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73ABC" w14:textId="77777777" w:rsidR="00DD1BFF" w:rsidRDefault="00DD1BFF" w:rsidP="00DD1BFF">
      <w:pPr>
        <w:ind w:right="-1"/>
        <w:jc w:val="center"/>
        <w:rPr>
          <w:rFonts w:ascii="Sylfaen" w:hAnsi="Sylfaen" w:cs="Sylfaen"/>
          <w:b/>
          <w:sz w:val="24"/>
          <w:szCs w:val="24"/>
          <w:u w:val="single"/>
          <w:lang w:val="en-US"/>
        </w:rPr>
      </w:pPr>
      <w:r>
        <w:rPr>
          <w:rFonts w:ascii="Sylfaen" w:hAnsi="Sylfaen"/>
          <w:noProof/>
          <w:lang w:eastAsia="ru-RU"/>
        </w:rPr>
        <w:drawing>
          <wp:inline distT="0" distB="0" distL="0" distR="0" wp14:anchorId="698A44B8" wp14:editId="787B3EA7">
            <wp:extent cx="970280" cy="914400"/>
            <wp:effectExtent l="0" t="0" r="1270" b="0"/>
            <wp:docPr id="1" name="Рисунок 1" descr="http://talin.am/IMAGES/DOCFLOW/EMBL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alin.am/IMAGES/DOCFLOW/EMBLEM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28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Hlk176964576"/>
    </w:p>
    <w:p w14:paraId="34B5155D" w14:textId="77777777" w:rsidR="00DD1BFF" w:rsidRDefault="00DD1BFF" w:rsidP="00DD1BFF">
      <w:pPr>
        <w:pStyle w:val="a6"/>
        <w:jc w:val="center"/>
        <w:rPr>
          <w:rFonts w:ascii="Sylfaen" w:hAnsi="Sylfaen"/>
          <w:b/>
          <w:sz w:val="28"/>
          <w:szCs w:val="28"/>
          <w:lang w:val="hy-AM"/>
        </w:rPr>
      </w:pPr>
      <w:r>
        <w:rPr>
          <w:rFonts w:ascii="Sylfaen" w:hAnsi="Sylfaen" w:cs="Sylfaen"/>
          <w:b/>
          <w:sz w:val="28"/>
          <w:szCs w:val="28"/>
          <w:lang w:val="hy-AM"/>
        </w:rPr>
        <w:t>ՀԱՅԱՍՏԱՆԻ</w:t>
      </w:r>
      <w:r>
        <w:rPr>
          <w:rFonts w:ascii="Sylfaen" w:hAnsi="Sylfaen"/>
          <w:b/>
          <w:sz w:val="28"/>
          <w:szCs w:val="28"/>
          <w:lang w:val="hy-AM"/>
        </w:rPr>
        <w:t xml:space="preserve"> </w:t>
      </w:r>
      <w:r>
        <w:rPr>
          <w:rFonts w:ascii="Sylfaen" w:hAnsi="Sylfaen" w:cs="Sylfaen"/>
          <w:b/>
          <w:sz w:val="28"/>
          <w:szCs w:val="28"/>
          <w:lang w:val="hy-AM"/>
        </w:rPr>
        <w:t>ՀԱՆՐԱՊԵՏՈՒԹՅԱՆ</w:t>
      </w:r>
      <w:r>
        <w:rPr>
          <w:rFonts w:ascii="Sylfaen" w:hAnsi="Sylfaen"/>
          <w:b/>
          <w:sz w:val="28"/>
          <w:szCs w:val="28"/>
          <w:lang w:val="hy-AM"/>
        </w:rPr>
        <w:t xml:space="preserve"> </w:t>
      </w:r>
      <w:r>
        <w:rPr>
          <w:rFonts w:ascii="Sylfaen" w:hAnsi="Sylfaen" w:cs="Sylfaen"/>
          <w:b/>
          <w:sz w:val="28"/>
          <w:szCs w:val="28"/>
          <w:lang w:val="hy-AM"/>
        </w:rPr>
        <w:t>ԱՐԱԳԱԾՈՏՆԻ</w:t>
      </w:r>
      <w:r>
        <w:rPr>
          <w:rFonts w:ascii="Sylfaen" w:hAnsi="Sylfaen"/>
          <w:b/>
          <w:sz w:val="28"/>
          <w:szCs w:val="28"/>
          <w:lang w:val="hy-AM"/>
        </w:rPr>
        <w:t xml:space="preserve"> </w:t>
      </w:r>
      <w:r>
        <w:rPr>
          <w:rFonts w:ascii="Sylfaen" w:hAnsi="Sylfaen" w:cs="Sylfaen"/>
          <w:b/>
          <w:sz w:val="28"/>
          <w:szCs w:val="28"/>
          <w:lang w:val="hy-AM"/>
        </w:rPr>
        <w:t>ՄԱՐԶ</w:t>
      </w:r>
    </w:p>
    <w:p w14:paraId="22016D2D" w14:textId="77777777" w:rsidR="00DD1BFF" w:rsidRDefault="00DD1BFF" w:rsidP="00DD1BFF">
      <w:pPr>
        <w:pStyle w:val="a6"/>
        <w:jc w:val="center"/>
        <w:rPr>
          <w:rFonts w:ascii="Sylfaen" w:hAnsi="Sylfaen"/>
          <w:b/>
          <w:sz w:val="28"/>
          <w:szCs w:val="28"/>
          <w:lang w:val="hy-AM"/>
        </w:rPr>
      </w:pPr>
      <w:r>
        <w:rPr>
          <w:rFonts w:ascii="Sylfaen" w:hAnsi="Sylfaen" w:cs="Sylfaen"/>
          <w:b/>
          <w:sz w:val="28"/>
          <w:szCs w:val="28"/>
          <w:lang w:val="hy-AM"/>
        </w:rPr>
        <w:t>ԹԱԼԻՆ</w:t>
      </w:r>
      <w:r>
        <w:rPr>
          <w:rFonts w:ascii="Sylfaen" w:hAnsi="Sylfaen"/>
          <w:b/>
          <w:sz w:val="28"/>
          <w:szCs w:val="28"/>
          <w:lang w:val="hy-AM"/>
        </w:rPr>
        <w:t xml:space="preserve"> </w:t>
      </w:r>
      <w:r>
        <w:rPr>
          <w:rFonts w:ascii="Sylfaen" w:hAnsi="Sylfaen" w:cs="Sylfaen"/>
          <w:b/>
          <w:sz w:val="28"/>
          <w:szCs w:val="28"/>
          <w:lang w:val="hy-AM"/>
        </w:rPr>
        <w:t>ՀԱՄԱՅՆՔ</w:t>
      </w:r>
    </w:p>
    <w:p w14:paraId="2BC60967" w14:textId="77777777" w:rsidR="00DD1BFF" w:rsidRDefault="00DD1BFF" w:rsidP="00DD1BFF">
      <w:pPr>
        <w:spacing w:after="0" w:line="240" w:lineRule="auto"/>
        <w:jc w:val="center"/>
        <w:rPr>
          <w:rFonts w:ascii="Sylfaen" w:hAnsi="Sylfaen"/>
          <w:b/>
          <w:sz w:val="24"/>
          <w:lang w:val="hy-AM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2B1F7784" wp14:editId="7138DDB0">
                <wp:simplePos x="0" y="0"/>
                <wp:positionH relativeFrom="column">
                  <wp:posOffset>17145</wp:posOffset>
                </wp:positionH>
                <wp:positionV relativeFrom="paragraph">
                  <wp:posOffset>93345</wp:posOffset>
                </wp:positionV>
                <wp:extent cx="6430010" cy="0"/>
                <wp:effectExtent l="0" t="19050" r="27940" b="19050"/>
                <wp:wrapNone/>
                <wp:docPr id="53" name="Прямая соединительная линия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CECC64" id="Прямая соединительная линия 5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.35pt,7.35pt" to="507.6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" strokeweight="2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2D9DA7DE" wp14:editId="143DBE1A">
                <wp:simplePos x="0" y="0"/>
                <wp:positionH relativeFrom="column">
                  <wp:posOffset>18415</wp:posOffset>
                </wp:positionH>
                <wp:positionV relativeFrom="paragraph">
                  <wp:posOffset>144145</wp:posOffset>
                </wp:positionV>
                <wp:extent cx="6430010" cy="0"/>
                <wp:effectExtent l="0" t="0" r="0" b="0"/>
                <wp:wrapNone/>
                <wp:docPr id="52" name="Прямая соединительная линия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1B3086" id="Прямая соединительная линия 5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.45pt,11.35pt" to="507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" strokeweight=".5pt">
                <v:stroke joinstyle="miter"/>
                <o:lock v:ext="edit" shapetype="f"/>
              </v:line>
            </w:pict>
          </mc:Fallback>
        </mc:AlternateContent>
      </w:r>
    </w:p>
    <w:p w14:paraId="676374C7" w14:textId="77777777" w:rsidR="00DD1BFF" w:rsidRDefault="00DD1BFF" w:rsidP="00DD1BFF">
      <w:pPr>
        <w:pStyle w:val="a6"/>
        <w:rPr>
          <w:rFonts w:ascii="Sylfaen" w:hAnsi="Sylfaen"/>
          <w:sz w:val="14"/>
          <w:szCs w:val="14"/>
          <w:lang w:val="fr-FR"/>
        </w:rPr>
      </w:pPr>
      <w:r>
        <w:rPr>
          <w:rFonts w:ascii="Sylfaen" w:hAnsi="Sylfaen" w:cs="Sylfaen"/>
          <w:sz w:val="14"/>
          <w:szCs w:val="14"/>
          <w:lang w:val="hy-AM"/>
        </w:rPr>
        <w:t>Հայաստանի</w:t>
      </w:r>
      <w:r>
        <w:rPr>
          <w:rFonts w:ascii="Sylfaen" w:hAnsi="Sylfaen"/>
          <w:sz w:val="14"/>
          <w:szCs w:val="14"/>
          <w:lang w:val="fr-FR"/>
        </w:rPr>
        <w:t xml:space="preserve"> </w:t>
      </w:r>
      <w:r>
        <w:rPr>
          <w:rFonts w:ascii="Sylfaen" w:hAnsi="Sylfaen" w:cs="Sylfaen"/>
          <w:sz w:val="14"/>
          <w:szCs w:val="14"/>
          <w:lang w:val="hy-AM"/>
        </w:rPr>
        <w:t>Հանրապետության</w:t>
      </w:r>
      <w:r>
        <w:rPr>
          <w:rFonts w:ascii="Sylfaen" w:hAnsi="Sylfaen"/>
          <w:sz w:val="14"/>
          <w:szCs w:val="14"/>
          <w:lang w:val="fr-FR"/>
        </w:rPr>
        <w:t xml:space="preserve"> </w:t>
      </w:r>
      <w:r>
        <w:rPr>
          <w:rFonts w:ascii="Sylfaen" w:hAnsi="Sylfaen" w:cs="Sylfaen"/>
          <w:sz w:val="14"/>
          <w:szCs w:val="14"/>
          <w:lang w:val="hy-AM"/>
        </w:rPr>
        <w:t>Արագածոտնի</w:t>
      </w:r>
      <w:r>
        <w:rPr>
          <w:rFonts w:ascii="Sylfaen" w:hAnsi="Sylfaen"/>
          <w:sz w:val="14"/>
          <w:szCs w:val="14"/>
          <w:lang w:val="fr-FR"/>
        </w:rPr>
        <w:t xml:space="preserve"> </w:t>
      </w:r>
      <w:r>
        <w:rPr>
          <w:rFonts w:ascii="Sylfaen" w:hAnsi="Sylfaen" w:cs="Sylfaen"/>
          <w:sz w:val="14"/>
          <w:szCs w:val="14"/>
          <w:lang w:val="hy-AM"/>
        </w:rPr>
        <w:t>մարզի</w:t>
      </w:r>
      <w:r>
        <w:rPr>
          <w:rFonts w:ascii="Sylfaen" w:hAnsi="Sylfaen"/>
          <w:sz w:val="14"/>
          <w:szCs w:val="14"/>
          <w:lang w:val="fr-FR"/>
        </w:rPr>
        <w:t xml:space="preserve"> </w:t>
      </w:r>
    </w:p>
    <w:p w14:paraId="6D83F79E" w14:textId="77777777" w:rsidR="00DD1BFF" w:rsidRDefault="00DD1BFF" w:rsidP="00DD1BFF">
      <w:pPr>
        <w:pStyle w:val="a6"/>
        <w:rPr>
          <w:rFonts w:ascii="Sylfaen" w:hAnsi="Sylfaen"/>
          <w:sz w:val="14"/>
          <w:szCs w:val="14"/>
          <w:lang w:val="fr-FR"/>
        </w:rPr>
      </w:pPr>
      <w:r>
        <w:rPr>
          <w:rFonts w:ascii="Sylfaen" w:hAnsi="Sylfaen" w:cs="Sylfaen"/>
          <w:sz w:val="14"/>
          <w:szCs w:val="14"/>
          <w:lang w:val="hy-AM"/>
        </w:rPr>
        <w:t>Թալինի</w:t>
      </w:r>
      <w:r>
        <w:rPr>
          <w:rFonts w:ascii="Sylfaen" w:hAnsi="Sylfaen"/>
          <w:sz w:val="14"/>
          <w:szCs w:val="14"/>
          <w:lang w:val="fr-FR"/>
        </w:rPr>
        <w:t xml:space="preserve"> </w:t>
      </w:r>
      <w:r>
        <w:rPr>
          <w:rFonts w:ascii="Sylfaen" w:hAnsi="Sylfaen" w:cs="Sylfaen"/>
          <w:sz w:val="14"/>
          <w:szCs w:val="14"/>
          <w:lang w:val="hy-AM"/>
        </w:rPr>
        <w:t>համայնքապետարան</w:t>
      </w:r>
      <w:r>
        <w:rPr>
          <w:rFonts w:ascii="Sylfaen" w:hAnsi="Sylfaen"/>
          <w:sz w:val="14"/>
          <w:szCs w:val="14"/>
          <w:lang w:val="fr-FR"/>
        </w:rPr>
        <w:t xml:space="preserve">, </w:t>
      </w:r>
      <w:r>
        <w:rPr>
          <w:rFonts w:ascii="Sylfaen" w:hAnsi="Sylfaen" w:cs="Sylfaen"/>
          <w:sz w:val="14"/>
          <w:szCs w:val="14"/>
          <w:lang w:val="hy-AM"/>
        </w:rPr>
        <w:t>Գայի</w:t>
      </w:r>
      <w:r>
        <w:rPr>
          <w:rFonts w:ascii="Sylfaen" w:hAnsi="Sylfaen"/>
          <w:sz w:val="14"/>
          <w:szCs w:val="14"/>
          <w:lang w:val="fr-FR"/>
        </w:rPr>
        <w:t xml:space="preserve"> -1. </w:t>
      </w:r>
      <w:r>
        <w:rPr>
          <w:rFonts w:ascii="Sylfaen" w:hAnsi="Sylfaen" w:cs="Sylfaen"/>
          <w:sz w:val="14"/>
          <w:szCs w:val="14"/>
          <w:lang w:val="hy-AM"/>
        </w:rPr>
        <w:t>Հեռ</w:t>
      </w:r>
      <w:r>
        <w:rPr>
          <w:rFonts w:ascii="Sylfaen" w:hAnsi="Sylfaen"/>
          <w:sz w:val="14"/>
          <w:szCs w:val="14"/>
          <w:lang w:val="fr-FR"/>
        </w:rPr>
        <w:t>. 060-75-77-87</w:t>
      </w:r>
    </w:p>
    <w:p w14:paraId="7ABF55DE" w14:textId="77777777" w:rsidR="00DD1BFF" w:rsidRDefault="00DD1BFF" w:rsidP="00DD1BFF">
      <w:pPr>
        <w:pStyle w:val="a6"/>
        <w:rPr>
          <w:rFonts w:ascii="Sylfaen" w:hAnsi="Sylfaen"/>
          <w:sz w:val="16"/>
          <w:szCs w:val="16"/>
          <w:lang w:val="fr-FR"/>
        </w:rPr>
      </w:pPr>
      <w:r>
        <w:rPr>
          <w:rFonts w:ascii="Sylfaen" w:hAnsi="Sylfaen" w:cs="Sylfaen"/>
          <w:sz w:val="14"/>
          <w:szCs w:val="14"/>
          <w:lang w:val="fr-FR"/>
        </w:rPr>
        <w:t xml:space="preserve"> </w:t>
      </w:r>
      <w:r>
        <w:rPr>
          <w:rFonts w:ascii="Sylfaen" w:hAnsi="Sylfaen" w:cs="Sylfaen"/>
          <w:b/>
          <w:sz w:val="14"/>
          <w:szCs w:val="14"/>
          <w:lang w:val="hy-AM"/>
        </w:rPr>
        <w:t>Էլ</w:t>
      </w:r>
      <w:r>
        <w:rPr>
          <w:rFonts w:ascii="Sylfaen" w:hAnsi="Sylfaen"/>
          <w:b/>
          <w:sz w:val="14"/>
          <w:szCs w:val="14"/>
          <w:lang w:val="fr-FR"/>
        </w:rPr>
        <w:t>.</w:t>
      </w:r>
      <w:r>
        <w:rPr>
          <w:rFonts w:ascii="Sylfaen" w:hAnsi="Sylfaen" w:cs="Sylfaen"/>
          <w:b/>
          <w:sz w:val="14"/>
          <w:szCs w:val="14"/>
          <w:lang w:val="hy-AM"/>
        </w:rPr>
        <w:t>փոստ</w:t>
      </w:r>
      <w:r>
        <w:rPr>
          <w:rFonts w:ascii="Sylfaen" w:hAnsi="Sylfaen" w:cs="Sylfaen"/>
          <w:b/>
          <w:sz w:val="14"/>
          <w:szCs w:val="14"/>
          <w:lang w:val="fr-FR"/>
        </w:rPr>
        <w:t xml:space="preserve"> </w:t>
      </w:r>
      <w:r>
        <w:rPr>
          <w:rFonts w:ascii="Sylfaen" w:hAnsi="Sylfaen"/>
          <w:sz w:val="14"/>
          <w:szCs w:val="14"/>
          <w:lang w:val="fr-FR"/>
        </w:rPr>
        <w:t xml:space="preserve"> </w:t>
      </w:r>
      <w:hyperlink r:id="rId9" w:history="1">
        <w:r>
          <w:rPr>
            <w:rStyle w:val="a4"/>
            <w:rFonts w:ascii="Sylfaen" w:hAnsi="Sylfaen"/>
            <w:b/>
            <w:sz w:val="14"/>
            <w:szCs w:val="14"/>
            <w:lang w:val="hy-AM"/>
          </w:rPr>
          <w:t>talini</w:t>
        </w:r>
        <w:r>
          <w:rPr>
            <w:rStyle w:val="a4"/>
            <w:rFonts w:ascii="Sylfaen" w:hAnsi="Sylfaen"/>
            <w:b/>
            <w:sz w:val="14"/>
            <w:szCs w:val="14"/>
            <w:lang w:val="fr-FR"/>
          </w:rPr>
          <w:t>hamaynqa</w:t>
        </w:r>
        <w:r>
          <w:rPr>
            <w:rStyle w:val="a4"/>
            <w:rFonts w:ascii="Sylfaen" w:hAnsi="Sylfaen"/>
            <w:b/>
            <w:sz w:val="14"/>
            <w:szCs w:val="14"/>
            <w:lang w:val="hy-AM"/>
          </w:rPr>
          <w:t>petaran@list.ru</w:t>
        </w:r>
      </w:hyperlink>
      <w:r>
        <w:rPr>
          <w:rFonts w:ascii="Sylfaen" w:hAnsi="Sylfaen"/>
          <w:sz w:val="16"/>
          <w:szCs w:val="16"/>
          <w:lang w:val="fr-FR"/>
        </w:rPr>
        <w:t xml:space="preserve"> </w:t>
      </w:r>
    </w:p>
    <w:p w14:paraId="194E0E07" w14:textId="7C79682A" w:rsidR="00DD1BFF" w:rsidRPr="00F17665" w:rsidRDefault="00DD1BFF" w:rsidP="00DD1BFF">
      <w:pPr>
        <w:pStyle w:val="a6"/>
        <w:jc w:val="center"/>
        <w:rPr>
          <w:rStyle w:val="a5"/>
          <w:rFonts w:ascii="Sylfaen" w:hAnsi="Sylfaen"/>
          <w:bCs w:val="0"/>
          <w:i w:val="0"/>
          <w:iCs w:val="0"/>
          <w:sz w:val="28"/>
          <w:lang w:val="hy-AM"/>
        </w:rPr>
      </w:pPr>
      <w:r>
        <w:rPr>
          <w:rStyle w:val="a5"/>
          <w:rFonts w:ascii="Sylfaen" w:hAnsi="Sylfaen" w:cs="Sylfaen"/>
          <w:sz w:val="28"/>
          <w:lang w:val="hy-AM"/>
        </w:rPr>
        <w:t xml:space="preserve">ԱՐՁԱՆԱԳՐՈւԹՅՈւՆ N </w:t>
      </w:r>
      <w:r w:rsidR="00534B7B">
        <w:rPr>
          <w:rStyle w:val="a5"/>
          <w:rFonts w:ascii="Sylfaen" w:hAnsi="Sylfaen" w:cs="Sylfaen"/>
          <w:sz w:val="28"/>
          <w:lang w:val="hy-AM"/>
        </w:rPr>
        <w:t>3</w:t>
      </w:r>
    </w:p>
    <w:p w14:paraId="627CD711" w14:textId="77777777" w:rsidR="00DD1BFF" w:rsidRDefault="00DD1BFF" w:rsidP="00DD1BFF">
      <w:pPr>
        <w:pStyle w:val="a6"/>
        <w:jc w:val="center"/>
        <w:rPr>
          <w:rStyle w:val="a5"/>
          <w:rFonts w:ascii="Sylfaen" w:hAnsi="Sylfaen"/>
          <w:bCs w:val="0"/>
          <w:i w:val="0"/>
          <w:iCs w:val="0"/>
          <w:sz w:val="28"/>
          <w:lang w:val="fr-FR"/>
        </w:rPr>
      </w:pPr>
    </w:p>
    <w:bookmarkEnd w:id="0"/>
    <w:p w14:paraId="6A538DAD" w14:textId="62DD8085" w:rsidR="00DD1BFF" w:rsidRDefault="00DD1BFF" w:rsidP="00DD1BFF">
      <w:pPr>
        <w:pStyle w:val="a6"/>
        <w:jc w:val="center"/>
        <w:rPr>
          <w:szCs w:val="28"/>
          <w:lang w:val="hy-AM"/>
        </w:rPr>
      </w:pPr>
      <w:r>
        <w:rPr>
          <w:rFonts w:ascii="Sylfaen" w:hAnsi="Sylfaen"/>
          <w:b/>
          <w:sz w:val="28"/>
          <w:szCs w:val="28"/>
          <w:lang w:val="hy-AM"/>
        </w:rPr>
        <w:t xml:space="preserve">« </w:t>
      </w:r>
      <w:r w:rsidR="00534B7B" w:rsidRPr="00417D57">
        <w:rPr>
          <w:rFonts w:ascii="Sylfaen" w:hAnsi="Sylfaen"/>
          <w:b/>
          <w:sz w:val="28"/>
          <w:szCs w:val="28"/>
          <w:lang w:val="fr-FR"/>
        </w:rPr>
        <w:t>30</w:t>
      </w:r>
      <w:r>
        <w:rPr>
          <w:rFonts w:ascii="Sylfaen" w:hAnsi="Sylfaen"/>
          <w:b/>
          <w:sz w:val="28"/>
          <w:szCs w:val="28"/>
          <w:lang w:val="hy-AM"/>
        </w:rPr>
        <w:t xml:space="preserve">» </w:t>
      </w:r>
      <w:r w:rsidR="00534B7B">
        <w:rPr>
          <w:rFonts w:ascii="Sylfaen" w:hAnsi="Sylfaen"/>
          <w:b/>
          <w:bCs/>
          <w:sz w:val="28"/>
          <w:szCs w:val="28"/>
          <w:lang w:val="hy-AM"/>
        </w:rPr>
        <w:t>ապրիլի</w:t>
      </w:r>
      <w:r>
        <w:rPr>
          <w:rFonts w:ascii="Sylfaen" w:hAnsi="Sylfaen"/>
          <w:b/>
          <w:sz w:val="28"/>
          <w:szCs w:val="28"/>
          <w:lang w:val="hy-AM"/>
        </w:rPr>
        <w:t xml:space="preserve">  202</w:t>
      </w:r>
      <w:r w:rsidR="009A0A94">
        <w:rPr>
          <w:rFonts w:ascii="Sylfaen" w:hAnsi="Sylfaen"/>
          <w:b/>
          <w:sz w:val="28"/>
          <w:szCs w:val="28"/>
          <w:lang w:val="hy-AM"/>
        </w:rPr>
        <w:t>6</w:t>
      </w:r>
      <w:r>
        <w:rPr>
          <w:rFonts w:ascii="Sylfaen" w:hAnsi="Sylfaen"/>
          <w:b/>
          <w:sz w:val="28"/>
          <w:szCs w:val="28"/>
          <w:lang w:val="hy-AM"/>
        </w:rPr>
        <w:t xml:space="preserve"> </w:t>
      </w:r>
      <w:r>
        <w:rPr>
          <w:rFonts w:ascii="Sylfaen" w:hAnsi="Sylfaen" w:cs="Sylfaen"/>
          <w:b/>
          <w:sz w:val="28"/>
          <w:szCs w:val="28"/>
          <w:lang w:val="hy-AM"/>
        </w:rPr>
        <w:t>թվական</w:t>
      </w:r>
      <w:r>
        <w:rPr>
          <w:rFonts w:ascii="Sylfaen" w:hAnsi="Sylfaen"/>
          <w:b/>
          <w:sz w:val="28"/>
          <w:szCs w:val="28"/>
          <w:lang w:val="hy-AM"/>
        </w:rPr>
        <w:t xml:space="preserve">   </w:t>
      </w:r>
    </w:p>
    <w:p w14:paraId="226F1245" w14:textId="77777777" w:rsidR="00DD1BFF" w:rsidRPr="007B5784" w:rsidRDefault="00DD1BFF" w:rsidP="00DD1BFF">
      <w:pPr>
        <w:pStyle w:val="a6"/>
        <w:jc w:val="center"/>
        <w:rPr>
          <w:rStyle w:val="a5"/>
          <w:rFonts w:ascii="Sylfaen" w:hAnsi="Sylfaen"/>
          <w:i w:val="0"/>
          <w:iCs w:val="0"/>
          <w:lang w:val="fr-FR"/>
        </w:rPr>
      </w:pPr>
    </w:p>
    <w:p w14:paraId="1A1CB48A" w14:textId="7513BBFF" w:rsidR="00DD1BFF" w:rsidRPr="007B5784" w:rsidRDefault="00DD1BFF" w:rsidP="00DD1BFF">
      <w:pPr>
        <w:spacing w:after="0"/>
        <w:jc w:val="center"/>
        <w:rPr>
          <w:rFonts w:cs="Sylfaen"/>
          <w:szCs w:val="24"/>
          <w:lang w:val="fr-FR"/>
        </w:rPr>
      </w:pPr>
      <w:bookmarkStart w:id="1" w:name="_Hlk221782792"/>
      <w:r>
        <w:rPr>
          <w:rFonts w:ascii="Sylfaen" w:hAnsi="Sylfaen" w:cs="Sylfaen"/>
          <w:b/>
          <w:sz w:val="24"/>
          <w:szCs w:val="24"/>
          <w:lang w:val="hy-AM"/>
        </w:rPr>
        <w:t>ԹԱԼԻՆ ՀԱՄԱՅՆՔԻ ԱՎԱԳԱՆՈՒ 202</w:t>
      </w:r>
      <w:r w:rsidR="00A73754">
        <w:rPr>
          <w:rFonts w:ascii="Sylfaen" w:hAnsi="Sylfaen" w:cs="Sylfaen"/>
          <w:b/>
          <w:sz w:val="24"/>
          <w:szCs w:val="24"/>
          <w:lang w:val="hy-AM"/>
        </w:rPr>
        <w:t>6</w:t>
      </w:r>
      <w:r>
        <w:rPr>
          <w:rFonts w:ascii="Sylfaen" w:hAnsi="Sylfaen" w:cs="Sylfaen"/>
          <w:b/>
          <w:sz w:val="24"/>
          <w:szCs w:val="24"/>
          <w:lang w:val="hy-AM"/>
        </w:rPr>
        <w:t xml:space="preserve"> ԹՎԱԿԱՆԻ </w:t>
      </w:r>
      <w:r w:rsidR="00A73754">
        <w:rPr>
          <w:rFonts w:ascii="Sylfaen" w:hAnsi="Sylfaen" w:cs="Sylfaen"/>
          <w:b/>
          <w:sz w:val="24"/>
          <w:szCs w:val="24"/>
          <w:lang w:val="hy-AM"/>
        </w:rPr>
        <w:t>ԱՌԱՋԻՆ</w:t>
      </w:r>
      <w:r>
        <w:rPr>
          <w:rFonts w:ascii="Sylfaen" w:hAnsi="Sylfaen" w:cs="Sylfaen"/>
          <w:b/>
          <w:sz w:val="24"/>
          <w:szCs w:val="24"/>
          <w:lang w:val="hy-AM"/>
        </w:rPr>
        <w:br/>
        <w:t xml:space="preserve">ՆՍՏԱՇՐՋԱՆԻ </w:t>
      </w:r>
      <w:r w:rsidR="00F17665">
        <w:rPr>
          <w:rFonts w:ascii="Sylfaen" w:hAnsi="Sylfaen" w:cs="Sylfaen"/>
          <w:b/>
          <w:sz w:val="24"/>
          <w:szCs w:val="24"/>
          <w:lang w:val="hy-AM"/>
        </w:rPr>
        <w:t>ՀԵՐԹԱԿԱՆ</w:t>
      </w:r>
      <w:r>
        <w:rPr>
          <w:rFonts w:ascii="Sylfaen" w:hAnsi="Sylfaen" w:cs="Sylfaen"/>
          <w:b/>
          <w:sz w:val="24"/>
          <w:szCs w:val="24"/>
          <w:lang w:val="hy-AM"/>
        </w:rPr>
        <w:t xml:space="preserve">  ՆԻՍՏԻ </w:t>
      </w:r>
    </w:p>
    <w:bookmarkEnd w:id="1"/>
    <w:p w14:paraId="5A46D2F2" w14:textId="77777777" w:rsidR="00DD1BFF" w:rsidRPr="007B5784" w:rsidRDefault="00DD1BFF" w:rsidP="00DD1BFF">
      <w:pPr>
        <w:pStyle w:val="a6"/>
        <w:jc w:val="both"/>
        <w:rPr>
          <w:rStyle w:val="a5"/>
          <w:rFonts w:ascii="Sylfaen" w:hAnsi="Sylfaen"/>
          <w:i w:val="0"/>
          <w:iCs w:val="0"/>
          <w:lang w:val="fr-FR"/>
        </w:rPr>
      </w:pPr>
    </w:p>
    <w:p w14:paraId="6A176C52" w14:textId="4174BD99" w:rsidR="00DD1BFF" w:rsidRPr="00EB033E" w:rsidRDefault="00DD1BFF" w:rsidP="00B4062F">
      <w:pPr>
        <w:pStyle w:val="a6"/>
        <w:spacing w:line="360" w:lineRule="auto"/>
        <w:ind w:left="142" w:firstLine="284"/>
        <w:jc w:val="both"/>
        <w:rPr>
          <w:rStyle w:val="a5"/>
          <w:rFonts w:ascii="Sylfaen" w:hAnsi="Sylfaen"/>
          <w:bCs w:val="0"/>
          <w:i w:val="0"/>
          <w:iCs w:val="0"/>
          <w:szCs w:val="24"/>
          <w:u w:val="none"/>
          <w:lang w:val="hy-AM"/>
        </w:rPr>
      </w:pPr>
      <w:r w:rsidRPr="00EB033E">
        <w:rPr>
          <w:rStyle w:val="a5"/>
          <w:rFonts w:ascii="Sylfaen" w:hAnsi="Sylfaen"/>
          <w:i w:val="0"/>
          <w:iCs w:val="0"/>
          <w:szCs w:val="24"/>
          <w:u w:val="none"/>
          <w:lang w:val="hy-AM"/>
        </w:rPr>
        <w:t>Համայնքի ավագանու նիստին օրենքով սահմանված 27 հոգուց, մասնակցում էին ավագանու 2</w:t>
      </w:r>
      <w:r w:rsidR="00534B7B" w:rsidRPr="00EB033E">
        <w:rPr>
          <w:rStyle w:val="a5"/>
          <w:rFonts w:ascii="Sylfaen" w:hAnsi="Sylfaen"/>
          <w:i w:val="0"/>
          <w:iCs w:val="0"/>
          <w:szCs w:val="24"/>
          <w:u w:val="none"/>
          <w:lang w:val="hy-AM"/>
        </w:rPr>
        <w:t>3</w:t>
      </w:r>
      <w:r w:rsidRPr="00EB033E">
        <w:rPr>
          <w:rStyle w:val="a5"/>
          <w:rFonts w:ascii="Sylfaen" w:hAnsi="Sylfaen"/>
          <w:i w:val="0"/>
          <w:iCs w:val="0"/>
          <w:szCs w:val="24"/>
          <w:u w:val="none"/>
          <w:lang w:val="hy-AM"/>
        </w:rPr>
        <w:t xml:space="preserve"> անդամներ՝ </w:t>
      </w:r>
    </w:p>
    <w:p w14:paraId="1FA380E6" w14:textId="538D785D" w:rsidR="00DD1BFF" w:rsidRPr="00682341" w:rsidRDefault="00DE487C" w:rsidP="00B4062F">
      <w:pPr>
        <w:pStyle w:val="a6"/>
        <w:spacing w:line="360" w:lineRule="auto"/>
        <w:jc w:val="both"/>
        <w:rPr>
          <w:bCs/>
          <w:sz w:val="24"/>
          <w:szCs w:val="24"/>
          <w:lang w:val="hy-AM"/>
        </w:rPr>
      </w:pPr>
      <w:bookmarkStart w:id="2" w:name="_Hlk221782764"/>
      <w:r w:rsidRPr="00BD5279">
        <w:rPr>
          <w:rFonts w:ascii="Sylfaen" w:hAnsi="Sylfaen"/>
          <w:sz w:val="24"/>
          <w:szCs w:val="24"/>
          <w:lang w:val="hy-AM"/>
        </w:rPr>
        <w:t>Սերգե Մկրտչյանը</w:t>
      </w:r>
      <w:bookmarkEnd w:id="2"/>
      <w:r w:rsidR="00582DD7" w:rsidRPr="00BD5279">
        <w:rPr>
          <w:rFonts w:ascii="Sylfaen" w:hAnsi="Sylfaen"/>
          <w:color w:val="0D0D0D" w:themeColor="text1" w:themeTint="F2"/>
          <w:sz w:val="24"/>
          <w:szCs w:val="24"/>
          <w:lang w:val="hy-AM"/>
        </w:rPr>
        <w:t xml:space="preserve">, </w:t>
      </w:r>
      <w:r w:rsidR="00DD1BFF" w:rsidRPr="00BD5279">
        <w:rPr>
          <w:rFonts w:ascii="Sylfaen" w:hAnsi="Sylfaen"/>
          <w:color w:val="0D0D0D" w:themeColor="text1" w:themeTint="F2"/>
          <w:sz w:val="24"/>
          <w:szCs w:val="24"/>
          <w:lang w:val="hy-AM"/>
        </w:rPr>
        <w:t xml:space="preserve">Բաբկեն Պողոսյանը, </w:t>
      </w:r>
      <w:r w:rsidR="00862D41" w:rsidRPr="00BD5279">
        <w:rPr>
          <w:rFonts w:ascii="Sylfaen" w:hAnsi="Sylfaen"/>
          <w:color w:val="0D0D0D" w:themeColor="text1" w:themeTint="F2"/>
          <w:sz w:val="24"/>
          <w:szCs w:val="24"/>
          <w:lang w:val="hy-AM"/>
        </w:rPr>
        <w:t xml:space="preserve">Արման Կարապետյանը, </w:t>
      </w:r>
      <w:r w:rsidR="00DD1BFF" w:rsidRPr="00BD5279">
        <w:rPr>
          <w:rFonts w:ascii="Sylfaen" w:hAnsi="Sylfaen"/>
          <w:color w:val="0D0D0D" w:themeColor="text1" w:themeTint="F2"/>
          <w:sz w:val="24"/>
          <w:szCs w:val="24"/>
          <w:lang w:val="hy-AM"/>
        </w:rPr>
        <w:t xml:space="preserve">Սարգիս Գրիգորյանը, </w:t>
      </w:r>
      <w:r w:rsidR="00AC10E3">
        <w:rPr>
          <w:rFonts w:ascii="Sylfaen" w:hAnsi="Sylfaen"/>
          <w:color w:val="0D0D0D" w:themeColor="text1" w:themeTint="F2"/>
          <w:sz w:val="24"/>
          <w:szCs w:val="24"/>
          <w:lang w:val="hy-AM"/>
        </w:rPr>
        <w:t>Արտակ Հովհաննիսյանը,</w:t>
      </w:r>
      <w:r w:rsidR="00DD1BFF" w:rsidRPr="00BD5279">
        <w:rPr>
          <w:rFonts w:ascii="Sylfaen" w:hAnsi="Sylfaen"/>
          <w:color w:val="0D0D0D" w:themeColor="text1" w:themeTint="F2"/>
          <w:sz w:val="24"/>
          <w:szCs w:val="24"/>
          <w:lang w:val="hy-AM"/>
        </w:rPr>
        <w:t xml:space="preserve"> </w:t>
      </w:r>
      <w:r w:rsidR="003E248F" w:rsidRPr="00BD5279">
        <w:rPr>
          <w:rFonts w:ascii="Sylfaen" w:hAnsi="Sylfaen"/>
          <w:sz w:val="24"/>
          <w:szCs w:val="24"/>
          <w:lang w:val="hy-AM"/>
        </w:rPr>
        <w:t>Գեղամ Ղազարյանը</w:t>
      </w:r>
      <w:r w:rsidRPr="00BD5279">
        <w:rPr>
          <w:rFonts w:ascii="Sylfaen" w:hAnsi="Sylfaen"/>
          <w:sz w:val="24"/>
          <w:szCs w:val="24"/>
          <w:lang w:val="hy-AM"/>
        </w:rPr>
        <w:t>,</w:t>
      </w:r>
      <w:r w:rsidR="00DD1BFF" w:rsidRPr="00BD5279">
        <w:rPr>
          <w:rFonts w:ascii="Sylfaen" w:hAnsi="Sylfaen"/>
          <w:sz w:val="24"/>
          <w:szCs w:val="24"/>
          <w:lang w:val="hy-AM"/>
        </w:rPr>
        <w:t xml:space="preserve"> </w:t>
      </w:r>
      <w:r w:rsidRPr="00BD5279">
        <w:rPr>
          <w:rFonts w:ascii="Sylfaen" w:hAnsi="Sylfaen"/>
          <w:sz w:val="24"/>
          <w:szCs w:val="24"/>
          <w:lang w:val="hy-AM"/>
        </w:rPr>
        <w:t xml:space="preserve">Մհեր Մարգարյանը, </w:t>
      </w:r>
      <w:r w:rsidR="00DC387B" w:rsidRPr="00BD5279">
        <w:rPr>
          <w:rFonts w:ascii="Sylfaen" w:hAnsi="Sylfaen"/>
          <w:sz w:val="24"/>
          <w:szCs w:val="24"/>
          <w:lang w:val="hy-AM"/>
        </w:rPr>
        <w:t xml:space="preserve">Ավետիս Մինասյանը, </w:t>
      </w:r>
      <w:r w:rsidR="00DD1BFF" w:rsidRPr="00682341">
        <w:rPr>
          <w:rFonts w:ascii="Sylfaen" w:hAnsi="Sylfaen"/>
          <w:sz w:val="24"/>
          <w:szCs w:val="24"/>
          <w:lang w:val="hy-AM"/>
        </w:rPr>
        <w:t>Հարություն Կարապետյանը,</w:t>
      </w:r>
      <w:r w:rsidR="00534B7B" w:rsidRPr="00682341">
        <w:rPr>
          <w:rFonts w:ascii="Sylfaen" w:hAnsi="Sylfaen"/>
          <w:sz w:val="24"/>
          <w:szCs w:val="24"/>
          <w:lang w:val="hy-AM"/>
        </w:rPr>
        <w:t xml:space="preserve"> Էմին Մկրտչյանը,</w:t>
      </w:r>
      <w:r w:rsidR="00DD1BFF" w:rsidRPr="00682341">
        <w:rPr>
          <w:rFonts w:ascii="Sylfaen" w:hAnsi="Sylfaen"/>
          <w:sz w:val="24"/>
          <w:szCs w:val="24"/>
          <w:lang w:val="hy-AM"/>
        </w:rPr>
        <w:t xml:space="preserve"> </w:t>
      </w:r>
      <w:r w:rsidR="00DC387B" w:rsidRPr="00682341">
        <w:rPr>
          <w:rFonts w:ascii="Sylfaen" w:hAnsi="Sylfaen"/>
          <w:sz w:val="24"/>
          <w:szCs w:val="24"/>
          <w:lang w:val="hy-AM"/>
        </w:rPr>
        <w:t>Արմեն Ծառուկյանը,</w:t>
      </w:r>
      <w:r w:rsidR="00534B7B" w:rsidRPr="00682341">
        <w:rPr>
          <w:rFonts w:ascii="Sylfaen" w:hAnsi="Sylfaen"/>
          <w:sz w:val="24"/>
          <w:szCs w:val="24"/>
          <w:lang w:val="hy-AM"/>
        </w:rPr>
        <w:t xml:space="preserve"> </w:t>
      </w:r>
      <w:r w:rsidR="00DD1BFF" w:rsidRPr="00682341">
        <w:rPr>
          <w:rFonts w:ascii="Sylfaen" w:hAnsi="Sylfaen"/>
          <w:sz w:val="24"/>
          <w:szCs w:val="24"/>
          <w:lang w:val="hy-AM"/>
        </w:rPr>
        <w:t xml:space="preserve">Գեղամ Սարգսյանը, </w:t>
      </w:r>
      <w:r w:rsidR="00EE67A9" w:rsidRPr="00682341">
        <w:rPr>
          <w:rFonts w:ascii="Sylfaen" w:hAnsi="Sylfaen"/>
          <w:sz w:val="24"/>
          <w:szCs w:val="24"/>
          <w:lang w:val="hy-AM"/>
        </w:rPr>
        <w:t xml:space="preserve">Արուսիկ Վարդանյանը, </w:t>
      </w:r>
      <w:r w:rsidR="00DD1BFF" w:rsidRPr="00682341">
        <w:rPr>
          <w:rFonts w:ascii="Sylfaen" w:hAnsi="Sylfaen"/>
          <w:sz w:val="24"/>
          <w:szCs w:val="24"/>
          <w:lang w:val="hy-AM"/>
        </w:rPr>
        <w:t xml:space="preserve">Նարեկ Գրիգորյանը, </w:t>
      </w:r>
      <w:r w:rsidR="003E248F" w:rsidRPr="00682341">
        <w:rPr>
          <w:rFonts w:ascii="Sylfaen" w:hAnsi="Sylfaen"/>
          <w:sz w:val="24"/>
          <w:szCs w:val="24"/>
          <w:lang w:val="hy-AM"/>
        </w:rPr>
        <w:t>Արմեն Գրիգորյանը,</w:t>
      </w:r>
      <w:r w:rsidR="00534B7B" w:rsidRPr="00682341">
        <w:rPr>
          <w:rFonts w:ascii="Sylfaen" w:hAnsi="Sylfaen"/>
          <w:sz w:val="24"/>
          <w:szCs w:val="24"/>
          <w:lang w:val="hy-AM"/>
        </w:rPr>
        <w:t xml:space="preserve"> </w:t>
      </w:r>
      <w:r w:rsidRPr="00682341">
        <w:rPr>
          <w:rFonts w:ascii="Sylfaen" w:hAnsi="Sylfaen"/>
          <w:sz w:val="24"/>
          <w:szCs w:val="24"/>
          <w:lang w:val="hy-AM"/>
        </w:rPr>
        <w:t>Կարեն Գրիգորյանը,</w:t>
      </w:r>
      <w:r w:rsidR="003E248F" w:rsidRPr="00682341">
        <w:rPr>
          <w:rFonts w:ascii="Sylfaen" w:hAnsi="Sylfaen"/>
          <w:sz w:val="24"/>
          <w:szCs w:val="24"/>
          <w:lang w:val="hy-AM"/>
        </w:rPr>
        <w:t xml:space="preserve"> </w:t>
      </w:r>
      <w:r w:rsidR="00DD1BFF" w:rsidRPr="00682341">
        <w:rPr>
          <w:rFonts w:ascii="Sylfaen" w:hAnsi="Sylfaen"/>
          <w:sz w:val="24"/>
          <w:szCs w:val="24"/>
          <w:lang w:val="hy-AM"/>
        </w:rPr>
        <w:t xml:space="preserve"> </w:t>
      </w:r>
      <w:r w:rsidR="00534B7B" w:rsidRPr="00682341">
        <w:rPr>
          <w:rFonts w:ascii="Sylfaen" w:hAnsi="Sylfaen"/>
          <w:sz w:val="24"/>
          <w:szCs w:val="24"/>
          <w:lang w:val="hy-AM"/>
        </w:rPr>
        <w:t xml:space="preserve">Գևորգ Սահակյանը, </w:t>
      </w:r>
      <w:r w:rsidR="00F82C39" w:rsidRPr="00682341">
        <w:rPr>
          <w:rFonts w:ascii="Sylfaen" w:hAnsi="Sylfaen"/>
          <w:sz w:val="24"/>
          <w:szCs w:val="24"/>
          <w:lang w:val="hy-AM"/>
        </w:rPr>
        <w:t xml:space="preserve">Մնացական Մնացականյանը, </w:t>
      </w:r>
      <w:r w:rsidR="00DC387B" w:rsidRPr="00682341">
        <w:rPr>
          <w:rFonts w:ascii="Sylfaen" w:hAnsi="Sylfaen"/>
          <w:sz w:val="24"/>
          <w:szCs w:val="24"/>
          <w:lang w:val="hy-AM"/>
        </w:rPr>
        <w:t>Դավիթ Մանուկյանը, Գագիկ  Ավետիսյանը,</w:t>
      </w:r>
      <w:r w:rsidRPr="00682341">
        <w:rPr>
          <w:rFonts w:ascii="Sylfaen" w:hAnsi="Sylfaen"/>
          <w:sz w:val="24"/>
          <w:szCs w:val="24"/>
          <w:lang w:val="hy-AM"/>
        </w:rPr>
        <w:t xml:space="preserve"> </w:t>
      </w:r>
      <w:r w:rsidR="00DD1BFF" w:rsidRPr="00682341">
        <w:rPr>
          <w:rFonts w:ascii="Sylfaen" w:hAnsi="Sylfaen"/>
          <w:sz w:val="24"/>
          <w:szCs w:val="24"/>
          <w:lang w:val="hy-AM"/>
        </w:rPr>
        <w:t>Անի Միկոյանը</w:t>
      </w:r>
      <w:r w:rsidRPr="00682341">
        <w:rPr>
          <w:rFonts w:ascii="Sylfaen" w:hAnsi="Sylfaen"/>
          <w:sz w:val="24"/>
          <w:szCs w:val="24"/>
          <w:lang w:val="hy-AM"/>
        </w:rPr>
        <w:t>, Սարգիս Մուրադյանը</w:t>
      </w:r>
      <w:r w:rsidR="00862D41" w:rsidRPr="00682341">
        <w:rPr>
          <w:rFonts w:ascii="Sylfaen" w:hAnsi="Sylfaen"/>
          <w:sz w:val="24"/>
          <w:szCs w:val="24"/>
          <w:lang w:val="hy-AM"/>
        </w:rPr>
        <w:t xml:space="preserve"> </w:t>
      </w:r>
      <w:r w:rsidR="00534B7B" w:rsidRPr="00682341">
        <w:rPr>
          <w:rFonts w:ascii="Sylfaen" w:hAnsi="Sylfaen"/>
          <w:sz w:val="24"/>
          <w:szCs w:val="24"/>
          <w:lang w:val="hy-AM"/>
        </w:rPr>
        <w:t xml:space="preserve">և </w:t>
      </w:r>
      <w:r w:rsidR="00F82C39" w:rsidRPr="00682341">
        <w:rPr>
          <w:rFonts w:ascii="Sylfaen" w:hAnsi="Sylfaen"/>
          <w:sz w:val="24"/>
          <w:szCs w:val="24"/>
          <w:lang w:val="hy-AM"/>
        </w:rPr>
        <w:t>Հայկ Սահարյանը</w:t>
      </w:r>
      <w:r w:rsidR="00DD1BFF" w:rsidRPr="00682341">
        <w:rPr>
          <w:rFonts w:ascii="Sylfaen" w:hAnsi="Sylfaen"/>
          <w:sz w:val="24"/>
          <w:szCs w:val="24"/>
          <w:lang w:val="hy-AM"/>
        </w:rPr>
        <w:t xml:space="preserve">։ </w:t>
      </w:r>
    </w:p>
    <w:p w14:paraId="0EF0374E" w14:textId="068278CE" w:rsidR="00E23922" w:rsidRPr="00EB033E" w:rsidRDefault="00E23922" w:rsidP="00B4062F">
      <w:pPr>
        <w:pStyle w:val="a6"/>
        <w:spacing w:line="360" w:lineRule="auto"/>
        <w:jc w:val="both"/>
        <w:rPr>
          <w:rStyle w:val="a5"/>
          <w:rFonts w:ascii="Sylfaen" w:hAnsi="Sylfaen"/>
          <w:i w:val="0"/>
          <w:iCs w:val="0"/>
          <w:szCs w:val="24"/>
          <w:u w:val="none"/>
          <w:lang w:val="hy-AM"/>
        </w:rPr>
      </w:pPr>
      <w:r w:rsidRPr="00EB033E">
        <w:rPr>
          <w:rStyle w:val="a5"/>
          <w:rFonts w:ascii="Sylfaen" w:hAnsi="Sylfaen"/>
          <w:i w:val="0"/>
          <w:iCs w:val="0"/>
          <w:szCs w:val="24"/>
          <w:u w:val="none"/>
          <w:lang w:val="hy-AM"/>
        </w:rPr>
        <w:t>Ա</w:t>
      </w:r>
      <w:r w:rsidR="00B058AE" w:rsidRPr="00EB033E">
        <w:rPr>
          <w:rStyle w:val="a5"/>
          <w:rFonts w:ascii="Sylfaen" w:hAnsi="Sylfaen"/>
          <w:i w:val="0"/>
          <w:iCs w:val="0"/>
          <w:szCs w:val="24"/>
          <w:u w:val="none"/>
          <w:lang w:val="hy-AM"/>
        </w:rPr>
        <w:t>վագանու նիստի</w:t>
      </w:r>
      <w:r w:rsidRPr="00EB033E">
        <w:rPr>
          <w:rStyle w:val="a5"/>
          <w:rFonts w:ascii="Sylfaen" w:hAnsi="Sylfaen"/>
          <w:i w:val="0"/>
          <w:iCs w:val="0"/>
          <w:szCs w:val="24"/>
          <w:u w:val="none"/>
          <w:lang w:val="hy-AM"/>
        </w:rPr>
        <w:t>ց բացակայում էին ավագանու անդամներ</w:t>
      </w:r>
    </w:p>
    <w:p w14:paraId="0AF326BE" w14:textId="412DF3A8" w:rsidR="00DD1BFF" w:rsidRPr="00682341" w:rsidRDefault="003C0EB0" w:rsidP="00B4062F">
      <w:pPr>
        <w:pStyle w:val="a6"/>
        <w:spacing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682341">
        <w:rPr>
          <w:rStyle w:val="a5"/>
          <w:rFonts w:ascii="Sylfaen" w:hAnsi="Sylfaen"/>
          <w:b w:val="0"/>
          <w:bCs w:val="0"/>
          <w:i w:val="0"/>
          <w:iCs w:val="0"/>
          <w:szCs w:val="24"/>
          <w:u w:val="none"/>
          <w:lang w:val="hy-AM"/>
        </w:rPr>
        <w:t>Ավագանու նիստից հա</w:t>
      </w:r>
      <w:r w:rsidRPr="00682341">
        <w:rPr>
          <w:rFonts w:ascii="Sylfaen" w:hAnsi="Sylfaen"/>
          <w:sz w:val="24"/>
          <w:szCs w:val="24"/>
          <w:lang w:val="hy-AM"/>
        </w:rPr>
        <w:t>րգելի պատճառով</w:t>
      </w:r>
      <w:r w:rsidRPr="00682341">
        <w:rPr>
          <w:rStyle w:val="a5"/>
          <w:rFonts w:ascii="Sylfaen" w:hAnsi="Sylfaen"/>
          <w:b w:val="0"/>
          <w:bCs w:val="0"/>
          <w:i w:val="0"/>
          <w:iCs w:val="0"/>
          <w:szCs w:val="24"/>
          <w:u w:val="none"/>
          <w:lang w:val="hy-AM"/>
        </w:rPr>
        <w:t xml:space="preserve"> բացակայում էին</w:t>
      </w:r>
      <w:r w:rsidR="006420BC" w:rsidRPr="00682341">
        <w:rPr>
          <w:rStyle w:val="a5"/>
          <w:rFonts w:ascii="Sylfaen" w:hAnsi="Sylfaen"/>
          <w:b w:val="0"/>
          <w:bCs w:val="0"/>
          <w:i w:val="0"/>
          <w:iCs w:val="0"/>
          <w:szCs w:val="24"/>
          <w:u w:val="none"/>
          <w:lang w:val="hy-AM"/>
        </w:rPr>
        <w:t xml:space="preserve"> Տավրոս Սափեյանը </w:t>
      </w:r>
      <w:r w:rsidRPr="00682341">
        <w:rPr>
          <w:rStyle w:val="a5"/>
          <w:rFonts w:ascii="Sylfaen" w:hAnsi="Sylfaen"/>
          <w:b w:val="0"/>
          <w:bCs w:val="0"/>
          <w:i w:val="0"/>
          <w:iCs w:val="0"/>
          <w:szCs w:val="24"/>
          <w:u w:val="none"/>
          <w:lang w:val="hy-AM"/>
        </w:rPr>
        <w:t xml:space="preserve">աշխատանքային հանգամանքներով պայմանավորված </w:t>
      </w:r>
      <w:r w:rsidRPr="00682341">
        <w:rPr>
          <w:rFonts w:ascii="Sylfaen" w:hAnsi="Sylfaen"/>
          <w:sz w:val="24"/>
          <w:szCs w:val="24"/>
          <w:lang w:val="hy-AM"/>
        </w:rPr>
        <w:t xml:space="preserve">(քաղաքացիների ընդունելություն) </w:t>
      </w:r>
      <w:r w:rsidRPr="00682341">
        <w:rPr>
          <w:rStyle w:val="a5"/>
          <w:rFonts w:ascii="Sylfaen" w:hAnsi="Sylfaen"/>
          <w:b w:val="0"/>
          <w:bCs w:val="0"/>
          <w:i w:val="0"/>
          <w:iCs w:val="0"/>
          <w:szCs w:val="24"/>
          <w:u w:val="none"/>
          <w:lang w:val="hy-AM"/>
        </w:rPr>
        <w:t xml:space="preserve"> և Նելլի Մարգարյանը հորաքրոջ հուղարկավորության հանգամանքով պայմանավորված , իսկ </w:t>
      </w:r>
      <w:r w:rsidR="008726F3" w:rsidRPr="00682341">
        <w:rPr>
          <w:rStyle w:val="a5"/>
          <w:rFonts w:ascii="Sylfaen" w:hAnsi="Sylfaen"/>
          <w:b w:val="0"/>
          <w:bCs w:val="0"/>
          <w:i w:val="0"/>
          <w:iCs w:val="0"/>
          <w:szCs w:val="24"/>
          <w:u w:val="none"/>
          <w:lang w:val="hy-AM"/>
        </w:rPr>
        <w:t xml:space="preserve">ավագանու անդամներ  </w:t>
      </w:r>
      <w:r w:rsidR="00534B7B" w:rsidRPr="00682341">
        <w:rPr>
          <w:rFonts w:ascii="Sylfaen" w:hAnsi="Sylfaen"/>
          <w:sz w:val="24"/>
          <w:szCs w:val="24"/>
          <w:lang w:val="hy-AM"/>
        </w:rPr>
        <w:t>Վ</w:t>
      </w:r>
      <w:r w:rsidR="008726F3" w:rsidRPr="00682341">
        <w:rPr>
          <w:rFonts w:ascii="Times New Roman" w:hAnsi="Times New Roman"/>
          <w:sz w:val="24"/>
          <w:szCs w:val="24"/>
          <w:lang w:val="hy-AM"/>
        </w:rPr>
        <w:t>․</w:t>
      </w:r>
      <w:r w:rsidR="00534B7B" w:rsidRPr="00682341">
        <w:rPr>
          <w:rFonts w:ascii="Sylfaen" w:hAnsi="Sylfaen"/>
          <w:sz w:val="24"/>
          <w:szCs w:val="24"/>
          <w:lang w:val="hy-AM"/>
        </w:rPr>
        <w:t xml:space="preserve"> Եղիազարյանը և </w:t>
      </w:r>
      <w:r w:rsidR="00F17665" w:rsidRPr="00682341">
        <w:rPr>
          <w:rFonts w:ascii="Sylfaen" w:hAnsi="Sylfaen"/>
          <w:sz w:val="24"/>
          <w:szCs w:val="24"/>
          <w:lang w:val="hy-AM"/>
        </w:rPr>
        <w:t xml:space="preserve"> Գ</w:t>
      </w:r>
      <w:r w:rsidR="008726F3" w:rsidRPr="00682341">
        <w:rPr>
          <w:rFonts w:ascii="Times New Roman" w:hAnsi="Times New Roman"/>
          <w:sz w:val="24"/>
          <w:szCs w:val="24"/>
          <w:lang w:val="hy-AM"/>
        </w:rPr>
        <w:t>․</w:t>
      </w:r>
      <w:r w:rsidR="00F17665" w:rsidRPr="00682341">
        <w:rPr>
          <w:rFonts w:ascii="Sylfaen" w:hAnsi="Sylfaen"/>
          <w:sz w:val="24"/>
          <w:szCs w:val="24"/>
          <w:lang w:val="hy-AM"/>
        </w:rPr>
        <w:t xml:space="preserve"> Նիկոյանը</w:t>
      </w:r>
      <w:r w:rsidR="00862D41" w:rsidRPr="00682341">
        <w:rPr>
          <w:rFonts w:ascii="Sylfaen" w:hAnsi="Sylfaen"/>
          <w:sz w:val="24"/>
          <w:szCs w:val="24"/>
          <w:lang w:val="hy-AM"/>
        </w:rPr>
        <w:t xml:space="preserve"> </w:t>
      </w:r>
      <w:r w:rsidR="00EE67A9" w:rsidRPr="00682341">
        <w:rPr>
          <w:rFonts w:ascii="Sylfaen" w:hAnsi="Sylfaen"/>
          <w:sz w:val="24"/>
          <w:szCs w:val="24"/>
          <w:lang w:val="hy-AM"/>
        </w:rPr>
        <w:t>իր</w:t>
      </w:r>
      <w:r w:rsidR="00C00FA2" w:rsidRPr="00682341">
        <w:rPr>
          <w:rFonts w:ascii="Sylfaen" w:hAnsi="Sylfaen"/>
          <w:sz w:val="24"/>
          <w:szCs w:val="24"/>
          <w:lang w:val="hy-AM"/>
        </w:rPr>
        <w:t xml:space="preserve">ենց </w:t>
      </w:r>
      <w:r w:rsidR="00EE67A9" w:rsidRPr="00682341">
        <w:rPr>
          <w:rFonts w:ascii="Sylfaen" w:hAnsi="Sylfaen"/>
          <w:sz w:val="24"/>
          <w:szCs w:val="24"/>
          <w:lang w:val="hy-AM"/>
        </w:rPr>
        <w:t xml:space="preserve"> բացակայությունը հարգելի համարելու համար հիմք հանդիսացող որևէ փաստաթուղթ </w:t>
      </w:r>
      <w:r w:rsidR="00660FAF" w:rsidRPr="00682341">
        <w:rPr>
          <w:rFonts w:ascii="Sylfaen" w:hAnsi="Sylfaen"/>
          <w:sz w:val="24"/>
          <w:szCs w:val="24"/>
          <w:lang w:val="hy-AM"/>
        </w:rPr>
        <w:t>(</w:t>
      </w:r>
      <w:r w:rsidR="00EE67A9" w:rsidRPr="00682341">
        <w:rPr>
          <w:rFonts w:ascii="Sylfaen" w:hAnsi="Sylfaen"/>
          <w:sz w:val="24"/>
          <w:szCs w:val="24"/>
          <w:lang w:val="hy-AM"/>
        </w:rPr>
        <w:t>կամ տեղեկություն</w:t>
      </w:r>
      <w:r w:rsidR="00660FAF" w:rsidRPr="00682341">
        <w:rPr>
          <w:rFonts w:ascii="Sylfaen" w:hAnsi="Sylfaen"/>
          <w:sz w:val="24"/>
          <w:szCs w:val="24"/>
          <w:lang w:val="hy-AM"/>
        </w:rPr>
        <w:t>)</w:t>
      </w:r>
      <w:r w:rsidR="00EE67A9" w:rsidRPr="00682341">
        <w:rPr>
          <w:rFonts w:ascii="Sylfaen" w:hAnsi="Sylfaen"/>
          <w:sz w:val="24"/>
          <w:szCs w:val="24"/>
          <w:lang w:val="hy-AM"/>
        </w:rPr>
        <w:t xml:space="preserve"> համայնքապետարանի աշխատակազմ չ</w:t>
      </w:r>
      <w:r w:rsidR="00C00FA2" w:rsidRPr="00682341">
        <w:rPr>
          <w:rFonts w:ascii="Sylfaen" w:hAnsi="Sylfaen"/>
          <w:sz w:val="24"/>
          <w:szCs w:val="24"/>
          <w:lang w:val="hy-AM"/>
        </w:rPr>
        <w:t>են</w:t>
      </w:r>
      <w:r w:rsidR="00EE67A9" w:rsidRPr="00682341">
        <w:rPr>
          <w:rFonts w:ascii="Sylfaen" w:hAnsi="Sylfaen"/>
          <w:sz w:val="24"/>
          <w:szCs w:val="24"/>
          <w:lang w:val="hy-AM"/>
        </w:rPr>
        <w:t xml:space="preserve"> ներկայացրել</w:t>
      </w:r>
      <w:r w:rsidR="00862D41" w:rsidRPr="00682341">
        <w:rPr>
          <w:rFonts w:ascii="Sylfaen" w:hAnsi="Sylfaen"/>
          <w:sz w:val="24"/>
          <w:szCs w:val="24"/>
          <w:lang w:val="hy-AM"/>
        </w:rPr>
        <w:t>։</w:t>
      </w:r>
    </w:p>
    <w:p w14:paraId="2D21FBC6" w14:textId="69162393" w:rsidR="00DD1BFF" w:rsidRPr="00BD5279" w:rsidRDefault="00DD1BFF" w:rsidP="00B4062F">
      <w:pPr>
        <w:pStyle w:val="a6"/>
        <w:spacing w:line="36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EB033E">
        <w:rPr>
          <w:rStyle w:val="a5"/>
          <w:rFonts w:ascii="Sylfaen" w:hAnsi="Sylfaen"/>
          <w:i w:val="0"/>
          <w:iCs w:val="0"/>
          <w:szCs w:val="24"/>
          <w:u w:val="none"/>
          <w:lang w:val="hy-AM"/>
        </w:rPr>
        <w:t>Համայնքի ղեկավարի հրավերով</w:t>
      </w:r>
      <w:r w:rsidR="00F4338A" w:rsidRPr="00F4338A">
        <w:rPr>
          <w:rStyle w:val="a5"/>
          <w:rFonts w:ascii="Sylfaen" w:hAnsi="Sylfaen"/>
          <w:szCs w:val="24"/>
          <w:u w:val="none"/>
          <w:lang w:val="hy-AM"/>
        </w:rPr>
        <w:t xml:space="preserve"> </w:t>
      </w:r>
      <w:r w:rsidR="00FC5080" w:rsidRPr="00682341">
        <w:rPr>
          <w:rStyle w:val="a5"/>
          <w:rFonts w:ascii="Sylfaen" w:hAnsi="Sylfaen"/>
          <w:szCs w:val="24"/>
          <w:u w:val="none"/>
          <w:lang w:val="hy-AM"/>
        </w:rPr>
        <w:t xml:space="preserve"> </w:t>
      </w:r>
      <w:r w:rsidRPr="00682341">
        <w:rPr>
          <w:rStyle w:val="a5"/>
          <w:rFonts w:ascii="Sylfaen" w:hAnsi="Sylfaen"/>
          <w:b w:val="0"/>
          <w:bCs w:val="0"/>
          <w:i w:val="0"/>
          <w:iCs w:val="0"/>
          <w:szCs w:val="24"/>
          <w:u w:val="none"/>
          <w:lang w:val="hy-AM"/>
        </w:rPr>
        <w:t>ավագանու</w:t>
      </w:r>
      <w:r w:rsidRPr="00682341">
        <w:rPr>
          <w:rStyle w:val="a5"/>
          <w:rFonts w:ascii="Sylfaen" w:hAnsi="Sylfaen"/>
          <w:szCs w:val="24"/>
          <w:u w:val="none"/>
          <w:lang w:val="hy-AM"/>
        </w:rPr>
        <w:t xml:space="preserve"> </w:t>
      </w:r>
      <w:r w:rsidRPr="00682341">
        <w:rPr>
          <w:rFonts w:ascii="Sylfaen" w:hAnsi="Sylfaen"/>
          <w:sz w:val="24"/>
          <w:szCs w:val="24"/>
          <w:lang w:val="hy-AM"/>
        </w:rPr>
        <w:t>նիստին մասնակցում էին՝</w:t>
      </w:r>
      <w:r w:rsidRPr="00682341">
        <w:rPr>
          <w:rFonts w:ascii="Sylfaen" w:eastAsia="Times New Roman" w:hAnsi="Sylfaen" w:cs="Arial"/>
          <w:sz w:val="24"/>
          <w:szCs w:val="24"/>
          <w:lang w:val="hy-AM" w:eastAsia="ru-RU"/>
        </w:rPr>
        <w:t xml:space="preserve"> </w:t>
      </w:r>
      <w:r w:rsidR="00FE18A5" w:rsidRPr="00682341">
        <w:rPr>
          <w:rFonts w:ascii="Sylfaen" w:hAnsi="Sylfaen"/>
          <w:sz w:val="24"/>
          <w:szCs w:val="24"/>
          <w:lang w:val="hy-AM"/>
        </w:rPr>
        <w:t>քարտուղարության, անձնակազմի կառավարման</w:t>
      </w:r>
      <w:r w:rsidR="00253DC1" w:rsidRPr="00682341">
        <w:rPr>
          <w:rFonts w:ascii="Sylfaen" w:hAnsi="Sylfaen"/>
          <w:sz w:val="24"/>
          <w:szCs w:val="24"/>
          <w:lang w:val="hy-AM"/>
        </w:rPr>
        <w:t xml:space="preserve"> և </w:t>
      </w:r>
      <w:r w:rsidR="00FE18A5" w:rsidRPr="00682341">
        <w:rPr>
          <w:rFonts w:ascii="Sylfaen" w:hAnsi="Sylfaen"/>
          <w:sz w:val="24"/>
          <w:szCs w:val="24"/>
          <w:lang w:val="hy-AM"/>
        </w:rPr>
        <w:t xml:space="preserve">տեղեկատվական տեխնոլոգիաների բաժնի պետ </w:t>
      </w:r>
      <w:r w:rsidR="00FE18A5" w:rsidRPr="00BD5279">
        <w:rPr>
          <w:rFonts w:ascii="Sylfaen" w:hAnsi="Sylfaen"/>
          <w:sz w:val="24"/>
          <w:szCs w:val="24"/>
          <w:lang w:val="hy-AM"/>
        </w:rPr>
        <w:t xml:space="preserve">Գայանե Ստեփանյանը, </w:t>
      </w:r>
      <w:r w:rsidR="00360D1C" w:rsidRPr="00BD5279">
        <w:rPr>
          <w:rFonts w:ascii="Sylfaen" w:hAnsi="Sylfaen"/>
          <w:sz w:val="24"/>
          <w:szCs w:val="24"/>
          <w:lang w:val="hy-AM"/>
        </w:rPr>
        <w:t xml:space="preserve">ֆինանսատնտեսագիտական, եկամուտների հաշվառման և հավաքագրման բաժնի պետ Ցողիկ Մկրտչյանը, </w:t>
      </w:r>
      <w:r w:rsidRPr="00BD5279">
        <w:rPr>
          <w:rFonts w:ascii="Sylfaen" w:hAnsi="Sylfaen"/>
          <w:sz w:val="24"/>
          <w:szCs w:val="24"/>
          <w:lang w:val="hy-AM"/>
        </w:rPr>
        <w:t xml:space="preserve">քաղաքաշինության և </w:t>
      </w:r>
      <w:r w:rsidRPr="00BD5279">
        <w:rPr>
          <w:rFonts w:ascii="Sylfaen" w:hAnsi="Sylfaen" w:cs="Arial Armenian"/>
          <w:bCs/>
          <w:sz w:val="24"/>
          <w:szCs w:val="24"/>
          <w:lang w:val="hy-AM"/>
        </w:rPr>
        <w:t>հողաշինության</w:t>
      </w:r>
      <w:r w:rsidRPr="00BD5279">
        <w:rPr>
          <w:rFonts w:ascii="Sylfaen" w:hAnsi="Sylfaen"/>
          <w:sz w:val="24"/>
          <w:szCs w:val="24"/>
          <w:lang w:val="hy-AM"/>
        </w:rPr>
        <w:t xml:space="preserve"> բաժնի </w:t>
      </w:r>
      <w:r w:rsidR="006420BC">
        <w:rPr>
          <w:rFonts w:ascii="Sylfaen" w:hAnsi="Sylfaen"/>
          <w:sz w:val="24"/>
          <w:szCs w:val="24"/>
          <w:lang w:val="hy-AM"/>
        </w:rPr>
        <w:t>գլխավոր մասնագետ</w:t>
      </w:r>
      <w:r w:rsidRPr="00BD5279">
        <w:rPr>
          <w:rFonts w:ascii="Sylfaen" w:hAnsi="Sylfaen"/>
          <w:sz w:val="24"/>
          <w:szCs w:val="24"/>
          <w:lang w:val="hy-AM"/>
        </w:rPr>
        <w:t xml:space="preserve"> Գագիկ </w:t>
      </w:r>
      <w:r w:rsidR="006420BC">
        <w:rPr>
          <w:rFonts w:ascii="Sylfaen" w:hAnsi="Sylfaen"/>
          <w:sz w:val="24"/>
          <w:szCs w:val="24"/>
          <w:lang w:val="hy-AM"/>
        </w:rPr>
        <w:t xml:space="preserve">Սարգսյանը </w:t>
      </w:r>
      <w:r w:rsidR="007702DB">
        <w:rPr>
          <w:rFonts w:ascii="Sylfaen" w:hAnsi="Sylfaen"/>
          <w:sz w:val="24"/>
          <w:szCs w:val="24"/>
          <w:lang w:val="hy-AM"/>
        </w:rPr>
        <w:t xml:space="preserve">և </w:t>
      </w:r>
      <w:r w:rsidR="00FE18A5" w:rsidRPr="00BD5279">
        <w:rPr>
          <w:rFonts w:ascii="Sylfaen" w:hAnsi="Sylfaen"/>
          <w:sz w:val="24"/>
          <w:szCs w:val="24"/>
          <w:lang w:val="hy-AM"/>
        </w:rPr>
        <w:t>սուբվենցիոն ծրագրերի պատասխանատու Մնացական Ներսիսյան</w:t>
      </w:r>
      <w:r w:rsidR="00FE18A5" w:rsidRPr="00BD5279">
        <w:rPr>
          <w:rFonts w:ascii="Sylfaen" w:hAnsi="Sylfaen"/>
          <w:color w:val="000000" w:themeColor="text1"/>
          <w:sz w:val="24"/>
          <w:szCs w:val="24"/>
          <w:lang w:val="hy-AM"/>
        </w:rPr>
        <w:t>ը</w:t>
      </w:r>
      <w:r w:rsidR="004E7965" w:rsidRPr="00BD5279">
        <w:rPr>
          <w:rFonts w:ascii="Sylfaen" w:hAnsi="Sylfaen"/>
          <w:color w:val="000000" w:themeColor="text1"/>
          <w:sz w:val="24"/>
          <w:szCs w:val="24"/>
          <w:lang w:val="hy-AM"/>
        </w:rPr>
        <w:t>։</w:t>
      </w:r>
    </w:p>
    <w:p w14:paraId="7A9DBAAE" w14:textId="1246FC80" w:rsidR="003471F1" w:rsidRDefault="003471F1" w:rsidP="00B4062F">
      <w:pPr>
        <w:spacing w:after="0" w:line="360" w:lineRule="auto"/>
        <w:jc w:val="both"/>
        <w:rPr>
          <w:rFonts w:ascii="Sylfaen" w:hAnsi="Sylfaen"/>
          <w:b/>
          <w:bCs/>
          <w:i/>
          <w:iCs/>
          <w:sz w:val="24"/>
          <w:szCs w:val="24"/>
          <w:u w:val="single"/>
          <w:lang w:val="hy-AM"/>
        </w:rPr>
      </w:pPr>
    </w:p>
    <w:p w14:paraId="6CF61EE2" w14:textId="77777777" w:rsidR="006420BC" w:rsidRPr="00BD5279" w:rsidRDefault="006420BC" w:rsidP="006420BC">
      <w:pPr>
        <w:spacing w:after="0" w:line="276" w:lineRule="auto"/>
        <w:jc w:val="both"/>
        <w:rPr>
          <w:rFonts w:ascii="Sylfaen" w:hAnsi="Sylfaen" w:cs="Sylfaen"/>
          <w:b/>
          <w:bCs/>
          <w:i/>
          <w:iCs/>
          <w:sz w:val="24"/>
          <w:szCs w:val="24"/>
          <w:lang w:val="hy-AM"/>
        </w:rPr>
      </w:pPr>
      <w:r w:rsidRPr="00BD5279">
        <w:rPr>
          <w:rFonts w:ascii="Sylfaen" w:hAnsi="Sylfaen"/>
          <w:b/>
          <w:bCs/>
          <w:i/>
          <w:iCs/>
          <w:sz w:val="24"/>
          <w:szCs w:val="24"/>
          <w:lang w:val="hy-AM"/>
        </w:rPr>
        <w:t>Նիստը վարում էր համայնքի ղեկավարի առաջին տեղակալ՝                           Սերգե Մկրտչյանը։</w:t>
      </w:r>
    </w:p>
    <w:p w14:paraId="390BA62F" w14:textId="77777777" w:rsidR="006420BC" w:rsidRPr="00BD5279" w:rsidRDefault="006420BC" w:rsidP="006420BC">
      <w:pPr>
        <w:pStyle w:val="a6"/>
        <w:spacing w:line="360" w:lineRule="auto"/>
        <w:jc w:val="both"/>
        <w:rPr>
          <w:rStyle w:val="a5"/>
          <w:rFonts w:ascii="Sylfaen" w:hAnsi="Sylfaen"/>
          <w:szCs w:val="24"/>
          <w:u w:val="none"/>
          <w:lang w:val="hy-AM"/>
        </w:rPr>
      </w:pPr>
      <w:r w:rsidRPr="00BD5279">
        <w:rPr>
          <w:rStyle w:val="a5"/>
          <w:rFonts w:ascii="Sylfaen" w:hAnsi="Sylfaen"/>
          <w:szCs w:val="24"/>
          <w:u w:val="none"/>
          <w:lang w:val="hy-AM"/>
        </w:rPr>
        <w:t>Նիստն արձանագրում էր աշխատակազմի քարտուղար               Ավետիք Ավետիսյանը։</w:t>
      </w:r>
    </w:p>
    <w:p w14:paraId="4CD2FAD6" w14:textId="77777777" w:rsidR="009B2843" w:rsidRPr="00BD5279" w:rsidRDefault="009B2843" w:rsidP="00B4062F">
      <w:pPr>
        <w:pStyle w:val="a6"/>
        <w:spacing w:line="360" w:lineRule="auto"/>
        <w:jc w:val="both"/>
        <w:rPr>
          <w:rStyle w:val="a5"/>
          <w:rFonts w:ascii="Sylfaen" w:hAnsi="Sylfaen"/>
          <w:szCs w:val="24"/>
          <w:lang w:val="hy-AM"/>
        </w:rPr>
      </w:pPr>
    </w:p>
    <w:p w14:paraId="25899E79" w14:textId="6AA10E99" w:rsidR="00DD1BFF" w:rsidRPr="00BD5279" w:rsidRDefault="00DD1BFF" w:rsidP="00B4062F">
      <w:pPr>
        <w:spacing w:after="0" w:line="360" w:lineRule="auto"/>
        <w:jc w:val="both"/>
        <w:rPr>
          <w:rFonts w:ascii="Sylfaen" w:hAnsi="Sylfaen" w:cs="Sylfaen"/>
          <w:b/>
          <w:i/>
          <w:iCs/>
          <w:sz w:val="24"/>
          <w:szCs w:val="24"/>
          <w:lang w:val="hy-AM"/>
        </w:rPr>
      </w:pPr>
      <w:r w:rsidRPr="00BD5279">
        <w:rPr>
          <w:rFonts w:ascii="Sylfaen" w:hAnsi="Sylfaen"/>
          <w:b/>
          <w:i/>
          <w:sz w:val="24"/>
          <w:szCs w:val="24"/>
          <w:lang w:val="hy-AM"/>
        </w:rPr>
        <w:t>Լսեցին 1</w:t>
      </w:r>
      <w:r w:rsidRPr="00BD5279">
        <w:rPr>
          <w:rFonts w:ascii="Sylfaen" w:hAnsi="Sylfaen"/>
          <w:b/>
          <w:sz w:val="24"/>
          <w:szCs w:val="24"/>
          <w:lang w:val="hy-AM"/>
        </w:rPr>
        <w:t>.</w:t>
      </w:r>
      <w:r w:rsidRPr="00BD5279">
        <w:rPr>
          <w:rFonts w:ascii="Sylfaen" w:hAnsi="Sylfaen"/>
          <w:sz w:val="24"/>
          <w:szCs w:val="24"/>
          <w:lang w:val="hy-AM"/>
        </w:rPr>
        <w:t xml:space="preserve"> </w:t>
      </w:r>
      <w:r w:rsidR="00C812D0" w:rsidRPr="00BD5279">
        <w:rPr>
          <w:rFonts w:ascii="Sylfaen" w:hAnsi="Sylfaen" w:cs="Sylfaen"/>
          <w:b/>
          <w:i/>
          <w:iCs/>
          <w:sz w:val="24"/>
          <w:szCs w:val="24"/>
          <w:lang w:val="hy-AM"/>
        </w:rPr>
        <w:t xml:space="preserve">ԹԱԼԻՆ ՀԱՄԱՅՆՔԻ ԱՎԱԳԱՆՈՒ 2026 ԹՎԱԿԱՆԻ ԱՌԱՋԻՆ ՆՍՏԱՇՐՋԱՆԻ </w:t>
      </w:r>
      <w:r w:rsidR="00D52E31">
        <w:rPr>
          <w:rFonts w:ascii="Sylfaen" w:hAnsi="Sylfaen" w:cs="Sylfaen"/>
          <w:b/>
          <w:i/>
          <w:iCs/>
          <w:sz w:val="24"/>
          <w:szCs w:val="24"/>
          <w:lang w:val="hy-AM"/>
        </w:rPr>
        <w:t>ՀԵՐԹԱԿԱՆ</w:t>
      </w:r>
      <w:r w:rsidR="00C812D0" w:rsidRPr="00BD5279">
        <w:rPr>
          <w:rFonts w:ascii="Sylfaen" w:hAnsi="Sylfaen" w:cs="Sylfaen"/>
          <w:b/>
          <w:i/>
          <w:iCs/>
          <w:sz w:val="24"/>
          <w:szCs w:val="24"/>
          <w:lang w:val="hy-AM"/>
        </w:rPr>
        <w:t xml:space="preserve">  ՆԻՍՏԻ </w:t>
      </w:r>
      <w:r w:rsidR="009E3750" w:rsidRPr="00BD5279">
        <w:rPr>
          <w:rFonts w:ascii="Sylfaen" w:hAnsi="Sylfaen" w:cs="Sylfaen"/>
          <w:b/>
          <w:i/>
          <w:iCs/>
          <w:sz w:val="24"/>
          <w:szCs w:val="24"/>
          <w:lang w:val="hy-AM"/>
        </w:rPr>
        <w:t>ՕՐԱԿԱՐԳԸ ՀԱՍՏԱՏԵԼՈՒ ՄԱՍԻՆ</w:t>
      </w:r>
    </w:p>
    <w:p w14:paraId="6279C032" w14:textId="77777777" w:rsidR="006420BC" w:rsidRDefault="006420BC" w:rsidP="006420BC">
      <w:pPr>
        <w:jc w:val="right"/>
        <w:rPr>
          <w:rFonts w:ascii="Sylfaen" w:hAnsi="Sylfaen"/>
          <w:sz w:val="16"/>
          <w:szCs w:val="16"/>
          <w:lang w:val="hy-AM"/>
        </w:rPr>
      </w:pPr>
      <w:r>
        <w:rPr>
          <w:rFonts w:ascii="Sylfaen" w:hAnsi="Sylfaen"/>
          <w:sz w:val="16"/>
          <w:szCs w:val="16"/>
          <w:lang w:val="hy-AM"/>
        </w:rPr>
        <w:t xml:space="preserve">( </w:t>
      </w:r>
      <w:r>
        <w:rPr>
          <w:rFonts w:ascii="Sylfaen" w:hAnsi="Sylfaen" w:cs="Sylfaen"/>
          <w:sz w:val="16"/>
          <w:szCs w:val="16"/>
          <w:lang w:val="hy-AM"/>
        </w:rPr>
        <w:t>Զեկ</w:t>
      </w:r>
      <w:r>
        <w:rPr>
          <w:rFonts w:ascii="Sylfaen" w:hAnsi="Sylfaen"/>
          <w:sz w:val="16"/>
          <w:szCs w:val="16"/>
          <w:lang w:val="hy-AM"/>
        </w:rPr>
        <w:t xml:space="preserve">. </w:t>
      </w:r>
      <w:r>
        <w:rPr>
          <w:rFonts w:ascii="Sylfaen" w:hAnsi="Sylfaen" w:cs="Sylfaen"/>
          <w:sz w:val="16"/>
          <w:szCs w:val="16"/>
          <w:lang w:val="hy-AM"/>
        </w:rPr>
        <w:t>Ս</w:t>
      </w:r>
      <w:r>
        <w:rPr>
          <w:rFonts w:ascii="Sylfaen" w:hAnsi="Sylfaen"/>
          <w:sz w:val="16"/>
          <w:szCs w:val="16"/>
          <w:lang w:val="hy-AM"/>
        </w:rPr>
        <w:t>.Մկրտչյան)</w:t>
      </w:r>
    </w:p>
    <w:p w14:paraId="008D4160" w14:textId="414F3062" w:rsidR="00DD1BFF" w:rsidRPr="009B2843" w:rsidRDefault="00DD1BFF" w:rsidP="00B4062F">
      <w:pPr>
        <w:spacing w:after="0" w:line="360" w:lineRule="auto"/>
        <w:jc w:val="both"/>
        <w:rPr>
          <w:rFonts w:ascii="Sylfaen" w:hAnsi="Sylfaen"/>
          <w:bCs/>
          <w:iCs/>
          <w:sz w:val="24"/>
          <w:szCs w:val="24"/>
          <w:lang w:val="hy-AM"/>
        </w:rPr>
      </w:pPr>
      <w:r w:rsidRPr="009B2843">
        <w:rPr>
          <w:rFonts w:ascii="Sylfaen" w:hAnsi="Sylfaen"/>
          <w:bCs/>
          <w:iCs/>
          <w:sz w:val="24"/>
          <w:szCs w:val="24"/>
          <w:lang w:val="hy-AM"/>
        </w:rPr>
        <w:t xml:space="preserve">Զեկուցողը ներկայացրեց </w:t>
      </w:r>
      <w:r w:rsidR="00C812D0">
        <w:rPr>
          <w:rFonts w:ascii="Sylfaen" w:hAnsi="Sylfaen"/>
          <w:bCs/>
          <w:iCs/>
          <w:sz w:val="24"/>
          <w:szCs w:val="24"/>
          <w:lang w:val="hy-AM"/>
        </w:rPr>
        <w:t xml:space="preserve">նիստի օրակարգի </w:t>
      </w:r>
      <w:r w:rsidR="00D7309B">
        <w:rPr>
          <w:rFonts w:ascii="Sylfaen" w:hAnsi="Sylfaen"/>
          <w:bCs/>
          <w:iCs/>
          <w:sz w:val="24"/>
          <w:szCs w:val="24"/>
          <w:lang w:val="hy-AM"/>
        </w:rPr>
        <w:t>վերաբերյալ</w:t>
      </w:r>
      <w:r w:rsidR="00C812D0">
        <w:rPr>
          <w:rFonts w:ascii="Sylfaen" w:hAnsi="Sylfaen"/>
          <w:bCs/>
          <w:iCs/>
          <w:sz w:val="24"/>
          <w:szCs w:val="24"/>
          <w:lang w:val="hy-AM"/>
        </w:rPr>
        <w:t xml:space="preserve"> </w:t>
      </w:r>
      <w:r w:rsidRPr="009B2843">
        <w:rPr>
          <w:rFonts w:ascii="Sylfaen" w:hAnsi="Sylfaen"/>
          <w:bCs/>
          <w:iCs/>
          <w:sz w:val="24"/>
          <w:szCs w:val="24"/>
          <w:lang w:val="hy-AM"/>
        </w:rPr>
        <w:t>որոշման նախագիծը</w:t>
      </w:r>
      <w:r w:rsidR="008726F3">
        <w:rPr>
          <w:rFonts w:ascii="Sylfaen" w:hAnsi="Sylfaen"/>
          <w:bCs/>
          <w:iCs/>
          <w:sz w:val="24"/>
          <w:szCs w:val="24"/>
          <w:lang w:val="hy-AM"/>
        </w:rPr>
        <w:t>և առաջարկեց նիստի օրակարգում ընդգրկել ևս մեկ հարց</w:t>
      </w:r>
      <w:r w:rsidRPr="009B2843">
        <w:rPr>
          <w:rFonts w:ascii="Sylfaen" w:hAnsi="Sylfaen"/>
          <w:bCs/>
          <w:iCs/>
          <w:sz w:val="24"/>
          <w:szCs w:val="24"/>
          <w:lang w:val="hy-AM"/>
        </w:rPr>
        <w:t xml:space="preserve">։ </w:t>
      </w:r>
      <w:r w:rsidR="008E4343" w:rsidRPr="009B2843">
        <w:rPr>
          <w:rFonts w:ascii="Sylfaen" w:hAnsi="Sylfaen"/>
          <w:bCs/>
          <w:iCs/>
          <w:sz w:val="24"/>
          <w:szCs w:val="24"/>
          <w:lang w:val="hy-AM"/>
        </w:rPr>
        <w:t>Հ</w:t>
      </w:r>
      <w:r w:rsidR="00AA7F34" w:rsidRPr="009B2843">
        <w:rPr>
          <w:rFonts w:ascii="Sylfaen" w:hAnsi="Sylfaen"/>
          <w:bCs/>
          <w:iCs/>
          <w:sz w:val="24"/>
          <w:szCs w:val="24"/>
          <w:lang w:val="hy-AM"/>
        </w:rPr>
        <w:t xml:space="preserve">արցեր և առաջարկություններ չեղան։ </w:t>
      </w:r>
    </w:p>
    <w:p w14:paraId="0B874798" w14:textId="77777777" w:rsidR="008726F3" w:rsidRPr="00154BD4" w:rsidRDefault="00DD1BFF" w:rsidP="008726F3">
      <w:pPr>
        <w:spacing w:after="0" w:line="240" w:lineRule="auto"/>
        <w:jc w:val="both"/>
        <w:rPr>
          <w:rFonts w:ascii="Sylfaen" w:hAnsi="Sylfaen"/>
          <w:sz w:val="24"/>
          <w:szCs w:val="24"/>
          <w:lang w:val="hy-AM"/>
        </w:rPr>
      </w:pPr>
      <w:r w:rsidRPr="004B5D6F">
        <w:rPr>
          <w:rFonts w:ascii="Sylfaen" w:hAnsi="Sylfaen"/>
          <w:b/>
          <w:i/>
          <w:sz w:val="28"/>
          <w:szCs w:val="28"/>
          <w:lang w:val="hy-AM"/>
        </w:rPr>
        <w:t xml:space="preserve">Որոշեցին  </w:t>
      </w:r>
      <w:r w:rsidR="00C812D0" w:rsidRPr="004B5D6F">
        <w:rPr>
          <w:rFonts w:ascii="Sitka Text Semibold" w:hAnsi="Sitka Text Semibold"/>
          <w:b/>
          <w:i/>
          <w:sz w:val="28"/>
          <w:szCs w:val="28"/>
          <w:lang w:val="hy-AM"/>
        </w:rPr>
        <w:t>№</w:t>
      </w:r>
      <w:r w:rsidRPr="004B5D6F">
        <w:rPr>
          <w:rFonts w:ascii="Sylfaen" w:hAnsi="Sylfaen"/>
          <w:b/>
          <w:i/>
          <w:sz w:val="28"/>
          <w:szCs w:val="28"/>
          <w:lang w:val="hy-AM"/>
        </w:rPr>
        <w:t xml:space="preserve"> </w:t>
      </w:r>
      <w:r w:rsidR="008726F3">
        <w:rPr>
          <w:rFonts w:ascii="Sylfaen" w:hAnsi="Sylfaen"/>
          <w:b/>
          <w:i/>
          <w:sz w:val="28"/>
          <w:szCs w:val="28"/>
          <w:lang w:val="hy-AM"/>
        </w:rPr>
        <w:t>52</w:t>
      </w:r>
      <w:r w:rsidRPr="004B5D6F">
        <w:rPr>
          <w:rFonts w:ascii="Sylfaen" w:hAnsi="Sylfaen"/>
          <w:b/>
          <w:i/>
          <w:sz w:val="28"/>
          <w:szCs w:val="28"/>
          <w:lang w:val="hy-AM"/>
        </w:rPr>
        <w:t xml:space="preserve">-Ա </w:t>
      </w:r>
      <w:r w:rsidR="00BB5A45" w:rsidRPr="004B5D6F">
        <w:rPr>
          <w:rFonts w:ascii="Sylfaen" w:hAnsi="Sylfaen"/>
          <w:sz w:val="24"/>
          <w:szCs w:val="24"/>
          <w:lang w:val="hy-AM"/>
        </w:rPr>
        <w:t xml:space="preserve">     </w:t>
      </w:r>
      <w:r w:rsidR="00E92FDA" w:rsidRPr="004B5D6F">
        <w:rPr>
          <w:rFonts w:ascii="Sylfaen" w:hAnsi="Sylfaen"/>
          <w:sz w:val="24"/>
          <w:szCs w:val="24"/>
          <w:lang w:val="hy-AM"/>
        </w:rPr>
        <w:t xml:space="preserve">     </w:t>
      </w:r>
      <w:bookmarkStart w:id="3" w:name="_Hlk224638032"/>
      <w:r w:rsidR="008726F3" w:rsidRPr="00154BD4">
        <w:rPr>
          <w:rFonts w:ascii="Sylfaen" w:hAnsi="Sylfaen" w:cs="Sylfaen"/>
          <w:sz w:val="24"/>
          <w:szCs w:val="24"/>
          <w:lang w:val="hy-AM"/>
        </w:rPr>
        <w:t>Ղեկավարվելով</w:t>
      </w:r>
      <w:r w:rsidR="008726F3" w:rsidRPr="00154BD4">
        <w:rPr>
          <w:rFonts w:ascii="Sylfaen" w:hAnsi="Sylfaen"/>
          <w:sz w:val="24"/>
          <w:szCs w:val="24"/>
          <w:lang w:val="hy-AM"/>
        </w:rPr>
        <w:t xml:space="preserve">  &lt;&lt;</w:t>
      </w:r>
      <w:r w:rsidR="008726F3" w:rsidRPr="00154BD4">
        <w:rPr>
          <w:rFonts w:ascii="Sylfaen" w:hAnsi="Sylfaen" w:cs="Sylfaen"/>
          <w:sz w:val="24"/>
          <w:szCs w:val="24"/>
          <w:lang w:val="hy-AM"/>
        </w:rPr>
        <w:t>Տեղական</w:t>
      </w:r>
      <w:r w:rsidR="008726F3" w:rsidRPr="00154BD4">
        <w:rPr>
          <w:rFonts w:ascii="Sylfaen" w:hAnsi="Sylfaen"/>
          <w:sz w:val="24"/>
          <w:szCs w:val="24"/>
          <w:lang w:val="hy-AM"/>
        </w:rPr>
        <w:t xml:space="preserve"> </w:t>
      </w:r>
      <w:r w:rsidR="008726F3" w:rsidRPr="00154BD4">
        <w:rPr>
          <w:rFonts w:ascii="Sylfaen" w:hAnsi="Sylfaen" w:cs="Sylfaen"/>
          <w:sz w:val="24"/>
          <w:szCs w:val="24"/>
          <w:lang w:val="hy-AM"/>
        </w:rPr>
        <w:t>ինքնակառավարման</w:t>
      </w:r>
      <w:r w:rsidR="008726F3" w:rsidRPr="00154BD4">
        <w:rPr>
          <w:rFonts w:ascii="Sylfaen" w:hAnsi="Sylfaen"/>
          <w:sz w:val="24"/>
          <w:szCs w:val="24"/>
          <w:lang w:val="hy-AM"/>
        </w:rPr>
        <w:t xml:space="preserve">  </w:t>
      </w:r>
      <w:r w:rsidR="008726F3" w:rsidRPr="00154BD4">
        <w:rPr>
          <w:rFonts w:ascii="Sylfaen" w:hAnsi="Sylfaen" w:cs="Sylfaen"/>
          <w:sz w:val="24"/>
          <w:szCs w:val="24"/>
          <w:lang w:val="hy-AM"/>
        </w:rPr>
        <w:t>մասին</w:t>
      </w:r>
      <w:r w:rsidR="008726F3" w:rsidRPr="00154BD4">
        <w:rPr>
          <w:rFonts w:ascii="Sylfaen" w:hAnsi="Sylfaen"/>
          <w:sz w:val="24"/>
          <w:szCs w:val="24"/>
          <w:lang w:val="hy-AM"/>
        </w:rPr>
        <w:t xml:space="preserve">&gt;&gt; </w:t>
      </w:r>
      <w:r w:rsidR="008726F3" w:rsidRPr="00154BD4">
        <w:rPr>
          <w:rFonts w:ascii="Sylfaen" w:hAnsi="Sylfaen" w:cs="Sylfaen"/>
          <w:sz w:val="24"/>
          <w:szCs w:val="24"/>
          <w:lang w:val="hy-AM"/>
        </w:rPr>
        <w:t>ՀՀ</w:t>
      </w:r>
      <w:r w:rsidR="008726F3" w:rsidRPr="00154BD4">
        <w:rPr>
          <w:rFonts w:ascii="Sylfaen" w:hAnsi="Sylfaen"/>
          <w:sz w:val="24"/>
          <w:szCs w:val="24"/>
          <w:lang w:val="hy-AM"/>
        </w:rPr>
        <w:t xml:space="preserve"> </w:t>
      </w:r>
      <w:r w:rsidR="008726F3" w:rsidRPr="00154BD4">
        <w:rPr>
          <w:rFonts w:ascii="Sylfaen" w:hAnsi="Sylfaen" w:cs="Sylfaen"/>
          <w:sz w:val="24"/>
          <w:szCs w:val="24"/>
          <w:lang w:val="hy-AM"/>
        </w:rPr>
        <w:t>օրենքի</w:t>
      </w:r>
      <w:r w:rsidR="008726F3" w:rsidRPr="00154BD4">
        <w:rPr>
          <w:rFonts w:ascii="Sylfaen" w:hAnsi="Sylfaen"/>
          <w:sz w:val="24"/>
          <w:szCs w:val="24"/>
          <w:lang w:val="hy-AM"/>
        </w:rPr>
        <w:t xml:space="preserve"> 14-</w:t>
      </w:r>
      <w:r w:rsidR="008726F3" w:rsidRPr="00154BD4">
        <w:rPr>
          <w:rFonts w:ascii="Sylfaen" w:hAnsi="Sylfaen" w:cs="Sylfaen"/>
          <w:sz w:val="24"/>
          <w:szCs w:val="24"/>
          <w:lang w:val="hy-AM"/>
        </w:rPr>
        <w:t>րդ</w:t>
      </w:r>
      <w:r w:rsidR="008726F3" w:rsidRPr="00154BD4">
        <w:rPr>
          <w:rFonts w:ascii="Sylfaen" w:hAnsi="Sylfaen"/>
          <w:sz w:val="24"/>
          <w:szCs w:val="24"/>
          <w:lang w:val="hy-AM"/>
        </w:rPr>
        <w:t xml:space="preserve"> </w:t>
      </w:r>
      <w:r w:rsidR="008726F3" w:rsidRPr="00154BD4">
        <w:rPr>
          <w:rFonts w:ascii="Sylfaen" w:hAnsi="Sylfaen" w:cs="Sylfaen"/>
          <w:sz w:val="24"/>
          <w:szCs w:val="24"/>
          <w:lang w:val="hy-AM"/>
        </w:rPr>
        <w:t>հոդվածի</w:t>
      </w:r>
      <w:r w:rsidR="008726F3" w:rsidRPr="00154BD4">
        <w:rPr>
          <w:rFonts w:ascii="Sylfaen" w:hAnsi="Sylfaen"/>
          <w:sz w:val="24"/>
          <w:szCs w:val="24"/>
          <w:lang w:val="hy-AM"/>
        </w:rPr>
        <w:t xml:space="preserve">  6-</w:t>
      </w:r>
      <w:r w:rsidR="008726F3" w:rsidRPr="00154BD4">
        <w:rPr>
          <w:rFonts w:ascii="Sylfaen" w:hAnsi="Sylfaen" w:cs="Sylfaen"/>
          <w:sz w:val="24"/>
          <w:szCs w:val="24"/>
          <w:lang w:val="hy-AM"/>
        </w:rPr>
        <w:t>րդ</w:t>
      </w:r>
      <w:r w:rsidR="008726F3" w:rsidRPr="00154BD4">
        <w:rPr>
          <w:rFonts w:ascii="Sylfaen" w:hAnsi="Sylfaen"/>
          <w:sz w:val="24"/>
          <w:szCs w:val="24"/>
          <w:lang w:val="hy-AM"/>
        </w:rPr>
        <w:t xml:space="preserve"> </w:t>
      </w:r>
      <w:r w:rsidR="008726F3" w:rsidRPr="00154BD4">
        <w:rPr>
          <w:rFonts w:ascii="Sylfaen" w:hAnsi="Sylfaen" w:cs="Sylfaen"/>
          <w:sz w:val="24"/>
          <w:szCs w:val="24"/>
          <w:lang w:val="hy-AM"/>
        </w:rPr>
        <w:t>կետի</w:t>
      </w:r>
      <w:r w:rsidR="008726F3" w:rsidRPr="00154BD4">
        <w:rPr>
          <w:rFonts w:ascii="Sylfaen" w:hAnsi="Sylfaen"/>
          <w:sz w:val="24"/>
          <w:szCs w:val="24"/>
          <w:lang w:val="hy-AM"/>
        </w:rPr>
        <w:t xml:space="preserve"> </w:t>
      </w:r>
      <w:r w:rsidR="008726F3" w:rsidRPr="00154BD4">
        <w:rPr>
          <w:rFonts w:ascii="Sylfaen" w:hAnsi="Sylfaen" w:cs="Sylfaen"/>
          <w:sz w:val="24"/>
          <w:szCs w:val="24"/>
          <w:lang w:val="hy-AM"/>
        </w:rPr>
        <w:t>պահանջներով</w:t>
      </w:r>
      <w:r w:rsidR="008726F3" w:rsidRPr="00154BD4">
        <w:rPr>
          <w:rFonts w:ascii="Sylfaen" w:hAnsi="Sylfaen"/>
          <w:sz w:val="24"/>
          <w:szCs w:val="24"/>
          <w:lang w:val="hy-AM"/>
        </w:rPr>
        <w:t xml:space="preserve">,                                                                                                                 </w:t>
      </w:r>
    </w:p>
    <w:p w14:paraId="5FD2416C" w14:textId="77777777" w:rsidR="008726F3" w:rsidRPr="00154BD4" w:rsidRDefault="008726F3" w:rsidP="008726F3">
      <w:pPr>
        <w:spacing w:after="0" w:line="240" w:lineRule="auto"/>
        <w:rPr>
          <w:rFonts w:ascii="Sylfaen" w:hAnsi="Sylfaen" w:cs="Sylfaen"/>
          <w:b/>
          <w:i/>
          <w:sz w:val="24"/>
          <w:szCs w:val="24"/>
          <w:u w:val="single"/>
          <w:lang w:val="hy-AM"/>
        </w:rPr>
      </w:pPr>
      <w:r w:rsidRPr="00154BD4">
        <w:rPr>
          <w:rFonts w:ascii="Sylfaen" w:hAnsi="Sylfaen" w:cs="Sylfaen"/>
          <w:b/>
          <w:i/>
          <w:sz w:val="24"/>
          <w:szCs w:val="24"/>
          <w:u w:val="single"/>
          <w:lang w:val="hy-AM"/>
        </w:rPr>
        <w:t>Թալին</w:t>
      </w:r>
      <w:r w:rsidRPr="00154BD4">
        <w:rPr>
          <w:rFonts w:ascii="Sylfaen" w:hAnsi="Sylfaen"/>
          <w:b/>
          <w:i/>
          <w:sz w:val="24"/>
          <w:szCs w:val="24"/>
          <w:u w:val="single"/>
          <w:lang w:val="hy-AM"/>
        </w:rPr>
        <w:t xml:space="preserve"> </w:t>
      </w:r>
      <w:r w:rsidRPr="00154BD4">
        <w:rPr>
          <w:rFonts w:ascii="Sylfaen" w:hAnsi="Sylfaen" w:cs="Sylfaen"/>
          <w:b/>
          <w:i/>
          <w:sz w:val="24"/>
          <w:szCs w:val="24"/>
          <w:u w:val="single"/>
          <w:lang w:val="hy-AM"/>
        </w:rPr>
        <w:t>համայնքի ավագանին</w:t>
      </w:r>
      <w:r w:rsidRPr="00154BD4">
        <w:rPr>
          <w:rFonts w:ascii="Sylfaen" w:hAnsi="Sylfaen"/>
          <w:b/>
          <w:i/>
          <w:sz w:val="24"/>
          <w:szCs w:val="24"/>
          <w:u w:val="single"/>
          <w:lang w:val="hy-AM"/>
        </w:rPr>
        <w:t xml:space="preserve"> </w:t>
      </w:r>
      <w:r w:rsidRPr="00154BD4">
        <w:rPr>
          <w:rFonts w:ascii="Sylfaen" w:hAnsi="Sylfaen" w:cs="Sylfaen"/>
          <w:b/>
          <w:i/>
          <w:sz w:val="24"/>
          <w:szCs w:val="24"/>
          <w:u w:val="single"/>
          <w:lang w:val="hy-AM"/>
        </w:rPr>
        <w:t>որոշում</w:t>
      </w:r>
      <w:r w:rsidRPr="00154BD4">
        <w:rPr>
          <w:rFonts w:ascii="Sylfaen" w:hAnsi="Sylfaen"/>
          <w:b/>
          <w:i/>
          <w:sz w:val="24"/>
          <w:szCs w:val="24"/>
          <w:u w:val="single"/>
          <w:lang w:val="hy-AM"/>
        </w:rPr>
        <w:t xml:space="preserve"> </w:t>
      </w:r>
      <w:r w:rsidRPr="00154BD4">
        <w:rPr>
          <w:rFonts w:ascii="Sylfaen" w:hAnsi="Sylfaen" w:cs="Sylfaen"/>
          <w:b/>
          <w:i/>
          <w:sz w:val="24"/>
          <w:szCs w:val="24"/>
          <w:u w:val="single"/>
          <w:lang w:val="hy-AM"/>
        </w:rPr>
        <w:t>է՝</w:t>
      </w:r>
    </w:p>
    <w:p w14:paraId="2024B6B6" w14:textId="77777777" w:rsidR="008726F3" w:rsidRPr="00154BD4" w:rsidRDefault="008726F3" w:rsidP="008726F3">
      <w:pPr>
        <w:spacing w:after="0" w:line="240" w:lineRule="auto"/>
        <w:jc w:val="both"/>
        <w:rPr>
          <w:rFonts w:ascii="Sylfaen" w:hAnsi="Sylfaen" w:cs="Sylfaen"/>
          <w:sz w:val="24"/>
          <w:szCs w:val="24"/>
          <w:lang w:val="hy-AM"/>
        </w:rPr>
      </w:pPr>
      <w:r w:rsidRPr="00154BD4">
        <w:rPr>
          <w:rFonts w:ascii="Sylfaen" w:hAnsi="Sylfaen" w:cs="Sylfaen"/>
          <w:sz w:val="24"/>
          <w:szCs w:val="24"/>
          <w:lang w:val="hy-AM"/>
        </w:rPr>
        <w:t>1.Հաստատել Թալին համայնքի ավագանու 2026 թվականի առաջին  նստաշրջանի  հերթական  նիստի օրակարգը.</w:t>
      </w:r>
    </w:p>
    <w:p w14:paraId="3B821BDD" w14:textId="77777777" w:rsidR="008726F3" w:rsidRPr="00707085" w:rsidRDefault="008726F3" w:rsidP="008726F3">
      <w:pPr>
        <w:pStyle w:val="af4"/>
        <w:numPr>
          <w:ilvl w:val="0"/>
          <w:numId w:val="7"/>
        </w:numPr>
        <w:spacing w:after="0" w:line="240" w:lineRule="auto"/>
        <w:ind w:left="0" w:right="-1" w:firstLine="0"/>
        <w:jc w:val="both"/>
        <w:rPr>
          <w:rFonts w:ascii="Sylfaen" w:hAnsi="Sylfaen" w:cs="Sylfaen"/>
          <w:bCs/>
          <w:lang w:val="hy-AM"/>
        </w:rPr>
      </w:pPr>
      <w:r w:rsidRPr="00707085">
        <w:rPr>
          <w:rFonts w:ascii="Sylfaen" w:hAnsi="Sylfaen" w:cs="Sylfaen"/>
          <w:bCs/>
          <w:lang w:val="hy-AM"/>
        </w:rPr>
        <w:t xml:space="preserve">Թալին համայնքի Ներքին Սասնաշեն բնակավայրում գտնվող հողամասերի նպատակային նշանակությունների փոփոխությունները  հաստատելու  մասին </w:t>
      </w:r>
    </w:p>
    <w:p w14:paraId="0973CC86" w14:textId="77777777" w:rsidR="008726F3" w:rsidRPr="00154BD4" w:rsidRDefault="008726F3" w:rsidP="008726F3">
      <w:pPr>
        <w:pStyle w:val="af4"/>
        <w:spacing w:after="0" w:line="240" w:lineRule="auto"/>
        <w:ind w:left="0" w:right="-1"/>
        <w:jc w:val="right"/>
        <w:rPr>
          <w:rFonts w:ascii="Sylfaen" w:hAnsi="Sylfaen" w:cs="Sylfaen"/>
          <w:bCs/>
          <w:sz w:val="16"/>
          <w:szCs w:val="16"/>
          <w:lang w:val="hy-AM"/>
        </w:rPr>
      </w:pPr>
      <w:r w:rsidRPr="00154BD4">
        <w:rPr>
          <w:rFonts w:ascii="Sylfaen" w:hAnsi="Sylfaen" w:cs="Sylfaen"/>
          <w:bCs/>
          <w:sz w:val="16"/>
          <w:szCs w:val="16"/>
          <w:lang w:val="hy-AM"/>
        </w:rPr>
        <w:t>(Զեկ. Գ</w:t>
      </w:r>
      <w:r w:rsidRPr="00154BD4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154BD4">
        <w:rPr>
          <w:rFonts w:ascii="Sylfaen" w:hAnsi="Sylfaen" w:cs="Times New Roman"/>
          <w:bCs/>
          <w:sz w:val="16"/>
          <w:szCs w:val="16"/>
          <w:lang w:val="hy-AM"/>
        </w:rPr>
        <w:t xml:space="preserve"> </w:t>
      </w:r>
      <w:r>
        <w:rPr>
          <w:rFonts w:ascii="Sylfaen" w:hAnsi="Sylfaen" w:cs="Times New Roman"/>
          <w:bCs/>
          <w:sz w:val="16"/>
          <w:szCs w:val="16"/>
          <w:lang w:val="hy-AM"/>
        </w:rPr>
        <w:t>Սարգսյան</w:t>
      </w:r>
      <w:r w:rsidRPr="00154BD4">
        <w:rPr>
          <w:rFonts w:ascii="Sylfaen" w:hAnsi="Sylfaen" w:cs="Sylfaen"/>
          <w:bCs/>
          <w:sz w:val="16"/>
          <w:szCs w:val="16"/>
          <w:lang w:val="hy-AM"/>
        </w:rPr>
        <w:t>)</w:t>
      </w:r>
    </w:p>
    <w:p w14:paraId="3A79DEFC" w14:textId="77777777" w:rsidR="008726F3" w:rsidRPr="00707085" w:rsidRDefault="008726F3" w:rsidP="008726F3">
      <w:pPr>
        <w:pStyle w:val="af4"/>
        <w:numPr>
          <w:ilvl w:val="0"/>
          <w:numId w:val="7"/>
        </w:numPr>
        <w:spacing w:after="0" w:line="240" w:lineRule="auto"/>
        <w:ind w:left="0" w:right="-1" w:firstLine="0"/>
        <w:rPr>
          <w:rFonts w:ascii="Sylfaen" w:hAnsi="Sylfaen" w:cs="Sylfaen"/>
          <w:bCs/>
          <w:lang w:val="hy-AM"/>
        </w:rPr>
      </w:pPr>
      <w:r w:rsidRPr="00707085">
        <w:rPr>
          <w:rFonts w:ascii="Sylfaen" w:hAnsi="Sylfaen" w:cs="Sylfaen"/>
          <w:bCs/>
          <w:lang w:val="hy-AM"/>
        </w:rPr>
        <w:t xml:space="preserve">«ՍՈԼԵՅ» սահմանափակ պատասխանատվությամբ ընկերությանը Թալին համայնքի սեփականություն հանդիսացող հողերից սահմանափակ օգտվելու իրավունք (սերվիտուտ) տրամադրման մասին </w:t>
      </w:r>
    </w:p>
    <w:p w14:paraId="706C4D20" w14:textId="77777777" w:rsidR="008726F3" w:rsidRPr="00154BD4" w:rsidRDefault="008726F3" w:rsidP="008726F3">
      <w:pPr>
        <w:pStyle w:val="af4"/>
        <w:spacing w:after="0" w:line="240" w:lineRule="auto"/>
        <w:ind w:left="0" w:right="-1"/>
        <w:jc w:val="right"/>
        <w:rPr>
          <w:rFonts w:ascii="Sylfaen" w:hAnsi="Sylfaen" w:cs="Sylfaen"/>
          <w:bCs/>
          <w:sz w:val="16"/>
          <w:szCs w:val="16"/>
          <w:lang w:val="hy-AM"/>
        </w:rPr>
      </w:pPr>
      <w:r w:rsidRPr="00154BD4">
        <w:rPr>
          <w:rFonts w:ascii="Sylfaen" w:hAnsi="Sylfaen" w:cs="Sylfaen"/>
          <w:bCs/>
          <w:sz w:val="16"/>
          <w:szCs w:val="16"/>
          <w:lang w:val="hy-AM"/>
        </w:rPr>
        <w:t>(Զեկ</w:t>
      </w:r>
      <w:r w:rsidRPr="00154BD4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154BD4">
        <w:rPr>
          <w:rFonts w:ascii="Sylfaen" w:hAnsi="Sylfaen" w:cs="Sylfaen"/>
          <w:bCs/>
          <w:sz w:val="16"/>
          <w:szCs w:val="16"/>
          <w:lang w:val="hy-AM"/>
        </w:rPr>
        <w:t xml:space="preserve"> Գ</w:t>
      </w:r>
      <w:r w:rsidRPr="00154BD4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>
        <w:rPr>
          <w:rFonts w:ascii="Sylfaen" w:hAnsi="Sylfaen" w:cs="Sylfaen"/>
          <w:bCs/>
          <w:sz w:val="16"/>
          <w:szCs w:val="16"/>
          <w:lang w:val="hy-AM"/>
        </w:rPr>
        <w:t>Սարգսյան</w:t>
      </w:r>
      <w:r w:rsidRPr="00154BD4">
        <w:rPr>
          <w:rFonts w:ascii="Sylfaen" w:hAnsi="Sylfaen" w:cs="Sylfaen"/>
          <w:bCs/>
          <w:sz w:val="16"/>
          <w:szCs w:val="16"/>
          <w:lang w:val="hy-AM"/>
        </w:rPr>
        <w:t>)</w:t>
      </w:r>
    </w:p>
    <w:p w14:paraId="05D7ADD4" w14:textId="77777777" w:rsidR="008726F3" w:rsidRPr="00707085" w:rsidRDefault="008726F3" w:rsidP="008726F3">
      <w:pPr>
        <w:pStyle w:val="af4"/>
        <w:numPr>
          <w:ilvl w:val="0"/>
          <w:numId w:val="7"/>
        </w:numPr>
        <w:spacing w:after="0" w:line="240" w:lineRule="auto"/>
        <w:ind w:left="0" w:right="-1" w:firstLine="0"/>
        <w:rPr>
          <w:rFonts w:ascii="Sylfaen" w:hAnsi="Sylfaen" w:cs="Sylfaen"/>
          <w:bCs/>
          <w:sz w:val="14"/>
          <w:szCs w:val="14"/>
          <w:lang w:val="hy-AM"/>
        </w:rPr>
      </w:pPr>
      <w:r w:rsidRPr="00707085">
        <w:rPr>
          <w:rFonts w:ascii="Sylfaen" w:hAnsi="Sylfaen" w:cs="Sylfaen"/>
          <w:bCs/>
          <w:lang w:val="hy-AM"/>
        </w:rPr>
        <w:t xml:space="preserve">Թալին համայնքի Ակունք բնակավայրում գտնվող 02-007-0678-0001 կադաստրային ծածկագրով փողոցն անվանակոչելու մասին </w:t>
      </w:r>
    </w:p>
    <w:p w14:paraId="3E345264" w14:textId="77777777" w:rsidR="008726F3" w:rsidRPr="00154BD4" w:rsidRDefault="008726F3" w:rsidP="008726F3">
      <w:pPr>
        <w:pStyle w:val="af4"/>
        <w:spacing w:after="0" w:line="240" w:lineRule="auto"/>
        <w:ind w:left="0" w:right="-1"/>
        <w:jc w:val="right"/>
        <w:rPr>
          <w:rFonts w:ascii="Sylfaen" w:hAnsi="Sylfaen" w:cs="Sylfaen"/>
          <w:bCs/>
          <w:sz w:val="16"/>
          <w:szCs w:val="16"/>
          <w:lang w:val="hy-AM"/>
        </w:rPr>
      </w:pPr>
      <w:r w:rsidRPr="00154BD4">
        <w:rPr>
          <w:rFonts w:ascii="Sylfaen" w:hAnsi="Sylfaen" w:cs="Sylfaen"/>
          <w:bCs/>
          <w:sz w:val="16"/>
          <w:szCs w:val="16"/>
          <w:lang w:val="hy-AM"/>
        </w:rPr>
        <w:t>(Զեկ</w:t>
      </w:r>
      <w:r w:rsidRPr="00154BD4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154BD4">
        <w:rPr>
          <w:rFonts w:ascii="Sylfaen" w:hAnsi="Sylfaen" w:cs="Sylfaen"/>
          <w:bCs/>
          <w:sz w:val="16"/>
          <w:szCs w:val="16"/>
          <w:lang w:val="hy-AM"/>
        </w:rPr>
        <w:t xml:space="preserve"> Գ</w:t>
      </w:r>
      <w:r w:rsidRPr="00154BD4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>
        <w:rPr>
          <w:rFonts w:ascii="Sylfaen" w:hAnsi="Sylfaen" w:cs="Sylfaen"/>
          <w:bCs/>
          <w:sz w:val="16"/>
          <w:szCs w:val="16"/>
          <w:lang w:val="hy-AM"/>
        </w:rPr>
        <w:t>Սարգսյան</w:t>
      </w:r>
      <w:r w:rsidRPr="00154BD4">
        <w:rPr>
          <w:rFonts w:ascii="Sylfaen" w:hAnsi="Sylfaen" w:cs="Sylfaen"/>
          <w:bCs/>
          <w:sz w:val="16"/>
          <w:szCs w:val="16"/>
          <w:lang w:val="hy-AM"/>
        </w:rPr>
        <w:t>)</w:t>
      </w:r>
    </w:p>
    <w:p w14:paraId="78499EE4" w14:textId="77777777" w:rsidR="008726F3" w:rsidRPr="00154BD4" w:rsidRDefault="008726F3" w:rsidP="008726F3">
      <w:pPr>
        <w:pStyle w:val="af4"/>
        <w:numPr>
          <w:ilvl w:val="0"/>
          <w:numId w:val="7"/>
        </w:numPr>
        <w:spacing w:after="0" w:line="240" w:lineRule="auto"/>
        <w:ind w:left="0" w:right="-1" w:firstLine="0"/>
        <w:rPr>
          <w:rFonts w:ascii="Sylfaen" w:hAnsi="Sylfaen" w:cs="Sylfaen"/>
          <w:bCs/>
          <w:sz w:val="16"/>
          <w:szCs w:val="16"/>
          <w:lang w:val="hy-AM"/>
        </w:rPr>
      </w:pPr>
      <w:r w:rsidRPr="00154BD4">
        <w:rPr>
          <w:rFonts w:ascii="Sylfaen" w:hAnsi="Sylfaen" w:cs="Sylfaen"/>
          <w:bCs/>
          <w:sz w:val="24"/>
          <w:szCs w:val="24"/>
          <w:lang w:val="hy-AM"/>
        </w:rPr>
        <w:t xml:space="preserve">Թալին համայնքի Ակունք բնակավայրում գտնվող 02-007-0644-0001 կադաստրային ծածկագրով փողոցն անվանակոչելու մասին </w:t>
      </w:r>
    </w:p>
    <w:p w14:paraId="3B61857E" w14:textId="77777777" w:rsidR="008726F3" w:rsidRPr="00154BD4" w:rsidRDefault="008726F3" w:rsidP="008726F3">
      <w:pPr>
        <w:pStyle w:val="af4"/>
        <w:spacing w:after="0" w:line="240" w:lineRule="auto"/>
        <w:ind w:left="0" w:right="-1"/>
        <w:jc w:val="right"/>
        <w:rPr>
          <w:rFonts w:ascii="Sylfaen" w:hAnsi="Sylfaen" w:cs="Sylfaen"/>
          <w:bCs/>
          <w:sz w:val="16"/>
          <w:szCs w:val="16"/>
          <w:lang w:val="hy-AM"/>
        </w:rPr>
      </w:pPr>
      <w:r w:rsidRPr="00154BD4">
        <w:rPr>
          <w:rFonts w:ascii="Sylfaen" w:hAnsi="Sylfaen" w:cs="Sylfaen"/>
          <w:bCs/>
          <w:sz w:val="16"/>
          <w:szCs w:val="16"/>
          <w:lang w:val="hy-AM"/>
        </w:rPr>
        <w:t>(Զեկ</w:t>
      </w:r>
      <w:r w:rsidRPr="00154BD4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154BD4">
        <w:rPr>
          <w:rFonts w:ascii="Sylfaen" w:hAnsi="Sylfaen" w:cs="Sylfaen"/>
          <w:bCs/>
          <w:sz w:val="16"/>
          <w:szCs w:val="16"/>
          <w:lang w:val="hy-AM"/>
        </w:rPr>
        <w:t xml:space="preserve"> Գ</w:t>
      </w:r>
      <w:r w:rsidRPr="00154BD4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>
        <w:rPr>
          <w:rFonts w:ascii="Sylfaen" w:hAnsi="Sylfaen" w:cs="Sylfaen"/>
          <w:bCs/>
          <w:sz w:val="16"/>
          <w:szCs w:val="16"/>
          <w:lang w:val="hy-AM"/>
        </w:rPr>
        <w:t>Սարգսյան</w:t>
      </w:r>
      <w:r w:rsidRPr="00154BD4">
        <w:rPr>
          <w:rFonts w:ascii="Sylfaen" w:hAnsi="Sylfaen" w:cs="Sylfaen"/>
          <w:bCs/>
          <w:sz w:val="16"/>
          <w:szCs w:val="16"/>
          <w:lang w:val="hy-AM"/>
        </w:rPr>
        <w:t>)</w:t>
      </w:r>
    </w:p>
    <w:p w14:paraId="274B0592" w14:textId="77777777" w:rsidR="008726F3" w:rsidRPr="00154BD4" w:rsidRDefault="008726F3" w:rsidP="008726F3">
      <w:pPr>
        <w:pStyle w:val="af4"/>
        <w:numPr>
          <w:ilvl w:val="0"/>
          <w:numId w:val="7"/>
        </w:numPr>
        <w:spacing w:after="0" w:line="240" w:lineRule="auto"/>
        <w:ind w:left="0" w:right="-1" w:firstLine="0"/>
        <w:rPr>
          <w:rFonts w:ascii="Sylfaen" w:hAnsi="Sylfaen" w:cs="Sylfaen"/>
          <w:bCs/>
          <w:sz w:val="16"/>
          <w:szCs w:val="16"/>
          <w:lang w:val="hy-AM"/>
        </w:rPr>
      </w:pPr>
      <w:r w:rsidRPr="00154BD4">
        <w:rPr>
          <w:rFonts w:ascii="Sylfaen" w:hAnsi="Sylfaen" w:cs="Sylfaen"/>
          <w:bCs/>
          <w:sz w:val="24"/>
          <w:szCs w:val="24"/>
          <w:lang w:val="hy-AM"/>
        </w:rPr>
        <w:t xml:space="preserve">Թալին համայնքի Ակունք բնակավայրում գտնվող 02-007-0635-0001 կադաստրային ծածկագրով փողոցն անվանակոչելու մասին </w:t>
      </w:r>
    </w:p>
    <w:p w14:paraId="042180DE" w14:textId="77777777" w:rsidR="008726F3" w:rsidRPr="00154BD4" w:rsidRDefault="008726F3" w:rsidP="008726F3">
      <w:pPr>
        <w:pStyle w:val="af4"/>
        <w:spacing w:after="0" w:line="240" w:lineRule="auto"/>
        <w:ind w:left="0" w:right="-1"/>
        <w:jc w:val="right"/>
        <w:rPr>
          <w:rFonts w:ascii="Sylfaen" w:hAnsi="Sylfaen" w:cs="Sylfaen"/>
          <w:bCs/>
          <w:sz w:val="16"/>
          <w:szCs w:val="16"/>
          <w:lang w:val="hy-AM"/>
        </w:rPr>
      </w:pPr>
      <w:r w:rsidRPr="00154BD4">
        <w:rPr>
          <w:rFonts w:ascii="Sylfaen" w:hAnsi="Sylfaen" w:cs="Sylfaen"/>
          <w:bCs/>
          <w:sz w:val="16"/>
          <w:szCs w:val="16"/>
          <w:lang w:val="hy-AM"/>
        </w:rPr>
        <w:t>(Զեկ</w:t>
      </w:r>
      <w:r w:rsidRPr="00154BD4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154BD4">
        <w:rPr>
          <w:rFonts w:ascii="Sylfaen" w:hAnsi="Sylfaen" w:cs="Sylfaen"/>
          <w:bCs/>
          <w:sz w:val="16"/>
          <w:szCs w:val="16"/>
          <w:lang w:val="hy-AM"/>
        </w:rPr>
        <w:t xml:space="preserve"> Գ</w:t>
      </w:r>
      <w:r w:rsidRPr="00154BD4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>
        <w:rPr>
          <w:rFonts w:ascii="Sylfaen" w:hAnsi="Sylfaen" w:cs="Sylfaen"/>
          <w:bCs/>
          <w:sz w:val="16"/>
          <w:szCs w:val="16"/>
          <w:lang w:val="hy-AM"/>
        </w:rPr>
        <w:t>Սարգսյան</w:t>
      </w:r>
      <w:r w:rsidRPr="00154BD4">
        <w:rPr>
          <w:rFonts w:ascii="Sylfaen" w:hAnsi="Sylfaen" w:cs="Sylfaen"/>
          <w:bCs/>
          <w:sz w:val="16"/>
          <w:szCs w:val="16"/>
          <w:lang w:val="hy-AM"/>
        </w:rPr>
        <w:t>)</w:t>
      </w:r>
    </w:p>
    <w:p w14:paraId="14597B6D" w14:textId="77777777" w:rsidR="008726F3" w:rsidRPr="00154BD4" w:rsidRDefault="008726F3" w:rsidP="008726F3">
      <w:pPr>
        <w:pStyle w:val="af4"/>
        <w:numPr>
          <w:ilvl w:val="0"/>
          <w:numId w:val="7"/>
        </w:numPr>
        <w:spacing w:after="0" w:line="240" w:lineRule="auto"/>
        <w:ind w:left="0" w:right="-1" w:firstLine="0"/>
        <w:rPr>
          <w:rFonts w:ascii="Sylfaen" w:hAnsi="Sylfaen" w:cs="Sylfaen"/>
          <w:bCs/>
          <w:sz w:val="16"/>
          <w:szCs w:val="16"/>
          <w:lang w:val="hy-AM"/>
        </w:rPr>
      </w:pPr>
      <w:r w:rsidRPr="00154BD4">
        <w:rPr>
          <w:rFonts w:ascii="Sylfaen" w:hAnsi="Sylfaen" w:cs="Sylfaen"/>
          <w:bCs/>
          <w:sz w:val="24"/>
          <w:szCs w:val="24"/>
          <w:lang w:val="hy-AM"/>
        </w:rPr>
        <w:t xml:space="preserve">Թալին համայնքի Ակունք բնակավայրում գտնվող 02-007-0584-0001 կադաստրային ծածկագրով փողոցն անվանակոչելու մասին </w:t>
      </w:r>
    </w:p>
    <w:p w14:paraId="47E0AF9B" w14:textId="77777777" w:rsidR="008726F3" w:rsidRPr="00154BD4" w:rsidRDefault="008726F3" w:rsidP="008726F3">
      <w:pPr>
        <w:pStyle w:val="af4"/>
        <w:spacing w:after="0" w:line="240" w:lineRule="auto"/>
        <w:ind w:left="0" w:right="-1"/>
        <w:jc w:val="right"/>
        <w:rPr>
          <w:rFonts w:ascii="Sylfaen" w:hAnsi="Sylfaen" w:cs="Sylfaen"/>
          <w:bCs/>
          <w:sz w:val="16"/>
          <w:szCs w:val="16"/>
          <w:lang w:val="hy-AM"/>
        </w:rPr>
      </w:pPr>
      <w:r w:rsidRPr="00154BD4">
        <w:rPr>
          <w:rFonts w:ascii="Sylfaen" w:hAnsi="Sylfaen" w:cs="Sylfaen"/>
          <w:bCs/>
          <w:sz w:val="16"/>
          <w:szCs w:val="16"/>
          <w:lang w:val="hy-AM"/>
        </w:rPr>
        <w:t>(Զեկ</w:t>
      </w:r>
      <w:r w:rsidRPr="00154BD4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154BD4">
        <w:rPr>
          <w:rFonts w:ascii="Sylfaen" w:hAnsi="Sylfaen" w:cs="Sylfaen"/>
          <w:bCs/>
          <w:sz w:val="16"/>
          <w:szCs w:val="16"/>
          <w:lang w:val="hy-AM"/>
        </w:rPr>
        <w:t xml:space="preserve"> Գ</w:t>
      </w:r>
      <w:r w:rsidRPr="00154BD4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>
        <w:rPr>
          <w:rFonts w:ascii="Sylfaen" w:hAnsi="Sylfaen" w:cs="Sylfaen"/>
          <w:bCs/>
          <w:sz w:val="16"/>
          <w:szCs w:val="16"/>
          <w:lang w:val="hy-AM"/>
        </w:rPr>
        <w:t>Սարգսյան</w:t>
      </w:r>
      <w:r w:rsidRPr="00154BD4">
        <w:rPr>
          <w:rFonts w:ascii="Sylfaen" w:hAnsi="Sylfaen" w:cs="Sylfaen"/>
          <w:bCs/>
          <w:sz w:val="16"/>
          <w:szCs w:val="16"/>
          <w:lang w:val="hy-AM"/>
        </w:rPr>
        <w:t>)</w:t>
      </w:r>
    </w:p>
    <w:p w14:paraId="11BDB131" w14:textId="77777777" w:rsidR="008726F3" w:rsidRPr="00154BD4" w:rsidRDefault="008726F3" w:rsidP="008726F3">
      <w:pPr>
        <w:pStyle w:val="af4"/>
        <w:numPr>
          <w:ilvl w:val="0"/>
          <w:numId w:val="7"/>
        </w:numPr>
        <w:spacing w:after="0" w:line="240" w:lineRule="auto"/>
        <w:ind w:left="0" w:right="-1" w:firstLine="0"/>
        <w:rPr>
          <w:rFonts w:ascii="Sylfaen" w:hAnsi="Sylfaen" w:cs="Sylfaen"/>
          <w:bCs/>
          <w:sz w:val="16"/>
          <w:szCs w:val="16"/>
          <w:lang w:val="hy-AM"/>
        </w:rPr>
      </w:pPr>
      <w:r w:rsidRPr="00154BD4">
        <w:rPr>
          <w:rFonts w:ascii="Sylfaen" w:hAnsi="Sylfaen" w:cs="Sylfaen"/>
          <w:bCs/>
          <w:sz w:val="24"/>
          <w:szCs w:val="24"/>
          <w:lang w:val="hy-AM"/>
        </w:rPr>
        <w:t xml:space="preserve">Թալին համայնքի Ակունք բնակավայրում գտնվող 02-007-0536-0001 կադաստրային ծածկագրով փողոցն անվանակոչելու մասին </w:t>
      </w:r>
    </w:p>
    <w:p w14:paraId="35435D26" w14:textId="77777777" w:rsidR="008726F3" w:rsidRPr="00154BD4" w:rsidRDefault="008726F3" w:rsidP="008726F3">
      <w:pPr>
        <w:pStyle w:val="af4"/>
        <w:spacing w:after="0" w:line="240" w:lineRule="auto"/>
        <w:ind w:left="0" w:right="-1"/>
        <w:jc w:val="right"/>
        <w:rPr>
          <w:rFonts w:ascii="Sylfaen" w:hAnsi="Sylfaen" w:cs="Sylfaen"/>
          <w:bCs/>
          <w:sz w:val="16"/>
          <w:szCs w:val="16"/>
          <w:lang w:val="hy-AM"/>
        </w:rPr>
      </w:pPr>
      <w:r w:rsidRPr="00154BD4">
        <w:rPr>
          <w:rFonts w:ascii="Sylfaen" w:hAnsi="Sylfaen" w:cs="Sylfaen"/>
          <w:bCs/>
          <w:sz w:val="16"/>
          <w:szCs w:val="16"/>
          <w:lang w:val="hy-AM"/>
        </w:rPr>
        <w:t>(Զեկ</w:t>
      </w:r>
      <w:r w:rsidRPr="00154BD4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154BD4">
        <w:rPr>
          <w:rFonts w:ascii="Sylfaen" w:hAnsi="Sylfaen" w:cs="Sylfaen"/>
          <w:bCs/>
          <w:sz w:val="16"/>
          <w:szCs w:val="16"/>
          <w:lang w:val="hy-AM"/>
        </w:rPr>
        <w:t xml:space="preserve"> Գ</w:t>
      </w:r>
      <w:r w:rsidRPr="00154BD4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>
        <w:rPr>
          <w:rFonts w:ascii="Sylfaen" w:hAnsi="Sylfaen" w:cs="Sylfaen"/>
          <w:bCs/>
          <w:sz w:val="16"/>
          <w:szCs w:val="16"/>
          <w:lang w:val="hy-AM"/>
        </w:rPr>
        <w:t>Սարգսյան</w:t>
      </w:r>
      <w:r w:rsidRPr="00154BD4">
        <w:rPr>
          <w:rFonts w:ascii="Sylfaen" w:hAnsi="Sylfaen" w:cs="Sylfaen"/>
          <w:bCs/>
          <w:sz w:val="16"/>
          <w:szCs w:val="16"/>
          <w:lang w:val="hy-AM"/>
        </w:rPr>
        <w:t>)</w:t>
      </w:r>
    </w:p>
    <w:p w14:paraId="7459450E" w14:textId="77777777" w:rsidR="008726F3" w:rsidRPr="00154BD4" w:rsidRDefault="008726F3" w:rsidP="008726F3">
      <w:pPr>
        <w:pStyle w:val="af4"/>
        <w:numPr>
          <w:ilvl w:val="0"/>
          <w:numId w:val="7"/>
        </w:numPr>
        <w:spacing w:after="0" w:line="240" w:lineRule="auto"/>
        <w:ind w:left="0" w:right="-1" w:firstLine="0"/>
        <w:rPr>
          <w:rFonts w:ascii="Sylfaen" w:hAnsi="Sylfaen" w:cs="Sylfaen"/>
          <w:bCs/>
          <w:sz w:val="16"/>
          <w:szCs w:val="16"/>
          <w:lang w:val="hy-AM"/>
        </w:rPr>
      </w:pPr>
      <w:r w:rsidRPr="00154BD4">
        <w:rPr>
          <w:rFonts w:ascii="Sylfaen" w:hAnsi="Sylfaen" w:cs="Sylfaen"/>
          <w:bCs/>
          <w:sz w:val="24"/>
          <w:szCs w:val="24"/>
          <w:lang w:val="hy-AM"/>
        </w:rPr>
        <w:t xml:space="preserve">Թալին համայնքի Ակունք բնակավայրում գտնվող 02-007-0583-0001 կադաստրային ծածկագրով փողոցն անվանակոչելու մասին </w:t>
      </w:r>
    </w:p>
    <w:p w14:paraId="1FBB2A84" w14:textId="77777777" w:rsidR="008726F3" w:rsidRPr="00154BD4" w:rsidRDefault="008726F3" w:rsidP="008726F3">
      <w:pPr>
        <w:pStyle w:val="af4"/>
        <w:spacing w:after="0" w:line="240" w:lineRule="auto"/>
        <w:ind w:left="0" w:right="-1"/>
        <w:jc w:val="right"/>
        <w:rPr>
          <w:rFonts w:ascii="Sylfaen" w:hAnsi="Sylfaen" w:cs="Sylfaen"/>
          <w:bCs/>
          <w:sz w:val="16"/>
          <w:szCs w:val="16"/>
          <w:lang w:val="hy-AM"/>
        </w:rPr>
      </w:pPr>
      <w:r w:rsidRPr="00154BD4">
        <w:rPr>
          <w:rFonts w:ascii="Sylfaen" w:hAnsi="Sylfaen" w:cs="Sylfaen"/>
          <w:bCs/>
          <w:sz w:val="16"/>
          <w:szCs w:val="16"/>
          <w:lang w:val="hy-AM"/>
        </w:rPr>
        <w:t>(Զեկ</w:t>
      </w:r>
      <w:r w:rsidRPr="00154BD4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154BD4">
        <w:rPr>
          <w:rFonts w:ascii="Sylfaen" w:hAnsi="Sylfaen" w:cs="Sylfaen"/>
          <w:bCs/>
          <w:sz w:val="16"/>
          <w:szCs w:val="16"/>
          <w:lang w:val="hy-AM"/>
        </w:rPr>
        <w:t xml:space="preserve"> Գ</w:t>
      </w:r>
      <w:r w:rsidRPr="00154BD4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>
        <w:rPr>
          <w:rFonts w:ascii="Sylfaen" w:hAnsi="Sylfaen" w:cs="Sylfaen"/>
          <w:bCs/>
          <w:sz w:val="16"/>
          <w:szCs w:val="16"/>
          <w:lang w:val="hy-AM"/>
        </w:rPr>
        <w:t>Սարգսյան</w:t>
      </w:r>
      <w:r w:rsidRPr="00154BD4">
        <w:rPr>
          <w:rFonts w:ascii="Sylfaen" w:hAnsi="Sylfaen" w:cs="Sylfaen"/>
          <w:bCs/>
          <w:sz w:val="16"/>
          <w:szCs w:val="16"/>
          <w:lang w:val="hy-AM"/>
        </w:rPr>
        <w:t>)</w:t>
      </w:r>
    </w:p>
    <w:p w14:paraId="6A5ACA50" w14:textId="77777777" w:rsidR="008726F3" w:rsidRPr="00552B24" w:rsidRDefault="008726F3" w:rsidP="008726F3">
      <w:pPr>
        <w:pStyle w:val="af4"/>
        <w:numPr>
          <w:ilvl w:val="0"/>
          <w:numId w:val="7"/>
        </w:numPr>
        <w:spacing w:after="0" w:line="240" w:lineRule="auto"/>
        <w:ind w:left="0" w:right="-1" w:firstLine="0"/>
        <w:rPr>
          <w:rFonts w:ascii="Sylfaen" w:hAnsi="Sylfaen" w:cs="Sylfaen"/>
          <w:bCs/>
          <w:lang w:val="hy-AM"/>
        </w:rPr>
      </w:pPr>
      <w:r w:rsidRPr="00F4338A">
        <w:rPr>
          <w:rFonts w:ascii="Sylfaen" w:hAnsi="Sylfaen" w:cs="Sylfaen"/>
          <w:bCs/>
          <w:sz w:val="24"/>
          <w:szCs w:val="24"/>
          <w:lang w:val="hy-AM"/>
        </w:rPr>
        <w:t xml:space="preserve">Թալին համայնքի սեփականություն հանդիսացող շարժական գույքերը համայնքապետարանի գույքացուցակից դուրս գրելու եվ աճուրդ-վաճառքով օտարելու մասին </w:t>
      </w:r>
    </w:p>
    <w:p w14:paraId="38106064" w14:textId="77777777" w:rsidR="008726F3" w:rsidRPr="00154BD4" w:rsidRDefault="008726F3" w:rsidP="008726F3">
      <w:pPr>
        <w:pStyle w:val="af4"/>
        <w:spacing w:after="0" w:line="240" w:lineRule="auto"/>
        <w:ind w:left="0" w:right="-1"/>
        <w:jc w:val="right"/>
        <w:rPr>
          <w:rFonts w:ascii="Sylfaen" w:hAnsi="Sylfaen" w:cs="Sylfaen"/>
          <w:bCs/>
          <w:sz w:val="16"/>
          <w:szCs w:val="16"/>
          <w:lang w:val="hy-AM"/>
        </w:rPr>
      </w:pPr>
      <w:r w:rsidRPr="00154BD4">
        <w:rPr>
          <w:rFonts w:ascii="Sylfaen" w:hAnsi="Sylfaen" w:cs="Sylfaen"/>
          <w:bCs/>
          <w:sz w:val="16"/>
          <w:szCs w:val="16"/>
          <w:lang w:val="hy-AM"/>
        </w:rPr>
        <w:t>(Զեկ</w:t>
      </w:r>
      <w:r w:rsidRPr="00154BD4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154BD4">
        <w:rPr>
          <w:rFonts w:ascii="Sylfaen" w:hAnsi="Sylfaen" w:cs="Sylfaen"/>
          <w:bCs/>
          <w:sz w:val="16"/>
          <w:szCs w:val="16"/>
          <w:lang w:val="hy-AM"/>
        </w:rPr>
        <w:t xml:space="preserve"> Գ</w:t>
      </w:r>
      <w:r w:rsidRPr="00154BD4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>
        <w:rPr>
          <w:rFonts w:ascii="Sylfaen" w:hAnsi="Sylfaen" w:cs="Sylfaen"/>
          <w:bCs/>
          <w:sz w:val="16"/>
          <w:szCs w:val="16"/>
          <w:lang w:val="hy-AM"/>
        </w:rPr>
        <w:t>Սարգսյան</w:t>
      </w:r>
      <w:r w:rsidRPr="00154BD4">
        <w:rPr>
          <w:rFonts w:ascii="Sylfaen" w:hAnsi="Sylfaen" w:cs="Sylfaen"/>
          <w:bCs/>
          <w:sz w:val="16"/>
          <w:szCs w:val="16"/>
          <w:lang w:val="hy-AM"/>
        </w:rPr>
        <w:t>)</w:t>
      </w:r>
    </w:p>
    <w:p w14:paraId="674EA36F" w14:textId="77777777" w:rsidR="008726F3" w:rsidRPr="00154BD4" w:rsidRDefault="008726F3" w:rsidP="008726F3">
      <w:pPr>
        <w:pStyle w:val="af4"/>
        <w:numPr>
          <w:ilvl w:val="0"/>
          <w:numId w:val="7"/>
        </w:numPr>
        <w:spacing w:after="0" w:line="240" w:lineRule="auto"/>
        <w:ind w:left="0" w:right="-1" w:firstLine="0"/>
        <w:jc w:val="both"/>
        <w:rPr>
          <w:rFonts w:ascii="Sylfaen" w:hAnsi="Sylfaen" w:cs="Sylfaen"/>
          <w:bCs/>
          <w:sz w:val="24"/>
          <w:szCs w:val="24"/>
          <w:lang w:val="hy-AM"/>
        </w:rPr>
      </w:pPr>
      <w:r w:rsidRPr="00154BD4">
        <w:rPr>
          <w:rFonts w:ascii="Sylfaen" w:hAnsi="Sylfaen" w:cs="Sylfaen"/>
          <w:bCs/>
          <w:sz w:val="24"/>
          <w:szCs w:val="24"/>
          <w:lang w:val="hy-AM"/>
        </w:rPr>
        <w:t xml:space="preserve">Թալին համայնքի սեփականություն հանդիսացող </w:t>
      </w:r>
      <w:r>
        <w:rPr>
          <w:rFonts w:ascii="Sylfaen" w:hAnsi="Sylfaen" w:cs="Sylfaen"/>
          <w:bCs/>
          <w:sz w:val="24"/>
          <w:szCs w:val="24"/>
          <w:lang w:val="hy-AM"/>
        </w:rPr>
        <w:t xml:space="preserve">անշարժ </w:t>
      </w:r>
      <w:r w:rsidRPr="00154BD4">
        <w:rPr>
          <w:rFonts w:ascii="Sylfaen" w:hAnsi="Sylfaen" w:cs="Sylfaen"/>
          <w:bCs/>
          <w:sz w:val="24"/>
          <w:szCs w:val="24"/>
          <w:lang w:val="hy-AM"/>
        </w:rPr>
        <w:t xml:space="preserve">գույքերը աճուրդ-վաճառքով    օտարելու մասին </w:t>
      </w:r>
    </w:p>
    <w:p w14:paraId="4EE0C1A0" w14:textId="77777777" w:rsidR="008726F3" w:rsidRPr="00154BD4" w:rsidRDefault="008726F3" w:rsidP="008726F3">
      <w:pPr>
        <w:pStyle w:val="af4"/>
        <w:spacing w:after="0" w:line="240" w:lineRule="auto"/>
        <w:ind w:left="0" w:right="-1"/>
        <w:jc w:val="right"/>
        <w:rPr>
          <w:rFonts w:ascii="Sylfaen" w:hAnsi="Sylfaen" w:cs="Sylfaen"/>
          <w:bCs/>
          <w:sz w:val="16"/>
          <w:szCs w:val="16"/>
          <w:lang w:val="hy-AM"/>
        </w:rPr>
      </w:pPr>
      <w:r w:rsidRPr="00154BD4">
        <w:rPr>
          <w:rFonts w:ascii="Sylfaen" w:hAnsi="Sylfaen" w:cs="Sylfaen"/>
          <w:bCs/>
          <w:sz w:val="16"/>
          <w:szCs w:val="16"/>
          <w:lang w:val="hy-AM"/>
        </w:rPr>
        <w:t>(Զեկ</w:t>
      </w:r>
      <w:r w:rsidRPr="00154BD4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154BD4">
        <w:rPr>
          <w:rFonts w:ascii="Sylfaen" w:hAnsi="Sylfaen" w:cs="Sylfaen"/>
          <w:bCs/>
          <w:sz w:val="16"/>
          <w:szCs w:val="16"/>
          <w:lang w:val="hy-AM"/>
        </w:rPr>
        <w:t xml:space="preserve"> Գ</w:t>
      </w:r>
      <w:r w:rsidRPr="00154BD4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>
        <w:rPr>
          <w:rFonts w:ascii="Sylfaen" w:hAnsi="Sylfaen" w:cs="Sylfaen"/>
          <w:bCs/>
          <w:sz w:val="16"/>
          <w:szCs w:val="16"/>
          <w:lang w:val="hy-AM"/>
        </w:rPr>
        <w:t>Սարգսյան</w:t>
      </w:r>
      <w:r w:rsidRPr="00154BD4">
        <w:rPr>
          <w:rFonts w:ascii="Sylfaen" w:hAnsi="Sylfaen" w:cs="Sylfaen"/>
          <w:bCs/>
          <w:sz w:val="16"/>
          <w:szCs w:val="16"/>
          <w:lang w:val="hy-AM"/>
        </w:rPr>
        <w:t>)</w:t>
      </w:r>
    </w:p>
    <w:p w14:paraId="1F70EAF9" w14:textId="77777777" w:rsidR="008726F3" w:rsidRPr="00154BD4" w:rsidRDefault="008726F3" w:rsidP="008726F3">
      <w:pPr>
        <w:pStyle w:val="af4"/>
        <w:numPr>
          <w:ilvl w:val="0"/>
          <w:numId w:val="7"/>
        </w:numPr>
        <w:spacing w:after="0" w:line="240" w:lineRule="auto"/>
        <w:ind w:left="0" w:right="-1" w:firstLine="0"/>
        <w:jc w:val="both"/>
        <w:rPr>
          <w:rFonts w:ascii="Sylfaen" w:hAnsi="Sylfaen" w:cs="Sylfaen"/>
          <w:bCs/>
          <w:sz w:val="24"/>
          <w:szCs w:val="24"/>
          <w:lang w:val="hy-AM"/>
        </w:rPr>
      </w:pPr>
      <w:r w:rsidRPr="00154BD4">
        <w:rPr>
          <w:rFonts w:ascii="Sylfaen" w:hAnsi="Sylfaen" w:cs="Sylfaen"/>
          <w:bCs/>
          <w:sz w:val="24"/>
          <w:szCs w:val="24"/>
          <w:lang w:val="hy-AM"/>
        </w:rPr>
        <w:t xml:space="preserve">Թալին համայնքի Վերին Սասնաշեն բնակավայրի 1-ին փողոց, 9-րդ նրբանցք, թիվ 3/5 հասցեում գտնվող, համայնքի սեփականություն հանդիսացող 1,1585 հա մակերեսով </w:t>
      </w:r>
      <w:r w:rsidRPr="00154BD4">
        <w:rPr>
          <w:rFonts w:ascii="Sylfaen" w:hAnsi="Sylfaen" w:cs="Sylfaen"/>
          <w:bCs/>
          <w:sz w:val="24"/>
          <w:szCs w:val="24"/>
          <w:lang w:val="hy-AM"/>
        </w:rPr>
        <w:lastRenderedPageBreak/>
        <w:t xml:space="preserve">հողատարածքը </w:t>
      </w:r>
      <w:r>
        <w:rPr>
          <w:rFonts w:ascii="Sylfaen" w:hAnsi="Sylfaen" w:cs="Sylfaen"/>
          <w:bCs/>
          <w:sz w:val="24"/>
          <w:szCs w:val="24"/>
          <w:lang w:val="hy-AM"/>
        </w:rPr>
        <w:t>և</w:t>
      </w:r>
      <w:r w:rsidRPr="00154BD4">
        <w:rPr>
          <w:rFonts w:ascii="Sylfaen" w:hAnsi="Sylfaen" w:cs="Sylfaen"/>
          <w:bCs/>
          <w:sz w:val="24"/>
          <w:szCs w:val="24"/>
          <w:lang w:val="hy-AM"/>
        </w:rPr>
        <w:t xml:space="preserve"> նրա վրա գտնվող շինությունները  վարձակալության իրավունքով  օգտագործման տրամադրելու մասին  </w:t>
      </w:r>
    </w:p>
    <w:p w14:paraId="49F30FC0" w14:textId="77777777" w:rsidR="008726F3" w:rsidRPr="00154BD4" w:rsidRDefault="008726F3" w:rsidP="008726F3">
      <w:pPr>
        <w:pStyle w:val="af4"/>
        <w:spacing w:after="0" w:line="240" w:lineRule="auto"/>
        <w:ind w:left="0" w:right="-1"/>
        <w:jc w:val="right"/>
        <w:rPr>
          <w:rFonts w:ascii="Sylfaen" w:hAnsi="Sylfaen" w:cs="Sylfaen"/>
          <w:bCs/>
          <w:sz w:val="16"/>
          <w:szCs w:val="16"/>
          <w:lang w:val="hy-AM"/>
        </w:rPr>
      </w:pPr>
      <w:r w:rsidRPr="00154BD4">
        <w:rPr>
          <w:rFonts w:ascii="Sylfaen" w:hAnsi="Sylfaen" w:cs="Sylfaen"/>
          <w:bCs/>
          <w:sz w:val="16"/>
          <w:szCs w:val="16"/>
          <w:lang w:val="hy-AM"/>
        </w:rPr>
        <w:t>(Զեկ</w:t>
      </w:r>
      <w:r w:rsidRPr="00154BD4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154BD4">
        <w:rPr>
          <w:rFonts w:ascii="Sylfaen" w:hAnsi="Sylfaen" w:cs="Sylfaen"/>
          <w:bCs/>
          <w:sz w:val="16"/>
          <w:szCs w:val="16"/>
          <w:lang w:val="hy-AM"/>
        </w:rPr>
        <w:t xml:space="preserve"> Գ</w:t>
      </w:r>
      <w:r w:rsidRPr="00154BD4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>
        <w:rPr>
          <w:rFonts w:ascii="Sylfaen" w:hAnsi="Sylfaen" w:cs="Sylfaen"/>
          <w:bCs/>
          <w:sz w:val="16"/>
          <w:szCs w:val="16"/>
          <w:lang w:val="hy-AM"/>
        </w:rPr>
        <w:t>Սարգսյան</w:t>
      </w:r>
      <w:r w:rsidRPr="00154BD4">
        <w:rPr>
          <w:rFonts w:ascii="Sylfaen" w:hAnsi="Sylfaen" w:cs="Sylfaen"/>
          <w:bCs/>
          <w:sz w:val="16"/>
          <w:szCs w:val="16"/>
          <w:lang w:val="hy-AM"/>
        </w:rPr>
        <w:t>)</w:t>
      </w:r>
    </w:p>
    <w:p w14:paraId="0CB0028F" w14:textId="77777777" w:rsidR="008726F3" w:rsidRPr="00154BD4" w:rsidRDefault="008726F3" w:rsidP="008726F3">
      <w:pPr>
        <w:pStyle w:val="af4"/>
        <w:numPr>
          <w:ilvl w:val="0"/>
          <w:numId w:val="7"/>
        </w:numPr>
        <w:spacing w:after="0" w:line="240" w:lineRule="auto"/>
        <w:ind w:left="0" w:right="-1" w:firstLine="0"/>
        <w:rPr>
          <w:rFonts w:ascii="Sylfaen" w:hAnsi="Sylfaen" w:cs="Sylfaen"/>
          <w:bCs/>
          <w:sz w:val="24"/>
          <w:szCs w:val="24"/>
          <w:lang w:val="hy-AM"/>
        </w:rPr>
      </w:pPr>
      <w:r w:rsidRPr="00154BD4">
        <w:rPr>
          <w:rFonts w:ascii="Sylfaen" w:hAnsi="Sylfaen" w:cs="Sylfaen"/>
          <w:bCs/>
          <w:sz w:val="24"/>
          <w:szCs w:val="24"/>
          <w:lang w:val="hy-AM"/>
        </w:rPr>
        <w:t xml:space="preserve">Թալին համայնքի Կաքավաձոր բնակավայրում գտնվող հողամասի նպատակային նշանակության փոփոխությունը  հաստատելու  մասին  </w:t>
      </w:r>
    </w:p>
    <w:p w14:paraId="575ED834" w14:textId="77777777" w:rsidR="008726F3" w:rsidRPr="00154BD4" w:rsidRDefault="008726F3" w:rsidP="008726F3">
      <w:pPr>
        <w:pStyle w:val="af4"/>
        <w:spacing w:after="0" w:line="240" w:lineRule="auto"/>
        <w:ind w:left="0" w:right="-1"/>
        <w:jc w:val="right"/>
        <w:rPr>
          <w:rFonts w:ascii="Sylfaen" w:hAnsi="Sylfaen" w:cs="Sylfaen"/>
          <w:bCs/>
          <w:sz w:val="16"/>
          <w:szCs w:val="16"/>
          <w:lang w:val="hy-AM"/>
        </w:rPr>
      </w:pPr>
      <w:r w:rsidRPr="00154BD4">
        <w:rPr>
          <w:rFonts w:ascii="Sylfaen" w:hAnsi="Sylfaen" w:cs="Sylfaen"/>
          <w:bCs/>
          <w:sz w:val="16"/>
          <w:szCs w:val="16"/>
          <w:lang w:val="hy-AM"/>
        </w:rPr>
        <w:t>(Զեկ</w:t>
      </w:r>
      <w:r w:rsidRPr="00154BD4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154BD4">
        <w:rPr>
          <w:rFonts w:ascii="Sylfaen" w:hAnsi="Sylfaen" w:cs="Sylfaen"/>
          <w:bCs/>
          <w:sz w:val="16"/>
          <w:szCs w:val="16"/>
          <w:lang w:val="hy-AM"/>
        </w:rPr>
        <w:t xml:space="preserve"> Գ</w:t>
      </w:r>
      <w:r w:rsidRPr="00154BD4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>
        <w:rPr>
          <w:rFonts w:ascii="Sylfaen" w:hAnsi="Sylfaen" w:cs="Sylfaen"/>
          <w:bCs/>
          <w:sz w:val="16"/>
          <w:szCs w:val="16"/>
          <w:lang w:val="hy-AM"/>
        </w:rPr>
        <w:t>Սարգսյան</w:t>
      </w:r>
      <w:r w:rsidRPr="00154BD4">
        <w:rPr>
          <w:rFonts w:ascii="Sylfaen" w:hAnsi="Sylfaen" w:cs="Sylfaen"/>
          <w:bCs/>
          <w:sz w:val="16"/>
          <w:szCs w:val="16"/>
          <w:lang w:val="hy-AM"/>
        </w:rPr>
        <w:t>)</w:t>
      </w:r>
    </w:p>
    <w:p w14:paraId="6C991BD4" w14:textId="77777777" w:rsidR="008726F3" w:rsidRPr="00154BD4" w:rsidRDefault="008726F3" w:rsidP="008726F3">
      <w:pPr>
        <w:pStyle w:val="af4"/>
        <w:numPr>
          <w:ilvl w:val="0"/>
          <w:numId w:val="7"/>
        </w:numPr>
        <w:spacing w:after="0" w:line="240" w:lineRule="auto"/>
        <w:ind w:left="0" w:right="-1" w:firstLine="0"/>
        <w:rPr>
          <w:rFonts w:ascii="Sylfaen" w:hAnsi="Sylfaen" w:cs="Sylfaen"/>
          <w:bCs/>
          <w:sz w:val="24"/>
          <w:szCs w:val="24"/>
          <w:lang w:val="hy-AM"/>
        </w:rPr>
      </w:pPr>
      <w:r w:rsidRPr="00154BD4">
        <w:rPr>
          <w:rFonts w:ascii="Sylfaen" w:hAnsi="Sylfaen" w:cs="Sylfaen"/>
          <w:bCs/>
          <w:sz w:val="24"/>
          <w:szCs w:val="24"/>
          <w:lang w:val="hy-AM"/>
        </w:rPr>
        <w:t xml:space="preserve">Թալին համայնքի Կաթնաղբյուր բնակավայրում գտնվող հողամասի նպատակային նշանակության փոփոխությունը  հաստատելու  մասին  </w:t>
      </w:r>
    </w:p>
    <w:p w14:paraId="48CD8528" w14:textId="77777777" w:rsidR="008726F3" w:rsidRPr="00154BD4" w:rsidRDefault="008726F3" w:rsidP="008726F3">
      <w:pPr>
        <w:pStyle w:val="af4"/>
        <w:spacing w:after="0" w:line="240" w:lineRule="auto"/>
        <w:ind w:left="0" w:right="-1"/>
        <w:jc w:val="right"/>
        <w:rPr>
          <w:rFonts w:ascii="Sylfaen" w:hAnsi="Sylfaen" w:cs="Sylfaen"/>
          <w:bCs/>
          <w:sz w:val="16"/>
          <w:szCs w:val="16"/>
          <w:lang w:val="hy-AM"/>
        </w:rPr>
      </w:pPr>
      <w:r w:rsidRPr="00154BD4">
        <w:rPr>
          <w:rFonts w:ascii="Sylfaen" w:hAnsi="Sylfaen" w:cs="Sylfaen"/>
          <w:bCs/>
          <w:sz w:val="16"/>
          <w:szCs w:val="16"/>
          <w:lang w:val="hy-AM"/>
        </w:rPr>
        <w:t>(Զեկ</w:t>
      </w:r>
      <w:r w:rsidRPr="00154BD4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154BD4">
        <w:rPr>
          <w:rFonts w:ascii="Sylfaen" w:hAnsi="Sylfaen" w:cs="Sylfaen"/>
          <w:bCs/>
          <w:sz w:val="16"/>
          <w:szCs w:val="16"/>
          <w:lang w:val="hy-AM"/>
        </w:rPr>
        <w:t xml:space="preserve"> Գ</w:t>
      </w:r>
      <w:r w:rsidRPr="00154BD4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>
        <w:rPr>
          <w:rFonts w:ascii="Sylfaen" w:hAnsi="Sylfaen" w:cs="Sylfaen"/>
          <w:bCs/>
          <w:sz w:val="16"/>
          <w:szCs w:val="16"/>
          <w:lang w:val="hy-AM"/>
        </w:rPr>
        <w:t>Սարգսյան</w:t>
      </w:r>
      <w:r w:rsidRPr="00154BD4">
        <w:rPr>
          <w:rFonts w:ascii="Sylfaen" w:hAnsi="Sylfaen" w:cs="Sylfaen"/>
          <w:bCs/>
          <w:sz w:val="16"/>
          <w:szCs w:val="16"/>
          <w:lang w:val="hy-AM"/>
        </w:rPr>
        <w:t>)</w:t>
      </w:r>
    </w:p>
    <w:p w14:paraId="0F7A342A" w14:textId="77777777" w:rsidR="008726F3" w:rsidRPr="00154BD4" w:rsidRDefault="008726F3" w:rsidP="008726F3">
      <w:pPr>
        <w:pStyle w:val="af4"/>
        <w:numPr>
          <w:ilvl w:val="0"/>
          <w:numId w:val="7"/>
        </w:numPr>
        <w:spacing w:after="0" w:line="240" w:lineRule="auto"/>
        <w:ind w:left="0" w:right="-1" w:firstLine="0"/>
        <w:rPr>
          <w:rFonts w:ascii="Sylfaen" w:hAnsi="Sylfaen" w:cs="Sylfaen"/>
          <w:bCs/>
          <w:sz w:val="24"/>
          <w:szCs w:val="24"/>
          <w:lang w:val="hy-AM"/>
        </w:rPr>
      </w:pPr>
      <w:r w:rsidRPr="00154BD4">
        <w:rPr>
          <w:rFonts w:ascii="Sylfaen" w:hAnsi="Sylfaen" w:cs="Sylfaen"/>
          <w:bCs/>
          <w:sz w:val="24"/>
          <w:szCs w:val="24"/>
          <w:lang w:val="hy-AM"/>
        </w:rPr>
        <w:t xml:space="preserve">«Թալին համայնքի Թալին քաղաքի գերեզմանատան հանգստյան քարի ծածկարանի նախագիծը» որպես տիպային նախագիծ հաստատելու մասին  </w:t>
      </w:r>
    </w:p>
    <w:p w14:paraId="5E2FE08F" w14:textId="77777777" w:rsidR="008726F3" w:rsidRPr="00154BD4" w:rsidRDefault="008726F3" w:rsidP="008726F3">
      <w:pPr>
        <w:pStyle w:val="af4"/>
        <w:spacing w:after="0" w:line="240" w:lineRule="auto"/>
        <w:ind w:left="0" w:right="-1"/>
        <w:jc w:val="right"/>
        <w:rPr>
          <w:rFonts w:ascii="Sylfaen" w:hAnsi="Sylfaen" w:cs="Sylfaen"/>
          <w:bCs/>
          <w:sz w:val="16"/>
          <w:szCs w:val="16"/>
          <w:lang w:val="hy-AM"/>
        </w:rPr>
      </w:pPr>
      <w:r w:rsidRPr="00154BD4">
        <w:rPr>
          <w:rFonts w:ascii="Sylfaen" w:hAnsi="Sylfaen" w:cs="Sylfaen"/>
          <w:bCs/>
          <w:sz w:val="16"/>
          <w:szCs w:val="16"/>
          <w:lang w:val="hy-AM"/>
        </w:rPr>
        <w:t>(Զեկ</w:t>
      </w:r>
      <w:r w:rsidRPr="00154BD4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154BD4">
        <w:rPr>
          <w:rFonts w:ascii="Sylfaen" w:hAnsi="Sylfaen" w:cs="Sylfaen"/>
          <w:bCs/>
          <w:sz w:val="16"/>
          <w:szCs w:val="16"/>
          <w:lang w:val="hy-AM"/>
        </w:rPr>
        <w:t xml:space="preserve"> Գ</w:t>
      </w:r>
      <w:r w:rsidRPr="00154BD4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>
        <w:rPr>
          <w:rFonts w:ascii="Sylfaen" w:hAnsi="Sylfaen" w:cs="Sylfaen"/>
          <w:bCs/>
          <w:sz w:val="16"/>
          <w:szCs w:val="16"/>
          <w:lang w:val="hy-AM"/>
        </w:rPr>
        <w:t>Սարգսյան</w:t>
      </w:r>
      <w:r w:rsidRPr="00154BD4">
        <w:rPr>
          <w:rFonts w:ascii="Sylfaen" w:hAnsi="Sylfaen" w:cs="Sylfaen"/>
          <w:bCs/>
          <w:sz w:val="16"/>
          <w:szCs w:val="16"/>
          <w:lang w:val="hy-AM"/>
        </w:rPr>
        <w:t>)</w:t>
      </w:r>
    </w:p>
    <w:p w14:paraId="6DC6BBB7" w14:textId="77777777" w:rsidR="008726F3" w:rsidRPr="00154BD4" w:rsidRDefault="008726F3" w:rsidP="008726F3">
      <w:pPr>
        <w:pStyle w:val="af4"/>
        <w:numPr>
          <w:ilvl w:val="0"/>
          <w:numId w:val="7"/>
        </w:numPr>
        <w:spacing w:after="0" w:line="240" w:lineRule="auto"/>
        <w:ind w:left="0" w:right="-1" w:firstLine="0"/>
        <w:rPr>
          <w:rFonts w:ascii="Sylfaen" w:hAnsi="Sylfaen" w:cs="Sylfaen"/>
          <w:bCs/>
          <w:sz w:val="24"/>
          <w:szCs w:val="24"/>
          <w:lang w:val="hy-AM"/>
        </w:rPr>
      </w:pPr>
      <w:r w:rsidRPr="00154BD4">
        <w:rPr>
          <w:rFonts w:ascii="Sylfaen" w:hAnsi="Sylfaen" w:cs="Sylfaen"/>
          <w:bCs/>
          <w:sz w:val="24"/>
          <w:szCs w:val="24"/>
          <w:lang w:val="hy-AM"/>
        </w:rPr>
        <w:t xml:space="preserve">«Թալին համայնքի Մաստարա բնակավայրի տարածքում դրոշակի պատվանդանի </w:t>
      </w:r>
      <w:r>
        <w:rPr>
          <w:rFonts w:ascii="Sylfaen" w:hAnsi="Sylfaen" w:cs="Sylfaen"/>
          <w:bCs/>
          <w:sz w:val="24"/>
          <w:szCs w:val="24"/>
          <w:lang w:val="hy-AM"/>
        </w:rPr>
        <w:t xml:space="preserve">և </w:t>
      </w:r>
      <w:r w:rsidRPr="00154BD4">
        <w:rPr>
          <w:rFonts w:ascii="Sylfaen" w:hAnsi="Sylfaen" w:cs="Sylfaen"/>
          <w:bCs/>
          <w:sz w:val="24"/>
          <w:szCs w:val="24"/>
          <w:lang w:val="hy-AM"/>
        </w:rPr>
        <w:t xml:space="preserve">հենասյան տեղադրման նախագիծը» որպես տիպային նախագիծ հաստատելու մասին  </w:t>
      </w:r>
    </w:p>
    <w:p w14:paraId="7C1C5FA7" w14:textId="77777777" w:rsidR="008726F3" w:rsidRPr="00154BD4" w:rsidRDefault="008726F3" w:rsidP="008726F3">
      <w:pPr>
        <w:pStyle w:val="af4"/>
        <w:spacing w:after="0" w:line="240" w:lineRule="auto"/>
        <w:ind w:left="0" w:right="-1"/>
        <w:jc w:val="right"/>
        <w:rPr>
          <w:rFonts w:ascii="Sylfaen" w:hAnsi="Sylfaen" w:cs="Sylfaen"/>
          <w:bCs/>
          <w:sz w:val="16"/>
          <w:szCs w:val="16"/>
          <w:lang w:val="hy-AM"/>
        </w:rPr>
      </w:pPr>
      <w:r w:rsidRPr="00154BD4">
        <w:rPr>
          <w:rFonts w:ascii="Sylfaen" w:hAnsi="Sylfaen" w:cs="Sylfaen"/>
          <w:bCs/>
          <w:sz w:val="16"/>
          <w:szCs w:val="16"/>
          <w:lang w:val="hy-AM"/>
        </w:rPr>
        <w:t>(Զեկ</w:t>
      </w:r>
      <w:r w:rsidRPr="00154BD4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154BD4">
        <w:rPr>
          <w:rFonts w:ascii="Sylfaen" w:hAnsi="Sylfaen" w:cs="Sylfaen"/>
          <w:bCs/>
          <w:sz w:val="16"/>
          <w:szCs w:val="16"/>
          <w:lang w:val="hy-AM"/>
        </w:rPr>
        <w:t xml:space="preserve"> Գ</w:t>
      </w:r>
      <w:r w:rsidRPr="00154BD4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>
        <w:rPr>
          <w:rFonts w:ascii="Sylfaen" w:hAnsi="Sylfaen" w:cs="Sylfaen"/>
          <w:bCs/>
          <w:sz w:val="16"/>
          <w:szCs w:val="16"/>
          <w:lang w:val="hy-AM"/>
        </w:rPr>
        <w:t>Սարգսյան</w:t>
      </w:r>
      <w:r w:rsidRPr="00154BD4">
        <w:rPr>
          <w:rFonts w:ascii="Sylfaen" w:hAnsi="Sylfaen" w:cs="Sylfaen"/>
          <w:bCs/>
          <w:sz w:val="16"/>
          <w:szCs w:val="16"/>
          <w:lang w:val="hy-AM"/>
        </w:rPr>
        <w:t>)</w:t>
      </w:r>
    </w:p>
    <w:p w14:paraId="678E7364" w14:textId="77777777" w:rsidR="008726F3" w:rsidRPr="008726F3" w:rsidRDefault="008726F3" w:rsidP="008726F3">
      <w:pPr>
        <w:pStyle w:val="af4"/>
        <w:numPr>
          <w:ilvl w:val="0"/>
          <w:numId w:val="7"/>
        </w:numPr>
        <w:spacing w:after="0" w:line="240" w:lineRule="auto"/>
        <w:ind w:left="0" w:right="-1" w:firstLine="0"/>
        <w:jc w:val="both"/>
        <w:rPr>
          <w:rFonts w:ascii="Sylfaen" w:hAnsi="Sylfaen" w:cs="Sylfaen"/>
          <w:bCs/>
          <w:sz w:val="24"/>
          <w:szCs w:val="24"/>
          <w:lang w:val="hy-AM"/>
        </w:rPr>
      </w:pPr>
      <w:r w:rsidRPr="00222DE0">
        <w:rPr>
          <w:rFonts w:ascii="Sylfaen" w:hAnsi="Sylfaen" w:cs="Sylfaen"/>
          <w:bCs/>
          <w:sz w:val="14"/>
          <w:szCs w:val="14"/>
          <w:lang w:val="hy-AM"/>
        </w:rPr>
        <w:t xml:space="preserve"> </w:t>
      </w:r>
      <w:r w:rsidRPr="008726F3">
        <w:rPr>
          <w:rFonts w:ascii="Sylfaen" w:hAnsi="Sylfaen" w:cs="Sylfaen"/>
          <w:bCs/>
          <w:sz w:val="24"/>
          <w:szCs w:val="24"/>
          <w:lang w:val="hy-AM"/>
        </w:rPr>
        <w:t xml:space="preserve">«Թալին համայնքում խմելաջրի մաքրման, հաշվառման և ավտոմատ քլորացման մոդուլային կայանի կառուցման աշխատանքներ»  և  «Թալին համայնքում խմելաջրի մաքրման, հաշվառման, ավտոմատ քլորացման և իոնացման մոդուլային կայանի կառուցման աշխատանքներ»նախագծերը տիպային հաստատելու  մասին  </w:t>
      </w:r>
    </w:p>
    <w:p w14:paraId="5EEDA88E" w14:textId="77777777" w:rsidR="008726F3" w:rsidRPr="00154BD4" w:rsidRDefault="008726F3" w:rsidP="008726F3">
      <w:pPr>
        <w:pStyle w:val="af4"/>
        <w:spacing w:after="0" w:line="240" w:lineRule="auto"/>
        <w:ind w:left="0" w:right="-1"/>
        <w:jc w:val="right"/>
        <w:rPr>
          <w:rFonts w:ascii="Sylfaen" w:hAnsi="Sylfaen" w:cs="Sylfaen"/>
          <w:bCs/>
          <w:sz w:val="16"/>
          <w:szCs w:val="16"/>
          <w:lang w:val="hy-AM"/>
        </w:rPr>
      </w:pPr>
      <w:r w:rsidRPr="00154BD4">
        <w:rPr>
          <w:rFonts w:ascii="Sylfaen" w:hAnsi="Sylfaen" w:cs="Sylfaen"/>
          <w:bCs/>
          <w:sz w:val="16"/>
          <w:szCs w:val="16"/>
          <w:lang w:val="hy-AM"/>
        </w:rPr>
        <w:t>(Զեկ</w:t>
      </w:r>
      <w:r w:rsidRPr="00154BD4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154BD4">
        <w:rPr>
          <w:rFonts w:ascii="Sylfaen" w:hAnsi="Sylfaen" w:cs="Sylfaen"/>
          <w:bCs/>
          <w:sz w:val="16"/>
          <w:szCs w:val="16"/>
          <w:lang w:val="hy-AM"/>
        </w:rPr>
        <w:t xml:space="preserve"> Գ</w:t>
      </w:r>
      <w:r w:rsidRPr="00154BD4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>
        <w:rPr>
          <w:rFonts w:ascii="Sylfaen" w:hAnsi="Sylfaen" w:cs="Sylfaen"/>
          <w:bCs/>
          <w:sz w:val="16"/>
          <w:szCs w:val="16"/>
          <w:lang w:val="hy-AM"/>
        </w:rPr>
        <w:t>Սարգսյան</w:t>
      </w:r>
      <w:r w:rsidRPr="00154BD4">
        <w:rPr>
          <w:rFonts w:ascii="Sylfaen" w:hAnsi="Sylfaen" w:cs="Sylfaen"/>
          <w:bCs/>
          <w:sz w:val="16"/>
          <w:szCs w:val="16"/>
          <w:lang w:val="hy-AM"/>
        </w:rPr>
        <w:t>)</w:t>
      </w:r>
    </w:p>
    <w:p w14:paraId="5E6838A2" w14:textId="77777777" w:rsidR="008726F3" w:rsidRPr="008726F3" w:rsidRDefault="008726F3" w:rsidP="008726F3">
      <w:pPr>
        <w:pStyle w:val="af4"/>
        <w:numPr>
          <w:ilvl w:val="0"/>
          <w:numId w:val="7"/>
        </w:numPr>
        <w:spacing w:after="0" w:line="240" w:lineRule="auto"/>
        <w:ind w:left="0" w:right="-1" w:firstLine="0"/>
        <w:rPr>
          <w:rFonts w:ascii="Sylfaen" w:hAnsi="Sylfaen" w:cs="Sylfaen"/>
          <w:bCs/>
          <w:sz w:val="24"/>
          <w:szCs w:val="24"/>
          <w:lang w:val="hy-AM"/>
        </w:rPr>
      </w:pPr>
      <w:r w:rsidRPr="008726F3">
        <w:rPr>
          <w:rFonts w:ascii="Sylfaen" w:hAnsi="Sylfaen" w:cs="Sylfaen"/>
          <w:bCs/>
          <w:sz w:val="24"/>
          <w:szCs w:val="24"/>
          <w:lang w:val="hy-AM"/>
        </w:rPr>
        <w:t>«ՀՀ պետական բյուջեից նպատակային հատկացումներ (սուբվենցիաներ) ստանալու 2026 թվականի ծրագրային հայտերը հաստատելու մասին»  31.03.2026թ</w:t>
      </w:r>
      <w:r w:rsidRPr="008726F3">
        <w:rPr>
          <w:rFonts w:ascii="Times New Roman" w:hAnsi="Times New Roman" w:cs="Times New Roman"/>
          <w:bCs/>
          <w:sz w:val="24"/>
          <w:szCs w:val="24"/>
          <w:lang w:val="hy-AM"/>
        </w:rPr>
        <w:t>․</w:t>
      </w:r>
      <w:r w:rsidRPr="008726F3">
        <w:rPr>
          <w:rFonts w:ascii="Sylfaen" w:hAnsi="Sylfaen" w:cs="Sylfaen"/>
          <w:bCs/>
          <w:sz w:val="24"/>
          <w:szCs w:val="24"/>
          <w:lang w:val="hy-AM"/>
        </w:rPr>
        <w:t xml:space="preserve"> թիվ 43-Ա որոշման մեջ փոփոխություններ և լրացումներ կատարելու մասին</w:t>
      </w:r>
    </w:p>
    <w:p w14:paraId="5F519204" w14:textId="77777777" w:rsidR="008726F3" w:rsidRPr="00154BD4" w:rsidRDefault="008726F3" w:rsidP="008726F3">
      <w:pPr>
        <w:pStyle w:val="af4"/>
        <w:spacing w:after="0" w:line="240" w:lineRule="auto"/>
        <w:ind w:left="0" w:right="-1"/>
        <w:jc w:val="right"/>
        <w:rPr>
          <w:rFonts w:ascii="Sylfaen" w:hAnsi="Sylfaen" w:cs="Sylfaen"/>
          <w:bCs/>
          <w:sz w:val="16"/>
          <w:szCs w:val="16"/>
          <w:lang w:val="hy-AM"/>
        </w:rPr>
      </w:pPr>
      <w:r w:rsidRPr="00154BD4">
        <w:rPr>
          <w:rFonts w:ascii="Sylfaen" w:hAnsi="Sylfaen" w:cs="Sylfaen"/>
          <w:bCs/>
          <w:sz w:val="16"/>
          <w:szCs w:val="16"/>
          <w:lang w:val="hy-AM"/>
        </w:rPr>
        <w:t>(Զեկ. Մ</w:t>
      </w:r>
      <w:r w:rsidRPr="00154BD4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154BD4">
        <w:rPr>
          <w:rFonts w:ascii="Sylfaen" w:hAnsi="Sylfaen" w:cs="Sylfaen"/>
          <w:bCs/>
          <w:sz w:val="16"/>
          <w:szCs w:val="16"/>
          <w:lang w:val="hy-AM"/>
        </w:rPr>
        <w:t>Ներսիսյան)</w:t>
      </w:r>
    </w:p>
    <w:p w14:paraId="575B8442" w14:textId="77777777" w:rsidR="008726F3" w:rsidRPr="00154BD4" w:rsidRDefault="008726F3" w:rsidP="008726F3">
      <w:pPr>
        <w:pStyle w:val="af4"/>
        <w:numPr>
          <w:ilvl w:val="0"/>
          <w:numId w:val="7"/>
        </w:numPr>
        <w:spacing w:after="0" w:line="240" w:lineRule="auto"/>
        <w:ind w:left="0" w:right="-1" w:firstLine="0"/>
        <w:rPr>
          <w:rFonts w:ascii="Sylfaen" w:hAnsi="Sylfaen" w:cs="Sylfaen"/>
          <w:bCs/>
          <w:sz w:val="24"/>
          <w:szCs w:val="24"/>
          <w:lang w:val="hy-AM"/>
        </w:rPr>
      </w:pPr>
      <w:r w:rsidRPr="00154BD4">
        <w:rPr>
          <w:rFonts w:ascii="Sylfaen" w:hAnsi="Sylfaen" w:cs="Sylfaen"/>
          <w:bCs/>
          <w:sz w:val="24"/>
          <w:szCs w:val="24"/>
          <w:lang w:val="hy-AM"/>
        </w:rPr>
        <w:t xml:space="preserve">Արկադի Եսայանի փոխադրամիջոցի գույքահարկի տույժի մասով արտոնություն կիրառելու մասին                                                                                                               </w:t>
      </w:r>
    </w:p>
    <w:p w14:paraId="6CEDCBE3" w14:textId="77777777" w:rsidR="008726F3" w:rsidRPr="00154BD4" w:rsidRDefault="008726F3" w:rsidP="008726F3">
      <w:pPr>
        <w:pStyle w:val="af4"/>
        <w:spacing w:after="0" w:line="240" w:lineRule="auto"/>
        <w:ind w:left="0" w:right="-1"/>
        <w:jc w:val="right"/>
        <w:rPr>
          <w:rFonts w:ascii="Sylfaen" w:hAnsi="Sylfaen" w:cs="Sylfaen"/>
          <w:bCs/>
          <w:sz w:val="16"/>
          <w:szCs w:val="16"/>
          <w:lang w:val="hy-AM"/>
        </w:rPr>
      </w:pPr>
      <w:r w:rsidRPr="00154BD4">
        <w:rPr>
          <w:rFonts w:ascii="Sylfaen" w:hAnsi="Sylfaen" w:cs="Sylfaen"/>
          <w:bCs/>
          <w:sz w:val="16"/>
          <w:szCs w:val="16"/>
          <w:lang w:val="hy-AM"/>
        </w:rPr>
        <w:t xml:space="preserve"> (Զեկ. Ց</w:t>
      </w:r>
      <w:r w:rsidRPr="00154BD4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154BD4">
        <w:rPr>
          <w:rFonts w:ascii="Sylfaen" w:hAnsi="Sylfaen" w:cs="Sylfaen"/>
          <w:bCs/>
          <w:sz w:val="16"/>
          <w:szCs w:val="16"/>
          <w:lang w:val="hy-AM"/>
        </w:rPr>
        <w:t>Մկրտչյան)</w:t>
      </w:r>
    </w:p>
    <w:p w14:paraId="79B3C397" w14:textId="77777777" w:rsidR="008726F3" w:rsidRPr="008726F3" w:rsidRDefault="008726F3" w:rsidP="008726F3">
      <w:pPr>
        <w:pStyle w:val="af4"/>
        <w:numPr>
          <w:ilvl w:val="0"/>
          <w:numId w:val="7"/>
        </w:numPr>
        <w:spacing w:after="0" w:line="240" w:lineRule="auto"/>
        <w:ind w:left="0" w:right="-1" w:firstLine="0"/>
        <w:jc w:val="both"/>
        <w:rPr>
          <w:rFonts w:ascii="Sylfaen" w:hAnsi="Sylfaen" w:cs="Sylfaen"/>
          <w:bCs/>
          <w:sz w:val="24"/>
          <w:szCs w:val="24"/>
          <w:lang w:val="hy-AM"/>
        </w:rPr>
      </w:pPr>
      <w:r w:rsidRPr="008726F3">
        <w:rPr>
          <w:rFonts w:ascii="Sylfaen" w:hAnsi="Sylfaen" w:cs="Sylfaen"/>
          <w:bCs/>
          <w:sz w:val="24"/>
          <w:szCs w:val="24"/>
          <w:lang w:val="hy-AM"/>
        </w:rPr>
        <w:t>&lt;&lt; Թալին համայնքի համայնքային հիմնարկների  2026 թվականի կառուցվածքը, աշխատակիցների թվաքանակը, հաստիքացուցակը և պաշտոնային դրույքաչափերը  հաստատելու մասին&gt;&gt;24</w:t>
      </w:r>
      <w:r w:rsidRPr="008726F3">
        <w:rPr>
          <w:rFonts w:ascii="Times New Roman" w:hAnsi="Times New Roman" w:cs="Times New Roman"/>
          <w:bCs/>
          <w:sz w:val="24"/>
          <w:szCs w:val="24"/>
          <w:lang w:val="hy-AM"/>
        </w:rPr>
        <w:t>․</w:t>
      </w:r>
      <w:r w:rsidRPr="008726F3">
        <w:rPr>
          <w:rFonts w:ascii="Sylfaen" w:hAnsi="Sylfaen" w:cs="Sylfaen"/>
          <w:bCs/>
          <w:sz w:val="24"/>
          <w:szCs w:val="24"/>
          <w:lang w:val="hy-AM"/>
        </w:rPr>
        <w:t>12</w:t>
      </w:r>
      <w:r w:rsidRPr="008726F3">
        <w:rPr>
          <w:rFonts w:ascii="Times New Roman" w:hAnsi="Times New Roman" w:cs="Times New Roman"/>
          <w:bCs/>
          <w:sz w:val="24"/>
          <w:szCs w:val="24"/>
          <w:lang w:val="hy-AM"/>
        </w:rPr>
        <w:t>․</w:t>
      </w:r>
      <w:r w:rsidRPr="008726F3">
        <w:rPr>
          <w:rFonts w:ascii="Sylfaen" w:hAnsi="Sylfaen" w:cs="Sylfaen"/>
          <w:bCs/>
          <w:sz w:val="24"/>
          <w:szCs w:val="24"/>
          <w:lang w:val="hy-AM"/>
        </w:rPr>
        <w:t>2025թ</w:t>
      </w:r>
      <w:r w:rsidRPr="008726F3">
        <w:rPr>
          <w:rFonts w:ascii="Times New Roman" w:hAnsi="Times New Roman" w:cs="Times New Roman"/>
          <w:bCs/>
          <w:sz w:val="24"/>
          <w:szCs w:val="24"/>
          <w:lang w:val="hy-AM"/>
        </w:rPr>
        <w:t>․</w:t>
      </w:r>
      <w:r w:rsidRPr="008726F3">
        <w:rPr>
          <w:rFonts w:ascii="Sylfaen" w:hAnsi="Sylfaen" w:cs="Sylfaen"/>
          <w:bCs/>
          <w:sz w:val="24"/>
          <w:szCs w:val="24"/>
          <w:lang w:val="hy-AM"/>
        </w:rPr>
        <w:t>-ի №197-Ա որոշման մեջ փոփոխություններ կատարելու մասին</w:t>
      </w:r>
    </w:p>
    <w:p w14:paraId="00636914" w14:textId="77777777" w:rsidR="008726F3" w:rsidRPr="00154BD4" w:rsidRDefault="008726F3" w:rsidP="008726F3">
      <w:pPr>
        <w:pStyle w:val="af4"/>
        <w:spacing w:after="0" w:line="240" w:lineRule="auto"/>
        <w:ind w:left="0" w:right="-1"/>
        <w:jc w:val="right"/>
        <w:rPr>
          <w:rFonts w:ascii="Sylfaen" w:hAnsi="Sylfaen" w:cs="Sylfaen"/>
          <w:bCs/>
          <w:sz w:val="16"/>
          <w:szCs w:val="16"/>
          <w:lang w:val="hy-AM"/>
        </w:rPr>
      </w:pPr>
      <w:r w:rsidRPr="00154BD4">
        <w:rPr>
          <w:rFonts w:ascii="Sylfaen" w:hAnsi="Sylfaen" w:cs="Sylfaen"/>
          <w:bCs/>
          <w:sz w:val="16"/>
          <w:szCs w:val="16"/>
          <w:lang w:val="hy-AM"/>
        </w:rPr>
        <w:t xml:space="preserve">    (Զեկ. Գ</w:t>
      </w:r>
      <w:r w:rsidRPr="00154BD4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154BD4">
        <w:rPr>
          <w:rFonts w:ascii="Sylfaen" w:hAnsi="Sylfaen" w:cs="Sylfaen"/>
          <w:bCs/>
          <w:sz w:val="16"/>
          <w:szCs w:val="16"/>
          <w:lang w:val="hy-AM"/>
        </w:rPr>
        <w:t>Ստեփանյան)</w:t>
      </w:r>
    </w:p>
    <w:p w14:paraId="00C2C311" w14:textId="77777777" w:rsidR="008726F3" w:rsidRPr="008726F3" w:rsidRDefault="008726F3" w:rsidP="008726F3">
      <w:pPr>
        <w:pStyle w:val="af4"/>
        <w:numPr>
          <w:ilvl w:val="0"/>
          <w:numId w:val="7"/>
        </w:numPr>
        <w:spacing w:after="0" w:line="240" w:lineRule="auto"/>
        <w:ind w:left="0" w:right="-1" w:firstLine="0"/>
        <w:jc w:val="both"/>
        <w:rPr>
          <w:rFonts w:ascii="Sylfaen" w:hAnsi="Sylfaen" w:cs="Sylfaen"/>
          <w:bCs/>
          <w:sz w:val="24"/>
          <w:szCs w:val="24"/>
          <w:lang w:val="hy-AM"/>
        </w:rPr>
      </w:pPr>
      <w:r w:rsidRPr="008726F3">
        <w:rPr>
          <w:rFonts w:ascii="Sylfaen" w:hAnsi="Sylfaen" w:cs="Sylfaen"/>
          <w:bCs/>
          <w:sz w:val="24"/>
          <w:szCs w:val="24"/>
          <w:lang w:val="hy-AM"/>
        </w:rPr>
        <w:t>Թալինի համայնքի ավագանու 10</w:t>
      </w:r>
      <w:r w:rsidRPr="008726F3">
        <w:rPr>
          <w:rFonts w:ascii="Times New Roman" w:hAnsi="Times New Roman" w:cs="Times New Roman"/>
          <w:bCs/>
          <w:sz w:val="24"/>
          <w:szCs w:val="24"/>
          <w:lang w:val="hy-AM"/>
        </w:rPr>
        <w:t>․</w:t>
      </w:r>
      <w:r w:rsidRPr="008726F3">
        <w:rPr>
          <w:rFonts w:ascii="Sylfaen" w:hAnsi="Sylfaen" w:cs="Sylfaen"/>
          <w:bCs/>
          <w:sz w:val="24"/>
          <w:szCs w:val="24"/>
          <w:lang w:val="hy-AM"/>
        </w:rPr>
        <w:t>02</w:t>
      </w:r>
      <w:r w:rsidRPr="008726F3">
        <w:rPr>
          <w:rFonts w:ascii="Times New Roman" w:hAnsi="Times New Roman" w:cs="Times New Roman"/>
          <w:bCs/>
          <w:sz w:val="24"/>
          <w:szCs w:val="24"/>
          <w:lang w:val="hy-AM"/>
        </w:rPr>
        <w:t>․</w:t>
      </w:r>
      <w:r w:rsidRPr="008726F3">
        <w:rPr>
          <w:rFonts w:ascii="Sylfaen" w:hAnsi="Sylfaen" w:cs="Sylfaen"/>
          <w:bCs/>
          <w:sz w:val="24"/>
          <w:szCs w:val="24"/>
          <w:lang w:val="hy-AM"/>
        </w:rPr>
        <w:t>2026թ</w:t>
      </w:r>
      <w:r w:rsidRPr="008726F3">
        <w:rPr>
          <w:rFonts w:ascii="Times New Roman" w:hAnsi="Times New Roman" w:cs="Times New Roman"/>
          <w:bCs/>
          <w:sz w:val="24"/>
          <w:szCs w:val="24"/>
          <w:lang w:val="hy-AM"/>
        </w:rPr>
        <w:t>․</w:t>
      </w:r>
      <w:r w:rsidRPr="008726F3">
        <w:rPr>
          <w:rFonts w:ascii="Sylfaen" w:hAnsi="Sylfaen" w:cs="Sylfaen"/>
          <w:bCs/>
          <w:sz w:val="24"/>
          <w:szCs w:val="24"/>
          <w:lang w:val="hy-AM"/>
        </w:rPr>
        <w:t xml:space="preserve">-ի &lt;&lt;Թալինի համայնքապետարանի, համայնքային ոչ առևտրային կազմակերպությունների և համայնքային հիմնարկների 2025 թվականի ամենամյա գույքագրման փաստաթղթերը հաստատելու մասին&gt;&gt;  </w:t>
      </w:r>
      <w:r w:rsidRPr="008726F3">
        <w:rPr>
          <w:rFonts w:ascii="Sitka Text Semibold" w:hAnsi="Sitka Text Semibold" w:cs="Sylfaen"/>
          <w:bCs/>
          <w:sz w:val="24"/>
          <w:szCs w:val="24"/>
          <w:lang w:val="hy-AM"/>
        </w:rPr>
        <w:t>№</w:t>
      </w:r>
      <w:r w:rsidRPr="008726F3">
        <w:rPr>
          <w:rFonts w:ascii="Sylfaen" w:hAnsi="Sylfaen" w:cs="Sylfaen"/>
          <w:bCs/>
          <w:sz w:val="24"/>
          <w:szCs w:val="24"/>
          <w:lang w:val="hy-AM"/>
        </w:rPr>
        <w:t xml:space="preserve">02-Ա որոշման մեջ փոփոխություններ և լրացումներ կատարելու մասին                                                                                                              </w:t>
      </w:r>
    </w:p>
    <w:p w14:paraId="4AC20964" w14:textId="77777777" w:rsidR="008726F3" w:rsidRPr="00154BD4" w:rsidRDefault="008726F3" w:rsidP="008726F3">
      <w:pPr>
        <w:pStyle w:val="af4"/>
        <w:spacing w:after="0" w:line="240" w:lineRule="auto"/>
        <w:ind w:left="0" w:right="-1"/>
        <w:jc w:val="right"/>
        <w:rPr>
          <w:rFonts w:ascii="Sylfaen" w:hAnsi="Sylfaen" w:cs="Sylfaen"/>
          <w:bCs/>
          <w:sz w:val="16"/>
          <w:szCs w:val="16"/>
          <w:lang w:val="hy-AM"/>
        </w:rPr>
      </w:pPr>
      <w:r w:rsidRPr="00154BD4">
        <w:rPr>
          <w:rFonts w:ascii="Sylfaen" w:hAnsi="Sylfaen" w:cs="Sylfaen"/>
          <w:bCs/>
          <w:sz w:val="16"/>
          <w:szCs w:val="16"/>
          <w:lang w:val="hy-AM"/>
        </w:rPr>
        <w:t>(Զեկ. Գ</w:t>
      </w:r>
      <w:r w:rsidRPr="00154BD4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154BD4">
        <w:rPr>
          <w:rFonts w:ascii="Sylfaen" w:hAnsi="Sylfaen" w:cs="Sylfaen"/>
          <w:bCs/>
          <w:sz w:val="16"/>
          <w:szCs w:val="16"/>
          <w:lang w:val="hy-AM"/>
        </w:rPr>
        <w:t>Ստեփանյան)</w:t>
      </w:r>
    </w:p>
    <w:p w14:paraId="10EF1B9B" w14:textId="77777777" w:rsidR="008726F3" w:rsidRPr="00154BD4" w:rsidRDefault="008726F3" w:rsidP="008726F3">
      <w:pPr>
        <w:pStyle w:val="af4"/>
        <w:numPr>
          <w:ilvl w:val="0"/>
          <w:numId w:val="7"/>
        </w:numPr>
        <w:spacing w:after="0" w:line="240" w:lineRule="auto"/>
        <w:ind w:left="0" w:right="-1" w:firstLine="0"/>
        <w:jc w:val="both"/>
        <w:rPr>
          <w:rFonts w:ascii="Sylfaen" w:hAnsi="Sylfaen" w:cs="Sylfaen"/>
          <w:bCs/>
          <w:sz w:val="24"/>
          <w:szCs w:val="24"/>
          <w:lang w:val="hy-AM"/>
        </w:rPr>
      </w:pPr>
      <w:r w:rsidRPr="00154BD4">
        <w:rPr>
          <w:rFonts w:ascii="Sylfaen" w:hAnsi="Sylfaen" w:cs="Sylfaen"/>
          <w:bCs/>
          <w:sz w:val="24"/>
          <w:szCs w:val="24"/>
          <w:lang w:val="hy-AM"/>
        </w:rPr>
        <w:t>Թալին համայնքի ավագանու 28</w:t>
      </w:r>
      <w:r w:rsidRPr="00154BD4">
        <w:rPr>
          <w:rFonts w:ascii="Times New Roman" w:hAnsi="Times New Roman" w:cs="Times New Roman"/>
          <w:bCs/>
          <w:sz w:val="24"/>
          <w:szCs w:val="24"/>
          <w:lang w:val="hy-AM"/>
        </w:rPr>
        <w:t>․</w:t>
      </w:r>
      <w:r w:rsidRPr="00154BD4">
        <w:rPr>
          <w:rFonts w:ascii="Sylfaen" w:hAnsi="Sylfaen" w:cs="Sylfaen"/>
          <w:bCs/>
          <w:sz w:val="24"/>
          <w:szCs w:val="24"/>
          <w:lang w:val="hy-AM"/>
        </w:rPr>
        <w:t>03</w:t>
      </w:r>
      <w:r w:rsidRPr="00154BD4">
        <w:rPr>
          <w:rFonts w:ascii="Times New Roman" w:hAnsi="Times New Roman" w:cs="Times New Roman"/>
          <w:bCs/>
          <w:sz w:val="24"/>
          <w:szCs w:val="24"/>
          <w:lang w:val="hy-AM"/>
        </w:rPr>
        <w:t>․</w:t>
      </w:r>
      <w:r w:rsidRPr="00154BD4">
        <w:rPr>
          <w:rFonts w:ascii="Sylfaen" w:hAnsi="Sylfaen" w:cs="Sylfaen"/>
          <w:bCs/>
          <w:sz w:val="24"/>
          <w:szCs w:val="24"/>
          <w:lang w:val="hy-AM"/>
        </w:rPr>
        <w:t>2025թ</w:t>
      </w:r>
      <w:r w:rsidRPr="00154BD4">
        <w:rPr>
          <w:rFonts w:ascii="Times New Roman" w:hAnsi="Times New Roman" w:cs="Times New Roman"/>
          <w:bCs/>
          <w:sz w:val="24"/>
          <w:szCs w:val="24"/>
          <w:lang w:val="hy-AM"/>
        </w:rPr>
        <w:t>․</w:t>
      </w:r>
      <w:r w:rsidRPr="00154BD4">
        <w:rPr>
          <w:rFonts w:ascii="Sylfaen" w:hAnsi="Sylfaen" w:cs="Sylfaen"/>
          <w:bCs/>
          <w:sz w:val="24"/>
          <w:szCs w:val="24"/>
          <w:lang w:val="hy-AM"/>
        </w:rPr>
        <w:t xml:space="preserve">-ի &lt;&lt;Թալին համայնքի ավագանու մշտական գործող հանձնաժողովներ ստեղծելու և հանձնաժողովների կազմը հաստատելու&gt;&gt;մասին  35-Ա որոշման մեջ փոփոխություններ կատարելու մասին </w:t>
      </w:r>
    </w:p>
    <w:p w14:paraId="4002D30A" w14:textId="77777777" w:rsidR="008726F3" w:rsidRPr="00154BD4" w:rsidRDefault="008726F3" w:rsidP="008726F3">
      <w:pPr>
        <w:pStyle w:val="af4"/>
        <w:spacing w:after="0" w:line="240" w:lineRule="auto"/>
        <w:ind w:left="0" w:right="-1"/>
        <w:jc w:val="right"/>
        <w:rPr>
          <w:rFonts w:ascii="Sylfaen" w:hAnsi="Sylfaen" w:cs="Sylfaen"/>
          <w:bCs/>
          <w:sz w:val="16"/>
          <w:szCs w:val="16"/>
          <w:lang w:val="hy-AM"/>
        </w:rPr>
      </w:pPr>
      <w:r w:rsidRPr="00154BD4">
        <w:rPr>
          <w:rFonts w:ascii="Sylfaen" w:hAnsi="Sylfaen" w:cs="Sylfaen"/>
          <w:bCs/>
          <w:sz w:val="16"/>
          <w:szCs w:val="16"/>
          <w:lang w:val="hy-AM"/>
        </w:rPr>
        <w:t>( Զեկ. Գ</w:t>
      </w:r>
      <w:r w:rsidRPr="00154BD4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154BD4">
        <w:rPr>
          <w:rFonts w:ascii="Sylfaen" w:hAnsi="Sylfaen" w:cs="Sylfaen"/>
          <w:bCs/>
          <w:sz w:val="16"/>
          <w:szCs w:val="16"/>
          <w:lang w:val="hy-AM"/>
        </w:rPr>
        <w:t>Ստեփանյանը )</w:t>
      </w:r>
    </w:p>
    <w:p w14:paraId="4766F648" w14:textId="77777777" w:rsidR="008726F3" w:rsidRDefault="008726F3" w:rsidP="008726F3">
      <w:pPr>
        <w:pStyle w:val="af4"/>
        <w:numPr>
          <w:ilvl w:val="0"/>
          <w:numId w:val="7"/>
        </w:numPr>
        <w:spacing w:after="0" w:line="240" w:lineRule="auto"/>
        <w:ind w:left="0" w:right="-1" w:firstLine="0"/>
        <w:rPr>
          <w:rFonts w:ascii="Sylfaen" w:hAnsi="Sylfaen" w:cs="Sylfaen"/>
          <w:bCs/>
          <w:sz w:val="24"/>
          <w:szCs w:val="24"/>
          <w:lang w:val="hy-AM"/>
        </w:rPr>
      </w:pPr>
      <w:r w:rsidRPr="00E4284D">
        <w:rPr>
          <w:rFonts w:ascii="Sylfaen" w:hAnsi="Sylfaen" w:cs="Sylfaen"/>
          <w:bCs/>
          <w:sz w:val="24"/>
          <w:szCs w:val="24"/>
          <w:lang w:val="hy-AM"/>
        </w:rPr>
        <w:t xml:space="preserve">Թալին համայնքի 2026թ. տարեկան բյուջեի առաջին եռամսյակի կատարողականի մասին </w:t>
      </w:r>
    </w:p>
    <w:p w14:paraId="54030537" w14:textId="77777777" w:rsidR="008726F3" w:rsidRPr="00E4284D" w:rsidRDefault="008726F3" w:rsidP="008726F3">
      <w:pPr>
        <w:pStyle w:val="af4"/>
        <w:spacing w:after="0" w:line="240" w:lineRule="auto"/>
        <w:ind w:left="0" w:right="-1"/>
        <w:jc w:val="right"/>
        <w:rPr>
          <w:rFonts w:ascii="Sylfaen" w:hAnsi="Sylfaen" w:cs="Sylfaen"/>
          <w:bCs/>
          <w:sz w:val="24"/>
          <w:szCs w:val="24"/>
          <w:lang w:val="hy-AM"/>
        </w:rPr>
      </w:pPr>
      <w:r w:rsidRPr="00E4284D">
        <w:rPr>
          <w:rFonts w:ascii="Sylfaen" w:hAnsi="Sylfaen" w:cs="Sylfaen"/>
          <w:bCs/>
          <w:sz w:val="16"/>
          <w:szCs w:val="16"/>
          <w:lang w:val="hy-AM"/>
        </w:rPr>
        <w:t>(Զեկ. Ց</w:t>
      </w:r>
      <w:r w:rsidRPr="00E4284D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E4284D">
        <w:rPr>
          <w:rFonts w:ascii="Sylfaen" w:hAnsi="Sylfaen" w:cs="Sylfaen"/>
          <w:bCs/>
          <w:sz w:val="16"/>
          <w:szCs w:val="16"/>
          <w:lang w:val="hy-AM"/>
        </w:rPr>
        <w:t>Մկրտչյան)</w:t>
      </w:r>
    </w:p>
    <w:p w14:paraId="12EBFFC0" w14:textId="77777777" w:rsidR="008726F3" w:rsidRPr="001A1D5A" w:rsidRDefault="008726F3" w:rsidP="008726F3">
      <w:pPr>
        <w:pStyle w:val="af4"/>
        <w:numPr>
          <w:ilvl w:val="0"/>
          <w:numId w:val="7"/>
        </w:numPr>
        <w:spacing w:after="0" w:line="240" w:lineRule="auto"/>
        <w:ind w:left="0" w:right="-1" w:firstLine="0"/>
        <w:rPr>
          <w:rFonts w:ascii="Sylfaen" w:hAnsi="Sylfaen" w:cs="Sylfaen"/>
          <w:bCs/>
          <w:sz w:val="24"/>
          <w:szCs w:val="24"/>
          <w:lang w:val="hy-AM"/>
        </w:rPr>
      </w:pPr>
      <w:r w:rsidRPr="001A1D5A">
        <w:rPr>
          <w:rFonts w:ascii="Sylfaen" w:hAnsi="Sylfaen" w:cs="Sylfaen"/>
          <w:bCs/>
          <w:sz w:val="24"/>
          <w:szCs w:val="24"/>
          <w:lang w:val="hy-AM"/>
        </w:rPr>
        <w:t>Տեղական տուրքի արտոնություն սահմանելու մասին</w:t>
      </w:r>
    </w:p>
    <w:p w14:paraId="02BF2A64" w14:textId="77777777" w:rsidR="008726F3" w:rsidRPr="001A1D5A" w:rsidRDefault="008726F3" w:rsidP="008726F3">
      <w:pPr>
        <w:pStyle w:val="af4"/>
        <w:spacing w:after="0" w:line="240" w:lineRule="auto"/>
        <w:ind w:right="-1"/>
        <w:jc w:val="right"/>
        <w:rPr>
          <w:rFonts w:ascii="Sylfaen" w:hAnsi="Sylfaen" w:cs="Sylfaen"/>
          <w:bCs/>
          <w:sz w:val="16"/>
          <w:szCs w:val="16"/>
          <w:lang w:val="hy-AM"/>
        </w:rPr>
      </w:pPr>
      <w:r w:rsidRPr="001A1D5A">
        <w:rPr>
          <w:rFonts w:ascii="Sylfaen" w:hAnsi="Sylfaen" w:cs="Sylfaen"/>
          <w:bCs/>
          <w:sz w:val="16"/>
          <w:szCs w:val="16"/>
          <w:lang w:val="hy-AM"/>
        </w:rPr>
        <w:t>(Զեկ</w:t>
      </w:r>
      <w:r w:rsidRPr="001A1D5A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1A1D5A">
        <w:rPr>
          <w:rFonts w:ascii="Sylfaen" w:hAnsi="Sylfaen" w:cs="Sylfaen"/>
          <w:bCs/>
          <w:sz w:val="16"/>
          <w:szCs w:val="16"/>
          <w:lang w:val="hy-AM"/>
        </w:rPr>
        <w:t xml:space="preserve"> Գ</w:t>
      </w:r>
      <w:r w:rsidRPr="001A1D5A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1A1D5A">
        <w:rPr>
          <w:rFonts w:ascii="Sylfaen" w:hAnsi="Sylfaen" w:cs="Sylfaen"/>
          <w:bCs/>
          <w:sz w:val="16"/>
          <w:szCs w:val="16"/>
          <w:lang w:val="hy-AM"/>
        </w:rPr>
        <w:t>Սարգսյան)</w:t>
      </w:r>
    </w:p>
    <w:p w14:paraId="7AC9F64C" w14:textId="77777777" w:rsidR="008726F3" w:rsidRPr="00154BD4" w:rsidRDefault="008726F3" w:rsidP="008726F3">
      <w:pPr>
        <w:pStyle w:val="af4"/>
        <w:numPr>
          <w:ilvl w:val="0"/>
          <w:numId w:val="7"/>
        </w:numPr>
        <w:spacing w:after="0" w:line="240" w:lineRule="auto"/>
        <w:ind w:left="0" w:right="-1" w:firstLine="0"/>
        <w:rPr>
          <w:rFonts w:ascii="Sylfaen" w:hAnsi="Sylfaen" w:cs="Sylfaen"/>
          <w:bCs/>
          <w:sz w:val="24"/>
          <w:szCs w:val="24"/>
          <w:lang w:val="hy-AM"/>
        </w:rPr>
      </w:pPr>
      <w:r w:rsidRPr="00154BD4">
        <w:rPr>
          <w:rFonts w:ascii="Sylfaen" w:hAnsi="Sylfaen" w:cs="Sylfaen"/>
          <w:bCs/>
          <w:sz w:val="24"/>
          <w:szCs w:val="24"/>
          <w:lang w:val="hy-AM"/>
        </w:rPr>
        <w:t xml:space="preserve">Թալին համայնքի ավագանու 2026 թվականի առաջին նստաշրջանի հերթական նիստի օրը սահմանելու մասին </w:t>
      </w:r>
    </w:p>
    <w:p w14:paraId="30FAB5C0" w14:textId="77777777" w:rsidR="008726F3" w:rsidRPr="00154BD4" w:rsidRDefault="008726F3" w:rsidP="008726F3">
      <w:pPr>
        <w:pStyle w:val="af4"/>
        <w:spacing w:after="0" w:line="240" w:lineRule="auto"/>
        <w:ind w:left="0" w:right="-1"/>
        <w:jc w:val="right"/>
        <w:rPr>
          <w:rFonts w:ascii="Sylfaen" w:hAnsi="Sylfaen" w:cs="Sylfaen"/>
          <w:bCs/>
          <w:sz w:val="16"/>
          <w:szCs w:val="16"/>
          <w:lang w:val="hy-AM"/>
        </w:rPr>
      </w:pPr>
      <w:r w:rsidRPr="00154BD4">
        <w:rPr>
          <w:rFonts w:ascii="Sylfaen" w:hAnsi="Sylfaen" w:cs="Sylfaen"/>
          <w:bCs/>
          <w:sz w:val="16"/>
          <w:szCs w:val="16"/>
          <w:lang w:val="hy-AM"/>
        </w:rPr>
        <w:t>(Զեկ</w:t>
      </w:r>
      <w:r w:rsidRPr="00154BD4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154BD4">
        <w:rPr>
          <w:rFonts w:ascii="Sylfaen" w:hAnsi="Sylfaen" w:cs="Sylfaen"/>
          <w:bCs/>
          <w:sz w:val="16"/>
          <w:szCs w:val="16"/>
          <w:lang w:val="hy-AM"/>
        </w:rPr>
        <w:t xml:space="preserve"> Գ</w:t>
      </w:r>
      <w:r w:rsidRPr="00154BD4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154BD4">
        <w:rPr>
          <w:rFonts w:ascii="Sylfaen" w:hAnsi="Sylfaen" w:cs="Sylfaen"/>
          <w:bCs/>
          <w:sz w:val="16"/>
          <w:szCs w:val="16"/>
          <w:lang w:val="hy-AM"/>
        </w:rPr>
        <w:t>Ստեփանյան)</w:t>
      </w:r>
    </w:p>
    <w:p w14:paraId="6D54F180" w14:textId="5682E1C3" w:rsidR="005E1560" w:rsidRDefault="005E1560" w:rsidP="008726F3">
      <w:pPr>
        <w:spacing w:after="0" w:line="360" w:lineRule="auto"/>
        <w:jc w:val="both"/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</w:pPr>
    </w:p>
    <w:p w14:paraId="71C96247" w14:textId="746EDDE8" w:rsidR="005E1560" w:rsidRDefault="005E1560" w:rsidP="005E1560">
      <w:pPr>
        <w:pStyle w:val="af4"/>
        <w:spacing w:after="0" w:line="240" w:lineRule="auto"/>
        <w:ind w:right="-1"/>
        <w:jc w:val="right"/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</w:pPr>
    </w:p>
    <w:p w14:paraId="5C44101B" w14:textId="0B3A29E7" w:rsidR="008726F3" w:rsidRDefault="008726F3" w:rsidP="005E1560">
      <w:pPr>
        <w:pStyle w:val="af4"/>
        <w:spacing w:after="0" w:line="240" w:lineRule="auto"/>
        <w:ind w:right="-1"/>
        <w:jc w:val="right"/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</w:pPr>
    </w:p>
    <w:p w14:paraId="51664740" w14:textId="3EFCB132" w:rsidR="008726F3" w:rsidRDefault="008726F3" w:rsidP="005E1560">
      <w:pPr>
        <w:pStyle w:val="af4"/>
        <w:spacing w:after="0" w:line="240" w:lineRule="auto"/>
        <w:ind w:right="-1"/>
        <w:jc w:val="right"/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</w:pPr>
    </w:p>
    <w:p w14:paraId="7F26A42D" w14:textId="6A65AA42" w:rsidR="008726F3" w:rsidRDefault="008726F3" w:rsidP="005E1560">
      <w:pPr>
        <w:pStyle w:val="af4"/>
        <w:spacing w:after="0" w:line="240" w:lineRule="auto"/>
        <w:ind w:right="-1"/>
        <w:jc w:val="right"/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</w:pPr>
    </w:p>
    <w:p w14:paraId="59419458" w14:textId="6D40DA3D" w:rsidR="008726F3" w:rsidRDefault="008726F3" w:rsidP="005E1560">
      <w:pPr>
        <w:pStyle w:val="af4"/>
        <w:spacing w:after="0" w:line="240" w:lineRule="auto"/>
        <w:ind w:right="-1"/>
        <w:jc w:val="right"/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</w:pPr>
    </w:p>
    <w:p w14:paraId="6C01426E" w14:textId="0951873F" w:rsidR="008726F3" w:rsidRDefault="008726F3" w:rsidP="005E1560">
      <w:pPr>
        <w:pStyle w:val="af4"/>
        <w:spacing w:after="0" w:line="240" w:lineRule="auto"/>
        <w:ind w:right="-1"/>
        <w:jc w:val="right"/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</w:pPr>
    </w:p>
    <w:p w14:paraId="17BE2D91" w14:textId="77777777" w:rsidR="008726F3" w:rsidRDefault="008726F3" w:rsidP="005E1560">
      <w:pPr>
        <w:pStyle w:val="af4"/>
        <w:spacing w:after="0" w:line="240" w:lineRule="auto"/>
        <w:ind w:right="-1"/>
        <w:jc w:val="right"/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</w:pPr>
    </w:p>
    <w:tbl>
      <w:tblPr>
        <w:tblStyle w:val="a8"/>
        <w:tblW w:w="11241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2370"/>
        <w:gridCol w:w="4193"/>
      </w:tblGrid>
      <w:tr w:rsidR="008726F3" w:rsidRPr="00D164F0" w14:paraId="2345E3E9" w14:textId="77777777" w:rsidTr="008726F3">
        <w:tc>
          <w:tcPr>
            <w:tcW w:w="4678" w:type="dxa"/>
          </w:tcPr>
          <w:bookmarkEnd w:id="3"/>
          <w:p w14:paraId="6CF725C8" w14:textId="77777777" w:rsidR="008726F3" w:rsidRPr="00D164F0" w:rsidRDefault="008726F3" w:rsidP="008726F3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D164F0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Կողմ- 23</w:t>
            </w:r>
          </w:p>
        </w:tc>
        <w:tc>
          <w:tcPr>
            <w:tcW w:w="2370" w:type="dxa"/>
          </w:tcPr>
          <w:p w14:paraId="60715B2C" w14:textId="77777777" w:rsidR="008726F3" w:rsidRPr="00D164F0" w:rsidRDefault="008726F3" w:rsidP="008726F3">
            <w:pPr>
              <w:pStyle w:val="11"/>
              <w:tabs>
                <w:tab w:val="left" w:pos="217"/>
              </w:tabs>
              <w:spacing w:after="0" w:line="480" w:lineRule="auto"/>
              <w:ind w:left="477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D164F0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Դեմ-0</w:t>
            </w:r>
          </w:p>
        </w:tc>
        <w:tc>
          <w:tcPr>
            <w:tcW w:w="4193" w:type="dxa"/>
          </w:tcPr>
          <w:p w14:paraId="77C38803" w14:textId="77777777" w:rsidR="008726F3" w:rsidRPr="00D164F0" w:rsidRDefault="008726F3" w:rsidP="008726F3">
            <w:pPr>
              <w:pStyle w:val="11"/>
              <w:tabs>
                <w:tab w:val="left" w:pos="217"/>
              </w:tabs>
              <w:spacing w:after="0" w:line="480" w:lineRule="auto"/>
              <w:ind w:left="1254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D164F0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Ձեռնպահ-0</w:t>
            </w:r>
          </w:p>
        </w:tc>
      </w:tr>
      <w:tr w:rsidR="008726F3" w:rsidRPr="00D164F0" w14:paraId="1F50E3C5" w14:textId="77777777" w:rsidTr="008726F3">
        <w:trPr>
          <w:trHeight w:val="434"/>
        </w:trPr>
        <w:tc>
          <w:tcPr>
            <w:tcW w:w="4678" w:type="dxa"/>
          </w:tcPr>
          <w:p w14:paraId="4B452F32" w14:textId="77777777" w:rsidR="008726F3" w:rsidRPr="00D164F0" w:rsidRDefault="008726F3" w:rsidP="00EB6F41">
            <w:pPr>
              <w:pStyle w:val="a6"/>
              <w:numPr>
                <w:ilvl w:val="0"/>
                <w:numId w:val="16"/>
              </w:numPr>
              <w:spacing w:line="480" w:lineRule="auto"/>
              <w:ind w:left="313" w:hanging="284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D164F0">
              <w:rPr>
                <w:rFonts w:ascii="Sylfaen" w:hAnsi="Sylfaen"/>
                <w:sz w:val="24"/>
                <w:szCs w:val="24"/>
                <w:lang w:val="hy-AM"/>
              </w:rPr>
              <w:t>Սերգե Մկրտչյան</w:t>
            </w:r>
          </w:p>
        </w:tc>
        <w:tc>
          <w:tcPr>
            <w:tcW w:w="2370" w:type="dxa"/>
          </w:tcPr>
          <w:p w14:paraId="38306AEE" w14:textId="77777777" w:rsidR="008726F3" w:rsidRPr="00D164F0" w:rsidRDefault="008726F3" w:rsidP="008726F3">
            <w:pPr>
              <w:pStyle w:val="a6"/>
              <w:spacing w:line="480" w:lineRule="auto"/>
              <w:ind w:left="355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93" w:type="dxa"/>
          </w:tcPr>
          <w:p w14:paraId="3482F72A" w14:textId="77777777" w:rsidR="008726F3" w:rsidRPr="00D164F0" w:rsidRDefault="008726F3" w:rsidP="008726F3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726F3" w:rsidRPr="00D164F0" w14:paraId="67F44B01" w14:textId="77777777" w:rsidTr="008726F3">
        <w:tc>
          <w:tcPr>
            <w:tcW w:w="4678" w:type="dxa"/>
          </w:tcPr>
          <w:p w14:paraId="7D3ECA6A" w14:textId="77777777" w:rsidR="008726F3" w:rsidRPr="00D164F0" w:rsidRDefault="008726F3" w:rsidP="00EB6F41">
            <w:pPr>
              <w:pStyle w:val="a6"/>
              <w:numPr>
                <w:ilvl w:val="0"/>
                <w:numId w:val="16"/>
              </w:numPr>
              <w:spacing w:line="480" w:lineRule="auto"/>
              <w:ind w:left="313" w:hanging="284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D164F0">
              <w:rPr>
                <w:rFonts w:ascii="Sylfaen" w:hAnsi="Sylfaen"/>
                <w:sz w:val="24"/>
                <w:szCs w:val="24"/>
                <w:lang w:val="hy-AM"/>
              </w:rPr>
              <w:t>Բաբկեն Պողոսյան</w:t>
            </w:r>
          </w:p>
        </w:tc>
        <w:tc>
          <w:tcPr>
            <w:tcW w:w="2370" w:type="dxa"/>
          </w:tcPr>
          <w:p w14:paraId="6CE83A25" w14:textId="77777777" w:rsidR="008726F3" w:rsidRPr="00D164F0" w:rsidRDefault="008726F3" w:rsidP="008726F3">
            <w:pPr>
              <w:pStyle w:val="a6"/>
              <w:spacing w:line="480" w:lineRule="auto"/>
              <w:ind w:left="371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93" w:type="dxa"/>
          </w:tcPr>
          <w:p w14:paraId="240B7E2D" w14:textId="77777777" w:rsidR="008726F3" w:rsidRPr="00D164F0" w:rsidRDefault="008726F3" w:rsidP="008726F3">
            <w:pPr>
              <w:pStyle w:val="a6"/>
              <w:spacing w:line="480" w:lineRule="auto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726F3" w:rsidRPr="00D164F0" w14:paraId="0DE3256D" w14:textId="77777777" w:rsidTr="008726F3">
        <w:tc>
          <w:tcPr>
            <w:tcW w:w="4678" w:type="dxa"/>
          </w:tcPr>
          <w:p w14:paraId="21EE4A38" w14:textId="77777777" w:rsidR="008726F3" w:rsidRPr="00D164F0" w:rsidRDefault="008726F3" w:rsidP="00EB6F41">
            <w:pPr>
              <w:pStyle w:val="a6"/>
              <w:numPr>
                <w:ilvl w:val="0"/>
                <w:numId w:val="16"/>
              </w:numPr>
              <w:spacing w:line="480" w:lineRule="auto"/>
              <w:ind w:left="313" w:hanging="284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D164F0">
              <w:rPr>
                <w:rFonts w:ascii="Sylfaen" w:hAnsi="Sylfaen"/>
                <w:sz w:val="24"/>
                <w:szCs w:val="24"/>
                <w:lang w:val="hy-AM"/>
              </w:rPr>
              <w:t>Արման Կարապետյան</w:t>
            </w:r>
          </w:p>
        </w:tc>
        <w:tc>
          <w:tcPr>
            <w:tcW w:w="2370" w:type="dxa"/>
          </w:tcPr>
          <w:p w14:paraId="4DA20C8D" w14:textId="77777777" w:rsidR="008726F3" w:rsidRPr="00D164F0" w:rsidRDefault="008726F3" w:rsidP="008726F3">
            <w:pPr>
              <w:pStyle w:val="a6"/>
              <w:spacing w:line="480" w:lineRule="auto"/>
              <w:ind w:left="355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93" w:type="dxa"/>
          </w:tcPr>
          <w:p w14:paraId="5CC85EA1" w14:textId="77777777" w:rsidR="008726F3" w:rsidRPr="00D164F0" w:rsidRDefault="008726F3" w:rsidP="008726F3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726F3" w:rsidRPr="00D164F0" w14:paraId="2FFCB45E" w14:textId="77777777" w:rsidTr="008726F3">
        <w:tc>
          <w:tcPr>
            <w:tcW w:w="4678" w:type="dxa"/>
          </w:tcPr>
          <w:p w14:paraId="5E1F7F64" w14:textId="77777777" w:rsidR="008726F3" w:rsidRPr="00D164F0" w:rsidRDefault="008726F3" w:rsidP="00EB6F41">
            <w:pPr>
              <w:pStyle w:val="a6"/>
              <w:numPr>
                <w:ilvl w:val="0"/>
                <w:numId w:val="16"/>
              </w:numPr>
              <w:spacing w:line="480" w:lineRule="auto"/>
              <w:ind w:left="313" w:hanging="284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D164F0">
              <w:rPr>
                <w:rFonts w:ascii="Sylfaen" w:hAnsi="Sylfaen"/>
                <w:sz w:val="24"/>
                <w:szCs w:val="24"/>
                <w:lang w:val="hy-AM"/>
              </w:rPr>
              <w:t>Սարգիս  Գրիգորյան</w:t>
            </w:r>
          </w:p>
        </w:tc>
        <w:tc>
          <w:tcPr>
            <w:tcW w:w="2370" w:type="dxa"/>
          </w:tcPr>
          <w:p w14:paraId="79671364" w14:textId="77777777" w:rsidR="008726F3" w:rsidRPr="00D164F0" w:rsidRDefault="008726F3" w:rsidP="008726F3">
            <w:pPr>
              <w:pStyle w:val="a6"/>
              <w:spacing w:line="480" w:lineRule="auto"/>
              <w:ind w:left="356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93" w:type="dxa"/>
          </w:tcPr>
          <w:p w14:paraId="025FCB08" w14:textId="77777777" w:rsidR="008726F3" w:rsidRPr="00D164F0" w:rsidRDefault="008726F3" w:rsidP="008726F3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726F3" w:rsidRPr="00D164F0" w14:paraId="6D7B0003" w14:textId="77777777" w:rsidTr="008726F3">
        <w:tc>
          <w:tcPr>
            <w:tcW w:w="4678" w:type="dxa"/>
          </w:tcPr>
          <w:p w14:paraId="0CA0586A" w14:textId="77777777" w:rsidR="008726F3" w:rsidRPr="00D164F0" w:rsidRDefault="008726F3" w:rsidP="00EB6F41">
            <w:pPr>
              <w:pStyle w:val="a6"/>
              <w:numPr>
                <w:ilvl w:val="0"/>
                <w:numId w:val="16"/>
              </w:numPr>
              <w:spacing w:line="480" w:lineRule="auto"/>
              <w:ind w:left="313" w:hanging="284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D164F0">
              <w:rPr>
                <w:rFonts w:ascii="Sylfaen" w:hAnsi="Sylfaen"/>
                <w:sz w:val="24"/>
                <w:szCs w:val="24"/>
                <w:lang w:val="hy-AM"/>
              </w:rPr>
              <w:t xml:space="preserve">Արտակ Հովհաննիսյան  </w:t>
            </w:r>
          </w:p>
        </w:tc>
        <w:tc>
          <w:tcPr>
            <w:tcW w:w="2370" w:type="dxa"/>
          </w:tcPr>
          <w:p w14:paraId="7E6C91F4" w14:textId="77777777" w:rsidR="008726F3" w:rsidRPr="00D164F0" w:rsidRDefault="008726F3" w:rsidP="008726F3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93" w:type="dxa"/>
          </w:tcPr>
          <w:p w14:paraId="2628275E" w14:textId="77777777" w:rsidR="008726F3" w:rsidRPr="00D164F0" w:rsidRDefault="008726F3" w:rsidP="008726F3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726F3" w:rsidRPr="00D164F0" w14:paraId="2A2F1931" w14:textId="77777777" w:rsidTr="008726F3">
        <w:tc>
          <w:tcPr>
            <w:tcW w:w="4678" w:type="dxa"/>
          </w:tcPr>
          <w:p w14:paraId="22BC5C24" w14:textId="77777777" w:rsidR="008726F3" w:rsidRPr="00D164F0" w:rsidRDefault="008726F3" w:rsidP="00EB6F41">
            <w:pPr>
              <w:pStyle w:val="a6"/>
              <w:numPr>
                <w:ilvl w:val="0"/>
                <w:numId w:val="16"/>
              </w:numPr>
              <w:spacing w:line="480" w:lineRule="auto"/>
              <w:ind w:left="313" w:hanging="284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D164F0">
              <w:rPr>
                <w:rFonts w:ascii="Sylfaen" w:hAnsi="Sylfaen"/>
                <w:sz w:val="24"/>
                <w:szCs w:val="24"/>
                <w:lang w:val="hy-AM"/>
              </w:rPr>
              <w:t>Գեղամ Ղազարյան</w:t>
            </w:r>
          </w:p>
        </w:tc>
        <w:tc>
          <w:tcPr>
            <w:tcW w:w="2370" w:type="dxa"/>
          </w:tcPr>
          <w:p w14:paraId="2F279E08" w14:textId="77777777" w:rsidR="008726F3" w:rsidRPr="00D164F0" w:rsidRDefault="008726F3" w:rsidP="008726F3">
            <w:pPr>
              <w:pStyle w:val="a6"/>
              <w:spacing w:line="480" w:lineRule="auto"/>
              <w:ind w:left="353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93" w:type="dxa"/>
          </w:tcPr>
          <w:p w14:paraId="1DE6614A" w14:textId="77777777" w:rsidR="008726F3" w:rsidRPr="00D164F0" w:rsidRDefault="008726F3" w:rsidP="008726F3">
            <w:pPr>
              <w:pStyle w:val="a6"/>
              <w:spacing w:line="480" w:lineRule="auto"/>
              <w:ind w:left="353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726F3" w:rsidRPr="00D164F0" w14:paraId="5FBA6E92" w14:textId="77777777" w:rsidTr="008726F3">
        <w:tc>
          <w:tcPr>
            <w:tcW w:w="4678" w:type="dxa"/>
          </w:tcPr>
          <w:p w14:paraId="6BE64750" w14:textId="77777777" w:rsidR="008726F3" w:rsidRPr="00D164F0" w:rsidRDefault="008726F3" w:rsidP="00EB6F41">
            <w:pPr>
              <w:pStyle w:val="a6"/>
              <w:numPr>
                <w:ilvl w:val="0"/>
                <w:numId w:val="16"/>
              </w:numPr>
              <w:spacing w:line="480" w:lineRule="auto"/>
              <w:ind w:left="313" w:hanging="284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D164F0">
              <w:rPr>
                <w:rFonts w:ascii="Sylfaen" w:hAnsi="Sylfaen"/>
                <w:sz w:val="24"/>
                <w:szCs w:val="24"/>
                <w:lang w:val="hy-AM"/>
              </w:rPr>
              <w:t>Ավետիս Մինասյան</w:t>
            </w:r>
          </w:p>
        </w:tc>
        <w:tc>
          <w:tcPr>
            <w:tcW w:w="2370" w:type="dxa"/>
          </w:tcPr>
          <w:p w14:paraId="7C4AB215" w14:textId="77777777" w:rsidR="008726F3" w:rsidRPr="00D164F0" w:rsidRDefault="008726F3" w:rsidP="008726F3">
            <w:pPr>
              <w:pStyle w:val="a6"/>
              <w:spacing w:line="480" w:lineRule="auto"/>
              <w:ind w:left="10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93" w:type="dxa"/>
          </w:tcPr>
          <w:p w14:paraId="589ED0BB" w14:textId="77777777" w:rsidR="008726F3" w:rsidRPr="00D164F0" w:rsidRDefault="008726F3" w:rsidP="008726F3">
            <w:pPr>
              <w:pStyle w:val="a6"/>
              <w:spacing w:line="480" w:lineRule="auto"/>
              <w:ind w:left="10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726F3" w:rsidRPr="00D164F0" w14:paraId="4C34C372" w14:textId="77777777" w:rsidTr="008726F3">
        <w:tc>
          <w:tcPr>
            <w:tcW w:w="4678" w:type="dxa"/>
          </w:tcPr>
          <w:p w14:paraId="0E30D2AD" w14:textId="77777777" w:rsidR="008726F3" w:rsidRPr="00D164F0" w:rsidRDefault="008726F3" w:rsidP="00EB6F41">
            <w:pPr>
              <w:pStyle w:val="a6"/>
              <w:numPr>
                <w:ilvl w:val="0"/>
                <w:numId w:val="16"/>
              </w:numPr>
              <w:spacing w:line="480" w:lineRule="auto"/>
              <w:ind w:left="313" w:hanging="284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D164F0">
              <w:rPr>
                <w:rFonts w:ascii="Sylfaen" w:hAnsi="Sylfaen"/>
                <w:sz w:val="24"/>
                <w:szCs w:val="24"/>
                <w:lang w:val="hy-AM"/>
              </w:rPr>
              <w:t>Հարություն Կարապետյան</w:t>
            </w:r>
          </w:p>
        </w:tc>
        <w:tc>
          <w:tcPr>
            <w:tcW w:w="2370" w:type="dxa"/>
          </w:tcPr>
          <w:p w14:paraId="020EDF17" w14:textId="77777777" w:rsidR="008726F3" w:rsidRPr="00D164F0" w:rsidRDefault="008726F3" w:rsidP="008726F3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93" w:type="dxa"/>
          </w:tcPr>
          <w:p w14:paraId="0F91173A" w14:textId="77777777" w:rsidR="008726F3" w:rsidRPr="00D164F0" w:rsidRDefault="008726F3" w:rsidP="008726F3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726F3" w:rsidRPr="00D164F0" w14:paraId="3525F16F" w14:textId="77777777" w:rsidTr="008726F3">
        <w:tc>
          <w:tcPr>
            <w:tcW w:w="4678" w:type="dxa"/>
          </w:tcPr>
          <w:p w14:paraId="1F3ABFD0" w14:textId="77777777" w:rsidR="008726F3" w:rsidRPr="00D164F0" w:rsidRDefault="008726F3" w:rsidP="00EB6F41">
            <w:pPr>
              <w:pStyle w:val="a6"/>
              <w:numPr>
                <w:ilvl w:val="0"/>
                <w:numId w:val="16"/>
              </w:numPr>
              <w:spacing w:line="480" w:lineRule="auto"/>
              <w:ind w:left="313" w:hanging="284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D164F0">
              <w:rPr>
                <w:rFonts w:ascii="Sylfaen" w:hAnsi="Sylfaen"/>
                <w:sz w:val="24"/>
                <w:szCs w:val="24"/>
                <w:lang w:val="hy-AM"/>
              </w:rPr>
              <w:t>Էմին Մկրտչյան</w:t>
            </w:r>
          </w:p>
        </w:tc>
        <w:tc>
          <w:tcPr>
            <w:tcW w:w="2370" w:type="dxa"/>
          </w:tcPr>
          <w:p w14:paraId="2BDD4869" w14:textId="77777777" w:rsidR="008726F3" w:rsidRPr="00D164F0" w:rsidRDefault="008726F3" w:rsidP="008726F3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93" w:type="dxa"/>
          </w:tcPr>
          <w:p w14:paraId="632FA04F" w14:textId="77777777" w:rsidR="008726F3" w:rsidRPr="00D164F0" w:rsidRDefault="008726F3" w:rsidP="008726F3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726F3" w:rsidRPr="00D164F0" w14:paraId="5F2C6859" w14:textId="77777777" w:rsidTr="008726F3">
        <w:tc>
          <w:tcPr>
            <w:tcW w:w="4678" w:type="dxa"/>
          </w:tcPr>
          <w:p w14:paraId="0BABF709" w14:textId="77777777" w:rsidR="008726F3" w:rsidRPr="00D164F0" w:rsidRDefault="008726F3" w:rsidP="00EB6F41">
            <w:pPr>
              <w:pStyle w:val="a6"/>
              <w:numPr>
                <w:ilvl w:val="0"/>
                <w:numId w:val="16"/>
              </w:numPr>
              <w:spacing w:line="480" w:lineRule="auto"/>
              <w:ind w:left="313" w:hanging="284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D164F0">
              <w:rPr>
                <w:rFonts w:ascii="Sylfaen" w:hAnsi="Sylfaen"/>
                <w:sz w:val="24"/>
                <w:szCs w:val="24"/>
                <w:lang w:val="hy-AM"/>
              </w:rPr>
              <w:t>Արմեն Ծառուկյան</w:t>
            </w:r>
          </w:p>
        </w:tc>
        <w:tc>
          <w:tcPr>
            <w:tcW w:w="2370" w:type="dxa"/>
          </w:tcPr>
          <w:p w14:paraId="5F30C13A" w14:textId="77777777" w:rsidR="008726F3" w:rsidRPr="00D164F0" w:rsidRDefault="008726F3" w:rsidP="008726F3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93" w:type="dxa"/>
          </w:tcPr>
          <w:p w14:paraId="6C71A74F" w14:textId="77777777" w:rsidR="008726F3" w:rsidRPr="00D164F0" w:rsidRDefault="008726F3" w:rsidP="008726F3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726F3" w:rsidRPr="00D164F0" w14:paraId="46A80CF1" w14:textId="77777777" w:rsidTr="008726F3">
        <w:tc>
          <w:tcPr>
            <w:tcW w:w="4678" w:type="dxa"/>
          </w:tcPr>
          <w:p w14:paraId="45AC18D7" w14:textId="77777777" w:rsidR="008726F3" w:rsidRPr="00D164F0" w:rsidRDefault="008726F3" w:rsidP="00EB6F41">
            <w:pPr>
              <w:pStyle w:val="a6"/>
              <w:numPr>
                <w:ilvl w:val="0"/>
                <w:numId w:val="16"/>
              </w:numPr>
              <w:spacing w:line="480" w:lineRule="auto"/>
              <w:ind w:left="313" w:hanging="284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D164F0">
              <w:rPr>
                <w:rFonts w:ascii="Sylfaen" w:hAnsi="Sylfaen"/>
                <w:sz w:val="24"/>
                <w:szCs w:val="24"/>
                <w:lang w:val="hy-AM"/>
              </w:rPr>
              <w:t>Գեղամ Սարգսյան</w:t>
            </w:r>
          </w:p>
        </w:tc>
        <w:tc>
          <w:tcPr>
            <w:tcW w:w="2370" w:type="dxa"/>
          </w:tcPr>
          <w:p w14:paraId="7641C944" w14:textId="77777777" w:rsidR="008726F3" w:rsidRPr="00D164F0" w:rsidRDefault="008726F3" w:rsidP="008726F3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93" w:type="dxa"/>
          </w:tcPr>
          <w:p w14:paraId="54D33BC0" w14:textId="77777777" w:rsidR="008726F3" w:rsidRPr="00D164F0" w:rsidRDefault="008726F3" w:rsidP="008726F3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726F3" w:rsidRPr="00D164F0" w14:paraId="21F476DC" w14:textId="77777777" w:rsidTr="008726F3">
        <w:tc>
          <w:tcPr>
            <w:tcW w:w="4678" w:type="dxa"/>
          </w:tcPr>
          <w:p w14:paraId="38054B60" w14:textId="77777777" w:rsidR="008726F3" w:rsidRPr="00D164F0" w:rsidRDefault="008726F3" w:rsidP="00EB6F41">
            <w:pPr>
              <w:pStyle w:val="a6"/>
              <w:numPr>
                <w:ilvl w:val="0"/>
                <w:numId w:val="16"/>
              </w:numPr>
              <w:spacing w:line="480" w:lineRule="auto"/>
              <w:ind w:left="313" w:hanging="284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D164F0">
              <w:rPr>
                <w:rFonts w:ascii="Sylfaen" w:hAnsi="Sylfaen"/>
                <w:sz w:val="24"/>
                <w:szCs w:val="24"/>
                <w:lang w:val="hy-AM"/>
              </w:rPr>
              <w:t>Արուսիկ Վարդանյան</w:t>
            </w:r>
          </w:p>
        </w:tc>
        <w:tc>
          <w:tcPr>
            <w:tcW w:w="2370" w:type="dxa"/>
          </w:tcPr>
          <w:p w14:paraId="3E2962D7" w14:textId="77777777" w:rsidR="008726F3" w:rsidRPr="00D164F0" w:rsidRDefault="008726F3" w:rsidP="008726F3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93" w:type="dxa"/>
          </w:tcPr>
          <w:p w14:paraId="54C19816" w14:textId="77777777" w:rsidR="008726F3" w:rsidRPr="00D164F0" w:rsidRDefault="008726F3" w:rsidP="008726F3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726F3" w:rsidRPr="00D164F0" w14:paraId="6D8E99FC" w14:textId="77777777" w:rsidTr="008726F3">
        <w:tc>
          <w:tcPr>
            <w:tcW w:w="4678" w:type="dxa"/>
          </w:tcPr>
          <w:p w14:paraId="3A809ADB" w14:textId="77777777" w:rsidR="008726F3" w:rsidRPr="00D164F0" w:rsidRDefault="008726F3" w:rsidP="00EB6F41">
            <w:pPr>
              <w:pStyle w:val="a6"/>
              <w:numPr>
                <w:ilvl w:val="0"/>
                <w:numId w:val="16"/>
              </w:numPr>
              <w:spacing w:line="480" w:lineRule="auto"/>
              <w:ind w:left="313" w:hanging="284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D164F0">
              <w:rPr>
                <w:rFonts w:ascii="Sylfaen" w:hAnsi="Sylfaen"/>
                <w:sz w:val="24"/>
                <w:szCs w:val="24"/>
                <w:lang w:val="hy-AM"/>
              </w:rPr>
              <w:t>Նարեկ Գրիգորյան</w:t>
            </w:r>
          </w:p>
        </w:tc>
        <w:tc>
          <w:tcPr>
            <w:tcW w:w="2370" w:type="dxa"/>
          </w:tcPr>
          <w:p w14:paraId="72C1A197" w14:textId="77777777" w:rsidR="008726F3" w:rsidRPr="00D164F0" w:rsidRDefault="008726F3" w:rsidP="008726F3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93" w:type="dxa"/>
          </w:tcPr>
          <w:p w14:paraId="09611C7D" w14:textId="77777777" w:rsidR="008726F3" w:rsidRPr="00D164F0" w:rsidRDefault="008726F3" w:rsidP="008726F3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726F3" w:rsidRPr="00D164F0" w14:paraId="0F3D4A6E" w14:textId="77777777" w:rsidTr="008726F3">
        <w:tc>
          <w:tcPr>
            <w:tcW w:w="4678" w:type="dxa"/>
          </w:tcPr>
          <w:p w14:paraId="12B649B1" w14:textId="77777777" w:rsidR="008726F3" w:rsidRPr="00D164F0" w:rsidRDefault="008726F3" w:rsidP="00EB6F41">
            <w:pPr>
              <w:pStyle w:val="a6"/>
              <w:numPr>
                <w:ilvl w:val="0"/>
                <w:numId w:val="16"/>
              </w:numPr>
              <w:spacing w:line="480" w:lineRule="auto"/>
              <w:ind w:left="313" w:hanging="284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D164F0">
              <w:rPr>
                <w:rFonts w:ascii="Sylfaen" w:hAnsi="Sylfaen"/>
                <w:sz w:val="24"/>
                <w:szCs w:val="24"/>
                <w:lang w:val="hy-AM"/>
              </w:rPr>
              <w:t>Մհեր Մարգարյան</w:t>
            </w:r>
          </w:p>
          <w:p w14:paraId="7635C990" w14:textId="77777777" w:rsidR="008726F3" w:rsidRPr="00D164F0" w:rsidRDefault="008726F3" w:rsidP="00EB6F41">
            <w:pPr>
              <w:pStyle w:val="a6"/>
              <w:numPr>
                <w:ilvl w:val="0"/>
                <w:numId w:val="16"/>
              </w:numPr>
              <w:spacing w:line="480" w:lineRule="auto"/>
              <w:ind w:left="313" w:hanging="284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D164F0">
              <w:rPr>
                <w:rFonts w:ascii="Sylfaen" w:hAnsi="Sylfaen"/>
                <w:sz w:val="24"/>
                <w:szCs w:val="24"/>
                <w:lang w:val="hy-AM"/>
              </w:rPr>
              <w:t>Արմեն Գրիգորյան</w:t>
            </w:r>
          </w:p>
        </w:tc>
        <w:tc>
          <w:tcPr>
            <w:tcW w:w="2370" w:type="dxa"/>
          </w:tcPr>
          <w:p w14:paraId="08829758" w14:textId="77777777" w:rsidR="008726F3" w:rsidRPr="00D164F0" w:rsidRDefault="008726F3" w:rsidP="008726F3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93" w:type="dxa"/>
          </w:tcPr>
          <w:p w14:paraId="14F4D287" w14:textId="77777777" w:rsidR="008726F3" w:rsidRPr="00D164F0" w:rsidRDefault="008726F3" w:rsidP="008726F3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726F3" w:rsidRPr="00D164F0" w14:paraId="2E560779" w14:textId="77777777" w:rsidTr="008726F3">
        <w:tc>
          <w:tcPr>
            <w:tcW w:w="4678" w:type="dxa"/>
          </w:tcPr>
          <w:p w14:paraId="3D5D1914" w14:textId="77777777" w:rsidR="008726F3" w:rsidRPr="00D164F0" w:rsidRDefault="008726F3" w:rsidP="00EB6F41">
            <w:pPr>
              <w:pStyle w:val="a6"/>
              <w:numPr>
                <w:ilvl w:val="0"/>
                <w:numId w:val="16"/>
              </w:numPr>
              <w:spacing w:line="480" w:lineRule="auto"/>
              <w:ind w:left="313" w:hanging="284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D164F0">
              <w:rPr>
                <w:rFonts w:ascii="Sylfaen" w:hAnsi="Sylfaen"/>
                <w:sz w:val="24"/>
                <w:szCs w:val="24"/>
                <w:lang w:val="hy-AM"/>
              </w:rPr>
              <w:t>Հայկ Սահարյան</w:t>
            </w:r>
          </w:p>
        </w:tc>
        <w:tc>
          <w:tcPr>
            <w:tcW w:w="2370" w:type="dxa"/>
          </w:tcPr>
          <w:p w14:paraId="3797FA2B" w14:textId="77777777" w:rsidR="008726F3" w:rsidRPr="00D164F0" w:rsidRDefault="008726F3" w:rsidP="008726F3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93" w:type="dxa"/>
          </w:tcPr>
          <w:p w14:paraId="5C651EA8" w14:textId="77777777" w:rsidR="008726F3" w:rsidRPr="00D164F0" w:rsidRDefault="008726F3" w:rsidP="008726F3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726F3" w:rsidRPr="00D164F0" w14:paraId="2B3311C0" w14:textId="77777777" w:rsidTr="008726F3">
        <w:tc>
          <w:tcPr>
            <w:tcW w:w="4678" w:type="dxa"/>
          </w:tcPr>
          <w:p w14:paraId="35696AC6" w14:textId="77777777" w:rsidR="008726F3" w:rsidRPr="00D164F0" w:rsidRDefault="008726F3" w:rsidP="00EB6F41">
            <w:pPr>
              <w:pStyle w:val="a6"/>
              <w:numPr>
                <w:ilvl w:val="0"/>
                <w:numId w:val="16"/>
              </w:numPr>
              <w:spacing w:line="480" w:lineRule="auto"/>
              <w:ind w:left="313" w:hanging="284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D164F0">
              <w:rPr>
                <w:rFonts w:ascii="Sylfaen" w:hAnsi="Sylfaen"/>
                <w:sz w:val="24"/>
                <w:szCs w:val="24"/>
                <w:lang w:val="hy-AM"/>
              </w:rPr>
              <w:t>Մնացական Մնացականյան</w:t>
            </w:r>
          </w:p>
        </w:tc>
        <w:tc>
          <w:tcPr>
            <w:tcW w:w="2370" w:type="dxa"/>
          </w:tcPr>
          <w:p w14:paraId="28320227" w14:textId="77777777" w:rsidR="008726F3" w:rsidRPr="00D164F0" w:rsidRDefault="008726F3" w:rsidP="008726F3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93" w:type="dxa"/>
          </w:tcPr>
          <w:p w14:paraId="21894BF1" w14:textId="77777777" w:rsidR="008726F3" w:rsidRPr="00D164F0" w:rsidRDefault="008726F3" w:rsidP="008726F3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726F3" w:rsidRPr="00D164F0" w14:paraId="354A8EFA" w14:textId="77777777" w:rsidTr="008726F3">
        <w:tc>
          <w:tcPr>
            <w:tcW w:w="4678" w:type="dxa"/>
          </w:tcPr>
          <w:p w14:paraId="613CCB3D" w14:textId="77777777" w:rsidR="008726F3" w:rsidRPr="00D164F0" w:rsidRDefault="008726F3" w:rsidP="00EB6F41">
            <w:pPr>
              <w:pStyle w:val="a6"/>
              <w:numPr>
                <w:ilvl w:val="0"/>
                <w:numId w:val="16"/>
              </w:numPr>
              <w:spacing w:line="480" w:lineRule="auto"/>
              <w:ind w:left="313" w:hanging="284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D164F0">
              <w:rPr>
                <w:rFonts w:ascii="Sylfaen" w:hAnsi="Sylfaen"/>
                <w:sz w:val="24"/>
                <w:szCs w:val="24"/>
                <w:lang w:val="hy-AM"/>
              </w:rPr>
              <w:t>Անի Միկոյան</w:t>
            </w:r>
          </w:p>
        </w:tc>
        <w:tc>
          <w:tcPr>
            <w:tcW w:w="2370" w:type="dxa"/>
          </w:tcPr>
          <w:p w14:paraId="744DD0DA" w14:textId="77777777" w:rsidR="008726F3" w:rsidRPr="00D164F0" w:rsidRDefault="008726F3" w:rsidP="008726F3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93" w:type="dxa"/>
          </w:tcPr>
          <w:p w14:paraId="68523866" w14:textId="77777777" w:rsidR="008726F3" w:rsidRPr="00D164F0" w:rsidRDefault="008726F3" w:rsidP="008726F3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726F3" w:rsidRPr="00D164F0" w14:paraId="51163D8C" w14:textId="77777777" w:rsidTr="008726F3">
        <w:tc>
          <w:tcPr>
            <w:tcW w:w="4678" w:type="dxa"/>
          </w:tcPr>
          <w:p w14:paraId="085BD235" w14:textId="77777777" w:rsidR="008726F3" w:rsidRPr="00D164F0" w:rsidRDefault="008726F3" w:rsidP="00EB6F41">
            <w:pPr>
              <w:pStyle w:val="a6"/>
              <w:numPr>
                <w:ilvl w:val="0"/>
                <w:numId w:val="16"/>
              </w:numPr>
              <w:spacing w:line="480" w:lineRule="auto"/>
              <w:ind w:left="313" w:hanging="284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D164F0">
              <w:rPr>
                <w:rFonts w:ascii="Sylfaen" w:hAnsi="Sylfaen"/>
                <w:sz w:val="24"/>
                <w:szCs w:val="24"/>
                <w:lang w:val="hy-AM"/>
              </w:rPr>
              <w:t>Սարգիս Մուրադյան</w:t>
            </w:r>
          </w:p>
        </w:tc>
        <w:tc>
          <w:tcPr>
            <w:tcW w:w="2370" w:type="dxa"/>
          </w:tcPr>
          <w:p w14:paraId="459BF65F" w14:textId="77777777" w:rsidR="008726F3" w:rsidRPr="00D164F0" w:rsidRDefault="008726F3" w:rsidP="008726F3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93" w:type="dxa"/>
          </w:tcPr>
          <w:p w14:paraId="0B47806B" w14:textId="77777777" w:rsidR="008726F3" w:rsidRPr="00D164F0" w:rsidRDefault="008726F3" w:rsidP="008726F3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726F3" w:rsidRPr="00D164F0" w14:paraId="3F70D843" w14:textId="77777777" w:rsidTr="008726F3">
        <w:tc>
          <w:tcPr>
            <w:tcW w:w="4678" w:type="dxa"/>
          </w:tcPr>
          <w:p w14:paraId="5D43F1EF" w14:textId="77777777" w:rsidR="008726F3" w:rsidRPr="00D164F0" w:rsidRDefault="008726F3" w:rsidP="00EB6F41">
            <w:pPr>
              <w:pStyle w:val="11"/>
              <w:numPr>
                <w:ilvl w:val="0"/>
                <w:numId w:val="16"/>
              </w:numPr>
              <w:tabs>
                <w:tab w:val="left" w:pos="217"/>
              </w:tabs>
              <w:spacing w:after="0" w:line="480" w:lineRule="auto"/>
              <w:ind w:left="313" w:hanging="284"/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</w:pPr>
            <w:r w:rsidRPr="00D164F0">
              <w:rPr>
                <w:rFonts w:ascii="Sylfaen" w:hAnsi="Sylfaen"/>
                <w:sz w:val="24"/>
                <w:szCs w:val="24"/>
                <w:lang w:val="hy-AM"/>
              </w:rPr>
              <w:t xml:space="preserve">Գևորգ Սահակյան      </w:t>
            </w:r>
          </w:p>
        </w:tc>
        <w:tc>
          <w:tcPr>
            <w:tcW w:w="2370" w:type="dxa"/>
          </w:tcPr>
          <w:p w14:paraId="12A54202" w14:textId="77777777" w:rsidR="008726F3" w:rsidRPr="00D164F0" w:rsidRDefault="008726F3" w:rsidP="008726F3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193" w:type="dxa"/>
          </w:tcPr>
          <w:p w14:paraId="68E1F495" w14:textId="77777777" w:rsidR="008726F3" w:rsidRPr="00D164F0" w:rsidRDefault="008726F3" w:rsidP="008726F3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</w:pPr>
          </w:p>
        </w:tc>
      </w:tr>
      <w:tr w:rsidR="008726F3" w:rsidRPr="00D164F0" w14:paraId="77B12D29" w14:textId="77777777" w:rsidTr="008726F3">
        <w:tc>
          <w:tcPr>
            <w:tcW w:w="4678" w:type="dxa"/>
          </w:tcPr>
          <w:p w14:paraId="67255DE6" w14:textId="77777777" w:rsidR="008726F3" w:rsidRPr="00D164F0" w:rsidRDefault="008726F3" w:rsidP="00EB6F41">
            <w:pPr>
              <w:pStyle w:val="11"/>
              <w:numPr>
                <w:ilvl w:val="0"/>
                <w:numId w:val="16"/>
              </w:numPr>
              <w:tabs>
                <w:tab w:val="left" w:pos="217"/>
              </w:tabs>
              <w:spacing w:after="0" w:line="480" w:lineRule="auto"/>
              <w:ind w:left="313" w:hanging="284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  <w:r w:rsidRPr="00D164F0">
              <w:rPr>
                <w:rFonts w:ascii="Sylfaen" w:hAnsi="Sylfaen"/>
                <w:sz w:val="24"/>
                <w:szCs w:val="24"/>
                <w:lang w:val="hy-AM"/>
              </w:rPr>
              <w:t xml:space="preserve">Դավիթ Մանուկյան   </w:t>
            </w:r>
          </w:p>
        </w:tc>
        <w:tc>
          <w:tcPr>
            <w:tcW w:w="2370" w:type="dxa"/>
          </w:tcPr>
          <w:p w14:paraId="1F903F69" w14:textId="77777777" w:rsidR="008726F3" w:rsidRPr="00D164F0" w:rsidRDefault="008726F3" w:rsidP="008726F3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193" w:type="dxa"/>
          </w:tcPr>
          <w:p w14:paraId="7BDD6679" w14:textId="77777777" w:rsidR="008726F3" w:rsidRPr="00D164F0" w:rsidRDefault="008726F3" w:rsidP="008726F3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</w:p>
        </w:tc>
      </w:tr>
      <w:tr w:rsidR="008726F3" w:rsidRPr="00D164F0" w14:paraId="7C6E3280" w14:textId="77777777" w:rsidTr="008726F3">
        <w:tc>
          <w:tcPr>
            <w:tcW w:w="4678" w:type="dxa"/>
          </w:tcPr>
          <w:p w14:paraId="631E6BD0" w14:textId="77777777" w:rsidR="008726F3" w:rsidRPr="00D164F0" w:rsidRDefault="008726F3" w:rsidP="00EB6F41">
            <w:pPr>
              <w:pStyle w:val="11"/>
              <w:numPr>
                <w:ilvl w:val="0"/>
                <w:numId w:val="16"/>
              </w:numPr>
              <w:tabs>
                <w:tab w:val="left" w:pos="217"/>
              </w:tabs>
              <w:spacing w:after="0" w:line="480" w:lineRule="auto"/>
              <w:ind w:left="313" w:hanging="284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  <w:r w:rsidRPr="00D164F0">
              <w:rPr>
                <w:rFonts w:ascii="Sylfaen" w:hAnsi="Sylfaen"/>
                <w:sz w:val="24"/>
                <w:szCs w:val="24"/>
                <w:lang w:val="hy-AM"/>
              </w:rPr>
              <w:t>Գագիկ Ավետիսյան</w:t>
            </w:r>
          </w:p>
        </w:tc>
        <w:tc>
          <w:tcPr>
            <w:tcW w:w="2370" w:type="dxa"/>
          </w:tcPr>
          <w:p w14:paraId="211AF663" w14:textId="77777777" w:rsidR="008726F3" w:rsidRPr="00D164F0" w:rsidRDefault="008726F3" w:rsidP="008726F3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193" w:type="dxa"/>
          </w:tcPr>
          <w:p w14:paraId="226AF60E" w14:textId="77777777" w:rsidR="008726F3" w:rsidRPr="00D164F0" w:rsidRDefault="008726F3" w:rsidP="008726F3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</w:p>
        </w:tc>
      </w:tr>
      <w:tr w:rsidR="008726F3" w:rsidRPr="00D164F0" w14:paraId="61FE2B5F" w14:textId="77777777" w:rsidTr="008726F3">
        <w:tc>
          <w:tcPr>
            <w:tcW w:w="4678" w:type="dxa"/>
          </w:tcPr>
          <w:p w14:paraId="2A945A47" w14:textId="77777777" w:rsidR="008726F3" w:rsidRPr="00D164F0" w:rsidRDefault="008726F3" w:rsidP="00EB6F41">
            <w:pPr>
              <w:pStyle w:val="11"/>
              <w:numPr>
                <w:ilvl w:val="0"/>
                <w:numId w:val="16"/>
              </w:numPr>
              <w:tabs>
                <w:tab w:val="left" w:pos="217"/>
              </w:tabs>
              <w:spacing w:after="0" w:line="480" w:lineRule="auto"/>
              <w:ind w:left="313" w:hanging="284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  <w:r w:rsidRPr="00D164F0">
              <w:rPr>
                <w:rFonts w:ascii="Sylfaen" w:hAnsi="Sylfaen"/>
                <w:sz w:val="24"/>
                <w:szCs w:val="24"/>
                <w:lang w:val="hy-AM"/>
              </w:rPr>
              <w:t>Կարեն Գրիգորյան</w:t>
            </w:r>
          </w:p>
        </w:tc>
        <w:tc>
          <w:tcPr>
            <w:tcW w:w="2370" w:type="dxa"/>
          </w:tcPr>
          <w:p w14:paraId="18582059" w14:textId="77777777" w:rsidR="008726F3" w:rsidRPr="00D164F0" w:rsidRDefault="008726F3" w:rsidP="008726F3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193" w:type="dxa"/>
          </w:tcPr>
          <w:p w14:paraId="07DDC5E9" w14:textId="77777777" w:rsidR="008726F3" w:rsidRPr="00D164F0" w:rsidRDefault="008726F3" w:rsidP="008726F3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</w:p>
        </w:tc>
      </w:tr>
    </w:tbl>
    <w:p w14:paraId="4D6111E0" w14:textId="77777777" w:rsidR="007D5141" w:rsidRPr="00324CB7" w:rsidRDefault="00DD1BFF" w:rsidP="007D5141">
      <w:pPr>
        <w:spacing w:before="240" w:after="0"/>
        <w:rPr>
          <w:rFonts w:ascii="Sylfaen" w:hAnsi="Sylfaen" w:cstheme="minorHAnsi"/>
          <w:b/>
          <w:bCs/>
          <w:sz w:val="24"/>
          <w:szCs w:val="24"/>
          <w:lang w:val="hy-AM"/>
        </w:rPr>
      </w:pPr>
      <w:r w:rsidRPr="00324CB7">
        <w:rPr>
          <w:rFonts w:ascii="Sylfaen" w:hAnsi="Sylfaen"/>
          <w:b/>
          <w:i/>
          <w:sz w:val="24"/>
          <w:szCs w:val="24"/>
          <w:lang w:val="hy-AM"/>
        </w:rPr>
        <w:lastRenderedPageBreak/>
        <w:t>Լսեցին 2</w:t>
      </w:r>
      <w:r w:rsidRPr="00324CB7">
        <w:rPr>
          <w:rFonts w:ascii="Sylfaen" w:hAnsi="Sylfaen"/>
          <w:b/>
          <w:sz w:val="24"/>
          <w:szCs w:val="24"/>
          <w:lang w:val="hy-AM"/>
        </w:rPr>
        <w:t>.</w:t>
      </w:r>
      <w:r w:rsidRPr="00324CB7">
        <w:rPr>
          <w:rFonts w:ascii="Sylfaen" w:hAnsi="Sylfaen"/>
          <w:sz w:val="24"/>
          <w:szCs w:val="24"/>
          <w:lang w:val="hy-AM"/>
        </w:rPr>
        <w:t xml:space="preserve"> </w:t>
      </w:r>
      <w:r w:rsidR="007C4F9D" w:rsidRPr="00324CB7">
        <w:rPr>
          <w:rFonts w:ascii="Sylfaen" w:hAnsi="Sylfaen"/>
          <w:sz w:val="24"/>
          <w:szCs w:val="24"/>
          <w:lang w:val="hy-AM"/>
        </w:rPr>
        <w:t xml:space="preserve"> </w:t>
      </w:r>
      <w:bookmarkStart w:id="4" w:name="_Hlk227658037"/>
      <w:r w:rsidR="007D5141" w:rsidRPr="00324CB7">
        <w:rPr>
          <w:rFonts w:ascii="Sylfaen" w:hAnsi="Sylfaen" w:cstheme="minorHAnsi"/>
          <w:b/>
          <w:bCs/>
          <w:sz w:val="24"/>
          <w:szCs w:val="24"/>
          <w:lang w:val="hy-AM"/>
        </w:rPr>
        <w:t xml:space="preserve">ԹԱԼԻՆ ՀԱՄԱՅՆՔԻ ՆԵՐՔԻՆ ՍԱՍՆԱՇԵՆ ԲՆԱԿԱՎԱՅՐՈՒՄ ԳՏՆՎՈՂ ՀՈՂԱՄԱՍԵՐԻ ՆՊԱՏԱԿԱՅԻՆ ՆՇԱՆԱԿՈՒԹՅՈՒՆՆԵՐԻ ՓՈՓՈԽՈՒԹՅՈՒՆՆԵՐԸ  ՀԱՍՏԱՏԵԼՈՒ  ՄԱՍԻՆ </w:t>
      </w:r>
    </w:p>
    <w:bookmarkEnd w:id="4"/>
    <w:p w14:paraId="1FF791D9" w14:textId="77777777" w:rsidR="007D5141" w:rsidRPr="005C5F86" w:rsidRDefault="007D5141" w:rsidP="007D5141">
      <w:pPr>
        <w:spacing w:after="0" w:line="480" w:lineRule="auto"/>
        <w:jc w:val="right"/>
        <w:rPr>
          <w:rFonts w:ascii="Sylfaen" w:hAnsi="Sylfaen" w:cs="Sylfaen"/>
          <w:bCs/>
          <w:sz w:val="16"/>
          <w:szCs w:val="16"/>
          <w:lang w:val="hy-AM"/>
        </w:rPr>
      </w:pPr>
      <w:r w:rsidRPr="005C5F86">
        <w:rPr>
          <w:rFonts w:ascii="Sylfaen" w:hAnsi="Sylfaen" w:cs="Sylfaen"/>
          <w:bCs/>
          <w:sz w:val="16"/>
          <w:szCs w:val="16"/>
          <w:lang w:val="hy-AM"/>
        </w:rPr>
        <w:t>(Զեկ</w:t>
      </w:r>
      <w:r w:rsidRPr="005C5F86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5C5F86">
        <w:rPr>
          <w:rFonts w:ascii="Sylfaen" w:hAnsi="Sylfaen" w:cs="Sylfaen"/>
          <w:bCs/>
          <w:sz w:val="16"/>
          <w:szCs w:val="16"/>
          <w:lang w:val="hy-AM"/>
        </w:rPr>
        <w:t xml:space="preserve"> Գ</w:t>
      </w:r>
      <w:r w:rsidRPr="005C5F86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5C5F86">
        <w:rPr>
          <w:rFonts w:ascii="Sylfaen" w:hAnsi="Sylfaen" w:cs="Times New Roman"/>
          <w:bCs/>
          <w:sz w:val="16"/>
          <w:szCs w:val="16"/>
          <w:lang w:val="hy-AM"/>
        </w:rPr>
        <w:t>Սարգսյան</w:t>
      </w:r>
      <w:r w:rsidRPr="005C5F86">
        <w:rPr>
          <w:rFonts w:ascii="Sylfaen" w:hAnsi="Sylfaen" w:cs="Sylfaen"/>
          <w:bCs/>
          <w:sz w:val="16"/>
          <w:szCs w:val="16"/>
          <w:lang w:val="hy-AM"/>
        </w:rPr>
        <w:t>)</w:t>
      </w:r>
    </w:p>
    <w:p w14:paraId="36E7BCC8" w14:textId="19B916D1" w:rsidR="00A95189" w:rsidRPr="00324CB7" w:rsidRDefault="00942006" w:rsidP="00B74134">
      <w:pPr>
        <w:spacing w:after="0" w:line="276" w:lineRule="auto"/>
        <w:ind w:right="-1"/>
        <w:jc w:val="both"/>
        <w:rPr>
          <w:rFonts w:ascii="Sylfaen" w:hAnsi="Sylfaen"/>
          <w:bCs/>
          <w:iCs/>
          <w:sz w:val="24"/>
          <w:szCs w:val="24"/>
          <w:lang w:val="hy-AM"/>
        </w:rPr>
      </w:pPr>
      <w:r w:rsidRPr="005C5F86">
        <w:rPr>
          <w:rFonts w:ascii="Sylfaen" w:hAnsi="Sylfaen" w:cs="Sylfaen"/>
          <w:bCs/>
          <w:color w:val="000000" w:themeColor="text1"/>
          <w:lang w:val="hy-AM"/>
        </w:rPr>
        <w:t xml:space="preserve">  </w:t>
      </w:r>
      <w:r w:rsidR="00A95189" w:rsidRPr="00324CB7">
        <w:rPr>
          <w:rFonts w:ascii="Sylfaen" w:hAnsi="Sylfaen"/>
          <w:bCs/>
          <w:iCs/>
          <w:sz w:val="24"/>
          <w:szCs w:val="24"/>
          <w:lang w:val="hy-AM"/>
        </w:rPr>
        <w:t>Զեկուցողը ներկայացրեց որոշման նախագիծը։ Հարցեր և առաջարկություններ չեղան։</w:t>
      </w:r>
    </w:p>
    <w:p w14:paraId="1E5520C1" w14:textId="77777777" w:rsidR="005C5F86" w:rsidRPr="00154BD4" w:rsidRDefault="00DD1BFF" w:rsidP="00B74134">
      <w:pPr>
        <w:spacing w:line="276" w:lineRule="auto"/>
        <w:jc w:val="both"/>
        <w:rPr>
          <w:rFonts w:ascii="Sylfaen" w:hAnsi="Sylfaen"/>
          <w:sz w:val="24"/>
          <w:szCs w:val="24"/>
          <w:shd w:val="clear" w:color="auto" w:fill="FFFFFF"/>
          <w:lang w:val="hy-AM"/>
        </w:rPr>
      </w:pPr>
      <w:r w:rsidRPr="00324CB7">
        <w:rPr>
          <w:rFonts w:ascii="Sylfaen" w:hAnsi="Sylfaen"/>
          <w:b/>
          <w:i/>
          <w:sz w:val="24"/>
          <w:szCs w:val="24"/>
          <w:lang w:val="hy-AM"/>
        </w:rPr>
        <w:t xml:space="preserve">Որոշեցին  N </w:t>
      </w:r>
      <w:r w:rsidR="005C5F86" w:rsidRPr="00324CB7">
        <w:rPr>
          <w:rFonts w:ascii="Sylfaen" w:hAnsi="Sylfaen"/>
          <w:b/>
          <w:i/>
          <w:sz w:val="24"/>
          <w:szCs w:val="24"/>
          <w:lang w:val="hy-AM"/>
        </w:rPr>
        <w:t>53</w:t>
      </w:r>
      <w:r w:rsidRPr="00324CB7">
        <w:rPr>
          <w:rFonts w:ascii="Sylfaen" w:hAnsi="Sylfaen"/>
          <w:b/>
          <w:i/>
          <w:sz w:val="24"/>
          <w:szCs w:val="24"/>
          <w:lang w:val="hy-AM"/>
        </w:rPr>
        <w:t xml:space="preserve">-Ա </w:t>
      </w:r>
      <w:r w:rsidR="00CD6112" w:rsidRPr="00324CB7">
        <w:rPr>
          <w:rFonts w:ascii="Sylfaen" w:hAnsi="Sylfaen"/>
          <w:b/>
          <w:i/>
          <w:sz w:val="24"/>
          <w:szCs w:val="24"/>
          <w:lang w:val="hy-AM"/>
        </w:rPr>
        <w:t xml:space="preserve"> </w:t>
      </w:r>
      <w:r w:rsidR="005C5F86" w:rsidRPr="00324CB7">
        <w:rPr>
          <w:rFonts w:ascii="Sylfaen" w:hAnsi="Sylfaen"/>
          <w:sz w:val="24"/>
          <w:szCs w:val="24"/>
          <w:shd w:val="clear" w:color="auto" w:fill="FFFFFF"/>
          <w:lang w:val="hy-AM"/>
        </w:rPr>
        <w:t>Ղեկավարվելով &lt;&lt;Տեղական Ինքնակառավարման մասին&gt;&gt; ՀՀ օրենքի 18-րդ հոդվածի 1-ին մասի 29-րդ կետով, հիմք ընդունելով ՀՀ վարչապետի 2009թ</w:t>
      </w:r>
      <w:r w:rsidR="005C5F86" w:rsidRPr="00324CB7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․</w:t>
      </w:r>
      <w:r w:rsidR="005C5F86" w:rsidRPr="00324CB7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դեկտեմբերի 22-ի N 1064-Ա որոշմամբ ստեղծված ՀՀ համայնքների քաղաքաշինական ծրագրային փաստաթղթերի մշակման աշխատանքները</w:t>
      </w:r>
      <w:r w:rsidR="005C5F86" w:rsidRPr="00154BD4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համակարգող միջգերատեսչական հանձնաժողովի 10</w:t>
      </w:r>
      <w:r w:rsidR="005C5F86" w:rsidRPr="00154BD4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․</w:t>
      </w:r>
      <w:r w:rsidR="005C5F86" w:rsidRPr="00154BD4">
        <w:rPr>
          <w:rFonts w:ascii="Sylfaen" w:hAnsi="Sylfaen"/>
          <w:sz w:val="24"/>
          <w:szCs w:val="24"/>
          <w:shd w:val="clear" w:color="auto" w:fill="FFFFFF"/>
          <w:lang w:val="hy-AM"/>
        </w:rPr>
        <w:t>04</w:t>
      </w:r>
      <w:r w:rsidR="005C5F86" w:rsidRPr="00154BD4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․</w:t>
      </w:r>
      <w:r w:rsidR="005C5F86" w:rsidRPr="00154BD4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2026թ. N 1/փ-127 դրական եզրակացությունը, </w:t>
      </w:r>
    </w:p>
    <w:p w14:paraId="42D64535" w14:textId="77777777" w:rsidR="005C5F86" w:rsidRPr="00154BD4" w:rsidRDefault="005C5F86" w:rsidP="00B74134">
      <w:pPr>
        <w:spacing w:line="276" w:lineRule="auto"/>
        <w:jc w:val="both"/>
        <w:rPr>
          <w:rFonts w:ascii="Sylfaen" w:hAnsi="Sylfaen"/>
          <w:b/>
          <w:bCs/>
          <w:i/>
          <w:iCs/>
          <w:sz w:val="24"/>
          <w:szCs w:val="24"/>
          <w:lang w:val="hy-AM"/>
        </w:rPr>
      </w:pPr>
      <w:r w:rsidRPr="00154BD4">
        <w:rPr>
          <w:rFonts w:ascii="Sylfaen" w:hAnsi="Sylfaen"/>
          <w:b/>
          <w:bCs/>
          <w:i/>
          <w:iCs/>
          <w:sz w:val="24"/>
          <w:szCs w:val="24"/>
          <w:lang w:val="hy-AM"/>
        </w:rPr>
        <w:t>Թալին համայնքի ավագանին որոշում է՝</w:t>
      </w:r>
    </w:p>
    <w:p w14:paraId="3129EBD4" w14:textId="77777777" w:rsidR="005C5F86" w:rsidRPr="00154BD4" w:rsidRDefault="005C5F86" w:rsidP="00B74134">
      <w:pPr>
        <w:pStyle w:val="a6"/>
        <w:spacing w:line="276" w:lineRule="auto"/>
        <w:jc w:val="both"/>
        <w:rPr>
          <w:rFonts w:ascii="Sylfaen" w:eastAsia="Consolas" w:hAnsi="Sylfaen" w:cstheme="minorHAnsi"/>
          <w:sz w:val="24"/>
          <w:szCs w:val="24"/>
          <w:lang w:val="hy-AM"/>
        </w:rPr>
      </w:pPr>
      <w:r w:rsidRPr="00154BD4">
        <w:rPr>
          <w:rFonts w:ascii="Sylfaen" w:eastAsia="Consolas" w:hAnsi="Sylfaen" w:cstheme="minorHAnsi"/>
          <w:sz w:val="24"/>
          <w:szCs w:val="24"/>
          <w:lang w:val="hy-AM"/>
        </w:rPr>
        <w:t>1.</w:t>
      </w:r>
      <w:r w:rsidRPr="00154BD4">
        <w:rPr>
          <w:rFonts w:ascii="Sylfaen" w:eastAsia="Consolas" w:hAnsi="Sylfaen" w:cstheme="minorHAnsi"/>
          <w:sz w:val="24"/>
          <w:szCs w:val="24"/>
          <w:lang w:val="hy-AM"/>
        </w:rPr>
        <w:tab/>
        <w:t>Հաստատել համայնքային սեփականություն հանդիսացող 02-074-0002-0022 կադաստրային ծածկագրով 0,002 հա մակերեսով հողամասի նպատակային և գործառնական նշանակությունների փոփոխությունները՝ բնակավայրերի նպատակային նշանակության, բնակելի կառուցապատման գործառնական նշանակության հողերից՝ էներգետիկայի, կապի, տրանսպորտի, կոմունալ ենթակառուցվածքների օբյեկտների նպատակային նշանակության, էներգետիկայի հողեր գործառնական նշանակության հողերի:</w:t>
      </w:r>
    </w:p>
    <w:p w14:paraId="3048FB3C" w14:textId="77777777" w:rsidR="005C5F86" w:rsidRPr="00154BD4" w:rsidRDefault="005C5F86" w:rsidP="00B74134">
      <w:pPr>
        <w:pStyle w:val="a6"/>
        <w:spacing w:line="276" w:lineRule="auto"/>
        <w:jc w:val="both"/>
        <w:rPr>
          <w:rFonts w:ascii="Sylfaen" w:eastAsia="Consolas" w:hAnsi="Sylfaen" w:cstheme="minorHAnsi"/>
          <w:sz w:val="24"/>
          <w:szCs w:val="24"/>
          <w:lang w:val="hy-AM"/>
        </w:rPr>
      </w:pPr>
      <w:r w:rsidRPr="00154BD4">
        <w:rPr>
          <w:rFonts w:ascii="Sylfaen" w:eastAsia="Consolas" w:hAnsi="Sylfaen" w:cstheme="minorHAnsi"/>
          <w:sz w:val="24"/>
          <w:szCs w:val="24"/>
          <w:lang w:val="hy-AM"/>
        </w:rPr>
        <w:t>2.</w:t>
      </w:r>
      <w:r w:rsidRPr="00154BD4">
        <w:rPr>
          <w:rFonts w:ascii="Sylfaen" w:eastAsia="Consolas" w:hAnsi="Sylfaen" w:cstheme="minorHAnsi"/>
          <w:sz w:val="24"/>
          <w:szCs w:val="24"/>
          <w:lang w:val="hy-AM"/>
        </w:rPr>
        <w:tab/>
        <w:t>Հաստատել համայնքային սեփականություն հանդիսացող 02-074-0002-0014 կադաստրային ծածկագրով հողամասից առանձնացված 0,00212 հա մակերեսով հողամասի նպատակային և գործառնական նշանակությունների փոփոխությունները՝ բնակավայրերի նպատակային նշանակության, բնակելի կառուցապատման գործառնական նշանակության հողերից՝ բնակավայրերի նպատակային նշանակության, ընդհանուր օգտագործման գործառնական նշանակության հողերի։</w:t>
      </w:r>
    </w:p>
    <w:p w14:paraId="7ADAF0C1" w14:textId="77777777" w:rsidR="005C5F86" w:rsidRPr="00154BD4" w:rsidRDefault="005C5F86" w:rsidP="00B74134">
      <w:pPr>
        <w:pStyle w:val="a6"/>
        <w:spacing w:line="276" w:lineRule="auto"/>
        <w:jc w:val="both"/>
        <w:rPr>
          <w:rFonts w:ascii="Sylfaen" w:eastAsia="Consolas" w:hAnsi="Sylfaen" w:cstheme="minorHAnsi"/>
          <w:sz w:val="24"/>
          <w:szCs w:val="24"/>
          <w:lang w:val="hy-AM"/>
        </w:rPr>
      </w:pPr>
      <w:r w:rsidRPr="00154BD4">
        <w:rPr>
          <w:rFonts w:ascii="Sylfaen" w:eastAsia="Consolas" w:hAnsi="Sylfaen" w:cstheme="minorHAnsi"/>
          <w:sz w:val="24"/>
          <w:szCs w:val="24"/>
          <w:lang w:val="hy-AM"/>
        </w:rPr>
        <w:t>3.</w:t>
      </w:r>
      <w:r w:rsidRPr="00154BD4">
        <w:rPr>
          <w:rFonts w:ascii="Sylfaen" w:eastAsia="Consolas" w:hAnsi="Sylfaen" w:cstheme="minorHAnsi"/>
          <w:sz w:val="24"/>
          <w:szCs w:val="24"/>
          <w:lang w:val="hy-AM"/>
        </w:rPr>
        <w:tab/>
        <w:t>Թալին համայնքի ղեկավարին՝ &lt;&lt;Քաղաքաշինության մասին&gt;&gt; ՀՀ օրենքի 14.3-րդ հոդվածի 30-րդ մասի համաձայն, նշված փոփոխությունը արտացոլել համայնքի ընթացիկ քաղաքաշինական քարտեզում և կատարել հողամասի նպատակային և գործառնական նշանակության փոփոխության պետական գրանցում:</w:t>
      </w:r>
    </w:p>
    <w:p w14:paraId="3C5312A7" w14:textId="77777777" w:rsidR="005C5F86" w:rsidRPr="00154BD4" w:rsidRDefault="005C5F86" w:rsidP="00B74134">
      <w:pPr>
        <w:pStyle w:val="a6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154BD4">
        <w:rPr>
          <w:rFonts w:ascii="Sylfaen" w:eastAsia="Consolas" w:hAnsi="Sylfaen" w:cstheme="minorHAnsi"/>
          <w:sz w:val="24"/>
          <w:szCs w:val="24"/>
          <w:lang w:val="hy-AM"/>
        </w:rPr>
        <w:t>4.</w:t>
      </w:r>
      <w:r w:rsidRPr="00154BD4">
        <w:rPr>
          <w:rFonts w:ascii="Sylfaen" w:eastAsia="Consolas" w:hAnsi="Sylfaen" w:cstheme="minorHAnsi"/>
          <w:sz w:val="24"/>
          <w:szCs w:val="24"/>
          <w:lang w:val="hy-AM"/>
        </w:rPr>
        <w:tab/>
        <w:t>Սույն որոշումը ուժի մեջ է մտնում պաշտոնական հրապարակմանը հաջորդող օրվանից</w:t>
      </w:r>
      <w:r w:rsidRPr="00154BD4">
        <w:rPr>
          <w:rFonts w:ascii="Sylfaen" w:hAnsi="Sylfaen"/>
          <w:sz w:val="24"/>
          <w:szCs w:val="24"/>
          <w:lang w:val="hy-AM"/>
        </w:rPr>
        <w:t>։</w:t>
      </w:r>
    </w:p>
    <w:p w14:paraId="59FF51EE" w14:textId="77777777" w:rsidR="005C5F86" w:rsidRDefault="005C5F86" w:rsidP="005C5F86">
      <w:pPr>
        <w:pStyle w:val="af4"/>
        <w:spacing w:after="0" w:line="276" w:lineRule="auto"/>
        <w:ind w:right="-1"/>
        <w:jc w:val="right"/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</w:pPr>
    </w:p>
    <w:tbl>
      <w:tblPr>
        <w:tblStyle w:val="a8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1465"/>
        <w:gridCol w:w="4195"/>
      </w:tblGrid>
      <w:tr w:rsidR="005C5F86" w:rsidRPr="00D164F0" w14:paraId="20E09FCD" w14:textId="77777777" w:rsidTr="00D164F0">
        <w:tc>
          <w:tcPr>
            <w:tcW w:w="4111" w:type="dxa"/>
          </w:tcPr>
          <w:p w14:paraId="32F6F952" w14:textId="77777777" w:rsidR="005C5F86" w:rsidRPr="00D164F0" w:rsidRDefault="005C5F86" w:rsidP="005C5F86">
            <w:pPr>
              <w:pStyle w:val="11"/>
              <w:tabs>
                <w:tab w:val="left" w:pos="217"/>
              </w:tabs>
              <w:spacing w:after="0" w:line="480" w:lineRule="auto"/>
              <w:ind w:left="313" w:hanging="284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bookmarkStart w:id="5" w:name="_Hlk228885871"/>
            <w:r w:rsidRPr="00D164F0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Կողմ- 19</w:t>
            </w:r>
          </w:p>
        </w:tc>
        <w:tc>
          <w:tcPr>
            <w:tcW w:w="1465" w:type="dxa"/>
          </w:tcPr>
          <w:p w14:paraId="47C77ACE" w14:textId="77777777" w:rsidR="005C5F86" w:rsidRPr="00D164F0" w:rsidRDefault="005C5F86" w:rsidP="005C5F86">
            <w:pPr>
              <w:pStyle w:val="11"/>
              <w:tabs>
                <w:tab w:val="left" w:pos="217"/>
              </w:tabs>
              <w:spacing w:after="0" w:line="480" w:lineRule="auto"/>
              <w:ind w:left="477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D164F0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Դեմ-0</w:t>
            </w:r>
          </w:p>
        </w:tc>
        <w:tc>
          <w:tcPr>
            <w:tcW w:w="4195" w:type="dxa"/>
          </w:tcPr>
          <w:p w14:paraId="4ABF1DA2" w14:textId="77777777" w:rsidR="005C5F86" w:rsidRPr="00D164F0" w:rsidRDefault="005C5F86" w:rsidP="005C5F86">
            <w:pPr>
              <w:pStyle w:val="11"/>
              <w:tabs>
                <w:tab w:val="left" w:pos="217"/>
              </w:tabs>
              <w:spacing w:after="0" w:line="480" w:lineRule="auto"/>
              <w:ind w:left="1254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D164F0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Ձեռնպահ-4</w:t>
            </w:r>
          </w:p>
        </w:tc>
      </w:tr>
      <w:tr w:rsidR="005C5F86" w:rsidRPr="00D164F0" w14:paraId="17B6027F" w14:textId="77777777" w:rsidTr="00D164F0">
        <w:trPr>
          <w:trHeight w:val="434"/>
        </w:trPr>
        <w:tc>
          <w:tcPr>
            <w:tcW w:w="4111" w:type="dxa"/>
          </w:tcPr>
          <w:p w14:paraId="645F4E0B" w14:textId="77777777" w:rsidR="005C5F86" w:rsidRPr="00D164F0" w:rsidRDefault="005C5F86" w:rsidP="00EB6F41">
            <w:pPr>
              <w:pStyle w:val="a6"/>
              <w:numPr>
                <w:ilvl w:val="0"/>
                <w:numId w:val="17"/>
              </w:numPr>
              <w:spacing w:line="480" w:lineRule="auto"/>
              <w:ind w:left="313" w:hanging="284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D164F0">
              <w:rPr>
                <w:rFonts w:ascii="Sylfaen" w:hAnsi="Sylfaen"/>
                <w:sz w:val="24"/>
                <w:szCs w:val="24"/>
                <w:lang w:val="hy-AM"/>
              </w:rPr>
              <w:t>Սերգե Մկրտչյան</w:t>
            </w:r>
          </w:p>
        </w:tc>
        <w:tc>
          <w:tcPr>
            <w:tcW w:w="1465" w:type="dxa"/>
          </w:tcPr>
          <w:p w14:paraId="3741DC48" w14:textId="77777777" w:rsidR="005C5F86" w:rsidRPr="00D164F0" w:rsidRDefault="005C5F86" w:rsidP="005C5F86">
            <w:pPr>
              <w:pStyle w:val="a6"/>
              <w:spacing w:line="480" w:lineRule="auto"/>
              <w:ind w:left="355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95" w:type="dxa"/>
          </w:tcPr>
          <w:p w14:paraId="74AC794A" w14:textId="77777777" w:rsidR="005C5F86" w:rsidRPr="00D164F0" w:rsidRDefault="005C5F86" w:rsidP="00EB6F41">
            <w:pPr>
              <w:pStyle w:val="a6"/>
              <w:numPr>
                <w:ilvl w:val="0"/>
                <w:numId w:val="18"/>
              </w:numPr>
              <w:spacing w:line="480" w:lineRule="auto"/>
              <w:ind w:left="1036" w:hanging="283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D164F0">
              <w:rPr>
                <w:rFonts w:ascii="Sylfaen" w:hAnsi="Sylfaen"/>
                <w:sz w:val="24"/>
                <w:szCs w:val="24"/>
              </w:rPr>
              <w:t xml:space="preserve">Դավիթ Մանուկյան   </w:t>
            </w:r>
          </w:p>
        </w:tc>
      </w:tr>
      <w:tr w:rsidR="005C5F86" w:rsidRPr="00D164F0" w14:paraId="0B71A7A2" w14:textId="77777777" w:rsidTr="00D164F0">
        <w:tc>
          <w:tcPr>
            <w:tcW w:w="4111" w:type="dxa"/>
          </w:tcPr>
          <w:p w14:paraId="3C8A8A4B" w14:textId="77777777" w:rsidR="005C5F86" w:rsidRPr="00D164F0" w:rsidRDefault="005C5F86" w:rsidP="00EB6F41">
            <w:pPr>
              <w:pStyle w:val="a6"/>
              <w:numPr>
                <w:ilvl w:val="0"/>
                <w:numId w:val="17"/>
              </w:numPr>
              <w:spacing w:line="480" w:lineRule="auto"/>
              <w:ind w:left="313" w:hanging="284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D164F0">
              <w:rPr>
                <w:rFonts w:ascii="Sylfaen" w:hAnsi="Sylfaen"/>
                <w:sz w:val="24"/>
                <w:szCs w:val="24"/>
                <w:lang w:val="hy-AM"/>
              </w:rPr>
              <w:t>Բաբկեն Պողոսյան</w:t>
            </w:r>
          </w:p>
        </w:tc>
        <w:tc>
          <w:tcPr>
            <w:tcW w:w="1465" w:type="dxa"/>
          </w:tcPr>
          <w:p w14:paraId="29E83604" w14:textId="77777777" w:rsidR="005C5F86" w:rsidRPr="00D164F0" w:rsidRDefault="005C5F86" w:rsidP="005C5F86">
            <w:pPr>
              <w:pStyle w:val="a6"/>
              <w:spacing w:line="480" w:lineRule="auto"/>
              <w:ind w:left="371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95" w:type="dxa"/>
          </w:tcPr>
          <w:p w14:paraId="4C6CF7F7" w14:textId="77777777" w:rsidR="005C5F86" w:rsidRPr="00D164F0" w:rsidRDefault="005C5F86" w:rsidP="00EB6F41">
            <w:pPr>
              <w:pStyle w:val="a6"/>
              <w:numPr>
                <w:ilvl w:val="0"/>
                <w:numId w:val="18"/>
              </w:numPr>
              <w:spacing w:line="480" w:lineRule="auto"/>
              <w:ind w:left="1036" w:hanging="283"/>
              <w:rPr>
                <w:rFonts w:ascii="Sylfaen" w:hAnsi="Sylfaen"/>
                <w:sz w:val="24"/>
                <w:szCs w:val="24"/>
                <w:lang w:val="hy-AM"/>
              </w:rPr>
            </w:pPr>
            <w:r w:rsidRPr="00D164F0">
              <w:rPr>
                <w:rFonts w:ascii="Sylfaen" w:hAnsi="Sylfaen"/>
                <w:sz w:val="24"/>
                <w:szCs w:val="24"/>
              </w:rPr>
              <w:t>Գագիկ Ավետիսյան</w:t>
            </w:r>
          </w:p>
        </w:tc>
      </w:tr>
      <w:tr w:rsidR="005C5F86" w:rsidRPr="00D164F0" w14:paraId="6BFDB522" w14:textId="77777777" w:rsidTr="00D164F0">
        <w:tc>
          <w:tcPr>
            <w:tcW w:w="4111" w:type="dxa"/>
          </w:tcPr>
          <w:p w14:paraId="2238B0B8" w14:textId="77777777" w:rsidR="005C5F86" w:rsidRPr="00D164F0" w:rsidRDefault="005C5F86" w:rsidP="00EB6F41">
            <w:pPr>
              <w:pStyle w:val="a6"/>
              <w:numPr>
                <w:ilvl w:val="0"/>
                <w:numId w:val="17"/>
              </w:numPr>
              <w:spacing w:line="480" w:lineRule="auto"/>
              <w:ind w:left="313" w:hanging="284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D164F0">
              <w:rPr>
                <w:rFonts w:ascii="Sylfaen" w:hAnsi="Sylfaen"/>
                <w:sz w:val="24"/>
                <w:szCs w:val="24"/>
                <w:lang w:val="hy-AM"/>
              </w:rPr>
              <w:t>Արման Կարապետյան</w:t>
            </w:r>
          </w:p>
        </w:tc>
        <w:tc>
          <w:tcPr>
            <w:tcW w:w="1465" w:type="dxa"/>
          </w:tcPr>
          <w:p w14:paraId="73E04587" w14:textId="77777777" w:rsidR="005C5F86" w:rsidRPr="00D164F0" w:rsidRDefault="005C5F86" w:rsidP="005C5F86">
            <w:pPr>
              <w:pStyle w:val="a6"/>
              <w:spacing w:line="480" w:lineRule="auto"/>
              <w:ind w:left="355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95" w:type="dxa"/>
          </w:tcPr>
          <w:p w14:paraId="7DD83F34" w14:textId="77777777" w:rsidR="005C5F86" w:rsidRPr="00D164F0" w:rsidRDefault="005C5F86" w:rsidP="00EB6F41">
            <w:pPr>
              <w:pStyle w:val="a6"/>
              <w:numPr>
                <w:ilvl w:val="0"/>
                <w:numId w:val="18"/>
              </w:numPr>
              <w:spacing w:line="480" w:lineRule="auto"/>
              <w:ind w:left="1036" w:hanging="283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D164F0">
              <w:rPr>
                <w:rFonts w:ascii="Sylfaen" w:hAnsi="Sylfaen"/>
                <w:sz w:val="24"/>
                <w:szCs w:val="24"/>
              </w:rPr>
              <w:t>Կարեն Գրիգորյան</w:t>
            </w:r>
          </w:p>
        </w:tc>
      </w:tr>
      <w:tr w:rsidR="005C5F86" w:rsidRPr="00D164F0" w14:paraId="4B1FC6F1" w14:textId="77777777" w:rsidTr="00D164F0">
        <w:tc>
          <w:tcPr>
            <w:tcW w:w="4111" w:type="dxa"/>
          </w:tcPr>
          <w:p w14:paraId="7F1AD44E" w14:textId="77777777" w:rsidR="005C5F86" w:rsidRPr="00D164F0" w:rsidRDefault="005C5F86" w:rsidP="00EB6F41">
            <w:pPr>
              <w:pStyle w:val="a6"/>
              <w:numPr>
                <w:ilvl w:val="0"/>
                <w:numId w:val="17"/>
              </w:numPr>
              <w:spacing w:line="480" w:lineRule="auto"/>
              <w:ind w:left="313" w:hanging="284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D164F0">
              <w:rPr>
                <w:rFonts w:ascii="Sylfaen" w:hAnsi="Sylfaen"/>
                <w:sz w:val="24"/>
                <w:szCs w:val="24"/>
                <w:lang w:val="hy-AM"/>
              </w:rPr>
              <w:t>Սարգիս  Գրիգորյան</w:t>
            </w:r>
          </w:p>
        </w:tc>
        <w:tc>
          <w:tcPr>
            <w:tcW w:w="1465" w:type="dxa"/>
          </w:tcPr>
          <w:p w14:paraId="434FB763" w14:textId="77777777" w:rsidR="005C5F86" w:rsidRPr="00D164F0" w:rsidRDefault="005C5F86" w:rsidP="005C5F86">
            <w:pPr>
              <w:pStyle w:val="a6"/>
              <w:spacing w:line="480" w:lineRule="auto"/>
              <w:ind w:left="356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95" w:type="dxa"/>
          </w:tcPr>
          <w:p w14:paraId="643B1EF7" w14:textId="77777777" w:rsidR="005C5F86" w:rsidRPr="00D164F0" w:rsidRDefault="005C5F86" w:rsidP="00EB6F41">
            <w:pPr>
              <w:pStyle w:val="a6"/>
              <w:numPr>
                <w:ilvl w:val="0"/>
                <w:numId w:val="18"/>
              </w:numPr>
              <w:spacing w:line="480" w:lineRule="auto"/>
              <w:ind w:left="1036" w:hanging="283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D164F0">
              <w:rPr>
                <w:rFonts w:ascii="Sylfaen" w:hAnsi="Sylfaen"/>
                <w:sz w:val="24"/>
                <w:szCs w:val="24"/>
                <w:lang w:val="hy-AM"/>
              </w:rPr>
              <w:t>Անի Միկոյան</w:t>
            </w:r>
          </w:p>
        </w:tc>
      </w:tr>
      <w:tr w:rsidR="005C5F86" w:rsidRPr="00D164F0" w14:paraId="52789292" w14:textId="77777777" w:rsidTr="00D164F0">
        <w:tc>
          <w:tcPr>
            <w:tcW w:w="4111" w:type="dxa"/>
          </w:tcPr>
          <w:p w14:paraId="1D1FE3E5" w14:textId="77777777" w:rsidR="005C5F86" w:rsidRPr="00D164F0" w:rsidRDefault="005C5F86" w:rsidP="00EB6F41">
            <w:pPr>
              <w:pStyle w:val="a6"/>
              <w:numPr>
                <w:ilvl w:val="0"/>
                <w:numId w:val="17"/>
              </w:numPr>
              <w:spacing w:line="480" w:lineRule="auto"/>
              <w:ind w:left="313" w:hanging="284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D164F0">
              <w:rPr>
                <w:rFonts w:ascii="Sylfaen" w:hAnsi="Sylfaen"/>
                <w:sz w:val="24"/>
                <w:szCs w:val="24"/>
                <w:lang w:val="hy-AM"/>
              </w:rPr>
              <w:t xml:space="preserve">Արտակ Հովհաննիսյան  </w:t>
            </w:r>
          </w:p>
        </w:tc>
        <w:tc>
          <w:tcPr>
            <w:tcW w:w="1465" w:type="dxa"/>
          </w:tcPr>
          <w:p w14:paraId="6B768196" w14:textId="77777777" w:rsidR="005C5F86" w:rsidRPr="00D164F0" w:rsidRDefault="005C5F86" w:rsidP="005C5F86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95" w:type="dxa"/>
          </w:tcPr>
          <w:p w14:paraId="3C563694" w14:textId="77777777" w:rsidR="005C5F86" w:rsidRPr="00D164F0" w:rsidRDefault="005C5F86" w:rsidP="005C5F86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5C5F86" w:rsidRPr="00D164F0" w14:paraId="74C20F62" w14:textId="77777777" w:rsidTr="00D164F0">
        <w:tc>
          <w:tcPr>
            <w:tcW w:w="4111" w:type="dxa"/>
          </w:tcPr>
          <w:p w14:paraId="769BDDD4" w14:textId="77777777" w:rsidR="005C5F86" w:rsidRPr="00D164F0" w:rsidRDefault="005C5F86" w:rsidP="00EB6F41">
            <w:pPr>
              <w:pStyle w:val="a6"/>
              <w:numPr>
                <w:ilvl w:val="0"/>
                <w:numId w:val="17"/>
              </w:numPr>
              <w:spacing w:line="480" w:lineRule="auto"/>
              <w:ind w:left="313" w:hanging="284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D164F0">
              <w:rPr>
                <w:rFonts w:ascii="Sylfaen" w:hAnsi="Sylfaen"/>
                <w:sz w:val="24"/>
                <w:szCs w:val="24"/>
                <w:lang w:val="hy-AM"/>
              </w:rPr>
              <w:lastRenderedPageBreak/>
              <w:t>Գեղամ Ղազարյան</w:t>
            </w:r>
          </w:p>
        </w:tc>
        <w:tc>
          <w:tcPr>
            <w:tcW w:w="1465" w:type="dxa"/>
          </w:tcPr>
          <w:p w14:paraId="5499F258" w14:textId="77777777" w:rsidR="005C5F86" w:rsidRPr="00D164F0" w:rsidRDefault="005C5F86" w:rsidP="005C5F86">
            <w:pPr>
              <w:pStyle w:val="a6"/>
              <w:spacing w:line="480" w:lineRule="auto"/>
              <w:ind w:left="353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95" w:type="dxa"/>
          </w:tcPr>
          <w:p w14:paraId="30F2FC33" w14:textId="77777777" w:rsidR="005C5F86" w:rsidRPr="00D164F0" w:rsidRDefault="005C5F86" w:rsidP="005C5F86">
            <w:pPr>
              <w:pStyle w:val="a6"/>
              <w:spacing w:line="480" w:lineRule="auto"/>
              <w:ind w:left="353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5C5F86" w:rsidRPr="00D164F0" w14:paraId="7A095F0D" w14:textId="77777777" w:rsidTr="00D164F0">
        <w:tc>
          <w:tcPr>
            <w:tcW w:w="4111" w:type="dxa"/>
          </w:tcPr>
          <w:p w14:paraId="53D52128" w14:textId="77777777" w:rsidR="005C5F86" w:rsidRPr="00D164F0" w:rsidRDefault="005C5F86" w:rsidP="00EB6F41">
            <w:pPr>
              <w:pStyle w:val="a6"/>
              <w:numPr>
                <w:ilvl w:val="0"/>
                <w:numId w:val="17"/>
              </w:numPr>
              <w:spacing w:line="480" w:lineRule="auto"/>
              <w:ind w:left="313" w:hanging="284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D164F0">
              <w:rPr>
                <w:rFonts w:ascii="Sylfaen" w:hAnsi="Sylfaen"/>
                <w:sz w:val="24"/>
                <w:szCs w:val="24"/>
                <w:lang w:val="hy-AM"/>
              </w:rPr>
              <w:t>Ավետիս Մինասյան</w:t>
            </w:r>
          </w:p>
        </w:tc>
        <w:tc>
          <w:tcPr>
            <w:tcW w:w="1465" w:type="dxa"/>
          </w:tcPr>
          <w:p w14:paraId="3265CD6E" w14:textId="77777777" w:rsidR="005C5F86" w:rsidRPr="00D164F0" w:rsidRDefault="005C5F86" w:rsidP="005C5F86">
            <w:pPr>
              <w:pStyle w:val="a6"/>
              <w:spacing w:line="480" w:lineRule="auto"/>
              <w:ind w:left="10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95" w:type="dxa"/>
          </w:tcPr>
          <w:p w14:paraId="0686BCE5" w14:textId="77777777" w:rsidR="005C5F86" w:rsidRPr="00D164F0" w:rsidRDefault="005C5F86" w:rsidP="005C5F86">
            <w:pPr>
              <w:pStyle w:val="a6"/>
              <w:spacing w:line="480" w:lineRule="auto"/>
              <w:ind w:left="10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5C5F86" w:rsidRPr="00D164F0" w14:paraId="497251EE" w14:textId="77777777" w:rsidTr="00D164F0">
        <w:tc>
          <w:tcPr>
            <w:tcW w:w="4111" w:type="dxa"/>
          </w:tcPr>
          <w:p w14:paraId="549068F6" w14:textId="77777777" w:rsidR="005C5F86" w:rsidRPr="00D164F0" w:rsidRDefault="005C5F86" w:rsidP="00EB6F41">
            <w:pPr>
              <w:pStyle w:val="a6"/>
              <w:numPr>
                <w:ilvl w:val="0"/>
                <w:numId w:val="17"/>
              </w:numPr>
              <w:spacing w:line="480" w:lineRule="auto"/>
              <w:ind w:left="313" w:hanging="284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D164F0">
              <w:rPr>
                <w:rFonts w:ascii="Sylfaen" w:hAnsi="Sylfaen"/>
                <w:sz w:val="24"/>
                <w:szCs w:val="24"/>
                <w:lang w:val="hy-AM"/>
              </w:rPr>
              <w:t>Հարություն Կարապետյան</w:t>
            </w:r>
          </w:p>
        </w:tc>
        <w:tc>
          <w:tcPr>
            <w:tcW w:w="1465" w:type="dxa"/>
          </w:tcPr>
          <w:p w14:paraId="43178D4B" w14:textId="77777777" w:rsidR="005C5F86" w:rsidRPr="00D164F0" w:rsidRDefault="005C5F86" w:rsidP="005C5F86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95" w:type="dxa"/>
          </w:tcPr>
          <w:p w14:paraId="79944D9C" w14:textId="77777777" w:rsidR="005C5F86" w:rsidRPr="00D164F0" w:rsidRDefault="005C5F86" w:rsidP="005C5F86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5C5F86" w:rsidRPr="00D164F0" w14:paraId="098BF1AA" w14:textId="77777777" w:rsidTr="00D164F0">
        <w:tc>
          <w:tcPr>
            <w:tcW w:w="4111" w:type="dxa"/>
          </w:tcPr>
          <w:p w14:paraId="41BE05D5" w14:textId="77777777" w:rsidR="005C5F86" w:rsidRPr="00D164F0" w:rsidRDefault="005C5F86" w:rsidP="00EB6F41">
            <w:pPr>
              <w:pStyle w:val="a6"/>
              <w:numPr>
                <w:ilvl w:val="0"/>
                <w:numId w:val="17"/>
              </w:numPr>
              <w:spacing w:line="480" w:lineRule="auto"/>
              <w:ind w:left="313" w:hanging="284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D164F0">
              <w:rPr>
                <w:rFonts w:ascii="Sylfaen" w:hAnsi="Sylfaen"/>
                <w:sz w:val="24"/>
                <w:szCs w:val="24"/>
                <w:lang w:val="hy-AM"/>
              </w:rPr>
              <w:t>Էմին Մկրտչյան</w:t>
            </w:r>
          </w:p>
        </w:tc>
        <w:tc>
          <w:tcPr>
            <w:tcW w:w="1465" w:type="dxa"/>
          </w:tcPr>
          <w:p w14:paraId="31F28536" w14:textId="77777777" w:rsidR="005C5F86" w:rsidRPr="00D164F0" w:rsidRDefault="005C5F86" w:rsidP="005C5F86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95" w:type="dxa"/>
          </w:tcPr>
          <w:p w14:paraId="3FED315F" w14:textId="77777777" w:rsidR="005C5F86" w:rsidRPr="00D164F0" w:rsidRDefault="005C5F86" w:rsidP="005C5F86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5C5F86" w:rsidRPr="00D164F0" w14:paraId="2E42D0A7" w14:textId="77777777" w:rsidTr="00D164F0">
        <w:tc>
          <w:tcPr>
            <w:tcW w:w="4111" w:type="dxa"/>
          </w:tcPr>
          <w:p w14:paraId="58C2CCAA" w14:textId="77777777" w:rsidR="005C5F86" w:rsidRPr="00D164F0" w:rsidRDefault="005C5F86" w:rsidP="00EB6F41">
            <w:pPr>
              <w:pStyle w:val="a6"/>
              <w:numPr>
                <w:ilvl w:val="0"/>
                <w:numId w:val="17"/>
              </w:numPr>
              <w:spacing w:line="480" w:lineRule="auto"/>
              <w:ind w:left="313" w:hanging="284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D164F0">
              <w:rPr>
                <w:rFonts w:ascii="Sylfaen" w:hAnsi="Sylfaen"/>
                <w:sz w:val="24"/>
                <w:szCs w:val="24"/>
                <w:lang w:val="hy-AM"/>
              </w:rPr>
              <w:t>Արմեն Ծառուկյան</w:t>
            </w:r>
          </w:p>
        </w:tc>
        <w:tc>
          <w:tcPr>
            <w:tcW w:w="1465" w:type="dxa"/>
          </w:tcPr>
          <w:p w14:paraId="443281A8" w14:textId="77777777" w:rsidR="005C5F86" w:rsidRPr="00D164F0" w:rsidRDefault="005C5F86" w:rsidP="005C5F86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95" w:type="dxa"/>
          </w:tcPr>
          <w:p w14:paraId="60A4D316" w14:textId="77777777" w:rsidR="005C5F86" w:rsidRPr="00D164F0" w:rsidRDefault="005C5F86" w:rsidP="005C5F86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5C5F86" w:rsidRPr="00D164F0" w14:paraId="1472237D" w14:textId="77777777" w:rsidTr="00D164F0">
        <w:tc>
          <w:tcPr>
            <w:tcW w:w="4111" w:type="dxa"/>
          </w:tcPr>
          <w:p w14:paraId="544B7274" w14:textId="77777777" w:rsidR="005C5F86" w:rsidRPr="00D164F0" w:rsidRDefault="005C5F86" w:rsidP="00EB6F41">
            <w:pPr>
              <w:pStyle w:val="a6"/>
              <w:numPr>
                <w:ilvl w:val="0"/>
                <w:numId w:val="17"/>
              </w:numPr>
              <w:spacing w:line="480" w:lineRule="auto"/>
              <w:ind w:left="313" w:hanging="284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D164F0">
              <w:rPr>
                <w:rFonts w:ascii="Sylfaen" w:hAnsi="Sylfaen"/>
                <w:sz w:val="24"/>
                <w:szCs w:val="24"/>
                <w:lang w:val="hy-AM"/>
              </w:rPr>
              <w:t>Գեղամ Սարգսյան</w:t>
            </w:r>
          </w:p>
        </w:tc>
        <w:tc>
          <w:tcPr>
            <w:tcW w:w="1465" w:type="dxa"/>
          </w:tcPr>
          <w:p w14:paraId="6D72B989" w14:textId="77777777" w:rsidR="005C5F86" w:rsidRPr="00D164F0" w:rsidRDefault="005C5F86" w:rsidP="005C5F86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95" w:type="dxa"/>
          </w:tcPr>
          <w:p w14:paraId="65449E19" w14:textId="77777777" w:rsidR="005C5F86" w:rsidRPr="00D164F0" w:rsidRDefault="005C5F86" w:rsidP="005C5F86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5C5F86" w:rsidRPr="00D164F0" w14:paraId="4513CD4F" w14:textId="77777777" w:rsidTr="00D164F0">
        <w:tc>
          <w:tcPr>
            <w:tcW w:w="4111" w:type="dxa"/>
          </w:tcPr>
          <w:p w14:paraId="79C8364B" w14:textId="77777777" w:rsidR="005C5F86" w:rsidRPr="00D164F0" w:rsidRDefault="005C5F86" w:rsidP="00EB6F41">
            <w:pPr>
              <w:pStyle w:val="a6"/>
              <w:numPr>
                <w:ilvl w:val="0"/>
                <w:numId w:val="17"/>
              </w:numPr>
              <w:spacing w:line="480" w:lineRule="auto"/>
              <w:ind w:left="313" w:hanging="284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D164F0">
              <w:rPr>
                <w:rFonts w:ascii="Sylfaen" w:hAnsi="Sylfaen"/>
                <w:sz w:val="24"/>
                <w:szCs w:val="24"/>
                <w:lang w:val="hy-AM"/>
              </w:rPr>
              <w:t>Արուսիկ Վարդանյան</w:t>
            </w:r>
          </w:p>
        </w:tc>
        <w:tc>
          <w:tcPr>
            <w:tcW w:w="1465" w:type="dxa"/>
          </w:tcPr>
          <w:p w14:paraId="10D7CAD1" w14:textId="77777777" w:rsidR="005C5F86" w:rsidRPr="00D164F0" w:rsidRDefault="005C5F86" w:rsidP="005C5F86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95" w:type="dxa"/>
          </w:tcPr>
          <w:p w14:paraId="418C793C" w14:textId="77777777" w:rsidR="005C5F86" w:rsidRPr="00D164F0" w:rsidRDefault="005C5F86" w:rsidP="005C5F86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5C5F86" w:rsidRPr="00D164F0" w14:paraId="665B872A" w14:textId="77777777" w:rsidTr="00D164F0">
        <w:tc>
          <w:tcPr>
            <w:tcW w:w="4111" w:type="dxa"/>
          </w:tcPr>
          <w:p w14:paraId="23B839BA" w14:textId="77777777" w:rsidR="005C5F86" w:rsidRPr="00D164F0" w:rsidRDefault="005C5F86" w:rsidP="00EB6F41">
            <w:pPr>
              <w:pStyle w:val="a6"/>
              <w:numPr>
                <w:ilvl w:val="0"/>
                <w:numId w:val="17"/>
              </w:numPr>
              <w:spacing w:line="480" w:lineRule="auto"/>
              <w:ind w:left="313" w:hanging="284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D164F0">
              <w:rPr>
                <w:rFonts w:ascii="Sylfaen" w:hAnsi="Sylfaen"/>
                <w:sz w:val="24"/>
                <w:szCs w:val="24"/>
                <w:lang w:val="hy-AM"/>
              </w:rPr>
              <w:t>Նարեկ Գրիգորյան</w:t>
            </w:r>
          </w:p>
        </w:tc>
        <w:tc>
          <w:tcPr>
            <w:tcW w:w="1465" w:type="dxa"/>
          </w:tcPr>
          <w:p w14:paraId="6D8B48DE" w14:textId="77777777" w:rsidR="005C5F86" w:rsidRPr="00D164F0" w:rsidRDefault="005C5F86" w:rsidP="005C5F86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95" w:type="dxa"/>
          </w:tcPr>
          <w:p w14:paraId="1377649D" w14:textId="77777777" w:rsidR="005C5F86" w:rsidRPr="00D164F0" w:rsidRDefault="005C5F86" w:rsidP="005C5F86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5C5F86" w:rsidRPr="00D164F0" w14:paraId="45B13B31" w14:textId="77777777" w:rsidTr="00D164F0">
        <w:tc>
          <w:tcPr>
            <w:tcW w:w="4111" w:type="dxa"/>
          </w:tcPr>
          <w:p w14:paraId="605D55EF" w14:textId="77777777" w:rsidR="005C5F86" w:rsidRPr="00D164F0" w:rsidRDefault="005C5F86" w:rsidP="00EB6F41">
            <w:pPr>
              <w:pStyle w:val="a6"/>
              <w:numPr>
                <w:ilvl w:val="0"/>
                <w:numId w:val="17"/>
              </w:numPr>
              <w:spacing w:line="480" w:lineRule="auto"/>
              <w:ind w:left="313" w:hanging="284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D164F0">
              <w:rPr>
                <w:rFonts w:ascii="Sylfaen" w:hAnsi="Sylfaen"/>
                <w:sz w:val="24"/>
                <w:szCs w:val="24"/>
                <w:lang w:val="hy-AM"/>
              </w:rPr>
              <w:t>Մհեր Մարգարյան</w:t>
            </w:r>
          </w:p>
          <w:p w14:paraId="77B69F71" w14:textId="77777777" w:rsidR="005C5F86" w:rsidRPr="00D164F0" w:rsidRDefault="005C5F86" w:rsidP="00EB6F41">
            <w:pPr>
              <w:pStyle w:val="a6"/>
              <w:numPr>
                <w:ilvl w:val="0"/>
                <w:numId w:val="17"/>
              </w:numPr>
              <w:spacing w:line="480" w:lineRule="auto"/>
              <w:ind w:left="313" w:hanging="284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D164F0">
              <w:rPr>
                <w:rFonts w:ascii="Sylfaen" w:hAnsi="Sylfaen"/>
                <w:sz w:val="24"/>
                <w:szCs w:val="24"/>
                <w:lang w:val="hy-AM"/>
              </w:rPr>
              <w:t>Արմեն Գրիգորյան</w:t>
            </w:r>
          </w:p>
        </w:tc>
        <w:tc>
          <w:tcPr>
            <w:tcW w:w="1465" w:type="dxa"/>
          </w:tcPr>
          <w:p w14:paraId="340FA84A" w14:textId="77777777" w:rsidR="005C5F86" w:rsidRPr="00D164F0" w:rsidRDefault="005C5F86" w:rsidP="005C5F86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95" w:type="dxa"/>
          </w:tcPr>
          <w:p w14:paraId="57B7EAA2" w14:textId="77777777" w:rsidR="005C5F86" w:rsidRPr="00D164F0" w:rsidRDefault="005C5F86" w:rsidP="005C5F86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5C5F86" w:rsidRPr="00D164F0" w14:paraId="08F9F1DE" w14:textId="77777777" w:rsidTr="00D164F0">
        <w:tc>
          <w:tcPr>
            <w:tcW w:w="4111" w:type="dxa"/>
          </w:tcPr>
          <w:p w14:paraId="3B38A7AF" w14:textId="77777777" w:rsidR="005C5F86" w:rsidRPr="00D164F0" w:rsidRDefault="005C5F86" w:rsidP="00EB6F41">
            <w:pPr>
              <w:pStyle w:val="a6"/>
              <w:numPr>
                <w:ilvl w:val="0"/>
                <w:numId w:val="17"/>
              </w:numPr>
              <w:spacing w:line="480" w:lineRule="auto"/>
              <w:ind w:left="313" w:hanging="284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D164F0">
              <w:rPr>
                <w:rFonts w:ascii="Sylfaen" w:hAnsi="Sylfaen"/>
                <w:sz w:val="24"/>
                <w:szCs w:val="24"/>
                <w:lang w:val="hy-AM"/>
              </w:rPr>
              <w:t>Հայկ Սահարյան</w:t>
            </w:r>
          </w:p>
        </w:tc>
        <w:tc>
          <w:tcPr>
            <w:tcW w:w="1465" w:type="dxa"/>
          </w:tcPr>
          <w:p w14:paraId="0785B919" w14:textId="77777777" w:rsidR="005C5F86" w:rsidRPr="00D164F0" w:rsidRDefault="005C5F86" w:rsidP="005C5F86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95" w:type="dxa"/>
          </w:tcPr>
          <w:p w14:paraId="301AA35D" w14:textId="77777777" w:rsidR="005C5F86" w:rsidRPr="00D164F0" w:rsidRDefault="005C5F86" w:rsidP="005C5F86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5C5F86" w:rsidRPr="00D164F0" w14:paraId="54E975A1" w14:textId="77777777" w:rsidTr="00D164F0">
        <w:tc>
          <w:tcPr>
            <w:tcW w:w="4111" w:type="dxa"/>
          </w:tcPr>
          <w:p w14:paraId="77C08545" w14:textId="77777777" w:rsidR="005C5F86" w:rsidRPr="00D164F0" w:rsidRDefault="005C5F86" w:rsidP="00EB6F41">
            <w:pPr>
              <w:pStyle w:val="a6"/>
              <w:numPr>
                <w:ilvl w:val="0"/>
                <w:numId w:val="17"/>
              </w:numPr>
              <w:spacing w:line="480" w:lineRule="auto"/>
              <w:ind w:left="313" w:hanging="284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D164F0">
              <w:rPr>
                <w:rFonts w:ascii="Sylfaen" w:hAnsi="Sylfaen"/>
                <w:sz w:val="24"/>
                <w:szCs w:val="24"/>
                <w:lang w:val="hy-AM"/>
              </w:rPr>
              <w:t>Մնացական Մնացականյան</w:t>
            </w:r>
          </w:p>
        </w:tc>
        <w:tc>
          <w:tcPr>
            <w:tcW w:w="1465" w:type="dxa"/>
          </w:tcPr>
          <w:p w14:paraId="2FC5AE0A" w14:textId="77777777" w:rsidR="005C5F86" w:rsidRPr="00D164F0" w:rsidRDefault="005C5F86" w:rsidP="005C5F86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95" w:type="dxa"/>
          </w:tcPr>
          <w:p w14:paraId="4DB286C8" w14:textId="77777777" w:rsidR="005C5F86" w:rsidRPr="00D164F0" w:rsidRDefault="005C5F86" w:rsidP="005C5F86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5C5F86" w:rsidRPr="00D164F0" w14:paraId="5BEF52E0" w14:textId="77777777" w:rsidTr="00D164F0">
        <w:tc>
          <w:tcPr>
            <w:tcW w:w="4111" w:type="dxa"/>
          </w:tcPr>
          <w:p w14:paraId="1B528C90" w14:textId="77777777" w:rsidR="005C5F86" w:rsidRPr="00D164F0" w:rsidRDefault="005C5F86" w:rsidP="00EB6F41">
            <w:pPr>
              <w:pStyle w:val="a6"/>
              <w:numPr>
                <w:ilvl w:val="0"/>
                <w:numId w:val="17"/>
              </w:numPr>
              <w:spacing w:line="480" w:lineRule="auto"/>
              <w:ind w:left="313" w:hanging="284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D164F0">
              <w:rPr>
                <w:rFonts w:ascii="Sylfaen" w:hAnsi="Sylfaen"/>
                <w:sz w:val="24"/>
                <w:szCs w:val="24"/>
                <w:lang w:val="hy-AM"/>
              </w:rPr>
              <w:t>Սարգիս Մուրադյան</w:t>
            </w:r>
          </w:p>
        </w:tc>
        <w:tc>
          <w:tcPr>
            <w:tcW w:w="1465" w:type="dxa"/>
          </w:tcPr>
          <w:p w14:paraId="48E73971" w14:textId="77777777" w:rsidR="005C5F86" w:rsidRPr="00D164F0" w:rsidRDefault="005C5F86" w:rsidP="005C5F86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95" w:type="dxa"/>
          </w:tcPr>
          <w:p w14:paraId="699388AD" w14:textId="77777777" w:rsidR="005C5F86" w:rsidRPr="00D164F0" w:rsidRDefault="005C5F86" w:rsidP="005C5F86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5C5F86" w:rsidRPr="00D164F0" w14:paraId="19D893B0" w14:textId="77777777" w:rsidTr="00D164F0">
        <w:tc>
          <w:tcPr>
            <w:tcW w:w="4111" w:type="dxa"/>
          </w:tcPr>
          <w:p w14:paraId="074B4926" w14:textId="77777777" w:rsidR="005C5F86" w:rsidRPr="00D164F0" w:rsidRDefault="005C5F86" w:rsidP="00EB6F41">
            <w:pPr>
              <w:pStyle w:val="a6"/>
              <w:numPr>
                <w:ilvl w:val="0"/>
                <w:numId w:val="17"/>
              </w:numPr>
              <w:spacing w:line="480" w:lineRule="auto"/>
              <w:ind w:left="313" w:hanging="284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D164F0">
              <w:rPr>
                <w:rFonts w:ascii="Sylfaen" w:hAnsi="Sylfaen"/>
                <w:sz w:val="24"/>
                <w:szCs w:val="24"/>
                <w:lang w:val="hy-AM"/>
              </w:rPr>
              <w:t xml:space="preserve">Գևորգ Սահակյան      </w:t>
            </w:r>
          </w:p>
        </w:tc>
        <w:tc>
          <w:tcPr>
            <w:tcW w:w="1465" w:type="dxa"/>
          </w:tcPr>
          <w:p w14:paraId="6E41EE40" w14:textId="77777777" w:rsidR="005C5F86" w:rsidRPr="00D164F0" w:rsidRDefault="005C5F86" w:rsidP="005C5F86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95" w:type="dxa"/>
          </w:tcPr>
          <w:p w14:paraId="725DF6F9" w14:textId="77777777" w:rsidR="005C5F86" w:rsidRPr="00D164F0" w:rsidRDefault="005C5F86" w:rsidP="005C5F86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</w:tbl>
    <w:bookmarkEnd w:id="5"/>
    <w:p w14:paraId="56257689" w14:textId="77777777" w:rsidR="00CF7296" w:rsidRPr="00324CB7" w:rsidRDefault="00DD1BFF" w:rsidP="00D164F0">
      <w:pPr>
        <w:spacing w:after="0" w:line="276" w:lineRule="auto"/>
        <w:rPr>
          <w:rFonts w:ascii="Sylfaen" w:hAnsi="Sylfaen" w:cstheme="minorHAnsi"/>
          <w:b/>
          <w:bCs/>
          <w:sz w:val="24"/>
          <w:szCs w:val="24"/>
          <w:lang w:val="hy-AM"/>
        </w:rPr>
      </w:pPr>
      <w:r w:rsidRPr="00324CB7">
        <w:rPr>
          <w:rFonts w:ascii="Sylfaen" w:hAnsi="Sylfaen"/>
          <w:b/>
          <w:i/>
          <w:sz w:val="24"/>
          <w:szCs w:val="24"/>
          <w:lang w:val="hy-AM"/>
        </w:rPr>
        <w:t>Լսեցին 3</w:t>
      </w:r>
      <w:r w:rsidRPr="00324CB7">
        <w:rPr>
          <w:rFonts w:ascii="Sylfaen" w:hAnsi="Sylfaen"/>
          <w:b/>
          <w:sz w:val="24"/>
          <w:szCs w:val="24"/>
          <w:lang w:val="hy-AM"/>
        </w:rPr>
        <w:t>.</w:t>
      </w:r>
      <w:r w:rsidRPr="00324CB7">
        <w:rPr>
          <w:rFonts w:ascii="Sylfaen" w:hAnsi="Sylfaen"/>
          <w:sz w:val="24"/>
          <w:szCs w:val="24"/>
          <w:lang w:val="hy-AM"/>
        </w:rPr>
        <w:t xml:space="preserve"> </w:t>
      </w:r>
      <w:bookmarkStart w:id="6" w:name="_Hlk227658198"/>
      <w:r w:rsidR="00CF7296" w:rsidRPr="00324CB7">
        <w:rPr>
          <w:rFonts w:ascii="Sylfaen" w:hAnsi="Sylfaen" w:cstheme="minorHAnsi"/>
          <w:b/>
          <w:bCs/>
          <w:sz w:val="24"/>
          <w:szCs w:val="24"/>
          <w:lang w:val="hy-AM"/>
        </w:rPr>
        <w:t xml:space="preserve">«ՍՈԼԵՅ» ՍԱՀՄԱՆԱՓԱԿ ՊԱՏԱՍԽԱՆԱՏՎՈՒԹՅԱՄԲ ԸՆԿԵՐՈՒԹՅԱՆԸ ԹԱԼԻՆ ՀԱՄԱՅՆՔԻ ՍԵՓԱԿԱՆՈՒԹՅՈՒՆ ՀԱՆԴԻՍԱՑՈՂ ՀՈՂԵՐԻՑ ՍԱՀՄԱՆԱՓԱԿ ՕԳՏՎԵԼՈՒ ԻՐԱՎՈՒՆՔ (ՍԵՐՎԻՏՈՒՏ) ՏՐԱՄԱԴՐՄԱՆ ՄԱՍԻՆ </w:t>
      </w:r>
    </w:p>
    <w:bookmarkEnd w:id="6"/>
    <w:p w14:paraId="7B939073" w14:textId="260C830E" w:rsidR="000013AF" w:rsidRPr="00F469DE" w:rsidRDefault="00CF7296" w:rsidP="00D164F0">
      <w:pPr>
        <w:tabs>
          <w:tab w:val="left" w:pos="6840"/>
        </w:tabs>
        <w:spacing w:after="0" w:line="276" w:lineRule="auto"/>
        <w:jc w:val="right"/>
        <w:rPr>
          <w:rFonts w:ascii="Sylfaen" w:hAnsi="Sylfaen" w:cs="Sylfaen"/>
          <w:bCs/>
          <w:color w:val="000000" w:themeColor="text1"/>
          <w:sz w:val="18"/>
          <w:szCs w:val="18"/>
          <w:lang w:val="hy-AM"/>
        </w:rPr>
      </w:pPr>
      <w:r w:rsidRPr="00F469DE"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  <w:t xml:space="preserve">                                                                                                                              </w:t>
      </w:r>
      <w:r w:rsidRPr="00F469DE">
        <w:rPr>
          <w:rFonts w:ascii="Sylfaen" w:hAnsi="Sylfaen" w:cs="Sylfaen"/>
          <w:bCs/>
          <w:color w:val="000000" w:themeColor="text1"/>
          <w:sz w:val="18"/>
          <w:szCs w:val="18"/>
          <w:lang w:val="hy-AM"/>
        </w:rPr>
        <w:t>(Զեկ. Գ</w:t>
      </w:r>
      <w:r w:rsidRPr="00F469DE">
        <w:rPr>
          <w:rFonts w:ascii="Times New Roman" w:hAnsi="Times New Roman" w:cs="Times New Roman"/>
          <w:bCs/>
          <w:color w:val="000000" w:themeColor="text1"/>
          <w:sz w:val="18"/>
          <w:szCs w:val="18"/>
          <w:lang w:val="hy-AM"/>
        </w:rPr>
        <w:t>․</w:t>
      </w:r>
      <w:r w:rsidRPr="00F469DE">
        <w:rPr>
          <w:rFonts w:ascii="Sylfaen" w:hAnsi="Sylfaen" w:cs="Sylfaen"/>
          <w:bCs/>
          <w:color w:val="000000" w:themeColor="text1"/>
          <w:sz w:val="18"/>
          <w:szCs w:val="18"/>
          <w:lang w:val="hy-AM"/>
        </w:rPr>
        <w:t xml:space="preserve"> Սարգսյան</w:t>
      </w:r>
      <w:r w:rsidR="000013AF" w:rsidRPr="00F469DE">
        <w:rPr>
          <w:rFonts w:ascii="Sylfaen" w:hAnsi="Sylfaen" w:cs="Sylfaen"/>
          <w:bCs/>
          <w:color w:val="000000" w:themeColor="text1"/>
          <w:sz w:val="18"/>
          <w:szCs w:val="18"/>
          <w:lang w:val="hy-AM"/>
        </w:rPr>
        <w:t>)</w:t>
      </w:r>
    </w:p>
    <w:p w14:paraId="224E6461" w14:textId="77777777" w:rsidR="00A95189" w:rsidRPr="00F469DE" w:rsidRDefault="000013AF" w:rsidP="00D164F0">
      <w:pPr>
        <w:spacing w:after="0" w:line="276" w:lineRule="auto"/>
        <w:jc w:val="both"/>
        <w:rPr>
          <w:rFonts w:ascii="Sylfaen" w:hAnsi="Sylfaen"/>
          <w:bCs/>
          <w:iCs/>
          <w:sz w:val="24"/>
          <w:szCs w:val="24"/>
          <w:lang w:val="hy-AM"/>
        </w:rPr>
      </w:pPr>
      <w:r w:rsidRPr="00F469DE">
        <w:rPr>
          <w:rFonts w:ascii="Sylfaen" w:hAnsi="Sylfaen" w:cs="Sylfaen"/>
          <w:bCs/>
          <w:color w:val="000000" w:themeColor="text1"/>
          <w:lang w:val="hy-AM"/>
        </w:rPr>
        <w:t xml:space="preserve">   </w:t>
      </w:r>
      <w:r w:rsidR="00A95189" w:rsidRPr="00F469DE">
        <w:rPr>
          <w:rFonts w:ascii="Sylfaen" w:hAnsi="Sylfaen"/>
          <w:bCs/>
          <w:iCs/>
          <w:sz w:val="24"/>
          <w:szCs w:val="24"/>
          <w:lang w:val="hy-AM"/>
        </w:rPr>
        <w:t>Զեկուցողը ներկայացրեց որոշման նախագիծը։ Հարցեր և առաջարկություններ չեղան։</w:t>
      </w:r>
    </w:p>
    <w:p w14:paraId="26710060" w14:textId="77777777" w:rsidR="006B3014" w:rsidRPr="00154BD4" w:rsidRDefault="00DD1BFF" w:rsidP="00D164F0">
      <w:pPr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F469DE">
        <w:rPr>
          <w:rFonts w:ascii="Sylfaen" w:hAnsi="Sylfaen"/>
          <w:b/>
          <w:i/>
          <w:sz w:val="24"/>
          <w:szCs w:val="24"/>
          <w:lang w:val="hy-AM"/>
        </w:rPr>
        <w:t xml:space="preserve">Որոշեցին  N </w:t>
      </w:r>
      <w:r w:rsidR="00CF7296" w:rsidRPr="00F469DE">
        <w:rPr>
          <w:rFonts w:ascii="Sylfaen" w:hAnsi="Sylfaen"/>
          <w:b/>
          <w:i/>
          <w:sz w:val="24"/>
          <w:szCs w:val="24"/>
          <w:lang w:val="hy-AM"/>
        </w:rPr>
        <w:t>54</w:t>
      </w:r>
      <w:r w:rsidRPr="00F469DE">
        <w:rPr>
          <w:rFonts w:ascii="Sylfaen" w:hAnsi="Sylfaen"/>
          <w:b/>
          <w:i/>
          <w:sz w:val="24"/>
          <w:szCs w:val="24"/>
          <w:lang w:val="hy-AM"/>
        </w:rPr>
        <w:t xml:space="preserve">-Ա </w:t>
      </w:r>
      <w:r w:rsidR="00931E0E" w:rsidRPr="00F469DE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  </w:t>
      </w:r>
      <w:r w:rsidR="006B3014" w:rsidRPr="00F469DE">
        <w:rPr>
          <w:rFonts w:ascii="Sylfaen" w:hAnsi="Sylfaen"/>
          <w:sz w:val="24"/>
          <w:szCs w:val="24"/>
          <w:lang w:val="hy-AM"/>
        </w:rPr>
        <w:t xml:space="preserve">  Ղեկավարվելով  «Տեղական ինքնակառավարման մասին» ՀՀ օրենքի 18-րդ հոդվածի 1-ին մասի 21-րդ</w:t>
      </w:r>
      <w:r w:rsidR="006B3014" w:rsidRPr="00154BD4">
        <w:rPr>
          <w:rFonts w:ascii="Sylfaen" w:hAnsi="Sylfaen"/>
          <w:sz w:val="24"/>
          <w:szCs w:val="24"/>
          <w:lang w:val="hy-AM"/>
        </w:rPr>
        <w:t xml:space="preserve"> կետով, ՀՀ հողային օրենսգրքի 50-րդ հոդվածի 3-րդ մասի 2-րդ կետով, հիմք ընդունելով «ՍՈԼԵՅ» ՍՊԸ-ի  27</w:t>
      </w:r>
      <w:r w:rsidR="006B3014" w:rsidRPr="00154BD4">
        <w:rPr>
          <w:sz w:val="24"/>
          <w:szCs w:val="24"/>
          <w:lang w:val="hy-AM"/>
        </w:rPr>
        <w:t>․</w:t>
      </w:r>
      <w:r w:rsidR="006B3014" w:rsidRPr="00154BD4">
        <w:rPr>
          <w:rFonts w:ascii="Sylfaen" w:hAnsi="Sylfaen"/>
          <w:sz w:val="24"/>
          <w:szCs w:val="24"/>
          <w:lang w:val="hy-AM"/>
        </w:rPr>
        <w:t>03</w:t>
      </w:r>
      <w:r w:rsidR="006B3014" w:rsidRPr="00154BD4">
        <w:rPr>
          <w:sz w:val="24"/>
          <w:szCs w:val="24"/>
          <w:lang w:val="hy-AM"/>
        </w:rPr>
        <w:t>․</w:t>
      </w:r>
      <w:r w:rsidR="006B3014" w:rsidRPr="00154BD4">
        <w:rPr>
          <w:rFonts w:ascii="Sylfaen" w:hAnsi="Sylfaen"/>
          <w:sz w:val="24"/>
          <w:szCs w:val="24"/>
          <w:lang w:val="hy-AM"/>
        </w:rPr>
        <w:t>2026 թ</w:t>
      </w:r>
      <w:r w:rsidR="006B3014" w:rsidRPr="00154BD4">
        <w:rPr>
          <w:rFonts w:ascii="Times New Roman" w:hAnsi="Times New Roman" w:cs="Times New Roman"/>
          <w:sz w:val="24"/>
          <w:szCs w:val="24"/>
          <w:lang w:val="hy-AM"/>
        </w:rPr>
        <w:t>վականի</w:t>
      </w:r>
      <w:r w:rsidR="006B3014" w:rsidRPr="00154BD4">
        <w:rPr>
          <w:rFonts w:ascii="Sylfaen" w:hAnsi="Sylfaen"/>
          <w:sz w:val="24"/>
          <w:szCs w:val="24"/>
          <w:lang w:val="hy-AM"/>
        </w:rPr>
        <w:t xml:space="preserve"> դիմումը</w:t>
      </w:r>
    </w:p>
    <w:p w14:paraId="5828172C" w14:textId="77777777" w:rsidR="006B3014" w:rsidRPr="00154BD4" w:rsidRDefault="006B3014" w:rsidP="00D164F0">
      <w:pPr>
        <w:spacing w:line="276" w:lineRule="auto"/>
        <w:jc w:val="both"/>
        <w:rPr>
          <w:rFonts w:ascii="Sylfaen" w:hAnsi="Sylfaen"/>
          <w:b/>
          <w:bCs/>
          <w:i/>
          <w:iCs/>
          <w:sz w:val="24"/>
          <w:szCs w:val="24"/>
          <w:lang w:val="hy-AM"/>
        </w:rPr>
      </w:pPr>
      <w:r w:rsidRPr="00154BD4">
        <w:rPr>
          <w:rFonts w:ascii="Sylfaen" w:hAnsi="Sylfaen"/>
          <w:b/>
          <w:bCs/>
          <w:i/>
          <w:iCs/>
          <w:sz w:val="24"/>
          <w:szCs w:val="24"/>
          <w:lang w:val="hy-AM"/>
        </w:rPr>
        <w:t>Թալին համայնքի ավագանին որոշում է՝</w:t>
      </w:r>
    </w:p>
    <w:p w14:paraId="150DEAF3" w14:textId="77777777" w:rsidR="006B3014" w:rsidRPr="00154BD4" w:rsidRDefault="006B3014" w:rsidP="00D164F0">
      <w:pPr>
        <w:pStyle w:val="a6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154BD4">
        <w:rPr>
          <w:rFonts w:ascii="Sylfaen" w:eastAsia="Times New Roman" w:hAnsi="Sylfaen"/>
          <w:sz w:val="24"/>
          <w:szCs w:val="24"/>
          <w:lang w:val="hy-AM" w:eastAsia="ru-RU"/>
        </w:rPr>
        <w:t>1.</w:t>
      </w:r>
      <w:r w:rsidRPr="00154BD4">
        <w:rPr>
          <w:rFonts w:ascii="Sylfaen" w:hAnsi="Sylfaen"/>
          <w:sz w:val="24"/>
          <w:szCs w:val="24"/>
          <w:lang w:val="hy-AM"/>
        </w:rPr>
        <w:t xml:space="preserve"> Տալ համաձայնություն էլեկտրահաղորդման օդային գիծ անցկացնելու համար, ըստ ներկայացված իրադրության հատակագծի «ՍՈԼԵՅ» ՍՊԸ-ին տրամադրել սահմանափակ օգտվելու իրավունք (սերվիտուտ) Թալին համայնքի սեփականություն հանդիսացող 02-003-0079-0506 կադաստրային ծածկագրով 0,4026 հա, 02-003-0220-0259 կադաստրային ծածկագրով  0,39641 հա, 02-003-0220-0261 կադաստրային ծածկագրով 1,98742 հա, 02-003-0220-0267 կադաստրային ծածկագրով 3,71593 հա, 02-035-0105-0018 կադաստրային ծածկագրով 1,48459 հա, 02-035-0105-0012 կադաստրային ծածկագրով 0,36274 հա, 02-035-0105-0017 կադաստրային ծածկագրով 0,09292 հա, 02-035-0408-0007 կադաստրային </w:t>
      </w:r>
      <w:r w:rsidRPr="00154BD4">
        <w:rPr>
          <w:rFonts w:ascii="Sylfaen" w:hAnsi="Sylfaen"/>
          <w:sz w:val="24"/>
          <w:szCs w:val="24"/>
          <w:lang w:val="hy-AM"/>
        </w:rPr>
        <w:lastRenderedPageBreak/>
        <w:t>ծածկագրով 0,00539 հա և 02-035-0106-0013 կադաստրային ծածկագրով 0,17273 հա, ընդամենը՝ 8,62073 հա ընդհանուր մակերեսով հողամասերի նկատմամբ։</w:t>
      </w:r>
    </w:p>
    <w:p w14:paraId="51FB1856" w14:textId="77777777" w:rsidR="006B3014" w:rsidRPr="00154BD4" w:rsidRDefault="006B3014" w:rsidP="00D164F0">
      <w:pPr>
        <w:spacing w:after="0" w:line="276" w:lineRule="auto"/>
        <w:jc w:val="both"/>
        <w:rPr>
          <w:rFonts w:ascii="Sylfaen" w:hAnsi="Sylfaen"/>
          <w:bCs/>
          <w:sz w:val="24"/>
          <w:szCs w:val="24"/>
          <w:lang w:val="hy-AM"/>
        </w:rPr>
      </w:pPr>
      <w:r w:rsidRPr="00154BD4">
        <w:rPr>
          <w:rFonts w:ascii="Sylfaen" w:hAnsi="Sylfaen"/>
          <w:bCs/>
          <w:sz w:val="24"/>
          <w:szCs w:val="24"/>
          <w:lang w:val="hy-AM"/>
        </w:rPr>
        <w:t>2.«ՍՈԼԵՅ» ՍՊԸ-ի հետ 21 տարի ժամկետով կնքել սերվիտուտի պայմանագիր, վարձավճար սահմանելով  մեկ հողակտորի հաշվով 20</w:t>
      </w:r>
      <w:r w:rsidRPr="00154BD4">
        <w:rPr>
          <w:rFonts w:ascii="Times New Roman" w:hAnsi="Times New Roman" w:cs="Times New Roman"/>
          <w:bCs/>
          <w:sz w:val="24"/>
          <w:szCs w:val="24"/>
          <w:lang w:val="hy-AM"/>
        </w:rPr>
        <w:t>․</w:t>
      </w:r>
      <w:r w:rsidRPr="00154BD4">
        <w:rPr>
          <w:rFonts w:ascii="Sylfaen" w:hAnsi="Sylfaen"/>
          <w:bCs/>
          <w:sz w:val="24"/>
          <w:szCs w:val="24"/>
          <w:lang w:val="hy-AM"/>
        </w:rPr>
        <w:t>000 (քսան հազար)  ՀՀ դրամ ` ընդամենը տարեկան 180.000 (մեկ հարյուր ութսուն հազար) ՀՀ դրամ։</w:t>
      </w:r>
    </w:p>
    <w:p w14:paraId="28E16D97" w14:textId="77777777" w:rsidR="006B3014" w:rsidRPr="00154BD4" w:rsidRDefault="006B3014" w:rsidP="00D164F0">
      <w:pPr>
        <w:spacing w:after="0" w:line="276" w:lineRule="auto"/>
        <w:jc w:val="both"/>
        <w:rPr>
          <w:rFonts w:ascii="Sylfaen" w:hAnsi="Sylfaen"/>
          <w:bCs/>
          <w:sz w:val="24"/>
          <w:szCs w:val="24"/>
          <w:lang w:val="hy-AM"/>
        </w:rPr>
      </w:pPr>
      <w:r w:rsidRPr="00154BD4">
        <w:rPr>
          <w:rFonts w:ascii="Sylfaen" w:hAnsi="Sylfaen"/>
          <w:bCs/>
          <w:sz w:val="24"/>
          <w:szCs w:val="24"/>
          <w:lang w:val="hy-AM"/>
        </w:rPr>
        <w:t>3</w:t>
      </w:r>
      <w:r w:rsidRPr="00154BD4">
        <w:rPr>
          <w:rFonts w:ascii="Times New Roman" w:hAnsi="Times New Roman" w:cs="Times New Roman"/>
          <w:bCs/>
          <w:sz w:val="24"/>
          <w:szCs w:val="24"/>
          <w:lang w:val="hy-AM"/>
        </w:rPr>
        <w:t>․</w:t>
      </w:r>
      <w:r w:rsidRPr="00154BD4">
        <w:rPr>
          <w:rFonts w:ascii="Sylfaen" w:hAnsi="Sylfaen"/>
          <w:bCs/>
          <w:sz w:val="24"/>
          <w:szCs w:val="24"/>
          <w:lang w:val="hy-AM"/>
        </w:rPr>
        <w:t xml:space="preserve"> Սույն որոշումը ուժի մեջ է մտնում պաշտոնական հրապարակմանը հաջորդող օրվանից</w:t>
      </w:r>
    </w:p>
    <w:tbl>
      <w:tblPr>
        <w:tblStyle w:val="a8"/>
        <w:tblW w:w="949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1417"/>
        <w:gridCol w:w="4247"/>
      </w:tblGrid>
      <w:tr w:rsidR="006B3014" w:rsidRPr="006B3014" w14:paraId="44CF16D0" w14:textId="77777777" w:rsidTr="006B3014">
        <w:tc>
          <w:tcPr>
            <w:tcW w:w="3828" w:type="dxa"/>
          </w:tcPr>
          <w:p w14:paraId="6B36053B" w14:textId="77777777" w:rsidR="006B3014" w:rsidRPr="006B3014" w:rsidRDefault="006B3014" w:rsidP="006B3014">
            <w:pPr>
              <w:pStyle w:val="11"/>
              <w:tabs>
                <w:tab w:val="left" w:pos="171"/>
              </w:tabs>
              <w:spacing w:after="0" w:line="480" w:lineRule="auto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6B3014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 xml:space="preserve">     Կողմ- 18</w:t>
            </w:r>
          </w:p>
        </w:tc>
        <w:tc>
          <w:tcPr>
            <w:tcW w:w="1417" w:type="dxa"/>
          </w:tcPr>
          <w:p w14:paraId="12739E4D" w14:textId="77777777" w:rsidR="006B3014" w:rsidRPr="006B3014" w:rsidRDefault="006B3014" w:rsidP="006B3014">
            <w:pPr>
              <w:pStyle w:val="11"/>
              <w:tabs>
                <w:tab w:val="left" w:pos="217"/>
              </w:tabs>
              <w:spacing w:after="0" w:line="480" w:lineRule="auto"/>
              <w:ind w:left="477" w:hanging="438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6B3014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Դեմ-0</w:t>
            </w:r>
          </w:p>
        </w:tc>
        <w:tc>
          <w:tcPr>
            <w:tcW w:w="4247" w:type="dxa"/>
          </w:tcPr>
          <w:p w14:paraId="788C98CE" w14:textId="77777777" w:rsidR="006B3014" w:rsidRPr="006B3014" w:rsidRDefault="006B3014" w:rsidP="006B3014">
            <w:pPr>
              <w:pStyle w:val="11"/>
              <w:tabs>
                <w:tab w:val="left" w:pos="217"/>
              </w:tabs>
              <w:spacing w:after="0" w:line="480" w:lineRule="auto"/>
              <w:ind w:left="1254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6B3014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Ձեռնպահ-5</w:t>
            </w:r>
          </w:p>
        </w:tc>
      </w:tr>
      <w:tr w:rsidR="006B3014" w:rsidRPr="006B3014" w14:paraId="62089DC1" w14:textId="77777777" w:rsidTr="006B3014">
        <w:trPr>
          <w:trHeight w:val="434"/>
        </w:trPr>
        <w:tc>
          <w:tcPr>
            <w:tcW w:w="3828" w:type="dxa"/>
          </w:tcPr>
          <w:p w14:paraId="57AB0CB1" w14:textId="77777777" w:rsidR="006B3014" w:rsidRPr="006B3014" w:rsidRDefault="006B3014" w:rsidP="00EB6F41">
            <w:pPr>
              <w:pStyle w:val="a6"/>
              <w:numPr>
                <w:ilvl w:val="0"/>
                <w:numId w:val="20"/>
              </w:numPr>
              <w:tabs>
                <w:tab w:val="left" w:pos="171"/>
              </w:tabs>
              <w:spacing w:line="480" w:lineRule="auto"/>
              <w:ind w:left="313" w:hanging="313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6B3014">
              <w:rPr>
                <w:rFonts w:ascii="Sylfaen" w:hAnsi="Sylfaen"/>
                <w:sz w:val="24"/>
                <w:szCs w:val="24"/>
                <w:lang w:val="hy-AM"/>
              </w:rPr>
              <w:t>Սերգե Մկրտչյան</w:t>
            </w:r>
          </w:p>
        </w:tc>
        <w:tc>
          <w:tcPr>
            <w:tcW w:w="1417" w:type="dxa"/>
          </w:tcPr>
          <w:p w14:paraId="5812C80D" w14:textId="77777777" w:rsidR="006B3014" w:rsidRPr="006B3014" w:rsidRDefault="006B3014" w:rsidP="006B3014">
            <w:pPr>
              <w:pStyle w:val="a6"/>
              <w:spacing w:line="480" w:lineRule="auto"/>
              <w:ind w:left="355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63918E2F" w14:textId="77777777" w:rsidR="006B3014" w:rsidRPr="006B3014" w:rsidRDefault="006B3014" w:rsidP="00EB6F41">
            <w:pPr>
              <w:pStyle w:val="a6"/>
              <w:numPr>
                <w:ilvl w:val="0"/>
                <w:numId w:val="19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6B3014">
              <w:rPr>
                <w:rFonts w:ascii="Sylfaen" w:hAnsi="Sylfaen"/>
                <w:sz w:val="24"/>
                <w:szCs w:val="24"/>
              </w:rPr>
              <w:t xml:space="preserve">Դավիթ Մանուկյան   </w:t>
            </w:r>
          </w:p>
        </w:tc>
      </w:tr>
      <w:tr w:rsidR="006B3014" w:rsidRPr="006B3014" w14:paraId="5F21C00F" w14:textId="77777777" w:rsidTr="006B3014">
        <w:tc>
          <w:tcPr>
            <w:tcW w:w="3828" w:type="dxa"/>
          </w:tcPr>
          <w:p w14:paraId="7F98D88A" w14:textId="77777777" w:rsidR="006B3014" w:rsidRPr="006B3014" w:rsidRDefault="006B3014" w:rsidP="00EB6F41">
            <w:pPr>
              <w:pStyle w:val="a6"/>
              <w:numPr>
                <w:ilvl w:val="0"/>
                <w:numId w:val="20"/>
              </w:numPr>
              <w:tabs>
                <w:tab w:val="left" w:pos="171"/>
              </w:tabs>
              <w:spacing w:line="480" w:lineRule="auto"/>
              <w:ind w:left="313" w:hanging="313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6B3014">
              <w:rPr>
                <w:rFonts w:ascii="Sylfaen" w:hAnsi="Sylfaen"/>
                <w:sz w:val="24"/>
                <w:szCs w:val="24"/>
                <w:lang w:val="hy-AM"/>
              </w:rPr>
              <w:t>Բաբկեն Պողոսյան</w:t>
            </w:r>
          </w:p>
        </w:tc>
        <w:tc>
          <w:tcPr>
            <w:tcW w:w="1417" w:type="dxa"/>
          </w:tcPr>
          <w:p w14:paraId="25B827C3" w14:textId="77777777" w:rsidR="006B3014" w:rsidRPr="006B3014" w:rsidRDefault="006B3014" w:rsidP="006B3014">
            <w:pPr>
              <w:pStyle w:val="a6"/>
              <w:spacing w:line="480" w:lineRule="auto"/>
              <w:ind w:left="371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24DA209C" w14:textId="77777777" w:rsidR="006B3014" w:rsidRPr="006B3014" w:rsidRDefault="006B3014" w:rsidP="00EB6F41">
            <w:pPr>
              <w:pStyle w:val="a6"/>
              <w:numPr>
                <w:ilvl w:val="0"/>
                <w:numId w:val="19"/>
              </w:numPr>
              <w:spacing w:line="48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6B3014">
              <w:rPr>
                <w:rFonts w:ascii="Sylfaen" w:hAnsi="Sylfaen"/>
                <w:sz w:val="24"/>
                <w:szCs w:val="24"/>
              </w:rPr>
              <w:t>Գագիկ Ավետիսյան</w:t>
            </w:r>
          </w:p>
        </w:tc>
      </w:tr>
      <w:tr w:rsidR="006B3014" w:rsidRPr="006B3014" w14:paraId="1FF96F65" w14:textId="77777777" w:rsidTr="006B3014">
        <w:tc>
          <w:tcPr>
            <w:tcW w:w="3828" w:type="dxa"/>
          </w:tcPr>
          <w:p w14:paraId="2CD1F2EA" w14:textId="77777777" w:rsidR="006B3014" w:rsidRPr="006B3014" w:rsidRDefault="006B3014" w:rsidP="00EB6F41">
            <w:pPr>
              <w:pStyle w:val="a6"/>
              <w:numPr>
                <w:ilvl w:val="0"/>
                <w:numId w:val="20"/>
              </w:numPr>
              <w:tabs>
                <w:tab w:val="left" w:pos="171"/>
              </w:tabs>
              <w:spacing w:line="480" w:lineRule="auto"/>
              <w:ind w:left="313" w:hanging="313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6B3014">
              <w:rPr>
                <w:rFonts w:ascii="Sylfaen" w:hAnsi="Sylfaen"/>
                <w:sz w:val="24"/>
                <w:szCs w:val="24"/>
                <w:lang w:val="hy-AM"/>
              </w:rPr>
              <w:t>Արման Կարապետյան</w:t>
            </w:r>
          </w:p>
        </w:tc>
        <w:tc>
          <w:tcPr>
            <w:tcW w:w="1417" w:type="dxa"/>
          </w:tcPr>
          <w:p w14:paraId="0D60D154" w14:textId="77777777" w:rsidR="006B3014" w:rsidRPr="006B3014" w:rsidRDefault="006B3014" w:rsidP="006B3014">
            <w:pPr>
              <w:pStyle w:val="a6"/>
              <w:spacing w:line="480" w:lineRule="auto"/>
              <w:ind w:left="355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564B4095" w14:textId="77777777" w:rsidR="006B3014" w:rsidRPr="006B3014" w:rsidRDefault="006B3014" w:rsidP="00EB6F41">
            <w:pPr>
              <w:pStyle w:val="a6"/>
              <w:numPr>
                <w:ilvl w:val="0"/>
                <w:numId w:val="19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6B3014">
              <w:rPr>
                <w:rFonts w:ascii="Sylfaen" w:hAnsi="Sylfaen"/>
                <w:sz w:val="24"/>
                <w:szCs w:val="24"/>
              </w:rPr>
              <w:t>Կարեն Գրիգորյան</w:t>
            </w:r>
          </w:p>
        </w:tc>
      </w:tr>
      <w:tr w:rsidR="006B3014" w:rsidRPr="006B3014" w14:paraId="0F25DA2E" w14:textId="77777777" w:rsidTr="006B3014">
        <w:tc>
          <w:tcPr>
            <w:tcW w:w="3828" w:type="dxa"/>
          </w:tcPr>
          <w:p w14:paraId="3F33324F" w14:textId="77777777" w:rsidR="006B3014" w:rsidRPr="006B3014" w:rsidRDefault="006B3014" w:rsidP="00EB6F41">
            <w:pPr>
              <w:pStyle w:val="a6"/>
              <w:numPr>
                <w:ilvl w:val="0"/>
                <w:numId w:val="20"/>
              </w:numPr>
              <w:tabs>
                <w:tab w:val="left" w:pos="171"/>
              </w:tabs>
              <w:spacing w:line="480" w:lineRule="auto"/>
              <w:ind w:left="313" w:hanging="313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6B3014">
              <w:rPr>
                <w:rFonts w:ascii="Sylfaen" w:hAnsi="Sylfaen"/>
                <w:sz w:val="24"/>
                <w:szCs w:val="24"/>
                <w:lang w:val="hy-AM"/>
              </w:rPr>
              <w:t>Սարգիս  Գրիգորյան</w:t>
            </w:r>
          </w:p>
        </w:tc>
        <w:tc>
          <w:tcPr>
            <w:tcW w:w="1417" w:type="dxa"/>
          </w:tcPr>
          <w:p w14:paraId="2A1DD884" w14:textId="77777777" w:rsidR="006B3014" w:rsidRPr="006B3014" w:rsidRDefault="006B3014" w:rsidP="006B3014">
            <w:pPr>
              <w:pStyle w:val="a6"/>
              <w:spacing w:line="480" w:lineRule="auto"/>
              <w:ind w:left="356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5608154C" w14:textId="77777777" w:rsidR="006B3014" w:rsidRPr="006B3014" w:rsidRDefault="006B3014" w:rsidP="00EB6F41">
            <w:pPr>
              <w:pStyle w:val="a6"/>
              <w:numPr>
                <w:ilvl w:val="0"/>
                <w:numId w:val="19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6B3014">
              <w:rPr>
                <w:rFonts w:ascii="Sylfaen" w:hAnsi="Sylfaen"/>
                <w:sz w:val="24"/>
                <w:szCs w:val="24"/>
                <w:lang w:val="hy-AM"/>
              </w:rPr>
              <w:t>Անի Միկոյան</w:t>
            </w:r>
          </w:p>
        </w:tc>
      </w:tr>
      <w:tr w:rsidR="006B3014" w:rsidRPr="006B3014" w14:paraId="10CF3B8E" w14:textId="77777777" w:rsidTr="006B3014">
        <w:tc>
          <w:tcPr>
            <w:tcW w:w="3828" w:type="dxa"/>
          </w:tcPr>
          <w:p w14:paraId="3A2FDAD2" w14:textId="77777777" w:rsidR="006B3014" w:rsidRPr="006B3014" w:rsidRDefault="006B3014" w:rsidP="00EB6F41">
            <w:pPr>
              <w:pStyle w:val="a6"/>
              <w:numPr>
                <w:ilvl w:val="0"/>
                <w:numId w:val="20"/>
              </w:numPr>
              <w:tabs>
                <w:tab w:val="left" w:pos="171"/>
              </w:tabs>
              <w:spacing w:line="480" w:lineRule="auto"/>
              <w:ind w:left="313" w:hanging="313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6B3014">
              <w:rPr>
                <w:rFonts w:ascii="Sylfaen" w:hAnsi="Sylfaen"/>
                <w:sz w:val="24"/>
                <w:szCs w:val="24"/>
                <w:lang w:val="hy-AM"/>
              </w:rPr>
              <w:t xml:space="preserve">Արտակ Հովհաննիսյան  </w:t>
            </w:r>
          </w:p>
        </w:tc>
        <w:tc>
          <w:tcPr>
            <w:tcW w:w="1417" w:type="dxa"/>
          </w:tcPr>
          <w:p w14:paraId="58EA8866" w14:textId="77777777" w:rsidR="006B3014" w:rsidRPr="006B3014" w:rsidRDefault="006B3014" w:rsidP="006B3014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387F904A" w14:textId="77777777" w:rsidR="006B3014" w:rsidRPr="006B3014" w:rsidRDefault="006B3014" w:rsidP="006B3014">
            <w:pPr>
              <w:pStyle w:val="a6"/>
              <w:spacing w:line="480" w:lineRule="auto"/>
              <w:ind w:left="720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6B3014">
              <w:rPr>
                <w:rFonts w:ascii="Sylfaen" w:hAnsi="Sylfaen"/>
                <w:sz w:val="24"/>
                <w:szCs w:val="24"/>
                <w:lang w:val="hy-AM"/>
              </w:rPr>
              <w:t xml:space="preserve"> 5</w:t>
            </w:r>
            <w:r w:rsidRPr="006B3014">
              <w:rPr>
                <w:rFonts w:ascii="Times New Roman" w:hAnsi="Times New Roman"/>
                <w:sz w:val="24"/>
                <w:szCs w:val="24"/>
                <w:lang w:val="hy-AM"/>
              </w:rPr>
              <w:t xml:space="preserve">․ </w:t>
            </w:r>
            <w:r w:rsidRPr="006B3014">
              <w:rPr>
                <w:rFonts w:ascii="Sylfaen" w:hAnsi="Sylfaen"/>
                <w:sz w:val="24"/>
                <w:szCs w:val="24"/>
                <w:lang w:val="hy-AM"/>
              </w:rPr>
              <w:t xml:space="preserve">Գևորգ Սահակյան      </w:t>
            </w:r>
          </w:p>
        </w:tc>
      </w:tr>
      <w:tr w:rsidR="006B3014" w:rsidRPr="006B3014" w14:paraId="3ED88846" w14:textId="77777777" w:rsidTr="006B3014">
        <w:tc>
          <w:tcPr>
            <w:tcW w:w="3828" w:type="dxa"/>
          </w:tcPr>
          <w:p w14:paraId="792C73CD" w14:textId="77777777" w:rsidR="006B3014" w:rsidRPr="006B3014" w:rsidRDefault="006B3014" w:rsidP="00EB6F41">
            <w:pPr>
              <w:pStyle w:val="a6"/>
              <w:numPr>
                <w:ilvl w:val="0"/>
                <w:numId w:val="20"/>
              </w:numPr>
              <w:tabs>
                <w:tab w:val="left" w:pos="171"/>
              </w:tabs>
              <w:spacing w:line="480" w:lineRule="auto"/>
              <w:ind w:left="313" w:hanging="313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6B3014">
              <w:rPr>
                <w:rFonts w:ascii="Sylfaen" w:hAnsi="Sylfaen"/>
                <w:sz w:val="24"/>
                <w:szCs w:val="24"/>
                <w:lang w:val="hy-AM"/>
              </w:rPr>
              <w:t>Գեղամ Ղազարյան</w:t>
            </w:r>
          </w:p>
        </w:tc>
        <w:tc>
          <w:tcPr>
            <w:tcW w:w="1417" w:type="dxa"/>
          </w:tcPr>
          <w:p w14:paraId="396368AC" w14:textId="77777777" w:rsidR="006B3014" w:rsidRPr="006B3014" w:rsidRDefault="006B3014" w:rsidP="006B3014">
            <w:pPr>
              <w:pStyle w:val="a6"/>
              <w:spacing w:line="480" w:lineRule="auto"/>
              <w:ind w:left="353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35B36939" w14:textId="77777777" w:rsidR="006B3014" w:rsidRPr="006B3014" w:rsidRDefault="006B3014" w:rsidP="006B3014">
            <w:pPr>
              <w:pStyle w:val="a6"/>
              <w:spacing w:line="480" w:lineRule="auto"/>
              <w:ind w:left="353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6B3014" w:rsidRPr="006B3014" w14:paraId="3545A0B9" w14:textId="77777777" w:rsidTr="006B3014">
        <w:tc>
          <w:tcPr>
            <w:tcW w:w="3828" w:type="dxa"/>
          </w:tcPr>
          <w:p w14:paraId="13F0B3BC" w14:textId="77777777" w:rsidR="006B3014" w:rsidRPr="006B3014" w:rsidRDefault="006B3014" w:rsidP="00EB6F41">
            <w:pPr>
              <w:pStyle w:val="a6"/>
              <w:numPr>
                <w:ilvl w:val="0"/>
                <w:numId w:val="20"/>
              </w:numPr>
              <w:tabs>
                <w:tab w:val="left" w:pos="171"/>
              </w:tabs>
              <w:spacing w:line="480" w:lineRule="auto"/>
              <w:ind w:left="313" w:hanging="313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6B3014">
              <w:rPr>
                <w:rFonts w:ascii="Sylfaen" w:hAnsi="Sylfaen"/>
                <w:sz w:val="24"/>
                <w:szCs w:val="24"/>
                <w:lang w:val="hy-AM"/>
              </w:rPr>
              <w:t>Ավետիս Մինասյան</w:t>
            </w:r>
          </w:p>
        </w:tc>
        <w:tc>
          <w:tcPr>
            <w:tcW w:w="1417" w:type="dxa"/>
          </w:tcPr>
          <w:p w14:paraId="142BDFA8" w14:textId="77777777" w:rsidR="006B3014" w:rsidRPr="006B3014" w:rsidRDefault="006B3014" w:rsidP="006B3014">
            <w:pPr>
              <w:pStyle w:val="a6"/>
              <w:spacing w:line="480" w:lineRule="auto"/>
              <w:ind w:left="10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722FF7E2" w14:textId="77777777" w:rsidR="006B3014" w:rsidRPr="006B3014" w:rsidRDefault="006B3014" w:rsidP="006B3014">
            <w:pPr>
              <w:pStyle w:val="a6"/>
              <w:spacing w:line="480" w:lineRule="auto"/>
              <w:ind w:left="10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6B3014" w:rsidRPr="006B3014" w14:paraId="5660C350" w14:textId="77777777" w:rsidTr="006B3014">
        <w:tc>
          <w:tcPr>
            <w:tcW w:w="3828" w:type="dxa"/>
          </w:tcPr>
          <w:p w14:paraId="4B33AA5B" w14:textId="77777777" w:rsidR="006B3014" w:rsidRPr="006B3014" w:rsidRDefault="006B3014" w:rsidP="00EB6F41">
            <w:pPr>
              <w:pStyle w:val="a6"/>
              <w:numPr>
                <w:ilvl w:val="0"/>
                <w:numId w:val="20"/>
              </w:numPr>
              <w:tabs>
                <w:tab w:val="left" w:pos="171"/>
              </w:tabs>
              <w:spacing w:line="480" w:lineRule="auto"/>
              <w:ind w:left="313" w:hanging="313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6B3014">
              <w:rPr>
                <w:rFonts w:ascii="Sylfaen" w:hAnsi="Sylfaen"/>
                <w:sz w:val="24"/>
                <w:szCs w:val="24"/>
                <w:lang w:val="hy-AM"/>
              </w:rPr>
              <w:t>Հարություն Կարապետյան</w:t>
            </w:r>
          </w:p>
        </w:tc>
        <w:tc>
          <w:tcPr>
            <w:tcW w:w="1417" w:type="dxa"/>
          </w:tcPr>
          <w:p w14:paraId="181B3409" w14:textId="77777777" w:rsidR="006B3014" w:rsidRPr="006B3014" w:rsidRDefault="006B3014" w:rsidP="006B3014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66A801FA" w14:textId="77777777" w:rsidR="006B3014" w:rsidRPr="006B3014" w:rsidRDefault="006B3014" w:rsidP="006B3014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6B3014" w:rsidRPr="006B3014" w14:paraId="6854364F" w14:textId="77777777" w:rsidTr="006B3014">
        <w:tc>
          <w:tcPr>
            <w:tcW w:w="3828" w:type="dxa"/>
          </w:tcPr>
          <w:p w14:paraId="5931B8B1" w14:textId="77777777" w:rsidR="006B3014" w:rsidRPr="006B3014" w:rsidRDefault="006B3014" w:rsidP="00EB6F41">
            <w:pPr>
              <w:pStyle w:val="a6"/>
              <w:numPr>
                <w:ilvl w:val="0"/>
                <w:numId w:val="20"/>
              </w:numPr>
              <w:tabs>
                <w:tab w:val="left" w:pos="171"/>
              </w:tabs>
              <w:spacing w:line="480" w:lineRule="auto"/>
              <w:ind w:left="313" w:hanging="313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6B3014">
              <w:rPr>
                <w:rFonts w:ascii="Sylfaen" w:hAnsi="Sylfaen"/>
                <w:sz w:val="24"/>
                <w:szCs w:val="24"/>
                <w:lang w:val="hy-AM"/>
              </w:rPr>
              <w:t>Էմին Մկրտչյան</w:t>
            </w:r>
          </w:p>
        </w:tc>
        <w:tc>
          <w:tcPr>
            <w:tcW w:w="1417" w:type="dxa"/>
          </w:tcPr>
          <w:p w14:paraId="638735F7" w14:textId="77777777" w:rsidR="006B3014" w:rsidRPr="006B3014" w:rsidRDefault="006B3014" w:rsidP="006B3014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552E3280" w14:textId="77777777" w:rsidR="006B3014" w:rsidRPr="006B3014" w:rsidRDefault="006B3014" w:rsidP="006B3014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6B3014" w:rsidRPr="006B3014" w14:paraId="2AFF1649" w14:textId="77777777" w:rsidTr="006B3014">
        <w:tc>
          <w:tcPr>
            <w:tcW w:w="3828" w:type="dxa"/>
          </w:tcPr>
          <w:p w14:paraId="01B45E6D" w14:textId="77777777" w:rsidR="006B3014" w:rsidRPr="006B3014" w:rsidRDefault="006B3014" w:rsidP="00EB6F41">
            <w:pPr>
              <w:pStyle w:val="a6"/>
              <w:numPr>
                <w:ilvl w:val="0"/>
                <w:numId w:val="20"/>
              </w:numPr>
              <w:tabs>
                <w:tab w:val="left" w:pos="171"/>
              </w:tabs>
              <w:spacing w:line="480" w:lineRule="auto"/>
              <w:ind w:left="313" w:hanging="313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6B3014">
              <w:rPr>
                <w:rFonts w:ascii="Sylfaen" w:hAnsi="Sylfaen"/>
                <w:sz w:val="24"/>
                <w:szCs w:val="24"/>
                <w:lang w:val="hy-AM"/>
              </w:rPr>
              <w:t>Արմեն Ծառուկյան</w:t>
            </w:r>
          </w:p>
        </w:tc>
        <w:tc>
          <w:tcPr>
            <w:tcW w:w="1417" w:type="dxa"/>
          </w:tcPr>
          <w:p w14:paraId="7F973A62" w14:textId="77777777" w:rsidR="006B3014" w:rsidRPr="006B3014" w:rsidRDefault="006B3014" w:rsidP="006B3014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67A7CA0C" w14:textId="77777777" w:rsidR="006B3014" w:rsidRPr="006B3014" w:rsidRDefault="006B3014" w:rsidP="006B3014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6B3014" w:rsidRPr="006B3014" w14:paraId="1CD4AEB5" w14:textId="77777777" w:rsidTr="006B3014">
        <w:tc>
          <w:tcPr>
            <w:tcW w:w="3828" w:type="dxa"/>
          </w:tcPr>
          <w:p w14:paraId="1706C5E4" w14:textId="77777777" w:rsidR="006B3014" w:rsidRPr="006B3014" w:rsidRDefault="006B3014" w:rsidP="00EB6F41">
            <w:pPr>
              <w:pStyle w:val="a6"/>
              <w:numPr>
                <w:ilvl w:val="0"/>
                <w:numId w:val="20"/>
              </w:numPr>
              <w:tabs>
                <w:tab w:val="left" w:pos="171"/>
              </w:tabs>
              <w:spacing w:line="480" w:lineRule="auto"/>
              <w:ind w:left="313" w:hanging="313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6B3014">
              <w:rPr>
                <w:rFonts w:ascii="Sylfaen" w:hAnsi="Sylfaen"/>
                <w:sz w:val="24"/>
                <w:szCs w:val="24"/>
                <w:lang w:val="hy-AM"/>
              </w:rPr>
              <w:t>Գեղամ Սարգսյան</w:t>
            </w:r>
          </w:p>
        </w:tc>
        <w:tc>
          <w:tcPr>
            <w:tcW w:w="1417" w:type="dxa"/>
          </w:tcPr>
          <w:p w14:paraId="79E2675C" w14:textId="77777777" w:rsidR="006B3014" w:rsidRPr="006B3014" w:rsidRDefault="006B3014" w:rsidP="006B3014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7DA422B6" w14:textId="77777777" w:rsidR="006B3014" w:rsidRPr="006B3014" w:rsidRDefault="006B3014" w:rsidP="006B3014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6B3014" w:rsidRPr="006B3014" w14:paraId="159A06B2" w14:textId="77777777" w:rsidTr="006B3014">
        <w:tc>
          <w:tcPr>
            <w:tcW w:w="3828" w:type="dxa"/>
          </w:tcPr>
          <w:p w14:paraId="263F22B5" w14:textId="77777777" w:rsidR="006B3014" w:rsidRPr="006B3014" w:rsidRDefault="006B3014" w:rsidP="00EB6F41">
            <w:pPr>
              <w:pStyle w:val="a6"/>
              <w:numPr>
                <w:ilvl w:val="0"/>
                <w:numId w:val="20"/>
              </w:numPr>
              <w:tabs>
                <w:tab w:val="left" w:pos="171"/>
              </w:tabs>
              <w:spacing w:line="480" w:lineRule="auto"/>
              <w:ind w:left="313" w:hanging="313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6B3014">
              <w:rPr>
                <w:rFonts w:ascii="Sylfaen" w:hAnsi="Sylfaen"/>
                <w:sz w:val="24"/>
                <w:szCs w:val="24"/>
                <w:lang w:val="hy-AM"/>
              </w:rPr>
              <w:t>Արուսիկ Վարդանյան</w:t>
            </w:r>
          </w:p>
        </w:tc>
        <w:tc>
          <w:tcPr>
            <w:tcW w:w="1417" w:type="dxa"/>
          </w:tcPr>
          <w:p w14:paraId="5F234222" w14:textId="77777777" w:rsidR="006B3014" w:rsidRPr="006B3014" w:rsidRDefault="006B3014" w:rsidP="006B3014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66ACFE05" w14:textId="77777777" w:rsidR="006B3014" w:rsidRPr="006B3014" w:rsidRDefault="006B3014" w:rsidP="006B3014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6B3014" w:rsidRPr="006B3014" w14:paraId="3246CE2D" w14:textId="77777777" w:rsidTr="006B3014">
        <w:tc>
          <w:tcPr>
            <w:tcW w:w="3828" w:type="dxa"/>
          </w:tcPr>
          <w:p w14:paraId="50FF9E53" w14:textId="77777777" w:rsidR="006B3014" w:rsidRPr="006B3014" w:rsidRDefault="006B3014" w:rsidP="00EB6F41">
            <w:pPr>
              <w:pStyle w:val="a6"/>
              <w:numPr>
                <w:ilvl w:val="0"/>
                <w:numId w:val="20"/>
              </w:numPr>
              <w:tabs>
                <w:tab w:val="left" w:pos="171"/>
              </w:tabs>
              <w:spacing w:line="480" w:lineRule="auto"/>
              <w:ind w:left="313" w:hanging="313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6B3014">
              <w:rPr>
                <w:rFonts w:ascii="Sylfaen" w:hAnsi="Sylfaen"/>
                <w:sz w:val="24"/>
                <w:szCs w:val="24"/>
                <w:lang w:val="hy-AM"/>
              </w:rPr>
              <w:t>Նարեկ Գրիգորյան</w:t>
            </w:r>
          </w:p>
        </w:tc>
        <w:tc>
          <w:tcPr>
            <w:tcW w:w="1417" w:type="dxa"/>
          </w:tcPr>
          <w:p w14:paraId="7969B0D0" w14:textId="77777777" w:rsidR="006B3014" w:rsidRPr="006B3014" w:rsidRDefault="006B3014" w:rsidP="006B3014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66B11385" w14:textId="77777777" w:rsidR="006B3014" w:rsidRPr="006B3014" w:rsidRDefault="006B3014" w:rsidP="006B3014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6B3014" w:rsidRPr="006B3014" w14:paraId="1BFDB04E" w14:textId="77777777" w:rsidTr="006B3014">
        <w:tc>
          <w:tcPr>
            <w:tcW w:w="3828" w:type="dxa"/>
          </w:tcPr>
          <w:p w14:paraId="61606DA9" w14:textId="77777777" w:rsidR="006B3014" w:rsidRPr="006B3014" w:rsidRDefault="006B3014" w:rsidP="00EB6F41">
            <w:pPr>
              <w:pStyle w:val="a6"/>
              <w:numPr>
                <w:ilvl w:val="0"/>
                <w:numId w:val="20"/>
              </w:numPr>
              <w:tabs>
                <w:tab w:val="left" w:pos="171"/>
              </w:tabs>
              <w:spacing w:line="480" w:lineRule="auto"/>
              <w:ind w:left="313" w:hanging="313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6B3014">
              <w:rPr>
                <w:rFonts w:ascii="Sylfaen" w:hAnsi="Sylfaen"/>
                <w:sz w:val="24"/>
                <w:szCs w:val="24"/>
                <w:lang w:val="hy-AM"/>
              </w:rPr>
              <w:t>Մհեր Մարգարյան</w:t>
            </w:r>
          </w:p>
          <w:p w14:paraId="4B5BDA04" w14:textId="77777777" w:rsidR="006B3014" w:rsidRPr="006B3014" w:rsidRDefault="006B3014" w:rsidP="00EB6F41">
            <w:pPr>
              <w:pStyle w:val="a6"/>
              <w:numPr>
                <w:ilvl w:val="0"/>
                <w:numId w:val="20"/>
              </w:numPr>
              <w:tabs>
                <w:tab w:val="left" w:pos="171"/>
              </w:tabs>
              <w:spacing w:line="480" w:lineRule="auto"/>
              <w:ind w:left="313" w:hanging="313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6B3014">
              <w:rPr>
                <w:rFonts w:ascii="Sylfaen" w:hAnsi="Sylfaen"/>
                <w:sz w:val="24"/>
                <w:szCs w:val="24"/>
                <w:lang w:val="hy-AM"/>
              </w:rPr>
              <w:t>Արմեն Գրիգորյան</w:t>
            </w:r>
          </w:p>
        </w:tc>
        <w:tc>
          <w:tcPr>
            <w:tcW w:w="1417" w:type="dxa"/>
          </w:tcPr>
          <w:p w14:paraId="1DC79B54" w14:textId="77777777" w:rsidR="006B3014" w:rsidRPr="006B3014" w:rsidRDefault="006B3014" w:rsidP="006B3014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0D9EB11F" w14:textId="77777777" w:rsidR="006B3014" w:rsidRPr="006B3014" w:rsidRDefault="006B3014" w:rsidP="006B3014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6B3014" w:rsidRPr="006B3014" w14:paraId="7CD407C4" w14:textId="77777777" w:rsidTr="006B3014">
        <w:tc>
          <w:tcPr>
            <w:tcW w:w="3828" w:type="dxa"/>
          </w:tcPr>
          <w:p w14:paraId="6E616318" w14:textId="77777777" w:rsidR="006B3014" w:rsidRPr="006B3014" w:rsidRDefault="006B3014" w:rsidP="00EB6F41">
            <w:pPr>
              <w:pStyle w:val="a6"/>
              <w:numPr>
                <w:ilvl w:val="0"/>
                <w:numId w:val="20"/>
              </w:numPr>
              <w:tabs>
                <w:tab w:val="left" w:pos="171"/>
              </w:tabs>
              <w:spacing w:line="480" w:lineRule="auto"/>
              <w:ind w:left="313" w:hanging="313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6B3014">
              <w:rPr>
                <w:rFonts w:ascii="Sylfaen" w:hAnsi="Sylfaen"/>
                <w:sz w:val="24"/>
                <w:szCs w:val="24"/>
                <w:lang w:val="hy-AM"/>
              </w:rPr>
              <w:t>Հայկ Սահարյան</w:t>
            </w:r>
          </w:p>
        </w:tc>
        <w:tc>
          <w:tcPr>
            <w:tcW w:w="1417" w:type="dxa"/>
          </w:tcPr>
          <w:p w14:paraId="292389DB" w14:textId="77777777" w:rsidR="006B3014" w:rsidRPr="006B3014" w:rsidRDefault="006B3014" w:rsidP="006B3014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536C4D08" w14:textId="77777777" w:rsidR="006B3014" w:rsidRPr="006B3014" w:rsidRDefault="006B3014" w:rsidP="006B3014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6B3014" w:rsidRPr="006B3014" w14:paraId="785CD95A" w14:textId="77777777" w:rsidTr="006B3014">
        <w:tc>
          <w:tcPr>
            <w:tcW w:w="3828" w:type="dxa"/>
          </w:tcPr>
          <w:p w14:paraId="6D3ADE90" w14:textId="77777777" w:rsidR="006B3014" w:rsidRPr="006B3014" w:rsidRDefault="006B3014" w:rsidP="00EB6F41">
            <w:pPr>
              <w:pStyle w:val="a6"/>
              <w:numPr>
                <w:ilvl w:val="0"/>
                <w:numId w:val="20"/>
              </w:numPr>
              <w:tabs>
                <w:tab w:val="left" w:pos="171"/>
              </w:tabs>
              <w:spacing w:line="480" w:lineRule="auto"/>
              <w:ind w:left="313" w:hanging="313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6B3014">
              <w:rPr>
                <w:rFonts w:ascii="Sylfaen" w:hAnsi="Sylfaen"/>
                <w:sz w:val="24"/>
                <w:szCs w:val="24"/>
                <w:lang w:val="hy-AM"/>
              </w:rPr>
              <w:t>Մնացական Մնացականյան</w:t>
            </w:r>
          </w:p>
        </w:tc>
        <w:tc>
          <w:tcPr>
            <w:tcW w:w="1417" w:type="dxa"/>
          </w:tcPr>
          <w:p w14:paraId="06793DF7" w14:textId="77777777" w:rsidR="006B3014" w:rsidRPr="006B3014" w:rsidRDefault="006B3014" w:rsidP="006B3014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744AE5BF" w14:textId="77777777" w:rsidR="006B3014" w:rsidRPr="006B3014" w:rsidRDefault="006B3014" w:rsidP="006B3014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6B3014" w:rsidRPr="006B3014" w14:paraId="3830330A" w14:textId="77777777" w:rsidTr="006B3014">
        <w:tc>
          <w:tcPr>
            <w:tcW w:w="3828" w:type="dxa"/>
          </w:tcPr>
          <w:p w14:paraId="1D0B5366" w14:textId="77777777" w:rsidR="006B3014" w:rsidRPr="006B3014" w:rsidRDefault="006B3014" w:rsidP="00EB6F41">
            <w:pPr>
              <w:pStyle w:val="a6"/>
              <w:numPr>
                <w:ilvl w:val="0"/>
                <w:numId w:val="20"/>
              </w:numPr>
              <w:tabs>
                <w:tab w:val="left" w:pos="171"/>
              </w:tabs>
              <w:spacing w:line="480" w:lineRule="auto"/>
              <w:ind w:left="313" w:hanging="313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6B3014">
              <w:rPr>
                <w:rFonts w:ascii="Sylfaen" w:hAnsi="Sylfaen"/>
                <w:sz w:val="24"/>
                <w:szCs w:val="24"/>
                <w:lang w:val="hy-AM"/>
              </w:rPr>
              <w:t>Սարգիս Մուրադյան</w:t>
            </w:r>
          </w:p>
        </w:tc>
        <w:tc>
          <w:tcPr>
            <w:tcW w:w="1417" w:type="dxa"/>
          </w:tcPr>
          <w:p w14:paraId="568B33B7" w14:textId="77777777" w:rsidR="006B3014" w:rsidRPr="006B3014" w:rsidRDefault="006B3014" w:rsidP="006B3014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354BCE25" w14:textId="77777777" w:rsidR="006B3014" w:rsidRPr="006B3014" w:rsidRDefault="006B3014" w:rsidP="006B3014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</w:tbl>
    <w:p w14:paraId="426E27EE" w14:textId="77777777" w:rsidR="004E1984" w:rsidRDefault="004E1984" w:rsidP="00D164F0">
      <w:pPr>
        <w:spacing w:before="240" w:after="0" w:line="276" w:lineRule="auto"/>
        <w:rPr>
          <w:rFonts w:ascii="Sylfaen" w:hAnsi="Sylfaen"/>
          <w:b/>
          <w:i/>
          <w:sz w:val="28"/>
          <w:szCs w:val="28"/>
          <w:lang w:val="hy-AM"/>
        </w:rPr>
      </w:pPr>
    </w:p>
    <w:p w14:paraId="510185CB" w14:textId="0B010D76" w:rsidR="000E6BE4" w:rsidRPr="004E1984" w:rsidRDefault="00CC2C35" w:rsidP="00D164F0">
      <w:pPr>
        <w:spacing w:before="240" w:after="0" w:line="276" w:lineRule="auto"/>
        <w:rPr>
          <w:rFonts w:ascii="Sylfaen" w:hAnsi="Sylfaen" w:cstheme="minorHAnsi"/>
          <w:b/>
          <w:bCs/>
          <w:sz w:val="24"/>
          <w:szCs w:val="24"/>
          <w:lang w:val="hy-AM"/>
        </w:rPr>
      </w:pPr>
      <w:r w:rsidRPr="004E1984">
        <w:rPr>
          <w:rFonts w:ascii="Sylfaen" w:hAnsi="Sylfaen"/>
          <w:b/>
          <w:i/>
          <w:sz w:val="24"/>
          <w:szCs w:val="24"/>
          <w:lang w:val="hy-AM"/>
        </w:rPr>
        <w:lastRenderedPageBreak/>
        <w:t>Լսեցին 4</w:t>
      </w:r>
      <w:r w:rsidRPr="004E1984">
        <w:rPr>
          <w:rFonts w:ascii="Sylfaen" w:hAnsi="Sylfaen"/>
          <w:b/>
          <w:sz w:val="24"/>
          <w:szCs w:val="24"/>
          <w:lang w:val="hy-AM"/>
        </w:rPr>
        <w:t>.</w:t>
      </w:r>
      <w:r w:rsidRPr="004E1984">
        <w:rPr>
          <w:rFonts w:ascii="Sylfaen" w:hAnsi="Sylfaen"/>
          <w:sz w:val="24"/>
          <w:szCs w:val="24"/>
          <w:lang w:val="hy-AM"/>
        </w:rPr>
        <w:t xml:space="preserve"> </w:t>
      </w:r>
      <w:r w:rsidR="000B4FB2" w:rsidRPr="004E1984">
        <w:rPr>
          <w:rFonts w:ascii="Sylfaen" w:hAnsi="Sylfaen"/>
          <w:sz w:val="24"/>
          <w:szCs w:val="24"/>
          <w:lang w:val="hy-AM"/>
        </w:rPr>
        <w:t xml:space="preserve"> </w:t>
      </w:r>
      <w:bookmarkStart w:id="7" w:name="_Hlk227658283"/>
      <w:r w:rsidR="000E6BE4" w:rsidRPr="004E1984">
        <w:rPr>
          <w:rFonts w:ascii="Sylfaen" w:hAnsi="Sylfaen" w:cstheme="minorHAnsi"/>
          <w:b/>
          <w:bCs/>
          <w:sz w:val="24"/>
          <w:szCs w:val="24"/>
          <w:lang w:val="hy-AM"/>
        </w:rPr>
        <w:t xml:space="preserve">ԹԱԼԻՆ ՀԱՄԱՅՆՔԻ ԱԿՈՒՆՔ ԲՆԱԿԱՎԱՅՐՈՒՄ ԳՏՆՎՈՂ </w:t>
      </w:r>
      <w:r w:rsidR="000E6BE4" w:rsidRPr="004E1984">
        <w:rPr>
          <w:rFonts w:ascii="Sylfaen" w:eastAsia="Times New Roman" w:hAnsi="Sylfaen" w:cs="Times New Roman"/>
          <w:b/>
          <w:bCs/>
          <w:sz w:val="24"/>
          <w:szCs w:val="24"/>
          <w:lang w:val="hy-AM" w:eastAsia="ru-RU"/>
        </w:rPr>
        <w:t>02-007-0678-0001 ԿԱԴԱՍՏՐԱՅԻՆ ԾԱԾԿԱԳՐՈՎ</w:t>
      </w:r>
      <w:r w:rsidR="000E6BE4" w:rsidRPr="004E1984">
        <w:rPr>
          <w:rFonts w:ascii="Sylfaen" w:hAnsi="Sylfaen" w:cstheme="minorHAnsi"/>
          <w:b/>
          <w:bCs/>
          <w:sz w:val="24"/>
          <w:szCs w:val="24"/>
          <w:lang w:val="hy-AM"/>
        </w:rPr>
        <w:t xml:space="preserve"> ՓՈՂՈՑՆ ԱՆՎԱՆԱԿՈՉԵԼՈՒ ՄԱՍԻՆ </w:t>
      </w:r>
    </w:p>
    <w:p w14:paraId="4276A379" w14:textId="77777777" w:rsidR="000E6BE4" w:rsidRPr="00D164F0" w:rsidRDefault="000E6BE4" w:rsidP="00D164F0">
      <w:pPr>
        <w:spacing w:after="0" w:line="276" w:lineRule="auto"/>
        <w:jc w:val="right"/>
        <w:rPr>
          <w:rFonts w:ascii="Sylfaen" w:hAnsi="Sylfaen" w:cs="Sylfaen"/>
          <w:bCs/>
          <w:sz w:val="16"/>
          <w:szCs w:val="16"/>
          <w:lang w:val="hy-AM"/>
        </w:rPr>
      </w:pPr>
      <w:r w:rsidRPr="00D164F0">
        <w:rPr>
          <w:rFonts w:ascii="Sylfaen" w:hAnsi="Sylfaen" w:cs="Sylfaen"/>
          <w:bCs/>
          <w:sz w:val="16"/>
          <w:szCs w:val="16"/>
          <w:lang w:val="hy-AM"/>
        </w:rPr>
        <w:t>(Զեկ</w:t>
      </w:r>
      <w:r w:rsidRPr="00D164F0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D164F0">
        <w:rPr>
          <w:rFonts w:ascii="Sylfaen" w:hAnsi="Sylfaen" w:cs="Sylfaen"/>
          <w:bCs/>
          <w:sz w:val="16"/>
          <w:szCs w:val="16"/>
          <w:lang w:val="hy-AM"/>
        </w:rPr>
        <w:t xml:space="preserve"> Գ</w:t>
      </w:r>
      <w:r w:rsidRPr="00D164F0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D164F0">
        <w:rPr>
          <w:rFonts w:ascii="Sylfaen" w:hAnsi="Sylfaen" w:cs="Times New Roman"/>
          <w:bCs/>
          <w:sz w:val="16"/>
          <w:szCs w:val="16"/>
          <w:lang w:val="hy-AM"/>
        </w:rPr>
        <w:t>Սարգսյան</w:t>
      </w:r>
      <w:bookmarkEnd w:id="7"/>
      <w:r w:rsidRPr="00D164F0">
        <w:rPr>
          <w:rFonts w:ascii="Sylfaen" w:hAnsi="Sylfaen" w:cs="Sylfaen"/>
          <w:bCs/>
          <w:sz w:val="16"/>
          <w:szCs w:val="16"/>
          <w:lang w:val="hy-AM"/>
        </w:rPr>
        <w:t>)</w:t>
      </w:r>
    </w:p>
    <w:p w14:paraId="3D244BD0" w14:textId="77777777" w:rsidR="00A95189" w:rsidRPr="00D164F0" w:rsidRDefault="00B4062F" w:rsidP="00D164F0">
      <w:pPr>
        <w:spacing w:after="0" w:line="276" w:lineRule="auto"/>
        <w:jc w:val="both"/>
        <w:rPr>
          <w:rFonts w:ascii="Sylfaen" w:hAnsi="Sylfaen"/>
          <w:bCs/>
          <w:iCs/>
          <w:sz w:val="24"/>
          <w:szCs w:val="24"/>
          <w:lang w:val="hy-AM"/>
        </w:rPr>
      </w:pPr>
      <w:r w:rsidRPr="00D164F0">
        <w:rPr>
          <w:rFonts w:ascii="Sylfaen" w:hAnsi="Sylfaen" w:cs="Sylfaen"/>
          <w:bCs/>
          <w:color w:val="000000" w:themeColor="text1"/>
          <w:lang w:val="hy-AM"/>
        </w:rPr>
        <w:t xml:space="preserve">   </w:t>
      </w:r>
      <w:r w:rsidR="00A95189" w:rsidRPr="00D164F0">
        <w:rPr>
          <w:rFonts w:ascii="Sylfaen" w:hAnsi="Sylfaen"/>
          <w:bCs/>
          <w:iCs/>
          <w:sz w:val="24"/>
          <w:szCs w:val="24"/>
          <w:lang w:val="hy-AM"/>
        </w:rPr>
        <w:t>Զեկուցողը ներկայացրեց որոշման նախագիծը։ Հարցեր և առաջարկություններ չեղան։</w:t>
      </w:r>
    </w:p>
    <w:p w14:paraId="0D304AF5" w14:textId="77777777" w:rsidR="00AA2C3E" w:rsidRPr="00D164F0" w:rsidRDefault="00CC2C35" w:rsidP="00D164F0">
      <w:pPr>
        <w:spacing w:line="276" w:lineRule="auto"/>
        <w:jc w:val="both"/>
        <w:rPr>
          <w:rFonts w:ascii="Sylfaen" w:hAnsi="Sylfaen"/>
          <w:sz w:val="28"/>
          <w:szCs w:val="28"/>
          <w:lang w:val="hy-AM"/>
        </w:rPr>
      </w:pPr>
      <w:r w:rsidRPr="00D164F0">
        <w:rPr>
          <w:rFonts w:ascii="Sylfaen" w:hAnsi="Sylfaen"/>
          <w:b/>
          <w:i/>
          <w:sz w:val="24"/>
          <w:szCs w:val="24"/>
          <w:lang w:val="hy-AM"/>
        </w:rPr>
        <w:t xml:space="preserve">Որոշեցին  N </w:t>
      </w:r>
      <w:r w:rsidR="00AA2C3E" w:rsidRPr="00D164F0">
        <w:rPr>
          <w:rFonts w:ascii="Sylfaen" w:hAnsi="Sylfaen"/>
          <w:b/>
          <w:i/>
          <w:sz w:val="24"/>
          <w:szCs w:val="24"/>
          <w:lang w:val="hy-AM"/>
        </w:rPr>
        <w:t>55</w:t>
      </w:r>
      <w:r w:rsidRPr="00D164F0">
        <w:rPr>
          <w:rFonts w:ascii="Sylfaen" w:hAnsi="Sylfaen"/>
          <w:b/>
          <w:i/>
          <w:sz w:val="24"/>
          <w:szCs w:val="24"/>
          <w:lang w:val="hy-AM"/>
        </w:rPr>
        <w:t xml:space="preserve">-Ա </w:t>
      </w:r>
      <w:r w:rsidR="00B4062F" w:rsidRPr="00D164F0">
        <w:rPr>
          <w:rFonts w:ascii="Sylfaen" w:hAnsi="Sylfaen"/>
          <w:b/>
          <w:i/>
          <w:sz w:val="24"/>
          <w:szCs w:val="24"/>
          <w:lang w:val="hy-AM"/>
        </w:rPr>
        <w:t xml:space="preserve"> </w:t>
      </w:r>
      <w:r w:rsidR="00AA2C3E" w:rsidRPr="00D164F0">
        <w:rPr>
          <w:rFonts w:ascii="Sylfaen" w:hAnsi="Sylfaen"/>
          <w:sz w:val="24"/>
          <w:szCs w:val="24"/>
          <w:shd w:val="clear" w:color="auto" w:fill="FFFFFF"/>
          <w:lang w:val="hy-AM"/>
        </w:rPr>
        <w:t>Ղեկավարվելով &lt;&lt;Տեղական Ինքնակառավարման մասին&gt;&gt; ՀՀ օրենքի 18-րդ հոդվածի 1-ին մասի 22-րդ կետով և ՀՀ կառավարության 29.12.2005թ-ի N 2387 որոշման պահանջներով, հիմք ընդունելով համայնքի ղեկավարի առաջարկությունը</w:t>
      </w:r>
    </w:p>
    <w:p w14:paraId="10B84690" w14:textId="77777777" w:rsidR="00AA2C3E" w:rsidRPr="00D164F0" w:rsidRDefault="00AA2C3E" w:rsidP="00D164F0">
      <w:pPr>
        <w:spacing w:line="276" w:lineRule="auto"/>
        <w:jc w:val="both"/>
        <w:rPr>
          <w:rFonts w:ascii="Sylfaen" w:hAnsi="Sylfaen"/>
          <w:b/>
          <w:bCs/>
          <w:i/>
          <w:iCs/>
          <w:sz w:val="24"/>
          <w:szCs w:val="24"/>
          <w:lang w:val="hy-AM"/>
        </w:rPr>
      </w:pPr>
      <w:r w:rsidRPr="00D164F0">
        <w:rPr>
          <w:rFonts w:ascii="Sylfaen" w:hAnsi="Sylfaen"/>
          <w:b/>
          <w:bCs/>
          <w:i/>
          <w:iCs/>
          <w:sz w:val="24"/>
          <w:szCs w:val="24"/>
          <w:lang w:val="hy-AM"/>
        </w:rPr>
        <w:t>Թալին համայնքի ավագանին որոշում է՝</w:t>
      </w:r>
    </w:p>
    <w:p w14:paraId="0877C693" w14:textId="77777777" w:rsidR="00AA2C3E" w:rsidRPr="00D164F0" w:rsidRDefault="00AA2C3E" w:rsidP="00EB6F41">
      <w:pPr>
        <w:pStyle w:val="a6"/>
        <w:numPr>
          <w:ilvl w:val="0"/>
          <w:numId w:val="21"/>
        </w:numPr>
        <w:spacing w:line="276" w:lineRule="auto"/>
        <w:ind w:left="0" w:firstLine="0"/>
        <w:jc w:val="both"/>
        <w:rPr>
          <w:rFonts w:ascii="Sylfaen" w:hAnsi="Sylfaen"/>
          <w:sz w:val="24"/>
          <w:szCs w:val="24"/>
          <w:lang w:val="hy-AM"/>
        </w:rPr>
      </w:pPr>
      <w:r w:rsidRPr="00D164F0">
        <w:rPr>
          <w:rFonts w:ascii="Sylfaen" w:eastAsia="Times New Roman" w:hAnsi="Sylfaen"/>
          <w:sz w:val="24"/>
          <w:szCs w:val="24"/>
          <w:lang w:val="hy-AM" w:eastAsia="ru-RU"/>
        </w:rPr>
        <w:t>Թալին համայնքի Ակունք բնակավայրի 02-007-0678-0001 կադաստրային ծածկագրով ճանապարհը անվանակոչել Թալին համայնք, Ակունք բնակավայր, 9-րդ փողոց, 3-րդ նրբանցք։</w:t>
      </w:r>
    </w:p>
    <w:p w14:paraId="7609BB15" w14:textId="77777777" w:rsidR="00AA2C3E" w:rsidRPr="00D164F0" w:rsidRDefault="00AA2C3E" w:rsidP="00EB6F41">
      <w:pPr>
        <w:pStyle w:val="a6"/>
        <w:numPr>
          <w:ilvl w:val="0"/>
          <w:numId w:val="21"/>
        </w:numPr>
        <w:spacing w:line="276" w:lineRule="auto"/>
        <w:ind w:left="0" w:firstLine="0"/>
        <w:jc w:val="both"/>
        <w:rPr>
          <w:rFonts w:ascii="Sylfaen" w:hAnsi="Sylfaen"/>
          <w:lang w:val="hy-AM"/>
        </w:rPr>
      </w:pPr>
      <w:r w:rsidRPr="00D164F0">
        <w:rPr>
          <w:rFonts w:ascii="Sylfaen" w:hAnsi="Sylfaen"/>
          <w:sz w:val="24"/>
          <w:szCs w:val="24"/>
          <w:lang w:val="hy-AM"/>
        </w:rPr>
        <w:t>Սույն որոշումը ուժի մեջ է մտնում պաշտոնական հրապարակմանը հաջորդող օրվանից</w:t>
      </w:r>
      <w:r w:rsidRPr="00D164F0">
        <w:rPr>
          <w:rFonts w:ascii="Sylfaen" w:hAnsi="Sylfaen"/>
          <w:lang w:val="hy-AM"/>
        </w:rPr>
        <w:t>։</w:t>
      </w:r>
    </w:p>
    <w:p w14:paraId="6E5B11FB" w14:textId="77777777" w:rsidR="00AA2C3E" w:rsidRDefault="00AA2C3E" w:rsidP="00AA2C3E">
      <w:pPr>
        <w:pStyle w:val="af4"/>
        <w:spacing w:after="0" w:line="276" w:lineRule="auto"/>
        <w:ind w:right="-1"/>
        <w:jc w:val="right"/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</w:pPr>
    </w:p>
    <w:tbl>
      <w:tblPr>
        <w:tblStyle w:val="a8"/>
        <w:tblW w:w="1067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2370"/>
        <w:gridCol w:w="4193"/>
      </w:tblGrid>
      <w:tr w:rsidR="00AA2C3E" w:rsidRPr="00A1446E" w14:paraId="50E4C5AA" w14:textId="77777777" w:rsidTr="00A1446E">
        <w:tc>
          <w:tcPr>
            <w:tcW w:w="4111" w:type="dxa"/>
          </w:tcPr>
          <w:p w14:paraId="36CDC60A" w14:textId="77777777" w:rsidR="00AA2C3E" w:rsidRPr="00A1446E" w:rsidRDefault="00AA2C3E" w:rsidP="00AA2C3E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A1446E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Կողմ- 23</w:t>
            </w:r>
          </w:p>
        </w:tc>
        <w:tc>
          <w:tcPr>
            <w:tcW w:w="2370" w:type="dxa"/>
          </w:tcPr>
          <w:p w14:paraId="0F335137" w14:textId="77777777" w:rsidR="00AA2C3E" w:rsidRPr="00A1446E" w:rsidRDefault="00AA2C3E" w:rsidP="00AA2C3E">
            <w:pPr>
              <w:pStyle w:val="11"/>
              <w:tabs>
                <w:tab w:val="left" w:pos="217"/>
              </w:tabs>
              <w:spacing w:after="0" w:line="480" w:lineRule="auto"/>
              <w:ind w:left="477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A1446E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Դեմ-0</w:t>
            </w:r>
          </w:p>
        </w:tc>
        <w:tc>
          <w:tcPr>
            <w:tcW w:w="4193" w:type="dxa"/>
          </w:tcPr>
          <w:p w14:paraId="3EBF6DD1" w14:textId="77777777" w:rsidR="00AA2C3E" w:rsidRPr="00A1446E" w:rsidRDefault="00AA2C3E" w:rsidP="00AA2C3E">
            <w:pPr>
              <w:pStyle w:val="11"/>
              <w:tabs>
                <w:tab w:val="left" w:pos="217"/>
              </w:tabs>
              <w:spacing w:after="0" w:line="480" w:lineRule="auto"/>
              <w:ind w:left="1254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A1446E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Ձեռնպահ-0</w:t>
            </w:r>
          </w:p>
        </w:tc>
      </w:tr>
      <w:tr w:rsidR="00AA2C3E" w:rsidRPr="00A1446E" w14:paraId="6050C703" w14:textId="77777777" w:rsidTr="00A1446E">
        <w:trPr>
          <w:trHeight w:val="434"/>
        </w:trPr>
        <w:tc>
          <w:tcPr>
            <w:tcW w:w="4111" w:type="dxa"/>
          </w:tcPr>
          <w:p w14:paraId="737FE352" w14:textId="77777777" w:rsidR="00AA2C3E" w:rsidRPr="00A1446E" w:rsidRDefault="00AA2C3E" w:rsidP="00EB6F41">
            <w:pPr>
              <w:pStyle w:val="a6"/>
              <w:numPr>
                <w:ilvl w:val="0"/>
                <w:numId w:val="22"/>
              </w:numPr>
              <w:spacing w:line="480" w:lineRule="auto"/>
              <w:ind w:left="313" w:hanging="284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A1446E">
              <w:rPr>
                <w:rFonts w:ascii="Sylfaen" w:hAnsi="Sylfaen"/>
                <w:sz w:val="24"/>
                <w:szCs w:val="24"/>
                <w:lang w:val="hy-AM"/>
              </w:rPr>
              <w:t>Սերգե Մկրտչյան</w:t>
            </w:r>
          </w:p>
        </w:tc>
        <w:tc>
          <w:tcPr>
            <w:tcW w:w="2370" w:type="dxa"/>
          </w:tcPr>
          <w:p w14:paraId="0C40B575" w14:textId="77777777" w:rsidR="00AA2C3E" w:rsidRPr="00A1446E" w:rsidRDefault="00AA2C3E" w:rsidP="00AA2C3E">
            <w:pPr>
              <w:pStyle w:val="a6"/>
              <w:spacing w:line="480" w:lineRule="auto"/>
              <w:ind w:left="355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93" w:type="dxa"/>
          </w:tcPr>
          <w:p w14:paraId="297DF5F0" w14:textId="77777777" w:rsidR="00AA2C3E" w:rsidRPr="00A1446E" w:rsidRDefault="00AA2C3E" w:rsidP="00AA2C3E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AA2C3E" w:rsidRPr="00A1446E" w14:paraId="64D4EC2B" w14:textId="77777777" w:rsidTr="00A1446E">
        <w:tc>
          <w:tcPr>
            <w:tcW w:w="4111" w:type="dxa"/>
          </w:tcPr>
          <w:p w14:paraId="15EF9B3B" w14:textId="77777777" w:rsidR="00AA2C3E" w:rsidRPr="00A1446E" w:rsidRDefault="00AA2C3E" w:rsidP="00EB6F41">
            <w:pPr>
              <w:pStyle w:val="a6"/>
              <w:numPr>
                <w:ilvl w:val="0"/>
                <w:numId w:val="22"/>
              </w:numPr>
              <w:spacing w:line="480" w:lineRule="auto"/>
              <w:ind w:left="313" w:hanging="284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A1446E">
              <w:rPr>
                <w:rFonts w:ascii="Sylfaen" w:hAnsi="Sylfaen"/>
                <w:sz w:val="24"/>
                <w:szCs w:val="24"/>
                <w:lang w:val="hy-AM"/>
              </w:rPr>
              <w:t>Բաբկեն Պողոսյան</w:t>
            </w:r>
          </w:p>
        </w:tc>
        <w:tc>
          <w:tcPr>
            <w:tcW w:w="2370" w:type="dxa"/>
          </w:tcPr>
          <w:p w14:paraId="2422D172" w14:textId="77777777" w:rsidR="00AA2C3E" w:rsidRPr="00A1446E" w:rsidRDefault="00AA2C3E" w:rsidP="00AA2C3E">
            <w:pPr>
              <w:pStyle w:val="a6"/>
              <w:spacing w:line="480" w:lineRule="auto"/>
              <w:ind w:left="371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93" w:type="dxa"/>
          </w:tcPr>
          <w:p w14:paraId="66C9BFEE" w14:textId="77777777" w:rsidR="00AA2C3E" w:rsidRPr="00A1446E" w:rsidRDefault="00AA2C3E" w:rsidP="00AA2C3E">
            <w:pPr>
              <w:pStyle w:val="a6"/>
              <w:spacing w:line="480" w:lineRule="auto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AA2C3E" w:rsidRPr="00A1446E" w14:paraId="122BCE8D" w14:textId="77777777" w:rsidTr="00A1446E">
        <w:tc>
          <w:tcPr>
            <w:tcW w:w="4111" w:type="dxa"/>
          </w:tcPr>
          <w:p w14:paraId="57751E3D" w14:textId="77777777" w:rsidR="00AA2C3E" w:rsidRPr="00A1446E" w:rsidRDefault="00AA2C3E" w:rsidP="00EB6F41">
            <w:pPr>
              <w:pStyle w:val="a6"/>
              <w:numPr>
                <w:ilvl w:val="0"/>
                <w:numId w:val="22"/>
              </w:numPr>
              <w:spacing w:line="480" w:lineRule="auto"/>
              <w:ind w:left="313" w:hanging="284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A1446E">
              <w:rPr>
                <w:rFonts w:ascii="Sylfaen" w:hAnsi="Sylfaen"/>
                <w:sz w:val="24"/>
                <w:szCs w:val="24"/>
                <w:lang w:val="hy-AM"/>
              </w:rPr>
              <w:t>Արման Կարապետյան</w:t>
            </w:r>
          </w:p>
        </w:tc>
        <w:tc>
          <w:tcPr>
            <w:tcW w:w="2370" w:type="dxa"/>
          </w:tcPr>
          <w:p w14:paraId="4315E439" w14:textId="77777777" w:rsidR="00AA2C3E" w:rsidRPr="00A1446E" w:rsidRDefault="00AA2C3E" w:rsidP="00AA2C3E">
            <w:pPr>
              <w:pStyle w:val="a6"/>
              <w:spacing w:line="480" w:lineRule="auto"/>
              <w:ind w:left="355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93" w:type="dxa"/>
          </w:tcPr>
          <w:p w14:paraId="39E14549" w14:textId="77777777" w:rsidR="00AA2C3E" w:rsidRPr="00A1446E" w:rsidRDefault="00AA2C3E" w:rsidP="00AA2C3E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AA2C3E" w:rsidRPr="00A1446E" w14:paraId="67748CB5" w14:textId="77777777" w:rsidTr="00A1446E">
        <w:tc>
          <w:tcPr>
            <w:tcW w:w="4111" w:type="dxa"/>
          </w:tcPr>
          <w:p w14:paraId="359FA036" w14:textId="77777777" w:rsidR="00AA2C3E" w:rsidRPr="00A1446E" w:rsidRDefault="00AA2C3E" w:rsidP="00EB6F41">
            <w:pPr>
              <w:pStyle w:val="a6"/>
              <w:numPr>
                <w:ilvl w:val="0"/>
                <w:numId w:val="22"/>
              </w:numPr>
              <w:spacing w:line="480" w:lineRule="auto"/>
              <w:ind w:left="313" w:hanging="284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A1446E">
              <w:rPr>
                <w:rFonts w:ascii="Sylfaen" w:hAnsi="Sylfaen"/>
                <w:sz w:val="24"/>
                <w:szCs w:val="24"/>
                <w:lang w:val="hy-AM"/>
              </w:rPr>
              <w:t>Սարգիս  Գրիգորյան</w:t>
            </w:r>
          </w:p>
        </w:tc>
        <w:tc>
          <w:tcPr>
            <w:tcW w:w="2370" w:type="dxa"/>
          </w:tcPr>
          <w:p w14:paraId="47D1F8CE" w14:textId="77777777" w:rsidR="00AA2C3E" w:rsidRPr="00A1446E" w:rsidRDefault="00AA2C3E" w:rsidP="00AA2C3E">
            <w:pPr>
              <w:pStyle w:val="a6"/>
              <w:spacing w:line="480" w:lineRule="auto"/>
              <w:ind w:left="356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93" w:type="dxa"/>
          </w:tcPr>
          <w:p w14:paraId="5D42D1B9" w14:textId="77777777" w:rsidR="00AA2C3E" w:rsidRPr="00A1446E" w:rsidRDefault="00AA2C3E" w:rsidP="00AA2C3E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AA2C3E" w:rsidRPr="00A1446E" w14:paraId="7DA99998" w14:textId="77777777" w:rsidTr="00A1446E">
        <w:tc>
          <w:tcPr>
            <w:tcW w:w="4111" w:type="dxa"/>
          </w:tcPr>
          <w:p w14:paraId="7D46E82C" w14:textId="77777777" w:rsidR="00AA2C3E" w:rsidRPr="00A1446E" w:rsidRDefault="00AA2C3E" w:rsidP="00EB6F41">
            <w:pPr>
              <w:pStyle w:val="a6"/>
              <w:numPr>
                <w:ilvl w:val="0"/>
                <w:numId w:val="22"/>
              </w:numPr>
              <w:spacing w:line="480" w:lineRule="auto"/>
              <w:ind w:left="313" w:hanging="284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A1446E">
              <w:rPr>
                <w:rFonts w:ascii="Sylfaen" w:hAnsi="Sylfaen"/>
                <w:sz w:val="24"/>
                <w:szCs w:val="24"/>
                <w:lang w:val="hy-AM"/>
              </w:rPr>
              <w:t xml:space="preserve">Արտակ Հովհաննիսյան  </w:t>
            </w:r>
          </w:p>
        </w:tc>
        <w:tc>
          <w:tcPr>
            <w:tcW w:w="2370" w:type="dxa"/>
          </w:tcPr>
          <w:p w14:paraId="2445D9D2" w14:textId="77777777" w:rsidR="00AA2C3E" w:rsidRPr="00A1446E" w:rsidRDefault="00AA2C3E" w:rsidP="00AA2C3E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93" w:type="dxa"/>
          </w:tcPr>
          <w:p w14:paraId="26C20E41" w14:textId="77777777" w:rsidR="00AA2C3E" w:rsidRPr="00A1446E" w:rsidRDefault="00AA2C3E" w:rsidP="00AA2C3E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AA2C3E" w:rsidRPr="00A1446E" w14:paraId="56EEEF61" w14:textId="77777777" w:rsidTr="00A1446E">
        <w:tc>
          <w:tcPr>
            <w:tcW w:w="4111" w:type="dxa"/>
          </w:tcPr>
          <w:p w14:paraId="6E764F15" w14:textId="77777777" w:rsidR="00AA2C3E" w:rsidRPr="00A1446E" w:rsidRDefault="00AA2C3E" w:rsidP="00EB6F41">
            <w:pPr>
              <w:pStyle w:val="a6"/>
              <w:numPr>
                <w:ilvl w:val="0"/>
                <w:numId w:val="22"/>
              </w:numPr>
              <w:spacing w:line="480" w:lineRule="auto"/>
              <w:ind w:left="313" w:hanging="284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A1446E">
              <w:rPr>
                <w:rFonts w:ascii="Sylfaen" w:hAnsi="Sylfaen"/>
                <w:sz w:val="24"/>
                <w:szCs w:val="24"/>
                <w:lang w:val="hy-AM"/>
              </w:rPr>
              <w:t>Գեղամ Ղազարյան</w:t>
            </w:r>
          </w:p>
        </w:tc>
        <w:tc>
          <w:tcPr>
            <w:tcW w:w="2370" w:type="dxa"/>
          </w:tcPr>
          <w:p w14:paraId="4BC4C400" w14:textId="77777777" w:rsidR="00AA2C3E" w:rsidRPr="00A1446E" w:rsidRDefault="00AA2C3E" w:rsidP="00AA2C3E">
            <w:pPr>
              <w:pStyle w:val="a6"/>
              <w:spacing w:line="480" w:lineRule="auto"/>
              <w:ind w:left="353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93" w:type="dxa"/>
          </w:tcPr>
          <w:p w14:paraId="56A01914" w14:textId="77777777" w:rsidR="00AA2C3E" w:rsidRPr="00A1446E" w:rsidRDefault="00AA2C3E" w:rsidP="00AA2C3E">
            <w:pPr>
              <w:pStyle w:val="a6"/>
              <w:spacing w:line="480" w:lineRule="auto"/>
              <w:ind w:left="353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AA2C3E" w:rsidRPr="00A1446E" w14:paraId="04BFDD18" w14:textId="77777777" w:rsidTr="00A1446E">
        <w:tc>
          <w:tcPr>
            <w:tcW w:w="4111" w:type="dxa"/>
          </w:tcPr>
          <w:p w14:paraId="27623149" w14:textId="77777777" w:rsidR="00AA2C3E" w:rsidRPr="00A1446E" w:rsidRDefault="00AA2C3E" w:rsidP="00EB6F41">
            <w:pPr>
              <w:pStyle w:val="a6"/>
              <w:numPr>
                <w:ilvl w:val="0"/>
                <w:numId w:val="22"/>
              </w:numPr>
              <w:spacing w:line="480" w:lineRule="auto"/>
              <w:ind w:left="313" w:hanging="284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A1446E">
              <w:rPr>
                <w:rFonts w:ascii="Sylfaen" w:hAnsi="Sylfaen"/>
                <w:sz w:val="24"/>
                <w:szCs w:val="24"/>
                <w:lang w:val="hy-AM"/>
              </w:rPr>
              <w:t>Ավետիս Մինասյան</w:t>
            </w:r>
          </w:p>
        </w:tc>
        <w:tc>
          <w:tcPr>
            <w:tcW w:w="2370" w:type="dxa"/>
          </w:tcPr>
          <w:p w14:paraId="7D097736" w14:textId="77777777" w:rsidR="00AA2C3E" w:rsidRPr="00A1446E" w:rsidRDefault="00AA2C3E" w:rsidP="00AA2C3E">
            <w:pPr>
              <w:pStyle w:val="a6"/>
              <w:spacing w:line="480" w:lineRule="auto"/>
              <w:ind w:left="10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93" w:type="dxa"/>
          </w:tcPr>
          <w:p w14:paraId="6F2F4D92" w14:textId="77777777" w:rsidR="00AA2C3E" w:rsidRPr="00A1446E" w:rsidRDefault="00AA2C3E" w:rsidP="00AA2C3E">
            <w:pPr>
              <w:pStyle w:val="a6"/>
              <w:spacing w:line="480" w:lineRule="auto"/>
              <w:ind w:left="10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AA2C3E" w:rsidRPr="00A1446E" w14:paraId="67B0B58A" w14:textId="77777777" w:rsidTr="00A1446E">
        <w:tc>
          <w:tcPr>
            <w:tcW w:w="4111" w:type="dxa"/>
          </w:tcPr>
          <w:p w14:paraId="4F91895B" w14:textId="77777777" w:rsidR="00AA2C3E" w:rsidRPr="00A1446E" w:rsidRDefault="00AA2C3E" w:rsidP="00EB6F41">
            <w:pPr>
              <w:pStyle w:val="a6"/>
              <w:numPr>
                <w:ilvl w:val="0"/>
                <w:numId w:val="22"/>
              </w:numPr>
              <w:spacing w:line="480" w:lineRule="auto"/>
              <w:ind w:left="313" w:hanging="284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A1446E">
              <w:rPr>
                <w:rFonts w:ascii="Sylfaen" w:hAnsi="Sylfaen"/>
                <w:sz w:val="24"/>
                <w:szCs w:val="24"/>
                <w:lang w:val="hy-AM"/>
              </w:rPr>
              <w:t>Հարություն Կարապետյան</w:t>
            </w:r>
          </w:p>
        </w:tc>
        <w:tc>
          <w:tcPr>
            <w:tcW w:w="2370" w:type="dxa"/>
          </w:tcPr>
          <w:p w14:paraId="1D4F4546" w14:textId="77777777" w:rsidR="00AA2C3E" w:rsidRPr="00A1446E" w:rsidRDefault="00AA2C3E" w:rsidP="00AA2C3E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93" w:type="dxa"/>
          </w:tcPr>
          <w:p w14:paraId="05214069" w14:textId="77777777" w:rsidR="00AA2C3E" w:rsidRPr="00A1446E" w:rsidRDefault="00AA2C3E" w:rsidP="00AA2C3E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AA2C3E" w:rsidRPr="00A1446E" w14:paraId="153F2A20" w14:textId="77777777" w:rsidTr="00A1446E">
        <w:tc>
          <w:tcPr>
            <w:tcW w:w="4111" w:type="dxa"/>
          </w:tcPr>
          <w:p w14:paraId="01314E39" w14:textId="77777777" w:rsidR="00AA2C3E" w:rsidRPr="00A1446E" w:rsidRDefault="00AA2C3E" w:rsidP="00EB6F41">
            <w:pPr>
              <w:pStyle w:val="a6"/>
              <w:numPr>
                <w:ilvl w:val="0"/>
                <w:numId w:val="22"/>
              </w:numPr>
              <w:spacing w:line="480" w:lineRule="auto"/>
              <w:ind w:left="313" w:hanging="284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A1446E">
              <w:rPr>
                <w:rFonts w:ascii="Sylfaen" w:hAnsi="Sylfaen"/>
                <w:sz w:val="24"/>
                <w:szCs w:val="24"/>
                <w:lang w:val="hy-AM"/>
              </w:rPr>
              <w:t>Էմին Մկրտչյան</w:t>
            </w:r>
          </w:p>
        </w:tc>
        <w:tc>
          <w:tcPr>
            <w:tcW w:w="2370" w:type="dxa"/>
          </w:tcPr>
          <w:p w14:paraId="5B928113" w14:textId="77777777" w:rsidR="00AA2C3E" w:rsidRPr="00A1446E" w:rsidRDefault="00AA2C3E" w:rsidP="00AA2C3E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93" w:type="dxa"/>
          </w:tcPr>
          <w:p w14:paraId="1E6EA1BA" w14:textId="77777777" w:rsidR="00AA2C3E" w:rsidRPr="00A1446E" w:rsidRDefault="00AA2C3E" w:rsidP="00AA2C3E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AA2C3E" w:rsidRPr="00A1446E" w14:paraId="026A00E9" w14:textId="77777777" w:rsidTr="00A1446E">
        <w:tc>
          <w:tcPr>
            <w:tcW w:w="4111" w:type="dxa"/>
          </w:tcPr>
          <w:p w14:paraId="333FC107" w14:textId="77777777" w:rsidR="00AA2C3E" w:rsidRPr="00A1446E" w:rsidRDefault="00AA2C3E" w:rsidP="00EB6F41">
            <w:pPr>
              <w:pStyle w:val="a6"/>
              <w:numPr>
                <w:ilvl w:val="0"/>
                <w:numId w:val="22"/>
              </w:numPr>
              <w:spacing w:line="480" w:lineRule="auto"/>
              <w:ind w:left="313" w:hanging="284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A1446E">
              <w:rPr>
                <w:rFonts w:ascii="Sylfaen" w:hAnsi="Sylfaen"/>
                <w:sz w:val="24"/>
                <w:szCs w:val="24"/>
                <w:lang w:val="hy-AM"/>
              </w:rPr>
              <w:t>Արմեն Ծառուկյան</w:t>
            </w:r>
          </w:p>
        </w:tc>
        <w:tc>
          <w:tcPr>
            <w:tcW w:w="2370" w:type="dxa"/>
          </w:tcPr>
          <w:p w14:paraId="2FDCF43F" w14:textId="77777777" w:rsidR="00AA2C3E" w:rsidRPr="00A1446E" w:rsidRDefault="00AA2C3E" w:rsidP="00AA2C3E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93" w:type="dxa"/>
          </w:tcPr>
          <w:p w14:paraId="4A92F266" w14:textId="77777777" w:rsidR="00AA2C3E" w:rsidRPr="00A1446E" w:rsidRDefault="00AA2C3E" w:rsidP="00AA2C3E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AA2C3E" w:rsidRPr="00A1446E" w14:paraId="2A24D5EA" w14:textId="77777777" w:rsidTr="00A1446E">
        <w:tc>
          <w:tcPr>
            <w:tcW w:w="4111" w:type="dxa"/>
          </w:tcPr>
          <w:p w14:paraId="37B1938E" w14:textId="77777777" w:rsidR="00AA2C3E" w:rsidRPr="00A1446E" w:rsidRDefault="00AA2C3E" w:rsidP="00EB6F41">
            <w:pPr>
              <w:pStyle w:val="a6"/>
              <w:numPr>
                <w:ilvl w:val="0"/>
                <w:numId w:val="22"/>
              </w:numPr>
              <w:spacing w:line="480" w:lineRule="auto"/>
              <w:ind w:left="313" w:hanging="284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A1446E">
              <w:rPr>
                <w:rFonts w:ascii="Sylfaen" w:hAnsi="Sylfaen"/>
                <w:sz w:val="24"/>
                <w:szCs w:val="24"/>
                <w:lang w:val="hy-AM"/>
              </w:rPr>
              <w:t>Գեղամ Սարգսյան</w:t>
            </w:r>
          </w:p>
        </w:tc>
        <w:tc>
          <w:tcPr>
            <w:tcW w:w="2370" w:type="dxa"/>
          </w:tcPr>
          <w:p w14:paraId="32768F2C" w14:textId="77777777" w:rsidR="00AA2C3E" w:rsidRPr="00A1446E" w:rsidRDefault="00AA2C3E" w:rsidP="00AA2C3E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93" w:type="dxa"/>
          </w:tcPr>
          <w:p w14:paraId="095F5AA3" w14:textId="77777777" w:rsidR="00AA2C3E" w:rsidRPr="00A1446E" w:rsidRDefault="00AA2C3E" w:rsidP="00AA2C3E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AA2C3E" w:rsidRPr="00A1446E" w14:paraId="3CCDB512" w14:textId="77777777" w:rsidTr="00A1446E">
        <w:tc>
          <w:tcPr>
            <w:tcW w:w="4111" w:type="dxa"/>
          </w:tcPr>
          <w:p w14:paraId="622F3C69" w14:textId="77777777" w:rsidR="00AA2C3E" w:rsidRPr="00A1446E" w:rsidRDefault="00AA2C3E" w:rsidP="00EB6F41">
            <w:pPr>
              <w:pStyle w:val="a6"/>
              <w:numPr>
                <w:ilvl w:val="0"/>
                <w:numId w:val="22"/>
              </w:numPr>
              <w:spacing w:line="480" w:lineRule="auto"/>
              <w:ind w:left="313" w:hanging="284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A1446E">
              <w:rPr>
                <w:rFonts w:ascii="Sylfaen" w:hAnsi="Sylfaen"/>
                <w:sz w:val="24"/>
                <w:szCs w:val="24"/>
                <w:lang w:val="hy-AM"/>
              </w:rPr>
              <w:t>Արուսիկ Վարդանյան</w:t>
            </w:r>
          </w:p>
        </w:tc>
        <w:tc>
          <w:tcPr>
            <w:tcW w:w="2370" w:type="dxa"/>
          </w:tcPr>
          <w:p w14:paraId="492D7025" w14:textId="77777777" w:rsidR="00AA2C3E" w:rsidRPr="00A1446E" w:rsidRDefault="00AA2C3E" w:rsidP="00AA2C3E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93" w:type="dxa"/>
          </w:tcPr>
          <w:p w14:paraId="6F3419C6" w14:textId="77777777" w:rsidR="00AA2C3E" w:rsidRPr="00A1446E" w:rsidRDefault="00AA2C3E" w:rsidP="00AA2C3E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AA2C3E" w:rsidRPr="00A1446E" w14:paraId="4DB4D774" w14:textId="77777777" w:rsidTr="00A1446E">
        <w:tc>
          <w:tcPr>
            <w:tcW w:w="4111" w:type="dxa"/>
          </w:tcPr>
          <w:p w14:paraId="3AA83BFF" w14:textId="77777777" w:rsidR="00AA2C3E" w:rsidRPr="00A1446E" w:rsidRDefault="00AA2C3E" w:rsidP="00EB6F41">
            <w:pPr>
              <w:pStyle w:val="a6"/>
              <w:numPr>
                <w:ilvl w:val="0"/>
                <w:numId w:val="22"/>
              </w:numPr>
              <w:spacing w:line="480" w:lineRule="auto"/>
              <w:ind w:left="313" w:hanging="284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A1446E">
              <w:rPr>
                <w:rFonts w:ascii="Sylfaen" w:hAnsi="Sylfaen"/>
                <w:sz w:val="24"/>
                <w:szCs w:val="24"/>
                <w:lang w:val="hy-AM"/>
              </w:rPr>
              <w:t>Նարեկ Գրիգորյան</w:t>
            </w:r>
          </w:p>
        </w:tc>
        <w:tc>
          <w:tcPr>
            <w:tcW w:w="2370" w:type="dxa"/>
          </w:tcPr>
          <w:p w14:paraId="631271E9" w14:textId="77777777" w:rsidR="00AA2C3E" w:rsidRPr="00A1446E" w:rsidRDefault="00AA2C3E" w:rsidP="00AA2C3E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93" w:type="dxa"/>
          </w:tcPr>
          <w:p w14:paraId="55A8F466" w14:textId="77777777" w:rsidR="00AA2C3E" w:rsidRPr="00A1446E" w:rsidRDefault="00AA2C3E" w:rsidP="00AA2C3E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AA2C3E" w:rsidRPr="00A1446E" w14:paraId="64B60554" w14:textId="77777777" w:rsidTr="00A1446E">
        <w:tc>
          <w:tcPr>
            <w:tcW w:w="4111" w:type="dxa"/>
          </w:tcPr>
          <w:p w14:paraId="2DBA5449" w14:textId="77777777" w:rsidR="00AA2C3E" w:rsidRPr="00A1446E" w:rsidRDefault="00AA2C3E" w:rsidP="00EB6F41">
            <w:pPr>
              <w:pStyle w:val="a6"/>
              <w:numPr>
                <w:ilvl w:val="0"/>
                <w:numId w:val="22"/>
              </w:numPr>
              <w:spacing w:line="480" w:lineRule="auto"/>
              <w:ind w:left="313" w:hanging="284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A1446E">
              <w:rPr>
                <w:rFonts w:ascii="Sylfaen" w:hAnsi="Sylfaen"/>
                <w:sz w:val="24"/>
                <w:szCs w:val="24"/>
                <w:lang w:val="hy-AM"/>
              </w:rPr>
              <w:t>Մհեր Մարգարյան</w:t>
            </w:r>
          </w:p>
          <w:p w14:paraId="60403182" w14:textId="77777777" w:rsidR="00AA2C3E" w:rsidRPr="00A1446E" w:rsidRDefault="00AA2C3E" w:rsidP="00EB6F41">
            <w:pPr>
              <w:pStyle w:val="a6"/>
              <w:numPr>
                <w:ilvl w:val="0"/>
                <w:numId w:val="22"/>
              </w:numPr>
              <w:spacing w:line="480" w:lineRule="auto"/>
              <w:ind w:left="313" w:hanging="284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A1446E">
              <w:rPr>
                <w:rFonts w:ascii="Sylfaen" w:hAnsi="Sylfaen"/>
                <w:sz w:val="24"/>
                <w:szCs w:val="24"/>
                <w:lang w:val="hy-AM"/>
              </w:rPr>
              <w:t>Արմեն Գրիգորյան</w:t>
            </w:r>
          </w:p>
        </w:tc>
        <w:tc>
          <w:tcPr>
            <w:tcW w:w="2370" w:type="dxa"/>
          </w:tcPr>
          <w:p w14:paraId="19B842E3" w14:textId="77777777" w:rsidR="00AA2C3E" w:rsidRPr="00A1446E" w:rsidRDefault="00AA2C3E" w:rsidP="00AA2C3E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93" w:type="dxa"/>
          </w:tcPr>
          <w:p w14:paraId="4CEABF34" w14:textId="77777777" w:rsidR="00AA2C3E" w:rsidRPr="00A1446E" w:rsidRDefault="00AA2C3E" w:rsidP="00AA2C3E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AA2C3E" w:rsidRPr="00A1446E" w14:paraId="1ED1EF8F" w14:textId="77777777" w:rsidTr="00A1446E">
        <w:tc>
          <w:tcPr>
            <w:tcW w:w="4111" w:type="dxa"/>
          </w:tcPr>
          <w:p w14:paraId="35F766BF" w14:textId="77777777" w:rsidR="00AA2C3E" w:rsidRPr="00A1446E" w:rsidRDefault="00AA2C3E" w:rsidP="00EB6F41">
            <w:pPr>
              <w:pStyle w:val="a6"/>
              <w:numPr>
                <w:ilvl w:val="0"/>
                <w:numId w:val="22"/>
              </w:numPr>
              <w:spacing w:line="480" w:lineRule="auto"/>
              <w:ind w:left="313" w:hanging="284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A1446E">
              <w:rPr>
                <w:rFonts w:ascii="Sylfaen" w:hAnsi="Sylfaen"/>
                <w:sz w:val="24"/>
                <w:szCs w:val="24"/>
                <w:lang w:val="hy-AM"/>
              </w:rPr>
              <w:lastRenderedPageBreak/>
              <w:t>Հայկ Սահարյան</w:t>
            </w:r>
          </w:p>
        </w:tc>
        <w:tc>
          <w:tcPr>
            <w:tcW w:w="2370" w:type="dxa"/>
          </w:tcPr>
          <w:p w14:paraId="6F2D7132" w14:textId="77777777" w:rsidR="00AA2C3E" w:rsidRPr="00A1446E" w:rsidRDefault="00AA2C3E" w:rsidP="00AA2C3E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93" w:type="dxa"/>
          </w:tcPr>
          <w:p w14:paraId="3D5C73C4" w14:textId="77777777" w:rsidR="00AA2C3E" w:rsidRPr="00A1446E" w:rsidRDefault="00AA2C3E" w:rsidP="00AA2C3E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AA2C3E" w:rsidRPr="00A1446E" w14:paraId="24748F5F" w14:textId="77777777" w:rsidTr="00A1446E">
        <w:tc>
          <w:tcPr>
            <w:tcW w:w="4111" w:type="dxa"/>
          </w:tcPr>
          <w:p w14:paraId="76E0141E" w14:textId="77777777" w:rsidR="00AA2C3E" w:rsidRPr="00A1446E" w:rsidRDefault="00AA2C3E" w:rsidP="00EB6F41">
            <w:pPr>
              <w:pStyle w:val="a6"/>
              <w:numPr>
                <w:ilvl w:val="0"/>
                <w:numId w:val="22"/>
              </w:numPr>
              <w:spacing w:line="480" w:lineRule="auto"/>
              <w:ind w:left="313" w:hanging="284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A1446E">
              <w:rPr>
                <w:rFonts w:ascii="Sylfaen" w:hAnsi="Sylfaen"/>
                <w:sz w:val="24"/>
                <w:szCs w:val="24"/>
                <w:lang w:val="hy-AM"/>
              </w:rPr>
              <w:t>Մնացական Մնացականյան</w:t>
            </w:r>
          </w:p>
        </w:tc>
        <w:tc>
          <w:tcPr>
            <w:tcW w:w="2370" w:type="dxa"/>
          </w:tcPr>
          <w:p w14:paraId="0D70B491" w14:textId="77777777" w:rsidR="00AA2C3E" w:rsidRPr="00A1446E" w:rsidRDefault="00AA2C3E" w:rsidP="00AA2C3E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93" w:type="dxa"/>
          </w:tcPr>
          <w:p w14:paraId="37CBE748" w14:textId="77777777" w:rsidR="00AA2C3E" w:rsidRPr="00A1446E" w:rsidRDefault="00AA2C3E" w:rsidP="00AA2C3E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AA2C3E" w:rsidRPr="00A1446E" w14:paraId="3189DABA" w14:textId="77777777" w:rsidTr="00A1446E">
        <w:tc>
          <w:tcPr>
            <w:tcW w:w="4111" w:type="dxa"/>
          </w:tcPr>
          <w:p w14:paraId="26ACFDAA" w14:textId="77777777" w:rsidR="00AA2C3E" w:rsidRPr="00A1446E" w:rsidRDefault="00AA2C3E" w:rsidP="00EB6F41">
            <w:pPr>
              <w:pStyle w:val="a6"/>
              <w:numPr>
                <w:ilvl w:val="0"/>
                <w:numId w:val="22"/>
              </w:numPr>
              <w:spacing w:line="480" w:lineRule="auto"/>
              <w:ind w:left="313" w:hanging="284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A1446E">
              <w:rPr>
                <w:rFonts w:ascii="Sylfaen" w:hAnsi="Sylfaen"/>
                <w:sz w:val="24"/>
                <w:szCs w:val="24"/>
                <w:lang w:val="hy-AM"/>
              </w:rPr>
              <w:t>Անի Միկոյան</w:t>
            </w:r>
          </w:p>
        </w:tc>
        <w:tc>
          <w:tcPr>
            <w:tcW w:w="2370" w:type="dxa"/>
          </w:tcPr>
          <w:p w14:paraId="558C278A" w14:textId="77777777" w:rsidR="00AA2C3E" w:rsidRPr="00A1446E" w:rsidRDefault="00AA2C3E" w:rsidP="00AA2C3E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93" w:type="dxa"/>
          </w:tcPr>
          <w:p w14:paraId="7CD5CF97" w14:textId="77777777" w:rsidR="00AA2C3E" w:rsidRPr="00A1446E" w:rsidRDefault="00AA2C3E" w:rsidP="00AA2C3E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AA2C3E" w:rsidRPr="00A1446E" w14:paraId="457757C9" w14:textId="77777777" w:rsidTr="00A1446E">
        <w:tc>
          <w:tcPr>
            <w:tcW w:w="4111" w:type="dxa"/>
          </w:tcPr>
          <w:p w14:paraId="1098E99D" w14:textId="77777777" w:rsidR="00AA2C3E" w:rsidRPr="00A1446E" w:rsidRDefault="00AA2C3E" w:rsidP="00EB6F41">
            <w:pPr>
              <w:pStyle w:val="a6"/>
              <w:numPr>
                <w:ilvl w:val="0"/>
                <w:numId w:val="22"/>
              </w:numPr>
              <w:spacing w:line="480" w:lineRule="auto"/>
              <w:ind w:left="313" w:hanging="284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A1446E">
              <w:rPr>
                <w:rFonts w:ascii="Sylfaen" w:hAnsi="Sylfaen"/>
                <w:sz w:val="24"/>
                <w:szCs w:val="24"/>
                <w:lang w:val="hy-AM"/>
              </w:rPr>
              <w:t>Սարգիս Մուրադյան</w:t>
            </w:r>
          </w:p>
        </w:tc>
        <w:tc>
          <w:tcPr>
            <w:tcW w:w="2370" w:type="dxa"/>
          </w:tcPr>
          <w:p w14:paraId="5546EFEB" w14:textId="77777777" w:rsidR="00AA2C3E" w:rsidRPr="00A1446E" w:rsidRDefault="00AA2C3E" w:rsidP="00AA2C3E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93" w:type="dxa"/>
          </w:tcPr>
          <w:p w14:paraId="1D6EF9F1" w14:textId="77777777" w:rsidR="00AA2C3E" w:rsidRPr="00A1446E" w:rsidRDefault="00AA2C3E" w:rsidP="00AA2C3E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AA2C3E" w:rsidRPr="00A1446E" w14:paraId="6328ADDD" w14:textId="77777777" w:rsidTr="00A1446E">
        <w:tc>
          <w:tcPr>
            <w:tcW w:w="4111" w:type="dxa"/>
          </w:tcPr>
          <w:p w14:paraId="0E6F8D91" w14:textId="77777777" w:rsidR="00AA2C3E" w:rsidRPr="00A1446E" w:rsidRDefault="00AA2C3E" w:rsidP="00EB6F41">
            <w:pPr>
              <w:pStyle w:val="11"/>
              <w:numPr>
                <w:ilvl w:val="0"/>
                <w:numId w:val="22"/>
              </w:numPr>
              <w:tabs>
                <w:tab w:val="left" w:pos="217"/>
              </w:tabs>
              <w:spacing w:after="0" w:line="480" w:lineRule="auto"/>
              <w:ind w:left="313" w:hanging="284"/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</w:pPr>
            <w:r w:rsidRPr="00A1446E">
              <w:rPr>
                <w:rFonts w:ascii="Sylfaen" w:hAnsi="Sylfaen"/>
                <w:sz w:val="24"/>
                <w:szCs w:val="24"/>
                <w:lang w:val="hy-AM"/>
              </w:rPr>
              <w:t xml:space="preserve">Գևորգ Սահակյան      </w:t>
            </w:r>
          </w:p>
        </w:tc>
        <w:tc>
          <w:tcPr>
            <w:tcW w:w="2370" w:type="dxa"/>
          </w:tcPr>
          <w:p w14:paraId="6896BB74" w14:textId="77777777" w:rsidR="00AA2C3E" w:rsidRPr="00A1446E" w:rsidRDefault="00AA2C3E" w:rsidP="00AA2C3E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193" w:type="dxa"/>
          </w:tcPr>
          <w:p w14:paraId="79A251CA" w14:textId="77777777" w:rsidR="00AA2C3E" w:rsidRPr="00A1446E" w:rsidRDefault="00AA2C3E" w:rsidP="00AA2C3E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</w:pPr>
          </w:p>
        </w:tc>
      </w:tr>
      <w:tr w:rsidR="00AA2C3E" w:rsidRPr="00A1446E" w14:paraId="009374EB" w14:textId="77777777" w:rsidTr="00A1446E">
        <w:tc>
          <w:tcPr>
            <w:tcW w:w="4111" w:type="dxa"/>
          </w:tcPr>
          <w:p w14:paraId="2AA2DE50" w14:textId="77777777" w:rsidR="00AA2C3E" w:rsidRPr="00A1446E" w:rsidRDefault="00AA2C3E" w:rsidP="00EB6F41">
            <w:pPr>
              <w:pStyle w:val="11"/>
              <w:numPr>
                <w:ilvl w:val="0"/>
                <w:numId w:val="22"/>
              </w:numPr>
              <w:tabs>
                <w:tab w:val="left" w:pos="217"/>
              </w:tabs>
              <w:spacing w:after="0" w:line="480" w:lineRule="auto"/>
              <w:ind w:left="313" w:hanging="284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  <w:r w:rsidRPr="00A1446E">
              <w:rPr>
                <w:rFonts w:ascii="Sylfaen" w:hAnsi="Sylfaen"/>
                <w:sz w:val="24"/>
                <w:szCs w:val="24"/>
                <w:lang w:val="hy-AM"/>
              </w:rPr>
              <w:t xml:space="preserve">Դավիթ Մանուկյան   </w:t>
            </w:r>
          </w:p>
        </w:tc>
        <w:tc>
          <w:tcPr>
            <w:tcW w:w="2370" w:type="dxa"/>
          </w:tcPr>
          <w:p w14:paraId="45377389" w14:textId="77777777" w:rsidR="00AA2C3E" w:rsidRPr="00A1446E" w:rsidRDefault="00AA2C3E" w:rsidP="00AA2C3E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193" w:type="dxa"/>
          </w:tcPr>
          <w:p w14:paraId="7B582BC1" w14:textId="77777777" w:rsidR="00AA2C3E" w:rsidRPr="00A1446E" w:rsidRDefault="00AA2C3E" w:rsidP="00AA2C3E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</w:p>
        </w:tc>
      </w:tr>
      <w:tr w:rsidR="00AA2C3E" w:rsidRPr="00A1446E" w14:paraId="645453C2" w14:textId="77777777" w:rsidTr="00A1446E">
        <w:tc>
          <w:tcPr>
            <w:tcW w:w="4111" w:type="dxa"/>
          </w:tcPr>
          <w:p w14:paraId="33F8FAC4" w14:textId="77777777" w:rsidR="00AA2C3E" w:rsidRPr="00A1446E" w:rsidRDefault="00AA2C3E" w:rsidP="00EB6F41">
            <w:pPr>
              <w:pStyle w:val="11"/>
              <w:numPr>
                <w:ilvl w:val="0"/>
                <w:numId w:val="22"/>
              </w:numPr>
              <w:tabs>
                <w:tab w:val="left" w:pos="217"/>
              </w:tabs>
              <w:spacing w:after="0" w:line="480" w:lineRule="auto"/>
              <w:ind w:left="313" w:hanging="284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  <w:r w:rsidRPr="00A1446E">
              <w:rPr>
                <w:rFonts w:ascii="Sylfaen" w:hAnsi="Sylfaen"/>
                <w:sz w:val="24"/>
                <w:szCs w:val="24"/>
                <w:lang w:val="hy-AM"/>
              </w:rPr>
              <w:t>Գագիկ Ավետիսյան</w:t>
            </w:r>
          </w:p>
        </w:tc>
        <w:tc>
          <w:tcPr>
            <w:tcW w:w="2370" w:type="dxa"/>
          </w:tcPr>
          <w:p w14:paraId="71B90F29" w14:textId="77777777" w:rsidR="00AA2C3E" w:rsidRPr="00A1446E" w:rsidRDefault="00AA2C3E" w:rsidP="00AA2C3E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193" w:type="dxa"/>
          </w:tcPr>
          <w:p w14:paraId="63879B0E" w14:textId="77777777" w:rsidR="00AA2C3E" w:rsidRPr="00A1446E" w:rsidRDefault="00AA2C3E" w:rsidP="00AA2C3E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</w:p>
        </w:tc>
      </w:tr>
      <w:tr w:rsidR="00AA2C3E" w:rsidRPr="00A1446E" w14:paraId="054CB603" w14:textId="77777777" w:rsidTr="00A1446E">
        <w:tc>
          <w:tcPr>
            <w:tcW w:w="4111" w:type="dxa"/>
          </w:tcPr>
          <w:p w14:paraId="121E13FE" w14:textId="77777777" w:rsidR="00AA2C3E" w:rsidRPr="00A1446E" w:rsidRDefault="00AA2C3E" w:rsidP="00EB6F41">
            <w:pPr>
              <w:pStyle w:val="11"/>
              <w:numPr>
                <w:ilvl w:val="0"/>
                <w:numId w:val="22"/>
              </w:numPr>
              <w:tabs>
                <w:tab w:val="left" w:pos="217"/>
              </w:tabs>
              <w:spacing w:after="0" w:line="480" w:lineRule="auto"/>
              <w:ind w:left="313" w:hanging="284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  <w:r w:rsidRPr="00A1446E">
              <w:rPr>
                <w:rFonts w:ascii="Sylfaen" w:hAnsi="Sylfaen"/>
                <w:sz w:val="24"/>
                <w:szCs w:val="24"/>
                <w:lang w:val="hy-AM"/>
              </w:rPr>
              <w:t>Կարեն Գրիգորյան</w:t>
            </w:r>
          </w:p>
        </w:tc>
        <w:tc>
          <w:tcPr>
            <w:tcW w:w="2370" w:type="dxa"/>
          </w:tcPr>
          <w:p w14:paraId="26F1BAEF" w14:textId="77777777" w:rsidR="00AA2C3E" w:rsidRPr="00A1446E" w:rsidRDefault="00AA2C3E" w:rsidP="00AA2C3E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193" w:type="dxa"/>
          </w:tcPr>
          <w:p w14:paraId="229D3D7D" w14:textId="77777777" w:rsidR="00AA2C3E" w:rsidRPr="00A1446E" w:rsidRDefault="00AA2C3E" w:rsidP="00AA2C3E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</w:p>
        </w:tc>
      </w:tr>
    </w:tbl>
    <w:p w14:paraId="20629E24" w14:textId="77777777" w:rsidR="00AA2C3E" w:rsidRPr="00215C59" w:rsidRDefault="00DD1BFF" w:rsidP="00AA2C3E">
      <w:pPr>
        <w:spacing w:before="240" w:after="0"/>
        <w:jc w:val="center"/>
        <w:rPr>
          <w:rFonts w:ascii="Sylfaen" w:hAnsi="Sylfaen" w:cstheme="minorHAnsi"/>
          <w:b/>
          <w:bCs/>
          <w:sz w:val="24"/>
          <w:szCs w:val="24"/>
          <w:lang w:val="hy-AM"/>
        </w:rPr>
      </w:pPr>
      <w:r w:rsidRPr="00215C59">
        <w:rPr>
          <w:rFonts w:ascii="Sylfaen" w:hAnsi="Sylfaen"/>
          <w:b/>
          <w:i/>
          <w:sz w:val="24"/>
          <w:szCs w:val="24"/>
          <w:lang w:val="hy-AM"/>
        </w:rPr>
        <w:t>Լսեցին 5</w:t>
      </w:r>
      <w:r w:rsidRPr="00215C59">
        <w:rPr>
          <w:rFonts w:ascii="Sylfaen" w:hAnsi="Sylfaen"/>
          <w:b/>
          <w:sz w:val="24"/>
          <w:szCs w:val="24"/>
          <w:lang w:val="hy-AM"/>
        </w:rPr>
        <w:t>.</w:t>
      </w:r>
      <w:r w:rsidRPr="00215C59">
        <w:rPr>
          <w:rFonts w:ascii="Sylfaen" w:hAnsi="Sylfaen"/>
          <w:sz w:val="24"/>
          <w:szCs w:val="24"/>
          <w:lang w:val="hy-AM"/>
        </w:rPr>
        <w:t xml:space="preserve"> </w:t>
      </w:r>
      <w:bookmarkStart w:id="8" w:name="_Hlk226107232"/>
      <w:r w:rsidR="00AA2C3E" w:rsidRPr="00215C59">
        <w:rPr>
          <w:rFonts w:ascii="Sylfaen" w:hAnsi="Sylfaen" w:cstheme="minorHAnsi"/>
          <w:b/>
          <w:bCs/>
          <w:sz w:val="24"/>
          <w:szCs w:val="24"/>
          <w:lang w:val="hy-AM"/>
        </w:rPr>
        <w:t>ԹԱԼԻՆ ՀԱՄԱՅՆՔԻ ԱԿՈՒՆՔ ԲՆԱԿԱՎԱՅՐՈՒՄ ԳՏՆՎՈՂ</w:t>
      </w:r>
      <w:r w:rsidR="00AA2C3E" w:rsidRPr="00215C59">
        <w:rPr>
          <w:rFonts w:ascii="Sylfaen" w:eastAsia="Times New Roman" w:hAnsi="Sylfaen" w:cs="Times New Roman"/>
          <w:sz w:val="24"/>
          <w:szCs w:val="24"/>
          <w:lang w:val="hy-AM" w:eastAsia="ru-RU"/>
        </w:rPr>
        <w:t xml:space="preserve"> </w:t>
      </w:r>
      <w:r w:rsidR="00AA2C3E" w:rsidRPr="00215C59">
        <w:rPr>
          <w:rFonts w:ascii="Sylfaen" w:eastAsia="Times New Roman" w:hAnsi="Sylfaen" w:cs="Times New Roman"/>
          <w:b/>
          <w:bCs/>
          <w:sz w:val="24"/>
          <w:szCs w:val="24"/>
          <w:lang w:val="hy-AM" w:eastAsia="ru-RU"/>
        </w:rPr>
        <w:t xml:space="preserve">02-007-0644-0001 ԿԱԴԱՍՏՐԱՅԻՆ ԾԱԾԿԱԳՐՈՎ  </w:t>
      </w:r>
      <w:r w:rsidR="00AA2C3E" w:rsidRPr="00215C59">
        <w:rPr>
          <w:rFonts w:ascii="Sylfaen" w:hAnsi="Sylfaen" w:cstheme="minorHAnsi"/>
          <w:b/>
          <w:bCs/>
          <w:sz w:val="24"/>
          <w:szCs w:val="24"/>
          <w:lang w:val="hy-AM"/>
        </w:rPr>
        <w:t xml:space="preserve">  ՓՈՂՈՑՆ ԱՆՎԱՆԱԿՈՉԵԼՈՒ ՄԱՍԻՆ </w:t>
      </w:r>
    </w:p>
    <w:p w14:paraId="02599988" w14:textId="77777777" w:rsidR="00AA2C3E" w:rsidRPr="00882E9B" w:rsidRDefault="00AA2C3E" w:rsidP="00AA2C3E">
      <w:pPr>
        <w:spacing w:after="0" w:line="480" w:lineRule="auto"/>
        <w:jc w:val="right"/>
        <w:rPr>
          <w:rFonts w:ascii="Sylfaen" w:hAnsi="Sylfaen" w:cs="Sylfaen"/>
          <w:bCs/>
          <w:sz w:val="16"/>
          <w:szCs w:val="16"/>
          <w:lang w:val="hy-AM"/>
        </w:rPr>
      </w:pPr>
      <w:r w:rsidRPr="00882E9B">
        <w:rPr>
          <w:rFonts w:ascii="Sylfaen" w:hAnsi="Sylfaen" w:cs="Sylfaen"/>
          <w:bCs/>
          <w:sz w:val="16"/>
          <w:szCs w:val="16"/>
          <w:lang w:val="hy-AM"/>
        </w:rPr>
        <w:t>(Զեկ</w:t>
      </w:r>
      <w:r w:rsidRPr="00882E9B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882E9B">
        <w:rPr>
          <w:rFonts w:ascii="Sylfaen" w:hAnsi="Sylfaen" w:cs="Sylfaen"/>
          <w:bCs/>
          <w:sz w:val="16"/>
          <w:szCs w:val="16"/>
          <w:lang w:val="hy-AM"/>
        </w:rPr>
        <w:t xml:space="preserve"> Գ</w:t>
      </w:r>
      <w:r w:rsidRPr="00882E9B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882E9B">
        <w:rPr>
          <w:rFonts w:ascii="Sylfaen" w:hAnsi="Sylfaen" w:cs="Times New Roman"/>
          <w:bCs/>
          <w:sz w:val="16"/>
          <w:szCs w:val="16"/>
          <w:lang w:val="hy-AM"/>
        </w:rPr>
        <w:t>Սարգսյան</w:t>
      </w:r>
      <w:r w:rsidRPr="00882E9B">
        <w:rPr>
          <w:rFonts w:ascii="Sylfaen" w:hAnsi="Sylfaen" w:cs="Sylfaen"/>
          <w:bCs/>
          <w:sz w:val="16"/>
          <w:szCs w:val="16"/>
          <w:lang w:val="hy-AM"/>
        </w:rPr>
        <w:t>)</w:t>
      </w:r>
    </w:p>
    <w:p w14:paraId="425D2D52" w14:textId="4263B0B3" w:rsidR="00A95189" w:rsidRPr="00A64086" w:rsidRDefault="00B4062F" w:rsidP="00A64086">
      <w:pPr>
        <w:spacing w:line="276" w:lineRule="auto"/>
        <w:ind w:right="-1"/>
        <w:rPr>
          <w:rFonts w:ascii="Sylfaen" w:hAnsi="Sylfaen"/>
          <w:bCs/>
          <w:iCs/>
          <w:sz w:val="24"/>
          <w:szCs w:val="24"/>
          <w:lang w:val="hy-AM"/>
        </w:rPr>
      </w:pPr>
      <w:r w:rsidRPr="00A64086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 xml:space="preserve">   </w:t>
      </w:r>
      <w:r w:rsidR="00A95189" w:rsidRPr="00A64086">
        <w:rPr>
          <w:rFonts w:ascii="Sylfaen" w:hAnsi="Sylfaen"/>
          <w:bCs/>
          <w:iCs/>
          <w:sz w:val="24"/>
          <w:szCs w:val="24"/>
          <w:lang w:val="hy-AM"/>
        </w:rPr>
        <w:t>Զեկուցողը ներկայացրեց որոշման նախագիծը։ Հարցեր և առաջարկություններ չեղան։</w:t>
      </w:r>
    </w:p>
    <w:bookmarkEnd w:id="8"/>
    <w:p w14:paraId="00B3DC06" w14:textId="77777777" w:rsidR="00AA2C3E" w:rsidRPr="00A64086" w:rsidRDefault="00DD1BFF" w:rsidP="00A64086">
      <w:pPr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A64086">
        <w:rPr>
          <w:rFonts w:ascii="Sylfaen" w:hAnsi="Sylfaen"/>
          <w:b/>
          <w:i/>
          <w:sz w:val="24"/>
          <w:szCs w:val="24"/>
          <w:lang w:val="hy-AM"/>
        </w:rPr>
        <w:t xml:space="preserve">Որոշեցին  N </w:t>
      </w:r>
      <w:r w:rsidR="00AA2C3E" w:rsidRPr="00A64086">
        <w:rPr>
          <w:rFonts w:ascii="Sylfaen" w:hAnsi="Sylfaen"/>
          <w:b/>
          <w:i/>
          <w:sz w:val="24"/>
          <w:szCs w:val="24"/>
          <w:lang w:val="hy-AM"/>
        </w:rPr>
        <w:t>56</w:t>
      </w:r>
      <w:r w:rsidRPr="00A64086">
        <w:rPr>
          <w:rFonts w:ascii="Sylfaen" w:hAnsi="Sylfaen"/>
          <w:b/>
          <w:i/>
          <w:sz w:val="24"/>
          <w:szCs w:val="24"/>
          <w:lang w:val="hy-AM"/>
        </w:rPr>
        <w:t>-Ա</w:t>
      </w:r>
      <w:r w:rsidR="00B21E2F" w:rsidRPr="00A64086">
        <w:rPr>
          <w:rFonts w:ascii="Sylfaen" w:hAnsi="Sylfaen"/>
          <w:b/>
          <w:i/>
          <w:sz w:val="24"/>
          <w:szCs w:val="24"/>
          <w:lang w:val="hy-AM"/>
        </w:rPr>
        <w:t xml:space="preserve"> </w:t>
      </w:r>
      <w:r w:rsidRPr="00A64086">
        <w:rPr>
          <w:rFonts w:ascii="Sylfaen" w:hAnsi="Sylfaen"/>
          <w:b/>
          <w:i/>
          <w:sz w:val="24"/>
          <w:szCs w:val="24"/>
          <w:lang w:val="hy-AM"/>
        </w:rPr>
        <w:t xml:space="preserve"> </w:t>
      </w:r>
      <w:r w:rsidR="00AA2C3E" w:rsidRPr="00A64086">
        <w:rPr>
          <w:rFonts w:ascii="Sylfaen" w:hAnsi="Sylfaen"/>
          <w:sz w:val="24"/>
          <w:szCs w:val="24"/>
          <w:shd w:val="clear" w:color="auto" w:fill="FFFFFF"/>
          <w:lang w:val="hy-AM"/>
        </w:rPr>
        <w:t>Ղեկավարվելով &lt;&lt;Տեղական Ինքնակառավարման մասին&gt;&gt; ՀՀ օրենքի 18-րդ հոդվածի 1-ին մասի 22-րդ կետով և ՀՀ կառավարության 29.12.2005թ-ի N 2387 որոշման պահանջներով, հիմք ընդունելով համայնքի ղեկավարի առաջարկությունը</w:t>
      </w:r>
    </w:p>
    <w:p w14:paraId="0F0C8C41" w14:textId="77777777" w:rsidR="00AA2C3E" w:rsidRPr="00A64086" w:rsidRDefault="00AA2C3E" w:rsidP="00A64086">
      <w:pPr>
        <w:spacing w:line="276" w:lineRule="auto"/>
        <w:jc w:val="both"/>
        <w:rPr>
          <w:rFonts w:ascii="Sylfaen" w:hAnsi="Sylfaen"/>
          <w:b/>
          <w:bCs/>
          <w:i/>
          <w:iCs/>
          <w:sz w:val="24"/>
          <w:szCs w:val="24"/>
          <w:lang w:val="hy-AM"/>
        </w:rPr>
      </w:pPr>
      <w:r w:rsidRPr="00A64086">
        <w:rPr>
          <w:rFonts w:ascii="Sylfaen" w:hAnsi="Sylfaen"/>
          <w:b/>
          <w:bCs/>
          <w:i/>
          <w:iCs/>
          <w:sz w:val="24"/>
          <w:szCs w:val="24"/>
          <w:lang w:val="hy-AM"/>
        </w:rPr>
        <w:t>Թալին համայնքի ավագանին որոշում է՝</w:t>
      </w:r>
    </w:p>
    <w:p w14:paraId="6F6D4452" w14:textId="77777777" w:rsidR="00AA2C3E" w:rsidRPr="00A64086" w:rsidRDefault="00AA2C3E" w:rsidP="00EB6F41">
      <w:pPr>
        <w:pStyle w:val="a6"/>
        <w:numPr>
          <w:ilvl w:val="0"/>
          <w:numId w:val="23"/>
        </w:numPr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A64086">
        <w:rPr>
          <w:rFonts w:ascii="Sylfaen" w:eastAsia="Times New Roman" w:hAnsi="Sylfaen"/>
          <w:sz w:val="24"/>
          <w:szCs w:val="24"/>
          <w:lang w:val="hy-AM" w:eastAsia="ru-RU"/>
        </w:rPr>
        <w:t xml:space="preserve">Թալին համայնքի Ակունք բնակավայրի </w:t>
      </w:r>
      <w:bookmarkStart w:id="9" w:name="_Hlk227658401"/>
      <w:r w:rsidRPr="00A64086">
        <w:rPr>
          <w:rFonts w:ascii="Sylfaen" w:eastAsia="Times New Roman" w:hAnsi="Sylfaen"/>
          <w:sz w:val="24"/>
          <w:szCs w:val="24"/>
          <w:lang w:val="hy-AM" w:eastAsia="ru-RU"/>
        </w:rPr>
        <w:t xml:space="preserve">02-007-0644-0001 </w:t>
      </w:r>
      <w:bookmarkEnd w:id="9"/>
      <w:r w:rsidRPr="00A64086">
        <w:rPr>
          <w:rFonts w:ascii="Sylfaen" w:eastAsia="Times New Roman" w:hAnsi="Sylfaen"/>
          <w:sz w:val="24"/>
          <w:szCs w:val="24"/>
          <w:lang w:val="hy-AM" w:eastAsia="ru-RU"/>
        </w:rPr>
        <w:t>կադաստրային ծածկագրով ճանապարհը անվանակոչել Թալին համայնք, Ակունք բնակավայր, 21-րդ փողոց։</w:t>
      </w:r>
    </w:p>
    <w:p w14:paraId="4DE2F7A9" w14:textId="77777777" w:rsidR="00AA2C3E" w:rsidRPr="00882E9B" w:rsidRDefault="00AA2C3E" w:rsidP="00EB6F41">
      <w:pPr>
        <w:pStyle w:val="a6"/>
        <w:numPr>
          <w:ilvl w:val="0"/>
          <w:numId w:val="23"/>
        </w:numPr>
        <w:spacing w:line="276" w:lineRule="auto"/>
        <w:jc w:val="both"/>
        <w:rPr>
          <w:rFonts w:ascii="Sylfaen" w:hAnsi="Sylfaen"/>
          <w:b/>
          <w:sz w:val="24"/>
          <w:szCs w:val="24"/>
          <w:lang w:val="hy-AM"/>
        </w:rPr>
      </w:pPr>
      <w:r w:rsidRPr="00A64086">
        <w:rPr>
          <w:rFonts w:ascii="Sylfaen" w:hAnsi="Sylfaen"/>
          <w:sz w:val="24"/>
          <w:szCs w:val="24"/>
          <w:lang w:val="hy-AM"/>
        </w:rPr>
        <w:t>Սույն որոշումը ուժի մեջ է մտնում պաշտոնական հրապարակմանը հաջորդող</w:t>
      </w:r>
      <w:r w:rsidRPr="00882E9B">
        <w:rPr>
          <w:rFonts w:ascii="Sylfaen" w:hAnsi="Sylfaen"/>
          <w:sz w:val="24"/>
          <w:szCs w:val="24"/>
          <w:lang w:val="hy-AM"/>
        </w:rPr>
        <w:t xml:space="preserve"> օրվանից։</w:t>
      </w:r>
    </w:p>
    <w:tbl>
      <w:tblPr>
        <w:tblStyle w:val="a8"/>
        <w:tblW w:w="1067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2372"/>
        <w:gridCol w:w="4195"/>
      </w:tblGrid>
      <w:tr w:rsidR="00AA2C3E" w:rsidRPr="00A64086" w14:paraId="2CBAE9A8" w14:textId="77777777" w:rsidTr="00A64086">
        <w:tc>
          <w:tcPr>
            <w:tcW w:w="4111" w:type="dxa"/>
          </w:tcPr>
          <w:p w14:paraId="15E20CC2" w14:textId="2AD7233D" w:rsidR="00AA2C3E" w:rsidRPr="00A64086" w:rsidRDefault="00651DB9" w:rsidP="00AD6CD3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A64086">
              <w:rPr>
                <w:rFonts w:ascii="Sylfaen" w:hAnsi="Sylfaen"/>
                <w:b/>
                <w:i/>
                <w:sz w:val="24"/>
                <w:szCs w:val="24"/>
                <w:lang w:val="hy-AM"/>
              </w:rPr>
              <w:t xml:space="preserve">  </w:t>
            </w:r>
            <w:r w:rsidR="00AA2C3E" w:rsidRPr="00A64086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Կողմ- 23</w:t>
            </w:r>
          </w:p>
        </w:tc>
        <w:tc>
          <w:tcPr>
            <w:tcW w:w="2372" w:type="dxa"/>
          </w:tcPr>
          <w:p w14:paraId="1C103D3B" w14:textId="77777777" w:rsidR="00AA2C3E" w:rsidRPr="00A64086" w:rsidRDefault="00AA2C3E" w:rsidP="00AD6CD3">
            <w:pPr>
              <w:pStyle w:val="11"/>
              <w:tabs>
                <w:tab w:val="left" w:pos="217"/>
              </w:tabs>
              <w:spacing w:after="0" w:line="480" w:lineRule="auto"/>
              <w:ind w:left="477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A64086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Դեմ-0</w:t>
            </w:r>
          </w:p>
        </w:tc>
        <w:tc>
          <w:tcPr>
            <w:tcW w:w="4195" w:type="dxa"/>
          </w:tcPr>
          <w:p w14:paraId="3609B03D" w14:textId="77777777" w:rsidR="00AA2C3E" w:rsidRPr="00A64086" w:rsidRDefault="00AA2C3E" w:rsidP="00AD6CD3">
            <w:pPr>
              <w:pStyle w:val="11"/>
              <w:tabs>
                <w:tab w:val="left" w:pos="217"/>
              </w:tabs>
              <w:spacing w:after="0" w:line="480" w:lineRule="auto"/>
              <w:ind w:left="1254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A64086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Ձեռնպահ-0</w:t>
            </w:r>
          </w:p>
        </w:tc>
      </w:tr>
      <w:tr w:rsidR="00AA2C3E" w:rsidRPr="00A64086" w14:paraId="1A41D14C" w14:textId="77777777" w:rsidTr="00A64086">
        <w:trPr>
          <w:trHeight w:val="434"/>
        </w:trPr>
        <w:tc>
          <w:tcPr>
            <w:tcW w:w="4111" w:type="dxa"/>
          </w:tcPr>
          <w:p w14:paraId="19A28F2D" w14:textId="77777777" w:rsidR="00AA2C3E" w:rsidRPr="00A64086" w:rsidRDefault="00AA2C3E" w:rsidP="00EB6F41">
            <w:pPr>
              <w:pStyle w:val="a6"/>
              <w:numPr>
                <w:ilvl w:val="0"/>
                <w:numId w:val="24"/>
              </w:numPr>
              <w:spacing w:line="480" w:lineRule="auto"/>
              <w:ind w:left="321" w:hanging="284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A64086">
              <w:rPr>
                <w:rFonts w:ascii="Sylfaen" w:hAnsi="Sylfaen"/>
                <w:sz w:val="24"/>
                <w:szCs w:val="24"/>
                <w:lang w:val="hy-AM"/>
              </w:rPr>
              <w:t>Սերգե Մկրտչյան</w:t>
            </w:r>
          </w:p>
        </w:tc>
        <w:tc>
          <w:tcPr>
            <w:tcW w:w="2372" w:type="dxa"/>
          </w:tcPr>
          <w:p w14:paraId="0C5B6D38" w14:textId="77777777" w:rsidR="00AA2C3E" w:rsidRPr="00A64086" w:rsidRDefault="00AA2C3E" w:rsidP="00AD6CD3">
            <w:pPr>
              <w:pStyle w:val="a6"/>
              <w:spacing w:line="480" w:lineRule="auto"/>
              <w:ind w:left="355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95" w:type="dxa"/>
          </w:tcPr>
          <w:p w14:paraId="2A79B5D7" w14:textId="77777777" w:rsidR="00AA2C3E" w:rsidRPr="00A64086" w:rsidRDefault="00AA2C3E" w:rsidP="00AD6CD3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AA2C3E" w:rsidRPr="00A64086" w14:paraId="015E6228" w14:textId="77777777" w:rsidTr="00A64086">
        <w:tc>
          <w:tcPr>
            <w:tcW w:w="4111" w:type="dxa"/>
          </w:tcPr>
          <w:p w14:paraId="6A07226E" w14:textId="77777777" w:rsidR="00AA2C3E" w:rsidRPr="00A64086" w:rsidRDefault="00AA2C3E" w:rsidP="00EB6F41">
            <w:pPr>
              <w:pStyle w:val="a6"/>
              <w:numPr>
                <w:ilvl w:val="0"/>
                <w:numId w:val="24"/>
              </w:numPr>
              <w:spacing w:line="480" w:lineRule="auto"/>
              <w:ind w:left="321" w:hanging="284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A64086">
              <w:rPr>
                <w:rFonts w:ascii="Sylfaen" w:hAnsi="Sylfaen"/>
                <w:sz w:val="24"/>
                <w:szCs w:val="24"/>
                <w:lang w:val="hy-AM"/>
              </w:rPr>
              <w:t>Բաբկեն Պողոսյան</w:t>
            </w:r>
          </w:p>
        </w:tc>
        <w:tc>
          <w:tcPr>
            <w:tcW w:w="2372" w:type="dxa"/>
          </w:tcPr>
          <w:p w14:paraId="2EC0BD4A" w14:textId="77777777" w:rsidR="00AA2C3E" w:rsidRPr="00A64086" w:rsidRDefault="00AA2C3E" w:rsidP="00AD6CD3">
            <w:pPr>
              <w:pStyle w:val="a6"/>
              <w:spacing w:line="480" w:lineRule="auto"/>
              <w:ind w:left="371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95" w:type="dxa"/>
          </w:tcPr>
          <w:p w14:paraId="332A85DE" w14:textId="77777777" w:rsidR="00AA2C3E" w:rsidRPr="00A64086" w:rsidRDefault="00AA2C3E" w:rsidP="00AD6CD3">
            <w:pPr>
              <w:pStyle w:val="a6"/>
              <w:spacing w:line="480" w:lineRule="auto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AA2C3E" w:rsidRPr="00A64086" w14:paraId="094C1B38" w14:textId="77777777" w:rsidTr="00A64086">
        <w:tc>
          <w:tcPr>
            <w:tcW w:w="4111" w:type="dxa"/>
          </w:tcPr>
          <w:p w14:paraId="1CE8371B" w14:textId="77777777" w:rsidR="00AA2C3E" w:rsidRPr="00A64086" w:rsidRDefault="00AA2C3E" w:rsidP="00EB6F41">
            <w:pPr>
              <w:pStyle w:val="a6"/>
              <w:numPr>
                <w:ilvl w:val="0"/>
                <w:numId w:val="24"/>
              </w:numPr>
              <w:spacing w:line="480" w:lineRule="auto"/>
              <w:ind w:left="321" w:hanging="284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A64086">
              <w:rPr>
                <w:rFonts w:ascii="Sylfaen" w:hAnsi="Sylfaen"/>
                <w:sz w:val="24"/>
                <w:szCs w:val="24"/>
                <w:lang w:val="hy-AM"/>
              </w:rPr>
              <w:t>Արման Կարապետյան</w:t>
            </w:r>
          </w:p>
        </w:tc>
        <w:tc>
          <w:tcPr>
            <w:tcW w:w="2372" w:type="dxa"/>
          </w:tcPr>
          <w:p w14:paraId="1396BE7C" w14:textId="77777777" w:rsidR="00AA2C3E" w:rsidRPr="00A64086" w:rsidRDefault="00AA2C3E" w:rsidP="00AD6CD3">
            <w:pPr>
              <w:pStyle w:val="a6"/>
              <w:spacing w:line="480" w:lineRule="auto"/>
              <w:ind w:left="355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95" w:type="dxa"/>
          </w:tcPr>
          <w:p w14:paraId="19165874" w14:textId="77777777" w:rsidR="00AA2C3E" w:rsidRPr="00A64086" w:rsidRDefault="00AA2C3E" w:rsidP="00AD6CD3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AA2C3E" w:rsidRPr="00A64086" w14:paraId="56B02019" w14:textId="77777777" w:rsidTr="00A64086">
        <w:tc>
          <w:tcPr>
            <w:tcW w:w="4111" w:type="dxa"/>
          </w:tcPr>
          <w:p w14:paraId="47BCF099" w14:textId="77777777" w:rsidR="00AA2C3E" w:rsidRPr="00A64086" w:rsidRDefault="00AA2C3E" w:rsidP="00EB6F41">
            <w:pPr>
              <w:pStyle w:val="a6"/>
              <w:numPr>
                <w:ilvl w:val="0"/>
                <w:numId w:val="24"/>
              </w:numPr>
              <w:spacing w:line="480" w:lineRule="auto"/>
              <w:ind w:left="321" w:hanging="284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A64086">
              <w:rPr>
                <w:rFonts w:ascii="Sylfaen" w:hAnsi="Sylfaen"/>
                <w:sz w:val="24"/>
                <w:szCs w:val="24"/>
                <w:lang w:val="hy-AM"/>
              </w:rPr>
              <w:t>Սարգիս  Գրիգորյան</w:t>
            </w:r>
          </w:p>
        </w:tc>
        <w:tc>
          <w:tcPr>
            <w:tcW w:w="2372" w:type="dxa"/>
          </w:tcPr>
          <w:p w14:paraId="3666F716" w14:textId="77777777" w:rsidR="00AA2C3E" w:rsidRPr="00A64086" w:rsidRDefault="00AA2C3E" w:rsidP="00AD6CD3">
            <w:pPr>
              <w:pStyle w:val="a6"/>
              <w:spacing w:line="480" w:lineRule="auto"/>
              <w:ind w:left="356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95" w:type="dxa"/>
          </w:tcPr>
          <w:p w14:paraId="2721CC87" w14:textId="77777777" w:rsidR="00AA2C3E" w:rsidRPr="00A64086" w:rsidRDefault="00AA2C3E" w:rsidP="00AD6CD3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AA2C3E" w:rsidRPr="00A64086" w14:paraId="3A5AB28D" w14:textId="77777777" w:rsidTr="00A64086">
        <w:tc>
          <w:tcPr>
            <w:tcW w:w="4111" w:type="dxa"/>
          </w:tcPr>
          <w:p w14:paraId="3DCC3CBE" w14:textId="77777777" w:rsidR="00AA2C3E" w:rsidRPr="00A64086" w:rsidRDefault="00AA2C3E" w:rsidP="00EB6F41">
            <w:pPr>
              <w:pStyle w:val="a6"/>
              <w:numPr>
                <w:ilvl w:val="0"/>
                <w:numId w:val="24"/>
              </w:numPr>
              <w:spacing w:line="480" w:lineRule="auto"/>
              <w:ind w:left="321" w:hanging="284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A64086">
              <w:rPr>
                <w:rFonts w:ascii="Sylfaen" w:hAnsi="Sylfaen"/>
                <w:sz w:val="24"/>
                <w:szCs w:val="24"/>
                <w:lang w:val="hy-AM"/>
              </w:rPr>
              <w:t xml:space="preserve">Արտակ Հովհաննիսյան  </w:t>
            </w:r>
          </w:p>
        </w:tc>
        <w:tc>
          <w:tcPr>
            <w:tcW w:w="2372" w:type="dxa"/>
          </w:tcPr>
          <w:p w14:paraId="5F4320CF" w14:textId="77777777" w:rsidR="00AA2C3E" w:rsidRPr="00A64086" w:rsidRDefault="00AA2C3E" w:rsidP="00AD6CD3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95" w:type="dxa"/>
          </w:tcPr>
          <w:p w14:paraId="2D4E9299" w14:textId="77777777" w:rsidR="00AA2C3E" w:rsidRPr="00A64086" w:rsidRDefault="00AA2C3E" w:rsidP="00AD6CD3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AA2C3E" w:rsidRPr="00A64086" w14:paraId="27611FD8" w14:textId="77777777" w:rsidTr="00A64086">
        <w:tc>
          <w:tcPr>
            <w:tcW w:w="4111" w:type="dxa"/>
          </w:tcPr>
          <w:p w14:paraId="4480A330" w14:textId="77777777" w:rsidR="00AA2C3E" w:rsidRPr="00A64086" w:rsidRDefault="00AA2C3E" w:rsidP="00EB6F41">
            <w:pPr>
              <w:pStyle w:val="a6"/>
              <w:numPr>
                <w:ilvl w:val="0"/>
                <w:numId w:val="24"/>
              </w:numPr>
              <w:spacing w:line="480" w:lineRule="auto"/>
              <w:ind w:left="321" w:hanging="284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A64086">
              <w:rPr>
                <w:rFonts w:ascii="Sylfaen" w:hAnsi="Sylfaen"/>
                <w:sz w:val="24"/>
                <w:szCs w:val="24"/>
                <w:lang w:val="hy-AM"/>
              </w:rPr>
              <w:t>Գեղամ Ղազարյան</w:t>
            </w:r>
          </w:p>
        </w:tc>
        <w:tc>
          <w:tcPr>
            <w:tcW w:w="2372" w:type="dxa"/>
          </w:tcPr>
          <w:p w14:paraId="16014BB8" w14:textId="77777777" w:rsidR="00AA2C3E" w:rsidRPr="00A64086" w:rsidRDefault="00AA2C3E" w:rsidP="00AD6CD3">
            <w:pPr>
              <w:pStyle w:val="a6"/>
              <w:spacing w:line="480" w:lineRule="auto"/>
              <w:ind w:left="353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95" w:type="dxa"/>
          </w:tcPr>
          <w:p w14:paraId="4AC29F2B" w14:textId="77777777" w:rsidR="00AA2C3E" w:rsidRPr="00A64086" w:rsidRDefault="00AA2C3E" w:rsidP="00AD6CD3">
            <w:pPr>
              <w:pStyle w:val="a6"/>
              <w:spacing w:line="480" w:lineRule="auto"/>
              <w:ind w:left="353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AA2C3E" w:rsidRPr="00A64086" w14:paraId="6EE5C4A3" w14:textId="77777777" w:rsidTr="00A64086">
        <w:tc>
          <w:tcPr>
            <w:tcW w:w="4111" w:type="dxa"/>
          </w:tcPr>
          <w:p w14:paraId="540F7889" w14:textId="77777777" w:rsidR="00AA2C3E" w:rsidRPr="00A64086" w:rsidRDefault="00AA2C3E" w:rsidP="00EB6F41">
            <w:pPr>
              <w:pStyle w:val="a6"/>
              <w:numPr>
                <w:ilvl w:val="0"/>
                <w:numId w:val="24"/>
              </w:numPr>
              <w:spacing w:line="480" w:lineRule="auto"/>
              <w:ind w:left="321" w:hanging="284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A64086">
              <w:rPr>
                <w:rFonts w:ascii="Sylfaen" w:hAnsi="Sylfaen"/>
                <w:sz w:val="24"/>
                <w:szCs w:val="24"/>
                <w:lang w:val="hy-AM"/>
              </w:rPr>
              <w:t>Ավետիս Մինասյան</w:t>
            </w:r>
          </w:p>
        </w:tc>
        <w:tc>
          <w:tcPr>
            <w:tcW w:w="2372" w:type="dxa"/>
          </w:tcPr>
          <w:p w14:paraId="708FFC27" w14:textId="77777777" w:rsidR="00AA2C3E" w:rsidRPr="00A64086" w:rsidRDefault="00AA2C3E" w:rsidP="00AD6CD3">
            <w:pPr>
              <w:pStyle w:val="a6"/>
              <w:spacing w:line="480" w:lineRule="auto"/>
              <w:ind w:left="10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95" w:type="dxa"/>
          </w:tcPr>
          <w:p w14:paraId="5EC962F2" w14:textId="77777777" w:rsidR="00AA2C3E" w:rsidRPr="00A64086" w:rsidRDefault="00AA2C3E" w:rsidP="00AD6CD3">
            <w:pPr>
              <w:pStyle w:val="a6"/>
              <w:spacing w:line="480" w:lineRule="auto"/>
              <w:ind w:left="10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AA2C3E" w:rsidRPr="00A64086" w14:paraId="580E6175" w14:textId="77777777" w:rsidTr="00A64086">
        <w:tc>
          <w:tcPr>
            <w:tcW w:w="4111" w:type="dxa"/>
          </w:tcPr>
          <w:p w14:paraId="7FB5A28A" w14:textId="77777777" w:rsidR="00AA2C3E" w:rsidRPr="00A64086" w:rsidRDefault="00AA2C3E" w:rsidP="00EB6F41">
            <w:pPr>
              <w:pStyle w:val="a6"/>
              <w:numPr>
                <w:ilvl w:val="0"/>
                <w:numId w:val="24"/>
              </w:numPr>
              <w:spacing w:line="480" w:lineRule="auto"/>
              <w:ind w:left="321" w:hanging="284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A64086">
              <w:rPr>
                <w:rFonts w:ascii="Sylfaen" w:hAnsi="Sylfaen"/>
                <w:sz w:val="24"/>
                <w:szCs w:val="24"/>
                <w:lang w:val="hy-AM"/>
              </w:rPr>
              <w:lastRenderedPageBreak/>
              <w:t>Հարություն Կարապետյան</w:t>
            </w:r>
          </w:p>
        </w:tc>
        <w:tc>
          <w:tcPr>
            <w:tcW w:w="2372" w:type="dxa"/>
          </w:tcPr>
          <w:p w14:paraId="762975C0" w14:textId="77777777" w:rsidR="00AA2C3E" w:rsidRPr="00A64086" w:rsidRDefault="00AA2C3E" w:rsidP="00AD6CD3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95" w:type="dxa"/>
          </w:tcPr>
          <w:p w14:paraId="2F973D10" w14:textId="77777777" w:rsidR="00AA2C3E" w:rsidRPr="00A64086" w:rsidRDefault="00AA2C3E" w:rsidP="00AD6CD3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AA2C3E" w:rsidRPr="00A64086" w14:paraId="64422C9D" w14:textId="77777777" w:rsidTr="00A64086">
        <w:tc>
          <w:tcPr>
            <w:tcW w:w="4111" w:type="dxa"/>
          </w:tcPr>
          <w:p w14:paraId="3ABDACC1" w14:textId="77777777" w:rsidR="00AA2C3E" w:rsidRPr="00A64086" w:rsidRDefault="00AA2C3E" w:rsidP="00EB6F41">
            <w:pPr>
              <w:pStyle w:val="a6"/>
              <w:numPr>
                <w:ilvl w:val="0"/>
                <w:numId w:val="24"/>
              </w:numPr>
              <w:spacing w:line="480" w:lineRule="auto"/>
              <w:ind w:left="321" w:hanging="284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A64086">
              <w:rPr>
                <w:rFonts w:ascii="Sylfaen" w:hAnsi="Sylfaen"/>
                <w:sz w:val="24"/>
                <w:szCs w:val="24"/>
                <w:lang w:val="hy-AM"/>
              </w:rPr>
              <w:t>Էմին Մկրտչյան</w:t>
            </w:r>
          </w:p>
        </w:tc>
        <w:tc>
          <w:tcPr>
            <w:tcW w:w="2372" w:type="dxa"/>
          </w:tcPr>
          <w:p w14:paraId="19994D7E" w14:textId="77777777" w:rsidR="00AA2C3E" w:rsidRPr="00A64086" w:rsidRDefault="00AA2C3E" w:rsidP="00AD6CD3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95" w:type="dxa"/>
          </w:tcPr>
          <w:p w14:paraId="293EAB66" w14:textId="77777777" w:rsidR="00AA2C3E" w:rsidRPr="00A64086" w:rsidRDefault="00AA2C3E" w:rsidP="00AD6CD3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AA2C3E" w:rsidRPr="00A64086" w14:paraId="6FA050DC" w14:textId="77777777" w:rsidTr="00A64086">
        <w:tc>
          <w:tcPr>
            <w:tcW w:w="4111" w:type="dxa"/>
          </w:tcPr>
          <w:p w14:paraId="59B66497" w14:textId="77777777" w:rsidR="00AA2C3E" w:rsidRPr="00A64086" w:rsidRDefault="00AA2C3E" w:rsidP="00EB6F41">
            <w:pPr>
              <w:pStyle w:val="a6"/>
              <w:numPr>
                <w:ilvl w:val="0"/>
                <w:numId w:val="24"/>
              </w:numPr>
              <w:spacing w:line="480" w:lineRule="auto"/>
              <w:ind w:left="321" w:hanging="284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A64086">
              <w:rPr>
                <w:rFonts w:ascii="Sylfaen" w:hAnsi="Sylfaen"/>
                <w:sz w:val="24"/>
                <w:szCs w:val="24"/>
                <w:lang w:val="hy-AM"/>
              </w:rPr>
              <w:t>Արմեն Ծառուկյան</w:t>
            </w:r>
          </w:p>
        </w:tc>
        <w:tc>
          <w:tcPr>
            <w:tcW w:w="2372" w:type="dxa"/>
          </w:tcPr>
          <w:p w14:paraId="453DE1BA" w14:textId="77777777" w:rsidR="00AA2C3E" w:rsidRPr="00A64086" w:rsidRDefault="00AA2C3E" w:rsidP="00AD6CD3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95" w:type="dxa"/>
          </w:tcPr>
          <w:p w14:paraId="7209737C" w14:textId="77777777" w:rsidR="00AA2C3E" w:rsidRPr="00A64086" w:rsidRDefault="00AA2C3E" w:rsidP="00AD6CD3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AA2C3E" w:rsidRPr="00A64086" w14:paraId="717318E6" w14:textId="77777777" w:rsidTr="00A64086">
        <w:tc>
          <w:tcPr>
            <w:tcW w:w="4111" w:type="dxa"/>
          </w:tcPr>
          <w:p w14:paraId="744AE8A7" w14:textId="77777777" w:rsidR="00AA2C3E" w:rsidRPr="00A64086" w:rsidRDefault="00AA2C3E" w:rsidP="00EB6F41">
            <w:pPr>
              <w:pStyle w:val="a6"/>
              <w:numPr>
                <w:ilvl w:val="0"/>
                <w:numId w:val="24"/>
              </w:numPr>
              <w:spacing w:line="480" w:lineRule="auto"/>
              <w:ind w:left="321" w:hanging="284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A64086">
              <w:rPr>
                <w:rFonts w:ascii="Sylfaen" w:hAnsi="Sylfaen"/>
                <w:sz w:val="24"/>
                <w:szCs w:val="24"/>
                <w:lang w:val="hy-AM"/>
              </w:rPr>
              <w:t>Գեղամ Սարգսյան</w:t>
            </w:r>
          </w:p>
        </w:tc>
        <w:tc>
          <w:tcPr>
            <w:tcW w:w="2372" w:type="dxa"/>
          </w:tcPr>
          <w:p w14:paraId="78CC3BAF" w14:textId="77777777" w:rsidR="00AA2C3E" w:rsidRPr="00A64086" w:rsidRDefault="00AA2C3E" w:rsidP="00AD6CD3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95" w:type="dxa"/>
          </w:tcPr>
          <w:p w14:paraId="4E1AB3DE" w14:textId="77777777" w:rsidR="00AA2C3E" w:rsidRPr="00A64086" w:rsidRDefault="00AA2C3E" w:rsidP="00AD6CD3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AA2C3E" w:rsidRPr="00A64086" w14:paraId="3C8AB2B0" w14:textId="77777777" w:rsidTr="00A64086">
        <w:tc>
          <w:tcPr>
            <w:tcW w:w="4111" w:type="dxa"/>
          </w:tcPr>
          <w:p w14:paraId="678F13CF" w14:textId="77777777" w:rsidR="00AA2C3E" w:rsidRPr="00A64086" w:rsidRDefault="00AA2C3E" w:rsidP="00EB6F41">
            <w:pPr>
              <w:pStyle w:val="a6"/>
              <w:numPr>
                <w:ilvl w:val="0"/>
                <w:numId w:val="24"/>
              </w:numPr>
              <w:spacing w:line="480" w:lineRule="auto"/>
              <w:ind w:left="321" w:hanging="284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A64086">
              <w:rPr>
                <w:rFonts w:ascii="Sylfaen" w:hAnsi="Sylfaen"/>
                <w:sz w:val="24"/>
                <w:szCs w:val="24"/>
                <w:lang w:val="hy-AM"/>
              </w:rPr>
              <w:t>Արուսիկ Վարդանյան</w:t>
            </w:r>
          </w:p>
        </w:tc>
        <w:tc>
          <w:tcPr>
            <w:tcW w:w="2372" w:type="dxa"/>
          </w:tcPr>
          <w:p w14:paraId="76F7C789" w14:textId="77777777" w:rsidR="00AA2C3E" w:rsidRPr="00A64086" w:rsidRDefault="00AA2C3E" w:rsidP="00AD6CD3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95" w:type="dxa"/>
          </w:tcPr>
          <w:p w14:paraId="1AAEBCB9" w14:textId="77777777" w:rsidR="00AA2C3E" w:rsidRPr="00A64086" w:rsidRDefault="00AA2C3E" w:rsidP="00AD6CD3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AA2C3E" w:rsidRPr="00A64086" w14:paraId="2100310D" w14:textId="77777777" w:rsidTr="00A64086">
        <w:tc>
          <w:tcPr>
            <w:tcW w:w="4111" w:type="dxa"/>
          </w:tcPr>
          <w:p w14:paraId="2FF5ED98" w14:textId="77777777" w:rsidR="00AA2C3E" w:rsidRPr="00A64086" w:rsidRDefault="00AA2C3E" w:rsidP="00EB6F41">
            <w:pPr>
              <w:pStyle w:val="a6"/>
              <w:numPr>
                <w:ilvl w:val="0"/>
                <w:numId w:val="24"/>
              </w:numPr>
              <w:spacing w:line="480" w:lineRule="auto"/>
              <w:ind w:left="321" w:hanging="284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A64086">
              <w:rPr>
                <w:rFonts w:ascii="Sylfaen" w:hAnsi="Sylfaen"/>
                <w:sz w:val="24"/>
                <w:szCs w:val="24"/>
                <w:lang w:val="hy-AM"/>
              </w:rPr>
              <w:t>Նարեկ Գրիգորյան</w:t>
            </w:r>
          </w:p>
        </w:tc>
        <w:tc>
          <w:tcPr>
            <w:tcW w:w="2372" w:type="dxa"/>
          </w:tcPr>
          <w:p w14:paraId="08A8AA07" w14:textId="77777777" w:rsidR="00AA2C3E" w:rsidRPr="00A64086" w:rsidRDefault="00AA2C3E" w:rsidP="00AD6CD3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95" w:type="dxa"/>
          </w:tcPr>
          <w:p w14:paraId="498F7ECC" w14:textId="77777777" w:rsidR="00AA2C3E" w:rsidRPr="00A64086" w:rsidRDefault="00AA2C3E" w:rsidP="00AD6CD3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AA2C3E" w:rsidRPr="00A64086" w14:paraId="50978417" w14:textId="77777777" w:rsidTr="00A64086">
        <w:tc>
          <w:tcPr>
            <w:tcW w:w="4111" w:type="dxa"/>
          </w:tcPr>
          <w:p w14:paraId="1F668A81" w14:textId="77777777" w:rsidR="00AA2C3E" w:rsidRPr="00A64086" w:rsidRDefault="00AA2C3E" w:rsidP="00EB6F41">
            <w:pPr>
              <w:pStyle w:val="a6"/>
              <w:numPr>
                <w:ilvl w:val="0"/>
                <w:numId w:val="24"/>
              </w:numPr>
              <w:spacing w:line="480" w:lineRule="auto"/>
              <w:ind w:left="321" w:hanging="284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A64086">
              <w:rPr>
                <w:rFonts w:ascii="Sylfaen" w:hAnsi="Sylfaen"/>
                <w:sz w:val="24"/>
                <w:szCs w:val="24"/>
                <w:lang w:val="hy-AM"/>
              </w:rPr>
              <w:t>Մհեր Մարգարյան</w:t>
            </w:r>
          </w:p>
          <w:p w14:paraId="3BDC34FB" w14:textId="77777777" w:rsidR="00AA2C3E" w:rsidRPr="00A64086" w:rsidRDefault="00AA2C3E" w:rsidP="00EB6F41">
            <w:pPr>
              <w:pStyle w:val="a6"/>
              <w:numPr>
                <w:ilvl w:val="0"/>
                <w:numId w:val="24"/>
              </w:numPr>
              <w:spacing w:line="480" w:lineRule="auto"/>
              <w:ind w:left="321" w:hanging="284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A64086">
              <w:rPr>
                <w:rFonts w:ascii="Sylfaen" w:hAnsi="Sylfaen"/>
                <w:sz w:val="24"/>
                <w:szCs w:val="24"/>
                <w:lang w:val="hy-AM"/>
              </w:rPr>
              <w:t>Արմեն Գրիգորյան</w:t>
            </w:r>
          </w:p>
        </w:tc>
        <w:tc>
          <w:tcPr>
            <w:tcW w:w="2372" w:type="dxa"/>
          </w:tcPr>
          <w:p w14:paraId="09E94AEB" w14:textId="77777777" w:rsidR="00AA2C3E" w:rsidRPr="00A64086" w:rsidRDefault="00AA2C3E" w:rsidP="00AD6CD3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95" w:type="dxa"/>
          </w:tcPr>
          <w:p w14:paraId="55EBC2A8" w14:textId="77777777" w:rsidR="00AA2C3E" w:rsidRPr="00A64086" w:rsidRDefault="00AA2C3E" w:rsidP="00AD6CD3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AA2C3E" w:rsidRPr="00A64086" w14:paraId="71426AB2" w14:textId="77777777" w:rsidTr="00A64086">
        <w:tc>
          <w:tcPr>
            <w:tcW w:w="4111" w:type="dxa"/>
          </w:tcPr>
          <w:p w14:paraId="5FB3571F" w14:textId="77777777" w:rsidR="00AA2C3E" w:rsidRPr="00A64086" w:rsidRDefault="00AA2C3E" w:rsidP="00EB6F41">
            <w:pPr>
              <w:pStyle w:val="a6"/>
              <w:numPr>
                <w:ilvl w:val="0"/>
                <w:numId w:val="24"/>
              </w:numPr>
              <w:spacing w:line="480" w:lineRule="auto"/>
              <w:ind w:left="321" w:hanging="284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A64086">
              <w:rPr>
                <w:rFonts w:ascii="Sylfaen" w:hAnsi="Sylfaen"/>
                <w:sz w:val="24"/>
                <w:szCs w:val="24"/>
                <w:lang w:val="hy-AM"/>
              </w:rPr>
              <w:t>Հայկ Սահարյան</w:t>
            </w:r>
          </w:p>
        </w:tc>
        <w:tc>
          <w:tcPr>
            <w:tcW w:w="2372" w:type="dxa"/>
          </w:tcPr>
          <w:p w14:paraId="7E222842" w14:textId="77777777" w:rsidR="00AA2C3E" w:rsidRPr="00A64086" w:rsidRDefault="00AA2C3E" w:rsidP="00AD6CD3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95" w:type="dxa"/>
          </w:tcPr>
          <w:p w14:paraId="7F6F70AC" w14:textId="77777777" w:rsidR="00AA2C3E" w:rsidRPr="00A64086" w:rsidRDefault="00AA2C3E" w:rsidP="00AD6CD3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AA2C3E" w:rsidRPr="00A64086" w14:paraId="50642370" w14:textId="77777777" w:rsidTr="00A64086">
        <w:tc>
          <w:tcPr>
            <w:tcW w:w="4111" w:type="dxa"/>
          </w:tcPr>
          <w:p w14:paraId="1C042461" w14:textId="77777777" w:rsidR="00AA2C3E" w:rsidRPr="00A64086" w:rsidRDefault="00AA2C3E" w:rsidP="00EB6F41">
            <w:pPr>
              <w:pStyle w:val="a6"/>
              <w:numPr>
                <w:ilvl w:val="0"/>
                <w:numId w:val="24"/>
              </w:numPr>
              <w:spacing w:line="480" w:lineRule="auto"/>
              <w:ind w:left="321" w:hanging="284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A64086">
              <w:rPr>
                <w:rFonts w:ascii="Sylfaen" w:hAnsi="Sylfaen"/>
                <w:sz w:val="24"/>
                <w:szCs w:val="24"/>
                <w:lang w:val="hy-AM"/>
              </w:rPr>
              <w:t>Մնացական Մնացականյան</w:t>
            </w:r>
          </w:p>
        </w:tc>
        <w:tc>
          <w:tcPr>
            <w:tcW w:w="2372" w:type="dxa"/>
          </w:tcPr>
          <w:p w14:paraId="65F45E80" w14:textId="77777777" w:rsidR="00AA2C3E" w:rsidRPr="00A64086" w:rsidRDefault="00AA2C3E" w:rsidP="00AD6CD3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95" w:type="dxa"/>
          </w:tcPr>
          <w:p w14:paraId="6ADA365B" w14:textId="77777777" w:rsidR="00AA2C3E" w:rsidRPr="00A64086" w:rsidRDefault="00AA2C3E" w:rsidP="00AD6CD3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AA2C3E" w:rsidRPr="00A64086" w14:paraId="5F8D06BD" w14:textId="77777777" w:rsidTr="00A64086">
        <w:tc>
          <w:tcPr>
            <w:tcW w:w="4111" w:type="dxa"/>
          </w:tcPr>
          <w:p w14:paraId="2CB06C8F" w14:textId="77777777" w:rsidR="00AA2C3E" w:rsidRPr="00A64086" w:rsidRDefault="00AA2C3E" w:rsidP="00EB6F41">
            <w:pPr>
              <w:pStyle w:val="a6"/>
              <w:numPr>
                <w:ilvl w:val="0"/>
                <w:numId w:val="24"/>
              </w:numPr>
              <w:spacing w:line="480" w:lineRule="auto"/>
              <w:ind w:left="321" w:hanging="284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A64086">
              <w:rPr>
                <w:rFonts w:ascii="Sylfaen" w:hAnsi="Sylfaen"/>
                <w:sz w:val="24"/>
                <w:szCs w:val="24"/>
                <w:lang w:val="hy-AM"/>
              </w:rPr>
              <w:t>Անի Միկոյան</w:t>
            </w:r>
          </w:p>
        </w:tc>
        <w:tc>
          <w:tcPr>
            <w:tcW w:w="2372" w:type="dxa"/>
          </w:tcPr>
          <w:p w14:paraId="074180DF" w14:textId="77777777" w:rsidR="00AA2C3E" w:rsidRPr="00A64086" w:rsidRDefault="00AA2C3E" w:rsidP="00AD6CD3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95" w:type="dxa"/>
          </w:tcPr>
          <w:p w14:paraId="76F99318" w14:textId="77777777" w:rsidR="00AA2C3E" w:rsidRPr="00A64086" w:rsidRDefault="00AA2C3E" w:rsidP="00AD6CD3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AA2C3E" w:rsidRPr="00A64086" w14:paraId="52AE615A" w14:textId="77777777" w:rsidTr="00A64086">
        <w:tc>
          <w:tcPr>
            <w:tcW w:w="4111" w:type="dxa"/>
          </w:tcPr>
          <w:p w14:paraId="404866CA" w14:textId="77777777" w:rsidR="00AA2C3E" w:rsidRPr="00A64086" w:rsidRDefault="00AA2C3E" w:rsidP="00EB6F41">
            <w:pPr>
              <w:pStyle w:val="a6"/>
              <w:numPr>
                <w:ilvl w:val="0"/>
                <w:numId w:val="24"/>
              </w:numPr>
              <w:spacing w:line="480" w:lineRule="auto"/>
              <w:ind w:left="321" w:hanging="284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A64086">
              <w:rPr>
                <w:rFonts w:ascii="Sylfaen" w:hAnsi="Sylfaen"/>
                <w:sz w:val="24"/>
                <w:szCs w:val="24"/>
                <w:lang w:val="hy-AM"/>
              </w:rPr>
              <w:t>Սարգիս Մուրադյան</w:t>
            </w:r>
          </w:p>
        </w:tc>
        <w:tc>
          <w:tcPr>
            <w:tcW w:w="2372" w:type="dxa"/>
          </w:tcPr>
          <w:p w14:paraId="349C1CF7" w14:textId="77777777" w:rsidR="00AA2C3E" w:rsidRPr="00A64086" w:rsidRDefault="00AA2C3E" w:rsidP="00AD6CD3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95" w:type="dxa"/>
          </w:tcPr>
          <w:p w14:paraId="640FF171" w14:textId="77777777" w:rsidR="00AA2C3E" w:rsidRPr="00A64086" w:rsidRDefault="00AA2C3E" w:rsidP="00AD6CD3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AA2C3E" w:rsidRPr="00A64086" w14:paraId="49D7E14B" w14:textId="77777777" w:rsidTr="00A64086">
        <w:tc>
          <w:tcPr>
            <w:tcW w:w="4111" w:type="dxa"/>
          </w:tcPr>
          <w:p w14:paraId="06D9A9B8" w14:textId="77777777" w:rsidR="00AA2C3E" w:rsidRPr="00A64086" w:rsidRDefault="00AA2C3E" w:rsidP="00EB6F41">
            <w:pPr>
              <w:pStyle w:val="11"/>
              <w:numPr>
                <w:ilvl w:val="0"/>
                <w:numId w:val="24"/>
              </w:numPr>
              <w:tabs>
                <w:tab w:val="left" w:pos="217"/>
              </w:tabs>
              <w:spacing w:after="0" w:line="480" w:lineRule="auto"/>
              <w:ind w:left="321" w:hanging="284"/>
              <w:rPr>
                <w:rFonts w:ascii="Sylfaen" w:hAnsi="Sylfaen" w:cs="Times New Roman"/>
                <w:sz w:val="24"/>
                <w:szCs w:val="24"/>
                <w:lang w:val="hy-AM"/>
              </w:rPr>
            </w:pPr>
            <w:r w:rsidRPr="00A64086">
              <w:rPr>
                <w:rFonts w:ascii="Sylfaen" w:hAnsi="Sylfaen"/>
                <w:sz w:val="24"/>
                <w:szCs w:val="24"/>
                <w:lang w:val="hy-AM"/>
              </w:rPr>
              <w:t xml:space="preserve">Գևորգ Սահակյան      </w:t>
            </w:r>
          </w:p>
        </w:tc>
        <w:tc>
          <w:tcPr>
            <w:tcW w:w="2372" w:type="dxa"/>
          </w:tcPr>
          <w:p w14:paraId="67509A29" w14:textId="77777777" w:rsidR="00AA2C3E" w:rsidRPr="00A64086" w:rsidRDefault="00AA2C3E" w:rsidP="00AD6CD3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195" w:type="dxa"/>
          </w:tcPr>
          <w:p w14:paraId="1A36F814" w14:textId="77777777" w:rsidR="00AA2C3E" w:rsidRPr="00A64086" w:rsidRDefault="00AA2C3E" w:rsidP="00AD6CD3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</w:pPr>
          </w:p>
        </w:tc>
      </w:tr>
      <w:tr w:rsidR="00AA2C3E" w:rsidRPr="00A64086" w14:paraId="0DF63FA1" w14:textId="77777777" w:rsidTr="00A64086">
        <w:tc>
          <w:tcPr>
            <w:tcW w:w="4111" w:type="dxa"/>
          </w:tcPr>
          <w:p w14:paraId="79EAE5C4" w14:textId="77777777" w:rsidR="00AA2C3E" w:rsidRPr="00A64086" w:rsidRDefault="00AA2C3E" w:rsidP="00EB6F41">
            <w:pPr>
              <w:pStyle w:val="11"/>
              <w:numPr>
                <w:ilvl w:val="0"/>
                <w:numId w:val="24"/>
              </w:numPr>
              <w:tabs>
                <w:tab w:val="left" w:pos="217"/>
              </w:tabs>
              <w:spacing w:after="0" w:line="480" w:lineRule="auto"/>
              <w:ind w:left="321" w:hanging="284"/>
              <w:rPr>
                <w:rFonts w:ascii="Sylfaen" w:hAnsi="Sylfaen"/>
                <w:sz w:val="24"/>
                <w:szCs w:val="24"/>
                <w:lang w:val="hy-AM"/>
              </w:rPr>
            </w:pPr>
            <w:r w:rsidRPr="00A64086">
              <w:rPr>
                <w:rFonts w:ascii="Sylfaen" w:hAnsi="Sylfaen"/>
                <w:sz w:val="24"/>
                <w:szCs w:val="24"/>
                <w:lang w:val="hy-AM"/>
              </w:rPr>
              <w:t xml:space="preserve">Դավիթ Մանուկյան   </w:t>
            </w:r>
          </w:p>
        </w:tc>
        <w:tc>
          <w:tcPr>
            <w:tcW w:w="2372" w:type="dxa"/>
          </w:tcPr>
          <w:p w14:paraId="437D8325" w14:textId="77777777" w:rsidR="00AA2C3E" w:rsidRPr="00A64086" w:rsidRDefault="00AA2C3E" w:rsidP="00AD6CD3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195" w:type="dxa"/>
          </w:tcPr>
          <w:p w14:paraId="411CEE7E" w14:textId="77777777" w:rsidR="00AA2C3E" w:rsidRPr="00A64086" w:rsidRDefault="00AA2C3E" w:rsidP="00AD6CD3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</w:p>
        </w:tc>
      </w:tr>
      <w:tr w:rsidR="00AA2C3E" w:rsidRPr="00A64086" w14:paraId="25E64CE1" w14:textId="77777777" w:rsidTr="00A64086">
        <w:tc>
          <w:tcPr>
            <w:tcW w:w="4111" w:type="dxa"/>
          </w:tcPr>
          <w:p w14:paraId="3AF3AD86" w14:textId="77777777" w:rsidR="00AA2C3E" w:rsidRPr="00A64086" w:rsidRDefault="00AA2C3E" w:rsidP="00EB6F41">
            <w:pPr>
              <w:pStyle w:val="11"/>
              <w:numPr>
                <w:ilvl w:val="0"/>
                <w:numId w:val="24"/>
              </w:numPr>
              <w:tabs>
                <w:tab w:val="left" w:pos="217"/>
              </w:tabs>
              <w:spacing w:after="0" w:line="480" w:lineRule="auto"/>
              <w:ind w:left="321" w:hanging="284"/>
              <w:rPr>
                <w:rFonts w:ascii="Sylfaen" w:hAnsi="Sylfaen"/>
                <w:sz w:val="24"/>
                <w:szCs w:val="24"/>
                <w:lang w:val="hy-AM"/>
              </w:rPr>
            </w:pPr>
            <w:r w:rsidRPr="00A64086">
              <w:rPr>
                <w:rFonts w:ascii="Sylfaen" w:hAnsi="Sylfaen"/>
                <w:sz w:val="24"/>
                <w:szCs w:val="24"/>
                <w:lang w:val="hy-AM"/>
              </w:rPr>
              <w:t>Գագիկ Ավետիսյան</w:t>
            </w:r>
          </w:p>
        </w:tc>
        <w:tc>
          <w:tcPr>
            <w:tcW w:w="2372" w:type="dxa"/>
          </w:tcPr>
          <w:p w14:paraId="3154C3B3" w14:textId="77777777" w:rsidR="00AA2C3E" w:rsidRPr="00A64086" w:rsidRDefault="00AA2C3E" w:rsidP="00AD6CD3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195" w:type="dxa"/>
          </w:tcPr>
          <w:p w14:paraId="1BE47196" w14:textId="77777777" w:rsidR="00AA2C3E" w:rsidRPr="00A64086" w:rsidRDefault="00AA2C3E" w:rsidP="00AD6CD3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</w:p>
        </w:tc>
      </w:tr>
      <w:tr w:rsidR="00AA2C3E" w:rsidRPr="00A64086" w14:paraId="7E2D4C5A" w14:textId="77777777" w:rsidTr="00A64086">
        <w:tc>
          <w:tcPr>
            <w:tcW w:w="4111" w:type="dxa"/>
          </w:tcPr>
          <w:p w14:paraId="0F200EDC" w14:textId="77777777" w:rsidR="00AA2C3E" w:rsidRPr="00A64086" w:rsidRDefault="00AA2C3E" w:rsidP="00EB6F41">
            <w:pPr>
              <w:pStyle w:val="11"/>
              <w:numPr>
                <w:ilvl w:val="0"/>
                <w:numId w:val="24"/>
              </w:numPr>
              <w:tabs>
                <w:tab w:val="left" w:pos="217"/>
              </w:tabs>
              <w:spacing w:after="0" w:line="480" w:lineRule="auto"/>
              <w:ind w:left="321" w:hanging="284"/>
              <w:rPr>
                <w:rFonts w:ascii="Sylfaen" w:hAnsi="Sylfaen"/>
                <w:sz w:val="24"/>
                <w:szCs w:val="24"/>
                <w:lang w:val="hy-AM"/>
              </w:rPr>
            </w:pPr>
            <w:r w:rsidRPr="00A64086">
              <w:rPr>
                <w:rFonts w:ascii="Sylfaen" w:hAnsi="Sylfaen"/>
                <w:sz w:val="24"/>
                <w:szCs w:val="24"/>
                <w:lang w:val="hy-AM"/>
              </w:rPr>
              <w:t>Կարեն Գրիգորյան</w:t>
            </w:r>
          </w:p>
        </w:tc>
        <w:tc>
          <w:tcPr>
            <w:tcW w:w="2372" w:type="dxa"/>
          </w:tcPr>
          <w:p w14:paraId="5BE6CD76" w14:textId="77777777" w:rsidR="00AA2C3E" w:rsidRPr="00A64086" w:rsidRDefault="00AA2C3E" w:rsidP="00AD6CD3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195" w:type="dxa"/>
          </w:tcPr>
          <w:p w14:paraId="406502E8" w14:textId="77777777" w:rsidR="00AA2C3E" w:rsidRPr="00A64086" w:rsidRDefault="00AA2C3E" w:rsidP="00AD6CD3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</w:p>
        </w:tc>
      </w:tr>
    </w:tbl>
    <w:p w14:paraId="1834C799" w14:textId="77777777" w:rsidR="00723F84" w:rsidRPr="00130285" w:rsidRDefault="00DD1BFF" w:rsidP="00037850">
      <w:pPr>
        <w:spacing w:before="240" w:after="0"/>
        <w:rPr>
          <w:rFonts w:ascii="Sylfaen" w:hAnsi="Sylfaen" w:cstheme="minorHAnsi"/>
          <w:b/>
          <w:bCs/>
          <w:sz w:val="24"/>
          <w:szCs w:val="24"/>
          <w:lang w:val="hy-AM"/>
        </w:rPr>
      </w:pPr>
      <w:r w:rsidRPr="00130285">
        <w:rPr>
          <w:rFonts w:ascii="Sylfaen" w:hAnsi="Sylfaen"/>
          <w:b/>
          <w:i/>
          <w:sz w:val="24"/>
          <w:szCs w:val="24"/>
          <w:lang w:val="hy-AM"/>
        </w:rPr>
        <w:t>Լսեցին 6</w:t>
      </w:r>
      <w:r w:rsidRPr="00130285">
        <w:rPr>
          <w:rFonts w:ascii="Sylfaen" w:hAnsi="Sylfaen"/>
          <w:b/>
          <w:sz w:val="24"/>
          <w:szCs w:val="24"/>
          <w:lang w:val="hy-AM"/>
        </w:rPr>
        <w:t>.</w:t>
      </w:r>
      <w:r w:rsidRPr="00130285">
        <w:rPr>
          <w:rFonts w:ascii="Sylfaen" w:hAnsi="Sylfaen"/>
          <w:sz w:val="24"/>
          <w:szCs w:val="24"/>
          <w:lang w:val="hy-AM"/>
        </w:rPr>
        <w:t xml:space="preserve"> </w:t>
      </w:r>
      <w:r w:rsidR="00723F84" w:rsidRPr="00130285">
        <w:rPr>
          <w:rFonts w:ascii="Sylfaen" w:hAnsi="Sylfaen" w:cstheme="minorHAnsi"/>
          <w:b/>
          <w:bCs/>
          <w:sz w:val="24"/>
          <w:szCs w:val="24"/>
          <w:lang w:val="hy-AM"/>
        </w:rPr>
        <w:t>ԹԱԼԻՆ ՀԱՄԱՅՆՔԻ ԱԿՈՒՆՔ ԲՆԱԿԱՎԱՅՐՈՒՄ ԳՏՆՎՈՂ</w:t>
      </w:r>
      <w:r w:rsidR="00723F84" w:rsidRPr="00130285">
        <w:rPr>
          <w:rFonts w:ascii="Sylfaen" w:eastAsia="Times New Roman" w:hAnsi="Sylfaen" w:cs="Times New Roman"/>
          <w:sz w:val="24"/>
          <w:szCs w:val="24"/>
          <w:lang w:val="hy-AM" w:eastAsia="ru-RU"/>
        </w:rPr>
        <w:t xml:space="preserve"> </w:t>
      </w:r>
      <w:r w:rsidR="00723F84" w:rsidRPr="00130285">
        <w:rPr>
          <w:rFonts w:ascii="Sylfaen" w:eastAsia="Times New Roman" w:hAnsi="Sylfaen" w:cs="Times New Roman"/>
          <w:b/>
          <w:bCs/>
          <w:sz w:val="24"/>
          <w:szCs w:val="24"/>
          <w:lang w:val="hy-AM" w:eastAsia="ru-RU"/>
        </w:rPr>
        <w:t xml:space="preserve">02-007-0635-0001 ԿԱԴԱՍՏՐԱՅԻՆ ԾԱԾԿԱԳՐՈՎ  </w:t>
      </w:r>
      <w:r w:rsidR="00723F84" w:rsidRPr="00130285">
        <w:rPr>
          <w:rFonts w:ascii="Sylfaen" w:hAnsi="Sylfaen" w:cstheme="minorHAnsi"/>
          <w:b/>
          <w:bCs/>
          <w:sz w:val="24"/>
          <w:szCs w:val="24"/>
          <w:lang w:val="hy-AM"/>
        </w:rPr>
        <w:t xml:space="preserve">  ՓՈՂՈՑՆ ԱՆՎԱՆԱԿՈՉԵԼՈՒ ՄԱՍԻՆ </w:t>
      </w:r>
    </w:p>
    <w:p w14:paraId="3BDA0888" w14:textId="77777777" w:rsidR="00723F84" w:rsidRPr="00130285" w:rsidRDefault="00723F84" w:rsidP="00723F84">
      <w:pPr>
        <w:spacing w:after="0" w:line="480" w:lineRule="auto"/>
        <w:jc w:val="right"/>
        <w:rPr>
          <w:rFonts w:ascii="Sylfaen" w:hAnsi="Sylfaen" w:cs="Sylfaen"/>
          <w:bCs/>
          <w:sz w:val="16"/>
          <w:szCs w:val="16"/>
          <w:lang w:val="hy-AM"/>
        </w:rPr>
      </w:pPr>
      <w:r w:rsidRPr="00130285">
        <w:rPr>
          <w:rFonts w:ascii="Sylfaen" w:hAnsi="Sylfaen" w:cs="Sylfaen"/>
          <w:bCs/>
          <w:sz w:val="16"/>
          <w:szCs w:val="16"/>
          <w:lang w:val="hy-AM"/>
        </w:rPr>
        <w:t>(Զեկ</w:t>
      </w:r>
      <w:r w:rsidRPr="00130285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130285">
        <w:rPr>
          <w:rFonts w:ascii="Sylfaen" w:hAnsi="Sylfaen" w:cs="Sylfaen"/>
          <w:bCs/>
          <w:sz w:val="16"/>
          <w:szCs w:val="16"/>
          <w:lang w:val="hy-AM"/>
        </w:rPr>
        <w:t xml:space="preserve"> Գ</w:t>
      </w:r>
      <w:r w:rsidRPr="00130285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130285">
        <w:rPr>
          <w:rFonts w:ascii="Sylfaen" w:hAnsi="Sylfaen" w:cs="Times New Roman"/>
          <w:bCs/>
          <w:sz w:val="16"/>
          <w:szCs w:val="16"/>
          <w:lang w:val="hy-AM"/>
        </w:rPr>
        <w:t>Սարգսյան</w:t>
      </w:r>
      <w:r w:rsidRPr="00130285">
        <w:rPr>
          <w:rFonts w:ascii="Sylfaen" w:hAnsi="Sylfaen" w:cs="Sylfaen"/>
          <w:bCs/>
          <w:sz w:val="16"/>
          <w:szCs w:val="16"/>
          <w:lang w:val="hy-AM"/>
        </w:rPr>
        <w:t>)</w:t>
      </w:r>
    </w:p>
    <w:p w14:paraId="157C5FD3" w14:textId="36861BFA" w:rsidR="00A95189" w:rsidRPr="00130285" w:rsidRDefault="001D48BA" w:rsidP="00723F84">
      <w:pPr>
        <w:ind w:right="-1"/>
        <w:rPr>
          <w:rFonts w:ascii="Sylfaen" w:hAnsi="Sylfaen"/>
          <w:bCs/>
          <w:iCs/>
          <w:sz w:val="24"/>
          <w:szCs w:val="24"/>
          <w:lang w:val="hy-AM"/>
        </w:rPr>
      </w:pPr>
      <w:r w:rsidRPr="00130285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 xml:space="preserve">   </w:t>
      </w:r>
      <w:r w:rsidR="00A95189" w:rsidRPr="00130285">
        <w:rPr>
          <w:rFonts w:ascii="Sylfaen" w:hAnsi="Sylfaen"/>
          <w:bCs/>
          <w:iCs/>
          <w:sz w:val="24"/>
          <w:szCs w:val="24"/>
          <w:lang w:val="hy-AM"/>
        </w:rPr>
        <w:t>Զեկուցողը ներկայացրեց որոշման նախագիծը։ Հարցեր և առաջարկություններ չեղան։</w:t>
      </w:r>
    </w:p>
    <w:p w14:paraId="299553A1" w14:textId="77777777" w:rsidR="00605B34" w:rsidRPr="00130285" w:rsidRDefault="00DD1BFF" w:rsidP="00BB6F89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130285">
        <w:rPr>
          <w:rFonts w:ascii="Sylfaen" w:hAnsi="Sylfaen"/>
          <w:b/>
          <w:i/>
          <w:sz w:val="24"/>
          <w:szCs w:val="24"/>
          <w:lang w:val="hy-AM"/>
        </w:rPr>
        <w:t xml:space="preserve">Որոշեցին  N </w:t>
      </w:r>
      <w:r w:rsidR="00605B34" w:rsidRPr="00130285">
        <w:rPr>
          <w:rFonts w:ascii="Sylfaen" w:hAnsi="Sylfaen"/>
          <w:b/>
          <w:i/>
          <w:sz w:val="24"/>
          <w:szCs w:val="24"/>
          <w:lang w:val="hy-AM"/>
        </w:rPr>
        <w:t>57</w:t>
      </w:r>
      <w:r w:rsidR="003540A4" w:rsidRPr="00130285">
        <w:rPr>
          <w:rFonts w:ascii="Sylfaen" w:hAnsi="Sylfaen"/>
          <w:b/>
          <w:i/>
          <w:sz w:val="24"/>
          <w:szCs w:val="24"/>
          <w:lang w:val="hy-AM"/>
        </w:rPr>
        <w:t>-</w:t>
      </w:r>
      <w:r w:rsidR="001D48BA" w:rsidRPr="00130285">
        <w:rPr>
          <w:rFonts w:ascii="Sylfaen" w:hAnsi="Sylfaen"/>
          <w:b/>
          <w:i/>
          <w:sz w:val="24"/>
          <w:szCs w:val="24"/>
          <w:lang w:val="hy-AM"/>
        </w:rPr>
        <w:t>Ա</w:t>
      </w:r>
      <w:r w:rsidR="002749EB" w:rsidRPr="00130285">
        <w:rPr>
          <w:rFonts w:ascii="Sylfaen" w:hAnsi="Sylfaen"/>
          <w:b/>
          <w:i/>
          <w:sz w:val="24"/>
          <w:szCs w:val="24"/>
          <w:lang w:val="hy-AM"/>
        </w:rPr>
        <w:t xml:space="preserve"> </w:t>
      </w:r>
      <w:r w:rsidR="00B32FE8" w:rsidRPr="00130285">
        <w:rPr>
          <w:rFonts w:ascii="Sylfaen" w:hAnsi="Sylfaen"/>
          <w:b/>
          <w:i/>
          <w:sz w:val="24"/>
          <w:szCs w:val="24"/>
          <w:lang w:val="hy-AM"/>
        </w:rPr>
        <w:t xml:space="preserve"> </w:t>
      </w:r>
      <w:r w:rsidR="00605B34" w:rsidRPr="00130285">
        <w:rPr>
          <w:rFonts w:ascii="Sylfaen" w:hAnsi="Sylfaen"/>
          <w:sz w:val="24"/>
          <w:szCs w:val="24"/>
          <w:shd w:val="clear" w:color="auto" w:fill="FFFFFF"/>
          <w:lang w:val="hy-AM"/>
        </w:rPr>
        <w:t>Ղեկավարվելով &lt;&lt;Տեղական Ինքնակառավարման մասին&gt;&gt; ՀՀ օրենքի 18-րդ հոդվածի 1-ին մասի 22-րդ կետով և ՀՀ կառավարության 29.12.2005թ-ի N 2387 որոշման պահանջներով, հիմք ընդունելով համայնքի ղեկավարի առաջարկությունը</w:t>
      </w:r>
    </w:p>
    <w:p w14:paraId="60B60348" w14:textId="77777777" w:rsidR="00605B34" w:rsidRPr="00154BD4" w:rsidRDefault="00605B34" w:rsidP="00BB6F89">
      <w:pPr>
        <w:spacing w:after="0" w:line="360" w:lineRule="auto"/>
        <w:jc w:val="both"/>
        <w:rPr>
          <w:rFonts w:ascii="Sylfaen" w:hAnsi="Sylfaen"/>
          <w:b/>
          <w:bCs/>
          <w:i/>
          <w:iCs/>
          <w:sz w:val="24"/>
          <w:szCs w:val="24"/>
          <w:lang w:val="hy-AM"/>
        </w:rPr>
      </w:pPr>
      <w:r w:rsidRPr="00154BD4">
        <w:rPr>
          <w:rFonts w:ascii="Sylfaen" w:hAnsi="Sylfaen"/>
          <w:b/>
          <w:bCs/>
          <w:i/>
          <w:iCs/>
          <w:sz w:val="24"/>
          <w:szCs w:val="24"/>
          <w:lang w:val="hy-AM"/>
        </w:rPr>
        <w:t>Թալին համայնքի ավագանին որոշում է՝</w:t>
      </w:r>
    </w:p>
    <w:p w14:paraId="41A8B90C" w14:textId="77777777" w:rsidR="00605B34" w:rsidRPr="00154BD4" w:rsidRDefault="00605B34" w:rsidP="00EB6F41">
      <w:pPr>
        <w:pStyle w:val="a6"/>
        <w:numPr>
          <w:ilvl w:val="0"/>
          <w:numId w:val="25"/>
        </w:numPr>
        <w:spacing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154BD4">
        <w:rPr>
          <w:rFonts w:ascii="Sylfaen" w:eastAsia="Times New Roman" w:hAnsi="Sylfaen"/>
          <w:sz w:val="24"/>
          <w:szCs w:val="24"/>
          <w:lang w:val="hy-AM" w:eastAsia="ru-RU"/>
        </w:rPr>
        <w:t>Թալին համայնքի Ակունք բնակավայրի 02-007-0635-0001 կադաստրային ծածկագրով ճանապարհը անվանակոչել Թալին համայնք, Ակունք բնակավայր, 22-րդ փողոց։</w:t>
      </w:r>
    </w:p>
    <w:p w14:paraId="00CFDDAD" w14:textId="77777777" w:rsidR="00605B34" w:rsidRPr="00605B34" w:rsidRDefault="00605B34" w:rsidP="00EB6F41">
      <w:pPr>
        <w:pStyle w:val="a6"/>
        <w:numPr>
          <w:ilvl w:val="0"/>
          <w:numId w:val="25"/>
        </w:numPr>
        <w:spacing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605B34">
        <w:rPr>
          <w:rFonts w:ascii="Sylfaen" w:hAnsi="Sylfaen"/>
          <w:sz w:val="24"/>
          <w:szCs w:val="24"/>
          <w:lang w:val="hy-AM"/>
        </w:rPr>
        <w:t>Սույն որոշումը ուժի մեջ է մտնում պաշտոնական հրապարակմանը հաջորդող օրվանից։</w:t>
      </w:r>
    </w:p>
    <w:tbl>
      <w:tblPr>
        <w:tblStyle w:val="a8"/>
        <w:tblW w:w="1067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2372"/>
        <w:gridCol w:w="4195"/>
      </w:tblGrid>
      <w:tr w:rsidR="00605B34" w:rsidRPr="00605B34" w14:paraId="70908E74" w14:textId="77777777" w:rsidTr="00605B34">
        <w:tc>
          <w:tcPr>
            <w:tcW w:w="4111" w:type="dxa"/>
          </w:tcPr>
          <w:p w14:paraId="2CCFE912" w14:textId="043C871C" w:rsidR="00605B34" w:rsidRPr="00605B34" w:rsidRDefault="002749EB" w:rsidP="00AD6CD3">
            <w:pPr>
              <w:pStyle w:val="11"/>
              <w:tabs>
                <w:tab w:val="left" w:pos="217"/>
              </w:tabs>
              <w:spacing w:after="0" w:line="288" w:lineRule="auto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605B34">
              <w:rPr>
                <w:rFonts w:ascii="Sylfaen" w:hAnsi="Sylfaen"/>
                <w:b/>
                <w:color w:val="FF0000"/>
                <w:sz w:val="24"/>
                <w:szCs w:val="24"/>
                <w:lang w:val="hy-AM"/>
              </w:rPr>
              <w:lastRenderedPageBreak/>
              <w:t xml:space="preserve">        </w:t>
            </w:r>
            <w:r w:rsidR="00605B34" w:rsidRPr="00605B34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Կողմ- 23</w:t>
            </w:r>
          </w:p>
        </w:tc>
        <w:tc>
          <w:tcPr>
            <w:tcW w:w="2372" w:type="dxa"/>
          </w:tcPr>
          <w:p w14:paraId="3F2D3068" w14:textId="77777777" w:rsidR="00605B34" w:rsidRPr="00605B34" w:rsidRDefault="00605B34" w:rsidP="00AD6CD3">
            <w:pPr>
              <w:pStyle w:val="11"/>
              <w:tabs>
                <w:tab w:val="left" w:pos="217"/>
              </w:tabs>
              <w:spacing w:after="0" w:line="288" w:lineRule="auto"/>
              <w:ind w:left="477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605B34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Դեմ-0</w:t>
            </w:r>
          </w:p>
        </w:tc>
        <w:tc>
          <w:tcPr>
            <w:tcW w:w="4195" w:type="dxa"/>
          </w:tcPr>
          <w:p w14:paraId="43A6C997" w14:textId="77777777" w:rsidR="00605B34" w:rsidRPr="00605B34" w:rsidRDefault="00605B34" w:rsidP="00AD6CD3">
            <w:pPr>
              <w:pStyle w:val="11"/>
              <w:tabs>
                <w:tab w:val="left" w:pos="217"/>
              </w:tabs>
              <w:spacing w:after="0" w:line="288" w:lineRule="auto"/>
              <w:ind w:left="1254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605B34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Ձեռնպահ-0</w:t>
            </w:r>
          </w:p>
        </w:tc>
      </w:tr>
      <w:tr w:rsidR="00605B34" w:rsidRPr="00605B34" w14:paraId="30FC3279" w14:textId="77777777" w:rsidTr="00605B34">
        <w:trPr>
          <w:trHeight w:val="434"/>
        </w:trPr>
        <w:tc>
          <w:tcPr>
            <w:tcW w:w="4111" w:type="dxa"/>
          </w:tcPr>
          <w:p w14:paraId="74B5E7DB" w14:textId="77777777" w:rsidR="00605B34" w:rsidRPr="00605B34" w:rsidRDefault="00605B34" w:rsidP="00EB6F41">
            <w:pPr>
              <w:pStyle w:val="a6"/>
              <w:numPr>
                <w:ilvl w:val="0"/>
                <w:numId w:val="26"/>
              </w:numPr>
              <w:spacing w:line="480" w:lineRule="auto"/>
              <w:ind w:left="321" w:hanging="284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605B34">
              <w:rPr>
                <w:rFonts w:ascii="Sylfaen" w:hAnsi="Sylfaen"/>
                <w:sz w:val="24"/>
                <w:szCs w:val="24"/>
                <w:lang w:val="hy-AM"/>
              </w:rPr>
              <w:t>Սերգե Մկրտչյան</w:t>
            </w:r>
          </w:p>
        </w:tc>
        <w:tc>
          <w:tcPr>
            <w:tcW w:w="2372" w:type="dxa"/>
          </w:tcPr>
          <w:p w14:paraId="018CB62C" w14:textId="77777777" w:rsidR="00605B34" w:rsidRPr="00605B34" w:rsidRDefault="00605B34" w:rsidP="00AD6CD3">
            <w:pPr>
              <w:pStyle w:val="a6"/>
              <w:spacing w:line="360" w:lineRule="auto"/>
              <w:ind w:left="355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95" w:type="dxa"/>
          </w:tcPr>
          <w:p w14:paraId="0E3561F8" w14:textId="77777777" w:rsidR="00605B34" w:rsidRPr="00605B34" w:rsidRDefault="00605B34" w:rsidP="00AD6CD3">
            <w:pPr>
              <w:pStyle w:val="a6"/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605B34" w:rsidRPr="00605B34" w14:paraId="54C3C3CB" w14:textId="77777777" w:rsidTr="00605B34">
        <w:tc>
          <w:tcPr>
            <w:tcW w:w="4111" w:type="dxa"/>
          </w:tcPr>
          <w:p w14:paraId="562926F5" w14:textId="77777777" w:rsidR="00605B34" w:rsidRPr="00605B34" w:rsidRDefault="00605B34" w:rsidP="00EB6F41">
            <w:pPr>
              <w:pStyle w:val="a6"/>
              <w:numPr>
                <w:ilvl w:val="0"/>
                <w:numId w:val="26"/>
              </w:numPr>
              <w:spacing w:line="480" w:lineRule="auto"/>
              <w:ind w:left="321" w:hanging="284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605B34">
              <w:rPr>
                <w:rFonts w:ascii="Sylfaen" w:hAnsi="Sylfaen"/>
                <w:sz w:val="24"/>
                <w:szCs w:val="24"/>
                <w:lang w:val="hy-AM"/>
              </w:rPr>
              <w:t>Բաբկեն Պողոսյան</w:t>
            </w:r>
          </w:p>
        </w:tc>
        <w:tc>
          <w:tcPr>
            <w:tcW w:w="2372" w:type="dxa"/>
          </w:tcPr>
          <w:p w14:paraId="03C862C8" w14:textId="77777777" w:rsidR="00605B34" w:rsidRPr="00605B34" w:rsidRDefault="00605B34" w:rsidP="00AD6CD3">
            <w:pPr>
              <w:pStyle w:val="a6"/>
              <w:spacing w:line="360" w:lineRule="auto"/>
              <w:ind w:left="371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95" w:type="dxa"/>
          </w:tcPr>
          <w:p w14:paraId="39823F50" w14:textId="77777777" w:rsidR="00605B34" w:rsidRPr="00605B34" w:rsidRDefault="00605B34" w:rsidP="00AD6CD3">
            <w:pPr>
              <w:pStyle w:val="a6"/>
              <w:spacing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605B34" w:rsidRPr="00605B34" w14:paraId="573CF1F1" w14:textId="77777777" w:rsidTr="00605B34">
        <w:tc>
          <w:tcPr>
            <w:tcW w:w="4111" w:type="dxa"/>
          </w:tcPr>
          <w:p w14:paraId="753B1384" w14:textId="77777777" w:rsidR="00605B34" w:rsidRPr="00605B34" w:rsidRDefault="00605B34" w:rsidP="00EB6F41">
            <w:pPr>
              <w:pStyle w:val="a6"/>
              <w:numPr>
                <w:ilvl w:val="0"/>
                <w:numId w:val="26"/>
              </w:numPr>
              <w:spacing w:line="480" w:lineRule="auto"/>
              <w:ind w:left="321" w:hanging="284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605B34">
              <w:rPr>
                <w:rFonts w:ascii="Sylfaen" w:hAnsi="Sylfaen"/>
                <w:sz w:val="24"/>
                <w:szCs w:val="24"/>
                <w:lang w:val="hy-AM"/>
              </w:rPr>
              <w:t>Արման Կարապետյան</w:t>
            </w:r>
          </w:p>
        </w:tc>
        <w:tc>
          <w:tcPr>
            <w:tcW w:w="2372" w:type="dxa"/>
          </w:tcPr>
          <w:p w14:paraId="7668A7CF" w14:textId="77777777" w:rsidR="00605B34" w:rsidRPr="00605B34" w:rsidRDefault="00605B34" w:rsidP="00AD6CD3">
            <w:pPr>
              <w:pStyle w:val="a6"/>
              <w:spacing w:line="360" w:lineRule="auto"/>
              <w:ind w:left="355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95" w:type="dxa"/>
          </w:tcPr>
          <w:p w14:paraId="27FAAFF4" w14:textId="77777777" w:rsidR="00605B34" w:rsidRPr="00605B34" w:rsidRDefault="00605B34" w:rsidP="00AD6CD3">
            <w:pPr>
              <w:pStyle w:val="a6"/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605B34" w:rsidRPr="00605B34" w14:paraId="5B3A2E4A" w14:textId="77777777" w:rsidTr="00605B34">
        <w:tc>
          <w:tcPr>
            <w:tcW w:w="4111" w:type="dxa"/>
          </w:tcPr>
          <w:p w14:paraId="581A7D45" w14:textId="77777777" w:rsidR="00605B34" w:rsidRPr="00605B34" w:rsidRDefault="00605B34" w:rsidP="00EB6F41">
            <w:pPr>
              <w:pStyle w:val="a6"/>
              <w:numPr>
                <w:ilvl w:val="0"/>
                <w:numId w:val="26"/>
              </w:numPr>
              <w:spacing w:line="480" w:lineRule="auto"/>
              <w:ind w:left="321" w:hanging="284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605B34">
              <w:rPr>
                <w:rFonts w:ascii="Sylfaen" w:hAnsi="Sylfaen"/>
                <w:sz w:val="24"/>
                <w:szCs w:val="24"/>
                <w:lang w:val="hy-AM"/>
              </w:rPr>
              <w:t>Սարգիս  Գրիգորյան</w:t>
            </w:r>
          </w:p>
        </w:tc>
        <w:tc>
          <w:tcPr>
            <w:tcW w:w="2372" w:type="dxa"/>
          </w:tcPr>
          <w:p w14:paraId="0B44AE4A" w14:textId="77777777" w:rsidR="00605B34" w:rsidRPr="00605B34" w:rsidRDefault="00605B34" w:rsidP="00AD6CD3">
            <w:pPr>
              <w:pStyle w:val="a6"/>
              <w:spacing w:line="360" w:lineRule="auto"/>
              <w:ind w:left="356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95" w:type="dxa"/>
          </w:tcPr>
          <w:p w14:paraId="64DF07C6" w14:textId="77777777" w:rsidR="00605B34" w:rsidRPr="00605B34" w:rsidRDefault="00605B34" w:rsidP="00AD6CD3">
            <w:pPr>
              <w:pStyle w:val="a6"/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605B34" w:rsidRPr="00605B34" w14:paraId="1E26B9EB" w14:textId="77777777" w:rsidTr="00605B34">
        <w:tc>
          <w:tcPr>
            <w:tcW w:w="4111" w:type="dxa"/>
          </w:tcPr>
          <w:p w14:paraId="620EB448" w14:textId="77777777" w:rsidR="00605B34" w:rsidRPr="00605B34" w:rsidRDefault="00605B34" w:rsidP="00EB6F41">
            <w:pPr>
              <w:pStyle w:val="a6"/>
              <w:numPr>
                <w:ilvl w:val="0"/>
                <w:numId w:val="26"/>
              </w:numPr>
              <w:spacing w:line="480" w:lineRule="auto"/>
              <w:ind w:left="321" w:hanging="284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605B34">
              <w:rPr>
                <w:rFonts w:ascii="Sylfaen" w:hAnsi="Sylfaen"/>
                <w:sz w:val="24"/>
                <w:szCs w:val="24"/>
                <w:lang w:val="hy-AM"/>
              </w:rPr>
              <w:t xml:space="preserve">Արտակ Հովհաննիսյան  </w:t>
            </w:r>
          </w:p>
        </w:tc>
        <w:tc>
          <w:tcPr>
            <w:tcW w:w="2372" w:type="dxa"/>
          </w:tcPr>
          <w:p w14:paraId="69272178" w14:textId="77777777" w:rsidR="00605B34" w:rsidRPr="00605B34" w:rsidRDefault="00605B34" w:rsidP="00AD6CD3">
            <w:pPr>
              <w:pStyle w:val="a6"/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95" w:type="dxa"/>
          </w:tcPr>
          <w:p w14:paraId="1D3BE757" w14:textId="77777777" w:rsidR="00605B34" w:rsidRPr="00605B34" w:rsidRDefault="00605B34" w:rsidP="00AD6CD3">
            <w:pPr>
              <w:pStyle w:val="a6"/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605B34" w:rsidRPr="00605B34" w14:paraId="7A2C34A9" w14:textId="77777777" w:rsidTr="00605B34">
        <w:tc>
          <w:tcPr>
            <w:tcW w:w="4111" w:type="dxa"/>
          </w:tcPr>
          <w:p w14:paraId="4EB72085" w14:textId="77777777" w:rsidR="00605B34" w:rsidRPr="00605B34" w:rsidRDefault="00605B34" w:rsidP="00EB6F41">
            <w:pPr>
              <w:pStyle w:val="a6"/>
              <w:numPr>
                <w:ilvl w:val="0"/>
                <w:numId w:val="26"/>
              </w:numPr>
              <w:spacing w:line="480" w:lineRule="auto"/>
              <w:ind w:left="321" w:hanging="284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605B34">
              <w:rPr>
                <w:rFonts w:ascii="Sylfaen" w:hAnsi="Sylfaen"/>
                <w:sz w:val="24"/>
                <w:szCs w:val="24"/>
                <w:lang w:val="hy-AM"/>
              </w:rPr>
              <w:t>Գեղամ Ղազարյան</w:t>
            </w:r>
          </w:p>
        </w:tc>
        <w:tc>
          <w:tcPr>
            <w:tcW w:w="2372" w:type="dxa"/>
          </w:tcPr>
          <w:p w14:paraId="62677857" w14:textId="77777777" w:rsidR="00605B34" w:rsidRPr="00605B34" w:rsidRDefault="00605B34" w:rsidP="00AD6CD3">
            <w:pPr>
              <w:pStyle w:val="a6"/>
              <w:spacing w:line="360" w:lineRule="auto"/>
              <w:ind w:left="353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95" w:type="dxa"/>
          </w:tcPr>
          <w:p w14:paraId="36807C45" w14:textId="77777777" w:rsidR="00605B34" w:rsidRPr="00605B34" w:rsidRDefault="00605B34" w:rsidP="00AD6CD3">
            <w:pPr>
              <w:pStyle w:val="a6"/>
              <w:spacing w:line="360" w:lineRule="auto"/>
              <w:ind w:left="353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605B34" w:rsidRPr="00605B34" w14:paraId="22D6D585" w14:textId="77777777" w:rsidTr="00605B34">
        <w:tc>
          <w:tcPr>
            <w:tcW w:w="4111" w:type="dxa"/>
          </w:tcPr>
          <w:p w14:paraId="0CED302F" w14:textId="77777777" w:rsidR="00605B34" w:rsidRPr="00605B34" w:rsidRDefault="00605B34" w:rsidP="00EB6F41">
            <w:pPr>
              <w:pStyle w:val="a6"/>
              <w:numPr>
                <w:ilvl w:val="0"/>
                <w:numId w:val="26"/>
              </w:numPr>
              <w:spacing w:line="480" w:lineRule="auto"/>
              <w:ind w:left="321" w:hanging="284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605B34">
              <w:rPr>
                <w:rFonts w:ascii="Sylfaen" w:hAnsi="Sylfaen"/>
                <w:sz w:val="24"/>
                <w:szCs w:val="24"/>
                <w:lang w:val="hy-AM"/>
              </w:rPr>
              <w:t>Ավետիս Մինասյան</w:t>
            </w:r>
          </w:p>
        </w:tc>
        <w:tc>
          <w:tcPr>
            <w:tcW w:w="2372" w:type="dxa"/>
          </w:tcPr>
          <w:p w14:paraId="025E2710" w14:textId="77777777" w:rsidR="00605B34" w:rsidRPr="00605B34" w:rsidRDefault="00605B34" w:rsidP="00AD6CD3">
            <w:pPr>
              <w:pStyle w:val="a6"/>
              <w:spacing w:line="360" w:lineRule="auto"/>
              <w:ind w:left="10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95" w:type="dxa"/>
          </w:tcPr>
          <w:p w14:paraId="710D35D3" w14:textId="77777777" w:rsidR="00605B34" w:rsidRPr="00605B34" w:rsidRDefault="00605B34" w:rsidP="00AD6CD3">
            <w:pPr>
              <w:pStyle w:val="a6"/>
              <w:spacing w:line="360" w:lineRule="auto"/>
              <w:ind w:left="10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605B34" w:rsidRPr="00605B34" w14:paraId="588242D1" w14:textId="77777777" w:rsidTr="00605B34">
        <w:tc>
          <w:tcPr>
            <w:tcW w:w="4111" w:type="dxa"/>
          </w:tcPr>
          <w:p w14:paraId="26CA0F15" w14:textId="77777777" w:rsidR="00605B34" w:rsidRPr="00605B34" w:rsidRDefault="00605B34" w:rsidP="00EB6F41">
            <w:pPr>
              <w:pStyle w:val="a6"/>
              <w:numPr>
                <w:ilvl w:val="0"/>
                <w:numId w:val="26"/>
              </w:numPr>
              <w:spacing w:line="480" w:lineRule="auto"/>
              <w:ind w:left="321" w:hanging="284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605B34">
              <w:rPr>
                <w:rFonts w:ascii="Sylfaen" w:hAnsi="Sylfaen"/>
                <w:sz w:val="24"/>
                <w:szCs w:val="24"/>
                <w:lang w:val="hy-AM"/>
              </w:rPr>
              <w:t>Հարություն Կարապետյան</w:t>
            </w:r>
          </w:p>
        </w:tc>
        <w:tc>
          <w:tcPr>
            <w:tcW w:w="2372" w:type="dxa"/>
          </w:tcPr>
          <w:p w14:paraId="30B16236" w14:textId="77777777" w:rsidR="00605B34" w:rsidRPr="00605B34" w:rsidRDefault="00605B34" w:rsidP="00AD6CD3">
            <w:pPr>
              <w:pStyle w:val="a6"/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95" w:type="dxa"/>
          </w:tcPr>
          <w:p w14:paraId="20117355" w14:textId="77777777" w:rsidR="00605B34" w:rsidRPr="00605B34" w:rsidRDefault="00605B34" w:rsidP="00AD6CD3">
            <w:pPr>
              <w:pStyle w:val="a6"/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605B34" w:rsidRPr="00605B34" w14:paraId="5DE9D485" w14:textId="77777777" w:rsidTr="00605B34">
        <w:tc>
          <w:tcPr>
            <w:tcW w:w="4111" w:type="dxa"/>
          </w:tcPr>
          <w:p w14:paraId="184A3BF2" w14:textId="77777777" w:rsidR="00605B34" w:rsidRPr="00605B34" w:rsidRDefault="00605B34" w:rsidP="00EB6F41">
            <w:pPr>
              <w:pStyle w:val="a6"/>
              <w:numPr>
                <w:ilvl w:val="0"/>
                <w:numId w:val="26"/>
              </w:numPr>
              <w:spacing w:line="480" w:lineRule="auto"/>
              <w:ind w:left="321" w:hanging="284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605B34">
              <w:rPr>
                <w:rFonts w:ascii="Sylfaen" w:hAnsi="Sylfaen"/>
                <w:sz w:val="24"/>
                <w:szCs w:val="24"/>
                <w:lang w:val="hy-AM"/>
              </w:rPr>
              <w:t>Էմին Մկրտչյան</w:t>
            </w:r>
          </w:p>
        </w:tc>
        <w:tc>
          <w:tcPr>
            <w:tcW w:w="2372" w:type="dxa"/>
          </w:tcPr>
          <w:p w14:paraId="72EA7B97" w14:textId="77777777" w:rsidR="00605B34" w:rsidRPr="00605B34" w:rsidRDefault="00605B34" w:rsidP="00AD6CD3">
            <w:pPr>
              <w:pStyle w:val="a6"/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95" w:type="dxa"/>
          </w:tcPr>
          <w:p w14:paraId="28945767" w14:textId="77777777" w:rsidR="00605B34" w:rsidRPr="00605B34" w:rsidRDefault="00605B34" w:rsidP="00AD6CD3">
            <w:pPr>
              <w:pStyle w:val="a6"/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605B34" w:rsidRPr="00605B34" w14:paraId="50706AF6" w14:textId="77777777" w:rsidTr="00605B34">
        <w:tc>
          <w:tcPr>
            <w:tcW w:w="4111" w:type="dxa"/>
          </w:tcPr>
          <w:p w14:paraId="6E8AE4CE" w14:textId="77777777" w:rsidR="00605B34" w:rsidRPr="00605B34" w:rsidRDefault="00605B34" w:rsidP="00EB6F41">
            <w:pPr>
              <w:pStyle w:val="a6"/>
              <w:numPr>
                <w:ilvl w:val="0"/>
                <w:numId w:val="26"/>
              </w:numPr>
              <w:spacing w:line="480" w:lineRule="auto"/>
              <w:ind w:left="321" w:hanging="284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605B34">
              <w:rPr>
                <w:rFonts w:ascii="Sylfaen" w:hAnsi="Sylfaen"/>
                <w:sz w:val="24"/>
                <w:szCs w:val="24"/>
                <w:lang w:val="hy-AM"/>
              </w:rPr>
              <w:t>Արմեն Ծառուկյան</w:t>
            </w:r>
          </w:p>
        </w:tc>
        <w:tc>
          <w:tcPr>
            <w:tcW w:w="2372" w:type="dxa"/>
          </w:tcPr>
          <w:p w14:paraId="6178A1A7" w14:textId="77777777" w:rsidR="00605B34" w:rsidRPr="00605B34" w:rsidRDefault="00605B34" w:rsidP="00AD6CD3">
            <w:pPr>
              <w:pStyle w:val="a6"/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95" w:type="dxa"/>
          </w:tcPr>
          <w:p w14:paraId="6BDE7661" w14:textId="77777777" w:rsidR="00605B34" w:rsidRPr="00605B34" w:rsidRDefault="00605B34" w:rsidP="00AD6CD3">
            <w:pPr>
              <w:pStyle w:val="a6"/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605B34" w:rsidRPr="00605B34" w14:paraId="027763B4" w14:textId="77777777" w:rsidTr="00605B34">
        <w:tc>
          <w:tcPr>
            <w:tcW w:w="4111" w:type="dxa"/>
          </w:tcPr>
          <w:p w14:paraId="03C445CC" w14:textId="77777777" w:rsidR="00605B34" w:rsidRPr="00605B34" w:rsidRDefault="00605B34" w:rsidP="00EB6F41">
            <w:pPr>
              <w:pStyle w:val="a6"/>
              <w:numPr>
                <w:ilvl w:val="0"/>
                <w:numId w:val="26"/>
              </w:numPr>
              <w:spacing w:line="480" w:lineRule="auto"/>
              <w:ind w:left="321" w:hanging="284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605B34">
              <w:rPr>
                <w:rFonts w:ascii="Sylfaen" w:hAnsi="Sylfaen"/>
                <w:sz w:val="24"/>
                <w:szCs w:val="24"/>
                <w:lang w:val="hy-AM"/>
              </w:rPr>
              <w:t>Գեղամ Սարգսյան</w:t>
            </w:r>
          </w:p>
        </w:tc>
        <w:tc>
          <w:tcPr>
            <w:tcW w:w="2372" w:type="dxa"/>
          </w:tcPr>
          <w:p w14:paraId="1BB66234" w14:textId="77777777" w:rsidR="00605B34" w:rsidRPr="00605B34" w:rsidRDefault="00605B34" w:rsidP="00AD6CD3">
            <w:pPr>
              <w:pStyle w:val="a6"/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95" w:type="dxa"/>
          </w:tcPr>
          <w:p w14:paraId="3EE2161E" w14:textId="77777777" w:rsidR="00605B34" w:rsidRPr="00605B34" w:rsidRDefault="00605B34" w:rsidP="00AD6CD3">
            <w:pPr>
              <w:pStyle w:val="a6"/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605B34" w:rsidRPr="00605B34" w14:paraId="13EC2D23" w14:textId="77777777" w:rsidTr="00605B34">
        <w:tc>
          <w:tcPr>
            <w:tcW w:w="4111" w:type="dxa"/>
          </w:tcPr>
          <w:p w14:paraId="3938ABF6" w14:textId="77777777" w:rsidR="00605B34" w:rsidRPr="00605B34" w:rsidRDefault="00605B34" w:rsidP="00EB6F41">
            <w:pPr>
              <w:pStyle w:val="a6"/>
              <w:numPr>
                <w:ilvl w:val="0"/>
                <w:numId w:val="26"/>
              </w:numPr>
              <w:spacing w:line="480" w:lineRule="auto"/>
              <w:ind w:left="321" w:hanging="284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605B34">
              <w:rPr>
                <w:rFonts w:ascii="Sylfaen" w:hAnsi="Sylfaen"/>
                <w:sz w:val="24"/>
                <w:szCs w:val="24"/>
                <w:lang w:val="hy-AM"/>
              </w:rPr>
              <w:t>Արուսիկ Վարդանյան</w:t>
            </w:r>
          </w:p>
        </w:tc>
        <w:tc>
          <w:tcPr>
            <w:tcW w:w="2372" w:type="dxa"/>
          </w:tcPr>
          <w:p w14:paraId="4E29BF5B" w14:textId="77777777" w:rsidR="00605B34" w:rsidRPr="00605B34" w:rsidRDefault="00605B34" w:rsidP="00AD6CD3">
            <w:pPr>
              <w:pStyle w:val="a6"/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95" w:type="dxa"/>
          </w:tcPr>
          <w:p w14:paraId="329EDF60" w14:textId="77777777" w:rsidR="00605B34" w:rsidRPr="00605B34" w:rsidRDefault="00605B34" w:rsidP="00AD6CD3">
            <w:pPr>
              <w:pStyle w:val="a6"/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605B34" w:rsidRPr="00605B34" w14:paraId="00665098" w14:textId="77777777" w:rsidTr="00605B34">
        <w:tc>
          <w:tcPr>
            <w:tcW w:w="4111" w:type="dxa"/>
          </w:tcPr>
          <w:p w14:paraId="668C4139" w14:textId="77777777" w:rsidR="00605B34" w:rsidRPr="00605B34" w:rsidRDefault="00605B34" w:rsidP="00EB6F41">
            <w:pPr>
              <w:pStyle w:val="a6"/>
              <w:numPr>
                <w:ilvl w:val="0"/>
                <w:numId w:val="26"/>
              </w:numPr>
              <w:spacing w:line="480" w:lineRule="auto"/>
              <w:ind w:left="321" w:hanging="284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605B34">
              <w:rPr>
                <w:rFonts w:ascii="Sylfaen" w:hAnsi="Sylfaen"/>
                <w:sz w:val="24"/>
                <w:szCs w:val="24"/>
                <w:lang w:val="hy-AM"/>
              </w:rPr>
              <w:t>Նարեկ Գրիգորյան</w:t>
            </w:r>
          </w:p>
        </w:tc>
        <w:tc>
          <w:tcPr>
            <w:tcW w:w="2372" w:type="dxa"/>
          </w:tcPr>
          <w:p w14:paraId="2DAF19AD" w14:textId="77777777" w:rsidR="00605B34" w:rsidRPr="00605B34" w:rsidRDefault="00605B34" w:rsidP="00AD6CD3">
            <w:pPr>
              <w:pStyle w:val="a6"/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95" w:type="dxa"/>
          </w:tcPr>
          <w:p w14:paraId="3178BFE4" w14:textId="77777777" w:rsidR="00605B34" w:rsidRPr="00605B34" w:rsidRDefault="00605B34" w:rsidP="00AD6CD3">
            <w:pPr>
              <w:pStyle w:val="a6"/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605B34" w:rsidRPr="00605B34" w14:paraId="5992D807" w14:textId="77777777" w:rsidTr="00605B34">
        <w:tc>
          <w:tcPr>
            <w:tcW w:w="4111" w:type="dxa"/>
          </w:tcPr>
          <w:p w14:paraId="702E849F" w14:textId="77777777" w:rsidR="00605B34" w:rsidRPr="00605B34" w:rsidRDefault="00605B34" w:rsidP="00EB6F41">
            <w:pPr>
              <w:pStyle w:val="a6"/>
              <w:numPr>
                <w:ilvl w:val="0"/>
                <w:numId w:val="26"/>
              </w:numPr>
              <w:spacing w:line="480" w:lineRule="auto"/>
              <w:ind w:left="321" w:hanging="284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605B34">
              <w:rPr>
                <w:rFonts w:ascii="Sylfaen" w:hAnsi="Sylfaen"/>
                <w:sz w:val="24"/>
                <w:szCs w:val="24"/>
                <w:lang w:val="hy-AM"/>
              </w:rPr>
              <w:t>Մհեր Մարգարյան</w:t>
            </w:r>
          </w:p>
          <w:p w14:paraId="43A2CAD0" w14:textId="77777777" w:rsidR="00605B34" w:rsidRPr="00605B34" w:rsidRDefault="00605B34" w:rsidP="00EB6F41">
            <w:pPr>
              <w:pStyle w:val="a6"/>
              <w:numPr>
                <w:ilvl w:val="0"/>
                <w:numId w:val="26"/>
              </w:numPr>
              <w:spacing w:line="480" w:lineRule="auto"/>
              <w:ind w:left="321" w:hanging="284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605B34">
              <w:rPr>
                <w:rFonts w:ascii="Sylfaen" w:hAnsi="Sylfaen"/>
                <w:sz w:val="24"/>
                <w:szCs w:val="24"/>
                <w:lang w:val="hy-AM"/>
              </w:rPr>
              <w:t>Արմեն Գրիգորյան</w:t>
            </w:r>
          </w:p>
        </w:tc>
        <w:tc>
          <w:tcPr>
            <w:tcW w:w="2372" w:type="dxa"/>
          </w:tcPr>
          <w:p w14:paraId="574B69F3" w14:textId="77777777" w:rsidR="00605B34" w:rsidRPr="00605B34" w:rsidRDefault="00605B34" w:rsidP="00AD6CD3">
            <w:pPr>
              <w:pStyle w:val="a6"/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95" w:type="dxa"/>
          </w:tcPr>
          <w:p w14:paraId="032C67B2" w14:textId="77777777" w:rsidR="00605B34" w:rsidRPr="00605B34" w:rsidRDefault="00605B34" w:rsidP="00AD6CD3">
            <w:pPr>
              <w:pStyle w:val="a6"/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605B34" w:rsidRPr="00605B34" w14:paraId="59E952FD" w14:textId="77777777" w:rsidTr="00605B34">
        <w:tc>
          <w:tcPr>
            <w:tcW w:w="4111" w:type="dxa"/>
          </w:tcPr>
          <w:p w14:paraId="71765F81" w14:textId="77777777" w:rsidR="00605B34" w:rsidRPr="00605B34" w:rsidRDefault="00605B34" w:rsidP="00EB6F41">
            <w:pPr>
              <w:pStyle w:val="a6"/>
              <w:numPr>
                <w:ilvl w:val="0"/>
                <w:numId w:val="26"/>
              </w:numPr>
              <w:spacing w:line="480" w:lineRule="auto"/>
              <w:ind w:left="321" w:hanging="284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605B34">
              <w:rPr>
                <w:rFonts w:ascii="Sylfaen" w:hAnsi="Sylfaen"/>
                <w:sz w:val="24"/>
                <w:szCs w:val="24"/>
                <w:lang w:val="hy-AM"/>
              </w:rPr>
              <w:t>Հայկ Սահարյան</w:t>
            </w:r>
          </w:p>
        </w:tc>
        <w:tc>
          <w:tcPr>
            <w:tcW w:w="2372" w:type="dxa"/>
          </w:tcPr>
          <w:p w14:paraId="653ADC56" w14:textId="77777777" w:rsidR="00605B34" w:rsidRPr="00605B34" w:rsidRDefault="00605B34" w:rsidP="00AD6CD3">
            <w:pPr>
              <w:pStyle w:val="a6"/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95" w:type="dxa"/>
          </w:tcPr>
          <w:p w14:paraId="1E23AE7A" w14:textId="77777777" w:rsidR="00605B34" w:rsidRPr="00605B34" w:rsidRDefault="00605B34" w:rsidP="00AD6CD3">
            <w:pPr>
              <w:pStyle w:val="a6"/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605B34" w:rsidRPr="00605B34" w14:paraId="1293BAB6" w14:textId="77777777" w:rsidTr="00605B34">
        <w:tc>
          <w:tcPr>
            <w:tcW w:w="4111" w:type="dxa"/>
          </w:tcPr>
          <w:p w14:paraId="6721977D" w14:textId="77777777" w:rsidR="00605B34" w:rsidRPr="00605B34" w:rsidRDefault="00605B34" w:rsidP="00EB6F41">
            <w:pPr>
              <w:pStyle w:val="a6"/>
              <w:numPr>
                <w:ilvl w:val="0"/>
                <w:numId w:val="26"/>
              </w:numPr>
              <w:spacing w:line="480" w:lineRule="auto"/>
              <w:ind w:left="321" w:hanging="284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605B34">
              <w:rPr>
                <w:rFonts w:ascii="Sylfaen" w:hAnsi="Sylfaen"/>
                <w:sz w:val="24"/>
                <w:szCs w:val="24"/>
                <w:lang w:val="hy-AM"/>
              </w:rPr>
              <w:t>Մնացական Մնացականյան</w:t>
            </w:r>
          </w:p>
        </w:tc>
        <w:tc>
          <w:tcPr>
            <w:tcW w:w="2372" w:type="dxa"/>
          </w:tcPr>
          <w:p w14:paraId="0EBD7F9D" w14:textId="77777777" w:rsidR="00605B34" w:rsidRPr="00605B34" w:rsidRDefault="00605B34" w:rsidP="00AD6CD3">
            <w:pPr>
              <w:pStyle w:val="a6"/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95" w:type="dxa"/>
          </w:tcPr>
          <w:p w14:paraId="16D55E6A" w14:textId="77777777" w:rsidR="00605B34" w:rsidRPr="00605B34" w:rsidRDefault="00605B34" w:rsidP="00AD6CD3">
            <w:pPr>
              <w:pStyle w:val="a6"/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605B34" w:rsidRPr="00605B34" w14:paraId="6864DE28" w14:textId="77777777" w:rsidTr="00605B34">
        <w:tc>
          <w:tcPr>
            <w:tcW w:w="4111" w:type="dxa"/>
          </w:tcPr>
          <w:p w14:paraId="486EA66B" w14:textId="77777777" w:rsidR="00605B34" w:rsidRPr="00605B34" w:rsidRDefault="00605B34" w:rsidP="00EB6F41">
            <w:pPr>
              <w:pStyle w:val="a6"/>
              <w:numPr>
                <w:ilvl w:val="0"/>
                <w:numId w:val="26"/>
              </w:numPr>
              <w:spacing w:line="480" w:lineRule="auto"/>
              <w:ind w:left="321" w:hanging="284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605B34">
              <w:rPr>
                <w:rFonts w:ascii="Sylfaen" w:hAnsi="Sylfaen"/>
                <w:sz w:val="24"/>
                <w:szCs w:val="24"/>
                <w:lang w:val="hy-AM"/>
              </w:rPr>
              <w:t>Անի Միկոյան</w:t>
            </w:r>
          </w:p>
        </w:tc>
        <w:tc>
          <w:tcPr>
            <w:tcW w:w="2372" w:type="dxa"/>
          </w:tcPr>
          <w:p w14:paraId="57F32997" w14:textId="77777777" w:rsidR="00605B34" w:rsidRPr="00605B34" w:rsidRDefault="00605B34" w:rsidP="00AD6CD3">
            <w:pPr>
              <w:pStyle w:val="a6"/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95" w:type="dxa"/>
          </w:tcPr>
          <w:p w14:paraId="268F7414" w14:textId="77777777" w:rsidR="00605B34" w:rsidRPr="00605B34" w:rsidRDefault="00605B34" w:rsidP="00AD6CD3">
            <w:pPr>
              <w:pStyle w:val="a6"/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605B34" w:rsidRPr="00605B34" w14:paraId="040166D0" w14:textId="77777777" w:rsidTr="00605B34">
        <w:tc>
          <w:tcPr>
            <w:tcW w:w="4111" w:type="dxa"/>
          </w:tcPr>
          <w:p w14:paraId="00AB9BE5" w14:textId="77777777" w:rsidR="00605B34" w:rsidRPr="00605B34" w:rsidRDefault="00605B34" w:rsidP="00EB6F41">
            <w:pPr>
              <w:pStyle w:val="a6"/>
              <w:numPr>
                <w:ilvl w:val="0"/>
                <w:numId w:val="26"/>
              </w:numPr>
              <w:spacing w:line="480" w:lineRule="auto"/>
              <w:ind w:left="321" w:hanging="284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605B34">
              <w:rPr>
                <w:rFonts w:ascii="Sylfaen" w:hAnsi="Sylfaen"/>
                <w:sz w:val="24"/>
                <w:szCs w:val="24"/>
                <w:lang w:val="hy-AM"/>
              </w:rPr>
              <w:t>Սարգիս Մուրադյան</w:t>
            </w:r>
          </w:p>
        </w:tc>
        <w:tc>
          <w:tcPr>
            <w:tcW w:w="2372" w:type="dxa"/>
          </w:tcPr>
          <w:p w14:paraId="5288613A" w14:textId="77777777" w:rsidR="00605B34" w:rsidRPr="00605B34" w:rsidRDefault="00605B34" w:rsidP="00AD6CD3">
            <w:pPr>
              <w:pStyle w:val="a6"/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95" w:type="dxa"/>
          </w:tcPr>
          <w:p w14:paraId="5506E163" w14:textId="77777777" w:rsidR="00605B34" w:rsidRPr="00605B34" w:rsidRDefault="00605B34" w:rsidP="00AD6CD3">
            <w:pPr>
              <w:pStyle w:val="a6"/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605B34" w:rsidRPr="00605B34" w14:paraId="36C1B75C" w14:textId="77777777" w:rsidTr="00605B34">
        <w:tc>
          <w:tcPr>
            <w:tcW w:w="4111" w:type="dxa"/>
          </w:tcPr>
          <w:p w14:paraId="44D1F6DB" w14:textId="77777777" w:rsidR="00605B34" w:rsidRPr="00605B34" w:rsidRDefault="00605B34" w:rsidP="00EB6F41">
            <w:pPr>
              <w:pStyle w:val="11"/>
              <w:numPr>
                <w:ilvl w:val="0"/>
                <w:numId w:val="26"/>
              </w:numPr>
              <w:tabs>
                <w:tab w:val="left" w:pos="217"/>
              </w:tabs>
              <w:spacing w:after="0" w:line="480" w:lineRule="auto"/>
              <w:ind w:left="321" w:hanging="284"/>
              <w:rPr>
                <w:rFonts w:ascii="Sylfaen" w:hAnsi="Sylfaen" w:cs="Times New Roman"/>
                <w:sz w:val="24"/>
                <w:szCs w:val="24"/>
                <w:lang w:val="hy-AM"/>
              </w:rPr>
            </w:pPr>
            <w:r w:rsidRPr="00605B34">
              <w:rPr>
                <w:rFonts w:ascii="Sylfaen" w:hAnsi="Sylfaen"/>
                <w:sz w:val="24"/>
                <w:szCs w:val="24"/>
                <w:lang w:val="hy-AM"/>
              </w:rPr>
              <w:t xml:space="preserve">Գևորգ Սահակյան      </w:t>
            </w:r>
          </w:p>
        </w:tc>
        <w:tc>
          <w:tcPr>
            <w:tcW w:w="2372" w:type="dxa"/>
          </w:tcPr>
          <w:p w14:paraId="45F7F95D" w14:textId="77777777" w:rsidR="00605B34" w:rsidRPr="00605B34" w:rsidRDefault="00605B34" w:rsidP="00AD6CD3">
            <w:pPr>
              <w:pStyle w:val="11"/>
              <w:tabs>
                <w:tab w:val="left" w:pos="217"/>
              </w:tabs>
              <w:spacing w:after="0" w:line="288" w:lineRule="auto"/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195" w:type="dxa"/>
          </w:tcPr>
          <w:p w14:paraId="55263B67" w14:textId="77777777" w:rsidR="00605B34" w:rsidRPr="00605B34" w:rsidRDefault="00605B34" w:rsidP="00AD6CD3">
            <w:pPr>
              <w:pStyle w:val="11"/>
              <w:tabs>
                <w:tab w:val="left" w:pos="217"/>
              </w:tabs>
              <w:spacing w:after="0" w:line="288" w:lineRule="auto"/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</w:pPr>
          </w:p>
        </w:tc>
      </w:tr>
      <w:tr w:rsidR="00605B34" w:rsidRPr="00605B34" w14:paraId="4F543227" w14:textId="77777777" w:rsidTr="00605B34">
        <w:tc>
          <w:tcPr>
            <w:tcW w:w="4111" w:type="dxa"/>
          </w:tcPr>
          <w:p w14:paraId="40A40F33" w14:textId="77777777" w:rsidR="00605B34" w:rsidRPr="00605B34" w:rsidRDefault="00605B34" w:rsidP="00EB6F41">
            <w:pPr>
              <w:pStyle w:val="11"/>
              <w:numPr>
                <w:ilvl w:val="0"/>
                <w:numId w:val="26"/>
              </w:numPr>
              <w:tabs>
                <w:tab w:val="left" w:pos="217"/>
              </w:tabs>
              <w:spacing w:after="0" w:line="480" w:lineRule="auto"/>
              <w:ind w:left="321" w:hanging="284"/>
              <w:rPr>
                <w:rFonts w:ascii="Sylfaen" w:hAnsi="Sylfaen"/>
                <w:sz w:val="24"/>
                <w:szCs w:val="24"/>
                <w:lang w:val="hy-AM"/>
              </w:rPr>
            </w:pPr>
            <w:r w:rsidRPr="00605B34">
              <w:rPr>
                <w:rFonts w:ascii="Sylfaen" w:hAnsi="Sylfaen"/>
                <w:sz w:val="24"/>
                <w:szCs w:val="24"/>
                <w:lang w:val="hy-AM"/>
              </w:rPr>
              <w:t xml:space="preserve">Դավիթ Մանուկյան   </w:t>
            </w:r>
          </w:p>
        </w:tc>
        <w:tc>
          <w:tcPr>
            <w:tcW w:w="2372" w:type="dxa"/>
          </w:tcPr>
          <w:p w14:paraId="70E7FC01" w14:textId="77777777" w:rsidR="00605B34" w:rsidRPr="00605B34" w:rsidRDefault="00605B34" w:rsidP="00AD6CD3">
            <w:pPr>
              <w:pStyle w:val="11"/>
              <w:tabs>
                <w:tab w:val="left" w:pos="217"/>
              </w:tabs>
              <w:spacing w:after="0" w:line="288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195" w:type="dxa"/>
          </w:tcPr>
          <w:p w14:paraId="0EBBA276" w14:textId="77777777" w:rsidR="00605B34" w:rsidRPr="00605B34" w:rsidRDefault="00605B34" w:rsidP="00AD6CD3">
            <w:pPr>
              <w:pStyle w:val="11"/>
              <w:tabs>
                <w:tab w:val="left" w:pos="217"/>
              </w:tabs>
              <w:spacing w:after="0" w:line="288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</w:p>
        </w:tc>
      </w:tr>
      <w:tr w:rsidR="00605B34" w:rsidRPr="00605B34" w14:paraId="39F1704E" w14:textId="77777777" w:rsidTr="00605B34">
        <w:tc>
          <w:tcPr>
            <w:tcW w:w="4111" w:type="dxa"/>
          </w:tcPr>
          <w:p w14:paraId="6C14DF3A" w14:textId="77777777" w:rsidR="00605B34" w:rsidRPr="00605B34" w:rsidRDefault="00605B34" w:rsidP="00EB6F41">
            <w:pPr>
              <w:pStyle w:val="11"/>
              <w:numPr>
                <w:ilvl w:val="0"/>
                <w:numId w:val="26"/>
              </w:numPr>
              <w:tabs>
                <w:tab w:val="left" w:pos="217"/>
              </w:tabs>
              <w:spacing w:after="0" w:line="480" w:lineRule="auto"/>
              <w:ind w:left="321" w:hanging="284"/>
              <w:rPr>
                <w:rFonts w:ascii="Sylfaen" w:hAnsi="Sylfaen"/>
                <w:sz w:val="24"/>
                <w:szCs w:val="24"/>
                <w:lang w:val="hy-AM"/>
              </w:rPr>
            </w:pPr>
            <w:r w:rsidRPr="00605B34">
              <w:rPr>
                <w:rFonts w:ascii="Sylfaen" w:hAnsi="Sylfaen"/>
                <w:sz w:val="24"/>
                <w:szCs w:val="24"/>
                <w:lang w:val="hy-AM"/>
              </w:rPr>
              <w:t>Գագիկ Ավետիսյան</w:t>
            </w:r>
          </w:p>
        </w:tc>
        <w:tc>
          <w:tcPr>
            <w:tcW w:w="2372" w:type="dxa"/>
          </w:tcPr>
          <w:p w14:paraId="77C4A4D6" w14:textId="77777777" w:rsidR="00605B34" w:rsidRPr="00605B34" w:rsidRDefault="00605B34" w:rsidP="00AD6CD3">
            <w:pPr>
              <w:pStyle w:val="11"/>
              <w:tabs>
                <w:tab w:val="left" w:pos="217"/>
              </w:tabs>
              <w:spacing w:after="0" w:line="288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195" w:type="dxa"/>
          </w:tcPr>
          <w:p w14:paraId="4DF48DD1" w14:textId="77777777" w:rsidR="00605B34" w:rsidRPr="00605B34" w:rsidRDefault="00605B34" w:rsidP="00AD6CD3">
            <w:pPr>
              <w:pStyle w:val="11"/>
              <w:tabs>
                <w:tab w:val="left" w:pos="217"/>
              </w:tabs>
              <w:spacing w:after="0" w:line="288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</w:p>
        </w:tc>
      </w:tr>
      <w:tr w:rsidR="00605B34" w:rsidRPr="00605B34" w14:paraId="6536DD68" w14:textId="77777777" w:rsidTr="00605B34">
        <w:tc>
          <w:tcPr>
            <w:tcW w:w="4111" w:type="dxa"/>
          </w:tcPr>
          <w:p w14:paraId="7E6E30F5" w14:textId="77777777" w:rsidR="00605B34" w:rsidRPr="00605B34" w:rsidRDefault="00605B34" w:rsidP="00EB6F41">
            <w:pPr>
              <w:pStyle w:val="11"/>
              <w:numPr>
                <w:ilvl w:val="0"/>
                <w:numId w:val="26"/>
              </w:numPr>
              <w:tabs>
                <w:tab w:val="left" w:pos="217"/>
              </w:tabs>
              <w:spacing w:after="0" w:line="480" w:lineRule="auto"/>
              <w:ind w:left="321" w:hanging="284"/>
              <w:rPr>
                <w:rFonts w:ascii="Sylfaen" w:hAnsi="Sylfaen"/>
                <w:sz w:val="24"/>
                <w:szCs w:val="24"/>
                <w:lang w:val="hy-AM"/>
              </w:rPr>
            </w:pPr>
            <w:r w:rsidRPr="00605B34">
              <w:rPr>
                <w:rFonts w:ascii="Sylfaen" w:hAnsi="Sylfaen"/>
                <w:sz w:val="24"/>
                <w:szCs w:val="24"/>
                <w:lang w:val="hy-AM"/>
              </w:rPr>
              <w:t>Կարեն Գրիգորյան</w:t>
            </w:r>
          </w:p>
        </w:tc>
        <w:tc>
          <w:tcPr>
            <w:tcW w:w="2372" w:type="dxa"/>
          </w:tcPr>
          <w:p w14:paraId="645911ED" w14:textId="77777777" w:rsidR="00605B34" w:rsidRPr="00605B34" w:rsidRDefault="00605B34" w:rsidP="00AD6CD3">
            <w:pPr>
              <w:pStyle w:val="11"/>
              <w:tabs>
                <w:tab w:val="left" w:pos="217"/>
              </w:tabs>
              <w:spacing w:after="0" w:line="288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195" w:type="dxa"/>
          </w:tcPr>
          <w:p w14:paraId="481192BB" w14:textId="77777777" w:rsidR="00605B34" w:rsidRPr="00605B34" w:rsidRDefault="00605B34" w:rsidP="00AD6CD3">
            <w:pPr>
              <w:pStyle w:val="11"/>
              <w:tabs>
                <w:tab w:val="left" w:pos="217"/>
              </w:tabs>
              <w:spacing w:after="0" w:line="288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</w:p>
        </w:tc>
      </w:tr>
    </w:tbl>
    <w:p w14:paraId="274653C7" w14:textId="77777777" w:rsidR="007B17D3" w:rsidRDefault="002749EB" w:rsidP="00F4338A">
      <w:pPr>
        <w:spacing w:after="0"/>
        <w:rPr>
          <w:rFonts w:ascii="Sylfaen" w:hAnsi="Sylfaen"/>
          <w:b/>
          <w:color w:val="FF0000"/>
          <w:sz w:val="24"/>
          <w:szCs w:val="24"/>
          <w:lang w:val="hy-AM"/>
        </w:rPr>
      </w:pPr>
      <w:r w:rsidRPr="00F4338A">
        <w:rPr>
          <w:rFonts w:ascii="Sylfaen" w:hAnsi="Sylfaen"/>
          <w:b/>
          <w:color w:val="FF0000"/>
          <w:sz w:val="24"/>
          <w:szCs w:val="24"/>
          <w:lang w:val="hy-AM"/>
        </w:rPr>
        <w:t xml:space="preserve">     </w:t>
      </w:r>
    </w:p>
    <w:p w14:paraId="6F175B36" w14:textId="3443C76C" w:rsidR="00A738E2" w:rsidRPr="00F4338A" w:rsidRDefault="00D37D57" w:rsidP="00F4338A">
      <w:pPr>
        <w:spacing w:after="0"/>
        <w:rPr>
          <w:rFonts w:ascii="Sylfaen" w:hAnsi="Sylfaen" w:cstheme="minorHAnsi"/>
          <w:b/>
          <w:bCs/>
          <w:sz w:val="24"/>
          <w:szCs w:val="24"/>
          <w:lang w:val="hy-AM"/>
        </w:rPr>
      </w:pPr>
      <w:r w:rsidRPr="00F4338A">
        <w:rPr>
          <w:rFonts w:ascii="Sylfaen" w:hAnsi="Sylfaen"/>
          <w:b/>
          <w:i/>
          <w:sz w:val="24"/>
          <w:szCs w:val="24"/>
          <w:lang w:val="hy-AM"/>
        </w:rPr>
        <w:lastRenderedPageBreak/>
        <w:t>Լսեցին 7</w:t>
      </w:r>
      <w:r w:rsidRPr="00F4338A">
        <w:rPr>
          <w:rFonts w:ascii="Sylfaen" w:hAnsi="Sylfaen"/>
          <w:b/>
          <w:sz w:val="24"/>
          <w:szCs w:val="24"/>
          <w:lang w:val="hy-AM"/>
        </w:rPr>
        <w:t>.</w:t>
      </w:r>
      <w:r w:rsidRPr="00F4338A">
        <w:rPr>
          <w:rFonts w:ascii="Sylfaen" w:hAnsi="Sylfaen"/>
          <w:sz w:val="24"/>
          <w:szCs w:val="24"/>
          <w:lang w:val="hy-AM"/>
        </w:rPr>
        <w:t xml:space="preserve"> </w:t>
      </w:r>
      <w:r w:rsidR="00584150" w:rsidRPr="00F4338A">
        <w:rPr>
          <w:rFonts w:ascii="Sylfaen" w:hAnsi="Sylfaen"/>
          <w:sz w:val="24"/>
          <w:szCs w:val="24"/>
          <w:lang w:val="hy-AM"/>
        </w:rPr>
        <w:t xml:space="preserve">  </w:t>
      </w:r>
      <w:r w:rsidR="00A738E2" w:rsidRPr="00F4338A">
        <w:rPr>
          <w:rFonts w:ascii="Sylfaen" w:hAnsi="Sylfaen" w:cstheme="minorHAnsi"/>
          <w:b/>
          <w:bCs/>
          <w:sz w:val="24"/>
          <w:szCs w:val="24"/>
          <w:lang w:val="hy-AM"/>
        </w:rPr>
        <w:t>ԹԱԼԻՆ ՀԱՄԱՅՆՔԻ ԱԿՈՒՆՔ ԲՆԱԿԱՎԱՅՐՈՒՄ ԳՏՆՎՈՂ</w:t>
      </w:r>
      <w:r w:rsidR="00A738E2" w:rsidRPr="00F4338A">
        <w:rPr>
          <w:rFonts w:ascii="Sylfaen" w:eastAsia="Times New Roman" w:hAnsi="Sylfaen" w:cs="Times New Roman"/>
          <w:sz w:val="24"/>
          <w:szCs w:val="24"/>
          <w:lang w:val="hy-AM" w:eastAsia="ru-RU"/>
        </w:rPr>
        <w:t xml:space="preserve"> </w:t>
      </w:r>
      <w:r w:rsidR="00A738E2" w:rsidRPr="00F4338A">
        <w:rPr>
          <w:rFonts w:ascii="Sylfaen" w:eastAsia="Times New Roman" w:hAnsi="Sylfaen" w:cs="Times New Roman"/>
          <w:b/>
          <w:bCs/>
          <w:sz w:val="24"/>
          <w:szCs w:val="24"/>
          <w:lang w:val="hy-AM" w:eastAsia="ru-RU"/>
        </w:rPr>
        <w:t xml:space="preserve">02-007-0584-0001 ԿԱԴԱՍՏՐԱՅԻՆ ԾԱԾԿԱԳՐՈՎ  </w:t>
      </w:r>
      <w:r w:rsidR="00A738E2" w:rsidRPr="00F4338A">
        <w:rPr>
          <w:rFonts w:ascii="Sylfaen" w:hAnsi="Sylfaen" w:cstheme="minorHAnsi"/>
          <w:b/>
          <w:bCs/>
          <w:sz w:val="24"/>
          <w:szCs w:val="24"/>
          <w:lang w:val="hy-AM"/>
        </w:rPr>
        <w:t xml:space="preserve">ՓՈՂՈՑՆ ԱՆՎԱՆԱԿՈՉԵԼՈՒ ՄԱՍԻՆ </w:t>
      </w:r>
    </w:p>
    <w:p w14:paraId="6E132971" w14:textId="77777777" w:rsidR="00A738E2" w:rsidRPr="00F4338A" w:rsidRDefault="00A738E2" w:rsidP="00A738E2">
      <w:pPr>
        <w:spacing w:after="0" w:line="480" w:lineRule="auto"/>
        <w:jc w:val="right"/>
        <w:rPr>
          <w:rFonts w:ascii="Sylfaen" w:hAnsi="Sylfaen" w:cs="Sylfaen"/>
          <w:bCs/>
          <w:sz w:val="16"/>
          <w:szCs w:val="16"/>
          <w:lang w:val="hy-AM"/>
        </w:rPr>
      </w:pPr>
      <w:r w:rsidRPr="00F4338A">
        <w:rPr>
          <w:rFonts w:ascii="Sylfaen" w:hAnsi="Sylfaen" w:cs="Sylfaen"/>
          <w:bCs/>
          <w:sz w:val="16"/>
          <w:szCs w:val="16"/>
          <w:lang w:val="hy-AM"/>
        </w:rPr>
        <w:t>(Զեկ</w:t>
      </w:r>
      <w:r w:rsidRPr="00F4338A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F4338A">
        <w:rPr>
          <w:rFonts w:ascii="Sylfaen" w:hAnsi="Sylfaen" w:cs="Sylfaen"/>
          <w:bCs/>
          <w:sz w:val="16"/>
          <w:szCs w:val="16"/>
          <w:lang w:val="hy-AM"/>
        </w:rPr>
        <w:t xml:space="preserve"> Գ</w:t>
      </w:r>
      <w:r w:rsidRPr="00F4338A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F4338A">
        <w:rPr>
          <w:rFonts w:ascii="Sylfaen" w:hAnsi="Sylfaen" w:cs="Times New Roman"/>
          <w:bCs/>
          <w:sz w:val="16"/>
          <w:szCs w:val="16"/>
          <w:lang w:val="hy-AM"/>
        </w:rPr>
        <w:t>Սարգսյան</w:t>
      </w:r>
      <w:r w:rsidRPr="00F4338A">
        <w:rPr>
          <w:rFonts w:ascii="Sylfaen" w:hAnsi="Sylfaen" w:cs="Sylfaen"/>
          <w:bCs/>
          <w:sz w:val="16"/>
          <w:szCs w:val="16"/>
          <w:lang w:val="hy-AM"/>
        </w:rPr>
        <w:t>)</w:t>
      </w:r>
    </w:p>
    <w:p w14:paraId="737F42BF" w14:textId="7029B395" w:rsidR="00AF779B" w:rsidRPr="008A48EA" w:rsidRDefault="00D37D57" w:rsidP="00A738E2">
      <w:pPr>
        <w:spacing w:after="0"/>
        <w:rPr>
          <w:rFonts w:ascii="Sylfaen" w:hAnsi="Sylfaen"/>
          <w:bCs/>
          <w:iCs/>
          <w:sz w:val="24"/>
          <w:szCs w:val="24"/>
          <w:lang w:val="hy-AM"/>
        </w:rPr>
      </w:pPr>
      <w:r w:rsidRPr="008A48EA">
        <w:rPr>
          <w:rFonts w:ascii="Sylfaen" w:hAnsi="Sylfaen"/>
          <w:bCs/>
          <w:iCs/>
          <w:sz w:val="24"/>
          <w:szCs w:val="24"/>
          <w:lang w:val="hy-AM"/>
        </w:rPr>
        <w:t xml:space="preserve">Զեկուցողը ներկայացրեց որոշման նախագիծը։ </w:t>
      </w:r>
      <w:r w:rsidR="00A95189" w:rsidRPr="008A48EA">
        <w:rPr>
          <w:rFonts w:ascii="Sylfaen" w:hAnsi="Sylfaen"/>
          <w:bCs/>
          <w:iCs/>
          <w:sz w:val="24"/>
          <w:szCs w:val="24"/>
          <w:lang w:val="hy-AM"/>
        </w:rPr>
        <w:t>Հ</w:t>
      </w:r>
      <w:r w:rsidRPr="008A48EA">
        <w:rPr>
          <w:rFonts w:ascii="Sylfaen" w:hAnsi="Sylfaen"/>
          <w:bCs/>
          <w:iCs/>
          <w:sz w:val="24"/>
          <w:szCs w:val="24"/>
          <w:lang w:val="hy-AM"/>
        </w:rPr>
        <w:t>արցեր և առաջարկություններ չեղան։</w:t>
      </w:r>
    </w:p>
    <w:p w14:paraId="61B06CB8" w14:textId="77777777" w:rsidR="00A738E2" w:rsidRPr="00154BD4" w:rsidRDefault="003540A4" w:rsidP="00E830D8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8A48EA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="000D4199" w:rsidRPr="008A48EA">
        <w:rPr>
          <w:rFonts w:ascii="Sylfaen" w:hAnsi="Sylfaen"/>
          <w:b/>
          <w:i/>
          <w:sz w:val="24"/>
          <w:szCs w:val="24"/>
          <w:lang w:val="hy-AM"/>
        </w:rPr>
        <w:t xml:space="preserve">Որոշեցին  N </w:t>
      </w:r>
      <w:r w:rsidR="00A738E2" w:rsidRPr="008A48EA">
        <w:rPr>
          <w:rFonts w:ascii="Sylfaen" w:hAnsi="Sylfaen"/>
          <w:b/>
          <w:i/>
          <w:sz w:val="24"/>
          <w:szCs w:val="24"/>
          <w:lang w:val="hy-AM"/>
        </w:rPr>
        <w:t>58</w:t>
      </w:r>
      <w:r w:rsidR="000D4199" w:rsidRPr="008A48EA">
        <w:rPr>
          <w:rFonts w:ascii="Sylfaen" w:hAnsi="Sylfaen"/>
          <w:b/>
          <w:i/>
          <w:sz w:val="24"/>
          <w:szCs w:val="24"/>
          <w:lang w:val="hy-AM"/>
        </w:rPr>
        <w:t>-</w:t>
      </w:r>
      <w:r w:rsidR="00A95189" w:rsidRPr="008A48EA">
        <w:rPr>
          <w:rFonts w:ascii="Sylfaen" w:hAnsi="Sylfaen"/>
          <w:b/>
          <w:i/>
          <w:sz w:val="24"/>
          <w:szCs w:val="24"/>
          <w:lang w:val="hy-AM"/>
        </w:rPr>
        <w:t>Ա</w:t>
      </w:r>
      <w:r w:rsidR="000D4199" w:rsidRPr="008A48EA">
        <w:rPr>
          <w:rFonts w:ascii="Sylfaen" w:hAnsi="Sylfaen"/>
          <w:b/>
          <w:i/>
          <w:sz w:val="24"/>
          <w:szCs w:val="24"/>
          <w:lang w:val="hy-AM"/>
        </w:rPr>
        <w:t xml:space="preserve">  </w:t>
      </w:r>
      <w:r w:rsidR="00A738E2" w:rsidRPr="008A48EA">
        <w:rPr>
          <w:rFonts w:ascii="Sylfaen" w:hAnsi="Sylfaen"/>
          <w:sz w:val="24"/>
          <w:szCs w:val="24"/>
          <w:shd w:val="clear" w:color="auto" w:fill="FFFFFF"/>
          <w:lang w:val="hy-AM"/>
        </w:rPr>
        <w:t>Ղեկավարվելով &lt;&lt;Տեղական Ինքնակառավարման մասին&gt;&gt; ՀՀ օրենքի 18-րդ հոդվածի 1-ին մասի 22-րդ կետով</w:t>
      </w:r>
      <w:r w:rsidR="00A738E2" w:rsidRPr="00154BD4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և ՀՀ կառավարության 29.12.2005թ-ի N 2387 որոշման պահանջներով, հիմք ընդունելով համայնքի ղեկավարի առաջարկությունը</w:t>
      </w:r>
    </w:p>
    <w:p w14:paraId="4847CC59" w14:textId="77777777" w:rsidR="00A738E2" w:rsidRPr="00154BD4" w:rsidRDefault="00A738E2" w:rsidP="00E830D8">
      <w:pPr>
        <w:spacing w:after="0" w:line="360" w:lineRule="auto"/>
        <w:jc w:val="both"/>
        <w:rPr>
          <w:rFonts w:ascii="Sylfaen" w:hAnsi="Sylfaen"/>
          <w:b/>
          <w:bCs/>
          <w:i/>
          <w:iCs/>
          <w:sz w:val="24"/>
          <w:szCs w:val="24"/>
          <w:lang w:val="hy-AM"/>
        </w:rPr>
      </w:pPr>
      <w:r w:rsidRPr="00154BD4">
        <w:rPr>
          <w:rFonts w:ascii="Sylfaen" w:hAnsi="Sylfaen"/>
          <w:b/>
          <w:bCs/>
          <w:i/>
          <w:iCs/>
          <w:sz w:val="24"/>
          <w:szCs w:val="24"/>
          <w:lang w:val="hy-AM"/>
        </w:rPr>
        <w:t>Թալին համայնքի ավագանին որոշում է՝</w:t>
      </w:r>
    </w:p>
    <w:p w14:paraId="057755B1" w14:textId="77777777" w:rsidR="00A738E2" w:rsidRPr="00154BD4" w:rsidRDefault="00A738E2" w:rsidP="00EB6F41">
      <w:pPr>
        <w:pStyle w:val="a6"/>
        <w:numPr>
          <w:ilvl w:val="0"/>
          <w:numId w:val="27"/>
        </w:numPr>
        <w:spacing w:line="360" w:lineRule="auto"/>
        <w:ind w:left="0" w:firstLine="0"/>
        <w:jc w:val="both"/>
        <w:rPr>
          <w:rFonts w:ascii="Sylfaen" w:hAnsi="Sylfaen"/>
          <w:sz w:val="24"/>
          <w:szCs w:val="24"/>
          <w:lang w:val="hy-AM"/>
        </w:rPr>
      </w:pPr>
      <w:r w:rsidRPr="00154BD4">
        <w:rPr>
          <w:rFonts w:ascii="Sylfaen" w:eastAsia="Times New Roman" w:hAnsi="Sylfaen"/>
          <w:sz w:val="24"/>
          <w:szCs w:val="24"/>
          <w:lang w:val="hy-AM" w:eastAsia="ru-RU"/>
        </w:rPr>
        <w:t>Թալին համայնքի Ակունք բնակավայրի 02-007-0584-0001 կադաստրային ծածկագրով ճանապարհը անվանակոչել Թալին համայնք, Ակունք բնակավայր, 30-րդ փողոց, 1-ին փակուղի։</w:t>
      </w:r>
    </w:p>
    <w:p w14:paraId="4E1F153B" w14:textId="77777777" w:rsidR="00A738E2" w:rsidRPr="00154BD4" w:rsidRDefault="00A738E2" w:rsidP="00EB6F41">
      <w:pPr>
        <w:pStyle w:val="a6"/>
        <w:numPr>
          <w:ilvl w:val="0"/>
          <w:numId w:val="27"/>
        </w:numPr>
        <w:spacing w:line="360" w:lineRule="auto"/>
        <w:ind w:left="0" w:firstLine="0"/>
        <w:jc w:val="both"/>
        <w:rPr>
          <w:rFonts w:ascii="Sylfaen" w:hAnsi="Sylfaen"/>
          <w:sz w:val="24"/>
          <w:szCs w:val="24"/>
          <w:lang w:val="hy-AM"/>
        </w:rPr>
      </w:pPr>
      <w:r w:rsidRPr="00154BD4">
        <w:rPr>
          <w:rFonts w:ascii="Sylfaen" w:hAnsi="Sylfaen"/>
          <w:sz w:val="24"/>
          <w:szCs w:val="24"/>
          <w:lang w:val="hy-AM"/>
        </w:rPr>
        <w:t>Սույն որոշումը ուժի մեջ է մտնում պաշտոնական հրապարակմանը հաջորդող օրվանից։</w:t>
      </w:r>
    </w:p>
    <w:tbl>
      <w:tblPr>
        <w:tblStyle w:val="a8"/>
        <w:tblW w:w="1067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2372"/>
        <w:gridCol w:w="4195"/>
      </w:tblGrid>
      <w:tr w:rsidR="00A738E2" w:rsidRPr="00605B34" w14:paraId="05C8DC3C" w14:textId="77777777" w:rsidTr="00AD6CD3">
        <w:tc>
          <w:tcPr>
            <w:tcW w:w="4111" w:type="dxa"/>
          </w:tcPr>
          <w:p w14:paraId="4C6FD231" w14:textId="77777777" w:rsidR="00A738E2" w:rsidRPr="00605B34" w:rsidRDefault="00A738E2" w:rsidP="00AD6CD3">
            <w:pPr>
              <w:pStyle w:val="11"/>
              <w:tabs>
                <w:tab w:val="left" w:pos="217"/>
              </w:tabs>
              <w:spacing w:after="0" w:line="288" w:lineRule="auto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605B34">
              <w:rPr>
                <w:rFonts w:ascii="Sylfaen" w:hAnsi="Sylfaen"/>
                <w:b/>
                <w:color w:val="FF0000"/>
                <w:sz w:val="24"/>
                <w:szCs w:val="24"/>
                <w:lang w:val="hy-AM"/>
              </w:rPr>
              <w:t xml:space="preserve">        </w:t>
            </w:r>
            <w:r w:rsidRPr="00605B34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Կողմ- 23</w:t>
            </w:r>
          </w:p>
        </w:tc>
        <w:tc>
          <w:tcPr>
            <w:tcW w:w="2372" w:type="dxa"/>
          </w:tcPr>
          <w:p w14:paraId="78DF73B2" w14:textId="77777777" w:rsidR="00A738E2" w:rsidRPr="00605B34" w:rsidRDefault="00A738E2" w:rsidP="00AD6CD3">
            <w:pPr>
              <w:pStyle w:val="11"/>
              <w:tabs>
                <w:tab w:val="left" w:pos="217"/>
              </w:tabs>
              <w:spacing w:after="0" w:line="288" w:lineRule="auto"/>
              <w:ind w:left="477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605B34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Դեմ-0</w:t>
            </w:r>
          </w:p>
        </w:tc>
        <w:tc>
          <w:tcPr>
            <w:tcW w:w="4195" w:type="dxa"/>
          </w:tcPr>
          <w:p w14:paraId="2F6661F6" w14:textId="77777777" w:rsidR="00A738E2" w:rsidRPr="00605B34" w:rsidRDefault="00A738E2" w:rsidP="00AD6CD3">
            <w:pPr>
              <w:pStyle w:val="11"/>
              <w:tabs>
                <w:tab w:val="left" w:pos="217"/>
              </w:tabs>
              <w:spacing w:after="0" w:line="288" w:lineRule="auto"/>
              <w:ind w:left="1254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605B34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Ձեռնպահ-0</w:t>
            </w:r>
          </w:p>
        </w:tc>
      </w:tr>
      <w:tr w:rsidR="00A738E2" w:rsidRPr="00605B34" w14:paraId="03B7CAE5" w14:textId="77777777" w:rsidTr="00AD6CD3">
        <w:trPr>
          <w:trHeight w:val="434"/>
        </w:trPr>
        <w:tc>
          <w:tcPr>
            <w:tcW w:w="4111" w:type="dxa"/>
          </w:tcPr>
          <w:p w14:paraId="05B59050" w14:textId="77777777" w:rsidR="00A738E2" w:rsidRPr="00605B34" w:rsidRDefault="00A738E2" w:rsidP="00EB6F41">
            <w:pPr>
              <w:pStyle w:val="a6"/>
              <w:numPr>
                <w:ilvl w:val="0"/>
                <w:numId w:val="28"/>
              </w:numPr>
              <w:spacing w:line="480" w:lineRule="auto"/>
              <w:ind w:left="37" w:firstLine="0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605B34">
              <w:rPr>
                <w:rFonts w:ascii="Sylfaen" w:hAnsi="Sylfaen"/>
                <w:sz w:val="24"/>
                <w:szCs w:val="24"/>
                <w:lang w:val="hy-AM"/>
              </w:rPr>
              <w:t>Սերգե Մկրտչյան</w:t>
            </w:r>
          </w:p>
        </w:tc>
        <w:tc>
          <w:tcPr>
            <w:tcW w:w="2372" w:type="dxa"/>
          </w:tcPr>
          <w:p w14:paraId="216E0E7A" w14:textId="77777777" w:rsidR="00A738E2" w:rsidRPr="00605B34" w:rsidRDefault="00A738E2" w:rsidP="00AD6CD3">
            <w:pPr>
              <w:pStyle w:val="a6"/>
              <w:spacing w:line="360" w:lineRule="auto"/>
              <w:ind w:left="355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95" w:type="dxa"/>
          </w:tcPr>
          <w:p w14:paraId="162E27C1" w14:textId="77777777" w:rsidR="00A738E2" w:rsidRPr="00605B34" w:rsidRDefault="00A738E2" w:rsidP="00AD6CD3">
            <w:pPr>
              <w:pStyle w:val="a6"/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A738E2" w:rsidRPr="00605B34" w14:paraId="7CC6D273" w14:textId="77777777" w:rsidTr="00AD6CD3">
        <w:tc>
          <w:tcPr>
            <w:tcW w:w="4111" w:type="dxa"/>
          </w:tcPr>
          <w:p w14:paraId="3CEF5403" w14:textId="77777777" w:rsidR="00A738E2" w:rsidRPr="00605B34" w:rsidRDefault="00A738E2" w:rsidP="00EB6F41">
            <w:pPr>
              <w:pStyle w:val="a6"/>
              <w:numPr>
                <w:ilvl w:val="0"/>
                <w:numId w:val="28"/>
              </w:numPr>
              <w:spacing w:line="480" w:lineRule="auto"/>
              <w:ind w:left="37" w:firstLine="0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605B34">
              <w:rPr>
                <w:rFonts w:ascii="Sylfaen" w:hAnsi="Sylfaen"/>
                <w:sz w:val="24"/>
                <w:szCs w:val="24"/>
                <w:lang w:val="hy-AM"/>
              </w:rPr>
              <w:t>Բաբկեն Պողոսյան</w:t>
            </w:r>
          </w:p>
        </w:tc>
        <w:tc>
          <w:tcPr>
            <w:tcW w:w="2372" w:type="dxa"/>
          </w:tcPr>
          <w:p w14:paraId="4476BFFF" w14:textId="77777777" w:rsidR="00A738E2" w:rsidRPr="00605B34" w:rsidRDefault="00A738E2" w:rsidP="00AD6CD3">
            <w:pPr>
              <w:pStyle w:val="a6"/>
              <w:spacing w:line="360" w:lineRule="auto"/>
              <w:ind w:left="371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95" w:type="dxa"/>
          </w:tcPr>
          <w:p w14:paraId="1AB0695D" w14:textId="77777777" w:rsidR="00A738E2" w:rsidRPr="00605B34" w:rsidRDefault="00A738E2" w:rsidP="00AD6CD3">
            <w:pPr>
              <w:pStyle w:val="a6"/>
              <w:spacing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A738E2" w:rsidRPr="00605B34" w14:paraId="4D12E03B" w14:textId="77777777" w:rsidTr="00AD6CD3">
        <w:tc>
          <w:tcPr>
            <w:tcW w:w="4111" w:type="dxa"/>
          </w:tcPr>
          <w:p w14:paraId="7284726C" w14:textId="77777777" w:rsidR="00A738E2" w:rsidRPr="00605B34" w:rsidRDefault="00A738E2" w:rsidP="00EB6F41">
            <w:pPr>
              <w:pStyle w:val="a6"/>
              <w:numPr>
                <w:ilvl w:val="0"/>
                <w:numId w:val="28"/>
              </w:numPr>
              <w:spacing w:line="480" w:lineRule="auto"/>
              <w:ind w:left="37" w:firstLine="0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605B34">
              <w:rPr>
                <w:rFonts w:ascii="Sylfaen" w:hAnsi="Sylfaen"/>
                <w:sz w:val="24"/>
                <w:szCs w:val="24"/>
                <w:lang w:val="hy-AM"/>
              </w:rPr>
              <w:t>Արման Կարապետյան</w:t>
            </w:r>
          </w:p>
        </w:tc>
        <w:tc>
          <w:tcPr>
            <w:tcW w:w="2372" w:type="dxa"/>
          </w:tcPr>
          <w:p w14:paraId="5E2681C2" w14:textId="77777777" w:rsidR="00A738E2" w:rsidRPr="00605B34" w:rsidRDefault="00A738E2" w:rsidP="00AD6CD3">
            <w:pPr>
              <w:pStyle w:val="a6"/>
              <w:spacing w:line="360" w:lineRule="auto"/>
              <w:ind w:left="355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95" w:type="dxa"/>
          </w:tcPr>
          <w:p w14:paraId="064CD84E" w14:textId="77777777" w:rsidR="00A738E2" w:rsidRPr="00605B34" w:rsidRDefault="00A738E2" w:rsidP="00AD6CD3">
            <w:pPr>
              <w:pStyle w:val="a6"/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A738E2" w:rsidRPr="00605B34" w14:paraId="0C3C1649" w14:textId="77777777" w:rsidTr="00AD6CD3">
        <w:tc>
          <w:tcPr>
            <w:tcW w:w="4111" w:type="dxa"/>
          </w:tcPr>
          <w:p w14:paraId="6831249A" w14:textId="77777777" w:rsidR="00A738E2" w:rsidRPr="00605B34" w:rsidRDefault="00A738E2" w:rsidP="00EB6F41">
            <w:pPr>
              <w:pStyle w:val="a6"/>
              <w:numPr>
                <w:ilvl w:val="0"/>
                <w:numId w:val="28"/>
              </w:numPr>
              <w:spacing w:line="480" w:lineRule="auto"/>
              <w:ind w:left="37" w:firstLine="0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605B34">
              <w:rPr>
                <w:rFonts w:ascii="Sylfaen" w:hAnsi="Sylfaen"/>
                <w:sz w:val="24"/>
                <w:szCs w:val="24"/>
                <w:lang w:val="hy-AM"/>
              </w:rPr>
              <w:t>Սարգիս  Գրիգորյան</w:t>
            </w:r>
          </w:p>
        </w:tc>
        <w:tc>
          <w:tcPr>
            <w:tcW w:w="2372" w:type="dxa"/>
          </w:tcPr>
          <w:p w14:paraId="40561ABC" w14:textId="77777777" w:rsidR="00A738E2" w:rsidRPr="00605B34" w:rsidRDefault="00A738E2" w:rsidP="00AD6CD3">
            <w:pPr>
              <w:pStyle w:val="a6"/>
              <w:spacing w:line="360" w:lineRule="auto"/>
              <w:ind w:left="356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95" w:type="dxa"/>
          </w:tcPr>
          <w:p w14:paraId="424C82A0" w14:textId="77777777" w:rsidR="00A738E2" w:rsidRPr="00605B34" w:rsidRDefault="00A738E2" w:rsidP="00AD6CD3">
            <w:pPr>
              <w:pStyle w:val="a6"/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A738E2" w:rsidRPr="00605B34" w14:paraId="09177850" w14:textId="77777777" w:rsidTr="00AD6CD3">
        <w:tc>
          <w:tcPr>
            <w:tcW w:w="4111" w:type="dxa"/>
          </w:tcPr>
          <w:p w14:paraId="782FA00B" w14:textId="77777777" w:rsidR="00A738E2" w:rsidRPr="00605B34" w:rsidRDefault="00A738E2" w:rsidP="00EB6F41">
            <w:pPr>
              <w:pStyle w:val="a6"/>
              <w:numPr>
                <w:ilvl w:val="0"/>
                <w:numId w:val="28"/>
              </w:numPr>
              <w:spacing w:line="480" w:lineRule="auto"/>
              <w:ind w:left="37" w:firstLine="0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605B34">
              <w:rPr>
                <w:rFonts w:ascii="Sylfaen" w:hAnsi="Sylfaen"/>
                <w:sz w:val="24"/>
                <w:szCs w:val="24"/>
                <w:lang w:val="hy-AM"/>
              </w:rPr>
              <w:t xml:space="preserve">Արտակ Հովհաննիսյան  </w:t>
            </w:r>
          </w:p>
        </w:tc>
        <w:tc>
          <w:tcPr>
            <w:tcW w:w="2372" w:type="dxa"/>
          </w:tcPr>
          <w:p w14:paraId="561BC8AC" w14:textId="77777777" w:rsidR="00A738E2" w:rsidRPr="00605B34" w:rsidRDefault="00A738E2" w:rsidP="00AD6CD3">
            <w:pPr>
              <w:pStyle w:val="a6"/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95" w:type="dxa"/>
          </w:tcPr>
          <w:p w14:paraId="02EE3FEF" w14:textId="77777777" w:rsidR="00A738E2" w:rsidRPr="00605B34" w:rsidRDefault="00A738E2" w:rsidP="00AD6CD3">
            <w:pPr>
              <w:pStyle w:val="a6"/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A738E2" w:rsidRPr="00605B34" w14:paraId="5065B391" w14:textId="77777777" w:rsidTr="00AD6CD3">
        <w:tc>
          <w:tcPr>
            <w:tcW w:w="4111" w:type="dxa"/>
          </w:tcPr>
          <w:p w14:paraId="646F494A" w14:textId="77777777" w:rsidR="00A738E2" w:rsidRPr="00605B34" w:rsidRDefault="00A738E2" w:rsidP="00EB6F41">
            <w:pPr>
              <w:pStyle w:val="a6"/>
              <w:numPr>
                <w:ilvl w:val="0"/>
                <w:numId w:val="28"/>
              </w:numPr>
              <w:spacing w:line="480" w:lineRule="auto"/>
              <w:ind w:left="37" w:firstLine="0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605B34">
              <w:rPr>
                <w:rFonts w:ascii="Sylfaen" w:hAnsi="Sylfaen"/>
                <w:sz w:val="24"/>
                <w:szCs w:val="24"/>
                <w:lang w:val="hy-AM"/>
              </w:rPr>
              <w:t>Գեղամ Ղազարյան</w:t>
            </w:r>
          </w:p>
        </w:tc>
        <w:tc>
          <w:tcPr>
            <w:tcW w:w="2372" w:type="dxa"/>
          </w:tcPr>
          <w:p w14:paraId="1C5B7D82" w14:textId="77777777" w:rsidR="00A738E2" w:rsidRPr="00605B34" w:rsidRDefault="00A738E2" w:rsidP="00AD6CD3">
            <w:pPr>
              <w:pStyle w:val="a6"/>
              <w:spacing w:line="360" w:lineRule="auto"/>
              <w:ind w:left="353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95" w:type="dxa"/>
          </w:tcPr>
          <w:p w14:paraId="7CEAA26A" w14:textId="77777777" w:rsidR="00A738E2" w:rsidRPr="00605B34" w:rsidRDefault="00A738E2" w:rsidP="00AD6CD3">
            <w:pPr>
              <w:pStyle w:val="a6"/>
              <w:spacing w:line="360" w:lineRule="auto"/>
              <w:ind w:left="353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A738E2" w:rsidRPr="00605B34" w14:paraId="0EB64679" w14:textId="77777777" w:rsidTr="00AD6CD3">
        <w:tc>
          <w:tcPr>
            <w:tcW w:w="4111" w:type="dxa"/>
          </w:tcPr>
          <w:p w14:paraId="68A6B3A4" w14:textId="77777777" w:rsidR="00A738E2" w:rsidRPr="00605B34" w:rsidRDefault="00A738E2" w:rsidP="00EB6F41">
            <w:pPr>
              <w:pStyle w:val="a6"/>
              <w:numPr>
                <w:ilvl w:val="0"/>
                <w:numId w:val="28"/>
              </w:numPr>
              <w:spacing w:line="480" w:lineRule="auto"/>
              <w:ind w:left="37" w:firstLine="0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605B34">
              <w:rPr>
                <w:rFonts w:ascii="Sylfaen" w:hAnsi="Sylfaen"/>
                <w:sz w:val="24"/>
                <w:szCs w:val="24"/>
                <w:lang w:val="hy-AM"/>
              </w:rPr>
              <w:t>Ավետիս Մինասյան</w:t>
            </w:r>
          </w:p>
        </w:tc>
        <w:tc>
          <w:tcPr>
            <w:tcW w:w="2372" w:type="dxa"/>
          </w:tcPr>
          <w:p w14:paraId="5E467EFB" w14:textId="77777777" w:rsidR="00A738E2" w:rsidRPr="00605B34" w:rsidRDefault="00A738E2" w:rsidP="00AD6CD3">
            <w:pPr>
              <w:pStyle w:val="a6"/>
              <w:spacing w:line="360" w:lineRule="auto"/>
              <w:ind w:left="10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95" w:type="dxa"/>
          </w:tcPr>
          <w:p w14:paraId="51824C4F" w14:textId="77777777" w:rsidR="00A738E2" w:rsidRPr="00605B34" w:rsidRDefault="00A738E2" w:rsidP="00AD6CD3">
            <w:pPr>
              <w:pStyle w:val="a6"/>
              <w:spacing w:line="360" w:lineRule="auto"/>
              <w:ind w:left="10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A738E2" w:rsidRPr="00605B34" w14:paraId="2950437A" w14:textId="77777777" w:rsidTr="00AD6CD3">
        <w:tc>
          <w:tcPr>
            <w:tcW w:w="4111" w:type="dxa"/>
          </w:tcPr>
          <w:p w14:paraId="01BA4649" w14:textId="77777777" w:rsidR="00A738E2" w:rsidRPr="00605B34" w:rsidRDefault="00A738E2" w:rsidP="00EB6F41">
            <w:pPr>
              <w:pStyle w:val="a6"/>
              <w:numPr>
                <w:ilvl w:val="0"/>
                <w:numId w:val="28"/>
              </w:numPr>
              <w:spacing w:line="480" w:lineRule="auto"/>
              <w:ind w:left="37" w:firstLine="0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605B34">
              <w:rPr>
                <w:rFonts w:ascii="Sylfaen" w:hAnsi="Sylfaen"/>
                <w:sz w:val="24"/>
                <w:szCs w:val="24"/>
                <w:lang w:val="hy-AM"/>
              </w:rPr>
              <w:t>Հարություն Կարապետյան</w:t>
            </w:r>
          </w:p>
        </w:tc>
        <w:tc>
          <w:tcPr>
            <w:tcW w:w="2372" w:type="dxa"/>
          </w:tcPr>
          <w:p w14:paraId="62270614" w14:textId="77777777" w:rsidR="00A738E2" w:rsidRPr="00605B34" w:rsidRDefault="00A738E2" w:rsidP="00AD6CD3">
            <w:pPr>
              <w:pStyle w:val="a6"/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95" w:type="dxa"/>
          </w:tcPr>
          <w:p w14:paraId="0E2129E1" w14:textId="77777777" w:rsidR="00A738E2" w:rsidRPr="00605B34" w:rsidRDefault="00A738E2" w:rsidP="00AD6CD3">
            <w:pPr>
              <w:pStyle w:val="a6"/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A738E2" w:rsidRPr="00605B34" w14:paraId="0EBCE7E0" w14:textId="77777777" w:rsidTr="00AD6CD3">
        <w:tc>
          <w:tcPr>
            <w:tcW w:w="4111" w:type="dxa"/>
          </w:tcPr>
          <w:p w14:paraId="073975A4" w14:textId="77777777" w:rsidR="00A738E2" w:rsidRPr="00605B34" w:rsidRDefault="00A738E2" w:rsidP="00EB6F41">
            <w:pPr>
              <w:pStyle w:val="a6"/>
              <w:numPr>
                <w:ilvl w:val="0"/>
                <w:numId w:val="28"/>
              </w:numPr>
              <w:spacing w:line="480" w:lineRule="auto"/>
              <w:ind w:left="37" w:firstLine="0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605B34">
              <w:rPr>
                <w:rFonts w:ascii="Sylfaen" w:hAnsi="Sylfaen"/>
                <w:sz w:val="24"/>
                <w:szCs w:val="24"/>
                <w:lang w:val="hy-AM"/>
              </w:rPr>
              <w:t>Էմին Մկրտչյան</w:t>
            </w:r>
          </w:p>
        </w:tc>
        <w:tc>
          <w:tcPr>
            <w:tcW w:w="2372" w:type="dxa"/>
          </w:tcPr>
          <w:p w14:paraId="4262D1A5" w14:textId="77777777" w:rsidR="00A738E2" w:rsidRPr="00605B34" w:rsidRDefault="00A738E2" w:rsidP="00AD6CD3">
            <w:pPr>
              <w:pStyle w:val="a6"/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95" w:type="dxa"/>
          </w:tcPr>
          <w:p w14:paraId="64118234" w14:textId="77777777" w:rsidR="00A738E2" w:rsidRPr="00605B34" w:rsidRDefault="00A738E2" w:rsidP="00AD6CD3">
            <w:pPr>
              <w:pStyle w:val="a6"/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A738E2" w:rsidRPr="00605B34" w14:paraId="0BAA1306" w14:textId="77777777" w:rsidTr="00AD6CD3">
        <w:tc>
          <w:tcPr>
            <w:tcW w:w="4111" w:type="dxa"/>
          </w:tcPr>
          <w:p w14:paraId="00182DD5" w14:textId="77777777" w:rsidR="00A738E2" w:rsidRPr="00605B34" w:rsidRDefault="00A738E2" w:rsidP="00EB6F41">
            <w:pPr>
              <w:pStyle w:val="a6"/>
              <w:numPr>
                <w:ilvl w:val="0"/>
                <w:numId w:val="28"/>
              </w:numPr>
              <w:spacing w:line="480" w:lineRule="auto"/>
              <w:ind w:left="37" w:firstLine="0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605B34">
              <w:rPr>
                <w:rFonts w:ascii="Sylfaen" w:hAnsi="Sylfaen"/>
                <w:sz w:val="24"/>
                <w:szCs w:val="24"/>
                <w:lang w:val="hy-AM"/>
              </w:rPr>
              <w:t>Արմեն Ծառուկյան</w:t>
            </w:r>
          </w:p>
        </w:tc>
        <w:tc>
          <w:tcPr>
            <w:tcW w:w="2372" w:type="dxa"/>
          </w:tcPr>
          <w:p w14:paraId="3AA2F35C" w14:textId="77777777" w:rsidR="00A738E2" w:rsidRPr="00605B34" w:rsidRDefault="00A738E2" w:rsidP="00AD6CD3">
            <w:pPr>
              <w:pStyle w:val="a6"/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95" w:type="dxa"/>
          </w:tcPr>
          <w:p w14:paraId="185EE5FE" w14:textId="77777777" w:rsidR="00A738E2" w:rsidRPr="00605B34" w:rsidRDefault="00A738E2" w:rsidP="00AD6CD3">
            <w:pPr>
              <w:pStyle w:val="a6"/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A738E2" w:rsidRPr="00605B34" w14:paraId="75624085" w14:textId="77777777" w:rsidTr="00AD6CD3">
        <w:tc>
          <w:tcPr>
            <w:tcW w:w="4111" w:type="dxa"/>
          </w:tcPr>
          <w:p w14:paraId="16A8872D" w14:textId="77777777" w:rsidR="00A738E2" w:rsidRPr="00605B34" w:rsidRDefault="00A738E2" w:rsidP="00EB6F41">
            <w:pPr>
              <w:pStyle w:val="a6"/>
              <w:numPr>
                <w:ilvl w:val="0"/>
                <w:numId w:val="28"/>
              </w:numPr>
              <w:spacing w:line="480" w:lineRule="auto"/>
              <w:ind w:left="37" w:firstLine="0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605B34">
              <w:rPr>
                <w:rFonts w:ascii="Sylfaen" w:hAnsi="Sylfaen"/>
                <w:sz w:val="24"/>
                <w:szCs w:val="24"/>
                <w:lang w:val="hy-AM"/>
              </w:rPr>
              <w:t>Գեղամ Սարգսյան</w:t>
            </w:r>
          </w:p>
        </w:tc>
        <w:tc>
          <w:tcPr>
            <w:tcW w:w="2372" w:type="dxa"/>
          </w:tcPr>
          <w:p w14:paraId="5A569373" w14:textId="77777777" w:rsidR="00A738E2" w:rsidRPr="00605B34" w:rsidRDefault="00A738E2" w:rsidP="00AD6CD3">
            <w:pPr>
              <w:pStyle w:val="a6"/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95" w:type="dxa"/>
          </w:tcPr>
          <w:p w14:paraId="46639545" w14:textId="77777777" w:rsidR="00A738E2" w:rsidRPr="00605B34" w:rsidRDefault="00A738E2" w:rsidP="00AD6CD3">
            <w:pPr>
              <w:pStyle w:val="a6"/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A738E2" w:rsidRPr="00605B34" w14:paraId="50572B47" w14:textId="77777777" w:rsidTr="00AD6CD3">
        <w:tc>
          <w:tcPr>
            <w:tcW w:w="4111" w:type="dxa"/>
          </w:tcPr>
          <w:p w14:paraId="555220F5" w14:textId="77777777" w:rsidR="00A738E2" w:rsidRPr="00605B34" w:rsidRDefault="00A738E2" w:rsidP="00EB6F41">
            <w:pPr>
              <w:pStyle w:val="a6"/>
              <w:numPr>
                <w:ilvl w:val="0"/>
                <w:numId w:val="28"/>
              </w:numPr>
              <w:spacing w:line="480" w:lineRule="auto"/>
              <w:ind w:left="37" w:firstLine="0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605B34">
              <w:rPr>
                <w:rFonts w:ascii="Sylfaen" w:hAnsi="Sylfaen"/>
                <w:sz w:val="24"/>
                <w:szCs w:val="24"/>
                <w:lang w:val="hy-AM"/>
              </w:rPr>
              <w:t>Արուսիկ Վարդանյան</w:t>
            </w:r>
          </w:p>
        </w:tc>
        <w:tc>
          <w:tcPr>
            <w:tcW w:w="2372" w:type="dxa"/>
          </w:tcPr>
          <w:p w14:paraId="4AC72D8C" w14:textId="77777777" w:rsidR="00A738E2" w:rsidRPr="00605B34" w:rsidRDefault="00A738E2" w:rsidP="00AD6CD3">
            <w:pPr>
              <w:pStyle w:val="a6"/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95" w:type="dxa"/>
          </w:tcPr>
          <w:p w14:paraId="562B25D4" w14:textId="77777777" w:rsidR="00A738E2" w:rsidRPr="00605B34" w:rsidRDefault="00A738E2" w:rsidP="00AD6CD3">
            <w:pPr>
              <w:pStyle w:val="a6"/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A738E2" w:rsidRPr="00605B34" w14:paraId="299D46B2" w14:textId="77777777" w:rsidTr="00AD6CD3">
        <w:tc>
          <w:tcPr>
            <w:tcW w:w="4111" w:type="dxa"/>
          </w:tcPr>
          <w:p w14:paraId="3B2426E6" w14:textId="77777777" w:rsidR="00A738E2" w:rsidRPr="00605B34" w:rsidRDefault="00A738E2" w:rsidP="00EB6F41">
            <w:pPr>
              <w:pStyle w:val="a6"/>
              <w:numPr>
                <w:ilvl w:val="0"/>
                <w:numId w:val="28"/>
              </w:numPr>
              <w:spacing w:line="480" w:lineRule="auto"/>
              <w:ind w:left="37" w:firstLine="0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605B34">
              <w:rPr>
                <w:rFonts w:ascii="Sylfaen" w:hAnsi="Sylfaen"/>
                <w:sz w:val="24"/>
                <w:szCs w:val="24"/>
                <w:lang w:val="hy-AM"/>
              </w:rPr>
              <w:t>Նարեկ Գրիգորյան</w:t>
            </w:r>
          </w:p>
        </w:tc>
        <w:tc>
          <w:tcPr>
            <w:tcW w:w="2372" w:type="dxa"/>
          </w:tcPr>
          <w:p w14:paraId="74F512CE" w14:textId="77777777" w:rsidR="00A738E2" w:rsidRPr="00605B34" w:rsidRDefault="00A738E2" w:rsidP="00AD6CD3">
            <w:pPr>
              <w:pStyle w:val="a6"/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95" w:type="dxa"/>
          </w:tcPr>
          <w:p w14:paraId="78DF4D16" w14:textId="77777777" w:rsidR="00A738E2" w:rsidRPr="00605B34" w:rsidRDefault="00A738E2" w:rsidP="00AD6CD3">
            <w:pPr>
              <w:pStyle w:val="a6"/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A738E2" w:rsidRPr="00605B34" w14:paraId="4B5FCDCB" w14:textId="77777777" w:rsidTr="00AD6CD3">
        <w:tc>
          <w:tcPr>
            <w:tcW w:w="4111" w:type="dxa"/>
          </w:tcPr>
          <w:p w14:paraId="11ADDE54" w14:textId="77777777" w:rsidR="00A738E2" w:rsidRPr="00605B34" w:rsidRDefault="00A738E2" w:rsidP="00EB6F41">
            <w:pPr>
              <w:pStyle w:val="a6"/>
              <w:numPr>
                <w:ilvl w:val="0"/>
                <w:numId w:val="28"/>
              </w:numPr>
              <w:spacing w:line="480" w:lineRule="auto"/>
              <w:ind w:left="37" w:firstLine="0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605B34">
              <w:rPr>
                <w:rFonts w:ascii="Sylfaen" w:hAnsi="Sylfaen"/>
                <w:sz w:val="24"/>
                <w:szCs w:val="24"/>
                <w:lang w:val="hy-AM"/>
              </w:rPr>
              <w:t>Մհեր Մարգարյան</w:t>
            </w:r>
          </w:p>
          <w:p w14:paraId="5636F0D1" w14:textId="77777777" w:rsidR="00A738E2" w:rsidRPr="00605B34" w:rsidRDefault="00A738E2" w:rsidP="00EB6F41">
            <w:pPr>
              <w:pStyle w:val="a6"/>
              <w:numPr>
                <w:ilvl w:val="0"/>
                <w:numId w:val="28"/>
              </w:numPr>
              <w:spacing w:line="480" w:lineRule="auto"/>
              <w:ind w:left="37" w:firstLine="0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605B34">
              <w:rPr>
                <w:rFonts w:ascii="Sylfaen" w:hAnsi="Sylfaen"/>
                <w:sz w:val="24"/>
                <w:szCs w:val="24"/>
                <w:lang w:val="hy-AM"/>
              </w:rPr>
              <w:t>Արմեն Գրիգորյան</w:t>
            </w:r>
          </w:p>
        </w:tc>
        <w:tc>
          <w:tcPr>
            <w:tcW w:w="2372" w:type="dxa"/>
          </w:tcPr>
          <w:p w14:paraId="14C15387" w14:textId="77777777" w:rsidR="00A738E2" w:rsidRPr="00605B34" w:rsidRDefault="00A738E2" w:rsidP="00AD6CD3">
            <w:pPr>
              <w:pStyle w:val="a6"/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95" w:type="dxa"/>
          </w:tcPr>
          <w:p w14:paraId="57AE0E1A" w14:textId="77777777" w:rsidR="00A738E2" w:rsidRPr="00605B34" w:rsidRDefault="00A738E2" w:rsidP="00AD6CD3">
            <w:pPr>
              <w:pStyle w:val="a6"/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A738E2" w:rsidRPr="00605B34" w14:paraId="472DAD65" w14:textId="77777777" w:rsidTr="00AD6CD3">
        <w:tc>
          <w:tcPr>
            <w:tcW w:w="4111" w:type="dxa"/>
          </w:tcPr>
          <w:p w14:paraId="3566B020" w14:textId="77777777" w:rsidR="00A738E2" w:rsidRPr="00605B34" w:rsidRDefault="00A738E2" w:rsidP="00EB6F41">
            <w:pPr>
              <w:pStyle w:val="a6"/>
              <w:numPr>
                <w:ilvl w:val="0"/>
                <w:numId w:val="28"/>
              </w:numPr>
              <w:spacing w:line="480" w:lineRule="auto"/>
              <w:ind w:left="37" w:firstLine="0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605B34">
              <w:rPr>
                <w:rFonts w:ascii="Sylfaen" w:hAnsi="Sylfaen"/>
                <w:sz w:val="24"/>
                <w:szCs w:val="24"/>
                <w:lang w:val="hy-AM"/>
              </w:rPr>
              <w:lastRenderedPageBreak/>
              <w:t>Հայկ Սահարյան</w:t>
            </w:r>
          </w:p>
        </w:tc>
        <w:tc>
          <w:tcPr>
            <w:tcW w:w="2372" w:type="dxa"/>
          </w:tcPr>
          <w:p w14:paraId="3F7F8B20" w14:textId="77777777" w:rsidR="00A738E2" w:rsidRPr="00605B34" w:rsidRDefault="00A738E2" w:rsidP="00AD6CD3">
            <w:pPr>
              <w:pStyle w:val="a6"/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95" w:type="dxa"/>
          </w:tcPr>
          <w:p w14:paraId="1B0919C0" w14:textId="77777777" w:rsidR="00A738E2" w:rsidRPr="00605B34" w:rsidRDefault="00A738E2" w:rsidP="00AD6CD3">
            <w:pPr>
              <w:pStyle w:val="a6"/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A738E2" w:rsidRPr="00605B34" w14:paraId="2A5CBB8E" w14:textId="77777777" w:rsidTr="00AD6CD3">
        <w:tc>
          <w:tcPr>
            <w:tcW w:w="4111" w:type="dxa"/>
          </w:tcPr>
          <w:p w14:paraId="3E61E2F1" w14:textId="77777777" w:rsidR="00A738E2" w:rsidRPr="00605B34" w:rsidRDefault="00A738E2" w:rsidP="00EB6F41">
            <w:pPr>
              <w:pStyle w:val="a6"/>
              <w:numPr>
                <w:ilvl w:val="0"/>
                <w:numId w:val="28"/>
              </w:numPr>
              <w:spacing w:line="480" w:lineRule="auto"/>
              <w:ind w:left="37" w:firstLine="0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605B34">
              <w:rPr>
                <w:rFonts w:ascii="Sylfaen" w:hAnsi="Sylfaen"/>
                <w:sz w:val="24"/>
                <w:szCs w:val="24"/>
                <w:lang w:val="hy-AM"/>
              </w:rPr>
              <w:t>Մնացական Մնացականյան</w:t>
            </w:r>
          </w:p>
        </w:tc>
        <w:tc>
          <w:tcPr>
            <w:tcW w:w="2372" w:type="dxa"/>
          </w:tcPr>
          <w:p w14:paraId="4C4C1CEE" w14:textId="77777777" w:rsidR="00A738E2" w:rsidRPr="00605B34" w:rsidRDefault="00A738E2" w:rsidP="00AD6CD3">
            <w:pPr>
              <w:pStyle w:val="a6"/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95" w:type="dxa"/>
          </w:tcPr>
          <w:p w14:paraId="1EFEA716" w14:textId="77777777" w:rsidR="00A738E2" w:rsidRPr="00605B34" w:rsidRDefault="00A738E2" w:rsidP="00AD6CD3">
            <w:pPr>
              <w:pStyle w:val="a6"/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A738E2" w:rsidRPr="00605B34" w14:paraId="30D192CD" w14:textId="77777777" w:rsidTr="00AD6CD3">
        <w:tc>
          <w:tcPr>
            <w:tcW w:w="4111" w:type="dxa"/>
          </w:tcPr>
          <w:p w14:paraId="4293F1C8" w14:textId="77777777" w:rsidR="00A738E2" w:rsidRPr="00605B34" w:rsidRDefault="00A738E2" w:rsidP="00EB6F41">
            <w:pPr>
              <w:pStyle w:val="a6"/>
              <w:numPr>
                <w:ilvl w:val="0"/>
                <w:numId w:val="28"/>
              </w:numPr>
              <w:spacing w:line="480" w:lineRule="auto"/>
              <w:ind w:left="37" w:firstLine="0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605B34">
              <w:rPr>
                <w:rFonts w:ascii="Sylfaen" w:hAnsi="Sylfaen"/>
                <w:sz w:val="24"/>
                <w:szCs w:val="24"/>
                <w:lang w:val="hy-AM"/>
              </w:rPr>
              <w:t>Անի Միկոյան</w:t>
            </w:r>
          </w:p>
        </w:tc>
        <w:tc>
          <w:tcPr>
            <w:tcW w:w="2372" w:type="dxa"/>
          </w:tcPr>
          <w:p w14:paraId="40AF4C2A" w14:textId="77777777" w:rsidR="00A738E2" w:rsidRPr="00605B34" w:rsidRDefault="00A738E2" w:rsidP="00AD6CD3">
            <w:pPr>
              <w:pStyle w:val="a6"/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95" w:type="dxa"/>
          </w:tcPr>
          <w:p w14:paraId="2009BE2D" w14:textId="77777777" w:rsidR="00A738E2" w:rsidRPr="00605B34" w:rsidRDefault="00A738E2" w:rsidP="00AD6CD3">
            <w:pPr>
              <w:pStyle w:val="a6"/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A738E2" w:rsidRPr="00605B34" w14:paraId="409EC3AB" w14:textId="77777777" w:rsidTr="00AD6CD3">
        <w:tc>
          <w:tcPr>
            <w:tcW w:w="4111" w:type="dxa"/>
          </w:tcPr>
          <w:p w14:paraId="72F97CC4" w14:textId="77777777" w:rsidR="00A738E2" w:rsidRPr="00605B34" w:rsidRDefault="00A738E2" w:rsidP="00EB6F41">
            <w:pPr>
              <w:pStyle w:val="a6"/>
              <w:numPr>
                <w:ilvl w:val="0"/>
                <w:numId w:val="28"/>
              </w:numPr>
              <w:spacing w:line="480" w:lineRule="auto"/>
              <w:ind w:left="37" w:firstLine="0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605B34">
              <w:rPr>
                <w:rFonts w:ascii="Sylfaen" w:hAnsi="Sylfaen"/>
                <w:sz w:val="24"/>
                <w:szCs w:val="24"/>
                <w:lang w:val="hy-AM"/>
              </w:rPr>
              <w:t>Սարգիս Մուրադյան</w:t>
            </w:r>
          </w:p>
        </w:tc>
        <w:tc>
          <w:tcPr>
            <w:tcW w:w="2372" w:type="dxa"/>
          </w:tcPr>
          <w:p w14:paraId="6834512E" w14:textId="77777777" w:rsidR="00A738E2" w:rsidRPr="00605B34" w:rsidRDefault="00A738E2" w:rsidP="00AD6CD3">
            <w:pPr>
              <w:pStyle w:val="a6"/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95" w:type="dxa"/>
          </w:tcPr>
          <w:p w14:paraId="3A1B33CB" w14:textId="77777777" w:rsidR="00A738E2" w:rsidRPr="00605B34" w:rsidRDefault="00A738E2" w:rsidP="00AD6CD3">
            <w:pPr>
              <w:pStyle w:val="a6"/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A738E2" w:rsidRPr="00605B34" w14:paraId="1F459240" w14:textId="77777777" w:rsidTr="00AD6CD3">
        <w:tc>
          <w:tcPr>
            <w:tcW w:w="4111" w:type="dxa"/>
          </w:tcPr>
          <w:p w14:paraId="25C5578E" w14:textId="77777777" w:rsidR="00A738E2" w:rsidRPr="00605B34" w:rsidRDefault="00A738E2" w:rsidP="00EB6F41">
            <w:pPr>
              <w:pStyle w:val="11"/>
              <w:numPr>
                <w:ilvl w:val="0"/>
                <w:numId w:val="28"/>
              </w:numPr>
              <w:tabs>
                <w:tab w:val="left" w:pos="217"/>
              </w:tabs>
              <w:spacing w:after="0" w:line="480" w:lineRule="auto"/>
              <w:ind w:left="37" w:firstLine="0"/>
              <w:rPr>
                <w:rFonts w:ascii="Sylfaen" w:hAnsi="Sylfaen" w:cs="Times New Roman"/>
                <w:sz w:val="24"/>
                <w:szCs w:val="24"/>
                <w:lang w:val="hy-AM"/>
              </w:rPr>
            </w:pPr>
            <w:r w:rsidRPr="00605B34">
              <w:rPr>
                <w:rFonts w:ascii="Sylfaen" w:hAnsi="Sylfaen"/>
                <w:sz w:val="24"/>
                <w:szCs w:val="24"/>
                <w:lang w:val="hy-AM"/>
              </w:rPr>
              <w:t xml:space="preserve">Գևորգ Սահակյան      </w:t>
            </w:r>
          </w:p>
        </w:tc>
        <w:tc>
          <w:tcPr>
            <w:tcW w:w="2372" w:type="dxa"/>
          </w:tcPr>
          <w:p w14:paraId="1EBCB3A9" w14:textId="77777777" w:rsidR="00A738E2" w:rsidRPr="00605B34" w:rsidRDefault="00A738E2" w:rsidP="00AD6CD3">
            <w:pPr>
              <w:pStyle w:val="11"/>
              <w:tabs>
                <w:tab w:val="left" w:pos="217"/>
              </w:tabs>
              <w:spacing w:after="0" w:line="288" w:lineRule="auto"/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195" w:type="dxa"/>
          </w:tcPr>
          <w:p w14:paraId="48452267" w14:textId="77777777" w:rsidR="00A738E2" w:rsidRPr="00605B34" w:rsidRDefault="00A738E2" w:rsidP="00AD6CD3">
            <w:pPr>
              <w:pStyle w:val="11"/>
              <w:tabs>
                <w:tab w:val="left" w:pos="217"/>
              </w:tabs>
              <w:spacing w:after="0" w:line="288" w:lineRule="auto"/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</w:pPr>
          </w:p>
        </w:tc>
      </w:tr>
      <w:tr w:rsidR="00A738E2" w:rsidRPr="00605B34" w14:paraId="057F2CD3" w14:textId="77777777" w:rsidTr="00AD6CD3">
        <w:tc>
          <w:tcPr>
            <w:tcW w:w="4111" w:type="dxa"/>
          </w:tcPr>
          <w:p w14:paraId="4B086A01" w14:textId="77777777" w:rsidR="00A738E2" w:rsidRPr="00605B34" w:rsidRDefault="00A738E2" w:rsidP="00EB6F41">
            <w:pPr>
              <w:pStyle w:val="11"/>
              <w:numPr>
                <w:ilvl w:val="0"/>
                <w:numId w:val="28"/>
              </w:numPr>
              <w:tabs>
                <w:tab w:val="left" w:pos="217"/>
              </w:tabs>
              <w:spacing w:after="0" w:line="480" w:lineRule="auto"/>
              <w:ind w:left="37"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605B34">
              <w:rPr>
                <w:rFonts w:ascii="Sylfaen" w:hAnsi="Sylfaen"/>
                <w:sz w:val="24"/>
                <w:szCs w:val="24"/>
                <w:lang w:val="hy-AM"/>
              </w:rPr>
              <w:t xml:space="preserve">Դավիթ Մանուկյան   </w:t>
            </w:r>
          </w:p>
        </w:tc>
        <w:tc>
          <w:tcPr>
            <w:tcW w:w="2372" w:type="dxa"/>
          </w:tcPr>
          <w:p w14:paraId="1CD79084" w14:textId="77777777" w:rsidR="00A738E2" w:rsidRPr="00605B34" w:rsidRDefault="00A738E2" w:rsidP="00AD6CD3">
            <w:pPr>
              <w:pStyle w:val="11"/>
              <w:tabs>
                <w:tab w:val="left" w:pos="217"/>
              </w:tabs>
              <w:spacing w:after="0" w:line="288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195" w:type="dxa"/>
          </w:tcPr>
          <w:p w14:paraId="14CFDDDD" w14:textId="77777777" w:rsidR="00A738E2" w:rsidRPr="00605B34" w:rsidRDefault="00A738E2" w:rsidP="00AD6CD3">
            <w:pPr>
              <w:pStyle w:val="11"/>
              <w:tabs>
                <w:tab w:val="left" w:pos="217"/>
              </w:tabs>
              <w:spacing w:after="0" w:line="288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</w:p>
        </w:tc>
      </w:tr>
      <w:tr w:rsidR="00A738E2" w:rsidRPr="00605B34" w14:paraId="002E1C92" w14:textId="77777777" w:rsidTr="00AD6CD3">
        <w:tc>
          <w:tcPr>
            <w:tcW w:w="4111" w:type="dxa"/>
          </w:tcPr>
          <w:p w14:paraId="7AE73D57" w14:textId="77777777" w:rsidR="00A738E2" w:rsidRPr="00605B34" w:rsidRDefault="00A738E2" w:rsidP="00EB6F41">
            <w:pPr>
              <w:pStyle w:val="11"/>
              <w:numPr>
                <w:ilvl w:val="0"/>
                <w:numId w:val="28"/>
              </w:numPr>
              <w:tabs>
                <w:tab w:val="left" w:pos="217"/>
              </w:tabs>
              <w:spacing w:after="0" w:line="480" w:lineRule="auto"/>
              <w:ind w:left="37"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605B34">
              <w:rPr>
                <w:rFonts w:ascii="Sylfaen" w:hAnsi="Sylfaen"/>
                <w:sz w:val="24"/>
                <w:szCs w:val="24"/>
                <w:lang w:val="hy-AM"/>
              </w:rPr>
              <w:t>Գագիկ Ավետիսյան</w:t>
            </w:r>
          </w:p>
        </w:tc>
        <w:tc>
          <w:tcPr>
            <w:tcW w:w="2372" w:type="dxa"/>
          </w:tcPr>
          <w:p w14:paraId="142936A2" w14:textId="77777777" w:rsidR="00A738E2" w:rsidRPr="00605B34" w:rsidRDefault="00A738E2" w:rsidP="00AD6CD3">
            <w:pPr>
              <w:pStyle w:val="11"/>
              <w:tabs>
                <w:tab w:val="left" w:pos="217"/>
              </w:tabs>
              <w:spacing w:after="0" w:line="288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195" w:type="dxa"/>
          </w:tcPr>
          <w:p w14:paraId="0C219A6E" w14:textId="77777777" w:rsidR="00A738E2" w:rsidRPr="00605B34" w:rsidRDefault="00A738E2" w:rsidP="00AD6CD3">
            <w:pPr>
              <w:pStyle w:val="11"/>
              <w:tabs>
                <w:tab w:val="left" w:pos="217"/>
              </w:tabs>
              <w:spacing w:after="0" w:line="288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</w:p>
        </w:tc>
      </w:tr>
      <w:tr w:rsidR="00A738E2" w:rsidRPr="00605B34" w14:paraId="0EC25958" w14:textId="77777777" w:rsidTr="00AD6CD3">
        <w:tc>
          <w:tcPr>
            <w:tcW w:w="4111" w:type="dxa"/>
          </w:tcPr>
          <w:p w14:paraId="040ABFC5" w14:textId="77777777" w:rsidR="00A738E2" w:rsidRPr="00605B34" w:rsidRDefault="00A738E2" w:rsidP="00EB6F41">
            <w:pPr>
              <w:pStyle w:val="11"/>
              <w:numPr>
                <w:ilvl w:val="0"/>
                <w:numId w:val="28"/>
              </w:numPr>
              <w:tabs>
                <w:tab w:val="left" w:pos="217"/>
              </w:tabs>
              <w:spacing w:after="0" w:line="480" w:lineRule="auto"/>
              <w:ind w:left="37"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605B34">
              <w:rPr>
                <w:rFonts w:ascii="Sylfaen" w:hAnsi="Sylfaen"/>
                <w:sz w:val="24"/>
                <w:szCs w:val="24"/>
                <w:lang w:val="hy-AM"/>
              </w:rPr>
              <w:t>Կարեն Գրիգորյան</w:t>
            </w:r>
          </w:p>
        </w:tc>
        <w:tc>
          <w:tcPr>
            <w:tcW w:w="2372" w:type="dxa"/>
          </w:tcPr>
          <w:p w14:paraId="2B6B9AEC" w14:textId="77777777" w:rsidR="00A738E2" w:rsidRPr="00605B34" w:rsidRDefault="00A738E2" w:rsidP="00AD6CD3">
            <w:pPr>
              <w:pStyle w:val="11"/>
              <w:tabs>
                <w:tab w:val="left" w:pos="217"/>
              </w:tabs>
              <w:spacing w:after="0" w:line="288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195" w:type="dxa"/>
          </w:tcPr>
          <w:p w14:paraId="5A2313FB" w14:textId="77777777" w:rsidR="00A738E2" w:rsidRPr="00605B34" w:rsidRDefault="00A738E2" w:rsidP="00AD6CD3">
            <w:pPr>
              <w:pStyle w:val="11"/>
              <w:tabs>
                <w:tab w:val="left" w:pos="217"/>
              </w:tabs>
              <w:spacing w:after="0" w:line="288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</w:p>
        </w:tc>
      </w:tr>
    </w:tbl>
    <w:p w14:paraId="789CA7FA" w14:textId="77777777" w:rsidR="00472D37" w:rsidRPr="00472D37" w:rsidRDefault="00583377" w:rsidP="00472D37">
      <w:pPr>
        <w:spacing w:before="240" w:after="0"/>
        <w:jc w:val="center"/>
        <w:rPr>
          <w:rFonts w:ascii="Sylfaen" w:hAnsi="Sylfaen" w:cstheme="minorHAnsi"/>
          <w:b/>
          <w:bCs/>
          <w:sz w:val="24"/>
          <w:szCs w:val="24"/>
          <w:lang w:val="hy-AM"/>
        </w:rPr>
      </w:pPr>
      <w:r w:rsidRPr="00F4338A">
        <w:rPr>
          <w:rFonts w:ascii="Sylfaen" w:hAnsi="Sylfaen"/>
          <w:b/>
          <w:i/>
          <w:sz w:val="24"/>
          <w:szCs w:val="24"/>
          <w:lang w:val="hy-AM"/>
        </w:rPr>
        <w:t>Լսեցին 8</w:t>
      </w:r>
      <w:r w:rsidRPr="00F4338A">
        <w:rPr>
          <w:rFonts w:ascii="Sylfaen" w:hAnsi="Sylfaen"/>
          <w:b/>
          <w:sz w:val="24"/>
          <w:szCs w:val="24"/>
          <w:lang w:val="hy-AM"/>
        </w:rPr>
        <w:t>.</w:t>
      </w:r>
      <w:r w:rsidRPr="00F4338A">
        <w:rPr>
          <w:rFonts w:ascii="Sylfaen" w:hAnsi="Sylfaen"/>
          <w:sz w:val="24"/>
          <w:szCs w:val="24"/>
          <w:lang w:val="hy-AM"/>
        </w:rPr>
        <w:t xml:space="preserve"> </w:t>
      </w:r>
      <w:r w:rsidR="00472D37" w:rsidRPr="00F4338A">
        <w:rPr>
          <w:rFonts w:ascii="Sylfaen" w:hAnsi="Sylfaen" w:cstheme="minorHAnsi"/>
          <w:b/>
          <w:bCs/>
          <w:sz w:val="24"/>
          <w:szCs w:val="24"/>
          <w:lang w:val="hy-AM"/>
        </w:rPr>
        <w:t>ԹԱԼԻՆ ՀԱՄԱՅՆՔԻ ԱԿՈՒՆՔ ԲՆԱԿԱՎԱՅՐՈՒՄ ԳՏՆՎՈՂ</w:t>
      </w:r>
      <w:r w:rsidR="00472D37" w:rsidRPr="00F4338A">
        <w:rPr>
          <w:rFonts w:ascii="Sylfaen" w:eastAsia="Times New Roman" w:hAnsi="Sylfaen" w:cs="Times New Roman"/>
          <w:sz w:val="24"/>
          <w:szCs w:val="24"/>
          <w:lang w:val="hy-AM" w:eastAsia="ru-RU"/>
        </w:rPr>
        <w:t xml:space="preserve"> </w:t>
      </w:r>
      <w:r w:rsidR="00472D37" w:rsidRPr="00F4338A">
        <w:rPr>
          <w:rFonts w:ascii="Sylfaen" w:eastAsia="Times New Roman" w:hAnsi="Sylfaen" w:cs="Times New Roman"/>
          <w:b/>
          <w:bCs/>
          <w:sz w:val="24"/>
          <w:szCs w:val="24"/>
          <w:lang w:val="hy-AM" w:eastAsia="ru-RU"/>
        </w:rPr>
        <w:t>02-007-0536-0001 ԿԱԴԱՍՏՐԱՅԻՆ ԾԱԾԿԱԳՐՈՎ</w:t>
      </w:r>
      <w:r w:rsidR="00472D37" w:rsidRPr="00472D37">
        <w:rPr>
          <w:rFonts w:ascii="Sylfaen" w:eastAsia="Times New Roman" w:hAnsi="Sylfaen" w:cs="Times New Roman"/>
          <w:b/>
          <w:bCs/>
          <w:sz w:val="24"/>
          <w:szCs w:val="24"/>
          <w:lang w:val="hy-AM" w:eastAsia="ru-RU"/>
        </w:rPr>
        <w:t xml:space="preserve">  </w:t>
      </w:r>
      <w:r w:rsidR="00472D37" w:rsidRPr="00472D37">
        <w:rPr>
          <w:rFonts w:ascii="Sylfaen" w:hAnsi="Sylfaen" w:cstheme="minorHAnsi"/>
          <w:b/>
          <w:bCs/>
          <w:sz w:val="24"/>
          <w:szCs w:val="24"/>
          <w:lang w:val="hy-AM"/>
        </w:rPr>
        <w:t xml:space="preserve">ՓՈՂՈՑՆ ԱՆՎԱՆԱԿՈՉԵԼՈՒ ՄԱՍԻՆ </w:t>
      </w:r>
    </w:p>
    <w:p w14:paraId="2CE50FD1" w14:textId="77777777" w:rsidR="00472D37" w:rsidRPr="00472D37" w:rsidRDefault="00472D37" w:rsidP="00472D37">
      <w:pPr>
        <w:spacing w:after="0" w:line="480" w:lineRule="auto"/>
        <w:jc w:val="right"/>
        <w:rPr>
          <w:rFonts w:ascii="Sylfaen" w:hAnsi="Sylfaen" w:cs="Sylfaen"/>
          <w:bCs/>
          <w:sz w:val="16"/>
          <w:szCs w:val="16"/>
          <w:lang w:val="hy-AM"/>
        </w:rPr>
      </w:pPr>
      <w:r w:rsidRPr="00472D37">
        <w:rPr>
          <w:rFonts w:ascii="Sylfaen" w:hAnsi="Sylfaen" w:cs="Sylfaen"/>
          <w:bCs/>
          <w:sz w:val="16"/>
          <w:szCs w:val="16"/>
          <w:lang w:val="hy-AM"/>
        </w:rPr>
        <w:t>(Զեկ</w:t>
      </w:r>
      <w:r w:rsidRPr="00472D37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472D37">
        <w:rPr>
          <w:rFonts w:ascii="Sylfaen" w:hAnsi="Sylfaen" w:cs="Sylfaen"/>
          <w:bCs/>
          <w:sz w:val="16"/>
          <w:szCs w:val="16"/>
          <w:lang w:val="hy-AM"/>
        </w:rPr>
        <w:t xml:space="preserve"> Գ</w:t>
      </w:r>
      <w:r w:rsidRPr="00472D37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472D37">
        <w:rPr>
          <w:rFonts w:ascii="Sylfaen" w:hAnsi="Sylfaen" w:cs="Times New Roman"/>
          <w:bCs/>
          <w:sz w:val="16"/>
          <w:szCs w:val="16"/>
          <w:lang w:val="hy-AM"/>
        </w:rPr>
        <w:t>Սարգսյան</w:t>
      </w:r>
      <w:r w:rsidRPr="00472D37">
        <w:rPr>
          <w:rFonts w:ascii="Sylfaen" w:hAnsi="Sylfaen" w:cs="Sylfaen"/>
          <w:bCs/>
          <w:sz w:val="16"/>
          <w:szCs w:val="16"/>
          <w:lang w:val="hy-AM"/>
        </w:rPr>
        <w:t>)</w:t>
      </w:r>
    </w:p>
    <w:p w14:paraId="79CD8003" w14:textId="6A9C9147" w:rsidR="00583377" w:rsidRPr="00C33A65" w:rsidRDefault="00583377" w:rsidP="00472D37">
      <w:pPr>
        <w:spacing w:after="0" w:line="276" w:lineRule="auto"/>
        <w:jc w:val="both"/>
        <w:rPr>
          <w:rFonts w:ascii="Sylfaen" w:hAnsi="Sylfaen"/>
          <w:bCs/>
          <w:iCs/>
          <w:sz w:val="24"/>
          <w:szCs w:val="24"/>
          <w:lang w:val="hy-AM"/>
        </w:rPr>
      </w:pPr>
      <w:r w:rsidRPr="00C33A65">
        <w:rPr>
          <w:rFonts w:ascii="Sylfaen" w:hAnsi="Sylfaen"/>
          <w:bCs/>
          <w:iCs/>
          <w:sz w:val="24"/>
          <w:szCs w:val="24"/>
          <w:lang w:val="hy-AM"/>
        </w:rPr>
        <w:t xml:space="preserve">Զեկուցողը ներկայացրեց որոշման նախագիծը։ </w:t>
      </w:r>
      <w:r w:rsidR="001E4FA8" w:rsidRPr="00C33A65">
        <w:rPr>
          <w:rFonts w:ascii="Sylfaen" w:hAnsi="Sylfaen"/>
          <w:bCs/>
          <w:iCs/>
          <w:sz w:val="24"/>
          <w:szCs w:val="24"/>
          <w:lang w:val="hy-AM"/>
        </w:rPr>
        <w:t>Հ</w:t>
      </w:r>
      <w:r w:rsidRPr="00C33A65">
        <w:rPr>
          <w:rFonts w:ascii="Sylfaen" w:hAnsi="Sylfaen"/>
          <w:bCs/>
          <w:iCs/>
          <w:sz w:val="24"/>
          <w:szCs w:val="24"/>
          <w:lang w:val="hy-AM"/>
        </w:rPr>
        <w:t>արցեր և առաջարկություններ չեղան։</w:t>
      </w:r>
    </w:p>
    <w:p w14:paraId="41B93014" w14:textId="77777777" w:rsidR="00472D37" w:rsidRPr="00C33A65" w:rsidRDefault="00583377" w:rsidP="00472D37">
      <w:pPr>
        <w:spacing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C33A65">
        <w:rPr>
          <w:rFonts w:ascii="Sylfaen" w:hAnsi="Sylfaen"/>
          <w:b/>
          <w:i/>
          <w:sz w:val="24"/>
          <w:szCs w:val="24"/>
          <w:lang w:val="hy-AM"/>
        </w:rPr>
        <w:t xml:space="preserve">Որոշեցին  N </w:t>
      </w:r>
      <w:r w:rsidR="00472D37" w:rsidRPr="00C33A65">
        <w:rPr>
          <w:rFonts w:ascii="Sylfaen" w:hAnsi="Sylfaen"/>
          <w:b/>
          <w:i/>
          <w:sz w:val="24"/>
          <w:szCs w:val="24"/>
          <w:lang w:val="hy-AM"/>
        </w:rPr>
        <w:t>59</w:t>
      </w:r>
      <w:r w:rsidRPr="00C33A65">
        <w:rPr>
          <w:rFonts w:ascii="Sylfaen" w:hAnsi="Sylfaen"/>
          <w:b/>
          <w:i/>
          <w:sz w:val="24"/>
          <w:szCs w:val="24"/>
          <w:lang w:val="hy-AM"/>
        </w:rPr>
        <w:t>-</w:t>
      </w:r>
      <w:r w:rsidR="003A684F" w:rsidRPr="00C33A65">
        <w:rPr>
          <w:rFonts w:ascii="Sylfaen" w:hAnsi="Sylfaen"/>
          <w:b/>
          <w:i/>
          <w:sz w:val="24"/>
          <w:szCs w:val="24"/>
          <w:lang w:val="hy-AM"/>
        </w:rPr>
        <w:t>Ա</w:t>
      </w:r>
      <w:r w:rsidR="00305BE3" w:rsidRPr="00C33A65">
        <w:rPr>
          <w:rFonts w:ascii="Sylfaen" w:hAnsi="Sylfaen" w:cs="Times New Roman"/>
          <w:sz w:val="24"/>
          <w:szCs w:val="24"/>
          <w:lang w:val="hy-AM"/>
        </w:rPr>
        <w:t xml:space="preserve">  </w:t>
      </w:r>
      <w:r w:rsidR="00D56869" w:rsidRPr="00C33A65">
        <w:rPr>
          <w:rFonts w:ascii="Sylfaen" w:hAnsi="Sylfaen" w:cs="Times New Roman"/>
          <w:sz w:val="24"/>
          <w:szCs w:val="24"/>
          <w:lang w:val="hy-AM"/>
        </w:rPr>
        <w:t xml:space="preserve">   </w:t>
      </w:r>
      <w:r w:rsidR="00472D37" w:rsidRPr="00C33A65">
        <w:rPr>
          <w:rFonts w:ascii="Sylfaen" w:hAnsi="Sylfaen"/>
          <w:sz w:val="24"/>
          <w:szCs w:val="24"/>
          <w:shd w:val="clear" w:color="auto" w:fill="FFFFFF"/>
          <w:lang w:val="hy-AM"/>
        </w:rPr>
        <w:t>Ղեկավարվելով &lt;&lt;Տեղական Ինքնակառավարման մասին&gt;&gt; ՀՀ օրենքի 18-րդ հոդվածի 1-ին մասի 22-րդ կետով և ՀՀ կառավարության 29.12.2005թ-ի N 2387 որոշման պահանջներով, հիմք ընդունելով համայնքի ղեկավարի առաջարկությունը</w:t>
      </w:r>
    </w:p>
    <w:p w14:paraId="78763AF1" w14:textId="77777777" w:rsidR="00472D37" w:rsidRPr="0092407A" w:rsidRDefault="00472D37" w:rsidP="00472D37">
      <w:pPr>
        <w:spacing w:line="360" w:lineRule="auto"/>
        <w:jc w:val="both"/>
        <w:rPr>
          <w:rFonts w:ascii="Sylfaen" w:hAnsi="Sylfaen"/>
          <w:b/>
          <w:bCs/>
          <w:i/>
          <w:iCs/>
          <w:lang w:val="hy-AM"/>
        </w:rPr>
      </w:pPr>
      <w:r w:rsidRPr="0092407A">
        <w:rPr>
          <w:rFonts w:ascii="Sylfaen" w:hAnsi="Sylfaen"/>
          <w:b/>
          <w:bCs/>
          <w:i/>
          <w:iCs/>
          <w:lang w:val="hy-AM"/>
        </w:rPr>
        <w:t>Թալին համայնքի ավագանին որոշում է՝</w:t>
      </w:r>
    </w:p>
    <w:p w14:paraId="6AC01AEC" w14:textId="77777777" w:rsidR="00472D37" w:rsidRPr="0092407A" w:rsidRDefault="00472D37" w:rsidP="00EB6F41">
      <w:pPr>
        <w:pStyle w:val="a6"/>
        <w:numPr>
          <w:ilvl w:val="0"/>
          <w:numId w:val="29"/>
        </w:numPr>
        <w:spacing w:line="360" w:lineRule="auto"/>
        <w:jc w:val="both"/>
        <w:rPr>
          <w:rFonts w:ascii="Sylfaen" w:hAnsi="Sylfaen"/>
          <w:lang w:val="hy-AM"/>
        </w:rPr>
      </w:pPr>
      <w:r w:rsidRPr="0092407A">
        <w:rPr>
          <w:rFonts w:ascii="Sylfaen" w:eastAsia="Times New Roman" w:hAnsi="Sylfaen"/>
          <w:lang w:val="hy-AM" w:eastAsia="ru-RU"/>
        </w:rPr>
        <w:t>Թալին համայնքի Ակունք բնակավայրի 02-007-0536-0001 կադաստրային ծածկագրով ճանապարհը անվանակոչել Թալին համայնք, Ակունք բնակավայր, 30-րդ փողոց։</w:t>
      </w:r>
    </w:p>
    <w:p w14:paraId="3DD8B8BA" w14:textId="64C99B82" w:rsidR="00E830D8" w:rsidRPr="00E830D8" w:rsidRDefault="00472D37" w:rsidP="00E830D8">
      <w:pPr>
        <w:pStyle w:val="a6"/>
        <w:numPr>
          <w:ilvl w:val="0"/>
          <w:numId w:val="29"/>
        </w:numPr>
        <w:spacing w:line="360" w:lineRule="auto"/>
        <w:jc w:val="both"/>
        <w:rPr>
          <w:rFonts w:ascii="Sylfaen" w:hAnsi="Sylfaen"/>
          <w:lang w:val="hy-AM"/>
        </w:rPr>
      </w:pPr>
      <w:r w:rsidRPr="0092407A">
        <w:rPr>
          <w:rFonts w:ascii="Sylfaen" w:hAnsi="Sylfaen"/>
          <w:lang w:val="hy-AM"/>
        </w:rPr>
        <w:t>Սույն որոշումը ուժի մեջ է մտնում պաշտոնական հրապարակմանը հաջորդող օրվանից։</w:t>
      </w:r>
    </w:p>
    <w:tbl>
      <w:tblPr>
        <w:tblStyle w:val="a8"/>
        <w:tblW w:w="10768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2410"/>
        <w:gridCol w:w="4247"/>
      </w:tblGrid>
      <w:tr w:rsidR="00472D37" w:rsidRPr="00472D37" w14:paraId="321C160F" w14:textId="77777777" w:rsidTr="00472D37">
        <w:tc>
          <w:tcPr>
            <w:tcW w:w="4111" w:type="dxa"/>
          </w:tcPr>
          <w:p w14:paraId="2F866AAD" w14:textId="77777777" w:rsidR="00472D37" w:rsidRPr="00472D37" w:rsidRDefault="00472D37" w:rsidP="00472D37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472D37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Կողմ- 23</w:t>
            </w:r>
          </w:p>
        </w:tc>
        <w:tc>
          <w:tcPr>
            <w:tcW w:w="2410" w:type="dxa"/>
          </w:tcPr>
          <w:p w14:paraId="52B743E4" w14:textId="77777777" w:rsidR="00472D37" w:rsidRPr="00472D37" w:rsidRDefault="00472D37" w:rsidP="00472D37">
            <w:pPr>
              <w:pStyle w:val="11"/>
              <w:tabs>
                <w:tab w:val="left" w:pos="217"/>
              </w:tabs>
              <w:spacing w:after="0" w:line="480" w:lineRule="auto"/>
              <w:ind w:left="477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472D37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Դեմ-0</w:t>
            </w:r>
          </w:p>
        </w:tc>
        <w:tc>
          <w:tcPr>
            <w:tcW w:w="4247" w:type="dxa"/>
          </w:tcPr>
          <w:p w14:paraId="5BB461E3" w14:textId="77777777" w:rsidR="00472D37" w:rsidRPr="00472D37" w:rsidRDefault="00472D37" w:rsidP="00472D37">
            <w:pPr>
              <w:pStyle w:val="11"/>
              <w:tabs>
                <w:tab w:val="left" w:pos="217"/>
              </w:tabs>
              <w:spacing w:after="0" w:line="480" w:lineRule="auto"/>
              <w:ind w:left="1254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472D37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Ձեռնպահ-0</w:t>
            </w:r>
          </w:p>
        </w:tc>
      </w:tr>
      <w:tr w:rsidR="00472D37" w:rsidRPr="00472D37" w14:paraId="690AF76B" w14:textId="77777777" w:rsidTr="00472D37">
        <w:trPr>
          <w:trHeight w:val="434"/>
        </w:trPr>
        <w:tc>
          <w:tcPr>
            <w:tcW w:w="4111" w:type="dxa"/>
          </w:tcPr>
          <w:p w14:paraId="7A871A0F" w14:textId="77777777" w:rsidR="00472D37" w:rsidRPr="00472D37" w:rsidRDefault="00472D37" w:rsidP="00EB6F41">
            <w:pPr>
              <w:pStyle w:val="a6"/>
              <w:numPr>
                <w:ilvl w:val="0"/>
                <w:numId w:val="30"/>
              </w:numPr>
              <w:spacing w:line="480" w:lineRule="auto"/>
              <w:ind w:left="321" w:hanging="283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472D37">
              <w:rPr>
                <w:rFonts w:ascii="Sylfaen" w:hAnsi="Sylfaen"/>
                <w:sz w:val="24"/>
                <w:szCs w:val="24"/>
                <w:lang w:val="hy-AM"/>
              </w:rPr>
              <w:t>Սերգե Մկրտչյան</w:t>
            </w:r>
          </w:p>
        </w:tc>
        <w:tc>
          <w:tcPr>
            <w:tcW w:w="2410" w:type="dxa"/>
          </w:tcPr>
          <w:p w14:paraId="2BFF9EC5" w14:textId="77777777" w:rsidR="00472D37" w:rsidRPr="00472D37" w:rsidRDefault="00472D37" w:rsidP="00472D37">
            <w:pPr>
              <w:pStyle w:val="a6"/>
              <w:spacing w:line="480" w:lineRule="auto"/>
              <w:ind w:left="355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087AC602" w14:textId="77777777" w:rsidR="00472D37" w:rsidRPr="00472D37" w:rsidRDefault="00472D37" w:rsidP="00472D37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472D37" w:rsidRPr="00472D37" w14:paraId="37DF2D8A" w14:textId="77777777" w:rsidTr="00472D37">
        <w:tc>
          <w:tcPr>
            <w:tcW w:w="4111" w:type="dxa"/>
          </w:tcPr>
          <w:p w14:paraId="64C2A2A7" w14:textId="77777777" w:rsidR="00472D37" w:rsidRPr="00472D37" w:rsidRDefault="00472D37" w:rsidP="00EB6F41">
            <w:pPr>
              <w:pStyle w:val="a6"/>
              <w:numPr>
                <w:ilvl w:val="0"/>
                <w:numId w:val="30"/>
              </w:numPr>
              <w:spacing w:line="480" w:lineRule="auto"/>
              <w:ind w:left="321" w:hanging="283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472D37">
              <w:rPr>
                <w:rFonts w:ascii="Sylfaen" w:hAnsi="Sylfaen"/>
                <w:sz w:val="24"/>
                <w:szCs w:val="24"/>
                <w:lang w:val="hy-AM"/>
              </w:rPr>
              <w:t>Բաբկեն Պողոսյան</w:t>
            </w:r>
          </w:p>
        </w:tc>
        <w:tc>
          <w:tcPr>
            <w:tcW w:w="2410" w:type="dxa"/>
          </w:tcPr>
          <w:p w14:paraId="19E6D842" w14:textId="77777777" w:rsidR="00472D37" w:rsidRPr="00472D37" w:rsidRDefault="00472D37" w:rsidP="00472D37">
            <w:pPr>
              <w:pStyle w:val="a6"/>
              <w:spacing w:line="480" w:lineRule="auto"/>
              <w:ind w:left="371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48030B8E" w14:textId="77777777" w:rsidR="00472D37" w:rsidRPr="00472D37" w:rsidRDefault="00472D37" w:rsidP="00472D37">
            <w:pPr>
              <w:pStyle w:val="a6"/>
              <w:spacing w:line="480" w:lineRule="auto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472D37" w:rsidRPr="00472D37" w14:paraId="079CDC44" w14:textId="77777777" w:rsidTr="00472D37">
        <w:tc>
          <w:tcPr>
            <w:tcW w:w="4111" w:type="dxa"/>
          </w:tcPr>
          <w:p w14:paraId="07E2D0A4" w14:textId="77777777" w:rsidR="00472D37" w:rsidRPr="00472D37" w:rsidRDefault="00472D37" w:rsidP="00EB6F41">
            <w:pPr>
              <w:pStyle w:val="a6"/>
              <w:numPr>
                <w:ilvl w:val="0"/>
                <w:numId w:val="30"/>
              </w:numPr>
              <w:spacing w:line="480" w:lineRule="auto"/>
              <w:ind w:left="321" w:hanging="283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472D37">
              <w:rPr>
                <w:rFonts w:ascii="Sylfaen" w:hAnsi="Sylfaen"/>
                <w:sz w:val="24"/>
                <w:szCs w:val="24"/>
                <w:lang w:val="hy-AM"/>
              </w:rPr>
              <w:t>Արման Կարապետյան</w:t>
            </w:r>
          </w:p>
        </w:tc>
        <w:tc>
          <w:tcPr>
            <w:tcW w:w="2410" w:type="dxa"/>
          </w:tcPr>
          <w:p w14:paraId="236ADE53" w14:textId="77777777" w:rsidR="00472D37" w:rsidRPr="00472D37" w:rsidRDefault="00472D37" w:rsidP="00472D37">
            <w:pPr>
              <w:pStyle w:val="a6"/>
              <w:spacing w:line="480" w:lineRule="auto"/>
              <w:ind w:left="355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55DFD936" w14:textId="77777777" w:rsidR="00472D37" w:rsidRPr="00472D37" w:rsidRDefault="00472D37" w:rsidP="00472D37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472D37" w:rsidRPr="00472D37" w14:paraId="75203798" w14:textId="77777777" w:rsidTr="00472D37">
        <w:tc>
          <w:tcPr>
            <w:tcW w:w="4111" w:type="dxa"/>
          </w:tcPr>
          <w:p w14:paraId="27BAC28B" w14:textId="77777777" w:rsidR="00472D37" w:rsidRPr="00472D37" w:rsidRDefault="00472D37" w:rsidP="00EB6F41">
            <w:pPr>
              <w:pStyle w:val="a6"/>
              <w:numPr>
                <w:ilvl w:val="0"/>
                <w:numId w:val="30"/>
              </w:numPr>
              <w:spacing w:line="480" w:lineRule="auto"/>
              <w:ind w:left="321" w:hanging="283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472D37">
              <w:rPr>
                <w:rFonts w:ascii="Sylfaen" w:hAnsi="Sylfaen"/>
                <w:sz w:val="24"/>
                <w:szCs w:val="24"/>
                <w:lang w:val="hy-AM"/>
              </w:rPr>
              <w:t>Սարգիս  Գրիգորյան</w:t>
            </w:r>
          </w:p>
        </w:tc>
        <w:tc>
          <w:tcPr>
            <w:tcW w:w="2410" w:type="dxa"/>
          </w:tcPr>
          <w:p w14:paraId="42C61DEC" w14:textId="77777777" w:rsidR="00472D37" w:rsidRPr="00472D37" w:rsidRDefault="00472D37" w:rsidP="00472D37">
            <w:pPr>
              <w:pStyle w:val="a6"/>
              <w:spacing w:line="480" w:lineRule="auto"/>
              <w:ind w:left="356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4576AEE4" w14:textId="77777777" w:rsidR="00472D37" w:rsidRPr="00472D37" w:rsidRDefault="00472D37" w:rsidP="00472D37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472D37" w:rsidRPr="00472D37" w14:paraId="48A5CCF0" w14:textId="77777777" w:rsidTr="00472D37">
        <w:tc>
          <w:tcPr>
            <w:tcW w:w="4111" w:type="dxa"/>
          </w:tcPr>
          <w:p w14:paraId="7001A918" w14:textId="77777777" w:rsidR="00472D37" w:rsidRPr="00472D37" w:rsidRDefault="00472D37" w:rsidP="00EB6F41">
            <w:pPr>
              <w:pStyle w:val="a6"/>
              <w:numPr>
                <w:ilvl w:val="0"/>
                <w:numId w:val="30"/>
              </w:numPr>
              <w:spacing w:line="480" w:lineRule="auto"/>
              <w:ind w:left="321" w:hanging="283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472D37">
              <w:rPr>
                <w:rFonts w:ascii="Sylfaen" w:hAnsi="Sylfaen"/>
                <w:sz w:val="24"/>
                <w:szCs w:val="24"/>
                <w:lang w:val="hy-AM"/>
              </w:rPr>
              <w:t xml:space="preserve">Արտակ Հովհաննիսյան  </w:t>
            </w:r>
          </w:p>
        </w:tc>
        <w:tc>
          <w:tcPr>
            <w:tcW w:w="2410" w:type="dxa"/>
          </w:tcPr>
          <w:p w14:paraId="0AC0E6B2" w14:textId="77777777" w:rsidR="00472D37" w:rsidRPr="00472D37" w:rsidRDefault="00472D37" w:rsidP="00472D37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255F0093" w14:textId="77777777" w:rsidR="00472D37" w:rsidRPr="00472D37" w:rsidRDefault="00472D37" w:rsidP="00472D37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472D37" w:rsidRPr="00472D37" w14:paraId="3FDD2751" w14:textId="77777777" w:rsidTr="00472D37">
        <w:tc>
          <w:tcPr>
            <w:tcW w:w="4111" w:type="dxa"/>
          </w:tcPr>
          <w:p w14:paraId="1BB3DC3F" w14:textId="77777777" w:rsidR="00472D37" w:rsidRPr="00472D37" w:rsidRDefault="00472D37" w:rsidP="00EB6F41">
            <w:pPr>
              <w:pStyle w:val="a6"/>
              <w:numPr>
                <w:ilvl w:val="0"/>
                <w:numId w:val="30"/>
              </w:numPr>
              <w:spacing w:line="480" w:lineRule="auto"/>
              <w:ind w:left="321" w:hanging="283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472D37">
              <w:rPr>
                <w:rFonts w:ascii="Sylfaen" w:hAnsi="Sylfaen"/>
                <w:sz w:val="24"/>
                <w:szCs w:val="24"/>
                <w:lang w:val="hy-AM"/>
              </w:rPr>
              <w:t>Գեղամ Ղազարյան</w:t>
            </w:r>
          </w:p>
        </w:tc>
        <w:tc>
          <w:tcPr>
            <w:tcW w:w="2410" w:type="dxa"/>
          </w:tcPr>
          <w:p w14:paraId="5E15142F" w14:textId="77777777" w:rsidR="00472D37" w:rsidRPr="00472D37" w:rsidRDefault="00472D37" w:rsidP="00472D37">
            <w:pPr>
              <w:pStyle w:val="a6"/>
              <w:spacing w:line="480" w:lineRule="auto"/>
              <w:ind w:left="353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69B42ADC" w14:textId="77777777" w:rsidR="00472D37" w:rsidRPr="00472D37" w:rsidRDefault="00472D37" w:rsidP="00472D37">
            <w:pPr>
              <w:pStyle w:val="a6"/>
              <w:spacing w:line="480" w:lineRule="auto"/>
              <w:ind w:left="353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472D37" w:rsidRPr="00472D37" w14:paraId="1AA07935" w14:textId="77777777" w:rsidTr="00472D37">
        <w:tc>
          <w:tcPr>
            <w:tcW w:w="4111" w:type="dxa"/>
          </w:tcPr>
          <w:p w14:paraId="223A2FC3" w14:textId="77777777" w:rsidR="00472D37" w:rsidRPr="00472D37" w:rsidRDefault="00472D37" w:rsidP="00EB6F41">
            <w:pPr>
              <w:pStyle w:val="a6"/>
              <w:numPr>
                <w:ilvl w:val="0"/>
                <w:numId w:val="30"/>
              </w:numPr>
              <w:spacing w:line="480" w:lineRule="auto"/>
              <w:ind w:left="321" w:hanging="283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472D37">
              <w:rPr>
                <w:rFonts w:ascii="Sylfaen" w:hAnsi="Sylfaen"/>
                <w:sz w:val="24"/>
                <w:szCs w:val="24"/>
                <w:lang w:val="hy-AM"/>
              </w:rPr>
              <w:t>Ավետիս Մինասյան</w:t>
            </w:r>
          </w:p>
        </w:tc>
        <w:tc>
          <w:tcPr>
            <w:tcW w:w="2410" w:type="dxa"/>
          </w:tcPr>
          <w:p w14:paraId="2D46FD72" w14:textId="77777777" w:rsidR="00472D37" w:rsidRPr="00472D37" w:rsidRDefault="00472D37" w:rsidP="00472D37">
            <w:pPr>
              <w:pStyle w:val="a6"/>
              <w:spacing w:line="480" w:lineRule="auto"/>
              <w:ind w:left="10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1775BB55" w14:textId="77777777" w:rsidR="00472D37" w:rsidRPr="00472D37" w:rsidRDefault="00472D37" w:rsidP="00472D37">
            <w:pPr>
              <w:pStyle w:val="a6"/>
              <w:spacing w:line="480" w:lineRule="auto"/>
              <w:ind w:left="10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472D37" w:rsidRPr="00472D37" w14:paraId="7342034B" w14:textId="77777777" w:rsidTr="00472D37">
        <w:tc>
          <w:tcPr>
            <w:tcW w:w="4111" w:type="dxa"/>
          </w:tcPr>
          <w:p w14:paraId="1956AB1E" w14:textId="77777777" w:rsidR="00472D37" w:rsidRPr="00472D37" w:rsidRDefault="00472D37" w:rsidP="00EB6F41">
            <w:pPr>
              <w:pStyle w:val="a6"/>
              <w:numPr>
                <w:ilvl w:val="0"/>
                <w:numId w:val="30"/>
              </w:numPr>
              <w:spacing w:line="480" w:lineRule="auto"/>
              <w:ind w:left="321" w:hanging="283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472D37">
              <w:rPr>
                <w:rFonts w:ascii="Sylfaen" w:hAnsi="Sylfaen"/>
                <w:sz w:val="24"/>
                <w:szCs w:val="24"/>
                <w:lang w:val="hy-AM"/>
              </w:rPr>
              <w:lastRenderedPageBreak/>
              <w:t>Հարություն Կարապետյան</w:t>
            </w:r>
          </w:p>
        </w:tc>
        <w:tc>
          <w:tcPr>
            <w:tcW w:w="2410" w:type="dxa"/>
          </w:tcPr>
          <w:p w14:paraId="2CEF4E9A" w14:textId="77777777" w:rsidR="00472D37" w:rsidRPr="00472D37" w:rsidRDefault="00472D37" w:rsidP="00472D37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73A74654" w14:textId="77777777" w:rsidR="00472D37" w:rsidRPr="00472D37" w:rsidRDefault="00472D37" w:rsidP="00472D37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472D37" w:rsidRPr="00472D37" w14:paraId="6C769ECC" w14:textId="77777777" w:rsidTr="00472D37">
        <w:tc>
          <w:tcPr>
            <w:tcW w:w="4111" w:type="dxa"/>
          </w:tcPr>
          <w:p w14:paraId="46853AF9" w14:textId="77777777" w:rsidR="00472D37" w:rsidRPr="00472D37" w:rsidRDefault="00472D37" w:rsidP="00EB6F41">
            <w:pPr>
              <w:pStyle w:val="a6"/>
              <w:numPr>
                <w:ilvl w:val="0"/>
                <w:numId w:val="30"/>
              </w:numPr>
              <w:spacing w:line="480" w:lineRule="auto"/>
              <w:ind w:left="321" w:hanging="283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472D37">
              <w:rPr>
                <w:rFonts w:ascii="Sylfaen" w:hAnsi="Sylfaen"/>
                <w:sz w:val="24"/>
                <w:szCs w:val="24"/>
                <w:lang w:val="hy-AM"/>
              </w:rPr>
              <w:t>Էմին Մկրտչյան</w:t>
            </w:r>
          </w:p>
        </w:tc>
        <w:tc>
          <w:tcPr>
            <w:tcW w:w="2410" w:type="dxa"/>
          </w:tcPr>
          <w:p w14:paraId="00343D80" w14:textId="77777777" w:rsidR="00472D37" w:rsidRPr="00472D37" w:rsidRDefault="00472D37" w:rsidP="00472D37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6F27FF36" w14:textId="77777777" w:rsidR="00472D37" w:rsidRPr="00472D37" w:rsidRDefault="00472D37" w:rsidP="00472D37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472D37" w:rsidRPr="00472D37" w14:paraId="21818F2A" w14:textId="77777777" w:rsidTr="00472D37">
        <w:tc>
          <w:tcPr>
            <w:tcW w:w="4111" w:type="dxa"/>
          </w:tcPr>
          <w:p w14:paraId="1DB6DACB" w14:textId="77777777" w:rsidR="00472D37" w:rsidRPr="00472D37" w:rsidRDefault="00472D37" w:rsidP="00EB6F41">
            <w:pPr>
              <w:pStyle w:val="a6"/>
              <w:numPr>
                <w:ilvl w:val="0"/>
                <w:numId w:val="30"/>
              </w:numPr>
              <w:spacing w:line="480" w:lineRule="auto"/>
              <w:ind w:left="321" w:hanging="283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472D37">
              <w:rPr>
                <w:rFonts w:ascii="Sylfaen" w:hAnsi="Sylfaen"/>
                <w:sz w:val="24"/>
                <w:szCs w:val="24"/>
                <w:lang w:val="hy-AM"/>
              </w:rPr>
              <w:t>Արմեն Ծառուկյան</w:t>
            </w:r>
          </w:p>
        </w:tc>
        <w:tc>
          <w:tcPr>
            <w:tcW w:w="2410" w:type="dxa"/>
          </w:tcPr>
          <w:p w14:paraId="0AF459C4" w14:textId="77777777" w:rsidR="00472D37" w:rsidRPr="00472D37" w:rsidRDefault="00472D37" w:rsidP="00472D37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5B247AA2" w14:textId="77777777" w:rsidR="00472D37" w:rsidRPr="00472D37" w:rsidRDefault="00472D37" w:rsidP="00472D37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472D37" w:rsidRPr="00472D37" w14:paraId="2D87EF80" w14:textId="77777777" w:rsidTr="00472D37">
        <w:tc>
          <w:tcPr>
            <w:tcW w:w="4111" w:type="dxa"/>
          </w:tcPr>
          <w:p w14:paraId="025E10D5" w14:textId="77777777" w:rsidR="00472D37" w:rsidRPr="00472D37" w:rsidRDefault="00472D37" w:rsidP="00EB6F41">
            <w:pPr>
              <w:pStyle w:val="a6"/>
              <w:numPr>
                <w:ilvl w:val="0"/>
                <w:numId w:val="30"/>
              </w:numPr>
              <w:spacing w:line="480" w:lineRule="auto"/>
              <w:ind w:left="321" w:hanging="283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472D37">
              <w:rPr>
                <w:rFonts w:ascii="Sylfaen" w:hAnsi="Sylfaen"/>
                <w:sz w:val="24"/>
                <w:szCs w:val="24"/>
                <w:lang w:val="hy-AM"/>
              </w:rPr>
              <w:t>Գեղամ Սարգսյան</w:t>
            </w:r>
          </w:p>
        </w:tc>
        <w:tc>
          <w:tcPr>
            <w:tcW w:w="2410" w:type="dxa"/>
          </w:tcPr>
          <w:p w14:paraId="6DB8754C" w14:textId="77777777" w:rsidR="00472D37" w:rsidRPr="00472D37" w:rsidRDefault="00472D37" w:rsidP="00472D37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5878CE1C" w14:textId="77777777" w:rsidR="00472D37" w:rsidRPr="00472D37" w:rsidRDefault="00472D37" w:rsidP="00472D37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472D37" w:rsidRPr="00472D37" w14:paraId="2B2A7691" w14:textId="77777777" w:rsidTr="00472D37">
        <w:tc>
          <w:tcPr>
            <w:tcW w:w="4111" w:type="dxa"/>
          </w:tcPr>
          <w:p w14:paraId="52FBC77B" w14:textId="77777777" w:rsidR="00472D37" w:rsidRPr="00472D37" w:rsidRDefault="00472D37" w:rsidP="00EB6F41">
            <w:pPr>
              <w:pStyle w:val="a6"/>
              <w:numPr>
                <w:ilvl w:val="0"/>
                <w:numId w:val="30"/>
              </w:numPr>
              <w:spacing w:line="480" w:lineRule="auto"/>
              <w:ind w:left="321" w:hanging="283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472D37">
              <w:rPr>
                <w:rFonts w:ascii="Sylfaen" w:hAnsi="Sylfaen"/>
                <w:sz w:val="24"/>
                <w:szCs w:val="24"/>
                <w:lang w:val="hy-AM"/>
              </w:rPr>
              <w:t>Արուսիկ Վարդանյան</w:t>
            </w:r>
          </w:p>
        </w:tc>
        <w:tc>
          <w:tcPr>
            <w:tcW w:w="2410" w:type="dxa"/>
          </w:tcPr>
          <w:p w14:paraId="2020AC8D" w14:textId="77777777" w:rsidR="00472D37" w:rsidRPr="00472D37" w:rsidRDefault="00472D37" w:rsidP="00472D37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20886229" w14:textId="77777777" w:rsidR="00472D37" w:rsidRPr="00472D37" w:rsidRDefault="00472D37" w:rsidP="00472D37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472D37" w:rsidRPr="00472D37" w14:paraId="488F03EC" w14:textId="77777777" w:rsidTr="00472D37">
        <w:tc>
          <w:tcPr>
            <w:tcW w:w="4111" w:type="dxa"/>
          </w:tcPr>
          <w:p w14:paraId="171370F2" w14:textId="77777777" w:rsidR="00472D37" w:rsidRPr="00472D37" w:rsidRDefault="00472D37" w:rsidP="00EB6F41">
            <w:pPr>
              <w:pStyle w:val="a6"/>
              <w:numPr>
                <w:ilvl w:val="0"/>
                <w:numId w:val="30"/>
              </w:numPr>
              <w:spacing w:line="480" w:lineRule="auto"/>
              <w:ind w:left="321" w:hanging="283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472D37">
              <w:rPr>
                <w:rFonts w:ascii="Sylfaen" w:hAnsi="Sylfaen"/>
                <w:sz w:val="24"/>
                <w:szCs w:val="24"/>
                <w:lang w:val="hy-AM"/>
              </w:rPr>
              <w:t>Նարեկ Գրիգորյան</w:t>
            </w:r>
          </w:p>
        </w:tc>
        <w:tc>
          <w:tcPr>
            <w:tcW w:w="2410" w:type="dxa"/>
          </w:tcPr>
          <w:p w14:paraId="5FE0A657" w14:textId="77777777" w:rsidR="00472D37" w:rsidRPr="00472D37" w:rsidRDefault="00472D37" w:rsidP="00472D37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485A3ACF" w14:textId="77777777" w:rsidR="00472D37" w:rsidRPr="00472D37" w:rsidRDefault="00472D37" w:rsidP="00472D37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472D37" w:rsidRPr="00472D37" w14:paraId="262A4FB0" w14:textId="77777777" w:rsidTr="00472D37">
        <w:tc>
          <w:tcPr>
            <w:tcW w:w="4111" w:type="dxa"/>
          </w:tcPr>
          <w:p w14:paraId="31963DB7" w14:textId="77777777" w:rsidR="00472D37" w:rsidRPr="00472D37" w:rsidRDefault="00472D37" w:rsidP="00EB6F41">
            <w:pPr>
              <w:pStyle w:val="a6"/>
              <w:numPr>
                <w:ilvl w:val="0"/>
                <w:numId w:val="30"/>
              </w:numPr>
              <w:spacing w:line="480" w:lineRule="auto"/>
              <w:ind w:left="321" w:hanging="283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472D37">
              <w:rPr>
                <w:rFonts w:ascii="Sylfaen" w:hAnsi="Sylfaen"/>
                <w:sz w:val="24"/>
                <w:szCs w:val="24"/>
                <w:lang w:val="hy-AM"/>
              </w:rPr>
              <w:t>Մհեր Մարգարյան</w:t>
            </w:r>
          </w:p>
          <w:p w14:paraId="6BCA6C2C" w14:textId="77777777" w:rsidR="00472D37" w:rsidRPr="00472D37" w:rsidRDefault="00472D37" w:rsidP="00EB6F41">
            <w:pPr>
              <w:pStyle w:val="a6"/>
              <w:numPr>
                <w:ilvl w:val="0"/>
                <w:numId w:val="30"/>
              </w:numPr>
              <w:spacing w:line="480" w:lineRule="auto"/>
              <w:ind w:left="321" w:hanging="283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472D37">
              <w:rPr>
                <w:rFonts w:ascii="Sylfaen" w:hAnsi="Sylfaen"/>
                <w:sz w:val="24"/>
                <w:szCs w:val="24"/>
                <w:lang w:val="hy-AM"/>
              </w:rPr>
              <w:t>Արմեն Գրիգորյան</w:t>
            </w:r>
          </w:p>
        </w:tc>
        <w:tc>
          <w:tcPr>
            <w:tcW w:w="2410" w:type="dxa"/>
          </w:tcPr>
          <w:p w14:paraId="4FA4B3E4" w14:textId="77777777" w:rsidR="00472D37" w:rsidRPr="00472D37" w:rsidRDefault="00472D37" w:rsidP="00472D37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7C961ED8" w14:textId="77777777" w:rsidR="00472D37" w:rsidRPr="00472D37" w:rsidRDefault="00472D37" w:rsidP="00472D37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472D37" w:rsidRPr="00472D37" w14:paraId="2AEBDED8" w14:textId="77777777" w:rsidTr="00472D37">
        <w:tc>
          <w:tcPr>
            <w:tcW w:w="4111" w:type="dxa"/>
          </w:tcPr>
          <w:p w14:paraId="403FD94C" w14:textId="77777777" w:rsidR="00472D37" w:rsidRPr="00472D37" w:rsidRDefault="00472D37" w:rsidP="00EB6F41">
            <w:pPr>
              <w:pStyle w:val="a6"/>
              <w:numPr>
                <w:ilvl w:val="0"/>
                <w:numId w:val="30"/>
              </w:numPr>
              <w:spacing w:line="480" w:lineRule="auto"/>
              <w:ind w:left="321" w:hanging="283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472D37">
              <w:rPr>
                <w:rFonts w:ascii="Sylfaen" w:hAnsi="Sylfaen"/>
                <w:sz w:val="24"/>
                <w:szCs w:val="24"/>
                <w:lang w:val="hy-AM"/>
              </w:rPr>
              <w:t>Հայկ Սահարյան</w:t>
            </w:r>
          </w:p>
        </w:tc>
        <w:tc>
          <w:tcPr>
            <w:tcW w:w="2410" w:type="dxa"/>
          </w:tcPr>
          <w:p w14:paraId="6C800196" w14:textId="77777777" w:rsidR="00472D37" w:rsidRPr="00472D37" w:rsidRDefault="00472D37" w:rsidP="00472D37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05C9D48D" w14:textId="77777777" w:rsidR="00472D37" w:rsidRPr="00472D37" w:rsidRDefault="00472D37" w:rsidP="00472D37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472D37" w:rsidRPr="00472D37" w14:paraId="66753A17" w14:textId="77777777" w:rsidTr="00472D37">
        <w:tc>
          <w:tcPr>
            <w:tcW w:w="4111" w:type="dxa"/>
          </w:tcPr>
          <w:p w14:paraId="35D0D218" w14:textId="77777777" w:rsidR="00472D37" w:rsidRPr="00472D37" w:rsidRDefault="00472D37" w:rsidP="00EB6F41">
            <w:pPr>
              <w:pStyle w:val="a6"/>
              <w:numPr>
                <w:ilvl w:val="0"/>
                <w:numId w:val="30"/>
              </w:numPr>
              <w:spacing w:line="480" w:lineRule="auto"/>
              <w:ind w:left="321" w:hanging="283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472D37">
              <w:rPr>
                <w:rFonts w:ascii="Sylfaen" w:hAnsi="Sylfaen"/>
                <w:sz w:val="24"/>
                <w:szCs w:val="24"/>
                <w:lang w:val="hy-AM"/>
              </w:rPr>
              <w:t>Մնացական Մնացականյան</w:t>
            </w:r>
          </w:p>
        </w:tc>
        <w:tc>
          <w:tcPr>
            <w:tcW w:w="2410" w:type="dxa"/>
          </w:tcPr>
          <w:p w14:paraId="2718C374" w14:textId="77777777" w:rsidR="00472D37" w:rsidRPr="00472D37" w:rsidRDefault="00472D37" w:rsidP="00472D37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7C0EFFB8" w14:textId="77777777" w:rsidR="00472D37" w:rsidRPr="00472D37" w:rsidRDefault="00472D37" w:rsidP="00472D37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472D37" w:rsidRPr="00472D37" w14:paraId="3F7E00A0" w14:textId="77777777" w:rsidTr="00472D37">
        <w:tc>
          <w:tcPr>
            <w:tcW w:w="4111" w:type="dxa"/>
          </w:tcPr>
          <w:p w14:paraId="3A427520" w14:textId="77777777" w:rsidR="00472D37" w:rsidRPr="00472D37" w:rsidRDefault="00472D37" w:rsidP="00EB6F41">
            <w:pPr>
              <w:pStyle w:val="a6"/>
              <w:numPr>
                <w:ilvl w:val="0"/>
                <w:numId w:val="30"/>
              </w:numPr>
              <w:spacing w:line="480" w:lineRule="auto"/>
              <w:ind w:left="321" w:hanging="283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472D37">
              <w:rPr>
                <w:rFonts w:ascii="Sylfaen" w:hAnsi="Sylfaen"/>
                <w:sz w:val="24"/>
                <w:szCs w:val="24"/>
                <w:lang w:val="hy-AM"/>
              </w:rPr>
              <w:t>Անի Միկոյան</w:t>
            </w:r>
          </w:p>
        </w:tc>
        <w:tc>
          <w:tcPr>
            <w:tcW w:w="2410" w:type="dxa"/>
          </w:tcPr>
          <w:p w14:paraId="22940E44" w14:textId="77777777" w:rsidR="00472D37" w:rsidRPr="00472D37" w:rsidRDefault="00472D37" w:rsidP="00472D37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24F3FEAD" w14:textId="77777777" w:rsidR="00472D37" w:rsidRPr="00472D37" w:rsidRDefault="00472D37" w:rsidP="00472D37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472D37" w:rsidRPr="00472D37" w14:paraId="703007F9" w14:textId="77777777" w:rsidTr="00472D37">
        <w:tc>
          <w:tcPr>
            <w:tcW w:w="4111" w:type="dxa"/>
          </w:tcPr>
          <w:p w14:paraId="5FEAC26E" w14:textId="77777777" w:rsidR="00472D37" w:rsidRPr="00472D37" w:rsidRDefault="00472D37" w:rsidP="00EB6F41">
            <w:pPr>
              <w:pStyle w:val="a6"/>
              <w:numPr>
                <w:ilvl w:val="0"/>
                <w:numId w:val="30"/>
              </w:numPr>
              <w:spacing w:line="480" w:lineRule="auto"/>
              <w:ind w:left="321" w:hanging="283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472D37">
              <w:rPr>
                <w:rFonts w:ascii="Sylfaen" w:hAnsi="Sylfaen"/>
                <w:sz w:val="24"/>
                <w:szCs w:val="24"/>
                <w:lang w:val="hy-AM"/>
              </w:rPr>
              <w:t>Սարգիս Մուրադյան</w:t>
            </w:r>
          </w:p>
        </w:tc>
        <w:tc>
          <w:tcPr>
            <w:tcW w:w="2410" w:type="dxa"/>
          </w:tcPr>
          <w:p w14:paraId="4C31DAAA" w14:textId="77777777" w:rsidR="00472D37" w:rsidRPr="00472D37" w:rsidRDefault="00472D37" w:rsidP="00472D37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2F9E8A65" w14:textId="77777777" w:rsidR="00472D37" w:rsidRPr="00472D37" w:rsidRDefault="00472D37" w:rsidP="00472D37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472D37" w:rsidRPr="00472D37" w14:paraId="0C12036D" w14:textId="77777777" w:rsidTr="00472D37">
        <w:tc>
          <w:tcPr>
            <w:tcW w:w="4111" w:type="dxa"/>
          </w:tcPr>
          <w:p w14:paraId="7DAEE000" w14:textId="77777777" w:rsidR="00472D37" w:rsidRPr="00472D37" w:rsidRDefault="00472D37" w:rsidP="00EB6F41">
            <w:pPr>
              <w:pStyle w:val="11"/>
              <w:numPr>
                <w:ilvl w:val="0"/>
                <w:numId w:val="30"/>
              </w:numPr>
              <w:tabs>
                <w:tab w:val="left" w:pos="217"/>
              </w:tabs>
              <w:spacing w:after="0" w:line="480" w:lineRule="auto"/>
              <w:ind w:left="321" w:hanging="283"/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</w:pPr>
            <w:r w:rsidRPr="00472D37">
              <w:rPr>
                <w:rFonts w:ascii="Sylfaen" w:hAnsi="Sylfaen"/>
                <w:sz w:val="24"/>
                <w:szCs w:val="24"/>
                <w:lang w:val="hy-AM"/>
              </w:rPr>
              <w:t xml:space="preserve">Գևորգ Սահակյան      </w:t>
            </w:r>
          </w:p>
        </w:tc>
        <w:tc>
          <w:tcPr>
            <w:tcW w:w="2410" w:type="dxa"/>
          </w:tcPr>
          <w:p w14:paraId="38D46CA4" w14:textId="77777777" w:rsidR="00472D37" w:rsidRPr="00472D37" w:rsidRDefault="00472D37" w:rsidP="00472D37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4858A72B" w14:textId="77777777" w:rsidR="00472D37" w:rsidRPr="00472D37" w:rsidRDefault="00472D37" w:rsidP="00472D37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</w:pPr>
          </w:p>
        </w:tc>
      </w:tr>
      <w:tr w:rsidR="00472D37" w:rsidRPr="00472D37" w14:paraId="499989DF" w14:textId="77777777" w:rsidTr="00472D37">
        <w:tc>
          <w:tcPr>
            <w:tcW w:w="4111" w:type="dxa"/>
          </w:tcPr>
          <w:p w14:paraId="2A1A282B" w14:textId="77777777" w:rsidR="00472D37" w:rsidRPr="00472D37" w:rsidRDefault="00472D37" w:rsidP="00EB6F41">
            <w:pPr>
              <w:pStyle w:val="11"/>
              <w:numPr>
                <w:ilvl w:val="0"/>
                <w:numId w:val="30"/>
              </w:numPr>
              <w:tabs>
                <w:tab w:val="left" w:pos="217"/>
              </w:tabs>
              <w:spacing w:after="0" w:line="480" w:lineRule="auto"/>
              <w:ind w:left="321" w:hanging="283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  <w:r w:rsidRPr="00472D37">
              <w:rPr>
                <w:rFonts w:ascii="Sylfaen" w:hAnsi="Sylfaen"/>
                <w:sz w:val="24"/>
                <w:szCs w:val="24"/>
                <w:lang w:val="hy-AM"/>
              </w:rPr>
              <w:t xml:space="preserve">Դավիթ Մանուկյան   </w:t>
            </w:r>
          </w:p>
        </w:tc>
        <w:tc>
          <w:tcPr>
            <w:tcW w:w="2410" w:type="dxa"/>
          </w:tcPr>
          <w:p w14:paraId="4883BC9B" w14:textId="77777777" w:rsidR="00472D37" w:rsidRPr="00472D37" w:rsidRDefault="00472D37" w:rsidP="00472D37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00E76EFD" w14:textId="77777777" w:rsidR="00472D37" w:rsidRPr="00472D37" w:rsidRDefault="00472D37" w:rsidP="00472D37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</w:p>
        </w:tc>
      </w:tr>
      <w:tr w:rsidR="00472D37" w:rsidRPr="00472D37" w14:paraId="052CE8EF" w14:textId="77777777" w:rsidTr="00472D37">
        <w:tc>
          <w:tcPr>
            <w:tcW w:w="4111" w:type="dxa"/>
          </w:tcPr>
          <w:p w14:paraId="224AFF10" w14:textId="77777777" w:rsidR="00472D37" w:rsidRPr="00472D37" w:rsidRDefault="00472D37" w:rsidP="00EB6F41">
            <w:pPr>
              <w:pStyle w:val="11"/>
              <w:numPr>
                <w:ilvl w:val="0"/>
                <w:numId w:val="30"/>
              </w:numPr>
              <w:tabs>
                <w:tab w:val="left" w:pos="217"/>
              </w:tabs>
              <w:spacing w:after="0" w:line="480" w:lineRule="auto"/>
              <w:ind w:left="321" w:hanging="283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  <w:r w:rsidRPr="00472D37">
              <w:rPr>
                <w:rFonts w:ascii="Sylfaen" w:hAnsi="Sylfaen"/>
                <w:sz w:val="24"/>
                <w:szCs w:val="24"/>
                <w:lang w:val="hy-AM"/>
              </w:rPr>
              <w:t>Գագիկ Ավետիսյան</w:t>
            </w:r>
          </w:p>
        </w:tc>
        <w:tc>
          <w:tcPr>
            <w:tcW w:w="2410" w:type="dxa"/>
          </w:tcPr>
          <w:p w14:paraId="3227DFF5" w14:textId="77777777" w:rsidR="00472D37" w:rsidRPr="00472D37" w:rsidRDefault="00472D37" w:rsidP="00472D37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3EC776FF" w14:textId="77777777" w:rsidR="00472D37" w:rsidRPr="00472D37" w:rsidRDefault="00472D37" w:rsidP="00472D37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</w:p>
        </w:tc>
      </w:tr>
      <w:tr w:rsidR="00472D37" w:rsidRPr="00472D37" w14:paraId="7FB7D4FE" w14:textId="77777777" w:rsidTr="00472D37">
        <w:tc>
          <w:tcPr>
            <w:tcW w:w="4111" w:type="dxa"/>
          </w:tcPr>
          <w:p w14:paraId="26F0D990" w14:textId="77777777" w:rsidR="00472D37" w:rsidRPr="00472D37" w:rsidRDefault="00472D37" w:rsidP="00EB6F41">
            <w:pPr>
              <w:pStyle w:val="11"/>
              <w:numPr>
                <w:ilvl w:val="0"/>
                <w:numId w:val="30"/>
              </w:numPr>
              <w:tabs>
                <w:tab w:val="left" w:pos="217"/>
              </w:tabs>
              <w:spacing w:after="0" w:line="480" w:lineRule="auto"/>
              <w:ind w:left="321" w:hanging="283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  <w:r w:rsidRPr="00472D37">
              <w:rPr>
                <w:rFonts w:ascii="Sylfaen" w:hAnsi="Sylfaen"/>
                <w:sz w:val="24"/>
                <w:szCs w:val="24"/>
                <w:lang w:val="hy-AM"/>
              </w:rPr>
              <w:t>Կարեն Գրիգորյան</w:t>
            </w:r>
          </w:p>
        </w:tc>
        <w:tc>
          <w:tcPr>
            <w:tcW w:w="2410" w:type="dxa"/>
          </w:tcPr>
          <w:p w14:paraId="00D740C2" w14:textId="77777777" w:rsidR="00472D37" w:rsidRPr="00472D37" w:rsidRDefault="00472D37" w:rsidP="00472D37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5CDC04FA" w14:textId="77777777" w:rsidR="00472D37" w:rsidRPr="00472D37" w:rsidRDefault="00472D37" w:rsidP="00472D37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</w:p>
        </w:tc>
      </w:tr>
    </w:tbl>
    <w:p w14:paraId="1DB1DE34" w14:textId="77777777" w:rsidR="00945089" w:rsidRPr="00E830D8" w:rsidRDefault="002237AA" w:rsidP="00945089">
      <w:pPr>
        <w:spacing w:before="240" w:after="0"/>
        <w:jc w:val="center"/>
        <w:rPr>
          <w:rFonts w:ascii="Sylfaen" w:hAnsi="Sylfaen" w:cstheme="minorHAnsi"/>
          <w:b/>
          <w:bCs/>
          <w:sz w:val="24"/>
          <w:szCs w:val="24"/>
          <w:lang w:val="hy-AM"/>
        </w:rPr>
      </w:pPr>
      <w:r w:rsidRPr="00E830D8">
        <w:rPr>
          <w:rFonts w:ascii="Sylfaen" w:hAnsi="Sylfaen"/>
          <w:b/>
          <w:i/>
          <w:sz w:val="24"/>
          <w:szCs w:val="24"/>
          <w:lang w:val="hy-AM"/>
        </w:rPr>
        <w:t>Լսեցին 9</w:t>
      </w:r>
      <w:r w:rsidRPr="00E830D8">
        <w:rPr>
          <w:rFonts w:ascii="Sylfaen" w:hAnsi="Sylfaen"/>
          <w:b/>
          <w:sz w:val="24"/>
          <w:szCs w:val="24"/>
          <w:lang w:val="hy-AM"/>
        </w:rPr>
        <w:t>.</w:t>
      </w:r>
      <w:r w:rsidRPr="00E830D8">
        <w:rPr>
          <w:rFonts w:ascii="Sylfaen" w:hAnsi="Sylfaen"/>
          <w:sz w:val="24"/>
          <w:szCs w:val="24"/>
          <w:lang w:val="hy-AM"/>
        </w:rPr>
        <w:t xml:space="preserve"> </w:t>
      </w:r>
      <w:r w:rsidR="00945089" w:rsidRPr="00E830D8">
        <w:rPr>
          <w:rFonts w:ascii="Sylfaen" w:hAnsi="Sylfaen" w:cstheme="minorHAnsi"/>
          <w:b/>
          <w:bCs/>
          <w:sz w:val="24"/>
          <w:szCs w:val="24"/>
          <w:lang w:val="hy-AM"/>
        </w:rPr>
        <w:t>ԹԱԼԻՆ ՀԱՄԱՅՆՔԻ ԱԿՈՒՆՔ ԲՆԱԿԱՎԱՅՐՈՒՄ ԳՏՆՎՈՂ</w:t>
      </w:r>
      <w:r w:rsidR="00945089" w:rsidRPr="00E830D8">
        <w:rPr>
          <w:rFonts w:ascii="Sylfaen" w:eastAsia="Times New Roman" w:hAnsi="Sylfaen" w:cs="Times New Roman"/>
          <w:sz w:val="24"/>
          <w:szCs w:val="24"/>
          <w:lang w:val="hy-AM" w:eastAsia="ru-RU"/>
        </w:rPr>
        <w:t xml:space="preserve"> </w:t>
      </w:r>
      <w:r w:rsidR="00945089" w:rsidRPr="00E830D8">
        <w:rPr>
          <w:rFonts w:ascii="Sylfaen" w:eastAsia="Times New Roman" w:hAnsi="Sylfaen" w:cs="Times New Roman"/>
          <w:b/>
          <w:bCs/>
          <w:sz w:val="24"/>
          <w:szCs w:val="24"/>
          <w:lang w:val="hy-AM" w:eastAsia="ru-RU"/>
        </w:rPr>
        <w:t xml:space="preserve">02-007-0583-0001 ԿԱԴԱՍՏՐԱՅԻՆ ԾԱԾԿԱԳՐՈՎ  </w:t>
      </w:r>
      <w:r w:rsidR="00945089" w:rsidRPr="00E830D8">
        <w:rPr>
          <w:rFonts w:ascii="Sylfaen" w:hAnsi="Sylfaen" w:cstheme="minorHAnsi"/>
          <w:b/>
          <w:bCs/>
          <w:sz w:val="24"/>
          <w:szCs w:val="24"/>
          <w:lang w:val="hy-AM"/>
        </w:rPr>
        <w:t xml:space="preserve">ՓՈՂՈՑՆ ԱՆՎԱՆԱԿՈՉԵԼՈՒ ՄԱՍԻՆ </w:t>
      </w:r>
    </w:p>
    <w:p w14:paraId="4BA6446F" w14:textId="77777777" w:rsidR="00945089" w:rsidRPr="00F4338A" w:rsidRDefault="00945089" w:rsidP="00945089">
      <w:pPr>
        <w:spacing w:after="0" w:line="480" w:lineRule="auto"/>
        <w:jc w:val="right"/>
        <w:rPr>
          <w:rFonts w:ascii="Sylfaen" w:hAnsi="Sylfaen" w:cs="Sylfaen"/>
          <w:bCs/>
          <w:sz w:val="16"/>
          <w:szCs w:val="16"/>
          <w:lang w:val="hy-AM"/>
        </w:rPr>
      </w:pPr>
      <w:r w:rsidRPr="00F4338A">
        <w:rPr>
          <w:rFonts w:ascii="Sylfaen" w:hAnsi="Sylfaen" w:cs="Sylfaen"/>
          <w:bCs/>
          <w:sz w:val="16"/>
          <w:szCs w:val="16"/>
          <w:lang w:val="hy-AM"/>
        </w:rPr>
        <w:t>(Զեկ</w:t>
      </w:r>
      <w:r w:rsidRPr="00F4338A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F4338A">
        <w:rPr>
          <w:rFonts w:ascii="Sylfaen" w:hAnsi="Sylfaen" w:cs="Sylfaen"/>
          <w:bCs/>
          <w:sz w:val="16"/>
          <w:szCs w:val="16"/>
          <w:lang w:val="hy-AM"/>
        </w:rPr>
        <w:t xml:space="preserve"> Գ</w:t>
      </w:r>
      <w:r w:rsidRPr="00F4338A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F4338A">
        <w:rPr>
          <w:rFonts w:ascii="Sylfaen" w:hAnsi="Sylfaen" w:cs="Times New Roman"/>
          <w:bCs/>
          <w:sz w:val="16"/>
          <w:szCs w:val="16"/>
          <w:lang w:val="hy-AM"/>
        </w:rPr>
        <w:t>Սարգսյան</w:t>
      </w:r>
      <w:r w:rsidRPr="00F4338A">
        <w:rPr>
          <w:rFonts w:ascii="Sylfaen" w:hAnsi="Sylfaen" w:cs="Sylfaen"/>
          <w:bCs/>
          <w:sz w:val="16"/>
          <w:szCs w:val="16"/>
          <w:lang w:val="hy-AM"/>
        </w:rPr>
        <w:t>)</w:t>
      </w:r>
    </w:p>
    <w:p w14:paraId="49571AC0" w14:textId="449C4478" w:rsidR="002237AA" w:rsidRPr="00F4338A" w:rsidRDefault="002237AA" w:rsidP="00945089">
      <w:pPr>
        <w:spacing w:after="0" w:line="360" w:lineRule="auto"/>
        <w:rPr>
          <w:rFonts w:ascii="Sylfaen" w:hAnsi="Sylfaen"/>
          <w:bCs/>
          <w:iCs/>
          <w:sz w:val="24"/>
          <w:szCs w:val="24"/>
          <w:lang w:val="hy-AM"/>
        </w:rPr>
      </w:pPr>
      <w:r w:rsidRPr="00F4338A">
        <w:rPr>
          <w:rFonts w:ascii="Sylfaen" w:hAnsi="Sylfaen"/>
          <w:bCs/>
          <w:iCs/>
          <w:sz w:val="24"/>
          <w:szCs w:val="24"/>
          <w:lang w:val="hy-AM"/>
        </w:rPr>
        <w:t xml:space="preserve">Զեկուցողը ներկայացրեց որոշման նախագիծը։ </w:t>
      </w:r>
      <w:r w:rsidR="00C51D26" w:rsidRPr="00F4338A">
        <w:rPr>
          <w:rFonts w:ascii="Sylfaen" w:hAnsi="Sylfaen"/>
          <w:bCs/>
          <w:iCs/>
          <w:sz w:val="24"/>
          <w:szCs w:val="24"/>
          <w:lang w:val="hy-AM"/>
        </w:rPr>
        <w:t>Հ</w:t>
      </w:r>
      <w:r w:rsidRPr="00F4338A">
        <w:rPr>
          <w:rFonts w:ascii="Sylfaen" w:hAnsi="Sylfaen"/>
          <w:bCs/>
          <w:iCs/>
          <w:sz w:val="24"/>
          <w:szCs w:val="24"/>
          <w:lang w:val="hy-AM"/>
        </w:rPr>
        <w:t>արցեր և առաջարկություններ չեղան։</w:t>
      </w:r>
    </w:p>
    <w:p w14:paraId="1CCE09C3" w14:textId="77777777" w:rsidR="00945089" w:rsidRPr="004B4800" w:rsidRDefault="002237AA" w:rsidP="00945089">
      <w:pPr>
        <w:spacing w:line="360" w:lineRule="auto"/>
        <w:jc w:val="both"/>
        <w:rPr>
          <w:rFonts w:ascii="Sylfaen" w:hAnsi="Sylfaen"/>
          <w:lang w:val="hy-AM"/>
        </w:rPr>
      </w:pPr>
      <w:r w:rsidRPr="00E830D8">
        <w:rPr>
          <w:rFonts w:ascii="Sylfaen" w:hAnsi="Sylfaen"/>
          <w:b/>
          <w:i/>
          <w:sz w:val="24"/>
          <w:szCs w:val="24"/>
          <w:lang w:val="hy-AM"/>
        </w:rPr>
        <w:t xml:space="preserve">Որոշեցին  N </w:t>
      </w:r>
      <w:r w:rsidR="00945089" w:rsidRPr="00E830D8">
        <w:rPr>
          <w:rFonts w:ascii="Sylfaen" w:hAnsi="Sylfaen"/>
          <w:b/>
          <w:i/>
          <w:sz w:val="24"/>
          <w:szCs w:val="24"/>
          <w:lang w:val="hy-AM"/>
        </w:rPr>
        <w:t>60</w:t>
      </w:r>
      <w:r w:rsidRPr="00E830D8">
        <w:rPr>
          <w:rFonts w:ascii="Sylfaen" w:hAnsi="Sylfaen"/>
          <w:b/>
          <w:i/>
          <w:sz w:val="24"/>
          <w:szCs w:val="24"/>
          <w:lang w:val="hy-AM"/>
        </w:rPr>
        <w:t xml:space="preserve">-Ա </w:t>
      </w:r>
      <w:r w:rsidR="001E4FA8" w:rsidRPr="00E830D8">
        <w:rPr>
          <w:rFonts w:ascii="Sylfaen" w:hAnsi="Sylfaen"/>
          <w:b/>
          <w:i/>
          <w:sz w:val="24"/>
          <w:szCs w:val="24"/>
          <w:lang w:val="hy-AM"/>
        </w:rPr>
        <w:t xml:space="preserve">   </w:t>
      </w:r>
      <w:r w:rsidR="00945089" w:rsidRPr="00E830D8">
        <w:rPr>
          <w:rFonts w:ascii="Sylfaen" w:hAnsi="Sylfaen"/>
          <w:sz w:val="24"/>
          <w:szCs w:val="24"/>
          <w:shd w:val="clear" w:color="auto" w:fill="FFFFFF"/>
          <w:lang w:val="hy-AM"/>
        </w:rPr>
        <w:t>Ղեկավարվելով &lt;&lt;Տեղական Ինքնակառավարման մասին&gt;&gt; ՀՀ օրենքի 18-րդ հոդվածի 1-ին մասի 22-րդ կետով և ՀՀ կառավարության</w:t>
      </w:r>
      <w:r w:rsidR="00945089" w:rsidRPr="004B4800">
        <w:rPr>
          <w:rFonts w:ascii="Sylfaen" w:hAnsi="Sylfaen"/>
          <w:shd w:val="clear" w:color="auto" w:fill="FFFFFF"/>
          <w:lang w:val="hy-AM"/>
        </w:rPr>
        <w:t xml:space="preserve"> 29.12.2005թ-ի N 2387 որոշման պահանջներով, հիմք ընդունելով համայնքի ղեկավարի առաջարկությունը</w:t>
      </w:r>
    </w:p>
    <w:p w14:paraId="275939DC" w14:textId="77777777" w:rsidR="00945089" w:rsidRPr="004B4800" w:rsidRDefault="00945089" w:rsidP="00945089">
      <w:pPr>
        <w:spacing w:line="360" w:lineRule="auto"/>
        <w:jc w:val="both"/>
        <w:rPr>
          <w:rFonts w:ascii="Sylfaen" w:hAnsi="Sylfaen"/>
          <w:b/>
          <w:bCs/>
          <w:i/>
          <w:iCs/>
          <w:lang w:val="hy-AM"/>
        </w:rPr>
      </w:pPr>
      <w:r w:rsidRPr="004B4800">
        <w:rPr>
          <w:rFonts w:ascii="Sylfaen" w:hAnsi="Sylfaen"/>
          <w:b/>
          <w:bCs/>
          <w:i/>
          <w:iCs/>
          <w:lang w:val="hy-AM"/>
        </w:rPr>
        <w:t>Թալին համայնքի ավագանին որոշում է՝</w:t>
      </w:r>
    </w:p>
    <w:p w14:paraId="250D735B" w14:textId="77777777" w:rsidR="00945089" w:rsidRPr="004B4800" w:rsidRDefault="00945089" w:rsidP="00EB6F41">
      <w:pPr>
        <w:pStyle w:val="a6"/>
        <w:numPr>
          <w:ilvl w:val="0"/>
          <w:numId w:val="31"/>
        </w:numPr>
        <w:spacing w:line="360" w:lineRule="auto"/>
        <w:ind w:left="0" w:firstLine="0"/>
        <w:jc w:val="both"/>
        <w:rPr>
          <w:rFonts w:ascii="Sylfaen" w:hAnsi="Sylfaen"/>
          <w:lang w:val="hy-AM"/>
        </w:rPr>
      </w:pPr>
      <w:r w:rsidRPr="004B4800">
        <w:rPr>
          <w:rFonts w:ascii="Sylfaen" w:eastAsia="Times New Roman" w:hAnsi="Sylfaen"/>
          <w:lang w:val="hy-AM" w:eastAsia="ru-RU"/>
        </w:rPr>
        <w:t>Թալին համայնքի Ակունք բնակավայրի 02-007-0583-0001 կադաստրային ծածկագրով ճանապարհը անվանակոչել Թալին համայնք, Ակունք բնակավայր  31-րդ փողոց։</w:t>
      </w:r>
    </w:p>
    <w:p w14:paraId="100F3A03" w14:textId="77777777" w:rsidR="00945089" w:rsidRPr="004B4800" w:rsidRDefault="00945089" w:rsidP="00EB6F41">
      <w:pPr>
        <w:pStyle w:val="a6"/>
        <w:numPr>
          <w:ilvl w:val="0"/>
          <w:numId w:val="31"/>
        </w:numPr>
        <w:spacing w:line="360" w:lineRule="auto"/>
        <w:ind w:left="0" w:firstLine="0"/>
        <w:jc w:val="both"/>
        <w:rPr>
          <w:rFonts w:ascii="Sylfaen" w:hAnsi="Sylfaen"/>
          <w:lang w:val="hy-AM"/>
        </w:rPr>
      </w:pPr>
      <w:r w:rsidRPr="004B4800">
        <w:rPr>
          <w:rFonts w:ascii="Sylfaen" w:hAnsi="Sylfaen"/>
          <w:lang w:val="hy-AM"/>
        </w:rPr>
        <w:t>Սույն որոշումը ուժի մեջ է մտնում պաշտոնական հրապարակմանը հաջորդող օրվանից։</w:t>
      </w:r>
    </w:p>
    <w:p w14:paraId="3331314C" w14:textId="77777777" w:rsidR="00945089" w:rsidRDefault="00945089" w:rsidP="00945089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tbl>
      <w:tblPr>
        <w:tblStyle w:val="a8"/>
        <w:tblW w:w="11193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2410"/>
        <w:gridCol w:w="4247"/>
      </w:tblGrid>
      <w:tr w:rsidR="00945089" w:rsidRPr="00945089" w14:paraId="28F444CA" w14:textId="77777777" w:rsidTr="00945089">
        <w:tc>
          <w:tcPr>
            <w:tcW w:w="4536" w:type="dxa"/>
          </w:tcPr>
          <w:p w14:paraId="013D10E5" w14:textId="77777777" w:rsidR="00945089" w:rsidRPr="00945089" w:rsidRDefault="00945089" w:rsidP="00945089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945089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lastRenderedPageBreak/>
              <w:t>Կողմ- 23</w:t>
            </w:r>
          </w:p>
        </w:tc>
        <w:tc>
          <w:tcPr>
            <w:tcW w:w="2410" w:type="dxa"/>
          </w:tcPr>
          <w:p w14:paraId="1EBDE454" w14:textId="77777777" w:rsidR="00945089" w:rsidRPr="00945089" w:rsidRDefault="00945089" w:rsidP="00945089">
            <w:pPr>
              <w:pStyle w:val="11"/>
              <w:tabs>
                <w:tab w:val="left" w:pos="217"/>
              </w:tabs>
              <w:spacing w:after="0" w:line="480" w:lineRule="auto"/>
              <w:ind w:left="477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945089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Դեմ-0</w:t>
            </w:r>
          </w:p>
        </w:tc>
        <w:tc>
          <w:tcPr>
            <w:tcW w:w="4247" w:type="dxa"/>
          </w:tcPr>
          <w:p w14:paraId="75ED3AC3" w14:textId="77777777" w:rsidR="00945089" w:rsidRPr="00945089" w:rsidRDefault="00945089" w:rsidP="00945089">
            <w:pPr>
              <w:pStyle w:val="11"/>
              <w:tabs>
                <w:tab w:val="left" w:pos="217"/>
              </w:tabs>
              <w:spacing w:after="0" w:line="480" w:lineRule="auto"/>
              <w:ind w:left="1254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945089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Ձեռնպահ-0</w:t>
            </w:r>
          </w:p>
        </w:tc>
      </w:tr>
      <w:tr w:rsidR="00945089" w:rsidRPr="00945089" w14:paraId="6106E878" w14:textId="77777777" w:rsidTr="00945089">
        <w:trPr>
          <w:trHeight w:val="434"/>
        </w:trPr>
        <w:tc>
          <w:tcPr>
            <w:tcW w:w="4536" w:type="dxa"/>
          </w:tcPr>
          <w:p w14:paraId="3DFFB181" w14:textId="77777777" w:rsidR="00945089" w:rsidRPr="00945089" w:rsidRDefault="00945089" w:rsidP="00EB6F41">
            <w:pPr>
              <w:pStyle w:val="a6"/>
              <w:numPr>
                <w:ilvl w:val="0"/>
                <w:numId w:val="32"/>
              </w:numPr>
              <w:spacing w:line="480" w:lineRule="auto"/>
              <w:ind w:left="321" w:hanging="283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945089">
              <w:rPr>
                <w:rFonts w:ascii="Sylfaen" w:hAnsi="Sylfaen"/>
                <w:sz w:val="24"/>
                <w:szCs w:val="24"/>
                <w:lang w:val="hy-AM"/>
              </w:rPr>
              <w:t>Սերգե Մկրտչյան</w:t>
            </w:r>
          </w:p>
        </w:tc>
        <w:tc>
          <w:tcPr>
            <w:tcW w:w="2410" w:type="dxa"/>
          </w:tcPr>
          <w:p w14:paraId="15497D94" w14:textId="77777777" w:rsidR="00945089" w:rsidRPr="00945089" w:rsidRDefault="00945089" w:rsidP="00945089">
            <w:pPr>
              <w:pStyle w:val="a6"/>
              <w:spacing w:line="480" w:lineRule="auto"/>
              <w:ind w:left="355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3F6356D4" w14:textId="77777777" w:rsidR="00945089" w:rsidRPr="00945089" w:rsidRDefault="00945089" w:rsidP="00945089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945089" w:rsidRPr="00945089" w14:paraId="2E0D20B0" w14:textId="77777777" w:rsidTr="00945089">
        <w:tc>
          <w:tcPr>
            <w:tcW w:w="4536" w:type="dxa"/>
          </w:tcPr>
          <w:p w14:paraId="61111B2F" w14:textId="77777777" w:rsidR="00945089" w:rsidRPr="00945089" w:rsidRDefault="00945089" w:rsidP="00EB6F41">
            <w:pPr>
              <w:pStyle w:val="a6"/>
              <w:numPr>
                <w:ilvl w:val="0"/>
                <w:numId w:val="32"/>
              </w:numPr>
              <w:spacing w:line="480" w:lineRule="auto"/>
              <w:ind w:left="321" w:hanging="283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945089">
              <w:rPr>
                <w:rFonts w:ascii="Sylfaen" w:hAnsi="Sylfaen"/>
                <w:sz w:val="24"/>
                <w:szCs w:val="24"/>
                <w:lang w:val="hy-AM"/>
              </w:rPr>
              <w:t>Բաբկեն Պողոսյան</w:t>
            </w:r>
          </w:p>
        </w:tc>
        <w:tc>
          <w:tcPr>
            <w:tcW w:w="2410" w:type="dxa"/>
          </w:tcPr>
          <w:p w14:paraId="684CC0E0" w14:textId="77777777" w:rsidR="00945089" w:rsidRPr="00945089" w:rsidRDefault="00945089" w:rsidP="00945089">
            <w:pPr>
              <w:pStyle w:val="a6"/>
              <w:spacing w:line="480" w:lineRule="auto"/>
              <w:ind w:left="371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6390334E" w14:textId="77777777" w:rsidR="00945089" w:rsidRPr="00945089" w:rsidRDefault="00945089" w:rsidP="00945089">
            <w:pPr>
              <w:pStyle w:val="a6"/>
              <w:spacing w:line="480" w:lineRule="auto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945089" w:rsidRPr="00945089" w14:paraId="4B1694D2" w14:textId="77777777" w:rsidTr="00945089">
        <w:tc>
          <w:tcPr>
            <w:tcW w:w="4536" w:type="dxa"/>
          </w:tcPr>
          <w:p w14:paraId="48ABC240" w14:textId="77777777" w:rsidR="00945089" w:rsidRPr="00945089" w:rsidRDefault="00945089" w:rsidP="00EB6F41">
            <w:pPr>
              <w:pStyle w:val="a6"/>
              <w:numPr>
                <w:ilvl w:val="0"/>
                <w:numId w:val="32"/>
              </w:numPr>
              <w:spacing w:line="480" w:lineRule="auto"/>
              <w:ind w:left="321" w:hanging="283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945089">
              <w:rPr>
                <w:rFonts w:ascii="Sylfaen" w:hAnsi="Sylfaen"/>
                <w:sz w:val="24"/>
                <w:szCs w:val="24"/>
                <w:lang w:val="hy-AM"/>
              </w:rPr>
              <w:t>Արման Կարապետյան</w:t>
            </w:r>
          </w:p>
        </w:tc>
        <w:tc>
          <w:tcPr>
            <w:tcW w:w="2410" w:type="dxa"/>
          </w:tcPr>
          <w:p w14:paraId="0047E194" w14:textId="77777777" w:rsidR="00945089" w:rsidRPr="00945089" w:rsidRDefault="00945089" w:rsidP="00945089">
            <w:pPr>
              <w:pStyle w:val="a6"/>
              <w:spacing w:line="480" w:lineRule="auto"/>
              <w:ind w:left="355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60A59373" w14:textId="77777777" w:rsidR="00945089" w:rsidRPr="00945089" w:rsidRDefault="00945089" w:rsidP="00945089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945089" w:rsidRPr="00945089" w14:paraId="02BF80D0" w14:textId="77777777" w:rsidTr="00945089">
        <w:tc>
          <w:tcPr>
            <w:tcW w:w="4536" w:type="dxa"/>
          </w:tcPr>
          <w:p w14:paraId="3C580FAF" w14:textId="77777777" w:rsidR="00945089" w:rsidRPr="00945089" w:rsidRDefault="00945089" w:rsidP="00EB6F41">
            <w:pPr>
              <w:pStyle w:val="a6"/>
              <w:numPr>
                <w:ilvl w:val="0"/>
                <w:numId w:val="32"/>
              </w:numPr>
              <w:spacing w:line="480" w:lineRule="auto"/>
              <w:ind w:left="321" w:hanging="283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945089">
              <w:rPr>
                <w:rFonts w:ascii="Sylfaen" w:hAnsi="Sylfaen"/>
                <w:sz w:val="24"/>
                <w:szCs w:val="24"/>
                <w:lang w:val="hy-AM"/>
              </w:rPr>
              <w:t>Սարգիս  Գրիգորյան</w:t>
            </w:r>
          </w:p>
        </w:tc>
        <w:tc>
          <w:tcPr>
            <w:tcW w:w="2410" w:type="dxa"/>
          </w:tcPr>
          <w:p w14:paraId="195E8CC9" w14:textId="77777777" w:rsidR="00945089" w:rsidRPr="00945089" w:rsidRDefault="00945089" w:rsidP="00945089">
            <w:pPr>
              <w:pStyle w:val="a6"/>
              <w:spacing w:line="480" w:lineRule="auto"/>
              <w:ind w:left="356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5B4BB730" w14:textId="77777777" w:rsidR="00945089" w:rsidRPr="00945089" w:rsidRDefault="00945089" w:rsidP="00945089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945089" w:rsidRPr="00945089" w14:paraId="21AC320B" w14:textId="77777777" w:rsidTr="00945089">
        <w:tc>
          <w:tcPr>
            <w:tcW w:w="4536" w:type="dxa"/>
          </w:tcPr>
          <w:p w14:paraId="07BD4CE9" w14:textId="77777777" w:rsidR="00945089" w:rsidRPr="00945089" w:rsidRDefault="00945089" w:rsidP="00EB6F41">
            <w:pPr>
              <w:pStyle w:val="a6"/>
              <w:numPr>
                <w:ilvl w:val="0"/>
                <w:numId w:val="32"/>
              </w:numPr>
              <w:spacing w:line="480" w:lineRule="auto"/>
              <w:ind w:left="321" w:hanging="283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945089">
              <w:rPr>
                <w:rFonts w:ascii="Sylfaen" w:hAnsi="Sylfaen"/>
                <w:sz w:val="24"/>
                <w:szCs w:val="24"/>
                <w:lang w:val="hy-AM"/>
              </w:rPr>
              <w:t xml:space="preserve">Արտակ Հովհաննիսյան  </w:t>
            </w:r>
          </w:p>
        </w:tc>
        <w:tc>
          <w:tcPr>
            <w:tcW w:w="2410" w:type="dxa"/>
          </w:tcPr>
          <w:p w14:paraId="043C339C" w14:textId="77777777" w:rsidR="00945089" w:rsidRPr="00945089" w:rsidRDefault="00945089" w:rsidP="00945089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14948B2E" w14:textId="77777777" w:rsidR="00945089" w:rsidRPr="00945089" w:rsidRDefault="00945089" w:rsidP="00945089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945089" w:rsidRPr="00945089" w14:paraId="10FA95DA" w14:textId="77777777" w:rsidTr="00945089">
        <w:tc>
          <w:tcPr>
            <w:tcW w:w="4536" w:type="dxa"/>
          </w:tcPr>
          <w:p w14:paraId="660883C5" w14:textId="77777777" w:rsidR="00945089" w:rsidRPr="00945089" w:rsidRDefault="00945089" w:rsidP="00EB6F41">
            <w:pPr>
              <w:pStyle w:val="a6"/>
              <w:numPr>
                <w:ilvl w:val="0"/>
                <w:numId w:val="32"/>
              </w:numPr>
              <w:spacing w:line="480" w:lineRule="auto"/>
              <w:ind w:left="321" w:hanging="283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945089">
              <w:rPr>
                <w:rFonts w:ascii="Sylfaen" w:hAnsi="Sylfaen"/>
                <w:sz w:val="24"/>
                <w:szCs w:val="24"/>
                <w:lang w:val="hy-AM"/>
              </w:rPr>
              <w:t>Գեղամ Ղազարյան</w:t>
            </w:r>
          </w:p>
        </w:tc>
        <w:tc>
          <w:tcPr>
            <w:tcW w:w="2410" w:type="dxa"/>
          </w:tcPr>
          <w:p w14:paraId="6FB40A1C" w14:textId="77777777" w:rsidR="00945089" w:rsidRPr="00945089" w:rsidRDefault="00945089" w:rsidP="00945089">
            <w:pPr>
              <w:pStyle w:val="a6"/>
              <w:spacing w:line="480" w:lineRule="auto"/>
              <w:ind w:left="353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68F4C370" w14:textId="77777777" w:rsidR="00945089" w:rsidRPr="00945089" w:rsidRDefault="00945089" w:rsidP="00945089">
            <w:pPr>
              <w:pStyle w:val="a6"/>
              <w:spacing w:line="480" w:lineRule="auto"/>
              <w:ind w:left="353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945089" w:rsidRPr="00945089" w14:paraId="2997B844" w14:textId="77777777" w:rsidTr="00945089">
        <w:tc>
          <w:tcPr>
            <w:tcW w:w="4536" w:type="dxa"/>
          </w:tcPr>
          <w:p w14:paraId="785390D4" w14:textId="77777777" w:rsidR="00945089" w:rsidRPr="00945089" w:rsidRDefault="00945089" w:rsidP="00EB6F41">
            <w:pPr>
              <w:pStyle w:val="a6"/>
              <w:numPr>
                <w:ilvl w:val="0"/>
                <w:numId w:val="32"/>
              </w:numPr>
              <w:spacing w:line="480" w:lineRule="auto"/>
              <w:ind w:left="321" w:hanging="283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945089">
              <w:rPr>
                <w:rFonts w:ascii="Sylfaen" w:hAnsi="Sylfaen"/>
                <w:sz w:val="24"/>
                <w:szCs w:val="24"/>
                <w:lang w:val="hy-AM"/>
              </w:rPr>
              <w:t>Ավետիս Մինասյան</w:t>
            </w:r>
          </w:p>
        </w:tc>
        <w:tc>
          <w:tcPr>
            <w:tcW w:w="2410" w:type="dxa"/>
          </w:tcPr>
          <w:p w14:paraId="38E7FD8B" w14:textId="77777777" w:rsidR="00945089" w:rsidRPr="00945089" w:rsidRDefault="00945089" w:rsidP="00945089">
            <w:pPr>
              <w:pStyle w:val="a6"/>
              <w:spacing w:line="480" w:lineRule="auto"/>
              <w:ind w:left="10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36F67FF5" w14:textId="77777777" w:rsidR="00945089" w:rsidRPr="00945089" w:rsidRDefault="00945089" w:rsidP="00945089">
            <w:pPr>
              <w:pStyle w:val="a6"/>
              <w:spacing w:line="480" w:lineRule="auto"/>
              <w:ind w:left="10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945089" w:rsidRPr="00945089" w14:paraId="4C9BACD0" w14:textId="77777777" w:rsidTr="00945089">
        <w:tc>
          <w:tcPr>
            <w:tcW w:w="4536" w:type="dxa"/>
          </w:tcPr>
          <w:p w14:paraId="3C84CF83" w14:textId="77777777" w:rsidR="00945089" w:rsidRPr="00945089" w:rsidRDefault="00945089" w:rsidP="00EB6F41">
            <w:pPr>
              <w:pStyle w:val="a6"/>
              <w:numPr>
                <w:ilvl w:val="0"/>
                <w:numId w:val="32"/>
              </w:numPr>
              <w:spacing w:line="480" w:lineRule="auto"/>
              <w:ind w:left="321" w:hanging="283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945089">
              <w:rPr>
                <w:rFonts w:ascii="Sylfaen" w:hAnsi="Sylfaen"/>
                <w:sz w:val="24"/>
                <w:szCs w:val="24"/>
                <w:lang w:val="hy-AM"/>
              </w:rPr>
              <w:t>Հարություն Կարապետյան</w:t>
            </w:r>
          </w:p>
        </w:tc>
        <w:tc>
          <w:tcPr>
            <w:tcW w:w="2410" w:type="dxa"/>
          </w:tcPr>
          <w:p w14:paraId="4E19A104" w14:textId="77777777" w:rsidR="00945089" w:rsidRPr="00945089" w:rsidRDefault="00945089" w:rsidP="00945089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4842FAC8" w14:textId="77777777" w:rsidR="00945089" w:rsidRPr="00945089" w:rsidRDefault="00945089" w:rsidP="00945089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945089" w:rsidRPr="00945089" w14:paraId="61B21557" w14:textId="77777777" w:rsidTr="00945089">
        <w:tc>
          <w:tcPr>
            <w:tcW w:w="4536" w:type="dxa"/>
          </w:tcPr>
          <w:p w14:paraId="0B417F75" w14:textId="77777777" w:rsidR="00945089" w:rsidRPr="00945089" w:rsidRDefault="00945089" w:rsidP="00EB6F41">
            <w:pPr>
              <w:pStyle w:val="a6"/>
              <w:numPr>
                <w:ilvl w:val="0"/>
                <w:numId w:val="32"/>
              </w:numPr>
              <w:spacing w:line="480" w:lineRule="auto"/>
              <w:ind w:left="321" w:hanging="283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945089">
              <w:rPr>
                <w:rFonts w:ascii="Sylfaen" w:hAnsi="Sylfaen"/>
                <w:sz w:val="24"/>
                <w:szCs w:val="24"/>
                <w:lang w:val="hy-AM"/>
              </w:rPr>
              <w:t>Էմին Մկրտչյան</w:t>
            </w:r>
          </w:p>
        </w:tc>
        <w:tc>
          <w:tcPr>
            <w:tcW w:w="2410" w:type="dxa"/>
          </w:tcPr>
          <w:p w14:paraId="6AC36173" w14:textId="77777777" w:rsidR="00945089" w:rsidRPr="00945089" w:rsidRDefault="00945089" w:rsidP="00945089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647E7096" w14:textId="77777777" w:rsidR="00945089" w:rsidRPr="00945089" w:rsidRDefault="00945089" w:rsidP="00945089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945089" w:rsidRPr="00945089" w14:paraId="102703DC" w14:textId="77777777" w:rsidTr="00945089">
        <w:tc>
          <w:tcPr>
            <w:tcW w:w="4536" w:type="dxa"/>
          </w:tcPr>
          <w:p w14:paraId="07E98533" w14:textId="77777777" w:rsidR="00945089" w:rsidRPr="00945089" w:rsidRDefault="00945089" w:rsidP="00EB6F41">
            <w:pPr>
              <w:pStyle w:val="a6"/>
              <w:numPr>
                <w:ilvl w:val="0"/>
                <w:numId w:val="32"/>
              </w:numPr>
              <w:spacing w:line="480" w:lineRule="auto"/>
              <w:ind w:left="321" w:hanging="283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945089">
              <w:rPr>
                <w:rFonts w:ascii="Sylfaen" w:hAnsi="Sylfaen"/>
                <w:sz w:val="24"/>
                <w:szCs w:val="24"/>
                <w:lang w:val="hy-AM"/>
              </w:rPr>
              <w:t>Արմեն Ծառուկյան</w:t>
            </w:r>
          </w:p>
        </w:tc>
        <w:tc>
          <w:tcPr>
            <w:tcW w:w="2410" w:type="dxa"/>
          </w:tcPr>
          <w:p w14:paraId="24A799CB" w14:textId="77777777" w:rsidR="00945089" w:rsidRPr="00945089" w:rsidRDefault="00945089" w:rsidP="00945089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4CC3D74A" w14:textId="77777777" w:rsidR="00945089" w:rsidRPr="00945089" w:rsidRDefault="00945089" w:rsidP="00945089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945089" w:rsidRPr="00945089" w14:paraId="7993FA0F" w14:textId="77777777" w:rsidTr="00945089">
        <w:tc>
          <w:tcPr>
            <w:tcW w:w="4536" w:type="dxa"/>
          </w:tcPr>
          <w:p w14:paraId="43CBB775" w14:textId="77777777" w:rsidR="00945089" w:rsidRPr="00945089" w:rsidRDefault="00945089" w:rsidP="00EB6F41">
            <w:pPr>
              <w:pStyle w:val="a6"/>
              <w:numPr>
                <w:ilvl w:val="0"/>
                <w:numId w:val="32"/>
              </w:numPr>
              <w:spacing w:line="480" w:lineRule="auto"/>
              <w:ind w:left="321" w:hanging="283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945089">
              <w:rPr>
                <w:rFonts w:ascii="Sylfaen" w:hAnsi="Sylfaen"/>
                <w:sz w:val="24"/>
                <w:szCs w:val="24"/>
                <w:lang w:val="hy-AM"/>
              </w:rPr>
              <w:t>Գեղամ Սարգսյան</w:t>
            </w:r>
          </w:p>
        </w:tc>
        <w:tc>
          <w:tcPr>
            <w:tcW w:w="2410" w:type="dxa"/>
          </w:tcPr>
          <w:p w14:paraId="7949E79B" w14:textId="77777777" w:rsidR="00945089" w:rsidRPr="00945089" w:rsidRDefault="00945089" w:rsidP="00945089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234718ED" w14:textId="77777777" w:rsidR="00945089" w:rsidRPr="00945089" w:rsidRDefault="00945089" w:rsidP="00945089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945089" w:rsidRPr="00945089" w14:paraId="67E1A64C" w14:textId="77777777" w:rsidTr="00945089">
        <w:tc>
          <w:tcPr>
            <w:tcW w:w="4536" w:type="dxa"/>
          </w:tcPr>
          <w:p w14:paraId="3CED19F8" w14:textId="77777777" w:rsidR="00945089" w:rsidRPr="00945089" w:rsidRDefault="00945089" w:rsidP="00EB6F41">
            <w:pPr>
              <w:pStyle w:val="a6"/>
              <w:numPr>
                <w:ilvl w:val="0"/>
                <w:numId w:val="32"/>
              </w:numPr>
              <w:spacing w:line="480" w:lineRule="auto"/>
              <w:ind w:left="321" w:hanging="283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945089">
              <w:rPr>
                <w:rFonts w:ascii="Sylfaen" w:hAnsi="Sylfaen"/>
                <w:sz w:val="24"/>
                <w:szCs w:val="24"/>
                <w:lang w:val="hy-AM"/>
              </w:rPr>
              <w:t>Արուսիկ Վարդանյան</w:t>
            </w:r>
          </w:p>
        </w:tc>
        <w:tc>
          <w:tcPr>
            <w:tcW w:w="2410" w:type="dxa"/>
          </w:tcPr>
          <w:p w14:paraId="6F0A1722" w14:textId="77777777" w:rsidR="00945089" w:rsidRPr="00945089" w:rsidRDefault="00945089" w:rsidP="00945089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71265D99" w14:textId="77777777" w:rsidR="00945089" w:rsidRPr="00945089" w:rsidRDefault="00945089" w:rsidP="00945089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945089" w:rsidRPr="00945089" w14:paraId="26D8A2D2" w14:textId="77777777" w:rsidTr="00945089">
        <w:tc>
          <w:tcPr>
            <w:tcW w:w="4536" w:type="dxa"/>
          </w:tcPr>
          <w:p w14:paraId="56B5AB38" w14:textId="77777777" w:rsidR="00945089" w:rsidRPr="00945089" w:rsidRDefault="00945089" w:rsidP="00EB6F41">
            <w:pPr>
              <w:pStyle w:val="a6"/>
              <w:numPr>
                <w:ilvl w:val="0"/>
                <w:numId w:val="32"/>
              </w:numPr>
              <w:spacing w:line="480" w:lineRule="auto"/>
              <w:ind w:left="321" w:hanging="283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945089">
              <w:rPr>
                <w:rFonts w:ascii="Sylfaen" w:hAnsi="Sylfaen"/>
                <w:sz w:val="24"/>
                <w:szCs w:val="24"/>
                <w:lang w:val="hy-AM"/>
              </w:rPr>
              <w:t>Նարեկ Գրիգորյան</w:t>
            </w:r>
          </w:p>
        </w:tc>
        <w:tc>
          <w:tcPr>
            <w:tcW w:w="2410" w:type="dxa"/>
          </w:tcPr>
          <w:p w14:paraId="1276559E" w14:textId="77777777" w:rsidR="00945089" w:rsidRPr="00945089" w:rsidRDefault="00945089" w:rsidP="00945089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60BF52CE" w14:textId="77777777" w:rsidR="00945089" w:rsidRPr="00945089" w:rsidRDefault="00945089" w:rsidP="00945089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945089" w:rsidRPr="00945089" w14:paraId="65B81A07" w14:textId="77777777" w:rsidTr="00945089">
        <w:tc>
          <w:tcPr>
            <w:tcW w:w="4536" w:type="dxa"/>
          </w:tcPr>
          <w:p w14:paraId="5FEB2109" w14:textId="77777777" w:rsidR="00945089" w:rsidRPr="00945089" w:rsidRDefault="00945089" w:rsidP="00EB6F41">
            <w:pPr>
              <w:pStyle w:val="a6"/>
              <w:numPr>
                <w:ilvl w:val="0"/>
                <w:numId w:val="32"/>
              </w:numPr>
              <w:spacing w:line="480" w:lineRule="auto"/>
              <w:ind w:left="321" w:hanging="283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945089">
              <w:rPr>
                <w:rFonts w:ascii="Sylfaen" w:hAnsi="Sylfaen"/>
                <w:sz w:val="24"/>
                <w:szCs w:val="24"/>
                <w:lang w:val="hy-AM"/>
              </w:rPr>
              <w:t>Մհեր Մարգարյան</w:t>
            </w:r>
          </w:p>
          <w:p w14:paraId="5A5F52CD" w14:textId="77777777" w:rsidR="00945089" w:rsidRPr="00945089" w:rsidRDefault="00945089" w:rsidP="00EB6F41">
            <w:pPr>
              <w:pStyle w:val="a6"/>
              <w:numPr>
                <w:ilvl w:val="0"/>
                <w:numId w:val="32"/>
              </w:numPr>
              <w:spacing w:line="480" w:lineRule="auto"/>
              <w:ind w:left="321" w:hanging="283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945089">
              <w:rPr>
                <w:rFonts w:ascii="Sylfaen" w:hAnsi="Sylfaen"/>
                <w:sz w:val="24"/>
                <w:szCs w:val="24"/>
                <w:lang w:val="hy-AM"/>
              </w:rPr>
              <w:t>Արմեն Գրիգորյան</w:t>
            </w:r>
          </w:p>
        </w:tc>
        <w:tc>
          <w:tcPr>
            <w:tcW w:w="2410" w:type="dxa"/>
          </w:tcPr>
          <w:p w14:paraId="15F857F8" w14:textId="77777777" w:rsidR="00945089" w:rsidRPr="00945089" w:rsidRDefault="00945089" w:rsidP="00945089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7353823C" w14:textId="77777777" w:rsidR="00945089" w:rsidRPr="00945089" w:rsidRDefault="00945089" w:rsidP="00945089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945089" w:rsidRPr="00945089" w14:paraId="723DD34D" w14:textId="77777777" w:rsidTr="00945089">
        <w:tc>
          <w:tcPr>
            <w:tcW w:w="4536" w:type="dxa"/>
          </w:tcPr>
          <w:p w14:paraId="62CB5D7A" w14:textId="77777777" w:rsidR="00945089" w:rsidRPr="00945089" w:rsidRDefault="00945089" w:rsidP="00EB6F41">
            <w:pPr>
              <w:pStyle w:val="a6"/>
              <w:numPr>
                <w:ilvl w:val="0"/>
                <w:numId w:val="32"/>
              </w:numPr>
              <w:spacing w:line="480" w:lineRule="auto"/>
              <w:ind w:left="321" w:hanging="283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945089">
              <w:rPr>
                <w:rFonts w:ascii="Sylfaen" w:hAnsi="Sylfaen"/>
                <w:sz w:val="24"/>
                <w:szCs w:val="24"/>
                <w:lang w:val="hy-AM"/>
              </w:rPr>
              <w:t>Հայկ Սահարյան</w:t>
            </w:r>
          </w:p>
        </w:tc>
        <w:tc>
          <w:tcPr>
            <w:tcW w:w="2410" w:type="dxa"/>
          </w:tcPr>
          <w:p w14:paraId="2ECDF07B" w14:textId="77777777" w:rsidR="00945089" w:rsidRPr="00945089" w:rsidRDefault="00945089" w:rsidP="00945089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2D8F6C63" w14:textId="77777777" w:rsidR="00945089" w:rsidRPr="00945089" w:rsidRDefault="00945089" w:rsidP="00945089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945089" w:rsidRPr="00945089" w14:paraId="7655041B" w14:textId="77777777" w:rsidTr="00945089">
        <w:tc>
          <w:tcPr>
            <w:tcW w:w="4536" w:type="dxa"/>
          </w:tcPr>
          <w:p w14:paraId="48E019CC" w14:textId="77777777" w:rsidR="00945089" w:rsidRPr="00945089" w:rsidRDefault="00945089" w:rsidP="00EB6F41">
            <w:pPr>
              <w:pStyle w:val="a6"/>
              <w:numPr>
                <w:ilvl w:val="0"/>
                <w:numId w:val="32"/>
              </w:numPr>
              <w:spacing w:line="480" w:lineRule="auto"/>
              <w:ind w:left="321" w:hanging="283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945089">
              <w:rPr>
                <w:rFonts w:ascii="Sylfaen" w:hAnsi="Sylfaen"/>
                <w:sz w:val="24"/>
                <w:szCs w:val="24"/>
                <w:lang w:val="hy-AM"/>
              </w:rPr>
              <w:t>Մնացական Մնացականյան</w:t>
            </w:r>
          </w:p>
        </w:tc>
        <w:tc>
          <w:tcPr>
            <w:tcW w:w="2410" w:type="dxa"/>
          </w:tcPr>
          <w:p w14:paraId="584A8571" w14:textId="77777777" w:rsidR="00945089" w:rsidRPr="00945089" w:rsidRDefault="00945089" w:rsidP="00945089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3DEE3431" w14:textId="77777777" w:rsidR="00945089" w:rsidRPr="00945089" w:rsidRDefault="00945089" w:rsidP="00945089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945089" w:rsidRPr="00945089" w14:paraId="4EFB193E" w14:textId="77777777" w:rsidTr="00945089">
        <w:tc>
          <w:tcPr>
            <w:tcW w:w="4536" w:type="dxa"/>
          </w:tcPr>
          <w:p w14:paraId="368B6483" w14:textId="77777777" w:rsidR="00945089" w:rsidRPr="00945089" w:rsidRDefault="00945089" w:rsidP="00EB6F41">
            <w:pPr>
              <w:pStyle w:val="a6"/>
              <w:numPr>
                <w:ilvl w:val="0"/>
                <w:numId w:val="32"/>
              </w:numPr>
              <w:spacing w:line="480" w:lineRule="auto"/>
              <w:ind w:left="321" w:hanging="283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945089">
              <w:rPr>
                <w:rFonts w:ascii="Sylfaen" w:hAnsi="Sylfaen"/>
                <w:sz w:val="24"/>
                <w:szCs w:val="24"/>
                <w:lang w:val="hy-AM"/>
              </w:rPr>
              <w:t>Անի Միկոյան</w:t>
            </w:r>
          </w:p>
        </w:tc>
        <w:tc>
          <w:tcPr>
            <w:tcW w:w="2410" w:type="dxa"/>
          </w:tcPr>
          <w:p w14:paraId="1C9BD43A" w14:textId="77777777" w:rsidR="00945089" w:rsidRPr="00945089" w:rsidRDefault="00945089" w:rsidP="00945089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2129785C" w14:textId="77777777" w:rsidR="00945089" w:rsidRPr="00945089" w:rsidRDefault="00945089" w:rsidP="00945089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945089" w:rsidRPr="00945089" w14:paraId="40E9B3E0" w14:textId="77777777" w:rsidTr="00945089">
        <w:tc>
          <w:tcPr>
            <w:tcW w:w="4536" w:type="dxa"/>
          </w:tcPr>
          <w:p w14:paraId="120445BB" w14:textId="77777777" w:rsidR="00945089" w:rsidRPr="00945089" w:rsidRDefault="00945089" w:rsidP="00EB6F41">
            <w:pPr>
              <w:pStyle w:val="a6"/>
              <w:numPr>
                <w:ilvl w:val="0"/>
                <w:numId w:val="32"/>
              </w:numPr>
              <w:spacing w:line="480" w:lineRule="auto"/>
              <w:ind w:left="321" w:hanging="283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945089">
              <w:rPr>
                <w:rFonts w:ascii="Sylfaen" w:hAnsi="Sylfaen"/>
                <w:sz w:val="24"/>
                <w:szCs w:val="24"/>
                <w:lang w:val="hy-AM"/>
              </w:rPr>
              <w:t>Սարգիս Մուրադյան</w:t>
            </w:r>
          </w:p>
        </w:tc>
        <w:tc>
          <w:tcPr>
            <w:tcW w:w="2410" w:type="dxa"/>
          </w:tcPr>
          <w:p w14:paraId="48F3C11E" w14:textId="77777777" w:rsidR="00945089" w:rsidRPr="00945089" w:rsidRDefault="00945089" w:rsidP="00945089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4A447FDA" w14:textId="77777777" w:rsidR="00945089" w:rsidRPr="00945089" w:rsidRDefault="00945089" w:rsidP="00945089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945089" w:rsidRPr="00945089" w14:paraId="1697095A" w14:textId="77777777" w:rsidTr="00945089">
        <w:tc>
          <w:tcPr>
            <w:tcW w:w="4536" w:type="dxa"/>
          </w:tcPr>
          <w:p w14:paraId="60A65E82" w14:textId="77777777" w:rsidR="00945089" w:rsidRPr="00945089" w:rsidRDefault="00945089" w:rsidP="00EB6F41">
            <w:pPr>
              <w:pStyle w:val="11"/>
              <w:numPr>
                <w:ilvl w:val="0"/>
                <w:numId w:val="32"/>
              </w:numPr>
              <w:tabs>
                <w:tab w:val="left" w:pos="217"/>
              </w:tabs>
              <w:spacing w:after="0" w:line="480" w:lineRule="auto"/>
              <w:ind w:left="321" w:hanging="283"/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</w:pPr>
            <w:r w:rsidRPr="00945089">
              <w:rPr>
                <w:rFonts w:ascii="Sylfaen" w:hAnsi="Sylfaen"/>
                <w:sz w:val="24"/>
                <w:szCs w:val="24"/>
                <w:lang w:val="hy-AM"/>
              </w:rPr>
              <w:t xml:space="preserve">Գևորգ Սահակյան      </w:t>
            </w:r>
          </w:p>
        </w:tc>
        <w:tc>
          <w:tcPr>
            <w:tcW w:w="2410" w:type="dxa"/>
          </w:tcPr>
          <w:p w14:paraId="69847BAA" w14:textId="77777777" w:rsidR="00945089" w:rsidRPr="00945089" w:rsidRDefault="00945089" w:rsidP="00945089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1A890BD1" w14:textId="77777777" w:rsidR="00945089" w:rsidRPr="00945089" w:rsidRDefault="00945089" w:rsidP="00945089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</w:pPr>
          </w:p>
        </w:tc>
      </w:tr>
      <w:tr w:rsidR="00945089" w:rsidRPr="00945089" w14:paraId="723BDE23" w14:textId="77777777" w:rsidTr="00945089">
        <w:tc>
          <w:tcPr>
            <w:tcW w:w="4536" w:type="dxa"/>
          </w:tcPr>
          <w:p w14:paraId="3B4E6C8E" w14:textId="77777777" w:rsidR="00945089" w:rsidRPr="00945089" w:rsidRDefault="00945089" w:rsidP="00EB6F41">
            <w:pPr>
              <w:pStyle w:val="11"/>
              <w:numPr>
                <w:ilvl w:val="0"/>
                <w:numId w:val="32"/>
              </w:numPr>
              <w:tabs>
                <w:tab w:val="left" w:pos="217"/>
              </w:tabs>
              <w:spacing w:after="0" w:line="480" w:lineRule="auto"/>
              <w:ind w:left="321" w:hanging="283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  <w:r w:rsidRPr="00945089">
              <w:rPr>
                <w:rFonts w:ascii="Sylfaen" w:hAnsi="Sylfaen"/>
                <w:sz w:val="24"/>
                <w:szCs w:val="24"/>
                <w:lang w:val="hy-AM"/>
              </w:rPr>
              <w:t xml:space="preserve">Դավիթ Մանուկյան   </w:t>
            </w:r>
          </w:p>
        </w:tc>
        <w:tc>
          <w:tcPr>
            <w:tcW w:w="2410" w:type="dxa"/>
          </w:tcPr>
          <w:p w14:paraId="4AA75987" w14:textId="77777777" w:rsidR="00945089" w:rsidRPr="00945089" w:rsidRDefault="00945089" w:rsidP="00945089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112276FF" w14:textId="77777777" w:rsidR="00945089" w:rsidRPr="00945089" w:rsidRDefault="00945089" w:rsidP="00945089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</w:p>
        </w:tc>
      </w:tr>
      <w:tr w:rsidR="00945089" w:rsidRPr="00945089" w14:paraId="57808FBA" w14:textId="77777777" w:rsidTr="00945089">
        <w:tc>
          <w:tcPr>
            <w:tcW w:w="4536" w:type="dxa"/>
          </w:tcPr>
          <w:p w14:paraId="7DC5EC2F" w14:textId="77777777" w:rsidR="00945089" w:rsidRPr="00945089" w:rsidRDefault="00945089" w:rsidP="00EB6F41">
            <w:pPr>
              <w:pStyle w:val="11"/>
              <w:numPr>
                <w:ilvl w:val="0"/>
                <w:numId w:val="32"/>
              </w:numPr>
              <w:tabs>
                <w:tab w:val="left" w:pos="217"/>
              </w:tabs>
              <w:spacing w:after="0" w:line="480" w:lineRule="auto"/>
              <w:ind w:left="321" w:hanging="283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  <w:r w:rsidRPr="00945089">
              <w:rPr>
                <w:rFonts w:ascii="Sylfaen" w:hAnsi="Sylfaen"/>
                <w:sz w:val="24"/>
                <w:szCs w:val="24"/>
                <w:lang w:val="hy-AM"/>
              </w:rPr>
              <w:t>Գագիկ Ավետիսյան</w:t>
            </w:r>
          </w:p>
        </w:tc>
        <w:tc>
          <w:tcPr>
            <w:tcW w:w="2410" w:type="dxa"/>
          </w:tcPr>
          <w:p w14:paraId="2D02B080" w14:textId="77777777" w:rsidR="00945089" w:rsidRPr="00945089" w:rsidRDefault="00945089" w:rsidP="00945089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5B39E7DA" w14:textId="77777777" w:rsidR="00945089" w:rsidRPr="00945089" w:rsidRDefault="00945089" w:rsidP="00945089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</w:p>
        </w:tc>
      </w:tr>
      <w:tr w:rsidR="00945089" w:rsidRPr="00945089" w14:paraId="0EA74222" w14:textId="77777777" w:rsidTr="00945089">
        <w:tc>
          <w:tcPr>
            <w:tcW w:w="4536" w:type="dxa"/>
          </w:tcPr>
          <w:p w14:paraId="7A16C43C" w14:textId="77777777" w:rsidR="00945089" w:rsidRPr="00945089" w:rsidRDefault="00945089" w:rsidP="00EB6F41">
            <w:pPr>
              <w:pStyle w:val="11"/>
              <w:numPr>
                <w:ilvl w:val="0"/>
                <w:numId w:val="32"/>
              </w:numPr>
              <w:tabs>
                <w:tab w:val="left" w:pos="217"/>
              </w:tabs>
              <w:spacing w:after="0" w:line="480" w:lineRule="auto"/>
              <w:ind w:left="321" w:hanging="283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  <w:r w:rsidRPr="00945089">
              <w:rPr>
                <w:rFonts w:ascii="Sylfaen" w:hAnsi="Sylfaen"/>
                <w:sz w:val="24"/>
                <w:szCs w:val="24"/>
                <w:lang w:val="hy-AM"/>
              </w:rPr>
              <w:t>Կարեն Գրիգորյան</w:t>
            </w:r>
          </w:p>
        </w:tc>
        <w:tc>
          <w:tcPr>
            <w:tcW w:w="2410" w:type="dxa"/>
          </w:tcPr>
          <w:p w14:paraId="567320B1" w14:textId="77777777" w:rsidR="00945089" w:rsidRPr="00945089" w:rsidRDefault="00945089" w:rsidP="00945089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19B9F98C" w14:textId="77777777" w:rsidR="00945089" w:rsidRPr="00945089" w:rsidRDefault="00945089" w:rsidP="00945089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</w:p>
        </w:tc>
      </w:tr>
    </w:tbl>
    <w:p w14:paraId="4454BB2A" w14:textId="77777777" w:rsidR="00095FB2" w:rsidRPr="00817785" w:rsidRDefault="003540A4" w:rsidP="00095FB2">
      <w:pPr>
        <w:spacing w:after="0"/>
        <w:rPr>
          <w:rFonts w:ascii="Sylfaen" w:hAnsi="Sylfaen" w:cstheme="minorHAnsi"/>
          <w:b/>
          <w:bCs/>
          <w:sz w:val="24"/>
          <w:szCs w:val="24"/>
          <w:lang w:val="hy-AM"/>
        </w:rPr>
      </w:pPr>
      <w:r w:rsidRPr="00817785">
        <w:rPr>
          <w:rFonts w:ascii="Sylfaen" w:hAnsi="Sylfaen"/>
          <w:b/>
          <w:i/>
          <w:sz w:val="24"/>
          <w:szCs w:val="24"/>
          <w:lang w:val="hy-AM"/>
        </w:rPr>
        <w:lastRenderedPageBreak/>
        <w:t xml:space="preserve">Լսեցին </w:t>
      </w:r>
      <w:r w:rsidR="00F2169F" w:rsidRPr="00817785">
        <w:rPr>
          <w:rFonts w:ascii="Sylfaen" w:hAnsi="Sylfaen"/>
          <w:b/>
          <w:i/>
          <w:sz w:val="24"/>
          <w:szCs w:val="24"/>
          <w:lang w:val="hy-AM"/>
        </w:rPr>
        <w:t>10</w:t>
      </w:r>
      <w:r w:rsidRPr="00817785">
        <w:rPr>
          <w:rFonts w:ascii="Sylfaen" w:hAnsi="Sylfaen"/>
          <w:b/>
          <w:sz w:val="24"/>
          <w:szCs w:val="24"/>
          <w:lang w:val="hy-AM"/>
        </w:rPr>
        <w:t>.</w:t>
      </w:r>
      <w:r w:rsidRPr="00817785">
        <w:rPr>
          <w:rFonts w:ascii="Sylfaen" w:hAnsi="Sylfaen"/>
          <w:sz w:val="24"/>
          <w:szCs w:val="24"/>
          <w:lang w:val="hy-AM"/>
        </w:rPr>
        <w:t xml:space="preserve"> </w:t>
      </w:r>
      <w:r w:rsidR="00095FB2" w:rsidRPr="00817785">
        <w:rPr>
          <w:rFonts w:ascii="Sylfaen" w:hAnsi="Sylfaen" w:cstheme="minorHAnsi"/>
          <w:b/>
          <w:bCs/>
          <w:sz w:val="24"/>
          <w:szCs w:val="24"/>
          <w:lang w:val="hy-AM"/>
        </w:rPr>
        <w:t xml:space="preserve">ԹԱԼԻՆ ՀԱՄԱՅՆՔԻ ՍԵՓԱԿԱՆՈՒԹՅՈՒՆ ՀԱՆԴԻՍԱՑՈՂ ՇԱՐԺԱԿԱՆ ԳՈՒՅՔԵՐԸ ՀԱՄԱՅՆՔԱՊԵՏԱՐԱՆԻ ԳՈՒՅՔԱՑՈՒՑԱԿԻՑ ԴՈՒՐՍ ԳՐԵԼՈՒ ԵՎ ԱՃՈՒՐԴ-ՎԱՃԱՌՔՈՎ ՕՏԱՐԵԼՈՒ ՄԱՍԻՆ </w:t>
      </w:r>
    </w:p>
    <w:p w14:paraId="019D12C1" w14:textId="77777777" w:rsidR="00095FB2" w:rsidRPr="00F4338A" w:rsidRDefault="00095FB2" w:rsidP="00095FB2">
      <w:pPr>
        <w:spacing w:after="0"/>
        <w:jc w:val="right"/>
        <w:rPr>
          <w:rFonts w:ascii="Sylfaen" w:hAnsi="Sylfaen" w:cs="Sylfaen"/>
          <w:bCs/>
          <w:sz w:val="16"/>
          <w:szCs w:val="16"/>
          <w:lang w:val="hy-AM"/>
        </w:rPr>
      </w:pPr>
    </w:p>
    <w:p w14:paraId="01E52E17" w14:textId="77777777" w:rsidR="00095FB2" w:rsidRPr="00F4338A" w:rsidRDefault="00095FB2" w:rsidP="00095FB2">
      <w:pPr>
        <w:spacing w:after="0"/>
        <w:jc w:val="right"/>
        <w:rPr>
          <w:rFonts w:ascii="Sylfaen" w:hAnsi="Sylfaen" w:cs="Sylfaen"/>
          <w:bCs/>
          <w:sz w:val="16"/>
          <w:szCs w:val="16"/>
          <w:lang w:val="hy-AM"/>
        </w:rPr>
      </w:pPr>
      <w:r w:rsidRPr="00F4338A">
        <w:rPr>
          <w:rFonts w:ascii="Sylfaen" w:hAnsi="Sylfaen" w:cs="Sylfaen"/>
          <w:bCs/>
          <w:sz w:val="16"/>
          <w:szCs w:val="16"/>
          <w:lang w:val="hy-AM"/>
        </w:rPr>
        <w:t>(Զեկ</w:t>
      </w:r>
      <w:r w:rsidRPr="00F4338A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F4338A">
        <w:rPr>
          <w:rFonts w:ascii="Sylfaen" w:hAnsi="Sylfaen" w:cs="Sylfaen"/>
          <w:bCs/>
          <w:sz w:val="16"/>
          <w:szCs w:val="16"/>
          <w:lang w:val="hy-AM"/>
        </w:rPr>
        <w:t xml:space="preserve"> Գ</w:t>
      </w:r>
      <w:r w:rsidRPr="00F4338A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F4338A">
        <w:rPr>
          <w:rFonts w:ascii="Sylfaen" w:hAnsi="Sylfaen" w:cs="Times New Roman"/>
          <w:bCs/>
          <w:sz w:val="16"/>
          <w:szCs w:val="16"/>
          <w:lang w:val="hy-AM"/>
        </w:rPr>
        <w:t>Սարգսյան</w:t>
      </w:r>
      <w:r w:rsidRPr="00F4338A">
        <w:rPr>
          <w:rFonts w:ascii="Sylfaen" w:hAnsi="Sylfaen" w:cs="Sylfaen"/>
          <w:bCs/>
          <w:sz w:val="16"/>
          <w:szCs w:val="16"/>
          <w:lang w:val="hy-AM"/>
        </w:rPr>
        <w:t>)</w:t>
      </w:r>
    </w:p>
    <w:p w14:paraId="53B1497B" w14:textId="5025CFC5" w:rsidR="003540A4" w:rsidRPr="00817785" w:rsidRDefault="003540A4" w:rsidP="00817785">
      <w:pPr>
        <w:spacing w:after="0" w:line="360" w:lineRule="auto"/>
        <w:rPr>
          <w:rFonts w:ascii="Sylfaen" w:hAnsi="Sylfaen"/>
          <w:bCs/>
          <w:iCs/>
          <w:sz w:val="24"/>
          <w:szCs w:val="24"/>
          <w:lang w:val="hy-AM"/>
        </w:rPr>
      </w:pPr>
      <w:r w:rsidRPr="00817785">
        <w:rPr>
          <w:rFonts w:ascii="Sylfaen" w:hAnsi="Sylfaen"/>
          <w:bCs/>
          <w:iCs/>
          <w:sz w:val="24"/>
          <w:szCs w:val="24"/>
          <w:lang w:val="hy-AM"/>
        </w:rPr>
        <w:t>Զեկուցողը ներկայացրեց որոշման նախագիծը։ Հարցեր և առաջարկություններ չեղան։</w:t>
      </w:r>
    </w:p>
    <w:p w14:paraId="5441F1B4" w14:textId="26B60ED5" w:rsidR="00095FB2" w:rsidRPr="00590D70" w:rsidRDefault="003540A4" w:rsidP="00817785">
      <w:pPr>
        <w:spacing w:line="360" w:lineRule="auto"/>
        <w:jc w:val="both"/>
        <w:rPr>
          <w:rFonts w:ascii="Sylfaen" w:hAnsi="Sylfaen"/>
          <w:lang w:val="hy-AM"/>
        </w:rPr>
      </w:pPr>
      <w:r w:rsidRPr="00817785">
        <w:rPr>
          <w:rFonts w:ascii="Sylfaen" w:hAnsi="Sylfaen"/>
          <w:b/>
          <w:i/>
          <w:sz w:val="24"/>
          <w:szCs w:val="24"/>
          <w:lang w:val="hy-AM"/>
        </w:rPr>
        <w:t xml:space="preserve">Որոշեցին  N </w:t>
      </w:r>
      <w:r w:rsidR="00095FB2" w:rsidRPr="00817785">
        <w:rPr>
          <w:rFonts w:ascii="Sylfaen" w:hAnsi="Sylfaen"/>
          <w:b/>
          <w:i/>
          <w:sz w:val="24"/>
          <w:szCs w:val="24"/>
          <w:lang w:val="hy-AM"/>
        </w:rPr>
        <w:t>61</w:t>
      </w:r>
      <w:r w:rsidRPr="00817785">
        <w:rPr>
          <w:rFonts w:ascii="Sylfaen" w:hAnsi="Sylfaen"/>
          <w:b/>
          <w:i/>
          <w:sz w:val="24"/>
          <w:szCs w:val="24"/>
          <w:lang w:val="hy-AM"/>
        </w:rPr>
        <w:t>-</w:t>
      </w:r>
      <w:r w:rsidR="00095FB2" w:rsidRPr="00817785">
        <w:rPr>
          <w:rFonts w:ascii="Sylfaen" w:hAnsi="Sylfaen"/>
          <w:sz w:val="24"/>
          <w:szCs w:val="24"/>
          <w:lang w:val="hy-AM"/>
        </w:rPr>
        <w:t xml:space="preserve"> Ղեկավարվելով «Տեղական Ինքնակառավարման մասին» ՀՀ օրենքի 18-րդ հոդվածի 1-ին մասի 21</w:t>
      </w:r>
      <w:r w:rsidR="00095FB2" w:rsidRPr="00F4338A">
        <w:rPr>
          <w:rFonts w:ascii="Sylfaen" w:hAnsi="Sylfaen"/>
          <w:lang w:val="hy-AM"/>
        </w:rPr>
        <w:t>-րդ կետով</w:t>
      </w:r>
      <w:r w:rsidR="00095FB2" w:rsidRPr="00590D70">
        <w:rPr>
          <w:rFonts w:ascii="Sylfaen" w:hAnsi="Sylfaen"/>
          <w:lang w:val="hy-AM"/>
        </w:rPr>
        <w:t>, հիմք ընդունելով «ՎԱՐՄՕՆ ՌԻԵԼԹԻ» ՍՊԸ-ի կողմից 10</w:t>
      </w:r>
      <w:r w:rsidR="00095FB2" w:rsidRPr="00590D70">
        <w:rPr>
          <w:rFonts w:ascii="Times New Roman" w:hAnsi="Times New Roman" w:cs="Times New Roman"/>
          <w:lang w:val="hy-AM"/>
        </w:rPr>
        <w:t>․</w:t>
      </w:r>
      <w:r w:rsidR="00095FB2" w:rsidRPr="00590D70">
        <w:rPr>
          <w:rFonts w:ascii="Sylfaen" w:hAnsi="Sylfaen"/>
          <w:lang w:val="hy-AM"/>
        </w:rPr>
        <w:t>11</w:t>
      </w:r>
      <w:r w:rsidR="00095FB2" w:rsidRPr="00590D70">
        <w:rPr>
          <w:rFonts w:ascii="Times New Roman" w:hAnsi="Times New Roman" w:cs="Times New Roman"/>
          <w:lang w:val="hy-AM"/>
        </w:rPr>
        <w:t>․</w:t>
      </w:r>
      <w:r w:rsidR="00095FB2" w:rsidRPr="00590D70">
        <w:rPr>
          <w:rFonts w:ascii="Sylfaen" w:hAnsi="Sylfaen"/>
          <w:lang w:val="hy-AM"/>
        </w:rPr>
        <w:t xml:space="preserve">2025 թվականին տրված թիվ «702-Վ/025»  գնահատման հաշվետվությունը  և համայնքի ղեկավարի առաջարկությունը. </w:t>
      </w:r>
    </w:p>
    <w:p w14:paraId="00E26268" w14:textId="77777777" w:rsidR="00095FB2" w:rsidRPr="00676BD5" w:rsidRDefault="00095FB2" w:rsidP="00095FB2">
      <w:pPr>
        <w:jc w:val="both"/>
        <w:rPr>
          <w:rFonts w:ascii="Sylfaen" w:hAnsi="Sylfaen"/>
          <w:b/>
          <w:bCs/>
          <w:i/>
          <w:iCs/>
          <w:sz w:val="24"/>
          <w:szCs w:val="24"/>
          <w:lang w:val="hy-AM"/>
        </w:rPr>
      </w:pPr>
      <w:r w:rsidRPr="00676BD5">
        <w:rPr>
          <w:rFonts w:ascii="Sylfaen" w:hAnsi="Sylfaen"/>
          <w:b/>
          <w:bCs/>
          <w:i/>
          <w:iCs/>
          <w:sz w:val="24"/>
          <w:szCs w:val="24"/>
          <w:lang w:val="hy-AM"/>
        </w:rPr>
        <w:t>Թալին համայնքի ավագանին որոշում է՝</w:t>
      </w:r>
    </w:p>
    <w:p w14:paraId="07E5E55C" w14:textId="77777777" w:rsidR="00095FB2" w:rsidRPr="00676BD5" w:rsidRDefault="00095FB2" w:rsidP="00095FB2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676BD5">
        <w:rPr>
          <w:rFonts w:ascii="Sylfaen" w:hAnsi="Sylfaen"/>
          <w:sz w:val="24"/>
          <w:szCs w:val="24"/>
          <w:lang w:val="hy-AM"/>
        </w:rPr>
        <w:t>1.</w:t>
      </w:r>
      <w:r w:rsidRPr="00676BD5">
        <w:rPr>
          <w:rFonts w:ascii="Sylfaen" w:hAnsi="Sylfaen"/>
          <w:lang w:val="hy-AM"/>
        </w:rPr>
        <w:t xml:space="preserve"> </w:t>
      </w:r>
      <w:r w:rsidRPr="00676BD5">
        <w:rPr>
          <w:rFonts w:ascii="Sylfaen" w:hAnsi="Sylfaen"/>
          <w:sz w:val="24"/>
          <w:szCs w:val="24"/>
          <w:lang w:val="hy-AM"/>
        </w:rPr>
        <w:t>Տալ համաձայնություն համայնքի սեփականություն հանդիսացող շարժական գույքերը համայնքապետարանի գույքացուցակից դուրս գրելու համար։</w:t>
      </w:r>
    </w:p>
    <w:p w14:paraId="199CA908" w14:textId="77777777" w:rsidR="00095FB2" w:rsidRPr="00676BD5" w:rsidRDefault="00095FB2" w:rsidP="00095FB2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676BD5">
        <w:rPr>
          <w:rFonts w:ascii="Sylfaen" w:hAnsi="Sylfaen"/>
          <w:sz w:val="24"/>
          <w:szCs w:val="24"/>
          <w:lang w:val="hy-AM"/>
        </w:rPr>
        <w:t>2.</w:t>
      </w:r>
      <w:r w:rsidRPr="00676BD5">
        <w:rPr>
          <w:rFonts w:ascii="Sylfaen" w:hAnsi="Sylfaen"/>
          <w:sz w:val="24"/>
          <w:szCs w:val="24"/>
          <w:lang w:val="hy-AM"/>
        </w:rPr>
        <w:tab/>
        <w:t xml:space="preserve">Տալ համաձայնություն Թալին համայնքի սեփականություն հանդիսացող շարժական գույքերը աճուրդ-վաճառքով օտարելու համար և սահմանել մեկնարկային գին համաձայն կից հավելվածի, հիմք ընդունելով «ՎԱՐՄՕՆ ՌԻԵԼԹԻ» ՍՊԸ-ի  գույքի գնահատման հաշվետվությունը։ </w:t>
      </w:r>
    </w:p>
    <w:p w14:paraId="2A0D5623" w14:textId="77777777" w:rsidR="00095FB2" w:rsidRPr="00676BD5" w:rsidRDefault="00095FB2" w:rsidP="00095FB2">
      <w:pPr>
        <w:spacing w:after="0" w:line="360" w:lineRule="auto"/>
        <w:jc w:val="both"/>
        <w:rPr>
          <w:rFonts w:ascii="Sylfaen" w:hAnsi="Sylfaen"/>
          <w:bCs/>
          <w:sz w:val="24"/>
          <w:szCs w:val="24"/>
          <w:lang w:val="hy-AM"/>
        </w:rPr>
      </w:pPr>
      <w:r w:rsidRPr="00676BD5">
        <w:rPr>
          <w:rFonts w:ascii="Sylfaen" w:hAnsi="Sylfaen"/>
          <w:sz w:val="24"/>
          <w:szCs w:val="24"/>
          <w:lang w:val="hy-AM"/>
        </w:rPr>
        <w:t>3</w:t>
      </w:r>
      <w:r w:rsidRPr="00676BD5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676BD5">
        <w:rPr>
          <w:rFonts w:ascii="Sylfaen" w:hAnsi="Sylfaen"/>
          <w:sz w:val="24"/>
          <w:szCs w:val="24"/>
          <w:lang w:val="hy-AM"/>
        </w:rPr>
        <w:t>Սույն որոշումն ուժի մեջ է մտնում պաշտոնական հրապարակմանը հաջորդող օրվանից։</w:t>
      </w:r>
    </w:p>
    <w:p w14:paraId="5CAE3DB7" w14:textId="77777777" w:rsidR="00095FB2" w:rsidRPr="00590D70" w:rsidRDefault="00095FB2" w:rsidP="00095FB2">
      <w:pPr>
        <w:spacing w:after="0"/>
        <w:jc w:val="center"/>
        <w:rPr>
          <w:rFonts w:ascii="Sylfaen" w:hAnsi="Sylfaen"/>
          <w:b/>
          <w:bCs/>
          <w:lang w:val="hy-AM"/>
        </w:rPr>
      </w:pPr>
    </w:p>
    <w:tbl>
      <w:tblPr>
        <w:tblStyle w:val="a8"/>
        <w:tblW w:w="10058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1559"/>
        <w:gridCol w:w="4247"/>
      </w:tblGrid>
      <w:tr w:rsidR="00095FB2" w:rsidRPr="00095FB2" w14:paraId="7A186CBF" w14:textId="77777777" w:rsidTr="00095FB2">
        <w:tc>
          <w:tcPr>
            <w:tcW w:w="4252" w:type="dxa"/>
          </w:tcPr>
          <w:p w14:paraId="23827222" w14:textId="77777777" w:rsidR="00095FB2" w:rsidRPr="00095FB2" w:rsidRDefault="00095FB2" w:rsidP="00095FB2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095FB2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Կողմ- 19</w:t>
            </w:r>
          </w:p>
        </w:tc>
        <w:tc>
          <w:tcPr>
            <w:tcW w:w="1559" w:type="dxa"/>
          </w:tcPr>
          <w:p w14:paraId="5E6139A6" w14:textId="77777777" w:rsidR="00095FB2" w:rsidRPr="00095FB2" w:rsidRDefault="00095FB2" w:rsidP="00095FB2">
            <w:pPr>
              <w:pStyle w:val="11"/>
              <w:tabs>
                <w:tab w:val="left" w:pos="217"/>
              </w:tabs>
              <w:spacing w:after="0" w:line="480" w:lineRule="auto"/>
              <w:ind w:left="477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095FB2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Դեմ-0</w:t>
            </w:r>
          </w:p>
        </w:tc>
        <w:tc>
          <w:tcPr>
            <w:tcW w:w="4247" w:type="dxa"/>
          </w:tcPr>
          <w:p w14:paraId="52ED7117" w14:textId="77777777" w:rsidR="00095FB2" w:rsidRPr="00095FB2" w:rsidRDefault="00095FB2" w:rsidP="00095FB2">
            <w:pPr>
              <w:pStyle w:val="11"/>
              <w:tabs>
                <w:tab w:val="left" w:pos="217"/>
              </w:tabs>
              <w:spacing w:after="0" w:line="480" w:lineRule="auto"/>
              <w:ind w:left="1254" w:hanging="507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095FB2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Ձեռնպահ-4</w:t>
            </w:r>
          </w:p>
        </w:tc>
      </w:tr>
      <w:tr w:rsidR="00095FB2" w:rsidRPr="00095FB2" w14:paraId="399A3BB8" w14:textId="77777777" w:rsidTr="00095FB2">
        <w:trPr>
          <w:trHeight w:val="434"/>
        </w:trPr>
        <w:tc>
          <w:tcPr>
            <w:tcW w:w="4252" w:type="dxa"/>
          </w:tcPr>
          <w:p w14:paraId="1610E316" w14:textId="77777777" w:rsidR="00095FB2" w:rsidRPr="00095FB2" w:rsidRDefault="00095FB2" w:rsidP="00EB6F41">
            <w:pPr>
              <w:pStyle w:val="a6"/>
              <w:numPr>
                <w:ilvl w:val="0"/>
                <w:numId w:val="33"/>
              </w:numPr>
              <w:spacing w:line="480" w:lineRule="auto"/>
              <w:ind w:left="321" w:hanging="283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095FB2">
              <w:rPr>
                <w:rFonts w:ascii="Sylfaen" w:hAnsi="Sylfaen"/>
                <w:sz w:val="24"/>
                <w:szCs w:val="24"/>
                <w:lang w:val="hy-AM"/>
              </w:rPr>
              <w:t>Սերգե Մկրտչյան</w:t>
            </w:r>
          </w:p>
        </w:tc>
        <w:tc>
          <w:tcPr>
            <w:tcW w:w="1559" w:type="dxa"/>
          </w:tcPr>
          <w:p w14:paraId="20E474AC" w14:textId="77777777" w:rsidR="00095FB2" w:rsidRPr="00095FB2" w:rsidRDefault="00095FB2" w:rsidP="00095FB2">
            <w:pPr>
              <w:pStyle w:val="a6"/>
              <w:spacing w:line="480" w:lineRule="auto"/>
              <w:ind w:left="355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775CAE5E" w14:textId="77777777" w:rsidR="00095FB2" w:rsidRPr="00095FB2" w:rsidRDefault="00095FB2" w:rsidP="00EB6F41">
            <w:pPr>
              <w:pStyle w:val="a6"/>
              <w:numPr>
                <w:ilvl w:val="0"/>
                <w:numId w:val="34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095FB2">
              <w:rPr>
                <w:rFonts w:ascii="Sylfaen" w:hAnsi="Sylfaen"/>
                <w:sz w:val="24"/>
                <w:szCs w:val="24"/>
                <w:lang w:val="hy-AM"/>
              </w:rPr>
              <w:t xml:space="preserve">Գևորգ Սահակյան      </w:t>
            </w:r>
          </w:p>
        </w:tc>
      </w:tr>
      <w:tr w:rsidR="00095FB2" w:rsidRPr="00095FB2" w14:paraId="28166676" w14:textId="77777777" w:rsidTr="00095FB2">
        <w:tc>
          <w:tcPr>
            <w:tcW w:w="4252" w:type="dxa"/>
          </w:tcPr>
          <w:p w14:paraId="6CF1C726" w14:textId="77777777" w:rsidR="00095FB2" w:rsidRPr="00095FB2" w:rsidRDefault="00095FB2" w:rsidP="00EB6F41">
            <w:pPr>
              <w:pStyle w:val="a6"/>
              <w:numPr>
                <w:ilvl w:val="0"/>
                <w:numId w:val="33"/>
              </w:numPr>
              <w:spacing w:line="480" w:lineRule="auto"/>
              <w:ind w:left="321" w:hanging="283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095FB2">
              <w:rPr>
                <w:rFonts w:ascii="Sylfaen" w:hAnsi="Sylfaen"/>
                <w:sz w:val="24"/>
                <w:szCs w:val="24"/>
                <w:lang w:val="hy-AM"/>
              </w:rPr>
              <w:t>Բաբկեն Պողոսյան</w:t>
            </w:r>
          </w:p>
        </w:tc>
        <w:tc>
          <w:tcPr>
            <w:tcW w:w="1559" w:type="dxa"/>
          </w:tcPr>
          <w:p w14:paraId="1271FDAF" w14:textId="77777777" w:rsidR="00095FB2" w:rsidRPr="00095FB2" w:rsidRDefault="00095FB2" w:rsidP="00095FB2">
            <w:pPr>
              <w:pStyle w:val="a6"/>
              <w:spacing w:line="480" w:lineRule="auto"/>
              <w:ind w:left="371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3A1DE63C" w14:textId="77777777" w:rsidR="00095FB2" w:rsidRPr="00095FB2" w:rsidRDefault="00095FB2" w:rsidP="00EB6F41">
            <w:pPr>
              <w:pStyle w:val="a6"/>
              <w:numPr>
                <w:ilvl w:val="0"/>
                <w:numId w:val="34"/>
              </w:numPr>
              <w:spacing w:line="48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095FB2">
              <w:rPr>
                <w:rFonts w:ascii="Sylfaen" w:hAnsi="Sylfaen"/>
                <w:sz w:val="24"/>
                <w:szCs w:val="24"/>
                <w:lang w:val="hy-AM"/>
              </w:rPr>
              <w:t xml:space="preserve">Դավիթ Մանուկյան   </w:t>
            </w:r>
          </w:p>
        </w:tc>
      </w:tr>
      <w:tr w:rsidR="00095FB2" w:rsidRPr="00095FB2" w14:paraId="744B1ED4" w14:textId="77777777" w:rsidTr="00095FB2">
        <w:tc>
          <w:tcPr>
            <w:tcW w:w="4252" w:type="dxa"/>
          </w:tcPr>
          <w:p w14:paraId="7E658E76" w14:textId="77777777" w:rsidR="00095FB2" w:rsidRPr="00095FB2" w:rsidRDefault="00095FB2" w:rsidP="00EB6F41">
            <w:pPr>
              <w:pStyle w:val="a6"/>
              <w:numPr>
                <w:ilvl w:val="0"/>
                <w:numId w:val="33"/>
              </w:numPr>
              <w:spacing w:line="480" w:lineRule="auto"/>
              <w:ind w:left="321" w:hanging="283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095FB2">
              <w:rPr>
                <w:rFonts w:ascii="Sylfaen" w:hAnsi="Sylfaen"/>
                <w:sz w:val="24"/>
                <w:szCs w:val="24"/>
                <w:lang w:val="hy-AM"/>
              </w:rPr>
              <w:t>Արման Կարապետյան</w:t>
            </w:r>
          </w:p>
        </w:tc>
        <w:tc>
          <w:tcPr>
            <w:tcW w:w="1559" w:type="dxa"/>
          </w:tcPr>
          <w:p w14:paraId="19173DA7" w14:textId="77777777" w:rsidR="00095FB2" w:rsidRPr="00095FB2" w:rsidRDefault="00095FB2" w:rsidP="00095FB2">
            <w:pPr>
              <w:pStyle w:val="a6"/>
              <w:spacing w:line="480" w:lineRule="auto"/>
              <w:ind w:left="355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2BA50204" w14:textId="77777777" w:rsidR="00095FB2" w:rsidRPr="00095FB2" w:rsidRDefault="00095FB2" w:rsidP="00EB6F41">
            <w:pPr>
              <w:pStyle w:val="a6"/>
              <w:numPr>
                <w:ilvl w:val="0"/>
                <w:numId w:val="34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095FB2">
              <w:rPr>
                <w:rFonts w:ascii="Sylfaen" w:hAnsi="Sylfaen"/>
                <w:sz w:val="24"/>
                <w:szCs w:val="24"/>
                <w:lang w:val="hy-AM"/>
              </w:rPr>
              <w:t>Գագիկ Ավետիսյան</w:t>
            </w:r>
          </w:p>
        </w:tc>
      </w:tr>
      <w:tr w:rsidR="00095FB2" w:rsidRPr="00095FB2" w14:paraId="16D18D12" w14:textId="77777777" w:rsidTr="00095FB2">
        <w:tc>
          <w:tcPr>
            <w:tcW w:w="4252" w:type="dxa"/>
          </w:tcPr>
          <w:p w14:paraId="00EAA0E2" w14:textId="77777777" w:rsidR="00095FB2" w:rsidRPr="00095FB2" w:rsidRDefault="00095FB2" w:rsidP="00EB6F41">
            <w:pPr>
              <w:pStyle w:val="a6"/>
              <w:numPr>
                <w:ilvl w:val="0"/>
                <w:numId w:val="33"/>
              </w:numPr>
              <w:spacing w:line="480" w:lineRule="auto"/>
              <w:ind w:left="321" w:hanging="283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095FB2">
              <w:rPr>
                <w:rFonts w:ascii="Sylfaen" w:hAnsi="Sylfaen"/>
                <w:sz w:val="24"/>
                <w:szCs w:val="24"/>
                <w:lang w:val="hy-AM"/>
              </w:rPr>
              <w:t>Սարգիս  Գրիգորյան</w:t>
            </w:r>
          </w:p>
        </w:tc>
        <w:tc>
          <w:tcPr>
            <w:tcW w:w="1559" w:type="dxa"/>
          </w:tcPr>
          <w:p w14:paraId="442AA6F0" w14:textId="77777777" w:rsidR="00095FB2" w:rsidRPr="00095FB2" w:rsidRDefault="00095FB2" w:rsidP="00095FB2">
            <w:pPr>
              <w:pStyle w:val="a6"/>
              <w:spacing w:line="480" w:lineRule="auto"/>
              <w:ind w:left="356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33531ECE" w14:textId="77777777" w:rsidR="00095FB2" w:rsidRPr="00095FB2" w:rsidRDefault="00095FB2" w:rsidP="00EB6F41">
            <w:pPr>
              <w:pStyle w:val="a6"/>
              <w:numPr>
                <w:ilvl w:val="0"/>
                <w:numId w:val="34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095FB2">
              <w:rPr>
                <w:rFonts w:ascii="Sylfaen" w:hAnsi="Sylfaen"/>
                <w:sz w:val="24"/>
                <w:szCs w:val="24"/>
                <w:lang w:val="hy-AM"/>
              </w:rPr>
              <w:t>Կարեն Գրիգորյան</w:t>
            </w:r>
          </w:p>
        </w:tc>
      </w:tr>
      <w:tr w:rsidR="00095FB2" w:rsidRPr="00095FB2" w14:paraId="66C8CF99" w14:textId="77777777" w:rsidTr="00095FB2">
        <w:tc>
          <w:tcPr>
            <w:tcW w:w="4252" w:type="dxa"/>
          </w:tcPr>
          <w:p w14:paraId="001DA2EA" w14:textId="77777777" w:rsidR="00095FB2" w:rsidRPr="00095FB2" w:rsidRDefault="00095FB2" w:rsidP="00EB6F41">
            <w:pPr>
              <w:pStyle w:val="a6"/>
              <w:numPr>
                <w:ilvl w:val="0"/>
                <w:numId w:val="33"/>
              </w:numPr>
              <w:spacing w:line="480" w:lineRule="auto"/>
              <w:ind w:left="321" w:hanging="283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095FB2">
              <w:rPr>
                <w:rFonts w:ascii="Sylfaen" w:hAnsi="Sylfaen"/>
                <w:sz w:val="24"/>
                <w:szCs w:val="24"/>
                <w:lang w:val="hy-AM"/>
              </w:rPr>
              <w:t xml:space="preserve">Արտակ Հովհաննիսյան  </w:t>
            </w:r>
          </w:p>
        </w:tc>
        <w:tc>
          <w:tcPr>
            <w:tcW w:w="1559" w:type="dxa"/>
          </w:tcPr>
          <w:p w14:paraId="0BFFA767" w14:textId="77777777" w:rsidR="00095FB2" w:rsidRPr="00095FB2" w:rsidRDefault="00095FB2" w:rsidP="00095FB2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69C5DD54" w14:textId="77777777" w:rsidR="00095FB2" w:rsidRPr="00095FB2" w:rsidRDefault="00095FB2" w:rsidP="00095FB2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095FB2" w:rsidRPr="00095FB2" w14:paraId="0C306297" w14:textId="77777777" w:rsidTr="00095FB2">
        <w:tc>
          <w:tcPr>
            <w:tcW w:w="4252" w:type="dxa"/>
          </w:tcPr>
          <w:p w14:paraId="40D1074F" w14:textId="77777777" w:rsidR="00095FB2" w:rsidRPr="00095FB2" w:rsidRDefault="00095FB2" w:rsidP="00EB6F41">
            <w:pPr>
              <w:pStyle w:val="a6"/>
              <w:numPr>
                <w:ilvl w:val="0"/>
                <w:numId w:val="33"/>
              </w:numPr>
              <w:spacing w:line="480" w:lineRule="auto"/>
              <w:ind w:left="321" w:hanging="283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095FB2">
              <w:rPr>
                <w:rFonts w:ascii="Sylfaen" w:hAnsi="Sylfaen"/>
                <w:sz w:val="24"/>
                <w:szCs w:val="24"/>
                <w:lang w:val="hy-AM"/>
              </w:rPr>
              <w:t>Գեղամ Ղազարյան</w:t>
            </w:r>
          </w:p>
        </w:tc>
        <w:tc>
          <w:tcPr>
            <w:tcW w:w="1559" w:type="dxa"/>
          </w:tcPr>
          <w:p w14:paraId="2E123CAA" w14:textId="77777777" w:rsidR="00095FB2" w:rsidRPr="00095FB2" w:rsidRDefault="00095FB2" w:rsidP="00095FB2">
            <w:pPr>
              <w:pStyle w:val="a6"/>
              <w:spacing w:line="480" w:lineRule="auto"/>
              <w:ind w:left="353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0CAE0CDE" w14:textId="77777777" w:rsidR="00095FB2" w:rsidRPr="00095FB2" w:rsidRDefault="00095FB2" w:rsidP="00095FB2">
            <w:pPr>
              <w:pStyle w:val="a6"/>
              <w:spacing w:line="480" w:lineRule="auto"/>
              <w:ind w:left="353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095FB2" w:rsidRPr="00095FB2" w14:paraId="18E43B0B" w14:textId="77777777" w:rsidTr="00095FB2">
        <w:tc>
          <w:tcPr>
            <w:tcW w:w="4252" w:type="dxa"/>
          </w:tcPr>
          <w:p w14:paraId="3742E856" w14:textId="77777777" w:rsidR="00095FB2" w:rsidRPr="00095FB2" w:rsidRDefault="00095FB2" w:rsidP="00EB6F41">
            <w:pPr>
              <w:pStyle w:val="a6"/>
              <w:numPr>
                <w:ilvl w:val="0"/>
                <w:numId w:val="33"/>
              </w:numPr>
              <w:spacing w:line="480" w:lineRule="auto"/>
              <w:ind w:left="321" w:hanging="283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095FB2">
              <w:rPr>
                <w:rFonts w:ascii="Sylfaen" w:hAnsi="Sylfaen"/>
                <w:sz w:val="24"/>
                <w:szCs w:val="24"/>
                <w:lang w:val="hy-AM"/>
              </w:rPr>
              <w:t>Ավետիս Մինասյան</w:t>
            </w:r>
          </w:p>
        </w:tc>
        <w:tc>
          <w:tcPr>
            <w:tcW w:w="1559" w:type="dxa"/>
          </w:tcPr>
          <w:p w14:paraId="1CD80EE6" w14:textId="77777777" w:rsidR="00095FB2" w:rsidRPr="00095FB2" w:rsidRDefault="00095FB2" w:rsidP="00095FB2">
            <w:pPr>
              <w:pStyle w:val="a6"/>
              <w:spacing w:line="480" w:lineRule="auto"/>
              <w:ind w:left="10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27C0575C" w14:textId="77777777" w:rsidR="00095FB2" w:rsidRPr="00095FB2" w:rsidRDefault="00095FB2" w:rsidP="00095FB2">
            <w:pPr>
              <w:pStyle w:val="a6"/>
              <w:spacing w:line="480" w:lineRule="auto"/>
              <w:ind w:left="10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095FB2" w:rsidRPr="00095FB2" w14:paraId="5C93EB87" w14:textId="77777777" w:rsidTr="00095FB2">
        <w:tc>
          <w:tcPr>
            <w:tcW w:w="4252" w:type="dxa"/>
          </w:tcPr>
          <w:p w14:paraId="06B9C794" w14:textId="77777777" w:rsidR="00095FB2" w:rsidRPr="00095FB2" w:rsidRDefault="00095FB2" w:rsidP="00EB6F41">
            <w:pPr>
              <w:pStyle w:val="a6"/>
              <w:numPr>
                <w:ilvl w:val="0"/>
                <w:numId w:val="33"/>
              </w:numPr>
              <w:spacing w:line="480" w:lineRule="auto"/>
              <w:ind w:left="321" w:hanging="283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095FB2">
              <w:rPr>
                <w:rFonts w:ascii="Sylfaen" w:hAnsi="Sylfaen"/>
                <w:sz w:val="24"/>
                <w:szCs w:val="24"/>
                <w:lang w:val="hy-AM"/>
              </w:rPr>
              <w:t>Հարություն Կարապետյան</w:t>
            </w:r>
          </w:p>
        </w:tc>
        <w:tc>
          <w:tcPr>
            <w:tcW w:w="1559" w:type="dxa"/>
          </w:tcPr>
          <w:p w14:paraId="202A1D2F" w14:textId="77777777" w:rsidR="00095FB2" w:rsidRPr="00095FB2" w:rsidRDefault="00095FB2" w:rsidP="00095FB2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0AAE5231" w14:textId="77777777" w:rsidR="00095FB2" w:rsidRPr="00095FB2" w:rsidRDefault="00095FB2" w:rsidP="00095FB2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095FB2" w:rsidRPr="00095FB2" w14:paraId="54CEDB41" w14:textId="77777777" w:rsidTr="00095FB2">
        <w:tc>
          <w:tcPr>
            <w:tcW w:w="4252" w:type="dxa"/>
          </w:tcPr>
          <w:p w14:paraId="31BF900E" w14:textId="77777777" w:rsidR="00095FB2" w:rsidRPr="00095FB2" w:rsidRDefault="00095FB2" w:rsidP="00EB6F41">
            <w:pPr>
              <w:pStyle w:val="a6"/>
              <w:numPr>
                <w:ilvl w:val="0"/>
                <w:numId w:val="33"/>
              </w:numPr>
              <w:spacing w:line="480" w:lineRule="auto"/>
              <w:ind w:left="321" w:hanging="283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095FB2">
              <w:rPr>
                <w:rFonts w:ascii="Sylfaen" w:hAnsi="Sylfaen"/>
                <w:sz w:val="24"/>
                <w:szCs w:val="24"/>
                <w:lang w:val="hy-AM"/>
              </w:rPr>
              <w:t>Էմին Մկրտչյան</w:t>
            </w:r>
          </w:p>
        </w:tc>
        <w:tc>
          <w:tcPr>
            <w:tcW w:w="1559" w:type="dxa"/>
          </w:tcPr>
          <w:p w14:paraId="1D064626" w14:textId="77777777" w:rsidR="00095FB2" w:rsidRPr="00095FB2" w:rsidRDefault="00095FB2" w:rsidP="00095FB2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14BDEA36" w14:textId="77777777" w:rsidR="00095FB2" w:rsidRPr="00095FB2" w:rsidRDefault="00095FB2" w:rsidP="00095FB2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095FB2" w:rsidRPr="00095FB2" w14:paraId="656D6808" w14:textId="77777777" w:rsidTr="00095FB2">
        <w:tc>
          <w:tcPr>
            <w:tcW w:w="4252" w:type="dxa"/>
          </w:tcPr>
          <w:p w14:paraId="1EBE2AF3" w14:textId="77777777" w:rsidR="00095FB2" w:rsidRPr="00095FB2" w:rsidRDefault="00095FB2" w:rsidP="00EB6F41">
            <w:pPr>
              <w:pStyle w:val="a6"/>
              <w:numPr>
                <w:ilvl w:val="0"/>
                <w:numId w:val="33"/>
              </w:numPr>
              <w:spacing w:line="480" w:lineRule="auto"/>
              <w:ind w:left="36" w:hanging="36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095FB2">
              <w:rPr>
                <w:rFonts w:ascii="Sylfaen" w:hAnsi="Sylfaen"/>
                <w:sz w:val="24"/>
                <w:szCs w:val="24"/>
                <w:lang w:val="hy-AM"/>
              </w:rPr>
              <w:t>Արմեն Ծառուկյան</w:t>
            </w:r>
          </w:p>
        </w:tc>
        <w:tc>
          <w:tcPr>
            <w:tcW w:w="1559" w:type="dxa"/>
          </w:tcPr>
          <w:p w14:paraId="00827A0F" w14:textId="77777777" w:rsidR="00095FB2" w:rsidRPr="00095FB2" w:rsidRDefault="00095FB2" w:rsidP="00095FB2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28913365" w14:textId="77777777" w:rsidR="00095FB2" w:rsidRPr="00095FB2" w:rsidRDefault="00095FB2" w:rsidP="00095FB2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095FB2" w:rsidRPr="00095FB2" w14:paraId="6478F460" w14:textId="77777777" w:rsidTr="00095FB2">
        <w:tc>
          <w:tcPr>
            <w:tcW w:w="4252" w:type="dxa"/>
          </w:tcPr>
          <w:p w14:paraId="313CE50B" w14:textId="77777777" w:rsidR="00095FB2" w:rsidRPr="00095FB2" w:rsidRDefault="00095FB2" w:rsidP="00EB6F41">
            <w:pPr>
              <w:pStyle w:val="a6"/>
              <w:numPr>
                <w:ilvl w:val="0"/>
                <w:numId w:val="33"/>
              </w:numPr>
              <w:spacing w:line="480" w:lineRule="auto"/>
              <w:ind w:left="321" w:hanging="283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095FB2">
              <w:rPr>
                <w:rFonts w:ascii="Sylfaen" w:hAnsi="Sylfaen"/>
                <w:sz w:val="24"/>
                <w:szCs w:val="24"/>
                <w:lang w:val="hy-AM"/>
              </w:rPr>
              <w:t>Գեղամ Սարգսյան</w:t>
            </w:r>
          </w:p>
        </w:tc>
        <w:tc>
          <w:tcPr>
            <w:tcW w:w="1559" w:type="dxa"/>
          </w:tcPr>
          <w:p w14:paraId="082BA8F9" w14:textId="77777777" w:rsidR="00095FB2" w:rsidRPr="00095FB2" w:rsidRDefault="00095FB2" w:rsidP="00095FB2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0DFE00FF" w14:textId="77777777" w:rsidR="00095FB2" w:rsidRPr="00095FB2" w:rsidRDefault="00095FB2" w:rsidP="00095FB2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095FB2" w:rsidRPr="00095FB2" w14:paraId="63705CED" w14:textId="77777777" w:rsidTr="00095FB2">
        <w:tc>
          <w:tcPr>
            <w:tcW w:w="4252" w:type="dxa"/>
          </w:tcPr>
          <w:p w14:paraId="0F43FA7E" w14:textId="77777777" w:rsidR="00095FB2" w:rsidRPr="00095FB2" w:rsidRDefault="00095FB2" w:rsidP="00EB6F41">
            <w:pPr>
              <w:pStyle w:val="a6"/>
              <w:numPr>
                <w:ilvl w:val="0"/>
                <w:numId w:val="33"/>
              </w:numPr>
              <w:spacing w:line="480" w:lineRule="auto"/>
              <w:ind w:left="321" w:hanging="283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095FB2">
              <w:rPr>
                <w:rFonts w:ascii="Sylfaen" w:hAnsi="Sylfaen"/>
                <w:sz w:val="24"/>
                <w:szCs w:val="24"/>
                <w:lang w:val="hy-AM"/>
              </w:rPr>
              <w:lastRenderedPageBreak/>
              <w:t>Արուսիկ Վարդանյան</w:t>
            </w:r>
          </w:p>
        </w:tc>
        <w:tc>
          <w:tcPr>
            <w:tcW w:w="1559" w:type="dxa"/>
          </w:tcPr>
          <w:p w14:paraId="3DED71AA" w14:textId="77777777" w:rsidR="00095FB2" w:rsidRPr="00095FB2" w:rsidRDefault="00095FB2" w:rsidP="00095FB2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592E61F2" w14:textId="77777777" w:rsidR="00095FB2" w:rsidRPr="00095FB2" w:rsidRDefault="00095FB2" w:rsidP="00095FB2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095FB2" w:rsidRPr="00095FB2" w14:paraId="146A72F8" w14:textId="77777777" w:rsidTr="00095FB2">
        <w:tc>
          <w:tcPr>
            <w:tcW w:w="4252" w:type="dxa"/>
          </w:tcPr>
          <w:p w14:paraId="68A9CC08" w14:textId="77777777" w:rsidR="00095FB2" w:rsidRPr="00095FB2" w:rsidRDefault="00095FB2" w:rsidP="00EB6F41">
            <w:pPr>
              <w:pStyle w:val="a6"/>
              <w:numPr>
                <w:ilvl w:val="0"/>
                <w:numId w:val="33"/>
              </w:numPr>
              <w:spacing w:line="480" w:lineRule="auto"/>
              <w:ind w:left="321" w:hanging="283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095FB2">
              <w:rPr>
                <w:rFonts w:ascii="Sylfaen" w:hAnsi="Sylfaen"/>
                <w:sz w:val="24"/>
                <w:szCs w:val="24"/>
                <w:lang w:val="hy-AM"/>
              </w:rPr>
              <w:t>Նարեկ Գրիգորյան</w:t>
            </w:r>
          </w:p>
        </w:tc>
        <w:tc>
          <w:tcPr>
            <w:tcW w:w="1559" w:type="dxa"/>
          </w:tcPr>
          <w:p w14:paraId="55054A3D" w14:textId="77777777" w:rsidR="00095FB2" w:rsidRPr="00095FB2" w:rsidRDefault="00095FB2" w:rsidP="00095FB2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46FDDF40" w14:textId="77777777" w:rsidR="00095FB2" w:rsidRPr="00095FB2" w:rsidRDefault="00095FB2" w:rsidP="00095FB2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095FB2" w:rsidRPr="00095FB2" w14:paraId="71CE66B3" w14:textId="77777777" w:rsidTr="00095FB2">
        <w:tc>
          <w:tcPr>
            <w:tcW w:w="4252" w:type="dxa"/>
          </w:tcPr>
          <w:p w14:paraId="52C949F7" w14:textId="77777777" w:rsidR="00095FB2" w:rsidRPr="00095FB2" w:rsidRDefault="00095FB2" w:rsidP="00EB6F41">
            <w:pPr>
              <w:pStyle w:val="a6"/>
              <w:numPr>
                <w:ilvl w:val="0"/>
                <w:numId w:val="33"/>
              </w:numPr>
              <w:spacing w:line="480" w:lineRule="auto"/>
              <w:ind w:left="321" w:hanging="283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095FB2">
              <w:rPr>
                <w:rFonts w:ascii="Sylfaen" w:hAnsi="Sylfaen"/>
                <w:sz w:val="24"/>
                <w:szCs w:val="24"/>
                <w:lang w:val="hy-AM"/>
              </w:rPr>
              <w:t>Մհեր Մարգարյան</w:t>
            </w:r>
          </w:p>
          <w:p w14:paraId="0F277993" w14:textId="77777777" w:rsidR="00095FB2" w:rsidRPr="00095FB2" w:rsidRDefault="00095FB2" w:rsidP="00EB6F41">
            <w:pPr>
              <w:pStyle w:val="a6"/>
              <w:numPr>
                <w:ilvl w:val="0"/>
                <w:numId w:val="33"/>
              </w:numPr>
              <w:spacing w:line="480" w:lineRule="auto"/>
              <w:ind w:left="321" w:hanging="283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095FB2">
              <w:rPr>
                <w:rFonts w:ascii="Sylfaen" w:hAnsi="Sylfaen"/>
                <w:sz w:val="24"/>
                <w:szCs w:val="24"/>
                <w:lang w:val="hy-AM"/>
              </w:rPr>
              <w:t>Արմեն Գրիգորյան</w:t>
            </w:r>
          </w:p>
        </w:tc>
        <w:tc>
          <w:tcPr>
            <w:tcW w:w="1559" w:type="dxa"/>
          </w:tcPr>
          <w:p w14:paraId="786FC501" w14:textId="77777777" w:rsidR="00095FB2" w:rsidRPr="00095FB2" w:rsidRDefault="00095FB2" w:rsidP="00095FB2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72E5B7F0" w14:textId="77777777" w:rsidR="00095FB2" w:rsidRPr="00095FB2" w:rsidRDefault="00095FB2" w:rsidP="00095FB2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095FB2" w:rsidRPr="00095FB2" w14:paraId="5FF56ADE" w14:textId="77777777" w:rsidTr="00095FB2">
        <w:tc>
          <w:tcPr>
            <w:tcW w:w="4252" w:type="dxa"/>
          </w:tcPr>
          <w:p w14:paraId="1646CC41" w14:textId="77777777" w:rsidR="00095FB2" w:rsidRPr="00095FB2" w:rsidRDefault="00095FB2" w:rsidP="00EB6F41">
            <w:pPr>
              <w:pStyle w:val="a6"/>
              <w:numPr>
                <w:ilvl w:val="0"/>
                <w:numId w:val="33"/>
              </w:numPr>
              <w:spacing w:line="480" w:lineRule="auto"/>
              <w:ind w:left="321" w:hanging="283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095FB2">
              <w:rPr>
                <w:rFonts w:ascii="Sylfaen" w:hAnsi="Sylfaen"/>
                <w:sz w:val="24"/>
                <w:szCs w:val="24"/>
                <w:lang w:val="hy-AM"/>
              </w:rPr>
              <w:t>Հայկ Սահարյան</w:t>
            </w:r>
          </w:p>
        </w:tc>
        <w:tc>
          <w:tcPr>
            <w:tcW w:w="1559" w:type="dxa"/>
          </w:tcPr>
          <w:p w14:paraId="35168A65" w14:textId="77777777" w:rsidR="00095FB2" w:rsidRPr="00095FB2" w:rsidRDefault="00095FB2" w:rsidP="00095FB2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3CC801AF" w14:textId="77777777" w:rsidR="00095FB2" w:rsidRPr="00095FB2" w:rsidRDefault="00095FB2" w:rsidP="00095FB2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095FB2" w:rsidRPr="00095FB2" w14:paraId="7FB17A14" w14:textId="77777777" w:rsidTr="00095FB2">
        <w:tc>
          <w:tcPr>
            <w:tcW w:w="4252" w:type="dxa"/>
          </w:tcPr>
          <w:p w14:paraId="6511ADBF" w14:textId="77777777" w:rsidR="00095FB2" w:rsidRPr="00095FB2" w:rsidRDefault="00095FB2" w:rsidP="00EB6F41">
            <w:pPr>
              <w:pStyle w:val="a6"/>
              <w:numPr>
                <w:ilvl w:val="0"/>
                <w:numId w:val="33"/>
              </w:numPr>
              <w:spacing w:line="480" w:lineRule="auto"/>
              <w:ind w:left="321" w:hanging="283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095FB2">
              <w:rPr>
                <w:rFonts w:ascii="Sylfaen" w:hAnsi="Sylfaen"/>
                <w:sz w:val="24"/>
                <w:szCs w:val="24"/>
                <w:lang w:val="hy-AM"/>
              </w:rPr>
              <w:t>Մնացական Մնացականյան</w:t>
            </w:r>
          </w:p>
        </w:tc>
        <w:tc>
          <w:tcPr>
            <w:tcW w:w="1559" w:type="dxa"/>
          </w:tcPr>
          <w:p w14:paraId="72437630" w14:textId="77777777" w:rsidR="00095FB2" w:rsidRPr="00095FB2" w:rsidRDefault="00095FB2" w:rsidP="00095FB2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211A0EAB" w14:textId="77777777" w:rsidR="00095FB2" w:rsidRPr="00095FB2" w:rsidRDefault="00095FB2" w:rsidP="00095FB2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095FB2" w:rsidRPr="00095FB2" w14:paraId="280DFC92" w14:textId="77777777" w:rsidTr="00095FB2">
        <w:tc>
          <w:tcPr>
            <w:tcW w:w="4252" w:type="dxa"/>
          </w:tcPr>
          <w:p w14:paraId="56A547CD" w14:textId="77777777" w:rsidR="00095FB2" w:rsidRPr="00095FB2" w:rsidRDefault="00095FB2" w:rsidP="00EB6F41">
            <w:pPr>
              <w:pStyle w:val="a6"/>
              <w:numPr>
                <w:ilvl w:val="0"/>
                <w:numId w:val="33"/>
              </w:numPr>
              <w:spacing w:line="480" w:lineRule="auto"/>
              <w:ind w:left="321" w:hanging="283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095FB2">
              <w:rPr>
                <w:rFonts w:ascii="Sylfaen" w:hAnsi="Sylfaen"/>
                <w:sz w:val="24"/>
                <w:szCs w:val="24"/>
                <w:lang w:val="hy-AM"/>
              </w:rPr>
              <w:t>Անի Միկոյան</w:t>
            </w:r>
          </w:p>
        </w:tc>
        <w:tc>
          <w:tcPr>
            <w:tcW w:w="1559" w:type="dxa"/>
          </w:tcPr>
          <w:p w14:paraId="1DC06B1A" w14:textId="77777777" w:rsidR="00095FB2" w:rsidRPr="00095FB2" w:rsidRDefault="00095FB2" w:rsidP="00095FB2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79D97FEF" w14:textId="77777777" w:rsidR="00095FB2" w:rsidRPr="00095FB2" w:rsidRDefault="00095FB2" w:rsidP="00095FB2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095FB2" w:rsidRPr="00095FB2" w14:paraId="143391AF" w14:textId="77777777" w:rsidTr="00095FB2">
        <w:tc>
          <w:tcPr>
            <w:tcW w:w="4252" w:type="dxa"/>
          </w:tcPr>
          <w:p w14:paraId="3B9F338C" w14:textId="77777777" w:rsidR="00095FB2" w:rsidRPr="00095FB2" w:rsidRDefault="00095FB2" w:rsidP="00EB6F41">
            <w:pPr>
              <w:pStyle w:val="a6"/>
              <w:numPr>
                <w:ilvl w:val="0"/>
                <w:numId w:val="33"/>
              </w:numPr>
              <w:spacing w:line="480" w:lineRule="auto"/>
              <w:ind w:left="321" w:hanging="283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095FB2">
              <w:rPr>
                <w:rFonts w:ascii="Sylfaen" w:hAnsi="Sylfaen"/>
                <w:sz w:val="24"/>
                <w:szCs w:val="24"/>
                <w:lang w:val="hy-AM"/>
              </w:rPr>
              <w:t>Սարգիս Մուրադյան</w:t>
            </w:r>
          </w:p>
        </w:tc>
        <w:tc>
          <w:tcPr>
            <w:tcW w:w="1559" w:type="dxa"/>
          </w:tcPr>
          <w:p w14:paraId="658958C6" w14:textId="77777777" w:rsidR="00095FB2" w:rsidRPr="00095FB2" w:rsidRDefault="00095FB2" w:rsidP="00095FB2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611F98BE" w14:textId="77777777" w:rsidR="00095FB2" w:rsidRPr="00095FB2" w:rsidRDefault="00095FB2" w:rsidP="00095FB2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</w:tbl>
    <w:p w14:paraId="1968A631" w14:textId="77777777" w:rsidR="00095FB2" w:rsidRDefault="00095FB2" w:rsidP="00095FB2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5EBC6171" w14:textId="77777777" w:rsidR="00095FB2" w:rsidRDefault="00095FB2" w:rsidP="00095FB2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7BF31C5D" w14:textId="77777777" w:rsidR="00095FB2" w:rsidRDefault="00095FB2" w:rsidP="00095FB2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389426B4" w14:textId="77777777" w:rsidR="00095FB2" w:rsidRDefault="00095FB2" w:rsidP="00095FB2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269D983D" w14:textId="77777777" w:rsidR="00095FB2" w:rsidRDefault="00095FB2" w:rsidP="00095FB2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06E635A1" w14:textId="77777777" w:rsidR="00095FB2" w:rsidRDefault="00095FB2" w:rsidP="00095FB2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5912E16B" w14:textId="77777777" w:rsidR="00095FB2" w:rsidRDefault="00095FB2" w:rsidP="00095FB2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445EB896" w14:textId="77777777" w:rsidR="00095FB2" w:rsidRDefault="00095FB2" w:rsidP="00095FB2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00DC2FDB" w14:textId="77777777" w:rsidR="00095FB2" w:rsidRDefault="00095FB2" w:rsidP="00095FB2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1A24A47A" w14:textId="77777777" w:rsidR="00095FB2" w:rsidRDefault="00095FB2" w:rsidP="00095FB2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0AC68D7A" w14:textId="77777777" w:rsidR="00095FB2" w:rsidRDefault="00095FB2" w:rsidP="00095FB2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7E2E464A" w14:textId="77777777" w:rsidR="00095FB2" w:rsidRDefault="00095FB2" w:rsidP="00095FB2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504B7995" w14:textId="77777777" w:rsidR="00095FB2" w:rsidRDefault="00095FB2" w:rsidP="00095FB2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7A84328D" w14:textId="77777777" w:rsidR="00095FB2" w:rsidRDefault="00095FB2" w:rsidP="00095FB2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3C943ADE" w14:textId="77777777" w:rsidR="00095FB2" w:rsidRDefault="00095FB2" w:rsidP="00095FB2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1DA32301" w14:textId="77777777" w:rsidR="00095FB2" w:rsidRDefault="00095FB2" w:rsidP="00095FB2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1682945D" w14:textId="77777777" w:rsidR="00095FB2" w:rsidRDefault="00095FB2" w:rsidP="00095FB2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2A8273B3" w14:textId="77777777" w:rsidR="00095FB2" w:rsidRDefault="00095FB2" w:rsidP="00095FB2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699D718B" w14:textId="77777777" w:rsidR="00095FB2" w:rsidRDefault="00095FB2" w:rsidP="00095FB2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5819C154" w14:textId="77777777" w:rsidR="00095FB2" w:rsidRDefault="00095FB2" w:rsidP="00095FB2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6F1A9991" w14:textId="77777777" w:rsidR="00095FB2" w:rsidRDefault="00095FB2" w:rsidP="00095FB2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6A8238A6" w14:textId="77777777" w:rsidR="00095FB2" w:rsidRDefault="00095FB2" w:rsidP="00095FB2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20C42494" w14:textId="77777777" w:rsidR="00095FB2" w:rsidRDefault="00095FB2" w:rsidP="00095FB2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1FBC074D" w14:textId="77777777" w:rsidR="00095FB2" w:rsidRDefault="00095FB2" w:rsidP="00095FB2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0B70DE08" w14:textId="77777777" w:rsidR="00095FB2" w:rsidRDefault="00095FB2" w:rsidP="00095FB2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04029035" w14:textId="77777777" w:rsidR="00095FB2" w:rsidRDefault="00095FB2" w:rsidP="00095FB2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7162F6AD" w14:textId="77777777" w:rsidR="00095FB2" w:rsidRDefault="00095FB2" w:rsidP="00095FB2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7C9E383D" w14:textId="77777777" w:rsidR="00095FB2" w:rsidRDefault="00095FB2" w:rsidP="00095FB2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5CE083DB" w14:textId="77777777" w:rsidR="00095FB2" w:rsidRDefault="00095FB2" w:rsidP="00095FB2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2C2F409A" w14:textId="77777777" w:rsidR="00095FB2" w:rsidRDefault="00095FB2" w:rsidP="00095FB2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51E3B2BA" w14:textId="77777777" w:rsidR="00095FB2" w:rsidRPr="00154BD4" w:rsidRDefault="00095FB2" w:rsidP="00095FB2">
      <w:pPr>
        <w:spacing w:after="0" w:line="240" w:lineRule="auto"/>
        <w:jc w:val="right"/>
        <w:rPr>
          <w:rFonts w:ascii="Sylfaen" w:eastAsia="Times New Roman" w:hAnsi="Sylfaen" w:cs="Calibri"/>
          <w:sz w:val="16"/>
          <w:szCs w:val="16"/>
          <w:lang w:val="hy-AM" w:eastAsia="ru-RU"/>
        </w:rPr>
      </w:pPr>
      <w:r w:rsidRPr="00154BD4">
        <w:rPr>
          <w:rFonts w:ascii="Sylfaen" w:eastAsia="Times New Roman" w:hAnsi="Sylfaen" w:cs="Calibri"/>
          <w:sz w:val="16"/>
          <w:szCs w:val="16"/>
          <w:lang w:val="hy-AM" w:eastAsia="ru-RU"/>
        </w:rPr>
        <w:lastRenderedPageBreak/>
        <w:t xml:space="preserve">Հավելված </w:t>
      </w:r>
      <w:r w:rsidRPr="00154BD4">
        <w:rPr>
          <w:rFonts w:ascii="Sylfaen" w:eastAsia="Times New Roman" w:hAnsi="Sylfaen" w:cs="Calibri"/>
          <w:sz w:val="16"/>
          <w:szCs w:val="16"/>
          <w:lang w:val="hy-AM" w:eastAsia="ru-RU"/>
        </w:rPr>
        <w:br/>
        <w:t>Թալին համայնքի ավագանու</w:t>
      </w:r>
      <w:r w:rsidRPr="00154BD4">
        <w:rPr>
          <w:rFonts w:ascii="Sylfaen" w:eastAsia="Times New Roman" w:hAnsi="Sylfaen" w:cs="Calibri"/>
          <w:sz w:val="16"/>
          <w:szCs w:val="16"/>
          <w:lang w:val="hy-AM" w:eastAsia="ru-RU"/>
        </w:rPr>
        <w:br/>
        <w:t>2026թ ապրիլի   30 -ի  N-61  Ա որոշման</w:t>
      </w:r>
    </w:p>
    <w:p w14:paraId="274C5D1E" w14:textId="77777777" w:rsidR="00095FB2" w:rsidRPr="00154BD4" w:rsidRDefault="00095FB2" w:rsidP="00095FB2">
      <w:pPr>
        <w:spacing w:line="240" w:lineRule="auto"/>
        <w:rPr>
          <w:rFonts w:ascii="Sylfaen" w:hAnsi="Sylfaen" w:cs="Times New Roman"/>
          <w:sz w:val="14"/>
          <w:szCs w:val="14"/>
          <w:lang w:val="hy-AM"/>
        </w:rPr>
      </w:pPr>
    </w:p>
    <w:p w14:paraId="379D0FAE" w14:textId="77777777" w:rsidR="00095FB2" w:rsidRPr="00154BD4" w:rsidRDefault="00095FB2" w:rsidP="00095FB2">
      <w:pPr>
        <w:spacing w:line="240" w:lineRule="auto"/>
        <w:rPr>
          <w:rFonts w:ascii="Sylfaen" w:hAnsi="Sylfaen" w:cs="Times New Roman"/>
          <w:sz w:val="14"/>
          <w:szCs w:val="14"/>
          <w:lang w:val="hy-AM"/>
        </w:rPr>
      </w:pPr>
    </w:p>
    <w:tbl>
      <w:tblPr>
        <w:tblStyle w:val="a8"/>
        <w:tblW w:w="10491" w:type="dxa"/>
        <w:tblInd w:w="-289" w:type="dxa"/>
        <w:tblLook w:val="04A0" w:firstRow="1" w:lastRow="0" w:firstColumn="1" w:lastColumn="0" w:noHBand="0" w:noVBand="1"/>
      </w:tblPr>
      <w:tblGrid>
        <w:gridCol w:w="547"/>
        <w:gridCol w:w="5408"/>
        <w:gridCol w:w="1842"/>
        <w:gridCol w:w="2694"/>
      </w:tblGrid>
      <w:tr w:rsidR="00095FB2" w:rsidRPr="00682341" w14:paraId="60FB7A71" w14:textId="77777777" w:rsidTr="00AD6CD3">
        <w:trPr>
          <w:trHeight w:val="904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F6080" w14:textId="77777777" w:rsidR="00095FB2" w:rsidRPr="00154BD4" w:rsidRDefault="00095FB2" w:rsidP="00AD6CD3">
            <w:pPr>
              <w:jc w:val="center"/>
              <w:rPr>
                <w:rFonts w:ascii="Sylfaen" w:hAnsi="Sylfaen" w:cs="Sylfaen"/>
                <w:b/>
                <w:sz w:val="24"/>
                <w:szCs w:val="24"/>
                <w:lang w:val="en-US"/>
              </w:rPr>
            </w:pPr>
            <w:r w:rsidRPr="00154BD4">
              <w:rPr>
                <w:rFonts w:ascii="Sylfaen" w:hAnsi="Sylfaen" w:cs="Sylfaen"/>
                <w:b/>
                <w:sz w:val="24"/>
                <w:szCs w:val="24"/>
                <w:lang w:val="en-US"/>
              </w:rPr>
              <w:t>N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5E39F" w14:textId="77777777" w:rsidR="00095FB2" w:rsidRPr="00154BD4" w:rsidRDefault="00095FB2" w:rsidP="00AD6CD3">
            <w:pPr>
              <w:jc w:val="center"/>
              <w:rPr>
                <w:rFonts w:ascii="Sylfaen" w:hAnsi="Sylfaen" w:cs="Sylfaen"/>
                <w:b/>
                <w:sz w:val="24"/>
                <w:szCs w:val="24"/>
                <w:lang w:val="hy-AM"/>
              </w:rPr>
            </w:pPr>
            <w:r w:rsidRPr="00154BD4">
              <w:rPr>
                <w:rFonts w:ascii="Sylfaen" w:hAnsi="Sylfaen" w:cs="Sylfaen"/>
                <w:b/>
                <w:sz w:val="24"/>
                <w:szCs w:val="24"/>
                <w:lang w:val="hy-AM"/>
              </w:rPr>
              <w:t>Գույքի</w:t>
            </w:r>
          </w:p>
          <w:p w14:paraId="3E8A0B6D" w14:textId="77777777" w:rsidR="00095FB2" w:rsidRPr="00154BD4" w:rsidRDefault="00095FB2" w:rsidP="00AD6CD3">
            <w:pPr>
              <w:jc w:val="center"/>
              <w:rPr>
                <w:rFonts w:ascii="Sylfaen" w:hAnsi="Sylfaen" w:cs="Sylfaen"/>
                <w:b/>
                <w:sz w:val="24"/>
                <w:szCs w:val="24"/>
                <w:lang w:val="hy-AM"/>
              </w:rPr>
            </w:pPr>
            <w:r w:rsidRPr="00154BD4">
              <w:rPr>
                <w:rFonts w:ascii="Sylfaen" w:hAnsi="Sylfaen" w:cs="Sylfaen"/>
                <w:b/>
                <w:sz w:val="24"/>
                <w:szCs w:val="24"/>
                <w:lang w:val="hy-AM"/>
              </w:rPr>
              <w:t>տեսակը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52512" w14:textId="77777777" w:rsidR="00095FB2" w:rsidRPr="00154BD4" w:rsidRDefault="00095FB2" w:rsidP="00AD6CD3">
            <w:pPr>
              <w:jc w:val="center"/>
              <w:rPr>
                <w:rFonts w:ascii="Sylfaen" w:hAnsi="Sylfaen" w:cs="Sylfaen"/>
                <w:b/>
                <w:sz w:val="24"/>
                <w:szCs w:val="24"/>
                <w:lang w:val="hy-AM"/>
              </w:rPr>
            </w:pPr>
            <w:r w:rsidRPr="00154BD4">
              <w:rPr>
                <w:rFonts w:ascii="Sylfaen" w:hAnsi="Sylfaen" w:cs="Sylfaen"/>
                <w:b/>
                <w:sz w:val="24"/>
                <w:szCs w:val="24"/>
                <w:lang w:val="hy-AM"/>
              </w:rPr>
              <w:t>Գույքի քանակը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C0087" w14:textId="77777777" w:rsidR="00095FB2" w:rsidRPr="00154BD4" w:rsidRDefault="00095FB2" w:rsidP="00AD6CD3">
            <w:pPr>
              <w:jc w:val="center"/>
              <w:rPr>
                <w:rFonts w:ascii="Sylfaen" w:hAnsi="Sylfaen" w:cs="Sylfaen"/>
                <w:b/>
                <w:sz w:val="24"/>
                <w:szCs w:val="24"/>
                <w:lang w:val="hy-AM"/>
              </w:rPr>
            </w:pPr>
            <w:r w:rsidRPr="00154BD4">
              <w:rPr>
                <w:rFonts w:ascii="Sylfaen" w:hAnsi="Sylfaen" w:cs="Sylfaen"/>
                <w:b/>
                <w:sz w:val="24"/>
                <w:szCs w:val="24"/>
                <w:lang w:val="hy-AM"/>
              </w:rPr>
              <w:t>1 հատի մեկնարկային գինը</w:t>
            </w:r>
          </w:p>
          <w:p w14:paraId="0A3CFE7B" w14:textId="77777777" w:rsidR="00095FB2" w:rsidRPr="00154BD4" w:rsidRDefault="00095FB2" w:rsidP="00AD6CD3">
            <w:pPr>
              <w:jc w:val="center"/>
              <w:rPr>
                <w:rFonts w:ascii="Sylfaen" w:hAnsi="Sylfaen" w:cs="Sylfaen"/>
                <w:b/>
                <w:sz w:val="24"/>
                <w:szCs w:val="24"/>
                <w:lang w:val="hy-AM"/>
              </w:rPr>
            </w:pPr>
            <w:r w:rsidRPr="00154BD4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(</w:t>
            </w:r>
            <w:r w:rsidRPr="00154BD4">
              <w:rPr>
                <w:rFonts w:ascii="Sylfaen" w:hAnsi="Sylfaen" w:cs="Sylfaen"/>
                <w:b/>
                <w:sz w:val="24"/>
                <w:szCs w:val="24"/>
                <w:lang w:val="hy-AM"/>
              </w:rPr>
              <w:t>ՀՀ դրամ</w:t>
            </w:r>
            <w:r w:rsidRPr="00154BD4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)</w:t>
            </w:r>
          </w:p>
        </w:tc>
      </w:tr>
      <w:tr w:rsidR="00095FB2" w:rsidRPr="00154BD4" w14:paraId="1DC0D16C" w14:textId="77777777" w:rsidTr="00AD6CD3">
        <w:trPr>
          <w:trHeight w:val="692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53602" w14:textId="77777777" w:rsidR="00095FB2" w:rsidRPr="00154BD4" w:rsidRDefault="00095FB2" w:rsidP="00AD6CD3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 w:rsidRPr="00154BD4"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5A3AC" w14:textId="77777777" w:rsidR="00095FB2" w:rsidRPr="00154BD4" w:rsidRDefault="00095FB2" w:rsidP="00AD6CD3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 w:rsidRPr="00154BD4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 xml:space="preserve">Սերվեր </w:t>
            </w:r>
            <w:r w:rsidRPr="00154BD4"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Super-Micro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4D91F" w14:textId="77777777" w:rsidR="00095FB2" w:rsidRPr="00154BD4" w:rsidRDefault="00095FB2" w:rsidP="00AD6CD3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hy-AM"/>
              </w:rPr>
            </w:pPr>
            <w:r w:rsidRPr="00154BD4"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 xml:space="preserve">1 </w:t>
            </w:r>
            <w:r w:rsidRPr="00154BD4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A59B9" w14:textId="77777777" w:rsidR="00095FB2" w:rsidRPr="00154BD4" w:rsidRDefault="00095FB2" w:rsidP="00AD6CD3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 w:rsidRPr="00154BD4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15</w:t>
            </w:r>
            <w:r w:rsidRPr="00154BD4"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.000</w:t>
            </w:r>
          </w:p>
        </w:tc>
      </w:tr>
      <w:tr w:rsidR="00095FB2" w:rsidRPr="00154BD4" w14:paraId="6EE0AA5E" w14:textId="77777777" w:rsidTr="00AD6CD3">
        <w:trPr>
          <w:trHeight w:val="87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ECD17" w14:textId="77777777" w:rsidR="00095FB2" w:rsidRPr="00154BD4" w:rsidRDefault="00095FB2" w:rsidP="00AD6CD3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hy-AM"/>
              </w:rPr>
            </w:pPr>
            <w:r w:rsidRPr="00154BD4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2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EAF50" w14:textId="77777777" w:rsidR="00095FB2" w:rsidRPr="00154BD4" w:rsidRDefault="00095FB2" w:rsidP="00AD6CD3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hy-AM"/>
              </w:rPr>
            </w:pPr>
            <w:r w:rsidRPr="00154BD4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Համակարգիչ P-4, մոնիտոր LG-Flatron W-1942 (անսարք)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8869A" w14:textId="77777777" w:rsidR="00095FB2" w:rsidRPr="00154BD4" w:rsidRDefault="00095FB2" w:rsidP="00AD6CD3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hy-AM"/>
              </w:rPr>
            </w:pPr>
            <w:r w:rsidRPr="00154BD4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1 հատ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830E" w14:textId="77777777" w:rsidR="00095FB2" w:rsidRPr="00154BD4" w:rsidRDefault="00095FB2" w:rsidP="00AD6CD3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hy-AM"/>
              </w:rPr>
            </w:pPr>
            <w:r w:rsidRPr="00154BD4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8</w:t>
            </w:r>
            <w:r w:rsidRPr="00154BD4">
              <w:rPr>
                <w:rFonts w:ascii="Times New Roman" w:hAnsi="Times New Roman" w:cs="Times New Roman"/>
                <w:bCs/>
                <w:sz w:val="24"/>
                <w:szCs w:val="24"/>
                <w:lang w:val="hy-AM"/>
              </w:rPr>
              <w:t>․</w:t>
            </w:r>
            <w:r w:rsidRPr="00154BD4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000</w:t>
            </w:r>
          </w:p>
        </w:tc>
      </w:tr>
      <w:tr w:rsidR="00095FB2" w:rsidRPr="00154BD4" w14:paraId="4CDF2C1B" w14:textId="77777777" w:rsidTr="00AD6CD3">
        <w:trPr>
          <w:trHeight w:val="87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C2C6" w14:textId="77777777" w:rsidR="00095FB2" w:rsidRPr="00154BD4" w:rsidRDefault="00095FB2" w:rsidP="00AD6CD3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 w:rsidRPr="00154BD4"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0EBB0" w14:textId="77777777" w:rsidR="00095FB2" w:rsidRPr="00154BD4" w:rsidRDefault="00095FB2" w:rsidP="00AD6CD3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hy-AM"/>
              </w:rPr>
            </w:pPr>
            <w:r w:rsidRPr="00154BD4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Համակարգիչ P-4</w:t>
            </w:r>
            <w:r w:rsidRPr="00154BD4"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 xml:space="preserve"> </w:t>
            </w:r>
            <w:r w:rsidRPr="00154BD4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Samsung, մոնիտոր LG-Flatron 1942 SE (անսարք)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E9CE6" w14:textId="77777777" w:rsidR="00095FB2" w:rsidRPr="00154BD4" w:rsidRDefault="00095FB2" w:rsidP="00AD6CD3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hy-AM"/>
              </w:rPr>
            </w:pPr>
            <w:r w:rsidRPr="00154BD4"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 xml:space="preserve">1 </w:t>
            </w:r>
            <w:r w:rsidRPr="00154BD4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5F4DB" w14:textId="77777777" w:rsidR="00095FB2" w:rsidRPr="00154BD4" w:rsidRDefault="00095FB2" w:rsidP="00AD6CD3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 w:rsidRPr="00154BD4"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13.000</w:t>
            </w:r>
          </w:p>
        </w:tc>
      </w:tr>
      <w:tr w:rsidR="00095FB2" w:rsidRPr="00154BD4" w14:paraId="2F964581" w14:textId="77777777" w:rsidTr="00AD6CD3">
        <w:trPr>
          <w:trHeight w:val="87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BEAA4" w14:textId="77777777" w:rsidR="00095FB2" w:rsidRPr="00154BD4" w:rsidRDefault="00095FB2" w:rsidP="00AD6CD3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 w:rsidRPr="00154BD4"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5F75" w14:textId="77777777" w:rsidR="00095FB2" w:rsidRPr="00154BD4" w:rsidRDefault="00095FB2" w:rsidP="00AD6CD3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hy-AM"/>
              </w:rPr>
            </w:pPr>
            <w:r w:rsidRPr="00154BD4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 xml:space="preserve">Համակարգիչ P-4, մոնիտոր LG-1943, ստեղմնաշար </w:t>
            </w:r>
            <w:r w:rsidRPr="00154BD4"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Genus</w:t>
            </w:r>
            <w:r w:rsidRPr="00154BD4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 xml:space="preserve"> (անսարք)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BE916" w14:textId="77777777" w:rsidR="00095FB2" w:rsidRPr="00154BD4" w:rsidRDefault="00095FB2" w:rsidP="00AD6CD3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 w:rsidRPr="00154BD4"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 xml:space="preserve">1 </w:t>
            </w:r>
            <w:r w:rsidRPr="00154BD4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9EC2D" w14:textId="77777777" w:rsidR="00095FB2" w:rsidRPr="00154BD4" w:rsidRDefault="00095FB2" w:rsidP="00AD6CD3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 w:rsidRPr="00154BD4"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15.000</w:t>
            </w:r>
          </w:p>
        </w:tc>
      </w:tr>
      <w:tr w:rsidR="00095FB2" w:rsidRPr="00154BD4" w14:paraId="4BAFF73E" w14:textId="77777777" w:rsidTr="00AD6CD3">
        <w:trPr>
          <w:trHeight w:val="87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2075" w14:textId="77777777" w:rsidR="00095FB2" w:rsidRPr="00154BD4" w:rsidRDefault="00095FB2" w:rsidP="00AD6CD3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 w:rsidRPr="00154BD4"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B03FF" w14:textId="77777777" w:rsidR="00095FB2" w:rsidRPr="00154BD4" w:rsidRDefault="00095FB2" w:rsidP="00AD6CD3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hy-AM"/>
              </w:rPr>
            </w:pPr>
            <w:r w:rsidRPr="00154BD4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 xml:space="preserve">Համակարգիչ </w:t>
            </w:r>
            <w:r w:rsidRPr="00154BD4"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Dell</w:t>
            </w:r>
            <w:r w:rsidRPr="00154BD4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,</w:t>
            </w:r>
            <w:r w:rsidRPr="00154BD4"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 xml:space="preserve"> optilex-</w:t>
            </w:r>
            <w:r w:rsidRPr="00154BD4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 xml:space="preserve"> մոնիտոր </w:t>
            </w:r>
            <w:r w:rsidRPr="00154BD4"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Dell</w:t>
            </w:r>
            <w:r w:rsidRPr="00154BD4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, ստեղմնաշար</w:t>
            </w:r>
            <w:r w:rsidRPr="00154BD4"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 xml:space="preserve">, </w:t>
            </w:r>
            <w:r w:rsidRPr="00154BD4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մկնիկ, ականջակալ</w:t>
            </w:r>
            <w:r w:rsidRPr="00154BD4"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 xml:space="preserve"> </w:t>
            </w:r>
            <w:r w:rsidRPr="00154BD4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(օգտագործված)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F8CB" w14:textId="77777777" w:rsidR="00095FB2" w:rsidRPr="00154BD4" w:rsidRDefault="00095FB2" w:rsidP="00AD6CD3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hy-AM"/>
              </w:rPr>
            </w:pPr>
            <w:r w:rsidRPr="00154BD4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7 հատ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97591" w14:textId="77777777" w:rsidR="00095FB2" w:rsidRPr="00154BD4" w:rsidRDefault="00095FB2" w:rsidP="00AD6CD3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 w:rsidRPr="00154BD4"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14.000</w:t>
            </w:r>
          </w:p>
        </w:tc>
      </w:tr>
      <w:tr w:rsidR="00095FB2" w:rsidRPr="00154BD4" w14:paraId="1A1F2908" w14:textId="77777777" w:rsidTr="00AD6CD3">
        <w:trPr>
          <w:trHeight w:val="87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CEEE0" w14:textId="77777777" w:rsidR="00095FB2" w:rsidRPr="00154BD4" w:rsidRDefault="00095FB2" w:rsidP="00AD6CD3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 w:rsidRPr="00154BD4"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4D526" w14:textId="77777777" w:rsidR="00095FB2" w:rsidRPr="00154BD4" w:rsidRDefault="00095FB2" w:rsidP="00AD6CD3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 w:rsidRPr="00154BD4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 xml:space="preserve">Պրոցեսոր </w:t>
            </w:r>
            <w:r w:rsidRPr="00154BD4"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 xml:space="preserve">Maxpac P-4 </w:t>
            </w:r>
            <w:r w:rsidRPr="00154BD4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(անսարք)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017A" w14:textId="77777777" w:rsidR="00095FB2" w:rsidRPr="00154BD4" w:rsidRDefault="00095FB2" w:rsidP="00AD6CD3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 w:rsidRPr="00154BD4"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 xml:space="preserve">1 </w:t>
            </w:r>
            <w:r w:rsidRPr="00154BD4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F63AA" w14:textId="77777777" w:rsidR="00095FB2" w:rsidRPr="00154BD4" w:rsidRDefault="00095FB2" w:rsidP="00AD6CD3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 w:rsidRPr="00154BD4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4</w:t>
            </w:r>
            <w:r w:rsidRPr="00154BD4"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.000</w:t>
            </w:r>
          </w:p>
        </w:tc>
      </w:tr>
      <w:tr w:rsidR="00095FB2" w:rsidRPr="00154BD4" w14:paraId="61254A90" w14:textId="77777777" w:rsidTr="00AD6CD3">
        <w:trPr>
          <w:trHeight w:val="87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DB31" w14:textId="77777777" w:rsidR="00095FB2" w:rsidRPr="00154BD4" w:rsidRDefault="00095FB2" w:rsidP="00AD6CD3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 w:rsidRPr="00154BD4"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C4FD" w14:textId="77777777" w:rsidR="00095FB2" w:rsidRPr="00154BD4" w:rsidRDefault="00095FB2" w:rsidP="00AD6CD3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hy-AM"/>
              </w:rPr>
            </w:pPr>
            <w:r w:rsidRPr="00154BD4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 xml:space="preserve">Պրոցեսոր </w:t>
            </w:r>
            <w:r w:rsidRPr="00154BD4"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 xml:space="preserve">TAC-1 </w:t>
            </w:r>
            <w:r w:rsidRPr="00154BD4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(անսարք)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FDDC0" w14:textId="77777777" w:rsidR="00095FB2" w:rsidRPr="00154BD4" w:rsidRDefault="00095FB2" w:rsidP="00AD6CD3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 w:rsidRPr="00154BD4"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 xml:space="preserve">1 </w:t>
            </w:r>
            <w:r w:rsidRPr="00154BD4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ADF4C" w14:textId="77777777" w:rsidR="00095FB2" w:rsidRPr="00154BD4" w:rsidRDefault="00095FB2" w:rsidP="00AD6CD3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 w:rsidRPr="00154BD4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4</w:t>
            </w:r>
            <w:r w:rsidRPr="00154BD4"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.000</w:t>
            </w:r>
          </w:p>
        </w:tc>
      </w:tr>
      <w:tr w:rsidR="00095FB2" w:rsidRPr="00154BD4" w14:paraId="57445BD6" w14:textId="77777777" w:rsidTr="00AD6CD3">
        <w:trPr>
          <w:trHeight w:val="87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A5BFD" w14:textId="77777777" w:rsidR="00095FB2" w:rsidRPr="00154BD4" w:rsidRDefault="00095FB2" w:rsidP="00AD6CD3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 w:rsidRPr="00154BD4"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7E569" w14:textId="77777777" w:rsidR="00095FB2" w:rsidRPr="00154BD4" w:rsidRDefault="00095FB2" w:rsidP="00AD6CD3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hy-AM"/>
              </w:rPr>
            </w:pPr>
            <w:r w:rsidRPr="00154BD4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 xml:space="preserve">Պրոցեսոր </w:t>
            </w:r>
            <w:r w:rsidRPr="00154BD4"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 xml:space="preserve">LG </w:t>
            </w:r>
            <w:r w:rsidRPr="00154BD4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(անսարք)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A139" w14:textId="77777777" w:rsidR="00095FB2" w:rsidRPr="00154BD4" w:rsidRDefault="00095FB2" w:rsidP="00AD6CD3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 w:rsidRPr="00154BD4"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 xml:space="preserve">2 </w:t>
            </w:r>
            <w:r w:rsidRPr="00154BD4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C465" w14:textId="77777777" w:rsidR="00095FB2" w:rsidRPr="00154BD4" w:rsidRDefault="00095FB2" w:rsidP="00AD6CD3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 w:rsidRPr="00154BD4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4</w:t>
            </w:r>
            <w:r w:rsidRPr="00154BD4"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.000</w:t>
            </w:r>
          </w:p>
        </w:tc>
      </w:tr>
      <w:tr w:rsidR="00095FB2" w:rsidRPr="00154BD4" w14:paraId="3D14AA34" w14:textId="77777777" w:rsidTr="00AD6CD3">
        <w:trPr>
          <w:trHeight w:val="87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41866" w14:textId="77777777" w:rsidR="00095FB2" w:rsidRPr="00154BD4" w:rsidRDefault="00095FB2" w:rsidP="00AD6CD3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 w:rsidRPr="00154BD4"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0455" w14:textId="77777777" w:rsidR="00095FB2" w:rsidRPr="00154BD4" w:rsidRDefault="00095FB2" w:rsidP="00AD6CD3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hy-AM"/>
              </w:rPr>
            </w:pPr>
            <w:r w:rsidRPr="00154BD4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Շկաֆ  պահարան (կոտրված)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7ED59" w14:textId="77777777" w:rsidR="00095FB2" w:rsidRPr="00154BD4" w:rsidRDefault="00095FB2" w:rsidP="00AD6CD3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 w:rsidRPr="00154BD4"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 xml:space="preserve">1 </w:t>
            </w:r>
            <w:r w:rsidRPr="00154BD4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93936" w14:textId="77777777" w:rsidR="00095FB2" w:rsidRPr="00154BD4" w:rsidRDefault="00095FB2" w:rsidP="00AD6CD3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 w:rsidRPr="00154BD4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3</w:t>
            </w:r>
            <w:r w:rsidRPr="00154BD4"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.000</w:t>
            </w:r>
          </w:p>
        </w:tc>
      </w:tr>
      <w:tr w:rsidR="00095FB2" w:rsidRPr="00154BD4" w14:paraId="10370CB9" w14:textId="77777777" w:rsidTr="00AD6CD3">
        <w:trPr>
          <w:trHeight w:val="87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61B5" w14:textId="77777777" w:rsidR="00095FB2" w:rsidRPr="00154BD4" w:rsidRDefault="00095FB2" w:rsidP="00AD6CD3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hy-AM"/>
              </w:rPr>
            </w:pPr>
            <w:r w:rsidRPr="00154BD4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10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B4E46" w14:textId="77777777" w:rsidR="00095FB2" w:rsidRPr="00154BD4" w:rsidRDefault="00095FB2" w:rsidP="00AD6CD3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hy-AM"/>
              </w:rPr>
            </w:pPr>
            <w:r w:rsidRPr="00154BD4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 xml:space="preserve">Պրոցեսոր </w:t>
            </w:r>
            <w:r w:rsidRPr="00154BD4"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 xml:space="preserve">LENOVO </w:t>
            </w:r>
            <w:r w:rsidRPr="00154BD4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(անսարք)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8E05" w14:textId="77777777" w:rsidR="00095FB2" w:rsidRPr="00154BD4" w:rsidRDefault="00095FB2" w:rsidP="00AD6CD3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 w:rsidRPr="00154BD4"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 xml:space="preserve">7 </w:t>
            </w:r>
            <w:r w:rsidRPr="00154BD4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57AB" w14:textId="77777777" w:rsidR="00095FB2" w:rsidRPr="00154BD4" w:rsidRDefault="00095FB2" w:rsidP="00AD6CD3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 w:rsidRPr="00154BD4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5</w:t>
            </w:r>
            <w:r w:rsidRPr="00154BD4"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.000</w:t>
            </w:r>
          </w:p>
        </w:tc>
      </w:tr>
      <w:tr w:rsidR="00095FB2" w:rsidRPr="00154BD4" w14:paraId="6D024509" w14:textId="77777777" w:rsidTr="00AD6CD3">
        <w:trPr>
          <w:trHeight w:val="87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FC144" w14:textId="77777777" w:rsidR="00095FB2" w:rsidRPr="00154BD4" w:rsidRDefault="00095FB2" w:rsidP="00AD6CD3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hy-AM"/>
              </w:rPr>
            </w:pPr>
            <w:r w:rsidRPr="00154BD4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11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6200D" w14:textId="77777777" w:rsidR="00095FB2" w:rsidRPr="00154BD4" w:rsidRDefault="00095FB2" w:rsidP="00AD6CD3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hy-AM"/>
              </w:rPr>
            </w:pPr>
            <w:r w:rsidRPr="00154BD4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Մոնիտոր LG-Flatron W-1942 (անսարք)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85E1B" w14:textId="77777777" w:rsidR="00095FB2" w:rsidRPr="00154BD4" w:rsidRDefault="00095FB2" w:rsidP="00AD6CD3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 w:rsidRPr="00154BD4"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 xml:space="preserve">1 </w:t>
            </w:r>
            <w:r w:rsidRPr="00154BD4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DAF1" w14:textId="77777777" w:rsidR="00095FB2" w:rsidRPr="00154BD4" w:rsidRDefault="00095FB2" w:rsidP="00AD6CD3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 w:rsidRPr="00154BD4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8</w:t>
            </w:r>
            <w:r w:rsidRPr="00154BD4"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.000</w:t>
            </w:r>
          </w:p>
        </w:tc>
      </w:tr>
      <w:tr w:rsidR="00095FB2" w:rsidRPr="00154BD4" w14:paraId="436C7743" w14:textId="77777777" w:rsidTr="00AD6CD3">
        <w:trPr>
          <w:trHeight w:val="87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6348" w14:textId="77777777" w:rsidR="00095FB2" w:rsidRPr="00154BD4" w:rsidRDefault="00095FB2" w:rsidP="00AD6CD3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hy-AM"/>
              </w:rPr>
            </w:pPr>
            <w:r w:rsidRPr="00154BD4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12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0821E" w14:textId="77777777" w:rsidR="00095FB2" w:rsidRPr="00154BD4" w:rsidRDefault="00095FB2" w:rsidP="00AD6CD3">
            <w:pPr>
              <w:ind w:left="708"/>
              <w:jc w:val="center"/>
              <w:rPr>
                <w:rFonts w:ascii="Sylfaen" w:hAnsi="Sylfaen" w:cs="Sylfaen"/>
                <w:bCs/>
                <w:sz w:val="24"/>
                <w:szCs w:val="24"/>
                <w:lang w:val="hy-AM"/>
              </w:rPr>
            </w:pPr>
            <w:r w:rsidRPr="00154BD4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 xml:space="preserve">Մոնիտոր </w:t>
            </w:r>
            <w:r w:rsidRPr="00154BD4"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Dell</w:t>
            </w:r>
            <w:r w:rsidRPr="00154BD4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 xml:space="preserve"> (անսարք)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CA53F" w14:textId="77777777" w:rsidR="00095FB2" w:rsidRPr="00154BD4" w:rsidRDefault="00095FB2" w:rsidP="00AD6CD3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 w:rsidRPr="00154BD4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6</w:t>
            </w:r>
            <w:r w:rsidRPr="00154BD4"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 xml:space="preserve"> </w:t>
            </w:r>
            <w:r w:rsidRPr="00154BD4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C2E64" w14:textId="77777777" w:rsidR="00095FB2" w:rsidRPr="00154BD4" w:rsidRDefault="00095FB2" w:rsidP="00AD6CD3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 w:rsidRPr="00154BD4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6</w:t>
            </w:r>
            <w:r w:rsidRPr="00154BD4"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.000</w:t>
            </w:r>
          </w:p>
        </w:tc>
      </w:tr>
      <w:tr w:rsidR="00095FB2" w:rsidRPr="00154BD4" w14:paraId="489061EB" w14:textId="77777777" w:rsidTr="00AD6CD3">
        <w:trPr>
          <w:trHeight w:val="87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2360" w14:textId="77777777" w:rsidR="00095FB2" w:rsidRPr="00154BD4" w:rsidRDefault="00095FB2" w:rsidP="00AD6CD3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hy-AM"/>
              </w:rPr>
            </w:pPr>
            <w:r w:rsidRPr="00154BD4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13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1F224" w14:textId="77777777" w:rsidR="00095FB2" w:rsidRPr="00154BD4" w:rsidRDefault="00095FB2" w:rsidP="00AD6CD3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hy-AM"/>
              </w:rPr>
            </w:pPr>
            <w:r w:rsidRPr="00154BD4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Տպիչ Lexsmark E-250d (անսարք)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27DE" w14:textId="77777777" w:rsidR="00095FB2" w:rsidRPr="00154BD4" w:rsidRDefault="00095FB2" w:rsidP="00AD6CD3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 w:rsidRPr="00154BD4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1</w:t>
            </w:r>
            <w:r w:rsidRPr="00154BD4"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 xml:space="preserve"> </w:t>
            </w:r>
            <w:r w:rsidRPr="00154BD4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D52DB" w14:textId="77777777" w:rsidR="00095FB2" w:rsidRPr="00154BD4" w:rsidRDefault="00095FB2" w:rsidP="00AD6CD3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 w:rsidRPr="00154BD4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5</w:t>
            </w:r>
            <w:r w:rsidRPr="00154BD4"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.000</w:t>
            </w:r>
          </w:p>
        </w:tc>
      </w:tr>
      <w:tr w:rsidR="00095FB2" w:rsidRPr="00154BD4" w14:paraId="4AC798C2" w14:textId="77777777" w:rsidTr="00AD6CD3">
        <w:trPr>
          <w:trHeight w:val="87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93D59" w14:textId="77777777" w:rsidR="00095FB2" w:rsidRPr="00154BD4" w:rsidRDefault="00095FB2" w:rsidP="00AD6CD3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hy-AM"/>
              </w:rPr>
            </w:pPr>
            <w:r w:rsidRPr="00154BD4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14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37C64" w14:textId="77777777" w:rsidR="00095FB2" w:rsidRPr="00154BD4" w:rsidRDefault="00095FB2" w:rsidP="00AD6CD3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hy-AM"/>
              </w:rPr>
            </w:pPr>
            <w:r w:rsidRPr="00154BD4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Տպիչ սարք 3119</w:t>
            </w:r>
            <w:r w:rsidRPr="00154BD4"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 xml:space="preserve"> </w:t>
            </w:r>
            <w:r w:rsidRPr="00154BD4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(անսարք)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7C1DF" w14:textId="77777777" w:rsidR="00095FB2" w:rsidRPr="00154BD4" w:rsidRDefault="00095FB2" w:rsidP="00AD6CD3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 w:rsidRPr="00154BD4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1</w:t>
            </w:r>
            <w:r w:rsidRPr="00154BD4"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 xml:space="preserve"> </w:t>
            </w:r>
            <w:r w:rsidRPr="00154BD4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7509" w14:textId="77777777" w:rsidR="00095FB2" w:rsidRPr="00154BD4" w:rsidRDefault="00095FB2" w:rsidP="00AD6CD3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 w:rsidRPr="00154BD4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12</w:t>
            </w:r>
            <w:r w:rsidRPr="00154BD4"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.000</w:t>
            </w:r>
          </w:p>
        </w:tc>
      </w:tr>
      <w:tr w:rsidR="00095FB2" w:rsidRPr="00154BD4" w14:paraId="0DBCDE14" w14:textId="77777777" w:rsidTr="00AD6CD3">
        <w:trPr>
          <w:trHeight w:val="87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C370C" w14:textId="77777777" w:rsidR="00095FB2" w:rsidRPr="00154BD4" w:rsidRDefault="00095FB2" w:rsidP="00AD6CD3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hy-AM"/>
              </w:rPr>
            </w:pPr>
            <w:r w:rsidRPr="00154BD4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15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A8C4" w14:textId="77777777" w:rsidR="00095FB2" w:rsidRPr="00154BD4" w:rsidRDefault="00095FB2" w:rsidP="00AD6CD3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hy-AM"/>
              </w:rPr>
            </w:pPr>
            <w:r w:rsidRPr="00154BD4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 xml:space="preserve">Տպիչ </w:t>
            </w:r>
            <w:r w:rsidRPr="00154BD4"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 xml:space="preserve">SEL-3400 </w:t>
            </w:r>
            <w:r w:rsidRPr="00154BD4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(անսարք)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F4623" w14:textId="77777777" w:rsidR="00095FB2" w:rsidRPr="00154BD4" w:rsidRDefault="00095FB2" w:rsidP="00AD6CD3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 w:rsidRPr="00154BD4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1</w:t>
            </w:r>
            <w:r w:rsidRPr="00154BD4"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 xml:space="preserve"> </w:t>
            </w:r>
            <w:r w:rsidRPr="00154BD4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28BE0" w14:textId="77777777" w:rsidR="00095FB2" w:rsidRPr="00154BD4" w:rsidRDefault="00095FB2" w:rsidP="00AD6CD3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 w:rsidRPr="00154BD4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12</w:t>
            </w:r>
            <w:r w:rsidRPr="00154BD4"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.000</w:t>
            </w:r>
          </w:p>
        </w:tc>
      </w:tr>
      <w:tr w:rsidR="00095FB2" w:rsidRPr="00154BD4" w14:paraId="28ECD715" w14:textId="77777777" w:rsidTr="00AD6CD3">
        <w:trPr>
          <w:trHeight w:val="87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669B" w14:textId="77777777" w:rsidR="00095FB2" w:rsidRPr="00154BD4" w:rsidRDefault="00095FB2" w:rsidP="00AD6CD3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hy-AM"/>
              </w:rPr>
            </w:pPr>
            <w:r w:rsidRPr="00154BD4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lastRenderedPageBreak/>
              <w:t>16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D0AC6" w14:textId="77777777" w:rsidR="00095FB2" w:rsidRPr="00154BD4" w:rsidRDefault="00095FB2" w:rsidP="00AD6CD3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hy-AM"/>
              </w:rPr>
            </w:pPr>
            <w:r w:rsidRPr="00154BD4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Տպիչ (անսարք)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05D4" w14:textId="77777777" w:rsidR="00095FB2" w:rsidRPr="00154BD4" w:rsidRDefault="00095FB2" w:rsidP="00AD6CD3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 w:rsidRPr="00154BD4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1</w:t>
            </w:r>
            <w:r w:rsidRPr="00154BD4"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 xml:space="preserve"> </w:t>
            </w:r>
            <w:r w:rsidRPr="00154BD4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5CD3" w14:textId="77777777" w:rsidR="00095FB2" w:rsidRPr="00154BD4" w:rsidRDefault="00095FB2" w:rsidP="00AD6CD3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 w:rsidRPr="00154BD4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15</w:t>
            </w:r>
            <w:r w:rsidRPr="00154BD4"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00</w:t>
            </w:r>
          </w:p>
        </w:tc>
      </w:tr>
      <w:tr w:rsidR="00095FB2" w:rsidRPr="00154BD4" w14:paraId="649B3D66" w14:textId="77777777" w:rsidTr="00AD6CD3">
        <w:trPr>
          <w:trHeight w:val="87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3FE99" w14:textId="77777777" w:rsidR="00095FB2" w:rsidRPr="00154BD4" w:rsidRDefault="00095FB2" w:rsidP="00AD6CD3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hy-AM"/>
              </w:rPr>
            </w:pPr>
            <w:r w:rsidRPr="00154BD4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17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AEF60" w14:textId="77777777" w:rsidR="00095FB2" w:rsidRPr="00154BD4" w:rsidRDefault="00095FB2" w:rsidP="00AD6CD3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 w:rsidRPr="00154BD4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 xml:space="preserve">Սկաներ </w:t>
            </w:r>
            <w:r w:rsidRPr="00154BD4"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 xml:space="preserve">HP-3530c </w:t>
            </w:r>
            <w:r w:rsidRPr="00154BD4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(անսարք)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E0DC5" w14:textId="77777777" w:rsidR="00095FB2" w:rsidRPr="00154BD4" w:rsidRDefault="00095FB2" w:rsidP="00AD6CD3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 w:rsidRPr="00154BD4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1</w:t>
            </w:r>
            <w:r w:rsidRPr="00154BD4"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 xml:space="preserve"> </w:t>
            </w:r>
            <w:r w:rsidRPr="00154BD4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2F484" w14:textId="77777777" w:rsidR="00095FB2" w:rsidRPr="00154BD4" w:rsidRDefault="00095FB2" w:rsidP="00AD6CD3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 w:rsidRPr="00154BD4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7</w:t>
            </w:r>
            <w:r w:rsidRPr="00154BD4"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00</w:t>
            </w:r>
          </w:p>
        </w:tc>
      </w:tr>
      <w:tr w:rsidR="00095FB2" w:rsidRPr="00154BD4" w14:paraId="5699606A" w14:textId="77777777" w:rsidTr="00AD6CD3">
        <w:trPr>
          <w:trHeight w:val="87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F5CE7" w14:textId="77777777" w:rsidR="00095FB2" w:rsidRPr="00154BD4" w:rsidRDefault="00095FB2" w:rsidP="00AD6CD3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hy-AM"/>
              </w:rPr>
            </w:pPr>
            <w:r w:rsidRPr="00154BD4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18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E482" w14:textId="77777777" w:rsidR="00095FB2" w:rsidRPr="00154BD4" w:rsidRDefault="00095FB2" w:rsidP="00AD6CD3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hy-AM"/>
              </w:rPr>
            </w:pPr>
            <w:r w:rsidRPr="00154BD4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Ֆաքս Panasonic kx-FLB-852 (անսարք)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A19DB" w14:textId="77777777" w:rsidR="00095FB2" w:rsidRPr="00154BD4" w:rsidRDefault="00095FB2" w:rsidP="00AD6CD3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 w:rsidRPr="00154BD4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1</w:t>
            </w:r>
            <w:r w:rsidRPr="00154BD4"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 xml:space="preserve"> </w:t>
            </w:r>
            <w:r w:rsidRPr="00154BD4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BD19" w14:textId="77777777" w:rsidR="00095FB2" w:rsidRPr="00154BD4" w:rsidRDefault="00095FB2" w:rsidP="00AD6CD3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 w:rsidRPr="00154BD4"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3.000</w:t>
            </w:r>
          </w:p>
        </w:tc>
      </w:tr>
      <w:tr w:rsidR="00095FB2" w:rsidRPr="00154BD4" w14:paraId="77E55A25" w14:textId="77777777" w:rsidTr="00AD6CD3">
        <w:trPr>
          <w:trHeight w:val="87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4B7EB" w14:textId="77777777" w:rsidR="00095FB2" w:rsidRPr="00154BD4" w:rsidRDefault="00095FB2" w:rsidP="00AD6CD3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hy-AM"/>
              </w:rPr>
            </w:pPr>
            <w:r w:rsidRPr="00154BD4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19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A46A" w14:textId="77777777" w:rsidR="00095FB2" w:rsidRPr="00154BD4" w:rsidRDefault="00095FB2" w:rsidP="00AD6CD3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hy-AM"/>
              </w:rPr>
            </w:pPr>
            <w:r w:rsidRPr="00154BD4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Տպիչ Lexsmark E-250d (անսարք)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03B84" w14:textId="77777777" w:rsidR="00095FB2" w:rsidRPr="00154BD4" w:rsidRDefault="00095FB2" w:rsidP="00AD6CD3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 w:rsidRPr="00154BD4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1</w:t>
            </w:r>
            <w:r w:rsidRPr="00154BD4"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 xml:space="preserve"> </w:t>
            </w:r>
            <w:r w:rsidRPr="00154BD4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81BF4" w14:textId="77777777" w:rsidR="00095FB2" w:rsidRPr="00154BD4" w:rsidRDefault="00095FB2" w:rsidP="00AD6CD3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 w:rsidRPr="00154BD4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5</w:t>
            </w:r>
            <w:r w:rsidRPr="00154BD4"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.000</w:t>
            </w:r>
          </w:p>
        </w:tc>
      </w:tr>
      <w:tr w:rsidR="00095FB2" w:rsidRPr="00154BD4" w14:paraId="5425137D" w14:textId="77777777" w:rsidTr="00AD6CD3">
        <w:trPr>
          <w:trHeight w:val="87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03CF8" w14:textId="77777777" w:rsidR="00095FB2" w:rsidRPr="00154BD4" w:rsidRDefault="00095FB2" w:rsidP="00AD6CD3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hy-AM"/>
              </w:rPr>
            </w:pPr>
            <w:r w:rsidRPr="00154BD4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20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FD5ED" w14:textId="77777777" w:rsidR="00095FB2" w:rsidRPr="00154BD4" w:rsidRDefault="00095FB2" w:rsidP="00AD6CD3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hy-AM"/>
              </w:rPr>
            </w:pPr>
            <w:r w:rsidRPr="00154BD4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 xml:space="preserve">Քարտրիջ </w:t>
            </w:r>
            <w:r w:rsidRPr="00154BD4"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 xml:space="preserve">Lexsmark E-250 </w:t>
            </w:r>
            <w:r w:rsidRPr="00154BD4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(անսարք)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CB27" w14:textId="77777777" w:rsidR="00095FB2" w:rsidRPr="00154BD4" w:rsidRDefault="00095FB2" w:rsidP="00AD6CD3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 w:rsidRPr="00154BD4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2</w:t>
            </w:r>
            <w:r w:rsidRPr="00154BD4"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 xml:space="preserve"> </w:t>
            </w:r>
            <w:r w:rsidRPr="00154BD4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59C7" w14:textId="77777777" w:rsidR="00095FB2" w:rsidRPr="00154BD4" w:rsidRDefault="00095FB2" w:rsidP="00AD6CD3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 w:rsidRPr="00154BD4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2</w:t>
            </w:r>
            <w:r w:rsidRPr="00154BD4"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00</w:t>
            </w:r>
          </w:p>
        </w:tc>
      </w:tr>
      <w:tr w:rsidR="00095FB2" w:rsidRPr="00154BD4" w14:paraId="216D0190" w14:textId="77777777" w:rsidTr="00AD6CD3">
        <w:trPr>
          <w:trHeight w:val="87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98757" w14:textId="77777777" w:rsidR="00095FB2" w:rsidRPr="00154BD4" w:rsidRDefault="00095FB2" w:rsidP="00AD6CD3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hy-AM"/>
              </w:rPr>
            </w:pPr>
            <w:r w:rsidRPr="00154BD4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21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9E1C8" w14:textId="77777777" w:rsidR="00095FB2" w:rsidRPr="00154BD4" w:rsidRDefault="00095FB2" w:rsidP="00AD6CD3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hy-AM"/>
              </w:rPr>
            </w:pPr>
            <w:r w:rsidRPr="00154BD4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Տպիչ (անսարք)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792F2" w14:textId="77777777" w:rsidR="00095FB2" w:rsidRPr="00154BD4" w:rsidRDefault="00095FB2" w:rsidP="00AD6CD3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 w:rsidRPr="00154BD4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1</w:t>
            </w:r>
            <w:r w:rsidRPr="00154BD4"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 xml:space="preserve"> </w:t>
            </w:r>
            <w:r w:rsidRPr="00154BD4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D06DB" w14:textId="77777777" w:rsidR="00095FB2" w:rsidRPr="00154BD4" w:rsidRDefault="00095FB2" w:rsidP="00AD6CD3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 w:rsidRPr="00154BD4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5</w:t>
            </w:r>
            <w:r w:rsidRPr="00154BD4"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.000</w:t>
            </w:r>
          </w:p>
        </w:tc>
      </w:tr>
      <w:tr w:rsidR="00095FB2" w:rsidRPr="00154BD4" w14:paraId="6165E16F" w14:textId="77777777" w:rsidTr="00AD6CD3">
        <w:trPr>
          <w:trHeight w:val="87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AA7B" w14:textId="77777777" w:rsidR="00095FB2" w:rsidRPr="00154BD4" w:rsidRDefault="00095FB2" w:rsidP="00AD6CD3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hy-AM"/>
              </w:rPr>
            </w:pPr>
            <w:r w:rsidRPr="00154BD4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22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213B" w14:textId="77777777" w:rsidR="00095FB2" w:rsidRPr="00154BD4" w:rsidRDefault="00095FB2" w:rsidP="00AD6CD3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hy-AM"/>
              </w:rPr>
            </w:pPr>
            <w:r w:rsidRPr="00154BD4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Երկաթյա պահարան (հնամաշ)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8151" w14:textId="77777777" w:rsidR="00095FB2" w:rsidRPr="00154BD4" w:rsidRDefault="00095FB2" w:rsidP="00AD6CD3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 w:rsidRPr="00154BD4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13</w:t>
            </w:r>
            <w:r w:rsidRPr="00154BD4"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 xml:space="preserve"> </w:t>
            </w:r>
            <w:r w:rsidRPr="00154BD4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ED2B3" w14:textId="77777777" w:rsidR="00095FB2" w:rsidRPr="00154BD4" w:rsidRDefault="00095FB2" w:rsidP="00AD6CD3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 w:rsidRPr="00154BD4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5</w:t>
            </w:r>
            <w:r w:rsidRPr="00154BD4"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.000</w:t>
            </w:r>
          </w:p>
        </w:tc>
      </w:tr>
      <w:tr w:rsidR="00095FB2" w:rsidRPr="00154BD4" w14:paraId="30B1C94A" w14:textId="77777777" w:rsidTr="00AD6CD3">
        <w:trPr>
          <w:trHeight w:val="87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6594F" w14:textId="77777777" w:rsidR="00095FB2" w:rsidRPr="00154BD4" w:rsidRDefault="00095FB2" w:rsidP="00AD6CD3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hy-AM"/>
              </w:rPr>
            </w:pPr>
            <w:r w:rsidRPr="00154BD4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23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CFA72" w14:textId="77777777" w:rsidR="00095FB2" w:rsidRPr="00154BD4" w:rsidRDefault="00095FB2" w:rsidP="00AD6CD3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hy-AM"/>
              </w:rPr>
            </w:pPr>
            <w:r w:rsidRPr="00154BD4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 xml:space="preserve">Հեռախոսակայան </w:t>
            </w:r>
            <w:r w:rsidRPr="00154BD4"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 xml:space="preserve">Panasonic </w:t>
            </w:r>
            <w:r w:rsidRPr="00154BD4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(անսարք)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E3F3" w14:textId="77777777" w:rsidR="00095FB2" w:rsidRPr="00154BD4" w:rsidRDefault="00095FB2" w:rsidP="00AD6CD3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 w:rsidRPr="00154BD4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1</w:t>
            </w:r>
            <w:r w:rsidRPr="00154BD4"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 xml:space="preserve"> </w:t>
            </w:r>
            <w:r w:rsidRPr="00154BD4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9068" w14:textId="77777777" w:rsidR="00095FB2" w:rsidRPr="00154BD4" w:rsidRDefault="00095FB2" w:rsidP="00AD6CD3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 w:rsidRPr="00154BD4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5</w:t>
            </w:r>
            <w:r w:rsidRPr="00154BD4"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.000</w:t>
            </w:r>
          </w:p>
        </w:tc>
      </w:tr>
      <w:tr w:rsidR="00095FB2" w:rsidRPr="00154BD4" w14:paraId="133FB602" w14:textId="77777777" w:rsidTr="00AD6CD3">
        <w:trPr>
          <w:trHeight w:val="87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D7C0" w14:textId="77777777" w:rsidR="00095FB2" w:rsidRPr="00154BD4" w:rsidRDefault="00095FB2" w:rsidP="00AD6CD3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hy-AM"/>
              </w:rPr>
            </w:pPr>
            <w:r w:rsidRPr="00154BD4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24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8BF9B" w14:textId="77777777" w:rsidR="00095FB2" w:rsidRPr="00154BD4" w:rsidRDefault="00095FB2" w:rsidP="00AD6CD3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hy-AM"/>
              </w:rPr>
            </w:pPr>
            <w:r w:rsidRPr="00154BD4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Անտենա</w:t>
            </w:r>
            <w:r w:rsidRPr="00154BD4"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 xml:space="preserve"> </w:t>
            </w:r>
            <w:r w:rsidRPr="00154BD4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(անսարք)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B9BDD" w14:textId="77777777" w:rsidR="00095FB2" w:rsidRPr="00154BD4" w:rsidRDefault="00095FB2" w:rsidP="00AD6CD3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 w:rsidRPr="00154BD4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1</w:t>
            </w:r>
            <w:r w:rsidRPr="00154BD4"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 xml:space="preserve"> </w:t>
            </w:r>
            <w:r w:rsidRPr="00154BD4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73F2E" w14:textId="77777777" w:rsidR="00095FB2" w:rsidRPr="00154BD4" w:rsidRDefault="00095FB2" w:rsidP="00AD6CD3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 w:rsidRPr="00154BD4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3</w:t>
            </w:r>
            <w:r w:rsidRPr="00154BD4"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00</w:t>
            </w:r>
          </w:p>
        </w:tc>
      </w:tr>
      <w:tr w:rsidR="00095FB2" w:rsidRPr="00154BD4" w14:paraId="39CB6A00" w14:textId="77777777" w:rsidTr="00AD6CD3">
        <w:trPr>
          <w:trHeight w:val="87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62C98" w14:textId="77777777" w:rsidR="00095FB2" w:rsidRPr="00154BD4" w:rsidRDefault="00095FB2" w:rsidP="00AD6CD3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hy-AM"/>
              </w:rPr>
            </w:pPr>
            <w:r w:rsidRPr="00154BD4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25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969BB" w14:textId="77777777" w:rsidR="00095FB2" w:rsidRPr="00154BD4" w:rsidRDefault="00095FB2" w:rsidP="00AD6CD3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hy-AM"/>
              </w:rPr>
            </w:pPr>
            <w:r w:rsidRPr="00154BD4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Տեղեկատվական ստենդ</w:t>
            </w:r>
            <w:r w:rsidRPr="00154BD4"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 xml:space="preserve"> </w:t>
            </w:r>
            <w:r w:rsidRPr="00154BD4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(անպիտան)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A12B6" w14:textId="77777777" w:rsidR="00095FB2" w:rsidRPr="00154BD4" w:rsidRDefault="00095FB2" w:rsidP="00AD6CD3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 w:rsidRPr="00154BD4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1</w:t>
            </w:r>
            <w:r w:rsidRPr="00154BD4"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 xml:space="preserve"> </w:t>
            </w:r>
            <w:r w:rsidRPr="00154BD4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C998C" w14:textId="77777777" w:rsidR="00095FB2" w:rsidRPr="00154BD4" w:rsidRDefault="00095FB2" w:rsidP="00AD6CD3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 w:rsidRPr="00154BD4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5</w:t>
            </w:r>
            <w:r w:rsidRPr="00154BD4"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00</w:t>
            </w:r>
          </w:p>
        </w:tc>
      </w:tr>
      <w:tr w:rsidR="00095FB2" w:rsidRPr="00154BD4" w14:paraId="2C8F4F6C" w14:textId="77777777" w:rsidTr="00AD6CD3">
        <w:trPr>
          <w:trHeight w:val="87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E492E" w14:textId="77777777" w:rsidR="00095FB2" w:rsidRPr="00154BD4" w:rsidRDefault="00095FB2" w:rsidP="00AD6CD3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hy-AM"/>
              </w:rPr>
            </w:pPr>
            <w:r w:rsidRPr="00154BD4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26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58FA" w14:textId="77777777" w:rsidR="00095FB2" w:rsidRPr="00154BD4" w:rsidRDefault="00095FB2" w:rsidP="00AD6CD3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hy-AM"/>
              </w:rPr>
            </w:pPr>
            <w:r w:rsidRPr="00154BD4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 xml:space="preserve">Դինամիկ </w:t>
            </w:r>
            <w:r w:rsidRPr="00154BD4"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Genus</w:t>
            </w:r>
            <w:r w:rsidRPr="00154BD4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 xml:space="preserve"> (հնամաշ)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64E8" w14:textId="77777777" w:rsidR="00095FB2" w:rsidRPr="00154BD4" w:rsidRDefault="00095FB2" w:rsidP="00AD6CD3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 w:rsidRPr="00154BD4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2</w:t>
            </w:r>
            <w:r w:rsidRPr="00154BD4"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 xml:space="preserve"> </w:t>
            </w:r>
            <w:r w:rsidRPr="00154BD4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FFC50" w14:textId="77777777" w:rsidR="00095FB2" w:rsidRPr="00154BD4" w:rsidRDefault="00095FB2" w:rsidP="00AD6CD3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 w:rsidRPr="00154BD4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5</w:t>
            </w:r>
            <w:r w:rsidRPr="00154BD4"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00</w:t>
            </w:r>
          </w:p>
        </w:tc>
      </w:tr>
      <w:tr w:rsidR="00095FB2" w:rsidRPr="00154BD4" w14:paraId="42E23530" w14:textId="77777777" w:rsidTr="00AD6CD3">
        <w:trPr>
          <w:trHeight w:val="87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6AB38" w14:textId="77777777" w:rsidR="00095FB2" w:rsidRPr="00154BD4" w:rsidRDefault="00095FB2" w:rsidP="00AD6CD3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hy-AM"/>
              </w:rPr>
            </w:pPr>
            <w:r w:rsidRPr="00154BD4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27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33AB" w14:textId="77777777" w:rsidR="00095FB2" w:rsidRPr="00154BD4" w:rsidRDefault="00095FB2" w:rsidP="00AD6CD3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hy-AM"/>
              </w:rPr>
            </w:pPr>
            <w:r w:rsidRPr="00154BD4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Մոնոբլոկ համակարգիչ Apple iMac A1200 (անսարք)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22D65" w14:textId="77777777" w:rsidR="00095FB2" w:rsidRPr="00154BD4" w:rsidRDefault="00095FB2" w:rsidP="00AD6CD3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 w:rsidRPr="00154BD4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1</w:t>
            </w:r>
            <w:r w:rsidRPr="00154BD4"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 xml:space="preserve"> </w:t>
            </w:r>
            <w:r w:rsidRPr="00154BD4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4259" w14:textId="77777777" w:rsidR="00095FB2" w:rsidRPr="00154BD4" w:rsidRDefault="00095FB2" w:rsidP="00AD6CD3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 w:rsidRPr="00154BD4"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10.000</w:t>
            </w:r>
          </w:p>
        </w:tc>
      </w:tr>
      <w:tr w:rsidR="00095FB2" w:rsidRPr="00154BD4" w14:paraId="32271D61" w14:textId="77777777" w:rsidTr="00AD6CD3">
        <w:trPr>
          <w:trHeight w:val="87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F38CB" w14:textId="77777777" w:rsidR="00095FB2" w:rsidRPr="00154BD4" w:rsidRDefault="00095FB2" w:rsidP="00AD6CD3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hy-AM"/>
              </w:rPr>
            </w:pPr>
            <w:r w:rsidRPr="00154BD4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28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2B316" w14:textId="77777777" w:rsidR="00095FB2" w:rsidRPr="00154BD4" w:rsidRDefault="00095FB2" w:rsidP="00AD6CD3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hy-AM"/>
              </w:rPr>
            </w:pPr>
            <w:r w:rsidRPr="00154BD4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Անխափան սնուցման սարք PRO (անսարք)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5032" w14:textId="77777777" w:rsidR="00095FB2" w:rsidRPr="00154BD4" w:rsidRDefault="00095FB2" w:rsidP="00AD6CD3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hy-AM"/>
              </w:rPr>
            </w:pPr>
            <w:r w:rsidRPr="00154BD4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1</w:t>
            </w:r>
            <w:r w:rsidRPr="00154BD4"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 xml:space="preserve"> </w:t>
            </w:r>
            <w:r w:rsidRPr="00154BD4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A7C16" w14:textId="77777777" w:rsidR="00095FB2" w:rsidRPr="00154BD4" w:rsidRDefault="00095FB2" w:rsidP="00AD6CD3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 w:rsidRPr="00154BD4"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5.000</w:t>
            </w:r>
          </w:p>
        </w:tc>
      </w:tr>
      <w:tr w:rsidR="00095FB2" w:rsidRPr="00154BD4" w14:paraId="52F629E3" w14:textId="77777777" w:rsidTr="00AD6CD3">
        <w:trPr>
          <w:trHeight w:val="87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ECD5C" w14:textId="77777777" w:rsidR="00095FB2" w:rsidRPr="00154BD4" w:rsidRDefault="00095FB2" w:rsidP="00AD6CD3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hy-AM"/>
              </w:rPr>
            </w:pPr>
            <w:r w:rsidRPr="00154BD4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29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901F6" w14:textId="77777777" w:rsidR="00095FB2" w:rsidRPr="00154BD4" w:rsidRDefault="00095FB2" w:rsidP="00AD6CD3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hy-AM"/>
              </w:rPr>
            </w:pPr>
            <w:r w:rsidRPr="00154BD4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Անխափան սնուցման սարք Tripp-Lite (անսարք)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1567" w14:textId="77777777" w:rsidR="00095FB2" w:rsidRPr="00154BD4" w:rsidRDefault="00095FB2" w:rsidP="00AD6CD3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hy-AM"/>
              </w:rPr>
            </w:pPr>
            <w:r w:rsidRPr="00154BD4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1</w:t>
            </w:r>
            <w:r w:rsidRPr="00154BD4"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 xml:space="preserve"> </w:t>
            </w:r>
            <w:r w:rsidRPr="00154BD4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B04DB" w14:textId="77777777" w:rsidR="00095FB2" w:rsidRPr="00154BD4" w:rsidRDefault="00095FB2" w:rsidP="00AD6CD3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 w:rsidRPr="00154BD4"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5.000</w:t>
            </w:r>
          </w:p>
        </w:tc>
      </w:tr>
    </w:tbl>
    <w:p w14:paraId="48B1CB9F" w14:textId="77777777" w:rsidR="00095FB2" w:rsidRDefault="00095FB2" w:rsidP="00095FB2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67DD6AA7" w14:textId="77777777" w:rsidR="00095FB2" w:rsidRDefault="00095FB2" w:rsidP="00095FB2">
      <w:pPr>
        <w:spacing w:after="0"/>
        <w:rPr>
          <w:rFonts w:ascii="Sylfaen" w:hAnsi="Sylfaen"/>
          <w:sz w:val="14"/>
          <w:szCs w:val="14"/>
          <w:lang w:val="hy-AM"/>
        </w:rPr>
      </w:pPr>
    </w:p>
    <w:p w14:paraId="6B716C60" w14:textId="77777777" w:rsidR="00A90BD8" w:rsidRDefault="00A90BD8" w:rsidP="00095FB2">
      <w:pPr>
        <w:spacing w:after="0"/>
        <w:rPr>
          <w:rFonts w:ascii="Sylfaen" w:hAnsi="Sylfaen"/>
          <w:b/>
          <w:bCs/>
          <w:sz w:val="24"/>
          <w:szCs w:val="24"/>
          <w:lang w:val="hy-AM"/>
        </w:rPr>
      </w:pPr>
    </w:p>
    <w:p w14:paraId="345164FB" w14:textId="1C510675" w:rsidR="00095FB2" w:rsidRPr="009E4BA7" w:rsidRDefault="00095FB2" w:rsidP="00095FB2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y-AM"/>
        </w:rPr>
      </w:pPr>
      <w:r w:rsidRPr="009E4BA7">
        <w:rPr>
          <w:rFonts w:ascii="Sylfaen" w:hAnsi="Sylfaen"/>
          <w:b/>
          <w:bCs/>
          <w:sz w:val="24"/>
          <w:szCs w:val="24"/>
          <w:lang w:val="hy-AM"/>
        </w:rPr>
        <w:t>ԱՇԽԱՏԱԿԱԶՄԻ</w:t>
      </w:r>
      <w:r>
        <w:rPr>
          <w:rFonts w:ascii="Sylfaen" w:hAnsi="Sylfaen"/>
          <w:b/>
          <w:bCs/>
          <w:sz w:val="24"/>
          <w:szCs w:val="24"/>
          <w:lang w:val="hy-AM"/>
        </w:rPr>
        <w:t xml:space="preserve">   </w:t>
      </w:r>
      <w:r w:rsidRPr="009E4BA7">
        <w:rPr>
          <w:rFonts w:ascii="Sylfaen" w:hAnsi="Sylfaen"/>
          <w:b/>
          <w:bCs/>
          <w:sz w:val="24"/>
          <w:szCs w:val="24"/>
          <w:lang w:val="hy-AM"/>
        </w:rPr>
        <w:t xml:space="preserve"> ՔԱՐՏՈՒՂԱՐ                                           ԱՎԵՏԻՔ         ԱՎԵՏԻՍՅԱՆ</w:t>
      </w:r>
    </w:p>
    <w:p w14:paraId="319BC2A2" w14:textId="77777777" w:rsidR="00095FB2" w:rsidRDefault="00095FB2" w:rsidP="00095FB2">
      <w:pPr>
        <w:spacing w:after="0"/>
        <w:rPr>
          <w:rFonts w:ascii="Sylfaen" w:hAnsi="Sylfaen"/>
          <w:sz w:val="14"/>
          <w:szCs w:val="14"/>
          <w:lang w:val="hy-AM"/>
        </w:rPr>
      </w:pPr>
    </w:p>
    <w:p w14:paraId="751AF406" w14:textId="3F868556" w:rsidR="00631D00" w:rsidRPr="008726F3" w:rsidRDefault="00631D00" w:rsidP="00095FB2">
      <w:pPr>
        <w:pStyle w:val="af4"/>
        <w:spacing w:after="0" w:line="360" w:lineRule="auto"/>
        <w:ind w:left="0" w:right="-1"/>
        <w:jc w:val="both"/>
        <w:rPr>
          <w:rFonts w:ascii="Sylfaen" w:hAnsi="Sylfaen"/>
          <w:b/>
          <w:i/>
          <w:sz w:val="28"/>
          <w:szCs w:val="28"/>
          <w:highlight w:val="yellow"/>
          <w:lang w:val="hy-AM"/>
        </w:rPr>
      </w:pPr>
    </w:p>
    <w:p w14:paraId="156E7A08" w14:textId="77777777" w:rsidR="00B57280" w:rsidRDefault="00B57280" w:rsidP="00A90BD8">
      <w:pPr>
        <w:spacing w:before="240" w:after="0"/>
        <w:rPr>
          <w:rFonts w:ascii="Sylfaen" w:hAnsi="Sylfaen"/>
          <w:b/>
          <w:i/>
          <w:sz w:val="28"/>
          <w:szCs w:val="28"/>
          <w:lang w:val="hy-AM"/>
        </w:rPr>
      </w:pPr>
    </w:p>
    <w:p w14:paraId="6F1A7113" w14:textId="7BD780A0" w:rsidR="00A90BD8" w:rsidRPr="00B57280" w:rsidRDefault="003540A4" w:rsidP="00A90BD8">
      <w:pPr>
        <w:spacing w:before="240" w:after="0"/>
        <w:rPr>
          <w:rFonts w:ascii="Sylfaen" w:hAnsi="Sylfaen" w:cstheme="minorHAnsi"/>
          <w:b/>
          <w:bCs/>
          <w:sz w:val="24"/>
          <w:szCs w:val="24"/>
          <w:lang w:val="hy-AM"/>
        </w:rPr>
      </w:pPr>
      <w:r w:rsidRPr="00B57280">
        <w:rPr>
          <w:rFonts w:ascii="Sylfaen" w:hAnsi="Sylfaen"/>
          <w:b/>
          <w:i/>
          <w:sz w:val="24"/>
          <w:szCs w:val="24"/>
          <w:lang w:val="hy-AM"/>
        </w:rPr>
        <w:lastRenderedPageBreak/>
        <w:t xml:space="preserve">Լսեցին </w:t>
      </w:r>
      <w:r w:rsidR="00F2169F" w:rsidRPr="00B57280">
        <w:rPr>
          <w:rFonts w:ascii="Sylfaen" w:hAnsi="Sylfaen"/>
          <w:b/>
          <w:i/>
          <w:sz w:val="24"/>
          <w:szCs w:val="24"/>
          <w:lang w:val="hy-AM"/>
        </w:rPr>
        <w:t>11</w:t>
      </w:r>
      <w:r w:rsidRPr="00B57280">
        <w:rPr>
          <w:rFonts w:ascii="Sylfaen" w:hAnsi="Sylfaen"/>
          <w:b/>
          <w:sz w:val="24"/>
          <w:szCs w:val="24"/>
          <w:lang w:val="hy-AM"/>
        </w:rPr>
        <w:t>.</w:t>
      </w:r>
      <w:r w:rsidRPr="00B57280">
        <w:rPr>
          <w:rFonts w:ascii="Sylfaen" w:hAnsi="Sylfaen"/>
          <w:sz w:val="24"/>
          <w:szCs w:val="24"/>
          <w:lang w:val="hy-AM"/>
        </w:rPr>
        <w:t xml:space="preserve"> </w:t>
      </w:r>
      <w:r w:rsidR="00A90BD8" w:rsidRPr="00B57280">
        <w:rPr>
          <w:rFonts w:ascii="Sylfaen" w:hAnsi="Sylfaen" w:cstheme="minorHAnsi"/>
          <w:b/>
          <w:bCs/>
          <w:sz w:val="24"/>
          <w:szCs w:val="24"/>
          <w:lang w:val="hy-AM"/>
        </w:rPr>
        <w:t xml:space="preserve">ԹԱԼԻՆ ՀԱՄԱՅՆՔԻ ՍԵՓԱԿԱՆՈՒԹՅՈՒՆ ՀԱՆԴԻՍԱՑՈՂ ԱՆՇԱՐԺ ԳՈՒՅՔԵՐԸ ԱՃՈՒՐԴ-ՎԱՃԱՌՔՈՎ    ՕՏԱՐԵԼՈՒ ՄԱՍԻՆ </w:t>
      </w:r>
    </w:p>
    <w:p w14:paraId="767E328F" w14:textId="589E73DE" w:rsidR="0054269F" w:rsidRPr="00F4338A" w:rsidRDefault="00A90BD8" w:rsidP="00A90BD8">
      <w:pPr>
        <w:spacing w:after="0" w:line="480" w:lineRule="auto"/>
        <w:jc w:val="right"/>
        <w:rPr>
          <w:rFonts w:ascii="Sylfaen" w:hAnsi="Sylfaen" w:cs="Sylfaen"/>
          <w:bCs/>
          <w:sz w:val="16"/>
          <w:szCs w:val="16"/>
          <w:lang w:val="hy-AM"/>
        </w:rPr>
      </w:pPr>
      <w:r w:rsidRPr="00F4338A">
        <w:rPr>
          <w:rFonts w:ascii="Sylfaen" w:hAnsi="Sylfaen" w:cs="Sylfaen"/>
          <w:bCs/>
          <w:sz w:val="16"/>
          <w:szCs w:val="16"/>
          <w:lang w:val="hy-AM"/>
        </w:rPr>
        <w:t>(Զեկ</w:t>
      </w:r>
      <w:r w:rsidRPr="00F4338A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F4338A">
        <w:rPr>
          <w:rFonts w:ascii="Sylfaen" w:hAnsi="Sylfaen" w:cs="Sylfaen"/>
          <w:bCs/>
          <w:sz w:val="16"/>
          <w:szCs w:val="16"/>
          <w:lang w:val="hy-AM"/>
        </w:rPr>
        <w:t xml:space="preserve"> Գ</w:t>
      </w:r>
      <w:r w:rsidRPr="00F4338A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F4338A">
        <w:rPr>
          <w:rFonts w:ascii="Sylfaen" w:hAnsi="Sylfaen" w:cs="Times New Roman"/>
          <w:bCs/>
          <w:sz w:val="16"/>
          <w:szCs w:val="16"/>
          <w:lang w:val="hy-AM"/>
        </w:rPr>
        <w:t>Սարգսյան</w:t>
      </w:r>
      <w:r w:rsidRPr="00F4338A">
        <w:rPr>
          <w:rFonts w:ascii="Sylfaen" w:hAnsi="Sylfaen" w:cs="Sylfaen"/>
          <w:bCs/>
          <w:sz w:val="16"/>
          <w:szCs w:val="16"/>
          <w:lang w:val="hy-AM"/>
        </w:rPr>
        <w:t>)</w:t>
      </w:r>
    </w:p>
    <w:p w14:paraId="11AB0D40" w14:textId="77777777" w:rsidR="003540A4" w:rsidRPr="00F4338A" w:rsidRDefault="003540A4" w:rsidP="003540A4">
      <w:pPr>
        <w:spacing w:after="0" w:line="360" w:lineRule="auto"/>
        <w:jc w:val="both"/>
        <w:rPr>
          <w:rFonts w:ascii="Sylfaen" w:hAnsi="Sylfaen"/>
          <w:bCs/>
          <w:iCs/>
          <w:sz w:val="24"/>
          <w:szCs w:val="24"/>
          <w:lang w:val="hy-AM"/>
        </w:rPr>
      </w:pPr>
      <w:r w:rsidRPr="00F4338A">
        <w:rPr>
          <w:rFonts w:ascii="Sylfaen" w:hAnsi="Sylfaen"/>
          <w:bCs/>
          <w:iCs/>
          <w:sz w:val="24"/>
          <w:szCs w:val="24"/>
          <w:lang w:val="hy-AM"/>
        </w:rPr>
        <w:t>Զեկուցողը ներկայացրեց որոշման նախագիծը։ Հարցեր և առաջարկություններ չեղան։</w:t>
      </w:r>
    </w:p>
    <w:p w14:paraId="738D6724" w14:textId="77777777" w:rsidR="00A90BD8" w:rsidRPr="000A2599" w:rsidRDefault="003540A4" w:rsidP="00A90BD8">
      <w:pPr>
        <w:spacing w:line="360" w:lineRule="auto"/>
        <w:jc w:val="both"/>
        <w:rPr>
          <w:rFonts w:ascii="Sylfaen" w:hAnsi="Sylfaen"/>
          <w:shd w:val="clear" w:color="auto" w:fill="FFFFFF"/>
          <w:lang w:val="hy-AM"/>
        </w:rPr>
      </w:pPr>
      <w:r w:rsidRPr="00F4338A">
        <w:rPr>
          <w:rFonts w:ascii="Sylfaen" w:hAnsi="Sylfaen"/>
          <w:b/>
          <w:i/>
          <w:sz w:val="24"/>
          <w:szCs w:val="24"/>
          <w:lang w:val="hy-AM"/>
        </w:rPr>
        <w:t xml:space="preserve">Որոշեցին  N </w:t>
      </w:r>
      <w:r w:rsidR="00A90BD8" w:rsidRPr="00F4338A">
        <w:rPr>
          <w:rFonts w:ascii="Sylfaen" w:hAnsi="Sylfaen"/>
          <w:b/>
          <w:i/>
          <w:sz w:val="24"/>
          <w:szCs w:val="24"/>
          <w:lang w:val="hy-AM"/>
        </w:rPr>
        <w:t>62</w:t>
      </w:r>
      <w:r w:rsidRPr="00F4338A">
        <w:rPr>
          <w:rFonts w:ascii="Sylfaen" w:hAnsi="Sylfaen"/>
          <w:b/>
          <w:i/>
          <w:sz w:val="24"/>
          <w:szCs w:val="24"/>
          <w:lang w:val="hy-AM"/>
        </w:rPr>
        <w:t>-Ա</w:t>
      </w:r>
      <w:r w:rsidR="0029161D" w:rsidRPr="00F4338A">
        <w:rPr>
          <w:rFonts w:ascii="Sylfaen" w:hAnsi="Sylfaen"/>
          <w:b/>
          <w:i/>
          <w:sz w:val="24"/>
          <w:szCs w:val="24"/>
          <w:lang w:val="hy-AM"/>
        </w:rPr>
        <w:t xml:space="preserve"> </w:t>
      </w:r>
      <w:r w:rsidR="0054269F" w:rsidRPr="00F4338A">
        <w:rPr>
          <w:rFonts w:ascii="Sylfaen" w:hAnsi="Sylfaen"/>
          <w:b/>
          <w:i/>
          <w:sz w:val="24"/>
          <w:szCs w:val="24"/>
          <w:lang w:val="hy-AM"/>
        </w:rPr>
        <w:t xml:space="preserve">  </w:t>
      </w:r>
      <w:r w:rsidR="00A90BD8" w:rsidRPr="00F4338A">
        <w:rPr>
          <w:rFonts w:ascii="Sylfaen" w:hAnsi="Sylfaen"/>
          <w:shd w:val="clear" w:color="auto" w:fill="FFFFFF"/>
          <w:lang w:val="hy-AM"/>
        </w:rPr>
        <w:t>Ղեկավարվելով «Տեղական ինքնակառավարման մասին» ՀՀ օրենքի 18-րդ հոդվածի 21-րդ կետի, ՀՀ հողային օրենսգրքի 3-րդ հոդվածի 2-րդ կետի, 57-րդ հոդվածի 2-րդ մասի և 67-րդ հոդվածի, ՀՀ կառավարության 12.04.2001թ. N-286 որոշմամբ հաստատված «Պետական և համայնքային սեփականություն հանդիսացող հողամասերի տրամադրման կարգ»-ի 5-րդ գլխի և հիշյալ որոշման 3-րդ կետի «ա» ենթակետի</w:t>
      </w:r>
      <w:r w:rsidR="00A90BD8" w:rsidRPr="000A2599">
        <w:rPr>
          <w:rFonts w:ascii="Sylfaen" w:hAnsi="Sylfaen"/>
          <w:shd w:val="clear" w:color="auto" w:fill="FFFFFF"/>
          <w:lang w:val="hy-AM"/>
        </w:rPr>
        <w:t xml:space="preserve"> պահանջներով, Թալին համայնքի գլխավոր հատակագծին քաղաքաշինական գոտիավորման նախագծին և հողերի օգտագործման սխեմային համապատասխան, հիմք ընդունելով «Էքվիլիբրիում»  ՍՊԸ-ի և «ՏԱՐՈՆ ԱՐՏՈՒՐԻ ՎԱՐԴԱՆՅԱՆ»  Ա/Ձ-ի կողմից տրված գնահատման հաշվետվությունները և համայնքի ղեկավարի առաջարկությունը, </w:t>
      </w:r>
    </w:p>
    <w:p w14:paraId="12BAB4B6" w14:textId="77777777" w:rsidR="00A90BD8" w:rsidRPr="000A2599" w:rsidRDefault="00A90BD8" w:rsidP="00A90BD8">
      <w:pPr>
        <w:spacing w:line="360" w:lineRule="auto"/>
        <w:jc w:val="both"/>
        <w:rPr>
          <w:rFonts w:ascii="Sylfaen" w:hAnsi="Sylfaen"/>
          <w:b/>
          <w:bCs/>
          <w:i/>
          <w:iCs/>
          <w:lang w:val="hy-AM"/>
        </w:rPr>
      </w:pPr>
      <w:r w:rsidRPr="000A2599">
        <w:rPr>
          <w:rFonts w:ascii="Sylfaen" w:hAnsi="Sylfaen"/>
          <w:b/>
          <w:bCs/>
          <w:i/>
          <w:iCs/>
          <w:lang w:val="hy-AM"/>
        </w:rPr>
        <w:t>Թալին համայնքի ավագանին որոշում է՝</w:t>
      </w:r>
    </w:p>
    <w:p w14:paraId="1FB35B7F" w14:textId="77777777" w:rsidR="00A90BD8" w:rsidRPr="000A2599" w:rsidRDefault="00A90BD8" w:rsidP="00EB6F41">
      <w:pPr>
        <w:pStyle w:val="11"/>
        <w:numPr>
          <w:ilvl w:val="0"/>
          <w:numId w:val="35"/>
        </w:numPr>
        <w:tabs>
          <w:tab w:val="left" w:pos="217"/>
        </w:tabs>
        <w:spacing w:after="0" w:line="360" w:lineRule="auto"/>
        <w:ind w:left="142" w:firstLine="0"/>
        <w:rPr>
          <w:rFonts w:ascii="Sylfaen" w:hAnsi="Sylfaen" w:cstheme="minorHAnsi"/>
          <w:sz w:val="22"/>
          <w:szCs w:val="22"/>
          <w:lang w:val="hy-AM"/>
        </w:rPr>
      </w:pPr>
      <w:r w:rsidRPr="000A2599">
        <w:rPr>
          <w:rFonts w:ascii="Sylfaen" w:hAnsi="Sylfaen" w:cstheme="minorHAnsi"/>
          <w:sz w:val="22"/>
          <w:szCs w:val="22"/>
          <w:lang w:val="hy-AM"/>
        </w:rPr>
        <w:t>Տալ համաձայնություն Թալին համայնքի սեփականություն հանդիսացող անշարժ գույքերը աճուրդ-վաճառքի միջոցով օտարելու և հաստատել մեկնարկային գին՝ համաձայն հավելվածի:</w:t>
      </w:r>
    </w:p>
    <w:p w14:paraId="3EC9E583" w14:textId="77777777" w:rsidR="00A90BD8" w:rsidRPr="000A2599" w:rsidRDefault="00A90BD8" w:rsidP="00EB6F41">
      <w:pPr>
        <w:pStyle w:val="a6"/>
        <w:numPr>
          <w:ilvl w:val="0"/>
          <w:numId w:val="35"/>
        </w:numPr>
        <w:spacing w:line="360" w:lineRule="auto"/>
        <w:ind w:left="142" w:firstLine="0"/>
        <w:jc w:val="both"/>
        <w:rPr>
          <w:rFonts w:ascii="Sylfaen" w:hAnsi="Sylfaen"/>
          <w:lang w:val="hy-AM"/>
        </w:rPr>
      </w:pPr>
      <w:r w:rsidRPr="000A2599">
        <w:rPr>
          <w:rFonts w:ascii="Sylfaen" w:hAnsi="Sylfaen" w:cstheme="minorHAnsi"/>
          <w:lang w:val="hy-AM"/>
        </w:rPr>
        <w:t>Սույն որոշումը ուժի մեջ է մտնում ընդունմանը հաջորդող օրվանից</w:t>
      </w:r>
      <w:r w:rsidRPr="000A2599">
        <w:rPr>
          <w:rFonts w:ascii="Sylfaen" w:hAnsi="Sylfaen" w:cstheme="minorHAnsi"/>
          <w:sz w:val="20"/>
          <w:szCs w:val="20"/>
          <w:lang w:val="hy-AM"/>
        </w:rPr>
        <w:t xml:space="preserve"> </w:t>
      </w:r>
      <w:r w:rsidRPr="000A2599">
        <w:rPr>
          <w:rFonts w:ascii="Sylfaen" w:hAnsi="Sylfaen"/>
          <w:lang w:val="hy-AM"/>
        </w:rPr>
        <w:t>։</w:t>
      </w:r>
    </w:p>
    <w:p w14:paraId="6276AC47" w14:textId="77777777" w:rsidR="00A90BD8" w:rsidRPr="00154BD4" w:rsidRDefault="00A90BD8" w:rsidP="00A90BD8">
      <w:pPr>
        <w:spacing w:after="0"/>
        <w:rPr>
          <w:rFonts w:ascii="Sylfaen" w:hAnsi="Sylfaen"/>
          <w:b/>
          <w:sz w:val="24"/>
          <w:szCs w:val="24"/>
          <w:lang w:val="hy-AM"/>
        </w:rPr>
      </w:pPr>
    </w:p>
    <w:tbl>
      <w:tblPr>
        <w:tblStyle w:val="a8"/>
        <w:tblW w:w="10485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2410"/>
        <w:gridCol w:w="4247"/>
      </w:tblGrid>
      <w:tr w:rsidR="00A90BD8" w:rsidRPr="00A90BD8" w14:paraId="4A1887A3" w14:textId="77777777" w:rsidTr="00557EC7">
        <w:tc>
          <w:tcPr>
            <w:tcW w:w="3828" w:type="dxa"/>
          </w:tcPr>
          <w:p w14:paraId="7DBC09E3" w14:textId="77777777" w:rsidR="00A90BD8" w:rsidRPr="00A90BD8" w:rsidRDefault="00A90BD8" w:rsidP="00A90BD8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A90BD8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Կողմ- 20</w:t>
            </w:r>
          </w:p>
        </w:tc>
        <w:tc>
          <w:tcPr>
            <w:tcW w:w="2410" w:type="dxa"/>
          </w:tcPr>
          <w:p w14:paraId="31D45176" w14:textId="77777777" w:rsidR="00A90BD8" w:rsidRPr="00A90BD8" w:rsidRDefault="00A90BD8" w:rsidP="00A90BD8">
            <w:pPr>
              <w:pStyle w:val="11"/>
              <w:tabs>
                <w:tab w:val="left" w:pos="217"/>
              </w:tabs>
              <w:spacing w:after="0" w:line="480" w:lineRule="auto"/>
              <w:ind w:left="477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A90BD8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Դեմ-0</w:t>
            </w:r>
          </w:p>
        </w:tc>
        <w:tc>
          <w:tcPr>
            <w:tcW w:w="4247" w:type="dxa"/>
          </w:tcPr>
          <w:p w14:paraId="3945E96B" w14:textId="77777777" w:rsidR="00A90BD8" w:rsidRPr="00A90BD8" w:rsidRDefault="00A90BD8" w:rsidP="00A90BD8">
            <w:pPr>
              <w:pStyle w:val="11"/>
              <w:tabs>
                <w:tab w:val="left" w:pos="217"/>
              </w:tabs>
              <w:spacing w:after="0" w:line="480" w:lineRule="auto"/>
              <w:ind w:left="1254" w:hanging="507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A90BD8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Ձեռնպահ-3</w:t>
            </w:r>
          </w:p>
        </w:tc>
      </w:tr>
      <w:tr w:rsidR="00A90BD8" w:rsidRPr="00A90BD8" w14:paraId="58147CFD" w14:textId="77777777" w:rsidTr="00557EC7">
        <w:trPr>
          <w:trHeight w:val="434"/>
        </w:trPr>
        <w:tc>
          <w:tcPr>
            <w:tcW w:w="3828" w:type="dxa"/>
          </w:tcPr>
          <w:p w14:paraId="2A1842EC" w14:textId="77777777" w:rsidR="00A90BD8" w:rsidRPr="00A90BD8" w:rsidRDefault="00A90BD8" w:rsidP="00EB6F41">
            <w:pPr>
              <w:pStyle w:val="a6"/>
              <w:numPr>
                <w:ilvl w:val="0"/>
                <w:numId w:val="36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A90BD8">
              <w:rPr>
                <w:rFonts w:ascii="Sylfaen" w:hAnsi="Sylfaen"/>
                <w:sz w:val="24"/>
                <w:szCs w:val="24"/>
                <w:lang w:val="hy-AM"/>
              </w:rPr>
              <w:t>Սերգե Մկրտչյան</w:t>
            </w:r>
          </w:p>
        </w:tc>
        <w:tc>
          <w:tcPr>
            <w:tcW w:w="2410" w:type="dxa"/>
          </w:tcPr>
          <w:p w14:paraId="7FCC0EE1" w14:textId="77777777" w:rsidR="00A90BD8" w:rsidRPr="00A90BD8" w:rsidRDefault="00A90BD8" w:rsidP="00A90BD8">
            <w:pPr>
              <w:pStyle w:val="a6"/>
              <w:spacing w:line="480" w:lineRule="auto"/>
              <w:ind w:left="355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5263C1F4" w14:textId="77777777" w:rsidR="00A90BD8" w:rsidRPr="00A90BD8" w:rsidRDefault="00A90BD8" w:rsidP="00EB6F41">
            <w:pPr>
              <w:pStyle w:val="a6"/>
              <w:numPr>
                <w:ilvl w:val="0"/>
                <w:numId w:val="37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A90BD8">
              <w:rPr>
                <w:rFonts w:ascii="Sylfaen" w:hAnsi="Sylfaen"/>
                <w:sz w:val="24"/>
                <w:szCs w:val="24"/>
                <w:lang w:val="hy-AM"/>
              </w:rPr>
              <w:t xml:space="preserve">Դավիթ Մանուկյան   </w:t>
            </w:r>
          </w:p>
        </w:tc>
      </w:tr>
      <w:tr w:rsidR="00A90BD8" w:rsidRPr="00A90BD8" w14:paraId="60839F74" w14:textId="77777777" w:rsidTr="00557EC7">
        <w:tc>
          <w:tcPr>
            <w:tcW w:w="3828" w:type="dxa"/>
          </w:tcPr>
          <w:p w14:paraId="250BDD77" w14:textId="77777777" w:rsidR="00A90BD8" w:rsidRPr="00A90BD8" w:rsidRDefault="00A90BD8" w:rsidP="00EB6F41">
            <w:pPr>
              <w:pStyle w:val="a6"/>
              <w:numPr>
                <w:ilvl w:val="0"/>
                <w:numId w:val="36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A90BD8">
              <w:rPr>
                <w:rFonts w:ascii="Sylfaen" w:hAnsi="Sylfaen"/>
                <w:sz w:val="24"/>
                <w:szCs w:val="24"/>
                <w:lang w:val="hy-AM"/>
              </w:rPr>
              <w:t>Բաբկեն Պողոսյան</w:t>
            </w:r>
          </w:p>
        </w:tc>
        <w:tc>
          <w:tcPr>
            <w:tcW w:w="2410" w:type="dxa"/>
          </w:tcPr>
          <w:p w14:paraId="533BD2C1" w14:textId="77777777" w:rsidR="00A90BD8" w:rsidRPr="00A90BD8" w:rsidRDefault="00A90BD8" w:rsidP="00A90BD8">
            <w:pPr>
              <w:pStyle w:val="a6"/>
              <w:spacing w:line="480" w:lineRule="auto"/>
              <w:ind w:left="371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39111C9E" w14:textId="77777777" w:rsidR="00A90BD8" w:rsidRPr="00A90BD8" w:rsidRDefault="00A90BD8" w:rsidP="00EB6F41">
            <w:pPr>
              <w:pStyle w:val="a6"/>
              <w:numPr>
                <w:ilvl w:val="0"/>
                <w:numId w:val="37"/>
              </w:numPr>
              <w:spacing w:line="48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A90BD8">
              <w:rPr>
                <w:rFonts w:ascii="Sylfaen" w:hAnsi="Sylfaen"/>
                <w:sz w:val="24"/>
                <w:szCs w:val="24"/>
                <w:lang w:val="hy-AM"/>
              </w:rPr>
              <w:t>Գագիկ Ավետիսյան</w:t>
            </w:r>
          </w:p>
        </w:tc>
      </w:tr>
      <w:tr w:rsidR="00A90BD8" w:rsidRPr="00A90BD8" w14:paraId="51391515" w14:textId="77777777" w:rsidTr="00557EC7">
        <w:tc>
          <w:tcPr>
            <w:tcW w:w="3828" w:type="dxa"/>
          </w:tcPr>
          <w:p w14:paraId="34891EFA" w14:textId="77777777" w:rsidR="00A90BD8" w:rsidRPr="00A90BD8" w:rsidRDefault="00A90BD8" w:rsidP="00EB6F41">
            <w:pPr>
              <w:pStyle w:val="a6"/>
              <w:numPr>
                <w:ilvl w:val="0"/>
                <w:numId w:val="36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A90BD8">
              <w:rPr>
                <w:rFonts w:ascii="Sylfaen" w:hAnsi="Sylfaen"/>
                <w:sz w:val="24"/>
                <w:szCs w:val="24"/>
                <w:lang w:val="hy-AM"/>
              </w:rPr>
              <w:t>Արման Կարապետյան</w:t>
            </w:r>
          </w:p>
        </w:tc>
        <w:tc>
          <w:tcPr>
            <w:tcW w:w="2410" w:type="dxa"/>
          </w:tcPr>
          <w:p w14:paraId="0B761DA3" w14:textId="77777777" w:rsidR="00A90BD8" w:rsidRPr="00A90BD8" w:rsidRDefault="00A90BD8" w:rsidP="00A90BD8">
            <w:pPr>
              <w:pStyle w:val="a6"/>
              <w:spacing w:line="480" w:lineRule="auto"/>
              <w:ind w:left="355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4D5BAE43" w14:textId="77777777" w:rsidR="00A90BD8" w:rsidRPr="00A90BD8" w:rsidRDefault="00A90BD8" w:rsidP="00EB6F41">
            <w:pPr>
              <w:pStyle w:val="a6"/>
              <w:numPr>
                <w:ilvl w:val="0"/>
                <w:numId w:val="37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A90BD8">
              <w:rPr>
                <w:rFonts w:ascii="Sylfaen" w:hAnsi="Sylfaen"/>
                <w:sz w:val="24"/>
                <w:szCs w:val="24"/>
                <w:lang w:val="hy-AM"/>
              </w:rPr>
              <w:t>Կարեն Գրիգորյան</w:t>
            </w:r>
          </w:p>
        </w:tc>
      </w:tr>
      <w:tr w:rsidR="00A90BD8" w:rsidRPr="00A90BD8" w14:paraId="5381FB29" w14:textId="77777777" w:rsidTr="00557EC7">
        <w:tc>
          <w:tcPr>
            <w:tcW w:w="3828" w:type="dxa"/>
          </w:tcPr>
          <w:p w14:paraId="15EAB12E" w14:textId="77777777" w:rsidR="00A90BD8" w:rsidRPr="00A90BD8" w:rsidRDefault="00A90BD8" w:rsidP="00EB6F41">
            <w:pPr>
              <w:pStyle w:val="a6"/>
              <w:numPr>
                <w:ilvl w:val="0"/>
                <w:numId w:val="36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A90BD8">
              <w:rPr>
                <w:rFonts w:ascii="Sylfaen" w:hAnsi="Sylfaen"/>
                <w:sz w:val="24"/>
                <w:szCs w:val="24"/>
                <w:lang w:val="hy-AM"/>
              </w:rPr>
              <w:t>Սարգիս  Գրիգորյան</w:t>
            </w:r>
          </w:p>
        </w:tc>
        <w:tc>
          <w:tcPr>
            <w:tcW w:w="2410" w:type="dxa"/>
          </w:tcPr>
          <w:p w14:paraId="679BF06D" w14:textId="77777777" w:rsidR="00A90BD8" w:rsidRPr="00A90BD8" w:rsidRDefault="00A90BD8" w:rsidP="00A90BD8">
            <w:pPr>
              <w:pStyle w:val="a6"/>
              <w:spacing w:line="480" w:lineRule="auto"/>
              <w:ind w:left="356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646360B5" w14:textId="77777777" w:rsidR="00A90BD8" w:rsidRPr="00A90BD8" w:rsidRDefault="00A90BD8" w:rsidP="00A90BD8">
            <w:pPr>
              <w:pStyle w:val="a6"/>
              <w:spacing w:line="480" w:lineRule="auto"/>
              <w:ind w:left="720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A90BD8" w:rsidRPr="00A90BD8" w14:paraId="645C011A" w14:textId="77777777" w:rsidTr="00557EC7">
        <w:tc>
          <w:tcPr>
            <w:tcW w:w="3828" w:type="dxa"/>
          </w:tcPr>
          <w:p w14:paraId="3C8D33F4" w14:textId="77777777" w:rsidR="00A90BD8" w:rsidRPr="00A90BD8" w:rsidRDefault="00A90BD8" w:rsidP="00EB6F41">
            <w:pPr>
              <w:pStyle w:val="a6"/>
              <w:numPr>
                <w:ilvl w:val="0"/>
                <w:numId w:val="36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A90BD8">
              <w:rPr>
                <w:rFonts w:ascii="Sylfaen" w:hAnsi="Sylfaen"/>
                <w:sz w:val="24"/>
                <w:szCs w:val="24"/>
                <w:lang w:val="hy-AM"/>
              </w:rPr>
              <w:t xml:space="preserve">Արտակ Հովհաննիսյան  </w:t>
            </w:r>
          </w:p>
        </w:tc>
        <w:tc>
          <w:tcPr>
            <w:tcW w:w="2410" w:type="dxa"/>
          </w:tcPr>
          <w:p w14:paraId="100EEC3D" w14:textId="77777777" w:rsidR="00A90BD8" w:rsidRPr="00A90BD8" w:rsidRDefault="00A90BD8" w:rsidP="00A90BD8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27899669" w14:textId="77777777" w:rsidR="00A90BD8" w:rsidRPr="00A90BD8" w:rsidRDefault="00A90BD8" w:rsidP="00A90BD8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A90BD8" w:rsidRPr="00A90BD8" w14:paraId="32B70272" w14:textId="77777777" w:rsidTr="00557EC7">
        <w:tc>
          <w:tcPr>
            <w:tcW w:w="3828" w:type="dxa"/>
          </w:tcPr>
          <w:p w14:paraId="38A31CCF" w14:textId="77777777" w:rsidR="00A90BD8" w:rsidRPr="00A90BD8" w:rsidRDefault="00A90BD8" w:rsidP="00EB6F41">
            <w:pPr>
              <w:pStyle w:val="a6"/>
              <w:numPr>
                <w:ilvl w:val="0"/>
                <w:numId w:val="36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A90BD8">
              <w:rPr>
                <w:rFonts w:ascii="Sylfaen" w:hAnsi="Sylfaen"/>
                <w:sz w:val="24"/>
                <w:szCs w:val="24"/>
                <w:lang w:val="hy-AM"/>
              </w:rPr>
              <w:t>Գեղամ Ղազարյան</w:t>
            </w:r>
          </w:p>
        </w:tc>
        <w:tc>
          <w:tcPr>
            <w:tcW w:w="2410" w:type="dxa"/>
          </w:tcPr>
          <w:p w14:paraId="64950D49" w14:textId="77777777" w:rsidR="00A90BD8" w:rsidRPr="00A90BD8" w:rsidRDefault="00A90BD8" w:rsidP="00A90BD8">
            <w:pPr>
              <w:pStyle w:val="a6"/>
              <w:spacing w:line="480" w:lineRule="auto"/>
              <w:ind w:left="353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452B8C6D" w14:textId="77777777" w:rsidR="00A90BD8" w:rsidRPr="00A90BD8" w:rsidRDefault="00A90BD8" w:rsidP="00A90BD8">
            <w:pPr>
              <w:pStyle w:val="a6"/>
              <w:spacing w:line="480" w:lineRule="auto"/>
              <w:ind w:left="353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A90BD8" w:rsidRPr="00A90BD8" w14:paraId="37F9C0DB" w14:textId="77777777" w:rsidTr="00557EC7">
        <w:tc>
          <w:tcPr>
            <w:tcW w:w="3828" w:type="dxa"/>
          </w:tcPr>
          <w:p w14:paraId="31E5A8E1" w14:textId="77777777" w:rsidR="00A90BD8" w:rsidRPr="00A90BD8" w:rsidRDefault="00A90BD8" w:rsidP="00EB6F41">
            <w:pPr>
              <w:pStyle w:val="a6"/>
              <w:numPr>
                <w:ilvl w:val="0"/>
                <w:numId w:val="36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A90BD8">
              <w:rPr>
                <w:rFonts w:ascii="Sylfaen" w:hAnsi="Sylfaen"/>
                <w:sz w:val="24"/>
                <w:szCs w:val="24"/>
                <w:lang w:val="hy-AM"/>
              </w:rPr>
              <w:t>Ավետիս Մինասյան</w:t>
            </w:r>
          </w:p>
        </w:tc>
        <w:tc>
          <w:tcPr>
            <w:tcW w:w="2410" w:type="dxa"/>
          </w:tcPr>
          <w:p w14:paraId="528C94EE" w14:textId="77777777" w:rsidR="00A90BD8" w:rsidRPr="00A90BD8" w:rsidRDefault="00A90BD8" w:rsidP="00A90BD8">
            <w:pPr>
              <w:pStyle w:val="a6"/>
              <w:spacing w:line="480" w:lineRule="auto"/>
              <w:ind w:left="10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763A5C74" w14:textId="77777777" w:rsidR="00A90BD8" w:rsidRPr="00A90BD8" w:rsidRDefault="00A90BD8" w:rsidP="00A90BD8">
            <w:pPr>
              <w:pStyle w:val="a6"/>
              <w:spacing w:line="480" w:lineRule="auto"/>
              <w:ind w:left="10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A90BD8" w:rsidRPr="00A90BD8" w14:paraId="66800E53" w14:textId="77777777" w:rsidTr="00557EC7">
        <w:tc>
          <w:tcPr>
            <w:tcW w:w="3828" w:type="dxa"/>
          </w:tcPr>
          <w:p w14:paraId="03686F00" w14:textId="77777777" w:rsidR="00A90BD8" w:rsidRPr="00A90BD8" w:rsidRDefault="00A90BD8" w:rsidP="00EB6F41">
            <w:pPr>
              <w:pStyle w:val="a6"/>
              <w:numPr>
                <w:ilvl w:val="0"/>
                <w:numId w:val="36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A90BD8">
              <w:rPr>
                <w:rFonts w:ascii="Sylfaen" w:hAnsi="Sylfaen"/>
                <w:sz w:val="24"/>
                <w:szCs w:val="24"/>
                <w:lang w:val="hy-AM"/>
              </w:rPr>
              <w:t>Հարություն Կարապետյան</w:t>
            </w:r>
          </w:p>
        </w:tc>
        <w:tc>
          <w:tcPr>
            <w:tcW w:w="2410" w:type="dxa"/>
          </w:tcPr>
          <w:p w14:paraId="5876F385" w14:textId="77777777" w:rsidR="00A90BD8" w:rsidRPr="00A90BD8" w:rsidRDefault="00A90BD8" w:rsidP="00A90BD8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666908B6" w14:textId="77777777" w:rsidR="00A90BD8" w:rsidRPr="00A90BD8" w:rsidRDefault="00A90BD8" w:rsidP="00A90BD8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A90BD8" w:rsidRPr="00A90BD8" w14:paraId="7695E314" w14:textId="77777777" w:rsidTr="00557EC7">
        <w:tc>
          <w:tcPr>
            <w:tcW w:w="3828" w:type="dxa"/>
          </w:tcPr>
          <w:p w14:paraId="59B268AF" w14:textId="77777777" w:rsidR="00A90BD8" w:rsidRPr="00A90BD8" w:rsidRDefault="00A90BD8" w:rsidP="00EB6F41">
            <w:pPr>
              <w:pStyle w:val="a6"/>
              <w:numPr>
                <w:ilvl w:val="0"/>
                <w:numId w:val="36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A90BD8">
              <w:rPr>
                <w:rFonts w:ascii="Sylfaen" w:hAnsi="Sylfaen"/>
                <w:sz w:val="24"/>
                <w:szCs w:val="24"/>
                <w:lang w:val="hy-AM"/>
              </w:rPr>
              <w:t>Էմին Մկրտչյան</w:t>
            </w:r>
          </w:p>
        </w:tc>
        <w:tc>
          <w:tcPr>
            <w:tcW w:w="2410" w:type="dxa"/>
          </w:tcPr>
          <w:p w14:paraId="2C66D5F2" w14:textId="77777777" w:rsidR="00A90BD8" w:rsidRPr="00A90BD8" w:rsidRDefault="00A90BD8" w:rsidP="00A90BD8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002A6CA0" w14:textId="77777777" w:rsidR="00A90BD8" w:rsidRPr="00A90BD8" w:rsidRDefault="00A90BD8" w:rsidP="00A90BD8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A90BD8" w:rsidRPr="00A90BD8" w14:paraId="14647F2B" w14:textId="77777777" w:rsidTr="00557EC7">
        <w:tc>
          <w:tcPr>
            <w:tcW w:w="3828" w:type="dxa"/>
          </w:tcPr>
          <w:p w14:paraId="6F3575DE" w14:textId="77777777" w:rsidR="00A90BD8" w:rsidRPr="00A90BD8" w:rsidRDefault="00A90BD8" w:rsidP="00EB6F41">
            <w:pPr>
              <w:pStyle w:val="a6"/>
              <w:numPr>
                <w:ilvl w:val="0"/>
                <w:numId w:val="36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A90BD8">
              <w:rPr>
                <w:rFonts w:ascii="Sylfaen" w:hAnsi="Sylfaen"/>
                <w:sz w:val="24"/>
                <w:szCs w:val="24"/>
                <w:lang w:val="hy-AM"/>
              </w:rPr>
              <w:t>Արմեն Ծառուկյան</w:t>
            </w:r>
          </w:p>
        </w:tc>
        <w:tc>
          <w:tcPr>
            <w:tcW w:w="2410" w:type="dxa"/>
          </w:tcPr>
          <w:p w14:paraId="70F7BAC2" w14:textId="77777777" w:rsidR="00A90BD8" w:rsidRPr="00A90BD8" w:rsidRDefault="00A90BD8" w:rsidP="00A90BD8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6AC4A114" w14:textId="77777777" w:rsidR="00A90BD8" w:rsidRPr="00A90BD8" w:rsidRDefault="00A90BD8" w:rsidP="00A90BD8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A90BD8" w:rsidRPr="00A90BD8" w14:paraId="31628DE5" w14:textId="77777777" w:rsidTr="00557EC7">
        <w:tc>
          <w:tcPr>
            <w:tcW w:w="3828" w:type="dxa"/>
          </w:tcPr>
          <w:p w14:paraId="6E6F54AF" w14:textId="77777777" w:rsidR="00A90BD8" w:rsidRPr="00A90BD8" w:rsidRDefault="00A90BD8" w:rsidP="00EB6F41">
            <w:pPr>
              <w:pStyle w:val="a6"/>
              <w:numPr>
                <w:ilvl w:val="0"/>
                <w:numId w:val="36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A90BD8">
              <w:rPr>
                <w:rFonts w:ascii="Sylfaen" w:hAnsi="Sylfaen"/>
                <w:sz w:val="24"/>
                <w:szCs w:val="24"/>
                <w:lang w:val="hy-AM"/>
              </w:rPr>
              <w:t>Գեղամ Սարգսյան</w:t>
            </w:r>
          </w:p>
        </w:tc>
        <w:tc>
          <w:tcPr>
            <w:tcW w:w="2410" w:type="dxa"/>
          </w:tcPr>
          <w:p w14:paraId="4010A307" w14:textId="77777777" w:rsidR="00A90BD8" w:rsidRPr="00A90BD8" w:rsidRDefault="00A90BD8" w:rsidP="00A90BD8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594B1B48" w14:textId="77777777" w:rsidR="00A90BD8" w:rsidRPr="00A90BD8" w:rsidRDefault="00A90BD8" w:rsidP="00A90BD8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A90BD8" w:rsidRPr="00A90BD8" w14:paraId="20E6CF5A" w14:textId="77777777" w:rsidTr="00557EC7">
        <w:tc>
          <w:tcPr>
            <w:tcW w:w="3828" w:type="dxa"/>
          </w:tcPr>
          <w:p w14:paraId="2CEA63E2" w14:textId="77777777" w:rsidR="00A90BD8" w:rsidRPr="00A90BD8" w:rsidRDefault="00A90BD8" w:rsidP="00EB6F41">
            <w:pPr>
              <w:pStyle w:val="a6"/>
              <w:numPr>
                <w:ilvl w:val="0"/>
                <w:numId w:val="36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A90BD8">
              <w:rPr>
                <w:rFonts w:ascii="Sylfaen" w:hAnsi="Sylfaen"/>
                <w:sz w:val="24"/>
                <w:szCs w:val="24"/>
                <w:lang w:val="hy-AM"/>
              </w:rPr>
              <w:lastRenderedPageBreak/>
              <w:t>Արուսիկ Վարդանյան</w:t>
            </w:r>
          </w:p>
        </w:tc>
        <w:tc>
          <w:tcPr>
            <w:tcW w:w="2410" w:type="dxa"/>
          </w:tcPr>
          <w:p w14:paraId="370698D6" w14:textId="77777777" w:rsidR="00A90BD8" w:rsidRPr="00A90BD8" w:rsidRDefault="00A90BD8" w:rsidP="00A90BD8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13222B60" w14:textId="77777777" w:rsidR="00A90BD8" w:rsidRPr="00A90BD8" w:rsidRDefault="00A90BD8" w:rsidP="00A90BD8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A90BD8" w:rsidRPr="00A90BD8" w14:paraId="13E98038" w14:textId="77777777" w:rsidTr="00557EC7">
        <w:tc>
          <w:tcPr>
            <w:tcW w:w="3828" w:type="dxa"/>
          </w:tcPr>
          <w:p w14:paraId="51AD827E" w14:textId="77777777" w:rsidR="00A90BD8" w:rsidRPr="00A90BD8" w:rsidRDefault="00A90BD8" w:rsidP="00EB6F41">
            <w:pPr>
              <w:pStyle w:val="a6"/>
              <w:numPr>
                <w:ilvl w:val="0"/>
                <w:numId w:val="36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A90BD8">
              <w:rPr>
                <w:rFonts w:ascii="Sylfaen" w:hAnsi="Sylfaen"/>
                <w:sz w:val="24"/>
                <w:szCs w:val="24"/>
                <w:lang w:val="hy-AM"/>
              </w:rPr>
              <w:t>Նարեկ Գրիգորյան</w:t>
            </w:r>
          </w:p>
        </w:tc>
        <w:tc>
          <w:tcPr>
            <w:tcW w:w="2410" w:type="dxa"/>
          </w:tcPr>
          <w:p w14:paraId="0873EA9A" w14:textId="77777777" w:rsidR="00A90BD8" w:rsidRPr="00A90BD8" w:rsidRDefault="00A90BD8" w:rsidP="00A90BD8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61FBCCB7" w14:textId="77777777" w:rsidR="00A90BD8" w:rsidRPr="00A90BD8" w:rsidRDefault="00A90BD8" w:rsidP="00A90BD8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A90BD8" w:rsidRPr="00A90BD8" w14:paraId="2DBE7A97" w14:textId="77777777" w:rsidTr="00557EC7">
        <w:tc>
          <w:tcPr>
            <w:tcW w:w="3828" w:type="dxa"/>
          </w:tcPr>
          <w:p w14:paraId="7FE8A1DB" w14:textId="77777777" w:rsidR="00A90BD8" w:rsidRPr="00A90BD8" w:rsidRDefault="00A90BD8" w:rsidP="00EB6F41">
            <w:pPr>
              <w:pStyle w:val="a6"/>
              <w:numPr>
                <w:ilvl w:val="0"/>
                <w:numId w:val="36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A90BD8">
              <w:rPr>
                <w:rFonts w:ascii="Sylfaen" w:hAnsi="Sylfaen"/>
                <w:sz w:val="24"/>
                <w:szCs w:val="24"/>
                <w:lang w:val="hy-AM"/>
              </w:rPr>
              <w:t>Մհեր Մարգարյան</w:t>
            </w:r>
          </w:p>
          <w:p w14:paraId="1A9653A2" w14:textId="77777777" w:rsidR="00A90BD8" w:rsidRPr="00A90BD8" w:rsidRDefault="00A90BD8" w:rsidP="00EB6F41">
            <w:pPr>
              <w:pStyle w:val="a6"/>
              <w:numPr>
                <w:ilvl w:val="0"/>
                <w:numId w:val="36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A90BD8">
              <w:rPr>
                <w:rFonts w:ascii="Sylfaen" w:hAnsi="Sylfaen"/>
                <w:sz w:val="24"/>
                <w:szCs w:val="24"/>
                <w:lang w:val="hy-AM"/>
              </w:rPr>
              <w:t>Արմեն Գրիգորյան</w:t>
            </w:r>
          </w:p>
        </w:tc>
        <w:tc>
          <w:tcPr>
            <w:tcW w:w="2410" w:type="dxa"/>
          </w:tcPr>
          <w:p w14:paraId="1413381C" w14:textId="77777777" w:rsidR="00A90BD8" w:rsidRPr="00A90BD8" w:rsidRDefault="00A90BD8" w:rsidP="00A90BD8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405C3DDF" w14:textId="77777777" w:rsidR="00A90BD8" w:rsidRPr="00A90BD8" w:rsidRDefault="00A90BD8" w:rsidP="00A90BD8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A90BD8" w:rsidRPr="00A90BD8" w14:paraId="16109847" w14:textId="77777777" w:rsidTr="00557EC7">
        <w:tc>
          <w:tcPr>
            <w:tcW w:w="3828" w:type="dxa"/>
          </w:tcPr>
          <w:p w14:paraId="7F71BFE1" w14:textId="77777777" w:rsidR="00A90BD8" w:rsidRPr="00A90BD8" w:rsidRDefault="00A90BD8" w:rsidP="00EB6F41">
            <w:pPr>
              <w:pStyle w:val="a6"/>
              <w:numPr>
                <w:ilvl w:val="0"/>
                <w:numId w:val="36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A90BD8">
              <w:rPr>
                <w:rFonts w:ascii="Sylfaen" w:hAnsi="Sylfaen"/>
                <w:sz w:val="24"/>
                <w:szCs w:val="24"/>
                <w:lang w:val="hy-AM"/>
              </w:rPr>
              <w:t>Հայկ Սահարյան</w:t>
            </w:r>
          </w:p>
        </w:tc>
        <w:tc>
          <w:tcPr>
            <w:tcW w:w="2410" w:type="dxa"/>
          </w:tcPr>
          <w:p w14:paraId="49DB1073" w14:textId="77777777" w:rsidR="00A90BD8" w:rsidRPr="00A90BD8" w:rsidRDefault="00A90BD8" w:rsidP="00A90BD8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7412F366" w14:textId="77777777" w:rsidR="00A90BD8" w:rsidRPr="00A90BD8" w:rsidRDefault="00A90BD8" w:rsidP="00A90BD8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A90BD8" w:rsidRPr="00A90BD8" w14:paraId="72F74777" w14:textId="77777777" w:rsidTr="00557EC7">
        <w:tc>
          <w:tcPr>
            <w:tcW w:w="3828" w:type="dxa"/>
          </w:tcPr>
          <w:p w14:paraId="15AE97F7" w14:textId="77777777" w:rsidR="00A90BD8" w:rsidRPr="00A90BD8" w:rsidRDefault="00A90BD8" w:rsidP="00EB6F41">
            <w:pPr>
              <w:pStyle w:val="a6"/>
              <w:numPr>
                <w:ilvl w:val="0"/>
                <w:numId w:val="36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A90BD8">
              <w:rPr>
                <w:rFonts w:ascii="Sylfaen" w:hAnsi="Sylfaen"/>
                <w:sz w:val="24"/>
                <w:szCs w:val="24"/>
                <w:lang w:val="hy-AM"/>
              </w:rPr>
              <w:t>Մնացական Մնացականյան</w:t>
            </w:r>
          </w:p>
        </w:tc>
        <w:tc>
          <w:tcPr>
            <w:tcW w:w="2410" w:type="dxa"/>
          </w:tcPr>
          <w:p w14:paraId="66088CBC" w14:textId="77777777" w:rsidR="00A90BD8" w:rsidRPr="00A90BD8" w:rsidRDefault="00A90BD8" w:rsidP="00A90BD8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710BF65D" w14:textId="77777777" w:rsidR="00A90BD8" w:rsidRPr="00A90BD8" w:rsidRDefault="00A90BD8" w:rsidP="00A90BD8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A90BD8" w:rsidRPr="00A90BD8" w14:paraId="2058FE0A" w14:textId="77777777" w:rsidTr="00557EC7">
        <w:tc>
          <w:tcPr>
            <w:tcW w:w="3828" w:type="dxa"/>
          </w:tcPr>
          <w:p w14:paraId="137D9FD6" w14:textId="77777777" w:rsidR="00A90BD8" w:rsidRPr="00A90BD8" w:rsidRDefault="00A90BD8" w:rsidP="00EB6F41">
            <w:pPr>
              <w:pStyle w:val="a6"/>
              <w:numPr>
                <w:ilvl w:val="0"/>
                <w:numId w:val="36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A90BD8">
              <w:rPr>
                <w:rFonts w:ascii="Sylfaen" w:hAnsi="Sylfaen"/>
                <w:sz w:val="24"/>
                <w:szCs w:val="24"/>
                <w:lang w:val="hy-AM"/>
              </w:rPr>
              <w:t>Անի Միկոյան</w:t>
            </w:r>
          </w:p>
        </w:tc>
        <w:tc>
          <w:tcPr>
            <w:tcW w:w="2410" w:type="dxa"/>
          </w:tcPr>
          <w:p w14:paraId="5569951B" w14:textId="77777777" w:rsidR="00A90BD8" w:rsidRPr="00A90BD8" w:rsidRDefault="00A90BD8" w:rsidP="00A90BD8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4E8A07C5" w14:textId="77777777" w:rsidR="00A90BD8" w:rsidRPr="00A90BD8" w:rsidRDefault="00A90BD8" w:rsidP="00A90BD8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A90BD8" w:rsidRPr="00A90BD8" w14:paraId="58D7F048" w14:textId="77777777" w:rsidTr="00557EC7">
        <w:tc>
          <w:tcPr>
            <w:tcW w:w="3828" w:type="dxa"/>
          </w:tcPr>
          <w:p w14:paraId="11168793" w14:textId="77777777" w:rsidR="00A90BD8" w:rsidRPr="00A90BD8" w:rsidRDefault="00A90BD8" w:rsidP="00EB6F41">
            <w:pPr>
              <w:pStyle w:val="a6"/>
              <w:numPr>
                <w:ilvl w:val="0"/>
                <w:numId w:val="36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A90BD8">
              <w:rPr>
                <w:rFonts w:ascii="Sylfaen" w:hAnsi="Sylfaen"/>
                <w:sz w:val="24"/>
                <w:szCs w:val="24"/>
                <w:lang w:val="hy-AM"/>
              </w:rPr>
              <w:t>Սարգիս Մուրադյան</w:t>
            </w:r>
          </w:p>
        </w:tc>
        <w:tc>
          <w:tcPr>
            <w:tcW w:w="2410" w:type="dxa"/>
          </w:tcPr>
          <w:p w14:paraId="285BBFE3" w14:textId="77777777" w:rsidR="00A90BD8" w:rsidRPr="00A90BD8" w:rsidRDefault="00A90BD8" w:rsidP="00A90BD8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62DD24C1" w14:textId="77777777" w:rsidR="00A90BD8" w:rsidRPr="00A90BD8" w:rsidRDefault="00A90BD8" w:rsidP="00A90BD8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A90BD8" w:rsidRPr="00A90BD8" w14:paraId="44ED739D" w14:textId="77777777" w:rsidTr="00557EC7">
        <w:tc>
          <w:tcPr>
            <w:tcW w:w="3828" w:type="dxa"/>
          </w:tcPr>
          <w:p w14:paraId="7259CD7C" w14:textId="025AA7EE" w:rsidR="00A90BD8" w:rsidRPr="00A90BD8" w:rsidRDefault="00A90BD8" w:rsidP="00EB6F41">
            <w:pPr>
              <w:pStyle w:val="a6"/>
              <w:numPr>
                <w:ilvl w:val="0"/>
                <w:numId w:val="36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A90BD8">
              <w:rPr>
                <w:rFonts w:ascii="Sylfaen" w:hAnsi="Sylfaen"/>
                <w:sz w:val="24"/>
                <w:szCs w:val="24"/>
                <w:lang w:val="hy-AM"/>
              </w:rPr>
              <w:t xml:space="preserve">Գևորգ Սահակյան      </w:t>
            </w:r>
          </w:p>
        </w:tc>
        <w:tc>
          <w:tcPr>
            <w:tcW w:w="2410" w:type="dxa"/>
          </w:tcPr>
          <w:p w14:paraId="7A2D1344" w14:textId="77777777" w:rsidR="00A90BD8" w:rsidRPr="00A90BD8" w:rsidRDefault="00A90BD8" w:rsidP="00A90BD8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2E491669" w14:textId="77777777" w:rsidR="00A90BD8" w:rsidRPr="00A90BD8" w:rsidRDefault="00A90BD8" w:rsidP="00A90BD8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</w:tbl>
    <w:p w14:paraId="6F29D0C5" w14:textId="6E2B1034" w:rsidR="00A90BD8" w:rsidRPr="00A90BD8" w:rsidRDefault="00A90BD8" w:rsidP="00A90BD8">
      <w:pPr>
        <w:spacing w:after="0"/>
        <w:rPr>
          <w:rFonts w:ascii="Sylfaen" w:hAnsi="Sylfaen"/>
          <w:b/>
          <w:sz w:val="28"/>
          <w:szCs w:val="28"/>
          <w:lang w:val="hy-AM"/>
        </w:rPr>
      </w:pPr>
      <w:r w:rsidRPr="00A90BD8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</w:p>
    <w:p w14:paraId="323B14DF" w14:textId="77777777" w:rsidR="00A90BD8" w:rsidRDefault="00A90BD8" w:rsidP="00A90BD8">
      <w:pPr>
        <w:spacing w:after="0"/>
        <w:rPr>
          <w:rFonts w:ascii="Sylfaen" w:hAnsi="Sylfaen"/>
          <w:b/>
          <w:sz w:val="24"/>
          <w:szCs w:val="24"/>
          <w:lang w:val="hy-AM"/>
        </w:rPr>
      </w:pPr>
    </w:p>
    <w:p w14:paraId="1F9C79DE" w14:textId="77777777" w:rsidR="00A90BD8" w:rsidRDefault="00A90BD8" w:rsidP="00A90BD8">
      <w:pPr>
        <w:spacing w:after="0"/>
        <w:rPr>
          <w:rFonts w:ascii="Sylfaen" w:hAnsi="Sylfaen"/>
          <w:b/>
          <w:sz w:val="24"/>
          <w:szCs w:val="24"/>
          <w:lang w:val="hy-AM"/>
        </w:rPr>
      </w:pPr>
    </w:p>
    <w:p w14:paraId="50FBFEBB" w14:textId="77777777" w:rsidR="00A90BD8" w:rsidRDefault="00A90BD8" w:rsidP="00A90BD8">
      <w:pPr>
        <w:spacing w:after="0"/>
        <w:rPr>
          <w:rFonts w:ascii="Sylfaen" w:hAnsi="Sylfaen"/>
          <w:b/>
          <w:sz w:val="24"/>
          <w:szCs w:val="24"/>
          <w:lang w:val="hy-AM"/>
        </w:rPr>
      </w:pPr>
    </w:p>
    <w:p w14:paraId="6E6837E7" w14:textId="77777777" w:rsidR="00A90BD8" w:rsidRDefault="00A90BD8" w:rsidP="00A90BD8">
      <w:pPr>
        <w:spacing w:after="0"/>
        <w:rPr>
          <w:rFonts w:ascii="Sylfaen" w:hAnsi="Sylfaen"/>
          <w:b/>
          <w:sz w:val="24"/>
          <w:szCs w:val="24"/>
          <w:lang w:val="hy-AM"/>
        </w:rPr>
      </w:pPr>
    </w:p>
    <w:p w14:paraId="2F358F4E" w14:textId="77777777" w:rsidR="00A90BD8" w:rsidRDefault="00A90BD8" w:rsidP="00A90BD8">
      <w:pPr>
        <w:spacing w:after="0"/>
        <w:rPr>
          <w:rFonts w:ascii="Sylfaen" w:hAnsi="Sylfaen"/>
          <w:b/>
          <w:sz w:val="24"/>
          <w:szCs w:val="24"/>
          <w:lang w:val="hy-AM"/>
        </w:rPr>
      </w:pPr>
    </w:p>
    <w:p w14:paraId="34C77CE0" w14:textId="77777777" w:rsidR="00A90BD8" w:rsidRDefault="00A90BD8" w:rsidP="00A90BD8">
      <w:pPr>
        <w:spacing w:after="0"/>
        <w:rPr>
          <w:rFonts w:ascii="Sylfaen" w:hAnsi="Sylfaen"/>
          <w:b/>
          <w:sz w:val="24"/>
          <w:szCs w:val="24"/>
          <w:lang w:val="hy-AM"/>
        </w:rPr>
      </w:pPr>
    </w:p>
    <w:p w14:paraId="640E7989" w14:textId="77777777" w:rsidR="00A90BD8" w:rsidRPr="00154BD4" w:rsidRDefault="00A90BD8" w:rsidP="00A90BD8">
      <w:pPr>
        <w:spacing w:after="0"/>
        <w:rPr>
          <w:rFonts w:ascii="Sylfaen" w:hAnsi="Sylfaen"/>
          <w:b/>
          <w:sz w:val="24"/>
          <w:szCs w:val="24"/>
          <w:lang w:val="hy-AM"/>
        </w:rPr>
      </w:pPr>
    </w:p>
    <w:p w14:paraId="7595D4F0" w14:textId="77777777" w:rsidR="00A90BD8" w:rsidRDefault="00A90BD8" w:rsidP="00A90BD8">
      <w:pPr>
        <w:pStyle w:val="11"/>
        <w:tabs>
          <w:tab w:val="left" w:pos="9356"/>
        </w:tabs>
        <w:spacing w:after="0"/>
        <w:ind w:right="566"/>
        <w:jc w:val="right"/>
        <w:rPr>
          <w:rFonts w:ascii="Sylfaen" w:hAnsi="Sylfaen" w:cstheme="minorHAnsi"/>
          <w:sz w:val="18"/>
          <w:szCs w:val="18"/>
          <w:lang w:val="hy-AM"/>
        </w:rPr>
      </w:pPr>
    </w:p>
    <w:p w14:paraId="5A5E382D" w14:textId="05199E78" w:rsidR="00A90BD8" w:rsidRDefault="00A90BD8" w:rsidP="00A90BD8">
      <w:pPr>
        <w:pStyle w:val="11"/>
        <w:tabs>
          <w:tab w:val="left" w:pos="9356"/>
        </w:tabs>
        <w:spacing w:after="0"/>
        <w:ind w:right="566"/>
        <w:jc w:val="right"/>
        <w:rPr>
          <w:rFonts w:ascii="Sylfaen" w:hAnsi="Sylfaen" w:cstheme="minorHAnsi"/>
          <w:sz w:val="18"/>
          <w:szCs w:val="18"/>
          <w:lang w:val="hy-AM"/>
        </w:rPr>
      </w:pPr>
    </w:p>
    <w:p w14:paraId="42E11392" w14:textId="4FB8A7CC" w:rsidR="00A90BD8" w:rsidRDefault="00A90BD8" w:rsidP="00A90BD8">
      <w:pPr>
        <w:pStyle w:val="11"/>
        <w:tabs>
          <w:tab w:val="left" w:pos="9356"/>
        </w:tabs>
        <w:spacing w:after="0"/>
        <w:ind w:right="566"/>
        <w:jc w:val="right"/>
        <w:rPr>
          <w:rFonts w:ascii="Sylfaen" w:hAnsi="Sylfaen" w:cstheme="minorHAnsi"/>
          <w:sz w:val="18"/>
          <w:szCs w:val="18"/>
          <w:lang w:val="hy-AM"/>
        </w:rPr>
      </w:pPr>
    </w:p>
    <w:p w14:paraId="7A0A1C31" w14:textId="70E870E5" w:rsidR="00A90BD8" w:rsidRDefault="00A90BD8" w:rsidP="00A90BD8">
      <w:pPr>
        <w:pStyle w:val="11"/>
        <w:tabs>
          <w:tab w:val="left" w:pos="9356"/>
        </w:tabs>
        <w:spacing w:after="0"/>
        <w:ind w:right="566"/>
        <w:jc w:val="right"/>
        <w:rPr>
          <w:rFonts w:ascii="Sylfaen" w:hAnsi="Sylfaen" w:cstheme="minorHAnsi"/>
          <w:sz w:val="18"/>
          <w:szCs w:val="18"/>
          <w:lang w:val="hy-AM"/>
        </w:rPr>
      </w:pPr>
    </w:p>
    <w:p w14:paraId="203FED04" w14:textId="4F74749D" w:rsidR="00A90BD8" w:rsidRDefault="00A90BD8" w:rsidP="00A90BD8">
      <w:pPr>
        <w:pStyle w:val="11"/>
        <w:tabs>
          <w:tab w:val="left" w:pos="9356"/>
        </w:tabs>
        <w:spacing w:after="0"/>
        <w:ind w:right="566"/>
        <w:jc w:val="right"/>
        <w:rPr>
          <w:rFonts w:ascii="Sylfaen" w:hAnsi="Sylfaen" w:cstheme="minorHAnsi"/>
          <w:sz w:val="18"/>
          <w:szCs w:val="18"/>
          <w:lang w:val="hy-AM"/>
        </w:rPr>
      </w:pPr>
    </w:p>
    <w:p w14:paraId="41AA93C9" w14:textId="47F45D50" w:rsidR="00A90BD8" w:rsidRDefault="00A90BD8" w:rsidP="00A90BD8">
      <w:pPr>
        <w:pStyle w:val="11"/>
        <w:tabs>
          <w:tab w:val="left" w:pos="9356"/>
        </w:tabs>
        <w:spacing w:after="0"/>
        <w:ind w:right="566"/>
        <w:jc w:val="right"/>
        <w:rPr>
          <w:rFonts w:ascii="Sylfaen" w:hAnsi="Sylfaen" w:cstheme="minorHAnsi"/>
          <w:sz w:val="18"/>
          <w:szCs w:val="18"/>
          <w:lang w:val="hy-AM"/>
        </w:rPr>
      </w:pPr>
    </w:p>
    <w:p w14:paraId="04AC90FF" w14:textId="6B432C53" w:rsidR="00A90BD8" w:rsidRDefault="00A90BD8" w:rsidP="00A90BD8">
      <w:pPr>
        <w:pStyle w:val="11"/>
        <w:tabs>
          <w:tab w:val="left" w:pos="9356"/>
        </w:tabs>
        <w:spacing w:after="0"/>
        <w:ind w:right="566"/>
        <w:jc w:val="right"/>
        <w:rPr>
          <w:rFonts w:ascii="Sylfaen" w:hAnsi="Sylfaen" w:cstheme="minorHAnsi"/>
          <w:sz w:val="18"/>
          <w:szCs w:val="18"/>
          <w:lang w:val="hy-AM"/>
        </w:rPr>
      </w:pPr>
    </w:p>
    <w:p w14:paraId="0B085402" w14:textId="598B7AE9" w:rsidR="00A90BD8" w:rsidRDefault="00A90BD8" w:rsidP="00A90BD8">
      <w:pPr>
        <w:pStyle w:val="11"/>
        <w:tabs>
          <w:tab w:val="left" w:pos="9356"/>
        </w:tabs>
        <w:spacing w:after="0"/>
        <w:ind w:right="566"/>
        <w:jc w:val="right"/>
        <w:rPr>
          <w:rFonts w:ascii="Sylfaen" w:hAnsi="Sylfaen" w:cstheme="minorHAnsi"/>
          <w:sz w:val="18"/>
          <w:szCs w:val="18"/>
          <w:lang w:val="hy-AM"/>
        </w:rPr>
      </w:pPr>
    </w:p>
    <w:p w14:paraId="56F72099" w14:textId="61AA7342" w:rsidR="00A90BD8" w:rsidRDefault="00A90BD8" w:rsidP="00A90BD8">
      <w:pPr>
        <w:pStyle w:val="11"/>
        <w:tabs>
          <w:tab w:val="left" w:pos="9356"/>
        </w:tabs>
        <w:spacing w:after="0"/>
        <w:ind w:right="566"/>
        <w:jc w:val="right"/>
        <w:rPr>
          <w:rFonts w:ascii="Sylfaen" w:hAnsi="Sylfaen" w:cstheme="minorHAnsi"/>
          <w:sz w:val="18"/>
          <w:szCs w:val="18"/>
          <w:lang w:val="hy-AM"/>
        </w:rPr>
      </w:pPr>
    </w:p>
    <w:p w14:paraId="63149779" w14:textId="2803D766" w:rsidR="00A90BD8" w:rsidRDefault="00A90BD8" w:rsidP="00A90BD8">
      <w:pPr>
        <w:pStyle w:val="11"/>
        <w:tabs>
          <w:tab w:val="left" w:pos="9356"/>
        </w:tabs>
        <w:spacing w:after="0"/>
        <w:ind w:right="566"/>
        <w:jc w:val="right"/>
        <w:rPr>
          <w:rFonts w:ascii="Sylfaen" w:hAnsi="Sylfaen" w:cstheme="minorHAnsi"/>
          <w:sz w:val="18"/>
          <w:szCs w:val="18"/>
          <w:lang w:val="hy-AM"/>
        </w:rPr>
      </w:pPr>
    </w:p>
    <w:p w14:paraId="366B20BF" w14:textId="46D41E2C" w:rsidR="00A90BD8" w:rsidRDefault="00A90BD8" w:rsidP="00A90BD8">
      <w:pPr>
        <w:pStyle w:val="11"/>
        <w:tabs>
          <w:tab w:val="left" w:pos="9356"/>
        </w:tabs>
        <w:spacing w:after="0"/>
        <w:ind w:right="566"/>
        <w:jc w:val="right"/>
        <w:rPr>
          <w:rFonts w:ascii="Sylfaen" w:hAnsi="Sylfaen" w:cstheme="minorHAnsi"/>
          <w:sz w:val="18"/>
          <w:szCs w:val="18"/>
          <w:lang w:val="hy-AM"/>
        </w:rPr>
      </w:pPr>
    </w:p>
    <w:p w14:paraId="52964F35" w14:textId="6B697A32" w:rsidR="00A90BD8" w:rsidRDefault="00A90BD8" w:rsidP="00A90BD8">
      <w:pPr>
        <w:pStyle w:val="11"/>
        <w:tabs>
          <w:tab w:val="left" w:pos="9356"/>
        </w:tabs>
        <w:spacing w:after="0"/>
        <w:ind w:right="566"/>
        <w:jc w:val="right"/>
        <w:rPr>
          <w:rFonts w:ascii="Sylfaen" w:hAnsi="Sylfaen" w:cstheme="minorHAnsi"/>
          <w:sz w:val="18"/>
          <w:szCs w:val="18"/>
          <w:lang w:val="hy-AM"/>
        </w:rPr>
      </w:pPr>
    </w:p>
    <w:p w14:paraId="4881B71E" w14:textId="335AC38E" w:rsidR="00A90BD8" w:rsidRDefault="00A90BD8" w:rsidP="00A90BD8">
      <w:pPr>
        <w:pStyle w:val="11"/>
        <w:tabs>
          <w:tab w:val="left" w:pos="9356"/>
        </w:tabs>
        <w:spacing w:after="0"/>
        <w:ind w:right="566"/>
        <w:jc w:val="right"/>
        <w:rPr>
          <w:rFonts w:ascii="Sylfaen" w:hAnsi="Sylfaen" w:cstheme="minorHAnsi"/>
          <w:sz w:val="18"/>
          <w:szCs w:val="18"/>
          <w:lang w:val="hy-AM"/>
        </w:rPr>
      </w:pPr>
    </w:p>
    <w:p w14:paraId="3C0CE744" w14:textId="5610FCE2" w:rsidR="00A90BD8" w:rsidRDefault="00A90BD8" w:rsidP="00A90BD8">
      <w:pPr>
        <w:pStyle w:val="11"/>
        <w:tabs>
          <w:tab w:val="left" w:pos="9356"/>
        </w:tabs>
        <w:spacing w:after="0"/>
        <w:ind w:right="566"/>
        <w:jc w:val="right"/>
        <w:rPr>
          <w:rFonts w:ascii="Sylfaen" w:hAnsi="Sylfaen" w:cstheme="minorHAnsi"/>
          <w:sz w:val="18"/>
          <w:szCs w:val="18"/>
          <w:lang w:val="hy-AM"/>
        </w:rPr>
      </w:pPr>
    </w:p>
    <w:p w14:paraId="64C25A7E" w14:textId="0F167F4D" w:rsidR="00A90BD8" w:rsidRDefault="00A90BD8" w:rsidP="00A90BD8">
      <w:pPr>
        <w:pStyle w:val="11"/>
        <w:tabs>
          <w:tab w:val="left" w:pos="9356"/>
        </w:tabs>
        <w:spacing w:after="0"/>
        <w:ind w:right="566"/>
        <w:jc w:val="right"/>
        <w:rPr>
          <w:rFonts w:ascii="Sylfaen" w:hAnsi="Sylfaen" w:cstheme="minorHAnsi"/>
          <w:sz w:val="18"/>
          <w:szCs w:val="18"/>
          <w:lang w:val="hy-AM"/>
        </w:rPr>
      </w:pPr>
    </w:p>
    <w:p w14:paraId="6D1E532F" w14:textId="3F6A2457" w:rsidR="00A90BD8" w:rsidRDefault="00A90BD8" w:rsidP="00A90BD8">
      <w:pPr>
        <w:pStyle w:val="11"/>
        <w:tabs>
          <w:tab w:val="left" w:pos="9356"/>
        </w:tabs>
        <w:spacing w:after="0"/>
        <w:ind w:right="566"/>
        <w:jc w:val="right"/>
        <w:rPr>
          <w:rFonts w:ascii="Sylfaen" w:hAnsi="Sylfaen" w:cstheme="minorHAnsi"/>
          <w:sz w:val="18"/>
          <w:szCs w:val="18"/>
          <w:lang w:val="hy-AM"/>
        </w:rPr>
      </w:pPr>
    </w:p>
    <w:p w14:paraId="6600F798" w14:textId="4E2761D4" w:rsidR="00A90BD8" w:rsidRDefault="00A90BD8" w:rsidP="00A90BD8">
      <w:pPr>
        <w:pStyle w:val="11"/>
        <w:tabs>
          <w:tab w:val="left" w:pos="9356"/>
        </w:tabs>
        <w:spacing w:after="0"/>
        <w:ind w:right="566"/>
        <w:jc w:val="right"/>
        <w:rPr>
          <w:rFonts w:ascii="Sylfaen" w:hAnsi="Sylfaen" w:cstheme="minorHAnsi"/>
          <w:sz w:val="18"/>
          <w:szCs w:val="18"/>
          <w:lang w:val="hy-AM"/>
        </w:rPr>
      </w:pPr>
    </w:p>
    <w:p w14:paraId="57E0D329" w14:textId="6711C13B" w:rsidR="00A90BD8" w:rsidRDefault="00A90BD8" w:rsidP="00A90BD8">
      <w:pPr>
        <w:pStyle w:val="11"/>
        <w:tabs>
          <w:tab w:val="left" w:pos="9356"/>
        </w:tabs>
        <w:spacing w:after="0"/>
        <w:ind w:right="566"/>
        <w:jc w:val="right"/>
        <w:rPr>
          <w:rFonts w:ascii="Sylfaen" w:hAnsi="Sylfaen" w:cstheme="minorHAnsi"/>
          <w:sz w:val="18"/>
          <w:szCs w:val="18"/>
          <w:lang w:val="hy-AM"/>
        </w:rPr>
      </w:pPr>
    </w:p>
    <w:p w14:paraId="2F2EDF82" w14:textId="3441475C" w:rsidR="00A90BD8" w:rsidRDefault="00A90BD8" w:rsidP="00A90BD8">
      <w:pPr>
        <w:pStyle w:val="11"/>
        <w:tabs>
          <w:tab w:val="left" w:pos="9356"/>
        </w:tabs>
        <w:spacing w:after="0"/>
        <w:ind w:right="566"/>
        <w:jc w:val="right"/>
        <w:rPr>
          <w:rFonts w:ascii="Sylfaen" w:hAnsi="Sylfaen" w:cstheme="minorHAnsi"/>
          <w:sz w:val="18"/>
          <w:szCs w:val="18"/>
          <w:lang w:val="hy-AM"/>
        </w:rPr>
      </w:pPr>
    </w:p>
    <w:p w14:paraId="475B52B0" w14:textId="1580019B" w:rsidR="00A90BD8" w:rsidRDefault="00A90BD8" w:rsidP="00A90BD8">
      <w:pPr>
        <w:pStyle w:val="11"/>
        <w:tabs>
          <w:tab w:val="left" w:pos="9356"/>
        </w:tabs>
        <w:spacing w:after="0"/>
        <w:ind w:right="566"/>
        <w:jc w:val="right"/>
        <w:rPr>
          <w:rFonts w:ascii="Sylfaen" w:hAnsi="Sylfaen" w:cstheme="minorHAnsi"/>
          <w:sz w:val="18"/>
          <w:szCs w:val="18"/>
          <w:lang w:val="hy-AM"/>
        </w:rPr>
      </w:pPr>
    </w:p>
    <w:p w14:paraId="6ACA5EB7" w14:textId="70A0704A" w:rsidR="00A90BD8" w:rsidRDefault="00A90BD8" w:rsidP="00A90BD8">
      <w:pPr>
        <w:pStyle w:val="11"/>
        <w:tabs>
          <w:tab w:val="left" w:pos="9356"/>
        </w:tabs>
        <w:spacing w:after="0"/>
        <w:ind w:right="566"/>
        <w:jc w:val="right"/>
        <w:rPr>
          <w:rFonts w:ascii="Sylfaen" w:hAnsi="Sylfaen" w:cstheme="minorHAnsi"/>
          <w:sz w:val="18"/>
          <w:szCs w:val="18"/>
          <w:lang w:val="hy-AM"/>
        </w:rPr>
      </w:pPr>
    </w:p>
    <w:p w14:paraId="5600B09B" w14:textId="73840F89" w:rsidR="00A90BD8" w:rsidRDefault="00A90BD8" w:rsidP="00A90BD8">
      <w:pPr>
        <w:pStyle w:val="11"/>
        <w:tabs>
          <w:tab w:val="left" w:pos="9356"/>
        </w:tabs>
        <w:spacing w:after="0"/>
        <w:ind w:right="566"/>
        <w:jc w:val="right"/>
        <w:rPr>
          <w:rFonts w:ascii="Sylfaen" w:hAnsi="Sylfaen" w:cstheme="minorHAnsi"/>
          <w:sz w:val="18"/>
          <w:szCs w:val="18"/>
          <w:lang w:val="hy-AM"/>
        </w:rPr>
      </w:pPr>
    </w:p>
    <w:p w14:paraId="2C54E3D2" w14:textId="4FB4BC3D" w:rsidR="00A90BD8" w:rsidRDefault="00A90BD8" w:rsidP="00A90BD8">
      <w:pPr>
        <w:pStyle w:val="11"/>
        <w:tabs>
          <w:tab w:val="left" w:pos="9356"/>
        </w:tabs>
        <w:spacing w:after="0"/>
        <w:ind w:right="566"/>
        <w:jc w:val="right"/>
        <w:rPr>
          <w:rFonts w:ascii="Sylfaen" w:hAnsi="Sylfaen" w:cstheme="minorHAnsi"/>
          <w:sz w:val="18"/>
          <w:szCs w:val="18"/>
          <w:lang w:val="hy-AM"/>
        </w:rPr>
      </w:pPr>
    </w:p>
    <w:p w14:paraId="63A65EE7" w14:textId="77777777" w:rsidR="00A90BD8" w:rsidRDefault="00A90BD8" w:rsidP="00A90BD8">
      <w:pPr>
        <w:pStyle w:val="11"/>
        <w:tabs>
          <w:tab w:val="left" w:pos="9356"/>
        </w:tabs>
        <w:spacing w:after="0"/>
        <w:ind w:right="566"/>
        <w:jc w:val="right"/>
        <w:rPr>
          <w:rFonts w:ascii="Sylfaen" w:hAnsi="Sylfaen" w:cstheme="minorHAnsi"/>
          <w:sz w:val="18"/>
          <w:szCs w:val="18"/>
          <w:lang w:val="hy-AM"/>
        </w:rPr>
      </w:pPr>
    </w:p>
    <w:p w14:paraId="29B19DF5" w14:textId="77777777" w:rsidR="00A90BD8" w:rsidRDefault="00A90BD8" w:rsidP="00A90BD8">
      <w:pPr>
        <w:pStyle w:val="11"/>
        <w:tabs>
          <w:tab w:val="left" w:pos="9356"/>
        </w:tabs>
        <w:spacing w:after="0"/>
        <w:ind w:right="566"/>
        <w:jc w:val="right"/>
        <w:rPr>
          <w:rFonts w:ascii="Sylfaen" w:hAnsi="Sylfaen" w:cstheme="minorHAnsi"/>
          <w:sz w:val="18"/>
          <w:szCs w:val="18"/>
          <w:lang w:val="hy-AM"/>
        </w:rPr>
      </w:pPr>
    </w:p>
    <w:p w14:paraId="57000FBF" w14:textId="77777777" w:rsidR="00A90BD8" w:rsidRDefault="00A90BD8" w:rsidP="00A90BD8">
      <w:pPr>
        <w:pStyle w:val="11"/>
        <w:tabs>
          <w:tab w:val="left" w:pos="9356"/>
        </w:tabs>
        <w:spacing w:after="0"/>
        <w:ind w:right="566"/>
        <w:jc w:val="right"/>
        <w:rPr>
          <w:rFonts w:ascii="Sylfaen" w:hAnsi="Sylfaen" w:cstheme="minorHAnsi"/>
          <w:sz w:val="18"/>
          <w:szCs w:val="18"/>
          <w:lang w:val="hy-AM"/>
        </w:rPr>
      </w:pPr>
    </w:p>
    <w:p w14:paraId="2DBEB67F" w14:textId="1E0593B4" w:rsidR="00A90BD8" w:rsidRPr="00154BD4" w:rsidRDefault="00A90BD8" w:rsidP="00A90BD8">
      <w:pPr>
        <w:pStyle w:val="11"/>
        <w:tabs>
          <w:tab w:val="left" w:pos="9356"/>
        </w:tabs>
        <w:spacing w:after="0"/>
        <w:ind w:right="566"/>
        <w:jc w:val="right"/>
        <w:rPr>
          <w:rFonts w:ascii="Sylfaen" w:hAnsi="Sylfaen" w:cstheme="minorHAnsi"/>
          <w:sz w:val="18"/>
          <w:szCs w:val="18"/>
          <w:lang w:val="hy-AM"/>
        </w:rPr>
      </w:pPr>
      <w:r w:rsidRPr="00154BD4">
        <w:rPr>
          <w:rFonts w:ascii="Sylfaen" w:hAnsi="Sylfaen" w:cstheme="minorHAnsi"/>
          <w:sz w:val="18"/>
          <w:szCs w:val="18"/>
          <w:lang w:val="hy-AM"/>
        </w:rPr>
        <w:lastRenderedPageBreak/>
        <w:t>Հավելված</w:t>
      </w:r>
    </w:p>
    <w:p w14:paraId="086BE681" w14:textId="77777777" w:rsidR="00A90BD8" w:rsidRPr="00154BD4" w:rsidRDefault="00A90BD8" w:rsidP="00A90BD8">
      <w:pPr>
        <w:pStyle w:val="11"/>
        <w:tabs>
          <w:tab w:val="left" w:pos="9356"/>
        </w:tabs>
        <w:spacing w:after="0"/>
        <w:ind w:left="6300" w:right="560" w:hanging="63"/>
        <w:jc w:val="right"/>
        <w:rPr>
          <w:rFonts w:ascii="Sylfaen" w:hAnsi="Sylfaen" w:cstheme="minorHAnsi"/>
          <w:sz w:val="18"/>
          <w:szCs w:val="18"/>
          <w:lang w:val="hy-AM"/>
        </w:rPr>
      </w:pPr>
      <w:r w:rsidRPr="00154BD4">
        <w:rPr>
          <w:rFonts w:ascii="Sylfaen" w:hAnsi="Sylfaen" w:cstheme="minorHAnsi"/>
          <w:sz w:val="18"/>
          <w:szCs w:val="18"/>
          <w:lang w:val="hy-AM"/>
        </w:rPr>
        <w:t xml:space="preserve">Թալին համայնքի ավագանու </w:t>
      </w:r>
    </w:p>
    <w:p w14:paraId="2E769777" w14:textId="77777777" w:rsidR="00A90BD8" w:rsidRPr="00154BD4" w:rsidRDefault="00A90BD8" w:rsidP="00A90BD8">
      <w:pPr>
        <w:pStyle w:val="11"/>
        <w:tabs>
          <w:tab w:val="left" w:pos="9356"/>
        </w:tabs>
        <w:spacing w:after="0"/>
        <w:ind w:left="6300" w:right="560" w:hanging="346"/>
        <w:jc w:val="right"/>
        <w:rPr>
          <w:rFonts w:ascii="Sylfaen" w:hAnsi="Sylfaen" w:cstheme="minorHAnsi"/>
          <w:sz w:val="18"/>
          <w:szCs w:val="18"/>
          <w:lang w:val="hy-AM"/>
        </w:rPr>
      </w:pPr>
      <w:r w:rsidRPr="00154BD4">
        <w:rPr>
          <w:rFonts w:ascii="Sylfaen" w:hAnsi="Sylfaen" w:cstheme="minorHAnsi"/>
          <w:sz w:val="18"/>
          <w:szCs w:val="18"/>
          <w:lang w:val="hy-AM"/>
        </w:rPr>
        <w:t>2026թ.</w:t>
      </w:r>
      <w:r>
        <w:rPr>
          <w:rFonts w:ascii="Sylfaen" w:hAnsi="Sylfaen" w:cstheme="minorHAnsi"/>
          <w:sz w:val="18"/>
          <w:szCs w:val="18"/>
          <w:lang w:val="hy-AM"/>
        </w:rPr>
        <w:t xml:space="preserve"> </w:t>
      </w:r>
      <w:r w:rsidRPr="00154BD4">
        <w:rPr>
          <w:rFonts w:ascii="Sylfaen" w:eastAsia="Times New Roman" w:hAnsi="Sylfaen" w:cstheme="minorHAnsi"/>
          <w:sz w:val="18"/>
          <w:szCs w:val="18"/>
          <w:lang w:val="hy-AM" w:eastAsia="ru-RU"/>
        </w:rPr>
        <w:t>ապրիլի</w:t>
      </w:r>
      <w:r w:rsidRPr="00154BD4">
        <w:rPr>
          <w:rFonts w:ascii="Sylfaen" w:hAnsi="Sylfaen" w:cstheme="minorHAnsi"/>
          <w:sz w:val="18"/>
          <w:szCs w:val="18"/>
          <w:lang w:val="hy-AM"/>
        </w:rPr>
        <w:t xml:space="preserve"> 30-ի թիվ   62 -</w:t>
      </w:r>
      <w:r>
        <w:rPr>
          <w:rFonts w:ascii="Sylfaen" w:hAnsi="Sylfaen" w:cstheme="minorHAnsi"/>
          <w:sz w:val="18"/>
          <w:szCs w:val="18"/>
          <w:lang w:val="hy-AM"/>
        </w:rPr>
        <w:t xml:space="preserve"> </w:t>
      </w:r>
      <w:r w:rsidRPr="00154BD4">
        <w:rPr>
          <w:rFonts w:ascii="Sylfaen" w:hAnsi="Sylfaen" w:cstheme="minorHAnsi"/>
          <w:sz w:val="18"/>
          <w:szCs w:val="18"/>
          <w:lang w:val="hy-AM"/>
        </w:rPr>
        <w:t>Ա որոշման</w:t>
      </w:r>
    </w:p>
    <w:p w14:paraId="169D7757" w14:textId="77777777" w:rsidR="00A90BD8" w:rsidRPr="00154BD4" w:rsidRDefault="00A90BD8" w:rsidP="00A90BD8">
      <w:pPr>
        <w:pStyle w:val="11"/>
        <w:spacing w:after="0"/>
        <w:ind w:left="6300" w:right="560"/>
        <w:jc w:val="right"/>
        <w:rPr>
          <w:rFonts w:ascii="Sylfaen" w:hAnsi="Sylfaen" w:cstheme="minorHAnsi"/>
          <w:lang w:val="hy-AM"/>
        </w:rPr>
      </w:pPr>
    </w:p>
    <w:tbl>
      <w:tblPr>
        <w:tblOverlap w:val="never"/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"/>
        <w:gridCol w:w="1841"/>
        <w:gridCol w:w="1702"/>
        <w:gridCol w:w="1560"/>
        <w:gridCol w:w="849"/>
        <w:gridCol w:w="1419"/>
        <w:gridCol w:w="1136"/>
        <w:gridCol w:w="1415"/>
      </w:tblGrid>
      <w:tr w:rsidR="00A90BD8" w:rsidRPr="00154BD4" w14:paraId="3DDDF6A1" w14:textId="77777777" w:rsidTr="00AD6CD3">
        <w:trPr>
          <w:trHeight w:hRule="exact" w:val="1277"/>
          <w:jc w:val="center"/>
        </w:trPr>
        <w:tc>
          <w:tcPr>
            <w:tcW w:w="421" w:type="dxa"/>
            <w:vAlign w:val="center"/>
            <w:hideMark/>
          </w:tcPr>
          <w:p w14:paraId="31F8068B" w14:textId="77777777" w:rsidR="00A90BD8" w:rsidRPr="00154BD4" w:rsidRDefault="00A90BD8" w:rsidP="00AD6CD3">
            <w:pPr>
              <w:pStyle w:val="aa"/>
              <w:jc w:val="center"/>
              <w:rPr>
                <w:rFonts w:ascii="Sylfaen" w:hAnsi="Sylfaen" w:cstheme="minorHAnsi"/>
                <w:sz w:val="16"/>
                <w:szCs w:val="16"/>
              </w:rPr>
            </w:pPr>
            <w:r w:rsidRPr="00154BD4">
              <w:rPr>
                <w:rFonts w:ascii="Sylfaen" w:hAnsi="Sylfaen" w:cstheme="minorHAnsi"/>
                <w:sz w:val="16"/>
                <w:szCs w:val="16"/>
              </w:rPr>
              <w:t>Լոտ</w:t>
            </w:r>
          </w:p>
        </w:tc>
        <w:tc>
          <w:tcPr>
            <w:tcW w:w="1841" w:type="dxa"/>
            <w:vAlign w:val="center"/>
            <w:hideMark/>
          </w:tcPr>
          <w:p w14:paraId="131FD658" w14:textId="77777777" w:rsidR="00A90BD8" w:rsidRPr="00154BD4" w:rsidRDefault="00A90BD8" w:rsidP="00AD6CD3">
            <w:pPr>
              <w:pStyle w:val="aa"/>
              <w:spacing w:line="312" w:lineRule="auto"/>
              <w:jc w:val="center"/>
              <w:rPr>
                <w:rFonts w:ascii="Sylfaen" w:hAnsi="Sylfaen" w:cstheme="minorHAnsi"/>
                <w:sz w:val="16"/>
                <w:szCs w:val="16"/>
              </w:rPr>
            </w:pPr>
            <w:r w:rsidRPr="00154BD4">
              <w:rPr>
                <w:rFonts w:ascii="Sylfaen" w:hAnsi="Sylfaen" w:cstheme="minorHAnsi"/>
                <w:sz w:val="16"/>
                <w:szCs w:val="16"/>
              </w:rPr>
              <w:t>Հողամասի</w:t>
            </w:r>
          </w:p>
          <w:p w14:paraId="476EAB43" w14:textId="77777777" w:rsidR="00A90BD8" w:rsidRPr="00154BD4" w:rsidRDefault="00A90BD8" w:rsidP="00AD6CD3">
            <w:pPr>
              <w:pStyle w:val="aa"/>
              <w:spacing w:line="312" w:lineRule="auto"/>
              <w:jc w:val="center"/>
              <w:rPr>
                <w:rFonts w:ascii="Sylfaen" w:hAnsi="Sylfaen" w:cstheme="minorHAnsi"/>
                <w:sz w:val="16"/>
                <w:szCs w:val="16"/>
              </w:rPr>
            </w:pPr>
            <w:r w:rsidRPr="00154BD4">
              <w:rPr>
                <w:rFonts w:ascii="Sylfaen" w:hAnsi="Sylfaen" w:cstheme="minorHAnsi"/>
                <w:sz w:val="16"/>
                <w:szCs w:val="16"/>
              </w:rPr>
              <w:t>գործառնական նշանակությունը</w:t>
            </w:r>
          </w:p>
        </w:tc>
        <w:tc>
          <w:tcPr>
            <w:tcW w:w="1702" w:type="dxa"/>
            <w:vAlign w:val="center"/>
            <w:hideMark/>
          </w:tcPr>
          <w:p w14:paraId="7BACF324" w14:textId="77777777" w:rsidR="00A90BD8" w:rsidRPr="00154BD4" w:rsidRDefault="00A90BD8" w:rsidP="00AD6CD3">
            <w:pPr>
              <w:pStyle w:val="aa"/>
              <w:jc w:val="center"/>
              <w:rPr>
                <w:rFonts w:ascii="Sylfaen" w:hAnsi="Sylfaen" w:cstheme="minorHAnsi"/>
                <w:sz w:val="16"/>
                <w:szCs w:val="16"/>
              </w:rPr>
            </w:pPr>
            <w:r w:rsidRPr="00154BD4">
              <w:rPr>
                <w:rFonts w:ascii="Sylfaen" w:hAnsi="Sylfaen" w:cstheme="minorHAnsi"/>
                <w:sz w:val="16"/>
                <w:szCs w:val="16"/>
              </w:rPr>
              <w:t>Գտնվելու վայրը</w:t>
            </w:r>
          </w:p>
        </w:tc>
        <w:tc>
          <w:tcPr>
            <w:tcW w:w="1560" w:type="dxa"/>
            <w:vAlign w:val="center"/>
            <w:hideMark/>
          </w:tcPr>
          <w:p w14:paraId="34F8A90F" w14:textId="77777777" w:rsidR="00A90BD8" w:rsidRPr="00154BD4" w:rsidRDefault="00A90BD8" w:rsidP="00AD6CD3">
            <w:pPr>
              <w:pStyle w:val="aa"/>
              <w:ind w:firstLine="137"/>
              <w:rPr>
                <w:rFonts w:ascii="Sylfaen" w:hAnsi="Sylfaen" w:cstheme="minorHAnsi"/>
                <w:sz w:val="16"/>
                <w:szCs w:val="16"/>
              </w:rPr>
            </w:pPr>
            <w:r w:rsidRPr="00154BD4">
              <w:rPr>
                <w:rFonts w:ascii="Sylfaen" w:hAnsi="Sylfaen" w:cstheme="minorHAnsi"/>
                <w:sz w:val="16"/>
                <w:szCs w:val="16"/>
              </w:rPr>
              <w:t>Ծածկագիրը</w:t>
            </w:r>
          </w:p>
        </w:tc>
        <w:tc>
          <w:tcPr>
            <w:tcW w:w="849" w:type="dxa"/>
            <w:vAlign w:val="center"/>
            <w:hideMark/>
          </w:tcPr>
          <w:p w14:paraId="427A7D64" w14:textId="77777777" w:rsidR="00A90BD8" w:rsidRPr="00154BD4" w:rsidRDefault="00A90BD8" w:rsidP="00AD6CD3">
            <w:pPr>
              <w:pStyle w:val="aa"/>
              <w:spacing w:line="312" w:lineRule="auto"/>
              <w:jc w:val="center"/>
              <w:rPr>
                <w:rFonts w:ascii="Sylfaen" w:hAnsi="Sylfaen" w:cstheme="minorHAnsi"/>
                <w:sz w:val="16"/>
                <w:szCs w:val="16"/>
              </w:rPr>
            </w:pPr>
            <w:r w:rsidRPr="00154BD4">
              <w:rPr>
                <w:rFonts w:ascii="Sylfaen" w:hAnsi="Sylfaen" w:cstheme="minorHAnsi"/>
                <w:sz w:val="16"/>
                <w:szCs w:val="16"/>
              </w:rPr>
              <w:t>Մակե</w:t>
            </w:r>
            <w:r w:rsidRPr="00154BD4">
              <w:rPr>
                <w:rFonts w:ascii="Sylfaen" w:hAnsi="Sylfaen" w:cstheme="minorHAnsi"/>
                <w:sz w:val="16"/>
                <w:szCs w:val="16"/>
              </w:rPr>
              <w:softHyphen/>
              <w:t xml:space="preserve">րեսը /հա </w:t>
            </w:r>
            <w:r w:rsidRPr="00154BD4">
              <w:rPr>
                <w:rFonts w:ascii="Sylfaen" w:hAnsi="Sylfaen" w:cstheme="minorHAnsi"/>
                <w:sz w:val="16"/>
                <w:szCs w:val="16"/>
                <w:lang w:eastAsia="ru-RU" w:bidi="ru-RU"/>
              </w:rPr>
              <w:t>/</w:t>
            </w:r>
          </w:p>
        </w:tc>
        <w:tc>
          <w:tcPr>
            <w:tcW w:w="1419" w:type="dxa"/>
            <w:vAlign w:val="center"/>
            <w:hideMark/>
          </w:tcPr>
          <w:p w14:paraId="7029301B" w14:textId="77777777" w:rsidR="00A90BD8" w:rsidRPr="00154BD4" w:rsidRDefault="00A90BD8" w:rsidP="00AD6CD3">
            <w:pPr>
              <w:pStyle w:val="aa"/>
              <w:spacing w:line="316" w:lineRule="auto"/>
              <w:jc w:val="center"/>
              <w:rPr>
                <w:rFonts w:ascii="Sylfaen" w:hAnsi="Sylfaen" w:cstheme="minorHAnsi"/>
                <w:sz w:val="16"/>
                <w:szCs w:val="16"/>
              </w:rPr>
            </w:pPr>
            <w:r w:rsidRPr="00154BD4">
              <w:rPr>
                <w:rFonts w:ascii="Sylfaen" w:hAnsi="Sylfaen" w:cstheme="minorHAnsi"/>
                <w:sz w:val="16"/>
                <w:szCs w:val="16"/>
              </w:rPr>
              <w:t>Նպատակային նշանակությունը</w:t>
            </w:r>
          </w:p>
        </w:tc>
        <w:tc>
          <w:tcPr>
            <w:tcW w:w="1136" w:type="dxa"/>
            <w:vAlign w:val="center"/>
            <w:hideMark/>
          </w:tcPr>
          <w:p w14:paraId="77276049" w14:textId="77777777" w:rsidR="00A90BD8" w:rsidRPr="00154BD4" w:rsidRDefault="00A90BD8" w:rsidP="00AD6CD3">
            <w:pPr>
              <w:pStyle w:val="aa"/>
              <w:spacing w:line="312" w:lineRule="auto"/>
              <w:jc w:val="center"/>
              <w:rPr>
                <w:rFonts w:ascii="Sylfaen" w:hAnsi="Sylfaen" w:cstheme="minorHAnsi"/>
                <w:sz w:val="16"/>
                <w:szCs w:val="16"/>
              </w:rPr>
            </w:pPr>
            <w:r w:rsidRPr="00154BD4">
              <w:rPr>
                <w:rFonts w:ascii="Sylfaen" w:hAnsi="Sylfaen" w:cstheme="minorHAnsi"/>
                <w:sz w:val="16"/>
                <w:szCs w:val="16"/>
              </w:rPr>
              <w:t>Շինության առկայությունը և գինը ՀՀ դրամ</w:t>
            </w:r>
          </w:p>
        </w:tc>
        <w:tc>
          <w:tcPr>
            <w:tcW w:w="1415" w:type="dxa"/>
            <w:vAlign w:val="center"/>
            <w:hideMark/>
          </w:tcPr>
          <w:p w14:paraId="3CA5C0B0" w14:textId="77777777" w:rsidR="00A90BD8" w:rsidRPr="00154BD4" w:rsidRDefault="00A90BD8" w:rsidP="00AD6CD3">
            <w:pPr>
              <w:pStyle w:val="aa"/>
              <w:spacing w:line="312" w:lineRule="auto"/>
              <w:jc w:val="center"/>
              <w:rPr>
                <w:rFonts w:ascii="Sylfaen" w:hAnsi="Sylfaen" w:cstheme="minorHAnsi"/>
                <w:sz w:val="16"/>
                <w:szCs w:val="16"/>
              </w:rPr>
            </w:pPr>
            <w:r w:rsidRPr="00154BD4">
              <w:rPr>
                <w:rFonts w:ascii="Sylfaen" w:hAnsi="Sylfaen" w:cstheme="minorHAnsi"/>
                <w:sz w:val="16"/>
                <w:szCs w:val="16"/>
              </w:rPr>
              <w:t xml:space="preserve">Հողամասի մեկնարկային գինը </w:t>
            </w:r>
            <w:r w:rsidRPr="00154BD4">
              <w:rPr>
                <w:rFonts w:ascii="Sylfaen" w:hAnsi="Sylfaen" w:cstheme="minorHAnsi"/>
                <w:sz w:val="16"/>
                <w:szCs w:val="16"/>
                <w:lang w:eastAsia="ru-RU" w:bidi="ru-RU"/>
              </w:rPr>
              <w:t xml:space="preserve">/ՀՀ </w:t>
            </w:r>
            <w:r w:rsidRPr="00154BD4">
              <w:rPr>
                <w:rFonts w:ascii="Sylfaen" w:hAnsi="Sylfaen" w:cstheme="minorHAnsi"/>
                <w:sz w:val="16"/>
                <w:szCs w:val="16"/>
              </w:rPr>
              <w:t>դրամ/</w:t>
            </w:r>
          </w:p>
        </w:tc>
      </w:tr>
      <w:tr w:rsidR="00A90BD8" w:rsidRPr="00154BD4" w14:paraId="3E596CB1" w14:textId="77777777" w:rsidTr="00AD6CD3">
        <w:trPr>
          <w:trHeight w:hRule="exact" w:val="1424"/>
          <w:jc w:val="center"/>
        </w:trPr>
        <w:tc>
          <w:tcPr>
            <w:tcW w:w="421" w:type="dxa"/>
            <w:vAlign w:val="center"/>
            <w:hideMark/>
          </w:tcPr>
          <w:p w14:paraId="074B5E66" w14:textId="77777777" w:rsidR="00A90BD8" w:rsidRPr="00154BD4" w:rsidRDefault="00A90BD8" w:rsidP="00AD6CD3">
            <w:pPr>
              <w:pStyle w:val="aa"/>
              <w:ind w:firstLine="200"/>
              <w:rPr>
                <w:rFonts w:ascii="Sylfaen" w:hAnsi="Sylfaen" w:cstheme="minorHAnsi"/>
                <w:sz w:val="16"/>
                <w:szCs w:val="16"/>
              </w:rPr>
            </w:pPr>
            <w:r w:rsidRPr="00154BD4">
              <w:rPr>
                <w:rFonts w:ascii="Sylfaen" w:hAnsi="Sylfaen" w:cstheme="minorHAnsi"/>
                <w:sz w:val="16"/>
                <w:szCs w:val="16"/>
              </w:rPr>
              <w:t>1</w:t>
            </w:r>
          </w:p>
        </w:tc>
        <w:tc>
          <w:tcPr>
            <w:tcW w:w="1841" w:type="dxa"/>
            <w:vAlign w:val="center"/>
            <w:hideMark/>
          </w:tcPr>
          <w:p w14:paraId="717135B6" w14:textId="77777777" w:rsidR="00A90BD8" w:rsidRPr="00154BD4" w:rsidRDefault="00A90BD8" w:rsidP="00AD6CD3">
            <w:pPr>
              <w:pStyle w:val="aa"/>
              <w:spacing w:line="280" w:lineRule="auto"/>
              <w:jc w:val="center"/>
              <w:rPr>
                <w:rFonts w:ascii="Sylfaen" w:hAnsi="Sylfaen" w:cstheme="minorHAnsi"/>
                <w:sz w:val="16"/>
                <w:szCs w:val="16"/>
              </w:rPr>
            </w:pPr>
            <w:r w:rsidRPr="00154BD4">
              <w:rPr>
                <w:rFonts w:ascii="Sylfaen" w:hAnsi="Sylfaen" w:cstheme="minorHAnsi"/>
                <w:sz w:val="16"/>
                <w:szCs w:val="16"/>
              </w:rPr>
              <w:t>Բնակելի կառուցապատման</w:t>
            </w:r>
          </w:p>
        </w:tc>
        <w:tc>
          <w:tcPr>
            <w:tcW w:w="1702" w:type="dxa"/>
            <w:vAlign w:val="center"/>
            <w:hideMark/>
          </w:tcPr>
          <w:p w14:paraId="1F266BF9" w14:textId="77777777" w:rsidR="00A90BD8" w:rsidRPr="00154BD4" w:rsidRDefault="00A90BD8" w:rsidP="00AD6CD3">
            <w:pPr>
              <w:pStyle w:val="aa"/>
              <w:spacing w:line="321" w:lineRule="auto"/>
              <w:jc w:val="center"/>
              <w:rPr>
                <w:rFonts w:ascii="Sylfaen" w:hAnsi="Sylfaen" w:cs="Times New Roman"/>
                <w:sz w:val="16"/>
                <w:szCs w:val="16"/>
              </w:rPr>
            </w:pPr>
            <w:r w:rsidRPr="00154BD4">
              <w:rPr>
                <w:rFonts w:ascii="Sylfaen" w:hAnsi="Sylfaen" w:cstheme="minorHAnsi"/>
                <w:sz w:val="16"/>
                <w:szCs w:val="16"/>
              </w:rPr>
              <w:t>Գ</w:t>
            </w:r>
            <w:r w:rsidRPr="00154BD4">
              <w:rPr>
                <w:rFonts w:ascii="Times New Roman" w:hAnsi="Times New Roman" w:cs="Times New Roman"/>
                <w:sz w:val="16"/>
                <w:szCs w:val="16"/>
              </w:rPr>
              <w:t>․</w:t>
            </w:r>
            <w:r w:rsidRPr="00154BD4">
              <w:rPr>
                <w:rFonts w:ascii="Sylfaen" w:hAnsi="Sylfaen" w:cs="Times New Roman"/>
                <w:sz w:val="16"/>
                <w:szCs w:val="16"/>
              </w:rPr>
              <w:t xml:space="preserve"> Դավթաշեն 1-ին փողոց 9 հողամաս</w:t>
            </w:r>
          </w:p>
        </w:tc>
        <w:tc>
          <w:tcPr>
            <w:tcW w:w="1560" w:type="dxa"/>
            <w:vAlign w:val="center"/>
            <w:hideMark/>
          </w:tcPr>
          <w:p w14:paraId="2008F5D1" w14:textId="77777777" w:rsidR="00A90BD8" w:rsidRPr="00154BD4" w:rsidRDefault="00A90BD8" w:rsidP="00AD6CD3">
            <w:pPr>
              <w:pStyle w:val="aa"/>
              <w:spacing w:after="80"/>
              <w:ind w:firstLine="137"/>
              <w:rPr>
                <w:rFonts w:ascii="Sylfaen" w:hAnsi="Sylfaen" w:cstheme="minorHAnsi"/>
                <w:sz w:val="16"/>
                <w:szCs w:val="16"/>
              </w:rPr>
            </w:pPr>
            <w:r w:rsidRPr="00154BD4">
              <w:rPr>
                <w:rFonts w:ascii="Sylfaen" w:hAnsi="Sylfaen" w:cstheme="minorHAnsi"/>
                <w:sz w:val="16"/>
                <w:szCs w:val="16"/>
              </w:rPr>
              <w:t>02-036-0030-0105</w:t>
            </w:r>
          </w:p>
        </w:tc>
        <w:tc>
          <w:tcPr>
            <w:tcW w:w="849" w:type="dxa"/>
            <w:vAlign w:val="center"/>
            <w:hideMark/>
          </w:tcPr>
          <w:p w14:paraId="12CB1BE9" w14:textId="77777777" w:rsidR="00A90BD8" w:rsidRPr="00154BD4" w:rsidRDefault="00A90BD8" w:rsidP="00AD6CD3">
            <w:pPr>
              <w:pStyle w:val="aa"/>
              <w:jc w:val="center"/>
              <w:rPr>
                <w:rFonts w:ascii="Sylfaen" w:hAnsi="Sylfaen" w:cstheme="minorHAnsi"/>
                <w:sz w:val="16"/>
                <w:szCs w:val="16"/>
              </w:rPr>
            </w:pPr>
            <w:r w:rsidRPr="00154BD4">
              <w:rPr>
                <w:rFonts w:ascii="Sylfaen" w:hAnsi="Sylfaen" w:cstheme="minorHAnsi"/>
                <w:sz w:val="16"/>
                <w:szCs w:val="16"/>
              </w:rPr>
              <w:t>0,16226</w:t>
            </w:r>
          </w:p>
        </w:tc>
        <w:tc>
          <w:tcPr>
            <w:tcW w:w="1419" w:type="dxa"/>
            <w:vAlign w:val="center"/>
            <w:hideMark/>
          </w:tcPr>
          <w:p w14:paraId="14FA69FA" w14:textId="77777777" w:rsidR="00A90BD8" w:rsidRPr="00154BD4" w:rsidRDefault="00A90BD8" w:rsidP="00AD6CD3">
            <w:pPr>
              <w:pStyle w:val="aa"/>
              <w:jc w:val="center"/>
              <w:rPr>
                <w:rFonts w:ascii="Sylfaen" w:hAnsi="Sylfaen" w:cstheme="minorHAnsi"/>
                <w:sz w:val="16"/>
                <w:szCs w:val="16"/>
              </w:rPr>
            </w:pPr>
            <w:r w:rsidRPr="00154BD4">
              <w:rPr>
                <w:rFonts w:ascii="Sylfaen" w:hAnsi="Sylfaen" w:cstheme="minorHAnsi"/>
                <w:sz w:val="16"/>
                <w:szCs w:val="16"/>
              </w:rPr>
              <w:t>Բնակավայրերի</w:t>
            </w:r>
          </w:p>
        </w:tc>
        <w:tc>
          <w:tcPr>
            <w:tcW w:w="1136" w:type="dxa"/>
            <w:vAlign w:val="center"/>
            <w:hideMark/>
          </w:tcPr>
          <w:p w14:paraId="65C0555D" w14:textId="77777777" w:rsidR="00A90BD8" w:rsidRPr="00154BD4" w:rsidRDefault="00A90BD8" w:rsidP="00AD6CD3">
            <w:pPr>
              <w:pStyle w:val="aa"/>
              <w:jc w:val="center"/>
              <w:rPr>
                <w:rFonts w:ascii="Sylfaen" w:hAnsi="Sylfaen" w:cstheme="minorHAnsi"/>
                <w:sz w:val="16"/>
                <w:szCs w:val="16"/>
              </w:rPr>
            </w:pPr>
            <w:r w:rsidRPr="00154BD4">
              <w:rPr>
                <w:rFonts w:ascii="Sylfaen" w:hAnsi="Sylfaen" w:cstheme="minorHAnsi"/>
                <w:sz w:val="16"/>
                <w:szCs w:val="16"/>
              </w:rPr>
              <w:t>չկա</w:t>
            </w:r>
          </w:p>
        </w:tc>
        <w:tc>
          <w:tcPr>
            <w:tcW w:w="1415" w:type="dxa"/>
            <w:vAlign w:val="center"/>
            <w:hideMark/>
          </w:tcPr>
          <w:p w14:paraId="1E97BDCF" w14:textId="77777777" w:rsidR="00A90BD8" w:rsidRPr="00154BD4" w:rsidRDefault="00A90BD8" w:rsidP="00AD6CD3">
            <w:pPr>
              <w:pStyle w:val="aa"/>
              <w:ind w:firstLine="460"/>
              <w:jc w:val="center"/>
              <w:rPr>
                <w:rFonts w:ascii="Sylfaen" w:hAnsi="Sylfaen" w:cstheme="minorHAnsi"/>
                <w:sz w:val="16"/>
                <w:szCs w:val="16"/>
              </w:rPr>
            </w:pPr>
            <w:r w:rsidRPr="00154BD4">
              <w:rPr>
                <w:rFonts w:ascii="Sylfaen" w:hAnsi="Sylfaen" w:cstheme="minorHAnsi"/>
                <w:sz w:val="16"/>
                <w:szCs w:val="16"/>
              </w:rPr>
              <w:t>1</w:t>
            </w:r>
            <w:r w:rsidRPr="00154BD4">
              <w:rPr>
                <w:rFonts w:ascii="Times New Roman" w:hAnsi="Times New Roman" w:cs="Times New Roman"/>
                <w:sz w:val="16"/>
                <w:szCs w:val="16"/>
              </w:rPr>
              <w:t>․</w:t>
            </w:r>
            <w:r w:rsidRPr="00154BD4">
              <w:rPr>
                <w:rFonts w:ascii="Sylfaen" w:hAnsi="Sylfaen" w:cstheme="minorHAnsi"/>
                <w:sz w:val="16"/>
                <w:szCs w:val="16"/>
              </w:rPr>
              <w:t>450</w:t>
            </w:r>
            <w:r w:rsidRPr="00154BD4">
              <w:rPr>
                <w:rFonts w:ascii="Times New Roman" w:hAnsi="Times New Roman" w:cs="Times New Roman"/>
                <w:sz w:val="16"/>
                <w:szCs w:val="16"/>
              </w:rPr>
              <w:t>․</w:t>
            </w:r>
            <w:r w:rsidRPr="00154BD4">
              <w:rPr>
                <w:rFonts w:ascii="Sylfaen" w:hAnsi="Sylfaen" w:cs="Times New Roman"/>
                <w:sz w:val="16"/>
                <w:szCs w:val="16"/>
              </w:rPr>
              <w:t>0</w:t>
            </w:r>
            <w:r w:rsidRPr="00154BD4">
              <w:rPr>
                <w:rFonts w:ascii="Sylfaen" w:hAnsi="Sylfaen" w:cstheme="minorHAnsi"/>
                <w:sz w:val="16"/>
                <w:szCs w:val="16"/>
              </w:rPr>
              <w:t>00</w:t>
            </w:r>
          </w:p>
        </w:tc>
      </w:tr>
      <w:tr w:rsidR="00A90BD8" w:rsidRPr="00154BD4" w14:paraId="42272809" w14:textId="77777777" w:rsidTr="00AD6CD3">
        <w:trPr>
          <w:trHeight w:hRule="exact" w:val="1713"/>
          <w:jc w:val="center"/>
        </w:trPr>
        <w:tc>
          <w:tcPr>
            <w:tcW w:w="421" w:type="dxa"/>
            <w:vAlign w:val="center"/>
            <w:hideMark/>
          </w:tcPr>
          <w:p w14:paraId="07AB8883" w14:textId="77777777" w:rsidR="00A90BD8" w:rsidRPr="00154BD4" w:rsidRDefault="00A90BD8" w:rsidP="00AD6CD3">
            <w:pPr>
              <w:pStyle w:val="aa"/>
              <w:ind w:firstLine="200"/>
              <w:rPr>
                <w:rFonts w:ascii="Sylfaen" w:hAnsi="Sylfaen" w:cstheme="minorHAnsi"/>
                <w:sz w:val="16"/>
                <w:szCs w:val="16"/>
              </w:rPr>
            </w:pPr>
            <w:r w:rsidRPr="00154BD4">
              <w:rPr>
                <w:rFonts w:ascii="Sylfaen" w:hAnsi="Sylfaen" w:cstheme="minorHAnsi"/>
                <w:sz w:val="16"/>
                <w:szCs w:val="16"/>
              </w:rPr>
              <w:t>2</w:t>
            </w:r>
          </w:p>
        </w:tc>
        <w:tc>
          <w:tcPr>
            <w:tcW w:w="1841" w:type="dxa"/>
            <w:vAlign w:val="center"/>
            <w:hideMark/>
          </w:tcPr>
          <w:p w14:paraId="5AA0C4A2" w14:textId="77777777" w:rsidR="00A90BD8" w:rsidRPr="00154BD4" w:rsidRDefault="00A90BD8" w:rsidP="00AD6CD3">
            <w:pPr>
              <w:pStyle w:val="aa"/>
              <w:spacing w:line="280" w:lineRule="auto"/>
              <w:jc w:val="center"/>
              <w:rPr>
                <w:rFonts w:ascii="Sylfaen" w:hAnsi="Sylfaen" w:cstheme="minorHAnsi"/>
                <w:sz w:val="16"/>
                <w:szCs w:val="16"/>
              </w:rPr>
            </w:pPr>
            <w:r w:rsidRPr="00154BD4">
              <w:rPr>
                <w:rFonts w:ascii="Sylfaen" w:hAnsi="Sylfaen" w:cstheme="minorHAnsi"/>
                <w:sz w:val="16"/>
                <w:szCs w:val="16"/>
              </w:rPr>
              <w:t>Գյուղատնտեսական արտադրական օբյեկտների</w:t>
            </w:r>
          </w:p>
        </w:tc>
        <w:tc>
          <w:tcPr>
            <w:tcW w:w="1702" w:type="dxa"/>
            <w:vAlign w:val="center"/>
            <w:hideMark/>
          </w:tcPr>
          <w:p w14:paraId="64A459C9" w14:textId="77777777" w:rsidR="00A90BD8" w:rsidRPr="00154BD4" w:rsidRDefault="00A90BD8" w:rsidP="00AD6CD3">
            <w:pPr>
              <w:pStyle w:val="aa"/>
              <w:spacing w:line="321" w:lineRule="auto"/>
              <w:jc w:val="center"/>
              <w:rPr>
                <w:rFonts w:ascii="Sylfaen" w:hAnsi="Sylfaen" w:cstheme="minorHAnsi"/>
                <w:sz w:val="16"/>
                <w:szCs w:val="16"/>
              </w:rPr>
            </w:pPr>
            <w:r w:rsidRPr="00154BD4">
              <w:rPr>
                <w:rFonts w:ascii="Sylfaen" w:hAnsi="Sylfaen" w:cstheme="minorHAnsi"/>
                <w:sz w:val="16"/>
                <w:szCs w:val="16"/>
              </w:rPr>
              <w:t>Գ</w:t>
            </w:r>
            <w:r w:rsidRPr="00154BD4">
              <w:rPr>
                <w:rFonts w:ascii="Times New Roman" w:hAnsi="Times New Roman" w:cs="Times New Roman"/>
                <w:sz w:val="16"/>
                <w:szCs w:val="16"/>
              </w:rPr>
              <w:t>․</w:t>
            </w:r>
            <w:r w:rsidRPr="00154BD4">
              <w:rPr>
                <w:rFonts w:ascii="Sylfaen" w:hAnsi="Sylfaen" w:cs="Times New Roman"/>
                <w:sz w:val="16"/>
                <w:szCs w:val="16"/>
              </w:rPr>
              <w:t xml:space="preserve"> Մաստարա 6-րդ փողոց 12/2  հողամաս</w:t>
            </w:r>
          </w:p>
        </w:tc>
        <w:tc>
          <w:tcPr>
            <w:tcW w:w="1560" w:type="dxa"/>
            <w:vAlign w:val="center"/>
            <w:hideMark/>
          </w:tcPr>
          <w:p w14:paraId="1015532F" w14:textId="77777777" w:rsidR="00A90BD8" w:rsidRPr="00154BD4" w:rsidRDefault="00A90BD8" w:rsidP="00AD6CD3">
            <w:pPr>
              <w:pStyle w:val="aa"/>
              <w:spacing w:after="80"/>
              <w:ind w:firstLine="137"/>
              <w:rPr>
                <w:rFonts w:ascii="Sylfaen" w:hAnsi="Sylfaen" w:cstheme="minorHAnsi"/>
                <w:sz w:val="16"/>
                <w:szCs w:val="16"/>
              </w:rPr>
            </w:pPr>
            <w:r w:rsidRPr="00154BD4">
              <w:rPr>
                <w:rFonts w:ascii="Sylfaen" w:hAnsi="Sylfaen" w:cstheme="minorHAnsi"/>
                <w:sz w:val="16"/>
                <w:szCs w:val="16"/>
              </w:rPr>
              <w:t>02-069-0015-0030</w:t>
            </w:r>
          </w:p>
        </w:tc>
        <w:tc>
          <w:tcPr>
            <w:tcW w:w="849" w:type="dxa"/>
            <w:vAlign w:val="center"/>
            <w:hideMark/>
          </w:tcPr>
          <w:p w14:paraId="1D24D96A" w14:textId="77777777" w:rsidR="00A90BD8" w:rsidRPr="00154BD4" w:rsidRDefault="00A90BD8" w:rsidP="00AD6CD3">
            <w:pPr>
              <w:pStyle w:val="aa"/>
              <w:jc w:val="center"/>
              <w:rPr>
                <w:rFonts w:ascii="Sylfaen" w:hAnsi="Sylfaen" w:cstheme="minorHAnsi"/>
                <w:sz w:val="16"/>
                <w:szCs w:val="16"/>
              </w:rPr>
            </w:pPr>
            <w:r w:rsidRPr="00154BD4">
              <w:rPr>
                <w:rFonts w:ascii="Sylfaen" w:hAnsi="Sylfaen" w:cstheme="minorHAnsi"/>
                <w:sz w:val="16"/>
                <w:szCs w:val="16"/>
              </w:rPr>
              <w:t>0,85542</w:t>
            </w:r>
          </w:p>
        </w:tc>
        <w:tc>
          <w:tcPr>
            <w:tcW w:w="1419" w:type="dxa"/>
            <w:vAlign w:val="center"/>
            <w:hideMark/>
          </w:tcPr>
          <w:p w14:paraId="29B578D9" w14:textId="77777777" w:rsidR="00A90BD8" w:rsidRPr="00154BD4" w:rsidRDefault="00A90BD8" w:rsidP="00AD6CD3">
            <w:pPr>
              <w:pStyle w:val="aa"/>
              <w:jc w:val="center"/>
              <w:rPr>
                <w:rFonts w:ascii="Sylfaen" w:hAnsi="Sylfaen" w:cstheme="minorHAnsi"/>
                <w:sz w:val="16"/>
                <w:szCs w:val="16"/>
              </w:rPr>
            </w:pPr>
            <w:r w:rsidRPr="00154BD4">
              <w:rPr>
                <w:rFonts w:ascii="Sylfaen" w:hAnsi="Sylfaen" w:cstheme="minorHAnsi"/>
                <w:sz w:val="16"/>
                <w:szCs w:val="16"/>
              </w:rPr>
              <w:t>Արդյունաբերության, ընդերքօգտագործման և այլ արտադրական</w:t>
            </w:r>
          </w:p>
        </w:tc>
        <w:tc>
          <w:tcPr>
            <w:tcW w:w="1136" w:type="dxa"/>
            <w:vAlign w:val="center"/>
            <w:hideMark/>
          </w:tcPr>
          <w:p w14:paraId="31E9DF4B" w14:textId="77777777" w:rsidR="00A90BD8" w:rsidRPr="00154BD4" w:rsidRDefault="00A90BD8" w:rsidP="00AD6CD3">
            <w:pPr>
              <w:pStyle w:val="aa"/>
              <w:jc w:val="center"/>
              <w:rPr>
                <w:rFonts w:ascii="Sylfaen" w:hAnsi="Sylfaen" w:cstheme="minorHAnsi"/>
                <w:sz w:val="16"/>
                <w:szCs w:val="16"/>
              </w:rPr>
            </w:pPr>
            <w:r w:rsidRPr="00154BD4">
              <w:rPr>
                <w:rFonts w:ascii="Sylfaen" w:hAnsi="Sylfaen" w:cstheme="minorHAnsi"/>
                <w:sz w:val="16"/>
                <w:szCs w:val="16"/>
              </w:rPr>
              <w:t>չկա</w:t>
            </w:r>
          </w:p>
        </w:tc>
        <w:tc>
          <w:tcPr>
            <w:tcW w:w="1415" w:type="dxa"/>
            <w:vAlign w:val="center"/>
            <w:hideMark/>
          </w:tcPr>
          <w:p w14:paraId="74281E81" w14:textId="77777777" w:rsidR="00A90BD8" w:rsidRPr="00154BD4" w:rsidRDefault="00A90BD8" w:rsidP="00AD6CD3">
            <w:pPr>
              <w:pStyle w:val="aa"/>
              <w:ind w:firstLine="460"/>
              <w:jc w:val="center"/>
              <w:rPr>
                <w:rFonts w:ascii="Sylfaen" w:hAnsi="Sylfaen" w:cstheme="minorHAnsi"/>
                <w:sz w:val="16"/>
                <w:szCs w:val="16"/>
              </w:rPr>
            </w:pPr>
            <w:r w:rsidRPr="00154BD4">
              <w:rPr>
                <w:rFonts w:ascii="Sylfaen" w:hAnsi="Sylfaen" w:cstheme="minorHAnsi"/>
                <w:sz w:val="16"/>
                <w:szCs w:val="16"/>
              </w:rPr>
              <w:t>4</w:t>
            </w:r>
            <w:r w:rsidRPr="00154BD4">
              <w:rPr>
                <w:rFonts w:ascii="Times New Roman" w:hAnsi="Times New Roman" w:cs="Times New Roman"/>
                <w:sz w:val="16"/>
                <w:szCs w:val="16"/>
              </w:rPr>
              <w:t>․</w:t>
            </w:r>
            <w:r w:rsidRPr="00154BD4">
              <w:rPr>
                <w:rFonts w:ascii="Sylfaen" w:hAnsi="Sylfaen" w:cs="Times New Roman"/>
                <w:sz w:val="16"/>
                <w:szCs w:val="16"/>
              </w:rPr>
              <w:t>30</w:t>
            </w:r>
            <w:r w:rsidRPr="00154BD4">
              <w:rPr>
                <w:rFonts w:ascii="Sylfaen" w:hAnsi="Sylfaen" w:cstheme="minorHAnsi"/>
                <w:sz w:val="16"/>
                <w:szCs w:val="16"/>
              </w:rPr>
              <w:t>0</w:t>
            </w:r>
            <w:r w:rsidRPr="00154BD4">
              <w:rPr>
                <w:rFonts w:ascii="Times New Roman" w:hAnsi="Times New Roman" w:cs="Times New Roman"/>
                <w:sz w:val="16"/>
                <w:szCs w:val="16"/>
              </w:rPr>
              <w:t>․</w:t>
            </w:r>
            <w:r w:rsidRPr="00154BD4">
              <w:rPr>
                <w:rFonts w:ascii="Sylfaen" w:hAnsi="Sylfaen" w:cs="Times New Roman"/>
                <w:sz w:val="16"/>
                <w:szCs w:val="16"/>
              </w:rPr>
              <w:t>0</w:t>
            </w:r>
            <w:r w:rsidRPr="00154BD4">
              <w:rPr>
                <w:rFonts w:ascii="Sylfaen" w:hAnsi="Sylfaen" w:cstheme="minorHAnsi"/>
                <w:sz w:val="16"/>
                <w:szCs w:val="16"/>
              </w:rPr>
              <w:t>00</w:t>
            </w:r>
          </w:p>
        </w:tc>
      </w:tr>
      <w:tr w:rsidR="00A90BD8" w:rsidRPr="00154BD4" w14:paraId="6A1B4905" w14:textId="77777777" w:rsidTr="00AD6CD3">
        <w:trPr>
          <w:trHeight w:hRule="exact" w:val="1279"/>
          <w:jc w:val="center"/>
        </w:trPr>
        <w:tc>
          <w:tcPr>
            <w:tcW w:w="421" w:type="dxa"/>
            <w:vAlign w:val="center"/>
            <w:hideMark/>
          </w:tcPr>
          <w:p w14:paraId="7337ADC5" w14:textId="77777777" w:rsidR="00A90BD8" w:rsidRPr="00154BD4" w:rsidRDefault="00A90BD8" w:rsidP="00AD6CD3">
            <w:pPr>
              <w:pStyle w:val="aa"/>
              <w:ind w:firstLine="200"/>
              <w:rPr>
                <w:rFonts w:ascii="Sylfaen" w:hAnsi="Sylfaen" w:cstheme="minorHAnsi"/>
                <w:sz w:val="16"/>
                <w:szCs w:val="16"/>
              </w:rPr>
            </w:pPr>
            <w:r w:rsidRPr="00154BD4">
              <w:rPr>
                <w:rFonts w:ascii="Sylfaen" w:hAnsi="Sylfaen" w:cstheme="minorHAnsi"/>
                <w:sz w:val="16"/>
                <w:szCs w:val="16"/>
              </w:rPr>
              <w:t>3</w:t>
            </w:r>
          </w:p>
        </w:tc>
        <w:tc>
          <w:tcPr>
            <w:tcW w:w="1841" w:type="dxa"/>
            <w:vAlign w:val="center"/>
            <w:hideMark/>
          </w:tcPr>
          <w:p w14:paraId="3A1249DD" w14:textId="77777777" w:rsidR="00A90BD8" w:rsidRPr="00154BD4" w:rsidRDefault="00A90BD8" w:rsidP="00AD6CD3">
            <w:pPr>
              <w:pStyle w:val="aa"/>
              <w:spacing w:line="280" w:lineRule="auto"/>
              <w:jc w:val="center"/>
              <w:rPr>
                <w:rFonts w:ascii="Sylfaen" w:hAnsi="Sylfaen" w:cstheme="minorHAnsi"/>
                <w:sz w:val="16"/>
                <w:szCs w:val="16"/>
              </w:rPr>
            </w:pPr>
            <w:r w:rsidRPr="00154BD4">
              <w:rPr>
                <w:rFonts w:ascii="Sylfaen" w:hAnsi="Sylfaen" w:cstheme="minorHAnsi"/>
                <w:sz w:val="16"/>
                <w:szCs w:val="16"/>
              </w:rPr>
              <w:t>Բնակելի կառուցապատման</w:t>
            </w:r>
          </w:p>
        </w:tc>
        <w:tc>
          <w:tcPr>
            <w:tcW w:w="1702" w:type="dxa"/>
            <w:vAlign w:val="center"/>
            <w:hideMark/>
          </w:tcPr>
          <w:p w14:paraId="6AA88151" w14:textId="77777777" w:rsidR="00A90BD8" w:rsidRPr="00154BD4" w:rsidRDefault="00A90BD8" w:rsidP="00AD6CD3">
            <w:pPr>
              <w:pStyle w:val="aa"/>
              <w:spacing w:line="321" w:lineRule="auto"/>
              <w:jc w:val="center"/>
              <w:rPr>
                <w:rFonts w:ascii="Sylfaen" w:hAnsi="Sylfaen" w:cstheme="minorHAnsi"/>
                <w:sz w:val="15"/>
                <w:szCs w:val="15"/>
              </w:rPr>
            </w:pPr>
            <w:r w:rsidRPr="00154BD4">
              <w:rPr>
                <w:rFonts w:ascii="Sylfaen" w:hAnsi="Sylfaen" w:cstheme="minorHAnsi"/>
                <w:sz w:val="16"/>
                <w:szCs w:val="16"/>
              </w:rPr>
              <w:t>ք</w:t>
            </w:r>
            <w:r w:rsidRPr="00154BD4">
              <w:rPr>
                <w:rFonts w:ascii="Times New Roman" w:hAnsi="Times New Roman" w:cs="Times New Roman"/>
                <w:sz w:val="16"/>
                <w:szCs w:val="16"/>
              </w:rPr>
              <w:t>․</w:t>
            </w:r>
            <w:r w:rsidRPr="00154BD4">
              <w:rPr>
                <w:rFonts w:ascii="Sylfaen" w:hAnsi="Sylfaen" w:cs="Times New Roman"/>
                <w:sz w:val="16"/>
                <w:szCs w:val="16"/>
              </w:rPr>
              <w:t xml:space="preserve"> Թալին Մ</w:t>
            </w:r>
            <w:r w:rsidRPr="00154BD4">
              <w:rPr>
                <w:rFonts w:ascii="Times New Roman" w:hAnsi="Times New Roman" w:cs="Times New Roman"/>
                <w:sz w:val="16"/>
                <w:szCs w:val="16"/>
              </w:rPr>
              <w:t>․</w:t>
            </w:r>
            <w:r w:rsidRPr="00154BD4">
              <w:rPr>
                <w:rFonts w:ascii="Sylfaen" w:hAnsi="Sylfaen" w:cs="Times New Roman"/>
                <w:sz w:val="16"/>
                <w:szCs w:val="16"/>
              </w:rPr>
              <w:t xml:space="preserve"> Մաշտոցի պողոտա 5 հողամաս</w:t>
            </w:r>
          </w:p>
        </w:tc>
        <w:tc>
          <w:tcPr>
            <w:tcW w:w="1560" w:type="dxa"/>
            <w:vAlign w:val="center"/>
            <w:hideMark/>
          </w:tcPr>
          <w:p w14:paraId="5D75FF0E" w14:textId="77777777" w:rsidR="00A90BD8" w:rsidRPr="00154BD4" w:rsidRDefault="00A90BD8" w:rsidP="00AD6CD3">
            <w:pPr>
              <w:pStyle w:val="aa"/>
              <w:spacing w:after="80"/>
              <w:ind w:firstLine="137"/>
              <w:rPr>
                <w:rFonts w:ascii="Sylfaen" w:hAnsi="Sylfaen" w:cstheme="minorHAnsi"/>
                <w:sz w:val="16"/>
                <w:szCs w:val="16"/>
              </w:rPr>
            </w:pPr>
            <w:r w:rsidRPr="00154BD4">
              <w:rPr>
                <w:rFonts w:ascii="Sylfaen" w:hAnsi="Sylfaen" w:cstheme="minorHAnsi"/>
                <w:sz w:val="16"/>
                <w:szCs w:val="16"/>
              </w:rPr>
              <w:t>02-003-0040-0409</w:t>
            </w:r>
          </w:p>
        </w:tc>
        <w:tc>
          <w:tcPr>
            <w:tcW w:w="849" w:type="dxa"/>
            <w:vAlign w:val="center"/>
            <w:hideMark/>
          </w:tcPr>
          <w:p w14:paraId="12C694E1" w14:textId="77777777" w:rsidR="00A90BD8" w:rsidRPr="00154BD4" w:rsidRDefault="00A90BD8" w:rsidP="00AD6CD3">
            <w:pPr>
              <w:pStyle w:val="aa"/>
              <w:jc w:val="center"/>
              <w:rPr>
                <w:rFonts w:ascii="Sylfaen" w:hAnsi="Sylfaen" w:cstheme="minorHAnsi"/>
                <w:sz w:val="16"/>
                <w:szCs w:val="16"/>
              </w:rPr>
            </w:pPr>
            <w:r w:rsidRPr="00154BD4">
              <w:rPr>
                <w:rFonts w:ascii="Sylfaen" w:hAnsi="Sylfaen" w:cstheme="minorHAnsi"/>
                <w:sz w:val="16"/>
                <w:szCs w:val="16"/>
              </w:rPr>
              <w:t>0,24469</w:t>
            </w:r>
          </w:p>
        </w:tc>
        <w:tc>
          <w:tcPr>
            <w:tcW w:w="1419" w:type="dxa"/>
            <w:vAlign w:val="center"/>
            <w:hideMark/>
          </w:tcPr>
          <w:p w14:paraId="674A3894" w14:textId="77777777" w:rsidR="00A90BD8" w:rsidRPr="00154BD4" w:rsidRDefault="00A90BD8" w:rsidP="00AD6CD3">
            <w:pPr>
              <w:pStyle w:val="aa"/>
              <w:jc w:val="center"/>
              <w:rPr>
                <w:rFonts w:ascii="Sylfaen" w:hAnsi="Sylfaen" w:cstheme="minorHAnsi"/>
                <w:sz w:val="16"/>
                <w:szCs w:val="16"/>
              </w:rPr>
            </w:pPr>
            <w:r w:rsidRPr="00154BD4">
              <w:rPr>
                <w:rFonts w:ascii="Sylfaen" w:hAnsi="Sylfaen" w:cstheme="minorHAnsi"/>
                <w:sz w:val="16"/>
                <w:szCs w:val="16"/>
              </w:rPr>
              <w:t>Բնակավայրերի</w:t>
            </w:r>
          </w:p>
        </w:tc>
        <w:tc>
          <w:tcPr>
            <w:tcW w:w="1136" w:type="dxa"/>
            <w:vAlign w:val="center"/>
            <w:hideMark/>
          </w:tcPr>
          <w:p w14:paraId="2569727D" w14:textId="77777777" w:rsidR="00A90BD8" w:rsidRPr="00154BD4" w:rsidRDefault="00A90BD8" w:rsidP="00AD6CD3">
            <w:pPr>
              <w:pStyle w:val="aa"/>
              <w:jc w:val="center"/>
              <w:rPr>
                <w:rFonts w:ascii="Sylfaen" w:hAnsi="Sylfaen" w:cstheme="minorHAnsi"/>
                <w:sz w:val="16"/>
                <w:szCs w:val="16"/>
              </w:rPr>
            </w:pPr>
            <w:r w:rsidRPr="00154BD4">
              <w:rPr>
                <w:rFonts w:ascii="Sylfaen" w:hAnsi="Sylfaen" w:cstheme="minorHAnsi"/>
                <w:sz w:val="16"/>
                <w:szCs w:val="16"/>
              </w:rPr>
              <w:t>չկա</w:t>
            </w:r>
          </w:p>
        </w:tc>
        <w:tc>
          <w:tcPr>
            <w:tcW w:w="1415" w:type="dxa"/>
            <w:vAlign w:val="center"/>
            <w:hideMark/>
          </w:tcPr>
          <w:p w14:paraId="5959EE64" w14:textId="77777777" w:rsidR="00A90BD8" w:rsidRPr="00154BD4" w:rsidRDefault="00A90BD8" w:rsidP="00AD6CD3">
            <w:pPr>
              <w:pStyle w:val="aa"/>
              <w:ind w:firstLine="460"/>
              <w:jc w:val="center"/>
              <w:rPr>
                <w:rFonts w:ascii="Sylfaen" w:hAnsi="Sylfaen" w:cstheme="minorHAnsi"/>
                <w:sz w:val="16"/>
                <w:szCs w:val="16"/>
              </w:rPr>
            </w:pPr>
            <w:r w:rsidRPr="00154BD4">
              <w:rPr>
                <w:rFonts w:ascii="Sylfaen" w:hAnsi="Sylfaen" w:cs="Times New Roman"/>
                <w:sz w:val="16"/>
                <w:szCs w:val="16"/>
              </w:rPr>
              <w:t>4</w:t>
            </w:r>
            <w:r w:rsidRPr="00154BD4">
              <w:rPr>
                <w:rFonts w:ascii="Times New Roman" w:hAnsi="Times New Roman" w:cs="Times New Roman"/>
                <w:sz w:val="16"/>
                <w:szCs w:val="16"/>
              </w:rPr>
              <w:t>․</w:t>
            </w:r>
            <w:r w:rsidRPr="00154BD4">
              <w:rPr>
                <w:rFonts w:ascii="Sylfaen" w:hAnsi="Sylfaen" w:cs="Times New Roman"/>
                <w:sz w:val="16"/>
                <w:szCs w:val="16"/>
              </w:rPr>
              <w:t>025</w:t>
            </w:r>
            <w:r w:rsidRPr="00154BD4">
              <w:rPr>
                <w:rFonts w:ascii="Times New Roman" w:hAnsi="Times New Roman" w:cs="Times New Roman"/>
                <w:sz w:val="16"/>
                <w:szCs w:val="16"/>
              </w:rPr>
              <w:t>․</w:t>
            </w:r>
            <w:r w:rsidRPr="00154BD4">
              <w:rPr>
                <w:rFonts w:ascii="Sylfaen" w:hAnsi="Sylfaen" w:cs="Times New Roman"/>
                <w:sz w:val="16"/>
                <w:szCs w:val="16"/>
              </w:rPr>
              <w:t>000</w:t>
            </w:r>
          </w:p>
        </w:tc>
      </w:tr>
      <w:tr w:rsidR="00A90BD8" w:rsidRPr="00154BD4" w14:paraId="50565913" w14:textId="77777777" w:rsidTr="00AD6CD3">
        <w:trPr>
          <w:trHeight w:hRule="exact" w:val="1279"/>
          <w:jc w:val="center"/>
        </w:trPr>
        <w:tc>
          <w:tcPr>
            <w:tcW w:w="421" w:type="dxa"/>
            <w:vAlign w:val="center"/>
            <w:hideMark/>
          </w:tcPr>
          <w:p w14:paraId="33CD24BA" w14:textId="77777777" w:rsidR="00A90BD8" w:rsidRPr="00154BD4" w:rsidRDefault="00A90BD8" w:rsidP="00AD6CD3">
            <w:pPr>
              <w:pStyle w:val="aa"/>
              <w:ind w:firstLine="200"/>
              <w:rPr>
                <w:rFonts w:ascii="Sylfaen" w:hAnsi="Sylfaen" w:cstheme="minorHAnsi"/>
                <w:sz w:val="16"/>
                <w:szCs w:val="16"/>
              </w:rPr>
            </w:pPr>
            <w:r w:rsidRPr="00154BD4">
              <w:rPr>
                <w:rFonts w:ascii="Sylfaen" w:hAnsi="Sylfaen" w:cstheme="minorHAnsi"/>
                <w:sz w:val="16"/>
                <w:szCs w:val="16"/>
              </w:rPr>
              <w:t>4</w:t>
            </w:r>
          </w:p>
        </w:tc>
        <w:tc>
          <w:tcPr>
            <w:tcW w:w="1841" w:type="dxa"/>
            <w:vAlign w:val="center"/>
            <w:hideMark/>
          </w:tcPr>
          <w:p w14:paraId="6006BA3A" w14:textId="77777777" w:rsidR="00A90BD8" w:rsidRPr="00154BD4" w:rsidRDefault="00A90BD8" w:rsidP="00AD6CD3">
            <w:pPr>
              <w:pStyle w:val="aa"/>
              <w:spacing w:line="280" w:lineRule="auto"/>
              <w:jc w:val="center"/>
              <w:rPr>
                <w:rFonts w:ascii="Sylfaen" w:hAnsi="Sylfaen" w:cstheme="minorHAnsi"/>
                <w:sz w:val="16"/>
                <w:szCs w:val="16"/>
              </w:rPr>
            </w:pPr>
            <w:r w:rsidRPr="00154BD4">
              <w:rPr>
                <w:rFonts w:ascii="Sylfaen" w:hAnsi="Sylfaen" w:cstheme="minorHAnsi"/>
                <w:sz w:val="16"/>
                <w:szCs w:val="16"/>
              </w:rPr>
              <w:t>Գյուղատնտեսական արտադրական օբյեկտների</w:t>
            </w:r>
          </w:p>
        </w:tc>
        <w:tc>
          <w:tcPr>
            <w:tcW w:w="1702" w:type="dxa"/>
            <w:vAlign w:val="center"/>
            <w:hideMark/>
          </w:tcPr>
          <w:p w14:paraId="7D2327EC" w14:textId="77777777" w:rsidR="00A90BD8" w:rsidRPr="00154BD4" w:rsidRDefault="00A90BD8" w:rsidP="00AD6CD3">
            <w:pPr>
              <w:pStyle w:val="aa"/>
              <w:spacing w:line="321" w:lineRule="auto"/>
              <w:jc w:val="center"/>
              <w:rPr>
                <w:rFonts w:ascii="Sylfaen" w:hAnsi="Sylfaen" w:cstheme="minorHAnsi"/>
                <w:sz w:val="15"/>
                <w:szCs w:val="15"/>
              </w:rPr>
            </w:pPr>
            <w:r w:rsidRPr="00154BD4">
              <w:rPr>
                <w:rFonts w:ascii="Sylfaen" w:hAnsi="Sylfaen" w:cstheme="minorHAnsi"/>
                <w:sz w:val="16"/>
                <w:szCs w:val="16"/>
              </w:rPr>
              <w:t>ք</w:t>
            </w:r>
            <w:r w:rsidRPr="00154BD4">
              <w:rPr>
                <w:rFonts w:ascii="Times New Roman" w:hAnsi="Times New Roman" w:cs="Times New Roman"/>
                <w:sz w:val="16"/>
                <w:szCs w:val="16"/>
              </w:rPr>
              <w:t>․</w:t>
            </w:r>
            <w:r w:rsidRPr="00154BD4">
              <w:rPr>
                <w:rFonts w:ascii="Sylfaen" w:hAnsi="Sylfaen" w:cs="Times New Roman"/>
                <w:sz w:val="16"/>
                <w:szCs w:val="16"/>
              </w:rPr>
              <w:t xml:space="preserve"> Թալին Կոմիտասի փողոց 24 հողամաս</w:t>
            </w:r>
          </w:p>
        </w:tc>
        <w:tc>
          <w:tcPr>
            <w:tcW w:w="1560" w:type="dxa"/>
            <w:vAlign w:val="center"/>
            <w:hideMark/>
          </w:tcPr>
          <w:p w14:paraId="48BF754E" w14:textId="77777777" w:rsidR="00A90BD8" w:rsidRPr="00154BD4" w:rsidRDefault="00A90BD8" w:rsidP="00AD6CD3">
            <w:pPr>
              <w:pStyle w:val="aa"/>
              <w:spacing w:after="80"/>
              <w:ind w:firstLine="137"/>
              <w:rPr>
                <w:rFonts w:ascii="Sylfaen" w:hAnsi="Sylfaen" w:cstheme="minorHAnsi"/>
                <w:sz w:val="16"/>
                <w:szCs w:val="16"/>
              </w:rPr>
            </w:pPr>
            <w:r w:rsidRPr="00154BD4">
              <w:rPr>
                <w:rFonts w:ascii="Sylfaen" w:hAnsi="Sylfaen" w:cstheme="minorHAnsi"/>
                <w:sz w:val="16"/>
                <w:szCs w:val="16"/>
              </w:rPr>
              <w:t>02-003-0082-0230</w:t>
            </w:r>
          </w:p>
        </w:tc>
        <w:tc>
          <w:tcPr>
            <w:tcW w:w="849" w:type="dxa"/>
            <w:vAlign w:val="center"/>
            <w:hideMark/>
          </w:tcPr>
          <w:p w14:paraId="740412D1" w14:textId="77777777" w:rsidR="00A90BD8" w:rsidRPr="00154BD4" w:rsidRDefault="00A90BD8" w:rsidP="00AD6CD3">
            <w:pPr>
              <w:pStyle w:val="aa"/>
              <w:jc w:val="center"/>
              <w:rPr>
                <w:rFonts w:ascii="Sylfaen" w:hAnsi="Sylfaen" w:cstheme="minorHAnsi"/>
                <w:sz w:val="16"/>
                <w:szCs w:val="16"/>
              </w:rPr>
            </w:pPr>
            <w:r w:rsidRPr="00154BD4">
              <w:rPr>
                <w:rFonts w:ascii="Sylfaen" w:hAnsi="Sylfaen" w:cstheme="minorHAnsi"/>
                <w:sz w:val="16"/>
                <w:szCs w:val="16"/>
              </w:rPr>
              <w:t>0,2</w:t>
            </w:r>
          </w:p>
        </w:tc>
        <w:tc>
          <w:tcPr>
            <w:tcW w:w="1419" w:type="dxa"/>
            <w:vAlign w:val="center"/>
            <w:hideMark/>
          </w:tcPr>
          <w:p w14:paraId="5B52C1D4" w14:textId="77777777" w:rsidR="00A90BD8" w:rsidRPr="00154BD4" w:rsidRDefault="00A90BD8" w:rsidP="00AD6CD3">
            <w:pPr>
              <w:pStyle w:val="aa"/>
              <w:jc w:val="center"/>
              <w:rPr>
                <w:rFonts w:ascii="Sylfaen" w:hAnsi="Sylfaen" w:cstheme="minorHAnsi"/>
                <w:sz w:val="16"/>
                <w:szCs w:val="16"/>
              </w:rPr>
            </w:pPr>
            <w:r w:rsidRPr="00154BD4">
              <w:rPr>
                <w:rFonts w:ascii="Sylfaen" w:hAnsi="Sylfaen" w:cstheme="minorHAnsi"/>
                <w:sz w:val="16"/>
                <w:szCs w:val="16"/>
              </w:rPr>
              <w:t>Արդյունաբերության, ընդերքօգտագործման և այլ արտադրական</w:t>
            </w:r>
          </w:p>
        </w:tc>
        <w:tc>
          <w:tcPr>
            <w:tcW w:w="1136" w:type="dxa"/>
            <w:vAlign w:val="center"/>
            <w:hideMark/>
          </w:tcPr>
          <w:p w14:paraId="10E2BD0F" w14:textId="77777777" w:rsidR="00A90BD8" w:rsidRPr="00154BD4" w:rsidRDefault="00A90BD8" w:rsidP="00AD6CD3">
            <w:pPr>
              <w:pStyle w:val="aa"/>
              <w:jc w:val="center"/>
              <w:rPr>
                <w:rFonts w:ascii="Sylfaen" w:hAnsi="Sylfaen" w:cstheme="minorHAnsi"/>
                <w:sz w:val="16"/>
                <w:szCs w:val="16"/>
              </w:rPr>
            </w:pPr>
            <w:r w:rsidRPr="00154BD4">
              <w:rPr>
                <w:rFonts w:ascii="Sylfaen" w:hAnsi="Sylfaen" w:cstheme="minorHAnsi"/>
                <w:sz w:val="16"/>
                <w:szCs w:val="16"/>
              </w:rPr>
              <w:t>չկա</w:t>
            </w:r>
          </w:p>
        </w:tc>
        <w:tc>
          <w:tcPr>
            <w:tcW w:w="1415" w:type="dxa"/>
            <w:vAlign w:val="center"/>
            <w:hideMark/>
          </w:tcPr>
          <w:p w14:paraId="657B9029" w14:textId="77777777" w:rsidR="00A90BD8" w:rsidRPr="00154BD4" w:rsidRDefault="00A90BD8" w:rsidP="00AD6CD3">
            <w:pPr>
              <w:pStyle w:val="aa"/>
              <w:ind w:firstLine="460"/>
              <w:jc w:val="center"/>
              <w:rPr>
                <w:rFonts w:ascii="Sylfaen" w:hAnsi="Sylfaen" w:cstheme="minorHAnsi"/>
                <w:sz w:val="16"/>
                <w:szCs w:val="16"/>
              </w:rPr>
            </w:pPr>
            <w:r w:rsidRPr="00154BD4">
              <w:rPr>
                <w:rFonts w:ascii="Sylfaen" w:hAnsi="Sylfaen" w:cs="Times New Roman"/>
                <w:sz w:val="16"/>
                <w:szCs w:val="16"/>
              </w:rPr>
              <w:t>3</w:t>
            </w:r>
            <w:r w:rsidRPr="00154BD4">
              <w:rPr>
                <w:rFonts w:ascii="Times New Roman" w:hAnsi="Times New Roman" w:cs="Times New Roman"/>
                <w:sz w:val="16"/>
                <w:szCs w:val="16"/>
              </w:rPr>
              <w:t>․</w:t>
            </w:r>
            <w:r w:rsidRPr="00154BD4">
              <w:rPr>
                <w:rFonts w:ascii="Sylfaen" w:hAnsi="Sylfaen" w:cs="Times New Roman"/>
                <w:sz w:val="16"/>
                <w:szCs w:val="16"/>
              </w:rPr>
              <w:t>310</w:t>
            </w:r>
            <w:r w:rsidRPr="00154BD4">
              <w:rPr>
                <w:rFonts w:ascii="Times New Roman" w:hAnsi="Times New Roman" w:cs="Times New Roman"/>
                <w:sz w:val="16"/>
                <w:szCs w:val="16"/>
              </w:rPr>
              <w:t>․</w:t>
            </w:r>
            <w:r w:rsidRPr="00154BD4">
              <w:rPr>
                <w:rFonts w:ascii="Sylfaen" w:hAnsi="Sylfaen" w:cs="Times New Roman"/>
                <w:sz w:val="16"/>
                <w:szCs w:val="16"/>
              </w:rPr>
              <w:t>000</w:t>
            </w:r>
          </w:p>
        </w:tc>
      </w:tr>
      <w:tr w:rsidR="00A90BD8" w:rsidRPr="00154BD4" w14:paraId="575F25E4" w14:textId="77777777" w:rsidTr="00AD6CD3">
        <w:trPr>
          <w:trHeight w:hRule="exact" w:val="1279"/>
          <w:jc w:val="center"/>
        </w:trPr>
        <w:tc>
          <w:tcPr>
            <w:tcW w:w="421" w:type="dxa"/>
            <w:vAlign w:val="center"/>
            <w:hideMark/>
          </w:tcPr>
          <w:p w14:paraId="1BA40220" w14:textId="77777777" w:rsidR="00A90BD8" w:rsidRPr="00154BD4" w:rsidRDefault="00A90BD8" w:rsidP="00AD6CD3">
            <w:pPr>
              <w:pStyle w:val="aa"/>
              <w:ind w:firstLine="200"/>
              <w:rPr>
                <w:rFonts w:ascii="Sylfaen" w:hAnsi="Sylfaen" w:cstheme="minorHAnsi"/>
                <w:sz w:val="16"/>
                <w:szCs w:val="16"/>
              </w:rPr>
            </w:pPr>
            <w:r w:rsidRPr="00154BD4">
              <w:rPr>
                <w:rFonts w:ascii="Sylfaen" w:hAnsi="Sylfaen" w:cstheme="minorHAnsi"/>
                <w:sz w:val="16"/>
                <w:szCs w:val="16"/>
              </w:rPr>
              <w:t>5</w:t>
            </w:r>
          </w:p>
        </w:tc>
        <w:tc>
          <w:tcPr>
            <w:tcW w:w="1841" w:type="dxa"/>
            <w:vAlign w:val="center"/>
            <w:hideMark/>
          </w:tcPr>
          <w:p w14:paraId="7DF23F64" w14:textId="77777777" w:rsidR="00A90BD8" w:rsidRPr="00154BD4" w:rsidRDefault="00A90BD8" w:rsidP="00AD6CD3">
            <w:pPr>
              <w:pStyle w:val="aa"/>
              <w:spacing w:line="280" w:lineRule="auto"/>
              <w:jc w:val="center"/>
              <w:rPr>
                <w:rFonts w:ascii="Sylfaen" w:hAnsi="Sylfaen" w:cstheme="minorHAnsi"/>
                <w:sz w:val="16"/>
                <w:szCs w:val="16"/>
              </w:rPr>
            </w:pPr>
            <w:r w:rsidRPr="00154BD4">
              <w:rPr>
                <w:rFonts w:ascii="Sylfaen" w:hAnsi="Sylfaen" w:cstheme="minorHAnsi"/>
                <w:sz w:val="16"/>
                <w:szCs w:val="16"/>
              </w:rPr>
              <w:t>Վարելահող</w:t>
            </w:r>
          </w:p>
        </w:tc>
        <w:tc>
          <w:tcPr>
            <w:tcW w:w="1702" w:type="dxa"/>
            <w:vAlign w:val="center"/>
            <w:hideMark/>
          </w:tcPr>
          <w:p w14:paraId="5176E141" w14:textId="77777777" w:rsidR="00A90BD8" w:rsidRPr="00154BD4" w:rsidRDefault="00A90BD8" w:rsidP="00AD6CD3">
            <w:pPr>
              <w:pStyle w:val="aa"/>
              <w:spacing w:line="321" w:lineRule="auto"/>
              <w:jc w:val="center"/>
              <w:rPr>
                <w:rFonts w:ascii="Sylfaen" w:hAnsi="Sylfaen" w:cstheme="minorHAnsi"/>
                <w:sz w:val="15"/>
                <w:szCs w:val="15"/>
              </w:rPr>
            </w:pPr>
            <w:r w:rsidRPr="00154BD4">
              <w:rPr>
                <w:rFonts w:ascii="Sylfaen" w:hAnsi="Sylfaen" w:cstheme="minorHAnsi"/>
                <w:sz w:val="16"/>
                <w:szCs w:val="16"/>
              </w:rPr>
              <w:t>Գ</w:t>
            </w:r>
            <w:r w:rsidRPr="00154BD4">
              <w:rPr>
                <w:rFonts w:ascii="Times New Roman" w:hAnsi="Times New Roman" w:cs="Times New Roman"/>
                <w:sz w:val="16"/>
                <w:szCs w:val="16"/>
              </w:rPr>
              <w:t>․</w:t>
            </w:r>
            <w:r w:rsidRPr="00154BD4">
              <w:rPr>
                <w:rFonts w:ascii="Sylfaen" w:hAnsi="Sylfaen" w:cs="Times New Roman"/>
                <w:sz w:val="16"/>
                <w:szCs w:val="16"/>
              </w:rPr>
              <w:t xml:space="preserve"> Դաշտադեմ</w:t>
            </w:r>
          </w:p>
        </w:tc>
        <w:tc>
          <w:tcPr>
            <w:tcW w:w="1560" w:type="dxa"/>
            <w:vAlign w:val="center"/>
            <w:hideMark/>
          </w:tcPr>
          <w:p w14:paraId="58AC5341" w14:textId="77777777" w:rsidR="00A90BD8" w:rsidRPr="00154BD4" w:rsidRDefault="00A90BD8" w:rsidP="00AD6CD3">
            <w:pPr>
              <w:pStyle w:val="aa"/>
              <w:spacing w:after="80"/>
              <w:ind w:firstLine="137"/>
              <w:rPr>
                <w:rFonts w:ascii="Sylfaen" w:hAnsi="Sylfaen" w:cstheme="minorHAnsi"/>
                <w:sz w:val="16"/>
                <w:szCs w:val="16"/>
              </w:rPr>
            </w:pPr>
            <w:r w:rsidRPr="00154BD4">
              <w:rPr>
                <w:rFonts w:ascii="Sylfaen" w:hAnsi="Sylfaen" w:cstheme="minorHAnsi"/>
                <w:sz w:val="16"/>
                <w:szCs w:val="16"/>
              </w:rPr>
              <w:t>02-035-0119-0018</w:t>
            </w:r>
          </w:p>
        </w:tc>
        <w:tc>
          <w:tcPr>
            <w:tcW w:w="849" w:type="dxa"/>
            <w:vAlign w:val="center"/>
            <w:hideMark/>
          </w:tcPr>
          <w:p w14:paraId="6602B9E1" w14:textId="77777777" w:rsidR="00A90BD8" w:rsidRPr="00154BD4" w:rsidRDefault="00A90BD8" w:rsidP="00AD6CD3">
            <w:pPr>
              <w:pStyle w:val="aa"/>
              <w:jc w:val="center"/>
              <w:rPr>
                <w:rFonts w:ascii="Sylfaen" w:hAnsi="Sylfaen" w:cstheme="minorHAnsi"/>
                <w:sz w:val="16"/>
                <w:szCs w:val="16"/>
              </w:rPr>
            </w:pPr>
            <w:r w:rsidRPr="00154BD4">
              <w:rPr>
                <w:rFonts w:ascii="Sylfaen" w:hAnsi="Sylfaen" w:cstheme="minorHAnsi"/>
                <w:sz w:val="16"/>
                <w:szCs w:val="16"/>
              </w:rPr>
              <w:t>0,25336</w:t>
            </w:r>
          </w:p>
        </w:tc>
        <w:tc>
          <w:tcPr>
            <w:tcW w:w="1419" w:type="dxa"/>
            <w:vAlign w:val="center"/>
            <w:hideMark/>
          </w:tcPr>
          <w:p w14:paraId="11A1E1B4" w14:textId="77777777" w:rsidR="00A90BD8" w:rsidRPr="00154BD4" w:rsidRDefault="00A90BD8" w:rsidP="00AD6CD3">
            <w:pPr>
              <w:pStyle w:val="aa"/>
              <w:jc w:val="center"/>
              <w:rPr>
                <w:rFonts w:ascii="Sylfaen" w:hAnsi="Sylfaen" w:cstheme="minorHAnsi"/>
                <w:sz w:val="16"/>
                <w:szCs w:val="16"/>
              </w:rPr>
            </w:pPr>
            <w:r w:rsidRPr="00154BD4">
              <w:rPr>
                <w:rFonts w:ascii="Sylfaen" w:hAnsi="Sylfaen" w:cstheme="minorHAnsi"/>
                <w:sz w:val="16"/>
                <w:szCs w:val="16"/>
              </w:rPr>
              <w:t>Գյուղատնտեսական</w:t>
            </w:r>
          </w:p>
        </w:tc>
        <w:tc>
          <w:tcPr>
            <w:tcW w:w="1136" w:type="dxa"/>
            <w:vAlign w:val="center"/>
            <w:hideMark/>
          </w:tcPr>
          <w:p w14:paraId="0A5C7EA0" w14:textId="77777777" w:rsidR="00A90BD8" w:rsidRPr="00154BD4" w:rsidRDefault="00A90BD8" w:rsidP="00AD6CD3">
            <w:pPr>
              <w:pStyle w:val="aa"/>
              <w:jc w:val="center"/>
              <w:rPr>
                <w:rFonts w:ascii="Sylfaen" w:hAnsi="Sylfaen" w:cstheme="minorHAnsi"/>
                <w:sz w:val="16"/>
                <w:szCs w:val="16"/>
              </w:rPr>
            </w:pPr>
            <w:r w:rsidRPr="00154BD4">
              <w:rPr>
                <w:rFonts w:ascii="Sylfaen" w:hAnsi="Sylfaen" w:cstheme="minorHAnsi"/>
                <w:sz w:val="16"/>
                <w:szCs w:val="16"/>
              </w:rPr>
              <w:t>չկա</w:t>
            </w:r>
          </w:p>
        </w:tc>
        <w:tc>
          <w:tcPr>
            <w:tcW w:w="1415" w:type="dxa"/>
            <w:vAlign w:val="center"/>
            <w:hideMark/>
          </w:tcPr>
          <w:p w14:paraId="19727780" w14:textId="77777777" w:rsidR="00A90BD8" w:rsidRPr="00154BD4" w:rsidRDefault="00A90BD8" w:rsidP="00AD6CD3">
            <w:pPr>
              <w:pStyle w:val="aa"/>
              <w:ind w:firstLine="460"/>
              <w:jc w:val="center"/>
              <w:rPr>
                <w:rFonts w:ascii="Sylfaen" w:hAnsi="Sylfaen" w:cstheme="minorHAnsi"/>
                <w:sz w:val="16"/>
                <w:szCs w:val="16"/>
              </w:rPr>
            </w:pPr>
            <w:r w:rsidRPr="00154BD4">
              <w:rPr>
                <w:rFonts w:ascii="Sylfaen" w:hAnsi="Sylfaen" w:cstheme="minorHAnsi"/>
                <w:sz w:val="16"/>
                <w:szCs w:val="16"/>
              </w:rPr>
              <w:t>380</w:t>
            </w:r>
            <w:r w:rsidRPr="00154BD4">
              <w:rPr>
                <w:rFonts w:ascii="Times New Roman" w:hAnsi="Times New Roman" w:cs="Times New Roman"/>
                <w:sz w:val="16"/>
                <w:szCs w:val="16"/>
              </w:rPr>
              <w:t>․</w:t>
            </w:r>
            <w:r w:rsidRPr="00154BD4">
              <w:rPr>
                <w:rFonts w:ascii="Sylfaen" w:hAnsi="Sylfaen" w:cs="Times New Roman"/>
                <w:sz w:val="16"/>
                <w:szCs w:val="16"/>
              </w:rPr>
              <w:t>0</w:t>
            </w:r>
            <w:r w:rsidRPr="00154BD4">
              <w:rPr>
                <w:rFonts w:ascii="Sylfaen" w:hAnsi="Sylfaen" w:cstheme="minorHAnsi"/>
                <w:sz w:val="16"/>
                <w:szCs w:val="16"/>
              </w:rPr>
              <w:t>00</w:t>
            </w:r>
          </w:p>
        </w:tc>
      </w:tr>
      <w:tr w:rsidR="00A90BD8" w:rsidRPr="00154BD4" w14:paraId="4BC1E560" w14:textId="77777777" w:rsidTr="00AD6CD3">
        <w:trPr>
          <w:trHeight w:hRule="exact" w:val="1279"/>
          <w:jc w:val="center"/>
        </w:trPr>
        <w:tc>
          <w:tcPr>
            <w:tcW w:w="421" w:type="dxa"/>
            <w:vAlign w:val="center"/>
            <w:hideMark/>
          </w:tcPr>
          <w:p w14:paraId="783D8519" w14:textId="77777777" w:rsidR="00A90BD8" w:rsidRPr="00154BD4" w:rsidRDefault="00A90BD8" w:rsidP="00AD6CD3">
            <w:pPr>
              <w:pStyle w:val="aa"/>
              <w:ind w:firstLine="200"/>
              <w:rPr>
                <w:rFonts w:ascii="Sylfaen" w:hAnsi="Sylfaen" w:cstheme="minorHAnsi"/>
                <w:sz w:val="16"/>
                <w:szCs w:val="16"/>
              </w:rPr>
            </w:pPr>
            <w:r w:rsidRPr="00154BD4">
              <w:rPr>
                <w:rFonts w:ascii="Sylfaen" w:hAnsi="Sylfaen" w:cstheme="minorHAnsi"/>
                <w:sz w:val="16"/>
                <w:szCs w:val="16"/>
              </w:rPr>
              <w:t>6</w:t>
            </w:r>
          </w:p>
        </w:tc>
        <w:tc>
          <w:tcPr>
            <w:tcW w:w="1841" w:type="dxa"/>
            <w:vAlign w:val="center"/>
            <w:hideMark/>
          </w:tcPr>
          <w:p w14:paraId="6B281826" w14:textId="77777777" w:rsidR="00A90BD8" w:rsidRPr="00154BD4" w:rsidRDefault="00A90BD8" w:rsidP="00AD6CD3">
            <w:pPr>
              <w:pStyle w:val="aa"/>
              <w:spacing w:line="280" w:lineRule="auto"/>
              <w:jc w:val="center"/>
              <w:rPr>
                <w:rFonts w:ascii="Sylfaen" w:hAnsi="Sylfaen" w:cstheme="minorHAnsi"/>
                <w:sz w:val="16"/>
                <w:szCs w:val="16"/>
              </w:rPr>
            </w:pPr>
            <w:r w:rsidRPr="00154BD4">
              <w:rPr>
                <w:rFonts w:ascii="Sylfaen" w:hAnsi="Sylfaen" w:cstheme="minorHAnsi"/>
                <w:sz w:val="16"/>
                <w:szCs w:val="16"/>
              </w:rPr>
              <w:t>Վարելահող</w:t>
            </w:r>
          </w:p>
        </w:tc>
        <w:tc>
          <w:tcPr>
            <w:tcW w:w="1702" w:type="dxa"/>
            <w:vAlign w:val="center"/>
            <w:hideMark/>
          </w:tcPr>
          <w:p w14:paraId="7C33649C" w14:textId="77777777" w:rsidR="00A90BD8" w:rsidRPr="00154BD4" w:rsidRDefault="00A90BD8" w:rsidP="00AD6CD3">
            <w:pPr>
              <w:pStyle w:val="aa"/>
              <w:spacing w:line="321" w:lineRule="auto"/>
              <w:jc w:val="center"/>
              <w:rPr>
                <w:rFonts w:ascii="Sylfaen" w:hAnsi="Sylfaen" w:cstheme="minorHAnsi"/>
                <w:sz w:val="16"/>
                <w:szCs w:val="16"/>
              </w:rPr>
            </w:pPr>
            <w:r w:rsidRPr="00154BD4">
              <w:rPr>
                <w:rFonts w:ascii="Sylfaen" w:hAnsi="Sylfaen" w:cstheme="minorHAnsi"/>
                <w:sz w:val="16"/>
                <w:szCs w:val="16"/>
              </w:rPr>
              <w:t>Գ</w:t>
            </w:r>
            <w:r w:rsidRPr="00154BD4">
              <w:rPr>
                <w:rFonts w:ascii="Times New Roman" w:hAnsi="Times New Roman" w:cs="Times New Roman"/>
                <w:sz w:val="16"/>
                <w:szCs w:val="16"/>
              </w:rPr>
              <w:t>․</w:t>
            </w:r>
            <w:r w:rsidRPr="00154BD4">
              <w:rPr>
                <w:rFonts w:ascii="Sylfaen" w:hAnsi="Sylfaen" w:cs="Times New Roman"/>
                <w:sz w:val="16"/>
                <w:szCs w:val="16"/>
              </w:rPr>
              <w:t xml:space="preserve"> Դաշտադեմ</w:t>
            </w:r>
          </w:p>
        </w:tc>
        <w:tc>
          <w:tcPr>
            <w:tcW w:w="1560" w:type="dxa"/>
            <w:vAlign w:val="center"/>
            <w:hideMark/>
          </w:tcPr>
          <w:p w14:paraId="5AA7A9C9" w14:textId="77777777" w:rsidR="00A90BD8" w:rsidRPr="00154BD4" w:rsidRDefault="00A90BD8" w:rsidP="00AD6CD3">
            <w:pPr>
              <w:pStyle w:val="aa"/>
              <w:spacing w:after="80"/>
              <w:ind w:firstLine="137"/>
              <w:rPr>
                <w:rFonts w:ascii="Sylfaen" w:hAnsi="Sylfaen" w:cstheme="minorHAnsi"/>
                <w:sz w:val="16"/>
                <w:szCs w:val="16"/>
              </w:rPr>
            </w:pPr>
            <w:r w:rsidRPr="00154BD4">
              <w:rPr>
                <w:rFonts w:ascii="Sylfaen" w:hAnsi="Sylfaen" w:cstheme="minorHAnsi"/>
                <w:sz w:val="16"/>
                <w:szCs w:val="16"/>
              </w:rPr>
              <w:t>02-035-0119-0017</w:t>
            </w:r>
          </w:p>
        </w:tc>
        <w:tc>
          <w:tcPr>
            <w:tcW w:w="849" w:type="dxa"/>
            <w:vAlign w:val="center"/>
            <w:hideMark/>
          </w:tcPr>
          <w:p w14:paraId="6D295A42" w14:textId="77777777" w:rsidR="00A90BD8" w:rsidRPr="00154BD4" w:rsidRDefault="00A90BD8" w:rsidP="00AD6CD3">
            <w:pPr>
              <w:pStyle w:val="aa"/>
              <w:jc w:val="center"/>
              <w:rPr>
                <w:rFonts w:ascii="Sylfaen" w:hAnsi="Sylfaen" w:cstheme="minorHAnsi"/>
                <w:sz w:val="16"/>
                <w:szCs w:val="16"/>
              </w:rPr>
            </w:pPr>
            <w:r w:rsidRPr="00154BD4">
              <w:rPr>
                <w:rFonts w:ascii="Sylfaen" w:hAnsi="Sylfaen" w:cstheme="minorHAnsi"/>
                <w:sz w:val="16"/>
                <w:szCs w:val="16"/>
              </w:rPr>
              <w:t>0,6953</w:t>
            </w:r>
          </w:p>
        </w:tc>
        <w:tc>
          <w:tcPr>
            <w:tcW w:w="1419" w:type="dxa"/>
            <w:vAlign w:val="center"/>
            <w:hideMark/>
          </w:tcPr>
          <w:p w14:paraId="667898CD" w14:textId="77777777" w:rsidR="00A90BD8" w:rsidRPr="00154BD4" w:rsidRDefault="00A90BD8" w:rsidP="00AD6CD3">
            <w:pPr>
              <w:pStyle w:val="aa"/>
              <w:jc w:val="center"/>
              <w:rPr>
                <w:rFonts w:ascii="Sylfaen" w:hAnsi="Sylfaen" w:cstheme="minorHAnsi"/>
                <w:sz w:val="16"/>
                <w:szCs w:val="16"/>
              </w:rPr>
            </w:pPr>
            <w:r w:rsidRPr="00154BD4">
              <w:rPr>
                <w:rFonts w:ascii="Sylfaen" w:hAnsi="Sylfaen" w:cstheme="minorHAnsi"/>
                <w:sz w:val="16"/>
                <w:szCs w:val="16"/>
              </w:rPr>
              <w:t>Գյուղատնտեսական</w:t>
            </w:r>
          </w:p>
        </w:tc>
        <w:tc>
          <w:tcPr>
            <w:tcW w:w="1136" w:type="dxa"/>
            <w:vAlign w:val="center"/>
            <w:hideMark/>
          </w:tcPr>
          <w:p w14:paraId="3B8AD002" w14:textId="77777777" w:rsidR="00A90BD8" w:rsidRPr="00154BD4" w:rsidRDefault="00A90BD8" w:rsidP="00AD6CD3">
            <w:pPr>
              <w:pStyle w:val="aa"/>
              <w:jc w:val="center"/>
              <w:rPr>
                <w:rFonts w:ascii="Sylfaen" w:hAnsi="Sylfaen" w:cstheme="minorHAnsi"/>
                <w:sz w:val="16"/>
                <w:szCs w:val="16"/>
              </w:rPr>
            </w:pPr>
            <w:r w:rsidRPr="00154BD4">
              <w:rPr>
                <w:rFonts w:ascii="Sylfaen" w:hAnsi="Sylfaen" w:cstheme="minorHAnsi"/>
                <w:sz w:val="16"/>
                <w:szCs w:val="16"/>
              </w:rPr>
              <w:t>չկա</w:t>
            </w:r>
          </w:p>
        </w:tc>
        <w:tc>
          <w:tcPr>
            <w:tcW w:w="1415" w:type="dxa"/>
            <w:vAlign w:val="center"/>
            <w:hideMark/>
          </w:tcPr>
          <w:p w14:paraId="575AA6E8" w14:textId="77777777" w:rsidR="00A90BD8" w:rsidRPr="00154BD4" w:rsidRDefault="00A90BD8" w:rsidP="00AD6CD3">
            <w:pPr>
              <w:pStyle w:val="aa"/>
              <w:ind w:firstLine="460"/>
              <w:jc w:val="center"/>
              <w:rPr>
                <w:rFonts w:ascii="Sylfaen" w:hAnsi="Sylfaen" w:cstheme="minorHAnsi"/>
                <w:sz w:val="16"/>
                <w:szCs w:val="16"/>
              </w:rPr>
            </w:pPr>
            <w:r w:rsidRPr="00154BD4">
              <w:rPr>
                <w:rFonts w:ascii="Sylfaen" w:hAnsi="Sylfaen" w:cstheme="minorHAnsi"/>
                <w:sz w:val="16"/>
                <w:szCs w:val="16"/>
              </w:rPr>
              <w:t>770</w:t>
            </w:r>
            <w:r w:rsidRPr="00154BD4">
              <w:rPr>
                <w:rFonts w:ascii="Times New Roman" w:hAnsi="Times New Roman" w:cs="Times New Roman"/>
                <w:sz w:val="16"/>
                <w:szCs w:val="16"/>
              </w:rPr>
              <w:t>․</w:t>
            </w:r>
            <w:r w:rsidRPr="00154BD4">
              <w:rPr>
                <w:rFonts w:ascii="Sylfaen" w:hAnsi="Sylfaen" w:cs="Times New Roman"/>
                <w:sz w:val="16"/>
                <w:szCs w:val="16"/>
              </w:rPr>
              <w:t>0</w:t>
            </w:r>
            <w:r w:rsidRPr="00154BD4">
              <w:rPr>
                <w:rFonts w:ascii="Sylfaen" w:hAnsi="Sylfaen" w:cstheme="minorHAnsi"/>
                <w:sz w:val="16"/>
                <w:szCs w:val="16"/>
              </w:rPr>
              <w:t>00</w:t>
            </w:r>
          </w:p>
        </w:tc>
      </w:tr>
      <w:tr w:rsidR="00A90BD8" w:rsidRPr="00154BD4" w14:paraId="691CAAD6" w14:textId="77777777" w:rsidTr="00AD6CD3">
        <w:trPr>
          <w:trHeight w:hRule="exact" w:val="1279"/>
          <w:jc w:val="center"/>
        </w:trPr>
        <w:tc>
          <w:tcPr>
            <w:tcW w:w="421" w:type="dxa"/>
            <w:vAlign w:val="center"/>
            <w:hideMark/>
          </w:tcPr>
          <w:p w14:paraId="68897E92" w14:textId="77777777" w:rsidR="00A90BD8" w:rsidRPr="00154BD4" w:rsidRDefault="00A90BD8" w:rsidP="00AD6CD3">
            <w:pPr>
              <w:pStyle w:val="aa"/>
              <w:ind w:firstLine="200"/>
              <w:rPr>
                <w:rFonts w:ascii="Sylfaen" w:hAnsi="Sylfaen" w:cstheme="minorHAnsi"/>
                <w:sz w:val="16"/>
                <w:szCs w:val="16"/>
              </w:rPr>
            </w:pPr>
            <w:r w:rsidRPr="00154BD4">
              <w:rPr>
                <w:rFonts w:ascii="Sylfaen" w:hAnsi="Sylfaen" w:cstheme="minorHAnsi"/>
                <w:sz w:val="16"/>
                <w:szCs w:val="16"/>
              </w:rPr>
              <w:t>7</w:t>
            </w:r>
          </w:p>
        </w:tc>
        <w:tc>
          <w:tcPr>
            <w:tcW w:w="1841" w:type="dxa"/>
            <w:vAlign w:val="center"/>
            <w:hideMark/>
          </w:tcPr>
          <w:p w14:paraId="7DC99A0D" w14:textId="77777777" w:rsidR="00A90BD8" w:rsidRPr="00154BD4" w:rsidRDefault="00A90BD8" w:rsidP="00AD6CD3">
            <w:pPr>
              <w:pStyle w:val="aa"/>
              <w:spacing w:line="280" w:lineRule="auto"/>
              <w:jc w:val="center"/>
              <w:rPr>
                <w:rFonts w:ascii="Sylfaen" w:hAnsi="Sylfaen" w:cstheme="minorHAnsi"/>
                <w:sz w:val="16"/>
                <w:szCs w:val="16"/>
              </w:rPr>
            </w:pPr>
            <w:r w:rsidRPr="00154BD4">
              <w:rPr>
                <w:rFonts w:ascii="Sylfaen" w:hAnsi="Sylfaen" w:cstheme="minorHAnsi"/>
                <w:sz w:val="16"/>
                <w:szCs w:val="16"/>
              </w:rPr>
              <w:t>Վարելահող</w:t>
            </w:r>
          </w:p>
        </w:tc>
        <w:tc>
          <w:tcPr>
            <w:tcW w:w="1702" w:type="dxa"/>
            <w:vAlign w:val="center"/>
            <w:hideMark/>
          </w:tcPr>
          <w:p w14:paraId="3A27DDF5" w14:textId="77777777" w:rsidR="00A90BD8" w:rsidRPr="00154BD4" w:rsidRDefault="00A90BD8" w:rsidP="00AD6CD3">
            <w:pPr>
              <w:pStyle w:val="aa"/>
              <w:spacing w:line="321" w:lineRule="auto"/>
              <w:jc w:val="center"/>
              <w:rPr>
                <w:rFonts w:ascii="Sylfaen" w:hAnsi="Sylfaen" w:cs="Times New Roman"/>
                <w:sz w:val="16"/>
                <w:szCs w:val="16"/>
              </w:rPr>
            </w:pPr>
            <w:r w:rsidRPr="00154BD4">
              <w:rPr>
                <w:rFonts w:ascii="Sylfaen" w:hAnsi="Sylfaen" w:cstheme="minorHAnsi"/>
                <w:sz w:val="16"/>
                <w:szCs w:val="16"/>
              </w:rPr>
              <w:t>Գ</w:t>
            </w:r>
            <w:r w:rsidRPr="00154BD4">
              <w:rPr>
                <w:rFonts w:ascii="Times New Roman" w:hAnsi="Times New Roman" w:cs="Times New Roman"/>
                <w:sz w:val="16"/>
                <w:szCs w:val="16"/>
              </w:rPr>
              <w:t>․</w:t>
            </w:r>
            <w:r w:rsidRPr="00154BD4">
              <w:rPr>
                <w:rFonts w:ascii="Sylfaen" w:hAnsi="Sylfaen" w:cs="Times New Roman"/>
                <w:sz w:val="16"/>
                <w:szCs w:val="16"/>
              </w:rPr>
              <w:t xml:space="preserve"> Դաշտադեմ</w:t>
            </w:r>
          </w:p>
        </w:tc>
        <w:tc>
          <w:tcPr>
            <w:tcW w:w="1560" w:type="dxa"/>
            <w:vAlign w:val="center"/>
            <w:hideMark/>
          </w:tcPr>
          <w:p w14:paraId="267AD5F3" w14:textId="77777777" w:rsidR="00A90BD8" w:rsidRPr="00154BD4" w:rsidRDefault="00A90BD8" w:rsidP="00AD6CD3">
            <w:pPr>
              <w:pStyle w:val="aa"/>
              <w:spacing w:after="80"/>
              <w:ind w:firstLine="137"/>
              <w:rPr>
                <w:rFonts w:ascii="Sylfaen" w:hAnsi="Sylfaen" w:cstheme="minorHAnsi"/>
                <w:sz w:val="16"/>
                <w:szCs w:val="16"/>
              </w:rPr>
            </w:pPr>
            <w:r w:rsidRPr="00154BD4">
              <w:rPr>
                <w:rFonts w:ascii="Sylfaen" w:hAnsi="Sylfaen" w:cstheme="minorHAnsi"/>
                <w:sz w:val="16"/>
                <w:szCs w:val="16"/>
              </w:rPr>
              <w:t>02-035-0123-0037</w:t>
            </w:r>
          </w:p>
        </w:tc>
        <w:tc>
          <w:tcPr>
            <w:tcW w:w="849" w:type="dxa"/>
            <w:vAlign w:val="center"/>
            <w:hideMark/>
          </w:tcPr>
          <w:p w14:paraId="516E8BDD" w14:textId="77777777" w:rsidR="00A90BD8" w:rsidRPr="00154BD4" w:rsidRDefault="00A90BD8" w:rsidP="00AD6CD3">
            <w:pPr>
              <w:pStyle w:val="aa"/>
              <w:jc w:val="center"/>
              <w:rPr>
                <w:rFonts w:ascii="Sylfaen" w:hAnsi="Sylfaen" w:cstheme="minorHAnsi"/>
                <w:sz w:val="16"/>
                <w:szCs w:val="16"/>
              </w:rPr>
            </w:pPr>
            <w:r w:rsidRPr="00154BD4">
              <w:rPr>
                <w:rFonts w:ascii="Sylfaen" w:hAnsi="Sylfaen" w:cstheme="minorHAnsi"/>
                <w:sz w:val="16"/>
                <w:szCs w:val="16"/>
              </w:rPr>
              <w:t>0,2671</w:t>
            </w:r>
          </w:p>
        </w:tc>
        <w:tc>
          <w:tcPr>
            <w:tcW w:w="1419" w:type="dxa"/>
            <w:vAlign w:val="center"/>
            <w:hideMark/>
          </w:tcPr>
          <w:p w14:paraId="18F88D28" w14:textId="77777777" w:rsidR="00A90BD8" w:rsidRPr="00154BD4" w:rsidRDefault="00A90BD8" w:rsidP="00AD6CD3">
            <w:pPr>
              <w:pStyle w:val="aa"/>
              <w:jc w:val="center"/>
              <w:rPr>
                <w:rFonts w:ascii="Sylfaen" w:hAnsi="Sylfaen" w:cstheme="minorHAnsi"/>
                <w:sz w:val="16"/>
                <w:szCs w:val="16"/>
              </w:rPr>
            </w:pPr>
            <w:r w:rsidRPr="00154BD4">
              <w:rPr>
                <w:rFonts w:ascii="Sylfaen" w:hAnsi="Sylfaen" w:cstheme="minorHAnsi"/>
                <w:sz w:val="16"/>
                <w:szCs w:val="16"/>
              </w:rPr>
              <w:t>Գյուղատնտեսական</w:t>
            </w:r>
          </w:p>
        </w:tc>
        <w:tc>
          <w:tcPr>
            <w:tcW w:w="1136" w:type="dxa"/>
            <w:vAlign w:val="center"/>
            <w:hideMark/>
          </w:tcPr>
          <w:p w14:paraId="124BF247" w14:textId="77777777" w:rsidR="00A90BD8" w:rsidRPr="00154BD4" w:rsidRDefault="00A90BD8" w:rsidP="00AD6CD3">
            <w:pPr>
              <w:pStyle w:val="aa"/>
              <w:jc w:val="center"/>
              <w:rPr>
                <w:rFonts w:ascii="Sylfaen" w:hAnsi="Sylfaen" w:cstheme="minorHAnsi"/>
                <w:sz w:val="16"/>
                <w:szCs w:val="16"/>
              </w:rPr>
            </w:pPr>
            <w:r w:rsidRPr="00154BD4">
              <w:rPr>
                <w:rFonts w:ascii="Sylfaen" w:hAnsi="Sylfaen" w:cstheme="minorHAnsi"/>
                <w:sz w:val="16"/>
                <w:szCs w:val="16"/>
              </w:rPr>
              <w:t>չկա</w:t>
            </w:r>
          </w:p>
        </w:tc>
        <w:tc>
          <w:tcPr>
            <w:tcW w:w="1415" w:type="dxa"/>
            <w:vAlign w:val="center"/>
            <w:hideMark/>
          </w:tcPr>
          <w:p w14:paraId="069A50DC" w14:textId="77777777" w:rsidR="00A90BD8" w:rsidRPr="00154BD4" w:rsidRDefault="00A90BD8" w:rsidP="00AD6CD3">
            <w:pPr>
              <w:pStyle w:val="aa"/>
              <w:ind w:firstLine="460"/>
              <w:jc w:val="center"/>
              <w:rPr>
                <w:rFonts w:ascii="Sylfaen" w:hAnsi="Sylfaen" w:cstheme="minorHAnsi"/>
                <w:sz w:val="16"/>
                <w:szCs w:val="16"/>
              </w:rPr>
            </w:pPr>
            <w:r w:rsidRPr="00154BD4">
              <w:rPr>
                <w:rFonts w:ascii="Sylfaen" w:hAnsi="Sylfaen" w:cstheme="minorHAnsi"/>
                <w:sz w:val="16"/>
                <w:szCs w:val="16"/>
              </w:rPr>
              <w:t>1</w:t>
            </w:r>
            <w:r w:rsidRPr="00154BD4">
              <w:rPr>
                <w:rFonts w:ascii="Times New Roman" w:hAnsi="Times New Roman" w:cs="Times New Roman"/>
                <w:sz w:val="16"/>
                <w:szCs w:val="16"/>
              </w:rPr>
              <w:t>․</w:t>
            </w:r>
            <w:r w:rsidRPr="00154BD4">
              <w:rPr>
                <w:rFonts w:ascii="Sylfaen" w:hAnsi="Sylfaen" w:cs="Times New Roman"/>
                <w:sz w:val="16"/>
                <w:szCs w:val="16"/>
              </w:rPr>
              <w:t>14</w:t>
            </w:r>
            <w:r w:rsidRPr="00154BD4">
              <w:rPr>
                <w:rFonts w:ascii="Sylfaen" w:hAnsi="Sylfaen" w:cstheme="minorHAnsi"/>
                <w:sz w:val="16"/>
                <w:szCs w:val="16"/>
              </w:rPr>
              <w:t>0</w:t>
            </w:r>
            <w:r w:rsidRPr="00154BD4">
              <w:rPr>
                <w:rFonts w:ascii="Times New Roman" w:hAnsi="Times New Roman" w:cs="Times New Roman"/>
                <w:sz w:val="16"/>
                <w:szCs w:val="16"/>
              </w:rPr>
              <w:t>․</w:t>
            </w:r>
            <w:r w:rsidRPr="00154BD4">
              <w:rPr>
                <w:rFonts w:ascii="Sylfaen" w:hAnsi="Sylfaen" w:cs="Times New Roman"/>
                <w:sz w:val="16"/>
                <w:szCs w:val="16"/>
              </w:rPr>
              <w:t>0</w:t>
            </w:r>
            <w:r w:rsidRPr="00154BD4">
              <w:rPr>
                <w:rFonts w:ascii="Sylfaen" w:hAnsi="Sylfaen" w:cstheme="minorHAnsi"/>
                <w:sz w:val="16"/>
                <w:szCs w:val="16"/>
              </w:rPr>
              <w:t>00</w:t>
            </w:r>
          </w:p>
        </w:tc>
      </w:tr>
      <w:tr w:rsidR="00A90BD8" w:rsidRPr="00154BD4" w14:paraId="6ED9309D" w14:textId="77777777" w:rsidTr="00AD6CD3">
        <w:trPr>
          <w:trHeight w:hRule="exact" w:val="1279"/>
          <w:jc w:val="center"/>
        </w:trPr>
        <w:tc>
          <w:tcPr>
            <w:tcW w:w="421" w:type="dxa"/>
            <w:vAlign w:val="center"/>
            <w:hideMark/>
          </w:tcPr>
          <w:p w14:paraId="0BD2C650" w14:textId="77777777" w:rsidR="00A90BD8" w:rsidRPr="00154BD4" w:rsidRDefault="00A90BD8" w:rsidP="00AD6CD3">
            <w:pPr>
              <w:pStyle w:val="aa"/>
              <w:ind w:firstLine="200"/>
              <w:rPr>
                <w:rFonts w:ascii="Sylfaen" w:hAnsi="Sylfaen" w:cstheme="minorHAnsi"/>
                <w:sz w:val="16"/>
                <w:szCs w:val="16"/>
              </w:rPr>
            </w:pPr>
            <w:r w:rsidRPr="00154BD4">
              <w:rPr>
                <w:rFonts w:ascii="Sylfaen" w:hAnsi="Sylfaen" w:cstheme="minorHAnsi"/>
                <w:sz w:val="16"/>
                <w:szCs w:val="16"/>
              </w:rPr>
              <w:t>8</w:t>
            </w:r>
          </w:p>
        </w:tc>
        <w:tc>
          <w:tcPr>
            <w:tcW w:w="1841" w:type="dxa"/>
            <w:vAlign w:val="center"/>
            <w:hideMark/>
          </w:tcPr>
          <w:p w14:paraId="300E9420" w14:textId="77777777" w:rsidR="00A90BD8" w:rsidRPr="00154BD4" w:rsidRDefault="00A90BD8" w:rsidP="00AD6CD3">
            <w:pPr>
              <w:pStyle w:val="aa"/>
              <w:spacing w:line="280" w:lineRule="auto"/>
              <w:jc w:val="center"/>
              <w:rPr>
                <w:rFonts w:ascii="Sylfaen" w:hAnsi="Sylfaen" w:cstheme="minorHAnsi"/>
                <w:sz w:val="16"/>
                <w:szCs w:val="16"/>
              </w:rPr>
            </w:pPr>
            <w:r w:rsidRPr="00154BD4">
              <w:rPr>
                <w:rFonts w:ascii="Sylfaen" w:hAnsi="Sylfaen" w:cstheme="minorHAnsi"/>
                <w:sz w:val="16"/>
                <w:szCs w:val="16"/>
              </w:rPr>
              <w:t>Այլ հողատեսք</w:t>
            </w:r>
          </w:p>
        </w:tc>
        <w:tc>
          <w:tcPr>
            <w:tcW w:w="1702" w:type="dxa"/>
            <w:vAlign w:val="center"/>
            <w:hideMark/>
          </w:tcPr>
          <w:p w14:paraId="3A5557C8" w14:textId="77777777" w:rsidR="00A90BD8" w:rsidRPr="00154BD4" w:rsidRDefault="00A90BD8" w:rsidP="00AD6CD3">
            <w:pPr>
              <w:pStyle w:val="aa"/>
              <w:spacing w:line="321" w:lineRule="auto"/>
              <w:jc w:val="center"/>
              <w:rPr>
                <w:rFonts w:ascii="Sylfaen" w:hAnsi="Sylfaen" w:cstheme="minorHAnsi"/>
                <w:sz w:val="16"/>
                <w:szCs w:val="16"/>
              </w:rPr>
            </w:pPr>
            <w:r w:rsidRPr="00154BD4">
              <w:rPr>
                <w:rFonts w:ascii="Sylfaen" w:hAnsi="Sylfaen" w:cstheme="minorHAnsi"/>
                <w:sz w:val="16"/>
                <w:szCs w:val="16"/>
              </w:rPr>
              <w:t>Գ</w:t>
            </w:r>
            <w:r w:rsidRPr="00154BD4">
              <w:rPr>
                <w:rFonts w:ascii="Times New Roman" w:hAnsi="Times New Roman" w:cs="Times New Roman"/>
                <w:sz w:val="16"/>
                <w:szCs w:val="16"/>
              </w:rPr>
              <w:t>․</w:t>
            </w:r>
            <w:r w:rsidRPr="00154BD4">
              <w:rPr>
                <w:rFonts w:ascii="Sylfaen" w:hAnsi="Sylfaen" w:cs="Times New Roman"/>
                <w:sz w:val="16"/>
                <w:szCs w:val="16"/>
              </w:rPr>
              <w:t xml:space="preserve"> Արտենի</w:t>
            </w:r>
          </w:p>
        </w:tc>
        <w:tc>
          <w:tcPr>
            <w:tcW w:w="1560" w:type="dxa"/>
            <w:vAlign w:val="center"/>
            <w:hideMark/>
          </w:tcPr>
          <w:p w14:paraId="77156A6C" w14:textId="77777777" w:rsidR="00A90BD8" w:rsidRPr="00154BD4" w:rsidRDefault="00A90BD8" w:rsidP="00AD6CD3">
            <w:pPr>
              <w:pStyle w:val="aa"/>
              <w:spacing w:after="80"/>
              <w:ind w:firstLine="137"/>
              <w:rPr>
                <w:rFonts w:ascii="Sylfaen" w:hAnsi="Sylfaen" w:cstheme="minorHAnsi"/>
                <w:sz w:val="16"/>
                <w:szCs w:val="16"/>
              </w:rPr>
            </w:pPr>
            <w:r w:rsidRPr="00154BD4">
              <w:rPr>
                <w:rFonts w:ascii="Sylfaen" w:hAnsi="Sylfaen" w:cstheme="minorHAnsi"/>
                <w:sz w:val="16"/>
                <w:szCs w:val="16"/>
              </w:rPr>
              <w:t>02-021-0068-0068</w:t>
            </w:r>
          </w:p>
        </w:tc>
        <w:tc>
          <w:tcPr>
            <w:tcW w:w="849" w:type="dxa"/>
            <w:vAlign w:val="center"/>
            <w:hideMark/>
          </w:tcPr>
          <w:p w14:paraId="0BA0981D" w14:textId="77777777" w:rsidR="00A90BD8" w:rsidRPr="00154BD4" w:rsidRDefault="00A90BD8" w:rsidP="00AD6CD3">
            <w:pPr>
              <w:pStyle w:val="aa"/>
              <w:jc w:val="center"/>
              <w:rPr>
                <w:rFonts w:ascii="Sylfaen" w:hAnsi="Sylfaen" w:cstheme="minorHAnsi"/>
                <w:sz w:val="16"/>
                <w:szCs w:val="16"/>
              </w:rPr>
            </w:pPr>
            <w:r w:rsidRPr="00154BD4">
              <w:rPr>
                <w:rFonts w:ascii="Sylfaen" w:hAnsi="Sylfaen" w:cstheme="minorHAnsi"/>
                <w:sz w:val="16"/>
                <w:szCs w:val="16"/>
              </w:rPr>
              <w:t>0,11585</w:t>
            </w:r>
          </w:p>
        </w:tc>
        <w:tc>
          <w:tcPr>
            <w:tcW w:w="1419" w:type="dxa"/>
            <w:vAlign w:val="center"/>
            <w:hideMark/>
          </w:tcPr>
          <w:p w14:paraId="2AF85326" w14:textId="77777777" w:rsidR="00A90BD8" w:rsidRPr="00154BD4" w:rsidRDefault="00A90BD8" w:rsidP="00AD6CD3">
            <w:pPr>
              <w:pStyle w:val="aa"/>
              <w:jc w:val="center"/>
              <w:rPr>
                <w:rFonts w:ascii="Sylfaen" w:hAnsi="Sylfaen" w:cstheme="minorHAnsi"/>
                <w:sz w:val="16"/>
                <w:szCs w:val="16"/>
              </w:rPr>
            </w:pPr>
            <w:r w:rsidRPr="00154BD4">
              <w:rPr>
                <w:rFonts w:ascii="Sylfaen" w:hAnsi="Sylfaen" w:cstheme="minorHAnsi"/>
                <w:sz w:val="16"/>
                <w:szCs w:val="16"/>
              </w:rPr>
              <w:t>Գյուղատնտեսական</w:t>
            </w:r>
          </w:p>
        </w:tc>
        <w:tc>
          <w:tcPr>
            <w:tcW w:w="1136" w:type="dxa"/>
            <w:vAlign w:val="center"/>
            <w:hideMark/>
          </w:tcPr>
          <w:p w14:paraId="139A9EA4" w14:textId="77777777" w:rsidR="00A90BD8" w:rsidRPr="00154BD4" w:rsidRDefault="00A90BD8" w:rsidP="00AD6CD3">
            <w:pPr>
              <w:pStyle w:val="aa"/>
              <w:jc w:val="center"/>
              <w:rPr>
                <w:rFonts w:ascii="Sylfaen" w:hAnsi="Sylfaen" w:cstheme="minorHAnsi"/>
                <w:sz w:val="16"/>
                <w:szCs w:val="16"/>
              </w:rPr>
            </w:pPr>
            <w:r w:rsidRPr="00154BD4">
              <w:rPr>
                <w:rFonts w:ascii="Sylfaen" w:hAnsi="Sylfaen" w:cstheme="minorHAnsi"/>
                <w:sz w:val="16"/>
                <w:szCs w:val="16"/>
              </w:rPr>
              <w:t>չկա</w:t>
            </w:r>
          </w:p>
        </w:tc>
        <w:tc>
          <w:tcPr>
            <w:tcW w:w="1415" w:type="dxa"/>
            <w:vAlign w:val="center"/>
            <w:hideMark/>
          </w:tcPr>
          <w:p w14:paraId="2DC4B825" w14:textId="77777777" w:rsidR="00A90BD8" w:rsidRPr="00154BD4" w:rsidRDefault="00A90BD8" w:rsidP="00AD6CD3">
            <w:pPr>
              <w:pStyle w:val="aa"/>
              <w:ind w:firstLine="460"/>
              <w:jc w:val="center"/>
              <w:rPr>
                <w:rFonts w:ascii="Sylfaen" w:hAnsi="Sylfaen" w:cstheme="minorHAnsi"/>
                <w:sz w:val="16"/>
                <w:szCs w:val="16"/>
              </w:rPr>
            </w:pPr>
            <w:r w:rsidRPr="00154BD4">
              <w:rPr>
                <w:rFonts w:ascii="Sylfaen" w:hAnsi="Sylfaen" w:cstheme="minorHAnsi"/>
                <w:sz w:val="16"/>
                <w:szCs w:val="16"/>
              </w:rPr>
              <w:t>815</w:t>
            </w:r>
            <w:r w:rsidRPr="00154BD4">
              <w:rPr>
                <w:rFonts w:ascii="Times New Roman" w:hAnsi="Times New Roman" w:cs="Times New Roman"/>
                <w:sz w:val="16"/>
                <w:szCs w:val="16"/>
              </w:rPr>
              <w:t>․</w:t>
            </w:r>
            <w:r w:rsidRPr="00154BD4">
              <w:rPr>
                <w:rFonts w:ascii="Sylfaen" w:hAnsi="Sylfaen" w:cs="Times New Roman"/>
                <w:sz w:val="16"/>
                <w:szCs w:val="16"/>
              </w:rPr>
              <w:t>0</w:t>
            </w:r>
            <w:r w:rsidRPr="00154BD4">
              <w:rPr>
                <w:rFonts w:ascii="Sylfaen" w:hAnsi="Sylfaen" w:cstheme="minorHAnsi"/>
                <w:sz w:val="16"/>
                <w:szCs w:val="16"/>
              </w:rPr>
              <w:t>00</w:t>
            </w:r>
          </w:p>
        </w:tc>
      </w:tr>
      <w:tr w:rsidR="00A90BD8" w:rsidRPr="00154BD4" w14:paraId="104568A7" w14:textId="77777777" w:rsidTr="00AD6CD3">
        <w:trPr>
          <w:trHeight w:hRule="exact" w:val="1279"/>
          <w:jc w:val="center"/>
        </w:trPr>
        <w:tc>
          <w:tcPr>
            <w:tcW w:w="421" w:type="dxa"/>
            <w:vAlign w:val="center"/>
            <w:hideMark/>
          </w:tcPr>
          <w:p w14:paraId="1D2AFAB0" w14:textId="77777777" w:rsidR="00A90BD8" w:rsidRPr="00154BD4" w:rsidRDefault="00A90BD8" w:rsidP="00AD6CD3">
            <w:pPr>
              <w:pStyle w:val="aa"/>
              <w:ind w:firstLine="200"/>
              <w:rPr>
                <w:rFonts w:ascii="Sylfaen" w:hAnsi="Sylfaen" w:cstheme="minorHAnsi"/>
                <w:sz w:val="16"/>
                <w:szCs w:val="16"/>
              </w:rPr>
            </w:pPr>
            <w:r w:rsidRPr="00154BD4">
              <w:rPr>
                <w:rFonts w:ascii="Sylfaen" w:hAnsi="Sylfaen" w:cstheme="minorHAnsi"/>
                <w:sz w:val="16"/>
                <w:szCs w:val="16"/>
              </w:rPr>
              <w:t>9</w:t>
            </w:r>
          </w:p>
        </w:tc>
        <w:tc>
          <w:tcPr>
            <w:tcW w:w="1841" w:type="dxa"/>
            <w:vAlign w:val="center"/>
            <w:hideMark/>
          </w:tcPr>
          <w:p w14:paraId="14DFEAF6" w14:textId="77777777" w:rsidR="00A90BD8" w:rsidRPr="00154BD4" w:rsidRDefault="00A90BD8" w:rsidP="00AD6CD3">
            <w:pPr>
              <w:pStyle w:val="aa"/>
              <w:spacing w:line="280" w:lineRule="auto"/>
              <w:jc w:val="center"/>
              <w:rPr>
                <w:rFonts w:ascii="Sylfaen" w:hAnsi="Sylfaen" w:cstheme="minorHAnsi"/>
                <w:sz w:val="16"/>
                <w:szCs w:val="16"/>
              </w:rPr>
            </w:pPr>
            <w:r w:rsidRPr="00154BD4">
              <w:rPr>
                <w:rFonts w:ascii="Sylfaen" w:hAnsi="Sylfaen" w:cstheme="minorHAnsi"/>
                <w:sz w:val="16"/>
                <w:szCs w:val="16"/>
              </w:rPr>
              <w:t>Այլ հողատեսք</w:t>
            </w:r>
          </w:p>
        </w:tc>
        <w:tc>
          <w:tcPr>
            <w:tcW w:w="1702" w:type="dxa"/>
            <w:vAlign w:val="center"/>
            <w:hideMark/>
          </w:tcPr>
          <w:p w14:paraId="6D459B9B" w14:textId="77777777" w:rsidR="00A90BD8" w:rsidRPr="00154BD4" w:rsidRDefault="00A90BD8" w:rsidP="00AD6CD3">
            <w:pPr>
              <w:pStyle w:val="aa"/>
              <w:spacing w:line="321" w:lineRule="auto"/>
              <w:jc w:val="center"/>
              <w:rPr>
                <w:rFonts w:ascii="Sylfaen" w:hAnsi="Sylfaen" w:cstheme="minorHAnsi"/>
                <w:sz w:val="16"/>
                <w:szCs w:val="16"/>
              </w:rPr>
            </w:pPr>
            <w:r w:rsidRPr="00154BD4">
              <w:rPr>
                <w:rFonts w:ascii="Sylfaen" w:hAnsi="Sylfaen" w:cstheme="minorHAnsi"/>
                <w:sz w:val="16"/>
                <w:szCs w:val="16"/>
              </w:rPr>
              <w:t>Գ</w:t>
            </w:r>
            <w:r w:rsidRPr="00154BD4">
              <w:rPr>
                <w:rFonts w:ascii="Times New Roman" w:hAnsi="Times New Roman" w:cs="Times New Roman"/>
                <w:sz w:val="16"/>
                <w:szCs w:val="16"/>
              </w:rPr>
              <w:t>․</w:t>
            </w:r>
            <w:r w:rsidRPr="00154BD4">
              <w:rPr>
                <w:rFonts w:ascii="Sylfaen" w:hAnsi="Sylfaen" w:cs="Times New Roman"/>
                <w:sz w:val="16"/>
                <w:szCs w:val="16"/>
              </w:rPr>
              <w:t xml:space="preserve"> Արտենի</w:t>
            </w:r>
          </w:p>
        </w:tc>
        <w:tc>
          <w:tcPr>
            <w:tcW w:w="1560" w:type="dxa"/>
            <w:vAlign w:val="center"/>
            <w:hideMark/>
          </w:tcPr>
          <w:p w14:paraId="226F8B03" w14:textId="77777777" w:rsidR="00A90BD8" w:rsidRPr="00154BD4" w:rsidRDefault="00A90BD8" w:rsidP="00AD6CD3">
            <w:pPr>
              <w:pStyle w:val="aa"/>
              <w:spacing w:after="80"/>
              <w:ind w:firstLine="137"/>
              <w:rPr>
                <w:rFonts w:ascii="Sylfaen" w:hAnsi="Sylfaen" w:cstheme="minorHAnsi"/>
                <w:sz w:val="16"/>
                <w:szCs w:val="16"/>
              </w:rPr>
            </w:pPr>
            <w:r w:rsidRPr="00154BD4">
              <w:rPr>
                <w:rFonts w:ascii="Sylfaen" w:hAnsi="Sylfaen" w:cstheme="minorHAnsi"/>
                <w:sz w:val="16"/>
                <w:szCs w:val="16"/>
              </w:rPr>
              <w:t>02-021-0068-0072</w:t>
            </w:r>
          </w:p>
        </w:tc>
        <w:tc>
          <w:tcPr>
            <w:tcW w:w="849" w:type="dxa"/>
            <w:vAlign w:val="center"/>
            <w:hideMark/>
          </w:tcPr>
          <w:p w14:paraId="2C34B5C0" w14:textId="77777777" w:rsidR="00A90BD8" w:rsidRPr="00154BD4" w:rsidRDefault="00A90BD8" w:rsidP="00AD6CD3">
            <w:pPr>
              <w:pStyle w:val="aa"/>
              <w:jc w:val="center"/>
              <w:rPr>
                <w:rFonts w:ascii="Sylfaen" w:hAnsi="Sylfaen" w:cstheme="minorHAnsi"/>
                <w:sz w:val="16"/>
                <w:szCs w:val="16"/>
              </w:rPr>
            </w:pPr>
            <w:r w:rsidRPr="00154BD4">
              <w:rPr>
                <w:rFonts w:ascii="Sylfaen" w:hAnsi="Sylfaen" w:cstheme="minorHAnsi"/>
                <w:sz w:val="16"/>
                <w:szCs w:val="16"/>
              </w:rPr>
              <w:t>0,1</w:t>
            </w:r>
          </w:p>
        </w:tc>
        <w:tc>
          <w:tcPr>
            <w:tcW w:w="1419" w:type="dxa"/>
            <w:vAlign w:val="center"/>
            <w:hideMark/>
          </w:tcPr>
          <w:p w14:paraId="7D2D6169" w14:textId="77777777" w:rsidR="00A90BD8" w:rsidRPr="00154BD4" w:rsidRDefault="00A90BD8" w:rsidP="00AD6CD3">
            <w:pPr>
              <w:pStyle w:val="aa"/>
              <w:jc w:val="center"/>
              <w:rPr>
                <w:rFonts w:ascii="Sylfaen" w:hAnsi="Sylfaen" w:cstheme="minorHAnsi"/>
                <w:sz w:val="16"/>
                <w:szCs w:val="16"/>
              </w:rPr>
            </w:pPr>
            <w:r w:rsidRPr="00154BD4">
              <w:rPr>
                <w:rFonts w:ascii="Sylfaen" w:hAnsi="Sylfaen" w:cstheme="minorHAnsi"/>
                <w:sz w:val="16"/>
                <w:szCs w:val="16"/>
              </w:rPr>
              <w:t>Գյուղատնտեսական</w:t>
            </w:r>
          </w:p>
        </w:tc>
        <w:tc>
          <w:tcPr>
            <w:tcW w:w="1136" w:type="dxa"/>
            <w:vAlign w:val="center"/>
            <w:hideMark/>
          </w:tcPr>
          <w:p w14:paraId="50FEF11B" w14:textId="77777777" w:rsidR="00A90BD8" w:rsidRPr="00154BD4" w:rsidRDefault="00A90BD8" w:rsidP="00AD6CD3">
            <w:pPr>
              <w:pStyle w:val="aa"/>
              <w:jc w:val="center"/>
              <w:rPr>
                <w:rFonts w:ascii="Sylfaen" w:hAnsi="Sylfaen" w:cstheme="minorHAnsi"/>
                <w:sz w:val="16"/>
                <w:szCs w:val="16"/>
              </w:rPr>
            </w:pPr>
            <w:r w:rsidRPr="00154BD4">
              <w:rPr>
                <w:rFonts w:ascii="Sylfaen" w:hAnsi="Sylfaen" w:cstheme="minorHAnsi"/>
                <w:sz w:val="16"/>
                <w:szCs w:val="16"/>
              </w:rPr>
              <w:t>չկա</w:t>
            </w:r>
          </w:p>
        </w:tc>
        <w:tc>
          <w:tcPr>
            <w:tcW w:w="1415" w:type="dxa"/>
            <w:vAlign w:val="center"/>
            <w:hideMark/>
          </w:tcPr>
          <w:p w14:paraId="5F746B4E" w14:textId="77777777" w:rsidR="00A90BD8" w:rsidRPr="00154BD4" w:rsidRDefault="00A90BD8" w:rsidP="00AD6CD3">
            <w:pPr>
              <w:pStyle w:val="aa"/>
              <w:ind w:firstLine="460"/>
              <w:jc w:val="center"/>
              <w:rPr>
                <w:rFonts w:ascii="Sylfaen" w:hAnsi="Sylfaen" w:cstheme="minorHAnsi"/>
                <w:sz w:val="16"/>
                <w:szCs w:val="16"/>
              </w:rPr>
            </w:pPr>
            <w:r w:rsidRPr="00154BD4">
              <w:rPr>
                <w:rFonts w:ascii="Sylfaen" w:hAnsi="Sylfaen" w:cstheme="minorHAnsi"/>
                <w:sz w:val="16"/>
                <w:szCs w:val="16"/>
              </w:rPr>
              <w:t>720</w:t>
            </w:r>
            <w:r w:rsidRPr="00154BD4">
              <w:rPr>
                <w:rFonts w:ascii="Times New Roman" w:hAnsi="Times New Roman" w:cs="Times New Roman"/>
                <w:sz w:val="16"/>
                <w:szCs w:val="16"/>
              </w:rPr>
              <w:t>․</w:t>
            </w:r>
            <w:r w:rsidRPr="00154BD4">
              <w:rPr>
                <w:rFonts w:ascii="Sylfaen" w:hAnsi="Sylfaen" w:cs="Times New Roman"/>
                <w:sz w:val="16"/>
                <w:szCs w:val="16"/>
              </w:rPr>
              <w:t>0</w:t>
            </w:r>
            <w:r w:rsidRPr="00154BD4">
              <w:rPr>
                <w:rFonts w:ascii="Sylfaen" w:hAnsi="Sylfaen" w:cstheme="minorHAnsi"/>
                <w:sz w:val="16"/>
                <w:szCs w:val="16"/>
              </w:rPr>
              <w:t>00</w:t>
            </w:r>
          </w:p>
        </w:tc>
      </w:tr>
      <w:tr w:rsidR="00A90BD8" w:rsidRPr="00154BD4" w14:paraId="4721D052" w14:textId="77777777" w:rsidTr="00AD6CD3">
        <w:trPr>
          <w:trHeight w:hRule="exact" w:val="1279"/>
          <w:jc w:val="center"/>
        </w:trPr>
        <w:tc>
          <w:tcPr>
            <w:tcW w:w="421" w:type="dxa"/>
            <w:vAlign w:val="center"/>
            <w:hideMark/>
          </w:tcPr>
          <w:p w14:paraId="51CC95ED" w14:textId="77777777" w:rsidR="00A90BD8" w:rsidRPr="00154BD4" w:rsidRDefault="00A90BD8" w:rsidP="00AD6CD3">
            <w:pPr>
              <w:pStyle w:val="aa"/>
              <w:ind w:firstLine="200"/>
              <w:rPr>
                <w:rFonts w:ascii="Sylfaen" w:hAnsi="Sylfaen" w:cstheme="minorHAnsi"/>
                <w:sz w:val="16"/>
                <w:szCs w:val="16"/>
              </w:rPr>
            </w:pPr>
            <w:r w:rsidRPr="00154BD4">
              <w:rPr>
                <w:rFonts w:ascii="Sylfaen" w:hAnsi="Sylfaen" w:cstheme="minorHAnsi"/>
                <w:sz w:val="16"/>
                <w:szCs w:val="16"/>
              </w:rPr>
              <w:lastRenderedPageBreak/>
              <w:t>10</w:t>
            </w:r>
          </w:p>
        </w:tc>
        <w:tc>
          <w:tcPr>
            <w:tcW w:w="1841" w:type="dxa"/>
            <w:vAlign w:val="center"/>
            <w:hideMark/>
          </w:tcPr>
          <w:p w14:paraId="30A074F9" w14:textId="77777777" w:rsidR="00A90BD8" w:rsidRPr="00154BD4" w:rsidRDefault="00A90BD8" w:rsidP="00AD6CD3">
            <w:pPr>
              <w:pStyle w:val="aa"/>
              <w:spacing w:line="280" w:lineRule="auto"/>
              <w:jc w:val="center"/>
              <w:rPr>
                <w:rFonts w:ascii="Sylfaen" w:hAnsi="Sylfaen" w:cstheme="minorHAnsi"/>
                <w:sz w:val="16"/>
                <w:szCs w:val="16"/>
              </w:rPr>
            </w:pPr>
            <w:r w:rsidRPr="00154BD4">
              <w:rPr>
                <w:rFonts w:ascii="Sylfaen" w:hAnsi="Sylfaen" w:cstheme="minorHAnsi"/>
                <w:sz w:val="16"/>
                <w:szCs w:val="16"/>
              </w:rPr>
              <w:t>Այլ հողատեսք</w:t>
            </w:r>
          </w:p>
        </w:tc>
        <w:tc>
          <w:tcPr>
            <w:tcW w:w="1702" w:type="dxa"/>
            <w:vAlign w:val="center"/>
            <w:hideMark/>
          </w:tcPr>
          <w:p w14:paraId="16B44010" w14:textId="77777777" w:rsidR="00A90BD8" w:rsidRPr="00154BD4" w:rsidRDefault="00A90BD8" w:rsidP="00AD6CD3">
            <w:pPr>
              <w:pStyle w:val="aa"/>
              <w:spacing w:line="321" w:lineRule="auto"/>
              <w:jc w:val="center"/>
              <w:rPr>
                <w:rFonts w:ascii="Sylfaen" w:hAnsi="Sylfaen" w:cstheme="minorHAnsi"/>
                <w:sz w:val="16"/>
                <w:szCs w:val="16"/>
              </w:rPr>
            </w:pPr>
            <w:r w:rsidRPr="00154BD4">
              <w:rPr>
                <w:rFonts w:ascii="Sylfaen" w:hAnsi="Sylfaen" w:cstheme="minorHAnsi"/>
                <w:sz w:val="16"/>
                <w:szCs w:val="16"/>
              </w:rPr>
              <w:t>Գ</w:t>
            </w:r>
            <w:r w:rsidRPr="00154BD4">
              <w:rPr>
                <w:rFonts w:ascii="Times New Roman" w:hAnsi="Times New Roman" w:cs="Times New Roman"/>
                <w:sz w:val="16"/>
                <w:szCs w:val="16"/>
              </w:rPr>
              <w:t>․</w:t>
            </w:r>
            <w:r w:rsidRPr="00154BD4">
              <w:rPr>
                <w:rFonts w:ascii="Sylfaen" w:hAnsi="Sylfaen" w:cs="Times New Roman"/>
                <w:sz w:val="16"/>
                <w:szCs w:val="16"/>
              </w:rPr>
              <w:t xml:space="preserve"> Արտենի</w:t>
            </w:r>
          </w:p>
        </w:tc>
        <w:tc>
          <w:tcPr>
            <w:tcW w:w="1560" w:type="dxa"/>
            <w:vAlign w:val="center"/>
            <w:hideMark/>
          </w:tcPr>
          <w:p w14:paraId="1C0A63DB" w14:textId="77777777" w:rsidR="00A90BD8" w:rsidRPr="00154BD4" w:rsidRDefault="00A90BD8" w:rsidP="00AD6CD3">
            <w:pPr>
              <w:pStyle w:val="aa"/>
              <w:spacing w:after="80"/>
              <w:ind w:firstLine="137"/>
              <w:rPr>
                <w:rFonts w:ascii="Sylfaen" w:hAnsi="Sylfaen" w:cstheme="minorHAnsi"/>
                <w:sz w:val="16"/>
                <w:szCs w:val="16"/>
              </w:rPr>
            </w:pPr>
            <w:r w:rsidRPr="00154BD4">
              <w:rPr>
                <w:rFonts w:ascii="Sylfaen" w:hAnsi="Sylfaen" w:cstheme="minorHAnsi"/>
                <w:sz w:val="16"/>
                <w:szCs w:val="16"/>
              </w:rPr>
              <w:t>02-021-0068-0071</w:t>
            </w:r>
          </w:p>
        </w:tc>
        <w:tc>
          <w:tcPr>
            <w:tcW w:w="849" w:type="dxa"/>
            <w:vAlign w:val="center"/>
            <w:hideMark/>
          </w:tcPr>
          <w:p w14:paraId="55A58B52" w14:textId="77777777" w:rsidR="00A90BD8" w:rsidRPr="00154BD4" w:rsidRDefault="00A90BD8" w:rsidP="00AD6CD3">
            <w:pPr>
              <w:pStyle w:val="aa"/>
              <w:jc w:val="center"/>
              <w:rPr>
                <w:rFonts w:ascii="Sylfaen" w:hAnsi="Sylfaen" w:cstheme="minorHAnsi"/>
                <w:sz w:val="16"/>
                <w:szCs w:val="16"/>
              </w:rPr>
            </w:pPr>
            <w:r w:rsidRPr="00154BD4">
              <w:rPr>
                <w:rFonts w:ascii="Sylfaen" w:hAnsi="Sylfaen" w:cstheme="minorHAnsi"/>
                <w:sz w:val="16"/>
                <w:szCs w:val="16"/>
              </w:rPr>
              <w:t>0,1</w:t>
            </w:r>
          </w:p>
        </w:tc>
        <w:tc>
          <w:tcPr>
            <w:tcW w:w="1419" w:type="dxa"/>
            <w:vAlign w:val="center"/>
            <w:hideMark/>
          </w:tcPr>
          <w:p w14:paraId="4ADE9C8F" w14:textId="77777777" w:rsidR="00A90BD8" w:rsidRPr="00154BD4" w:rsidRDefault="00A90BD8" w:rsidP="00AD6CD3">
            <w:pPr>
              <w:pStyle w:val="aa"/>
              <w:jc w:val="center"/>
              <w:rPr>
                <w:rFonts w:ascii="Sylfaen" w:hAnsi="Sylfaen" w:cstheme="minorHAnsi"/>
                <w:sz w:val="16"/>
                <w:szCs w:val="16"/>
              </w:rPr>
            </w:pPr>
            <w:r w:rsidRPr="00154BD4">
              <w:rPr>
                <w:rFonts w:ascii="Sylfaen" w:hAnsi="Sylfaen" w:cstheme="minorHAnsi"/>
                <w:sz w:val="16"/>
                <w:szCs w:val="16"/>
              </w:rPr>
              <w:t>Գյուղատնտեսական</w:t>
            </w:r>
          </w:p>
        </w:tc>
        <w:tc>
          <w:tcPr>
            <w:tcW w:w="1136" w:type="dxa"/>
            <w:vAlign w:val="center"/>
            <w:hideMark/>
          </w:tcPr>
          <w:p w14:paraId="5928F6A2" w14:textId="77777777" w:rsidR="00A90BD8" w:rsidRPr="00154BD4" w:rsidRDefault="00A90BD8" w:rsidP="00AD6CD3">
            <w:pPr>
              <w:pStyle w:val="aa"/>
              <w:jc w:val="center"/>
              <w:rPr>
                <w:rFonts w:ascii="Sylfaen" w:hAnsi="Sylfaen" w:cstheme="minorHAnsi"/>
                <w:sz w:val="16"/>
                <w:szCs w:val="16"/>
              </w:rPr>
            </w:pPr>
            <w:r w:rsidRPr="00154BD4">
              <w:rPr>
                <w:rFonts w:ascii="Sylfaen" w:hAnsi="Sylfaen" w:cstheme="minorHAnsi"/>
                <w:sz w:val="16"/>
                <w:szCs w:val="16"/>
              </w:rPr>
              <w:t>չկա</w:t>
            </w:r>
          </w:p>
        </w:tc>
        <w:tc>
          <w:tcPr>
            <w:tcW w:w="1415" w:type="dxa"/>
            <w:vAlign w:val="center"/>
            <w:hideMark/>
          </w:tcPr>
          <w:p w14:paraId="138A9925" w14:textId="77777777" w:rsidR="00A90BD8" w:rsidRPr="00154BD4" w:rsidRDefault="00A90BD8" w:rsidP="00AD6CD3">
            <w:pPr>
              <w:pStyle w:val="aa"/>
              <w:ind w:firstLine="460"/>
              <w:jc w:val="center"/>
              <w:rPr>
                <w:rFonts w:ascii="Sylfaen" w:hAnsi="Sylfaen" w:cstheme="minorHAnsi"/>
                <w:sz w:val="16"/>
                <w:szCs w:val="16"/>
              </w:rPr>
            </w:pPr>
            <w:r w:rsidRPr="00154BD4">
              <w:rPr>
                <w:rFonts w:ascii="Sylfaen" w:hAnsi="Sylfaen" w:cstheme="minorHAnsi"/>
                <w:sz w:val="16"/>
                <w:szCs w:val="16"/>
              </w:rPr>
              <w:t>720</w:t>
            </w:r>
            <w:r w:rsidRPr="00154BD4">
              <w:rPr>
                <w:rFonts w:ascii="Times New Roman" w:hAnsi="Times New Roman" w:cs="Times New Roman"/>
                <w:sz w:val="16"/>
                <w:szCs w:val="16"/>
              </w:rPr>
              <w:t>․</w:t>
            </w:r>
            <w:r w:rsidRPr="00154BD4">
              <w:rPr>
                <w:rFonts w:ascii="Sylfaen" w:hAnsi="Sylfaen" w:cs="Times New Roman"/>
                <w:sz w:val="16"/>
                <w:szCs w:val="16"/>
              </w:rPr>
              <w:t>0</w:t>
            </w:r>
            <w:r w:rsidRPr="00154BD4">
              <w:rPr>
                <w:rFonts w:ascii="Sylfaen" w:hAnsi="Sylfaen" w:cstheme="minorHAnsi"/>
                <w:sz w:val="16"/>
                <w:szCs w:val="16"/>
              </w:rPr>
              <w:t>00</w:t>
            </w:r>
          </w:p>
        </w:tc>
      </w:tr>
      <w:tr w:rsidR="00A90BD8" w:rsidRPr="00154BD4" w14:paraId="1FADBFC2" w14:textId="77777777" w:rsidTr="00AD6CD3">
        <w:trPr>
          <w:trHeight w:hRule="exact" w:val="1279"/>
          <w:jc w:val="center"/>
        </w:trPr>
        <w:tc>
          <w:tcPr>
            <w:tcW w:w="421" w:type="dxa"/>
            <w:vAlign w:val="center"/>
            <w:hideMark/>
          </w:tcPr>
          <w:p w14:paraId="7741B63F" w14:textId="77777777" w:rsidR="00A90BD8" w:rsidRPr="00154BD4" w:rsidRDefault="00A90BD8" w:rsidP="00AD6CD3">
            <w:pPr>
              <w:pStyle w:val="aa"/>
              <w:ind w:firstLine="200"/>
              <w:rPr>
                <w:rFonts w:ascii="Sylfaen" w:hAnsi="Sylfaen" w:cstheme="minorHAnsi"/>
                <w:sz w:val="16"/>
                <w:szCs w:val="16"/>
              </w:rPr>
            </w:pPr>
            <w:r w:rsidRPr="00154BD4">
              <w:rPr>
                <w:rFonts w:ascii="Sylfaen" w:hAnsi="Sylfaen" w:cstheme="minorHAnsi"/>
                <w:sz w:val="16"/>
                <w:szCs w:val="16"/>
              </w:rPr>
              <w:t>11</w:t>
            </w:r>
          </w:p>
        </w:tc>
        <w:tc>
          <w:tcPr>
            <w:tcW w:w="1841" w:type="dxa"/>
            <w:vAlign w:val="center"/>
            <w:hideMark/>
          </w:tcPr>
          <w:p w14:paraId="2EF994A3" w14:textId="77777777" w:rsidR="00A90BD8" w:rsidRPr="00154BD4" w:rsidRDefault="00A90BD8" w:rsidP="00AD6CD3">
            <w:pPr>
              <w:pStyle w:val="aa"/>
              <w:spacing w:line="280" w:lineRule="auto"/>
              <w:jc w:val="center"/>
              <w:rPr>
                <w:rFonts w:ascii="Sylfaen" w:hAnsi="Sylfaen" w:cstheme="minorHAnsi"/>
                <w:sz w:val="16"/>
                <w:szCs w:val="16"/>
              </w:rPr>
            </w:pPr>
            <w:r w:rsidRPr="00154BD4">
              <w:rPr>
                <w:rFonts w:ascii="Sylfaen" w:hAnsi="Sylfaen" w:cstheme="minorHAnsi"/>
                <w:sz w:val="16"/>
                <w:szCs w:val="16"/>
              </w:rPr>
              <w:t>Այլ հողատեսք</w:t>
            </w:r>
          </w:p>
        </w:tc>
        <w:tc>
          <w:tcPr>
            <w:tcW w:w="1702" w:type="dxa"/>
            <w:vAlign w:val="center"/>
            <w:hideMark/>
          </w:tcPr>
          <w:p w14:paraId="37C7ED88" w14:textId="77777777" w:rsidR="00A90BD8" w:rsidRPr="00154BD4" w:rsidRDefault="00A90BD8" w:rsidP="00AD6CD3">
            <w:pPr>
              <w:pStyle w:val="aa"/>
              <w:spacing w:line="321" w:lineRule="auto"/>
              <w:jc w:val="center"/>
              <w:rPr>
                <w:rFonts w:ascii="Sylfaen" w:hAnsi="Sylfaen" w:cstheme="minorHAnsi"/>
                <w:sz w:val="16"/>
                <w:szCs w:val="16"/>
              </w:rPr>
            </w:pPr>
            <w:r w:rsidRPr="00154BD4">
              <w:rPr>
                <w:rFonts w:ascii="Sylfaen" w:hAnsi="Sylfaen" w:cstheme="minorHAnsi"/>
                <w:sz w:val="16"/>
                <w:szCs w:val="16"/>
              </w:rPr>
              <w:t>Գ</w:t>
            </w:r>
            <w:r w:rsidRPr="00154BD4">
              <w:rPr>
                <w:rFonts w:ascii="Times New Roman" w:hAnsi="Times New Roman" w:cs="Times New Roman"/>
                <w:sz w:val="16"/>
                <w:szCs w:val="16"/>
              </w:rPr>
              <w:t>․</w:t>
            </w:r>
            <w:r w:rsidRPr="00154BD4">
              <w:rPr>
                <w:rFonts w:ascii="Sylfaen" w:hAnsi="Sylfaen" w:cs="Times New Roman"/>
                <w:sz w:val="16"/>
                <w:szCs w:val="16"/>
              </w:rPr>
              <w:t xml:space="preserve"> Արտենի</w:t>
            </w:r>
          </w:p>
        </w:tc>
        <w:tc>
          <w:tcPr>
            <w:tcW w:w="1560" w:type="dxa"/>
            <w:vAlign w:val="center"/>
            <w:hideMark/>
          </w:tcPr>
          <w:p w14:paraId="0BF05CB7" w14:textId="77777777" w:rsidR="00A90BD8" w:rsidRPr="00154BD4" w:rsidRDefault="00A90BD8" w:rsidP="00AD6CD3">
            <w:pPr>
              <w:pStyle w:val="aa"/>
              <w:spacing w:after="80"/>
              <w:ind w:firstLine="137"/>
              <w:rPr>
                <w:rFonts w:ascii="Sylfaen" w:hAnsi="Sylfaen" w:cstheme="minorHAnsi"/>
                <w:sz w:val="16"/>
                <w:szCs w:val="16"/>
              </w:rPr>
            </w:pPr>
            <w:r w:rsidRPr="00154BD4">
              <w:rPr>
                <w:rFonts w:ascii="Sylfaen" w:hAnsi="Sylfaen" w:cstheme="minorHAnsi"/>
                <w:sz w:val="16"/>
                <w:szCs w:val="16"/>
              </w:rPr>
              <w:t>02-021-0068-0070</w:t>
            </w:r>
          </w:p>
        </w:tc>
        <w:tc>
          <w:tcPr>
            <w:tcW w:w="849" w:type="dxa"/>
            <w:vAlign w:val="center"/>
            <w:hideMark/>
          </w:tcPr>
          <w:p w14:paraId="1F2197F2" w14:textId="77777777" w:rsidR="00A90BD8" w:rsidRPr="00154BD4" w:rsidRDefault="00A90BD8" w:rsidP="00AD6CD3">
            <w:pPr>
              <w:pStyle w:val="aa"/>
              <w:jc w:val="center"/>
              <w:rPr>
                <w:rFonts w:ascii="Sylfaen" w:hAnsi="Sylfaen" w:cstheme="minorHAnsi"/>
                <w:sz w:val="16"/>
                <w:szCs w:val="16"/>
              </w:rPr>
            </w:pPr>
            <w:r w:rsidRPr="00154BD4">
              <w:rPr>
                <w:rFonts w:ascii="Sylfaen" w:hAnsi="Sylfaen" w:cstheme="minorHAnsi"/>
                <w:sz w:val="16"/>
                <w:szCs w:val="16"/>
              </w:rPr>
              <w:t>0,1</w:t>
            </w:r>
          </w:p>
        </w:tc>
        <w:tc>
          <w:tcPr>
            <w:tcW w:w="1419" w:type="dxa"/>
            <w:vAlign w:val="center"/>
            <w:hideMark/>
          </w:tcPr>
          <w:p w14:paraId="66CEF2FB" w14:textId="77777777" w:rsidR="00A90BD8" w:rsidRPr="00154BD4" w:rsidRDefault="00A90BD8" w:rsidP="00AD6CD3">
            <w:pPr>
              <w:pStyle w:val="aa"/>
              <w:jc w:val="center"/>
              <w:rPr>
                <w:rFonts w:ascii="Sylfaen" w:hAnsi="Sylfaen" w:cstheme="minorHAnsi"/>
                <w:sz w:val="16"/>
                <w:szCs w:val="16"/>
              </w:rPr>
            </w:pPr>
            <w:r w:rsidRPr="00154BD4">
              <w:rPr>
                <w:rFonts w:ascii="Sylfaen" w:hAnsi="Sylfaen" w:cstheme="minorHAnsi"/>
                <w:sz w:val="16"/>
                <w:szCs w:val="16"/>
              </w:rPr>
              <w:t>Գյուղատնտեսական</w:t>
            </w:r>
          </w:p>
        </w:tc>
        <w:tc>
          <w:tcPr>
            <w:tcW w:w="1136" w:type="dxa"/>
            <w:vAlign w:val="center"/>
            <w:hideMark/>
          </w:tcPr>
          <w:p w14:paraId="2C4C7FBF" w14:textId="77777777" w:rsidR="00A90BD8" w:rsidRPr="00154BD4" w:rsidRDefault="00A90BD8" w:rsidP="00AD6CD3">
            <w:pPr>
              <w:pStyle w:val="aa"/>
              <w:jc w:val="center"/>
              <w:rPr>
                <w:rFonts w:ascii="Sylfaen" w:hAnsi="Sylfaen" w:cstheme="minorHAnsi"/>
                <w:sz w:val="16"/>
                <w:szCs w:val="16"/>
              </w:rPr>
            </w:pPr>
            <w:r w:rsidRPr="00154BD4">
              <w:rPr>
                <w:rFonts w:ascii="Sylfaen" w:hAnsi="Sylfaen" w:cstheme="minorHAnsi"/>
                <w:sz w:val="16"/>
                <w:szCs w:val="16"/>
              </w:rPr>
              <w:t>չկա</w:t>
            </w:r>
          </w:p>
        </w:tc>
        <w:tc>
          <w:tcPr>
            <w:tcW w:w="1415" w:type="dxa"/>
            <w:vAlign w:val="center"/>
            <w:hideMark/>
          </w:tcPr>
          <w:p w14:paraId="0DCD7FD5" w14:textId="77777777" w:rsidR="00A90BD8" w:rsidRPr="00154BD4" w:rsidRDefault="00A90BD8" w:rsidP="00AD6CD3">
            <w:pPr>
              <w:pStyle w:val="aa"/>
              <w:ind w:firstLine="460"/>
              <w:jc w:val="center"/>
              <w:rPr>
                <w:rFonts w:ascii="Sylfaen" w:hAnsi="Sylfaen" w:cstheme="minorHAnsi"/>
                <w:sz w:val="16"/>
                <w:szCs w:val="16"/>
              </w:rPr>
            </w:pPr>
            <w:r w:rsidRPr="00154BD4">
              <w:rPr>
                <w:rFonts w:ascii="Sylfaen" w:hAnsi="Sylfaen" w:cstheme="minorHAnsi"/>
                <w:sz w:val="16"/>
                <w:szCs w:val="16"/>
              </w:rPr>
              <w:t>720</w:t>
            </w:r>
            <w:r w:rsidRPr="00154BD4">
              <w:rPr>
                <w:rFonts w:ascii="Times New Roman" w:hAnsi="Times New Roman" w:cs="Times New Roman"/>
                <w:sz w:val="16"/>
                <w:szCs w:val="16"/>
              </w:rPr>
              <w:t>․</w:t>
            </w:r>
            <w:r w:rsidRPr="00154BD4">
              <w:rPr>
                <w:rFonts w:ascii="Sylfaen" w:hAnsi="Sylfaen" w:cs="Times New Roman"/>
                <w:sz w:val="16"/>
                <w:szCs w:val="16"/>
              </w:rPr>
              <w:t>0</w:t>
            </w:r>
            <w:r w:rsidRPr="00154BD4">
              <w:rPr>
                <w:rFonts w:ascii="Sylfaen" w:hAnsi="Sylfaen" w:cstheme="minorHAnsi"/>
                <w:sz w:val="16"/>
                <w:szCs w:val="16"/>
              </w:rPr>
              <w:t>00</w:t>
            </w:r>
          </w:p>
        </w:tc>
      </w:tr>
      <w:tr w:rsidR="00A90BD8" w:rsidRPr="00154BD4" w14:paraId="60AEA74C" w14:textId="77777777" w:rsidTr="00AD6CD3">
        <w:trPr>
          <w:trHeight w:hRule="exact" w:val="1279"/>
          <w:jc w:val="center"/>
        </w:trPr>
        <w:tc>
          <w:tcPr>
            <w:tcW w:w="421" w:type="dxa"/>
            <w:vAlign w:val="center"/>
            <w:hideMark/>
          </w:tcPr>
          <w:p w14:paraId="67A243D9" w14:textId="77777777" w:rsidR="00A90BD8" w:rsidRPr="00154BD4" w:rsidRDefault="00A90BD8" w:rsidP="00AD6CD3">
            <w:pPr>
              <w:pStyle w:val="aa"/>
              <w:ind w:firstLine="200"/>
              <w:rPr>
                <w:rFonts w:ascii="Sylfaen" w:hAnsi="Sylfaen" w:cstheme="minorHAnsi"/>
                <w:sz w:val="16"/>
                <w:szCs w:val="16"/>
              </w:rPr>
            </w:pPr>
            <w:r w:rsidRPr="00154BD4">
              <w:rPr>
                <w:rFonts w:ascii="Sylfaen" w:hAnsi="Sylfaen" w:cstheme="minorHAnsi"/>
                <w:sz w:val="16"/>
                <w:szCs w:val="16"/>
              </w:rPr>
              <w:t>12</w:t>
            </w:r>
          </w:p>
        </w:tc>
        <w:tc>
          <w:tcPr>
            <w:tcW w:w="1841" w:type="dxa"/>
            <w:vAlign w:val="center"/>
            <w:hideMark/>
          </w:tcPr>
          <w:p w14:paraId="5711DBE2" w14:textId="77777777" w:rsidR="00A90BD8" w:rsidRPr="00154BD4" w:rsidRDefault="00A90BD8" w:rsidP="00AD6CD3">
            <w:pPr>
              <w:pStyle w:val="aa"/>
              <w:spacing w:line="280" w:lineRule="auto"/>
              <w:jc w:val="center"/>
              <w:rPr>
                <w:rFonts w:ascii="Sylfaen" w:hAnsi="Sylfaen" w:cstheme="minorHAnsi"/>
                <w:sz w:val="16"/>
                <w:szCs w:val="16"/>
              </w:rPr>
            </w:pPr>
            <w:r w:rsidRPr="00154BD4">
              <w:rPr>
                <w:rFonts w:ascii="Sylfaen" w:hAnsi="Sylfaen" w:cstheme="minorHAnsi"/>
                <w:sz w:val="16"/>
                <w:szCs w:val="16"/>
              </w:rPr>
              <w:t>Այլ հողատեսք</w:t>
            </w:r>
          </w:p>
        </w:tc>
        <w:tc>
          <w:tcPr>
            <w:tcW w:w="1702" w:type="dxa"/>
            <w:vAlign w:val="center"/>
            <w:hideMark/>
          </w:tcPr>
          <w:p w14:paraId="632D5733" w14:textId="77777777" w:rsidR="00A90BD8" w:rsidRPr="00154BD4" w:rsidRDefault="00A90BD8" w:rsidP="00AD6CD3">
            <w:pPr>
              <w:pStyle w:val="aa"/>
              <w:spacing w:line="321" w:lineRule="auto"/>
              <w:jc w:val="center"/>
              <w:rPr>
                <w:rFonts w:ascii="Sylfaen" w:hAnsi="Sylfaen" w:cstheme="minorHAnsi"/>
                <w:sz w:val="16"/>
                <w:szCs w:val="16"/>
              </w:rPr>
            </w:pPr>
            <w:r w:rsidRPr="00154BD4">
              <w:rPr>
                <w:rFonts w:ascii="Sylfaen" w:hAnsi="Sylfaen" w:cstheme="minorHAnsi"/>
                <w:sz w:val="16"/>
                <w:szCs w:val="16"/>
              </w:rPr>
              <w:t>Գ</w:t>
            </w:r>
            <w:r w:rsidRPr="00154BD4">
              <w:rPr>
                <w:rFonts w:ascii="Times New Roman" w:hAnsi="Times New Roman" w:cs="Times New Roman"/>
                <w:sz w:val="16"/>
                <w:szCs w:val="16"/>
              </w:rPr>
              <w:t>․</w:t>
            </w:r>
            <w:r w:rsidRPr="00154BD4">
              <w:rPr>
                <w:rFonts w:ascii="Sylfaen" w:hAnsi="Sylfaen" w:cs="Times New Roman"/>
                <w:sz w:val="16"/>
                <w:szCs w:val="16"/>
              </w:rPr>
              <w:t xml:space="preserve"> Արտենի</w:t>
            </w:r>
          </w:p>
        </w:tc>
        <w:tc>
          <w:tcPr>
            <w:tcW w:w="1560" w:type="dxa"/>
            <w:vAlign w:val="center"/>
            <w:hideMark/>
          </w:tcPr>
          <w:p w14:paraId="5D772128" w14:textId="77777777" w:rsidR="00A90BD8" w:rsidRPr="00154BD4" w:rsidRDefault="00A90BD8" w:rsidP="00AD6CD3">
            <w:pPr>
              <w:pStyle w:val="aa"/>
              <w:spacing w:after="80"/>
              <w:ind w:firstLine="137"/>
              <w:rPr>
                <w:rFonts w:ascii="Sylfaen" w:hAnsi="Sylfaen" w:cstheme="minorHAnsi"/>
                <w:sz w:val="16"/>
                <w:szCs w:val="16"/>
              </w:rPr>
            </w:pPr>
            <w:r w:rsidRPr="00154BD4">
              <w:rPr>
                <w:rFonts w:ascii="Sylfaen" w:hAnsi="Sylfaen" w:cstheme="minorHAnsi"/>
                <w:sz w:val="16"/>
                <w:szCs w:val="16"/>
              </w:rPr>
              <w:t>02-021-0068-0073</w:t>
            </w:r>
          </w:p>
        </w:tc>
        <w:tc>
          <w:tcPr>
            <w:tcW w:w="849" w:type="dxa"/>
            <w:vAlign w:val="center"/>
            <w:hideMark/>
          </w:tcPr>
          <w:p w14:paraId="3E3FEF5F" w14:textId="77777777" w:rsidR="00A90BD8" w:rsidRPr="00154BD4" w:rsidRDefault="00A90BD8" w:rsidP="00AD6CD3">
            <w:pPr>
              <w:pStyle w:val="aa"/>
              <w:jc w:val="center"/>
              <w:rPr>
                <w:rFonts w:ascii="Sylfaen" w:hAnsi="Sylfaen" w:cstheme="minorHAnsi"/>
                <w:sz w:val="16"/>
                <w:szCs w:val="16"/>
              </w:rPr>
            </w:pPr>
            <w:r w:rsidRPr="00154BD4">
              <w:rPr>
                <w:rFonts w:ascii="Sylfaen" w:hAnsi="Sylfaen" w:cstheme="minorHAnsi"/>
                <w:sz w:val="16"/>
                <w:szCs w:val="16"/>
              </w:rPr>
              <w:t>0,1</w:t>
            </w:r>
          </w:p>
        </w:tc>
        <w:tc>
          <w:tcPr>
            <w:tcW w:w="1419" w:type="dxa"/>
            <w:vAlign w:val="center"/>
            <w:hideMark/>
          </w:tcPr>
          <w:p w14:paraId="35CEE24F" w14:textId="77777777" w:rsidR="00A90BD8" w:rsidRPr="00154BD4" w:rsidRDefault="00A90BD8" w:rsidP="00AD6CD3">
            <w:pPr>
              <w:pStyle w:val="aa"/>
              <w:jc w:val="center"/>
              <w:rPr>
                <w:rFonts w:ascii="Sylfaen" w:hAnsi="Sylfaen" w:cstheme="minorHAnsi"/>
                <w:sz w:val="16"/>
                <w:szCs w:val="16"/>
              </w:rPr>
            </w:pPr>
            <w:r w:rsidRPr="00154BD4">
              <w:rPr>
                <w:rFonts w:ascii="Sylfaen" w:hAnsi="Sylfaen" w:cstheme="minorHAnsi"/>
                <w:sz w:val="16"/>
                <w:szCs w:val="16"/>
              </w:rPr>
              <w:t>Գյուղատնտեսական</w:t>
            </w:r>
          </w:p>
        </w:tc>
        <w:tc>
          <w:tcPr>
            <w:tcW w:w="1136" w:type="dxa"/>
            <w:vAlign w:val="center"/>
            <w:hideMark/>
          </w:tcPr>
          <w:p w14:paraId="5CCCBF86" w14:textId="77777777" w:rsidR="00A90BD8" w:rsidRPr="00154BD4" w:rsidRDefault="00A90BD8" w:rsidP="00AD6CD3">
            <w:pPr>
              <w:pStyle w:val="aa"/>
              <w:jc w:val="center"/>
              <w:rPr>
                <w:rFonts w:ascii="Sylfaen" w:hAnsi="Sylfaen" w:cstheme="minorHAnsi"/>
                <w:sz w:val="16"/>
                <w:szCs w:val="16"/>
              </w:rPr>
            </w:pPr>
            <w:r w:rsidRPr="00154BD4">
              <w:rPr>
                <w:rFonts w:ascii="Sylfaen" w:hAnsi="Sylfaen" w:cstheme="minorHAnsi"/>
                <w:sz w:val="16"/>
                <w:szCs w:val="16"/>
              </w:rPr>
              <w:t>չկա</w:t>
            </w:r>
          </w:p>
        </w:tc>
        <w:tc>
          <w:tcPr>
            <w:tcW w:w="1415" w:type="dxa"/>
            <w:vAlign w:val="center"/>
            <w:hideMark/>
          </w:tcPr>
          <w:p w14:paraId="35DC54D1" w14:textId="77777777" w:rsidR="00A90BD8" w:rsidRPr="00154BD4" w:rsidRDefault="00A90BD8" w:rsidP="00AD6CD3">
            <w:pPr>
              <w:pStyle w:val="aa"/>
              <w:ind w:firstLine="460"/>
              <w:jc w:val="center"/>
              <w:rPr>
                <w:rFonts w:ascii="Sylfaen" w:hAnsi="Sylfaen" w:cstheme="minorHAnsi"/>
                <w:sz w:val="16"/>
                <w:szCs w:val="16"/>
              </w:rPr>
            </w:pPr>
            <w:r w:rsidRPr="00154BD4">
              <w:rPr>
                <w:rFonts w:ascii="Sylfaen" w:hAnsi="Sylfaen" w:cstheme="minorHAnsi"/>
                <w:sz w:val="16"/>
                <w:szCs w:val="16"/>
              </w:rPr>
              <w:t>720</w:t>
            </w:r>
            <w:r w:rsidRPr="00154BD4">
              <w:rPr>
                <w:rFonts w:ascii="Times New Roman" w:hAnsi="Times New Roman" w:cs="Times New Roman"/>
                <w:sz w:val="16"/>
                <w:szCs w:val="16"/>
              </w:rPr>
              <w:t>․</w:t>
            </w:r>
            <w:r w:rsidRPr="00154BD4">
              <w:rPr>
                <w:rFonts w:ascii="Sylfaen" w:hAnsi="Sylfaen" w:cs="Times New Roman"/>
                <w:sz w:val="16"/>
                <w:szCs w:val="16"/>
              </w:rPr>
              <w:t>0</w:t>
            </w:r>
            <w:r w:rsidRPr="00154BD4">
              <w:rPr>
                <w:rFonts w:ascii="Sylfaen" w:hAnsi="Sylfaen" w:cstheme="minorHAnsi"/>
                <w:sz w:val="16"/>
                <w:szCs w:val="16"/>
              </w:rPr>
              <w:t>00</w:t>
            </w:r>
          </w:p>
        </w:tc>
      </w:tr>
      <w:tr w:rsidR="00A90BD8" w:rsidRPr="00154BD4" w14:paraId="30946701" w14:textId="77777777" w:rsidTr="00AD6CD3">
        <w:trPr>
          <w:trHeight w:hRule="exact" w:val="1279"/>
          <w:jc w:val="center"/>
        </w:trPr>
        <w:tc>
          <w:tcPr>
            <w:tcW w:w="421" w:type="dxa"/>
            <w:vAlign w:val="center"/>
            <w:hideMark/>
          </w:tcPr>
          <w:p w14:paraId="2754F27E" w14:textId="77777777" w:rsidR="00A90BD8" w:rsidRPr="00154BD4" w:rsidRDefault="00A90BD8" w:rsidP="00AD6CD3">
            <w:pPr>
              <w:pStyle w:val="aa"/>
              <w:ind w:firstLine="200"/>
              <w:rPr>
                <w:rFonts w:ascii="Sylfaen" w:hAnsi="Sylfaen" w:cstheme="minorHAnsi"/>
                <w:sz w:val="16"/>
                <w:szCs w:val="16"/>
              </w:rPr>
            </w:pPr>
            <w:r w:rsidRPr="00154BD4">
              <w:rPr>
                <w:rFonts w:ascii="Sylfaen" w:hAnsi="Sylfaen" w:cstheme="minorHAnsi"/>
                <w:sz w:val="16"/>
                <w:szCs w:val="16"/>
              </w:rPr>
              <w:t>13</w:t>
            </w:r>
          </w:p>
        </w:tc>
        <w:tc>
          <w:tcPr>
            <w:tcW w:w="1841" w:type="dxa"/>
            <w:vAlign w:val="center"/>
            <w:hideMark/>
          </w:tcPr>
          <w:p w14:paraId="00E78420" w14:textId="77777777" w:rsidR="00A90BD8" w:rsidRPr="00154BD4" w:rsidRDefault="00A90BD8" w:rsidP="00AD6CD3">
            <w:pPr>
              <w:pStyle w:val="aa"/>
              <w:spacing w:line="280" w:lineRule="auto"/>
              <w:jc w:val="center"/>
              <w:rPr>
                <w:rFonts w:ascii="Sylfaen" w:hAnsi="Sylfaen" w:cstheme="minorHAnsi"/>
                <w:sz w:val="16"/>
                <w:szCs w:val="16"/>
              </w:rPr>
            </w:pPr>
            <w:r w:rsidRPr="00154BD4">
              <w:rPr>
                <w:rFonts w:ascii="Sylfaen" w:hAnsi="Sylfaen" w:cstheme="minorHAnsi"/>
                <w:sz w:val="16"/>
                <w:szCs w:val="16"/>
              </w:rPr>
              <w:t>Այլ հողատեսք</w:t>
            </w:r>
          </w:p>
        </w:tc>
        <w:tc>
          <w:tcPr>
            <w:tcW w:w="1702" w:type="dxa"/>
            <w:vAlign w:val="center"/>
            <w:hideMark/>
          </w:tcPr>
          <w:p w14:paraId="4CC46384" w14:textId="77777777" w:rsidR="00A90BD8" w:rsidRPr="00154BD4" w:rsidRDefault="00A90BD8" w:rsidP="00AD6CD3">
            <w:pPr>
              <w:pStyle w:val="aa"/>
              <w:spacing w:line="321" w:lineRule="auto"/>
              <w:jc w:val="center"/>
              <w:rPr>
                <w:rFonts w:ascii="Sylfaen" w:hAnsi="Sylfaen" w:cs="Times New Roman"/>
                <w:sz w:val="16"/>
                <w:szCs w:val="16"/>
              </w:rPr>
            </w:pPr>
            <w:r w:rsidRPr="00154BD4">
              <w:rPr>
                <w:rFonts w:ascii="Sylfaen" w:hAnsi="Sylfaen" w:cstheme="minorHAnsi"/>
                <w:sz w:val="16"/>
                <w:szCs w:val="16"/>
              </w:rPr>
              <w:t>Գ</w:t>
            </w:r>
            <w:r w:rsidRPr="00154BD4">
              <w:rPr>
                <w:rFonts w:ascii="Times New Roman" w:hAnsi="Times New Roman" w:cs="Times New Roman"/>
                <w:sz w:val="16"/>
                <w:szCs w:val="16"/>
              </w:rPr>
              <w:t>․</w:t>
            </w:r>
            <w:r w:rsidRPr="00154BD4">
              <w:rPr>
                <w:rFonts w:ascii="Sylfaen" w:hAnsi="Sylfaen" w:cs="Times New Roman"/>
                <w:sz w:val="16"/>
                <w:szCs w:val="16"/>
              </w:rPr>
              <w:t xml:space="preserve"> Արտենի</w:t>
            </w:r>
          </w:p>
        </w:tc>
        <w:tc>
          <w:tcPr>
            <w:tcW w:w="1560" w:type="dxa"/>
            <w:vAlign w:val="center"/>
            <w:hideMark/>
          </w:tcPr>
          <w:p w14:paraId="252A9905" w14:textId="77777777" w:rsidR="00A90BD8" w:rsidRPr="00154BD4" w:rsidRDefault="00A90BD8" w:rsidP="00AD6CD3">
            <w:pPr>
              <w:pStyle w:val="aa"/>
              <w:spacing w:after="80"/>
              <w:ind w:firstLine="137"/>
              <w:rPr>
                <w:rFonts w:ascii="Sylfaen" w:hAnsi="Sylfaen" w:cstheme="minorHAnsi"/>
                <w:sz w:val="16"/>
                <w:szCs w:val="16"/>
              </w:rPr>
            </w:pPr>
            <w:r w:rsidRPr="00154BD4">
              <w:rPr>
                <w:rFonts w:ascii="Sylfaen" w:hAnsi="Sylfaen" w:cstheme="minorHAnsi"/>
                <w:sz w:val="16"/>
                <w:szCs w:val="16"/>
              </w:rPr>
              <w:t>02-021-0068-0075</w:t>
            </w:r>
          </w:p>
        </w:tc>
        <w:tc>
          <w:tcPr>
            <w:tcW w:w="849" w:type="dxa"/>
            <w:vAlign w:val="center"/>
            <w:hideMark/>
          </w:tcPr>
          <w:p w14:paraId="6E3D207E" w14:textId="77777777" w:rsidR="00A90BD8" w:rsidRPr="00154BD4" w:rsidRDefault="00A90BD8" w:rsidP="00AD6CD3">
            <w:pPr>
              <w:pStyle w:val="aa"/>
              <w:jc w:val="center"/>
              <w:rPr>
                <w:rFonts w:ascii="Sylfaen" w:hAnsi="Sylfaen" w:cstheme="minorHAnsi"/>
                <w:sz w:val="16"/>
                <w:szCs w:val="16"/>
              </w:rPr>
            </w:pPr>
            <w:r w:rsidRPr="00154BD4">
              <w:rPr>
                <w:rFonts w:ascii="Sylfaen" w:hAnsi="Sylfaen" w:cstheme="minorHAnsi"/>
                <w:sz w:val="16"/>
                <w:szCs w:val="16"/>
              </w:rPr>
              <w:t>0,1</w:t>
            </w:r>
          </w:p>
        </w:tc>
        <w:tc>
          <w:tcPr>
            <w:tcW w:w="1419" w:type="dxa"/>
            <w:vAlign w:val="center"/>
            <w:hideMark/>
          </w:tcPr>
          <w:p w14:paraId="3A146D25" w14:textId="77777777" w:rsidR="00A90BD8" w:rsidRPr="00154BD4" w:rsidRDefault="00A90BD8" w:rsidP="00AD6CD3">
            <w:pPr>
              <w:pStyle w:val="aa"/>
              <w:jc w:val="center"/>
              <w:rPr>
                <w:rFonts w:ascii="Sylfaen" w:hAnsi="Sylfaen" w:cstheme="minorHAnsi"/>
                <w:sz w:val="16"/>
                <w:szCs w:val="16"/>
              </w:rPr>
            </w:pPr>
            <w:r w:rsidRPr="00154BD4">
              <w:rPr>
                <w:rFonts w:ascii="Sylfaen" w:hAnsi="Sylfaen" w:cstheme="minorHAnsi"/>
                <w:sz w:val="16"/>
                <w:szCs w:val="16"/>
              </w:rPr>
              <w:t>Գյուղատնտեսական</w:t>
            </w:r>
          </w:p>
        </w:tc>
        <w:tc>
          <w:tcPr>
            <w:tcW w:w="1136" w:type="dxa"/>
            <w:vAlign w:val="center"/>
            <w:hideMark/>
          </w:tcPr>
          <w:p w14:paraId="3CAC0985" w14:textId="77777777" w:rsidR="00A90BD8" w:rsidRPr="00154BD4" w:rsidRDefault="00A90BD8" w:rsidP="00AD6CD3">
            <w:pPr>
              <w:pStyle w:val="aa"/>
              <w:jc w:val="center"/>
              <w:rPr>
                <w:rFonts w:ascii="Sylfaen" w:hAnsi="Sylfaen" w:cstheme="minorHAnsi"/>
                <w:sz w:val="16"/>
                <w:szCs w:val="16"/>
              </w:rPr>
            </w:pPr>
            <w:r w:rsidRPr="00154BD4">
              <w:rPr>
                <w:rFonts w:ascii="Sylfaen" w:hAnsi="Sylfaen" w:cstheme="minorHAnsi"/>
                <w:sz w:val="16"/>
                <w:szCs w:val="16"/>
              </w:rPr>
              <w:t>չկա</w:t>
            </w:r>
          </w:p>
        </w:tc>
        <w:tc>
          <w:tcPr>
            <w:tcW w:w="1415" w:type="dxa"/>
            <w:vAlign w:val="center"/>
            <w:hideMark/>
          </w:tcPr>
          <w:p w14:paraId="2EF60E6E" w14:textId="77777777" w:rsidR="00A90BD8" w:rsidRPr="00154BD4" w:rsidRDefault="00A90BD8" w:rsidP="00AD6CD3">
            <w:pPr>
              <w:pStyle w:val="aa"/>
              <w:ind w:firstLine="460"/>
              <w:jc w:val="center"/>
              <w:rPr>
                <w:rFonts w:ascii="Sylfaen" w:hAnsi="Sylfaen" w:cstheme="minorHAnsi"/>
                <w:sz w:val="16"/>
                <w:szCs w:val="16"/>
              </w:rPr>
            </w:pPr>
            <w:r w:rsidRPr="00154BD4">
              <w:rPr>
                <w:rFonts w:ascii="Sylfaen" w:hAnsi="Sylfaen" w:cstheme="minorHAnsi"/>
                <w:sz w:val="16"/>
                <w:szCs w:val="16"/>
              </w:rPr>
              <w:t>720</w:t>
            </w:r>
            <w:r w:rsidRPr="00154BD4">
              <w:rPr>
                <w:rFonts w:ascii="Times New Roman" w:hAnsi="Times New Roman" w:cs="Times New Roman"/>
                <w:sz w:val="16"/>
                <w:szCs w:val="16"/>
              </w:rPr>
              <w:t>․</w:t>
            </w:r>
            <w:r w:rsidRPr="00154BD4">
              <w:rPr>
                <w:rFonts w:ascii="Sylfaen" w:hAnsi="Sylfaen" w:cs="Times New Roman"/>
                <w:sz w:val="16"/>
                <w:szCs w:val="16"/>
              </w:rPr>
              <w:t>0</w:t>
            </w:r>
            <w:r w:rsidRPr="00154BD4">
              <w:rPr>
                <w:rFonts w:ascii="Sylfaen" w:hAnsi="Sylfaen" w:cstheme="minorHAnsi"/>
                <w:sz w:val="16"/>
                <w:szCs w:val="16"/>
              </w:rPr>
              <w:t>00</w:t>
            </w:r>
          </w:p>
        </w:tc>
      </w:tr>
      <w:tr w:rsidR="00A90BD8" w:rsidRPr="00154BD4" w14:paraId="36CD31C1" w14:textId="77777777" w:rsidTr="00AD6CD3">
        <w:trPr>
          <w:trHeight w:hRule="exact" w:val="1279"/>
          <w:jc w:val="center"/>
        </w:trPr>
        <w:tc>
          <w:tcPr>
            <w:tcW w:w="421" w:type="dxa"/>
            <w:vAlign w:val="center"/>
            <w:hideMark/>
          </w:tcPr>
          <w:p w14:paraId="4840716C" w14:textId="77777777" w:rsidR="00A90BD8" w:rsidRPr="00154BD4" w:rsidRDefault="00A90BD8" w:rsidP="00AD6CD3">
            <w:pPr>
              <w:pStyle w:val="aa"/>
              <w:ind w:firstLine="200"/>
              <w:rPr>
                <w:rFonts w:ascii="Sylfaen" w:hAnsi="Sylfaen" w:cstheme="minorHAnsi"/>
                <w:sz w:val="16"/>
                <w:szCs w:val="16"/>
              </w:rPr>
            </w:pPr>
            <w:r w:rsidRPr="00154BD4">
              <w:rPr>
                <w:rFonts w:ascii="Sylfaen" w:hAnsi="Sylfaen" w:cstheme="minorHAnsi"/>
                <w:sz w:val="16"/>
                <w:szCs w:val="16"/>
              </w:rPr>
              <w:t>14</w:t>
            </w:r>
          </w:p>
        </w:tc>
        <w:tc>
          <w:tcPr>
            <w:tcW w:w="1841" w:type="dxa"/>
            <w:vAlign w:val="center"/>
            <w:hideMark/>
          </w:tcPr>
          <w:p w14:paraId="6B4C10D3" w14:textId="77777777" w:rsidR="00A90BD8" w:rsidRPr="00154BD4" w:rsidRDefault="00A90BD8" w:rsidP="00AD6CD3">
            <w:pPr>
              <w:pStyle w:val="aa"/>
              <w:spacing w:line="280" w:lineRule="auto"/>
              <w:jc w:val="center"/>
              <w:rPr>
                <w:rFonts w:ascii="Sylfaen" w:hAnsi="Sylfaen" w:cstheme="minorHAnsi"/>
                <w:sz w:val="16"/>
                <w:szCs w:val="16"/>
              </w:rPr>
            </w:pPr>
            <w:r w:rsidRPr="00154BD4">
              <w:rPr>
                <w:rFonts w:ascii="Sylfaen" w:hAnsi="Sylfaen" w:cstheme="minorHAnsi"/>
                <w:sz w:val="16"/>
                <w:szCs w:val="16"/>
              </w:rPr>
              <w:t>Բնակելի կառուցապատման</w:t>
            </w:r>
          </w:p>
        </w:tc>
        <w:tc>
          <w:tcPr>
            <w:tcW w:w="1702" w:type="dxa"/>
            <w:vAlign w:val="center"/>
            <w:hideMark/>
          </w:tcPr>
          <w:p w14:paraId="602E71A0" w14:textId="77777777" w:rsidR="00A90BD8" w:rsidRPr="00154BD4" w:rsidRDefault="00A90BD8" w:rsidP="00AD6CD3">
            <w:pPr>
              <w:pStyle w:val="aa"/>
              <w:spacing w:line="321" w:lineRule="auto"/>
              <w:jc w:val="center"/>
              <w:rPr>
                <w:rFonts w:ascii="Sylfaen" w:hAnsi="Sylfaen" w:cstheme="minorHAnsi"/>
                <w:sz w:val="16"/>
                <w:szCs w:val="16"/>
              </w:rPr>
            </w:pPr>
            <w:r w:rsidRPr="00154BD4">
              <w:rPr>
                <w:rFonts w:ascii="Sylfaen" w:hAnsi="Sylfaen" w:cstheme="minorHAnsi"/>
                <w:sz w:val="16"/>
                <w:szCs w:val="16"/>
              </w:rPr>
              <w:t>Գ</w:t>
            </w:r>
            <w:r w:rsidRPr="00154BD4">
              <w:rPr>
                <w:rFonts w:ascii="Times New Roman" w:hAnsi="Times New Roman" w:cs="Times New Roman"/>
                <w:sz w:val="16"/>
                <w:szCs w:val="16"/>
              </w:rPr>
              <w:t>․</w:t>
            </w:r>
            <w:r w:rsidRPr="00154BD4">
              <w:rPr>
                <w:rFonts w:ascii="Sylfaen" w:hAnsi="Sylfaen" w:cs="Times New Roman"/>
                <w:sz w:val="16"/>
                <w:szCs w:val="16"/>
              </w:rPr>
              <w:t xml:space="preserve"> Արագածավան Հոկտեմբերյան խճուղի 3-րդ նրբանցք 2-րդ փակուղի 29  հողամաս</w:t>
            </w:r>
          </w:p>
        </w:tc>
        <w:tc>
          <w:tcPr>
            <w:tcW w:w="1560" w:type="dxa"/>
            <w:vAlign w:val="center"/>
            <w:hideMark/>
          </w:tcPr>
          <w:p w14:paraId="70C9F471" w14:textId="77777777" w:rsidR="00A90BD8" w:rsidRPr="00154BD4" w:rsidRDefault="00A90BD8" w:rsidP="00AD6CD3">
            <w:pPr>
              <w:pStyle w:val="aa"/>
              <w:spacing w:after="80"/>
              <w:ind w:firstLine="137"/>
              <w:rPr>
                <w:rFonts w:ascii="Sylfaen" w:hAnsi="Sylfaen" w:cstheme="minorHAnsi"/>
                <w:sz w:val="16"/>
                <w:szCs w:val="16"/>
              </w:rPr>
            </w:pPr>
            <w:r w:rsidRPr="00154BD4">
              <w:rPr>
                <w:rFonts w:ascii="Sylfaen" w:hAnsi="Sylfaen" w:cstheme="minorHAnsi"/>
                <w:sz w:val="16"/>
                <w:szCs w:val="16"/>
              </w:rPr>
              <w:t>02-016-0081-0124</w:t>
            </w:r>
          </w:p>
        </w:tc>
        <w:tc>
          <w:tcPr>
            <w:tcW w:w="849" w:type="dxa"/>
            <w:vAlign w:val="center"/>
            <w:hideMark/>
          </w:tcPr>
          <w:p w14:paraId="0EB393C8" w14:textId="77777777" w:rsidR="00A90BD8" w:rsidRPr="00154BD4" w:rsidRDefault="00A90BD8" w:rsidP="00AD6CD3">
            <w:pPr>
              <w:pStyle w:val="aa"/>
              <w:jc w:val="center"/>
              <w:rPr>
                <w:rFonts w:ascii="Sylfaen" w:hAnsi="Sylfaen" w:cstheme="minorHAnsi"/>
                <w:sz w:val="16"/>
                <w:szCs w:val="16"/>
              </w:rPr>
            </w:pPr>
            <w:r w:rsidRPr="00154BD4">
              <w:rPr>
                <w:rFonts w:ascii="Sylfaen" w:hAnsi="Sylfaen" w:cstheme="minorHAnsi"/>
                <w:sz w:val="16"/>
                <w:szCs w:val="16"/>
              </w:rPr>
              <w:t>0,05716</w:t>
            </w:r>
          </w:p>
        </w:tc>
        <w:tc>
          <w:tcPr>
            <w:tcW w:w="1419" w:type="dxa"/>
            <w:vAlign w:val="center"/>
            <w:hideMark/>
          </w:tcPr>
          <w:p w14:paraId="1A391588" w14:textId="77777777" w:rsidR="00A90BD8" w:rsidRPr="00154BD4" w:rsidRDefault="00A90BD8" w:rsidP="00AD6CD3">
            <w:pPr>
              <w:pStyle w:val="aa"/>
              <w:jc w:val="center"/>
              <w:rPr>
                <w:rFonts w:ascii="Sylfaen" w:hAnsi="Sylfaen" w:cstheme="minorHAnsi"/>
                <w:sz w:val="16"/>
                <w:szCs w:val="16"/>
              </w:rPr>
            </w:pPr>
            <w:r w:rsidRPr="00154BD4">
              <w:rPr>
                <w:rFonts w:ascii="Sylfaen" w:hAnsi="Sylfaen" w:cstheme="minorHAnsi"/>
                <w:sz w:val="16"/>
                <w:szCs w:val="16"/>
              </w:rPr>
              <w:t>Բնակավայրերի</w:t>
            </w:r>
          </w:p>
        </w:tc>
        <w:tc>
          <w:tcPr>
            <w:tcW w:w="1136" w:type="dxa"/>
            <w:vAlign w:val="center"/>
            <w:hideMark/>
          </w:tcPr>
          <w:p w14:paraId="1AFBCCE3" w14:textId="77777777" w:rsidR="00A90BD8" w:rsidRPr="00154BD4" w:rsidRDefault="00A90BD8" w:rsidP="00AD6CD3">
            <w:pPr>
              <w:pStyle w:val="aa"/>
              <w:jc w:val="center"/>
              <w:rPr>
                <w:rFonts w:ascii="Sylfaen" w:hAnsi="Sylfaen" w:cstheme="minorHAnsi"/>
                <w:sz w:val="16"/>
                <w:szCs w:val="16"/>
              </w:rPr>
            </w:pPr>
            <w:r w:rsidRPr="00154BD4">
              <w:rPr>
                <w:rFonts w:ascii="Sylfaen" w:hAnsi="Sylfaen" w:cstheme="minorHAnsi"/>
                <w:sz w:val="16"/>
                <w:szCs w:val="16"/>
              </w:rPr>
              <w:t>չկա</w:t>
            </w:r>
          </w:p>
        </w:tc>
        <w:tc>
          <w:tcPr>
            <w:tcW w:w="1415" w:type="dxa"/>
            <w:vAlign w:val="center"/>
            <w:hideMark/>
          </w:tcPr>
          <w:p w14:paraId="48EFE912" w14:textId="77777777" w:rsidR="00A90BD8" w:rsidRPr="00154BD4" w:rsidRDefault="00A90BD8" w:rsidP="00AD6CD3">
            <w:pPr>
              <w:pStyle w:val="aa"/>
              <w:ind w:firstLine="460"/>
              <w:jc w:val="center"/>
              <w:rPr>
                <w:rFonts w:ascii="Sylfaen" w:hAnsi="Sylfaen" w:cstheme="minorHAnsi"/>
                <w:sz w:val="16"/>
                <w:szCs w:val="16"/>
              </w:rPr>
            </w:pPr>
            <w:r w:rsidRPr="00154BD4">
              <w:rPr>
                <w:rFonts w:ascii="Sylfaen" w:hAnsi="Sylfaen" w:cstheme="minorHAnsi"/>
                <w:sz w:val="16"/>
                <w:szCs w:val="16"/>
              </w:rPr>
              <w:t>610</w:t>
            </w:r>
            <w:r w:rsidRPr="00154BD4">
              <w:rPr>
                <w:rFonts w:ascii="Times New Roman" w:hAnsi="Times New Roman" w:cs="Times New Roman"/>
                <w:sz w:val="16"/>
                <w:szCs w:val="16"/>
              </w:rPr>
              <w:t>․</w:t>
            </w:r>
            <w:r w:rsidRPr="00154BD4">
              <w:rPr>
                <w:rFonts w:ascii="Sylfaen" w:hAnsi="Sylfaen" w:cs="Times New Roman"/>
                <w:sz w:val="16"/>
                <w:szCs w:val="16"/>
              </w:rPr>
              <w:t>0</w:t>
            </w:r>
            <w:r w:rsidRPr="00154BD4">
              <w:rPr>
                <w:rFonts w:ascii="Sylfaen" w:hAnsi="Sylfaen" w:cstheme="minorHAnsi"/>
                <w:sz w:val="16"/>
                <w:szCs w:val="16"/>
              </w:rPr>
              <w:t>00</w:t>
            </w:r>
          </w:p>
        </w:tc>
      </w:tr>
      <w:tr w:rsidR="00A90BD8" w:rsidRPr="00154BD4" w14:paraId="6E718428" w14:textId="77777777" w:rsidTr="00AD6CD3">
        <w:trPr>
          <w:trHeight w:hRule="exact" w:val="1279"/>
          <w:jc w:val="center"/>
        </w:trPr>
        <w:tc>
          <w:tcPr>
            <w:tcW w:w="421" w:type="dxa"/>
            <w:vAlign w:val="center"/>
            <w:hideMark/>
          </w:tcPr>
          <w:p w14:paraId="78FA8743" w14:textId="77777777" w:rsidR="00A90BD8" w:rsidRPr="00154BD4" w:rsidRDefault="00A90BD8" w:rsidP="00AD6CD3">
            <w:pPr>
              <w:pStyle w:val="aa"/>
              <w:ind w:firstLine="200"/>
              <w:rPr>
                <w:rFonts w:ascii="Sylfaen" w:hAnsi="Sylfaen" w:cstheme="minorHAnsi"/>
                <w:sz w:val="16"/>
                <w:szCs w:val="16"/>
              </w:rPr>
            </w:pPr>
            <w:r w:rsidRPr="00154BD4">
              <w:rPr>
                <w:rFonts w:ascii="Sylfaen" w:hAnsi="Sylfaen" w:cstheme="minorHAnsi"/>
                <w:sz w:val="16"/>
                <w:szCs w:val="16"/>
              </w:rPr>
              <w:t>15</w:t>
            </w:r>
          </w:p>
        </w:tc>
        <w:tc>
          <w:tcPr>
            <w:tcW w:w="1841" w:type="dxa"/>
            <w:vAlign w:val="center"/>
            <w:hideMark/>
          </w:tcPr>
          <w:p w14:paraId="3E24007D" w14:textId="77777777" w:rsidR="00A90BD8" w:rsidRPr="00154BD4" w:rsidRDefault="00A90BD8" w:rsidP="00AD6CD3">
            <w:pPr>
              <w:pStyle w:val="aa"/>
              <w:spacing w:line="280" w:lineRule="auto"/>
              <w:jc w:val="center"/>
              <w:rPr>
                <w:rFonts w:ascii="Sylfaen" w:hAnsi="Sylfaen" w:cstheme="minorHAnsi"/>
                <w:sz w:val="16"/>
                <w:szCs w:val="16"/>
              </w:rPr>
            </w:pPr>
            <w:r w:rsidRPr="00154BD4">
              <w:rPr>
                <w:rFonts w:ascii="Sylfaen" w:hAnsi="Sylfaen" w:cstheme="minorHAnsi"/>
                <w:sz w:val="16"/>
                <w:szCs w:val="16"/>
              </w:rPr>
              <w:t>Բնակելի կառուցապատման</w:t>
            </w:r>
          </w:p>
        </w:tc>
        <w:tc>
          <w:tcPr>
            <w:tcW w:w="1702" w:type="dxa"/>
            <w:vAlign w:val="center"/>
            <w:hideMark/>
          </w:tcPr>
          <w:p w14:paraId="06338BAA" w14:textId="77777777" w:rsidR="00A90BD8" w:rsidRPr="00154BD4" w:rsidRDefault="00A90BD8" w:rsidP="00AD6CD3">
            <w:pPr>
              <w:pStyle w:val="aa"/>
              <w:spacing w:line="321" w:lineRule="auto"/>
              <w:jc w:val="center"/>
              <w:rPr>
                <w:rFonts w:ascii="Sylfaen" w:hAnsi="Sylfaen" w:cstheme="minorHAnsi"/>
                <w:sz w:val="16"/>
                <w:szCs w:val="16"/>
              </w:rPr>
            </w:pPr>
            <w:r w:rsidRPr="00154BD4">
              <w:rPr>
                <w:rFonts w:ascii="Sylfaen" w:hAnsi="Sylfaen" w:cstheme="minorHAnsi"/>
                <w:sz w:val="16"/>
                <w:szCs w:val="16"/>
              </w:rPr>
              <w:t>Գ</w:t>
            </w:r>
            <w:r w:rsidRPr="00154BD4">
              <w:rPr>
                <w:rFonts w:ascii="Times New Roman" w:hAnsi="Times New Roman" w:cs="Times New Roman"/>
                <w:sz w:val="16"/>
                <w:szCs w:val="16"/>
              </w:rPr>
              <w:t>․</w:t>
            </w:r>
            <w:r w:rsidRPr="00154BD4">
              <w:rPr>
                <w:rFonts w:ascii="Sylfaen" w:hAnsi="Sylfaen" w:cs="Times New Roman"/>
                <w:sz w:val="16"/>
                <w:szCs w:val="16"/>
              </w:rPr>
              <w:t xml:space="preserve"> Արագածավան Ա</w:t>
            </w:r>
            <w:r w:rsidRPr="00154BD4">
              <w:rPr>
                <w:rFonts w:ascii="Times New Roman" w:hAnsi="Times New Roman" w:cs="Times New Roman"/>
                <w:sz w:val="16"/>
                <w:szCs w:val="16"/>
              </w:rPr>
              <w:t>․</w:t>
            </w:r>
            <w:r w:rsidRPr="00154BD4">
              <w:rPr>
                <w:rFonts w:ascii="Sylfaen" w:hAnsi="Sylfaen" w:cs="Times New Roman"/>
                <w:sz w:val="16"/>
                <w:szCs w:val="16"/>
              </w:rPr>
              <w:t xml:space="preserve"> Գրիբոյեդովի փողոց 3-րդ նրբանցք 1  հողամաս</w:t>
            </w:r>
          </w:p>
        </w:tc>
        <w:tc>
          <w:tcPr>
            <w:tcW w:w="1560" w:type="dxa"/>
            <w:vAlign w:val="center"/>
            <w:hideMark/>
          </w:tcPr>
          <w:p w14:paraId="02819A7B" w14:textId="77777777" w:rsidR="00A90BD8" w:rsidRPr="00154BD4" w:rsidRDefault="00A90BD8" w:rsidP="00AD6CD3">
            <w:pPr>
              <w:pStyle w:val="aa"/>
              <w:spacing w:after="80"/>
              <w:ind w:firstLine="137"/>
              <w:rPr>
                <w:rFonts w:ascii="Sylfaen" w:hAnsi="Sylfaen" w:cstheme="minorHAnsi"/>
                <w:sz w:val="16"/>
                <w:szCs w:val="16"/>
              </w:rPr>
            </w:pPr>
            <w:r w:rsidRPr="00154BD4">
              <w:rPr>
                <w:rFonts w:ascii="Sylfaen" w:hAnsi="Sylfaen" w:cstheme="minorHAnsi"/>
                <w:sz w:val="16"/>
                <w:szCs w:val="16"/>
              </w:rPr>
              <w:t>02-016-0069-0012</w:t>
            </w:r>
          </w:p>
        </w:tc>
        <w:tc>
          <w:tcPr>
            <w:tcW w:w="849" w:type="dxa"/>
            <w:vAlign w:val="center"/>
            <w:hideMark/>
          </w:tcPr>
          <w:p w14:paraId="41100A1F" w14:textId="77777777" w:rsidR="00A90BD8" w:rsidRPr="00154BD4" w:rsidRDefault="00A90BD8" w:rsidP="00AD6CD3">
            <w:pPr>
              <w:pStyle w:val="aa"/>
              <w:jc w:val="center"/>
              <w:rPr>
                <w:rFonts w:ascii="Sylfaen" w:hAnsi="Sylfaen" w:cstheme="minorHAnsi"/>
                <w:sz w:val="16"/>
                <w:szCs w:val="16"/>
              </w:rPr>
            </w:pPr>
            <w:r w:rsidRPr="00154BD4">
              <w:rPr>
                <w:rFonts w:ascii="Sylfaen" w:hAnsi="Sylfaen" w:cstheme="minorHAnsi"/>
                <w:sz w:val="16"/>
                <w:szCs w:val="16"/>
              </w:rPr>
              <w:t>0,05373</w:t>
            </w:r>
          </w:p>
        </w:tc>
        <w:tc>
          <w:tcPr>
            <w:tcW w:w="1419" w:type="dxa"/>
            <w:vAlign w:val="center"/>
            <w:hideMark/>
          </w:tcPr>
          <w:p w14:paraId="1F610BE7" w14:textId="77777777" w:rsidR="00A90BD8" w:rsidRPr="00154BD4" w:rsidRDefault="00A90BD8" w:rsidP="00AD6CD3">
            <w:pPr>
              <w:pStyle w:val="aa"/>
              <w:jc w:val="center"/>
              <w:rPr>
                <w:rFonts w:ascii="Sylfaen" w:hAnsi="Sylfaen" w:cstheme="minorHAnsi"/>
                <w:sz w:val="16"/>
                <w:szCs w:val="16"/>
              </w:rPr>
            </w:pPr>
            <w:r w:rsidRPr="00154BD4">
              <w:rPr>
                <w:rFonts w:ascii="Sylfaen" w:hAnsi="Sylfaen" w:cstheme="minorHAnsi"/>
                <w:sz w:val="16"/>
                <w:szCs w:val="16"/>
              </w:rPr>
              <w:t>Բնակավայրերի</w:t>
            </w:r>
          </w:p>
        </w:tc>
        <w:tc>
          <w:tcPr>
            <w:tcW w:w="1136" w:type="dxa"/>
            <w:vAlign w:val="center"/>
            <w:hideMark/>
          </w:tcPr>
          <w:p w14:paraId="69124FB8" w14:textId="77777777" w:rsidR="00A90BD8" w:rsidRPr="00154BD4" w:rsidRDefault="00A90BD8" w:rsidP="00AD6CD3">
            <w:pPr>
              <w:pStyle w:val="aa"/>
              <w:jc w:val="center"/>
              <w:rPr>
                <w:rFonts w:ascii="Sylfaen" w:hAnsi="Sylfaen" w:cstheme="minorHAnsi"/>
                <w:sz w:val="16"/>
                <w:szCs w:val="16"/>
              </w:rPr>
            </w:pPr>
            <w:r w:rsidRPr="00154BD4">
              <w:rPr>
                <w:rFonts w:ascii="Sylfaen" w:hAnsi="Sylfaen" w:cstheme="minorHAnsi"/>
                <w:sz w:val="16"/>
                <w:szCs w:val="16"/>
              </w:rPr>
              <w:t>չկա</w:t>
            </w:r>
          </w:p>
        </w:tc>
        <w:tc>
          <w:tcPr>
            <w:tcW w:w="1415" w:type="dxa"/>
            <w:vAlign w:val="center"/>
            <w:hideMark/>
          </w:tcPr>
          <w:p w14:paraId="7E892586" w14:textId="77777777" w:rsidR="00A90BD8" w:rsidRPr="00154BD4" w:rsidRDefault="00A90BD8" w:rsidP="00AD6CD3">
            <w:pPr>
              <w:pStyle w:val="aa"/>
              <w:ind w:firstLine="460"/>
              <w:jc w:val="center"/>
              <w:rPr>
                <w:rFonts w:ascii="Sylfaen" w:hAnsi="Sylfaen" w:cstheme="minorHAnsi"/>
                <w:sz w:val="16"/>
                <w:szCs w:val="16"/>
              </w:rPr>
            </w:pPr>
            <w:r w:rsidRPr="00154BD4">
              <w:rPr>
                <w:rFonts w:ascii="Sylfaen" w:hAnsi="Sylfaen" w:cstheme="minorHAnsi"/>
                <w:sz w:val="16"/>
                <w:szCs w:val="16"/>
              </w:rPr>
              <w:t>580</w:t>
            </w:r>
            <w:r w:rsidRPr="00154BD4">
              <w:rPr>
                <w:rFonts w:ascii="Times New Roman" w:hAnsi="Times New Roman" w:cs="Times New Roman"/>
                <w:sz w:val="16"/>
                <w:szCs w:val="16"/>
              </w:rPr>
              <w:t>․</w:t>
            </w:r>
            <w:r w:rsidRPr="00154BD4">
              <w:rPr>
                <w:rFonts w:ascii="Sylfaen" w:hAnsi="Sylfaen" w:cs="Times New Roman"/>
                <w:sz w:val="16"/>
                <w:szCs w:val="16"/>
              </w:rPr>
              <w:t>0</w:t>
            </w:r>
            <w:r w:rsidRPr="00154BD4">
              <w:rPr>
                <w:rFonts w:ascii="Sylfaen" w:hAnsi="Sylfaen" w:cstheme="minorHAnsi"/>
                <w:sz w:val="16"/>
                <w:szCs w:val="16"/>
              </w:rPr>
              <w:t>00</w:t>
            </w:r>
          </w:p>
        </w:tc>
      </w:tr>
      <w:tr w:rsidR="00A90BD8" w:rsidRPr="00154BD4" w14:paraId="11913205" w14:textId="77777777" w:rsidTr="00AD6CD3">
        <w:trPr>
          <w:trHeight w:hRule="exact" w:val="1279"/>
          <w:jc w:val="center"/>
        </w:trPr>
        <w:tc>
          <w:tcPr>
            <w:tcW w:w="421" w:type="dxa"/>
            <w:vAlign w:val="center"/>
            <w:hideMark/>
          </w:tcPr>
          <w:p w14:paraId="13E7E3C0" w14:textId="77777777" w:rsidR="00A90BD8" w:rsidRPr="00154BD4" w:rsidRDefault="00A90BD8" w:rsidP="00AD6CD3">
            <w:pPr>
              <w:pStyle w:val="aa"/>
              <w:ind w:firstLine="200"/>
              <w:rPr>
                <w:rFonts w:ascii="Sylfaen" w:hAnsi="Sylfaen" w:cstheme="minorHAnsi"/>
                <w:sz w:val="16"/>
                <w:szCs w:val="16"/>
              </w:rPr>
            </w:pPr>
            <w:r w:rsidRPr="00154BD4">
              <w:rPr>
                <w:rFonts w:ascii="Sylfaen" w:hAnsi="Sylfaen" w:cstheme="minorHAnsi"/>
                <w:sz w:val="16"/>
                <w:szCs w:val="16"/>
              </w:rPr>
              <w:t>16</w:t>
            </w:r>
          </w:p>
        </w:tc>
        <w:tc>
          <w:tcPr>
            <w:tcW w:w="1841" w:type="dxa"/>
            <w:vAlign w:val="center"/>
            <w:hideMark/>
          </w:tcPr>
          <w:p w14:paraId="421901E9" w14:textId="77777777" w:rsidR="00A90BD8" w:rsidRPr="00154BD4" w:rsidRDefault="00A90BD8" w:rsidP="00AD6CD3">
            <w:pPr>
              <w:pStyle w:val="aa"/>
              <w:spacing w:line="280" w:lineRule="auto"/>
              <w:jc w:val="center"/>
              <w:rPr>
                <w:rFonts w:ascii="Sylfaen" w:hAnsi="Sylfaen" w:cstheme="minorHAnsi"/>
                <w:sz w:val="16"/>
                <w:szCs w:val="16"/>
              </w:rPr>
            </w:pPr>
            <w:r w:rsidRPr="00154BD4">
              <w:rPr>
                <w:rFonts w:ascii="Sylfaen" w:hAnsi="Sylfaen" w:cstheme="minorHAnsi"/>
                <w:sz w:val="16"/>
                <w:szCs w:val="16"/>
              </w:rPr>
              <w:t>Բնակելի կառուցապատման</w:t>
            </w:r>
          </w:p>
        </w:tc>
        <w:tc>
          <w:tcPr>
            <w:tcW w:w="1702" w:type="dxa"/>
            <w:vAlign w:val="center"/>
            <w:hideMark/>
          </w:tcPr>
          <w:p w14:paraId="546B1438" w14:textId="77777777" w:rsidR="00A90BD8" w:rsidRPr="00154BD4" w:rsidRDefault="00A90BD8" w:rsidP="00AD6CD3">
            <w:pPr>
              <w:pStyle w:val="aa"/>
              <w:spacing w:line="321" w:lineRule="auto"/>
              <w:jc w:val="center"/>
              <w:rPr>
                <w:rFonts w:ascii="Sylfaen" w:hAnsi="Sylfaen" w:cstheme="minorHAnsi"/>
                <w:sz w:val="16"/>
                <w:szCs w:val="16"/>
              </w:rPr>
            </w:pPr>
            <w:r w:rsidRPr="00154BD4">
              <w:rPr>
                <w:rFonts w:ascii="Sylfaen" w:hAnsi="Sylfaen" w:cstheme="minorHAnsi"/>
                <w:sz w:val="16"/>
                <w:szCs w:val="16"/>
              </w:rPr>
              <w:t>Գ</w:t>
            </w:r>
            <w:r w:rsidRPr="00154BD4">
              <w:rPr>
                <w:rFonts w:ascii="Times New Roman" w:hAnsi="Times New Roman" w:cs="Times New Roman"/>
                <w:sz w:val="16"/>
                <w:szCs w:val="16"/>
              </w:rPr>
              <w:t>․</w:t>
            </w:r>
            <w:r w:rsidRPr="00154BD4">
              <w:rPr>
                <w:rFonts w:ascii="Sylfaen" w:hAnsi="Sylfaen" w:cs="Times New Roman"/>
                <w:sz w:val="16"/>
                <w:szCs w:val="16"/>
              </w:rPr>
              <w:t xml:space="preserve"> Արագածավան Ա</w:t>
            </w:r>
            <w:r w:rsidRPr="00154BD4">
              <w:rPr>
                <w:rFonts w:ascii="Times New Roman" w:hAnsi="Times New Roman" w:cs="Times New Roman"/>
                <w:sz w:val="16"/>
                <w:szCs w:val="16"/>
              </w:rPr>
              <w:t>․</w:t>
            </w:r>
            <w:r w:rsidRPr="00154BD4">
              <w:rPr>
                <w:rFonts w:ascii="Sylfaen" w:hAnsi="Sylfaen" w:cs="Times New Roman"/>
                <w:sz w:val="16"/>
                <w:szCs w:val="16"/>
              </w:rPr>
              <w:t xml:space="preserve"> Գրիբոյեդովի փողոց 1-ին նրբանցք 2-րդ փակուղի   9  հողամաս</w:t>
            </w:r>
          </w:p>
        </w:tc>
        <w:tc>
          <w:tcPr>
            <w:tcW w:w="1560" w:type="dxa"/>
            <w:vAlign w:val="center"/>
            <w:hideMark/>
          </w:tcPr>
          <w:p w14:paraId="2AF39A9C" w14:textId="77777777" w:rsidR="00A90BD8" w:rsidRPr="00154BD4" w:rsidRDefault="00A90BD8" w:rsidP="00AD6CD3">
            <w:pPr>
              <w:pStyle w:val="aa"/>
              <w:spacing w:after="80"/>
              <w:ind w:firstLine="137"/>
              <w:rPr>
                <w:rFonts w:ascii="Sylfaen" w:hAnsi="Sylfaen" w:cstheme="minorHAnsi"/>
                <w:sz w:val="16"/>
                <w:szCs w:val="16"/>
              </w:rPr>
            </w:pPr>
            <w:r w:rsidRPr="00154BD4">
              <w:rPr>
                <w:rFonts w:ascii="Sylfaen" w:hAnsi="Sylfaen" w:cstheme="minorHAnsi"/>
                <w:sz w:val="16"/>
                <w:szCs w:val="16"/>
              </w:rPr>
              <w:t>02-016-0060-0006</w:t>
            </w:r>
          </w:p>
        </w:tc>
        <w:tc>
          <w:tcPr>
            <w:tcW w:w="849" w:type="dxa"/>
            <w:vAlign w:val="center"/>
            <w:hideMark/>
          </w:tcPr>
          <w:p w14:paraId="5E7F2C96" w14:textId="77777777" w:rsidR="00A90BD8" w:rsidRPr="00154BD4" w:rsidRDefault="00A90BD8" w:rsidP="00AD6CD3">
            <w:pPr>
              <w:pStyle w:val="aa"/>
              <w:jc w:val="center"/>
              <w:rPr>
                <w:rFonts w:ascii="Sylfaen" w:hAnsi="Sylfaen" w:cstheme="minorHAnsi"/>
                <w:sz w:val="16"/>
                <w:szCs w:val="16"/>
              </w:rPr>
            </w:pPr>
            <w:r w:rsidRPr="00154BD4">
              <w:rPr>
                <w:rFonts w:ascii="Sylfaen" w:hAnsi="Sylfaen" w:cstheme="minorHAnsi"/>
                <w:sz w:val="16"/>
                <w:szCs w:val="16"/>
              </w:rPr>
              <w:t>0,08071</w:t>
            </w:r>
          </w:p>
        </w:tc>
        <w:tc>
          <w:tcPr>
            <w:tcW w:w="1419" w:type="dxa"/>
            <w:vAlign w:val="center"/>
            <w:hideMark/>
          </w:tcPr>
          <w:p w14:paraId="4FDE4F22" w14:textId="77777777" w:rsidR="00A90BD8" w:rsidRPr="00154BD4" w:rsidRDefault="00A90BD8" w:rsidP="00AD6CD3">
            <w:pPr>
              <w:pStyle w:val="aa"/>
              <w:jc w:val="center"/>
              <w:rPr>
                <w:rFonts w:ascii="Sylfaen" w:hAnsi="Sylfaen" w:cstheme="minorHAnsi"/>
                <w:sz w:val="16"/>
                <w:szCs w:val="16"/>
              </w:rPr>
            </w:pPr>
            <w:r w:rsidRPr="00154BD4">
              <w:rPr>
                <w:rFonts w:ascii="Sylfaen" w:hAnsi="Sylfaen" w:cstheme="minorHAnsi"/>
                <w:sz w:val="16"/>
                <w:szCs w:val="16"/>
              </w:rPr>
              <w:t>Բնակավայրերի</w:t>
            </w:r>
          </w:p>
        </w:tc>
        <w:tc>
          <w:tcPr>
            <w:tcW w:w="1136" w:type="dxa"/>
            <w:vAlign w:val="center"/>
            <w:hideMark/>
          </w:tcPr>
          <w:p w14:paraId="1E8EA09F" w14:textId="77777777" w:rsidR="00A90BD8" w:rsidRPr="00154BD4" w:rsidRDefault="00A90BD8" w:rsidP="00AD6CD3">
            <w:pPr>
              <w:pStyle w:val="aa"/>
              <w:jc w:val="center"/>
              <w:rPr>
                <w:rFonts w:ascii="Sylfaen" w:hAnsi="Sylfaen" w:cstheme="minorHAnsi"/>
                <w:sz w:val="16"/>
                <w:szCs w:val="16"/>
              </w:rPr>
            </w:pPr>
            <w:r w:rsidRPr="00154BD4">
              <w:rPr>
                <w:rFonts w:ascii="Sylfaen" w:hAnsi="Sylfaen" w:cstheme="minorHAnsi"/>
                <w:sz w:val="16"/>
                <w:szCs w:val="16"/>
              </w:rPr>
              <w:t>չկա</w:t>
            </w:r>
          </w:p>
        </w:tc>
        <w:tc>
          <w:tcPr>
            <w:tcW w:w="1415" w:type="dxa"/>
            <w:vAlign w:val="center"/>
            <w:hideMark/>
          </w:tcPr>
          <w:p w14:paraId="60B4C25C" w14:textId="77777777" w:rsidR="00A90BD8" w:rsidRPr="00154BD4" w:rsidRDefault="00A90BD8" w:rsidP="00AD6CD3">
            <w:pPr>
              <w:pStyle w:val="aa"/>
              <w:ind w:firstLine="460"/>
              <w:jc w:val="center"/>
              <w:rPr>
                <w:rFonts w:ascii="Sylfaen" w:hAnsi="Sylfaen" w:cstheme="minorHAnsi"/>
                <w:sz w:val="16"/>
                <w:szCs w:val="16"/>
              </w:rPr>
            </w:pPr>
            <w:r w:rsidRPr="00154BD4">
              <w:rPr>
                <w:rFonts w:ascii="Sylfaen" w:hAnsi="Sylfaen" w:cstheme="minorHAnsi"/>
                <w:sz w:val="16"/>
                <w:szCs w:val="16"/>
              </w:rPr>
              <w:t>680</w:t>
            </w:r>
            <w:r w:rsidRPr="00154BD4">
              <w:rPr>
                <w:rFonts w:ascii="Times New Roman" w:hAnsi="Times New Roman" w:cs="Times New Roman"/>
                <w:sz w:val="16"/>
                <w:szCs w:val="16"/>
              </w:rPr>
              <w:t>․</w:t>
            </w:r>
            <w:r w:rsidRPr="00154BD4">
              <w:rPr>
                <w:rFonts w:ascii="Sylfaen" w:hAnsi="Sylfaen" w:cs="Times New Roman"/>
                <w:sz w:val="16"/>
                <w:szCs w:val="16"/>
              </w:rPr>
              <w:t>0</w:t>
            </w:r>
            <w:r w:rsidRPr="00154BD4">
              <w:rPr>
                <w:rFonts w:ascii="Sylfaen" w:hAnsi="Sylfaen" w:cstheme="minorHAnsi"/>
                <w:sz w:val="16"/>
                <w:szCs w:val="16"/>
              </w:rPr>
              <w:t>00</w:t>
            </w:r>
          </w:p>
        </w:tc>
      </w:tr>
      <w:tr w:rsidR="00A90BD8" w:rsidRPr="00154BD4" w14:paraId="33DB79DD" w14:textId="77777777" w:rsidTr="00AD6CD3">
        <w:trPr>
          <w:trHeight w:hRule="exact" w:val="1546"/>
          <w:jc w:val="center"/>
        </w:trPr>
        <w:tc>
          <w:tcPr>
            <w:tcW w:w="421" w:type="dxa"/>
            <w:vAlign w:val="center"/>
            <w:hideMark/>
          </w:tcPr>
          <w:p w14:paraId="0A38A131" w14:textId="77777777" w:rsidR="00A90BD8" w:rsidRPr="00154BD4" w:rsidRDefault="00A90BD8" w:rsidP="00AD6CD3">
            <w:pPr>
              <w:pStyle w:val="aa"/>
              <w:ind w:firstLine="200"/>
              <w:rPr>
                <w:rFonts w:ascii="Sylfaen" w:hAnsi="Sylfaen" w:cstheme="minorHAnsi"/>
                <w:sz w:val="16"/>
                <w:szCs w:val="16"/>
              </w:rPr>
            </w:pPr>
            <w:r w:rsidRPr="00154BD4">
              <w:rPr>
                <w:rFonts w:ascii="Sylfaen" w:hAnsi="Sylfaen" w:cstheme="minorHAnsi"/>
                <w:sz w:val="16"/>
                <w:szCs w:val="16"/>
              </w:rPr>
              <w:t>17</w:t>
            </w:r>
          </w:p>
        </w:tc>
        <w:tc>
          <w:tcPr>
            <w:tcW w:w="1841" w:type="dxa"/>
            <w:vAlign w:val="center"/>
            <w:hideMark/>
          </w:tcPr>
          <w:p w14:paraId="398C9132" w14:textId="77777777" w:rsidR="00A90BD8" w:rsidRPr="00154BD4" w:rsidRDefault="00A90BD8" w:rsidP="00AD6CD3">
            <w:pPr>
              <w:pStyle w:val="aa"/>
              <w:spacing w:line="280" w:lineRule="auto"/>
              <w:jc w:val="center"/>
              <w:rPr>
                <w:rFonts w:ascii="Sylfaen" w:hAnsi="Sylfaen" w:cstheme="minorHAnsi"/>
                <w:sz w:val="16"/>
                <w:szCs w:val="16"/>
              </w:rPr>
            </w:pPr>
            <w:r w:rsidRPr="00154BD4">
              <w:rPr>
                <w:rFonts w:ascii="Sylfaen" w:hAnsi="Sylfaen" w:cstheme="minorHAnsi"/>
                <w:sz w:val="16"/>
                <w:szCs w:val="16"/>
              </w:rPr>
              <w:t>Գյուղատնտեսական արտադրական օբյեկտների</w:t>
            </w:r>
          </w:p>
        </w:tc>
        <w:tc>
          <w:tcPr>
            <w:tcW w:w="1702" w:type="dxa"/>
            <w:vAlign w:val="center"/>
            <w:hideMark/>
          </w:tcPr>
          <w:p w14:paraId="60AAEE13" w14:textId="77777777" w:rsidR="00A90BD8" w:rsidRPr="00154BD4" w:rsidRDefault="00A90BD8" w:rsidP="00AD6CD3">
            <w:pPr>
              <w:pStyle w:val="aa"/>
              <w:spacing w:line="321" w:lineRule="auto"/>
              <w:jc w:val="center"/>
              <w:rPr>
                <w:rFonts w:ascii="Sylfaen" w:hAnsi="Sylfaen" w:cstheme="minorHAnsi"/>
                <w:sz w:val="16"/>
                <w:szCs w:val="16"/>
              </w:rPr>
            </w:pPr>
            <w:r w:rsidRPr="00154BD4">
              <w:rPr>
                <w:rFonts w:ascii="Sylfaen" w:hAnsi="Sylfaen" w:cstheme="minorHAnsi"/>
                <w:sz w:val="16"/>
                <w:szCs w:val="16"/>
              </w:rPr>
              <w:t>Գ</w:t>
            </w:r>
            <w:r w:rsidRPr="00154BD4">
              <w:rPr>
                <w:rFonts w:ascii="Times New Roman" w:hAnsi="Times New Roman" w:cs="Times New Roman"/>
                <w:sz w:val="16"/>
                <w:szCs w:val="16"/>
              </w:rPr>
              <w:t>․</w:t>
            </w:r>
            <w:r w:rsidRPr="00154BD4">
              <w:rPr>
                <w:rFonts w:ascii="Sylfaen" w:hAnsi="Sylfaen" w:cs="Times New Roman"/>
                <w:sz w:val="16"/>
                <w:szCs w:val="16"/>
              </w:rPr>
              <w:t xml:space="preserve"> Արագածավան Հոկտեմբերյան խճուղի 3-րդ նրբանցք 2-րդ փակուղի 10/10  հողամաս</w:t>
            </w:r>
          </w:p>
        </w:tc>
        <w:tc>
          <w:tcPr>
            <w:tcW w:w="1560" w:type="dxa"/>
            <w:vAlign w:val="center"/>
            <w:hideMark/>
          </w:tcPr>
          <w:p w14:paraId="187C309D" w14:textId="77777777" w:rsidR="00A90BD8" w:rsidRPr="00154BD4" w:rsidRDefault="00A90BD8" w:rsidP="00AD6CD3">
            <w:pPr>
              <w:pStyle w:val="aa"/>
              <w:spacing w:after="80"/>
              <w:ind w:firstLine="137"/>
              <w:rPr>
                <w:rFonts w:ascii="Sylfaen" w:hAnsi="Sylfaen" w:cstheme="minorHAnsi"/>
                <w:sz w:val="16"/>
                <w:szCs w:val="16"/>
              </w:rPr>
            </w:pPr>
            <w:r w:rsidRPr="00154BD4">
              <w:rPr>
                <w:rFonts w:ascii="Sylfaen" w:hAnsi="Sylfaen" w:cstheme="minorHAnsi"/>
                <w:sz w:val="16"/>
                <w:szCs w:val="16"/>
              </w:rPr>
              <w:t>02-016-0081-0122</w:t>
            </w:r>
          </w:p>
        </w:tc>
        <w:tc>
          <w:tcPr>
            <w:tcW w:w="849" w:type="dxa"/>
            <w:vAlign w:val="center"/>
            <w:hideMark/>
          </w:tcPr>
          <w:p w14:paraId="6F61A51D" w14:textId="77777777" w:rsidR="00A90BD8" w:rsidRPr="00154BD4" w:rsidRDefault="00A90BD8" w:rsidP="00AD6CD3">
            <w:pPr>
              <w:pStyle w:val="aa"/>
              <w:jc w:val="center"/>
              <w:rPr>
                <w:rFonts w:ascii="Sylfaen" w:hAnsi="Sylfaen" w:cstheme="minorHAnsi"/>
                <w:sz w:val="16"/>
                <w:szCs w:val="16"/>
              </w:rPr>
            </w:pPr>
            <w:r w:rsidRPr="00154BD4">
              <w:rPr>
                <w:rFonts w:ascii="Sylfaen" w:hAnsi="Sylfaen" w:cstheme="minorHAnsi"/>
                <w:sz w:val="16"/>
                <w:szCs w:val="16"/>
              </w:rPr>
              <w:t>0,08</w:t>
            </w:r>
          </w:p>
        </w:tc>
        <w:tc>
          <w:tcPr>
            <w:tcW w:w="1419" w:type="dxa"/>
            <w:vAlign w:val="center"/>
            <w:hideMark/>
          </w:tcPr>
          <w:p w14:paraId="10083E94" w14:textId="77777777" w:rsidR="00A90BD8" w:rsidRPr="00154BD4" w:rsidRDefault="00A90BD8" w:rsidP="00AD6CD3">
            <w:pPr>
              <w:pStyle w:val="aa"/>
              <w:jc w:val="center"/>
              <w:rPr>
                <w:rFonts w:ascii="Sylfaen" w:hAnsi="Sylfaen" w:cstheme="minorHAnsi"/>
                <w:sz w:val="16"/>
                <w:szCs w:val="16"/>
              </w:rPr>
            </w:pPr>
            <w:r w:rsidRPr="00154BD4">
              <w:rPr>
                <w:rFonts w:ascii="Sylfaen" w:hAnsi="Sylfaen" w:cstheme="minorHAnsi"/>
                <w:sz w:val="16"/>
                <w:szCs w:val="16"/>
              </w:rPr>
              <w:t>Արդյունաբերության, ընդերքօգտագործման և այլ արտադրական</w:t>
            </w:r>
          </w:p>
        </w:tc>
        <w:tc>
          <w:tcPr>
            <w:tcW w:w="1136" w:type="dxa"/>
            <w:vAlign w:val="center"/>
            <w:hideMark/>
          </w:tcPr>
          <w:p w14:paraId="27555CC1" w14:textId="77777777" w:rsidR="00A90BD8" w:rsidRPr="00154BD4" w:rsidRDefault="00A90BD8" w:rsidP="00AD6CD3">
            <w:pPr>
              <w:pStyle w:val="aa"/>
              <w:jc w:val="center"/>
              <w:rPr>
                <w:rFonts w:ascii="Sylfaen" w:hAnsi="Sylfaen" w:cstheme="minorHAnsi"/>
                <w:sz w:val="16"/>
                <w:szCs w:val="16"/>
              </w:rPr>
            </w:pPr>
            <w:r w:rsidRPr="00154BD4">
              <w:rPr>
                <w:rFonts w:ascii="Sylfaen" w:hAnsi="Sylfaen" w:cstheme="minorHAnsi"/>
                <w:sz w:val="16"/>
                <w:szCs w:val="16"/>
              </w:rPr>
              <w:t>կա</w:t>
            </w:r>
          </w:p>
        </w:tc>
        <w:tc>
          <w:tcPr>
            <w:tcW w:w="1415" w:type="dxa"/>
            <w:vAlign w:val="center"/>
            <w:hideMark/>
          </w:tcPr>
          <w:p w14:paraId="10D4194E" w14:textId="77777777" w:rsidR="00A90BD8" w:rsidRPr="00154BD4" w:rsidRDefault="00A90BD8" w:rsidP="00AD6CD3">
            <w:pPr>
              <w:pStyle w:val="aa"/>
              <w:ind w:firstLine="460"/>
              <w:jc w:val="center"/>
              <w:rPr>
                <w:rFonts w:ascii="Sylfaen" w:hAnsi="Sylfaen" w:cs="Times New Roman"/>
                <w:sz w:val="16"/>
                <w:szCs w:val="16"/>
              </w:rPr>
            </w:pPr>
            <w:r w:rsidRPr="00154BD4">
              <w:rPr>
                <w:rFonts w:ascii="Sylfaen" w:hAnsi="Sylfaen" w:cstheme="minorHAnsi"/>
                <w:sz w:val="16"/>
                <w:szCs w:val="16"/>
              </w:rPr>
              <w:t>750</w:t>
            </w:r>
            <w:r w:rsidRPr="00154BD4">
              <w:rPr>
                <w:rFonts w:ascii="Times New Roman" w:hAnsi="Times New Roman" w:cs="Times New Roman"/>
                <w:sz w:val="16"/>
                <w:szCs w:val="16"/>
              </w:rPr>
              <w:t>․</w:t>
            </w:r>
            <w:r w:rsidRPr="00154BD4">
              <w:rPr>
                <w:rFonts w:ascii="Sylfaen" w:hAnsi="Sylfaen" w:cs="Times New Roman"/>
                <w:sz w:val="16"/>
                <w:szCs w:val="16"/>
              </w:rPr>
              <w:t>0</w:t>
            </w:r>
            <w:r w:rsidRPr="00154BD4">
              <w:rPr>
                <w:rFonts w:ascii="Sylfaen" w:hAnsi="Sylfaen" w:cstheme="minorHAnsi"/>
                <w:sz w:val="16"/>
                <w:szCs w:val="16"/>
              </w:rPr>
              <w:t>00</w:t>
            </w:r>
          </w:p>
        </w:tc>
      </w:tr>
      <w:tr w:rsidR="00A90BD8" w:rsidRPr="00154BD4" w14:paraId="513F6AC9" w14:textId="77777777" w:rsidTr="00AD6CD3">
        <w:trPr>
          <w:trHeight w:hRule="exact" w:val="1279"/>
          <w:jc w:val="center"/>
        </w:trPr>
        <w:tc>
          <w:tcPr>
            <w:tcW w:w="421" w:type="dxa"/>
            <w:vAlign w:val="center"/>
            <w:hideMark/>
          </w:tcPr>
          <w:p w14:paraId="05DED36D" w14:textId="77777777" w:rsidR="00A90BD8" w:rsidRPr="00154BD4" w:rsidRDefault="00A90BD8" w:rsidP="00AD6CD3">
            <w:pPr>
              <w:pStyle w:val="aa"/>
              <w:ind w:firstLine="200"/>
              <w:rPr>
                <w:rFonts w:ascii="Sylfaen" w:hAnsi="Sylfaen" w:cstheme="minorHAnsi"/>
                <w:sz w:val="16"/>
                <w:szCs w:val="16"/>
              </w:rPr>
            </w:pPr>
            <w:r w:rsidRPr="00154BD4">
              <w:rPr>
                <w:rFonts w:ascii="Sylfaen" w:hAnsi="Sylfaen" w:cstheme="minorHAnsi"/>
                <w:sz w:val="16"/>
                <w:szCs w:val="16"/>
              </w:rPr>
              <w:t>18</w:t>
            </w:r>
          </w:p>
        </w:tc>
        <w:tc>
          <w:tcPr>
            <w:tcW w:w="1841" w:type="dxa"/>
            <w:vAlign w:val="center"/>
            <w:hideMark/>
          </w:tcPr>
          <w:p w14:paraId="5061C2A8" w14:textId="77777777" w:rsidR="00A90BD8" w:rsidRPr="00154BD4" w:rsidRDefault="00A90BD8" w:rsidP="00AD6CD3">
            <w:pPr>
              <w:pStyle w:val="aa"/>
              <w:spacing w:line="280" w:lineRule="auto"/>
              <w:jc w:val="center"/>
              <w:rPr>
                <w:rFonts w:ascii="Sylfaen" w:hAnsi="Sylfaen" w:cstheme="minorHAnsi"/>
                <w:sz w:val="16"/>
                <w:szCs w:val="16"/>
              </w:rPr>
            </w:pPr>
            <w:r w:rsidRPr="00154BD4">
              <w:rPr>
                <w:rFonts w:ascii="Sylfaen" w:hAnsi="Sylfaen" w:cstheme="minorHAnsi"/>
                <w:sz w:val="16"/>
                <w:szCs w:val="16"/>
              </w:rPr>
              <w:t>Գյուղատնտեսական արտադրական օբյեկտների</w:t>
            </w:r>
          </w:p>
        </w:tc>
        <w:tc>
          <w:tcPr>
            <w:tcW w:w="1702" w:type="dxa"/>
            <w:vAlign w:val="center"/>
            <w:hideMark/>
          </w:tcPr>
          <w:p w14:paraId="51757A80" w14:textId="77777777" w:rsidR="00A90BD8" w:rsidRPr="00154BD4" w:rsidRDefault="00A90BD8" w:rsidP="00AD6CD3">
            <w:pPr>
              <w:pStyle w:val="aa"/>
              <w:spacing w:line="321" w:lineRule="auto"/>
              <w:jc w:val="center"/>
              <w:rPr>
                <w:rFonts w:ascii="Sylfaen" w:hAnsi="Sylfaen" w:cstheme="minorHAnsi"/>
                <w:sz w:val="16"/>
                <w:szCs w:val="16"/>
              </w:rPr>
            </w:pPr>
            <w:r w:rsidRPr="00154BD4">
              <w:rPr>
                <w:rFonts w:ascii="Sylfaen" w:hAnsi="Sylfaen" w:cstheme="minorHAnsi"/>
                <w:sz w:val="16"/>
                <w:szCs w:val="16"/>
              </w:rPr>
              <w:t>Գ</w:t>
            </w:r>
            <w:r w:rsidRPr="00154BD4">
              <w:rPr>
                <w:rFonts w:ascii="Times New Roman" w:hAnsi="Times New Roman" w:cs="Times New Roman"/>
                <w:sz w:val="16"/>
                <w:szCs w:val="16"/>
              </w:rPr>
              <w:t>․</w:t>
            </w:r>
            <w:r w:rsidRPr="00154BD4">
              <w:rPr>
                <w:rFonts w:ascii="Sylfaen" w:hAnsi="Sylfaen" w:cs="Times New Roman"/>
                <w:sz w:val="16"/>
                <w:szCs w:val="16"/>
              </w:rPr>
              <w:t xml:space="preserve"> Արտենի 15-րդ փողոց 2/1  հողամաս</w:t>
            </w:r>
          </w:p>
        </w:tc>
        <w:tc>
          <w:tcPr>
            <w:tcW w:w="1560" w:type="dxa"/>
            <w:vAlign w:val="center"/>
            <w:hideMark/>
          </w:tcPr>
          <w:p w14:paraId="22E967AE" w14:textId="77777777" w:rsidR="00A90BD8" w:rsidRPr="00154BD4" w:rsidRDefault="00A90BD8" w:rsidP="00AD6CD3">
            <w:pPr>
              <w:pStyle w:val="aa"/>
              <w:spacing w:after="80"/>
              <w:ind w:firstLine="137"/>
              <w:rPr>
                <w:rFonts w:ascii="Sylfaen" w:hAnsi="Sylfaen" w:cstheme="minorHAnsi"/>
                <w:sz w:val="16"/>
                <w:szCs w:val="16"/>
              </w:rPr>
            </w:pPr>
            <w:r w:rsidRPr="00154BD4">
              <w:rPr>
                <w:rFonts w:ascii="Sylfaen" w:hAnsi="Sylfaen" w:cstheme="minorHAnsi"/>
                <w:sz w:val="16"/>
                <w:szCs w:val="16"/>
              </w:rPr>
              <w:t>02-021-0073-0007</w:t>
            </w:r>
          </w:p>
        </w:tc>
        <w:tc>
          <w:tcPr>
            <w:tcW w:w="849" w:type="dxa"/>
            <w:vAlign w:val="center"/>
            <w:hideMark/>
          </w:tcPr>
          <w:p w14:paraId="6F3B3641" w14:textId="77777777" w:rsidR="00A90BD8" w:rsidRPr="00154BD4" w:rsidRDefault="00A90BD8" w:rsidP="00AD6CD3">
            <w:pPr>
              <w:pStyle w:val="aa"/>
              <w:jc w:val="center"/>
              <w:rPr>
                <w:rFonts w:ascii="Sylfaen" w:hAnsi="Sylfaen" w:cstheme="minorHAnsi"/>
                <w:sz w:val="16"/>
                <w:szCs w:val="16"/>
              </w:rPr>
            </w:pPr>
            <w:r w:rsidRPr="00154BD4">
              <w:rPr>
                <w:rFonts w:ascii="Sylfaen" w:hAnsi="Sylfaen" w:cstheme="minorHAnsi"/>
                <w:sz w:val="16"/>
                <w:szCs w:val="16"/>
              </w:rPr>
              <w:t>0,2</w:t>
            </w:r>
          </w:p>
        </w:tc>
        <w:tc>
          <w:tcPr>
            <w:tcW w:w="1419" w:type="dxa"/>
            <w:vAlign w:val="center"/>
            <w:hideMark/>
          </w:tcPr>
          <w:p w14:paraId="4D9D56B8" w14:textId="77777777" w:rsidR="00A90BD8" w:rsidRPr="00154BD4" w:rsidRDefault="00A90BD8" w:rsidP="00AD6CD3">
            <w:pPr>
              <w:pStyle w:val="aa"/>
              <w:jc w:val="center"/>
              <w:rPr>
                <w:rFonts w:ascii="Sylfaen" w:hAnsi="Sylfaen" w:cstheme="minorHAnsi"/>
                <w:sz w:val="16"/>
                <w:szCs w:val="16"/>
              </w:rPr>
            </w:pPr>
            <w:r w:rsidRPr="00154BD4">
              <w:rPr>
                <w:rFonts w:ascii="Sylfaen" w:hAnsi="Sylfaen" w:cstheme="minorHAnsi"/>
                <w:sz w:val="16"/>
                <w:szCs w:val="16"/>
              </w:rPr>
              <w:t>Արդյունաբերության, ընդերքօգտագործման և այլ արտադրական</w:t>
            </w:r>
          </w:p>
        </w:tc>
        <w:tc>
          <w:tcPr>
            <w:tcW w:w="1136" w:type="dxa"/>
            <w:vAlign w:val="center"/>
            <w:hideMark/>
          </w:tcPr>
          <w:p w14:paraId="2814BB78" w14:textId="77777777" w:rsidR="00A90BD8" w:rsidRPr="00154BD4" w:rsidRDefault="00A90BD8" w:rsidP="00AD6CD3">
            <w:pPr>
              <w:pStyle w:val="aa"/>
              <w:jc w:val="center"/>
              <w:rPr>
                <w:rFonts w:ascii="Sylfaen" w:hAnsi="Sylfaen" w:cstheme="minorHAnsi"/>
                <w:sz w:val="16"/>
                <w:szCs w:val="16"/>
              </w:rPr>
            </w:pPr>
            <w:r w:rsidRPr="00154BD4">
              <w:rPr>
                <w:rFonts w:ascii="Sylfaen" w:hAnsi="Sylfaen" w:cstheme="minorHAnsi"/>
                <w:sz w:val="16"/>
                <w:szCs w:val="16"/>
              </w:rPr>
              <w:t>չկա</w:t>
            </w:r>
          </w:p>
        </w:tc>
        <w:tc>
          <w:tcPr>
            <w:tcW w:w="1415" w:type="dxa"/>
            <w:vAlign w:val="center"/>
            <w:hideMark/>
          </w:tcPr>
          <w:p w14:paraId="3E68B047" w14:textId="77777777" w:rsidR="00A90BD8" w:rsidRPr="00154BD4" w:rsidRDefault="00A90BD8" w:rsidP="00AD6CD3">
            <w:pPr>
              <w:pStyle w:val="aa"/>
              <w:ind w:firstLine="460"/>
              <w:jc w:val="center"/>
              <w:rPr>
                <w:rFonts w:ascii="Sylfaen" w:hAnsi="Sylfaen" w:cstheme="minorHAnsi"/>
                <w:sz w:val="16"/>
                <w:szCs w:val="16"/>
              </w:rPr>
            </w:pPr>
            <w:r w:rsidRPr="00154BD4">
              <w:rPr>
                <w:rFonts w:ascii="Sylfaen" w:hAnsi="Sylfaen" w:cstheme="minorHAnsi"/>
                <w:sz w:val="16"/>
                <w:szCs w:val="16"/>
              </w:rPr>
              <w:t>1</w:t>
            </w:r>
            <w:r w:rsidRPr="00154BD4">
              <w:rPr>
                <w:rFonts w:ascii="Times New Roman" w:hAnsi="Times New Roman" w:cs="Times New Roman"/>
                <w:sz w:val="16"/>
                <w:szCs w:val="16"/>
              </w:rPr>
              <w:t>․</w:t>
            </w:r>
            <w:r w:rsidRPr="00154BD4">
              <w:rPr>
                <w:rFonts w:ascii="Sylfaen" w:hAnsi="Sylfaen" w:cs="Times New Roman"/>
                <w:sz w:val="16"/>
                <w:szCs w:val="16"/>
              </w:rPr>
              <w:t>47</w:t>
            </w:r>
            <w:r w:rsidRPr="00154BD4">
              <w:rPr>
                <w:rFonts w:ascii="Sylfaen" w:hAnsi="Sylfaen" w:cstheme="minorHAnsi"/>
                <w:sz w:val="16"/>
                <w:szCs w:val="16"/>
              </w:rPr>
              <w:t>0</w:t>
            </w:r>
            <w:r w:rsidRPr="00154BD4">
              <w:rPr>
                <w:rFonts w:ascii="Times New Roman" w:hAnsi="Times New Roman" w:cs="Times New Roman"/>
                <w:sz w:val="16"/>
                <w:szCs w:val="16"/>
              </w:rPr>
              <w:t>․</w:t>
            </w:r>
            <w:r w:rsidRPr="00154BD4">
              <w:rPr>
                <w:rFonts w:ascii="Sylfaen" w:hAnsi="Sylfaen" w:cs="Times New Roman"/>
                <w:sz w:val="16"/>
                <w:szCs w:val="16"/>
              </w:rPr>
              <w:t>0</w:t>
            </w:r>
            <w:r w:rsidRPr="00154BD4">
              <w:rPr>
                <w:rFonts w:ascii="Sylfaen" w:hAnsi="Sylfaen" w:cstheme="minorHAnsi"/>
                <w:sz w:val="16"/>
                <w:szCs w:val="16"/>
              </w:rPr>
              <w:t>00</w:t>
            </w:r>
          </w:p>
        </w:tc>
      </w:tr>
      <w:tr w:rsidR="00A90BD8" w:rsidRPr="00154BD4" w14:paraId="38A869F4" w14:textId="77777777" w:rsidTr="00AD6CD3">
        <w:trPr>
          <w:trHeight w:hRule="exact" w:val="1279"/>
          <w:jc w:val="center"/>
        </w:trPr>
        <w:tc>
          <w:tcPr>
            <w:tcW w:w="421" w:type="dxa"/>
            <w:vAlign w:val="center"/>
            <w:hideMark/>
          </w:tcPr>
          <w:p w14:paraId="08F07671" w14:textId="77777777" w:rsidR="00A90BD8" w:rsidRPr="00154BD4" w:rsidRDefault="00A90BD8" w:rsidP="00AD6CD3">
            <w:pPr>
              <w:pStyle w:val="aa"/>
              <w:ind w:firstLine="200"/>
              <w:rPr>
                <w:rFonts w:ascii="Sylfaen" w:hAnsi="Sylfaen" w:cstheme="minorHAnsi"/>
                <w:sz w:val="16"/>
                <w:szCs w:val="16"/>
              </w:rPr>
            </w:pPr>
            <w:r w:rsidRPr="00154BD4">
              <w:rPr>
                <w:rFonts w:ascii="Sylfaen" w:hAnsi="Sylfaen" w:cstheme="minorHAnsi"/>
                <w:sz w:val="16"/>
                <w:szCs w:val="16"/>
              </w:rPr>
              <w:t>19</w:t>
            </w:r>
          </w:p>
        </w:tc>
        <w:tc>
          <w:tcPr>
            <w:tcW w:w="1841" w:type="dxa"/>
            <w:vAlign w:val="center"/>
            <w:hideMark/>
          </w:tcPr>
          <w:p w14:paraId="0BFC833A" w14:textId="77777777" w:rsidR="00A90BD8" w:rsidRPr="00154BD4" w:rsidRDefault="00A90BD8" w:rsidP="00AD6CD3">
            <w:pPr>
              <w:pStyle w:val="aa"/>
              <w:spacing w:line="280" w:lineRule="auto"/>
              <w:jc w:val="center"/>
              <w:rPr>
                <w:rFonts w:ascii="Sylfaen" w:hAnsi="Sylfaen" w:cstheme="minorHAnsi"/>
                <w:sz w:val="16"/>
                <w:szCs w:val="16"/>
              </w:rPr>
            </w:pPr>
            <w:r w:rsidRPr="00154BD4">
              <w:rPr>
                <w:rFonts w:ascii="Sylfaen" w:hAnsi="Sylfaen" w:cstheme="minorHAnsi"/>
                <w:sz w:val="16"/>
                <w:szCs w:val="16"/>
              </w:rPr>
              <w:t>Գյուղատնտեսական արտադրական օբյեկտների</w:t>
            </w:r>
          </w:p>
        </w:tc>
        <w:tc>
          <w:tcPr>
            <w:tcW w:w="1702" w:type="dxa"/>
            <w:vAlign w:val="center"/>
            <w:hideMark/>
          </w:tcPr>
          <w:p w14:paraId="7143080E" w14:textId="77777777" w:rsidR="00A90BD8" w:rsidRPr="00154BD4" w:rsidRDefault="00A90BD8" w:rsidP="00AD6CD3">
            <w:pPr>
              <w:pStyle w:val="aa"/>
              <w:spacing w:line="321" w:lineRule="auto"/>
              <w:jc w:val="center"/>
              <w:rPr>
                <w:rFonts w:ascii="Sylfaen" w:hAnsi="Sylfaen" w:cstheme="minorHAnsi"/>
                <w:sz w:val="16"/>
                <w:szCs w:val="16"/>
              </w:rPr>
            </w:pPr>
            <w:r w:rsidRPr="00154BD4">
              <w:rPr>
                <w:rFonts w:ascii="Sylfaen" w:hAnsi="Sylfaen" w:cstheme="minorHAnsi"/>
                <w:sz w:val="16"/>
                <w:szCs w:val="16"/>
              </w:rPr>
              <w:t>Գ</w:t>
            </w:r>
            <w:r w:rsidRPr="00154BD4">
              <w:rPr>
                <w:rFonts w:ascii="Times New Roman" w:hAnsi="Times New Roman" w:cs="Times New Roman"/>
                <w:sz w:val="16"/>
                <w:szCs w:val="16"/>
              </w:rPr>
              <w:t>․</w:t>
            </w:r>
            <w:r w:rsidRPr="00154BD4">
              <w:rPr>
                <w:rFonts w:ascii="Sylfaen" w:hAnsi="Sylfaen" w:cs="Times New Roman"/>
                <w:sz w:val="16"/>
                <w:szCs w:val="16"/>
              </w:rPr>
              <w:t xml:space="preserve"> Արտենի 15-րդ փողոց 2/2  հողամաս</w:t>
            </w:r>
          </w:p>
        </w:tc>
        <w:tc>
          <w:tcPr>
            <w:tcW w:w="1560" w:type="dxa"/>
            <w:vAlign w:val="center"/>
            <w:hideMark/>
          </w:tcPr>
          <w:p w14:paraId="339905EF" w14:textId="77777777" w:rsidR="00A90BD8" w:rsidRPr="00154BD4" w:rsidRDefault="00A90BD8" w:rsidP="00AD6CD3">
            <w:pPr>
              <w:pStyle w:val="aa"/>
              <w:spacing w:after="80"/>
              <w:ind w:firstLine="137"/>
              <w:rPr>
                <w:rFonts w:ascii="Sylfaen" w:hAnsi="Sylfaen" w:cstheme="minorHAnsi"/>
                <w:sz w:val="16"/>
                <w:szCs w:val="16"/>
              </w:rPr>
            </w:pPr>
            <w:r w:rsidRPr="00154BD4">
              <w:rPr>
                <w:rFonts w:ascii="Sylfaen" w:hAnsi="Sylfaen" w:cstheme="minorHAnsi"/>
                <w:sz w:val="16"/>
                <w:szCs w:val="16"/>
              </w:rPr>
              <w:t>02-021-0073-0008</w:t>
            </w:r>
          </w:p>
        </w:tc>
        <w:tc>
          <w:tcPr>
            <w:tcW w:w="849" w:type="dxa"/>
            <w:vAlign w:val="center"/>
            <w:hideMark/>
          </w:tcPr>
          <w:p w14:paraId="10857D9D" w14:textId="77777777" w:rsidR="00A90BD8" w:rsidRPr="00154BD4" w:rsidRDefault="00A90BD8" w:rsidP="00AD6CD3">
            <w:pPr>
              <w:pStyle w:val="aa"/>
              <w:jc w:val="center"/>
              <w:rPr>
                <w:rFonts w:ascii="Sylfaen" w:hAnsi="Sylfaen" w:cstheme="minorHAnsi"/>
                <w:sz w:val="16"/>
                <w:szCs w:val="16"/>
              </w:rPr>
            </w:pPr>
            <w:r w:rsidRPr="00154BD4">
              <w:rPr>
                <w:rFonts w:ascii="Sylfaen" w:hAnsi="Sylfaen" w:cstheme="minorHAnsi"/>
                <w:sz w:val="16"/>
                <w:szCs w:val="16"/>
              </w:rPr>
              <w:t>0,4</w:t>
            </w:r>
          </w:p>
        </w:tc>
        <w:tc>
          <w:tcPr>
            <w:tcW w:w="1419" w:type="dxa"/>
            <w:vAlign w:val="center"/>
            <w:hideMark/>
          </w:tcPr>
          <w:p w14:paraId="6C30B711" w14:textId="77777777" w:rsidR="00A90BD8" w:rsidRPr="00154BD4" w:rsidRDefault="00A90BD8" w:rsidP="00AD6CD3">
            <w:pPr>
              <w:pStyle w:val="aa"/>
              <w:jc w:val="center"/>
              <w:rPr>
                <w:rFonts w:ascii="Sylfaen" w:hAnsi="Sylfaen" w:cstheme="minorHAnsi"/>
                <w:sz w:val="16"/>
                <w:szCs w:val="16"/>
              </w:rPr>
            </w:pPr>
            <w:r w:rsidRPr="00154BD4">
              <w:rPr>
                <w:rFonts w:ascii="Sylfaen" w:hAnsi="Sylfaen" w:cstheme="minorHAnsi"/>
                <w:sz w:val="16"/>
                <w:szCs w:val="16"/>
              </w:rPr>
              <w:t>Արդյունաբերության, ընդերքօգտագործման և այլ արտադրական</w:t>
            </w:r>
          </w:p>
        </w:tc>
        <w:tc>
          <w:tcPr>
            <w:tcW w:w="1136" w:type="dxa"/>
            <w:vAlign w:val="center"/>
            <w:hideMark/>
          </w:tcPr>
          <w:p w14:paraId="23EBE882" w14:textId="77777777" w:rsidR="00A90BD8" w:rsidRPr="00154BD4" w:rsidRDefault="00A90BD8" w:rsidP="00AD6CD3">
            <w:pPr>
              <w:pStyle w:val="aa"/>
              <w:jc w:val="center"/>
              <w:rPr>
                <w:rFonts w:ascii="Sylfaen" w:hAnsi="Sylfaen" w:cstheme="minorHAnsi"/>
                <w:sz w:val="16"/>
                <w:szCs w:val="16"/>
              </w:rPr>
            </w:pPr>
            <w:r w:rsidRPr="00154BD4">
              <w:rPr>
                <w:rFonts w:ascii="Sylfaen" w:hAnsi="Sylfaen" w:cstheme="minorHAnsi"/>
                <w:sz w:val="16"/>
                <w:szCs w:val="16"/>
              </w:rPr>
              <w:t>չկա</w:t>
            </w:r>
          </w:p>
        </w:tc>
        <w:tc>
          <w:tcPr>
            <w:tcW w:w="1415" w:type="dxa"/>
            <w:vAlign w:val="center"/>
            <w:hideMark/>
          </w:tcPr>
          <w:p w14:paraId="2C439B45" w14:textId="77777777" w:rsidR="00A90BD8" w:rsidRPr="00154BD4" w:rsidRDefault="00A90BD8" w:rsidP="00AD6CD3">
            <w:pPr>
              <w:pStyle w:val="aa"/>
              <w:ind w:firstLine="460"/>
              <w:jc w:val="center"/>
              <w:rPr>
                <w:rFonts w:ascii="Sylfaen" w:hAnsi="Sylfaen" w:cstheme="minorHAnsi"/>
                <w:sz w:val="16"/>
                <w:szCs w:val="16"/>
              </w:rPr>
            </w:pPr>
            <w:r w:rsidRPr="00154BD4">
              <w:rPr>
                <w:rFonts w:ascii="Sylfaen" w:hAnsi="Sylfaen" w:cs="Times New Roman"/>
                <w:sz w:val="16"/>
                <w:szCs w:val="16"/>
              </w:rPr>
              <w:t>2</w:t>
            </w:r>
            <w:r w:rsidRPr="00154BD4">
              <w:rPr>
                <w:rFonts w:ascii="Times New Roman" w:hAnsi="Times New Roman" w:cs="Times New Roman"/>
                <w:sz w:val="16"/>
                <w:szCs w:val="16"/>
              </w:rPr>
              <w:t>․</w:t>
            </w:r>
            <w:r w:rsidRPr="00154BD4">
              <w:rPr>
                <w:rFonts w:ascii="Sylfaen" w:hAnsi="Sylfaen" w:cs="Times New Roman"/>
                <w:sz w:val="16"/>
                <w:szCs w:val="16"/>
              </w:rPr>
              <w:t>38</w:t>
            </w:r>
            <w:r w:rsidRPr="00154BD4">
              <w:rPr>
                <w:rFonts w:ascii="Sylfaen" w:hAnsi="Sylfaen" w:cstheme="minorHAnsi"/>
                <w:sz w:val="16"/>
                <w:szCs w:val="16"/>
              </w:rPr>
              <w:t>0</w:t>
            </w:r>
            <w:r w:rsidRPr="00154BD4">
              <w:rPr>
                <w:rFonts w:ascii="Times New Roman" w:hAnsi="Times New Roman" w:cs="Times New Roman"/>
                <w:sz w:val="16"/>
                <w:szCs w:val="16"/>
              </w:rPr>
              <w:t>․</w:t>
            </w:r>
            <w:r w:rsidRPr="00154BD4">
              <w:rPr>
                <w:rFonts w:ascii="Sylfaen" w:hAnsi="Sylfaen" w:cs="Times New Roman"/>
                <w:sz w:val="16"/>
                <w:szCs w:val="16"/>
              </w:rPr>
              <w:t>0</w:t>
            </w:r>
            <w:r w:rsidRPr="00154BD4">
              <w:rPr>
                <w:rFonts w:ascii="Sylfaen" w:hAnsi="Sylfaen" w:cstheme="minorHAnsi"/>
                <w:sz w:val="16"/>
                <w:szCs w:val="16"/>
              </w:rPr>
              <w:t>00</w:t>
            </w:r>
          </w:p>
        </w:tc>
      </w:tr>
      <w:tr w:rsidR="00A90BD8" w:rsidRPr="00154BD4" w14:paraId="3723C492" w14:textId="77777777" w:rsidTr="00AD6CD3">
        <w:trPr>
          <w:trHeight w:hRule="exact" w:val="1279"/>
          <w:jc w:val="center"/>
        </w:trPr>
        <w:tc>
          <w:tcPr>
            <w:tcW w:w="421" w:type="dxa"/>
            <w:vAlign w:val="center"/>
            <w:hideMark/>
          </w:tcPr>
          <w:p w14:paraId="2FF57ED9" w14:textId="77777777" w:rsidR="00A90BD8" w:rsidRPr="00154BD4" w:rsidRDefault="00A90BD8" w:rsidP="00AD6CD3">
            <w:pPr>
              <w:pStyle w:val="aa"/>
              <w:ind w:firstLine="200"/>
              <w:rPr>
                <w:rFonts w:ascii="Sylfaen" w:hAnsi="Sylfaen" w:cstheme="minorHAnsi"/>
                <w:sz w:val="16"/>
                <w:szCs w:val="16"/>
                <w:lang w:val="en-US"/>
              </w:rPr>
            </w:pPr>
            <w:r w:rsidRPr="00154BD4">
              <w:rPr>
                <w:rFonts w:ascii="Sylfaen" w:hAnsi="Sylfaen" w:cstheme="minorHAnsi"/>
                <w:sz w:val="16"/>
                <w:szCs w:val="16"/>
                <w:lang w:val="en-US"/>
              </w:rPr>
              <w:t>20</w:t>
            </w:r>
          </w:p>
        </w:tc>
        <w:tc>
          <w:tcPr>
            <w:tcW w:w="1841" w:type="dxa"/>
            <w:vAlign w:val="center"/>
            <w:hideMark/>
          </w:tcPr>
          <w:p w14:paraId="78101010" w14:textId="77777777" w:rsidR="00A90BD8" w:rsidRPr="00154BD4" w:rsidRDefault="00A90BD8" w:rsidP="00AD6CD3">
            <w:pPr>
              <w:pStyle w:val="aa"/>
              <w:spacing w:line="280" w:lineRule="auto"/>
              <w:jc w:val="center"/>
              <w:rPr>
                <w:rFonts w:ascii="Sylfaen" w:hAnsi="Sylfaen" w:cstheme="minorHAnsi"/>
                <w:sz w:val="16"/>
                <w:szCs w:val="16"/>
                <w:lang w:val="hy-AM"/>
              </w:rPr>
            </w:pPr>
            <w:r w:rsidRPr="00154BD4">
              <w:rPr>
                <w:rFonts w:ascii="Sylfaen" w:hAnsi="Sylfaen" w:cstheme="minorHAnsi"/>
                <w:sz w:val="16"/>
                <w:szCs w:val="16"/>
              </w:rPr>
              <w:t>Բնակելի կառուցապատման</w:t>
            </w:r>
          </w:p>
        </w:tc>
        <w:tc>
          <w:tcPr>
            <w:tcW w:w="1702" w:type="dxa"/>
            <w:vAlign w:val="center"/>
            <w:hideMark/>
          </w:tcPr>
          <w:p w14:paraId="1B452FB9" w14:textId="77777777" w:rsidR="00A90BD8" w:rsidRPr="00154BD4" w:rsidRDefault="00A90BD8" w:rsidP="00AD6CD3">
            <w:pPr>
              <w:pStyle w:val="aa"/>
              <w:spacing w:line="321" w:lineRule="auto"/>
              <w:jc w:val="center"/>
              <w:rPr>
                <w:rFonts w:ascii="Sylfaen" w:hAnsi="Sylfaen" w:cstheme="minorHAnsi"/>
                <w:sz w:val="16"/>
                <w:szCs w:val="16"/>
                <w:lang w:val="hy-AM"/>
              </w:rPr>
            </w:pPr>
            <w:r w:rsidRPr="00154BD4">
              <w:rPr>
                <w:rFonts w:ascii="Sylfaen" w:hAnsi="Sylfaen" w:cstheme="minorHAnsi"/>
                <w:sz w:val="16"/>
                <w:szCs w:val="16"/>
                <w:lang w:val="hy-AM"/>
              </w:rPr>
              <w:t>ք</w:t>
            </w:r>
            <w:r w:rsidRPr="00154BD4">
              <w:rPr>
                <w:rFonts w:ascii="Times New Roman" w:hAnsi="Times New Roman" w:cs="Times New Roman"/>
                <w:sz w:val="16"/>
                <w:szCs w:val="16"/>
                <w:lang w:val="hy-AM"/>
              </w:rPr>
              <w:t>․</w:t>
            </w:r>
            <w:r w:rsidRPr="00154BD4">
              <w:rPr>
                <w:rFonts w:ascii="Sylfaen" w:hAnsi="Sylfaen" w:cs="Times New Roman"/>
                <w:sz w:val="16"/>
                <w:szCs w:val="16"/>
                <w:lang w:val="hy-AM"/>
              </w:rPr>
              <w:t xml:space="preserve"> Թալին Լ</w:t>
            </w:r>
            <w:r w:rsidRPr="00154BD4">
              <w:rPr>
                <w:rFonts w:ascii="Times New Roman" w:hAnsi="Times New Roman" w:cs="Times New Roman"/>
                <w:sz w:val="16"/>
                <w:szCs w:val="16"/>
                <w:lang w:val="hy-AM"/>
              </w:rPr>
              <w:t>․</w:t>
            </w:r>
            <w:r w:rsidRPr="00154BD4">
              <w:rPr>
                <w:rFonts w:ascii="Sylfaen" w:hAnsi="Sylfaen" w:cs="Times New Roman"/>
                <w:sz w:val="16"/>
                <w:szCs w:val="16"/>
                <w:lang w:val="hy-AM"/>
              </w:rPr>
              <w:t xml:space="preserve"> Օրբելու փողոց 1 հողամաս</w:t>
            </w:r>
          </w:p>
        </w:tc>
        <w:tc>
          <w:tcPr>
            <w:tcW w:w="1560" w:type="dxa"/>
            <w:vAlign w:val="center"/>
            <w:hideMark/>
          </w:tcPr>
          <w:p w14:paraId="48449410" w14:textId="77777777" w:rsidR="00A90BD8" w:rsidRPr="00154BD4" w:rsidRDefault="00A90BD8" w:rsidP="00AD6CD3">
            <w:pPr>
              <w:pStyle w:val="aa"/>
              <w:spacing w:after="80"/>
              <w:ind w:firstLine="137"/>
              <w:rPr>
                <w:rFonts w:ascii="Sylfaen" w:hAnsi="Sylfaen" w:cstheme="minorHAnsi"/>
                <w:sz w:val="16"/>
                <w:szCs w:val="16"/>
              </w:rPr>
            </w:pPr>
            <w:r w:rsidRPr="00154BD4">
              <w:rPr>
                <w:rFonts w:ascii="Sylfaen" w:hAnsi="Sylfaen" w:cstheme="minorHAnsi"/>
                <w:sz w:val="16"/>
                <w:szCs w:val="16"/>
              </w:rPr>
              <w:t>02-003-0067-0045</w:t>
            </w:r>
          </w:p>
        </w:tc>
        <w:tc>
          <w:tcPr>
            <w:tcW w:w="849" w:type="dxa"/>
            <w:vAlign w:val="center"/>
            <w:hideMark/>
          </w:tcPr>
          <w:p w14:paraId="09F10B13" w14:textId="77777777" w:rsidR="00A90BD8" w:rsidRPr="00154BD4" w:rsidRDefault="00A90BD8" w:rsidP="00AD6CD3">
            <w:pPr>
              <w:pStyle w:val="aa"/>
              <w:jc w:val="center"/>
              <w:rPr>
                <w:rFonts w:ascii="Sylfaen" w:hAnsi="Sylfaen" w:cstheme="minorHAnsi"/>
                <w:sz w:val="16"/>
                <w:szCs w:val="16"/>
              </w:rPr>
            </w:pPr>
            <w:r w:rsidRPr="00154BD4">
              <w:rPr>
                <w:rFonts w:ascii="Sylfaen" w:hAnsi="Sylfaen" w:cstheme="minorHAnsi"/>
                <w:sz w:val="16"/>
                <w:szCs w:val="16"/>
              </w:rPr>
              <w:t>0,10178</w:t>
            </w:r>
          </w:p>
        </w:tc>
        <w:tc>
          <w:tcPr>
            <w:tcW w:w="1419" w:type="dxa"/>
            <w:vAlign w:val="center"/>
            <w:hideMark/>
          </w:tcPr>
          <w:p w14:paraId="7F428288" w14:textId="77777777" w:rsidR="00A90BD8" w:rsidRPr="00154BD4" w:rsidRDefault="00A90BD8" w:rsidP="00AD6CD3">
            <w:pPr>
              <w:pStyle w:val="aa"/>
              <w:jc w:val="center"/>
              <w:rPr>
                <w:rFonts w:ascii="Sylfaen" w:hAnsi="Sylfaen" w:cstheme="minorHAnsi"/>
                <w:sz w:val="16"/>
                <w:szCs w:val="16"/>
              </w:rPr>
            </w:pPr>
            <w:r w:rsidRPr="00154BD4">
              <w:rPr>
                <w:rFonts w:ascii="Sylfaen" w:hAnsi="Sylfaen" w:cstheme="minorHAnsi"/>
                <w:sz w:val="16"/>
                <w:szCs w:val="16"/>
              </w:rPr>
              <w:t>Բնակավայրերի</w:t>
            </w:r>
          </w:p>
        </w:tc>
        <w:tc>
          <w:tcPr>
            <w:tcW w:w="1136" w:type="dxa"/>
            <w:vAlign w:val="center"/>
            <w:hideMark/>
          </w:tcPr>
          <w:p w14:paraId="3596A92C" w14:textId="77777777" w:rsidR="00A90BD8" w:rsidRPr="00154BD4" w:rsidRDefault="00A90BD8" w:rsidP="00AD6CD3">
            <w:pPr>
              <w:pStyle w:val="aa"/>
              <w:jc w:val="center"/>
              <w:rPr>
                <w:rFonts w:ascii="Sylfaen" w:hAnsi="Sylfaen" w:cstheme="minorHAnsi"/>
                <w:sz w:val="16"/>
                <w:szCs w:val="16"/>
              </w:rPr>
            </w:pPr>
            <w:r w:rsidRPr="00154BD4">
              <w:rPr>
                <w:rFonts w:ascii="Sylfaen" w:hAnsi="Sylfaen" w:cstheme="minorHAnsi"/>
                <w:sz w:val="16"/>
                <w:szCs w:val="16"/>
              </w:rPr>
              <w:t>չկա</w:t>
            </w:r>
          </w:p>
        </w:tc>
        <w:tc>
          <w:tcPr>
            <w:tcW w:w="1415" w:type="dxa"/>
            <w:vAlign w:val="center"/>
            <w:hideMark/>
          </w:tcPr>
          <w:p w14:paraId="6FE4C9EF" w14:textId="77777777" w:rsidR="00A90BD8" w:rsidRPr="00154BD4" w:rsidRDefault="00A90BD8" w:rsidP="00AD6CD3">
            <w:pPr>
              <w:pStyle w:val="aa"/>
              <w:ind w:firstLine="460"/>
              <w:jc w:val="center"/>
              <w:rPr>
                <w:rFonts w:ascii="Sylfaen" w:hAnsi="Sylfaen" w:cs="Times New Roman"/>
                <w:sz w:val="16"/>
                <w:szCs w:val="16"/>
              </w:rPr>
            </w:pPr>
            <w:r w:rsidRPr="00154BD4">
              <w:rPr>
                <w:rFonts w:ascii="Sylfaen" w:hAnsi="Sylfaen" w:cs="Times New Roman"/>
                <w:sz w:val="16"/>
                <w:szCs w:val="16"/>
              </w:rPr>
              <w:t>1</w:t>
            </w:r>
            <w:r w:rsidRPr="00154BD4">
              <w:rPr>
                <w:rFonts w:ascii="Times New Roman" w:hAnsi="Times New Roman" w:cs="Times New Roman"/>
                <w:sz w:val="16"/>
                <w:szCs w:val="16"/>
              </w:rPr>
              <w:t>․</w:t>
            </w:r>
            <w:r w:rsidRPr="00154BD4">
              <w:rPr>
                <w:rFonts w:ascii="Sylfaen" w:hAnsi="Sylfaen" w:cs="Times New Roman"/>
                <w:sz w:val="16"/>
                <w:szCs w:val="16"/>
              </w:rPr>
              <w:t>740</w:t>
            </w:r>
            <w:r w:rsidRPr="00154BD4">
              <w:rPr>
                <w:rFonts w:ascii="Times New Roman" w:hAnsi="Times New Roman" w:cs="Times New Roman"/>
                <w:sz w:val="16"/>
                <w:szCs w:val="16"/>
              </w:rPr>
              <w:t>․</w:t>
            </w:r>
            <w:r w:rsidRPr="00154BD4">
              <w:rPr>
                <w:rFonts w:ascii="Sylfaen" w:hAnsi="Sylfaen" w:cs="Times New Roman"/>
                <w:sz w:val="16"/>
                <w:szCs w:val="16"/>
              </w:rPr>
              <w:t>000</w:t>
            </w:r>
          </w:p>
        </w:tc>
      </w:tr>
    </w:tbl>
    <w:p w14:paraId="7238DA7F" w14:textId="77777777" w:rsidR="00A90BD8" w:rsidRDefault="00A90BD8" w:rsidP="00A90BD8">
      <w:pPr>
        <w:spacing w:after="0"/>
        <w:rPr>
          <w:rFonts w:ascii="Sylfaen" w:hAnsi="Sylfaen"/>
          <w:sz w:val="14"/>
          <w:szCs w:val="14"/>
          <w:lang w:val="hy-AM"/>
        </w:rPr>
      </w:pPr>
    </w:p>
    <w:p w14:paraId="0A232297" w14:textId="77777777" w:rsidR="00A90BD8" w:rsidRDefault="00A90BD8" w:rsidP="00A90BD8">
      <w:pPr>
        <w:spacing w:after="0"/>
        <w:rPr>
          <w:rFonts w:ascii="Sylfaen" w:hAnsi="Sylfaen"/>
          <w:sz w:val="14"/>
          <w:szCs w:val="14"/>
          <w:lang w:val="hy-AM"/>
        </w:rPr>
      </w:pPr>
    </w:p>
    <w:p w14:paraId="00F2B66D" w14:textId="77777777" w:rsidR="00A90BD8" w:rsidRPr="009E4BA7" w:rsidRDefault="00A90BD8" w:rsidP="00A90BD8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y-AM"/>
        </w:rPr>
      </w:pPr>
      <w:r w:rsidRPr="009E4BA7">
        <w:rPr>
          <w:rFonts w:ascii="Sylfaen" w:hAnsi="Sylfaen"/>
          <w:b/>
          <w:bCs/>
          <w:sz w:val="24"/>
          <w:szCs w:val="24"/>
          <w:lang w:val="hy-AM"/>
        </w:rPr>
        <w:t xml:space="preserve">ԱՇԽԱՏԱԿԱԶՄԻ </w:t>
      </w:r>
      <w:r>
        <w:rPr>
          <w:rFonts w:ascii="Sylfaen" w:hAnsi="Sylfaen"/>
          <w:b/>
          <w:bCs/>
          <w:sz w:val="24"/>
          <w:szCs w:val="24"/>
          <w:lang w:val="hy-AM"/>
        </w:rPr>
        <w:t xml:space="preserve">   </w:t>
      </w:r>
      <w:r w:rsidRPr="009E4BA7">
        <w:rPr>
          <w:rFonts w:ascii="Sylfaen" w:hAnsi="Sylfaen"/>
          <w:b/>
          <w:bCs/>
          <w:sz w:val="24"/>
          <w:szCs w:val="24"/>
          <w:lang w:val="hy-AM"/>
        </w:rPr>
        <w:t xml:space="preserve">ՔԱՐՏՈՒՂԱՐ                        </w:t>
      </w:r>
      <w:r>
        <w:rPr>
          <w:rFonts w:ascii="Sylfaen" w:hAnsi="Sylfaen"/>
          <w:b/>
          <w:bCs/>
          <w:sz w:val="24"/>
          <w:szCs w:val="24"/>
          <w:lang w:val="hy-AM"/>
        </w:rPr>
        <w:t xml:space="preserve"> </w:t>
      </w:r>
      <w:r w:rsidRPr="009E4BA7">
        <w:rPr>
          <w:rFonts w:ascii="Sylfaen" w:hAnsi="Sylfaen"/>
          <w:b/>
          <w:bCs/>
          <w:sz w:val="24"/>
          <w:szCs w:val="24"/>
          <w:lang w:val="hy-AM"/>
        </w:rPr>
        <w:t xml:space="preserve">                   ԱՎԵՏԻՔ         ԱՎԵՏԻՍՅԱՆ</w:t>
      </w:r>
    </w:p>
    <w:p w14:paraId="7A4D3695" w14:textId="77777777" w:rsidR="00A90BD8" w:rsidRDefault="00A90BD8" w:rsidP="00A90BD8">
      <w:pPr>
        <w:spacing w:after="0"/>
        <w:rPr>
          <w:rFonts w:ascii="Sylfaen" w:hAnsi="Sylfaen"/>
          <w:sz w:val="14"/>
          <w:szCs w:val="14"/>
          <w:lang w:val="hy-AM"/>
        </w:rPr>
      </w:pPr>
    </w:p>
    <w:p w14:paraId="5CAAAADA" w14:textId="7F33DACD" w:rsidR="002D5100" w:rsidRPr="008726F3" w:rsidRDefault="002D5100" w:rsidP="00A90BD8">
      <w:pPr>
        <w:pStyle w:val="af4"/>
        <w:spacing w:after="0" w:line="360" w:lineRule="auto"/>
        <w:ind w:left="0" w:right="-1"/>
        <w:jc w:val="both"/>
        <w:rPr>
          <w:rFonts w:ascii="Sylfaen" w:hAnsi="Sylfaen"/>
          <w:sz w:val="14"/>
          <w:szCs w:val="14"/>
          <w:highlight w:val="yellow"/>
          <w:lang w:val="hy-AM"/>
        </w:rPr>
      </w:pPr>
    </w:p>
    <w:p w14:paraId="311F0E91" w14:textId="77777777" w:rsidR="00901876" w:rsidRPr="008726F3" w:rsidRDefault="00901876" w:rsidP="0029161D">
      <w:pPr>
        <w:spacing w:after="0"/>
        <w:jc w:val="both"/>
        <w:rPr>
          <w:rFonts w:ascii="Sylfaen" w:hAnsi="Sylfaen"/>
          <w:b/>
          <w:i/>
          <w:sz w:val="28"/>
          <w:szCs w:val="28"/>
          <w:highlight w:val="yellow"/>
          <w:lang w:val="hy-AM"/>
        </w:rPr>
      </w:pPr>
    </w:p>
    <w:p w14:paraId="097C5B32" w14:textId="77777777" w:rsidR="00A53F18" w:rsidRPr="00557EC7" w:rsidRDefault="003540A4" w:rsidP="00A53F18">
      <w:pPr>
        <w:pStyle w:val="af4"/>
        <w:spacing w:after="0" w:line="240" w:lineRule="auto"/>
        <w:ind w:left="0" w:right="-1"/>
        <w:rPr>
          <w:rFonts w:ascii="Sylfaen" w:hAnsi="Sylfaen" w:cs="Sylfaen"/>
          <w:b/>
          <w:sz w:val="24"/>
          <w:szCs w:val="24"/>
          <w:lang w:val="hy-AM"/>
        </w:rPr>
      </w:pPr>
      <w:r w:rsidRPr="00557EC7">
        <w:rPr>
          <w:rFonts w:ascii="Sylfaen" w:hAnsi="Sylfaen"/>
          <w:b/>
          <w:i/>
          <w:sz w:val="24"/>
          <w:szCs w:val="24"/>
          <w:lang w:val="hy-AM"/>
        </w:rPr>
        <w:t xml:space="preserve">Լսեցին </w:t>
      </w:r>
      <w:r w:rsidR="00F2169F" w:rsidRPr="00557EC7">
        <w:rPr>
          <w:rFonts w:ascii="Sylfaen" w:hAnsi="Sylfaen"/>
          <w:b/>
          <w:i/>
          <w:sz w:val="24"/>
          <w:szCs w:val="24"/>
          <w:lang w:val="hy-AM"/>
        </w:rPr>
        <w:t>12</w:t>
      </w:r>
      <w:r w:rsidRPr="00557EC7">
        <w:rPr>
          <w:rFonts w:ascii="Sylfaen" w:hAnsi="Sylfaen"/>
          <w:b/>
          <w:sz w:val="24"/>
          <w:szCs w:val="24"/>
          <w:lang w:val="hy-AM"/>
        </w:rPr>
        <w:t>.</w:t>
      </w:r>
      <w:r w:rsidRPr="00557EC7">
        <w:rPr>
          <w:rFonts w:ascii="Sylfaen" w:hAnsi="Sylfaen"/>
          <w:sz w:val="24"/>
          <w:szCs w:val="24"/>
          <w:lang w:val="hy-AM"/>
        </w:rPr>
        <w:t xml:space="preserve"> </w:t>
      </w:r>
      <w:r w:rsidR="00A53F18" w:rsidRPr="00557EC7">
        <w:rPr>
          <w:rFonts w:ascii="Sylfaen" w:hAnsi="Sylfaen" w:cs="Sylfaen"/>
          <w:b/>
          <w:sz w:val="24"/>
          <w:szCs w:val="24"/>
          <w:lang w:val="hy-AM"/>
        </w:rPr>
        <w:t xml:space="preserve">ԹԱԼԻՆ ՀԱՄԱՅՆՔԻ ՎԵՐԻՆ ՍԱՍՆԱՇԵՆ ԲՆԱԿԱՎԱՅՐԻ 1-ԻՆ ՓՈՂՈՑ, 9-ՐԴ ՆՐԲԱՆՑՔ, ԹԻՎ 3/5 ՀԱՍՑԵՈՒՄ ԳՏՆՎՈՂ, ՀԱՄԱՅՆՔԻ ՍԵՓԱԿԱՆՈՒԹՅՈՒՆ ՀԱՆԴԻՍԱՑՈՂ 1,1585 ՀԱ ՄԱԿԵՐԵՍՈՎ ՀՈՂԱՏԱՐԱԾՔԸ ԵՎ ՆՐԱ ՎՐԱ ԳՏՆՎՈՂ ՇԻՆՈՒԹՅՈՒՆՆԵՐԸ  ՎԱՐՁԱԿԱԼՈՒԹՅԱՆ ԻՐԱՎՈՒՆՔՈՎ  ՕԳՏԱԳՈՐԾՄԱՆ ՏՐԱՄԱԴՐԵԼՈՒ   ԵՎ  </w:t>
      </w:r>
      <w:r w:rsidR="00A53F18" w:rsidRPr="00557EC7">
        <w:rPr>
          <w:rFonts w:ascii="Sylfaen" w:eastAsia="Consolas" w:hAnsi="Sylfaen" w:cstheme="minorHAnsi"/>
          <w:b/>
          <w:sz w:val="24"/>
          <w:szCs w:val="24"/>
          <w:lang w:val="hy-AM"/>
        </w:rPr>
        <w:t>ԹԱԼԻՆ ՀԱՄԱՅՆՔԻ ԱՎԱԳԱՆՈՒ 10.02.2026Թ</w:t>
      </w:r>
      <w:r w:rsidR="00A53F18" w:rsidRPr="00557EC7">
        <w:rPr>
          <w:rFonts w:ascii="Times New Roman" w:eastAsia="Consolas" w:hAnsi="Times New Roman" w:cs="Times New Roman"/>
          <w:b/>
          <w:sz w:val="24"/>
          <w:szCs w:val="24"/>
          <w:lang w:val="hy-AM"/>
        </w:rPr>
        <w:t>․</w:t>
      </w:r>
      <w:r w:rsidR="00A53F18" w:rsidRPr="00557EC7">
        <w:rPr>
          <w:rFonts w:ascii="Sylfaen" w:eastAsia="Consolas" w:hAnsi="Sylfaen" w:cstheme="minorHAnsi"/>
          <w:b/>
          <w:sz w:val="24"/>
          <w:szCs w:val="24"/>
          <w:lang w:val="hy-AM"/>
        </w:rPr>
        <w:t xml:space="preserve"> &lt;&lt;  ԹԱԼԻՆ ՀԱՄԱՅՆՔԻ ՎԵՐԻՆ ՍԱՍՆԱՇԵՆ ԲՆԱԿԱՎԱՅՐԻ 1-ԻՆ ՓՈՂՈՑ, 9-ՐԴ ՆՐԲԱՆՑՔ, ԹԻՎ 3/5 ՀԱՍՑԵՈՒՄ ԳՏՆՎՈՂ, ՀԱՄԱՅՆՔԻ ՍԵՓԱԿԱՆՈՒԹՅՈՒՆ ՀԱՆԴԻՍԱՑՈՂ 1,1585 ՀԱ ՄԱԿԵՐԵՍՈՎ ՀՈՂԱՏԱՐԱԾՔԸ ԵՎ ՆՐԱ ՎՐԱ ԳՏՆՎՈՂ ՇԻՆՈՒԹՅՈՒՆՆԵՐՆ ԱՆՀԱՏՈՒՅՑ ՕԳՏԱԳՈՐԾՄԱՆ ԻՐԱՎՈՒՆՔՈՎ ԳևՈՐԳ ԽԱՄՈՅԱՆԻՆ ՏՐԱՄԱԴՐԵԼՈՒ ՄԱՍԻՆ&gt;&gt;ԹԻՎ 07-Ա ՈՐՈՇՈՒՄԸ ՈՒԺԸ ԿՈՐՑՐԱԾ ՃԱՆԱՉԵԼՈՒ ՄԱՍԻՆ</w:t>
      </w:r>
    </w:p>
    <w:p w14:paraId="4A1D3CEC" w14:textId="77777777" w:rsidR="00A53F18" w:rsidRPr="00A90BD8" w:rsidRDefault="00A53F18" w:rsidP="00A53F18">
      <w:pPr>
        <w:spacing w:after="0" w:line="480" w:lineRule="auto"/>
        <w:jc w:val="right"/>
        <w:rPr>
          <w:rFonts w:ascii="Sylfaen" w:hAnsi="Sylfaen" w:cs="Sylfaen"/>
          <w:bCs/>
          <w:sz w:val="16"/>
          <w:szCs w:val="16"/>
          <w:lang w:val="hy-AM"/>
        </w:rPr>
      </w:pPr>
      <w:r w:rsidRPr="00154BD4">
        <w:rPr>
          <w:rFonts w:ascii="Sylfaen" w:hAnsi="Sylfaen" w:cs="Sylfaen"/>
          <w:bCs/>
          <w:sz w:val="16"/>
          <w:szCs w:val="16"/>
          <w:lang w:val="hy-AM"/>
        </w:rPr>
        <w:t>(Զեկ</w:t>
      </w:r>
      <w:r w:rsidRPr="00154BD4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154BD4">
        <w:rPr>
          <w:rFonts w:ascii="Sylfaen" w:hAnsi="Sylfaen" w:cs="Sylfaen"/>
          <w:bCs/>
          <w:sz w:val="16"/>
          <w:szCs w:val="16"/>
          <w:lang w:val="hy-AM"/>
        </w:rPr>
        <w:t xml:space="preserve"> Գ</w:t>
      </w:r>
      <w:r w:rsidRPr="00154BD4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>
        <w:rPr>
          <w:rFonts w:ascii="Sylfaen" w:hAnsi="Sylfaen" w:cs="Times New Roman"/>
          <w:bCs/>
          <w:sz w:val="16"/>
          <w:szCs w:val="16"/>
          <w:lang w:val="hy-AM"/>
        </w:rPr>
        <w:t>Սարգսյան</w:t>
      </w:r>
      <w:r w:rsidRPr="00154BD4">
        <w:rPr>
          <w:rFonts w:ascii="Sylfaen" w:hAnsi="Sylfaen" w:cs="Sylfaen"/>
          <w:bCs/>
          <w:sz w:val="16"/>
          <w:szCs w:val="16"/>
          <w:lang w:val="hy-AM"/>
        </w:rPr>
        <w:t>)</w:t>
      </w:r>
    </w:p>
    <w:p w14:paraId="728208C7" w14:textId="16E3109E" w:rsidR="003540A4" w:rsidRPr="00380B4C" w:rsidRDefault="003540A4" w:rsidP="00D47718">
      <w:pPr>
        <w:spacing w:after="0" w:line="360" w:lineRule="auto"/>
        <w:jc w:val="both"/>
        <w:rPr>
          <w:rFonts w:ascii="Sylfaen" w:hAnsi="Sylfaen"/>
          <w:bCs/>
          <w:iCs/>
          <w:sz w:val="24"/>
          <w:szCs w:val="24"/>
          <w:lang w:val="hy-AM"/>
        </w:rPr>
      </w:pPr>
      <w:r w:rsidRPr="00D47718">
        <w:rPr>
          <w:rFonts w:ascii="Sylfaen" w:hAnsi="Sylfaen"/>
          <w:bCs/>
          <w:iCs/>
          <w:sz w:val="24"/>
          <w:szCs w:val="24"/>
          <w:lang w:val="hy-AM"/>
        </w:rPr>
        <w:t>Զեկուցողը ներկայացրեց որոշման նախագիծը։</w:t>
      </w:r>
      <w:r w:rsidR="00A53F18" w:rsidRPr="00D47718">
        <w:rPr>
          <w:rFonts w:ascii="Sylfaen" w:hAnsi="Sylfaen"/>
          <w:bCs/>
          <w:iCs/>
          <w:sz w:val="24"/>
          <w:szCs w:val="24"/>
          <w:lang w:val="hy-AM"/>
        </w:rPr>
        <w:t>Ավագանու անդամ Ս</w:t>
      </w:r>
      <w:r w:rsidR="00A53F18" w:rsidRPr="00D47718">
        <w:rPr>
          <w:rFonts w:ascii="Times New Roman" w:hAnsi="Times New Roman" w:cs="Times New Roman"/>
          <w:bCs/>
          <w:iCs/>
          <w:sz w:val="24"/>
          <w:szCs w:val="24"/>
          <w:lang w:val="hy-AM"/>
        </w:rPr>
        <w:t>․</w:t>
      </w:r>
      <w:r w:rsidR="00A53F18" w:rsidRPr="00D47718">
        <w:rPr>
          <w:rFonts w:ascii="Sylfaen" w:hAnsi="Sylfaen" w:cs="Times New Roman"/>
          <w:bCs/>
          <w:iCs/>
          <w:sz w:val="24"/>
          <w:szCs w:val="24"/>
          <w:lang w:val="hy-AM"/>
        </w:rPr>
        <w:t xml:space="preserve"> Մուրադյանը </w:t>
      </w:r>
      <w:r w:rsidR="00D47718" w:rsidRPr="00D47718">
        <w:rPr>
          <w:rFonts w:ascii="Sylfaen" w:hAnsi="Sylfaen" w:cs="Times New Roman"/>
          <w:bCs/>
          <w:iCs/>
          <w:sz w:val="24"/>
          <w:szCs w:val="24"/>
          <w:lang w:val="hy-AM"/>
        </w:rPr>
        <w:t xml:space="preserve">հարցրեց անհատույց տրամադրման նախկին որոշումը ինչի համար է փոխվում։Հարցին պատասխանեց զեկուցողը , նշելով որ սահմանված կարգով օրինականացված  ինքնակամ </w:t>
      </w:r>
      <w:r w:rsidR="00D47718" w:rsidRPr="00380B4C">
        <w:rPr>
          <w:rFonts w:ascii="Sylfaen" w:hAnsi="Sylfaen" w:cs="Times New Roman"/>
          <w:bCs/>
          <w:iCs/>
          <w:sz w:val="24"/>
          <w:szCs w:val="24"/>
          <w:lang w:val="hy-AM"/>
        </w:rPr>
        <w:t xml:space="preserve">շինությունը չի կարող տրամադրվել անհատույց օգտագործման , այն պետք է տրամադրվի վարձակալության իրավունքով օգտագործման կամ օտարվի ։ Ուրիշ </w:t>
      </w:r>
      <w:r w:rsidRPr="00380B4C">
        <w:rPr>
          <w:rFonts w:ascii="Sylfaen" w:hAnsi="Sylfaen"/>
          <w:bCs/>
          <w:iCs/>
          <w:sz w:val="24"/>
          <w:szCs w:val="24"/>
          <w:lang w:val="hy-AM"/>
        </w:rPr>
        <w:t xml:space="preserve"> </w:t>
      </w:r>
      <w:r w:rsidR="00D47718" w:rsidRPr="00380B4C">
        <w:rPr>
          <w:rFonts w:ascii="Sylfaen" w:hAnsi="Sylfaen"/>
          <w:bCs/>
          <w:iCs/>
          <w:sz w:val="24"/>
          <w:szCs w:val="24"/>
          <w:lang w:val="hy-AM"/>
        </w:rPr>
        <w:t>հ</w:t>
      </w:r>
      <w:r w:rsidRPr="00380B4C">
        <w:rPr>
          <w:rFonts w:ascii="Sylfaen" w:hAnsi="Sylfaen"/>
          <w:bCs/>
          <w:iCs/>
          <w:sz w:val="24"/>
          <w:szCs w:val="24"/>
          <w:lang w:val="hy-AM"/>
        </w:rPr>
        <w:t>արցեր և առաջարկություններ չեղան։</w:t>
      </w:r>
    </w:p>
    <w:p w14:paraId="4A3DACF1" w14:textId="77777777" w:rsidR="00D47718" w:rsidRPr="00D47718" w:rsidRDefault="003540A4" w:rsidP="00D47718">
      <w:pPr>
        <w:spacing w:after="0" w:line="360" w:lineRule="auto"/>
        <w:jc w:val="both"/>
        <w:rPr>
          <w:rFonts w:ascii="Sylfaen" w:hAnsi="Sylfaen"/>
          <w:sz w:val="24"/>
          <w:szCs w:val="24"/>
          <w:shd w:val="clear" w:color="auto" w:fill="FFFFFF"/>
          <w:lang w:val="hy-AM"/>
        </w:rPr>
      </w:pPr>
      <w:r w:rsidRPr="00380B4C">
        <w:rPr>
          <w:rFonts w:ascii="Sylfaen" w:hAnsi="Sylfaen"/>
          <w:b/>
          <w:i/>
          <w:sz w:val="24"/>
          <w:szCs w:val="24"/>
          <w:lang w:val="hy-AM"/>
        </w:rPr>
        <w:t xml:space="preserve">Որոշեցին  N </w:t>
      </w:r>
      <w:r w:rsidR="00D47718" w:rsidRPr="00380B4C">
        <w:rPr>
          <w:rFonts w:ascii="Sylfaen" w:hAnsi="Sylfaen"/>
          <w:b/>
          <w:i/>
          <w:sz w:val="24"/>
          <w:szCs w:val="24"/>
          <w:lang w:val="hy-AM"/>
        </w:rPr>
        <w:t>63</w:t>
      </w:r>
      <w:r w:rsidRPr="00380B4C">
        <w:rPr>
          <w:rFonts w:ascii="Sylfaen" w:hAnsi="Sylfaen"/>
          <w:b/>
          <w:i/>
          <w:sz w:val="24"/>
          <w:szCs w:val="24"/>
          <w:lang w:val="hy-AM"/>
        </w:rPr>
        <w:t>-Ա</w:t>
      </w:r>
      <w:r w:rsidR="0029161D" w:rsidRPr="00380B4C">
        <w:rPr>
          <w:rFonts w:ascii="Sylfaen" w:hAnsi="Sylfaen"/>
          <w:b/>
          <w:i/>
          <w:sz w:val="24"/>
          <w:szCs w:val="24"/>
          <w:lang w:val="hy-AM"/>
        </w:rPr>
        <w:t xml:space="preserve"> </w:t>
      </w:r>
      <w:r w:rsidR="00E46CAB" w:rsidRPr="00380B4C">
        <w:rPr>
          <w:rFonts w:ascii="Sylfaen" w:hAnsi="Sylfaen"/>
          <w:b/>
          <w:i/>
          <w:sz w:val="24"/>
          <w:szCs w:val="24"/>
          <w:lang w:val="hy-AM"/>
        </w:rPr>
        <w:t xml:space="preserve">  </w:t>
      </w:r>
      <w:r w:rsidR="00D47718" w:rsidRPr="00380B4C">
        <w:rPr>
          <w:rFonts w:ascii="Sylfaen" w:hAnsi="Sylfaen"/>
          <w:sz w:val="24"/>
          <w:szCs w:val="24"/>
          <w:shd w:val="clear" w:color="auto" w:fill="FFFFFF"/>
          <w:lang w:val="hy-AM"/>
        </w:rPr>
        <w:t>Ղեկավարվելով «Տեղական ինքնակառավարման մասին» ՀՀ օրենքի 18-րդ հոդվածի 1-ին մասի 21-րդ կետի, ՀՀ հողային օրենսգրքի  76-րդ հոդվածի, ՀՀ կառավարության 12.04.2001թ. 286 որոշմամբ հաստատված «Պետական և համայնքային սեփականություն հանդիսացող հողամասերի տրամադրման կարգ»-ի 46-րդ կետի պահանջներով, «Նորմատիվ</w:t>
      </w:r>
      <w:r w:rsidR="00D47718" w:rsidRPr="00D47718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իրավական ակտերի մասին» ՀՀ օրենքի 37-րդ հոդվածով, Թալին համայնքի գլխավոր հատակագծին, քաղաքաշինական գոտիավորման նախագծին և հողերի օգտագործման սխեմային համապատասխան, հիմք ընդունելով Վերին Սասնաշեն բնակավայրի բնակիչ Գևորգ Խամոյանի դիմումը և համայնքի ղեկավարի առաջարկությունը, </w:t>
      </w:r>
    </w:p>
    <w:p w14:paraId="3B20732A" w14:textId="77777777" w:rsidR="00D47718" w:rsidRPr="00D47718" w:rsidRDefault="00D47718" w:rsidP="00D47718">
      <w:pPr>
        <w:spacing w:after="0" w:line="360" w:lineRule="auto"/>
        <w:jc w:val="both"/>
        <w:rPr>
          <w:rFonts w:ascii="Sylfaen" w:hAnsi="Sylfaen"/>
          <w:b/>
          <w:bCs/>
          <w:i/>
          <w:iCs/>
          <w:sz w:val="24"/>
          <w:szCs w:val="24"/>
          <w:lang w:val="hy-AM"/>
        </w:rPr>
      </w:pPr>
      <w:r w:rsidRPr="00D47718">
        <w:rPr>
          <w:rFonts w:ascii="Sylfaen" w:hAnsi="Sylfaen"/>
          <w:b/>
          <w:bCs/>
          <w:i/>
          <w:iCs/>
          <w:sz w:val="24"/>
          <w:szCs w:val="24"/>
          <w:lang w:val="hy-AM"/>
        </w:rPr>
        <w:t>Թալին համայնքի ավագանին որոշում է՝</w:t>
      </w:r>
    </w:p>
    <w:p w14:paraId="66EEF563" w14:textId="77777777" w:rsidR="00D47718" w:rsidRPr="00D47718" w:rsidRDefault="00D47718" w:rsidP="00D47718">
      <w:pPr>
        <w:spacing w:after="0" w:line="360" w:lineRule="auto"/>
        <w:rPr>
          <w:rFonts w:ascii="Sylfaen" w:eastAsia="Consolas" w:hAnsi="Sylfaen" w:cstheme="minorHAnsi"/>
          <w:sz w:val="24"/>
          <w:szCs w:val="24"/>
          <w:lang w:val="hy-AM"/>
        </w:rPr>
      </w:pPr>
      <w:r w:rsidRPr="00D47718">
        <w:rPr>
          <w:rFonts w:ascii="Sylfaen" w:eastAsia="Consolas" w:hAnsi="Sylfaen" w:cstheme="minorHAnsi"/>
          <w:sz w:val="24"/>
          <w:szCs w:val="24"/>
          <w:lang w:val="hy-AM"/>
        </w:rPr>
        <w:t xml:space="preserve">1. Տալ համաձայնություն Թալին համայնքի սեփականություն հանդիսացող, Արագածոտնի մարզ, Թալին համայնք, Վերին Սասնաշեն բնակավայրի 1-ին փողոց 9-րդ նրբանցք թիվ 3/5 հասցեում գտնվող 02-104-0025-0071 կադաստրային ծածկագրով 1,1585 հա մակերեսով հողամասը  և դրա վրա գտնվող 02-104-0025-0071-001 կադաստրային ծածկագրով 624,19 քմ մակերեսով հանդիսությունների սրահը, 02-104-0025-0071-002 կադաստրային ծածկագրով 16,5 քմ մակերեսով  պահեստը, 02-104-0025-0071-003 կադաստրային ծածկագրով 65,64 քմ մակերեսով խոհանոցը և 02-104-0025-0071-004 կադաստրային ծածկագրով  20 քմ մակերեսով  թոնրատունը մինչև 2027 թվականի սեպտեմբերի 30-ը վարձակալության </w:t>
      </w:r>
      <w:r w:rsidRPr="00D47718">
        <w:rPr>
          <w:rFonts w:ascii="Sylfaen" w:eastAsia="Consolas" w:hAnsi="Sylfaen" w:cstheme="minorHAnsi"/>
          <w:sz w:val="24"/>
          <w:szCs w:val="24"/>
          <w:lang w:val="hy-AM"/>
        </w:rPr>
        <w:lastRenderedPageBreak/>
        <w:t>իրավունքով օգտագործման տրամադրելու վերաբերյալ և հաստատել մեկնարկային գին՝ տարեկան 250</w:t>
      </w:r>
      <w:r w:rsidRPr="00D47718">
        <w:rPr>
          <w:rFonts w:ascii="Times New Roman" w:eastAsia="Consolas" w:hAnsi="Times New Roman" w:cs="Times New Roman"/>
          <w:sz w:val="24"/>
          <w:szCs w:val="24"/>
          <w:lang w:val="hy-AM"/>
        </w:rPr>
        <w:t>․</w:t>
      </w:r>
      <w:r w:rsidRPr="00D47718">
        <w:rPr>
          <w:rFonts w:ascii="Sylfaen" w:eastAsia="Consolas" w:hAnsi="Sylfaen" w:cstheme="minorHAnsi"/>
          <w:sz w:val="24"/>
          <w:szCs w:val="24"/>
          <w:lang w:val="hy-AM"/>
        </w:rPr>
        <w:t>000  (երկու հարյուր հիսուն հազար) ՀՀ դրամ։</w:t>
      </w:r>
    </w:p>
    <w:p w14:paraId="7848BCB7" w14:textId="77777777" w:rsidR="00D47718" w:rsidRPr="00D47718" w:rsidRDefault="00D47718" w:rsidP="00D47718">
      <w:pPr>
        <w:spacing w:after="0" w:line="360" w:lineRule="auto"/>
        <w:rPr>
          <w:rFonts w:ascii="Sylfaen" w:eastAsia="Consolas" w:hAnsi="Sylfaen" w:cstheme="minorHAnsi"/>
          <w:sz w:val="24"/>
          <w:szCs w:val="24"/>
          <w:lang w:val="hy-AM"/>
        </w:rPr>
      </w:pPr>
      <w:r w:rsidRPr="00D47718">
        <w:rPr>
          <w:rFonts w:ascii="Sylfaen" w:eastAsia="Consolas" w:hAnsi="Sylfaen" w:cstheme="minorHAnsi"/>
          <w:sz w:val="24"/>
          <w:szCs w:val="24"/>
          <w:lang w:val="hy-AM"/>
        </w:rPr>
        <w:t>2</w:t>
      </w:r>
      <w:r w:rsidRPr="00D47718">
        <w:rPr>
          <w:rFonts w:ascii="Times New Roman" w:eastAsia="Consolas" w:hAnsi="Times New Roman" w:cs="Times New Roman"/>
          <w:sz w:val="24"/>
          <w:szCs w:val="24"/>
          <w:lang w:val="hy-AM"/>
        </w:rPr>
        <w:t>․</w:t>
      </w:r>
      <w:r w:rsidRPr="00D47718">
        <w:rPr>
          <w:rFonts w:ascii="Sylfaen" w:eastAsia="Consolas" w:hAnsi="Sylfaen" w:cstheme="minorHAnsi"/>
          <w:sz w:val="24"/>
          <w:szCs w:val="24"/>
          <w:lang w:val="hy-AM"/>
        </w:rPr>
        <w:t xml:space="preserve"> Ուժը կորցրած ճանաչել Թալին համայնքի ավագանու  2026 թվականի փետրվարի 10-ի  &lt;&lt;  Թալին համայնքի Վերին Սասնաշեն բնակավայրի 1-ին փողոց, 9-րդ նրբանցք, թիվ 3/5 հասցեում գտնվող, համայնքի սեփականություն հանդիսացող 1,1585 հա մակերեսով հողատարածքը եվ նրա վրա գտնվող շինություններն անհատույց օգտագործման իրավունքով Գևորգ Խամոյանին տրամադրելու մասին&gt;&gt; թիվ 07-Ա որոշումը։</w:t>
      </w:r>
    </w:p>
    <w:p w14:paraId="197CABF3" w14:textId="77777777" w:rsidR="00D47718" w:rsidRPr="00D47718" w:rsidRDefault="00D47718" w:rsidP="00D47718">
      <w:pPr>
        <w:spacing w:after="0" w:line="360" w:lineRule="auto"/>
        <w:rPr>
          <w:rFonts w:ascii="Sylfaen" w:hAnsi="Sylfaen"/>
          <w:b/>
          <w:sz w:val="24"/>
          <w:szCs w:val="24"/>
          <w:lang w:val="hy-AM"/>
        </w:rPr>
      </w:pPr>
      <w:r w:rsidRPr="00D47718">
        <w:rPr>
          <w:rFonts w:ascii="Sylfaen" w:eastAsia="Consolas" w:hAnsi="Sylfaen" w:cstheme="minorHAnsi"/>
          <w:sz w:val="24"/>
          <w:szCs w:val="24"/>
          <w:lang w:val="hy-AM"/>
        </w:rPr>
        <w:t>3. Սույն որոշումն ուժի մեջ է մտնում պաշտոնական հրապարակման հաջորդ օրվանից:</w:t>
      </w:r>
    </w:p>
    <w:tbl>
      <w:tblPr>
        <w:tblStyle w:val="a8"/>
        <w:tblW w:w="9754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1560"/>
        <w:gridCol w:w="4083"/>
      </w:tblGrid>
      <w:tr w:rsidR="00D47718" w:rsidRPr="00D47718" w14:paraId="761DDC70" w14:textId="77777777" w:rsidTr="00D47718">
        <w:tc>
          <w:tcPr>
            <w:tcW w:w="4111" w:type="dxa"/>
          </w:tcPr>
          <w:p w14:paraId="67EC4FBB" w14:textId="77777777" w:rsidR="00D47718" w:rsidRPr="00D47718" w:rsidRDefault="00D47718" w:rsidP="00122684">
            <w:pPr>
              <w:pStyle w:val="11"/>
              <w:tabs>
                <w:tab w:val="left" w:pos="217"/>
              </w:tabs>
              <w:spacing w:after="0" w:line="360" w:lineRule="auto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D47718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 xml:space="preserve">       Կողմ- 20</w:t>
            </w:r>
          </w:p>
        </w:tc>
        <w:tc>
          <w:tcPr>
            <w:tcW w:w="1560" w:type="dxa"/>
          </w:tcPr>
          <w:p w14:paraId="6FBBB670" w14:textId="77777777" w:rsidR="00D47718" w:rsidRPr="00D47718" w:rsidRDefault="00D47718" w:rsidP="00122684">
            <w:pPr>
              <w:pStyle w:val="11"/>
              <w:tabs>
                <w:tab w:val="left" w:pos="217"/>
              </w:tabs>
              <w:spacing w:after="0" w:line="360" w:lineRule="auto"/>
              <w:ind w:left="477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D47718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Դեմ-0</w:t>
            </w:r>
          </w:p>
        </w:tc>
        <w:tc>
          <w:tcPr>
            <w:tcW w:w="4083" w:type="dxa"/>
          </w:tcPr>
          <w:p w14:paraId="0F52CA0C" w14:textId="77777777" w:rsidR="00D47718" w:rsidRPr="00D47718" w:rsidRDefault="00D47718" w:rsidP="00122684">
            <w:pPr>
              <w:pStyle w:val="11"/>
              <w:tabs>
                <w:tab w:val="left" w:pos="217"/>
              </w:tabs>
              <w:spacing w:after="0" w:line="360" w:lineRule="auto"/>
              <w:ind w:left="1254" w:hanging="507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D47718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Ձեռնպահ-2</w:t>
            </w:r>
          </w:p>
        </w:tc>
      </w:tr>
      <w:tr w:rsidR="00D47718" w:rsidRPr="00D47718" w14:paraId="49A9E97E" w14:textId="77777777" w:rsidTr="00122684">
        <w:trPr>
          <w:trHeight w:val="535"/>
        </w:trPr>
        <w:tc>
          <w:tcPr>
            <w:tcW w:w="4111" w:type="dxa"/>
          </w:tcPr>
          <w:p w14:paraId="729EA9B9" w14:textId="77777777" w:rsidR="00D47718" w:rsidRPr="00D47718" w:rsidRDefault="00D47718" w:rsidP="00122684">
            <w:pPr>
              <w:pStyle w:val="a6"/>
              <w:numPr>
                <w:ilvl w:val="0"/>
                <w:numId w:val="38"/>
              </w:numPr>
              <w:spacing w:line="36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D47718">
              <w:rPr>
                <w:rFonts w:ascii="Sylfaen" w:hAnsi="Sylfaen"/>
                <w:sz w:val="24"/>
                <w:szCs w:val="24"/>
                <w:lang w:val="hy-AM"/>
              </w:rPr>
              <w:t>Սերգե Մկրտչյան</w:t>
            </w:r>
          </w:p>
        </w:tc>
        <w:tc>
          <w:tcPr>
            <w:tcW w:w="1560" w:type="dxa"/>
          </w:tcPr>
          <w:p w14:paraId="4BE213EB" w14:textId="77777777" w:rsidR="00D47718" w:rsidRPr="00D47718" w:rsidRDefault="00D47718" w:rsidP="00122684">
            <w:pPr>
              <w:pStyle w:val="a6"/>
              <w:spacing w:line="360" w:lineRule="auto"/>
              <w:ind w:left="1281" w:hanging="1134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083" w:type="dxa"/>
          </w:tcPr>
          <w:p w14:paraId="3B2305FF" w14:textId="77777777" w:rsidR="00D47718" w:rsidRPr="00D47718" w:rsidRDefault="00D47718" w:rsidP="00122684">
            <w:pPr>
              <w:pStyle w:val="a6"/>
              <w:numPr>
                <w:ilvl w:val="0"/>
                <w:numId w:val="39"/>
              </w:numPr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D47718">
              <w:rPr>
                <w:rFonts w:ascii="Sylfaen" w:hAnsi="Sylfaen"/>
                <w:sz w:val="24"/>
                <w:szCs w:val="24"/>
                <w:lang w:val="hy-AM"/>
              </w:rPr>
              <w:t xml:space="preserve">Դավիթ Մանուկյան   </w:t>
            </w:r>
          </w:p>
        </w:tc>
      </w:tr>
      <w:tr w:rsidR="00D47718" w:rsidRPr="00D47718" w14:paraId="3F377DC8" w14:textId="77777777" w:rsidTr="00122684">
        <w:trPr>
          <w:trHeight w:val="585"/>
        </w:trPr>
        <w:tc>
          <w:tcPr>
            <w:tcW w:w="4111" w:type="dxa"/>
          </w:tcPr>
          <w:p w14:paraId="166F6928" w14:textId="77777777" w:rsidR="00D47718" w:rsidRPr="00D47718" w:rsidRDefault="00D47718" w:rsidP="00122684">
            <w:pPr>
              <w:pStyle w:val="a6"/>
              <w:numPr>
                <w:ilvl w:val="0"/>
                <w:numId w:val="38"/>
              </w:numPr>
              <w:spacing w:line="36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D47718">
              <w:rPr>
                <w:rFonts w:ascii="Sylfaen" w:hAnsi="Sylfaen"/>
                <w:sz w:val="24"/>
                <w:szCs w:val="24"/>
                <w:lang w:val="hy-AM"/>
              </w:rPr>
              <w:t>Բաբկեն Պողոսյան</w:t>
            </w:r>
          </w:p>
        </w:tc>
        <w:tc>
          <w:tcPr>
            <w:tcW w:w="1560" w:type="dxa"/>
          </w:tcPr>
          <w:p w14:paraId="4B21E9F7" w14:textId="77777777" w:rsidR="00D47718" w:rsidRPr="00D47718" w:rsidRDefault="00D47718" w:rsidP="00122684">
            <w:pPr>
              <w:pStyle w:val="a6"/>
              <w:spacing w:line="360" w:lineRule="auto"/>
              <w:ind w:left="371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083" w:type="dxa"/>
          </w:tcPr>
          <w:p w14:paraId="6F1978AD" w14:textId="77777777" w:rsidR="00D47718" w:rsidRPr="00D47718" w:rsidRDefault="00D47718" w:rsidP="00122684">
            <w:pPr>
              <w:pStyle w:val="a6"/>
              <w:numPr>
                <w:ilvl w:val="0"/>
                <w:numId w:val="39"/>
              </w:numPr>
              <w:spacing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D47718">
              <w:rPr>
                <w:rFonts w:ascii="Sylfaen" w:hAnsi="Sylfaen"/>
                <w:sz w:val="24"/>
                <w:szCs w:val="24"/>
                <w:lang w:val="hy-AM"/>
              </w:rPr>
              <w:t>Գագիկ Ավետիսյան</w:t>
            </w:r>
          </w:p>
        </w:tc>
      </w:tr>
      <w:tr w:rsidR="00D47718" w:rsidRPr="00D47718" w14:paraId="76F72EEC" w14:textId="77777777" w:rsidTr="00122684">
        <w:trPr>
          <w:trHeight w:val="565"/>
        </w:trPr>
        <w:tc>
          <w:tcPr>
            <w:tcW w:w="4111" w:type="dxa"/>
          </w:tcPr>
          <w:p w14:paraId="4EE14217" w14:textId="77777777" w:rsidR="00D47718" w:rsidRPr="00D47718" w:rsidRDefault="00D47718" w:rsidP="00122684">
            <w:pPr>
              <w:pStyle w:val="a6"/>
              <w:numPr>
                <w:ilvl w:val="0"/>
                <w:numId w:val="38"/>
              </w:numPr>
              <w:spacing w:line="36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D47718">
              <w:rPr>
                <w:rFonts w:ascii="Sylfaen" w:hAnsi="Sylfaen"/>
                <w:sz w:val="24"/>
                <w:szCs w:val="24"/>
                <w:lang w:val="hy-AM"/>
              </w:rPr>
              <w:t>Արման Կարապետյան</w:t>
            </w:r>
          </w:p>
        </w:tc>
        <w:tc>
          <w:tcPr>
            <w:tcW w:w="1560" w:type="dxa"/>
          </w:tcPr>
          <w:p w14:paraId="32B13D6E" w14:textId="77777777" w:rsidR="00D47718" w:rsidRPr="00D47718" w:rsidRDefault="00D47718" w:rsidP="00122684">
            <w:pPr>
              <w:pStyle w:val="a6"/>
              <w:spacing w:line="360" w:lineRule="auto"/>
              <w:ind w:left="355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083" w:type="dxa"/>
          </w:tcPr>
          <w:p w14:paraId="548E6CF7" w14:textId="77777777" w:rsidR="00D47718" w:rsidRPr="00D47718" w:rsidRDefault="00D47718" w:rsidP="00122684">
            <w:pPr>
              <w:pStyle w:val="a6"/>
              <w:spacing w:line="360" w:lineRule="auto"/>
              <w:ind w:left="720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D47718" w:rsidRPr="00D47718" w14:paraId="25F01AF3" w14:textId="77777777" w:rsidTr="00122684">
        <w:trPr>
          <w:trHeight w:val="559"/>
        </w:trPr>
        <w:tc>
          <w:tcPr>
            <w:tcW w:w="4111" w:type="dxa"/>
          </w:tcPr>
          <w:p w14:paraId="03D002DB" w14:textId="77777777" w:rsidR="00D47718" w:rsidRPr="00D47718" w:rsidRDefault="00D47718" w:rsidP="00122684">
            <w:pPr>
              <w:pStyle w:val="a6"/>
              <w:numPr>
                <w:ilvl w:val="0"/>
                <w:numId w:val="38"/>
              </w:numPr>
              <w:spacing w:line="36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D47718">
              <w:rPr>
                <w:rFonts w:ascii="Sylfaen" w:hAnsi="Sylfaen"/>
                <w:sz w:val="24"/>
                <w:szCs w:val="24"/>
                <w:lang w:val="hy-AM"/>
              </w:rPr>
              <w:t>Սարգիս  Գրիգորյան</w:t>
            </w:r>
          </w:p>
        </w:tc>
        <w:tc>
          <w:tcPr>
            <w:tcW w:w="1560" w:type="dxa"/>
          </w:tcPr>
          <w:p w14:paraId="5E0A4D6B" w14:textId="77777777" w:rsidR="00D47718" w:rsidRPr="00D47718" w:rsidRDefault="00D47718" w:rsidP="00122684">
            <w:pPr>
              <w:pStyle w:val="a6"/>
              <w:spacing w:line="360" w:lineRule="auto"/>
              <w:ind w:left="356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083" w:type="dxa"/>
          </w:tcPr>
          <w:p w14:paraId="4C48F51C" w14:textId="77777777" w:rsidR="00D47718" w:rsidRPr="00D47718" w:rsidRDefault="00D47718" w:rsidP="00122684">
            <w:pPr>
              <w:pStyle w:val="a6"/>
              <w:spacing w:line="360" w:lineRule="auto"/>
              <w:ind w:left="720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D47718" w:rsidRPr="00D47718" w14:paraId="69479DC7" w14:textId="77777777" w:rsidTr="00122684">
        <w:trPr>
          <w:trHeight w:val="581"/>
        </w:trPr>
        <w:tc>
          <w:tcPr>
            <w:tcW w:w="4111" w:type="dxa"/>
          </w:tcPr>
          <w:p w14:paraId="0746A5B6" w14:textId="77777777" w:rsidR="00D47718" w:rsidRPr="00D47718" w:rsidRDefault="00D47718" w:rsidP="00122684">
            <w:pPr>
              <w:pStyle w:val="a6"/>
              <w:numPr>
                <w:ilvl w:val="0"/>
                <w:numId w:val="38"/>
              </w:numPr>
              <w:spacing w:line="36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D47718">
              <w:rPr>
                <w:rFonts w:ascii="Sylfaen" w:hAnsi="Sylfaen"/>
                <w:sz w:val="24"/>
                <w:szCs w:val="24"/>
                <w:lang w:val="hy-AM"/>
              </w:rPr>
              <w:t xml:space="preserve">Արտակ Հովհաննիսյան  </w:t>
            </w:r>
          </w:p>
        </w:tc>
        <w:tc>
          <w:tcPr>
            <w:tcW w:w="1560" w:type="dxa"/>
          </w:tcPr>
          <w:p w14:paraId="3C4FEAE5" w14:textId="77777777" w:rsidR="00D47718" w:rsidRPr="00D47718" w:rsidRDefault="00D47718" w:rsidP="00122684">
            <w:pPr>
              <w:pStyle w:val="a6"/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083" w:type="dxa"/>
          </w:tcPr>
          <w:p w14:paraId="60F31A5F" w14:textId="77777777" w:rsidR="00D47718" w:rsidRPr="00D47718" w:rsidRDefault="00D47718" w:rsidP="00122684">
            <w:pPr>
              <w:pStyle w:val="a6"/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D47718" w:rsidRPr="00D47718" w14:paraId="6B8A51A7" w14:textId="77777777" w:rsidTr="00122684">
        <w:trPr>
          <w:trHeight w:val="561"/>
        </w:trPr>
        <w:tc>
          <w:tcPr>
            <w:tcW w:w="4111" w:type="dxa"/>
          </w:tcPr>
          <w:p w14:paraId="7B7CD160" w14:textId="77777777" w:rsidR="00D47718" w:rsidRPr="00D47718" w:rsidRDefault="00D47718" w:rsidP="00122684">
            <w:pPr>
              <w:pStyle w:val="a6"/>
              <w:numPr>
                <w:ilvl w:val="0"/>
                <w:numId w:val="38"/>
              </w:numPr>
              <w:spacing w:line="36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D47718">
              <w:rPr>
                <w:rFonts w:ascii="Sylfaen" w:hAnsi="Sylfaen"/>
                <w:sz w:val="24"/>
                <w:szCs w:val="24"/>
                <w:lang w:val="hy-AM"/>
              </w:rPr>
              <w:t>Գեղամ Ղազարյան</w:t>
            </w:r>
          </w:p>
        </w:tc>
        <w:tc>
          <w:tcPr>
            <w:tcW w:w="1560" w:type="dxa"/>
          </w:tcPr>
          <w:p w14:paraId="7E795A44" w14:textId="77777777" w:rsidR="00D47718" w:rsidRPr="00D47718" w:rsidRDefault="00D47718" w:rsidP="00122684">
            <w:pPr>
              <w:pStyle w:val="a6"/>
              <w:spacing w:line="360" w:lineRule="auto"/>
              <w:ind w:left="353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083" w:type="dxa"/>
          </w:tcPr>
          <w:p w14:paraId="1088CF6D" w14:textId="77777777" w:rsidR="00D47718" w:rsidRPr="00D47718" w:rsidRDefault="00D47718" w:rsidP="00122684">
            <w:pPr>
              <w:pStyle w:val="a6"/>
              <w:spacing w:line="360" w:lineRule="auto"/>
              <w:ind w:left="353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D47718" w:rsidRPr="00D47718" w14:paraId="2FBA1D43" w14:textId="77777777" w:rsidTr="00122684">
        <w:trPr>
          <w:trHeight w:val="569"/>
        </w:trPr>
        <w:tc>
          <w:tcPr>
            <w:tcW w:w="4111" w:type="dxa"/>
          </w:tcPr>
          <w:p w14:paraId="346B5154" w14:textId="77777777" w:rsidR="00D47718" w:rsidRPr="00D47718" w:rsidRDefault="00D47718" w:rsidP="00122684">
            <w:pPr>
              <w:pStyle w:val="a6"/>
              <w:numPr>
                <w:ilvl w:val="0"/>
                <w:numId w:val="38"/>
              </w:numPr>
              <w:spacing w:line="36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D47718">
              <w:rPr>
                <w:rFonts w:ascii="Sylfaen" w:hAnsi="Sylfaen"/>
                <w:sz w:val="24"/>
                <w:szCs w:val="24"/>
                <w:lang w:val="hy-AM"/>
              </w:rPr>
              <w:t>Ավետիս Մինասյան</w:t>
            </w:r>
          </w:p>
        </w:tc>
        <w:tc>
          <w:tcPr>
            <w:tcW w:w="1560" w:type="dxa"/>
          </w:tcPr>
          <w:p w14:paraId="141BDF75" w14:textId="77777777" w:rsidR="00D47718" w:rsidRPr="00D47718" w:rsidRDefault="00D47718" w:rsidP="00122684">
            <w:pPr>
              <w:pStyle w:val="a6"/>
              <w:spacing w:line="360" w:lineRule="auto"/>
              <w:ind w:left="10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083" w:type="dxa"/>
          </w:tcPr>
          <w:p w14:paraId="0C583A1D" w14:textId="77777777" w:rsidR="00D47718" w:rsidRPr="00D47718" w:rsidRDefault="00D47718" w:rsidP="00122684">
            <w:pPr>
              <w:pStyle w:val="a6"/>
              <w:spacing w:line="360" w:lineRule="auto"/>
              <w:ind w:left="10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D47718" w:rsidRPr="00D47718" w14:paraId="40F19A75" w14:textId="77777777" w:rsidTr="00122684">
        <w:trPr>
          <w:trHeight w:val="563"/>
        </w:trPr>
        <w:tc>
          <w:tcPr>
            <w:tcW w:w="4111" w:type="dxa"/>
          </w:tcPr>
          <w:p w14:paraId="12016C0F" w14:textId="77777777" w:rsidR="00D47718" w:rsidRPr="00D47718" w:rsidRDefault="00D47718" w:rsidP="00122684">
            <w:pPr>
              <w:pStyle w:val="a6"/>
              <w:numPr>
                <w:ilvl w:val="0"/>
                <w:numId w:val="38"/>
              </w:numPr>
              <w:spacing w:line="36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D47718">
              <w:rPr>
                <w:rFonts w:ascii="Sylfaen" w:hAnsi="Sylfaen"/>
                <w:sz w:val="24"/>
                <w:szCs w:val="24"/>
                <w:lang w:val="hy-AM"/>
              </w:rPr>
              <w:t>Հարություն Կարապետյան</w:t>
            </w:r>
          </w:p>
        </w:tc>
        <w:tc>
          <w:tcPr>
            <w:tcW w:w="1560" w:type="dxa"/>
          </w:tcPr>
          <w:p w14:paraId="5B9B3152" w14:textId="77777777" w:rsidR="00D47718" w:rsidRPr="00D47718" w:rsidRDefault="00D47718" w:rsidP="00122684">
            <w:pPr>
              <w:pStyle w:val="a6"/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083" w:type="dxa"/>
          </w:tcPr>
          <w:p w14:paraId="6BC007A1" w14:textId="77777777" w:rsidR="00D47718" w:rsidRPr="00D47718" w:rsidRDefault="00D47718" w:rsidP="00122684">
            <w:pPr>
              <w:pStyle w:val="a6"/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D47718" w:rsidRPr="00D47718" w14:paraId="57208289" w14:textId="77777777" w:rsidTr="00122684">
        <w:trPr>
          <w:trHeight w:val="557"/>
        </w:trPr>
        <w:tc>
          <w:tcPr>
            <w:tcW w:w="4111" w:type="dxa"/>
          </w:tcPr>
          <w:p w14:paraId="0FBF54CC" w14:textId="77777777" w:rsidR="00D47718" w:rsidRPr="00D47718" w:rsidRDefault="00D47718" w:rsidP="00122684">
            <w:pPr>
              <w:pStyle w:val="a6"/>
              <w:numPr>
                <w:ilvl w:val="0"/>
                <w:numId w:val="38"/>
              </w:numPr>
              <w:spacing w:line="36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D47718">
              <w:rPr>
                <w:rFonts w:ascii="Sylfaen" w:hAnsi="Sylfaen"/>
                <w:sz w:val="24"/>
                <w:szCs w:val="24"/>
                <w:lang w:val="hy-AM"/>
              </w:rPr>
              <w:t>Էմին Մկրտչյան</w:t>
            </w:r>
          </w:p>
        </w:tc>
        <w:tc>
          <w:tcPr>
            <w:tcW w:w="1560" w:type="dxa"/>
          </w:tcPr>
          <w:p w14:paraId="3A24C4DE" w14:textId="77777777" w:rsidR="00D47718" w:rsidRPr="00D47718" w:rsidRDefault="00D47718" w:rsidP="00122684">
            <w:pPr>
              <w:pStyle w:val="a6"/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083" w:type="dxa"/>
          </w:tcPr>
          <w:p w14:paraId="2FA13950" w14:textId="77777777" w:rsidR="00D47718" w:rsidRPr="00D47718" w:rsidRDefault="00D47718" w:rsidP="00122684">
            <w:pPr>
              <w:pStyle w:val="a6"/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D47718" w:rsidRPr="00D47718" w14:paraId="36074E2A" w14:textId="77777777" w:rsidTr="00122684">
        <w:trPr>
          <w:trHeight w:val="579"/>
        </w:trPr>
        <w:tc>
          <w:tcPr>
            <w:tcW w:w="4111" w:type="dxa"/>
          </w:tcPr>
          <w:p w14:paraId="153C9EC2" w14:textId="77777777" w:rsidR="00D47718" w:rsidRPr="00D47718" w:rsidRDefault="00D47718" w:rsidP="00122684">
            <w:pPr>
              <w:pStyle w:val="a6"/>
              <w:numPr>
                <w:ilvl w:val="0"/>
                <w:numId w:val="38"/>
              </w:numPr>
              <w:spacing w:line="36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D47718">
              <w:rPr>
                <w:rFonts w:ascii="Sylfaen" w:hAnsi="Sylfaen"/>
                <w:sz w:val="24"/>
                <w:szCs w:val="24"/>
                <w:lang w:val="hy-AM"/>
              </w:rPr>
              <w:t>Արմեն Ծառուկյան</w:t>
            </w:r>
          </w:p>
        </w:tc>
        <w:tc>
          <w:tcPr>
            <w:tcW w:w="1560" w:type="dxa"/>
          </w:tcPr>
          <w:p w14:paraId="51A33BE9" w14:textId="77777777" w:rsidR="00D47718" w:rsidRPr="00D47718" w:rsidRDefault="00D47718" w:rsidP="00122684">
            <w:pPr>
              <w:pStyle w:val="a6"/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083" w:type="dxa"/>
          </w:tcPr>
          <w:p w14:paraId="7E3E45C3" w14:textId="77777777" w:rsidR="00D47718" w:rsidRPr="00D47718" w:rsidRDefault="00D47718" w:rsidP="00122684">
            <w:pPr>
              <w:pStyle w:val="a6"/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D47718" w:rsidRPr="00D47718" w14:paraId="6D191460" w14:textId="77777777" w:rsidTr="00122684">
        <w:trPr>
          <w:trHeight w:val="559"/>
        </w:trPr>
        <w:tc>
          <w:tcPr>
            <w:tcW w:w="4111" w:type="dxa"/>
          </w:tcPr>
          <w:p w14:paraId="514E72B4" w14:textId="77777777" w:rsidR="00D47718" w:rsidRPr="00D47718" w:rsidRDefault="00D47718" w:rsidP="00122684">
            <w:pPr>
              <w:pStyle w:val="a6"/>
              <w:numPr>
                <w:ilvl w:val="0"/>
                <w:numId w:val="38"/>
              </w:numPr>
              <w:spacing w:line="36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D47718">
              <w:rPr>
                <w:rFonts w:ascii="Sylfaen" w:hAnsi="Sylfaen"/>
                <w:sz w:val="24"/>
                <w:szCs w:val="24"/>
                <w:lang w:val="hy-AM"/>
              </w:rPr>
              <w:t>Գեղամ Սարգսյան</w:t>
            </w:r>
          </w:p>
        </w:tc>
        <w:tc>
          <w:tcPr>
            <w:tcW w:w="1560" w:type="dxa"/>
          </w:tcPr>
          <w:p w14:paraId="49934E3D" w14:textId="77777777" w:rsidR="00D47718" w:rsidRPr="00D47718" w:rsidRDefault="00D47718" w:rsidP="00122684">
            <w:pPr>
              <w:pStyle w:val="a6"/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083" w:type="dxa"/>
          </w:tcPr>
          <w:p w14:paraId="332D54C0" w14:textId="77777777" w:rsidR="00D47718" w:rsidRPr="00D47718" w:rsidRDefault="00D47718" w:rsidP="00122684">
            <w:pPr>
              <w:pStyle w:val="a6"/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D47718" w:rsidRPr="00D47718" w14:paraId="624A9FD4" w14:textId="77777777" w:rsidTr="00122684">
        <w:trPr>
          <w:trHeight w:val="567"/>
        </w:trPr>
        <w:tc>
          <w:tcPr>
            <w:tcW w:w="4111" w:type="dxa"/>
          </w:tcPr>
          <w:p w14:paraId="762FA3C7" w14:textId="77777777" w:rsidR="00D47718" w:rsidRPr="00D47718" w:rsidRDefault="00D47718" w:rsidP="00122684">
            <w:pPr>
              <w:pStyle w:val="a6"/>
              <w:numPr>
                <w:ilvl w:val="0"/>
                <w:numId w:val="38"/>
              </w:numPr>
              <w:spacing w:line="36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D47718">
              <w:rPr>
                <w:rFonts w:ascii="Sylfaen" w:hAnsi="Sylfaen"/>
                <w:sz w:val="24"/>
                <w:szCs w:val="24"/>
                <w:lang w:val="hy-AM"/>
              </w:rPr>
              <w:t>Արուսիկ Վարդանյան</w:t>
            </w:r>
          </w:p>
        </w:tc>
        <w:tc>
          <w:tcPr>
            <w:tcW w:w="1560" w:type="dxa"/>
          </w:tcPr>
          <w:p w14:paraId="1CAB01B5" w14:textId="77777777" w:rsidR="00D47718" w:rsidRPr="00D47718" w:rsidRDefault="00D47718" w:rsidP="00122684">
            <w:pPr>
              <w:pStyle w:val="a6"/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083" w:type="dxa"/>
          </w:tcPr>
          <w:p w14:paraId="676D2C55" w14:textId="77777777" w:rsidR="00D47718" w:rsidRPr="00D47718" w:rsidRDefault="00D47718" w:rsidP="00122684">
            <w:pPr>
              <w:pStyle w:val="a6"/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D47718" w:rsidRPr="00D47718" w14:paraId="5B31587E" w14:textId="77777777" w:rsidTr="00122684">
        <w:trPr>
          <w:trHeight w:val="561"/>
        </w:trPr>
        <w:tc>
          <w:tcPr>
            <w:tcW w:w="4111" w:type="dxa"/>
          </w:tcPr>
          <w:p w14:paraId="63E277E2" w14:textId="77777777" w:rsidR="00D47718" w:rsidRPr="00D47718" w:rsidRDefault="00D47718" w:rsidP="00122684">
            <w:pPr>
              <w:pStyle w:val="a6"/>
              <w:numPr>
                <w:ilvl w:val="0"/>
                <w:numId w:val="38"/>
              </w:numPr>
              <w:spacing w:line="36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D47718">
              <w:rPr>
                <w:rFonts w:ascii="Sylfaen" w:hAnsi="Sylfaen"/>
                <w:sz w:val="24"/>
                <w:szCs w:val="24"/>
                <w:lang w:val="hy-AM"/>
              </w:rPr>
              <w:t>Նարեկ Գրիգորյան</w:t>
            </w:r>
          </w:p>
        </w:tc>
        <w:tc>
          <w:tcPr>
            <w:tcW w:w="1560" w:type="dxa"/>
          </w:tcPr>
          <w:p w14:paraId="021DFA36" w14:textId="77777777" w:rsidR="00D47718" w:rsidRPr="00D47718" w:rsidRDefault="00D47718" w:rsidP="00122684">
            <w:pPr>
              <w:pStyle w:val="a6"/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083" w:type="dxa"/>
          </w:tcPr>
          <w:p w14:paraId="5314ACAD" w14:textId="77777777" w:rsidR="00D47718" w:rsidRPr="00D47718" w:rsidRDefault="00D47718" w:rsidP="00122684">
            <w:pPr>
              <w:pStyle w:val="a6"/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D47718" w:rsidRPr="00D47718" w14:paraId="39B04600" w14:textId="77777777" w:rsidTr="00122684">
        <w:trPr>
          <w:trHeight w:val="1008"/>
        </w:trPr>
        <w:tc>
          <w:tcPr>
            <w:tcW w:w="4111" w:type="dxa"/>
          </w:tcPr>
          <w:p w14:paraId="0F1CBCFB" w14:textId="77777777" w:rsidR="00D47718" w:rsidRPr="00D47718" w:rsidRDefault="00D47718" w:rsidP="00122684">
            <w:pPr>
              <w:pStyle w:val="a6"/>
              <w:numPr>
                <w:ilvl w:val="0"/>
                <w:numId w:val="38"/>
              </w:numPr>
              <w:spacing w:line="36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D47718">
              <w:rPr>
                <w:rFonts w:ascii="Sylfaen" w:hAnsi="Sylfaen"/>
                <w:sz w:val="24"/>
                <w:szCs w:val="24"/>
                <w:lang w:val="hy-AM"/>
              </w:rPr>
              <w:t>Մհեր Մարգարյան</w:t>
            </w:r>
          </w:p>
          <w:p w14:paraId="5C8AAF8A" w14:textId="77777777" w:rsidR="00D47718" w:rsidRPr="00D47718" w:rsidRDefault="00D47718" w:rsidP="00122684">
            <w:pPr>
              <w:pStyle w:val="a6"/>
              <w:numPr>
                <w:ilvl w:val="0"/>
                <w:numId w:val="38"/>
              </w:numPr>
              <w:spacing w:line="36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D47718">
              <w:rPr>
                <w:rFonts w:ascii="Sylfaen" w:hAnsi="Sylfaen"/>
                <w:sz w:val="24"/>
                <w:szCs w:val="24"/>
                <w:lang w:val="hy-AM"/>
              </w:rPr>
              <w:t>Արմեն Գրիգորյան</w:t>
            </w:r>
          </w:p>
        </w:tc>
        <w:tc>
          <w:tcPr>
            <w:tcW w:w="1560" w:type="dxa"/>
          </w:tcPr>
          <w:p w14:paraId="4F7D307A" w14:textId="77777777" w:rsidR="00D47718" w:rsidRPr="00D47718" w:rsidRDefault="00D47718" w:rsidP="00122684">
            <w:pPr>
              <w:pStyle w:val="a6"/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083" w:type="dxa"/>
          </w:tcPr>
          <w:p w14:paraId="10B98F04" w14:textId="77777777" w:rsidR="00D47718" w:rsidRPr="00D47718" w:rsidRDefault="00D47718" w:rsidP="00122684">
            <w:pPr>
              <w:pStyle w:val="a6"/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D47718" w:rsidRPr="00D47718" w14:paraId="009566F8" w14:textId="77777777" w:rsidTr="00122684">
        <w:trPr>
          <w:trHeight w:val="569"/>
        </w:trPr>
        <w:tc>
          <w:tcPr>
            <w:tcW w:w="4111" w:type="dxa"/>
          </w:tcPr>
          <w:p w14:paraId="3A7A34A8" w14:textId="77777777" w:rsidR="00D47718" w:rsidRPr="00D47718" w:rsidRDefault="00D47718" w:rsidP="00122684">
            <w:pPr>
              <w:pStyle w:val="a6"/>
              <w:numPr>
                <w:ilvl w:val="0"/>
                <w:numId w:val="38"/>
              </w:numPr>
              <w:spacing w:line="36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D47718">
              <w:rPr>
                <w:rFonts w:ascii="Sylfaen" w:hAnsi="Sylfaen"/>
                <w:sz w:val="24"/>
                <w:szCs w:val="24"/>
                <w:lang w:val="hy-AM"/>
              </w:rPr>
              <w:t>Հայկ Սահարյան</w:t>
            </w:r>
          </w:p>
        </w:tc>
        <w:tc>
          <w:tcPr>
            <w:tcW w:w="1560" w:type="dxa"/>
          </w:tcPr>
          <w:p w14:paraId="7D42F5E2" w14:textId="77777777" w:rsidR="00D47718" w:rsidRPr="00D47718" w:rsidRDefault="00D47718" w:rsidP="00122684">
            <w:pPr>
              <w:pStyle w:val="a6"/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083" w:type="dxa"/>
          </w:tcPr>
          <w:p w14:paraId="0CDFCBAD" w14:textId="77777777" w:rsidR="00D47718" w:rsidRPr="00D47718" w:rsidRDefault="00D47718" w:rsidP="00122684">
            <w:pPr>
              <w:pStyle w:val="a6"/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D47718" w:rsidRPr="00D47718" w14:paraId="3554E20D" w14:textId="77777777" w:rsidTr="00122684">
        <w:trPr>
          <w:trHeight w:val="563"/>
        </w:trPr>
        <w:tc>
          <w:tcPr>
            <w:tcW w:w="4111" w:type="dxa"/>
          </w:tcPr>
          <w:p w14:paraId="7E9BF7A1" w14:textId="77777777" w:rsidR="00D47718" w:rsidRPr="00D47718" w:rsidRDefault="00D47718" w:rsidP="00122684">
            <w:pPr>
              <w:pStyle w:val="a6"/>
              <w:numPr>
                <w:ilvl w:val="0"/>
                <w:numId w:val="38"/>
              </w:numPr>
              <w:spacing w:line="36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D47718">
              <w:rPr>
                <w:rFonts w:ascii="Sylfaen" w:hAnsi="Sylfaen"/>
                <w:sz w:val="24"/>
                <w:szCs w:val="24"/>
                <w:lang w:val="hy-AM"/>
              </w:rPr>
              <w:t>Մնացական Մնացականյան</w:t>
            </w:r>
          </w:p>
        </w:tc>
        <w:tc>
          <w:tcPr>
            <w:tcW w:w="1560" w:type="dxa"/>
          </w:tcPr>
          <w:p w14:paraId="4077DCE4" w14:textId="77777777" w:rsidR="00D47718" w:rsidRPr="00D47718" w:rsidRDefault="00D47718" w:rsidP="00122684">
            <w:pPr>
              <w:pStyle w:val="a6"/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083" w:type="dxa"/>
          </w:tcPr>
          <w:p w14:paraId="5161F084" w14:textId="77777777" w:rsidR="00D47718" w:rsidRPr="00D47718" w:rsidRDefault="00D47718" w:rsidP="00122684">
            <w:pPr>
              <w:pStyle w:val="a6"/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D47718" w:rsidRPr="00D47718" w14:paraId="1032D181" w14:textId="77777777" w:rsidTr="00122684">
        <w:trPr>
          <w:trHeight w:val="557"/>
        </w:trPr>
        <w:tc>
          <w:tcPr>
            <w:tcW w:w="4111" w:type="dxa"/>
          </w:tcPr>
          <w:p w14:paraId="1470EE5B" w14:textId="77777777" w:rsidR="00D47718" w:rsidRPr="00D47718" w:rsidRDefault="00D47718" w:rsidP="00122684">
            <w:pPr>
              <w:pStyle w:val="a6"/>
              <w:numPr>
                <w:ilvl w:val="0"/>
                <w:numId w:val="38"/>
              </w:numPr>
              <w:spacing w:line="36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D47718">
              <w:rPr>
                <w:rFonts w:ascii="Sylfaen" w:hAnsi="Sylfaen"/>
                <w:sz w:val="24"/>
                <w:szCs w:val="24"/>
                <w:lang w:val="hy-AM"/>
              </w:rPr>
              <w:t>Անի Միկոյան</w:t>
            </w:r>
          </w:p>
        </w:tc>
        <w:tc>
          <w:tcPr>
            <w:tcW w:w="1560" w:type="dxa"/>
          </w:tcPr>
          <w:p w14:paraId="4B74E689" w14:textId="77777777" w:rsidR="00D47718" w:rsidRPr="00D47718" w:rsidRDefault="00D47718" w:rsidP="00122684">
            <w:pPr>
              <w:pStyle w:val="a6"/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083" w:type="dxa"/>
          </w:tcPr>
          <w:p w14:paraId="5EBCE890" w14:textId="77777777" w:rsidR="00D47718" w:rsidRPr="00D47718" w:rsidRDefault="00D47718" w:rsidP="00122684">
            <w:pPr>
              <w:pStyle w:val="a6"/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D47718" w:rsidRPr="00D47718" w14:paraId="34B7C739" w14:textId="77777777" w:rsidTr="00122684">
        <w:trPr>
          <w:trHeight w:val="565"/>
        </w:trPr>
        <w:tc>
          <w:tcPr>
            <w:tcW w:w="4111" w:type="dxa"/>
          </w:tcPr>
          <w:p w14:paraId="089BF8A4" w14:textId="77777777" w:rsidR="00D47718" w:rsidRPr="00D47718" w:rsidRDefault="00D47718" w:rsidP="00122684">
            <w:pPr>
              <w:pStyle w:val="a6"/>
              <w:numPr>
                <w:ilvl w:val="0"/>
                <w:numId w:val="38"/>
              </w:numPr>
              <w:spacing w:line="36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D47718">
              <w:rPr>
                <w:rFonts w:ascii="Sylfaen" w:hAnsi="Sylfaen"/>
                <w:sz w:val="24"/>
                <w:szCs w:val="24"/>
                <w:lang w:val="hy-AM"/>
              </w:rPr>
              <w:t>Կարեն Գրիգորյան</w:t>
            </w:r>
          </w:p>
        </w:tc>
        <w:tc>
          <w:tcPr>
            <w:tcW w:w="1560" w:type="dxa"/>
          </w:tcPr>
          <w:p w14:paraId="629E5696" w14:textId="77777777" w:rsidR="00D47718" w:rsidRPr="00D47718" w:rsidRDefault="00D47718" w:rsidP="00122684">
            <w:pPr>
              <w:pStyle w:val="a6"/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083" w:type="dxa"/>
          </w:tcPr>
          <w:p w14:paraId="6F6C9C5E" w14:textId="77777777" w:rsidR="00D47718" w:rsidRPr="00D47718" w:rsidRDefault="00D47718" w:rsidP="00122684">
            <w:pPr>
              <w:pStyle w:val="a6"/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D47718" w:rsidRPr="00D47718" w14:paraId="30A2DF29" w14:textId="77777777" w:rsidTr="00D47718">
        <w:tc>
          <w:tcPr>
            <w:tcW w:w="4111" w:type="dxa"/>
          </w:tcPr>
          <w:p w14:paraId="09629FF7" w14:textId="77777777" w:rsidR="00D47718" w:rsidRPr="00D47718" w:rsidRDefault="00D47718" w:rsidP="00122684">
            <w:pPr>
              <w:pStyle w:val="a6"/>
              <w:numPr>
                <w:ilvl w:val="0"/>
                <w:numId w:val="38"/>
              </w:numPr>
              <w:spacing w:line="36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D47718">
              <w:rPr>
                <w:rFonts w:ascii="Sylfaen" w:hAnsi="Sylfaen"/>
                <w:sz w:val="24"/>
                <w:szCs w:val="24"/>
                <w:lang w:val="hy-AM"/>
              </w:rPr>
              <w:t>Սարգիս Մուրադյան</w:t>
            </w:r>
          </w:p>
        </w:tc>
        <w:tc>
          <w:tcPr>
            <w:tcW w:w="1560" w:type="dxa"/>
          </w:tcPr>
          <w:p w14:paraId="279F7A6F" w14:textId="77777777" w:rsidR="00D47718" w:rsidRPr="00D47718" w:rsidRDefault="00D47718" w:rsidP="00122684">
            <w:pPr>
              <w:pStyle w:val="a6"/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083" w:type="dxa"/>
          </w:tcPr>
          <w:p w14:paraId="2C28B48A" w14:textId="77777777" w:rsidR="00D47718" w:rsidRPr="00D47718" w:rsidRDefault="00D47718" w:rsidP="00122684">
            <w:pPr>
              <w:pStyle w:val="a6"/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</w:tbl>
    <w:p w14:paraId="7357F73E" w14:textId="77777777" w:rsidR="00D47718" w:rsidRDefault="00D47718" w:rsidP="00D47718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757672AA" w14:textId="77777777" w:rsidR="00D47718" w:rsidRPr="00987A46" w:rsidRDefault="003540A4" w:rsidP="00D47718">
      <w:pPr>
        <w:spacing w:before="240" w:after="0"/>
        <w:rPr>
          <w:rFonts w:ascii="Sylfaen" w:hAnsi="Sylfaen" w:cstheme="minorHAnsi"/>
          <w:b/>
          <w:bCs/>
          <w:sz w:val="24"/>
          <w:szCs w:val="24"/>
          <w:lang w:val="hy-AM"/>
        </w:rPr>
      </w:pPr>
      <w:r w:rsidRPr="00987A46">
        <w:rPr>
          <w:rFonts w:ascii="Sylfaen" w:hAnsi="Sylfaen"/>
          <w:b/>
          <w:i/>
          <w:sz w:val="24"/>
          <w:szCs w:val="24"/>
          <w:lang w:val="hy-AM"/>
        </w:rPr>
        <w:lastRenderedPageBreak/>
        <w:t xml:space="preserve">Լսեցին </w:t>
      </w:r>
      <w:r w:rsidR="00F2169F" w:rsidRPr="00987A46">
        <w:rPr>
          <w:rFonts w:ascii="Sylfaen" w:hAnsi="Sylfaen"/>
          <w:b/>
          <w:i/>
          <w:sz w:val="24"/>
          <w:szCs w:val="24"/>
          <w:lang w:val="hy-AM"/>
        </w:rPr>
        <w:t>13</w:t>
      </w:r>
      <w:r w:rsidRPr="00987A46">
        <w:rPr>
          <w:rFonts w:ascii="Sylfaen" w:hAnsi="Sylfaen"/>
          <w:b/>
          <w:sz w:val="24"/>
          <w:szCs w:val="24"/>
          <w:lang w:val="hy-AM"/>
        </w:rPr>
        <w:t>.</w:t>
      </w:r>
      <w:r w:rsidRPr="00987A46">
        <w:rPr>
          <w:rFonts w:ascii="Sylfaen" w:hAnsi="Sylfaen"/>
          <w:sz w:val="24"/>
          <w:szCs w:val="24"/>
          <w:lang w:val="hy-AM"/>
        </w:rPr>
        <w:t xml:space="preserve"> </w:t>
      </w:r>
      <w:r w:rsidR="00D47718" w:rsidRPr="00987A46">
        <w:rPr>
          <w:rFonts w:ascii="Sylfaen" w:hAnsi="Sylfaen" w:cstheme="minorHAnsi"/>
          <w:b/>
          <w:bCs/>
          <w:sz w:val="24"/>
          <w:szCs w:val="24"/>
          <w:lang w:val="hy-AM"/>
        </w:rPr>
        <w:t xml:space="preserve">ԹԱԼԻՆ ՀԱՄԱՅՆՔԻ ԿԱՔԱՎԱՁՈՐ ԲՆԱԿԱՎԱՅՐՈՒՄ ԳՏՆՎՈՂ ՀՈՂԱՄԱՍԻ ՆՊԱՏԱԿԱՅԻՆ ՆՇԱՆԱԿՈՒԹՅԱՆ ՓՈՓՈԽՈՒԹՅՈՒՆԸ  ՀԱՍՏԱՏԵԼՈՒ  ՄԱՍԻՆ  </w:t>
      </w:r>
    </w:p>
    <w:p w14:paraId="57F8A70B" w14:textId="792D230A" w:rsidR="00D47718" w:rsidRPr="00987A46" w:rsidRDefault="009701C8" w:rsidP="00D47718">
      <w:pPr>
        <w:spacing w:after="0" w:line="360" w:lineRule="auto"/>
        <w:jc w:val="right"/>
        <w:rPr>
          <w:rFonts w:ascii="Sylfaen" w:hAnsi="Sylfaen" w:cs="Sylfaen"/>
          <w:bCs/>
          <w:sz w:val="16"/>
          <w:szCs w:val="16"/>
          <w:lang w:val="hy-AM"/>
        </w:rPr>
      </w:pPr>
      <w:r w:rsidRPr="00987A46">
        <w:rPr>
          <w:rFonts w:ascii="Sylfaen" w:hAnsi="Sylfaen" w:cs="Sylfaen"/>
          <w:b/>
          <w:i/>
          <w:iCs/>
          <w:sz w:val="24"/>
          <w:szCs w:val="24"/>
          <w:lang w:val="hy-AM"/>
        </w:rPr>
        <w:t xml:space="preserve"> </w:t>
      </w:r>
      <w:r w:rsidR="00D47718" w:rsidRPr="00987A46">
        <w:rPr>
          <w:rFonts w:ascii="Sylfaen" w:hAnsi="Sylfaen" w:cs="Sylfaen"/>
          <w:bCs/>
          <w:sz w:val="16"/>
          <w:szCs w:val="16"/>
          <w:lang w:val="hy-AM"/>
        </w:rPr>
        <w:t>(Զեկ</w:t>
      </w:r>
      <w:r w:rsidR="00D47718" w:rsidRPr="00987A46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="00D47718" w:rsidRPr="00987A46">
        <w:rPr>
          <w:rFonts w:ascii="Sylfaen" w:hAnsi="Sylfaen" w:cs="Sylfaen"/>
          <w:bCs/>
          <w:sz w:val="16"/>
          <w:szCs w:val="16"/>
          <w:lang w:val="hy-AM"/>
        </w:rPr>
        <w:t xml:space="preserve"> Գ</w:t>
      </w:r>
      <w:r w:rsidR="00D47718" w:rsidRPr="00987A46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="00D47718" w:rsidRPr="00987A46">
        <w:rPr>
          <w:rFonts w:ascii="Sylfaen" w:hAnsi="Sylfaen" w:cs="Times New Roman"/>
          <w:bCs/>
          <w:sz w:val="16"/>
          <w:szCs w:val="16"/>
          <w:lang w:val="hy-AM"/>
        </w:rPr>
        <w:t>Սարգսյան</w:t>
      </w:r>
      <w:r w:rsidR="00D47718" w:rsidRPr="00987A46">
        <w:rPr>
          <w:rFonts w:ascii="Sylfaen" w:hAnsi="Sylfaen" w:cs="Sylfaen"/>
          <w:bCs/>
          <w:sz w:val="16"/>
          <w:szCs w:val="16"/>
          <w:lang w:val="hy-AM"/>
        </w:rPr>
        <w:t>)</w:t>
      </w:r>
    </w:p>
    <w:p w14:paraId="623001F7" w14:textId="77777777" w:rsidR="003540A4" w:rsidRPr="00554E12" w:rsidRDefault="003540A4" w:rsidP="003540A4">
      <w:pPr>
        <w:spacing w:after="0" w:line="360" w:lineRule="auto"/>
        <w:jc w:val="both"/>
        <w:rPr>
          <w:rFonts w:ascii="Sylfaen" w:hAnsi="Sylfaen"/>
          <w:bCs/>
          <w:iCs/>
          <w:sz w:val="24"/>
          <w:szCs w:val="24"/>
          <w:lang w:val="hy-AM"/>
        </w:rPr>
      </w:pPr>
      <w:r w:rsidRPr="00554E12">
        <w:rPr>
          <w:rFonts w:ascii="Sylfaen" w:hAnsi="Sylfaen"/>
          <w:bCs/>
          <w:iCs/>
          <w:sz w:val="24"/>
          <w:szCs w:val="24"/>
          <w:lang w:val="hy-AM"/>
        </w:rPr>
        <w:t>Զեկուցողը ներկայացրեց որոշման նախագիծը։ Հարցեր և առաջարկություններ չեղան։</w:t>
      </w:r>
    </w:p>
    <w:p w14:paraId="32B56B20" w14:textId="77777777" w:rsidR="00D47718" w:rsidRPr="00154BD4" w:rsidRDefault="003540A4" w:rsidP="00D47718">
      <w:pPr>
        <w:spacing w:after="0" w:line="360" w:lineRule="auto"/>
        <w:jc w:val="both"/>
        <w:rPr>
          <w:rFonts w:ascii="Sylfaen" w:hAnsi="Sylfaen"/>
          <w:sz w:val="24"/>
          <w:szCs w:val="24"/>
          <w:shd w:val="clear" w:color="auto" w:fill="FFFFFF"/>
          <w:lang w:val="hy-AM"/>
        </w:rPr>
      </w:pPr>
      <w:r w:rsidRPr="00554E12">
        <w:rPr>
          <w:rFonts w:ascii="Sylfaen" w:hAnsi="Sylfaen"/>
          <w:b/>
          <w:i/>
          <w:sz w:val="24"/>
          <w:szCs w:val="24"/>
          <w:lang w:val="hy-AM"/>
        </w:rPr>
        <w:t xml:space="preserve">Որոշեցին  N </w:t>
      </w:r>
      <w:r w:rsidR="00D47718" w:rsidRPr="00554E12">
        <w:rPr>
          <w:rFonts w:ascii="Sylfaen" w:hAnsi="Sylfaen"/>
          <w:b/>
          <w:i/>
          <w:sz w:val="24"/>
          <w:szCs w:val="24"/>
          <w:lang w:val="hy-AM"/>
        </w:rPr>
        <w:t>64</w:t>
      </w:r>
      <w:r w:rsidRPr="00554E12">
        <w:rPr>
          <w:rFonts w:ascii="Sylfaen" w:hAnsi="Sylfaen"/>
          <w:b/>
          <w:i/>
          <w:sz w:val="24"/>
          <w:szCs w:val="24"/>
          <w:lang w:val="hy-AM"/>
        </w:rPr>
        <w:t>-Ա</w:t>
      </w:r>
      <w:r w:rsidR="0029161D" w:rsidRPr="00554E12">
        <w:rPr>
          <w:rFonts w:ascii="Sylfaen" w:hAnsi="Sylfaen"/>
          <w:b/>
          <w:i/>
          <w:sz w:val="24"/>
          <w:szCs w:val="24"/>
          <w:lang w:val="hy-AM"/>
        </w:rPr>
        <w:t xml:space="preserve"> </w:t>
      </w:r>
      <w:r w:rsidR="0029161D" w:rsidRPr="00554E12">
        <w:rPr>
          <w:rFonts w:ascii="Sylfaen" w:hAnsi="Sylfaen"/>
          <w:sz w:val="24"/>
          <w:szCs w:val="24"/>
          <w:lang w:val="hy-AM"/>
        </w:rPr>
        <w:t xml:space="preserve">   </w:t>
      </w:r>
      <w:r w:rsidR="00D47718" w:rsidRPr="00554E12">
        <w:rPr>
          <w:rFonts w:ascii="Sylfaen" w:hAnsi="Sylfaen"/>
          <w:sz w:val="24"/>
          <w:szCs w:val="24"/>
          <w:shd w:val="clear" w:color="auto" w:fill="FFFFFF"/>
          <w:lang w:val="hy-AM"/>
        </w:rPr>
        <w:t>Ղեկավարվելով &lt;&lt;Տեղական Ինքնակառավարման մասին&gt;&gt; ՀՀ օրենքի 18-րդ հոդվածի 1-ին մասի 29-րդ կետով, հիմք ընդունելով ՀՀ վարչապետի 2009թ</w:t>
      </w:r>
      <w:r w:rsidR="00D47718" w:rsidRPr="00554E12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․</w:t>
      </w:r>
      <w:r w:rsidR="00D47718" w:rsidRPr="00554E12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դեկտեմբերի 22-ի N 1064</w:t>
      </w:r>
      <w:r w:rsidR="00D47718" w:rsidRPr="00154BD4">
        <w:rPr>
          <w:rFonts w:ascii="Sylfaen" w:hAnsi="Sylfaen"/>
          <w:sz w:val="24"/>
          <w:szCs w:val="24"/>
          <w:shd w:val="clear" w:color="auto" w:fill="FFFFFF"/>
          <w:lang w:val="hy-AM"/>
        </w:rPr>
        <w:t>-Ա որոշմամբ ստեղծված ՀՀ համայնքների քաղաքաշինական ծրագրային փաստաթղթերի մշակման աշխատանքները համակարգող միջգերատեսչական հանձնաժողովի 10</w:t>
      </w:r>
      <w:r w:rsidR="00D47718" w:rsidRPr="00154BD4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․</w:t>
      </w:r>
      <w:r w:rsidR="00D47718" w:rsidRPr="00154BD4">
        <w:rPr>
          <w:rFonts w:ascii="Sylfaen" w:hAnsi="Sylfaen"/>
          <w:sz w:val="24"/>
          <w:szCs w:val="24"/>
          <w:shd w:val="clear" w:color="auto" w:fill="FFFFFF"/>
          <w:lang w:val="hy-AM"/>
        </w:rPr>
        <w:t>04</w:t>
      </w:r>
      <w:r w:rsidR="00D47718" w:rsidRPr="00154BD4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․</w:t>
      </w:r>
      <w:r w:rsidR="00D47718" w:rsidRPr="00154BD4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2026թ. N 1/փ-125 դրական եզրակացությունը, </w:t>
      </w:r>
    </w:p>
    <w:p w14:paraId="74DB897B" w14:textId="77777777" w:rsidR="00D47718" w:rsidRPr="00154BD4" w:rsidRDefault="00D47718" w:rsidP="00D47718">
      <w:pPr>
        <w:spacing w:after="0" w:line="360" w:lineRule="auto"/>
        <w:jc w:val="both"/>
        <w:rPr>
          <w:rFonts w:ascii="Sylfaen" w:hAnsi="Sylfaen"/>
          <w:b/>
          <w:bCs/>
          <w:i/>
          <w:iCs/>
          <w:sz w:val="24"/>
          <w:szCs w:val="24"/>
          <w:lang w:val="hy-AM"/>
        </w:rPr>
      </w:pPr>
      <w:r w:rsidRPr="00154BD4">
        <w:rPr>
          <w:rFonts w:ascii="Sylfaen" w:hAnsi="Sylfaen"/>
          <w:b/>
          <w:bCs/>
          <w:i/>
          <w:iCs/>
          <w:sz w:val="24"/>
          <w:szCs w:val="24"/>
          <w:lang w:val="hy-AM"/>
        </w:rPr>
        <w:t>Թալին համայնքի ավագանին որոշում է՝</w:t>
      </w:r>
    </w:p>
    <w:p w14:paraId="2536323D" w14:textId="77777777" w:rsidR="00D47718" w:rsidRPr="00154BD4" w:rsidRDefault="00D47718" w:rsidP="00D47718">
      <w:pPr>
        <w:spacing w:after="0" w:line="360" w:lineRule="auto"/>
        <w:jc w:val="both"/>
        <w:rPr>
          <w:rFonts w:ascii="Sylfaen" w:eastAsia="Consolas" w:hAnsi="Sylfaen" w:cstheme="minorHAnsi"/>
          <w:sz w:val="24"/>
          <w:szCs w:val="24"/>
          <w:lang w:val="hy-AM"/>
        </w:rPr>
      </w:pPr>
      <w:r w:rsidRPr="00154BD4">
        <w:rPr>
          <w:rFonts w:ascii="Sylfaen" w:eastAsia="Consolas" w:hAnsi="Sylfaen" w:cstheme="minorHAnsi"/>
          <w:sz w:val="24"/>
          <w:szCs w:val="24"/>
          <w:lang w:val="hy-AM"/>
        </w:rPr>
        <w:t>1.</w:t>
      </w:r>
      <w:r w:rsidRPr="00154BD4">
        <w:rPr>
          <w:rFonts w:ascii="Sylfaen" w:eastAsia="Consolas" w:hAnsi="Sylfaen" w:cstheme="minorHAnsi"/>
          <w:sz w:val="24"/>
          <w:szCs w:val="24"/>
          <w:lang w:val="hy-AM"/>
        </w:rPr>
        <w:tab/>
        <w:t>Հաստատել համայնքային սեփականություն հանդիսացող 02-060-0102-0035 կադաստրային ծածկագրով 1,479 հա մակերեսով հողամասից առանձնացված 1,467 հա հողամասի նպատակային և գործառնական նշանակությունների փոփոխությունը՝  գյուղատնտեսական նպատակային նշանակության արոտավայր և վարելահող գործառնական նշանակության հողերից՝ արդյունաբերության, ընդերքօգտագործման և այլ արտադրական նպատակային նշանակության, ընդերքի օգտագործման համար տրամադրված գործառնական նշանակության հողերի:</w:t>
      </w:r>
    </w:p>
    <w:p w14:paraId="2B32200F" w14:textId="77777777" w:rsidR="00D47718" w:rsidRPr="00154BD4" w:rsidRDefault="00D47718" w:rsidP="00D47718">
      <w:pPr>
        <w:spacing w:after="0" w:line="360" w:lineRule="auto"/>
        <w:jc w:val="both"/>
        <w:rPr>
          <w:rFonts w:ascii="Sylfaen" w:eastAsia="Consolas" w:hAnsi="Sylfaen" w:cstheme="minorHAnsi"/>
          <w:sz w:val="24"/>
          <w:szCs w:val="24"/>
          <w:lang w:val="hy-AM"/>
        </w:rPr>
      </w:pPr>
      <w:r w:rsidRPr="00154BD4">
        <w:rPr>
          <w:rFonts w:ascii="Sylfaen" w:eastAsia="Consolas" w:hAnsi="Sylfaen" w:cstheme="minorHAnsi"/>
          <w:sz w:val="24"/>
          <w:szCs w:val="24"/>
          <w:lang w:val="hy-AM"/>
        </w:rPr>
        <w:t>2.</w:t>
      </w:r>
      <w:r w:rsidRPr="00154BD4">
        <w:rPr>
          <w:rFonts w:ascii="Sylfaen" w:eastAsia="Consolas" w:hAnsi="Sylfaen" w:cstheme="minorHAnsi"/>
          <w:sz w:val="24"/>
          <w:szCs w:val="24"/>
          <w:lang w:val="hy-AM"/>
        </w:rPr>
        <w:tab/>
        <w:t>Թալին համայնքի ղեկավարին՝ &lt;&lt;Քաղաքաշինության մասին&gt;&gt; ՀՀ օրենքի 14.3-րդ հոդվածի 30-րդ մասի համաձայն, նշված փոփոխությունը արտացոլել համայնքի ընթացիկ քաղաքաշինական քարտեզում և կատարել հողամասի նպատակային և գործառնական նշանակության փոփոխության պետական գրանցում:</w:t>
      </w:r>
    </w:p>
    <w:p w14:paraId="3D04A762" w14:textId="77777777" w:rsidR="00D47718" w:rsidRPr="00154BD4" w:rsidRDefault="00D47718" w:rsidP="00D47718">
      <w:pPr>
        <w:spacing w:after="0" w:line="360" w:lineRule="auto"/>
        <w:jc w:val="both"/>
        <w:rPr>
          <w:rFonts w:ascii="Sylfaen" w:hAnsi="Sylfaen"/>
          <w:b/>
          <w:sz w:val="24"/>
          <w:szCs w:val="24"/>
          <w:lang w:val="hy-AM"/>
        </w:rPr>
      </w:pPr>
      <w:r w:rsidRPr="00154BD4">
        <w:rPr>
          <w:rFonts w:ascii="Sylfaen" w:eastAsia="Consolas" w:hAnsi="Sylfaen" w:cstheme="minorHAnsi"/>
          <w:sz w:val="24"/>
          <w:szCs w:val="24"/>
          <w:lang w:val="hy-AM"/>
        </w:rPr>
        <w:t>3.</w:t>
      </w:r>
      <w:r w:rsidRPr="00154BD4">
        <w:rPr>
          <w:rFonts w:ascii="Sylfaen" w:eastAsia="Consolas" w:hAnsi="Sylfaen" w:cstheme="minorHAnsi"/>
          <w:sz w:val="24"/>
          <w:szCs w:val="24"/>
          <w:lang w:val="hy-AM"/>
        </w:rPr>
        <w:tab/>
        <w:t>Սույն որոշումը ուժի մեջ է մտնում պաշտոնական հրապարակմանը հաջորդող օրվանից:</w:t>
      </w:r>
    </w:p>
    <w:p w14:paraId="76961C76" w14:textId="77777777" w:rsidR="00D47718" w:rsidRDefault="00D47718" w:rsidP="00D47718">
      <w:pPr>
        <w:pStyle w:val="af4"/>
        <w:spacing w:after="0" w:line="276" w:lineRule="auto"/>
        <w:ind w:right="-1"/>
        <w:jc w:val="right"/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</w:pPr>
    </w:p>
    <w:tbl>
      <w:tblPr>
        <w:tblStyle w:val="a8"/>
        <w:tblW w:w="10059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1701"/>
        <w:gridCol w:w="4247"/>
      </w:tblGrid>
      <w:tr w:rsidR="00D47718" w:rsidRPr="00D47718" w14:paraId="4C6CC4CB" w14:textId="77777777" w:rsidTr="00D47718">
        <w:tc>
          <w:tcPr>
            <w:tcW w:w="4111" w:type="dxa"/>
          </w:tcPr>
          <w:p w14:paraId="65D908BC" w14:textId="77777777" w:rsidR="00D47718" w:rsidRPr="00D47718" w:rsidRDefault="00D47718" w:rsidP="00D47718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D47718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Կողմ- 20</w:t>
            </w:r>
          </w:p>
        </w:tc>
        <w:tc>
          <w:tcPr>
            <w:tcW w:w="1701" w:type="dxa"/>
          </w:tcPr>
          <w:p w14:paraId="52311386" w14:textId="77777777" w:rsidR="00D47718" w:rsidRPr="00D47718" w:rsidRDefault="00D47718" w:rsidP="00D47718">
            <w:pPr>
              <w:pStyle w:val="11"/>
              <w:tabs>
                <w:tab w:val="left" w:pos="217"/>
              </w:tabs>
              <w:spacing w:after="0" w:line="480" w:lineRule="auto"/>
              <w:ind w:left="477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D47718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Դեմ-0</w:t>
            </w:r>
          </w:p>
        </w:tc>
        <w:tc>
          <w:tcPr>
            <w:tcW w:w="4247" w:type="dxa"/>
          </w:tcPr>
          <w:p w14:paraId="3FC6E5DA" w14:textId="77777777" w:rsidR="00D47718" w:rsidRPr="00D47718" w:rsidRDefault="00D47718" w:rsidP="00D47718">
            <w:pPr>
              <w:pStyle w:val="11"/>
              <w:tabs>
                <w:tab w:val="left" w:pos="217"/>
              </w:tabs>
              <w:spacing w:after="0" w:line="480" w:lineRule="auto"/>
              <w:ind w:left="1254" w:hanging="507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D47718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Ձեռնպահ-3</w:t>
            </w:r>
          </w:p>
        </w:tc>
      </w:tr>
      <w:tr w:rsidR="00D47718" w:rsidRPr="00D47718" w14:paraId="79B846CF" w14:textId="77777777" w:rsidTr="00D47718">
        <w:trPr>
          <w:trHeight w:val="434"/>
        </w:trPr>
        <w:tc>
          <w:tcPr>
            <w:tcW w:w="4111" w:type="dxa"/>
          </w:tcPr>
          <w:p w14:paraId="03C68F78" w14:textId="77777777" w:rsidR="00D47718" w:rsidRPr="00D47718" w:rsidRDefault="00D47718" w:rsidP="00EB6F41">
            <w:pPr>
              <w:pStyle w:val="a6"/>
              <w:numPr>
                <w:ilvl w:val="0"/>
                <w:numId w:val="40"/>
              </w:numPr>
              <w:spacing w:line="480" w:lineRule="auto"/>
              <w:ind w:left="321" w:hanging="283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D47718">
              <w:rPr>
                <w:rFonts w:ascii="Sylfaen" w:hAnsi="Sylfaen"/>
                <w:sz w:val="24"/>
                <w:szCs w:val="24"/>
                <w:lang w:val="hy-AM"/>
              </w:rPr>
              <w:t>Սերգե Մկրտչյան</w:t>
            </w:r>
          </w:p>
        </w:tc>
        <w:tc>
          <w:tcPr>
            <w:tcW w:w="1701" w:type="dxa"/>
          </w:tcPr>
          <w:p w14:paraId="737A9B66" w14:textId="77777777" w:rsidR="00D47718" w:rsidRPr="00D47718" w:rsidRDefault="00D47718" w:rsidP="00D47718">
            <w:pPr>
              <w:pStyle w:val="a6"/>
              <w:spacing w:line="480" w:lineRule="auto"/>
              <w:ind w:left="355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41A889B9" w14:textId="77777777" w:rsidR="00D47718" w:rsidRPr="00D47718" w:rsidRDefault="00D47718" w:rsidP="00EB6F41">
            <w:pPr>
              <w:pStyle w:val="a6"/>
              <w:numPr>
                <w:ilvl w:val="0"/>
                <w:numId w:val="41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D47718">
              <w:rPr>
                <w:rFonts w:ascii="Sylfaen" w:hAnsi="Sylfaen"/>
                <w:sz w:val="24"/>
                <w:szCs w:val="24"/>
                <w:lang w:val="hy-AM"/>
              </w:rPr>
              <w:t xml:space="preserve">Դավիթ Մանուկյան   </w:t>
            </w:r>
          </w:p>
        </w:tc>
      </w:tr>
      <w:tr w:rsidR="00D47718" w:rsidRPr="00D47718" w14:paraId="5E3F85A0" w14:textId="77777777" w:rsidTr="00D47718">
        <w:tc>
          <w:tcPr>
            <w:tcW w:w="4111" w:type="dxa"/>
          </w:tcPr>
          <w:p w14:paraId="2D8173C7" w14:textId="77777777" w:rsidR="00D47718" w:rsidRPr="00D47718" w:rsidRDefault="00D47718" w:rsidP="00EB6F41">
            <w:pPr>
              <w:pStyle w:val="a6"/>
              <w:numPr>
                <w:ilvl w:val="0"/>
                <w:numId w:val="40"/>
              </w:numPr>
              <w:spacing w:line="480" w:lineRule="auto"/>
              <w:ind w:left="321" w:hanging="283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D47718">
              <w:rPr>
                <w:rFonts w:ascii="Sylfaen" w:hAnsi="Sylfaen"/>
                <w:sz w:val="24"/>
                <w:szCs w:val="24"/>
                <w:lang w:val="hy-AM"/>
              </w:rPr>
              <w:t>Բաբկեն Պողոսյան</w:t>
            </w:r>
          </w:p>
        </w:tc>
        <w:tc>
          <w:tcPr>
            <w:tcW w:w="1701" w:type="dxa"/>
          </w:tcPr>
          <w:p w14:paraId="5A436771" w14:textId="77777777" w:rsidR="00D47718" w:rsidRPr="00D47718" w:rsidRDefault="00D47718" w:rsidP="00D47718">
            <w:pPr>
              <w:pStyle w:val="a6"/>
              <w:spacing w:line="480" w:lineRule="auto"/>
              <w:ind w:left="371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66E44532" w14:textId="77777777" w:rsidR="00D47718" w:rsidRPr="00D47718" w:rsidRDefault="00D47718" w:rsidP="00EB6F41">
            <w:pPr>
              <w:pStyle w:val="a6"/>
              <w:numPr>
                <w:ilvl w:val="0"/>
                <w:numId w:val="41"/>
              </w:numPr>
              <w:spacing w:line="48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D47718">
              <w:rPr>
                <w:rFonts w:ascii="Sylfaen" w:hAnsi="Sylfaen"/>
                <w:sz w:val="24"/>
                <w:szCs w:val="24"/>
                <w:lang w:val="hy-AM"/>
              </w:rPr>
              <w:t>Գագիկ Ավետիսյան</w:t>
            </w:r>
          </w:p>
        </w:tc>
      </w:tr>
      <w:tr w:rsidR="00D47718" w:rsidRPr="00D47718" w14:paraId="31F9CE79" w14:textId="77777777" w:rsidTr="00D47718">
        <w:tc>
          <w:tcPr>
            <w:tcW w:w="4111" w:type="dxa"/>
          </w:tcPr>
          <w:p w14:paraId="45F62BA2" w14:textId="77777777" w:rsidR="00D47718" w:rsidRPr="00D47718" w:rsidRDefault="00D47718" w:rsidP="00EB6F41">
            <w:pPr>
              <w:pStyle w:val="a6"/>
              <w:numPr>
                <w:ilvl w:val="0"/>
                <w:numId w:val="40"/>
              </w:numPr>
              <w:spacing w:line="480" w:lineRule="auto"/>
              <w:ind w:left="321" w:hanging="283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D47718">
              <w:rPr>
                <w:rFonts w:ascii="Sylfaen" w:hAnsi="Sylfaen"/>
                <w:sz w:val="24"/>
                <w:szCs w:val="24"/>
                <w:lang w:val="hy-AM"/>
              </w:rPr>
              <w:t>Արման Կարապետյան</w:t>
            </w:r>
          </w:p>
        </w:tc>
        <w:tc>
          <w:tcPr>
            <w:tcW w:w="1701" w:type="dxa"/>
          </w:tcPr>
          <w:p w14:paraId="0FF4BDE5" w14:textId="77777777" w:rsidR="00D47718" w:rsidRPr="00D47718" w:rsidRDefault="00D47718" w:rsidP="00D47718">
            <w:pPr>
              <w:pStyle w:val="a6"/>
              <w:spacing w:line="480" w:lineRule="auto"/>
              <w:ind w:left="355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3B25BE14" w14:textId="77777777" w:rsidR="00D47718" w:rsidRPr="00D47718" w:rsidRDefault="00D47718" w:rsidP="00EB6F41">
            <w:pPr>
              <w:pStyle w:val="a6"/>
              <w:numPr>
                <w:ilvl w:val="0"/>
                <w:numId w:val="41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D47718">
              <w:rPr>
                <w:rFonts w:ascii="Sylfaen" w:hAnsi="Sylfaen"/>
                <w:sz w:val="24"/>
                <w:szCs w:val="24"/>
                <w:lang w:val="hy-AM"/>
              </w:rPr>
              <w:t>Կարեն Գրիգորյան</w:t>
            </w:r>
          </w:p>
        </w:tc>
      </w:tr>
      <w:tr w:rsidR="00D47718" w:rsidRPr="00D47718" w14:paraId="2F7C8CD3" w14:textId="77777777" w:rsidTr="00D47718">
        <w:tc>
          <w:tcPr>
            <w:tcW w:w="4111" w:type="dxa"/>
          </w:tcPr>
          <w:p w14:paraId="5772BD31" w14:textId="77777777" w:rsidR="00D47718" w:rsidRPr="00D47718" w:rsidRDefault="00D47718" w:rsidP="00EB6F41">
            <w:pPr>
              <w:pStyle w:val="a6"/>
              <w:numPr>
                <w:ilvl w:val="0"/>
                <w:numId w:val="40"/>
              </w:numPr>
              <w:spacing w:line="480" w:lineRule="auto"/>
              <w:ind w:left="321" w:hanging="283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D47718">
              <w:rPr>
                <w:rFonts w:ascii="Sylfaen" w:hAnsi="Sylfaen"/>
                <w:sz w:val="24"/>
                <w:szCs w:val="24"/>
                <w:lang w:val="hy-AM"/>
              </w:rPr>
              <w:t>Սարգիս  Գրիգորյան</w:t>
            </w:r>
          </w:p>
        </w:tc>
        <w:tc>
          <w:tcPr>
            <w:tcW w:w="1701" w:type="dxa"/>
          </w:tcPr>
          <w:p w14:paraId="67D0D458" w14:textId="77777777" w:rsidR="00D47718" w:rsidRPr="00D47718" w:rsidRDefault="00D47718" w:rsidP="00D47718">
            <w:pPr>
              <w:pStyle w:val="a6"/>
              <w:spacing w:line="480" w:lineRule="auto"/>
              <w:ind w:left="356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516F221D" w14:textId="77777777" w:rsidR="00D47718" w:rsidRPr="00D47718" w:rsidRDefault="00D47718" w:rsidP="00D47718">
            <w:pPr>
              <w:pStyle w:val="a6"/>
              <w:spacing w:line="480" w:lineRule="auto"/>
              <w:ind w:left="720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D47718" w:rsidRPr="00D47718" w14:paraId="65429549" w14:textId="77777777" w:rsidTr="00D47718">
        <w:tc>
          <w:tcPr>
            <w:tcW w:w="4111" w:type="dxa"/>
          </w:tcPr>
          <w:p w14:paraId="58334FC5" w14:textId="77777777" w:rsidR="00D47718" w:rsidRPr="00D47718" w:rsidRDefault="00D47718" w:rsidP="00EB6F41">
            <w:pPr>
              <w:pStyle w:val="a6"/>
              <w:numPr>
                <w:ilvl w:val="0"/>
                <w:numId w:val="40"/>
              </w:numPr>
              <w:spacing w:line="480" w:lineRule="auto"/>
              <w:ind w:left="321" w:hanging="283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D47718">
              <w:rPr>
                <w:rFonts w:ascii="Sylfaen" w:hAnsi="Sylfaen"/>
                <w:sz w:val="24"/>
                <w:szCs w:val="24"/>
                <w:lang w:val="hy-AM"/>
              </w:rPr>
              <w:t xml:space="preserve">Արտակ Հովհաննիսյան  </w:t>
            </w:r>
          </w:p>
        </w:tc>
        <w:tc>
          <w:tcPr>
            <w:tcW w:w="1701" w:type="dxa"/>
          </w:tcPr>
          <w:p w14:paraId="43881F98" w14:textId="77777777" w:rsidR="00D47718" w:rsidRPr="00D47718" w:rsidRDefault="00D47718" w:rsidP="00D47718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5830DAB1" w14:textId="77777777" w:rsidR="00D47718" w:rsidRPr="00D47718" w:rsidRDefault="00D47718" w:rsidP="00D47718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D47718" w:rsidRPr="00D47718" w14:paraId="615D6F96" w14:textId="77777777" w:rsidTr="00D47718">
        <w:tc>
          <w:tcPr>
            <w:tcW w:w="4111" w:type="dxa"/>
          </w:tcPr>
          <w:p w14:paraId="4665FB51" w14:textId="77777777" w:rsidR="00D47718" w:rsidRPr="00D47718" w:rsidRDefault="00D47718" w:rsidP="00EB6F41">
            <w:pPr>
              <w:pStyle w:val="a6"/>
              <w:numPr>
                <w:ilvl w:val="0"/>
                <w:numId w:val="40"/>
              </w:numPr>
              <w:spacing w:line="480" w:lineRule="auto"/>
              <w:ind w:left="321" w:hanging="283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D47718">
              <w:rPr>
                <w:rFonts w:ascii="Sylfaen" w:hAnsi="Sylfaen"/>
                <w:sz w:val="24"/>
                <w:szCs w:val="24"/>
                <w:lang w:val="hy-AM"/>
              </w:rPr>
              <w:t>Գեղամ Ղազարյան</w:t>
            </w:r>
          </w:p>
        </w:tc>
        <w:tc>
          <w:tcPr>
            <w:tcW w:w="1701" w:type="dxa"/>
          </w:tcPr>
          <w:p w14:paraId="51673E8C" w14:textId="77777777" w:rsidR="00D47718" w:rsidRPr="00D47718" w:rsidRDefault="00D47718" w:rsidP="00D47718">
            <w:pPr>
              <w:pStyle w:val="a6"/>
              <w:spacing w:line="480" w:lineRule="auto"/>
              <w:ind w:left="353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00D75ED3" w14:textId="77777777" w:rsidR="00D47718" w:rsidRPr="00D47718" w:rsidRDefault="00D47718" w:rsidP="00D47718">
            <w:pPr>
              <w:pStyle w:val="a6"/>
              <w:spacing w:line="480" w:lineRule="auto"/>
              <w:ind w:left="353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D47718" w:rsidRPr="00D47718" w14:paraId="5A0E09EB" w14:textId="77777777" w:rsidTr="00D47718">
        <w:tc>
          <w:tcPr>
            <w:tcW w:w="4111" w:type="dxa"/>
          </w:tcPr>
          <w:p w14:paraId="588EAA67" w14:textId="77777777" w:rsidR="00D47718" w:rsidRPr="00D47718" w:rsidRDefault="00D47718" w:rsidP="00EB6F41">
            <w:pPr>
              <w:pStyle w:val="a6"/>
              <w:numPr>
                <w:ilvl w:val="0"/>
                <w:numId w:val="40"/>
              </w:numPr>
              <w:spacing w:line="480" w:lineRule="auto"/>
              <w:ind w:left="321" w:hanging="283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D47718">
              <w:rPr>
                <w:rFonts w:ascii="Sylfaen" w:hAnsi="Sylfaen"/>
                <w:sz w:val="24"/>
                <w:szCs w:val="24"/>
                <w:lang w:val="hy-AM"/>
              </w:rPr>
              <w:lastRenderedPageBreak/>
              <w:t>Ավետիս Մինասյան</w:t>
            </w:r>
          </w:p>
        </w:tc>
        <w:tc>
          <w:tcPr>
            <w:tcW w:w="1701" w:type="dxa"/>
          </w:tcPr>
          <w:p w14:paraId="742C1FB6" w14:textId="77777777" w:rsidR="00D47718" w:rsidRPr="00D47718" w:rsidRDefault="00D47718" w:rsidP="00D47718">
            <w:pPr>
              <w:pStyle w:val="a6"/>
              <w:spacing w:line="480" w:lineRule="auto"/>
              <w:ind w:left="10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5BC97157" w14:textId="77777777" w:rsidR="00D47718" w:rsidRPr="00D47718" w:rsidRDefault="00D47718" w:rsidP="00D47718">
            <w:pPr>
              <w:pStyle w:val="a6"/>
              <w:spacing w:line="480" w:lineRule="auto"/>
              <w:ind w:left="10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D47718" w:rsidRPr="00D47718" w14:paraId="0651833B" w14:textId="77777777" w:rsidTr="00D47718">
        <w:tc>
          <w:tcPr>
            <w:tcW w:w="4111" w:type="dxa"/>
          </w:tcPr>
          <w:p w14:paraId="679F6B1D" w14:textId="77777777" w:rsidR="00D47718" w:rsidRPr="00D47718" w:rsidRDefault="00D47718" w:rsidP="00EB6F41">
            <w:pPr>
              <w:pStyle w:val="a6"/>
              <w:numPr>
                <w:ilvl w:val="0"/>
                <w:numId w:val="40"/>
              </w:numPr>
              <w:spacing w:line="480" w:lineRule="auto"/>
              <w:ind w:left="321" w:hanging="283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D47718">
              <w:rPr>
                <w:rFonts w:ascii="Sylfaen" w:hAnsi="Sylfaen"/>
                <w:sz w:val="24"/>
                <w:szCs w:val="24"/>
                <w:lang w:val="hy-AM"/>
              </w:rPr>
              <w:t>Հարություն Կարապետյան</w:t>
            </w:r>
          </w:p>
        </w:tc>
        <w:tc>
          <w:tcPr>
            <w:tcW w:w="1701" w:type="dxa"/>
          </w:tcPr>
          <w:p w14:paraId="69DD2334" w14:textId="77777777" w:rsidR="00D47718" w:rsidRPr="00D47718" w:rsidRDefault="00D47718" w:rsidP="00D47718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639C82C4" w14:textId="77777777" w:rsidR="00D47718" w:rsidRPr="00D47718" w:rsidRDefault="00D47718" w:rsidP="00D47718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D47718" w:rsidRPr="00D47718" w14:paraId="14B26DC2" w14:textId="77777777" w:rsidTr="00D47718">
        <w:tc>
          <w:tcPr>
            <w:tcW w:w="4111" w:type="dxa"/>
          </w:tcPr>
          <w:p w14:paraId="002422BD" w14:textId="77777777" w:rsidR="00D47718" w:rsidRPr="00D47718" w:rsidRDefault="00D47718" w:rsidP="00EB6F41">
            <w:pPr>
              <w:pStyle w:val="a6"/>
              <w:numPr>
                <w:ilvl w:val="0"/>
                <w:numId w:val="40"/>
              </w:numPr>
              <w:spacing w:line="480" w:lineRule="auto"/>
              <w:ind w:left="321" w:hanging="283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D47718">
              <w:rPr>
                <w:rFonts w:ascii="Sylfaen" w:hAnsi="Sylfaen"/>
                <w:sz w:val="24"/>
                <w:szCs w:val="24"/>
                <w:lang w:val="hy-AM"/>
              </w:rPr>
              <w:t>Էմին Մկրտչյան</w:t>
            </w:r>
          </w:p>
        </w:tc>
        <w:tc>
          <w:tcPr>
            <w:tcW w:w="1701" w:type="dxa"/>
          </w:tcPr>
          <w:p w14:paraId="055557E6" w14:textId="77777777" w:rsidR="00D47718" w:rsidRPr="00D47718" w:rsidRDefault="00D47718" w:rsidP="00D47718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3619BE9D" w14:textId="77777777" w:rsidR="00D47718" w:rsidRPr="00D47718" w:rsidRDefault="00D47718" w:rsidP="00D47718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D47718" w:rsidRPr="00D47718" w14:paraId="435F0C4D" w14:textId="77777777" w:rsidTr="00D47718">
        <w:tc>
          <w:tcPr>
            <w:tcW w:w="4111" w:type="dxa"/>
          </w:tcPr>
          <w:p w14:paraId="1C295B35" w14:textId="77777777" w:rsidR="00D47718" w:rsidRPr="00D47718" w:rsidRDefault="00D47718" w:rsidP="00EB6F41">
            <w:pPr>
              <w:pStyle w:val="a6"/>
              <w:numPr>
                <w:ilvl w:val="0"/>
                <w:numId w:val="40"/>
              </w:numPr>
              <w:spacing w:line="480" w:lineRule="auto"/>
              <w:ind w:left="321" w:hanging="283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D47718">
              <w:rPr>
                <w:rFonts w:ascii="Sylfaen" w:hAnsi="Sylfaen"/>
                <w:sz w:val="24"/>
                <w:szCs w:val="24"/>
                <w:lang w:val="hy-AM"/>
              </w:rPr>
              <w:t>Արմեն Ծառուկյան</w:t>
            </w:r>
          </w:p>
        </w:tc>
        <w:tc>
          <w:tcPr>
            <w:tcW w:w="1701" w:type="dxa"/>
          </w:tcPr>
          <w:p w14:paraId="799CCEC7" w14:textId="77777777" w:rsidR="00D47718" w:rsidRPr="00D47718" w:rsidRDefault="00D47718" w:rsidP="00D47718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0FB58FEC" w14:textId="77777777" w:rsidR="00D47718" w:rsidRPr="00D47718" w:rsidRDefault="00D47718" w:rsidP="00D47718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D47718" w:rsidRPr="00D47718" w14:paraId="593354A2" w14:textId="77777777" w:rsidTr="00D47718">
        <w:tc>
          <w:tcPr>
            <w:tcW w:w="4111" w:type="dxa"/>
          </w:tcPr>
          <w:p w14:paraId="3067CF53" w14:textId="77777777" w:rsidR="00D47718" w:rsidRPr="00D47718" w:rsidRDefault="00D47718" w:rsidP="00EB6F41">
            <w:pPr>
              <w:pStyle w:val="a6"/>
              <w:numPr>
                <w:ilvl w:val="0"/>
                <w:numId w:val="40"/>
              </w:numPr>
              <w:spacing w:line="480" w:lineRule="auto"/>
              <w:ind w:left="321" w:hanging="283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D47718">
              <w:rPr>
                <w:rFonts w:ascii="Sylfaen" w:hAnsi="Sylfaen"/>
                <w:sz w:val="24"/>
                <w:szCs w:val="24"/>
                <w:lang w:val="hy-AM"/>
              </w:rPr>
              <w:t>Գեղամ Սարգսյան</w:t>
            </w:r>
          </w:p>
        </w:tc>
        <w:tc>
          <w:tcPr>
            <w:tcW w:w="1701" w:type="dxa"/>
          </w:tcPr>
          <w:p w14:paraId="19896577" w14:textId="77777777" w:rsidR="00D47718" w:rsidRPr="00D47718" w:rsidRDefault="00D47718" w:rsidP="00D47718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4706568E" w14:textId="77777777" w:rsidR="00D47718" w:rsidRPr="00D47718" w:rsidRDefault="00D47718" w:rsidP="00D47718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D47718" w:rsidRPr="00D47718" w14:paraId="4050EC8D" w14:textId="77777777" w:rsidTr="00D47718">
        <w:tc>
          <w:tcPr>
            <w:tcW w:w="4111" w:type="dxa"/>
          </w:tcPr>
          <w:p w14:paraId="2142BCE5" w14:textId="77777777" w:rsidR="00D47718" w:rsidRPr="00D47718" w:rsidRDefault="00D47718" w:rsidP="00EB6F41">
            <w:pPr>
              <w:pStyle w:val="a6"/>
              <w:numPr>
                <w:ilvl w:val="0"/>
                <w:numId w:val="40"/>
              </w:numPr>
              <w:spacing w:line="480" w:lineRule="auto"/>
              <w:ind w:left="321" w:hanging="283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D47718">
              <w:rPr>
                <w:rFonts w:ascii="Sylfaen" w:hAnsi="Sylfaen"/>
                <w:sz w:val="24"/>
                <w:szCs w:val="24"/>
                <w:lang w:val="hy-AM"/>
              </w:rPr>
              <w:t>Արուսիկ Վարդանյան</w:t>
            </w:r>
          </w:p>
        </w:tc>
        <w:tc>
          <w:tcPr>
            <w:tcW w:w="1701" w:type="dxa"/>
          </w:tcPr>
          <w:p w14:paraId="18556234" w14:textId="77777777" w:rsidR="00D47718" w:rsidRPr="00D47718" w:rsidRDefault="00D47718" w:rsidP="00D47718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1EA52388" w14:textId="77777777" w:rsidR="00D47718" w:rsidRPr="00D47718" w:rsidRDefault="00D47718" w:rsidP="00D47718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D47718" w:rsidRPr="00D47718" w14:paraId="0B845CF6" w14:textId="77777777" w:rsidTr="00D47718">
        <w:tc>
          <w:tcPr>
            <w:tcW w:w="4111" w:type="dxa"/>
          </w:tcPr>
          <w:p w14:paraId="7B8FB662" w14:textId="77777777" w:rsidR="00D47718" w:rsidRPr="00D47718" w:rsidRDefault="00D47718" w:rsidP="00EB6F41">
            <w:pPr>
              <w:pStyle w:val="a6"/>
              <w:numPr>
                <w:ilvl w:val="0"/>
                <w:numId w:val="40"/>
              </w:numPr>
              <w:spacing w:line="480" w:lineRule="auto"/>
              <w:ind w:left="321" w:hanging="283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D47718">
              <w:rPr>
                <w:rFonts w:ascii="Sylfaen" w:hAnsi="Sylfaen"/>
                <w:sz w:val="24"/>
                <w:szCs w:val="24"/>
                <w:lang w:val="hy-AM"/>
              </w:rPr>
              <w:t>Նարեկ Գրիգորյան</w:t>
            </w:r>
          </w:p>
        </w:tc>
        <w:tc>
          <w:tcPr>
            <w:tcW w:w="1701" w:type="dxa"/>
          </w:tcPr>
          <w:p w14:paraId="5354D3A6" w14:textId="77777777" w:rsidR="00D47718" w:rsidRPr="00D47718" w:rsidRDefault="00D47718" w:rsidP="00D47718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78485F7E" w14:textId="77777777" w:rsidR="00D47718" w:rsidRPr="00D47718" w:rsidRDefault="00D47718" w:rsidP="00D47718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D47718" w:rsidRPr="00D47718" w14:paraId="76CFE53D" w14:textId="77777777" w:rsidTr="00D47718">
        <w:tc>
          <w:tcPr>
            <w:tcW w:w="4111" w:type="dxa"/>
          </w:tcPr>
          <w:p w14:paraId="6FEF0A54" w14:textId="77777777" w:rsidR="00D47718" w:rsidRPr="00D47718" w:rsidRDefault="00D47718" w:rsidP="00EB6F41">
            <w:pPr>
              <w:pStyle w:val="a6"/>
              <w:numPr>
                <w:ilvl w:val="0"/>
                <w:numId w:val="40"/>
              </w:numPr>
              <w:spacing w:line="480" w:lineRule="auto"/>
              <w:ind w:left="321" w:hanging="283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D47718">
              <w:rPr>
                <w:rFonts w:ascii="Sylfaen" w:hAnsi="Sylfaen"/>
                <w:sz w:val="24"/>
                <w:szCs w:val="24"/>
                <w:lang w:val="hy-AM"/>
              </w:rPr>
              <w:t>Մհեր Մարգարյան</w:t>
            </w:r>
          </w:p>
          <w:p w14:paraId="406C24DD" w14:textId="77777777" w:rsidR="00D47718" w:rsidRPr="00D47718" w:rsidRDefault="00D47718" w:rsidP="00EB6F41">
            <w:pPr>
              <w:pStyle w:val="a6"/>
              <w:numPr>
                <w:ilvl w:val="0"/>
                <w:numId w:val="40"/>
              </w:numPr>
              <w:spacing w:line="480" w:lineRule="auto"/>
              <w:ind w:left="321" w:hanging="283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D47718">
              <w:rPr>
                <w:rFonts w:ascii="Sylfaen" w:hAnsi="Sylfaen"/>
                <w:sz w:val="24"/>
                <w:szCs w:val="24"/>
                <w:lang w:val="hy-AM"/>
              </w:rPr>
              <w:t>Արմեն Գրիգորյան</w:t>
            </w:r>
          </w:p>
        </w:tc>
        <w:tc>
          <w:tcPr>
            <w:tcW w:w="1701" w:type="dxa"/>
          </w:tcPr>
          <w:p w14:paraId="0FCEFEF1" w14:textId="77777777" w:rsidR="00D47718" w:rsidRPr="00D47718" w:rsidRDefault="00D47718" w:rsidP="00D47718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13171010" w14:textId="77777777" w:rsidR="00D47718" w:rsidRPr="00D47718" w:rsidRDefault="00D47718" w:rsidP="00D47718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D47718" w:rsidRPr="00D47718" w14:paraId="1F411C30" w14:textId="77777777" w:rsidTr="00D47718">
        <w:tc>
          <w:tcPr>
            <w:tcW w:w="4111" w:type="dxa"/>
          </w:tcPr>
          <w:p w14:paraId="209A548A" w14:textId="77777777" w:rsidR="00D47718" w:rsidRPr="00D47718" w:rsidRDefault="00D47718" w:rsidP="00EB6F41">
            <w:pPr>
              <w:pStyle w:val="a6"/>
              <w:numPr>
                <w:ilvl w:val="0"/>
                <w:numId w:val="40"/>
              </w:numPr>
              <w:spacing w:line="480" w:lineRule="auto"/>
              <w:ind w:left="321" w:hanging="283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D47718">
              <w:rPr>
                <w:rFonts w:ascii="Sylfaen" w:hAnsi="Sylfaen"/>
                <w:sz w:val="24"/>
                <w:szCs w:val="24"/>
                <w:lang w:val="hy-AM"/>
              </w:rPr>
              <w:t>Հայկ Սահարյան</w:t>
            </w:r>
          </w:p>
        </w:tc>
        <w:tc>
          <w:tcPr>
            <w:tcW w:w="1701" w:type="dxa"/>
          </w:tcPr>
          <w:p w14:paraId="5BAA03E1" w14:textId="77777777" w:rsidR="00D47718" w:rsidRPr="00D47718" w:rsidRDefault="00D47718" w:rsidP="00D47718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2463AF19" w14:textId="77777777" w:rsidR="00D47718" w:rsidRPr="00D47718" w:rsidRDefault="00D47718" w:rsidP="00D47718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D47718" w:rsidRPr="00D47718" w14:paraId="00C472E3" w14:textId="77777777" w:rsidTr="00D47718">
        <w:tc>
          <w:tcPr>
            <w:tcW w:w="4111" w:type="dxa"/>
          </w:tcPr>
          <w:p w14:paraId="1FE32991" w14:textId="77777777" w:rsidR="00D47718" w:rsidRPr="00D47718" w:rsidRDefault="00D47718" w:rsidP="00EB6F41">
            <w:pPr>
              <w:pStyle w:val="a6"/>
              <w:numPr>
                <w:ilvl w:val="0"/>
                <w:numId w:val="40"/>
              </w:numPr>
              <w:spacing w:line="480" w:lineRule="auto"/>
              <w:ind w:left="321" w:hanging="283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D47718">
              <w:rPr>
                <w:rFonts w:ascii="Sylfaen" w:hAnsi="Sylfaen"/>
                <w:sz w:val="24"/>
                <w:szCs w:val="24"/>
                <w:lang w:val="hy-AM"/>
              </w:rPr>
              <w:t>Մնացական Մնացականյան</w:t>
            </w:r>
          </w:p>
        </w:tc>
        <w:tc>
          <w:tcPr>
            <w:tcW w:w="1701" w:type="dxa"/>
          </w:tcPr>
          <w:p w14:paraId="68BE6821" w14:textId="77777777" w:rsidR="00D47718" w:rsidRPr="00D47718" w:rsidRDefault="00D47718" w:rsidP="00D47718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6BADACA0" w14:textId="77777777" w:rsidR="00D47718" w:rsidRPr="00D47718" w:rsidRDefault="00D47718" w:rsidP="00D47718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D47718" w:rsidRPr="00D47718" w14:paraId="74F38EA7" w14:textId="77777777" w:rsidTr="00D47718">
        <w:tc>
          <w:tcPr>
            <w:tcW w:w="4111" w:type="dxa"/>
          </w:tcPr>
          <w:p w14:paraId="0B780C37" w14:textId="77777777" w:rsidR="00D47718" w:rsidRPr="00D47718" w:rsidRDefault="00D47718" w:rsidP="00EB6F41">
            <w:pPr>
              <w:pStyle w:val="a6"/>
              <w:numPr>
                <w:ilvl w:val="0"/>
                <w:numId w:val="40"/>
              </w:numPr>
              <w:spacing w:line="480" w:lineRule="auto"/>
              <w:ind w:left="321" w:hanging="283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D47718">
              <w:rPr>
                <w:rFonts w:ascii="Sylfaen" w:hAnsi="Sylfaen"/>
                <w:sz w:val="24"/>
                <w:szCs w:val="24"/>
                <w:lang w:val="hy-AM"/>
              </w:rPr>
              <w:t>Անի Միկոյան</w:t>
            </w:r>
          </w:p>
        </w:tc>
        <w:tc>
          <w:tcPr>
            <w:tcW w:w="1701" w:type="dxa"/>
          </w:tcPr>
          <w:p w14:paraId="177951BB" w14:textId="77777777" w:rsidR="00D47718" w:rsidRPr="00D47718" w:rsidRDefault="00D47718" w:rsidP="00D47718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2441374F" w14:textId="77777777" w:rsidR="00D47718" w:rsidRPr="00D47718" w:rsidRDefault="00D47718" w:rsidP="00D47718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D47718" w:rsidRPr="00D47718" w14:paraId="75BD2E72" w14:textId="77777777" w:rsidTr="00D47718">
        <w:tc>
          <w:tcPr>
            <w:tcW w:w="4111" w:type="dxa"/>
          </w:tcPr>
          <w:p w14:paraId="3EB480A9" w14:textId="77777777" w:rsidR="00D47718" w:rsidRPr="00D47718" w:rsidRDefault="00D47718" w:rsidP="00EB6F41">
            <w:pPr>
              <w:pStyle w:val="a6"/>
              <w:numPr>
                <w:ilvl w:val="0"/>
                <w:numId w:val="40"/>
              </w:numPr>
              <w:spacing w:line="480" w:lineRule="auto"/>
              <w:ind w:left="321" w:hanging="283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D47718">
              <w:rPr>
                <w:rFonts w:ascii="Sylfaen" w:hAnsi="Sylfaen"/>
                <w:sz w:val="24"/>
                <w:szCs w:val="24"/>
                <w:lang w:val="hy-AM"/>
              </w:rPr>
              <w:t>Սարգիս Մուրադյան</w:t>
            </w:r>
          </w:p>
        </w:tc>
        <w:tc>
          <w:tcPr>
            <w:tcW w:w="1701" w:type="dxa"/>
          </w:tcPr>
          <w:p w14:paraId="2DB8A97D" w14:textId="77777777" w:rsidR="00D47718" w:rsidRPr="00D47718" w:rsidRDefault="00D47718" w:rsidP="00D47718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204AEEF0" w14:textId="77777777" w:rsidR="00D47718" w:rsidRPr="00D47718" w:rsidRDefault="00D47718" w:rsidP="00D47718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D47718" w:rsidRPr="00D47718" w14:paraId="524ADF09" w14:textId="77777777" w:rsidTr="00D47718">
        <w:tc>
          <w:tcPr>
            <w:tcW w:w="4111" w:type="dxa"/>
          </w:tcPr>
          <w:p w14:paraId="75ABD3A1" w14:textId="77777777" w:rsidR="00D47718" w:rsidRPr="00D47718" w:rsidRDefault="00D47718" w:rsidP="00EB6F41">
            <w:pPr>
              <w:pStyle w:val="a6"/>
              <w:numPr>
                <w:ilvl w:val="0"/>
                <w:numId w:val="40"/>
              </w:numPr>
              <w:spacing w:line="480" w:lineRule="auto"/>
              <w:ind w:left="321" w:hanging="283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D47718">
              <w:rPr>
                <w:rFonts w:ascii="Sylfaen" w:hAnsi="Sylfaen"/>
                <w:sz w:val="24"/>
                <w:szCs w:val="24"/>
                <w:lang w:val="hy-AM"/>
              </w:rPr>
              <w:t xml:space="preserve">Գևորգ Սահակյան      </w:t>
            </w:r>
          </w:p>
        </w:tc>
        <w:tc>
          <w:tcPr>
            <w:tcW w:w="1701" w:type="dxa"/>
          </w:tcPr>
          <w:p w14:paraId="5BE2D062" w14:textId="77777777" w:rsidR="00D47718" w:rsidRPr="00D47718" w:rsidRDefault="00D47718" w:rsidP="00D47718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2761140C" w14:textId="77777777" w:rsidR="00D47718" w:rsidRPr="00D47718" w:rsidRDefault="00D47718" w:rsidP="00D47718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</w:tbl>
    <w:p w14:paraId="32F0A187" w14:textId="77777777" w:rsidR="002821C4" w:rsidRDefault="002821C4" w:rsidP="002821C4">
      <w:pPr>
        <w:spacing w:after="0"/>
        <w:rPr>
          <w:rFonts w:ascii="Sylfaen" w:hAnsi="Sylfaen"/>
          <w:lang w:val="hy-AM"/>
        </w:rPr>
      </w:pPr>
    </w:p>
    <w:p w14:paraId="60230F2D" w14:textId="02B3487D" w:rsidR="002821C4" w:rsidRPr="00671EE4" w:rsidRDefault="003540A4" w:rsidP="002821C4">
      <w:pPr>
        <w:spacing w:after="0"/>
        <w:rPr>
          <w:rFonts w:ascii="Sylfaen" w:hAnsi="Sylfaen" w:cstheme="minorHAnsi"/>
          <w:b/>
          <w:bCs/>
          <w:sz w:val="24"/>
          <w:szCs w:val="24"/>
          <w:lang w:val="hy-AM"/>
        </w:rPr>
      </w:pPr>
      <w:r w:rsidRPr="00671EE4">
        <w:rPr>
          <w:rFonts w:ascii="Sylfaen" w:hAnsi="Sylfaen"/>
          <w:b/>
          <w:i/>
          <w:sz w:val="24"/>
          <w:szCs w:val="24"/>
          <w:lang w:val="hy-AM"/>
        </w:rPr>
        <w:t xml:space="preserve">Լսեցին </w:t>
      </w:r>
      <w:r w:rsidR="00F2169F" w:rsidRPr="00671EE4">
        <w:rPr>
          <w:rFonts w:ascii="Sylfaen" w:hAnsi="Sylfaen"/>
          <w:b/>
          <w:i/>
          <w:sz w:val="24"/>
          <w:szCs w:val="24"/>
          <w:lang w:val="hy-AM"/>
        </w:rPr>
        <w:t>14</w:t>
      </w:r>
      <w:r w:rsidRPr="00671EE4">
        <w:rPr>
          <w:rFonts w:ascii="Sylfaen" w:hAnsi="Sylfaen"/>
          <w:b/>
          <w:sz w:val="24"/>
          <w:szCs w:val="24"/>
          <w:lang w:val="hy-AM"/>
        </w:rPr>
        <w:t>.</w:t>
      </w:r>
      <w:r w:rsidRPr="00671EE4">
        <w:rPr>
          <w:rFonts w:ascii="Sylfaen" w:hAnsi="Sylfaen"/>
          <w:sz w:val="24"/>
          <w:szCs w:val="24"/>
          <w:lang w:val="hy-AM"/>
        </w:rPr>
        <w:t xml:space="preserve"> </w:t>
      </w:r>
      <w:r w:rsidR="002821C4" w:rsidRPr="00671EE4">
        <w:rPr>
          <w:rFonts w:ascii="Sylfaen" w:hAnsi="Sylfaen" w:cstheme="minorHAnsi"/>
          <w:b/>
          <w:bCs/>
          <w:sz w:val="24"/>
          <w:szCs w:val="24"/>
          <w:lang w:val="hy-AM"/>
        </w:rPr>
        <w:t xml:space="preserve">ԹԱԼԻՆ ՀԱՄԱՅՆՔԻ ԿԱԹՆԱՂԲՅՈՒՐԻ ԲՆԱԿԱՎԱՅՐՈՒՄ ԳՏՆՎՈՂ ՀՈՂԱՄԱՍԻ ՆՊԱՏԱԿԱՅԻՆ ՆՇԱՆԱԿՈՒԹՅԱՆ ՓՈՓՈԽՈՒԹՅՈՒՆԸ  ՀԱՍՏԱՏԵԼՈՒ  ՄԱՍԻՆ  </w:t>
      </w:r>
    </w:p>
    <w:p w14:paraId="218C6F95" w14:textId="77777777" w:rsidR="002821C4" w:rsidRPr="00A90BD8" w:rsidRDefault="002821C4" w:rsidP="002821C4">
      <w:pPr>
        <w:spacing w:after="0" w:line="360" w:lineRule="auto"/>
        <w:jc w:val="right"/>
        <w:rPr>
          <w:rFonts w:ascii="Sylfaen" w:hAnsi="Sylfaen" w:cs="Sylfaen"/>
          <w:bCs/>
          <w:sz w:val="16"/>
          <w:szCs w:val="16"/>
          <w:lang w:val="hy-AM"/>
        </w:rPr>
      </w:pPr>
      <w:r w:rsidRPr="00154BD4">
        <w:rPr>
          <w:rFonts w:ascii="Sylfaen" w:hAnsi="Sylfaen" w:cs="Sylfaen"/>
          <w:bCs/>
          <w:sz w:val="16"/>
          <w:szCs w:val="16"/>
          <w:lang w:val="hy-AM"/>
        </w:rPr>
        <w:t>(Զեկ</w:t>
      </w:r>
      <w:r w:rsidRPr="00154BD4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154BD4">
        <w:rPr>
          <w:rFonts w:ascii="Sylfaen" w:hAnsi="Sylfaen" w:cs="Sylfaen"/>
          <w:bCs/>
          <w:sz w:val="16"/>
          <w:szCs w:val="16"/>
          <w:lang w:val="hy-AM"/>
        </w:rPr>
        <w:t xml:space="preserve"> Գ</w:t>
      </w:r>
      <w:r w:rsidRPr="00154BD4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>
        <w:rPr>
          <w:rFonts w:ascii="Sylfaen" w:hAnsi="Sylfaen" w:cs="Times New Roman"/>
          <w:bCs/>
          <w:sz w:val="16"/>
          <w:szCs w:val="16"/>
          <w:lang w:val="hy-AM"/>
        </w:rPr>
        <w:t>Սարգսյան</w:t>
      </w:r>
      <w:r w:rsidRPr="00154BD4">
        <w:rPr>
          <w:rFonts w:ascii="Sylfaen" w:hAnsi="Sylfaen" w:cs="Sylfaen"/>
          <w:bCs/>
          <w:sz w:val="16"/>
          <w:szCs w:val="16"/>
          <w:lang w:val="hy-AM"/>
        </w:rPr>
        <w:t>)</w:t>
      </w:r>
    </w:p>
    <w:p w14:paraId="31575776" w14:textId="77777777" w:rsidR="003540A4" w:rsidRPr="00671EE4" w:rsidRDefault="003540A4" w:rsidP="00281522">
      <w:pPr>
        <w:spacing w:after="0" w:line="360" w:lineRule="auto"/>
        <w:jc w:val="both"/>
        <w:rPr>
          <w:rFonts w:ascii="Sylfaen" w:hAnsi="Sylfaen"/>
          <w:bCs/>
          <w:iCs/>
          <w:sz w:val="24"/>
          <w:szCs w:val="24"/>
          <w:lang w:val="hy-AM"/>
        </w:rPr>
      </w:pPr>
      <w:r w:rsidRPr="00671EE4">
        <w:rPr>
          <w:rFonts w:ascii="Sylfaen" w:hAnsi="Sylfaen"/>
          <w:bCs/>
          <w:iCs/>
          <w:sz w:val="24"/>
          <w:szCs w:val="24"/>
          <w:lang w:val="hy-AM"/>
        </w:rPr>
        <w:t>Զեկուցողը ներկայացրեց որոշման նախագիծը։ Հարցեր և առաջարկություններ չեղան։</w:t>
      </w:r>
    </w:p>
    <w:p w14:paraId="10C0470B" w14:textId="77777777" w:rsidR="002821C4" w:rsidRPr="00154BD4" w:rsidRDefault="003540A4" w:rsidP="00281522">
      <w:pPr>
        <w:spacing w:after="0" w:line="360" w:lineRule="auto"/>
        <w:jc w:val="both"/>
        <w:rPr>
          <w:rFonts w:ascii="Sylfaen" w:hAnsi="Sylfaen"/>
          <w:sz w:val="24"/>
          <w:szCs w:val="24"/>
          <w:shd w:val="clear" w:color="auto" w:fill="FFFFFF"/>
          <w:lang w:val="hy-AM"/>
        </w:rPr>
      </w:pPr>
      <w:r w:rsidRPr="00671EE4">
        <w:rPr>
          <w:rFonts w:ascii="Sylfaen" w:hAnsi="Sylfaen"/>
          <w:b/>
          <w:i/>
          <w:sz w:val="24"/>
          <w:szCs w:val="24"/>
          <w:lang w:val="hy-AM"/>
        </w:rPr>
        <w:t xml:space="preserve">Որոշեցին  N </w:t>
      </w:r>
      <w:r w:rsidR="002821C4" w:rsidRPr="00671EE4">
        <w:rPr>
          <w:rFonts w:ascii="Sylfaen" w:hAnsi="Sylfaen"/>
          <w:b/>
          <w:i/>
          <w:sz w:val="24"/>
          <w:szCs w:val="24"/>
          <w:lang w:val="hy-AM"/>
        </w:rPr>
        <w:t>65</w:t>
      </w:r>
      <w:r w:rsidRPr="00671EE4">
        <w:rPr>
          <w:rFonts w:ascii="Sylfaen" w:hAnsi="Sylfaen"/>
          <w:b/>
          <w:i/>
          <w:sz w:val="24"/>
          <w:szCs w:val="24"/>
          <w:lang w:val="hy-AM"/>
        </w:rPr>
        <w:t>-Ա</w:t>
      </w:r>
      <w:r w:rsidR="00EA73DF" w:rsidRPr="00671EE4">
        <w:rPr>
          <w:rFonts w:ascii="Sylfaen" w:hAnsi="Sylfaen"/>
          <w:b/>
          <w:i/>
          <w:sz w:val="24"/>
          <w:szCs w:val="24"/>
          <w:lang w:val="hy-AM"/>
        </w:rPr>
        <w:t xml:space="preserve"> </w:t>
      </w:r>
      <w:r w:rsidR="00FD4100" w:rsidRPr="00671EE4">
        <w:rPr>
          <w:rFonts w:ascii="Sylfaen" w:hAnsi="Sylfaen"/>
          <w:b/>
          <w:i/>
          <w:sz w:val="24"/>
          <w:szCs w:val="24"/>
          <w:lang w:val="hy-AM"/>
        </w:rPr>
        <w:t xml:space="preserve">   </w:t>
      </w:r>
      <w:r w:rsidR="002821C4" w:rsidRPr="00671EE4">
        <w:rPr>
          <w:rFonts w:ascii="Sylfaen" w:hAnsi="Sylfaen"/>
          <w:sz w:val="24"/>
          <w:szCs w:val="24"/>
          <w:shd w:val="clear" w:color="auto" w:fill="FFFFFF"/>
          <w:lang w:val="hy-AM"/>
        </w:rPr>
        <w:t>Ղեկավարվելով &lt;&lt;Տեղական Ինքնակառավարման մասին&gt;&gt; ՀՀ օրենքի 18-րդ հոդվածի 1-ին մասի 29-րդ կետով, հիմք ընդունելով ՀՀ վարչապետի 2009թ</w:t>
      </w:r>
      <w:r w:rsidR="002821C4" w:rsidRPr="00671EE4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․</w:t>
      </w:r>
      <w:r w:rsidR="002821C4" w:rsidRPr="00671EE4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դեկտեմբերի 22-ի N 1064</w:t>
      </w:r>
      <w:r w:rsidR="002821C4" w:rsidRPr="00154BD4">
        <w:rPr>
          <w:rFonts w:ascii="Sylfaen" w:hAnsi="Sylfaen"/>
          <w:sz w:val="24"/>
          <w:szCs w:val="24"/>
          <w:shd w:val="clear" w:color="auto" w:fill="FFFFFF"/>
          <w:lang w:val="hy-AM"/>
        </w:rPr>
        <w:t>-Ա որոշմամբ ստեղծված ՀՀ համայնքների քաղաքաշինական ծրագրային փաստաթղթերի մշակման աշխատանքները համակարգող միջգերատեսչական հանձնաժողովի 10</w:t>
      </w:r>
      <w:r w:rsidR="002821C4" w:rsidRPr="00154BD4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․</w:t>
      </w:r>
      <w:r w:rsidR="002821C4" w:rsidRPr="00154BD4">
        <w:rPr>
          <w:rFonts w:ascii="Sylfaen" w:hAnsi="Sylfaen"/>
          <w:sz w:val="24"/>
          <w:szCs w:val="24"/>
          <w:shd w:val="clear" w:color="auto" w:fill="FFFFFF"/>
          <w:lang w:val="hy-AM"/>
        </w:rPr>
        <w:t>04</w:t>
      </w:r>
      <w:r w:rsidR="002821C4" w:rsidRPr="00154BD4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․</w:t>
      </w:r>
      <w:r w:rsidR="002821C4" w:rsidRPr="00154BD4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2026թ. N 1/փ-126 դրական եզրակացությունը, </w:t>
      </w:r>
    </w:p>
    <w:p w14:paraId="3B7235EE" w14:textId="77777777" w:rsidR="002821C4" w:rsidRPr="00154BD4" w:rsidRDefault="002821C4" w:rsidP="00281522">
      <w:pPr>
        <w:spacing w:after="0" w:line="360" w:lineRule="auto"/>
        <w:jc w:val="both"/>
        <w:rPr>
          <w:rFonts w:ascii="Sylfaen" w:hAnsi="Sylfaen"/>
          <w:b/>
          <w:bCs/>
          <w:i/>
          <w:iCs/>
          <w:sz w:val="24"/>
          <w:szCs w:val="24"/>
          <w:lang w:val="hy-AM"/>
        </w:rPr>
      </w:pPr>
      <w:r w:rsidRPr="00154BD4">
        <w:rPr>
          <w:rFonts w:ascii="Sylfaen" w:hAnsi="Sylfaen"/>
          <w:b/>
          <w:bCs/>
          <w:i/>
          <w:iCs/>
          <w:sz w:val="24"/>
          <w:szCs w:val="24"/>
          <w:lang w:val="hy-AM"/>
        </w:rPr>
        <w:t>Թալին համայնքի ավագանին որոշում է՝</w:t>
      </w:r>
    </w:p>
    <w:p w14:paraId="278BC97F" w14:textId="77777777" w:rsidR="002821C4" w:rsidRPr="00154BD4" w:rsidRDefault="002821C4" w:rsidP="00281522">
      <w:pPr>
        <w:spacing w:after="0" w:line="360" w:lineRule="auto"/>
        <w:jc w:val="both"/>
        <w:rPr>
          <w:rFonts w:ascii="Sylfaen" w:eastAsia="Consolas" w:hAnsi="Sylfaen" w:cstheme="minorHAnsi"/>
          <w:sz w:val="24"/>
          <w:szCs w:val="24"/>
          <w:lang w:val="hy-AM"/>
        </w:rPr>
      </w:pPr>
      <w:r w:rsidRPr="00154BD4">
        <w:rPr>
          <w:rFonts w:ascii="Sylfaen" w:eastAsia="Consolas" w:hAnsi="Sylfaen" w:cstheme="minorHAnsi"/>
          <w:sz w:val="24"/>
          <w:szCs w:val="24"/>
          <w:lang w:val="hy-AM"/>
        </w:rPr>
        <w:t xml:space="preserve">1. Հաստատել համայնքային սեփականություն հանդիսացող 02-057-0109-0919 կադաստրային ծածկագրով 2,05467 հա մակերեսով հողամասի նպատակային և գործառնական նշանակությունների փոփոխությունները՝ գյուղատնտեսական նպատակային նշանակության, արոտավայր գործառնական նշանակության հողերից՝ </w:t>
      </w:r>
      <w:r w:rsidRPr="00154BD4">
        <w:rPr>
          <w:rFonts w:ascii="Sylfaen" w:eastAsia="Consolas" w:hAnsi="Sylfaen" w:cstheme="minorHAnsi"/>
          <w:sz w:val="24"/>
          <w:szCs w:val="24"/>
          <w:lang w:val="hy-AM"/>
        </w:rPr>
        <w:lastRenderedPageBreak/>
        <w:t>բնակավայրերի նպատակային նշանակության, ընդհանուր օգտագործման գործառնական նշանակության հողերի:</w:t>
      </w:r>
    </w:p>
    <w:p w14:paraId="38BDE567" w14:textId="77777777" w:rsidR="002821C4" w:rsidRPr="00154BD4" w:rsidRDefault="002821C4" w:rsidP="00281522">
      <w:pPr>
        <w:spacing w:after="0" w:line="360" w:lineRule="auto"/>
        <w:jc w:val="both"/>
        <w:rPr>
          <w:rFonts w:ascii="Sylfaen" w:eastAsia="Consolas" w:hAnsi="Sylfaen" w:cstheme="minorHAnsi"/>
          <w:sz w:val="24"/>
          <w:szCs w:val="24"/>
          <w:lang w:val="hy-AM"/>
        </w:rPr>
      </w:pPr>
      <w:r w:rsidRPr="00154BD4">
        <w:rPr>
          <w:rFonts w:ascii="Sylfaen" w:eastAsia="Consolas" w:hAnsi="Sylfaen" w:cstheme="minorHAnsi"/>
          <w:sz w:val="24"/>
          <w:szCs w:val="24"/>
          <w:lang w:val="hy-AM"/>
        </w:rPr>
        <w:t>2.</w:t>
      </w:r>
      <w:r w:rsidRPr="00154BD4">
        <w:rPr>
          <w:rFonts w:ascii="Sylfaen" w:eastAsia="Consolas" w:hAnsi="Sylfaen" w:cstheme="minorHAnsi"/>
          <w:sz w:val="24"/>
          <w:szCs w:val="24"/>
          <w:lang w:val="hy-AM"/>
        </w:rPr>
        <w:tab/>
        <w:t>Հաստատել համայնքային սեփականություն հանդիսացող 02-057-0109-0297 կադաստրային ծածկագրով հողամասից առանձնացված 0,04381 հա մակերեսով հողամասի նպատակային և գործառնական նշանակությունների փոփոխությունները՝ գյուղատնտեսական նպատակային նշանակության, արոտավայր գործառնական նշանակության հողերից՝ բնակավայրերի նպատակային նշանակության, ընդհանուր օգտագործման գործառնական նշանակության հողերի։</w:t>
      </w:r>
    </w:p>
    <w:p w14:paraId="68167935" w14:textId="77777777" w:rsidR="002821C4" w:rsidRPr="00154BD4" w:rsidRDefault="002821C4" w:rsidP="00281522">
      <w:pPr>
        <w:spacing w:after="0" w:line="360" w:lineRule="auto"/>
        <w:jc w:val="both"/>
        <w:rPr>
          <w:rFonts w:ascii="Sylfaen" w:eastAsia="Consolas" w:hAnsi="Sylfaen" w:cstheme="minorHAnsi"/>
          <w:sz w:val="24"/>
          <w:szCs w:val="24"/>
          <w:lang w:val="hy-AM"/>
        </w:rPr>
      </w:pPr>
      <w:r w:rsidRPr="00154BD4">
        <w:rPr>
          <w:rFonts w:ascii="Sylfaen" w:eastAsia="Consolas" w:hAnsi="Sylfaen" w:cstheme="minorHAnsi"/>
          <w:sz w:val="24"/>
          <w:szCs w:val="24"/>
          <w:lang w:val="hy-AM"/>
        </w:rPr>
        <w:t>3.</w:t>
      </w:r>
      <w:r w:rsidRPr="00154BD4">
        <w:rPr>
          <w:rFonts w:ascii="Sylfaen" w:eastAsia="Consolas" w:hAnsi="Sylfaen" w:cstheme="minorHAnsi"/>
          <w:sz w:val="24"/>
          <w:szCs w:val="24"/>
          <w:lang w:val="hy-AM"/>
        </w:rPr>
        <w:tab/>
        <w:t>Թալին համայնքի ղեկավարին՝ &lt;&lt;Քաղաքաշինության մասին&gt;&gt; ՀՀ օրենքի 14.3-րդ հոդվածի 30-րդ մասի համաձայն, նշված փոփոխությունը արտացոլել համայնքի ընթացիկ քաղաքաշինական քարտեզում և կատարել հողամասի նպատակային և գործառնական նշանակության փոփոխության պետական գրանցում:</w:t>
      </w:r>
    </w:p>
    <w:p w14:paraId="4134C976" w14:textId="77777777" w:rsidR="002821C4" w:rsidRPr="00154BD4" w:rsidRDefault="002821C4" w:rsidP="00281522">
      <w:pPr>
        <w:spacing w:after="0" w:line="360" w:lineRule="auto"/>
        <w:jc w:val="both"/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eastAsia="Consolas" w:hAnsi="Sylfaen" w:cstheme="minorHAnsi"/>
          <w:sz w:val="24"/>
          <w:szCs w:val="24"/>
          <w:lang w:val="hy-AM"/>
        </w:rPr>
        <w:t>4</w:t>
      </w:r>
      <w:r>
        <w:rPr>
          <w:rFonts w:ascii="Times New Roman" w:eastAsia="Consolas" w:hAnsi="Times New Roman" w:cs="Times New Roman"/>
          <w:sz w:val="24"/>
          <w:szCs w:val="24"/>
          <w:lang w:val="hy-AM"/>
        </w:rPr>
        <w:t>․</w:t>
      </w:r>
      <w:r w:rsidRPr="00154BD4">
        <w:rPr>
          <w:rFonts w:ascii="Sylfaen" w:eastAsia="Consolas" w:hAnsi="Sylfaen" w:cstheme="minorHAnsi"/>
          <w:sz w:val="24"/>
          <w:szCs w:val="24"/>
          <w:lang w:val="hy-AM"/>
        </w:rPr>
        <w:t>Սույն որոշումը ուժի մեջ է մտնում պաշտոնական հրապարակմանը հաջորդող օրվանից:</w:t>
      </w:r>
    </w:p>
    <w:p w14:paraId="21217A3A" w14:textId="77777777" w:rsidR="002821C4" w:rsidRDefault="002821C4" w:rsidP="002821C4">
      <w:pPr>
        <w:pStyle w:val="af4"/>
        <w:spacing w:after="0" w:line="276" w:lineRule="auto"/>
        <w:ind w:right="-1"/>
        <w:jc w:val="right"/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</w:pPr>
    </w:p>
    <w:p w14:paraId="6252E56A" w14:textId="77777777" w:rsidR="002821C4" w:rsidRDefault="002821C4" w:rsidP="002821C4">
      <w:pPr>
        <w:pStyle w:val="af4"/>
        <w:spacing w:after="0" w:line="276" w:lineRule="auto"/>
        <w:ind w:right="-1"/>
        <w:jc w:val="right"/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</w:pPr>
    </w:p>
    <w:tbl>
      <w:tblPr>
        <w:tblStyle w:val="a8"/>
        <w:tblW w:w="1091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2410"/>
        <w:gridCol w:w="4247"/>
      </w:tblGrid>
      <w:tr w:rsidR="002821C4" w:rsidRPr="002821C4" w14:paraId="60D8EB79" w14:textId="77777777" w:rsidTr="002821C4">
        <w:tc>
          <w:tcPr>
            <w:tcW w:w="4253" w:type="dxa"/>
          </w:tcPr>
          <w:p w14:paraId="6BA71DE5" w14:textId="77777777" w:rsidR="002821C4" w:rsidRPr="002821C4" w:rsidRDefault="002821C4" w:rsidP="002821C4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2821C4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Կողմ- 20</w:t>
            </w:r>
          </w:p>
        </w:tc>
        <w:tc>
          <w:tcPr>
            <w:tcW w:w="2410" w:type="dxa"/>
          </w:tcPr>
          <w:p w14:paraId="0532C6EB" w14:textId="77777777" w:rsidR="002821C4" w:rsidRPr="002821C4" w:rsidRDefault="002821C4" w:rsidP="002821C4">
            <w:pPr>
              <w:pStyle w:val="11"/>
              <w:tabs>
                <w:tab w:val="left" w:pos="217"/>
              </w:tabs>
              <w:spacing w:after="0" w:line="480" w:lineRule="auto"/>
              <w:ind w:left="477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2821C4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Դեմ-0</w:t>
            </w:r>
          </w:p>
        </w:tc>
        <w:tc>
          <w:tcPr>
            <w:tcW w:w="4247" w:type="dxa"/>
          </w:tcPr>
          <w:p w14:paraId="0805C811" w14:textId="77777777" w:rsidR="002821C4" w:rsidRPr="002821C4" w:rsidRDefault="002821C4" w:rsidP="002821C4">
            <w:pPr>
              <w:pStyle w:val="11"/>
              <w:tabs>
                <w:tab w:val="left" w:pos="217"/>
              </w:tabs>
              <w:spacing w:after="0" w:line="480" w:lineRule="auto"/>
              <w:ind w:left="1254" w:hanging="507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2821C4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Ձեռնպահ-3</w:t>
            </w:r>
          </w:p>
        </w:tc>
      </w:tr>
      <w:tr w:rsidR="002821C4" w:rsidRPr="002821C4" w14:paraId="390886DB" w14:textId="77777777" w:rsidTr="002821C4">
        <w:trPr>
          <w:trHeight w:val="434"/>
        </w:trPr>
        <w:tc>
          <w:tcPr>
            <w:tcW w:w="4253" w:type="dxa"/>
          </w:tcPr>
          <w:p w14:paraId="7CCE5CBE" w14:textId="77777777" w:rsidR="002821C4" w:rsidRPr="002821C4" w:rsidRDefault="002821C4" w:rsidP="00EB6F41">
            <w:pPr>
              <w:pStyle w:val="a6"/>
              <w:numPr>
                <w:ilvl w:val="0"/>
                <w:numId w:val="42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2821C4">
              <w:rPr>
                <w:rFonts w:ascii="Sylfaen" w:hAnsi="Sylfaen"/>
                <w:sz w:val="24"/>
                <w:szCs w:val="24"/>
                <w:lang w:val="hy-AM"/>
              </w:rPr>
              <w:t>Սերգե Մկրտչյան</w:t>
            </w:r>
          </w:p>
        </w:tc>
        <w:tc>
          <w:tcPr>
            <w:tcW w:w="2410" w:type="dxa"/>
          </w:tcPr>
          <w:p w14:paraId="13C8D26C" w14:textId="77777777" w:rsidR="002821C4" w:rsidRPr="002821C4" w:rsidRDefault="002821C4" w:rsidP="002821C4">
            <w:pPr>
              <w:pStyle w:val="a6"/>
              <w:spacing w:line="480" w:lineRule="auto"/>
              <w:ind w:left="355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1A3D3435" w14:textId="77777777" w:rsidR="002821C4" w:rsidRPr="002821C4" w:rsidRDefault="002821C4" w:rsidP="00EB6F41">
            <w:pPr>
              <w:pStyle w:val="a6"/>
              <w:numPr>
                <w:ilvl w:val="0"/>
                <w:numId w:val="43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2821C4">
              <w:rPr>
                <w:rFonts w:ascii="Sylfaen" w:hAnsi="Sylfaen"/>
                <w:sz w:val="24"/>
                <w:szCs w:val="24"/>
                <w:lang w:val="hy-AM"/>
              </w:rPr>
              <w:t xml:space="preserve">Դավիթ Մանուկյան   </w:t>
            </w:r>
          </w:p>
        </w:tc>
      </w:tr>
      <w:tr w:rsidR="002821C4" w:rsidRPr="002821C4" w14:paraId="767A2423" w14:textId="77777777" w:rsidTr="002821C4">
        <w:tc>
          <w:tcPr>
            <w:tcW w:w="4253" w:type="dxa"/>
          </w:tcPr>
          <w:p w14:paraId="172A62D7" w14:textId="77777777" w:rsidR="002821C4" w:rsidRPr="002821C4" w:rsidRDefault="002821C4" w:rsidP="00EB6F41">
            <w:pPr>
              <w:pStyle w:val="a6"/>
              <w:numPr>
                <w:ilvl w:val="0"/>
                <w:numId w:val="42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2821C4">
              <w:rPr>
                <w:rFonts w:ascii="Sylfaen" w:hAnsi="Sylfaen"/>
                <w:sz w:val="24"/>
                <w:szCs w:val="24"/>
                <w:lang w:val="hy-AM"/>
              </w:rPr>
              <w:t>Բաբկեն Պողոսյան</w:t>
            </w:r>
          </w:p>
        </w:tc>
        <w:tc>
          <w:tcPr>
            <w:tcW w:w="2410" w:type="dxa"/>
          </w:tcPr>
          <w:p w14:paraId="501E9F6E" w14:textId="77777777" w:rsidR="002821C4" w:rsidRPr="002821C4" w:rsidRDefault="002821C4" w:rsidP="002821C4">
            <w:pPr>
              <w:pStyle w:val="a6"/>
              <w:spacing w:line="480" w:lineRule="auto"/>
              <w:ind w:left="371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41D72A2F" w14:textId="77777777" w:rsidR="002821C4" w:rsidRPr="002821C4" w:rsidRDefault="002821C4" w:rsidP="00EB6F41">
            <w:pPr>
              <w:pStyle w:val="a6"/>
              <w:numPr>
                <w:ilvl w:val="0"/>
                <w:numId w:val="43"/>
              </w:numPr>
              <w:spacing w:line="48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2821C4">
              <w:rPr>
                <w:rFonts w:ascii="Sylfaen" w:hAnsi="Sylfaen"/>
                <w:sz w:val="24"/>
                <w:szCs w:val="24"/>
                <w:lang w:val="hy-AM"/>
              </w:rPr>
              <w:t>Գագիկ Ավետիսյան</w:t>
            </w:r>
          </w:p>
        </w:tc>
      </w:tr>
      <w:tr w:rsidR="002821C4" w:rsidRPr="002821C4" w14:paraId="3AFD82FA" w14:textId="77777777" w:rsidTr="002821C4">
        <w:tc>
          <w:tcPr>
            <w:tcW w:w="4253" w:type="dxa"/>
          </w:tcPr>
          <w:p w14:paraId="46C95577" w14:textId="77777777" w:rsidR="002821C4" w:rsidRPr="002821C4" w:rsidRDefault="002821C4" w:rsidP="00EB6F41">
            <w:pPr>
              <w:pStyle w:val="a6"/>
              <w:numPr>
                <w:ilvl w:val="0"/>
                <w:numId w:val="42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2821C4">
              <w:rPr>
                <w:rFonts w:ascii="Sylfaen" w:hAnsi="Sylfaen"/>
                <w:sz w:val="24"/>
                <w:szCs w:val="24"/>
                <w:lang w:val="hy-AM"/>
              </w:rPr>
              <w:t>Արման Կարապետյան</w:t>
            </w:r>
          </w:p>
        </w:tc>
        <w:tc>
          <w:tcPr>
            <w:tcW w:w="2410" w:type="dxa"/>
          </w:tcPr>
          <w:p w14:paraId="34E08EB9" w14:textId="77777777" w:rsidR="002821C4" w:rsidRPr="002821C4" w:rsidRDefault="002821C4" w:rsidP="002821C4">
            <w:pPr>
              <w:pStyle w:val="a6"/>
              <w:spacing w:line="480" w:lineRule="auto"/>
              <w:ind w:left="355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25D0168A" w14:textId="77777777" w:rsidR="002821C4" w:rsidRPr="002821C4" w:rsidRDefault="002821C4" w:rsidP="00EB6F41">
            <w:pPr>
              <w:pStyle w:val="a6"/>
              <w:numPr>
                <w:ilvl w:val="0"/>
                <w:numId w:val="43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2821C4">
              <w:rPr>
                <w:rFonts w:ascii="Sylfaen" w:hAnsi="Sylfaen"/>
                <w:sz w:val="24"/>
                <w:szCs w:val="24"/>
                <w:lang w:val="hy-AM"/>
              </w:rPr>
              <w:t>Կարեն Գրիգորյան</w:t>
            </w:r>
          </w:p>
        </w:tc>
      </w:tr>
      <w:tr w:rsidR="002821C4" w:rsidRPr="002821C4" w14:paraId="54B43739" w14:textId="77777777" w:rsidTr="002821C4">
        <w:tc>
          <w:tcPr>
            <w:tcW w:w="4253" w:type="dxa"/>
          </w:tcPr>
          <w:p w14:paraId="2A96784E" w14:textId="77777777" w:rsidR="002821C4" w:rsidRPr="002821C4" w:rsidRDefault="002821C4" w:rsidP="00EB6F41">
            <w:pPr>
              <w:pStyle w:val="a6"/>
              <w:numPr>
                <w:ilvl w:val="0"/>
                <w:numId w:val="42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2821C4">
              <w:rPr>
                <w:rFonts w:ascii="Sylfaen" w:hAnsi="Sylfaen"/>
                <w:sz w:val="24"/>
                <w:szCs w:val="24"/>
                <w:lang w:val="hy-AM"/>
              </w:rPr>
              <w:t>Սարգիս  Գրիգորյան</w:t>
            </w:r>
          </w:p>
        </w:tc>
        <w:tc>
          <w:tcPr>
            <w:tcW w:w="2410" w:type="dxa"/>
          </w:tcPr>
          <w:p w14:paraId="699206C0" w14:textId="77777777" w:rsidR="002821C4" w:rsidRPr="002821C4" w:rsidRDefault="002821C4" w:rsidP="002821C4">
            <w:pPr>
              <w:pStyle w:val="a6"/>
              <w:spacing w:line="480" w:lineRule="auto"/>
              <w:ind w:left="356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2219D95B" w14:textId="77777777" w:rsidR="002821C4" w:rsidRPr="002821C4" w:rsidRDefault="002821C4" w:rsidP="002821C4">
            <w:pPr>
              <w:pStyle w:val="a6"/>
              <w:spacing w:line="480" w:lineRule="auto"/>
              <w:ind w:left="720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2821C4" w:rsidRPr="002821C4" w14:paraId="5C93361B" w14:textId="77777777" w:rsidTr="002821C4">
        <w:tc>
          <w:tcPr>
            <w:tcW w:w="4253" w:type="dxa"/>
          </w:tcPr>
          <w:p w14:paraId="20B76445" w14:textId="77777777" w:rsidR="002821C4" w:rsidRPr="002821C4" w:rsidRDefault="002821C4" w:rsidP="00EB6F41">
            <w:pPr>
              <w:pStyle w:val="a6"/>
              <w:numPr>
                <w:ilvl w:val="0"/>
                <w:numId w:val="42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2821C4">
              <w:rPr>
                <w:rFonts w:ascii="Sylfaen" w:hAnsi="Sylfaen"/>
                <w:sz w:val="24"/>
                <w:szCs w:val="24"/>
                <w:lang w:val="hy-AM"/>
              </w:rPr>
              <w:t xml:space="preserve">Արտակ Հովհաննիսյան  </w:t>
            </w:r>
          </w:p>
        </w:tc>
        <w:tc>
          <w:tcPr>
            <w:tcW w:w="2410" w:type="dxa"/>
          </w:tcPr>
          <w:p w14:paraId="368E6762" w14:textId="77777777" w:rsidR="002821C4" w:rsidRPr="002821C4" w:rsidRDefault="002821C4" w:rsidP="002821C4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1020FCE9" w14:textId="77777777" w:rsidR="002821C4" w:rsidRPr="002821C4" w:rsidRDefault="002821C4" w:rsidP="002821C4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2821C4" w:rsidRPr="002821C4" w14:paraId="4A52C60C" w14:textId="77777777" w:rsidTr="002821C4">
        <w:tc>
          <w:tcPr>
            <w:tcW w:w="4253" w:type="dxa"/>
          </w:tcPr>
          <w:p w14:paraId="168FA43F" w14:textId="77777777" w:rsidR="002821C4" w:rsidRPr="002821C4" w:rsidRDefault="002821C4" w:rsidP="00EB6F41">
            <w:pPr>
              <w:pStyle w:val="a6"/>
              <w:numPr>
                <w:ilvl w:val="0"/>
                <w:numId w:val="42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2821C4">
              <w:rPr>
                <w:rFonts w:ascii="Sylfaen" w:hAnsi="Sylfaen"/>
                <w:sz w:val="24"/>
                <w:szCs w:val="24"/>
                <w:lang w:val="hy-AM"/>
              </w:rPr>
              <w:t>Գեղամ Ղազարյան</w:t>
            </w:r>
          </w:p>
        </w:tc>
        <w:tc>
          <w:tcPr>
            <w:tcW w:w="2410" w:type="dxa"/>
          </w:tcPr>
          <w:p w14:paraId="1F9CB0B9" w14:textId="77777777" w:rsidR="002821C4" w:rsidRPr="002821C4" w:rsidRDefault="002821C4" w:rsidP="002821C4">
            <w:pPr>
              <w:pStyle w:val="a6"/>
              <w:spacing w:line="480" w:lineRule="auto"/>
              <w:ind w:left="353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593466A6" w14:textId="77777777" w:rsidR="002821C4" w:rsidRPr="002821C4" w:rsidRDefault="002821C4" w:rsidP="002821C4">
            <w:pPr>
              <w:pStyle w:val="a6"/>
              <w:spacing w:line="480" w:lineRule="auto"/>
              <w:ind w:left="353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2821C4" w:rsidRPr="002821C4" w14:paraId="71F90992" w14:textId="77777777" w:rsidTr="002821C4">
        <w:tc>
          <w:tcPr>
            <w:tcW w:w="4253" w:type="dxa"/>
          </w:tcPr>
          <w:p w14:paraId="648488BC" w14:textId="77777777" w:rsidR="002821C4" w:rsidRPr="002821C4" w:rsidRDefault="002821C4" w:rsidP="00EB6F41">
            <w:pPr>
              <w:pStyle w:val="a6"/>
              <w:numPr>
                <w:ilvl w:val="0"/>
                <w:numId w:val="42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2821C4">
              <w:rPr>
                <w:rFonts w:ascii="Sylfaen" w:hAnsi="Sylfaen"/>
                <w:sz w:val="24"/>
                <w:szCs w:val="24"/>
                <w:lang w:val="hy-AM"/>
              </w:rPr>
              <w:t>Ավետիս Մինասյան</w:t>
            </w:r>
          </w:p>
        </w:tc>
        <w:tc>
          <w:tcPr>
            <w:tcW w:w="2410" w:type="dxa"/>
          </w:tcPr>
          <w:p w14:paraId="4B7E6DFC" w14:textId="77777777" w:rsidR="002821C4" w:rsidRPr="002821C4" w:rsidRDefault="002821C4" w:rsidP="002821C4">
            <w:pPr>
              <w:pStyle w:val="a6"/>
              <w:spacing w:line="480" w:lineRule="auto"/>
              <w:ind w:left="10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4C4E46A5" w14:textId="77777777" w:rsidR="002821C4" w:rsidRPr="002821C4" w:rsidRDefault="002821C4" w:rsidP="002821C4">
            <w:pPr>
              <w:pStyle w:val="a6"/>
              <w:spacing w:line="480" w:lineRule="auto"/>
              <w:ind w:left="10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2821C4" w:rsidRPr="002821C4" w14:paraId="473D6D02" w14:textId="77777777" w:rsidTr="002821C4">
        <w:tc>
          <w:tcPr>
            <w:tcW w:w="4253" w:type="dxa"/>
          </w:tcPr>
          <w:p w14:paraId="79F119E0" w14:textId="77777777" w:rsidR="002821C4" w:rsidRPr="002821C4" w:rsidRDefault="002821C4" w:rsidP="00EB6F41">
            <w:pPr>
              <w:pStyle w:val="a6"/>
              <w:numPr>
                <w:ilvl w:val="0"/>
                <w:numId w:val="42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2821C4">
              <w:rPr>
                <w:rFonts w:ascii="Sylfaen" w:hAnsi="Sylfaen"/>
                <w:sz w:val="24"/>
                <w:szCs w:val="24"/>
                <w:lang w:val="hy-AM"/>
              </w:rPr>
              <w:t>Հարություն Կարապետյան</w:t>
            </w:r>
          </w:p>
        </w:tc>
        <w:tc>
          <w:tcPr>
            <w:tcW w:w="2410" w:type="dxa"/>
          </w:tcPr>
          <w:p w14:paraId="317A9FAF" w14:textId="77777777" w:rsidR="002821C4" w:rsidRPr="002821C4" w:rsidRDefault="002821C4" w:rsidP="002821C4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484CD969" w14:textId="77777777" w:rsidR="002821C4" w:rsidRPr="002821C4" w:rsidRDefault="002821C4" w:rsidP="002821C4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2821C4" w:rsidRPr="002821C4" w14:paraId="2FFAC179" w14:textId="77777777" w:rsidTr="002821C4">
        <w:tc>
          <w:tcPr>
            <w:tcW w:w="4253" w:type="dxa"/>
          </w:tcPr>
          <w:p w14:paraId="1A8BB3BB" w14:textId="77777777" w:rsidR="002821C4" w:rsidRPr="002821C4" w:rsidRDefault="002821C4" w:rsidP="00EB6F41">
            <w:pPr>
              <w:pStyle w:val="a6"/>
              <w:numPr>
                <w:ilvl w:val="0"/>
                <w:numId w:val="42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2821C4">
              <w:rPr>
                <w:rFonts w:ascii="Sylfaen" w:hAnsi="Sylfaen"/>
                <w:sz w:val="24"/>
                <w:szCs w:val="24"/>
                <w:lang w:val="hy-AM"/>
              </w:rPr>
              <w:t>Էմին Մկրտչյան</w:t>
            </w:r>
          </w:p>
        </w:tc>
        <w:tc>
          <w:tcPr>
            <w:tcW w:w="2410" w:type="dxa"/>
          </w:tcPr>
          <w:p w14:paraId="7C7AC3C7" w14:textId="77777777" w:rsidR="002821C4" w:rsidRPr="002821C4" w:rsidRDefault="002821C4" w:rsidP="002821C4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0CB5A800" w14:textId="77777777" w:rsidR="002821C4" w:rsidRPr="002821C4" w:rsidRDefault="002821C4" w:rsidP="002821C4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2821C4" w:rsidRPr="002821C4" w14:paraId="5BF8C0D1" w14:textId="77777777" w:rsidTr="002821C4">
        <w:tc>
          <w:tcPr>
            <w:tcW w:w="4253" w:type="dxa"/>
          </w:tcPr>
          <w:p w14:paraId="41DCFEA5" w14:textId="77777777" w:rsidR="002821C4" w:rsidRPr="002821C4" w:rsidRDefault="002821C4" w:rsidP="00EB6F41">
            <w:pPr>
              <w:pStyle w:val="a6"/>
              <w:numPr>
                <w:ilvl w:val="0"/>
                <w:numId w:val="42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2821C4">
              <w:rPr>
                <w:rFonts w:ascii="Sylfaen" w:hAnsi="Sylfaen"/>
                <w:sz w:val="24"/>
                <w:szCs w:val="24"/>
                <w:lang w:val="hy-AM"/>
              </w:rPr>
              <w:t>Արմեն Ծառուկյան</w:t>
            </w:r>
          </w:p>
        </w:tc>
        <w:tc>
          <w:tcPr>
            <w:tcW w:w="2410" w:type="dxa"/>
          </w:tcPr>
          <w:p w14:paraId="5621E8EA" w14:textId="77777777" w:rsidR="002821C4" w:rsidRPr="002821C4" w:rsidRDefault="002821C4" w:rsidP="002821C4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6DF14534" w14:textId="77777777" w:rsidR="002821C4" w:rsidRPr="002821C4" w:rsidRDefault="002821C4" w:rsidP="002821C4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2821C4" w:rsidRPr="002821C4" w14:paraId="3CAD7BEC" w14:textId="77777777" w:rsidTr="002821C4">
        <w:tc>
          <w:tcPr>
            <w:tcW w:w="4253" w:type="dxa"/>
          </w:tcPr>
          <w:p w14:paraId="710A058A" w14:textId="77777777" w:rsidR="002821C4" w:rsidRPr="002821C4" w:rsidRDefault="002821C4" w:rsidP="00EB6F41">
            <w:pPr>
              <w:pStyle w:val="a6"/>
              <w:numPr>
                <w:ilvl w:val="0"/>
                <w:numId w:val="42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2821C4">
              <w:rPr>
                <w:rFonts w:ascii="Sylfaen" w:hAnsi="Sylfaen"/>
                <w:sz w:val="24"/>
                <w:szCs w:val="24"/>
                <w:lang w:val="hy-AM"/>
              </w:rPr>
              <w:t>Գեղամ Սարգսյան</w:t>
            </w:r>
          </w:p>
        </w:tc>
        <w:tc>
          <w:tcPr>
            <w:tcW w:w="2410" w:type="dxa"/>
          </w:tcPr>
          <w:p w14:paraId="28836363" w14:textId="77777777" w:rsidR="002821C4" w:rsidRPr="002821C4" w:rsidRDefault="002821C4" w:rsidP="002821C4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5388A84D" w14:textId="77777777" w:rsidR="002821C4" w:rsidRPr="002821C4" w:rsidRDefault="002821C4" w:rsidP="002821C4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2821C4" w:rsidRPr="002821C4" w14:paraId="635EE3D8" w14:textId="77777777" w:rsidTr="002821C4">
        <w:tc>
          <w:tcPr>
            <w:tcW w:w="4253" w:type="dxa"/>
          </w:tcPr>
          <w:p w14:paraId="6677E06D" w14:textId="77777777" w:rsidR="002821C4" w:rsidRPr="002821C4" w:rsidRDefault="002821C4" w:rsidP="00EB6F41">
            <w:pPr>
              <w:pStyle w:val="a6"/>
              <w:numPr>
                <w:ilvl w:val="0"/>
                <w:numId w:val="42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2821C4">
              <w:rPr>
                <w:rFonts w:ascii="Sylfaen" w:hAnsi="Sylfaen"/>
                <w:sz w:val="24"/>
                <w:szCs w:val="24"/>
                <w:lang w:val="hy-AM"/>
              </w:rPr>
              <w:t>Արուսիկ Վարդանյան</w:t>
            </w:r>
          </w:p>
        </w:tc>
        <w:tc>
          <w:tcPr>
            <w:tcW w:w="2410" w:type="dxa"/>
          </w:tcPr>
          <w:p w14:paraId="1FE9B1AE" w14:textId="77777777" w:rsidR="002821C4" w:rsidRPr="002821C4" w:rsidRDefault="002821C4" w:rsidP="002821C4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63523241" w14:textId="77777777" w:rsidR="002821C4" w:rsidRPr="002821C4" w:rsidRDefault="002821C4" w:rsidP="002821C4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2821C4" w:rsidRPr="002821C4" w14:paraId="0B6810C6" w14:textId="77777777" w:rsidTr="002821C4">
        <w:tc>
          <w:tcPr>
            <w:tcW w:w="4253" w:type="dxa"/>
          </w:tcPr>
          <w:p w14:paraId="4A57B574" w14:textId="77777777" w:rsidR="002821C4" w:rsidRPr="002821C4" w:rsidRDefault="002821C4" w:rsidP="00EB6F41">
            <w:pPr>
              <w:pStyle w:val="a6"/>
              <w:numPr>
                <w:ilvl w:val="0"/>
                <w:numId w:val="42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2821C4">
              <w:rPr>
                <w:rFonts w:ascii="Sylfaen" w:hAnsi="Sylfaen"/>
                <w:sz w:val="24"/>
                <w:szCs w:val="24"/>
                <w:lang w:val="hy-AM"/>
              </w:rPr>
              <w:t>Նարեկ Գրիգորյան</w:t>
            </w:r>
          </w:p>
        </w:tc>
        <w:tc>
          <w:tcPr>
            <w:tcW w:w="2410" w:type="dxa"/>
          </w:tcPr>
          <w:p w14:paraId="21D8F0C5" w14:textId="77777777" w:rsidR="002821C4" w:rsidRPr="002821C4" w:rsidRDefault="002821C4" w:rsidP="002821C4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1A996FF0" w14:textId="77777777" w:rsidR="002821C4" w:rsidRPr="002821C4" w:rsidRDefault="002821C4" w:rsidP="002821C4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2821C4" w:rsidRPr="002821C4" w14:paraId="7C562866" w14:textId="77777777" w:rsidTr="002821C4">
        <w:tc>
          <w:tcPr>
            <w:tcW w:w="4253" w:type="dxa"/>
          </w:tcPr>
          <w:p w14:paraId="32583374" w14:textId="77777777" w:rsidR="002821C4" w:rsidRPr="002821C4" w:rsidRDefault="002821C4" w:rsidP="00EB6F41">
            <w:pPr>
              <w:pStyle w:val="a6"/>
              <w:numPr>
                <w:ilvl w:val="0"/>
                <w:numId w:val="42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2821C4">
              <w:rPr>
                <w:rFonts w:ascii="Sylfaen" w:hAnsi="Sylfaen"/>
                <w:sz w:val="24"/>
                <w:szCs w:val="24"/>
                <w:lang w:val="hy-AM"/>
              </w:rPr>
              <w:lastRenderedPageBreak/>
              <w:t>Մհեր Մարգարյան</w:t>
            </w:r>
          </w:p>
          <w:p w14:paraId="7CBAB377" w14:textId="77777777" w:rsidR="002821C4" w:rsidRPr="002821C4" w:rsidRDefault="002821C4" w:rsidP="00EB6F41">
            <w:pPr>
              <w:pStyle w:val="a6"/>
              <w:numPr>
                <w:ilvl w:val="0"/>
                <w:numId w:val="42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2821C4">
              <w:rPr>
                <w:rFonts w:ascii="Sylfaen" w:hAnsi="Sylfaen"/>
                <w:sz w:val="24"/>
                <w:szCs w:val="24"/>
                <w:lang w:val="hy-AM"/>
              </w:rPr>
              <w:t>Արմեն Գրիգորյան</w:t>
            </w:r>
          </w:p>
        </w:tc>
        <w:tc>
          <w:tcPr>
            <w:tcW w:w="2410" w:type="dxa"/>
          </w:tcPr>
          <w:p w14:paraId="2183E3A1" w14:textId="77777777" w:rsidR="002821C4" w:rsidRPr="002821C4" w:rsidRDefault="002821C4" w:rsidP="002821C4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5BC053A8" w14:textId="77777777" w:rsidR="002821C4" w:rsidRPr="002821C4" w:rsidRDefault="002821C4" w:rsidP="002821C4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2821C4" w:rsidRPr="002821C4" w14:paraId="6CED7AB5" w14:textId="77777777" w:rsidTr="002821C4">
        <w:tc>
          <w:tcPr>
            <w:tcW w:w="4253" w:type="dxa"/>
          </w:tcPr>
          <w:p w14:paraId="1058BF21" w14:textId="77777777" w:rsidR="002821C4" w:rsidRPr="002821C4" w:rsidRDefault="002821C4" w:rsidP="00EB6F41">
            <w:pPr>
              <w:pStyle w:val="a6"/>
              <w:numPr>
                <w:ilvl w:val="0"/>
                <w:numId w:val="42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2821C4">
              <w:rPr>
                <w:rFonts w:ascii="Sylfaen" w:hAnsi="Sylfaen"/>
                <w:sz w:val="24"/>
                <w:szCs w:val="24"/>
                <w:lang w:val="hy-AM"/>
              </w:rPr>
              <w:t>Հայկ Սահարյան</w:t>
            </w:r>
          </w:p>
        </w:tc>
        <w:tc>
          <w:tcPr>
            <w:tcW w:w="2410" w:type="dxa"/>
          </w:tcPr>
          <w:p w14:paraId="37A90205" w14:textId="77777777" w:rsidR="002821C4" w:rsidRPr="002821C4" w:rsidRDefault="002821C4" w:rsidP="002821C4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69BF5A06" w14:textId="77777777" w:rsidR="002821C4" w:rsidRPr="002821C4" w:rsidRDefault="002821C4" w:rsidP="002821C4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2821C4" w:rsidRPr="002821C4" w14:paraId="2F9FB23D" w14:textId="77777777" w:rsidTr="002821C4">
        <w:tc>
          <w:tcPr>
            <w:tcW w:w="4253" w:type="dxa"/>
          </w:tcPr>
          <w:p w14:paraId="6D896C7C" w14:textId="77777777" w:rsidR="002821C4" w:rsidRPr="002821C4" w:rsidRDefault="002821C4" w:rsidP="00EB6F41">
            <w:pPr>
              <w:pStyle w:val="a6"/>
              <w:numPr>
                <w:ilvl w:val="0"/>
                <w:numId w:val="42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2821C4">
              <w:rPr>
                <w:rFonts w:ascii="Sylfaen" w:hAnsi="Sylfaen"/>
                <w:sz w:val="24"/>
                <w:szCs w:val="24"/>
                <w:lang w:val="hy-AM"/>
              </w:rPr>
              <w:t>Մնացական Մնացականյան</w:t>
            </w:r>
          </w:p>
        </w:tc>
        <w:tc>
          <w:tcPr>
            <w:tcW w:w="2410" w:type="dxa"/>
          </w:tcPr>
          <w:p w14:paraId="4C13BF44" w14:textId="77777777" w:rsidR="002821C4" w:rsidRPr="002821C4" w:rsidRDefault="002821C4" w:rsidP="002821C4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2C9D7509" w14:textId="77777777" w:rsidR="002821C4" w:rsidRPr="002821C4" w:rsidRDefault="002821C4" w:rsidP="002821C4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2821C4" w:rsidRPr="002821C4" w14:paraId="4EF89555" w14:textId="77777777" w:rsidTr="002821C4">
        <w:tc>
          <w:tcPr>
            <w:tcW w:w="4253" w:type="dxa"/>
          </w:tcPr>
          <w:p w14:paraId="1C858B14" w14:textId="77777777" w:rsidR="002821C4" w:rsidRPr="002821C4" w:rsidRDefault="002821C4" w:rsidP="00EB6F41">
            <w:pPr>
              <w:pStyle w:val="a6"/>
              <w:numPr>
                <w:ilvl w:val="0"/>
                <w:numId w:val="42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2821C4">
              <w:rPr>
                <w:rFonts w:ascii="Sylfaen" w:hAnsi="Sylfaen"/>
                <w:sz w:val="24"/>
                <w:szCs w:val="24"/>
                <w:lang w:val="hy-AM"/>
              </w:rPr>
              <w:t>Անի Միկոյան</w:t>
            </w:r>
          </w:p>
        </w:tc>
        <w:tc>
          <w:tcPr>
            <w:tcW w:w="2410" w:type="dxa"/>
          </w:tcPr>
          <w:p w14:paraId="4A354B97" w14:textId="77777777" w:rsidR="002821C4" w:rsidRPr="002821C4" w:rsidRDefault="002821C4" w:rsidP="002821C4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79A1CB13" w14:textId="77777777" w:rsidR="002821C4" w:rsidRPr="002821C4" w:rsidRDefault="002821C4" w:rsidP="002821C4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2821C4" w:rsidRPr="002821C4" w14:paraId="48B4D991" w14:textId="77777777" w:rsidTr="002821C4">
        <w:tc>
          <w:tcPr>
            <w:tcW w:w="4253" w:type="dxa"/>
          </w:tcPr>
          <w:p w14:paraId="3185BA6B" w14:textId="77777777" w:rsidR="002821C4" w:rsidRPr="002821C4" w:rsidRDefault="002821C4" w:rsidP="00EB6F41">
            <w:pPr>
              <w:pStyle w:val="a6"/>
              <w:numPr>
                <w:ilvl w:val="0"/>
                <w:numId w:val="42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2821C4">
              <w:rPr>
                <w:rFonts w:ascii="Sylfaen" w:hAnsi="Sylfaen"/>
                <w:sz w:val="24"/>
                <w:szCs w:val="24"/>
                <w:lang w:val="hy-AM"/>
              </w:rPr>
              <w:t>Սարգիս Մուրադյան</w:t>
            </w:r>
          </w:p>
        </w:tc>
        <w:tc>
          <w:tcPr>
            <w:tcW w:w="2410" w:type="dxa"/>
          </w:tcPr>
          <w:p w14:paraId="724D5ADB" w14:textId="77777777" w:rsidR="002821C4" w:rsidRPr="002821C4" w:rsidRDefault="002821C4" w:rsidP="002821C4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1CA38869" w14:textId="77777777" w:rsidR="002821C4" w:rsidRPr="002821C4" w:rsidRDefault="002821C4" w:rsidP="002821C4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2821C4" w:rsidRPr="002821C4" w14:paraId="166F301A" w14:textId="77777777" w:rsidTr="002821C4">
        <w:tc>
          <w:tcPr>
            <w:tcW w:w="4253" w:type="dxa"/>
          </w:tcPr>
          <w:p w14:paraId="5D0B7D12" w14:textId="77777777" w:rsidR="002821C4" w:rsidRPr="002821C4" w:rsidRDefault="002821C4" w:rsidP="00EB6F41">
            <w:pPr>
              <w:pStyle w:val="a6"/>
              <w:numPr>
                <w:ilvl w:val="0"/>
                <w:numId w:val="42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2821C4">
              <w:rPr>
                <w:rFonts w:ascii="Sylfaen" w:hAnsi="Sylfaen"/>
                <w:sz w:val="24"/>
                <w:szCs w:val="24"/>
                <w:lang w:val="hy-AM"/>
              </w:rPr>
              <w:t xml:space="preserve">Գևորգ Սահակյան      </w:t>
            </w:r>
          </w:p>
        </w:tc>
        <w:tc>
          <w:tcPr>
            <w:tcW w:w="2410" w:type="dxa"/>
          </w:tcPr>
          <w:p w14:paraId="1CC9FCE0" w14:textId="77777777" w:rsidR="002821C4" w:rsidRPr="002821C4" w:rsidRDefault="002821C4" w:rsidP="002821C4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0BF6CEFB" w14:textId="77777777" w:rsidR="002821C4" w:rsidRPr="002821C4" w:rsidRDefault="002821C4" w:rsidP="002821C4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</w:tbl>
    <w:p w14:paraId="62B20F22" w14:textId="77777777" w:rsidR="00F66251" w:rsidRPr="00600866" w:rsidRDefault="003540A4" w:rsidP="00F66251">
      <w:pPr>
        <w:spacing w:before="240" w:after="0"/>
        <w:jc w:val="center"/>
        <w:rPr>
          <w:rFonts w:ascii="Sylfaen" w:hAnsi="Sylfaen" w:cstheme="minorHAnsi"/>
          <w:b/>
          <w:bCs/>
          <w:sz w:val="24"/>
          <w:szCs w:val="24"/>
          <w:lang w:val="hy-AM"/>
        </w:rPr>
      </w:pPr>
      <w:r w:rsidRPr="00141F82">
        <w:rPr>
          <w:rFonts w:ascii="Sylfaen" w:hAnsi="Sylfaen"/>
          <w:b/>
          <w:i/>
          <w:sz w:val="24"/>
          <w:szCs w:val="24"/>
          <w:lang w:val="hy-AM"/>
        </w:rPr>
        <w:t xml:space="preserve">Լսեցին </w:t>
      </w:r>
      <w:r w:rsidR="00F2169F" w:rsidRPr="00141F82">
        <w:rPr>
          <w:rFonts w:ascii="Sylfaen" w:hAnsi="Sylfaen"/>
          <w:b/>
          <w:i/>
          <w:sz w:val="24"/>
          <w:szCs w:val="24"/>
          <w:lang w:val="hy-AM"/>
        </w:rPr>
        <w:t>15</w:t>
      </w:r>
      <w:r w:rsidRPr="00141F82">
        <w:rPr>
          <w:rFonts w:ascii="Sylfaen" w:hAnsi="Sylfaen"/>
          <w:b/>
          <w:sz w:val="24"/>
          <w:szCs w:val="24"/>
          <w:lang w:val="hy-AM"/>
        </w:rPr>
        <w:t>.</w:t>
      </w:r>
      <w:r w:rsidRPr="00141F82">
        <w:rPr>
          <w:rFonts w:ascii="Sylfaen" w:hAnsi="Sylfaen"/>
          <w:sz w:val="24"/>
          <w:szCs w:val="24"/>
          <w:lang w:val="hy-AM"/>
        </w:rPr>
        <w:t xml:space="preserve"> </w:t>
      </w:r>
      <w:r w:rsidR="00F66251" w:rsidRPr="00141F82">
        <w:rPr>
          <w:rFonts w:ascii="Sylfaen" w:hAnsi="Sylfaen" w:cstheme="minorHAnsi"/>
          <w:b/>
          <w:bCs/>
          <w:sz w:val="24"/>
          <w:szCs w:val="24"/>
          <w:lang w:val="hy-AM"/>
        </w:rPr>
        <w:t xml:space="preserve">     «ԹԱԼԻՆ ՀԱՄԱՅՆՔԻ ԹԱԼԻՆ ՔԱՂԱՔԻ ԳԵՐԵԶՄԱՆԱՏԱՆ ՀԱՆԳՍՏՅԱՆ ՔԱՐԻ ԾԱԾԿԱՐԱՆԻ ՆԱԽԱԳԻԾԸ» ՈՐՊԵՍ ՏԻՊԱՅԻՆ ՆԱԽԱԳԻԾ</w:t>
      </w:r>
      <w:r w:rsidR="00F66251" w:rsidRPr="00600866">
        <w:rPr>
          <w:rFonts w:ascii="Sylfaen" w:hAnsi="Sylfaen" w:cstheme="minorHAnsi"/>
          <w:b/>
          <w:bCs/>
          <w:sz w:val="24"/>
          <w:szCs w:val="24"/>
          <w:lang w:val="hy-AM"/>
        </w:rPr>
        <w:t xml:space="preserve"> ՀԱՍՏԱՏԵԼՈՒ ՄԱՍԻՆ  </w:t>
      </w:r>
    </w:p>
    <w:p w14:paraId="0869841F" w14:textId="63FB76CC" w:rsidR="003540A4" w:rsidRPr="00600866" w:rsidRDefault="003540A4" w:rsidP="00F66251">
      <w:pPr>
        <w:spacing w:after="0" w:line="360" w:lineRule="auto"/>
        <w:jc w:val="both"/>
        <w:rPr>
          <w:rFonts w:ascii="Sylfaen" w:hAnsi="Sylfaen" w:cs="Sylfaen"/>
          <w:b/>
          <w:i/>
          <w:iCs/>
          <w:sz w:val="24"/>
          <w:szCs w:val="24"/>
          <w:lang w:val="hy-AM"/>
        </w:rPr>
      </w:pPr>
    </w:p>
    <w:p w14:paraId="528E566A" w14:textId="77777777" w:rsidR="00F66251" w:rsidRPr="00600866" w:rsidRDefault="00F66251" w:rsidP="00F66251">
      <w:pPr>
        <w:spacing w:after="0" w:line="360" w:lineRule="auto"/>
        <w:jc w:val="right"/>
        <w:rPr>
          <w:rFonts w:ascii="Sylfaen" w:hAnsi="Sylfaen" w:cs="Sylfaen"/>
          <w:bCs/>
          <w:sz w:val="16"/>
          <w:szCs w:val="16"/>
          <w:lang w:val="hy-AM"/>
        </w:rPr>
      </w:pPr>
      <w:r w:rsidRPr="00600866">
        <w:rPr>
          <w:rFonts w:ascii="Sylfaen" w:hAnsi="Sylfaen" w:cs="Sylfaen"/>
          <w:bCs/>
          <w:sz w:val="16"/>
          <w:szCs w:val="16"/>
          <w:lang w:val="hy-AM"/>
        </w:rPr>
        <w:t>(Զեկ</w:t>
      </w:r>
      <w:r w:rsidRPr="00600866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600866">
        <w:rPr>
          <w:rFonts w:ascii="Sylfaen" w:hAnsi="Sylfaen" w:cs="Sylfaen"/>
          <w:bCs/>
          <w:sz w:val="16"/>
          <w:szCs w:val="16"/>
          <w:lang w:val="hy-AM"/>
        </w:rPr>
        <w:t xml:space="preserve"> Գ</w:t>
      </w:r>
      <w:r w:rsidRPr="00600866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600866">
        <w:rPr>
          <w:rFonts w:ascii="Sylfaen" w:hAnsi="Sylfaen" w:cs="Times New Roman"/>
          <w:bCs/>
          <w:sz w:val="16"/>
          <w:szCs w:val="16"/>
          <w:lang w:val="hy-AM"/>
        </w:rPr>
        <w:t>Սարգսյան</w:t>
      </w:r>
      <w:r w:rsidRPr="00600866">
        <w:rPr>
          <w:rFonts w:ascii="Sylfaen" w:hAnsi="Sylfaen" w:cs="Sylfaen"/>
          <w:bCs/>
          <w:sz w:val="16"/>
          <w:szCs w:val="16"/>
          <w:lang w:val="hy-AM"/>
        </w:rPr>
        <w:t>)</w:t>
      </w:r>
    </w:p>
    <w:p w14:paraId="0168399C" w14:textId="77777777" w:rsidR="003540A4" w:rsidRPr="00141F82" w:rsidRDefault="003540A4" w:rsidP="003540A4">
      <w:pPr>
        <w:spacing w:after="0" w:line="360" w:lineRule="auto"/>
        <w:jc w:val="both"/>
        <w:rPr>
          <w:rFonts w:ascii="Sylfaen" w:hAnsi="Sylfaen"/>
          <w:bCs/>
          <w:iCs/>
          <w:sz w:val="24"/>
          <w:szCs w:val="24"/>
          <w:lang w:val="hy-AM"/>
        </w:rPr>
      </w:pPr>
      <w:r w:rsidRPr="00141F82">
        <w:rPr>
          <w:rFonts w:ascii="Sylfaen" w:hAnsi="Sylfaen"/>
          <w:bCs/>
          <w:iCs/>
          <w:sz w:val="24"/>
          <w:szCs w:val="24"/>
          <w:lang w:val="hy-AM"/>
        </w:rPr>
        <w:t>Զեկուցողը ներկայացրեց որոշման նախագիծը։ Հարցեր և առաջարկություններ չեղան։</w:t>
      </w:r>
    </w:p>
    <w:p w14:paraId="7243DE1D" w14:textId="77777777" w:rsidR="00F66251" w:rsidRPr="00600866" w:rsidRDefault="003540A4" w:rsidP="00F66251">
      <w:pPr>
        <w:spacing w:after="0" w:line="360" w:lineRule="auto"/>
        <w:jc w:val="both"/>
        <w:rPr>
          <w:rFonts w:ascii="Sylfaen" w:hAnsi="Sylfaen"/>
          <w:sz w:val="24"/>
          <w:szCs w:val="24"/>
          <w:shd w:val="clear" w:color="auto" w:fill="FFFFFF"/>
          <w:lang w:val="hy-AM"/>
        </w:rPr>
      </w:pPr>
      <w:r w:rsidRPr="00141F82">
        <w:rPr>
          <w:rFonts w:ascii="Sylfaen" w:hAnsi="Sylfaen"/>
          <w:b/>
          <w:i/>
          <w:sz w:val="24"/>
          <w:szCs w:val="24"/>
          <w:lang w:val="hy-AM"/>
        </w:rPr>
        <w:t xml:space="preserve">Որոշեցին  N </w:t>
      </w:r>
      <w:r w:rsidR="00F66251" w:rsidRPr="00141F82">
        <w:rPr>
          <w:rFonts w:ascii="Sylfaen" w:hAnsi="Sylfaen"/>
          <w:b/>
          <w:i/>
          <w:sz w:val="24"/>
          <w:szCs w:val="24"/>
          <w:lang w:val="hy-AM"/>
        </w:rPr>
        <w:t>66</w:t>
      </w:r>
      <w:r w:rsidRPr="00141F82">
        <w:rPr>
          <w:rFonts w:ascii="Sylfaen" w:hAnsi="Sylfaen"/>
          <w:b/>
          <w:i/>
          <w:sz w:val="24"/>
          <w:szCs w:val="24"/>
          <w:lang w:val="hy-AM"/>
        </w:rPr>
        <w:t>-Ա</w:t>
      </w:r>
      <w:r w:rsidR="00426676" w:rsidRPr="00141F82">
        <w:rPr>
          <w:rFonts w:ascii="Sylfaen" w:hAnsi="Sylfaen"/>
          <w:b/>
          <w:i/>
          <w:sz w:val="24"/>
          <w:szCs w:val="24"/>
          <w:lang w:val="hy-AM"/>
        </w:rPr>
        <w:t xml:space="preserve"> </w:t>
      </w:r>
      <w:r w:rsidR="008B4F9F" w:rsidRPr="00141F82">
        <w:rPr>
          <w:rFonts w:ascii="Sylfaen" w:hAnsi="Sylfaen"/>
          <w:b/>
          <w:i/>
          <w:sz w:val="24"/>
          <w:szCs w:val="24"/>
          <w:lang w:val="hy-AM"/>
        </w:rPr>
        <w:t xml:space="preserve"> </w:t>
      </w:r>
      <w:r w:rsidR="00F66251" w:rsidRPr="00141F82">
        <w:rPr>
          <w:rFonts w:ascii="Sylfaen" w:hAnsi="Sylfaen"/>
          <w:sz w:val="24"/>
          <w:szCs w:val="24"/>
          <w:shd w:val="clear" w:color="auto" w:fill="FFFFFF"/>
          <w:lang w:val="hy-AM"/>
        </w:rPr>
        <w:t>Ղեկավարվելով «Տեղական ինքնակառավարման մասին» ՀՀ օրենքի 18-րդ հոդվածի</w:t>
      </w:r>
      <w:r w:rsidR="00F66251" w:rsidRPr="00600866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1–ին մասի 42-րդ կետով, հիմք ընդունելով  համայնքի ղեկավարի առաջարկությունը, </w:t>
      </w:r>
    </w:p>
    <w:p w14:paraId="30ACFD77" w14:textId="77777777" w:rsidR="00F66251" w:rsidRPr="00154BD4" w:rsidRDefault="00F66251" w:rsidP="00F66251">
      <w:pPr>
        <w:spacing w:after="0" w:line="360" w:lineRule="auto"/>
        <w:jc w:val="both"/>
        <w:rPr>
          <w:rFonts w:ascii="Sylfaen" w:hAnsi="Sylfaen"/>
          <w:b/>
          <w:bCs/>
          <w:i/>
          <w:iCs/>
          <w:sz w:val="24"/>
          <w:szCs w:val="24"/>
          <w:lang w:val="hy-AM"/>
        </w:rPr>
      </w:pPr>
      <w:r w:rsidRPr="00600866">
        <w:rPr>
          <w:rFonts w:ascii="Sylfaen" w:hAnsi="Sylfaen"/>
          <w:b/>
          <w:bCs/>
          <w:i/>
          <w:iCs/>
          <w:sz w:val="24"/>
          <w:szCs w:val="24"/>
          <w:lang w:val="hy-AM"/>
        </w:rPr>
        <w:t>Թալին համայնքի ավագանին որոշում է՝</w:t>
      </w:r>
    </w:p>
    <w:p w14:paraId="77848CAD" w14:textId="77777777" w:rsidR="00F66251" w:rsidRPr="00154BD4" w:rsidRDefault="00F66251" w:rsidP="00F66251">
      <w:pPr>
        <w:spacing w:after="0" w:line="360" w:lineRule="auto"/>
        <w:jc w:val="both"/>
        <w:rPr>
          <w:rFonts w:ascii="Sylfaen" w:eastAsia="Consolas" w:hAnsi="Sylfaen" w:cstheme="minorHAnsi"/>
          <w:sz w:val="24"/>
          <w:szCs w:val="24"/>
          <w:lang w:val="hy-AM"/>
        </w:rPr>
      </w:pPr>
      <w:r w:rsidRPr="00154BD4">
        <w:rPr>
          <w:rFonts w:ascii="Sylfaen" w:eastAsia="Consolas" w:hAnsi="Sylfaen" w:cstheme="minorHAnsi"/>
          <w:sz w:val="24"/>
          <w:szCs w:val="24"/>
          <w:lang w:val="hy-AM"/>
        </w:rPr>
        <w:t xml:space="preserve">1. «ՀՀ Արագածոտնի մարզի Թալին համայնքի Թալին քաղաքի գերեզմանատան հանգստյան քարի ծածկարանի նախագիծ»-ը հաստատել որպես տիպային նախագիծ, համայնքի մյուս բնակավայրում նմանօրինակ ծածկարաններ կառուցելու համար։ </w:t>
      </w:r>
    </w:p>
    <w:p w14:paraId="3315CFDF" w14:textId="77777777" w:rsidR="00F66251" w:rsidRDefault="00F66251" w:rsidP="00F66251">
      <w:pPr>
        <w:spacing w:after="0" w:line="360" w:lineRule="auto"/>
        <w:jc w:val="both"/>
        <w:rPr>
          <w:rFonts w:ascii="Sylfaen" w:eastAsia="Consolas" w:hAnsi="Sylfaen" w:cstheme="minorHAnsi"/>
          <w:sz w:val="24"/>
          <w:szCs w:val="24"/>
          <w:lang w:val="hy-AM"/>
        </w:rPr>
      </w:pPr>
      <w:r w:rsidRPr="00154BD4">
        <w:rPr>
          <w:rFonts w:ascii="Sylfaen" w:eastAsia="Consolas" w:hAnsi="Sylfaen" w:cstheme="minorHAnsi"/>
          <w:sz w:val="24"/>
          <w:szCs w:val="24"/>
          <w:lang w:val="hy-AM"/>
        </w:rPr>
        <w:t>2.Սույն որոշումն ուժի մեջ է մտնում պաշտոնական հրապարակմանը հաջորդող օրվանից:</w:t>
      </w:r>
    </w:p>
    <w:tbl>
      <w:tblPr>
        <w:tblStyle w:val="a8"/>
        <w:tblW w:w="10058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1842"/>
        <w:gridCol w:w="4247"/>
      </w:tblGrid>
      <w:tr w:rsidR="00F66251" w:rsidRPr="00F66251" w14:paraId="5AE6DC5E" w14:textId="77777777" w:rsidTr="00C544FB">
        <w:tc>
          <w:tcPr>
            <w:tcW w:w="3969" w:type="dxa"/>
          </w:tcPr>
          <w:p w14:paraId="66D45DC6" w14:textId="77777777" w:rsidR="00F66251" w:rsidRPr="00F66251" w:rsidRDefault="00F66251" w:rsidP="00F66251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F66251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Կողմ- 21</w:t>
            </w:r>
          </w:p>
        </w:tc>
        <w:tc>
          <w:tcPr>
            <w:tcW w:w="1842" w:type="dxa"/>
          </w:tcPr>
          <w:p w14:paraId="7C1E64DF" w14:textId="77777777" w:rsidR="00F66251" w:rsidRPr="00F66251" w:rsidRDefault="00F66251" w:rsidP="00F66251">
            <w:pPr>
              <w:pStyle w:val="11"/>
              <w:tabs>
                <w:tab w:val="left" w:pos="217"/>
              </w:tabs>
              <w:spacing w:after="0" w:line="480" w:lineRule="auto"/>
              <w:ind w:left="477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F66251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Դեմ-0</w:t>
            </w:r>
          </w:p>
        </w:tc>
        <w:tc>
          <w:tcPr>
            <w:tcW w:w="4247" w:type="dxa"/>
          </w:tcPr>
          <w:p w14:paraId="3510A717" w14:textId="77777777" w:rsidR="00F66251" w:rsidRPr="00F66251" w:rsidRDefault="00F66251" w:rsidP="00F66251">
            <w:pPr>
              <w:pStyle w:val="11"/>
              <w:tabs>
                <w:tab w:val="left" w:pos="217"/>
              </w:tabs>
              <w:spacing w:after="0" w:line="480" w:lineRule="auto"/>
              <w:ind w:left="1254" w:hanging="507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F66251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Ձեռնպահ-2</w:t>
            </w:r>
          </w:p>
        </w:tc>
      </w:tr>
      <w:tr w:rsidR="00F66251" w:rsidRPr="00F66251" w14:paraId="2EAC0E92" w14:textId="77777777" w:rsidTr="00C544FB">
        <w:trPr>
          <w:trHeight w:val="434"/>
        </w:trPr>
        <w:tc>
          <w:tcPr>
            <w:tcW w:w="3969" w:type="dxa"/>
          </w:tcPr>
          <w:p w14:paraId="65A0F922" w14:textId="77777777" w:rsidR="00F66251" w:rsidRPr="00F66251" w:rsidRDefault="00F66251" w:rsidP="00EB6F41">
            <w:pPr>
              <w:pStyle w:val="a6"/>
              <w:numPr>
                <w:ilvl w:val="0"/>
                <w:numId w:val="44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F66251">
              <w:rPr>
                <w:rFonts w:ascii="Sylfaen" w:hAnsi="Sylfaen"/>
                <w:sz w:val="24"/>
                <w:szCs w:val="24"/>
                <w:lang w:val="hy-AM"/>
              </w:rPr>
              <w:t>Սերգե Մկրտչյան</w:t>
            </w:r>
          </w:p>
        </w:tc>
        <w:tc>
          <w:tcPr>
            <w:tcW w:w="1842" w:type="dxa"/>
          </w:tcPr>
          <w:p w14:paraId="6B827846" w14:textId="77777777" w:rsidR="00F66251" w:rsidRPr="00F66251" w:rsidRDefault="00F66251" w:rsidP="00F66251">
            <w:pPr>
              <w:pStyle w:val="a6"/>
              <w:spacing w:line="480" w:lineRule="auto"/>
              <w:ind w:left="355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074CF6FD" w14:textId="77777777" w:rsidR="00F66251" w:rsidRPr="00F66251" w:rsidRDefault="00F66251" w:rsidP="00EB6F41">
            <w:pPr>
              <w:pStyle w:val="a6"/>
              <w:numPr>
                <w:ilvl w:val="0"/>
                <w:numId w:val="45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F66251">
              <w:rPr>
                <w:rFonts w:ascii="Sylfaen" w:hAnsi="Sylfaen"/>
                <w:sz w:val="24"/>
                <w:szCs w:val="24"/>
                <w:lang w:val="hy-AM"/>
              </w:rPr>
              <w:t xml:space="preserve">Դավիթ Մանուկյան   </w:t>
            </w:r>
          </w:p>
        </w:tc>
      </w:tr>
      <w:tr w:rsidR="00F66251" w:rsidRPr="00F66251" w14:paraId="7398BDFB" w14:textId="77777777" w:rsidTr="00C544FB">
        <w:tc>
          <w:tcPr>
            <w:tcW w:w="3969" w:type="dxa"/>
          </w:tcPr>
          <w:p w14:paraId="19B7B588" w14:textId="77777777" w:rsidR="00F66251" w:rsidRPr="00F66251" w:rsidRDefault="00F66251" w:rsidP="00EB6F41">
            <w:pPr>
              <w:pStyle w:val="a6"/>
              <w:numPr>
                <w:ilvl w:val="0"/>
                <w:numId w:val="44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F66251">
              <w:rPr>
                <w:rFonts w:ascii="Sylfaen" w:hAnsi="Sylfaen"/>
                <w:sz w:val="24"/>
                <w:szCs w:val="24"/>
                <w:lang w:val="hy-AM"/>
              </w:rPr>
              <w:t>Բաբկեն Պողոսյան</w:t>
            </w:r>
          </w:p>
        </w:tc>
        <w:tc>
          <w:tcPr>
            <w:tcW w:w="1842" w:type="dxa"/>
          </w:tcPr>
          <w:p w14:paraId="37BBE89D" w14:textId="77777777" w:rsidR="00F66251" w:rsidRPr="00F66251" w:rsidRDefault="00F66251" w:rsidP="00F66251">
            <w:pPr>
              <w:pStyle w:val="a6"/>
              <w:spacing w:line="480" w:lineRule="auto"/>
              <w:ind w:left="371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3ED7B071" w14:textId="77777777" w:rsidR="00F66251" w:rsidRPr="00F66251" w:rsidRDefault="00F66251" w:rsidP="00EB6F41">
            <w:pPr>
              <w:pStyle w:val="a6"/>
              <w:numPr>
                <w:ilvl w:val="0"/>
                <w:numId w:val="45"/>
              </w:numPr>
              <w:spacing w:line="48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F66251">
              <w:rPr>
                <w:rFonts w:ascii="Sylfaen" w:hAnsi="Sylfaen"/>
                <w:sz w:val="24"/>
                <w:szCs w:val="24"/>
                <w:lang w:val="hy-AM"/>
              </w:rPr>
              <w:t>Գագիկ Ավետիսյան</w:t>
            </w:r>
          </w:p>
        </w:tc>
      </w:tr>
      <w:tr w:rsidR="00F66251" w:rsidRPr="00F66251" w14:paraId="002D05B7" w14:textId="77777777" w:rsidTr="00C544FB">
        <w:tc>
          <w:tcPr>
            <w:tcW w:w="3969" w:type="dxa"/>
          </w:tcPr>
          <w:p w14:paraId="45BD4BB5" w14:textId="77777777" w:rsidR="00F66251" w:rsidRPr="00F66251" w:rsidRDefault="00F66251" w:rsidP="00EB6F41">
            <w:pPr>
              <w:pStyle w:val="a6"/>
              <w:numPr>
                <w:ilvl w:val="0"/>
                <w:numId w:val="44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F66251">
              <w:rPr>
                <w:rFonts w:ascii="Sylfaen" w:hAnsi="Sylfaen"/>
                <w:sz w:val="24"/>
                <w:szCs w:val="24"/>
                <w:lang w:val="hy-AM"/>
              </w:rPr>
              <w:t>Արման Կարապետյան</w:t>
            </w:r>
          </w:p>
        </w:tc>
        <w:tc>
          <w:tcPr>
            <w:tcW w:w="1842" w:type="dxa"/>
          </w:tcPr>
          <w:p w14:paraId="0A0E2C9C" w14:textId="77777777" w:rsidR="00F66251" w:rsidRPr="00F66251" w:rsidRDefault="00F66251" w:rsidP="00F66251">
            <w:pPr>
              <w:pStyle w:val="a6"/>
              <w:spacing w:line="480" w:lineRule="auto"/>
              <w:ind w:left="355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5CD20595" w14:textId="77777777" w:rsidR="00F66251" w:rsidRPr="00F66251" w:rsidRDefault="00F66251" w:rsidP="00F66251">
            <w:pPr>
              <w:pStyle w:val="a6"/>
              <w:spacing w:line="480" w:lineRule="auto"/>
              <w:ind w:left="720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F66251" w:rsidRPr="00F66251" w14:paraId="5159DD8B" w14:textId="77777777" w:rsidTr="00C544FB">
        <w:tc>
          <w:tcPr>
            <w:tcW w:w="3969" w:type="dxa"/>
          </w:tcPr>
          <w:p w14:paraId="5A40F620" w14:textId="77777777" w:rsidR="00F66251" w:rsidRPr="00F66251" w:rsidRDefault="00F66251" w:rsidP="00EB6F41">
            <w:pPr>
              <w:pStyle w:val="a6"/>
              <w:numPr>
                <w:ilvl w:val="0"/>
                <w:numId w:val="44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F66251">
              <w:rPr>
                <w:rFonts w:ascii="Sylfaen" w:hAnsi="Sylfaen"/>
                <w:sz w:val="24"/>
                <w:szCs w:val="24"/>
                <w:lang w:val="hy-AM"/>
              </w:rPr>
              <w:t>Սարգիս  Գրիգորյան</w:t>
            </w:r>
          </w:p>
        </w:tc>
        <w:tc>
          <w:tcPr>
            <w:tcW w:w="1842" w:type="dxa"/>
          </w:tcPr>
          <w:p w14:paraId="092F0FC2" w14:textId="77777777" w:rsidR="00F66251" w:rsidRPr="00F66251" w:rsidRDefault="00F66251" w:rsidP="00F66251">
            <w:pPr>
              <w:pStyle w:val="a6"/>
              <w:spacing w:line="480" w:lineRule="auto"/>
              <w:ind w:left="356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6D7C3714" w14:textId="77777777" w:rsidR="00F66251" w:rsidRPr="00F66251" w:rsidRDefault="00F66251" w:rsidP="00F66251">
            <w:pPr>
              <w:pStyle w:val="a6"/>
              <w:spacing w:line="480" w:lineRule="auto"/>
              <w:ind w:left="720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F66251" w:rsidRPr="00F66251" w14:paraId="0E57A671" w14:textId="77777777" w:rsidTr="00C544FB">
        <w:tc>
          <w:tcPr>
            <w:tcW w:w="3969" w:type="dxa"/>
          </w:tcPr>
          <w:p w14:paraId="7F951142" w14:textId="77777777" w:rsidR="00F66251" w:rsidRPr="00F66251" w:rsidRDefault="00F66251" w:rsidP="00EB6F41">
            <w:pPr>
              <w:pStyle w:val="a6"/>
              <w:numPr>
                <w:ilvl w:val="0"/>
                <w:numId w:val="44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F66251">
              <w:rPr>
                <w:rFonts w:ascii="Sylfaen" w:hAnsi="Sylfaen"/>
                <w:sz w:val="24"/>
                <w:szCs w:val="24"/>
                <w:lang w:val="hy-AM"/>
              </w:rPr>
              <w:t xml:space="preserve">Արտակ Հովհաննիսյան  </w:t>
            </w:r>
          </w:p>
        </w:tc>
        <w:tc>
          <w:tcPr>
            <w:tcW w:w="1842" w:type="dxa"/>
          </w:tcPr>
          <w:p w14:paraId="14C4032C" w14:textId="77777777" w:rsidR="00F66251" w:rsidRPr="00F66251" w:rsidRDefault="00F66251" w:rsidP="00F66251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3EBA5B91" w14:textId="77777777" w:rsidR="00F66251" w:rsidRPr="00F66251" w:rsidRDefault="00F66251" w:rsidP="00F66251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F66251" w:rsidRPr="00F66251" w14:paraId="2DABB8DB" w14:textId="77777777" w:rsidTr="00C544FB">
        <w:tc>
          <w:tcPr>
            <w:tcW w:w="3969" w:type="dxa"/>
          </w:tcPr>
          <w:p w14:paraId="5398EB95" w14:textId="77777777" w:rsidR="00F66251" w:rsidRPr="00F66251" w:rsidRDefault="00F66251" w:rsidP="00EB6F41">
            <w:pPr>
              <w:pStyle w:val="a6"/>
              <w:numPr>
                <w:ilvl w:val="0"/>
                <w:numId w:val="44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F66251">
              <w:rPr>
                <w:rFonts w:ascii="Sylfaen" w:hAnsi="Sylfaen"/>
                <w:sz w:val="24"/>
                <w:szCs w:val="24"/>
                <w:lang w:val="hy-AM"/>
              </w:rPr>
              <w:t>Գեղամ Ղազարյան</w:t>
            </w:r>
          </w:p>
        </w:tc>
        <w:tc>
          <w:tcPr>
            <w:tcW w:w="1842" w:type="dxa"/>
          </w:tcPr>
          <w:p w14:paraId="2C928540" w14:textId="77777777" w:rsidR="00F66251" w:rsidRPr="00F66251" w:rsidRDefault="00F66251" w:rsidP="00F66251">
            <w:pPr>
              <w:pStyle w:val="a6"/>
              <w:spacing w:line="480" w:lineRule="auto"/>
              <w:ind w:left="353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0C0EC517" w14:textId="77777777" w:rsidR="00F66251" w:rsidRPr="00F66251" w:rsidRDefault="00F66251" w:rsidP="00F66251">
            <w:pPr>
              <w:pStyle w:val="a6"/>
              <w:spacing w:line="480" w:lineRule="auto"/>
              <w:ind w:left="353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F66251" w:rsidRPr="00F66251" w14:paraId="702AFC8D" w14:textId="77777777" w:rsidTr="00C544FB">
        <w:tc>
          <w:tcPr>
            <w:tcW w:w="3969" w:type="dxa"/>
          </w:tcPr>
          <w:p w14:paraId="2FDF778F" w14:textId="77777777" w:rsidR="00F66251" w:rsidRPr="00F66251" w:rsidRDefault="00F66251" w:rsidP="00EB6F41">
            <w:pPr>
              <w:pStyle w:val="a6"/>
              <w:numPr>
                <w:ilvl w:val="0"/>
                <w:numId w:val="44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F66251">
              <w:rPr>
                <w:rFonts w:ascii="Sylfaen" w:hAnsi="Sylfaen"/>
                <w:sz w:val="24"/>
                <w:szCs w:val="24"/>
                <w:lang w:val="hy-AM"/>
              </w:rPr>
              <w:t>Ավետիս Մինասյան</w:t>
            </w:r>
          </w:p>
        </w:tc>
        <w:tc>
          <w:tcPr>
            <w:tcW w:w="1842" w:type="dxa"/>
          </w:tcPr>
          <w:p w14:paraId="2AFA8629" w14:textId="77777777" w:rsidR="00F66251" w:rsidRPr="00F66251" w:rsidRDefault="00F66251" w:rsidP="00F66251">
            <w:pPr>
              <w:pStyle w:val="a6"/>
              <w:spacing w:line="480" w:lineRule="auto"/>
              <w:ind w:left="10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67F9AB3C" w14:textId="77777777" w:rsidR="00F66251" w:rsidRPr="00F66251" w:rsidRDefault="00F66251" w:rsidP="00F66251">
            <w:pPr>
              <w:pStyle w:val="a6"/>
              <w:spacing w:line="480" w:lineRule="auto"/>
              <w:ind w:left="10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F66251" w:rsidRPr="00F66251" w14:paraId="646C1ED0" w14:textId="77777777" w:rsidTr="00C544FB">
        <w:tc>
          <w:tcPr>
            <w:tcW w:w="3969" w:type="dxa"/>
          </w:tcPr>
          <w:p w14:paraId="3C27B2AC" w14:textId="77777777" w:rsidR="00F66251" w:rsidRPr="00F66251" w:rsidRDefault="00F66251" w:rsidP="00EB6F41">
            <w:pPr>
              <w:pStyle w:val="a6"/>
              <w:numPr>
                <w:ilvl w:val="0"/>
                <w:numId w:val="44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F66251">
              <w:rPr>
                <w:rFonts w:ascii="Sylfaen" w:hAnsi="Sylfaen"/>
                <w:sz w:val="24"/>
                <w:szCs w:val="24"/>
                <w:lang w:val="hy-AM"/>
              </w:rPr>
              <w:lastRenderedPageBreak/>
              <w:t>Հարություն Կարապետյան</w:t>
            </w:r>
          </w:p>
        </w:tc>
        <w:tc>
          <w:tcPr>
            <w:tcW w:w="1842" w:type="dxa"/>
          </w:tcPr>
          <w:p w14:paraId="59FE374A" w14:textId="77777777" w:rsidR="00F66251" w:rsidRPr="00F66251" w:rsidRDefault="00F66251" w:rsidP="00F66251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089C04AD" w14:textId="77777777" w:rsidR="00F66251" w:rsidRPr="00F66251" w:rsidRDefault="00F66251" w:rsidP="00F66251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F66251" w:rsidRPr="00F66251" w14:paraId="3494131F" w14:textId="77777777" w:rsidTr="00C544FB">
        <w:tc>
          <w:tcPr>
            <w:tcW w:w="3969" w:type="dxa"/>
          </w:tcPr>
          <w:p w14:paraId="22E6F3B8" w14:textId="77777777" w:rsidR="00F66251" w:rsidRPr="00F66251" w:rsidRDefault="00F66251" w:rsidP="00EB6F41">
            <w:pPr>
              <w:pStyle w:val="a6"/>
              <w:numPr>
                <w:ilvl w:val="0"/>
                <w:numId w:val="44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F66251">
              <w:rPr>
                <w:rFonts w:ascii="Sylfaen" w:hAnsi="Sylfaen"/>
                <w:sz w:val="24"/>
                <w:szCs w:val="24"/>
                <w:lang w:val="hy-AM"/>
              </w:rPr>
              <w:t>Էմին Մկրտչյան</w:t>
            </w:r>
          </w:p>
        </w:tc>
        <w:tc>
          <w:tcPr>
            <w:tcW w:w="1842" w:type="dxa"/>
          </w:tcPr>
          <w:p w14:paraId="1120B1BD" w14:textId="77777777" w:rsidR="00F66251" w:rsidRPr="00F66251" w:rsidRDefault="00F66251" w:rsidP="00F66251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2E4F559C" w14:textId="77777777" w:rsidR="00F66251" w:rsidRPr="00F66251" w:rsidRDefault="00F66251" w:rsidP="00F66251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F66251" w:rsidRPr="00F66251" w14:paraId="37D24052" w14:textId="77777777" w:rsidTr="00C544FB">
        <w:tc>
          <w:tcPr>
            <w:tcW w:w="3969" w:type="dxa"/>
          </w:tcPr>
          <w:p w14:paraId="2FAE50BF" w14:textId="77777777" w:rsidR="00F66251" w:rsidRPr="00F66251" w:rsidRDefault="00F66251" w:rsidP="00EB6F41">
            <w:pPr>
              <w:pStyle w:val="a6"/>
              <w:numPr>
                <w:ilvl w:val="0"/>
                <w:numId w:val="44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F66251">
              <w:rPr>
                <w:rFonts w:ascii="Sylfaen" w:hAnsi="Sylfaen"/>
                <w:sz w:val="24"/>
                <w:szCs w:val="24"/>
                <w:lang w:val="hy-AM"/>
              </w:rPr>
              <w:t>Արմեն Ծառուկյան</w:t>
            </w:r>
          </w:p>
        </w:tc>
        <w:tc>
          <w:tcPr>
            <w:tcW w:w="1842" w:type="dxa"/>
          </w:tcPr>
          <w:p w14:paraId="4D5C89F9" w14:textId="77777777" w:rsidR="00F66251" w:rsidRPr="00F66251" w:rsidRDefault="00F66251" w:rsidP="00F66251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72260672" w14:textId="77777777" w:rsidR="00F66251" w:rsidRPr="00F66251" w:rsidRDefault="00F66251" w:rsidP="00F66251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F66251" w:rsidRPr="00F66251" w14:paraId="3E9960BB" w14:textId="77777777" w:rsidTr="00C544FB">
        <w:tc>
          <w:tcPr>
            <w:tcW w:w="3969" w:type="dxa"/>
          </w:tcPr>
          <w:p w14:paraId="17FA5BD7" w14:textId="77777777" w:rsidR="00F66251" w:rsidRPr="00F66251" w:rsidRDefault="00F66251" w:rsidP="00EB6F41">
            <w:pPr>
              <w:pStyle w:val="a6"/>
              <w:numPr>
                <w:ilvl w:val="0"/>
                <w:numId w:val="44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F66251">
              <w:rPr>
                <w:rFonts w:ascii="Sylfaen" w:hAnsi="Sylfaen"/>
                <w:sz w:val="24"/>
                <w:szCs w:val="24"/>
                <w:lang w:val="hy-AM"/>
              </w:rPr>
              <w:t>Գեղամ Սարգսյան</w:t>
            </w:r>
          </w:p>
        </w:tc>
        <w:tc>
          <w:tcPr>
            <w:tcW w:w="1842" w:type="dxa"/>
          </w:tcPr>
          <w:p w14:paraId="7AA1F69B" w14:textId="77777777" w:rsidR="00F66251" w:rsidRPr="00F66251" w:rsidRDefault="00F66251" w:rsidP="00F66251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327E9EA8" w14:textId="77777777" w:rsidR="00F66251" w:rsidRPr="00F66251" w:rsidRDefault="00F66251" w:rsidP="00F66251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F66251" w:rsidRPr="00F66251" w14:paraId="37FB9FFB" w14:textId="77777777" w:rsidTr="00C544FB">
        <w:tc>
          <w:tcPr>
            <w:tcW w:w="3969" w:type="dxa"/>
          </w:tcPr>
          <w:p w14:paraId="1D20CDA3" w14:textId="77777777" w:rsidR="00F66251" w:rsidRPr="00F66251" w:rsidRDefault="00F66251" w:rsidP="00EB6F41">
            <w:pPr>
              <w:pStyle w:val="a6"/>
              <w:numPr>
                <w:ilvl w:val="0"/>
                <w:numId w:val="44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F66251">
              <w:rPr>
                <w:rFonts w:ascii="Sylfaen" w:hAnsi="Sylfaen"/>
                <w:sz w:val="24"/>
                <w:szCs w:val="24"/>
                <w:lang w:val="hy-AM"/>
              </w:rPr>
              <w:t>Արուսիկ Վարդանյան</w:t>
            </w:r>
          </w:p>
        </w:tc>
        <w:tc>
          <w:tcPr>
            <w:tcW w:w="1842" w:type="dxa"/>
          </w:tcPr>
          <w:p w14:paraId="0E7DA8AE" w14:textId="77777777" w:rsidR="00F66251" w:rsidRPr="00F66251" w:rsidRDefault="00F66251" w:rsidP="00F66251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05BCD31D" w14:textId="77777777" w:rsidR="00F66251" w:rsidRPr="00F66251" w:rsidRDefault="00F66251" w:rsidP="00F66251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F66251" w:rsidRPr="00F66251" w14:paraId="3021F96C" w14:textId="77777777" w:rsidTr="00C544FB">
        <w:tc>
          <w:tcPr>
            <w:tcW w:w="3969" w:type="dxa"/>
          </w:tcPr>
          <w:p w14:paraId="4B352C9C" w14:textId="77777777" w:rsidR="00F66251" w:rsidRPr="00F66251" w:rsidRDefault="00F66251" w:rsidP="00EB6F41">
            <w:pPr>
              <w:pStyle w:val="a6"/>
              <w:numPr>
                <w:ilvl w:val="0"/>
                <w:numId w:val="44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F66251">
              <w:rPr>
                <w:rFonts w:ascii="Sylfaen" w:hAnsi="Sylfaen"/>
                <w:sz w:val="24"/>
                <w:szCs w:val="24"/>
                <w:lang w:val="hy-AM"/>
              </w:rPr>
              <w:t>Նարեկ Գրիգորյան</w:t>
            </w:r>
          </w:p>
        </w:tc>
        <w:tc>
          <w:tcPr>
            <w:tcW w:w="1842" w:type="dxa"/>
          </w:tcPr>
          <w:p w14:paraId="51FD4100" w14:textId="77777777" w:rsidR="00F66251" w:rsidRPr="00F66251" w:rsidRDefault="00F66251" w:rsidP="00F66251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7BB37F27" w14:textId="77777777" w:rsidR="00F66251" w:rsidRPr="00F66251" w:rsidRDefault="00F66251" w:rsidP="00F66251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F66251" w:rsidRPr="00F66251" w14:paraId="073E5BA1" w14:textId="77777777" w:rsidTr="00C544FB">
        <w:tc>
          <w:tcPr>
            <w:tcW w:w="3969" w:type="dxa"/>
          </w:tcPr>
          <w:p w14:paraId="226A80A0" w14:textId="77777777" w:rsidR="00F66251" w:rsidRPr="00F66251" w:rsidRDefault="00F66251" w:rsidP="00EB6F41">
            <w:pPr>
              <w:pStyle w:val="a6"/>
              <w:numPr>
                <w:ilvl w:val="0"/>
                <w:numId w:val="44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F66251">
              <w:rPr>
                <w:rFonts w:ascii="Sylfaen" w:hAnsi="Sylfaen"/>
                <w:sz w:val="24"/>
                <w:szCs w:val="24"/>
                <w:lang w:val="hy-AM"/>
              </w:rPr>
              <w:t>Մհեր Մարգարյան</w:t>
            </w:r>
          </w:p>
          <w:p w14:paraId="6AD52C2D" w14:textId="77777777" w:rsidR="00F66251" w:rsidRPr="00F66251" w:rsidRDefault="00F66251" w:rsidP="00EB6F41">
            <w:pPr>
              <w:pStyle w:val="a6"/>
              <w:numPr>
                <w:ilvl w:val="0"/>
                <w:numId w:val="44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F66251">
              <w:rPr>
                <w:rFonts w:ascii="Sylfaen" w:hAnsi="Sylfaen"/>
                <w:sz w:val="24"/>
                <w:szCs w:val="24"/>
                <w:lang w:val="hy-AM"/>
              </w:rPr>
              <w:t>Արմեն Գրիգորյան</w:t>
            </w:r>
          </w:p>
        </w:tc>
        <w:tc>
          <w:tcPr>
            <w:tcW w:w="1842" w:type="dxa"/>
          </w:tcPr>
          <w:p w14:paraId="0F0CA114" w14:textId="77777777" w:rsidR="00F66251" w:rsidRPr="00F66251" w:rsidRDefault="00F66251" w:rsidP="00F66251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728C30F0" w14:textId="77777777" w:rsidR="00F66251" w:rsidRPr="00F66251" w:rsidRDefault="00F66251" w:rsidP="00F66251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F66251" w:rsidRPr="00F66251" w14:paraId="1A5A3E8E" w14:textId="77777777" w:rsidTr="00C544FB">
        <w:tc>
          <w:tcPr>
            <w:tcW w:w="3969" w:type="dxa"/>
          </w:tcPr>
          <w:p w14:paraId="7E4DED73" w14:textId="77777777" w:rsidR="00F66251" w:rsidRPr="00F66251" w:rsidRDefault="00F66251" w:rsidP="00EB6F41">
            <w:pPr>
              <w:pStyle w:val="a6"/>
              <w:numPr>
                <w:ilvl w:val="0"/>
                <w:numId w:val="44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F66251">
              <w:rPr>
                <w:rFonts w:ascii="Sylfaen" w:hAnsi="Sylfaen"/>
                <w:sz w:val="24"/>
                <w:szCs w:val="24"/>
                <w:lang w:val="hy-AM"/>
              </w:rPr>
              <w:t>Հայկ Սահարյան</w:t>
            </w:r>
          </w:p>
        </w:tc>
        <w:tc>
          <w:tcPr>
            <w:tcW w:w="1842" w:type="dxa"/>
          </w:tcPr>
          <w:p w14:paraId="0E9B5D4D" w14:textId="77777777" w:rsidR="00F66251" w:rsidRPr="00F66251" w:rsidRDefault="00F66251" w:rsidP="00F66251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795704A6" w14:textId="77777777" w:rsidR="00F66251" w:rsidRPr="00F66251" w:rsidRDefault="00F66251" w:rsidP="00F66251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F66251" w:rsidRPr="00F66251" w14:paraId="6DD5BC1E" w14:textId="77777777" w:rsidTr="00C544FB">
        <w:tc>
          <w:tcPr>
            <w:tcW w:w="3969" w:type="dxa"/>
          </w:tcPr>
          <w:p w14:paraId="131E96F2" w14:textId="77777777" w:rsidR="00F66251" w:rsidRPr="00F66251" w:rsidRDefault="00F66251" w:rsidP="00EB6F41">
            <w:pPr>
              <w:pStyle w:val="a6"/>
              <w:numPr>
                <w:ilvl w:val="0"/>
                <w:numId w:val="44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F66251">
              <w:rPr>
                <w:rFonts w:ascii="Sylfaen" w:hAnsi="Sylfaen"/>
                <w:sz w:val="24"/>
                <w:szCs w:val="24"/>
                <w:lang w:val="hy-AM"/>
              </w:rPr>
              <w:t>Մնացական Մնացականյան</w:t>
            </w:r>
          </w:p>
        </w:tc>
        <w:tc>
          <w:tcPr>
            <w:tcW w:w="1842" w:type="dxa"/>
          </w:tcPr>
          <w:p w14:paraId="17916EB9" w14:textId="77777777" w:rsidR="00F66251" w:rsidRPr="00F66251" w:rsidRDefault="00F66251" w:rsidP="00F66251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41517A83" w14:textId="77777777" w:rsidR="00F66251" w:rsidRPr="00F66251" w:rsidRDefault="00F66251" w:rsidP="00F66251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F66251" w:rsidRPr="00F66251" w14:paraId="796C5B27" w14:textId="77777777" w:rsidTr="00C544FB">
        <w:tc>
          <w:tcPr>
            <w:tcW w:w="3969" w:type="dxa"/>
          </w:tcPr>
          <w:p w14:paraId="3B9EC482" w14:textId="77777777" w:rsidR="00F66251" w:rsidRPr="00F66251" w:rsidRDefault="00F66251" w:rsidP="00EB6F41">
            <w:pPr>
              <w:pStyle w:val="a6"/>
              <w:numPr>
                <w:ilvl w:val="0"/>
                <w:numId w:val="44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F66251">
              <w:rPr>
                <w:rFonts w:ascii="Sylfaen" w:hAnsi="Sylfaen"/>
                <w:sz w:val="24"/>
                <w:szCs w:val="24"/>
                <w:lang w:val="hy-AM"/>
              </w:rPr>
              <w:t>Անի Միկոյան</w:t>
            </w:r>
          </w:p>
        </w:tc>
        <w:tc>
          <w:tcPr>
            <w:tcW w:w="1842" w:type="dxa"/>
          </w:tcPr>
          <w:p w14:paraId="54E58192" w14:textId="77777777" w:rsidR="00F66251" w:rsidRPr="00F66251" w:rsidRDefault="00F66251" w:rsidP="00F66251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03A8AFC9" w14:textId="77777777" w:rsidR="00F66251" w:rsidRPr="00F66251" w:rsidRDefault="00F66251" w:rsidP="00F66251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F66251" w:rsidRPr="00F66251" w14:paraId="23552B9D" w14:textId="77777777" w:rsidTr="00C544FB">
        <w:tc>
          <w:tcPr>
            <w:tcW w:w="3969" w:type="dxa"/>
          </w:tcPr>
          <w:p w14:paraId="4CF1DCA8" w14:textId="77777777" w:rsidR="00F66251" w:rsidRPr="00F66251" w:rsidRDefault="00F66251" w:rsidP="00EB6F41">
            <w:pPr>
              <w:pStyle w:val="a6"/>
              <w:numPr>
                <w:ilvl w:val="0"/>
                <w:numId w:val="44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F66251">
              <w:rPr>
                <w:rFonts w:ascii="Sylfaen" w:hAnsi="Sylfaen"/>
                <w:sz w:val="24"/>
                <w:szCs w:val="24"/>
                <w:lang w:val="hy-AM"/>
              </w:rPr>
              <w:t>Սարգիս Մուրադյան</w:t>
            </w:r>
          </w:p>
        </w:tc>
        <w:tc>
          <w:tcPr>
            <w:tcW w:w="1842" w:type="dxa"/>
          </w:tcPr>
          <w:p w14:paraId="75AAEBAD" w14:textId="77777777" w:rsidR="00F66251" w:rsidRPr="00F66251" w:rsidRDefault="00F66251" w:rsidP="00F66251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39203319" w14:textId="77777777" w:rsidR="00F66251" w:rsidRPr="00F66251" w:rsidRDefault="00F66251" w:rsidP="00F66251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F66251" w:rsidRPr="00F66251" w14:paraId="562E8FEF" w14:textId="77777777" w:rsidTr="00C544FB">
        <w:tc>
          <w:tcPr>
            <w:tcW w:w="3969" w:type="dxa"/>
          </w:tcPr>
          <w:p w14:paraId="1576DE3C" w14:textId="77777777" w:rsidR="00F66251" w:rsidRPr="00F66251" w:rsidRDefault="00F66251" w:rsidP="00EB6F41">
            <w:pPr>
              <w:pStyle w:val="a6"/>
              <w:numPr>
                <w:ilvl w:val="0"/>
                <w:numId w:val="44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F66251">
              <w:rPr>
                <w:rFonts w:ascii="Sylfaen" w:hAnsi="Sylfaen"/>
                <w:sz w:val="24"/>
                <w:szCs w:val="24"/>
                <w:lang w:val="hy-AM"/>
              </w:rPr>
              <w:t xml:space="preserve">Գևորգ Սահակյան      </w:t>
            </w:r>
          </w:p>
        </w:tc>
        <w:tc>
          <w:tcPr>
            <w:tcW w:w="1842" w:type="dxa"/>
          </w:tcPr>
          <w:p w14:paraId="0C38601E" w14:textId="77777777" w:rsidR="00F66251" w:rsidRPr="00F66251" w:rsidRDefault="00F66251" w:rsidP="00F66251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69CC1AD7" w14:textId="77777777" w:rsidR="00F66251" w:rsidRPr="00F66251" w:rsidRDefault="00F66251" w:rsidP="00F66251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F66251" w:rsidRPr="00F66251" w14:paraId="7F2B004E" w14:textId="77777777" w:rsidTr="00C544FB">
        <w:tc>
          <w:tcPr>
            <w:tcW w:w="3969" w:type="dxa"/>
          </w:tcPr>
          <w:p w14:paraId="535497E5" w14:textId="77777777" w:rsidR="00F66251" w:rsidRPr="00F66251" w:rsidRDefault="00F66251" w:rsidP="00EB6F41">
            <w:pPr>
              <w:pStyle w:val="a6"/>
              <w:numPr>
                <w:ilvl w:val="0"/>
                <w:numId w:val="44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F66251">
              <w:rPr>
                <w:rFonts w:ascii="Sylfaen" w:hAnsi="Sylfaen"/>
                <w:sz w:val="24"/>
                <w:szCs w:val="24"/>
                <w:lang w:val="hy-AM"/>
              </w:rPr>
              <w:t>Կարեն Գրիգորյան</w:t>
            </w:r>
          </w:p>
        </w:tc>
        <w:tc>
          <w:tcPr>
            <w:tcW w:w="1842" w:type="dxa"/>
          </w:tcPr>
          <w:p w14:paraId="6F53FE63" w14:textId="77777777" w:rsidR="00F66251" w:rsidRPr="00F66251" w:rsidRDefault="00F66251" w:rsidP="00F66251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0452FFC6" w14:textId="77777777" w:rsidR="00F66251" w:rsidRPr="00F66251" w:rsidRDefault="00F66251" w:rsidP="00F66251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</w:tbl>
    <w:p w14:paraId="4842D3C3" w14:textId="77777777" w:rsidR="00E50AA1" w:rsidRPr="00E22D73" w:rsidRDefault="003540A4" w:rsidP="00E50AA1">
      <w:pPr>
        <w:spacing w:before="240" w:after="0"/>
        <w:jc w:val="both"/>
        <w:rPr>
          <w:rFonts w:ascii="Sylfaen" w:hAnsi="Sylfaen" w:cstheme="minorHAnsi"/>
          <w:b/>
          <w:bCs/>
          <w:sz w:val="24"/>
          <w:szCs w:val="24"/>
          <w:lang w:val="hy-AM"/>
        </w:rPr>
      </w:pPr>
      <w:r w:rsidRPr="00E22D73">
        <w:rPr>
          <w:rFonts w:ascii="Sylfaen" w:hAnsi="Sylfaen"/>
          <w:b/>
          <w:i/>
          <w:sz w:val="24"/>
          <w:szCs w:val="24"/>
          <w:lang w:val="hy-AM"/>
        </w:rPr>
        <w:t xml:space="preserve">Լսեցին </w:t>
      </w:r>
      <w:r w:rsidR="00F2169F" w:rsidRPr="00E22D73">
        <w:rPr>
          <w:rFonts w:ascii="Sylfaen" w:hAnsi="Sylfaen"/>
          <w:b/>
          <w:i/>
          <w:sz w:val="24"/>
          <w:szCs w:val="24"/>
          <w:lang w:val="hy-AM"/>
        </w:rPr>
        <w:t>16</w:t>
      </w:r>
      <w:r w:rsidRPr="00E22D73">
        <w:rPr>
          <w:rFonts w:ascii="Sylfaen" w:hAnsi="Sylfaen"/>
          <w:b/>
          <w:sz w:val="24"/>
          <w:szCs w:val="24"/>
          <w:lang w:val="hy-AM"/>
        </w:rPr>
        <w:t>.</w:t>
      </w:r>
      <w:r w:rsidRPr="00E22D73">
        <w:rPr>
          <w:rFonts w:ascii="Sylfaen" w:hAnsi="Sylfaen"/>
          <w:sz w:val="24"/>
          <w:szCs w:val="24"/>
          <w:lang w:val="hy-AM"/>
        </w:rPr>
        <w:t xml:space="preserve"> </w:t>
      </w:r>
      <w:r w:rsidR="00E50AA1" w:rsidRPr="00E22D73">
        <w:rPr>
          <w:rFonts w:ascii="Sylfaen" w:hAnsi="Sylfaen" w:cstheme="minorHAnsi"/>
          <w:b/>
          <w:bCs/>
          <w:sz w:val="24"/>
          <w:szCs w:val="24"/>
          <w:lang w:val="hy-AM"/>
        </w:rPr>
        <w:t xml:space="preserve">«ԹԱԼԻՆ ՀԱՄԱՅՆՔԻ ՄԱՍՏԱՐԱ ԲՆԱԿԱՎԱՅՐԻ ՏԱՐԱԾՔՈՒՄ ԴՐՈՇԱԿԻ ՊԱՏՎԱՆԴԱՆԻ ԵՎ ՀԵՆԱՍՅԱՆ ՏԵՂԱԴՐՄԱՆ ՆԱԽԱԳԻԾԸ» ՈՐՊԵՍ ՏԻՊԱՅԻՆ ՆԱԽԱԳԻԾ ՀԱՍՏԱՏԵԼՈՒ ՄԱՍԻՆ  </w:t>
      </w:r>
    </w:p>
    <w:p w14:paraId="68ADC7AA" w14:textId="6ABB25A7" w:rsidR="00E50AA1" w:rsidRPr="004F0193" w:rsidRDefault="0082737A" w:rsidP="00E50AA1">
      <w:pPr>
        <w:spacing w:after="0"/>
        <w:jc w:val="right"/>
        <w:rPr>
          <w:rFonts w:ascii="Sylfaen" w:hAnsi="Sylfaen" w:cs="Sylfaen"/>
          <w:bCs/>
          <w:sz w:val="18"/>
          <w:szCs w:val="18"/>
          <w:lang w:val="hy-AM"/>
        </w:rPr>
      </w:pPr>
      <w:r w:rsidRPr="004F0193">
        <w:rPr>
          <w:rFonts w:ascii="Sylfaen" w:hAnsi="Sylfaen" w:cs="Sylfaen"/>
          <w:b/>
          <w:sz w:val="18"/>
          <w:szCs w:val="18"/>
          <w:lang w:val="hy-AM"/>
        </w:rPr>
        <w:t xml:space="preserve">                                                     </w:t>
      </w:r>
      <w:r w:rsidR="00E50AA1" w:rsidRPr="004F0193">
        <w:rPr>
          <w:rFonts w:ascii="Sylfaen" w:hAnsi="Sylfaen" w:cs="Sylfaen"/>
          <w:b/>
          <w:sz w:val="18"/>
          <w:szCs w:val="18"/>
          <w:lang w:val="hy-AM"/>
        </w:rPr>
        <w:t xml:space="preserve">                 </w:t>
      </w:r>
      <w:r w:rsidR="00E50AA1" w:rsidRPr="004F0193">
        <w:rPr>
          <w:rFonts w:ascii="Sylfaen" w:hAnsi="Sylfaen" w:cs="Sylfaen"/>
          <w:bCs/>
          <w:sz w:val="18"/>
          <w:szCs w:val="18"/>
          <w:lang w:val="hy-AM"/>
        </w:rPr>
        <w:t>(Զեկ</w:t>
      </w:r>
      <w:r w:rsidR="00E50AA1" w:rsidRPr="004F0193">
        <w:rPr>
          <w:rFonts w:ascii="Times New Roman" w:hAnsi="Times New Roman" w:cs="Times New Roman"/>
          <w:bCs/>
          <w:sz w:val="18"/>
          <w:szCs w:val="18"/>
          <w:lang w:val="hy-AM"/>
        </w:rPr>
        <w:t>․</w:t>
      </w:r>
      <w:r w:rsidR="00E50AA1" w:rsidRPr="004F0193">
        <w:rPr>
          <w:rFonts w:ascii="Sylfaen" w:hAnsi="Sylfaen" w:cs="Sylfaen"/>
          <w:bCs/>
          <w:sz w:val="18"/>
          <w:szCs w:val="18"/>
          <w:lang w:val="hy-AM"/>
        </w:rPr>
        <w:t xml:space="preserve"> Գ</w:t>
      </w:r>
      <w:r w:rsidR="00E50AA1" w:rsidRPr="004F0193">
        <w:rPr>
          <w:rFonts w:ascii="Times New Roman" w:hAnsi="Times New Roman" w:cs="Times New Roman"/>
          <w:bCs/>
          <w:sz w:val="18"/>
          <w:szCs w:val="18"/>
          <w:lang w:val="hy-AM"/>
        </w:rPr>
        <w:t>․</w:t>
      </w:r>
      <w:r w:rsidR="00E50AA1" w:rsidRPr="004F0193">
        <w:rPr>
          <w:rFonts w:ascii="Sylfaen" w:hAnsi="Sylfaen" w:cs="Times New Roman"/>
          <w:bCs/>
          <w:sz w:val="18"/>
          <w:szCs w:val="18"/>
          <w:lang w:val="hy-AM"/>
        </w:rPr>
        <w:t>Սարգսյան</w:t>
      </w:r>
      <w:r w:rsidR="00E50AA1" w:rsidRPr="004F0193">
        <w:rPr>
          <w:rFonts w:ascii="Sylfaen" w:hAnsi="Sylfaen" w:cs="Sylfaen"/>
          <w:bCs/>
          <w:sz w:val="18"/>
          <w:szCs w:val="18"/>
          <w:lang w:val="hy-AM"/>
        </w:rPr>
        <w:t>)</w:t>
      </w:r>
    </w:p>
    <w:p w14:paraId="56001794" w14:textId="71956E67" w:rsidR="003540A4" w:rsidRPr="00E22D73" w:rsidRDefault="003540A4" w:rsidP="00BC6322">
      <w:pPr>
        <w:spacing w:after="0" w:line="360" w:lineRule="auto"/>
        <w:jc w:val="both"/>
        <w:rPr>
          <w:rFonts w:ascii="Sylfaen" w:hAnsi="Sylfaen"/>
          <w:bCs/>
          <w:iCs/>
          <w:sz w:val="24"/>
          <w:szCs w:val="24"/>
          <w:lang w:val="hy-AM"/>
        </w:rPr>
      </w:pPr>
      <w:r w:rsidRPr="00E22D73">
        <w:rPr>
          <w:rFonts w:ascii="Sylfaen" w:hAnsi="Sylfaen"/>
          <w:bCs/>
          <w:iCs/>
          <w:sz w:val="24"/>
          <w:szCs w:val="24"/>
          <w:lang w:val="hy-AM"/>
        </w:rPr>
        <w:t>Զեկուցողը ներկայացրեց որոշման նախագիծը։ Հարցեր և առաջարկություններ չեղան։</w:t>
      </w:r>
    </w:p>
    <w:p w14:paraId="67790986" w14:textId="77777777" w:rsidR="00E50AA1" w:rsidRPr="00E22D73" w:rsidRDefault="003540A4" w:rsidP="00E50AA1">
      <w:pPr>
        <w:spacing w:after="0" w:line="360" w:lineRule="auto"/>
        <w:jc w:val="both"/>
        <w:rPr>
          <w:rFonts w:ascii="Sylfaen" w:hAnsi="Sylfaen"/>
          <w:sz w:val="24"/>
          <w:szCs w:val="24"/>
          <w:shd w:val="clear" w:color="auto" w:fill="FFFFFF"/>
          <w:lang w:val="hy-AM"/>
        </w:rPr>
      </w:pPr>
      <w:r w:rsidRPr="00E22D73">
        <w:rPr>
          <w:rFonts w:ascii="Sylfaen" w:hAnsi="Sylfaen"/>
          <w:b/>
          <w:i/>
          <w:sz w:val="24"/>
          <w:szCs w:val="24"/>
          <w:lang w:val="hy-AM"/>
        </w:rPr>
        <w:t xml:space="preserve">Որոշեցին  N </w:t>
      </w:r>
      <w:r w:rsidR="00E50AA1" w:rsidRPr="00E22D73">
        <w:rPr>
          <w:rFonts w:ascii="Sylfaen" w:hAnsi="Sylfaen"/>
          <w:b/>
          <w:i/>
          <w:sz w:val="24"/>
          <w:szCs w:val="24"/>
          <w:lang w:val="hy-AM"/>
        </w:rPr>
        <w:t>67</w:t>
      </w:r>
      <w:r w:rsidRPr="00E22D73">
        <w:rPr>
          <w:rFonts w:ascii="Sylfaen" w:hAnsi="Sylfaen"/>
          <w:b/>
          <w:i/>
          <w:sz w:val="24"/>
          <w:szCs w:val="24"/>
          <w:lang w:val="hy-AM"/>
        </w:rPr>
        <w:t>-Ա</w:t>
      </w:r>
      <w:r w:rsidR="00426676" w:rsidRPr="00E22D73">
        <w:rPr>
          <w:rFonts w:ascii="Sylfaen" w:hAnsi="Sylfaen"/>
          <w:b/>
          <w:i/>
          <w:sz w:val="24"/>
          <w:szCs w:val="24"/>
          <w:lang w:val="hy-AM"/>
        </w:rPr>
        <w:t xml:space="preserve"> </w:t>
      </w:r>
      <w:r w:rsidR="00BC6322" w:rsidRPr="00E22D73">
        <w:rPr>
          <w:rFonts w:ascii="Sylfaen" w:hAnsi="Sylfaen"/>
          <w:b/>
          <w:i/>
          <w:sz w:val="24"/>
          <w:szCs w:val="24"/>
          <w:lang w:val="hy-AM"/>
        </w:rPr>
        <w:t xml:space="preserve">  </w:t>
      </w:r>
      <w:r w:rsidR="00E50AA1" w:rsidRPr="00E22D73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Ղեկավարվելով «Տեղական ինքնակառավարման մասին» ՀՀ օրենքի 18-րդ հոդվածի 1–ին մասի 42-րդ կետով, հիմք ընդունելով  համայնքի ղեկավարի առաջարկությունը, </w:t>
      </w:r>
    </w:p>
    <w:p w14:paraId="296F35C5" w14:textId="77777777" w:rsidR="00E50AA1" w:rsidRPr="00154BD4" w:rsidRDefault="00E50AA1" w:rsidP="00E50AA1">
      <w:pPr>
        <w:spacing w:after="0" w:line="360" w:lineRule="auto"/>
        <w:jc w:val="both"/>
        <w:rPr>
          <w:rFonts w:ascii="Sylfaen" w:hAnsi="Sylfaen"/>
          <w:b/>
          <w:bCs/>
          <w:i/>
          <w:iCs/>
          <w:sz w:val="24"/>
          <w:szCs w:val="24"/>
          <w:lang w:val="hy-AM"/>
        </w:rPr>
      </w:pPr>
      <w:r w:rsidRPr="00395AAA">
        <w:rPr>
          <w:rFonts w:ascii="Sylfaen" w:hAnsi="Sylfaen"/>
          <w:b/>
          <w:bCs/>
          <w:i/>
          <w:iCs/>
          <w:sz w:val="24"/>
          <w:szCs w:val="24"/>
          <w:lang w:val="hy-AM"/>
        </w:rPr>
        <w:t>Թալին համայնքի ավագանին որոշում է՝</w:t>
      </w:r>
    </w:p>
    <w:p w14:paraId="2A6E831C" w14:textId="77777777" w:rsidR="00E50AA1" w:rsidRPr="00154BD4" w:rsidRDefault="00E50AA1" w:rsidP="00E50AA1">
      <w:pPr>
        <w:spacing w:after="0" w:line="360" w:lineRule="auto"/>
        <w:jc w:val="both"/>
        <w:rPr>
          <w:rFonts w:ascii="Sylfaen" w:eastAsia="Consolas" w:hAnsi="Sylfaen" w:cstheme="minorHAnsi"/>
          <w:sz w:val="24"/>
          <w:szCs w:val="24"/>
          <w:lang w:val="hy-AM"/>
        </w:rPr>
      </w:pPr>
      <w:r w:rsidRPr="00154BD4">
        <w:rPr>
          <w:rFonts w:ascii="Sylfaen" w:eastAsia="Consolas" w:hAnsi="Sylfaen" w:cstheme="minorHAnsi"/>
          <w:sz w:val="24"/>
          <w:szCs w:val="24"/>
          <w:lang w:val="hy-AM"/>
        </w:rPr>
        <w:t xml:space="preserve">1. «ՀՀ Արագածոտնի մարզի Թալին համայնքի Մաստարա բնակավայրի տարածքում դրոշակի պատվանդանի և հենասյան տեղադրման նախագիծ»-ը հաստատել որպես տիպային նախագիծ, համայնքի մյուս բնակավայրում նմանօրինակ դրոշակներ տեղադրելու համար։ </w:t>
      </w:r>
    </w:p>
    <w:p w14:paraId="6CA89A04" w14:textId="77777777" w:rsidR="00E50AA1" w:rsidRPr="00154BD4" w:rsidRDefault="00E50AA1" w:rsidP="00E50AA1">
      <w:pPr>
        <w:spacing w:after="0" w:line="360" w:lineRule="auto"/>
        <w:jc w:val="both"/>
        <w:rPr>
          <w:rFonts w:ascii="Sylfaen" w:eastAsia="Consolas" w:hAnsi="Sylfaen" w:cstheme="minorHAnsi"/>
          <w:sz w:val="24"/>
          <w:szCs w:val="24"/>
          <w:lang w:val="hy-AM"/>
        </w:rPr>
      </w:pPr>
      <w:r w:rsidRPr="00154BD4">
        <w:rPr>
          <w:rFonts w:ascii="Sylfaen" w:eastAsia="Consolas" w:hAnsi="Sylfaen" w:cstheme="minorHAnsi"/>
          <w:sz w:val="24"/>
          <w:szCs w:val="24"/>
          <w:lang w:val="hy-AM"/>
        </w:rPr>
        <w:t>2.Սույն որոշումն ուժի մեջ է մտնում պաշտոնական հրապարակմանը հաջորդող օրվանից:</w:t>
      </w:r>
    </w:p>
    <w:p w14:paraId="1B298B49" w14:textId="20E17349" w:rsidR="00E50AA1" w:rsidRDefault="00E50AA1" w:rsidP="00E50AA1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04107052" w14:textId="05B1A121" w:rsidR="00E50AA1" w:rsidRDefault="00E50AA1" w:rsidP="00E50AA1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0A7F3054" w14:textId="3DC0B886" w:rsidR="00E50AA1" w:rsidRDefault="00E50AA1" w:rsidP="00E50AA1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2573B37D" w14:textId="77777777" w:rsidR="0039076E" w:rsidRDefault="0039076E" w:rsidP="00E50AA1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tbl>
      <w:tblPr>
        <w:tblStyle w:val="a8"/>
        <w:tblW w:w="9780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1706"/>
        <w:gridCol w:w="4247"/>
      </w:tblGrid>
      <w:tr w:rsidR="00E50AA1" w:rsidRPr="00E50AA1" w14:paraId="72E45669" w14:textId="77777777" w:rsidTr="00E50AA1">
        <w:tc>
          <w:tcPr>
            <w:tcW w:w="3827" w:type="dxa"/>
          </w:tcPr>
          <w:p w14:paraId="23D11E80" w14:textId="77777777" w:rsidR="00E50AA1" w:rsidRPr="00E50AA1" w:rsidRDefault="00E50AA1" w:rsidP="00E50AA1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E50AA1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Կողմ- 21</w:t>
            </w:r>
          </w:p>
        </w:tc>
        <w:tc>
          <w:tcPr>
            <w:tcW w:w="1706" w:type="dxa"/>
          </w:tcPr>
          <w:p w14:paraId="288BEA12" w14:textId="77777777" w:rsidR="00E50AA1" w:rsidRPr="00E50AA1" w:rsidRDefault="00E50AA1" w:rsidP="00E50AA1">
            <w:pPr>
              <w:pStyle w:val="11"/>
              <w:tabs>
                <w:tab w:val="left" w:pos="217"/>
              </w:tabs>
              <w:spacing w:after="0" w:line="480" w:lineRule="auto"/>
              <w:ind w:left="477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E50AA1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Դեմ-0</w:t>
            </w:r>
          </w:p>
        </w:tc>
        <w:tc>
          <w:tcPr>
            <w:tcW w:w="4247" w:type="dxa"/>
          </w:tcPr>
          <w:p w14:paraId="1A9F78A7" w14:textId="77777777" w:rsidR="00E50AA1" w:rsidRPr="00E50AA1" w:rsidRDefault="00E50AA1" w:rsidP="00E50AA1">
            <w:pPr>
              <w:pStyle w:val="11"/>
              <w:tabs>
                <w:tab w:val="left" w:pos="217"/>
              </w:tabs>
              <w:spacing w:after="0" w:line="480" w:lineRule="auto"/>
              <w:ind w:left="1254" w:hanging="507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E50AA1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Ձեռնպահ-2</w:t>
            </w:r>
          </w:p>
        </w:tc>
      </w:tr>
      <w:tr w:rsidR="00E50AA1" w:rsidRPr="00E50AA1" w14:paraId="00FE9FD5" w14:textId="77777777" w:rsidTr="00E50AA1">
        <w:trPr>
          <w:trHeight w:val="434"/>
        </w:trPr>
        <w:tc>
          <w:tcPr>
            <w:tcW w:w="3827" w:type="dxa"/>
          </w:tcPr>
          <w:p w14:paraId="3CD3FFBE" w14:textId="77777777" w:rsidR="00E50AA1" w:rsidRPr="00E50AA1" w:rsidRDefault="00E50AA1" w:rsidP="00EB6F41">
            <w:pPr>
              <w:pStyle w:val="a6"/>
              <w:numPr>
                <w:ilvl w:val="0"/>
                <w:numId w:val="46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E50AA1">
              <w:rPr>
                <w:rFonts w:ascii="Sylfaen" w:hAnsi="Sylfaen"/>
                <w:sz w:val="24"/>
                <w:szCs w:val="24"/>
                <w:lang w:val="hy-AM"/>
              </w:rPr>
              <w:t>Սերգե Մկրտչյան</w:t>
            </w:r>
          </w:p>
        </w:tc>
        <w:tc>
          <w:tcPr>
            <w:tcW w:w="1706" w:type="dxa"/>
          </w:tcPr>
          <w:p w14:paraId="2C06F0C5" w14:textId="77777777" w:rsidR="00E50AA1" w:rsidRPr="00E50AA1" w:rsidRDefault="00E50AA1" w:rsidP="00E50AA1">
            <w:pPr>
              <w:pStyle w:val="a6"/>
              <w:spacing w:line="480" w:lineRule="auto"/>
              <w:ind w:left="355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214F79C1" w14:textId="77777777" w:rsidR="00E50AA1" w:rsidRPr="00E50AA1" w:rsidRDefault="00E50AA1" w:rsidP="00EB6F41">
            <w:pPr>
              <w:pStyle w:val="a6"/>
              <w:numPr>
                <w:ilvl w:val="0"/>
                <w:numId w:val="47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E50AA1">
              <w:rPr>
                <w:rFonts w:ascii="Sylfaen" w:hAnsi="Sylfaen"/>
                <w:sz w:val="24"/>
                <w:szCs w:val="24"/>
                <w:lang w:val="hy-AM"/>
              </w:rPr>
              <w:t xml:space="preserve">Դավիթ Մանուկյան   </w:t>
            </w:r>
          </w:p>
        </w:tc>
      </w:tr>
      <w:tr w:rsidR="00E50AA1" w:rsidRPr="00E50AA1" w14:paraId="484A5C9D" w14:textId="77777777" w:rsidTr="00E50AA1">
        <w:tc>
          <w:tcPr>
            <w:tcW w:w="3827" w:type="dxa"/>
          </w:tcPr>
          <w:p w14:paraId="43466321" w14:textId="77777777" w:rsidR="00E50AA1" w:rsidRPr="00E50AA1" w:rsidRDefault="00E50AA1" w:rsidP="00EB6F41">
            <w:pPr>
              <w:pStyle w:val="a6"/>
              <w:numPr>
                <w:ilvl w:val="0"/>
                <w:numId w:val="46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E50AA1">
              <w:rPr>
                <w:rFonts w:ascii="Sylfaen" w:hAnsi="Sylfaen"/>
                <w:sz w:val="24"/>
                <w:szCs w:val="24"/>
                <w:lang w:val="hy-AM"/>
              </w:rPr>
              <w:t>Բաբկեն Պողոսյան</w:t>
            </w:r>
          </w:p>
        </w:tc>
        <w:tc>
          <w:tcPr>
            <w:tcW w:w="1706" w:type="dxa"/>
          </w:tcPr>
          <w:p w14:paraId="7E55BE08" w14:textId="77777777" w:rsidR="00E50AA1" w:rsidRPr="00E50AA1" w:rsidRDefault="00E50AA1" w:rsidP="00E50AA1">
            <w:pPr>
              <w:pStyle w:val="a6"/>
              <w:spacing w:line="480" w:lineRule="auto"/>
              <w:ind w:left="371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3A68246E" w14:textId="77777777" w:rsidR="00E50AA1" w:rsidRPr="00E50AA1" w:rsidRDefault="00E50AA1" w:rsidP="00EB6F41">
            <w:pPr>
              <w:pStyle w:val="a6"/>
              <w:numPr>
                <w:ilvl w:val="0"/>
                <w:numId w:val="47"/>
              </w:numPr>
              <w:spacing w:line="48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E50AA1">
              <w:rPr>
                <w:rFonts w:ascii="Sylfaen" w:hAnsi="Sylfaen"/>
                <w:sz w:val="24"/>
                <w:szCs w:val="24"/>
                <w:lang w:val="hy-AM"/>
              </w:rPr>
              <w:t>Գագիկ Ավետիսյան</w:t>
            </w:r>
          </w:p>
        </w:tc>
      </w:tr>
      <w:tr w:rsidR="00E50AA1" w:rsidRPr="00E50AA1" w14:paraId="5F32191E" w14:textId="77777777" w:rsidTr="00E50AA1">
        <w:tc>
          <w:tcPr>
            <w:tcW w:w="3827" w:type="dxa"/>
          </w:tcPr>
          <w:p w14:paraId="67CFC5E7" w14:textId="77777777" w:rsidR="00E50AA1" w:rsidRPr="00E50AA1" w:rsidRDefault="00E50AA1" w:rsidP="00EB6F41">
            <w:pPr>
              <w:pStyle w:val="a6"/>
              <w:numPr>
                <w:ilvl w:val="0"/>
                <w:numId w:val="46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E50AA1">
              <w:rPr>
                <w:rFonts w:ascii="Sylfaen" w:hAnsi="Sylfaen"/>
                <w:sz w:val="24"/>
                <w:szCs w:val="24"/>
                <w:lang w:val="hy-AM"/>
              </w:rPr>
              <w:t>Արման Կարապետյան</w:t>
            </w:r>
          </w:p>
        </w:tc>
        <w:tc>
          <w:tcPr>
            <w:tcW w:w="1706" w:type="dxa"/>
          </w:tcPr>
          <w:p w14:paraId="28E82B13" w14:textId="77777777" w:rsidR="00E50AA1" w:rsidRPr="00E50AA1" w:rsidRDefault="00E50AA1" w:rsidP="00E50AA1">
            <w:pPr>
              <w:pStyle w:val="a6"/>
              <w:spacing w:line="480" w:lineRule="auto"/>
              <w:ind w:left="355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6DC950EA" w14:textId="77777777" w:rsidR="00E50AA1" w:rsidRPr="00E50AA1" w:rsidRDefault="00E50AA1" w:rsidP="00E50AA1">
            <w:pPr>
              <w:pStyle w:val="a6"/>
              <w:spacing w:line="480" w:lineRule="auto"/>
              <w:ind w:left="720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E50AA1" w:rsidRPr="00E50AA1" w14:paraId="0CCF9A23" w14:textId="77777777" w:rsidTr="00E50AA1">
        <w:tc>
          <w:tcPr>
            <w:tcW w:w="3827" w:type="dxa"/>
          </w:tcPr>
          <w:p w14:paraId="1FFA7455" w14:textId="77777777" w:rsidR="00E50AA1" w:rsidRPr="00E50AA1" w:rsidRDefault="00E50AA1" w:rsidP="00EB6F41">
            <w:pPr>
              <w:pStyle w:val="a6"/>
              <w:numPr>
                <w:ilvl w:val="0"/>
                <w:numId w:val="46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E50AA1">
              <w:rPr>
                <w:rFonts w:ascii="Sylfaen" w:hAnsi="Sylfaen"/>
                <w:sz w:val="24"/>
                <w:szCs w:val="24"/>
                <w:lang w:val="hy-AM"/>
              </w:rPr>
              <w:t>Սարգիս  Գրիգորյան</w:t>
            </w:r>
          </w:p>
        </w:tc>
        <w:tc>
          <w:tcPr>
            <w:tcW w:w="1706" w:type="dxa"/>
          </w:tcPr>
          <w:p w14:paraId="664DB1F3" w14:textId="77777777" w:rsidR="00E50AA1" w:rsidRPr="00E50AA1" w:rsidRDefault="00E50AA1" w:rsidP="00E50AA1">
            <w:pPr>
              <w:pStyle w:val="a6"/>
              <w:spacing w:line="480" w:lineRule="auto"/>
              <w:ind w:left="356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4DB0A5A5" w14:textId="77777777" w:rsidR="00E50AA1" w:rsidRPr="00E50AA1" w:rsidRDefault="00E50AA1" w:rsidP="00E50AA1">
            <w:pPr>
              <w:pStyle w:val="a6"/>
              <w:spacing w:line="480" w:lineRule="auto"/>
              <w:ind w:left="720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E50AA1" w:rsidRPr="00E50AA1" w14:paraId="323BF225" w14:textId="77777777" w:rsidTr="00E50AA1">
        <w:tc>
          <w:tcPr>
            <w:tcW w:w="3827" w:type="dxa"/>
          </w:tcPr>
          <w:p w14:paraId="1358F979" w14:textId="77777777" w:rsidR="00E50AA1" w:rsidRPr="00E50AA1" w:rsidRDefault="00E50AA1" w:rsidP="00EB6F41">
            <w:pPr>
              <w:pStyle w:val="a6"/>
              <w:numPr>
                <w:ilvl w:val="0"/>
                <w:numId w:val="46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E50AA1">
              <w:rPr>
                <w:rFonts w:ascii="Sylfaen" w:hAnsi="Sylfaen"/>
                <w:sz w:val="24"/>
                <w:szCs w:val="24"/>
                <w:lang w:val="hy-AM"/>
              </w:rPr>
              <w:t xml:space="preserve">Արտակ Հովհաննիսյան  </w:t>
            </w:r>
          </w:p>
        </w:tc>
        <w:tc>
          <w:tcPr>
            <w:tcW w:w="1706" w:type="dxa"/>
          </w:tcPr>
          <w:p w14:paraId="576758BE" w14:textId="77777777" w:rsidR="00E50AA1" w:rsidRPr="00E50AA1" w:rsidRDefault="00E50AA1" w:rsidP="00E50AA1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32C45D4C" w14:textId="77777777" w:rsidR="00E50AA1" w:rsidRPr="00E50AA1" w:rsidRDefault="00E50AA1" w:rsidP="00E50AA1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E50AA1" w:rsidRPr="00E50AA1" w14:paraId="1589DA97" w14:textId="77777777" w:rsidTr="00E50AA1">
        <w:tc>
          <w:tcPr>
            <w:tcW w:w="3827" w:type="dxa"/>
          </w:tcPr>
          <w:p w14:paraId="40C53E7F" w14:textId="77777777" w:rsidR="00E50AA1" w:rsidRPr="00E50AA1" w:rsidRDefault="00E50AA1" w:rsidP="00EB6F41">
            <w:pPr>
              <w:pStyle w:val="a6"/>
              <w:numPr>
                <w:ilvl w:val="0"/>
                <w:numId w:val="46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E50AA1">
              <w:rPr>
                <w:rFonts w:ascii="Sylfaen" w:hAnsi="Sylfaen"/>
                <w:sz w:val="24"/>
                <w:szCs w:val="24"/>
                <w:lang w:val="hy-AM"/>
              </w:rPr>
              <w:t>Գեղամ Ղազարյան</w:t>
            </w:r>
          </w:p>
        </w:tc>
        <w:tc>
          <w:tcPr>
            <w:tcW w:w="1706" w:type="dxa"/>
          </w:tcPr>
          <w:p w14:paraId="69FB6BCB" w14:textId="77777777" w:rsidR="00E50AA1" w:rsidRPr="00E50AA1" w:rsidRDefault="00E50AA1" w:rsidP="00E50AA1">
            <w:pPr>
              <w:pStyle w:val="a6"/>
              <w:spacing w:line="480" w:lineRule="auto"/>
              <w:ind w:left="353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6D634CE5" w14:textId="77777777" w:rsidR="00E50AA1" w:rsidRPr="00E50AA1" w:rsidRDefault="00E50AA1" w:rsidP="00E50AA1">
            <w:pPr>
              <w:pStyle w:val="a6"/>
              <w:spacing w:line="480" w:lineRule="auto"/>
              <w:ind w:left="353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E50AA1" w:rsidRPr="00E50AA1" w14:paraId="0BDF978A" w14:textId="77777777" w:rsidTr="00E50AA1">
        <w:tc>
          <w:tcPr>
            <w:tcW w:w="3827" w:type="dxa"/>
          </w:tcPr>
          <w:p w14:paraId="64938DD2" w14:textId="77777777" w:rsidR="00E50AA1" w:rsidRPr="00E50AA1" w:rsidRDefault="00E50AA1" w:rsidP="00EB6F41">
            <w:pPr>
              <w:pStyle w:val="a6"/>
              <w:numPr>
                <w:ilvl w:val="0"/>
                <w:numId w:val="46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E50AA1">
              <w:rPr>
                <w:rFonts w:ascii="Sylfaen" w:hAnsi="Sylfaen"/>
                <w:sz w:val="24"/>
                <w:szCs w:val="24"/>
                <w:lang w:val="hy-AM"/>
              </w:rPr>
              <w:t>Ավետիս Մինասյան</w:t>
            </w:r>
          </w:p>
        </w:tc>
        <w:tc>
          <w:tcPr>
            <w:tcW w:w="1706" w:type="dxa"/>
          </w:tcPr>
          <w:p w14:paraId="0BB4AF9F" w14:textId="77777777" w:rsidR="00E50AA1" w:rsidRPr="00E50AA1" w:rsidRDefault="00E50AA1" w:rsidP="00E50AA1">
            <w:pPr>
              <w:pStyle w:val="a6"/>
              <w:spacing w:line="480" w:lineRule="auto"/>
              <w:ind w:left="10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2DC223AE" w14:textId="77777777" w:rsidR="00E50AA1" w:rsidRPr="00E50AA1" w:rsidRDefault="00E50AA1" w:rsidP="00E50AA1">
            <w:pPr>
              <w:pStyle w:val="a6"/>
              <w:spacing w:line="480" w:lineRule="auto"/>
              <w:ind w:left="10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E50AA1" w:rsidRPr="00E50AA1" w14:paraId="3A1DF9C4" w14:textId="77777777" w:rsidTr="00E50AA1">
        <w:tc>
          <w:tcPr>
            <w:tcW w:w="3827" w:type="dxa"/>
          </w:tcPr>
          <w:p w14:paraId="1BC54DFF" w14:textId="77777777" w:rsidR="00E50AA1" w:rsidRPr="00E50AA1" w:rsidRDefault="00E50AA1" w:rsidP="00EB6F41">
            <w:pPr>
              <w:pStyle w:val="a6"/>
              <w:numPr>
                <w:ilvl w:val="0"/>
                <w:numId w:val="46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E50AA1">
              <w:rPr>
                <w:rFonts w:ascii="Sylfaen" w:hAnsi="Sylfaen"/>
                <w:sz w:val="24"/>
                <w:szCs w:val="24"/>
                <w:lang w:val="hy-AM"/>
              </w:rPr>
              <w:t>Հարություն Կարապետյան</w:t>
            </w:r>
          </w:p>
        </w:tc>
        <w:tc>
          <w:tcPr>
            <w:tcW w:w="1706" w:type="dxa"/>
          </w:tcPr>
          <w:p w14:paraId="7B4DE056" w14:textId="77777777" w:rsidR="00E50AA1" w:rsidRPr="00E50AA1" w:rsidRDefault="00E50AA1" w:rsidP="00E50AA1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75A445FD" w14:textId="77777777" w:rsidR="00E50AA1" w:rsidRPr="00E50AA1" w:rsidRDefault="00E50AA1" w:rsidP="00E50AA1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E50AA1" w:rsidRPr="00E50AA1" w14:paraId="58F427EF" w14:textId="77777777" w:rsidTr="00E50AA1">
        <w:tc>
          <w:tcPr>
            <w:tcW w:w="3827" w:type="dxa"/>
          </w:tcPr>
          <w:p w14:paraId="2B039B9D" w14:textId="77777777" w:rsidR="00E50AA1" w:rsidRPr="00E50AA1" w:rsidRDefault="00E50AA1" w:rsidP="00EB6F41">
            <w:pPr>
              <w:pStyle w:val="a6"/>
              <w:numPr>
                <w:ilvl w:val="0"/>
                <w:numId w:val="46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E50AA1">
              <w:rPr>
                <w:rFonts w:ascii="Sylfaen" w:hAnsi="Sylfaen"/>
                <w:sz w:val="24"/>
                <w:szCs w:val="24"/>
                <w:lang w:val="hy-AM"/>
              </w:rPr>
              <w:t>Էմին Մկրտչյան</w:t>
            </w:r>
          </w:p>
        </w:tc>
        <w:tc>
          <w:tcPr>
            <w:tcW w:w="1706" w:type="dxa"/>
          </w:tcPr>
          <w:p w14:paraId="44758D7B" w14:textId="77777777" w:rsidR="00E50AA1" w:rsidRPr="00E50AA1" w:rsidRDefault="00E50AA1" w:rsidP="00E50AA1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6CC19168" w14:textId="77777777" w:rsidR="00E50AA1" w:rsidRPr="00E50AA1" w:rsidRDefault="00E50AA1" w:rsidP="00E50AA1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E50AA1" w:rsidRPr="00E50AA1" w14:paraId="31FB4EA2" w14:textId="77777777" w:rsidTr="00E50AA1">
        <w:tc>
          <w:tcPr>
            <w:tcW w:w="3827" w:type="dxa"/>
          </w:tcPr>
          <w:p w14:paraId="29ACDE0F" w14:textId="77777777" w:rsidR="00E50AA1" w:rsidRPr="00E50AA1" w:rsidRDefault="00E50AA1" w:rsidP="00EB6F41">
            <w:pPr>
              <w:pStyle w:val="a6"/>
              <w:numPr>
                <w:ilvl w:val="0"/>
                <w:numId w:val="46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E50AA1">
              <w:rPr>
                <w:rFonts w:ascii="Sylfaen" w:hAnsi="Sylfaen"/>
                <w:sz w:val="24"/>
                <w:szCs w:val="24"/>
                <w:lang w:val="hy-AM"/>
              </w:rPr>
              <w:t>Արմեն Ծառուկյան</w:t>
            </w:r>
          </w:p>
        </w:tc>
        <w:tc>
          <w:tcPr>
            <w:tcW w:w="1706" w:type="dxa"/>
          </w:tcPr>
          <w:p w14:paraId="67CF9DF1" w14:textId="77777777" w:rsidR="00E50AA1" w:rsidRPr="00E50AA1" w:rsidRDefault="00E50AA1" w:rsidP="00E50AA1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22EB251B" w14:textId="77777777" w:rsidR="00E50AA1" w:rsidRPr="00E50AA1" w:rsidRDefault="00E50AA1" w:rsidP="00E50AA1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E50AA1" w:rsidRPr="00E50AA1" w14:paraId="00E8D1D1" w14:textId="77777777" w:rsidTr="00E50AA1">
        <w:tc>
          <w:tcPr>
            <w:tcW w:w="3827" w:type="dxa"/>
          </w:tcPr>
          <w:p w14:paraId="11045DD1" w14:textId="77777777" w:rsidR="00E50AA1" w:rsidRPr="00E50AA1" w:rsidRDefault="00E50AA1" w:rsidP="00EB6F41">
            <w:pPr>
              <w:pStyle w:val="a6"/>
              <w:numPr>
                <w:ilvl w:val="0"/>
                <w:numId w:val="46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E50AA1">
              <w:rPr>
                <w:rFonts w:ascii="Sylfaen" w:hAnsi="Sylfaen"/>
                <w:sz w:val="24"/>
                <w:szCs w:val="24"/>
                <w:lang w:val="hy-AM"/>
              </w:rPr>
              <w:t>Գեղամ Սարգսյան</w:t>
            </w:r>
          </w:p>
        </w:tc>
        <w:tc>
          <w:tcPr>
            <w:tcW w:w="1706" w:type="dxa"/>
          </w:tcPr>
          <w:p w14:paraId="6F8FE0E8" w14:textId="77777777" w:rsidR="00E50AA1" w:rsidRPr="00E50AA1" w:rsidRDefault="00E50AA1" w:rsidP="00E50AA1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7DB41725" w14:textId="77777777" w:rsidR="00E50AA1" w:rsidRPr="00E50AA1" w:rsidRDefault="00E50AA1" w:rsidP="00E50AA1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E50AA1" w:rsidRPr="00E50AA1" w14:paraId="04C21A1D" w14:textId="77777777" w:rsidTr="00E50AA1">
        <w:tc>
          <w:tcPr>
            <w:tcW w:w="3827" w:type="dxa"/>
          </w:tcPr>
          <w:p w14:paraId="7EC5FDA3" w14:textId="77777777" w:rsidR="00E50AA1" w:rsidRPr="00E50AA1" w:rsidRDefault="00E50AA1" w:rsidP="00EB6F41">
            <w:pPr>
              <w:pStyle w:val="a6"/>
              <w:numPr>
                <w:ilvl w:val="0"/>
                <w:numId w:val="46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E50AA1">
              <w:rPr>
                <w:rFonts w:ascii="Sylfaen" w:hAnsi="Sylfaen"/>
                <w:sz w:val="24"/>
                <w:szCs w:val="24"/>
                <w:lang w:val="hy-AM"/>
              </w:rPr>
              <w:t>Արուսիկ Վարդանյան</w:t>
            </w:r>
          </w:p>
        </w:tc>
        <w:tc>
          <w:tcPr>
            <w:tcW w:w="1706" w:type="dxa"/>
          </w:tcPr>
          <w:p w14:paraId="0CA057B2" w14:textId="77777777" w:rsidR="00E50AA1" w:rsidRPr="00E50AA1" w:rsidRDefault="00E50AA1" w:rsidP="00E50AA1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7E5101E1" w14:textId="77777777" w:rsidR="00E50AA1" w:rsidRPr="00E50AA1" w:rsidRDefault="00E50AA1" w:rsidP="00E50AA1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E50AA1" w:rsidRPr="00E50AA1" w14:paraId="112E6AEA" w14:textId="77777777" w:rsidTr="00E50AA1">
        <w:tc>
          <w:tcPr>
            <w:tcW w:w="3827" w:type="dxa"/>
          </w:tcPr>
          <w:p w14:paraId="25708A4D" w14:textId="77777777" w:rsidR="00E50AA1" w:rsidRPr="00E50AA1" w:rsidRDefault="00E50AA1" w:rsidP="00EB6F41">
            <w:pPr>
              <w:pStyle w:val="a6"/>
              <w:numPr>
                <w:ilvl w:val="0"/>
                <w:numId w:val="46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E50AA1">
              <w:rPr>
                <w:rFonts w:ascii="Sylfaen" w:hAnsi="Sylfaen"/>
                <w:sz w:val="24"/>
                <w:szCs w:val="24"/>
                <w:lang w:val="hy-AM"/>
              </w:rPr>
              <w:t>Նարեկ Գրիգորյան</w:t>
            </w:r>
          </w:p>
        </w:tc>
        <w:tc>
          <w:tcPr>
            <w:tcW w:w="1706" w:type="dxa"/>
          </w:tcPr>
          <w:p w14:paraId="6976758D" w14:textId="77777777" w:rsidR="00E50AA1" w:rsidRPr="00E50AA1" w:rsidRDefault="00E50AA1" w:rsidP="00E50AA1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00888A4D" w14:textId="77777777" w:rsidR="00E50AA1" w:rsidRPr="00E50AA1" w:rsidRDefault="00E50AA1" w:rsidP="00E50AA1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E50AA1" w:rsidRPr="00E50AA1" w14:paraId="2EC9A569" w14:textId="77777777" w:rsidTr="00E50AA1">
        <w:tc>
          <w:tcPr>
            <w:tcW w:w="3827" w:type="dxa"/>
          </w:tcPr>
          <w:p w14:paraId="3CC85CAA" w14:textId="77777777" w:rsidR="00E50AA1" w:rsidRPr="00E50AA1" w:rsidRDefault="00E50AA1" w:rsidP="00EB6F41">
            <w:pPr>
              <w:pStyle w:val="a6"/>
              <w:numPr>
                <w:ilvl w:val="0"/>
                <w:numId w:val="46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E50AA1">
              <w:rPr>
                <w:rFonts w:ascii="Sylfaen" w:hAnsi="Sylfaen"/>
                <w:sz w:val="24"/>
                <w:szCs w:val="24"/>
                <w:lang w:val="hy-AM"/>
              </w:rPr>
              <w:t>Մհեր Մարգարյան</w:t>
            </w:r>
          </w:p>
          <w:p w14:paraId="6D97B9F0" w14:textId="77777777" w:rsidR="00E50AA1" w:rsidRPr="00E50AA1" w:rsidRDefault="00E50AA1" w:rsidP="00EB6F41">
            <w:pPr>
              <w:pStyle w:val="a6"/>
              <w:numPr>
                <w:ilvl w:val="0"/>
                <w:numId w:val="46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E50AA1">
              <w:rPr>
                <w:rFonts w:ascii="Sylfaen" w:hAnsi="Sylfaen"/>
                <w:sz w:val="24"/>
                <w:szCs w:val="24"/>
                <w:lang w:val="hy-AM"/>
              </w:rPr>
              <w:t>Արմեն Գրիգորյան</w:t>
            </w:r>
          </w:p>
        </w:tc>
        <w:tc>
          <w:tcPr>
            <w:tcW w:w="1706" w:type="dxa"/>
          </w:tcPr>
          <w:p w14:paraId="70C51BFA" w14:textId="77777777" w:rsidR="00E50AA1" w:rsidRPr="00E50AA1" w:rsidRDefault="00E50AA1" w:rsidP="00E50AA1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54CF4652" w14:textId="77777777" w:rsidR="00E50AA1" w:rsidRPr="00E50AA1" w:rsidRDefault="00E50AA1" w:rsidP="00E50AA1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E50AA1" w:rsidRPr="00E50AA1" w14:paraId="5EFA138D" w14:textId="77777777" w:rsidTr="00E50AA1">
        <w:tc>
          <w:tcPr>
            <w:tcW w:w="3827" w:type="dxa"/>
          </w:tcPr>
          <w:p w14:paraId="08DB7D06" w14:textId="77777777" w:rsidR="00E50AA1" w:rsidRPr="00E50AA1" w:rsidRDefault="00E50AA1" w:rsidP="00EB6F41">
            <w:pPr>
              <w:pStyle w:val="a6"/>
              <w:numPr>
                <w:ilvl w:val="0"/>
                <w:numId w:val="46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E50AA1">
              <w:rPr>
                <w:rFonts w:ascii="Sylfaen" w:hAnsi="Sylfaen"/>
                <w:sz w:val="24"/>
                <w:szCs w:val="24"/>
                <w:lang w:val="hy-AM"/>
              </w:rPr>
              <w:t>Հայկ Սահարյան</w:t>
            </w:r>
          </w:p>
        </w:tc>
        <w:tc>
          <w:tcPr>
            <w:tcW w:w="1706" w:type="dxa"/>
          </w:tcPr>
          <w:p w14:paraId="6757F46B" w14:textId="77777777" w:rsidR="00E50AA1" w:rsidRPr="00E50AA1" w:rsidRDefault="00E50AA1" w:rsidP="00E50AA1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34489147" w14:textId="77777777" w:rsidR="00E50AA1" w:rsidRPr="00E50AA1" w:rsidRDefault="00E50AA1" w:rsidP="00E50AA1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E50AA1" w:rsidRPr="00E50AA1" w14:paraId="2D752D4E" w14:textId="77777777" w:rsidTr="00E50AA1">
        <w:tc>
          <w:tcPr>
            <w:tcW w:w="3827" w:type="dxa"/>
          </w:tcPr>
          <w:p w14:paraId="3ACD025B" w14:textId="77777777" w:rsidR="00E50AA1" w:rsidRPr="00E50AA1" w:rsidRDefault="00E50AA1" w:rsidP="00EB6F41">
            <w:pPr>
              <w:pStyle w:val="a6"/>
              <w:numPr>
                <w:ilvl w:val="0"/>
                <w:numId w:val="46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E50AA1">
              <w:rPr>
                <w:rFonts w:ascii="Sylfaen" w:hAnsi="Sylfaen"/>
                <w:sz w:val="24"/>
                <w:szCs w:val="24"/>
                <w:lang w:val="hy-AM"/>
              </w:rPr>
              <w:t>Մնացական Մնացականյան</w:t>
            </w:r>
          </w:p>
        </w:tc>
        <w:tc>
          <w:tcPr>
            <w:tcW w:w="1706" w:type="dxa"/>
          </w:tcPr>
          <w:p w14:paraId="65E039BE" w14:textId="77777777" w:rsidR="00E50AA1" w:rsidRPr="00E50AA1" w:rsidRDefault="00E50AA1" w:rsidP="00E50AA1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6614224F" w14:textId="77777777" w:rsidR="00E50AA1" w:rsidRPr="00E50AA1" w:rsidRDefault="00E50AA1" w:rsidP="00E50AA1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E50AA1" w:rsidRPr="00E50AA1" w14:paraId="5DE5CA93" w14:textId="77777777" w:rsidTr="00E50AA1">
        <w:tc>
          <w:tcPr>
            <w:tcW w:w="3827" w:type="dxa"/>
          </w:tcPr>
          <w:p w14:paraId="0357E5CD" w14:textId="77777777" w:rsidR="00E50AA1" w:rsidRPr="00E50AA1" w:rsidRDefault="00E50AA1" w:rsidP="00EB6F41">
            <w:pPr>
              <w:pStyle w:val="a6"/>
              <w:numPr>
                <w:ilvl w:val="0"/>
                <w:numId w:val="46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E50AA1">
              <w:rPr>
                <w:rFonts w:ascii="Sylfaen" w:hAnsi="Sylfaen"/>
                <w:sz w:val="24"/>
                <w:szCs w:val="24"/>
                <w:lang w:val="hy-AM"/>
              </w:rPr>
              <w:t>Անի Միկոյան</w:t>
            </w:r>
          </w:p>
        </w:tc>
        <w:tc>
          <w:tcPr>
            <w:tcW w:w="1706" w:type="dxa"/>
          </w:tcPr>
          <w:p w14:paraId="5E17A27E" w14:textId="77777777" w:rsidR="00E50AA1" w:rsidRPr="00E50AA1" w:rsidRDefault="00E50AA1" w:rsidP="00E50AA1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4BC19E61" w14:textId="77777777" w:rsidR="00E50AA1" w:rsidRPr="00E50AA1" w:rsidRDefault="00E50AA1" w:rsidP="00E50AA1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E50AA1" w:rsidRPr="00E50AA1" w14:paraId="4DE55768" w14:textId="77777777" w:rsidTr="00E50AA1">
        <w:tc>
          <w:tcPr>
            <w:tcW w:w="3827" w:type="dxa"/>
          </w:tcPr>
          <w:p w14:paraId="5399535A" w14:textId="77777777" w:rsidR="00E50AA1" w:rsidRPr="00E50AA1" w:rsidRDefault="00E50AA1" w:rsidP="00EB6F41">
            <w:pPr>
              <w:pStyle w:val="a6"/>
              <w:numPr>
                <w:ilvl w:val="0"/>
                <w:numId w:val="46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E50AA1">
              <w:rPr>
                <w:rFonts w:ascii="Sylfaen" w:hAnsi="Sylfaen"/>
                <w:sz w:val="24"/>
                <w:szCs w:val="24"/>
                <w:lang w:val="hy-AM"/>
              </w:rPr>
              <w:t>Սարգիս Մուրադյան</w:t>
            </w:r>
          </w:p>
        </w:tc>
        <w:tc>
          <w:tcPr>
            <w:tcW w:w="1706" w:type="dxa"/>
          </w:tcPr>
          <w:p w14:paraId="3C1F7764" w14:textId="77777777" w:rsidR="00E50AA1" w:rsidRPr="00E50AA1" w:rsidRDefault="00E50AA1" w:rsidP="00E50AA1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1E340D0C" w14:textId="77777777" w:rsidR="00E50AA1" w:rsidRPr="00E50AA1" w:rsidRDefault="00E50AA1" w:rsidP="00E50AA1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E50AA1" w:rsidRPr="00E50AA1" w14:paraId="186FEDD5" w14:textId="77777777" w:rsidTr="00E50AA1">
        <w:tc>
          <w:tcPr>
            <w:tcW w:w="3827" w:type="dxa"/>
          </w:tcPr>
          <w:p w14:paraId="725706A5" w14:textId="77777777" w:rsidR="00E50AA1" w:rsidRPr="00E50AA1" w:rsidRDefault="00E50AA1" w:rsidP="00EB6F41">
            <w:pPr>
              <w:pStyle w:val="a6"/>
              <w:numPr>
                <w:ilvl w:val="0"/>
                <w:numId w:val="46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E50AA1">
              <w:rPr>
                <w:rFonts w:ascii="Sylfaen" w:hAnsi="Sylfaen"/>
                <w:sz w:val="24"/>
                <w:szCs w:val="24"/>
                <w:lang w:val="hy-AM"/>
              </w:rPr>
              <w:t xml:space="preserve">Գևորգ Սահակյան      </w:t>
            </w:r>
          </w:p>
        </w:tc>
        <w:tc>
          <w:tcPr>
            <w:tcW w:w="1706" w:type="dxa"/>
          </w:tcPr>
          <w:p w14:paraId="0FA6EE4B" w14:textId="77777777" w:rsidR="00E50AA1" w:rsidRPr="00E50AA1" w:rsidRDefault="00E50AA1" w:rsidP="00E50AA1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12105A96" w14:textId="77777777" w:rsidR="00E50AA1" w:rsidRPr="00E50AA1" w:rsidRDefault="00E50AA1" w:rsidP="00E50AA1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E50AA1" w:rsidRPr="00E50AA1" w14:paraId="1C02936F" w14:textId="77777777" w:rsidTr="00E50AA1">
        <w:tc>
          <w:tcPr>
            <w:tcW w:w="3827" w:type="dxa"/>
          </w:tcPr>
          <w:p w14:paraId="1903C6D8" w14:textId="77777777" w:rsidR="00E50AA1" w:rsidRPr="00E50AA1" w:rsidRDefault="00E50AA1" w:rsidP="00EB6F41">
            <w:pPr>
              <w:pStyle w:val="a6"/>
              <w:numPr>
                <w:ilvl w:val="0"/>
                <w:numId w:val="46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E50AA1">
              <w:rPr>
                <w:rFonts w:ascii="Sylfaen" w:hAnsi="Sylfaen"/>
                <w:sz w:val="24"/>
                <w:szCs w:val="24"/>
                <w:lang w:val="hy-AM"/>
              </w:rPr>
              <w:t>Կարեն Գրիգորյան</w:t>
            </w:r>
          </w:p>
        </w:tc>
        <w:tc>
          <w:tcPr>
            <w:tcW w:w="1706" w:type="dxa"/>
          </w:tcPr>
          <w:p w14:paraId="40F0045E" w14:textId="77777777" w:rsidR="00E50AA1" w:rsidRPr="00E50AA1" w:rsidRDefault="00E50AA1" w:rsidP="00E50AA1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52E450F4" w14:textId="77777777" w:rsidR="00E50AA1" w:rsidRPr="00E50AA1" w:rsidRDefault="00E50AA1" w:rsidP="00E50AA1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</w:tbl>
    <w:p w14:paraId="29DEC74B" w14:textId="77777777" w:rsidR="00E50AA1" w:rsidRDefault="00E50AA1" w:rsidP="00E50AA1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62904409" w14:textId="77777777" w:rsidR="00E50AA1" w:rsidRDefault="00E50AA1" w:rsidP="00E50AA1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35EDF5E6" w14:textId="538F0B86" w:rsidR="00BC6322" w:rsidRPr="008726F3" w:rsidRDefault="00BC6322" w:rsidP="00E50AA1">
      <w:pPr>
        <w:pStyle w:val="af4"/>
        <w:spacing w:after="0" w:line="360" w:lineRule="auto"/>
        <w:ind w:left="0" w:right="-1"/>
        <w:jc w:val="both"/>
        <w:rPr>
          <w:rFonts w:ascii="Sylfaen" w:hAnsi="Sylfaen"/>
          <w:b/>
          <w:i/>
          <w:sz w:val="28"/>
          <w:szCs w:val="28"/>
          <w:highlight w:val="yellow"/>
          <w:lang w:val="hy-AM"/>
        </w:rPr>
      </w:pPr>
    </w:p>
    <w:p w14:paraId="01462B7B" w14:textId="2AC3E793" w:rsidR="00BC6322" w:rsidRPr="00141F82" w:rsidRDefault="00F2169F" w:rsidP="00BC6322">
      <w:pPr>
        <w:spacing w:after="0"/>
        <w:jc w:val="both"/>
        <w:rPr>
          <w:rFonts w:ascii="Sylfaen" w:hAnsi="Sylfaen" w:cs="Sylfaen"/>
          <w:b/>
          <w:i/>
          <w:iCs/>
          <w:sz w:val="24"/>
          <w:szCs w:val="24"/>
          <w:lang w:val="hy-AM"/>
        </w:rPr>
      </w:pPr>
      <w:r w:rsidRPr="00141F82">
        <w:rPr>
          <w:rFonts w:ascii="Sylfaen" w:hAnsi="Sylfaen"/>
          <w:b/>
          <w:i/>
          <w:sz w:val="24"/>
          <w:szCs w:val="24"/>
          <w:lang w:val="hy-AM"/>
        </w:rPr>
        <w:t>Լսեցին 17</w:t>
      </w:r>
      <w:r w:rsidRPr="00141F82">
        <w:rPr>
          <w:rFonts w:ascii="Sylfaen" w:hAnsi="Sylfaen"/>
          <w:b/>
          <w:sz w:val="24"/>
          <w:szCs w:val="24"/>
          <w:lang w:val="hy-AM"/>
        </w:rPr>
        <w:t>.</w:t>
      </w:r>
      <w:r w:rsidRPr="00141F82">
        <w:rPr>
          <w:rFonts w:ascii="Sylfaen" w:hAnsi="Sylfaen"/>
          <w:sz w:val="24"/>
          <w:szCs w:val="24"/>
          <w:lang w:val="hy-AM"/>
        </w:rPr>
        <w:t xml:space="preserve"> </w:t>
      </w:r>
      <w:r w:rsidR="004F0193" w:rsidRPr="00141F82">
        <w:rPr>
          <w:rFonts w:ascii="Sylfaen" w:hAnsi="Sylfaen" w:cs="Sylfaen"/>
          <w:b/>
          <w:sz w:val="24"/>
          <w:szCs w:val="24"/>
          <w:lang w:val="hy-AM"/>
        </w:rPr>
        <w:t xml:space="preserve">«ԹԱԼԻՆ ՀԱՄԱՅՆՔՈՒՄ ԽՄԵԼԱՋՐԻ ՄԱՔՐՄԱՆ, ՀԱՇՎԱՌՄԱՆ ԵՎ ԱՎՏՈՄԱՏ ՔԼՈՐԱՑՄԱՆ ՄՈԴՈՒԼԱՅԻՆ ԿԱՅԱՆԻ ԿԱՌՈՒՑՄԱՆ ԱՇԽԱՏԱՆՔՆԵՐ» ԵՎ «ԹԱԼԻՆ ՀԱՄԱՅՆՔՈՒՄ ԽՄԵԼԱՋՐԻ ՄԱՔՐՄԱՆ, ՀԱՇՎԱՌՄԱՆ, ԱՎՏՈՄԱՏ ՔԼՈՐԱՑՄԱՆ ԵՎ ԻՈՆԱՑՄԱՆ ՄՈԴՈՒԼԱՅԻՆ ԿԱՅԱՆԻ ԿԱՌՈՒՑՄԱՆ ԱՇԽԱՏԱՆՔՆԵՐ»ՆԱԽԱԳԾԵՐԸ ՏԻՊԱՅԻՆ ՀԱՍՏԱՏԵԼՈՒ  ՄԱՍԻՆ  </w:t>
      </w:r>
    </w:p>
    <w:p w14:paraId="23C7863E" w14:textId="77777777" w:rsidR="004F0193" w:rsidRDefault="004F0193" w:rsidP="004F0193">
      <w:pPr>
        <w:spacing w:after="0" w:line="360" w:lineRule="auto"/>
        <w:jc w:val="right"/>
        <w:rPr>
          <w:rFonts w:ascii="Sylfaen" w:hAnsi="Sylfaen" w:cs="Sylfaen"/>
          <w:bCs/>
          <w:sz w:val="16"/>
          <w:szCs w:val="16"/>
          <w:lang w:val="hy-AM"/>
        </w:rPr>
      </w:pPr>
      <w:r w:rsidRPr="004F0193">
        <w:rPr>
          <w:rFonts w:ascii="Sylfaen" w:hAnsi="Sylfaen" w:cs="Sylfaen"/>
          <w:bCs/>
          <w:sz w:val="16"/>
          <w:szCs w:val="16"/>
          <w:lang w:val="hy-AM"/>
        </w:rPr>
        <w:t xml:space="preserve">                                                                      (Զեկ</w:t>
      </w:r>
      <w:r w:rsidRPr="004F0193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4F0193">
        <w:rPr>
          <w:rFonts w:ascii="Sylfaen" w:hAnsi="Sylfaen" w:cs="Sylfaen"/>
          <w:bCs/>
          <w:sz w:val="16"/>
          <w:szCs w:val="16"/>
          <w:lang w:val="hy-AM"/>
        </w:rPr>
        <w:t xml:space="preserve"> Գ</w:t>
      </w:r>
      <w:r w:rsidRPr="004F0193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4F0193">
        <w:rPr>
          <w:rFonts w:ascii="Sylfaen" w:hAnsi="Sylfaen" w:cs="Sylfaen"/>
          <w:bCs/>
          <w:sz w:val="16"/>
          <w:szCs w:val="16"/>
          <w:lang w:val="hy-AM"/>
        </w:rPr>
        <w:t>Սարգսյան)</w:t>
      </w:r>
    </w:p>
    <w:p w14:paraId="0323F226" w14:textId="253CAD0D" w:rsidR="00F2169F" w:rsidRPr="00511BAC" w:rsidRDefault="00F2169F" w:rsidP="00F2169F">
      <w:pPr>
        <w:spacing w:after="0" w:line="360" w:lineRule="auto"/>
        <w:jc w:val="both"/>
        <w:rPr>
          <w:rFonts w:ascii="Sylfaen" w:hAnsi="Sylfaen"/>
          <w:bCs/>
          <w:iCs/>
          <w:sz w:val="24"/>
          <w:szCs w:val="24"/>
          <w:lang w:val="hy-AM"/>
        </w:rPr>
      </w:pPr>
      <w:r w:rsidRPr="00511BAC">
        <w:rPr>
          <w:rFonts w:ascii="Sylfaen" w:hAnsi="Sylfaen"/>
          <w:bCs/>
          <w:iCs/>
          <w:sz w:val="24"/>
          <w:szCs w:val="24"/>
          <w:lang w:val="hy-AM"/>
        </w:rPr>
        <w:t>Զեկուցողը ներկայացրեց որոշման նախագիծը։ Հարցեր և առաջարկություններ չեղան։</w:t>
      </w:r>
    </w:p>
    <w:p w14:paraId="41E3B461" w14:textId="77777777" w:rsidR="004F0193" w:rsidRPr="00511BAC" w:rsidRDefault="00F2169F" w:rsidP="004F0193">
      <w:pPr>
        <w:spacing w:after="0" w:line="360" w:lineRule="auto"/>
        <w:jc w:val="both"/>
        <w:rPr>
          <w:rFonts w:ascii="Sylfaen" w:hAnsi="Sylfaen"/>
          <w:sz w:val="24"/>
          <w:szCs w:val="24"/>
          <w:shd w:val="clear" w:color="auto" w:fill="FFFFFF"/>
          <w:lang w:val="hy-AM"/>
        </w:rPr>
      </w:pPr>
      <w:r w:rsidRPr="00511BAC">
        <w:rPr>
          <w:rFonts w:ascii="Sylfaen" w:hAnsi="Sylfaen"/>
          <w:b/>
          <w:i/>
          <w:sz w:val="24"/>
          <w:szCs w:val="24"/>
          <w:lang w:val="hy-AM"/>
        </w:rPr>
        <w:t xml:space="preserve">Որոշեցին  N </w:t>
      </w:r>
      <w:r w:rsidR="004F0193" w:rsidRPr="00511BAC">
        <w:rPr>
          <w:rFonts w:ascii="Sylfaen" w:hAnsi="Sylfaen"/>
          <w:b/>
          <w:i/>
          <w:sz w:val="24"/>
          <w:szCs w:val="24"/>
          <w:lang w:val="hy-AM"/>
        </w:rPr>
        <w:t>68</w:t>
      </w:r>
      <w:r w:rsidRPr="00511BAC">
        <w:rPr>
          <w:rFonts w:ascii="Sylfaen" w:hAnsi="Sylfaen"/>
          <w:b/>
          <w:i/>
          <w:sz w:val="24"/>
          <w:szCs w:val="24"/>
          <w:lang w:val="hy-AM"/>
        </w:rPr>
        <w:t>-Ա</w:t>
      </w:r>
      <w:r w:rsidR="00426676" w:rsidRPr="00511BAC">
        <w:rPr>
          <w:rFonts w:ascii="Sylfaen" w:hAnsi="Sylfaen"/>
          <w:b/>
          <w:i/>
          <w:sz w:val="24"/>
          <w:szCs w:val="24"/>
          <w:lang w:val="hy-AM"/>
        </w:rPr>
        <w:t xml:space="preserve"> </w:t>
      </w:r>
      <w:r w:rsidR="002A5DCC" w:rsidRPr="00511BAC">
        <w:rPr>
          <w:rFonts w:ascii="Sylfaen" w:hAnsi="Sylfaen"/>
          <w:b/>
          <w:i/>
          <w:sz w:val="24"/>
          <w:szCs w:val="24"/>
          <w:lang w:val="hy-AM"/>
        </w:rPr>
        <w:t xml:space="preserve">  </w:t>
      </w:r>
      <w:r w:rsidR="004F0193" w:rsidRPr="00511BAC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Ղեկավարվելով «Տեղական ինքնակառավարման մասին» ՀՀ օրենքի 18-րդ հոդվածի 1–ին մասի 42-րդ կետով, հիմք ընդունելով  համայնքի ղեկավարի առաջարկությունը, </w:t>
      </w:r>
    </w:p>
    <w:p w14:paraId="578BBFE2" w14:textId="77777777" w:rsidR="004F0193" w:rsidRPr="00511BAC" w:rsidRDefault="004F0193" w:rsidP="004F0193">
      <w:pPr>
        <w:spacing w:after="0" w:line="360" w:lineRule="auto"/>
        <w:jc w:val="both"/>
        <w:rPr>
          <w:rFonts w:ascii="Sylfaen" w:hAnsi="Sylfaen"/>
          <w:b/>
          <w:bCs/>
          <w:i/>
          <w:iCs/>
          <w:sz w:val="24"/>
          <w:szCs w:val="24"/>
          <w:lang w:val="hy-AM"/>
        </w:rPr>
      </w:pPr>
      <w:r w:rsidRPr="00511BAC">
        <w:rPr>
          <w:rFonts w:ascii="Sylfaen" w:hAnsi="Sylfaen"/>
          <w:b/>
          <w:bCs/>
          <w:i/>
          <w:iCs/>
          <w:sz w:val="24"/>
          <w:szCs w:val="24"/>
          <w:lang w:val="hy-AM"/>
        </w:rPr>
        <w:t>Թալին համայնքի ավագանին որոշում է՝</w:t>
      </w:r>
    </w:p>
    <w:p w14:paraId="274D285B" w14:textId="77777777" w:rsidR="004F0193" w:rsidRPr="00511BAC" w:rsidRDefault="004F0193" w:rsidP="004F0193">
      <w:pPr>
        <w:spacing w:after="0" w:line="360" w:lineRule="auto"/>
        <w:jc w:val="both"/>
        <w:rPr>
          <w:rFonts w:ascii="Sylfaen" w:eastAsia="Consolas" w:hAnsi="Sylfaen" w:cstheme="minorHAnsi"/>
          <w:sz w:val="24"/>
          <w:szCs w:val="24"/>
          <w:lang w:val="hy-AM"/>
        </w:rPr>
      </w:pPr>
      <w:r w:rsidRPr="00511BAC">
        <w:rPr>
          <w:rFonts w:ascii="Sylfaen" w:eastAsia="Consolas" w:hAnsi="Sylfaen" w:cstheme="minorHAnsi"/>
          <w:sz w:val="24"/>
          <w:szCs w:val="24"/>
          <w:lang w:val="hy-AM"/>
        </w:rPr>
        <w:t xml:space="preserve">1.«ՀՀ Արագածոտնի մարզի Թալին համայնքում խմելաջրի մաքրման, հաշվառման և ավտոմատ քլորացման մոդուլային կայանի կառուցման աշխատանքներ»-ի և «ՀՀ Արագածոտնի մարզի Թալին համայնքում խմելաջրի մաքրման, հաշվառման, ավտոմատ քլորացման և իոնացման մոդուլային կայանի կառուցման աշխատանքներ»-ի նախագծերը հաստատել, որպես տիպային նախագիծ, համայնքի մյուս բնակավայրում նմանօրինակ կայաներ կառուցելու համար։ </w:t>
      </w:r>
    </w:p>
    <w:p w14:paraId="5611EA13" w14:textId="77777777" w:rsidR="004F0193" w:rsidRPr="00511BAC" w:rsidRDefault="004F0193" w:rsidP="004F0193">
      <w:pPr>
        <w:spacing w:after="0" w:line="360" w:lineRule="auto"/>
        <w:jc w:val="both"/>
        <w:rPr>
          <w:rFonts w:ascii="Sylfaen" w:eastAsia="Consolas" w:hAnsi="Sylfaen" w:cstheme="minorHAnsi"/>
          <w:sz w:val="24"/>
          <w:szCs w:val="24"/>
          <w:lang w:val="hy-AM"/>
        </w:rPr>
      </w:pPr>
      <w:r w:rsidRPr="00511BAC">
        <w:rPr>
          <w:rFonts w:ascii="Sylfaen" w:eastAsia="Consolas" w:hAnsi="Sylfaen" w:cstheme="minorHAnsi"/>
          <w:sz w:val="24"/>
          <w:szCs w:val="24"/>
          <w:lang w:val="hy-AM"/>
        </w:rPr>
        <w:t>2.Սույն որոշումն ուժի մեջ է մտնում պաշտոնական հրապարակմանը հաջորդող օրվանից:</w:t>
      </w:r>
    </w:p>
    <w:p w14:paraId="084DAB87" w14:textId="77777777" w:rsidR="004F0193" w:rsidRDefault="004F0193" w:rsidP="004F0193">
      <w:pPr>
        <w:pStyle w:val="af4"/>
        <w:spacing w:after="0" w:line="276" w:lineRule="auto"/>
        <w:ind w:right="-1"/>
        <w:jc w:val="right"/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</w:pPr>
    </w:p>
    <w:tbl>
      <w:tblPr>
        <w:tblStyle w:val="a8"/>
        <w:tblW w:w="1034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1842"/>
        <w:gridCol w:w="4247"/>
      </w:tblGrid>
      <w:tr w:rsidR="004F0193" w:rsidRPr="004F0193" w14:paraId="42F5D56E" w14:textId="77777777" w:rsidTr="004F0193">
        <w:tc>
          <w:tcPr>
            <w:tcW w:w="4253" w:type="dxa"/>
          </w:tcPr>
          <w:p w14:paraId="26BA1E9B" w14:textId="77777777" w:rsidR="004F0193" w:rsidRPr="004F0193" w:rsidRDefault="004F0193" w:rsidP="004F0193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4F0193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Կողմ- 21</w:t>
            </w:r>
          </w:p>
        </w:tc>
        <w:tc>
          <w:tcPr>
            <w:tcW w:w="1842" w:type="dxa"/>
          </w:tcPr>
          <w:p w14:paraId="4D34DB80" w14:textId="77777777" w:rsidR="004F0193" w:rsidRPr="004F0193" w:rsidRDefault="004F0193" w:rsidP="004F0193">
            <w:pPr>
              <w:pStyle w:val="11"/>
              <w:tabs>
                <w:tab w:val="left" w:pos="217"/>
              </w:tabs>
              <w:spacing w:after="0" w:line="480" w:lineRule="auto"/>
              <w:ind w:left="477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4F0193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Դեմ-0</w:t>
            </w:r>
          </w:p>
        </w:tc>
        <w:tc>
          <w:tcPr>
            <w:tcW w:w="4247" w:type="dxa"/>
          </w:tcPr>
          <w:p w14:paraId="7FD5AA5E" w14:textId="77777777" w:rsidR="004F0193" w:rsidRPr="004F0193" w:rsidRDefault="004F0193" w:rsidP="004F0193">
            <w:pPr>
              <w:pStyle w:val="11"/>
              <w:tabs>
                <w:tab w:val="left" w:pos="217"/>
              </w:tabs>
              <w:spacing w:after="0" w:line="480" w:lineRule="auto"/>
              <w:ind w:left="1254" w:hanging="507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4F0193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Ձեռնպահ-2</w:t>
            </w:r>
          </w:p>
        </w:tc>
      </w:tr>
      <w:tr w:rsidR="004F0193" w:rsidRPr="004F0193" w14:paraId="5ADB1686" w14:textId="77777777" w:rsidTr="004F0193">
        <w:trPr>
          <w:trHeight w:val="434"/>
        </w:trPr>
        <w:tc>
          <w:tcPr>
            <w:tcW w:w="4253" w:type="dxa"/>
          </w:tcPr>
          <w:p w14:paraId="6C09AB69" w14:textId="77777777" w:rsidR="004F0193" w:rsidRPr="004F0193" w:rsidRDefault="004F0193" w:rsidP="00EB6F41">
            <w:pPr>
              <w:pStyle w:val="a6"/>
              <w:numPr>
                <w:ilvl w:val="0"/>
                <w:numId w:val="48"/>
              </w:numPr>
              <w:spacing w:line="480" w:lineRule="auto"/>
              <w:ind w:left="321" w:hanging="283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4F0193">
              <w:rPr>
                <w:rFonts w:ascii="Sylfaen" w:hAnsi="Sylfaen"/>
                <w:sz w:val="24"/>
                <w:szCs w:val="24"/>
                <w:lang w:val="hy-AM"/>
              </w:rPr>
              <w:t>Սերգե Մկրտչյան</w:t>
            </w:r>
          </w:p>
        </w:tc>
        <w:tc>
          <w:tcPr>
            <w:tcW w:w="1842" w:type="dxa"/>
          </w:tcPr>
          <w:p w14:paraId="4A01BBCD" w14:textId="77777777" w:rsidR="004F0193" w:rsidRPr="004F0193" w:rsidRDefault="004F0193" w:rsidP="004F0193">
            <w:pPr>
              <w:pStyle w:val="a6"/>
              <w:spacing w:line="480" w:lineRule="auto"/>
              <w:ind w:left="355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3F8E8D9A" w14:textId="77777777" w:rsidR="004F0193" w:rsidRPr="004F0193" w:rsidRDefault="004F0193" w:rsidP="00EB6F41">
            <w:pPr>
              <w:pStyle w:val="a6"/>
              <w:numPr>
                <w:ilvl w:val="0"/>
                <w:numId w:val="49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4F0193">
              <w:rPr>
                <w:rFonts w:ascii="Sylfaen" w:hAnsi="Sylfaen"/>
                <w:sz w:val="24"/>
                <w:szCs w:val="24"/>
                <w:lang w:val="hy-AM"/>
              </w:rPr>
              <w:t xml:space="preserve">Դավիթ Մանուկյան   </w:t>
            </w:r>
          </w:p>
        </w:tc>
      </w:tr>
      <w:tr w:rsidR="004F0193" w:rsidRPr="004F0193" w14:paraId="712348B9" w14:textId="77777777" w:rsidTr="004F0193">
        <w:tc>
          <w:tcPr>
            <w:tcW w:w="4253" w:type="dxa"/>
          </w:tcPr>
          <w:p w14:paraId="21FBFAC2" w14:textId="77777777" w:rsidR="004F0193" w:rsidRPr="004F0193" w:rsidRDefault="004F0193" w:rsidP="00EB6F41">
            <w:pPr>
              <w:pStyle w:val="a6"/>
              <w:numPr>
                <w:ilvl w:val="0"/>
                <w:numId w:val="48"/>
              </w:numPr>
              <w:spacing w:line="480" w:lineRule="auto"/>
              <w:ind w:left="321" w:hanging="283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4F0193">
              <w:rPr>
                <w:rFonts w:ascii="Sylfaen" w:hAnsi="Sylfaen"/>
                <w:sz w:val="24"/>
                <w:szCs w:val="24"/>
                <w:lang w:val="hy-AM"/>
              </w:rPr>
              <w:t>Բաբկեն Պողոսյան</w:t>
            </w:r>
          </w:p>
        </w:tc>
        <w:tc>
          <w:tcPr>
            <w:tcW w:w="1842" w:type="dxa"/>
          </w:tcPr>
          <w:p w14:paraId="5ACFA36A" w14:textId="77777777" w:rsidR="004F0193" w:rsidRPr="004F0193" w:rsidRDefault="004F0193" w:rsidP="004F0193">
            <w:pPr>
              <w:pStyle w:val="a6"/>
              <w:spacing w:line="480" w:lineRule="auto"/>
              <w:ind w:left="371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6ABD0986" w14:textId="77777777" w:rsidR="004F0193" w:rsidRPr="004F0193" w:rsidRDefault="004F0193" w:rsidP="00EB6F41">
            <w:pPr>
              <w:pStyle w:val="a6"/>
              <w:numPr>
                <w:ilvl w:val="0"/>
                <w:numId w:val="49"/>
              </w:numPr>
              <w:spacing w:line="48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4F0193">
              <w:rPr>
                <w:rFonts w:ascii="Sylfaen" w:hAnsi="Sylfaen"/>
                <w:sz w:val="24"/>
                <w:szCs w:val="24"/>
                <w:lang w:val="hy-AM"/>
              </w:rPr>
              <w:t>Գագիկ Ավետիսյան</w:t>
            </w:r>
          </w:p>
        </w:tc>
      </w:tr>
      <w:tr w:rsidR="004F0193" w:rsidRPr="004F0193" w14:paraId="15034078" w14:textId="77777777" w:rsidTr="004F0193">
        <w:tc>
          <w:tcPr>
            <w:tcW w:w="4253" w:type="dxa"/>
          </w:tcPr>
          <w:p w14:paraId="71A9C263" w14:textId="77777777" w:rsidR="004F0193" w:rsidRPr="004F0193" w:rsidRDefault="004F0193" w:rsidP="00EB6F41">
            <w:pPr>
              <w:pStyle w:val="a6"/>
              <w:numPr>
                <w:ilvl w:val="0"/>
                <w:numId w:val="48"/>
              </w:numPr>
              <w:spacing w:line="480" w:lineRule="auto"/>
              <w:ind w:left="321" w:hanging="283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4F0193">
              <w:rPr>
                <w:rFonts w:ascii="Sylfaen" w:hAnsi="Sylfaen"/>
                <w:sz w:val="24"/>
                <w:szCs w:val="24"/>
                <w:lang w:val="hy-AM"/>
              </w:rPr>
              <w:t>Արման Կարապետյան</w:t>
            </w:r>
          </w:p>
        </w:tc>
        <w:tc>
          <w:tcPr>
            <w:tcW w:w="1842" w:type="dxa"/>
          </w:tcPr>
          <w:p w14:paraId="1893406F" w14:textId="77777777" w:rsidR="004F0193" w:rsidRPr="004F0193" w:rsidRDefault="004F0193" w:rsidP="004F0193">
            <w:pPr>
              <w:pStyle w:val="a6"/>
              <w:spacing w:line="480" w:lineRule="auto"/>
              <w:ind w:left="355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641BAE86" w14:textId="77777777" w:rsidR="004F0193" w:rsidRPr="004F0193" w:rsidRDefault="004F0193" w:rsidP="004F0193">
            <w:pPr>
              <w:pStyle w:val="a6"/>
              <w:spacing w:line="480" w:lineRule="auto"/>
              <w:ind w:left="720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4F0193" w:rsidRPr="004F0193" w14:paraId="7F106EE9" w14:textId="77777777" w:rsidTr="004F0193">
        <w:tc>
          <w:tcPr>
            <w:tcW w:w="4253" w:type="dxa"/>
          </w:tcPr>
          <w:p w14:paraId="38CD03C0" w14:textId="77777777" w:rsidR="004F0193" w:rsidRPr="004F0193" w:rsidRDefault="004F0193" w:rsidP="00EB6F41">
            <w:pPr>
              <w:pStyle w:val="a6"/>
              <w:numPr>
                <w:ilvl w:val="0"/>
                <w:numId w:val="48"/>
              </w:numPr>
              <w:spacing w:line="480" w:lineRule="auto"/>
              <w:ind w:left="321" w:hanging="283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4F0193">
              <w:rPr>
                <w:rFonts w:ascii="Sylfaen" w:hAnsi="Sylfaen"/>
                <w:sz w:val="24"/>
                <w:szCs w:val="24"/>
                <w:lang w:val="hy-AM"/>
              </w:rPr>
              <w:t>Սարգիս  Գրիգորյան</w:t>
            </w:r>
          </w:p>
        </w:tc>
        <w:tc>
          <w:tcPr>
            <w:tcW w:w="1842" w:type="dxa"/>
          </w:tcPr>
          <w:p w14:paraId="2C15B385" w14:textId="77777777" w:rsidR="004F0193" w:rsidRPr="004F0193" w:rsidRDefault="004F0193" w:rsidP="004F0193">
            <w:pPr>
              <w:pStyle w:val="a6"/>
              <w:spacing w:line="480" w:lineRule="auto"/>
              <w:ind w:left="356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5794B5D4" w14:textId="77777777" w:rsidR="004F0193" w:rsidRPr="004F0193" w:rsidRDefault="004F0193" w:rsidP="004F0193">
            <w:pPr>
              <w:pStyle w:val="a6"/>
              <w:spacing w:line="480" w:lineRule="auto"/>
              <w:ind w:left="720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4F0193" w:rsidRPr="004F0193" w14:paraId="06B3308E" w14:textId="77777777" w:rsidTr="004F0193">
        <w:tc>
          <w:tcPr>
            <w:tcW w:w="4253" w:type="dxa"/>
          </w:tcPr>
          <w:p w14:paraId="347BEC3D" w14:textId="77777777" w:rsidR="004F0193" w:rsidRPr="004F0193" w:rsidRDefault="004F0193" w:rsidP="00EB6F41">
            <w:pPr>
              <w:pStyle w:val="a6"/>
              <w:numPr>
                <w:ilvl w:val="0"/>
                <w:numId w:val="48"/>
              </w:numPr>
              <w:spacing w:line="480" w:lineRule="auto"/>
              <w:ind w:left="321" w:hanging="283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4F0193">
              <w:rPr>
                <w:rFonts w:ascii="Sylfaen" w:hAnsi="Sylfaen"/>
                <w:sz w:val="24"/>
                <w:szCs w:val="24"/>
                <w:lang w:val="hy-AM"/>
              </w:rPr>
              <w:t xml:space="preserve">Արտակ Հովհաննիսյան  </w:t>
            </w:r>
          </w:p>
        </w:tc>
        <w:tc>
          <w:tcPr>
            <w:tcW w:w="1842" w:type="dxa"/>
          </w:tcPr>
          <w:p w14:paraId="1122A2ED" w14:textId="77777777" w:rsidR="004F0193" w:rsidRPr="004F0193" w:rsidRDefault="004F0193" w:rsidP="004F0193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78D10B80" w14:textId="77777777" w:rsidR="004F0193" w:rsidRPr="004F0193" w:rsidRDefault="004F0193" w:rsidP="004F0193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4F0193" w:rsidRPr="004F0193" w14:paraId="1FAC52E1" w14:textId="77777777" w:rsidTr="004F0193">
        <w:tc>
          <w:tcPr>
            <w:tcW w:w="4253" w:type="dxa"/>
          </w:tcPr>
          <w:p w14:paraId="235A5F3A" w14:textId="77777777" w:rsidR="004F0193" w:rsidRPr="004F0193" w:rsidRDefault="004F0193" w:rsidP="00EB6F41">
            <w:pPr>
              <w:pStyle w:val="a6"/>
              <w:numPr>
                <w:ilvl w:val="0"/>
                <w:numId w:val="48"/>
              </w:numPr>
              <w:spacing w:line="480" w:lineRule="auto"/>
              <w:ind w:left="321" w:hanging="283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4F0193">
              <w:rPr>
                <w:rFonts w:ascii="Sylfaen" w:hAnsi="Sylfaen"/>
                <w:sz w:val="24"/>
                <w:szCs w:val="24"/>
                <w:lang w:val="hy-AM"/>
              </w:rPr>
              <w:t>Գեղամ Ղազարյան</w:t>
            </w:r>
          </w:p>
        </w:tc>
        <w:tc>
          <w:tcPr>
            <w:tcW w:w="1842" w:type="dxa"/>
          </w:tcPr>
          <w:p w14:paraId="5D03EAEB" w14:textId="77777777" w:rsidR="004F0193" w:rsidRPr="004F0193" w:rsidRDefault="004F0193" w:rsidP="004F0193">
            <w:pPr>
              <w:pStyle w:val="a6"/>
              <w:spacing w:line="480" w:lineRule="auto"/>
              <w:ind w:left="353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7A5811B5" w14:textId="77777777" w:rsidR="004F0193" w:rsidRPr="004F0193" w:rsidRDefault="004F0193" w:rsidP="004F0193">
            <w:pPr>
              <w:pStyle w:val="a6"/>
              <w:spacing w:line="480" w:lineRule="auto"/>
              <w:ind w:left="353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4F0193" w:rsidRPr="004F0193" w14:paraId="7250CC45" w14:textId="77777777" w:rsidTr="004F0193">
        <w:tc>
          <w:tcPr>
            <w:tcW w:w="4253" w:type="dxa"/>
          </w:tcPr>
          <w:p w14:paraId="30F43A9C" w14:textId="77777777" w:rsidR="004F0193" w:rsidRPr="004F0193" w:rsidRDefault="004F0193" w:rsidP="00EB6F41">
            <w:pPr>
              <w:pStyle w:val="a6"/>
              <w:numPr>
                <w:ilvl w:val="0"/>
                <w:numId w:val="48"/>
              </w:numPr>
              <w:spacing w:line="480" w:lineRule="auto"/>
              <w:ind w:left="321" w:hanging="283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4F0193">
              <w:rPr>
                <w:rFonts w:ascii="Sylfaen" w:hAnsi="Sylfaen"/>
                <w:sz w:val="24"/>
                <w:szCs w:val="24"/>
                <w:lang w:val="hy-AM"/>
              </w:rPr>
              <w:t>Ավետիս Մինասյան</w:t>
            </w:r>
          </w:p>
        </w:tc>
        <w:tc>
          <w:tcPr>
            <w:tcW w:w="1842" w:type="dxa"/>
          </w:tcPr>
          <w:p w14:paraId="24794758" w14:textId="77777777" w:rsidR="004F0193" w:rsidRPr="004F0193" w:rsidRDefault="004F0193" w:rsidP="004F0193">
            <w:pPr>
              <w:pStyle w:val="a6"/>
              <w:spacing w:line="480" w:lineRule="auto"/>
              <w:ind w:left="10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5BB2B82F" w14:textId="77777777" w:rsidR="004F0193" w:rsidRPr="004F0193" w:rsidRDefault="004F0193" w:rsidP="004F0193">
            <w:pPr>
              <w:pStyle w:val="a6"/>
              <w:spacing w:line="480" w:lineRule="auto"/>
              <w:ind w:left="10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4F0193" w:rsidRPr="004F0193" w14:paraId="2F939046" w14:textId="77777777" w:rsidTr="004F0193">
        <w:tc>
          <w:tcPr>
            <w:tcW w:w="4253" w:type="dxa"/>
          </w:tcPr>
          <w:p w14:paraId="20B9742C" w14:textId="77777777" w:rsidR="004F0193" w:rsidRPr="004F0193" w:rsidRDefault="004F0193" w:rsidP="00EB6F41">
            <w:pPr>
              <w:pStyle w:val="a6"/>
              <w:numPr>
                <w:ilvl w:val="0"/>
                <w:numId w:val="48"/>
              </w:numPr>
              <w:spacing w:line="480" w:lineRule="auto"/>
              <w:ind w:left="321" w:hanging="283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4F0193">
              <w:rPr>
                <w:rFonts w:ascii="Sylfaen" w:hAnsi="Sylfaen"/>
                <w:sz w:val="24"/>
                <w:szCs w:val="24"/>
                <w:lang w:val="hy-AM"/>
              </w:rPr>
              <w:t>Հարություն Կարապետյան</w:t>
            </w:r>
          </w:p>
        </w:tc>
        <w:tc>
          <w:tcPr>
            <w:tcW w:w="1842" w:type="dxa"/>
          </w:tcPr>
          <w:p w14:paraId="05AA6E44" w14:textId="77777777" w:rsidR="004F0193" w:rsidRPr="004F0193" w:rsidRDefault="004F0193" w:rsidP="004F0193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7654D59B" w14:textId="77777777" w:rsidR="004F0193" w:rsidRPr="004F0193" w:rsidRDefault="004F0193" w:rsidP="004F0193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4F0193" w:rsidRPr="004F0193" w14:paraId="7656187F" w14:textId="77777777" w:rsidTr="004F0193">
        <w:tc>
          <w:tcPr>
            <w:tcW w:w="4253" w:type="dxa"/>
          </w:tcPr>
          <w:p w14:paraId="4B1295BC" w14:textId="77777777" w:rsidR="004F0193" w:rsidRPr="004F0193" w:rsidRDefault="004F0193" w:rsidP="00EB6F41">
            <w:pPr>
              <w:pStyle w:val="a6"/>
              <w:numPr>
                <w:ilvl w:val="0"/>
                <w:numId w:val="48"/>
              </w:numPr>
              <w:spacing w:line="480" w:lineRule="auto"/>
              <w:ind w:left="321" w:hanging="283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4F0193">
              <w:rPr>
                <w:rFonts w:ascii="Sylfaen" w:hAnsi="Sylfaen"/>
                <w:sz w:val="24"/>
                <w:szCs w:val="24"/>
                <w:lang w:val="hy-AM"/>
              </w:rPr>
              <w:t>Էմին Մկրտչյան</w:t>
            </w:r>
          </w:p>
        </w:tc>
        <w:tc>
          <w:tcPr>
            <w:tcW w:w="1842" w:type="dxa"/>
          </w:tcPr>
          <w:p w14:paraId="23073201" w14:textId="77777777" w:rsidR="004F0193" w:rsidRPr="004F0193" w:rsidRDefault="004F0193" w:rsidP="004F0193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661608A2" w14:textId="77777777" w:rsidR="004F0193" w:rsidRPr="004F0193" w:rsidRDefault="004F0193" w:rsidP="004F0193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4F0193" w:rsidRPr="004F0193" w14:paraId="45888AF3" w14:textId="77777777" w:rsidTr="004F0193">
        <w:tc>
          <w:tcPr>
            <w:tcW w:w="4253" w:type="dxa"/>
          </w:tcPr>
          <w:p w14:paraId="5FF6C4AF" w14:textId="77777777" w:rsidR="004F0193" w:rsidRPr="004F0193" w:rsidRDefault="004F0193" w:rsidP="00EB6F41">
            <w:pPr>
              <w:pStyle w:val="a6"/>
              <w:numPr>
                <w:ilvl w:val="0"/>
                <w:numId w:val="48"/>
              </w:numPr>
              <w:spacing w:line="480" w:lineRule="auto"/>
              <w:ind w:left="321" w:hanging="283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4F0193">
              <w:rPr>
                <w:rFonts w:ascii="Sylfaen" w:hAnsi="Sylfaen"/>
                <w:sz w:val="24"/>
                <w:szCs w:val="24"/>
                <w:lang w:val="hy-AM"/>
              </w:rPr>
              <w:t>Արմեն Ծառուկյան</w:t>
            </w:r>
          </w:p>
        </w:tc>
        <w:tc>
          <w:tcPr>
            <w:tcW w:w="1842" w:type="dxa"/>
          </w:tcPr>
          <w:p w14:paraId="18E453DB" w14:textId="77777777" w:rsidR="004F0193" w:rsidRPr="004F0193" w:rsidRDefault="004F0193" w:rsidP="004F0193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0A71A9B7" w14:textId="77777777" w:rsidR="004F0193" w:rsidRPr="004F0193" w:rsidRDefault="004F0193" w:rsidP="004F0193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4F0193" w:rsidRPr="004F0193" w14:paraId="75AABB3C" w14:textId="77777777" w:rsidTr="004F0193">
        <w:tc>
          <w:tcPr>
            <w:tcW w:w="4253" w:type="dxa"/>
          </w:tcPr>
          <w:p w14:paraId="22477255" w14:textId="77777777" w:rsidR="004F0193" w:rsidRPr="004F0193" w:rsidRDefault="004F0193" w:rsidP="00EB6F41">
            <w:pPr>
              <w:pStyle w:val="a6"/>
              <w:numPr>
                <w:ilvl w:val="0"/>
                <w:numId w:val="48"/>
              </w:numPr>
              <w:spacing w:line="480" w:lineRule="auto"/>
              <w:ind w:left="321" w:hanging="283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4F0193">
              <w:rPr>
                <w:rFonts w:ascii="Sylfaen" w:hAnsi="Sylfaen"/>
                <w:sz w:val="24"/>
                <w:szCs w:val="24"/>
                <w:lang w:val="hy-AM"/>
              </w:rPr>
              <w:lastRenderedPageBreak/>
              <w:t>Գեղամ Սարգսյան</w:t>
            </w:r>
          </w:p>
        </w:tc>
        <w:tc>
          <w:tcPr>
            <w:tcW w:w="1842" w:type="dxa"/>
          </w:tcPr>
          <w:p w14:paraId="29F9E97E" w14:textId="77777777" w:rsidR="004F0193" w:rsidRPr="004F0193" w:rsidRDefault="004F0193" w:rsidP="004F0193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737F4C9B" w14:textId="77777777" w:rsidR="004F0193" w:rsidRPr="004F0193" w:rsidRDefault="004F0193" w:rsidP="004F0193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4F0193" w:rsidRPr="004F0193" w14:paraId="4BDCA46D" w14:textId="77777777" w:rsidTr="004F0193">
        <w:tc>
          <w:tcPr>
            <w:tcW w:w="4253" w:type="dxa"/>
          </w:tcPr>
          <w:p w14:paraId="31DDE06A" w14:textId="77777777" w:rsidR="004F0193" w:rsidRPr="004F0193" w:rsidRDefault="004F0193" w:rsidP="00EB6F41">
            <w:pPr>
              <w:pStyle w:val="a6"/>
              <w:numPr>
                <w:ilvl w:val="0"/>
                <w:numId w:val="48"/>
              </w:numPr>
              <w:spacing w:line="480" w:lineRule="auto"/>
              <w:ind w:left="321" w:hanging="283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4F0193">
              <w:rPr>
                <w:rFonts w:ascii="Sylfaen" w:hAnsi="Sylfaen"/>
                <w:sz w:val="24"/>
                <w:szCs w:val="24"/>
                <w:lang w:val="hy-AM"/>
              </w:rPr>
              <w:t>Արուսիկ Վարդանյան</w:t>
            </w:r>
          </w:p>
        </w:tc>
        <w:tc>
          <w:tcPr>
            <w:tcW w:w="1842" w:type="dxa"/>
          </w:tcPr>
          <w:p w14:paraId="27F7007A" w14:textId="77777777" w:rsidR="004F0193" w:rsidRPr="004F0193" w:rsidRDefault="004F0193" w:rsidP="004F0193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49DA041D" w14:textId="77777777" w:rsidR="004F0193" w:rsidRPr="004F0193" w:rsidRDefault="004F0193" w:rsidP="004F0193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4F0193" w:rsidRPr="004F0193" w14:paraId="2612E37B" w14:textId="77777777" w:rsidTr="004F0193">
        <w:tc>
          <w:tcPr>
            <w:tcW w:w="4253" w:type="dxa"/>
          </w:tcPr>
          <w:p w14:paraId="6A9CC5E8" w14:textId="77777777" w:rsidR="004F0193" w:rsidRPr="004F0193" w:rsidRDefault="004F0193" w:rsidP="00EB6F41">
            <w:pPr>
              <w:pStyle w:val="a6"/>
              <w:numPr>
                <w:ilvl w:val="0"/>
                <w:numId w:val="48"/>
              </w:numPr>
              <w:spacing w:line="480" w:lineRule="auto"/>
              <w:ind w:left="321" w:hanging="283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4F0193">
              <w:rPr>
                <w:rFonts w:ascii="Sylfaen" w:hAnsi="Sylfaen"/>
                <w:sz w:val="24"/>
                <w:szCs w:val="24"/>
                <w:lang w:val="hy-AM"/>
              </w:rPr>
              <w:t>Նարեկ Գրիգորյան</w:t>
            </w:r>
          </w:p>
        </w:tc>
        <w:tc>
          <w:tcPr>
            <w:tcW w:w="1842" w:type="dxa"/>
          </w:tcPr>
          <w:p w14:paraId="1B614D18" w14:textId="77777777" w:rsidR="004F0193" w:rsidRPr="004F0193" w:rsidRDefault="004F0193" w:rsidP="004F0193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7ED75633" w14:textId="77777777" w:rsidR="004F0193" w:rsidRPr="004F0193" w:rsidRDefault="004F0193" w:rsidP="004F0193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4F0193" w:rsidRPr="004F0193" w14:paraId="6C12A48F" w14:textId="77777777" w:rsidTr="004F0193">
        <w:tc>
          <w:tcPr>
            <w:tcW w:w="4253" w:type="dxa"/>
          </w:tcPr>
          <w:p w14:paraId="3DADB063" w14:textId="77777777" w:rsidR="004F0193" w:rsidRPr="004F0193" w:rsidRDefault="004F0193" w:rsidP="00EB6F41">
            <w:pPr>
              <w:pStyle w:val="a6"/>
              <w:numPr>
                <w:ilvl w:val="0"/>
                <w:numId w:val="48"/>
              </w:numPr>
              <w:spacing w:line="480" w:lineRule="auto"/>
              <w:ind w:left="321" w:hanging="283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4F0193">
              <w:rPr>
                <w:rFonts w:ascii="Sylfaen" w:hAnsi="Sylfaen"/>
                <w:sz w:val="24"/>
                <w:szCs w:val="24"/>
                <w:lang w:val="hy-AM"/>
              </w:rPr>
              <w:t>Մհեր Մարգարյան</w:t>
            </w:r>
          </w:p>
          <w:p w14:paraId="4B54A37A" w14:textId="77777777" w:rsidR="004F0193" w:rsidRPr="004F0193" w:rsidRDefault="004F0193" w:rsidP="00EB6F41">
            <w:pPr>
              <w:pStyle w:val="a6"/>
              <w:numPr>
                <w:ilvl w:val="0"/>
                <w:numId w:val="48"/>
              </w:numPr>
              <w:spacing w:line="480" w:lineRule="auto"/>
              <w:ind w:left="321" w:hanging="283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4F0193">
              <w:rPr>
                <w:rFonts w:ascii="Sylfaen" w:hAnsi="Sylfaen"/>
                <w:sz w:val="24"/>
                <w:szCs w:val="24"/>
                <w:lang w:val="hy-AM"/>
              </w:rPr>
              <w:t>Արմեն Գրիգորյան</w:t>
            </w:r>
          </w:p>
        </w:tc>
        <w:tc>
          <w:tcPr>
            <w:tcW w:w="1842" w:type="dxa"/>
          </w:tcPr>
          <w:p w14:paraId="09104D2D" w14:textId="77777777" w:rsidR="004F0193" w:rsidRPr="004F0193" w:rsidRDefault="004F0193" w:rsidP="004F0193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516D6042" w14:textId="77777777" w:rsidR="004F0193" w:rsidRPr="004F0193" w:rsidRDefault="004F0193" w:rsidP="004F0193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4F0193" w:rsidRPr="004F0193" w14:paraId="6831F489" w14:textId="77777777" w:rsidTr="004F0193">
        <w:tc>
          <w:tcPr>
            <w:tcW w:w="4253" w:type="dxa"/>
          </w:tcPr>
          <w:p w14:paraId="223FE0F6" w14:textId="77777777" w:rsidR="004F0193" w:rsidRPr="004F0193" w:rsidRDefault="004F0193" w:rsidP="00EB6F41">
            <w:pPr>
              <w:pStyle w:val="a6"/>
              <w:numPr>
                <w:ilvl w:val="0"/>
                <w:numId w:val="48"/>
              </w:numPr>
              <w:spacing w:line="480" w:lineRule="auto"/>
              <w:ind w:left="321" w:hanging="283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4F0193">
              <w:rPr>
                <w:rFonts w:ascii="Sylfaen" w:hAnsi="Sylfaen"/>
                <w:sz w:val="24"/>
                <w:szCs w:val="24"/>
                <w:lang w:val="hy-AM"/>
              </w:rPr>
              <w:t>Հայկ Սահարյան</w:t>
            </w:r>
          </w:p>
        </w:tc>
        <w:tc>
          <w:tcPr>
            <w:tcW w:w="1842" w:type="dxa"/>
          </w:tcPr>
          <w:p w14:paraId="07A5FD23" w14:textId="77777777" w:rsidR="004F0193" w:rsidRPr="004F0193" w:rsidRDefault="004F0193" w:rsidP="004F0193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05ECCAEF" w14:textId="77777777" w:rsidR="004F0193" w:rsidRPr="004F0193" w:rsidRDefault="004F0193" w:rsidP="004F0193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4F0193" w:rsidRPr="004F0193" w14:paraId="583A26AB" w14:textId="77777777" w:rsidTr="004F0193">
        <w:tc>
          <w:tcPr>
            <w:tcW w:w="4253" w:type="dxa"/>
          </w:tcPr>
          <w:p w14:paraId="5F7F1112" w14:textId="77777777" w:rsidR="004F0193" w:rsidRPr="004F0193" w:rsidRDefault="004F0193" w:rsidP="00EB6F41">
            <w:pPr>
              <w:pStyle w:val="a6"/>
              <w:numPr>
                <w:ilvl w:val="0"/>
                <w:numId w:val="48"/>
              </w:numPr>
              <w:spacing w:line="480" w:lineRule="auto"/>
              <w:ind w:left="321" w:hanging="283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4F0193">
              <w:rPr>
                <w:rFonts w:ascii="Sylfaen" w:hAnsi="Sylfaen"/>
                <w:sz w:val="24"/>
                <w:szCs w:val="24"/>
                <w:lang w:val="hy-AM"/>
              </w:rPr>
              <w:t>Մնացական Մնացականյան</w:t>
            </w:r>
          </w:p>
        </w:tc>
        <w:tc>
          <w:tcPr>
            <w:tcW w:w="1842" w:type="dxa"/>
          </w:tcPr>
          <w:p w14:paraId="28BECF8F" w14:textId="77777777" w:rsidR="004F0193" w:rsidRPr="004F0193" w:rsidRDefault="004F0193" w:rsidP="004F0193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3B2D69A1" w14:textId="77777777" w:rsidR="004F0193" w:rsidRPr="004F0193" w:rsidRDefault="004F0193" w:rsidP="004F0193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4F0193" w:rsidRPr="004F0193" w14:paraId="08752071" w14:textId="77777777" w:rsidTr="004F0193">
        <w:tc>
          <w:tcPr>
            <w:tcW w:w="4253" w:type="dxa"/>
          </w:tcPr>
          <w:p w14:paraId="49EA5E83" w14:textId="77777777" w:rsidR="004F0193" w:rsidRPr="004F0193" w:rsidRDefault="004F0193" w:rsidP="00EB6F41">
            <w:pPr>
              <w:pStyle w:val="a6"/>
              <w:numPr>
                <w:ilvl w:val="0"/>
                <w:numId w:val="48"/>
              </w:numPr>
              <w:spacing w:line="480" w:lineRule="auto"/>
              <w:ind w:left="321" w:hanging="283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4F0193">
              <w:rPr>
                <w:rFonts w:ascii="Sylfaen" w:hAnsi="Sylfaen"/>
                <w:sz w:val="24"/>
                <w:szCs w:val="24"/>
                <w:lang w:val="hy-AM"/>
              </w:rPr>
              <w:t>Անի Միկոյան</w:t>
            </w:r>
          </w:p>
        </w:tc>
        <w:tc>
          <w:tcPr>
            <w:tcW w:w="1842" w:type="dxa"/>
          </w:tcPr>
          <w:p w14:paraId="3F38B31D" w14:textId="77777777" w:rsidR="004F0193" w:rsidRPr="004F0193" w:rsidRDefault="004F0193" w:rsidP="004F0193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7D3C2C1C" w14:textId="77777777" w:rsidR="004F0193" w:rsidRPr="004F0193" w:rsidRDefault="004F0193" w:rsidP="004F0193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4F0193" w:rsidRPr="004F0193" w14:paraId="5C17A0A4" w14:textId="77777777" w:rsidTr="004F0193">
        <w:tc>
          <w:tcPr>
            <w:tcW w:w="4253" w:type="dxa"/>
          </w:tcPr>
          <w:p w14:paraId="106A42AE" w14:textId="77777777" w:rsidR="004F0193" w:rsidRPr="004F0193" w:rsidRDefault="004F0193" w:rsidP="00EB6F41">
            <w:pPr>
              <w:pStyle w:val="a6"/>
              <w:numPr>
                <w:ilvl w:val="0"/>
                <w:numId w:val="48"/>
              </w:numPr>
              <w:spacing w:line="480" w:lineRule="auto"/>
              <w:ind w:left="321" w:hanging="283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4F0193">
              <w:rPr>
                <w:rFonts w:ascii="Sylfaen" w:hAnsi="Sylfaen"/>
                <w:sz w:val="24"/>
                <w:szCs w:val="24"/>
                <w:lang w:val="hy-AM"/>
              </w:rPr>
              <w:t>Սարգիս Մուրադյան</w:t>
            </w:r>
          </w:p>
        </w:tc>
        <w:tc>
          <w:tcPr>
            <w:tcW w:w="1842" w:type="dxa"/>
          </w:tcPr>
          <w:p w14:paraId="578CC674" w14:textId="77777777" w:rsidR="004F0193" w:rsidRPr="004F0193" w:rsidRDefault="004F0193" w:rsidP="004F0193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4EA647A7" w14:textId="77777777" w:rsidR="004F0193" w:rsidRPr="004F0193" w:rsidRDefault="004F0193" w:rsidP="004F0193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4F0193" w:rsidRPr="004F0193" w14:paraId="75CEA553" w14:textId="77777777" w:rsidTr="004F0193">
        <w:tc>
          <w:tcPr>
            <w:tcW w:w="4253" w:type="dxa"/>
          </w:tcPr>
          <w:p w14:paraId="117A9EA7" w14:textId="77777777" w:rsidR="004F0193" w:rsidRPr="004F0193" w:rsidRDefault="004F0193" w:rsidP="00EB6F41">
            <w:pPr>
              <w:pStyle w:val="a6"/>
              <w:numPr>
                <w:ilvl w:val="0"/>
                <w:numId w:val="48"/>
              </w:numPr>
              <w:spacing w:line="480" w:lineRule="auto"/>
              <w:ind w:left="321" w:hanging="283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4F0193">
              <w:rPr>
                <w:rFonts w:ascii="Sylfaen" w:hAnsi="Sylfaen"/>
                <w:sz w:val="24"/>
                <w:szCs w:val="24"/>
                <w:lang w:val="hy-AM"/>
              </w:rPr>
              <w:t xml:space="preserve">Գևորգ Սահակյան      </w:t>
            </w:r>
          </w:p>
        </w:tc>
        <w:tc>
          <w:tcPr>
            <w:tcW w:w="1842" w:type="dxa"/>
          </w:tcPr>
          <w:p w14:paraId="282535CD" w14:textId="77777777" w:rsidR="004F0193" w:rsidRPr="004F0193" w:rsidRDefault="004F0193" w:rsidP="004F0193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368DB7BD" w14:textId="77777777" w:rsidR="004F0193" w:rsidRPr="004F0193" w:rsidRDefault="004F0193" w:rsidP="004F0193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4F0193" w:rsidRPr="004F0193" w14:paraId="517D9263" w14:textId="77777777" w:rsidTr="004F0193">
        <w:tc>
          <w:tcPr>
            <w:tcW w:w="4253" w:type="dxa"/>
          </w:tcPr>
          <w:p w14:paraId="13A94EED" w14:textId="77777777" w:rsidR="004F0193" w:rsidRPr="004F0193" w:rsidRDefault="004F0193" w:rsidP="00EB6F41">
            <w:pPr>
              <w:pStyle w:val="a6"/>
              <w:numPr>
                <w:ilvl w:val="0"/>
                <w:numId w:val="48"/>
              </w:numPr>
              <w:spacing w:line="480" w:lineRule="auto"/>
              <w:ind w:left="321" w:hanging="283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4F0193">
              <w:rPr>
                <w:rFonts w:ascii="Sylfaen" w:hAnsi="Sylfaen"/>
                <w:sz w:val="24"/>
                <w:szCs w:val="24"/>
                <w:lang w:val="hy-AM"/>
              </w:rPr>
              <w:t>Կարեն Գրիգորյան</w:t>
            </w:r>
          </w:p>
        </w:tc>
        <w:tc>
          <w:tcPr>
            <w:tcW w:w="1842" w:type="dxa"/>
          </w:tcPr>
          <w:p w14:paraId="6145919E" w14:textId="77777777" w:rsidR="004F0193" w:rsidRPr="004F0193" w:rsidRDefault="004F0193" w:rsidP="004F0193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44F04B17" w14:textId="77777777" w:rsidR="004F0193" w:rsidRPr="004F0193" w:rsidRDefault="004F0193" w:rsidP="004F0193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</w:tbl>
    <w:p w14:paraId="5965C26B" w14:textId="77777777" w:rsidR="004F0193" w:rsidRDefault="004F0193" w:rsidP="004F0193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7897CA58" w14:textId="77777777" w:rsidR="00AD26FC" w:rsidRPr="00141F82" w:rsidRDefault="00F2169F" w:rsidP="00AD26FC">
      <w:pPr>
        <w:pStyle w:val="af4"/>
        <w:spacing w:after="0" w:line="276" w:lineRule="auto"/>
        <w:ind w:left="0" w:right="-1"/>
        <w:rPr>
          <w:rFonts w:ascii="Sylfaen" w:hAnsi="Sylfaen" w:cs="Sylfaen"/>
          <w:b/>
          <w:sz w:val="24"/>
          <w:szCs w:val="24"/>
          <w:lang w:val="hy-AM"/>
        </w:rPr>
      </w:pPr>
      <w:r w:rsidRPr="00141F82">
        <w:rPr>
          <w:rFonts w:ascii="Sylfaen" w:hAnsi="Sylfaen"/>
          <w:b/>
          <w:i/>
          <w:sz w:val="24"/>
          <w:szCs w:val="24"/>
          <w:lang w:val="hy-AM"/>
        </w:rPr>
        <w:t>Լսեցին 18</w:t>
      </w:r>
      <w:r w:rsidRPr="00141F82">
        <w:rPr>
          <w:rFonts w:ascii="Sylfaen" w:hAnsi="Sylfaen"/>
          <w:b/>
          <w:sz w:val="24"/>
          <w:szCs w:val="24"/>
          <w:lang w:val="hy-AM"/>
        </w:rPr>
        <w:t>.</w:t>
      </w:r>
      <w:r w:rsidRPr="00141F82">
        <w:rPr>
          <w:rFonts w:ascii="Sylfaen" w:hAnsi="Sylfaen"/>
          <w:sz w:val="24"/>
          <w:szCs w:val="24"/>
          <w:lang w:val="hy-AM"/>
        </w:rPr>
        <w:t xml:space="preserve"> </w:t>
      </w:r>
      <w:bookmarkStart w:id="10" w:name="_Hlk227659005"/>
      <w:r w:rsidR="00AD26FC" w:rsidRPr="00141F82">
        <w:rPr>
          <w:rFonts w:ascii="Sylfaen" w:hAnsi="Sylfaen" w:cs="Sylfaen"/>
          <w:b/>
          <w:sz w:val="24"/>
          <w:szCs w:val="24"/>
          <w:lang w:val="hy-AM"/>
        </w:rPr>
        <w:t>«ՀՀ ՊԵՏԱԿԱՆ ԲՅՈւՋԵԻՑ ՆՊԱՏԱԿԱՅԻՆ ՀԱՏԿԱՑՈւՄՆԵՐ (ՍՈւԲՎԵՆՑԻԱՆԵՐ) ՍՏԱՆԱԼՈւ 2026 ԹՎԱԿԱՆԻ ԾՐԱԳՐԱՅԻՆ ՀԱՅՏԵՐԸ ՀԱՍՏԱՏԵԼՈւ ՄԱՍԻՆ»  31.03.2026թ</w:t>
      </w:r>
      <w:r w:rsidR="00AD26FC" w:rsidRPr="00141F82">
        <w:rPr>
          <w:rFonts w:ascii="Times New Roman" w:hAnsi="Times New Roman" w:cs="Times New Roman"/>
          <w:b/>
          <w:sz w:val="24"/>
          <w:szCs w:val="24"/>
          <w:lang w:val="hy-AM"/>
        </w:rPr>
        <w:t>․</w:t>
      </w:r>
      <w:r w:rsidR="00AD26FC" w:rsidRPr="00141F82">
        <w:rPr>
          <w:rFonts w:ascii="Sylfaen" w:hAnsi="Sylfaen" w:cs="Sylfaen"/>
          <w:b/>
          <w:sz w:val="24"/>
          <w:szCs w:val="24"/>
          <w:lang w:val="hy-AM"/>
        </w:rPr>
        <w:t xml:space="preserve"> ԹԻՎ 43-Ա ՈՐՈՇՄԱՆ ՄԵՋ ՓՈՓՈԽՈՒԹՅՈՒՆՆԵՐ ԵՎ ԼՐԱՑՈՒՄՆԵՐ ԿԱՏԱՐԵԼՈՒ ՄԱՍԻՆ</w:t>
      </w:r>
    </w:p>
    <w:p w14:paraId="723A7851" w14:textId="77777777" w:rsidR="00AD26FC" w:rsidRPr="00154BD4" w:rsidRDefault="00AD26FC" w:rsidP="00AD26FC">
      <w:pPr>
        <w:spacing w:after="0"/>
        <w:ind w:right="-1"/>
        <w:jc w:val="right"/>
        <w:rPr>
          <w:rFonts w:ascii="Sylfaen" w:hAnsi="Sylfaen" w:cs="Sylfaen"/>
          <w:bCs/>
          <w:sz w:val="16"/>
          <w:szCs w:val="16"/>
          <w:lang w:val="hy-AM"/>
        </w:rPr>
      </w:pPr>
      <w:r w:rsidRPr="00154BD4">
        <w:rPr>
          <w:rFonts w:ascii="Sylfaen" w:hAnsi="Sylfaen" w:cs="Sylfaen"/>
          <w:bCs/>
          <w:sz w:val="16"/>
          <w:szCs w:val="16"/>
          <w:lang w:val="hy-AM"/>
        </w:rPr>
        <w:t xml:space="preserve">    (Զեկ. Մ</w:t>
      </w:r>
      <w:r w:rsidRPr="00154BD4">
        <w:rPr>
          <w:rFonts w:ascii="Times New Roman" w:hAnsi="Times New Roman" w:cs="Times New Roman"/>
          <w:bCs/>
          <w:sz w:val="16"/>
          <w:szCs w:val="16"/>
          <w:lang w:val="hy-AM"/>
        </w:rPr>
        <w:t>․Ներսիսյան</w:t>
      </w:r>
      <w:r w:rsidRPr="00154BD4">
        <w:rPr>
          <w:rFonts w:ascii="Sylfaen" w:hAnsi="Sylfaen" w:cs="Sylfaen"/>
          <w:bCs/>
          <w:sz w:val="16"/>
          <w:szCs w:val="16"/>
          <w:lang w:val="hy-AM"/>
        </w:rPr>
        <w:t>)</w:t>
      </w:r>
    </w:p>
    <w:bookmarkEnd w:id="10"/>
    <w:p w14:paraId="6CAA509E" w14:textId="4826C06C" w:rsidR="004D4420" w:rsidRPr="00141F82" w:rsidRDefault="004D4420" w:rsidP="00BC0E50">
      <w:pPr>
        <w:spacing w:after="0" w:line="360" w:lineRule="auto"/>
        <w:jc w:val="both"/>
        <w:rPr>
          <w:rFonts w:ascii="Sylfaen" w:hAnsi="Sylfaen"/>
          <w:bCs/>
          <w:iCs/>
          <w:sz w:val="24"/>
          <w:szCs w:val="24"/>
          <w:lang w:val="hy-AM"/>
        </w:rPr>
      </w:pPr>
      <w:r w:rsidRPr="00141F82">
        <w:rPr>
          <w:rFonts w:ascii="Sylfaen" w:hAnsi="Sylfaen"/>
          <w:bCs/>
          <w:iCs/>
          <w:sz w:val="24"/>
          <w:szCs w:val="24"/>
          <w:lang w:val="hy-AM"/>
        </w:rPr>
        <w:t>Զեկուցողը ներկայացրեց որոշման նախագիծը։ Հարցեր և առաջարկություններ չեղան։</w:t>
      </w:r>
    </w:p>
    <w:p w14:paraId="1D110DA3" w14:textId="7765C9AA" w:rsidR="00AD26FC" w:rsidRPr="00AD26FC" w:rsidRDefault="00F2169F" w:rsidP="00BC0E50">
      <w:pPr>
        <w:pStyle w:val="af"/>
        <w:spacing w:line="360" w:lineRule="auto"/>
        <w:jc w:val="both"/>
        <w:rPr>
          <w:rFonts w:ascii="Sylfaen" w:hAnsi="Sylfaen"/>
          <w:lang w:val="hy-AM"/>
        </w:rPr>
      </w:pPr>
      <w:r w:rsidRPr="00141F82">
        <w:rPr>
          <w:rFonts w:ascii="Sylfaen" w:hAnsi="Sylfaen"/>
          <w:b/>
          <w:i/>
          <w:lang w:val="hy-AM"/>
        </w:rPr>
        <w:t xml:space="preserve">Որոշեցին  N </w:t>
      </w:r>
      <w:r w:rsidR="00AD26FC" w:rsidRPr="00141F82">
        <w:rPr>
          <w:rFonts w:ascii="Sylfaen" w:hAnsi="Sylfaen"/>
          <w:b/>
          <w:i/>
          <w:lang w:val="hy-AM"/>
        </w:rPr>
        <w:t>69</w:t>
      </w:r>
      <w:r w:rsidRPr="00141F82">
        <w:rPr>
          <w:rFonts w:ascii="Sylfaen" w:hAnsi="Sylfaen"/>
          <w:b/>
          <w:i/>
          <w:lang w:val="hy-AM"/>
        </w:rPr>
        <w:t>-</w:t>
      </w:r>
      <w:r w:rsidR="00AD26FC" w:rsidRPr="00141F82">
        <w:rPr>
          <w:rFonts w:ascii="Sylfaen" w:hAnsi="Sylfaen"/>
          <w:lang w:val="hy-AM"/>
        </w:rPr>
        <w:t xml:space="preserve"> Ղեկավարվելով «Նորմատիվ իրավական ակտերի մասին» ՀՀ օրենքի 33-րդ և 34-րդ հոդվածներով, հիմք</w:t>
      </w:r>
      <w:r w:rsidR="00AD26FC" w:rsidRPr="00AD26FC">
        <w:rPr>
          <w:rFonts w:ascii="Sylfaen" w:hAnsi="Sylfaen"/>
          <w:lang w:val="hy-AM"/>
        </w:rPr>
        <w:t xml:space="preserve"> ընդունելով համայնքի ղեկավարի առաջարկությունը</w:t>
      </w:r>
    </w:p>
    <w:p w14:paraId="3244E335" w14:textId="77777777" w:rsidR="00AD26FC" w:rsidRPr="00AD26FC" w:rsidRDefault="00AD26FC" w:rsidP="00AD26FC">
      <w:pPr>
        <w:pStyle w:val="af"/>
        <w:jc w:val="both"/>
        <w:rPr>
          <w:rFonts w:ascii="Sylfaen" w:hAnsi="Sylfaen"/>
          <w:b/>
          <w:bCs/>
          <w:i/>
          <w:iCs/>
          <w:lang w:val="hy-AM"/>
        </w:rPr>
      </w:pPr>
      <w:r w:rsidRPr="00AD26FC">
        <w:rPr>
          <w:rFonts w:ascii="Sylfaen" w:hAnsi="Sylfaen"/>
          <w:b/>
          <w:bCs/>
          <w:i/>
          <w:iCs/>
          <w:lang w:val="hy-AM"/>
        </w:rPr>
        <w:t>Թալին համայնքի ավագանին որոշում է`</w:t>
      </w:r>
    </w:p>
    <w:p w14:paraId="17CD3C8D" w14:textId="77777777" w:rsidR="00AD26FC" w:rsidRPr="00AD26FC" w:rsidRDefault="00AD26FC" w:rsidP="00BC0E50">
      <w:pPr>
        <w:pStyle w:val="af"/>
        <w:numPr>
          <w:ilvl w:val="0"/>
          <w:numId w:val="50"/>
        </w:numPr>
        <w:spacing w:line="360" w:lineRule="auto"/>
        <w:ind w:left="0" w:firstLine="0"/>
        <w:jc w:val="both"/>
        <w:rPr>
          <w:rFonts w:ascii="Sylfaen" w:hAnsi="Sylfaen"/>
          <w:lang w:val="hy-AM"/>
        </w:rPr>
      </w:pPr>
      <w:r w:rsidRPr="00AD26FC">
        <w:rPr>
          <w:rFonts w:ascii="Sylfaen" w:hAnsi="Sylfaen" w:cs="Sylfaen"/>
          <w:bCs/>
          <w:lang w:val="hy-AM"/>
        </w:rPr>
        <w:t>«ՀՀ պետական բյուջեից նպատակային հատկացումներ՝ սուբվենցիաներ ստանալու 2026 թվականի ծրագրերը հաստատելու մասին» Թալին համայնքի ավագանու 2026թ. մարտ 31-ի թիվ 43-Ա որոշման 1-ին կետի  2-րդ ենթակետը  շարադրել հետևյալ խմբագրությամբ «ՀՀ Արագածոտնի մարզ Թալին համայնքի Գառնահովիտ, Ոսկեթաս, Զարինջա, Զովասար, Կարմրաշեն, Ներքին Սասնաշեն և Վերին Սասնաշեն բնակավայրերում  գազամատակարարման համակարգի ընդլայման,  իսկ Վերին Բազմաբերդում  գազամատակարարման համակարգի  կառուցման աշխատանքներ» ։</w:t>
      </w:r>
    </w:p>
    <w:p w14:paraId="3798ADF6" w14:textId="77777777" w:rsidR="00AD26FC" w:rsidRPr="00AD26FC" w:rsidRDefault="00AD26FC" w:rsidP="00BC0E50">
      <w:pPr>
        <w:pStyle w:val="af"/>
        <w:numPr>
          <w:ilvl w:val="0"/>
          <w:numId w:val="50"/>
        </w:numPr>
        <w:spacing w:before="0" w:beforeAutospacing="0" w:after="0" w:afterAutospacing="0" w:line="360" w:lineRule="auto"/>
        <w:ind w:left="142" w:hanging="142"/>
        <w:jc w:val="both"/>
        <w:rPr>
          <w:rFonts w:ascii="Sylfaen" w:hAnsi="Sylfaen"/>
          <w:lang w:val="hy-AM"/>
        </w:rPr>
      </w:pPr>
      <w:r w:rsidRPr="00AD26FC">
        <w:rPr>
          <w:rFonts w:ascii="Sylfaen" w:hAnsi="Sylfaen"/>
          <w:lang w:val="hy-AM"/>
        </w:rPr>
        <w:t xml:space="preserve">Հիշյալ որոշման 1-ին  կետում ավելացնել 7-րդ և 8-րդ ենթակետերը հետևյալ բովանդակությամբ </w:t>
      </w:r>
    </w:p>
    <w:p w14:paraId="77568DCE" w14:textId="77777777" w:rsidR="00AD26FC" w:rsidRPr="00AD26FC" w:rsidRDefault="00AD26FC" w:rsidP="00BC0E50">
      <w:pPr>
        <w:pStyle w:val="af"/>
        <w:spacing w:before="0" w:beforeAutospacing="0" w:after="0" w:afterAutospacing="0" w:line="360" w:lineRule="auto"/>
        <w:ind w:left="142" w:hanging="142"/>
        <w:jc w:val="both"/>
        <w:rPr>
          <w:rFonts w:ascii="Sylfaen" w:hAnsi="Sylfaen"/>
          <w:lang w:val="hy-AM"/>
        </w:rPr>
      </w:pPr>
      <w:r w:rsidRPr="00AD26FC">
        <w:rPr>
          <w:rFonts w:ascii="Sylfaen" w:hAnsi="Sylfaen"/>
          <w:lang w:val="hy-AM"/>
        </w:rPr>
        <w:lastRenderedPageBreak/>
        <w:t>7</w:t>
      </w:r>
      <w:r w:rsidRPr="00AD26FC">
        <w:rPr>
          <w:lang w:val="hy-AM"/>
        </w:rPr>
        <w:t xml:space="preserve">) </w:t>
      </w:r>
      <w:r w:rsidRPr="00AD26FC">
        <w:rPr>
          <w:rFonts w:ascii="Sylfaen" w:hAnsi="Sylfaen"/>
          <w:lang w:val="hy-AM"/>
        </w:rPr>
        <w:t xml:space="preserve">&lt;&lt;ՀՀ Արագածոտնի մարզի Թալին համայնքի Արագածավան բնակավայրի </w:t>
      </w:r>
      <w:r w:rsidRPr="00AD26FC">
        <w:rPr>
          <w:rFonts w:ascii="Sylfaen" w:hAnsi="Sylfaen" w:cs="GHEA Grapalat"/>
          <w:lang w:val="hy-AM"/>
        </w:rPr>
        <w:t xml:space="preserve">31 և 33 </w:t>
      </w:r>
      <w:r w:rsidRPr="00AD26FC">
        <w:rPr>
          <w:rFonts w:ascii="Sylfaen" w:hAnsi="Sylfaen"/>
          <w:lang w:val="hy-AM"/>
        </w:rPr>
        <w:t xml:space="preserve"> բազմաբնակարան շենքերի հարակից տարածքների բարեկարգման, Թալին քաղաքի  </w:t>
      </w:r>
      <w:r w:rsidRPr="00AD26FC">
        <w:rPr>
          <w:rFonts w:ascii="Sylfaen" w:hAnsi="Sylfaen" w:cs="Sylfaen"/>
          <w:bCs/>
          <w:color w:val="000000" w:themeColor="text1"/>
          <w:lang w:val="hy-AM"/>
        </w:rPr>
        <w:t xml:space="preserve">Միրոյան 6/24 , Մյասնիկյան 3/1 հասցեներում </w:t>
      </w:r>
      <w:r w:rsidRPr="00AD26FC">
        <w:rPr>
          <w:rFonts w:ascii="Sylfaen" w:hAnsi="Sylfaen"/>
          <w:lang w:val="hy-AM"/>
        </w:rPr>
        <w:t>պուրակների կառուցման և գերեզմանատան հարակից տարածքի ասֆալտապատման աշխատանքներ&gt;&gt;</w:t>
      </w:r>
    </w:p>
    <w:p w14:paraId="4E8B1710" w14:textId="77777777" w:rsidR="00AD26FC" w:rsidRPr="00AD26FC" w:rsidRDefault="00AD26FC" w:rsidP="00BC0E50">
      <w:pPr>
        <w:pStyle w:val="af"/>
        <w:spacing w:before="0" w:beforeAutospacing="0" w:after="0" w:afterAutospacing="0" w:line="360" w:lineRule="auto"/>
        <w:ind w:left="142" w:hanging="142"/>
        <w:jc w:val="both"/>
        <w:rPr>
          <w:rFonts w:ascii="Sylfaen" w:hAnsi="Sylfaen"/>
          <w:lang w:val="hy-AM"/>
        </w:rPr>
      </w:pPr>
      <w:r w:rsidRPr="00AD26FC">
        <w:rPr>
          <w:rFonts w:ascii="Sylfaen" w:hAnsi="Sylfaen"/>
          <w:lang w:val="hy-AM"/>
        </w:rPr>
        <w:t>8</w:t>
      </w:r>
      <w:r w:rsidRPr="00AD26FC">
        <w:rPr>
          <w:lang w:val="hy-AM"/>
        </w:rPr>
        <w:t xml:space="preserve">) </w:t>
      </w:r>
      <w:r w:rsidRPr="00AD26FC">
        <w:rPr>
          <w:rFonts w:ascii="Sylfaen" w:hAnsi="Sylfaen"/>
          <w:lang w:val="hy-AM"/>
        </w:rPr>
        <w:t>&lt;&lt;</w:t>
      </w:r>
      <w:bookmarkStart w:id="11" w:name="_Hlk226474320"/>
      <w:bookmarkStart w:id="12" w:name="_Hlk226473780"/>
      <w:r w:rsidRPr="00AD26FC">
        <w:rPr>
          <w:rFonts w:ascii="Sylfaen" w:hAnsi="Sylfaen"/>
          <w:lang w:val="hy-AM"/>
        </w:rPr>
        <w:t xml:space="preserve">ՀՀ Արագածոտնի մարզի Թալին համայնքում  քաղաք Թալին Միրոյան Երևանյան Սպանդարյան և Քոթանյան փողոցների խաչմերուկում Հայկ Նահապետի հուշարձանի, Մաստարա բնակավայրի մուտքի մոտ «Մաստարա» գրվածքի և ՀՀ պետական դրոշի տեղադրման ինչպես նաև հարակից տարածքների բարեկարգման և ասֆալտապատման </w:t>
      </w:r>
      <w:r w:rsidRPr="00AD26FC">
        <w:rPr>
          <w:rFonts w:ascii="Sylfaen" w:hAnsi="Sylfaen" w:cs="Sylfaen"/>
          <w:bCs/>
          <w:color w:val="000000" w:themeColor="text1"/>
          <w:lang w:val="hy-AM"/>
        </w:rPr>
        <w:t>աշխատանքներ</w:t>
      </w:r>
      <w:bookmarkEnd w:id="11"/>
      <w:bookmarkEnd w:id="12"/>
      <w:r w:rsidRPr="00AD26FC">
        <w:rPr>
          <w:rFonts w:ascii="Sylfaen" w:hAnsi="Sylfaen" w:cs="Sylfaen"/>
          <w:bCs/>
          <w:color w:val="000000" w:themeColor="text1"/>
          <w:lang w:val="hy-AM"/>
        </w:rPr>
        <w:t>&gt;&gt;։</w:t>
      </w:r>
    </w:p>
    <w:p w14:paraId="4900AB23" w14:textId="77777777" w:rsidR="00AD26FC" w:rsidRPr="00AD26FC" w:rsidRDefault="00AD26FC" w:rsidP="00BC0E50">
      <w:pPr>
        <w:pStyle w:val="af"/>
        <w:numPr>
          <w:ilvl w:val="0"/>
          <w:numId w:val="49"/>
        </w:numPr>
        <w:spacing w:before="0" w:beforeAutospacing="0" w:after="0" w:afterAutospacing="0" w:line="360" w:lineRule="auto"/>
        <w:ind w:left="142" w:hanging="142"/>
        <w:jc w:val="both"/>
        <w:rPr>
          <w:rFonts w:ascii="Sylfaen" w:hAnsi="Sylfaen"/>
          <w:lang w:val="hy-AM"/>
        </w:rPr>
      </w:pPr>
      <w:r w:rsidRPr="00AD26FC">
        <w:rPr>
          <w:rFonts w:ascii="Sylfaen" w:hAnsi="Sylfaen"/>
          <w:lang w:val="hy-AM"/>
        </w:rPr>
        <w:t>Սույն որոշումը ուժի մեջ է մտնում պաշտոնական հրապարակմանը հաջորդող օրվանից</w:t>
      </w:r>
    </w:p>
    <w:p w14:paraId="39B22DE4" w14:textId="77777777" w:rsidR="00AD26FC" w:rsidRDefault="00AD26FC" w:rsidP="00AD26FC">
      <w:pPr>
        <w:spacing w:after="0"/>
        <w:ind w:left="142" w:hanging="142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039744F2" w14:textId="77777777" w:rsidR="00AD26FC" w:rsidRDefault="00AD26FC" w:rsidP="00AD26FC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tbl>
      <w:tblPr>
        <w:tblStyle w:val="a8"/>
        <w:tblW w:w="1062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1842"/>
        <w:gridCol w:w="4247"/>
      </w:tblGrid>
      <w:tr w:rsidR="00AD26FC" w:rsidRPr="00AD26FC" w14:paraId="7D21F4AE" w14:textId="77777777" w:rsidTr="00AD26FC">
        <w:tc>
          <w:tcPr>
            <w:tcW w:w="4537" w:type="dxa"/>
          </w:tcPr>
          <w:p w14:paraId="5D3CA578" w14:textId="77777777" w:rsidR="00AD26FC" w:rsidRPr="00AD26FC" w:rsidRDefault="00AD26FC" w:rsidP="00AD26FC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AD26FC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Կողմ- 21</w:t>
            </w:r>
          </w:p>
        </w:tc>
        <w:tc>
          <w:tcPr>
            <w:tcW w:w="1842" w:type="dxa"/>
          </w:tcPr>
          <w:p w14:paraId="7AA4D737" w14:textId="77777777" w:rsidR="00AD26FC" w:rsidRPr="00AD26FC" w:rsidRDefault="00AD26FC" w:rsidP="00AD26FC">
            <w:pPr>
              <w:pStyle w:val="11"/>
              <w:tabs>
                <w:tab w:val="left" w:pos="217"/>
              </w:tabs>
              <w:spacing w:after="0" w:line="480" w:lineRule="auto"/>
              <w:ind w:left="477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AD26FC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Դեմ-0</w:t>
            </w:r>
          </w:p>
        </w:tc>
        <w:tc>
          <w:tcPr>
            <w:tcW w:w="4247" w:type="dxa"/>
          </w:tcPr>
          <w:p w14:paraId="20E14508" w14:textId="77777777" w:rsidR="00AD26FC" w:rsidRPr="00AD26FC" w:rsidRDefault="00AD26FC" w:rsidP="00AD26FC">
            <w:pPr>
              <w:pStyle w:val="11"/>
              <w:tabs>
                <w:tab w:val="left" w:pos="217"/>
              </w:tabs>
              <w:spacing w:after="0" w:line="480" w:lineRule="auto"/>
              <w:ind w:left="1254" w:hanging="507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AD26FC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Ձեռնպահ-2</w:t>
            </w:r>
          </w:p>
        </w:tc>
      </w:tr>
      <w:tr w:rsidR="00AD26FC" w:rsidRPr="00AD26FC" w14:paraId="2EC63E34" w14:textId="77777777" w:rsidTr="00AD26FC">
        <w:trPr>
          <w:trHeight w:val="434"/>
        </w:trPr>
        <w:tc>
          <w:tcPr>
            <w:tcW w:w="4537" w:type="dxa"/>
          </w:tcPr>
          <w:p w14:paraId="1AB4C0EF" w14:textId="77777777" w:rsidR="00AD26FC" w:rsidRPr="00AD26FC" w:rsidRDefault="00AD26FC" w:rsidP="00EB6F41">
            <w:pPr>
              <w:pStyle w:val="a6"/>
              <w:numPr>
                <w:ilvl w:val="0"/>
                <w:numId w:val="51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AD26FC">
              <w:rPr>
                <w:rFonts w:ascii="Sylfaen" w:hAnsi="Sylfaen"/>
                <w:sz w:val="24"/>
                <w:szCs w:val="24"/>
                <w:lang w:val="hy-AM"/>
              </w:rPr>
              <w:t>Սերգե Մկրտչյան</w:t>
            </w:r>
          </w:p>
        </w:tc>
        <w:tc>
          <w:tcPr>
            <w:tcW w:w="1842" w:type="dxa"/>
          </w:tcPr>
          <w:p w14:paraId="235A3EE8" w14:textId="77777777" w:rsidR="00AD26FC" w:rsidRPr="00AD26FC" w:rsidRDefault="00AD26FC" w:rsidP="00AD26FC">
            <w:pPr>
              <w:pStyle w:val="a6"/>
              <w:spacing w:line="480" w:lineRule="auto"/>
              <w:ind w:left="355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582C18F4" w14:textId="77777777" w:rsidR="00AD26FC" w:rsidRPr="00AD26FC" w:rsidRDefault="00AD26FC" w:rsidP="00EB6F41">
            <w:pPr>
              <w:pStyle w:val="a6"/>
              <w:numPr>
                <w:ilvl w:val="0"/>
                <w:numId w:val="52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AD26FC">
              <w:rPr>
                <w:rFonts w:ascii="Sylfaen" w:hAnsi="Sylfaen"/>
                <w:sz w:val="24"/>
                <w:szCs w:val="24"/>
                <w:lang w:val="hy-AM"/>
              </w:rPr>
              <w:t xml:space="preserve">Դավիթ Մանուկյան   </w:t>
            </w:r>
          </w:p>
        </w:tc>
      </w:tr>
      <w:tr w:rsidR="00AD26FC" w:rsidRPr="00AD26FC" w14:paraId="314D38A5" w14:textId="77777777" w:rsidTr="00AD26FC">
        <w:tc>
          <w:tcPr>
            <w:tcW w:w="4537" w:type="dxa"/>
          </w:tcPr>
          <w:p w14:paraId="064D2A82" w14:textId="77777777" w:rsidR="00AD26FC" w:rsidRPr="00AD26FC" w:rsidRDefault="00AD26FC" w:rsidP="00EB6F41">
            <w:pPr>
              <w:pStyle w:val="a6"/>
              <w:numPr>
                <w:ilvl w:val="0"/>
                <w:numId w:val="51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AD26FC">
              <w:rPr>
                <w:rFonts w:ascii="Sylfaen" w:hAnsi="Sylfaen"/>
                <w:sz w:val="24"/>
                <w:szCs w:val="24"/>
                <w:lang w:val="hy-AM"/>
              </w:rPr>
              <w:t>Բաբկեն Պողոսյան</w:t>
            </w:r>
          </w:p>
        </w:tc>
        <w:tc>
          <w:tcPr>
            <w:tcW w:w="1842" w:type="dxa"/>
          </w:tcPr>
          <w:p w14:paraId="596479FE" w14:textId="77777777" w:rsidR="00AD26FC" w:rsidRPr="00AD26FC" w:rsidRDefault="00AD26FC" w:rsidP="00AD26FC">
            <w:pPr>
              <w:pStyle w:val="a6"/>
              <w:spacing w:line="480" w:lineRule="auto"/>
              <w:ind w:left="371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7EA8EB06" w14:textId="77777777" w:rsidR="00AD26FC" w:rsidRPr="00AD26FC" w:rsidRDefault="00AD26FC" w:rsidP="00EB6F41">
            <w:pPr>
              <w:pStyle w:val="a6"/>
              <w:numPr>
                <w:ilvl w:val="0"/>
                <w:numId w:val="52"/>
              </w:numPr>
              <w:spacing w:line="48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AD26FC">
              <w:rPr>
                <w:rFonts w:ascii="Sylfaen" w:hAnsi="Sylfaen"/>
                <w:sz w:val="24"/>
                <w:szCs w:val="24"/>
                <w:lang w:val="hy-AM"/>
              </w:rPr>
              <w:t>Գագիկ Ավետիսյան</w:t>
            </w:r>
          </w:p>
        </w:tc>
      </w:tr>
      <w:tr w:rsidR="00AD26FC" w:rsidRPr="00AD26FC" w14:paraId="2111AD2E" w14:textId="77777777" w:rsidTr="00AD26FC">
        <w:tc>
          <w:tcPr>
            <w:tcW w:w="4537" w:type="dxa"/>
          </w:tcPr>
          <w:p w14:paraId="7A82E855" w14:textId="77777777" w:rsidR="00AD26FC" w:rsidRPr="00AD26FC" w:rsidRDefault="00AD26FC" w:rsidP="00EB6F41">
            <w:pPr>
              <w:pStyle w:val="a6"/>
              <w:numPr>
                <w:ilvl w:val="0"/>
                <w:numId w:val="51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AD26FC">
              <w:rPr>
                <w:rFonts w:ascii="Sylfaen" w:hAnsi="Sylfaen"/>
                <w:sz w:val="24"/>
                <w:szCs w:val="24"/>
                <w:lang w:val="hy-AM"/>
              </w:rPr>
              <w:t>Արման Կարապետյան</w:t>
            </w:r>
          </w:p>
        </w:tc>
        <w:tc>
          <w:tcPr>
            <w:tcW w:w="1842" w:type="dxa"/>
          </w:tcPr>
          <w:p w14:paraId="0B17EF48" w14:textId="77777777" w:rsidR="00AD26FC" w:rsidRPr="00AD26FC" w:rsidRDefault="00AD26FC" w:rsidP="00AD26FC">
            <w:pPr>
              <w:pStyle w:val="a6"/>
              <w:spacing w:line="480" w:lineRule="auto"/>
              <w:ind w:left="355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30434DF0" w14:textId="77777777" w:rsidR="00AD26FC" w:rsidRPr="00AD26FC" w:rsidRDefault="00AD26FC" w:rsidP="00AD26FC">
            <w:pPr>
              <w:pStyle w:val="a6"/>
              <w:spacing w:line="480" w:lineRule="auto"/>
              <w:ind w:left="720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AD26FC" w:rsidRPr="00AD26FC" w14:paraId="3C9F2A6D" w14:textId="77777777" w:rsidTr="00AD26FC">
        <w:tc>
          <w:tcPr>
            <w:tcW w:w="4537" w:type="dxa"/>
          </w:tcPr>
          <w:p w14:paraId="3E2D9201" w14:textId="77777777" w:rsidR="00AD26FC" w:rsidRPr="00AD26FC" w:rsidRDefault="00AD26FC" w:rsidP="00EB6F41">
            <w:pPr>
              <w:pStyle w:val="a6"/>
              <w:numPr>
                <w:ilvl w:val="0"/>
                <w:numId w:val="51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AD26FC">
              <w:rPr>
                <w:rFonts w:ascii="Sylfaen" w:hAnsi="Sylfaen"/>
                <w:sz w:val="24"/>
                <w:szCs w:val="24"/>
                <w:lang w:val="hy-AM"/>
              </w:rPr>
              <w:t>Սարգիս  Գրիգորյան</w:t>
            </w:r>
          </w:p>
        </w:tc>
        <w:tc>
          <w:tcPr>
            <w:tcW w:w="1842" w:type="dxa"/>
          </w:tcPr>
          <w:p w14:paraId="75471776" w14:textId="77777777" w:rsidR="00AD26FC" w:rsidRPr="00AD26FC" w:rsidRDefault="00AD26FC" w:rsidP="00AD26FC">
            <w:pPr>
              <w:pStyle w:val="a6"/>
              <w:spacing w:line="480" w:lineRule="auto"/>
              <w:ind w:left="356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435C07AC" w14:textId="77777777" w:rsidR="00AD26FC" w:rsidRPr="00AD26FC" w:rsidRDefault="00AD26FC" w:rsidP="00AD26FC">
            <w:pPr>
              <w:pStyle w:val="a6"/>
              <w:spacing w:line="480" w:lineRule="auto"/>
              <w:ind w:left="720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AD26FC" w:rsidRPr="00AD26FC" w14:paraId="350AFA08" w14:textId="77777777" w:rsidTr="00AD26FC">
        <w:tc>
          <w:tcPr>
            <w:tcW w:w="4537" w:type="dxa"/>
          </w:tcPr>
          <w:p w14:paraId="412B6260" w14:textId="77777777" w:rsidR="00AD26FC" w:rsidRPr="00AD26FC" w:rsidRDefault="00AD26FC" w:rsidP="00EB6F41">
            <w:pPr>
              <w:pStyle w:val="a6"/>
              <w:numPr>
                <w:ilvl w:val="0"/>
                <w:numId w:val="51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AD26FC">
              <w:rPr>
                <w:rFonts w:ascii="Sylfaen" w:hAnsi="Sylfaen"/>
                <w:sz w:val="24"/>
                <w:szCs w:val="24"/>
                <w:lang w:val="hy-AM"/>
              </w:rPr>
              <w:t xml:space="preserve">Արտակ Հովհաննիսյան  </w:t>
            </w:r>
          </w:p>
        </w:tc>
        <w:tc>
          <w:tcPr>
            <w:tcW w:w="1842" w:type="dxa"/>
          </w:tcPr>
          <w:p w14:paraId="3869E15B" w14:textId="77777777" w:rsidR="00AD26FC" w:rsidRPr="00AD26FC" w:rsidRDefault="00AD26FC" w:rsidP="00AD26FC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50F729CA" w14:textId="77777777" w:rsidR="00AD26FC" w:rsidRPr="00AD26FC" w:rsidRDefault="00AD26FC" w:rsidP="00AD26FC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AD26FC" w:rsidRPr="00AD26FC" w14:paraId="53335183" w14:textId="77777777" w:rsidTr="00AD26FC">
        <w:tc>
          <w:tcPr>
            <w:tcW w:w="4537" w:type="dxa"/>
          </w:tcPr>
          <w:p w14:paraId="0126E1F9" w14:textId="77777777" w:rsidR="00AD26FC" w:rsidRPr="00AD26FC" w:rsidRDefault="00AD26FC" w:rsidP="00EB6F41">
            <w:pPr>
              <w:pStyle w:val="a6"/>
              <w:numPr>
                <w:ilvl w:val="0"/>
                <w:numId w:val="51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AD26FC">
              <w:rPr>
                <w:rFonts w:ascii="Sylfaen" w:hAnsi="Sylfaen"/>
                <w:sz w:val="24"/>
                <w:szCs w:val="24"/>
                <w:lang w:val="hy-AM"/>
              </w:rPr>
              <w:t>Գեղամ Ղազարյան</w:t>
            </w:r>
          </w:p>
        </w:tc>
        <w:tc>
          <w:tcPr>
            <w:tcW w:w="1842" w:type="dxa"/>
          </w:tcPr>
          <w:p w14:paraId="4BB7B17F" w14:textId="77777777" w:rsidR="00AD26FC" w:rsidRPr="00AD26FC" w:rsidRDefault="00AD26FC" w:rsidP="00AD26FC">
            <w:pPr>
              <w:pStyle w:val="a6"/>
              <w:spacing w:line="480" w:lineRule="auto"/>
              <w:ind w:left="353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61213D23" w14:textId="77777777" w:rsidR="00AD26FC" w:rsidRPr="00AD26FC" w:rsidRDefault="00AD26FC" w:rsidP="00AD26FC">
            <w:pPr>
              <w:pStyle w:val="a6"/>
              <w:spacing w:line="480" w:lineRule="auto"/>
              <w:ind w:left="353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AD26FC" w:rsidRPr="00AD26FC" w14:paraId="7925E709" w14:textId="77777777" w:rsidTr="00AD26FC">
        <w:tc>
          <w:tcPr>
            <w:tcW w:w="4537" w:type="dxa"/>
          </w:tcPr>
          <w:p w14:paraId="72CAFAB5" w14:textId="77777777" w:rsidR="00AD26FC" w:rsidRPr="00AD26FC" w:rsidRDefault="00AD26FC" w:rsidP="00EB6F41">
            <w:pPr>
              <w:pStyle w:val="a6"/>
              <w:numPr>
                <w:ilvl w:val="0"/>
                <w:numId w:val="51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AD26FC">
              <w:rPr>
                <w:rFonts w:ascii="Sylfaen" w:hAnsi="Sylfaen"/>
                <w:sz w:val="24"/>
                <w:szCs w:val="24"/>
                <w:lang w:val="hy-AM"/>
              </w:rPr>
              <w:t>Ավետիս Մինասյան</w:t>
            </w:r>
          </w:p>
        </w:tc>
        <w:tc>
          <w:tcPr>
            <w:tcW w:w="1842" w:type="dxa"/>
          </w:tcPr>
          <w:p w14:paraId="7000F613" w14:textId="77777777" w:rsidR="00AD26FC" w:rsidRPr="00AD26FC" w:rsidRDefault="00AD26FC" w:rsidP="00AD26FC">
            <w:pPr>
              <w:pStyle w:val="a6"/>
              <w:spacing w:line="480" w:lineRule="auto"/>
              <w:ind w:left="10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6FED2EB6" w14:textId="77777777" w:rsidR="00AD26FC" w:rsidRPr="00AD26FC" w:rsidRDefault="00AD26FC" w:rsidP="00AD26FC">
            <w:pPr>
              <w:pStyle w:val="a6"/>
              <w:spacing w:line="480" w:lineRule="auto"/>
              <w:ind w:left="10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AD26FC" w:rsidRPr="00AD26FC" w14:paraId="4B4018F1" w14:textId="77777777" w:rsidTr="00AD26FC">
        <w:tc>
          <w:tcPr>
            <w:tcW w:w="4537" w:type="dxa"/>
          </w:tcPr>
          <w:p w14:paraId="3E1D4C44" w14:textId="77777777" w:rsidR="00AD26FC" w:rsidRPr="00AD26FC" w:rsidRDefault="00AD26FC" w:rsidP="00EB6F41">
            <w:pPr>
              <w:pStyle w:val="a6"/>
              <w:numPr>
                <w:ilvl w:val="0"/>
                <w:numId w:val="51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AD26FC">
              <w:rPr>
                <w:rFonts w:ascii="Sylfaen" w:hAnsi="Sylfaen"/>
                <w:sz w:val="24"/>
                <w:szCs w:val="24"/>
                <w:lang w:val="hy-AM"/>
              </w:rPr>
              <w:t>Հարություն Կարապետյան</w:t>
            </w:r>
          </w:p>
        </w:tc>
        <w:tc>
          <w:tcPr>
            <w:tcW w:w="1842" w:type="dxa"/>
          </w:tcPr>
          <w:p w14:paraId="05039A42" w14:textId="77777777" w:rsidR="00AD26FC" w:rsidRPr="00AD26FC" w:rsidRDefault="00AD26FC" w:rsidP="00AD26FC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76418960" w14:textId="77777777" w:rsidR="00AD26FC" w:rsidRPr="00AD26FC" w:rsidRDefault="00AD26FC" w:rsidP="00AD26FC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AD26FC" w:rsidRPr="00AD26FC" w14:paraId="14B772B2" w14:textId="77777777" w:rsidTr="00AD26FC">
        <w:tc>
          <w:tcPr>
            <w:tcW w:w="4537" w:type="dxa"/>
          </w:tcPr>
          <w:p w14:paraId="7509B322" w14:textId="77777777" w:rsidR="00AD26FC" w:rsidRPr="00AD26FC" w:rsidRDefault="00AD26FC" w:rsidP="00EB6F41">
            <w:pPr>
              <w:pStyle w:val="a6"/>
              <w:numPr>
                <w:ilvl w:val="0"/>
                <w:numId w:val="51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AD26FC">
              <w:rPr>
                <w:rFonts w:ascii="Sylfaen" w:hAnsi="Sylfaen"/>
                <w:sz w:val="24"/>
                <w:szCs w:val="24"/>
                <w:lang w:val="hy-AM"/>
              </w:rPr>
              <w:t>Էմին Մկրտչյան</w:t>
            </w:r>
          </w:p>
        </w:tc>
        <w:tc>
          <w:tcPr>
            <w:tcW w:w="1842" w:type="dxa"/>
          </w:tcPr>
          <w:p w14:paraId="102A1A89" w14:textId="77777777" w:rsidR="00AD26FC" w:rsidRPr="00AD26FC" w:rsidRDefault="00AD26FC" w:rsidP="00AD26FC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3A48C4EC" w14:textId="77777777" w:rsidR="00AD26FC" w:rsidRPr="00AD26FC" w:rsidRDefault="00AD26FC" w:rsidP="00AD26FC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AD26FC" w:rsidRPr="00AD26FC" w14:paraId="4FEB32C3" w14:textId="77777777" w:rsidTr="00AD26FC">
        <w:tc>
          <w:tcPr>
            <w:tcW w:w="4537" w:type="dxa"/>
          </w:tcPr>
          <w:p w14:paraId="5CB7CBC9" w14:textId="77777777" w:rsidR="00AD26FC" w:rsidRPr="00AD26FC" w:rsidRDefault="00AD26FC" w:rsidP="00EB6F41">
            <w:pPr>
              <w:pStyle w:val="a6"/>
              <w:numPr>
                <w:ilvl w:val="0"/>
                <w:numId w:val="51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AD26FC">
              <w:rPr>
                <w:rFonts w:ascii="Sylfaen" w:hAnsi="Sylfaen"/>
                <w:sz w:val="24"/>
                <w:szCs w:val="24"/>
                <w:lang w:val="hy-AM"/>
              </w:rPr>
              <w:t>Արմեն Ծառուկյան</w:t>
            </w:r>
          </w:p>
        </w:tc>
        <w:tc>
          <w:tcPr>
            <w:tcW w:w="1842" w:type="dxa"/>
          </w:tcPr>
          <w:p w14:paraId="1211D5E8" w14:textId="77777777" w:rsidR="00AD26FC" w:rsidRPr="00AD26FC" w:rsidRDefault="00AD26FC" w:rsidP="00AD26FC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5147F0BC" w14:textId="77777777" w:rsidR="00AD26FC" w:rsidRPr="00AD26FC" w:rsidRDefault="00AD26FC" w:rsidP="00AD26FC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AD26FC" w:rsidRPr="00AD26FC" w14:paraId="75BDBABD" w14:textId="77777777" w:rsidTr="00AD26FC">
        <w:tc>
          <w:tcPr>
            <w:tcW w:w="4537" w:type="dxa"/>
          </w:tcPr>
          <w:p w14:paraId="0D075436" w14:textId="77777777" w:rsidR="00AD26FC" w:rsidRPr="00AD26FC" w:rsidRDefault="00AD26FC" w:rsidP="00EB6F41">
            <w:pPr>
              <w:pStyle w:val="a6"/>
              <w:numPr>
                <w:ilvl w:val="0"/>
                <w:numId w:val="51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AD26FC">
              <w:rPr>
                <w:rFonts w:ascii="Sylfaen" w:hAnsi="Sylfaen"/>
                <w:sz w:val="24"/>
                <w:szCs w:val="24"/>
                <w:lang w:val="hy-AM"/>
              </w:rPr>
              <w:t>Գեղամ Սարգսյան</w:t>
            </w:r>
          </w:p>
        </w:tc>
        <w:tc>
          <w:tcPr>
            <w:tcW w:w="1842" w:type="dxa"/>
          </w:tcPr>
          <w:p w14:paraId="6D364846" w14:textId="77777777" w:rsidR="00AD26FC" w:rsidRPr="00AD26FC" w:rsidRDefault="00AD26FC" w:rsidP="00AD26FC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567F8929" w14:textId="77777777" w:rsidR="00AD26FC" w:rsidRPr="00AD26FC" w:rsidRDefault="00AD26FC" w:rsidP="00AD26FC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AD26FC" w:rsidRPr="00AD26FC" w14:paraId="50A99EAF" w14:textId="77777777" w:rsidTr="00AD26FC">
        <w:tc>
          <w:tcPr>
            <w:tcW w:w="4537" w:type="dxa"/>
          </w:tcPr>
          <w:p w14:paraId="0AB1E47E" w14:textId="77777777" w:rsidR="00AD26FC" w:rsidRPr="00AD26FC" w:rsidRDefault="00AD26FC" w:rsidP="00EB6F41">
            <w:pPr>
              <w:pStyle w:val="a6"/>
              <w:numPr>
                <w:ilvl w:val="0"/>
                <w:numId w:val="51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AD26FC">
              <w:rPr>
                <w:rFonts w:ascii="Sylfaen" w:hAnsi="Sylfaen"/>
                <w:sz w:val="24"/>
                <w:szCs w:val="24"/>
                <w:lang w:val="hy-AM"/>
              </w:rPr>
              <w:t>Արուսիկ Վարդանյան</w:t>
            </w:r>
          </w:p>
        </w:tc>
        <w:tc>
          <w:tcPr>
            <w:tcW w:w="1842" w:type="dxa"/>
          </w:tcPr>
          <w:p w14:paraId="659764C0" w14:textId="77777777" w:rsidR="00AD26FC" w:rsidRPr="00AD26FC" w:rsidRDefault="00AD26FC" w:rsidP="00AD26FC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7C0115AE" w14:textId="77777777" w:rsidR="00AD26FC" w:rsidRPr="00AD26FC" w:rsidRDefault="00AD26FC" w:rsidP="00AD26FC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AD26FC" w:rsidRPr="00AD26FC" w14:paraId="75CF966E" w14:textId="77777777" w:rsidTr="00AD26FC">
        <w:tc>
          <w:tcPr>
            <w:tcW w:w="4537" w:type="dxa"/>
          </w:tcPr>
          <w:p w14:paraId="16397DC3" w14:textId="77777777" w:rsidR="00AD26FC" w:rsidRPr="00AD26FC" w:rsidRDefault="00AD26FC" w:rsidP="00EB6F41">
            <w:pPr>
              <w:pStyle w:val="a6"/>
              <w:numPr>
                <w:ilvl w:val="0"/>
                <w:numId w:val="51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AD26FC">
              <w:rPr>
                <w:rFonts w:ascii="Sylfaen" w:hAnsi="Sylfaen"/>
                <w:sz w:val="24"/>
                <w:szCs w:val="24"/>
                <w:lang w:val="hy-AM"/>
              </w:rPr>
              <w:t>Նարեկ Գրիգորյան</w:t>
            </w:r>
          </w:p>
        </w:tc>
        <w:tc>
          <w:tcPr>
            <w:tcW w:w="1842" w:type="dxa"/>
          </w:tcPr>
          <w:p w14:paraId="369A61AE" w14:textId="77777777" w:rsidR="00AD26FC" w:rsidRPr="00AD26FC" w:rsidRDefault="00AD26FC" w:rsidP="00AD26FC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5BA220C2" w14:textId="77777777" w:rsidR="00AD26FC" w:rsidRPr="00AD26FC" w:rsidRDefault="00AD26FC" w:rsidP="00AD26FC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AD26FC" w:rsidRPr="00AD26FC" w14:paraId="7AD3F0A3" w14:textId="77777777" w:rsidTr="00AD26FC">
        <w:tc>
          <w:tcPr>
            <w:tcW w:w="4537" w:type="dxa"/>
          </w:tcPr>
          <w:p w14:paraId="37CADFA4" w14:textId="77777777" w:rsidR="00AD26FC" w:rsidRPr="00AD26FC" w:rsidRDefault="00AD26FC" w:rsidP="00EB6F41">
            <w:pPr>
              <w:pStyle w:val="a6"/>
              <w:numPr>
                <w:ilvl w:val="0"/>
                <w:numId w:val="51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AD26FC">
              <w:rPr>
                <w:rFonts w:ascii="Sylfaen" w:hAnsi="Sylfaen"/>
                <w:sz w:val="24"/>
                <w:szCs w:val="24"/>
                <w:lang w:val="hy-AM"/>
              </w:rPr>
              <w:t>Մհեր Մարգարյան</w:t>
            </w:r>
          </w:p>
          <w:p w14:paraId="7CF25CC8" w14:textId="77777777" w:rsidR="00AD26FC" w:rsidRPr="00AD26FC" w:rsidRDefault="00AD26FC" w:rsidP="00EB6F41">
            <w:pPr>
              <w:pStyle w:val="a6"/>
              <w:numPr>
                <w:ilvl w:val="0"/>
                <w:numId w:val="51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AD26FC">
              <w:rPr>
                <w:rFonts w:ascii="Sylfaen" w:hAnsi="Sylfaen"/>
                <w:sz w:val="24"/>
                <w:szCs w:val="24"/>
                <w:lang w:val="hy-AM"/>
              </w:rPr>
              <w:lastRenderedPageBreak/>
              <w:t>Արմեն Գրիգորյան</w:t>
            </w:r>
          </w:p>
        </w:tc>
        <w:tc>
          <w:tcPr>
            <w:tcW w:w="1842" w:type="dxa"/>
          </w:tcPr>
          <w:p w14:paraId="78DE6C6C" w14:textId="77777777" w:rsidR="00AD26FC" w:rsidRPr="00AD26FC" w:rsidRDefault="00AD26FC" w:rsidP="00AD26FC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07F27089" w14:textId="77777777" w:rsidR="00AD26FC" w:rsidRPr="00AD26FC" w:rsidRDefault="00AD26FC" w:rsidP="00AD26FC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AD26FC" w:rsidRPr="00AD26FC" w14:paraId="54271CA1" w14:textId="77777777" w:rsidTr="00AD26FC">
        <w:tc>
          <w:tcPr>
            <w:tcW w:w="4537" w:type="dxa"/>
          </w:tcPr>
          <w:p w14:paraId="2FC39840" w14:textId="77777777" w:rsidR="00AD26FC" w:rsidRPr="00AD26FC" w:rsidRDefault="00AD26FC" w:rsidP="00EB6F41">
            <w:pPr>
              <w:pStyle w:val="a6"/>
              <w:numPr>
                <w:ilvl w:val="0"/>
                <w:numId w:val="51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AD26FC">
              <w:rPr>
                <w:rFonts w:ascii="Sylfaen" w:hAnsi="Sylfaen"/>
                <w:sz w:val="24"/>
                <w:szCs w:val="24"/>
                <w:lang w:val="hy-AM"/>
              </w:rPr>
              <w:t>Հայկ Սահարյան</w:t>
            </w:r>
          </w:p>
        </w:tc>
        <w:tc>
          <w:tcPr>
            <w:tcW w:w="1842" w:type="dxa"/>
          </w:tcPr>
          <w:p w14:paraId="7DB48C9D" w14:textId="77777777" w:rsidR="00AD26FC" w:rsidRPr="00AD26FC" w:rsidRDefault="00AD26FC" w:rsidP="00AD26FC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12835A2D" w14:textId="77777777" w:rsidR="00AD26FC" w:rsidRPr="00AD26FC" w:rsidRDefault="00AD26FC" w:rsidP="00AD26FC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AD26FC" w:rsidRPr="00AD26FC" w14:paraId="43448F68" w14:textId="77777777" w:rsidTr="00AD26FC">
        <w:tc>
          <w:tcPr>
            <w:tcW w:w="4537" w:type="dxa"/>
          </w:tcPr>
          <w:p w14:paraId="7B8233BC" w14:textId="77777777" w:rsidR="00AD26FC" w:rsidRPr="00AD26FC" w:rsidRDefault="00AD26FC" w:rsidP="00EB6F41">
            <w:pPr>
              <w:pStyle w:val="a6"/>
              <w:numPr>
                <w:ilvl w:val="0"/>
                <w:numId w:val="51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AD26FC">
              <w:rPr>
                <w:rFonts w:ascii="Sylfaen" w:hAnsi="Sylfaen"/>
                <w:sz w:val="24"/>
                <w:szCs w:val="24"/>
                <w:lang w:val="hy-AM"/>
              </w:rPr>
              <w:t>Մնացական Մնացականյան</w:t>
            </w:r>
          </w:p>
        </w:tc>
        <w:tc>
          <w:tcPr>
            <w:tcW w:w="1842" w:type="dxa"/>
          </w:tcPr>
          <w:p w14:paraId="4D07BF0A" w14:textId="77777777" w:rsidR="00AD26FC" w:rsidRPr="00AD26FC" w:rsidRDefault="00AD26FC" w:rsidP="00AD26FC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3D38B355" w14:textId="77777777" w:rsidR="00AD26FC" w:rsidRPr="00AD26FC" w:rsidRDefault="00AD26FC" w:rsidP="00AD26FC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AD26FC" w:rsidRPr="00AD26FC" w14:paraId="07CD6A71" w14:textId="77777777" w:rsidTr="00AD26FC">
        <w:tc>
          <w:tcPr>
            <w:tcW w:w="4537" w:type="dxa"/>
          </w:tcPr>
          <w:p w14:paraId="383E6638" w14:textId="77777777" w:rsidR="00AD26FC" w:rsidRPr="00AD26FC" w:rsidRDefault="00AD26FC" w:rsidP="00EB6F41">
            <w:pPr>
              <w:pStyle w:val="a6"/>
              <w:numPr>
                <w:ilvl w:val="0"/>
                <w:numId w:val="51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AD26FC">
              <w:rPr>
                <w:rFonts w:ascii="Sylfaen" w:hAnsi="Sylfaen"/>
                <w:sz w:val="24"/>
                <w:szCs w:val="24"/>
                <w:lang w:val="hy-AM"/>
              </w:rPr>
              <w:t>Անի Միկոյան</w:t>
            </w:r>
          </w:p>
        </w:tc>
        <w:tc>
          <w:tcPr>
            <w:tcW w:w="1842" w:type="dxa"/>
          </w:tcPr>
          <w:p w14:paraId="4CE4393A" w14:textId="77777777" w:rsidR="00AD26FC" w:rsidRPr="00AD26FC" w:rsidRDefault="00AD26FC" w:rsidP="00AD26FC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6A743977" w14:textId="77777777" w:rsidR="00AD26FC" w:rsidRPr="00AD26FC" w:rsidRDefault="00AD26FC" w:rsidP="00AD26FC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AD26FC" w:rsidRPr="00AD26FC" w14:paraId="10F38181" w14:textId="77777777" w:rsidTr="00AD26FC">
        <w:tc>
          <w:tcPr>
            <w:tcW w:w="4537" w:type="dxa"/>
          </w:tcPr>
          <w:p w14:paraId="6E792D37" w14:textId="77777777" w:rsidR="00AD26FC" w:rsidRPr="00AD26FC" w:rsidRDefault="00AD26FC" w:rsidP="00EB6F41">
            <w:pPr>
              <w:pStyle w:val="a6"/>
              <w:numPr>
                <w:ilvl w:val="0"/>
                <w:numId w:val="51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AD26FC">
              <w:rPr>
                <w:rFonts w:ascii="Sylfaen" w:hAnsi="Sylfaen"/>
                <w:sz w:val="24"/>
                <w:szCs w:val="24"/>
                <w:lang w:val="hy-AM"/>
              </w:rPr>
              <w:t>Սարգիս Մուրադյան</w:t>
            </w:r>
          </w:p>
        </w:tc>
        <w:tc>
          <w:tcPr>
            <w:tcW w:w="1842" w:type="dxa"/>
          </w:tcPr>
          <w:p w14:paraId="39C891B7" w14:textId="77777777" w:rsidR="00AD26FC" w:rsidRPr="00AD26FC" w:rsidRDefault="00AD26FC" w:rsidP="00AD26FC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5E8AE156" w14:textId="77777777" w:rsidR="00AD26FC" w:rsidRPr="00AD26FC" w:rsidRDefault="00AD26FC" w:rsidP="00AD26FC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AD26FC" w:rsidRPr="00AD26FC" w14:paraId="428CB660" w14:textId="77777777" w:rsidTr="00AD26FC">
        <w:tc>
          <w:tcPr>
            <w:tcW w:w="4537" w:type="dxa"/>
          </w:tcPr>
          <w:p w14:paraId="68BBDC7F" w14:textId="77777777" w:rsidR="00AD26FC" w:rsidRPr="00AD26FC" w:rsidRDefault="00AD26FC" w:rsidP="00EB6F41">
            <w:pPr>
              <w:pStyle w:val="a6"/>
              <w:numPr>
                <w:ilvl w:val="0"/>
                <w:numId w:val="51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AD26FC">
              <w:rPr>
                <w:rFonts w:ascii="Sylfaen" w:hAnsi="Sylfaen"/>
                <w:sz w:val="24"/>
                <w:szCs w:val="24"/>
                <w:lang w:val="hy-AM"/>
              </w:rPr>
              <w:t xml:space="preserve">Գևորգ Սահակյան      </w:t>
            </w:r>
          </w:p>
        </w:tc>
        <w:tc>
          <w:tcPr>
            <w:tcW w:w="1842" w:type="dxa"/>
          </w:tcPr>
          <w:p w14:paraId="0A06DB8B" w14:textId="77777777" w:rsidR="00AD26FC" w:rsidRPr="00AD26FC" w:rsidRDefault="00AD26FC" w:rsidP="00AD26FC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44210A16" w14:textId="77777777" w:rsidR="00AD26FC" w:rsidRPr="00AD26FC" w:rsidRDefault="00AD26FC" w:rsidP="00AD26FC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AD26FC" w:rsidRPr="00AD26FC" w14:paraId="6E66219D" w14:textId="77777777" w:rsidTr="00AD26FC">
        <w:tc>
          <w:tcPr>
            <w:tcW w:w="4537" w:type="dxa"/>
          </w:tcPr>
          <w:p w14:paraId="2B3D462F" w14:textId="77777777" w:rsidR="00AD26FC" w:rsidRPr="00AD26FC" w:rsidRDefault="00AD26FC" w:rsidP="00EB6F41">
            <w:pPr>
              <w:pStyle w:val="a6"/>
              <w:numPr>
                <w:ilvl w:val="0"/>
                <w:numId w:val="51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AD26FC">
              <w:rPr>
                <w:rFonts w:ascii="Sylfaen" w:hAnsi="Sylfaen"/>
                <w:sz w:val="24"/>
                <w:szCs w:val="24"/>
                <w:lang w:val="hy-AM"/>
              </w:rPr>
              <w:t>Կարեն Գրիգորյան</w:t>
            </w:r>
          </w:p>
        </w:tc>
        <w:tc>
          <w:tcPr>
            <w:tcW w:w="1842" w:type="dxa"/>
          </w:tcPr>
          <w:p w14:paraId="68BA5396" w14:textId="77777777" w:rsidR="00AD26FC" w:rsidRPr="00AD26FC" w:rsidRDefault="00AD26FC" w:rsidP="00AD26FC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4F258B84" w14:textId="77777777" w:rsidR="00AD26FC" w:rsidRPr="00AD26FC" w:rsidRDefault="00AD26FC" w:rsidP="00AD26FC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</w:tbl>
    <w:p w14:paraId="1F704D84" w14:textId="77777777" w:rsidR="00273EE9" w:rsidRPr="00385103" w:rsidRDefault="00AF5C3E" w:rsidP="00273EE9">
      <w:pPr>
        <w:spacing w:after="0"/>
        <w:ind w:right="-1"/>
        <w:rPr>
          <w:rFonts w:ascii="Sylfaen" w:hAnsi="Sylfaen" w:cs="Sylfaen"/>
          <w:bCs/>
          <w:sz w:val="24"/>
          <w:szCs w:val="24"/>
          <w:lang w:val="hy-AM"/>
        </w:rPr>
      </w:pPr>
      <w:r w:rsidRPr="00385103">
        <w:rPr>
          <w:rFonts w:ascii="Sylfaen" w:hAnsi="Sylfaen"/>
          <w:b/>
          <w:i/>
          <w:sz w:val="24"/>
          <w:szCs w:val="24"/>
          <w:lang w:val="hy-AM"/>
        </w:rPr>
        <w:t>Լսեցին 19</w:t>
      </w:r>
      <w:r w:rsidRPr="00385103">
        <w:rPr>
          <w:rFonts w:ascii="Sylfaen" w:hAnsi="Sylfaen"/>
          <w:b/>
          <w:sz w:val="24"/>
          <w:szCs w:val="24"/>
          <w:lang w:val="hy-AM"/>
        </w:rPr>
        <w:t>.</w:t>
      </w:r>
      <w:r w:rsidRPr="00385103">
        <w:rPr>
          <w:rFonts w:ascii="Sylfaen" w:hAnsi="Sylfaen"/>
          <w:sz w:val="24"/>
          <w:szCs w:val="24"/>
          <w:lang w:val="hy-AM"/>
        </w:rPr>
        <w:t xml:space="preserve"> </w:t>
      </w:r>
      <w:bookmarkStart w:id="13" w:name="_Hlk227659089"/>
      <w:r w:rsidR="00273EE9" w:rsidRPr="00385103">
        <w:rPr>
          <w:rFonts w:ascii="Sylfaen" w:hAnsi="Sylfaen" w:cs="Sylfaen"/>
          <w:b/>
          <w:sz w:val="24"/>
          <w:szCs w:val="24"/>
          <w:lang w:val="hy-AM"/>
        </w:rPr>
        <w:t xml:space="preserve">ԱՐԿԱԴԻ ԵՍԱՅԱՆԻ ՓՈԽԱԴՐԱՄԻՋՈՑԻ ԳՈՒՅՔԱՀԱՐԿԻ ՏՈՒՅԺԻ ՄԱՍՈՎ ԱՐՏՈՆՈՒԹՅՈՒՆ ԿԻՐԱՌԵԼՈՒ ՄԱՍԻՆ </w:t>
      </w:r>
      <w:r w:rsidR="00273EE9" w:rsidRPr="00385103">
        <w:rPr>
          <w:rFonts w:ascii="Sylfaen" w:hAnsi="Sylfaen" w:cs="Sylfaen"/>
          <w:bCs/>
          <w:sz w:val="24"/>
          <w:szCs w:val="24"/>
          <w:lang w:val="hy-AM"/>
        </w:rPr>
        <w:t xml:space="preserve">                                                                                                              </w:t>
      </w:r>
    </w:p>
    <w:p w14:paraId="325A8F7B" w14:textId="77777777" w:rsidR="00273EE9" w:rsidRPr="00154BD4" w:rsidRDefault="00273EE9" w:rsidP="00273EE9">
      <w:pPr>
        <w:spacing w:after="0"/>
        <w:ind w:right="-1"/>
        <w:jc w:val="right"/>
        <w:rPr>
          <w:rFonts w:ascii="Sylfaen" w:hAnsi="Sylfaen" w:cs="Sylfaen"/>
          <w:bCs/>
          <w:sz w:val="16"/>
          <w:szCs w:val="16"/>
          <w:lang w:val="hy-AM"/>
        </w:rPr>
      </w:pPr>
      <w:r w:rsidRPr="00154BD4">
        <w:rPr>
          <w:rFonts w:ascii="Sylfaen" w:hAnsi="Sylfaen" w:cs="Sylfaen"/>
          <w:bCs/>
          <w:sz w:val="16"/>
          <w:szCs w:val="16"/>
          <w:lang w:val="hy-AM"/>
        </w:rPr>
        <w:t xml:space="preserve">    (Զեկ. Ց</w:t>
      </w:r>
      <w:r w:rsidRPr="00154BD4">
        <w:rPr>
          <w:rFonts w:ascii="Times New Roman" w:hAnsi="Times New Roman" w:cs="Times New Roman"/>
          <w:bCs/>
          <w:sz w:val="16"/>
          <w:szCs w:val="16"/>
          <w:lang w:val="hy-AM"/>
        </w:rPr>
        <w:t>․Մկրտչյան</w:t>
      </w:r>
      <w:r w:rsidRPr="00154BD4">
        <w:rPr>
          <w:rFonts w:ascii="Sylfaen" w:hAnsi="Sylfaen" w:cs="Sylfaen"/>
          <w:bCs/>
          <w:sz w:val="16"/>
          <w:szCs w:val="16"/>
          <w:lang w:val="hy-AM"/>
        </w:rPr>
        <w:t>)</w:t>
      </w:r>
    </w:p>
    <w:bookmarkEnd w:id="13"/>
    <w:p w14:paraId="51062065" w14:textId="573F22F2" w:rsidR="00AF5C3E" w:rsidRPr="00AD19D2" w:rsidRDefault="00AF5C3E" w:rsidP="00AD19D2">
      <w:pPr>
        <w:spacing w:after="0" w:line="360" w:lineRule="auto"/>
        <w:rPr>
          <w:rFonts w:ascii="Sylfaen" w:hAnsi="Sylfaen"/>
          <w:bCs/>
          <w:iCs/>
          <w:sz w:val="24"/>
          <w:szCs w:val="24"/>
          <w:lang w:val="hy-AM"/>
        </w:rPr>
      </w:pPr>
      <w:r w:rsidRPr="00AD19D2">
        <w:rPr>
          <w:rFonts w:ascii="Sylfaen" w:hAnsi="Sylfaen"/>
          <w:bCs/>
          <w:iCs/>
          <w:sz w:val="24"/>
          <w:szCs w:val="24"/>
          <w:lang w:val="hy-AM"/>
        </w:rPr>
        <w:t>Զեկուցողը ներկայացրեց որոշման նախագիծը։ Հարցեր և առաջարկություններ չեղան։</w:t>
      </w:r>
    </w:p>
    <w:p w14:paraId="28D991CF" w14:textId="77777777" w:rsidR="00273EE9" w:rsidRPr="00AD19D2" w:rsidRDefault="00AF5C3E" w:rsidP="00AD19D2">
      <w:pPr>
        <w:tabs>
          <w:tab w:val="left" w:pos="6840"/>
        </w:tabs>
        <w:spacing w:after="0" w:line="360" w:lineRule="auto"/>
        <w:rPr>
          <w:rFonts w:ascii="Sylfaen" w:hAnsi="Sylfaen"/>
          <w:b/>
          <w:bCs/>
          <w:i/>
          <w:iCs/>
          <w:sz w:val="24"/>
          <w:szCs w:val="24"/>
          <w:u w:val="single"/>
          <w:lang w:val="hy-AM"/>
        </w:rPr>
      </w:pPr>
      <w:r w:rsidRPr="00AD19D2">
        <w:rPr>
          <w:rFonts w:ascii="Sylfaen" w:hAnsi="Sylfaen"/>
          <w:b/>
          <w:i/>
          <w:sz w:val="24"/>
          <w:szCs w:val="24"/>
          <w:lang w:val="hy-AM"/>
        </w:rPr>
        <w:t xml:space="preserve">Որոշեցին  N </w:t>
      </w:r>
      <w:r w:rsidR="00273EE9" w:rsidRPr="00AD19D2">
        <w:rPr>
          <w:rFonts w:ascii="Sylfaen" w:hAnsi="Sylfaen"/>
          <w:b/>
          <w:i/>
          <w:sz w:val="24"/>
          <w:szCs w:val="24"/>
          <w:lang w:val="hy-AM"/>
        </w:rPr>
        <w:t>70</w:t>
      </w:r>
      <w:r w:rsidRPr="00AD19D2">
        <w:rPr>
          <w:rFonts w:ascii="Sylfaen" w:hAnsi="Sylfaen"/>
          <w:b/>
          <w:i/>
          <w:sz w:val="24"/>
          <w:szCs w:val="24"/>
          <w:lang w:val="hy-AM"/>
        </w:rPr>
        <w:t xml:space="preserve">-Ա   </w:t>
      </w:r>
      <w:r w:rsidR="001A015E" w:rsidRPr="00AD19D2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 xml:space="preserve">  </w:t>
      </w:r>
      <w:r w:rsidR="00273EE9" w:rsidRPr="00AD19D2">
        <w:rPr>
          <w:rFonts w:ascii="Sylfaen" w:hAnsi="Sylfaen" w:cs="Sylfaen"/>
          <w:bCs/>
          <w:sz w:val="24"/>
          <w:szCs w:val="24"/>
          <w:lang w:val="hy-AM"/>
        </w:rPr>
        <w:t xml:space="preserve">Ղեկավարվելով &lt;&lt;Տեղական ինքնակառավարման մասին&gt;&gt; ՀՀ օրենքի 18-րդ հոդվածի 1-ին մասի 42-րդ կետով, ՀՀ Հարկային օրենսգրքի 245-րդ հոդվածի 2-րդ կետի պահանջներով, հիմք ընդունելով Թալին համայնքի Թալին քաղաքի  բնակիչ Արկադի Եսայանի դիմումը   և   Թալին համայնքի ղեկավարի առաջարկությունը </w:t>
      </w:r>
      <w:r w:rsidR="00273EE9" w:rsidRPr="00AD19D2">
        <w:rPr>
          <w:rFonts w:ascii="Times New Roman" w:hAnsi="Times New Roman" w:cs="Times New Roman"/>
          <w:bCs/>
          <w:sz w:val="24"/>
          <w:szCs w:val="24"/>
          <w:lang w:val="hy-AM"/>
        </w:rPr>
        <w:t>․</w:t>
      </w:r>
      <w:r w:rsidR="00273EE9" w:rsidRPr="00AD19D2">
        <w:rPr>
          <w:rFonts w:ascii="Sylfaen" w:hAnsi="Sylfaen" w:cs="Times New Roman"/>
          <w:bCs/>
          <w:sz w:val="24"/>
          <w:szCs w:val="24"/>
          <w:lang w:val="hy-AM"/>
        </w:rPr>
        <w:t xml:space="preserve">     </w:t>
      </w:r>
      <w:r w:rsidR="00273EE9" w:rsidRPr="00AD19D2">
        <w:rPr>
          <w:rFonts w:ascii="Sylfaen" w:hAnsi="Sylfaen" w:cs="Sylfaen"/>
          <w:bCs/>
          <w:sz w:val="24"/>
          <w:szCs w:val="24"/>
          <w:lang w:val="hy-AM"/>
        </w:rPr>
        <w:br/>
      </w:r>
      <w:r w:rsidR="00273EE9" w:rsidRPr="00AD19D2">
        <w:rPr>
          <w:rStyle w:val="a5"/>
          <w:rFonts w:ascii="Sylfaen" w:hAnsi="Sylfaen" w:cs="Sylfaen"/>
          <w:szCs w:val="24"/>
          <w:u w:val="none"/>
          <w:lang w:val="hy-AM"/>
        </w:rPr>
        <w:t>Թալին</w:t>
      </w:r>
      <w:r w:rsidR="00273EE9" w:rsidRPr="00AD19D2">
        <w:rPr>
          <w:rStyle w:val="a5"/>
          <w:rFonts w:ascii="Sylfaen" w:hAnsi="Sylfaen"/>
          <w:szCs w:val="24"/>
          <w:u w:val="none"/>
          <w:lang w:val="hy-AM"/>
        </w:rPr>
        <w:t> </w:t>
      </w:r>
      <w:r w:rsidR="00273EE9" w:rsidRPr="00AD19D2">
        <w:rPr>
          <w:rStyle w:val="a5"/>
          <w:rFonts w:ascii="Sylfaen" w:hAnsi="Sylfaen" w:cs="Sylfaen"/>
          <w:szCs w:val="24"/>
          <w:u w:val="none"/>
          <w:lang w:val="hy-AM"/>
        </w:rPr>
        <w:t>համայնքի</w:t>
      </w:r>
      <w:r w:rsidR="00273EE9" w:rsidRPr="00AD19D2">
        <w:rPr>
          <w:rStyle w:val="a5"/>
          <w:rFonts w:ascii="Sylfaen" w:hAnsi="Sylfaen"/>
          <w:szCs w:val="24"/>
          <w:u w:val="none"/>
          <w:lang w:val="hy-AM"/>
        </w:rPr>
        <w:t> </w:t>
      </w:r>
      <w:r w:rsidR="00273EE9" w:rsidRPr="00AD19D2">
        <w:rPr>
          <w:rStyle w:val="a5"/>
          <w:rFonts w:ascii="Sylfaen" w:hAnsi="Sylfaen" w:cs="Sylfaen"/>
          <w:szCs w:val="24"/>
          <w:u w:val="none"/>
          <w:lang w:val="hy-AM"/>
        </w:rPr>
        <w:t>ավագանին</w:t>
      </w:r>
      <w:r w:rsidR="00273EE9" w:rsidRPr="00AD19D2">
        <w:rPr>
          <w:rStyle w:val="a5"/>
          <w:rFonts w:ascii="Sylfaen" w:hAnsi="Sylfaen"/>
          <w:szCs w:val="24"/>
          <w:u w:val="none"/>
          <w:lang w:val="hy-AM"/>
        </w:rPr>
        <w:t> </w:t>
      </w:r>
      <w:r w:rsidR="00273EE9" w:rsidRPr="00AD19D2">
        <w:rPr>
          <w:rStyle w:val="a5"/>
          <w:rFonts w:ascii="Sylfaen" w:hAnsi="Sylfaen" w:cs="Sylfaen"/>
          <w:szCs w:val="24"/>
          <w:u w:val="none"/>
          <w:lang w:val="hy-AM"/>
        </w:rPr>
        <w:t>որոշում</w:t>
      </w:r>
      <w:r w:rsidR="00273EE9" w:rsidRPr="00AD19D2">
        <w:rPr>
          <w:rStyle w:val="a5"/>
          <w:rFonts w:ascii="Sylfaen" w:hAnsi="Sylfaen"/>
          <w:szCs w:val="24"/>
          <w:u w:val="none"/>
          <w:lang w:val="hy-AM"/>
        </w:rPr>
        <w:t> </w:t>
      </w:r>
      <w:r w:rsidR="00273EE9" w:rsidRPr="00AD19D2">
        <w:rPr>
          <w:rStyle w:val="a5"/>
          <w:rFonts w:ascii="Sylfaen" w:hAnsi="Sylfaen" w:cs="Sylfaen"/>
          <w:szCs w:val="24"/>
          <w:u w:val="none"/>
          <w:lang w:val="hy-AM"/>
        </w:rPr>
        <w:t>է</w:t>
      </w:r>
      <w:r w:rsidR="00273EE9" w:rsidRPr="00AD19D2">
        <w:rPr>
          <w:rStyle w:val="a5"/>
          <w:rFonts w:ascii="Sylfaen" w:hAnsi="Sylfaen"/>
          <w:szCs w:val="24"/>
          <w:u w:val="none"/>
          <w:lang w:val="hy-AM"/>
        </w:rPr>
        <w:t>`</w:t>
      </w:r>
    </w:p>
    <w:p w14:paraId="3DBB7FDD" w14:textId="77777777" w:rsidR="00273EE9" w:rsidRPr="00AD19D2" w:rsidRDefault="00273EE9" w:rsidP="00AD19D2">
      <w:pPr>
        <w:spacing w:after="0" w:line="360" w:lineRule="auto"/>
        <w:jc w:val="both"/>
        <w:rPr>
          <w:rFonts w:ascii="Sylfaen" w:hAnsi="Sylfaen" w:cs="Sylfaen"/>
          <w:bCs/>
          <w:sz w:val="24"/>
          <w:szCs w:val="24"/>
          <w:lang w:val="hy-AM"/>
        </w:rPr>
      </w:pPr>
      <w:r w:rsidRPr="00AD19D2">
        <w:rPr>
          <w:rFonts w:ascii="Sylfaen" w:hAnsi="Sylfaen" w:cs="Sylfaen"/>
          <w:bCs/>
          <w:sz w:val="24"/>
          <w:szCs w:val="24"/>
          <w:lang w:val="hy-AM"/>
        </w:rPr>
        <w:t>1. Թալին համայնքի ք</w:t>
      </w:r>
      <w:r w:rsidRPr="00AD19D2">
        <w:rPr>
          <w:rFonts w:ascii="Times New Roman" w:hAnsi="Times New Roman" w:cs="Times New Roman"/>
          <w:bCs/>
          <w:sz w:val="24"/>
          <w:szCs w:val="24"/>
          <w:lang w:val="hy-AM"/>
        </w:rPr>
        <w:t>․</w:t>
      </w:r>
      <w:r w:rsidRPr="00AD19D2">
        <w:rPr>
          <w:rFonts w:ascii="Sylfaen" w:hAnsi="Sylfaen" w:cs="Times New Roman"/>
          <w:bCs/>
          <w:sz w:val="24"/>
          <w:szCs w:val="24"/>
          <w:lang w:val="hy-AM"/>
        </w:rPr>
        <w:t>Թալինի</w:t>
      </w:r>
      <w:r w:rsidRPr="00AD19D2">
        <w:rPr>
          <w:rFonts w:ascii="Sylfaen" w:hAnsi="Sylfaen" w:cs="Sylfaen"/>
          <w:bCs/>
          <w:sz w:val="24"/>
          <w:szCs w:val="24"/>
          <w:lang w:val="hy-AM"/>
        </w:rPr>
        <w:t xml:space="preserve"> բնակիչ Արկադի Եսայանի նկատմամբ կիրառել վերջինիս սեփականության իրավունքով պատկանող AUDI  2.0 TDI մակնիշի  36 AN 360 հաշվառման պատհամարանիշի փոխադրամիջոցի գույքահարկի տույժերի մասով արտոնություն՝ համաձայն կից հավելվածի։ </w:t>
      </w:r>
    </w:p>
    <w:p w14:paraId="5D251252" w14:textId="77777777" w:rsidR="00273EE9" w:rsidRPr="00AD19D2" w:rsidRDefault="00273EE9" w:rsidP="00AD19D2">
      <w:pPr>
        <w:spacing w:after="0" w:line="360" w:lineRule="auto"/>
        <w:jc w:val="both"/>
        <w:rPr>
          <w:rFonts w:ascii="Sylfaen" w:hAnsi="Sylfaen" w:cs="Times New Roman"/>
          <w:sz w:val="24"/>
          <w:szCs w:val="24"/>
          <w:lang w:val="hy-AM"/>
        </w:rPr>
      </w:pPr>
      <w:r w:rsidRPr="00AD19D2">
        <w:rPr>
          <w:rFonts w:ascii="Sylfaen" w:hAnsi="Sylfaen" w:cs="Sylfaen"/>
          <w:bCs/>
          <w:sz w:val="24"/>
          <w:szCs w:val="24"/>
          <w:lang w:val="hy-AM"/>
        </w:rPr>
        <w:t>2.Սույն որոշումն ուժի մեջ է մտնում պաշտոնական հրապարակմանը հաջորդող օրվանից։</w:t>
      </w:r>
    </w:p>
    <w:p w14:paraId="723CAB74" w14:textId="77777777" w:rsidR="00273EE9" w:rsidRDefault="00273EE9" w:rsidP="00273EE9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tbl>
      <w:tblPr>
        <w:tblStyle w:val="a8"/>
        <w:tblW w:w="1082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119"/>
        <w:gridCol w:w="4018"/>
      </w:tblGrid>
      <w:tr w:rsidR="00273EE9" w:rsidRPr="00273EE9" w14:paraId="1867DA55" w14:textId="77777777" w:rsidTr="00273EE9">
        <w:tc>
          <w:tcPr>
            <w:tcW w:w="3686" w:type="dxa"/>
          </w:tcPr>
          <w:p w14:paraId="1C8A6EEA" w14:textId="77777777" w:rsidR="00273EE9" w:rsidRPr="00273EE9" w:rsidRDefault="00273EE9" w:rsidP="00273EE9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273EE9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Կողմ- 17</w:t>
            </w:r>
          </w:p>
        </w:tc>
        <w:tc>
          <w:tcPr>
            <w:tcW w:w="3119" w:type="dxa"/>
          </w:tcPr>
          <w:p w14:paraId="05CDBE89" w14:textId="77777777" w:rsidR="00273EE9" w:rsidRPr="00273EE9" w:rsidRDefault="00273EE9" w:rsidP="00273EE9">
            <w:pPr>
              <w:pStyle w:val="11"/>
              <w:tabs>
                <w:tab w:val="left" w:pos="217"/>
              </w:tabs>
              <w:spacing w:after="0" w:line="480" w:lineRule="auto"/>
              <w:ind w:left="477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273EE9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Դեմ-1</w:t>
            </w:r>
          </w:p>
        </w:tc>
        <w:tc>
          <w:tcPr>
            <w:tcW w:w="4018" w:type="dxa"/>
          </w:tcPr>
          <w:p w14:paraId="411331BC" w14:textId="77777777" w:rsidR="00273EE9" w:rsidRPr="00273EE9" w:rsidRDefault="00273EE9" w:rsidP="00273EE9">
            <w:pPr>
              <w:pStyle w:val="11"/>
              <w:tabs>
                <w:tab w:val="left" w:pos="217"/>
              </w:tabs>
              <w:spacing w:after="0" w:line="480" w:lineRule="auto"/>
              <w:ind w:left="1254" w:hanging="507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273EE9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Ձեռնպահ-5</w:t>
            </w:r>
          </w:p>
        </w:tc>
      </w:tr>
      <w:tr w:rsidR="00273EE9" w:rsidRPr="00273EE9" w14:paraId="0D3B86B3" w14:textId="77777777" w:rsidTr="00273EE9">
        <w:trPr>
          <w:trHeight w:val="434"/>
        </w:trPr>
        <w:tc>
          <w:tcPr>
            <w:tcW w:w="3686" w:type="dxa"/>
          </w:tcPr>
          <w:p w14:paraId="632FAAF8" w14:textId="77777777" w:rsidR="00273EE9" w:rsidRPr="00273EE9" w:rsidRDefault="00273EE9" w:rsidP="00EB6F41">
            <w:pPr>
              <w:pStyle w:val="a6"/>
              <w:numPr>
                <w:ilvl w:val="0"/>
                <w:numId w:val="53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273EE9">
              <w:rPr>
                <w:rFonts w:ascii="Sylfaen" w:hAnsi="Sylfaen"/>
                <w:sz w:val="24"/>
                <w:szCs w:val="24"/>
                <w:lang w:val="hy-AM"/>
              </w:rPr>
              <w:t>Սերգե Մկրտչյան</w:t>
            </w:r>
          </w:p>
        </w:tc>
        <w:tc>
          <w:tcPr>
            <w:tcW w:w="3119" w:type="dxa"/>
          </w:tcPr>
          <w:p w14:paraId="36BEDFDC" w14:textId="77777777" w:rsidR="00273EE9" w:rsidRPr="00273EE9" w:rsidRDefault="00273EE9" w:rsidP="00273EE9">
            <w:pPr>
              <w:pStyle w:val="a6"/>
              <w:spacing w:line="480" w:lineRule="auto"/>
              <w:ind w:left="1281" w:hanging="128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273EE9">
              <w:rPr>
                <w:rFonts w:ascii="Sylfaen" w:hAnsi="Sylfaen"/>
                <w:sz w:val="24"/>
                <w:szCs w:val="24"/>
                <w:lang w:val="hy-AM"/>
              </w:rPr>
              <w:t>1</w:t>
            </w:r>
            <w:r w:rsidRPr="00273EE9">
              <w:rPr>
                <w:rFonts w:ascii="Times New Roman" w:hAnsi="Times New Roman"/>
                <w:sz w:val="24"/>
                <w:szCs w:val="24"/>
                <w:lang w:val="hy-AM"/>
              </w:rPr>
              <w:t>․</w:t>
            </w:r>
            <w:r w:rsidRPr="00273EE9">
              <w:rPr>
                <w:rFonts w:ascii="Sylfaen" w:hAnsi="Sylfaen"/>
                <w:sz w:val="24"/>
                <w:szCs w:val="24"/>
                <w:lang w:val="hy-AM"/>
              </w:rPr>
              <w:t>Սարգիս Մուրադյան</w:t>
            </w:r>
          </w:p>
        </w:tc>
        <w:tc>
          <w:tcPr>
            <w:tcW w:w="4018" w:type="dxa"/>
          </w:tcPr>
          <w:p w14:paraId="539EC6C0" w14:textId="77777777" w:rsidR="00273EE9" w:rsidRPr="00273EE9" w:rsidRDefault="00273EE9" w:rsidP="00EB6F41">
            <w:pPr>
              <w:pStyle w:val="a6"/>
              <w:numPr>
                <w:ilvl w:val="0"/>
                <w:numId w:val="54"/>
              </w:numPr>
              <w:spacing w:line="480" w:lineRule="auto"/>
              <w:ind w:left="323" w:firstLine="0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273EE9">
              <w:rPr>
                <w:rFonts w:ascii="Sylfaen" w:hAnsi="Sylfaen"/>
                <w:sz w:val="24"/>
                <w:szCs w:val="24"/>
                <w:lang w:val="hy-AM"/>
              </w:rPr>
              <w:t xml:space="preserve">Դավիթ Մանուկյան   </w:t>
            </w:r>
          </w:p>
        </w:tc>
      </w:tr>
      <w:tr w:rsidR="00273EE9" w:rsidRPr="00273EE9" w14:paraId="287D4208" w14:textId="77777777" w:rsidTr="00273EE9">
        <w:tc>
          <w:tcPr>
            <w:tcW w:w="3686" w:type="dxa"/>
          </w:tcPr>
          <w:p w14:paraId="3FAB376D" w14:textId="77777777" w:rsidR="00273EE9" w:rsidRPr="00273EE9" w:rsidRDefault="00273EE9" w:rsidP="00EB6F41">
            <w:pPr>
              <w:pStyle w:val="a6"/>
              <w:numPr>
                <w:ilvl w:val="0"/>
                <w:numId w:val="53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273EE9">
              <w:rPr>
                <w:rFonts w:ascii="Sylfaen" w:hAnsi="Sylfaen"/>
                <w:sz w:val="24"/>
                <w:szCs w:val="24"/>
                <w:lang w:val="hy-AM"/>
              </w:rPr>
              <w:t>Բաբկեն Պողոսյան</w:t>
            </w:r>
          </w:p>
        </w:tc>
        <w:tc>
          <w:tcPr>
            <w:tcW w:w="3119" w:type="dxa"/>
          </w:tcPr>
          <w:p w14:paraId="267A257E" w14:textId="77777777" w:rsidR="00273EE9" w:rsidRPr="00273EE9" w:rsidRDefault="00273EE9" w:rsidP="00273EE9">
            <w:pPr>
              <w:pStyle w:val="a6"/>
              <w:spacing w:line="480" w:lineRule="auto"/>
              <w:ind w:left="371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018" w:type="dxa"/>
          </w:tcPr>
          <w:p w14:paraId="36FD24E5" w14:textId="77777777" w:rsidR="00273EE9" w:rsidRPr="00273EE9" w:rsidRDefault="00273EE9" w:rsidP="00EB6F41">
            <w:pPr>
              <w:pStyle w:val="a6"/>
              <w:numPr>
                <w:ilvl w:val="0"/>
                <w:numId w:val="54"/>
              </w:numPr>
              <w:spacing w:line="480" w:lineRule="auto"/>
              <w:ind w:left="323"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273EE9">
              <w:rPr>
                <w:rFonts w:ascii="Sylfaen" w:hAnsi="Sylfaen"/>
                <w:sz w:val="24"/>
                <w:szCs w:val="24"/>
                <w:lang w:val="hy-AM"/>
              </w:rPr>
              <w:t>Գագիկ Ավետիսյան</w:t>
            </w:r>
          </w:p>
        </w:tc>
      </w:tr>
      <w:tr w:rsidR="00273EE9" w:rsidRPr="00273EE9" w14:paraId="4112A2FE" w14:textId="77777777" w:rsidTr="00273EE9">
        <w:tc>
          <w:tcPr>
            <w:tcW w:w="3686" w:type="dxa"/>
          </w:tcPr>
          <w:p w14:paraId="685AE267" w14:textId="77777777" w:rsidR="00273EE9" w:rsidRPr="00273EE9" w:rsidRDefault="00273EE9" w:rsidP="00EB6F41">
            <w:pPr>
              <w:pStyle w:val="a6"/>
              <w:numPr>
                <w:ilvl w:val="0"/>
                <w:numId w:val="53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273EE9">
              <w:rPr>
                <w:rFonts w:ascii="Sylfaen" w:hAnsi="Sylfaen"/>
                <w:sz w:val="24"/>
                <w:szCs w:val="24"/>
                <w:lang w:val="hy-AM"/>
              </w:rPr>
              <w:t>Արման Կարապետյան</w:t>
            </w:r>
          </w:p>
        </w:tc>
        <w:tc>
          <w:tcPr>
            <w:tcW w:w="3119" w:type="dxa"/>
          </w:tcPr>
          <w:p w14:paraId="01AC7DC9" w14:textId="77777777" w:rsidR="00273EE9" w:rsidRPr="00273EE9" w:rsidRDefault="00273EE9" w:rsidP="00273EE9">
            <w:pPr>
              <w:pStyle w:val="a6"/>
              <w:spacing w:line="480" w:lineRule="auto"/>
              <w:ind w:left="355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018" w:type="dxa"/>
          </w:tcPr>
          <w:p w14:paraId="51623EDE" w14:textId="77777777" w:rsidR="00273EE9" w:rsidRPr="00273EE9" w:rsidRDefault="00273EE9" w:rsidP="00EB6F41">
            <w:pPr>
              <w:pStyle w:val="a6"/>
              <w:numPr>
                <w:ilvl w:val="0"/>
                <w:numId w:val="54"/>
              </w:numPr>
              <w:spacing w:line="480" w:lineRule="auto"/>
              <w:ind w:left="323" w:firstLine="0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273EE9">
              <w:rPr>
                <w:rFonts w:ascii="Sylfaen" w:hAnsi="Sylfaen"/>
                <w:sz w:val="24"/>
                <w:szCs w:val="24"/>
                <w:lang w:val="hy-AM"/>
              </w:rPr>
              <w:t>Կարեն Գրիգորյան</w:t>
            </w:r>
          </w:p>
        </w:tc>
      </w:tr>
      <w:tr w:rsidR="00273EE9" w:rsidRPr="00273EE9" w14:paraId="36CE559F" w14:textId="77777777" w:rsidTr="00273EE9">
        <w:tc>
          <w:tcPr>
            <w:tcW w:w="3686" w:type="dxa"/>
          </w:tcPr>
          <w:p w14:paraId="0303BAAD" w14:textId="77777777" w:rsidR="00273EE9" w:rsidRPr="00273EE9" w:rsidRDefault="00273EE9" w:rsidP="00EB6F41">
            <w:pPr>
              <w:pStyle w:val="a6"/>
              <w:numPr>
                <w:ilvl w:val="0"/>
                <w:numId w:val="53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273EE9">
              <w:rPr>
                <w:rFonts w:ascii="Sylfaen" w:hAnsi="Sylfaen"/>
                <w:sz w:val="24"/>
                <w:szCs w:val="24"/>
                <w:lang w:val="hy-AM"/>
              </w:rPr>
              <w:t>Սարգիս  Գրիգորյան</w:t>
            </w:r>
          </w:p>
        </w:tc>
        <w:tc>
          <w:tcPr>
            <w:tcW w:w="3119" w:type="dxa"/>
          </w:tcPr>
          <w:p w14:paraId="411D2E81" w14:textId="77777777" w:rsidR="00273EE9" w:rsidRPr="00273EE9" w:rsidRDefault="00273EE9" w:rsidP="00273EE9">
            <w:pPr>
              <w:pStyle w:val="a6"/>
              <w:spacing w:line="480" w:lineRule="auto"/>
              <w:ind w:left="356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018" w:type="dxa"/>
          </w:tcPr>
          <w:p w14:paraId="178DD26D" w14:textId="77777777" w:rsidR="00273EE9" w:rsidRPr="00273EE9" w:rsidRDefault="00273EE9" w:rsidP="00EB6F41">
            <w:pPr>
              <w:pStyle w:val="a6"/>
              <w:numPr>
                <w:ilvl w:val="0"/>
                <w:numId w:val="54"/>
              </w:numPr>
              <w:spacing w:line="480" w:lineRule="auto"/>
              <w:ind w:left="323" w:firstLine="0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273EE9">
              <w:rPr>
                <w:rFonts w:ascii="Sylfaen" w:hAnsi="Sylfaen"/>
                <w:sz w:val="24"/>
                <w:szCs w:val="24"/>
                <w:lang w:val="hy-AM"/>
              </w:rPr>
              <w:t>Արմեն Գրիգորյան</w:t>
            </w:r>
          </w:p>
        </w:tc>
      </w:tr>
      <w:tr w:rsidR="00273EE9" w:rsidRPr="00273EE9" w14:paraId="776F60C1" w14:textId="77777777" w:rsidTr="00273EE9">
        <w:tc>
          <w:tcPr>
            <w:tcW w:w="3686" w:type="dxa"/>
          </w:tcPr>
          <w:p w14:paraId="24B78D2E" w14:textId="77777777" w:rsidR="00273EE9" w:rsidRPr="00273EE9" w:rsidRDefault="00273EE9" w:rsidP="00EB6F41">
            <w:pPr>
              <w:pStyle w:val="a6"/>
              <w:numPr>
                <w:ilvl w:val="0"/>
                <w:numId w:val="53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273EE9">
              <w:rPr>
                <w:rFonts w:ascii="Sylfaen" w:hAnsi="Sylfaen"/>
                <w:sz w:val="24"/>
                <w:szCs w:val="24"/>
                <w:lang w:val="hy-AM"/>
              </w:rPr>
              <w:t xml:space="preserve">Արտակ Հովհաննիսյան  </w:t>
            </w:r>
          </w:p>
        </w:tc>
        <w:tc>
          <w:tcPr>
            <w:tcW w:w="3119" w:type="dxa"/>
          </w:tcPr>
          <w:p w14:paraId="30AFDE13" w14:textId="77777777" w:rsidR="00273EE9" w:rsidRPr="00273EE9" w:rsidRDefault="00273EE9" w:rsidP="00273EE9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018" w:type="dxa"/>
          </w:tcPr>
          <w:p w14:paraId="65E759DD" w14:textId="680D3AEC" w:rsidR="00273EE9" w:rsidRPr="00273EE9" w:rsidRDefault="00273EE9" w:rsidP="00273EE9">
            <w:pPr>
              <w:pStyle w:val="a6"/>
              <w:spacing w:line="480" w:lineRule="auto"/>
              <w:ind w:left="323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273EE9">
              <w:rPr>
                <w:rFonts w:ascii="Sylfaen" w:hAnsi="Sylfaen"/>
                <w:sz w:val="24"/>
                <w:szCs w:val="24"/>
                <w:lang w:val="hy-AM"/>
              </w:rPr>
              <w:t>5</w:t>
            </w:r>
            <w:r w:rsidRPr="00273EE9">
              <w:rPr>
                <w:rFonts w:ascii="Times New Roman" w:hAnsi="Times New Roman"/>
                <w:sz w:val="24"/>
                <w:szCs w:val="24"/>
                <w:lang w:val="hy-AM"/>
              </w:rPr>
              <w:t>․</w:t>
            </w:r>
            <w:r w:rsidRPr="00273EE9">
              <w:rPr>
                <w:rFonts w:ascii="Sylfaen" w:hAnsi="Sylfaen"/>
                <w:sz w:val="24"/>
                <w:szCs w:val="24"/>
                <w:lang w:val="hy-AM"/>
              </w:rPr>
              <w:t xml:space="preserve">   Հայկ Սահարյան</w:t>
            </w:r>
          </w:p>
        </w:tc>
      </w:tr>
      <w:tr w:rsidR="00273EE9" w:rsidRPr="00273EE9" w14:paraId="66D6907F" w14:textId="77777777" w:rsidTr="00273EE9">
        <w:tc>
          <w:tcPr>
            <w:tcW w:w="3686" w:type="dxa"/>
          </w:tcPr>
          <w:p w14:paraId="06DFB46B" w14:textId="77777777" w:rsidR="00273EE9" w:rsidRPr="00273EE9" w:rsidRDefault="00273EE9" w:rsidP="00EB6F41">
            <w:pPr>
              <w:pStyle w:val="a6"/>
              <w:numPr>
                <w:ilvl w:val="0"/>
                <w:numId w:val="53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273EE9">
              <w:rPr>
                <w:rFonts w:ascii="Sylfaen" w:hAnsi="Sylfaen"/>
                <w:sz w:val="24"/>
                <w:szCs w:val="24"/>
                <w:lang w:val="hy-AM"/>
              </w:rPr>
              <w:t>Գեղամ Ղազարյան</w:t>
            </w:r>
          </w:p>
        </w:tc>
        <w:tc>
          <w:tcPr>
            <w:tcW w:w="3119" w:type="dxa"/>
          </w:tcPr>
          <w:p w14:paraId="4F191A5A" w14:textId="77777777" w:rsidR="00273EE9" w:rsidRPr="00273EE9" w:rsidRDefault="00273EE9" w:rsidP="00273EE9">
            <w:pPr>
              <w:pStyle w:val="a6"/>
              <w:spacing w:line="480" w:lineRule="auto"/>
              <w:ind w:left="353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018" w:type="dxa"/>
          </w:tcPr>
          <w:p w14:paraId="1114D25A" w14:textId="77777777" w:rsidR="00273EE9" w:rsidRPr="00273EE9" w:rsidRDefault="00273EE9" w:rsidP="00273EE9">
            <w:pPr>
              <w:pStyle w:val="a6"/>
              <w:spacing w:line="480" w:lineRule="auto"/>
              <w:ind w:left="353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273EE9" w:rsidRPr="00273EE9" w14:paraId="13507495" w14:textId="77777777" w:rsidTr="00273EE9">
        <w:tc>
          <w:tcPr>
            <w:tcW w:w="3686" w:type="dxa"/>
          </w:tcPr>
          <w:p w14:paraId="5072551E" w14:textId="77777777" w:rsidR="00273EE9" w:rsidRPr="00273EE9" w:rsidRDefault="00273EE9" w:rsidP="00EB6F41">
            <w:pPr>
              <w:pStyle w:val="a6"/>
              <w:numPr>
                <w:ilvl w:val="0"/>
                <w:numId w:val="53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273EE9">
              <w:rPr>
                <w:rFonts w:ascii="Sylfaen" w:hAnsi="Sylfaen"/>
                <w:sz w:val="24"/>
                <w:szCs w:val="24"/>
                <w:lang w:val="hy-AM"/>
              </w:rPr>
              <w:lastRenderedPageBreak/>
              <w:t>Ավետիս Մինասյան</w:t>
            </w:r>
          </w:p>
        </w:tc>
        <w:tc>
          <w:tcPr>
            <w:tcW w:w="3119" w:type="dxa"/>
          </w:tcPr>
          <w:p w14:paraId="4D3838D6" w14:textId="77777777" w:rsidR="00273EE9" w:rsidRPr="00273EE9" w:rsidRDefault="00273EE9" w:rsidP="00273EE9">
            <w:pPr>
              <w:pStyle w:val="a6"/>
              <w:spacing w:line="480" w:lineRule="auto"/>
              <w:ind w:left="10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018" w:type="dxa"/>
          </w:tcPr>
          <w:p w14:paraId="00E95AE3" w14:textId="77777777" w:rsidR="00273EE9" w:rsidRPr="00273EE9" w:rsidRDefault="00273EE9" w:rsidP="00273EE9">
            <w:pPr>
              <w:pStyle w:val="a6"/>
              <w:spacing w:line="480" w:lineRule="auto"/>
              <w:ind w:left="10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273EE9" w:rsidRPr="00273EE9" w14:paraId="5AAAB807" w14:textId="77777777" w:rsidTr="00273EE9">
        <w:tc>
          <w:tcPr>
            <w:tcW w:w="3686" w:type="dxa"/>
          </w:tcPr>
          <w:p w14:paraId="109541DD" w14:textId="77777777" w:rsidR="00273EE9" w:rsidRPr="00273EE9" w:rsidRDefault="00273EE9" w:rsidP="00EB6F41">
            <w:pPr>
              <w:pStyle w:val="a6"/>
              <w:numPr>
                <w:ilvl w:val="0"/>
                <w:numId w:val="53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273EE9">
              <w:rPr>
                <w:rFonts w:ascii="Sylfaen" w:hAnsi="Sylfaen"/>
                <w:sz w:val="24"/>
                <w:szCs w:val="24"/>
                <w:lang w:val="hy-AM"/>
              </w:rPr>
              <w:t>Հարություն Կարապետյան</w:t>
            </w:r>
          </w:p>
        </w:tc>
        <w:tc>
          <w:tcPr>
            <w:tcW w:w="3119" w:type="dxa"/>
          </w:tcPr>
          <w:p w14:paraId="490C7012" w14:textId="77777777" w:rsidR="00273EE9" w:rsidRPr="00273EE9" w:rsidRDefault="00273EE9" w:rsidP="00273EE9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018" w:type="dxa"/>
          </w:tcPr>
          <w:p w14:paraId="7D344E3F" w14:textId="77777777" w:rsidR="00273EE9" w:rsidRPr="00273EE9" w:rsidRDefault="00273EE9" w:rsidP="00273EE9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273EE9" w:rsidRPr="00273EE9" w14:paraId="448AA0B7" w14:textId="77777777" w:rsidTr="00273EE9">
        <w:tc>
          <w:tcPr>
            <w:tcW w:w="3686" w:type="dxa"/>
          </w:tcPr>
          <w:p w14:paraId="6262C92B" w14:textId="77777777" w:rsidR="00273EE9" w:rsidRPr="00273EE9" w:rsidRDefault="00273EE9" w:rsidP="00EB6F41">
            <w:pPr>
              <w:pStyle w:val="a6"/>
              <w:numPr>
                <w:ilvl w:val="0"/>
                <w:numId w:val="53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273EE9">
              <w:rPr>
                <w:rFonts w:ascii="Sylfaen" w:hAnsi="Sylfaen"/>
                <w:sz w:val="24"/>
                <w:szCs w:val="24"/>
                <w:lang w:val="hy-AM"/>
              </w:rPr>
              <w:t>Էմին Մկրտչյան</w:t>
            </w:r>
          </w:p>
        </w:tc>
        <w:tc>
          <w:tcPr>
            <w:tcW w:w="3119" w:type="dxa"/>
          </w:tcPr>
          <w:p w14:paraId="02CC74A8" w14:textId="77777777" w:rsidR="00273EE9" w:rsidRPr="00273EE9" w:rsidRDefault="00273EE9" w:rsidP="00273EE9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018" w:type="dxa"/>
          </w:tcPr>
          <w:p w14:paraId="78A3F212" w14:textId="77777777" w:rsidR="00273EE9" w:rsidRPr="00273EE9" w:rsidRDefault="00273EE9" w:rsidP="00273EE9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273EE9" w:rsidRPr="00273EE9" w14:paraId="786BCCE5" w14:textId="77777777" w:rsidTr="00273EE9">
        <w:tc>
          <w:tcPr>
            <w:tcW w:w="3686" w:type="dxa"/>
          </w:tcPr>
          <w:p w14:paraId="154466EC" w14:textId="77777777" w:rsidR="00273EE9" w:rsidRPr="00273EE9" w:rsidRDefault="00273EE9" w:rsidP="00EB6F41">
            <w:pPr>
              <w:pStyle w:val="a6"/>
              <w:numPr>
                <w:ilvl w:val="0"/>
                <w:numId w:val="53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273EE9">
              <w:rPr>
                <w:rFonts w:ascii="Sylfaen" w:hAnsi="Sylfaen"/>
                <w:sz w:val="24"/>
                <w:szCs w:val="24"/>
                <w:lang w:val="hy-AM"/>
              </w:rPr>
              <w:t>Արմեն Ծառուկյան</w:t>
            </w:r>
          </w:p>
        </w:tc>
        <w:tc>
          <w:tcPr>
            <w:tcW w:w="3119" w:type="dxa"/>
          </w:tcPr>
          <w:p w14:paraId="7C2D286C" w14:textId="77777777" w:rsidR="00273EE9" w:rsidRPr="00273EE9" w:rsidRDefault="00273EE9" w:rsidP="00273EE9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018" w:type="dxa"/>
          </w:tcPr>
          <w:p w14:paraId="6B74BC61" w14:textId="77777777" w:rsidR="00273EE9" w:rsidRPr="00273EE9" w:rsidRDefault="00273EE9" w:rsidP="00273EE9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273EE9" w:rsidRPr="00273EE9" w14:paraId="4FD0D8FB" w14:textId="77777777" w:rsidTr="00273EE9">
        <w:tc>
          <w:tcPr>
            <w:tcW w:w="3686" w:type="dxa"/>
          </w:tcPr>
          <w:p w14:paraId="5AA0708A" w14:textId="77777777" w:rsidR="00273EE9" w:rsidRPr="00273EE9" w:rsidRDefault="00273EE9" w:rsidP="00EB6F41">
            <w:pPr>
              <w:pStyle w:val="a6"/>
              <w:numPr>
                <w:ilvl w:val="0"/>
                <w:numId w:val="53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273EE9">
              <w:rPr>
                <w:rFonts w:ascii="Sylfaen" w:hAnsi="Sylfaen"/>
                <w:sz w:val="24"/>
                <w:szCs w:val="24"/>
                <w:lang w:val="hy-AM"/>
              </w:rPr>
              <w:t>Գեղամ Սարգսյան</w:t>
            </w:r>
          </w:p>
        </w:tc>
        <w:tc>
          <w:tcPr>
            <w:tcW w:w="3119" w:type="dxa"/>
          </w:tcPr>
          <w:p w14:paraId="580A4801" w14:textId="77777777" w:rsidR="00273EE9" w:rsidRPr="00273EE9" w:rsidRDefault="00273EE9" w:rsidP="00273EE9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018" w:type="dxa"/>
          </w:tcPr>
          <w:p w14:paraId="1D794175" w14:textId="77777777" w:rsidR="00273EE9" w:rsidRPr="00273EE9" w:rsidRDefault="00273EE9" w:rsidP="00273EE9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273EE9" w:rsidRPr="00273EE9" w14:paraId="7602709D" w14:textId="77777777" w:rsidTr="00273EE9">
        <w:tc>
          <w:tcPr>
            <w:tcW w:w="3686" w:type="dxa"/>
          </w:tcPr>
          <w:p w14:paraId="1A20E6DC" w14:textId="77777777" w:rsidR="00273EE9" w:rsidRPr="00273EE9" w:rsidRDefault="00273EE9" w:rsidP="00EB6F41">
            <w:pPr>
              <w:pStyle w:val="a6"/>
              <w:numPr>
                <w:ilvl w:val="0"/>
                <w:numId w:val="53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273EE9">
              <w:rPr>
                <w:rFonts w:ascii="Sylfaen" w:hAnsi="Sylfaen"/>
                <w:sz w:val="24"/>
                <w:szCs w:val="24"/>
                <w:lang w:val="hy-AM"/>
              </w:rPr>
              <w:t>Արուսիկ Վարդանյան</w:t>
            </w:r>
          </w:p>
        </w:tc>
        <w:tc>
          <w:tcPr>
            <w:tcW w:w="3119" w:type="dxa"/>
          </w:tcPr>
          <w:p w14:paraId="7B4538F2" w14:textId="77777777" w:rsidR="00273EE9" w:rsidRPr="00273EE9" w:rsidRDefault="00273EE9" w:rsidP="00273EE9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018" w:type="dxa"/>
          </w:tcPr>
          <w:p w14:paraId="29A69081" w14:textId="77777777" w:rsidR="00273EE9" w:rsidRPr="00273EE9" w:rsidRDefault="00273EE9" w:rsidP="00273EE9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273EE9" w:rsidRPr="00273EE9" w14:paraId="0846D611" w14:textId="77777777" w:rsidTr="00273EE9">
        <w:tc>
          <w:tcPr>
            <w:tcW w:w="3686" w:type="dxa"/>
          </w:tcPr>
          <w:p w14:paraId="56A72960" w14:textId="77777777" w:rsidR="00273EE9" w:rsidRPr="00273EE9" w:rsidRDefault="00273EE9" w:rsidP="00EB6F41">
            <w:pPr>
              <w:pStyle w:val="a6"/>
              <w:numPr>
                <w:ilvl w:val="0"/>
                <w:numId w:val="53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273EE9">
              <w:rPr>
                <w:rFonts w:ascii="Sylfaen" w:hAnsi="Sylfaen"/>
                <w:sz w:val="24"/>
                <w:szCs w:val="24"/>
                <w:lang w:val="hy-AM"/>
              </w:rPr>
              <w:t>Նարեկ Գրիգորյան</w:t>
            </w:r>
          </w:p>
        </w:tc>
        <w:tc>
          <w:tcPr>
            <w:tcW w:w="3119" w:type="dxa"/>
          </w:tcPr>
          <w:p w14:paraId="65EB28E8" w14:textId="77777777" w:rsidR="00273EE9" w:rsidRPr="00273EE9" w:rsidRDefault="00273EE9" w:rsidP="00273EE9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018" w:type="dxa"/>
          </w:tcPr>
          <w:p w14:paraId="098D2EBE" w14:textId="77777777" w:rsidR="00273EE9" w:rsidRPr="00273EE9" w:rsidRDefault="00273EE9" w:rsidP="00273EE9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273EE9" w:rsidRPr="00273EE9" w14:paraId="2B0911F2" w14:textId="77777777" w:rsidTr="00273EE9">
        <w:tc>
          <w:tcPr>
            <w:tcW w:w="3686" w:type="dxa"/>
          </w:tcPr>
          <w:p w14:paraId="208EEFA4" w14:textId="77777777" w:rsidR="00273EE9" w:rsidRPr="00273EE9" w:rsidRDefault="00273EE9" w:rsidP="00EB6F41">
            <w:pPr>
              <w:pStyle w:val="a6"/>
              <w:numPr>
                <w:ilvl w:val="0"/>
                <w:numId w:val="53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273EE9">
              <w:rPr>
                <w:rFonts w:ascii="Sylfaen" w:hAnsi="Sylfaen"/>
                <w:sz w:val="24"/>
                <w:szCs w:val="24"/>
                <w:lang w:val="hy-AM"/>
              </w:rPr>
              <w:t>Մհեր Մարգարյան</w:t>
            </w:r>
          </w:p>
        </w:tc>
        <w:tc>
          <w:tcPr>
            <w:tcW w:w="3119" w:type="dxa"/>
          </w:tcPr>
          <w:p w14:paraId="268C3987" w14:textId="77777777" w:rsidR="00273EE9" w:rsidRPr="00273EE9" w:rsidRDefault="00273EE9" w:rsidP="00273EE9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018" w:type="dxa"/>
          </w:tcPr>
          <w:p w14:paraId="6C87A670" w14:textId="77777777" w:rsidR="00273EE9" w:rsidRPr="00273EE9" w:rsidRDefault="00273EE9" w:rsidP="00273EE9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273EE9" w:rsidRPr="00273EE9" w14:paraId="674A84C3" w14:textId="77777777" w:rsidTr="00273EE9">
        <w:tc>
          <w:tcPr>
            <w:tcW w:w="3686" w:type="dxa"/>
          </w:tcPr>
          <w:p w14:paraId="1602431D" w14:textId="77777777" w:rsidR="00273EE9" w:rsidRPr="00273EE9" w:rsidRDefault="00273EE9" w:rsidP="00EB6F41">
            <w:pPr>
              <w:pStyle w:val="a6"/>
              <w:numPr>
                <w:ilvl w:val="0"/>
                <w:numId w:val="53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273EE9">
              <w:rPr>
                <w:rFonts w:ascii="Sylfaen" w:hAnsi="Sylfaen"/>
                <w:sz w:val="24"/>
                <w:szCs w:val="24"/>
                <w:lang w:val="hy-AM"/>
              </w:rPr>
              <w:t>Մնացական Մնացականյան</w:t>
            </w:r>
          </w:p>
        </w:tc>
        <w:tc>
          <w:tcPr>
            <w:tcW w:w="3119" w:type="dxa"/>
          </w:tcPr>
          <w:p w14:paraId="6FD56CF9" w14:textId="77777777" w:rsidR="00273EE9" w:rsidRPr="00273EE9" w:rsidRDefault="00273EE9" w:rsidP="00273EE9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018" w:type="dxa"/>
          </w:tcPr>
          <w:p w14:paraId="69C28A8F" w14:textId="77777777" w:rsidR="00273EE9" w:rsidRPr="00273EE9" w:rsidRDefault="00273EE9" w:rsidP="00273EE9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273EE9" w:rsidRPr="00273EE9" w14:paraId="4513CF73" w14:textId="77777777" w:rsidTr="00273EE9">
        <w:tc>
          <w:tcPr>
            <w:tcW w:w="3686" w:type="dxa"/>
          </w:tcPr>
          <w:p w14:paraId="30D40D80" w14:textId="77777777" w:rsidR="00273EE9" w:rsidRPr="00273EE9" w:rsidRDefault="00273EE9" w:rsidP="00EB6F41">
            <w:pPr>
              <w:pStyle w:val="a6"/>
              <w:numPr>
                <w:ilvl w:val="0"/>
                <w:numId w:val="53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273EE9">
              <w:rPr>
                <w:rFonts w:ascii="Sylfaen" w:hAnsi="Sylfaen"/>
                <w:sz w:val="24"/>
                <w:szCs w:val="24"/>
                <w:lang w:val="hy-AM"/>
              </w:rPr>
              <w:t>Անի Միկոյան</w:t>
            </w:r>
          </w:p>
        </w:tc>
        <w:tc>
          <w:tcPr>
            <w:tcW w:w="3119" w:type="dxa"/>
          </w:tcPr>
          <w:p w14:paraId="5216A71D" w14:textId="77777777" w:rsidR="00273EE9" w:rsidRPr="00273EE9" w:rsidRDefault="00273EE9" w:rsidP="00273EE9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018" w:type="dxa"/>
          </w:tcPr>
          <w:p w14:paraId="4A15E58B" w14:textId="77777777" w:rsidR="00273EE9" w:rsidRPr="00273EE9" w:rsidRDefault="00273EE9" w:rsidP="00273EE9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273EE9" w:rsidRPr="00273EE9" w14:paraId="2CF6E3AF" w14:textId="77777777" w:rsidTr="00273EE9">
        <w:tc>
          <w:tcPr>
            <w:tcW w:w="3686" w:type="dxa"/>
          </w:tcPr>
          <w:p w14:paraId="240A5355" w14:textId="77777777" w:rsidR="00273EE9" w:rsidRPr="00273EE9" w:rsidRDefault="00273EE9" w:rsidP="00EB6F41">
            <w:pPr>
              <w:pStyle w:val="a6"/>
              <w:numPr>
                <w:ilvl w:val="0"/>
                <w:numId w:val="53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273EE9">
              <w:rPr>
                <w:rFonts w:ascii="Sylfaen" w:hAnsi="Sylfaen"/>
                <w:sz w:val="24"/>
                <w:szCs w:val="24"/>
                <w:lang w:val="hy-AM"/>
              </w:rPr>
              <w:t>Գևորգ Սահակյան</w:t>
            </w:r>
          </w:p>
        </w:tc>
        <w:tc>
          <w:tcPr>
            <w:tcW w:w="3119" w:type="dxa"/>
          </w:tcPr>
          <w:p w14:paraId="3B2BB494" w14:textId="77777777" w:rsidR="00273EE9" w:rsidRPr="00273EE9" w:rsidRDefault="00273EE9" w:rsidP="00273EE9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018" w:type="dxa"/>
          </w:tcPr>
          <w:p w14:paraId="16BB5D4C" w14:textId="77777777" w:rsidR="00273EE9" w:rsidRPr="00273EE9" w:rsidRDefault="00273EE9" w:rsidP="00273EE9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</w:tbl>
    <w:p w14:paraId="16897776" w14:textId="77777777" w:rsidR="00273EE9" w:rsidRDefault="00273EE9" w:rsidP="00273EE9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32B896E6" w14:textId="77777777" w:rsidR="00273EE9" w:rsidRDefault="00273EE9" w:rsidP="00273EE9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6E81D5C3" w14:textId="77777777" w:rsidR="00273EE9" w:rsidRDefault="00273EE9" w:rsidP="00273EE9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05F27C60" w14:textId="2F8B0C19" w:rsidR="00273EE9" w:rsidRDefault="00273EE9" w:rsidP="00273EE9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045BE843" w14:textId="54EA0943" w:rsidR="00E26255" w:rsidRDefault="00E26255" w:rsidP="00273EE9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31722EA6" w14:textId="047471F2" w:rsidR="00E26255" w:rsidRDefault="00E26255" w:rsidP="00273EE9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02440A03" w14:textId="0740D84E" w:rsidR="00E26255" w:rsidRDefault="00E26255" w:rsidP="00273EE9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5DB6D931" w14:textId="4AB707C1" w:rsidR="00E26255" w:rsidRDefault="00E26255" w:rsidP="00273EE9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6AB1554C" w14:textId="30222AD0" w:rsidR="00E26255" w:rsidRDefault="00E26255" w:rsidP="00273EE9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29D13E1D" w14:textId="5B489C20" w:rsidR="00E26255" w:rsidRDefault="00E26255" w:rsidP="00273EE9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0B9A5D4E" w14:textId="3BFA3F78" w:rsidR="00E26255" w:rsidRDefault="00E26255" w:rsidP="00273EE9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0A61B909" w14:textId="62044AF6" w:rsidR="00E26255" w:rsidRDefault="00E26255" w:rsidP="00273EE9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59BC9E26" w14:textId="340C0F64" w:rsidR="00E26255" w:rsidRDefault="00E26255" w:rsidP="00273EE9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4DB74545" w14:textId="0AE94F05" w:rsidR="00E26255" w:rsidRDefault="00E26255" w:rsidP="00273EE9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6B8A2169" w14:textId="2D30A6B1" w:rsidR="00E26255" w:rsidRDefault="00E26255" w:rsidP="00273EE9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3E779D5B" w14:textId="0DDC89B9" w:rsidR="00E26255" w:rsidRDefault="00E26255" w:rsidP="00273EE9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609C33A1" w14:textId="637594E2" w:rsidR="00E26255" w:rsidRDefault="00E26255" w:rsidP="00273EE9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30DD836F" w14:textId="3D08114A" w:rsidR="00E26255" w:rsidRDefault="00E26255" w:rsidP="00273EE9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798C2729" w14:textId="10C74396" w:rsidR="00E26255" w:rsidRDefault="00E26255" w:rsidP="00273EE9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4778965A" w14:textId="782CD1C2" w:rsidR="00E26255" w:rsidRDefault="00E26255" w:rsidP="00273EE9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6A780239" w14:textId="18FA4390" w:rsidR="00E26255" w:rsidRDefault="00E26255" w:rsidP="00273EE9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5593F880" w14:textId="28B12B6E" w:rsidR="00E26255" w:rsidRDefault="00E26255" w:rsidP="00273EE9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2FDBE823" w14:textId="22656401" w:rsidR="00E26255" w:rsidRDefault="00E26255" w:rsidP="00273EE9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26BA3350" w14:textId="504F3956" w:rsidR="00E26255" w:rsidRDefault="00E26255" w:rsidP="00273EE9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0A5777B4" w14:textId="5897F79A" w:rsidR="00E26255" w:rsidRDefault="00E26255" w:rsidP="00273EE9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5902A629" w14:textId="77777777" w:rsidR="00E26255" w:rsidRDefault="00E26255" w:rsidP="00273EE9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429A1CF5" w14:textId="77777777" w:rsidR="00273EE9" w:rsidRDefault="00273EE9" w:rsidP="00273EE9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2D55B1AE" w14:textId="77777777" w:rsidR="00273EE9" w:rsidRDefault="00273EE9" w:rsidP="00273EE9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54214870" w14:textId="77777777" w:rsidR="00273EE9" w:rsidRPr="00154BD4" w:rsidRDefault="00273EE9" w:rsidP="00273EE9">
      <w:pPr>
        <w:pStyle w:val="11"/>
        <w:spacing w:after="0"/>
        <w:ind w:right="560"/>
        <w:jc w:val="right"/>
        <w:rPr>
          <w:rFonts w:ascii="Sylfaen" w:hAnsi="Sylfaen" w:cstheme="minorHAnsi"/>
          <w:sz w:val="18"/>
          <w:szCs w:val="18"/>
          <w:lang w:val="hy-AM"/>
        </w:rPr>
      </w:pPr>
      <w:r w:rsidRPr="00154BD4">
        <w:rPr>
          <w:rFonts w:ascii="Sylfaen" w:hAnsi="Sylfaen" w:cstheme="minorHAnsi"/>
          <w:sz w:val="18"/>
          <w:szCs w:val="18"/>
          <w:lang w:val="hy-AM"/>
        </w:rPr>
        <w:t>Հավելված</w:t>
      </w:r>
    </w:p>
    <w:p w14:paraId="1BE4D744" w14:textId="77777777" w:rsidR="00273EE9" w:rsidRPr="00154BD4" w:rsidRDefault="00273EE9" w:rsidP="00273EE9">
      <w:pPr>
        <w:pStyle w:val="11"/>
        <w:spacing w:after="0"/>
        <w:ind w:left="6300" w:right="560"/>
        <w:jc w:val="right"/>
        <w:rPr>
          <w:rFonts w:ascii="Sylfaen" w:hAnsi="Sylfaen" w:cstheme="minorHAnsi"/>
          <w:sz w:val="18"/>
          <w:szCs w:val="18"/>
          <w:lang w:val="hy-AM"/>
        </w:rPr>
      </w:pPr>
      <w:r w:rsidRPr="00154BD4">
        <w:rPr>
          <w:rFonts w:ascii="Sylfaen" w:hAnsi="Sylfaen" w:cstheme="minorHAnsi"/>
          <w:sz w:val="18"/>
          <w:szCs w:val="18"/>
          <w:lang w:val="hy-AM"/>
        </w:rPr>
        <w:t xml:space="preserve">Թալին համայնքի ավագանու </w:t>
      </w:r>
    </w:p>
    <w:p w14:paraId="352318BB" w14:textId="77777777" w:rsidR="00273EE9" w:rsidRPr="00154BD4" w:rsidRDefault="00273EE9" w:rsidP="00273EE9">
      <w:pPr>
        <w:pStyle w:val="11"/>
        <w:spacing w:after="0"/>
        <w:ind w:left="6300" w:right="560" w:hanging="346"/>
        <w:jc w:val="right"/>
        <w:rPr>
          <w:rFonts w:ascii="Sylfaen" w:hAnsi="Sylfaen" w:cstheme="minorHAnsi"/>
          <w:sz w:val="18"/>
          <w:szCs w:val="18"/>
          <w:lang w:val="hy-AM"/>
        </w:rPr>
      </w:pPr>
      <w:r w:rsidRPr="00154BD4">
        <w:rPr>
          <w:rFonts w:ascii="Sylfaen" w:hAnsi="Sylfaen" w:cstheme="minorHAnsi"/>
          <w:sz w:val="18"/>
          <w:szCs w:val="18"/>
          <w:lang w:val="hy-AM"/>
        </w:rPr>
        <w:t>2026թ.</w:t>
      </w:r>
      <w:r w:rsidRPr="00154BD4">
        <w:rPr>
          <w:rFonts w:ascii="Sylfaen" w:eastAsia="Times New Roman" w:hAnsi="Sylfaen" w:cstheme="minorHAnsi"/>
          <w:sz w:val="18"/>
          <w:szCs w:val="18"/>
          <w:lang w:val="hy-AM" w:eastAsia="ru-RU"/>
        </w:rPr>
        <w:t>ապրիլի</w:t>
      </w:r>
      <w:r w:rsidRPr="00154BD4">
        <w:rPr>
          <w:rFonts w:ascii="Sylfaen" w:hAnsi="Sylfaen" w:cstheme="minorHAnsi"/>
          <w:sz w:val="18"/>
          <w:szCs w:val="18"/>
          <w:lang w:val="hy-AM"/>
        </w:rPr>
        <w:t xml:space="preserve"> 30-ի թիվ   70 -Ա որոշման</w:t>
      </w:r>
    </w:p>
    <w:p w14:paraId="1E788D49" w14:textId="77777777" w:rsidR="00273EE9" w:rsidRPr="00154BD4" w:rsidRDefault="00273EE9" w:rsidP="00273EE9">
      <w:pPr>
        <w:ind w:right="-1"/>
        <w:jc w:val="right"/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tbl>
      <w:tblPr>
        <w:tblW w:w="10773" w:type="dxa"/>
        <w:jc w:val="center"/>
        <w:tblLook w:val="04A0" w:firstRow="1" w:lastRow="0" w:firstColumn="1" w:lastColumn="0" w:noHBand="0" w:noVBand="1"/>
      </w:tblPr>
      <w:tblGrid>
        <w:gridCol w:w="465"/>
        <w:gridCol w:w="2087"/>
        <w:gridCol w:w="2299"/>
        <w:gridCol w:w="1103"/>
        <w:gridCol w:w="2344"/>
        <w:gridCol w:w="2475"/>
      </w:tblGrid>
      <w:tr w:rsidR="00273EE9" w:rsidRPr="00154BD4" w14:paraId="37910615" w14:textId="77777777" w:rsidTr="00AD6CD3">
        <w:trPr>
          <w:trHeight w:val="735"/>
          <w:jc w:val="center"/>
        </w:trPr>
        <w:tc>
          <w:tcPr>
            <w:tcW w:w="1077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1D0EAB6" w14:textId="77777777" w:rsidR="00273EE9" w:rsidRPr="00154BD4" w:rsidRDefault="00273EE9" w:rsidP="00AD6CD3">
            <w:pPr>
              <w:ind w:right="-1"/>
              <w:jc w:val="center"/>
              <w:rPr>
                <w:rFonts w:ascii="Sylfaen" w:hAnsi="Sylfaen" w:cs="Sylfaen"/>
                <w:b/>
                <w:bCs/>
                <w:sz w:val="28"/>
                <w:szCs w:val="28"/>
              </w:rPr>
            </w:pPr>
            <w:r w:rsidRPr="00154BD4">
              <w:rPr>
                <w:rFonts w:ascii="Sylfaen" w:hAnsi="Sylfaen" w:cs="Sylfaen"/>
                <w:b/>
                <w:bCs/>
                <w:sz w:val="28"/>
                <w:szCs w:val="28"/>
              </w:rPr>
              <w:t xml:space="preserve">ԳՈՒՅՔԱՀԱՐԿ </w:t>
            </w:r>
            <w:r w:rsidRPr="00154BD4">
              <w:rPr>
                <w:rFonts w:ascii="Sylfaen" w:hAnsi="Sylfaen" w:cs="Sylfaen"/>
                <w:b/>
                <w:bCs/>
                <w:sz w:val="28"/>
                <w:szCs w:val="28"/>
                <w:lang w:val="hy-AM"/>
              </w:rPr>
              <w:t xml:space="preserve">   </w:t>
            </w:r>
            <w:r w:rsidRPr="00154BD4">
              <w:rPr>
                <w:rFonts w:ascii="Sylfaen" w:hAnsi="Sylfaen" w:cs="Sylfaen"/>
                <w:b/>
                <w:bCs/>
                <w:sz w:val="28"/>
                <w:szCs w:val="28"/>
              </w:rPr>
              <w:t>ՓՈԽԱԴՐԱՄԻՋՈՑԻՑ</w:t>
            </w:r>
          </w:p>
          <w:p w14:paraId="16C8FCA5" w14:textId="77777777" w:rsidR="00273EE9" w:rsidRPr="00154BD4" w:rsidRDefault="00273EE9" w:rsidP="00AD6CD3">
            <w:pPr>
              <w:ind w:right="-1"/>
              <w:jc w:val="center"/>
              <w:rPr>
                <w:rFonts w:ascii="Sylfaen" w:hAnsi="Sylfaen" w:cs="Sylfaen"/>
                <w:b/>
                <w:bCs/>
                <w:sz w:val="24"/>
                <w:szCs w:val="24"/>
              </w:rPr>
            </w:pPr>
          </w:p>
        </w:tc>
      </w:tr>
      <w:tr w:rsidR="00273EE9" w:rsidRPr="00154BD4" w14:paraId="3A2DF611" w14:textId="77777777" w:rsidTr="00AD6CD3">
        <w:trPr>
          <w:trHeight w:val="1397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319B0" w14:textId="77777777" w:rsidR="00273EE9" w:rsidRPr="00154BD4" w:rsidRDefault="00273EE9" w:rsidP="00AD6CD3">
            <w:pPr>
              <w:ind w:right="-1"/>
              <w:jc w:val="right"/>
              <w:rPr>
                <w:rFonts w:ascii="Sylfaen" w:hAnsi="Sylfaen" w:cs="Sylfaen"/>
                <w:b/>
                <w:sz w:val="24"/>
                <w:szCs w:val="24"/>
              </w:rPr>
            </w:pPr>
            <w:r w:rsidRPr="00154BD4">
              <w:rPr>
                <w:rFonts w:ascii="Sylfaen" w:hAnsi="Sylfaen" w:cs="Sylfaen"/>
                <w:b/>
                <w:sz w:val="24"/>
                <w:szCs w:val="24"/>
              </w:rPr>
              <w:t>ՀՀ</w:t>
            </w:r>
          </w:p>
          <w:p w14:paraId="791D4868" w14:textId="77777777" w:rsidR="00273EE9" w:rsidRPr="00154BD4" w:rsidRDefault="00273EE9" w:rsidP="00AD6CD3">
            <w:pPr>
              <w:ind w:right="-1"/>
              <w:jc w:val="right"/>
              <w:rPr>
                <w:rFonts w:ascii="Sylfaen" w:hAnsi="Sylfaen" w:cs="Sylfaen"/>
                <w:b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FA4F4" w14:textId="77777777" w:rsidR="00273EE9" w:rsidRPr="00154BD4" w:rsidRDefault="00273EE9" w:rsidP="00AD6CD3">
            <w:pPr>
              <w:ind w:right="-1"/>
              <w:jc w:val="center"/>
              <w:rPr>
                <w:rFonts w:ascii="Sylfaen" w:hAnsi="Sylfaen" w:cs="Sylfaen"/>
                <w:b/>
                <w:sz w:val="24"/>
                <w:szCs w:val="24"/>
              </w:rPr>
            </w:pPr>
            <w:r w:rsidRPr="00154BD4">
              <w:rPr>
                <w:rFonts w:ascii="Sylfaen" w:hAnsi="Sylfaen" w:cs="Sylfaen"/>
                <w:b/>
                <w:sz w:val="24"/>
                <w:szCs w:val="24"/>
              </w:rPr>
              <w:t>ԱԱՀ</w:t>
            </w:r>
          </w:p>
          <w:p w14:paraId="1D18297E" w14:textId="77777777" w:rsidR="00273EE9" w:rsidRPr="00154BD4" w:rsidRDefault="00273EE9" w:rsidP="00AD6CD3">
            <w:pPr>
              <w:ind w:right="-1"/>
              <w:jc w:val="center"/>
              <w:rPr>
                <w:rFonts w:ascii="Sylfaen" w:hAnsi="Sylfaen" w:cs="Sylfaen"/>
                <w:b/>
                <w:sz w:val="24"/>
                <w:szCs w:val="24"/>
              </w:rPr>
            </w:pP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C7C33" w14:textId="77777777" w:rsidR="00273EE9" w:rsidRPr="00154BD4" w:rsidRDefault="00273EE9" w:rsidP="00AD6CD3">
            <w:pPr>
              <w:ind w:right="-1"/>
              <w:jc w:val="center"/>
              <w:rPr>
                <w:rFonts w:ascii="Sylfaen" w:hAnsi="Sylfaen" w:cs="Sylfaen"/>
                <w:b/>
                <w:sz w:val="24"/>
                <w:szCs w:val="24"/>
              </w:rPr>
            </w:pPr>
            <w:r w:rsidRPr="00154BD4">
              <w:rPr>
                <w:rFonts w:ascii="Sylfaen" w:hAnsi="Sylfaen" w:cs="Sylfaen"/>
                <w:b/>
                <w:sz w:val="24"/>
                <w:szCs w:val="24"/>
              </w:rPr>
              <w:t>գույքահարկ փոխադրամիջոցից</w:t>
            </w:r>
          </w:p>
          <w:p w14:paraId="6B35778F" w14:textId="77777777" w:rsidR="00273EE9" w:rsidRPr="00154BD4" w:rsidRDefault="00273EE9" w:rsidP="00AD6CD3">
            <w:pPr>
              <w:ind w:right="-1"/>
              <w:jc w:val="center"/>
              <w:rPr>
                <w:rFonts w:ascii="Sylfaen" w:hAnsi="Sylfaen" w:cs="Sylfaen"/>
                <w:b/>
                <w:bCs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88A47" w14:textId="77777777" w:rsidR="00273EE9" w:rsidRPr="00154BD4" w:rsidRDefault="00273EE9" w:rsidP="00AD6CD3">
            <w:pPr>
              <w:ind w:right="-1"/>
              <w:jc w:val="center"/>
              <w:rPr>
                <w:rFonts w:ascii="Sylfaen" w:hAnsi="Sylfaen" w:cs="Sylfaen"/>
                <w:b/>
                <w:sz w:val="24"/>
                <w:szCs w:val="24"/>
              </w:rPr>
            </w:pPr>
            <w:r w:rsidRPr="00154BD4">
              <w:rPr>
                <w:rFonts w:ascii="Sylfaen" w:hAnsi="Sylfaen" w:cs="Sylfaen"/>
                <w:b/>
                <w:sz w:val="24"/>
                <w:szCs w:val="24"/>
              </w:rPr>
              <w:t>Տույժ</w:t>
            </w:r>
          </w:p>
          <w:p w14:paraId="7D1DC432" w14:textId="77777777" w:rsidR="00273EE9" w:rsidRPr="00154BD4" w:rsidRDefault="00273EE9" w:rsidP="00AD6CD3">
            <w:pPr>
              <w:ind w:right="-1"/>
              <w:jc w:val="center"/>
              <w:rPr>
                <w:rFonts w:ascii="Sylfaen" w:hAnsi="Sylfaen" w:cs="Sylfaen"/>
                <w:b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C9C7C" w14:textId="77777777" w:rsidR="00273EE9" w:rsidRPr="00154BD4" w:rsidRDefault="00273EE9" w:rsidP="00AD6CD3">
            <w:pPr>
              <w:ind w:right="-1"/>
              <w:jc w:val="center"/>
              <w:rPr>
                <w:rFonts w:ascii="Sylfaen" w:hAnsi="Sylfaen" w:cs="Sylfaen"/>
                <w:b/>
                <w:sz w:val="24"/>
                <w:szCs w:val="24"/>
              </w:rPr>
            </w:pPr>
            <w:r w:rsidRPr="00154BD4">
              <w:rPr>
                <w:rFonts w:ascii="Sylfaen" w:hAnsi="Sylfaen" w:cs="Sylfaen"/>
                <w:b/>
                <w:sz w:val="24"/>
                <w:szCs w:val="24"/>
              </w:rPr>
              <w:t>ընդամենը</w:t>
            </w:r>
            <w:r w:rsidRPr="00154BD4">
              <w:rPr>
                <w:rFonts w:ascii="Sylfaen" w:hAnsi="Sylfaen" w:cs="Sylfaen"/>
                <w:b/>
                <w:sz w:val="24"/>
                <w:szCs w:val="24"/>
              </w:rPr>
              <w:br/>
              <w:t>պարտավորություն</w:t>
            </w:r>
          </w:p>
          <w:p w14:paraId="6B0C37A8" w14:textId="77777777" w:rsidR="00273EE9" w:rsidRPr="00154BD4" w:rsidRDefault="00273EE9" w:rsidP="00AD6CD3">
            <w:pPr>
              <w:ind w:right="-1"/>
              <w:jc w:val="center"/>
              <w:rPr>
                <w:rFonts w:ascii="Sylfaen" w:hAnsi="Sylfaen" w:cs="Sylfaen"/>
                <w:b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0168D" w14:textId="77777777" w:rsidR="00273EE9" w:rsidRPr="00154BD4" w:rsidRDefault="00273EE9" w:rsidP="00AD6CD3">
            <w:pPr>
              <w:ind w:right="-1"/>
              <w:jc w:val="center"/>
              <w:rPr>
                <w:rFonts w:ascii="Sylfaen" w:hAnsi="Sylfaen" w:cs="Sylfaen"/>
                <w:b/>
                <w:sz w:val="24"/>
                <w:szCs w:val="24"/>
              </w:rPr>
            </w:pPr>
            <w:r w:rsidRPr="00154BD4">
              <w:rPr>
                <w:rFonts w:ascii="Sylfaen" w:hAnsi="Sylfaen" w:cs="Sylfaen"/>
                <w:b/>
                <w:sz w:val="24"/>
                <w:szCs w:val="24"/>
              </w:rPr>
              <w:t>արտոնություն գույքահարկ փոխադրամիջոցի տույժի մասով</w:t>
            </w:r>
          </w:p>
        </w:tc>
      </w:tr>
      <w:tr w:rsidR="00273EE9" w:rsidRPr="00154BD4" w14:paraId="403E6FFA" w14:textId="77777777" w:rsidTr="00AD6CD3">
        <w:trPr>
          <w:trHeight w:val="488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5B1A9" w14:textId="77777777" w:rsidR="00273EE9" w:rsidRPr="00154BD4" w:rsidRDefault="00273EE9" w:rsidP="00AD6CD3">
            <w:pPr>
              <w:ind w:right="-1"/>
              <w:jc w:val="right"/>
              <w:rPr>
                <w:rFonts w:ascii="Sylfaen" w:hAnsi="Sylfaen" w:cs="Sylfaen"/>
                <w:b/>
                <w:sz w:val="24"/>
                <w:szCs w:val="24"/>
              </w:rPr>
            </w:pPr>
            <w:r w:rsidRPr="00154BD4">
              <w:rPr>
                <w:rFonts w:ascii="Sylfaen" w:hAnsi="Sylfaen" w:cs="Sylfaen"/>
                <w:b/>
                <w:sz w:val="24"/>
                <w:szCs w:val="24"/>
              </w:rPr>
              <w:t>1</w:t>
            </w:r>
          </w:p>
          <w:p w14:paraId="5CBD5ECF" w14:textId="77777777" w:rsidR="00273EE9" w:rsidRPr="00154BD4" w:rsidRDefault="00273EE9" w:rsidP="00AD6CD3">
            <w:pPr>
              <w:ind w:right="-1"/>
              <w:jc w:val="right"/>
              <w:rPr>
                <w:rFonts w:ascii="Sylfaen" w:hAnsi="Sylfaen" w:cs="Sylfaen"/>
                <w:b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EB10CD" w14:textId="77777777" w:rsidR="00273EE9" w:rsidRPr="00154BD4" w:rsidRDefault="00273EE9" w:rsidP="00AD6CD3">
            <w:pPr>
              <w:spacing w:after="0"/>
              <w:ind w:right="-1"/>
              <w:jc w:val="center"/>
              <w:rPr>
                <w:rFonts w:ascii="Sylfaen" w:hAnsi="Sylfaen" w:cs="Sylfaen"/>
                <w:b/>
                <w:bCs/>
                <w:sz w:val="24"/>
                <w:szCs w:val="24"/>
              </w:rPr>
            </w:pPr>
            <w:r w:rsidRPr="00154BD4">
              <w:rPr>
                <w:rFonts w:ascii="Sylfaen" w:hAnsi="Sylfaen" w:cs="Sylfaen"/>
                <w:b/>
                <w:bCs/>
                <w:sz w:val="24"/>
                <w:szCs w:val="24"/>
              </w:rPr>
              <w:t>Արկադի Մարտունիկի</w:t>
            </w:r>
          </w:p>
          <w:p w14:paraId="3FF06E00" w14:textId="77777777" w:rsidR="00273EE9" w:rsidRPr="00154BD4" w:rsidRDefault="00273EE9" w:rsidP="00AD6CD3">
            <w:pPr>
              <w:ind w:right="-1"/>
              <w:jc w:val="center"/>
              <w:rPr>
                <w:rFonts w:ascii="Sylfaen" w:hAnsi="Sylfaen" w:cs="Sylfaen"/>
                <w:b/>
                <w:bCs/>
                <w:sz w:val="24"/>
                <w:szCs w:val="24"/>
              </w:rPr>
            </w:pPr>
            <w:r w:rsidRPr="00154BD4">
              <w:rPr>
                <w:rFonts w:ascii="Sylfaen" w:hAnsi="Sylfaen" w:cs="Sylfaen"/>
                <w:b/>
                <w:bCs/>
                <w:sz w:val="24"/>
                <w:szCs w:val="24"/>
              </w:rPr>
              <w:t>Եսայան</w:t>
            </w:r>
          </w:p>
        </w:tc>
        <w:tc>
          <w:tcPr>
            <w:tcW w:w="2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8D490" w14:textId="77777777" w:rsidR="00273EE9" w:rsidRPr="00154BD4" w:rsidRDefault="00273EE9" w:rsidP="00AD6CD3">
            <w:pPr>
              <w:ind w:right="-1"/>
              <w:jc w:val="center"/>
              <w:rPr>
                <w:rFonts w:ascii="Sylfaen" w:hAnsi="Sylfaen" w:cs="Sylfaen"/>
                <w:b/>
                <w:bCs/>
                <w:sz w:val="24"/>
                <w:szCs w:val="24"/>
                <w:lang w:val="hy-AM"/>
              </w:rPr>
            </w:pPr>
            <w:r w:rsidRPr="00154BD4">
              <w:rPr>
                <w:rFonts w:ascii="Sylfaen" w:hAnsi="Sylfaen" w:cs="Sylfaen"/>
                <w:b/>
                <w:bCs/>
                <w:sz w:val="24"/>
                <w:szCs w:val="24"/>
                <w:lang w:val="hy-AM"/>
              </w:rPr>
              <w:t>147000</w:t>
            </w:r>
          </w:p>
          <w:p w14:paraId="1EBF54A2" w14:textId="77777777" w:rsidR="00273EE9" w:rsidRPr="00154BD4" w:rsidRDefault="00273EE9" w:rsidP="00AD6CD3">
            <w:pPr>
              <w:ind w:right="-1"/>
              <w:jc w:val="center"/>
              <w:rPr>
                <w:rFonts w:ascii="Sylfaen" w:hAnsi="Sylfaen" w:cs="Sylfae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E86CC" w14:textId="77777777" w:rsidR="00273EE9" w:rsidRPr="00154BD4" w:rsidRDefault="00273EE9" w:rsidP="00AD6CD3">
            <w:pPr>
              <w:ind w:right="-1"/>
              <w:jc w:val="center"/>
              <w:rPr>
                <w:rFonts w:ascii="Sylfaen" w:hAnsi="Sylfaen" w:cs="Sylfaen"/>
                <w:b/>
                <w:bCs/>
                <w:sz w:val="24"/>
                <w:szCs w:val="24"/>
              </w:rPr>
            </w:pPr>
            <w:r w:rsidRPr="00154BD4">
              <w:rPr>
                <w:rFonts w:ascii="Sylfaen" w:hAnsi="Sylfaen" w:cs="Sylfaen"/>
                <w:b/>
                <w:bCs/>
                <w:sz w:val="24"/>
                <w:szCs w:val="24"/>
              </w:rPr>
              <w:t>36813</w:t>
            </w:r>
          </w:p>
          <w:p w14:paraId="0725FF94" w14:textId="77777777" w:rsidR="00273EE9" w:rsidRPr="00154BD4" w:rsidRDefault="00273EE9" w:rsidP="00AD6CD3">
            <w:pPr>
              <w:ind w:right="-1"/>
              <w:jc w:val="center"/>
              <w:rPr>
                <w:rFonts w:ascii="Sylfaen" w:hAnsi="Sylfaen" w:cs="Sylfaen"/>
                <w:b/>
                <w:bCs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A7E79" w14:textId="77777777" w:rsidR="00273EE9" w:rsidRPr="00EF5567" w:rsidRDefault="00273EE9" w:rsidP="00AD6CD3">
            <w:pPr>
              <w:ind w:right="-1"/>
              <w:jc w:val="center"/>
              <w:rPr>
                <w:rFonts w:ascii="Sylfaen" w:hAnsi="Sylfaen" w:cs="Sylfaen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b/>
                <w:bCs/>
                <w:sz w:val="24"/>
                <w:szCs w:val="24"/>
                <w:lang w:val="hy-AM"/>
              </w:rPr>
              <w:t>183813</w:t>
            </w:r>
          </w:p>
          <w:p w14:paraId="0E62BA28" w14:textId="77777777" w:rsidR="00273EE9" w:rsidRPr="00154BD4" w:rsidRDefault="00273EE9" w:rsidP="00AD6CD3">
            <w:pPr>
              <w:ind w:right="-1"/>
              <w:jc w:val="center"/>
              <w:rPr>
                <w:rFonts w:ascii="Sylfaen" w:hAnsi="Sylfaen" w:cs="Sylfaen"/>
                <w:b/>
                <w:bCs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C4DF8" w14:textId="77777777" w:rsidR="00273EE9" w:rsidRPr="00154BD4" w:rsidRDefault="00273EE9" w:rsidP="00AD6CD3">
            <w:pPr>
              <w:ind w:right="-1"/>
              <w:jc w:val="center"/>
              <w:rPr>
                <w:rFonts w:ascii="Sylfaen" w:hAnsi="Sylfaen" w:cs="Sylfaen"/>
                <w:b/>
                <w:bCs/>
                <w:sz w:val="24"/>
                <w:szCs w:val="24"/>
              </w:rPr>
            </w:pPr>
            <w:r w:rsidRPr="00154BD4">
              <w:rPr>
                <w:rFonts w:ascii="Sylfaen" w:hAnsi="Sylfaen" w:cs="Sylfaen"/>
                <w:b/>
                <w:bCs/>
                <w:sz w:val="24"/>
                <w:szCs w:val="24"/>
              </w:rPr>
              <w:t>36813</w:t>
            </w:r>
          </w:p>
          <w:p w14:paraId="2D982133" w14:textId="77777777" w:rsidR="00273EE9" w:rsidRPr="00154BD4" w:rsidRDefault="00273EE9" w:rsidP="00AD6CD3">
            <w:pPr>
              <w:ind w:right="-1"/>
              <w:jc w:val="right"/>
              <w:rPr>
                <w:rFonts w:ascii="Sylfaen" w:hAnsi="Sylfaen" w:cs="Sylfaen"/>
                <w:b/>
                <w:bCs/>
                <w:sz w:val="24"/>
                <w:szCs w:val="24"/>
              </w:rPr>
            </w:pPr>
          </w:p>
        </w:tc>
      </w:tr>
    </w:tbl>
    <w:p w14:paraId="365AAA7B" w14:textId="77777777" w:rsidR="00273EE9" w:rsidRPr="00154BD4" w:rsidRDefault="00273EE9" w:rsidP="00273EE9">
      <w:pPr>
        <w:ind w:right="-1"/>
        <w:jc w:val="right"/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14:paraId="4F4AF04C" w14:textId="77777777" w:rsidR="00273EE9" w:rsidRPr="00154BD4" w:rsidRDefault="00273EE9" w:rsidP="00273EE9">
      <w:pPr>
        <w:ind w:right="-1"/>
        <w:jc w:val="right"/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14:paraId="08F1759F" w14:textId="77777777" w:rsidR="00273EE9" w:rsidRDefault="00273EE9" w:rsidP="00273EE9">
      <w:pPr>
        <w:spacing w:after="0"/>
      </w:pPr>
    </w:p>
    <w:p w14:paraId="3239F85B" w14:textId="77777777" w:rsidR="00273EE9" w:rsidRDefault="00273EE9" w:rsidP="00273EE9">
      <w:pPr>
        <w:spacing w:after="0"/>
      </w:pPr>
    </w:p>
    <w:p w14:paraId="74F9793F" w14:textId="77777777" w:rsidR="00273EE9" w:rsidRDefault="00273EE9" w:rsidP="00273EE9">
      <w:pPr>
        <w:spacing w:after="0"/>
      </w:pPr>
    </w:p>
    <w:p w14:paraId="21AD5CF3" w14:textId="77777777" w:rsidR="00273EE9" w:rsidRDefault="00273EE9" w:rsidP="00273EE9">
      <w:pPr>
        <w:spacing w:after="0"/>
      </w:pPr>
    </w:p>
    <w:p w14:paraId="12D3A1E2" w14:textId="77777777" w:rsidR="00273EE9" w:rsidRPr="00BC741D" w:rsidRDefault="00273EE9" w:rsidP="00273EE9">
      <w:pPr>
        <w:spacing w:after="0"/>
        <w:rPr>
          <w:rFonts w:ascii="Sylfaen" w:hAnsi="Sylfaen"/>
          <w:b/>
          <w:bCs/>
          <w:sz w:val="28"/>
          <w:szCs w:val="28"/>
          <w:lang w:val="hy-AM"/>
        </w:rPr>
      </w:pPr>
      <w:r w:rsidRPr="00BC741D">
        <w:rPr>
          <w:rFonts w:ascii="Sylfaen" w:hAnsi="Sylfaen"/>
          <w:b/>
          <w:bCs/>
          <w:sz w:val="28"/>
          <w:szCs w:val="28"/>
          <w:lang w:val="hy-AM"/>
        </w:rPr>
        <w:t xml:space="preserve">ԱՇԽԱՏԱԿԱԶՄԻ     ՔԱՐՏՈՒՂԱՐ             </w:t>
      </w:r>
      <w:r>
        <w:rPr>
          <w:rFonts w:ascii="Sylfaen" w:hAnsi="Sylfaen"/>
          <w:b/>
          <w:bCs/>
          <w:sz w:val="28"/>
          <w:szCs w:val="28"/>
          <w:lang w:val="hy-AM"/>
        </w:rPr>
        <w:t xml:space="preserve">  </w:t>
      </w:r>
      <w:r w:rsidRPr="00BC741D">
        <w:rPr>
          <w:rFonts w:ascii="Sylfaen" w:hAnsi="Sylfaen"/>
          <w:b/>
          <w:bCs/>
          <w:sz w:val="28"/>
          <w:szCs w:val="28"/>
          <w:lang w:val="hy-AM"/>
        </w:rPr>
        <w:t xml:space="preserve">              ԱՎԵՏԻՔ        ԱՎԵՏԻՍՅԱՆ</w:t>
      </w:r>
    </w:p>
    <w:p w14:paraId="78908472" w14:textId="5BF61924" w:rsidR="00660FAF" w:rsidRPr="008726F3" w:rsidRDefault="00660FAF" w:rsidP="00273EE9">
      <w:pPr>
        <w:tabs>
          <w:tab w:val="left" w:pos="6840"/>
        </w:tabs>
        <w:spacing w:after="0" w:line="360" w:lineRule="auto"/>
        <w:rPr>
          <w:rFonts w:ascii="Sylfaen" w:hAnsi="Sylfaen"/>
          <w:b/>
          <w:i/>
          <w:sz w:val="28"/>
          <w:szCs w:val="28"/>
          <w:highlight w:val="yellow"/>
          <w:lang w:val="hy-AM"/>
        </w:rPr>
      </w:pPr>
    </w:p>
    <w:p w14:paraId="43A2DE24" w14:textId="77777777" w:rsidR="00660FAF" w:rsidRPr="008726F3" w:rsidRDefault="00660FAF" w:rsidP="00325C2B">
      <w:pPr>
        <w:tabs>
          <w:tab w:val="left" w:pos="6840"/>
        </w:tabs>
        <w:spacing w:after="0" w:line="276" w:lineRule="auto"/>
        <w:rPr>
          <w:rFonts w:ascii="Sylfaen" w:hAnsi="Sylfaen"/>
          <w:b/>
          <w:i/>
          <w:sz w:val="28"/>
          <w:szCs w:val="28"/>
          <w:highlight w:val="yellow"/>
          <w:lang w:val="hy-AM"/>
        </w:rPr>
      </w:pPr>
    </w:p>
    <w:p w14:paraId="76DDFD84" w14:textId="77777777" w:rsidR="00E26255" w:rsidRDefault="00E26255" w:rsidP="00325C2B">
      <w:pPr>
        <w:tabs>
          <w:tab w:val="left" w:pos="6840"/>
        </w:tabs>
        <w:spacing w:after="0" w:line="276" w:lineRule="auto"/>
        <w:rPr>
          <w:rFonts w:ascii="Sylfaen" w:hAnsi="Sylfaen"/>
          <w:b/>
          <w:i/>
          <w:sz w:val="28"/>
          <w:szCs w:val="28"/>
          <w:highlight w:val="yellow"/>
          <w:lang w:val="hy-AM"/>
        </w:rPr>
      </w:pPr>
    </w:p>
    <w:p w14:paraId="4B0B87F5" w14:textId="77777777" w:rsidR="00E26255" w:rsidRDefault="00E26255" w:rsidP="00325C2B">
      <w:pPr>
        <w:tabs>
          <w:tab w:val="left" w:pos="6840"/>
        </w:tabs>
        <w:spacing w:after="0" w:line="276" w:lineRule="auto"/>
        <w:rPr>
          <w:rFonts w:ascii="Sylfaen" w:hAnsi="Sylfaen"/>
          <w:b/>
          <w:i/>
          <w:sz w:val="28"/>
          <w:szCs w:val="28"/>
          <w:highlight w:val="yellow"/>
          <w:lang w:val="hy-AM"/>
        </w:rPr>
      </w:pPr>
    </w:p>
    <w:p w14:paraId="7D15F85B" w14:textId="77777777" w:rsidR="00E26255" w:rsidRDefault="00E26255" w:rsidP="00325C2B">
      <w:pPr>
        <w:tabs>
          <w:tab w:val="left" w:pos="6840"/>
        </w:tabs>
        <w:spacing w:after="0" w:line="276" w:lineRule="auto"/>
        <w:rPr>
          <w:rFonts w:ascii="Sylfaen" w:hAnsi="Sylfaen"/>
          <w:b/>
          <w:i/>
          <w:sz w:val="28"/>
          <w:szCs w:val="28"/>
          <w:highlight w:val="yellow"/>
          <w:lang w:val="hy-AM"/>
        </w:rPr>
      </w:pPr>
    </w:p>
    <w:p w14:paraId="5DEEEF6E" w14:textId="77777777" w:rsidR="00E26255" w:rsidRDefault="00E26255" w:rsidP="00325C2B">
      <w:pPr>
        <w:tabs>
          <w:tab w:val="left" w:pos="6840"/>
        </w:tabs>
        <w:spacing w:after="0" w:line="276" w:lineRule="auto"/>
        <w:rPr>
          <w:rFonts w:ascii="Sylfaen" w:hAnsi="Sylfaen"/>
          <w:b/>
          <w:i/>
          <w:sz w:val="28"/>
          <w:szCs w:val="28"/>
          <w:highlight w:val="yellow"/>
          <w:lang w:val="hy-AM"/>
        </w:rPr>
      </w:pPr>
    </w:p>
    <w:p w14:paraId="46E5B900" w14:textId="77777777" w:rsidR="00E26255" w:rsidRDefault="00E26255" w:rsidP="00325C2B">
      <w:pPr>
        <w:tabs>
          <w:tab w:val="left" w:pos="6840"/>
        </w:tabs>
        <w:spacing w:after="0" w:line="276" w:lineRule="auto"/>
        <w:rPr>
          <w:rFonts w:ascii="Sylfaen" w:hAnsi="Sylfaen"/>
          <w:b/>
          <w:i/>
          <w:sz w:val="28"/>
          <w:szCs w:val="28"/>
          <w:highlight w:val="yellow"/>
          <w:lang w:val="hy-AM"/>
        </w:rPr>
      </w:pPr>
    </w:p>
    <w:p w14:paraId="202C94DC" w14:textId="77777777" w:rsidR="00E26255" w:rsidRDefault="00E26255" w:rsidP="00325C2B">
      <w:pPr>
        <w:tabs>
          <w:tab w:val="left" w:pos="6840"/>
        </w:tabs>
        <w:spacing w:after="0" w:line="276" w:lineRule="auto"/>
        <w:rPr>
          <w:rFonts w:ascii="Sylfaen" w:hAnsi="Sylfaen"/>
          <w:b/>
          <w:i/>
          <w:sz w:val="28"/>
          <w:szCs w:val="28"/>
          <w:highlight w:val="yellow"/>
          <w:lang w:val="hy-AM"/>
        </w:rPr>
      </w:pPr>
    </w:p>
    <w:p w14:paraId="5D394C9E" w14:textId="77777777" w:rsidR="00E26255" w:rsidRDefault="00E26255" w:rsidP="00325C2B">
      <w:pPr>
        <w:tabs>
          <w:tab w:val="left" w:pos="6840"/>
        </w:tabs>
        <w:spacing w:after="0" w:line="276" w:lineRule="auto"/>
        <w:rPr>
          <w:rFonts w:ascii="Sylfaen" w:hAnsi="Sylfaen"/>
          <w:b/>
          <w:i/>
          <w:sz w:val="28"/>
          <w:szCs w:val="28"/>
          <w:highlight w:val="yellow"/>
          <w:lang w:val="hy-AM"/>
        </w:rPr>
      </w:pPr>
    </w:p>
    <w:p w14:paraId="194C4C81" w14:textId="77777777" w:rsidR="00E26255" w:rsidRDefault="00E26255" w:rsidP="00325C2B">
      <w:pPr>
        <w:tabs>
          <w:tab w:val="left" w:pos="6840"/>
        </w:tabs>
        <w:spacing w:after="0" w:line="276" w:lineRule="auto"/>
        <w:rPr>
          <w:rFonts w:ascii="Sylfaen" w:hAnsi="Sylfaen"/>
          <w:b/>
          <w:i/>
          <w:sz w:val="28"/>
          <w:szCs w:val="28"/>
          <w:highlight w:val="yellow"/>
          <w:lang w:val="hy-AM"/>
        </w:rPr>
      </w:pPr>
    </w:p>
    <w:p w14:paraId="1CB3E67C" w14:textId="77777777" w:rsidR="00E26255" w:rsidRDefault="00E26255" w:rsidP="00325C2B">
      <w:pPr>
        <w:tabs>
          <w:tab w:val="left" w:pos="6840"/>
        </w:tabs>
        <w:spacing w:after="0" w:line="276" w:lineRule="auto"/>
        <w:rPr>
          <w:rFonts w:ascii="Sylfaen" w:hAnsi="Sylfaen"/>
          <w:b/>
          <w:i/>
          <w:sz w:val="28"/>
          <w:szCs w:val="28"/>
          <w:highlight w:val="yellow"/>
          <w:lang w:val="hy-AM"/>
        </w:rPr>
      </w:pPr>
    </w:p>
    <w:p w14:paraId="1229B717" w14:textId="77777777" w:rsidR="00E26255" w:rsidRDefault="00E26255" w:rsidP="00325C2B">
      <w:pPr>
        <w:tabs>
          <w:tab w:val="left" w:pos="6840"/>
        </w:tabs>
        <w:spacing w:after="0" w:line="276" w:lineRule="auto"/>
        <w:rPr>
          <w:rFonts w:ascii="Sylfaen" w:hAnsi="Sylfaen"/>
          <w:b/>
          <w:i/>
          <w:sz w:val="28"/>
          <w:szCs w:val="28"/>
          <w:highlight w:val="yellow"/>
          <w:lang w:val="hy-AM"/>
        </w:rPr>
      </w:pPr>
    </w:p>
    <w:p w14:paraId="6FA2C32F" w14:textId="77777777" w:rsidR="00E26255" w:rsidRDefault="00E26255" w:rsidP="00325C2B">
      <w:pPr>
        <w:tabs>
          <w:tab w:val="left" w:pos="6840"/>
        </w:tabs>
        <w:spacing w:after="0" w:line="276" w:lineRule="auto"/>
        <w:rPr>
          <w:rFonts w:ascii="Sylfaen" w:hAnsi="Sylfaen"/>
          <w:b/>
          <w:i/>
          <w:sz w:val="28"/>
          <w:szCs w:val="28"/>
          <w:highlight w:val="yellow"/>
          <w:lang w:val="hy-AM"/>
        </w:rPr>
      </w:pPr>
    </w:p>
    <w:p w14:paraId="35E97064" w14:textId="77777777" w:rsidR="00E26255" w:rsidRDefault="00E26255" w:rsidP="00325C2B">
      <w:pPr>
        <w:tabs>
          <w:tab w:val="left" w:pos="6840"/>
        </w:tabs>
        <w:spacing w:after="0" w:line="276" w:lineRule="auto"/>
        <w:rPr>
          <w:rFonts w:ascii="Sylfaen" w:hAnsi="Sylfaen"/>
          <w:b/>
          <w:i/>
          <w:sz w:val="28"/>
          <w:szCs w:val="28"/>
          <w:highlight w:val="yellow"/>
          <w:lang w:val="hy-AM"/>
        </w:rPr>
      </w:pPr>
    </w:p>
    <w:p w14:paraId="4ECAF560" w14:textId="77777777" w:rsidR="00E26255" w:rsidRDefault="00E26255" w:rsidP="00325C2B">
      <w:pPr>
        <w:tabs>
          <w:tab w:val="left" w:pos="6840"/>
        </w:tabs>
        <w:spacing w:after="0" w:line="276" w:lineRule="auto"/>
        <w:rPr>
          <w:rFonts w:ascii="Sylfaen" w:hAnsi="Sylfaen"/>
          <w:b/>
          <w:i/>
          <w:sz w:val="28"/>
          <w:szCs w:val="28"/>
          <w:highlight w:val="yellow"/>
          <w:lang w:val="hy-AM"/>
        </w:rPr>
      </w:pPr>
    </w:p>
    <w:p w14:paraId="7DF409DD" w14:textId="77777777" w:rsidR="00E26255" w:rsidRDefault="00E26255" w:rsidP="00325C2B">
      <w:pPr>
        <w:tabs>
          <w:tab w:val="left" w:pos="6840"/>
        </w:tabs>
        <w:spacing w:after="0" w:line="276" w:lineRule="auto"/>
        <w:rPr>
          <w:rFonts w:ascii="Sylfaen" w:hAnsi="Sylfaen"/>
          <w:b/>
          <w:i/>
          <w:sz w:val="28"/>
          <w:szCs w:val="28"/>
          <w:highlight w:val="yellow"/>
          <w:lang w:val="hy-AM"/>
        </w:rPr>
      </w:pPr>
    </w:p>
    <w:p w14:paraId="1AFBD3EB" w14:textId="77777777" w:rsidR="00E26255" w:rsidRDefault="00E26255" w:rsidP="00325C2B">
      <w:pPr>
        <w:tabs>
          <w:tab w:val="left" w:pos="6840"/>
        </w:tabs>
        <w:spacing w:after="0" w:line="276" w:lineRule="auto"/>
        <w:rPr>
          <w:rFonts w:ascii="Sylfaen" w:hAnsi="Sylfaen"/>
          <w:b/>
          <w:i/>
          <w:sz w:val="28"/>
          <w:szCs w:val="28"/>
          <w:highlight w:val="yellow"/>
          <w:lang w:val="hy-AM"/>
        </w:rPr>
      </w:pPr>
    </w:p>
    <w:p w14:paraId="2309FE64" w14:textId="77777777" w:rsidR="00E26255" w:rsidRDefault="00E26255" w:rsidP="00325C2B">
      <w:pPr>
        <w:tabs>
          <w:tab w:val="left" w:pos="6840"/>
        </w:tabs>
        <w:spacing w:after="0" w:line="276" w:lineRule="auto"/>
        <w:rPr>
          <w:rFonts w:ascii="Sylfaen" w:hAnsi="Sylfaen"/>
          <w:b/>
          <w:i/>
          <w:sz w:val="28"/>
          <w:szCs w:val="28"/>
          <w:highlight w:val="yellow"/>
          <w:lang w:val="hy-AM"/>
        </w:rPr>
      </w:pPr>
    </w:p>
    <w:p w14:paraId="02A97A19" w14:textId="77777777" w:rsidR="0047661E" w:rsidRPr="00D03A59" w:rsidRDefault="00AF5C3E" w:rsidP="0047661E">
      <w:pPr>
        <w:spacing w:after="0"/>
        <w:rPr>
          <w:rFonts w:ascii="Sylfaen" w:hAnsi="Sylfaen"/>
          <w:b/>
          <w:bCs/>
          <w:sz w:val="24"/>
          <w:szCs w:val="24"/>
          <w:lang w:val="hy-AM"/>
        </w:rPr>
      </w:pPr>
      <w:r w:rsidRPr="00D03A59">
        <w:rPr>
          <w:rFonts w:ascii="Sylfaen" w:hAnsi="Sylfaen"/>
          <w:b/>
          <w:i/>
          <w:sz w:val="24"/>
          <w:szCs w:val="24"/>
          <w:lang w:val="hy-AM"/>
        </w:rPr>
        <w:t xml:space="preserve">Լսեցին </w:t>
      </w:r>
      <w:r w:rsidR="00AE0597" w:rsidRPr="00D03A59">
        <w:rPr>
          <w:rFonts w:ascii="Sylfaen" w:hAnsi="Sylfaen"/>
          <w:b/>
          <w:i/>
          <w:sz w:val="24"/>
          <w:szCs w:val="24"/>
          <w:lang w:val="hy-AM"/>
        </w:rPr>
        <w:t>20</w:t>
      </w:r>
      <w:r w:rsidRPr="00D03A59">
        <w:rPr>
          <w:rFonts w:ascii="Sylfaen" w:hAnsi="Sylfaen"/>
          <w:b/>
          <w:sz w:val="24"/>
          <w:szCs w:val="24"/>
          <w:lang w:val="hy-AM"/>
        </w:rPr>
        <w:t>.</w:t>
      </w:r>
      <w:r w:rsidRPr="00D03A59">
        <w:rPr>
          <w:rFonts w:ascii="Sylfaen" w:hAnsi="Sylfaen"/>
          <w:sz w:val="24"/>
          <w:szCs w:val="24"/>
          <w:lang w:val="hy-AM"/>
        </w:rPr>
        <w:t xml:space="preserve"> </w:t>
      </w:r>
      <w:bookmarkStart w:id="14" w:name="_Hlk227659155"/>
      <w:r w:rsidR="0047661E" w:rsidRPr="00D03A59">
        <w:rPr>
          <w:rFonts w:ascii="Sylfaen" w:hAnsi="Sylfaen"/>
          <w:b/>
          <w:bCs/>
          <w:sz w:val="24"/>
          <w:szCs w:val="24"/>
          <w:lang w:val="hy-AM"/>
        </w:rPr>
        <w:t xml:space="preserve">&lt;&lt; ԹԱԼԻՆ ՀԱՄԱՅՆՔԻ </w:t>
      </w:r>
      <w:bookmarkStart w:id="15" w:name="_Hlk185864115"/>
      <w:r w:rsidR="0047661E" w:rsidRPr="00D03A59">
        <w:rPr>
          <w:rFonts w:ascii="Sylfaen" w:hAnsi="Sylfaen"/>
          <w:b/>
          <w:bCs/>
          <w:sz w:val="24"/>
          <w:szCs w:val="24"/>
          <w:lang w:val="hy-AM"/>
        </w:rPr>
        <w:t>ՀԱՄԱՅՆՔԱՅԻՆ ՀԻՄՆԱՐԿՆԵՐԻ</w:t>
      </w:r>
      <w:bookmarkEnd w:id="15"/>
      <w:r w:rsidR="0047661E" w:rsidRPr="00D03A59">
        <w:rPr>
          <w:rFonts w:ascii="Sylfaen" w:hAnsi="Sylfaen"/>
          <w:b/>
          <w:bCs/>
          <w:sz w:val="24"/>
          <w:szCs w:val="24"/>
          <w:lang w:val="hy-AM"/>
        </w:rPr>
        <w:t xml:space="preserve">  2026 ԹՎԱԿԱՆԻ ԿԱՌՈՒՑՎԱԾՔԸ, ԱՇԽԱՏԱԿԻՑՆԵՐԻ ԹՎԱՔԱՆԱԿԸ, ՀԱՍՏԻՔԱՑՈՒՑԱԿԸ ԵՎ ՊԱՇՏՈՆԱՅԻՆ ԴՐՈՒՅՔԱՉԱՓԵՐԸ  ՀԱՍՏԱՏԵԼՈՒ ՄԱՍԻՆ&gt;&gt;24</w:t>
      </w:r>
      <w:r w:rsidR="0047661E" w:rsidRPr="00D03A59">
        <w:rPr>
          <w:rFonts w:ascii="Times New Roman" w:hAnsi="Times New Roman" w:cs="Times New Roman"/>
          <w:b/>
          <w:bCs/>
          <w:sz w:val="24"/>
          <w:szCs w:val="24"/>
          <w:lang w:val="hy-AM"/>
        </w:rPr>
        <w:t>․</w:t>
      </w:r>
      <w:r w:rsidR="0047661E" w:rsidRPr="00D03A59">
        <w:rPr>
          <w:rFonts w:ascii="Sylfaen" w:hAnsi="Sylfaen" w:cs="Times New Roman"/>
          <w:b/>
          <w:bCs/>
          <w:sz w:val="24"/>
          <w:szCs w:val="24"/>
          <w:lang w:val="hy-AM"/>
        </w:rPr>
        <w:t>12</w:t>
      </w:r>
      <w:r w:rsidR="0047661E" w:rsidRPr="00D03A59">
        <w:rPr>
          <w:rFonts w:ascii="Times New Roman" w:hAnsi="Times New Roman" w:cs="Times New Roman"/>
          <w:b/>
          <w:bCs/>
          <w:sz w:val="24"/>
          <w:szCs w:val="24"/>
          <w:lang w:val="hy-AM"/>
        </w:rPr>
        <w:t>․</w:t>
      </w:r>
      <w:r w:rsidR="0047661E" w:rsidRPr="00D03A59">
        <w:rPr>
          <w:rFonts w:ascii="Sylfaen" w:hAnsi="Sylfaen" w:cs="Times New Roman"/>
          <w:b/>
          <w:bCs/>
          <w:sz w:val="24"/>
          <w:szCs w:val="24"/>
          <w:lang w:val="hy-AM"/>
        </w:rPr>
        <w:t>2025Թ</w:t>
      </w:r>
      <w:r w:rsidR="0047661E" w:rsidRPr="00D03A59">
        <w:rPr>
          <w:rFonts w:ascii="Times New Roman" w:hAnsi="Times New Roman" w:cs="Times New Roman"/>
          <w:b/>
          <w:bCs/>
          <w:sz w:val="24"/>
          <w:szCs w:val="24"/>
          <w:lang w:val="hy-AM"/>
        </w:rPr>
        <w:t>․</w:t>
      </w:r>
      <w:r w:rsidR="0047661E" w:rsidRPr="00D03A59">
        <w:rPr>
          <w:rFonts w:ascii="Sylfaen" w:hAnsi="Sylfaen" w:cs="Times New Roman"/>
          <w:b/>
          <w:bCs/>
          <w:sz w:val="24"/>
          <w:szCs w:val="24"/>
          <w:lang w:val="hy-AM"/>
        </w:rPr>
        <w:t>-Ի №197-Ա ՈՐՈՇՄԱՆ ՄԵՋ ՓՈՓՈԽՈՒԹՅՈՒՆՆԵՐ ԿԱՏԱՐԵԼՈՒ ՄԱՍԻՆ</w:t>
      </w:r>
    </w:p>
    <w:p w14:paraId="3ABDCFDF" w14:textId="77777777" w:rsidR="0047661E" w:rsidRPr="00154BD4" w:rsidRDefault="0047661E" w:rsidP="0047661E">
      <w:pPr>
        <w:spacing w:after="0"/>
        <w:ind w:right="-1"/>
        <w:jc w:val="right"/>
        <w:rPr>
          <w:rFonts w:ascii="Sylfaen" w:hAnsi="Sylfaen" w:cs="Sylfaen"/>
          <w:bCs/>
          <w:sz w:val="16"/>
          <w:szCs w:val="16"/>
          <w:lang w:val="hy-AM"/>
        </w:rPr>
      </w:pPr>
      <w:r w:rsidRPr="00154BD4">
        <w:rPr>
          <w:rFonts w:ascii="Sylfaen" w:hAnsi="Sylfaen" w:cs="Sylfaen"/>
          <w:bCs/>
          <w:sz w:val="16"/>
          <w:szCs w:val="16"/>
          <w:lang w:val="hy-AM"/>
        </w:rPr>
        <w:t xml:space="preserve">    (Զեկ. Գ</w:t>
      </w:r>
      <w:r w:rsidRPr="00154BD4">
        <w:rPr>
          <w:rFonts w:ascii="Times New Roman" w:hAnsi="Times New Roman" w:cs="Times New Roman"/>
          <w:bCs/>
          <w:sz w:val="16"/>
          <w:szCs w:val="16"/>
          <w:lang w:val="hy-AM"/>
        </w:rPr>
        <w:t>․Ստեփանյան</w:t>
      </w:r>
      <w:r w:rsidRPr="00154BD4">
        <w:rPr>
          <w:rFonts w:ascii="Sylfaen" w:hAnsi="Sylfaen" w:cs="Sylfaen"/>
          <w:bCs/>
          <w:sz w:val="16"/>
          <w:szCs w:val="16"/>
          <w:lang w:val="hy-AM"/>
        </w:rPr>
        <w:t>)</w:t>
      </w:r>
    </w:p>
    <w:bookmarkEnd w:id="14"/>
    <w:p w14:paraId="1EDC8019" w14:textId="77777777" w:rsidR="0047661E" w:rsidRPr="00154BD4" w:rsidRDefault="0047661E" w:rsidP="0047661E">
      <w:pPr>
        <w:tabs>
          <w:tab w:val="left" w:pos="6840"/>
        </w:tabs>
        <w:spacing w:after="0" w:line="360" w:lineRule="auto"/>
        <w:rPr>
          <w:rFonts w:ascii="Sylfaen" w:hAnsi="Sylfaen" w:cs="Sylfaen"/>
          <w:bCs/>
          <w:lang w:val="hy-AM"/>
        </w:rPr>
      </w:pPr>
      <w:r w:rsidRPr="00154BD4">
        <w:rPr>
          <w:rFonts w:ascii="Sylfaen" w:hAnsi="Sylfaen" w:cs="Sylfaen"/>
          <w:bCs/>
          <w:lang w:val="hy-AM"/>
        </w:rPr>
        <w:t xml:space="preserve"> </w:t>
      </w:r>
    </w:p>
    <w:p w14:paraId="07979DED" w14:textId="0C2B00A6" w:rsidR="00AF5C3E" w:rsidRPr="00D03A59" w:rsidRDefault="00AF5C3E" w:rsidP="0047661E">
      <w:pPr>
        <w:tabs>
          <w:tab w:val="left" w:pos="6840"/>
        </w:tabs>
        <w:spacing w:after="0" w:line="276" w:lineRule="auto"/>
        <w:rPr>
          <w:rFonts w:ascii="Sylfaen" w:hAnsi="Sylfaen"/>
          <w:bCs/>
          <w:iCs/>
          <w:sz w:val="24"/>
          <w:szCs w:val="24"/>
          <w:lang w:val="hy-AM"/>
        </w:rPr>
      </w:pPr>
      <w:r w:rsidRPr="00D03A59">
        <w:rPr>
          <w:rFonts w:ascii="Sylfaen" w:hAnsi="Sylfaen"/>
          <w:bCs/>
          <w:iCs/>
          <w:sz w:val="24"/>
          <w:szCs w:val="24"/>
          <w:lang w:val="hy-AM"/>
        </w:rPr>
        <w:t>Զեկուցողը ներկայացրեց որոշման նախագիծը։ Հարցեր և առաջարկություններ չեղան։</w:t>
      </w:r>
    </w:p>
    <w:p w14:paraId="379A8642" w14:textId="77777777" w:rsidR="009F54D5" w:rsidRPr="00687A42" w:rsidRDefault="00AF5C3E" w:rsidP="009F54D5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D03A59">
        <w:rPr>
          <w:rFonts w:ascii="Sylfaen" w:hAnsi="Sylfaen"/>
          <w:b/>
          <w:i/>
          <w:sz w:val="24"/>
          <w:szCs w:val="24"/>
          <w:lang w:val="hy-AM"/>
        </w:rPr>
        <w:t xml:space="preserve">Որոշեցին  N </w:t>
      </w:r>
      <w:r w:rsidR="009F54D5" w:rsidRPr="00D03A59">
        <w:rPr>
          <w:rFonts w:ascii="Sylfaen" w:hAnsi="Sylfaen"/>
          <w:b/>
          <w:i/>
          <w:sz w:val="24"/>
          <w:szCs w:val="24"/>
          <w:lang w:val="hy-AM"/>
        </w:rPr>
        <w:t>71</w:t>
      </w:r>
      <w:r w:rsidRPr="00D03A59">
        <w:rPr>
          <w:rFonts w:ascii="Sylfaen" w:hAnsi="Sylfaen"/>
          <w:b/>
          <w:i/>
          <w:sz w:val="24"/>
          <w:szCs w:val="24"/>
          <w:lang w:val="hy-AM"/>
        </w:rPr>
        <w:t xml:space="preserve">-Ա </w:t>
      </w:r>
      <w:r w:rsidR="00325C2B" w:rsidRPr="00D03A59">
        <w:rPr>
          <w:rFonts w:ascii="Sylfaen" w:hAnsi="Sylfaen"/>
          <w:b/>
          <w:i/>
          <w:sz w:val="24"/>
          <w:szCs w:val="24"/>
          <w:lang w:val="hy-AM"/>
        </w:rPr>
        <w:t xml:space="preserve">   </w:t>
      </w:r>
      <w:r w:rsidR="009F54D5" w:rsidRPr="00D03A59">
        <w:rPr>
          <w:rFonts w:ascii="Sylfaen" w:hAnsi="Sylfaen"/>
          <w:sz w:val="24"/>
          <w:szCs w:val="24"/>
          <w:lang w:val="hy-AM"/>
        </w:rPr>
        <w:t>Ղեկավարվելով «Տեղական ինքնակառավարման մասին» ՀՀ օրենքի 18-րդ հոդվածի 1-ին մասի</w:t>
      </w:r>
      <w:r w:rsidR="009F54D5" w:rsidRPr="00687A42">
        <w:rPr>
          <w:rFonts w:ascii="Sylfaen" w:hAnsi="Sylfaen"/>
          <w:sz w:val="24"/>
          <w:szCs w:val="24"/>
          <w:lang w:val="hy-AM"/>
        </w:rPr>
        <w:t xml:space="preserve"> 28-րդ կետի դրույթներով  և  &lt;&lt;Նորմատիվ իրավական ակտերի մասին&gt;&gt; ՀՀ օրենքի 33-րդ և 34-րդ հոդվածների դրույթներով, հիմք ընդունելով համայնքի ղեկավարի առաջարկությունը,</w:t>
      </w:r>
    </w:p>
    <w:p w14:paraId="3E1D68F8" w14:textId="77777777" w:rsidR="009F54D5" w:rsidRPr="00D03A59" w:rsidRDefault="009F54D5" w:rsidP="009F54D5">
      <w:pPr>
        <w:spacing w:after="0" w:line="360" w:lineRule="auto"/>
        <w:jc w:val="both"/>
        <w:rPr>
          <w:rFonts w:ascii="Sylfaen" w:hAnsi="Sylfaen"/>
          <w:b/>
          <w:bCs/>
          <w:i/>
          <w:iCs/>
          <w:sz w:val="24"/>
          <w:szCs w:val="24"/>
          <w:lang w:val="hy-AM"/>
        </w:rPr>
      </w:pPr>
      <w:r w:rsidRPr="00D03A59">
        <w:rPr>
          <w:rFonts w:ascii="Sylfaen" w:hAnsi="Sylfaen"/>
          <w:b/>
          <w:bCs/>
          <w:i/>
          <w:iCs/>
          <w:sz w:val="24"/>
          <w:szCs w:val="24"/>
          <w:lang w:val="hy-AM"/>
        </w:rPr>
        <w:t>Թալին համայնքի ավագանին որոշում է՝</w:t>
      </w:r>
    </w:p>
    <w:p w14:paraId="0950C784" w14:textId="77777777" w:rsidR="009F54D5" w:rsidRPr="00687A42" w:rsidRDefault="009F54D5" w:rsidP="009F54D5">
      <w:pPr>
        <w:spacing w:after="0" w:line="360" w:lineRule="auto"/>
        <w:rPr>
          <w:rFonts w:ascii="Sylfaen" w:hAnsi="Sylfaen"/>
          <w:sz w:val="24"/>
          <w:szCs w:val="24"/>
          <w:lang w:val="hy-AM"/>
        </w:rPr>
      </w:pPr>
      <w:bookmarkStart w:id="16" w:name="_Hlk185864131"/>
      <w:r w:rsidRPr="00687A42">
        <w:rPr>
          <w:rFonts w:ascii="Sylfaen" w:hAnsi="Sylfaen"/>
          <w:sz w:val="24"/>
          <w:szCs w:val="24"/>
          <w:lang w:val="hy-AM"/>
        </w:rPr>
        <w:t>1</w:t>
      </w:r>
      <w:r w:rsidRPr="00687A42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687A42">
        <w:rPr>
          <w:rFonts w:ascii="Sylfaen" w:hAnsi="Sylfaen"/>
          <w:sz w:val="24"/>
          <w:szCs w:val="24"/>
          <w:lang w:val="hy-AM"/>
        </w:rPr>
        <w:t xml:space="preserve"> Թալին համայնքի ավագանու 24</w:t>
      </w:r>
      <w:r w:rsidRPr="00687A42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687A42">
        <w:rPr>
          <w:rFonts w:ascii="Sylfaen" w:hAnsi="Sylfaen"/>
          <w:sz w:val="24"/>
          <w:szCs w:val="24"/>
          <w:lang w:val="hy-AM"/>
        </w:rPr>
        <w:t>12</w:t>
      </w:r>
      <w:r w:rsidRPr="00687A42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687A42">
        <w:rPr>
          <w:rFonts w:ascii="Sylfaen" w:hAnsi="Sylfaen"/>
          <w:sz w:val="24"/>
          <w:szCs w:val="24"/>
          <w:lang w:val="hy-AM"/>
        </w:rPr>
        <w:t>2025թ</w:t>
      </w:r>
      <w:r w:rsidRPr="00687A42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687A42">
        <w:rPr>
          <w:rFonts w:ascii="Sylfaen" w:hAnsi="Sylfaen"/>
          <w:sz w:val="24"/>
          <w:szCs w:val="24"/>
          <w:lang w:val="hy-AM"/>
        </w:rPr>
        <w:t xml:space="preserve">-ի  &lt;&lt;Հայաստանի Հանրապետության Արագածոտնի մարզի Թալին համայնքի համայնքային հիմնարկների  2026 թվականի կառուցվածքը, աշխատակիցների թվաքանակը, հաստիքացուցակը </w:t>
      </w:r>
      <w:r>
        <w:rPr>
          <w:rFonts w:ascii="Sylfaen" w:hAnsi="Sylfaen"/>
          <w:sz w:val="24"/>
          <w:szCs w:val="24"/>
          <w:lang w:val="hy-AM"/>
        </w:rPr>
        <w:t>և</w:t>
      </w:r>
      <w:r w:rsidRPr="00687A42">
        <w:rPr>
          <w:rFonts w:ascii="Sylfaen" w:hAnsi="Sylfaen"/>
          <w:sz w:val="24"/>
          <w:szCs w:val="24"/>
          <w:lang w:val="hy-AM"/>
        </w:rPr>
        <w:t xml:space="preserve"> պաշտոնային դրույքաչափերը հաստատելու մասին&gt;&gt;</w:t>
      </w:r>
      <w:r w:rsidRPr="00687A42">
        <w:rPr>
          <w:rFonts w:ascii="Sylfaen" w:hAnsi="Sylfaen" w:cs="Times New Roman"/>
          <w:sz w:val="24"/>
          <w:szCs w:val="24"/>
          <w:lang w:val="hy-AM"/>
        </w:rPr>
        <w:t xml:space="preserve"> №197-Ա որոշման </w:t>
      </w:r>
      <w:r w:rsidRPr="00687A42">
        <w:rPr>
          <w:rFonts w:ascii="Sylfaen" w:hAnsi="Sylfaen"/>
          <w:sz w:val="24"/>
          <w:szCs w:val="24"/>
          <w:lang w:val="hy-AM"/>
        </w:rPr>
        <w:t xml:space="preserve">  1-ին և 4-րդ հավելվածներում կատարել փոփոխություններ համաձայն թիվ 1 և թիվ 2 հավելվածների:</w:t>
      </w:r>
      <w:r w:rsidRPr="00687A42">
        <w:rPr>
          <w:rFonts w:ascii="Sylfaen" w:hAnsi="Sylfaen"/>
          <w:b/>
          <w:bCs/>
          <w:sz w:val="24"/>
          <w:szCs w:val="24"/>
          <w:lang w:val="hy-AM"/>
        </w:rPr>
        <w:t xml:space="preserve"> </w:t>
      </w:r>
    </w:p>
    <w:p w14:paraId="7B02C91F" w14:textId="77777777" w:rsidR="009F54D5" w:rsidRPr="00154BD4" w:rsidRDefault="009F54D5" w:rsidP="009F54D5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687A42">
        <w:rPr>
          <w:rFonts w:ascii="Sylfaen" w:hAnsi="Sylfaen" w:cs="Times New Roman"/>
          <w:sz w:val="24"/>
          <w:szCs w:val="24"/>
          <w:lang w:val="hy-AM"/>
        </w:rPr>
        <w:t>2</w:t>
      </w:r>
      <w:r w:rsidRPr="00687A42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687A42">
        <w:rPr>
          <w:rFonts w:ascii="Sylfaen" w:hAnsi="Sylfaen"/>
          <w:sz w:val="24"/>
          <w:szCs w:val="24"/>
          <w:lang w:val="hy-AM"/>
        </w:rPr>
        <w:t>Սույն որոշումն ուժի մեջ է մտնում պաշտոնական հրապարակման հաջորդ օրվանից</w:t>
      </w:r>
      <w:r w:rsidRPr="00154BD4">
        <w:rPr>
          <w:rFonts w:ascii="Sylfaen" w:hAnsi="Sylfaen"/>
          <w:sz w:val="24"/>
          <w:szCs w:val="24"/>
          <w:lang w:val="hy-AM"/>
        </w:rPr>
        <w:t>։</w:t>
      </w:r>
    </w:p>
    <w:bookmarkEnd w:id="16"/>
    <w:p w14:paraId="34EAB6FA" w14:textId="77777777" w:rsidR="009F54D5" w:rsidRDefault="009F54D5" w:rsidP="009F54D5">
      <w:pPr>
        <w:pStyle w:val="af4"/>
        <w:spacing w:after="0" w:line="276" w:lineRule="auto"/>
        <w:ind w:right="-1"/>
        <w:jc w:val="right"/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</w:pPr>
    </w:p>
    <w:p w14:paraId="2B7A7375" w14:textId="77777777" w:rsidR="009F54D5" w:rsidRDefault="009F54D5" w:rsidP="009F54D5">
      <w:pPr>
        <w:pStyle w:val="af4"/>
        <w:spacing w:after="0" w:line="276" w:lineRule="auto"/>
        <w:ind w:right="-1"/>
        <w:jc w:val="right"/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</w:pPr>
    </w:p>
    <w:tbl>
      <w:tblPr>
        <w:tblStyle w:val="a8"/>
        <w:tblW w:w="1082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119"/>
        <w:gridCol w:w="4017"/>
      </w:tblGrid>
      <w:tr w:rsidR="009F54D5" w:rsidRPr="009F54D5" w14:paraId="0BA47D4A" w14:textId="77777777" w:rsidTr="009F54D5">
        <w:tc>
          <w:tcPr>
            <w:tcW w:w="3686" w:type="dxa"/>
          </w:tcPr>
          <w:p w14:paraId="13AC12CB" w14:textId="77777777" w:rsidR="009F54D5" w:rsidRPr="009F54D5" w:rsidRDefault="009F54D5" w:rsidP="009F54D5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9F54D5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Կողմ- 17</w:t>
            </w:r>
          </w:p>
        </w:tc>
        <w:tc>
          <w:tcPr>
            <w:tcW w:w="3119" w:type="dxa"/>
          </w:tcPr>
          <w:p w14:paraId="4B59AD91" w14:textId="77777777" w:rsidR="009F54D5" w:rsidRPr="009F54D5" w:rsidRDefault="009F54D5" w:rsidP="009F54D5">
            <w:pPr>
              <w:pStyle w:val="11"/>
              <w:tabs>
                <w:tab w:val="left" w:pos="217"/>
              </w:tabs>
              <w:spacing w:after="0" w:line="480" w:lineRule="auto"/>
              <w:ind w:left="477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9F54D5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Դեմ-1</w:t>
            </w:r>
          </w:p>
        </w:tc>
        <w:tc>
          <w:tcPr>
            <w:tcW w:w="4017" w:type="dxa"/>
          </w:tcPr>
          <w:p w14:paraId="4A6479E1" w14:textId="77777777" w:rsidR="009F54D5" w:rsidRPr="009F54D5" w:rsidRDefault="009F54D5" w:rsidP="009F54D5">
            <w:pPr>
              <w:pStyle w:val="11"/>
              <w:tabs>
                <w:tab w:val="left" w:pos="217"/>
              </w:tabs>
              <w:spacing w:after="0" w:line="480" w:lineRule="auto"/>
              <w:ind w:left="1254" w:hanging="507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9F54D5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Ձեռնպահ-5</w:t>
            </w:r>
          </w:p>
        </w:tc>
      </w:tr>
      <w:tr w:rsidR="009F54D5" w:rsidRPr="009F54D5" w14:paraId="1A6367C6" w14:textId="77777777" w:rsidTr="009F54D5">
        <w:trPr>
          <w:trHeight w:val="434"/>
        </w:trPr>
        <w:tc>
          <w:tcPr>
            <w:tcW w:w="3686" w:type="dxa"/>
          </w:tcPr>
          <w:p w14:paraId="40673D79" w14:textId="77777777" w:rsidR="009F54D5" w:rsidRPr="009F54D5" w:rsidRDefault="009F54D5" w:rsidP="00EB6F41">
            <w:pPr>
              <w:pStyle w:val="a6"/>
              <w:numPr>
                <w:ilvl w:val="0"/>
                <w:numId w:val="55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9F54D5">
              <w:rPr>
                <w:rFonts w:ascii="Sylfaen" w:hAnsi="Sylfaen"/>
                <w:sz w:val="24"/>
                <w:szCs w:val="24"/>
                <w:lang w:val="hy-AM"/>
              </w:rPr>
              <w:t>Սերգե Մկրտչյան</w:t>
            </w:r>
          </w:p>
        </w:tc>
        <w:tc>
          <w:tcPr>
            <w:tcW w:w="3119" w:type="dxa"/>
          </w:tcPr>
          <w:p w14:paraId="53AE30A2" w14:textId="77777777" w:rsidR="009F54D5" w:rsidRPr="009F54D5" w:rsidRDefault="009F54D5" w:rsidP="009F54D5">
            <w:pPr>
              <w:pStyle w:val="a6"/>
              <w:spacing w:line="480" w:lineRule="auto"/>
              <w:ind w:left="1281" w:hanging="1134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9F54D5">
              <w:rPr>
                <w:rFonts w:ascii="Sylfaen" w:hAnsi="Sylfaen"/>
                <w:sz w:val="24"/>
                <w:szCs w:val="24"/>
                <w:lang w:val="hy-AM"/>
              </w:rPr>
              <w:t>1</w:t>
            </w:r>
            <w:r w:rsidRPr="009F54D5">
              <w:rPr>
                <w:rFonts w:ascii="Times New Roman" w:hAnsi="Times New Roman"/>
                <w:sz w:val="24"/>
                <w:szCs w:val="24"/>
                <w:lang w:val="hy-AM"/>
              </w:rPr>
              <w:t>․</w:t>
            </w:r>
            <w:r w:rsidRPr="009F54D5">
              <w:rPr>
                <w:rFonts w:ascii="Sylfaen" w:hAnsi="Sylfaen"/>
                <w:sz w:val="24"/>
                <w:szCs w:val="24"/>
                <w:lang w:val="hy-AM"/>
              </w:rPr>
              <w:t>Սարգիս Մուրադյան</w:t>
            </w:r>
          </w:p>
        </w:tc>
        <w:tc>
          <w:tcPr>
            <w:tcW w:w="4017" w:type="dxa"/>
          </w:tcPr>
          <w:p w14:paraId="5C8CA359" w14:textId="77777777" w:rsidR="009F54D5" w:rsidRPr="009F54D5" w:rsidRDefault="009F54D5" w:rsidP="00EB6F41">
            <w:pPr>
              <w:pStyle w:val="a6"/>
              <w:numPr>
                <w:ilvl w:val="0"/>
                <w:numId w:val="56"/>
              </w:numPr>
              <w:spacing w:line="480" w:lineRule="auto"/>
              <w:ind w:left="323" w:hanging="284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9F54D5">
              <w:rPr>
                <w:rFonts w:ascii="Sylfaen" w:hAnsi="Sylfaen"/>
                <w:sz w:val="24"/>
                <w:szCs w:val="24"/>
                <w:lang w:val="hy-AM"/>
              </w:rPr>
              <w:t xml:space="preserve">Դավիթ Մանուկյան   </w:t>
            </w:r>
          </w:p>
        </w:tc>
      </w:tr>
      <w:tr w:rsidR="009F54D5" w:rsidRPr="009F54D5" w14:paraId="7A87D870" w14:textId="77777777" w:rsidTr="009F54D5">
        <w:tc>
          <w:tcPr>
            <w:tcW w:w="3686" w:type="dxa"/>
          </w:tcPr>
          <w:p w14:paraId="7290D39E" w14:textId="77777777" w:rsidR="009F54D5" w:rsidRPr="009F54D5" w:rsidRDefault="009F54D5" w:rsidP="00EB6F41">
            <w:pPr>
              <w:pStyle w:val="a6"/>
              <w:numPr>
                <w:ilvl w:val="0"/>
                <w:numId w:val="55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9F54D5">
              <w:rPr>
                <w:rFonts w:ascii="Sylfaen" w:hAnsi="Sylfaen"/>
                <w:sz w:val="24"/>
                <w:szCs w:val="24"/>
                <w:lang w:val="hy-AM"/>
              </w:rPr>
              <w:t>Բաբկեն Պողոսյան</w:t>
            </w:r>
          </w:p>
        </w:tc>
        <w:tc>
          <w:tcPr>
            <w:tcW w:w="3119" w:type="dxa"/>
          </w:tcPr>
          <w:p w14:paraId="3913598C" w14:textId="77777777" w:rsidR="009F54D5" w:rsidRPr="009F54D5" w:rsidRDefault="009F54D5" w:rsidP="009F54D5">
            <w:pPr>
              <w:pStyle w:val="a6"/>
              <w:spacing w:line="480" w:lineRule="auto"/>
              <w:ind w:left="371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017" w:type="dxa"/>
          </w:tcPr>
          <w:p w14:paraId="365F2128" w14:textId="77777777" w:rsidR="009F54D5" w:rsidRPr="009F54D5" w:rsidRDefault="009F54D5" w:rsidP="00EB6F41">
            <w:pPr>
              <w:pStyle w:val="a6"/>
              <w:numPr>
                <w:ilvl w:val="0"/>
                <w:numId w:val="56"/>
              </w:numPr>
              <w:spacing w:line="480" w:lineRule="auto"/>
              <w:ind w:left="323" w:hanging="284"/>
              <w:rPr>
                <w:rFonts w:ascii="Sylfaen" w:hAnsi="Sylfaen"/>
                <w:sz w:val="24"/>
                <w:szCs w:val="24"/>
                <w:lang w:val="hy-AM"/>
              </w:rPr>
            </w:pPr>
            <w:r w:rsidRPr="009F54D5">
              <w:rPr>
                <w:rFonts w:ascii="Sylfaen" w:hAnsi="Sylfaen"/>
                <w:sz w:val="24"/>
                <w:szCs w:val="24"/>
                <w:lang w:val="hy-AM"/>
              </w:rPr>
              <w:t>Գագիկ Ավետիսյան</w:t>
            </w:r>
          </w:p>
        </w:tc>
      </w:tr>
      <w:tr w:rsidR="009F54D5" w:rsidRPr="009F54D5" w14:paraId="117BA247" w14:textId="77777777" w:rsidTr="009F54D5">
        <w:tc>
          <w:tcPr>
            <w:tcW w:w="3686" w:type="dxa"/>
          </w:tcPr>
          <w:p w14:paraId="488749E2" w14:textId="77777777" w:rsidR="009F54D5" w:rsidRPr="009F54D5" w:rsidRDefault="009F54D5" w:rsidP="00EB6F41">
            <w:pPr>
              <w:pStyle w:val="a6"/>
              <w:numPr>
                <w:ilvl w:val="0"/>
                <w:numId w:val="55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9F54D5">
              <w:rPr>
                <w:rFonts w:ascii="Sylfaen" w:hAnsi="Sylfaen"/>
                <w:sz w:val="24"/>
                <w:szCs w:val="24"/>
                <w:lang w:val="hy-AM"/>
              </w:rPr>
              <w:t>Արման Կարապետյան</w:t>
            </w:r>
          </w:p>
        </w:tc>
        <w:tc>
          <w:tcPr>
            <w:tcW w:w="3119" w:type="dxa"/>
          </w:tcPr>
          <w:p w14:paraId="092A2D0F" w14:textId="77777777" w:rsidR="009F54D5" w:rsidRPr="009F54D5" w:rsidRDefault="009F54D5" w:rsidP="009F54D5">
            <w:pPr>
              <w:pStyle w:val="a6"/>
              <w:spacing w:line="480" w:lineRule="auto"/>
              <w:ind w:left="355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017" w:type="dxa"/>
          </w:tcPr>
          <w:p w14:paraId="320F56A4" w14:textId="77777777" w:rsidR="009F54D5" w:rsidRPr="009F54D5" w:rsidRDefault="009F54D5" w:rsidP="00EB6F41">
            <w:pPr>
              <w:pStyle w:val="a6"/>
              <w:numPr>
                <w:ilvl w:val="0"/>
                <w:numId w:val="56"/>
              </w:numPr>
              <w:spacing w:line="480" w:lineRule="auto"/>
              <w:ind w:left="323" w:hanging="284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9F54D5">
              <w:rPr>
                <w:rFonts w:ascii="Sylfaen" w:hAnsi="Sylfaen"/>
                <w:sz w:val="24"/>
                <w:szCs w:val="24"/>
                <w:lang w:val="hy-AM"/>
              </w:rPr>
              <w:t>Կարեն Գրիգորյան</w:t>
            </w:r>
          </w:p>
        </w:tc>
      </w:tr>
      <w:tr w:rsidR="009F54D5" w:rsidRPr="009F54D5" w14:paraId="2A7CAB0A" w14:textId="77777777" w:rsidTr="009F54D5">
        <w:tc>
          <w:tcPr>
            <w:tcW w:w="3686" w:type="dxa"/>
          </w:tcPr>
          <w:p w14:paraId="4F0D4952" w14:textId="77777777" w:rsidR="009F54D5" w:rsidRPr="009F54D5" w:rsidRDefault="009F54D5" w:rsidP="00EB6F41">
            <w:pPr>
              <w:pStyle w:val="a6"/>
              <w:numPr>
                <w:ilvl w:val="0"/>
                <w:numId w:val="55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9F54D5">
              <w:rPr>
                <w:rFonts w:ascii="Sylfaen" w:hAnsi="Sylfaen"/>
                <w:sz w:val="24"/>
                <w:szCs w:val="24"/>
                <w:lang w:val="hy-AM"/>
              </w:rPr>
              <w:t>Սարգիս  Գրիգորյան</w:t>
            </w:r>
          </w:p>
        </w:tc>
        <w:tc>
          <w:tcPr>
            <w:tcW w:w="3119" w:type="dxa"/>
          </w:tcPr>
          <w:p w14:paraId="4BC2AC39" w14:textId="77777777" w:rsidR="009F54D5" w:rsidRPr="009F54D5" w:rsidRDefault="009F54D5" w:rsidP="009F54D5">
            <w:pPr>
              <w:pStyle w:val="a6"/>
              <w:spacing w:line="480" w:lineRule="auto"/>
              <w:ind w:left="356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017" w:type="dxa"/>
          </w:tcPr>
          <w:p w14:paraId="0655F3F5" w14:textId="77777777" w:rsidR="009F54D5" w:rsidRPr="009F54D5" w:rsidRDefault="009F54D5" w:rsidP="00EB6F41">
            <w:pPr>
              <w:pStyle w:val="a6"/>
              <w:numPr>
                <w:ilvl w:val="0"/>
                <w:numId w:val="56"/>
              </w:numPr>
              <w:spacing w:line="480" w:lineRule="auto"/>
              <w:ind w:left="323" w:hanging="284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9F54D5">
              <w:rPr>
                <w:rFonts w:ascii="Sylfaen" w:hAnsi="Sylfaen"/>
                <w:sz w:val="24"/>
                <w:szCs w:val="24"/>
                <w:lang w:val="hy-AM"/>
              </w:rPr>
              <w:t>Արմեն Գրիգորյան</w:t>
            </w:r>
          </w:p>
        </w:tc>
      </w:tr>
      <w:tr w:rsidR="009F54D5" w:rsidRPr="009F54D5" w14:paraId="36615762" w14:textId="77777777" w:rsidTr="009F54D5">
        <w:tc>
          <w:tcPr>
            <w:tcW w:w="3686" w:type="dxa"/>
          </w:tcPr>
          <w:p w14:paraId="0BBA587B" w14:textId="77777777" w:rsidR="009F54D5" w:rsidRPr="009F54D5" w:rsidRDefault="009F54D5" w:rsidP="00EB6F41">
            <w:pPr>
              <w:pStyle w:val="a6"/>
              <w:numPr>
                <w:ilvl w:val="0"/>
                <w:numId w:val="55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9F54D5">
              <w:rPr>
                <w:rFonts w:ascii="Sylfaen" w:hAnsi="Sylfaen"/>
                <w:sz w:val="24"/>
                <w:szCs w:val="24"/>
                <w:lang w:val="hy-AM"/>
              </w:rPr>
              <w:t xml:space="preserve">Արտակ Հովհաննիսյան  </w:t>
            </w:r>
          </w:p>
        </w:tc>
        <w:tc>
          <w:tcPr>
            <w:tcW w:w="3119" w:type="dxa"/>
          </w:tcPr>
          <w:p w14:paraId="06E122DB" w14:textId="77777777" w:rsidR="009F54D5" w:rsidRPr="009F54D5" w:rsidRDefault="009F54D5" w:rsidP="009F54D5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017" w:type="dxa"/>
          </w:tcPr>
          <w:p w14:paraId="0602D992" w14:textId="77777777" w:rsidR="009F54D5" w:rsidRPr="009F54D5" w:rsidRDefault="009F54D5" w:rsidP="00EB6F41">
            <w:pPr>
              <w:pStyle w:val="a6"/>
              <w:numPr>
                <w:ilvl w:val="0"/>
                <w:numId w:val="56"/>
              </w:numPr>
              <w:spacing w:line="480" w:lineRule="auto"/>
              <w:ind w:left="323" w:hanging="284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9F54D5">
              <w:rPr>
                <w:rFonts w:ascii="Sylfaen" w:hAnsi="Sylfaen"/>
                <w:sz w:val="24"/>
                <w:szCs w:val="24"/>
                <w:lang w:val="hy-AM"/>
              </w:rPr>
              <w:t xml:space="preserve">Գևորգ Սահակյան  </w:t>
            </w:r>
          </w:p>
        </w:tc>
      </w:tr>
      <w:tr w:rsidR="009F54D5" w:rsidRPr="009F54D5" w14:paraId="45C3F82B" w14:textId="77777777" w:rsidTr="009F54D5">
        <w:tc>
          <w:tcPr>
            <w:tcW w:w="3686" w:type="dxa"/>
          </w:tcPr>
          <w:p w14:paraId="4F621DEC" w14:textId="77777777" w:rsidR="009F54D5" w:rsidRPr="009F54D5" w:rsidRDefault="009F54D5" w:rsidP="00EB6F41">
            <w:pPr>
              <w:pStyle w:val="a6"/>
              <w:numPr>
                <w:ilvl w:val="0"/>
                <w:numId w:val="55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9F54D5">
              <w:rPr>
                <w:rFonts w:ascii="Sylfaen" w:hAnsi="Sylfaen"/>
                <w:sz w:val="24"/>
                <w:szCs w:val="24"/>
                <w:lang w:val="hy-AM"/>
              </w:rPr>
              <w:t>Գեղամ Ղազարյան</w:t>
            </w:r>
          </w:p>
        </w:tc>
        <w:tc>
          <w:tcPr>
            <w:tcW w:w="3119" w:type="dxa"/>
          </w:tcPr>
          <w:p w14:paraId="0222BFFA" w14:textId="77777777" w:rsidR="009F54D5" w:rsidRPr="009F54D5" w:rsidRDefault="009F54D5" w:rsidP="009F54D5">
            <w:pPr>
              <w:pStyle w:val="a6"/>
              <w:spacing w:line="480" w:lineRule="auto"/>
              <w:ind w:left="353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017" w:type="dxa"/>
          </w:tcPr>
          <w:p w14:paraId="0A2B9A1D" w14:textId="77777777" w:rsidR="009F54D5" w:rsidRPr="009F54D5" w:rsidRDefault="009F54D5" w:rsidP="009F54D5">
            <w:pPr>
              <w:pStyle w:val="a6"/>
              <w:spacing w:line="480" w:lineRule="auto"/>
              <w:ind w:left="353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9F54D5" w:rsidRPr="009F54D5" w14:paraId="702881E1" w14:textId="77777777" w:rsidTr="009F54D5">
        <w:tc>
          <w:tcPr>
            <w:tcW w:w="3686" w:type="dxa"/>
          </w:tcPr>
          <w:p w14:paraId="0A146BD9" w14:textId="77777777" w:rsidR="009F54D5" w:rsidRPr="009F54D5" w:rsidRDefault="009F54D5" w:rsidP="00EB6F41">
            <w:pPr>
              <w:pStyle w:val="a6"/>
              <w:numPr>
                <w:ilvl w:val="0"/>
                <w:numId w:val="55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9F54D5">
              <w:rPr>
                <w:rFonts w:ascii="Sylfaen" w:hAnsi="Sylfaen"/>
                <w:sz w:val="24"/>
                <w:szCs w:val="24"/>
                <w:lang w:val="hy-AM"/>
              </w:rPr>
              <w:t>Ավետիս Մինասյան</w:t>
            </w:r>
          </w:p>
        </w:tc>
        <w:tc>
          <w:tcPr>
            <w:tcW w:w="3119" w:type="dxa"/>
          </w:tcPr>
          <w:p w14:paraId="4C7A0D0B" w14:textId="77777777" w:rsidR="009F54D5" w:rsidRPr="009F54D5" w:rsidRDefault="009F54D5" w:rsidP="009F54D5">
            <w:pPr>
              <w:pStyle w:val="a6"/>
              <w:spacing w:line="480" w:lineRule="auto"/>
              <w:ind w:left="10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017" w:type="dxa"/>
          </w:tcPr>
          <w:p w14:paraId="01533518" w14:textId="77777777" w:rsidR="009F54D5" w:rsidRPr="009F54D5" w:rsidRDefault="009F54D5" w:rsidP="009F54D5">
            <w:pPr>
              <w:pStyle w:val="a6"/>
              <w:spacing w:line="480" w:lineRule="auto"/>
              <w:ind w:left="10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9F54D5" w:rsidRPr="009F54D5" w14:paraId="4D41C6DA" w14:textId="77777777" w:rsidTr="009F54D5">
        <w:tc>
          <w:tcPr>
            <w:tcW w:w="3686" w:type="dxa"/>
          </w:tcPr>
          <w:p w14:paraId="5D0B7C5D" w14:textId="77777777" w:rsidR="009F54D5" w:rsidRPr="009F54D5" w:rsidRDefault="009F54D5" w:rsidP="00EB6F41">
            <w:pPr>
              <w:pStyle w:val="a6"/>
              <w:numPr>
                <w:ilvl w:val="0"/>
                <w:numId w:val="55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9F54D5">
              <w:rPr>
                <w:rFonts w:ascii="Sylfaen" w:hAnsi="Sylfaen"/>
                <w:sz w:val="24"/>
                <w:szCs w:val="24"/>
                <w:lang w:val="hy-AM"/>
              </w:rPr>
              <w:t>Հարություն Կարապետյան</w:t>
            </w:r>
          </w:p>
        </w:tc>
        <w:tc>
          <w:tcPr>
            <w:tcW w:w="3119" w:type="dxa"/>
          </w:tcPr>
          <w:p w14:paraId="1CAEE942" w14:textId="77777777" w:rsidR="009F54D5" w:rsidRPr="009F54D5" w:rsidRDefault="009F54D5" w:rsidP="009F54D5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017" w:type="dxa"/>
          </w:tcPr>
          <w:p w14:paraId="7D374AE9" w14:textId="77777777" w:rsidR="009F54D5" w:rsidRPr="009F54D5" w:rsidRDefault="009F54D5" w:rsidP="009F54D5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9F54D5" w:rsidRPr="009F54D5" w14:paraId="7D269D47" w14:textId="77777777" w:rsidTr="009F54D5">
        <w:tc>
          <w:tcPr>
            <w:tcW w:w="3686" w:type="dxa"/>
          </w:tcPr>
          <w:p w14:paraId="6F767CEC" w14:textId="77777777" w:rsidR="009F54D5" w:rsidRPr="009F54D5" w:rsidRDefault="009F54D5" w:rsidP="00EB6F41">
            <w:pPr>
              <w:pStyle w:val="a6"/>
              <w:numPr>
                <w:ilvl w:val="0"/>
                <w:numId w:val="55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9F54D5">
              <w:rPr>
                <w:rFonts w:ascii="Sylfaen" w:hAnsi="Sylfaen"/>
                <w:sz w:val="24"/>
                <w:szCs w:val="24"/>
                <w:lang w:val="hy-AM"/>
              </w:rPr>
              <w:t>Էմին Մկրտչյան</w:t>
            </w:r>
          </w:p>
        </w:tc>
        <w:tc>
          <w:tcPr>
            <w:tcW w:w="3119" w:type="dxa"/>
          </w:tcPr>
          <w:p w14:paraId="2FA360DF" w14:textId="77777777" w:rsidR="009F54D5" w:rsidRPr="009F54D5" w:rsidRDefault="009F54D5" w:rsidP="009F54D5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017" w:type="dxa"/>
          </w:tcPr>
          <w:p w14:paraId="29C81DA9" w14:textId="77777777" w:rsidR="009F54D5" w:rsidRPr="009F54D5" w:rsidRDefault="009F54D5" w:rsidP="009F54D5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9F54D5" w:rsidRPr="009F54D5" w14:paraId="34CF7DB3" w14:textId="77777777" w:rsidTr="009F54D5">
        <w:tc>
          <w:tcPr>
            <w:tcW w:w="3686" w:type="dxa"/>
          </w:tcPr>
          <w:p w14:paraId="4D6CB889" w14:textId="77777777" w:rsidR="009F54D5" w:rsidRPr="009F54D5" w:rsidRDefault="009F54D5" w:rsidP="00EB6F41">
            <w:pPr>
              <w:pStyle w:val="a6"/>
              <w:numPr>
                <w:ilvl w:val="0"/>
                <w:numId w:val="55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9F54D5">
              <w:rPr>
                <w:rFonts w:ascii="Sylfaen" w:hAnsi="Sylfaen"/>
                <w:sz w:val="24"/>
                <w:szCs w:val="24"/>
                <w:lang w:val="hy-AM"/>
              </w:rPr>
              <w:t>Արմեն Ծառուկյան</w:t>
            </w:r>
          </w:p>
        </w:tc>
        <w:tc>
          <w:tcPr>
            <w:tcW w:w="3119" w:type="dxa"/>
          </w:tcPr>
          <w:p w14:paraId="5EF03077" w14:textId="77777777" w:rsidR="009F54D5" w:rsidRPr="009F54D5" w:rsidRDefault="009F54D5" w:rsidP="009F54D5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017" w:type="dxa"/>
          </w:tcPr>
          <w:p w14:paraId="3F80371F" w14:textId="77777777" w:rsidR="009F54D5" w:rsidRPr="009F54D5" w:rsidRDefault="009F54D5" w:rsidP="009F54D5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9F54D5" w:rsidRPr="009F54D5" w14:paraId="363FD5A3" w14:textId="77777777" w:rsidTr="009F54D5">
        <w:tc>
          <w:tcPr>
            <w:tcW w:w="3686" w:type="dxa"/>
          </w:tcPr>
          <w:p w14:paraId="171602EA" w14:textId="77777777" w:rsidR="009F54D5" w:rsidRPr="009F54D5" w:rsidRDefault="009F54D5" w:rsidP="00EB6F41">
            <w:pPr>
              <w:pStyle w:val="a6"/>
              <w:numPr>
                <w:ilvl w:val="0"/>
                <w:numId w:val="55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9F54D5">
              <w:rPr>
                <w:rFonts w:ascii="Sylfaen" w:hAnsi="Sylfaen"/>
                <w:sz w:val="24"/>
                <w:szCs w:val="24"/>
                <w:lang w:val="hy-AM"/>
              </w:rPr>
              <w:lastRenderedPageBreak/>
              <w:t>Գեղամ Սարգսյան</w:t>
            </w:r>
          </w:p>
        </w:tc>
        <w:tc>
          <w:tcPr>
            <w:tcW w:w="3119" w:type="dxa"/>
          </w:tcPr>
          <w:p w14:paraId="427A780A" w14:textId="77777777" w:rsidR="009F54D5" w:rsidRPr="009F54D5" w:rsidRDefault="009F54D5" w:rsidP="009F54D5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017" w:type="dxa"/>
          </w:tcPr>
          <w:p w14:paraId="6F5BF7D7" w14:textId="77777777" w:rsidR="009F54D5" w:rsidRPr="009F54D5" w:rsidRDefault="009F54D5" w:rsidP="009F54D5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9F54D5" w:rsidRPr="009F54D5" w14:paraId="614DE546" w14:textId="77777777" w:rsidTr="009F54D5">
        <w:tc>
          <w:tcPr>
            <w:tcW w:w="3686" w:type="dxa"/>
          </w:tcPr>
          <w:p w14:paraId="49F3A2A9" w14:textId="77777777" w:rsidR="009F54D5" w:rsidRPr="009F54D5" w:rsidRDefault="009F54D5" w:rsidP="00EB6F41">
            <w:pPr>
              <w:pStyle w:val="a6"/>
              <w:numPr>
                <w:ilvl w:val="0"/>
                <w:numId w:val="55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9F54D5">
              <w:rPr>
                <w:rFonts w:ascii="Sylfaen" w:hAnsi="Sylfaen"/>
                <w:sz w:val="24"/>
                <w:szCs w:val="24"/>
                <w:lang w:val="hy-AM"/>
              </w:rPr>
              <w:t>Արուսիկ Վարդանյան</w:t>
            </w:r>
          </w:p>
        </w:tc>
        <w:tc>
          <w:tcPr>
            <w:tcW w:w="3119" w:type="dxa"/>
          </w:tcPr>
          <w:p w14:paraId="22B3FC12" w14:textId="77777777" w:rsidR="009F54D5" w:rsidRPr="009F54D5" w:rsidRDefault="009F54D5" w:rsidP="009F54D5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017" w:type="dxa"/>
          </w:tcPr>
          <w:p w14:paraId="6DDA0DBC" w14:textId="77777777" w:rsidR="009F54D5" w:rsidRPr="009F54D5" w:rsidRDefault="009F54D5" w:rsidP="009F54D5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9F54D5" w:rsidRPr="009F54D5" w14:paraId="4460A617" w14:textId="77777777" w:rsidTr="009F54D5">
        <w:tc>
          <w:tcPr>
            <w:tcW w:w="3686" w:type="dxa"/>
          </w:tcPr>
          <w:p w14:paraId="04619190" w14:textId="77777777" w:rsidR="009F54D5" w:rsidRPr="009F54D5" w:rsidRDefault="009F54D5" w:rsidP="00EB6F41">
            <w:pPr>
              <w:pStyle w:val="a6"/>
              <w:numPr>
                <w:ilvl w:val="0"/>
                <w:numId w:val="55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9F54D5">
              <w:rPr>
                <w:rFonts w:ascii="Sylfaen" w:hAnsi="Sylfaen"/>
                <w:sz w:val="24"/>
                <w:szCs w:val="24"/>
                <w:lang w:val="hy-AM"/>
              </w:rPr>
              <w:t>Նարեկ Գրիգորյան</w:t>
            </w:r>
          </w:p>
        </w:tc>
        <w:tc>
          <w:tcPr>
            <w:tcW w:w="3119" w:type="dxa"/>
          </w:tcPr>
          <w:p w14:paraId="2E1A00B4" w14:textId="77777777" w:rsidR="009F54D5" w:rsidRPr="009F54D5" w:rsidRDefault="009F54D5" w:rsidP="009F54D5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017" w:type="dxa"/>
          </w:tcPr>
          <w:p w14:paraId="3699C67E" w14:textId="77777777" w:rsidR="009F54D5" w:rsidRPr="009F54D5" w:rsidRDefault="009F54D5" w:rsidP="009F54D5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9F54D5" w:rsidRPr="009F54D5" w14:paraId="5A156888" w14:textId="77777777" w:rsidTr="009F54D5">
        <w:tc>
          <w:tcPr>
            <w:tcW w:w="3686" w:type="dxa"/>
          </w:tcPr>
          <w:p w14:paraId="4AD0A3C9" w14:textId="77777777" w:rsidR="009F54D5" w:rsidRPr="009F54D5" w:rsidRDefault="009F54D5" w:rsidP="00EB6F41">
            <w:pPr>
              <w:pStyle w:val="a6"/>
              <w:numPr>
                <w:ilvl w:val="0"/>
                <w:numId w:val="55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9F54D5">
              <w:rPr>
                <w:rFonts w:ascii="Sylfaen" w:hAnsi="Sylfaen"/>
                <w:sz w:val="24"/>
                <w:szCs w:val="24"/>
                <w:lang w:val="hy-AM"/>
              </w:rPr>
              <w:t>Մհեր Մարգարյան</w:t>
            </w:r>
          </w:p>
        </w:tc>
        <w:tc>
          <w:tcPr>
            <w:tcW w:w="3119" w:type="dxa"/>
          </w:tcPr>
          <w:p w14:paraId="41283148" w14:textId="77777777" w:rsidR="009F54D5" w:rsidRPr="009F54D5" w:rsidRDefault="009F54D5" w:rsidP="009F54D5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017" w:type="dxa"/>
          </w:tcPr>
          <w:p w14:paraId="3DF77A23" w14:textId="77777777" w:rsidR="009F54D5" w:rsidRPr="009F54D5" w:rsidRDefault="009F54D5" w:rsidP="009F54D5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9F54D5" w:rsidRPr="009F54D5" w14:paraId="7F78CEA8" w14:textId="77777777" w:rsidTr="009F54D5">
        <w:tc>
          <w:tcPr>
            <w:tcW w:w="3686" w:type="dxa"/>
          </w:tcPr>
          <w:p w14:paraId="0257FEC1" w14:textId="77777777" w:rsidR="009F54D5" w:rsidRPr="009F54D5" w:rsidRDefault="009F54D5" w:rsidP="00EB6F41">
            <w:pPr>
              <w:pStyle w:val="a6"/>
              <w:numPr>
                <w:ilvl w:val="0"/>
                <w:numId w:val="55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9F54D5">
              <w:rPr>
                <w:rFonts w:ascii="Sylfaen" w:hAnsi="Sylfaen"/>
                <w:sz w:val="24"/>
                <w:szCs w:val="24"/>
                <w:lang w:val="hy-AM"/>
              </w:rPr>
              <w:t>Մնացական Մնացականյան</w:t>
            </w:r>
          </w:p>
        </w:tc>
        <w:tc>
          <w:tcPr>
            <w:tcW w:w="3119" w:type="dxa"/>
          </w:tcPr>
          <w:p w14:paraId="04D4E152" w14:textId="77777777" w:rsidR="009F54D5" w:rsidRPr="009F54D5" w:rsidRDefault="009F54D5" w:rsidP="009F54D5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017" w:type="dxa"/>
          </w:tcPr>
          <w:p w14:paraId="75D4CAE6" w14:textId="77777777" w:rsidR="009F54D5" w:rsidRPr="009F54D5" w:rsidRDefault="009F54D5" w:rsidP="009F54D5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9F54D5" w:rsidRPr="009F54D5" w14:paraId="6560A290" w14:textId="77777777" w:rsidTr="009F54D5">
        <w:tc>
          <w:tcPr>
            <w:tcW w:w="3686" w:type="dxa"/>
          </w:tcPr>
          <w:p w14:paraId="589CF05A" w14:textId="77777777" w:rsidR="009F54D5" w:rsidRPr="009F54D5" w:rsidRDefault="009F54D5" w:rsidP="00EB6F41">
            <w:pPr>
              <w:pStyle w:val="a6"/>
              <w:numPr>
                <w:ilvl w:val="0"/>
                <w:numId w:val="55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9F54D5">
              <w:rPr>
                <w:rFonts w:ascii="Sylfaen" w:hAnsi="Sylfaen"/>
                <w:sz w:val="24"/>
                <w:szCs w:val="24"/>
                <w:lang w:val="hy-AM"/>
              </w:rPr>
              <w:t>Անի Միկոյան</w:t>
            </w:r>
          </w:p>
        </w:tc>
        <w:tc>
          <w:tcPr>
            <w:tcW w:w="3119" w:type="dxa"/>
          </w:tcPr>
          <w:p w14:paraId="17BD8723" w14:textId="77777777" w:rsidR="009F54D5" w:rsidRPr="009F54D5" w:rsidRDefault="009F54D5" w:rsidP="009F54D5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017" w:type="dxa"/>
          </w:tcPr>
          <w:p w14:paraId="5CF60668" w14:textId="77777777" w:rsidR="009F54D5" w:rsidRPr="009F54D5" w:rsidRDefault="009F54D5" w:rsidP="009F54D5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9F54D5" w:rsidRPr="009F54D5" w14:paraId="64777CDC" w14:textId="77777777" w:rsidTr="009F54D5">
        <w:tc>
          <w:tcPr>
            <w:tcW w:w="3686" w:type="dxa"/>
          </w:tcPr>
          <w:p w14:paraId="474965E6" w14:textId="77777777" w:rsidR="009F54D5" w:rsidRPr="009F54D5" w:rsidRDefault="009F54D5" w:rsidP="00EB6F41">
            <w:pPr>
              <w:pStyle w:val="a6"/>
              <w:numPr>
                <w:ilvl w:val="0"/>
                <w:numId w:val="55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9F54D5">
              <w:rPr>
                <w:rFonts w:ascii="Sylfaen" w:hAnsi="Sylfaen"/>
                <w:sz w:val="24"/>
                <w:szCs w:val="24"/>
                <w:lang w:val="hy-AM"/>
              </w:rPr>
              <w:t xml:space="preserve">Հայկ Սահարյան </w:t>
            </w:r>
          </w:p>
        </w:tc>
        <w:tc>
          <w:tcPr>
            <w:tcW w:w="3119" w:type="dxa"/>
          </w:tcPr>
          <w:p w14:paraId="65D6FE7F" w14:textId="77777777" w:rsidR="009F54D5" w:rsidRPr="009F54D5" w:rsidRDefault="009F54D5" w:rsidP="009F54D5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017" w:type="dxa"/>
          </w:tcPr>
          <w:p w14:paraId="03EE3518" w14:textId="77777777" w:rsidR="009F54D5" w:rsidRPr="009F54D5" w:rsidRDefault="009F54D5" w:rsidP="009F54D5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</w:tbl>
    <w:p w14:paraId="56FDE507" w14:textId="77777777" w:rsidR="009F54D5" w:rsidRDefault="009F54D5" w:rsidP="009F54D5">
      <w:pPr>
        <w:pStyle w:val="af4"/>
        <w:spacing w:after="0" w:line="276" w:lineRule="auto"/>
        <w:ind w:right="-1"/>
        <w:jc w:val="right"/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</w:pPr>
    </w:p>
    <w:p w14:paraId="654826F7" w14:textId="77777777" w:rsidR="009F54D5" w:rsidRPr="001C682C" w:rsidRDefault="009F54D5" w:rsidP="009F54D5">
      <w:pPr>
        <w:pStyle w:val="af4"/>
        <w:spacing w:after="0" w:line="276" w:lineRule="auto"/>
        <w:ind w:right="-1"/>
        <w:jc w:val="right"/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</w:pPr>
    </w:p>
    <w:p w14:paraId="1C0BC160" w14:textId="77777777" w:rsidR="009F54D5" w:rsidRDefault="009F54D5" w:rsidP="009F54D5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0A064C15" w14:textId="77777777" w:rsidR="009F54D5" w:rsidRDefault="009F54D5" w:rsidP="009F54D5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2EA16AB1" w14:textId="77777777" w:rsidR="009F54D5" w:rsidRDefault="009F54D5" w:rsidP="009F54D5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0186D076" w14:textId="77777777" w:rsidR="009F54D5" w:rsidRDefault="009F54D5" w:rsidP="009F54D5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2BF7EF46" w14:textId="77777777" w:rsidR="009F54D5" w:rsidRDefault="009F54D5" w:rsidP="009F54D5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61A310F1" w14:textId="77777777" w:rsidR="009F54D5" w:rsidRDefault="009F54D5" w:rsidP="009F54D5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0EB720B3" w14:textId="77777777" w:rsidR="009F54D5" w:rsidRDefault="009F54D5" w:rsidP="009F54D5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226E1B7E" w14:textId="77777777" w:rsidR="009F54D5" w:rsidRDefault="009F54D5" w:rsidP="009F54D5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7521678B" w14:textId="77777777" w:rsidR="009F54D5" w:rsidRDefault="009F54D5" w:rsidP="009F54D5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1D8E373C" w14:textId="77777777" w:rsidR="009F54D5" w:rsidRDefault="009F54D5" w:rsidP="009F54D5">
      <w:pPr>
        <w:spacing w:after="0"/>
        <w:jc w:val="right"/>
        <w:rPr>
          <w:rFonts w:ascii="Sylfaen" w:hAnsi="Sylfaen" w:cs="Arial"/>
          <w:b/>
          <w:sz w:val="18"/>
          <w:szCs w:val="18"/>
          <w:lang w:val="hy-AM"/>
        </w:rPr>
      </w:pPr>
    </w:p>
    <w:p w14:paraId="73E9B676" w14:textId="77777777" w:rsidR="009F54D5" w:rsidRDefault="009F54D5" w:rsidP="009F54D5">
      <w:pPr>
        <w:spacing w:after="0"/>
        <w:jc w:val="right"/>
        <w:rPr>
          <w:rFonts w:ascii="Sylfaen" w:hAnsi="Sylfaen" w:cs="Arial"/>
          <w:b/>
          <w:sz w:val="18"/>
          <w:szCs w:val="18"/>
          <w:lang w:val="hy-AM"/>
        </w:rPr>
      </w:pPr>
    </w:p>
    <w:p w14:paraId="6809B983" w14:textId="77777777" w:rsidR="009F54D5" w:rsidRDefault="009F54D5" w:rsidP="009F54D5">
      <w:pPr>
        <w:spacing w:after="0"/>
        <w:jc w:val="right"/>
        <w:rPr>
          <w:rFonts w:ascii="Sylfaen" w:hAnsi="Sylfaen" w:cs="Arial"/>
          <w:b/>
          <w:sz w:val="18"/>
          <w:szCs w:val="18"/>
          <w:lang w:val="hy-AM"/>
        </w:rPr>
      </w:pPr>
    </w:p>
    <w:p w14:paraId="581EBF1D" w14:textId="77777777" w:rsidR="009F54D5" w:rsidRDefault="009F54D5" w:rsidP="009F54D5">
      <w:pPr>
        <w:spacing w:after="0"/>
        <w:jc w:val="right"/>
        <w:rPr>
          <w:rFonts w:ascii="Sylfaen" w:hAnsi="Sylfaen" w:cs="Arial"/>
          <w:b/>
          <w:sz w:val="18"/>
          <w:szCs w:val="18"/>
          <w:lang w:val="hy-AM"/>
        </w:rPr>
      </w:pPr>
    </w:p>
    <w:p w14:paraId="2E96A449" w14:textId="77777777" w:rsidR="009F54D5" w:rsidRDefault="009F54D5" w:rsidP="009F54D5">
      <w:pPr>
        <w:spacing w:after="0"/>
        <w:jc w:val="right"/>
        <w:rPr>
          <w:rFonts w:ascii="Sylfaen" w:hAnsi="Sylfaen" w:cs="Arial"/>
          <w:b/>
          <w:sz w:val="18"/>
          <w:szCs w:val="18"/>
          <w:lang w:val="hy-AM"/>
        </w:rPr>
      </w:pPr>
    </w:p>
    <w:p w14:paraId="64295BCF" w14:textId="77777777" w:rsidR="009F54D5" w:rsidRDefault="009F54D5" w:rsidP="009F54D5">
      <w:pPr>
        <w:spacing w:after="0"/>
        <w:jc w:val="right"/>
        <w:rPr>
          <w:rFonts w:ascii="Sylfaen" w:hAnsi="Sylfaen" w:cs="Arial"/>
          <w:b/>
          <w:sz w:val="18"/>
          <w:szCs w:val="18"/>
          <w:lang w:val="hy-AM"/>
        </w:rPr>
      </w:pPr>
    </w:p>
    <w:p w14:paraId="21B4057E" w14:textId="77777777" w:rsidR="009F54D5" w:rsidRDefault="009F54D5" w:rsidP="009F54D5">
      <w:pPr>
        <w:spacing w:after="0"/>
        <w:jc w:val="right"/>
        <w:rPr>
          <w:rFonts w:ascii="Sylfaen" w:hAnsi="Sylfaen" w:cs="Arial"/>
          <w:b/>
          <w:sz w:val="18"/>
          <w:szCs w:val="18"/>
          <w:lang w:val="hy-AM"/>
        </w:rPr>
      </w:pPr>
    </w:p>
    <w:p w14:paraId="12437ED4" w14:textId="77777777" w:rsidR="009F54D5" w:rsidRDefault="009F54D5" w:rsidP="009F54D5">
      <w:pPr>
        <w:spacing w:after="0"/>
        <w:jc w:val="right"/>
        <w:rPr>
          <w:rFonts w:ascii="Sylfaen" w:hAnsi="Sylfaen" w:cs="Arial"/>
          <w:b/>
          <w:sz w:val="18"/>
          <w:szCs w:val="18"/>
          <w:lang w:val="hy-AM"/>
        </w:rPr>
      </w:pPr>
    </w:p>
    <w:p w14:paraId="42654C81" w14:textId="77777777" w:rsidR="009F54D5" w:rsidRDefault="009F54D5" w:rsidP="009F54D5">
      <w:pPr>
        <w:spacing w:after="0"/>
        <w:jc w:val="right"/>
        <w:rPr>
          <w:rFonts w:ascii="Sylfaen" w:hAnsi="Sylfaen" w:cs="Arial"/>
          <w:b/>
          <w:sz w:val="18"/>
          <w:szCs w:val="18"/>
          <w:lang w:val="hy-AM"/>
        </w:rPr>
      </w:pPr>
    </w:p>
    <w:p w14:paraId="4334C143" w14:textId="77777777" w:rsidR="009F54D5" w:rsidRDefault="009F54D5" w:rsidP="009F54D5">
      <w:pPr>
        <w:spacing w:after="0"/>
        <w:jc w:val="right"/>
        <w:rPr>
          <w:rFonts w:ascii="Sylfaen" w:hAnsi="Sylfaen" w:cs="Arial"/>
          <w:b/>
          <w:sz w:val="18"/>
          <w:szCs w:val="18"/>
          <w:lang w:val="hy-AM"/>
        </w:rPr>
      </w:pPr>
    </w:p>
    <w:p w14:paraId="59E6FD5B" w14:textId="77777777" w:rsidR="009F54D5" w:rsidRDefault="009F54D5" w:rsidP="009F54D5">
      <w:pPr>
        <w:spacing w:after="0"/>
        <w:jc w:val="right"/>
        <w:rPr>
          <w:rFonts w:ascii="Sylfaen" w:hAnsi="Sylfaen" w:cs="Arial"/>
          <w:b/>
          <w:sz w:val="18"/>
          <w:szCs w:val="18"/>
          <w:lang w:val="hy-AM"/>
        </w:rPr>
      </w:pPr>
    </w:p>
    <w:p w14:paraId="0D9279FB" w14:textId="77777777" w:rsidR="009F54D5" w:rsidRDefault="009F54D5" w:rsidP="009F54D5">
      <w:pPr>
        <w:spacing w:after="0"/>
        <w:jc w:val="right"/>
        <w:rPr>
          <w:rFonts w:ascii="Sylfaen" w:hAnsi="Sylfaen" w:cs="Arial"/>
          <w:b/>
          <w:sz w:val="18"/>
          <w:szCs w:val="18"/>
          <w:lang w:val="hy-AM"/>
        </w:rPr>
      </w:pPr>
    </w:p>
    <w:p w14:paraId="475E5791" w14:textId="77777777" w:rsidR="009F54D5" w:rsidRDefault="009F54D5" w:rsidP="009F54D5">
      <w:pPr>
        <w:spacing w:after="0"/>
        <w:jc w:val="right"/>
        <w:rPr>
          <w:rFonts w:ascii="Sylfaen" w:hAnsi="Sylfaen" w:cs="Arial"/>
          <w:b/>
          <w:sz w:val="18"/>
          <w:szCs w:val="18"/>
          <w:lang w:val="hy-AM"/>
        </w:rPr>
      </w:pPr>
    </w:p>
    <w:p w14:paraId="09523729" w14:textId="77777777" w:rsidR="009F54D5" w:rsidRDefault="009F54D5" w:rsidP="009F54D5">
      <w:pPr>
        <w:spacing w:after="0"/>
        <w:jc w:val="right"/>
        <w:rPr>
          <w:rFonts w:ascii="Sylfaen" w:hAnsi="Sylfaen" w:cs="Arial"/>
          <w:b/>
          <w:sz w:val="18"/>
          <w:szCs w:val="18"/>
          <w:lang w:val="hy-AM"/>
        </w:rPr>
      </w:pPr>
    </w:p>
    <w:p w14:paraId="321ADF6F" w14:textId="77777777" w:rsidR="009F54D5" w:rsidRDefault="009F54D5" w:rsidP="009F54D5">
      <w:pPr>
        <w:spacing w:after="0"/>
        <w:jc w:val="right"/>
        <w:rPr>
          <w:rFonts w:ascii="Sylfaen" w:hAnsi="Sylfaen" w:cs="Arial"/>
          <w:b/>
          <w:sz w:val="18"/>
          <w:szCs w:val="18"/>
          <w:lang w:val="hy-AM"/>
        </w:rPr>
      </w:pPr>
    </w:p>
    <w:p w14:paraId="4BFA805D" w14:textId="77777777" w:rsidR="009F54D5" w:rsidRDefault="009F54D5" w:rsidP="009F54D5">
      <w:pPr>
        <w:spacing w:after="0"/>
        <w:jc w:val="right"/>
        <w:rPr>
          <w:rFonts w:ascii="Sylfaen" w:hAnsi="Sylfaen" w:cs="Arial"/>
          <w:b/>
          <w:sz w:val="18"/>
          <w:szCs w:val="18"/>
          <w:lang w:val="hy-AM"/>
        </w:rPr>
      </w:pPr>
    </w:p>
    <w:p w14:paraId="641B3DDC" w14:textId="77777777" w:rsidR="009F54D5" w:rsidRDefault="009F54D5" w:rsidP="009F54D5">
      <w:pPr>
        <w:spacing w:after="0"/>
        <w:jc w:val="right"/>
        <w:rPr>
          <w:rFonts w:ascii="Sylfaen" w:hAnsi="Sylfaen" w:cs="Arial"/>
          <w:b/>
          <w:sz w:val="18"/>
          <w:szCs w:val="18"/>
          <w:lang w:val="hy-AM"/>
        </w:rPr>
      </w:pPr>
    </w:p>
    <w:p w14:paraId="0421051B" w14:textId="77777777" w:rsidR="009F54D5" w:rsidRDefault="009F54D5" w:rsidP="009F54D5">
      <w:pPr>
        <w:spacing w:after="0"/>
        <w:jc w:val="right"/>
        <w:rPr>
          <w:rFonts w:ascii="Sylfaen" w:hAnsi="Sylfaen" w:cs="Arial"/>
          <w:b/>
          <w:sz w:val="18"/>
          <w:szCs w:val="18"/>
          <w:lang w:val="hy-AM"/>
        </w:rPr>
      </w:pPr>
    </w:p>
    <w:p w14:paraId="01CD8AAB" w14:textId="77777777" w:rsidR="009F54D5" w:rsidRDefault="009F54D5" w:rsidP="009F54D5">
      <w:pPr>
        <w:spacing w:after="0"/>
        <w:jc w:val="right"/>
        <w:rPr>
          <w:rFonts w:ascii="Sylfaen" w:hAnsi="Sylfaen" w:cs="Arial"/>
          <w:b/>
          <w:sz w:val="18"/>
          <w:szCs w:val="18"/>
          <w:lang w:val="hy-AM"/>
        </w:rPr>
      </w:pPr>
    </w:p>
    <w:p w14:paraId="454D7BE4" w14:textId="77777777" w:rsidR="009F54D5" w:rsidRDefault="009F54D5" w:rsidP="009F54D5">
      <w:pPr>
        <w:spacing w:after="0"/>
        <w:jc w:val="right"/>
        <w:rPr>
          <w:rFonts w:ascii="Sylfaen" w:hAnsi="Sylfaen" w:cs="Arial"/>
          <w:b/>
          <w:sz w:val="18"/>
          <w:szCs w:val="18"/>
          <w:lang w:val="hy-AM"/>
        </w:rPr>
      </w:pPr>
    </w:p>
    <w:p w14:paraId="4896B565" w14:textId="77777777" w:rsidR="009F54D5" w:rsidRDefault="009F54D5" w:rsidP="009F54D5">
      <w:pPr>
        <w:spacing w:after="0"/>
        <w:jc w:val="right"/>
        <w:rPr>
          <w:rFonts w:ascii="Sylfaen" w:hAnsi="Sylfaen" w:cs="Arial"/>
          <w:b/>
          <w:sz w:val="18"/>
          <w:szCs w:val="18"/>
          <w:lang w:val="hy-AM"/>
        </w:rPr>
      </w:pPr>
    </w:p>
    <w:p w14:paraId="58B9ACD2" w14:textId="77777777" w:rsidR="009F54D5" w:rsidRDefault="009F54D5" w:rsidP="009F54D5">
      <w:pPr>
        <w:spacing w:after="0"/>
        <w:jc w:val="right"/>
        <w:rPr>
          <w:rFonts w:ascii="Sylfaen" w:hAnsi="Sylfaen" w:cs="Arial"/>
          <w:b/>
          <w:sz w:val="18"/>
          <w:szCs w:val="18"/>
          <w:lang w:val="hy-AM"/>
        </w:rPr>
      </w:pPr>
    </w:p>
    <w:p w14:paraId="6627D8EA" w14:textId="77777777" w:rsidR="009F54D5" w:rsidRDefault="009F54D5" w:rsidP="009F54D5">
      <w:pPr>
        <w:spacing w:after="0"/>
        <w:jc w:val="right"/>
        <w:rPr>
          <w:rFonts w:ascii="Sylfaen" w:hAnsi="Sylfaen" w:cs="Arial"/>
          <w:b/>
          <w:sz w:val="18"/>
          <w:szCs w:val="18"/>
          <w:lang w:val="hy-AM"/>
        </w:rPr>
      </w:pPr>
    </w:p>
    <w:p w14:paraId="21B9870A" w14:textId="77777777" w:rsidR="009F54D5" w:rsidRDefault="009F54D5" w:rsidP="009F54D5">
      <w:pPr>
        <w:spacing w:after="0"/>
        <w:jc w:val="right"/>
        <w:rPr>
          <w:rFonts w:ascii="Sylfaen" w:hAnsi="Sylfaen" w:cs="Arial"/>
          <w:b/>
          <w:sz w:val="18"/>
          <w:szCs w:val="18"/>
          <w:lang w:val="hy-AM"/>
        </w:rPr>
      </w:pPr>
    </w:p>
    <w:p w14:paraId="6089A815" w14:textId="782C4EEE" w:rsidR="009F54D5" w:rsidRDefault="009F54D5" w:rsidP="009F54D5">
      <w:pPr>
        <w:spacing w:after="0"/>
        <w:jc w:val="right"/>
        <w:rPr>
          <w:rFonts w:ascii="Sylfaen" w:hAnsi="Sylfaen" w:cs="Sylfaen"/>
          <w:sz w:val="14"/>
          <w:szCs w:val="14"/>
          <w:lang w:val="hy-AM"/>
        </w:rPr>
      </w:pPr>
    </w:p>
    <w:p w14:paraId="56DCFDE4" w14:textId="7704F05D" w:rsidR="009F54D5" w:rsidRDefault="009F54D5" w:rsidP="009F54D5">
      <w:pPr>
        <w:spacing w:after="0"/>
        <w:jc w:val="right"/>
        <w:rPr>
          <w:rFonts w:ascii="Sylfaen" w:hAnsi="Sylfaen" w:cs="Sylfaen"/>
          <w:sz w:val="14"/>
          <w:szCs w:val="14"/>
          <w:lang w:val="hy-AM"/>
        </w:rPr>
      </w:pPr>
    </w:p>
    <w:p w14:paraId="13860624" w14:textId="17A64B5A" w:rsidR="009F54D5" w:rsidRDefault="009F54D5" w:rsidP="009F54D5">
      <w:pPr>
        <w:spacing w:after="0"/>
        <w:jc w:val="right"/>
        <w:rPr>
          <w:rFonts w:ascii="Sylfaen" w:hAnsi="Sylfaen" w:cs="Sylfaen"/>
          <w:sz w:val="14"/>
          <w:szCs w:val="14"/>
          <w:lang w:val="hy-AM"/>
        </w:rPr>
      </w:pPr>
    </w:p>
    <w:p w14:paraId="61A57EFB" w14:textId="2505415F" w:rsidR="009F54D5" w:rsidRDefault="009F54D5" w:rsidP="009F54D5">
      <w:pPr>
        <w:spacing w:after="0"/>
        <w:jc w:val="right"/>
        <w:rPr>
          <w:rFonts w:ascii="Sylfaen" w:hAnsi="Sylfaen" w:cs="Sylfaen"/>
          <w:sz w:val="14"/>
          <w:szCs w:val="14"/>
          <w:lang w:val="hy-AM"/>
        </w:rPr>
      </w:pPr>
    </w:p>
    <w:p w14:paraId="55A9995A" w14:textId="09E54A91" w:rsidR="009F54D5" w:rsidRDefault="009F54D5" w:rsidP="009F54D5">
      <w:pPr>
        <w:spacing w:after="0"/>
        <w:jc w:val="right"/>
        <w:rPr>
          <w:rFonts w:ascii="Sylfaen" w:hAnsi="Sylfaen" w:cs="Arial"/>
          <w:b/>
          <w:sz w:val="18"/>
          <w:szCs w:val="18"/>
          <w:lang w:val="hy-AM"/>
        </w:rPr>
      </w:pPr>
    </w:p>
    <w:p w14:paraId="3C6A5313" w14:textId="5601D4CC" w:rsidR="00122684" w:rsidRDefault="00122684" w:rsidP="009F54D5">
      <w:pPr>
        <w:spacing w:after="0"/>
        <w:jc w:val="right"/>
        <w:rPr>
          <w:rFonts w:ascii="Sylfaen" w:hAnsi="Sylfaen" w:cs="Arial"/>
          <w:b/>
          <w:sz w:val="18"/>
          <w:szCs w:val="18"/>
          <w:lang w:val="hy-AM"/>
        </w:rPr>
      </w:pPr>
    </w:p>
    <w:p w14:paraId="1F4D683C" w14:textId="77777777" w:rsidR="00122684" w:rsidRDefault="00122684" w:rsidP="009F54D5">
      <w:pPr>
        <w:spacing w:after="0"/>
        <w:jc w:val="right"/>
        <w:rPr>
          <w:rFonts w:ascii="Sylfaen" w:hAnsi="Sylfaen" w:cs="Arial"/>
          <w:b/>
          <w:sz w:val="18"/>
          <w:szCs w:val="18"/>
          <w:lang w:val="hy-AM"/>
        </w:rPr>
      </w:pPr>
    </w:p>
    <w:p w14:paraId="2704C148" w14:textId="0AFF8353" w:rsidR="00D26653" w:rsidRDefault="00D26653" w:rsidP="009F54D5">
      <w:pPr>
        <w:spacing w:after="0"/>
        <w:jc w:val="right"/>
        <w:rPr>
          <w:rFonts w:ascii="Sylfaen" w:hAnsi="Sylfaen" w:cs="Arial"/>
          <w:b/>
          <w:sz w:val="18"/>
          <w:szCs w:val="18"/>
          <w:lang w:val="hy-AM"/>
        </w:rPr>
      </w:pPr>
    </w:p>
    <w:p w14:paraId="075DB4B6" w14:textId="30EA6E61" w:rsidR="00D26653" w:rsidRDefault="00D26653" w:rsidP="009F54D5">
      <w:pPr>
        <w:spacing w:after="0"/>
        <w:jc w:val="right"/>
        <w:rPr>
          <w:rFonts w:ascii="Sylfaen" w:hAnsi="Sylfaen" w:cs="Arial"/>
          <w:b/>
          <w:sz w:val="18"/>
          <w:szCs w:val="18"/>
          <w:lang w:val="hy-AM"/>
        </w:rPr>
      </w:pPr>
    </w:p>
    <w:p w14:paraId="2C9944EC" w14:textId="77777777" w:rsidR="00D26653" w:rsidRDefault="00D26653" w:rsidP="009F54D5">
      <w:pPr>
        <w:spacing w:after="0"/>
        <w:jc w:val="right"/>
        <w:rPr>
          <w:rFonts w:ascii="Sylfaen" w:hAnsi="Sylfaen" w:cs="Arial"/>
          <w:b/>
          <w:sz w:val="18"/>
          <w:szCs w:val="18"/>
          <w:lang w:val="hy-AM"/>
        </w:rPr>
      </w:pPr>
    </w:p>
    <w:p w14:paraId="1FB98211" w14:textId="77777777" w:rsidR="009F54D5" w:rsidRPr="00154BD4" w:rsidRDefault="009F54D5" w:rsidP="009F54D5">
      <w:pPr>
        <w:spacing w:after="0"/>
        <w:jc w:val="right"/>
        <w:rPr>
          <w:rFonts w:ascii="Sylfaen" w:hAnsi="Sylfaen" w:cs="Arial"/>
          <w:b/>
          <w:sz w:val="18"/>
          <w:szCs w:val="18"/>
          <w:lang w:val="hy-AM"/>
        </w:rPr>
      </w:pPr>
      <w:r w:rsidRPr="00154BD4">
        <w:rPr>
          <w:rFonts w:ascii="Sylfaen" w:hAnsi="Sylfaen" w:cs="Arial"/>
          <w:b/>
          <w:sz w:val="18"/>
          <w:szCs w:val="18"/>
          <w:lang w:val="hy-AM"/>
        </w:rPr>
        <w:t>Հավելված</w:t>
      </w:r>
      <w:r w:rsidRPr="00154BD4">
        <w:rPr>
          <w:rFonts w:ascii="Sylfaen" w:hAnsi="Sylfaen"/>
          <w:b/>
          <w:sz w:val="18"/>
          <w:szCs w:val="18"/>
          <w:lang w:val="hy-AM"/>
        </w:rPr>
        <w:t xml:space="preserve">  1</w:t>
      </w:r>
    </w:p>
    <w:p w14:paraId="2ABF9740" w14:textId="77777777" w:rsidR="009F54D5" w:rsidRPr="00154BD4" w:rsidRDefault="009F54D5" w:rsidP="009F54D5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 w:rsidRPr="00154BD4">
        <w:rPr>
          <w:rFonts w:ascii="Sylfaen" w:hAnsi="Sylfaen" w:cs="Arial"/>
          <w:b/>
          <w:sz w:val="18"/>
          <w:szCs w:val="18"/>
          <w:lang w:val="hy-AM"/>
        </w:rPr>
        <w:t>Թալին</w:t>
      </w:r>
      <w:r w:rsidRPr="00154BD4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154BD4">
        <w:rPr>
          <w:rFonts w:ascii="Sylfaen" w:hAnsi="Sylfaen" w:cs="Arial"/>
          <w:b/>
          <w:sz w:val="18"/>
          <w:szCs w:val="18"/>
          <w:lang w:val="hy-AM"/>
        </w:rPr>
        <w:t>համայնքի</w:t>
      </w:r>
      <w:r w:rsidRPr="00154BD4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154BD4">
        <w:rPr>
          <w:rFonts w:ascii="Sylfaen" w:hAnsi="Sylfaen" w:cs="Arial"/>
          <w:b/>
          <w:sz w:val="18"/>
          <w:szCs w:val="18"/>
          <w:lang w:val="hy-AM"/>
        </w:rPr>
        <w:t>ավագանու</w:t>
      </w:r>
    </w:p>
    <w:p w14:paraId="131A3A42" w14:textId="77777777" w:rsidR="009F54D5" w:rsidRPr="00154BD4" w:rsidRDefault="009F54D5" w:rsidP="009F54D5">
      <w:pPr>
        <w:spacing w:after="0"/>
        <w:jc w:val="right"/>
        <w:rPr>
          <w:rFonts w:ascii="Sylfaen" w:hAnsi="Sylfaen" w:cs="Arial"/>
          <w:b/>
          <w:sz w:val="18"/>
          <w:szCs w:val="18"/>
          <w:lang w:val="hy-AM"/>
        </w:rPr>
      </w:pPr>
      <w:r w:rsidRPr="00154BD4">
        <w:rPr>
          <w:rFonts w:ascii="Sylfaen" w:hAnsi="Sylfaen"/>
          <w:b/>
          <w:sz w:val="18"/>
          <w:szCs w:val="18"/>
          <w:lang w:val="hy-AM"/>
        </w:rPr>
        <w:t>2026</w:t>
      </w:r>
      <w:r w:rsidRPr="00154BD4">
        <w:rPr>
          <w:rFonts w:ascii="Sylfaen" w:hAnsi="Sylfaen" w:cs="Arial"/>
          <w:b/>
          <w:sz w:val="18"/>
          <w:szCs w:val="18"/>
          <w:lang w:val="hy-AM"/>
        </w:rPr>
        <w:t>թ</w:t>
      </w:r>
      <w:r w:rsidRPr="00154BD4">
        <w:rPr>
          <w:rFonts w:ascii="Sylfaen" w:hAnsi="Sylfaen"/>
          <w:b/>
          <w:sz w:val="18"/>
          <w:szCs w:val="18"/>
          <w:lang w:val="hy-AM"/>
        </w:rPr>
        <w:t>-</w:t>
      </w:r>
      <w:r w:rsidRPr="00154BD4">
        <w:rPr>
          <w:rFonts w:ascii="Sylfaen" w:hAnsi="Sylfaen" w:cs="Arial"/>
          <w:b/>
          <w:sz w:val="18"/>
          <w:szCs w:val="18"/>
          <w:lang w:val="hy-AM"/>
        </w:rPr>
        <w:t>ի</w:t>
      </w:r>
      <w:r w:rsidRPr="00154BD4">
        <w:rPr>
          <w:rFonts w:ascii="Sylfaen" w:hAnsi="Sylfaen"/>
          <w:b/>
          <w:sz w:val="18"/>
          <w:szCs w:val="18"/>
          <w:lang w:val="hy-AM"/>
        </w:rPr>
        <w:t xml:space="preserve"> ապրիլի 30-</w:t>
      </w:r>
      <w:r w:rsidRPr="00154BD4">
        <w:rPr>
          <w:rFonts w:ascii="Sylfaen" w:hAnsi="Sylfaen" w:cs="Arial"/>
          <w:b/>
          <w:sz w:val="18"/>
          <w:szCs w:val="18"/>
          <w:lang w:val="hy-AM"/>
        </w:rPr>
        <w:t>ի</w:t>
      </w:r>
      <w:r w:rsidRPr="00154BD4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154BD4">
        <w:rPr>
          <w:rFonts w:ascii="Sylfaen" w:hAnsi="Sylfaen" w:cs="Arial"/>
          <w:b/>
          <w:sz w:val="18"/>
          <w:szCs w:val="18"/>
          <w:lang w:val="hy-AM"/>
        </w:rPr>
        <w:t>թիվ</w:t>
      </w:r>
      <w:r w:rsidRPr="00154BD4">
        <w:rPr>
          <w:rFonts w:ascii="Sylfaen" w:hAnsi="Sylfaen"/>
          <w:b/>
          <w:sz w:val="18"/>
          <w:szCs w:val="18"/>
          <w:lang w:val="hy-AM"/>
        </w:rPr>
        <w:t xml:space="preserve">  71 -</w:t>
      </w:r>
      <w:r w:rsidRPr="00154BD4">
        <w:rPr>
          <w:rFonts w:ascii="Sylfaen" w:hAnsi="Sylfaen" w:cs="Arial"/>
          <w:b/>
          <w:sz w:val="18"/>
          <w:szCs w:val="18"/>
          <w:lang w:val="hy-AM"/>
        </w:rPr>
        <w:t>Ա</w:t>
      </w:r>
      <w:r w:rsidRPr="00154BD4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154BD4">
        <w:rPr>
          <w:rFonts w:ascii="Sylfaen" w:hAnsi="Sylfaen" w:cs="Arial"/>
          <w:b/>
          <w:sz w:val="18"/>
          <w:szCs w:val="18"/>
          <w:lang w:val="hy-AM"/>
        </w:rPr>
        <w:t>որոշման</w:t>
      </w:r>
    </w:p>
    <w:p w14:paraId="7039BECE" w14:textId="77777777" w:rsidR="009F54D5" w:rsidRPr="00154BD4" w:rsidRDefault="009F54D5" w:rsidP="009F54D5">
      <w:pPr>
        <w:spacing w:after="0"/>
        <w:jc w:val="right"/>
        <w:rPr>
          <w:rFonts w:ascii="Sylfaen" w:hAnsi="Sylfaen" w:cs="Arial"/>
          <w:b/>
          <w:sz w:val="18"/>
          <w:szCs w:val="18"/>
          <w:lang w:val="hy-AM"/>
        </w:rPr>
      </w:pPr>
    </w:p>
    <w:p w14:paraId="7259D3F4" w14:textId="77777777" w:rsidR="009F54D5" w:rsidRPr="00154BD4" w:rsidRDefault="009F54D5" w:rsidP="009F54D5">
      <w:pPr>
        <w:spacing w:after="0"/>
        <w:jc w:val="right"/>
        <w:rPr>
          <w:rFonts w:ascii="Sylfaen" w:hAnsi="Sylfaen"/>
          <w:lang w:val="hy-AM"/>
        </w:rPr>
      </w:pPr>
    </w:p>
    <w:tbl>
      <w:tblPr>
        <w:tblW w:w="10360" w:type="dxa"/>
        <w:tblLook w:val="04A0" w:firstRow="1" w:lastRow="0" w:firstColumn="1" w:lastColumn="0" w:noHBand="0" w:noVBand="1"/>
      </w:tblPr>
      <w:tblGrid>
        <w:gridCol w:w="10360"/>
      </w:tblGrid>
      <w:tr w:rsidR="009F54D5" w:rsidRPr="00682341" w14:paraId="5A445499" w14:textId="77777777" w:rsidTr="00AD6CD3">
        <w:trPr>
          <w:trHeight w:val="300"/>
        </w:trPr>
        <w:tc>
          <w:tcPr>
            <w:tcW w:w="10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51FDD" w14:textId="77777777" w:rsidR="009F54D5" w:rsidRPr="00154BD4" w:rsidRDefault="009F54D5" w:rsidP="00AD6CD3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154BD4">
              <w:rPr>
                <w:rFonts w:ascii="Sylfaen" w:eastAsia="Times New Roman" w:hAnsi="Sylfaen" w:cs="Arial"/>
                <w:b/>
                <w:bCs/>
                <w:lang w:val="hy-AM" w:eastAsia="ru-RU"/>
              </w:rPr>
              <w:t xml:space="preserve">Թալին համայնքի </w:t>
            </w:r>
            <w:r w:rsidRPr="00154BD4">
              <w:rPr>
                <w:rFonts w:ascii="Sylfaen" w:hAnsi="Sylfaen"/>
                <w:b/>
                <w:bCs/>
                <w:lang w:val="hy-AM"/>
              </w:rPr>
              <w:t>«Տրանսպորտի և մեքենասարքավորումների սպասարկման ծառայություն» համայնքային հիմնարկի 2026 թվականի կառուցվածքը</w:t>
            </w:r>
            <w:r w:rsidRPr="00154BD4">
              <w:rPr>
                <w:rFonts w:ascii="Sylfaen" w:eastAsia="Times New Roman" w:hAnsi="Sylfaen" w:cs="Arial"/>
                <w:b/>
                <w:bCs/>
                <w:lang w:val="hy-AM" w:eastAsia="ru-RU"/>
              </w:rPr>
              <w:t xml:space="preserve"> աշխատակիցների թվաքանակը, հաստիքացուցակը և պաշտոնային դրույքաչափերը</w:t>
            </w:r>
          </w:p>
        </w:tc>
      </w:tr>
      <w:tr w:rsidR="009F54D5" w:rsidRPr="00682341" w14:paraId="47751BB2" w14:textId="77777777" w:rsidTr="00AD6CD3">
        <w:trPr>
          <w:trHeight w:val="300"/>
        </w:trPr>
        <w:tc>
          <w:tcPr>
            <w:tcW w:w="10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E6068" w14:textId="77777777" w:rsidR="009F54D5" w:rsidRPr="00154BD4" w:rsidRDefault="009F54D5" w:rsidP="00AD6CD3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lang w:val="hy-AM" w:eastAsia="ru-RU"/>
              </w:rPr>
            </w:pPr>
          </w:p>
        </w:tc>
      </w:tr>
    </w:tbl>
    <w:p w14:paraId="72B4520E" w14:textId="77777777" w:rsidR="009F54D5" w:rsidRPr="00154BD4" w:rsidRDefault="009F54D5" w:rsidP="009F54D5">
      <w:pPr>
        <w:pStyle w:val="af"/>
        <w:spacing w:line="276" w:lineRule="auto"/>
        <w:ind w:left="426" w:hanging="426"/>
        <w:rPr>
          <w:rFonts w:ascii="Sylfaen" w:hAnsi="Sylfaen"/>
          <w:b/>
          <w:bCs/>
          <w:lang w:val="hy-AM"/>
        </w:rPr>
      </w:pPr>
      <w:r w:rsidRPr="00154BD4">
        <w:rPr>
          <w:rFonts w:ascii="Sylfaen" w:hAnsi="Sylfaen"/>
          <w:b/>
          <w:bCs/>
          <w:lang w:val="hy-AM"/>
        </w:rPr>
        <w:t>Աշխատակիցների թվաքանակը 1</w:t>
      </w:r>
      <w:r>
        <w:rPr>
          <w:rFonts w:ascii="Sylfaen" w:hAnsi="Sylfaen"/>
          <w:b/>
          <w:bCs/>
          <w:lang w:val="hy-AM"/>
        </w:rPr>
        <w:t>6</w:t>
      </w:r>
      <w:r w:rsidRPr="00154BD4">
        <w:rPr>
          <w:rFonts w:ascii="Sylfaen" w:hAnsi="Sylfaen"/>
          <w:b/>
          <w:bCs/>
          <w:lang w:val="hy-AM"/>
        </w:rPr>
        <w:tab/>
      </w:r>
      <w:r w:rsidRPr="00154BD4">
        <w:rPr>
          <w:rFonts w:ascii="Sylfaen" w:hAnsi="Sylfaen"/>
          <w:b/>
          <w:bCs/>
          <w:lang w:val="hy-AM"/>
        </w:rPr>
        <w:tab/>
      </w:r>
      <w:r w:rsidRPr="00154BD4">
        <w:rPr>
          <w:rFonts w:ascii="Sylfaen" w:hAnsi="Sylfaen"/>
          <w:b/>
          <w:bCs/>
          <w:lang w:val="hy-AM"/>
        </w:rPr>
        <w:tab/>
      </w:r>
      <w:r w:rsidRPr="00154BD4">
        <w:rPr>
          <w:rFonts w:ascii="Sylfaen" w:hAnsi="Sylfaen"/>
          <w:b/>
          <w:bCs/>
          <w:lang w:val="hy-AM"/>
        </w:rPr>
        <w:tab/>
      </w:r>
      <w:r w:rsidRPr="00154BD4">
        <w:rPr>
          <w:rFonts w:ascii="Sylfaen" w:hAnsi="Sylfaen"/>
          <w:b/>
          <w:bCs/>
          <w:lang w:val="hy-AM"/>
        </w:rPr>
        <w:tab/>
      </w:r>
      <w:r w:rsidRPr="00154BD4">
        <w:rPr>
          <w:rFonts w:ascii="Sylfaen" w:hAnsi="Sylfaen"/>
          <w:b/>
          <w:bCs/>
          <w:lang w:val="hy-AM"/>
        </w:rPr>
        <w:tab/>
      </w:r>
      <w:r w:rsidRPr="00154BD4">
        <w:rPr>
          <w:rFonts w:ascii="Sylfaen" w:hAnsi="Sylfaen"/>
          <w:b/>
          <w:bCs/>
          <w:lang w:val="hy-AM"/>
        </w:rPr>
        <w:tab/>
      </w:r>
      <w:r w:rsidRPr="00154BD4">
        <w:rPr>
          <w:rFonts w:ascii="Sylfaen" w:hAnsi="Sylfaen"/>
          <w:b/>
          <w:bCs/>
          <w:lang w:val="hy-AM"/>
        </w:rPr>
        <w:tab/>
      </w:r>
      <w:r w:rsidRPr="00154BD4">
        <w:rPr>
          <w:rFonts w:ascii="Sylfaen" w:hAnsi="Sylfaen"/>
          <w:b/>
          <w:bCs/>
          <w:lang w:val="hy-AM"/>
        </w:rPr>
        <w:tab/>
      </w:r>
    </w:p>
    <w:tbl>
      <w:tblPr>
        <w:tblW w:w="9918" w:type="dxa"/>
        <w:tblLook w:val="04A0" w:firstRow="1" w:lastRow="0" w:firstColumn="1" w:lastColumn="0" w:noHBand="0" w:noVBand="1"/>
      </w:tblPr>
      <w:tblGrid>
        <w:gridCol w:w="543"/>
        <w:gridCol w:w="2217"/>
        <w:gridCol w:w="1668"/>
        <w:gridCol w:w="1835"/>
        <w:gridCol w:w="1725"/>
        <w:gridCol w:w="1930"/>
      </w:tblGrid>
      <w:tr w:rsidR="009F54D5" w:rsidRPr="00154BD4" w14:paraId="55CCED86" w14:textId="77777777" w:rsidTr="00AD6CD3">
        <w:trPr>
          <w:trHeight w:val="76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CCD7D" w14:textId="77777777" w:rsidR="009F54D5" w:rsidRPr="00154BD4" w:rsidRDefault="009F54D5" w:rsidP="00AD6CD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 w:rsidRPr="00154BD4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Հ/Հ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3E531" w14:textId="77777777" w:rsidR="009F54D5" w:rsidRPr="00154BD4" w:rsidRDefault="009F54D5" w:rsidP="00AD6CD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 w:rsidRPr="00154BD4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ՀԱՍՏԻՔԻ ԱՆՎԱՆՈՒՄԸ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C45CA" w14:textId="77777777" w:rsidR="009F54D5" w:rsidRPr="00154BD4" w:rsidRDefault="009F54D5" w:rsidP="00AD6CD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 w:rsidRPr="00154BD4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ՀԱՍՏԻՔԱՅԻՆ ՄԻԱՎՈՐԸ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E510B" w14:textId="77777777" w:rsidR="009F54D5" w:rsidRPr="00154BD4" w:rsidRDefault="009F54D5" w:rsidP="00AD6CD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 w:rsidRPr="00154BD4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ՀԱՍՏԻՔՆԵՐԻ ՔԱՆԱԿԸ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7D3BC" w14:textId="77777777" w:rsidR="009F54D5" w:rsidRPr="00154BD4" w:rsidRDefault="009F54D5" w:rsidP="00AD6CD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 w:rsidRPr="00154BD4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ՊԱՇՏՈՆԱՅԻՆ  ԴՐՈՒՔԱՉԱՓԸ/ՀՀ ԴՐԱՄ/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2AABC" w14:textId="77777777" w:rsidR="009F54D5" w:rsidRPr="00154BD4" w:rsidRDefault="009F54D5" w:rsidP="00AD6CD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 w:rsidRPr="00154BD4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ԸՆԴԱՄԵՆԸ /ՀՀ ԴՐԱՄ/</w:t>
            </w:r>
          </w:p>
        </w:tc>
      </w:tr>
      <w:tr w:rsidR="009F54D5" w:rsidRPr="00154BD4" w14:paraId="07B6F638" w14:textId="77777777" w:rsidTr="00AD6CD3">
        <w:trPr>
          <w:trHeight w:val="54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11801" w14:textId="77777777" w:rsidR="009F54D5" w:rsidRPr="00154BD4" w:rsidRDefault="009F54D5" w:rsidP="00AD6CD3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154BD4">
              <w:rPr>
                <w:rFonts w:ascii="Sylfaen" w:eastAsia="Times New Roman" w:hAnsi="Sylfaen" w:cs="Arial"/>
                <w:lang w:eastAsia="ru-RU"/>
              </w:rPr>
              <w:t>1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2AE89" w14:textId="77777777" w:rsidR="009F54D5" w:rsidRPr="00154BD4" w:rsidRDefault="009F54D5" w:rsidP="00AD6CD3">
            <w:pPr>
              <w:spacing w:after="0" w:line="240" w:lineRule="auto"/>
              <w:rPr>
                <w:rFonts w:ascii="Sylfaen" w:eastAsia="Times New Roman" w:hAnsi="Sylfaen" w:cs="Arial"/>
                <w:lang w:eastAsia="ru-RU"/>
              </w:rPr>
            </w:pPr>
            <w:r w:rsidRPr="00154BD4">
              <w:rPr>
                <w:rFonts w:ascii="Sylfaen" w:eastAsia="Times New Roman" w:hAnsi="Sylfaen" w:cs="Arial"/>
                <w:lang w:eastAsia="ru-RU"/>
              </w:rPr>
              <w:t>Տնօրեն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EA53E" w14:textId="77777777" w:rsidR="009F54D5" w:rsidRPr="00154BD4" w:rsidRDefault="009F54D5" w:rsidP="00AD6CD3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154BD4">
              <w:rPr>
                <w:rFonts w:ascii="Sylfaen" w:eastAsia="Times New Roman" w:hAnsi="Sylfaen" w:cs="Arial"/>
                <w:lang w:eastAsia="ru-RU"/>
              </w:rPr>
              <w:t>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635CE" w14:textId="77777777" w:rsidR="009F54D5" w:rsidRPr="00154BD4" w:rsidRDefault="009F54D5" w:rsidP="00AD6CD3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154BD4">
              <w:rPr>
                <w:rFonts w:ascii="Sylfaen" w:eastAsia="Times New Roman" w:hAnsi="Sylfaen" w:cs="Arial"/>
                <w:lang w:eastAsia="ru-RU"/>
              </w:rPr>
              <w:t>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B0A75" w14:textId="77777777" w:rsidR="009F54D5" w:rsidRPr="00154BD4" w:rsidRDefault="009F54D5" w:rsidP="00AD6CD3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54BD4">
              <w:rPr>
                <w:rFonts w:ascii="Calibri" w:hAnsi="Calibri" w:cs="Calibri"/>
              </w:rPr>
              <w:t>4</w:t>
            </w:r>
            <w:r w:rsidRPr="00154BD4">
              <w:rPr>
                <w:rFonts w:ascii="Calibri" w:hAnsi="Calibri" w:cs="Calibri"/>
                <w:lang w:val="hy-AM"/>
              </w:rPr>
              <w:t>79․</w:t>
            </w:r>
            <w:r w:rsidRPr="00154BD4">
              <w:rPr>
                <w:rFonts w:ascii="Calibri" w:hAnsi="Calibri" w:cs="Calibri"/>
              </w:rPr>
              <w:t>000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D168D" w14:textId="77777777" w:rsidR="009F54D5" w:rsidRPr="00154BD4" w:rsidRDefault="009F54D5" w:rsidP="00AD6CD3">
            <w:pPr>
              <w:jc w:val="center"/>
              <w:rPr>
                <w:rFonts w:ascii="Calibri" w:hAnsi="Calibri" w:cs="Calibri"/>
              </w:rPr>
            </w:pPr>
            <w:r w:rsidRPr="00154BD4">
              <w:rPr>
                <w:rFonts w:ascii="Calibri" w:hAnsi="Calibri" w:cs="Calibri"/>
              </w:rPr>
              <w:t>4</w:t>
            </w:r>
            <w:r w:rsidRPr="00154BD4">
              <w:rPr>
                <w:rFonts w:ascii="Calibri" w:hAnsi="Calibri" w:cs="Calibri"/>
                <w:lang w:val="hy-AM"/>
              </w:rPr>
              <w:t>79․</w:t>
            </w:r>
            <w:r w:rsidRPr="00154BD4">
              <w:rPr>
                <w:rFonts w:ascii="Calibri" w:hAnsi="Calibri" w:cs="Calibri"/>
              </w:rPr>
              <w:t>000</w:t>
            </w:r>
          </w:p>
        </w:tc>
      </w:tr>
      <w:tr w:rsidR="009F54D5" w:rsidRPr="00154BD4" w14:paraId="54C14A88" w14:textId="77777777" w:rsidTr="00AD6CD3">
        <w:trPr>
          <w:trHeight w:val="54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07167" w14:textId="77777777" w:rsidR="009F54D5" w:rsidRPr="00154BD4" w:rsidRDefault="009F54D5" w:rsidP="00AD6CD3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154BD4">
              <w:rPr>
                <w:rFonts w:ascii="Sylfaen" w:eastAsia="Times New Roman" w:hAnsi="Sylfaen" w:cs="Arial"/>
                <w:lang w:eastAsia="ru-RU"/>
              </w:rPr>
              <w:t>2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B3297" w14:textId="77777777" w:rsidR="009F54D5" w:rsidRPr="00154BD4" w:rsidRDefault="009F54D5" w:rsidP="00AD6CD3">
            <w:pPr>
              <w:spacing w:after="0" w:line="240" w:lineRule="auto"/>
              <w:rPr>
                <w:rFonts w:ascii="Sylfaen" w:eastAsia="Times New Roman" w:hAnsi="Sylfaen" w:cs="Arial"/>
                <w:lang w:eastAsia="ru-RU"/>
              </w:rPr>
            </w:pPr>
            <w:r w:rsidRPr="00154BD4">
              <w:rPr>
                <w:rFonts w:ascii="Sylfaen" w:eastAsia="Times New Roman" w:hAnsi="Sylfaen" w:cs="Arial"/>
                <w:lang w:eastAsia="ru-RU"/>
              </w:rPr>
              <w:t>Հաշվապահ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0B134" w14:textId="77777777" w:rsidR="009F54D5" w:rsidRPr="00154BD4" w:rsidRDefault="009F54D5" w:rsidP="00AD6CD3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154BD4">
              <w:rPr>
                <w:rFonts w:ascii="Sylfaen" w:eastAsia="Times New Roman" w:hAnsi="Sylfaen" w:cs="Arial"/>
                <w:lang w:eastAsia="ru-RU"/>
              </w:rPr>
              <w:t>0,25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B1CBD" w14:textId="77777777" w:rsidR="009F54D5" w:rsidRPr="00154BD4" w:rsidRDefault="009F54D5" w:rsidP="00AD6CD3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154BD4">
              <w:rPr>
                <w:rFonts w:ascii="Sylfaen" w:eastAsia="Times New Roman" w:hAnsi="Sylfaen" w:cs="Arial"/>
                <w:lang w:eastAsia="ru-RU"/>
              </w:rPr>
              <w:t>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A5A72" w14:textId="77777777" w:rsidR="009F54D5" w:rsidRPr="00154BD4" w:rsidRDefault="009F54D5" w:rsidP="00AD6CD3">
            <w:pPr>
              <w:jc w:val="center"/>
              <w:rPr>
                <w:rFonts w:ascii="Calibri" w:hAnsi="Calibri" w:cs="Calibri"/>
              </w:rPr>
            </w:pPr>
            <w:r w:rsidRPr="00154BD4">
              <w:rPr>
                <w:rFonts w:ascii="Calibri" w:hAnsi="Calibri" w:cs="Calibri"/>
                <w:lang w:val="hy-AM"/>
              </w:rPr>
              <w:t>400․</w:t>
            </w:r>
            <w:r w:rsidRPr="00154BD4">
              <w:rPr>
                <w:rFonts w:ascii="Calibri" w:hAnsi="Calibri" w:cs="Calibri"/>
              </w:rPr>
              <w:t>000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CB4CE" w14:textId="77777777" w:rsidR="009F54D5" w:rsidRPr="00154BD4" w:rsidRDefault="009F54D5" w:rsidP="00AD6CD3">
            <w:pPr>
              <w:jc w:val="center"/>
              <w:rPr>
                <w:rFonts w:ascii="Calibri" w:hAnsi="Calibri" w:cs="Calibri"/>
              </w:rPr>
            </w:pPr>
            <w:r w:rsidRPr="00154BD4">
              <w:rPr>
                <w:rFonts w:ascii="Calibri" w:hAnsi="Calibri" w:cs="Calibri"/>
                <w:lang w:val="hy-AM"/>
              </w:rPr>
              <w:t>100․</w:t>
            </w:r>
            <w:r w:rsidRPr="00154BD4">
              <w:rPr>
                <w:rFonts w:ascii="Calibri" w:hAnsi="Calibri" w:cs="Calibri"/>
              </w:rPr>
              <w:t>000</w:t>
            </w:r>
          </w:p>
        </w:tc>
      </w:tr>
      <w:tr w:rsidR="009F54D5" w:rsidRPr="00154BD4" w14:paraId="5DAF0FB0" w14:textId="77777777" w:rsidTr="00AD6CD3">
        <w:trPr>
          <w:trHeight w:val="55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51B73" w14:textId="77777777" w:rsidR="009F54D5" w:rsidRPr="00154BD4" w:rsidRDefault="009F54D5" w:rsidP="00AD6CD3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154BD4">
              <w:rPr>
                <w:rFonts w:ascii="Sylfaen" w:eastAsia="Times New Roman" w:hAnsi="Sylfaen" w:cs="Arial"/>
                <w:lang w:eastAsia="ru-RU"/>
              </w:rPr>
              <w:t>3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ACEA9" w14:textId="77777777" w:rsidR="009F54D5" w:rsidRPr="00154BD4" w:rsidRDefault="009F54D5" w:rsidP="00AD6CD3">
            <w:pPr>
              <w:spacing w:after="0" w:line="240" w:lineRule="auto"/>
              <w:rPr>
                <w:rFonts w:ascii="Sylfaen" w:eastAsia="Times New Roman" w:hAnsi="Sylfaen" w:cs="Arial"/>
                <w:lang w:eastAsia="ru-RU"/>
              </w:rPr>
            </w:pPr>
            <w:r w:rsidRPr="00154BD4">
              <w:rPr>
                <w:rFonts w:ascii="Sylfaen" w:eastAsia="Times New Roman" w:hAnsi="Sylfaen" w:cs="Arial"/>
                <w:lang w:eastAsia="ru-RU"/>
              </w:rPr>
              <w:t>Պատասխանատու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718F6" w14:textId="77777777" w:rsidR="009F54D5" w:rsidRPr="00154BD4" w:rsidRDefault="009F54D5" w:rsidP="00AD6CD3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154BD4">
              <w:rPr>
                <w:rFonts w:ascii="Sylfaen" w:eastAsia="Times New Roman" w:hAnsi="Sylfaen" w:cs="Arial"/>
                <w:lang w:eastAsia="ru-RU"/>
              </w:rPr>
              <w:t>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580F8" w14:textId="77777777" w:rsidR="009F54D5" w:rsidRPr="00154BD4" w:rsidRDefault="009F54D5" w:rsidP="00AD6CD3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154BD4">
              <w:rPr>
                <w:rFonts w:ascii="Sylfaen" w:eastAsia="Times New Roman" w:hAnsi="Sylfaen" w:cs="Arial"/>
                <w:lang w:eastAsia="ru-RU"/>
              </w:rPr>
              <w:t>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15747" w14:textId="77777777" w:rsidR="009F54D5" w:rsidRPr="00154BD4" w:rsidRDefault="009F54D5" w:rsidP="00AD6CD3">
            <w:pPr>
              <w:jc w:val="center"/>
              <w:rPr>
                <w:rFonts w:ascii="Calibri" w:hAnsi="Calibri" w:cs="Calibri"/>
              </w:rPr>
            </w:pPr>
            <w:r w:rsidRPr="00154BD4">
              <w:rPr>
                <w:rFonts w:ascii="Calibri" w:hAnsi="Calibri" w:cs="Calibri"/>
              </w:rPr>
              <w:t>2</w:t>
            </w:r>
            <w:r w:rsidRPr="00154BD4">
              <w:rPr>
                <w:rFonts w:ascii="Calibri" w:hAnsi="Calibri" w:cs="Calibri"/>
                <w:lang w:val="hy-AM"/>
              </w:rPr>
              <w:t>46․4</w:t>
            </w:r>
            <w:r w:rsidRPr="00154BD4">
              <w:rPr>
                <w:rFonts w:ascii="Calibri" w:hAnsi="Calibri" w:cs="Calibri"/>
              </w:rPr>
              <w:t>00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E0694" w14:textId="77777777" w:rsidR="009F54D5" w:rsidRPr="00154BD4" w:rsidRDefault="009F54D5" w:rsidP="00AD6CD3">
            <w:pPr>
              <w:jc w:val="center"/>
              <w:rPr>
                <w:rFonts w:ascii="Calibri" w:hAnsi="Calibri" w:cs="Calibri"/>
              </w:rPr>
            </w:pPr>
            <w:r w:rsidRPr="00154BD4">
              <w:rPr>
                <w:rFonts w:ascii="Calibri" w:hAnsi="Calibri" w:cs="Calibri"/>
              </w:rPr>
              <w:t>2</w:t>
            </w:r>
            <w:r w:rsidRPr="00154BD4">
              <w:rPr>
                <w:rFonts w:ascii="Calibri" w:hAnsi="Calibri" w:cs="Calibri"/>
                <w:lang w:val="hy-AM"/>
              </w:rPr>
              <w:t>46․4</w:t>
            </w:r>
            <w:r w:rsidRPr="00154BD4">
              <w:rPr>
                <w:rFonts w:ascii="Calibri" w:hAnsi="Calibri" w:cs="Calibri"/>
              </w:rPr>
              <w:t>00</w:t>
            </w:r>
          </w:p>
        </w:tc>
      </w:tr>
      <w:tr w:rsidR="009F54D5" w:rsidRPr="00154BD4" w14:paraId="4CA506EC" w14:textId="77777777" w:rsidTr="00AD6CD3">
        <w:trPr>
          <w:trHeight w:val="54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9CE6C" w14:textId="77777777" w:rsidR="009F54D5" w:rsidRPr="00154BD4" w:rsidRDefault="009F54D5" w:rsidP="00AD6CD3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154BD4">
              <w:rPr>
                <w:rFonts w:ascii="Sylfaen" w:eastAsia="Times New Roman" w:hAnsi="Sylfaen" w:cs="Arial"/>
                <w:lang w:eastAsia="ru-RU"/>
              </w:rPr>
              <w:t>4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0C5E6" w14:textId="77777777" w:rsidR="009F54D5" w:rsidRPr="00154BD4" w:rsidRDefault="009F54D5" w:rsidP="00AD6CD3">
            <w:pPr>
              <w:spacing w:after="0" w:line="240" w:lineRule="auto"/>
              <w:rPr>
                <w:rFonts w:ascii="Sylfaen" w:eastAsia="Times New Roman" w:hAnsi="Sylfaen" w:cs="Arial"/>
                <w:lang w:eastAsia="ru-RU"/>
              </w:rPr>
            </w:pPr>
            <w:r w:rsidRPr="00154BD4">
              <w:rPr>
                <w:rFonts w:ascii="Sylfaen" w:eastAsia="Times New Roman" w:hAnsi="Sylfaen" w:cs="Arial"/>
                <w:lang w:eastAsia="ru-RU"/>
              </w:rPr>
              <w:t>Պատասխանատու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4D906" w14:textId="77777777" w:rsidR="009F54D5" w:rsidRPr="00154BD4" w:rsidRDefault="009F54D5" w:rsidP="00AD6CD3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154BD4">
              <w:rPr>
                <w:rFonts w:ascii="Sylfaen" w:eastAsia="Times New Roman" w:hAnsi="Sylfaen" w:cs="Arial"/>
                <w:lang w:eastAsia="ru-RU"/>
              </w:rPr>
              <w:t>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6BE88" w14:textId="77777777" w:rsidR="009F54D5" w:rsidRPr="00154BD4" w:rsidRDefault="009F54D5" w:rsidP="00AD6CD3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154BD4">
              <w:rPr>
                <w:rFonts w:ascii="Sylfaen" w:eastAsia="Times New Roman" w:hAnsi="Sylfaen" w:cs="Arial"/>
                <w:lang w:eastAsia="ru-RU"/>
              </w:rPr>
              <w:t>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82AEA" w14:textId="77777777" w:rsidR="009F54D5" w:rsidRPr="00154BD4" w:rsidRDefault="009F54D5" w:rsidP="00AD6CD3">
            <w:pPr>
              <w:jc w:val="center"/>
              <w:rPr>
                <w:rFonts w:ascii="Calibri" w:hAnsi="Calibri" w:cs="Calibri"/>
              </w:rPr>
            </w:pPr>
            <w:r w:rsidRPr="00154BD4">
              <w:rPr>
                <w:rFonts w:ascii="Calibri" w:hAnsi="Calibri" w:cs="Calibri"/>
                <w:lang w:val="hy-AM"/>
              </w:rPr>
              <w:t>203․</w:t>
            </w:r>
            <w:r w:rsidRPr="00154BD4">
              <w:rPr>
                <w:rFonts w:ascii="Calibri" w:hAnsi="Calibri" w:cs="Calibri"/>
              </w:rPr>
              <w:t>500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34619" w14:textId="77777777" w:rsidR="009F54D5" w:rsidRPr="00154BD4" w:rsidRDefault="009F54D5" w:rsidP="00AD6CD3">
            <w:pPr>
              <w:jc w:val="center"/>
              <w:rPr>
                <w:rFonts w:ascii="Calibri" w:hAnsi="Calibri" w:cs="Calibri"/>
              </w:rPr>
            </w:pPr>
            <w:r w:rsidRPr="00154BD4">
              <w:rPr>
                <w:rFonts w:ascii="Calibri" w:hAnsi="Calibri" w:cs="Calibri"/>
                <w:lang w:val="hy-AM"/>
              </w:rPr>
              <w:t>203․5</w:t>
            </w:r>
            <w:r w:rsidRPr="00154BD4">
              <w:rPr>
                <w:rFonts w:ascii="Calibri" w:hAnsi="Calibri" w:cs="Calibri"/>
              </w:rPr>
              <w:t>00</w:t>
            </w:r>
          </w:p>
        </w:tc>
      </w:tr>
      <w:tr w:rsidR="009F54D5" w:rsidRPr="00154BD4" w14:paraId="593D6A22" w14:textId="77777777" w:rsidTr="00AD6CD3">
        <w:trPr>
          <w:trHeight w:val="54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75D67" w14:textId="77777777" w:rsidR="009F54D5" w:rsidRPr="00154BD4" w:rsidRDefault="009F54D5" w:rsidP="00AD6CD3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154BD4">
              <w:rPr>
                <w:rFonts w:ascii="Sylfaen" w:eastAsia="Times New Roman" w:hAnsi="Sylfaen" w:cs="Arial"/>
                <w:lang w:eastAsia="ru-RU"/>
              </w:rPr>
              <w:t>5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7382C" w14:textId="77777777" w:rsidR="009F54D5" w:rsidRPr="00154BD4" w:rsidRDefault="009F54D5" w:rsidP="00AD6CD3">
            <w:pPr>
              <w:spacing w:after="0" w:line="240" w:lineRule="auto"/>
              <w:rPr>
                <w:rFonts w:ascii="Sylfaen" w:eastAsia="Times New Roman" w:hAnsi="Sylfaen" w:cs="Arial"/>
                <w:lang w:eastAsia="ru-RU"/>
              </w:rPr>
            </w:pPr>
            <w:r w:rsidRPr="00154BD4">
              <w:rPr>
                <w:rFonts w:ascii="Sylfaen" w:eastAsia="Times New Roman" w:hAnsi="Sylfaen" w:cs="Arial"/>
                <w:lang w:eastAsia="ru-RU"/>
              </w:rPr>
              <w:t>Մեխանիկ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2BE4A" w14:textId="77777777" w:rsidR="009F54D5" w:rsidRPr="00154BD4" w:rsidRDefault="009F54D5" w:rsidP="00AD6CD3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154BD4">
              <w:rPr>
                <w:rFonts w:ascii="Sylfaen" w:eastAsia="Times New Roman" w:hAnsi="Sylfaen" w:cs="Arial"/>
                <w:lang w:eastAsia="ru-RU"/>
              </w:rPr>
              <w:t>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AC93E" w14:textId="77777777" w:rsidR="009F54D5" w:rsidRPr="00154BD4" w:rsidRDefault="009F54D5" w:rsidP="00AD6CD3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154BD4">
              <w:rPr>
                <w:rFonts w:ascii="Sylfaen" w:eastAsia="Times New Roman" w:hAnsi="Sylfaen" w:cs="Arial"/>
                <w:lang w:eastAsia="ru-RU"/>
              </w:rPr>
              <w:t>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71762" w14:textId="77777777" w:rsidR="009F54D5" w:rsidRPr="00154BD4" w:rsidRDefault="009F54D5" w:rsidP="00AD6CD3">
            <w:pPr>
              <w:jc w:val="center"/>
              <w:rPr>
                <w:rFonts w:ascii="Calibri" w:hAnsi="Calibri" w:cs="Calibri"/>
              </w:rPr>
            </w:pPr>
            <w:r w:rsidRPr="00154BD4">
              <w:rPr>
                <w:rFonts w:ascii="Calibri" w:hAnsi="Calibri" w:cs="Calibri"/>
              </w:rPr>
              <w:t>2</w:t>
            </w:r>
            <w:r w:rsidRPr="00154BD4">
              <w:rPr>
                <w:rFonts w:ascii="Calibri" w:hAnsi="Calibri" w:cs="Calibri"/>
                <w:lang w:val="hy-AM"/>
              </w:rPr>
              <w:t>9</w:t>
            </w:r>
            <w:r w:rsidRPr="00154BD4">
              <w:rPr>
                <w:rFonts w:ascii="Calibri" w:hAnsi="Calibri" w:cs="Calibri"/>
              </w:rPr>
              <w:t>7</w:t>
            </w:r>
            <w:r w:rsidRPr="00154BD4">
              <w:rPr>
                <w:rFonts w:ascii="Calibri" w:hAnsi="Calibri" w:cs="Calibri"/>
                <w:lang w:val="hy-AM"/>
              </w:rPr>
              <w:t>․</w:t>
            </w:r>
            <w:r w:rsidRPr="00154BD4">
              <w:rPr>
                <w:rFonts w:ascii="Calibri" w:hAnsi="Calibri" w:cs="Calibri"/>
              </w:rPr>
              <w:t>000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8C57E" w14:textId="77777777" w:rsidR="009F54D5" w:rsidRPr="00154BD4" w:rsidRDefault="009F54D5" w:rsidP="00AD6CD3">
            <w:pPr>
              <w:jc w:val="center"/>
              <w:rPr>
                <w:rFonts w:ascii="Calibri" w:hAnsi="Calibri" w:cs="Calibri"/>
              </w:rPr>
            </w:pPr>
            <w:r w:rsidRPr="00154BD4">
              <w:rPr>
                <w:rFonts w:ascii="Calibri" w:hAnsi="Calibri" w:cs="Calibri"/>
              </w:rPr>
              <w:t>2</w:t>
            </w:r>
            <w:r w:rsidRPr="00154BD4">
              <w:rPr>
                <w:rFonts w:ascii="Calibri" w:hAnsi="Calibri" w:cs="Calibri"/>
                <w:lang w:val="hy-AM"/>
              </w:rPr>
              <w:t>9</w:t>
            </w:r>
            <w:r w:rsidRPr="00154BD4">
              <w:rPr>
                <w:rFonts w:ascii="Calibri" w:hAnsi="Calibri" w:cs="Calibri"/>
              </w:rPr>
              <w:t>7</w:t>
            </w:r>
            <w:r w:rsidRPr="00154BD4">
              <w:rPr>
                <w:rFonts w:ascii="Calibri" w:hAnsi="Calibri" w:cs="Calibri"/>
                <w:lang w:val="hy-AM"/>
              </w:rPr>
              <w:t>․</w:t>
            </w:r>
            <w:r w:rsidRPr="00154BD4">
              <w:rPr>
                <w:rFonts w:ascii="Calibri" w:hAnsi="Calibri" w:cs="Calibri"/>
              </w:rPr>
              <w:t>000</w:t>
            </w:r>
          </w:p>
        </w:tc>
      </w:tr>
      <w:tr w:rsidR="009F54D5" w:rsidRPr="00154BD4" w14:paraId="103C0CFE" w14:textId="77777777" w:rsidTr="00AD6CD3">
        <w:trPr>
          <w:trHeight w:val="54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D81C1" w14:textId="77777777" w:rsidR="009F54D5" w:rsidRPr="00154BD4" w:rsidRDefault="009F54D5" w:rsidP="00AD6CD3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154BD4">
              <w:rPr>
                <w:rFonts w:ascii="Sylfaen" w:eastAsia="Times New Roman" w:hAnsi="Sylfaen" w:cs="Arial"/>
                <w:lang w:eastAsia="ru-RU"/>
              </w:rPr>
              <w:t>6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79611" w14:textId="77777777" w:rsidR="009F54D5" w:rsidRPr="00154BD4" w:rsidRDefault="009F54D5" w:rsidP="00AD6CD3">
            <w:pPr>
              <w:spacing w:after="0" w:line="240" w:lineRule="auto"/>
              <w:rPr>
                <w:rFonts w:ascii="Sylfaen" w:eastAsia="Times New Roman" w:hAnsi="Sylfaen" w:cs="Arial"/>
                <w:lang w:eastAsia="ru-RU"/>
              </w:rPr>
            </w:pPr>
            <w:r w:rsidRPr="00154BD4">
              <w:rPr>
                <w:rFonts w:ascii="Sylfaen" w:eastAsia="Times New Roman" w:hAnsi="Sylfaen" w:cs="Arial"/>
                <w:lang w:eastAsia="ru-RU"/>
              </w:rPr>
              <w:t>Վարորդ ավտոբուսի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4D28F" w14:textId="77777777" w:rsidR="009F54D5" w:rsidRPr="00154BD4" w:rsidRDefault="009F54D5" w:rsidP="00AD6CD3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en-US" w:eastAsia="ru-RU"/>
              </w:rPr>
            </w:pPr>
            <w:r w:rsidRPr="00154BD4">
              <w:rPr>
                <w:rFonts w:ascii="Sylfaen" w:eastAsia="Times New Roman" w:hAnsi="Sylfaen" w:cs="Arial"/>
                <w:lang w:val="en-US" w:eastAsia="ru-RU"/>
              </w:rPr>
              <w:t>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E7D41" w14:textId="77777777" w:rsidR="009F54D5" w:rsidRPr="00154BD4" w:rsidRDefault="009F54D5" w:rsidP="00AD6CD3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en-US" w:eastAsia="ru-RU"/>
              </w:rPr>
            </w:pPr>
            <w:r w:rsidRPr="00154BD4">
              <w:rPr>
                <w:rFonts w:ascii="Sylfaen" w:eastAsia="Times New Roman" w:hAnsi="Sylfaen" w:cs="Arial"/>
                <w:lang w:val="en-US" w:eastAsia="ru-RU"/>
              </w:rPr>
              <w:t>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8277D" w14:textId="77777777" w:rsidR="009F54D5" w:rsidRPr="00154BD4" w:rsidRDefault="009F54D5" w:rsidP="00AD6CD3">
            <w:pPr>
              <w:jc w:val="center"/>
              <w:rPr>
                <w:rFonts w:ascii="Calibri" w:hAnsi="Calibri" w:cs="Calibri"/>
              </w:rPr>
            </w:pPr>
            <w:r w:rsidRPr="00154BD4">
              <w:rPr>
                <w:rFonts w:ascii="Calibri" w:hAnsi="Calibri" w:cs="Calibri"/>
                <w:lang w:val="hy-AM"/>
              </w:rPr>
              <w:t>303․</w:t>
            </w:r>
            <w:r w:rsidRPr="00154BD4">
              <w:rPr>
                <w:rFonts w:ascii="Calibri" w:hAnsi="Calibri" w:cs="Calibri"/>
              </w:rPr>
              <w:t>600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FD070" w14:textId="77777777" w:rsidR="009F54D5" w:rsidRPr="00154BD4" w:rsidRDefault="009F54D5" w:rsidP="00AD6CD3">
            <w:pPr>
              <w:jc w:val="center"/>
              <w:rPr>
                <w:rFonts w:ascii="Calibri" w:hAnsi="Calibri" w:cs="Calibri"/>
                <w:lang w:val="en-US"/>
              </w:rPr>
            </w:pPr>
            <w:r w:rsidRPr="00154BD4">
              <w:rPr>
                <w:rFonts w:ascii="Calibri" w:hAnsi="Calibri" w:cs="Calibri"/>
                <w:lang w:val="en-US"/>
              </w:rPr>
              <w:t>303600</w:t>
            </w:r>
          </w:p>
        </w:tc>
      </w:tr>
      <w:tr w:rsidR="009F54D5" w:rsidRPr="00154BD4" w14:paraId="3F4A9101" w14:textId="77777777" w:rsidTr="00AD6CD3">
        <w:trPr>
          <w:trHeight w:val="54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B1781" w14:textId="77777777" w:rsidR="009F54D5" w:rsidRPr="00154BD4" w:rsidRDefault="009F54D5" w:rsidP="00AD6CD3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154BD4">
              <w:rPr>
                <w:rFonts w:ascii="Sylfaen" w:eastAsia="Times New Roman" w:hAnsi="Sylfaen" w:cs="Arial"/>
                <w:lang w:eastAsia="ru-RU"/>
              </w:rPr>
              <w:t>8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1A8A7" w14:textId="77777777" w:rsidR="009F54D5" w:rsidRPr="00154BD4" w:rsidRDefault="009F54D5" w:rsidP="00AD6CD3">
            <w:pPr>
              <w:spacing w:after="0" w:line="240" w:lineRule="auto"/>
              <w:rPr>
                <w:rFonts w:ascii="Sylfaen" w:eastAsia="Times New Roman" w:hAnsi="Sylfaen" w:cs="Arial"/>
                <w:lang w:eastAsia="ru-RU"/>
              </w:rPr>
            </w:pPr>
            <w:r w:rsidRPr="00154BD4">
              <w:rPr>
                <w:rFonts w:ascii="Sylfaen" w:eastAsia="Times New Roman" w:hAnsi="Sylfaen" w:cs="Arial"/>
                <w:lang w:eastAsia="ru-RU"/>
              </w:rPr>
              <w:t>Վարորդ հատուկ տեխնիկայի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FBAA7" w14:textId="77777777" w:rsidR="009F54D5" w:rsidRPr="00154BD4" w:rsidRDefault="009F54D5" w:rsidP="00AD6CD3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154BD4">
              <w:rPr>
                <w:rFonts w:ascii="Sylfaen" w:eastAsia="Times New Roman" w:hAnsi="Sylfaen" w:cs="Arial"/>
                <w:lang w:eastAsia="ru-RU"/>
              </w:rPr>
              <w:t>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8640B" w14:textId="77777777" w:rsidR="009F54D5" w:rsidRPr="00154BD4" w:rsidRDefault="009F54D5" w:rsidP="00AD6CD3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154BD4">
              <w:rPr>
                <w:rFonts w:ascii="Sylfaen" w:eastAsia="Times New Roman" w:hAnsi="Sylfaen" w:cs="Arial"/>
                <w:lang w:eastAsia="ru-RU"/>
              </w:rPr>
              <w:t>5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2EFDD" w14:textId="77777777" w:rsidR="009F54D5" w:rsidRPr="00154BD4" w:rsidRDefault="009F54D5" w:rsidP="00AD6CD3">
            <w:pPr>
              <w:jc w:val="center"/>
              <w:rPr>
                <w:rFonts w:ascii="Calibri" w:hAnsi="Calibri" w:cs="Calibri"/>
              </w:rPr>
            </w:pPr>
            <w:r w:rsidRPr="00154BD4">
              <w:rPr>
                <w:rFonts w:ascii="Calibri" w:hAnsi="Calibri" w:cs="Calibri"/>
              </w:rPr>
              <w:t>2</w:t>
            </w:r>
            <w:r w:rsidRPr="00154BD4">
              <w:rPr>
                <w:rFonts w:ascii="Calibri" w:hAnsi="Calibri" w:cs="Calibri"/>
                <w:lang w:val="hy-AM"/>
              </w:rPr>
              <w:t>57․4</w:t>
            </w:r>
            <w:r w:rsidRPr="00154BD4">
              <w:rPr>
                <w:rFonts w:ascii="Calibri" w:hAnsi="Calibri" w:cs="Calibri"/>
              </w:rPr>
              <w:t>00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89A0C" w14:textId="77777777" w:rsidR="009F54D5" w:rsidRPr="00154BD4" w:rsidRDefault="009F54D5" w:rsidP="00AD6CD3">
            <w:pPr>
              <w:jc w:val="center"/>
              <w:rPr>
                <w:rFonts w:ascii="Calibri" w:hAnsi="Calibri" w:cs="Calibri"/>
              </w:rPr>
            </w:pPr>
            <w:r w:rsidRPr="00154BD4">
              <w:rPr>
                <w:rFonts w:ascii="Calibri" w:hAnsi="Calibri" w:cs="Calibri"/>
              </w:rPr>
              <w:t>1</w:t>
            </w:r>
            <w:r w:rsidRPr="00154BD4">
              <w:rPr>
                <w:rFonts w:ascii="Calibri" w:hAnsi="Calibri" w:cs="Calibri"/>
                <w:lang w:val="hy-AM"/>
              </w:rPr>
              <w:t>․287․</w:t>
            </w:r>
            <w:r w:rsidRPr="00154BD4">
              <w:rPr>
                <w:rFonts w:ascii="Calibri" w:hAnsi="Calibri" w:cs="Calibri"/>
              </w:rPr>
              <w:t>000</w:t>
            </w:r>
          </w:p>
        </w:tc>
      </w:tr>
      <w:tr w:rsidR="009F54D5" w:rsidRPr="00154BD4" w14:paraId="1CEBF804" w14:textId="77777777" w:rsidTr="00AD6CD3">
        <w:trPr>
          <w:trHeight w:val="54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9BA9E" w14:textId="77777777" w:rsidR="009F54D5" w:rsidRPr="00154BD4" w:rsidRDefault="009F54D5" w:rsidP="00AD6CD3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154BD4">
              <w:rPr>
                <w:rFonts w:ascii="Sylfaen" w:eastAsia="Times New Roman" w:hAnsi="Sylfaen" w:cs="Arial"/>
                <w:lang w:eastAsia="ru-RU"/>
              </w:rPr>
              <w:t>9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8FE6A" w14:textId="77777777" w:rsidR="009F54D5" w:rsidRPr="00154BD4" w:rsidRDefault="009F54D5" w:rsidP="00AD6CD3">
            <w:pPr>
              <w:spacing w:after="0" w:line="240" w:lineRule="auto"/>
              <w:rPr>
                <w:rFonts w:ascii="Sylfaen" w:eastAsia="Times New Roman" w:hAnsi="Sylfaen" w:cs="Arial"/>
                <w:lang w:eastAsia="ru-RU"/>
              </w:rPr>
            </w:pPr>
            <w:r w:rsidRPr="00154BD4">
              <w:rPr>
                <w:rFonts w:ascii="Sylfaen" w:eastAsia="Times New Roman" w:hAnsi="Sylfaen" w:cs="Arial"/>
                <w:lang w:eastAsia="ru-RU"/>
              </w:rPr>
              <w:t xml:space="preserve">Վարորդ 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4F921" w14:textId="77777777" w:rsidR="009F54D5" w:rsidRPr="00154BD4" w:rsidRDefault="009F54D5" w:rsidP="00AD6CD3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154BD4">
              <w:rPr>
                <w:rFonts w:ascii="Sylfaen" w:eastAsia="Times New Roman" w:hAnsi="Sylfaen" w:cs="Arial"/>
                <w:lang w:eastAsia="ru-RU"/>
              </w:rPr>
              <w:t>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651E9" w14:textId="77777777" w:rsidR="009F54D5" w:rsidRPr="00154BD4" w:rsidRDefault="009F54D5" w:rsidP="00AD6CD3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154BD4">
              <w:rPr>
                <w:rFonts w:ascii="Sylfaen" w:eastAsia="Times New Roman" w:hAnsi="Sylfaen" w:cs="Arial"/>
                <w:lang w:eastAsia="ru-RU"/>
              </w:rPr>
              <w:t>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13946" w14:textId="77777777" w:rsidR="009F54D5" w:rsidRPr="00154BD4" w:rsidRDefault="009F54D5" w:rsidP="00AD6CD3">
            <w:pPr>
              <w:jc w:val="center"/>
              <w:rPr>
                <w:rFonts w:ascii="Calibri" w:hAnsi="Calibri" w:cs="Calibri"/>
              </w:rPr>
            </w:pPr>
            <w:r w:rsidRPr="00154BD4">
              <w:rPr>
                <w:rFonts w:ascii="Calibri" w:hAnsi="Calibri" w:cs="Calibri"/>
              </w:rPr>
              <w:t>1</w:t>
            </w:r>
            <w:r w:rsidRPr="00154BD4">
              <w:rPr>
                <w:rFonts w:ascii="Calibri" w:hAnsi="Calibri" w:cs="Calibri"/>
                <w:lang w:val="hy-AM"/>
              </w:rPr>
              <w:t>92․5</w:t>
            </w:r>
            <w:r w:rsidRPr="00154BD4">
              <w:rPr>
                <w:rFonts w:ascii="Calibri" w:hAnsi="Calibri" w:cs="Calibri"/>
              </w:rPr>
              <w:t>00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F2646" w14:textId="77777777" w:rsidR="009F54D5" w:rsidRPr="00154BD4" w:rsidRDefault="009F54D5" w:rsidP="00AD6CD3">
            <w:pPr>
              <w:jc w:val="center"/>
              <w:rPr>
                <w:rFonts w:ascii="Calibri" w:hAnsi="Calibri" w:cs="Calibri"/>
              </w:rPr>
            </w:pPr>
            <w:r w:rsidRPr="00154BD4">
              <w:rPr>
                <w:rFonts w:ascii="Calibri" w:hAnsi="Calibri" w:cs="Calibri"/>
              </w:rPr>
              <w:t>3</w:t>
            </w:r>
            <w:r w:rsidRPr="00154BD4">
              <w:rPr>
                <w:rFonts w:ascii="Calibri" w:hAnsi="Calibri" w:cs="Calibri"/>
                <w:lang w:val="hy-AM"/>
              </w:rPr>
              <w:t>8</w:t>
            </w:r>
            <w:r w:rsidRPr="00154BD4">
              <w:rPr>
                <w:rFonts w:ascii="Calibri" w:hAnsi="Calibri" w:cs="Calibri"/>
              </w:rPr>
              <w:t>5</w:t>
            </w:r>
            <w:r w:rsidRPr="00154BD4">
              <w:rPr>
                <w:rFonts w:ascii="Calibri" w:hAnsi="Calibri" w:cs="Calibri"/>
                <w:lang w:val="hy-AM"/>
              </w:rPr>
              <w:t>․</w:t>
            </w:r>
            <w:r w:rsidRPr="00154BD4">
              <w:rPr>
                <w:rFonts w:ascii="Calibri" w:hAnsi="Calibri" w:cs="Calibri"/>
              </w:rPr>
              <w:t>000</w:t>
            </w:r>
          </w:p>
        </w:tc>
      </w:tr>
      <w:tr w:rsidR="009F54D5" w:rsidRPr="00154BD4" w14:paraId="2F538983" w14:textId="77777777" w:rsidTr="00AD6CD3">
        <w:trPr>
          <w:trHeight w:val="54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667DA" w14:textId="77777777" w:rsidR="009F54D5" w:rsidRPr="00154BD4" w:rsidRDefault="009F54D5" w:rsidP="00AD6CD3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154BD4">
              <w:rPr>
                <w:rFonts w:ascii="Sylfaen" w:eastAsia="Times New Roman" w:hAnsi="Sylfaen" w:cs="Arial"/>
                <w:lang w:eastAsia="ru-RU"/>
              </w:rPr>
              <w:t>10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AEB16" w14:textId="77777777" w:rsidR="009F54D5" w:rsidRPr="00154BD4" w:rsidRDefault="009F54D5" w:rsidP="00AD6CD3">
            <w:pPr>
              <w:spacing w:after="0" w:line="240" w:lineRule="auto"/>
              <w:rPr>
                <w:rFonts w:ascii="Sylfaen" w:eastAsia="Times New Roman" w:hAnsi="Sylfaen" w:cs="Arial"/>
                <w:lang w:eastAsia="ru-RU"/>
              </w:rPr>
            </w:pPr>
            <w:r w:rsidRPr="00154BD4">
              <w:rPr>
                <w:rFonts w:ascii="Sylfaen" w:eastAsia="Times New Roman" w:hAnsi="Sylfaen" w:cs="Arial"/>
                <w:lang w:eastAsia="ru-RU"/>
              </w:rPr>
              <w:t>Հատուկ բանվոր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9A37B" w14:textId="77777777" w:rsidR="009F54D5" w:rsidRPr="00154BD4" w:rsidRDefault="009F54D5" w:rsidP="00AD6CD3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154BD4">
              <w:rPr>
                <w:rFonts w:ascii="Sylfaen" w:eastAsia="Times New Roman" w:hAnsi="Sylfaen" w:cs="Arial"/>
                <w:lang w:eastAsia="ru-RU"/>
              </w:rPr>
              <w:t>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15C28" w14:textId="77777777" w:rsidR="009F54D5" w:rsidRPr="00154BD4" w:rsidRDefault="009F54D5" w:rsidP="00AD6CD3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154BD4">
              <w:rPr>
                <w:rFonts w:ascii="Sylfaen" w:eastAsia="Times New Roman" w:hAnsi="Sylfaen" w:cs="Arial"/>
                <w:lang w:eastAsia="ru-RU"/>
              </w:rPr>
              <w:t>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94665" w14:textId="77777777" w:rsidR="009F54D5" w:rsidRPr="00154BD4" w:rsidRDefault="009F54D5" w:rsidP="00AD6CD3">
            <w:pPr>
              <w:jc w:val="center"/>
              <w:rPr>
                <w:rFonts w:ascii="Calibri" w:hAnsi="Calibri" w:cs="Calibri"/>
              </w:rPr>
            </w:pPr>
            <w:r w:rsidRPr="00154BD4">
              <w:rPr>
                <w:rFonts w:ascii="Calibri" w:hAnsi="Calibri" w:cs="Calibri"/>
                <w:lang w:val="hy-AM"/>
              </w:rPr>
              <w:t>217․8</w:t>
            </w:r>
            <w:r w:rsidRPr="00154BD4">
              <w:rPr>
                <w:rFonts w:ascii="Calibri" w:hAnsi="Calibri" w:cs="Calibri"/>
              </w:rPr>
              <w:t>00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E5EB1" w14:textId="77777777" w:rsidR="009F54D5" w:rsidRPr="00154BD4" w:rsidRDefault="009F54D5" w:rsidP="00AD6CD3">
            <w:pPr>
              <w:jc w:val="center"/>
              <w:rPr>
                <w:rFonts w:ascii="Calibri" w:hAnsi="Calibri" w:cs="Calibri"/>
              </w:rPr>
            </w:pPr>
            <w:r w:rsidRPr="00154BD4">
              <w:rPr>
                <w:rFonts w:ascii="Calibri" w:hAnsi="Calibri" w:cs="Calibri"/>
                <w:lang w:val="hy-AM"/>
              </w:rPr>
              <w:t>217․8</w:t>
            </w:r>
            <w:r w:rsidRPr="00154BD4">
              <w:rPr>
                <w:rFonts w:ascii="Calibri" w:hAnsi="Calibri" w:cs="Calibri"/>
              </w:rPr>
              <w:t>00</w:t>
            </w:r>
          </w:p>
        </w:tc>
      </w:tr>
      <w:tr w:rsidR="009F54D5" w:rsidRPr="00154BD4" w14:paraId="09F0AFE7" w14:textId="77777777" w:rsidTr="00AD6CD3">
        <w:trPr>
          <w:trHeight w:val="54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F3EEE" w14:textId="77777777" w:rsidR="009F54D5" w:rsidRPr="00154BD4" w:rsidRDefault="009F54D5" w:rsidP="00AD6CD3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154BD4">
              <w:rPr>
                <w:rFonts w:ascii="Sylfaen" w:eastAsia="Times New Roman" w:hAnsi="Sylfaen" w:cs="Arial"/>
                <w:lang w:eastAsia="ru-RU"/>
              </w:rPr>
              <w:t>11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E1038" w14:textId="77777777" w:rsidR="009F54D5" w:rsidRPr="00154BD4" w:rsidRDefault="009F54D5" w:rsidP="00AD6CD3">
            <w:pPr>
              <w:spacing w:after="0" w:line="240" w:lineRule="auto"/>
              <w:rPr>
                <w:rFonts w:ascii="Sylfaen" w:eastAsia="Times New Roman" w:hAnsi="Sylfaen" w:cs="Arial"/>
                <w:lang w:eastAsia="ru-RU"/>
              </w:rPr>
            </w:pPr>
            <w:r w:rsidRPr="00154BD4">
              <w:rPr>
                <w:rFonts w:ascii="Sylfaen" w:eastAsia="Times New Roman" w:hAnsi="Sylfaen" w:cs="Arial"/>
                <w:lang w:eastAsia="ru-RU"/>
              </w:rPr>
              <w:t>Պահակ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1136D" w14:textId="77777777" w:rsidR="009F54D5" w:rsidRPr="00154BD4" w:rsidRDefault="009F54D5" w:rsidP="00AD6CD3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154BD4">
              <w:rPr>
                <w:rFonts w:ascii="Sylfaen" w:eastAsia="Times New Roman" w:hAnsi="Sylfaen" w:cs="Arial"/>
                <w:lang w:eastAsia="ru-RU"/>
              </w:rPr>
              <w:t>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329B2" w14:textId="77777777" w:rsidR="009F54D5" w:rsidRPr="00154BD4" w:rsidRDefault="009F54D5" w:rsidP="00AD6CD3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154BD4">
              <w:rPr>
                <w:rFonts w:ascii="Sylfaen" w:eastAsia="Times New Roman" w:hAnsi="Sylfaen" w:cs="Arial"/>
                <w:lang w:eastAsia="ru-RU"/>
              </w:rPr>
              <w:t>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35720" w14:textId="77777777" w:rsidR="009F54D5" w:rsidRPr="00154BD4" w:rsidRDefault="009F54D5" w:rsidP="00AD6CD3">
            <w:pPr>
              <w:jc w:val="center"/>
              <w:rPr>
                <w:rFonts w:ascii="Calibri" w:hAnsi="Calibri" w:cs="Calibri"/>
              </w:rPr>
            </w:pPr>
            <w:r w:rsidRPr="00154BD4">
              <w:rPr>
                <w:rFonts w:ascii="Calibri" w:hAnsi="Calibri" w:cs="Calibri"/>
                <w:lang w:val="hy-AM"/>
              </w:rPr>
              <w:t>204․6</w:t>
            </w:r>
            <w:r w:rsidRPr="00154BD4">
              <w:rPr>
                <w:rFonts w:ascii="Calibri" w:hAnsi="Calibri" w:cs="Calibri"/>
              </w:rPr>
              <w:t>00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228B7" w14:textId="77777777" w:rsidR="009F54D5" w:rsidRPr="00154BD4" w:rsidRDefault="009F54D5" w:rsidP="00AD6CD3">
            <w:pPr>
              <w:jc w:val="center"/>
              <w:rPr>
                <w:rFonts w:ascii="Calibri" w:hAnsi="Calibri" w:cs="Calibri"/>
              </w:rPr>
            </w:pPr>
            <w:r w:rsidRPr="00154BD4">
              <w:rPr>
                <w:rFonts w:ascii="Calibri" w:hAnsi="Calibri" w:cs="Calibri"/>
                <w:lang w:val="hy-AM"/>
              </w:rPr>
              <w:t>409․2</w:t>
            </w:r>
            <w:r w:rsidRPr="00154BD4">
              <w:rPr>
                <w:rFonts w:ascii="Calibri" w:hAnsi="Calibri" w:cs="Calibri"/>
              </w:rPr>
              <w:t>00</w:t>
            </w:r>
          </w:p>
        </w:tc>
      </w:tr>
      <w:tr w:rsidR="009F54D5" w:rsidRPr="00154BD4" w14:paraId="412100B9" w14:textId="77777777" w:rsidTr="00AD6CD3">
        <w:trPr>
          <w:trHeight w:val="54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8E5F7" w14:textId="77777777" w:rsidR="009F54D5" w:rsidRPr="00154BD4" w:rsidRDefault="009F54D5" w:rsidP="00AD6CD3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154BD4">
              <w:rPr>
                <w:rFonts w:ascii="Sylfaen" w:eastAsia="Times New Roman" w:hAnsi="Sylfaen" w:cs="Arial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B25A7" w14:textId="77777777" w:rsidR="009F54D5" w:rsidRPr="00154BD4" w:rsidRDefault="009F54D5" w:rsidP="00AD6CD3">
            <w:pPr>
              <w:spacing w:after="0" w:line="240" w:lineRule="auto"/>
              <w:rPr>
                <w:rFonts w:ascii="Sylfaen" w:eastAsia="Times New Roman" w:hAnsi="Sylfaen" w:cs="Arial"/>
                <w:lang w:eastAsia="ru-RU"/>
              </w:rPr>
            </w:pPr>
            <w:r w:rsidRPr="00154BD4">
              <w:rPr>
                <w:rFonts w:ascii="Sylfaen" w:eastAsia="Times New Roman" w:hAnsi="Sylfaen" w:cs="Arial"/>
                <w:lang w:eastAsia="ru-RU"/>
              </w:rPr>
              <w:t>Ընդամենը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020F4" w14:textId="77777777" w:rsidR="009F54D5" w:rsidRPr="006F0373" w:rsidRDefault="009F54D5" w:rsidP="00AD6C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y-AM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hy-AM" w:eastAsia="ru-RU"/>
              </w:rPr>
              <w:t>15,25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D0DB4" w14:textId="77777777" w:rsidR="009F54D5" w:rsidRPr="00445685" w:rsidRDefault="009F54D5" w:rsidP="00AD6C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y-AM" w:eastAsia="ru-RU"/>
              </w:rPr>
            </w:pPr>
            <w:r w:rsidRPr="00154B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hy-AM" w:eastAsia="ru-RU"/>
              </w:rPr>
              <w:t>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37CCC" w14:textId="77777777" w:rsidR="009F54D5" w:rsidRPr="00154BD4" w:rsidRDefault="009F54D5" w:rsidP="00AD6CD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154BD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r w:rsidRPr="00154BD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X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75FC0" w14:textId="77777777" w:rsidR="009F54D5" w:rsidRPr="00154BD4" w:rsidRDefault="009F54D5" w:rsidP="00AD6CD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154BD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3.928.500</w:t>
            </w:r>
          </w:p>
        </w:tc>
      </w:tr>
    </w:tbl>
    <w:p w14:paraId="2A2586FC" w14:textId="77777777" w:rsidR="009F54D5" w:rsidRPr="00154BD4" w:rsidRDefault="009F54D5" w:rsidP="009F54D5">
      <w:pPr>
        <w:spacing w:after="0"/>
        <w:jc w:val="center"/>
        <w:rPr>
          <w:lang w:val="hy-AM"/>
        </w:rPr>
      </w:pPr>
    </w:p>
    <w:p w14:paraId="7CB839D9" w14:textId="77777777" w:rsidR="009F54D5" w:rsidRPr="00154BD4" w:rsidRDefault="009F54D5" w:rsidP="009F54D5">
      <w:pPr>
        <w:spacing w:after="0"/>
        <w:jc w:val="center"/>
        <w:rPr>
          <w:lang w:val="hy-AM"/>
        </w:rPr>
      </w:pPr>
    </w:p>
    <w:p w14:paraId="429044E6" w14:textId="77777777" w:rsidR="009F54D5" w:rsidRPr="00154BD4" w:rsidRDefault="009F54D5" w:rsidP="009F54D5">
      <w:pPr>
        <w:spacing w:after="0"/>
        <w:jc w:val="center"/>
        <w:rPr>
          <w:lang w:val="hy-AM"/>
        </w:rPr>
      </w:pPr>
    </w:p>
    <w:p w14:paraId="7A304879" w14:textId="77777777" w:rsidR="009F54D5" w:rsidRDefault="009F54D5" w:rsidP="009F54D5">
      <w:pPr>
        <w:spacing w:after="0"/>
        <w:rPr>
          <w:rFonts w:ascii="Sylfaen" w:hAnsi="Sylfaen"/>
          <w:b/>
          <w:bCs/>
          <w:sz w:val="28"/>
          <w:szCs w:val="28"/>
          <w:lang w:val="hy-AM"/>
        </w:rPr>
      </w:pPr>
    </w:p>
    <w:p w14:paraId="63450435" w14:textId="77777777" w:rsidR="009F54D5" w:rsidRDefault="009F54D5" w:rsidP="009F54D5">
      <w:pPr>
        <w:spacing w:after="0"/>
        <w:rPr>
          <w:rFonts w:ascii="Sylfaen" w:hAnsi="Sylfaen"/>
          <w:b/>
          <w:bCs/>
          <w:sz w:val="28"/>
          <w:szCs w:val="28"/>
          <w:lang w:val="hy-AM"/>
        </w:rPr>
      </w:pPr>
    </w:p>
    <w:p w14:paraId="33B00A31" w14:textId="29595600" w:rsidR="009F54D5" w:rsidRPr="00BC741D" w:rsidRDefault="009F54D5" w:rsidP="009F54D5">
      <w:pPr>
        <w:spacing w:after="0"/>
        <w:rPr>
          <w:rFonts w:ascii="Sylfaen" w:hAnsi="Sylfaen"/>
          <w:b/>
          <w:bCs/>
          <w:sz w:val="28"/>
          <w:szCs w:val="28"/>
          <w:lang w:val="hy-AM"/>
        </w:rPr>
      </w:pPr>
      <w:r w:rsidRPr="00BC741D">
        <w:rPr>
          <w:rFonts w:ascii="Sylfaen" w:hAnsi="Sylfaen"/>
          <w:b/>
          <w:bCs/>
          <w:sz w:val="28"/>
          <w:szCs w:val="28"/>
          <w:lang w:val="hy-AM"/>
        </w:rPr>
        <w:t xml:space="preserve">ԱՇԽԱՏԱԿԱԶՄԻ     ՔԱՐՏՈՒՂԱՐ             </w:t>
      </w:r>
      <w:r>
        <w:rPr>
          <w:rFonts w:ascii="Sylfaen" w:hAnsi="Sylfaen"/>
          <w:b/>
          <w:bCs/>
          <w:sz w:val="28"/>
          <w:szCs w:val="28"/>
          <w:lang w:val="hy-AM"/>
        </w:rPr>
        <w:t xml:space="preserve">  </w:t>
      </w:r>
      <w:r w:rsidRPr="00BC741D">
        <w:rPr>
          <w:rFonts w:ascii="Sylfaen" w:hAnsi="Sylfaen"/>
          <w:b/>
          <w:bCs/>
          <w:sz w:val="28"/>
          <w:szCs w:val="28"/>
          <w:lang w:val="hy-AM"/>
        </w:rPr>
        <w:t xml:space="preserve">              ԱՎԵՏԻՔ        ԱՎԵՏԻՍՅԱՆ</w:t>
      </w:r>
    </w:p>
    <w:p w14:paraId="0383BD17" w14:textId="77777777" w:rsidR="009F54D5" w:rsidRPr="00154BD4" w:rsidRDefault="009F54D5" w:rsidP="009F54D5">
      <w:pPr>
        <w:spacing w:after="0"/>
        <w:jc w:val="center"/>
        <w:rPr>
          <w:lang w:val="hy-AM"/>
        </w:rPr>
      </w:pPr>
    </w:p>
    <w:p w14:paraId="6FF9D32D" w14:textId="77777777" w:rsidR="009F54D5" w:rsidRPr="00154BD4" w:rsidRDefault="009F54D5" w:rsidP="009F54D5">
      <w:pPr>
        <w:spacing w:after="0"/>
        <w:jc w:val="center"/>
        <w:rPr>
          <w:lang w:val="hy-AM"/>
        </w:rPr>
      </w:pPr>
    </w:p>
    <w:p w14:paraId="5E274B8C" w14:textId="77777777" w:rsidR="009F54D5" w:rsidRPr="009F54D5" w:rsidRDefault="009F54D5" w:rsidP="009F54D5">
      <w:pPr>
        <w:rPr>
          <w:lang w:val="hy-AM"/>
        </w:rPr>
      </w:pPr>
    </w:p>
    <w:p w14:paraId="248A30C6" w14:textId="77777777" w:rsidR="009F54D5" w:rsidRPr="009F54D5" w:rsidRDefault="009F54D5" w:rsidP="009F54D5">
      <w:pPr>
        <w:rPr>
          <w:lang w:val="hy-AM"/>
        </w:rPr>
      </w:pPr>
    </w:p>
    <w:p w14:paraId="647DD985" w14:textId="77777777" w:rsidR="009F54D5" w:rsidRPr="009F54D5" w:rsidRDefault="009F54D5" w:rsidP="009F54D5">
      <w:pPr>
        <w:rPr>
          <w:lang w:val="hy-AM"/>
        </w:rPr>
      </w:pPr>
    </w:p>
    <w:p w14:paraId="4B0EA8FE" w14:textId="77777777" w:rsidR="009F54D5" w:rsidRPr="009F54D5" w:rsidRDefault="009F54D5" w:rsidP="009F54D5">
      <w:pPr>
        <w:rPr>
          <w:lang w:val="hy-AM"/>
        </w:rPr>
      </w:pPr>
    </w:p>
    <w:p w14:paraId="0C7604C6" w14:textId="77777777" w:rsidR="009F54D5" w:rsidRPr="009F54D5" w:rsidRDefault="009F54D5" w:rsidP="009F54D5">
      <w:pPr>
        <w:rPr>
          <w:lang w:val="hy-AM"/>
        </w:rPr>
      </w:pPr>
    </w:p>
    <w:p w14:paraId="26A1D402" w14:textId="77777777" w:rsidR="009F54D5" w:rsidRPr="009F54D5" w:rsidRDefault="009F54D5" w:rsidP="009F54D5">
      <w:pPr>
        <w:rPr>
          <w:lang w:val="hy-AM"/>
        </w:rPr>
      </w:pPr>
    </w:p>
    <w:p w14:paraId="294F0D6C" w14:textId="77777777" w:rsidR="009F54D5" w:rsidRPr="00154BD4" w:rsidRDefault="009F54D5" w:rsidP="009F54D5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 w:rsidRPr="00154BD4">
        <w:rPr>
          <w:rFonts w:ascii="Sylfaen" w:hAnsi="Sylfaen" w:cs="Sylfaen"/>
          <w:b/>
          <w:sz w:val="18"/>
          <w:szCs w:val="18"/>
          <w:lang w:val="hy-AM"/>
        </w:rPr>
        <w:t>Հավելված</w:t>
      </w:r>
      <w:r w:rsidRPr="00154BD4">
        <w:rPr>
          <w:rFonts w:ascii="Sylfaen" w:hAnsi="Sylfaen"/>
          <w:b/>
          <w:sz w:val="18"/>
          <w:szCs w:val="18"/>
          <w:lang w:val="hy-AM"/>
        </w:rPr>
        <w:t xml:space="preserve"> 2</w:t>
      </w:r>
    </w:p>
    <w:p w14:paraId="58C2A0A7" w14:textId="77777777" w:rsidR="009F54D5" w:rsidRPr="00154BD4" w:rsidRDefault="009F54D5" w:rsidP="009F54D5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 w:rsidRPr="00154BD4">
        <w:rPr>
          <w:rFonts w:ascii="Sylfaen" w:hAnsi="Sylfaen" w:cs="Sylfaen"/>
          <w:b/>
          <w:sz w:val="18"/>
          <w:szCs w:val="18"/>
          <w:lang w:val="hy-AM"/>
        </w:rPr>
        <w:t>Թալին</w:t>
      </w:r>
      <w:r w:rsidRPr="00154BD4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154BD4">
        <w:rPr>
          <w:rFonts w:ascii="Sylfaen" w:hAnsi="Sylfaen" w:cs="Sylfaen"/>
          <w:b/>
          <w:sz w:val="18"/>
          <w:szCs w:val="18"/>
          <w:lang w:val="hy-AM"/>
        </w:rPr>
        <w:t>համայնքի</w:t>
      </w:r>
      <w:r w:rsidRPr="00154BD4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154BD4">
        <w:rPr>
          <w:rFonts w:ascii="Sylfaen" w:hAnsi="Sylfaen" w:cs="Sylfaen"/>
          <w:b/>
          <w:sz w:val="18"/>
          <w:szCs w:val="18"/>
          <w:lang w:val="hy-AM"/>
        </w:rPr>
        <w:t>ավագանու</w:t>
      </w:r>
    </w:p>
    <w:p w14:paraId="3D9A1E41" w14:textId="77777777" w:rsidR="009F54D5" w:rsidRPr="00154BD4" w:rsidRDefault="009F54D5" w:rsidP="009F54D5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  <w:r w:rsidRPr="00154BD4">
        <w:rPr>
          <w:rFonts w:ascii="Sylfaen" w:hAnsi="Sylfaen"/>
          <w:b/>
          <w:sz w:val="18"/>
          <w:szCs w:val="18"/>
          <w:lang w:val="hy-AM"/>
        </w:rPr>
        <w:t>2026թ-ի ապրիլի  30-ի N 71 -</w:t>
      </w:r>
      <w:r w:rsidRPr="00154BD4">
        <w:rPr>
          <w:rFonts w:ascii="Sylfaen" w:hAnsi="Sylfaen" w:cs="Sylfaen"/>
          <w:b/>
          <w:sz w:val="18"/>
          <w:szCs w:val="18"/>
          <w:lang w:val="hy-AM"/>
        </w:rPr>
        <w:t>Ա</w:t>
      </w:r>
      <w:r w:rsidRPr="00154BD4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154BD4">
        <w:rPr>
          <w:rFonts w:ascii="Sylfaen" w:hAnsi="Sylfaen" w:cs="Sylfaen"/>
          <w:b/>
          <w:sz w:val="18"/>
          <w:szCs w:val="18"/>
          <w:lang w:val="hy-AM"/>
        </w:rPr>
        <w:t>որոշման</w:t>
      </w:r>
    </w:p>
    <w:p w14:paraId="5C87798E" w14:textId="77777777" w:rsidR="009F54D5" w:rsidRPr="00154BD4" w:rsidRDefault="009F54D5" w:rsidP="009F54D5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544F2389" w14:textId="77777777" w:rsidR="009F54D5" w:rsidRPr="00154BD4" w:rsidRDefault="009F54D5" w:rsidP="009F54D5">
      <w:pPr>
        <w:pStyle w:val="af"/>
        <w:spacing w:line="276" w:lineRule="auto"/>
        <w:jc w:val="center"/>
        <w:rPr>
          <w:rFonts w:ascii="Sylfaen" w:hAnsi="Sylfaen"/>
          <w:b/>
          <w:bCs/>
          <w:sz w:val="22"/>
          <w:szCs w:val="22"/>
          <w:lang w:val="hy-AM"/>
        </w:rPr>
      </w:pPr>
      <w:r w:rsidRPr="00154BD4">
        <w:rPr>
          <w:rFonts w:ascii="Sylfaen" w:hAnsi="Sylfaen" w:cs="Arial"/>
          <w:b/>
          <w:bCs/>
          <w:sz w:val="22"/>
          <w:szCs w:val="22"/>
          <w:lang w:val="hy-AM"/>
        </w:rPr>
        <w:t xml:space="preserve">Թալին համայնքի </w:t>
      </w:r>
      <w:r w:rsidRPr="00154BD4">
        <w:rPr>
          <w:rFonts w:ascii="Sylfaen" w:hAnsi="Sylfaen" w:cstheme="minorHAnsi"/>
          <w:b/>
          <w:bCs/>
          <w:sz w:val="22"/>
          <w:szCs w:val="22"/>
          <w:lang w:val="hy-AM"/>
        </w:rPr>
        <w:t>«Կ</w:t>
      </w:r>
      <w:r w:rsidRPr="00154BD4">
        <w:rPr>
          <w:rFonts w:ascii="Sylfaen" w:hAnsi="Sylfaen" w:cs="Sylfaen"/>
          <w:b/>
          <w:bCs/>
          <w:sz w:val="22"/>
          <w:szCs w:val="22"/>
          <w:lang w:val="hy-AM"/>
        </w:rPr>
        <w:t>ոմունալ</w:t>
      </w:r>
      <w:r w:rsidRPr="00154BD4">
        <w:rPr>
          <w:rFonts w:ascii="Sylfaen" w:hAnsi="Sylfaen" w:cstheme="minorHAnsi"/>
          <w:b/>
          <w:bCs/>
          <w:sz w:val="22"/>
          <w:szCs w:val="22"/>
          <w:lang w:val="hy-AM"/>
        </w:rPr>
        <w:t xml:space="preserve">  բարեկարգման </w:t>
      </w:r>
      <w:r w:rsidRPr="00154BD4">
        <w:rPr>
          <w:rFonts w:ascii="Sylfaen" w:hAnsi="Sylfaen" w:cs="Sylfaen"/>
          <w:b/>
          <w:bCs/>
          <w:sz w:val="22"/>
          <w:szCs w:val="22"/>
          <w:lang w:val="hy-AM"/>
        </w:rPr>
        <w:t>ծառայություն»</w:t>
      </w:r>
      <w:r w:rsidRPr="00154BD4">
        <w:rPr>
          <w:rFonts w:ascii="Sylfaen" w:hAnsi="Sylfaen" w:cstheme="minorHAnsi"/>
          <w:b/>
          <w:bCs/>
          <w:sz w:val="22"/>
          <w:szCs w:val="22"/>
          <w:lang w:val="hy-AM"/>
        </w:rPr>
        <w:t xml:space="preserve">  </w:t>
      </w:r>
      <w:r w:rsidRPr="00154BD4">
        <w:rPr>
          <w:rFonts w:ascii="Sylfaen" w:hAnsi="Sylfaen"/>
          <w:b/>
          <w:bCs/>
          <w:sz w:val="22"/>
          <w:szCs w:val="22"/>
          <w:lang w:val="hy-AM"/>
        </w:rPr>
        <w:t>համայնքային հիմնարկի 2026 թվականի կառուցվածքը, աշխատակիցների թվաքանակը, հաստիքացուցակը և պաշտոնային դրույքաչափերը</w:t>
      </w:r>
    </w:p>
    <w:p w14:paraId="7B132EA2" w14:textId="77777777" w:rsidR="009F54D5" w:rsidRPr="00154BD4" w:rsidRDefault="009F54D5" w:rsidP="009F54D5">
      <w:pPr>
        <w:pStyle w:val="af"/>
        <w:spacing w:line="276" w:lineRule="auto"/>
        <w:jc w:val="center"/>
        <w:rPr>
          <w:rFonts w:ascii="Sylfaen" w:hAnsi="Sylfaen"/>
          <w:b/>
          <w:bCs/>
          <w:sz w:val="22"/>
          <w:szCs w:val="22"/>
          <w:lang w:val="hy-AM"/>
        </w:rPr>
      </w:pPr>
    </w:p>
    <w:p w14:paraId="29F10453" w14:textId="77777777" w:rsidR="009F54D5" w:rsidRPr="00154BD4" w:rsidRDefault="009F54D5" w:rsidP="009F54D5">
      <w:pPr>
        <w:pStyle w:val="af"/>
        <w:spacing w:line="276" w:lineRule="auto"/>
        <w:rPr>
          <w:rFonts w:ascii="Sylfaen" w:hAnsi="Sylfaen"/>
          <w:b/>
          <w:bCs/>
          <w:lang w:val="hy-AM"/>
        </w:rPr>
      </w:pPr>
      <w:r w:rsidRPr="00154BD4">
        <w:rPr>
          <w:rFonts w:ascii="Sylfaen" w:hAnsi="Sylfaen"/>
          <w:b/>
          <w:bCs/>
          <w:lang w:val="hy-AM"/>
        </w:rPr>
        <w:t>Աշխատակիցների թվաքանակը 4</w:t>
      </w:r>
      <w:r>
        <w:rPr>
          <w:rFonts w:ascii="Sylfaen" w:hAnsi="Sylfaen"/>
          <w:b/>
          <w:bCs/>
          <w:lang w:val="hy-AM"/>
        </w:rPr>
        <w:t>9</w:t>
      </w:r>
    </w:p>
    <w:tbl>
      <w:tblPr>
        <w:tblW w:w="10201" w:type="dxa"/>
        <w:tblLook w:val="04A0" w:firstRow="1" w:lastRow="0" w:firstColumn="1" w:lastColumn="0" w:noHBand="0" w:noVBand="1"/>
      </w:tblPr>
      <w:tblGrid>
        <w:gridCol w:w="542"/>
        <w:gridCol w:w="2214"/>
        <w:gridCol w:w="1672"/>
        <w:gridCol w:w="1835"/>
        <w:gridCol w:w="2096"/>
        <w:gridCol w:w="1842"/>
      </w:tblGrid>
      <w:tr w:rsidR="009F54D5" w:rsidRPr="00154BD4" w14:paraId="5EBCC718" w14:textId="77777777" w:rsidTr="00AD6CD3">
        <w:trPr>
          <w:trHeight w:val="76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FA737" w14:textId="77777777" w:rsidR="009F54D5" w:rsidRPr="00154BD4" w:rsidRDefault="009F54D5" w:rsidP="00AD6CD3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154BD4">
              <w:rPr>
                <w:rFonts w:ascii="Sylfaen" w:eastAsia="Times New Roman" w:hAnsi="Sylfaen" w:cs="Arial"/>
                <w:lang w:eastAsia="ru-RU"/>
              </w:rPr>
              <w:t>Հ/Հ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EB244" w14:textId="77777777" w:rsidR="009F54D5" w:rsidRPr="00154BD4" w:rsidRDefault="009F54D5" w:rsidP="00AD6CD3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154BD4">
              <w:rPr>
                <w:rFonts w:ascii="Sylfaen" w:eastAsia="Times New Roman" w:hAnsi="Sylfaen" w:cs="Arial"/>
                <w:lang w:eastAsia="ru-RU"/>
              </w:rPr>
              <w:t>ՀԱՍՏԻՔԻ ԱՆՎԱՆՈՒՄԸ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9808A" w14:textId="77777777" w:rsidR="009F54D5" w:rsidRPr="00154BD4" w:rsidRDefault="009F54D5" w:rsidP="00AD6CD3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154BD4">
              <w:rPr>
                <w:rFonts w:ascii="Sylfaen" w:eastAsia="Times New Roman" w:hAnsi="Sylfaen" w:cs="Arial"/>
                <w:lang w:eastAsia="ru-RU"/>
              </w:rPr>
              <w:t>ՀԱՍՏԻՔԱՅԻՆ ՄԻԱՎՈՐԸ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523EB" w14:textId="77777777" w:rsidR="009F54D5" w:rsidRPr="00154BD4" w:rsidRDefault="009F54D5" w:rsidP="00AD6CD3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154BD4">
              <w:rPr>
                <w:rFonts w:ascii="Sylfaen" w:eastAsia="Times New Roman" w:hAnsi="Sylfaen" w:cs="Arial"/>
                <w:lang w:eastAsia="ru-RU"/>
              </w:rPr>
              <w:t>ՀԱՍՏԻՔՆԵՐԻ ՔԱՆԱԿԸ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FDCE4" w14:textId="77777777" w:rsidR="009F54D5" w:rsidRPr="00154BD4" w:rsidRDefault="009F54D5" w:rsidP="00AD6CD3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154BD4">
              <w:rPr>
                <w:rFonts w:ascii="Sylfaen" w:eastAsia="Times New Roman" w:hAnsi="Sylfaen" w:cs="Arial"/>
                <w:lang w:eastAsia="ru-RU"/>
              </w:rPr>
              <w:t>ՊԱՇՏՈՆԱՅԻՆ  ԴՐՈՒՔԱՉԱՓԸ/ՀՀ ԴՐԱՄ/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9ED98" w14:textId="77777777" w:rsidR="009F54D5" w:rsidRPr="00154BD4" w:rsidRDefault="009F54D5" w:rsidP="00AD6CD3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154BD4">
              <w:rPr>
                <w:rFonts w:ascii="Sylfaen" w:eastAsia="Times New Roman" w:hAnsi="Sylfaen" w:cs="Arial"/>
                <w:lang w:eastAsia="ru-RU"/>
              </w:rPr>
              <w:t>ԸՆԴԱՄԵՆԸ /ՀՀ ԴՐԱՄ/</w:t>
            </w:r>
          </w:p>
        </w:tc>
      </w:tr>
      <w:tr w:rsidR="009F54D5" w:rsidRPr="00154BD4" w14:paraId="3E440426" w14:textId="77777777" w:rsidTr="00AD6CD3">
        <w:trPr>
          <w:trHeight w:val="54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ECC9F" w14:textId="77777777" w:rsidR="009F54D5" w:rsidRPr="00154BD4" w:rsidRDefault="009F54D5" w:rsidP="00AD6CD3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154BD4">
              <w:rPr>
                <w:rFonts w:ascii="Sylfaen" w:eastAsia="Times New Roman" w:hAnsi="Sylfaen" w:cs="Arial"/>
                <w:lang w:eastAsia="ru-RU"/>
              </w:rPr>
              <w:t>1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CAEA1" w14:textId="77777777" w:rsidR="009F54D5" w:rsidRPr="00154BD4" w:rsidRDefault="009F54D5" w:rsidP="00AD6CD3">
            <w:pPr>
              <w:spacing w:after="0" w:line="240" w:lineRule="auto"/>
              <w:rPr>
                <w:rFonts w:ascii="Sylfaen" w:eastAsia="Times New Roman" w:hAnsi="Sylfaen" w:cs="Arial"/>
                <w:lang w:eastAsia="ru-RU"/>
              </w:rPr>
            </w:pPr>
            <w:r w:rsidRPr="00154BD4">
              <w:rPr>
                <w:rFonts w:ascii="Sylfaen" w:eastAsia="Times New Roman" w:hAnsi="Sylfaen" w:cs="Arial"/>
                <w:lang w:eastAsia="ru-RU"/>
              </w:rPr>
              <w:t>Տնօրեն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4192C" w14:textId="77777777" w:rsidR="009F54D5" w:rsidRPr="00154BD4" w:rsidRDefault="009F54D5" w:rsidP="00AD6CD3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154BD4">
              <w:rPr>
                <w:rFonts w:ascii="Sylfaen" w:eastAsia="Times New Roman" w:hAnsi="Sylfaen" w:cs="Arial"/>
                <w:lang w:eastAsia="ru-RU"/>
              </w:rPr>
              <w:t>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6A027" w14:textId="77777777" w:rsidR="009F54D5" w:rsidRPr="00154BD4" w:rsidRDefault="009F54D5" w:rsidP="00AD6CD3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154BD4">
              <w:rPr>
                <w:rFonts w:ascii="Sylfaen" w:eastAsia="Times New Roman" w:hAnsi="Sylfaen" w:cs="Arial"/>
                <w:lang w:eastAsia="ru-RU"/>
              </w:rPr>
              <w:t>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AB2B0" w14:textId="77777777" w:rsidR="009F54D5" w:rsidRPr="00154BD4" w:rsidRDefault="009F54D5" w:rsidP="00AD6CD3">
            <w:pPr>
              <w:spacing w:line="240" w:lineRule="auto"/>
              <w:jc w:val="center"/>
              <w:rPr>
                <w:rFonts w:ascii="Sylfaen" w:hAnsi="Sylfaen" w:cs="Calibri"/>
              </w:rPr>
            </w:pPr>
            <w:r w:rsidRPr="00154BD4">
              <w:rPr>
                <w:rFonts w:ascii="Sylfaen" w:hAnsi="Sylfaen" w:cs="Calibri"/>
                <w:lang w:val="hy-AM"/>
              </w:rPr>
              <w:t>31</w:t>
            </w:r>
            <w:r w:rsidRPr="00154BD4">
              <w:rPr>
                <w:rFonts w:ascii="Sylfaen" w:hAnsi="Sylfaen" w:cs="Calibri"/>
              </w:rPr>
              <w:t>9</w:t>
            </w:r>
            <w:r w:rsidRPr="00154BD4">
              <w:rPr>
                <w:rFonts w:ascii="Times New Roman" w:hAnsi="Times New Roman" w:cs="Times New Roman"/>
                <w:lang w:val="hy-AM"/>
              </w:rPr>
              <w:t>․</w:t>
            </w:r>
            <w:r w:rsidRPr="00154BD4">
              <w:rPr>
                <w:rFonts w:ascii="Sylfaen" w:hAnsi="Sylfaen" w:cs="Calibri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5DE76" w14:textId="77777777" w:rsidR="009F54D5" w:rsidRPr="00154BD4" w:rsidRDefault="009F54D5" w:rsidP="00AD6CD3">
            <w:pPr>
              <w:jc w:val="center"/>
              <w:rPr>
                <w:rFonts w:ascii="Sylfaen" w:hAnsi="Sylfaen" w:cs="Calibri"/>
              </w:rPr>
            </w:pPr>
            <w:r w:rsidRPr="00154BD4">
              <w:rPr>
                <w:rFonts w:ascii="Sylfaen" w:hAnsi="Sylfaen" w:cs="Calibri"/>
                <w:lang w:val="hy-AM"/>
              </w:rPr>
              <w:t>31</w:t>
            </w:r>
            <w:r w:rsidRPr="00154BD4">
              <w:rPr>
                <w:rFonts w:ascii="Sylfaen" w:hAnsi="Sylfaen" w:cs="Calibri"/>
              </w:rPr>
              <w:t>9</w:t>
            </w:r>
            <w:r w:rsidRPr="00154BD4">
              <w:rPr>
                <w:rFonts w:ascii="Times New Roman" w:hAnsi="Times New Roman" w:cs="Times New Roman"/>
                <w:lang w:val="hy-AM"/>
              </w:rPr>
              <w:t>․</w:t>
            </w:r>
            <w:r w:rsidRPr="00154BD4">
              <w:rPr>
                <w:rFonts w:ascii="Sylfaen" w:hAnsi="Sylfaen" w:cs="Calibri"/>
              </w:rPr>
              <w:t>000</w:t>
            </w:r>
          </w:p>
        </w:tc>
      </w:tr>
      <w:tr w:rsidR="009F54D5" w:rsidRPr="00154BD4" w14:paraId="3AF09AD2" w14:textId="77777777" w:rsidTr="00AD6CD3">
        <w:trPr>
          <w:trHeight w:val="54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FF0E2" w14:textId="77777777" w:rsidR="009F54D5" w:rsidRPr="00154BD4" w:rsidRDefault="009F54D5" w:rsidP="00AD6CD3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154BD4">
              <w:rPr>
                <w:rFonts w:ascii="Sylfaen" w:eastAsia="Times New Roman" w:hAnsi="Sylfaen" w:cs="Arial"/>
                <w:lang w:eastAsia="ru-RU"/>
              </w:rPr>
              <w:t>2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8E817" w14:textId="77777777" w:rsidR="009F54D5" w:rsidRPr="00154BD4" w:rsidRDefault="009F54D5" w:rsidP="00AD6CD3">
            <w:pPr>
              <w:spacing w:after="0" w:line="240" w:lineRule="auto"/>
              <w:rPr>
                <w:rFonts w:ascii="Sylfaen" w:eastAsia="Times New Roman" w:hAnsi="Sylfaen" w:cs="Arial"/>
                <w:lang w:eastAsia="ru-RU"/>
              </w:rPr>
            </w:pPr>
            <w:r w:rsidRPr="00154BD4">
              <w:rPr>
                <w:rFonts w:ascii="Sylfaen" w:eastAsia="Times New Roman" w:hAnsi="Sylfaen" w:cs="Arial"/>
                <w:lang w:eastAsia="ru-RU"/>
              </w:rPr>
              <w:t>Հաշվապահ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C99F6" w14:textId="77777777" w:rsidR="009F54D5" w:rsidRPr="00154BD4" w:rsidRDefault="009F54D5" w:rsidP="00AD6CD3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154BD4">
              <w:rPr>
                <w:rFonts w:ascii="Sylfaen" w:eastAsia="Times New Roman" w:hAnsi="Sylfaen" w:cs="Arial"/>
                <w:lang w:eastAsia="ru-RU"/>
              </w:rPr>
              <w:t>0,5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B69E0" w14:textId="77777777" w:rsidR="009F54D5" w:rsidRPr="00154BD4" w:rsidRDefault="009F54D5" w:rsidP="00AD6CD3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154BD4">
              <w:rPr>
                <w:rFonts w:ascii="Sylfaen" w:eastAsia="Times New Roman" w:hAnsi="Sylfaen" w:cs="Arial"/>
                <w:lang w:eastAsia="ru-RU"/>
              </w:rPr>
              <w:t>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9ABCA" w14:textId="77777777" w:rsidR="009F54D5" w:rsidRPr="00154BD4" w:rsidRDefault="009F54D5" w:rsidP="00AD6CD3">
            <w:pPr>
              <w:jc w:val="center"/>
              <w:rPr>
                <w:rFonts w:ascii="Sylfaen" w:hAnsi="Sylfaen" w:cs="Calibri"/>
              </w:rPr>
            </w:pPr>
            <w:r w:rsidRPr="00154BD4">
              <w:rPr>
                <w:rFonts w:ascii="Sylfaen" w:hAnsi="Sylfaen" w:cs="Calibri"/>
                <w:lang w:val="hy-AM"/>
              </w:rPr>
              <w:t>250</w:t>
            </w:r>
            <w:r w:rsidRPr="00154BD4">
              <w:rPr>
                <w:rFonts w:ascii="Times New Roman" w:hAnsi="Times New Roman" w:cs="Times New Roman"/>
                <w:lang w:val="hy-AM"/>
              </w:rPr>
              <w:t>․</w:t>
            </w:r>
            <w:r w:rsidRPr="00154BD4">
              <w:rPr>
                <w:rFonts w:ascii="Sylfaen" w:hAnsi="Sylfaen" w:cs="Calibri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03010" w14:textId="77777777" w:rsidR="009F54D5" w:rsidRPr="00154BD4" w:rsidRDefault="009F54D5" w:rsidP="00AD6CD3">
            <w:pPr>
              <w:jc w:val="center"/>
              <w:rPr>
                <w:rFonts w:ascii="Sylfaen" w:hAnsi="Sylfaen" w:cs="Calibri"/>
              </w:rPr>
            </w:pPr>
            <w:r w:rsidRPr="00154BD4">
              <w:rPr>
                <w:rFonts w:ascii="Sylfaen" w:hAnsi="Sylfaen" w:cs="Calibri"/>
                <w:lang w:val="hy-AM"/>
              </w:rPr>
              <w:t>125</w:t>
            </w:r>
            <w:r w:rsidRPr="00154BD4">
              <w:rPr>
                <w:rFonts w:ascii="Times New Roman" w:hAnsi="Times New Roman" w:cs="Times New Roman"/>
                <w:lang w:val="hy-AM"/>
              </w:rPr>
              <w:t>․</w:t>
            </w:r>
            <w:r w:rsidRPr="00154BD4">
              <w:rPr>
                <w:rFonts w:ascii="Sylfaen" w:hAnsi="Sylfaen" w:cs="Calibri"/>
              </w:rPr>
              <w:t>000</w:t>
            </w:r>
          </w:p>
        </w:tc>
      </w:tr>
      <w:tr w:rsidR="009F54D5" w:rsidRPr="00154BD4" w14:paraId="055D567C" w14:textId="77777777" w:rsidTr="00AD6CD3">
        <w:trPr>
          <w:trHeight w:val="64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04F4B" w14:textId="77777777" w:rsidR="009F54D5" w:rsidRPr="00154BD4" w:rsidRDefault="009F54D5" w:rsidP="00AD6CD3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154BD4">
              <w:rPr>
                <w:rFonts w:ascii="Sylfaen" w:eastAsia="Times New Roman" w:hAnsi="Sylfaen" w:cs="Arial"/>
                <w:lang w:eastAsia="ru-RU"/>
              </w:rPr>
              <w:t>3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EC464" w14:textId="77777777" w:rsidR="009F54D5" w:rsidRPr="00154BD4" w:rsidRDefault="009F54D5" w:rsidP="00AD6CD3">
            <w:pPr>
              <w:spacing w:after="0" w:line="240" w:lineRule="auto"/>
              <w:rPr>
                <w:rFonts w:ascii="Sylfaen" w:eastAsia="Times New Roman" w:hAnsi="Sylfaen" w:cs="Arial"/>
                <w:lang w:eastAsia="ru-RU"/>
              </w:rPr>
            </w:pPr>
            <w:r w:rsidRPr="00154BD4">
              <w:rPr>
                <w:rFonts w:ascii="Sylfaen" w:eastAsia="Times New Roman" w:hAnsi="Sylfaen" w:cs="Arial"/>
                <w:lang w:eastAsia="ru-RU"/>
              </w:rPr>
              <w:t>Պատասխանատու լուսավորության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1097F" w14:textId="77777777" w:rsidR="009F54D5" w:rsidRPr="00154BD4" w:rsidRDefault="009F54D5" w:rsidP="00AD6CD3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154BD4">
              <w:rPr>
                <w:rFonts w:ascii="Sylfaen" w:eastAsia="Times New Roman" w:hAnsi="Sylfaen" w:cs="Arial"/>
                <w:lang w:eastAsia="ru-RU"/>
              </w:rPr>
              <w:t>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60675" w14:textId="77777777" w:rsidR="009F54D5" w:rsidRPr="00154BD4" w:rsidRDefault="009F54D5" w:rsidP="00AD6CD3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154BD4">
              <w:rPr>
                <w:rFonts w:ascii="Sylfaen" w:eastAsia="Times New Roman" w:hAnsi="Sylfaen" w:cs="Arial"/>
                <w:lang w:eastAsia="ru-RU"/>
              </w:rPr>
              <w:t>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28E9E" w14:textId="77777777" w:rsidR="009F54D5" w:rsidRPr="00154BD4" w:rsidRDefault="009F54D5" w:rsidP="00AD6CD3">
            <w:pPr>
              <w:jc w:val="center"/>
              <w:rPr>
                <w:rFonts w:ascii="Sylfaen" w:hAnsi="Sylfaen" w:cs="Calibri"/>
              </w:rPr>
            </w:pPr>
            <w:r w:rsidRPr="00154BD4">
              <w:rPr>
                <w:rFonts w:ascii="Sylfaen" w:hAnsi="Sylfaen" w:cs="Calibri"/>
                <w:lang w:val="hy-AM"/>
              </w:rPr>
              <w:t>313</w:t>
            </w:r>
            <w:r w:rsidRPr="00154BD4">
              <w:rPr>
                <w:rFonts w:ascii="Times New Roman" w:hAnsi="Times New Roman" w:cs="Times New Roman"/>
                <w:lang w:val="hy-AM"/>
              </w:rPr>
              <w:t>․</w:t>
            </w:r>
            <w:r w:rsidRPr="00154BD4">
              <w:rPr>
                <w:rFonts w:ascii="Sylfaen" w:hAnsi="Sylfaen" w:cs="Calibri"/>
                <w:lang w:val="hy-AM"/>
              </w:rPr>
              <w:t>5</w:t>
            </w:r>
            <w:r w:rsidRPr="00154BD4">
              <w:rPr>
                <w:rFonts w:ascii="Sylfaen" w:hAnsi="Sylfaen" w:cs="Calibri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6349E" w14:textId="77777777" w:rsidR="009F54D5" w:rsidRPr="00154BD4" w:rsidRDefault="009F54D5" w:rsidP="00AD6CD3">
            <w:pPr>
              <w:jc w:val="center"/>
              <w:rPr>
                <w:rFonts w:ascii="Sylfaen" w:hAnsi="Sylfaen" w:cs="Calibri"/>
              </w:rPr>
            </w:pPr>
            <w:r w:rsidRPr="00154BD4">
              <w:rPr>
                <w:rFonts w:ascii="Sylfaen" w:hAnsi="Sylfaen" w:cs="Calibri"/>
                <w:lang w:val="hy-AM"/>
              </w:rPr>
              <w:t>313</w:t>
            </w:r>
            <w:r w:rsidRPr="00154BD4">
              <w:rPr>
                <w:rFonts w:ascii="Times New Roman" w:hAnsi="Times New Roman" w:cs="Times New Roman"/>
                <w:lang w:val="hy-AM"/>
              </w:rPr>
              <w:t>․</w:t>
            </w:r>
            <w:r w:rsidRPr="00154BD4">
              <w:rPr>
                <w:rFonts w:ascii="Sylfaen" w:hAnsi="Sylfaen" w:cs="Calibri"/>
                <w:lang w:val="hy-AM"/>
              </w:rPr>
              <w:t>5</w:t>
            </w:r>
            <w:r w:rsidRPr="00154BD4">
              <w:rPr>
                <w:rFonts w:ascii="Sylfaen" w:hAnsi="Sylfaen" w:cs="Calibri"/>
              </w:rPr>
              <w:t>00</w:t>
            </w:r>
          </w:p>
        </w:tc>
      </w:tr>
      <w:tr w:rsidR="009F54D5" w:rsidRPr="00154BD4" w14:paraId="4A3BB0B6" w14:textId="77777777" w:rsidTr="00AD6CD3">
        <w:trPr>
          <w:trHeight w:val="54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B98A7" w14:textId="77777777" w:rsidR="009F54D5" w:rsidRPr="00154BD4" w:rsidRDefault="009F54D5" w:rsidP="00AD6CD3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154BD4">
              <w:rPr>
                <w:rFonts w:ascii="Sylfaen" w:eastAsia="Times New Roman" w:hAnsi="Sylfaen" w:cs="Arial"/>
                <w:lang w:eastAsia="ru-RU"/>
              </w:rPr>
              <w:t>4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C350D" w14:textId="77777777" w:rsidR="009F54D5" w:rsidRPr="00154BD4" w:rsidRDefault="009F54D5" w:rsidP="00AD6CD3">
            <w:pPr>
              <w:spacing w:after="0" w:line="240" w:lineRule="auto"/>
              <w:rPr>
                <w:rFonts w:ascii="Sylfaen" w:eastAsia="Times New Roman" w:hAnsi="Sylfaen" w:cs="Arial"/>
                <w:lang w:eastAsia="ru-RU"/>
              </w:rPr>
            </w:pPr>
            <w:r w:rsidRPr="00154BD4">
              <w:rPr>
                <w:rFonts w:ascii="Sylfaen" w:eastAsia="Times New Roman" w:hAnsi="Sylfaen" w:cs="Arial"/>
                <w:lang w:eastAsia="ru-RU"/>
              </w:rPr>
              <w:t>Օժանդակ բանվոր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C33A1" w14:textId="77777777" w:rsidR="009F54D5" w:rsidRPr="00154BD4" w:rsidRDefault="009F54D5" w:rsidP="00AD6CD3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154BD4">
              <w:rPr>
                <w:rFonts w:ascii="Sylfaen" w:eastAsia="Times New Roman" w:hAnsi="Sylfaen" w:cs="Arial"/>
                <w:lang w:eastAsia="ru-RU"/>
              </w:rPr>
              <w:t>8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55D4A" w14:textId="77777777" w:rsidR="009F54D5" w:rsidRPr="00154BD4" w:rsidRDefault="009F54D5" w:rsidP="00AD6CD3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hy-AM" w:eastAsia="ru-RU"/>
              </w:rPr>
            </w:pPr>
            <w:r w:rsidRPr="00154BD4">
              <w:rPr>
                <w:rFonts w:ascii="Sylfaen" w:eastAsia="Times New Roman" w:hAnsi="Sylfaen" w:cs="Arial"/>
                <w:lang w:val="hy-AM" w:eastAsia="ru-RU"/>
              </w:rPr>
              <w:t>8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8A364" w14:textId="77777777" w:rsidR="009F54D5" w:rsidRPr="00154BD4" w:rsidRDefault="009F54D5" w:rsidP="00AD6CD3">
            <w:pPr>
              <w:jc w:val="center"/>
              <w:rPr>
                <w:rFonts w:ascii="Sylfaen" w:hAnsi="Sylfaen" w:cs="Calibri"/>
              </w:rPr>
            </w:pPr>
            <w:r w:rsidRPr="00154BD4">
              <w:rPr>
                <w:rFonts w:ascii="Sylfaen" w:hAnsi="Sylfaen" w:cs="Calibri"/>
                <w:lang w:val="hy-AM"/>
              </w:rPr>
              <w:t>198</w:t>
            </w:r>
            <w:r w:rsidRPr="00154BD4">
              <w:rPr>
                <w:rFonts w:ascii="Times New Roman" w:hAnsi="Times New Roman" w:cs="Times New Roman"/>
                <w:lang w:val="hy-AM"/>
              </w:rPr>
              <w:t>․</w:t>
            </w:r>
            <w:r w:rsidRPr="00154BD4">
              <w:rPr>
                <w:rFonts w:ascii="Sylfaen" w:hAnsi="Sylfaen" w:cs="Calibri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1266B" w14:textId="77777777" w:rsidR="009F54D5" w:rsidRPr="00154BD4" w:rsidRDefault="009F54D5" w:rsidP="00AD6CD3">
            <w:pPr>
              <w:jc w:val="center"/>
              <w:rPr>
                <w:rFonts w:ascii="Sylfaen" w:hAnsi="Sylfaen" w:cs="Calibri"/>
              </w:rPr>
            </w:pPr>
            <w:r w:rsidRPr="00154BD4">
              <w:rPr>
                <w:rFonts w:ascii="Sylfaen" w:hAnsi="Sylfaen" w:cs="Calibri"/>
                <w:lang w:val="hy-AM"/>
              </w:rPr>
              <w:t>1</w:t>
            </w:r>
            <w:r w:rsidRPr="00154BD4">
              <w:rPr>
                <w:rFonts w:ascii="Times New Roman" w:hAnsi="Times New Roman" w:cs="Times New Roman"/>
                <w:lang w:val="hy-AM"/>
              </w:rPr>
              <w:t>․</w:t>
            </w:r>
            <w:r w:rsidRPr="00154BD4">
              <w:rPr>
                <w:rFonts w:ascii="Sylfaen" w:hAnsi="Sylfaen" w:cs="Calibri"/>
                <w:lang w:val="hy-AM"/>
              </w:rPr>
              <w:t>584</w:t>
            </w:r>
            <w:r w:rsidRPr="00154BD4">
              <w:rPr>
                <w:rFonts w:ascii="Times New Roman" w:hAnsi="Times New Roman" w:cs="Times New Roman"/>
                <w:lang w:val="hy-AM"/>
              </w:rPr>
              <w:t>․</w:t>
            </w:r>
            <w:r w:rsidRPr="00154BD4">
              <w:rPr>
                <w:rFonts w:ascii="Sylfaen" w:hAnsi="Sylfaen" w:cs="Calibri"/>
              </w:rPr>
              <w:t>000</w:t>
            </w:r>
          </w:p>
        </w:tc>
      </w:tr>
      <w:tr w:rsidR="009F54D5" w:rsidRPr="00154BD4" w14:paraId="63FEADB4" w14:textId="77777777" w:rsidTr="00AD6CD3">
        <w:trPr>
          <w:trHeight w:val="54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707C9" w14:textId="77777777" w:rsidR="009F54D5" w:rsidRPr="00154BD4" w:rsidRDefault="009F54D5" w:rsidP="00AD6CD3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154BD4">
              <w:rPr>
                <w:rFonts w:ascii="Sylfaen" w:eastAsia="Times New Roman" w:hAnsi="Sylfaen" w:cs="Arial"/>
                <w:lang w:eastAsia="ru-RU"/>
              </w:rPr>
              <w:t>5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2A9C6" w14:textId="77777777" w:rsidR="009F54D5" w:rsidRPr="00154BD4" w:rsidRDefault="009F54D5" w:rsidP="00AD6CD3">
            <w:pPr>
              <w:spacing w:after="0" w:line="240" w:lineRule="auto"/>
              <w:rPr>
                <w:rFonts w:ascii="Sylfaen" w:eastAsia="Times New Roman" w:hAnsi="Sylfaen" w:cs="Arial"/>
                <w:lang w:eastAsia="ru-RU"/>
              </w:rPr>
            </w:pPr>
            <w:r w:rsidRPr="00154BD4">
              <w:rPr>
                <w:rFonts w:ascii="Sylfaen" w:eastAsia="Times New Roman" w:hAnsi="Sylfaen" w:cs="Arial"/>
                <w:lang w:eastAsia="ru-RU"/>
              </w:rPr>
              <w:t>Հատուկ բանվոր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7DF3C" w14:textId="77777777" w:rsidR="009F54D5" w:rsidRPr="00154BD4" w:rsidRDefault="009F54D5" w:rsidP="00AD6CD3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hy-AM" w:eastAsia="ru-RU"/>
              </w:rPr>
            </w:pPr>
            <w:r w:rsidRPr="00154BD4">
              <w:rPr>
                <w:rFonts w:ascii="Sylfaen" w:eastAsia="Times New Roman" w:hAnsi="Sylfaen" w:cs="Arial"/>
                <w:lang w:val="hy-AM" w:eastAsia="ru-RU"/>
              </w:rPr>
              <w:t>10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BAD28" w14:textId="77777777" w:rsidR="009F54D5" w:rsidRPr="00154BD4" w:rsidRDefault="009F54D5" w:rsidP="00AD6CD3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hy-AM" w:eastAsia="ru-RU"/>
              </w:rPr>
            </w:pPr>
            <w:r w:rsidRPr="00154BD4">
              <w:rPr>
                <w:rFonts w:ascii="Sylfaen" w:eastAsia="Times New Roman" w:hAnsi="Sylfaen" w:cs="Arial"/>
                <w:lang w:val="hy-AM" w:eastAsia="ru-RU"/>
              </w:rPr>
              <w:t>10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E9F64" w14:textId="77777777" w:rsidR="009F54D5" w:rsidRPr="00154BD4" w:rsidRDefault="009F54D5" w:rsidP="00AD6CD3">
            <w:pPr>
              <w:jc w:val="center"/>
              <w:rPr>
                <w:rFonts w:ascii="Sylfaen" w:hAnsi="Sylfaen" w:cs="Calibri"/>
              </w:rPr>
            </w:pPr>
            <w:r w:rsidRPr="00154BD4">
              <w:rPr>
                <w:rFonts w:ascii="Sylfaen" w:hAnsi="Sylfaen" w:cs="Calibri"/>
                <w:lang w:val="hy-AM"/>
              </w:rPr>
              <w:t>217</w:t>
            </w:r>
            <w:r w:rsidRPr="00154BD4">
              <w:rPr>
                <w:rFonts w:ascii="Times New Roman" w:hAnsi="Times New Roman" w:cs="Times New Roman"/>
                <w:lang w:val="hy-AM"/>
              </w:rPr>
              <w:t>․</w:t>
            </w:r>
            <w:r w:rsidRPr="00154BD4">
              <w:rPr>
                <w:rFonts w:ascii="Sylfaen" w:hAnsi="Sylfaen" w:cs="Calibri"/>
                <w:lang w:val="hy-AM"/>
              </w:rPr>
              <w:t>8</w:t>
            </w:r>
            <w:r w:rsidRPr="00154BD4">
              <w:rPr>
                <w:rFonts w:ascii="Sylfaen" w:hAnsi="Sylfaen" w:cs="Calibri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57A39" w14:textId="77777777" w:rsidR="009F54D5" w:rsidRPr="00154BD4" w:rsidRDefault="009F54D5" w:rsidP="00AD6CD3">
            <w:pPr>
              <w:jc w:val="center"/>
              <w:rPr>
                <w:rFonts w:ascii="Sylfaen" w:hAnsi="Sylfaen" w:cs="Calibri"/>
              </w:rPr>
            </w:pPr>
            <w:r w:rsidRPr="00154BD4">
              <w:rPr>
                <w:rFonts w:ascii="Sylfaen" w:hAnsi="Sylfaen" w:cs="Calibri"/>
                <w:lang w:val="hy-AM"/>
              </w:rPr>
              <w:t>2</w:t>
            </w:r>
            <w:r w:rsidRPr="00154BD4">
              <w:rPr>
                <w:rFonts w:ascii="Times New Roman" w:hAnsi="Times New Roman" w:cs="Times New Roman"/>
                <w:lang w:val="hy-AM"/>
              </w:rPr>
              <w:t>․</w:t>
            </w:r>
            <w:r w:rsidRPr="00154BD4">
              <w:rPr>
                <w:rFonts w:ascii="Sylfaen" w:hAnsi="Sylfaen" w:cs="Calibri"/>
                <w:lang w:val="hy-AM"/>
              </w:rPr>
              <w:t>178</w:t>
            </w:r>
            <w:r w:rsidRPr="00154BD4">
              <w:rPr>
                <w:rFonts w:ascii="Times New Roman" w:hAnsi="Times New Roman" w:cs="Times New Roman"/>
                <w:lang w:val="hy-AM"/>
              </w:rPr>
              <w:t>․</w:t>
            </w:r>
            <w:r w:rsidRPr="00154BD4">
              <w:rPr>
                <w:rFonts w:ascii="Sylfaen" w:hAnsi="Sylfaen" w:cs="Calibri"/>
              </w:rPr>
              <w:t>000</w:t>
            </w:r>
          </w:p>
        </w:tc>
      </w:tr>
      <w:tr w:rsidR="009F54D5" w:rsidRPr="00154BD4" w14:paraId="4789465F" w14:textId="77777777" w:rsidTr="00AD6CD3">
        <w:trPr>
          <w:trHeight w:val="54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AB9CB" w14:textId="77777777" w:rsidR="009F54D5" w:rsidRPr="00154BD4" w:rsidRDefault="009F54D5" w:rsidP="00AD6CD3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154BD4">
              <w:rPr>
                <w:rFonts w:ascii="Sylfaen" w:eastAsia="Times New Roman" w:hAnsi="Sylfaen" w:cs="Arial"/>
                <w:lang w:eastAsia="ru-RU"/>
              </w:rPr>
              <w:t>6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66DB2" w14:textId="77777777" w:rsidR="009F54D5" w:rsidRPr="00154BD4" w:rsidRDefault="009F54D5" w:rsidP="00AD6CD3">
            <w:pPr>
              <w:spacing w:after="0" w:line="240" w:lineRule="auto"/>
              <w:rPr>
                <w:rFonts w:ascii="Sylfaen" w:eastAsia="Times New Roman" w:hAnsi="Sylfaen" w:cs="Arial"/>
                <w:lang w:eastAsia="ru-RU"/>
              </w:rPr>
            </w:pPr>
            <w:r w:rsidRPr="00154BD4">
              <w:rPr>
                <w:rFonts w:ascii="Sylfaen" w:eastAsia="Times New Roman" w:hAnsi="Sylfaen" w:cs="Arial"/>
                <w:lang w:eastAsia="ru-RU"/>
              </w:rPr>
              <w:t>Այգեպան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B3468" w14:textId="77777777" w:rsidR="009F54D5" w:rsidRPr="00154BD4" w:rsidRDefault="009F54D5" w:rsidP="00AD6CD3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hy-AM" w:eastAsia="ru-RU"/>
              </w:rPr>
            </w:pPr>
            <w:r w:rsidRPr="00154BD4">
              <w:rPr>
                <w:rFonts w:ascii="Sylfaen" w:eastAsia="Times New Roman" w:hAnsi="Sylfaen" w:cs="Arial"/>
                <w:lang w:val="hy-AM" w:eastAsia="ru-RU"/>
              </w:rPr>
              <w:t>7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6659A" w14:textId="77777777" w:rsidR="009F54D5" w:rsidRPr="00154BD4" w:rsidRDefault="009F54D5" w:rsidP="00AD6CD3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hy-AM" w:eastAsia="ru-RU"/>
              </w:rPr>
            </w:pPr>
            <w:r w:rsidRPr="00154BD4">
              <w:rPr>
                <w:rFonts w:ascii="Sylfaen" w:eastAsia="Times New Roman" w:hAnsi="Sylfaen" w:cs="Arial"/>
                <w:lang w:val="hy-AM" w:eastAsia="ru-RU"/>
              </w:rPr>
              <w:t>7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4AD65" w14:textId="77777777" w:rsidR="009F54D5" w:rsidRPr="00154BD4" w:rsidRDefault="009F54D5" w:rsidP="00AD6CD3">
            <w:pPr>
              <w:jc w:val="center"/>
              <w:rPr>
                <w:rFonts w:ascii="Sylfaen" w:hAnsi="Sylfaen" w:cs="Calibri"/>
              </w:rPr>
            </w:pPr>
            <w:r w:rsidRPr="00154BD4">
              <w:rPr>
                <w:rFonts w:ascii="Sylfaen" w:hAnsi="Sylfaen" w:cs="Calibri"/>
              </w:rPr>
              <w:t>1</w:t>
            </w:r>
            <w:r w:rsidRPr="00154BD4">
              <w:rPr>
                <w:rFonts w:ascii="Sylfaen" w:hAnsi="Sylfaen" w:cs="Calibri"/>
                <w:lang w:val="en-US"/>
              </w:rPr>
              <w:t>71</w:t>
            </w:r>
            <w:r w:rsidRPr="00154BD4">
              <w:rPr>
                <w:rFonts w:ascii="Times New Roman" w:hAnsi="Times New Roman" w:cs="Times New Roman"/>
                <w:lang w:val="hy-AM"/>
              </w:rPr>
              <w:t>․</w:t>
            </w:r>
            <w:r w:rsidRPr="00154BD4">
              <w:rPr>
                <w:rFonts w:ascii="Times New Roman" w:hAnsi="Times New Roman" w:cs="Times New Roman"/>
                <w:lang w:val="en-US"/>
              </w:rPr>
              <w:t>6</w:t>
            </w:r>
            <w:r w:rsidRPr="00154BD4">
              <w:rPr>
                <w:rFonts w:ascii="Sylfaen" w:hAnsi="Sylfaen" w:cs="Calibri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CDD78" w14:textId="77777777" w:rsidR="009F54D5" w:rsidRPr="00154BD4" w:rsidRDefault="009F54D5" w:rsidP="00AD6CD3">
            <w:pPr>
              <w:jc w:val="center"/>
              <w:rPr>
                <w:rFonts w:ascii="Sylfaen" w:hAnsi="Sylfaen" w:cs="Calibri"/>
              </w:rPr>
            </w:pPr>
            <w:r w:rsidRPr="00154BD4">
              <w:rPr>
                <w:rFonts w:ascii="Sylfaen" w:hAnsi="Sylfaen" w:cs="Calibri"/>
              </w:rPr>
              <w:t>1</w:t>
            </w:r>
            <w:r w:rsidRPr="00154BD4">
              <w:rPr>
                <w:rFonts w:ascii="Times New Roman" w:hAnsi="Times New Roman" w:cs="Times New Roman"/>
                <w:lang w:val="hy-AM"/>
              </w:rPr>
              <w:t>․</w:t>
            </w:r>
            <w:r w:rsidRPr="00154BD4">
              <w:rPr>
                <w:rFonts w:ascii="Times New Roman" w:hAnsi="Times New Roman" w:cs="Times New Roman"/>
                <w:lang w:val="en-US"/>
              </w:rPr>
              <w:t>201</w:t>
            </w:r>
            <w:r w:rsidRPr="00154BD4">
              <w:rPr>
                <w:rFonts w:ascii="Times New Roman" w:hAnsi="Times New Roman" w:cs="Times New Roman"/>
                <w:lang w:val="hy-AM"/>
              </w:rPr>
              <w:t>․</w:t>
            </w:r>
            <w:r w:rsidRPr="00154BD4">
              <w:rPr>
                <w:rFonts w:ascii="Times New Roman" w:hAnsi="Times New Roman" w:cs="Times New Roman"/>
                <w:lang w:val="en-US"/>
              </w:rPr>
              <w:t>2</w:t>
            </w:r>
            <w:r w:rsidRPr="00154BD4">
              <w:rPr>
                <w:rFonts w:ascii="Sylfaen" w:hAnsi="Sylfaen" w:cs="Calibri"/>
              </w:rPr>
              <w:t>00</w:t>
            </w:r>
          </w:p>
        </w:tc>
      </w:tr>
      <w:tr w:rsidR="009F54D5" w:rsidRPr="00154BD4" w14:paraId="5F6B1C8F" w14:textId="77777777" w:rsidTr="00AD6CD3">
        <w:trPr>
          <w:trHeight w:val="54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D7510" w14:textId="77777777" w:rsidR="009F54D5" w:rsidRPr="00154BD4" w:rsidRDefault="009F54D5" w:rsidP="00AD6CD3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154BD4">
              <w:rPr>
                <w:rFonts w:ascii="Sylfaen" w:eastAsia="Times New Roman" w:hAnsi="Sylfaen" w:cs="Arial"/>
                <w:lang w:eastAsia="ru-RU"/>
              </w:rPr>
              <w:t>7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0DCC0" w14:textId="77777777" w:rsidR="009F54D5" w:rsidRPr="00154BD4" w:rsidRDefault="009F54D5" w:rsidP="00AD6CD3">
            <w:pPr>
              <w:spacing w:after="0" w:line="240" w:lineRule="auto"/>
              <w:rPr>
                <w:rFonts w:ascii="Sylfaen" w:eastAsia="Times New Roman" w:hAnsi="Sylfaen" w:cs="Arial"/>
                <w:lang w:val="en-US" w:eastAsia="ru-RU"/>
              </w:rPr>
            </w:pPr>
            <w:r w:rsidRPr="00154BD4">
              <w:rPr>
                <w:rFonts w:ascii="Sylfaen" w:eastAsia="Times New Roman" w:hAnsi="Sylfaen" w:cs="Arial"/>
                <w:lang w:eastAsia="ru-RU"/>
              </w:rPr>
              <w:t>Էլեկտրիկ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187FF" w14:textId="77777777" w:rsidR="009F54D5" w:rsidRPr="00154BD4" w:rsidRDefault="009F54D5" w:rsidP="00AD6CD3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154BD4">
              <w:rPr>
                <w:rFonts w:ascii="Sylfaen" w:eastAsia="Times New Roman" w:hAnsi="Sylfaen" w:cs="Arial"/>
                <w:lang w:eastAsia="ru-RU"/>
              </w:rPr>
              <w:t>6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AF7BC" w14:textId="77777777" w:rsidR="009F54D5" w:rsidRPr="00154BD4" w:rsidRDefault="009F54D5" w:rsidP="00AD6CD3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hy-AM" w:eastAsia="ru-RU"/>
              </w:rPr>
            </w:pPr>
            <w:r w:rsidRPr="00154BD4">
              <w:rPr>
                <w:rFonts w:ascii="Sylfaen" w:eastAsia="Times New Roman" w:hAnsi="Sylfaen" w:cs="Arial"/>
                <w:lang w:val="hy-AM" w:eastAsia="ru-RU"/>
              </w:rPr>
              <w:t>7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EC6AF" w14:textId="77777777" w:rsidR="009F54D5" w:rsidRPr="00154BD4" w:rsidRDefault="009F54D5" w:rsidP="00AD6CD3">
            <w:pPr>
              <w:jc w:val="center"/>
              <w:rPr>
                <w:rFonts w:ascii="Sylfaen" w:hAnsi="Sylfaen" w:cs="Calibri"/>
              </w:rPr>
            </w:pPr>
            <w:r w:rsidRPr="00154BD4">
              <w:rPr>
                <w:rFonts w:ascii="Sylfaen" w:hAnsi="Sylfaen" w:cs="Calibri"/>
              </w:rPr>
              <w:t>1</w:t>
            </w:r>
            <w:r w:rsidRPr="00154BD4">
              <w:rPr>
                <w:rFonts w:ascii="Sylfaen" w:hAnsi="Sylfaen" w:cs="Calibri"/>
                <w:lang w:val="en-US"/>
              </w:rPr>
              <w:t>98</w:t>
            </w:r>
            <w:r w:rsidRPr="00154BD4">
              <w:rPr>
                <w:rFonts w:ascii="Times New Roman" w:hAnsi="Times New Roman" w:cs="Times New Roman"/>
                <w:lang w:val="hy-AM"/>
              </w:rPr>
              <w:t>․</w:t>
            </w:r>
            <w:r w:rsidRPr="00154BD4">
              <w:rPr>
                <w:rFonts w:ascii="Times New Roman" w:hAnsi="Times New Roman" w:cs="Times New Roman"/>
                <w:lang w:val="en-US"/>
              </w:rPr>
              <w:t>0</w:t>
            </w:r>
            <w:r w:rsidRPr="00154BD4">
              <w:rPr>
                <w:rFonts w:ascii="Sylfaen" w:hAnsi="Sylfaen" w:cs="Calibri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8FAD2" w14:textId="77777777" w:rsidR="009F54D5" w:rsidRPr="00154BD4" w:rsidRDefault="009F54D5" w:rsidP="00AD6CD3">
            <w:pPr>
              <w:jc w:val="center"/>
              <w:rPr>
                <w:rFonts w:ascii="Sylfaen" w:hAnsi="Sylfaen" w:cs="Calibri"/>
              </w:rPr>
            </w:pPr>
            <w:r w:rsidRPr="00154BD4">
              <w:rPr>
                <w:rFonts w:ascii="Sylfaen" w:hAnsi="Sylfaen" w:cs="Calibri"/>
                <w:lang w:val="hy-AM"/>
              </w:rPr>
              <w:t>1</w:t>
            </w:r>
            <w:r w:rsidRPr="00154BD4">
              <w:rPr>
                <w:rFonts w:ascii="Times New Roman" w:hAnsi="Times New Roman" w:cs="Times New Roman"/>
                <w:lang w:val="hy-AM"/>
              </w:rPr>
              <w:t>․188․</w:t>
            </w:r>
            <w:r w:rsidRPr="00154BD4">
              <w:rPr>
                <w:rFonts w:ascii="Times New Roman" w:hAnsi="Times New Roman" w:cs="Times New Roman"/>
                <w:lang w:val="en-US"/>
              </w:rPr>
              <w:t>0</w:t>
            </w:r>
            <w:r w:rsidRPr="00154BD4">
              <w:rPr>
                <w:rFonts w:ascii="Sylfaen" w:hAnsi="Sylfaen" w:cs="Calibri"/>
              </w:rPr>
              <w:t>00</w:t>
            </w:r>
          </w:p>
        </w:tc>
      </w:tr>
      <w:tr w:rsidR="009F54D5" w:rsidRPr="00154BD4" w14:paraId="6BC3D3F8" w14:textId="77777777" w:rsidTr="00AD6CD3">
        <w:trPr>
          <w:trHeight w:val="54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384B9" w14:textId="77777777" w:rsidR="009F54D5" w:rsidRPr="00154BD4" w:rsidRDefault="009F54D5" w:rsidP="00AD6CD3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154BD4">
              <w:rPr>
                <w:rFonts w:ascii="Sylfaen" w:eastAsia="Times New Roman" w:hAnsi="Sylfaen" w:cs="Arial"/>
                <w:lang w:eastAsia="ru-RU"/>
              </w:rPr>
              <w:t>8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780D3" w14:textId="77777777" w:rsidR="009F54D5" w:rsidRPr="00154BD4" w:rsidRDefault="009F54D5" w:rsidP="00AD6CD3">
            <w:pPr>
              <w:spacing w:after="0" w:line="240" w:lineRule="auto"/>
              <w:rPr>
                <w:rFonts w:ascii="Sylfaen" w:eastAsia="Times New Roman" w:hAnsi="Sylfaen" w:cs="Arial"/>
                <w:lang w:eastAsia="ru-RU"/>
              </w:rPr>
            </w:pPr>
            <w:r w:rsidRPr="00154BD4">
              <w:rPr>
                <w:rFonts w:ascii="Sylfaen" w:eastAsia="Times New Roman" w:hAnsi="Sylfaen" w:cs="Arial"/>
                <w:lang w:eastAsia="ru-RU"/>
              </w:rPr>
              <w:t>Տեխսպասարկող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613C3" w14:textId="77777777" w:rsidR="009F54D5" w:rsidRPr="00154BD4" w:rsidRDefault="009F54D5" w:rsidP="00AD6CD3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154BD4">
              <w:rPr>
                <w:rFonts w:ascii="Sylfaen" w:eastAsia="Times New Roman" w:hAnsi="Sylfaen" w:cs="Arial"/>
                <w:lang w:eastAsia="ru-RU"/>
              </w:rPr>
              <w:t>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11C72" w14:textId="77777777" w:rsidR="009F54D5" w:rsidRPr="00154BD4" w:rsidRDefault="009F54D5" w:rsidP="00AD6CD3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154BD4">
              <w:rPr>
                <w:rFonts w:ascii="Sylfaen" w:eastAsia="Times New Roman" w:hAnsi="Sylfaen" w:cs="Arial"/>
                <w:lang w:eastAsia="ru-RU"/>
              </w:rPr>
              <w:t>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D1DF3" w14:textId="77777777" w:rsidR="009F54D5" w:rsidRPr="00154BD4" w:rsidRDefault="009F54D5" w:rsidP="00AD6CD3">
            <w:pPr>
              <w:jc w:val="center"/>
              <w:rPr>
                <w:rFonts w:ascii="Sylfaen" w:hAnsi="Sylfaen" w:cs="Calibri"/>
              </w:rPr>
            </w:pPr>
            <w:r w:rsidRPr="00154BD4">
              <w:rPr>
                <w:rFonts w:ascii="Sylfaen" w:hAnsi="Sylfaen" w:cs="Calibri"/>
              </w:rPr>
              <w:t>1</w:t>
            </w:r>
            <w:r w:rsidRPr="00154BD4">
              <w:rPr>
                <w:rFonts w:ascii="Sylfaen" w:hAnsi="Sylfaen" w:cs="Calibri"/>
                <w:lang w:val="hy-AM"/>
              </w:rPr>
              <w:t>71</w:t>
            </w:r>
            <w:r w:rsidRPr="00154BD4">
              <w:rPr>
                <w:rFonts w:ascii="Times New Roman" w:hAnsi="Times New Roman" w:cs="Times New Roman"/>
                <w:lang w:val="hy-AM"/>
              </w:rPr>
              <w:t>․</w:t>
            </w:r>
            <w:r w:rsidRPr="00154BD4">
              <w:rPr>
                <w:rFonts w:ascii="Sylfaen" w:hAnsi="Sylfaen" w:cs="Calibri"/>
                <w:lang w:val="hy-AM"/>
              </w:rPr>
              <w:t>6</w:t>
            </w:r>
            <w:r w:rsidRPr="00154BD4">
              <w:rPr>
                <w:rFonts w:ascii="Sylfaen" w:hAnsi="Sylfaen" w:cs="Calibri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2D9A0" w14:textId="77777777" w:rsidR="009F54D5" w:rsidRPr="00154BD4" w:rsidRDefault="009F54D5" w:rsidP="00AD6CD3">
            <w:pPr>
              <w:jc w:val="center"/>
              <w:rPr>
                <w:rFonts w:ascii="Sylfaen" w:hAnsi="Sylfaen" w:cs="Calibri"/>
              </w:rPr>
            </w:pPr>
            <w:r w:rsidRPr="00154BD4">
              <w:rPr>
                <w:rFonts w:ascii="Sylfaen" w:hAnsi="Sylfaen" w:cs="Calibri"/>
              </w:rPr>
              <w:t>3</w:t>
            </w:r>
            <w:r w:rsidRPr="00154BD4">
              <w:rPr>
                <w:rFonts w:ascii="Sylfaen" w:hAnsi="Sylfaen" w:cs="Calibri"/>
                <w:lang w:val="hy-AM"/>
              </w:rPr>
              <w:t>43</w:t>
            </w:r>
            <w:r w:rsidRPr="00154BD4">
              <w:rPr>
                <w:rFonts w:ascii="Times New Roman" w:hAnsi="Times New Roman" w:cs="Times New Roman"/>
                <w:lang w:val="hy-AM"/>
              </w:rPr>
              <w:t>․</w:t>
            </w:r>
            <w:r w:rsidRPr="00154BD4">
              <w:rPr>
                <w:rFonts w:ascii="Sylfaen" w:hAnsi="Sylfaen" w:cs="Calibri"/>
                <w:lang w:val="hy-AM"/>
              </w:rPr>
              <w:t>2</w:t>
            </w:r>
            <w:r w:rsidRPr="00154BD4">
              <w:rPr>
                <w:rFonts w:ascii="Sylfaen" w:hAnsi="Sylfaen" w:cs="Calibri"/>
              </w:rPr>
              <w:t>00</w:t>
            </w:r>
          </w:p>
        </w:tc>
      </w:tr>
      <w:tr w:rsidR="009F54D5" w:rsidRPr="00154BD4" w14:paraId="1B88697C" w14:textId="77777777" w:rsidTr="00AD6CD3">
        <w:trPr>
          <w:trHeight w:val="54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7D33E" w14:textId="77777777" w:rsidR="009F54D5" w:rsidRPr="00154BD4" w:rsidRDefault="009F54D5" w:rsidP="00AD6CD3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154BD4">
              <w:rPr>
                <w:rFonts w:ascii="Sylfaen" w:eastAsia="Times New Roman" w:hAnsi="Sylfaen" w:cs="Arial"/>
                <w:lang w:eastAsia="ru-RU"/>
              </w:rPr>
              <w:t>9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FDEFF" w14:textId="77777777" w:rsidR="009F54D5" w:rsidRPr="00154BD4" w:rsidRDefault="009F54D5" w:rsidP="00AD6CD3">
            <w:pPr>
              <w:spacing w:after="0" w:line="240" w:lineRule="auto"/>
              <w:rPr>
                <w:rFonts w:ascii="Sylfaen" w:eastAsia="Times New Roman" w:hAnsi="Sylfaen" w:cs="Arial"/>
                <w:lang w:eastAsia="ru-RU"/>
              </w:rPr>
            </w:pPr>
            <w:r w:rsidRPr="00154BD4">
              <w:rPr>
                <w:rFonts w:ascii="Sylfaen" w:eastAsia="Times New Roman" w:hAnsi="Sylfaen" w:cs="Arial"/>
                <w:lang w:eastAsia="ru-RU"/>
              </w:rPr>
              <w:t>Պահակ ցերեկային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A9E92" w14:textId="77777777" w:rsidR="009F54D5" w:rsidRPr="00154BD4" w:rsidRDefault="009F54D5" w:rsidP="00AD6CD3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hy-AM" w:eastAsia="ru-RU"/>
              </w:rPr>
            </w:pPr>
            <w:r w:rsidRPr="00154BD4">
              <w:rPr>
                <w:rFonts w:ascii="Sylfaen" w:eastAsia="Times New Roman" w:hAnsi="Sylfaen" w:cs="Arial"/>
                <w:lang w:val="hy-AM" w:eastAsia="ru-RU"/>
              </w:rPr>
              <w:t>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2413F" w14:textId="77777777" w:rsidR="009F54D5" w:rsidRPr="00154BD4" w:rsidRDefault="009F54D5" w:rsidP="00AD6CD3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hy-AM" w:eastAsia="ru-RU"/>
              </w:rPr>
            </w:pPr>
            <w:r w:rsidRPr="00154BD4">
              <w:rPr>
                <w:rFonts w:ascii="Sylfaen" w:eastAsia="Times New Roman" w:hAnsi="Sylfaen" w:cs="Arial"/>
                <w:lang w:val="hy-AM" w:eastAsia="ru-RU"/>
              </w:rPr>
              <w:t>5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DF19E" w14:textId="77777777" w:rsidR="009F54D5" w:rsidRPr="00154BD4" w:rsidRDefault="009F54D5" w:rsidP="00AD6CD3">
            <w:pPr>
              <w:jc w:val="center"/>
              <w:rPr>
                <w:rFonts w:ascii="Sylfaen" w:hAnsi="Sylfaen" w:cs="Calibri"/>
              </w:rPr>
            </w:pPr>
            <w:r w:rsidRPr="00154BD4">
              <w:rPr>
                <w:rFonts w:ascii="Sylfaen" w:hAnsi="Sylfaen" w:cs="Calibri"/>
              </w:rPr>
              <w:t>1</w:t>
            </w:r>
            <w:r w:rsidRPr="00154BD4">
              <w:rPr>
                <w:rFonts w:ascii="Sylfaen" w:hAnsi="Sylfaen" w:cs="Calibri"/>
                <w:lang w:val="hy-AM"/>
              </w:rPr>
              <w:t>6</w:t>
            </w:r>
            <w:r w:rsidRPr="00154BD4">
              <w:rPr>
                <w:rFonts w:ascii="Sylfaen" w:hAnsi="Sylfaen" w:cs="Calibri"/>
              </w:rPr>
              <w:t>5</w:t>
            </w:r>
            <w:r w:rsidRPr="00154BD4">
              <w:rPr>
                <w:rFonts w:ascii="Times New Roman" w:hAnsi="Times New Roman" w:cs="Times New Roman"/>
                <w:lang w:val="hy-AM"/>
              </w:rPr>
              <w:t>․</w:t>
            </w:r>
            <w:r w:rsidRPr="00154BD4">
              <w:rPr>
                <w:rFonts w:ascii="Sylfaen" w:hAnsi="Sylfaen" w:cs="Calibri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B0B2D" w14:textId="77777777" w:rsidR="009F54D5" w:rsidRPr="00154BD4" w:rsidRDefault="009F54D5" w:rsidP="00AD6CD3">
            <w:pPr>
              <w:jc w:val="center"/>
              <w:rPr>
                <w:rFonts w:ascii="Sylfaen" w:hAnsi="Sylfaen" w:cs="Calibri"/>
              </w:rPr>
            </w:pPr>
            <w:r w:rsidRPr="00154BD4">
              <w:rPr>
                <w:rFonts w:ascii="Sylfaen" w:hAnsi="Sylfaen" w:cs="Calibri"/>
                <w:lang w:val="hy-AM"/>
              </w:rPr>
              <w:t>825</w:t>
            </w:r>
            <w:r w:rsidRPr="00154BD4">
              <w:rPr>
                <w:rFonts w:ascii="Times New Roman" w:hAnsi="Times New Roman" w:cs="Times New Roman"/>
                <w:lang w:val="hy-AM"/>
              </w:rPr>
              <w:t>․</w:t>
            </w:r>
            <w:r w:rsidRPr="00154BD4">
              <w:rPr>
                <w:rFonts w:ascii="Sylfaen" w:hAnsi="Sylfaen" w:cs="Calibri"/>
              </w:rPr>
              <w:t>000</w:t>
            </w:r>
          </w:p>
        </w:tc>
      </w:tr>
      <w:tr w:rsidR="009F54D5" w:rsidRPr="00154BD4" w14:paraId="2F725940" w14:textId="77777777" w:rsidTr="00AD6CD3">
        <w:trPr>
          <w:trHeight w:val="54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36CFF" w14:textId="77777777" w:rsidR="009F54D5" w:rsidRPr="00154BD4" w:rsidRDefault="009F54D5" w:rsidP="00AD6CD3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154BD4">
              <w:rPr>
                <w:rFonts w:ascii="Sylfaen" w:eastAsia="Times New Roman" w:hAnsi="Sylfaen" w:cs="Arial"/>
                <w:lang w:eastAsia="ru-RU"/>
              </w:rPr>
              <w:t>10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96042" w14:textId="77777777" w:rsidR="009F54D5" w:rsidRPr="00154BD4" w:rsidRDefault="009F54D5" w:rsidP="00AD6CD3">
            <w:pPr>
              <w:spacing w:after="0" w:line="240" w:lineRule="auto"/>
              <w:rPr>
                <w:rFonts w:ascii="Sylfaen" w:eastAsia="Times New Roman" w:hAnsi="Sylfaen" w:cs="Arial"/>
                <w:lang w:eastAsia="ru-RU"/>
              </w:rPr>
            </w:pPr>
            <w:r w:rsidRPr="00154BD4">
              <w:rPr>
                <w:rFonts w:ascii="Sylfaen" w:eastAsia="Times New Roman" w:hAnsi="Sylfaen" w:cs="Arial"/>
                <w:lang w:eastAsia="ru-RU"/>
              </w:rPr>
              <w:t>Հավաքարար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E93DA" w14:textId="77777777" w:rsidR="009F54D5" w:rsidRPr="00154BD4" w:rsidRDefault="009F54D5" w:rsidP="00AD6CD3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154BD4">
              <w:rPr>
                <w:rFonts w:ascii="Sylfaen" w:eastAsia="Times New Roman" w:hAnsi="Sylfaen" w:cs="Arial"/>
                <w:lang w:eastAsia="ru-RU"/>
              </w:rPr>
              <w:t>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ADDCC" w14:textId="77777777" w:rsidR="009F54D5" w:rsidRPr="00154BD4" w:rsidRDefault="009F54D5" w:rsidP="00AD6CD3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154BD4">
              <w:rPr>
                <w:rFonts w:ascii="Sylfaen" w:eastAsia="Times New Roman" w:hAnsi="Sylfaen" w:cs="Arial"/>
                <w:lang w:eastAsia="ru-RU"/>
              </w:rPr>
              <w:t>3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BBF84" w14:textId="77777777" w:rsidR="009F54D5" w:rsidRPr="00154BD4" w:rsidRDefault="009F54D5" w:rsidP="00AD6CD3">
            <w:pPr>
              <w:jc w:val="center"/>
              <w:rPr>
                <w:rFonts w:ascii="Sylfaen" w:hAnsi="Sylfaen" w:cs="Calibri"/>
              </w:rPr>
            </w:pPr>
            <w:r w:rsidRPr="00154BD4">
              <w:rPr>
                <w:rFonts w:ascii="Sylfaen" w:hAnsi="Sylfaen" w:cs="Calibri"/>
              </w:rPr>
              <w:t>1</w:t>
            </w:r>
            <w:r w:rsidRPr="00154BD4">
              <w:rPr>
                <w:rFonts w:ascii="Sylfaen" w:hAnsi="Sylfaen" w:cs="Calibri"/>
                <w:lang w:val="hy-AM"/>
              </w:rPr>
              <w:t>9</w:t>
            </w:r>
            <w:r w:rsidRPr="00154BD4">
              <w:rPr>
                <w:rFonts w:ascii="Sylfaen" w:hAnsi="Sylfaen" w:cs="Calibri"/>
              </w:rPr>
              <w:t>8</w:t>
            </w:r>
            <w:r w:rsidRPr="00154BD4">
              <w:rPr>
                <w:rFonts w:ascii="Times New Roman" w:hAnsi="Times New Roman" w:cs="Times New Roman"/>
                <w:lang w:val="hy-AM"/>
              </w:rPr>
              <w:t>․</w:t>
            </w:r>
            <w:r w:rsidRPr="00154BD4">
              <w:rPr>
                <w:rFonts w:ascii="Sylfaen" w:hAnsi="Sylfaen" w:cs="Calibri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EEDB6" w14:textId="77777777" w:rsidR="009F54D5" w:rsidRPr="00154BD4" w:rsidRDefault="009F54D5" w:rsidP="00AD6CD3">
            <w:pPr>
              <w:jc w:val="center"/>
              <w:rPr>
                <w:rFonts w:ascii="Sylfaen" w:hAnsi="Sylfaen" w:cs="Calibri"/>
              </w:rPr>
            </w:pPr>
            <w:r w:rsidRPr="00154BD4">
              <w:rPr>
                <w:rFonts w:ascii="Sylfaen" w:hAnsi="Sylfaen" w:cs="Calibri"/>
                <w:lang w:val="hy-AM"/>
              </w:rPr>
              <w:t>396</w:t>
            </w:r>
            <w:r w:rsidRPr="00154BD4">
              <w:rPr>
                <w:rFonts w:ascii="Times New Roman" w:hAnsi="Times New Roman" w:cs="Times New Roman"/>
                <w:lang w:val="hy-AM"/>
              </w:rPr>
              <w:t>․</w:t>
            </w:r>
            <w:r w:rsidRPr="00154BD4">
              <w:rPr>
                <w:rFonts w:ascii="Sylfaen" w:hAnsi="Sylfaen" w:cs="Calibri"/>
              </w:rPr>
              <w:t>000</w:t>
            </w:r>
          </w:p>
        </w:tc>
      </w:tr>
      <w:tr w:rsidR="009F54D5" w:rsidRPr="00154BD4" w14:paraId="71536A4A" w14:textId="77777777" w:rsidTr="00AD6CD3">
        <w:trPr>
          <w:trHeight w:val="54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6C8F0" w14:textId="77777777" w:rsidR="009F54D5" w:rsidRPr="00154BD4" w:rsidRDefault="009F54D5" w:rsidP="00AD6CD3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hy-AM" w:eastAsia="ru-RU"/>
              </w:rPr>
            </w:pPr>
            <w:r w:rsidRPr="00154BD4">
              <w:rPr>
                <w:rFonts w:ascii="Sylfaen" w:eastAsia="Times New Roman" w:hAnsi="Sylfaen" w:cs="Arial"/>
                <w:lang w:val="hy-AM" w:eastAsia="ru-RU"/>
              </w:rPr>
              <w:t>11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76D1D" w14:textId="77777777" w:rsidR="009F54D5" w:rsidRPr="00154BD4" w:rsidRDefault="009F54D5" w:rsidP="00AD6CD3">
            <w:pPr>
              <w:spacing w:after="0" w:line="240" w:lineRule="auto"/>
              <w:rPr>
                <w:rFonts w:ascii="Sylfaen" w:eastAsia="Times New Roman" w:hAnsi="Sylfaen" w:cs="Arial"/>
                <w:lang w:val="hy-AM" w:eastAsia="ru-RU"/>
              </w:rPr>
            </w:pPr>
            <w:r w:rsidRPr="00154BD4">
              <w:rPr>
                <w:rFonts w:ascii="Sylfaen" w:eastAsia="Times New Roman" w:hAnsi="Sylfaen" w:cs="Arial"/>
                <w:lang w:val="hy-AM" w:eastAsia="ru-RU"/>
              </w:rPr>
              <w:t>Տրակտորիստ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1C7C6" w14:textId="77777777" w:rsidR="009F54D5" w:rsidRPr="00154BD4" w:rsidRDefault="009F54D5" w:rsidP="00AD6CD3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hy-AM" w:eastAsia="ru-RU"/>
              </w:rPr>
            </w:pPr>
            <w:r w:rsidRPr="00154BD4">
              <w:rPr>
                <w:rFonts w:ascii="Sylfaen" w:eastAsia="Times New Roman" w:hAnsi="Sylfaen" w:cs="Arial"/>
                <w:lang w:val="hy-AM" w:eastAsia="ru-RU"/>
              </w:rPr>
              <w:t>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9F9C2" w14:textId="77777777" w:rsidR="009F54D5" w:rsidRPr="00154BD4" w:rsidRDefault="009F54D5" w:rsidP="00AD6CD3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hy-AM" w:eastAsia="ru-RU"/>
              </w:rPr>
            </w:pPr>
            <w:r w:rsidRPr="00154BD4">
              <w:rPr>
                <w:rFonts w:ascii="Sylfaen" w:eastAsia="Times New Roman" w:hAnsi="Sylfaen" w:cs="Arial"/>
                <w:lang w:val="hy-AM" w:eastAsia="ru-RU"/>
              </w:rPr>
              <w:t>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F40A5" w14:textId="77777777" w:rsidR="009F54D5" w:rsidRPr="00154BD4" w:rsidRDefault="009F54D5" w:rsidP="00AD6CD3">
            <w:pPr>
              <w:jc w:val="center"/>
              <w:rPr>
                <w:rFonts w:ascii="Sylfaen" w:hAnsi="Sylfaen" w:cs="Calibri"/>
                <w:lang w:val="hy-AM"/>
              </w:rPr>
            </w:pPr>
            <w:r w:rsidRPr="00154BD4">
              <w:rPr>
                <w:rFonts w:ascii="Sylfaen" w:hAnsi="Sylfaen" w:cs="Calibri"/>
                <w:lang w:val="hy-AM"/>
              </w:rPr>
              <w:t>187</w:t>
            </w:r>
            <w:r w:rsidRPr="00154BD4">
              <w:rPr>
                <w:rFonts w:ascii="Times New Roman" w:hAnsi="Times New Roman" w:cs="Times New Roman"/>
                <w:lang w:val="hy-AM"/>
              </w:rPr>
              <w:t>․</w:t>
            </w:r>
            <w:r w:rsidRPr="00154BD4">
              <w:rPr>
                <w:rFonts w:ascii="Sylfaen" w:hAnsi="Sylfaen" w:cs="Calibri"/>
                <w:lang w:val="hy-AM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FEA7C" w14:textId="77777777" w:rsidR="009F54D5" w:rsidRPr="00154BD4" w:rsidRDefault="009F54D5" w:rsidP="00AD6CD3">
            <w:pPr>
              <w:jc w:val="center"/>
              <w:rPr>
                <w:rFonts w:ascii="Sylfaen" w:hAnsi="Sylfaen" w:cs="Calibri"/>
                <w:lang w:val="hy-AM"/>
              </w:rPr>
            </w:pPr>
            <w:r w:rsidRPr="00154BD4">
              <w:rPr>
                <w:rFonts w:ascii="Sylfaen" w:hAnsi="Sylfaen" w:cs="Calibri"/>
                <w:lang w:val="hy-AM"/>
              </w:rPr>
              <w:t>187</w:t>
            </w:r>
            <w:r w:rsidRPr="00154BD4">
              <w:rPr>
                <w:rFonts w:ascii="Times New Roman" w:hAnsi="Times New Roman" w:cs="Times New Roman"/>
                <w:lang w:val="hy-AM"/>
              </w:rPr>
              <w:t>․</w:t>
            </w:r>
            <w:r w:rsidRPr="00154BD4">
              <w:rPr>
                <w:rFonts w:ascii="Sylfaen" w:hAnsi="Sylfaen" w:cs="Calibri"/>
                <w:lang w:val="hy-AM"/>
              </w:rPr>
              <w:t>000</w:t>
            </w:r>
          </w:p>
        </w:tc>
      </w:tr>
      <w:tr w:rsidR="009F54D5" w:rsidRPr="00154BD4" w14:paraId="7587919B" w14:textId="77777777" w:rsidTr="00AD6CD3">
        <w:trPr>
          <w:trHeight w:val="54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19185" w14:textId="77777777" w:rsidR="009F54D5" w:rsidRPr="00154BD4" w:rsidRDefault="009F54D5" w:rsidP="00AD6CD3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en-US" w:eastAsia="ru-RU"/>
              </w:rPr>
            </w:pPr>
            <w:r w:rsidRPr="00154BD4">
              <w:rPr>
                <w:rFonts w:ascii="Sylfaen" w:eastAsia="Times New Roman" w:hAnsi="Sylfaen" w:cs="Arial"/>
                <w:lang w:val="en-US" w:eastAsia="ru-RU"/>
              </w:rPr>
              <w:t>12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85FE1" w14:textId="77777777" w:rsidR="009F54D5" w:rsidRPr="00154BD4" w:rsidRDefault="009F54D5" w:rsidP="00AD6CD3">
            <w:pPr>
              <w:spacing w:after="0" w:line="240" w:lineRule="auto"/>
              <w:rPr>
                <w:rFonts w:ascii="Sylfaen" w:eastAsia="Times New Roman" w:hAnsi="Sylfaen" w:cs="Arial"/>
                <w:lang w:val="hy-AM" w:eastAsia="ru-RU"/>
              </w:rPr>
            </w:pPr>
            <w:r w:rsidRPr="00154BD4">
              <w:rPr>
                <w:rFonts w:ascii="Sylfaen" w:eastAsia="Times New Roman" w:hAnsi="Sylfaen" w:cs="Arial"/>
                <w:lang w:eastAsia="ru-RU"/>
              </w:rPr>
              <w:t>Վարորդ JCB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2F5EE" w14:textId="77777777" w:rsidR="009F54D5" w:rsidRPr="00154BD4" w:rsidRDefault="009F54D5" w:rsidP="00AD6CD3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en-US" w:eastAsia="ru-RU"/>
              </w:rPr>
            </w:pPr>
            <w:r w:rsidRPr="00154BD4">
              <w:rPr>
                <w:rFonts w:ascii="Sylfaen" w:eastAsia="Times New Roman" w:hAnsi="Sylfaen" w:cs="Arial"/>
                <w:lang w:val="en-US" w:eastAsia="ru-RU"/>
              </w:rPr>
              <w:t>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19855" w14:textId="77777777" w:rsidR="009F54D5" w:rsidRPr="00154BD4" w:rsidRDefault="009F54D5" w:rsidP="00AD6CD3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en-US" w:eastAsia="ru-RU"/>
              </w:rPr>
            </w:pPr>
            <w:r w:rsidRPr="00154BD4">
              <w:rPr>
                <w:rFonts w:ascii="Sylfaen" w:eastAsia="Times New Roman" w:hAnsi="Sylfaen" w:cs="Arial"/>
                <w:lang w:val="en-US" w:eastAsia="ru-RU"/>
              </w:rPr>
              <w:t>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DCBCD" w14:textId="77777777" w:rsidR="009F54D5" w:rsidRPr="00154BD4" w:rsidRDefault="009F54D5" w:rsidP="00AD6CD3">
            <w:pPr>
              <w:jc w:val="center"/>
              <w:rPr>
                <w:rFonts w:ascii="Sylfaen" w:hAnsi="Sylfaen" w:cs="Calibri"/>
                <w:lang w:val="hy-AM"/>
              </w:rPr>
            </w:pPr>
            <w:r w:rsidRPr="00154BD4">
              <w:rPr>
                <w:rFonts w:ascii="Calibri" w:hAnsi="Calibri" w:cs="Calibri"/>
              </w:rPr>
              <w:t>3</w:t>
            </w:r>
            <w:r w:rsidRPr="00154BD4">
              <w:rPr>
                <w:rFonts w:ascii="Calibri" w:hAnsi="Calibri" w:cs="Calibri"/>
                <w:lang w:val="hy-AM"/>
              </w:rPr>
              <w:t>3</w:t>
            </w:r>
            <w:r w:rsidRPr="00154BD4">
              <w:rPr>
                <w:rFonts w:ascii="Calibri" w:hAnsi="Calibri" w:cs="Calibri"/>
              </w:rPr>
              <w:t>0</w:t>
            </w:r>
            <w:r w:rsidRPr="00154BD4">
              <w:rPr>
                <w:rFonts w:ascii="Calibri" w:hAnsi="Calibri" w:cs="Calibri"/>
                <w:lang w:val="hy-AM"/>
              </w:rPr>
              <w:t>․</w:t>
            </w:r>
            <w:r w:rsidRPr="00154BD4">
              <w:rPr>
                <w:rFonts w:ascii="Calibri" w:hAnsi="Calibri" w:cs="Calibri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01F8F" w14:textId="77777777" w:rsidR="009F54D5" w:rsidRPr="00154BD4" w:rsidRDefault="009F54D5" w:rsidP="00AD6CD3">
            <w:pPr>
              <w:jc w:val="center"/>
              <w:rPr>
                <w:rFonts w:ascii="Sylfaen" w:hAnsi="Sylfaen" w:cs="Calibri"/>
                <w:lang w:val="en-US"/>
              </w:rPr>
            </w:pPr>
            <w:r w:rsidRPr="00154BD4">
              <w:rPr>
                <w:rFonts w:ascii="Calibri" w:hAnsi="Calibri" w:cs="Calibri"/>
                <w:lang w:val="en-US"/>
              </w:rPr>
              <w:t>660000</w:t>
            </w:r>
          </w:p>
        </w:tc>
      </w:tr>
      <w:tr w:rsidR="009F54D5" w:rsidRPr="00154BD4" w14:paraId="0E7C7842" w14:textId="77777777" w:rsidTr="00AD6CD3">
        <w:trPr>
          <w:trHeight w:val="54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9CD49" w14:textId="77777777" w:rsidR="009F54D5" w:rsidRPr="00154BD4" w:rsidRDefault="009F54D5" w:rsidP="00AD6CD3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en-US" w:eastAsia="ru-RU"/>
              </w:rPr>
            </w:pPr>
            <w:r w:rsidRPr="00154BD4">
              <w:rPr>
                <w:rFonts w:ascii="Sylfaen" w:eastAsia="Times New Roman" w:hAnsi="Sylfaen" w:cs="Arial"/>
                <w:lang w:val="en-US" w:eastAsia="ru-RU"/>
              </w:rPr>
              <w:t>13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54B99" w14:textId="77777777" w:rsidR="009F54D5" w:rsidRPr="00154BD4" w:rsidRDefault="009F54D5" w:rsidP="00AD6CD3">
            <w:pPr>
              <w:spacing w:after="0" w:line="240" w:lineRule="auto"/>
              <w:rPr>
                <w:rFonts w:ascii="Sylfaen" w:eastAsia="Times New Roman" w:hAnsi="Sylfaen" w:cs="Arial"/>
                <w:lang w:val="hy-AM" w:eastAsia="ru-RU"/>
              </w:rPr>
            </w:pPr>
            <w:r w:rsidRPr="00154BD4">
              <w:rPr>
                <w:rFonts w:ascii="Sylfaen" w:eastAsia="Times New Roman" w:hAnsi="Sylfaen" w:cs="Arial"/>
                <w:lang w:eastAsia="ru-RU"/>
              </w:rPr>
              <w:t>Վարորդ ավտոբուսի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223F2" w14:textId="77777777" w:rsidR="009F54D5" w:rsidRPr="00154BD4" w:rsidRDefault="009F54D5" w:rsidP="00AD6CD3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hy-AM" w:eastAsia="ru-RU"/>
              </w:rPr>
            </w:pPr>
            <w:r w:rsidRPr="00154BD4">
              <w:rPr>
                <w:rFonts w:ascii="Sylfaen" w:eastAsia="Times New Roman" w:hAnsi="Sylfaen" w:cs="Arial"/>
                <w:lang w:val="en-US" w:eastAsia="ru-RU"/>
              </w:rPr>
              <w:t>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9BBF4" w14:textId="77777777" w:rsidR="009F54D5" w:rsidRPr="00154BD4" w:rsidRDefault="009F54D5" w:rsidP="00AD6CD3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hy-AM" w:eastAsia="ru-RU"/>
              </w:rPr>
            </w:pPr>
            <w:r w:rsidRPr="00154BD4">
              <w:rPr>
                <w:rFonts w:ascii="Sylfaen" w:eastAsia="Times New Roman" w:hAnsi="Sylfaen" w:cs="Arial"/>
                <w:lang w:val="en-US" w:eastAsia="ru-RU"/>
              </w:rPr>
              <w:t>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C4C99" w14:textId="77777777" w:rsidR="009F54D5" w:rsidRPr="00154BD4" w:rsidRDefault="009F54D5" w:rsidP="00AD6CD3">
            <w:pPr>
              <w:jc w:val="center"/>
              <w:rPr>
                <w:rFonts w:ascii="Sylfaen" w:hAnsi="Sylfaen" w:cs="Calibri"/>
                <w:lang w:val="hy-AM"/>
              </w:rPr>
            </w:pPr>
            <w:r w:rsidRPr="00154BD4">
              <w:rPr>
                <w:rFonts w:ascii="Calibri" w:hAnsi="Calibri" w:cs="Calibri"/>
                <w:lang w:val="hy-AM"/>
              </w:rPr>
              <w:t>303․</w:t>
            </w:r>
            <w:r w:rsidRPr="00154BD4">
              <w:rPr>
                <w:rFonts w:ascii="Calibri" w:hAnsi="Calibri" w:cs="Calibri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32B9A" w14:textId="77777777" w:rsidR="009F54D5" w:rsidRPr="00154BD4" w:rsidRDefault="009F54D5" w:rsidP="00AD6CD3">
            <w:pPr>
              <w:jc w:val="center"/>
              <w:rPr>
                <w:rFonts w:ascii="Sylfaen" w:hAnsi="Sylfaen" w:cs="Calibri"/>
                <w:lang w:val="hy-AM"/>
              </w:rPr>
            </w:pPr>
            <w:r w:rsidRPr="00154BD4">
              <w:rPr>
                <w:rFonts w:ascii="Calibri" w:hAnsi="Calibri" w:cs="Calibri"/>
                <w:lang w:val="en-US"/>
              </w:rPr>
              <w:t>303600</w:t>
            </w:r>
          </w:p>
        </w:tc>
      </w:tr>
      <w:tr w:rsidR="009F54D5" w:rsidRPr="00154BD4" w14:paraId="52351B88" w14:textId="77777777" w:rsidTr="00AD6CD3">
        <w:trPr>
          <w:trHeight w:val="54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E4721" w14:textId="77777777" w:rsidR="009F54D5" w:rsidRPr="00154BD4" w:rsidRDefault="009F54D5" w:rsidP="00AD6CD3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154BD4">
              <w:rPr>
                <w:rFonts w:ascii="Sylfaen" w:eastAsia="Times New Roman" w:hAnsi="Sylfaen" w:cs="Arial"/>
                <w:lang w:eastAsia="ru-RU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B9DF3" w14:textId="77777777" w:rsidR="009F54D5" w:rsidRPr="00154BD4" w:rsidRDefault="009F54D5" w:rsidP="00AD6CD3">
            <w:pPr>
              <w:spacing w:after="0" w:line="240" w:lineRule="auto"/>
              <w:rPr>
                <w:rFonts w:ascii="Sylfaen" w:eastAsia="Times New Roman" w:hAnsi="Sylfaen" w:cs="Arial"/>
                <w:lang w:eastAsia="ru-RU"/>
              </w:rPr>
            </w:pPr>
            <w:r w:rsidRPr="00154BD4">
              <w:rPr>
                <w:rFonts w:ascii="Sylfaen" w:eastAsia="Times New Roman" w:hAnsi="Sylfaen" w:cs="Arial"/>
                <w:lang w:eastAsia="ru-RU"/>
              </w:rPr>
              <w:t>Ընդամենը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72867" w14:textId="77777777" w:rsidR="009F54D5" w:rsidRPr="00154BD4" w:rsidRDefault="009F54D5" w:rsidP="00AD6CD3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lang w:eastAsia="ru-RU"/>
              </w:rPr>
            </w:pPr>
            <w:r w:rsidRPr="00154BD4">
              <w:rPr>
                <w:rFonts w:ascii="Sylfaen" w:eastAsia="Times New Roman" w:hAnsi="Sylfaen" w:cs="Arial"/>
                <w:b/>
                <w:bCs/>
                <w:lang w:val="hy-AM" w:eastAsia="ru-RU"/>
              </w:rPr>
              <w:t>4</w:t>
            </w:r>
            <w:r>
              <w:rPr>
                <w:rFonts w:ascii="Sylfaen" w:eastAsia="Times New Roman" w:hAnsi="Sylfaen" w:cs="Arial"/>
                <w:b/>
                <w:bCs/>
                <w:lang w:val="hy-AM" w:eastAsia="ru-RU"/>
              </w:rPr>
              <w:t>6</w:t>
            </w:r>
            <w:r w:rsidRPr="00154BD4">
              <w:rPr>
                <w:rFonts w:ascii="Sylfaen" w:eastAsia="Times New Roman" w:hAnsi="Sylfaen" w:cs="Arial"/>
                <w:b/>
                <w:bCs/>
                <w:lang w:eastAsia="ru-RU"/>
              </w:rPr>
              <w:t>,5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5C8F1" w14:textId="77777777" w:rsidR="009F54D5" w:rsidRPr="008E4580" w:rsidRDefault="009F54D5" w:rsidP="00AD6CD3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lang w:val="hy-AM" w:eastAsia="ru-RU"/>
              </w:rPr>
            </w:pPr>
            <w:r w:rsidRPr="00154BD4">
              <w:rPr>
                <w:rFonts w:ascii="Sylfaen" w:eastAsia="Times New Roman" w:hAnsi="Sylfaen" w:cs="Arial"/>
                <w:b/>
                <w:bCs/>
                <w:lang w:eastAsia="ru-RU"/>
              </w:rPr>
              <w:t>4</w:t>
            </w:r>
            <w:r>
              <w:rPr>
                <w:rFonts w:ascii="Sylfaen" w:eastAsia="Times New Roman" w:hAnsi="Sylfaen" w:cs="Arial"/>
                <w:b/>
                <w:bCs/>
                <w:lang w:val="hy-AM" w:eastAsia="ru-RU"/>
              </w:rPr>
              <w:t>9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A9100" w14:textId="77777777" w:rsidR="009F54D5" w:rsidRPr="00154BD4" w:rsidRDefault="009F54D5" w:rsidP="00AD6CD3">
            <w:pPr>
              <w:jc w:val="center"/>
              <w:rPr>
                <w:rFonts w:ascii="Sylfaen" w:hAnsi="Sylfaen" w:cs="Arial"/>
                <w:b/>
                <w:bCs/>
              </w:rPr>
            </w:pPr>
            <w:r w:rsidRPr="00154BD4">
              <w:rPr>
                <w:rFonts w:ascii="Sylfaen" w:hAnsi="Sylfaen" w:cs="Arial"/>
                <w:b/>
                <w:bCs/>
              </w:rPr>
              <w:t>X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9A9D5" w14:textId="77777777" w:rsidR="009F54D5" w:rsidRPr="00154BD4" w:rsidRDefault="009F54D5" w:rsidP="00AD6CD3">
            <w:pPr>
              <w:jc w:val="center"/>
              <w:rPr>
                <w:rFonts w:ascii="Sylfaen" w:hAnsi="Sylfaen" w:cs="Arial"/>
                <w:b/>
                <w:bCs/>
                <w:lang w:val="en-US"/>
              </w:rPr>
            </w:pPr>
            <w:r w:rsidRPr="00154BD4">
              <w:rPr>
                <w:rFonts w:ascii="Sylfaen" w:hAnsi="Sylfaen" w:cs="Arial"/>
                <w:b/>
                <w:bCs/>
                <w:lang w:val="en-US"/>
              </w:rPr>
              <w:t>9.623.500</w:t>
            </w:r>
          </w:p>
        </w:tc>
      </w:tr>
    </w:tbl>
    <w:p w14:paraId="5A6E115D" w14:textId="77777777" w:rsidR="009F54D5" w:rsidRPr="00154BD4" w:rsidRDefault="009F54D5" w:rsidP="009F54D5"/>
    <w:p w14:paraId="4B9CF846" w14:textId="77777777" w:rsidR="009F54D5" w:rsidRPr="00154BD4" w:rsidRDefault="009F54D5" w:rsidP="009F54D5">
      <w:pPr>
        <w:spacing w:after="0"/>
        <w:jc w:val="right"/>
        <w:rPr>
          <w:rFonts w:ascii="Sylfaen" w:hAnsi="Sylfaen" w:cs="Arial"/>
          <w:b/>
          <w:sz w:val="18"/>
          <w:szCs w:val="18"/>
          <w:lang w:val="hy-AM"/>
        </w:rPr>
      </w:pPr>
    </w:p>
    <w:p w14:paraId="5FED66F3" w14:textId="77777777" w:rsidR="009F54D5" w:rsidRPr="00154BD4" w:rsidRDefault="009F54D5" w:rsidP="009F54D5">
      <w:pPr>
        <w:spacing w:after="0"/>
        <w:jc w:val="right"/>
        <w:rPr>
          <w:rFonts w:ascii="Sylfaen" w:hAnsi="Sylfaen" w:cs="Arial"/>
          <w:b/>
          <w:sz w:val="18"/>
          <w:szCs w:val="18"/>
          <w:lang w:val="hy-AM"/>
        </w:rPr>
      </w:pPr>
    </w:p>
    <w:p w14:paraId="31936A18" w14:textId="77777777" w:rsidR="009F54D5" w:rsidRDefault="009F54D5" w:rsidP="009F54D5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7F59F12F" w14:textId="77777777" w:rsidR="009F54D5" w:rsidRPr="00BC741D" w:rsidRDefault="009F54D5" w:rsidP="009F54D5">
      <w:pPr>
        <w:spacing w:after="0"/>
        <w:rPr>
          <w:rFonts w:ascii="Sylfaen" w:hAnsi="Sylfaen"/>
          <w:b/>
          <w:bCs/>
          <w:sz w:val="28"/>
          <w:szCs w:val="28"/>
          <w:lang w:val="hy-AM"/>
        </w:rPr>
      </w:pPr>
      <w:r w:rsidRPr="00BC741D">
        <w:rPr>
          <w:rFonts w:ascii="Sylfaen" w:hAnsi="Sylfaen"/>
          <w:b/>
          <w:bCs/>
          <w:sz w:val="28"/>
          <w:szCs w:val="28"/>
          <w:lang w:val="hy-AM"/>
        </w:rPr>
        <w:t xml:space="preserve">ԱՇԽԱՏԱԿԱԶՄԻ     ՔԱՐՏՈՒՂԱՐ             </w:t>
      </w:r>
      <w:r>
        <w:rPr>
          <w:rFonts w:ascii="Sylfaen" w:hAnsi="Sylfaen"/>
          <w:b/>
          <w:bCs/>
          <w:sz w:val="28"/>
          <w:szCs w:val="28"/>
          <w:lang w:val="hy-AM"/>
        </w:rPr>
        <w:t xml:space="preserve">  </w:t>
      </w:r>
      <w:r w:rsidRPr="00BC741D">
        <w:rPr>
          <w:rFonts w:ascii="Sylfaen" w:hAnsi="Sylfaen"/>
          <w:b/>
          <w:bCs/>
          <w:sz w:val="28"/>
          <w:szCs w:val="28"/>
          <w:lang w:val="hy-AM"/>
        </w:rPr>
        <w:t xml:space="preserve">              ԱՎԵՏԻՔ        ԱՎԵՏԻՍՅԱՆ</w:t>
      </w:r>
    </w:p>
    <w:p w14:paraId="38868971" w14:textId="77777777" w:rsidR="009F54D5" w:rsidRDefault="009F54D5" w:rsidP="009F54D5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1ECDC3C5" w14:textId="1C538726" w:rsidR="00325C2B" w:rsidRPr="008726F3" w:rsidRDefault="00325C2B" w:rsidP="009F54D5">
      <w:pPr>
        <w:tabs>
          <w:tab w:val="left" w:pos="6840"/>
        </w:tabs>
        <w:spacing w:after="0" w:line="360" w:lineRule="auto"/>
        <w:rPr>
          <w:rFonts w:ascii="Sylfaen" w:hAnsi="Sylfaen"/>
          <w:b/>
          <w:bCs/>
          <w:sz w:val="24"/>
          <w:szCs w:val="24"/>
          <w:highlight w:val="yellow"/>
          <w:lang w:val="hy-AM"/>
        </w:rPr>
      </w:pPr>
    </w:p>
    <w:p w14:paraId="4268F580" w14:textId="77777777" w:rsidR="00660FAF" w:rsidRPr="008726F3" w:rsidRDefault="00660FAF" w:rsidP="003808EB">
      <w:pPr>
        <w:spacing w:line="360" w:lineRule="auto"/>
        <w:jc w:val="both"/>
        <w:rPr>
          <w:rFonts w:ascii="Sylfaen" w:hAnsi="Sylfaen"/>
          <w:b/>
          <w:i/>
          <w:sz w:val="28"/>
          <w:szCs w:val="28"/>
          <w:highlight w:val="yellow"/>
          <w:lang w:val="hy-AM"/>
        </w:rPr>
      </w:pPr>
    </w:p>
    <w:p w14:paraId="226F7180" w14:textId="362A3188" w:rsidR="003808EB" w:rsidRPr="00FB489F" w:rsidRDefault="00AF5C3E" w:rsidP="005E34D0">
      <w:pPr>
        <w:spacing w:after="0" w:line="360" w:lineRule="auto"/>
        <w:jc w:val="both"/>
        <w:rPr>
          <w:rFonts w:ascii="Sylfaen" w:hAnsi="Sylfaen" w:cs="Sylfaen"/>
          <w:b/>
          <w:i/>
          <w:iCs/>
          <w:sz w:val="24"/>
          <w:szCs w:val="24"/>
          <w:lang w:val="hy-AM"/>
        </w:rPr>
      </w:pPr>
      <w:r w:rsidRPr="00FB489F">
        <w:rPr>
          <w:rFonts w:ascii="Sylfaen" w:hAnsi="Sylfaen"/>
          <w:b/>
          <w:i/>
          <w:sz w:val="24"/>
          <w:szCs w:val="24"/>
          <w:lang w:val="hy-AM"/>
        </w:rPr>
        <w:t xml:space="preserve">Լսեցին </w:t>
      </w:r>
      <w:r w:rsidR="00AE0597" w:rsidRPr="00FB489F">
        <w:rPr>
          <w:rFonts w:ascii="Sylfaen" w:hAnsi="Sylfaen"/>
          <w:b/>
          <w:i/>
          <w:sz w:val="24"/>
          <w:szCs w:val="24"/>
          <w:lang w:val="hy-AM"/>
        </w:rPr>
        <w:t>21</w:t>
      </w:r>
      <w:r w:rsidRPr="00FB489F">
        <w:rPr>
          <w:rFonts w:ascii="Sylfaen" w:hAnsi="Sylfaen"/>
          <w:b/>
          <w:sz w:val="24"/>
          <w:szCs w:val="24"/>
          <w:lang w:val="hy-AM"/>
        </w:rPr>
        <w:t>.</w:t>
      </w:r>
      <w:r w:rsidRPr="00FB489F">
        <w:rPr>
          <w:rFonts w:ascii="Sylfaen" w:hAnsi="Sylfaen"/>
          <w:sz w:val="24"/>
          <w:szCs w:val="24"/>
          <w:lang w:val="hy-AM"/>
        </w:rPr>
        <w:t xml:space="preserve"> </w:t>
      </w:r>
      <w:r w:rsidR="005E34D0" w:rsidRPr="00FB489F"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  <w:t>ԹԱԼԻՆԻ ՀԱՄԱՅՆՔԻ ԱՎԱԳԱՆՈՒ 10</w:t>
      </w:r>
      <w:r w:rsidR="005E34D0" w:rsidRPr="00FB489F">
        <w:rPr>
          <w:rFonts w:ascii="Times New Roman" w:hAnsi="Times New Roman" w:cs="Times New Roman"/>
          <w:b/>
          <w:color w:val="000000" w:themeColor="text1"/>
          <w:sz w:val="24"/>
          <w:szCs w:val="24"/>
          <w:lang w:val="hy-AM"/>
        </w:rPr>
        <w:t>․</w:t>
      </w:r>
      <w:r w:rsidR="005E34D0" w:rsidRPr="00FB489F"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  <w:t>02</w:t>
      </w:r>
      <w:r w:rsidR="005E34D0" w:rsidRPr="00FB489F">
        <w:rPr>
          <w:rFonts w:ascii="Times New Roman" w:hAnsi="Times New Roman" w:cs="Times New Roman"/>
          <w:b/>
          <w:color w:val="000000" w:themeColor="text1"/>
          <w:sz w:val="24"/>
          <w:szCs w:val="24"/>
          <w:lang w:val="hy-AM"/>
        </w:rPr>
        <w:t>․</w:t>
      </w:r>
      <w:r w:rsidR="005E34D0" w:rsidRPr="00FB489F"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  <w:t>2026թ</w:t>
      </w:r>
      <w:r w:rsidR="005E34D0" w:rsidRPr="00FB489F">
        <w:rPr>
          <w:rFonts w:ascii="Times New Roman" w:hAnsi="Times New Roman" w:cs="Times New Roman"/>
          <w:b/>
          <w:color w:val="000000" w:themeColor="text1"/>
          <w:sz w:val="24"/>
          <w:szCs w:val="24"/>
          <w:lang w:val="hy-AM"/>
        </w:rPr>
        <w:t>․</w:t>
      </w:r>
      <w:r w:rsidR="005E34D0" w:rsidRPr="00FB489F"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  <w:t xml:space="preserve">-Ի &lt;&lt;ԹԱԼԻՆԻ ՀԱՄԱՅՆՔԱՊԵՏԱՐԱՆԻ, ՀԱՄԱՅՆՔԱՅԻՆ ՈՉ ԱՌԵՎՏՐԱՅԻՆ ԿԱԶՄԱԿԵՐՊՈՒԹՅՈՒՆՆԵՐԻ ԵՎ ՀԱՄԱՅՆՔԱՅԻՆ ՀԻՄՆԱՐԿՆԵՐԻ 2025 ԹՎԱԿԱՆԻ ԱՄԵՆԱՄՅԱ ԳՈՒՅՔԱԳՐՄԱՆ ՓԱՍՏԱԹՂԹԵՐԸ ՀԱՍՏԱՏԵԼՈՒ ՄԱՍԻՆ&gt;&gt;  N 02-Ա ՈՐՈՇՄԱՆ ՄԵՋ ՓՈՓՈԽՈՒԹՅՈՒՆՆԵՐ ԵՎ ԼՐԱՑՈՒՄՆԵՐ ԿԱՏԱՐԵԼՈՒ ՄԱՍԻՆ                                                                                                              </w:t>
      </w:r>
      <w:r w:rsidR="00FD06E3" w:rsidRPr="00FB489F"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  <w:t xml:space="preserve">                                                                                                            </w:t>
      </w:r>
    </w:p>
    <w:p w14:paraId="1E864999" w14:textId="77777777" w:rsidR="005E34D0" w:rsidRPr="00154BD4" w:rsidRDefault="005E34D0" w:rsidP="005E34D0">
      <w:pPr>
        <w:spacing w:after="0"/>
        <w:ind w:right="-1"/>
        <w:jc w:val="right"/>
        <w:rPr>
          <w:rFonts w:ascii="Sylfaen" w:hAnsi="Sylfaen" w:cs="Sylfaen"/>
          <w:bCs/>
          <w:sz w:val="16"/>
          <w:szCs w:val="16"/>
          <w:lang w:val="hy-AM"/>
        </w:rPr>
      </w:pPr>
      <w:r w:rsidRPr="00154BD4">
        <w:rPr>
          <w:rFonts w:ascii="Sylfaen" w:hAnsi="Sylfaen" w:cs="Sylfaen"/>
          <w:bCs/>
          <w:sz w:val="16"/>
          <w:szCs w:val="16"/>
          <w:lang w:val="hy-AM"/>
        </w:rPr>
        <w:t xml:space="preserve">    (Զեկ. Գ</w:t>
      </w:r>
      <w:r w:rsidRPr="00154BD4">
        <w:rPr>
          <w:rFonts w:ascii="Times New Roman" w:hAnsi="Times New Roman" w:cs="Times New Roman"/>
          <w:bCs/>
          <w:sz w:val="16"/>
          <w:szCs w:val="16"/>
          <w:lang w:val="hy-AM"/>
        </w:rPr>
        <w:t>․Ստեփանյան</w:t>
      </w:r>
      <w:r w:rsidRPr="00154BD4">
        <w:rPr>
          <w:rFonts w:ascii="Sylfaen" w:hAnsi="Sylfaen" w:cs="Sylfaen"/>
          <w:bCs/>
          <w:sz w:val="16"/>
          <w:szCs w:val="16"/>
          <w:lang w:val="hy-AM"/>
        </w:rPr>
        <w:t>)</w:t>
      </w:r>
    </w:p>
    <w:p w14:paraId="3FEBEBE1" w14:textId="77777777" w:rsidR="00AF5C3E" w:rsidRPr="00FB489F" w:rsidRDefault="00AF5C3E" w:rsidP="00AF5C3E">
      <w:pPr>
        <w:spacing w:after="0" w:line="360" w:lineRule="auto"/>
        <w:jc w:val="both"/>
        <w:rPr>
          <w:rFonts w:ascii="Sylfaen" w:hAnsi="Sylfaen"/>
          <w:bCs/>
          <w:iCs/>
          <w:sz w:val="24"/>
          <w:szCs w:val="24"/>
          <w:lang w:val="hy-AM"/>
        </w:rPr>
      </w:pPr>
      <w:r w:rsidRPr="00FB489F">
        <w:rPr>
          <w:rFonts w:ascii="Sylfaen" w:hAnsi="Sylfaen"/>
          <w:bCs/>
          <w:iCs/>
          <w:sz w:val="24"/>
          <w:szCs w:val="24"/>
          <w:lang w:val="hy-AM"/>
        </w:rPr>
        <w:t>Զեկուցողը ներկայացրեց որոշման նախագիծը։ Հարցեր և առաջարկություններ չեղան։</w:t>
      </w:r>
    </w:p>
    <w:p w14:paraId="667D459B" w14:textId="678A8625" w:rsidR="005E34D0" w:rsidRPr="005E34D0" w:rsidRDefault="00AF5C3E" w:rsidP="005E34D0">
      <w:pPr>
        <w:tabs>
          <w:tab w:val="left" w:pos="6840"/>
        </w:tabs>
        <w:spacing w:after="0" w:line="360" w:lineRule="auto"/>
        <w:rPr>
          <w:rFonts w:ascii="Sylfaen" w:hAnsi="Sylfaen"/>
          <w:i/>
          <w:iCs/>
          <w:sz w:val="24"/>
          <w:szCs w:val="24"/>
          <w:lang w:val="hy-AM"/>
        </w:rPr>
      </w:pPr>
      <w:r w:rsidRPr="00FB489F">
        <w:rPr>
          <w:rFonts w:ascii="Sylfaen" w:hAnsi="Sylfaen"/>
          <w:b/>
          <w:i/>
          <w:sz w:val="24"/>
          <w:szCs w:val="24"/>
          <w:lang w:val="hy-AM"/>
        </w:rPr>
        <w:t xml:space="preserve">Որոշեցին  N </w:t>
      </w:r>
      <w:r w:rsidR="005E34D0" w:rsidRPr="00FB489F">
        <w:rPr>
          <w:rFonts w:ascii="Sylfaen" w:hAnsi="Sylfaen"/>
          <w:b/>
          <w:i/>
          <w:sz w:val="24"/>
          <w:szCs w:val="24"/>
          <w:lang w:val="hy-AM"/>
        </w:rPr>
        <w:t>72</w:t>
      </w:r>
      <w:r w:rsidRPr="00FB489F">
        <w:rPr>
          <w:rFonts w:ascii="Sylfaen" w:hAnsi="Sylfaen"/>
          <w:b/>
          <w:i/>
          <w:sz w:val="24"/>
          <w:szCs w:val="24"/>
          <w:lang w:val="hy-AM"/>
        </w:rPr>
        <w:t xml:space="preserve">-Ա </w:t>
      </w:r>
      <w:r w:rsidR="003808EB" w:rsidRPr="00FB489F">
        <w:rPr>
          <w:rFonts w:ascii="Sylfaen" w:hAnsi="Sylfaen"/>
          <w:b/>
          <w:i/>
          <w:sz w:val="24"/>
          <w:szCs w:val="24"/>
          <w:lang w:val="hy-AM"/>
        </w:rPr>
        <w:t xml:space="preserve">  </w:t>
      </w:r>
      <w:r w:rsidR="005E34D0" w:rsidRPr="00FB489F">
        <w:rPr>
          <w:rFonts w:ascii="Sylfaen" w:hAnsi="Sylfaen" w:cs="Sylfaen"/>
          <w:bCs/>
          <w:sz w:val="24"/>
          <w:szCs w:val="24"/>
          <w:lang w:val="hy-AM"/>
        </w:rPr>
        <w:t>Ղեկավարվելով «Նորմատիվ իրավական ակտերի մասին» ՀՀ օրենքի 33-րդ և 34-րդ հոդվածներով</w:t>
      </w:r>
      <w:r w:rsidR="007817C4">
        <w:rPr>
          <w:rFonts w:ascii="Sylfaen" w:hAnsi="Sylfaen" w:cs="Sylfaen"/>
          <w:bCs/>
          <w:sz w:val="24"/>
          <w:szCs w:val="24"/>
          <w:lang w:val="hy-AM"/>
        </w:rPr>
        <w:t xml:space="preserve"> </w:t>
      </w:r>
      <w:r w:rsidR="005E34D0" w:rsidRPr="005E34D0">
        <w:rPr>
          <w:rFonts w:ascii="Sylfaen" w:hAnsi="Sylfaen" w:cs="Sylfaen"/>
          <w:bCs/>
          <w:sz w:val="24"/>
          <w:szCs w:val="24"/>
          <w:lang w:val="hy-AM"/>
        </w:rPr>
        <w:t xml:space="preserve"> և   «Տեղական ինքնակառավարման մասին» ՀՀ օրենքի 77-րդ հոդվածի 3-րդ մասով </w:t>
      </w:r>
      <w:r w:rsidR="005E34D0" w:rsidRPr="005E34D0">
        <w:rPr>
          <w:rFonts w:ascii="Times New Roman" w:hAnsi="Times New Roman" w:cs="Times New Roman"/>
          <w:bCs/>
          <w:sz w:val="24"/>
          <w:szCs w:val="24"/>
          <w:lang w:val="hy-AM"/>
        </w:rPr>
        <w:t xml:space="preserve">․     </w:t>
      </w:r>
      <w:r w:rsidR="005E34D0" w:rsidRPr="005E34D0">
        <w:rPr>
          <w:rFonts w:ascii="Sylfaen" w:hAnsi="Sylfaen" w:cs="Sylfaen"/>
          <w:bCs/>
          <w:sz w:val="24"/>
          <w:szCs w:val="24"/>
          <w:lang w:val="hy-AM"/>
        </w:rPr>
        <w:br/>
      </w:r>
      <w:r w:rsidR="005E34D0" w:rsidRPr="005E34D0">
        <w:rPr>
          <w:rStyle w:val="a5"/>
          <w:rFonts w:ascii="Sylfaen" w:hAnsi="Sylfaen" w:cs="Sylfaen"/>
          <w:szCs w:val="24"/>
          <w:u w:val="none"/>
          <w:lang w:val="hy-AM"/>
        </w:rPr>
        <w:t>Թալին</w:t>
      </w:r>
      <w:r w:rsidR="005E34D0" w:rsidRPr="005E34D0">
        <w:rPr>
          <w:rStyle w:val="a5"/>
          <w:rFonts w:ascii="Sylfaen" w:hAnsi="Sylfaen"/>
          <w:szCs w:val="24"/>
          <w:u w:val="none"/>
          <w:lang w:val="hy-AM"/>
        </w:rPr>
        <w:t> </w:t>
      </w:r>
      <w:r w:rsidR="005E34D0" w:rsidRPr="005E34D0">
        <w:rPr>
          <w:rStyle w:val="a5"/>
          <w:rFonts w:ascii="Sylfaen" w:hAnsi="Sylfaen" w:cs="Sylfaen"/>
          <w:szCs w:val="24"/>
          <w:u w:val="none"/>
          <w:lang w:val="hy-AM"/>
        </w:rPr>
        <w:t>համայնքի</w:t>
      </w:r>
      <w:r w:rsidR="005E34D0" w:rsidRPr="005E34D0">
        <w:rPr>
          <w:rStyle w:val="a5"/>
          <w:rFonts w:ascii="Sylfaen" w:hAnsi="Sylfaen"/>
          <w:szCs w:val="24"/>
          <w:u w:val="none"/>
          <w:lang w:val="hy-AM"/>
        </w:rPr>
        <w:t> </w:t>
      </w:r>
      <w:r w:rsidR="005E34D0" w:rsidRPr="005E34D0">
        <w:rPr>
          <w:rStyle w:val="a5"/>
          <w:rFonts w:ascii="Sylfaen" w:hAnsi="Sylfaen" w:cs="Sylfaen"/>
          <w:szCs w:val="24"/>
          <w:u w:val="none"/>
          <w:lang w:val="hy-AM"/>
        </w:rPr>
        <w:t>ավագանին</w:t>
      </w:r>
      <w:r w:rsidR="005E34D0" w:rsidRPr="005E34D0">
        <w:rPr>
          <w:rStyle w:val="a5"/>
          <w:rFonts w:ascii="Sylfaen" w:hAnsi="Sylfaen"/>
          <w:szCs w:val="24"/>
          <w:u w:val="none"/>
          <w:lang w:val="hy-AM"/>
        </w:rPr>
        <w:t> </w:t>
      </w:r>
      <w:r w:rsidR="005E34D0" w:rsidRPr="005E34D0">
        <w:rPr>
          <w:rStyle w:val="a5"/>
          <w:rFonts w:ascii="Sylfaen" w:hAnsi="Sylfaen" w:cs="Sylfaen"/>
          <w:szCs w:val="24"/>
          <w:u w:val="none"/>
          <w:lang w:val="hy-AM"/>
        </w:rPr>
        <w:t>որոշում</w:t>
      </w:r>
      <w:r w:rsidR="005E34D0" w:rsidRPr="005E34D0">
        <w:rPr>
          <w:rStyle w:val="a5"/>
          <w:rFonts w:ascii="Sylfaen" w:hAnsi="Sylfaen"/>
          <w:szCs w:val="24"/>
          <w:u w:val="none"/>
          <w:lang w:val="hy-AM"/>
        </w:rPr>
        <w:t> </w:t>
      </w:r>
      <w:r w:rsidR="005E34D0" w:rsidRPr="005E34D0">
        <w:rPr>
          <w:rStyle w:val="a5"/>
          <w:rFonts w:ascii="Sylfaen" w:hAnsi="Sylfaen" w:cs="Sylfaen"/>
          <w:szCs w:val="24"/>
          <w:u w:val="none"/>
          <w:lang w:val="hy-AM"/>
        </w:rPr>
        <w:t>է</w:t>
      </w:r>
      <w:r w:rsidR="005E34D0" w:rsidRPr="005E34D0">
        <w:rPr>
          <w:rStyle w:val="a5"/>
          <w:rFonts w:ascii="Sylfaen" w:hAnsi="Sylfaen"/>
          <w:szCs w:val="24"/>
          <w:u w:val="none"/>
          <w:lang w:val="hy-AM"/>
        </w:rPr>
        <w:t>`</w:t>
      </w:r>
    </w:p>
    <w:p w14:paraId="6EE44B35" w14:textId="77777777" w:rsidR="005E34D0" w:rsidRPr="005E34D0" w:rsidRDefault="005E34D0" w:rsidP="005E34D0">
      <w:pPr>
        <w:spacing w:after="0" w:line="360" w:lineRule="auto"/>
        <w:jc w:val="both"/>
        <w:rPr>
          <w:rFonts w:ascii="Sylfaen" w:hAnsi="Sylfaen" w:cs="Sylfaen"/>
          <w:bCs/>
          <w:sz w:val="24"/>
          <w:szCs w:val="24"/>
          <w:lang w:val="hy-AM"/>
        </w:rPr>
      </w:pPr>
      <w:r w:rsidRPr="005E34D0">
        <w:rPr>
          <w:rFonts w:ascii="Sylfaen" w:hAnsi="Sylfaen" w:cs="Sylfaen"/>
          <w:bCs/>
          <w:sz w:val="24"/>
          <w:szCs w:val="24"/>
          <w:lang w:val="hy-AM"/>
        </w:rPr>
        <w:t>1. Հաստատել Թալին համայնքի ավագանու 10</w:t>
      </w:r>
      <w:r w:rsidRPr="005E34D0">
        <w:rPr>
          <w:rFonts w:ascii="Times New Roman" w:hAnsi="Times New Roman" w:cs="Times New Roman"/>
          <w:bCs/>
          <w:sz w:val="24"/>
          <w:szCs w:val="24"/>
          <w:lang w:val="hy-AM"/>
        </w:rPr>
        <w:t>․</w:t>
      </w:r>
      <w:r w:rsidRPr="005E34D0">
        <w:rPr>
          <w:rFonts w:ascii="Sylfaen" w:hAnsi="Sylfaen" w:cs="Sylfaen"/>
          <w:bCs/>
          <w:sz w:val="24"/>
          <w:szCs w:val="24"/>
          <w:lang w:val="hy-AM"/>
        </w:rPr>
        <w:t>02</w:t>
      </w:r>
      <w:r w:rsidRPr="005E34D0">
        <w:rPr>
          <w:rFonts w:ascii="Times New Roman" w:hAnsi="Times New Roman" w:cs="Times New Roman"/>
          <w:bCs/>
          <w:sz w:val="24"/>
          <w:szCs w:val="24"/>
          <w:lang w:val="hy-AM"/>
        </w:rPr>
        <w:t>․</w:t>
      </w:r>
      <w:r w:rsidRPr="005E34D0">
        <w:rPr>
          <w:rFonts w:ascii="Sylfaen" w:hAnsi="Sylfaen" w:cs="Sylfaen"/>
          <w:bCs/>
          <w:sz w:val="24"/>
          <w:szCs w:val="24"/>
          <w:lang w:val="hy-AM"/>
        </w:rPr>
        <w:t xml:space="preserve">2026թ-ի N 02-Ա որոշմամբ  հաստատված Թալինի համայնքապետարանի և բնակավայրերի գույքացուցակներում գույքի ձեռքբերման հետ կապված փոփոխությունները համաձայն թիվ 1 հավելվածի: </w:t>
      </w:r>
    </w:p>
    <w:p w14:paraId="472632C7" w14:textId="77777777" w:rsidR="005E34D0" w:rsidRPr="005E34D0" w:rsidRDefault="005E34D0" w:rsidP="005E34D0">
      <w:pPr>
        <w:spacing w:after="0" w:line="360" w:lineRule="auto"/>
        <w:jc w:val="both"/>
        <w:rPr>
          <w:rFonts w:ascii="Sylfaen" w:hAnsi="Sylfaen" w:cs="Sylfaen"/>
          <w:bCs/>
          <w:sz w:val="24"/>
          <w:szCs w:val="24"/>
          <w:lang w:val="hy-AM"/>
        </w:rPr>
      </w:pPr>
      <w:r w:rsidRPr="005E34D0">
        <w:rPr>
          <w:rFonts w:ascii="Sylfaen" w:hAnsi="Sylfaen" w:cs="Sylfaen"/>
          <w:bCs/>
          <w:sz w:val="24"/>
          <w:szCs w:val="24"/>
          <w:lang w:val="hy-AM"/>
        </w:rPr>
        <w:t>2</w:t>
      </w:r>
      <w:r w:rsidRPr="005E34D0">
        <w:rPr>
          <w:rFonts w:ascii="Times New Roman" w:hAnsi="Times New Roman" w:cs="Times New Roman"/>
          <w:bCs/>
          <w:sz w:val="24"/>
          <w:szCs w:val="24"/>
          <w:lang w:val="hy-AM"/>
        </w:rPr>
        <w:t>․</w:t>
      </w:r>
      <w:r w:rsidRPr="005E34D0">
        <w:rPr>
          <w:rFonts w:ascii="Sylfaen" w:hAnsi="Sylfaen" w:cs="Sylfaen"/>
          <w:bCs/>
          <w:sz w:val="24"/>
          <w:szCs w:val="24"/>
          <w:lang w:val="hy-AM"/>
        </w:rPr>
        <w:t xml:space="preserve"> Հաստատել Թալին համայնքի ավագանու 10</w:t>
      </w:r>
      <w:r w:rsidRPr="005E34D0">
        <w:rPr>
          <w:rFonts w:ascii="Times New Roman" w:hAnsi="Times New Roman" w:cs="Times New Roman"/>
          <w:bCs/>
          <w:sz w:val="24"/>
          <w:szCs w:val="24"/>
          <w:lang w:val="hy-AM"/>
        </w:rPr>
        <w:t>․</w:t>
      </w:r>
      <w:r w:rsidRPr="005E34D0">
        <w:rPr>
          <w:rFonts w:ascii="Sylfaen" w:hAnsi="Sylfaen" w:cs="Sylfaen"/>
          <w:bCs/>
          <w:sz w:val="24"/>
          <w:szCs w:val="24"/>
          <w:lang w:val="hy-AM"/>
        </w:rPr>
        <w:t>02</w:t>
      </w:r>
      <w:r w:rsidRPr="005E34D0">
        <w:rPr>
          <w:rFonts w:ascii="Times New Roman" w:hAnsi="Times New Roman" w:cs="Times New Roman"/>
          <w:bCs/>
          <w:sz w:val="24"/>
          <w:szCs w:val="24"/>
          <w:lang w:val="hy-AM"/>
        </w:rPr>
        <w:t>․</w:t>
      </w:r>
      <w:r w:rsidRPr="005E34D0">
        <w:rPr>
          <w:rFonts w:ascii="Sylfaen" w:hAnsi="Sylfaen" w:cs="Sylfaen"/>
          <w:bCs/>
          <w:sz w:val="24"/>
          <w:szCs w:val="24"/>
          <w:lang w:val="hy-AM"/>
        </w:rPr>
        <w:t xml:space="preserve">2026թ-ի N 02-Ա որոշմամբ  հաստատված Թալինի համայնքի համայնքային կազմակերպությունների և հիմնարկների  գույքացուցակներում գույքի ձեռքբերման հետ կապված փոփոխությունները համաձայն թիվ 2 հավելվածի: </w:t>
      </w:r>
    </w:p>
    <w:p w14:paraId="1F76E652" w14:textId="77777777" w:rsidR="005E34D0" w:rsidRPr="005E34D0" w:rsidRDefault="005E34D0" w:rsidP="005E34D0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hy-AM"/>
        </w:rPr>
      </w:pPr>
      <w:r w:rsidRPr="005E34D0">
        <w:rPr>
          <w:rFonts w:ascii="Sylfaen" w:hAnsi="Sylfaen" w:cs="Sylfaen"/>
          <w:bCs/>
          <w:sz w:val="24"/>
          <w:szCs w:val="24"/>
          <w:lang w:val="hy-AM"/>
        </w:rPr>
        <w:t>3</w:t>
      </w:r>
      <w:r w:rsidRPr="005E34D0">
        <w:rPr>
          <w:rFonts w:ascii="Times New Roman" w:hAnsi="Times New Roman" w:cs="Times New Roman"/>
          <w:bCs/>
          <w:sz w:val="24"/>
          <w:szCs w:val="24"/>
          <w:lang w:val="hy-AM"/>
        </w:rPr>
        <w:t xml:space="preserve">․ </w:t>
      </w:r>
      <w:r w:rsidRPr="005E34D0">
        <w:rPr>
          <w:rFonts w:ascii="Sylfaen" w:hAnsi="Sylfaen" w:cs="Sylfaen"/>
          <w:bCs/>
          <w:sz w:val="24"/>
          <w:szCs w:val="24"/>
          <w:lang w:val="hy-AM"/>
        </w:rPr>
        <w:t>Հաստատել Թալին համայնքի ավագանու 10</w:t>
      </w:r>
      <w:r w:rsidRPr="005E34D0">
        <w:rPr>
          <w:rFonts w:ascii="Times New Roman" w:hAnsi="Times New Roman" w:cs="Times New Roman"/>
          <w:bCs/>
          <w:sz w:val="24"/>
          <w:szCs w:val="24"/>
          <w:lang w:val="hy-AM"/>
        </w:rPr>
        <w:t>․</w:t>
      </w:r>
      <w:r w:rsidRPr="005E34D0">
        <w:rPr>
          <w:rFonts w:ascii="Sylfaen" w:hAnsi="Sylfaen" w:cs="Sylfaen"/>
          <w:bCs/>
          <w:sz w:val="24"/>
          <w:szCs w:val="24"/>
          <w:lang w:val="hy-AM"/>
        </w:rPr>
        <w:t>02</w:t>
      </w:r>
      <w:r w:rsidRPr="005E34D0">
        <w:rPr>
          <w:rFonts w:ascii="Times New Roman" w:hAnsi="Times New Roman" w:cs="Times New Roman"/>
          <w:bCs/>
          <w:sz w:val="24"/>
          <w:szCs w:val="24"/>
          <w:lang w:val="hy-AM"/>
        </w:rPr>
        <w:t>․</w:t>
      </w:r>
      <w:r w:rsidRPr="005E34D0">
        <w:rPr>
          <w:rFonts w:ascii="Sylfaen" w:hAnsi="Sylfaen" w:cs="Sylfaen"/>
          <w:bCs/>
          <w:sz w:val="24"/>
          <w:szCs w:val="24"/>
          <w:lang w:val="hy-AM"/>
        </w:rPr>
        <w:t>2026թ-ի N 02-Ա որոշմամբ հաստատված Թալինի համայնքի համայնքային հիմնարկների  գույքացուցակներում գույքի տեղափոխության հետ կապված  փոփոխությունները համաձայն թիվ 3 հավելվածի:</w:t>
      </w:r>
    </w:p>
    <w:p w14:paraId="2F6E8C17" w14:textId="77777777" w:rsidR="005E34D0" w:rsidRPr="005E34D0" w:rsidRDefault="005E34D0" w:rsidP="005E34D0">
      <w:pPr>
        <w:spacing w:after="0" w:line="360" w:lineRule="auto"/>
        <w:jc w:val="both"/>
        <w:rPr>
          <w:rFonts w:ascii="Sylfaen" w:hAnsi="Sylfaen" w:cs="Times New Roman"/>
          <w:sz w:val="24"/>
          <w:szCs w:val="24"/>
          <w:lang w:val="hy-AM"/>
        </w:rPr>
      </w:pPr>
      <w:r w:rsidRPr="005E34D0">
        <w:rPr>
          <w:rFonts w:ascii="Times New Roman" w:hAnsi="Times New Roman" w:cs="Times New Roman"/>
          <w:bCs/>
          <w:sz w:val="24"/>
          <w:szCs w:val="24"/>
          <w:lang w:val="hy-AM"/>
        </w:rPr>
        <w:t>4․</w:t>
      </w:r>
      <w:r w:rsidRPr="005E34D0">
        <w:rPr>
          <w:rFonts w:ascii="Sylfaen" w:hAnsi="Sylfaen" w:cs="Sylfaen"/>
          <w:bCs/>
          <w:sz w:val="24"/>
          <w:szCs w:val="24"/>
          <w:lang w:val="hy-AM"/>
        </w:rPr>
        <w:t>Սույն որոշումը ուժի մեջ է մտնում պաշտոնական հրապարակմանը հաջորդող օրվանից:</w:t>
      </w:r>
    </w:p>
    <w:tbl>
      <w:tblPr>
        <w:tblStyle w:val="a8"/>
        <w:tblW w:w="10445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2676"/>
        <w:gridCol w:w="4083"/>
      </w:tblGrid>
      <w:tr w:rsidR="005E34D0" w:rsidRPr="005E34D0" w14:paraId="07059E47" w14:textId="77777777" w:rsidTr="005E34D0">
        <w:tc>
          <w:tcPr>
            <w:tcW w:w="3686" w:type="dxa"/>
          </w:tcPr>
          <w:p w14:paraId="3F011FF4" w14:textId="77777777" w:rsidR="005E34D0" w:rsidRPr="005E34D0" w:rsidRDefault="005E34D0" w:rsidP="005E34D0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5E34D0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Կողմ- 18</w:t>
            </w:r>
          </w:p>
        </w:tc>
        <w:tc>
          <w:tcPr>
            <w:tcW w:w="2676" w:type="dxa"/>
          </w:tcPr>
          <w:p w14:paraId="2933A610" w14:textId="77777777" w:rsidR="005E34D0" w:rsidRPr="005E34D0" w:rsidRDefault="005E34D0" w:rsidP="005E34D0">
            <w:pPr>
              <w:pStyle w:val="11"/>
              <w:tabs>
                <w:tab w:val="left" w:pos="217"/>
              </w:tabs>
              <w:spacing w:after="0" w:line="480" w:lineRule="auto"/>
              <w:ind w:left="477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5E34D0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Դեմ-0</w:t>
            </w:r>
          </w:p>
        </w:tc>
        <w:tc>
          <w:tcPr>
            <w:tcW w:w="4083" w:type="dxa"/>
          </w:tcPr>
          <w:p w14:paraId="3D768629" w14:textId="77777777" w:rsidR="005E34D0" w:rsidRPr="005E34D0" w:rsidRDefault="005E34D0" w:rsidP="005E34D0">
            <w:pPr>
              <w:pStyle w:val="11"/>
              <w:tabs>
                <w:tab w:val="left" w:pos="217"/>
              </w:tabs>
              <w:spacing w:after="0" w:line="480" w:lineRule="auto"/>
              <w:ind w:left="1254" w:hanging="507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5E34D0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Ձեռնպահ-5</w:t>
            </w:r>
          </w:p>
        </w:tc>
      </w:tr>
      <w:tr w:rsidR="005E34D0" w:rsidRPr="005E34D0" w14:paraId="3AB39A0B" w14:textId="77777777" w:rsidTr="005E34D0">
        <w:trPr>
          <w:trHeight w:val="434"/>
        </w:trPr>
        <w:tc>
          <w:tcPr>
            <w:tcW w:w="3686" w:type="dxa"/>
          </w:tcPr>
          <w:p w14:paraId="7D95B2ED" w14:textId="77777777" w:rsidR="005E34D0" w:rsidRPr="005E34D0" w:rsidRDefault="005E34D0" w:rsidP="00EB6F41">
            <w:pPr>
              <w:pStyle w:val="a6"/>
              <w:numPr>
                <w:ilvl w:val="0"/>
                <w:numId w:val="57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5E34D0">
              <w:rPr>
                <w:rFonts w:ascii="Sylfaen" w:hAnsi="Sylfaen"/>
                <w:sz w:val="24"/>
                <w:szCs w:val="24"/>
                <w:lang w:val="hy-AM"/>
              </w:rPr>
              <w:t>Սերգե Մկրտչյան</w:t>
            </w:r>
          </w:p>
        </w:tc>
        <w:tc>
          <w:tcPr>
            <w:tcW w:w="2676" w:type="dxa"/>
          </w:tcPr>
          <w:p w14:paraId="72FE2395" w14:textId="77777777" w:rsidR="005E34D0" w:rsidRPr="005E34D0" w:rsidRDefault="005E34D0" w:rsidP="005E34D0">
            <w:pPr>
              <w:pStyle w:val="a6"/>
              <w:spacing w:line="480" w:lineRule="auto"/>
              <w:ind w:left="1281" w:hanging="1134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083" w:type="dxa"/>
          </w:tcPr>
          <w:p w14:paraId="1AA80424" w14:textId="77777777" w:rsidR="005E34D0" w:rsidRPr="005E34D0" w:rsidRDefault="005E34D0" w:rsidP="00EB6F41">
            <w:pPr>
              <w:pStyle w:val="a6"/>
              <w:numPr>
                <w:ilvl w:val="0"/>
                <w:numId w:val="58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5E34D0">
              <w:rPr>
                <w:rFonts w:ascii="Sylfaen" w:hAnsi="Sylfaen"/>
                <w:sz w:val="24"/>
                <w:szCs w:val="24"/>
                <w:lang w:val="hy-AM"/>
              </w:rPr>
              <w:t xml:space="preserve">Դավիթ Մանուկյան   </w:t>
            </w:r>
          </w:p>
        </w:tc>
      </w:tr>
      <w:tr w:rsidR="005E34D0" w:rsidRPr="005E34D0" w14:paraId="1C4E9F0D" w14:textId="77777777" w:rsidTr="005E34D0">
        <w:tc>
          <w:tcPr>
            <w:tcW w:w="3686" w:type="dxa"/>
          </w:tcPr>
          <w:p w14:paraId="17295DFB" w14:textId="77777777" w:rsidR="005E34D0" w:rsidRPr="005E34D0" w:rsidRDefault="005E34D0" w:rsidP="00EB6F41">
            <w:pPr>
              <w:pStyle w:val="a6"/>
              <w:numPr>
                <w:ilvl w:val="0"/>
                <w:numId w:val="57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5E34D0">
              <w:rPr>
                <w:rFonts w:ascii="Sylfaen" w:hAnsi="Sylfaen"/>
                <w:sz w:val="24"/>
                <w:szCs w:val="24"/>
                <w:lang w:val="hy-AM"/>
              </w:rPr>
              <w:t>Բաբկեն Պողոսյան</w:t>
            </w:r>
          </w:p>
        </w:tc>
        <w:tc>
          <w:tcPr>
            <w:tcW w:w="2676" w:type="dxa"/>
          </w:tcPr>
          <w:p w14:paraId="290732B0" w14:textId="77777777" w:rsidR="005E34D0" w:rsidRPr="005E34D0" w:rsidRDefault="005E34D0" w:rsidP="005E34D0">
            <w:pPr>
              <w:pStyle w:val="a6"/>
              <w:spacing w:line="480" w:lineRule="auto"/>
              <w:ind w:left="371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083" w:type="dxa"/>
          </w:tcPr>
          <w:p w14:paraId="14304EE0" w14:textId="77777777" w:rsidR="005E34D0" w:rsidRPr="005E34D0" w:rsidRDefault="005E34D0" w:rsidP="00EB6F41">
            <w:pPr>
              <w:pStyle w:val="a6"/>
              <w:numPr>
                <w:ilvl w:val="0"/>
                <w:numId w:val="58"/>
              </w:numPr>
              <w:spacing w:line="48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5E34D0">
              <w:rPr>
                <w:rFonts w:ascii="Sylfaen" w:hAnsi="Sylfaen"/>
                <w:sz w:val="24"/>
                <w:szCs w:val="24"/>
                <w:lang w:val="hy-AM"/>
              </w:rPr>
              <w:t>Գագիկ Ավետիսյան</w:t>
            </w:r>
          </w:p>
        </w:tc>
      </w:tr>
      <w:tr w:rsidR="005E34D0" w:rsidRPr="005E34D0" w14:paraId="083D8D58" w14:textId="77777777" w:rsidTr="005E34D0">
        <w:tc>
          <w:tcPr>
            <w:tcW w:w="3686" w:type="dxa"/>
          </w:tcPr>
          <w:p w14:paraId="0F3867A1" w14:textId="77777777" w:rsidR="005E34D0" w:rsidRPr="005E34D0" w:rsidRDefault="005E34D0" w:rsidP="00EB6F41">
            <w:pPr>
              <w:pStyle w:val="a6"/>
              <w:numPr>
                <w:ilvl w:val="0"/>
                <w:numId w:val="57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5E34D0">
              <w:rPr>
                <w:rFonts w:ascii="Sylfaen" w:hAnsi="Sylfaen"/>
                <w:sz w:val="24"/>
                <w:szCs w:val="24"/>
                <w:lang w:val="hy-AM"/>
              </w:rPr>
              <w:t>Արման Կարապետյան</w:t>
            </w:r>
          </w:p>
        </w:tc>
        <w:tc>
          <w:tcPr>
            <w:tcW w:w="2676" w:type="dxa"/>
          </w:tcPr>
          <w:p w14:paraId="01EC3DEB" w14:textId="77777777" w:rsidR="005E34D0" w:rsidRPr="005E34D0" w:rsidRDefault="005E34D0" w:rsidP="005E34D0">
            <w:pPr>
              <w:pStyle w:val="a6"/>
              <w:spacing w:line="480" w:lineRule="auto"/>
              <w:ind w:left="355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083" w:type="dxa"/>
          </w:tcPr>
          <w:p w14:paraId="5F101D36" w14:textId="77777777" w:rsidR="005E34D0" w:rsidRPr="005E34D0" w:rsidRDefault="005E34D0" w:rsidP="00EB6F41">
            <w:pPr>
              <w:pStyle w:val="a6"/>
              <w:numPr>
                <w:ilvl w:val="0"/>
                <w:numId w:val="58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5E34D0">
              <w:rPr>
                <w:rFonts w:ascii="Sylfaen" w:hAnsi="Sylfaen"/>
                <w:sz w:val="24"/>
                <w:szCs w:val="24"/>
                <w:lang w:val="hy-AM"/>
              </w:rPr>
              <w:t>Կարեն Գրիգորյան</w:t>
            </w:r>
          </w:p>
        </w:tc>
      </w:tr>
      <w:tr w:rsidR="005E34D0" w:rsidRPr="005E34D0" w14:paraId="12C28A75" w14:textId="77777777" w:rsidTr="005E34D0">
        <w:tc>
          <w:tcPr>
            <w:tcW w:w="3686" w:type="dxa"/>
          </w:tcPr>
          <w:p w14:paraId="3C642297" w14:textId="77777777" w:rsidR="005E34D0" w:rsidRPr="005E34D0" w:rsidRDefault="005E34D0" w:rsidP="00EB6F41">
            <w:pPr>
              <w:pStyle w:val="a6"/>
              <w:numPr>
                <w:ilvl w:val="0"/>
                <w:numId w:val="57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5E34D0">
              <w:rPr>
                <w:rFonts w:ascii="Sylfaen" w:hAnsi="Sylfaen"/>
                <w:sz w:val="24"/>
                <w:szCs w:val="24"/>
                <w:lang w:val="hy-AM"/>
              </w:rPr>
              <w:t>Սարգիս  Գրիգորյան</w:t>
            </w:r>
          </w:p>
        </w:tc>
        <w:tc>
          <w:tcPr>
            <w:tcW w:w="2676" w:type="dxa"/>
          </w:tcPr>
          <w:p w14:paraId="688FC87B" w14:textId="77777777" w:rsidR="005E34D0" w:rsidRPr="005E34D0" w:rsidRDefault="005E34D0" w:rsidP="005E34D0">
            <w:pPr>
              <w:pStyle w:val="a6"/>
              <w:spacing w:line="480" w:lineRule="auto"/>
              <w:ind w:left="356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083" w:type="dxa"/>
          </w:tcPr>
          <w:p w14:paraId="6F0AF76A" w14:textId="77777777" w:rsidR="005E34D0" w:rsidRPr="005E34D0" w:rsidRDefault="005E34D0" w:rsidP="00EB6F41">
            <w:pPr>
              <w:pStyle w:val="a6"/>
              <w:numPr>
                <w:ilvl w:val="0"/>
                <w:numId w:val="58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5E34D0">
              <w:rPr>
                <w:rFonts w:ascii="Sylfaen" w:hAnsi="Sylfaen"/>
                <w:sz w:val="24"/>
                <w:szCs w:val="24"/>
                <w:lang w:val="hy-AM"/>
              </w:rPr>
              <w:t>Անի Միկոյան</w:t>
            </w:r>
          </w:p>
        </w:tc>
      </w:tr>
      <w:tr w:rsidR="005E34D0" w:rsidRPr="005E34D0" w14:paraId="3F8BB4DC" w14:textId="77777777" w:rsidTr="005E34D0">
        <w:tc>
          <w:tcPr>
            <w:tcW w:w="3686" w:type="dxa"/>
          </w:tcPr>
          <w:p w14:paraId="4C46622D" w14:textId="77777777" w:rsidR="005E34D0" w:rsidRPr="005E34D0" w:rsidRDefault="005E34D0" w:rsidP="00EB6F41">
            <w:pPr>
              <w:pStyle w:val="a6"/>
              <w:numPr>
                <w:ilvl w:val="0"/>
                <w:numId w:val="57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5E34D0">
              <w:rPr>
                <w:rFonts w:ascii="Sylfaen" w:hAnsi="Sylfaen"/>
                <w:sz w:val="24"/>
                <w:szCs w:val="24"/>
                <w:lang w:val="hy-AM"/>
              </w:rPr>
              <w:t xml:space="preserve">Արտակ Հովհաննիսյան  </w:t>
            </w:r>
          </w:p>
        </w:tc>
        <w:tc>
          <w:tcPr>
            <w:tcW w:w="2676" w:type="dxa"/>
          </w:tcPr>
          <w:p w14:paraId="4331309D" w14:textId="77777777" w:rsidR="005E34D0" w:rsidRPr="005E34D0" w:rsidRDefault="005E34D0" w:rsidP="005E34D0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083" w:type="dxa"/>
          </w:tcPr>
          <w:p w14:paraId="5122CFD3" w14:textId="77777777" w:rsidR="005E34D0" w:rsidRPr="005E34D0" w:rsidRDefault="005E34D0" w:rsidP="00EB6F41">
            <w:pPr>
              <w:pStyle w:val="a6"/>
              <w:numPr>
                <w:ilvl w:val="0"/>
                <w:numId w:val="58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5E34D0">
              <w:rPr>
                <w:rFonts w:ascii="Sylfaen" w:hAnsi="Sylfaen"/>
                <w:sz w:val="24"/>
                <w:szCs w:val="24"/>
                <w:lang w:val="hy-AM"/>
              </w:rPr>
              <w:t xml:space="preserve">Գևորգ Սահակյան  </w:t>
            </w:r>
          </w:p>
        </w:tc>
      </w:tr>
      <w:tr w:rsidR="005E34D0" w:rsidRPr="005E34D0" w14:paraId="6EA9EB6E" w14:textId="77777777" w:rsidTr="005E34D0">
        <w:tc>
          <w:tcPr>
            <w:tcW w:w="3686" w:type="dxa"/>
          </w:tcPr>
          <w:p w14:paraId="6DA62247" w14:textId="77777777" w:rsidR="005E34D0" w:rsidRPr="005E34D0" w:rsidRDefault="005E34D0" w:rsidP="00EB6F41">
            <w:pPr>
              <w:pStyle w:val="a6"/>
              <w:numPr>
                <w:ilvl w:val="0"/>
                <w:numId w:val="57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5E34D0">
              <w:rPr>
                <w:rFonts w:ascii="Sylfaen" w:hAnsi="Sylfaen"/>
                <w:sz w:val="24"/>
                <w:szCs w:val="24"/>
                <w:lang w:val="hy-AM"/>
              </w:rPr>
              <w:lastRenderedPageBreak/>
              <w:t>Գեղամ Ղազարյան</w:t>
            </w:r>
          </w:p>
        </w:tc>
        <w:tc>
          <w:tcPr>
            <w:tcW w:w="2676" w:type="dxa"/>
          </w:tcPr>
          <w:p w14:paraId="197DED24" w14:textId="77777777" w:rsidR="005E34D0" w:rsidRPr="005E34D0" w:rsidRDefault="005E34D0" w:rsidP="005E34D0">
            <w:pPr>
              <w:pStyle w:val="a6"/>
              <w:spacing w:line="480" w:lineRule="auto"/>
              <w:ind w:left="353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083" w:type="dxa"/>
          </w:tcPr>
          <w:p w14:paraId="0EFF2E8F" w14:textId="77777777" w:rsidR="005E34D0" w:rsidRPr="005E34D0" w:rsidRDefault="005E34D0" w:rsidP="005E34D0">
            <w:pPr>
              <w:pStyle w:val="a6"/>
              <w:spacing w:line="480" w:lineRule="auto"/>
              <w:ind w:left="353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5E34D0" w:rsidRPr="005E34D0" w14:paraId="02D1131A" w14:textId="77777777" w:rsidTr="005E34D0">
        <w:tc>
          <w:tcPr>
            <w:tcW w:w="3686" w:type="dxa"/>
          </w:tcPr>
          <w:p w14:paraId="07B9BFBE" w14:textId="77777777" w:rsidR="005E34D0" w:rsidRPr="005E34D0" w:rsidRDefault="005E34D0" w:rsidP="00EB6F41">
            <w:pPr>
              <w:pStyle w:val="a6"/>
              <w:numPr>
                <w:ilvl w:val="0"/>
                <w:numId w:val="57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5E34D0">
              <w:rPr>
                <w:rFonts w:ascii="Sylfaen" w:hAnsi="Sylfaen"/>
                <w:sz w:val="24"/>
                <w:szCs w:val="24"/>
                <w:lang w:val="hy-AM"/>
              </w:rPr>
              <w:t>Ավետիս Մինասյան</w:t>
            </w:r>
          </w:p>
        </w:tc>
        <w:tc>
          <w:tcPr>
            <w:tcW w:w="2676" w:type="dxa"/>
          </w:tcPr>
          <w:p w14:paraId="7BFD9B56" w14:textId="77777777" w:rsidR="005E34D0" w:rsidRPr="005E34D0" w:rsidRDefault="005E34D0" w:rsidP="005E34D0">
            <w:pPr>
              <w:pStyle w:val="a6"/>
              <w:spacing w:line="480" w:lineRule="auto"/>
              <w:ind w:left="10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083" w:type="dxa"/>
          </w:tcPr>
          <w:p w14:paraId="4B3D1EBD" w14:textId="77777777" w:rsidR="005E34D0" w:rsidRPr="005E34D0" w:rsidRDefault="005E34D0" w:rsidP="005E34D0">
            <w:pPr>
              <w:pStyle w:val="a6"/>
              <w:spacing w:line="480" w:lineRule="auto"/>
              <w:ind w:left="10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5E34D0" w:rsidRPr="005E34D0" w14:paraId="53EF1C72" w14:textId="77777777" w:rsidTr="005E34D0">
        <w:tc>
          <w:tcPr>
            <w:tcW w:w="3686" w:type="dxa"/>
          </w:tcPr>
          <w:p w14:paraId="29D68924" w14:textId="77777777" w:rsidR="005E34D0" w:rsidRPr="005E34D0" w:rsidRDefault="005E34D0" w:rsidP="00EB6F41">
            <w:pPr>
              <w:pStyle w:val="a6"/>
              <w:numPr>
                <w:ilvl w:val="0"/>
                <w:numId w:val="57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5E34D0">
              <w:rPr>
                <w:rFonts w:ascii="Sylfaen" w:hAnsi="Sylfaen"/>
                <w:sz w:val="24"/>
                <w:szCs w:val="24"/>
                <w:lang w:val="hy-AM"/>
              </w:rPr>
              <w:t>Հարություն Կարապետյան</w:t>
            </w:r>
          </w:p>
        </w:tc>
        <w:tc>
          <w:tcPr>
            <w:tcW w:w="2676" w:type="dxa"/>
          </w:tcPr>
          <w:p w14:paraId="2657E281" w14:textId="77777777" w:rsidR="005E34D0" w:rsidRPr="005E34D0" w:rsidRDefault="005E34D0" w:rsidP="005E34D0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083" w:type="dxa"/>
          </w:tcPr>
          <w:p w14:paraId="149930BA" w14:textId="77777777" w:rsidR="005E34D0" w:rsidRPr="005E34D0" w:rsidRDefault="005E34D0" w:rsidP="005E34D0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5E34D0" w:rsidRPr="005E34D0" w14:paraId="1F2CD196" w14:textId="77777777" w:rsidTr="005E34D0">
        <w:tc>
          <w:tcPr>
            <w:tcW w:w="3686" w:type="dxa"/>
          </w:tcPr>
          <w:p w14:paraId="17232931" w14:textId="77777777" w:rsidR="005E34D0" w:rsidRPr="005E34D0" w:rsidRDefault="005E34D0" w:rsidP="00EB6F41">
            <w:pPr>
              <w:pStyle w:val="a6"/>
              <w:numPr>
                <w:ilvl w:val="0"/>
                <w:numId w:val="57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5E34D0">
              <w:rPr>
                <w:rFonts w:ascii="Sylfaen" w:hAnsi="Sylfaen"/>
                <w:sz w:val="24"/>
                <w:szCs w:val="24"/>
                <w:lang w:val="hy-AM"/>
              </w:rPr>
              <w:t>Էմին Մկրտչյան</w:t>
            </w:r>
          </w:p>
        </w:tc>
        <w:tc>
          <w:tcPr>
            <w:tcW w:w="2676" w:type="dxa"/>
          </w:tcPr>
          <w:p w14:paraId="3AF0063B" w14:textId="77777777" w:rsidR="005E34D0" w:rsidRPr="005E34D0" w:rsidRDefault="005E34D0" w:rsidP="005E34D0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083" w:type="dxa"/>
          </w:tcPr>
          <w:p w14:paraId="252BDF93" w14:textId="77777777" w:rsidR="005E34D0" w:rsidRPr="005E34D0" w:rsidRDefault="005E34D0" w:rsidP="005E34D0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5E34D0" w:rsidRPr="005E34D0" w14:paraId="281E1C70" w14:textId="77777777" w:rsidTr="005E34D0">
        <w:tc>
          <w:tcPr>
            <w:tcW w:w="3686" w:type="dxa"/>
          </w:tcPr>
          <w:p w14:paraId="15713066" w14:textId="77777777" w:rsidR="005E34D0" w:rsidRPr="005E34D0" w:rsidRDefault="005E34D0" w:rsidP="00EB6F41">
            <w:pPr>
              <w:pStyle w:val="a6"/>
              <w:numPr>
                <w:ilvl w:val="0"/>
                <w:numId w:val="57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5E34D0">
              <w:rPr>
                <w:rFonts w:ascii="Sylfaen" w:hAnsi="Sylfaen"/>
                <w:sz w:val="24"/>
                <w:szCs w:val="24"/>
                <w:lang w:val="hy-AM"/>
              </w:rPr>
              <w:t>Արմեն Ծառուկյան</w:t>
            </w:r>
          </w:p>
        </w:tc>
        <w:tc>
          <w:tcPr>
            <w:tcW w:w="2676" w:type="dxa"/>
          </w:tcPr>
          <w:p w14:paraId="325A88C8" w14:textId="77777777" w:rsidR="005E34D0" w:rsidRPr="005E34D0" w:rsidRDefault="005E34D0" w:rsidP="005E34D0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083" w:type="dxa"/>
          </w:tcPr>
          <w:p w14:paraId="563E1E52" w14:textId="77777777" w:rsidR="005E34D0" w:rsidRPr="005E34D0" w:rsidRDefault="005E34D0" w:rsidP="005E34D0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5E34D0" w:rsidRPr="005E34D0" w14:paraId="130D1BD6" w14:textId="77777777" w:rsidTr="005E34D0">
        <w:tc>
          <w:tcPr>
            <w:tcW w:w="3686" w:type="dxa"/>
          </w:tcPr>
          <w:p w14:paraId="2635B6B4" w14:textId="77777777" w:rsidR="005E34D0" w:rsidRPr="005E34D0" w:rsidRDefault="005E34D0" w:rsidP="00EB6F41">
            <w:pPr>
              <w:pStyle w:val="a6"/>
              <w:numPr>
                <w:ilvl w:val="0"/>
                <w:numId w:val="57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5E34D0">
              <w:rPr>
                <w:rFonts w:ascii="Sylfaen" w:hAnsi="Sylfaen"/>
                <w:sz w:val="24"/>
                <w:szCs w:val="24"/>
                <w:lang w:val="hy-AM"/>
              </w:rPr>
              <w:t>Գեղամ Սարգսյան</w:t>
            </w:r>
          </w:p>
        </w:tc>
        <w:tc>
          <w:tcPr>
            <w:tcW w:w="2676" w:type="dxa"/>
          </w:tcPr>
          <w:p w14:paraId="75AECBD6" w14:textId="77777777" w:rsidR="005E34D0" w:rsidRPr="005E34D0" w:rsidRDefault="005E34D0" w:rsidP="005E34D0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083" w:type="dxa"/>
          </w:tcPr>
          <w:p w14:paraId="4DCED6A3" w14:textId="77777777" w:rsidR="005E34D0" w:rsidRPr="005E34D0" w:rsidRDefault="005E34D0" w:rsidP="005E34D0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5E34D0" w:rsidRPr="005E34D0" w14:paraId="42C0B12C" w14:textId="77777777" w:rsidTr="005E34D0">
        <w:tc>
          <w:tcPr>
            <w:tcW w:w="3686" w:type="dxa"/>
          </w:tcPr>
          <w:p w14:paraId="78F19471" w14:textId="77777777" w:rsidR="005E34D0" w:rsidRPr="005E34D0" w:rsidRDefault="005E34D0" w:rsidP="00EB6F41">
            <w:pPr>
              <w:pStyle w:val="a6"/>
              <w:numPr>
                <w:ilvl w:val="0"/>
                <w:numId w:val="57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5E34D0">
              <w:rPr>
                <w:rFonts w:ascii="Sylfaen" w:hAnsi="Sylfaen"/>
                <w:sz w:val="24"/>
                <w:szCs w:val="24"/>
                <w:lang w:val="hy-AM"/>
              </w:rPr>
              <w:t>Արուսիկ Վարդանյան</w:t>
            </w:r>
          </w:p>
        </w:tc>
        <w:tc>
          <w:tcPr>
            <w:tcW w:w="2676" w:type="dxa"/>
          </w:tcPr>
          <w:p w14:paraId="66D899A0" w14:textId="77777777" w:rsidR="005E34D0" w:rsidRPr="005E34D0" w:rsidRDefault="005E34D0" w:rsidP="005E34D0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083" w:type="dxa"/>
          </w:tcPr>
          <w:p w14:paraId="1E8A8298" w14:textId="77777777" w:rsidR="005E34D0" w:rsidRPr="005E34D0" w:rsidRDefault="005E34D0" w:rsidP="005E34D0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5E34D0" w:rsidRPr="005E34D0" w14:paraId="1019A76C" w14:textId="77777777" w:rsidTr="005E34D0">
        <w:tc>
          <w:tcPr>
            <w:tcW w:w="3686" w:type="dxa"/>
          </w:tcPr>
          <w:p w14:paraId="7559C869" w14:textId="77777777" w:rsidR="005E34D0" w:rsidRPr="005E34D0" w:rsidRDefault="005E34D0" w:rsidP="00EB6F41">
            <w:pPr>
              <w:pStyle w:val="a6"/>
              <w:numPr>
                <w:ilvl w:val="0"/>
                <w:numId w:val="57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5E34D0">
              <w:rPr>
                <w:rFonts w:ascii="Sylfaen" w:hAnsi="Sylfaen"/>
                <w:sz w:val="24"/>
                <w:szCs w:val="24"/>
                <w:lang w:val="hy-AM"/>
              </w:rPr>
              <w:t>Նարեկ Գրիգորյան</w:t>
            </w:r>
          </w:p>
        </w:tc>
        <w:tc>
          <w:tcPr>
            <w:tcW w:w="2676" w:type="dxa"/>
          </w:tcPr>
          <w:p w14:paraId="106A65C6" w14:textId="77777777" w:rsidR="005E34D0" w:rsidRPr="005E34D0" w:rsidRDefault="005E34D0" w:rsidP="005E34D0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083" w:type="dxa"/>
          </w:tcPr>
          <w:p w14:paraId="5CCF19B2" w14:textId="77777777" w:rsidR="005E34D0" w:rsidRPr="005E34D0" w:rsidRDefault="005E34D0" w:rsidP="005E34D0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5E34D0" w:rsidRPr="005E34D0" w14:paraId="7952EDAE" w14:textId="77777777" w:rsidTr="005E34D0">
        <w:tc>
          <w:tcPr>
            <w:tcW w:w="3686" w:type="dxa"/>
          </w:tcPr>
          <w:p w14:paraId="433880F9" w14:textId="77777777" w:rsidR="005E34D0" w:rsidRPr="005E34D0" w:rsidRDefault="005E34D0" w:rsidP="00EB6F41">
            <w:pPr>
              <w:pStyle w:val="a6"/>
              <w:numPr>
                <w:ilvl w:val="0"/>
                <w:numId w:val="57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5E34D0">
              <w:rPr>
                <w:rFonts w:ascii="Sylfaen" w:hAnsi="Sylfaen"/>
                <w:sz w:val="24"/>
                <w:szCs w:val="24"/>
                <w:lang w:val="hy-AM"/>
              </w:rPr>
              <w:t>Մհեր Մարգարյան</w:t>
            </w:r>
          </w:p>
        </w:tc>
        <w:tc>
          <w:tcPr>
            <w:tcW w:w="2676" w:type="dxa"/>
          </w:tcPr>
          <w:p w14:paraId="69B8A6C6" w14:textId="77777777" w:rsidR="005E34D0" w:rsidRPr="005E34D0" w:rsidRDefault="005E34D0" w:rsidP="005E34D0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083" w:type="dxa"/>
          </w:tcPr>
          <w:p w14:paraId="6BE2DD5B" w14:textId="77777777" w:rsidR="005E34D0" w:rsidRPr="005E34D0" w:rsidRDefault="005E34D0" w:rsidP="005E34D0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5E34D0" w:rsidRPr="005E34D0" w14:paraId="6EC80C93" w14:textId="77777777" w:rsidTr="005E34D0">
        <w:tc>
          <w:tcPr>
            <w:tcW w:w="3686" w:type="dxa"/>
          </w:tcPr>
          <w:p w14:paraId="7D7535B3" w14:textId="77777777" w:rsidR="005E34D0" w:rsidRPr="005E34D0" w:rsidRDefault="005E34D0" w:rsidP="00EB6F41">
            <w:pPr>
              <w:pStyle w:val="a6"/>
              <w:numPr>
                <w:ilvl w:val="0"/>
                <w:numId w:val="57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5E34D0">
              <w:rPr>
                <w:rFonts w:ascii="Sylfaen" w:hAnsi="Sylfaen"/>
                <w:sz w:val="24"/>
                <w:szCs w:val="24"/>
                <w:lang w:val="hy-AM"/>
              </w:rPr>
              <w:t>Մնացական Մնացականյան</w:t>
            </w:r>
          </w:p>
        </w:tc>
        <w:tc>
          <w:tcPr>
            <w:tcW w:w="2676" w:type="dxa"/>
          </w:tcPr>
          <w:p w14:paraId="149A2039" w14:textId="77777777" w:rsidR="005E34D0" w:rsidRPr="005E34D0" w:rsidRDefault="005E34D0" w:rsidP="005E34D0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083" w:type="dxa"/>
          </w:tcPr>
          <w:p w14:paraId="77D2D87C" w14:textId="77777777" w:rsidR="005E34D0" w:rsidRPr="005E34D0" w:rsidRDefault="005E34D0" w:rsidP="005E34D0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5E34D0" w:rsidRPr="005E34D0" w14:paraId="103357ED" w14:textId="77777777" w:rsidTr="005E34D0">
        <w:tc>
          <w:tcPr>
            <w:tcW w:w="3686" w:type="dxa"/>
          </w:tcPr>
          <w:p w14:paraId="0B97433D" w14:textId="77777777" w:rsidR="005E34D0" w:rsidRPr="005E34D0" w:rsidRDefault="005E34D0" w:rsidP="00EB6F41">
            <w:pPr>
              <w:pStyle w:val="a6"/>
              <w:numPr>
                <w:ilvl w:val="0"/>
                <w:numId w:val="57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5E34D0">
              <w:rPr>
                <w:rFonts w:ascii="Sylfaen" w:hAnsi="Sylfaen"/>
                <w:sz w:val="24"/>
                <w:szCs w:val="24"/>
                <w:lang w:val="hy-AM"/>
              </w:rPr>
              <w:t>Արմեն Գրիգորյան</w:t>
            </w:r>
          </w:p>
        </w:tc>
        <w:tc>
          <w:tcPr>
            <w:tcW w:w="2676" w:type="dxa"/>
          </w:tcPr>
          <w:p w14:paraId="44FB3AED" w14:textId="77777777" w:rsidR="005E34D0" w:rsidRPr="005E34D0" w:rsidRDefault="005E34D0" w:rsidP="005E34D0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083" w:type="dxa"/>
          </w:tcPr>
          <w:p w14:paraId="75105FAD" w14:textId="77777777" w:rsidR="005E34D0" w:rsidRPr="005E34D0" w:rsidRDefault="005E34D0" w:rsidP="005E34D0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5E34D0" w:rsidRPr="005E34D0" w14:paraId="79856FB2" w14:textId="77777777" w:rsidTr="005E34D0">
        <w:tc>
          <w:tcPr>
            <w:tcW w:w="3686" w:type="dxa"/>
          </w:tcPr>
          <w:p w14:paraId="1CC0DE1D" w14:textId="77777777" w:rsidR="005E34D0" w:rsidRPr="005E34D0" w:rsidRDefault="005E34D0" w:rsidP="00EB6F41">
            <w:pPr>
              <w:pStyle w:val="a6"/>
              <w:numPr>
                <w:ilvl w:val="0"/>
                <w:numId w:val="57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5E34D0">
              <w:rPr>
                <w:rFonts w:ascii="Sylfaen" w:hAnsi="Sylfaen"/>
                <w:sz w:val="24"/>
                <w:szCs w:val="24"/>
                <w:lang w:val="hy-AM"/>
              </w:rPr>
              <w:t xml:space="preserve">Հայկ Սահարյան </w:t>
            </w:r>
          </w:p>
        </w:tc>
        <w:tc>
          <w:tcPr>
            <w:tcW w:w="2676" w:type="dxa"/>
          </w:tcPr>
          <w:p w14:paraId="2E15CF29" w14:textId="77777777" w:rsidR="005E34D0" w:rsidRPr="005E34D0" w:rsidRDefault="005E34D0" w:rsidP="005E34D0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083" w:type="dxa"/>
          </w:tcPr>
          <w:p w14:paraId="15B91C75" w14:textId="77777777" w:rsidR="005E34D0" w:rsidRPr="005E34D0" w:rsidRDefault="005E34D0" w:rsidP="005E34D0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5E34D0" w:rsidRPr="005E34D0" w14:paraId="20F14084" w14:textId="77777777" w:rsidTr="005E34D0">
        <w:tc>
          <w:tcPr>
            <w:tcW w:w="3686" w:type="dxa"/>
          </w:tcPr>
          <w:p w14:paraId="0F1AEC8A" w14:textId="77777777" w:rsidR="005E34D0" w:rsidRPr="005E34D0" w:rsidRDefault="005E34D0" w:rsidP="00EB6F41">
            <w:pPr>
              <w:pStyle w:val="a6"/>
              <w:numPr>
                <w:ilvl w:val="0"/>
                <w:numId w:val="57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5E34D0">
              <w:rPr>
                <w:rFonts w:ascii="Sylfaen" w:hAnsi="Sylfaen"/>
                <w:sz w:val="24"/>
                <w:szCs w:val="24"/>
                <w:lang w:val="hy-AM"/>
              </w:rPr>
              <w:t>Սարգիս Մուրադյան</w:t>
            </w:r>
          </w:p>
        </w:tc>
        <w:tc>
          <w:tcPr>
            <w:tcW w:w="2676" w:type="dxa"/>
          </w:tcPr>
          <w:p w14:paraId="16F11AC4" w14:textId="77777777" w:rsidR="005E34D0" w:rsidRPr="005E34D0" w:rsidRDefault="005E34D0" w:rsidP="005E34D0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083" w:type="dxa"/>
          </w:tcPr>
          <w:p w14:paraId="3A9C8042" w14:textId="77777777" w:rsidR="005E34D0" w:rsidRPr="005E34D0" w:rsidRDefault="005E34D0" w:rsidP="005E34D0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</w:tbl>
    <w:p w14:paraId="6244C7F1" w14:textId="77777777" w:rsidR="005E34D0" w:rsidRDefault="005E34D0" w:rsidP="005E34D0">
      <w:pPr>
        <w:spacing w:after="0" w:line="360" w:lineRule="auto"/>
        <w:jc w:val="both"/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</w:pPr>
    </w:p>
    <w:p w14:paraId="03B7470A" w14:textId="77777777" w:rsidR="005E34D0" w:rsidRDefault="005E34D0" w:rsidP="005E34D0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292CFFFC" w14:textId="77777777" w:rsidR="005E34D0" w:rsidRDefault="005E34D0" w:rsidP="005E34D0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3E65269C" w14:textId="77777777" w:rsidR="005E34D0" w:rsidRDefault="005E34D0" w:rsidP="005E34D0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49871420" w14:textId="77777777" w:rsidR="005E34D0" w:rsidRDefault="005E34D0" w:rsidP="005E34D0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5E1BE737" w14:textId="77777777" w:rsidR="005E34D0" w:rsidRDefault="005E34D0" w:rsidP="005E34D0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6F820FC8" w14:textId="77777777" w:rsidR="005E34D0" w:rsidRDefault="005E34D0" w:rsidP="005E34D0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27742C9D" w14:textId="77777777" w:rsidR="005E34D0" w:rsidRDefault="005E34D0" w:rsidP="005E34D0">
      <w:pPr>
        <w:spacing w:after="0"/>
        <w:rPr>
          <w:rFonts w:ascii="Sylfaen" w:hAnsi="Sylfaen"/>
          <w:sz w:val="14"/>
          <w:szCs w:val="14"/>
          <w:lang w:val="hy-AM"/>
        </w:rPr>
      </w:pPr>
    </w:p>
    <w:p w14:paraId="2EE05742" w14:textId="77777777" w:rsidR="005E34D0" w:rsidRDefault="005E34D0" w:rsidP="005E34D0">
      <w:pPr>
        <w:spacing w:after="0"/>
        <w:rPr>
          <w:rFonts w:ascii="Sylfaen" w:hAnsi="Sylfaen"/>
          <w:sz w:val="14"/>
          <w:szCs w:val="14"/>
          <w:lang w:val="hy-AM"/>
        </w:rPr>
      </w:pPr>
    </w:p>
    <w:p w14:paraId="732FE93B" w14:textId="77777777" w:rsidR="005E34D0" w:rsidRDefault="005E34D0" w:rsidP="005E34D0">
      <w:pPr>
        <w:spacing w:after="0"/>
        <w:jc w:val="right"/>
        <w:rPr>
          <w:rFonts w:ascii="Sylfaen" w:hAnsi="Sylfaen" w:cs="Sylfaen"/>
          <w:b/>
          <w:sz w:val="16"/>
          <w:szCs w:val="16"/>
          <w:lang w:val="hy-AM"/>
        </w:rPr>
      </w:pPr>
    </w:p>
    <w:p w14:paraId="52293E6F" w14:textId="77777777" w:rsidR="005E34D0" w:rsidRDefault="005E34D0" w:rsidP="005E34D0">
      <w:pPr>
        <w:spacing w:after="0"/>
        <w:jc w:val="right"/>
        <w:rPr>
          <w:rFonts w:ascii="Sylfaen" w:hAnsi="Sylfaen" w:cs="Sylfaen"/>
          <w:b/>
          <w:sz w:val="16"/>
          <w:szCs w:val="16"/>
          <w:lang w:val="hy-AM"/>
        </w:rPr>
      </w:pPr>
    </w:p>
    <w:p w14:paraId="0BE8BBFA" w14:textId="77777777" w:rsidR="005E34D0" w:rsidRDefault="005E34D0" w:rsidP="005E34D0">
      <w:pPr>
        <w:spacing w:after="0"/>
        <w:jc w:val="right"/>
        <w:rPr>
          <w:rFonts w:ascii="Sylfaen" w:hAnsi="Sylfaen" w:cs="Sylfaen"/>
          <w:b/>
          <w:sz w:val="16"/>
          <w:szCs w:val="16"/>
          <w:lang w:val="hy-AM"/>
        </w:rPr>
      </w:pPr>
    </w:p>
    <w:p w14:paraId="205CDE84" w14:textId="77777777" w:rsidR="005E34D0" w:rsidRDefault="005E34D0" w:rsidP="005E34D0">
      <w:pPr>
        <w:spacing w:after="0"/>
        <w:jc w:val="right"/>
        <w:rPr>
          <w:rFonts w:ascii="Sylfaen" w:hAnsi="Sylfaen" w:cs="Sylfaen"/>
          <w:b/>
          <w:sz w:val="16"/>
          <w:szCs w:val="16"/>
          <w:lang w:val="hy-AM"/>
        </w:rPr>
      </w:pPr>
    </w:p>
    <w:p w14:paraId="64387C68" w14:textId="77777777" w:rsidR="005E34D0" w:rsidRDefault="005E34D0" w:rsidP="005E34D0">
      <w:pPr>
        <w:spacing w:after="0"/>
        <w:jc w:val="right"/>
        <w:rPr>
          <w:rFonts w:ascii="Sylfaen" w:hAnsi="Sylfaen" w:cs="Sylfaen"/>
          <w:b/>
          <w:sz w:val="16"/>
          <w:szCs w:val="16"/>
          <w:lang w:val="hy-AM"/>
        </w:rPr>
      </w:pPr>
    </w:p>
    <w:p w14:paraId="15D5490E" w14:textId="77777777" w:rsidR="005E34D0" w:rsidRDefault="005E34D0" w:rsidP="005E34D0">
      <w:pPr>
        <w:spacing w:after="0"/>
        <w:jc w:val="right"/>
        <w:rPr>
          <w:rFonts w:ascii="Sylfaen" w:hAnsi="Sylfaen" w:cs="Sylfaen"/>
          <w:b/>
          <w:sz w:val="16"/>
          <w:szCs w:val="16"/>
          <w:lang w:val="hy-AM"/>
        </w:rPr>
      </w:pPr>
    </w:p>
    <w:p w14:paraId="37396F8D" w14:textId="77777777" w:rsidR="005E34D0" w:rsidRDefault="005E34D0" w:rsidP="005E34D0">
      <w:pPr>
        <w:spacing w:after="0"/>
        <w:jc w:val="right"/>
        <w:rPr>
          <w:rFonts w:ascii="Sylfaen" w:hAnsi="Sylfaen" w:cs="Sylfaen"/>
          <w:b/>
          <w:sz w:val="16"/>
          <w:szCs w:val="16"/>
          <w:lang w:val="hy-AM"/>
        </w:rPr>
      </w:pPr>
    </w:p>
    <w:p w14:paraId="13252AF9" w14:textId="77777777" w:rsidR="005E34D0" w:rsidRDefault="005E34D0" w:rsidP="005E34D0">
      <w:pPr>
        <w:spacing w:after="0"/>
        <w:jc w:val="right"/>
        <w:rPr>
          <w:rFonts w:ascii="Sylfaen" w:hAnsi="Sylfaen" w:cs="Sylfaen"/>
          <w:b/>
          <w:sz w:val="16"/>
          <w:szCs w:val="16"/>
          <w:lang w:val="hy-AM"/>
        </w:rPr>
      </w:pPr>
    </w:p>
    <w:p w14:paraId="39C0D3AF" w14:textId="77777777" w:rsidR="005E34D0" w:rsidRDefault="005E34D0" w:rsidP="005E34D0">
      <w:pPr>
        <w:spacing w:after="0"/>
        <w:jc w:val="right"/>
        <w:rPr>
          <w:rFonts w:ascii="Sylfaen" w:hAnsi="Sylfaen" w:cs="Sylfaen"/>
          <w:b/>
          <w:sz w:val="16"/>
          <w:szCs w:val="16"/>
          <w:lang w:val="hy-AM"/>
        </w:rPr>
      </w:pPr>
    </w:p>
    <w:p w14:paraId="63C96326" w14:textId="77777777" w:rsidR="005E34D0" w:rsidRDefault="005E34D0" w:rsidP="005E34D0">
      <w:pPr>
        <w:spacing w:after="0"/>
        <w:jc w:val="right"/>
        <w:rPr>
          <w:rFonts w:ascii="Sylfaen" w:hAnsi="Sylfaen" w:cs="Sylfaen"/>
          <w:b/>
          <w:sz w:val="16"/>
          <w:szCs w:val="16"/>
          <w:lang w:val="hy-AM"/>
        </w:rPr>
      </w:pPr>
    </w:p>
    <w:p w14:paraId="16048241" w14:textId="77777777" w:rsidR="005E34D0" w:rsidRDefault="005E34D0" w:rsidP="005E34D0">
      <w:pPr>
        <w:spacing w:after="0"/>
        <w:jc w:val="right"/>
        <w:rPr>
          <w:rFonts w:ascii="Sylfaen" w:hAnsi="Sylfaen" w:cs="Sylfaen"/>
          <w:b/>
          <w:sz w:val="16"/>
          <w:szCs w:val="16"/>
          <w:lang w:val="hy-AM"/>
        </w:rPr>
      </w:pPr>
    </w:p>
    <w:p w14:paraId="63A0D618" w14:textId="77777777" w:rsidR="005E34D0" w:rsidRDefault="005E34D0" w:rsidP="005E34D0">
      <w:pPr>
        <w:spacing w:after="0"/>
        <w:jc w:val="right"/>
        <w:rPr>
          <w:rFonts w:ascii="Sylfaen" w:hAnsi="Sylfaen" w:cs="Sylfaen"/>
          <w:b/>
          <w:sz w:val="16"/>
          <w:szCs w:val="16"/>
          <w:lang w:val="hy-AM"/>
        </w:rPr>
      </w:pPr>
    </w:p>
    <w:p w14:paraId="03B7DF54" w14:textId="77777777" w:rsidR="005E34D0" w:rsidRDefault="005E34D0" w:rsidP="005E34D0">
      <w:pPr>
        <w:spacing w:after="0"/>
        <w:jc w:val="right"/>
        <w:rPr>
          <w:rFonts w:ascii="Sylfaen" w:hAnsi="Sylfaen" w:cs="Sylfaen"/>
          <w:b/>
          <w:sz w:val="16"/>
          <w:szCs w:val="16"/>
          <w:lang w:val="hy-AM"/>
        </w:rPr>
      </w:pPr>
    </w:p>
    <w:p w14:paraId="42D45FF1" w14:textId="77777777" w:rsidR="005E34D0" w:rsidRDefault="005E34D0" w:rsidP="005E34D0">
      <w:pPr>
        <w:spacing w:after="0"/>
        <w:jc w:val="right"/>
        <w:rPr>
          <w:rFonts w:ascii="Sylfaen" w:hAnsi="Sylfaen" w:cs="Sylfaen"/>
          <w:b/>
          <w:sz w:val="16"/>
          <w:szCs w:val="16"/>
          <w:lang w:val="hy-AM"/>
        </w:rPr>
      </w:pPr>
    </w:p>
    <w:p w14:paraId="64D2DB9A" w14:textId="77777777" w:rsidR="005E34D0" w:rsidRDefault="005E34D0" w:rsidP="005E34D0">
      <w:pPr>
        <w:spacing w:after="0"/>
        <w:jc w:val="right"/>
        <w:rPr>
          <w:rFonts w:ascii="Sylfaen" w:hAnsi="Sylfaen" w:cs="Sylfaen"/>
          <w:b/>
          <w:sz w:val="16"/>
          <w:szCs w:val="16"/>
          <w:lang w:val="hy-AM"/>
        </w:rPr>
      </w:pPr>
    </w:p>
    <w:p w14:paraId="08916673" w14:textId="77777777" w:rsidR="005E34D0" w:rsidRDefault="005E34D0" w:rsidP="005E34D0">
      <w:pPr>
        <w:spacing w:after="0"/>
        <w:jc w:val="right"/>
        <w:rPr>
          <w:rFonts w:ascii="Sylfaen" w:hAnsi="Sylfaen" w:cs="Sylfaen"/>
          <w:b/>
          <w:sz w:val="16"/>
          <w:szCs w:val="16"/>
          <w:lang w:val="hy-AM"/>
        </w:rPr>
      </w:pPr>
    </w:p>
    <w:p w14:paraId="15D89668" w14:textId="77777777" w:rsidR="005E34D0" w:rsidRDefault="005E34D0" w:rsidP="005E34D0">
      <w:pPr>
        <w:spacing w:after="0"/>
        <w:jc w:val="right"/>
        <w:rPr>
          <w:rFonts w:ascii="Sylfaen" w:hAnsi="Sylfaen" w:cs="Sylfaen"/>
          <w:b/>
          <w:sz w:val="16"/>
          <w:szCs w:val="16"/>
          <w:lang w:val="hy-AM"/>
        </w:rPr>
      </w:pPr>
    </w:p>
    <w:p w14:paraId="1E190AFF" w14:textId="77777777" w:rsidR="005E34D0" w:rsidRDefault="005E34D0" w:rsidP="005E34D0">
      <w:pPr>
        <w:spacing w:after="0"/>
        <w:jc w:val="right"/>
        <w:rPr>
          <w:rFonts w:ascii="Sylfaen" w:hAnsi="Sylfaen" w:cs="Sylfaen"/>
          <w:b/>
          <w:sz w:val="16"/>
          <w:szCs w:val="16"/>
          <w:lang w:val="hy-AM"/>
        </w:rPr>
      </w:pPr>
    </w:p>
    <w:p w14:paraId="22AF9FAC" w14:textId="77777777" w:rsidR="005E34D0" w:rsidRDefault="005E34D0" w:rsidP="005E34D0">
      <w:pPr>
        <w:spacing w:after="0"/>
        <w:jc w:val="right"/>
        <w:rPr>
          <w:rFonts w:ascii="Sylfaen" w:hAnsi="Sylfaen" w:cs="Sylfaen"/>
          <w:b/>
          <w:sz w:val="16"/>
          <w:szCs w:val="16"/>
          <w:lang w:val="hy-AM"/>
        </w:rPr>
      </w:pPr>
    </w:p>
    <w:p w14:paraId="3345FC98" w14:textId="77777777" w:rsidR="005E34D0" w:rsidRDefault="005E34D0" w:rsidP="005E34D0">
      <w:pPr>
        <w:spacing w:after="0"/>
        <w:jc w:val="right"/>
        <w:rPr>
          <w:rFonts w:ascii="Sylfaen" w:hAnsi="Sylfaen" w:cs="Sylfaen"/>
          <w:b/>
          <w:sz w:val="16"/>
          <w:szCs w:val="16"/>
          <w:lang w:val="hy-AM"/>
        </w:rPr>
      </w:pPr>
    </w:p>
    <w:p w14:paraId="2DBDD9F9" w14:textId="77777777" w:rsidR="005E34D0" w:rsidRDefault="005E34D0" w:rsidP="005E34D0">
      <w:pPr>
        <w:spacing w:after="0"/>
        <w:jc w:val="right"/>
        <w:rPr>
          <w:rFonts w:ascii="Sylfaen" w:hAnsi="Sylfaen" w:cs="Sylfaen"/>
          <w:b/>
          <w:sz w:val="16"/>
          <w:szCs w:val="16"/>
          <w:lang w:val="hy-AM"/>
        </w:rPr>
      </w:pPr>
    </w:p>
    <w:p w14:paraId="674AE9DE" w14:textId="77777777" w:rsidR="005E34D0" w:rsidRDefault="005E34D0" w:rsidP="005E34D0">
      <w:pPr>
        <w:spacing w:after="0"/>
        <w:jc w:val="right"/>
        <w:rPr>
          <w:rFonts w:ascii="Sylfaen" w:hAnsi="Sylfaen" w:cs="Sylfaen"/>
          <w:b/>
          <w:sz w:val="16"/>
          <w:szCs w:val="16"/>
          <w:lang w:val="hy-AM"/>
        </w:rPr>
      </w:pPr>
    </w:p>
    <w:p w14:paraId="1599FC83" w14:textId="77777777" w:rsidR="005E34D0" w:rsidRDefault="005E34D0" w:rsidP="005E34D0">
      <w:pPr>
        <w:spacing w:after="0"/>
        <w:jc w:val="right"/>
        <w:rPr>
          <w:rFonts w:ascii="Sylfaen" w:hAnsi="Sylfaen" w:cs="Sylfaen"/>
          <w:b/>
          <w:sz w:val="16"/>
          <w:szCs w:val="16"/>
          <w:lang w:val="hy-AM"/>
        </w:rPr>
      </w:pPr>
    </w:p>
    <w:p w14:paraId="6C0B9316" w14:textId="77777777" w:rsidR="005E34D0" w:rsidRDefault="005E34D0" w:rsidP="005E34D0">
      <w:pPr>
        <w:spacing w:after="0"/>
        <w:jc w:val="right"/>
        <w:rPr>
          <w:rFonts w:ascii="Sylfaen" w:hAnsi="Sylfaen" w:cs="Sylfaen"/>
          <w:b/>
          <w:sz w:val="16"/>
          <w:szCs w:val="16"/>
          <w:lang w:val="hy-AM"/>
        </w:rPr>
      </w:pPr>
    </w:p>
    <w:p w14:paraId="6644B52C" w14:textId="77777777" w:rsidR="005E34D0" w:rsidRDefault="005E34D0" w:rsidP="005E34D0">
      <w:pPr>
        <w:spacing w:after="0"/>
        <w:jc w:val="right"/>
        <w:rPr>
          <w:rFonts w:ascii="Sylfaen" w:hAnsi="Sylfaen" w:cs="Sylfaen"/>
          <w:b/>
          <w:sz w:val="16"/>
          <w:szCs w:val="16"/>
          <w:lang w:val="hy-AM"/>
        </w:rPr>
      </w:pPr>
    </w:p>
    <w:p w14:paraId="6658E605" w14:textId="77777777" w:rsidR="005E34D0" w:rsidRDefault="005E34D0" w:rsidP="005E34D0">
      <w:pPr>
        <w:spacing w:after="0"/>
        <w:jc w:val="right"/>
        <w:rPr>
          <w:rFonts w:ascii="Sylfaen" w:hAnsi="Sylfaen" w:cs="Sylfaen"/>
          <w:b/>
          <w:sz w:val="16"/>
          <w:szCs w:val="16"/>
          <w:lang w:val="hy-AM"/>
        </w:rPr>
      </w:pPr>
    </w:p>
    <w:p w14:paraId="6F8038BE" w14:textId="74E73E96" w:rsidR="005E34D0" w:rsidRPr="00367E4A" w:rsidRDefault="005E34D0" w:rsidP="005E34D0">
      <w:pPr>
        <w:spacing w:after="0"/>
        <w:jc w:val="right"/>
        <w:rPr>
          <w:rFonts w:ascii="Sylfaen" w:hAnsi="Sylfaen"/>
          <w:b/>
          <w:sz w:val="16"/>
          <w:szCs w:val="16"/>
          <w:lang w:val="hy-AM"/>
        </w:rPr>
      </w:pPr>
      <w:r w:rsidRPr="00367E4A">
        <w:rPr>
          <w:rFonts w:ascii="Sylfaen" w:hAnsi="Sylfaen" w:cs="Sylfaen"/>
          <w:b/>
          <w:sz w:val="16"/>
          <w:szCs w:val="16"/>
          <w:lang w:val="hy-AM"/>
        </w:rPr>
        <w:t>Հավելված 1</w:t>
      </w:r>
    </w:p>
    <w:p w14:paraId="250DD2F3" w14:textId="77777777" w:rsidR="005E34D0" w:rsidRPr="00367E4A" w:rsidRDefault="005E34D0" w:rsidP="005E34D0">
      <w:pPr>
        <w:spacing w:after="0"/>
        <w:jc w:val="right"/>
        <w:rPr>
          <w:rFonts w:ascii="Sylfaen" w:hAnsi="Sylfaen"/>
          <w:b/>
          <w:sz w:val="16"/>
          <w:szCs w:val="16"/>
          <w:lang w:val="hy-AM"/>
        </w:rPr>
      </w:pPr>
      <w:r w:rsidRPr="00367E4A">
        <w:rPr>
          <w:rFonts w:ascii="Sylfaen" w:hAnsi="Sylfaen" w:cs="Sylfaen"/>
          <w:b/>
          <w:sz w:val="16"/>
          <w:szCs w:val="16"/>
          <w:lang w:val="hy-AM"/>
        </w:rPr>
        <w:t>Թալին</w:t>
      </w:r>
      <w:r w:rsidRPr="00367E4A">
        <w:rPr>
          <w:rFonts w:ascii="Sylfaen" w:hAnsi="Sylfaen"/>
          <w:b/>
          <w:sz w:val="16"/>
          <w:szCs w:val="16"/>
          <w:lang w:val="hy-AM"/>
        </w:rPr>
        <w:t xml:space="preserve"> </w:t>
      </w:r>
      <w:r w:rsidRPr="00367E4A">
        <w:rPr>
          <w:rFonts w:ascii="Sylfaen" w:hAnsi="Sylfaen" w:cs="Sylfaen"/>
          <w:b/>
          <w:sz w:val="16"/>
          <w:szCs w:val="16"/>
          <w:lang w:val="hy-AM"/>
        </w:rPr>
        <w:t>համայնքի</w:t>
      </w:r>
      <w:r w:rsidRPr="00367E4A">
        <w:rPr>
          <w:rFonts w:ascii="Sylfaen" w:hAnsi="Sylfaen"/>
          <w:b/>
          <w:sz w:val="16"/>
          <w:szCs w:val="16"/>
          <w:lang w:val="hy-AM"/>
        </w:rPr>
        <w:t xml:space="preserve"> </w:t>
      </w:r>
      <w:r w:rsidRPr="00367E4A">
        <w:rPr>
          <w:rFonts w:ascii="Sylfaen" w:hAnsi="Sylfaen" w:cs="Sylfaen"/>
          <w:b/>
          <w:sz w:val="16"/>
          <w:szCs w:val="16"/>
          <w:lang w:val="hy-AM"/>
        </w:rPr>
        <w:t>ավագանու</w:t>
      </w:r>
    </w:p>
    <w:p w14:paraId="1E628CEB" w14:textId="77777777" w:rsidR="005E34D0" w:rsidRPr="00367E4A" w:rsidRDefault="005E34D0" w:rsidP="005E34D0">
      <w:pPr>
        <w:autoSpaceDE w:val="0"/>
        <w:autoSpaceDN w:val="0"/>
        <w:adjustRightInd w:val="0"/>
        <w:spacing w:after="0" w:line="360" w:lineRule="auto"/>
        <w:jc w:val="right"/>
        <w:rPr>
          <w:rFonts w:ascii="Sylfaen" w:hAnsi="Sylfaen" w:cs="Sylfaen"/>
          <w:b/>
          <w:sz w:val="16"/>
          <w:szCs w:val="16"/>
          <w:lang w:val="hy-AM"/>
        </w:rPr>
      </w:pPr>
      <w:r w:rsidRPr="00367E4A">
        <w:rPr>
          <w:rFonts w:ascii="Sylfaen" w:hAnsi="Sylfaen"/>
          <w:b/>
          <w:sz w:val="16"/>
          <w:szCs w:val="16"/>
          <w:lang w:val="hy-AM"/>
        </w:rPr>
        <w:t>2026</w:t>
      </w:r>
      <w:r w:rsidRPr="00367E4A">
        <w:rPr>
          <w:rFonts w:ascii="Sylfaen" w:hAnsi="Sylfaen" w:cs="Sylfaen"/>
          <w:b/>
          <w:sz w:val="16"/>
          <w:szCs w:val="16"/>
          <w:lang w:val="hy-AM"/>
        </w:rPr>
        <w:t>թ</w:t>
      </w:r>
      <w:r w:rsidRPr="00367E4A">
        <w:rPr>
          <w:rFonts w:ascii="Sylfaen" w:hAnsi="Sylfaen"/>
          <w:b/>
          <w:sz w:val="16"/>
          <w:szCs w:val="16"/>
          <w:lang w:val="hy-AM"/>
        </w:rPr>
        <w:t>-</w:t>
      </w:r>
      <w:r w:rsidRPr="00367E4A">
        <w:rPr>
          <w:rFonts w:ascii="Sylfaen" w:hAnsi="Sylfaen" w:cs="Sylfaen"/>
          <w:b/>
          <w:sz w:val="16"/>
          <w:szCs w:val="16"/>
          <w:lang w:val="hy-AM"/>
        </w:rPr>
        <w:t>ի</w:t>
      </w:r>
      <w:r w:rsidRPr="00367E4A">
        <w:rPr>
          <w:rFonts w:ascii="Sylfaen" w:hAnsi="Sylfaen"/>
          <w:b/>
          <w:sz w:val="16"/>
          <w:szCs w:val="16"/>
          <w:lang w:val="hy-AM"/>
        </w:rPr>
        <w:t xml:space="preserve"> ապրիլի</w:t>
      </w:r>
      <w:r w:rsidRPr="00367E4A">
        <w:rPr>
          <w:rFonts w:ascii="Sylfaen" w:hAnsi="Sylfaen" w:cs="Sylfaen"/>
          <w:b/>
          <w:sz w:val="16"/>
          <w:szCs w:val="16"/>
          <w:lang w:val="hy-AM"/>
        </w:rPr>
        <w:t xml:space="preserve"> 30 </w:t>
      </w:r>
      <w:r w:rsidRPr="00367E4A">
        <w:rPr>
          <w:rFonts w:ascii="Sylfaen" w:hAnsi="Sylfaen"/>
          <w:b/>
          <w:sz w:val="16"/>
          <w:szCs w:val="16"/>
          <w:lang w:val="hy-AM"/>
        </w:rPr>
        <w:t>-</w:t>
      </w:r>
      <w:r w:rsidRPr="00367E4A">
        <w:rPr>
          <w:rFonts w:ascii="Sylfaen" w:hAnsi="Sylfaen" w:cs="Sylfaen"/>
          <w:b/>
          <w:sz w:val="16"/>
          <w:szCs w:val="16"/>
          <w:lang w:val="hy-AM"/>
        </w:rPr>
        <w:t>ի</w:t>
      </w:r>
      <w:r w:rsidRPr="00367E4A">
        <w:rPr>
          <w:rFonts w:ascii="Sylfaen" w:hAnsi="Sylfaen"/>
          <w:b/>
          <w:sz w:val="16"/>
          <w:szCs w:val="16"/>
          <w:lang w:val="hy-AM"/>
        </w:rPr>
        <w:t xml:space="preserve"> N  72 -</w:t>
      </w:r>
      <w:r w:rsidRPr="00367E4A">
        <w:rPr>
          <w:rFonts w:ascii="Sylfaen" w:hAnsi="Sylfaen" w:cs="Sylfaen"/>
          <w:b/>
          <w:sz w:val="16"/>
          <w:szCs w:val="16"/>
          <w:lang w:val="hy-AM"/>
        </w:rPr>
        <w:t>Ա</w:t>
      </w:r>
      <w:r w:rsidRPr="00367E4A">
        <w:rPr>
          <w:rFonts w:ascii="Sylfaen" w:hAnsi="Sylfaen"/>
          <w:b/>
          <w:sz w:val="16"/>
          <w:szCs w:val="16"/>
          <w:lang w:val="hy-AM"/>
        </w:rPr>
        <w:t xml:space="preserve">  </w:t>
      </w:r>
      <w:r w:rsidRPr="00367E4A">
        <w:rPr>
          <w:rFonts w:ascii="Sylfaen" w:hAnsi="Sylfaen" w:cs="Sylfaen"/>
          <w:b/>
          <w:sz w:val="16"/>
          <w:szCs w:val="16"/>
          <w:lang w:val="hy-AM"/>
        </w:rPr>
        <w:t>որոշման</w:t>
      </w:r>
    </w:p>
    <w:tbl>
      <w:tblPr>
        <w:tblStyle w:val="a8"/>
        <w:tblW w:w="0" w:type="auto"/>
        <w:tblInd w:w="-426" w:type="dxa"/>
        <w:tblLook w:val="04A0" w:firstRow="1" w:lastRow="0" w:firstColumn="1" w:lastColumn="0" w:noHBand="0" w:noVBand="1"/>
      </w:tblPr>
      <w:tblGrid>
        <w:gridCol w:w="459"/>
        <w:gridCol w:w="2614"/>
        <w:gridCol w:w="1114"/>
        <w:gridCol w:w="884"/>
        <w:gridCol w:w="1129"/>
        <w:gridCol w:w="1233"/>
        <w:gridCol w:w="1205"/>
        <w:gridCol w:w="1514"/>
      </w:tblGrid>
      <w:tr w:rsidR="005E34D0" w:rsidRPr="00682341" w14:paraId="2E1DAA2E" w14:textId="77777777" w:rsidTr="00AD6CD3">
        <w:trPr>
          <w:trHeight w:val="284"/>
        </w:trPr>
        <w:tc>
          <w:tcPr>
            <w:tcW w:w="10152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45C4E8A4" w14:textId="77777777" w:rsidR="005E34D0" w:rsidRPr="00B90FCB" w:rsidRDefault="005E34D0" w:rsidP="00AD6CD3">
            <w:pPr>
              <w:autoSpaceDE w:val="0"/>
              <w:autoSpaceDN w:val="0"/>
              <w:adjustRightInd w:val="0"/>
              <w:ind w:left="-111"/>
              <w:jc w:val="center"/>
              <w:rPr>
                <w:rFonts w:ascii="Sylfaen" w:hAnsi="Sylfaen" w:cs="Sylfaen"/>
                <w:b/>
                <w:bCs/>
                <w:u w:val="single"/>
                <w:lang w:val="hy-AM"/>
              </w:rPr>
            </w:pPr>
            <w:r w:rsidRPr="00B90FCB">
              <w:rPr>
                <w:rFonts w:ascii="Sylfaen" w:hAnsi="Sylfaen" w:cs="Sylfaen"/>
                <w:b/>
                <w:bCs/>
                <w:u w:val="single"/>
                <w:lang w:val="hy-AM"/>
              </w:rPr>
              <w:t xml:space="preserve">ՀՀ Արագածոտնի մարզի «Թալինի համայնքապետարանի աշխատակազմ» </w:t>
            </w:r>
            <w:r>
              <w:rPr>
                <w:rFonts w:ascii="Sylfaen" w:hAnsi="Sylfaen" w:cs="Sylfaen"/>
                <w:b/>
                <w:bCs/>
                <w:u w:val="single"/>
                <w:lang w:val="hy-AM"/>
              </w:rPr>
              <w:t>Հ</w:t>
            </w:r>
            <w:r w:rsidRPr="00B90FCB">
              <w:rPr>
                <w:rFonts w:ascii="Sylfaen" w:hAnsi="Sylfaen" w:cs="Sylfaen"/>
                <w:b/>
                <w:bCs/>
                <w:u w:val="single"/>
                <w:lang w:val="hy-AM"/>
              </w:rPr>
              <w:t>ԿՀ</w:t>
            </w:r>
          </w:p>
        </w:tc>
      </w:tr>
      <w:tr w:rsidR="005E34D0" w:rsidRPr="00154BD4" w14:paraId="4EAAF149" w14:textId="77777777" w:rsidTr="00AD6CD3">
        <w:trPr>
          <w:trHeight w:val="300"/>
        </w:trPr>
        <w:tc>
          <w:tcPr>
            <w:tcW w:w="1015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166EF1" w14:textId="77777777" w:rsidR="005E34D0" w:rsidRPr="00B71DF0" w:rsidRDefault="005E34D0" w:rsidP="00AD6CD3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71DF0">
              <w:rPr>
                <w:rFonts w:ascii="Sylfaen" w:hAnsi="Sylfaen" w:cs="Sylfaen"/>
                <w:sz w:val="20"/>
                <w:szCs w:val="20"/>
              </w:rPr>
              <w:t xml:space="preserve">(կազմակերպության </w:t>
            </w:r>
            <w:r w:rsidRPr="00B71DF0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B71DF0">
              <w:rPr>
                <w:rFonts w:ascii="Sylfaen" w:hAnsi="Sylfaen" w:cs="Sylfaen"/>
                <w:sz w:val="20"/>
                <w:szCs w:val="20"/>
              </w:rPr>
              <w:t>)</w:t>
            </w:r>
          </w:p>
        </w:tc>
      </w:tr>
      <w:tr w:rsidR="005E34D0" w:rsidRPr="00154BD4" w14:paraId="433546B4" w14:textId="77777777" w:rsidTr="00AD6CD3">
        <w:trPr>
          <w:trHeight w:val="375"/>
        </w:trPr>
        <w:tc>
          <w:tcPr>
            <w:tcW w:w="1015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F76047" w14:textId="77777777" w:rsidR="005E34D0" w:rsidRPr="00154BD4" w:rsidRDefault="005E34D0" w:rsidP="00AD6CD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154BD4">
              <w:rPr>
                <w:rFonts w:ascii="Sylfaen" w:hAnsi="Sylfaen" w:cs="Sylfaen"/>
                <w:b/>
                <w:bCs/>
                <w:sz w:val="20"/>
                <w:szCs w:val="20"/>
              </w:rPr>
              <w:t>ԳՈւՅՔԵՐԻ ՑՈւՑԱԿ</w:t>
            </w:r>
          </w:p>
        </w:tc>
      </w:tr>
      <w:tr w:rsidR="005E34D0" w:rsidRPr="00154BD4" w14:paraId="1E959375" w14:textId="77777777" w:rsidTr="00AD6CD3">
        <w:trPr>
          <w:trHeight w:val="807"/>
        </w:trPr>
        <w:tc>
          <w:tcPr>
            <w:tcW w:w="459" w:type="dxa"/>
            <w:tcBorders>
              <w:top w:val="single" w:sz="4" w:space="0" w:color="auto"/>
            </w:tcBorders>
            <w:hideMark/>
          </w:tcPr>
          <w:p w14:paraId="6DE64918" w14:textId="77777777" w:rsidR="005E34D0" w:rsidRPr="00154BD4" w:rsidRDefault="005E34D0" w:rsidP="00AD6CD3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Հ/Հ</w:t>
            </w:r>
          </w:p>
        </w:tc>
        <w:tc>
          <w:tcPr>
            <w:tcW w:w="2614" w:type="dxa"/>
            <w:tcBorders>
              <w:top w:val="single" w:sz="4" w:space="0" w:color="auto"/>
            </w:tcBorders>
            <w:hideMark/>
          </w:tcPr>
          <w:p w14:paraId="368F1887" w14:textId="77777777" w:rsidR="005E34D0" w:rsidRPr="00154BD4" w:rsidRDefault="005E34D0" w:rsidP="00AD6CD3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ԳՈՒՅՔԻ ԱՆՎԱՆՈՒՄ</w:t>
            </w:r>
          </w:p>
        </w:tc>
        <w:tc>
          <w:tcPr>
            <w:tcW w:w="1114" w:type="dxa"/>
            <w:tcBorders>
              <w:top w:val="single" w:sz="4" w:space="0" w:color="auto"/>
            </w:tcBorders>
            <w:hideMark/>
          </w:tcPr>
          <w:p w14:paraId="2AACC1CB" w14:textId="77777777" w:rsidR="005E34D0" w:rsidRPr="00154BD4" w:rsidRDefault="005E34D0" w:rsidP="00AD6CD3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ՉԱՓԻ ՄԻԱՎՈՐ</w:t>
            </w:r>
          </w:p>
        </w:tc>
        <w:tc>
          <w:tcPr>
            <w:tcW w:w="884" w:type="dxa"/>
            <w:tcBorders>
              <w:top w:val="single" w:sz="4" w:space="0" w:color="auto"/>
            </w:tcBorders>
            <w:hideMark/>
          </w:tcPr>
          <w:p w14:paraId="40935EEA" w14:textId="77777777" w:rsidR="005E34D0" w:rsidRPr="00154BD4" w:rsidRDefault="005E34D0" w:rsidP="00AD6CD3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ՔԱՆԱԿ</w:t>
            </w:r>
          </w:p>
        </w:tc>
        <w:tc>
          <w:tcPr>
            <w:tcW w:w="1129" w:type="dxa"/>
            <w:tcBorders>
              <w:top w:val="single" w:sz="4" w:space="0" w:color="auto"/>
            </w:tcBorders>
            <w:hideMark/>
          </w:tcPr>
          <w:p w14:paraId="70AD0C80" w14:textId="77777777" w:rsidR="005E34D0" w:rsidRPr="00154BD4" w:rsidRDefault="005E34D0" w:rsidP="00AD6CD3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ՄԻԱՎՈՐԻ ԱՐԺԵՔ (ՀՀ ԴՐԱՄ)</w:t>
            </w:r>
          </w:p>
        </w:tc>
        <w:tc>
          <w:tcPr>
            <w:tcW w:w="1233" w:type="dxa"/>
            <w:tcBorders>
              <w:top w:val="single" w:sz="4" w:space="0" w:color="auto"/>
            </w:tcBorders>
            <w:hideMark/>
          </w:tcPr>
          <w:p w14:paraId="39C56E01" w14:textId="77777777" w:rsidR="005E34D0" w:rsidRPr="00154BD4" w:rsidRDefault="005E34D0" w:rsidP="00AD6CD3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ԸՆԴԱՄԵՆԸ (ՀՀ ԴՐԱՄ)</w:t>
            </w:r>
          </w:p>
        </w:tc>
        <w:tc>
          <w:tcPr>
            <w:tcW w:w="1205" w:type="dxa"/>
            <w:tcBorders>
              <w:top w:val="single" w:sz="4" w:space="0" w:color="auto"/>
            </w:tcBorders>
            <w:hideMark/>
          </w:tcPr>
          <w:p w14:paraId="6619FE98" w14:textId="77777777" w:rsidR="005E34D0" w:rsidRPr="00154BD4" w:rsidRDefault="005E34D0" w:rsidP="00AD6CD3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ՎԻՃԱԿԸ (ՆՈՐ, ԼԱՎ, ԲԱՎԱՐԱ</w:t>
            </w:r>
            <w:r w:rsidRPr="00154BD4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Ր</w:t>
            </w: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514" w:type="dxa"/>
            <w:tcBorders>
              <w:top w:val="single" w:sz="4" w:space="0" w:color="auto"/>
            </w:tcBorders>
            <w:hideMark/>
          </w:tcPr>
          <w:p w14:paraId="0E48EC15" w14:textId="77777777" w:rsidR="005E34D0" w:rsidRPr="00154BD4" w:rsidRDefault="005E34D0" w:rsidP="00AD6CD3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ՁԵՌՔԲԵՐՄԱՆ ԱՄԻՍ, ԱՄՍԱԹԻՎ</w:t>
            </w:r>
          </w:p>
        </w:tc>
      </w:tr>
      <w:tr w:rsidR="005E34D0" w:rsidRPr="00154BD4" w14:paraId="04DD12A7" w14:textId="77777777" w:rsidTr="00AD6CD3">
        <w:trPr>
          <w:trHeight w:val="300"/>
        </w:trPr>
        <w:tc>
          <w:tcPr>
            <w:tcW w:w="459" w:type="dxa"/>
            <w:noWrap/>
            <w:hideMark/>
          </w:tcPr>
          <w:p w14:paraId="6B46C153" w14:textId="77777777" w:rsidR="005E34D0" w:rsidRPr="00154BD4" w:rsidRDefault="005E34D0" w:rsidP="00AD6C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614" w:type="dxa"/>
            <w:noWrap/>
            <w:hideMark/>
          </w:tcPr>
          <w:p w14:paraId="1473747B" w14:textId="77777777" w:rsidR="005E34D0" w:rsidRPr="00154BD4" w:rsidRDefault="005E34D0" w:rsidP="00AD6C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114" w:type="dxa"/>
            <w:noWrap/>
            <w:hideMark/>
          </w:tcPr>
          <w:p w14:paraId="2C4858BE" w14:textId="77777777" w:rsidR="005E34D0" w:rsidRPr="00154BD4" w:rsidRDefault="005E34D0" w:rsidP="00AD6C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84" w:type="dxa"/>
            <w:noWrap/>
            <w:hideMark/>
          </w:tcPr>
          <w:p w14:paraId="6E81447E" w14:textId="77777777" w:rsidR="005E34D0" w:rsidRPr="00154BD4" w:rsidRDefault="005E34D0" w:rsidP="00AD6C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129" w:type="dxa"/>
            <w:noWrap/>
            <w:hideMark/>
          </w:tcPr>
          <w:p w14:paraId="702D7CF2" w14:textId="77777777" w:rsidR="005E34D0" w:rsidRPr="00154BD4" w:rsidRDefault="005E34D0" w:rsidP="00AD6C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233" w:type="dxa"/>
            <w:noWrap/>
            <w:hideMark/>
          </w:tcPr>
          <w:p w14:paraId="1C1F54C4" w14:textId="77777777" w:rsidR="005E34D0" w:rsidRPr="00154BD4" w:rsidRDefault="005E34D0" w:rsidP="00AD6C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205" w:type="dxa"/>
            <w:noWrap/>
            <w:hideMark/>
          </w:tcPr>
          <w:p w14:paraId="790398A0" w14:textId="77777777" w:rsidR="005E34D0" w:rsidRPr="00154BD4" w:rsidRDefault="005E34D0" w:rsidP="00AD6C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514" w:type="dxa"/>
            <w:noWrap/>
            <w:hideMark/>
          </w:tcPr>
          <w:p w14:paraId="1A031F86" w14:textId="77777777" w:rsidR="005E34D0" w:rsidRPr="00154BD4" w:rsidRDefault="005E34D0" w:rsidP="00AD6C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8</w:t>
            </w:r>
          </w:p>
        </w:tc>
      </w:tr>
      <w:tr w:rsidR="005E34D0" w:rsidRPr="00154BD4" w14:paraId="15E41DFE" w14:textId="77777777" w:rsidTr="00AD6CD3">
        <w:trPr>
          <w:trHeight w:val="300"/>
        </w:trPr>
        <w:tc>
          <w:tcPr>
            <w:tcW w:w="459" w:type="dxa"/>
            <w:noWrap/>
            <w:hideMark/>
          </w:tcPr>
          <w:p w14:paraId="30214246" w14:textId="77777777" w:rsidR="005E34D0" w:rsidRPr="00154BD4" w:rsidRDefault="005E34D0" w:rsidP="00AD6C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614" w:type="dxa"/>
            <w:noWrap/>
            <w:hideMark/>
          </w:tcPr>
          <w:p w14:paraId="06F8345A" w14:textId="77777777" w:rsidR="005E34D0" w:rsidRPr="000E526D" w:rsidRDefault="005E34D0" w:rsidP="00AD6C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0E526D">
              <w:rPr>
                <w:rFonts w:ascii="Sylfaen" w:hAnsi="Sylfaen" w:cs="Sylfaen"/>
                <w:b/>
                <w:bCs/>
                <w:sz w:val="20"/>
                <w:szCs w:val="20"/>
              </w:rPr>
              <w:t>Օդորակիչ</w:t>
            </w:r>
          </w:p>
        </w:tc>
        <w:tc>
          <w:tcPr>
            <w:tcW w:w="1114" w:type="dxa"/>
            <w:noWrap/>
            <w:hideMark/>
          </w:tcPr>
          <w:p w14:paraId="7AFD07A8" w14:textId="77777777" w:rsidR="005E34D0" w:rsidRPr="000E526D" w:rsidRDefault="005E34D0" w:rsidP="00AD6C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0E526D">
              <w:rPr>
                <w:rFonts w:ascii="Sylfaen" w:hAnsi="Sylfaen" w:cs="Sylfaen"/>
                <w:b/>
                <w:bCs/>
                <w:sz w:val="20"/>
                <w:szCs w:val="20"/>
              </w:rPr>
              <w:t>հատ</w:t>
            </w:r>
          </w:p>
        </w:tc>
        <w:tc>
          <w:tcPr>
            <w:tcW w:w="884" w:type="dxa"/>
            <w:noWrap/>
            <w:hideMark/>
          </w:tcPr>
          <w:p w14:paraId="581BA341" w14:textId="77777777" w:rsidR="005E34D0" w:rsidRPr="000E526D" w:rsidRDefault="005E34D0" w:rsidP="00AD6C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0E526D">
              <w:rPr>
                <w:rFonts w:ascii="Sylfaen" w:hAnsi="Sylfaen" w:cs="Sylfae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29" w:type="dxa"/>
            <w:noWrap/>
            <w:hideMark/>
          </w:tcPr>
          <w:p w14:paraId="3752CBC1" w14:textId="77777777" w:rsidR="005E34D0" w:rsidRPr="000E526D" w:rsidRDefault="005E34D0" w:rsidP="00AD6C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0E526D">
              <w:rPr>
                <w:rFonts w:ascii="Sylfaen" w:hAnsi="Sylfaen" w:cs="Sylfaen"/>
                <w:b/>
                <w:bCs/>
                <w:sz w:val="20"/>
                <w:szCs w:val="20"/>
              </w:rPr>
              <w:t>196812</w:t>
            </w:r>
          </w:p>
        </w:tc>
        <w:tc>
          <w:tcPr>
            <w:tcW w:w="1233" w:type="dxa"/>
            <w:noWrap/>
            <w:hideMark/>
          </w:tcPr>
          <w:p w14:paraId="7E5F8E77" w14:textId="77777777" w:rsidR="005E34D0" w:rsidRPr="000E526D" w:rsidRDefault="005E34D0" w:rsidP="00AD6C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0E526D">
              <w:rPr>
                <w:rFonts w:ascii="Sylfaen" w:hAnsi="Sylfaen" w:cs="Sylfaen"/>
                <w:b/>
                <w:bCs/>
                <w:sz w:val="20"/>
                <w:szCs w:val="20"/>
              </w:rPr>
              <w:t>196812</w:t>
            </w:r>
          </w:p>
        </w:tc>
        <w:tc>
          <w:tcPr>
            <w:tcW w:w="1205" w:type="dxa"/>
            <w:noWrap/>
            <w:hideMark/>
          </w:tcPr>
          <w:p w14:paraId="32E965E4" w14:textId="77777777" w:rsidR="005E34D0" w:rsidRPr="00DA4F8D" w:rsidRDefault="005E34D0" w:rsidP="00AD6C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0E526D">
              <w:rPr>
                <w:rFonts w:ascii="Sylfaen" w:hAnsi="Sylfaen" w:cs="Sylfaen"/>
                <w:b/>
                <w:bCs/>
                <w:sz w:val="20"/>
                <w:szCs w:val="20"/>
              </w:rPr>
              <w:t> </w:t>
            </w:r>
            <w:r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Նոր</w:t>
            </w:r>
          </w:p>
        </w:tc>
        <w:tc>
          <w:tcPr>
            <w:tcW w:w="1514" w:type="dxa"/>
            <w:noWrap/>
            <w:hideMark/>
          </w:tcPr>
          <w:p w14:paraId="3EF69CA4" w14:textId="77777777" w:rsidR="005E34D0" w:rsidRPr="00154BD4" w:rsidRDefault="005E34D0" w:rsidP="00AD6C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</w:tr>
      <w:tr w:rsidR="005E34D0" w:rsidRPr="00154BD4" w14:paraId="49FB5F1A" w14:textId="77777777" w:rsidTr="00AD6CD3">
        <w:trPr>
          <w:trHeight w:val="300"/>
        </w:trPr>
        <w:tc>
          <w:tcPr>
            <w:tcW w:w="459" w:type="dxa"/>
            <w:tcBorders>
              <w:bottom w:val="single" w:sz="4" w:space="0" w:color="auto"/>
            </w:tcBorders>
            <w:noWrap/>
            <w:hideMark/>
          </w:tcPr>
          <w:p w14:paraId="6B5F47A7" w14:textId="77777777" w:rsidR="005E34D0" w:rsidRPr="00154BD4" w:rsidRDefault="005E34D0" w:rsidP="00AD6C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614" w:type="dxa"/>
            <w:tcBorders>
              <w:bottom w:val="single" w:sz="4" w:space="0" w:color="auto"/>
            </w:tcBorders>
            <w:noWrap/>
            <w:hideMark/>
          </w:tcPr>
          <w:p w14:paraId="414CBC37" w14:textId="77777777" w:rsidR="005E34D0" w:rsidRPr="000E526D" w:rsidRDefault="005E34D0" w:rsidP="00AD6C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0E526D">
              <w:rPr>
                <w:rFonts w:ascii="Sylfaen" w:hAnsi="Sylfaen" w:cs="Sylfaen"/>
                <w:b/>
                <w:bCs/>
                <w:sz w:val="20"/>
                <w:szCs w:val="20"/>
              </w:rPr>
              <w:t>Օդորակիչ</w:t>
            </w:r>
          </w:p>
        </w:tc>
        <w:tc>
          <w:tcPr>
            <w:tcW w:w="1114" w:type="dxa"/>
            <w:tcBorders>
              <w:bottom w:val="single" w:sz="4" w:space="0" w:color="auto"/>
            </w:tcBorders>
            <w:noWrap/>
            <w:hideMark/>
          </w:tcPr>
          <w:p w14:paraId="37DD6F36" w14:textId="77777777" w:rsidR="005E34D0" w:rsidRPr="000E526D" w:rsidRDefault="005E34D0" w:rsidP="00AD6C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0E526D">
              <w:rPr>
                <w:rFonts w:ascii="Sylfaen" w:hAnsi="Sylfaen" w:cs="Sylfaen"/>
                <w:b/>
                <w:bCs/>
                <w:sz w:val="20"/>
                <w:szCs w:val="20"/>
              </w:rPr>
              <w:t>հատ</w:t>
            </w:r>
          </w:p>
        </w:tc>
        <w:tc>
          <w:tcPr>
            <w:tcW w:w="884" w:type="dxa"/>
            <w:tcBorders>
              <w:bottom w:val="single" w:sz="4" w:space="0" w:color="auto"/>
            </w:tcBorders>
            <w:noWrap/>
            <w:hideMark/>
          </w:tcPr>
          <w:p w14:paraId="45002D4E" w14:textId="77777777" w:rsidR="005E34D0" w:rsidRPr="000E526D" w:rsidRDefault="005E34D0" w:rsidP="00AD6C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0E526D">
              <w:rPr>
                <w:rFonts w:ascii="Sylfaen" w:hAnsi="Sylfaen" w:cs="Sylfae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noWrap/>
            <w:hideMark/>
          </w:tcPr>
          <w:p w14:paraId="32D6D623" w14:textId="77777777" w:rsidR="005E34D0" w:rsidRPr="000E526D" w:rsidRDefault="005E34D0" w:rsidP="00AD6C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0E526D">
              <w:rPr>
                <w:rFonts w:ascii="Sylfaen" w:hAnsi="Sylfaen" w:cs="Sylfaen"/>
                <w:b/>
                <w:bCs/>
                <w:sz w:val="20"/>
                <w:szCs w:val="20"/>
              </w:rPr>
              <w:t>211320</w:t>
            </w:r>
          </w:p>
        </w:tc>
        <w:tc>
          <w:tcPr>
            <w:tcW w:w="1233" w:type="dxa"/>
            <w:tcBorders>
              <w:bottom w:val="single" w:sz="4" w:space="0" w:color="auto"/>
            </w:tcBorders>
            <w:noWrap/>
            <w:hideMark/>
          </w:tcPr>
          <w:p w14:paraId="76E1DD85" w14:textId="77777777" w:rsidR="005E34D0" w:rsidRPr="000E526D" w:rsidRDefault="005E34D0" w:rsidP="00AD6C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0E526D">
              <w:rPr>
                <w:rFonts w:ascii="Sylfaen" w:hAnsi="Sylfaen" w:cs="Sylfaen"/>
                <w:b/>
                <w:bCs/>
                <w:sz w:val="20"/>
                <w:szCs w:val="20"/>
              </w:rPr>
              <w:t>211320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noWrap/>
            <w:hideMark/>
          </w:tcPr>
          <w:p w14:paraId="51FC2B3B" w14:textId="77777777" w:rsidR="005E34D0" w:rsidRPr="000E526D" w:rsidRDefault="005E34D0" w:rsidP="00AD6C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0E526D">
              <w:rPr>
                <w:rFonts w:ascii="Sylfaen" w:hAnsi="Sylfaen" w:cs="Sylfaen"/>
                <w:b/>
                <w:bCs/>
                <w:sz w:val="20"/>
                <w:szCs w:val="20"/>
              </w:rPr>
              <w:t> </w:t>
            </w:r>
            <w:r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Նոր</w:t>
            </w:r>
          </w:p>
        </w:tc>
        <w:tc>
          <w:tcPr>
            <w:tcW w:w="1514" w:type="dxa"/>
            <w:tcBorders>
              <w:bottom w:val="single" w:sz="4" w:space="0" w:color="auto"/>
            </w:tcBorders>
            <w:noWrap/>
            <w:hideMark/>
          </w:tcPr>
          <w:p w14:paraId="52135046" w14:textId="77777777" w:rsidR="005E34D0" w:rsidRPr="00154BD4" w:rsidRDefault="005E34D0" w:rsidP="00AD6C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</w:tr>
      <w:tr w:rsidR="005E34D0" w:rsidRPr="00154BD4" w14:paraId="57B7EC74" w14:textId="77777777" w:rsidTr="00AD6CD3">
        <w:trPr>
          <w:trHeight w:val="300"/>
        </w:trPr>
        <w:tc>
          <w:tcPr>
            <w:tcW w:w="459" w:type="dxa"/>
            <w:tcBorders>
              <w:bottom w:val="single" w:sz="4" w:space="0" w:color="auto"/>
            </w:tcBorders>
            <w:noWrap/>
            <w:hideMark/>
          </w:tcPr>
          <w:p w14:paraId="4B7C41D6" w14:textId="77777777" w:rsidR="005E34D0" w:rsidRPr="00154BD4" w:rsidRDefault="005E34D0" w:rsidP="00AD6C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614" w:type="dxa"/>
            <w:tcBorders>
              <w:bottom w:val="single" w:sz="4" w:space="0" w:color="auto"/>
            </w:tcBorders>
            <w:noWrap/>
            <w:hideMark/>
          </w:tcPr>
          <w:p w14:paraId="78F67CF7" w14:textId="77777777" w:rsidR="005E34D0" w:rsidRPr="000E526D" w:rsidRDefault="005E34D0" w:rsidP="00AD6C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0E526D">
              <w:rPr>
                <w:rFonts w:ascii="Sylfaen" w:hAnsi="Sylfaen" w:cs="Sylfaen"/>
                <w:b/>
                <w:bCs/>
                <w:sz w:val="20"/>
                <w:szCs w:val="20"/>
              </w:rPr>
              <w:t>ԸՆԴԱՄԵՆԸ</w:t>
            </w:r>
          </w:p>
        </w:tc>
        <w:tc>
          <w:tcPr>
            <w:tcW w:w="1114" w:type="dxa"/>
            <w:tcBorders>
              <w:bottom w:val="single" w:sz="4" w:space="0" w:color="auto"/>
            </w:tcBorders>
            <w:noWrap/>
            <w:hideMark/>
          </w:tcPr>
          <w:p w14:paraId="232501D9" w14:textId="77777777" w:rsidR="005E34D0" w:rsidRPr="000E526D" w:rsidRDefault="005E34D0" w:rsidP="00AD6C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0E526D">
              <w:rPr>
                <w:rFonts w:ascii="Sylfaen" w:hAnsi="Sylfaen" w:cs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4" w:type="dxa"/>
            <w:tcBorders>
              <w:bottom w:val="single" w:sz="4" w:space="0" w:color="auto"/>
            </w:tcBorders>
            <w:noWrap/>
            <w:hideMark/>
          </w:tcPr>
          <w:p w14:paraId="5DC4ADE2" w14:textId="77777777" w:rsidR="005E34D0" w:rsidRPr="000E526D" w:rsidRDefault="005E34D0" w:rsidP="00AD6C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</w:pPr>
            <w:r w:rsidRPr="000E526D">
              <w:rPr>
                <w:rFonts w:ascii="Sylfaen" w:hAnsi="Sylfaen" w:cs="Sylfaen"/>
                <w:b/>
                <w:bCs/>
                <w:sz w:val="20"/>
                <w:szCs w:val="20"/>
              </w:rPr>
              <w:t> </w:t>
            </w:r>
            <w:r w:rsidRPr="000E526D"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noWrap/>
            <w:hideMark/>
          </w:tcPr>
          <w:p w14:paraId="5D4F9EF3" w14:textId="77777777" w:rsidR="005E34D0" w:rsidRPr="000E526D" w:rsidRDefault="005E34D0" w:rsidP="00AD6C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0E526D"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  <w:t>X</w:t>
            </w:r>
          </w:p>
        </w:tc>
        <w:tc>
          <w:tcPr>
            <w:tcW w:w="1233" w:type="dxa"/>
            <w:tcBorders>
              <w:bottom w:val="single" w:sz="4" w:space="0" w:color="auto"/>
            </w:tcBorders>
            <w:noWrap/>
            <w:hideMark/>
          </w:tcPr>
          <w:p w14:paraId="5291C70A" w14:textId="77777777" w:rsidR="005E34D0" w:rsidRPr="000E526D" w:rsidRDefault="005E34D0" w:rsidP="00AD6C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0E526D">
              <w:rPr>
                <w:rFonts w:ascii="Sylfaen" w:hAnsi="Sylfaen" w:cs="Sylfaen"/>
                <w:b/>
                <w:bCs/>
                <w:sz w:val="20"/>
                <w:szCs w:val="20"/>
              </w:rPr>
              <w:t>408132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noWrap/>
            <w:hideMark/>
          </w:tcPr>
          <w:p w14:paraId="3D8DA0A7" w14:textId="77777777" w:rsidR="005E34D0" w:rsidRPr="000E526D" w:rsidRDefault="005E34D0" w:rsidP="00AD6C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0E526D">
              <w:rPr>
                <w:rFonts w:ascii="Sylfaen" w:hAnsi="Sylfaen" w:cs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bottom w:val="single" w:sz="4" w:space="0" w:color="auto"/>
            </w:tcBorders>
            <w:noWrap/>
            <w:hideMark/>
          </w:tcPr>
          <w:p w14:paraId="7D58EE39" w14:textId="77777777" w:rsidR="005E34D0" w:rsidRPr="00154BD4" w:rsidRDefault="005E34D0" w:rsidP="00AD6C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</w:tr>
      <w:tr w:rsidR="005E34D0" w:rsidRPr="00154BD4" w14:paraId="2FBF1C68" w14:textId="77777777" w:rsidTr="00AD6CD3">
        <w:trPr>
          <w:trHeight w:val="251"/>
        </w:trPr>
        <w:tc>
          <w:tcPr>
            <w:tcW w:w="10152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45F6FFC6" w14:textId="77777777" w:rsidR="005E34D0" w:rsidRPr="00B90FCB" w:rsidRDefault="005E34D0" w:rsidP="00AD6CD3">
            <w:pPr>
              <w:autoSpaceDE w:val="0"/>
              <w:autoSpaceDN w:val="0"/>
              <w:adjustRightInd w:val="0"/>
              <w:spacing w:before="240" w:line="276" w:lineRule="auto"/>
              <w:rPr>
                <w:rFonts w:ascii="Sylfaen" w:hAnsi="Sylfaen" w:cs="Sylfaen"/>
                <w:b/>
                <w:bCs/>
                <w:u w:val="single"/>
                <w:lang w:val="hy-AM"/>
              </w:rPr>
            </w:pPr>
            <w:r w:rsidRPr="00B90FCB">
              <w:rPr>
                <w:rFonts w:ascii="Sylfaen" w:hAnsi="Sylfaen" w:cs="Sylfaen"/>
                <w:b/>
                <w:bCs/>
                <w:u w:val="single"/>
              </w:rPr>
              <w:t>ՀՀ Արագածոտնի մարզի Թալին համայնքի Եղնիկի բնակավայր</w:t>
            </w:r>
            <w:r w:rsidRPr="00B90FCB">
              <w:rPr>
                <w:rFonts w:ascii="Sylfaen" w:hAnsi="Sylfaen" w:cs="Sylfaen"/>
                <w:b/>
                <w:bCs/>
                <w:u w:val="single"/>
                <w:lang w:val="hy-AM"/>
              </w:rPr>
              <w:t>ի հանդիսությունների սրահ</w:t>
            </w:r>
          </w:p>
        </w:tc>
      </w:tr>
      <w:tr w:rsidR="005E34D0" w:rsidRPr="00154BD4" w14:paraId="249DC098" w14:textId="77777777" w:rsidTr="00AD6CD3">
        <w:trPr>
          <w:trHeight w:val="300"/>
        </w:trPr>
        <w:tc>
          <w:tcPr>
            <w:tcW w:w="1015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B19494" w14:textId="77777777" w:rsidR="005E34D0" w:rsidRPr="00B90FCB" w:rsidRDefault="005E34D0" w:rsidP="00AD6CD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0FCB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 (կազմակերպության,  բաժնի  անվանումը)</w:t>
            </w:r>
          </w:p>
        </w:tc>
      </w:tr>
      <w:tr w:rsidR="005E34D0" w:rsidRPr="00154BD4" w14:paraId="32410AA6" w14:textId="77777777" w:rsidTr="00AD6CD3">
        <w:trPr>
          <w:trHeight w:val="375"/>
        </w:trPr>
        <w:tc>
          <w:tcPr>
            <w:tcW w:w="1015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2F23DFE" w14:textId="77777777" w:rsidR="005E34D0" w:rsidRPr="00154BD4" w:rsidRDefault="005E34D0" w:rsidP="00AD6CD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154BD4">
              <w:rPr>
                <w:rFonts w:ascii="Sylfaen" w:hAnsi="Sylfaen" w:cs="Sylfaen"/>
                <w:b/>
                <w:bCs/>
                <w:sz w:val="20"/>
                <w:szCs w:val="20"/>
              </w:rPr>
              <w:t>ԳՈւՅՔԵՐԻ ՑՈւՑԱԿ</w:t>
            </w:r>
          </w:p>
        </w:tc>
      </w:tr>
      <w:tr w:rsidR="005E34D0" w:rsidRPr="00154BD4" w14:paraId="6C9DE305" w14:textId="77777777" w:rsidTr="00AD6CD3">
        <w:trPr>
          <w:trHeight w:val="801"/>
        </w:trPr>
        <w:tc>
          <w:tcPr>
            <w:tcW w:w="459" w:type="dxa"/>
            <w:tcBorders>
              <w:top w:val="single" w:sz="4" w:space="0" w:color="auto"/>
            </w:tcBorders>
            <w:hideMark/>
          </w:tcPr>
          <w:p w14:paraId="04423FD3" w14:textId="77777777" w:rsidR="005E34D0" w:rsidRPr="00154BD4" w:rsidRDefault="005E34D0" w:rsidP="00AD6CD3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Հ/Հ</w:t>
            </w:r>
          </w:p>
        </w:tc>
        <w:tc>
          <w:tcPr>
            <w:tcW w:w="2614" w:type="dxa"/>
            <w:tcBorders>
              <w:top w:val="single" w:sz="4" w:space="0" w:color="auto"/>
            </w:tcBorders>
            <w:hideMark/>
          </w:tcPr>
          <w:p w14:paraId="7C9739FF" w14:textId="77777777" w:rsidR="005E34D0" w:rsidRPr="00154BD4" w:rsidRDefault="005E34D0" w:rsidP="00AD6CD3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ԳՈՒՅՔԻ ԱՆՎԱՆՈՒՄ</w:t>
            </w:r>
          </w:p>
        </w:tc>
        <w:tc>
          <w:tcPr>
            <w:tcW w:w="1114" w:type="dxa"/>
            <w:tcBorders>
              <w:top w:val="single" w:sz="4" w:space="0" w:color="auto"/>
            </w:tcBorders>
            <w:hideMark/>
          </w:tcPr>
          <w:p w14:paraId="5098DC41" w14:textId="77777777" w:rsidR="005E34D0" w:rsidRPr="00154BD4" w:rsidRDefault="005E34D0" w:rsidP="00AD6CD3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ՉԱՓԻ ՄԻԱՎՈՐ</w:t>
            </w:r>
          </w:p>
        </w:tc>
        <w:tc>
          <w:tcPr>
            <w:tcW w:w="884" w:type="dxa"/>
            <w:tcBorders>
              <w:top w:val="single" w:sz="4" w:space="0" w:color="auto"/>
            </w:tcBorders>
            <w:hideMark/>
          </w:tcPr>
          <w:p w14:paraId="134683C1" w14:textId="77777777" w:rsidR="005E34D0" w:rsidRPr="00154BD4" w:rsidRDefault="005E34D0" w:rsidP="00AD6CD3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ՔԱՆԱԿ</w:t>
            </w:r>
          </w:p>
        </w:tc>
        <w:tc>
          <w:tcPr>
            <w:tcW w:w="1129" w:type="dxa"/>
            <w:tcBorders>
              <w:top w:val="single" w:sz="4" w:space="0" w:color="auto"/>
            </w:tcBorders>
            <w:hideMark/>
          </w:tcPr>
          <w:p w14:paraId="13394A4C" w14:textId="77777777" w:rsidR="005E34D0" w:rsidRPr="00154BD4" w:rsidRDefault="005E34D0" w:rsidP="00AD6CD3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ՄԻԱՎՈՐԻ ԱՐԺԵՔ (ՀՀ ԴՐԱՄ)</w:t>
            </w:r>
          </w:p>
        </w:tc>
        <w:tc>
          <w:tcPr>
            <w:tcW w:w="1233" w:type="dxa"/>
            <w:tcBorders>
              <w:top w:val="single" w:sz="4" w:space="0" w:color="auto"/>
            </w:tcBorders>
            <w:hideMark/>
          </w:tcPr>
          <w:p w14:paraId="17E40E84" w14:textId="77777777" w:rsidR="005E34D0" w:rsidRPr="00154BD4" w:rsidRDefault="005E34D0" w:rsidP="00AD6CD3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ԸՆԴԱՄԵՆԸ (ՀՀ ԴՐԱՄ)</w:t>
            </w:r>
          </w:p>
        </w:tc>
        <w:tc>
          <w:tcPr>
            <w:tcW w:w="1205" w:type="dxa"/>
            <w:tcBorders>
              <w:top w:val="single" w:sz="4" w:space="0" w:color="auto"/>
            </w:tcBorders>
            <w:hideMark/>
          </w:tcPr>
          <w:p w14:paraId="230DADAE" w14:textId="77777777" w:rsidR="005E34D0" w:rsidRPr="00154BD4" w:rsidRDefault="005E34D0" w:rsidP="00AD6CD3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ՎԻՃԱԿԸ (ՆՈՐ, ԼԱՎ, ԲԱՎԱՐԱՐ)</w:t>
            </w:r>
          </w:p>
        </w:tc>
        <w:tc>
          <w:tcPr>
            <w:tcW w:w="1514" w:type="dxa"/>
            <w:tcBorders>
              <w:top w:val="single" w:sz="4" w:space="0" w:color="auto"/>
            </w:tcBorders>
            <w:hideMark/>
          </w:tcPr>
          <w:p w14:paraId="5ECCA9E0" w14:textId="77777777" w:rsidR="005E34D0" w:rsidRPr="00154BD4" w:rsidRDefault="005E34D0" w:rsidP="00AD6CD3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ՁԵՌՔԲԵՐՄԱՆ ԱՄԻՍ, ԱՄՍԱԹԻՎ</w:t>
            </w:r>
          </w:p>
        </w:tc>
      </w:tr>
      <w:tr w:rsidR="005E34D0" w:rsidRPr="00154BD4" w14:paraId="05ADFDD3" w14:textId="77777777" w:rsidTr="00AD6CD3">
        <w:trPr>
          <w:trHeight w:val="300"/>
        </w:trPr>
        <w:tc>
          <w:tcPr>
            <w:tcW w:w="459" w:type="dxa"/>
            <w:noWrap/>
            <w:hideMark/>
          </w:tcPr>
          <w:p w14:paraId="001B1F32" w14:textId="77777777" w:rsidR="005E34D0" w:rsidRPr="00154BD4" w:rsidRDefault="005E34D0" w:rsidP="00AD6C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614" w:type="dxa"/>
            <w:noWrap/>
            <w:hideMark/>
          </w:tcPr>
          <w:p w14:paraId="2B8875B1" w14:textId="77777777" w:rsidR="005E34D0" w:rsidRPr="00154BD4" w:rsidRDefault="005E34D0" w:rsidP="00AD6C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114" w:type="dxa"/>
            <w:noWrap/>
            <w:hideMark/>
          </w:tcPr>
          <w:p w14:paraId="2D17C771" w14:textId="77777777" w:rsidR="005E34D0" w:rsidRPr="00154BD4" w:rsidRDefault="005E34D0" w:rsidP="00AD6C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84" w:type="dxa"/>
            <w:noWrap/>
            <w:hideMark/>
          </w:tcPr>
          <w:p w14:paraId="044B0E80" w14:textId="77777777" w:rsidR="005E34D0" w:rsidRPr="00154BD4" w:rsidRDefault="005E34D0" w:rsidP="00AD6C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129" w:type="dxa"/>
            <w:noWrap/>
            <w:hideMark/>
          </w:tcPr>
          <w:p w14:paraId="4E77ECD0" w14:textId="77777777" w:rsidR="005E34D0" w:rsidRPr="00154BD4" w:rsidRDefault="005E34D0" w:rsidP="00AD6C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233" w:type="dxa"/>
            <w:noWrap/>
            <w:hideMark/>
          </w:tcPr>
          <w:p w14:paraId="69C4B6C2" w14:textId="77777777" w:rsidR="005E34D0" w:rsidRPr="00154BD4" w:rsidRDefault="005E34D0" w:rsidP="00AD6C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205" w:type="dxa"/>
            <w:noWrap/>
            <w:hideMark/>
          </w:tcPr>
          <w:p w14:paraId="3AA43074" w14:textId="77777777" w:rsidR="005E34D0" w:rsidRPr="00154BD4" w:rsidRDefault="005E34D0" w:rsidP="00AD6C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514" w:type="dxa"/>
            <w:noWrap/>
            <w:hideMark/>
          </w:tcPr>
          <w:p w14:paraId="47E3B545" w14:textId="77777777" w:rsidR="005E34D0" w:rsidRPr="00154BD4" w:rsidRDefault="005E34D0" w:rsidP="00AD6C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8</w:t>
            </w:r>
          </w:p>
        </w:tc>
      </w:tr>
      <w:tr w:rsidR="005E34D0" w:rsidRPr="00154BD4" w14:paraId="7C2B328B" w14:textId="77777777" w:rsidTr="00AD6CD3">
        <w:trPr>
          <w:trHeight w:val="450"/>
        </w:trPr>
        <w:tc>
          <w:tcPr>
            <w:tcW w:w="459" w:type="dxa"/>
            <w:tcBorders>
              <w:bottom w:val="single" w:sz="4" w:space="0" w:color="auto"/>
            </w:tcBorders>
            <w:noWrap/>
            <w:hideMark/>
          </w:tcPr>
          <w:p w14:paraId="7EEF2E63" w14:textId="77777777" w:rsidR="005E34D0" w:rsidRPr="00154BD4" w:rsidRDefault="005E34D0" w:rsidP="00AD6C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614" w:type="dxa"/>
            <w:tcBorders>
              <w:bottom w:val="single" w:sz="4" w:space="0" w:color="auto"/>
            </w:tcBorders>
            <w:noWrap/>
            <w:hideMark/>
          </w:tcPr>
          <w:p w14:paraId="38D388A5" w14:textId="77777777" w:rsidR="005E34D0" w:rsidRPr="000E526D" w:rsidRDefault="005E34D0" w:rsidP="00AD6C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0E526D">
              <w:rPr>
                <w:rFonts w:ascii="Sylfaen" w:hAnsi="Sylfaen" w:cs="Sylfaen"/>
                <w:b/>
                <w:bCs/>
                <w:sz w:val="20"/>
                <w:szCs w:val="20"/>
              </w:rPr>
              <w:t>Օդորակիչ</w:t>
            </w:r>
          </w:p>
        </w:tc>
        <w:tc>
          <w:tcPr>
            <w:tcW w:w="1114" w:type="dxa"/>
            <w:tcBorders>
              <w:bottom w:val="single" w:sz="4" w:space="0" w:color="auto"/>
            </w:tcBorders>
            <w:noWrap/>
            <w:hideMark/>
          </w:tcPr>
          <w:p w14:paraId="262E0560" w14:textId="77777777" w:rsidR="005E34D0" w:rsidRPr="000E526D" w:rsidRDefault="005E34D0" w:rsidP="00AD6C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0E526D">
              <w:rPr>
                <w:rFonts w:ascii="Sylfaen" w:hAnsi="Sylfaen" w:cs="Sylfaen"/>
                <w:b/>
                <w:bCs/>
                <w:sz w:val="20"/>
                <w:szCs w:val="20"/>
              </w:rPr>
              <w:t>հատ</w:t>
            </w:r>
          </w:p>
        </w:tc>
        <w:tc>
          <w:tcPr>
            <w:tcW w:w="884" w:type="dxa"/>
            <w:tcBorders>
              <w:bottom w:val="single" w:sz="4" w:space="0" w:color="auto"/>
            </w:tcBorders>
            <w:noWrap/>
            <w:hideMark/>
          </w:tcPr>
          <w:p w14:paraId="4E90E8C6" w14:textId="77777777" w:rsidR="005E34D0" w:rsidRPr="000E526D" w:rsidRDefault="005E34D0" w:rsidP="00AD6C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0E526D">
              <w:rPr>
                <w:rFonts w:ascii="Sylfaen" w:hAnsi="Sylfaen" w:cs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noWrap/>
            <w:hideMark/>
          </w:tcPr>
          <w:p w14:paraId="283ED6E9" w14:textId="77777777" w:rsidR="005E34D0" w:rsidRPr="000E526D" w:rsidRDefault="005E34D0" w:rsidP="00AD6C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0E526D">
              <w:rPr>
                <w:rFonts w:ascii="Sylfaen" w:hAnsi="Sylfaen" w:cs="Sylfaen"/>
                <w:b/>
                <w:bCs/>
                <w:sz w:val="20"/>
                <w:szCs w:val="20"/>
              </w:rPr>
              <w:t>211320</w:t>
            </w:r>
          </w:p>
        </w:tc>
        <w:tc>
          <w:tcPr>
            <w:tcW w:w="1233" w:type="dxa"/>
            <w:tcBorders>
              <w:bottom w:val="single" w:sz="4" w:space="0" w:color="auto"/>
            </w:tcBorders>
            <w:noWrap/>
            <w:hideMark/>
          </w:tcPr>
          <w:p w14:paraId="0DC78077" w14:textId="77777777" w:rsidR="005E34D0" w:rsidRPr="000E526D" w:rsidRDefault="005E34D0" w:rsidP="00AD6C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0E526D">
              <w:rPr>
                <w:rFonts w:ascii="Sylfaen" w:hAnsi="Sylfaen" w:cs="Sylfaen"/>
                <w:b/>
                <w:bCs/>
                <w:sz w:val="20"/>
                <w:szCs w:val="20"/>
              </w:rPr>
              <w:t>422640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noWrap/>
            <w:hideMark/>
          </w:tcPr>
          <w:p w14:paraId="39980436" w14:textId="77777777" w:rsidR="005E34D0" w:rsidRPr="00154BD4" w:rsidRDefault="005E34D0" w:rsidP="00AD6C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  <w:r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Նոր</w:t>
            </w:r>
          </w:p>
        </w:tc>
        <w:tc>
          <w:tcPr>
            <w:tcW w:w="1514" w:type="dxa"/>
            <w:tcBorders>
              <w:bottom w:val="single" w:sz="4" w:space="0" w:color="auto"/>
            </w:tcBorders>
            <w:noWrap/>
            <w:hideMark/>
          </w:tcPr>
          <w:p w14:paraId="17E66130" w14:textId="77777777" w:rsidR="005E34D0" w:rsidRPr="00154BD4" w:rsidRDefault="005E34D0" w:rsidP="00AD6C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</w:tr>
      <w:tr w:rsidR="005E34D0" w:rsidRPr="00154BD4" w14:paraId="027A257B" w14:textId="77777777" w:rsidTr="00AD6CD3">
        <w:trPr>
          <w:trHeight w:val="450"/>
        </w:trPr>
        <w:tc>
          <w:tcPr>
            <w:tcW w:w="459" w:type="dxa"/>
            <w:tcBorders>
              <w:bottom w:val="single" w:sz="4" w:space="0" w:color="auto"/>
            </w:tcBorders>
            <w:noWrap/>
            <w:hideMark/>
          </w:tcPr>
          <w:p w14:paraId="203F02F9" w14:textId="77777777" w:rsidR="005E34D0" w:rsidRPr="00154BD4" w:rsidRDefault="005E34D0" w:rsidP="00AD6C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614" w:type="dxa"/>
            <w:tcBorders>
              <w:bottom w:val="single" w:sz="4" w:space="0" w:color="auto"/>
            </w:tcBorders>
            <w:noWrap/>
            <w:hideMark/>
          </w:tcPr>
          <w:p w14:paraId="2C61C354" w14:textId="77777777" w:rsidR="005E34D0" w:rsidRPr="000E526D" w:rsidRDefault="005E34D0" w:rsidP="00AD6C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0E526D">
              <w:rPr>
                <w:rFonts w:ascii="Sylfaen" w:hAnsi="Sylfaen" w:cs="Sylfaen"/>
                <w:b/>
                <w:bCs/>
                <w:sz w:val="20"/>
                <w:szCs w:val="20"/>
              </w:rPr>
              <w:t>ԸՆԴԱՄԵՆԸ</w:t>
            </w:r>
          </w:p>
        </w:tc>
        <w:tc>
          <w:tcPr>
            <w:tcW w:w="1114" w:type="dxa"/>
            <w:tcBorders>
              <w:bottom w:val="single" w:sz="4" w:space="0" w:color="auto"/>
            </w:tcBorders>
            <w:noWrap/>
            <w:hideMark/>
          </w:tcPr>
          <w:p w14:paraId="3D8F422F" w14:textId="77777777" w:rsidR="005E34D0" w:rsidRPr="000E526D" w:rsidRDefault="005E34D0" w:rsidP="00AD6C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0E526D">
              <w:rPr>
                <w:rFonts w:ascii="Sylfaen" w:hAnsi="Sylfaen" w:cs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4" w:type="dxa"/>
            <w:tcBorders>
              <w:bottom w:val="single" w:sz="4" w:space="0" w:color="auto"/>
            </w:tcBorders>
            <w:noWrap/>
            <w:hideMark/>
          </w:tcPr>
          <w:p w14:paraId="3BEAE8A8" w14:textId="77777777" w:rsidR="005E34D0" w:rsidRPr="000E526D" w:rsidRDefault="005E34D0" w:rsidP="00AD6C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0E526D"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  <w:t>2</w:t>
            </w:r>
            <w:r w:rsidRPr="000E526D">
              <w:rPr>
                <w:rFonts w:ascii="Sylfaen" w:hAnsi="Sylfaen" w:cs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noWrap/>
            <w:hideMark/>
          </w:tcPr>
          <w:p w14:paraId="3DEC37DE" w14:textId="77777777" w:rsidR="005E34D0" w:rsidRPr="000E526D" w:rsidRDefault="005E34D0" w:rsidP="00AD6C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0E526D"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  <w:t>X</w:t>
            </w:r>
          </w:p>
        </w:tc>
        <w:tc>
          <w:tcPr>
            <w:tcW w:w="1233" w:type="dxa"/>
            <w:tcBorders>
              <w:bottom w:val="single" w:sz="4" w:space="0" w:color="auto"/>
            </w:tcBorders>
            <w:noWrap/>
            <w:hideMark/>
          </w:tcPr>
          <w:p w14:paraId="2A281A63" w14:textId="77777777" w:rsidR="005E34D0" w:rsidRPr="000E526D" w:rsidRDefault="005E34D0" w:rsidP="00AD6C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0E526D">
              <w:rPr>
                <w:rFonts w:ascii="Sylfaen" w:hAnsi="Sylfaen" w:cs="Sylfaen"/>
                <w:b/>
                <w:bCs/>
                <w:sz w:val="20"/>
                <w:szCs w:val="20"/>
              </w:rPr>
              <w:t>422640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noWrap/>
            <w:hideMark/>
          </w:tcPr>
          <w:p w14:paraId="5F892087" w14:textId="77777777" w:rsidR="005E34D0" w:rsidRPr="00154BD4" w:rsidRDefault="005E34D0" w:rsidP="00AD6C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14" w:type="dxa"/>
            <w:tcBorders>
              <w:bottom w:val="single" w:sz="4" w:space="0" w:color="auto"/>
            </w:tcBorders>
            <w:noWrap/>
            <w:hideMark/>
          </w:tcPr>
          <w:p w14:paraId="2AB1CFB5" w14:textId="77777777" w:rsidR="005E34D0" w:rsidRPr="00154BD4" w:rsidRDefault="005E34D0" w:rsidP="00AD6C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</w:tr>
      <w:tr w:rsidR="005E34D0" w:rsidRPr="00154BD4" w14:paraId="7D5D2E4E" w14:textId="77777777" w:rsidTr="00AD6CD3">
        <w:trPr>
          <w:trHeight w:val="604"/>
        </w:trPr>
        <w:tc>
          <w:tcPr>
            <w:tcW w:w="10152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22FC812E" w14:textId="77777777" w:rsidR="005E34D0" w:rsidRPr="00B90FCB" w:rsidRDefault="005E34D0" w:rsidP="00AD6CD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Sylfaen" w:hAnsi="Sylfaen" w:cs="Sylfaen"/>
                <w:b/>
                <w:bCs/>
              </w:rPr>
            </w:pPr>
          </w:p>
          <w:p w14:paraId="4BF47C9B" w14:textId="77777777" w:rsidR="005E34D0" w:rsidRPr="00B90FCB" w:rsidRDefault="005E34D0" w:rsidP="00AD6CD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Sylfaen" w:hAnsi="Sylfaen" w:cs="Sylfaen"/>
                <w:b/>
                <w:bCs/>
                <w:u w:val="single"/>
              </w:rPr>
            </w:pPr>
            <w:r w:rsidRPr="00B90FCB">
              <w:rPr>
                <w:rFonts w:ascii="Sylfaen" w:hAnsi="Sylfaen" w:cs="Sylfaen"/>
                <w:b/>
                <w:bCs/>
                <w:u w:val="single"/>
              </w:rPr>
              <w:t>ՀՀ Արագածոտնի մարզի Թալին համայնքի Դավթաշենի բնակավայր</w:t>
            </w:r>
            <w:r w:rsidRPr="00B90FCB">
              <w:rPr>
                <w:rFonts w:ascii="Sylfaen" w:hAnsi="Sylfaen" w:cs="Sylfaen"/>
                <w:b/>
                <w:bCs/>
                <w:u w:val="single"/>
                <w:lang w:val="hy-AM"/>
              </w:rPr>
              <w:t>ի</w:t>
            </w:r>
            <w:r w:rsidRPr="00B90FCB">
              <w:rPr>
                <w:rFonts w:ascii="Sylfaen" w:hAnsi="Sylfaen" w:cs="Sylfaen"/>
                <w:b/>
                <w:bCs/>
                <w:u w:val="single"/>
              </w:rPr>
              <w:t xml:space="preserve"> </w:t>
            </w:r>
            <w:r w:rsidRPr="00B90FCB">
              <w:rPr>
                <w:rFonts w:ascii="Sylfaen" w:hAnsi="Sylfaen" w:cs="Sylfaen"/>
                <w:b/>
                <w:bCs/>
                <w:u w:val="single"/>
                <w:lang w:val="hy-AM"/>
              </w:rPr>
              <w:t>հանդիսությունների սրահ</w:t>
            </w:r>
          </w:p>
        </w:tc>
      </w:tr>
      <w:tr w:rsidR="005E34D0" w:rsidRPr="00154BD4" w14:paraId="2905061F" w14:textId="77777777" w:rsidTr="00AD6CD3">
        <w:trPr>
          <w:trHeight w:val="300"/>
        </w:trPr>
        <w:tc>
          <w:tcPr>
            <w:tcW w:w="1015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C66B08" w14:textId="77777777" w:rsidR="005E34D0" w:rsidRPr="00B90FCB" w:rsidRDefault="005E34D0" w:rsidP="00AD6CD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0FCB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 (կազմակերպության,  բաժնի  անվանումը)</w:t>
            </w:r>
          </w:p>
        </w:tc>
      </w:tr>
      <w:tr w:rsidR="005E34D0" w:rsidRPr="00154BD4" w14:paraId="6C132238" w14:textId="77777777" w:rsidTr="00AD6CD3">
        <w:trPr>
          <w:trHeight w:val="477"/>
        </w:trPr>
        <w:tc>
          <w:tcPr>
            <w:tcW w:w="1015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0C8A29C" w14:textId="77777777" w:rsidR="005E34D0" w:rsidRPr="00154BD4" w:rsidRDefault="005E34D0" w:rsidP="00AD6CD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154BD4">
              <w:rPr>
                <w:rFonts w:ascii="Sylfaen" w:hAnsi="Sylfaen" w:cs="Sylfaen"/>
                <w:b/>
                <w:bCs/>
                <w:sz w:val="20"/>
                <w:szCs w:val="20"/>
              </w:rPr>
              <w:t>ԳՈւՅՔԵՐԻ ՑՈւՑԱԿ</w:t>
            </w:r>
          </w:p>
        </w:tc>
      </w:tr>
      <w:tr w:rsidR="005E34D0" w:rsidRPr="00154BD4" w14:paraId="23ACF891" w14:textId="77777777" w:rsidTr="00AD6CD3">
        <w:trPr>
          <w:trHeight w:val="844"/>
        </w:trPr>
        <w:tc>
          <w:tcPr>
            <w:tcW w:w="459" w:type="dxa"/>
            <w:tcBorders>
              <w:top w:val="single" w:sz="4" w:space="0" w:color="auto"/>
            </w:tcBorders>
            <w:hideMark/>
          </w:tcPr>
          <w:p w14:paraId="3514BF99" w14:textId="77777777" w:rsidR="005E34D0" w:rsidRPr="00154BD4" w:rsidRDefault="005E34D0" w:rsidP="00AD6CD3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Հ/Հ</w:t>
            </w:r>
          </w:p>
        </w:tc>
        <w:tc>
          <w:tcPr>
            <w:tcW w:w="2614" w:type="dxa"/>
            <w:tcBorders>
              <w:top w:val="single" w:sz="4" w:space="0" w:color="auto"/>
            </w:tcBorders>
            <w:hideMark/>
          </w:tcPr>
          <w:p w14:paraId="780710CB" w14:textId="77777777" w:rsidR="005E34D0" w:rsidRPr="00154BD4" w:rsidRDefault="005E34D0" w:rsidP="00AD6CD3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ԳՈՒՅՔԻ ԱՆՎԱՆՈՒՄ</w:t>
            </w:r>
          </w:p>
        </w:tc>
        <w:tc>
          <w:tcPr>
            <w:tcW w:w="1114" w:type="dxa"/>
            <w:tcBorders>
              <w:top w:val="single" w:sz="4" w:space="0" w:color="auto"/>
            </w:tcBorders>
            <w:hideMark/>
          </w:tcPr>
          <w:p w14:paraId="421C2F23" w14:textId="77777777" w:rsidR="005E34D0" w:rsidRPr="00154BD4" w:rsidRDefault="005E34D0" w:rsidP="00AD6CD3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ՉԱՓԻ ՄԻԱՎՈՐ</w:t>
            </w:r>
          </w:p>
        </w:tc>
        <w:tc>
          <w:tcPr>
            <w:tcW w:w="884" w:type="dxa"/>
            <w:tcBorders>
              <w:top w:val="single" w:sz="4" w:space="0" w:color="auto"/>
            </w:tcBorders>
            <w:hideMark/>
          </w:tcPr>
          <w:p w14:paraId="4E492110" w14:textId="77777777" w:rsidR="005E34D0" w:rsidRPr="00154BD4" w:rsidRDefault="005E34D0" w:rsidP="00AD6CD3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ՔԱՆԱԿ</w:t>
            </w:r>
          </w:p>
        </w:tc>
        <w:tc>
          <w:tcPr>
            <w:tcW w:w="1129" w:type="dxa"/>
            <w:tcBorders>
              <w:top w:val="single" w:sz="4" w:space="0" w:color="auto"/>
            </w:tcBorders>
            <w:hideMark/>
          </w:tcPr>
          <w:p w14:paraId="66864A5D" w14:textId="77777777" w:rsidR="005E34D0" w:rsidRPr="00154BD4" w:rsidRDefault="005E34D0" w:rsidP="00AD6CD3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ՄԻԱՎՈՐԻ ԱՐԺԵՔ (ՀՀ ԴՐԱՄ)</w:t>
            </w:r>
          </w:p>
        </w:tc>
        <w:tc>
          <w:tcPr>
            <w:tcW w:w="1233" w:type="dxa"/>
            <w:tcBorders>
              <w:top w:val="single" w:sz="4" w:space="0" w:color="auto"/>
            </w:tcBorders>
            <w:hideMark/>
          </w:tcPr>
          <w:p w14:paraId="48DFACAC" w14:textId="77777777" w:rsidR="005E34D0" w:rsidRPr="00154BD4" w:rsidRDefault="005E34D0" w:rsidP="00AD6CD3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ԸՆԴԱՄԵՆԸ (ՀՀ ԴՐԱՄ)</w:t>
            </w:r>
          </w:p>
        </w:tc>
        <w:tc>
          <w:tcPr>
            <w:tcW w:w="1205" w:type="dxa"/>
            <w:tcBorders>
              <w:top w:val="single" w:sz="4" w:space="0" w:color="auto"/>
            </w:tcBorders>
            <w:hideMark/>
          </w:tcPr>
          <w:p w14:paraId="47F028FC" w14:textId="77777777" w:rsidR="005E34D0" w:rsidRPr="00154BD4" w:rsidRDefault="005E34D0" w:rsidP="00AD6CD3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ՎԻՃԱԿԸ (ՆՈՐ, ԼԱՎ, ԲԱՎԱՐԱՐ)</w:t>
            </w:r>
          </w:p>
        </w:tc>
        <w:tc>
          <w:tcPr>
            <w:tcW w:w="1514" w:type="dxa"/>
            <w:tcBorders>
              <w:top w:val="single" w:sz="4" w:space="0" w:color="auto"/>
            </w:tcBorders>
            <w:hideMark/>
          </w:tcPr>
          <w:p w14:paraId="636137F7" w14:textId="77777777" w:rsidR="005E34D0" w:rsidRPr="00154BD4" w:rsidRDefault="005E34D0" w:rsidP="00AD6CD3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ՁԵՌՔԲԵՐՄԱՆ ԱՄԻՍ, ԱՄՍԱԹԻՎ</w:t>
            </w:r>
          </w:p>
        </w:tc>
      </w:tr>
      <w:tr w:rsidR="005E34D0" w:rsidRPr="00154BD4" w14:paraId="477ED31D" w14:textId="77777777" w:rsidTr="00AD6CD3">
        <w:trPr>
          <w:trHeight w:val="271"/>
        </w:trPr>
        <w:tc>
          <w:tcPr>
            <w:tcW w:w="459" w:type="dxa"/>
            <w:noWrap/>
            <w:hideMark/>
          </w:tcPr>
          <w:p w14:paraId="3DC8937D" w14:textId="77777777" w:rsidR="005E34D0" w:rsidRPr="00154BD4" w:rsidRDefault="005E34D0" w:rsidP="00AD6C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614" w:type="dxa"/>
            <w:noWrap/>
            <w:hideMark/>
          </w:tcPr>
          <w:p w14:paraId="52CF00D2" w14:textId="77777777" w:rsidR="005E34D0" w:rsidRPr="00154BD4" w:rsidRDefault="005E34D0" w:rsidP="00AD6C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114" w:type="dxa"/>
            <w:noWrap/>
            <w:hideMark/>
          </w:tcPr>
          <w:p w14:paraId="6A5F4D08" w14:textId="77777777" w:rsidR="005E34D0" w:rsidRPr="00154BD4" w:rsidRDefault="005E34D0" w:rsidP="00AD6C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84" w:type="dxa"/>
            <w:noWrap/>
            <w:hideMark/>
          </w:tcPr>
          <w:p w14:paraId="651B1674" w14:textId="77777777" w:rsidR="005E34D0" w:rsidRPr="00154BD4" w:rsidRDefault="005E34D0" w:rsidP="00AD6C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129" w:type="dxa"/>
            <w:noWrap/>
            <w:hideMark/>
          </w:tcPr>
          <w:p w14:paraId="5B394538" w14:textId="77777777" w:rsidR="005E34D0" w:rsidRPr="00154BD4" w:rsidRDefault="005E34D0" w:rsidP="00AD6C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233" w:type="dxa"/>
            <w:noWrap/>
            <w:hideMark/>
          </w:tcPr>
          <w:p w14:paraId="3F215075" w14:textId="77777777" w:rsidR="005E34D0" w:rsidRPr="00154BD4" w:rsidRDefault="005E34D0" w:rsidP="00AD6C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205" w:type="dxa"/>
            <w:noWrap/>
            <w:hideMark/>
          </w:tcPr>
          <w:p w14:paraId="7C186D8B" w14:textId="77777777" w:rsidR="005E34D0" w:rsidRPr="00154BD4" w:rsidRDefault="005E34D0" w:rsidP="00AD6C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514" w:type="dxa"/>
            <w:noWrap/>
            <w:hideMark/>
          </w:tcPr>
          <w:p w14:paraId="502F73EB" w14:textId="77777777" w:rsidR="005E34D0" w:rsidRPr="00154BD4" w:rsidRDefault="005E34D0" w:rsidP="00AD6C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8</w:t>
            </w:r>
          </w:p>
        </w:tc>
      </w:tr>
      <w:tr w:rsidR="005E34D0" w:rsidRPr="00154BD4" w14:paraId="6076471E" w14:textId="77777777" w:rsidTr="00AD6CD3">
        <w:trPr>
          <w:trHeight w:val="319"/>
        </w:trPr>
        <w:tc>
          <w:tcPr>
            <w:tcW w:w="459" w:type="dxa"/>
            <w:tcBorders>
              <w:bottom w:val="single" w:sz="4" w:space="0" w:color="auto"/>
            </w:tcBorders>
            <w:noWrap/>
            <w:hideMark/>
          </w:tcPr>
          <w:p w14:paraId="6775EA15" w14:textId="77777777" w:rsidR="005E34D0" w:rsidRPr="00154BD4" w:rsidRDefault="005E34D0" w:rsidP="00AD6C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614" w:type="dxa"/>
            <w:tcBorders>
              <w:bottom w:val="single" w:sz="4" w:space="0" w:color="auto"/>
            </w:tcBorders>
            <w:noWrap/>
            <w:hideMark/>
          </w:tcPr>
          <w:p w14:paraId="31A20CB5" w14:textId="77777777" w:rsidR="005E34D0" w:rsidRPr="000E526D" w:rsidRDefault="005E34D0" w:rsidP="00AD6C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0E526D">
              <w:rPr>
                <w:rFonts w:ascii="Sylfaen" w:hAnsi="Sylfaen" w:cs="Sylfaen"/>
                <w:b/>
                <w:bCs/>
                <w:sz w:val="20"/>
                <w:szCs w:val="20"/>
              </w:rPr>
              <w:t>Օդորակիչ</w:t>
            </w:r>
          </w:p>
        </w:tc>
        <w:tc>
          <w:tcPr>
            <w:tcW w:w="1114" w:type="dxa"/>
            <w:tcBorders>
              <w:bottom w:val="single" w:sz="4" w:space="0" w:color="auto"/>
            </w:tcBorders>
            <w:noWrap/>
            <w:hideMark/>
          </w:tcPr>
          <w:p w14:paraId="30CE56DE" w14:textId="77777777" w:rsidR="005E34D0" w:rsidRPr="000E526D" w:rsidRDefault="005E34D0" w:rsidP="00AD6C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0E526D">
              <w:rPr>
                <w:rFonts w:ascii="Sylfaen" w:hAnsi="Sylfaen" w:cs="Sylfaen"/>
                <w:b/>
                <w:bCs/>
                <w:sz w:val="20"/>
                <w:szCs w:val="20"/>
              </w:rPr>
              <w:t>հատ</w:t>
            </w:r>
          </w:p>
        </w:tc>
        <w:tc>
          <w:tcPr>
            <w:tcW w:w="884" w:type="dxa"/>
            <w:tcBorders>
              <w:bottom w:val="single" w:sz="4" w:space="0" w:color="auto"/>
            </w:tcBorders>
            <w:noWrap/>
            <w:hideMark/>
          </w:tcPr>
          <w:p w14:paraId="76E757B0" w14:textId="77777777" w:rsidR="005E34D0" w:rsidRPr="000E526D" w:rsidRDefault="005E34D0" w:rsidP="00AD6C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0E526D">
              <w:rPr>
                <w:rFonts w:ascii="Sylfaen" w:hAnsi="Sylfaen" w:cs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noWrap/>
            <w:hideMark/>
          </w:tcPr>
          <w:p w14:paraId="241C015C" w14:textId="77777777" w:rsidR="005E34D0" w:rsidRPr="000E526D" w:rsidRDefault="005E34D0" w:rsidP="00AD6C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0E526D">
              <w:rPr>
                <w:rFonts w:ascii="Sylfaen" w:hAnsi="Sylfaen" w:cs="Sylfaen"/>
                <w:b/>
                <w:bCs/>
                <w:sz w:val="20"/>
                <w:szCs w:val="20"/>
              </w:rPr>
              <w:t>211320</w:t>
            </w:r>
          </w:p>
        </w:tc>
        <w:tc>
          <w:tcPr>
            <w:tcW w:w="1233" w:type="dxa"/>
            <w:tcBorders>
              <w:bottom w:val="single" w:sz="4" w:space="0" w:color="auto"/>
            </w:tcBorders>
            <w:noWrap/>
            <w:hideMark/>
          </w:tcPr>
          <w:p w14:paraId="616CFB2A" w14:textId="77777777" w:rsidR="005E34D0" w:rsidRPr="000E526D" w:rsidRDefault="005E34D0" w:rsidP="00AD6C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0E526D">
              <w:rPr>
                <w:rFonts w:ascii="Sylfaen" w:hAnsi="Sylfaen" w:cs="Sylfaen"/>
                <w:b/>
                <w:bCs/>
                <w:sz w:val="20"/>
                <w:szCs w:val="20"/>
              </w:rPr>
              <w:t>422640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noWrap/>
            <w:hideMark/>
          </w:tcPr>
          <w:p w14:paraId="2CEC64CF" w14:textId="77777777" w:rsidR="005E34D0" w:rsidRPr="00154BD4" w:rsidRDefault="005E34D0" w:rsidP="00AD6C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  <w:r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Նոր</w:t>
            </w:r>
          </w:p>
        </w:tc>
        <w:tc>
          <w:tcPr>
            <w:tcW w:w="1514" w:type="dxa"/>
            <w:tcBorders>
              <w:bottom w:val="single" w:sz="4" w:space="0" w:color="auto"/>
            </w:tcBorders>
            <w:noWrap/>
            <w:hideMark/>
          </w:tcPr>
          <w:p w14:paraId="03E417EB" w14:textId="77777777" w:rsidR="005E34D0" w:rsidRPr="00154BD4" w:rsidRDefault="005E34D0" w:rsidP="00AD6C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</w:tr>
      <w:tr w:rsidR="005E34D0" w:rsidRPr="00154BD4" w14:paraId="1702DBB8" w14:textId="77777777" w:rsidTr="00AD6CD3">
        <w:trPr>
          <w:trHeight w:val="239"/>
        </w:trPr>
        <w:tc>
          <w:tcPr>
            <w:tcW w:w="459" w:type="dxa"/>
            <w:tcBorders>
              <w:bottom w:val="single" w:sz="4" w:space="0" w:color="auto"/>
            </w:tcBorders>
            <w:noWrap/>
            <w:hideMark/>
          </w:tcPr>
          <w:p w14:paraId="3493454E" w14:textId="77777777" w:rsidR="005E34D0" w:rsidRPr="00154BD4" w:rsidRDefault="005E34D0" w:rsidP="00AD6C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614" w:type="dxa"/>
            <w:tcBorders>
              <w:bottom w:val="single" w:sz="4" w:space="0" w:color="auto"/>
            </w:tcBorders>
            <w:noWrap/>
            <w:hideMark/>
          </w:tcPr>
          <w:p w14:paraId="10D6A166" w14:textId="77777777" w:rsidR="005E34D0" w:rsidRPr="000E526D" w:rsidRDefault="005E34D0" w:rsidP="00AD6C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0E526D">
              <w:rPr>
                <w:rFonts w:ascii="Sylfaen" w:hAnsi="Sylfaen" w:cs="Sylfaen"/>
                <w:b/>
                <w:bCs/>
                <w:sz w:val="20"/>
                <w:szCs w:val="20"/>
              </w:rPr>
              <w:t>ԸՆԴԱՄԵՆԸ</w:t>
            </w:r>
          </w:p>
        </w:tc>
        <w:tc>
          <w:tcPr>
            <w:tcW w:w="1114" w:type="dxa"/>
            <w:tcBorders>
              <w:bottom w:val="single" w:sz="4" w:space="0" w:color="auto"/>
            </w:tcBorders>
            <w:noWrap/>
            <w:hideMark/>
          </w:tcPr>
          <w:p w14:paraId="14FA744A" w14:textId="77777777" w:rsidR="005E34D0" w:rsidRPr="000E526D" w:rsidRDefault="005E34D0" w:rsidP="00AD6C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0E526D">
              <w:rPr>
                <w:rFonts w:ascii="Sylfaen" w:hAnsi="Sylfaen" w:cs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4" w:type="dxa"/>
            <w:tcBorders>
              <w:bottom w:val="single" w:sz="4" w:space="0" w:color="auto"/>
            </w:tcBorders>
            <w:noWrap/>
            <w:hideMark/>
          </w:tcPr>
          <w:p w14:paraId="674BF121" w14:textId="77777777" w:rsidR="005E34D0" w:rsidRPr="000E526D" w:rsidRDefault="005E34D0" w:rsidP="00AD6C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</w:pPr>
            <w:r w:rsidRPr="000E526D">
              <w:rPr>
                <w:rFonts w:ascii="Sylfaen" w:hAnsi="Sylfaen" w:cs="Sylfaen"/>
                <w:b/>
                <w:bCs/>
                <w:sz w:val="20"/>
                <w:szCs w:val="20"/>
              </w:rPr>
              <w:t> </w:t>
            </w:r>
            <w:r w:rsidRPr="000E526D"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noWrap/>
            <w:hideMark/>
          </w:tcPr>
          <w:p w14:paraId="676E6C4E" w14:textId="77777777" w:rsidR="005E34D0" w:rsidRPr="000E526D" w:rsidRDefault="005E34D0" w:rsidP="00AD6C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0E526D"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  <w:t>X</w:t>
            </w:r>
          </w:p>
        </w:tc>
        <w:tc>
          <w:tcPr>
            <w:tcW w:w="1233" w:type="dxa"/>
            <w:tcBorders>
              <w:bottom w:val="single" w:sz="4" w:space="0" w:color="auto"/>
            </w:tcBorders>
            <w:noWrap/>
            <w:hideMark/>
          </w:tcPr>
          <w:p w14:paraId="123DED11" w14:textId="77777777" w:rsidR="005E34D0" w:rsidRPr="000E526D" w:rsidRDefault="005E34D0" w:rsidP="00AD6C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0E526D">
              <w:rPr>
                <w:rFonts w:ascii="Sylfaen" w:hAnsi="Sylfaen" w:cs="Sylfaen"/>
                <w:b/>
                <w:bCs/>
                <w:sz w:val="20"/>
                <w:szCs w:val="20"/>
              </w:rPr>
              <w:t>422640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noWrap/>
            <w:hideMark/>
          </w:tcPr>
          <w:p w14:paraId="6CBC5AE6" w14:textId="77777777" w:rsidR="005E34D0" w:rsidRPr="00154BD4" w:rsidRDefault="005E34D0" w:rsidP="00AD6C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14" w:type="dxa"/>
            <w:tcBorders>
              <w:bottom w:val="single" w:sz="4" w:space="0" w:color="auto"/>
            </w:tcBorders>
            <w:noWrap/>
            <w:hideMark/>
          </w:tcPr>
          <w:p w14:paraId="10F80C77" w14:textId="77777777" w:rsidR="005E34D0" w:rsidRPr="00154BD4" w:rsidRDefault="005E34D0" w:rsidP="00AD6C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</w:tr>
      <w:tr w:rsidR="005E34D0" w:rsidRPr="00154BD4" w14:paraId="7D5282CD" w14:textId="77777777" w:rsidTr="00AD6CD3">
        <w:trPr>
          <w:trHeight w:val="216"/>
        </w:trPr>
        <w:tc>
          <w:tcPr>
            <w:tcW w:w="10152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63B3D4F1" w14:textId="77777777" w:rsidR="005E34D0" w:rsidRDefault="005E34D0" w:rsidP="00AD6CD3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24"/>
                <w:szCs w:val="24"/>
                <w:u w:val="single"/>
              </w:rPr>
            </w:pPr>
          </w:p>
          <w:p w14:paraId="04FD1D1D" w14:textId="77777777" w:rsidR="005E34D0" w:rsidRPr="00B90FCB" w:rsidRDefault="005E34D0" w:rsidP="00AD6CD3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u w:val="single"/>
              </w:rPr>
            </w:pPr>
            <w:r w:rsidRPr="00B90FCB">
              <w:rPr>
                <w:rFonts w:ascii="Sylfaen" w:hAnsi="Sylfaen" w:cs="Sylfaen"/>
                <w:b/>
                <w:bCs/>
                <w:u w:val="single"/>
              </w:rPr>
              <w:t>ՀՀ Արագածոտնի մարզի Թալին համայնքի Ցամաքասարի բնակավայր (վարչական)</w:t>
            </w:r>
          </w:p>
        </w:tc>
      </w:tr>
      <w:tr w:rsidR="005E34D0" w:rsidRPr="00154BD4" w14:paraId="43153FE0" w14:textId="77777777" w:rsidTr="00AD6CD3">
        <w:trPr>
          <w:trHeight w:val="235"/>
        </w:trPr>
        <w:tc>
          <w:tcPr>
            <w:tcW w:w="1015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70E530" w14:textId="77777777" w:rsidR="005E34D0" w:rsidRPr="00B71DF0" w:rsidRDefault="005E34D0" w:rsidP="00AD6CD3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B71DF0">
              <w:rPr>
                <w:rFonts w:ascii="Sylfaen" w:hAnsi="Sylfaen" w:cs="Sylfaen"/>
                <w:sz w:val="20"/>
                <w:szCs w:val="20"/>
              </w:rPr>
              <w:t xml:space="preserve">(կազմակերպության </w:t>
            </w:r>
            <w:r w:rsidRPr="00B71DF0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B71DF0">
              <w:rPr>
                <w:rFonts w:ascii="Sylfaen" w:hAnsi="Sylfaen" w:cs="Sylfaen"/>
                <w:sz w:val="20"/>
                <w:szCs w:val="20"/>
              </w:rPr>
              <w:t>)</w:t>
            </w:r>
          </w:p>
        </w:tc>
      </w:tr>
      <w:tr w:rsidR="005E34D0" w:rsidRPr="00154BD4" w14:paraId="382E265F" w14:textId="77777777" w:rsidTr="00AD6CD3">
        <w:trPr>
          <w:trHeight w:val="375"/>
        </w:trPr>
        <w:tc>
          <w:tcPr>
            <w:tcW w:w="1015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1403B42" w14:textId="77777777" w:rsidR="005E34D0" w:rsidRPr="00154BD4" w:rsidRDefault="005E34D0" w:rsidP="00AD6C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ԳՈւՅՔԵՐԻ ՑՈւՑԱԿ</w:t>
            </w:r>
          </w:p>
        </w:tc>
      </w:tr>
      <w:tr w:rsidR="005E34D0" w:rsidRPr="00154BD4" w14:paraId="729F9E37" w14:textId="77777777" w:rsidTr="00AD6CD3">
        <w:trPr>
          <w:trHeight w:val="634"/>
        </w:trPr>
        <w:tc>
          <w:tcPr>
            <w:tcW w:w="459" w:type="dxa"/>
            <w:tcBorders>
              <w:top w:val="single" w:sz="4" w:space="0" w:color="auto"/>
            </w:tcBorders>
            <w:hideMark/>
          </w:tcPr>
          <w:p w14:paraId="5D82EAB8" w14:textId="77777777" w:rsidR="005E34D0" w:rsidRPr="00154BD4" w:rsidRDefault="005E34D0" w:rsidP="00AD6CD3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Հ/Հ</w:t>
            </w:r>
          </w:p>
        </w:tc>
        <w:tc>
          <w:tcPr>
            <w:tcW w:w="2614" w:type="dxa"/>
            <w:tcBorders>
              <w:top w:val="single" w:sz="4" w:space="0" w:color="auto"/>
            </w:tcBorders>
            <w:hideMark/>
          </w:tcPr>
          <w:p w14:paraId="02737761" w14:textId="77777777" w:rsidR="005E34D0" w:rsidRPr="00154BD4" w:rsidRDefault="005E34D0" w:rsidP="00AD6CD3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ԳՈՒՅՔԻ ԱՆՎԱՆՈՒՄ</w:t>
            </w:r>
          </w:p>
        </w:tc>
        <w:tc>
          <w:tcPr>
            <w:tcW w:w="1114" w:type="dxa"/>
            <w:tcBorders>
              <w:top w:val="single" w:sz="4" w:space="0" w:color="auto"/>
            </w:tcBorders>
            <w:hideMark/>
          </w:tcPr>
          <w:p w14:paraId="22B7723F" w14:textId="77777777" w:rsidR="005E34D0" w:rsidRPr="00154BD4" w:rsidRDefault="005E34D0" w:rsidP="00AD6CD3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ՉԱՓԻ ՄԻԱՎՈՐ</w:t>
            </w:r>
          </w:p>
        </w:tc>
        <w:tc>
          <w:tcPr>
            <w:tcW w:w="884" w:type="dxa"/>
            <w:tcBorders>
              <w:top w:val="single" w:sz="4" w:space="0" w:color="auto"/>
            </w:tcBorders>
            <w:hideMark/>
          </w:tcPr>
          <w:p w14:paraId="72A6A298" w14:textId="77777777" w:rsidR="005E34D0" w:rsidRPr="00154BD4" w:rsidRDefault="005E34D0" w:rsidP="00AD6CD3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ՔԱՆԱԿ</w:t>
            </w:r>
          </w:p>
        </w:tc>
        <w:tc>
          <w:tcPr>
            <w:tcW w:w="1129" w:type="dxa"/>
            <w:tcBorders>
              <w:top w:val="single" w:sz="4" w:space="0" w:color="auto"/>
            </w:tcBorders>
            <w:hideMark/>
          </w:tcPr>
          <w:p w14:paraId="7DB88B8A" w14:textId="77777777" w:rsidR="005E34D0" w:rsidRPr="00154BD4" w:rsidRDefault="005E34D0" w:rsidP="00AD6CD3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ՄԻԱՎՈՐԻ ԱՐԺԵՔ (ՀՀ ԴՐԱՄ)</w:t>
            </w:r>
          </w:p>
        </w:tc>
        <w:tc>
          <w:tcPr>
            <w:tcW w:w="1233" w:type="dxa"/>
            <w:tcBorders>
              <w:top w:val="single" w:sz="4" w:space="0" w:color="auto"/>
            </w:tcBorders>
            <w:hideMark/>
          </w:tcPr>
          <w:p w14:paraId="2BCE23BF" w14:textId="77777777" w:rsidR="005E34D0" w:rsidRPr="00154BD4" w:rsidRDefault="005E34D0" w:rsidP="00AD6CD3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ԸՆԴԱՄԵՆԸ (ՀՀ ԴՐԱՄ)</w:t>
            </w:r>
          </w:p>
        </w:tc>
        <w:tc>
          <w:tcPr>
            <w:tcW w:w="1205" w:type="dxa"/>
            <w:tcBorders>
              <w:top w:val="single" w:sz="4" w:space="0" w:color="auto"/>
            </w:tcBorders>
            <w:hideMark/>
          </w:tcPr>
          <w:p w14:paraId="1E3E1E8C" w14:textId="77777777" w:rsidR="005E34D0" w:rsidRPr="00154BD4" w:rsidRDefault="005E34D0" w:rsidP="00AD6CD3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ՎԻՃԱԿԸ (ՆՈՐ, ԼԱՎ, ԲԱՎԱՐԱՐ)</w:t>
            </w:r>
          </w:p>
        </w:tc>
        <w:tc>
          <w:tcPr>
            <w:tcW w:w="1514" w:type="dxa"/>
            <w:tcBorders>
              <w:top w:val="single" w:sz="4" w:space="0" w:color="auto"/>
            </w:tcBorders>
            <w:hideMark/>
          </w:tcPr>
          <w:p w14:paraId="50269143" w14:textId="77777777" w:rsidR="005E34D0" w:rsidRPr="00154BD4" w:rsidRDefault="005E34D0" w:rsidP="00AD6CD3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ՁԵՌՔԲԵՐՄԱՆ ԱՄԻՍ, ԱՄՍԱԹԻՎ</w:t>
            </w:r>
          </w:p>
        </w:tc>
      </w:tr>
      <w:tr w:rsidR="005E34D0" w:rsidRPr="00154BD4" w14:paraId="1F7B934B" w14:textId="77777777" w:rsidTr="00AD6CD3">
        <w:trPr>
          <w:trHeight w:val="300"/>
        </w:trPr>
        <w:tc>
          <w:tcPr>
            <w:tcW w:w="459" w:type="dxa"/>
            <w:noWrap/>
            <w:hideMark/>
          </w:tcPr>
          <w:p w14:paraId="70858CE1" w14:textId="77777777" w:rsidR="005E34D0" w:rsidRPr="00154BD4" w:rsidRDefault="005E34D0" w:rsidP="00AD6C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614" w:type="dxa"/>
            <w:noWrap/>
            <w:hideMark/>
          </w:tcPr>
          <w:p w14:paraId="4E7A78F7" w14:textId="77777777" w:rsidR="005E34D0" w:rsidRPr="00154BD4" w:rsidRDefault="005E34D0" w:rsidP="00AD6C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114" w:type="dxa"/>
            <w:noWrap/>
            <w:hideMark/>
          </w:tcPr>
          <w:p w14:paraId="4B7F84DB" w14:textId="77777777" w:rsidR="005E34D0" w:rsidRPr="00154BD4" w:rsidRDefault="005E34D0" w:rsidP="00AD6C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84" w:type="dxa"/>
            <w:noWrap/>
            <w:hideMark/>
          </w:tcPr>
          <w:p w14:paraId="76189953" w14:textId="77777777" w:rsidR="005E34D0" w:rsidRPr="00154BD4" w:rsidRDefault="005E34D0" w:rsidP="00AD6C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129" w:type="dxa"/>
            <w:noWrap/>
            <w:hideMark/>
          </w:tcPr>
          <w:p w14:paraId="28BF0834" w14:textId="77777777" w:rsidR="005E34D0" w:rsidRPr="00154BD4" w:rsidRDefault="005E34D0" w:rsidP="00AD6C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233" w:type="dxa"/>
            <w:noWrap/>
            <w:hideMark/>
          </w:tcPr>
          <w:p w14:paraId="43AA80E4" w14:textId="77777777" w:rsidR="005E34D0" w:rsidRPr="00154BD4" w:rsidRDefault="005E34D0" w:rsidP="00AD6C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205" w:type="dxa"/>
            <w:noWrap/>
            <w:hideMark/>
          </w:tcPr>
          <w:p w14:paraId="7F1F8809" w14:textId="77777777" w:rsidR="005E34D0" w:rsidRPr="00154BD4" w:rsidRDefault="005E34D0" w:rsidP="00AD6C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514" w:type="dxa"/>
            <w:noWrap/>
            <w:hideMark/>
          </w:tcPr>
          <w:p w14:paraId="77B2BFF8" w14:textId="77777777" w:rsidR="005E34D0" w:rsidRPr="00154BD4" w:rsidRDefault="005E34D0" w:rsidP="00AD6C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8</w:t>
            </w:r>
          </w:p>
        </w:tc>
      </w:tr>
      <w:tr w:rsidR="005E34D0" w:rsidRPr="00154BD4" w14:paraId="2DA83E9E" w14:textId="77777777" w:rsidTr="00AD6CD3">
        <w:trPr>
          <w:trHeight w:val="300"/>
        </w:trPr>
        <w:tc>
          <w:tcPr>
            <w:tcW w:w="459" w:type="dxa"/>
            <w:noWrap/>
            <w:hideMark/>
          </w:tcPr>
          <w:p w14:paraId="62CE6402" w14:textId="77777777" w:rsidR="005E34D0" w:rsidRPr="00154BD4" w:rsidRDefault="005E34D0" w:rsidP="00AD6C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614" w:type="dxa"/>
            <w:hideMark/>
          </w:tcPr>
          <w:p w14:paraId="22DF90AC" w14:textId="77777777" w:rsidR="005E34D0" w:rsidRPr="000E526D" w:rsidRDefault="005E34D0" w:rsidP="00AD6C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0E526D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Գ</w:t>
            </w:r>
            <w:r w:rsidRPr="000E526D">
              <w:rPr>
                <w:rFonts w:ascii="Sylfaen" w:hAnsi="Sylfaen" w:cs="Sylfaen"/>
                <w:b/>
                <w:bCs/>
                <w:sz w:val="20"/>
                <w:szCs w:val="20"/>
              </w:rPr>
              <w:t>ալարավարագույր</w:t>
            </w:r>
          </w:p>
        </w:tc>
        <w:tc>
          <w:tcPr>
            <w:tcW w:w="1114" w:type="dxa"/>
            <w:noWrap/>
            <w:hideMark/>
          </w:tcPr>
          <w:p w14:paraId="75BDD832" w14:textId="77777777" w:rsidR="005E34D0" w:rsidRPr="000E526D" w:rsidRDefault="005E34D0" w:rsidP="00AD6C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0E526D">
              <w:rPr>
                <w:rFonts w:ascii="Sylfaen" w:hAnsi="Sylfaen" w:cs="Sylfaen"/>
                <w:b/>
                <w:bCs/>
                <w:sz w:val="20"/>
                <w:szCs w:val="20"/>
              </w:rPr>
              <w:t>մ2</w:t>
            </w:r>
          </w:p>
        </w:tc>
        <w:tc>
          <w:tcPr>
            <w:tcW w:w="884" w:type="dxa"/>
            <w:noWrap/>
            <w:hideMark/>
          </w:tcPr>
          <w:p w14:paraId="0F1BDB78" w14:textId="77777777" w:rsidR="005E34D0" w:rsidRPr="000E526D" w:rsidRDefault="005E34D0" w:rsidP="00AD6C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0E526D">
              <w:rPr>
                <w:rFonts w:ascii="Sylfaen" w:hAnsi="Sylfaen" w:cs="Sylfaen"/>
                <w:b/>
                <w:bCs/>
                <w:sz w:val="20"/>
                <w:szCs w:val="20"/>
              </w:rPr>
              <w:t>6</w:t>
            </w:r>
            <w:r w:rsidRPr="000E526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y-AM"/>
              </w:rPr>
              <w:t>․</w:t>
            </w:r>
            <w:r w:rsidRPr="000E526D">
              <w:rPr>
                <w:rFonts w:ascii="Sylfaen" w:hAnsi="Sylfaen" w:cs="Sylfae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1129" w:type="dxa"/>
            <w:noWrap/>
            <w:hideMark/>
          </w:tcPr>
          <w:p w14:paraId="3ABF5440" w14:textId="77777777" w:rsidR="005E34D0" w:rsidRPr="000E526D" w:rsidRDefault="005E34D0" w:rsidP="00AD6C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0E526D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7500</w:t>
            </w:r>
          </w:p>
        </w:tc>
        <w:tc>
          <w:tcPr>
            <w:tcW w:w="1233" w:type="dxa"/>
            <w:noWrap/>
            <w:hideMark/>
          </w:tcPr>
          <w:p w14:paraId="590FE3EE" w14:textId="77777777" w:rsidR="005E34D0" w:rsidRPr="000E526D" w:rsidRDefault="005E34D0" w:rsidP="00AD6C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0E526D">
              <w:rPr>
                <w:rFonts w:ascii="Sylfaen" w:hAnsi="Sylfaen" w:cs="Sylfaen"/>
                <w:b/>
                <w:bCs/>
                <w:sz w:val="20"/>
                <w:szCs w:val="20"/>
              </w:rPr>
              <w:t>45600</w:t>
            </w:r>
          </w:p>
        </w:tc>
        <w:tc>
          <w:tcPr>
            <w:tcW w:w="1205" w:type="dxa"/>
            <w:noWrap/>
            <w:hideMark/>
          </w:tcPr>
          <w:p w14:paraId="51A802A4" w14:textId="77777777" w:rsidR="005E34D0" w:rsidRPr="00154BD4" w:rsidRDefault="005E34D0" w:rsidP="00AD6C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Նոր</w:t>
            </w: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14" w:type="dxa"/>
            <w:noWrap/>
            <w:hideMark/>
          </w:tcPr>
          <w:p w14:paraId="357A3DF9" w14:textId="77777777" w:rsidR="005E34D0" w:rsidRPr="00154BD4" w:rsidRDefault="005E34D0" w:rsidP="00AD6C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</w:tr>
      <w:tr w:rsidR="005E34D0" w:rsidRPr="00154BD4" w14:paraId="3B0FADA6" w14:textId="77777777" w:rsidTr="00AD6CD3">
        <w:trPr>
          <w:trHeight w:val="300"/>
        </w:trPr>
        <w:tc>
          <w:tcPr>
            <w:tcW w:w="459" w:type="dxa"/>
            <w:noWrap/>
            <w:hideMark/>
          </w:tcPr>
          <w:p w14:paraId="2A76FFFA" w14:textId="77777777" w:rsidR="005E34D0" w:rsidRPr="00154BD4" w:rsidRDefault="005E34D0" w:rsidP="00AD6C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lastRenderedPageBreak/>
              <w:t> </w:t>
            </w:r>
          </w:p>
        </w:tc>
        <w:tc>
          <w:tcPr>
            <w:tcW w:w="2614" w:type="dxa"/>
            <w:noWrap/>
            <w:hideMark/>
          </w:tcPr>
          <w:p w14:paraId="3246E5B9" w14:textId="77777777" w:rsidR="005E34D0" w:rsidRPr="000E526D" w:rsidRDefault="005E34D0" w:rsidP="00AD6C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0E526D">
              <w:rPr>
                <w:rFonts w:ascii="Sylfaen" w:hAnsi="Sylfaen" w:cs="Sylfaen"/>
                <w:b/>
                <w:bCs/>
                <w:sz w:val="20"/>
                <w:szCs w:val="20"/>
              </w:rPr>
              <w:t>ԸՆԴԱՄԵՆԸ</w:t>
            </w:r>
          </w:p>
        </w:tc>
        <w:tc>
          <w:tcPr>
            <w:tcW w:w="1114" w:type="dxa"/>
            <w:noWrap/>
            <w:hideMark/>
          </w:tcPr>
          <w:p w14:paraId="64E7C41E" w14:textId="77777777" w:rsidR="005E34D0" w:rsidRPr="000E526D" w:rsidRDefault="005E34D0" w:rsidP="00AD6C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0E526D">
              <w:rPr>
                <w:rFonts w:ascii="Sylfaen" w:hAnsi="Sylfaen" w:cs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2A5BB1E7" w14:textId="77777777" w:rsidR="005E34D0" w:rsidRPr="000E526D" w:rsidRDefault="005E34D0" w:rsidP="00AD6C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</w:pPr>
            <w:r w:rsidRPr="000E526D">
              <w:rPr>
                <w:rFonts w:ascii="Sylfaen" w:hAnsi="Sylfaen" w:cs="Sylfaen"/>
                <w:b/>
                <w:bCs/>
                <w:sz w:val="20"/>
                <w:szCs w:val="20"/>
              </w:rPr>
              <w:t> </w:t>
            </w:r>
            <w:r w:rsidRPr="000E526D"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  <w:t>6.08</w:t>
            </w:r>
          </w:p>
        </w:tc>
        <w:tc>
          <w:tcPr>
            <w:tcW w:w="1129" w:type="dxa"/>
            <w:noWrap/>
            <w:hideMark/>
          </w:tcPr>
          <w:p w14:paraId="1AC4C030" w14:textId="77777777" w:rsidR="005E34D0" w:rsidRPr="000E526D" w:rsidRDefault="005E34D0" w:rsidP="00AD6C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0E526D"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  <w:t>X</w:t>
            </w:r>
          </w:p>
        </w:tc>
        <w:tc>
          <w:tcPr>
            <w:tcW w:w="1233" w:type="dxa"/>
            <w:noWrap/>
            <w:hideMark/>
          </w:tcPr>
          <w:p w14:paraId="090DC00A" w14:textId="77777777" w:rsidR="005E34D0" w:rsidRPr="000E526D" w:rsidRDefault="005E34D0" w:rsidP="00AD6C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0E526D">
              <w:rPr>
                <w:rFonts w:ascii="Sylfaen" w:hAnsi="Sylfaen" w:cs="Sylfaen"/>
                <w:b/>
                <w:bCs/>
                <w:sz w:val="20"/>
                <w:szCs w:val="20"/>
              </w:rPr>
              <w:t>45600</w:t>
            </w:r>
          </w:p>
        </w:tc>
        <w:tc>
          <w:tcPr>
            <w:tcW w:w="1205" w:type="dxa"/>
            <w:noWrap/>
            <w:hideMark/>
          </w:tcPr>
          <w:p w14:paraId="6F8D07DC" w14:textId="77777777" w:rsidR="005E34D0" w:rsidRPr="00154BD4" w:rsidRDefault="005E34D0" w:rsidP="00AD6C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14" w:type="dxa"/>
            <w:noWrap/>
            <w:hideMark/>
          </w:tcPr>
          <w:p w14:paraId="10738706" w14:textId="77777777" w:rsidR="005E34D0" w:rsidRPr="00154BD4" w:rsidRDefault="005E34D0" w:rsidP="00AD6C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</w:tr>
    </w:tbl>
    <w:p w14:paraId="6385832F" w14:textId="77777777" w:rsidR="005E34D0" w:rsidRDefault="005E34D0" w:rsidP="005E34D0">
      <w:pPr>
        <w:spacing w:after="0"/>
        <w:jc w:val="right"/>
        <w:rPr>
          <w:rFonts w:ascii="Sylfaen" w:hAnsi="Sylfaen" w:cs="Sylfaen"/>
          <w:b/>
          <w:sz w:val="16"/>
          <w:szCs w:val="16"/>
          <w:lang w:val="hy-AM"/>
        </w:rPr>
      </w:pPr>
    </w:p>
    <w:p w14:paraId="14067FAA" w14:textId="77777777" w:rsidR="005E34D0" w:rsidRDefault="005E34D0" w:rsidP="005E34D0">
      <w:pPr>
        <w:spacing w:after="0"/>
        <w:jc w:val="right"/>
        <w:rPr>
          <w:rFonts w:ascii="Sylfaen" w:hAnsi="Sylfaen" w:cs="Sylfaen"/>
          <w:b/>
          <w:sz w:val="16"/>
          <w:szCs w:val="16"/>
          <w:lang w:val="hy-AM"/>
        </w:rPr>
      </w:pPr>
    </w:p>
    <w:p w14:paraId="585C4B36" w14:textId="77777777" w:rsidR="005E34D0" w:rsidRPr="00115CFC" w:rsidRDefault="005E34D0" w:rsidP="005E34D0">
      <w:pPr>
        <w:spacing w:after="0"/>
        <w:rPr>
          <w:rFonts w:ascii="Sylfaen" w:hAnsi="Sylfaen"/>
          <w:b/>
          <w:bCs/>
          <w:sz w:val="24"/>
          <w:szCs w:val="24"/>
          <w:lang w:val="hy-AM"/>
        </w:rPr>
      </w:pPr>
      <w:r w:rsidRPr="00115CFC">
        <w:rPr>
          <w:rFonts w:ascii="Sylfaen" w:hAnsi="Sylfaen"/>
          <w:b/>
          <w:bCs/>
          <w:sz w:val="24"/>
          <w:szCs w:val="24"/>
          <w:lang w:val="hy-AM"/>
        </w:rPr>
        <w:t>ԱՇԽԱՏԱԿԱԶՄԻ     ՔԱՐՏՈՒՂԱՐ                             ԱՎԵՏԻՔ        ԱՎԵՏԻՍՅԱՆ</w:t>
      </w:r>
    </w:p>
    <w:p w14:paraId="67BE4822" w14:textId="77777777" w:rsidR="005E34D0" w:rsidRDefault="005E34D0" w:rsidP="005E34D0">
      <w:pPr>
        <w:spacing w:after="0"/>
        <w:jc w:val="right"/>
        <w:rPr>
          <w:rFonts w:ascii="Sylfaen" w:hAnsi="Sylfaen" w:cs="Sylfaen"/>
          <w:b/>
          <w:sz w:val="16"/>
          <w:szCs w:val="16"/>
          <w:lang w:val="hy-AM"/>
        </w:rPr>
      </w:pPr>
    </w:p>
    <w:p w14:paraId="09E22150" w14:textId="77777777" w:rsidR="005E34D0" w:rsidRDefault="005E34D0" w:rsidP="005E34D0">
      <w:pPr>
        <w:spacing w:after="0"/>
        <w:jc w:val="right"/>
        <w:rPr>
          <w:rFonts w:ascii="Sylfaen" w:hAnsi="Sylfaen" w:cs="Sylfaen"/>
          <w:b/>
          <w:sz w:val="16"/>
          <w:szCs w:val="16"/>
          <w:lang w:val="hy-AM"/>
        </w:rPr>
      </w:pPr>
    </w:p>
    <w:p w14:paraId="4324AF30" w14:textId="77777777" w:rsidR="005E34D0" w:rsidRPr="004D3FF4" w:rsidRDefault="005E34D0" w:rsidP="005E34D0">
      <w:pPr>
        <w:spacing w:after="0"/>
        <w:jc w:val="right"/>
        <w:rPr>
          <w:rFonts w:ascii="Sylfaen" w:hAnsi="Sylfaen"/>
          <w:b/>
          <w:sz w:val="16"/>
          <w:szCs w:val="16"/>
          <w:lang w:val="hy-AM"/>
        </w:rPr>
      </w:pPr>
      <w:r w:rsidRPr="004D3FF4">
        <w:rPr>
          <w:rFonts w:ascii="Sylfaen" w:hAnsi="Sylfaen" w:cs="Sylfaen"/>
          <w:b/>
          <w:sz w:val="16"/>
          <w:szCs w:val="16"/>
          <w:lang w:val="hy-AM"/>
        </w:rPr>
        <w:t>Հավելված 2</w:t>
      </w:r>
    </w:p>
    <w:p w14:paraId="716195F5" w14:textId="77777777" w:rsidR="005E34D0" w:rsidRPr="004D3FF4" w:rsidRDefault="005E34D0" w:rsidP="005E34D0">
      <w:pPr>
        <w:spacing w:after="0"/>
        <w:jc w:val="right"/>
        <w:rPr>
          <w:rFonts w:ascii="Sylfaen" w:hAnsi="Sylfaen"/>
          <w:b/>
          <w:sz w:val="16"/>
          <w:szCs w:val="16"/>
          <w:lang w:val="hy-AM"/>
        </w:rPr>
      </w:pPr>
      <w:r w:rsidRPr="004D3FF4">
        <w:rPr>
          <w:rFonts w:ascii="Sylfaen" w:hAnsi="Sylfaen" w:cs="Sylfaen"/>
          <w:b/>
          <w:sz w:val="16"/>
          <w:szCs w:val="16"/>
          <w:lang w:val="hy-AM"/>
        </w:rPr>
        <w:t>Թալին</w:t>
      </w:r>
      <w:r w:rsidRPr="004D3FF4">
        <w:rPr>
          <w:rFonts w:ascii="Sylfaen" w:hAnsi="Sylfaen"/>
          <w:b/>
          <w:sz w:val="16"/>
          <w:szCs w:val="16"/>
          <w:lang w:val="hy-AM"/>
        </w:rPr>
        <w:t xml:space="preserve"> </w:t>
      </w:r>
      <w:r w:rsidRPr="004D3FF4">
        <w:rPr>
          <w:rFonts w:ascii="Sylfaen" w:hAnsi="Sylfaen" w:cs="Sylfaen"/>
          <w:b/>
          <w:sz w:val="16"/>
          <w:szCs w:val="16"/>
          <w:lang w:val="hy-AM"/>
        </w:rPr>
        <w:t>համայնքի</w:t>
      </w:r>
      <w:r w:rsidRPr="004D3FF4">
        <w:rPr>
          <w:rFonts w:ascii="Sylfaen" w:hAnsi="Sylfaen"/>
          <w:b/>
          <w:sz w:val="16"/>
          <w:szCs w:val="16"/>
          <w:lang w:val="hy-AM"/>
        </w:rPr>
        <w:t xml:space="preserve"> </w:t>
      </w:r>
      <w:r w:rsidRPr="004D3FF4">
        <w:rPr>
          <w:rFonts w:ascii="Sylfaen" w:hAnsi="Sylfaen" w:cs="Sylfaen"/>
          <w:b/>
          <w:sz w:val="16"/>
          <w:szCs w:val="16"/>
          <w:lang w:val="hy-AM"/>
        </w:rPr>
        <w:t>ավագանու</w:t>
      </w:r>
    </w:p>
    <w:p w14:paraId="47C2C9D2" w14:textId="77777777" w:rsidR="005E34D0" w:rsidRPr="004D3FF4" w:rsidRDefault="005E34D0" w:rsidP="005E34D0">
      <w:pPr>
        <w:autoSpaceDE w:val="0"/>
        <w:autoSpaceDN w:val="0"/>
        <w:adjustRightInd w:val="0"/>
        <w:spacing w:after="0" w:line="360" w:lineRule="auto"/>
        <w:jc w:val="right"/>
        <w:rPr>
          <w:rFonts w:ascii="Sylfaen" w:hAnsi="Sylfaen" w:cs="Sylfaen"/>
          <w:b/>
          <w:bCs/>
          <w:lang w:val="hy-AM"/>
        </w:rPr>
      </w:pPr>
      <w:r w:rsidRPr="004D3FF4">
        <w:rPr>
          <w:rFonts w:ascii="Sylfaen" w:hAnsi="Sylfaen"/>
          <w:b/>
          <w:sz w:val="16"/>
          <w:szCs w:val="16"/>
          <w:lang w:val="hy-AM"/>
        </w:rPr>
        <w:t>2026</w:t>
      </w:r>
      <w:r w:rsidRPr="004D3FF4">
        <w:rPr>
          <w:rFonts w:ascii="Sylfaen" w:hAnsi="Sylfaen" w:cs="Sylfaen"/>
          <w:b/>
          <w:sz w:val="16"/>
          <w:szCs w:val="16"/>
          <w:lang w:val="hy-AM"/>
        </w:rPr>
        <w:t>թ</w:t>
      </w:r>
      <w:r w:rsidRPr="004D3FF4">
        <w:rPr>
          <w:rFonts w:ascii="Sylfaen" w:hAnsi="Sylfaen"/>
          <w:b/>
          <w:sz w:val="16"/>
          <w:szCs w:val="16"/>
          <w:lang w:val="hy-AM"/>
        </w:rPr>
        <w:t>-</w:t>
      </w:r>
      <w:r w:rsidRPr="004D3FF4">
        <w:rPr>
          <w:rFonts w:ascii="Sylfaen" w:hAnsi="Sylfaen" w:cs="Sylfaen"/>
          <w:b/>
          <w:sz w:val="16"/>
          <w:szCs w:val="16"/>
          <w:lang w:val="hy-AM"/>
        </w:rPr>
        <w:t>ի</w:t>
      </w:r>
      <w:r w:rsidRPr="004D3FF4">
        <w:rPr>
          <w:rFonts w:ascii="Sylfaen" w:hAnsi="Sylfaen"/>
          <w:b/>
          <w:sz w:val="16"/>
          <w:szCs w:val="16"/>
          <w:lang w:val="hy-AM"/>
        </w:rPr>
        <w:t xml:space="preserve"> ապրիլի</w:t>
      </w:r>
      <w:r w:rsidRPr="004D3FF4">
        <w:rPr>
          <w:rFonts w:ascii="Sylfaen" w:hAnsi="Sylfaen" w:cs="Sylfaen"/>
          <w:b/>
          <w:sz w:val="16"/>
          <w:szCs w:val="16"/>
          <w:lang w:val="hy-AM"/>
        </w:rPr>
        <w:t xml:space="preserve"> 30 </w:t>
      </w:r>
      <w:r w:rsidRPr="004D3FF4">
        <w:rPr>
          <w:rFonts w:ascii="Sylfaen" w:hAnsi="Sylfaen"/>
          <w:b/>
          <w:sz w:val="16"/>
          <w:szCs w:val="16"/>
          <w:lang w:val="hy-AM"/>
        </w:rPr>
        <w:t>-</w:t>
      </w:r>
      <w:r w:rsidRPr="004D3FF4">
        <w:rPr>
          <w:rFonts w:ascii="Sylfaen" w:hAnsi="Sylfaen" w:cs="Sylfaen"/>
          <w:b/>
          <w:sz w:val="16"/>
          <w:szCs w:val="16"/>
          <w:lang w:val="hy-AM"/>
        </w:rPr>
        <w:t>ի</w:t>
      </w:r>
      <w:r w:rsidRPr="004D3FF4">
        <w:rPr>
          <w:rFonts w:ascii="Sylfaen" w:hAnsi="Sylfaen"/>
          <w:b/>
          <w:sz w:val="16"/>
          <w:szCs w:val="16"/>
          <w:lang w:val="hy-AM"/>
        </w:rPr>
        <w:t xml:space="preserve"> N   72-</w:t>
      </w:r>
      <w:r w:rsidRPr="004D3FF4">
        <w:rPr>
          <w:rFonts w:ascii="Sylfaen" w:hAnsi="Sylfaen" w:cs="Sylfaen"/>
          <w:b/>
          <w:sz w:val="16"/>
          <w:szCs w:val="16"/>
          <w:lang w:val="hy-AM"/>
        </w:rPr>
        <w:t>Ա</w:t>
      </w:r>
      <w:r w:rsidRPr="004D3FF4">
        <w:rPr>
          <w:rFonts w:ascii="Sylfaen" w:hAnsi="Sylfaen"/>
          <w:b/>
          <w:sz w:val="16"/>
          <w:szCs w:val="16"/>
          <w:lang w:val="hy-AM"/>
        </w:rPr>
        <w:t xml:space="preserve">  </w:t>
      </w:r>
      <w:r w:rsidRPr="004D3FF4">
        <w:rPr>
          <w:rFonts w:ascii="Sylfaen" w:hAnsi="Sylfaen" w:cs="Sylfaen"/>
          <w:b/>
          <w:sz w:val="16"/>
          <w:szCs w:val="16"/>
          <w:lang w:val="hy-AM"/>
        </w:rPr>
        <w:t>որոշման</w:t>
      </w: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451"/>
        <w:gridCol w:w="2528"/>
        <w:gridCol w:w="1135"/>
        <w:gridCol w:w="863"/>
        <w:gridCol w:w="1100"/>
        <w:gridCol w:w="1200"/>
        <w:gridCol w:w="1173"/>
        <w:gridCol w:w="1472"/>
      </w:tblGrid>
      <w:tr w:rsidR="005E34D0" w:rsidRPr="00682341" w14:paraId="1A9E1F99" w14:textId="77777777" w:rsidTr="00AD6CD3">
        <w:trPr>
          <w:trHeight w:val="582"/>
        </w:trPr>
        <w:tc>
          <w:tcPr>
            <w:tcW w:w="10063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16C553D6" w14:textId="77777777" w:rsidR="005E34D0" w:rsidRPr="00B71DF0" w:rsidRDefault="005E34D0" w:rsidP="00AD6CD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Sylfaen" w:hAnsi="Sylfaen" w:cs="Sylfaen"/>
                <w:b/>
                <w:bCs/>
                <w:u w:val="single"/>
                <w:lang w:val="hy-AM"/>
              </w:rPr>
            </w:pPr>
          </w:p>
          <w:p w14:paraId="2B2DE45A" w14:textId="77777777" w:rsidR="005E34D0" w:rsidRPr="00B71DF0" w:rsidRDefault="005E34D0" w:rsidP="00AD6CD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Sylfaen" w:hAnsi="Sylfaen" w:cs="Sylfaen"/>
                <w:b/>
                <w:bCs/>
                <w:u w:val="single"/>
                <w:lang w:val="hy-AM"/>
              </w:rPr>
            </w:pPr>
            <w:r w:rsidRPr="00B71DF0">
              <w:rPr>
                <w:rFonts w:ascii="Sylfaen" w:hAnsi="Sylfaen" w:cs="Sylfaen"/>
                <w:b/>
                <w:bCs/>
                <w:u w:val="single"/>
                <w:lang w:val="hy-AM"/>
              </w:rPr>
              <w:t>ՀՀ Արագածոտնի մարզի Թալին համայնքի «Թալինի համայնքային մարզական կենտրոն»  ՀՈԱԿ</w:t>
            </w:r>
          </w:p>
        </w:tc>
      </w:tr>
      <w:tr w:rsidR="005E34D0" w:rsidRPr="00154BD4" w14:paraId="0679B368" w14:textId="77777777" w:rsidTr="00AD6CD3">
        <w:trPr>
          <w:trHeight w:val="300"/>
        </w:trPr>
        <w:tc>
          <w:tcPr>
            <w:tcW w:w="10063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2EEE53" w14:textId="77777777" w:rsidR="005E34D0" w:rsidRPr="00B71DF0" w:rsidRDefault="005E34D0" w:rsidP="00AD6CD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Sylfaen" w:hAnsi="Sylfaen" w:cs="Sylfaen"/>
              </w:rPr>
            </w:pPr>
            <w:r w:rsidRPr="00B71DF0">
              <w:rPr>
                <w:rFonts w:ascii="Sylfaen" w:hAnsi="Sylfaen" w:cs="Sylfaen"/>
                <w:sz w:val="20"/>
                <w:szCs w:val="20"/>
              </w:rPr>
              <w:t xml:space="preserve">(կազմակերպության </w:t>
            </w:r>
            <w:r w:rsidRPr="00B71DF0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B71DF0">
              <w:rPr>
                <w:rFonts w:ascii="Sylfaen" w:hAnsi="Sylfaen" w:cs="Sylfaen"/>
                <w:sz w:val="20"/>
                <w:szCs w:val="20"/>
              </w:rPr>
              <w:t>)</w:t>
            </w:r>
          </w:p>
        </w:tc>
      </w:tr>
      <w:tr w:rsidR="005E34D0" w:rsidRPr="00154BD4" w14:paraId="247753AD" w14:textId="77777777" w:rsidTr="00AD6CD3">
        <w:trPr>
          <w:trHeight w:val="375"/>
        </w:trPr>
        <w:tc>
          <w:tcPr>
            <w:tcW w:w="1006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5E45AAD" w14:textId="77777777" w:rsidR="005E34D0" w:rsidRPr="00154BD4" w:rsidRDefault="005E34D0" w:rsidP="00AD6CD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Sylfaen" w:hAnsi="Sylfaen" w:cs="Sylfaen"/>
                <w:b/>
                <w:bCs/>
              </w:rPr>
            </w:pPr>
            <w:r w:rsidRPr="00154BD4">
              <w:rPr>
                <w:rFonts w:ascii="Sylfaen" w:hAnsi="Sylfaen" w:cs="Sylfaen"/>
                <w:b/>
                <w:bCs/>
              </w:rPr>
              <w:t>ԳՈւՅՔԵՐԻ ՑՈւՑԱԿ</w:t>
            </w:r>
          </w:p>
        </w:tc>
      </w:tr>
      <w:tr w:rsidR="005E34D0" w:rsidRPr="00154BD4" w14:paraId="1D882FC3" w14:textId="77777777" w:rsidTr="00AD6CD3">
        <w:trPr>
          <w:trHeight w:val="784"/>
        </w:trPr>
        <w:tc>
          <w:tcPr>
            <w:tcW w:w="454" w:type="dxa"/>
            <w:tcBorders>
              <w:top w:val="single" w:sz="4" w:space="0" w:color="auto"/>
            </w:tcBorders>
            <w:hideMark/>
          </w:tcPr>
          <w:p w14:paraId="10D1C980" w14:textId="77777777" w:rsidR="005E34D0" w:rsidRPr="00154BD4" w:rsidRDefault="005E34D0" w:rsidP="00AD6CD3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Հ/Հ</w:t>
            </w:r>
          </w:p>
        </w:tc>
        <w:tc>
          <w:tcPr>
            <w:tcW w:w="2604" w:type="dxa"/>
            <w:tcBorders>
              <w:top w:val="single" w:sz="4" w:space="0" w:color="auto"/>
            </w:tcBorders>
            <w:hideMark/>
          </w:tcPr>
          <w:p w14:paraId="5B2BE913" w14:textId="77777777" w:rsidR="005E34D0" w:rsidRPr="00154BD4" w:rsidRDefault="005E34D0" w:rsidP="00AD6CD3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ԳՈՒՅՔԻ ԱՆՎԱՆՈՒՄ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hideMark/>
          </w:tcPr>
          <w:p w14:paraId="3E9952DF" w14:textId="77777777" w:rsidR="005E34D0" w:rsidRPr="00154BD4" w:rsidRDefault="005E34D0" w:rsidP="00AD6CD3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ՉԱՓԻ ՄԻԱՎՈՐ</w:t>
            </w:r>
          </w:p>
        </w:tc>
        <w:tc>
          <w:tcPr>
            <w:tcW w:w="870" w:type="dxa"/>
            <w:tcBorders>
              <w:top w:val="single" w:sz="4" w:space="0" w:color="auto"/>
            </w:tcBorders>
            <w:hideMark/>
          </w:tcPr>
          <w:p w14:paraId="1B0D0E1B" w14:textId="77777777" w:rsidR="005E34D0" w:rsidRPr="00154BD4" w:rsidRDefault="005E34D0" w:rsidP="00AD6CD3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ՔԱՆԱԿ</w:t>
            </w:r>
          </w:p>
        </w:tc>
        <w:tc>
          <w:tcPr>
            <w:tcW w:w="1109" w:type="dxa"/>
            <w:tcBorders>
              <w:top w:val="single" w:sz="4" w:space="0" w:color="auto"/>
            </w:tcBorders>
            <w:hideMark/>
          </w:tcPr>
          <w:p w14:paraId="5EE2D429" w14:textId="77777777" w:rsidR="005E34D0" w:rsidRPr="00154BD4" w:rsidRDefault="005E34D0" w:rsidP="00AD6CD3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ՄԻԱՎՈՐԻ ԱՐԺԵՔ (ՀՀ ԴՐԱՄ)</w:t>
            </w:r>
          </w:p>
        </w:tc>
        <w:tc>
          <w:tcPr>
            <w:tcW w:w="1211" w:type="dxa"/>
            <w:tcBorders>
              <w:top w:val="single" w:sz="4" w:space="0" w:color="auto"/>
            </w:tcBorders>
            <w:hideMark/>
          </w:tcPr>
          <w:p w14:paraId="3EF20522" w14:textId="77777777" w:rsidR="005E34D0" w:rsidRPr="00154BD4" w:rsidRDefault="005E34D0" w:rsidP="00AD6CD3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ԸՆԴԱՄԵՆԸ (ՀՀ ԴՐԱՄ)</w:t>
            </w:r>
          </w:p>
        </w:tc>
        <w:tc>
          <w:tcPr>
            <w:tcW w:w="1184" w:type="dxa"/>
            <w:tcBorders>
              <w:top w:val="single" w:sz="4" w:space="0" w:color="auto"/>
            </w:tcBorders>
            <w:hideMark/>
          </w:tcPr>
          <w:p w14:paraId="65BBB3D4" w14:textId="77777777" w:rsidR="005E34D0" w:rsidRPr="00154BD4" w:rsidRDefault="005E34D0" w:rsidP="00AD6CD3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ՎԻՃԱԿԸ (ՆՈՐ, ԼԱՎ, ԲԱՎԱՐԱՐ)</w:t>
            </w:r>
          </w:p>
        </w:tc>
        <w:tc>
          <w:tcPr>
            <w:tcW w:w="1486" w:type="dxa"/>
            <w:tcBorders>
              <w:top w:val="single" w:sz="4" w:space="0" w:color="auto"/>
            </w:tcBorders>
            <w:hideMark/>
          </w:tcPr>
          <w:p w14:paraId="6CEEBAFB" w14:textId="77777777" w:rsidR="005E34D0" w:rsidRPr="00154BD4" w:rsidRDefault="005E34D0" w:rsidP="00AD6CD3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ՁԵՌՔԲԵՐՄԱՆ ԱՄԻՍ, ԱՄՍԱԹԻՎ</w:t>
            </w:r>
          </w:p>
        </w:tc>
      </w:tr>
      <w:tr w:rsidR="005E34D0" w:rsidRPr="00154BD4" w14:paraId="28B4EE91" w14:textId="77777777" w:rsidTr="00AD6CD3">
        <w:trPr>
          <w:trHeight w:val="300"/>
        </w:trPr>
        <w:tc>
          <w:tcPr>
            <w:tcW w:w="454" w:type="dxa"/>
            <w:noWrap/>
            <w:hideMark/>
          </w:tcPr>
          <w:p w14:paraId="0C9D19FE" w14:textId="77777777" w:rsidR="005E34D0" w:rsidRPr="00154BD4" w:rsidRDefault="005E34D0" w:rsidP="00AD6C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604" w:type="dxa"/>
            <w:noWrap/>
            <w:hideMark/>
          </w:tcPr>
          <w:p w14:paraId="01FAEA10" w14:textId="77777777" w:rsidR="005E34D0" w:rsidRPr="00154BD4" w:rsidRDefault="005E34D0" w:rsidP="00AD6C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145" w:type="dxa"/>
            <w:noWrap/>
            <w:hideMark/>
          </w:tcPr>
          <w:p w14:paraId="11F2118D" w14:textId="77777777" w:rsidR="005E34D0" w:rsidRPr="00154BD4" w:rsidRDefault="005E34D0" w:rsidP="00AD6C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70" w:type="dxa"/>
            <w:noWrap/>
            <w:hideMark/>
          </w:tcPr>
          <w:p w14:paraId="0E98085F" w14:textId="77777777" w:rsidR="005E34D0" w:rsidRPr="00154BD4" w:rsidRDefault="005E34D0" w:rsidP="00AD6C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109" w:type="dxa"/>
            <w:noWrap/>
            <w:hideMark/>
          </w:tcPr>
          <w:p w14:paraId="7985ED30" w14:textId="77777777" w:rsidR="005E34D0" w:rsidRPr="00154BD4" w:rsidRDefault="005E34D0" w:rsidP="00AD6C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211" w:type="dxa"/>
            <w:noWrap/>
            <w:hideMark/>
          </w:tcPr>
          <w:p w14:paraId="21E951FC" w14:textId="77777777" w:rsidR="005E34D0" w:rsidRPr="00154BD4" w:rsidRDefault="005E34D0" w:rsidP="00AD6C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184" w:type="dxa"/>
            <w:noWrap/>
            <w:hideMark/>
          </w:tcPr>
          <w:p w14:paraId="0EFAFAA7" w14:textId="77777777" w:rsidR="005E34D0" w:rsidRPr="00154BD4" w:rsidRDefault="005E34D0" w:rsidP="00AD6C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486" w:type="dxa"/>
            <w:noWrap/>
            <w:hideMark/>
          </w:tcPr>
          <w:p w14:paraId="4D6EA4CB" w14:textId="77777777" w:rsidR="005E34D0" w:rsidRPr="00154BD4" w:rsidRDefault="005E34D0" w:rsidP="00AD6C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8</w:t>
            </w:r>
          </w:p>
        </w:tc>
      </w:tr>
      <w:tr w:rsidR="005E34D0" w:rsidRPr="00154BD4" w14:paraId="1E8FE871" w14:textId="77777777" w:rsidTr="00AD6CD3">
        <w:trPr>
          <w:trHeight w:val="300"/>
        </w:trPr>
        <w:tc>
          <w:tcPr>
            <w:tcW w:w="454" w:type="dxa"/>
            <w:noWrap/>
            <w:hideMark/>
          </w:tcPr>
          <w:p w14:paraId="4030FCF4" w14:textId="77777777" w:rsidR="005E34D0" w:rsidRPr="00154BD4" w:rsidRDefault="005E34D0" w:rsidP="00AD6C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604" w:type="dxa"/>
            <w:noWrap/>
            <w:hideMark/>
          </w:tcPr>
          <w:p w14:paraId="3264F309" w14:textId="77777777" w:rsidR="005E34D0" w:rsidRPr="000E526D" w:rsidRDefault="005E34D0" w:rsidP="00AD6C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0E526D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Գ</w:t>
            </w:r>
            <w:r w:rsidRPr="000E526D">
              <w:rPr>
                <w:rFonts w:ascii="Sylfaen" w:hAnsi="Sylfaen" w:cs="Sylfaen"/>
                <w:b/>
                <w:bCs/>
                <w:sz w:val="20"/>
                <w:szCs w:val="20"/>
              </w:rPr>
              <w:t>անտել</w:t>
            </w:r>
          </w:p>
        </w:tc>
        <w:tc>
          <w:tcPr>
            <w:tcW w:w="1145" w:type="dxa"/>
            <w:noWrap/>
            <w:hideMark/>
          </w:tcPr>
          <w:p w14:paraId="65CC644D" w14:textId="77777777" w:rsidR="005E34D0" w:rsidRPr="000E526D" w:rsidRDefault="005E34D0" w:rsidP="00AD6C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0E526D">
              <w:rPr>
                <w:rFonts w:ascii="Sylfaen" w:hAnsi="Sylfaen" w:cs="Sylfaen"/>
                <w:b/>
                <w:bCs/>
                <w:sz w:val="20"/>
                <w:szCs w:val="20"/>
              </w:rPr>
              <w:t>կգ</w:t>
            </w:r>
          </w:p>
        </w:tc>
        <w:tc>
          <w:tcPr>
            <w:tcW w:w="870" w:type="dxa"/>
            <w:noWrap/>
            <w:hideMark/>
          </w:tcPr>
          <w:p w14:paraId="6D30DB7A" w14:textId="77777777" w:rsidR="005E34D0" w:rsidRPr="000E526D" w:rsidRDefault="005E34D0" w:rsidP="00AD6C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0E526D">
              <w:rPr>
                <w:rFonts w:ascii="Sylfaen" w:hAnsi="Sylfaen" w:cs="Sylfaen"/>
                <w:b/>
                <w:bCs/>
                <w:sz w:val="20"/>
                <w:szCs w:val="20"/>
              </w:rPr>
              <w:t>105</w:t>
            </w:r>
          </w:p>
        </w:tc>
        <w:tc>
          <w:tcPr>
            <w:tcW w:w="1109" w:type="dxa"/>
            <w:noWrap/>
            <w:hideMark/>
          </w:tcPr>
          <w:p w14:paraId="0660BAAE" w14:textId="77777777" w:rsidR="005E34D0" w:rsidRPr="000E526D" w:rsidRDefault="005E34D0" w:rsidP="00AD6C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0E526D">
              <w:rPr>
                <w:rFonts w:ascii="Sylfaen" w:hAnsi="Sylfaen" w:cs="Sylfaen"/>
                <w:b/>
                <w:bCs/>
                <w:sz w:val="20"/>
                <w:szCs w:val="20"/>
              </w:rPr>
              <w:t>1</w:t>
            </w:r>
            <w:r w:rsidRPr="000E526D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500</w:t>
            </w:r>
          </w:p>
        </w:tc>
        <w:tc>
          <w:tcPr>
            <w:tcW w:w="1211" w:type="dxa"/>
            <w:noWrap/>
            <w:hideMark/>
          </w:tcPr>
          <w:p w14:paraId="47E6534B" w14:textId="77777777" w:rsidR="005E34D0" w:rsidRPr="000E526D" w:rsidRDefault="005E34D0" w:rsidP="00AD6C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0E526D">
              <w:rPr>
                <w:rFonts w:ascii="Sylfaen" w:hAnsi="Sylfaen" w:cs="Sylfaen"/>
                <w:b/>
                <w:bCs/>
                <w:sz w:val="20"/>
                <w:szCs w:val="20"/>
              </w:rPr>
              <w:t>157500</w:t>
            </w:r>
          </w:p>
        </w:tc>
        <w:tc>
          <w:tcPr>
            <w:tcW w:w="1184" w:type="dxa"/>
            <w:noWrap/>
            <w:hideMark/>
          </w:tcPr>
          <w:p w14:paraId="6A1632EB" w14:textId="77777777" w:rsidR="005E34D0" w:rsidRPr="00154BD4" w:rsidRDefault="005E34D0" w:rsidP="00AD6C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4049A0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Նոր</w:t>
            </w:r>
          </w:p>
        </w:tc>
        <w:tc>
          <w:tcPr>
            <w:tcW w:w="1486" w:type="dxa"/>
            <w:noWrap/>
            <w:hideMark/>
          </w:tcPr>
          <w:p w14:paraId="70AC56EE" w14:textId="77777777" w:rsidR="005E34D0" w:rsidRPr="00154BD4" w:rsidRDefault="005E34D0" w:rsidP="00AD6C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</w:tr>
      <w:tr w:rsidR="005E34D0" w:rsidRPr="00154BD4" w14:paraId="79C55A33" w14:textId="77777777" w:rsidTr="00AD6CD3">
        <w:trPr>
          <w:trHeight w:val="300"/>
        </w:trPr>
        <w:tc>
          <w:tcPr>
            <w:tcW w:w="454" w:type="dxa"/>
            <w:noWrap/>
            <w:hideMark/>
          </w:tcPr>
          <w:p w14:paraId="11D4F3D2" w14:textId="77777777" w:rsidR="005E34D0" w:rsidRPr="00154BD4" w:rsidRDefault="005E34D0" w:rsidP="00AD6C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604" w:type="dxa"/>
            <w:noWrap/>
            <w:hideMark/>
          </w:tcPr>
          <w:p w14:paraId="319A7EAE" w14:textId="77777777" w:rsidR="005E34D0" w:rsidRPr="000E526D" w:rsidRDefault="005E34D0" w:rsidP="00AD6C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0E526D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Մ</w:t>
            </w:r>
            <w:r w:rsidRPr="000E526D">
              <w:rPr>
                <w:rFonts w:ascii="Sylfaen" w:hAnsi="Sylfaen" w:cs="Sylfaen"/>
                <w:b/>
                <w:bCs/>
                <w:sz w:val="20"/>
                <w:szCs w:val="20"/>
              </w:rPr>
              <w:t>արզասարք աթոռ</w:t>
            </w:r>
          </w:p>
        </w:tc>
        <w:tc>
          <w:tcPr>
            <w:tcW w:w="1145" w:type="dxa"/>
            <w:noWrap/>
            <w:hideMark/>
          </w:tcPr>
          <w:p w14:paraId="0EFAA651" w14:textId="77777777" w:rsidR="005E34D0" w:rsidRPr="000E526D" w:rsidRDefault="005E34D0" w:rsidP="00AD6C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0E526D">
              <w:rPr>
                <w:rFonts w:ascii="Sylfaen" w:hAnsi="Sylfaen" w:cs="Sylfaen"/>
                <w:b/>
                <w:bCs/>
                <w:sz w:val="20"/>
                <w:szCs w:val="20"/>
              </w:rPr>
              <w:t>հատ</w:t>
            </w:r>
          </w:p>
        </w:tc>
        <w:tc>
          <w:tcPr>
            <w:tcW w:w="870" w:type="dxa"/>
            <w:noWrap/>
            <w:hideMark/>
          </w:tcPr>
          <w:p w14:paraId="40CB2161" w14:textId="77777777" w:rsidR="005E34D0" w:rsidRPr="000E526D" w:rsidRDefault="005E34D0" w:rsidP="00AD6C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0E526D">
              <w:rPr>
                <w:rFonts w:ascii="Sylfaen" w:hAnsi="Sylfaen" w:cs="Sylfae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noWrap/>
            <w:hideMark/>
          </w:tcPr>
          <w:p w14:paraId="4BCC69AB" w14:textId="77777777" w:rsidR="005E34D0" w:rsidRPr="000E526D" w:rsidRDefault="005E34D0" w:rsidP="00AD6C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0E526D">
              <w:rPr>
                <w:rFonts w:ascii="Sylfaen" w:hAnsi="Sylfaen" w:cs="Sylfaen"/>
                <w:b/>
                <w:bCs/>
                <w:sz w:val="20"/>
                <w:szCs w:val="20"/>
              </w:rPr>
              <w:t>1</w:t>
            </w:r>
            <w:r w:rsidRPr="000E526D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8</w:t>
            </w:r>
            <w:r w:rsidRPr="000E526D">
              <w:rPr>
                <w:rFonts w:ascii="Sylfaen" w:hAnsi="Sylfaen" w:cs="Sylfaen"/>
                <w:b/>
                <w:bCs/>
                <w:sz w:val="20"/>
                <w:szCs w:val="20"/>
              </w:rPr>
              <w:t>0000</w:t>
            </w:r>
          </w:p>
        </w:tc>
        <w:tc>
          <w:tcPr>
            <w:tcW w:w="1211" w:type="dxa"/>
            <w:noWrap/>
            <w:hideMark/>
          </w:tcPr>
          <w:p w14:paraId="7BFEA061" w14:textId="77777777" w:rsidR="005E34D0" w:rsidRPr="000E526D" w:rsidRDefault="005E34D0" w:rsidP="00AD6C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0E526D">
              <w:rPr>
                <w:rFonts w:ascii="Sylfaen" w:hAnsi="Sylfaen" w:cs="Sylfaen"/>
                <w:b/>
                <w:bCs/>
                <w:sz w:val="20"/>
                <w:szCs w:val="20"/>
              </w:rPr>
              <w:t>180000</w:t>
            </w:r>
          </w:p>
        </w:tc>
        <w:tc>
          <w:tcPr>
            <w:tcW w:w="1184" w:type="dxa"/>
            <w:noWrap/>
            <w:hideMark/>
          </w:tcPr>
          <w:p w14:paraId="725BB294" w14:textId="77777777" w:rsidR="005E34D0" w:rsidRPr="00154BD4" w:rsidRDefault="005E34D0" w:rsidP="00AD6C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4049A0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Նոր</w:t>
            </w:r>
          </w:p>
        </w:tc>
        <w:tc>
          <w:tcPr>
            <w:tcW w:w="1486" w:type="dxa"/>
            <w:noWrap/>
            <w:hideMark/>
          </w:tcPr>
          <w:p w14:paraId="42DED605" w14:textId="77777777" w:rsidR="005E34D0" w:rsidRPr="00154BD4" w:rsidRDefault="005E34D0" w:rsidP="00AD6C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</w:tr>
      <w:tr w:rsidR="005E34D0" w:rsidRPr="00154BD4" w14:paraId="145C670E" w14:textId="77777777" w:rsidTr="00AD6CD3">
        <w:trPr>
          <w:trHeight w:val="300"/>
        </w:trPr>
        <w:tc>
          <w:tcPr>
            <w:tcW w:w="454" w:type="dxa"/>
            <w:noWrap/>
            <w:hideMark/>
          </w:tcPr>
          <w:p w14:paraId="2322554F" w14:textId="77777777" w:rsidR="005E34D0" w:rsidRPr="00154BD4" w:rsidRDefault="005E34D0" w:rsidP="00AD6C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604" w:type="dxa"/>
            <w:noWrap/>
            <w:hideMark/>
          </w:tcPr>
          <w:p w14:paraId="772F780F" w14:textId="77777777" w:rsidR="005E34D0" w:rsidRPr="000E526D" w:rsidRDefault="005E34D0" w:rsidP="00AD6C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0E526D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Մ</w:t>
            </w:r>
            <w:r w:rsidRPr="000E526D">
              <w:rPr>
                <w:rFonts w:ascii="Sylfaen" w:hAnsi="Sylfaen" w:cs="Sylfaen"/>
                <w:b/>
                <w:bCs/>
                <w:sz w:val="20"/>
                <w:szCs w:val="20"/>
              </w:rPr>
              <w:t>արզասարք տակդիր</w:t>
            </w:r>
          </w:p>
        </w:tc>
        <w:tc>
          <w:tcPr>
            <w:tcW w:w="1145" w:type="dxa"/>
            <w:noWrap/>
            <w:hideMark/>
          </w:tcPr>
          <w:p w14:paraId="731DD8C6" w14:textId="77777777" w:rsidR="005E34D0" w:rsidRPr="000E526D" w:rsidRDefault="005E34D0" w:rsidP="00AD6C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0E526D">
              <w:rPr>
                <w:rFonts w:ascii="Sylfaen" w:hAnsi="Sylfaen" w:cs="Sylfaen"/>
                <w:b/>
                <w:bCs/>
                <w:sz w:val="20"/>
                <w:szCs w:val="20"/>
              </w:rPr>
              <w:t>հատ</w:t>
            </w:r>
          </w:p>
        </w:tc>
        <w:tc>
          <w:tcPr>
            <w:tcW w:w="870" w:type="dxa"/>
            <w:noWrap/>
            <w:hideMark/>
          </w:tcPr>
          <w:p w14:paraId="5B12118C" w14:textId="77777777" w:rsidR="005E34D0" w:rsidRPr="000E526D" w:rsidRDefault="005E34D0" w:rsidP="00AD6C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0E526D">
              <w:rPr>
                <w:rFonts w:ascii="Sylfaen" w:hAnsi="Sylfaen" w:cs="Sylfae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09" w:type="dxa"/>
            <w:noWrap/>
            <w:hideMark/>
          </w:tcPr>
          <w:p w14:paraId="5F381E2B" w14:textId="77777777" w:rsidR="005E34D0" w:rsidRPr="000E526D" w:rsidRDefault="005E34D0" w:rsidP="00AD6C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y-AM"/>
              </w:rPr>
            </w:pPr>
            <w:r w:rsidRPr="000E526D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7</w:t>
            </w:r>
            <w:r w:rsidRPr="000E526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y-AM"/>
              </w:rPr>
              <w:t>000</w:t>
            </w:r>
          </w:p>
        </w:tc>
        <w:tc>
          <w:tcPr>
            <w:tcW w:w="1211" w:type="dxa"/>
            <w:noWrap/>
            <w:hideMark/>
          </w:tcPr>
          <w:p w14:paraId="06EA508F" w14:textId="77777777" w:rsidR="005E34D0" w:rsidRPr="000E526D" w:rsidRDefault="005E34D0" w:rsidP="00AD6C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0E526D">
              <w:rPr>
                <w:rFonts w:ascii="Sylfaen" w:hAnsi="Sylfaen" w:cs="Sylfaen"/>
                <w:b/>
                <w:bCs/>
                <w:sz w:val="20"/>
                <w:szCs w:val="20"/>
              </w:rPr>
              <w:t>70000</w:t>
            </w:r>
          </w:p>
        </w:tc>
        <w:tc>
          <w:tcPr>
            <w:tcW w:w="1184" w:type="dxa"/>
            <w:noWrap/>
            <w:hideMark/>
          </w:tcPr>
          <w:p w14:paraId="662137DE" w14:textId="77777777" w:rsidR="005E34D0" w:rsidRPr="00154BD4" w:rsidRDefault="005E34D0" w:rsidP="00AD6C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4049A0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Նոր</w:t>
            </w:r>
          </w:p>
        </w:tc>
        <w:tc>
          <w:tcPr>
            <w:tcW w:w="1486" w:type="dxa"/>
            <w:noWrap/>
            <w:hideMark/>
          </w:tcPr>
          <w:p w14:paraId="23692926" w14:textId="77777777" w:rsidR="005E34D0" w:rsidRPr="00154BD4" w:rsidRDefault="005E34D0" w:rsidP="00AD6C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</w:tr>
      <w:tr w:rsidR="005E34D0" w:rsidRPr="00154BD4" w14:paraId="2AACB0CC" w14:textId="77777777" w:rsidTr="00AD6CD3">
        <w:trPr>
          <w:trHeight w:val="300"/>
        </w:trPr>
        <w:tc>
          <w:tcPr>
            <w:tcW w:w="454" w:type="dxa"/>
            <w:tcBorders>
              <w:bottom w:val="single" w:sz="4" w:space="0" w:color="auto"/>
            </w:tcBorders>
            <w:noWrap/>
            <w:hideMark/>
          </w:tcPr>
          <w:p w14:paraId="37EA4C2B" w14:textId="77777777" w:rsidR="005E34D0" w:rsidRPr="00154BD4" w:rsidRDefault="005E34D0" w:rsidP="00AD6C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604" w:type="dxa"/>
            <w:tcBorders>
              <w:bottom w:val="single" w:sz="4" w:space="0" w:color="auto"/>
            </w:tcBorders>
            <w:noWrap/>
            <w:hideMark/>
          </w:tcPr>
          <w:p w14:paraId="3278DD6C" w14:textId="77777777" w:rsidR="005E34D0" w:rsidRPr="000E526D" w:rsidRDefault="005E34D0" w:rsidP="00AD6C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0E526D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Մ</w:t>
            </w:r>
            <w:r w:rsidRPr="000E526D">
              <w:rPr>
                <w:rFonts w:ascii="Sylfaen" w:hAnsi="Sylfaen" w:cs="Sylfaen"/>
                <w:b/>
                <w:bCs/>
                <w:sz w:val="20"/>
                <w:szCs w:val="20"/>
              </w:rPr>
              <w:t>արզասարք պարագաներ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noWrap/>
            <w:hideMark/>
          </w:tcPr>
          <w:p w14:paraId="61D33CDE" w14:textId="77777777" w:rsidR="005E34D0" w:rsidRPr="000E526D" w:rsidRDefault="005E34D0" w:rsidP="00AD6C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0E526D">
              <w:rPr>
                <w:rFonts w:ascii="Sylfaen" w:hAnsi="Sylfaen" w:cs="Sylfaen"/>
                <w:b/>
                <w:bCs/>
                <w:sz w:val="20"/>
                <w:szCs w:val="20"/>
              </w:rPr>
              <w:t>կոմպլեկտ</w:t>
            </w:r>
          </w:p>
        </w:tc>
        <w:tc>
          <w:tcPr>
            <w:tcW w:w="870" w:type="dxa"/>
            <w:tcBorders>
              <w:bottom w:val="single" w:sz="4" w:space="0" w:color="auto"/>
            </w:tcBorders>
            <w:noWrap/>
            <w:hideMark/>
          </w:tcPr>
          <w:p w14:paraId="7FD2F92B" w14:textId="77777777" w:rsidR="005E34D0" w:rsidRPr="000E526D" w:rsidRDefault="005E34D0" w:rsidP="00AD6C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0E526D">
              <w:rPr>
                <w:rFonts w:ascii="Sylfaen" w:hAnsi="Sylfaen" w:cs="Sylfae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bottom w:val="single" w:sz="4" w:space="0" w:color="auto"/>
            </w:tcBorders>
            <w:noWrap/>
            <w:hideMark/>
          </w:tcPr>
          <w:p w14:paraId="5BADF5BC" w14:textId="77777777" w:rsidR="005E34D0" w:rsidRPr="000E526D" w:rsidRDefault="005E34D0" w:rsidP="00AD6C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0E526D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45000</w:t>
            </w:r>
          </w:p>
        </w:tc>
        <w:tc>
          <w:tcPr>
            <w:tcW w:w="1211" w:type="dxa"/>
            <w:tcBorders>
              <w:bottom w:val="single" w:sz="4" w:space="0" w:color="auto"/>
            </w:tcBorders>
            <w:noWrap/>
            <w:hideMark/>
          </w:tcPr>
          <w:p w14:paraId="3BB904BD" w14:textId="77777777" w:rsidR="005E34D0" w:rsidRPr="000E526D" w:rsidRDefault="005E34D0" w:rsidP="00AD6C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0E526D">
              <w:rPr>
                <w:rFonts w:ascii="Sylfaen" w:hAnsi="Sylfaen" w:cs="Sylfaen"/>
                <w:b/>
                <w:bCs/>
                <w:sz w:val="20"/>
                <w:szCs w:val="20"/>
              </w:rPr>
              <w:t>45000</w:t>
            </w:r>
          </w:p>
        </w:tc>
        <w:tc>
          <w:tcPr>
            <w:tcW w:w="1184" w:type="dxa"/>
            <w:tcBorders>
              <w:bottom w:val="single" w:sz="4" w:space="0" w:color="auto"/>
            </w:tcBorders>
            <w:noWrap/>
            <w:hideMark/>
          </w:tcPr>
          <w:p w14:paraId="43F79F86" w14:textId="77777777" w:rsidR="005E34D0" w:rsidRPr="00154BD4" w:rsidRDefault="005E34D0" w:rsidP="00AD6C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4049A0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Նոր</w:t>
            </w:r>
          </w:p>
        </w:tc>
        <w:tc>
          <w:tcPr>
            <w:tcW w:w="1486" w:type="dxa"/>
            <w:tcBorders>
              <w:bottom w:val="single" w:sz="4" w:space="0" w:color="auto"/>
            </w:tcBorders>
            <w:noWrap/>
            <w:hideMark/>
          </w:tcPr>
          <w:p w14:paraId="0DAFC1DB" w14:textId="77777777" w:rsidR="005E34D0" w:rsidRPr="00154BD4" w:rsidRDefault="005E34D0" w:rsidP="00AD6C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</w:tr>
      <w:tr w:rsidR="005E34D0" w:rsidRPr="00154BD4" w14:paraId="1AE624BB" w14:textId="77777777" w:rsidTr="00AD6CD3">
        <w:trPr>
          <w:trHeight w:val="435"/>
        </w:trPr>
        <w:tc>
          <w:tcPr>
            <w:tcW w:w="454" w:type="dxa"/>
            <w:tcBorders>
              <w:bottom w:val="single" w:sz="4" w:space="0" w:color="auto"/>
            </w:tcBorders>
            <w:noWrap/>
            <w:hideMark/>
          </w:tcPr>
          <w:p w14:paraId="3E074B77" w14:textId="77777777" w:rsidR="005E34D0" w:rsidRPr="00154BD4" w:rsidRDefault="005E34D0" w:rsidP="00AD6C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604" w:type="dxa"/>
            <w:tcBorders>
              <w:bottom w:val="single" w:sz="4" w:space="0" w:color="auto"/>
            </w:tcBorders>
            <w:noWrap/>
            <w:hideMark/>
          </w:tcPr>
          <w:p w14:paraId="38E6E767" w14:textId="77777777" w:rsidR="005E34D0" w:rsidRPr="000E526D" w:rsidRDefault="005E34D0" w:rsidP="00AD6C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0E526D">
              <w:rPr>
                <w:rFonts w:ascii="Sylfaen" w:hAnsi="Sylfaen" w:cs="Sylfaen"/>
                <w:b/>
                <w:bCs/>
                <w:sz w:val="20"/>
                <w:szCs w:val="20"/>
              </w:rPr>
              <w:t>ԸՆԴԱՄԵՆԸ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noWrap/>
            <w:hideMark/>
          </w:tcPr>
          <w:p w14:paraId="0D4825B9" w14:textId="77777777" w:rsidR="005E34D0" w:rsidRPr="000E526D" w:rsidRDefault="005E34D0" w:rsidP="00AD6C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0E526D">
              <w:rPr>
                <w:rFonts w:ascii="Sylfaen" w:hAnsi="Sylfaen" w:cs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bottom w:val="single" w:sz="4" w:space="0" w:color="auto"/>
            </w:tcBorders>
            <w:noWrap/>
            <w:hideMark/>
          </w:tcPr>
          <w:p w14:paraId="23DBF2BD" w14:textId="77777777" w:rsidR="005E34D0" w:rsidRPr="000E526D" w:rsidRDefault="005E34D0" w:rsidP="00AD6C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</w:pPr>
            <w:r w:rsidRPr="000E526D">
              <w:rPr>
                <w:rFonts w:ascii="Sylfaen" w:hAnsi="Sylfaen" w:cs="Sylfaen"/>
                <w:b/>
                <w:bCs/>
                <w:sz w:val="20"/>
                <w:szCs w:val="20"/>
              </w:rPr>
              <w:t> </w:t>
            </w:r>
            <w:r w:rsidRPr="000E526D"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  <w:t>1</w:t>
            </w:r>
            <w:r w:rsidRPr="000E526D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1</w:t>
            </w:r>
            <w:r w:rsidRPr="000E526D"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1109" w:type="dxa"/>
            <w:tcBorders>
              <w:bottom w:val="single" w:sz="4" w:space="0" w:color="auto"/>
            </w:tcBorders>
            <w:noWrap/>
            <w:hideMark/>
          </w:tcPr>
          <w:p w14:paraId="47FC0FE8" w14:textId="77777777" w:rsidR="005E34D0" w:rsidRPr="000E526D" w:rsidRDefault="005E34D0" w:rsidP="00AD6C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</w:pPr>
            <w:r w:rsidRPr="000E526D"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  <w:t>X</w:t>
            </w:r>
          </w:p>
        </w:tc>
        <w:tc>
          <w:tcPr>
            <w:tcW w:w="1211" w:type="dxa"/>
            <w:tcBorders>
              <w:bottom w:val="single" w:sz="4" w:space="0" w:color="auto"/>
            </w:tcBorders>
            <w:noWrap/>
            <w:hideMark/>
          </w:tcPr>
          <w:p w14:paraId="2BFB098E" w14:textId="77777777" w:rsidR="005E34D0" w:rsidRPr="000E526D" w:rsidRDefault="005E34D0" w:rsidP="00AD6C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0E526D">
              <w:rPr>
                <w:rFonts w:ascii="Sylfaen" w:hAnsi="Sylfaen" w:cs="Sylfaen"/>
                <w:b/>
                <w:bCs/>
                <w:sz w:val="20"/>
                <w:szCs w:val="20"/>
              </w:rPr>
              <w:t>452500</w:t>
            </w:r>
          </w:p>
        </w:tc>
        <w:tc>
          <w:tcPr>
            <w:tcW w:w="1184" w:type="dxa"/>
            <w:tcBorders>
              <w:bottom w:val="single" w:sz="4" w:space="0" w:color="auto"/>
            </w:tcBorders>
            <w:noWrap/>
            <w:hideMark/>
          </w:tcPr>
          <w:p w14:paraId="58AA50FF" w14:textId="77777777" w:rsidR="005E34D0" w:rsidRPr="00154BD4" w:rsidRDefault="005E34D0" w:rsidP="00AD6C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86" w:type="dxa"/>
            <w:tcBorders>
              <w:bottom w:val="single" w:sz="4" w:space="0" w:color="auto"/>
            </w:tcBorders>
            <w:noWrap/>
            <w:hideMark/>
          </w:tcPr>
          <w:p w14:paraId="18F21A42" w14:textId="77777777" w:rsidR="005E34D0" w:rsidRPr="00154BD4" w:rsidRDefault="005E34D0" w:rsidP="00AD6C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</w:tr>
      <w:tr w:rsidR="005E34D0" w:rsidRPr="00154BD4" w14:paraId="3C3166BD" w14:textId="77777777" w:rsidTr="00AD6CD3">
        <w:trPr>
          <w:trHeight w:val="300"/>
        </w:trPr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0A1BC9BE" w14:textId="77777777" w:rsidR="005E34D0" w:rsidRPr="00154BD4" w:rsidRDefault="005E34D0" w:rsidP="00AD6C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67172D27" w14:textId="77777777" w:rsidR="005E34D0" w:rsidRPr="00154BD4" w:rsidRDefault="005E34D0" w:rsidP="00AD6C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7F2C14AB" w14:textId="77777777" w:rsidR="005E34D0" w:rsidRPr="00154BD4" w:rsidRDefault="005E34D0" w:rsidP="00AD6C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5921ECB7" w14:textId="77777777" w:rsidR="005E34D0" w:rsidRPr="00154BD4" w:rsidRDefault="005E34D0" w:rsidP="00AD6C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0583076B" w14:textId="77777777" w:rsidR="005E34D0" w:rsidRPr="00154BD4" w:rsidRDefault="005E34D0" w:rsidP="00AD6C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0EC04CAC" w14:textId="77777777" w:rsidR="005E34D0" w:rsidRPr="00154BD4" w:rsidRDefault="005E34D0" w:rsidP="00AD6C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024A09D3" w14:textId="77777777" w:rsidR="005E34D0" w:rsidRPr="00154BD4" w:rsidRDefault="005E34D0" w:rsidP="00AD6C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6D67A4FD" w14:textId="77777777" w:rsidR="005E34D0" w:rsidRPr="00154BD4" w:rsidRDefault="005E34D0" w:rsidP="00AD6C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</w:tr>
      <w:tr w:rsidR="005E34D0" w:rsidRPr="00154BD4" w14:paraId="6910650D" w14:textId="77777777" w:rsidTr="00AD6CD3">
        <w:trPr>
          <w:trHeight w:val="288"/>
        </w:trPr>
        <w:tc>
          <w:tcPr>
            <w:tcW w:w="10063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4E3F2F8F" w14:textId="77777777" w:rsidR="005E34D0" w:rsidRPr="00B90FCB" w:rsidRDefault="005E34D0" w:rsidP="00AD6CD3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u w:val="single"/>
              </w:rPr>
            </w:pPr>
            <w:r w:rsidRPr="00B90FCB">
              <w:rPr>
                <w:rFonts w:ascii="Sylfaen" w:hAnsi="Sylfaen" w:cs="Sylfaen"/>
                <w:b/>
                <w:bCs/>
                <w:u w:val="single"/>
              </w:rPr>
              <w:t xml:space="preserve">ՀՀ Արագածոտնի մարզի Թալին համայնքի «Կոմունալ բարեկարգման ծառայություն» </w:t>
            </w:r>
            <w:r w:rsidRPr="00B90FCB">
              <w:rPr>
                <w:rFonts w:ascii="Sylfaen" w:hAnsi="Sylfaen" w:cs="Sylfaen"/>
                <w:b/>
                <w:bCs/>
                <w:u w:val="single"/>
                <w:lang w:val="hy-AM"/>
              </w:rPr>
              <w:t>ՀՀ</w:t>
            </w:r>
          </w:p>
        </w:tc>
      </w:tr>
      <w:tr w:rsidR="005E34D0" w:rsidRPr="00154BD4" w14:paraId="1917A280" w14:textId="77777777" w:rsidTr="00AD6CD3">
        <w:trPr>
          <w:trHeight w:val="300"/>
        </w:trPr>
        <w:tc>
          <w:tcPr>
            <w:tcW w:w="10063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019757" w14:textId="77777777" w:rsidR="005E34D0" w:rsidRPr="00B71DF0" w:rsidRDefault="005E34D0" w:rsidP="00AD6CD3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71DF0">
              <w:rPr>
                <w:rFonts w:ascii="Sylfaen" w:hAnsi="Sylfaen" w:cs="Sylfaen"/>
                <w:sz w:val="20"/>
                <w:szCs w:val="20"/>
              </w:rPr>
              <w:t xml:space="preserve">(կազմակերպության </w:t>
            </w:r>
            <w:r w:rsidRPr="00B71DF0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B71DF0">
              <w:rPr>
                <w:rFonts w:ascii="Sylfaen" w:hAnsi="Sylfaen" w:cs="Sylfaen"/>
                <w:sz w:val="20"/>
                <w:szCs w:val="20"/>
              </w:rPr>
              <w:t>)</w:t>
            </w:r>
          </w:p>
        </w:tc>
      </w:tr>
      <w:tr w:rsidR="005E34D0" w:rsidRPr="00154BD4" w14:paraId="3588F52A" w14:textId="77777777" w:rsidTr="00AD6CD3">
        <w:trPr>
          <w:trHeight w:val="375"/>
        </w:trPr>
        <w:tc>
          <w:tcPr>
            <w:tcW w:w="1006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AC1BD53" w14:textId="77777777" w:rsidR="005E34D0" w:rsidRPr="00154BD4" w:rsidRDefault="005E34D0" w:rsidP="00AD6CD3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154BD4">
              <w:rPr>
                <w:rFonts w:ascii="Sylfaen" w:hAnsi="Sylfaen" w:cs="Sylfaen"/>
                <w:b/>
                <w:bCs/>
                <w:sz w:val="20"/>
                <w:szCs w:val="20"/>
              </w:rPr>
              <w:t>ԳՈւՅՔԵՐԻ ՑՈւՑԱԿ</w:t>
            </w:r>
          </w:p>
        </w:tc>
      </w:tr>
      <w:tr w:rsidR="005E34D0" w:rsidRPr="00154BD4" w14:paraId="1A172432" w14:textId="77777777" w:rsidTr="00AD6CD3">
        <w:trPr>
          <w:trHeight w:val="1275"/>
        </w:trPr>
        <w:tc>
          <w:tcPr>
            <w:tcW w:w="454" w:type="dxa"/>
            <w:tcBorders>
              <w:top w:val="single" w:sz="4" w:space="0" w:color="auto"/>
            </w:tcBorders>
            <w:hideMark/>
          </w:tcPr>
          <w:p w14:paraId="62322831" w14:textId="77777777" w:rsidR="005E34D0" w:rsidRPr="00154BD4" w:rsidRDefault="005E34D0" w:rsidP="00AD6CD3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Հ/Հ</w:t>
            </w:r>
          </w:p>
        </w:tc>
        <w:tc>
          <w:tcPr>
            <w:tcW w:w="2604" w:type="dxa"/>
            <w:tcBorders>
              <w:top w:val="single" w:sz="4" w:space="0" w:color="auto"/>
            </w:tcBorders>
            <w:hideMark/>
          </w:tcPr>
          <w:p w14:paraId="393CDB22" w14:textId="77777777" w:rsidR="005E34D0" w:rsidRPr="00154BD4" w:rsidRDefault="005E34D0" w:rsidP="00AD6CD3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ԳՈՒՅՔԻ ԱՆՎԱՆՈՒՄ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hideMark/>
          </w:tcPr>
          <w:p w14:paraId="6EAF8070" w14:textId="77777777" w:rsidR="005E34D0" w:rsidRPr="00154BD4" w:rsidRDefault="005E34D0" w:rsidP="00AD6CD3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ՉԱՓԻ ՄԻԱՎՈՐ</w:t>
            </w:r>
          </w:p>
        </w:tc>
        <w:tc>
          <w:tcPr>
            <w:tcW w:w="870" w:type="dxa"/>
            <w:tcBorders>
              <w:top w:val="single" w:sz="4" w:space="0" w:color="auto"/>
            </w:tcBorders>
            <w:hideMark/>
          </w:tcPr>
          <w:p w14:paraId="5DDF47C4" w14:textId="77777777" w:rsidR="005E34D0" w:rsidRDefault="005E34D0" w:rsidP="00AD6CD3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ՔԱՆԱԿ</w:t>
            </w:r>
          </w:p>
          <w:p w14:paraId="59D10670" w14:textId="77777777" w:rsidR="005E34D0" w:rsidRPr="00154BD4" w:rsidRDefault="005E34D0" w:rsidP="00AD6CD3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4" w:space="0" w:color="auto"/>
            </w:tcBorders>
            <w:hideMark/>
          </w:tcPr>
          <w:p w14:paraId="42F0E788" w14:textId="77777777" w:rsidR="005E34D0" w:rsidRPr="00154BD4" w:rsidRDefault="005E34D0" w:rsidP="00AD6CD3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ՄԻԱՎՈՐԻ ԱՐԺԵՔ (ՀՀ ԴՐԱՄ)</w:t>
            </w:r>
          </w:p>
        </w:tc>
        <w:tc>
          <w:tcPr>
            <w:tcW w:w="1211" w:type="dxa"/>
            <w:tcBorders>
              <w:top w:val="single" w:sz="4" w:space="0" w:color="auto"/>
            </w:tcBorders>
            <w:hideMark/>
          </w:tcPr>
          <w:p w14:paraId="2EEF1503" w14:textId="77777777" w:rsidR="005E34D0" w:rsidRPr="00154BD4" w:rsidRDefault="005E34D0" w:rsidP="00AD6CD3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ԸՆԴԱՄԵՆԸ (ՀՀ ԴՐԱՄ)</w:t>
            </w:r>
          </w:p>
        </w:tc>
        <w:tc>
          <w:tcPr>
            <w:tcW w:w="1184" w:type="dxa"/>
            <w:tcBorders>
              <w:top w:val="single" w:sz="4" w:space="0" w:color="auto"/>
            </w:tcBorders>
            <w:hideMark/>
          </w:tcPr>
          <w:p w14:paraId="2505EE4E" w14:textId="77777777" w:rsidR="005E34D0" w:rsidRPr="00154BD4" w:rsidRDefault="005E34D0" w:rsidP="00AD6CD3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ՎԻՃԱԿԸ (ՆՈՐ, ԼԱՎ, ԲԱՎԱՐԱՐ)</w:t>
            </w:r>
          </w:p>
        </w:tc>
        <w:tc>
          <w:tcPr>
            <w:tcW w:w="1486" w:type="dxa"/>
            <w:tcBorders>
              <w:top w:val="single" w:sz="4" w:space="0" w:color="auto"/>
            </w:tcBorders>
            <w:hideMark/>
          </w:tcPr>
          <w:p w14:paraId="6F93F47C" w14:textId="77777777" w:rsidR="005E34D0" w:rsidRPr="00154BD4" w:rsidRDefault="005E34D0" w:rsidP="00AD6CD3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ՁԵՌՔԲԵՐՄԱՆ ԱՄԻՍ, ԱՄՍԱԹԻՎ</w:t>
            </w:r>
          </w:p>
        </w:tc>
      </w:tr>
      <w:tr w:rsidR="005E34D0" w:rsidRPr="00154BD4" w14:paraId="2FA9A2EF" w14:textId="77777777" w:rsidTr="00AD6CD3">
        <w:trPr>
          <w:trHeight w:val="300"/>
        </w:trPr>
        <w:tc>
          <w:tcPr>
            <w:tcW w:w="454" w:type="dxa"/>
            <w:noWrap/>
            <w:hideMark/>
          </w:tcPr>
          <w:p w14:paraId="04D4626B" w14:textId="77777777" w:rsidR="005E34D0" w:rsidRPr="00154BD4" w:rsidRDefault="005E34D0" w:rsidP="00AD6C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604" w:type="dxa"/>
            <w:noWrap/>
            <w:hideMark/>
          </w:tcPr>
          <w:p w14:paraId="62D04496" w14:textId="77777777" w:rsidR="005E34D0" w:rsidRPr="00154BD4" w:rsidRDefault="005E34D0" w:rsidP="00AD6C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145" w:type="dxa"/>
            <w:noWrap/>
            <w:hideMark/>
          </w:tcPr>
          <w:p w14:paraId="6AE424A7" w14:textId="77777777" w:rsidR="005E34D0" w:rsidRPr="00154BD4" w:rsidRDefault="005E34D0" w:rsidP="00AD6C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70" w:type="dxa"/>
            <w:noWrap/>
            <w:hideMark/>
          </w:tcPr>
          <w:p w14:paraId="4D5F05AA" w14:textId="77777777" w:rsidR="005E34D0" w:rsidRPr="00154BD4" w:rsidRDefault="005E34D0" w:rsidP="00AD6C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109" w:type="dxa"/>
            <w:noWrap/>
            <w:hideMark/>
          </w:tcPr>
          <w:p w14:paraId="51693348" w14:textId="77777777" w:rsidR="005E34D0" w:rsidRPr="00154BD4" w:rsidRDefault="005E34D0" w:rsidP="00AD6C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211" w:type="dxa"/>
            <w:noWrap/>
            <w:hideMark/>
          </w:tcPr>
          <w:p w14:paraId="4BE139E8" w14:textId="77777777" w:rsidR="005E34D0" w:rsidRPr="00154BD4" w:rsidRDefault="005E34D0" w:rsidP="00AD6C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184" w:type="dxa"/>
            <w:noWrap/>
            <w:hideMark/>
          </w:tcPr>
          <w:p w14:paraId="1A775093" w14:textId="77777777" w:rsidR="005E34D0" w:rsidRPr="00154BD4" w:rsidRDefault="005E34D0" w:rsidP="00AD6C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486" w:type="dxa"/>
            <w:noWrap/>
            <w:hideMark/>
          </w:tcPr>
          <w:p w14:paraId="6E5AE254" w14:textId="77777777" w:rsidR="005E34D0" w:rsidRPr="00154BD4" w:rsidRDefault="005E34D0" w:rsidP="00AD6C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8</w:t>
            </w:r>
          </w:p>
        </w:tc>
      </w:tr>
      <w:tr w:rsidR="005E34D0" w:rsidRPr="00154BD4" w14:paraId="7DC08091" w14:textId="77777777" w:rsidTr="00AD6CD3">
        <w:trPr>
          <w:trHeight w:val="600"/>
        </w:trPr>
        <w:tc>
          <w:tcPr>
            <w:tcW w:w="454" w:type="dxa"/>
            <w:tcBorders>
              <w:bottom w:val="single" w:sz="4" w:space="0" w:color="auto"/>
            </w:tcBorders>
            <w:noWrap/>
            <w:hideMark/>
          </w:tcPr>
          <w:p w14:paraId="19DC6C64" w14:textId="77777777" w:rsidR="005E34D0" w:rsidRPr="00154BD4" w:rsidRDefault="005E34D0" w:rsidP="00AD6C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604" w:type="dxa"/>
            <w:tcBorders>
              <w:bottom w:val="single" w:sz="4" w:space="0" w:color="auto"/>
            </w:tcBorders>
            <w:hideMark/>
          </w:tcPr>
          <w:p w14:paraId="3836E955" w14:textId="77777777" w:rsidR="005E34D0" w:rsidRPr="000E526D" w:rsidRDefault="005E34D0" w:rsidP="00AD6C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0E526D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Ա</w:t>
            </w:r>
            <w:r w:rsidRPr="000E526D">
              <w:rPr>
                <w:rFonts w:ascii="Sylfaen" w:hAnsi="Sylfaen" w:cs="Sylfaen"/>
                <w:b/>
                <w:bCs/>
                <w:sz w:val="20"/>
                <w:szCs w:val="20"/>
              </w:rPr>
              <w:t>նկյունային հղկող մեքենա 230մմ 2200W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noWrap/>
            <w:hideMark/>
          </w:tcPr>
          <w:p w14:paraId="2DA233C7" w14:textId="77777777" w:rsidR="005E34D0" w:rsidRPr="000E526D" w:rsidRDefault="005E34D0" w:rsidP="00AD6C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0E526D">
              <w:rPr>
                <w:rFonts w:ascii="Sylfaen" w:hAnsi="Sylfaen" w:cs="Sylfaen"/>
                <w:b/>
                <w:bCs/>
                <w:sz w:val="20"/>
                <w:szCs w:val="20"/>
              </w:rPr>
              <w:t>հատ</w:t>
            </w:r>
          </w:p>
        </w:tc>
        <w:tc>
          <w:tcPr>
            <w:tcW w:w="870" w:type="dxa"/>
            <w:tcBorders>
              <w:bottom w:val="single" w:sz="4" w:space="0" w:color="auto"/>
            </w:tcBorders>
            <w:noWrap/>
            <w:hideMark/>
          </w:tcPr>
          <w:p w14:paraId="42A92139" w14:textId="77777777" w:rsidR="005E34D0" w:rsidRPr="000E526D" w:rsidRDefault="005E34D0" w:rsidP="00AD6C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0E526D">
              <w:rPr>
                <w:rFonts w:ascii="Sylfaen" w:hAnsi="Sylfaen" w:cs="Sylfae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bottom w:val="single" w:sz="4" w:space="0" w:color="auto"/>
            </w:tcBorders>
            <w:noWrap/>
            <w:hideMark/>
          </w:tcPr>
          <w:p w14:paraId="6D6C6FEE" w14:textId="77777777" w:rsidR="005E34D0" w:rsidRPr="000E526D" w:rsidRDefault="005E34D0" w:rsidP="00AD6C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0E526D">
              <w:rPr>
                <w:rFonts w:ascii="Sylfaen" w:hAnsi="Sylfaen" w:cs="Sylfaen"/>
                <w:b/>
                <w:bCs/>
                <w:sz w:val="20"/>
                <w:szCs w:val="20"/>
              </w:rPr>
              <w:t>60000</w:t>
            </w:r>
          </w:p>
        </w:tc>
        <w:tc>
          <w:tcPr>
            <w:tcW w:w="1211" w:type="dxa"/>
            <w:tcBorders>
              <w:bottom w:val="single" w:sz="4" w:space="0" w:color="auto"/>
            </w:tcBorders>
            <w:noWrap/>
            <w:hideMark/>
          </w:tcPr>
          <w:p w14:paraId="740EF0B3" w14:textId="77777777" w:rsidR="005E34D0" w:rsidRPr="000E526D" w:rsidRDefault="005E34D0" w:rsidP="00AD6C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0E526D">
              <w:rPr>
                <w:rFonts w:ascii="Sylfaen" w:hAnsi="Sylfaen" w:cs="Sylfaen"/>
                <w:b/>
                <w:bCs/>
                <w:sz w:val="20"/>
                <w:szCs w:val="20"/>
              </w:rPr>
              <w:t>60000</w:t>
            </w:r>
          </w:p>
        </w:tc>
        <w:tc>
          <w:tcPr>
            <w:tcW w:w="1184" w:type="dxa"/>
            <w:tcBorders>
              <w:bottom w:val="single" w:sz="4" w:space="0" w:color="auto"/>
            </w:tcBorders>
            <w:noWrap/>
            <w:hideMark/>
          </w:tcPr>
          <w:p w14:paraId="7C34EAF3" w14:textId="77777777" w:rsidR="005E34D0" w:rsidRPr="00154BD4" w:rsidRDefault="005E34D0" w:rsidP="00AD6C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Նոր</w:t>
            </w: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86" w:type="dxa"/>
            <w:tcBorders>
              <w:bottom w:val="single" w:sz="4" w:space="0" w:color="auto"/>
            </w:tcBorders>
            <w:noWrap/>
            <w:hideMark/>
          </w:tcPr>
          <w:p w14:paraId="15266A16" w14:textId="77777777" w:rsidR="005E34D0" w:rsidRPr="00154BD4" w:rsidRDefault="005E34D0" w:rsidP="00AD6C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</w:tr>
      <w:tr w:rsidR="005E34D0" w:rsidRPr="00154BD4" w14:paraId="435BB6A1" w14:textId="77777777" w:rsidTr="00AD6CD3">
        <w:trPr>
          <w:trHeight w:val="30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112BD1" w14:textId="77777777" w:rsidR="005E34D0" w:rsidRPr="00154BD4" w:rsidRDefault="005E34D0" w:rsidP="00AD6C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CAD58D" w14:textId="77777777" w:rsidR="005E34D0" w:rsidRPr="000E526D" w:rsidRDefault="005E34D0" w:rsidP="00AD6C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0E526D">
              <w:rPr>
                <w:rFonts w:ascii="Sylfaen" w:hAnsi="Sylfaen" w:cs="Sylfaen"/>
                <w:b/>
                <w:bCs/>
                <w:sz w:val="20"/>
                <w:szCs w:val="20"/>
              </w:rPr>
              <w:t>ԸՆԴԱՄԵՆԸ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6F8040" w14:textId="77777777" w:rsidR="005E34D0" w:rsidRPr="000E526D" w:rsidRDefault="005E34D0" w:rsidP="00AD6C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0E526D">
              <w:rPr>
                <w:rFonts w:ascii="Sylfaen" w:hAnsi="Sylfaen" w:cs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98052B" w14:textId="77777777" w:rsidR="005E34D0" w:rsidRPr="000E526D" w:rsidRDefault="005E34D0" w:rsidP="00AD6C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</w:pPr>
            <w:r w:rsidRPr="000E526D">
              <w:rPr>
                <w:rFonts w:ascii="Sylfaen" w:hAnsi="Sylfaen" w:cs="Sylfaen"/>
                <w:b/>
                <w:bCs/>
                <w:sz w:val="20"/>
                <w:szCs w:val="20"/>
              </w:rPr>
              <w:t> </w:t>
            </w:r>
            <w:r w:rsidRPr="000E526D"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0B2E5E" w14:textId="77777777" w:rsidR="005E34D0" w:rsidRPr="000E526D" w:rsidRDefault="005E34D0" w:rsidP="00AD6C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0E526D"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  <w:t>X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FEADC7" w14:textId="77777777" w:rsidR="005E34D0" w:rsidRPr="000E526D" w:rsidRDefault="005E34D0" w:rsidP="00AD6C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0E526D">
              <w:rPr>
                <w:rFonts w:ascii="Sylfaen" w:hAnsi="Sylfaen" w:cs="Sylfaen"/>
                <w:b/>
                <w:bCs/>
                <w:sz w:val="20"/>
                <w:szCs w:val="20"/>
              </w:rPr>
              <w:t>60000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5D9F23" w14:textId="77777777" w:rsidR="005E34D0" w:rsidRPr="00154BD4" w:rsidRDefault="005E34D0" w:rsidP="00AD6C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AEAE26" w14:textId="77777777" w:rsidR="005E34D0" w:rsidRPr="00154BD4" w:rsidRDefault="005E34D0" w:rsidP="00AD6C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</w:tr>
    </w:tbl>
    <w:p w14:paraId="307A1BA0" w14:textId="77777777" w:rsidR="005E34D0" w:rsidRPr="00154BD4" w:rsidRDefault="005E34D0" w:rsidP="005E34D0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</w:p>
    <w:p w14:paraId="57829A7F" w14:textId="77777777" w:rsidR="005E34D0" w:rsidRPr="00154BD4" w:rsidRDefault="005E34D0" w:rsidP="005E34D0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</w:p>
    <w:p w14:paraId="486DDE04" w14:textId="77777777" w:rsidR="005E34D0" w:rsidRDefault="005E34D0" w:rsidP="005E34D0">
      <w:pPr>
        <w:spacing w:after="0"/>
        <w:rPr>
          <w:rFonts w:ascii="Sylfaen" w:hAnsi="Sylfaen"/>
          <w:b/>
          <w:bCs/>
          <w:sz w:val="28"/>
          <w:szCs w:val="28"/>
          <w:lang w:val="hy-AM"/>
        </w:rPr>
      </w:pPr>
    </w:p>
    <w:p w14:paraId="39EB1E2A" w14:textId="77777777" w:rsidR="005E34D0" w:rsidRDefault="005E34D0" w:rsidP="005E34D0">
      <w:pPr>
        <w:spacing w:after="0"/>
        <w:rPr>
          <w:rFonts w:ascii="Sylfaen" w:hAnsi="Sylfaen"/>
          <w:b/>
          <w:bCs/>
          <w:sz w:val="24"/>
          <w:szCs w:val="24"/>
          <w:lang w:val="hy-AM"/>
        </w:rPr>
      </w:pPr>
    </w:p>
    <w:p w14:paraId="0BF0FB84" w14:textId="77777777" w:rsidR="005E34D0" w:rsidRDefault="005E34D0" w:rsidP="005E34D0">
      <w:pPr>
        <w:spacing w:after="0"/>
        <w:rPr>
          <w:rFonts w:ascii="Sylfaen" w:hAnsi="Sylfaen"/>
          <w:b/>
          <w:bCs/>
          <w:sz w:val="24"/>
          <w:szCs w:val="24"/>
          <w:lang w:val="hy-AM"/>
        </w:rPr>
      </w:pPr>
    </w:p>
    <w:p w14:paraId="36EDAAA8" w14:textId="77777777" w:rsidR="005E34D0" w:rsidRDefault="005E34D0" w:rsidP="005E34D0">
      <w:pPr>
        <w:spacing w:after="0"/>
        <w:rPr>
          <w:rFonts w:ascii="Sylfaen" w:hAnsi="Sylfaen"/>
          <w:b/>
          <w:bCs/>
          <w:sz w:val="24"/>
          <w:szCs w:val="24"/>
          <w:lang w:val="hy-AM"/>
        </w:rPr>
      </w:pPr>
    </w:p>
    <w:p w14:paraId="56B8AF3E" w14:textId="77777777" w:rsidR="005E34D0" w:rsidRDefault="005E34D0" w:rsidP="005E34D0">
      <w:pPr>
        <w:spacing w:after="0"/>
        <w:rPr>
          <w:rFonts w:ascii="Sylfaen" w:hAnsi="Sylfaen"/>
          <w:b/>
          <w:bCs/>
          <w:sz w:val="24"/>
          <w:szCs w:val="24"/>
          <w:lang w:val="hy-AM"/>
        </w:rPr>
      </w:pPr>
      <w:r>
        <w:rPr>
          <w:rFonts w:ascii="Sylfaen" w:hAnsi="Sylfaen"/>
          <w:b/>
          <w:bCs/>
          <w:sz w:val="24"/>
          <w:szCs w:val="24"/>
          <w:lang w:val="hy-AM"/>
        </w:rPr>
        <w:t xml:space="preserve">   </w:t>
      </w:r>
    </w:p>
    <w:p w14:paraId="0627D0EB" w14:textId="77777777" w:rsidR="005E34D0" w:rsidRPr="00115CFC" w:rsidRDefault="005E34D0" w:rsidP="005E34D0">
      <w:pPr>
        <w:spacing w:after="0"/>
        <w:rPr>
          <w:rFonts w:ascii="Sylfaen" w:hAnsi="Sylfaen"/>
          <w:b/>
          <w:bCs/>
          <w:sz w:val="24"/>
          <w:szCs w:val="24"/>
          <w:lang w:val="hy-AM"/>
        </w:rPr>
      </w:pPr>
      <w:r>
        <w:rPr>
          <w:rFonts w:ascii="Sylfaen" w:hAnsi="Sylfaen"/>
          <w:b/>
          <w:bCs/>
          <w:sz w:val="24"/>
          <w:szCs w:val="24"/>
          <w:lang w:val="hy-AM"/>
        </w:rPr>
        <w:t xml:space="preserve">    </w:t>
      </w:r>
      <w:r w:rsidRPr="00115CFC">
        <w:rPr>
          <w:rFonts w:ascii="Sylfaen" w:hAnsi="Sylfaen"/>
          <w:b/>
          <w:bCs/>
          <w:sz w:val="24"/>
          <w:szCs w:val="24"/>
          <w:lang w:val="hy-AM"/>
        </w:rPr>
        <w:t>ԱՇԽԱՏԱԿԱԶՄԻ     ՔԱՐՏՈՒՂԱՐ                             ԱՎԵՏԻՔ        ԱՎԵՏԻՍՅԱՆ</w:t>
      </w:r>
    </w:p>
    <w:p w14:paraId="4086705B" w14:textId="77777777" w:rsidR="005E34D0" w:rsidRPr="00154BD4" w:rsidRDefault="005E34D0" w:rsidP="005E34D0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</w:p>
    <w:p w14:paraId="00913A9D" w14:textId="77777777" w:rsidR="005E34D0" w:rsidRPr="00154BD4" w:rsidRDefault="005E34D0" w:rsidP="005E34D0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</w:p>
    <w:p w14:paraId="5E824D8F" w14:textId="77777777" w:rsidR="005E34D0" w:rsidRPr="00154BD4" w:rsidRDefault="005E34D0" w:rsidP="005E34D0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</w:p>
    <w:p w14:paraId="47E64D74" w14:textId="77777777" w:rsidR="005E34D0" w:rsidRPr="00154BD4" w:rsidRDefault="005E34D0" w:rsidP="005E34D0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</w:p>
    <w:p w14:paraId="69362CA9" w14:textId="77777777" w:rsidR="005E34D0" w:rsidRDefault="005E34D0" w:rsidP="005E34D0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5E5C4136" w14:textId="77777777" w:rsidR="005E34D0" w:rsidRDefault="005E34D0" w:rsidP="005E34D0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143E8B16" w14:textId="77777777" w:rsidR="005E34D0" w:rsidRPr="00154BD4" w:rsidRDefault="005E34D0" w:rsidP="005E34D0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 w:rsidRPr="00154BD4">
        <w:rPr>
          <w:rFonts w:ascii="Sylfaen" w:hAnsi="Sylfaen" w:cs="Sylfaen"/>
          <w:b/>
          <w:sz w:val="18"/>
          <w:szCs w:val="18"/>
          <w:lang w:val="hy-AM"/>
        </w:rPr>
        <w:t>Հավելված 3</w:t>
      </w:r>
    </w:p>
    <w:p w14:paraId="3E6A95FF" w14:textId="77777777" w:rsidR="005E34D0" w:rsidRPr="00154BD4" w:rsidRDefault="005E34D0" w:rsidP="005E34D0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 w:rsidRPr="00154BD4">
        <w:rPr>
          <w:rFonts w:ascii="Sylfaen" w:hAnsi="Sylfaen" w:cs="Sylfaen"/>
          <w:b/>
          <w:sz w:val="18"/>
          <w:szCs w:val="18"/>
          <w:lang w:val="hy-AM"/>
        </w:rPr>
        <w:t>Թալին</w:t>
      </w:r>
      <w:r w:rsidRPr="00154BD4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154BD4">
        <w:rPr>
          <w:rFonts w:ascii="Sylfaen" w:hAnsi="Sylfaen" w:cs="Sylfaen"/>
          <w:b/>
          <w:sz w:val="18"/>
          <w:szCs w:val="18"/>
          <w:lang w:val="hy-AM"/>
        </w:rPr>
        <w:t>համայնքի</w:t>
      </w:r>
      <w:r w:rsidRPr="00154BD4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154BD4">
        <w:rPr>
          <w:rFonts w:ascii="Sylfaen" w:hAnsi="Sylfaen" w:cs="Sylfaen"/>
          <w:b/>
          <w:sz w:val="18"/>
          <w:szCs w:val="18"/>
          <w:lang w:val="hy-AM"/>
        </w:rPr>
        <w:t>ավագանու</w:t>
      </w:r>
    </w:p>
    <w:p w14:paraId="1A092AA9" w14:textId="77777777" w:rsidR="005E34D0" w:rsidRPr="00154BD4" w:rsidRDefault="005E34D0" w:rsidP="005E34D0">
      <w:pPr>
        <w:autoSpaceDE w:val="0"/>
        <w:autoSpaceDN w:val="0"/>
        <w:adjustRightInd w:val="0"/>
        <w:spacing w:after="0" w:line="360" w:lineRule="auto"/>
        <w:jc w:val="right"/>
        <w:rPr>
          <w:rFonts w:ascii="Sylfaen" w:hAnsi="Sylfaen" w:cs="Sylfaen"/>
          <w:b/>
          <w:bCs/>
          <w:sz w:val="24"/>
          <w:szCs w:val="24"/>
          <w:lang w:val="hy-AM"/>
        </w:rPr>
      </w:pPr>
      <w:r w:rsidRPr="00154BD4">
        <w:rPr>
          <w:rFonts w:ascii="Sylfaen" w:hAnsi="Sylfaen"/>
          <w:b/>
          <w:sz w:val="18"/>
          <w:szCs w:val="18"/>
          <w:lang w:val="hy-AM"/>
        </w:rPr>
        <w:t>2026</w:t>
      </w:r>
      <w:r w:rsidRPr="00154BD4">
        <w:rPr>
          <w:rFonts w:ascii="Sylfaen" w:hAnsi="Sylfaen" w:cs="Sylfaen"/>
          <w:b/>
          <w:sz w:val="18"/>
          <w:szCs w:val="18"/>
          <w:lang w:val="hy-AM"/>
        </w:rPr>
        <w:t>թ</w:t>
      </w:r>
      <w:r w:rsidRPr="00154BD4">
        <w:rPr>
          <w:rFonts w:ascii="Sylfaen" w:hAnsi="Sylfaen"/>
          <w:b/>
          <w:sz w:val="18"/>
          <w:szCs w:val="18"/>
          <w:lang w:val="hy-AM"/>
        </w:rPr>
        <w:t>-</w:t>
      </w:r>
      <w:r w:rsidRPr="00154BD4">
        <w:rPr>
          <w:rFonts w:ascii="Sylfaen" w:hAnsi="Sylfaen" w:cs="Sylfaen"/>
          <w:b/>
          <w:sz w:val="18"/>
          <w:szCs w:val="18"/>
          <w:lang w:val="hy-AM"/>
        </w:rPr>
        <w:t>ի</w:t>
      </w:r>
      <w:r w:rsidRPr="00154BD4">
        <w:rPr>
          <w:rFonts w:ascii="Sylfaen" w:hAnsi="Sylfaen"/>
          <w:b/>
          <w:sz w:val="18"/>
          <w:szCs w:val="18"/>
          <w:lang w:val="hy-AM"/>
        </w:rPr>
        <w:t xml:space="preserve"> ապրիլի</w:t>
      </w:r>
      <w:r w:rsidRPr="00154BD4">
        <w:rPr>
          <w:rFonts w:ascii="Sylfaen" w:hAnsi="Sylfaen" w:cs="Sylfaen"/>
          <w:b/>
          <w:sz w:val="18"/>
          <w:szCs w:val="18"/>
          <w:lang w:val="hy-AM"/>
        </w:rPr>
        <w:t xml:space="preserve"> 30 </w:t>
      </w:r>
      <w:r w:rsidRPr="00154BD4">
        <w:rPr>
          <w:rFonts w:ascii="Sylfaen" w:hAnsi="Sylfaen"/>
          <w:b/>
          <w:sz w:val="18"/>
          <w:szCs w:val="18"/>
          <w:lang w:val="hy-AM"/>
        </w:rPr>
        <w:t>-</w:t>
      </w:r>
      <w:r w:rsidRPr="00154BD4">
        <w:rPr>
          <w:rFonts w:ascii="Sylfaen" w:hAnsi="Sylfaen" w:cs="Sylfaen"/>
          <w:b/>
          <w:sz w:val="18"/>
          <w:szCs w:val="18"/>
          <w:lang w:val="hy-AM"/>
        </w:rPr>
        <w:t>ի</w:t>
      </w:r>
      <w:r w:rsidRPr="00154BD4">
        <w:rPr>
          <w:rFonts w:ascii="Sylfaen" w:hAnsi="Sylfaen"/>
          <w:b/>
          <w:sz w:val="18"/>
          <w:szCs w:val="18"/>
          <w:lang w:val="hy-AM"/>
        </w:rPr>
        <w:t xml:space="preserve"> N  72 -</w:t>
      </w:r>
      <w:r w:rsidRPr="00154BD4">
        <w:rPr>
          <w:rFonts w:ascii="Sylfaen" w:hAnsi="Sylfaen" w:cs="Sylfaen"/>
          <w:b/>
          <w:sz w:val="18"/>
          <w:szCs w:val="18"/>
          <w:lang w:val="hy-AM"/>
        </w:rPr>
        <w:t>Ա</w:t>
      </w:r>
      <w:r w:rsidRPr="00154BD4">
        <w:rPr>
          <w:rFonts w:ascii="Sylfaen" w:hAnsi="Sylfaen"/>
          <w:b/>
          <w:sz w:val="18"/>
          <w:szCs w:val="18"/>
          <w:lang w:val="hy-AM"/>
        </w:rPr>
        <w:t xml:space="preserve">  </w:t>
      </w:r>
      <w:r w:rsidRPr="00154BD4">
        <w:rPr>
          <w:rFonts w:ascii="Sylfaen" w:hAnsi="Sylfaen" w:cs="Sylfaen"/>
          <w:b/>
          <w:sz w:val="18"/>
          <w:szCs w:val="18"/>
          <w:lang w:val="hy-AM"/>
        </w:rPr>
        <w:t>որոշման</w:t>
      </w:r>
    </w:p>
    <w:p w14:paraId="6CB652C2" w14:textId="77777777" w:rsidR="005E34D0" w:rsidRPr="00154BD4" w:rsidRDefault="005E34D0" w:rsidP="005E34D0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</w:p>
    <w:tbl>
      <w:tblPr>
        <w:tblW w:w="10910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1924"/>
        <w:gridCol w:w="762"/>
        <w:gridCol w:w="994"/>
        <w:gridCol w:w="1110"/>
        <w:gridCol w:w="1245"/>
        <w:gridCol w:w="1418"/>
        <w:gridCol w:w="987"/>
        <w:gridCol w:w="1984"/>
      </w:tblGrid>
      <w:tr w:rsidR="005E34D0" w:rsidRPr="00F4338A" w14:paraId="5A7000AE" w14:textId="77777777" w:rsidTr="00AD6CD3">
        <w:trPr>
          <w:trHeight w:val="960"/>
        </w:trPr>
        <w:tc>
          <w:tcPr>
            <w:tcW w:w="10910" w:type="dxa"/>
            <w:gridSpan w:val="9"/>
            <w:shd w:val="clear" w:color="000000" w:fill="FFFFFF"/>
            <w:vAlign w:val="center"/>
            <w:hideMark/>
          </w:tcPr>
          <w:p w14:paraId="2991D39D" w14:textId="77777777" w:rsidR="005E34D0" w:rsidRPr="00154BD4" w:rsidRDefault="005E34D0" w:rsidP="00AD6CD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hy-AM" w:eastAsia="ru-RU"/>
              </w:rPr>
            </w:pPr>
            <w:r w:rsidRPr="00154BD4">
              <w:rPr>
                <w:rFonts w:ascii="Sylfaen" w:hAnsi="Sylfaen" w:cstheme="minorHAnsi"/>
                <w:b/>
                <w:bCs/>
                <w:sz w:val="24"/>
                <w:szCs w:val="24"/>
                <w:lang w:val="hy-AM"/>
              </w:rPr>
              <w:t>«Կ</w:t>
            </w:r>
            <w:r w:rsidRPr="00154BD4">
              <w:rPr>
                <w:rFonts w:ascii="Sylfaen" w:hAnsi="Sylfaen" w:cs="Sylfaen"/>
                <w:b/>
                <w:bCs/>
                <w:sz w:val="24"/>
                <w:szCs w:val="24"/>
                <w:lang w:val="hy-AM"/>
              </w:rPr>
              <w:t>ոմունալ</w:t>
            </w:r>
            <w:r w:rsidRPr="00154BD4">
              <w:rPr>
                <w:rFonts w:ascii="Sylfaen" w:hAnsi="Sylfaen" w:cstheme="minorHAnsi"/>
                <w:b/>
                <w:bCs/>
                <w:sz w:val="24"/>
                <w:szCs w:val="24"/>
                <w:lang w:val="hy-AM"/>
              </w:rPr>
              <w:t xml:space="preserve">  բարեկարգման </w:t>
            </w:r>
            <w:r w:rsidRPr="00154BD4">
              <w:rPr>
                <w:rFonts w:ascii="Sylfaen" w:hAnsi="Sylfaen" w:cs="Sylfaen"/>
                <w:b/>
                <w:bCs/>
                <w:sz w:val="24"/>
                <w:szCs w:val="24"/>
                <w:lang w:val="hy-AM"/>
              </w:rPr>
              <w:t>ծառայություն»</w:t>
            </w:r>
            <w:r w:rsidRPr="00154BD4">
              <w:rPr>
                <w:rFonts w:ascii="Sylfaen" w:hAnsi="Sylfaen" w:cstheme="minorHAnsi"/>
                <w:b/>
                <w:bCs/>
                <w:sz w:val="24"/>
                <w:szCs w:val="24"/>
                <w:lang w:val="hy-AM"/>
              </w:rPr>
              <w:t xml:space="preserve">  </w:t>
            </w:r>
            <w:r w:rsidRPr="00154BD4"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>համայնքային հիմնարկ</w:t>
            </w:r>
            <w:r w:rsidRPr="00154BD4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 </w:t>
            </w:r>
          </w:p>
        </w:tc>
      </w:tr>
      <w:tr w:rsidR="005E34D0" w:rsidRPr="00154BD4" w14:paraId="64A34508" w14:textId="77777777" w:rsidTr="00AD6CD3">
        <w:trPr>
          <w:trHeight w:val="1740"/>
        </w:trPr>
        <w:tc>
          <w:tcPr>
            <w:tcW w:w="486" w:type="dxa"/>
            <w:shd w:val="clear" w:color="000000" w:fill="FFFFFF"/>
            <w:noWrap/>
            <w:vAlign w:val="center"/>
            <w:hideMark/>
          </w:tcPr>
          <w:p w14:paraId="15D6FA77" w14:textId="77777777" w:rsidR="005E34D0" w:rsidRPr="00154BD4" w:rsidRDefault="005E34D0" w:rsidP="00AD6CD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154BD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Հ/Հ</w:t>
            </w:r>
          </w:p>
        </w:tc>
        <w:tc>
          <w:tcPr>
            <w:tcW w:w="1924" w:type="dxa"/>
            <w:shd w:val="clear" w:color="000000" w:fill="FFFFFF"/>
            <w:vAlign w:val="center"/>
            <w:hideMark/>
          </w:tcPr>
          <w:p w14:paraId="7353663E" w14:textId="77777777" w:rsidR="005E34D0" w:rsidRPr="00154BD4" w:rsidRDefault="005E34D0" w:rsidP="00AD6CD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154BD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 xml:space="preserve">Գույքի </w:t>
            </w:r>
            <w:r w:rsidRPr="00154BD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br/>
              <w:t>անվանումը</w:t>
            </w:r>
          </w:p>
        </w:tc>
        <w:tc>
          <w:tcPr>
            <w:tcW w:w="762" w:type="dxa"/>
            <w:shd w:val="clear" w:color="000000" w:fill="FFFFFF"/>
            <w:textDirection w:val="btLr"/>
            <w:vAlign w:val="center"/>
            <w:hideMark/>
          </w:tcPr>
          <w:p w14:paraId="61864F82" w14:textId="77777777" w:rsidR="005E34D0" w:rsidRPr="00154BD4" w:rsidRDefault="005E34D0" w:rsidP="00AD6CD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154BD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 xml:space="preserve">Չափի </w:t>
            </w:r>
            <w:r w:rsidRPr="00154BD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br/>
              <w:t>միավորը</w:t>
            </w:r>
          </w:p>
        </w:tc>
        <w:tc>
          <w:tcPr>
            <w:tcW w:w="994" w:type="dxa"/>
            <w:shd w:val="clear" w:color="000000" w:fill="FFFFFF"/>
            <w:noWrap/>
            <w:textDirection w:val="btLr"/>
            <w:vAlign w:val="center"/>
            <w:hideMark/>
          </w:tcPr>
          <w:p w14:paraId="78A51925" w14:textId="77777777" w:rsidR="005E34D0" w:rsidRPr="00154BD4" w:rsidRDefault="005E34D0" w:rsidP="00AD6CD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154BD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Քանակը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70C2A85C" w14:textId="77777777" w:rsidR="005E34D0" w:rsidRPr="00154BD4" w:rsidRDefault="005E34D0" w:rsidP="00AD6CD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154BD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Միավորի արժեքը</w:t>
            </w:r>
            <w:r w:rsidRPr="00154BD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br/>
              <w:t>(ՀՀ դրամ)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14:paraId="76C1BE71" w14:textId="77777777" w:rsidR="005E34D0" w:rsidRPr="00154BD4" w:rsidRDefault="005E34D0" w:rsidP="00AD6CD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154BD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Ընդամենը</w:t>
            </w:r>
            <w:r w:rsidRPr="00154BD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br/>
              <w:t>(ՀՀ դրամ)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01B3D9FC" w14:textId="77777777" w:rsidR="005E34D0" w:rsidRPr="00154BD4" w:rsidRDefault="005E34D0" w:rsidP="00AD6CD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154BD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Վիճակը</w:t>
            </w:r>
            <w:r w:rsidRPr="00154BD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br/>
              <w:t xml:space="preserve"> (նոր/լավ, բավարար, </w:t>
            </w:r>
            <w:r w:rsidRPr="00154BD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br/>
              <w:t xml:space="preserve"> կամ ենթակա է </w:t>
            </w:r>
            <w:r w:rsidRPr="00154BD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br/>
              <w:t>դուրս գրման)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14:paraId="6BBE3F6F" w14:textId="77777777" w:rsidR="005E34D0" w:rsidRPr="00154BD4" w:rsidRDefault="005E34D0" w:rsidP="00AD6CD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154BD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Արտադրման/Ձեռքբերման տարեթիվ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7C946994" w14:textId="77777777" w:rsidR="005E34D0" w:rsidRPr="00154BD4" w:rsidRDefault="005E34D0" w:rsidP="00AD6CD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154BD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Նշումներ</w:t>
            </w:r>
          </w:p>
        </w:tc>
      </w:tr>
      <w:tr w:rsidR="005E34D0" w:rsidRPr="00154BD4" w14:paraId="6FFB61B3" w14:textId="77777777" w:rsidTr="00AD6CD3">
        <w:trPr>
          <w:trHeight w:val="330"/>
        </w:trPr>
        <w:tc>
          <w:tcPr>
            <w:tcW w:w="486" w:type="dxa"/>
            <w:shd w:val="clear" w:color="000000" w:fill="FFFFFF"/>
            <w:noWrap/>
            <w:vAlign w:val="center"/>
            <w:hideMark/>
          </w:tcPr>
          <w:p w14:paraId="669C1DE5" w14:textId="77777777" w:rsidR="005E34D0" w:rsidRPr="00154BD4" w:rsidRDefault="005E34D0" w:rsidP="00AD6CD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154BD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4" w:type="dxa"/>
            <w:shd w:val="clear" w:color="000000" w:fill="FFFFFF"/>
            <w:vAlign w:val="center"/>
            <w:hideMark/>
          </w:tcPr>
          <w:p w14:paraId="0E33B9CE" w14:textId="77777777" w:rsidR="005E34D0" w:rsidRPr="00154BD4" w:rsidRDefault="005E34D0" w:rsidP="00AD6CD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154BD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62" w:type="dxa"/>
            <w:shd w:val="clear" w:color="000000" w:fill="FFFFFF"/>
            <w:noWrap/>
            <w:vAlign w:val="center"/>
            <w:hideMark/>
          </w:tcPr>
          <w:p w14:paraId="716BBE9E" w14:textId="77777777" w:rsidR="005E34D0" w:rsidRPr="00154BD4" w:rsidRDefault="005E34D0" w:rsidP="00AD6CD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154BD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4" w:type="dxa"/>
            <w:shd w:val="clear" w:color="000000" w:fill="FFFFFF"/>
            <w:noWrap/>
            <w:vAlign w:val="center"/>
            <w:hideMark/>
          </w:tcPr>
          <w:p w14:paraId="4D7CA8BC" w14:textId="77777777" w:rsidR="005E34D0" w:rsidRPr="00154BD4" w:rsidRDefault="005E34D0" w:rsidP="00AD6CD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154BD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0" w:type="dxa"/>
            <w:shd w:val="clear" w:color="000000" w:fill="FFFFFF"/>
            <w:noWrap/>
            <w:vAlign w:val="center"/>
            <w:hideMark/>
          </w:tcPr>
          <w:p w14:paraId="42621F85" w14:textId="77777777" w:rsidR="005E34D0" w:rsidRPr="00154BD4" w:rsidRDefault="005E34D0" w:rsidP="00AD6CD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154BD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45" w:type="dxa"/>
            <w:shd w:val="clear" w:color="000000" w:fill="FFFFFF"/>
            <w:noWrap/>
            <w:vAlign w:val="center"/>
            <w:hideMark/>
          </w:tcPr>
          <w:p w14:paraId="49600862" w14:textId="77777777" w:rsidR="005E34D0" w:rsidRPr="00154BD4" w:rsidRDefault="005E34D0" w:rsidP="00AD6CD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154BD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042E73FE" w14:textId="77777777" w:rsidR="005E34D0" w:rsidRPr="00154BD4" w:rsidRDefault="005E34D0" w:rsidP="00AD6CD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154BD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14:paraId="05248954" w14:textId="77777777" w:rsidR="005E34D0" w:rsidRPr="00154BD4" w:rsidRDefault="005E34D0" w:rsidP="00AD6CD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154BD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65B51BE1" w14:textId="77777777" w:rsidR="005E34D0" w:rsidRPr="00154BD4" w:rsidRDefault="005E34D0" w:rsidP="00AD6CD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154BD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9</w:t>
            </w:r>
          </w:p>
        </w:tc>
      </w:tr>
      <w:tr w:rsidR="005E34D0" w:rsidRPr="00154BD4" w14:paraId="54B0D4FA" w14:textId="77777777" w:rsidTr="00AD6CD3">
        <w:trPr>
          <w:trHeight w:val="870"/>
        </w:trPr>
        <w:tc>
          <w:tcPr>
            <w:tcW w:w="486" w:type="dxa"/>
            <w:shd w:val="clear" w:color="000000" w:fill="FFFFFF"/>
            <w:noWrap/>
            <w:vAlign w:val="center"/>
            <w:hideMark/>
          </w:tcPr>
          <w:p w14:paraId="19DFFD80" w14:textId="77777777" w:rsidR="005E34D0" w:rsidRPr="00154BD4" w:rsidRDefault="005E34D0" w:rsidP="00AD6CD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154BD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4" w:type="dxa"/>
            <w:shd w:val="clear" w:color="000000" w:fill="FFFFFF"/>
            <w:vAlign w:val="center"/>
            <w:hideMark/>
          </w:tcPr>
          <w:p w14:paraId="410CD983" w14:textId="77777777" w:rsidR="005E34D0" w:rsidRPr="00154BD4" w:rsidRDefault="005E34D0" w:rsidP="00AD6CD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154BD4">
              <w:rPr>
                <w:rFonts w:ascii="Sylfaen" w:hAnsi="Sylfaen" w:cs="Calibri"/>
              </w:rPr>
              <w:t>SOLD BL385 Բազմաֆունկցիոնալ էքսկավատոր</w:t>
            </w:r>
          </w:p>
        </w:tc>
        <w:tc>
          <w:tcPr>
            <w:tcW w:w="762" w:type="dxa"/>
            <w:shd w:val="clear" w:color="000000" w:fill="FFFFFF"/>
            <w:noWrap/>
            <w:vAlign w:val="center"/>
            <w:hideMark/>
          </w:tcPr>
          <w:p w14:paraId="25015168" w14:textId="77777777" w:rsidR="005E34D0" w:rsidRPr="00154BD4" w:rsidRDefault="005E34D0" w:rsidP="00AD6CD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154BD4">
              <w:rPr>
                <w:rFonts w:ascii="Sylfaen" w:hAnsi="Sylfaen" w:cs="Calibri"/>
              </w:rPr>
              <w:t>Հատ</w:t>
            </w:r>
          </w:p>
        </w:tc>
        <w:tc>
          <w:tcPr>
            <w:tcW w:w="994" w:type="dxa"/>
            <w:shd w:val="clear" w:color="000000" w:fill="FFFFFF"/>
            <w:vAlign w:val="center"/>
            <w:hideMark/>
          </w:tcPr>
          <w:p w14:paraId="3E9CBBF4" w14:textId="77777777" w:rsidR="005E34D0" w:rsidRPr="00154BD4" w:rsidRDefault="005E34D0" w:rsidP="00AD6CD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154BD4">
              <w:rPr>
                <w:rFonts w:ascii="Sylfaen" w:hAnsi="Sylfaen" w:cs="Calibri"/>
              </w:rPr>
              <w:t>1</w:t>
            </w:r>
          </w:p>
        </w:tc>
        <w:tc>
          <w:tcPr>
            <w:tcW w:w="1110" w:type="dxa"/>
            <w:shd w:val="clear" w:color="000000" w:fill="FFFFFF"/>
            <w:noWrap/>
            <w:vAlign w:val="center"/>
            <w:hideMark/>
          </w:tcPr>
          <w:p w14:paraId="1DE349D2" w14:textId="77777777" w:rsidR="005E34D0" w:rsidRPr="00154BD4" w:rsidRDefault="005E34D0" w:rsidP="00AD6CD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154BD4">
              <w:rPr>
                <w:rFonts w:ascii="Sylfaen" w:hAnsi="Sylfaen" w:cs="Calibri"/>
              </w:rPr>
              <w:t>26465000</w:t>
            </w:r>
          </w:p>
        </w:tc>
        <w:tc>
          <w:tcPr>
            <w:tcW w:w="1245" w:type="dxa"/>
            <w:shd w:val="clear" w:color="000000" w:fill="FFFFFF"/>
            <w:noWrap/>
            <w:vAlign w:val="center"/>
            <w:hideMark/>
          </w:tcPr>
          <w:p w14:paraId="3393D063" w14:textId="77777777" w:rsidR="005E34D0" w:rsidRPr="00154BD4" w:rsidRDefault="005E34D0" w:rsidP="00AD6CD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154BD4">
              <w:rPr>
                <w:rFonts w:ascii="Sylfaen" w:hAnsi="Sylfaen" w:cs="Calibri"/>
              </w:rPr>
              <w:t>26465000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48AE2A4D" w14:textId="77777777" w:rsidR="005E34D0" w:rsidRPr="00154BD4" w:rsidRDefault="005E34D0" w:rsidP="00AD6CD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154BD4">
              <w:rPr>
                <w:rFonts w:ascii="Sylfaen" w:hAnsi="Sylfaen" w:cs="Calibri"/>
              </w:rPr>
              <w:t>Նոր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14:paraId="5C99989F" w14:textId="77777777" w:rsidR="005E34D0" w:rsidRPr="00154BD4" w:rsidRDefault="005E34D0" w:rsidP="00AD6CD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154BD4">
              <w:rPr>
                <w:rFonts w:ascii="Sylfaen" w:hAnsi="Sylfaen" w:cs="Calibri"/>
              </w:rPr>
              <w:t>2024</w:t>
            </w:r>
          </w:p>
        </w:tc>
        <w:tc>
          <w:tcPr>
            <w:tcW w:w="1984" w:type="dxa"/>
            <w:vMerge w:val="restart"/>
            <w:shd w:val="clear" w:color="000000" w:fill="FFFFFF"/>
            <w:vAlign w:val="center"/>
            <w:hideMark/>
          </w:tcPr>
          <w:p w14:paraId="0B810500" w14:textId="77777777" w:rsidR="005E34D0" w:rsidRPr="00154BD4" w:rsidRDefault="005E34D0" w:rsidP="00AD6CD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u w:val="single"/>
                <w:lang w:val="hy-AM" w:eastAsia="ru-RU"/>
              </w:rPr>
            </w:pPr>
            <w:r w:rsidRPr="00154BD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 xml:space="preserve">  տեղափոխվել է  </w:t>
            </w:r>
            <w:r w:rsidRPr="00154BD4">
              <w:rPr>
                <w:rFonts w:ascii="Sylfaen" w:eastAsia="Times New Roman" w:hAnsi="Sylfaen" w:cs="Calibri"/>
                <w:b/>
                <w:bCs/>
                <w:u w:val="single"/>
                <w:lang w:val="hy-AM" w:eastAsia="ru-RU"/>
              </w:rPr>
              <w:t>&lt;&lt;Տրանսպորտի և մեքենասարքավորումների սպասարկման ծառայություն»   համայնքային հիմնարկից</w:t>
            </w:r>
          </w:p>
          <w:p w14:paraId="6FA9806D" w14:textId="77777777" w:rsidR="005E34D0" w:rsidRPr="00154BD4" w:rsidRDefault="005E34D0" w:rsidP="00AD6CD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154BD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/</w:t>
            </w:r>
            <w:r w:rsidRPr="00154BD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hy-AM" w:eastAsia="ru-RU"/>
              </w:rPr>
              <w:t>30</w:t>
            </w:r>
            <w:r w:rsidRPr="00154B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․</w:t>
            </w:r>
            <w:r w:rsidRPr="00154BD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hy-AM" w:eastAsia="ru-RU"/>
              </w:rPr>
              <w:t>04</w:t>
            </w:r>
            <w:r w:rsidRPr="00154B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․</w:t>
            </w:r>
            <w:r w:rsidRPr="00154BD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202</w:t>
            </w:r>
            <w:r w:rsidRPr="00154BD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hy-AM" w:eastAsia="ru-RU"/>
              </w:rPr>
              <w:t>6</w:t>
            </w:r>
            <w:r w:rsidRPr="00154BD4">
              <w:rPr>
                <w:rFonts w:ascii="Sylfaen" w:eastAsia="Times New Roman" w:hAnsi="Sylfaen" w:cs="Sylfaen"/>
                <w:b/>
                <w:bCs/>
                <w:sz w:val="20"/>
                <w:szCs w:val="20"/>
                <w:lang w:eastAsia="ru-RU"/>
              </w:rPr>
              <w:t>թ</w:t>
            </w:r>
            <w:r w:rsidRPr="00154B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․</w:t>
            </w:r>
            <w:r w:rsidRPr="00154BD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/</w:t>
            </w:r>
          </w:p>
        </w:tc>
      </w:tr>
      <w:tr w:rsidR="005E34D0" w:rsidRPr="00154BD4" w14:paraId="48409738" w14:textId="77777777" w:rsidTr="00AD6CD3">
        <w:trPr>
          <w:trHeight w:val="750"/>
        </w:trPr>
        <w:tc>
          <w:tcPr>
            <w:tcW w:w="486" w:type="dxa"/>
            <w:shd w:val="clear" w:color="000000" w:fill="FFFFFF"/>
            <w:noWrap/>
            <w:vAlign w:val="center"/>
            <w:hideMark/>
          </w:tcPr>
          <w:p w14:paraId="1EE74C92" w14:textId="77777777" w:rsidR="005E34D0" w:rsidRPr="00154BD4" w:rsidRDefault="005E34D0" w:rsidP="00AD6CD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154BD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24" w:type="dxa"/>
            <w:shd w:val="clear" w:color="000000" w:fill="FFFFFF"/>
            <w:vAlign w:val="center"/>
            <w:hideMark/>
          </w:tcPr>
          <w:p w14:paraId="2A713709" w14:textId="77777777" w:rsidR="005E34D0" w:rsidRPr="00154BD4" w:rsidRDefault="005E34D0" w:rsidP="00AD6CD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154BD4">
              <w:rPr>
                <w:rFonts w:ascii="Sylfaen" w:hAnsi="Sylfaen" w:cs="Calibri"/>
              </w:rPr>
              <w:t>ՄԱԶ-555102-220</w:t>
            </w:r>
          </w:p>
        </w:tc>
        <w:tc>
          <w:tcPr>
            <w:tcW w:w="762" w:type="dxa"/>
            <w:shd w:val="clear" w:color="000000" w:fill="FFFFFF"/>
            <w:noWrap/>
            <w:vAlign w:val="center"/>
            <w:hideMark/>
          </w:tcPr>
          <w:p w14:paraId="54591E5F" w14:textId="77777777" w:rsidR="005E34D0" w:rsidRPr="00154BD4" w:rsidRDefault="005E34D0" w:rsidP="00AD6CD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154BD4">
              <w:rPr>
                <w:rFonts w:ascii="Sylfaen" w:hAnsi="Sylfaen" w:cs="Calibri"/>
              </w:rPr>
              <w:t>Հատ</w:t>
            </w:r>
          </w:p>
        </w:tc>
        <w:tc>
          <w:tcPr>
            <w:tcW w:w="994" w:type="dxa"/>
            <w:shd w:val="clear" w:color="000000" w:fill="FFFFFF"/>
            <w:vAlign w:val="center"/>
            <w:hideMark/>
          </w:tcPr>
          <w:p w14:paraId="79EF1500" w14:textId="77777777" w:rsidR="005E34D0" w:rsidRPr="00154BD4" w:rsidRDefault="005E34D0" w:rsidP="00AD6CD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154BD4">
              <w:rPr>
                <w:rFonts w:ascii="Sylfaen" w:hAnsi="Sylfaen" w:cs="Calibri"/>
              </w:rPr>
              <w:t>1</w:t>
            </w:r>
          </w:p>
        </w:tc>
        <w:tc>
          <w:tcPr>
            <w:tcW w:w="1110" w:type="dxa"/>
            <w:shd w:val="clear" w:color="000000" w:fill="FFFFFF"/>
            <w:noWrap/>
            <w:vAlign w:val="center"/>
            <w:hideMark/>
          </w:tcPr>
          <w:p w14:paraId="64058FD1" w14:textId="77777777" w:rsidR="005E34D0" w:rsidRPr="00154BD4" w:rsidRDefault="005E34D0" w:rsidP="00AD6CD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154BD4">
              <w:rPr>
                <w:rFonts w:ascii="Sylfaen" w:hAnsi="Sylfaen" w:cs="Calibri"/>
              </w:rPr>
              <w:t>17500000</w:t>
            </w:r>
          </w:p>
        </w:tc>
        <w:tc>
          <w:tcPr>
            <w:tcW w:w="1245" w:type="dxa"/>
            <w:shd w:val="clear" w:color="000000" w:fill="FFFFFF"/>
            <w:noWrap/>
            <w:vAlign w:val="center"/>
            <w:hideMark/>
          </w:tcPr>
          <w:p w14:paraId="446B37A4" w14:textId="77777777" w:rsidR="005E34D0" w:rsidRPr="00154BD4" w:rsidRDefault="005E34D0" w:rsidP="00AD6CD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154BD4">
              <w:rPr>
                <w:rFonts w:ascii="Sylfaen" w:hAnsi="Sylfaen" w:cs="Calibri"/>
              </w:rPr>
              <w:t>17500000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60426BF0" w14:textId="77777777" w:rsidR="005E34D0" w:rsidRPr="00154BD4" w:rsidRDefault="005E34D0" w:rsidP="00AD6CD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154BD4">
              <w:rPr>
                <w:rFonts w:ascii="Sylfaen" w:hAnsi="Sylfaen" w:cs="Calibri"/>
              </w:rPr>
              <w:t>Բավարար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14:paraId="6F33BC76" w14:textId="77777777" w:rsidR="005E34D0" w:rsidRPr="00154BD4" w:rsidRDefault="005E34D0" w:rsidP="00AD6CD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154BD4">
              <w:rPr>
                <w:rFonts w:ascii="Sylfaen" w:hAnsi="Sylfaen" w:cs="Calibri"/>
              </w:rPr>
              <w:t>2019</w:t>
            </w:r>
          </w:p>
        </w:tc>
        <w:tc>
          <w:tcPr>
            <w:tcW w:w="1984" w:type="dxa"/>
            <w:vMerge/>
            <w:vAlign w:val="center"/>
            <w:hideMark/>
          </w:tcPr>
          <w:p w14:paraId="2ED1F8C0" w14:textId="77777777" w:rsidR="005E34D0" w:rsidRPr="00154BD4" w:rsidRDefault="005E34D0" w:rsidP="00AD6CD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E34D0" w:rsidRPr="00154BD4" w14:paraId="0484670B" w14:textId="77777777" w:rsidTr="00AD6CD3">
        <w:trPr>
          <w:trHeight w:val="750"/>
        </w:trPr>
        <w:tc>
          <w:tcPr>
            <w:tcW w:w="486" w:type="dxa"/>
            <w:shd w:val="clear" w:color="000000" w:fill="FFFFFF"/>
            <w:noWrap/>
            <w:vAlign w:val="center"/>
          </w:tcPr>
          <w:p w14:paraId="70F62565" w14:textId="77777777" w:rsidR="005E34D0" w:rsidRPr="00154BD4" w:rsidRDefault="005E34D0" w:rsidP="00AD6CD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en-US" w:eastAsia="ru-RU"/>
              </w:rPr>
            </w:pPr>
            <w:r w:rsidRPr="00154BD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924" w:type="dxa"/>
            <w:shd w:val="clear" w:color="000000" w:fill="FFFFFF"/>
            <w:vAlign w:val="center"/>
          </w:tcPr>
          <w:p w14:paraId="2E057CAB" w14:textId="77777777" w:rsidR="005E34D0" w:rsidRPr="00154BD4" w:rsidRDefault="005E34D0" w:rsidP="00AD6CD3">
            <w:pPr>
              <w:spacing w:after="0" w:line="240" w:lineRule="auto"/>
              <w:rPr>
                <w:rFonts w:ascii="Sylfaen" w:hAnsi="Sylfaen" w:cs="Calibri"/>
                <w:lang w:val="en-US"/>
              </w:rPr>
            </w:pPr>
            <w:r w:rsidRPr="00154BD4">
              <w:rPr>
                <w:rFonts w:ascii="Sylfaen" w:hAnsi="Sylfaen" w:cs="Calibri"/>
                <w:sz w:val="20"/>
                <w:szCs w:val="20"/>
              </w:rPr>
              <w:t>Բազմաֆունկցիոնալ</w:t>
            </w:r>
            <w:r w:rsidRPr="00154BD4">
              <w:rPr>
                <w:rFonts w:ascii="Sylfaen" w:hAnsi="Sylfaen" w:cs="Calibri"/>
                <w:sz w:val="20"/>
                <w:szCs w:val="20"/>
                <w:lang w:val="en-US"/>
              </w:rPr>
              <w:t xml:space="preserve"> </w:t>
            </w:r>
            <w:r w:rsidRPr="00154BD4">
              <w:rPr>
                <w:rFonts w:ascii="Sylfaen" w:hAnsi="Sylfaen" w:cs="Calibri"/>
                <w:sz w:val="20"/>
                <w:szCs w:val="20"/>
              </w:rPr>
              <w:t>էքսկավատոր</w:t>
            </w:r>
            <w:r w:rsidRPr="00154BD4">
              <w:rPr>
                <w:rFonts w:ascii="Sylfaen" w:hAnsi="Sylfaen" w:cs="Calibri"/>
                <w:sz w:val="20"/>
                <w:szCs w:val="20"/>
                <w:lang w:val="en-US"/>
              </w:rPr>
              <w:t xml:space="preserve"> JCB 3CX  / </w:t>
            </w:r>
            <w:r w:rsidRPr="00154BD4">
              <w:rPr>
                <w:rFonts w:ascii="Sylfaen" w:hAnsi="Sylfaen" w:cs="Calibri"/>
                <w:sz w:val="20"/>
                <w:szCs w:val="20"/>
              </w:rPr>
              <w:t>սերիական</w:t>
            </w:r>
            <w:r w:rsidRPr="00154BD4">
              <w:rPr>
                <w:rFonts w:ascii="Sylfaen" w:hAnsi="Sylfaen" w:cs="Calibri"/>
                <w:sz w:val="20"/>
                <w:szCs w:val="20"/>
                <w:lang w:val="en-US"/>
              </w:rPr>
              <w:t xml:space="preserve"> </w:t>
            </w:r>
            <w:r w:rsidRPr="00154BD4">
              <w:rPr>
                <w:rFonts w:ascii="Sylfaen" w:hAnsi="Sylfaen" w:cs="Calibri"/>
                <w:sz w:val="20"/>
                <w:szCs w:val="20"/>
              </w:rPr>
              <w:t>համար</w:t>
            </w:r>
            <w:r w:rsidRPr="00154BD4">
              <w:rPr>
                <w:rFonts w:ascii="Sylfaen" w:hAnsi="Sylfaen" w:cs="Calibri"/>
                <w:sz w:val="20"/>
                <w:szCs w:val="20"/>
                <w:lang w:val="en-US"/>
              </w:rPr>
              <w:t xml:space="preserve"> HAR3CXPMJR3463770 /</w:t>
            </w:r>
          </w:p>
        </w:tc>
        <w:tc>
          <w:tcPr>
            <w:tcW w:w="762" w:type="dxa"/>
            <w:shd w:val="clear" w:color="000000" w:fill="FFFFFF"/>
            <w:noWrap/>
            <w:vAlign w:val="center"/>
          </w:tcPr>
          <w:p w14:paraId="238C7208" w14:textId="77777777" w:rsidR="005E34D0" w:rsidRPr="00154BD4" w:rsidRDefault="005E34D0" w:rsidP="00AD6CD3">
            <w:pPr>
              <w:spacing w:after="0" w:line="240" w:lineRule="auto"/>
              <w:jc w:val="center"/>
              <w:rPr>
                <w:rFonts w:ascii="Sylfaen" w:hAnsi="Sylfaen" w:cs="Calibri"/>
              </w:rPr>
            </w:pPr>
            <w:r w:rsidRPr="00154BD4">
              <w:rPr>
                <w:rFonts w:ascii="Sylfaen" w:hAnsi="Sylfaen" w:cs="Calibri"/>
              </w:rPr>
              <w:t>հատ</w:t>
            </w:r>
          </w:p>
        </w:tc>
        <w:tc>
          <w:tcPr>
            <w:tcW w:w="994" w:type="dxa"/>
            <w:shd w:val="clear" w:color="000000" w:fill="FFFFFF"/>
            <w:vAlign w:val="center"/>
          </w:tcPr>
          <w:p w14:paraId="5DFF6270" w14:textId="77777777" w:rsidR="005E34D0" w:rsidRPr="00154BD4" w:rsidRDefault="005E34D0" w:rsidP="00AD6CD3">
            <w:pPr>
              <w:spacing w:after="0" w:line="240" w:lineRule="auto"/>
              <w:jc w:val="center"/>
              <w:rPr>
                <w:rFonts w:ascii="Sylfaen" w:hAnsi="Sylfaen" w:cs="Calibri"/>
              </w:rPr>
            </w:pPr>
            <w:r w:rsidRPr="00154BD4">
              <w:rPr>
                <w:rFonts w:ascii="Sylfaen" w:hAnsi="Sylfaen" w:cs="Calibri"/>
              </w:rPr>
              <w:t>1</w:t>
            </w:r>
          </w:p>
        </w:tc>
        <w:tc>
          <w:tcPr>
            <w:tcW w:w="1110" w:type="dxa"/>
            <w:shd w:val="clear" w:color="000000" w:fill="FFFFFF"/>
            <w:noWrap/>
            <w:vAlign w:val="center"/>
          </w:tcPr>
          <w:p w14:paraId="2970521C" w14:textId="77777777" w:rsidR="005E34D0" w:rsidRPr="00154BD4" w:rsidRDefault="005E34D0" w:rsidP="00AD6CD3">
            <w:pPr>
              <w:spacing w:after="0" w:line="240" w:lineRule="auto"/>
              <w:jc w:val="center"/>
              <w:rPr>
                <w:rFonts w:ascii="Sylfaen" w:hAnsi="Sylfaen" w:cs="Calibri"/>
              </w:rPr>
            </w:pPr>
            <w:r w:rsidRPr="00154BD4">
              <w:rPr>
                <w:rFonts w:ascii="Sylfaen" w:hAnsi="Sylfaen" w:cs="Calibri"/>
              </w:rPr>
              <w:t>30994800</w:t>
            </w:r>
          </w:p>
        </w:tc>
        <w:tc>
          <w:tcPr>
            <w:tcW w:w="1245" w:type="dxa"/>
            <w:shd w:val="clear" w:color="000000" w:fill="FFFFFF"/>
            <w:noWrap/>
            <w:vAlign w:val="center"/>
          </w:tcPr>
          <w:p w14:paraId="550AB378" w14:textId="77777777" w:rsidR="005E34D0" w:rsidRPr="00154BD4" w:rsidRDefault="005E34D0" w:rsidP="00AD6CD3">
            <w:pPr>
              <w:spacing w:after="0" w:line="240" w:lineRule="auto"/>
              <w:jc w:val="center"/>
              <w:rPr>
                <w:rFonts w:ascii="Sylfaen" w:hAnsi="Sylfaen" w:cs="Calibri"/>
              </w:rPr>
            </w:pPr>
            <w:r w:rsidRPr="00154BD4">
              <w:rPr>
                <w:rFonts w:ascii="Sylfaen" w:hAnsi="Sylfaen" w:cs="Calibri"/>
              </w:rPr>
              <w:t>30994800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14:paraId="1693DE62" w14:textId="77777777" w:rsidR="005E34D0" w:rsidRPr="00154BD4" w:rsidRDefault="005E34D0" w:rsidP="00AD6CD3">
            <w:pPr>
              <w:spacing w:after="0" w:line="240" w:lineRule="auto"/>
              <w:jc w:val="center"/>
              <w:rPr>
                <w:rFonts w:ascii="Sylfaen" w:hAnsi="Sylfaen" w:cs="Calibri"/>
              </w:rPr>
            </w:pPr>
            <w:r w:rsidRPr="00154BD4">
              <w:rPr>
                <w:rFonts w:ascii="Sylfaen" w:hAnsi="Sylfaen" w:cs="Calibri"/>
              </w:rPr>
              <w:t>նոր</w:t>
            </w:r>
          </w:p>
        </w:tc>
        <w:tc>
          <w:tcPr>
            <w:tcW w:w="987" w:type="dxa"/>
            <w:shd w:val="clear" w:color="000000" w:fill="FFFFFF"/>
            <w:vAlign w:val="center"/>
          </w:tcPr>
          <w:p w14:paraId="41C71CA2" w14:textId="77777777" w:rsidR="005E34D0" w:rsidRPr="00154BD4" w:rsidRDefault="005E34D0" w:rsidP="00AD6CD3">
            <w:pPr>
              <w:spacing w:after="0" w:line="240" w:lineRule="auto"/>
              <w:jc w:val="center"/>
              <w:rPr>
                <w:rFonts w:ascii="Sylfaen" w:hAnsi="Sylfaen" w:cs="Calibri"/>
              </w:rPr>
            </w:pPr>
            <w:r w:rsidRPr="00154BD4">
              <w:rPr>
                <w:rFonts w:ascii="Sylfaen" w:hAnsi="Sylfaen" w:cs="Calibri"/>
              </w:rPr>
              <w:t>2025</w:t>
            </w:r>
          </w:p>
        </w:tc>
        <w:tc>
          <w:tcPr>
            <w:tcW w:w="1984" w:type="dxa"/>
            <w:vMerge/>
            <w:vAlign w:val="center"/>
          </w:tcPr>
          <w:p w14:paraId="0EA25430" w14:textId="77777777" w:rsidR="005E34D0" w:rsidRPr="00154BD4" w:rsidRDefault="005E34D0" w:rsidP="00AD6CD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E34D0" w:rsidRPr="00154BD4" w14:paraId="3E2E6D0B" w14:textId="77777777" w:rsidTr="00AD6CD3">
        <w:trPr>
          <w:trHeight w:val="480"/>
        </w:trPr>
        <w:tc>
          <w:tcPr>
            <w:tcW w:w="486" w:type="dxa"/>
            <w:shd w:val="clear" w:color="000000" w:fill="FFFFFF"/>
            <w:noWrap/>
            <w:vAlign w:val="center"/>
            <w:hideMark/>
          </w:tcPr>
          <w:p w14:paraId="6671CDE9" w14:textId="77777777" w:rsidR="005E34D0" w:rsidRPr="00154BD4" w:rsidRDefault="005E34D0" w:rsidP="00AD6CD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  <w:r w:rsidRPr="00154BD4"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4" w:type="dxa"/>
            <w:shd w:val="clear" w:color="000000" w:fill="FFFFFF"/>
            <w:noWrap/>
            <w:vAlign w:val="center"/>
            <w:hideMark/>
          </w:tcPr>
          <w:p w14:paraId="36F55756" w14:textId="77777777" w:rsidR="005E34D0" w:rsidRPr="00154BD4" w:rsidRDefault="005E34D0" w:rsidP="00AD6CD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154BD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Ընդամենը</w:t>
            </w:r>
          </w:p>
        </w:tc>
        <w:tc>
          <w:tcPr>
            <w:tcW w:w="762" w:type="dxa"/>
            <w:shd w:val="clear" w:color="000000" w:fill="FFFFFF"/>
            <w:noWrap/>
            <w:vAlign w:val="center"/>
            <w:hideMark/>
          </w:tcPr>
          <w:p w14:paraId="7D244319" w14:textId="77777777" w:rsidR="005E34D0" w:rsidRPr="00154BD4" w:rsidRDefault="005E34D0" w:rsidP="00AD6CD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154BD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shd w:val="clear" w:color="000000" w:fill="FFFFFF"/>
            <w:noWrap/>
            <w:vAlign w:val="center"/>
            <w:hideMark/>
          </w:tcPr>
          <w:p w14:paraId="732F1382" w14:textId="77777777" w:rsidR="005E34D0" w:rsidRPr="00154BD4" w:rsidRDefault="005E34D0" w:rsidP="00AD6CD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en-US" w:eastAsia="ru-RU"/>
              </w:rPr>
            </w:pPr>
            <w:r w:rsidRPr="00154BD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110" w:type="dxa"/>
            <w:shd w:val="clear" w:color="000000" w:fill="FFFFFF"/>
            <w:noWrap/>
            <w:vAlign w:val="center"/>
            <w:hideMark/>
          </w:tcPr>
          <w:p w14:paraId="700C6520" w14:textId="77777777" w:rsidR="005E34D0" w:rsidRPr="00154BD4" w:rsidRDefault="005E34D0" w:rsidP="00AD6CD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154BD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245" w:type="dxa"/>
            <w:shd w:val="clear" w:color="000000" w:fill="FFFFFF"/>
            <w:noWrap/>
            <w:vAlign w:val="center"/>
            <w:hideMark/>
          </w:tcPr>
          <w:p w14:paraId="2690630E" w14:textId="77777777" w:rsidR="005E34D0" w:rsidRPr="00154BD4" w:rsidRDefault="005E34D0" w:rsidP="00AD6CD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en-US" w:eastAsia="ru-RU"/>
              </w:rPr>
            </w:pPr>
            <w:r w:rsidRPr="00154BD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en-US" w:eastAsia="ru-RU"/>
              </w:rPr>
              <w:t>74959800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0C34CF41" w14:textId="77777777" w:rsidR="005E34D0" w:rsidRPr="00154BD4" w:rsidRDefault="005E34D0" w:rsidP="00AD6CD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  <w:r w:rsidRPr="00154BD4"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14:paraId="60FFA8CF" w14:textId="77777777" w:rsidR="005E34D0" w:rsidRPr="00154BD4" w:rsidRDefault="005E34D0" w:rsidP="00AD6CD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  <w:r w:rsidRPr="00154BD4"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4AFBEFE1" w14:textId="77777777" w:rsidR="005E34D0" w:rsidRPr="00154BD4" w:rsidRDefault="005E34D0" w:rsidP="00AD6CD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  <w:r w:rsidRPr="00154BD4"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  <w:t> </w:t>
            </w:r>
          </w:p>
        </w:tc>
      </w:tr>
    </w:tbl>
    <w:p w14:paraId="161A24D4" w14:textId="77777777" w:rsidR="005E34D0" w:rsidRPr="00154BD4" w:rsidRDefault="005E34D0" w:rsidP="005E34D0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</w:p>
    <w:p w14:paraId="040386BA" w14:textId="77777777" w:rsidR="005E34D0" w:rsidRPr="00154BD4" w:rsidRDefault="005E34D0" w:rsidP="005E34D0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</w:p>
    <w:p w14:paraId="16543968" w14:textId="77777777" w:rsidR="005E34D0" w:rsidRPr="00154BD4" w:rsidRDefault="005E34D0" w:rsidP="005E34D0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</w:p>
    <w:p w14:paraId="382B0839" w14:textId="77777777" w:rsidR="005E34D0" w:rsidRPr="00115CFC" w:rsidRDefault="005E34D0" w:rsidP="005E34D0">
      <w:pPr>
        <w:spacing w:after="0"/>
        <w:rPr>
          <w:rFonts w:ascii="Sylfaen" w:hAnsi="Sylfaen"/>
          <w:b/>
          <w:bCs/>
          <w:sz w:val="24"/>
          <w:szCs w:val="24"/>
          <w:lang w:val="hy-AM"/>
        </w:rPr>
      </w:pPr>
      <w:r w:rsidRPr="00115CFC">
        <w:rPr>
          <w:rFonts w:ascii="Sylfaen" w:hAnsi="Sylfaen"/>
          <w:b/>
          <w:bCs/>
          <w:sz w:val="24"/>
          <w:szCs w:val="24"/>
          <w:lang w:val="hy-AM"/>
        </w:rPr>
        <w:t>ԱՇԽԱՏԱԿԱԶՄԻ     ՔԱՐՏՈՒՂԱՐ                             ԱՎԵՏԻՔ        ԱՎԵՏԻՍՅԱՆ</w:t>
      </w:r>
    </w:p>
    <w:p w14:paraId="65E74A72" w14:textId="77777777" w:rsidR="005E34D0" w:rsidRPr="00154BD4" w:rsidRDefault="005E34D0" w:rsidP="005E34D0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</w:p>
    <w:p w14:paraId="751FEC26" w14:textId="77777777" w:rsidR="005E34D0" w:rsidRPr="00154BD4" w:rsidRDefault="005E34D0" w:rsidP="005E34D0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</w:p>
    <w:p w14:paraId="64B36DDB" w14:textId="77777777" w:rsidR="005E34D0" w:rsidRDefault="005E34D0" w:rsidP="005E34D0">
      <w:pPr>
        <w:spacing w:after="0"/>
        <w:rPr>
          <w:rFonts w:ascii="Sylfaen" w:hAnsi="Sylfaen"/>
          <w:sz w:val="14"/>
          <w:szCs w:val="14"/>
          <w:lang w:val="hy-AM"/>
        </w:rPr>
      </w:pPr>
    </w:p>
    <w:p w14:paraId="528A54BB" w14:textId="77777777" w:rsidR="005E34D0" w:rsidRDefault="005E34D0" w:rsidP="005E34D0">
      <w:pPr>
        <w:spacing w:after="0"/>
        <w:rPr>
          <w:rFonts w:ascii="Sylfaen" w:hAnsi="Sylfaen"/>
          <w:sz w:val="14"/>
          <w:szCs w:val="14"/>
          <w:lang w:val="hy-AM"/>
        </w:rPr>
      </w:pPr>
    </w:p>
    <w:p w14:paraId="1FE17289" w14:textId="77777777" w:rsidR="005E34D0" w:rsidRDefault="005E34D0" w:rsidP="005E34D0">
      <w:pPr>
        <w:spacing w:after="0"/>
        <w:rPr>
          <w:rFonts w:ascii="Sylfaen" w:hAnsi="Sylfaen"/>
          <w:sz w:val="14"/>
          <w:szCs w:val="14"/>
          <w:lang w:val="hy-AM"/>
        </w:rPr>
      </w:pPr>
    </w:p>
    <w:p w14:paraId="26F3BB20" w14:textId="77777777" w:rsidR="005E34D0" w:rsidRDefault="005E34D0" w:rsidP="005E34D0">
      <w:pPr>
        <w:spacing w:after="0"/>
        <w:rPr>
          <w:rFonts w:ascii="Sylfaen" w:hAnsi="Sylfaen"/>
          <w:sz w:val="14"/>
          <w:szCs w:val="14"/>
          <w:lang w:val="hy-AM"/>
        </w:rPr>
      </w:pPr>
    </w:p>
    <w:p w14:paraId="6F5E8DCB" w14:textId="77777777" w:rsidR="005E34D0" w:rsidRDefault="005E34D0" w:rsidP="005E34D0">
      <w:pPr>
        <w:spacing w:after="0"/>
        <w:rPr>
          <w:rFonts w:ascii="Sylfaen" w:hAnsi="Sylfaen"/>
          <w:sz w:val="14"/>
          <w:szCs w:val="14"/>
          <w:lang w:val="hy-AM"/>
        </w:rPr>
      </w:pPr>
    </w:p>
    <w:p w14:paraId="1972966A" w14:textId="77777777" w:rsidR="005E34D0" w:rsidRDefault="005E34D0" w:rsidP="005E34D0">
      <w:pPr>
        <w:spacing w:after="0"/>
        <w:rPr>
          <w:rFonts w:ascii="Sylfaen" w:hAnsi="Sylfaen"/>
          <w:sz w:val="14"/>
          <w:szCs w:val="14"/>
          <w:lang w:val="hy-AM"/>
        </w:rPr>
      </w:pPr>
    </w:p>
    <w:p w14:paraId="5C01291D" w14:textId="77777777" w:rsidR="005E34D0" w:rsidRDefault="005E34D0" w:rsidP="005E34D0">
      <w:pPr>
        <w:spacing w:after="0"/>
        <w:rPr>
          <w:rFonts w:ascii="Sylfaen" w:hAnsi="Sylfaen"/>
          <w:sz w:val="14"/>
          <w:szCs w:val="14"/>
          <w:lang w:val="hy-AM"/>
        </w:rPr>
      </w:pPr>
    </w:p>
    <w:p w14:paraId="339317C0" w14:textId="77777777" w:rsidR="005E34D0" w:rsidRDefault="005E34D0" w:rsidP="005E34D0">
      <w:pPr>
        <w:spacing w:after="0"/>
        <w:rPr>
          <w:rFonts w:ascii="Sylfaen" w:hAnsi="Sylfaen"/>
          <w:sz w:val="14"/>
          <w:szCs w:val="14"/>
          <w:lang w:val="hy-AM"/>
        </w:rPr>
      </w:pPr>
    </w:p>
    <w:p w14:paraId="2D02EEE7" w14:textId="77777777" w:rsidR="005E34D0" w:rsidRDefault="005E34D0" w:rsidP="005E34D0">
      <w:pPr>
        <w:spacing w:after="0"/>
        <w:rPr>
          <w:rFonts w:ascii="Sylfaen" w:hAnsi="Sylfaen"/>
          <w:sz w:val="14"/>
          <w:szCs w:val="14"/>
          <w:lang w:val="hy-AM"/>
        </w:rPr>
      </w:pPr>
    </w:p>
    <w:p w14:paraId="6493D8B3" w14:textId="77777777" w:rsidR="005E34D0" w:rsidRDefault="005E34D0" w:rsidP="005E34D0">
      <w:pPr>
        <w:spacing w:after="0"/>
        <w:rPr>
          <w:rFonts w:ascii="Sylfaen" w:hAnsi="Sylfaen"/>
          <w:sz w:val="14"/>
          <w:szCs w:val="14"/>
          <w:lang w:val="hy-AM"/>
        </w:rPr>
      </w:pPr>
    </w:p>
    <w:p w14:paraId="16ED417E" w14:textId="77777777" w:rsidR="005E34D0" w:rsidRDefault="005E34D0" w:rsidP="005E34D0">
      <w:pPr>
        <w:spacing w:after="0"/>
        <w:rPr>
          <w:rFonts w:ascii="Sylfaen" w:hAnsi="Sylfaen"/>
          <w:sz w:val="14"/>
          <w:szCs w:val="14"/>
          <w:lang w:val="hy-AM"/>
        </w:rPr>
      </w:pPr>
    </w:p>
    <w:p w14:paraId="26F638EB" w14:textId="77777777" w:rsidR="005E34D0" w:rsidRDefault="005E34D0" w:rsidP="005E34D0">
      <w:pPr>
        <w:spacing w:after="0"/>
        <w:rPr>
          <w:rFonts w:ascii="Sylfaen" w:hAnsi="Sylfaen"/>
          <w:sz w:val="14"/>
          <w:szCs w:val="14"/>
          <w:lang w:val="hy-AM"/>
        </w:rPr>
      </w:pPr>
    </w:p>
    <w:p w14:paraId="4EF26769" w14:textId="77777777" w:rsidR="005E34D0" w:rsidRDefault="005E34D0" w:rsidP="005E34D0">
      <w:pPr>
        <w:spacing w:after="0"/>
        <w:rPr>
          <w:rFonts w:ascii="Sylfaen" w:hAnsi="Sylfaen"/>
          <w:sz w:val="14"/>
          <w:szCs w:val="14"/>
          <w:lang w:val="hy-AM"/>
        </w:rPr>
      </w:pPr>
    </w:p>
    <w:p w14:paraId="44761165" w14:textId="77777777" w:rsidR="005E34D0" w:rsidRDefault="005E34D0" w:rsidP="005E34D0">
      <w:pPr>
        <w:spacing w:after="0"/>
        <w:rPr>
          <w:rFonts w:ascii="Sylfaen" w:hAnsi="Sylfaen"/>
          <w:sz w:val="14"/>
          <w:szCs w:val="14"/>
          <w:lang w:val="hy-AM"/>
        </w:rPr>
      </w:pPr>
    </w:p>
    <w:p w14:paraId="1A94B913" w14:textId="008618E7" w:rsidR="003A0C45" w:rsidRPr="008726F3" w:rsidRDefault="003A0C45" w:rsidP="005E34D0">
      <w:pPr>
        <w:tabs>
          <w:tab w:val="left" w:pos="6840"/>
        </w:tabs>
        <w:spacing w:after="0" w:line="360" w:lineRule="auto"/>
        <w:jc w:val="both"/>
        <w:rPr>
          <w:rFonts w:ascii="Sylfaen" w:hAnsi="Sylfaen"/>
          <w:b/>
          <w:bCs/>
          <w:sz w:val="24"/>
          <w:szCs w:val="24"/>
          <w:highlight w:val="yellow"/>
          <w:lang w:val="hy-AM"/>
        </w:rPr>
      </w:pPr>
    </w:p>
    <w:p w14:paraId="3A684519" w14:textId="77777777" w:rsidR="00F4338A" w:rsidRPr="008726F3" w:rsidRDefault="00F4338A" w:rsidP="003808EB">
      <w:pPr>
        <w:pStyle w:val="11"/>
        <w:tabs>
          <w:tab w:val="left" w:pos="217"/>
        </w:tabs>
        <w:spacing w:after="0" w:line="360" w:lineRule="auto"/>
        <w:rPr>
          <w:rFonts w:ascii="Sylfaen" w:hAnsi="Sylfaen"/>
          <w:b/>
          <w:bCs/>
          <w:sz w:val="24"/>
          <w:szCs w:val="24"/>
          <w:highlight w:val="yellow"/>
          <w:lang w:val="hy-AM"/>
        </w:rPr>
      </w:pPr>
    </w:p>
    <w:p w14:paraId="7C4F996F" w14:textId="4F7A85EB" w:rsidR="00F4338A" w:rsidRPr="00D43F3F" w:rsidRDefault="00AF5C3E" w:rsidP="00F4338A">
      <w:pPr>
        <w:spacing w:line="360" w:lineRule="auto"/>
        <w:jc w:val="both"/>
        <w:rPr>
          <w:rFonts w:ascii="Sylfaen" w:hAnsi="Sylfaen"/>
          <w:b/>
          <w:bCs/>
          <w:sz w:val="24"/>
          <w:szCs w:val="24"/>
          <w:lang w:val="hy-AM"/>
        </w:rPr>
      </w:pPr>
      <w:r w:rsidRPr="00D43F3F">
        <w:rPr>
          <w:rFonts w:ascii="Sylfaen" w:hAnsi="Sylfaen"/>
          <w:b/>
          <w:i/>
          <w:sz w:val="24"/>
          <w:szCs w:val="24"/>
          <w:lang w:val="hy-AM"/>
        </w:rPr>
        <w:t xml:space="preserve">Լսեցին </w:t>
      </w:r>
      <w:r w:rsidR="00AE0597" w:rsidRPr="00D43F3F">
        <w:rPr>
          <w:rFonts w:ascii="Sylfaen" w:hAnsi="Sylfaen"/>
          <w:b/>
          <w:i/>
          <w:sz w:val="24"/>
          <w:szCs w:val="24"/>
          <w:lang w:val="hy-AM"/>
        </w:rPr>
        <w:t>22</w:t>
      </w:r>
      <w:r w:rsidRPr="00D43F3F">
        <w:rPr>
          <w:rFonts w:ascii="Sylfaen" w:hAnsi="Sylfaen"/>
          <w:b/>
          <w:sz w:val="24"/>
          <w:szCs w:val="24"/>
          <w:lang w:val="hy-AM"/>
        </w:rPr>
        <w:t>.</w:t>
      </w:r>
      <w:r w:rsidRPr="00D43F3F">
        <w:rPr>
          <w:rFonts w:ascii="Sylfaen" w:hAnsi="Sylfaen"/>
          <w:sz w:val="24"/>
          <w:szCs w:val="24"/>
          <w:lang w:val="hy-AM"/>
        </w:rPr>
        <w:t xml:space="preserve"> </w:t>
      </w:r>
      <w:r w:rsidR="00F4338A" w:rsidRPr="00D43F3F">
        <w:rPr>
          <w:rFonts w:ascii="Sylfaen" w:hAnsi="Sylfaen"/>
          <w:b/>
          <w:bCs/>
          <w:sz w:val="24"/>
          <w:szCs w:val="24"/>
          <w:lang w:val="hy-AM"/>
        </w:rPr>
        <w:t>ԹԱԼԻՆ ՀԱՄԱՅՆՔԻ ԱՎԱԳԱՆՈՒ 28</w:t>
      </w:r>
      <w:r w:rsidR="00F4338A" w:rsidRPr="00D43F3F">
        <w:rPr>
          <w:rFonts w:ascii="Times New Roman" w:hAnsi="Times New Roman" w:cs="Times New Roman"/>
          <w:b/>
          <w:bCs/>
          <w:sz w:val="24"/>
          <w:szCs w:val="24"/>
          <w:lang w:val="hy-AM"/>
        </w:rPr>
        <w:t>․</w:t>
      </w:r>
      <w:r w:rsidR="00F4338A" w:rsidRPr="00D43F3F">
        <w:rPr>
          <w:rFonts w:ascii="Sylfaen" w:hAnsi="Sylfaen"/>
          <w:b/>
          <w:bCs/>
          <w:sz w:val="24"/>
          <w:szCs w:val="24"/>
          <w:lang w:val="hy-AM"/>
        </w:rPr>
        <w:t>03</w:t>
      </w:r>
      <w:r w:rsidR="00F4338A" w:rsidRPr="00D43F3F">
        <w:rPr>
          <w:rFonts w:ascii="Times New Roman" w:hAnsi="Times New Roman" w:cs="Times New Roman"/>
          <w:b/>
          <w:bCs/>
          <w:sz w:val="24"/>
          <w:szCs w:val="24"/>
          <w:lang w:val="hy-AM"/>
        </w:rPr>
        <w:t>․</w:t>
      </w:r>
      <w:r w:rsidR="00F4338A" w:rsidRPr="00D43F3F">
        <w:rPr>
          <w:rFonts w:ascii="Sylfaen" w:hAnsi="Sylfaen"/>
          <w:b/>
          <w:bCs/>
          <w:sz w:val="24"/>
          <w:szCs w:val="24"/>
          <w:lang w:val="hy-AM"/>
        </w:rPr>
        <w:t>2025Թ</w:t>
      </w:r>
      <w:r w:rsidR="00F4338A" w:rsidRPr="00D43F3F">
        <w:rPr>
          <w:rFonts w:ascii="Times New Roman" w:hAnsi="Times New Roman" w:cs="Times New Roman"/>
          <w:b/>
          <w:bCs/>
          <w:sz w:val="24"/>
          <w:szCs w:val="24"/>
          <w:lang w:val="hy-AM"/>
        </w:rPr>
        <w:t>․</w:t>
      </w:r>
      <w:r w:rsidR="00F4338A" w:rsidRPr="00D43F3F">
        <w:rPr>
          <w:rFonts w:ascii="Sylfaen" w:hAnsi="Sylfaen"/>
          <w:b/>
          <w:bCs/>
          <w:sz w:val="24"/>
          <w:szCs w:val="24"/>
          <w:lang w:val="hy-AM"/>
        </w:rPr>
        <w:t xml:space="preserve">-Ի &lt;&lt;ԹԱԼԻՆ ՀԱՄԱՅՆՔԻ ԱՎԱԳԱՆՈՒ ՄՇՏԱԿԱՆ ԳՈՐԾՈՂ ՀԱՆՁՆԱԺՈՂՈՎՆԵՐ ՍՏԵՂԾԵԼՈՒ և ՀԱՆՁՆԱԺՈՂՈՎՆԵՐԻ ԿԱԶՄԸ ՀԱՍՏԱՏԵԼՈՒ&gt;&gt;ՄԱՍԻՆ  35-Ա ՈՐՈՇՄԱՆ ՄԵՋ ՓՈՓՈԽՈՒԹՅՈՒՆՆԵՐ ԿԱՏԱՐԵԼՈՒ ՄԱՍԻՆ </w:t>
      </w:r>
    </w:p>
    <w:p w14:paraId="3113640B" w14:textId="368B2B3C" w:rsidR="00F4338A" w:rsidRPr="00D43F3F" w:rsidRDefault="00F4338A" w:rsidP="00F4338A">
      <w:pPr>
        <w:spacing w:line="360" w:lineRule="auto"/>
        <w:jc w:val="right"/>
        <w:rPr>
          <w:rFonts w:ascii="Sylfaen" w:hAnsi="Sylfaen"/>
          <w:sz w:val="18"/>
          <w:szCs w:val="18"/>
          <w:lang w:val="hy-AM"/>
        </w:rPr>
      </w:pPr>
      <w:r w:rsidRPr="00D43F3F">
        <w:rPr>
          <w:rFonts w:ascii="Sylfaen" w:hAnsi="Sylfaen"/>
          <w:sz w:val="18"/>
          <w:szCs w:val="18"/>
          <w:lang w:val="hy-AM"/>
        </w:rPr>
        <w:t>( Զեկ. Գ</w:t>
      </w:r>
      <w:r w:rsidRPr="00D43F3F">
        <w:rPr>
          <w:rFonts w:ascii="Times New Roman" w:hAnsi="Times New Roman" w:cs="Times New Roman"/>
          <w:sz w:val="18"/>
          <w:szCs w:val="18"/>
          <w:lang w:val="hy-AM"/>
        </w:rPr>
        <w:t>․</w:t>
      </w:r>
      <w:r w:rsidRPr="00D43F3F">
        <w:rPr>
          <w:rFonts w:ascii="Sylfaen" w:hAnsi="Sylfaen"/>
          <w:sz w:val="18"/>
          <w:szCs w:val="18"/>
          <w:lang w:val="hy-AM"/>
        </w:rPr>
        <w:t>Ստեփանյան)</w:t>
      </w:r>
    </w:p>
    <w:p w14:paraId="2A70DBB5" w14:textId="7567FAF4" w:rsidR="00AF5C3E" w:rsidRPr="009C653F" w:rsidRDefault="00AF5C3E" w:rsidP="009C653F">
      <w:pPr>
        <w:spacing w:after="0" w:line="360" w:lineRule="auto"/>
        <w:jc w:val="both"/>
        <w:rPr>
          <w:rFonts w:ascii="Sylfaen" w:hAnsi="Sylfaen"/>
          <w:bCs/>
          <w:iCs/>
          <w:sz w:val="24"/>
          <w:szCs w:val="24"/>
          <w:lang w:val="hy-AM"/>
        </w:rPr>
      </w:pPr>
      <w:r w:rsidRPr="009C653F">
        <w:rPr>
          <w:rFonts w:ascii="Sylfaen" w:hAnsi="Sylfaen"/>
          <w:bCs/>
          <w:iCs/>
          <w:sz w:val="24"/>
          <w:szCs w:val="24"/>
          <w:lang w:val="hy-AM"/>
        </w:rPr>
        <w:t>Զեկուցողը ներկայացրեց որոշման նախագիծը։ Հարցեր և առաջարկություններ չեղան։</w:t>
      </w:r>
    </w:p>
    <w:p w14:paraId="5F3F7B65" w14:textId="77777777" w:rsidR="005A2047" w:rsidRPr="009C653F" w:rsidRDefault="00AF5C3E" w:rsidP="009C653F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9C653F">
        <w:rPr>
          <w:rFonts w:ascii="Sylfaen" w:hAnsi="Sylfaen"/>
          <w:b/>
          <w:i/>
          <w:sz w:val="24"/>
          <w:szCs w:val="24"/>
          <w:lang w:val="hy-AM"/>
        </w:rPr>
        <w:t xml:space="preserve">Որոշեցին  N </w:t>
      </w:r>
      <w:r w:rsidR="005A2047" w:rsidRPr="009C653F">
        <w:rPr>
          <w:rFonts w:ascii="Sylfaen" w:hAnsi="Sylfaen"/>
          <w:b/>
          <w:i/>
          <w:sz w:val="24"/>
          <w:szCs w:val="24"/>
          <w:lang w:val="hy-AM"/>
        </w:rPr>
        <w:t>73</w:t>
      </w:r>
      <w:r w:rsidRPr="009C653F">
        <w:rPr>
          <w:rFonts w:ascii="Sylfaen" w:hAnsi="Sylfaen"/>
          <w:b/>
          <w:i/>
          <w:sz w:val="24"/>
          <w:szCs w:val="24"/>
          <w:lang w:val="hy-AM"/>
        </w:rPr>
        <w:t>-Ա</w:t>
      </w:r>
      <w:r w:rsidR="00026EB4" w:rsidRPr="009C653F">
        <w:rPr>
          <w:rFonts w:ascii="Sylfaen" w:hAnsi="Sylfaen"/>
          <w:b/>
          <w:i/>
          <w:sz w:val="24"/>
          <w:szCs w:val="24"/>
          <w:lang w:val="hy-AM"/>
        </w:rPr>
        <w:t xml:space="preserve">  </w:t>
      </w:r>
      <w:r w:rsidRPr="009C653F">
        <w:rPr>
          <w:rFonts w:ascii="Sylfaen" w:hAnsi="Sylfaen"/>
          <w:b/>
          <w:i/>
          <w:sz w:val="24"/>
          <w:szCs w:val="24"/>
          <w:lang w:val="hy-AM"/>
        </w:rPr>
        <w:t xml:space="preserve"> </w:t>
      </w:r>
      <w:r w:rsidR="00026EB4" w:rsidRPr="009C653F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hy-AM"/>
        </w:rPr>
        <w:t xml:space="preserve">   </w:t>
      </w:r>
      <w:r w:rsidR="005A2047" w:rsidRPr="009C653F">
        <w:rPr>
          <w:rFonts w:ascii="Sylfaen" w:hAnsi="Sylfaen"/>
          <w:sz w:val="24"/>
          <w:szCs w:val="24"/>
          <w:lang w:val="hy-AM"/>
        </w:rPr>
        <w:t>Ղեկավարվելով «Տեղական ինքնակառավարման մասին»  ՀՀ օրենքի 13-րդ հոդվածի 6-րդ մասով և «Նորմատիվ իրավական ակտերի մասին» ՀՀ օրենքի 33-րդ և 34-րդ հոդվածներով, հիմք ընդունելով Թալին համայնքի ավագանու 11</w:t>
      </w:r>
      <w:r w:rsidR="005A2047" w:rsidRPr="009C653F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="005A2047" w:rsidRPr="009C653F">
        <w:rPr>
          <w:rFonts w:ascii="Sylfaen" w:hAnsi="Sylfaen" w:cs="Times New Roman"/>
          <w:sz w:val="24"/>
          <w:szCs w:val="24"/>
          <w:lang w:val="hy-AM"/>
        </w:rPr>
        <w:t>02</w:t>
      </w:r>
      <w:r w:rsidR="005A2047" w:rsidRPr="009C653F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="005A2047" w:rsidRPr="009C653F">
        <w:rPr>
          <w:rFonts w:ascii="Sylfaen" w:hAnsi="Sylfaen" w:cs="Times New Roman"/>
          <w:sz w:val="24"/>
          <w:szCs w:val="24"/>
          <w:lang w:val="hy-AM"/>
        </w:rPr>
        <w:t>2025թ-ի N 02-Ա որոշմամբ հաստատված</w:t>
      </w:r>
      <w:r w:rsidR="005A2047" w:rsidRPr="009C653F">
        <w:rPr>
          <w:rFonts w:ascii="Sylfaen" w:hAnsi="Sylfaen"/>
          <w:sz w:val="24"/>
          <w:szCs w:val="24"/>
          <w:lang w:val="hy-AM"/>
        </w:rPr>
        <w:t xml:space="preserve"> կանոնակարգի 94-րդ կետի դրույթները,</w:t>
      </w:r>
    </w:p>
    <w:p w14:paraId="0771510C" w14:textId="77777777" w:rsidR="005A2047" w:rsidRPr="009C653F" w:rsidRDefault="005A2047" w:rsidP="009C653F">
      <w:pPr>
        <w:spacing w:after="0" w:line="276" w:lineRule="auto"/>
        <w:rPr>
          <w:rFonts w:ascii="Sylfaen" w:hAnsi="Sylfaen" w:cs="Sylfaen"/>
          <w:b/>
          <w:i/>
          <w:sz w:val="24"/>
          <w:szCs w:val="24"/>
          <w:lang w:val="hy-AM"/>
        </w:rPr>
      </w:pPr>
      <w:r w:rsidRPr="009C653F">
        <w:rPr>
          <w:rFonts w:ascii="Sylfaen" w:hAnsi="Sylfaen" w:cs="Sylfaen"/>
          <w:b/>
          <w:i/>
          <w:sz w:val="24"/>
          <w:szCs w:val="24"/>
          <w:lang w:val="hy-AM"/>
        </w:rPr>
        <w:t>Թալին</w:t>
      </w:r>
      <w:r w:rsidRPr="009C653F">
        <w:rPr>
          <w:rFonts w:ascii="Sylfaen" w:hAnsi="Sylfaen"/>
          <w:b/>
          <w:i/>
          <w:sz w:val="24"/>
          <w:szCs w:val="24"/>
          <w:lang w:val="hy-AM"/>
        </w:rPr>
        <w:t xml:space="preserve"> </w:t>
      </w:r>
      <w:r w:rsidRPr="009C653F">
        <w:rPr>
          <w:rFonts w:ascii="Sylfaen" w:hAnsi="Sylfaen" w:cs="Sylfaen"/>
          <w:b/>
          <w:i/>
          <w:sz w:val="24"/>
          <w:szCs w:val="24"/>
          <w:lang w:val="hy-AM"/>
        </w:rPr>
        <w:t>համայնքի ավագանին</w:t>
      </w:r>
      <w:r w:rsidRPr="009C653F">
        <w:rPr>
          <w:rFonts w:ascii="Sylfaen" w:hAnsi="Sylfaen"/>
          <w:b/>
          <w:i/>
          <w:sz w:val="24"/>
          <w:szCs w:val="24"/>
          <w:lang w:val="hy-AM"/>
        </w:rPr>
        <w:t xml:space="preserve"> </w:t>
      </w:r>
      <w:r w:rsidRPr="009C653F">
        <w:rPr>
          <w:rFonts w:ascii="Sylfaen" w:hAnsi="Sylfaen" w:cs="Sylfaen"/>
          <w:b/>
          <w:i/>
          <w:sz w:val="24"/>
          <w:szCs w:val="24"/>
          <w:lang w:val="hy-AM"/>
        </w:rPr>
        <w:t>որոշում</w:t>
      </w:r>
      <w:r w:rsidRPr="009C653F">
        <w:rPr>
          <w:rFonts w:ascii="Sylfaen" w:hAnsi="Sylfaen"/>
          <w:b/>
          <w:i/>
          <w:sz w:val="24"/>
          <w:szCs w:val="24"/>
          <w:lang w:val="hy-AM"/>
        </w:rPr>
        <w:t xml:space="preserve"> </w:t>
      </w:r>
      <w:r w:rsidRPr="009C653F">
        <w:rPr>
          <w:rFonts w:ascii="Sylfaen" w:hAnsi="Sylfaen" w:cs="Sylfaen"/>
          <w:b/>
          <w:i/>
          <w:sz w:val="24"/>
          <w:szCs w:val="24"/>
          <w:lang w:val="hy-AM"/>
        </w:rPr>
        <w:t>է՝</w:t>
      </w:r>
    </w:p>
    <w:p w14:paraId="06CE56E2" w14:textId="77777777" w:rsidR="005A2047" w:rsidRPr="005A2047" w:rsidRDefault="005A2047" w:rsidP="005A2047">
      <w:pPr>
        <w:numPr>
          <w:ilvl w:val="0"/>
          <w:numId w:val="59"/>
        </w:numPr>
        <w:spacing w:after="0" w:line="360" w:lineRule="auto"/>
        <w:ind w:left="0" w:firstLine="0"/>
        <w:contextualSpacing/>
        <w:jc w:val="both"/>
        <w:rPr>
          <w:rFonts w:ascii="Sylfaen" w:hAnsi="Sylfaen"/>
          <w:sz w:val="24"/>
          <w:szCs w:val="24"/>
          <w:lang w:val="hy-AM"/>
        </w:rPr>
      </w:pPr>
      <w:r w:rsidRPr="005A2047">
        <w:rPr>
          <w:rFonts w:ascii="Sylfaen" w:hAnsi="Sylfaen"/>
          <w:sz w:val="24"/>
          <w:szCs w:val="24"/>
          <w:lang w:val="hy-AM"/>
        </w:rPr>
        <w:t>Թալին համայնքի ավագանու զարգացման ծրագրերի, ֆինանսաբյուջետային, տնտեսական հարցերի մշտական հանձնաժողում  Սևակ Սիմոնյանի փոխարեն ընդգրկել Արտակ Հովհաննիսյանին։</w:t>
      </w:r>
    </w:p>
    <w:p w14:paraId="34E7CBAF" w14:textId="77777777" w:rsidR="005A2047" w:rsidRPr="005A2047" w:rsidRDefault="005A2047" w:rsidP="005A2047">
      <w:pPr>
        <w:numPr>
          <w:ilvl w:val="0"/>
          <w:numId w:val="59"/>
        </w:numPr>
        <w:spacing w:after="0" w:line="360" w:lineRule="auto"/>
        <w:ind w:left="0" w:firstLine="0"/>
        <w:contextualSpacing/>
        <w:jc w:val="both"/>
        <w:rPr>
          <w:rFonts w:ascii="Sylfaen" w:hAnsi="Sylfaen"/>
          <w:sz w:val="24"/>
          <w:szCs w:val="24"/>
          <w:lang w:val="hy-AM"/>
        </w:rPr>
      </w:pPr>
      <w:r w:rsidRPr="005A2047">
        <w:rPr>
          <w:rFonts w:ascii="Sylfaen" w:hAnsi="Sylfaen"/>
          <w:sz w:val="24"/>
          <w:szCs w:val="24"/>
          <w:lang w:val="hy-AM"/>
        </w:rPr>
        <w:t>Թալին համայնքի ավագանու իրավական հարցերի մշտական հանձնաժողովում Մանվել Կրպեյանի փոխարեն ընդգրկել Գագիկ Նիկոյանին։</w:t>
      </w:r>
    </w:p>
    <w:p w14:paraId="3B7DB92A" w14:textId="77777777" w:rsidR="005A2047" w:rsidRPr="005A2047" w:rsidRDefault="005A2047" w:rsidP="005A2047">
      <w:pPr>
        <w:numPr>
          <w:ilvl w:val="0"/>
          <w:numId w:val="59"/>
        </w:numPr>
        <w:spacing w:after="0" w:line="360" w:lineRule="auto"/>
        <w:ind w:left="0" w:firstLine="0"/>
        <w:contextualSpacing/>
        <w:jc w:val="both"/>
        <w:rPr>
          <w:rFonts w:ascii="Sylfaen" w:eastAsia="Times New Roman" w:hAnsi="Sylfaen" w:cs="Times New Roman"/>
          <w:b/>
          <w:i/>
          <w:iCs/>
          <w:sz w:val="24"/>
          <w:szCs w:val="24"/>
          <w:u w:val="single"/>
          <w:lang w:val="hy-AM" w:eastAsia="ru-RU"/>
        </w:rPr>
      </w:pPr>
      <w:r w:rsidRPr="005A2047">
        <w:rPr>
          <w:rFonts w:ascii="Sylfaen" w:hAnsi="Sylfaen"/>
          <w:sz w:val="24"/>
          <w:szCs w:val="24"/>
          <w:lang w:val="hy-AM"/>
        </w:rPr>
        <w:t>Սույն որոշումն ուժի մեջ է մտնում պաշտոնական հրապարակմանը հաջորդող օրվանից:</w:t>
      </w:r>
    </w:p>
    <w:tbl>
      <w:tblPr>
        <w:tblStyle w:val="a8"/>
        <w:tblW w:w="9753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1559"/>
        <w:gridCol w:w="4083"/>
      </w:tblGrid>
      <w:tr w:rsidR="005A2047" w:rsidRPr="005A2047" w14:paraId="76CB85AA" w14:textId="77777777" w:rsidTr="005A2047">
        <w:tc>
          <w:tcPr>
            <w:tcW w:w="4111" w:type="dxa"/>
          </w:tcPr>
          <w:p w14:paraId="545B9EF2" w14:textId="77777777" w:rsidR="005A2047" w:rsidRPr="005A2047" w:rsidRDefault="005A2047" w:rsidP="005A2047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5A2047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Կողմ- 19</w:t>
            </w:r>
          </w:p>
        </w:tc>
        <w:tc>
          <w:tcPr>
            <w:tcW w:w="1559" w:type="dxa"/>
          </w:tcPr>
          <w:p w14:paraId="59ED9356" w14:textId="77777777" w:rsidR="005A2047" w:rsidRPr="005A2047" w:rsidRDefault="005A2047" w:rsidP="005A2047">
            <w:pPr>
              <w:pStyle w:val="11"/>
              <w:tabs>
                <w:tab w:val="left" w:pos="217"/>
              </w:tabs>
              <w:spacing w:after="0" w:line="480" w:lineRule="auto"/>
              <w:ind w:left="477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5A2047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Դեմ-0</w:t>
            </w:r>
          </w:p>
        </w:tc>
        <w:tc>
          <w:tcPr>
            <w:tcW w:w="4083" w:type="dxa"/>
          </w:tcPr>
          <w:p w14:paraId="0A3A39E4" w14:textId="77777777" w:rsidR="005A2047" w:rsidRPr="005A2047" w:rsidRDefault="005A2047" w:rsidP="005A2047">
            <w:pPr>
              <w:pStyle w:val="11"/>
              <w:tabs>
                <w:tab w:val="left" w:pos="217"/>
              </w:tabs>
              <w:spacing w:after="0" w:line="480" w:lineRule="auto"/>
              <w:ind w:left="1254" w:hanging="507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5A2047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Ձեռնպահ-4</w:t>
            </w:r>
          </w:p>
        </w:tc>
      </w:tr>
      <w:tr w:rsidR="005A2047" w:rsidRPr="005A2047" w14:paraId="2F35B62B" w14:textId="77777777" w:rsidTr="005A2047">
        <w:trPr>
          <w:trHeight w:val="434"/>
        </w:trPr>
        <w:tc>
          <w:tcPr>
            <w:tcW w:w="4111" w:type="dxa"/>
          </w:tcPr>
          <w:p w14:paraId="78D3C08B" w14:textId="77777777" w:rsidR="005A2047" w:rsidRPr="005A2047" w:rsidRDefault="005A2047" w:rsidP="005A2047">
            <w:pPr>
              <w:pStyle w:val="a6"/>
              <w:numPr>
                <w:ilvl w:val="0"/>
                <w:numId w:val="60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5A2047">
              <w:rPr>
                <w:rFonts w:ascii="Sylfaen" w:hAnsi="Sylfaen"/>
                <w:sz w:val="24"/>
                <w:szCs w:val="24"/>
                <w:lang w:val="hy-AM"/>
              </w:rPr>
              <w:t>Սերգե Մկրտչյան</w:t>
            </w:r>
          </w:p>
        </w:tc>
        <w:tc>
          <w:tcPr>
            <w:tcW w:w="1559" w:type="dxa"/>
          </w:tcPr>
          <w:p w14:paraId="6E8E8303" w14:textId="77777777" w:rsidR="005A2047" w:rsidRPr="005A2047" w:rsidRDefault="005A2047" w:rsidP="005A2047">
            <w:pPr>
              <w:pStyle w:val="a6"/>
              <w:spacing w:line="480" w:lineRule="auto"/>
              <w:ind w:left="1281" w:hanging="1134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083" w:type="dxa"/>
          </w:tcPr>
          <w:p w14:paraId="6C45074B" w14:textId="77777777" w:rsidR="005A2047" w:rsidRPr="005A2047" w:rsidRDefault="005A2047" w:rsidP="005A2047">
            <w:pPr>
              <w:pStyle w:val="a6"/>
              <w:numPr>
                <w:ilvl w:val="0"/>
                <w:numId w:val="61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5A2047">
              <w:rPr>
                <w:rFonts w:ascii="Sylfaen" w:hAnsi="Sylfaen"/>
                <w:sz w:val="24"/>
                <w:szCs w:val="24"/>
                <w:lang w:val="hy-AM"/>
              </w:rPr>
              <w:t xml:space="preserve">Դավիթ Մանուկյան   </w:t>
            </w:r>
          </w:p>
        </w:tc>
      </w:tr>
      <w:tr w:rsidR="005A2047" w:rsidRPr="005A2047" w14:paraId="10C243C1" w14:textId="77777777" w:rsidTr="005A2047">
        <w:tc>
          <w:tcPr>
            <w:tcW w:w="4111" w:type="dxa"/>
          </w:tcPr>
          <w:p w14:paraId="3A9A5515" w14:textId="77777777" w:rsidR="005A2047" w:rsidRPr="005A2047" w:rsidRDefault="005A2047" w:rsidP="005A2047">
            <w:pPr>
              <w:pStyle w:val="a6"/>
              <w:numPr>
                <w:ilvl w:val="0"/>
                <w:numId w:val="60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5A2047">
              <w:rPr>
                <w:rFonts w:ascii="Sylfaen" w:hAnsi="Sylfaen"/>
                <w:sz w:val="24"/>
                <w:szCs w:val="24"/>
                <w:lang w:val="hy-AM"/>
              </w:rPr>
              <w:t>Բաբկեն Պողոսյան</w:t>
            </w:r>
          </w:p>
        </w:tc>
        <w:tc>
          <w:tcPr>
            <w:tcW w:w="1559" w:type="dxa"/>
          </w:tcPr>
          <w:p w14:paraId="4DBEC8B7" w14:textId="77777777" w:rsidR="005A2047" w:rsidRPr="005A2047" w:rsidRDefault="005A2047" w:rsidP="005A2047">
            <w:pPr>
              <w:pStyle w:val="a6"/>
              <w:spacing w:line="480" w:lineRule="auto"/>
              <w:ind w:left="371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083" w:type="dxa"/>
          </w:tcPr>
          <w:p w14:paraId="2B26F643" w14:textId="77777777" w:rsidR="005A2047" w:rsidRPr="005A2047" w:rsidRDefault="005A2047" w:rsidP="005A2047">
            <w:pPr>
              <w:pStyle w:val="a6"/>
              <w:numPr>
                <w:ilvl w:val="0"/>
                <w:numId w:val="61"/>
              </w:numPr>
              <w:spacing w:line="48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5A2047">
              <w:rPr>
                <w:rFonts w:ascii="Sylfaen" w:hAnsi="Sylfaen"/>
                <w:sz w:val="24"/>
                <w:szCs w:val="24"/>
                <w:lang w:val="hy-AM"/>
              </w:rPr>
              <w:t>Գագիկ Ավետիսյան</w:t>
            </w:r>
          </w:p>
        </w:tc>
      </w:tr>
      <w:tr w:rsidR="005A2047" w:rsidRPr="005A2047" w14:paraId="2F7E8301" w14:textId="77777777" w:rsidTr="005A2047">
        <w:tc>
          <w:tcPr>
            <w:tcW w:w="4111" w:type="dxa"/>
          </w:tcPr>
          <w:p w14:paraId="07AE0DAC" w14:textId="77777777" w:rsidR="005A2047" w:rsidRPr="005A2047" w:rsidRDefault="005A2047" w:rsidP="005A2047">
            <w:pPr>
              <w:pStyle w:val="a6"/>
              <w:numPr>
                <w:ilvl w:val="0"/>
                <w:numId w:val="60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5A2047">
              <w:rPr>
                <w:rFonts w:ascii="Sylfaen" w:hAnsi="Sylfaen"/>
                <w:sz w:val="24"/>
                <w:szCs w:val="24"/>
                <w:lang w:val="hy-AM"/>
              </w:rPr>
              <w:t>Արման Կարապետյան</w:t>
            </w:r>
          </w:p>
        </w:tc>
        <w:tc>
          <w:tcPr>
            <w:tcW w:w="1559" w:type="dxa"/>
          </w:tcPr>
          <w:p w14:paraId="3B4F28B2" w14:textId="77777777" w:rsidR="005A2047" w:rsidRPr="005A2047" w:rsidRDefault="005A2047" w:rsidP="005A2047">
            <w:pPr>
              <w:pStyle w:val="a6"/>
              <w:spacing w:line="480" w:lineRule="auto"/>
              <w:ind w:left="355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083" w:type="dxa"/>
          </w:tcPr>
          <w:p w14:paraId="66D90AC1" w14:textId="77777777" w:rsidR="005A2047" w:rsidRPr="005A2047" w:rsidRDefault="005A2047" w:rsidP="005A2047">
            <w:pPr>
              <w:pStyle w:val="a6"/>
              <w:numPr>
                <w:ilvl w:val="0"/>
                <w:numId w:val="61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5A2047">
              <w:rPr>
                <w:rFonts w:ascii="Sylfaen" w:hAnsi="Sylfaen"/>
                <w:sz w:val="24"/>
                <w:szCs w:val="24"/>
                <w:lang w:val="hy-AM"/>
              </w:rPr>
              <w:t>Կարեն Գրիգորյան</w:t>
            </w:r>
          </w:p>
        </w:tc>
      </w:tr>
      <w:tr w:rsidR="005A2047" w:rsidRPr="005A2047" w14:paraId="73AA0D1B" w14:textId="77777777" w:rsidTr="005A2047">
        <w:tc>
          <w:tcPr>
            <w:tcW w:w="4111" w:type="dxa"/>
          </w:tcPr>
          <w:p w14:paraId="23747EA1" w14:textId="77777777" w:rsidR="005A2047" w:rsidRPr="005A2047" w:rsidRDefault="005A2047" w:rsidP="005A2047">
            <w:pPr>
              <w:pStyle w:val="a6"/>
              <w:numPr>
                <w:ilvl w:val="0"/>
                <w:numId w:val="60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5A2047">
              <w:rPr>
                <w:rFonts w:ascii="Sylfaen" w:hAnsi="Sylfaen"/>
                <w:sz w:val="24"/>
                <w:szCs w:val="24"/>
                <w:lang w:val="hy-AM"/>
              </w:rPr>
              <w:t>Սարգիս  Գրիգորյան</w:t>
            </w:r>
          </w:p>
        </w:tc>
        <w:tc>
          <w:tcPr>
            <w:tcW w:w="1559" w:type="dxa"/>
          </w:tcPr>
          <w:p w14:paraId="472AA1FB" w14:textId="77777777" w:rsidR="005A2047" w:rsidRPr="005A2047" w:rsidRDefault="005A2047" w:rsidP="005A2047">
            <w:pPr>
              <w:pStyle w:val="a6"/>
              <w:spacing w:line="480" w:lineRule="auto"/>
              <w:ind w:left="356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083" w:type="dxa"/>
          </w:tcPr>
          <w:p w14:paraId="4994FC90" w14:textId="77777777" w:rsidR="005A2047" w:rsidRPr="005A2047" w:rsidRDefault="005A2047" w:rsidP="005A2047">
            <w:pPr>
              <w:pStyle w:val="a6"/>
              <w:numPr>
                <w:ilvl w:val="0"/>
                <w:numId w:val="61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5A2047">
              <w:rPr>
                <w:rFonts w:ascii="Sylfaen" w:hAnsi="Sylfaen"/>
                <w:sz w:val="24"/>
                <w:szCs w:val="24"/>
                <w:lang w:val="hy-AM"/>
              </w:rPr>
              <w:t>Անի Միկոյան</w:t>
            </w:r>
          </w:p>
        </w:tc>
      </w:tr>
      <w:tr w:rsidR="005A2047" w:rsidRPr="005A2047" w14:paraId="6D5A7BC8" w14:textId="77777777" w:rsidTr="005A2047">
        <w:tc>
          <w:tcPr>
            <w:tcW w:w="4111" w:type="dxa"/>
          </w:tcPr>
          <w:p w14:paraId="5DC5BB1E" w14:textId="77777777" w:rsidR="005A2047" w:rsidRPr="005A2047" w:rsidRDefault="005A2047" w:rsidP="005A2047">
            <w:pPr>
              <w:pStyle w:val="a6"/>
              <w:numPr>
                <w:ilvl w:val="0"/>
                <w:numId w:val="60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5A2047">
              <w:rPr>
                <w:rFonts w:ascii="Sylfaen" w:hAnsi="Sylfaen"/>
                <w:sz w:val="24"/>
                <w:szCs w:val="24"/>
                <w:lang w:val="hy-AM"/>
              </w:rPr>
              <w:t xml:space="preserve">Արտակ Հովհաննիսյան  </w:t>
            </w:r>
          </w:p>
        </w:tc>
        <w:tc>
          <w:tcPr>
            <w:tcW w:w="1559" w:type="dxa"/>
          </w:tcPr>
          <w:p w14:paraId="05A866E9" w14:textId="77777777" w:rsidR="005A2047" w:rsidRPr="005A2047" w:rsidRDefault="005A2047" w:rsidP="005A2047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083" w:type="dxa"/>
          </w:tcPr>
          <w:p w14:paraId="2880B989" w14:textId="77777777" w:rsidR="005A2047" w:rsidRPr="005A2047" w:rsidRDefault="005A2047" w:rsidP="005A2047">
            <w:pPr>
              <w:pStyle w:val="a6"/>
              <w:spacing w:line="480" w:lineRule="auto"/>
              <w:ind w:left="780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5A2047" w:rsidRPr="005A2047" w14:paraId="5674D9F5" w14:textId="77777777" w:rsidTr="005A2047">
        <w:tc>
          <w:tcPr>
            <w:tcW w:w="4111" w:type="dxa"/>
          </w:tcPr>
          <w:p w14:paraId="434B9EA4" w14:textId="77777777" w:rsidR="005A2047" w:rsidRPr="005A2047" w:rsidRDefault="005A2047" w:rsidP="005A2047">
            <w:pPr>
              <w:pStyle w:val="a6"/>
              <w:numPr>
                <w:ilvl w:val="0"/>
                <w:numId w:val="60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5A2047">
              <w:rPr>
                <w:rFonts w:ascii="Sylfaen" w:hAnsi="Sylfaen"/>
                <w:sz w:val="24"/>
                <w:szCs w:val="24"/>
                <w:lang w:val="hy-AM"/>
              </w:rPr>
              <w:t>Գեղամ Ղազարյան</w:t>
            </w:r>
          </w:p>
        </w:tc>
        <w:tc>
          <w:tcPr>
            <w:tcW w:w="1559" w:type="dxa"/>
          </w:tcPr>
          <w:p w14:paraId="4711E480" w14:textId="77777777" w:rsidR="005A2047" w:rsidRPr="005A2047" w:rsidRDefault="005A2047" w:rsidP="005A2047">
            <w:pPr>
              <w:pStyle w:val="a6"/>
              <w:spacing w:line="480" w:lineRule="auto"/>
              <w:ind w:left="353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083" w:type="dxa"/>
          </w:tcPr>
          <w:p w14:paraId="1477E40F" w14:textId="77777777" w:rsidR="005A2047" w:rsidRPr="005A2047" w:rsidRDefault="005A2047" w:rsidP="005A2047">
            <w:pPr>
              <w:pStyle w:val="a6"/>
              <w:spacing w:line="480" w:lineRule="auto"/>
              <w:ind w:left="353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5A2047" w:rsidRPr="005A2047" w14:paraId="5169C0E9" w14:textId="77777777" w:rsidTr="005A2047">
        <w:tc>
          <w:tcPr>
            <w:tcW w:w="4111" w:type="dxa"/>
          </w:tcPr>
          <w:p w14:paraId="5BDA62EB" w14:textId="77777777" w:rsidR="005A2047" w:rsidRPr="005A2047" w:rsidRDefault="005A2047" w:rsidP="005A2047">
            <w:pPr>
              <w:pStyle w:val="a6"/>
              <w:numPr>
                <w:ilvl w:val="0"/>
                <w:numId w:val="60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5A2047">
              <w:rPr>
                <w:rFonts w:ascii="Sylfaen" w:hAnsi="Sylfaen"/>
                <w:sz w:val="24"/>
                <w:szCs w:val="24"/>
                <w:lang w:val="hy-AM"/>
              </w:rPr>
              <w:t>Ավետիս Մինասյան</w:t>
            </w:r>
          </w:p>
        </w:tc>
        <w:tc>
          <w:tcPr>
            <w:tcW w:w="1559" w:type="dxa"/>
          </w:tcPr>
          <w:p w14:paraId="6411C62F" w14:textId="77777777" w:rsidR="005A2047" w:rsidRPr="005A2047" w:rsidRDefault="005A2047" w:rsidP="005A2047">
            <w:pPr>
              <w:pStyle w:val="a6"/>
              <w:spacing w:line="480" w:lineRule="auto"/>
              <w:ind w:left="10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083" w:type="dxa"/>
          </w:tcPr>
          <w:p w14:paraId="18ECD9BC" w14:textId="77777777" w:rsidR="005A2047" w:rsidRPr="005A2047" w:rsidRDefault="005A2047" w:rsidP="005A2047">
            <w:pPr>
              <w:pStyle w:val="a6"/>
              <w:spacing w:line="480" w:lineRule="auto"/>
              <w:ind w:left="10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5A2047" w:rsidRPr="005A2047" w14:paraId="5CE4D81F" w14:textId="77777777" w:rsidTr="005A2047">
        <w:tc>
          <w:tcPr>
            <w:tcW w:w="4111" w:type="dxa"/>
          </w:tcPr>
          <w:p w14:paraId="611A8CA6" w14:textId="77777777" w:rsidR="005A2047" w:rsidRPr="005A2047" w:rsidRDefault="005A2047" w:rsidP="005A2047">
            <w:pPr>
              <w:pStyle w:val="a6"/>
              <w:numPr>
                <w:ilvl w:val="0"/>
                <w:numId w:val="60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5A2047">
              <w:rPr>
                <w:rFonts w:ascii="Sylfaen" w:hAnsi="Sylfaen"/>
                <w:sz w:val="24"/>
                <w:szCs w:val="24"/>
                <w:lang w:val="hy-AM"/>
              </w:rPr>
              <w:lastRenderedPageBreak/>
              <w:t>Հարություն Կարապետյան</w:t>
            </w:r>
          </w:p>
        </w:tc>
        <w:tc>
          <w:tcPr>
            <w:tcW w:w="1559" w:type="dxa"/>
          </w:tcPr>
          <w:p w14:paraId="5292AC9F" w14:textId="77777777" w:rsidR="005A2047" w:rsidRPr="005A2047" w:rsidRDefault="005A2047" w:rsidP="005A2047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083" w:type="dxa"/>
          </w:tcPr>
          <w:p w14:paraId="5FF53450" w14:textId="77777777" w:rsidR="005A2047" w:rsidRPr="005A2047" w:rsidRDefault="005A2047" w:rsidP="005A2047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5A2047" w:rsidRPr="005A2047" w14:paraId="0FABF033" w14:textId="77777777" w:rsidTr="005A2047">
        <w:tc>
          <w:tcPr>
            <w:tcW w:w="4111" w:type="dxa"/>
          </w:tcPr>
          <w:p w14:paraId="52440F27" w14:textId="77777777" w:rsidR="005A2047" w:rsidRPr="005A2047" w:rsidRDefault="005A2047" w:rsidP="005A2047">
            <w:pPr>
              <w:pStyle w:val="a6"/>
              <w:numPr>
                <w:ilvl w:val="0"/>
                <w:numId w:val="60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5A2047">
              <w:rPr>
                <w:rFonts w:ascii="Sylfaen" w:hAnsi="Sylfaen"/>
                <w:sz w:val="24"/>
                <w:szCs w:val="24"/>
                <w:lang w:val="hy-AM"/>
              </w:rPr>
              <w:t>Էմին Մկրտչյան</w:t>
            </w:r>
          </w:p>
        </w:tc>
        <w:tc>
          <w:tcPr>
            <w:tcW w:w="1559" w:type="dxa"/>
          </w:tcPr>
          <w:p w14:paraId="1806289B" w14:textId="77777777" w:rsidR="005A2047" w:rsidRPr="005A2047" w:rsidRDefault="005A2047" w:rsidP="005A2047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083" w:type="dxa"/>
          </w:tcPr>
          <w:p w14:paraId="3F508931" w14:textId="77777777" w:rsidR="005A2047" w:rsidRPr="005A2047" w:rsidRDefault="005A2047" w:rsidP="005A2047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5A2047" w:rsidRPr="005A2047" w14:paraId="686C4CDA" w14:textId="77777777" w:rsidTr="005A2047">
        <w:tc>
          <w:tcPr>
            <w:tcW w:w="4111" w:type="dxa"/>
          </w:tcPr>
          <w:p w14:paraId="522A8E5F" w14:textId="77777777" w:rsidR="005A2047" w:rsidRPr="005A2047" w:rsidRDefault="005A2047" w:rsidP="005A2047">
            <w:pPr>
              <w:pStyle w:val="a6"/>
              <w:numPr>
                <w:ilvl w:val="0"/>
                <w:numId w:val="60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5A2047">
              <w:rPr>
                <w:rFonts w:ascii="Sylfaen" w:hAnsi="Sylfaen"/>
                <w:sz w:val="24"/>
                <w:szCs w:val="24"/>
                <w:lang w:val="hy-AM"/>
              </w:rPr>
              <w:t>Արմեն Ծառուկյան</w:t>
            </w:r>
          </w:p>
        </w:tc>
        <w:tc>
          <w:tcPr>
            <w:tcW w:w="1559" w:type="dxa"/>
          </w:tcPr>
          <w:p w14:paraId="45A4B50B" w14:textId="77777777" w:rsidR="005A2047" w:rsidRPr="005A2047" w:rsidRDefault="005A2047" w:rsidP="005A2047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083" w:type="dxa"/>
          </w:tcPr>
          <w:p w14:paraId="5AC23B5D" w14:textId="77777777" w:rsidR="005A2047" w:rsidRPr="005A2047" w:rsidRDefault="005A2047" w:rsidP="005A2047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5A2047" w:rsidRPr="005A2047" w14:paraId="4D1A0EF4" w14:textId="77777777" w:rsidTr="005A2047">
        <w:tc>
          <w:tcPr>
            <w:tcW w:w="4111" w:type="dxa"/>
          </w:tcPr>
          <w:p w14:paraId="1DCD40E2" w14:textId="77777777" w:rsidR="005A2047" w:rsidRPr="005A2047" w:rsidRDefault="005A2047" w:rsidP="005A2047">
            <w:pPr>
              <w:pStyle w:val="a6"/>
              <w:numPr>
                <w:ilvl w:val="0"/>
                <w:numId w:val="60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5A2047">
              <w:rPr>
                <w:rFonts w:ascii="Sylfaen" w:hAnsi="Sylfaen"/>
                <w:sz w:val="24"/>
                <w:szCs w:val="24"/>
                <w:lang w:val="hy-AM"/>
              </w:rPr>
              <w:t>Գեղամ Սարգսյան</w:t>
            </w:r>
          </w:p>
        </w:tc>
        <w:tc>
          <w:tcPr>
            <w:tcW w:w="1559" w:type="dxa"/>
          </w:tcPr>
          <w:p w14:paraId="663ED0FA" w14:textId="77777777" w:rsidR="005A2047" w:rsidRPr="005A2047" w:rsidRDefault="005A2047" w:rsidP="005A2047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083" w:type="dxa"/>
          </w:tcPr>
          <w:p w14:paraId="12E3ED7A" w14:textId="77777777" w:rsidR="005A2047" w:rsidRPr="005A2047" w:rsidRDefault="005A2047" w:rsidP="005A2047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5A2047" w:rsidRPr="005A2047" w14:paraId="2B7E9E56" w14:textId="77777777" w:rsidTr="005A2047">
        <w:tc>
          <w:tcPr>
            <w:tcW w:w="4111" w:type="dxa"/>
          </w:tcPr>
          <w:p w14:paraId="7BBC71DE" w14:textId="77777777" w:rsidR="005A2047" w:rsidRPr="005A2047" w:rsidRDefault="005A2047" w:rsidP="005A2047">
            <w:pPr>
              <w:pStyle w:val="a6"/>
              <w:numPr>
                <w:ilvl w:val="0"/>
                <w:numId w:val="60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5A2047">
              <w:rPr>
                <w:rFonts w:ascii="Sylfaen" w:hAnsi="Sylfaen"/>
                <w:sz w:val="24"/>
                <w:szCs w:val="24"/>
                <w:lang w:val="hy-AM"/>
              </w:rPr>
              <w:t>Արուսիկ Վարդանյան</w:t>
            </w:r>
          </w:p>
        </w:tc>
        <w:tc>
          <w:tcPr>
            <w:tcW w:w="1559" w:type="dxa"/>
          </w:tcPr>
          <w:p w14:paraId="07693994" w14:textId="77777777" w:rsidR="005A2047" w:rsidRPr="005A2047" w:rsidRDefault="005A2047" w:rsidP="005A2047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083" w:type="dxa"/>
          </w:tcPr>
          <w:p w14:paraId="6AD293D7" w14:textId="77777777" w:rsidR="005A2047" w:rsidRPr="005A2047" w:rsidRDefault="005A2047" w:rsidP="005A2047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5A2047" w:rsidRPr="005A2047" w14:paraId="3E9AD7CE" w14:textId="77777777" w:rsidTr="005A2047">
        <w:tc>
          <w:tcPr>
            <w:tcW w:w="4111" w:type="dxa"/>
          </w:tcPr>
          <w:p w14:paraId="338D0D34" w14:textId="77777777" w:rsidR="005A2047" w:rsidRPr="005A2047" w:rsidRDefault="005A2047" w:rsidP="005A2047">
            <w:pPr>
              <w:pStyle w:val="a6"/>
              <w:numPr>
                <w:ilvl w:val="0"/>
                <w:numId w:val="60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5A2047">
              <w:rPr>
                <w:rFonts w:ascii="Sylfaen" w:hAnsi="Sylfaen"/>
                <w:sz w:val="24"/>
                <w:szCs w:val="24"/>
                <w:lang w:val="hy-AM"/>
              </w:rPr>
              <w:t>Նարեկ Գրիգորյան</w:t>
            </w:r>
          </w:p>
        </w:tc>
        <w:tc>
          <w:tcPr>
            <w:tcW w:w="1559" w:type="dxa"/>
          </w:tcPr>
          <w:p w14:paraId="45405410" w14:textId="77777777" w:rsidR="005A2047" w:rsidRPr="005A2047" w:rsidRDefault="005A2047" w:rsidP="005A2047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083" w:type="dxa"/>
          </w:tcPr>
          <w:p w14:paraId="4FE5D14A" w14:textId="77777777" w:rsidR="005A2047" w:rsidRPr="005A2047" w:rsidRDefault="005A2047" w:rsidP="005A2047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5A2047" w:rsidRPr="005A2047" w14:paraId="6BF64B94" w14:textId="77777777" w:rsidTr="005A2047">
        <w:tc>
          <w:tcPr>
            <w:tcW w:w="4111" w:type="dxa"/>
          </w:tcPr>
          <w:p w14:paraId="5555BE18" w14:textId="77777777" w:rsidR="005A2047" w:rsidRPr="005A2047" w:rsidRDefault="005A2047" w:rsidP="005A2047">
            <w:pPr>
              <w:pStyle w:val="a6"/>
              <w:numPr>
                <w:ilvl w:val="0"/>
                <w:numId w:val="60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5A2047">
              <w:rPr>
                <w:rFonts w:ascii="Sylfaen" w:hAnsi="Sylfaen"/>
                <w:sz w:val="24"/>
                <w:szCs w:val="24"/>
                <w:lang w:val="hy-AM"/>
              </w:rPr>
              <w:t>Մհեր Մարգարյան</w:t>
            </w:r>
          </w:p>
        </w:tc>
        <w:tc>
          <w:tcPr>
            <w:tcW w:w="1559" w:type="dxa"/>
          </w:tcPr>
          <w:p w14:paraId="556A8AC4" w14:textId="77777777" w:rsidR="005A2047" w:rsidRPr="005A2047" w:rsidRDefault="005A2047" w:rsidP="005A2047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083" w:type="dxa"/>
          </w:tcPr>
          <w:p w14:paraId="735A5831" w14:textId="77777777" w:rsidR="005A2047" w:rsidRPr="005A2047" w:rsidRDefault="005A2047" w:rsidP="005A2047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5A2047" w:rsidRPr="005A2047" w14:paraId="5E70CDA2" w14:textId="77777777" w:rsidTr="005A2047">
        <w:tc>
          <w:tcPr>
            <w:tcW w:w="4111" w:type="dxa"/>
          </w:tcPr>
          <w:p w14:paraId="62BE6FAA" w14:textId="77777777" w:rsidR="005A2047" w:rsidRPr="005A2047" w:rsidRDefault="005A2047" w:rsidP="005A2047">
            <w:pPr>
              <w:pStyle w:val="a6"/>
              <w:numPr>
                <w:ilvl w:val="0"/>
                <w:numId w:val="60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5A2047">
              <w:rPr>
                <w:rFonts w:ascii="Sylfaen" w:hAnsi="Sylfaen"/>
                <w:sz w:val="24"/>
                <w:szCs w:val="24"/>
                <w:lang w:val="hy-AM"/>
              </w:rPr>
              <w:t>Մնացական Մնացականյան</w:t>
            </w:r>
          </w:p>
        </w:tc>
        <w:tc>
          <w:tcPr>
            <w:tcW w:w="1559" w:type="dxa"/>
          </w:tcPr>
          <w:p w14:paraId="3ECEB32F" w14:textId="77777777" w:rsidR="005A2047" w:rsidRPr="005A2047" w:rsidRDefault="005A2047" w:rsidP="005A2047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083" w:type="dxa"/>
          </w:tcPr>
          <w:p w14:paraId="1ABCF788" w14:textId="77777777" w:rsidR="005A2047" w:rsidRPr="005A2047" w:rsidRDefault="005A2047" w:rsidP="005A2047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5A2047" w:rsidRPr="005A2047" w14:paraId="7478B722" w14:textId="77777777" w:rsidTr="005A2047">
        <w:tc>
          <w:tcPr>
            <w:tcW w:w="4111" w:type="dxa"/>
          </w:tcPr>
          <w:p w14:paraId="288DA6A8" w14:textId="77777777" w:rsidR="005A2047" w:rsidRPr="005A2047" w:rsidRDefault="005A2047" w:rsidP="005A2047">
            <w:pPr>
              <w:pStyle w:val="a6"/>
              <w:numPr>
                <w:ilvl w:val="0"/>
                <w:numId w:val="60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5A2047">
              <w:rPr>
                <w:rFonts w:ascii="Sylfaen" w:hAnsi="Sylfaen"/>
                <w:sz w:val="24"/>
                <w:szCs w:val="24"/>
                <w:lang w:val="hy-AM"/>
              </w:rPr>
              <w:t>Արմեն Գրիգորյան</w:t>
            </w:r>
          </w:p>
        </w:tc>
        <w:tc>
          <w:tcPr>
            <w:tcW w:w="1559" w:type="dxa"/>
          </w:tcPr>
          <w:p w14:paraId="5D3F3699" w14:textId="77777777" w:rsidR="005A2047" w:rsidRPr="005A2047" w:rsidRDefault="005A2047" w:rsidP="005A2047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083" w:type="dxa"/>
          </w:tcPr>
          <w:p w14:paraId="5D1E74EE" w14:textId="77777777" w:rsidR="005A2047" w:rsidRPr="005A2047" w:rsidRDefault="005A2047" w:rsidP="005A2047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5A2047" w:rsidRPr="005A2047" w14:paraId="4B13439F" w14:textId="77777777" w:rsidTr="005A2047">
        <w:tc>
          <w:tcPr>
            <w:tcW w:w="4111" w:type="dxa"/>
          </w:tcPr>
          <w:p w14:paraId="56168A09" w14:textId="77777777" w:rsidR="005A2047" w:rsidRPr="005A2047" w:rsidRDefault="005A2047" w:rsidP="005A2047">
            <w:pPr>
              <w:pStyle w:val="a6"/>
              <w:numPr>
                <w:ilvl w:val="0"/>
                <w:numId w:val="60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5A2047">
              <w:rPr>
                <w:rFonts w:ascii="Sylfaen" w:hAnsi="Sylfaen"/>
                <w:sz w:val="24"/>
                <w:szCs w:val="24"/>
                <w:lang w:val="hy-AM"/>
              </w:rPr>
              <w:t xml:space="preserve">Հայկ Սահարյան </w:t>
            </w:r>
          </w:p>
        </w:tc>
        <w:tc>
          <w:tcPr>
            <w:tcW w:w="1559" w:type="dxa"/>
          </w:tcPr>
          <w:p w14:paraId="39BA70AF" w14:textId="77777777" w:rsidR="005A2047" w:rsidRPr="005A2047" w:rsidRDefault="005A2047" w:rsidP="005A2047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083" w:type="dxa"/>
          </w:tcPr>
          <w:p w14:paraId="4081B541" w14:textId="77777777" w:rsidR="005A2047" w:rsidRPr="005A2047" w:rsidRDefault="005A2047" w:rsidP="005A2047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5A2047" w:rsidRPr="005A2047" w14:paraId="298C50D2" w14:textId="77777777" w:rsidTr="005A2047">
        <w:tc>
          <w:tcPr>
            <w:tcW w:w="4111" w:type="dxa"/>
          </w:tcPr>
          <w:p w14:paraId="3D160FC4" w14:textId="77777777" w:rsidR="005A2047" w:rsidRPr="005A2047" w:rsidRDefault="005A2047" w:rsidP="005A2047">
            <w:pPr>
              <w:pStyle w:val="a6"/>
              <w:numPr>
                <w:ilvl w:val="0"/>
                <w:numId w:val="60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5A2047">
              <w:rPr>
                <w:rFonts w:ascii="Sylfaen" w:hAnsi="Sylfaen"/>
                <w:sz w:val="24"/>
                <w:szCs w:val="24"/>
                <w:lang w:val="hy-AM"/>
              </w:rPr>
              <w:t>Սարգիս Մուրադյան</w:t>
            </w:r>
          </w:p>
        </w:tc>
        <w:tc>
          <w:tcPr>
            <w:tcW w:w="1559" w:type="dxa"/>
          </w:tcPr>
          <w:p w14:paraId="1267A65A" w14:textId="77777777" w:rsidR="005A2047" w:rsidRPr="005A2047" w:rsidRDefault="005A2047" w:rsidP="005A2047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083" w:type="dxa"/>
          </w:tcPr>
          <w:p w14:paraId="2D657D80" w14:textId="77777777" w:rsidR="005A2047" w:rsidRPr="005A2047" w:rsidRDefault="005A2047" w:rsidP="005A2047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5A2047" w:rsidRPr="005A2047" w14:paraId="4F49B9BB" w14:textId="77777777" w:rsidTr="005A2047">
        <w:tc>
          <w:tcPr>
            <w:tcW w:w="4111" w:type="dxa"/>
          </w:tcPr>
          <w:p w14:paraId="07056069" w14:textId="77777777" w:rsidR="005A2047" w:rsidRPr="005A2047" w:rsidRDefault="005A2047" w:rsidP="005A2047">
            <w:pPr>
              <w:pStyle w:val="a6"/>
              <w:numPr>
                <w:ilvl w:val="0"/>
                <w:numId w:val="60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5A2047">
              <w:rPr>
                <w:rFonts w:ascii="Sylfaen" w:hAnsi="Sylfaen"/>
                <w:sz w:val="24"/>
                <w:szCs w:val="24"/>
                <w:lang w:val="hy-AM"/>
              </w:rPr>
              <w:t xml:space="preserve">Գևորգ Սահակյան  </w:t>
            </w:r>
          </w:p>
        </w:tc>
        <w:tc>
          <w:tcPr>
            <w:tcW w:w="1559" w:type="dxa"/>
          </w:tcPr>
          <w:p w14:paraId="745040A2" w14:textId="77777777" w:rsidR="005A2047" w:rsidRPr="005A2047" w:rsidRDefault="005A2047" w:rsidP="005A2047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083" w:type="dxa"/>
          </w:tcPr>
          <w:p w14:paraId="45CC724C" w14:textId="77777777" w:rsidR="005A2047" w:rsidRPr="005A2047" w:rsidRDefault="005A2047" w:rsidP="005A2047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</w:tbl>
    <w:p w14:paraId="7012219C" w14:textId="5B3D40B0" w:rsidR="00F2169F" w:rsidRPr="007177A3" w:rsidRDefault="00F2169F" w:rsidP="00CA2915">
      <w:pPr>
        <w:spacing w:after="0" w:line="360" w:lineRule="auto"/>
        <w:jc w:val="both"/>
        <w:rPr>
          <w:rFonts w:ascii="Sylfaen" w:hAnsi="Sylfaen" w:cs="Sylfaen"/>
          <w:b/>
          <w:i/>
          <w:iCs/>
          <w:sz w:val="24"/>
          <w:szCs w:val="24"/>
          <w:lang w:val="hy-AM"/>
        </w:rPr>
      </w:pPr>
      <w:r w:rsidRPr="007177A3">
        <w:rPr>
          <w:rFonts w:ascii="Sylfaen" w:hAnsi="Sylfaen"/>
          <w:b/>
          <w:i/>
          <w:sz w:val="24"/>
          <w:szCs w:val="24"/>
          <w:lang w:val="hy-AM"/>
        </w:rPr>
        <w:t xml:space="preserve">Լսեցին </w:t>
      </w:r>
      <w:r w:rsidR="00AE0597" w:rsidRPr="007177A3">
        <w:rPr>
          <w:rFonts w:ascii="Sylfaen" w:hAnsi="Sylfaen"/>
          <w:b/>
          <w:i/>
          <w:sz w:val="24"/>
          <w:szCs w:val="24"/>
          <w:lang w:val="hy-AM"/>
        </w:rPr>
        <w:t>23</w:t>
      </w:r>
      <w:r w:rsidRPr="007177A3">
        <w:rPr>
          <w:rFonts w:ascii="Sylfaen" w:hAnsi="Sylfaen"/>
          <w:b/>
          <w:sz w:val="24"/>
          <w:szCs w:val="24"/>
          <w:lang w:val="hy-AM"/>
        </w:rPr>
        <w:t>.</w:t>
      </w:r>
      <w:r w:rsidRPr="007177A3">
        <w:rPr>
          <w:rFonts w:ascii="Sylfaen" w:hAnsi="Sylfaen"/>
          <w:sz w:val="24"/>
          <w:szCs w:val="24"/>
          <w:lang w:val="hy-AM"/>
        </w:rPr>
        <w:t xml:space="preserve"> </w:t>
      </w:r>
      <w:r w:rsidR="00D9392F" w:rsidRPr="007177A3">
        <w:rPr>
          <w:rFonts w:ascii="Sylfaen" w:hAnsi="Sylfaen" w:cs="Sylfaen"/>
          <w:b/>
          <w:i/>
          <w:iCs/>
          <w:sz w:val="24"/>
          <w:szCs w:val="24"/>
          <w:lang w:val="hy-AM"/>
        </w:rPr>
        <w:t>ԹԱԼԻՆ ՀԱՄԱՅՆՔԻ 2026Թ</w:t>
      </w:r>
      <w:r w:rsidR="00D9392F" w:rsidRPr="007177A3">
        <w:rPr>
          <w:rFonts w:ascii="Times New Roman" w:hAnsi="Times New Roman" w:cs="Times New Roman"/>
          <w:b/>
          <w:i/>
          <w:iCs/>
          <w:sz w:val="24"/>
          <w:szCs w:val="24"/>
          <w:lang w:val="hy-AM"/>
        </w:rPr>
        <w:t>․</w:t>
      </w:r>
      <w:r w:rsidR="00D9392F" w:rsidRPr="007177A3">
        <w:rPr>
          <w:rFonts w:ascii="Sylfaen" w:hAnsi="Sylfaen" w:cs="Sylfaen"/>
          <w:b/>
          <w:i/>
          <w:iCs/>
          <w:sz w:val="24"/>
          <w:szCs w:val="24"/>
          <w:lang w:val="hy-AM"/>
        </w:rPr>
        <w:t xml:space="preserve"> ՏԱՐԵԿԱՆ ԲՅՈՒՋԵԻ ԱՌԱՋԻՆ ԵՌԱՄՍՅԱԿԻ ԿԱՏԱՐՈՂԱԿԱՆԻ ՄԱՍԻՆ</w:t>
      </w:r>
    </w:p>
    <w:p w14:paraId="677F4A38" w14:textId="77777777" w:rsidR="00D9392F" w:rsidRPr="008A4AAE" w:rsidRDefault="00D9392F" w:rsidP="00D9392F">
      <w:pPr>
        <w:pStyle w:val="af4"/>
        <w:spacing w:after="0" w:line="240" w:lineRule="auto"/>
        <w:ind w:left="0" w:right="-1"/>
        <w:jc w:val="right"/>
        <w:rPr>
          <w:rFonts w:ascii="Sylfaen" w:hAnsi="Sylfaen" w:cs="Sylfaen"/>
          <w:bCs/>
          <w:sz w:val="24"/>
          <w:szCs w:val="24"/>
          <w:lang w:val="hy-AM"/>
        </w:rPr>
      </w:pPr>
      <w:r w:rsidRPr="008A4AAE">
        <w:rPr>
          <w:rFonts w:ascii="Sylfaen" w:hAnsi="Sylfaen" w:cs="Sylfaen"/>
          <w:bCs/>
          <w:sz w:val="16"/>
          <w:szCs w:val="16"/>
          <w:lang w:val="hy-AM"/>
        </w:rPr>
        <w:t>(Զեկ. Ց</w:t>
      </w:r>
      <w:r w:rsidRPr="008A4AAE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8A4AAE">
        <w:rPr>
          <w:rFonts w:ascii="Sylfaen" w:hAnsi="Sylfaen" w:cs="Sylfaen"/>
          <w:bCs/>
          <w:sz w:val="16"/>
          <w:szCs w:val="16"/>
          <w:lang w:val="hy-AM"/>
        </w:rPr>
        <w:t>Մկրտչյան)</w:t>
      </w:r>
    </w:p>
    <w:p w14:paraId="5A02515E" w14:textId="28CD3B34" w:rsidR="00F2169F" w:rsidRPr="007177A3" w:rsidRDefault="00F2169F" w:rsidP="00F2169F">
      <w:pPr>
        <w:spacing w:after="0" w:line="360" w:lineRule="auto"/>
        <w:jc w:val="both"/>
        <w:rPr>
          <w:rFonts w:ascii="Sylfaen" w:hAnsi="Sylfaen"/>
          <w:bCs/>
          <w:iCs/>
          <w:sz w:val="24"/>
          <w:szCs w:val="24"/>
          <w:lang w:val="hy-AM"/>
        </w:rPr>
      </w:pPr>
      <w:r w:rsidRPr="008A4AAE">
        <w:rPr>
          <w:rFonts w:ascii="Sylfaen" w:hAnsi="Sylfaen"/>
          <w:bCs/>
          <w:iCs/>
          <w:sz w:val="24"/>
          <w:szCs w:val="24"/>
          <w:lang w:val="hy-AM"/>
        </w:rPr>
        <w:t xml:space="preserve">Զեկուցողը ներկայացրեց որոշման նախագիծը։ </w:t>
      </w:r>
      <w:r w:rsidR="00D9392F" w:rsidRPr="008A4AAE">
        <w:rPr>
          <w:rFonts w:ascii="Sylfaen" w:hAnsi="Sylfaen"/>
          <w:bCs/>
          <w:iCs/>
          <w:sz w:val="24"/>
          <w:szCs w:val="24"/>
          <w:lang w:val="hy-AM"/>
        </w:rPr>
        <w:t>Ավագանու անդամ Ս</w:t>
      </w:r>
      <w:r w:rsidR="00D9392F" w:rsidRPr="008A4AAE">
        <w:rPr>
          <w:rFonts w:ascii="Times New Roman" w:hAnsi="Times New Roman" w:cs="Times New Roman"/>
          <w:bCs/>
          <w:iCs/>
          <w:sz w:val="24"/>
          <w:szCs w:val="24"/>
          <w:lang w:val="hy-AM"/>
        </w:rPr>
        <w:t>․</w:t>
      </w:r>
      <w:r w:rsidR="00D9392F" w:rsidRPr="008A4AAE">
        <w:rPr>
          <w:rFonts w:ascii="Sylfaen" w:hAnsi="Sylfaen" w:cs="Times New Roman"/>
          <w:bCs/>
          <w:iCs/>
          <w:sz w:val="24"/>
          <w:szCs w:val="24"/>
          <w:lang w:val="hy-AM"/>
        </w:rPr>
        <w:t xml:space="preserve"> Մուրադյանը խնդրեց պարզաբանել կատարողականը եկամուտների և ծախսերի մասով ինչու է ցածր։ Զեկուցողը հարցին պատասխանելով  նշեց , որ սեփական եկամուտների մասով կատարողականը 23,7% է , իսկ ցածր է կապված սուբվենցիոն ծրագրերի հետ , որոնց վճարումները կապված է շինարարների կողմից  կատարվող  աշխատանքների հետ, որն էլ ժամանակին չկատարելու հետևանքով ազդում է բյուջեի  կատարողականի վրա ։ Ուրիշ հ</w:t>
      </w:r>
      <w:r w:rsidRPr="008A4AAE">
        <w:rPr>
          <w:rFonts w:ascii="Sylfaen" w:hAnsi="Sylfaen"/>
          <w:bCs/>
          <w:iCs/>
          <w:sz w:val="24"/>
          <w:szCs w:val="24"/>
          <w:lang w:val="hy-AM"/>
        </w:rPr>
        <w:t xml:space="preserve">արցեր և </w:t>
      </w:r>
      <w:r w:rsidRPr="007177A3">
        <w:rPr>
          <w:rFonts w:ascii="Sylfaen" w:hAnsi="Sylfaen"/>
          <w:bCs/>
          <w:iCs/>
          <w:sz w:val="24"/>
          <w:szCs w:val="24"/>
          <w:lang w:val="hy-AM"/>
        </w:rPr>
        <w:t>առաջարկություններ չեղան։</w:t>
      </w:r>
    </w:p>
    <w:p w14:paraId="7F8E5E44" w14:textId="77777777" w:rsidR="008A4AAE" w:rsidRPr="00A06196" w:rsidRDefault="00F2169F" w:rsidP="008A4AAE">
      <w:pPr>
        <w:spacing w:after="0" w:line="360" w:lineRule="auto"/>
        <w:jc w:val="both"/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</w:pPr>
      <w:r w:rsidRPr="007177A3">
        <w:rPr>
          <w:rFonts w:ascii="Sylfaen" w:hAnsi="Sylfaen"/>
          <w:b/>
          <w:i/>
          <w:sz w:val="24"/>
          <w:szCs w:val="24"/>
          <w:lang w:val="hy-AM"/>
        </w:rPr>
        <w:t xml:space="preserve">Որոշեցին  N </w:t>
      </w:r>
      <w:r w:rsidR="00877435" w:rsidRPr="007177A3">
        <w:rPr>
          <w:rFonts w:ascii="Sylfaen" w:hAnsi="Sylfaen"/>
          <w:b/>
          <w:i/>
          <w:sz w:val="24"/>
          <w:szCs w:val="24"/>
          <w:lang w:val="hy-AM"/>
        </w:rPr>
        <w:t>74</w:t>
      </w:r>
      <w:r w:rsidRPr="007177A3">
        <w:rPr>
          <w:rFonts w:ascii="Sylfaen" w:hAnsi="Sylfaen"/>
          <w:b/>
          <w:i/>
          <w:sz w:val="24"/>
          <w:szCs w:val="24"/>
          <w:lang w:val="hy-AM"/>
        </w:rPr>
        <w:t>-Ա</w:t>
      </w:r>
      <w:r w:rsidR="00426676" w:rsidRPr="007177A3">
        <w:rPr>
          <w:rFonts w:ascii="Sylfaen" w:hAnsi="Sylfaen"/>
          <w:b/>
          <w:i/>
          <w:sz w:val="24"/>
          <w:szCs w:val="24"/>
          <w:lang w:val="hy-AM"/>
        </w:rPr>
        <w:t xml:space="preserve"> </w:t>
      </w:r>
      <w:r w:rsidR="00426676" w:rsidRPr="007177A3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</w:t>
      </w:r>
      <w:r w:rsidR="008A4AAE" w:rsidRPr="007177A3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>Ղեկավարվելով «Տեղական ինքնակառավարման մասին» ՀՀ օրենքի 18-րդ հոդվածի 1-ին մասի 6-րդ կետով,</w:t>
      </w:r>
      <w:r w:rsidR="008A4AAE" w:rsidRPr="00A06196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 xml:space="preserve"> 38-րդ հոդվածի 1-ին մասի 1-ին կետով և «Բյուջետային համակարգի մասին» ՀՀ օրենքի 35-րդ հոդվածի 1-ին կետով,</w:t>
      </w:r>
    </w:p>
    <w:p w14:paraId="13C34D78" w14:textId="77777777" w:rsidR="008A4AAE" w:rsidRPr="00A06196" w:rsidRDefault="008A4AAE" w:rsidP="008A4AAE">
      <w:pPr>
        <w:spacing w:after="0" w:line="360" w:lineRule="auto"/>
        <w:jc w:val="both"/>
        <w:rPr>
          <w:rFonts w:ascii="Sylfaen" w:hAnsi="Sylfaen" w:cs="Sylfaen"/>
          <w:b/>
          <w:i/>
          <w:iCs/>
          <w:color w:val="000000" w:themeColor="text1"/>
          <w:sz w:val="24"/>
          <w:szCs w:val="24"/>
          <w:lang w:val="hy-AM"/>
        </w:rPr>
      </w:pPr>
      <w:r w:rsidRPr="00A06196">
        <w:rPr>
          <w:rFonts w:ascii="Sylfaen" w:hAnsi="Sylfaen" w:cs="Sylfaen"/>
          <w:b/>
          <w:i/>
          <w:iCs/>
          <w:color w:val="000000" w:themeColor="text1"/>
          <w:sz w:val="24"/>
          <w:szCs w:val="24"/>
          <w:lang w:val="hy-AM"/>
        </w:rPr>
        <w:t>Թալին համայնքի ավագանին որոշում է՝</w:t>
      </w:r>
    </w:p>
    <w:p w14:paraId="467FA453" w14:textId="77777777" w:rsidR="008A4AAE" w:rsidRPr="00A06196" w:rsidRDefault="008A4AAE" w:rsidP="008A4AAE">
      <w:pPr>
        <w:spacing w:after="0" w:line="360" w:lineRule="auto"/>
        <w:jc w:val="both"/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</w:pPr>
      <w:r w:rsidRPr="00A06196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>1</w:t>
      </w:r>
      <w:r w:rsidRPr="00A06196">
        <w:rPr>
          <w:rFonts w:ascii="Times New Roman" w:hAnsi="Times New Roman" w:cs="Times New Roman"/>
          <w:bCs/>
          <w:color w:val="000000" w:themeColor="text1"/>
          <w:sz w:val="24"/>
          <w:szCs w:val="24"/>
          <w:lang w:val="hy-AM"/>
        </w:rPr>
        <w:t>․</w:t>
      </w:r>
      <w:r w:rsidRPr="00A06196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 xml:space="preserve"> Ընդունել ի գիտություն Թալին համայնքի ղեկավար Տ</w:t>
      </w:r>
      <w:r w:rsidRPr="00A06196">
        <w:rPr>
          <w:rFonts w:ascii="Times New Roman" w:hAnsi="Times New Roman" w:cs="Times New Roman"/>
          <w:bCs/>
          <w:color w:val="000000" w:themeColor="text1"/>
          <w:sz w:val="24"/>
          <w:szCs w:val="24"/>
          <w:lang w:val="hy-AM"/>
        </w:rPr>
        <w:t>․</w:t>
      </w:r>
      <w:r w:rsidRPr="00A06196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>Սափեյանի հաղորդումը համայնքի բյուջեի 2026թ-ի առաջին եռամսյակի եկամուտների և ծախսերի կատարողականի մասին, համաձայն կից  հավելվածի։</w:t>
      </w:r>
    </w:p>
    <w:p w14:paraId="29CFD2AE" w14:textId="77777777" w:rsidR="008A4AAE" w:rsidRPr="00A06196" w:rsidRDefault="008A4AAE" w:rsidP="008A4AAE">
      <w:pPr>
        <w:spacing w:after="0" w:line="360" w:lineRule="auto"/>
        <w:jc w:val="both"/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</w:pPr>
      <w:r w:rsidRPr="00A06196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>2</w:t>
      </w:r>
      <w:r w:rsidRPr="00A06196">
        <w:rPr>
          <w:rFonts w:ascii="Times New Roman" w:hAnsi="Times New Roman" w:cs="Times New Roman"/>
          <w:bCs/>
          <w:color w:val="000000" w:themeColor="text1"/>
          <w:sz w:val="24"/>
          <w:szCs w:val="24"/>
          <w:lang w:val="hy-AM"/>
        </w:rPr>
        <w:t>․</w:t>
      </w:r>
      <w:r w:rsidRPr="00A06196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 xml:space="preserve"> Սույն որոշումն ուժի մեջ է մտնում պաշտոնական հրապարակմանը հաջորդող օրվանից</w:t>
      </w:r>
    </w:p>
    <w:p w14:paraId="24D21E7A" w14:textId="0D6EE2D7" w:rsidR="008A4AAE" w:rsidRDefault="008A4AAE" w:rsidP="008A4AAE">
      <w:pPr>
        <w:spacing w:after="0" w:line="360" w:lineRule="auto"/>
        <w:jc w:val="both"/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</w:pPr>
    </w:p>
    <w:p w14:paraId="720108E0" w14:textId="2CBE711D" w:rsidR="00C86C72" w:rsidRDefault="00C86C72" w:rsidP="008A4AAE">
      <w:pPr>
        <w:spacing w:after="0" w:line="360" w:lineRule="auto"/>
        <w:jc w:val="both"/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</w:pPr>
    </w:p>
    <w:p w14:paraId="21062334" w14:textId="77777777" w:rsidR="00C86C72" w:rsidRDefault="00C86C72" w:rsidP="008A4AAE">
      <w:pPr>
        <w:spacing w:after="0" w:line="360" w:lineRule="auto"/>
        <w:jc w:val="both"/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</w:pPr>
    </w:p>
    <w:tbl>
      <w:tblPr>
        <w:tblStyle w:val="a8"/>
        <w:tblW w:w="11011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3024"/>
        <w:gridCol w:w="4018"/>
      </w:tblGrid>
      <w:tr w:rsidR="008A4AAE" w:rsidRPr="008A4AAE" w14:paraId="66258A47" w14:textId="77777777" w:rsidTr="008A4AAE">
        <w:tc>
          <w:tcPr>
            <w:tcW w:w="3969" w:type="dxa"/>
          </w:tcPr>
          <w:p w14:paraId="2BE7E9D1" w14:textId="77777777" w:rsidR="008A4AAE" w:rsidRPr="008A4AAE" w:rsidRDefault="008A4AAE" w:rsidP="008A4AAE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8A4AAE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Կողմ- 18</w:t>
            </w:r>
          </w:p>
        </w:tc>
        <w:tc>
          <w:tcPr>
            <w:tcW w:w="3024" w:type="dxa"/>
          </w:tcPr>
          <w:p w14:paraId="7B01B2F1" w14:textId="77777777" w:rsidR="008A4AAE" w:rsidRPr="008A4AAE" w:rsidRDefault="008A4AAE" w:rsidP="008A4AAE">
            <w:pPr>
              <w:pStyle w:val="11"/>
              <w:tabs>
                <w:tab w:val="left" w:pos="217"/>
              </w:tabs>
              <w:spacing w:after="0" w:line="480" w:lineRule="auto"/>
              <w:ind w:left="477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8A4AAE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Դեմ-1</w:t>
            </w:r>
          </w:p>
        </w:tc>
        <w:tc>
          <w:tcPr>
            <w:tcW w:w="4018" w:type="dxa"/>
          </w:tcPr>
          <w:p w14:paraId="0B3AB45A" w14:textId="77777777" w:rsidR="008A4AAE" w:rsidRPr="008A4AAE" w:rsidRDefault="008A4AAE" w:rsidP="008A4AAE">
            <w:pPr>
              <w:pStyle w:val="11"/>
              <w:tabs>
                <w:tab w:val="left" w:pos="217"/>
              </w:tabs>
              <w:spacing w:after="0" w:line="480" w:lineRule="auto"/>
              <w:ind w:left="1254" w:hanging="507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8A4AAE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Ձեռնպահ-4</w:t>
            </w:r>
          </w:p>
        </w:tc>
      </w:tr>
      <w:tr w:rsidR="008A4AAE" w:rsidRPr="008A4AAE" w14:paraId="7430EDE9" w14:textId="77777777" w:rsidTr="008A4AAE">
        <w:trPr>
          <w:trHeight w:val="434"/>
        </w:trPr>
        <w:tc>
          <w:tcPr>
            <w:tcW w:w="3969" w:type="dxa"/>
          </w:tcPr>
          <w:p w14:paraId="4936BEBA" w14:textId="77777777" w:rsidR="008A4AAE" w:rsidRPr="008A4AAE" w:rsidRDefault="008A4AAE" w:rsidP="008A4AAE">
            <w:pPr>
              <w:pStyle w:val="a6"/>
              <w:numPr>
                <w:ilvl w:val="0"/>
                <w:numId w:val="62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A4AAE">
              <w:rPr>
                <w:rFonts w:ascii="Sylfaen" w:hAnsi="Sylfaen"/>
                <w:sz w:val="24"/>
                <w:szCs w:val="24"/>
                <w:lang w:val="hy-AM"/>
              </w:rPr>
              <w:t>Սերգե Մկրտչյան</w:t>
            </w:r>
          </w:p>
        </w:tc>
        <w:tc>
          <w:tcPr>
            <w:tcW w:w="3024" w:type="dxa"/>
          </w:tcPr>
          <w:p w14:paraId="543FC5DA" w14:textId="77777777" w:rsidR="008A4AAE" w:rsidRPr="008A4AAE" w:rsidRDefault="008A4AAE" w:rsidP="008A4AAE">
            <w:pPr>
              <w:pStyle w:val="a6"/>
              <w:spacing w:line="480" w:lineRule="auto"/>
              <w:ind w:left="1281" w:hanging="139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A4AAE">
              <w:rPr>
                <w:rFonts w:ascii="Sylfaen" w:hAnsi="Sylfaen"/>
                <w:sz w:val="24"/>
                <w:szCs w:val="24"/>
                <w:lang w:val="hy-AM"/>
              </w:rPr>
              <w:t>1</w:t>
            </w:r>
            <w:r w:rsidRPr="008A4AAE">
              <w:rPr>
                <w:rFonts w:ascii="Times New Roman" w:hAnsi="Times New Roman"/>
                <w:sz w:val="24"/>
                <w:szCs w:val="24"/>
                <w:lang w:val="hy-AM"/>
              </w:rPr>
              <w:t>․</w:t>
            </w:r>
            <w:r w:rsidRPr="008A4AAE">
              <w:rPr>
                <w:rFonts w:ascii="Sylfaen" w:hAnsi="Sylfaen"/>
                <w:sz w:val="24"/>
                <w:szCs w:val="24"/>
                <w:lang w:val="hy-AM"/>
              </w:rPr>
              <w:t>Սարգիս Մուրադյան</w:t>
            </w:r>
          </w:p>
        </w:tc>
        <w:tc>
          <w:tcPr>
            <w:tcW w:w="4018" w:type="dxa"/>
          </w:tcPr>
          <w:p w14:paraId="2D9625B2" w14:textId="77777777" w:rsidR="008A4AAE" w:rsidRPr="008A4AAE" w:rsidRDefault="008A4AAE" w:rsidP="008A4AAE">
            <w:pPr>
              <w:pStyle w:val="a6"/>
              <w:numPr>
                <w:ilvl w:val="0"/>
                <w:numId w:val="63"/>
              </w:numPr>
              <w:spacing w:line="480" w:lineRule="auto"/>
              <w:ind w:left="276" w:firstLine="0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A4AAE">
              <w:rPr>
                <w:rFonts w:ascii="Sylfaen" w:hAnsi="Sylfaen"/>
                <w:sz w:val="24"/>
                <w:szCs w:val="24"/>
                <w:lang w:val="hy-AM"/>
              </w:rPr>
              <w:t xml:space="preserve">Դավիթ Մանուկյան   </w:t>
            </w:r>
          </w:p>
        </w:tc>
      </w:tr>
      <w:tr w:rsidR="008A4AAE" w:rsidRPr="008A4AAE" w14:paraId="04A46A91" w14:textId="77777777" w:rsidTr="008A4AAE">
        <w:tc>
          <w:tcPr>
            <w:tcW w:w="3969" w:type="dxa"/>
          </w:tcPr>
          <w:p w14:paraId="1423F218" w14:textId="77777777" w:rsidR="008A4AAE" w:rsidRPr="008A4AAE" w:rsidRDefault="008A4AAE" w:rsidP="008A4AAE">
            <w:pPr>
              <w:pStyle w:val="a6"/>
              <w:numPr>
                <w:ilvl w:val="0"/>
                <w:numId w:val="62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A4AAE">
              <w:rPr>
                <w:rFonts w:ascii="Sylfaen" w:hAnsi="Sylfaen"/>
                <w:sz w:val="24"/>
                <w:szCs w:val="24"/>
                <w:lang w:val="hy-AM"/>
              </w:rPr>
              <w:t>Բաբկեն Պողոսյան</w:t>
            </w:r>
          </w:p>
        </w:tc>
        <w:tc>
          <w:tcPr>
            <w:tcW w:w="3024" w:type="dxa"/>
          </w:tcPr>
          <w:p w14:paraId="420B2C4E" w14:textId="77777777" w:rsidR="008A4AAE" w:rsidRPr="008A4AAE" w:rsidRDefault="008A4AAE" w:rsidP="008A4AAE">
            <w:pPr>
              <w:pStyle w:val="a6"/>
              <w:spacing w:line="480" w:lineRule="auto"/>
              <w:ind w:left="371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018" w:type="dxa"/>
          </w:tcPr>
          <w:p w14:paraId="41AF7EE8" w14:textId="77777777" w:rsidR="008A4AAE" w:rsidRPr="008A4AAE" w:rsidRDefault="008A4AAE" w:rsidP="008A4AAE">
            <w:pPr>
              <w:pStyle w:val="a6"/>
              <w:numPr>
                <w:ilvl w:val="0"/>
                <w:numId w:val="63"/>
              </w:numPr>
              <w:spacing w:line="480" w:lineRule="auto"/>
              <w:ind w:left="276"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8A4AAE">
              <w:rPr>
                <w:rFonts w:ascii="Sylfaen" w:hAnsi="Sylfaen"/>
                <w:sz w:val="24"/>
                <w:szCs w:val="24"/>
                <w:lang w:val="hy-AM"/>
              </w:rPr>
              <w:t>Գագիկ Ավետիսյան</w:t>
            </w:r>
          </w:p>
        </w:tc>
      </w:tr>
      <w:tr w:rsidR="008A4AAE" w:rsidRPr="008A4AAE" w14:paraId="443ADEBD" w14:textId="77777777" w:rsidTr="008A4AAE">
        <w:tc>
          <w:tcPr>
            <w:tcW w:w="3969" w:type="dxa"/>
          </w:tcPr>
          <w:p w14:paraId="3298FFD0" w14:textId="77777777" w:rsidR="008A4AAE" w:rsidRPr="008A4AAE" w:rsidRDefault="008A4AAE" w:rsidP="008A4AAE">
            <w:pPr>
              <w:pStyle w:val="a6"/>
              <w:numPr>
                <w:ilvl w:val="0"/>
                <w:numId w:val="62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A4AAE">
              <w:rPr>
                <w:rFonts w:ascii="Sylfaen" w:hAnsi="Sylfaen"/>
                <w:sz w:val="24"/>
                <w:szCs w:val="24"/>
                <w:lang w:val="hy-AM"/>
              </w:rPr>
              <w:t>Արման Կարապետյան</w:t>
            </w:r>
          </w:p>
        </w:tc>
        <w:tc>
          <w:tcPr>
            <w:tcW w:w="3024" w:type="dxa"/>
          </w:tcPr>
          <w:p w14:paraId="329A9ED0" w14:textId="77777777" w:rsidR="008A4AAE" w:rsidRPr="008A4AAE" w:rsidRDefault="008A4AAE" w:rsidP="008A4AAE">
            <w:pPr>
              <w:pStyle w:val="a6"/>
              <w:spacing w:line="480" w:lineRule="auto"/>
              <w:ind w:left="355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018" w:type="dxa"/>
          </w:tcPr>
          <w:p w14:paraId="70CB59A4" w14:textId="77777777" w:rsidR="008A4AAE" w:rsidRPr="008A4AAE" w:rsidRDefault="008A4AAE" w:rsidP="008A4AAE">
            <w:pPr>
              <w:pStyle w:val="a6"/>
              <w:numPr>
                <w:ilvl w:val="0"/>
                <w:numId w:val="63"/>
              </w:numPr>
              <w:spacing w:line="480" w:lineRule="auto"/>
              <w:ind w:left="276" w:firstLine="0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A4AAE">
              <w:rPr>
                <w:rFonts w:ascii="Sylfaen" w:hAnsi="Sylfaen"/>
                <w:sz w:val="24"/>
                <w:szCs w:val="24"/>
                <w:lang w:val="hy-AM"/>
              </w:rPr>
              <w:t>Անի Միկոյան</w:t>
            </w:r>
          </w:p>
        </w:tc>
      </w:tr>
      <w:tr w:rsidR="008A4AAE" w:rsidRPr="008A4AAE" w14:paraId="503066BC" w14:textId="77777777" w:rsidTr="008A4AAE">
        <w:tc>
          <w:tcPr>
            <w:tcW w:w="3969" w:type="dxa"/>
          </w:tcPr>
          <w:p w14:paraId="217FE3BC" w14:textId="77777777" w:rsidR="008A4AAE" w:rsidRPr="008A4AAE" w:rsidRDefault="008A4AAE" w:rsidP="008A4AAE">
            <w:pPr>
              <w:pStyle w:val="a6"/>
              <w:numPr>
                <w:ilvl w:val="0"/>
                <w:numId w:val="62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A4AAE">
              <w:rPr>
                <w:rFonts w:ascii="Sylfaen" w:hAnsi="Sylfaen"/>
                <w:sz w:val="24"/>
                <w:szCs w:val="24"/>
                <w:lang w:val="hy-AM"/>
              </w:rPr>
              <w:t>Սարգիս  Գրիգորյան</w:t>
            </w:r>
          </w:p>
        </w:tc>
        <w:tc>
          <w:tcPr>
            <w:tcW w:w="3024" w:type="dxa"/>
          </w:tcPr>
          <w:p w14:paraId="42506C6D" w14:textId="77777777" w:rsidR="008A4AAE" w:rsidRPr="008A4AAE" w:rsidRDefault="008A4AAE" w:rsidP="008A4AAE">
            <w:pPr>
              <w:pStyle w:val="a6"/>
              <w:spacing w:line="480" w:lineRule="auto"/>
              <w:ind w:left="356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018" w:type="dxa"/>
          </w:tcPr>
          <w:p w14:paraId="225C763A" w14:textId="77777777" w:rsidR="008A4AAE" w:rsidRPr="008A4AAE" w:rsidRDefault="008A4AAE" w:rsidP="008A4AAE">
            <w:pPr>
              <w:pStyle w:val="a6"/>
              <w:numPr>
                <w:ilvl w:val="0"/>
                <w:numId w:val="63"/>
              </w:numPr>
              <w:spacing w:line="480" w:lineRule="auto"/>
              <w:ind w:left="276" w:firstLine="0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A4AAE">
              <w:rPr>
                <w:rFonts w:ascii="Sylfaen" w:hAnsi="Sylfaen"/>
                <w:sz w:val="24"/>
                <w:szCs w:val="24"/>
                <w:lang w:val="hy-AM"/>
              </w:rPr>
              <w:t>Կարեն Գրիգորյան</w:t>
            </w:r>
          </w:p>
        </w:tc>
      </w:tr>
      <w:tr w:rsidR="008A4AAE" w:rsidRPr="008A4AAE" w14:paraId="3B774E38" w14:textId="77777777" w:rsidTr="008A4AAE">
        <w:tc>
          <w:tcPr>
            <w:tcW w:w="3969" w:type="dxa"/>
          </w:tcPr>
          <w:p w14:paraId="6BE22811" w14:textId="77777777" w:rsidR="008A4AAE" w:rsidRPr="008A4AAE" w:rsidRDefault="008A4AAE" w:rsidP="008A4AAE">
            <w:pPr>
              <w:pStyle w:val="a6"/>
              <w:numPr>
                <w:ilvl w:val="0"/>
                <w:numId w:val="62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A4AAE">
              <w:rPr>
                <w:rFonts w:ascii="Sylfaen" w:hAnsi="Sylfaen"/>
                <w:sz w:val="24"/>
                <w:szCs w:val="24"/>
                <w:lang w:val="hy-AM"/>
              </w:rPr>
              <w:t xml:space="preserve">Արտակ Հովհաննիսյան  </w:t>
            </w:r>
          </w:p>
        </w:tc>
        <w:tc>
          <w:tcPr>
            <w:tcW w:w="3024" w:type="dxa"/>
          </w:tcPr>
          <w:p w14:paraId="5E27F1FC" w14:textId="77777777" w:rsidR="008A4AAE" w:rsidRPr="008A4AAE" w:rsidRDefault="008A4AAE" w:rsidP="008A4AAE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018" w:type="dxa"/>
          </w:tcPr>
          <w:p w14:paraId="3D7B3A45" w14:textId="77777777" w:rsidR="008A4AAE" w:rsidRPr="008A4AAE" w:rsidRDefault="008A4AAE" w:rsidP="008A4AAE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A4AAE" w:rsidRPr="008A4AAE" w14:paraId="227C4ED3" w14:textId="77777777" w:rsidTr="008A4AAE">
        <w:tc>
          <w:tcPr>
            <w:tcW w:w="3969" w:type="dxa"/>
          </w:tcPr>
          <w:p w14:paraId="6B009C6C" w14:textId="77777777" w:rsidR="008A4AAE" w:rsidRPr="008A4AAE" w:rsidRDefault="008A4AAE" w:rsidP="008A4AAE">
            <w:pPr>
              <w:pStyle w:val="a6"/>
              <w:numPr>
                <w:ilvl w:val="0"/>
                <w:numId w:val="62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A4AAE">
              <w:rPr>
                <w:rFonts w:ascii="Sylfaen" w:hAnsi="Sylfaen"/>
                <w:sz w:val="24"/>
                <w:szCs w:val="24"/>
                <w:lang w:val="hy-AM"/>
              </w:rPr>
              <w:t>Գեղամ Ղազարյան</w:t>
            </w:r>
          </w:p>
        </w:tc>
        <w:tc>
          <w:tcPr>
            <w:tcW w:w="3024" w:type="dxa"/>
          </w:tcPr>
          <w:p w14:paraId="117DD286" w14:textId="77777777" w:rsidR="008A4AAE" w:rsidRPr="008A4AAE" w:rsidRDefault="008A4AAE" w:rsidP="008A4AAE">
            <w:pPr>
              <w:pStyle w:val="a6"/>
              <w:spacing w:line="480" w:lineRule="auto"/>
              <w:ind w:left="353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018" w:type="dxa"/>
          </w:tcPr>
          <w:p w14:paraId="230218C0" w14:textId="77777777" w:rsidR="008A4AAE" w:rsidRPr="008A4AAE" w:rsidRDefault="008A4AAE" w:rsidP="008A4AAE">
            <w:pPr>
              <w:pStyle w:val="a6"/>
              <w:spacing w:line="480" w:lineRule="auto"/>
              <w:ind w:left="353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A4AAE" w:rsidRPr="008A4AAE" w14:paraId="2DF323CE" w14:textId="77777777" w:rsidTr="008A4AAE">
        <w:tc>
          <w:tcPr>
            <w:tcW w:w="3969" w:type="dxa"/>
          </w:tcPr>
          <w:p w14:paraId="15E8BCA9" w14:textId="77777777" w:rsidR="008A4AAE" w:rsidRPr="008A4AAE" w:rsidRDefault="008A4AAE" w:rsidP="008A4AAE">
            <w:pPr>
              <w:pStyle w:val="a6"/>
              <w:numPr>
                <w:ilvl w:val="0"/>
                <w:numId w:val="62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A4AAE">
              <w:rPr>
                <w:rFonts w:ascii="Sylfaen" w:hAnsi="Sylfaen"/>
                <w:sz w:val="24"/>
                <w:szCs w:val="24"/>
                <w:lang w:val="hy-AM"/>
              </w:rPr>
              <w:t>Ավետիս Մինասյան</w:t>
            </w:r>
          </w:p>
        </w:tc>
        <w:tc>
          <w:tcPr>
            <w:tcW w:w="3024" w:type="dxa"/>
          </w:tcPr>
          <w:p w14:paraId="1C9A683A" w14:textId="77777777" w:rsidR="008A4AAE" w:rsidRPr="008A4AAE" w:rsidRDefault="008A4AAE" w:rsidP="008A4AAE">
            <w:pPr>
              <w:pStyle w:val="a6"/>
              <w:spacing w:line="480" w:lineRule="auto"/>
              <w:ind w:left="10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018" w:type="dxa"/>
          </w:tcPr>
          <w:p w14:paraId="6A9D41D3" w14:textId="77777777" w:rsidR="008A4AAE" w:rsidRPr="008A4AAE" w:rsidRDefault="008A4AAE" w:rsidP="008A4AAE">
            <w:pPr>
              <w:pStyle w:val="a6"/>
              <w:spacing w:line="480" w:lineRule="auto"/>
              <w:ind w:left="10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A4AAE" w:rsidRPr="008A4AAE" w14:paraId="222F3C0C" w14:textId="77777777" w:rsidTr="008A4AAE">
        <w:tc>
          <w:tcPr>
            <w:tcW w:w="3969" w:type="dxa"/>
          </w:tcPr>
          <w:p w14:paraId="63B15BBE" w14:textId="77777777" w:rsidR="008A4AAE" w:rsidRPr="008A4AAE" w:rsidRDefault="008A4AAE" w:rsidP="008A4AAE">
            <w:pPr>
              <w:pStyle w:val="a6"/>
              <w:numPr>
                <w:ilvl w:val="0"/>
                <w:numId w:val="62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A4AAE">
              <w:rPr>
                <w:rFonts w:ascii="Sylfaen" w:hAnsi="Sylfaen"/>
                <w:sz w:val="24"/>
                <w:szCs w:val="24"/>
                <w:lang w:val="hy-AM"/>
              </w:rPr>
              <w:t>Հարություն Կարապետյան</w:t>
            </w:r>
          </w:p>
        </w:tc>
        <w:tc>
          <w:tcPr>
            <w:tcW w:w="3024" w:type="dxa"/>
          </w:tcPr>
          <w:p w14:paraId="261973EC" w14:textId="77777777" w:rsidR="008A4AAE" w:rsidRPr="008A4AAE" w:rsidRDefault="008A4AAE" w:rsidP="008A4AAE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018" w:type="dxa"/>
          </w:tcPr>
          <w:p w14:paraId="3980EDCA" w14:textId="77777777" w:rsidR="008A4AAE" w:rsidRPr="008A4AAE" w:rsidRDefault="008A4AAE" w:rsidP="008A4AAE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A4AAE" w:rsidRPr="008A4AAE" w14:paraId="562B0C0D" w14:textId="77777777" w:rsidTr="008A4AAE">
        <w:tc>
          <w:tcPr>
            <w:tcW w:w="3969" w:type="dxa"/>
          </w:tcPr>
          <w:p w14:paraId="091F4DC9" w14:textId="77777777" w:rsidR="008A4AAE" w:rsidRPr="008A4AAE" w:rsidRDefault="008A4AAE" w:rsidP="008A4AAE">
            <w:pPr>
              <w:pStyle w:val="a6"/>
              <w:numPr>
                <w:ilvl w:val="0"/>
                <w:numId w:val="62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A4AAE">
              <w:rPr>
                <w:rFonts w:ascii="Sylfaen" w:hAnsi="Sylfaen"/>
                <w:sz w:val="24"/>
                <w:szCs w:val="24"/>
                <w:lang w:val="hy-AM"/>
              </w:rPr>
              <w:t>Էմին Մկրտչյան</w:t>
            </w:r>
          </w:p>
        </w:tc>
        <w:tc>
          <w:tcPr>
            <w:tcW w:w="3024" w:type="dxa"/>
          </w:tcPr>
          <w:p w14:paraId="10F7DF0E" w14:textId="77777777" w:rsidR="008A4AAE" w:rsidRPr="008A4AAE" w:rsidRDefault="008A4AAE" w:rsidP="008A4AAE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018" w:type="dxa"/>
          </w:tcPr>
          <w:p w14:paraId="1034D70F" w14:textId="77777777" w:rsidR="008A4AAE" w:rsidRPr="008A4AAE" w:rsidRDefault="008A4AAE" w:rsidP="008A4AAE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A4AAE" w:rsidRPr="008A4AAE" w14:paraId="127FFFF7" w14:textId="77777777" w:rsidTr="008A4AAE">
        <w:tc>
          <w:tcPr>
            <w:tcW w:w="3969" w:type="dxa"/>
          </w:tcPr>
          <w:p w14:paraId="4C7A3201" w14:textId="77777777" w:rsidR="008A4AAE" w:rsidRPr="008A4AAE" w:rsidRDefault="008A4AAE" w:rsidP="008A4AAE">
            <w:pPr>
              <w:pStyle w:val="a6"/>
              <w:numPr>
                <w:ilvl w:val="0"/>
                <w:numId w:val="62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A4AAE">
              <w:rPr>
                <w:rFonts w:ascii="Sylfaen" w:hAnsi="Sylfaen"/>
                <w:sz w:val="24"/>
                <w:szCs w:val="24"/>
                <w:lang w:val="hy-AM"/>
              </w:rPr>
              <w:t>Արմեն Ծառուկյան</w:t>
            </w:r>
          </w:p>
        </w:tc>
        <w:tc>
          <w:tcPr>
            <w:tcW w:w="3024" w:type="dxa"/>
          </w:tcPr>
          <w:p w14:paraId="06DD1DB1" w14:textId="77777777" w:rsidR="008A4AAE" w:rsidRPr="008A4AAE" w:rsidRDefault="008A4AAE" w:rsidP="008A4AAE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018" w:type="dxa"/>
          </w:tcPr>
          <w:p w14:paraId="6BC8D428" w14:textId="77777777" w:rsidR="008A4AAE" w:rsidRPr="008A4AAE" w:rsidRDefault="008A4AAE" w:rsidP="008A4AAE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A4AAE" w:rsidRPr="008A4AAE" w14:paraId="22C9ADF0" w14:textId="77777777" w:rsidTr="008A4AAE">
        <w:tc>
          <w:tcPr>
            <w:tcW w:w="3969" w:type="dxa"/>
          </w:tcPr>
          <w:p w14:paraId="538B5CE7" w14:textId="77777777" w:rsidR="008A4AAE" w:rsidRPr="008A4AAE" w:rsidRDefault="008A4AAE" w:rsidP="008A4AAE">
            <w:pPr>
              <w:pStyle w:val="a6"/>
              <w:numPr>
                <w:ilvl w:val="0"/>
                <w:numId w:val="62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A4AAE">
              <w:rPr>
                <w:rFonts w:ascii="Sylfaen" w:hAnsi="Sylfaen"/>
                <w:sz w:val="24"/>
                <w:szCs w:val="24"/>
                <w:lang w:val="hy-AM"/>
              </w:rPr>
              <w:t>Գեղամ Սարգսյան</w:t>
            </w:r>
          </w:p>
        </w:tc>
        <w:tc>
          <w:tcPr>
            <w:tcW w:w="3024" w:type="dxa"/>
          </w:tcPr>
          <w:p w14:paraId="2477F046" w14:textId="77777777" w:rsidR="008A4AAE" w:rsidRPr="008A4AAE" w:rsidRDefault="008A4AAE" w:rsidP="008A4AAE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018" w:type="dxa"/>
          </w:tcPr>
          <w:p w14:paraId="2849658E" w14:textId="77777777" w:rsidR="008A4AAE" w:rsidRPr="008A4AAE" w:rsidRDefault="008A4AAE" w:rsidP="008A4AAE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A4AAE" w:rsidRPr="008A4AAE" w14:paraId="5AE9400F" w14:textId="77777777" w:rsidTr="008A4AAE">
        <w:tc>
          <w:tcPr>
            <w:tcW w:w="3969" w:type="dxa"/>
          </w:tcPr>
          <w:p w14:paraId="2E229041" w14:textId="77777777" w:rsidR="008A4AAE" w:rsidRPr="008A4AAE" w:rsidRDefault="008A4AAE" w:rsidP="008A4AAE">
            <w:pPr>
              <w:pStyle w:val="a6"/>
              <w:numPr>
                <w:ilvl w:val="0"/>
                <w:numId w:val="62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A4AAE">
              <w:rPr>
                <w:rFonts w:ascii="Sylfaen" w:hAnsi="Sylfaen"/>
                <w:sz w:val="24"/>
                <w:szCs w:val="24"/>
                <w:lang w:val="hy-AM"/>
              </w:rPr>
              <w:t>Արուսիկ Վարդանյան</w:t>
            </w:r>
          </w:p>
        </w:tc>
        <w:tc>
          <w:tcPr>
            <w:tcW w:w="3024" w:type="dxa"/>
          </w:tcPr>
          <w:p w14:paraId="7F04CCB3" w14:textId="77777777" w:rsidR="008A4AAE" w:rsidRPr="008A4AAE" w:rsidRDefault="008A4AAE" w:rsidP="008A4AAE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018" w:type="dxa"/>
          </w:tcPr>
          <w:p w14:paraId="762DECFB" w14:textId="77777777" w:rsidR="008A4AAE" w:rsidRPr="008A4AAE" w:rsidRDefault="008A4AAE" w:rsidP="008A4AAE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A4AAE" w:rsidRPr="008A4AAE" w14:paraId="249D1302" w14:textId="77777777" w:rsidTr="008A4AAE">
        <w:tc>
          <w:tcPr>
            <w:tcW w:w="3969" w:type="dxa"/>
          </w:tcPr>
          <w:p w14:paraId="414B686D" w14:textId="77777777" w:rsidR="008A4AAE" w:rsidRPr="008A4AAE" w:rsidRDefault="008A4AAE" w:rsidP="008A4AAE">
            <w:pPr>
              <w:pStyle w:val="a6"/>
              <w:numPr>
                <w:ilvl w:val="0"/>
                <w:numId w:val="62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A4AAE">
              <w:rPr>
                <w:rFonts w:ascii="Sylfaen" w:hAnsi="Sylfaen"/>
                <w:sz w:val="24"/>
                <w:szCs w:val="24"/>
                <w:lang w:val="hy-AM"/>
              </w:rPr>
              <w:t>Նարեկ Գրիգորյան</w:t>
            </w:r>
          </w:p>
        </w:tc>
        <w:tc>
          <w:tcPr>
            <w:tcW w:w="3024" w:type="dxa"/>
          </w:tcPr>
          <w:p w14:paraId="04F1E36F" w14:textId="77777777" w:rsidR="008A4AAE" w:rsidRPr="008A4AAE" w:rsidRDefault="008A4AAE" w:rsidP="008A4AAE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018" w:type="dxa"/>
          </w:tcPr>
          <w:p w14:paraId="4EAED7E4" w14:textId="77777777" w:rsidR="008A4AAE" w:rsidRPr="008A4AAE" w:rsidRDefault="008A4AAE" w:rsidP="008A4AAE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A4AAE" w:rsidRPr="008A4AAE" w14:paraId="4BCBAF20" w14:textId="77777777" w:rsidTr="008A4AAE">
        <w:tc>
          <w:tcPr>
            <w:tcW w:w="3969" w:type="dxa"/>
          </w:tcPr>
          <w:p w14:paraId="38EEEAA6" w14:textId="77777777" w:rsidR="008A4AAE" w:rsidRPr="008A4AAE" w:rsidRDefault="008A4AAE" w:rsidP="008A4AAE">
            <w:pPr>
              <w:pStyle w:val="a6"/>
              <w:numPr>
                <w:ilvl w:val="0"/>
                <w:numId w:val="62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A4AAE">
              <w:rPr>
                <w:rFonts w:ascii="Sylfaen" w:hAnsi="Sylfaen"/>
                <w:sz w:val="24"/>
                <w:szCs w:val="24"/>
                <w:lang w:val="hy-AM"/>
              </w:rPr>
              <w:t>Մհեր Մարգարյան</w:t>
            </w:r>
          </w:p>
          <w:p w14:paraId="40ACC19D" w14:textId="77777777" w:rsidR="008A4AAE" w:rsidRPr="008A4AAE" w:rsidRDefault="008A4AAE" w:rsidP="008A4AAE">
            <w:pPr>
              <w:pStyle w:val="a6"/>
              <w:numPr>
                <w:ilvl w:val="0"/>
                <w:numId w:val="62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A4AAE">
              <w:rPr>
                <w:rFonts w:ascii="Sylfaen" w:hAnsi="Sylfaen"/>
                <w:sz w:val="24"/>
                <w:szCs w:val="24"/>
                <w:lang w:val="hy-AM"/>
              </w:rPr>
              <w:t>Արմեն Գրիգորյան</w:t>
            </w:r>
          </w:p>
        </w:tc>
        <w:tc>
          <w:tcPr>
            <w:tcW w:w="3024" w:type="dxa"/>
          </w:tcPr>
          <w:p w14:paraId="3E8C7FAC" w14:textId="77777777" w:rsidR="008A4AAE" w:rsidRPr="008A4AAE" w:rsidRDefault="008A4AAE" w:rsidP="008A4AAE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018" w:type="dxa"/>
          </w:tcPr>
          <w:p w14:paraId="2F0AC8F2" w14:textId="77777777" w:rsidR="008A4AAE" w:rsidRPr="008A4AAE" w:rsidRDefault="008A4AAE" w:rsidP="008A4AAE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A4AAE" w:rsidRPr="008A4AAE" w14:paraId="5D2356D4" w14:textId="77777777" w:rsidTr="008A4AAE">
        <w:tc>
          <w:tcPr>
            <w:tcW w:w="3969" w:type="dxa"/>
          </w:tcPr>
          <w:p w14:paraId="600A35D7" w14:textId="77777777" w:rsidR="008A4AAE" w:rsidRPr="008A4AAE" w:rsidRDefault="008A4AAE" w:rsidP="008A4AAE">
            <w:pPr>
              <w:pStyle w:val="a6"/>
              <w:numPr>
                <w:ilvl w:val="0"/>
                <w:numId w:val="62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A4AAE">
              <w:rPr>
                <w:rFonts w:ascii="Sylfaen" w:hAnsi="Sylfaen"/>
                <w:sz w:val="24"/>
                <w:szCs w:val="24"/>
                <w:lang w:val="hy-AM"/>
              </w:rPr>
              <w:t>Հայկ Սահարյան</w:t>
            </w:r>
          </w:p>
        </w:tc>
        <w:tc>
          <w:tcPr>
            <w:tcW w:w="3024" w:type="dxa"/>
          </w:tcPr>
          <w:p w14:paraId="02C0636F" w14:textId="77777777" w:rsidR="008A4AAE" w:rsidRPr="008A4AAE" w:rsidRDefault="008A4AAE" w:rsidP="008A4AAE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018" w:type="dxa"/>
          </w:tcPr>
          <w:p w14:paraId="29B34323" w14:textId="77777777" w:rsidR="008A4AAE" w:rsidRPr="008A4AAE" w:rsidRDefault="008A4AAE" w:rsidP="008A4AAE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A4AAE" w:rsidRPr="008A4AAE" w14:paraId="5E13122F" w14:textId="77777777" w:rsidTr="008A4AAE">
        <w:tc>
          <w:tcPr>
            <w:tcW w:w="3969" w:type="dxa"/>
          </w:tcPr>
          <w:p w14:paraId="2FC6EDF1" w14:textId="77777777" w:rsidR="008A4AAE" w:rsidRPr="008A4AAE" w:rsidRDefault="008A4AAE" w:rsidP="008A4AAE">
            <w:pPr>
              <w:pStyle w:val="a6"/>
              <w:numPr>
                <w:ilvl w:val="0"/>
                <w:numId w:val="62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A4AAE">
              <w:rPr>
                <w:rFonts w:ascii="Sylfaen" w:hAnsi="Sylfaen"/>
                <w:sz w:val="24"/>
                <w:szCs w:val="24"/>
                <w:lang w:val="hy-AM"/>
              </w:rPr>
              <w:t>Մնացական Մնացականյան</w:t>
            </w:r>
          </w:p>
        </w:tc>
        <w:tc>
          <w:tcPr>
            <w:tcW w:w="3024" w:type="dxa"/>
          </w:tcPr>
          <w:p w14:paraId="7DA2F1BE" w14:textId="77777777" w:rsidR="008A4AAE" w:rsidRPr="008A4AAE" w:rsidRDefault="008A4AAE" w:rsidP="008A4AAE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018" w:type="dxa"/>
          </w:tcPr>
          <w:p w14:paraId="6F20F2E4" w14:textId="77777777" w:rsidR="008A4AAE" w:rsidRPr="008A4AAE" w:rsidRDefault="008A4AAE" w:rsidP="008A4AAE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A4AAE" w:rsidRPr="008A4AAE" w14:paraId="07CB0A6A" w14:textId="77777777" w:rsidTr="008A4AAE">
        <w:tc>
          <w:tcPr>
            <w:tcW w:w="3969" w:type="dxa"/>
          </w:tcPr>
          <w:p w14:paraId="1CAD6A92" w14:textId="77777777" w:rsidR="008A4AAE" w:rsidRPr="008A4AAE" w:rsidRDefault="008A4AAE" w:rsidP="008A4AAE">
            <w:pPr>
              <w:pStyle w:val="a6"/>
              <w:numPr>
                <w:ilvl w:val="0"/>
                <w:numId w:val="62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A4AAE">
              <w:rPr>
                <w:rFonts w:ascii="Sylfaen" w:hAnsi="Sylfaen"/>
                <w:sz w:val="24"/>
                <w:szCs w:val="24"/>
                <w:lang w:val="hy-AM"/>
              </w:rPr>
              <w:t>Գևորգ Սահակյան</w:t>
            </w:r>
          </w:p>
        </w:tc>
        <w:tc>
          <w:tcPr>
            <w:tcW w:w="3024" w:type="dxa"/>
          </w:tcPr>
          <w:p w14:paraId="43DE202E" w14:textId="77777777" w:rsidR="008A4AAE" w:rsidRPr="008A4AAE" w:rsidRDefault="008A4AAE" w:rsidP="008A4AAE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018" w:type="dxa"/>
          </w:tcPr>
          <w:p w14:paraId="3B8566F1" w14:textId="77777777" w:rsidR="008A4AAE" w:rsidRPr="008A4AAE" w:rsidRDefault="008A4AAE" w:rsidP="008A4AAE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</w:tbl>
    <w:p w14:paraId="135B3657" w14:textId="77777777" w:rsidR="008A4AAE" w:rsidRDefault="008A4AAE" w:rsidP="008A4AAE">
      <w:pPr>
        <w:pStyle w:val="af4"/>
        <w:spacing w:after="0" w:line="276" w:lineRule="auto"/>
        <w:ind w:right="-1"/>
        <w:jc w:val="right"/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</w:pPr>
    </w:p>
    <w:p w14:paraId="490FE22B" w14:textId="3E2982DA" w:rsidR="008A4AAE" w:rsidRDefault="008A4AAE" w:rsidP="008A4AAE">
      <w:pPr>
        <w:spacing w:after="0" w:line="360" w:lineRule="auto"/>
        <w:jc w:val="both"/>
        <w:rPr>
          <w:rFonts w:ascii="Sylfaen" w:hAnsi="Sylfaen"/>
          <w:b/>
          <w:i/>
          <w:sz w:val="28"/>
          <w:szCs w:val="28"/>
          <w:highlight w:val="yellow"/>
          <w:lang w:val="hy-AM"/>
        </w:rPr>
      </w:pPr>
    </w:p>
    <w:p w14:paraId="598DAEEC" w14:textId="2B7C89BF" w:rsidR="00F94D99" w:rsidRDefault="00F94D99" w:rsidP="008A4AAE">
      <w:pPr>
        <w:spacing w:after="0" w:line="360" w:lineRule="auto"/>
        <w:jc w:val="both"/>
        <w:rPr>
          <w:rFonts w:ascii="Sylfaen" w:hAnsi="Sylfaen"/>
          <w:b/>
          <w:i/>
          <w:sz w:val="28"/>
          <w:szCs w:val="28"/>
          <w:highlight w:val="yellow"/>
          <w:lang w:val="hy-AM"/>
        </w:rPr>
      </w:pPr>
    </w:p>
    <w:p w14:paraId="63BD4172" w14:textId="6E84A32E" w:rsidR="00F94D99" w:rsidRDefault="00F94D99" w:rsidP="008A4AAE">
      <w:pPr>
        <w:spacing w:after="0" w:line="360" w:lineRule="auto"/>
        <w:jc w:val="both"/>
        <w:rPr>
          <w:rFonts w:ascii="Sylfaen" w:hAnsi="Sylfaen"/>
          <w:b/>
          <w:i/>
          <w:sz w:val="28"/>
          <w:szCs w:val="28"/>
          <w:highlight w:val="yellow"/>
          <w:lang w:val="hy-AM"/>
        </w:rPr>
      </w:pPr>
    </w:p>
    <w:p w14:paraId="23219EFE" w14:textId="5BDD458C" w:rsidR="00F94D99" w:rsidRDefault="00F94D99" w:rsidP="008A4AAE">
      <w:pPr>
        <w:spacing w:after="0" w:line="360" w:lineRule="auto"/>
        <w:jc w:val="both"/>
        <w:rPr>
          <w:rFonts w:ascii="Sylfaen" w:hAnsi="Sylfaen"/>
          <w:b/>
          <w:i/>
          <w:sz w:val="28"/>
          <w:szCs w:val="28"/>
          <w:highlight w:val="yellow"/>
          <w:lang w:val="hy-AM"/>
        </w:rPr>
      </w:pPr>
    </w:p>
    <w:p w14:paraId="52C1EC71" w14:textId="74988A0F" w:rsidR="00F94D99" w:rsidRDefault="00F94D99" w:rsidP="008A4AAE">
      <w:pPr>
        <w:spacing w:after="0" w:line="360" w:lineRule="auto"/>
        <w:jc w:val="both"/>
        <w:rPr>
          <w:rFonts w:ascii="Sylfaen" w:hAnsi="Sylfaen"/>
          <w:b/>
          <w:i/>
          <w:sz w:val="28"/>
          <w:szCs w:val="28"/>
          <w:highlight w:val="yellow"/>
          <w:lang w:val="hy-AM"/>
        </w:rPr>
      </w:pPr>
    </w:p>
    <w:p w14:paraId="410D264B" w14:textId="3082E60F" w:rsidR="00F94D99" w:rsidRDefault="00F94D99" w:rsidP="008A4AAE">
      <w:pPr>
        <w:spacing w:after="0" w:line="360" w:lineRule="auto"/>
        <w:jc w:val="both"/>
      </w:pPr>
      <w:r>
        <w:rPr>
          <w:highlight w:val="yellow"/>
          <w:lang w:val="hy-AM"/>
        </w:rPr>
        <w:fldChar w:fldCharType="begin"/>
      </w:r>
      <w:r>
        <w:rPr>
          <w:highlight w:val="yellow"/>
          <w:lang w:val="hy-AM"/>
        </w:rPr>
        <w:instrText xml:space="preserve"> LINK Excel.Sheet.8 "C:\\Users\\MRCUYT\\Desktop\\1-ին նստաշրջան 2026\\3-րդ նիստ 30․04․2026\\կատարողական 310326.xls" "Лист1 (2)!R1C1:R103C7" \a \f 4 \h  \* MERGEFORMAT </w:instrText>
      </w:r>
      <w:r>
        <w:rPr>
          <w:highlight w:val="yellow"/>
          <w:lang w:val="hy-AM"/>
        </w:rPr>
        <w:fldChar w:fldCharType="separate"/>
      </w:r>
    </w:p>
    <w:tbl>
      <w:tblPr>
        <w:tblW w:w="10773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0"/>
        <w:gridCol w:w="2442"/>
        <w:gridCol w:w="1560"/>
        <w:gridCol w:w="1701"/>
        <w:gridCol w:w="14"/>
        <w:gridCol w:w="1403"/>
        <w:gridCol w:w="1559"/>
        <w:gridCol w:w="1274"/>
      </w:tblGrid>
      <w:tr w:rsidR="00F94D99" w:rsidRPr="00F94D99" w14:paraId="5510A456" w14:textId="77777777" w:rsidTr="00EB033E">
        <w:trPr>
          <w:trHeight w:val="360"/>
        </w:trPr>
        <w:tc>
          <w:tcPr>
            <w:tcW w:w="107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E3053" w14:textId="303A20E8" w:rsidR="00F94D99" w:rsidRPr="00F94D99" w:rsidRDefault="00F94D99" w:rsidP="00F94D9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Հավելված</w:t>
            </w:r>
          </w:p>
        </w:tc>
      </w:tr>
      <w:tr w:rsidR="00F94D99" w:rsidRPr="00F94D99" w14:paraId="364B90E7" w14:textId="77777777" w:rsidTr="00EB033E">
        <w:trPr>
          <w:trHeight w:val="360"/>
        </w:trPr>
        <w:tc>
          <w:tcPr>
            <w:tcW w:w="107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D5C51" w14:textId="77777777" w:rsidR="00F94D99" w:rsidRPr="00F94D99" w:rsidRDefault="00F94D99" w:rsidP="00F94D9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Թալին համայնքի ավագանու</w:t>
            </w:r>
          </w:p>
        </w:tc>
      </w:tr>
      <w:tr w:rsidR="00EB033E" w:rsidRPr="00F94D99" w14:paraId="60FE376C" w14:textId="77777777" w:rsidTr="00EB033E">
        <w:trPr>
          <w:trHeight w:val="360"/>
        </w:trPr>
        <w:tc>
          <w:tcPr>
            <w:tcW w:w="107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2C2F7" w14:textId="77777777" w:rsidR="00F94D99" w:rsidRPr="00F94D99" w:rsidRDefault="00F94D99" w:rsidP="00F94D9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2026թ-ի ապրիլի   30-ի N  74 -Ա որոշման</w:t>
            </w:r>
          </w:p>
        </w:tc>
      </w:tr>
      <w:tr w:rsidR="00F94D99" w:rsidRPr="00F94D99" w14:paraId="281CA56A" w14:textId="77777777" w:rsidTr="00EB033E">
        <w:trPr>
          <w:trHeight w:val="360"/>
        </w:trPr>
        <w:tc>
          <w:tcPr>
            <w:tcW w:w="107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12532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sz w:val="18"/>
                <w:szCs w:val="18"/>
                <w:lang w:eastAsia="ru-RU"/>
              </w:rPr>
              <w:t>Հաշվետվություն</w:t>
            </w:r>
          </w:p>
        </w:tc>
      </w:tr>
      <w:tr w:rsidR="00EB033E" w:rsidRPr="00F94D99" w14:paraId="74ECA197" w14:textId="77777777" w:rsidTr="00EB033E">
        <w:trPr>
          <w:trHeight w:val="435"/>
        </w:trPr>
        <w:tc>
          <w:tcPr>
            <w:tcW w:w="107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29A76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sz w:val="18"/>
                <w:szCs w:val="18"/>
                <w:lang w:eastAsia="ru-RU"/>
              </w:rPr>
              <w:t xml:space="preserve">Թալին համայնքի 2026թ-ի բյուջեի առաջին եռամսյակի եկամուտների և ծախսերի </w:t>
            </w:r>
          </w:p>
        </w:tc>
      </w:tr>
      <w:tr w:rsidR="00EB033E" w:rsidRPr="00F94D99" w14:paraId="60E9F30E" w14:textId="77777777" w:rsidTr="00EB033E">
        <w:trPr>
          <w:trHeight w:val="465"/>
        </w:trPr>
        <w:tc>
          <w:tcPr>
            <w:tcW w:w="10773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02075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sz w:val="18"/>
                <w:szCs w:val="18"/>
                <w:lang w:eastAsia="ru-RU"/>
              </w:rPr>
              <w:t xml:space="preserve"> կատարողականի վերաբերյալ</w:t>
            </w:r>
          </w:p>
        </w:tc>
      </w:tr>
      <w:tr w:rsidR="00F94D99" w:rsidRPr="00F94D99" w14:paraId="650DAF36" w14:textId="77777777" w:rsidTr="00EB033E">
        <w:trPr>
          <w:trHeight w:val="1395"/>
        </w:trPr>
        <w:tc>
          <w:tcPr>
            <w:tcW w:w="820" w:type="dxa"/>
            <w:shd w:val="clear" w:color="000000" w:fill="FFFFFF"/>
            <w:vAlign w:val="center"/>
            <w:hideMark/>
          </w:tcPr>
          <w:p w14:paraId="0A1E5607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N</w:t>
            </w:r>
          </w:p>
        </w:tc>
        <w:tc>
          <w:tcPr>
            <w:tcW w:w="2442" w:type="dxa"/>
            <w:shd w:val="clear" w:color="000000" w:fill="FFFFFF"/>
            <w:vAlign w:val="center"/>
            <w:hideMark/>
          </w:tcPr>
          <w:p w14:paraId="48D6FA46" w14:textId="77777777" w:rsidR="00F94D99" w:rsidRPr="00F94D99" w:rsidRDefault="00F94D99" w:rsidP="00F94D9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Եկամուտների անվանումը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7A4C1DF4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Տարեկան պլան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5260144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առաջին</w:t>
            </w: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 եռամսյակի</w:t>
            </w: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 պլան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14:paraId="2E0B6FA3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Փաստացի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7C68334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% եռամսյակային պլանի նկատմամբ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65A42433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% տարեկան պլանի նկատմամբ</w:t>
            </w:r>
          </w:p>
        </w:tc>
      </w:tr>
      <w:tr w:rsidR="00F94D99" w:rsidRPr="00F94D99" w14:paraId="5776B9B4" w14:textId="77777777" w:rsidTr="00EB033E">
        <w:trPr>
          <w:trHeight w:val="405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5907A007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42" w:type="dxa"/>
            <w:shd w:val="clear" w:color="auto" w:fill="auto"/>
            <w:noWrap/>
            <w:vAlign w:val="center"/>
            <w:hideMark/>
          </w:tcPr>
          <w:p w14:paraId="14931E96" w14:textId="77777777" w:rsidR="00F94D99" w:rsidRPr="00F94D99" w:rsidRDefault="00F94D99" w:rsidP="00F94D9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Անշարժ գույքի հարկ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B092580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207000.0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F08481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51750.0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14:paraId="1E181D03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sz w:val="18"/>
                <w:szCs w:val="18"/>
                <w:lang w:eastAsia="ru-RU"/>
              </w:rPr>
              <w:t>25,877.20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E1DAEE5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50.0</w:t>
            </w:r>
          </w:p>
        </w:tc>
        <w:tc>
          <w:tcPr>
            <w:tcW w:w="1274" w:type="dxa"/>
            <w:shd w:val="clear" w:color="auto" w:fill="auto"/>
            <w:noWrap/>
            <w:vAlign w:val="center"/>
            <w:hideMark/>
          </w:tcPr>
          <w:p w14:paraId="73CB4082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12.5</w:t>
            </w:r>
          </w:p>
        </w:tc>
      </w:tr>
      <w:tr w:rsidR="00F94D99" w:rsidRPr="00F94D99" w14:paraId="5EE186B5" w14:textId="77777777" w:rsidTr="00EB033E">
        <w:trPr>
          <w:trHeight w:val="645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00BF1F9D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42" w:type="dxa"/>
            <w:shd w:val="clear" w:color="auto" w:fill="auto"/>
            <w:vAlign w:val="center"/>
            <w:hideMark/>
          </w:tcPr>
          <w:p w14:paraId="3F2C68C2" w14:textId="77777777" w:rsidR="00F94D99" w:rsidRPr="00F94D99" w:rsidRDefault="00F94D99" w:rsidP="00F94D9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 xml:space="preserve">Գույքահարկ փոխադրամիջոցների </w:t>
            </w:r>
            <w:r w:rsidRPr="00F94D99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br/>
              <w:t>համար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5BBA017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259500.0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9F9477B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64875.0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14:paraId="5B380B34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sz w:val="18"/>
                <w:szCs w:val="18"/>
                <w:lang w:eastAsia="ru-RU"/>
              </w:rPr>
              <w:t>42,086.30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012BBB6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64.9</w:t>
            </w:r>
          </w:p>
        </w:tc>
        <w:tc>
          <w:tcPr>
            <w:tcW w:w="1274" w:type="dxa"/>
            <w:shd w:val="clear" w:color="auto" w:fill="auto"/>
            <w:noWrap/>
            <w:vAlign w:val="center"/>
            <w:hideMark/>
          </w:tcPr>
          <w:p w14:paraId="39B7E539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16.2</w:t>
            </w:r>
          </w:p>
        </w:tc>
      </w:tr>
      <w:tr w:rsidR="00F94D99" w:rsidRPr="00F94D99" w14:paraId="09EA3581" w14:textId="77777777" w:rsidTr="00EB033E">
        <w:trPr>
          <w:trHeight w:val="510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0CF9C724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442" w:type="dxa"/>
            <w:shd w:val="clear" w:color="auto" w:fill="auto"/>
            <w:noWrap/>
            <w:vAlign w:val="center"/>
            <w:hideMark/>
          </w:tcPr>
          <w:p w14:paraId="65596D71" w14:textId="77777777" w:rsidR="00F94D99" w:rsidRPr="00F94D99" w:rsidRDefault="00F94D99" w:rsidP="00F94D9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Տեղական տուրք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2C87F30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12400.0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C426EF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3100.0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14:paraId="10167824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10235.6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90BC456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330.2</w:t>
            </w:r>
          </w:p>
        </w:tc>
        <w:tc>
          <w:tcPr>
            <w:tcW w:w="1274" w:type="dxa"/>
            <w:shd w:val="clear" w:color="auto" w:fill="auto"/>
            <w:noWrap/>
            <w:vAlign w:val="center"/>
            <w:hideMark/>
          </w:tcPr>
          <w:p w14:paraId="6377E71D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82.5</w:t>
            </w:r>
          </w:p>
        </w:tc>
      </w:tr>
      <w:tr w:rsidR="00F94D99" w:rsidRPr="00F94D99" w14:paraId="7D5062F9" w14:textId="77777777" w:rsidTr="00EB033E">
        <w:trPr>
          <w:trHeight w:val="480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791353E7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442" w:type="dxa"/>
            <w:shd w:val="clear" w:color="auto" w:fill="auto"/>
            <w:noWrap/>
            <w:vAlign w:val="center"/>
            <w:hideMark/>
          </w:tcPr>
          <w:p w14:paraId="7586AE0A" w14:textId="77777777" w:rsidR="00F94D99" w:rsidRPr="00F94D99" w:rsidRDefault="00F94D99" w:rsidP="00F94D9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Պետական տուրք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ACFAFD7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5000.0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99AED6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1250.0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14:paraId="4ED51884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1109.2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01A5273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88.7</w:t>
            </w:r>
          </w:p>
        </w:tc>
        <w:tc>
          <w:tcPr>
            <w:tcW w:w="1274" w:type="dxa"/>
            <w:shd w:val="clear" w:color="auto" w:fill="auto"/>
            <w:noWrap/>
            <w:vAlign w:val="center"/>
            <w:hideMark/>
          </w:tcPr>
          <w:p w14:paraId="6CD9DF17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22.2</w:t>
            </w:r>
          </w:p>
        </w:tc>
      </w:tr>
      <w:tr w:rsidR="00F94D99" w:rsidRPr="00F94D99" w14:paraId="7FFE7AC6" w14:textId="77777777" w:rsidTr="00EB033E">
        <w:trPr>
          <w:trHeight w:val="525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0FF1E0C6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442" w:type="dxa"/>
            <w:shd w:val="clear" w:color="auto" w:fill="auto"/>
            <w:vAlign w:val="center"/>
            <w:hideMark/>
          </w:tcPr>
          <w:p w14:paraId="4D48B836" w14:textId="77777777" w:rsidR="00F94D99" w:rsidRPr="00F94D99" w:rsidRDefault="00F94D99" w:rsidP="00F94D9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Հողի և գույքի վարձակակալություն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9CFD6DD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58180.0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72E807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14545.0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14:paraId="143C253E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14366.5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26D870D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98.8</w:t>
            </w:r>
          </w:p>
        </w:tc>
        <w:tc>
          <w:tcPr>
            <w:tcW w:w="1274" w:type="dxa"/>
            <w:shd w:val="clear" w:color="auto" w:fill="auto"/>
            <w:noWrap/>
            <w:vAlign w:val="center"/>
            <w:hideMark/>
          </w:tcPr>
          <w:p w14:paraId="1EE2DB29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24.7</w:t>
            </w:r>
          </w:p>
        </w:tc>
      </w:tr>
      <w:tr w:rsidR="00F94D99" w:rsidRPr="00F94D99" w14:paraId="265A2CF7" w14:textId="77777777" w:rsidTr="00EB033E">
        <w:trPr>
          <w:trHeight w:val="465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60B8F7B0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442" w:type="dxa"/>
            <w:shd w:val="clear" w:color="auto" w:fill="auto"/>
            <w:noWrap/>
            <w:vAlign w:val="center"/>
            <w:hideMark/>
          </w:tcPr>
          <w:p w14:paraId="3302FB39" w14:textId="77777777" w:rsidR="00F94D99" w:rsidRPr="00F94D99" w:rsidRDefault="00F94D99" w:rsidP="00F94D9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Վարչական գանձումներ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46C7CD9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107520.0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FE3AB8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26880.0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14:paraId="541F6CED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28171.3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4A28FE5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104.8</w:t>
            </w:r>
          </w:p>
        </w:tc>
        <w:tc>
          <w:tcPr>
            <w:tcW w:w="1274" w:type="dxa"/>
            <w:shd w:val="clear" w:color="auto" w:fill="auto"/>
            <w:noWrap/>
            <w:vAlign w:val="center"/>
            <w:hideMark/>
          </w:tcPr>
          <w:p w14:paraId="7B772F30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26.2</w:t>
            </w:r>
          </w:p>
        </w:tc>
      </w:tr>
      <w:tr w:rsidR="00F94D99" w:rsidRPr="00F94D99" w14:paraId="38EEDA43" w14:textId="77777777" w:rsidTr="00EB033E">
        <w:trPr>
          <w:trHeight w:val="660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6C7BC231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6.1</w:t>
            </w:r>
          </w:p>
        </w:tc>
        <w:tc>
          <w:tcPr>
            <w:tcW w:w="2442" w:type="dxa"/>
            <w:shd w:val="clear" w:color="auto" w:fill="auto"/>
            <w:noWrap/>
            <w:vAlign w:val="center"/>
            <w:hideMark/>
          </w:tcPr>
          <w:p w14:paraId="62D5B00F" w14:textId="77777777" w:rsidR="00F94D99" w:rsidRPr="00F94D99" w:rsidRDefault="00F94D99" w:rsidP="00F94D9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այդ թվում աղբահանության վճար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AD01CC5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38000.0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EC8BEE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9500.0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14:paraId="79C1058B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5873.6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CFEAEC3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61.8</w:t>
            </w:r>
          </w:p>
        </w:tc>
        <w:tc>
          <w:tcPr>
            <w:tcW w:w="1274" w:type="dxa"/>
            <w:shd w:val="clear" w:color="auto" w:fill="auto"/>
            <w:noWrap/>
            <w:vAlign w:val="center"/>
            <w:hideMark/>
          </w:tcPr>
          <w:p w14:paraId="5183660D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15.5</w:t>
            </w:r>
          </w:p>
        </w:tc>
      </w:tr>
      <w:tr w:rsidR="00F94D99" w:rsidRPr="00F94D99" w14:paraId="4F4B01AA" w14:textId="77777777" w:rsidTr="00EB033E">
        <w:trPr>
          <w:trHeight w:val="735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3E381881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442" w:type="dxa"/>
            <w:shd w:val="clear" w:color="auto" w:fill="auto"/>
            <w:vAlign w:val="center"/>
            <w:hideMark/>
          </w:tcPr>
          <w:p w14:paraId="0910D061" w14:textId="77777777" w:rsidR="00F94D99" w:rsidRPr="00F94D99" w:rsidRDefault="00F94D99" w:rsidP="00F94D9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Մուտքեր տույժերից և</w:t>
            </w:r>
            <w:r w:rsidRPr="00F94D99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br/>
              <w:t xml:space="preserve"> նվիրաբերություններից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516BF9A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400.00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C150C9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100.0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14:paraId="774500B0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D385FB1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100.0</w:t>
            </w:r>
          </w:p>
        </w:tc>
        <w:tc>
          <w:tcPr>
            <w:tcW w:w="1274" w:type="dxa"/>
            <w:shd w:val="clear" w:color="auto" w:fill="auto"/>
            <w:noWrap/>
            <w:vAlign w:val="center"/>
            <w:hideMark/>
          </w:tcPr>
          <w:p w14:paraId="66BBD799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25.0</w:t>
            </w:r>
          </w:p>
        </w:tc>
      </w:tr>
      <w:tr w:rsidR="00F94D99" w:rsidRPr="00F94D99" w14:paraId="64530614" w14:textId="77777777" w:rsidTr="00EB033E">
        <w:trPr>
          <w:trHeight w:val="585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0B8BC4FB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442" w:type="dxa"/>
            <w:shd w:val="clear" w:color="auto" w:fill="auto"/>
            <w:noWrap/>
            <w:vAlign w:val="center"/>
            <w:hideMark/>
          </w:tcPr>
          <w:p w14:paraId="0C108C15" w14:textId="77777777" w:rsidR="00F94D99" w:rsidRPr="00F94D99" w:rsidRDefault="00F94D99" w:rsidP="00F94D9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Այլ եկամուտներ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1DAAC43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0F6DBD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5000.0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14:paraId="03F1DEFB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4291.6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103E546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85.8</w:t>
            </w:r>
          </w:p>
        </w:tc>
        <w:tc>
          <w:tcPr>
            <w:tcW w:w="1274" w:type="dxa"/>
            <w:shd w:val="clear" w:color="auto" w:fill="auto"/>
            <w:noWrap/>
            <w:vAlign w:val="center"/>
            <w:hideMark/>
          </w:tcPr>
          <w:p w14:paraId="3D7FA112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21.5</w:t>
            </w:r>
          </w:p>
        </w:tc>
      </w:tr>
      <w:tr w:rsidR="00F94D99" w:rsidRPr="00F94D99" w14:paraId="67EF0352" w14:textId="77777777" w:rsidTr="00EB033E">
        <w:trPr>
          <w:trHeight w:val="570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601D2599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42" w:type="dxa"/>
            <w:shd w:val="clear" w:color="auto" w:fill="auto"/>
            <w:vAlign w:val="center"/>
            <w:hideMark/>
          </w:tcPr>
          <w:p w14:paraId="593853D8" w14:textId="77777777" w:rsidR="00F94D99" w:rsidRPr="00F94D99" w:rsidRDefault="00F94D99" w:rsidP="00F94D9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Ընդամենը սեփական եկամուտներ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0F56992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670000.0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DFF9A7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167500.0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14:paraId="48795FEC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126237.7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361BBEB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75.4</w:t>
            </w:r>
          </w:p>
        </w:tc>
        <w:tc>
          <w:tcPr>
            <w:tcW w:w="1274" w:type="dxa"/>
            <w:shd w:val="clear" w:color="auto" w:fill="auto"/>
            <w:noWrap/>
            <w:vAlign w:val="center"/>
            <w:hideMark/>
          </w:tcPr>
          <w:p w14:paraId="077328C0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18.8</w:t>
            </w:r>
          </w:p>
        </w:tc>
      </w:tr>
      <w:tr w:rsidR="00F94D99" w:rsidRPr="00F94D99" w14:paraId="0AF2C32D" w14:textId="77777777" w:rsidTr="00EB033E">
        <w:trPr>
          <w:trHeight w:val="450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575F5C1F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442" w:type="dxa"/>
            <w:shd w:val="clear" w:color="auto" w:fill="auto"/>
            <w:noWrap/>
            <w:vAlign w:val="center"/>
            <w:hideMark/>
          </w:tcPr>
          <w:p w14:paraId="005DEA5B" w14:textId="77777777" w:rsidR="00F94D99" w:rsidRPr="00F94D99" w:rsidRDefault="00F94D99" w:rsidP="00F94D9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Դոտացիա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DF45769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2245678.5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CA3363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561419.6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14:paraId="15220F78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561419.6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6B83267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100.0</w:t>
            </w:r>
          </w:p>
        </w:tc>
        <w:tc>
          <w:tcPr>
            <w:tcW w:w="1274" w:type="dxa"/>
            <w:shd w:val="clear" w:color="auto" w:fill="auto"/>
            <w:noWrap/>
            <w:vAlign w:val="center"/>
            <w:hideMark/>
          </w:tcPr>
          <w:p w14:paraId="73728204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25.0</w:t>
            </w:r>
          </w:p>
        </w:tc>
      </w:tr>
      <w:tr w:rsidR="00F94D99" w:rsidRPr="00F94D99" w14:paraId="7BF9D27A" w14:textId="77777777" w:rsidTr="00EB033E">
        <w:trPr>
          <w:trHeight w:val="435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1E36423B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442" w:type="dxa"/>
            <w:shd w:val="clear" w:color="auto" w:fill="auto"/>
            <w:noWrap/>
            <w:vAlign w:val="center"/>
            <w:hideMark/>
          </w:tcPr>
          <w:p w14:paraId="2297A3B5" w14:textId="77777777" w:rsidR="00F94D99" w:rsidRPr="00F94D99" w:rsidRDefault="00F94D99" w:rsidP="00F94D9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Այլ դոտացիա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E701B2A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CEEDE1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0.0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14:paraId="26889F7D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7.5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25B5493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#ДЕЛ/0!</w:t>
            </w:r>
          </w:p>
        </w:tc>
        <w:tc>
          <w:tcPr>
            <w:tcW w:w="1274" w:type="dxa"/>
            <w:shd w:val="clear" w:color="auto" w:fill="auto"/>
            <w:noWrap/>
            <w:vAlign w:val="center"/>
            <w:hideMark/>
          </w:tcPr>
          <w:p w14:paraId="64C88742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#ДЕЛ/0!</w:t>
            </w:r>
          </w:p>
        </w:tc>
      </w:tr>
      <w:tr w:rsidR="00F94D99" w:rsidRPr="00F94D99" w14:paraId="091FF3F2" w14:textId="77777777" w:rsidTr="00EB033E">
        <w:trPr>
          <w:trHeight w:val="435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3A0C9AEA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442" w:type="dxa"/>
            <w:shd w:val="clear" w:color="auto" w:fill="auto"/>
            <w:noWrap/>
            <w:vAlign w:val="center"/>
            <w:hideMark/>
          </w:tcPr>
          <w:p w14:paraId="109FE1F2" w14:textId="77777777" w:rsidR="00F94D99" w:rsidRPr="00F94D99" w:rsidRDefault="00F94D99" w:rsidP="00F94D9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Սուբվենցիա  /վարչական բյուջին/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0ABB9B5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2178.8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0048D2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2178.8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14:paraId="20F661A1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2046.4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70C1FF4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93.9</w:t>
            </w:r>
          </w:p>
        </w:tc>
        <w:tc>
          <w:tcPr>
            <w:tcW w:w="1274" w:type="dxa"/>
            <w:shd w:val="clear" w:color="auto" w:fill="auto"/>
            <w:noWrap/>
            <w:vAlign w:val="center"/>
            <w:hideMark/>
          </w:tcPr>
          <w:p w14:paraId="17328B8A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93.9</w:t>
            </w:r>
          </w:p>
        </w:tc>
      </w:tr>
      <w:tr w:rsidR="00F94D99" w:rsidRPr="00F94D99" w14:paraId="18791E40" w14:textId="77777777" w:rsidTr="00EB033E">
        <w:trPr>
          <w:trHeight w:val="525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29DE30FB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442" w:type="dxa"/>
            <w:shd w:val="clear" w:color="auto" w:fill="auto"/>
            <w:noWrap/>
            <w:vAlign w:val="center"/>
            <w:hideMark/>
          </w:tcPr>
          <w:p w14:paraId="4C09CB26" w14:textId="77777777" w:rsidR="00F94D99" w:rsidRPr="00F94D99" w:rsidRDefault="00F94D99" w:rsidP="00F94D9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Փոխհատուցում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EC352F6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527F43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14:paraId="75E8E349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2645F55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4" w:type="dxa"/>
            <w:shd w:val="clear" w:color="auto" w:fill="auto"/>
            <w:noWrap/>
            <w:vAlign w:val="center"/>
            <w:hideMark/>
          </w:tcPr>
          <w:p w14:paraId="5FAA0470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#ДЕЛ/0!</w:t>
            </w:r>
          </w:p>
        </w:tc>
      </w:tr>
      <w:tr w:rsidR="00F94D99" w:rsidRPr="00F94D99" w14:paraId="44B5EECD" w14:textId="77777777" w:rsidTr="00EB033E">
        <w:trPr>
          <w:trHeight w:val="600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798A3465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442" w:type="dxa"/>
            <w:shd w:val="clear" w:color="auto" w:fill="auto"/>
            <w:vAlign w:val="center"/>
            <w:hideMark/>
          </w:tcPr>
          <w:p w14:paraId="4608FAE8" w14:textId="77777777" w:rsidR="00F94D99" w:rsidRPr="00F94D99" w:rsidRDefault="00F94D99" w:rsidP="00F94D9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Պետության կողմից պատվիրակված լիազորություն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18E65A1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EDDB90A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14:paraId="0B108F86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399.8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55EC7D2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#ДЕЛ/0!</w:t>
            </w:r>
          </w:p>
        </w:tc>
        <w:tc>
          <w:tcPr>
            <w:tcW w:w="1274" w:type="dxa"/>
            <w:shd w:val="clear" w:color="auto" w:fill="auto"/>
            <w:noWrap/>
            <w:vAlign w:val="center"/>
            <w:hideMark/>
          </w:tcPr>
          <w:p w14:paraId="70248958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#ДЕЛ/0!</w:t>
            </w:r>
          </w:p>
        </w:tc>
      </w:tr>
      <w:tr w:rsidR="00F94D99" w:rsidRPr="00F94D99" w14:paraId="3AEFE1DE" w14:textId="77777777" w:rsidTr="00EB033E">
        <w:trPr>
          <w:trHeight w:val="600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129715CD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42" w:type="dxa"/>
            <w:shd w:val="clear" w:color="auto" w:fill="auto"/>
            <w:vAlign w:val="center"/>
            <w:hideMark/>
          </w:tcPr>
          <w:p w14:paraId="492C1F75" w14:textId="77777777" w:rsidR="00F94D99" w:rsidRPr="00F94D99" w:rsidRDefault="00F94D99" w:rsidP="00F94D9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Ընդամենը պաշտոնական դրամաշնորհներ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CBF9802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2247857.3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3749AA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563598.4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14:paraId="6D11B66D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563873.3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B90723A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100.0</w:t>
            </w:r>
          </w:p>
        </w:tc>
        <w:tc>
          <w:tcPr>
            <w:tcW w:w="1274" w:type="dxa"/>
            <w:shd w:val="clear" w:color="auto" w:fill="auto"/>
            <w:noWrap/>
            <w:vAlign w:val="center"/>
            <w:hideMark/>
          </w:tcPr>
          <w:p w14:paraId="4F7AF402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25.1</w:t>
            </w:r>
          </w:p>
        </w:tc>
      </w:tr>
      <w:tr w:rsidR="00F94D99" w:rsidRPr="00F94D99" w14:paraId="5450F680" w14:textId="77777777" w:rsidTr="00EB033E">
        <w:trPr>
          <w:trHeight w:val="675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1FB8E621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42" w:type="dxa"/>
            <w:shd w:val="clear" w:color="auto" w:fill="auto"/>
            <w:vAlign w:val="center"/>
            <w:hideMark/>
          </w:tcPr>
          <w:p w14:paraId="136149B9" w14:textId="77777777" w:rsidR="00F94D99" w:rsidRPr="00F94D99" w:rsidRDefault="00F94D99" w:rsidP="00F94D9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Ընդամենը  ոչ պաշտոնական դրամաշնորհներ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655E77F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9EA9D5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14:paraId="79E64125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15E1085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4" w:type="dxa"/>
            <w:shd w:val="clear" w:color="auto" w:fill="auto"/>
            <w:noWrap/>
            <w:vAlign w:val="center"/>
            <w:hideMark/>
          </w:tcPr>
          <w:p w14:paraId="60AC7D54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94D99" w:rsidRPr="00F94D99" w14:paraId="355AD7E7" w14:textId="77777777" w:rsidTr="00EB033E">
        <w:trPr>
          <w:trHeight w:val="705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410D776C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42" w:type="dxa"/>
            <w:shd w:val="clear" w:color="auto" w:fill="auto"/>
            <w:vAlign w:val="center"/>
            <w:hideMark/>
          </w:tcPr>
          <w:p w14:paraId="3CAB4BCB" w14:textId="77777777" w:rsidR="00F94D99" w:rsidRPr="00F94D99" w:rsidRDefault="00F94D99" w:rsidP="00F94D9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Ընդամենը վարչական բյուջեի եկամուտներ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2877142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2917857.3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10A187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731098.4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14:paraId="2611ACDC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690111.0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F212E4B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94.4</w:t>
            </w:r>
          </w:p>
        </w:tc>
        <w:tc>
          <w:tcPr>
            <w:tcW w:w="1274" w:type="dxa"/>
            <w:shd w:val="clear" w:color="auto" w:fill="auto"/>
            <w:noWrap/>
            <w:vAlign w:val="center"/>
            <w:hideMark/>
          </w:tcPr>
          <w:p w14:paraId="06F9B9D5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23.7</w:t>
            </w:r>
          </w:p>
        </w:tc>
      </w:tr>
      <w:tr w:rsidR="00F94D99" w:rsidRPr="00F94D99" w14:paraId="370C8525" w14:textId="77777777" w:rsidTr="00EB033E">
        <w:trPr>
          <w:trHeight w:val="750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7919833E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lastRenderedPageBreak/>
              <w:t>13</w:t>
            </w:r>
          </w:p>
        </w:tc>
        <w:tc>
          <w:tcPr>
            <w:tcW w:w="2442" w:type="dxa"/>
            <w:shd w:val="clear" w:color="auto" w:fill="auto"/>
            <w:vAlign w:val="center"/>
            <w:hideMark/>
          </w:tcPr>
          <w:p w14:paraId="62CCE8EB" w14:textId="77777777" w:rsidR="00F94D99" w:rsidRPr="00F94D99" w:rsidRDefault="00F94D99" w:rsidP="00F94D9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Սուբվենցիա  /կապիտալ ծախսերի ֆինանսավորման  նպատակով/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A1061E6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2478930.0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88AF4A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14:paraId="43B97197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C47812D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4" w:type="dxa"/>
            <w:shd w:val="clear" w:color="auto" w:fill="auto"/>
            <w:noWrap/>
            <w:vAlign w:val="center"/>
            <w:hideMark/>
          </w:tcPr>
          <w:p w14:paraId="1E337497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94D99" w:rsidRPr="00F94D99" w14:paraId="7904A94F" w14:textId="77777777" w:rsidTr="00EB033E">
        <w:trPr>
          <w:trHeight w:val="660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765CB06F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442" w:type="dxa"/>
            <w:shd w:val="clear" w:color="auto" w:fill="auto"/>
            <w:vAlign w:val="center"/>
            <w:hideMark/>
          </w:tcPr>
          <w:p w14:paraId="5CE983EA" w14:textId="77777777" w:rsidR="00F94D99" w:rsidRPr="00F94D99" w:rsidRDefault="00F94D99" w:rsidP="00F94D99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sz w:val="18"/>
                <w:szCs w:val="18"/>
                <w:lang w:eastAsia="ru-RU"/>
              </w:rPr>
              <w:t xml:space="preserve">Կապիտալ ոչ պաշտոնական դրամաշնորհներ    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5768FF0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7C9B31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14:paraId="375A78B3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4D532F6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4" w:type="dxa"/>
            <w:shd w:val="clear" w:color="auto" w:fill="auto"/>
            <w:noWrap/>
            <w:vAlign w:val="center"/>
            <w:hideMark/>
          </w:tcPr>
          <w:p w14:paraId="2210C93B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94D99" w:rsidRPr="00F94D99" w14:paraId="606FEB93" w14:textId="77777777" w:rsidTr="00EB033E">
        <w:trPr>
          <w:trHeight w:val="1575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42E0237A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442" w:type="dxa"/>
            <w:shd w:val="clear" w:color="auto" w:fill="auto"/>
            <w:vAlign w:val="center"/>
            <w:hideMark/>
          </w:tcPr>
          <w:p w14:paraId="2BBDC8D4" w14:textId="77777777" w:rsidR="00F94D99" w:rsidRPr="00F94D99" w:rsidRDefault="00F94D99" w:rsidP="00F94D99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sz w:val="18"/>
                <w:szCs w:val="18"/>
                <w:lang w:eastAsia="ru-RU"/>
              </w:rPr>
              <w:t xml:space="preserve">Համայնքի բյուջե մուտքագրվող արտաքին պաշտոնական դրամաշնորհներ` ստացված միջազգային կազմակերպություններից կապիտալ ծախսերի ֆինանսավորման նպատակով 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ACE27C3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D826E7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14:paraId="1C593533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55AB1BB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4" w:type="dxa"/>
            <w:shd w:val="clear" w:color="auto" w:fill="auto"/>
            <w:noWrap/>
            <w:vAlign w:val="center"/>
            <w:hideMark/>
          </w:tcPr>
          <w:p w14:paraId="2361225C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94D99" w:rsidRPr="00F94D99" w14:paraId="45D0BB46" w14:textId="77777777" w:rsidTr="00EB033E">
        <w:trPr>
          <w:trHeight w:val="1050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40AD6388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442" w:type="dxa"/>
            <w:shd w:val="clear" w:color="auto" w:fill="auto"/>
            <w:vAlign w:val="center"/>
            <w:hideMark/>
          </w:tcPr>
          <w:p w14:paraId="56D03F48" w14:textId="77777777" w:rsidR="00F94D99" w:rsidRPr="00F94D99" w:rsidRDefault="00F94D99" w:rsidP="00F94D99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sz w:val="18"/>
                <w:szCs w:val="18"/>
                <w:lang w:eastAsia="ru-RU"/>
              </w:rPr>
              <w:t>Վարչական բյուջեի պահուստային ֆոնդից ֆոնդային բյուջե կատարվող հատկացումներից մուտքեր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E18960F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660000.0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417C50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660000.0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14:paraId="4B4AF21D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72095.1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5370F57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10.9</w:t>
            </w:r>
          </w:p>
        </w:tc>
        <w:tc>
          <w:tcPr>
            <w:tcW w:w="1274" w:type="dxa"/>
            <w:shd w:val="clear" w:color="auto" w:fill="auto"/>
            <w:noWrap/>
            <w:vAlign w:val="center"/>
            <w:hideMark/>
          </w:tcPr>
          <w:p w14:paraId="7C54370C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10.9</w:t>
            </w:r>
          </w:p>
        </w:tc>
      </w:tr>
      <w:tr w:rsidR="00F94D99" w:rsidRPr="00F94D99" w14:paraId="1022C1E2" w14:textId="77777777" w:rsidTr="00EB033E">
        <w:trPr>
          <w:trHeight w:val="420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73AD4644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42" w:type="dxa"/>
            <w:shd w:val="clear" w:color="auto" w:fill="auto"/>
            <w:vAlign w:val="center"/>
            <w:hideMark/>
          </w:tcPr>
          <w:p w14:paraId="596D96BD" w14:textId="77777777" w:rsidR="00F94D99" w:rsidRPr="00F94D99" w:rsidRDefault="00F94D99" w:rsidP="00F94D9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Ընդամենը եկամուտներ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C3CAA33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5396787.3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5A42B1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731098.4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14:paraId="07BD43D1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690111.0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2DF4F4B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12.8</w:t>
            </w:r>
          </w:p>
        </w:tc>
        <w:tc>
          <w:tcPr>
            <w:tcW w:w="1274" w:type="dxa"/>
            <w:shd w:val="clear" w:color="auto" w:fill="auto"/>
            <w:noWrap/>
            <w:vAlign w:val="center"/>
            <w:hideMark/>
          </w:tcPr>
          <w:p w14:paraId="4BF1A3B9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12.8</w:t>
            </w:r>
          </w:p>
        </w:tc>
      </w:tr>
      <w:tr w:rsidR="00F94D99" w:rsidRPr="00F94D99" w14:paraId="44D07D8D" w14:textId="77777777" w:rsidTr="00EB033E">
        <w:trPr>
          <w:trHeight w:val="420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2074C522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42" w:type="dxa"/>
            <w:shd w:val="clear" w:color="auto" w:fill="auto"/>
            <w:vAlign w:val="center"/>
            <w:hideMark/>
          </w:tcPr>
          <w:p w14:paraId="3ABB6E83" w14:textId="77777777" w:rsidR="00F94D99" w:rsidRPr="00F94D99" w:rsidRDefault="00F94D99" w:rsidP="00F94D9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38B642B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58E9186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14:paraId="59719B98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66AEEDB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4" w:type="dxa"/>
            <w:shd w:val="clear" w:color="auto" w:fill="auto"/>
            <w:noWrap/>
            <w:vAlign w:val="center"/>
            <w:hideMark/>
          </w:tcPr>
          <w:p w14:paraId="7F5A4330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94D99" w:rsidRPr="00F94D99" w14:paraId="3AD9E669" w14:textId="77777777" w:rsidTr="00EB033E">
        <w:trPr>
          <w:trHeight w:val="300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0D6D6078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42" w:type="dxa"/>
            <w:shd w:val="clear" w:color="auto" w:fill="auto"/>
            <w:vAlign w:val="center"/>
            <w:hideMark/>
          </w:tcPr>
          <w:p w14:paraId="381A91B1" w14:textId="77777777" w:rsidR="00F94D99" w:rsidRPr="00F94D99" w:rsidRDefault="00F94D99" w:rsidP="00F94D9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E5412AF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5DA62E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14:paraId="65BD0E0C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0D0CC4F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4" w:type="dxa"/>
            <w:shd w:val="clear" w:color="auto" w:fill="auto"/>
            <w:noWrap/>
            <w:vAlign w:val="center"/>
            <w:hideMark/>
          </w:tcPr>
          <w:p w14:paraId="053AC666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B033E" w:rsidRPr="00F94D99" w14:paraId="40DC2708" w14:textId="77777777" w:rsidTr="00EB033E">
        <w:trPr>
          <w:trHeight w:val="300"/>
        </w:trPr>
        <w:tc>
          <w:tcPr>
            <w:tcW w:w="820" w:type="dxa"/>
            <w:vMerge w:val="restart"/>
            <w:shd w:val="clear" w:color="auto" w:fill="auto"/>
            <w:noWrap/>
            <w:vAlign w:val="bottom"/>
            <w:hideMark/>
          </w:tcPr>
          <w:p w14:paraId="54691C31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17" w:type="dxa"/>
            <w:gridSpan w:val="4"/>
            <w:shd w:val="clear" w:color="auto" w:fill="auto"/>
            <w:noWrap/>
            <w:vAlign w:val="center"/>
            <w:hideMark/>
          </w:tcPr>
          <w:p w14:paraId="5F6B59AB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                                      ԾԱԽՍԵՐ</w:t>
            </w:r>
          </w:p>
        </w:tc>
        <w:tc>
          <w:tcPr>
            <w:tcW w:w="1403" w:type="dxa"/>
            <w:shd w:val="clear" w:color="auto" w:fill="auto"/>
            <w:noWrap/>
            <w:vAlign w:val="center"/>
            <w:hideMark/>
          </w:tcPr>
          <w:p w14:paraId="345BD51B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20B3A6F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4" w:type="dxa"/>
            <w:shd w:val="clear" w:color="auto" w:fill="auto"/>
            <w:noWrap/>
            <w:vAlign w:val="center"/>
            <w:hideMark/>
          </w:tcPr>
          <w:p w14:paraId="43CD950F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B033E" w:rsidRPr="00F94D99" w14:paraId="5DAF188E" w14:textId="77777777" w:rsidTr="00EB033E">
        <w:trPr>
          <w:trHeight w:val="315"/>
        </w:trPr>
        <w:tc>
          <w:tcPr>
            <w:tcW w:w="820" w:type="dxa"/>
            <w:vMerge/>
            <w:vAlign w:val="center"/>
            <w:hideMark/>
          </w:tcPr>
          <w:p w14:paraId="58D23BCA" w14:textId="77777777" w:rsidR="00F94D99" w:rsidRPr="00F94D99" w:rsidRDefault="00F94D99" w:rsidP="00F94D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20" w:type="dxa"/>
            <w:gridSpan w:val="5"/>
            <w:shd w:val="clear" w:color="auto" w:fill="auto"/>
            <w:noWrap/>
            <w:vAlign w:val="center"/>
            <w:hideMark/>
          </w:tcPr>
          <w:p w14:paraId="144CA514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                               /տնտեսագիտական դասակարգմամբ/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B65AAEF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4" w:type="dxa"/>
            <w:shd w:val="clear" w:color="auto" w:fill="auto"/>
            <w:noWrap/>
            <w:vAlign w:val="center"/>
            <w:hideMark/>
          </w:tcPr>
          <w:p w14:paraId="665B7547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94D99" w:rsidRPr="00F94D99" w14:paraId="11D22E5C" w14:textId="77777777" w:rsidTr="00EB033E">
        <w:trPr>
          <w:trHeight w:val="1230"/>
        </w:trPr>
        <w:tc>
          <w:tcPr>
            <w:tcW w:w="820" w:type="dxa"/>
            <w:shd w:val="clear" w:color="000000" w:fill="FFFFFF"/>
            <w:vAlign w:val="center"/>
            <w:hideMark/>
          </w:tcPr>
          <w:p w14:paraId="214DF1C7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N</w:t>
            </w:r>
          </w:p>
        </w:tc>
        <w:tc>
          <w:tcPr>
            <w:tcW w:w="2442" w:type="dxa"/>
            <w:shd w:val="clear" w:color="000000" w:fill="FFFFFF"/>
            <w:vAlign w:val="center"/>
            <w:hideMark/>
          </w:tcPr>
          <w:p w14:paraId="4641323D" w14:textId="77777777" w:rsidR="00F94D99" w:rsidRPr="00F94D99" w:rsidRDefault="00F94D99" w:rsidP="00F94D9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Ծախսերի անվանումը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4E312AEC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Տարեկան պլան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F4874A1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Առաջին</w:t>
            </w: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 եռամսյակի</w:t>
            </w: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 պլան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14:paraId="29AF169D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Փաստացի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D033B82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% եռամսյակային պլանով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400EC617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% տարեկան պլանով</w:t>
            </w:r>
          </w:p>
        </w:tc>
      </w:tr>
      <w:tr w:rsidR="00F94D99" w:rsidRPr="00F94D99" w14:paraId="4467B9D0" w14:textId="77777777" w:rsidTr="00EB033E">
        <w:trPr>
          <w:trHeight w:val="600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47493645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42" w:type="dxa"/>
            <w:shd w:val="clear" w:color="auto" w:fill="auto"/>
            <w:vAlign w:val="center"/>
            <w:hideMark/>
          </w:tcPr>
          <w:p w14:paraId="5EB3CD68" w14:textId="77777777" w:rsidR="00F94D99" w:rsidRPr="00F94D99" w:rsidRDefault="00F94D99" w:rsidP="00F94D9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Աշխատավարձ և դրան հավասարեցված վճարումներ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2DBEE8A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1129618.4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5B0338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282404.6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14:paraId="50974213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223394.7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5CEBEB9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79.1</w:t>
            </w:r>
          </w:p>
        </w:tc>
        <w:tc>
          <w:tcPr>
            <w:tcW w:w="1274" w:type="dxa"/>
            <w:shd w:val="clear" w:color="auto" w:fill="auto"/>
            <w:noWrap/>
            <w:vAlign w:val="center"/>
            <w:hideMark/>
          </w:tcPr>
          <w:p w14:paraId="7777A7A7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19.8</w:t>
            </w:r>
          </w:p>
        </w:tc>
      </w:tr>
      <w:tr w:rsidR="00F94D99" w:rsidRPr="00F94D99" w14:paraId="2A639D3D" w14:textId="77777777" w:rsidTr="00EB033E">
        <w:trPr>
          <w:trHeight w:val="600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5A503C0C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42" w:type="dxa"/>
            <w:shd w:val="clear" w:color="auto" w:fill="auto"/>
            <w:vAlign w:val="center"/>
            <w:hideMark/>
          </w:tcPr>
          <w:p w14:paraId="531C903E" w14:textId="77777777" w:rsidR="00F94D99" w:rsidRPr="00F94D99" w:rsidRDefault="00F94D99" w:rsidP="00F94D9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Ծառայությունների և ապրանքների ձեռքբերում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9D68C58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462898.0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D2BC14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115724.5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14:paraId="5D85EFE7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97696.9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6516A4C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84.4</w:t>
            </w:r>
          </w:p>
        </w:tc>
        <w:tc>
          <w:tcPr>
            <w:tcW w:w="1274" w:type="dxa"/>
            <w:shd w:val="clear" w:color="auto" w:fill="auto"/>
            <w:noWrap/>
            <w:vAlign w:val="center"/>
            <w:hideMark/>
          </w:tcPr>
          <w:p w14:paraId="2C67EFB4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21.1</w:t>
            </w:r>
          </w:p>
        </w:tc>
      </w:tr>
      <w:tr w:rsidR="00F94D99" w:rsidRPr="00F94D99" w14:paraId="2EEF5FCB" w14:textId="77777777" w:rsidTr="00EB033E">
        <w:trPr>
          <w:trHeight w:val="300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4A9406A0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2442" w:type="dxa"/>
            <w:shd w:val="clear" w:color="auto" w:fill="auto"/>
            <w:vAlign w:val="center"/>
            <w:hideMark/>
          </w:tcPr>
          <w:p w14:paraId="2BCEFD52" w14:textId="77777777" w:rsidR="00F94D99" w:rsidRPr="00F94D99" w:rsidRDefault="00F94D99" w:rsidP="00F94D9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Բանկային ծառայություններ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ED8FA6C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0.0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0BCD97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0.0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14:paraId="50DAD0DA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0.0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58B2178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4" w:type="dxa"/>
            <w:shd w:val="clear" w:color="auto" w:fill="auto"/>
            <w:noWrap/>
            <w:vAlign w:val="center"/>
            <w:hideMark/>
          </w:tcPr>
          <w:p w14:paraId="758FF678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94D99" w:rsidRPr="00F94D99" w14:paraId="3A59DA79" w14:textId="77777777" w:rsidTr="00EB033E">
        <w:trPr>
          <w:trHeight w:val="300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303AAE83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2442" w:type="dxa"/>
            <w:shd w:val="clear" w:color="auto" w:fill="auto"/>
            <w:vAlign w:val="center"/>
            <w:hideMark/>
          </w:tcPr>
          <w:p w14:paraId="5645A12B" w14:textId="77777777" w:rsidR="00F94D99" w:rsidRPr="00F94D99" w:rsidRDefault="00F94D99" w:rsidP="00F94D9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Էներգետիկ ծառայություններ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844D6B2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65000.0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ED4FF8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35000.0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14:paraId="1221A6C0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31492.4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006DC6F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90.0</w:t>
            </w:r>
          </w:p>
        </w:tc>
        <w:tc>
          <w:tcPr>
            <w:tcW w:w="1274" w:type="dxa"/>
            <w:shd w:val="clear" w:color="auto" w:fill="auto"/>
            <w:noWrap/>
            <w:vAlign w:val="center"/>
            <w:hideMark/>
          </w:tcPr>
          <w:p w14:paraId="12434925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48.4</w:t>
            </w:r>
          </w:p>
        </w:tc>
      </w:tr>
      <w:tr w:rsidR="00F94D99" w:rsidRPr="00F94D99" w14:paraId="14BA745E" w14:textId="77777777" w:rsidTr="00EB033E">
        <w:trPr>
          <w:trHeight w:val="300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241F191E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2.3</w:t>
            </w:r>
          </w:p>
        </w:tc>
        <w:tc>
          <w:tcPr>
            <w:tcW w:w="2442" w:type="dxa"/>
            <w:shd w:val="clear" w:color="auto" w:fill="auto"/>
            <w:vAlign w:val="center"/>
            <w:hideMark/>
          </w:tcPr>
          <w:p w14:paraId="58136079" w14:textId="77777777" w:rsidR="00F94D99" w:rsidRPr="00F94D99" w:rsidRDefault="00F94D99" w:rsidP="00F94D9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Կոմունալ ծառայություններ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A68F438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20000.0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6E089F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5000.0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14:paraId="434D9467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3513.3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24308B1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70.3</w:t>
            </w:r>
          </w:p>
        </w:tc>
        <w:tc>
          <w:tcPr>
            <w:tcW w:w="1274" w:type="dxa"/>
            <w:shd w:val="clear" w:color="auto" w:fill="auto"/>
            <w:noWrap/>
            <w:vAlign w:val="center"/>
            <w:hideMark/>
          </w:tcPr>
          <w:p w14:paraId="30B1168A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17.6</w:t>
            </w:r>
          </w:p>
        </w:tc>
      </w:tr>
      <w:tr w:rsidR="00F94D99" w:rsidRPr="00F94D99" w14:paraId="35AD2B88" w14:textId="77777777" w:rsidTr="00EB033E">
        <w:trPr>
          <w:trHeight w:val="300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500EF185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2.4</w:t>
            </w:r>
          </w:p>
        </w:tc>
        <w:tc>
          <w:tcPr>
            <w:tcW w:w="2442" w:type="dxa"/>
            <w:shd w:val="clear" w:color="auto" w:fill="auto"/>
            <w:vAlign w:val="center"/>
            <w:hideMark/>
          </w:tcPr>
          <w:p w14:paraId="68545E12" w14:textId="77777777" w:rsidR="00F94D99" w:rsidRPr="00F94D99" w:rsidRDefault="00F94D99" w:rsidP="00F94D9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Կապի ծառայություն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7A9C1D1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10000.0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7D2A46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2500.0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14:paraId="5ACB6D82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1607.9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9350944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64.3</w:t>
            </w:r>
          </w:p>
        </w:tc>
        <w:tc>
          <w:tcPr>
            <w:tcW w:w="1274" w:type="dxa"/>
            <w:shd w:val="clear" w:color="auto" w:fill="auto"/>
            <w:noWrap/>
            <w:vAlign w:val="center"/>
            <w:hideMark/>
          </w:tcPr>
          <w:p w14:paraId="12B144E8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16.1</w:t>
            </w:r>
          </w:p>
        </w:tc>
      </w:tr>
      <w:tr w:rsidR="00F94D99" w:rsidRPr="00F94D99" w14:paraId="3EDB1F8F" w14:textId="77777777" w:rsidTr="00EB033E">
        <w:trPr>
          <w:trHeight w:val="300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4F6BE389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2.5</w:t>
            </w:r>
          </w:p>
        </w:tc>
        <w:tc>
          <w:tcPr>
            <w:tcW w:w="2442" w:type="dxa"/>
            <w:shd w:val="clear" w:color="auto" w:fill="auto"/>
            <w:vAlign w:val="center"/>
            <w:hideMark/>
          </w:tcPr>
          <w:p w14:paraId="7904E485" w14:textId="77777777" w:rsidR="00F94D99" w:rsidRPr="00F94D99" w:rsidRDefault="00F94D99" w:rsidP="00F94D9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Ապահովագրական ծառայություններ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BBFB5C8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1500.0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AD900D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375.0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14:paraId="617C06C1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216.0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E1C179E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57.6</w:t>
            </w:r>
          </w:p>
        </w:tc>
        <w:tc>
          <w:tcPr>
            <w:tcW w:w="1274" w:type="dxa"/>
            <w:shd w:val="clear" w:color="auto" w:fill="auto"/>
            <w:noWrap/>
            <w:vAlign w:val="center"/>
            <w:hideMark/>
          </w:tcPr>
          <w:p w14:paraId="46C2EBC1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14.4</w:t>
            </w:r>
          </w:p>
        </w:tc>
      </w:tr>
      <w:tr w:rsidR="00F94D99" w:rsidRPr="00F94D99" w14:paraId="30248357" w14:textId="77777777" w:rsidTr="00EB033E">
        <w:trPr>
          <w:trHeight w:val="300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77567F9F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2.6</w:t>
            </w:r>
          </w:p>
        </w:tc>
        <w:tc>
          <w:tcPr>
            <w:tcW w:w="2442" w:type="dxa"/>
            <w:shd w:val="clear" w:color="auto" w:fill="auto"/>
            <w:vAlign w:val="center"/>
            <w:hideMark/>
          </w:tcPr>
          <w:p w14:paraId="4C6AEC53" w14:textId="77777777" w:rsidR="00F94D99" w:rsidRPr="00F94D99" w:rsidRDefault="00F94D99" w:rsidP="00F94D99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Arial LatArm" w:eastAsia="Times New Roman" w:hAnsi="Arial LatArm" w:cs="Calibri"/>
                <w:color w:val="000000"/>
                <w:sz w:val="18"/>
                <w:szCs w:val="18"/>
                <w:lang w:eastAsia="ru-RU"/>
              </w:rPr>
              <w:t>¶áõÛùÇ í³ñÓ³Ï³ÉáõÃÛáõÝ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CF905D8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3000.0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61F334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750.0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14:paraId="20BBF386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675.0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57A2927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90.0</w:t>
            </w:r>
          </w:p>
        </w:tc>
        <w:tc>
          <w:tcPr>
            <w:tcW w:w="1274" w:type="dxa"/>
            <w:shd w:val="clear" w:color="auto" w:fill="auto"/>
            <w:noWrap/>
            <w:vAlign w:val="center"/>
            <w:hideMark/>
          </w:tcPr>
          <w:p w14:paraId="1A89B654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22.5</w:t>
            </w:r>
          </w:p>
        </w:tc>
      </w:tr>
      <w:tr w:rsidR="00F94D99" w:rsidRPr="00F94D99" w14:paraId="12701F61" w14:textId="77777777" w:rsidTr="00EB033E">
        <w:trPr>
          <w:trHeight w:val="300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03CF7DBF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2.7</w:t>
            </w:r>
          </w:p>
        </w:tc>
        <w:tc>
          <w:tcPr>
            <w:tcW w:w="2442" w:type="dxa"/>
            <w:shd w:val="clear" w:color="auto" w:fill="auto"/>
            <w:vAlign w:val="center"/>
            <w:hideMark/>
          </w:tcPr>
          <w:p w14:paraId="4A17B365" w14:textId="77777777" w:rsidR="00F94D99" w:rsidRPr="00F94D99" w:rsidRDefault="00F94D99" w:rsidP="00F94D9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Գործուղումների գծով ծախսեր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A4A0D93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5750.0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5F778BF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1437.5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14:paraId="11E02802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0.0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F6B886D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0.0</w:t>
            </w:r>
          </w:p>
        </w:tc>
        <w:tc>
          <w:tcPr>
            <w:tcW w:w="1274" w:type="dxa"/>
            <w:shd w:val="clear" w:color="auto" w:fill="auto"/>
            <w:noWrap/>
            <w:vAlign w:val="center"/>
            <w:hideMark/>
          </w:tcPr>
          <w:p w14:paraId="3B5DA42D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0.0</w:t>
            </w:r>
          </w:p>
        </w:tc>
      </w:tr>
      <w:tr w:rsidR="00F94D99" w:rsidRPr="00F94D99" w14:paraId="2575A031" w14:textId="77777777" w:rsidTr="00EB033E">
        <w:trPr>
          <w:trHeight w:val="300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72707539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2.8</w:t>
            </w:r>
          </w:p>
        </w:tc>
        <w:tc>
          <w:tcPr>
            <w:tcW w:w="2442" w:type="dxa"/>
            <w:shd w:val="clear" w:color="auto" w:fill="auto"/>
            <w:vAlign w:val="center"/>
            <w:hideMark/>
          </w:tcPr>
          <w:p w14:paraId="5F4DF342" w14:textId="77777777" w:rsidR="00F94D99" w:rsidRPr="00F94D99" w:rsidRDefault="00F94D99" w:rsidP="00F94D9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Համակարգչայաին</w:t>
            </w:r>
            <w:r w:rsidRPr="00F94D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F94D99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ծառայություններ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C7A0604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5500.0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459588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1375.0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14:paraId="0886403A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1166.0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15A9EEE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84.8</w:t>
            </w:r>
          </w:p>
        </w:tc>
        <w:tc>
          <w:tcPr>
            <w:tcW w:w="1274" w:type="dxa"/>
            <w:shd w:val="clear" w:color="auto" w:fill="auto"/>
            <w:noWrap/>
            <w:vAlign w:val="center"/>
            <w:hideMark/>
          </w:tcPr>
          <w:p w14:paraId="2C8FD89C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21.2</w:t>
            </w:r>
          </w:p>
        </w:tc>
      </w:tr>
      <w:tr w:rsidR="00F94D99" w:rsidRPr="00F94D99" w14:paraId="35291F37" w14:textId="77777777" w:rsidTr="00EB033E">
        <w:trPr>
          <w:trHeight w:val="600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2C8F4CE2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2.9</w:t>
            </w:r>
          </w:p>
        </w:tc>
        <w:tc>
          <w:tcPr>
            <w:tcW w:w="2442" w:type="dxa"/>
            <w:shd w:val="clear" w:color="auto" w:fill="auto"/>
            <w:vAlign w:val="center"/>
            <w:hideMark/>
          </w:tcPr>
          <w:p w14:paraId="10854A77" w14:textId="77777777" w:rsidR="00F94D99" w:rsidRPr="00F94D99" w:rsidRDefault="00F94D99" w:rsidP="00F94D9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Աշխատակազմի</w:t>
            </w:r>
            <w:r w:rsidRPr="00F94D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F94D99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մասնագիտական</w:t>
            </w:r>
            <w:r w:rsidRPr="00F94D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F94D99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զարգացման</w:t>
            </w:r>
            <w:r w:rsidRPr="00F94D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F94D99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ծառայություններ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4867695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1000.0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800EEE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250.0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14:paraId="6CC985B1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A1AD136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12.0</w:t>
            </w:r>
          </w:p>
        </w:tc>
        <w:tc>
          <w:tcPr>
            <w:tcW w:w="1274" w:type="dxa"/>
            <w:shd w:val="clear" w:color="auto" w:fill="auto"/>
            <w:noWrap/>
            <w:vAlign w:val="center"/>
            <w:hideMark/>
          </w:tcPr>
          <w:p w14:paraId="41D8CC79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3.0</w:t>
            </w:r>
          </w:p>
        </w:tc>
      </w:tr>
      <w:tr w:rsidR="00F94D99" w:rsidRPr="00F94D99" w14:paraId="75685A1C" w14:textId="77777777" w:rsidTr="00EB033E">
        <w:trPr>
          <w:trHeight w:val="300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059F51FB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2.10</w:t>
            </w:r>
          </w:p>
        </w:tc>
        <w:tc>
          <w:tcPr>
            <w:tcW w:w="2442" w:type="dxa"/>
            <w:shd w:val="clear" w:color="auto" w:fill="auto"/>
            <w:vAlign w:val="center"/>
            <w:hideMark/>
          </w:tcPr>
          <w:p w14:paraId="4C18CB39" w14:textId="77777777" w:rsidR="00F94D99" w:rsidRPr="00F94D99" w:rsidRDefault="00F94D99" w:rsidP="00F94D9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Տեղեկատվական ծառայություններ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E3916A8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3000.0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2719C7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750.0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14:paraId="3A14ACC1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475.5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6342A33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63.4</w:t>
            </w:r>
          </w:p>
        </w:tc>
        <w:tc>
          <w:tcPr>
            <w:tcW w:w="1274" w:type="dxa"/>
            <w:shd w:val="clear" w:color="auto" w:fill="auto"/>
            <w:noWrap/>
            <w:vAlign w:val="center"/>
            <w:hideMark/>
          </w:tcPr>
          <w:p w14:paraId="5A43C84F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15.9</w:t>
            </w:r>
          </w:p>
        </w:tc>
      </w:tr>
      <w:tr w:rsidR="00F94D99" w:rsidRPr="00F94D99" w14:paraId="480C7D20" w14:textId="77777777" w:rsidTr="00EB033E">
        <w:trPr>
          <w:trHeight w:val="600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3F55D517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2.12</w:t>
            </w:r>
          </w:p>
        </w:tc>
        <w:tc>
          <w:tcPr>
            <w:tcW w:w="2442" w:type="dxa"/>
            <w:shd w:val="clear" w:color="auto" w:fill="auto"/>
            <w:vAlign w:val="center"/>
            <w:hideMark/>
          </w:tcPr>
          <w:p w14:paraId="5ADCA301" w14:textId="77777777" w:rsidR="00F94D99" w:rsidRPr="00F94D99" w:rsidRDefault="00F94D99" w:rsidP="00F94D9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Կենցաղային և հանրային սննդի ծառայություններ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D663A6C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2000.0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DC3201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500.0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14:paraId="5B771200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1FA6857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0.0</w:t>
            </w:r>
          </w:p>
        </w:tc>
        <w:tc>
          <w:tcPr>
            <w:tcW w:w="1274" w:type="dxa"/>
            <w:shd w:val="clear" w:color="auto" w:fill="auto"/>
            <w:noWrap/>
            <w:vAlign w:val="center"/>
            <w:hideMark/>
          </w:tcPr>
          <w:p w14:paraId="7E817904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0.0</w:t>
            </w:r>
          </w:p>
        </w:tc>
      </w:tr>
      <w:tr w:rsidR="00F94D99" w:rsidRPr="00F94D99" w14:paraId="05988EC9" w14:textId="77777777" w:rsidTr="00EB033E">
        <w:trPr>
          <w:trHeight w:val="300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222909F8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2.13</w:t>
            </w:r>
          </w:p>
        </w:tc>
        <w:tc>
          <w:tcPr>
            <w:tcW w:w="2442" w:type="dxa"/>
            <w:shd w:val="clear" w:color="auto" w:fill="auto"/>
            <w:vAlign w:val="center"/>
            <w:hideMark/>
          </w:tcPr>
          <w:p w14:paraId="1B7044AA" w14:textId="77777777" w:rsidR="00F94D99" w:rsidRPr="00F94D99" w:rsidRDefault="00F94D99" w:rsidP="00F94D9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Ներկայացուցչական ծախսեր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D06F1DE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3200.0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79AFC2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800.0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14:paraId="2D5884B6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7E80EC9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0.0</w:t>
            </w:r>
          </w:p>
        </w:tc>
        <w:tc>
          <w:tcPr>
            <w:tcW w:w="1274" w:type="dxa"/>
            <w:shd w:val="clear" w:color="auto" w:fill="auto"/>
            <w:noWrap/>
            <w:vAlign w:val="center"/>
            <w:hideMark/>
          </w:tcPr>
          <w:p w14:paraId="5C8C1899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0.0</w:t>
            </w:r>
          </w:p>
        </w:tc>
      </w:tr>
      <w:tr w:rsidR="00F94D99" w:rsidRPr="00F94D99" w14:paraId="01660BFB" w14:textId="77777777" w:rsidTr="00EB033E">
        <w:trPr>
          <w:trHeight w:val="750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48AA6965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2.14</w:t>
            </w:r>
          </w:p>
        </w:tc>
        <w:tc>
          <w:tcPr>
            <w:tcW w:w="2442" w:type="dxa"/>
            <w:shd w:val="clear" w:color="auto" w:fill="auto"/>
            <w:vAlign w:val="center"/>
            <w:hideMark/>
          </w:tcPr>
          <w:p w14:paraId="4C9A2042" w14:textId="77777777" w:rsidR="00F94D99" w:rsidRPr="00F94D99" w:rsidRDefault="00F94D99" w:rsidP="00F94D9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Ընդհանուր բնույթի այլ ծառայություններ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FD45247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59850.0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654084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14962.5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14:paraId="0A68CFD0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9542.6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1F91974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63.8</w:t>
            </w:r>
          </w:p>
        </w:tc>
        <w:tc>
          <w:tcPr>
            <w:tcW w:w="1274" w:type="dxa"/>
            <w:shd w:val="clear" w:color="auto" w:fill="auto"/>
            <w:noWrap/>
            <w:vAlign w:val="center"/>
            <w:hideMark/>
          </w:tcPr>
          <w:p w14:paraId="7C526E7F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15.9</w:t>
            </w:r>
          </w:p>
        </w:tc>
      </w:tr>
      <w:tr w:rsidR="00F94D99" w:rsidRPr="00F94D99" w14:paraId="354409D3" w14:textId="77777777" w:rsidTr="00EB033E">
        <w:trPr>
          <w:trHeight w:val="300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42E649D1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2.15</w:t>
            </w:r>
          </w:p>
        </w:tc>
        <w:tc>
          <w:tcPr>
            <w:tcW w:w="2442" w:type="dxa"/>
            <w:shd w:val="clear" w:color="auto" w:fill="auto"/>
            <w:vAlign w:val="center"/>
            <w:hideMark/>
          </w:tcPr>
          <w:p w14:paraId="17AAA228" w14:textId="77777777" w:rsidR="00F94D99" w:rsidRPr="00F94D99" w:rsidRDefault="00F94D99" w:rsidP="00F94D9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Մասնագիտական ծառայություններ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81BA590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22400.0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AB2E4D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5600.0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14:paraId="6D1C0128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1589.4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6655CC8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28.4</w:t>
            </w:r>
          </w:p>
        </w:tc>
        <w:tc>
          <w:tcPr>
            <w:tcW w:w="1274" w:type="dxa"/>
            <w:shd w:val="clear" w:color="auto" w:fill="auto"/>
            <w:noWrap/>
            <w:vAlign w:val="center"/>
            <w:hideMark/>
          </w:tcPr>
          <w:p w14:paraId="59A54B3B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7.1</w:t>
            </w:r>
          </w:p>
        </w:tc>
      </w:tr>
      <w:tr w:rsidR="00F94D99" w:rsidRPr="00F94D99" w14:paraId="3A0681CE" w14:textId="77777777" w:rsidTr="00EB033E">
        <w:trPr>
          <w:trHeight w:val="600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0E39B301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2.16</w:t>
            </w:r>
          </w:p>
        </w:tc>
        <w:tc>
          <w:tcPr>
            <w:tcW w:w="2442" w:type="dxa"/>
            <w:shd w:val="clear" w:color="auto" w:fill="auto"/>
            <w:vAlign w:val="center"/>
            <w:hideMark/>
          </w:tcPr>
          <w:p w14:paraId="5694EE8D" w14:textId="77777777" w:rsidR="00F94D99" w:rsidRPr="00F94D99" w:rsidRDefault="00F94D99" w:rsidP="00F94D9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Շենքերի և կառույցների ընթացիկ նորոգում և պահպանում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A90721D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23000.0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7682AE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5750.0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14:paraId="177FECE9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1909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1B053C2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33.2</w:t>
            </w:r>
          </w:p>
        </w:tc>
        <w:tc>
          <w:tcPr>
            <w:tcW w:w="1274" w:type="dxa"/>
            <w:shd w:val="clear" w:color="auto" w:fill="auto"/>
            <w:noWrap/>
            <w:vAlign w:val="center"/>
            <w:hideMark/>
          </w:tcPr>
          <w:p w14:paraId="0489EAEF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8.3</w:t>
            </w:r>
          </w:p>
        </w:tc>
      </w:tr>
      <w:tr w:rsidR="00F94D99" w:rsidRPr="00F94D99" w14:paraId="3B7556FB" w14:textId="77777777" w:rsidTr="00EB033E">
        <w:trPr>
          <w:trHeight w:val="600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26AE9168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2.17</w:t>
            </w:r>
          </w:p>
        </w:tc>
        <w:tc>
          <w:tcPr>
            <w:tcW w:w="2442" w:type="dxa"/>
            <w:shd w:val="clear" w:color="auto" w:fill="auto"/>
            <w:vAlign w:val="center"/>
            <w:hideMark/>
          </w:tcPr>
          <w:p w14:paraId="120D06E5" w14:textId="77777777" w:rsidR="00F94D99" w:rsidRPr="00F94D99" w:rsidRDefault="00F94D99" w:rsidP="00F94D9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Մեքենաների և սարքավորումների ընթացիկ նորոգում և պահպանում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8CE36F1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18880.0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1E746C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4720.0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14:paraId="3D6527E7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897.9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CB8AC7F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19.0</w:t>
            </w:r>
          </w:p>
        </w:tc>
        <w:tc>
          <w:tcPr>
            <w:tcW w:w="1274" w:type="dxa"/>
            <w:shd w:val="clear" w:color="auto" w:fill="auto"/>
            <w:noWrap/>
            <w:vAlign w:val="center"/>
            <w:hideMark/>
          </w:tcPr>
          <w:p w14:paraId="03BE6D57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4.8</w:t>
            </w:r>
          </w:p>
        </w:tc>
      </w:tr>
      <w:tr w:rsidR="00F94D99" w:rsidRPr="00F94D99" w14:paraId="4CAC38FC" w14:textId="77777777" w:rsidTr="00EB033E">
        <w:trPr>
          <w:trHeight w:val="300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1F96B3C0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2.18</w:t>
            </w:r>
          </w:p>
        </w:tc>
        <w:tc>
          <w:tcPr>
            <w:tcW w:w="2442" w:type="dxa"/>
            <w:shd w:val="clear" w:color="auto" w:fill="auto"/>
            <w:noWrap/>
            <w:vAlign w:val="center"/>
            <w:hideMark/>
          </w:tcPr>
          <w:p w14:paraId="737A9B0C" w14:textId="77777777" w:rsidR="00F94D99" w:rsidRPr="00F94D99" w:rsidRDefault="00F94D99" w:rsidP="00F94D9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Գրասենյակային նյութեր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19B1472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3380.0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6C2144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2500.0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14:paraId="50453553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1185.10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A1B824E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47.4</w:t>
            </w:r>
          </w:p>
        </w:tc>
        <w:tc>
          <w:tcPr>
            <w:tcW w:w="1274" w:type="dxa"/>
            <w:shd w:val="clear" w:color="auto" w:fill="auto"/>
            <w:noWrap/>
            <w:vAlign w:val="center"/>
            <w:hideMark/>
          </w:tcPr>
          <w:p w14:paraId="5C6292F2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35.1</w:t>
            </w:r>
          </w:p>
        </w:tc>
      </w:tr>
      <w:tr w:rsidR="00F94D99" w:rsidRPr="00F94D99" w14:paraId="7C6A124D" w14:textId="77777777" w:rsidTr="00EB033E">
        <w:trPr>
          <w:trHeight w:val="300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06130B0B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2.19</w:t>
            </w:r>
          </w:p>
        </w:tc>
        <w:tc>
          <w:tcPr>
            <w:tcW w:w="2442" w:type="dxa"/>
            <w:shd w:val="clear" w:color="auto" w:fill="auto"/>
            <w:noWrap/>
            <w:vAlign w:val="center"/>
            <w:hideMark/>
          </w:tcPr>
          <w:p w14:paraId="239B6343" w14:textId="77777777" w:rsidR="00F94D99" w:rsidRPr="00F94D99" w:rsidRDefault="00F94D99" w:rsidP="00F94D9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Տրանսպորտային նյութեր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B3BD902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89797.0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00E922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50000.0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14:paraId="57FC9B29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24332.9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0D95D9F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48.7</w:t>
            </w:r>
          </w:p>
        </w:tc>
        <w:tc>
          <w:tcPr>
            <w:tcW w:w="1274" w:type="dxa"/>
            <w:shd w:val="clear" w:color="auto" w:fill="auto"/>
            <w:noWrap/>
            <w:vAlign w:val="center"/>
            <w:hideMark/>
          </w:tcPr>
          <w:p w14:paraId="7DE95B8C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27.1</w:t>
            </w:r>
          </w:p>
        </w:tc>
      </w:tr>
      <w:tr w:rsidR="00F94D99" w:rsidRPr="00F94D99" w14:paraId="1D681AF0" w14:textId="77777777" w:rsidTr="00EB033E">
        <w:trPr>
          <w:trHeight w:val="300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0C4D0B56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2.20</w:t>
            </w:r>
          </w:p>
        </w:tc>
        <w:tc>
          <w:tcPr>
            <w:tcW w:w="2442" w:type="dxa"/>
            <w:shd w:val="clear" w:color="auto" w:fill="auto"/>
            <w:noWrap/>
            <w:vAlign w:val="center"/>
            <w:hideMark/>
          </w:tcPr>
          <w:p w14:paraId="02B8A35C" w14:textId="77777777" w:rsidR="00F94D99" w:rsidRPr="00F94D99" w:rsidRDefault="00F94D99" w:rsidP="00F94D9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Առողջապահական նյութեր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05FADFC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100.0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A23A71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25.0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14:paraId="77A90417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A0EF0E6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0.0</w:t>
            </w:r>
          </w:p>
        </w:tc>
        <w:tc>
          <w:tcPr>
            <w:tcW w:w="1274" w:type="dxa"/>
            <w:shd w:val="clear" w:color="auto" w:fill="auto"/>
            <w:noWrap/>
            <w:vAlign w:val="center"/>
            <w:hideMark/>
          </w:tcPr>
          <w:p w14:paraId="1A3C7BDA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0.0</w:t>
            </w:r>
          </w:p>
        </w:tc>
      </w:tr>
      <w:tr w:rsidR="00F94D99" w:rsidRPr="00F94D99" w14:paraId="250B5FD0" w14:textId="77777777" w:rsidTr="00EB033E">
        <w:trPr>
          <w:trHeight w:val="300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3DDE1A44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2.21</w:t>
            </w:r>
          </w:p>
        </w:tc>
        <w:tc>
          <w:tcPr>
            <w:tcW w:w="2442" w:type="dxa"/>
            <w:shd w:val="clear" w:color="auto" w:fill="auto"/>
            <w:noWrap/>
            <w:vAlign w:val="center"/>
            <w:hideMark/>
          </w:tcPr>
          <w:p w14:paraId="0CA27B92" w14:textId="77777777" w:rsidR="00F94D99" w:rsidRPr="00F94D99" w:rsidRDefault="00F94D99" w:rsidP="00F94D9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Կենցաղային և հանրային սննդի նյութեր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06B53D9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32190.0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7C946F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8047.5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14:paraId="06572FAF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1633.9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9CCF961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20.3</w:t>
            </w:r>
          </w:p>
        </w:tc>
        <w:tc>
          <w:tcPr>
            <w:tcW w:w="1274" w:type="dxa"/>
            <w:shd w:val="clear" w:color="auto" w:fill="auto"/>
            <w:noWrap/>
            <w:vAlign w:val="center"/>
            <w:hideMark/>
          </w:tcPr>
          <w:p w14:paraId="2787EFE8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5.1</w:t>
            </w:r>
          </w:p>
        </w:tc>
      </w:tr>
      <w:tr w:rsidR="00F94D99" w:rsidRPr="00F94D99" w14:paraId="7AA8756F" w14:textId="77777777" w:rsidTr="00EB033E">
        <w:trPr>
          <w:trHeight w:val="300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406781CF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2.22</w:t>
            </w:r>
          </w:p>
        </w:tc>
        <w:tc>
          <w:tcPr>
            <w:tcW w:w="2442" w:type="dxa"/>
            <w:shd w:val="clear" w:color="auto" w:fill="auto"/>
            <w:noWrap/>
            <w:vAlign w:val="center"/>
            <w:hideMark/>
          </w:tcPr>
          <w:p w14:paraId="5DEBB478" w14:textId="77777777" w:rsidR="00F94D99" w:rsidRPr="00F94D99" w:rsidRDefault="00F94D99" w:rsidP="00F94D9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Հատուկ նպատակային նյութեր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6774A5E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93351.0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6CCBC5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23337.8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14:paraId="7DD21350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17430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F3BE097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74.7</w:t>
            </w:r>
          </w:p>
        </w:tc>
        <w:tc>
          <w:tcPr>
            <w:tcW w:w="1274" w:type="dxa"/>
            <w:shd w:val="clear" w:color="auto" w:fill="auto"/>
            <w:noWrap/>
            <w:vAlign w:val="center"/>
            <w:hideMark/>
          </w:tcPr>
          <w:p w14:paraId="3723FCDD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18.7</w:t>
            </w:r>
          </w:p>
        </w:tc>
      </w:tr>
      <w:tr w:rsidR="00F94D99" w:rsidRPr="00F94D99" w14:paraId="5FAA6C7B" w14:textId="77777777" w:rsidTr="00EB033E">
        <w:trPr>
          <w:trHeight w:val="300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2BAE2AA5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442" w:type="dxa"/>
            <w:shd w:val="clear" w:color="auto" w:fill="auto"/>
            <w:noWrap/>
            <w:vAlign w:val="center"/>
            <w:hideMark/>
          </w:tcPr>
          <w:p w14:paraId="53A6D794" w14:textId="77777777" w:rsidR="00F94D99" w:rsidRPr="00F94D99" w:rsidRDefault="00F94D99" w:rsidP="00F94D9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Սուբսիդիաներ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2A92839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580000.0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78FC47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200000.0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14:paraId="32732D60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147150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7A07FD7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73.6</w:t>
            </w:r>
          </w:p>
        </w:tc>
        <w:tc>
          <w:tcPr>
            <w:tcW w:w="1274" w:type="dxa"/>
            <w:shd w:val="clear" w:color="auto" w:fill="auto"/>
            <w:noWrap/>
            <w:vAlign w:val="center"/>
            <w:hideMark/>
          </w:tcPr>
          <w:p w14:paraId="335504EB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25.4</w:t>
            </w:r>
          </w:p>
        </w:tc>
      </w:tr>
      <w:tr w:rsidR="00F94D99" w:rsidRPr="00F94D99" w14:paraId="6E00324D" w14:textId="77777777" w:rsidTr="00EB033E">
        <w:trPr>
          <w:trHeight w:val="300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2810A4F8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2442" w:type="dxa"/>
            <w:shd w:val="clear" w:color="auto" w:fill="auto"/>
            <w:noWrap/>
            <w:vAlign w:val="center"/>
            <w:hideMark/>
          </w:tcPr>
          <w:p w14:paraId="2195825B" w14:textId="77777777" w:rsidR="00F94D99" w:rsidRPr="00F94D99" w:rsidRDefault="00F94D99" w:rsidP="00F94D9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Այլ կապիտալ դրամաշնորհներ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FB6A2BD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3500.0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8E2A05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3500.0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14:paraId="14EEB0F3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2090.5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407176C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59.7</w:t>
            </w:r>
          </w:p>
        </w:tc>
        <w:tc>
          <w:tcPr>
            <w:tcW w:w="1274" w:type="dxa"/>
            <w:shd w:val="clear" w:color="auto" w:fill="auto"/>
            <w:noWrap/>
            <w:vAlign w:val="center"/>
            <w:hideMark/>
          </w:tcPr>
          <w:p w14:paraId="3F1A461A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59.7</w:t>
            </w:r>
          </w:p>
        </w:tc>
      </w:tr>
      <w:tr w:rsidR="00F94D99" w:rsidRPr="00F94D99" w14:paraId="3322BBF2" w14:textId="77777777" w:rsidTr="00EB033E">
        <w:trPr>
          <w:trHeight w:val="300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1896B287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2442" w:type="dxa"/>
            <w:shd w:val="clear" w:color="auto" w:fill="auto"/>
            <w:noWrap/>
            <w:vAlign w:val="center"/>
            <w:hideMark/>
          </w:tcPr>
          <w:p w14:paraId="684BB6F0" w14:textId="77777777" w:rsidR="00F94D99" w:rsidRPr="00F94D99" w:rsidRDefault="00F94D99" w:rsidP="00F94D9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Սոցիալական  օգնություն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BB6037C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80000.0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B06DE8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20000.0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14:paraId="1B755086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18785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E9EE617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93.9</w:t>
            </w:r>
          </w:p>
        </w:tc>
        <w:tc>
          <w:tcPr>
            <w:tcW w:w="1274" w:type="dxa"/>
            <w:shd w:val="clear" w:color="auto" w:fill="auto"/>
            <w:noWrap/>
            <w:vAlign w:val="center"/>
            <w:hideMark/>
          </w:tcPr>
          <w:p w14:paraId="30EDF026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23.5</w:t>
            </w:r>
          </w:p>
        </w:tc>
      </w:tr>
      <w:tr w:rsidR="00F94D99" w:rsidRPr="00F94D99" w14:paraId="7E069662" w14:textId="77777777" w:rsidTr="00EB033E">
        <w:trPr>
          <w:trHeight w:val="300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5690FA18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2442" w:type="dxa"/>
            <w:shd w:val="clear" w:color="auto" w:fill="auto"/>
            <w:noWrap/>
            <w:vAlign w:val="center"/>
            <w:hideMark/>
          </w:tcPr>
          <w:p w14:paraId="12D759FE" w14:textId="77777777" w:rsidR="00F94D99" w:rsidRPr="00F94D99" w:rsidRDefault="00F94D99" w:rsidP="00F94D9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փոխհատուցում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AA40EA2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D240E2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0.0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14:paraId="470FE462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7B96BFA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4" w:type="dxa"/>
            <w:shd w:val="clear" w:color="auto" w:fill="auto"/>
            <w:noWrap/>
            <w:vAlign w:val="center"/>
            <w:hideMark/>
          </w:tcPr>
          <w:p w14:paraId="2F7030A2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94D99" w:rsidRPr="00F94D99" w14:paraId="2F469D30" w14:textId="77777777" w:rsidTr="00EB033E">
        <w:trPr>
          <w:trHeight w:val="795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5DC41E24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2442" w:type="dxa"/>
            <w:shd w:val="clear" w:color="auto" w:fill="auto"/>
            <w:vAlign w:val="center"/>
            <w:hideMark/>
          </w:tcPr>
          <w:p w14:paraId="47C544B0" w14:textId="77777777" w:rsidR="00F94D99" w:rsidRPr="00F94D99" w:rsidRDefault="00F94D99" w:rsidP="00F94D99">
            <w:pPr>
              <w:spacing w:after="0" w:line="240" w:lineRule="auto"/>
              <w:rPr>
                <w:rFonts w:ascii="Arial LatArm" w:eastAsia="Times New Roman" w:hAnsi="Arial LatArm" w:cs="Calibri"/>
                <w:sz w:val="18"/>
                <w:szCs w:val="18"/>
                <w:lang w:eastAsia="ru-RU"/>
              </w:rPr>
            </w:pPr>
            <w:r w:rsidRPr="00F94D99">
              <w:rPr>
                <w:rFonts w:ascii="Arial LatArm" w:eastAsia="Times New Roman" w:hAnsi="Arial LatArm" w:cs="Calibri"/>
                <w:sz w:val="18"/>
                <w:szCs w:val="18"/>
                <w:lang w:eastAsia="ru-RU"/>
              </w:rPr>
              <w:t xml:space="preserve"> -</w:t>
            </w:r>
            <w:r w:rsidRPr="00F94D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Կրթական</w:t>
            </w:r>
            <w:r w:rsidRPr="00F94D99">
              <w:rPr>
                <w:rFonts w:ascii="Arial LatArm" w:eastAsia="Times New Roman" w:hAnsi="Arial LatArm" w:cs="Calibri"/>
                <w:sz w:val="18"/>
                <w:szCs w:val="18"/>
                <w:lang w:eastAsia="ru-RU"/>
              </w:rPr>
              <w:t xml:space="preserve">, </w:t>
            </w:r>
            <w:r w:rsidRPr="00F94D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մշակութային</w:t>
            </w:r>
            <w:r w:rsidRPr="00F94D99">
              <w:rPr>
                <w:rFonts w:ascii="Arial LatArm" w:eastAsia="Times New Roman" w:hAnsi="Arial LatArm" w:cs="Calibri"/>
                <w:sz w:val="18"/>
                <w:szCs w:val="18"/>
                <w:lang w:eastAsia="ru-RU"/>
              </w:rPr>
              <w:t xml:space="preserve"> </w:t>
            </w:r>
            <w:r w:rsidRPr="00F94D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և</w:t>
            </w:r>
            <w:r w:rsidRPr="00F94D99">
              <w:rPr>
                <w:rFonts w:ascii="Arial LatArm" w:eastAsia="Times New Roman" w:hAnsi="Arial LatArm" w:cs="Calibri"/>
                <w:sz w:val="18"/>
                <w:szCs w:val="18"/>
                <w:lang w:eastAsia="ru-RU"/>
              </w:rPr>
              <w:t xml:space="preserve"> </w:t>
            </w:r>
            <w:r w:rsidRPr="00F94D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սպորտային</w:t>
            </w:r>
            <w:r w:rsidRPr="00F94D99">
              <w:rPr>
                <w:rFonts w:ascii="Arial LatArm" w:eastAsia="Times New Roman" w:hAnsi="Arial LatArm" w:cs="Calibri"/>
                <w:sz w:val="18"/>
                <w:szCs w:val="18"/>
                <w:lang w:eastAsia="ru-RU"/>
              </w:rPr>
              <w:t xml:space="preserve"> </w:t>
            </w:r>
            <w:r w:rsidRPr="00F94D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նպաստներ</w:t>
            </w:r>
            <w:r w:rsidRPr="00F94D99">
              <w:rPr>
                <w:rFonts w:ascii="Arial LatArm" w:eastAsia="Times New Roman" w:hAnsi="Arial LatArm" w:cs="Calibri"/>
                <w:sz w:val="18"/>
                <w:szCs w:val="18"/>
                <w:lang w:eastAsia="ru-RU"/>
              </w:rPr>
              <w:t xml:space="preserve"> </w:t>
            </w:r>
            <w:r w:rsidRPr="00F94D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բյուջեից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5E8E635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5000.0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D46A08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1250.0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14:paraId="29F4623D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980.0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F6993E2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4" w:type="dxa"/>
            <w:shd w:val="clear" w:color="auto" w:fill="auto"/>
            <w:noWrap/>
            <w:vAlign w:val="center"/>
            <w:hideMark/>
          </w:tcPr>
          <w:p w14:paraId="305B07CA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19.6</w:t>
            </w:r>
          </w:p>
        </w:tc>
      </w:tr>
      <w:tr w:rsidR="00F94D99" w:rsidRPr="00F94D99" w14:paraId="4ECB9952" w14:textId="77777777" w:rsidTr="00EB033E">
        <w:trPr>
          <w:trHeight w:val="300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4308F4E2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2442" w:type="dxa"/>
            <w:shd w:val="clear" w:color="auto" w:fill="auto"/>
            <w:noWrap/>
            <w:vAlign w:val="center"/>
            <w:hideMark/>
          </w:tcPr>
          <w:p w14:paraId="49A74FA7" w14:textId="77777777" w:rsidR="00F94D99" w:rsidRPr="00F94D99" w:rsidRDefault="00F94D99" w:rsidP="00F94D9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Այլ ծախսեր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2A7936F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20800.0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1CFD407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5200.0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14:paraId="7D05EE0D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2469.0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78A5CEF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47.5</w:t>
            </w:r>
          </w:p>
        </w:tc>
        <w:tc>
          <w:tcPr>
            <w:tcW w:w="1274" w:type="dxa"/>
            <w:shd w:val="clear" w:color="auto" w:fill="auto"/>
            <w:noWrap/>
            <w:vAlign w:val="center"/>
            <w:hideMark/>
          </w:tcPr>
          <w:p w14:paraId="421C3289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11.9</w:t>
            </w:r>
          </w:p>
        </w:tc>
      </w:tr>
      <w:tr w:rsidR="00F94D99" w:rsidRPr="00F94D99" w14:paraId="7FC3E06C" w14:textId="77777777" w:rsidTr="00EB033E">
        <w:trPr>
          <w:trHeight w:val="1035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73C5B9AD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29.1</w:t>
            </w:r>
          </w:p>
        </w:tc>
        <w:tc>
          <w:tcPr>
            <w:tcW w:w="2442" w:type="dxa"/>
            <w:shd w:val="clear" w:color="auto" w:fill="auto"/>
            <w:vAlign w:val="center"/>
            <w:hideMark/>
          </w:tcPr>
          <w:p w14:paraId="0371085B" w14:textId="77777777" w:rsidR="00F94D99" w:rsidRPr="00F94D99" w:rsidRDefault="00F94D99" w:rsidP="00F94D9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Նվիրատվություն այլ շահույթ</w:t>
            </w:r>
            <w:r w:rsidRPr="00F94D99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br/>
              <w:t xml:space="preserve"> չհետապնդող կազմակերպություններին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25A2AC1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5000.0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270195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1250.0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14:paraId="0B74984F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0.0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303C6D3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0.0</w:t>
            </w:r>
          </w:p>
        </w:tc>
        <w:tc>
          <w:tcPr>
            <w:tcW w:w="1274" w:type="dxa"/>
            <w:shd w:val="clear" w:color="auto" w:fill="auto"/>
            <w:noWrap/>
            <w:vAlign w:val="center"/>
            <w:hideMark/>
          </w:tcPr>
          <w:p w14:paraId="12EF4201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0.0</w:t>
            </w:r>
          </w:p>
        </w:tc>
      </w:tr>
      <w:tr w:rsidR="00F94D99" w:rsidRPr="00F94D99" w14:paraId="24CFB523" w14:textId="77777777" w:rsidTr="00EB033E">
        <w:trPr>
          <w:trHeight w:val="660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18859B0E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29.2</w:t>
            </w:r>
          </w:p>
        </w:tc>
        <w:tc>
          <w:tcPr>
            <w:tcW w:w="2442" w:type="dxa"/>
            <w:shd w:val="clear" w:color="auto" w:fill="auto"/>
            <w:vAlign w:val="center"/>
            <w:hideMark/>
          </w:tcPr>
          <w:p w14:paraId="589A1976" w14:textId="77777777" w:rsidR="00F94D99" w:rsidRPr="00F94D99" w:rsidRDefault="00F94D99" w:rsidP="00F94D9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Հարկեր, պարտադիր վճարներ և</w:t>
            </w:r>
            <w:r w:rsidRPr="00F94D99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br/>
              <w:t xml:space="preserve"> տույժեր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ACFB89B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15800.0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E9EBFF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3950.0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14:paraId="120F7FBD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2469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7A430ED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62.5</w:t>
            </w:r>
          </w:p>
        </w:tc>
        <w:tc>
          <w:tcPr>
            <w:tcW w:w="1274" w:type="dxa"/>
            <w:shd w:val="clear" w:color="auto" w:fill="auto"/>
            <w:noWrap/>
            <w:vAlign w:val="center"/>
            <w:hideMark/>
          </w:tcPr>
          <w:p w14:paraId="70F5E7EF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15.6</w:t>
            </w:r>
          </w:p>
        </w:tc>
      </w:tr>
      <w:tr w:rsidR="00F94D99" w:rsidRPr="00F94D99" w14:paraId="1C72045A" w14:textId="77777777" w:rsidTr="00EB033E">
        <w:trPr>
          <w:trHeight w:val="390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4F64B630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42" w:type="dxa"/>
            <w:shd w:val="clear" w:color="auto" w:fill="auto"/>
            <w:vAlign w:val="center"/>
            <w:hideMark/>
          </w:tcPr>
          <w:p w14:paraId="65AE2B4C" w14:textId="77777777" w:rsidR="00F94D99" w:rsidRPr="00F94D99" w:rsidRDefault="00F94D99" w:rsidP="00F94D9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Պահուստային ֆոնդ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5BFF6F9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660000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728BAC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660000.0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14:paraId="1564F777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72095.1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D7649A0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10.9</w:t>
            </w:r>
          </w:p>
        </w:tc>
        <w:tc>
          <w:tcPr>
            <w:tcW w:w="1274" w:type="dxa"/>
            <w:shd w:val="clear" w:color="auto" w:fill="auto"/>
            <w:noWrap/>
            <w:vAlign w:val="center"/>
            <w:hideMark/>
          </w:tcPr>
          <w:p w14:paraId="1DF35E36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10.9</w:t>
            </w:r>
          </w:p>
        </w:tc>
      </w:tr>
      <w:tr w:rsidR="00F94D99" w:rsidRPr="00F94D99" w14:paraId="23BA56A3" w14:textId="77777777" w:rsidTr="00EB033E">
        <w:trPr>
          <w:trHeight w:val="780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5D1DB627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42" w:type="dxa"/>
            <w:shd w:val="clear" w:color="auto" w:fill="auto"/>
            <w:vAlign w:val="center"/>
            <w:hideMark/>
          </w:tcPr>
          <w:p w14:paraId="57E1DE9E" w14:textId="77777777" w:rsidR="00F94D99" w:rsidRPr="00F94D99" w:rsidRDefault="00F94D99" w:rsidP="00F94D9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ԸՆԴԱՄԵՆԸ ՎԱՐՉԱԿԱՆ</w:t>
            </w: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br/>
              <w:t>ԲՅՈՒՋԵԻ  ԾԱԽՍԵՐ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F26352F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2941816.4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D30120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735454.1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14:paraId="04DEF32F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564661.2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823FB48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76.8</w:t>
            </w:r>
          </w:p>
        </w:tc>
        <w:tc>
          <w:tcPr>
            <w:tcW w:w="1274" w:type="dxa"/>
            <w:shd w:val="clear" w:color="auto" w:fill="auto"/>
            <w:noWrap/>
            <w:vAlign w:val="center"/>
            <w:hideMark/>
          </w:tcPr>
          <w:p w14:paraId="176BF59D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19.2</w:t>
            </w:r>
          </w:p>
        </w:tc>
      </w:tr>
      <w:tr w:rsidR="00F94D99" w:rsidRPr="00F94D99" w14:paraId="0948ACA1" w14:textId="77777777" w:rsidTr="00EB033E">
        <w:trPr>
          <w:trHeight w:val="675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3E9A7372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42" w:type="dxa"/>
            <w:shd w:val="clear" w:color="auto" w:fill="auto"/>
            <w:vAlign w:val="center"/>
            <w:hideMark/>
          </w:tcPr>
          <w:p w14:paraId="464BBA26" w14:textId="77777777" w:rsidR="00F94D99" w:rsidRPr="00F94D99" w:rsidRDefault="00F94D99" w:rsidP="00F94D9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Շենք</w:t>
            </w:r>
            <w:r w:rsidRPr="00F94D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F94D99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շինությունների</w:t>
            </w:r>
            <w:r w:rsidRPr="00F94D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F94D99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կառուցում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231268F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387385.1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A1253A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96846.3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14:paraId="4B1DDD6A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94231.2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3C3FFF3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97.3</w:t>
            </w:r>
          </w:p>
        </w:tc>
        <w:tc>
          <w:tcPr>
            <w:tcW w:w="1274" w:type="dxa"/>
            <w:shd w:val="clear" w:color="auto" w:fill="auto"/>
            <w:noWrap/>
            <w:vAlign w:val="center"/>
            <w:hideMark/>
          </w:tcPr>
          <w:p w14:paraId="213F0251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24.3</w:t>
            </w:r>
          </w:p>
        </w:tc>
      </w:tr>
      <w:tr w:rsidR="00F94D99" w:rsidRPr="00F94D99" w14:paraId="0E83EEE7" w14:textId="77777777" w:rsidTr="00EB033E">
        <w:trPr>
          <w:trHeight w:val="675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44134FBD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42" w:type="dxa"/>
            <w:shd w:val="clear" w:color="auto" w:fill="auto"/>
            <w:vAlign w:val="center"/>
            <w:hideMark/>
          </w:tcPr>
          <w:p w14:paraId="33E6E8CB" w14:textId="77777777" w:rsidR="00F94D99" w:rsidRPr="00F94D99" w:rsidRDefault="00F94D99" w:rsidP="00F94D9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Շենք</w:t>
            </w:r>
            <w:r w:rsidRPr="00F94D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F94D99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շինությունների</w:t>
            </w:r>
            <w:r w:rsidRPr="00F94D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F94D99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կապիտալ</w:t>
            </w:r>
            <w:r w:rsidRPr="00F94D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F94D99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վերանորոգում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C7D7323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3384663.8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3B6D2D1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846166.0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14:paraId="07C2723F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303215.5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9A597F4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35.8</w:t>
            </w:r>
          </w:p>
        </w:tc>
        <w:tc>
          <w:tcPr>
            <w:tcW w:w="1274" w:type="dxa"/>
            <w:shd w:val="clear" w:color="auto" w:fill="auto"/>
            <w:noWrap/>
            <w:vAlign w:val="center"/>
            <w:hideMark/>
          </w:tcPr>
          <w:p w14:paraId="70C346E7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9.0</w:t>
            </w:r>
          </w:p>
        </w:tc>
      </w:tr>
      <w:tr w:rsidR="00F94D99" w:rsidRPr="00F94D99" w14:paraId="205A5FD7" w14:textId="77777777" w:rsidTr="00EB033E">
        <w:trPr>
          <w:trHeight w:val="675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7670C571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442" w:type="dxa"/>
            <w:shd w:val="clear" w:color="auto" w:fill="auto"/>
            <w:vAlign w:val="center"/>
            <w:hideMark/>
          </w:tcPr>
          <w:p w14:paraId="5F5382B9" w14:textId="77777777" w:rsidR="00F94D99" w:rsidRPr="00F94D99" w:rsidRDefault="00F94D99" w:rsidP="00F94D9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Տրանսպորտային սարքավորումներ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1CAEB05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A6E34E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14:paraId="1D6ADB90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775EDF2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4" w:type="dxa"/>
            <w:shd w:val="clear" w:color="auto" w:fill="auto"/>
            <w:noWrap/>
            <w:vAlign w:val="center"/>
            <w:hideMark/>
          </w:tcPr>
          <w:p w14:paraId="72361897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94D99" w:rsidRPr="00F94D99" w14:paraId="4B978206" w14:textId="77777777" w:rsidTr="00EB033E">
        <w:trPr>
          <w:trHeight w:val="675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461B8A74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442" w:type="dxa"/>
            <w:shd w:val="clear" w:color="auto" w:fill="auto"/>
            <w:vAlign w:val="center"/>
            <w:hideMark/>
          </w:tcPr>
          <w:p w14:paraId="299B6BB1" w14:textId="77777777" w:rsidR="00F94D99" w:rsidRPr="00F94D99" w:rsidRDefault="00F94D99" w:rsidP="00F94D9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Վարչական սարքավորումներ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A7F4030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19000.0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CE57F1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4750.0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14:paraId="1D107E9C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1949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CD5FA25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41.0</w:t>
            </w:r>
          </w:p>
        </w:tc>
        <w:tc>
          <w:tcPr>
            <w:tcW w:w="1274" w:type="dxa"/>
            <w:shd w:val="clear" w:color="auto" w:fill="auto"/>
            <w:noWrap/>
            <w:vAlign w:val="center"/>
            <w:hideMark/>
          </w:tcPr>
          <w:p w14:paraId="57EA1E41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10.3</w:t>
            </w:r>
          </w:p>
        </w:tc>
      </w:tr>
      <w:tr w:rsidR="00F94D99" w:rsidRPr="00F94D99" w14:paraId="41A14C0C" w14:textId="77777777" w:rsidTr="00EB033E">
        <w:trPr>
          <w:trHeight w:val="675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0E63F4ED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442" w:type="dxa"/>
            <w:shd w:val="clear" w:color="auto" w:fill="auto"/>
            <w:vAlign w:val="center"/>
            <w:hideMark/>
          </w:tcPr>
          <w:p w14:paraId="2BB7EC49" w14:textId="77777777" w:rsidR="00F94D99" w:rsidRPr="00F94D99" w:rsidRDefault="00F94D99" w:rsidP="00F94D9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Այլ մեքենա սարքավորումներ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9F06B3C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52684.3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4EB7E9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13171.1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14:paraId="11F23AB1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3589.3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4C25200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27.3</w:t>
            </w:r>
          </w:p>
        </w:tc>
        <w:tc>
          <w:tcPr>
            <w:tcW w:w="1274" w:type="dxa"/>
            <w:shd w:val="clear" w:color="auto" w:fill="auto"/>
            <w:noWrap/>
            <w:vAlign w:val="center"/>
            <w:hideMark/>
          </w:tcPr>
          <w:p w14:paraId="7DD0783A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6.8</w:t>
            </w:r>
          </w:p>
        </w:tc>
      </w:tr>
      <w:tr w:rsidR="00F94D99" w:rsidRPr="00F94D99" w14:paraId="43101FF8" w14:textId="77777777" w:rsidTr="00EB033E">
        <w:trPr>
          <w:trHeight w:val="540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63EF2F51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442" w:type="dxa"/>
            <w:shd w:val="clear" w:color="auto" w:fill="auto"/>
            <w:vAlign w:val="center"/>
            <w:hideMark/>
          </w:tcPr>
          <w:p w14:paraId="69F710C9" w14:textId="77777777" w:rsidR="00F94D99" w:rsidRPr="00F94D99" w:rsidRDefault="00F94D99" w:rsidP="00F94D9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Ոչ նյութական հիմնական միջոցներ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64BF178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7B6B7F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0.0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14:paraId="1BD7DE5A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379D5CC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4" w:type="dxa"/>
            <w:shd w:val="clear" w:color="auto" w:fill="auto"/>
            <w:noWrap/>
            <w:vAlign w:val="center"/>
            <w:hideMark/>
          </w:tcPr>
          <w:p w14:paraId="340BC84E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94D99" w:rsidRPr="00F94D99" w14:paraId="0A0729EE" w14:textId="77777777" w:rsidTr="00EB033E">
        <w:trPr>
          <w:trHeight w:val="585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5CA73972" w14:textId="77777777" w:rsidR="00F94D99" w:rsidRPr="00F94D99" w:rsidRDefault="00F94D99" w:rsidP="00F94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       7 </w:t>
            </w:r>
          </w:p>
        </w:tc>
        <w:tc>
          <w:tcPr>
            <w:tcW w:w="2442" w:type="dxa"/>
            <w:shd w:val="clear" w:color="auto" w:fill="auto"/>
            <w:vAlign w:val="center"/>
            <w:hideMark/>
          </w:tcPr>
          <w:p w14:paraId="1653A7C7" w14:textId="77777777" w:rsidR="00F94D99" w:rsidRPr="00F94D99" w:rsidRDefault="00F94D99" w:rsidP="00F94D9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 xml:space="preserve"> Գեոդեզիական քարտեզագրական ծախսեր 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2583D35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                500.00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E30F1C6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125.0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14:paraId="26B7F267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9DB191B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                  -   </w:t>
            </w:r>
          </w:p>
        </w:tc>
        <w:tc>
          <w:tcPr>
            <w:tcW w:w="1274" w:type="dxa"/>
            <w:shd w:val="clear" w:color="auto" w:fill="auto"/>
            <w:noWrap/>
            <w:vAlign w:val="center"/>
            <w:hideMark/>
          </w:tcPr>
          <w:p w14:paraId="655F09C8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                  -   </w:t>
            </w:r>
          </w:p>
        </w:tc>
      </w:tr>
      <w:tr w:rsidR="00F94D99" w:rsidRPr="00F94D99" w14:paraId="3B01344D" w14:textId="77777777" w:rsidTr="00EB033E">
        <w:trPr>
          <w:trHeight w:val="540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4FE054FE" w14:textId="77777777" w:rsidR="00F94D99" w:rsidRPr="00F94D99" w:rsidRDefault="00F94D99" w:rsidP="00F94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 xml:space="preserve">         7 </w:t>
            </w:r>
          </w:p>
        </w:tc>
        <w:tc>
          <w:tcPr>
            <w:tcW w:w="2442" w:type="dxa"/>
            <w:shd w:val="clear" w:color="auto" w:fill="auto"/>
            <w:vAlign w:val="center"/>
            <w:hideMark/>
          </w:tcPr>
          <w:p w14:paraId="6C2983B0" w14:textId="77777777" w:rsidR="00F94D99" w:rsidRPr="00F94D99" w:rsidRDefault="00F94D99" w:rsidP="00F94D9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 xml:space="preserve"> Աճեցվող ակտիվներ 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FADFAF7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            12,500.00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818B4E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3125.0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14:paraId="24CA044E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513FD6C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                  -   </w:t>
            </w:r>
          </w:p>
        </w:tc>
        <w:tc>
          <w:tcPr>
            <w:tcW w:w="1274" w:type="dxa"/>
            <w:shd w:val="clear" w:color="auto" w:fill="auto"/>
            <w:noWrap/>
            <w:vAlign w:val="center"/>
            <w:hideMark/>
          </w:tcPr>
          <w:p w14:paraId="1AEE1751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                  -   </w:t>
            </w:r>
          </w:p>
        </w:tc>
      </w:tr>
      <w:tr w:rsidR="00F94D99" w:rsidRPr="00F94D99" w14:paraId="46617BE2" w14:textId="77777777" w:rsidTr="00EB033E">
        <w:trPr>
          <w:trHeight w:val="675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38403874" w14:textId="77777777" w:rsidR="00F94D99" w:rsidRPr="00F94D99" w:rsidRDefault="00F94D99" w:rsidP="00F94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       8 </w:t>
            </w:r>
          </w:p>
        </w:tc>
        <w:tc>
          <w:tcPr>
            <w:tcW w:w="2442" w:type="dxa"/>
            <w:shd w:val="clear" w:color="auto" w:fill="auto"/>
            <w:vAlign w:val="center"/>
            <w:hideMark/>
          </w:tcPr>
          <w:p w14:paraId="12C282C0" w14:textId="77777777" w:rsidR="00F94D99" w:rsidRPr="00F94D99" w:rsidRDefault="00F94D99" w:rsidP="00F94D9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 xml:space="preserve"> Նախագծահետազոտական ծախսեր 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B1EB39A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            26,000.00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DCE918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8000.0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14:paraId="7CE728DD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      7,657.00 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B179CE5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             95.71 </w:t>
            </w:r>
          </w:p>
        </w:tc>
        <w:tc>
          <w:tcPr>
            <w:tcW w:w="1274" w:type="dxa"/>
            <w:shd w:val="clear" w:color="auto" w:fill="auto"/>
            <w:noWrap/>
            <w:vAlign w:val="center"/>
            <w:hideMark/>
          </w:tcPr>
          <w:p w14:paraId="63EAEBB5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             29.45 </w:t>
            </w:r>
          </w:p>
        </w:tc>
      </w:tr>
      <w:tr w:rsidR="00F94D99" w:rsidRPr="00F94D99" w14:paraId="65B3AE5D" w14:textId="77777777" w:rsidTr="00EB033E">
        <w:trPr>
          <w:trHeight w:val="735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24DA73FB" w14:textId="77777777" w:rsidR="00F94D99" w:rsidRPr="00F94D99" w:rsidRDefault="00F94D99" w:rsidP="00F94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42" w:type="dxa"/>
            <w:shd w:val="clear" w:color="auto" w:fill="auto"/>
            <w:vAlign w:val="center"/>
            <w:hideMark/>
          </w:tcPr>
          <w:p w14:paraId="6BA026B8" w14:textId="77777777" w:rsidR="00F94D99" w:rsidRPr="00F94D99" w:rsidRDefault="00F94D99" w:rsidP="00F94D9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ԸՆԴԱՄԵՆԸ ՖՈՆԴԱՅԻՆ ԲՅՈՒՋԵԻ  ԾԱԽՍԵՐ 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9FA4612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       3,882,733.20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5F09AB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       972,183.30 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14:paraId="0602929B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   410,642.00 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BBF019A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             42.24 </w:t>
            </w:r>
          </w:p>
        </w:tc>
        <w:tc>
          <w:tcPr>
            <w:tcW w:w="1274" w:type="dxa"/>
            <w:shd w:val="clear" w:color="auto" w:fill="auto"/>
            <w:noWrap/>
            <w:vAlign w:val="center"/>
            <w:hideMark/>
          </w:tcPr>
          <w:p w14:paraId="59AD3AC0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             10.58 </w:t>
            </w:r>
          </w:p>
        </w:tc>
      </w:tr>
      <w:tr w:rsidR="00F94D99" w:rsidRPr="00F94D99" w14:paraId="5F0FACF9" w14:textId="77777777" w:rsidTr="00EB033E">
        <w:trPr>
          <w:trHeight w:val="600"/>
        </w:trPr>
        <w:tc>
          <w:tcPr>
            <w:tcW w:w="820" w:type="dxa"/>
            <w:vMerge w:val="restart"/>
            <w:shd w:val="clear" w:color="auto" w:fill="auto"/>
            <w:noWrap/>
            <w:vAlign w:val="center"/>
            <w:hideMark/>
          </w:tcPr>
          <w:p w14:paraId="39352517" w14:textId="77777777" w:rsidR="00F94D99" w:rsidRPr="00F94D99" w:rsidRDefault="00F94D99" w:rsidP="00F94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       9 </w:t>
            </w:r>
          </w:p>
        </w:tc>
        <w:tc>
          <w:tcPr>
            <w:tcW w:w="2442" w:type="dxa"/>
            <w:shd w:val="clear" w:color="auto" w:fill="auto"/>
            <w:vAlign w:val="center"/>
            <w:hideMark/>
          </w:tcPr>
          <w:p w14:paraId="46DCAE22" w14:textId="77777777" w:rsidR="00F94D99" w:rsidRPr="00F94D99" w:rsidRDefault="00F94D99" w:rsidP="00F94D9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Ոչ ֆինանսական ակտիվների իրացումից մուտքեր 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B1132D5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-          600,000.00 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  <w:hideMark/>
          </w:tcPr>
          <w:p w14:paraId="7DD7DF1B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-      600,000.00 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14:paraId="5D9704D2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-  144,350.20 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5A0C96E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             24.06 </w:t>
            </w:r>
          </w:p>
        </w:tc>
        <w:tc>
          <w:tcPr>
            <w:tcW w:w="1274" w:type="dxa"/>
            <w:shd w:val="clear" w:color="auto" w:fill="auto"/>
            <w:noWrap/>
            <w:vAlign w:val="center"/>
            <w:hideMark/>
          </w:tcPr>
          <w:p w14:paraId="045C2BF9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             24.06 </w:t>
            </w:r>
          </w:p>
        </w:tc>
      </w:tr>
      <w:tr w:rsidR="00F94D99" w:rsidRPr="00F94D99" w14:paraId="0E1847EC" w14:textId="77777777" w:rsidTr="00EB033E">
        <w:trPr>
          <w:trHeight w:val="300"/>
        </w:trPr>
        <w:tc>
          <w:tcPr>
            <w:tcW w:w="820" w:type="dxa"/>
            <w:vMerge/>
            <w:vAlign w:val="center"/>
            <w:hideMark/>
          </w:tcPr>
          <w:p w14:paraId="776BAB2A" w14:textId="77777777" w:rsidR="00F94D99" w:rsidRPr="00F94D99" w:rsidRDefault="00F94D99" w:rsidP="00F94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42" w:type="dxa"/>
            <w:shd w:val="clear" w:color="auto" w:fill="auto"/>
            <w:vAlign w:val="center"/>
            <w:hideMark/>
          </w:tcPr>
          <w:p w14:paraId="78925ADF" w14:textId="77777777" w:rsidR="00F94D99" w:rsidRPr="00F94D99" w:rsidRDefault="00F94D99" w:rsidP="00F94D9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/հողի օտարում/ 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1B51D84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vMerge/>
            <w:vAlign w:val="center"/>
            <w:hideMark/>
          </w:tcPr>
          <w:p w14:paraId="3C3A1836" w14:textId="77777777" w:rsidR="00F94D99" w:rsidRPr="00F94D99" w:rsidRDefault="00F94D99" w:rsidP="00F94D9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vAlign w:val="center"/>
            <w:hideMark/>
          </w:tcPr>
          <w:p w14:paraId="1BBF9F7E" w14:textId="77777777" w:rsidR="00F94D99" w:rsidRPr="00F94D99" w:rsidRDefault="00F94D99" w:rsidP="00F94D9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1567061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4" w:type="dxa"/>
            <w:shd w:val="clear" w:color="auto" w:fill="auto"/>
            <w:noWrap/>
            <w:vAlign w:val="center"/>
            <w:hideMark/>
          </w:tcPr>
          <w:p w14:paraId="0C21F748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94D99" w:rsidRPr="00F94D99" w14:paraId="76B48144" w14:textId="77777777" w:rsidTr="00EB033E">
        <w:trPr>
          <w:trHeight w:val="360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548BD624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42" w:type="dxa"/>
            <w:shd w:val="clear" w:color="auto" w:fill="auto"/>
            <w:vAlign w:val="center"/>
            <w:hideMark/>
          </w:tcPr>
          <w:p w14:paraId="13A2FFC4" w14:textId="77777777" w:rsidR="00F94D99" w:rsidRPr="00F94D99" w:rsidRDefault="00F94D99" w:rsidP="00F94D9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F3AD020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       3,282,733.20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4F583B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       372,183.30 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14:paraId="04F8ABF9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   266,291.80 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2EA2F72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4" w:type="dxa"/>
            <w:shd w:val="clear" w:color="auto" w:fill="auto"/>
            <w:noWrap/>
            <w:vAlign w:val="center"/>
            <w:hideMark/>
          </w:tcPr>
          <w:p w14:paraId="7D2B06E5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94D99" w:rsidRPr="00F94D99" w14:paraId="467CF1AD" w14:textId="77777777" w:rsidTr="00EB033E">
        <w:trPr>
          <w:trHeight w:val="360"/>
        </w:trPr>
        <w:tc>
          <w:tcPr>
            <w:tcW w:w="3262" w:type="dxa"/>
            <w:gridSpan w:val="2"/>
            <w:shd w:val="clear" w:color="auto" w:fill="auto"/>
            <w:vAlign w:val="center"/>
            <w:hideMark/>
          </w:tcPr>
          <w:p w14:paraId="05CFF422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ԾԱԽՍԵՐ 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15D57B85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9F05583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    5,564,549.60 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14:paraId="540D6545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   758,857.90 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0F2EA60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4" w:type="dxa"/>
            <w:shd w:val="clear" w:color="auto" w:fill="auto"/>
            <w:noWrap/>
            <w:vAlign w:val="center"/>
            <w:hideMark/>
          </w:tcPr>
          <w:p w14:paraId="22162457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B033E" w:rsidRPr="00F94D99" w14:paraId="4CC8695B" w14:textId="77777777" w:rsidTr="00EB033E">
        <w:trPr>
          <w:trHeight w:val="300"/>
        </w:trPr>
        <w:tc>
          <w:tcPr>
            <w:tcW w:w="7940" w:type="dxa"/>
            <w:gridSpan w:val="6"/>
            <w:vMerge w:val="restart"/>
            <w:shd w:val="clear" w:color="auto" w:fill="auto"/>
            <w:vAlign w:val="center"/>
            <w:hideMark/>
          </w:tcPr>
          <w:p w14:paraId="42504C0B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           /գործառնական դասակարգմամբ ըստ ոլորտների/ 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D8225CE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4" w:type="dxa"/>
            <w:shd w:val="clear" w:color="auto" w:fill="auto"/>
            <w:noWrap/>
            <w:vAlign w:val="center"/>
            <w:hideMark/>
          </w:tcPr>
          <w:p w14:paraId="24F10137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B033E" w:rsidRPr="00F94D99" w14:paraId="341B74C3" w14:textId="77777777" w:rsidTr="00EB033E">
        <w:trPr>
          <w:trHeight w:val="300"/>
        </w:trPr>
        <w:tc>
          <w:tcPr>
            <w:tcW w:w="7940" w:type="dxa"/>
            <w:gridSpan w:val="6"/>
            <w:vMerge/>
            <w:vAlign w:val="center"/>
            <w:hideMark/>
          </w:tcPr>
          <w:p w14:paraId="3F7EA1C0" w14:textId="77777777" w:rsidR="00F94D99" w:rsidRPr="00F94D99" w:rsidRDefault="00F94D99" w:rsidP="00F94D9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810067B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4" w:type="dxa"/>
            <w:shd w:val="clear" w:color="auto" w:fill="auto"/>
            <w:noWrap/>
            <w:vAlign w:val="center"/>
            <w:hideMark/>
          </w:tcPr>
          <w:p w14:paraId="19D5A4AE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94D99" w:rsidRPr="00F94D99" w14:paraId="3D3E8EA1" w14:textId="77777777" w:rsidTr="00EB033E">
        <w:trPr>
          <w:trHeight w:val="555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1C5B369B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1</w:t>
            </w:r>
          </w:p>
        </w:tc>
        <w:tc>
          <w:tcPr>
            <w:tcW w:w="2442" w:type="dxa"/>
            <w:shd w:val="clear" w:color="auto" w:fill="auto"/>
            <w:vAlign w:val="center"/>
            <w:hideMark/>
          </w:tcPr>
          <w:p w14:paraId="724AA302" w14:textId="77777777" w:rsidR="00F94D99" w:rsidRPr="00F94D99" w:rsidRDefault="00F94D99" w:rsidP="00F94D9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Օրենսդիր</w:t>
            </w:r>
            <w:r w:rsidRPr="00F94D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, </w:t>
            </w:r>
            <w:r w:rsidRPr="00F94D99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գործադիր</w:t>
            </w:r>
            <w:r w:rsidRPr="00F94D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F94D99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մարմիններ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45C879A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          851,368.40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CAECCB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       212,842.10 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14:paraId="6FEB1D62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sz w:val="18"/>
                <w:szCs w:val="18"/>
                <w:lang w:eastAsia="ru-RU"/>
              </w:rPr>
              <w:t xml:space="preserve">    161,669.40 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9D31930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             75.96 </w:t>
            </w:r>
          </w:p>
        </w:tc>
        <w:tc>
          <w:tcPr>
            <w:tcW w:w="1274" w:type="dxa"/>
            <w:shd w:val="clear" w:color="auto" w:fill="auto"/>
            <w:noWrap/>
            <w:vAlign w:val="center"/>
            <w:hideMark/>
          </w:tcPr>
          <w:p w14:paraId="2279FF29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             18.99 </w:t>
            </w:r>
          </w:p>
        </w:tc>
      </w:tr>
      <w:tr w:rsidR="00F94D99" w:rsidRPr="00F94D99" w14:paraId="72FE9F1A" w14:textId="77777777" w:rsidTr="00EB033E">
        <w:trPr>
          <w:trHeight w:val="600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23F27BF3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42" w:type="dxa"/>
            <w:shd w:val="clear" w:color="auto" w:fill="auto"/>
            <w:vAlign w:val="center"/>
            <w:hideMark/>
          </w:tcPr>
          <w:p w14:paraId="2889DB5E" w14:textId="77777777" w:rsidR="00F94D99" w:rsidRPr="00F94D99" w:rsidRDefault="00F94D99" w:rsidP="00F94D9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Ընդհանուր բնույթի հանրային ծառայություններ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BB16091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       1,138,960.70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D27616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       284,740.18 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14:paraId="1B091AE9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   101,057.40 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75A2C4B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             35.49 </w:t>
            </w:r>
          </w:p>
        </w:tc>
        <w:tc>
          <w:tcPr>
            <w:tcW w:w="1274" w:type="dxa"/>
            <w:shd w:val="clear" w:color="auto" w:fill="auto"/>
            <w:noWrap/>
            <w:vAlign w:val="center"/>
            <w:hideMark/>
          </w:tcPr>
          <w:p w14:paraId="6962164E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               8.87 </w:t>
            </w:r>
          </w:p>
        </w:tc>
      </w:tr>
      <w:tr w:rsidR="00F94D99" w:rsidRPr="00F94D99" w14:paraId="6CB40F02" w14:textId="77777777" w:rsidTr="00EB033E">
        <w:trPr>
          <w:trHeight w:val="300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2D2A9072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3</w:t>
            </w:r>
          </w:p>
        </w:tc>
        <w:tc>
          <w:tcPr>
            <w:tcW w:w="2442" w:type="dxa"/>
            <w:shd w:val="clear" w:color="auto" w:fill="auto"/>
            <w:vAlign w:val="center"/>
            <w:hideMark/>
          </w:tcPr>
          <w:p w14:paraId="54F443BF" w14:textId="77777777" w:rsidR="00F94D99" w:rsidRPr="00F94D99" w:rsidRDefault="00F94D99" w:rsidP="00F94D9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Քաղաքացիական</w:t>
            </w:r>
            <w:r w:rsidRPr="00F94D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F94D99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պաշտպանություն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9D7EA87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              2,000.00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4D055A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             500.00 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14:paraId="44D30C09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F8193E7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                  -   </w:t>
            </w:r>
          </w:p>
        </w:tc>
        <w:tc>
          <w:tcPr>
            <w:tcW w:w="1274" w:type="dxa"/>
            <w:shd w:val="clear" w:color="auto" w:fill="auto"/>
            <w:noWrap/>
            <w:vAlign w:val="center"/>
            <w:hideMark/>
          </w:tcPr>
          <w:p w14:paraId="5913EE91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                  -   </w:t>
            </w:r>
          </w:p>
        </w:tc>
      </w:tr>
      <w:tr w:rsidR="00F94D99" w:rsidRPr="00F94D99" w14:paraId="03F81D9F" w14:textId="77777777" w:rsidTr="00EB033E">
        <w:trPr>
          <w:trHeight w:val="300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52B0B3DD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442" w:type="dxa"/>
            <w:shd w:val="clear" w:color="auto" w:fill="auto"/>
            <w:vAlign w:val="center"/>
            <w:hideMark/>
          </w:tcPr>
          <w:p w14:paraId="5FF1141A" w14:textId="77777777" w:rsidR="00F94D99" w:rsidRPr="00F94D99" w:rsidRDefault="00F94D99" w:rsidP="00F94D9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Գյուղատնտեսություն</w:t>
            </w:r>
            <w:r w:rsidRPr="00F94D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F94D99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և</w:t>
            </w:r>
            <w:r w:rsidRPr="00F94D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F94D99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ոռոգում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E9D1C16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            35,000.00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C4B4E63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        35,000.00 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14:paraId="600AF000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    21,200.00 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EA60725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4" w:type="dxa"/>
            <w:shd w:val="clear" w:color="auto" w:fill="auto"/>
            <w:noWrap/>
            <w:vAlign w:val="center"/>
            <w:hideMark/>
          </w:tcPr>
          <w:p w14:paraId="626CD36E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94D99" w:rsidRPr="00F94D99" w14:paraId="0F83E4CD" w14:textId="77777777" w:rsidTr="00EB033E">
        <w:trPr>
          <w:trHeight w:val="600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60951D80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442" w:type="dxa"/>
            <w:shd w:val="clear" w:color="auto" w:fill="auto"/>
            <w:vAlign w:val="center"/>
            <w:hideMark/>
          </w:tcPr>
          <w:p w14:paraId="53998EF1" w14:textId="77777777" w:rsidR="00F94D99" w:rsidRPr="00F94D99" w:rsidRDefault="00F94D99" w:rsidP="00F94D9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Ճանապարհային</w:t>
            </w:r>
            <w:r w:rsidRPr="00F94D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F94D99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և</w:t>
            </w:r>
            <w:r w:rsidRPr="00F94D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F94D99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խողովակաշարային</w:t>
            </w:r>
            <w:r w:rsidRPr="00F94D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F94D99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տրանսպորտ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50D8C6A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       1,443,650.00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3D0A8AF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       360,912.50 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14:paraId="66E403CF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   157,556.00 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4730BEB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             43.65 </w:t>
            </w:r>
          </w:p>
        </w:tc>
        <w:tc>
          <w:tcPr>
            <w:tcW w:w="1274" w:type="dxa"/>
            <w:shd w:val="clear" w:color="auto" w:fill="auto"/>
            <w:noWrap/>
            <w:vAlign w:val="center"/>
            <w:hideMark/>
          </w:tcPr>
          <w:p w14:paraId="5C9D098A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             10.91 </w:t>
            </w:r>
          </w:p>
        </w:tc>
      </w:tr>
      <w:tr w:rsidR="00F94D99" w:rsidRPr="00F94D99" w14:paraId="1549B108" w14:textId="77777777" w:rsidTr="00EB033E">
        <w:trPr>
          <w:trHeight w:val="300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51ED5501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442" w:type="dxa"/>
            <w:shd w:val="clear" w:color="auto" w:fill="auto"/>
            <w:vAlign w:val="center"/>
            <w:hideMark/>
          </w:tcPr>
          <w:p w14:paraId="18E2DA9C" w14:textId="77777777" w:rsidR="00F94D99" w:rsidRPr="00F94D99" w:rsidRDefault="00F94D99" w:rsidP="00F94D9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Աղբահանում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1E964F1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          158,800.00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D25C54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        39,700.00 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14:paraId="7E2CAFC5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    34,387.70 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3600DAF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             86.62 </w:t>
            </w:r>
          </w:p>
        </w:tc>
        <w:tc>
          <w:tcPr>
            <w:tcW w:w="1274" w:type="dxa"/>
            <w:shd w:val="clear" w:color="auto" w:fill="auto"/>
            <w:noWrap/>
            <w:vAlign w:val="center"/>
            <w:hideMark/>
          </w:tcPr>
          <w:p w14:paraId="66F9B961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             21.65 </w:t>
            </w:r>
          </w:p>
        </w:tc>
      </w:tr>
      <w:tr w:rsidR="00F94D99" w:rsidRPr="00F94D99" w14:paraId="656F33AD" w14:textId="77777777" w:rsidTr="00EB033E">
        <w:trPr>
          <w:trHeight w:val="300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47193DDF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442" w:type="dxa"/>
            <w:shd w:val="clear" w:color="auto" w:fill="auto"/>
            <w:vAlign w:val="center"/>
            <w:hideMark/>
          </w:tcPr>
          <w:p w14:paraId="2E67762B" w14:textId="77777777" w:rsidR="00F94D99" w:rsidRPr="00F94D99" w:rsidRDefault="00F94D99" w:rsidP="00F94D99">
            <w:pPr>
              <w:spacing w:after="0" w:line="240" w:lineRule="auto"/>
              <w:rPr>
                <w:rFonts w:ascii="Arial LatArm" w:eastAsia="Times New Roman" w:hAnsi="Arial LatArm" w:cs="Calibri"/>
                <w:sz w:val="18"/>
                <w:szCs w:val="18"/>
                <w:lang w:eastAsia="ru-RU"/>
              </w:rPr>
            </w:pPr>
            <w:r w:rsidRPr="00F94D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Համայնքային</w:t>
            </w:r>
            <w:r w:rsidRPr="00F94D99">
              <w:rPr>
                <w:rFonts w:ascii="Arial LatArm" w:eastAsia="Times New Roman" w:hAnsi="Arial LatArm" w:cs="Calibri"/>
                <w:sz w:val="18"/>
                <w:szCs w:val="18"/>
                <w:lang w:eastAsia="ru-RU"/>
              </w:rPr>
              <w:t xml:space="preserve"> </w:t>
            </w:r>
            <w:r w:rsidRPr="00F94D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զարգացում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22D2783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          131,714.00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951A8E7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        32,928.50 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14:paraId="3CC9775E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    31,067.00 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7F515A3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             94.35 </w:t>
            </w:r>
          </w:p>
        </w:tc>
        <w:tc>
          <w:tcPr>
            <w:tcW w:w="1274" w:type="dxa"/>
            <w:shd w:val="clear" w:color="auto" w:fill="auto"/>
            <w:noWrap/>
            <w:vAlign w:val="center"/>
            <w:hideMark/>
          </w:tcPr>
          <w:p w14:paraId="304BC271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             23.59 </w:t>
            </w:r>
          </w:p>
        </w:tc>
      </w:tr>
      <w:tr w:rsidR="00F94D99" w:rsidRPr="00F94D99" w14:paraId="3C732313" w14:textId="77777777" w:rsidTr="00EB033E">
        <w:trPr>
          <w:trHeight w:val="300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761E70C0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442" w:type="dxa"/>
            <w:shd w:val="clear" w:color="auto" w:fill="auto"/>
            <w:vAlign w:val="center"/>
            <w:hideMark/>
          </w:tcPr>
          <w:p w14:paraId="08D86E17" w14:textId="77777777" w:rsidR="00F94D99" w:rsidRPr="00F94D99" w:rsidRDefault="00F94D99" w:rsidP="00F94D9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Ջրամատակարարում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204110A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       1,030,069.00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0E9EAD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       257,517.25 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14:paraId="48EA1802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   132,581.00 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7A7D14D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             51.48 </w:t>
            </w:r>
          </w:p>
        </w:tc>
        <w:tc>
          <w:tcPr>
            <w:tcW w:w="1274" w:type="dxa"/>
            <w:shd w:val="clear" w:color="auto" w:fill="auto"/>
            <w:noWrap/>
            <w:vAlign w:val="center"/>
            <w:hideMark/>
          </w:tcPr>
          <w:p w14:paraId="5C15693D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             12.87 </w:t>
            </w:r>
          </w:p>
        </w:tc>
      </w:tr>
      <w:tr w:rsidR="00F94D99" w:rsidRPr="00F94D99" w14:paraId="5B5E6CF6" w14:textId="77777777" w:rsidTr="00EB033E">
        <w:trPr>
          <w:trHeight w:val="300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2815688B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442" w:type="dxa"/>
            <w:shd w:val="clear" w:color="auto" w:fill="auto"/>
            <w:vAlign w:val="center"/>
            <w:hideMark/>
          </w:tcPr>
          <w:p w14:paraId="585871C3" w14:textId="77777777" w:rsidR="00F94D99" w:rsidRPr="00F94D99" w:rsidRDefault="00F94D99" w:rsidP="00F94D9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Փողոցների</w:t>
            </w:r>
            <w:r w:rsidRPr="00F94D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F94D99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լուսավորում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4113ACD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            10,750.00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09B911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          8,000.00 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14:paraId="740D9EE9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      6,674.20 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9963366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             83.43 </w:t>
            </w:r>
          </w:p>
        </w:tc>
        <w:tc>
          <w:tcPr>
            <w:tcW w:w="1274" w:type="dxa"/>
            <w:shd w:val="clear" w:color="auto" w:fill="auto"/>
            <w:noWrap/>
            <w:vAlign w:val="center"/>
            <w:hideMark/>
          </w:tcPr>
          <w:p w14:paraId="223EB97B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             62.09 </w:t>
            </w:r>
          </w:p>
        </w:tc>
      </w:tr>
      <w:tr w:rsidR="00F94D99" w:rsidRPr="00F94D99" w14:paraId="73C46460" w14:textId="77777777" w:rsidTr="00EB033E">
        <w:trPr>
          <w:trHeight w:val="300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50870BEF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9</w:t>
            </w:r>
          </w:p>
        </w:tc>
        <w:tc>
          <w:tcPr>
            <w:tcW w:w="2442" w:type="dxa"/>
            <w:shd w:val="clear" w:color="auto" w:fill="auto"/>
            <w:vAlign w:val="center"/>
            <w:hideMark/>
          </w:tcPr>
          <w:p w14:paraId="67E19F3F" w14:textId="77777777" w:rsidR="00F94D99" w:rsidRPr="00F94D99" w:rsidRDefault="00F94D99" w:rsidP="00F94D9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Կոմունալ ծառայություններ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5A72268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          165,000.00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DFC68D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        41,250.00 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14:paraId="2ED0CFBD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    36,121.70 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BBE4833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             87.57 </w:t>
            </w:r>
          </w:p>
        </w:tc>
        <w:tc>
          <w:tcPr>
            <w:tcW w:w="1274" w:type="dxa"/>
            <w:shd w:val="clear" w:color="auto" w:fill="auto"/>
            <w:noWrap/>
            <w:vAlign w:val="center"/>
            <w:hideMark/>
          </w:tcPr>
          <w:p w14:paraId="6DE48B64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             21.89 </w:t>
            </w:r>
          </w:p>
        </w:tc>
      </w:tr>
      <w:tr w:rsidR="00F94D99" w:rsidRPr="00F94D99" w14:paraId="0CB62925" w14:textId="77777777" w:rsidTr="00EB033E">
        <w:trPr>
          <w:trHeight w:val="300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504BAA30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442" w:type="dxa"/>
            <w:shd w:val="clear" w:color="auto" w:fill="auto"/>
            <w:vAlign w:val="center"/>
            <w:hideMark/>
          </w:tcPr>
          <w:p w14:paraId="01CCE243" w14:textId="77777777" w:rsidR="00F94D99" w:rsidRPr="00F94D99" w:rsidRDefault="00F94D99" w:rsidP="00F94D9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Հանգիստ և մշակույթ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C10CA41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          200,000.00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B2BF603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        50,000.00 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14:paraId="008985C5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    39,910.10 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6DD7E47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             79.82 </w:t>
            </w:r>
          </w:p>
        </w:tc>
        <w:tc>
          <w:tcPr>
            <w:tcW w:w="1274" w:type="dxa"/>
            <w:shd w:val="clear" w:color="auto" w:fill="auto"/>
            <w:noWrap/>
            <w:vAlign w:val="center"/>
            <w:hideMark/>
          </w:tcPr>
          <w:p w14:paraId="6A424DF9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             19.96 </w:t>
            </w:r>
          </w:p>
        </w:tc>
      </w:tr>
      <w:tr w:rsidR="00F94D99" w:rsidRPr="00F94D99" w14:paraId="00191B75" w14:textId="77777777" w:rsidTr="00EB033E">
        <w:trPr>
          <w:trHeight w:val="300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43552232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442" w:type="dxa"/>
            <w:shd w:val="clear" w:color="auto" w:fill="auto"/>
            <w:vAlign w:val="center"/>
            <w:hideMark/>
          </w:tcPr>
          <w:p w14:paraId="340DA305" w14:textId="77777777" w:rsidR="00F94D99" w:rsidRPr="00F94D99" w:rsidRDefault="00F94D99" w:rsidP="00F94D9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Կրթություն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A33BBE7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          967,237.50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BC5286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       241,809.38 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14:paraId="3CB6D511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   171,025.90 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D18C6B7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             70.73 </w:t>
            </w:r>
          </w:p>
        </w:tc>
        <w:tc>
          <w:tcPr>
            <w:tcW w:w="1274" w:type="dxa"/>
            <w:shd w:val="clear" w:color="auto" w:fill="auto"/>
            <w:noWrap/>
            <w:vAlign w:val="center"/>
            <w:hideMark/>
          </w:tcPr>
          <w:p w14:paraId="4A8C36A4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             17.68 </w:t>
            </w:r>
          </w:p>
        </w:tc>
      </w:tr>
      <w:tr w:rsidR="00F94D99" w:rsidRPr="00F94D99" w14:paraId="3F88B85B" w14:textId="77777777" w:rsidTr="00EB033E">
        <w:trPr>
          <w:trHeight w:val="300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5E3EFDDE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12</w:t>
            </w:r>
          </w:p>
        </w:tc>
        <w:tc>
          <w:tcPr>
            <w:tcW w:w="2442" w:type="dxa"/>
            <w:shd w:val="clear" w:color="auto" w:fill="auto"/>
            <w:vAlign w:val="center"/>
            <w:hideMark/>
          </w:tcPr>
          <w:p w14:paraId="319E077D" w14:textId="77777777" w:rsidR="00F94D99" w:rsidRPr="00F94D99" w:rsidRDefault="00F94D99" w:rsidP="00F94D9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Սոցիալական պաշտպանություն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69225B9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            30,000.00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BDDF7A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        10,000.00 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14:paraId="32335125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      9,957.60 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5BCBBCD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             99.58 </w:t>
            </w:r>
          </w:p>
        </w:tc>
        <w:tc>
          <w:tcPr>
            <w:tcW w:w="1274" w:type="dxa"/>
            <w:shd w:val="clear" w:color="auto" w:fill="auto"/>
            <w:noWrap/>
            <w:vAlign w:val="center"/>
            <w:hideMark/>
          </w:tcPr>
          <w:p w14:paraId="647D8CA0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             33.19 </w:t>
            </w:r>
          </w:p>
        </w:tc>
      </w:tr>
      <w:tr w:rsidR="00F94D99" w:rsidRPr="00F94D99" w14:paraId="4850CAAD" w14:textId="77777777" w:rsidTr="00EB033E">
        <w:trPr>
          <w:trHeight w:val="600"/>
        </w:trPr>
        <w:tc>
          <w:tcPr>
            <w:tcW w:w="820" w:type="dxa"/>
            <w:vMerge w:val="restart"/>
            <w:shd w:val="clear" w:color="auto" w:fill="auto"/>
            <w:noWrap/>
            <w:vAlign w:val="center"/>
            <w:hideMark/>
          </w:tcPr>
          <w:p w14:paraId="7B1559EA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42" w:type="dxa"/>
            <w:shd w:val="clear" w:color="auto" w:fill="auto"/>
            <w:vAlign w:val="center"/>
            <w:hideMark/>
          </w:tcPr>
          <w:p w14:paraId="7D27648F" w14:textId="77777777" w:rsidR="00F94D99" w:rsidRPr="00F94D99" w:rsidRDefault="00F94D99" w:rsidP="00F94D9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Ոչ ֆինանսական ակտիվների իրացումից մուտքեր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B49BA35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-          600,000.00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7971A1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-      600,000.00 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14:paraId="7C08D007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-  144,350.20 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92192A0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             24.06 </w:t>
            </w:r>
          </w:p>
        </w:tc>
        <w:tc>
          <w:tcPr>
            <w:tcW w:w="1274" w:type="dxa"/>
            <w:shd w:val="clear" w:color="auto" w:fill="auto"/>
            <w:noWrap/>
            <w:vAlign w:val="center"/>
            <w:hideMark/>
          </w:tcPr>
          <w:p w14:paraId="18030E85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             24.06 </w:t>
            </w:r>
          </w:p>
        </w:tc>
      </w:tr>
      <w:tr w:rsidR="00F94D99" w:rsidRPr="00F94D99" w14:paraId="79E6D824" w14:textId="77777777" w:rsidTr="00EB033E">
        <w:trPr>
          <w:trHeight w:val="315"/>
        </w:trPr>
        <w:tc>
          <w:tcPr>
            <w:tcW w:w="820" w:type="dxa"/>
            <w:vMerge/>
            <w:vAlign w:val="center"/>
            <w:hideMark/>
          </w:tcPr>
          <w:p w14:paraId="5E7C17D4" w14:textId="77777777" w:rsidR="00F94D99" w:rsidRPr="00F94D99" w:rsidRDefault="00F94D99" w:rsidP="00F94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42" w:type="dxa"/>
            <w:shd w:val="clear" w:color="auto" w:fill="auto"/>
            <w:vAlign w:val="center"/>
            <w:hideMark/>
          </w:tcPr>
          <w:p w14:paraId="59AAF6B5" w14:textId="77777777" w:rsidR="00F94D99" w:rsidRPr="00F94D99" w:rsidRDefault="00F94D99" w:rsidP="00F94D9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/հողի օտարում/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EC75DAA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61096B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vMerge/>
            <w:vAlign w:val="center"/>
            <w:hideMark/>
          </w:tcPr>
          <w:p w14:paraId="52B30C5C" w14:textId="77777777" w:rsidR="00F94D99" w:rsidRPr="00F94D99" w:rsidRDefault="00F94D99" w:rsidP="00F94D9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9EE11FE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4" w:type="dxa"/>
            <w:shd w:val="clear" w:color="auto" w:fill="auto"/>
            <w:noWrap/>
            <w:vAlign w:val="center"/>
            <w:hideMark/>
          </w:tcPr>
          <w:p w14:paraId="7D351EAD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94D99" w:rsidRPr="00F94D99" w14:paraId="1C2CEDF3" w14:textId="77777777" w:rsidTr="00EB033E">
        <w:trPr>
          <w:trHeight w:val="600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27FEE2AD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42" w:type="dxa"/>
            <w:shd w:val="clear" w:color="auto" w:fill="auto"/>
            <w:vAlign w:val="center"/>
            <w:hideMark/>
          </w:tcPr>
          <w:p w14:paraId="784ADB97" w14:textId="77777777" w:rsidR="00F94D99" w:rsidRPr="00F94D99" w:rsidRDefault="00F94D99" w:rsidP="00F94D9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ԸՆԴԱՄԵՆԸ ԾԱԽՍԵՐ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AD71A67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       5,564,549.60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1CC6A5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       975,199.90 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14:paraId="3FFD9111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   758,857.80 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DB30CF1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             77.82 </w:t>
            </w:r>
          </w:p>
        </w:tc>
        <w:tc>
          <w:tcPr>
            <w:tcW w:w="1274" w:type="dxa"/>
            <w:shd w:val="clear" w:color="auto" w:fill="auto"/>
            <w:noWrap/>
            <w:vAlign w:val="center"/>
            <w:hideMark/>
          </w:tcPr>
          <w:p w14:paraId="59047C99" w14:textId="77777777" w:rsidR="00F94D99" w:rsidRPr="00F94D99" w:rsidRDefault="00F94D99" w:rsidP="00F94D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4D9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             13.64 </w:t>
            </w:r>
          </w:p>
        </w:tc>
      </w:tr>
    </w:tbl>
    <w:p w14:paraId="1AF54794" w14:textId="02B13A21" w:rsidR="00F94D99" w:rsidRDefault="00F94D99" w:rsidP="008A4AAE">
      <w:pPr>
        <w:spacing w:after="0" w:line="360" w:lineRule="auto"/>
        <w:jc w:val="both"/>
        <w:rPr>
          <w:rFonts w:ascii="Sylfaen" w:hAnsi="Sylfaen"/>
          <w:b/>
          <w:i/>
          <w:sz w:val="28"/>
          <w:szCs w:val="28"/>
          <w:highlight w:val="yellow"/>
          <w:lang w:val="hy-AM"/>
        </w:rPr>
      </w:pPr>
      <w:r>
        <w:rPr>
          <w:rFonts w:ascii="Sylfaen" w:hAnsi="Sylfaen"/>
          <w:b/>
          <w:i/>
          <w:sz w:val="28"/>
          <w:szCs w:val="28"/>
          <w:highlight w:val="yellow"/>
          <w:lang w:val="hy-AM"/>
        </w:rPr>
        <w:fldChar w:fldCharType="end"/>
      </w:r>
    </w:p>
    <w:p w14:paraId="1089D04C" w14:textId="77777777" w:rsidR="00EB033E" w:rsidRPr="007177A3" w:rsidRDefault="0097438A" w:rsidP="00EB033E">
      <w:pPr>
        <w:spacing w:after="0"/>
        <w:rPr>
          <w:rFonts w:ascii="Sylfaen" w:hAnsi="Sylfaen" w:cstheme="minorHAnsi"/>
          <w:b/>
          <w:bCs/>
          <w:sz w:val="24"/>
          <w:szCs w:val="24"/>
          <w:lang w:val="hy-AM"/>
        </w:rPr>
      </w:pPr>
      <w:r w:rsidRPr="007177A3">
        <w:rPr>
          <w:rFonts w:ascii="Sylfaen" w:hAnsi="Sylfaen"/>
          <w:b/>
          <w:i/>
          <w:sz w:val="24"/>
          <w:szCs w:val="24"/>
          <w:lang w:val="hy-AM"/>
        </w:rPr>
        <w:t>Լսեցին 24</w:t>
      </w:r>
      <w:r w:rsidRPr="007177A3">
        <w:rPr>
          <w:rFonts w:ascii="Sylfaen" w:hAnsi="Sylfaen"/>
          <w:b/>
          <w:sz w:val="24"/>
          <w:szCs w:val="24"/>
          <w:lang w:val="hy-AM"/>
        </w:rPr>
        <w:t>.</w:t>
      </w:r>
      <w:r w:rsidRPr="007177A3">
        <w:rPr>
          <w:rFonts w:ascii="Sylfaen" w:hAnsi="Sylfaen"/>
          <w:sz w:val="24"/>
          <w:szCs w:val="24"/>
          <w:lang w:val="hy-AM"/>
        </w:rPr>
        <w:t xml:space="preserve"> </w:t>
      </w:r>
      <w:r w:rsidR="00EB033E" w:rsidRPr="007177A3">
        <w:rPr>
          <w:rFonts w:ascii="Sylfaen" w:hAnsi="Sylfaen" w:cstheme="minorHAnsi"/>
          <w:b/>
          <w:bCs/>
          <w:sz w:val="24"/>
          <w:szCs w:val="24"/>
          <w:lang w:val="hy-AM"/>
        </w:rPr>
        <w:t xml:space="preserve">ՏԵՂԱԿԱՆ ՏՈՒՐՔԻ ԱՐՏՈՆՈՒԹՅՈՒՆ ՍԱՀՄԱՆԵԼՈՒ ՄԱՍԻՆ  </w:t>
      </w:r>
    </w:p>
    <w:p w14:paraId="32FD8A6C" w14:textId="036B9F5C" w:rsidR="00EB033E" w:rsidRPr="007177A3" w:rsidRDefault="00EB033E" w:rsidP="00EB033E">
      <w:pPr>
        <w:pStyle w:val="af4"/>
        <w:spacing w:after="0" w:line="240" w:lineRule="auto"/>
        <w:ind w:right="-1"/>
        <w:jc w:val="right"/>
        <w:rPr>
          <w:rFonts w:ascii="Sylfaen" w:hAnsi="Sylfaen" w:cs="Sylfaen"/>
          <w:bCs/>
          <w:sz w:val="16"/>
          <w:szCs w:val="16"/>
          <w:lang w:val="hy-AM"/>
        </w:rPr>
      </w:pPr>
      <w:r w:rsidRPr="007177A3">
        <w:rPr>
          <w:rFonts w:ascii="Sylfaen" w:hAnsi="Sylfaen" w:cs="Sylfaen"/>
          <w:bCs/>
          <w:sz w:val="16"/>
          <w:szCs w:val="16"/>
          <w:lang w:val="hy-AM"/>
        </w:rPr>
        <w:t>(Զեկ</w:t>
      </w:r>
      <w:r w:rsidRPr="007177A3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7177A3">
        <w:rPr>
          <w:rFonts w:ascii="Sylfaen" w:hAnsi="Sylfaen" w:cs="Sylfaen"/>
          <w:bCs/>
          <w:sz w:val="16"/>
          <w:szCs w:val="16"/>
          <w:lang w:val="hy-AM"/>
        </w:rPr>
        <w:t xml:space="preserve"> Գ</w:t>
      </w:r>
      <w:r w:rsidRPr="007177A3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7177A3">
        <w:rPr>
          <w:rFonts w:ascii="Sylfaen" w:hAnsi="Sylfaen" w:cs="Sylfaen"/>
          <w:bCs/>
          <w:sz w:val="16"/>
          <w:szCs w:val="16"/>
          <w:lang w:val="hy-AM"/>
        </w:rPr>
        <w:t>Սարգսյան)</w:t>
      </w:r>
    </w:p>
    <w:p w14:paraId="52CD4956" w14:textId="77777777" w:rsidR="00EB033E" w:rsidRPr="007177A3" w:rsidRDefault="00EB033E" w:rsidP="00EB033E">
      <w:pPr>
        <w:pStyle w:val="af4"/>
        <w:spacing w:after="0" w:line="240" w:lineRule="auto"/>
        <w:ind w:right="-1"/>
        <w:jc w:val="right"/>
        <w:rPr>
          <w:rFonts w:ascii="Sylfaen" w:hAnsi="Sylfaen" w:cs="Sylfaen"/>
          <w:bCs/>
          <w:sz w:val="16"/>
          <w:szCs w:val="16"/>
          <w:lang w:val="hy-AM"/>
        </w:rPr>
      </w:pPr>
    </w:p>
    <w:p w14:paraId="259191BE" w14:textId="77777777" w:rsidR="0097438A" w:rsidRPr="007177A3" w:rsidRDefault="0097438A" w:rsidP="0097438A">
      <w:pPr>
        <w:spacing w:after="0" w:line="360" w:lineRule="auto"/>
        <w:jc w:val="both"/>
        <w:rPr>
          <w:rFonts w:ascii="Sylfaen" w:hAnsi="Sylfaen"/>
          <w:bCs/>
          <w:iCs/>
          <w:sz w:val="24"/>
          <w:szCs w:val="24"/>
          <w:lang w:val="hy-AM"/>
        </w:rPr>
      </w:pPr>
      <w:r w:rsidRPr="007177A3">
        <w:rPr>
          <w:rFonts w:ascii="Sylfaen" w:hAnsi="Sylfaen"/>
          <w:bCs/>
          <w:iCs/>
          <w:sz w:val="24"/>
          <w:szCs w:val="24"/>
          <w:lang w:val="hy-AM"/>
        </w:rPr>
        <w:t>Զեկուցողը ներկայացրեց որոշման նախագիծը։ Հարցեր և առաջարկություններ չեղան։</w:t>
      </w:r>
    </w:p>
    <w:p w14:paraId="26C678F4" w14:textId="77777777" w:rsidR="00EB033E" w:rsidRPr="007177A3" w:rsidRDefault="0097438A" w:rsidP="00EB033E">
      <w:pPr>
        <w:spacing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7177A3">
        <w:rPr>
          <w:rFonts w:ascii="Sylfaen" w:hAnsi="Sylfaen"/>
          <w:b/>
          <w:i/>
          <w:sz w:val="24"/>
          <w:szCs w:val="24"/>
          <w:lang w:val="hy-AM"/>
        </w:rPr>
        <w:t xml:space="preserve">Որոշեցին  N </w:t>
      </w:r>
      <w:r w:rsidR="00EB033E" w:rsidRPr="007177A3">
        <w:rPr>
          <w:rFonts w:ascii="Sylfaen" w:hAnsi="Sylfaen"/>
          <w:b/>
          <w:i/>
          <w:sz w:val="24"/>
          <w:szCs w:val="24"/>
          <w:lang w:val="hy-AM"/>
        </w:rPr>
        <w:t>76</w:t>
      </w:r>
      <w:r w:rsidRPr="007177A3">
        <w:rPr>
          <w:rFonts w:ascii="Sylfaen" w:hAnsi="Sylfaen"/>
          <w:b/>
          <w:i/>
          <w:sz w:val="24"/>
          <w:szCs w:val="24"/>
          <w:lang w:val="hy-AM"/>
        </w:rPr>
        <w:t xml:space="preserve">-Ա </w:t>
      </w:r>
      <w:r w:rsidRPr="007177A3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</w:t>
      </w:r>
      <w:r w:rsidR="00EB033E" w:rsidRPr="007177A3">
        <w:rPr>
          <w:rFonts w:ascii="Sylfaen" w:hAnsi="Sylfaen"/>
          <w:sz w:val="24"/>
          <w:szCs w:val="24"/>
          <w:lang w:val="hy-AM"/>
        </w:rPr>
        <w:t xml:space="preserve">Ղեկավարվելով «Տեղական տուրքերի և վճարների մասին» ՀՀ օրենքի 16-րդ հոդվածի 1-ին մասի դրույթներով, հաշվի առնելով այն հանգամանքը, որ Գետափ և Վերին Սասնաշեն բնակավայրերի դպրոցներ տանող ճանապարհների և տեղական նշանակության Տ-1-41 ավտոճանապարհի ասֆալտապատման, Լուսակն բնակավայրում </w:t>
      </w:r>
      <w:r w:rsidR="00EB033E" w:rsidRPr="007177A3">
        <w:rPr>
          <w:rFonts w:ascii="Sylfaen" w:hAnsi="Sylfaen"/>
          <w:sz w:val="24"/>
          <w:szCs w:val="24"/>
          <w:lang w:val="hy-AM"/>
        </w:rPr>
        <w:lastRenderedPageBreak/>
        <w:t xml:space="preserve">դպրոց տանող ճանապարհի 600 մետր ասֆալտապատման  աշխատանքները իրականացվում են պետական բյուջեի միջոցներով՝ խթան հանդիսանալով համայնքի զարգացմանը, նպաստում են համայնքի առջև ծառացած խնդիրների լուծման և ռազմավարական կարևոր նշանակություն ունեն Թալին համայնքի համար, հիմք ընդունելով համայնքի ղեկավարի առաջարկությունը. </w:t>
      </w:r>
    </w:p>
    <w:p w14:paraId="271AF1B3" w14:textId="77777777" w:rsidR="00EB033E" w:rsidRPr="007177A3" w:rsidRDefault="00EB033E" w:rsidP="00EB033E">
      <w:pPr>
        <w:jc w:val="both"/>
        <w:rPr>
          <w:rFonts w:ascii="Sylfaen" w:hAnsi="Sylfaen"/>
          <w:b/>
          <w:bCs/>
          <w:i/>
          <w:iCs/>
          <w:sz w:val="24"/>
          <w:szCs w:val="24"/>
          <w:lang w:val="hy-AM"/>
        </w:rPr>
      </w:pPr>
      <w:r w:rsidRPr="007177A3">
        <w:rPr>
          <w:rFonts w:ascii="Sylfaen" w:hAnsi="Sylfaen"/>
          <w:b/>
          <w:bCs/>
          <w:i/>
          <w:iCs/>
          <w:sz w:val="24"/>
          <w:szCs w:val="24"/>
          <w:lang w:val="hy-AM"/>
        </w:rPr>
        <w:t>Թալին համայնքի ավագանին որոշում է՝</w:t>
      </w:r>
    </w:p>
    <w:p w14:paraId="4FB71753" w14:textId="77777777" w:rsidR="00EB033E" w:rsidRPr="007177A3" w:rsidRDefault="00EB033E" w:rsidP="00EB033E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7177A3">
        <w:rPr>
          <w:rFonts w:ascii="Sylfaen" w:hAnsi="Sylfaen"/>
          <w:sz w:val="24"/>
          <w:szCs w:val="24"/>
          <w:lang w:val="hy-AM"/>
        </w:rPr>
        <w:t>1.</w:t>
      </w:r>
      <w:r w:rsidRPr="007177A3">
        <w:rPr>
          <w:sz w:val="24"/>
          <w:szCs w:val="24"/>
          <w:lang w:val="hy-AM"/>
        </w:rPr>
        <w:t xml:space="preserve"> </w:t>
      </w:r>
      <w:r w:rsidRPr="007177A3">
        <w:rPr>
          <w:rFonts w:ascii="Sylfaen" w:hAnsi="Sylfaen"/>
          <w:sz w:val="24"/>
          <w:szCs w:val="24"/>
          <w:lang w:val="hy-AM"/>
        </w:rPr>
        <w:t>Թալին համայնքի  Գետափ և Վերին Սասնաշեն բնակավայրերի դպրոցներ տանող ճանապարհների և տեղական նշանակության Տ-1-41 ավտոճանապարհի ասֆալտապատման աշխատանքների կատարման շինարարության թույլտվություն տրամադրման տեղական տուրքի վճարի մասով սահմանել արտոնություն՝ տուրքի ամբողջ գումարի չափով։</w:t>
      </w:r>
    </w:p>
    <w:p w14:paraId="3E06A6F1" w14:textId="77777777" w:rsidR="00EB033E" w:rsidRPr="007177A3" w:rsidRDefault="00EB033E" w:rsidP="00EB033E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7177A3">
        <w:rPr>
          <w:rFonts w:ascii="Sylfaen" w:hAnsi="Sylfaen"/>
          <w:sz w:val="24"/>
          <w:szCs w:val="24"/>
          <w:lang w:val="hy-AM"/>
        </w:rPr>
        <w:t>2</w:t>
      </w:r>
      <w:r w:rsidRPr="007177A3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7177A3">
        <w:rPr>
          <w:rFonts w:ascii="Sylfaen" w:hAnsi="Sylfaen"/>
          <w:sz w:val="24"/>
          <w:szCs w:val="24"/>
          <w:lang w:val="hy-AM"/>
        </w:rPr>
        <w:t xml:space="preserve"> Թալին համայնքի  Լուսակն բնակավայրում դպրոց տանող ճանապարհի 600 մետր ասֆալտապատման աշխատանքների կատարման շինարարության թույլտվություն տրամադրման տեղական տուրքի վճարի մասով սահմանել արտոնություն՝ տուրքի ամբողջ գումարի չափով։</w:t>
      </w:r>
    </w:p>
    <w:p w14:paraId="203F3296" w14:textId="77777777" w:rsidR="00EB033E" w:rsidRPr="007177A3" w:rsidRDefault="00EB033E" w:rsidP="00EB033E">
      <w:pPr>
        <w:spacing w:after="0" w:line="360" w:lineRule="auto"/>
        <w:jc w:val="both"/>
        <w:rPr>
          <w:rFonts w:ascii="Sylfaen" w:hAnsi="Sylfaen"/>
          <w:bCs/>
          <w:sz w:val="24"/>
          <w:szCs w:val="24"/>
          <w:lang w:val="hy-AM"/>
        </w:rPr>
      </w:pPr>
      <w:r w:rsidRPr="007177A3">
        <w:rPr>
          <w:rFonts w:ascii="Sylfaen" w:hAnsi="Sylfaen"/>
          <w:sz w:val="24"/>
          <w:szCs w:val="24"/>
          <w:lang w:val="hy-AM"/>
        </w:rPr>
        <w:t>3.Սույն որոշումն ուժի մեջ է մտնում պաշտոնական հրապարակմանը հաջորդող օրվանից:</w:t>
      </w:r>
    </w:p>
    <w:p w14:paraId="33845F76" w14:textId="77777777" w:rsidR="00EB033E" w:rsidRDefault="00EB033E" w:rsidP="00EB033E">
      <w:pPr>
        <w:pStyle w:val="af4"/>
        <w:spacing w:after="0" w:line="276" w:lineRule="auto"/>
        <w:ind w:right="-1"/>
        <w:jc w:val="right"/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</w:pPr>
    </w:p>
    <w:tbl>
      <w:tblPr>
        <w:tblStyle w:val="a8"/>
        <w:tblW w:w="10821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977"/>
        <w:gridCol w:w="4017"/>
      </w:tblGrid>
      <w:tr w:rsidR="00EB033E" w:rsidRPr="00EB033E" w14:paraId="409BE8F0" w14:textId="77777777" w:rsidTr="00EB033E">
        <w:tc>
          <w:tcPr>
            <w:tcW w:w="3827" w:type="dxa"/>
          </w:tcPr>
          <w:p w14:paraId="784F09D4" w14:textId="77777777" w:rsidR="00EB033E" w:rsidRPr="00EB033E" w:rsidRDefault="00EB033E" w:rsidP="00EB033E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EB033E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Կողմ- 20</w:t>
            </w:r>
          </w:p>
        </w:tc>
        <w:tc>
          <w:tcPr>
            <w:tcW w:w="2977" w:type="dxa"/>
          </w:tcPr>
          <w:p w14:paraId="0B3913AA" w14:textId="77777777" w:rsidR="00EB033E" w:rsidRPr="00EB033E" w:rsidRDefault="00EB033E" w:rsidP="00EB033E">
            <w:pPr>
              <w:pStyle w:val="11"/>
              <w:tabs>
                <w:tab w:val="left" w:pos="217"/>
              </w:tabs>
              <w:spacing w:after="0" w:line="480" w:lineRule="auto"/>
              <w:ind w:left="477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EB033E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Դեմ-1</w:t>
            </w:r>
          </w:p>
        </w:tc>
        <w:tc>
          <w:tcPr>
            <w:tcW w:w="4017" w:type="dxa"/>
          </w:tcPr>
          <w:p w14:paraId="27B407CC" w14:textId="77777777" w:rsidR="00EB033E" w:rsidRPr="00EB033E" w:rsidRDefault="00EB033E" w:rsidP="00EB033E">
            <w:pPr>
              <w:pStyle w:val="11"/>
              <w:tabs>
                <w:tab w:val="left" w:pos="217"/>
              </w:tabs>
              <w:spacing w:after="0" w:line="480" w:lineRule="auto"/>
              <w:ind w:left="1254" w:hanging="507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EB033E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Ձեռնպահ-2</w:t>
            </w:r>
          </w:p>
        </w:tc>
      </w:tr>
      <w:tr w:rsidR="00EB033E" w:rsidRPr="00EB033E" w14:paraId="68675E15" w14:textId="77777777" w:rsidTr="00EB033E">
        <w:trPr>
          <w:trHeight w:val="434"/>
        </w:trPr>
        <w:tc>
          <w:tcPr>
            <w:tcW w:w="3827" w:type="dxa"/>
          </w:tcPr>
          <w:p w14:paraId="38441222" w14:textId="77777777" w:rsidR="00EB033E" w:rsidRPr="00EB033E" w:rsidRDefault="00EB033E" w:rsidP="00EB033E">
            <w:pPr>
              <w:pStyle w:val="a6"/>
              <w:numPr>
                <w:ilvl w:val="0"/>
                <w:numId w:val="65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EB033E">
              <w:rPr>
                <w:rFonts w:ascii="Sylfaen" w:hAnsi="Sylfaen"/>
                <w:sz w:val="24"/>
                <w:szCs w:val="24"/>
                <w:lang w:val="hy-AM"/>
              </w:rPr>
              <w:t>Սերգե Մկրտչյան</w:t>
            </w:r>
          </w:p>
        </w:tc>
        <w:tc>
          <w:tcPr>
            <w:tcW w:w="2977" w:type="dxa"/>
          </w:tcPr>
          <w:p w14:paraId="26787F1D" w14:textId="77777777" w:rsidR="00EB033E" w:rsidRPr="00EB033E" w:rsidRDefault="00EB033E" w:rsidP="00EB033E">
            <w:pPr>
              <w:pStyle w:val="a6"/>
              <w:spacing w:line="480" w:lineRule="auto"/>
              <w:ind w:left="1281" w:hanging="1134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EB033E">
              <w:rPr>
                <w:rFonts w:ascii="Sylfaen" w:hAnsi="Sylfaen"/>
                <w:sz w:val="24"/>
                <w:szCs w:val="24"/>
                <w:lang w:val="hy-AM"/>
              </w:rPr>
              <w:t>1</w:t>
            </w:r>
            <w:r w:rsidRPr="00EB033E">
              <w:rPr>
                <w:rFonts w:ascii="Times New Roman" w:hAnsi="Times New Roman"/>
                <w:sz w:val="24"/>
                <w:szCs w:val="24"/>
                <w:lang w:val="hy-AM"/>
              </w:rPr>
              <w:t>․</w:t>
            </w:r>
            <w:r w:rsidRPr="00EB033E">
              <w:rPr>
                <w:rFonts w:ascii="Sylfaen" w:hAnsi="Sylfaen"/>
                <w:sz w:val="24"/>
                <w:szCs w:val="24"/>
                <w:lang w:val="hy-AM"/>
              </w:rPr>
              <w:t>Սարգիս Մուրադյան</w:t>
            </w:r>
          </w:p>
        </w:tc>
        <w:tc>
          <w:tcPr>
            <w:tcW w:w="4017" w:type="dxa"/>
          </w:tcPr>
          <w:p w14:paraId="77B1506D" w14:textId="77777777" w:rsidR="00EB033E" w:rsidRPr="00EB033E" w:rsidRDefault="00EB033E" w:rsidP="00EB033E">
            <w:pPr>
              <w:pStyle w:val="a6"/>
              <w:numPr>
                <w:ilvl w:val="0"/>
                <w:numId w:val="64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EB033E">
              <w:rPr>
                <w:rFonts w:ascii="Sylfaen" w:hAnsi="Sylfaen"/>
                <w:sz w:val="24"/>
                <w:szCs w:val="24"/>
                <w:lang w:val="hy-AM"/>
              </w:rPr>
              <w:t xml:space="preserve">Դավիթ Մանուկյան   </w:t>
            </w:r>
          </w:p>
        </w:tc>
      </w:tr>
      <w:tr w:rsidR="00EB033E" w:rsidRPr="00EB033E" w14:paraId="241D3F0E" w14:textId="77777777" w:rsidTr="00EB033E">
        <w:tc>
          <w:tcPr>
            <w:tcW w:w="3827" w:type="dxa"/>
          </w:tcPr>
          <w:p w14:paraId="60912877" w14:textId="77777777" w:rsidR="00EB033E" w:rsidRPr="00EB033E" w:rsidRDefault="00EB033E" w:rsidP="00EB033E">
            <w:pPr>
              <w:pStyle w:val="a6"/>
              <w:numPr>
                <w:ilvl w:val="0"/>
                <w:numId w:val="65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EB033E">
              <w:rPr>
                <w:rFonts w:ascii="Sylfaen" w:hAnsi="Sylfaen"/>
                <w:sz w:val="24"/>
                <w:szCs w:val="24"/>
                <w:lang w:val="hy-AM"/>
              </w:rPr>
              <w:t>Բաբկեն Պողոսյան</w:t>
            </w:r>
          </w:p>
        </w:tc>
        <w:tc>
          <w:tcPr>
            <w:tcW w:w="2977" w:type="dxa"/>
          </w:tcPr>
          <w:p w14:paraId="3BCA3918" w14:textId="77777777" w:rsidR="00EB033E" w:rsidRPr="00EB033E" w:rsidRDefault="00EB033E" w:rsidP="00EB033E">
            <w:pPr>
              <w:pStyle w:val="a6"/>
              <w:spacing w:line="480" w:lineRule="auto"/>
              <w:ind w:left="371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017" w:type="dxa"/>
          </w:tcPr>
          <w:p w14:paraId="57FD1BB8" w14:textId="77777777" w:rsidR="00EB033E" w:rsidRPr="00EB033E" w:rsidRDefault="00EB033E" w:rsidP="00EB033E">
            <w:pPr>
              <w:pStyle w:val="a6"/>
              <w:numPr>
                <w:ilvl w:val="0"/>
                <w:numId w:val="64"/>
              </w:numPr>
              <w:spacing w:line="48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EB033E">
              <w:rPr>
                <w:rFonts w:ascii="Sylfaen" w:hAnsi="Sylfaen"/>
                <w:sz w:val="24"/>
                <w:szCs w:val="24"/>
                <w:lang w:val="hy-AM"/>
              </w:rPr>
              <w:t>Գագիկ Ավետիսյան</w:t>
            </w:r>
          </w:p>
        </w:tc>
      </w:tr>
      <w:tr w:rsidR="00EB033E" w:rsidRPr="00EB033E" w14:paraId="3EDB4D2D" w14:textId="77777777" w:rsidTr="00EB033E">
        <w:tc>
          <w:tcPr>
            <w:tcW w:w="3827" w:type="dxa"/>
          </w:tcPr>
          <w:p w14:paraId="1108D46E" w14:textId="77777777" w:rsidR="00EB033E" w:rsidRPr="00EB033E" w:rsidRDefault="00EB033E" w:rsidP="00EB033E">
            <w:pPr>
              <w:pStyle w:val="a6"/>
              <w:numPr>
                <w:ilvl w:val="0"/>
                <w:numId w:val="65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EB033E">
              <w:rPr>
                <w:rFonts w:ascii="Sylfaen" w:hAnsi="Sylfaen"/>
                <w:sz w:val="24"/>
                <w:szCs w:val="24"/>
                <w:lang w:val="hy-AM"/>
              </w:rPr>
              <w:t>Արման Կարապետյան</w:t>
            </w:r>
          </w:p>
        </w:tc>
        <w:tc>
          <w:tcPr>
            <w:tcW w:w="2977" w:type="dxa"/>
          </w:tcPr>
          <w:p w14:paraId="1ACA395C" w14:textId="77777777" w:rsidR="00EB033E" w:rsidRPr="00EB033E" w:rsidRDefault="00EB033E" w:rsidP="00EB033E">
            <w:pPr>
              <w:pStyle w:val="a6"/>
              <w:spacing w:line="480" w:lineRule="auto"/>
              <w:ind w:left="355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017" w:type="dxa"/>
          </w:tcPr>
          <w:p w14:paraId="5B073724" w14:textId="77777777" w:rsidR="00EB033E" w:rsidRPr="00EB033E" w:rsidRDefault="00EB033E" w:rsidP="00EB033E">
            <w:pPr>
              <w:pStyle w:val="a6"/>
              <w:spacing w:line="480" w:lineRule="auto"/>
              <w:ind w:left="720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EB033E" w:rsidRPr="00EB033E" w14:paraId="07FA1A21" w14:textId="77777777" w:rsidTr="00EB033E">
        <w:tc>
          <w:tcPr>
            <w:tcW w:w="3827" w:type="dxa"/>
          </w:tcPr>
          <w:p w14:paraId="7E2C7CCD" w14:textId="77777777" w:rsidR="00EB033E" w:rsidRPr="00EB033E" w:rsidRDefault="00EB033E" w:rsidP="00EB033E">
            <w:pPr>
              <w:pStyle w:val="a6"/>
              <w:numPr>
                <w:ilvl w:val="0"/>
                <w:numId w:val="65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EB033E">
              <w:rPr>
                <w:rFonts w:ascii="Sylfaen" w:hAnsi="Sylfaen"/>
                <w:sz w:val="24"/>
                <w:szCs w:val="24"/>
                <w:lang w:val="hy-AM"/>
              </w:rPr>
              <w:t>Սարգիս  Գրիգորյան</w:t>
            </w:r>
          </w:p>
        </w:tc>
        <w:tc>
          <w:tcPr>
            <w:tcW w:w="2977" w:type="dxa"/>
          </w:tcPr>
          <w:p w14:paraId="0BBCD34A" w14:textId="77777777" w:rsidR="00EB033E" w:rsidRPr="00EB033E" w:rsidRDefault="00EB033E" w:rsidP="00EB033E">
            <w:pPr>
              <w:pStyle w:val="a6"/>
              <w:spacing w:line="480" w:lineRule="auto"/>
              <w:ind w:left="356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017" w:type="dxa"/>
          </w:tcPr>
          <w:p w14:paraId="66027973" w14:textId="77777777" w:rsidR="00EB033E" w:rsidRPr="00EB033E" w:rsidRDefault="00EB033E" w:rsidP="00EB033E">
            <w:pPr>
              <w:pStyle w:val="a6"/>
              <w:spacing w:line="480" w:lineRule="auto"/>
              <w:ind w:left="720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EB033E" w:rsidRPr="00EB033E" w14:paraId="0C8AB113" w14:textId="77777777" w:rsidTr="00EB033E">
        <w:tc>
          <w:tcPr>
            <w:tcW w:w="3827" w:type="dxa"/>
          </w:tcPr>
          <w:p w14:paraId="20C9264D" w14:textId="77777777" w:rsidR="00EB033E" w:rsidRPr="00EB033E" w:rsidRDefault="00EB033E" w:rsidP="00EB033E">
            <w:pPr>
              <w:pStyle w:val="a6"/>
              <w:numPr>
                <w:ilvl w:val="0"/>
                <w:numId w:val="65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EB033E">
              <w:rPr>
                <w:rFonts w:ascii="Sylfaen" w:hAnsi="Sylfaen"/>
                <w:sz w:val="24"/>
                <w:szCs w:val="24"/>
                <w:lang w:val="hy-AM"/>
              </w:rPr>
              <w:t xml:space="preserve">Արտակ Հովհաննիսյան  </w:t>
            </w:r>
          </w:p>
        </w:tc>
        <w:tc>
          <w:tcPr>
            <w:tcW w:w="2977" w:type="dxa"/>
          </w:tcPr>
          <w:p w14:paraId="5FCF284B" w14:textId="77777777" w:rsidR="00EB033E" w:rsidRPr="00EB033E" w:rsidRDefault="00EB033E" w:rsidP="00EB033E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017" w:type="dxa"/>
          </w:tcPr>
          <w:p w14:paraId="2949BAA9" w14:textId="77777777" w:rsidR="00EB033E" w:rsidRPr="00EB033E" w:rsidRDefault="00EB033E" w:rsidP="00EB033E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EB033E" w:rsidRPr="00EB033E" w14:paraId="714C91F0" w14:textId="77777777" w:rsidTr="00EB033E">
        <w:tc>
          <w:tcPr>
            <w:tcW w:w="3827" w:type="dxa"/>
          </w:tcPr>
          <w:p w14:paraId="3FB7EAE9" w14:textId="77777777" w:rsidR="00EB033E" w:rsidRPr="00EB033E" w:rsidRDefault="00EB033E" w:rsidP="00EB033E">
            <w:pPr>
              <w:pStyle w:val="a6"/>
              <w:numPr>
                <w:ilvl w:val="0"/>
                <w:numId w:val="65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EB033E">
              <w:rPr>
                <w:rFonts w:ascii="Sylfaen" w:hAnsi="Sylfaen"/>
                <w:sz w:val="24"/>
                <w:szCs w:val="24"/>
                <w:lang w:val="hy-AM"/>
              </w:rPr>
              <w:t>Գեղամ Ղազարյան</w:t>
            </w:r>
          </w:p>
        </w:tc>
        <w:tc>
          <w:tcPr>
            <w:tcW w:w="2977" w:type="dxa"/>
          </w:tcPr>
          <w:p w14:paraId="0DBBD1A7" w14:textId="77777777" w:rsidR="00EB033E" w:rsidRPr="00EB033E" w:rsidRDefault="00EB033E" w:rsidP="00EB033E">
            <w:pPr>
              <w:pStyle w:val="a6"/>
              <w:spacing w:line="480" w:lineRule="auto"/>
              <w:ind w:left="353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017" w:type="dxa"/>
          </w:tcPr>
          <w:p w14:paraId="7966A172" w14:textId="77777777" w:rsidR="00EB033E" w:rsidRPr="00EB033E" w:rsidRDefault="00EB033E" w:rsidP="00EB033E">
            <w:pPr>
              <w:pStyle w:val="a6"/>
              <w:spacing w:line="480" w:lineRule="auto"/>
              <w:ind w:left="353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EB033E" w:rsidRPr="00EB033E" w14:paraId="1ACD0BD1" w14:textId="77777777" w:rsidTr="00EB033E">
        <w:tc>
          <w:tcPr>
            <w:tcW w:w="3827" w:type="dxa"/>
          </w:tcPr>
          <w:p w14:paraId="2187AA63" w14:textId="77777777" w:rsidR="00EB033E" w:rsidRPr="00EB033E" w:rsidRDefault="00EB033E" w:rsidP="00EB033E">
            <w:pPr>
              <w:pStyle w:val="a6"/>
              <w:numPr>
                <w:ilvl w:val="0"/>
                <w:numId w:val="65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EB033E">
              <w:rPr>
                <w:rFonts w:ascii="Sylfaen" w:hAnsi="Sylfaen"/>
                <w:sz w:val="24"/>
                <w:szCs w:val="24"/>
                <w:lang w:val="hy-AM"/>
              </w:rPr>
              <w:t>Ավետիս Մինասյան</w:t>
            </w:r>
          </w:p>
        </w:tc>
        <w:tc>
          <w:tcPr>
            <w:tcW w:w="2977" w:type="dxa"/>
          </w:tcPr>
          <w:p w14:paraId="6CA057BA" w14:textId="77777777" w:rsidR="00EB033E" w:rsidRPr="00EB033E" w:rsidRDefault="00EB033E" w:rsidP="00EB033E">
            <w:pPr>
              <w:pStyle w:val="a6"/>
              <w:spacing w:line="480" w:lineRule="auto"/>
              <w:ind w:left="10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017" w:type="dxa"/>
          </w:tcPr>
          <w:p w14:paraId="5E526A83" w14:textId="77777777" w:rsidR="00EB033E" w:rsidRPr="00EB033E" w:rsidRDefault="00EB033E" w:rsidP="00EB033E">
            <w:pPr>
              <w:pStyle w:val="a6"/>
              <w:spacing w:line="480" w:lineRule="auto"/>
              <w:ind w:left="10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EB033E" w:rsidRPr="00EB033E" w14:paraId="2907FE5A" w14:textId="77777777" w:rsidTr="00EB033E">
        <w:tc>
          <w:tcPr>
            <w:tcW w:w="3827" w:type="dxa"/>
          </w:tcPr>
          <w:p w14:paraId="474B1DCD" w14:textId="77777777" w:rsidR="00EB033E" w:rsidRPr="00EB033E" w:rsidRDefault="00EB033E" w:rsidP="00EB033E">
            <w:pPr>
              <w:pStyle w:val="a6"/>
              <w:numPr>
                <w:ilvl w:val="0"/>
                <w:numId w:val="65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EB033E">
              <w:rPr>
                <w:rFonts w:ascii="Sylfaen" w:hAnsi="Sylfaen"/>
                <w:sz w:val="24"/>
                <w:szCs w:val="24"/>
                <w:lang w:val="hy-AM"/>
              </w:rPr>
              <w:t>Հարություն Կարապետյան</w:t>
            </w:r>
          </w:p>
        </w:tc>
        <w:tc>
          <w:tcPr>
            <w:tcW w:w="2977" w:type="dxa"/>
          </w:tcPr>
          <w:p w14:paraId="27C32940" w14:textId="77777777" w:rsidR="00EB033E" w:rsidRPr="00EB033E" w:rsidRDefault="00EB033E" w:rsidP="00EB033E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017" w:type="dxa"/>
          </w:tcPr>
          <w:p w14:paraId="051245AF" w14:textId="77777777" w:rsidR="00EB033E" w:rsidRPr="00EB033E" w:rsidRDefault="00EB033E" w:rsidP="00EB033E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EB033E" w:rsidRPr="00EB033E" w14:paraId="71B54FC9" w14:textId="77777777" w:rsidTr="00EB033E">
        <w:tc>
          <w:tcPr>
            <w:tcW w:w="3827" w:type="dxa"/>
          </w:tcPr>
          <w:p w14:paraId="32B589E1" w14:textId="77777777" w:rsidR="00EB033E" w:rsidRPr="00EB033E" w:rsidRDefault="00EB033E" w:rsidP="00EB033E">
            <w:pPr>
              <w:pStyle w:val="a6"/>
              <w:numPr>
                <w:ilvl w:val="0"/>
                <w:numId w:val="65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EB033E">
              <w:rPr>
                <w:rFonts w:ascii="Sylfaen" w:hAnsi="Sylfaen"/>
                <w:sz w:val="24"/>
                <w:szCs w:val="24"/>
                <w:lang w:val="hy-AM"/>
              </w:rPr>
              <w:t>Էմին Մկրտչյան</w:t>
            </w:r>
          </w:p>
        </w:tc>
        <w:tc>
          <w:tcPr>
            <w:tcW w:w="2977" w:type="dxa"/>
          </w:tcPr>
          <w:p w14:paraId="797745A4" w14:textId="77777777" w:rsidR="00EB033E" w:rsidRPr="00EB033E" w:rsidRDefault="00EB033E" w:rsidP="00EB033E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017" w:type="dxa"/>
          </w:tcPr>
          <w:p w14:paraId="6FB79AAA" w14:textId="77777777" w:rsidR="00EB033E" w:rsidRPr="00EB033E" w:rsidRDefault="00EB033E" w:rsidP="00EB033E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EB033E" w:rsidRPr="00EB033E" w14:paraId="32F7D409" w14:textId="77777777" w:rsidTr="00EB033E">
        <w:tc>
          <w:tcPr>
            <w:tcW w:w="3827" w:type="dxa"/>
          </w:tcPr>
          <w:p w14:paraId="53C2BEBD" w14:textId="77777777" w:rsidR="00EB033E" w:rsidRPr="00EB033E" w:rsidRDefault="00EB033E" w:rsidP="00EB033E">
            <w:pPr>
              <w:pStyle w:val="a6"/>
              <w:numPr>
                <w:ilvl w:val="0"/>
                <w:numId w:val="65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EB033E">
              <w:rPr>
                <w:rFonts w:ascii="Sylfaen" w:hAnsi="Sylfaen"/>
                <w:sz w:val="24"/>
                <w:szCs w:val="24"/>
                <w:lang w:val="hy-AM"/>
              </w:rPr>
              <w:t>Արմեն Ծառուկյան</w:t>
            </w:r>
          </w:p>
        </w:tc>
        <w:tc>
          <w:tcPr>
            <w:tcW w:w="2977" w:type="dxa"/>
          </w:tcPr>
          <w:p w14:paraId="711C4813" w14:textId="77777777" w:rsidR="00EB033E" w:rsidRPr="00EB033E" w:rsidRDefault="00EB033E" w:rsidP="00EB033E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017" w:type="dxa"/>
          </w:tcPr>
          <w:p w14:paraId="650604ED" w14:textId="77777777" w:rsidR="00EB033E" w:rsidRPr="00EB033E" w:rsidRDefault="00EB033E" w:rsidP="00EB033E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EB033E" w:rsidRPr="00EB033E" w14:paraId="61B5D1F7" w14:textId="77777777" w:rsidTr="00EB033E">
        <w:tc>
          <w:tcPr>
            <w:tcW w:w="3827" w:type="dxa"/>
          </w:tcPr>
          <w:p w14:paraId="688E323C" w14:textId="77777777" w:rsidR="00EB033E" w:rsidRPr="00EB033E" w:rsidRDefault="00EB033E" w:rsidP="00EB033E">
            <w:pPr>
              <w:pStyle w:val="a6"/>
              <w:numPr>
                <w:ilvl w:val="0"/>
                <w:numId w:val="65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EB033E">
              <w:rPr>
                <w:rFonts w:ascii="Sylfaen" w:hAnsi="Sylfaen"/>
                <w:sz w:val="24"/>
                <w:szCs w:val="24"/>
                <w:lang w:val="hy-AM"/>
              </w:rPr>
              <w:t>Գեղամ Սարգսյան</w:t>
            </w:r>
          </w:p>
        </w:tc>
        <w:tc>
          <w:tcPr>
            <w:tcW w:w="2977" w:type="dxa"/>
          </w:tcPr>
          <w:p w14:paraId="322A2740" w14:textId="77777777" w:rsidR="00EB033E" w:rsidRPr="00EB033E" w:rsidRDefault="00EB033E" w:rsidP="00EB033E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017" w:type="dxa"/>
          </w:tcPr>
          <w:p w14:paraId="16309AF8" w14:textId="77777777" w:rsidR="00EB033E" w:rsidRPr="00EB033E" w:rsidRDefault="00EB033E" w:rsidP="00EB033E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EB033E" w:rsidRPr="00EB033E" w14:paraId="4BA16EB3" w14:textId="77777777" w:rsidTr="00EB033E">
        <w:tc>
          <w:tcPr>
            <w:tcW w:w="3827" w:type="dxa"/>
          </w:tcPr>
          <w:p w14:paraId="1744E193" w14:textId="77777777" w:rsidR="00EB033E" w:rsidRPr="00EB033E" w:rsidRDefault="00EB033E" w:rsidP="00EB033E">
            <w:pPr>
              <w:pStyle w:val="a6"/>
              <w:numPr>
                <w:ilvl w:val="0"/>
                <w:numId w:val="65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EB033E">
              <w:rPr>
                <w:rFonts w:ascii="Sylfaen" w:hAnsi="Sylfaen"/>
                <w:sz w:val="24"/>
                <w:szCs w:val="24"/>
                <w:lang w:val="hy-AM"/>
              </w:rPr>
              <w:lastRenderedPageBreak/>
              <w:t>Արուսիկ Վարդանյան</w:t>
            </w:r>
          </w:p>
        </w:tc>
        <w:tc>
          <w:tcPr>
            <w:tcW w:w="2977" w:type="dxa"/>
          </w:tcPr>
          <w:p w14:paraId="488E8D02" w14:textId="77777777" w:rsidR="00EB033E" w:rsidRPr="00EB033E" w:rsidRDefault="00EB033E" w:rsidP="00EB033E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017" w:type="dxa"/>
          </w:tcPr>
          <w:p w14:paraId="1FC45FF1" w14:textId="77777777" w:rsidR="00EB033E" w:rsidRPr="00EB033E" w:rsidRDefault="00EB033E" w:rsidP="00EB033E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EB033E" w:rsidRPr="00EB033E" w14:paraId="2BE438C7" w14:textId="77777777" w:rsidTr="00EB033E">
        <w:tc>
          <w:tcPr>
            <w:tcW w:w="3827" w:type="dxa"/>
          </w:tcPr>
          <w:p w14:paraId="0B20B42E" w14:textId="77777777" w:rsidR="00EB033E" w:rsidRPr="00EB033E" w:rsidRDefault="00EB033E" w:rsidP="00EB033E">
            <w:pPr>
              <w:pStyle w:val="a6"/>
              <w:numPr>
                <w:ilvl w:val="0"/>
                <w:numId w:val="65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EB033E">
              <w:rPr>
                <w:rFonts w:ascii="Sylfaen" w:hAnsi="Sylfaen"/>
                <w:sz w:val="24"/>
                <w:szCs w:val="24"/>
                <w:lang w:val="hy-AM"/>
              </w:rPr>
              <w:t>Նարեկ Գրիգորյան</w:t>
            </w:r>
          </w:p>
        </w:tc>
        <w:tc>
          <w:tcPr>
            <w:tcW w:w="2977" w:type="dxa"/>
          </w:tcPr>
          <w:p w14:paraId="00ACF273" w14:textId="77777777" w:rsidR="00EB033E" w:rsidRPr="00EB033E" w:rsidRDefault="00EB033E" w:rsidP="00EB033E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017" w:type="dxa"/>
          </w:tcPr>
          <w:p w14:paraId="05DDDFED" w14:textId="77777777" w:rsidR="00EB033E" w:rsidRPr="00EB033E" w:rsidRDefault="00EB033E" w:rsidP="00EB033E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EB033E" w:rsidRPr="00EB033E" w14:paraId="29D042D2" w14:textId="77777777" w:rsidTr="00EB033E">
        <w:tc>
          <w:tcPr>
            <w:tcW w:w="3827" w:type="dxa"/>
          </w:tcPr>
          <w:p w14:paraId="6D62F9AC" w14:textId="77777777" w:rsidR="00EB033E" w:rsidRPr="00EB033E" w:rsidRDefault="00EB033E" w:rsidP="00EB033E">
            <w:pPr>
              <w:pStyle w:val="a6"/>
              <w:numPr>
                <w:ilvl w:val="0"/>
                <w:numId w:val="65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EB033E">
              <w:rPr>
                <w:rFonts w:ascii="Sylfaen" w:hAnsi="Sylfaen"/>
                <w:sz w:val="24"/>
                <w:szCs w:val="24"/>
                <w:lang w:val="hy-AM"/>
              </w:rPr>
              <w:t>Մհեր Մարգարյան</w:t>
            </w:r>
          </w:p>
          <w:p w14:paraId="09113210" w14:textId="77777777" w:rsidR="00EB033E" w:rsidRPr="00EB033E" w:rsidRDefault="00EB033E" w:rsidP="00EB033E">
            <w:pPr>
              <w:pStyle w:val="a6"/>
              <w:numPr>
                <w:ilvl w:val="0"/>
                <w:numId w:val="65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EB033E">
              <w:rPr>
                <w:rFonts w:ascii="Sylfaen" w:hAnsi="Sylfaen"/>
                <w:sz w:val="24"/>
                <w:szCs w:val="24"/>
                <w:lang w:val="hy-AM"/>
              </w:rPr>
              <w:t>Արմեն Գրիգորյան</w:t>
            </w:r>
          </w:p>
        </w:tc>
        <w:tc>
          <w:tcPr>
            <w:tcW w:w="2977" w:type="dxa"/>
          </w:tcPr>
          <w:p w14:paraId="73BA4156" w14:textId="77777777" w:rsidR="00EB033E" w:rsidRPr="00EB033E" w:rsidRDefault="00EB033E" w:rsidP="00EB033E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017" w:type="dxa"/>
          </w:tcPr>
          <w:p w14:paraId="4B6982EB" w14:textId="77777777" w:rsidR="00EB033E" w:rsidRPr="00EB033E" w:rsidRDefault="00EB033E" w:rsidP="00EB033E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EB033E" w:rsidRPr="00EB033E" w14:paraId="3D063675" w14:textId="77777777" w:rsidTr="00EB033E">
        <w:tc>
          <w:tcPr>
            <w:tcW w:w="3827" w:type="dxa"/>
          </w:tcPr>
          <w:p w14:paraId="35A036C6" w14:textId="77777777" w:rsidR="00EB033E" w:rsidRPr="00EB033E" w:rsidRDefault="00EB033E" w:rsidP="00EB033E">
            <w:pPr>
              <w:pStyle w:val="a6"/>
              <w:numPr>
                <w:ilvl w:val="0"/>
                <w:numId w:val="65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EB033E">
              <w:rPr>
                <w:rFonts w:ascii="Sylfaen" w:hAnsi="Sylfaen"/>
                <w:sz w:val="24"/>
                <w:szCs w:val="24"/>
                <w:lang w:val="hy-AM"/>
              </w:rPr>
              <w:t>Հայկ Սահարյան</w:t>
            </w:r>
          </w:p>
        </w:tc>
        <w:tc>
          <w:tcPr>
            <w:tcW w:w="2977" w:type="dxa"/>
          </w:tcPr>
          <w:p w14:paraId="5E622484" w14:textId="77777777" w:rsidR="00EB033E" w:rsidRPr="00EB033E" w:rsidRDefault="00EB033E" w:rsidP="00EB033E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017" w:type="dxa"/>
          </w:tcPr>
          <w:p w14:paraId="761FCCF1" w14:textId="77777777" w:rsidR="00EB033E" w:rsidRPr="00EB033E" w:rsidRDefault="00EB033E" w:rsidP="00EB033E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EB033E" w:rsidRPr="00EB033E" w14:paraId="03ED683C" w14:textId="77777777" w:rsidTr="00EB033E">
        <w:tc>
          <w:tcPr>
            <w:tcW w:w="3827" w:type="dxa"/>
          </w:tcPr>
          <w:p w14:paraId="3263F88D" w14:textId="77777777" w:rsidR="00EB033E" w:rsidRPr="00EB033E" w:rsidRDefault="00EB033E" w:rsidP="00EB033E">
            <w:pPr>
              <w:pStyle w:val="a6"/>
              <w:numPr>
                <w:ilvl w:val="0"/>
                <w:numId w:val="65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EB033E">
              <w:rPr>
                <w:rFonts w:ascii="Sylfaen" w:hAnsi="Sylfaen"/>
                <w:sz w:val="24"/>
                <w:szCs w:val="24"/>
                <w:lang w:val="hy-AM"/>
              </w:rPr>
              <w:t>Մնացական Մնացականյան</w:t>
            </w:r>
          </w:p>
        </w:tc>
        <w:tc>
          <w:tcPr>
            <w:tcW w:w="2977" w:type="dxa"/>
          </w:tcPr>
          <w:p w14:paraId="40430F17" w14:textId="77777777" w:rsidR="00EB033E" w:rsidRPr="00EB033E" w:rsidRDefault="00EB033E" w:rsidP="00EB033E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017" w:type="dxa"/>
          </w:tcPr>
          <w:p w14:paraId="67A6C556" w14:textId="77777777" w:rsidR="00EB033E" w:rsidRPr="00EB033E" w:rsidRDefault="00EB033E" w:rsidP="00EB033E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EB033E" w:rsidRPr="00EB033E" w14:paraId="1DE11CA0" w14:textId="77777777" w:rsidTr="00EB033E">
        <w:tc>
          <w:tcPr>
            <w:tcW w:w="3827" w:type="dxa"/>
          </w:tcPr>
          <w:p w14:paraId="45C4802A" w14:textId="77777777" w:rsidR="00EB033E" w:rsidRPr="00EB033E" w:rsidRDefault="00EB033E" w:rsidP="00EB033E">
            <w:pPr>
              <w:pStyle w:val="a6"/>
              <w:numPr>
                <w:ilvl w:val="0"/>
                <w:numId w:val="65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EB033E">
              <w:rPr>
                <w:rFonts w:ascii="Sylfaen" w:hAnsi="Sylfaen"/>
                <w:sz w:val="24"/>
                <w:szCs w:val="24"/>
                <w:lang w:val="hy-AM"/>
              </w:rPr>
              <w:t>Անի Միկոյան</w:t>
            </w:r>
          </w:p>
        </w:tc>
        <w:tc>
          <w:tcPr>
            <w:tcW w:w="2977" w:type="dxa"/>
          </w:tcPr>
          <w:p w14:paraId="1E75B835" w14:textId="77777777" w:rsidR="00EB033E" w:rsidRPr="00EB033E" w:rsidRDefault="00EB033E" w:rsidP="00EB033E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017" w:type="dxa"/>
          </w:tcPr>
          <w:p w14:paraId="252880C7" w14:textId="77777777" w:rsidR="00EB033E" w:rsidRPr="00EB033E" w:rsidRDefault="00EB033E" w:rsidP="00EB033E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EB033E" w:rsidRPr="00EB033E" w14:paraId="071CDF27" w14:textId="77777777" w:rsidTr="00EB033E">
        <w:tc>
          <w:tcPr>
            <w:tcW w:w="3827" w:type="dxa"/>
          </w:tcPr>
          <w:p w14:paraId="6013E0CB" w14:textId="77777777" w:rsidR="00EB033E" w:rsidRPr="00EB033E" w:rsidRDefault="00EB033E" w:rsidP="00EB033E">
            <w:pPr>
              <w:pStyle w:val="a6"/>
              <w:numPr>
                <w:ilvl w:val="0"/>
                <w:numId w:val="65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EB033E">
              <w:rPr>
                <w:rFonts w:ascii="Sylfaen" w:hAnsi="Sylfaen"/>
                <w:sz w:val="24"/>
                <w:szCs w:val="24"/>
                <w:lang w:val="hy-AM"/>
              </w:rPr>
              <w:t>Կարեն Գրիգորյան</w:t>
            </w:r>
          </w:p>
        </w:tc>
        <w:tc>
          <w:tcPr>
            <w:tcW w:w="2977" w:type="dxa"/>
          </w:tcPr>
          <w:p w14:paraId="75A3AE33" w14:textId="77777777" w:rsidR="00EB033E" w:rsidRPr="00EB033E" w:rsidRDefault="00EB033E" w:rsidP="00EB033E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017" w:type="dxa"/>
          </w:tcPr>
          <w:p w14:paraId="235ECE4B" w14:textId="77777777" w:rsidR="00EB033E" w:rsidRPr="00EB033E" w:rsidRDefault="00EB033E" w:rsidP="00EB033E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EB033E" w:rsidRPr="00EB033E" w14:paraId="7F3C1CF8" w14:textId="77777777" w:rsidTr="00EB033E">
        <w:tc>
          <w:tcPr>
            <w:tcW w:w="3827" w:type="dxa"/>
          </w:tcPr>
          <w:p w14:paraId="79A98EB7" w14:textId="77777777" w:rsidR="00EB033E" w:rsidRPr="00EB033E" w:rsidRDefault="00EB033E" w:rsidP="00EB033E">
            <w:pPr>
              <w:pStyle w:val="a6"/>
              <w:numPr>
                <w:ilvl w:val="0"/>
                <w:numId w:val="65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EB033E">
              <w:rPr>
                <w:rFonts w:ascii="Sylfaen" w:hAnsi="Sylfaen"/>
                <w:sz w:val="24"/>
                <w:szCs w:val="24"/>
                <w:lang w:val="hy-AM"/>
              </w:rPr>
              <w:t>Գևորգ Սահակյան</w:t>
            </w:r>
          </w:p>
        </w:tc>
        <w:tc>
          <w:tcPr>
            <w:tcW w:w="2977" w:type="dxa"/>
          </w:tcPr>
          <w:p w14:paraId="78D5017B" w14:textId="77777777" w:rsidR="00EB033E" w:rsidRPr="00EB033E" w:rsidRDefault="00EB033E" w:rsidP="00EB033E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017" w:type="dxa"/>
          </w:tcPr>
          <w:p w14:paraId="1EA6C764" w14:textId="77777777" w:rsidR="00EB033E" w:rsidRPr="00EB033E" w:rsidRDefault="00EB033E" w:rsidP="00EB033E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</w:tbl>
    <w:p w14:paraId="4B5395E2" w14:textId="40304789" w:rsidR="0097438A" w:rsidRPr="008726F3" w:rsidRDefault="0097438A" w:rsidP="00EB033E">
      <w:pPr>
        <w:spacing w:after="0" w:line="360" w:lineRule="auto"/>
        <w:jc w:val="both"/>
        <w:rPr>
          <w:rFonts w:ascii="Sylfaen" w:hAnsi="Sylfaen" w:cs="Times New Roman"/>
          <w:color w:val="000000" w:themeColor="text1"/>
          <w:sz w:val="14"/>
          <w:szCs w:val="14"/>
          <w:highlight w:val="yellow"/>
          <w:lang w:val="hy-AM"/>
        </w:rPr>
      </w:pPr>
    </w:p>
    <w:p w14:paraId="1FD77B73" w14:textId="5EABF63C" w:rsidR="00E4286A" w:rsidRPr="00AE7E2C" w:rsidRDefault="00E4286A" w:rsidP="00E4286A">
      <w:pPr>
        <w:spacing w:after="0" w:line="360" w:lineRule="auto"/>
        <w:jc w:val="both"/>
        <w:rPr>
          <w:rFonts w:ascii="Sylfaen" w:hAnsi="Sylfaen" w:cs="Sylfaen"/>
          <w:b/>
          <w:i/>
          <w:iCs/>
          <w:sz w:val="24"/>
          <w:szCs w:val="24"/>
          <w:lang w:val="hy-AM"/>
        </w:rPr>
      </w:pPr>
      <w:r w:rsidRPr="00AE7E2C">
        <w:rPr>
          <w:rFonts w:ascii="Sylfaen" w:hAnsi="Sylfaen"/>
          <w:b/>
          <w:i/>
          <w:sz w:val="24"/>
          <w:szCs w:val="24"/>
          <w:lang w:val="hy-AM"/>
        </w:rPr>
        <w:t>Լսեցին 2</w:t>
      </w:r>
      <w:r w:rsidR="00EB033E" w:rsidRPr="00AE7E2C">
        <w:rPr>
          <w:rFonts w:ascii="Sylfaen" w:hAnsi="Sylfaen"/>
          <w:b/>
          <w:i/>
          <w:sz w:val="24"/>
          <w:szCs w:val="24"/>
          <w:lang w:val="hy-AM"/>
        </w:rPr>
        <w:t>5</w:t>
      </w:r>
      <w:r w:rsidRPr="00AE7E2C">
        <w:rPr>
          <w:rFonts w:ascii="Sylfaen" w:hAnsi="Sylfaen"/>
          <w:b/>
          <w:sz w:val="24"/>
          <w:szCs w:val="24"/>
          <w:lang w:val="hy-AM"/>
        </w:rPr>
        <w:t>.</w:t>
      </w:r>
      <w:r w:rsidRPr="00AE7E2C">
        <w:rPr>
          <w:rFonts w:ascii="Sylfaen" w:hAnsi="Sylfaen"/>
          <w:sz w:val="24"/>
          <w:szCs w:val="24"/>
          <w:lang w:val="hy-AM"/>
        </w:rPr>
        <w:t xml:space="preserve"> </w:t>
      </w:r>
      <w:r w:rsidR="00510B86" w:rsidRPr="00AE7E2C">
        <w:rPr>
          <w:rFonts w:ascii="Sylfaen" w:hAnsi="Sylfaen" w:cstheme="minorHAnsi"/>
          <w:b/>
          <w:bCs/>
          <w:color w:val="000000" w:themeColor="text1"/>
          <w:sz w:val="24"/>
          <w:szCs w:val="24"/>
          <w:lang w:val="hy-AM"/>
        </w:rPr>
        <w:t xml:space="preserve">ԹԱԼԻՆ ՀԱՄԱՅՆՔԻ ԱՎԱԳԱՆՈՒ 2026 ԹՎԱԿԱՆԻ ԱՌԱՋԻՆ ՆՍՏԱՇՐՋԱՆԻ ՀԵՐԹԱԿԱՆ ՆԻՍՏԻ ՕՐԸ ՍԱՀՄԱՆԵԼՈՒ </w:t>
      </w:r>
      <w:r w:rsidRPr="00AE7E2C">
        <w:rPr>
          <w:rFonts w:ascii="Sylfaen" w:hAnsi="Sylfaen" w:cs="Sylfaen"/>
          <w:b/>
          <w:sz w:val="24"/>
          <w:szCs w:val="24"/>
          <w:lang w:val="hy-AM"/>
        </w:rPr>
        <w:t>ՄԱՍԻՆ</w:t>
      </w:r>
    </w:p>
    <w:p w14:paraId="28A7B196" w14:textId="63E55B18" w:rsidR="00E4286A" w:rsidRPr="00EB033E" w:rsidRDefault="00E4286A" w:rsidP="00E4286A">
      <w:pPr>
        <w:spacing w:after="0"/>
        <w:jc w:val="right"/>
        <w:rPr>
          <w:rFonts w:ascii="Sylfaen" w:hAnsi="Sylfaen"/>
          <w:sz w:val="16"/>
          <w:szCs w:val="16"/>
          <w:lang w:val="hy-AM"/>
        </w:rPr>
      </w:pPr>
      <w:r w:rsidRPr="00EB033E">
        <w:rPr>
          <w:rFonts w:ascii="Sylfaen" w:hAnsi="Sylfaen"/>
          <w:sz w:val="16"/>
          <w:szCs w:val="16"/>
          <w:lang w:val="hy-AM"/>
        </w:rPr>
        <w:t>(Զեկ</w:t>
      </w:r>
      <w:r w:rsidRPr="00EB033E">
        <w:rPr>
          <w:rFonts w:ascii="Times New Roman" w:hAnsi="Times New Roman" w:cs="Times New Roman"/>
          <w:sz w:val="16"/>
          <w:szCs w:val="16"/>
          <w:lang w:val="hy-AM"/>
        </w:rPr>
        <w:t>․</w:t>
      </w:r>
      <w:r w:rsidRPr="00EB033E">
        <w:rPr>
          <w:rFonts w:ascii="Sylfaen" w:hAnsi="Sylfaen"/>
          <w:sz w:val="16"/>
          <w:szCs w:val="16"/>
          <w:lang w:val="hy-AM"/>
        </w:rPr>
        <w:t xml:space="preserve"> </w:t>
      </w:r>
      <w:r w:rsidR="007C3D6C" w:rsidRPr="00EB033E">
        <w:rPr>
          <w:rFonts w:ascii="Sylfaen" w:hAnsi="Sylfaen"/>
          <w:sz w:val="16"/>
          <w:szCs w:val="16"/>
          <w:lang w:val="hy-AM"/>
        </w:rPr>
        <w:t>Գ</w:t>
      </w:r>
      <w:r w:rsidR="007C3D6C" w:rsidRPr="00EB033E">
        <w:rPr>
          <w:rFonts w:ascii="Times New Roman" w:hAnsi="Times New Roman" w:cs="Times New Roman"/>
          <w:sz w:val="16"/>
          <w:szCs w:val="16"/>
          <w:lang w:val="hy-AM"/>
        </w:rPr>
        <w:t>․Ստեփանյան</w:t>
      </w:r>
      <w:r w:rsidRPr="00EB033E">
        <w:rPr>
          <w:rFonts w:ascii="Sylfaen" w:hAnsi="Sylfaen"/>
          <w:sz w:val="16"/>
          <w:szCs w:val="16"/>
          <w:lang w:val="hy-AM"/>
        </w:rPr>
        <w:t>)</w:t>
      </w:r>
    </w:p>
    <w:p w14:paraId="445493EB" w14:textId="77777777" w:rsidR="00E4286A" w:rsidRPr="00AE7E2C" w:rsidRDefault="00E4286A" w:rsidP="00E4286A">
      <w:pPr>
        <w:spacing w:after="0" w:line="360" w:lineRule="auto"/>
        <w:jc w:val="both"/>
        <w:rPr>
          <w:rFonts w:ascii="Sylfaen" w:hAnsi="Sylfaen"/>
          <w:bCs/>
          <w:iCs/>
          <w:sz w:val="24"/>
          <w:szCs w:val="24"/>
          <w:lang w:val="hy-AM"/>
        </w:rPr>
      </w:pPr>
      <w:r w:rsidRPr="00AE7E2C">
        <w:rPr>
          <w:rFonts w:ascii="Sylfaen" w:hAnsi="Sylfaen"/>
          <w:bCs/>
          <w:iCs/>
          <w:sz w:val="24"/>
          <w:szCs w:val="24"/>
          <w:lang w:val="hy-AM"/>
        </w:rPr>
        <w:t>Զեկուցողը ներկայացրեց որոշման նախագիծը։ Հարցեր և առաջարկություններ չեղան։</w:t>
      </w:r>
    </w:p>
    <w:p w14:paraId="55B16F06" w14:textId="516CBB65" w:rsidR="00510B86" w:rsidRPr="00EB033E" w:rsidRDefault="00E4286A" w:rsidP="00510B86">
      <w:pPr>
        <w:spacing w:line="36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AE7E2C">
        <w:rPr>
          <w:rFonts w:ascii="Sylfaen" w:hAnsi="Sylfaen"/>
          <w:b/>
          <w:i/>
          <w:sz w:val="24"/>
          <w:szCs w:val="24"/>
          <w:lang w:val="hy-AM"/>
        </w:rPr>
        <w:t xml:space="preserve">Որոշեցին  N </w:t>
      </w:r>
      <w:r w:rsidR="00EB033E" w:rsidRPr="00AE7E2C">
        <w:rPr>
          <w:rFonts w:ascii="Sylfaen" w:hAnsi="Sylfaen"/>
          <w:b/>
          <w:i/>
          <w:sz w:val="24"/>
          <w:szCs w:val="24"/>
          <w:lang w:val="hy-AM"/>
        </w:rPr>
        <w:t>76</w:t>
      </w:r>
      <w:r w:rsidRPr="00AE7E2C">
        <w:rPr>
          <w:rFonts w:ascii="Sylfaen" w:hAnsi="Sylfaen"/>
          <w:b/>
          <w:i/>
          <w:sz w:val="24"/>
          <w:szCs w:val="24"/>
          <w:lang w:val="hy-AM"/>
        </w:rPr>
        <w:t xml:space="preserve">-Ա </w:t>
      </w:r>
      <w:r w:rsidR="00510B86" w:rsidRPr="00AE7E2C">
        <w:rPr>
          <w:rFonts w:ascii="Sylfaen" w:hAnsi="Sylfaen"/>
          <w:color w:val="000000" w:themeColor="text1"/>
          <w:sz w:val="24"/>
          <w:szCs w:val="24"/>
          <w:lang w:val="hy-AM"/>
        </w:rPr>
        <w:t>Ղեկավարվելով «Տեղական ինքնակառավարման մասին» ՀՀ օրենքի 62-րդ հոդվածի 2-րդ մասով</w:t>
      </w:r>
      <w:r w:rsidR="00510B86" w:rsidRPr="00EB033E">
        <w:rPr>
          <w:rFonts w:ascii="Sylfaen" w:hAnsi="Sylfaen"/>
          <w:color w:val="000000" w:themeColor="text1"/>
          <w:sz w:val="24"/>
          <w:szCs w:val="24"/>
          <w:lang w:val="hy-AM"/>
        </w:rPr>
        <w:t xml:space="preserve">. </w:t>
      </w:r>
    </w:p>
    <w:p w14:paraId="12FD26A7" w14:textId="77777777" w:rsidR="00510B86" w:rsidRPr="008D4E37" w:rsidRDefault="00510B86" w:rsidP="00510B86">
      <w:pPr>
        <w:jc w:val="both"/>
        <w:rPr>
          <w:rFonts w:ascii="Sylfaen" w:hAnsi="Sylfaen"/>
          <w:b/>
          <w:bCs/>
          <w:i/>
          <w:iCs/>
          <w:color w:val="000000" w:themeColor="text1"/>
          <w:sz w:val="24"/>
          <w:szCs w:val="24"/>
          <w:lang w:val="hy-AM"/>
        </w:rPr>
      </w:pPr>
      <w:r w:rsidRPr="008D4E37">
        <w:rPr>
          <w:rFonts w:ascii="Sylfaen" w:hAnsi="Sylfaen"/>
          <w:b/>
          <w:bCs/>
          <w:i/>
          <w:iCs/>
          <w:color w:val="000000" w:themeColor="text1"/>
          <w:sz w:val="24"/>
          <w:szCs w:val="24"/>
          <w:lang w:val="hy-AM"/>
        </w:rPr>
        <w:t>Թալին համայնքի ավագանին որոշում է՝</w:t>
      </w:r>
    </w:p>
    <w:p w14:paraId="14C0969C" w14:textId="4F3340B7" w:rsidR="00510B86" w:rsidRPr="00EB033E" w:rsidRDefault="00510B86" w:rsidP="00510B86">
      <w:pPr>
        <w:spacing w:after="0" w:line="36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EB033E">
        <w:rPr>
          <w:rFonts w:ascii="Sylfaen" w:hAnsi="Sylfaen"/>
          <w:color w:val="000000" w:themeColor="text1"/>
          <w:sz w:val="24"/>
          <w:szCs w:val="24"/>
          <w:lang w:val="hy-AM"/>
        </w:rPr>
        <w:t xml:space="preserve">1.Թալին համայնքի ավագանու 2026 թվականի առաջին նստաշրջանի հերթական նիստի օրը և ժամը սահմանել 2026թ-ի </w:t>
      </w:r>
      <w:r w:rsidR="00EB033E" w:rsidRPr="00EB033E">
        <w:rPr>
          <w:rFonts w:ascii="Sylfaen" w:hAnsi="Sylfaen"/>
          <w:color w:val="000000" w:themeColor="text1"/>
          <w:sz w:val="24"/>
          <w:szCs w:val="24"/>
          <w:lang w:val="hy-AM"/>
        </w:rPr>
        <w:t>մայիսի</w:t>
      </w:r>
      <w:r w:rsidRPr="00EB033E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 </w:t>
      </w:r>
      <w:r w:rsidR="00EB033E" w:rsidRPr="00EB033E">
        <w:rPr>
          <w:rFonts w:ascii="Sylfaen" w:hAnsi="Sylfaen"/>
          <w:color w:val="000000" w:themeColor="text1"/>
          <w:sz w:val="24"/>
          <w:szCs w:val="24"/>
          <w:lang w:val="hy-AM"/>
        </w:rPr>
        <w:t>29</w:t>
      </w:r>
      <w:r w:rsidRPr="00EB033E">
        <w:rPr>
          <w:rFonts w:ascii="Sylfaen" w:hAnsi="Sylfaen"/>
          <w:color w:val="000000" w:themeColor="text1"/>
          <w:sz w:val="24"/>
          <w:szCs w:val="24"/>
          <w:lang w:val="hy-AM"/>
        </w:rPr>
        <w:t>-ին, ժամը 11։00-ին։</w:t>
      </w:r>
    </w:p>
    <w:p w14:paraId="1F70DE0C" w14:textId="3B5E8C27" w:rsidR="00E4286A" w:rsidRPr="00EB033E" w:rsidRDefault="00510B86" w:rsidP="00510B86">
      <w:pPr>
        <w:spacing w:line="360" w:lineRule="auto"/>
        <w:jc w:val="both"/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</w:pPr>
      <w:r w:rsidRPr="00EB033E">
        <w:rPr>
          <w:rFonts w:ascii="Sylfaen" w:hAnsi="Sylfaen"/>
          <w:color w:val="000000" w:themeColor="text1"/>
          <w:sz w:val="24"/>
          <w:szCs w:val="24"/>
          <w:lang w:val="hy-AM"/>
        </w:rPr>
        <w:t>2.Նիստը կազմակերպել ՀՀ Արագածոտնի մարզի Թալինի համայնքապետարանի դահլիճում, հասցեն` ք</w:t>
      </w:r>
      <w:r w:rsidRPr="00EB033E">
        <w:rPr>
          <w:rFonts w:ascii="Times New Roman" w:hAnsi="Times New Roman" w:cs="Times New Roman"/>
          <w:color w:val="000000" w:themeColor="text1"/>
          <w:sz w:val="24"/>
          <w:szCs w:val="24"/>
          <w:lang w:val="hy-AM"/>
        </w:rPr>
        <w:t>․</w:t>
      </w:r>
      <w:r w:rsidRPr="00EB033E">
        <w:rPr>
          <w:rFonts w:ascii="Sylfaen" w:hAnsi="Sylfaen"/>
          <w:color w:val="000000" w:themeColor="text1"/>
          <w:sz w:val="24"/>
          <w:szCs w:val="24"/>
          <w:lang w:val="hy-AM"/>
        </w:rPr>
        <w:t>Թալին, Գայի 1, 1-ին հարկ</w:t>
      </w:r>
      <w:r w:rsidR="00E4286A" w:rsidRPr="00EB033E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>:</w:t>
      </w:r>
    </w:p>
    <w:tbl>
      <w:tblPr>
        <w:tblStyle w:val="a8"/>
        <w:tblW w:w="10484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410"/>
        <w:gridCol w:w="4247"/>
      </w:tblGrid>
      <w:tr w:rsidR="00EB033E" w:rsidRPr="00BC0E50" w14:paraId="4D405CDF" w14:textId="77777777" w:rsidTr="00BC0E50">
        <w:tc>
          <w:tcPr>
            <w:tcW w:w="3827" w:type="dxa"/>
          </w:tcPr>
          <w:p w14:paraId="087ECF40" w14:textId="77777777" w:rsidR="00EB033E" w:rsidRPr="00BC0E50" w:rsidRDefault="00EB033E" w:rsidP="00BC0E50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BC0E50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Կողմ- 23</w:t>
            </w:r>
          </w:p>
        </w:tc>
        <w:tc>
          <w:tcPr>
            <w:tcW w:w="2410" w:type="dxa"/>
          </w:tcPr>
          <w:p w14:paraId="03E1854C" w14:textId="77777777" w:rsidR="00EB033E" w:rsidRPr="00BC0E50" w:rsidRDefault="00EB033E" w:rsidP="00BC0E50">
            <w:pPr>
              <w:pStyle w:val="11"/>
              <w:tabs>
                <w:tab w:val="left" w:pos="217"/>
              </w:tabs>
              <w:spacing w:after="0" w:line="480" w:lineRule="auto"/>
              <w:ind w:left="477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BC0E50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Դեմ-0</w:t>
            </w:r>
          </w:p>
        </w:tc>
        <w:tc>
          <w:tcPr>
            <w:tcW w:w="4247" w:type="dxa"/>
          </w:tcPr>
          <w:p w14:paraId="7DC36D2D" w14:textId="77777777" w:rsidR="00EB033E" w:rsidRPr="00BC0E50" w:rsidRDefault="00EB033E" w:rsidP="00BC0E50">
            <w:pPr>
              <w:pStyle w:val="11"/>
              <w:tabs>
                <w:tab w:val="left" w:pos="217"/>
              </w:tabs>
              <w:spacing w:after="0" w:line="480" w:lineRule="auto"/>
              <w:ind w:left="1254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BC0E50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Ձեռնպահ-0</w:t>
            </w:r>
          </w:p>
        </w:tc>
      </w:tr>
      <w:tr w:rsidR="00EB033E" w:rsidRPr="00BC0E50" w14:paraId="6269DF6A" w14:textId="77777777" w:rsidTr="00BC0E50">
        <w:trPr>
          <w:trHeight w:val="434"/>
        </w:trPr>
        <w:tc>
          <w:tcPr>
            <w:tcW w:w="3827" w:type="dxa"/>
          </w:tcPr>
          <w:p w14:paraId="3937A4DD" w14:textId="77777777" w:rsidR="00EB033E" w:rsidRPr="00BC0E50" w:rsidRDefault="00EB033E" w:rsidP="00BC0E50">
            <w:pPr>
              <w:pStyle w:val="a6"/>
              <w:numPr>
                <w:ilvl w:val="0"/>
                <w:numId w:val="66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BC0E50">
              <w:rPr>
                <w:rFonts w:ascii="Sylfaen" w:hAnsi="Sylfaen"/>
                <w:sz w:val="24"/>
                <w:szCs w:val="24"/>
                <w:lang w:val="hy-AM"/>
              </w:rPr>
              <w:t>Սերգե Մկրտչյան</w:t>
            </w:r>
          </w:p>
        </w:tc>
        <w:tc>
          <w:tcPr>
            <w:tcW w:w="2410" w:type="dxa"/>
          </w:tcPr>
          <w:p w14:paraId="26BC8190" w14:textId="77777777" w:rsidR="00EB033E" w:rsidRPr="00BC0E50" w:rsidRDefault="00EB033E" w:rsidP="00BC0E50">
            <w:pPr>
              <w:pStyle w:val="a6"/>
              <w:spacing w:line="480" w:lineRule="auto"/>
              <w:ind w:left="355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28C32B89" w14:textId="77777777" w:rsidR="00EB033E" w:rsidRPr="00BC0E50" w:rsidRDefault="00EB033E" w:rsidP="00BC0E50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EB033E" w:rsidRPr="00BC0E50" w14:paraId="2848E198" w14:textId="77777777" w:rsidTr="00BC0E50">
        <w:tc>
          <w:tcPr>
            <w:tcW w:w="3827" w:type="dxa"/>
          </w:tcPr>
          <w:p w14:paraId="12ACCBA3" w14:textId="77777777" w:rsidR="00EB033E" w:rsidRPr="00BC0E50" w:rsidRDefault="00EB033E" w:rsidP="00BC0E50">
            <w:pPr>
              <w:pStyle w:val="a6"/>
              <w:numPr>
                <w:ilvl w:val="0"/>
                <w:numId w:val="66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BC0E50">
              <w:rPr>
                <w:rFonts w:ascii="Sylfaen" w:hAnsi="Sylfaen"/>
                <w:sz w:val="24"/>
                <w:szCs w:val="24"/>
                <w:lang w:val="hy-AM"/>
              </w:rPr>
              <w:t>Բաբկեն Պողոսյան</w:t>
            </w:r>
          </w:p>
        </w:tc>
        <w:tc>
          <w:tcPr>
            <w:tcW w:w="2410" w:type="dxa"/>
          </w:tcPr>
          <w:p w14:paraId="0A0CF5CC" w14:textId="77777777" w:rsidR="00EB033E" w:rsidRPr="00BC0E50" w:rsidRDefault="00EB033E" w:rsidP="00BC0E50">
            <w:pPr>
              <w:pStyle w:val="a6"/>
              <w:spacing w:line="480" w:lineRule="auto"/>
              <w:ind w:left="371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2E3E54D3" w14:textId="77777777" w:rsidR="00EB033E" w:rsidRPr="00BC0E50" w:rsidRDefault="00EB033E" w:rsidP="00BC0E50">
            <w:pPr>
              <w:pStyle w:val="a6"/>
              <w:spacing w:line="480" w:lineRule="auto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EB033E" w:rsidRPr="00BC0E50" w14:paraId="34B31E19" w14:textId="77777777" w:rsidTr="00BC0E50">
        <w:tc>
          <w:tcPr>
            <w:tcW w:w="3827" w:type="dxa"/>
          </w:tcPr>
          <w:p w14:paraId="0F034DE0" w14:textId="77777777" w:rsidR="00EB033E" w:rsidRPr="00BC0E50" w:rsidRDefault="00EB033E" w:rsidP="00BC0E50">
            <w:pPr>
              <w:pStyle w:val="a6"/>
              <w:numPr>
                <w:ilvl w:val="0"/>
                <w:numId w:val="66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BC0E50">
              <w:rPr>
                <w:rFonts w:ascii="Sylfaen" w:hAnsi="Sylfaen"/>
                <w:sz w:val="24"/>
                <w:szCs w:val="24"/>
                <w:lang w:val="hy-AM"/>
              </w:rPr>
              <w:t>Արման Կարապետյան</w:t>
            </w:r>
          </w:p>
        </w:tc>
        <w:tc>
          <w:tcPr>
            <w:tcW w:w="2410" w:type="dxa"/>
          </w:tcPr>
          <w:p w14:paraId="0CCF530F" w14:textId="77777777" w:rsidR="00EB033E" w:rsidRPr="00BC0E50" w:rsidRDefault="00EB033E" w:rsidP="00BC0E50">
            <w:pPr>
              <w:pStyle w:val="a6"/>
              <w:spacing w:line="480" w:lineRule="auto"/>
              <w:ind w:left="355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08B22146" w14:textId="77777777" w:rsidR="00EB033E" w:rsidRPr="00BC0E50" w:rsidRDefault="00EB033E" w:rsidP="00BC0E50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EB033E" w:rsidRPr="00BC0E50" w14:paraId="38839E3F" w14:textId="77777777" w:rsidTr="00BC0E50">
        <w:tc>
          <w:tcPr>
            <w:tcW w:w="3827" w:type="dxa"/>
          </w:tcPr>
          <w:p w14:paraId="56966A3D" w14:textId="77777777" w:rsidR="00EB033E" w:rsidRPr="00BC0E50" w:rsidRDefault="00EB033E" w:rsidP="00BC0E50">
            <w:pPr>
              <w:pStyle w:val="a6"/>
              <w:numPr>
                <w:ilvl w:val="0"/>
                <w:numId w:val="66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BC0E50">
              <w:rPr>
                <w:rFonts w:ascii="Sylfaen" w:hAnsi="Sylfaen"/>
                <w:sz w:val="24"/>
                <w:szCs w:val="24"/>
                <w:lang w:val="hy-AM"/>
              </w:rPr>
              <w:t>Սարգիս  Գրիգորյան</w:t>
            </w:r>
          </w:p>
        </w:tc>
        <w:tc>
          <w:tcPr>
            <w:tcW w:w="2410" w:type="dxa"/>
          </w:tcPr>
          <w:p w14:paraId="63769919" w14:textId="77777777" w:rsidR="00EB033E" w:rsidRPr="00BC0E50" w:rsidRDefault="00EB033E" w:rsidP="00BC0E50">
            <w:pPr>
              <w:pStyle w:val="a6"/>
              <w:spacing w:line="480" w:lineRule="auto"/>
              <w:ind w:left="356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57DC4659" w14:textId="77777777" w:rsidR="00EB033E" w:rsidRPr="00BC0E50" w:rsidRDefault="00EB033E" w:rsidP="00BC0E50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EB033E" w:rsidRPr="00BC0E50" w14:paraId="3A8CFBFD" w14:textId="77777777" w:rsidTr="00BC0E50">
        <w:tc>
          <w:tcPr>
            <w:tcW w:w="3827" w:type="dxa"/>
          </w:tcPr>
          <w:p w14:paraId="2C5AAF87" w14:textId="77777777" w:rsidR="00EB033E" w:rsidRPr="00BC0E50" w:rsidRDefault="00EB033E" w:rsidP="00BC0E50">
            <w:pPr>
              <w:pStyle w:val="a6"/>
              <w:numPr>
                <w:ilvl w:val="0"/>
                <w:numId w:val="66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BC0E50">
              <w:rPr>
                <w:rFonts w:ascii="Sylfaen" w:hAnsi="Sylfaen"/>
                <w:sz w:val="24"/>
                <w:szCs w:val="24"/>
                <w:lang w:val="hy-AM"/>
              </w:rPr>
              <w:t xml:space="preserve">Արտակ Հովհաննիսյան  </w:t>
            </w:r>
          </w:p>
        </w:tc>
        <w:tc>
          <w:tcPr>
            <w:tcW w:w="2410" w:type="dxa"/>
          </w:tcPr>
          <w:p w14:paraId="2E0CA350" w14:textId="77777777" w:rsidR="00EB033E" w:rsidRPr="00BC0E50" w:rsidRDefault="00EB033E" w:rsidP="00BC0E50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35E202AA" w14:textId="77777777" w:rsidR="00EB033E" w:rsidRPr="00BC0E50" w:rsidRDefault="00EB033E" w:rsidP="00BC0E50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EB033E" w:rsidRPr="00BC0E50" w14:paraId="6FEF43E4" w14:textId="77777777" w:rsidTr="00BC0E50">
        <w:tc>
          <w:tcPr>
            <w:tcW w:w="3827" w:type="dxa"/>
          </w:tcPr>
          <w:p w14:paraId="4DABF6A5" w14:textId="77777777" w:rsidR="00EB033E" w:rsidRPr="00BC0E50" w:rsidRDefault="00EB033E" w:rsidP="00BC0E50">
            <w:pPr>
              <w:pStyle w:val="a6"/>
              <w:numPr>
                <w:ilvl w:val="0"/>
                <w:numId w:val="66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BC0E50">
              <w:rPr>
                <w:rFonts w:ascii="Sylfaen" w:hAnsi="Sylfaen"/>
                <w:sz w:val="24"/>
                <w:szCs w:val="24"/>
                <w:lang w:val="hy-AM"/>
              </w:rPr>
              <w:t>Գեղամ Ղազարյան</w:t>
            </w:r>
          </w:p>
        </w:tc>
        <w:tc>
          <w:tcPr>
            <w:tcW w:w="2410" w:type="dxa"/>
          </w:tcPr>
          <w:p w14:paraId="5921FAB2" w14:textId="77777777" w:rsidR="00EB033E" w:rsidRPr="00BC0E50" w:rsidRDefault="00EB033E" w:rsidP="00BC0E50">
            <w:pPr>
              <w:pStyle w:val="a6"/>
              <w:spacing w:line="480" w:lineRule="auto"/>
              <w:ind w:left="353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079B67F1" w14:textId="77777777" w:rsidR="00EB033E" w:rsidRPr="00BC0E50" w:rsidRDefault="00EB033E" w:rsidP="00BC0E50">
            <w:pPr>
              <w:pStyle w:val="a6"/>
              <w:spacing w:line="480" w:lineRule="auto"/>
              <w:ind w:left="353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EB033E" w:rsidRPr="00BC0E50" w14:paraId="1669E133" w14:textId="77777777" w:rsidTr="00BC0E50">
        <w:tc>
          <w:tcPr>
            <w:tcW w:w="3827" w:type="dxa"/>
          </w:tcPr>
          <w:p w14:paraId="490C7CA3" w14:textId="77777777" w:rsidR="00EB033E" w:rsidRPr="00BC0E50" w:rsidRDefault="00EB033E" w:rsidP="00BC0E50">
            <w:pPr>
              <w:pStyle w:val="a6"/>
              <w:numPr>
                <w:ilvl w:val="0"/>
                <w:numId w:val="66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BC0E50">
              <w:rPr>
                <w:rFonts w:ascii="Sylfaen" w:hAnsi="Sylfaen"/>
                <w:sz w:val="24"/>
                <w:szCs w:val="24"/>
                <w:lang w:val="hy-AM"/>
              </w:rPr>
              <w:lastRenderedPageBreak/>
              <w:t>Ավետիս Մինասյան</w:t>
            </w:r>
          </w:p>
        </w:tc>
        <w:tc>
          <w:tcPr>
            <w:tcW w:w="2410" w:type="dxa"/>
          </w:tcPr>
          <w:p w14:paraId="7F1647F6" w14:textId="77777777" w:rsidR="00EB033E" w:rsidRPr="00BC0E50" w:rsidRDefault="00EB033E" w:rsidP="00BC0E50">
            <w:pPr>
              <w:pStyle w:val="a6"/>
              <w:spacing w:line="480" w:lineRule="auto"/>
              <w:ind w:left="10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14D3A4E7" w14:textId="77777777" w:rsidR="00EB033E" w:rsidRPr="00BC0E50" w:rsidRDefault="00EB033E" w:rsidP="00BC0E50">
            <w:pPr>
              <w:pStyle w:val="a6"/>
              <w:spacing w:line="480" w:lineRule="auto"/>
              <w:ind w:left="10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EB033E" w:rsidRPr="00BC0E50" w14:paraId="6C07FC5C" w14:textId="77777777" w:rsidTr="00BC0E50">
        <w:tc>
          <w:tcPr>
            <w:tcW w:w="3827" w:type="dxa"/>
          </w:tcPr>
          <w:p w14:paraId="76F12C9A" w14:textId="77777777" w:rsidR="00EB033E" w:rsidRPr="00BC0E50" w:rsidRDefault="00EB033E" w:rsidP="00BC0E50">
            <w:pPr>
              <w:pStyle w:val="a6"/>
              <w:numPr>
                <w:ilvl w:val="0"/>
                <w:numId w:val="66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BC0E50">
              <w:rPr>
                <w:rFonts w:ascii="Sylfaen" w:hAnsi="Sylfaen"/>
                <w:sz w:val="24"/>
                <w:szCs w:val="24"/>
                <w:lang w:val="hy-AM"/>
              </w:rPr>
              <w:t>Հարություն Կարապետյան</w:t>
            </w:r>
          </w:p>
        </w:tc>
        <w:tc>
          <w:tcPr>
            <w:tcW w:w="2410" w:type="dxa"/>
          </w:tcPr>
          <w:p w14:paraId="1D49104D" w14:textId="77777777" w:rsidR="00EB033E" w:rsidRPr="00BC0E50" w:rsidRDefault="00EB033E" w:rsidP="00BC0E50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1703134C" w14:textId="77777777" w:rsidR="00EB033E" w:rsidRPr="00BC0E50" w:rsidRDefault="00EB033E" w:rsidP="00BC0E50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EB033E" w:rsidRPr="00BC0E50" w14:paraId="3DA8A910" w14:textId="77777777" w:rsidTr="00BC0E50">
        <w:tc>
          <w:tcPr>
            <w:tcW w:w="3827" w:type="dxa"/>
          </w:tcPr>
          <w:p w14:paraId="096946A4" w14:textId="77777777" w:rsidR="00EB033E" w:rsidRPr="00BC0E50" w:rsidRDefault="00EB033E" w:rsidP="00BC0E50">
            <w:pPr>
              <w:pStyle w:val="a6"/>
              <w:numPr>
                <w:ilvl w:val="0"/>
                <w:numId w:val="66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BC0E50">
              <w:rPr>
                <w:rFonts w:ascii="Sylfaen" w:hAnsi="Sylfaen"/>
                <w:sz w:val="24"/>
                <w:szCs w:val="24"/>
                <w:lang w:val="hy-AM"/>
              </w:rPr>
              <w:t>Էմին Մկրտչյան</w:t>
            </w:r>
          </w:p>
        </w:tc>
        <w:tc>
          <w:tcPr>
            <w:tcW w:w="2410" w:type="dxa"/>
          </w:tcPr>
          <w:p w14:paraId="26C7C6BD" w14:textId="77777777" w:rsidR="00EB033E" w:rsidRPr="00BC0E50" w:rsidRDefault="00EB033E" w:rsidP="00BC0E50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59200D3C" w14:textId="77777777" w:rsidR="00EB033E" w:rsidRPr="00BC0E50" w:rsidRDefault="00EB033E" w:rsidP="00BC0E50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EB033E" w:rsidRPr="00BC0E50" w14:paraId="67D63B10" w14:textId="77777777" w:rsidTr="00BC0E50">
        <w:tc>
          <w:tcPr>
            <w:tcW w:w="3827" w:type="dxa"/>
          </w:tcPr>
          <w:p w14:paraId="0A6AA4BB" w14:textId="77777777" w:rsidR="00EB033E" w:rsidRPr="00BC0E50" w:rsidRDefault="00EB033E" w:rsidP="00BC0E50">
            <w:pPr>
              <w:pStyle w:val="a6"/>
              <w:numPr>
                <w:ilvl w:val="0"/>
                <w:numId w:val="66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BC0E50">
              <w:rPr>
                <w:rFonts w:ascii="Sylfaen" w:hAnsi="Sylfaen"/>
                <w:sz w:val="24"/>
                <w:szCs w:val="24"/>
                <w:lang w:val="hy-AM"/>
              </w:rPr>
              <w:t>Արմեն Ծառուկյան</w:t>
            </w:r>
          </w:p>
        </w:tc>
        <w:tc>
          <w:tcPr>
            <w:tcW w:w="2410" w:type="dxa"/>
          </w:tcPr>
          <w:p w14:paraId="383E4C36" w14:textId="77777777" w:rsidR="00EB033E" w:rsidRPr="00BC0E50" w:rsidRDefault="00EB033E" w:rsidP="00BC0E50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48FE88E3" w14:textId="77777777" w:rsidR="00EB033E" w:rsidRPr="00BC0E50" w:rsidRDefault="00EB033E" w:rsidP="00BC0E50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EB033E" w:rsidRPr="00BC0E50" w14:paraId="7B0EE52D" w14:textId="77777777" w:rsidTr="00BC0E50">
        <w:tc>
          <w:tcPr>
            <w:tcW w:w="3827" w:type="dxa"/>
          </w:tcPr>
          <w:p w14:paraId="20A4C369" w14:textId="77777777" w:rsidR="00EB033E" w:rsidRPr="00BC0E50" w:rsidRDefault="00EB033E" w:rsidP="00BC0E50">
            <w:pPr>
              <w:pStyle w:val="a6"/>
              <w:numPr>
                <w:ilvl w:val="0"/>
                <w:numId w:val="66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BC0E50">
              <w:rPr>
                <w:rFonts w:ascii="Sylfaen" w:hAnsi="Sylfaen"/>
                <w:sz w:val="24"/>
                <w:szCs w:val="24"/>
                <w:lang w:val="hy-AM"/>
              </w:rPr>
              <w:t>Գեղամ Սարգսյան</w:t>
            </w:r>
          </w:p>
        </w:tc>
        <w:tc>
          <w:tcPr>
            <w:tcW w:w="2410" w:type="dxa"/>
          </w:tcPr>
          <w:p w14:paraId="6BE94A84" w14:textId="77777777" w:rsidR="00EB033E" w:rsidRPr="00BC0E50" w:rsidRDefault="00EB033E" w:rsidP="00BC0E50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6FDC8CB5" w14:textId="77777777" w:rsidR="00EB033E" w:rsidRPr="00BC0E50" w:rsidRDefault="00EB033E" w:rsidP="00BC0E50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EB033E" w:rsidRPr="00BC0E50" w14:paraId="22A28EA3" w14:textId="77777777" w:rsidTr="00BC0E50">
        <w:tc>
          <w:tcPr>
            <w:tcW w:w="3827" w:type="dxa"/>
          </w:tcPr>
          <w:p w14:paraId="057ADF12" w14:textId="77777777" w:rsidR="00EB033E" w:rsidRPr="00BC0E50" w:rsidRDefault="00EB033E" w:rsidP="00BC0E50">
            <w:pPr>
              <w:pStyle w:val="a6"/>
              <w:numPr>
                <w:ilvl w:val="0"/>
                <w:numId w:val="66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BC0E50">
              <w:rPr>
                <w:rFonts w:ascii="Sylfaen" w:hAnsi="Sylfaen"/>
                <w:sz w:val="24"/>
                <w:szCs w:val="24"/>
                <w:lang w:val="hy-AM"/>
              </w:rPr>
              <w:t>Արուսիկ Վարդանյան</w:t>
            </w:r>
          </w:p>
        </w:tc>
        <w:tc>
          <w:tcPr>
            <w:tcW w:w="2410" w:type="dxa"/>
          </w:tcPr>
          <w:p w14:paraId="55CC626C" w14:textId="77777777" w:rsidR="00EB033E" w:rsidRPr="00BC0E50" w:rsidRDefault="00EB033E" w:rsidP="00BC0E50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1CE89B82" w14:textId="77777777" w:rsidR="00EB033E" w:rsidRPr="00BC0E50" w:rsidRDefault="00EB033E" w:rsidP="00BC0E50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EB033E" w:rsidRPr="00BC0E50" w14:paraId="120E7C0C" w14:textId="77777777" w:rsidTr="00BC0E50">
        <w:tc>
          <w:tcPr>
            <w:tcW w:w="3827" w:type="dxa"/>
          </w:tcPr>
          <w:p w14:paraId="5146D6D6" w14:textId="77777777" w:rsidR="00EB033E" w:rsidRPr="00BC0E50" w:rsidRDefault="00EB033E" w:rsidP="00BC0E50">
            <w:pPr>
              <w:pStyle w:val="a6"/>
              <w:numPr>
                <w:ilvl w:val="0"/>
                <w:numId w:val="66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BC0E50">
              <w:rPr>
                <w:rFonts w:ascii="Sylfaen" w:hAnsi="Sylfaen"/>
                <w:sz w:val="24"/>
                <w:szCs w:val="24"/>
                <w:lang w:val="hy-AM"/>
              </w:rPr>
              <w:t>Նարեկ Գրիգորյան</w:t>
            </w:r>
          </w:p>
        </w:tc>
        <w:tc>
          <w:tcPr>
            <w:tcW w:w="2410" w:type="dxa"/>
          </w:tcPr>
          <w:p w14:paraId="25AC9E7E" w14:textId="77777777" w:rsidR="00EB033E" w:rsidRPr="00BC0E50" w:rsidRDefault="00EB033E" w:rsidP="00BC0E50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6A491DF0" w14:textId="77777777" w:rsidR="00EB033E" w:rsidRPr="00BC0E50" w:rsidRDefault="00EB033E" w:rsidP="00BC0E50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EB033E" w:rsidRPr="00BC0E50" w14:paraId="7BE4D8BF" w14:textId="77777777" w:rsidTr="00BC0E50">
        <w:tc>
          <w:tcPr>
            <w:tcW w:w="3827" w:type="dxa"/>
          </w:tcPr>
          <w:p w14:paraId="50B99580" w14:textId="77777777" w:rsidR="00EB033E" w:rsidRPr="00BC0E50" w:rsidRDefault="00EB033E" w:rsidP="00BC0E50">
            <w:pPr>
              <w:pStyle w:val="a6"/>
              <w:numPr>
                <w:ilvl w:val="0"/>
                <w:numId w:val="66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BC0E50">
              <w:rPr>
                <w:rFonts w:ascii="Sylfaen" w:hAnsi="Sylfaen"/>
                <w:sz w:val="24"/>
                <w:szCs w:val="24"/>
                <w:lang w:val="hy-AM"/>
              </w:rPr>
              <w:t>Մհեր Մարգարյան</w:t>
            </w:r>
          </w:p>
          <w:p w14:paraId="7AA931BA" w14:textId="77777777" w:rsidR="00EB033E" w:rsidRPr="00BC0E50" w:rsidRDefault="00EB033E" w:rsidP="00BC0E50">
            <w:pPr>
              <w:pStyle w:val="a6"/>
              <w:numPr>
                <w:ilvl w:val="0"/>
                <w:numId w:val="66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BC0E50">
              <w:rPr>
                <w:rFonts w:ascii="Sylfaen" w:hAnsi="Sylfaen"/>
                <w:sz w:val="24"/>
                <w:szCs w:val="24"/>
                <w:lang w:val="hy-AM"/>
              </w:rPr>
              <w:t>Արմեն Գրիգորյան</w:t>
            </w:r>
          </w:p>
        </w:tc>
        <w:tc>
          <w:tcPr>
            <w:tcW w:w="2410" w:type="dxa"/>
          </w:tcPr>
          <w:p w14:paraId="47E5B1CB" w14:textId="77777777" w:rsidR="00EB033E" w:rsidRPr="00BC0E50" w:rsidRDefault="00EB033E" w:rsidP="00BC0E50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51E29116" w14:textId="77777777" w:rsidR="00EB033E" w:rsidRPr="00BC0E50" w:rsidRDefault="00EB033E" w:rsidP="00BC0E50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EB033E" w:rsidRPr="00BC0E50" w14:paraId="0E0101A3" w14:textId="77777777" w:rsidTr="00BC0E50">
        <w:tc>
          <w:tcPr>
            <w:tcW w:w="3827" w:type="dxa"/>
          </w:tcPr>
          <w:p w14:paraId="155C1CD6" w14:textId="77777777" w:rsidR="00EB033E" w:rsidRPr="00BC0E50" w:rsidRDefault="00EB033E" w:rsidP="00BC0E50">
            <w:pPr>
              <w:pStyle w:val="a6"/>
              <w:numPr>
                <w:ilvl w:val="0"/>
                <w:numId w:val="66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BC0E50">
              <w:rPr>
                <w:rFonts w:ascii="Sylfaen" w:hAnsi="Sylfaen"/>
                <w:sz w:val="24"/>
                <w:szCs w:val="24"/>
                <w:lang w:val="hy-AM"/>
              </w:rPr>
              <w:t>Հայկ Սահարյան</w:t>
            </w:r>
          </w:p>
        </w:tc>
        <w:tc>
          <w:tcPr>
            <w:tcW w:w="2410" w:type="dxa"/>
          </w:tcPr>
          <w:p w14:paraId="09CB048E" w14:textId="77777777" w:rsidR="00EB033E" w:rsidRPr="00BC0E50" w:rsidRDefault="00EB033E" w:rsidP="00BC0E50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4C7A61A6" w14:textId="77777777" w:rsidR="00EB033E" w:rsidRPr="00BC0E50" w:rsidRDefault="00EB033E" w:rsidP="00BC0E50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EB033E" w:rsidRPr="00BC0E50" w14:paraId="01A3BE92" w14:textId="77777777" w:rsidTr="00BC0E50">
        <w:tc>
          <w:tcPr>
            <w:tcW w:w="3827" w:type="dxa"/>
          </w:tcPr>
          <w:p w14:paraId="57A88602" w14:textId="77777777" w:rsidR="00EB033E" w:rsidRPr="00BC0E50" w:rsidRDefault="00EB033E" w:rsidP="00BC0E50">
            <w:pPr>
              <w:pStyle w:val="a6"/>
              <w:numPr>
                <w:ilvl w:val="0"/>
                <w:numId w:val="66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BC0E50">
              <w:rPr>
                <w:rFonts w:ascii="Sylfaen" w:hAnsi="Sylfaen"/>
                <w:sz w:val="24"/>
                <w:szCs w:val="24"/>
                <w:lang w:val="hy-AM"/>
              </w:rPr>
              <w:t>Մնացական Մնացականյան</w:t>
            </w:r>
          </w:p>
        </w:tc>
        <w:tc>
          <w:tcPr>
            <w:tcW w:w="2410" w:type="dxa"/>
          </w:tcPr>
          <w:p w14:paraId="7729D29D" w14:textId="77777777" w:rsidR="00EB033E" w:rsidRPr="00BC0E50" w:rsidRDefault="00EB033E" w:rsidP="00BC0E50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1A81D3B6" w14:textId="77777777" w:rsidR="00EB033E" w:rsidRPr="00BC0E50" w:rsidRDefault="00EB033E" w:rsidP="00BC0E50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EB033E" w:rsidRPr="00BC0E50" w14:paraId="48913B8B" w14:textId="77777777" w:rsidTr="00BC0E50">
        <w:tc>
          <w:tcPr>
            <w:tcW w:w="3827" w:type="dxa"/>
          </w:tcPr>
          <w:p w14:paraId="01D2852A" w14:textId="77777777" w:rsidR="00EB033E" w:rsidRPr="00BC0E50" w:rsidRDefault="00EB033E" w:rsidP="00BC0E50">
            <w:pPr>
              <w:pStyle w:val="a6"/>
              <w:numPr>
                <w:ilvl w:val="0"/>
                <w:numId w:val="66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BC0E50">
              <w:rPr>
                <w:rFonts w:ascii="Sylfaen" w:hAnsi="Sylfaen"/>
                <w:sz w:val="24"/>
                <w:szCs w:val="24"/>
                <w:lang w:val="hy-AM"/>
              </w:rPr>
              <w:t>Անի Միկոյան</w:t>
            </w:r>
          </w:p>
        </w:tc>
        <w:tc>
          <w:tcPr>
            <w:tcW w:w="2410" w:type="dxa"/>
          </w:tcPr>
          <w:p w14:paraId="044B507D" w14:textId="77777777" w:rsidR="00EB033E" w:rsidRPr="00BC0E50" w:rsidRDefault="00EB033E" w:rsidP="00BC0E50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585B7B2C" w14:textId="77777777" w:rsidR="00EB033E" w:rsidRPr="00BC0E50" w:rsidRDefault="00EB033E" w:rsidP="00BC0E50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EB033E" w:rsidRPr="00BC0E50" w14:paraId="5A4B7BE7" w14:textId="77777777" w:rsidTr="00BC0E50">
        <w:tc>
          <w:tcPr>
            <w:tcW w:w="3827" w:type="dxa"/>
          </w:tcPr>
          <w:p w14:paraId="06A62E33" w14:textId="77777777" w:rsidR="00EB033E" w:rsidRPr="00BC0E50" w:rsidRDefault="00EB033E" w:rsidP="00BC0E50">
            <w:pPr>
              <w:pStyle w:val="a6"/>
              <w:numPr>
                <w:ilvl w:val="0"/>
                <w:numId w:val="66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BC0E50">
              <w:rPr>
                <w:rFonts w:ascii="Sylfaen" w:hAnsi="Sylfaen"/>
                <w:sz w:val="24"/>
                <w:szCs w:val="24"/>
                <w:lang w:val="hy-AM"/>
              </w:rPr>
              <w:t>Սարգիս Մուրադյան</w:t>
            </w:r>
          </w:p>
        </w:tc>
        <w:tc>
          <w:tcPr>
            <w:tcW w:w="2410" w:type="dxa"/>
          </w:tcPr>
          <w:p w14:paraId="304700D1" w14:textId="77777777" w:rsidR="00EB033E" w:rsidRPr="00BC0E50" w:rsidRDefault="00EB033E" w:rsidP="00BC0E50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2EF724CC" w14:textId="77777777" w:rsidR="00EB033E" w:rsidRPr="00BC0E50" w:rsidRDefault="00EB033E" w:rsidP="00BC0E50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EB033E" w:rsidRPr="00BC0E50" w14:paraId="12651B50" w14:textId="77777777" w:rsidTr="00BC0E50">
        <w:tc>
          <w:tcPr>
            <w:tcW w:w="3827" w:type="dxa"/>
          </w:tcPr>
          <w:p w14:paraId="1CDD25EF" w14:textId="77777777" w:rsidR="00EB033E" w:rsidRPr="00BC0E50" w:rsidRDefault="00EB033E" w:rsidP="00BC0E50">
            <w:pPr>
              <w:pStyle w:val="11"/>
              <w:numPr>
                <w:ilvl w:val="0"/>
                <w:numId w:val="66"/>
              </w:numPr>
              <w:tabs>
                <w:tab w:val="left" w:pos="217"/>
              </w:tabs>
              <w:spacing w:after="0" w:line="480" w:lineRule="auto"/>
              <w:ind w:left="321" w:hanging="321"/>
              <w:rPr>
                <w:rFonts w:ascii="Sylfaen" w:hAnsi="Sylfaen" w:cs="Times New Roman"/>
                <w:sz w:val="24"/>
                <w:szCs w:val="24"/>
                <w:lang w:val="hy-AM"/>
              </w:rPr>
            </w:pPr>
            <w:r w:rsidRPr="00BC0E50">
              <w:rPr>
                <w:rFonts w:ascii="Sylfaen" w:hAnsi="Sylfaen"/>
                <w:sz w:val="24"/>
                <w:szCs w:val="24"/>
                <w:lang w:val="hy-AM"/>
              </w:rPr>
              <w:t xml:space="preserve">Գևորգ Սահակյան      </w:t>
            </w:r>
          </w:p>
        </w:tc>
        <w:tc>
          <w:tcPr>
            <w:tcW w:w="2410" w:type="dxa"/>
          </w:tcPr>
          <w:p w14:paraId="6B051392" w14:textId="77777777" w:rsidR="00EB033E" w:rsidRPr="00BC0E50" w:rsidRDefault="00EB033E" w:rsidP="00BC0E50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3CCCA866" w14:textId="77777777" w:rsidR="00EB033E" w:rsidRPr="00BC0E50" w:rsidRDefault="00EB033E" w:rsidP="00BC0E50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</w:pPr>
          </w:p>
        </w:tc>
      </w:tr>
      <w:tr w:rsidR="00EB033E" w:rsidRPr="00BC0E50" w14:paraId="3D9F79E7" w14:textId="77777777" w:rsidTr="00BC0E50">
        <w:tc>
          <w:tcPr>
            <w:tcW w:w="3827" w:type="dxa"/>
          </w:tcPr>
          <w:p w14:paraId="4BD57FC3" w14:textId="77777777" w:rsidR="00EB033E" w:rsidRPr="00BC0E50" w:rsidRDefault="00EB033E" w:rsidP="00BC0E50">
            <w:pPr>
              <w:pStyle w:val="11"/>
              <w:numPr>
                <w:ilvl w:val="0"/>
                <w:numId w:val="66"/>
              </w:numPr>
              <w:tabs>
                <w:tab w:val="left" w:pos="217"/>
              </w:tabs>
              <w:spacing w:after="0" w:line="480" w:lineRule="auto"/>
              <w:ind w:left="321" w:hanging="321"/>
              <w:rPr>
                <w:rFonts w:ascii="Sylfaen" w:hAnsi="Sylfaen"/>
                <w:sz w:val="24"/>
                <w:szCs w:val="24"/>
                <w:lang w:val="hy-AM"/>
              </w:rPr>
            </w:pPr>
            <w:r w:rsidRPr="00BC0E50">
              <w:rPr>
                <w:rFonts w:ascii="Sylfaen" w:hAnsi="Sylfaen"/>
                <w:sz w:val="24"/>
                <w:szCs w:val="24"/>
                <w:lang w:val="hy-AM"/>
              </w:rPr>
              <w:t xml:space="preserve">Դավիթ Մանուկյան   </w:t>
            </w:r>
          </w:p>
        </w:tc>
        <w:tc>
          <w:tcPr>
            <w:tcW w:w="2410" w:type="dxa"/>
          </w:tcPr>
          <w:p w14:paraId="5893426A" w14:textId="77777777" w:rsidR="00EB033E" w:rsidRPr="00BC0E50" w:rsidRDefault="00EB033E" w:rsidP="00BC0E50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2467CFE6" w14:textId="77777777" w:rsidR="00EB033E" w:rsidRPr="00BC0E50" w:rsidRDefault="00EB033E" w:rsidP="00BC0E50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</w:p>
        </w:tc>
      </w:tr>
      <w:tr w:rsidR="00EB033E" w:rsidRPr="00BC0E50" w14:paraId="34FE407F" w14:textId="77777777" w:rsidTr="00BC0E50">
        <w:tc>
          <w:tcPr>
            <w:tcW w:w="3827" w:type="dxa"/>
          </w:tcPr>
          <w:p w14:paraId="2A147A78" w14:textId="77777777" w:rsidR="00EB033E" w:rsidRPr="00BC0E50" w:rsidRDefault="00EB033E" w:rsidP="00BC0E50">
            <w:pPr>
              <w:pStyle w:val="11"/>
              <w:numPr>
                <w:ilvl w:val="0"/>
                <w:numId w:val="66"/>
              </w:numPr>
              <w:tabs>
                <w:tab w:val="left" w:pos="217"/>
              </w:tabs>
              <w:spacing w:after="0" w:line="480" w:lineRule="auto"/>
              <w:ind w:left="321" w:hanging="321"/>
              <w:rPr>
                <w:rFonts w:ascii="Sylfaen" w:hAnsi="Sylfaen"/>
                <w:sz w:val="24"/>
                <w:szCs w:val="24"/>
                <w:lang w:val="hy-AM"/>
              </w:rPr>
            </w:pPr>
            <w:r w:rsidRPr="00BC0E50">
              <w:rPr>
                <w:rFonts w:ascii="Sylfaen" w:hAnsi="Sylfaen"/>
                <w:sz w:val="24"/>
                <w:szCs w:val="24"/>
                <w:lang w:val="hy-AM"/>
              </w:rPr>
              <w:t>Գագիկ Ավետիսյան</w:t>
            </w:r>
          </w:p>
        </w:tc>
        <w:tc>
          <w:tcPr>
            <w:tcW w:w="2410" w:type="dxa"/>
          </w:tcPr>
          <w:p w14:paraId="6EAB287B" w14:textId="77777777" w:rsidR="00EB033E" w:rsidRPr="00BC0E50" w:rsidRDefault="00EB033E" w:rsidP="00BC0E50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373CDD30" w14:textId="77777777" w:rsidR="00EB033E" w:rsidRPr="00BC0E50" w:rsidRDefault="00EB033E" w:rsidP="00BC0E50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</w:p>
        </w:tc>
      </w:tr>
      <w:tr w:rsidR="00EB033E" w:rsidRPr="00BC0E50" w14:paraId="36619440" w14:textId="77777777" w:rsidTr="00BC0E50">
        <w:tc>
          <w:tcPr>
            <w:tcW w:w="3827" w:type="dxa"/>
          </w:tcPr>
          <w:p w14:paraId="18FD1B9C" w14:textId="77777777" w:rsidR="00EB033E" w:rsidRPr="00BC0E50" w:rsidRDefault="00EB033E" w:rsidP="00BC0E50">
            <w:pPr>
              <w:pStyle w:val="11"/>
              <w:numPr>
                <w:ilvl w:val="0"/>
                <w:numId w:val="66"/>
              </w:numPr>
              <w:tabs>
                <w:tab w:val="left" w:pos="217"/>
              </w:tabs>
              <w:spacing w:after="0" w:line="480" w:lineRule="auto"/>
              <w:ind w:left="321" w:hanging="321"/>
              <w:rPr>
                <w:rFonts w:ascii="Sylfaen" w:hAnsi="Sylfaen"/>
                <w:sz w:val="24"/>
                <w:szCs w:val="24"/>
                <w:lang w:val="hy-AM"/>
              </w:rPr>
            </w:pPr>
            <w:r w:rsidRPr="00BC0E50">
              <w:rPr>
                <w:rFonts w:ascii="Sylfaen" w:hAnsi="Sylfaen"/>
                <w:sz w:val="24"/>
                <w:szCs w:val="24"/>
                <w:lang w:val="hy-AM"/>
              </w:rPr>
              <w:t>Կարեն Գրիգորյան</w:t>
            </w:r>
          </w:p>
        </w:tc>
        <w:tc>
          <w:tcPr>
            <w:tcW w:w="2410" w:type="dxa"/>
          </w:tcPr>
          <w:p w14:paraId="4118F07C" w14:textId="77777777" w:rsidR="00EB033E" w:rsidRPr="00BC0E50" w:rsidRDefault="00EB033E" w:rsidP="00BC0E50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74CEA374" w14:textId="77777777" w:rsidR="00EB033E" w:rsidRPr="00BC0E50" w:rsidRDefault="00EB033E" w:rsidP="00BC0E50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</w:p>
        </w:tc>
      </w:tr>
    </w:tbl>
    <w:p w14:paraId="36CADEF0" w14:textId="77777777" w:rsidR="00E4286A" w:rsidRPr="008726F3" w:rsidRDefault="00E4286A" w:rsidP="00957CB7">
      <w:pPr>
        <w:spacing w:after="0" w:line="276" w:lineRule="auto"/>
        <w:jc w:val="center"/>
        <w:rPr>
          <w:rFonts w:ascii="Sylfaen" w:hAnsi="Sylfaen" w:cs="Sylfaen"/>
          <w:b/>
          <w:color w:val="000000" w:themeColor="text1"/>
          <w:sz w:val="24"/>
          <w:szCs w:val="24"/>
          <w:highlight w:val="yellow"/>
          <w:lang w:val="hy-AM"/>
        </w:rPr>
      </w:pPr>
    </w:p>
    <w:p w14:paraId="5D7644B5" w14:textId="77777777" w:rsidR="00957CB7" w:rsidRPr="008726F3" w:rsidRDefault="00957CB7" w:rsidP="000E4C91">
      <w:pPr>
        <w:pStyle w:val="11"/>
        <w:tabs>
          <w:tab w:val="left" w:pos="217"/>
        </w:tabs>
        <w:spacing w:after="0" w:line="288" w:lineRule="auto"/>
        <w:rPr>
          <w:rFonts w:ascii="Sylfaen" w:hAnsi="Sylfaen"/>
          <w:b/>
          <w:bCs/>
          <w:i/>
          <w:iCs/>
          <w:sz w:val="28"/>
          <w:szCs w:val="28"/>
          <w:highlight w:val="yellow"/>
          <w:lang w:val="hy-AM"/>
        </w:rPr>
      </w:pPr>
    </w:p>
    <w:p w14:paraId="738C4EB4" w14:textId="0A980E26" w:rsidR="00EB033E" w:rsidRPr="00EB033E" w:rsidRDefault="00EB033E" w:rsidP="00EB033E">
      <w:pPr>
        <w:spacing w:after="0" w:line="276" w:lineRule="auto"/>
        <w:jc w:val="both"/>
        <w:rPr>
          <w:rFonts w:ascii="Sylfaen" w:hAnsi="Sylfaen" w:cs="Sylfaen"/>
          <w:b/>
          <w:bCs/>
          <w:i/>
          <w:iCs/>
          <w:sz w:val="28"/>
          <w:szCs w:val="28"/>
          <w:lang w:val="hy-AM"/>
        </w:rPr>
      </w:pPr>
      <w:r w:rsidRPr="00EB033E">
        <w:rPr>
          <w:rFonts w:ascii="Sylfaen" w:hAnsi="Sylfaen"/>
          <w:b/>
          <w:bCs/>
          <w:i/>
          <w:iCs/>
          <w:sz w:val="28"/>
          <w:szCs w:val="28"/>
          <w:lang w:val="hy-AM"/>
        </w:rPr>
        <w:t>Համայնքի ղեկավարի առաջին տեղակալ՝                        Սերգե Մկրտչյան</w:t>
      </w:r>
    </w:p>
    <w:p w14:paraId="6302E73E" w14:textId="77777777" w:rsidR="000E4C91" w:rsidRPr="008726F3" w:rsidRDefault="000E4C91" w:rsidP="00226EC9">
      <w:pPr>
        <w:pStyle w:val="a6"/>
        <w:jc w:val="center"/>
        <w:rPr>
          <w:rFonts w:ascii="Sylfaen" w:hAnsi="Sylfaen"/>
          <w:b/>
          <w:bCs/>
          <w:i/>
          <w:iCs/>
          <w:sz w:val="28"/>
          <w:szCs w:val="28"/>
          <w:highlight w:val="yellow"/>
          <w:lang w:val="hy-AM"/>
        </w:rPr>
      </w:pPr>
    </w:p>
    <w:p w14:paraId="01B9F01E" w14:textId="77777777" w:rsidR="00201AF4" w:rsidRPr="008726F3" w:rsidRDefault="00201AF4" w:rsidP="00201AF4">
      <w:pPr>
        <w:pStyle w:val="a6"/>
        <w:jc w:val="center"/>
        <w:rPr>
          <w:rFonts w:ascii="Sylfaen" w:hAnsi="Sylfaen"/>
          <w:bCs/>
          <w:i/>
          <w:iCs/>
          <w:sz w:val="28"/>
          <w:szCs w:val="28"/>
          <w:highlight w:val="yellow"/>
          <w:lang w:val="hy-AM"/>
        </w:rPr>
      </w:pPr>
    </w:p>
    <w:p w14:paraId="553D563C" w14:textId="43177436" w:rsidR="00201AF4" w:rsidRPr="00EB033E" w:rsidRDefault="00226EC9" w:rsidP="0017540F">
      <w:pPr>
        <w:spacing w:after="0" w:line="360" w:lineRule="auto"/>
        <w:jc w:val="both"/>
        <w:rPr>
          <w:rFonts w:ascii="Sylfaen" w:eastAsia="Calibri" w:hAnsi="Sylfaen" w:cs="Times New Roman"/>
          <w:bCs/>
          <w:i/>
          <w:iCs/>
          <w:sz w:val="28"/>
          <w:szCs w:val="28"/>
          <w:lang w:val="hy-AM"/>
        </w:rPr>
      </w:pPr>
      <w:r w:rsidRPr="00EB033E">
        <w:rPr>
          <w:rFonts w:ascii="Sylfaen" w:eastAsia="Calibri" w:hAnsi="Sylfaen" w:cs="Times New Roman"/>
          <w:b/>
          <w:bCs/>
          <w:i/>
          <w:iCs/>
          <w:sz w:val="28"/>
          <w:szCs w:val="28"/>
          <w:lang w:val="hy-AM"/>
        </w:rPr>
        <w:t xml:space="preserve">          </w:t>
      </w:r>
      <w:r w:rsidR="00201AF4" w:rsidRPr="00EB033E">
        <w:rPr>
          <w:rFonts w:ascii="Sylfaen" w:eastAsia="Calibri" w:hAnsi="Sylfaen" w:cs="Times New Roman"/>
          <w:b/>
          <w:bCs/>
          <w:i/>
          <w:iCs/>
          <w:sz w:val="28"/>
          <w:szCs w:val="28"/>
          <w:lang w:val="hy-AM"/>
        </w:rPr>
        <w:t xml:space="preserve">Նիստն </w:t>
      </w:r>
      <w:r w:rsidR="00C87DC2" w:rsidRPr="00EB033E">
        <w:rPr>
          <w:rFonts w:ascii="Sylfaen" w:eastAsia="Calibri" w:hAnsi="Sylfaen" w:cs="Times New Roman"/>
          <w:b/>
          <w:bCs/>
          <w:i/>
          <w:iCs/>
          <w:sz w:val="28"/>
          <w:szCs w:val="28"/>
          <w:lang w:val="hy-AM"/>
        </w:rPr>
        <w:t xml:space="preserve"> </w:t>
      </w:r>
      <w:r w:rsidR="00201AF4" w:rsidRPr="00EB033E">
        <w:rPr>
          <w:rFonts w:ascii="Sylfaen" w:eastAsia="Calibri" w:hAnsi="Sylfaen" w:cs="Times New Roman"/>
          <w:b/>
          <w:bCs/>
          <w:i/>
          <w:iCs/>
          <w:sz w:val="28"/>
          <w:szCs w:val="28"/>
          <w:lang w:val="hy-AM"/>
        </w:rPr>
        <w:t>արձանագրեց</w:t>
      </w:r>
    </w:p>
    <w:p w14:paraId="2D222380" w14:textId="75D20CC3" w:rsidR="00201AF4" w:rsidRPr="0073517D" w:rsidRDefault="00201AF4" w:rsidP="0017540F">
      <w:pPr>
        <w:spacing w:line="360" w:lineRule="auto"/>
        <w:rPr>
          <w:rFonts w:ascii="Sylfaen" w:hAnsi="Sylfaen"/>
          <w:sz w:val="28"/>
          <w:szCs w:val="28"/>
          <w:lang w:val="hy-AM"/>
        </w:rPr>
      </w:pPr>
      <w:r w:rsidRPr="00EB033E">
        <w:rPr>
          <w:rFonts w:ascii="Sylfaen" w:hAnsi="Sylfaen" w:cs="Sylfaen"/>
          <w:b/>
          <w:i/>
          <w:sz w:val="28"/>
          <w:szCs w:val="28"/>
          <w:lang w:val="hy-AM"/>
        </w:rPr>
        <w:t xml:space="preserve">     </w:t>
      </w:r>
      <w:r w:rsidR="00226EC9" w:rsidRPr="00EB033E">
        <w:rPr>
          <w:rFonts w:ascii="Sylfaen" w:hAnsi="Sylfaen" w:cs="Sylfaen"/>
          <w:b/>
          <w:i/>
          <w:sz w:val="28"/>
          <w:szCs w:val="28"/>
          <w:lang w:val="hy-AM"/>
        </w:rPr>
        <w:t xml:space="preserve">   </w:t>
      </w:r>
      <w:r w:rsidRPr="00EB033E">
        <w:rPr>
          <w:rFonts w:ascii="Sylfaen" w:hAnsi="Sylfaen" w:cs="Sylfaen"/>
          <w:b/>
          <w:i/>
          <w:sz w:val="28"/>
          <w:szCs w:val="28"/>
          <w:lang w:val="hy-AM"/>
        </w:rPr>
        <w:t xml:space="preserve"> Աշխատակազմի</w:t>
      </w:r>
      <w:r w:rsidRPr="00EB033E">
        <w:rPr>
          <w:rFonts w:ascii="Sylfaen" w:hAnsi="Sylfaen"/>
          <w:b/>
          <w:i/>
          <w:sz w:val="28"/>
          <w:szCs w:val="28"/>
          <w:lang w:val="hy-AM"/>
        </w:rPr>
        <w:t xml:space="preserve"> </w:t>
      </w:r>
      <w:r w:rsidR="00C87DC2" w:rsidRPr="00EB033E">
        <w:rPr>
          <w:rFonts w:ascii="Sylfaen" w:hAnsi="Sylfaen"/>
          <w:b/>
          <w:i/>
          <w:sz w:val="28"/>
          <w:szCs w:val="28"/>
          <w:lang w:val="hy-AM"/>
        </w:rPr>
        <w:t xml:space="preserve"> </w:t>
      </w:r>
      <w:r w:rsidRPr="00EB033E">
        <w:rPr>
          <w:rFonts w:ascii="Sylfaen" w:hAnsi="Sylfaen"/>
          <w:b/>
          <w:i/>
          <w:sz w:val="28"/>
          <w:szCs w:val="28"/>
          <w:lang w:val="hy-AM"/>
        </w:rPr>
        <w:t>քարտուղար</w:t>
      </w:r>
      <w:r w:rsidRPr="00EB033E">
        <w:rPr>
          <w:rFonts w:ascii="Sylfaen" w:hAnsi="Sylfaen"/>
          <w:b/>
          <w:bCs/>
          <w:i/>
          <w:iCs/>
          <w:sz w:val="28"/>
          <w:szCs w:val="28"/>
          <w:lang w:val="hy-AM"/>
        </w:rPr>
        <w:t>`                                  Ավետիք Ավետիսյան</w:t>
      </w:r>
    </w:p>
    <w:sectPr w:rsidR="00201AF4" w:rsidRPr="0073517D" w:rsidSect="00FC5080">
      <w:pgSz w:w="11906" w:h="16838"/>
      <w:pgMar w:top="567" w:right="991" w:bottom="56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878AF" w14:textId="77777777" w:rsidR="0065636E" w:rsidRDefault="0065636E" w:rsidP="00F21625">
      <w:pPr>
        <w:spacing w:after="0" w:line="240" w:lineRule="auto"/>
      </w:pPr>
      <w:r>
        <w:separator/>
      </w:r>
    </w:p>
  </w:endnote>
  <w:endnote w:type="continuationSeparator" w:id="0">
    <w:p w14:paraId="4881B774" w14:textId="77777777" w:rsidR="0065636E" w:rsidRDefault="0065636E" w:rsidP="00F21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ussian Baltica"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ifont">
    <w:panose1 w:val="00000000000000000000"/>
    <w:charset w:val="00"/>
    <w:family w:val="roman"/>
    <w:notTrueType/>
    <w:pitch w:val="default"/>
  </w:font>
  <w:font w:name="Arm Mono">
    <w:panose1 w:val="00000000000000000000"/>
    <w:charset w:val="00"/>
    <w:family w:val="roman"/>
    <w:notTrueType/>
    <w:pitch w:val="default"/>
  </w:font>
  <w:font w:name="Albertus Medium">
    <w:charset w:val="00"/>
    <w:family w:val="swiss"/>
    <w:pitch w:val="variable"/>
    <w:sig w:usb0="00000007" w:usb1="00000000" w:usb2="00000000" w:usb3="00000000" w:csb0="0000009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ritannic Bold">
    <w:charset w:val="00"/>
    <w:family w:val="swiss"/>
    <w:pitch w:val="variable"/>
    <w:sig w:usb0="00000003" w:usb1="00000000" w:usb2="00000000" w:usb3="00000000" w:csb0="00000001" w:csb1="00000000"/>
  </w:font>
  <w:font w:name="ArTarumianHarvats">
    <w:charset w:val="00"/>
    <w:family w:val="roman"/>
    <w:pitch w:val="variable"/>
    <w:sig w:usb0="00000003" w:usb1="00000000" w:usb2="00000000" w:usb3="00000000" w:csb0="00000001" w:csb1="00000000"/>
  </w:font>
  <w:font w:name="ArTarumianTimes">
    <w:charset w:val="00"/>
    <w:family w:val="roman"/>
    <w:pitch w:val="variable"/>
    <w:sig w:usb0="00000003" w:usb1="00000000" w:usb2="00000000" w:usb3="00000000" w:csb0="00000001" w:csb1="00000000"/>
  </w:font>
  <w:font w:name="GHEA Koryu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tka Text Semibold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0F7FE" w14:textId="77777777" w:rsidR="0065636E" w:rsidRDefault="0065636E" w:rsidP="00F21625">
      <w:pPr>
        <w:spacing w:after="0" w:line="240" w:lineRule="auto"/>
      </w:pPr>
      <w:r>
        <w:separator/>
      </w:r>
    </w:p>
  </w:footnote>
  <w:footnote w:type="continuationSeparator" w:id="0">
    <w:p w14:paraId="7836C844" w14:textId="77777777" w:rsidR="0065636E" w:rsidRDefault="0065636E" w:rsidP="00F216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18DCF1FC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8020ADE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380B19"/>
    <w:multiLevelType w:val="hybridMultilevel"/>
    <w:tmpl w:val="5DD29FD2"/>
    <w:lvl w:ilvl="0" w:tplc="CB76E21E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color w:val="333333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31CCD"/>
    <w:multiLevelType w:val="hybridMultilevel"/>
    <w:tmpl w:val="344A4D76"/>
    <w:lvl w:ilvl="0" w:tplc="0EC61E8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B54320"/>
    <w:multiLevelType w:val="hybridMultilevel"/>
    <w:tmpl w:val="CD6894D4"/>
    <w:lvl w:ilvl="0" w:tplc="7B783810">
      <w:start w:val="1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452F5F"/>
    <w:multiLevelType w:val="hybridMultilevel"/>
    <w:tmpl w:val="2CAE5B20"/>
    <w:lvl w:ilvl="0" w:tplc="7B78381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8830FE"/>
    <w:multiLevelType w:val="hybridMultilevel"/>
    <w:tmpl w:val="AC50F958"/>
    <w:lvl w:ilvl="0" w:tplc="44EEF47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E355B2"/>
    <w:multiLevelType w:val="hybridMultilevel"/>
    <w:tmpl w:val="AF0CCF90"/>
    <w:lvl w:ilvl="0" w:tplc="F1D2BA8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3B524B"/>
    <w:multiLevelType w:val="hybridMultilevel"/>
    <w:tmpl w:val="ADD67EC8"/>
    <w:lvl w:ilvl="0" w:tplc="F1D2BA8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E65E1B"/>
    <w:multiLevelType w:val="hybridMultilevel"/>
    <w:tmpl w:val="09CC215A"/>
    <w:lvl w:ilvl="0" w:tplc="A9046D6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4C3AE7"/>
    <w:multiLevelType w:val="hybridMultilevel"/>
    <w:tmpl w:val="5DD29FD2"/>
    <w:lvl w:ilvl="0" w:tplc="CB76E21E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color w:val="333333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9475E2"/>
    <w:multiLevelType w:val="hybridMultilevel"/>
    <w:tmpl w:val="73F2A3DE"/>
    <w:lvl w:ilvl="0" w:tplc="0EC61E8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1C59EA"/>
    <w:multiLevelType w:val="hybridMultilevel"/>
    <w:tmpl w:val="6AAE1AB0"/>
    <w:lvl w:ilvl="0" w:tplc="0EC61E8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B52C34"/>
    <w:multiLevelType w:val="hybridMultilevel"/>
    <w:tmpl w:val="7E9C931E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1CF4715A"/>
    <w:multiLevelType w:val="hybridMultilevel"/>
    <w:tmpl w:val="C1E03836"/>
    <w:lvl w:ilvl="0" w:tplc="7B78381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0C38F5"/>
    <w:multiLevelType w:val="hybridMultilevel"/>
    <w:tmpl w:val="7944B596"/>
    <w:lvl w:ilvl="0" w:tplc="F1D2BA8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2F594F"/>
    <w:multiLevelType w:val="singleLevel"/>
    <w:tmpl w:val="546C2EAC"/>
    <w:lvl w:ilvl="0">
      <w:start w:val="1"/>
      <w:numFmt w:val="upperRoman"/>
      <w:pStyle w:val="6"/>
      <w:lvlText w:val="%1."/>
      <w:lvlJc w:val="left"/>
      <w:pPr>
        <w:tabs>
          <w:tab w:val="num" w:pos="2160"/>
        </w:tabs>
        <w:ind w:left="2160" w:hanging="720"/>
      </w:pPr>
      <w:rPr>
        <w:b/>
        <w:color w:val="auto"/>
      </w:rPr>
    </w:lvl>
  </w:abstractNum>
  <w:abstractNum w:abstractNumId="17" w15:restartNumberingAfterBreak="0">
    <w:nsid w:val="20BF731A"/>
    <w:multiLevelType w:val="hybridMultilevel"/>
    <w:tmpl w:val="FC365DC6"/>
    <w:lvl w:ilvl="0" w:tplc="44EEF47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3E3BBA"/>
    <w:multiLevelType w:val="hybridMultilevel"/>
    <w:tmpl w:val="5DD29FD2"/>
    <w:lvl w:ilvl="0" w:tplc="CB76E21E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color w:val="333333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F0564C"/>
    <w:multiLevelType w:val="hybridMultilevel"/>
    <w:tmpl w:val="AF224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C6430D"/>
    <w:multiLevelType w:val="hybridMultilevel"/>
    <w:tmpl w:val="F71A627E"/>
    <w:lvl w:ilvl="0" w:tplc="7B78381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6F6B93"/>
    <w:multiLevelType w:val="hybridMultilevel"/>
    <w:tmpl w:val="545478BC"/>
    <w:lvl w:ilvl="0" w:tplc="7B783810">
      <w:start w:val="1"/>
      <w:numFmt w:val="decimal"/>
      <w:lvlText w:val="%1."/>
      <w:lvlJc w:val="left"/>
      <w:pPr>
        <w:ind w:left="78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 w15:restartNumberingAfterBreak="0">
    <w:nsid w:val="28876CF8"/>
    <w:multiLevelType w:val="hybridMultilevel"/>
    <w:tmpl w:val="53CAFB04"/>
    <w:lvl w:ilvl="0" w:tplc="CB76E21E">
      <w:start w:val="1"/>
      <w:numFmt w:val="decimal"/>
      <w:lvlText w:val="%1."/>
      <w:lvlJc w:val="left"/>
      <w:pPr>
        <w:ind w:left="1440" w:hanging="360"/>
      </w:pPr>
      <w:rPr>
        <w:rFonts w:eastAsia="Times New Roman" w:cs="Times New Roman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8CB2677"/>
    <w:multiLevelType w:val="hybridMultilevel"/>
    <w:tmpl w:val="10E4526E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9E5700D"/>
    <w:multiLevelType w:val="hybridMultilevel"/>
    <w:tmpl w:val="D7ECF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A181470"/>
    <w:multiLevelType w:val="hybridMultilevel"/>
    <w:tmpl w:val="5F8E5412"/>
    <w:lvl w:ilvl="0" w:tplc="0EC61E8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C1155F1"/>
    <w:multiLevelType w:val="hybridMultilevel"/>
    <w:tmpl w:val="5DD29FD2"/>
    <w:lvl w:ilvl="0" w:tplc="CB76E21E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color w:val="333333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C834BE4"/>
    <w:multiLevelType w:val="hybridMultilevel"/>
    <w:tmpl w:val="760414F0"/>
    <w:lvl w:ilvl="0" w:tplc="0EC61E8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CC81D3E"/>
    <w:multiLevelType w:val="hybridMultilevel"/>
    <w:tmpl w:val="D612232A"/>
    <w:lvl w:ilvl="0" w:tplc="4F6EC17C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D4B5F4A"/>
    <w:multiLevelType w:val="hybridMultilevel"/>
    <w:tmpl w:val="B05A186E"/>
    <w:lvl w:ilvl="0" w:tplc="0EC61E8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D8754DB"/>
    <w:multiLevelType w:val="hybridMultilevel"/>
    <w:tmpl w:val="569AE76E"/>
    <w:lvl w:ilvl="0" w:tplc="F1D2BA8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553638"/>
    <w:multiLevelType w:val="hybridMultilevel"/>
    <w:tmpl w:val="A88C9EAA"/>
    <w:lvl w:ilvl="0" w:tplc="6E5C5E3C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3B97626"/>
    <w:multiLevelType w:val="hybridMultilevel"/>
    <w:tmpl w:val="5DD29FD2"/>
    <w:lvl w:ilvl="0" w:tplc="CB76E21E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color w:val="333333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5843876"/>
    <w:multiLevelType w:val="hybridMultilevel"/>
    <w:tmpl w:val="795C2DC6"/>
    <w:lvl w:ilvl="0" w:tplc="0EC61E8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8B363A2"/>
    <w:multiLevelType w:val="hybridMultilevel"/>
    <w:tmpl w:val="09E2A5FC"/>
    <w:lvl w:ilvl="0" w:tplc="0EC61E8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A5164F6"/>
    <w:multiLevelType w:val="hybridMultilevel"/>
    <w:tmpl w:val="0D4EBC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D873398"/>
    <w:multiLevelType w:val="hybridMultilevel"/>
    <w:tmpl w:val="3AD8F462"/>
    <w:lvl w:ilvl="0" w:tplc="0EC61E8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F4331CC"/>
    <w:multiLevelType w:val="hybridMultilevel"/>
    <w:tmpl w:val="3EBC3626"/>
    <w:lvl w:ilvl="0" w:tplc="0EC61E8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2A3370D"/>
    <w:multiLevelType w:val="hybridMultilevel"/>
    <w:tmpl w:val="431CE57C"/>
    <w:lvl w:ilvl="0" w:tplc="0419000F">
      <w:start w:val="1"/>
      <w:numFmt w:val="decimal"/>
      <w:lvlText w:val="%1."/>
      <w:lvlJc w:val="left"/>
      <w:pPr>
        <w:ind w:left="749" w:hanging="360"/>
      </w:p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39" w15:restartNumberingAfterBreak="0">
    <w:nsid w:val="441359F2"/>
    <w:multiLevelType w:val="hybridMultilevel"/>
    <w:tmpl w:val="E10E6256"/>
    <w:lvl w:ilvl="0" w:tplc="F1D2BA8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88C688C"/>
    <w:multiLevelType w:val="hybridMultilevel"/>
    <w:tmpl w:val="5DD29FD2"/>
    <w:lvl w:ilvl="0" w:tplc="CB76E21E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color w:val="333333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8C33023"/>
    <w:multiLevelType w:val="hybridMultilevel"/>
    <w:tmpl w:val="E1785BCC"/>
    <w:lvl w:ilvl="0" w:tplc="F1D2BA86">
      <w:start w:val="1"/>
      <w:numFmt w:val="decimal"/>
      <w:lvlText w:val="%1."/>
      <w:lvlJc w:val="left"/>
      <w:pPr>
        <w:ind w:left="1113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833" w:hanging="360"/>
      </w:pPr>
    </w:lvl>
    <w:lvl w:ilvl="2" w:tplc="0419001B" w:tentative="1">
      <w:start w:val="1"/>
      <w:numFmt w:val="lowerRoman"/>
      <w:lvlText w:val="%3."/>
      <w:lvlJc w:val="right"/>
      <w:pPr>
        <w:ind w:left="2553" w:hanging="180"/>
      </w:pPr>
    </w:lvl>
    <w:lvl w:ilvl="3" w:tplc="0419000F" w:tentative="1">
      <w:start w:val="1"/>
      <w:numFmt w:val="decimal"/>
      <w:lvlText w:val="%4."/>
      <w:lvlJc w:val="left"/>
      <w:pPr>
        <w:ind w:left="3273" w:hanging="360"/>
      </w:pPr>
    </w:lvl>
    <w:lvl w:ilvl="4" w:tplc="04190019" w:tentative="1">
      <w:start w:val="1"/>
      <w:numFmt w:val="lowerLetter"/>
      <w:lvlText w:val="%5."/>
      <w:lvlJc w:val="left"/>
      <w:pPr>
        <w:ind w:left="3993" w:hanging="360"/>
      </w:pPr>
    </w:lvl>
    <w:lvl w:ilvl="5" w:tplc="0419001B" w:tentative="1">
      <w:start w:val="1"/>
      <w:numFmt w:val="lowerRoman"/>
      <w:lvlText w:val="%6."/>
      <w:lvlJc w:val="right"/>
      <w:pPr>
        <w:ind w:left="4713" w:hanging="180"/>
      </w:pPr>
    </w:lvl>
    <w:lvl w:ilvl="6" w:tplc="0419000F" w:tentative="1">
      <w:start w:val="1"/>
      <w:numFmt w:val="decimal"/>
      <w:lvlText w:val="%7."/>
      <w:lvlJc w:val="left"/>
      <w:pPr>
        <w:ind w:left="5433" w:hanging="360"/>
      </w:pPr>
    </w:lvl>
    <w:lvl w:ilvl="7" w:tplc="04190019" w:tentative="1">
      <w:start w:val="1"/>
      <w:numFmt w:val="lowerLetter"/>
      <w:lvlText w:val="%8."/>
      <w:lvlJc w:val="left"/>
      <w:pPr>
        <w:ind w:left="6153" w:hanging="360"/>
      </w:pPr>
    </w:lvl>
    <w:lvl w:ilvl="8" w:tplc="0419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42" w15:restartNumberingAfterBreak="0">
    <w:nsid w:val="49DD559C"/>
    <w:multiLevelType w:val="singleLevel"/>
    <w:tmpl w:val="E844F5AC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43" w15:restartNumberingAfterBreak="0">
    <w:nsid w:val="50E94424"/>
    <w:multiLevelType w:val="hybridMultilevel"/>
    <w:tmpl w:val="D2C0AF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48B2F77"/>
    <w:multiLevelType w:val="singleLevel"/>
    <w:tmpl w:val="5D60915E"/>
    <w:lvl w:ilvl="0">
      <w:start w:val="1"/>
      <w:numFmt w:val="lowerLetter"/>
      <w:pStyle w:val="BulletLetter"/>
      <w:lvlText w:val="(%1)"/>
      <w:lvlJc w:val="left"/>
      <w:pPr>
        <w:tabs>
          <w:tab w:val="num" w:pos="792"/>
        </w:tabs>
        <w:ind w:left="792" w:hanging="648"/>
      </w:pPr>
      <w:rPr>
        <w:b w:val="0"/>
        <w:i w:val="0"/>
      </w:rPr>
    </w:lvl>
  </w:abstractNum>
  <w:abstractNum w:abstractNumId="45" w15:restartNumberingAfterBreak="0">
    <w:nsid w:val="549942C2"/>
    <w:multiLevelType w:val="hybridMultilevel"/>
    <w:tmpl w:val="0DFCC394"/>
    <w:lvl w:ilvl="0" w:tplc="7B78381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57F36A1"/>
    <w:multiLevelType w:val="hybridMultilevel"/>
    <w:tmpl w:val="FD6257EC"/>
    <w:lvl w:ilvl="0" w:tplc="7B783810">
      <w:start w:val="1"/>
      <w:numFmt w:val="decimal"/>
      <w:lvlText w:val="%1."/>
      <w:lvlJc w:val="left"/>
      <w:pPr>
        <w:ind w:left="78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7" w15:restartNumberingAfterBreak="0">
    <w:nsid w:val="58EE648E"/>
    <w:multiLevelType w:val="hybridMultilevel"/>
    <w:tmpl w:val="D270A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9345B76"/>
    <w:multiLevelType w:val="hybridMultilevel"/>
    <w:tmpl w:val="12C0B776"/>
    <w:lvl w:ilvl="0" w:tplc="A9046D6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A4F42B9"/>
    <w:multiLevelType w:val="hybridMultilevel"/>
    <w:tmpl w:val="ED905650"/>
    <w:lvl w:ilvl="0" w:tplc="0EC61E8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C185734"/>
    <w:multiLevelType w:val="hybridMultilevel"/>
    <w:tmpl w:val="40BE05F4"/>
    <w:lvl w:ilvl="0" w:tplc="A9046D6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11A7CBE"/>
    <w:multiLevelType w:val="hybridMultilevel"/>
    <w:tmpl w:val="987EC5A6"/>
    <w:lvl w:ilvl="0" w:tplc="0EC61E8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2E81A5A"/>
    <w:multiLevelType w:val="singleLevel"/>
    <w:tmpl w:val="6534D068"/>
    <w:lvl w:ilvl="0">
      <w:start w:val="1"/>
      <w:numFmt w:val="lowerLetter"/>
      <w:pStyle w:val="BulletLetter2"/>
      <w:lvlText w:val="(%1)"/>
      <w:lvlJc w:val="left"/>
      <w:pPr>
        <w:tabs>
          <w:tab w:val="num" w:pos="792"/>
        </w:tabs>
        <w:ind w:left="792" w:hanging="648"/>
      </w:pPr>
      <w:rPr>
        <w:b w:val="0"/>
        <w:i w:val="0"/>
      </w:rPr>
    </w:lvl>
  </w:abstractNum>
  <w:abstractNum w:abstractNumId="53" w15:restartNumberingAfterBreak="0">
    <w:nsid w:val="6656473C"/>
    <w:multiLevelType w:val="hybridMultilevel"/>
    <w:tmpl w:val="1B3C117E"/>
    <w:lvl w:ilvl="0" w:tplc="0EC61E8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7405496"/>
    <w:multiLevelType w:val="hybridMultilevel"/>
    <w:tmpl w:val="A3EC25F6"/>
    <w:lvl w:ilvl="0" w:tplc="7B78381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82F135D"/>
    <w:multiLevelType w:val="hybridMultilevel"/>
    <w:tmpl w:val="5FD4D6A0"/>
    <w:lvl w:ilvl="0" w:tplc="7B783810">
      <w:start w:val="1"/>
      <w:numFmt w:val="decimal"/>
      <w:lvlText w:val="%1."/>
      <w:lvlJc w:val="left"/>
      <w:pPr>
        <w:ind w:left="78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6" w15:restartNumberingAfterBreak="0">
    <w:nsid w:val="68427B29"/>
    <w:multiLevelType w:val="hybridMultilevel"/>
    <w:tmpl w:val="9DD46966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7" w15:restartNumberingAfterBreak="0">
    <w:nsid w:val="691352E0"/>
    <w:multiLevelType w:val="hybridMultilevel"/>
    <w:tmpl w:val="652A69CE"/>
    <w:lvl w:ilvl="0" w:tplc="0EC61E8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9360E18"/>
    <w:multiLevelType w:val="hybridMultilevel"/>
    <w:tmpl w:val="C3FE7B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0874870"/>
    <w:multiLevelType w:val="hybridMultilevel"/>
    <w:tmpl w:val="5B1E138E"/>
    <w:lvl w:ilvl="0" w:tplc="0419000F">
      <w:start w:val="1"/>
      <w:numFmt w:val="decimal"/>
      <w:lvlText w:val="%1."/>
      <w:lvlJc w:val="left"/>
      <w:pPr>
        <w:ind w:left="749" w:hanging="360"/>
      </w:p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60" w15:restartNumberingAfterBreak="0">
    <w:nsid w:val="73DC2296"/>
    <w:multiLevelType w:val="hybridMultilevel"/>
    <w:tmpl w:val="131C825A"/>
    <w:lvl w:ilvl="0" w:tplc="0EC61E8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3F25F4A"/>
    <w:multiLevelType w:val="hybridMultilevel"/>
    <w:tmpl w:val="EDFC753C"/>
    <w:lvl w:ilvl="0" w:tplc="0EC61E8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1C16D8"/>
    <w:multiLevelType w:val="hybridMultilevel"/>
    <w:tmpl w:val="FDAEA2B6"/>
    <w:lvl w:ilvl="0" w:tplc="A9046D6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86C22BF"/>
    <w:multiLevelType w:val="hybridMultilevel"/>
    <w:tmpl w:val="47562B86"/>
    <w:lvl w:ilvl="0" w:tplc="A9046D6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A4F7DE2"/>
    <w:multiLevelType w:val="hybridMultilevel"/>
    <w:tmpl w:val="3B1AD1C4"/>
    <w:lvl w:ilvl="0" w:tplc="7B78381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AE614D1"/>
    <w:multiLevelType w:val="hybridMultilevel"/>
    <w:tmpl w:val="B2CAA6CE"/>
    <w:lvl w:ilvl="0" w:tplc="0EC61E8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52"/>
  </w:num>
  <w:num w:numId="3">
    <w:abstractNumId w:val="42"/>
  </w:num>
  <w:num w:numId="4">
    <w:abstractNumId w:val="44"/>
  </w:num>
  <w:num w:numId="5">
    <w:abstractNumId w:val="1"/>
  </w:num>
  <w:num w:numId="6">
    <w:abstractNumId w:val="0"/>
  </w:num>
  <w:num w:numId="7">
    <w:abstractNumId w:val="31"/>
  </w:num>
  <w:num w:numId="8">
    <w:abstractNumId w:val="19"/>
  </w:num>
  <w:num w:numId="9">
    <w:abstractNumId w:val="6"/>
  </w:num>
  <w:num w:numId="10">
    <w:abstractNumId w:val="50"/>
  </w:num>
  <w:num w:numId="11">
    <w:abstractNumId w:val="62"/>
  </w:num>
  <w:num w:numId="12">
    <w:abstractNumId w:val="63"/>
  </w:num>
  <w:num w:numId="13">
    <w:abstractNumId w:val="48"/>
  </w:num>
  <w:num w:numId="14">
    <w:abstractNumId w:val="9"/>
  </w:num>
  <w:num w:numId="15">
    <w:abstractNumId w:val="17"/>
  </w:num>
  <w:num w:numId="16">
    <w:abstractNumId w:val="39"/>
  </w:num>
  <w:num w:numId="17">
    <w:abstractNumId w:val="7"/>
  </w:num>
  <w:num w:numId="18">
    <w:abstractNumId w:val="8"/>
  </w:num>
  <w:num w:numId="19">
    <w:abstractNumId w:val="41"/>
  </w:num>
  <w:num w:numId="20">
    <w:abstractNumId w:val="30"/>
  </w:num>
  <w:num w:numId="2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26"/>
  </w:num>
  <w:num w:numId="24">
    <w:abstractNumId w:val="38"/>
  </w:num>
  <w:num w:numId="25">
    <w:abstractNumId w:val="32"/>
  </w:num>
  <w:num w:numId="26">
    <w:abstractNumId w:val="59"/>
  </w:num>
  <w:num w:numId="27">
    <w:abstractNumId w:val="2"/>
  </w:num>
  <w:num w:numId="28">
    <w:abstractNumId w:val="43"/>
  </w:num>
  <w:num w:numId="29">
    <w:abstractNumId w:val="18"/>
  </w:num>
  <w:num w:numId="30">
    <w:abstractNumId w:val="11"/>
  </w:num>
  <w:num w:numId="31">
    <w:abstractNumId w:val="10"/>
  </w:num>
  <w:num w:numId="32">
    <w:abstractNumId w:val="33"/>
  </w:num>
  <w:num w:numId="33">
    <w:abstractNumId w:val="37"/>
  </w:num>
  <w:num w:numId="34">
    <w:abstractNumId w:val="36"/>
  </w:num>
  <w:num w:numId="35">
    <w:abstractNumId w:val="22"/>
  </w:num>
  <w:num w:numId="36">
    <w:abstractNumId w:val="53"/>
  </w:num>
  <w:num w:numId="37">
    <w:abstractNumId w:val="61"/>
  </w:num>
  <w:num w:numId="38">
    <w:abstractNumId w:val="51"/>
  </w:num>
  <w:num w:numId="39">
    <w:abstractNumId w:val="57"/>
  </w:num>
  <w:num w:numId="40">
    <w:abstractNumId w:val="3"/>
  </w:num>
  <w:num w:numId="41">
    <w:abstractNumId w:val="65"/>
  </w:num>
  <w:num w:numId="42">
    <w:abstractNumId w:val="12"/>
  </w:num>
  <w:num w:numId="43">
    <w:abstractNumId w:val="25"/>
  </w:num>
  <w:num w:numId="44">
    <w:abstractNumId w:val="29"/>
  </w:num>
  <w:num w:numId="45">
    <w:abstractNumId w:val="27"/>
  </w:num>
  <w:num w:numId="46">
    <w:abstractNumId w:val="34"/>
  </w:num>
  <w:num w:numId="47">
    <w:abstractNumId w:val="23"/>
  </w:num>
  <w:num w:numId="48">
    <w:abstractNumId w:val="58"/>
  </w:num>
  <w:num w:numId="49">
    <w:abstractNumId w:val="24"/>
  </w:num>
  <w:num w:numId="50">
    <w:abstractNumId w:val="45"/>
  </w:num>
  <w:num w:numId="51">
    <w:abstractNumId w:val="14"/>
  </w:num>
  <w:num w:numId="52">
    <w:abstractNumId w:val="54"/>
  </w:num>
  <w:num w:numId="53">
    <w:abstractNumId w:val="60"/>
  </w:num>
  <w:num w:numId="54">
    <w:abstractNumId w:val="13"/>
  </w:num>
  <w:num w:numId="55">
    <w:abstractNumId w:val="20"/>
  </w:num>
  <w:num w:numId="56">
    <w:abstractNumId w:val="64"/>
  </w:num>
  <w:num w:numId="57">
    <w:abstractNumId w:val="5"/>
  </w:num>
  <w:num w:numId="58">
    <w:abstractNumId w:val="4"/>
  </w:num>
  <w:num w:numId="59">
    <w:abstractNumId w:val="28"/>
  </w:num>
  <w:num w:numId="60">
    <w:abstractNumId w:val="47"/>
  </w:num>
  <w:num w:numId="61">
    <w:abstractNumId w:val="55"/>
  </w:num>
  <w:num w:numId="62">
    <w:abstractNumId w:val="46"/>
  </w:num>
  <w:num w:numId="63">
    <w:abstractNumId w:val="56"/>
  </w:num>
  <w:num w:numId="64">
    <w:abstractNumId w:val="49"/>
  </w:num>
  <w:num w:numId="65">
    <w:abstractNumId w:val="21"/>
  </w:num>
  <w:num w:numId="66">
    <w:abstractNumId w:val="3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F3C"/>
    <w:rsid w:val="000013AF"/>
    <w:rsid w:val="0000281E"/>
    <w:rsid w:val="00006914"/>
    <w:rsid w:val="00007F8C"/>
    <w:rsid w:val="0001621A"/>
    <w:rsid w:val="000229D9"/>
    <w:rsid w:val="0002304F"/>
    <w:rsid w:val="000247F3"/>
    <w:rsid w:val="00026EB4"/>
    <w:rsid w:val="00033038"/>
    <w:rsid w:val="00034572"/>
    <w:rsid w:val="00035B04"/>
    <w:rsid w:val="00037850"/>
    <w:rsid w:val="0004033A"/>
    <w:rsid w:val="000512FD"/>
    <w:rsid w:val="00061F37"/>
    <w:rsid w:val="00063699"/>
    <w:rsid w:val="00074580"/>
    <w:rsid w:val="000806B6"/>
    <w:rsid w:val="00085004"/>
    <w:rsid w:val="00094D15"/>
    <w:rsid w:val="00095FB2"/>
    <w:rsid w:val="000A42A2"/>
    <w:rsid w:val="000B1962"/>
    <w:rsid w:val="000B2CA7"/>
    <w:rsid w:val="000B3425"/>
    <w:rsid w:val="000B4FB2"/>
    <w:rsid w:val="000B5634"/>
    <w:rsid w:val="000C13F2"/>
    <w:rsid w:val="000C24B1"/>
    <w:rsid w:val="000C5518"/>
    <w:rsid w:val="000D4199"/>
    <w:rsid w:val="000D71E8"/>
    <w:rsid w:val="000E2A63"/>
    <w:rsid w:val="000E4C91"/>
    <w:rsid w:val="000E69D7"/>
    <w:rsid w:val="000E6BE4"/>
    <w:rsid w:val="000F284F"/>
    <w:rsid w:val="00107B03"/>
    <w:rsid w:val="00122684"/>
    <w:rsid w:val="00130285"/>
    <w:rsid w:val="001329C8"/>
    <w:rsid w:val="00141729"/>
    <w:rsid w:val="00141F82"/>
    <w:rsid w:val="00143F19"/>
    <w:rsid w:val="00147495"/>
    <w:rsid w:val="001506A1"/>
    <w:rsid w:val="001527C4"/>
    <w:rsid w:val="00167381"/>
    <w:rsid w:val="0017540F"/>
    <w:rsid w:val="0018446E"/>
    <w:rsid w:val="00190C97"/>
    <w:rsid w:val="001925B5"/>
    <w:rsid w:val="001A015E"/>
    <w:rsid w:val="001A11FD"/>
    <w:rsid w:val="001A2D05"/>
    <w:rsid w:val="001A3D62"/>
    <w:rsid w:val="001A649E"/>
    <w:rsid w:val="001B0599"/>
    <w:rsid w:val="001D429E"/>
    <w:rsid w:val="001D48BA"/>
    <w:rsid w:val="001D649A"/>
    <w:rsid w:val="001E3A2B"/>
    <w:rsid w:val="001E4FA8"/>
    <w:rsid w:val="001F06FB"/>
    <w:rsid w:val="001F1C0A"/>
    <w:rsid w:val="001F4FAE"/>
    <w:rsid w:val="001F560B"/>
    <w:rsid w:val="00201AF4"/>
    <w:rsid w:val="00215C59"/>
    <w:rsid w:val="00222D62"/>
    <w:rsid w:val="002237AA"/>
    <w:rsid w:val="00225DA5"/>
    <w:rsid w:val="00226EC9"/>
    <w:rsid w:val="0024486B"/>
    <w:rsid w:val="00253DC1"/>
    <w:rsid w:val="0026054C"/>
    <w:rsid w:val="00261B56"/>
    <w:rsid w:val="002629B1"/>
    <w:rsid w:val="00271C54"/>
    <w:rsid w:val="002726F0"/>
    <w:rsid w:val="00273CE7"/>
    <w:rsid w:val="00273EE9"/>
    <w:rsid w:val="002749EB"/>
    <w:rsid w:val="00275F82"/>
    <w:rsid w:val="002765BA"/>
    <w:rsid w:val="002765E8"/>
    <w:rsid w:val="00281522"/>
    <w:rsid w:val="002821C4"/>
    <w:rsid w:val="00284A41"/>
    <w:rsid w:val="00284CFA"/>
    <w:rsid w:val="0028697C"/>
    <w:rsid w:val="00286C2B"/>
    <w:rsid w:val="00290A1C"/>
    <w:rsid w:val="0029161D"/>
    <w:rsid w:val="00291A95"/>
    <w:rsid w:val="0029679B"/>
    <w:rsid w:val="002974E2"/>
    <w:rsid w:val="002A1A10"/>
    <w:rsid w:val="002A5C4E"/>
    <w:rsid w:val="002A5DCC"/>
    <w:rsid w:val="002A6120"/>
    <w:rsid w:val="002A6BB1"/>
    <w:rsid w:val="002B1D9C"/>
    <w:rsid w:val="002B4823"/>
    <w:rsid w:val="002C69E4"/>
    <w:rsid w:val="002D5100"/>
    <w:rsid w:val="002D56D7"/>
    <w:rsid w:val="002E249D"/>
    <w:rsid w:val="00300F11"/>
    <w:rsid w:val="0030383B"/>
    <w:rsid w:val="00305BE3"/>
    <w:rsid w:val="00306F8F"/>
    <w:rsid w:val="0030769D"/>
    <w:rsid w:val="003135FF"/>
    <w:rsid w:val="00324CB7"/>
    <w:rsid w:val="00325C2B"/>
    <w:rsid w:val="00327414"/>
    <w:rsid w:val="0033233C"/>
    <w:rsid w:val="00335C66"/>
    <w:rsid w:val="003471F1"/>
    <w:rsid w:val="0035263C"/>
    <w:rsid w:val="003540A4"/>
    <w:rsid w:val="00354488"/>
    <w:rsid w:val="00356DAF"/>
    <w:rsid w:val="00360D1C"/>
    <w:rsid w:val="00364E81"/>
    <w:rsid w:val="00371D98"/>
    <w:rsid w:val="00372276"/>
    <w:rsid w:val="00372F4C"/>
    <w:rsid w:val="0037695C"/>
    <w:rsid w:val="003808EB"/>
    <w:rsid w:val="00380B4C"/>
    <w:rsid w:val="003810E9"/>
    <w:rsid w:val="003811B8"/>
    <w:rsid w:val="0038318D"/>
    <w:rsid w:val="00385103"/>
    <w:rsid w:val="0039076E"/>
    <w:rsid w:val="00390A3D"/>
    <w:rsid w:val="0039581D"/>
    <w:rsid w:val="00395AAA"/>
    <w:rsid w:val="00397732"/>
    <w:rsid w:val="003A0C45"/>
    <w:rsid w:val="003A5C84"/>
    <w:rsid w:val="003A684F"/>
    <w:rsid w:val="003B7590"/>
    <w:rsid w:val="003C0EB0"/>
    <w:rsid w:val="003C5EBD"/>
    <w:rsid w:val="003D736F"/>
    <w:rsid w:val="003E248F"/>
    <w:rsid w:val="003E3A6F"/>
    <w:rsid w:val="003E4144"/>
    <w:rsid w:val="003F6DB7"/>
    <w:rsid w:val="00414653"/>
    <w:rsid w:val="00417D57"/>
    <w:rsid w:val="00426676"/>
    <w:rsid w:val="00432261"/>
    <w:rsid w:val="00440814"/>
    <w:rsid w:val="004517EF"/>
    <w:rsid w:val="00455152"/>
    <w:rsid w:val="00457B23"/>
    <w:rsid w:val="00462639"/>
    <w:rsid w:val="00464458"/>
    <w:rsid w:val="004672B2"/>
    <w:rsid w:val="004702CB"/>
    <w:rsid w:val="00470FBE"/>
    <w:rsid w:val="00472D37"/>
    <w:rsid w:val="0047661E"/>
    <w:rsid w:val="00476D42"/>
    <w:rsid w:val="0048017A"/>
    <w:rsid w:val="00483B38"/>
    <w:rsid w:val="0048618E"/>
    <w:rsid w:val="004A0D89"/>
    <w:rsid w:val="004B3B3D"/>
    <w:rsid w:val="004B5D6F"/>
    <w:rsid w:val="004C3666"/>
    <w:rsid w:val="004D306A"/>
    <w:rsid w:val="004D4420"/>
    <w:rsid w:val="004E1984"/>
    <w:rsid w:val="004E4642"/>
    <w:rsid w:val="004E7965"/>
    <w:rsid w:val="004F0193"/>
    <w:rsid w:val="005026FB"/>
    <w:rsid w:val="00503068"/>
    <w:rsid w:val="00503431"/>
    <w:rsid w:val="00510B86"/>
    <w:rsid w:val="00511BAC"/>
    <w:rsid w:val="005230DC"/>
    <w:rsid w:val="00527447"/>
    <w:rsid w:val="005307F1"/>
    <w:rsid w:val="005327D4"/>
    <w:rsid w:val="00534B7B"/>
    <w:rsid w:val="0054269F"/>
    <w:rsid w:val="005430B6"/>
    <w:rsid w:val="00543651"/>
    <w:rsid w:val="005478B0"/>
    <w:rsid w:val="00554E12"/>
    <w:rsid w:val="00556C36"/>
    <w:rsid w:val="00557882"/>
    <w:rsid w:val="00557EC7"/>
    <w:rsid w:val="00557F5C"/>
    <w:rsid w:val="005776EA"/>
    <w:rsid w:val="005807E7"/>
    <w:rsid w:val="00580BBC"/>
    <w:rsid w:val="00581171"/>
    <w:rsid w:val="00582DD7"/>
    <w:rsid w:val="00583377"/>
    <w:rsid w:val="00584150"/>
    <w:rsid w:val="005A2047"/>
    <w:rsid w:val="005A2C49"/>
    <w:rsid w:val="005A3B2F"/>
    <w:rsid w:val="005A5CC7"/>
    <w:rsid w:val="005B4F14"/>
    <w:rsid w:val="005B7D44"/>
    <w:rsid w:val="005C1C45"/>
    <w:rsid w:val="005C59A2"/>
    <w:rsid w:val="005C5F86"/>
    <w:rsid w:val="005C6964"/>
    <w:rsid w:val="005D598E"/>
    <w:rsid w:val="005D74C0"/>
    <w:rsid w:val="005E1560"/>
    <w:rsid w:val="005E1E8B"/>
    <w:rsid w:val="005E34D0"/>
    <w:rsid w:val="005E6725"/>
    <w:rsid w:val="00600866"/>
    <w:rsid w:val="00604CA0"/>
    <w:rsid w:val="006053FA"/>
    <w:rsid w:val="00605B34"/>
    <w:rsid w:val="00613C18"/>
    <w:rsid w:val="006205DD"/>
    <w:rsid w:val="00624F15"/>
    <w:rsid w:val="00627B16"/>
    <w:rsid w:val="00630B57"/>
    <w:rsid w:val="00631D00"/>
    <w:rsid w:val="006420BC"/>
    <w:rsid w:val="00651DB9"/>
    <w:rsid w:val="00653876"/>
    <w:rsid w:val="00654EB0"/>
    <w:rsid w:val="0065636E"/>
    <w:rsid w:val="00660A4B"/>
    <w:rsid w:val="00660FAF"/>
    <w:rsid w:val="006646C5"/>
    <w:rsid w:val="00671EE4"/>
    <w:rsid w:val="00672303"/>
    <w:rsid w:val="00674FC5"/>
    <w:rsid w:val="006765C9"/>
    <w:rsid w:val="00676BD5"/>
    <w:rsid w:val="00682341"/>
    <w:rsid w:val="00682430"/>
    <w:rsid w:val="00690538"/>
    <w:rsid w:val="00690B4C"/>
    <w:rsid w:val="00695351"/>
    <w:rsid w:val="006B3014"/>
    <w:rsid w:val="006C15D2"/>
    <w:rsid w:val="006C1708"/>
    <w:rsid w:val="006C2A71"/>
    <w:rsid w:val="006C5A54"/>
    <w:rsid w:val="006D6686"/>
    <w:rsid w:val="006E4C2D"/>
    <w:rsid w:val="006E514C"/>
    <w:rsid w:val="006E5710"/>
    <w:rsid w:val="006F1126"/>
    <w:rsid w:val="006F5571"/>
    <w:rsid w:val="006F7F67"/>
    <w:rsid w:val="00704FC8"/>
    <w:rsid w:val="007109CE"/>
    <w:rsid w:val="00716B00"/>
    <w:rsid w:val="007177A3"/>
    <w:rsid w:val="00722463"/>
    <w:rsid w:val="00723F84"/>
    <w:rsid w:val="007248A7"/>
    <w:rsid w:val="00725AE9"/>
    <w:rsid w:val="00735567"/>
    <w:rsid w:val="007358EB"/>
    <w:rsid w:val="0075321C"/>
    <w:rsid w:val="007538E2"/>
    <w:rsid w:val="00754AC8"/>
    <w:rsid w:val="007702DB"/>
    <w:rsid w:val="007817C4"/>
    <w:rsid w:val="00784EB5"/>
    <w:rsid w:val="00792D3D"/>
    <w:rsid w:val="00797F96"/>
    <w:rsid w:val="007B1195"/>
    <w:rsid w:val="007B17D3"/>
    <w:rsid w:val="007C3D6C"/>
    <w:rsid w:val="007C4F9D"/>
    <w:rsid w:val="007C54E2"/>
    <w:rsid w:val="007D3494"/>
    <w:rsid w:val="007D4569"/>
    <w:rsid w:val="007D476B"/>
    <w:rsid w:val="007D5141"/>
    <w:rsid w:val="007D5E0F"/>
    <w:rsid w:val="007F11F3"/>
    <w:rsid w:val="007F4A88"/>
    <w:rsid w:val="00801418"/>
    <w:rsid w:val="008169CF"/>
    <w:rsid w:val="00817785"/>
    <w:rsid w:val="00825571"/>
    <w:rsid w:val="0082737A"/>
    <w:rsid w:val="00833735"/>
    <w:rsid w:val="008368E1"/>
    <w:rsid w:val="00836F34"/>
    <w:rsid w:val="00842277"/>
    <w:rsid w:val="00854BFA"/>
    <w:rsid w:val="008567BA"/>
    <w:rsid w:val="00862D41"/>
    <w:rsid w:val="00864886"/>
    <w:rsid w:val="00865B6C"/>
    <w:rsid w:val="0087042C"/>
    <w:rsid w:val="00870780"/>
    <w:rsid w:val="008726F3"/>
    <w:rsid w:val="00877435"/>
    <w:rsid w:val="00882E9B"/>
    <w:rsid w:val="0088362C"/>
    <w:rsid w:val="00890D1E"/>
    <w:rsid w:val="00893621"/>
    <w:rsid w:val="00894DAF"/>
    <w:rsid w:val="00896196"/>
    <w:rsid w:val="008A27FB"/>
    <w:rsid w:val="008A48EA"/>
    <w:rsid w:val="008A4AAE"/>
    <w:rsid w:val="008A554B"/>
    <w:rsid w:val="008B209C"/>
    <w:rsid w:val="008B4F9F"/>
    <w:rsid w:val="008B7ECC"/>
    <w:rsid w:val="008C1A2C"/>
    <w:rsid w:val="008D0F5C"/>
    <w:rsid w:val="008D4E37"/>
    <w:rsid w:val="008D56E6"/>
    <w:rsid w:val="008E0A67"/>
    <w:rsid w:val="008E4343"/>
    <w:rsid w:val="008F582F"/>
    <w:rsid w:val="008F75B2"/>
    <w:rsid w:val="00901876"/>
    <w:rsid w:val="00915194"/>
    <w:rsid w:val="00931E0E"/>
    <w:rsid w:val="00937E63"/>
    <w:rsid w:val="00942006"/>
    <w:rsid w:val="00945089"/>
    <w:rsid w:val="009454C9"/>
    <w:rsid w:val="00952E07"/>
    <w:rsid w:val="00957CB7"/>
    <w:rsid w:val="009605E4"/>
    <w:rsid w:val="009701C8"/>
    <w:rsid w:val="00970EE3"/>
    <w:rsid w:val="00972012"/>
    <w:rsid w:val="009723B9"/>
    <w:rsid w:val="0097438A"/>
    <w:rsid w:val="00976F79"/>
    <w:rsid w:val="00987A46"/>
    <w:rsid w:val="00987C15"/>
    <w:rsid w:val="00993FFF"/>
    <w:rsid w:val="00996826"/>
    <w:rsid w:val="009A0A94"/>
    <w:rsid w:val="009A7369"/>
    <w:rsid w:val="009B2843"/>
    <w:rsid w:val="009B3BD5"/>
    <w:rsid w:val="009C2BFF"/>
    <w:rsid w:val="009C3FD1"/>
    <w:rsid w:val="009C5B3E"/>
    <w:rsid w:val="009C653F"/>
    <w:rsid w:val="009D3D2F"/>
    <w:rsid w:val="009D5D21"/>
    <w:rsid w:val="009D6B8F"/>
    <w:rsid w:val="009D7F1E"/>
    <w:rsid w:val="009E3750"/>
    <w:rsid w:val="009E3B45"/>
    <w:rsid w:val="009F02B5"/>
    <w:rsid w:val="009F3891"/>
    <w:rsid w:val="009F54D5"/>
    <w:rsid w:val="00A053A6"/>
    <w:rsid w:val="00A068B7"/>
    <w:rsid w:val="00A12FEC"/>
    <w:rsid w:val="00A1446E"/>
    <w:rsid w:val="00A22DB0"/>
    <w:rsid w:val="00A252C6"/>
    <w:rsid w:val="00A3140B"/>
    <w:rsid w:val="00A31FE9"/>
    <w:rsid w:val="00A3238E"/>
    <w:rsid w:val="00A40613"/>
    <w:rsid w:val="00A53F18"/>
    <w:rsid w:val="00A557A6"/>
    <w:rsid w:val="00A64086"/>
    <w:rsid w:val="00A65D1E"/>
    <w:rsid w:val="00A66C3B"/>
    <w:rsid w:val="00A71690"/>
    <w:rsid w:val="00A73754"/>
    <w:rsid w:val="00A738E2"/>
    <w:rsid w:val="00A7668C"/>
    <w:rsid w:val="00A83B22"/>
    <w:rsid w:val="00A90BD8"/>
    <w:rsid w:val="00A95189"/>
    <w:rsid w:val="00AA1C82"/>
    <w:rsid w:val="00AA2C3E"/>
    <w:rsid w:val="00AA3556"/>
    <w:rsid w:val="00AA5CEC"/>
    <w:rsid w:val="00AA7F34"/>
    <w:rsid w:val="00AB1F32"/>
    <w:rsid w:val="00AB3C4C"/>
    <w:rsid w:val="00AC10E3"/>
    <w:rsid w:val="00AC6146"/>
    <w:rsid w:val="00AD0DC7"/>
    <w:rsid w:val="00AD19D2"/>
    <w:rsid w:val="00AD26FC"/>
    <w:rsid w:val="00AE0597"/>
    <w:rsid w:val="00AE0B97"/>
    <w:rsid w:val="00AE4B65"/>
    <w:rsid w:val="00AE7E2C"/>
    <w:rsid w:val="00AF3782"/>
    <w:rsid w:val="00AF5C3E"/>
    <w:rsid w:val="00AF779B"/>
    <w:rsid w:val="00B04B30"/>
    <w:rsid w:val="00B058AE"/>
    <w:rsid w:val="00B05FD9"/>
    <w:rsid w:val="00B12170"/>
    <w:rsid w:val="00B152AF"/>
    <w:rsid w:val="00B153EC"/>
    <w:rsid w:val="00B2022B"/>
    <w:rsid w:val="00B21E2F"/>
    <w:rsid w:val="00B23B67"/>
    <w:rsid w:val="00B25839"/>
    <w:rsid w:val="00B264B2"/>
    <w:rsid w:val="00B26666"/>
    <w:rsid w:val="00B316CA"/>
    <w:rsid w:val="00B32FE8"/>
    <w:rsid w:val="00B34D5B"/>
    <w:rsid w:val="00B3753E"/>
    <w:rsid w:val="00B37A2B"/>
    <w:rsid w:val="00B4062F"/>
    <w:rsid w:val="00B4255F"/>
    <w:rsid w:val="00B4279F"/>
    <w:rsid w:val="00B47292"/>
    <w:rsid w:val="00B52745"/>
    <w:rsid w:val="00B57280"/>
    <w:rsid w:val="00B6153D"/>
    <w:rsid w:val="00B666BF"/>
    <w:rsid w:val="00B66EE6"/>
    <w:rsid w:val="00B705E3"/>
    <w:rsid w:val="00B74134"/>
    <w:rsid w:val="00B74EF0"/>
    <w:rsid w:val="00B759CA"/>
    <w:rsid w:val="00B76EAB"/>
    <w:rsid w:val="00B80772"/>
    <w:rsid w:val="00B838DF"/>
    <w:rsid w:val="00B91123"/>
    <w:rsid w:val="00B93F73"/>
    <w:rsid w:val="00BA0109"/>
    <w:rsid w:val="00BA3360"/>
    <w:rsid w:val="00BB5A45"/>
    <w:rsid w:val="00BB6F89"/>
    <w:rsid w:val="00BC0E50"/>
    <w:rsid w:val="00BC3A6A"/>
    <w:rsid w:val="00BC5A97"/>
    <w:rsid w:val="00BC6322"/>
    <w:rsid w:val="00BD5279"/>
    <w:rsid w:val="00BD7292"/>
    <w:rsid w:val="00BE0EA8"/>
    <w:rsid w:val="00BE6CCF"/>
    <w:rsid w:val="00BF1B99"/>
    <w:rsid w:val="00C00FA2"/>
    <w:rsid w:val="00C067EA"/>
    <w:rsid w:val="00C11049"/>
    <w:rsid w:val="00C11923"/>
    <w:rsid w:val="00C31E92"/>
    <w:rsid w:val="00C32F45"/>
    <w:rsid w:val="00C33A65"/>
    <w:rsid w:val="00C40E2B"/>
    <w:rsid w:val="00C446E4"/>
    <w:rsid w:val="00C51D26"/>
    <w:rsid w:val="00C54245"/>
    <w:rsid w:val="00C544FB"/>
    <w:rsid w:val="00C6157C"/>
    <w:rsid w:val="00C63B68"/>
    <w:rsid w:val="00C63FF7"/>
    <w:rsid w:val="00C81017"/>
    <w:rsid w:val="00C812D0"/>
    <w:rsid w:val="00C81BBA"/>
    <w:rsid w:val="00C856D8"/>
    <w:rsid w:val="00C85817"/>
    <w:rsid w:val="00C86C72"/>
    <w:rsid w:val="00C87315"/>
    <w:rsid w:val="00C87DC2"/>
    <w:rsid w:val="00CA2915"/>
    <w:rsid w:val="00CA5B85"/>
    <w:rsid w:val="00CB172D"/>
    <w:rsid w:val="00CC2C35"/>
    <w:rsid w:val="00CD0D11"/>
    <w:rsid w:val="00CD6112"/>
    <w:rsid w:val="00CE1716"/>
    <w:rsid w:val="00CE1E0D"/>
    <w:rsid w:val="00CE459B"/>
    <w:rsid w:val="00CF1CD9"/>
    <w:rsid w:val="00CF7296"/>
    <w:rsid w:val="00D00EED"/>
    <w:rsid w:val="00D03A59"/>
    <w:rsid w:val="00D078D1"/>
    <w:rsid w:val="00D164F0"/>
    <w:rsid w:val="00D26653"/>
    <w:rsid w:val="00D37AD8"/>
    <w:rsid w:val="00D37D57"/>
    <w:rsid w:val="00D43F3F"/>
    <w:rsid w:val="00D47718"/>
    <w:rsid w:val="00D50825"/>
    <w:rsid w:val="00D52E31"/>
    <w:rsid w:val="00D56869"/>
    <w:rsid w:val="00D61138"/>
    <w:rsid w:val="00D708CC"/>
    <w:rsid w:val="00D71D44"/>
    <w:rsid w:val="00D72440"/>
    <w:rsid w:val="00D7309B"/>
    <w:rsid w:val="00D937C3"/>
    <w:rsid w:val="00D9392F"/>
    <w:rsid w:val="00DB66A4"/>
    <w:rsid w:val="00DC2D0F"/>
    <w:rsid w:val="00DC387B"/>
    <w:rsid w:val="00DD1BFF"/>
    <w:rsid w:val="00DD718E"/>
    <w:rsid w:val="00DD72C6"/>
    <w:rsid w:val="00DE487C"/>
    <w:rsid w:val="00DE78D5"/>
    <w:rsid w:val="00E016EA"/>
    <w:rsid w:val="00E03E55"/>
    <w:rsid w:val="00E1553A"/>
    <w:rsid w:val="00E162E1"/>
    <w:rsid w:val="00E22D73"/>
    <w:rsid w:val="00E23922"/>
    <w:rsid w:val="00E26255"/>
    <w:rsid w:val="00E36DB9"/>
    <w:rsid w:val="00E373C8"/>
    <w:rsid w:val="00E4286A"/>
    <w:rsid w:val="00E46CAB"/>
    <w:rsid w:val="00E50AA1"/>
    <w:rsid w:val="00E56C46"/>
    <w:rsid w:val="00E654AA"/>
    <w:rsid w:val="00E767E8"/>
    <w:rsid w:val="00E830D8"/>
    <w:rsid w:val="00E909FE"/>
    <w:rsid w:val="00E92FDA"/>
    <w:rsid w:val="00E97A92"/>
    <w:rsid w:val="00EA2940"/>
    <w:rsid w:val="00EA6DF5"/>
    <w:rsid w:val="00EA73DF"/>
    <w:rsid w:val="00EB033E"/>
    <w:rsid w:val="00EB6F41"/>
    <w:rsid w:val="00EB707F"/>
    <w:rsid w:val="00EC041E"/>
    <w:rsid w:val="00EC6784"/>
    <w:rsid w:val="00ED77D4"/>
    <w:rsid w:val="00EE35D0"/>
    <w:rsid w:val="00EE3F3C"/>
    <w:rsid w:val="00EE5507"/>
    <w:rsid w:val="00EE5AAD"/>
    <w:rsid w:val="00EE64CF"/>
    <w:rsid w:val="00EE67A9"/>
    <w:rsid w:val="00EE685B"/>
    <w:rsid w:val="00EF2FBC"/>
    <w:rsid w:val="00F1249B"/>
    <w:rsid w:val="00F161F2"/>
    <w:rsid w:val="00F17665"/>
    <w:rsid w:val="00F21625"/>
    <w:rsid w:val="00F2169F"/>
    <w:rsid w:val="00F261B0"/>
    <w:rsid w:val="00F26DCB"/>
    <w:rsid w:val="00F32101"/>
    <w:rsid w:val="00F35F20"/>
    <w:rsid w:val="00F4338A"/>
    <w:rsid w:val="00F469DE"/>
    <w:rsid w:val="00F64E76"/>
    <w:rsid w:val="00F65B44"/>
    <w:rsid w:val="00F66251"/>
    <w:rsid w:val="00F82C39"/>
    <w:rsid w:val="00F94387"/>
    <w:rsid w:val="00F94D99"/>
    <w:rsid w:val="00FA2A5C"/>
    <w:rsid w:val="00FA450D"/>
    <w:rsid w:val="00FA5DDC"/>
    <w:rsid w:val="00FB489F"/>
    <w:rsid w:val="00FB7ED5"/>
    <w:rsid w:val="00FC1F1F"/>
    <w:rsid w:val="00FC5080"/>
    <w:rsid w:val="00FD056B"/>
    <w:rsid w:val="00FD06E3"/>
    <w:rsid w:val="00FD3D03"/>
    <w:rsid w:val="00FD4100"/>
    <w:rsid w:val="00FD63CE"/>
    <w:rsid w:val="00FD6FA1"/>
    <w:rsid w:val="00FE18A5"/>
    <w:rsid w:val="00FF189D"/>
    <w:rsid w:val="00FF2A68"/>
    <w:rsid w:val="00FF6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BB6E5"/>
  <w15:chartTrackingRefBased/>
  <w15:docId w15:val="{4AA1415C-020A-4456-B698-EBF36AE7C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 w:qFormat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D48BA"/>
    <w:pPr>
      <w:spacing w:line="254" w:lineRule="auto"/>
    </w:pPr>
  </w:style>
  <w:style w:type="paragraph" w:styleId="1">
    <w:name w:val="heading 1"/>
    <w:basedOn w:val="a0"/>
    <w:next w:val="a0"/>
    <w:link w:val="10"/>
    <w:qFormat/>
    <w:rsid w:val="003E3A6F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0">
    <w:name w:val="heading 2"/>
    <w:basedOn w:val="a0"/>
    <w:next w:val="a0"/>
    <w:link w:val="21"/>
    <w:uiPriority w:val="9"/>
    <w:unhideWhenUsed/>
    <w:qFormat/>
    <w:rsid w:val="003E3A6F"/>
    <w:pPr>
      <w:keepNext/>
      <w:tabs>
        <w:tab w:val="left" w:pos="7438"/>
      </w:tabs>
      <w:spacing w:after="0" w:line="240" w:lineRule="auto"/>
      <w:jc w:val="center"/>
      <w:outlineLvl w:val="1"/>
    </w:pPr>
    <w:rPr>
      <w:rFonts w:ascii="Arial LatRus" w:eastAsia="Times New Roman" w:hAnsi="Arial LatRus" w:cs="Times New Roman"/>
      <w:shadow/>
      <w:sz w:val="30"/>
      <w:szCs w:val="20"/>
      <w:lang w:val="en-GB"/>
    </w:rPr>
  </w:style>
  <w:style w:type="paragraph" w:styleId="3">
    <w:name w:val="heading 3"/>
    <w:basedOn w:val="a0"/>
    <w:next w:val="a0"/>
    <w:link w:val="30"/>
    <w:uiPriority w:val="9"/>
    <w:unhideWhenUsed/>
    <w:qFormat/>
    <w:rsid w:val="003E3A6F"/>
    <w:pPr>
      <w:keepNext/>
      <w:spacing w:after="0" w:line="240" w:lineRule="auto"/>
      <w:jc w:val="center"/>
      <w:outlineLvl w:val="2"/>
    </w:pPr>
    <w:rPr>
      <w:rFonts w:ascii="Times Armenian" w:eastAsia="Times New Roman" w:hAnsi="Times Armenian" w:cs="Times New Roman"/>
      <w:b/>
      <w:bCs/>
      <w:noProof/>
      <w:sz w:val="24"/>
      <w:szCs w:val="20"/>
      <w:lang w:val="pt-BR"/>
    </w:rPr>
  </w:style>
  <w:style w:type="paragraph" w:styleId="4">
    <w:name w:val="heading 4"/>
    <w:basedOn w:val="a0"/>
    <w:next w:val="a0"/>
    <w:link w:val="40"/>
    <w:unhideWhenUsed/>
    <w:qFormat/>
    <w:rsid w:val="003E3A6F"/>
    <w:pPr>
      <w:keepNext/>
      <w:spacing w:after="0" w:line="240" w:lineRule="auto"/>
      <w:ind w:left="-108"/>
      <w:outlineLvl w:val="3"/>
    </w:pPr>
    <w:rPr>
      <w:rFonts w:ascii="Arial Armenian" w:eastAsia="Times New Roman" w:hAnsi="Arial Armenian" w:cs="Times New Roman"/>
      <w:b/>
      <w:sz w:val="28"/>
      <w:szCs w:val="20"/>
      <w:lang w:val="en-GB"/>
    </w:rPr>
  </w:style>
  <w:style w:type="paragraph" w:styleId="5">
    <w:name w:val="heading 5"/>
    <w:basedOn w:val="a0"/>
    <w:next w:val="a0"/>
    <w:link w:val="50"/>
    <w:uiPriority w:val="9"/>
    <w:unhideWhenUsed/>
    <w:qFormat/>
    <w:rsid w:val="003E3A6F"/>
    <w:pPr>
      <w:keepNext/>
      <w:keepLines/>
      <w:spacing w:before="40" w:after="0" w:line="256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0"/>
    <w:next w:val="a0"/>
    <w:link w:val="60"/>
    <w:unhideWhenUsed/>
    <w:qFormat/>
    <w:rsid w:val="003E3A6F"/>
    <w:pPr>
      <w:keepNext/>
      <w:numPr>
        <w:numId w:val="1"/>
      </w:numPr>
      <w:spacing w:after="0" w:line="360" w:lineRule="auto"/>
      <w:jc w:val="center"/>
      <w:outlineLvl w:val="5"/>
    </w:pPr>
    <w:rPr>
      <w:rFonts w:ascii="Times Armenian" w:eastAsia="Times New Roman" w:hAnsi="Times Armenian" w:cs="Times New Roman"/>
      <w:b/>
      <w:noProof/>
      <w:sz w:val="24"/>
      <w:szCs w:val="20"/>
      <w:lang w:val="pt-BR"/>
    </w:rPr>
  </w:style>
  <w:style w:type="paragraph" w:styleId="7">
    <w:name w:val="heading 7"/>
    <w:basedOn w:val="a0"/>
    <w:next w:val="a0"/>
    <w:link w:val="70"/>
    <w:qFormat/>
    <w:rsid w:val="003E3A6F"/>
    <w:pPr>
      <w:keepNext/>
      <w:spacing w:after="0" w:line="240" w:lineRule="auto"/>
      <w:outlineLvl w:val="6"/>
    </w:pPr>
    <w:rPr>
      <w:rFonts w:ascii="Arial Armenian" w:eastAsia="Times New Roman" w:hAnsi="Arial Armenian" w:cs="Times New Roman"/>
      <w:b/>
      <w:sz w:val="24"/>
      <w:szCs w:val="20"/>
      <w:lang w:val="en-US"/>
    </w:rPr>
  </w:style>
  <w:style w:type="paragraph" w:styleId="8">
    <w:name w:val="heading 8"/>
    <w:basedOn w:val="a0"/>
    <w:next w:val="a0"/>
    <w:link w:val="80"/>
    <w:qFormat/>
    <w:rsid w:val="003E3A6F"/>
    <w:pPr>
      <w:keepNext/>
      <w:spacing w:after="0" w:line="240" w:lineRule="exact"/>
      <w:jc w:val="center"/>
      <w:outlineLvl w:val="7"/>
    </w:pPr>
    <w:rPr>
      <w:rFonts w:ascii="Times New Roman" w:eastAsia="Times New Roman" w:hAnsi="Times New Roman" w:cs="Times New Roman"/>
      <w:b/>
      <w:sz w:val="24"/>
      <w:szCs w:val="20"/>
      <w:lang w:val="fr-FR" w:eastAsia="ro-RO"/>
    </w:rPr>
  </w:style>
  <w:style w:type="paragraph" w:styleId="9">
    <w:name w:val="heading 9"/>
    <w:basedOn w:val="a0"/>
    <w:next w:val="a0"/>
    <w:link w:val="90"/>
    <w:qFormat/>
    <w:rsid w:val="003E3A6F"/>
    <w:pPr>
      <w:keepNext/>
      <w:spacing w:after="0" w:line="240" w:lineRule="exact"/>
      <w:jc w:val="both"/>
      <w:outlineLvl w:val="8"/>
    </w:pPr>
    <w:rPr>
      <w:rFonts w:ascii="Times New Roman" w:eastAsia="Times New Roman" w:hAnsi="Times New Roman" w:cs="Times New Roman"/>
      <w:b/>
      <w:i/>
      <w:sz w:val="24"/>
      <w:szCs w:val="20"/>
      <w:lang w:val="fr-FR" w:eastAsia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DD1BFF"/>
    <w:rPr>
      <w:color w:val="0000FF"/>
      <w:u w:val="single"/>
    </w:rPr>
  </w:style>
  <w:style w:type="character" w:styleId="a5">
    <w:name w:val="Emphasis"/>
    <w:uiPriority w:val="20"/>
    <w:qFormat/>
    <w:rsid w:val="00DD1BFF"/>
    <w:rPr>
      <w:rFonts w:ascii="Times Armenian" w:hAnsi="Times Armenian" w:hint="default"/>
      <w:b/>
      <w:bCs/>
      <w:i/>
      <w:iCs/>
      <w:sz w:val="24"/>
      <w:u w:val="single"/>
    </w:rPr>
  </w:style>
  <w:style w:type="paragraph" w:styleId="a6">
    <w:name w:val="No Spacing"/>
    <w:qFormat/>
    <w:rsid w:val="00DD1BF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Основной текст_"/>
    <w:basedOn w:val="a1"/>
    <w:link w:val="11"/>
    <w:locked/>
    <w:rsid w:val="00DD1BFF"/>
    <w:rPr>
      <w:rFonts w:ascii="Consolas" w:eastAsia="Consolas" w:hAnsi="Consolas" w:cs="Consolas"/>
      <w:sz w:val="19"/>
      <w:szCs w:val="19"/>
    </w:rPr>
  </w:style>
  <w:style w:type="paragraph" w:customStyle="1" w:styleId="11">
    <w:name w:val="Основной текст1"/>
    <w:basedOn w:val="a0"/>
    <w:link w:val="a7"/>
    <w:qFormat/>
    <w:rsid w:val="00DD1BFF"/>
    <w:pPr>
      <w:widowControl w:val="0"/>
      <w:spacing w:after="560" w:line="285" w:lineRule="auto"/>
    </w:pPr>
    <w:rPr>
      <w:rFonts w:ascii="Consolas" w:eastAsia="Consolas" w:hAnsi="Consolas" w:cs="Consolas"/>
      <w:sz w:val="19"/>
      <w:szCs w:val="19"/>
    </w:rPr>
  </w:style>
  <w:style w:type="table" w:styleId="a8">
    <w:name w:val="Table Grid"/>
    <w:basedOn w:val="a2"/>
    <w:rsid w:val="0058337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Другое_"/>
    <w:basedOn w:val="a1"/>
    <w:link w:val="aa"/>
    <w:locked/>
    <w:rsid w:val="00476D42"/>
    <w:rPr>
      <w:rFonts w:ascii="Cambria" w:eastAsia="Cambria" w:hAnsi="Cambria" w:cs="Cambria"/>
      <w:sz w:val="18"/>
      <w:szCs w:val="18"/>
    </w:rPr>
  </w:style>
  <w:style w:type="paragraph" w:customStyle="1" w:styleId="aa">
    <w:name w:val="Другое"/>
    <w:basedOn w:val="a0"/>
    <w:link w:val="a9"/>
    <w:qFormat/>
    <w:rsid w:val="00476D42"/>
    <w:pPr>
      <w:widowControl w:val="0"/>
      <w:spacing w:after="0" w:line="240" w:lineRule="auto"/>
    </w:pPr>
    <w:rPr>
      <w:rFonts w:ascii="Cambria" w:eastAsia="Cambria" w:hAnsi="Cambria" w:cs="Cambria"/>
      <w:sz w:val="18"/>
      <w:szCs w:val="18"/>
    </w:rPr>
  </w:style>
  <w:style w:type="paragraph" w:styleId="ab">
    <w:name w:val="header"/>
    <w:basedOn w:val="a0"/>
    <w:link w:val="ac"/>
    <w:uiPriority w:val="99"/>
    <w:unhideWhenUsed/>
    <w:rsid w:val="00F216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rsid w:val="00F21625"/>
  </w:style>
  <w:style w:type="paragraph" w:styleId="ad">
    <w:name w:val="footer"/>
    <w:basedOn w:val="a0"/>
    <w:link w:val="ae"/>
    <w:uiPriority w:val="99"/>
    <w:unhideWhenUsed/>
    <w:rsid w:val="00F216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rsid w:val="00F21625"/>
  </w:style>
  <w:style w:type="paragraph" w:styleId="af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a0"/>
    <w:link w:val="af0"/>
    <w:uiPriority w:val="99"/>
    <w:unhideWhenUsed/>
    <w:qFormat/>
    <w:rsid w:val="009B3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бычный (Интернет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f"/>
    <w:uiPriority w:val="99"/>
    <w:locked/>
    <w:rsid w:val="009B3B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trong"/>
    <w:basedOn w:val="a1"/>
    <w:uiPriority w:val="22"/>
    <w:qFormat/>
    <w:rsid w:val="00B152AF"/>
    <w:rPr>
      <w:b/>
      <w:bCs/>
    </w:rPr>
  </w:style>
  <w:style w:type="paragraph" w:styleId="af2">
    <w:name w:val="Balloon Text"/>
    <w:basedOn w:val="a0"/>
    <w:link w:val="af3"/>
    <w:uiPriority w:val="99"/>
    <w:unhideWhenUsed/>
    <w:rsid w:val="002765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1"/>
    <w:link w:val="af2"/>
    <w:uiPriority w:val="99"/>
    <w:rsid w:val="002765B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1"/>
    <w:link w:val="1"/>
    <w:rsid w:val="003E3A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1">
    <w:name w:val="Заголовок 2 Знак"/>
    <w:basedOn w:val="a1"/>
    <w:link w:val="20"/>
    <w:uiPriority w:val="9"/>
    <w:rsid w:val="003E3A6F"/>
    <w:rPr>
      <w:rFonts w:ascii="Arial LatRus" w:eastAsia="Times New Roman" w:hAnsi="Arial LatRus" w:cs="Times New Roman"/>
      <w:shadow/>
      <w:sz w:val="30"/>
      <w:szCs w:val="20"/>
      <w:lang w:val="en-GB"/>
    </w:rPr>
  </w:style>
  <w:style w:type="character" w:customStyle="1" w:styleId="30">
    <w:name w:val="Заголовок 3 Знак"/>
    <w:basedOn w:val="a1"/>
    <w:link w:val="3"/>
    <w:uiPriority w:val="9"/>
    <w:rsid w:val="003E3A6F"/>
    <w:rPr>
      <w:rFonts w:ascii="Times Armenian" w:eastAsia="Times New Roman" w:hAnsi="Times Armenian" w:cs="Times New Roman"/>
      <w:b/>
      <w:bCs/>
      <w:noProof/>
      <w:sz w:val="24"/>
      <w:szCs w:val="20"/>
      <w:lang w:val="pt-BR"/>
    </w:rPr>
  </w:style>
  <w:style w:type="character" w:customStyle="1" w:styleId="40">
    <w:name w:val="Заголовок 4 Знак"/>
    <w:basedOn w:val="a1"/>
    <w:link w:val="4"/>
    <w:rsid w:val="003E3A6F"/>
    <w:rPr>
      <w:rFonts w:ascii="Arial Armenian" w:eastAsia="Times New Roman" w:hAnsi="Arial Armenian" w:cs="Times New Roman"/>
      <w:b/>
      <w:sz w:val="28"/>
      <w:szCs w:val="20"/>
      <w:lang w:val="en-GB"/>
    </w:rPr>
  </w:style>
  <w:style w:type="character" w:customStyle="1" w:styleId="50">
    <w:name w:val="Заголовок 5 Знак"/>
    <w:basedOn w:val="a1"/>
    <w:link w:val="5"/>
    <w:uiPriority w:val="9"/>
    <w:rsid w:val="003E3A6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0">
    <w:name w:val="Заголовок 6 Знак"/>
    <w:basedOn w:val="a1"/>
    <w:link w:val="6"/>
    <w:rsid w:val="003E3A6F"/>
    <w:rPr>
      <w:rFonts w:ascii="Times Armenian" w:eastAsia="Times New Roman" w:hAnsi="Times Armenian" w:cs="Times New Roman"/>
      <w:b/>
      <w:noProof/>
      <w:sz w:val="24"/>
      <w:szCs w:val="20"/>
      <w:lang w:val="pt-BR"/>
    </w:rPr>
  </w:style>
  <w:style w:type="character" w:customStyle="1" w:styleId="70">
    <w:name w:val="Заголовок 7 Знак"/>
    <w:basedOn w:val="a1"/>
    <w:link w:val="7"/>
    <w:rsid w:val="003E3A6F"/>
    <w:rPr>
      <w:rFonts w:ascii="Arial Armenian" w:eastAsia="Times New Roman" w:hAnsi="Arial Armenian" w:cs="Times New Roman"/>
      <w:b/>
      <w:sz w:val="24"/>
      <w:szCs w:val="20"/>
      <w:lang w:val="en-US"/>
    </w:rPr>
  </w:style>
  <w:style w:type="character" w:customStyle="1" w:styleId="80">
    <w:name w:val="Заголовок 8 Знак"/>
    <w:basedOn w:val="a1"/>
    <w:link w:val="8"/>
    <w:rsid w:val="003E3A6F"/>
    <w:rPr>
      <w:rFonts w:ascii="Times New Roman" w:eastAsia="Times New Roman" w:hAnsi="Times New Roman" w:cs="Times New Roman"/>
      <w:b/>
      <w:sz w:val="24"/>
      <w:szCs w:val="20"/>
      <w:lang w:val="fr-FR" w:eastAsia="ro-RO"/>
    </w:rPr>
  </w:style>
  <w:style w:type="character" w:customStyle="1" w:styleId="90">
    <w:name w:val="Заголовок 9 Знак"/>
    <w:basedOn w:val="a1"/>
    <w:link w:val="9"/>
    <w:rsid w:val="003E3A6F"/>
    <w:rPr>
      <w:rFonts w:ascii="Times New Roman" w:eastAsia="Times New Roman" w:hAnsi="Times New Roman" w:cs="Times New Roman"/>
      <w:b/>
      <w:i/>
      <w:sz w:val="24"/>
      <w:szCs w:val="20"/>
      <w:lang w:val="fr-FR" w:eastAsia="ro-RO"/>
    </w:rPr>
  </w:style>
  <w:style w:type="character" w:customStyle="1" w:styleId="12">
    <w:name w:val="Заголовок №1_"/>
    <w:basedOn w:val="a1"/>
    <w:link w:val="13"/>
    <w:locked/>
    <w:rsid w:val="003E3A6F"/>
    <w:rPr>
      <w:rFonts w:ascii="Arial" w:eastAsia="Arial" w:hAnsi="Arial" w:cs="Arial"/>
      <w:sz w:val="30"/>
      <w:szCs w:val="30"/>
    </w:rPr>
  </w:style>
  <w:style w:type="paragraph" w:customStyle="1" w:styleId="13">
    <w:name w:val="Заголовок №1"/>
    <w:basedOn w:val="a0"/>
    <w:link w:val="12"/>
    <w:qFormat/>
    <w:rsid w:val="003E3A6F"/>
    <w:pPr>
      <w:widowControl w:val="0"/>
      <w:spacing w:after="250" w:line="268" w:lineRule="auto"/>
      <w:jc w:val="center"/>
      <w:outlineLvl w:val="0"/>
    </w:pPr>
    <w:rPr>
      <w:rFonts w:ascii="Arial" w:eastAsia="Arial" w:hAnsi="Arial" w:cs="Arial"/>
      <w:sz w:val="30"/>
      <w:szCs w:val="30"/>
    </w:rPr>
  </w:style>
  <w:style w:type="character" w:customStyle="1" w:styleId="31">
    <w:name w:val="Основной текст (3)_"/>
    <w:basedOn w:val="a1"/>
    <w:link w:val="32"/>
    <w:locked/>
    <w:rsid w:val="003E3A6F"/>
    <w:rPr>
      <w:rFonts w:ascii="Arial" w:eastAsia="Arial" w:hAnsi="Arial" w:cs="Arial"/>
      <w:sz w:val="26"/>
      <w:szCs w:val="26"/>
    </w:rPr>
  </w:style>
  <w:style w:type="paragraph" w:customStyle="1" w:styleId="32">
    <w:name w:val="Основной текст (3)"/>
    <w:basedOn w:val="a0"/>
    <w:link w:val="31"/>
    <w:qFormat/>
    <w:rsid w:val="003E3A6F"/>
    <w:pPr>
      <w:widowControl w:val="0"/>
      <w:spacing w:after="480" w:line="264" w:lineRule="auto"/>
      <w:jc w:val="center"/>
    </w:pPr>
    <w:rPr>
      <w:rFonts w:ascii="Arial" w:eastAsia="Arial" w:hAnsi="Arial" w:cs="Arial"/>
      <w:sz w:val="26"/>
      <w:szCs w:val="26"/>
    </w:rPr>
  </w:style>
  <w:style w:type="paragraph" w:styleId="af4">
    <w:name w:val="List Paragraph"/>
    <w:aliases w:val="List_Paragraph,Multilevel para_II,List Paragraph1,List Paragraph-ExecSummary,Akapit z listą BS,Bullets,List Paragraph 1,References,List Paragraph (numbered (a)),IBL List Paragraph,List Paragraph nowy,Numbered List Paragraph,Bullet1"/>
    <w:basedOn w:val="a0"/>
    <w:link w:val="af5"/>
    <w:uiPriority w:val="34"/>
    <w:qFormat/>
    <w:rsid w:val="003E3A6F"/>
    <w:pPr>
      <w:spacing w:line="256" w:lineRule="auto"/>
      <w:ind w:left="720"/>
      <w:contextualSpacing/>
    </w:pPr>
  </w:style>
  <w:style w:type="character" w:customStyle="1" w:styleId="22">
    <w:name w:val="Основной текст (2)_"/>
    <w:basedOn w:val="a1"/>
    <w:link w:val="23"/>
    <w:locked/>
    <w:rsid w:val="003E3A6F"/>
    <w:rPr>
      <w:rFonts w:ascii="Arial" w:eastAsia="Arial" w:hAnsi="Arial" w:cs="Arial"/>
    </w:rPr>
  </w:style>
  <w:style w:type="paragraph" w:customStyle="1" w:styleId="23">
    <w:name w:val="Основной текст (2)"/>
    <w:basedOn w:val="a0"/>
    <w:link w:val="22"/>
    <w:qFormat/>
    <w:rsid w:val="003E3A6F"/>
    <w:pPr>
      <w:widowControl w:val="0"/>
      <w:spacing w:after="0" w:line="240" w:lineRule="auto"/>
    </w:pPr>
    <w:rPr>
      <w:rFonts w:ascii="Arial" w:eastAsia="Arial" w:hAnsi="Arial" w:cs="Arial"/>
    </w:rPr>
  </w:style>
  <w:style w:type="character" w:customStyle="1" w:styleId="af5">
    <w:name w:val="Абзац списка Знак"/>
    <w:aliases w:val="List_Paragraph Знак,Multilevel para_II Знак,List Paragraph1 Знак,List Paragraph-ExecSummary Знак,Akapit z listą BS Знак,Bullets Знак,List Paragraph 1 Знак,References Знак,List Paragraph (numbered (a)) Знак,IBL List Paragraph Знак"/>
    <w:link w:val="af4"/>
    <w:uiPriority w:val="34"/>
    <w:rsid w:val="003E3A6F"/>
  </w:style>
  <w:style w:type="character" w:styleId="af6">
    <w:name w:val="FollowedHyperlink"/>
    <w:basedOn w:val="a1"/>
    <w:uiPriority w:val="99"/>
    <w:unhideWhenUsed/>
    <w:rsid w:val="003E3A6F"/>
    <w:rPr>
      <w:color w:val="954F72" w:themeColor="followedHyperlink"/>
      <w:u w:val="single"/>
    </w:rPr>
  </w:style>
  <w:style w:type="paragraph" w:styleId="HTML">
    <w:name w:val="HTML Preformatted"/>
    <w:basedOn w:val="a0"/>
    <w:link w:val="HTML0"/>
    <w:uiPriority w:val="99"/>
    <w:semiHidden/>
    <w:unhideWhenUsed/>
    <w:rsid w:val="003E3A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3E3A6F"/>
    <w:rPr>
      <w:rFonts w:ascii="Courier New" w:eastAsia="Times New Roman" w:hAnsi="Courier New" w:cs="Times New Roman"/>
      <w:sz w:val="20"/>
      <w:szCs w:val="20"/>
    </w:rPr>
  </w:style>
  <w:style w:type="character" w:customStyle="1" w:styleId="af7">
    <w:name w:val="Текст сноски Знак"/>
    <w:basedOn w:val="a1"/>
    <w:link w:val="af8"/>
    <w:uiPriority w:val="99"/>
    <w:locked/>
    <w:rsid w:val="003E3A6F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8">
    <w:name w:val="footnote text"/>
    <w:basedOn w:val="a0"/>
    <w:link w:val="af7"/>
    <w:uiPriority w:val="99"/>
    <w:unhideWhenUsed/>
    <w:rsid w:val="003E3A6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14">
    <w:name w:val="Текст сноски Знак1"/>
    <w:basedOn w:val="a1"/>
    <w:uiPriority w:val="99"/>
    <w:semiHidden/>
    <w:rsid w:val="003E3A6F"/>
    <w:rPr>
      <w:sz w:val="20"/>
      <w:szCs w:val="20"/>
    </w:rPr>
  </w:style>
  <w:style w:type="character" w:customStyle="1" w:styleId="af9">
    <w:name w:val="Текст примечания Знак"/>
    <w:basedOn w:val="a1"/>
    <w:link w:val="afa"/>
    <w:uiPriority w:val="99"/>
    <w:locked/>
    <w:rsid w:val="003E3A6F"/>
    <w:rPr>
      <w:rFonts w:ascii="Calibri" w:eastAsia="Times New Roman" w:hAnsi="Calibri" w:cs="Times New Roman"/>
      <w:sz w:val="20"/>
      <w:szCs w:val="20"/>
      <w:lang w:eastAsia="ru-RU"/>
    </w:rPr>
  </w:style>
  <w:style w:type="paragraph" w:styleId="afa">
    <w:name w:val="annotation text"/>
    <w:basedOn w:val="a0"/>
    <w:link w:val="af9"/>
    <w:uiPriority w:val="99"/>
    <w:unhideWhenUsed/>
    <w:rsid w:val="003E3A6F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15">
    <w:name w:val="Текст примечания Знак1"/>
    <w:basedOn w:val="a1"/>
    <w:uiPriority w:val="99"/>
    <w:semiHidden/>
    <w:rsid w:val="003E3A6F"/>
    <w:rPr>
      <w:sz w:val="20"/>
      <w:szCs w:val="20"/>
    </w:rPr>
  </w:style>
  <w:style w:type="character" w:customStyle="1" w:styleId="16">
    <w:name w:val="Верхний колонтитул Знак1"/>
    <w:basedOn w:val="a1"/>
    <w:uiPriority w:val="99"/>
    <w:semiHidden/>
    <w:rsid w:val="003E3A6F"/>
  </w:style>
  <w:style w:type="character" w:customStyle="1" w:styleId="17">
    <w:name w:val="Нижний колонтитул Знак1"/>
    <w:basedOn w:val="a1"/>
    <w:uiPriority w:val="99"/>
    <w:semiHidden/>
    <w:rsid w:val="003E3A6F"/>
  </w:style>
  <w:style w:type="character" w:customStyle="1" w:styleId="afb">
    <w:name w:val="Заголовок Знак"/>
    <w:basedOn w:val="a1"/>
    <w:link w:val="afc"/>
    <w:locked/>
    <w:rsid w:val="003E3A6F"/>
    <w:rPr>
      <w:rFonts w:ascii="Times Armenian" w:eastAsia="Times New Roman" w:hAnsi="Times Armenian" w:cs="Times Armenian"/>
      <w:b/>
      <w:bCs/>
      <w:i/>
      <w:iCs/>
      <w:sz w:val="24"/>
      <w:szCs w:val="24"/>
      <w:lang w:val="en-US"/>
    </w:rPr>
  </w:style>
  <w:style w:type="paragraph" w:styleId="afc">
    <w:name w:val="Title"/>
    <w:basedOn w:val="a0"/>
    <w:link w:val="afb"/>
    <w:qFormat/>
    <w:rsid w:val="003E3A6F"/>
    <w:pPr>
      <w:spacing w:after="0" w:line="240" w:lineRule="auto"/>
      <w:jc w:val="center"/>
    </w:pPr>
    <w:rPr>
      <w:rFonts w:ascii="Times Armenian" w:eastAsia="Times New Roman" w:hAnsi="Times Armenian" w:cs="Times Armenian"/>
      <w:b/>
      <w:bCs/>
      <w:i/>
      <w:iCs/>
      <w:sz w:val="24"/>
      <w:szCs w:val="24"/>
      <w:lang w:val="en-US"/>
    </w:rPr>
  </w:style>
  <w:style w:type="character" w:customStyle="1" w:styleId="18">
    <w:name w:val="Заголовок Знак1"/>
    <w:basedOn w:val="a1"/>
    <w:rsid w:val="003E3A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d">
    <w:name w:val="Основной текст Знак"/>
    <w:aliases w:val="Body Text Char Char Знак"/>
    <w:basedOn w:val="a1"/>
    <w:link w:val="afe"/>
    <w:locked/>
    <w:rsid w:val="003E3A6F"/>
    <w:rPr>
      <w:rFonts w:ascii="Arial Armenian" w:eastAsia="Times New Roman" w:hAnsi="Arial Armenian" w:cs="Times New Roman"/>
      <w:color w:val="000000"/>
      <w:szCs w:val="24"/>
      <w:lang w:val="en-US"/>
    </w:rPr>
  </w:style>
  <w:style w:type="paragraph" w:styleId="afe">
    <w:name w:val="Body Text"/>
    <w:aliases w:val="Body Text Char Char"/>
    <w:basedOn w:val="a0"/>
    <w:link w:val="afd"/>
    <w:unhideWhenUsed/>
    <w:qFormat/>
    <w:rsid w:val="003E3A6F"/>
    <w:pPr>
      <w:spacing w:after="0" w:line="240" w:lineRule="auto"/>
      <w:jc w:val="both"/>
    </w:pPr>
    <w:rPr>
      <w:rFonts w:ascii="Arial Armenian" w:eastAsia="Times New Roman" w:hAnsi="Arial Armenian" w:cs="Times New Roman"/>
      <w:color w:val="000000"/>
      <w:szCs w:val="24"/>
      <w:lang w:val="en-US"/>
    </w:rPr>
  </w:style>
  <w:style w:type="character" w:customStyle="1" w:styleId="19">
    <w:name w:val="Основной текст Знак1"/>
    <w:aliases w:val="Body Text Char Char Знак1"/>
    <w:basedOn w:val="a1"/>
    <w:semiHidden/>
    <w:rsid w:val="003E3A6F"/>
  </w:style>
  <w:style w:type="character" w:customStyle="1" w:styleId="aff">
    <w:name w:val="Основной текст с отступом Знак"/>
    <w:basedOn w:val="a1"/>
    <w:link w:val="aff0"/>
    <w:locked/>
    <w:rsid w:val="003E3A6F"/>
    <w:rPr>
      <w:rFonts w:ascii="Arial Armenian" w:hAnsi="Arial Armenian"/>
      <w:sz w:val="24"/>
      <w:lang w:val="en-GB"/>
    </w:rPr>
  </w:style>
  <w:style w:type="paragraph" w:styleId="aff0">
    <w:name w:val="Body Text Indent"/>
    <w:basedOn w:val="a0"/>
    <w:link w:val="aff"/>
    <w:unhideWhenUsed/>
    <w:rsid w:val="003E3A6F"/>
    <w:pPr>
      <w:spacing w:after="0" w:line="240" w:lineRule="auto"/>
      <w:ind w:left="6804" w:hanging="6804"/>
    </w:pPr>
    <w:rPr>
      <w:rFonts w:ascii="Arial Armenian" w:hAnsi="Arial Armenian"/>
      <w:sz w:val="24"/>
      <w:lang w:val="en-GB"/>
    </w:rPr>
  </w:style>
  <w:style w:type="character" w:customStyle="1" w:styleId="1a">
    <w:name w:val="Основной текст с отступом Знак1"/>
    <w:basedOn w:val="a1"/>
    <w:uiPriority w:val="99"/>
    <w:semiHidden/>
    <w:rsid w:val="003E3A6F"/>
  </w:style>
  <w:style w:type="character" w:customStyle="1" w:styleId="24">
    <w:name w:val="Основной текст 2 Знак"/>
    <w:basedOn w:val="a1"/>
    <w:link w:val="25"/>
    <w:locked/>
    <w:rsid w:val="003E3A6F"/>
    <w:rPr>
      <w:rFonts w:ascii="Arial Armenian" w:eastAsia="Times New Roman" w:hAnsi="Arial Armenian" w:cs="Times New Roman"/>
    </w:rPr>
  </w:style>
  <w:style w:type="paragraph" w:styleId="25">
    <w:name w:val="Body Text 2"/>
    <w:basedOn w:val="a0"/>
    <w:link w:val="24"/>
    <w:unhideWhenUsed/>
    <w:rsid w:val="003E3A6F"/>
    <w:pPr>
      <w:spacing w:after="120" w:line="480" w:lineRule="auto"/>
    </w:pPr>
    <w:rPr>
      <w:rFonts w:ascii="Arial Armenian" w:eastAsia="Times New Roman" w:hAnsi="Arial Armenian" w:cs="Times New Roman"/>
    </w:rPr>
  </w:style>
  <w:style w:type="character" w:customStyle="1" w:styleId="210">
    <w:name w:val="Основной текст 2 Знак1"/>
    <w:basedOn w:val="a1"/>
    <w:uiPriority w:val="99"/>
    <w:semiHidden/>
    <w:rsid w:val="003E3A6F"/>
  </w:style>
  <w:style w:type="character" w:customStyle="1" w:styleId="33">
    <w:name w:val="Основной текст 3 Знак"/>
    <w:aliases w:val="Body Text 1 Знак"/>
    <w:link w:val="34"/>
    <w:locked/>
    <w:rsid w:val="003E3A6F"/>
    <w:rPr>
      <w:rFonts w:ascii="Arial Armenian" w:hAnsi="Arial Armenian"/>
      <w:szCs w:val="24"/>
    </w:rPr>
  </w:style>
  <w:style w:type="paragraph" w:styleId="34">
    <w:name w:val="Body Text 3"/>
    <w:aliases w:val="Body Text 1"/>
    <w:basedOn w:val="a0"/>
    <w:link w:val="33"/>
    <w:unhideWhenUsed/>
    <w:qFormat/>
    <w:rsid w:val="003E3A6F"/>
    <w:pPr>
      <w:spacing w:after="0" w:line="240" w:lineRule="auto"/>
      <w:jc w:val="both"/>
    </w:pPr>
    <w:rPr>
      <w:rFonts w:ascii="Arial Armenian" w:hAnsi="Arial Armenian"/>
      <w:szCs w:val="24"/>
    </w:rPr>
  </w:style>
  <w:style w:type="character" w:customStyle="1" w:styleId="310">
    <w:name w:val="Основной текст 3 Знак1"/>
    <w:aliases w:val="Body Text 1 Знак1"/>
    <w:basedOn w:val="a1"/>
    <w:uiPriority w:val="99"/>
    <w:semiHidden/>
    <w:rsid w:val="003E3A6F"/>
    <w:rPr>
      <w:sz w:val="16"/>
      <w:szCs w:val="16"/>
    </w:rPr>
  </w:style>
  <w:style w:type="character" w:customStyle="1" w:styleId="26">
    <w:name w:val="Основной текст с отступом 2 Знак"/>
    <w:basedOn w:val="a1"/>
    <w:link w:val="27"/>
    <w:locked/>
    <w:rsid w:val="003E3A6F"/>
    <w:rPr>
      <w:rFonts w:ascii="Arial Armenian" w:hAnsi="Arial Armenian"/>
      <w:sz w:val="24"/>
      <w:lang w:val="en-GB"/>
    </w:rPr>
  </w:style>
  <w:style w:type="paragraph" w:styleId="27">
    <w:name w:val="Body Text Indent 2"/>
    <w:basedOn w:val="a0"/>
    <w:link w:val="26"/>
    <w:unhideWhenUsed/>
    <w:rsid w:val="003E3A6F"/>
    <w:pPr>
      <w:spacing w:after="0" w:line="240" w:lineRule="auto"/>
      <w:ind w:left="1134" w:hanging="1134"/>
    </w:pPr>
    <w:rPr>
      <w:rFonts w:ascii="Arial Armenian" w:hAnsi="Arial Armenian"/>
      <w:sz w:val="24"/>
      <w:lang w:val="en-GB"/>
    </w:rPr>
  </w:style>
  <w:style w:type="character" w:customStyle="1" w:styleId="211">
    <w:name w:val="Основной текст с отступом 2 Знак1"/>
    <w:basedOn w:val="a1"/>
    <w:uiPriority w:val="99"/>
    <w:semiHidden/>
    <w:rsid w:val="003E3A6F"/>
  </w:style>
  <w:style w:type="character" w:customStyle="1" w:styleId="35">
    <w:name w:val="Основной текст с отступом 3 Знак"/>
    <w:basedOn w:val="a1"/>
    <w:link w:val="36"/>
    <w:locked/>
    <w:rsid w:val="003E3A6F"/>
    <w:rPr>
      <w:rFonts w:ascii="Calibri" w:eastAsia="Calibri" w:hAnsi="Calibri" w:cs="Times New Roman"/>
      <w:noProof/>
      <w:sz w:val="16"/>
      <w:szCs w:val="16"/>
      <w:lang w:val="en-US"/>
    </w:rPr>
  </w:style>
  <w:style w:type="paragraph" w:styleId="36">
    <w:name w:val="Body Text Indent 3"/>
    <w:basedOn w:val="a0"/>
    <w:link w:val="35"/>
    <w:unhideWhenUsed/>
    <w:rsid w:val="003E3A6F"/>
    <w:pPr>
      <w:spacing w:after="120" w:line="276" w:lineRule="auto"/>
      <w:ind w:left="283"/>
    </w:pPr>
    <w:rPr>
      <w:rFonts w:ascii="Calibri" w:eastAsia="Calibri" w:hAnsi="Calibri" w:cs="Times New Roman"/>
      <w:noProof/>
      <w:sz w:val="16"/>
      <w:szCs w:val="16"/>
      <w:lang w:val="en-US"/>
    </w:rPr>
  </w:style>
  <w:style w:type="character" w:customStyle="1" w:styleId="311">
    <w:name w:val="Основной текст с отступом 3 Знак1"/>
    <w:basedOn w:val="a1"/>
    <w:semiHidden/>
    <w:rsid w:val="003E3A6F"/>
    <w:rPr>
      <w:sz w:val="16"/>
      <w:szCs w:val="16"/>
    </w:rPr>
  </w:style>
  <w:style w:type="character" w:customStyle="1" w:styleId="aff1">
    <w:name w:val="Схема документа Знак"/>
    <w:basedOn w:val="a1"/>
    <w:link w:val="aff2"/>
    <w:locked/>
    <w:rsid w:val="003E3A6F"/>
    <w:rPr>
      <w:rFonts w:ascii="Tahoma" w:eastAsia="Calibri" w:hAnsi="Tahoma" w:cs="Times New Roman"/>
      <w:sz w:val="20"/>
      <w:szCs w:val="20"/>
      <w:shd w:val="clear" w:color="auto" w:fill="000080"/>
      <w:lang w:val="hy-AM"/>
    </w:rPr>
  </w:style>
  <w:style w:type="paragraph" w:styleId="aff2">
    <w:name w:val="Document Map"/>
    <w:basedOn w:val="a0"/>
    <w:link w:val="aff1"/>
    <w:unhideWhenUsed/>
    <w:rsid w:val="003E3A6F"/>
    <w:pPr>
      <w:shd w:val="clear" w:color="auto" w:fill="000080"/>
      <w:spacing w:after="200" w:line="276" w:lineRule="auto"/>
    </w:pPr>
    <w:rPr>
      <w:rFonts w:ascii="Tahoma" w:eastAsia="Calibri" w:hAnsi="Tahoma" w:cs="Times New Roman"/>
      <w:sz w:val="20"/>
      <w:szCs w:val="20"/>
      <w:lang w:val="hy-AM"/>
    </w:rPr>
  </w:style>
  <w:style w:type="character" w:customStyle="1" w:styleId="1b">
    <w:name w:val="Схема документа Знак1"/>
    <w:basedOn w:val="a1"/>
    <w:semiHidden/>
    <w:rsid w:val="003E3A6F"/>
    <w:rPr>
      <w:rFonts w:ascii="Segoe UI" w:hAnsi="Segoe UI" w:cs="Segoe UI"/>
      <w:sz w:val="16"/>
      <w:szCs w:val="16"/>
    </w:rPr>
  </w:style>
  <w:style w:type="character" w:customStyle="1" w:styleId="aff3">
    <w:name w:val="Тема примечания Знак"/>
    <w:basedOn w:val="af9"/>
    <w:link w:val="aff4"/>
    <w:uiPriority w:val="99"/>
    <w:semiHidden/>
    <w:locked/>
    <w:rsid w:val="003E3A6F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f4">
    <w:name w:val="annotation subject"/>
    <w:basedOn w:val="afa"/>
    <w:next w:val="afa"/>
    <w:link w:val="aff3"/>
    <w:uiPriority w:val="99"/>
    <w:semiHidden/>
    <w:unhideWhenUsed/>
    <w:rsid w:val="003E3A6F"/>
    <w:rPr>
      <w:b/>
      <w:bCs/>
    </w:rPr>
  </w:style>
  <w:style w:type="character" w:customStyle="1" w:styleId="1c">
    <w:name w:val="Тема примечания Знак1"/>
    <w:basedOn w:val="15"/>
    <w:uiPriority w:val="99"/>
    <w:semiHidden/>
    <w:rsid w:val="003E3A6F"/>
    <w:rPr>
      <w:b/>
      <w:bCs/>
      <w:sz w:val="20"/>
      <w:szCs w:val="20"/>
    </w:rPr>
  </w:style>
  <w:style w:type="paragraph" w:customStyle="1" w:styleId="Default">
    <w:name w:val="Default"/>
    <w:uiPriority w:val="99"/>
    <w:qFormat/>
    <w:rsid w:val="003E3A6F"/>
    <w:pPr>
      <w:autoSpaceDE w:val="0"/>
      <w:autoSpaceDN w:val="0"/>
      <w:adjustRightInd w:val="0"/>
      <w:spacing w:after="0" w:line="240" w:lineRule="auto"/>
    </w:pPr>
    <w:rPr>
      <w:rFonts w:ascii="Sylfaen" w:eastAsiaTheme="minorEastAsia" w:hAnsi="Sylfaen" w:cs="Sylfaen"/>
      <w:color w:val="000000"/>
      <w:sz w:val="24"/>
      <w:szCs w:val="24"/>
      <w:lang w:eastAsia="ru-RU"/>
    </w:rPr>
  </w:style>
  <w:style w:type="character" w:customStyle="1" w:styleId="normChar">
    <w:name w:val="norm Char"/>
    <w:link w:val="norm"/>
    <w:locked/>
    <w:rsid w:val="003E3A6F"/>
    <w:rPr>
      <w:rFonts w:ascii="Arial Armenian" w:eastAsia="Times New Roman" w:hAnsi="Arial Armenian" w:cs="Times New Roman"/>
      <w:lang w:val="en-US" w:eastAsia="ru-RU"/>
    </w:rPr>
  </w:style>
  <w:style w:type="paragraph" w:customStyle="1" w:styleId="norm">
    <w:name w:val="norm"/>
    <w:basedOn w:val="a0"/>
    <w:link w:val="normChar"/>
    <w:qFormat/>
    <w:rsid w:val="003E3A6F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lang w:val="en-US" w:eastAsia="ru-RU"/>
    </w:rPr>
  </w:style>
  <w:style w:type="character" w:customStyle="1" w:styleId="mechtexChar">
    <w:name w:val="mechtex Char"/>
    <w:link w:val="mechtex"/>
    <w:locked/>
    <w:rsid w:val="003E3A6F"/>
    <w:rPr>
      <w:rFonts w:ascii="Arial Armenian" w:eastAsia="Times New Roman" w:hAnsi="Arial Armenian" w:cs="Times New Roman"/>
      <w:lang w:val="en-US" w:eastAsia="ru-RU"/>
    </w:rPr>
  </w:style>
  <w:style w:type="paragraph" w:customStyle="1" w:styleId="mechtex">
    <w:name w:val="mechtex"/>
    <w:basedOn w:val="a0"/>
    <w:link w:val="mechtexChar"/>
    <w:qFormat/>
    <w:rsid w:val="003E3A6F"/>
    <w:pPr>
      <w:spacing w:after="0" w:line="240" w:lineRule="auto"/>
      <w:jc w:val="center"/>
    </w:pPr>
    <w:rPr>
      <w:rFonts w:ascii="Arial Armenian" w:eastAsia="Times New Roman" w:hAnsi="Arial Armenian" w:cs="Times New Roman"/>
      <w:lang w:val="en-US" w:eastAsia="ru-RU"/>
    </w:rPr>
  </w:style>
  <w:style w:type="paragraph" w:customStyle="1" w:styleId="1d">
    <w:name w:val="Абзац списка1"/>
    <w:basedOn w:val="a0"/>
    <w:uiPriority w:val="99"/>
    <w:qFormat/>
    <w:rsid w:val="003E3A6F"/>
    <w:pPr>
      <w:spacing w:after="200" w:line="276" w:lineRule="auto"/>
      <w:ind w:left="720"/>
      <w:contextualSpacing/>
    </w:pPr>
    <w:rPr>
      <w:rFonts w:ascii="Calibri" w:eastAsia="Calibri" w:hAnsi="Calibri" w:cs="Times New Roman"/>
      <w:noProof/>
      <w:lang w:val="en-US"/>
    </w:rPr>
  </w:style>
  <w:style w:type="paragraph" w:customStyle="1" w:styleId="Style15">
    <w:name w:val="Style1.5"/>
    <w:basedOn w:val="a0"/>
    <w:uiPriority w:val="99"/>
    <w:qFormat/>
    <w:rsid w:val="003E3A6F"/>
    <w:pPr>
      <w:spacing w:after="0" w:line="360" w:lineRule="auto"/>
      <w:ind w:firstLine="709"/>
      <w:jc w:val="both"/>
    </w:pPr>
    <w:rPr>
      <w:rFonts w:ascii="Arial Armenian" w:eastAsia="Times New Roman" w:hAnsi="Arial Armenian" w:cs="Times New Roman"/>
      <w:lang w:val="en-US" w:eastAsia="ru-RU"/>
    </w:rPr>
  </w:style>
  <w:style w:type="paragraph" w:customStyle="1" w:styleId="Style1">
    <w:name w:val="Style1"/>
    <w:basedOn w:val="mechtex"/>
    <w:uiPriority w:val="99"/>
    <w:qFormat/>
    <w:rsid w:val="003E3A6F"/>
    <w:pPr>
      <w:jc w:val="both"/>
    </w:pPr>
  </w:style>
  <w:style w:type="paragraph" w:customStyle="1" w:styleId="russtyle">
    <w:name w:val="russtyle"/>
    <w:basedOn w:val="a0"/>
    <w:uiPriority w:val="99"/>
    <w:qFormat/>
    <w:rsid w:val="003E3A6F"/>
    <w:pPr>
      <w:spacing w:after="0" w:line="240" w:lineRule="auto"/>
    </w:pPr>
    <w:rPr>
      <w:rFonts w:ascii="Russian Baltica" w:eastAsia="Times New Roman" w:hAnsi="Russian Baltica" w:cs="Times New Roman"/>
      <w:lang w:val="en-US" w:eastAsia="ru-RU"/>
    </w:rPr>
  </w:style>
  <w:style w:type="paragraph" w:customStyle="1" w:styleId="Style2">
    <w:name w:val="Style2"/>
    <w:basedOn w:val="mechtex"/>
    <w:uiPriority w:val="99"/>
    <w:qFormat/>
    <w:rsid w:val="003E3A6F"/>
    <w:rPr>
      <w:w w:val="120"/>
    </w:rPr>
  </w:style>
  <w:style w:type="paragraph" w:customStyle="1" w:styleId="Style3">
    <w:name w:val="Style3"/>
    <w:basedOn w:val="mechtex"/>
    <w:uiPriority w:val="99"/>
    <w:qFormat/>
    <w:rsid w:val="003E3A6F"/>
    <w:rPr>
      <w:w w:val="120"/>
    </w:rPr>
  </w:style>
  <w:style w:type="paragraph" w:customStyle="1" w:styleId="Style4">
    <w:name w:val="Style4"/>
    <w:basedOn w:val="mechtex"/>
    <w:uiPriority w:val="99"/>
    <w:qFormat/>
    <w:rsid w:val="003E3A6F"/>
    <w:rPr>
      <w:w w:val="120"/>
    </w:rPr>
  </w:style>
  <w:style w:type="paragraph" w:customStyle="1" w:styleId="Style5">
    <w:name w:val="Style5"/>
    <w:basedOn w:val="mechtex"/>
    <w:uiPriority w:val="99"/>
    <w:qFormat/>
    <w:rsid w:val="003E3A6F"/>
    <w:rPr>
      <w:w w:val="120"/>
    </w:rPr>
  </w:style>
  <w:style w:type="paragraph" w:customStyle="1" w:styleId="Style6">
    <w:name w:val="Style6"/>
    <w:basedOn w:val="mechtex"/>
    <w:uiPriority w:val="99"/>
    <w:qFormat/>
    <w:rsid w:val="003E3A6F"/>
    <w:rPr>
      <w:szCs w:val="20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a0"/>
    <w:uiPriority w:val="99"/>
    <w:qFormat/>
    <w:rsid w:val="003E3A6F"/>
    <w:pPr>
      <w:spacing w:line="240" w:lineRule="exact"/>
    </w:pPr>
    <w:rPr>
      <w:rFonts w:ascii="Arial" w:eastAsia="Calibri" w:hAnsi="Arial" w:cs="Arial"/>
      <w:sz w:val="20"/>
      <w:szCs w:val="20"/>
      <w:lang w:val="en-US"/>
    </w:rPr>
  </w:style>
  <w:style w:type="character" w:customStyle="1" w:styleId="apple-converted-space">
    <w:name w:val="apple-converted-space"/>
    <w:basedOn w:val="a1"/>
    <w:rsid w:val="003E3A6F"/>
  </w:style>
  <w:style w:type="character" w:customStyle="1" w:styleId="o">
    <w:name w:val="o"/>
    <w:basedOn w:val="a1"/>
    <w:rsid w:val="003E3A6F"/>
  </w:style>
  <w:style w:type="character" w:customStyle="1" w:styleId="val">
    <w:name w:val="val"/>
    <w:basedOn w:val="a1"/>
    <w:rsid w:val="003E3A6F"/>
  </w:style>
  <w:style w:type="character" w:customStyle="1" w:styleId="mrreadfromf">
    <w:name w:val="mr_read__fromf"/>
    <w:basedOn w:val="a1"/>
    <w:rsid w:val="003E3A6F"/>
  </w:style>
  <w:style w:type="character" w:customStyle="1" w:styleId="answerbarlink">
    <w:name w:val="answerbar__link"/>
    <w:basedOn w:val="a1"/>
    <w:rsid w:val="003E3A6F"/>
  </w:style>
  <w:style w:type="character" w:customStyle="1" w:styleId="answerbarlinktext">
    <w:name w:val="answerbar__link__text"/>
    <w:basedOn w:val="a1"/>
    <w:rsid w:val="003E3A6F"/>
  </w:style>
  <w:style w:type="character" w:customStyle="1" w:styleId="BodyTextIndent3Char">
    <w:name w:val="Body Text Indent 3 Char"/>
    <w:basedOn w:val="a1"/>
    <w:rsid w:val="003E3A6F"/>
    <w:rPr>
      <w:sz w:val="16"/>
      <w:szCs w:val="16"/>
    </w:rPr>
  </w:style>
  <w:style w:type="character" w:customStyle="1" w:styleId="DocumentMapChar">
    <w:name w:val="Document Map Char"/>
    <w:basedOn w:val="a1"/>
    <w:rsid w:val="003E3A6F"/>
    <w:rPr>
      <w:rFonts w:ascii="Tahoma" w:hAnsi="Tahoma" w:cs="Tahoma" w:hint="default"/>
      <w:sz w:val="16"/>
      <w:szCs w:val="16"/>
    </w:rPr>
  </w:style>
  <w:style w:type="character" w:customStyle="1" w:styleId="mechtex0">
    <w:name w:val="mechtex Знак"/>
    <w:locked/>
    <w:rsid w:val="003E3A6F"/>
    <w:rPr>
      <w:rFonts w:ascii="Arial Armenian" w:hAnsi="Arial Armenian" w:hint="default"/>
      <w:sz w:val="22"/>
      <w:lang w:eastAsia="ru-RU"/>
    </w:rPr>
  </w:style>
  <w:style w:type="character" w:customStyle="1" w:styleId="TitleChar1">
    <w:name w:val="Title Char1"/>
    <w:locked/>
    <w:rsid w:val="003E3A6F"/>
    <w:rPr>
      <w:rFonts w:ascii="Times Armenian" w:hAnsi="Times Armenian" w:hint="default"/>
      <w:sz w:val="24"/>
    </w:rPr>
  </w:style>
  <w:style w:type="character" w:customStyle="1" w:styleId="CharChar6">
    <w:name w:val="Char Char6"/>
    <w:rsid w:val="003E3A6F"/>
    <w:rPr>
      <w:rFonts w:ascii="Arial LatArm" w:hAnsi="Arial LatArm" w:hint="default"/>
      <w:noProof/>
      <w:sz w:val="24"/>
      <w:lang w:val="en-US" w:eastAsia="ru-RU" w:bidi="ar-SA"/>
    </w:rPr>
  </w:style>
  <w:style w:type="character" w:customStyle="1" w:styleId="HTML1">
    <w:name w:val="Стандартный HTML Знак1"/>
    <w:basedOn w:val="a1"/>
    <w:uiPriority w:val="99"/>
    <w:semiHidden/>
    <w:rsid w:val="003E3A6F"/>
    <w:rPr>
      <w:rFonts w:ascii="Consolas" w:hAnsi="Consolas" w:cs="Consolas" w:hint="default"/>
      <w:sz w:val="20"/>
      <w:szCs w:val="20"/>
    </w:rPr>
  </w:style>
  <w:style w:type="character" w:customStyle="1" w:styleId="showhide">
    <w:name w:val="showhide"/>
    <w:basedOn w:val="a1"/>
    <w:rsid w:val="003E3A6F"/>
  </w:style>
  <w:style w:type="paragraph" w:customStyle="1" w:styleId="bc6k">
    <w:name w:val="bc6k"/>
    <w:basedOn w:val="a0"/>
    <w:uiPriority w:val="99"/>
    <w:qFormat/>
    <w:rsid w:val="003E3A6F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vhc">
    <w:name w:val="vhc"/>
    <w:basedOn w:val="a0"/>
    <w:uiPriority w:val="99"/>
    <w:qFormat/>
    <w:rsid w:val="003E3A6F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0h">
    <w:name w:val="bc0h"/>
    <w:basedOn w:val="a0"/>
    <w:uiPriority w:val="99"/>
    <w:qFormat/>
    <w:rsid w:val="003E3A6F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1m">
    <w:name w:val="bc1m"/>
    <w:basedOn w:val="a0"/>
    <w:uiPriority w:val="99"/>
    <w:qFormat/>
    <w:rsid w:val="003E3A6F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2b">
    <w:name w:val="bc2b"/>
    <w:basedOn w:val="a0"/>
    <w:uiPriority w:val="99"/>
    <w:qFormat/>
    <w:rsid w:val="003E3A6F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3e">
    <w:name w:val="bc3e"/>
    <w:basedOn w:val="a0"/>
    <w:uiPriority w:val="99"/>
    <w:qFormat/>
    <w:rsid w:val="003E3A6F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4gp">
    <w:name w:val="bc4gp"/>
    <w:basedOn w:val="a0"/>
    <w:uiPriority w:val="99"/>
    <w:qFormat/>
    <w:rsid w:val="003E3A6F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5p">
    <w:name w:val="bc5p"/>
    <w:basedOn w:val="a0"/>
    <w:uiPriority w:val="99"/>
    <w:qFormat/>
    <w:rsid w:val="003E3A6F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4gt">
    <w:name w:val="bc4gt"/>
    <w:basedOn w:val="a0"/>
    <w:uiPriority w:val="99"/>
    <w:qFormat/>
    <w:rsid w:val="003E3A6F"/>
    <w:pPr>
      <w:spacing w:after="0" w:line="240" w:lineRule="auto"/>
      <w:ind w:left="1050" w:right="150" w:firstLine="45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bc7h">
    <w:name w:val="bc7h"/>
    <w:basedOn w:val="a0"/>
    <w:uiPriority w:val="99"/>
    <w:qFormat/>
    <w:rsid w:val="003E3A6F"/>
    <w:pPr>
      <w:spacing w:after="0" w:line="240" w:lineRule="auto"/>
      <w:ind w:left="1050" w:right="150" w:firstLine="45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vht">
    <w:name w:val="vht"/>
    <w:basedOn w:val="a0"/>
    <w:uiPriority w:val="99"/>
    <w:qFormat/>
    <w:rsid w:val="003E3A6F"/>
    <w:pPr>
      <w:spacing w:after="0" w:line="240" w:lineRule="auto"/>
      <w:ind w:left="1050" w:right="150" w:firstLine="45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comm">
    <w:name w:val="comm"/>
    <w:basedOn w:val="a0"/>
    <w:uiPriority w:val="99"/>
    <w:qFormat/>
    <w:rsid w:val="003E3A6F"/>
    <w:pPr>
      <w:spacing w:after="0" w:line="240" w:lineRule="auto"/>
      <w:ind w:left="600" w:right="150" w:firstLine="450"/>
      <w:jc w:val="both"/>
    </w:pPr>
    <w:rPr>
      <w:rFonts w:ascii="Times New Roman" w:eastAsiaTheme="minorEastAsia" w:hAnsi="Times New Roman" w:cs="Times New Roman"/>
      <w:b/>
      <w:bCs/>
      <w:i/>
      <w:iCs/>
      <w:sz w:val="20"/>
      <w:szCs w:val="20"/>
      <w:lang w:val="en-US"/>
    </w:rPr>
  </w:style>
  <w:style w:type="paragraph" w:customStyle="1" w:styleId="tst">
    <w:name w:val="tst"/>
    <w:basedOn w:val="a0"/>
    <w:uiPriority w:val="99"/>
    <w:qFormat/>
    <w:rsid w:val="003E3A6F"/>
    <w:pPr>
      <w:spacing w:after="0" w:line="240" w:lineRule="auto"/>
      <w:ind w:right="150" w:firstLine="450"/>
      <w:jc w:val="both"/>
    </w:pPr>
    <w:rPr>
      <w:rFonts w:ascii="ifont" w:eastAsiaTheme="minorEastAsia" w:hAnsi="ifont" w:cs="Times New Roman"/>
      <w:sz w:val="14"/>
      <w:szCs w:val="14"/>
      <w:lang w:val="en-US"/>
    </w:rPr>
  </w:style>
  <w:style w:type="paragraph" w:customStyle="1" w:styleId="empty">
    <w:name w:val="empty"/>
    <w:basedOn w:val="a0"/>
    <w:uiPriority w:val="99"/>
    <w:qFormat/>
    <w:rsid w:val="003E3A6F"/>
    <w:pPr>
      <w:shd w:val="clear" w:color="auto" w:fill="FF0000"/>
      <w:spacing w:after="0" w:line="240" w:lineRule="auto"/>
      <w:ind w:left="105" w:right="150" w:firstLine="45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irtekcomm">
    <w:name w:val="irtek_comm"/>
    <w:basedOn w:val="a0"/>
    <w:uiPriority w:val="99"/>
    <w:qFormat/>
    <w:rsid w:val="003E3A6F"/>
    <w:pPr>
      <w:pBdr>
        <w:top w:val="single" w:sz="6" w:space="2" w:color="0077BB"/>
        <w:bottom w:val="single" w:sz="6" w:space="2" w:color="0077BB"/>
      </w:pBdr>
      <w:shd w:val="clear" w:color="auto" w:fill="F0F0F0"/>
      <w:spacing w:before="105" w:after="105" w:line="240" w:lineRule="auto"/>
      <w:ind w:left="1050" w:right="150" w:firstLine="450"/>
      <w:jc w:val="both"/>
    </w:pPr>
    <w:rPr>
      <w:rFonts w:ascii="Times New Roman" w:eastAsiaTheme="minorEastAsia" w:hAnsi="Times New Roman" w:cs="Times New Roman"/>
      <w:color w:val="0077BB"/>
      <w:sz w:val="20"/>
      <w:szCs w:val="20"/>
      <w:lang w:val="en-US"/>
    </w:rPr>
  </w:style>
  <w:style w:type="paragraph" w:customStyle="1" w:styleId="tablestyle">
    <w:name w:val="tablestyle"/>
    <w:basedOn w:val="a0"/>
    <w:uiPriority w:val="99"/>
    <w:qFormat/>
    <w:rsid w:val="003E3A6F"/>
    <w:pPr>
      <w:spacing w:after="0" w:line="240" w:lineRule="auto"/>
      <w:ind w:right="150" w:firstLine="450"/>
      <w:jc w:val="both"/>
    </w:pPr>
    <w:rPr>
      <w:rFonts w:ascii="Arm Mono" w:eastAsiaTheme="minorEastAsia" w:hAnsi="Arm Mono" w:cs="Times New Roman"/>
      <w:sz w:val="20"/>
      <w:szCs w:val="20"/>
      <w:lang w:val="en-US"/>
    </w:rPr>
  </w:style>
  <w:style w:type="paragraph" w:customStyle="1" w:styleId="dateinterval">
    <w:name w:val="dateinterval"/>
    <w:basedOn w:val="a0"/>
    <w:uiPriority w:val="99"/>
    <w:qFormat/>
    <w:rsid w:val="003E3A6F"/>
    <w:pPr>
      <w:spacing w:after="0" w:line="240" w:lineRule="auto"/>
      <w:ind w:right="150" w:firstLine="45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maxindex">
    <w:name w:val="maxindex"/>
    <w:basedOn w:val="a0"/>
    <w:uiPriority w:val="99"/>
    <w:qFormat/>
    <w:rsid w:val="003E3A6F"/>
    <w:pPr>
      <w:spacing w:after="0" w:line="240" w:lineRule="auto"/>
      <w:ind w:right="150" w:firstLine="45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styleId="aff5">
    <w:name w:val="page number"/>
    <w:basedOn w:val="a1"/>
    <w:rsid w:val="003E3A6F"/>
  </w:style>
  <w:style w:type="paragraph" w:customStyle="1" w:styleId="xl120">
    <w:name w:val="xl120"/>
    <w:basedOn w:val="a0"/>
    <w:uiPriority w:val="99"/>
    <w:qFormat/>
    <w:rsid w:val="003E3A6F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0"/>
    <w:uiPriority w:val="99"/>
    <w:qFormat/>
    <w:rsid w:val="003E3A6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0"/>
    <w:uiPriority w:val="99"/>
    <w:qFormat/>
    <w:rsid w:val="003E3A6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0"/>
    <w:uiPriority w:val="99"/>
    <w:qFormat/>
    <w:rsid w:val="003E3A6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24">
    <w:name w:val="xl124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25">
    <w:name w:val="xl125"/>
    <w:basedOn w:val="a0"/>
    <w:uiPriority w:val="99"/>
    <w:qFormat/>
    <w:rsid w:val="003E3A6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0"/>
    <w:uiPriority w:val="99"/>
    <w:qFormat/>
    <w:rsid w:val="003E3A6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29">
    <w:name w:val="xl129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0">
    <w:name w:val="xl130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1">
    <w:name w:val="xl131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2">
    <w:name w:val="xl132"/>
    <w:basedOn w:val="a0"/>
    <w:uiPriority w:val="99"/>
    <w:qFormat/>
    <w:rsid w:val="003E3A6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3">
    <w:name w:val="xl133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4">
    <w:name w:val="xl134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5">
    <w:name w:val="xl135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6">
    <w:name w:val="xl136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7">
    <w:name w:val="xl137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8">
    <w:name w:val="xl138"/>
    <w:basedOn w:val="a0"/>
    <w:uiPriority w:val="99"/>
    <w:qFormat/>
    <w:rsid w:val="003E3A6F"/>
    <w:pPr>
      <w:shd w:val="clear" w:color="000000" w:fill="A6CAF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1">
    <w:name w:val="xl141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2">
    <w:name w:val="xl142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3">
    <w:name w:val="xl143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5">
    <w:name w:val="xl145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6">
    <w:name w:val="xl146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7">
    <w:name w:val="xl147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8">
    <w:name w:val="xl148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49">
    <w:name w:val="xl149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50">
    <w:name w:val="xl150"/>
    <w:basedOn w:val="a0"/>
    <w:uiPriority w:val="99"/>
    <w:qFormat/>
    <w:rsid w:val="003E3A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1">
    <w:name w:val="xl151"/>
    <w:basedOn w:val="a0"/>
    <w:uiPriority w:val="99"/>
    <w:qFormat/>
    <w:rsid w:val="003E3A6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2">
    <w:name w:val="xl152"/>
    <w:basedOn w:val="a0"/>
    <w:uiPriority w:val="99"/>
    <w:qFormat/>
    <w:rsid w:val="003E3A6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3">
    <w:name w:val="xl153"/>
    <w:basedOn w:val="a0"/>
    <w:uiPriority w:val="99"/>
    <w:qFormat/>
    <w:rsid w:val="003E3A6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4">
    <w:name w:val="xl154"/>
    <w:basedOn w:val="a0"/>
    <w:uiPriority w:val="99"/>
    <w:qFormat/>
    <w:rsid w:val="003E3A6F"/>
    <w:pP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55">
    <w:name w:val="xl155"/>
    <w:basedOn w:val="a0"/>
    <w:uiPriority w:val="99"/>
    <w:qFormat/>
    <w:rsid w:val="003E3A6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6">
    <w:name w:val="xl156"/>
    <w:basedOn w:val="a0"/>
    <w:uiPriority w:val="99"/>
    <w:qFormat/>
    <w:rsid w:val="003E3A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7">
    <w:name w:val="xl157"/>
    <w:basedOn w:val="a0"/>
    <w:uiPriority w:val="99"/>
    <w:qFormat/>
    <w:rsid w:val="003E3A6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8">
    <w:name w:val="xl158"/>
    <w:basedOn w:val="a0"/>
    <w:uiPriority w:val="99"/>
    <w:qFormat/>
    <w:rsid w:val="003E3A6F"/>
    <w:pPr>
      <w:spacing w:before="100" w:beforeAutospacing="1" w:after="100" w:afterAutospacing="1" w:line="240" w:lineRule="auto"/>
      <w:jc w:val="right"/>
      <w:textAlignment w:val="top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59">
    <w:name w:val="xl159"/>
    <w:basedOn w:val="a0"/>
    <w:uiPriority w:val="99"/>
    <w:qFormat/>
    <w:rsid w:val="003E3A6F"/>
    <w:pPr>
      <w:shd w:val="clear" w:color="000000" w:fill="FFFFC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0"/>
    <w:uiPriority w:val="99"/>
    <w:qFormat/>
    <w:rsid w:val="003E3A6F"/>
    <w:pPr>
      <w:shd w:val="clear" w:color="000000" w:fill="FFFFC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1">
    <w:name w:val="xl161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2">
    <w:name w:val="xl162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3">
    <w:name w:val="xl163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4">
    <w:name w:val="xl164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6">
    <w:name w:val="xl166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7">
    <w:name w:val="xl167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0"/>
    <w:uiPriority w:val="99"/>
    <w:qFormat/>
    <w:rsid w:val="003E3A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0">
    <w:name w:val="xl170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1">
    <w:name w:val="xl171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2">
    <w:name w:val="xl172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3">
    <w:name w:val="xl173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74">
    <w:name w:val="xl174"/>
    <w:basedOn w:val="a0"/>
    <w:uiPriority w:val="99"/>
    <w:qFormat/>
    <w:rsid w:val="003E3A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5">
    <w:name w:val="xl175"/>
    <w:basedOn w:val="a0"/>
    <w:uiPriority w:val="99"/>
    <w:qFormat/>
    <w:rsid w:val="003E3A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6">
    <w:name w:val="xl176"/>
    <w:basedOn w:val="a0"/>
    <w:uiPriority w:val="99"/>
    <w:qFormat/>
    <w:rsid w:val="003E3A6F"/>
    <w:pPr>
      <w:spacing w:before="100" w:beforeAutospacing="1" w:after="100" w:afterAutospacing="1" w:line="240" w:lineRule="auto"/>
      <w:jc w:val="right"/>
      <w:textAlignment w:val="top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77">
    <w:name w:val="xl177"/>
    <w:basedOn w:val="a0"/>
    <w:uiPriority w:val="99"/>
    <w:qFormat/>
    <w:rsid w:val="003E3A6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8">
    <w:name w:val="xl178"/>
    <w:basedOn w:val="a0"/>
    <w:uiPriority w:val="99"/>
    <w:qFormat/>
    <w:rsid w:val="003E3A6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9">
    <w:name w:val="xl179"/>
    <w:basedOn w:val="a0"/>
    <w:uiPriority w:val="99"/>
    <w:qFormat/>
    <w:rsid w:val="003E3A6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0">
    <w:name w:val="xl180"/>
    <w:basedOn w:val="a0"/>
    <w:uiPriority w:val="99"/>
    <w:qFormat/>
    <w:rsid w:val="003E3A6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1">
    <w:name w:val="xl181"/>
    <w:basedOn w:val="a0"/>
    <w:uiPriority w:val="99"/>
    <w:qFormat/>
    <w:rsid w:val="003E3A6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2">
    <w:name w:val="xl182"/>
    <w:basedOn w:val="a0"/>
    <w:uiPriority w:val="99"/>
    <w:qFormat/>
    <w:rsid w:val="003E3A6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3">
    <w:name w:val="xl183"/>
    <w:basedOn w:val="a0"/>
    <w:uiPriority w:val="99"/>
    <w:qFormat/>
    <w:rsid w:val="003E3A6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4">
    <w:name w:val="xl184"/>
    <w:basedOn w:val="a0"/>
    <w:uiPriority w:val="99"/>
    <w:qFormat/>
    <w:rsid w:val="003E3A6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5">
    <w:name w:val="xl185"/>
    <w:basedOn w:val="a0"/>
    <w:uiPriority w:val="99"/>
    <w:qFormat/>
    <w:rsid w:val="003E3A6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6">
    <w:name w:val="xl186"/>
    <w:basedOn w:val="a0"/>
    <w:uiPriority w:val="99"/>
    <w:qFormat/>
    <w:rsid w:val="003E3A6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7">
    <w:name w:val="xl187"/>
    <w:basedOn w:val="a0"/>
    <w:uiPriority w:val="99"/>
    <w:qFormat/>
    <w:rsid w:val="003E3A6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8">
    <w:name w:val="xl188"/>
    <w:basedOn w:val="a0"/>
    <w:uiPriority w:val="99"/>
    <w:qFormat/>
    <w:rsid w:val="003E3A6F"/>
    <w:pPr>
      <w:pBdr>
        <w:top w:val="single" w:sz="8" w:space="0" w:color="auto"/>
        <w:bottom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9">
    <w:name w:val="xl189"/>
    <w:basedOn w:val="a0"/>
    <w:uiPriority w:val="99"/>
    <w:qFormat/>
    <w:rsid w:val="003E3A6F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0">
    <w:name w:val="xl190"/>
    <w:basedOn w:val="a0"/>
    <w:uiPriority w:val="99"/>
    <w:qFormat/>
    <w:rsid w:val="003E3A6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1">
    <w:name w:val="xl191"/>
    <w:basedOn w:val="a0"/>
    <w:uiPriority w:val="99"/>
    <w:qFormat/>
    <w:rsid w:val="003E3A6F"/>
    <w:pPr>
      <w:pBdr>
        <w:top w:val="single" w:sz="8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2">
    <w:name w:val="xl192"/>
    <w:basedOn w:val="a0"/>
    <w:uiPriority w:val="99"/>
    <w:qFormat/>
    <w:rsid w:val="003E3A6F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3">
    <w:name w:val="xl193"/>
    <w:basedOn w:val="a0"/>
    <w:uiPriority w:val="99"/>
    <w:qFormat/>
    <w:rsid w:val="003E3A6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4">
    <w:name w:val="xl194"/>
    <w:basedOn w:val="a0"/>
    <w:uiPriority w:val="99"/>
    <w:qFormat/>
    <w:rsid w:val="003E3A6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5">
    <w:name w:val="xl195"/>
    <w:basedOn w:val="a0"/>
    <w:uiPriority w:val="99"/>
    <w:qFormat/>
    <w:rsid w:val="003E3A6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6">
    <w:name w:val="xl196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7">
    <w:name w:val="xl197"/>
    <w:basedOn w:val="a0"/>
    <w:uiPriority w:val="99"/>
    <w:qFormat/>
    <w:rsid w:val="003E3A6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8">
    <w:name w:val="xl198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9">
    <w:name w:val="xl199"/>
    <w:basedOn w:val="a0"/>
    <w:uiPriority w:val="99"/>
    <w:qFormat/>
    <w:rsid w:val="003E3A6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0">
    <w:name w:val="xl200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1">
    <w:name w:val="xl201"/>
    <w:basedOn w:val="a0"/>
    <w:uiPriority w:val="99"/>
    <w:qFormat/>
    <w:rsid w:val="003E3A6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2">
    <w:name w:val="xl202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3">
    <w:name w:val="xl203"/>
    <w:basedOn w:val="a0"/>
    <w:uiPriority w:val="99"/>
    <w:qFormat/>
    <w:rsid w:val="003E3A6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4">
    <w:name w:val="xl204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5">
    <w:name w:val="xl205"/>
    <w:basedOn w:val="a0"/>
    <w:uiPriority w:val="99"/>
    <w:qFormat/>
    <w:rsid w:val="003E3A6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6">
    <w:name w:val="xl206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7">
    <w:name w:val="xl207"/>
    <w:basedOn w:val="a0"/>
    <w:uiPriority w:val="99"/>
    <w:qFormat/>
    <w:rsid w:val="003E3A6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8">
    <w:name w:val="xl208"/>
    <w:basedOn w:val="a0"/>
    <w:uiPriority w:val="99"/>
    <w:qFormat/>
    <w:rsid w:val="003E3A6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9">
    <w:name w:val="xl209"/>
    <w:basedOn w:val="a0"/>
    <w:uiPriority w:val="99"/>
    <w:qFormat/>
    <w:rsid w:val="003E3A6F"/>
    <w:pPr>
      <w:pBdr>
        <w:top w:val="single" w:sz="8" w:space="0" w:color="auto"/>
        <w:bottom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10">
    <w:name w:val="xl210"/>
    <w:basedOn w:val="a0"/>
    <w:uiPriority w:val="99"/>
    <w:qFormat/>
    <w:rsid w:val="003E3A6F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11">
    <w:name w:val="xl211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12">
    <w:name w:val="xl212"/>
    <w:basedOn w:val="a0"/>
    <w:uiPriority w:val="99"/>
    <w:qFormat/>
    <w:rsid w:val="003E3A6F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">
    <w:name w:val="xl213"/>
    <w:basedOn w:val="a0"/>
    <w:uiPriority w:val="99"/>
    <w:qFormat/>
    <w:rsid w:val="003E3A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3E3E3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14">
    <w:name w:val="xl214"/>
    <w:basedOn w:val="a0"/>
    <w:uiPriority w:val="99"/>
    <w:qFormat/>
    <w:rsid w:val="003E3A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color w:val="FF0000"/>
      <w:sz w:val="24"/>
      <w:szCs w:val="24"/>
      <w:lang w:eastAsia="ru-RU"/>
    </w:rPr>
  </w:style>
  <w:style w:type="paragraph" w:customStyle="1" w:styleId="xl215">
    <w:name w:val="xl215"/>
    <w:basedOn w:val="a0"/>
    <w:uiPriority w:val="99"/>
    <w:qFormat/>
    <w:rsid w:val="003E3A6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16">
    <w:name w:val="xl216"/>
    <w:basedOn w:val="a0"/>
    <w:uiPriority w:val="99"/>
    <w:qFormat/>
    <w:rsid w:val="003E3A6F"/>
    <w:pP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18"/>
      <w:szCs w:val="18"/>
      <w:lang w:eastAsia="ru-RU"/>
    </w:rPr>
  </w:style>
  <w:style w:type="paragraph" w:customStyle="1" w:styleId="xl217">
    <w:name w:val="xl217"/>
    <w:basedOn w:val="a0"/>
    <w:uiPriority w:val="99"/>
    <w:qFormat/>
    <w:rsid w:val="003E3A6F"/>
    <w:pPr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sz w:val="18"/>
      <w:szCs w:val="18"/>
      <w:lang w:eastAsia="ru-RU"/>
    </w:rPr>
  </w:style>
  <w:style w:type="paragraph" w:customStyle="1" w:styleId="xl218">
    <w:name w:val="xl218"/>
    <w:basedOn w:val="a0"/>
    <w:uiPriority w:val="99"/>
    <w:qFormat/>
    <w:rsid w:val="003E3A6F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9">
    <w:name w:val="xl219"/>
    <w:basedOn w:val="a0"/>
    <w:uiPriority w:val="99"/>
    <w:qFormat/>
    <w:rsid w:val="003E3A6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character" w:customStyle="1" w:styleId="mi">
    <w:name w:val="mi"/>
    <w:basedOn w:val="a1"/>
    <w:rsid w:val="003E3A6F"/>
  </w:style>
  <w:style w:type="character" w:customStyle="1" w:styleId="1e">
    <w:name w:val="Название Знак1"/>
    <w:basedOn w:val="a1"/>
    <w:rsid w:val="003E3A6F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table" w:customStyle="1" w:styleId="LightGrid-Accent11">
    <w:name w:val="Light Grid - Accent 11"/>
    <w:basedOn w:val="a2"/>
    <w:uiPriority w:val="62"/>
    <w:rsid w:val="003E3A6F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character" w:styleId="aff6">
    <w:name w:val="footnote reference"/>
    <w:basedOn w:val="a1"/>
    <w:unhideWhenUsed/>
    <w:rsid w:val="003E3A6F"/>
    <w:rPr>
      <w:vertAlign w:val="superscript"/>
    </w:rPr>
  </w:style>
  <w:style w:type="character" w:customStyle="1" w:styleId="28">
    <w:name w:val="Заголовок №2_"/>
    <w:basedOn w:val="a1"/>
    <w:link w:val="29"/>
    <w:rsid w:val="003E3A6F"/>
    <w:rPr>
      <w:rFonts w:ascii="Arial" w:eastAsia="Arial" w:hAnsi="Arial" w:cs="Arial"/>
      <w:b/>
      <w:bCs/>
      <w:color w:val="010065"/>
    </w:rPr>
  </w:style>
  <w:style w:type="paragraph" w:customStyle="1" w:styleId="29">
    <w:name w:val="Заголовок №2"/>
    <w:basedOn w:val="a0"/>
    <w:link w:val="28"/>
    <w:qFormat/>
    <w:rsid w:val="003E3A6F"/>
    <w:pPr>
      <w:widowControl w:val="0"/>
      <w:spacing w:after="270" w:line="350" w:lineRule="auto"/>
      <w:ind w:left="350" w:firstLine="370"/>
      <w:outlineLvl w:val="1"/>
    </w:pPr>
    <w:rPr>
      <w:rFonts w:ascii="Arial" w:eastAsia="Arial" w:hAnsi="Arial" w:cs="Arial"/>
      <w:b/>
      <w:bCs/>
      <w:color w:val="010065"/>
    </w:rPr>
  </w:style>
  <w:style w:type="character" w:customStyle="1" w:styleId="51">
    <w:name w:val="Основной текст (5)_"/>
    <w:basedOn w:val="a1"/>
    <w:link w:val="52"/>
    <w:rsid w:val="003E3A6F"/>
    <w:rPr>
      <w:rFonts w:ascii="Arial" w:eastAsia="Arial" w:hAnsi="Arial" w:cs="Arial"/>
      <w:smallCaps/>
      <w:sz w:val="26"/>
      <w:szCs w:val="26"/>
    </w:rPr>
  </w:style>
  <w:style w:type="paragraph" w:customStyle="1" w:styleId="52">
    <w:name w:val="Основной текст (5)"/>
    <w:basedOn w:val="a0"/>
    <w:link w:val="51"/>
    <w:qFormat/>
    <w:rsid w:val="003E3A6F"/>
    <w:pPr>
      <w:widowControl w:val="0"/>
      <w:spacing w:after="0" w:line="252" w:lineRule="auto"/>
      <w:ind w:firstLine="380"/>
    </w:pPr>
    <w:rPr>
      <w:rFonts w:ascii="Arial" w:eastAsia="Arial" w:hAnsi="Arial" w:cs="Arial"/>
      <w:smallCaps/>
      <w:sz w:val="26"/>
      <w:szCs w:val="26"/>
    </w:rPr>
  </w:style>
  <w:style w:type="paragraph" w:customStyle="1" w:styleId="xl65">
    <w:name w:val="xl65"/>
    <w:basedOn w:val="a0"/>
    <w:uiPriority w:val="99"/>
    <w:qFormat/>
    <w:rsid w:val="003E3A6F"/>
    <w:pP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66">
    <w:name w:val="xl66"/>
    <w:basedOn w:val="a0"/>
    <w:uiPriority w:val="99"/>
    <w:qFormat/>
    <w:rsid w:val="003E3A6F"/>
    <w:pP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67">
    <w:name w:val="xl67"/>
    <w:basedOn w:val="a0"/>
    <w:uiPriority w:val="99"/>
    <w:qFormat/>
    <w:rsid w:val="003E3A6F"/>
    <w:pP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68">
    <w:name w:val="xl68"/>
    <w:basedOn w:val="a0"/>
    <w:uiPriority w:val="99"/>
    <w:qFormat/>
    <w:rsid w:val="003E3A6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b/>
      <w:bCs/>
      <w:sz w:val="14"/>
      <w:szCs w:val="14"/>
      <w:lang w:eastAsia="ru-RU"/>
    </w:rPr>
  </w:style>
  <w:style w:type="paragraph" w:customStyle="1" w:styleId="xl69">
    <w:name w:val="xl69"/>
    <w:basedOn w:val="a0"/>
    <w:uiPriority w:val="99"/>
    <w:qFormat/>
    <w:rsid w:val="003E3A6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b/>
      <w:bCs/>
      <w:sz w:val="14"/>
      <w:szCs w:val="14"/>
      <w:lang w:eastAsia="ru-RU"/>
    </w:rPr>
  </w:style>
  <w:style w:type="paragraph" w:customStyle="1" w:styleId="xl70">
    <w:name w:val="xl70"/>
    <w:basedOn w:val="a0"/>
    <w:uiPriority w:val="99"/>
    <w:qFormat/>
    <w:rsid w:val="003E3A6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b/>
      <w:bCs/>
      <w:sz w:val="14"/>
      <w:szCs w:val="14"/>
      <w:lang w:eastAsia="ru-RU"/>
    </w:rPr>
  </w:style>
  <w:style w:type="paragraph" w:customStyle="1" w:styleId="xl71">
    <w:name w:val="xl71"/>
    <w:basedOn w:val="a0"/>
    <w:uiPriority w:val="99"/>
    <w:qFormat/>
    <w:rsid w:val="003E3A6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72">
    <w:name w:val="xl72"/>
    <w:basedOn w:val="a0"/>
    <w:uiPriority w:val="99"/>
    <w:qFormat/>
    <w:rsid w:val="003E3A6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73">
    <w:name w:val="xl73"/>
    <w:basedOn w:val="a0"/>
    <w:uiPriority w:val="99"/>
    <w:qFormat/>
    <w:rsid w:val="003E3A6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74">
    <w:name w:val="xl74"/>
    <w:basedOn w:val="a0"/>
    <w:uiPriority w:val="99"/>
    <w:qFormat/>
    <w:rsid w:val="003E3A6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75">
    <w:name w:val="xl75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76">
    <w:name w:val="xl76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77">
    <w:name w:val="xl77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78">
    <w:name w:val="xl78"/>
    <w:basedOn w:val="a0"/>
    <w:uiPriority w:val="99"/>
    <w:qFormat/>
    <w:rsid w:val="003E3A6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79">
    <w:name w:val="xl79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80">
    <w:name w:val="xl80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81">
    <w:name w:val="xl81"/>
    <w:basedOn w:val="a0"/>
    <w:uiPriority w:val="99"/>
    <w:qFormat/>
    <w:rsid w:val="003E3A6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82">
    <w:name w:val="xl82"/>
    <w:basedOn w:val="a0"/>
    <w:uiPriority w:val="99"/>
    <w:qFormat/>
    <w:rsid w:val="003E3A6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83">
    <w:name w:val="xl83"/>
    <w:basedOn w:val="a0"/>
    <w:uiPriority w:val="99"/>
    <w:qFormat/>
    <w:rsid w:val="003E3A6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b/>
      <w:bCs/>
      <w:i/>
      <w:iCs/>
      <w:sz w:val="16"/>
      <w:szCs w:val="16"/>
      <w:lang w:eastAsia="ru-RU"/>
    </w:rPr>
  </w:style>
  <w:style w:type="paragraph" w:customStyle="1" w:styleId="xl84">
    <w:name w:val="xl84"/>
    <w:basedOn w:val="a0"/>
    <w:uiPriority w:val="99"/>
    <w:qFormat/>
    <w:rsid w:val="003E3A6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85">
    <w:name w:val="xl85"/>
    <w:basedOn w:val="a0"/>
    <w:uiPriority w:val="99"/>
    <w:qFormat/>
    <w:rsid w:val="003E3A6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86">
    <w:name w:val="xl86"/>
    <w:basedOn w:val="a0"/>
    <w:uiPriority w:val="99"/>
    <w:qFormat/>
    <w:rsid w:val="003E3A6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87">
    <w:name w:val="xl87"/>
    <w:basedOn w:val="a0"/>
    <w:uiPriority w:val="99"/>
    <w:qFormat/>
    <w:rsid w:val="003E3A6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88">
    <w:name w:val="xl88"/>
    <w:basedOn w:val="a0"/>
    <w:uiPriority w:val="99"/>
    <w:qFormat/>
    <w:rsid w:val="003E3A6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89">
    <w:name w:val="xl89"/>
    <w:basedOn w:val="a0"/>
    <w:uiPriority w:val="99"/>
    <w:qFormat/>
    <w:rsid w:val="003E3A6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b/>
      <w:bCs/>
      <w:i/>
      <w:iCs/>
      <w:sz w:val="18"/>
      <w:szCs w:val="18"/>
      <w:lang w:eastAsia="ru-RU"/>
    </w:rPr>
  </w:style>
  <w:style w:type="paragraph" w:customStyle="1" w:styleId="xl90">
    <w:name w:val="xl90"/>
    <w:basedOn w:val="a0"/>
    <w:uiPriority w:val="99"/>
    <w:qFormat/>
    <w:rsid w:val="003E3A6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91">
    <w:name w:val="xl91"/>
    <w:basedOn w:val="a0"/>
    <w:uiPriority w:val="99"/>
    <w:qFormat/>
    <w:rsid w:val="003E3A6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92">
    <w:name w:val="xl92"/>
    <w:basedOn w:val="a0"/>
    <w:uiPriority w:val="99"/>
    <w:qFormat/>
    <w:rsid w:val="003E3A6F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93">
    <w:name w:val="xl93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94">
    <w:name w:val="xl94"/>
    <w:basedOn w:val="a0"/>
    <w:uiPriority w:val="99"/>
    <w:qFormat/>
    <w:rsid w:val="003E3A6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95">
    <w:name w:val="xl95"/>
    <w:basedOn w:val="a0"/>
    <w:uiPriority w:val="99"/>
    <w:qFormat/>
    <w:rsid w:val="003E3A6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96">
    <w:name w:val="xl96"/>
    <w:basedOn w:val="a0"/>
    <w:uiPriority w:val="99"/>
    <w:qFormat/>
    <w:rsid w:val="003E3A6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97">
    <w:name w:val="xl97"/>
    <w:basedOn w:val="a0"/>
    <w:uiPriority w:val="99"/>
    <w:qFormat/>
    <w:rsid w:val="003E3A6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98">
    <w:name w:val="xl98"/>
    <w:basedOn w:val="a0"/>
    <w:uiPriority w:val="99"/>
    <w:qFormat/>
    <w:rsid w:val="003E3A6F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99">
    <w:name w:val="xl99"/>
    <w:basedOn w:val="a0"/>
    <w:uiPriority w:val="99"/>
    <w:qFormat/>
    <w:rsid w:val="003E3A6F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00">
    <w:name w:val="xl100"/>
    <w:basedOn w:val="a0"/>
    <w:uiPriority w:val="99"/>
    <w:qFormat/>
    <w:rsid w:val="003E3A6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01">
    <w:name w:val="xl101"/>
    <w:basedOn w:val="a0"/>
    <w:uiPriority w:val="99"/>
    <w:qFormat/>
    <w:rsid w:val="003E3A6F"/>
    <w:pP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02">
    <w:name w:val="xl102"/>
    <w:basedOn w:val="a0"/>
    <w:uiPriority w:val="99"/>
    <w:qFormat/>
    <w:rsid w:val="003E3A6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03">
    <w:name w:val="xl103"/>
    <w:basedOn w:val="a0"/>
    <w:uiPriority w:val="99"/>
    <w:qFormat/>
    <w:rsid w:val="003E3A6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04">
    <w:name w:val="xl104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05">
    <w:name w:val="xl105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06">
    <w:name w:val="xl106"/>
    <w:basedOn w:val="a0"/>
    <w:uiPriority w:val="99"/>
    <w:qFormat/>
    <w:rsid w:val="003E3A6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107">
    <w:name w:val="xl107"/>
    <w:basedOn w:val="a0"/>
    <w:uiPriority w:val="99"/>
    <w:qFormat/>
    <w:rsid w:val="003E3A6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08">
    <w:name w:val="xl108"/>
    <w:basedOn w:val="a0"/>
    <w:uiPriority w:val="99"/>
    <w:qFormat/>
    <w:rsid w:val="003E3A6F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09">
    <w:name w:val="xl109"/>
    <w:basedOn w:val="a0"/>
    <w:uiPriority w:val="99"/>
    <w:qFormat/>
    <w:rsid w:val="003E3A6F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10">
    <w:name w:val="xl110"/>
    <w:basedOn w:val="a0"/>
    <w:uiPriority w:val="99"/>
    <w:qFormat/>
    <w:rsid w:val="003E3A6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qFormat/>
    <w:rsid w:val="003E3A6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112">
    <w:name w:val="xl112"/>
    <w:basedOn w:val="a0"/>
    <w:uiPriority w:val="99"/>
    <w:qFormat/>
    <w:rsid w:val="003E3A6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13">
    <w:name w:val="xl113"/>
    <w:basedOn w:val="a0"/>
    <w:uiPriority w:val="99"/>
    <w:qFormat/>
    <w:rsid w:val="003E3A6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14">
    <w:name w:val="xl114"/>
    <w:basedOn w:val="a0"/>
    <w:uiPriority w:val="99"/>
    <w:qFormat/>
    <w:rsid w:val="003E3A6F"/>
    <w:pP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15">
    <w:name w:val="xl115"/>
    <w:basedOn w:val="a0"/>
    <w:uiPriority w:val="99"/>
    <w:qFormat/>
    <w:rsid w:val="003E3A6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16">
    <w:name w:val="xl116"/>
    <w:basedOn w:val="a0"/>
    <w:uiPriority w:val="99"/>
    <w:qFormat/>
    <w:rsid w:val="003E3A6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17">
    <w:name w:val="xl117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18">
    <w:name w:val="xl118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19">
    <w:name w:val="xl119"/>
    <w:basedOn w:val="a0"/>
    <w:uiPriority w:val="99"/>
    <w:qFormat/>
    <w:rsid w:val="003E3A6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QuoteRight">
    <w:name w:val="Quote Right"/>
    <w:basedOn w:val="a0"/>
    <w:uiPriority w:val="99"/>
    <w:qFormat/>
    <w:rsid w:val="003E3A6F"/>
    <w:pPr>
      <w:spacing w:before="120" w:after="240" w:line="240" w:lineRule="auto"/>
      <w:ind w:left="72"/>
      <w:jc w:val="right"/>
    </w:pPr>
    <w:rPr>
      <w:rFonts w:ascii="Albertus Medium" w:eastAsia="Times New Roman" w:hAnsi="Albertus Medium" w:cs="Times New Roman"/>
      <w:i/>
      <w:sz w:val="28"/>
      <w:szCs w:val="20"/>
      <w:lang w:val="en-US"/>
    </w:rPr>
  </w:style>
  <w:style w:type="paragraph" w:styleId="1f">
    <w:name w:val="toc 1"/>
    <w:basedOn w:val="a0"/>
    <w:next w:val="a0"/>
    <w:uiPriority w:val="39"/>
    <w:qFormat/>
    <w:rsid w:val="003E3A6F"/>
    <w:pPr>
      <w:spacing w:before="120" w:after="120" w:line="240" w:lineRule="auto"/>
    </w:pPr>
    <w:rPr>
      <w:rFonts w:ascii="Arial Armenian" w:eastAsia="Times New Roman" w:hAnsi="Arial Armenian" w:cs="Times New Roman"/>
      <w:b/>
      <w:caps/>
      <w:sz w:val="24"/>
      <w:szCs w:val="20"/>
      <w:lang w:val="en-US"/>
    </w:rPr>
  </w:style>
  <w:style w:type="paragraph" w:customStyle="1" w:styleId="BulletSquare">
    <w:name w:val="Bullet Square"/>
    <w:basedOn w:val="Bullet"/>
    <w:rsid w:val="003E3A6F"/>
    <w:pPr>
      <w:tabs>
        <w:tab w:val="num" w:pos="792"/>
      </w:tabs>
      <w:ind w:left="720" w:hanging="360"/>
    </w:pPr>
  </w:style>
  <w:style w:type="paragraph" w:customStyle="1" w:styleId="Bullet">
    <w:name w:val="Bullet"/>
    <w:basedOn w:val="25"/>
    <w:uiPriority w:val="99"/>
    <w:qFormat/>
    <w:rsid w:val="003E3A6F"/>
    <w:pPr>
      <w:numPr>
        <w:numId w:val="3"/>
      </w:numPr>
      <w:tabs>
        <w:tab w:val="clear" w:pos="360"/>
        <w:tab w:val="num" w:pos="720"/>
      </w:tabs>
      <w:spacing w:before="60" w:after="60" w:line="240" w:lineRule="auto"/>
      <w:ind w:left="432" w:firstLine="0"/>
    </w:pPr>
    <w:rPr>
      <w:rFonts w:ascii="Book Antiqua" w:hAnsi="Book Antiqua"/>
      <w:noProof/>
      <w:sz w:val="21"/>
      <w:szCs w:val="20"/>
      <w:lang w:val="en-US"/>
    </w:rPr>
  </w:style>
  <w:style w:type="paragraph" w:styleId="2a">
    <w:name w:val="toc 2"/>
    <w:basedOn w:val="a0"/>
    <w:next w:val="a0"/>
    <w:qFormat/>
    <w:rsid w:val="003E3A6F"/>
    <w:pPr>
      <w:tabs>
        <w:tab w:val="right" w:leader="dot" w:pos="8270"/>
      </w:tabs>
      <w:spacing w:after="60" w:line="240" w:lineRule="auto"/>
      <w:ind w:left="202"/>
    </w:pPr>
    <w:rPr>
      <w:rFonts w:ascii="Book Antiqua" w:eastAsia="Times New Roman" w:hAnsi="Book Antiqua" w:cs="Times New Roman"/>
      <w:smallCaps/>
      <w:noProof/>
      <w:sz w:val="24"/>
      <w:szCs w:val="20"/>
      <w:lang w:val="en-US"/>
    </w:rPr>
  </w:style>
  <w:style w:type="paragraph" w:styleId="aff7">
    <w:name w:val="endnote text"/>
    <w:basedOn w:val="a0"/>
    <w:link w:val="aff8"/>
    <w:semiHidden/>
    <w:rsid w:val="003E3A6F"/>
    <w:pPr>
      <w:spacing w:after="0" w:line="240" w:lineRule="auto"/>
    </w:pPr>
    <w:rPr>
      <w:rFonts w:ascii="Arial Armenian" w:eastAsia="Times New Roman" w:hAnsi="Arial Armenian" w:cs="Times New Roman"/>
      <w:sz w:val="24"/>
      <w:szCs w:val="20"/>
      <w:lang w:val="en-US"/>
    </w:rPr>
  </w:style>
  <w:style w:type="character" w:customStyle="1" w:styleId="aff8">
    <w:name w:val="Текст концевой сноски Знак"/>
    <w:basedOn w:val="a1"/>
    <w:link w:val="aff7"/>
    <w:semiHidden/>
    <w:rsid w:val="003E3A6F"/>
    <w:rPr>
      <w:rFonts w:ascii="Arial Armenian" w:eastAsia="Times New Roman" w:hAnsi="Arial Armenian" w:cs="Times New Roman"/>
      <w:sz w:val="24"/>
      <w:szCs w:val="20"/>
      <w:lang w:val="en-US"/>
    </w:rPr>
  </w:style>
  <w:style w:type="paragraph" w:customStyle="1" w:styleId="BulletNumber">
    <w:name w:val="Bullet Number"/>
    <w:basedOn w:val="Bullet"/>
    <w:uiPriority w:val="99"/>
    <w:qFormat/>
    <w:rsid w:val="003E3A6F"/>
    <w:pPr>
      <w:numPr>
        <w:numId w:val="0"/>
      </w:numPr>
      <w:tabs>
        <w:tab w:val="num" w:pos="360"/>
      </w:tabs>
      <w:ind w:left="360" w:hanging="360"/>
    </w:pPr>
  </w:style>
  <w:style w:type="paragraph" w:customStyle="1" w:styleId="BulletLetter">
    <w:name w:val="Bullet Letter"/>
    <w:basedOn w:val="BulletNumber"/>
    <w:uiPriority w:val="99"/>
    <w:qFormat/>
    <w:rsid w:val="003E3A6F"/>
    <w:pPr>
      <w:numPr>
        <w:numId w:val="4"/>
      </w:numPr>
      <w:tabs>
        <w:tab w:val="clear" w:pos="792"/>
        <w:tab w:val="num" w:pos="360"/>
        <w:tab w:val="num" w:pos="2160"/>
      </w:tabs>
      <w:ind w:left="360" w:hanging="360"/>
    </w:pPr>
  </w:style>
  <w:style w:type="paragraph" w:styleId="37">
    <w:name w:val="toc 3"/>
    <w:basedOn w:val="a0"/>
    <w:next w:val="a0"/>
    <w:autoRedefine/>
    <w:semiHidden/>
    <w:qFormat/>
    <w:rsid w:val="003E3A6F"/>
    <w:pPr>
      <w:spacing w:after="0" w:line="240" w:lineRule="auto"/>
      <w:ind w:left="400"/>
    </w:pPr>
    <w:rPr>
      <w:rFonts w:ascii="Arial Armenian" w:eastAsia="Times New Roman" w:hAnsi="Arial Armenian" w:cs="Times New Roman"/>
      <w:i/>
      <w:sz w:val="24"/>
      <w:szCs w:val="20"/>
      <w:lang w:val="en-US"/>
    </w:rPr>
  </w:style>
  <w:style w:type="paragraph" w:styleId="41">
    <w:name w:val="toc 4"/>
    <w:basedOn w:val="a0"/>
    <w:next w:val="a0"/>
    <w:autoRedefine/>
    <w:semiHidden/>
    <w:rsid w:val="003E3A6F"/>
    <w:pPr>
      <w:spacing w:after="0" w:line="240" w:lineRule="auto"/>
      <w:ind w:left="600"/>
    </w:pPr>
    <w:rPr>
      <w:rFonts w:ascii="Arial Armenian" w:eastAsia="Times New Roman" w:hAnsi="Arial Armenian" w:cs="Times New Roman"/>
      <w:sz w:val="18"/>
      <w:szCs w:val="20"/>
      <w:lang w:val="en-US"/>
    </w:rPr>
  </w:style>
  <w:style w:type="paragraph" w:styleId="53">
    <w:name w:val="toc 5"/>
    <w:basedOn w:val="a0"/>
    <w:next w:val="a0"/>
    <w:autoRedefine/>
    <w:semiHidden/>
    <w:rsid w:val="003E3A6F"/>
    <w:pPr>
      <w:spacing w:after="0" w:line="240" w:lineRule="auto"/>
      <w:ind w:left="800"/>
    </w:pPr>
    <w:rPr>
      <w:rFonts w:ascii="Arial Armenian" w:eastAsia="Times New Roman" w:hAnsi="Arial Armenian" w:cs="Times New Roman"/>
      <w:sz w:val="18"/>
      <w:szCs w:val="20"/>
      <w:lang w:val="en-US"/>
    </w:rPr>
  </w:style>
  <w:style w:type="paragraph" w:styleId="61">
    <w:name w:val="toc 6"/>
    <w:basedOn w:val="a0"/>
    <w:next w:val="a0"/>
    <w:autoRedefine/>
    <w:semiHidden/>
    <w:rsid w:val="003E3A6F"/>
    <w:pPr>
      <w:spacing w:after="0" w:line="240" w:lineRule="auto"/>
      <w:ind w:left="1000"/>
    </w:pPr>
    <w:rPr>
      <w:rFonts w:ascii="Arial Armenian" w:eastAsia="Times New Roman" w:hAnsi="Arial Armenian" w:cs="Times New Roman"/>
      <w:sz w:val="18"/>
      <w:szCs w:val="20"/>
      <w:lang w:val="en-US"/>
    </w:rPr>
  </w:style>
  <w:style w:type="paragraph" w:styleId="71">
    <w:name w:val="toc 7"/>
    <w:basedOn w:val="a0"/>
    <w:next w:val="a0"/>
    <w:autoRedefine/>
    <w:semiHidden/>
    <w:rsid w:val="003E3A6F"/>
    <w:pPr>
      <w:spacing w:after="0" w:line="240" w:lineRule="auto"/>
      <w:ind w:left="1200"/>
    </w:pPr>
    <w:rPr>
      <w:rFonts w:ascii="Arial Armenian" w:eastAsia="Times New Roman" w:hAnsi="Arial Armenian" w:cs="Times New Roman"/>
      <w:sz w:val="18"/>
      <w:szCs w:val="20"/>
      <w:lang w:val="en-US"/>
    </w:rPr>
  </w:style>
  <w:style w:type="paragraph" w:styleId="81">
    <w:name w:val="toc 8"/>
    <w:basedOn w:val="a0"/>
    <w:next w:val="a0"/>
    <w:autoRedefine/>
    <w:semiHidden/>
    <w:rsid w:val="003E3A6F"/>
    <w:pPr>
      <w:spacing w:after="0" w:line="240" w:lineRule="auto"/>
      <w:ind w:left="1400"/>
    </w:pPr>
    <w:rPr>
      <w:rFonts w:ascii="Arial Armenian" w:eastAsia="Times New Roman" w:hAnsi="Arial Armenian" w:cs="Times New Roman"/>
      <w:sz w:val="18"/>
      <w:szCs w:val="20"/>
      <w:lang w:val="en-US"/>
    </w:rPr>
  </w:style>
  <w:style w:type="paragraph" w:styleId="91">
    <w:name w:val="toc 9"/>
    <w:basedOn w:val="a0"/>
    <w:next w:val="a0"/>
    <w:autoRedefine/>
    <w:semiHidden/>
    <w:rsid w:val="003E3A6F"/>
    <w:pPr>
      <w:spacing w:after="0" w:line="240" w:lineRule="auto"/>
      <w:ind w:left="1600"/>
    </w:pPr>
    <w:rPr>
      <w:rFonts w:ascii="Arial Armenian" w:eastAsia="Times New Roman" w:hAnsi="Arial Armenian" w:cs="Times New Roman"/>
      <w:sz w:val="18"/>
      <w:szCs w:val="20"/>
      <w:lang w:val="en-US"/>
    </w:rPr>
  </w:style>
  <w:style w:type="paragraph" w:customStyle="1" w:styleId="SectionHeading">
    <w:name w:val="Section Heading"/>
    <w:basedOn w:val="afe"/>
    <w:uiPriority w:val="99"/>
    <w:qFormat/>
    <w:rsid w:val="003E3A6F"/>
    <w:pPr>
      <w:spacing w:before="60" w:after="60"/>
      <w:ind w:left="144"/>
      <w:jc w:val="center"/>
    </w:pPr>
    <w:rPr>
      <w:rFonts w:ascii="Britannic Bold" w:hAnsi="Britannic Bold"/>
      <w:noProof/>
      <w:color w:val="auto"/>
      <w:sz w:val="144"/>
      <w:szCs w:val="20"/>
    </w:rPr>
  </w:style>
  <w:style w:type="paragraph" w:customStyle="1" w:styleId="BulletLetter2">
    <w:name w:val="Bullet Letter 2"/>
    <w:basedOn w:val="BulletLetter"/>
    <w:uiPriority w:val="99"/>
    <w:qFormat/>
    <w:rsid w:val="003E3A6F"/>
    <w:pPr>
      <w:numPr>
        <w:numId w:val="2"/>
      </w:numPr>
      <w:tabs>
        <w:tab w:val="clear" w:pos="792"/>
      </w:tabs>
      <w:ind w:left="1080" w:hanging="360"/>
    </w:pPr>
  </w:style>
  <w:style w:type="paragraph" w:customStyle="1" w:styleId="QuoteBox">
    <w:name w:val="Quote Box"/>
    <w:basedOn w:val="a0"/>
    <w:uiPriority w:val="99"/>
    <w:qFormat/>
    <w:rsid w:val="003E3A6F"/>
    <w:pPr>
      <w:spacing w:after="0" w:line="240" w:lineRule="auto"/>
      <w:jc w:val="right"/>
    </w:pPr>
    <w:rPr>
      <w:rFonts w:ascii="Arial Armenian" w:eastAsia="Times New Roman" w:hAnsi="Arial Armenian" w:cs="Times New Roman"/>
      <w:b/>
      <w:sz w:val="24"/>
      <w:szCs w:val="20"/>
      <w:lang w:val="en-US"/>
    </w:rPr>
  </w:style>
  <w:style w:type="paragraph" w:styleId="aff9">
    <w:name w:val="List"/>
    <w:basedOn w:val="a0"/>
    <w:rsid w:val="003E3A6F"/>
    <w:pPr>
      <w:spacing w:after="0" w:line="240" w:lineRule="auto"/>
      <w:ind w:left="283" w:hanging="283"/>
    </w:pPr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2b">
    <w:name w:val="List 2"/>
    <w:basedOn w:val="a0"/>
    <w:semiHidden/>
    <w:rsid w:val="003E3A6F"/>
    <w:pPr>
      <w:spacing w:after="0" w:line="240" w:lineRule="auto"/>
      <w:ind w:left="566" w:hanging="283"/>
    </w:pPr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38">
    <w:name w:val="List 3"/>
    <w:basedOn w:val="a0"/>
    <w:semiHidden/>
    <w:rsid w:val="003E3A6F"/>
    <w:pPr>
      <w:spacing w:after="0" w:line="240" w:lineRule="auto"/>
      <w:ind w:left="849" w:hanging="283"/>
    </w:pPr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a">
    <w:name w:val="List Bullet"/>
    <w:basedOn w:val="a0"/>
    <w:autoRedefine/>
    <w:rsid w:val="003E3A6F"/>
    <w:pPr>
      <w:numPr>
        <w:numId w:val="5"/>
      </w:numPr>
      <w:spacing w:after="0" w:line="240" w:lineRule="auto"/>
    </w:pPr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2">
    <w:name w:val="List Bullet 2"/>
    <w:basedOn w:val="a0"/>
    <w:autoRedefine/>
    <w:semiHidden/>
    <w:rsid w:val="003E3A6F"/>
    <w:pPr>
      <w:numPr>
        <w:numId w:val="6"/>
      </w:numPr>
      <w:tabs>
        <w:tab w:val="clear" w:pos="643"/>
        <w:tab w:val="num" w:pos="360"/>
      </w:tabs>
      <w:spacing w:after="0" w:line="240" w:lineRule="auto"/>
      <w:ind w:left="0" w:firstLine="0"/>
    </w:pPr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affa">
    <w:name w:val="List Continue"/>
    <w:basedOn w:val="a0"/>
    <w:semiHidden/>
    <w:rsid w:val="003E3A6F"/>
    <w:pPr>
      <w:spacing w:after="120" w:line="240" w:lineRule="auto"/>
      <w:ind w:left="283"/>
    </w:pPr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2c">
    <w:name w:val="List Continue 2"/>
    <w:basedOn w:val="a0"/>
    <w:semiHidden/>
    <w:rsid w:val="003E3A6F"/>
    <w:pPr>
      <w:spacing w:after="120" w:line="240" w:lineRule="auto"/>
      <w:ind w:left="566"/>
    </w:pPr>
    <w:rPr>
      <w:rFonts w:ascii="Arial Armenian" w:eastAsia="Times New Roman" w:hAnsi="Arial Armenian" w:cs="Times New Roman"/>
      <w:sz w:val="24"/>
      <w:szCs w:val="20"/>
      <w:lang w:val="en-US"/>
    </w:rPr>
  </w:style>
  <w:style w:type="numbering" w:customStyle="1" w:styleId="NoList1">
    <w:name w:val="No List1"/>
    <w:next w:val="a3"/>
    <w:uiPriority w:val="99"/>
    <w:semiHidden/>
    <w:unhideWhenUsed/>
    <w:rsid w:val="003E3A6F"/>
  </w:style>
  <w:style w:type="numbering" w:customStyle="1" w:styleId="NoList2">
    <w:name w:val="No List2"/>
    <w:next w:val="a3"/>
    <w:uiPriority w:val="99"/>
    <w:semiHidden/>
    <w:rsid w:val="003E3A6F"/>
  </w:style>
  <w:style w:type="paragraph" w:styleId="affb">
    <w:name w:val="Subtitle"/>
    <w:basedOn w:val="a0"/>
    <w:link w:val="affc"/>
    <w:uiPriority w:val="11"/>
    <w:qFormat/>
    <w:rsid w:val="003E3A6F"/>
    <w:pPr>
      <w:pBdr>
        <w:top w:val="single" w:sz="36" w:space="1" w:color="808080"/>
      </w:pBdr>
      <w:spacing w:before="120" w:after="240" w:line="240" w:lineRule="auto"/>
      <w:jc w:val="center"/>
      <w:outlineLvl w:val="1"/>
    </w:pPr>
    <w:rPr>
      <w:rFonts w:ascii="ArTarumianHarvats" w:eastAsia="Times New Roman" w:hAnsi="ArTarumianHarvats" w:cs="Arial"/>
      <w:b/>
      <w:bCs/>
      <w:sz w:val="56"/>
      <w:szCs w:val="56"/>
      <w:lang w:val="en-US"/>
    </w:rPr>
  </w:style>
  <w:style w:type="character" w:customStyle="1" w:styleId="affc">
    <w:name w:val="Подзаголовок Знак"/>
    <w:basedOn w:val="a1"/>
    <w:link w:val="affb"/>
    <w:uiPriority w:val="11"/>
    <w:rsid w:val="003E3A6F"/>
    <w:rPr>
      <w:rFonts w:ascii="ArTarumianHarvats" w:eastAsia="Times New Roman" w:hAnsi="ArTarumianHarvats" w:cs="Arial"/>
      <w:b/>
      <w:bCs/>
      <w:sz w:val="56"/>
      <w:szCs w:val="56"/>
      <w:lang w:val="en-US"/>
    </w:rPr>
  </w:style>
  <w:style w:type="paragraph" w:customStyle="1" w:styleId="Suject">
    <w:name w:val="Suject"/>
    <w:basedOn w:val="a0"/>
    <w:uiPriority w:val="99"/>
    <w:qFormat/>
    <w:rsid w:val="003E3A6F"/>
    <w:pPr>
      <w:spacing w:before="60" w:after="60" w:line="240" w:lineRule="auto"/>
      <w:jc w:val="center"/>
    </w:pPr>
    <w:rPr>
      <w:rFonts w:ascii="Arial LatArm" w:eastAsia="Times New Roman" w:hAnsi="Arial LatArm" w:cs="Times New Roman"/>
      <w:b/>
      <w:i/>
      <w:sz w:val="24"/>
      <w:szCs w:val="20"/>
    </w:rPr>
  </w:style>
  <w:style w:type="paragraph" w:customStyle="1" w:styleId="SubSubjekt">
    <w:name w:val="Sub_Subjekt"/>
    <w:basedOn w:val="Suject"/>
    <w:uiPriority w:val="99"/>
    <w:qFormat/>
    <w:rsid w:val="003E3A6F"/>
    <w:pPr>
      <w:spacing w:before="120"/>
    </w:pPr>
    <w:rPr>
      <w:b w:val="0"/>
      <w:i w:val="0"/>
      <w:lang w:val="en-US"/>
    </w:rPr>
  </w:style>
  <w:style w:type="paragraph" w:customStyle="1" w:styleId="BodyText4">
    <w:name w:val="BodyText 4"/>
    <w:basedOn w:val="34"/>
    <w:uiPriority w:val="99"/>
    <w:qFormat/>
    <w:rsid w:val="003E3A6F"/>
    <w:pPr>
      <w:spacing w:before="60" w:after="60"/>
      <w:ind w:left="288"/>
      <w:jc w:val="left"/>
    </w:pPr>
    <w:rPr>
      <w:rFonts w:ascii="Book Antiqua" w:eastAsia="Times New Roman" w:hAnsi="Book Antiqua" w:cs="Times New Roman"/>
      <w:noProof/>
      <w:sz w:val="21"/>
      <w:szCs w:val="20"/>
      <w:lang w:val="en-US"/>
    </w:rPr>
  </w:style>
  <w:style w:type="paragraph" w:customStyle="1" w:styleId="SlideTitle">
    <w:name w:val="SlideTitle"/>
    <w:uiPriority w:val="99"/>
    <w:qFormat/>
    <w:rsid w:val="003E3A6F"/>
    <w:pPr>
      <w:pBdr>
        <w:bottom w:val="single" w:sz="36" w:space="1" w:color="999999"/>
      </w:pBdr>
      <w:spacing w:before="360" w:after="280" w:line="240" w:lineRule="auto"/>
      <w:ind w:right="3924"/>
    </w:pPr>
    <w:rPr>
      <w:rFonts w:ascii="ArTarumianTimes" w:eastAsia="Times New Roman" w:hAnsi="ArTarumianTimes" w:cs="Times New Roman"/>
      <w:b/>
      <w:bCs/>
      <w:sz w:val="36"/>
      <w:szCs w:val="20"/>
      <w:lang w:val="en-US"/>
    </w:rPr>
  </w:style>
  <w:style w:type="numbering" w:customStyle="1" w:styleId="NoList3">
    <w:name w:val="No List3"/>
    <w:next w:val="a3"/>
    <w:uiPriority w:val="99"/>
    <w:semiHidden/>
    <w:unhideWhenUsed/>
    <w:rsid w:val="003E3A6F"/>
  </w:style>
  <w:style w:type="paragraph" w:customStyle="1" w:styleId="BodyTextBulet">
    <w:name w:val="BodyTextBulet"/>
    <w:basedOn w:val="a0"/>
    <w:uiPriority w:val="99"/>
    <w:qFormat/>
    <w:rsid w:val="003E3A6F"/>
    <w:pPr>
      <w:spacing w:after="0" w:line="240" w:lineRule="auto"/>
      <w:ind w:left="1440" w:hanging="360"/>
      <w:jc w:val="both"/>
    </w:pPr>
    <w:rPr>
      <w:rFonts w:ascii="Times Armenian" w:eastAsia="Times New Roman" w:hAnsi="Times Armenian" w:cs="Times New Roman"/>
      <w:sz w:val="24"/>
      <w:szCs w:val="24"/>
      <w:lang w:val="en-US"/>
    </w:rPr>
  </w:style>
  <w:style w:type="paragraph" w:styleId="affd">
    <w:name w:val="Block Text"/>
    <w:basedOn w:val="a0"/>
    <w:rsid w:val="003E3A6F"/>
    <w:pPr>
      <w:spacing w:after="0" w:line="240" w:lineRule="auto"/>
      <w:ind w:left="-14" w:right="-83"/>
      <w:jc w:val="center"/>
    </w:pPr>
    <w:rPr>
      <w:rFonts w:ascii="Arial Armenian" w:eastAsia="Times New Roman" w:hAnsi="Arial Armenian" w:cs="Times New Roman"/>
      <w:sz w:val="28"/>
      <w:szCs w:val="28"/>
      <w:lang w:val="en-US"/>
    </w:rPr>
  </w:style>
  <w:style w:type="paragraph" w:styleId="affe">
    <w:name w:val="TOC Heading"/>
    <w:basedOn w:val="1"/>
    <w:next w:val="a0"/>
    <w:uiPriority w:val="39"/>
    <w:unhideWhenUsed/>
    <w:qFormat/>
    <w:rsid w:val="003E3A6F"/>
    <w:pPr>
      <w:spacing w:before="480" w:line="276" w:lineRule="auto"/>
      <w:outlineLvl w:val="9"/>
    </w:pPr>
    <w:rPr>
      <w:b/>
      <w:bCs/>
      <w:sz w:val="28"/>
      <w:szCs w:val="28"/>
      <w:lang w:val="en-US"/>
    </w:rPr>
  </w:style>
  <w:style w:type="character" w:customStyle="1" w:styleId="BodyText3Char1">
    <w:name w:val="Body Text 3 Char1"/>
    <w:aliases w:val="Body Text 1 Char1"/>
    <w:semiHidden/>
    <w:rsid w:val="003E3A6F"/>
    <w:rPr>
      <w:sz w:val="16"/>
      <w:szCs w:val="16"/>
    </w:rPr>
  </w:style>
  <w:style w:type="numbering" w:customStyle="1" w:styleId="NoList11">
    <w:name w:val="No List11"/>
    <w:next w:val="a3"/>
    <w:uiPriority w:val="99"/>
    <w:semiHidden/>
    <w:unhideWhenUsed/>
    <w:rsid w:val="003E3A6F"/>
  </w:style>
  <w:style w:type="numbering" w:customStyle="1" w:styleId="NoList21">
    <w:name w:val="No List21"/>
    <w:next w:val="a3"/>
    <w:uiPriority w:val="99"/>
    <w:semiHidden/>
    <w:rsid w:val="003E3A6F"/>
  </w:style>
  <w:style w:type="table" w:customStyle="1" w:styleId="TableGrid1">
    <w:name w:val="Table Grid1"/>
    <w:basedOn w:val="a2"/>
    <w:next w:val="a8"/>
    <w:rsid w:val="003E3A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a3"/>
    <w:uiPriority w:val="99"/>
    <w:semiHidden/>
    <w:unhideWhenUsed/>
    <w:rsid w:val="003E3A6F"/>
  </w:style>
  <w:style w:type="numbering" w:customStyle="1" w:styleId="NoList12">
    <w:name w:val="No List12"/>
    <w:next w:val="a3"/>
    <w:uiPriority w:val="99"/>
    <w:semiHidden/>
    <w:unhideWhenUsed/>
    <w:rsid w:val="003E3A6F"/>
  </w:style>
  <w:style w:type="numbering" w:customStyle="1" w:styleId="NoList22">
    <w:name w:val="No List22"/>
    <w:next w:val="a3"/>
    <w:uiPriority w:val="99"/>
    <w:semiHidden/>
    <w:rsid w:val="003E3A6F"/>
  </w:style>
  <w:style w:type="table" w:customStyle="1" w:styleId="TableGrid2">
    <w:name w:val="Table Grid2"/>
    <w:basedOn w:val="a2"/>
    <w:next w:val="a8"/>
    <w:rsid w:val="003E3A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1">
    <w:name w:val="No List31"/>
    <w:next w:val="a3"/>
    <w:uiPriority w:val="99"/>
    <w:semiHidden/>
    <w:unhideWhenUsed/>
    <w:rsid w:val="003E3A6F"/>
  </w:style>
  <w:style w:type="character" w:styleId="afff">
    <w:name w:val="annotation reference"/>
    <w:basedOn w:val="a1"/>
    <w:uiPriority w:val="99"/>
    <w:semiHidden/>
    <w:unhideWhenUsed/>
    <w:rsid w:val="003E3A6F"/>
    <w:rPr>
      <w:sz w:val="16"/>
      <w:szCs w:val="16"/>
    </w:rPr>
  </w:style>
  <w:style w:type="paragraph" w:customStyle="1" w:styleId="msonormal0">
    <w:name w:val="msonormal"/>
    <w:basedOn w:val="a0"/>
    <w:uiPriority w:val="99"/>
    <w:qFormat/>
    <w:rsid w:val="003E3A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1f0">
    <w:name w:val="Текст выноски Знак1"/>
    <w:basedOn w:val="a1"/>
    <w:uiPriority w:val="99"/>
    <w:semiHidden/>
    <w:rsid w:val="003E3A6F"/>
    <w:rPr>
      <w:rFonts w:ascii="Segoe UI" w:hAnsi="Segoe UI" w:cs="Segoe UI"/>
      <w:sz w:val="18"/>
      <w:szCs w:val="18"/>
      <w:lang w:eastAsia="en-US"/>
    </w:rPr>
  </w:style>
  <w:style w:type="paragraph" w:customStyle="1" w:styleId="xl63">
    <w:name w:val="xl63"/>
    <w:basedOn w:val="a0"/>
    <w:uiPriority w:val="99"/>
    <w:qFormat/>
    <w:rsid w:val="003E3A6F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sz w:val="24"/>
      <w:szCs w:val="24"/>
      <w:lang w:eastAsia="ru-RU"/>
    </w:rPr>
  </w:style>
  <w:style w:type="paragraph" w:customStyle="1" w:styleId="xl64">
    <w:name w:val="xl64"/>
    <w:basedOn w:val="a0"/>
    <w:uiPriority w:val="99"/>
    <w:qFormat/>
    <w:rsid w:val="003E3A6F"/>
    <w:pP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24"/>
      <w:szCs w:val="24"/>
      <w:lang w:eastAsia="ru-RU"/>
    </w:rPr>
  </w:style>
  <w:style w:type="paragraph" w:styleId="2d">
    <w:name w:val="Quote"/>
    <w:basedOn w:val="a0"/>
    <w:next w:val="a0"/>
    <w:link w:val="2e"/>
    <w:uiPriority w:val="29"/>
    <w:qFormat/>
    <w:rsid w:val="003E3A6F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2e">
    <w:name w:val="Цитата 2 Знак"/>
    <w:basedOn w:val="a1"/>
    <w:link w:val="2d"/>
    <w:uiPriority w:val="29"/>
    <w:rsid w:val="003E3A6F"/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styleId="afff0">
    <w:name w:val="Intense Emphasis"/>
    <w:basedOn w:val="a1"/>
    <w:uiPriority w:val="21"/>
    <w:qFormat/>
    <w:rsid w:val="003E3A6F"/>
    <w:rPr>
      <w:i/>
      <w:iCs/>
      <w:color w:val="2F5496" w:themeColor="accent1" w:themeShade="BF"/>
    </w:rPr>
  </w:style>
  <w:style w:type="paragraph" w:styleId="afff1">
    <w:name w:val="Intense Quote"/>
    <w:basedOn w:val="a0"/>
    <w:next w:val="a0"/>
    <w:link w:val="afff2"/>
    <w:uiPriority w:val="30"/>
    <w:qFormat/>
    <w:rsid w:val="003E3A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afff2">
    <w:name w:val="Выделенная цитата Знак"/>
    <w:basedOn w:val="a1"/>
    <w:link w:val="afff1"/>
    <w:uiPriority w:val="30"/>
    <w:rsid w:val="003E3A6F"/>
    <w:rPr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styleId="afff3">
    <w:name w:val="Intense Reference"/>
    <w:basedOn w:val="a1"/>
    <w:uiPriority w:val="32"/>
    <w:qFormat/>
    <w:rsid w:val="003E3A6F"/>
    <w:rPr>
      <w:b/>
      <w:bCs/>
      <w:smallCaps/>
      <w:color w:val="2F5496" w:themeColor="accent1" w:themeShade="BF"/>
      <w:spacing w:val="5"/>
    </w:rPr>
  </w:style>
  <w:style w:type="table" w:customStyle="1" w:styleId="1f1">
    <w:name w:val="Сетка таблицы1"/>
    <w:basedOn w:val="a2"/>
    <w:next w:val="a8"/>
    <w:rsid w:val="003E3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2"/>
    <w:next w:val="a8"/>
    <w:uiPriority w:val="39"/>
    <w:rsid w:val="003E3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4">
    <w:name w:val="Unresolved Mention"/>
    <w:basedOn w:val="a1"/>
    <w:uiPriority w:val="99"/>
    <w:semiHidden/>
    <w:unhideWhenUsed/>
    <w:rsid w:val="003E3A6F"/>
    <w:rPr>
      <w:color w:val="605E5C"/>
      <w:shd w:val="clear" w:color="auto" w:fill="E1DFDD"/>
    </w:rPr>
  </w:style>
  <w:style w:type="character" w:customStyle="1" w:styleId="BodyText2Char1">
    <w:name w:val="Body Text 2 Char1"/>
    <w:basedOn w:val="a1"/>
    <w:uiPriority w:val="99"/>
    <w:semiHidden/>
    <w:rsid w:val="003E3A6F"/>
    <w:rPr>
      <w:kern w:val="0"/>
      <w:sz w:val="22"/>
      <w:szCs w:val="22"/>
      <w:lang w:val="ru-RU"/>
      <w14:ligatures w14:val="none"/>
    </w:rPr>
  </w:style>
  <w:style w:type="character" w:customStyle="1" w:styleId="BodyTextIndentChar1">
    <w:name w:val="Body Text Indent Char1"/>
    <w:basedOn w:val="a1"/>
    <w:uiPriority w:val="99"/>
    <w:semiHidden/>
    <w:rsid w:val="003E3A6F"/>
    <w:rPr>
      <w:kern w:val="0"/>
      <w:sz w:val="22"/>
      <w:szCs w:val="22"/>
      <w:lang w:val="ru-RU"/>
      <w14:ligatures w14:val="none"/>
    </w:rPr>
  </w:style>
  <w:style w:type="character" w:customStyle="1" w:styleId="BodyTextIndent2Char1">
    <w:name w:val="Body Text Indent 2 Char1"/>
    <w:basedOn w:val="a1"/>
    <w:uiPriority w:val="99"/>
    <w:semiHidden/>
    <w:rsid w:val="003E3A6F"/>
    <w:rPr>
      <w:kern w:val="0"/>
      <w:sz w:val="22"/>
      <w:szCs w:val="22"/>
      <w:lang w:val="ru-RU"/>
      <w14:ligatures w14:val="none"/>
    </w:rPr>
  </w:style>
  <w:style w:type="character" w:customStyle="1" w:styleId="HTMLPreformattedChar1">
    <w:name w:val="HTML Preformatted Char1"/>
    <w:basedOn w:val="a1"/>
    <w:uiPriority w:val="99"/>
    <w:semiHidden/>
    <w:rsid w:val="003E3A6F"/>
    <w:rPr>
      <w:rFonts w:ascii="Consolas" w:hAnsi="Consolas"/>
      <w:kern w:val="0"/>
      <w:sz w:val="20"/>
      <w:szCs w:val="20"/>
      <w:lang w:val="ru-RU"/>
      <w14:ligatures w14:val="none"/>
    </w:rPr>
  </w:style>
  <w:style w:type="character" w:customStyle="1" w:styleId="A19">
    <w:name w:val="A19"/>
    <w:uiPriority w:val="99"/>
    <w:rsid w:val="00C51D26"/>
    <w:rPr>
      <w:rFonts w:ascii="GHEA Koryun" w:hAnsi="GHEA Koryun" w:cs="GHEA Koryun" w:hint="default"/>
      <w:b/>
      <w:bCs/>
      <w:i/>
      <w:iCs/>
      <w:color w:val="000000"/>
    </w:rPr>
  </w:style>
  <w:style w:type="numbering" w:customStyle="1" w:styleId="1f2">
    <w:name w:val="Нет списка1"/>
    <w:next w:val="a3"/>
    <w:uiPriority w:val="99"/>
    <w:semiHidden/>
    <w:unhideWhenUsed/>
    <w:rsid w:val="00A252C6"/>
  </w:style>
  <w:style w:type="character" w:customStyle="1" w:styleId="710">
    <w:name w:val="Заголовок 7 Знак1"/>
    <w:basedOn w:val="a1"/>
    <w:semiHidden/>
    <w:rsid w:val="00A252C6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</w:rPr>
  </w:style>
  <w:style w:type="character" w:customStyle="1" w:styleId="810">
    <w:name w:val="Заголовок 8 Знак1"/>
    <w:basedOn w:val="a1"/>
    <w:semiHidden/>
    <w:rsid w:val="00A252C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10">
    <w:name w:val="Заголовок 9 Знак1"/>
    <w:basedOn w:val="a1"/>
    <w:semiHidden/>
    <w:rsid w:val="00A252C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1f3">
    <w:name w:val="Текст концевой сноски Знак1"/>
    <w:basedOn w:val="a1"/>
    <w:semiHidden/>
    <w:rsid w:val="00A252C6"/>
    <w:rPr>
      <w:sz w:val="20"/>
      <w:szCs w:val="20"/>
    </w:rPr>
  </w:style>
  <w:style w:type="character" w:customStyle="1" w:styleId="1f4">
    <w:name w:val="Подзаголовок Знак1"/>
    <w:basedOn w:val="a1"/>
    <w:rsid w:val="00A252C6"/>
    <w:rPr>
      <w:rFonts w:eastAsiaTheme="minorEastAsia"/>
      <w:color w:val="5A5A5A" w:themeColor="text1" w:themeTint="A5"/>
      <w:spacing w:val="15"/>
    </w:rPr>
  </w:style>
  <w:style w:type="numbering" w:customStyle="1" w:styleId="2f">
    <w:name w:val="Нет списка2"/>
    <w:next w:val="a3"/>
    <w:uiPriority w:val="99"/>
    <w:semiHidden/>
    <w:unhideWhenUsed/>
    <w:rsid w:val="008B4F9F"/>
  </w:style>
  <w:style w:type="numbering" w:customStyle="1" w:styleId="NoList13">
    <w:name w:val="No List13"/>
    <w:next w:val="a3"/>
    <w:uiPriority w:val="99"/>
    <w:semiHidden/>
    <w:unhideWhenUsed/>
    <w:rsid w:val="008B4F9F"/>
  </w:style>
  <w:style w:type="numbering" w:customStyle="1" w:styleId="NoList23">
    <w:name w:val="No List23"/>
    <w:next w:val="a3"/>
    <w:uiPriority w:val="99"/>
    <w:semiHidden/>
    <w:rsid w:val="008B4F9F"/>
  </w:style>
  <w:style w:type="numbering" w:customStyle="1" w:styleId="NoList32">
    <w:name w:val="No List32"/>
    <w:next w:val="a3"/>
    <w:uiPriority w:val="99"/>
    <w:semiHidden/>
    <w:unhideWhenUsed/>
    <w:rsid w:val="008B4F9F"/>
  </w:style>
  <w:style w:type="numbering" w:customStyle="1" w:styleId="NoList111">
    <w:name w:val="No List111"/>
    <w:next w:val="a3"/>
    <w:uiPriority w:val="99"/>
    <w:semiHidden/>
    <w:unhideWhenUsed/>
    <w:rsid w:val="008B4F9F"/>
  </w:style>
  <w:style w:type="numbering" w:customStyle="1" w:styleId="NoList211">
    <w:name w:val="No List211"/>
    <w:next w:val="a3"/>
    <w:uiPriority w:val="99"/>
    <w:semiHidden/>
    <w:rsid w:val="008B4F9F"/>
  </w:style>
  <w:style w:type="numbering" w:customStyle="1" w:styleId="NoList41">
    <w:name w:val="No List41"/>
    <w:next w:val="a3"/>
    <w:uiPriority w:val="99"/>
    <w:semiHidden/>
    <w:unhideWhenUsed/>
    <w:rsid w:val="008B4F9F"/>
  </w:style>
  <w:style w:type="numbering" w:customStyle="1" w:styleId="NoList121">
    <w:name w:val="No List121"/>
    <w:next w:val="a3"/>
    <w:uiPriority w:val="99"/>
    <w:semiHidden/>
    <w:unhideWhenUsed/>
    <w:rsid w:val="008B4F9F"/>
  </w:style>
  <w:style w:type="numbering" w:customStyle="1" w:styleId="NoList221">
    <w:name w:val="No List221"/>
    <w:next w:val="a3"/>
    <w:uiPriority w:val="99"/>
    <w:semiHidden/>
    <w:rsid w:val="008B4F9F"/>
  </w:style>
  <w:style w:type="numbering" w:customStyle="1" w:styleId="NoList311">
    <w:name w:val="No List311"/>
    <w:next w:val="a3"/>
    <w:uiPriority w:val="99"/>
    <w:semiHidden/>
    <w:unhideWhenUsed/>
    <w:rsid w:val="008B4F9F"/>
  </w:style>
  <w:style w:type="numbering" w:customStyle="1" w:styleId="110">
    <w:name w:val="Нет списка11"/>
    <w:next w:val="a3"/>
    <w:uiPriority w:val="99"/>
    <w:semiHidden/>
    <w:unhideWhenUsed/>
    <w:rsid w:val="008B4F9F"/>
  </w:style>
  <w:style w:type="character" w:styleId="afff5">
    <w:name w:val="Subtle Emphasis"/>
    <w:basedOn w:val="a1"/>
    <w:uiPriority w:val="19"/>
    <w:qFormat/>
    <w:rsid w:val="008B4F9F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1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aliniqaxaqapetaran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BBAA4-2FFE-41BF-A347-E44403425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937</TotalTime>
  <Pages>56</Pages>
  <Words>9505</Words>
  <Characters>54184</Characters>
  <Application>Microsoft Office Word</Application>
  <DocSecurity>0</DocSecurity>
  <Lines>451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Anahit</dc:creator>
  <cp:keywords/>
  <dc:description/>
  <cp:lastModifiedBy>MRCUYT</cp:lastModifiedBy>
  <cp:revision>490</cp:revision>
  <cp:lastPrinted>2026-05-19T08:19:00Z</cp:lastPrinted>
  <dcterms:created xsi:type="dcterms:W3CDTF">2026-01-16T11:13:00Z</dcterms:created>
  <dcterms:modified xsi:type="dcterms:W3CDTF">2026-05-19T10:08:00Z</dcterms:modified>
</cp:coreProperties>
</file>