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21E13" w14:textId="69A2AE30" w:rsidR="007B5784" w:rsidRDefault="007B5784" w:rsidP="007B5784">
      <w:pPr>
        <w:ind w:right="-1"/>
        <w:jc w:val="center"/>
        <w:rPr>
          <w:rFonts w:ascii="Sylfaen" w:hAnsi="Sylfaen" w:cs="Sylfaen"/>
          <w:b/>
          <w:sz w:val="24"/>
          <w:szCs w:val="24"/>
          <w:u w:val="single"/>
          <w:lang w:val="en-US"/>
        </w:rPr>
      </w:pPr>
      <w:r>
        <w:rPr>
          <w:rFonts w:ascii="Sylfaen" w:hAnsi="Sylfaen"/>
          <w:noProof/>
          <w:lang w:eastAsia="ru-RU"/>
        </w:rPr>
        <w:drawing>
          <wp:inline distT="0" distB="0" distL="0" distR="0" wp14:anchorId="20F7DAD0" wp14:editId="226DCEC9">
            <wp:extent cx="970280" cy="914400"/>
            <wp:effectExtent l="0" t="0" r="1270" b="0"/>
            <wp:docPr id="1" name="Рисунок 1" descr="http://talin.am/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lin.am/IMAGES/DOCFLOW/EMBLE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0280" cy="914400"/>
                    </a:xfrm>
                    <a:prstGeom prst="rect">
                      <a:avLst/>
                    </a:prstGeom>
                    <a:noFill/>
                    <a:ln>
                      <a:noFill/>
                    </a:ln>
                  </pic:spPr>
                </pic:pic>
              </a:graphicData>
            </a:graphic>
          </wp:inline>
        </w:drawing>
      </w:r>
      <w:bookmarkStart w:id="0" w:name="_Hlk176964576"/>
    </w:p>
    <w:p w14:paraId="0398A7CE" w14:textId="77777777" w:rsidR="007B5784" w:rsidRDefault="007B5784" w:rsidP="007B5784">
      <w:pPr>
        <w:pStyle w:val="a6"/>
        <w:jc w:val="center"/>
        <w:rPr>
          <w:rFonts w:ascii="Sylfaen" w:hAnsi="Sylfaen"/>
          <w:b/>
          <w:sz w:val="28"/>
          <w:szCs w:val="28"/>
          <w:lang w:val="hy-AM"/>
        </w:rPr>
      </w:pPr>
      <w:r>
        <w:rPr>
          <w:rFonts w:ascii="Sylfaen" w:hAnsi="Sylfaen" w:cs="Sylfaen"/>
          <w:b/>
          <w:sz w:val="28"/>
          <w:szCs w:val="28"/>
          <w:lang w:val="hy-AM"/>
        </w:rPr>
        <w:t>ՀԱՅԱՍՏԱՆԻ</w:t>
      </w:r>
      <w:r>
        <w:rPr>
          <w:rFonts w:ascii="Sylfaen" w:hAnsi="Sylfaen"/>
          <w:b/>
          <w:sz w:val="28"/>
          <w:szCs w:val="28"/>
          <w:lang w:val="hy-AM"/>
        </w:rPr>
        <w:t xml:space="preserve"> </w:t>
      </w:r>
      <w:r>
        <w:rPr>
          <w:rFonts w:ascii="Sylfaen" w:hAnsi="Sylfaen" w:cs="Sylfaen"/>
          <w:b/>
          <w:sz w:val="28"/>
          <w:szCs w:val="28"/>
          <w:lang w:val="hy-AM"/>
        </w:rPr>
        <w:t>ՀԱՆՐԱՊԵՏՈՒԹՅԱՆ</w:t>
      </w:r>
      <w:r>
        <w:rPr>
          <w:rFonts w:ascii="Sylfaen" w:hAnsi="Sylfaen"/>
          <w:b/>
          <w:sz w:val="28"/>
          <w:szCs w:val="28"/>
          <w:lang w:val="hy-AM"/>
        </w:rPr>
        <w:t xml:space="preserve"> </w:t>
      </w:r>
      <w:r>
        <w:rPr>
          <w:rFonts w:ascii="Sylfaen" w:hAnsi="Sylfaen" w:cs="Sylfaen"/>
          <w:b/>
          <w:sz w:val="28"/>
          <w:szCs w:val="28"/>
          <w:lang w:val="hy-AM"/>
        </w:rPr>
        <w:t>ԱՐԱԳԱԾՈՏՆԻ</w:t>
      </w:r>
      <w:r>
        <w:rPr>
          <w:rFonts w:ascii="Sylfaen" w:hAnsi="Sylfaen"/>
          <w:b/>
          <w:sz w:val="28"/>
          <w:szCs w:val="28"/>
          <w:lang w:val="hy-AM"/>
        </w:rPr>
        <w:t xml:space="preserve"> </w:t>
      </w:r>
      <w:r>
        <w:rPr>
          <w:rFonts w:ascii="Sylfaen" w:hAnsi="Sylfaen" w:cs="Sylfaen"/>
          <w:b/>
          <w:sz w:val="28"/>
          <w:szCs w:val="28"/>
          <w:lang w:val="hy-AM"/>
        </w:rPr>
        <w:t>ՄԱՐԶ</w:t>
      </w:r>
    </w:p>
    <w:p w14:paraId="126A48B4" w14:textId="77777777" w:rsidR="007B5784" w:rsidRDefault="007B5784" w:rsidP="007B5784">
      <w:pPr>
        <w:pStyle w:val="a6"/>
        <w:jc w:val="center"/>
        <w:rPr>
          <w:rFonts w:ascii="Sylfaen" w:hAnsi="Sylfaen"/>
          <w:b/>
          <w:sz w:val="28"/>
          <w:szCs w:val="28"/>
          <w:lang w:val="hy-AM"/>
        </w:rPr>
      </w:pPr>
      <w:r>
        <w:rPr>
          <w:rFonts w:ascii="Sylfaen" w:hAnsi="Sylfaen" w:cs="Sylfaen"/>
          <w:b/>
          <w:sz w:val="28"/>
          <w:szCs w:val="28"/>
          <w:lang w:val="hy-AM"/>
        </w:rPr>
        <w:t>ԹԱԼԻՆ</w:t>
      </w:r>
      <w:r>
        <w:rPr>
          <w:rFonts w:ascii="Sylfaen" w:hAnsi="Sylfaen"/>
          <w:b/>
          <w:sz w:val="28"/>
          <w:szCs w:val="28"/>
          <w:lang w:val="hy-AM"/>
        </w:rPr>
        <w:t xml:space="preserve"> </w:t>
      </w:r>
      <w:r>
        <w:rPr>
          <w:rFonts w:ascii="Sylfaen" w:hAnsi="Sylfaen" w:cs="Sylfaen"/>
          <w:b/>
          <w:sz w:val="28"/>
          <w:szCs w:val="28"/>
          <w:lang w:val="hy-AM"/>
        </w:rPr>
        <w:t>ՀԱՄԱՅՆՔ</w:t>
      </w:r>
    </w:p>
    <w:p w14:paraId="1273E414" w14:textId="77BFE2E9" w:rsidR="007B5784" w:rsidRDefault="007B5784" w:rsidP="007B5784">
      <w:pPr>
        <w:spacing w:after="0" w:line="240" w:lineRule="auto"/>
        <w:jc w:val="center"/>
        <w:rPr>
          <w:rFonts w:ascii="Sylfaen" w:hAnsi="Sylfaen"/>
          <w:b/>
          <w:sz w:val="24"/>
          <w:lang w:val="hy-AM"/>
        </w:rPr>
      </w:pPr>
      <w:r>
        <w:rPr>
          <w:noProof/>
        </w:rPr>
        <mc:AlternateContent>
          <mc:Choice Requires="wps">
            <w:drawing>
              <wp:anchor distT="4294967294" distB="4294967294" distL="114300" distR="114300" simplePos="0" relativeHeight="251659264" behindDoc="0" locked="0" layoutInCell="1" allowOverlap="1" wp14:anchorId="1ABEF6EB" wp14:editId="662A16F7">
                <wp:simplePos x="0" y="0"/>
                <wp:positionH relativeFrom="column">
                  <wp:posOffset>17145</wp:posOffset>
                </wp:positionH>
                <wp:positionV relativeFrom="paragraph">
                  <wp:posOffset>93345</wp:posOffset>
                </wp:positionV>
                <wp:extent cx="6430010" cy="0"/>
                <wp:effectExtent l="0" t="19050" r="27940" b="190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30010" cy="0"/>
                        </a:xfrm>
                        <a:prstGeom prst="line">
                          <a:avLst/>
                        </a:prstGeom>
                        <a:noFill/>
                        <a:ln w="317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9CF5A8A" id="Прямая соединительная линия 5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35pt,7.35pt" to="507.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" strokeweight="2.5pt">
                <v:stroke joinstyle="miter"/>
                <o:lock v:ext="edit" shapetype="f"/>
              </v:line>
            </w:pict>
          </mc:Fallback>
        </mc:AlternateContent>
      </w:r>
      <w:r>
        <w:rPr>
          <w:noProof/>
        </w:rPr>
        <mc:AlternateContent>
          <mc:Choice Requires="wps">
            <w:drawing>
              <wp:anchor distT="4294967294" distB="4294967294" distL="114300" distR="114300" simplePos="0" relativeHeight="251660288" behindDoc="0" locked="0" layoutInCell="1" allowOverlap="1" wp14:anchorId="2B135D87" wp14:editId="7F0AE76C">
                <wp:simplePos x="0" y="0"/>
                <wp:positionH relativeFrom="column">
                  <wp:posOffset>18415</wp:posOffset>
                </wp:positionH>
                <wp:positionV relativeFrom="paragraph">
                  <wp:posOffset>144145</wp:posOffset>
                </wp:positionV>
                <wp:extent cx="6430010" cy="0"/>
                <wp:effectExtent l="0" t="0" r="0" b="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3001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3890688" id="Прямая соединительная линия 5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5pt,11.35pt" to="50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" strokeweight=".5pt">
                <v:stroke joinstyle="miter"/>
                <o:lock v:ext="edit" shapetype="f"/>
              </v:line>
            </w:pict>
          </mc:Fallback>
        </mc:AlternateContent>
      </w:r>
    </w:p>
    <w:p w14:paraId="0301A012" w14:textId="77777777" w:rsidR="007B5784" w:rsidRDefault="007B5784" w:rsidP="007B5784">
      <w:pPr>
        <w:pStyle w:val="a6"/>
        <w:rPr>
          <w:rFonts w:ascii="Sylfaen" w:hAnsi="Sylfaen"/>
          <w:sz w:val="14"/>
          <w:szCs w:val="14"/>
          <w:lang w:val="fr-FR"/>
        </w:rPr>
      </w:pPr>
      <w:r>
        <w:rPr>
          <w:rFonts w:ascii="Sylfaen" w:hAnsi="Sylfaen" w:cs="Sylfaen"/>
          <w:sz w:val="14"/>
          <w:szCs w:val="14"/>
          <w:lang w:val="hy-AM"/>
        </w:rPr>
        <w:t>Հայաստանի</w:t>
      </w:r>
      <w:r>
        <w:rPr>
          <w:rFonts w:ascii="Sylfaen" w:hAnsi="Sylfaen"/>
          <w:sz w:val="14"/>
          <w:szCs w:val="14"/>
          <w:lang w:val="fr-FR"/>
        </w:rPr>
        <w:t xml:space="preserve"> </w:t>
      </w:r>
      <w:r>
        <w:rPr>
          <w:rFonts w:ascii="Sylfaen" w:hAnsi="Sylfaen" w:cs="Sylfaen"/>
          <w:sz w:val="14"/>
          <w:szCs w:val="14"/>
          <w:lang w:val="hy-AM"/>
        </w:rPr>
        <w:t>Հանրապետության</w:t>
      </w:r>
      <w:r>
        <w:rPr>
          <w:rFonts w:ascii="Sylfaen" w:hAnsi="Sylfaen"/>
          <w:sz w:val="14"/>
          <w:szCs w:val="14"/>
          <w:lang w:val="fr-FR"/>
        </w:rPr>
        <w:t xml:space="preserve"> </w:t>
      </w:r>
      <w:r>
        <w:rPr>
          <w:rFonts w:ascii="Sylfaen" w:hAnsi="Sylfaen" w:cs="Sylfaen"/>
          <w:sz w:val="14"/>
          <w:szCs w:val="14"/>
          <w:lang w:val="hy-AM"/>
        </w:rPr>
        <w:t>Արագածոտնի</w:t>
      </w:r>
      <w:r>
        <w:rPr>
          <w:rFonts w:ascii="Sylfaen" w:hAnsi="Sylfaen"/>
          <w:sz w:val="14"/>
          <w:szCs w:val="14"/>
          <w:lang w:val="fr-FR"/>
        </w:rPr>
        <w:t xml:space="preserve"> </w:t>
      </w:r>
      <w:r>
        <w:rPr>
          <w:rFonts w:ascii="Sylfaen" w:hAnsi="Sylfaen" w:cs="Sylfaen"/>
          <w:sz w:val="14"/>
          <w:szCs w:val="14"/>
          <w:lang w:val="hy-AM"/>
        </w:rPr>
        <w:t>մարզի</w:t>
      </w:r>
      <w:r>
        <w:rPr>
          <w:rFonts w:ascii="Sylfaen" w:hAnsi="Sylfaen"/>
          <w:sz w:val="14"/>
          <w:szCs w:val="14"/>
          <w:lang w:val="fr-FR"/>
        </w:rPr>
        <w:t xml:space="preserve"> </w:t>
      </w:r>
    </w:p>
    <w:p w14:paraId="70668CFB" w14:textId="77777777" w:rsidR="007B5784" w:rsidRDefault="007B5784" w:rsidP="007B5784">
      <w:pPr>
        <w:pStyle w:val="a6"/>
        <w:rPr>
          <w:rFonts w:ascii="Sylfaen" w:hAnsi="Sylfaen"/>
          <w:sz w:val="14"/>
          <w:szCs w:val="14"/>
          <w:lang w:val="fr-FR"/>
        </w:rPr>
      </w:pPr>
      <w:r>
        <w:rPr>
          <w:rFonts w:ascii="Sylfaen" w:hAnsi="Sylfaen" w:cs="Sylfaen"/>
          <w:sz w:val="14"/>
          <w:szCs w:val="14"/>
          <w:lang w:val="hy-AM"/>
        </w:rPr>
        <w:t>Թալինի</w:t>
      </w:r>
      <w:r>
        <w:rPr>
          <w:rFonts w:ascii="Sylfaen" w:hAnsi="Sylfaen"/>
          <w:sz w:val="14"/>
          <w:szCs w:val="14"/>
          <w:lang w:val="fr-FR"/>
        </w:rPr>
        <w:t xml:space="preserve"> </w:t>
      </w:r>
      <w:r>
        <w:rPr>
          <w:rFonts w:ascii="Sylfaen" w:hAnsi="Sylfaen" w:cs="Sylfaen"/>
          <w:sz w:val="14"/>
          <w:szCs w:val="14"/>
          <w:lang w:val="hy-AM"/>
        </w:rPr>
        <w:t>համայնքապետարան</w:t>
      </w:r>
      <w:r>
        <w:rPr>
          <w:rFonts w:ascii="Sylfaen" w:hAnsi="Sylfaen"/>
          <w:sz w:val="14"/>
          <w:szCs w:val="14"/>
          <w:lang w:val="fr-FR"/>
        </w:rPr>
        <w:t xml:space="preserve">, </w:t>
      </w:r>
      <w:r>
        <w:rPr>
          <w:rFonts w:ascii="Sylfaen" w:hAnsi="Sylfaen" w:cs="Sylfaen"/>
          <w:sz w:val="14"/>
          <w:szCs w:val="14"/>
          <w:lang w:val="hy-AM"/>
        </w:rPr>
        <w:t>Գայի</w:t>
      </w:r>
      <w:r>
        <w:rPr>
          <w:rFonts w:ascii="Sylfaen" w:hAnsi="Sylfaen"/>
          <w:sz w:val="14"/>
          <w:szCs w:val="14"/>
          <w:lang w:val="fr-FR"/>
        </w:rPr>
        <w:t xml:space="preserve"> -1. </w:t>
      </w:r>
      <w:r>
        <w:rPr>
          <w:rFonts w:ascii="Sylfaen" w:hAnsi="Sylfaen" w:cs="Sylfaen"/>
          <w:sz w:val="14"/>
          <w:szCs w:val="14"/>
          <w:lang w:val="hy-AM"/>
        </w:rPr>
        <w:t>Հեռ</w:t>
      </w:r>
      <w:r>
        <w:rPr>
          <w:rFonts w:ascii="Sylfaen" w:hAnsi="Sylfaen"/>
          <w:sz w:val="14"/>
          <w:szCs w:val="14"/>
          <w:lang w:val="fr-FR"/>
        </w:rPr>
        <w:t>. 060-75-77-87</w:t>
      </w:r>
    </w:p>
    <w:p w14:paraId="293B6D1A" w14:textId="77777777" w:rsidR="007B5784" w:rsidRDefault="007B5784" w:rsidP="007B5784">
      <w:pPr>
        <w:pStyle w:val="a6"/>
        <w:rPr>
          <w:rFonts w:ascii="Sylfaen" w:hAnsi="Sylfaen"/>
          <w:sz w:val="16"/>
          <w:szCs w:val="16"/>
          <w:lang w:val="fr-FR"/>
        </w:rPr>
      </w:pPr>
      <w:r>
        <w:rPr>
          <w:rFonts w:ascii="Sylfaen" w:hAnsi="Sylfaen" w:cs="Sylfaen"/>
          <w:sz w:val="14"/>
          <w:szCs w:val="14"/>
          <w:lang w:val="fr-FR"/>
        </w:rPr>
        <w:t xml:space="preserve"> </w:t>
      </w:r>
      <w:r>
        <w:rPr>
          <w:rFonts w:ascii="Sylfaen" w:hAnsi="Sylfaen" w:cs="Sylfaen"/>
          <w:b/>
          <w:sz w:val="14"/>
          <w:szCs w:val="14"/>
          <w:lang w:val="hy-AM"/>
        </w:rPr>
        <w:t>Էլ</w:t>
      </w:r>
      <w:r>
        <w:rPr>
          <w:rFonts w:ascii="Sylfaen" w:hAnsi="Sylfaen"/>
          <w:b/>
          <w:sz w:val="14"/>
          <w:szCs w:val="14"/>
          <w:lang w:val="fr-FR"/>
        </w:rPr>
        <w:t>.</w:t>
      </w:r>
      <w:r>
        <w:rPr>
          <w:rFonts w:ascii="Sylfaen" w:hAnsi="Sylfaen" w:cs="Sylfaen"/>
          <w:b/>
          <w:sz w:val="14"/>
          <w:szCs w:val="14"/>
          <w:lang w:val="hy-AM"/>
        </w:rPr>
        <w:t>փոստ</w:t>
      </w:r>
      <w:r>
        <w:rPr>
          <w:rFonts w:ascii="Sylfaen" w:hAnsi="Sylfaen" w:cs="Sylfaen"/>
          <w:b/>
          <w:sz w:val="14"/>
          <w:szCs w:val="14"/>
          <w:lang w:val="fr-FR"/>
        </w:rPr>
        <w:t xml:space="preserve"> </w:t>
      </w:r>
      <w:r>
        <w:rPr>
          <w:rFonts w:ascii="Sylfaen" w:hAnsi="Sylfaen"/>
          <w:sz w:val="14"/>
          <w:szCs w:val="14"/>
          <w:lang w:val="fr-FR"/>
        </w:rPr>
        <w:t xml:space="preserve"> </w:t>
      </w:r>
      <w:hyperlink r:id="rId6" w:history="1">
        <w:r>
          <w:rPr>
            <w:rStyle w:val="a4"/>
            <w:rFonts w:ascii="Sylfaen" w:hAnsi="Sylfaen"/>
            <w:b/>
            <w:sz w:val="14"/>
            <w:szCs w:val="14"/>
            <w:lang w:val="hy-AM"/>
          </w:rPr>
          <w:t>talini</w:t>
        </w:r>
        <w:r>
          <w:rPr>
            <w:rStyle w:val="a4"/>
            <w:rFonts w:ascii="Sylfaen" w:hAnsi="Sylfaen"/>
            <w:b/>
            <w:sz w:val="14"/>
            <w:szCs w:val="14"/>
            <w:lang w:val="fr-FR"/>
          </w:rPr>
          <w:t>hamaynqa</w:t>
        </w:r>
        <w:r>
          <w:rPr>
            <w:rStyle w:val="a4"/>
            <w:rFonts w:ascii="Sylfaen" w:hAnsi="Sylfaen"/>
            <w:b/>
            <w:sz w:val="14"/>
            <w:szCs w:val="14"/>
            <w:lang w:val="hy-AM"/>
          </w:rPr>
          <w:t>petaran@list.ru</w:t>
        </w:r>
      </w:hyperlink>
      <w:r>
        <w:rPr>
          <w:rFonts w:ascii="Sylfaen" w:hAnsi="Sylfaen"/>
          <w:sz w:val="16"/>
          <w:szCs w:val="16"/>
          <w:lang w:val="fr-FR"/>
        </w:rPr>
        <w:t xml:space="preserve"> </w:t>
      </w:r>
    </w:p>
    <w:p w14:paraId="67D548D9" w14:textId="3F21B41D" w:rsidR="007B5784" w:rsidRDefault="007B5784" w:rsidP="007B5784">
      <w:pPr>
        <w:pStyle w:val="a6"/>
        <w:jc w:val="center"/>
        <w:rPr>
          <w:rStyle w:val="a5"/>
          <w:rFonts w:ascii="Sylfaen" w:hAnsi="Sylfaen"/>
          <w:bCs w:val="0"/>
          <w:i w:val="0"/>
          <w:iCs w:val="0"/>
          <w:sz w:val="28"/>
          <w:lang w:val="hy-AM"/>
        </w:rPr>
      </w:pPr>
      <w:r>
        <w:rPr>
          <w:rStyle w:val="a5"/>
          <w:rFonts w:ascii="Sylfaen" w:hAnsi="Sylfaen" w:cs="Sylfaen"/>
          <w:sz w:val="28"/>
          <w:lang w:val="hy-AM"/>
        </w:rPr>
        <w:t>ԱՐՁԱՆԱԳՐՈւԹՅՈւՆ N 2</w:t>
      </w:r>
    </w:p>
    <w:p w14:paraId="7C5894D4" w14:textId="77777777" w:rsidR="007B5784" w:rsidRDefault="007B5784" w:rsidP="007B5784">
      <w:pPr>
        <w:pStyle w:val="a6"/>
        <w:jc w:val="center"/>
        <w:rPr>
          <w:rStyle w:val="a5"/>
          <w:rFonts w:ascii="Sylfaen" w:hAnsi="Sylfaen"/>
          <w:bCs w:val="0"/>
          <w:i w:val="0"/>
          <w:iCs w:val="0"/>
          <w:sz w:val="28"/>
          <w:lang w:val="fr-FR"/>
        </w:rPr>
      </w:pPr>
    </w:p>
    <w:bookmarkEnd w:id="0"/>
    <w:p w14:paraId="6D528DB6" w14:textId="17297821" w:rsidR="007B5784" w:rsidRDefault="007B5784" w:rsidP="007B5784">
      <w:pPr>
        <w:pStyle w:val="a6"/>
        <w:jc w:val="center"/>
        <w:rPr>
          <w:szCs w:val="28"/>
          <w:lang w:val="hy-AM"/>
        </w:rPr>
      </w:pPr>
      <w:r>
        <w:rPr>
          <w:rFonts w:ascii="Sylfaen" w:hAnsi="Sylfaen"/>
          <w:b/>
          <w:sz w:val="28"/>
          <w:szCs w:val="28"/>
          <w:lang w:val="hy-AM"/>
        </w:rPr>
        <w:t xml:space="preserve">« 28 » </w:t>
      </w:r>
      <w:r>
        <w:rPr>
          <w:rFonts w:ascii="Sylfaen" w:hAnsi="Sylfaen"/>
          <w:b/>
          <w:bCs/>
          <w:sz w:val="28"/>
          <w:szCs w:val="28"/>
          <w:lang w:val="hy-AM"/>
        </w:rPr>
        <w:t>մարտի</w:t>
      </w:r>
      <w:r>
        <w:rPr>
          <w:rFonts w:ascii="Sylfaen" w:hAnsi="Sylfaen"/>
          <w:b/>
          <w:sz w:val="28"/>
          <w:szCs w:val="28"/>
          <w:lang w:val="hy-AM"/>
        </w:rPr>
        <w:t xml:space="preserve">  2025 </w:t>
      </w:r>
      <w:r>
        <w:rPr>
          <w:rFonts w:ascii="Sylfaen" w:hAnsi="Sylfaen" w:cs="Sylfaen"/>
          <w:b/>
          <w:sz w:val="28"/>
          <w:szCs w:val="28"/>
          <w:lang w:val="hy-AM"/>
        </w:rPr>
        <w:t>թվական</w:t>
      </w:r>
      <w:r>
        <w:rPr>
          <w:rFonts w:ascii="Sylfaen" w:hAnsi="Sylfaen"/>
          <w:b/>
          <w:sz w:val="28"/>
          <w:szCs w:val="28"/>
          <w:lang w:val="hy-AM"/>
        </w:rPr>
        <w:t xml:space="preserve">   </w:t>
      </w:r>
    </w:p>
    <w:p w14:paraId="13137356" w14:textId="77777777" w:rsidR="007B5784" w:rsidRPr="007B5784" w:rsidRDefault="007B5784" w:rsidP="007B5784">
      <w:pPr>
        <w:pStyle w:val="a6"/>
        <w:jc w:val="center"/>
        <w:rPr>
          <w:rStyle w:val="a5"/>
          <w:rFonts w:ascii="Sylfaen" w:hAnsi="Sylfaen"/>
          <w:i w:val="0"/>
          <w:iCs w:val="0"/>
          <w:lang w:val="fr-FR"/>
        </w:rPr>
      </w:pPr>
    </w:p>
    <w:p w14:paraId="6C3C533A" w14:textId="308BC215" w:rsidR="007B5784" w:rsidRPr="007B5784" w:rsidRDefault="007B5784" w:rsidP="007B5784">
      <w:pPr>
        <w:spacing w:after="0"/>
        <w:jc w:val="center"/>
        <w:rPr>
          <w:rFonts w:cs="Sylfaen"/>
          <w:szCs w:val="24"/>
          <w:lang w:val="fr-FR"/>
        </w:rPr>
      </w:pPr>
      <w:r>
        <w:rPr>
          <w:rFonts w:ascii="Sylfaen" w:hAnsi="Sylfaen" w:cs="Sylfaen"/>
          <w:b/>
          <w:sz w:val="24"/>
          <w:szCs w:val="24"/>
          <w:lang w:val="hy-AM"/>
        </w:rPr>
        <w:t xml:space="preserve">ԹԱԼԻՆ ՀԱՄԱՅՆՔԻ ԱՎԱԳԱՆՈՒ 2025 ԹՎԱԿԱՆԻ ԱՌԱՋԻՆ </w:t>
      </w:r>
      <w:r>
        <w:rPr>
          <w:rFonts w:ascii="Sylfaen" w:hAnsi="Sylfaen" w:cs="Sylfaen"/>
          <w:b/>
          <w:sz w:val="24"/>
          <w:szCs w:val="24"/>
          <w:lang w:val="hy-AM"/>
        </w:rPr>
        <w:br/>
        <w:t xml:space="preserve">ՆՍՏԱՇՐՋԱՆԻ ՀԵՐԹԱԿԱՆ  ՆԻՍՏԻ </w:t>
      </w:r>
    </w:p>
    <w:p w14:paraId="6151BF9F" w14:textId="77777777" w:rsidR="007B5784" w:rsidRPr="007B5784" w:rsidRDefault="007B5784" w:rsidP="007B5784">
      <w:pPr>
        <w:pStyle w:val="a6"/>
        <w:jc w:val="both"/>
        <w:rPr>
          <w:rStyle w:val="a5"/>
          <w:rFonts w:ascii="Sylfaen" w:hAnsi="Sylfaen"/>
          <w:i w:val="0"/>
          <w:iCs w:val="0"/>
          <w:lang w:val="fr-FR"/>
        </w:rPr>
      </w:pPr>
    </w:p>
    <w:p w14:paraId="183111CD" w14:textId="585F120B" w:rsidR="007B5784" w:rsidRDefault="007B5784" w:rsidP="007B5784">
      <w:pPr>
        <w:pStyle w:val="a6"/>
        <w:spacing w:line="360" w:lineRule="auto"/>
        <w:ind w:left="142" w:firstLine="284"/>
        <w:jc w:val="both"/>
        <w:rPr>
          <w:rStyle w:val="a5"/>
          <w:rFonts w:ascii="Sylfaen" w:hAnsi="Sylfaen"/>
          <w:bCs w:val="0"/>
          <w:iCs w:val="0"/>
          <w:szCs w:val="24"/>
          <w:lang w:val="hy-AM"/>
        </w:rPr>
      </w:pPr>
      <w:r>
        <w:rPr>
          <w:rStyle w:val="a5"/>
          <w:rFonts w:ascii="Sylfaen" w:hAnsi="Sylfaen"/>
          <w:szCs w:val="24"/>
          <w:lang w:val="hy-AM"/>
        </w:rPr>
        <w:t xml:space="preserve">Համայնքի ավագանու նիստին օրենքով սահմանված 27 հոգուց, մասնակցում էին ավագանու 27 անդամներ՝ </w:t>
      </w:r>
    </w:p>
    <w:p w14:paraId="2D84B38D" w14:textId="7AD6561B" w:rsidR="007B5784" w:rsidRPr="007B5784" w:rsidRDefault="007B5784" w:rsidP="007B5784">
      <w:pPr>
        <w:pStyle w:val="a6"/>
        <w:spacing w:line="360" w:lineRule="auto"/>
        <w:jc w:val="both"/>
        <w:rPr>
          <w:bCs/>
          <w:lang w:val="hy-AM"/>
        </w:rPr>
      </w:pPr>
      <w:r>
        <w:rPr>
          <w:rFonts w:ascii="Sylfaen" w:hAnsi="Sylfaen"/>
          <w:color w:val="0D0D0D" w:themeColor="text1" w:themeTint="F2"/>
          <w:sz w:val="24"/>
          <w:szCs w:val="24"/>
          <w:lang w:val="hy-AM"/>
        </w:rPr>
        <w:t>Տավրոս Սափեյանը, Բաբկեն Պողոսյանը, Արման Կարապետյանը,</w:t>
      </w:r>
      <w:r>
        <w:rPr>
          <w:rFonts w:ascii="Sylfaen" w:hAnsi="Sylfaen"/>
          <w:sz w:val="24"/>
          <w:szCs w:val="24"/>
          <w:lang w:val="hy-AM"/>
        </w:rPr>
        <w:t xml:space="preserve"> </w:t>
      </w:r>
      <w:r>
        <w:rPr>
          <w:rFonts w:ascii="Sylfaen" w:hAnsi="Sylfaen"/>
          <w:color w:val="0D0D0D" w:themeColor="text1" w:themeTint="F2"/>
          <w:sz w:val="24"/>
          <w:szCs w:val="24"/>
          <w:lang w:val="hy-AM"/>
        </w:rPr>
        <w:t xml:space="preserve">Սարգիս Գրիգորյանը, Սևակ Սիմոնյանը, </w:t>
      </w:r>
      <w:r>
        <w:rPr>
          <w:rFonts w:ascii="Sylfaen" w:hAnsi="Sylfaen"/>
          <w:sz w:val="24"/>
          <w:szCs w:val="24"/>
          <w:lang w:val="hy-AM"/>
        </w:rPr>
        <w:t>Գեղամ Ղազարյանը, Սերգե Մկրտչյանը, Մհեր Մարգարյանը, Ավետիս Մինասյանը, Հարություն Կարապետյանը, Արմեն Ծառուկյանը, Նելլի Մարգարյանը, Գեղամ Սարգսյանը, Արուսիկ Վարդանյանը, Նարեկ Գրիգորյանը, Արմեն Գրիգորյանը,</w:t>
      </w:r>
      <w:r w:rsidRPr="007B5784">
        <w:rPr>
          <w:rFonts w:ascii="Sylfaen" w:hAnsi="Sylfaen"/>
          <w:sz w:val="24"/>
          <w:szCs w:val="24"/>
          <w:lang w:val="hy-AM"/>
        </w:rPr>
        <w:t xml:space="preserve"> </w:t>
      </w:r>
      <w:r>
        <w:rPr>
          <w:rFonts w:ascii="Sylfaen" w:hAnsi="Sylfaen"/>
          <w:sz w:val="24"/>
          <w:szCs w:val="24"/>
          <w:lang w:val="hy-AM"/>
        </w:rPr>
        <w:t xml:space="preserve">Կարեն Գրիգորյանը, Վահե Եղիազարյանը, Գևորգ Սահակյանը, Մնացական Մնացականյանը, Անի Միկոյանը, Սարգիս Մուրադյանը և Հայկ Սահարյանը։ </w:t>
      </w:r>
    </w:p>
    <w:p w14:paraId="56E8E60A" w14:textId="77777777" w:rsidR="007B5784" w:rsidRPr="007B5784" w:rsidRDefault="007B5784" w:rsidP="007B5784">
      <w:pPr>
        <w:pStyle w:val="a6"/>
        <w:spacing w:line="360" w:lineRule="auto"/>
        <w:jc w:val="both"/>
        <w:rPr>
          <w:rStyle w:val="a5"/>
          <w:rFonts w:ascii="Sylfaen" w:hAnsi="Sylfaen"/>
          <w:lang w:val="hy-AM"/>
        </w:rPr>
      </w:pPr>
      <w:r>
        <w:rPr>
          <w:rStyle w:val="a5"/>
          <w:rFonts w:ascii="Sylfaen" w:hAnsi="Sylfaen"/>
          <w:szCs w:val="24"/>
          <w:lang w:val="hy-AM"/>
        </w:rPr>
        <w:t>Բացակայում  էին ավագանու անդամներ`</w:t>
      </w:r>
    </w:p>
    <w:p w14:paraId="3FCDE1DA" w14:textId="2E46196A" w:rsidR="007B5784" w:rsidRDefault="007B5784" w:rsidP="007B5784">
      <w:pPr>
        <w:pStyle w:val="a6"/>
        <w:spacing w:line="360" w:lineRule="auto"/>
        <w:jc w:val="both"/>
        <w:rPr>
          <w:rStyle w:val="a5"/>
          <w:rFonts w:ascii="Sylfaen" w:hAnsi="Sylfaen"/>
          <w:b w:val="0"/>
          <w:bCs w:val="0"/>
          <w:i w:val="0"/>
          <w:iCs w:val="0"/>
          <w:szCs w:val="24"/>
          <w:lang w:val="hy-AM"/>
        </w:rPr>
      </w:pPr>
      <w:r>
        <w:rPr>
          <w:rFonts w:ascii="Sylfaen" w:hAnsi="Sylfaen"/>
          <w:sz w:val="24"/>
          <w:szCs w:val="24"/>
          <w:lang w:val="hy-AM"/>
        </w:rPr>
        <w:t>Էմին Մկրտչյանը,</w:t>
      </w:r>
      <w:r w:rsidRPr="007B5784">
        <w:rPr>
          <w:rFonts w:ascii="Sylfaen" w:hAnsi="Sylfaen"/>
          <w:sz w:val="24"/>
          <w:szCs w:val="24"/>
          <w:lang w:val="hy-AM"/>
        </w:rPr>
        <w:t xml:space="preserve"> </w:t>
      </w:r>
      <w:r>
        <w:rPr>
          <w:rFonts w:ascii="Sylfaen" w:hAnsi="Sylfaen"/>
          <w:sz w:val="24"/>
          <w:szCs w:val="24"/>
          <w:lang w:val="hy-AM"/>
        </w:rPr>
        <w:t>Դավիթ Մանուկյանը, Գագիկ  Ավետիսյանը և Մանվել Կրպեյանը,  ովքեր ոչ նիստից առաջ ոչ էլ նիստից հետո իրենց բացակայությունը հարգելի համարելու համար հիմք հանդիսացող որևէ փաստաթուղթ</w:t>
      </w:r>
      <w:r w:rsidRPr="007B5784">
        <w:rPr>
          <w:rFonts w:ascii="Sylfaen" w:hAnsi="Sylfaen"/>
          <w:sz w:val="24"/>
          <w:szCs w:val="24"/>
          <w:lang w:val="hy-AM"/>
        </w:rPr>
        <w:t xml:space="preserve"> (</w:t>
      </w:r>
      <w:r>
        <w:rPr>
          <w:rFonts w:ascii="Sylfaen" w:hAnsi="Sylfaen"/>
          <w:sz w:val="24"/>
          <w:szCs w:val="24"/>
          <w:lang w:val="hy-AM"/>
        </w:rPr>
        <w:t>կամ տեղեկություն</w:t>
      </w:r>
      <w:r w:rsidRPr="007B5784">
        <w:rPr>
          <w:rFonts w:ascii="Sylfaen" w:hAnsi="Sylfaen"/>
          <w:sz w:val="24"/>
          <w:szCs w:val="24"/>
          <w:lang w:val="hy-AM"/>
        </w:rPr>
        <w:t>)</w:t>
      </w:r>
      <w:r>
        <w:rPr>
          <w:rFonts w:ascii="Sylfaen" w:hAnsi="Sylfaen"/>
          <w:sz w:val="24"/>
          <w:szCs w:val="24"/>
          <w:lang w:val="hy-AM"/>
        </w:rPr>
        <w:t xml:space="preserve"> համայնքապետարանի աշխատակազմին չեն ներկայացրել։</w:t>
      </w:r>
    </w:p>
    <w:p w14:paraId="585E4854" w14:textId="41273977" w:rsidR="007B5784" w:rsidRPr="007B5784" w:rsidRDefault="007B5784" w:rsidP="007B5784">
      <w:pPr>
        <w:pStyle w:val="a6"/>
        <w:spacing w:line="360" w:lineRule="auto"/>
        <w:jc w:val="both"/>
        <w:rPr>
          <w:lang w:val="hy-AM"/>
        </w:rPr>
      </w:pPr>
      <w:r>
        <w:rPr>
          <w:rStyle w:val="a5"/>
          <w:rFonts w:ascii="Sylfaen" w:hAnsi="Sylfaen"/>
          <w:szCs w:val="24"/>
          <w:lang w:val="hy-AM"/>
        </w:rPr>
        <w:t xml:space="preserve">Համայնքի ղեկավարի հրավերով </w:t>
      </w:r>
      <w:r>
        <w:rPr>
          <w:rStyle w:val="a5"/>
          <w:rFonts w:ascii="Sylfaen" w:hAnsi="Sylfaen"/>
          <w:b w:val="0"/>
          <w:bCs w:val="0"/>
          <w:i w:val="0"/>
          <w:iCs w:val="0"/>
          <w:szCs w:val="24"/>
          <w:lang w:val="hy-AM"/>
        </w:rPr>
        <w:t>ավագանու</w:t>
      </w:r>
      <w:r>
        <w:rPr>
          <w:rStyle w:val="a5"/>
          <w:rFonts w:ascii="Sylfaen" w:hAnsi="Sylfaen"/>
          <w:szCs w:val="24"/>
          <w:lang w:val="hy-AM"/>
        </w:rPr>
        <w:t xml:space="preserve"> </w:t>
      </w:r>
      <w:r>
        <w:rPr>
          <w:rFonts w:ascii="Sylfaen" w:hAnsi="Sylfaen"/>
          <w:sz w:val="24"/>
          <w:szCs w:val="24"/>
          <w:lang w:val="hy-AM"/>
        </w:rPr>
        <w:t xml:space="preserve">նիստին մասնակցում էին՝ համայնքապետարանի աշխատակազմի ֆինանսատնտեսագիտական, եկամուտների հաշվառման և հավաքագրման բաժնի պետ Ցողիկ Մկրտչյանը, քարտուղարության, անձնակազմի կառավարման, տեղեկատվական տեխնոլոգիաների բաժնի պետ Գայանե Ստեփանյանը, սոցիալական աջակցության և առողջապահության հարցերի բաժնի պետ Նելլի Մելքոնյանը, քաղաքաշինության և հողաշինության բաժնի պետի պաշտոնակատար Գագիկ Միրզախանյանը, </w:t>
      </w:r>
      <w:r>
        <w:rPr>
          <w:rFonts w:ascii="Sylfaen" w:hAnsi="Sylfaen"/>
          <w:sz w:val="24"/>
          <w:lang w:val="hy-AM"/>
        </w:rPr>
        <w:t xml:space="preserve">քաղաքաշինության և </w:t>
      </w:r>
      <w:r>
        <w:rPr>
          <w:rFonts w:ascii="Sylfaen" w:hAnsi="Sylfaen" w:cs="Arial Armenian"/>
          <w:bCs/>
          <w:sz w:val="24"/>
          <w:szCs w:val="24"/>
          <w:lang w:val="hy-AM"/>
        </w:rPr>
        <w:t>հողաշինության</w:t>
      </w:r>
      <w:r>
        <w:rPr>
          <w:rFonts w:ascii="Sylfaen" w:hAnsi="Sylfaen"/>
          <w:sz w:val="24"/>
          <w:lang w:val="hy-AM"/>
        </w:rPr>
        <w:t xml:space="preserve"> բաժնի գլխավոր մասնագետ Գագիկ Սարգսյանը</w:t>
      </w:r>
      <w:r>
        <w:rPr>
          <w:rFonts w:ascii="Sylfaen" w:hAnsi="Sylfaen" w:cs="Sylfaen"/>
          <w:sz w:val="24"/>
          <w:szCs w:val="24"/>
          <w:lang w:val="hy-AM"/>
        </w:rPr>
        <w:t xml:space="preserve">, </w:t>
      </w:r>
      <w:r>
        <w:rPr>
          <w:rFonts w:ascii="Sylfaen" w:hAnsi="Sylfaen"/>
          <w:sz w:val="24"/>
          <w:szCs w:val="24"/>
          <w:lang w:val="hy-AM"/>
        </w:rPr>
        <w:t xml:space="preserve">սուբվենցիոն ծրագրերի պատասխանատու Մնացական Ներսիսյանը և </w:t>
      </w:r>
      <w:r w:rsidR="0078211D">
        <w:rPr>
          <w:rFonts w:ascii="Sylfaen" w:hAnsi="Sylfaen"/>
          <w:sz w:val="24"/>
          <w:szCs w:val="24"/>
          <w:lang w:val="hy-AM"/>
        </w:rPr>
        <w:lastRenderedPageBreak/>
        <w:t>տրանսպորտի և մեքենասարքավորումների սպասարկման ծառայությունների համայնքային հիմնարկի տնօրեն</w:t>
      </w:r>
      <w:r>
        <w:rPr>
          <w:rFonts w:ascii="Sylfaen" w:hAnsi="Sylfaen"/>
          <w:sz w:val="24"/>
          <w:szCs w:val="24"/>
          <w:lang w:val="hy-AM"/>
        </w:rPr>
        <w:t xml:space="preserve"> Ար</w:t>
      </w:r>
      <w:r w:rsidR="005104CF">
        <w:rPr>
          <w:rFonts w:ascii="Sylfaen" w:hAnsi="Sylfaen"/>
          <w:sz w:val="24"/>
          <w:szCs w:val="24"/>
          <w:lang w:val="hy-AM"/>
        </w:rPr>
        <w:t>տաշես</w:t>
      </w:r>
      <w:r>
        <w:rPr>
          <w:rFonts w:ascii="Sylfaen" w:hAnsi="Sylfaen"/>
          <w:sz w:val="24"/>
          <w:szCs w:val="24"/>
          <w:lang w:val="hy-AM"/>
        </w:rPr>
        <w:t xml:space="preserve"> Հա</w:t>
      </w:r>
      <w:r w:rsidR="005104CF">
        <w:rPr>
          <w:rFonts w:ascii="Sylfaen" w:hAnsi="Sylfaen"/>
          <w:sz w:val="24"/>
          <w:szCs w:val="24"/>
          <w:lang w:val="hy-AM"/>
        </w:rPr>
        <w:t>յրապետ</w:t>
      </w:r>
      <w:r>
        <w:rPr>
          <w:rFonts w:ascii="Sylfaen" w:hAnsi="Sylfaen"/>
          <w:sz w:val="24"/>
          <w:szCs w:val="24"/>
          <w:lang w:val="hy-AM"/>
        </w:rPr>
        <w:t>յանը։</w:t>
      </w:r>
    </w:p>
    <w:p w14:paraId="34099A14" w14:textId="77777777" w:rsidR="007B5784" w:rsidRDefault="007B5784" w:rsidP="007B5784">
      <w:pPr>
        <w:spacing w:after="0" w:line="276" w:lineRule="auto"/>
        <w:jc w:val="both"/>
        <w:rPr>
          <w:rFonts w:ascii="Sylfaen" w:hAnsi="Sylfaen" w:cs="Sylfaen"/>
          <w:b/>
          <w:bCs/>
          <w:i/>
          <w:iCs/>
          <w:sz w:val="24"/>
          <w:szCs w:val="24"/>
          <w:u w:val="single"/>
          <w:lang w:val="hy-AM"/>
        </w:rPr>
      </w:pPr>
      <w:r>
        <w:rPr>
          <w:rFonts w:ascii="Sylfaen" w:hAnsi="Sylfaen"/>
          <w:b/>
          <w:bCs/>
          <w:i/>
          <w:iCs/>
          <w:sz w:val="24"/>
          <w:u w:val="single"/>
          <w:lang w:val="hy-AM"/>
        </w:rPr>
        <w:t>Նիստը վարում էր համայնքի ղեկավար՝              Տավրոս Սափեյանը։</w:t>
      </w:r>
    </w:p>
    <w:p w14:paraId="6F68C9C1" w14:textId="759A612C" w:rsidR="007B5784" w:rsidRDefault="007B5784" w:rsidP="007B5784">
      <w:pPr>
        <w:pStyle w:val="a6"/>
        <w:spacing w:line="360" w:lineRule="auto"/>
        <w:jc w:val="both"/>
        <w:rPr>
          <w:rStyle w:val="a5"/>
          <w:rFonts w:ascii="Sylfaen" w:hAnsi="Sylfaen"/>
          <w:szCs w:val="24"/>
          <w:lang w:val="hy-AM"/>
        </w:rPr>
      </w:pPr>
      <w:r>
        <w:rPr>
          <w:rStyle w:val="a5"/>
          <w:rFonts w:ascii="Sylfaen" w:hAnsi="Sylfaen"/>
          <w:szCs w:val="24"/>
          <w:lang w:val="hy-AM"/>
        </w:rPr>
        <w:t>Նիստն արձանագրում էր աշխատակազմի քարտուղար Ավետիք Ավետիսյանը։</w:t>
      </w:r>
    </w:p>
    <w:p w14:paraId="3E8EBDF6" w14:textId="697CDFD5" w:rsidR="00C30FEF" w:rsidRPr="00C30FEF" w:rsidRDefault="00C30FEF" w:rsidP="007B5784">
      <w:pPr>
        <w:pStyle w:val="a6"/>
        <w:spacing w:line="360" w:lineRule="auto"/>
        <w:jc w:val="both"/>
        <w:rPr>
          <w:rStyle w:val="a5"/>
          <w:rFonts w:ascii="Sylfaen" w:hAnsi="Sylfaen"/>
          <w:b w:val="0"/>
          <w:bCs w:val="0"/>
          <w:i w:val="0"/>
          <w:iCs w:val="0"/>
          <w:u w:val="none"/>
          <w:lang w:val="hy-AM"/>
        </w:rPr>
      </w:pPr>
      <w:r w:rsidRPr="00C30FEF">
        <w:rPr>
          <w:rStyle w:val="a5"/>
          <w:rFonts w:ascii="Sylfaen" w:hAnsi="Sylfaen"/>
          <w:b w:val="0"/>
          <w:bCs w:val="0"/>
          <w:i w:val="0"/>
          <w:iCs w:val="0"/>
          <w:szCs w:val="24"/>
          <w:u w:val="none"/>
          <w:lang w:val="hy-AM"/>
        </w:rPr>
        <w:t>Մինչև նիստն սկսելը համայնքի ղեկավարը ներկայացրեց և շնորհավորեց ավագանու երեք նոր անդամներին՝ Հայկ Սահարյանին, Անի Միկոյանին և Մանվել Կրպեյանին։</w:t>
      </w:r>
    </w:p>
    <w:p w14:paraId="2210DECF" w14:textId="52798FC4" w:rsidR="007B5784" w:rsidRPr="000E4386" w:rsidRDefault="007B5784" w:rsidP="0078211D">
      <w:pPr>
        <w:spacing w:after="0"/>
        <w:jc w:val="both"/>
        <w:rPr>
          <w:rFonts w:ascii="Sylfaen" w:hAnsi="Sylfaen" w:cs="Sylfaen"/>
          <w:b/>
          <w:i/>
          <w:iCs/>
          <w:sz w:val="24"/>
          <w:szCs w:val="24"/>
          <w:lang w:val="hy-AM"/>
        </w:rPr>
      </w:pPr>
      <w:r>
        <w:rPr>
          <w:rFonts w:ascii="Sylfaen" w:hAnsi="Sylfaen"/>
          <w:b/>
          <w:i/>
          <w:sz w:val="28"/>
          <w:szCs w:val="28"/>
          <w:lang w:val="hy-AM"/>
        </w:rPr>
        <w:t>Լսեցին 1</w:t>
      </w:r>
      <w:r>
        <w:rPr>
          <w:rFonts w:ascii="Sylfaen" w:hAnsi="Sylfaen"/>
          <w:b/>
          <w:sz w:val="28"/>
          <w:szCs w:val="28"/>
          <w:lang w:val="hy-AM"/>
        </w:rPr>
        <w:t>.</w:t>
      </w:r>
      <w:r>
        <w:rPr>
          <w:rFonts w:ascii="Sylfaen" w:hAnsi="Sylfaen"/>
          <w:sz w:val="24"/>
          <w:szCs w:val="24"/>
          <w:lang w:val="hy-AM"/>
        </w:rPr>
        <w:t xml:space="preserve"> </w:t>
      </w:r>
      <w:r w:rsidR="0078211D" w:rsidRPr="000E4386">
        <w:rPr>
          <w:rFonts w:ascii="Sylfaen" w:hAnsi="Sylfaen" w:cs="Sylfaen"/>
          <w:b/>
          <w:i/>
          <w:iCs/>
          <w:sz w:val="24"/>
          <w:szCs w:val="24"/>
          <w:lang w:val="hy-AM"/>
        </w:rPr>
        <w:t>ՀԱՅԱՍՏԱՆԻ ՀԱՆՐԱՊԵՏՈՒԹՅԱՆ ԱՐԱԳԱԾՈՏՆԻ ՄԱՐԶԻ ԹԱԼԻՆ ՀԱՄԱՅՆՔԻ ԱՎԱԳԱՆՈՒ 2025 ԹՎԱԿԱՆԻ ԱՌԱՋԻՆ ՆՍՏԱՇՐՋԱՆԻ ՀԵՐԹԱԿԱՆ ՆԻՍՏԻ ՕՐԱԿԱՐԳԸ ՀԱՍՏԱՏԵԼՈՒ ՄԱՍԻՆ</w:t>
      </w:r>
    </w:p>
    <w:p w14:paraId="7C40820A" w14:textId="77777777" w:rsidR="007B5784" w:rsidRDefault="007B5784" w:rsidP="007B5784">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Pr>
          <w:rFonts w:ascii="Sylfaen" w:hAnsi="Sylfaen" w:cs="Sylfaen"/>
          <w:sz w:val="16"/>
          <w:szCs w:val="16"/>
          <w:lang w:val="hy-AM"/>
        </w:rPr>
        <w:t>Տ</w:t>
      </w:r>
      <w:r>
        <w:rPr>
          <w:rFonts w:ascii="Sylfaen" w:hAnsi="Sylfaen"/>
          <w:sz w:val="16"/>
          <w:szCs w:val="16"/>
          <w:lang w:val="hy-AM"/>
        </w:rPr>
        <w:t>.</w:t>
      </w:r>
      <w:r>
        <w:rPr>
          <w:rFonts w:ascii="Sylfaen" w:hAnsi="Sylfaen" w:cs="Sylfaen"/>
          <w:sz w:val="16"/>
          <w:szCs w:val="16"/>
          <w:lang w:val="hy-AM"/>
        </w:rPr>
        <w:t>Սափեյան</w:t>
      </w:r>
      <w:r>
        <w:rPr>
          <w:rFonts w:ascii="Sylfaen" w:hAnsi="Sylfaen"/>
          <w:sz w:val="16"/>
          <w:szCs w:val="16"/>
          <w:lang w:val="hy-AM"/>
        </w:rPr>
        <w:t>)</w:t>
      </w:r>
    </w:p>
    <w:p w14:paraId="51C9A77A" w14:textId="1FD9CCC6" w:rsidR="007B5784" w:rsidRDefault="007B5784" w:rsidP="007B5784">
      <w:pPr>
        <w:spacing w:after="0"/>
        <w:jc w:val="both"/>
        <w:rPr>
          <w:rFonts w:ascii="Sylfaen" w:hAnsi="Sylfaen" w:cstheme="minorHAnsi"/>
          <w:sz w:val="18"/>
          <w:szCs w:val="18"/>
          <w:lang w:val="hy-AM"/>
        </w:rPr>
      </w:pPr>
      <w:r>
        <w:rPr>
          <w:rFonts w:ascii="Sylfaen" w:hAnsi="Sylfaen"/>
          <w:bCs/>
          <w:iCs/>
          <w:sz w:val="24"/>
          <w:szCs w:val="24"/>
          <w:lang w:val="hy-AM"/>
        </w:rPr>
        <w:t xml:space="preserve">Զեկուցողը ներկայացրեց </w:t>
      </w:r>
      <w:r w:rsidR="00C30FEF">
        <w:rPr>
          <w:rFonts w:ascii="Sylfaen" w:hAnsi="Sylfaen"/>
          <w:bCs/>
          <w:iCs/>
          <w:sz w:val="24"/>
          <w:szCs w:val="24"/>
          <w:lang w:val="hy-AM"/>
        </w:rPr>
        <w:t xml:space="preserve">նիստի օրակարգը և առաջարկեց նիստի օրակարգում ևս երեք հարց։ </w:t>
      </w:r>
      <w:r>
        <w:rPr>
          <w:rFonts w:ascii="Sylfaen" w:hAnsi="Sylfaen"/>
          <w:bCs/>
          <w:iCs/>
          <w:sz w:val="24"/>
          <w:szCs w:val="24"/>
          <w:lang w:val="hy-AM"/>
        </w:rPr>
        <w:t>Ուրիշ  հարցեր և առաջարկություններ չեղան։</w:t>
      </w:r>
    </w:p>
    <w:p w14:paraId="223208BD" w14:textId="3030B6A7" w:rsidR="00ED6EB9" w:rsidRDefault="007B5784" w:rsidP="00CE6C96">
      <w:pPr>
        <w:spacing w:after="0" w:line="276" w:lineRule="auto"/>
        <w:jc w:val="both"/>
        <w:rPr>
          <w:rFonts w:ascii="Sylfaen" w:eastAsia="Calibri" w:hAnsi="Sylfaen" w:cs="Times New Roman"/>
          <w:sz w:val="24"/>
          <w:szCs w:val="24"/>
          <w:lang w:val="hy-AM"/>
        </w:rPr>
      </w:pPr>
      <w:r>
        <w:rPr>
          <w:rFonts w:ascii="Sylfaen" w:hAnsi="Sylfaen"/>
          <w:b/>
          <w:i/>
          <w:sz w:val="28"/>
          <w:szCs w:val="28"/>
          <w:lang w:val="hy-AM"/>
        </w:rPr>
        <w:t xml:space="preserve">Որոշեցին  N </w:t>
      </w:r>
      <w:r w:rsidR="0078211D">
        <w:rPr>
          <w:rFonts w:ascii="Sylfaen" w:hAnsi="Sylfaen"/>
          <w:b/>
          <w:i/>
          <w:sz w:val="28"/>
          <w:szCs w:val="28"/>
          <w:lang w:val="hy-AM"/>
        </w:rPr>
        <w:t>33</w:t>
      </w:r>
      <w:r>
        <w:rPr>
          <w:rFonts w:ascii="Sylfaen" w:hAnsi="Sylfaen"/>
          <w:b/>
          <w:i/>
          <w:sz w:val="28"/>
          <w:szCs w:val="28"/>
          <w:lang w:val="hy-AM"/>
        </w:rPr>
        <w:t>-Ա</w:t>
      </w:r>
      <w:r>
        <w:rPr>
          <w:rFonts w:ascii="Sylfaen" w:hAnsi="Sylfaen" w:cs="Sylfaen"/>
          <w:b/>
          <w:lang w:val="hy-AM"/>
        </w:rPr>
        <w:t xml:space="preserve">  </w:t>
      </w:r>
      <w:r>
        <w:rPr>
          <w:rFonts w:ascii="Sylfaen" w:hAnsi="Sylfaen"/>
          <w:lang w:val="hy-AM"/>
        </w:rPr>
        <w:t xml:space="preserve">  </w:t>
      </w:r>
      <w:r w:rsidR="00CE6C96" w:rsidRPr="00FE6EDA">
        <w:rPr>
          <w:rFonts w:ascii="Sylfaen" w:eastAsia="Calibri" w:hAnsi="Sylfaen" w:cs="Times New Roman"/>
          <w:sz w:val="24"/>
          <w:szCs w:val="24"/>
          <w:lang w:val="hy-AM"/>
        </w:rPr>
        <w:t xml:space="preserve">     </w:t>
      </w:r>
      <w:r w:rsidR="00CE6C96" w:rsidRPr="00FE6EDA">
        <w:rPr>
          <w:rFonts w:ascii="Sylfaen" w:eastAsia="Calibri" w:hAnsi="Sylfaen" w:cs="Sylfaen"/>
          <w:sz w:val="24"/>
          <w:szCs w:val="24"/>
          <w:lang w:val="hy-AM"/>
        </w:rPr>
        <w:t>Ղեկավարվելով</w:t>
      </w:r>
      <w:r w:rsidR="00CE6C96" w:rsidRPr="00FE6EDA">
        <w:rPr>
          <w:rFonts w:ascii="Sylfaen" w:eastAsia="Calibri" w:hAnsi="Sylfaen" w:cs="Times New Roman"/>
          <w:sz w:val="24"/>
          <w:szCs w:val="24"/>
          <w:lang w:val="hy-AM"/>
        </w:rPr>
        <w:t xml:space="preserve">  &lt;&lt;</w:t>
      </w:r>
      <w:r w:rsidR="00CE6C96" w:rsidRPr="00FE6EDA">
        <w:rPr>
          <w:rFonts w:ascii="Sylfaen" w:eastAsia="Calibri" w:hAnsi="Sylfaen" w:cs="Sylfaen"/>
          <w:sz w:val="24"/>
          <w:szCs w:val="24"/>
          <w:lang w:val="hy-AM"/>
        </w:rPr>
        <w:t>Տեղական</w:t>
      </w:r>
      <w:r w:rsidR="00CE6C96" w:rsidRPr="00FE6EDA">
        <w:rPr>
          <w:rFonts w:ascii="Sylfaen" w:eastAsia="Calibri" w:hAnsi="Sylfaen" w:cs="Times New Roman"/>
          <w:sz w:val="24"/>
          <w:szCs w:val="24"/>
          <w:lang w:val="hy-AM"/>
        </w:rPr>
        <w:t xml:space="preserve"> </w:t>
      </w:r>
      <w:r w:rsidR="00CE6C96" w:rsidRPr="00FE6EDA">
        <w:rPr>
          <w:rFonts w:ascii="Sylfaen" w:eastAsia="Calibri" w:hAnsi="Sylfaen" w:cs="Sylfaen"/>
          <w:sz w:val="24"/>
          <w:szCs w:val="24"/>
          <w:lang w:val="hy-AM"/>
        </w:rPr>
        <w:t>ինքնակառավարման</w:t>
      </w:r>
      <w:r w:rsidR="00CE6C96" w:rsidRPr="00FE6EDA">
        <w:rPr>
          <w:rFonts w:ascii="Sylfaen" w:eastAsia="Calibri" w:hAnsi="Sylfaen" w:cs="Times New Roman"/>
          <w:sz w:val="24"/>
          <w:szCs w:val="24"/>
          <w:lang w:val="hy-AM"/>
        </w:rPr>
        <w:t xml:space="preserve">  </w:t>
      </w:r>
      <w:r w:rsidR="00CE6C96" w:rsidRPr="00FE6EDA">
        <w:rPr>
          <w:rFonts w:ascii="Sylfaen" w:eastAsia="Calibri" w:hAnsi="Sylfaen" w:cs="Sylfaen"/>
          <w:sz w:val="24"/>
          <w:szCs w:val="24"/>
          <w:lang w:val="hy-AM"/>
        </w:rPr>
        <w:t>մասին</w:t>
      </w:r>
      <w:r w:rsidR="00CE6C96" w:rsidRPr="00FE6EDA">
        <w:rPr>
          <w:rFonts w:ascii="Sylfaen" w:eastAsia="Calibri" w:hAnsi="Sylfaen" w:cs="Times New Roman"/>
          <w:sz w:val="24"/>
          <w:szCs w:val="24"/>
          <w:lang w:val="hy-AM"/>
        </w:rPr>
        <w:t xml:space="preserve">&gt;&gt; </w:t>
      </w:r>
      <w:r w:rsidR="00CE6C96" w:rsidRPr="00FE6EDA">
        <w:rPr>
          <w:rFonts w:ascii="Sylfaen" w:eastAsia="Calibri" w:hAnsi="Sylfaen" w:cs="Sylfaen"/>
          <w:sz w:val="24"/>
          <w:szCs w:val="24"/>
          <w:lang w:val="hy-AM"/>
        </w:rPr>
        <w:t>ՀՀ</w:t>
      </w:r>
      <w:r w:rsidR="00CE6C96" w:rsidRPr="00FE6EDA">
        <w:rPr>
          <w:rFonts w:ascii="Sylfaen" w:eastAsia="Calibri" w:hAnsi="Sylfaen" w:cs="Times New Roman"/>
          <w:sz w:val="24"/>
          <w:szCs w:val="24"/>
          <w:lang w:val="hy-AM"/>
        </w:rPr>
        <w:t xml:space="preserve"> </w:t>
      </w:r>
      <w:r w:rsidR="00CE6C96" w:rsidRPr="00FE6EDA">
        <w:rPr>
          <w:rFonts w:ascii="Sylfaen" w:eastAsia="Calibri" w:hAnsi="Sylfaen" w:cs="Sylfaen"/>
          <w:sz w:val="24"/>
          <w:szCs w:val="24"/>
          <w:lang w:val="hy-AM"/>
        </w:rPr>
        <w:t>օրենքի</w:t>
      </w:r>
      <w:r w:rsidR="00CE6C96" w:rsidRPr="00FE6EDA">
        <w:rPr>
          <w:rFonts w:ascii="Sylfaen" w:eastAsia="Calibri" w:hAnsi="Sylfaen" w:cs="Times New Roman"/>
          <w:sz w:val="24"/>
          <w:szCs w:val="24"/>
          <w:lang w:val="hy-AM"/>
        </w:rPr>
        <w:t xml:space="preserve"> 14-</w:t>
      </w:r>
      <w:r w:rsidR="00CE6C96" w:rsidRPr="00FE6EDA">
        <w:rPr>
          <w:rFonts w:ascii="Sylfaen" w:eastAsia="Calibri" w:hAnsi="Sylfaen" w:cs="Sylfaen"/>
          <w:sz w:val="24"/>
          <w:szCs w:val="24"/>
          <w:lang w:val="hy-AM"/>
        </w:rPr>
        <w:t>րդ</w:t>
      </w:r>
      <w:r w:rsidR="00CE6C96" w:rsidRPr="00FE6EDA">
        <w:rPr>
          <w:rFonts w:ascii="Sylfaen" w:eastAsia="Calibri" w:hAnsi="Sylfaen" w:cs="Times New Roman"/>
          <w:sz w:val="24"/>
          <w:szCs w:val="24"/>
          <w:lang w:val="hy-AM"/>
        </w:rPr>
        <w:t xml:space="preserve"> </w:t>
      </w:r>
      <w:r w:rsidR="00CE6C96" w:rsidRPr="00FE6EDA">
        <w:rPr>
          <w:rFonts w:ascii="Sylfaen" w:eastAsia="Calibri" w:hAnsi="Sylfaen" w:cs="Sylfaen"/>
          <w:sz w:val="24"/>
          <w:szCs w:val="24"/>
          <w:lang w:val="hy-AM"/>
        </w:rPr>
        <w:t>հոդվածի</w:t>
      </w:r>
      <w:r w:rsidR="00CE6C96" w:rsidRPr="00FE6EDA">
        <w:rPr>
          <w:rFonts w:ascii="Sylfaen" w:eastAsia="Calibri" w:hAnsi="Sylfaen" w:cs="Times New Roman"/>
          <w:sz w:val="24"/>
          <w:szCs w:val="24"/>
          <w:lang w:val="hy-AM"/>
        </w:rPr>
        <w:t xml:space="preserve">  6-</w:t>
      </w:r>
      <w:r w:rsidR="00CE6C96" w:rsidRPr="00FE6EDA">
        <w:rPr>
          <w:rFonts w:ascii="Sylfaen" w:eastAsia="Calibri" w:hAnsi="Sylfaen" w:cs="Sylfaen"/>
          <w:sz w:val="24"/>
          <w:szCs w:val="24"/>
          <w:lang w:val="hy-AM"/>
        </w:rPr>
        <w:t>րդ</w:t>
      </w:r>
      <w:r w:rsidR="00CE6C96" w:rsidRPr="00FE6EDA">
        <w:rPr>
          <w:rFonts w:ascii="Sylfaen" w:eastAsia="Calibri" w:hAnsi="Sylfaen" w:cs="Times New Roman"/>
          <w:sz w:val="24"/>
          <w:szCs w:val="24"/>
          <w:lang w:val="hy-AM"/>
        </w:rPr>
        <w:t xml:space="preserve"> </w:t>
      </w:r>
      <w:r w:rsidR="00CE6C96" w:rsidRPr="00FE6EDA">
        <w:rPr>
          <w:rFonts w:ascii="Sylfaen" w:eastAsia="Calibri" w:hAnsi="Sylfaen" w:cs="Sylfaen"/>
          <w:sz w:val="24"/>
          <w:szCs w:val="24"/>
          <w:lang w:val="hy-AM"/>
        </w:rPr>
        <w:t>կետի</w:t>
      </w:r>
      <w:r w:rsidR="00CE6C96" w:rsidRPr="00FE6EDA">
        <w:rPr>
          <w:rFonts w:ascii="Sylfaen" w:eastAsia="Calibri" w:hAnsi="Sylfaen" w:cs="Times New Roman"/>
          <w:sz w:val="24"/>
          <w:szCs w:val="24"/>
          <w:lang w:val="hy-AM"/>
        </w:rPr>
        <w:t xml:space="preserve"> </w:t>
      </w:r>
      <w:r w:rsidR="00CE6C96" w:rsidRPr="00FE6EDA">
        <w:rPr>
          <w:rFonts w:ascii="Sylfaen" w:eastAsia="Calibri" w:hAnsi="Sylfaen" w:cs="Sylfaen"/>
          <w:sz w:val="24"/>
          <w:szCs w:val="24"/>
          <w:lang w:val="hy-AM"/>
        </w:rPr>
        <w:t>պահանջներով</w:t>
      </w:r>
      <w:r w:rsidR="00CE6C96" w:rsidRPr="00FE6EDA">
        <w:rPr>
          <w:rFonts w:ascii="Sylfaen" w:eastAsia="Calibri" w:hAnsi="Sylfaen" w:cs="Times New Roman"/>
          <w:sz w:val="24"/>
          <w:szCs w:val="24"/>
          <w:lang w:val="hy-AM"/>
        </w:rPr>
        <w:t>,</w:t>
      </w:r>
    </w:p>
    <w:p w14:paraId="2C0206F2" w14:textId="77777777" w:rsidR="00CE6C96" w:rsidRPr="009E7F86" w:rsidRDefault="00CE6C96" w:rsidP="00CE6C96">
      <w:pPr>
        <w:spacing w:after="0" w:line="276" w:lineRule="auto"/>
        <w:rPr>
          <w:rFonts w:ascii="Sylfaen" w:hAnsi="Sylfaen"/>
          <w:b/>
          <w:i/>
          <w:sz w:val="24"/>
          <w:szCs w:val="24"/>
          <w:u w:val="single"/>
          <w:lang w:val="hy-AM"/>
        </w:rPr>
      </w:pPr>
      <w:r w:rsidRPr="009E7F86">
        <w:rPr>
          <w:rFonts w:ascii="Sylfaen" w:hAnsi="Sylfaen" w:cs="Sylfaen"/>
          <w:b/>
          <w:i/>
          <w:sz w:val="24"/>
          <w:szCs w:val="24"/>
          <w:u w:val="single"/>
          <w:lang w:val="hy-AM"/>
        </w:rPr>
        <w:t>Թալին</w:t>
      </w:r>
      <w:r w:rsidRPr="009E7F86">
        <w:rPr>
          <w:rFonts w:ascii="Sylfaen" w:hAnsi="Sylfaen"/>
          <w:b/>
          <w:i/>
          <w:sz w:val="24"/>
          <w:szCs w:val="24"/>
          <w:u w:val="single"/>
          <w:lang w:val="hy-AM"/>
        </w:rPr>
        <w:t xml:space="preserve"> </w:t>
      </w:r>
      <w:r w:rsidRPr="009E7F86">
        <w:rPr>
          <w:rFonts w:ascii="Sylfaen" w:hAnsi="Sylfaen" w:cs="Sylfaen"/>
          <w:b/>
          <w:i/>
          <w:sz w:val="24"/>
          <w:szCs w:val="24"/>
          <w:u w:val="single"/>
          <w:lang w:val="hy-AM"/>
        </w:rPr>
        <w:t>համայնքի ավագանին</w:t>
      </w:r>
      <w:r w:rsidRPr="009E7F86">
        <w:rPr>
          <w:rFonts w:ascii="Sylfaen" w:hAnsi="Sylfaen"/>
          <w:b/>
          <w:i/>
          <w:sz w:val="24"/>
          <w:szCs w:val="24"/>
          <w:u w:val="single"/>
          <w:lang w:val="hy-AM"/>
        </w:rPr>
        <w:t xml:space="preserve"> </w:t>
      </w:r>
      <w:r w:rsidRPr="009E7F86">
        <w:rPr>
          <w:rFonts w:ascii="Sylfaen" w:hAnsi="Sylfaen" w:cs="Sylfaen"/>
          <w:b/>
          <w:i/>
          <w:sz w:val="24"/>
          <w:szCs w:val="24"/>
          <w:u w:val="single"/>
          <w:lang w:val="hy-AM"/>
        </w:rPr>
        <w:t>որոշում</w:t>
      </w:r>
      <w:r w:rsidRPr="009E7F86">
        <w:rPr>
          <w:rFonts w:ascii="Sylfaen" w:hAnsi="Sylfaen"/>
          <w:b/>
          <w:i/>
          <w:sz w:val="24"/>
          <w:szCs w:val="24"/>
          <w:u w:val="single"/>
          <w:lang w:val="hy-AM"/>
        </w:rPr>
        <w:t xml:space="preserve"> </w:t>
      </w:r>
      <w:r w:rsidRPr="009E7F86">
        <w:rPr>
          <w:rFonts w:ascii="Sylfaen" w:hAnsi="Sylfaen" w:cs="Sylfaen"/>
          <w:b/>
          <w:i/>
          <w:sz w:val="24"/>
          <w:szCs w:val="24"/>
          <w:u w:val="single"/>
          <w:lang w:val="hy-AM"/>
        </w:rPr>
        <w:t>է՝</w:t>
      </w:r>
    </w:p>
    <w:p w14:paraId="64D13DE4" w14:textId="71499531" w:rsidR="00CE6C96" w:rsidRPr="00232DCC" w:rsidRDefault="00CE6C96" w:rsidP="00CE6C96">
      <w:pPr>
        <w:spacing w:after="0" w:line="276" w:lineRule="auto"/>
        <w:jc w:val="both"/>
        <w:rPr>
          <w:rFonts w:ascii="Sylfaen" w:hAnsi="Sylfaen" w:cs="Sylfaen"/>
          <w:lang w:val="hy-AM"/>
        </w:rPr>
      </w:pPr>
      <w:r w:rsidRPr="00232DCC">
        <w:rPr>
          <w:rFonts w:ascii="Sylfaen" w:hAnsi="Sylfaen" w:cs="Sylfaen"/>
          <w:lang w:val="hy-AM"/>
        </w:rPr>
        <w:t>1.Հաստատել Թալին համայնքի ավագանու 2025 թվականի առաջին նստաշրջանի հերթական նիստի օրակարգը.</w:t>
      </w:r>
    </w:p>
    <w:p w14:paraId="4A4034B6" w14:textId="77777777" w:rsidR="00CE6C96" w:rsidRPr="00232DCC" w:rsidRDefault="00CE6C96" w:rsidP="00CE6C96">
      <w:pPr>
        <w:spacing w:after="0" w:line="240" w:lineRule="auto"/>
        <w:jc w:val="both"/>
        <w:rPr>
          <w:rFonts w:ascii="Sylfaen" w:hAnsi="Sylfaen"/>
          <w:lang w:val="hy-AM"/>
        </w:rPr>
      </w:pPr>
      <w:r w:rsidRPr="00232DCC">
        <w:rPr>
          <w:rFonts w:ascii="Sylfaen" w:hAnsi="Sylfaen"/>
          <w:lang w:val="hy-AM"/>
        </w:rPr>
        <w:t>1)Թալին համայնքում հանրային հավաքների մասին իրազեկումների գրանցամատյանի վարման կարգը և ձևը հաստատելու մասին:</w:t>
      </w:r>
    </w:p>
    <w:p w14:paraId="1C32FEA4" w14:textId="77777777" w:rsidR="00CE6C96" w:rsidRPr="009E7F86" w:rsidRDefault="00CE6C96" w:rsidP="00CE6C96">
      <w:pPr>
        <w:spacing w:after="0" w:line="240" w:lineRule="auto"/>
        <w:ind w:left="284"/>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sidRPr="009E7F86">
        <w:rPr>
          <w:rFonts w:ascii="Sylfaen" w:hAnsi="Sylfaen" w:cs="Sylfaen"/>
          <w:sz w:val="16"/>
          <w:szCs w:val="16"/>
          <w:lang w:val="hy-AM"/>
        </w:rPr>
        <w:t>Գ</w:t>
      </w:r>
      <w:r w:rsidRPr="009E7F86">
        <w:rPr>
          <w:rFonts w:ascii="Sylfaen" w:hAnsi="Sylfaen"/>
          <w:sz w:val="16"/>
          <w:szCs w:val="16"/>
          <w:lang w:val="hy-AM"/>
        </w:rPr>
        <w:t>.</w:t>
      </w:r>
      <w:r w:rsidRPr="009E7F86">
        <w:rPr>
          <w:rFonts w:ascii="Sylfaen" w:hAnsi="Sylfaen" w:cs="Sylfaen"/>
          <w:sz w:val="16"/>
          <w:szCs w:val="16"/>
          <w:lang w:val="hy-AM"/>
        </w:rPr>
        <w:t>Ստեփանյան</w:t>
      </w:r>
      <w:r w:rsidRPr="009E7F86">
        <w:rPr>
          <w:rFonts w:ascii="Sylfaen" w:hAnsi="Sylfaen"/>
          <w:sz w:val="16"/>
          <w:szCs w:val="16"/>
          <w:lang w:val="hy-AM"/>
        </w:rPr>
        <w:t>)</w:t>
      </w:r>
    </w:p>
    <w:p w14:paraId="6B5F88DB" w14:textId="4E59D56E" w:rsidR="00CE6C96" w:rsidRPr="00232DCC" w:rsidRDefault="00CE6C96" w:rsidP="00CE6C96">
      <w:pPr>
        <w:spacing w:after="0" w:line="240" w:lineRule="auto"/>
        <w:jc w:val="both"/>
        <w:rPr>
          <w:rFonts w:ascii="Sylfaen" w:hAnsi="Sylfaen"/>
          <w:lang w:val="hy-AM"/>
        </w:rPr>
      </w:pPr>
      <w:r w:rsidRPr="00232DCC">
        <w:rPr>
          <w:rFonts w:ascii="Sylfaen" w:hAnsi="Sylfaen"/>
          <w:lang w:val="hy-AM"/>
        </w:rPr>
        <w:t>2)Թալին համայնքի ավագանու մշտական գործող հանձնաժողովներ ստեղծելու և հաձնաժողովների կազմը հաստատելու, ավագանու 18</w:t>
      </w:r>
      <w:r w:rsidRPr="00232DCC">
        <w:rPr>
          <w:rFonts w:ascii="Times New Roman" w:hAnsi="Times New Roman" w:cs="Times New Roman"/>
          <w:lang w:val="hy-AM"/>
        </w:rPr>
        <w:t>․</w:t>
      </w:r>
      <w:r w:rsidRPr="00232DCC">
        <w:rPr>
          <w:rFonts w:ascii="Sylfaen" w:hAnsi="Sylfaen"/>
          <w:lang w:val="hy-AM"/>
        </w:rPr>
        <w:t>11</w:t>
      </w:r>
      <w:r w:rsidRPr="00232DCC">
        <w:rPr>
          <w:rFonts w:ascii="Times New Roman" w:hAnsi="Times New Roman" w:cs="Times New Roman"/>
          <w:lang w:val="hy-AM"/>
        </w:rPr>
        <w:t>․</w:t>
      </w:r>
      <w:r w:rsidRPr="00232DCC">
        <w:rPr>
          <w:rFonts w:ascii="Sylfaen" w:hAnsi="Sylfaen"/>
          <w:lang w:val="hy-AM"/>
        </w:rPr>
        <w:t>2022թ-ի N 32-Ա որոշումը ուժը կորցրած ճանաչելու մասին:</w:t>
      </w:r>
    </w:p>
    <w:p w14:paraId="4B122B00" w14:textId="77777777" w:rsidR="00CE6C96" w:rsidRPr="009E7F86" w:rsidRDefault="00CE6C96" w:rsidP="00CE6C96">
      <w:pPr>
        <w:spacing w:line="240" w:lineRule="auto"/>
        <w:ind w:left="284"/>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sidRPr="009E7F86">
        <w:rPr>
          <w:rFonts w:ascii="Sylfaen" w:hAnsi="Sylfaen" w:cs="Sylfaen"/>
          <w:sz w:val="16"/>
          <w:szCs w:val="16"/>
          <w:lang w:val="hy-AM"/>
        </w:rPr>
        <w:t>Ս</w:t>
      </w:r>
      <w:r w:rsidRPr="009E7F86">
        <w:rPr>
          <w:rFonts w:ascii="Sylfaen" w:hAnsi="Sylfaen"/>
          <w:sz w:val="16"/>
          <w:szCs w:val="16"/>
          <w:lang w:val="hy-AM"/>
        </w:rPr>
        <w:t xml:space="preserve">. </w:t>
      </w:r>
      <w:r w:rsidRPr="009E7F86">
        <w:rPr>
          <w:rFonts w:ascii="Sylfaen" w:hAnsi="Sylfaen" w:cs="Sylfaen"/>
          <w:sz w:val="16"/>
          <w:szCs w:val="16"/>
          <w:lang w:val="hy-AM"/>
        </w:rPr>
        <w:t>Մկրտչյան</w:t>
      </w:r>
      <w:r w:rsidRPr="009E7F86">
        <w:rPr>
          <w:rFonts w:ascii="Sylfaen" w:hAnsi="Sylfaen"/>
          <w:sz w:val="16"/>
          <w:szCs w:val="16"/>
          <w:lang w:val="hy-AM"/>
        </w:rPr>
        <w:t>)</w:t>
      </w:r>
    </w:p>
    <w:p w14:paraId="13087924" w14:textId="77777777" w:rsidR="00CE6C96" w:rsidRPr="00232DCC" w:rsidRDefault="00CE6C96" w:rsidP="00CE6C96">
      <w:pPr>
        <w:spacing w:after="0" w:line="240" w:lineRule="auto"/>
        <w:jc w:val="both"/>
        <w:rPr>
          <w:rFonts w:ascii="Sylfaen" w:hAnsi="Sylfaen"/>
          <w:b/>
          <w:bCs/>
          <w:lang w:val="hy-AM"/>
        </w:rPr>
      </w:pPr>
      <w:r w:rsidRPr="00232DCC">
        <w:rPr>
          <w:rFonts w:ascii="Sylfaen" w:hAnsi="Sylfaen"/>
          <w:lang w:val="hy-AM"/>
        </w:rPr>
        <w:t>3) Թալին համայնքի ավագանու 11</w:t>
      </w:r>
      <w:r w:rsidRPr="00232DCC">
        <w:rPr>
          <w:rFonts w:ascii="Times New Roman" w:hAnsi="Times New Roman" w:cs="Times New Roman"/>
          <w:lang w:val="hy-AM"/>
        </w:rPr>
        <w:t>․</w:t>
      </w:r>
      <w:r w:rsidRPr="00232DCC">
        <w:rPr>
          <w:rFonts w:ascii="Sylfaen" w:hAnsi="Sylfaen"/>
          <w:lang w:val="hy-AM"/>
        </w:rPr>
        <w:t>02</w:t>
      </w:r>
      <w:r w:rsidRPr="00232DCC">
        <w:rPr>
          <w:rFonts w:ascii="Times New Roman" w:hAnsi="Times New Roman" w:cs="Times New Roman"/>
          <w:lang w:val="hy-AM"/>
        </w:rPr>
        <w:t>․</w:t>
      </w:r>
      <w:r w:rsidRPr="00232DCC">
        <w:rPr>
          <w:rFonts w:ascii="Sylfaen" w:hAnsi="Sylfaen"/>
          <w:lang w:val="hy-AM"/>
        </w:rPr>
        <w:t>2025թ-ի «Հայաստանի Հանրապետության Արագածոտնի մարզի Թալինի համայնքապետարանի աշխատակազմի 2025 թվականի աշխատակիցների թվաքանակը, հաստիքացուցակը և պաշտոնային դրույքաչափերը հաստատելու մասին» N 196-Ա որոշման մեջ փոփոխություններ կատարելու մասին» N 26-Ա որոշման մեջ լրացում կատարելու մասին։</w:t>
      </w:r>
    </w:p>
    <w:p w14:paraId="471C2143" w14:textId="77777777" w:rsidR="00CE6C96" w:rsidRPr="009E7F86" w:rsidRDefault="00CE6C96" w:rsidP="00CE6C96">
      <w:pPr>
        <w:spacing w:line="240" w:lineRule="auto"/>
        <w:ind w:right="-1"/>
        <w:jc w:val="right"/>
        <w:rPr>
          <w:rFonts w:ascii="Sylfaen" w:hAnsi="Sylfaen" w:cs="Sylfaen"/>
          <w:bCs/>
          <w:sz w:val="24"/>
          <w:szCs w:val="24"/>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sidRPr="009E7F86">
        <w:rPr>
          <w:rFonts w:ascii="Sylfaen" w:hAnsi="Sylfaen" w:cs="Sylfaen"/>
          <w:sz w:val="16"/>
          <w:szCs w:val="16"/>
          <w:lang w:val="hy-AM"/>
        </w:rPr>
        <w:t>Ս</w:t>
      </w:r>
      <w:r w:rsidRPr="009E7F86">
        <w:rPr>
          <w:rFonts w:ascii="Sylfaen" w:hAnsi="Sylfaen"/>
          <w:sz w:val="16"/>
          <w:szCs w:val="16"/>
          <w:lang w:val="hy-AM"/>
        </w:rPr>
        <w:t>.Մկրտչ</w:t>
      </w:r>
      <w:r w:rsidRPr="009E7F86">
        <w:rPr>
          <w:rFonts w:ascii="Sylfaen" w:hAnsi="Sylfaen" w:cs="Sylfaen"/>
          <w:sz w:val="16"/>
          <w:szCs w:val="16"/>
          <w:lang w:val="hy-AM"/>
        </w:rPr>
        <w:t>յան</w:t>
      </w:r>
      <w:r w:rsidRPr="009E7F86">
        <w:rPr>
          <w:rFonts w:ascii="Sylfaen" w:hAnsi="Sylfaen"/>
          <w:sz w:val="16"/>
          <w:szCs w:val="16"/>
          <w:lang w:val="hy-AM"/>
        </w:rPr>
        <w:t>)</w:t>
      </w:r>
    </w:p>
    <w:p w14:paraId="1D34D03F" w14:textId="77777777" w:rsidR="00CE6C96" w:rsidRPr="00232DCC" w:rsidRDefault="00CE6C96" w:rsidP="00CE6C96">
      <w:pPr>
        <w:spacing w:after="0"/>
        <w:jc w:val="both"/>
        <w:rPr>
          <w:rFonts w:ascii="Sylfaen" w:hAnsi="Sylfaen"/>
          <w:lang w:val="hy-AM"/>
        </w:rPr>
      </w:pPr>
      <w:r w:rsidRPr="00232DCC">
        <w:rPr>
          <w:rFonts w:ascii="Sylfaen" w:hAnsi="Sylfaen"/>
          <w:lang w:val="hy-AM"/>
        </w:rPr>
        <w:t>4)Թալին համայնքի ավագանու 2024թ-ի դեկտեմբերի 25-ի «Թալին համայնքի համայնքային ոչ առևտրային կազմակերպությունների և համայնքային հիմնարկների  2025 թվականի կառուցվածքը, աշխատակիցների թվաքանակը, հաստիքացուցակը և պաշտոնային դրույքաչափերը հաստատելու մասին» N 197-Ա որոշման մեջ փոփոխություններ կատարելու մասին:</w:t>
      </w:r>
    </w:p>
    <w:p w14:paraId="0E25D09D" w14:textId="77777777" w:rsidR="00CE6C96" w:rsidRPr="009E7F86" w:rsidRDefault="00CE6C96" w:rsidP="00CE6C96">
      <w:pPr>
        <w:ind w:left="284"/>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sidRPr="009E7F86">
        <w:rPr>
          <w:rFonts w:ascii="Sylfaen" w:hAnsi="Sylfaen" w:cs="Sylfaen"/>
          <w:sz w:val="16"/>
          <w:szCs w:val="16"/>
          <w:lang w:val="hy-AM"/>
        </w:rPr>
        <w:t>Ս</w:t>
      </w:r>
      <w:r w:rsidRPr="009E7F86">
        <w:rPr>
          <w:rFonts w:ascii="Sylfaen" w:hAnsi="Sylfaen"/>
          <w:sz w:val="16"/>
          <w:szCs w:val="16"/>
          <w:lang w:val="hy-AM"/>
        </w:rPr>
        <w:t xml:space="preserve">. </w:t>
      </w:r>
      <w:r w:rsidRPr="009E7F86">
        <w:rPr>
          <w:rFonts w:ascii="Sylfaen" w:hAnsi="Sylfaen" w:cs="Sylfaen"/>
          <w:sz w:val="16"/>
          <w:szCs w:val="16"/>
          <w:lang w:val="hy-AM"/>
        </w:rPr>
        <w:t>Մկրտչյան</w:t>
      </w:r>
      <w:r w:rsidRPr="009E7F86">
        <w:rPr>
          <w:rFonts w:ascii="Sylfaen" w:hAnsi="Sylfaen"/>
          <w:sz w:val="16"/>
          <w:szCs w:val="16"/>
          <w:lang w:val="hy-AM"/>
        </w:rPr>
        <w:t>)</w:t>
      </w:r>
    </w:p>
    <w:p w14:paraId="5BC0D4B3" w14:textId="675DBB4B" w:rsidR="00CE6C96" w:rsidRPr="00232DCC" w:rsidRDefault="00CE6C96" w:rsidP="00CE6C96">
      <w:pPr>
        <w:spacing w:after="0"/>
        <w:ind w:right="-1"/>
        <w:jc w:val="both"/>
        <w:rPr>
          <w:rFonts w:ascii="Sylfaen" w:hAnsi="Sylfaen"/>
          <w:lang w:val="hy-AM"/>
        </w:rPr>
      </w:pPr>
      <w:r w:rsidRPr="00232DCC">
        <w:rPr>
          <w:rFonts w:ascii="Sylfaen" w:hAnsi="Sylfaen"/>
          <w:lang w:val="hy-AM"/>
        </w:rPr>
        <w:t>5)Թալին  համայնքի սեփականություն հանդիսացող էքսկավատոր բեռնիչը աճուրդ-վաճառքով օտարելու մասին։</w:t>
      </w:r>
    </w:p>
    <w:p w14:paraId="0FACC3AD" w14:textId="77777777" w:rsidR="00CE6C96" w:rsidRPr="009E7F86" w:rsidRDefault="00CE6C96" w:rsidP="00CE6C96">
      <w:pPr>
        <w:ind w:left="284"/>
        <w:jc w:val="right"/>
        <w:rPr>
          <w:rFonts w:ascii="Sylfaen" w:hAnsi="Sylfaen"/>
          <w:sz w:val="18"/>
          <w:szCs w:val="18"/>
          <w:lang w:val="hy-AM"/>
        </w:rPr>
      </w:pPr>
      <w:r w:rsidRPr="009E7F86">
        <w:rPr>
          <w:rFonts w:ascii="Sylfaen" w:hAnsi="Sylfaen"/>
          <w:sz w:val="18"/>
          <w:szCs w:val="18"/>
          <w:lang w:val="hy-AM"/>
        </w:rPr>
        <w:t xml:space="preserve">( </w:t>
      </w:r>
      <w:r w:rsidRPr="009E7F86">
        <w:rPr>
          <w:rFonts w:ascii="Sylfaen" w:hAnsi="Sylfaen" w:cs="Sylfaen"/>
          <w:sz w:val="18"/>
          <w:szCs w:val="18"/>
          <w:lang w:val="hy-AM"/>
        </w:rPr>
        <w:t>Զեկ</w:t>
      </w:r>
      <w:r w:rsidRPr="009E7F86">
        <w:rPr>
          <w:rFonts w:ascii="Sylfaen" w:hAnsi="Sylfaen"/>
          <w:sz w:val="18"/>
          <w:szCs w:val="18"/>
          <w:lang w:val="hy-AM"/>
        </w:rPr>
        <w:t xml:space="preserve">. </w:t>
      </w:r>
      <w:r w:rsidRPr="009E7F86">
        <w:rPr>
          <w:rFonts w:ascii="Sylfaen" w:hAnsi="Sylfaen" w:cs="Sylfaen"/>
          <w:sz w:val="18"/>
          <w:szCs w:val="18"/>
          <w:lang w:val="hy-AM"/>
        </w:rPr>
        <w:t>Ա</w:t>
      </w:r>
      <w:r w:rsidRPr="009E7F86">
        <w:rPr>
          <w:rFonts w:ascii="Sylfaen" w:hAnsi="Sylfaen"/>
          <w:sz w:val="18"/>
          <w:szCs w:val="18"/>
          <w:lang w:val="hy-AM"/>
        </w:rPr>
        <w:t>.Հայրապետ</w:t>
      </w:r>
      <w:r w:rsidRPr="009E7F86">
        <w:rPr>
          <w:rFonts w:ascii="Sylfaen" w:hAnsi="Sylfaen" w:cs="Sylfaen"/>
          <w:sz w:val="18"/>
          <w:szCs w:val="18"/>
          <w:lang w:val="hy-AM"/>
        </w:rPr>
        <w:t>յան</w:t>
      </w:r>
      <w:r w:rsidRPr="009E7F86">
        <w:rPr>
          <w:rFonts w:ascii="Sylfaen" w:hAnsi="Sylfaen"/>
          <w:sz w:val="18"/>
          <w:szCs w:val="18"/>
          <w:lang w:val="hy-AM"/>
        </w:rPr>
        <w:t>)</w:t>
      </w:r>
    </w:p>
    <w:p w14:paraId="71DB85DB" w14:textId="11E72063" w:rsidR="00CE6C96" w:rsidRPr="00232DCC" w:rsidRDefault="00CE6C96" w:rsidP="00CE6C96">
      <w:pPr>
        <w:spacing w:after="0"/>
        <w:ind w:right="-1"/>
        <w:jc w:val="both"/>
        <w:rPr>
          <w:rFonts w:ascii="Sylfaen" w:hAnsi="Sylfaen"/>
          <w:lang w:val="hy-AM"/>
        </w:rPr>
      </w:pPr>
      <w:r w:rsidRPr="00232DCC">
        <w:rPr>
          <w:rFonts w:ascii="Sylfaen" w:hAnsi="Sylfaen"/>
          <w:lang w:val="hy-AM"/>
        </w:rPr>
        <w:t>6)Թալին համայնքի սեփականություն հանդիսացող ՄՏԶ-82</w:t>
      </w:r>
      <w:r w:rsidRPr="00232DCC">
        <w:rPr>
          <w:rFonts w:ascii="Times New Roman" w:hAnsi="Times New Roman" w:cs="Times New Roman"/>
          <w:lang w:val="hy-AM"/>
        </w:rPr>
        <w:t>․</w:t>
      </w:r>
      <w:r w:rsidRPr="00232DCC">
        <w:rPr>
          <w:rFonts w:ascii="Sylfaen" w:hAnsi="Sylfaen"/>
          <w:lang w:val="hy-AM"/>
        </w:rPr>
        <w:t>1 մակնիշի տրակտորը մրցույթով վարձակալության տրամադրելու մասին։</w:t>
      </w:r>
    </w:p>
    <w:p w14:paraId="0DAB23BD" w14:textId="77777777" w:rsidR="00CE6C96" w:rsidRPr="00232DCC" w:rsidRDefault="00CE6C96" w:rsidP="00CE6C96">
      <w:pPr>
        <w:ind w:right="-1"/>
        <w:jc w:val="right"/>
        <w:rPr>
          <w:rFonts w:ascii="Sylfaen" w:hAnsi="Sylfaen" w:cs="Sylfaen"/>
          <w:u w:val="single"/>
          <w:lang w:val="hy-AM"/>
        </w:rPr>
      </w:pPr>
      <w:r w:rsidRPr="00232DCC">
        <w:rPr>
          <w:rFonts w:ascii="Sylfaen" w:hAnsi="Sylfaen"/>
          <w:lang w:val="hy-AM"/>
        </w:rPr>
        <w:t xml:space="preserve">( </w:t>
      </w:r>
      <w:r w:rsidRPr="00232DCC">
        <w:rPr>
          <w:rFonts w:ascii="Sylfaen" w:hAnsi="Sylfaen" w:cs="Sylfaen"/>
          <w:lang w:val="hy-AM"/>
        </w:rPr>
        <w:t>Զեկ</w:t>
      </w:r>
      <w:r w:rsidRPr="00232DCC">
        <w:rPr>
          <w:rFonts w:ascii="Sylfaen" w:hAnsi="Sylfaen"/>
          <w:lang w:val="hy-AM"/>
        </w:rPr>
        <w:t xml:space="preserve">. </w:t>
      </w:r>
      <w:r w:rsidRPr="00232DCC">
        <w:rPr>
          <w:rFonts w:ascii="Sylfaen" w:hAnsi="Sylfaen" w:cs="Sylfaen"/>
          <w:lang w:val="hy-AM"/>
        </w:rPr>
        <w:t>Ա</w:t>
      </w:r>
      <w:r w:rsidRPr="00232DCC">
        <w:rPr>
          <w:rFonts w:ascii="Sylfaen" w:hAnsi="Sylfaen"/>
          <w:lang w:val="hy-AM"/>
        </w:rPr>
        <w:t>.Հայրապետ</w:t>
      </w:r>
      <w:r w:rsidRPr="00232DCC">
        <w:rPr>
          <w:rFonts w:ascii="Sylfaen" w:hAnsi="Sylfaen" w:cs="Sylfaen"/>
          <w:lang w:val="hy-AM"/>
        </w:rPr>
        <w:t>յան</w:t>
      </w:r>
      <w:r w:rsidRPr="00232DCC">
        <w:rPr>
          <w:rFonts w:ascii="Sylfaen" w:hAnsi="Sylfaen"/>
          <w:lang w:val="hy-AM"/>
        </w:rPr>
        <w:t>)</w:t>
      </w:r>
    </w:p>
    <w:p w14:paraId="7986C2D4" w14:textId="77777777" w:rsidR="00CE6C96" w:rsidRPr="00232DCC" w:rsidRDefault="00CE6C96" w:rsidP="00CE6C96">
      <w:pPr>
        <w:spacing w:after="0"/>
        <w:jc w:val="both"/>
        <w:rPr>
          <w:rFonts w:ascii="Sylfaen" w:hAnsi="Sylfaen"/>
          <w:lang w:val="hy-AM"/>
        </w:rPr>
      </w:pPr>
      <w:r w:rsidRPr="00232DCC">
        <w:rPr>
          <w:rFonts w:ascii="Sylfaen" w:hAnsi="Sylfaen"/>
          <w:lang w:val="hy-AM"/>
        </w:rPr>
        <w:t>7)Թալին համայնքում մասնակցային բյուջետավորման գործընթացի ժամանակ ընտրված առաջարկի իրականացմանը հավանություն տալու մասին։</w:t>
      </w:r>
    </w:p>
    <w:p w14:paraId="41ED2F8F" w14:textId="77777777" w:rsidR="00CE6C96" w:rsidRPr="009E7F86" w:rsidRDefault="00CE6C96" w:rsidP="00CE6C96">
      <w:pPr>
        <w:jc w:val="right"/>
        <w:rPr>
          <w:rFonts w:ascii="Sylfaen" w:hAnsi="Sylfaen" w:cs="Sylfaen"/>
          <w:b/>
          <w:sz w:val="24"/>
          <w:szCs w:val="24"/>
          <w:u w:val="single"/>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sidRPr="009E7F86">
        <w:rPr>
          <w:rFonts w:ascii="Sylfaen" w:hAnsi="Sylfaen" w:cs="Sylfaen"/>
          <w:sz w:val="16"/>
          <w:szCs w:val="16"/>
          <w:lang w:val="hy-AM"/>
        </w:rPr>
        <w:t>Մ</w:t>
      </w:r>
      <w:r w:rsidRPr="009E7F86">
        <w:rPr>
          <w:rFonts w:ascii="Sylfaen" w:hAnsi="Sylfaen"/>
          <w:sz w:val="16"/>
          <w:szCs w:val="16"/>
          <w:lang w:val="hy-AM"/>
        </w:rPr>
        <w:t>.Ներսիս</w:t>
      </w:r>
      <w:r w:rsidRPr="009E7F86">
        <w:rPr>
          <w:rFonts w:ascii="Sylfaen" w:hAnsi="Sylfaen" w:cs="Sylfaen"/>
          <w:sz w:val="16"/>
          <w:szCs w:val="16"/>
          <w:lang w:val="hy-AM"/>
        </w:rPr>
        <w:t>յան</w:t>
      </w:r>
      <w:r w:rsidRPr="009E7F86">
        <w:rPr>
          <w:rFonts w:ascii="Sylfaen" w:hAnsi="Sylfaen"/>
          <w:sz w:val="16"/>
          <w:szCs w:val="16"/>
          <w:lang w:val="hy-AM"/>
        </w:rPr>
        <w:t>)</w:t>
      </w:r>
    </w:p>
    <w:p w14:paraId="43465432" w14:textId="6AD23E45" w:rsidR="00CE6C96" w:rsidRPr="00232DCC" w:rsidRDefault="00CE6C96" w:rsidP="00CE6C96">
      <w:pPr>
        <w:spacing w:after="0"/>
        <w:jc w:val="both"/>
        <w:rPr>
          <w:rFonts w:ascii="Sylfaen" w:hAnsi="Sylfaen"/>
          <w:lang w:val="hy-AM"/>
        </w:rPr>
      </w:pPr>
      <w:r w:rsidRPr="00232DCC">
        <w:rPr>
          <w:rFonts w:ascii="Sylfaen" w:hAnsi="Sylfaen"/>
          <w:lang w:val="hy-AM"/>
        </w:rPr>
        <w:t>8)&lt;&lt;Հայաստանի Հանրապետության պետական բյուջեից նպատակային հատկացումներ (սուբվենցիաներ) ստանալու 2025 թվականի ծրագրային հայտերը հաստատելու մասին&gt;&gt;</w:t>
      </w:r>
      <w:r w:rsidRPr="009E7F86">
        <w:rPr>
          <w:rFonts w:ascii="Sylfaen" w:hAnsi="Sylfaen"/>
          <w:sz w:val="24"/>
          <w:szCs w:val="24"/>
          <w:lang w:val="hy-AM"/>
        </w:rPr>
        <w:t xml:space="preserve"> 2024 </w:t>
      </w:r>
      <w:r w:rsidRPr="00232DCC">
        <w:rPr>
          <w:rFonts w:ascii="Sylfaen" w:hAnsi="Sylfaen"/>
          <w:lang w:val="hy-AM"/>
        </w:rPr>
        <w:lastRenderedPageBreak/>
        <w:t>թվականի նոյեմբերի 29-ի թիվ 169-Ա որոշման մեջ փոփոխություններ և լրացումներ կատարելու մասին։</w:t>
      </w:r>
    </w:p>
    <w:p w14:paraId="7C18D46F" w14:textId="77777777" w:rsidR="00CE6C96" w:rsidRPr="009E7F86" w:rsidRDefault="00CE6C96" w:rsidP="00CE6C96">
      <w:pPr>
        <w:ind w:right="-1"/>
        <w:jc w:val="right"/>
        <w:rPr>
          <w:rFonts w:ascii="Sylfaen" w:hAnsi="Sylfaen" w:cs="Sylfaen"/>
          <w:b/>
          <w:sz w:val="24"/>
          <w:szCs w:val="24"/>
          <w:u w:val="single"/>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sidRPr="009E7F86">
        <w:rPr>
          <w:rFonts w:ascii="Sylfaen" w:hAnsi="Sylfaen" w:cs="Sylfaen"/>
          <w:sz w:val="16"/>
          <w:szCs w:val="16"/>
          <w:lang w:val="hy-AM"/>
        </w:rPr>
        <w:t>Մ</w:t>
      </w:r>
      <w:r w:rsidRPr="009E7F86">
        <w:rPr>
          <w:rFonts w:ascii="Sylfaen" w:hAnsi="Sylfaen"/>
          <w:sz w:val="16"/>
          <w:szCs w:val="16"/>
          <w:lang w:val="hy-AM"/>
        </w:rPr>
        <w:t>.Ներսիս</w:t>
      </w:r>
      <w:r w:rsidRPr="009E7F86">
        <w:rPr>
          <w:rFonts w:ascii="Sylfaen" w:hAnsi="Sylfaen" w:cs="Sylfaen"/>
          <w:sz w:val="16"/>
          <w:szCs w:val="16"/>
          <w:lang w:val="hy-AM"/>
        </w:rPr>
        <w:t>յան</w:t>
      </w:r>
      <w:r w:rsidRPr="009E7F86">
        <w:rPr>
          <w:rFonts w:ascii="Sylfaen" w:hAnsi="Sylfaen"/>
          <w:sz w:val="16"/>
          <w:szCs w:val="16"/>
          <w:lang w:val="hy-AM"/>
        </w:rPr>
        <w:t>)</w:t>
      </w:r>
    </w:p>
    <w:p w14:paraId="5F9A9118" w14:textId="77777777" w:rsidR="00CE6C96" w:rsidRPr="00232DCC" w:rsidRDefault="00CE6C96" w:rsidP="00CE6C96">
      <w:pPr>
        <w:spacing w:after="0"/>
        <w:jc w:val="both"/>
        <w:rPr>
          <w:rFonts w:ascii="Sylfaen" w:hAnsi="Sylfaen"/>
          <w:lang w:val="hy-AM"/>
        </w:rPr>
      </w:pPr>
      <w:r w:rsidRPr="00232DCC">
        <w:rPr>
          <w:rFonts w:ascii="Sylfaen" w:hAnsi="Sylfaen"/>
          <w:lang w:val="hy-AM"/>
        </w:rPr>
        <w:t xml:space="preserve">9) </w:t>
      </w:r>
      <w:r w:rsidRPr="00232DCC">
        <w:rPr>
          <w:rFonts w:ascii="Sylfaen" w:hAnsi="Sylfaen" w:cs="Times New Roman"/>
          <w:lang w:val="hy-AM"/>
        </w:rPr>
        <w:t>Գերմանական միջազգային համագործակցության ընկերության կողմից գործադրվող տեղական զարգացման հիմնադրամի շրջանակներում դրամաշնորհային մրցույթին մասնակցելուն և համաֆինանսավորումը ապահովելուն համաձայնություն տալու մասին։</w:t>
      </w:r>
    </w:p>
    <w:p w14:paraId="47BD3FC7" w14:textId="77777777" w:rsidR="00CE6C96" w:rsidRPr="009E7F86" w:rsidRDefault="00CE6C96" w:rsidP="00CE6C96">
      <w:pPr>
        <w:ind w:right="-1"/>
        <w:jc w:val="right"/>
        <w:rPr>
          <w:rFonts w:ascii="Sylfaen" w:hAnsi="Sylfaen" w:cs="Sylfaen"/>
          <w:b/>
          <w:sz w:val="24"/>
          <w:szCs w:val="24"/>
          <w:u w:val="single"/>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sidRPr="009E7F86">
        <w:rPr>
          <w:rFonts w:ascii="Sylfaen" w:hAnsi="Sylfaen" w:cs="Sylfaen"/>
          <w:sz w:val="16"/>
          <w:szCs w:val="16"/>
          <w:lang w:val="hy-AM"/>
        </w:rPr>
        <w:t>Մ</w:t>
      </w:r>
      <w:r w:rsidRPr="009E7F86">
        <w:rPr>
          <w:rFonts w:ascii="Sylfaen" w:hAnsi="Sylfaen"/>
          <w:sz w:val="16"/>
          <w:szCs w:val="16"/>
          <w:lang w:val="hy-AM"/>
        </w:rPr>
        <w:t>.Ներսիս</w:t>
      </w:r>
      <w:r w:rsidRPr="009E7F86">
        <w:rPr>
          <w:rFonts w:ascii="Sylfaen" w:hAnsi="Sylfaen" w:cs="Sylfaen"/>
          <w:sz w:val="16"/>
          <w:szCs w:val="16"/>
          <w:lang w:val="hy-AM"/>
        </w:rPr>
        <w:t>յան</w:t>
      </w:r>
      <w:r w:rsidRPr="009E7F86">
        <w:rPr>
          <w:rFonts w:ascii="Sylfaen" w:hAnsi="Sylfaen"/>
          <w:sz w:val="16"/>
          <w:szCs w:val="16"/>
          <w:lang w:val="hy-AM"/>
        </w:rPr>
        <w:t>)</w:t>
      </w:r>
    </w:p>
    <w:p w14:paraId="42448B03" w14:textId="77777777" w:rsidR="00CE6C96" w:rsidRPr="00232DCC" w:rsidRDefault="00CE6C96" w:rsidP="00CE6C96">
      <w:pPr>
        <w:spacing w:after="0" w:line="240" w:lineRule="auto"/>
        <w:jc w:val="both"/>
        <w:rPr>
          <w:rFonts w:ascii="Sylfaen" w:hAnsi="Sylfaen" w:cs="Times New Roman"/>
          <w:b/>
          <w:bCs/>
          <w:lang w:val="hy-AM"/>
        </w:rPr>
      </w:pPr>
      <w:bookmarkStart w:id="1" w:name="_Hlk192775088"/>
      <w:r w:rsidRPr="00232DCC">
        <w:rPr>
          <w:rFonts w:ascii="Sylfaen" w:hAnsi="Sylfaen"/>
          <w:lang w:val="hy-AM"/>
        </w:rPr>
        <w:t>10)</w:t>
      </w:r>
      <w:bookmarkEnd w:id="1"/>
      <w:r w:rsidRPr="00232DCC">
        <w:rPr>
          <w:rFonts w:ascii="Sylfaen" w:hAnsi="Sylfaen" w:cs="Times New Roman"/>
          <w:lang w:val="hy-AM"/>
        </w:rPr>
        <w:t>Հայաստանի Հանրապետությանը սեփականության իրավունքով պատկանող՝ Հայաստանի Հանրապետության ներքին գործերի նախարարությանն ամրացված շարժական գույքը  Թալին համայնքին նվիրաբերելու մասին։</w:t>
      </w:r>
    </w:p>
    <w:p w14:paraId="5A95C423" w14:textId="77777777" w:rsidR="00CE6C96" w:rsidRPr="009E7F86" w:rsidRDefault="00CE6C96" w:rsidP="00CE6C96">
      <w:pPr>
        <w:ind w:right="-1"/>
        <w:jc w:val="right"/>
        <w:rPr>
          <w:rFonts w:ascii="Sylfaen" w:hAnsi="Sylfaen" w:cs="Sylfaen"/>
          <w:b/>
          <w:sz w:val="24"/>
          <w:szCs w:val="24"/>
          <w:u w:val="single"/>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sidRPr="009E7F86">
        <w:rPr>
          <w:rFonts w:ascii="Sylfaen" w:hAnsi="Sylfaen" w:cs="Sylfaen"/>
          <w:sz w:val="16"/>
          <w:szCs w:val="16"/>
          <w:lang w:val="hy-AM"/>
        </w:rPr>
        <w:t>Գ</w:t>
      </w:r>
      <w:r w:rsidRPr="009E7F86">
        <w:rPr>
          <w:rFonts w:ascii="Sylfaen" w:hAnsi="Sylfaen"/>
          <w:sz w:val="16"/>
          <w:szCs w:val="16"/>
          <w:lang w:val="hy-AM"/>
        </w:rPr>
        <w:t>.Ստեփան</w:t>
      </w:r>
      <w:r w:rsidRPr="009E7F86">
        <w:rPr>
          <w:rFonts w:ascii="Sylfaen" w:hAnsi="Sylfaen" w:cs="Sylfaen"/>
          <w:sz w:val="16"/>
          <w:szCs w:val="16"/>
          <w:lang w:val="hy-AM"/>
        </w:rPr>
        <w:t>յան</w:t>
      </w:r>
      <w:r w:rsidRPr="009E7F86">
        <w:rPr>
          <w:rFonts w:ascii="Sylfaen" w:hAnsi="Sylfaen"/>
          <w:sz w:val="16"/>
          <w:szCs w:val="16"/>
          <w:lang w:val="hy-AM"/>
        </w:rPr>
        <w:t>)</w:t>
      </w:r>
    </w:p>
    <w:p w14:paraId="3E924895" w14:textId="77777777" w:rsidR="00CE6C96" w:rsidRPr="00232DCC" w:rsidRDefault="00CE6C96" w:rsidP="00CE6C96">
      <w:pPr>
        <w:spacing w:after="0" w:line="240" w:lineRule="auto"/>
        <w:jc w:val="both"/>
        <w:rPr>
          <w:rFonts w:ascii="Sylfaen" w:hAnsi="Sylfaen" w:cs="Times New Roman"/>
          <w:lang w:val="hy-AM"/>
        </w:rPr>
      </w:pPr>
      <w:r w:rsidRPr="00232DCC">
        <w:rPr>
          <w:rFonts w:ascii="Sylfaen" w:hAnsi="Sylfaen" w:cs="Times New Roman"/>
          <w:lang w:val="hy-AM"/>
        </w:rPr>
        <w:t>11)Պարույր Վռամի Խաչատրյանին սեփականության իրավունքով պատկանող տրանսպորտային միջոցների գույքահարկի տույժերի նկատմամբ արտոնություն կիրառելու մասին։</w:t>
      </w:r>
    </w:p>
    <w:p w14:paraId="0CF75C1E" w14:textId="77777777" w:rsidR="00CE6C96" w:rsidRPr="009E7F86" w:rsidRDefault="00CE6C96" w:rsidP="00CE6C96">
      <w:pPr>
        <w:ind w:right="-1"/>
        <w:jc w:val="right"/>
        <w:rPr>
          <w:rFonts w:ascii="Sylfaen" w:hAnsi="Sylfaen" w:cs="Sylfaen"/>
          <w:b/>
          <w:sz w:val="24"/>
          <w:szCs w:val="24"/>
          <w:u w:val="single"/>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sidRPr="009E7F86">
        <w:rPr>
          <w:rFonts w:ascii="Sylfaen" w:hAnsi="Sylfaen" w:cs="Sylfaen"/>
          <w:sz w:val="16"/>
          <w:szCs w:val="16"/>
          <w:lang w:val="hy-AM"/>
        </w:rPr>
        <w:t>Ց</w:t>
      </w:r>
      <w:r w:rsidRPr="009E7F86">
        <w:rPr>
          <w:rFonts w:ascii="Sylfaen" w:hAnsi="Sylfaen"/>
          <w:sz w:val="16"/>
          <w:szCs w:val="16"/>
          <w:lang w:val="hy-AM"/>
        </w:rPr>
        <w:t>.Մկրտչ</w:t>
      </w:r>
      <w:r w:rsidRPr="009E7F86">
        <w:rPr>
          <w:rFonts w:ascii="Sylfaen" w:hAnsi="Sylfaen" w:cs="Sylfaen"/>
          <w:sz w:val="16"/>
          <w:szCs w:val="16"/>
          <w:lang w:val="hy-AM"/>
        </w:rPr>
        <w:t>յան</w:t>
      </w:r>
      <w:r w:rsidRPr="009E7F86">
        <w:rPr>
          <w:rFonts w:ascii="Sylfaen" w:hAnsi="Sylfaen"/>
          <w:sz w:val="16"/>
          <w:szCs w:val="16"/>
          <w:lang w:val="hy-AM"/>
        </w:rPr>
        <w:t>)</w:t>
      </w:r>
    </w:p>
    <w:p w14:paraId="0895922A" w14:textId="455F5AB0" w:rsidR="00CE6C96" w:rsidRPr="00232DCC" w:rsidRDefault="00CE6C96" w:rsidP="00CE6C96">
      <w:pPr>
        <w:spacing w:after="0"/>
        <w:jc w:val="both"/>
        <w:rPr>
          <w:rFonts w:ascii="Sylfaen" w:hAnsi="Sylfaen"/>
          <w:b/>
          <w:bCs/>
          <w:lang w:val="hy-AM"/>
        </w:rPr>
      </w:pPr>
      <w:r w:rsidRPr="00232DCC">
        <w:rPr>
          <w:rFonts w:ascii="Sylfaen" w:hAnsi="Sylfaen" w:cs="Sylfaen"/>
          <w:bCs/>
          <w:lang w:val="hy-AM"/>
        </w:rPr>
        <w:t>12</w:t>
      </w:r>
      <w:r w:rsidRPr="00232DCC">
        <w:rPr>
          <w:rFonts w:ascii="Sylfaen" w:hAnsi="Sylfaen" w:cs="Times New Roman"/>
          <w:lang w:val="hy-AM"/>
        </w:rPr>
        <w:t>)</w:t>
      </w:r>
      <w:r w:rsidRPr="00232DCC">
        <w:rPr>
          <w:rFonts w:ascii="Sylfaen" w:hAnsi="Sylfaen"/>
          <w:lang w:val="hy-AM"/>
        </w:rPr>
        <w:t>Թալին համայնքի ավագանու 31</w:t>
      </w:r>
      <w:r w:rsidRPr="00232DCC">
        <w:rPr>
          <w:rFonts w:ascii="Times New Roman" w:hAnsi="Times New Roman" w:cs="Times New Roman"/>
          <w:lang w:val="hy-AM"/>
        </w:rPr>
        <w:t>․</w:t>
      </w:r>
      <w:r w:rsidRPr="00232DCC">
        <w:rPr>
          <w:rFonts w:ascii="Sylfaen" w:hAnsi="Sylfaen"/>
          <w:lang w:val="hy-AM"/>
        </w:rPr>
        <w:t>05</w:t>
      </w:r>
      <w:r w:rsidRPr="00232DCC">
        <w:rPr>
          <w:rFonts w:ascii="Times New Roman" w:hAnsi="Times New Roman" w:cs="Times New Roman"/>
          <w:lang w:val="hy-AM"/>
        </w:rPr>
        <w:t>․</w:t>
      </w:r>
      <w:r w:rsidRPr="00232DCC">
        <w:rPr>
          <w:rFonts w:ascii="Sylfaen" w:hAnsi="Sylfaen"/>
          <w:lang w:val="hy-AM"/>
        </w:rPr>
        <w:t>2024թ-ի «Հայաստանի համայնքների միությանը անդամակցելուն համաձայնություն տալու մասին» N 77-Ա որոշման մեջ փոփոխություն կատարելու մասին:</w:t>
      </w:r>
    </w:p>
    <w:p w14:paraId="6D150FA0" w14:textId="77777777" w:rsidR="00CE6C96" w:rsidRPr="009E7F86" w:rsidRDefault="00CE6C96" w:rsidP="00CE6C96">
      <w:pPr>
        <w:ind w:left="284"/>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sidRPr="009E7F86">
        <w:rPr>
          <w:rFonts w:ascii="Sylfaen" w:hAnsi="Sylfaen" w:cs="Sylfaen"/>
          <w:sz w:val="16"/>
          <w:szCs w:val="16"/>
          <w:lang w:val="hy-AM"/>
        </w:rPr>
        <w:t>Ց</w:t>
      </w:r>
      <w:r w:rsidRPr="009E7F86">
        <w:rPr>
          <w:rFonts w:ascii="Sylfaen" w:hAnsi="Sylfaen"/>
          <w:sz w:val="16"/>
          <w:szCs w:val="16"/>
          <w:lang w:val="hy-AM"/>
        </w:rPr>
        <w:t xml:space="preserve">. </w:t>
      </w:r>
      <w:r w:rsidRPr="009E7F86">
        <w:rPr>
          <w:rFonts w:ascii="Sylfaen" w:hAnsi="Sylfaen" w:cs="Sylfaen"/>
          <w:sz w:val="16"/>
          <w:szCs w:val="16"/>
          <w:lang w:val="hy-AM"/>
        </w:rPr>
        <w:t>Մկրտչյան</w:t>
      </w:r>
      <w:r w:rsidRPr="009E7F86">
        <w:rPr>
          <w:rFonts w:ascii="Sylfaen" w:hAnsi="Sylfaen"/>
          <w:sz w:val="16"/>
          <w:szCs w:val="16"/>
          <w:lang w:val="hy-AM"/>
        </w:rPr>
        <w:t>)</w:t>
      </w:r>
    </w:p>
    <w:p w14:paraId="5C055A12" w14:textId="284049E3" w:rsidR="00CE6C96" w:rsidRPr="00232DCC" w:rsidRDefault="00CE6C96" w:rsidP="00CE6C96">
      <w:pPr>
        <w:spacing w:after="0"/>
        <w:jc w:val="both"/>
        <w:rPr>
          <w:rFonts w:ascii="Sylfaen" w:hAnsi="Sylfaen"/>
          <w:lang w:val="hy-AM"/>
        </w:rPr>
      </w:pPr>
      <w:r w:rsidRPr="00232DCC">
        <w:rPr>
          <w:rFonts w:ascii="Sylfaen" w:hAnsi="Sylfaen" w:cs="Sylfaen"/>
          <w:bCs/>
          <w:lang w:val="hy-AM"/>
        </w:rPr>
        <w:t>13</w:t>
      </w:r>
      <w:r w:rsidRPr="00232DCC">
        <w:rPr>
          <w:rFonts w:ascii="Sylfaen" w:hAnsi="Sylfaen" w:cs="Times New Roman"/>
          <w:lang w:val="hy-AM"/>
        </w:rPr>
        <w:t>)</w:t>
      </w:r>
      <w:r w:rsidRPr="00232DCC">
        <w:rPr>
          <w:rFonts w:ascii="Sylfaen" w:hAnsi="Sylfaen"/>
          <w:lang w:val="hy-AM"/>
        </w:rPr>
        <w:t>Թալին համայնքի Ծաղկասար բնակավայրի բնակչուհի Աշխեն Սիմոնյանին ֆինանսական աջակցություն տրամադրելու մասին։</w:t>
      </w:r>
    </w:p>
    <w:p w14:paraId="545D4293" w14:textId="77777777" w:rsidR="00CE6C96" w:rsidRPr="009E7F86" w:rsidRDefault="00CE6C96" w:rsidP="00CE6C96">
      <w:pPr>
        <w:ind w:right="-1"/>
        <w:jc w:val="right"/>
        <w:rPr>
          <w:rFonts w:ascii="Sylfaen" w:hAnsi="Sylfaen"/>
          <w:sz w:val="18"/>
          <w:szCs w:val="18"/>
          <w:lang w:val="hy-AM"/>
        </w:rPr>
      </w:pPr>
      <w:r w:rsidRPr="009E7F86">
        <w:rPr>
          <w:rFonts w:ascii="Sylfaen" w:hAnsi="Sylfaen"/>
          <w:sz w:val="18"/>
          <w:szCs w:val="18"/>
          <w:lang w:val="hy-AM"/>
        </w:rPr>
        <w:t>(Զեկ</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 xml:space="preserve"> Ն</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Մելքոնյան</w:t>
      </w:r>
      <w:r w:rsidRPr="009E7F86">
        <w:rPr>
          <w:rFonts w:ascii="Sylfaen" w:hAnsi="Sylfaen"/>
          <w:sz w:val="18"/>
          <w:szCs w:val="18"/>
          <w:lang w:val="hy-AM"/>
        </w:rPr>
        <w:t>)</w:t>
      </w:r>
    </w:p>
    <w:p w14:paraId="18CFD9AC" w14:textId="1584F1E3" w:rsidR="00CE6C96" w:rsidRPr="00232DCC" w:rsidRDefault="00CE6C96" w:rsidP="00CE6C96">
      <w:pPr>
        <w:spacing w:after="0"/>
        <w:jc w:val="both"/>
        <w:rPr>
          <w:rFonts w:ascii="Sylfaen" w:hAnsi="Sylfaen"/>
          <w:b/>
          <w:bCs/>
          <w:lang w:val="hy-AM"/>
        </w:rPr>
      </w:pPr>
      <w:r w:rsidRPr="00232DCC">
        <w:rPr>
          <w:rFonts w:ascii="Sylfaen" w:hAnsi="Sylfaen" w:cs="Sylfaen"/>
          <w:bCs/>
          <w:lang w:val="hy-AM"/>
        </w:rPr>
        <w:t>14</w:t>
      </w:r>
      <w:r w:rsidRPr="00232DCC">
        <w:rPr>
          <w:rFonts w:ascii="Sylfaen" w:hAnsi="Sylfaen" w:cs="Times New Roman"/>
          <w:lang w:val="hy-AM"/>
        </w:rPr>
        <w:t>)</w:t>
      </w:r>
      <w:r w:rsidRPr="00232DCC">
        <w:rPr>
          <w:rFonts w:ascii="Sylfaen" w:hAnsi="Sylfaen"/>
          <w:lang w:val="hy-AM"/>
        </w:rPr>
        <w:t>Համայնքի սեփականություն հանդիսացող հողամասը վարձակալության   իրավունքով օգտագործման տրամադրելու մասին։</w:t>
      </w:r>
    </w:p>
    <w:p w14:paraId="78DE4DE8" w14:textId="77777777" w:rsidR="00CE6C96" w:rsidRPr="009E7F86" w:rsidRDefault="00CE6C96" w:rsidP="00CE6C96">
      <w:pPr>
        <w:ind w:right="-1"/>
        <w:jc w:val="right"/>
        <w:rPr>
          <w:rFonts w:ascii="Sylfaen" w:hAnsi="Sylfaen" w:cs="Sylfaen"/>
          <w:b/>
          <w:sz w:val="24"/>
          <w:szCs w:val="24"/>
          <w:u w:val="single"/>
          <w:lang w:val="hy-AM"/>
        </w:rPr>
      </w:pPr>
      <w:r w:rsidRPr="009E7F86">
        <w:rPr>
          <w:rFonts w:ascii="Sylfaen" w:hAnsi="Sylfaen"/>
          <w:sz w:val="18"/>
          <w:szCs w:val="18"/>
          <w:lang w:val="hy-AM"/>
        </w:rPr>
        <w:t>(Զեկ</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 xml:space="preserve"> Գ</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Միրզախանյան</w:t>
      </w:r>
      <w:r w:rsidRPr="009E7F86">
        <w:rPr>
          <w:rFonts w:ascii="Sylfaen" w:hAnsi="Sylfaen"/>
          <w:sz w:val="18"/>
          <w:szCs w:val="18"/>
          <w:lang w:val="hy-AM"/>
        </w:rPr>
        <w:t>)</w:t>
      </w:r>
    </w:p>
    <w:p w14:paraId="035FC6DB" w14:textId="77777777" w:rsidR="00CE6C96" w:rsidRPr="00232DCC" w:rsidRDefault="00CE6C96" w:rsidP="00CE6C96">
      <w:pPr>
        <w:spacing w:after="0"/>
        <w:ind w:right="-1"/>
        <w:jc w:val="both"/>
        <w:rPr>
          <w:rFonts w:ascii="Sylfaen" w:hAnsi="Sylfaen" w:cs="Times New Roman"/>
          <w:lang w:val="hy-AM"/>
        </w:rPr>
      </w:pPr>
      <w:r w:rsidRPr="00232DCC">
        <w:rPr>
          <w:rFonts w:ascii="Sylfaen" w:hAnsi="Sylfaen" w:cs="Sylfaen"/>
          <w:bCs/>
          <w:lang w:val="hy-AM"/>
        </w:rPr>
        <w:t>15</w:t>
      </w:r>
      <w:r w:rsidRPr="00232DCC">
        <w:rPr>
          <w:rFonts w:ascii="Sylfaen" w:hAnsi="Sylfaen" w:cs="Times New Roman"/>
          <w:lang w:val="hy-AM"/>
        </w:rPr>
        <w:t>)Թալին համայնքի բնակավայրերի փողոցների մայթերում, զբոսայգիներում, պուրակներում և համայնքային նշանակության այլ տարածքներում գտնվող՝ կենսունակությունը կորցրած կամ չորացած ծառերը և թփերը արմատախիլ անելու ու նորով փոխարինելու մասին։</w:t>
      </w:r>
    </w:p>
    <w:p w14:paraId="0C5C5F8E" w14:textId="77777777" w:rsidR="00CE6C96" w:rsidRPr="009E7F86" w:rsidRDefault="00CE6C96" w:rsidP="00CE6C96">
      <w:pPr>
        <w:ind w:right="-1"/>
        <w:jc w:val="right"/>
        <w:rPr>
          <w:rFonts w:ascii="Sylfaen" w:hAnsi="Sylfaen" w:cs="Sylfaen"/>
          <w:b/>
          <w:sz w:val="24"/>
          <w:szCs w:val="24"/>
          <w:u w:val="single"/>
          <w:lang w:val="hy-AM"/>
        </w:rPr>
      </w:pPr>
      <w:r w:rsidRPr="009E7F86">
        <w:rPr>
          <w:rFonts w:ascii="Sylfaen" w:hAnsi="Sylfaen"/>
          <w:sz w:val="18"/>
          <w:szCs w:val="18"/>
          <w:lang w:val="hy-AM"/>
        </w:rPr>
        <w:t>(Զեկ</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 xml:space="preserve"> Գ</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Միրզախանյան</w:t>
      </w:r>
      <w:r w:rsidRPr="009E7F86">
        <w:rPr>
          <w:rFonts w:ascii="Sylfaen" w:hAnsi="Sylfaen"/>
          <w:sz w:val="18"/>
          <w:szCs w:val="18"/>
          <w:lang w:val="hy-AM"/>
        </w:rPr>
        <w:t>)</w:t>
      </w:r>
    </w:p>
    <w:p w14:paraId="4ECA9391" w14:textId="7626E7E1" w:rsidR="00CE6C96" w:rsidRPr="00232DCC" w:rsidRDefault="00CE6C96" w:rsidP="00CE6C96">
      <w:pPr>
        <w:spacing w:after="0"/>
        <w:ind w:right="-1"/>
        <w:jc w:val="both"/>
        <w:rPr>
          <w:rFonts w:ascii="Sylfaen" w:hAnsi="Sylfaen" w:cs="Times New Roman"/>
          <w:lang w:val="hy-AM"/>
        </w:rPr>
      </w:pPr>
      <w:r w:rsidRPr="00232DCC">
        <w:rPr>
          <w:rFonts w:ascii="Sylfaen" w:hAnsi="Sylfaen" w:cs="Sylfaen"/>
          <w:bCs/>
          <w:lang w:val="hy-AM"/>
        </w:rPr>
        <w:t>16</w:t>
      </w:r>
      <w:r w:rsidRPr="00232DCC">
        <w:rPr>
          <w:rFonts w:ascii="Sylfaen" w:hAnsi="Sylfaen" w:cs="Times New Roman"/>
          <w:lang w:val="hy-AM"/>
        </w:rPr>
        <w:t>)</w:t>
      </w:r>
      <w:r w:rsidRPr="00232DCC">
        <w:rPr>
          <w:rFonts w:ascii="Sylfaen" w:hAnsi="Sylfaen"/>
          <w:lang w:val="hy-AM"/>
        </w:rPr>
        <w:t>Համայնքային սեփականություն հանդիսացող գյուղատնտեսական նշանակության  հողամասերը վարձակալության տրամադրելու դեպքում մեկնարկային վարձավճարները սահմանելու մասին</w:t>
      </w:r>
      <w:r w:rsidRPr="00232DCC">
        <w:rPr>
          <w:rFonts w:ascii="Sylfaen" w:hAnsi="Sylfaen" w:cs="Times New Roman"/>
          <w:lang w:val="hy-AM"/>
        </w:rPr>
        <w:t>։</w:t>
      </w:r>
    </w:p>
    <w:p w14:paraId="4C8BF85E" w14:textId="77777777" w:rsidR="00CE6C96" w:rsidRPr="009E7F86" w:rsidRDefault="00CE6C96" w:rsidP="00CE6C96">
      <w:pPr>
        <w:ind w:right="-1"/>
        <w:jc w:val="right"/>
        <w:rPr>
          <w:rFonts w:ascii="Sylfaen" w:hAnsi="Sylfaen" w:cs="Sylfaen"/>
          <w:b/>
          <w:sz w:val="24"/>
          <w:szCs w:val="24"/>
          <w:u w:val="single"/>
          <w:lang w:val="hy-AM"/>
        </w:rPr>
      </w:pPr>
      <w:r w:rsidRPr="009E7F86">
        <w:rPr>
          <w:rFonts w:ascii="Sylfaen" w:hAnsi="Sylfaen"/>
          <w:sz w:val="18"/>
          <w:szCs w:val="18"/>
          <w:lang w:val="hy-AM"/>
        </w:rPr>
        <w:t>(Զեկ</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 xml:space="preserve"> Գ</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Միրզախանյան</w:t>
      </w:r>
      <w:r w:rsidRPr="009E7F86">
        <w:rPr>
          <w:rFonts w:ascii="Sylfaen" w:hAnsi="Sylfaen"/>
          <w:sz w:val="18"/>
          <w:szCs w:val="18"/>
          <w:lang w:val="hy-AM"/>
        </w:rPr>
        <w:t>)</w:t>
      </w:r>
    </w:p>
    <w:p w14:paraId="30C40E0F" w14:textId="4D9A89B0" w:rsidR="00CE6C96" w:rsidRPr="00232DCC" w:rsidRDefault="00CE6C96" w:rsidP="00CE6C96">
      <w:pPr>
        <w:spacing w:after="0"/>
        <w:ind w:right="-1"/>
        <w:jc w:val="both"/>
        <w:rPr>
          <w:rFonts w:ascii="Sylfaen" w:hAnsi="Sylfaen"/>
          <w:lang w:val="hy-AM"/>
        </w:rPr>
      </w:pPr>
      <w:r w:rsidRPr="00232DCC">
        <w:rPr>
          <w:rFonts w:ascii="Sylfaen" w:hAnsi="Sylfaen" w:cs="Sylfaen"/>
          <w:bCs/>
          <w:lang w:val="hy-AM"/>
        </w:rPr>
        <w:t>17</w:t>
      </w:r>
      <w:r w:rsidRPr="00232DCC">
        <w:rPr>
          <w:rFonts w:ascii="Sylfaen" w:hAnsi="Sylfaen" w:cs="Times New Roman"/>
          <w:lang w:val="hy-AM"/>
        </w:rPr>
        <w:t>)</w:t>
      </w:r>
      <w:r w:rsidRPr="00232DCC">
        <w:rPr>
          <w:rFonts w:ascii="Sylfaen" w:hAnsi="Sylfaen"/>
          <w:lang w:val="hy-AM"/>
        </w:rPr>
        <w:t>Շղարշիկի տուֆերի հանքավայրի օգտակար հանածոյի արդյունահանման համար «ՀԱԿՀՈՎ»  Սահմանափակ Պատասխանատվությամբ Ընկերությանը նախնական համաձայնություն տալու մասին</w:t>
      </w:r>
      <w:r w:rsidRPr="00232DCC">
        <w:rPr>
          <w:rFonts w:ascii="Sylfaen" w:hAnsi="Sylfaen" w:cs="Times New Roman"/>
          <w:lang w:val="hy-AM"/>
        </w:rPr>
        <w:t>։</w:t>
      </w:r>
    </w:p>
    <w:p w14:paraId="6C5C1C1B" w14:textId="77777777" w:rsidR="00CE6C96" w:rsidRPr="009E7F86" w:rsidRDefault="00CE6C96" w:rsidP="00CE6C96">
      <w:pPr>
        <w:spacing w:after="0"/>
        <w:ind w:right="-1"/>
        <w:jc w:val="right"/>
        <w:rPr>
          <w:rFonts w:ascii="Sylfaen" w:hAnsi="Sylfaen"/>
          <w:sz w:val="18"/>
          <w:szCs w:val="18"/>
          <w:lang w:val="hy-AM"/>
        </w:rPr>
      </w:pPr>
      <w:r w:rsidRPr="009E7F86">
        <w:rPr>
          <w:rFonts w:ascii="Sylfaen" w:hAnsi="Sylfaen"/>
          <w:sz w:val="18"/>
          <w:szCs w:val="18"/>
          <w:lang w:val="hy-AM"/>
        </w:rPr>
        <w:t>(Զեկ</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 xml:space="preserve"> Գ</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Միրզախանյան</w:t>
      </w:r>
      <w:r w:rsidRPr="009E7F86">
        <w:rPr>
          <w:rFonts w:ascii="Sylfaen" w:hAnsi="Sylfaen"/>
          <w:sz w:val="18"/>
          <w:szCs w:val="18"/>
          <w:lang w:val="hy-AM"/>
        </w:rPr>
        <w:t>)</w:t>
      </w:r>
    </w:p>
    <w:p w14:paraId="24AF1CAA" w14:textId="3CA114F5" w:rsidR="00CE6C96" w:rsidRPr="00232DCC" w:rsidRDefault="00CE6C96" w:rsidP="00CE6C96">
      <w:pPr>
        <w:spacing w:after="0" w:line="240" w:lineRule="auto"/>
        <w:ind w:right="-1"/>
        <w:jc w:val="both"/>
        <w:rPr>
          <w:rFonts w:ascii="Sylfaen" w:hAnsi="Sylfaen"/>
          <w:lang w:val="hy-AM"/>
        </w:rPr>
      </w:pPr>
      <w:r w:rsidRPr="00232DCC">
        <w:rPr>
          <w:rFonts w:ascii="Sylfaen" w:hAnsi="Sylfaen" w:cs="Sylfaen"/>
          <w:bCs/>
          <w:lang w:val="hy-AM"/>
        </w:rPr>
        <w:t>18</w:t>
      </w:r>
      <w:r w:rsidRPr="00232DCC">
        <w:rPr>
          <w:rFonts w:ascii="Sylfaen" w:hAnsi="Sylfaen" w:cs="Times New Roman"/>
          <w:lang w:val="hy-AM"/>
        </w:rPr>
        <w:t>)</w:t>
      </w:r>
      <w:r w:rsidRPr="00232DCC">
        <w:rPr>
          <w:rFonts w:ascii="Sylfaen" w:hAnsi="Sylfaen"/>
          <w:lang w:val="hy-AM"/>
        </w:rPr>
        <w:t>Արագածավան բնակավայրի վարչական տարածքում գտնվող Արագածի Պեռլիտի հանքավայրի հանքարդյունահանման աշխատանքների իրականացման նախաձեռնության  վերաբերյալ  «ՊԵՌԼԻՏ ՄԱՅՆԻՆԳ ԳՐՈՒՊ»  Սահմանափակ Պատասխանատվությամբ Ընկերությանը նախնական համաձայնություն տալու մասին</w:t>
      </w:r>
      <w:r w:rsidRPr="00232DCC">
        <w:rPr>
          <w:rFonts w:ascii="Sylfaen" w:hAnsi="Sylfaen" w:cs="Times New Roman"/>
          <w:lang w:val="hy-AM"/>
        </w:rPr>
        <w:t>։</w:t>
      </w:r>
    </w:p>
    <w:p w14:paraId="6CEB6C1D" w14:textId="77777777" w:rsidR="00CE6C96" w:rsidRPr="009E7F86" w:rsidRDefault="00CE6C96" w:rsidP="00CE6C96">
      <w:pPr>
        <w:spacing w:line="240" w:lineRule="auto"/>
        <w:ind w:right="-1"/>
        <w:jc w:val="right"/>
        <w:rPr>
          <w:rFonts w:ascii="Sylfaen" w:hAnsi="Sylfaen" w:cs="Sylfaen"/>
          <w:b/>
          <w:sz w:val="24"/>
          <w:szCs w:val="24"/>
          <w:u w:val="single"/>
          <w:lang w:val="hy-AM"/>
        </w:rPr>
      </w:pPr>
      <w:r w:rsidRPr="009E7F86">
        <w:rPr>
          <w:rFonts w:ascii="Sylfaen" w:hAnsi="Sylfaen"/>
          <w:sz w:val="18"/>
          <w:szCs w:val="18"/>
          <w:lang w:val="hy-AM"/>
        </w:rPr>
        <w:t>(Զեկ</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 xml:space="preserve"> Գ</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Միրզախանյան</w:t>
      </w:r>
      <w:r w:rsidRPr="009E7F86">
        <w:rPr>
          <w:rFonts w:ascii="Sylfaen" w:hAnsi="Sylfaen"/>
          <w:sz w:val="18"/>
          <w:szCs w:val="18"/>
          <w:lang w:val="hy-AM"/>
        </w:rPr>
        <w:t>)</w:t>
      </w:r>
    </w:p>
    <w:p w14:paraId="1E9F83E2" w14:textId="0AADC3B0" w:rsidR="00CE6C96" w:rsidRPr="00232DCC" w:rsidRDefault="00CE6C96" w:rsidP="00CE6C96">
      <w:pPr>
        <w:spacing w:after="0"/>
        <w:ind w:right="-1"/>
        <w:jc w:val="both"/>
        <w:rPr>
          <w:rFonts w:ascii="Sylfaen" w:hAnsi="Sylfaen"/>
          <w:lang w:val="hy-AM"/>
        </w:rPr>
      </w:pPr>
      <w:r w:rsidRPr="00232DCC">
        <w:rPr>
          <w:rFonts w:ascii="Sylfaen" w:hAnsi="Sylfaen" w:cs="Sylfaen"/>
          <w:bCs/>
          <w:lang w:val="hy-AM"/>
        </w:rPr>
        <w:t>19</w:t>
      </w:r>
      <w:r w:rsidRPr="00232DCC">
        <w:rPr>
          <w:rFonts w:ascii="Sylfaen" w:hAnsi="Sylfaen" w:cs="Times New Roman"/>
          <w:lang w:val="hy-AM"/>
        </w:rPr>
        <w:t>)</w:t>
      </w:r>
      <w:r w:rsidRPr="00232DCC">
        <w:rPr>
          <w:rFonts w:ascii="Sylfaen" w:hAnsi="Sylfaen"/>
          <w:lang w:val="hy-AM"/>
        </w:rPr>
        <w:t>Արագածավան բնակավայրի վարչական տարածքում գտնվող Արագածի Պեռլիտի հանքավայրի հանքարդյունահանման աշխատանքների իրականացման նախաձեռնության  վերաբերյալ  «ՊԵՌԼԻՏ ՄԱՅՆԻՆԳ»  Սահմանափակ Պատասխանատվությամբ Ընկերությանը համաձայնություն չտալու մասին</w:t>
      </w:r>
      <w:r w:rsidRPr="00232DCC">
        <w:rPr>
          <w:rFonts w:ascii="Sylfaen" w:hAnsi="Sylfaen" w:cs="Times New Roman"/>
          <w:lang w:val="hy-AM"/>
        </w:rPr>
        <w:t>։</w:t>
      </w:r>
    </w:p>
    <w:p w14:paraId="68932594" w14:textId="77777777" w:rsidR="00CE6C96" w:rsidRPr="009E7F86" w:rsidRDefault="00CE6C96" w:rsidP="00CE6C96">
      <w:pPr>
        <w:ind w:right="-1"/>
        <w:jc w:val="right"/>
        <w:rPr>
          <w:rFonts w:ascii="Sylfaen" w:hAnsi="Sylfaen" w:cs="Sylfaen"/>
          <w:b/>
          <w:sz w:val="24"/>
          <w:szCs w:val="24"/>
          <w:u w:val="single"/>
          <w:lang w:val="hy-AM"/>
        </w:rPr>
      </w:pPr>
      <w:r w:rsidRPr="009E7F86">
        <w:rPr>
          <w:rFonts w:ascii="Sylfaen" w:hAnsi="Sylfaen"/>
          <w:sz w:val="18"/>
          <w:szCs w:val="18"/>
          <w:lang w:val="hy-AM"/>
        </w:rPr>
        <w:t>(Զեկ</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 xml:space="preserve"> Գ</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Միրզախանյան</w:t>
      </w:r>
      <w:r w:rsidRPr="009E7F86">
        <w:rPr>
          <w:rFonts w:ascii="Sylfaen" w:hAnsi="Sylfaen"/>
          <w:sz w:val="18"/>
          <w:szCs w:val="18"/>
          <w:lang w:val="hy-AM"/>
        </w:rPr>
        <w:t>)</w:t>
      </w:r>
    </w:p>
    <w:p w14:paraId="70158C9C" w14:textId="4738F1C2" w:rsidR="00CE6C96" w:rsidRPr="00232DCC" w:rsidRDefault="00CE6C96" w:rsidP="00CE6C96">
      <w:pPr>
        <w:spacing w:after="0"/>
        <w:ind w:right="-1"/>
        <w:jc w:val="both"/>
        <w:rPr>
          <w:rFonts w:ascii="Sylfaen" w:hAnsi="Sylfaen"/>
          <w:lang w:val="hy-AM"/>
        </w:rPr>
      </w:pPr>
      <w:r w:rsidRPr="00232DCC">
        <w:rPr>
          <w:rFonts w:ascii="Sylfaen" w:hAnsi="Sylfaen" w:cs="Sylfaen"/>
          <w:bCs/>
          <w:lang w:val="hy-AM"/>
        </w:rPr>
        <w:t>20</w:t>
      </w:r>
      <w:r w:rsidRPr="00232DCC">
        <w:rPr>
          <w:rFonts w:ascii="Sylfaen" w:hAnsi="Sylfaen" w:cs="Times New Roman"/>
          <w:lang w:val="hy-AM"/>
        </w:rPr>
        <w:t>)</w:t>
      </w:r>
      <w:r w:rsidRPr="00232DCC">
        <w:rPr>
          <w:rFonts w:ascii="Sylfaen" w:hAnsi="Sylfaen"/>
          <w:lang w:val="hy-AM"/>
        </w:rPr>
        <w:t>Թալին համայնքի Շղարշիկ բնակավայրում գտնվող հողամասի նպատակային նշանակության փոփոխությունը  հաստատելու  մասին</w:t>
      </w:r>
      <w:r w:rsidRPr="00232DCC">
        <w:rPr>
          <w:rFonts w:ascii="Sylfaen" w:hAnsi="Sylfaen" w:cs="Times New Roman"/>
          <w:lang w:val="hy-AM"/>
        </w:rPr>
        <w:t>։</w:t>
      </w:r>
    </w:p>
    <w:p w14:paraId="05C02174" w14:textId="77777777" w:rsidR="00CE6C96" w:rsidRPr="009E7F86" w:rsidRDefault="00CE6C96" w:rsidP="00CE6C96">
      <w:pPr>
        <w:ind w:right="-1"/>
        <w:jc w:val="right"/>
        <w:rPr>
          <w:rFonts w:ascii="Sylfaen" w:hAnsi="Sylfaen" w:cs="Sylfaen"/>
          <w:b/>
          <w:sz w:val="24"/>
          <w:szCs w:val="24"/>
          <w:u w:val="single"/>
          <w:lang w:val="hy-AM"/>
        </w:rPr>
      </w:pPr>
      <w:r w:rsidRPr="009E7F86">
        <w:rPr>
          <w:rFonts w:ascii="Sylfaen" w:hAnsi="Sylfaen"/>
          <w:sz w:val="18"/>
          <w:szCs w:val="18"/>
          <w:lang w:val="hy-AM"/>
        </w:rPr>
        <w:t>(Զեկ</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Գ</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Սարգսյան</w:t>
      </w:r>
      <w:r w:rsidRPr="009E7F86">
        <w:rPr>
          <w:rFonts w:ascii="Sylfaen" w:hAnsi="Sylfaen"/>
          <w:sz w:val="18"/>
          <w:szCs w:val="18"/>
          <w:lang w:val="hy-AM"/>
        </w:rPr>
        <w:t>)</w:t>
      </w:r>
    </w:p>
    <w:p w14:paraId="36D01E75" w14:textId="6E9F6981" w:rsidR="00CE6C96" w:rsidRPr="00232DCC" w:rsidRDefault="00CE6C96" w:rsidP="00CE6C96">
      <w:pPr>
        <w:spacing w:after="0"/>
        <w:ind w:right="-1"/>
        <w:jc w:val="both"/>
        <w:rPr>
          <w:rFonts w:ascii="Sylfaen" w:hAnsi="Sylfaen"/>
          <w:lang w:val="hy-AM"/>
        </w:rPr>
      </w:pPr>
      <w:r w:rsidRPr="00232DCC">
        <w:rPr>
          <w:rFonts w:ascii="Sylfaen" w:hAnsi="Sylfaen" w:cs="Sylfaen"/>
          <w:bCs/>
          <w:lang w:val="hy-AM"/>
        </w:rPr>
        <w:lastRenderedPageBreak/>
        <w:t>21</w:t>
      </w:r>
      <w:r w:rsidRPr="00232DCC">
        <w:rPr>
          <w:rFonts w:ascii="Sylfaen" w:hAnsi="Sylfaen" w:cs="Times New Roman"/>
          <w:lang w:val="hy-AM"/>
        </w:rPr>
        <w:t>)</w:t>
      </w:r>
      <w:r w:rsidRPr="00232DCC">
        <w:rPr>
          <w:rFonts w:ascii="Sylfaen" w:hAnsi="Sylfaen"/>
          <w:lang w:val="hy-AM"/>
        </w:rPr>
        <w:t>Անհատ Ձեռնարկատեր</w:t>
      </w:r>
      <w:r w:rsidRPr="00232DCC">
        <w:rPr>
          <w:rFonts w:ascii="Sylfaen" w:hAnsi="Sylfaen"/>
          <w:b/>
          <w:bCs/>
          <w:lang w:val="hy-AM"/>
        </w:rPr>
        <w:t xml:space="preserve"> </w:t>
      </w:r>
      <w:r w:rsidRPr="00232DCC">
        <w:rPr>
          <w:rFonts w:ascii="Sylfaen" w:hAnsi="Sylfaen"/>
          <w:lang w:val="hy-AM"/>
        </w:rPr>
        <w:t>Աստղիկ Բաղդասարյանին</w:t>
      </w:r>
      <w:r w:rsidRPr="00232DCC">
        <w:rPr>
          <w:rFonts w:ascii="Sylfaen" w:hAnsi="Sylfaen"/>
          <w:color w:val="333333"/>
          <w:shd w:val="clear" w:color="auto" w:fill="FFFFFF"/>
          <w:lang w:val="hy-AM"/>
        </w:rPr>
        <w:t xml:space="preserve"> անհատույց օգտագործմամբ տարածք տրամադրելու մասին</w:t>
      </w:r>
      <w:r w:rsidRPr="00232DCC">
        <w:rPr>
          <w:rFonts w:ascii="Sylfaen" w:hAnsi="Sylfaen" w:cs="Times New Roman"/>
          <w:lang w:val="hy-AM"/>
        </w:rPr>
        <w:t>։</w:t>
      </w:r>
    </w:p>
    <w:p w14:paraId="692D34A2" w14:textId="77777777" w:rsidR="00CE6C96" w:rsidRPr="009E7F86" w:rsidRDefault="00CE6C96" w:rsidP="00CE6C96">
      <w:pPr>
        <w:ind w:right="-1"/>
        <w:jc w:val="right"/>
        <w:rPr>
          <w:rFonts w:ascii="Sylfaen" w:hAnsi="Sylfaen" w:cs="Sylfaen"/>
          <w:b/>
          <w:sz w:val="24"/>
          <w:szCs w:val="24"/>
          <w:u w:val="single"/>
          <w:lang w:val="hy-AM"/>
        </w:rPr>
      </w:pPr>
      <w:r w:rsidRPr="009E7F86">
        <w:rPr>
          <w:rFonts w:ascii="Sylfaen" w:hAnsi="Sylfaen"/>
          <w:sz w:val="18"/>
          <w:szCs w:val="18"/>
          <w:lang w:val="hy-AM"/>
        </w:rPr>
        <w:t>(Զեկ</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Գ</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Սարգսյան</w:t>
      </w:r>
      <w:r w:rsidRPr="009E7F86">
        <w:rPr>
          <w:rFonts w:ascii="Sylfaen" w:hAnsi="Sylfaen"/>
          <w:sz w:val="18"/>
          <w:szCs w:val="18"/>
          <w:lang w:val="hy-AM"/>
        </w:rPr>
        <w:t>)</w:t>
      </w:r>
    </w:p>
    <w:p w14:paraId="06492BA8" w14:textId="749F6562" w:rsidR="00CE6C96" w:rsidRPr="00232DCC" w:rsidRDefault="00CE6C96" w:rsidP="00CE6C96">
      <w:pPr>
        <w:spacing w:after="0"/>
        <w:ind w:right="-1"/>
        <w:jc w:val="both"/>
        <w:rPr>
          <w:rFonts w:ascii="Sylfaen" w:hAnsi="Sylfaen" w:cs="Sylfaen"/>
          <w:b/>
          <w:u w:val="single"/>
          <w:lang w:val="hy-AM"/>
        </w:rPr>
      </w:pPr>
      <w:r w:rsidRPr="00232DCC">
        <w:rPr>
          <w:rFonts w:ascii="Sylfaen" w:hAnsi="Sylfaen" w:cs="Sylfaen"/>
          <w:bCs/>
          <w:lang w:val="hy-AM"/>
        </w:rPr>
        <w:t>22</w:t>
      </w:r>
      <w:r w:rsidRPr="00232DCC">
        <w:rPr>
          <w:rFonts w:ascii="Sylfaen" w:hAnsi="Sylfaen" w:cs="Times New Roman"/>
          <w:lang w:val="hy-AM"/>
        </w:rPr>
        <w:t>)</w:t>
      </w:r>
      <w:r w:rsidRPr="00232DCC">
        <w:rPr>
          <w:rFonts w:ascii="Sylfaen" w:hAnsi="Sylfaen"/>
          <w:lang w:val="hy-AM"/>
        </w:rPr>
        <w:t>02-052-0133-0032 ծածկագրով հողամասի նպատակային նշանակությունը փոփոխելու մասին</w:t>
      </w:r>
      <w:r w:rsidRPr="00232DCC">
        <w:rPr>
          <w:rFonts w:ascii="Sylfaen" w:hAnsi="Sylfaen"/>
          <w:b/>
          <w:bCs/>
          <w:lang w:val="hy-AM"/>
        </w:rPr>
        <w:t>։</w:t>
      </w:r>
    </w:p>
    <w:p w14:paraId="401C88B9" w14:textId="77777777" w:rsidR="00CE6C96" w:rsidRPr="009E7F86" w:rsidRDefault="00CE6C96" w:rsidP="00CE6C96">
      <w:pPr>
        <w:ind w:right="-1"/>
        <w:jc w:val="right"/>
        <w:rPr>
          <w:rFonts w:ascii="Sylfaen" w:hAnsi="Sylfaen"/>
          <w:sz w:val="18"/>
          <w:szCs w:val="18"/>
          <w:lang w:val="hy-AM"/>
        </w:rPr>
      </w:pPr>
      <w:r w:rsidRPr="009E7F86">
        <w:rPr>
          <w:rFonts w:ascii="Sylfaen" w:hAnsi="Sylfaen"/>
          <w:sz w:val="18"/>
          <w:szCs w:val="18"/>
          <w:lang w:val="hy-AM"/>
        </w:rPr>
        <w:t>(Զեկ</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Գ</w:t>
      </w:r>
      <w:r w:rsidRPr="009E7F86">
        <w:rPr>
          <w:rFonts w:ascii="Times New Roman" w:hAnsi="Times New Roman" w:cs="Times New Roman"/>
          <w:sz w:val="18"/>
          <w:szCs w:val="18"/>
          <w:lang w:val="hy-AM"/>
        </w:rPr>
        <w:t>․</w:t>
      </w:r>
      <w:r w:rsidRPr="009E7F86">
        <w:rPr>
          <w:rFonts w:ascii="Sylfaen" w:hAnsi="Sylfaen" w:cs="Times New Roman"/>
          <w:sz w:val="18"/>
          <w:szCs w:val="18"/>
          <w:lang w:val="hy-AM"/>
        </w:rPr>
        <w:t>Սարգսյան</w:t>
      </w:r>
      <w:r w:rsidRPr="009E7F86">
        <w:rPr>
          <w:rFonts w:ascii="Sylfaen" w:hAnsi="Sylfaen"/>
          <w:sz w:val="18"/>
          <w:szCs w:val="18"/>
          <w:lang w:val="hy-AM"/>
        </w:rPr>
        <w:t>)</w:t>
      </w:r>
    </w:p>
    <w:p w14:paraId="21B5FFFE" w14:textId="2201539E" w:rsidR="00CE6C96" w:rsidRPr="00232DCC" w:rsidRDefault="00CE6C96" w:rsidP="00CE6C96">
      <w:pPr>
        <w:spacing w:after="0"/>
        <w:jc w:val="both"/>
        <w:rPr>
          <w:rFonts w:ascii="Sylfaen" w:hAnsi="Sylfaen"/>
          <w:b/>
          <w:bCs/>
          <w:lang w:val="hy-AM"/>
        </w:rPr>
      </w:pPr>
      <w:r w:rsidRPr="00232DCC">
        <w:rPr>
          <w:rFonts w:ascii="Sylfaen" w:hAnsi="Sylfaen"/>
          <w:lang w:val="hy-AM"/>
        </w:rPr>
        <w:t>23)Համայնքի սեփականություն հանդիսացող հողամասերից ավազ տեղափոխելու մասին։</w:t>
      </w:r>
    </w:p>
    <w:p w14:paraId="5E2A847F" w14:textId="77777777" w:rsidR="00CE6C96" w:rsidRDefault="00CE6C96" w:rsidP="00CE6C96">
      <w:pPr>
        <w:spacing w:after="0"/>
        <w:jc w:val="right"/>
        <w:rPr>
          <w:rFonts w:ascii="Sylfaen" w:hAnsi="Sylfaen"/>
          <w:sz w:val="24"/>
          <w:szCs w:val="24"/>
          <w:lang w:val="hy-AM"/>
        </w:rPr>
      </w:pPr>
      <w:r w:rsidRPr="00DD340B">
        <w:rPr>
          <w:rFonts w:ascii="Sylfaen" w:hAnsi="Sylfaen"/>
          <w:sz w:val="18"/>
          <w:szCs w:val="18"/>
          <w:lang w:val="hy-AM"/>
        </w:rPr>
        <w:t>(</w:t>
      </w:r>
      <w:r>
        <w:rPr>
          <w:rFonts w:ascii="Sylfaen" w:hAnsi="Sylfaen"/>
          <w:sz w:val="18"/>
          <w:szCs w:val="18"/>
          <w:lang w:val="hy-AM"/>
        </w:rPr>
        <w:t>Զեկ</w:t>
      </w:r>
      <w:r>
        <w:rPr>
          <w:rFonts w:ascii="Times New Roman" w:hAnsi="Times New Roman" w:cs="Times New Roman"/>
          <w:sz w:val="18"/>
          <w:szCs w:val="18"/>
          <w:lang w:val="hy-AM"/>
        </w:rPr>
        <w:t>․ Գ․Միրզախանյան</w:t>
      </w:r>
      <w:r w:rsidRPr="00DD340B">
        <w:rPr>
          <w:rFonts w:ascii="Sylfaen" w:hAnsi="Sylfaen"/>
          <w:sz w:val="18"/>
          <w:szCs w:val="18"/>
          <w:lang w:val="hy-AM"/>
        </w:rPr>
        <w:t>)</w:t>
      </w:r>
      <w:r w:rsidRPr="009E7F86">
        <w:rPr>
          <w:rFonts w:ascii="Sylfaen" w:hAnsi="Sylfaen"/>
          <w:sz w:val="24"/>
          <w:szCs w:val="24"/>
          <w:lang w:val="hy-AM"/>
        </w:rPr>
        <w:t xml:space="preserve"> </w:t>
      </w:r>
    </w:p>
    <w:p w14:paraId="2029D215" w14:textId="27F1A759" w:rsidR="00CE6C96" w:rsidRPr="00232DCC" w:rsidRDefault="00CE6C96" w:rsidP="00CE6C96">
      <w:pPr>
        <w:spacing w:after="0"/>
        <w:jc w:val="both"/>
        <w:rPr>
          <w:rFonts w:ascii="Sylfaen" w:hAnsi="Sylfaen"/>
          <w:b/>
          <w:bCs/>
          <w:lang w:val="hy-AM"/>
        </w:rPr>
      </w:pPr>
      <w:r w:rsidRPr="00232DCC">
        <w:rPr>
          <w:rFonts w:ascii="Sylfaen" w:hAnsi="Sylfaen"/>
          <w:lang w:val="hy-AM"/>
        </w:rPr>
        <w:t>24)Թալին համայնքի Ծաղկասար բնակավայրում գտնվող Խոնարհված եկեղեցուն ծածկարան պատրաստելու մասին։</w:t>
      </w:r>
    </w:p>
    <w:p w14:paraId="7F6D3037" w14:textId="77777777" w:rsidR="00CE6C96" w:rsidRDefault="00CE6C96" w:rsidP="00CE6C96">
      <w:pPr>
        <w:spacing w:after="0"/>
        <w:jc w:val="right"/>
        <w:rPr>
          <w:rFonts w:ascii="Sylfaen" w:hAnsi="Sylfaen"/>
          <w:sz w:val="18"/>
          <w:szCs w:val="18"/>
          <w:lang w:val="hy-AM"/>
        </w:rPr>
      </w:pPr>
      <w:r w:rsidRPr="00DD340B">
        <w:rPr>
          <w:rFonts w:ascii="Sylfaen" w:hAnsi="Sylfaen"/>
          <w:sz w:val="18"/>
          <w:szCs w:val="18"/>
          <w:lang w:val="hy-AM"/>
        </w:rPr>
        <w:t>(</w:t>
      </w:r>
      <w:r>
        <w:rPr>
          <w:rFonts w:ascii="Sylfaen" w:hAnsi="Sylfaen"/>
          <w:sz w:val="18"/>
          <w:szCs w:val="18"/>
          <w:lang w:val="hy-AM"/>
        </w:rPr>
        <w:t>Զեկ</w:t>
      </w:r>
      <w:r>
        <w:rPr>
          <w:rFonts w:ascii="Times New Roman" w:hAnsi="Times New Roman" w:cs="Times New Roman"/>
          <w:sz w:val="18"/>
          <w:szCs w:val="18"/>
          <w:lang w:val="hy-AM"/>
        </w:rPr>
        <w:t>․ Գ․Միրզախանյան</w:t>
      </w:r>
      <w:r w:rsidRPr="00DD340B">
        <w:rPr>
          <w:rFonts w:ascii="Sylfaen" w:hAnsi="Sylfaen"/>
          <w:sz w:val="18"/>
          <w:szCs w:val="18"/>
          <w:lang w:val="hy-AM"/>
        </w:rPr>
        <w:t>)</w:t>
      </w:r>
    </w:p>
    <w:p w14:paraId="1ADF9DDA" w14:textId="77777777" w:rsidR="00CE6C96" w:rsidRDefault="00CE6C96" w:rsidP="00CE6C96">
      <w:pPr>
        <w:spacing w:after="0"/>
        <w:jc w:val="both"/>
        <w:rPr>
          <w:rFonts w:ascii="Sylfaen" w:hAnsi="Sylfaen"/>
          <w:sz w:val="24"/>
          <w:szCs w:val="24"/>
          <w:lang w:val="hy-AM"/>
        </w:rPr>
      </w:pPr>
    </w:p>
    <w:p w14:paraId="0FB76F04" w14:textId="7CADB7BA" w:rsidR="00CE6C96" w:rsidRPr="00232DCC" w:rsidRDefault="00CE6C96" w:rsidP="00CE6C96">
      <w:pPr>
        <w:spacing w:after="0"/>
        <w:jc w:val="both"/>
        <w:rPr>
          <w:rFonts w:ascii="Sylfaen" w:hAnsi="Sylfaen"/>
          <w:lang w:val="hy-AM"/>
        </w:rPr>
      </w:pPr>
      <w:r w:rsidRPr="00232DCC">
        <w:rPr>
          <w:rFonts w:ascii="Sylfaen" w:hAnsi="Sylfaen"/>
          <w:lang w:val="hy-AM"/>
        </w:rPr>
        <w:t>25)Թալին համայնքի սեփականություն հանդիսացող հողամասերը աճուրդ-վաճառքով օտարելու մասին։</w:t>
      </w:r>
    </w:p>
    <w:p w14:paraId="0B2AB67C" w14:textId="77777777" w:rsidR="00CE6C96" w:rsidRDefault="00CE6C96" w:rsidP="00CE6C96">
      <w:pPr>
        <w:spacing w:after="0"/>
        <w:jc w:val="right"/>
        <w:rPr>
          <w:rFonts w:ascii="Sylfaen" w:hAnsi="Sylfaen"/>
          <w:sz w:val="24"/>
          <w:szCs w:val="24"/>
          <w:lang w:val="hy-AM"/>
        </w:rPr>
      </w:pPr>
      <w:r w:rsidRPr="00DD340B">
        <w:rPr>
          <w:rFonts w:ascii="Sylfaen" w:hAnsi="Sylfaen"/>
          <w:sz w:val="18"/>
          <w:szCs w:val="18"/>
          <w:lang w:val="hy-AM"/>
        </w:rPr>
        <w:t>(</w:t>
      </w:r>
      <w:r>
        <w:rPr>
          <w:rFonts w:ascii="Sylfaen" w:hAnsi="Sylfaen"/>
          <w:sz w:val="18"/>
          <w:szCs w:val="18"/>
          <w:lang w:val="hy-AM"/>
        </w:rPr>
        <w:t>Զեկ</w:t>
      </w:r>
      <w:r>
        <w:rPr>
          <w:rFonts w:ascii="Times New Roman" w:hAnsi="Times New Roman" w:cs="Times New Roman"/>
          <w:sz w:val="18"/>
          <w:szCs w:val="18"/>
          <w:lang w:val="hy-AM"/>
        </w:rPr>
        <w:t>․ Գ․Սարգսյան</w:t>
      </w:r>
      <w:r w:rsidRPr="00DD340B">
        <w:rPr>
          <w:rFonts w:ascii="Sylfaen" w:hAnsi="Sylfaen"/>
          <w:sz w:val="18"/>
          <w:szCs w:val="18"/>
          <w:lang w:val="hy-AM"/>
        </w:rPr>
        <w:t>)</w:t>
      </w:r>
    </w:p>
    <w:p w14:paraId="00A77836" w14:textId="77777777" w:rsidR="00CE6C96" w:rsidRPr="00232DCC" w:rsidRDefault="00CE6C96" w:rsidP="00CE6C96">
      <w:pPr>
        <w:spacing w:after="0"/>
        <w:jc w:val="both"/>
        <w:rPr>
          <w:rFonts w:ascii="Sylfaen" w:hAnsi="Sylfaen"/>
          <w:lang w:val="hy-AM"/>
        </w:rPr>
      </w:pPr>
      <w:r w:rsidRPr="00232DCC">
        <w:rPr>
          <w:rFonts w:ascii="Sylfaen" w:hAnsi="Sylfaen"/>
          <w:lang w:val="hy-AM"/>
        </w:rPr>
        <w:t>26)Թալին համայնքի ավագանու 2025 թվականի առաջին նստաշրջանի հերթական նիստի օրը սահմանելու մասին։</w:t>
      </w:r>
    </w:p>
    <w:p w14:paraId="33BB55D5" w14:textId="77777777" w:rsidR="00CE6C96" w:rsidRPr="009E7F86" w:rsidRDefault="00CE6C96" w:rsidP="00CE6C96">
      <w:pPr>
        <w:spacing w:after="0" w:line="240" w:lineRule="auto"/>
        <w:ind w:left="284"/>
        <w:jc w:val="right"/>
        <w:rPr>
          <w:rFonts w:ascii="Sylfaen" w:hAnsi="Sylfaen"/>
          <w:sz w:val="16"/>
          <w:szCs w:val="16"/>
          <w:lang w:val="hy-AM"/>
        </w:rPr>
      </w:pPr>
      <w:r w:rsidRPr="009E7F86">
        <w:rPr>
          <w:rFonts w:ascii="Sylfaen" w:hAnsi="Sylfaen"/>
          <w:sz w:val="16"/>
          <w:szCs w:val="16"/>
          <w:lang w:val="hy-AM"/>
        </w:rPr>
        <w:t xml:space="preserve">( </w:t>
      </w:r>
      <w:r w:rsidRPr="009E7F86">
        <w:rPr>
          <w:rFonts w:ascii="Sylfaen" w:hAnsi="Sylfaen" w:cs="Sylfaen"/>
          <w:sz w:val="16"/>
          <w:szCs w:val="16"/>
          <w:lang w:val="hy-AM"/>
        </w:rPr>
        <w:t>Զեկ</w:t>
      </w:r>
      <w:r w:rsidRPr="009E7F86">
        <w:rPr>
          <w:rFonts w:ascii="Sylfaen" w:hAnsi="Sylfaen"/>
          <w:sz w:val="16"/>
          <w:szCs w:val="16"/>
          <w:lang w:val="hy-AM"/>
        </w:rPr>
        <w:t xml:space="preserve">. </w:t>
      </w:r>
      <w:r>
        <w:rPr>
          <w:rFonts w:ascii="Sylfaen" w:hAnsi="Sylfaen" w:cs="Sylfaen"/>
          <w:sz w:val="16"/>
          <w:szCs w:val="16"/>
          <w:lang w:val="hy-AM"/>
        </w:rPr>
        <w:t>Գ</w:t>
      </w:r>
      <w:r w:rsidRPr="009E7F86">
        <w:rPr>
          <w:rFonts w:ascii="Sylfaen" w:hAnsi="Sylfaen"/>
          <w:sz w:val="16"/>
          <w:szCs w:val="16"/>
          <w:lang w:val="hy-AM"/>
        </w:rPr>
        <w:t>.</w:t>
      </w:r>
      <w:r>
        <w:rPr>
          <w:rFonts w:ascii="Sylfaen" w:hAnsi="Sylfaen"/>
          <w:sz w:val="16"/>
          <w:szCs w:val="16"/>
          <w:lang w:val="hy-AM"/>
        </w:rPr>
        <w:t>Ստեփան</w:t>
      </w:r>
      <w:r w:rsidRPr="009E7F86">
        <w:rPr>
          <w:rFonts w:ascii="Sylfaen" w:hAnsi="Sylfaen" w:cs="Sylfaen"/>
          <w:sz w:val="16"/>
          <w:szCs w:val="16"/>
          <w:lang w:val="hy-AM"/>
        </w:rPr>
        <w:t>յան</w:t>
      </w:r>
      <w:r w:rsidRPr="009E7F86">
        <w:rPr>
          <w:rFonts w:ascii="Sylfaen" w:hAnsi="Sylfaen"/>
          <w:sz w:val="16"/>
          <w:szCs w:val="16"/>
          <w:lang w:val="hy-AM"/>
        </w:rPr>
        <w:t>)</w:t>
      </w:r>
    </w:p>
    <w:p w14:paraId="751813DA" w14:textId="77777777" w:rsidR="00CE6C96" w:rsidRDefault="00CE6C96" w:rsidP="00CE6C96">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p>
    <w:p w14:paraId="72F16C8F" w14:textId="25DD9AFA" w:rsidR="00CE6C96" w:rsidRPr="000E4386" w:rsidRDefault="00CE6C96" w:rsidP="00CE6C96">
      <w:pPr>
        <w:pStyle w:val="11"/>
        <w:tabs>
          <w:tab w:val="left" w:pos="217"/>
        </w:tabs>
        <w:spacing w:after="240" w:line="288" w:lineRule="auto"/>
        <w:rPr>
          <w:rFonts w:ascii="Sylfaen" w:eastAsia="Times New Roman" w:hAnsi="Sylfaen" w:cstheme="minorHAnsi"/>
          <w:b/>
          <w:sz w:val="24"/>
          <w:szCs w:val="24"/>
          <w:lang w:val="hy-AM" w:eastAsia="ru-RU"/>
        </w:rPr>
      </w:pPr>
      <w:r w:rsidRPr="000E4386">
        <w:rPr>
          <w:rFonts w:ascii="Sylfaen" w:eastAsia="Times New Roman" w:hAnsi="Sylfaen" w:cstheme="minorHAnsi"/>
          <w:b/>
          <w:sz w:val="24"/>
          <w:szCs w:val="24"/>
          <w:lang w:val="hy-AM" w:eastAsia="ru-RU"/>
        </w:rPr>
        <w:t xml:space="preserve">       Կողմ  - 23                                               Դեմ - 0                                      Ձեռնպահ - 0</w:t>
      </w:r>
    </w:p>
    <w:p w14:paraId="32DEAA01"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 xml:space="preserve">1.Տավրոս Սափեյան                                                                                </w:t>
      </w:r>
    </w:p>
    <w:p w14:paraId="232CAC2D"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 xml:space="preserve">2.Բաբկեն Պողոսյան                                                                                </w:t>
      </w:r>
    </w:p>
    <w:p w14:paraId="03D5FC97"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 xml:space="preserve">3.Արման Կարապետյան                                                                         </w:t>
      </w:r>
    </w:p>
    <w:p w14:paraId="4347CFD9"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 xml:space="preserve">4.Սարգիս  Գրիգորյան                 </w:t>
      </w:r>
    </w:p>
    <w:p w14:paraId="34FD8B01"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 xml:space="preserve">5.Սևակ Սիմոնյան                         </w:t>
      </w:r>
    </w:p>
    <w:p w14:paraId="7DCA70AA"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 xml:space="preserve">6.Գեղամ Ղազարյան                     </w:t>
      </w:r>
    </w:p>
    <w:p w14:paraId="5A5118A7"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 xml:space="preserve">7.Սերգե Մկրտչյան                        </w:t>
      </w:r>
    </w:p>
    <w:p w14:paraId="742B91E9"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8.Մհեր Մարգարյան</w:t>
      </w:r>
    </w:p>
    <w:p w14:paraId="46899047"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9.Ավետիս Մինասյան</w:t>
      </w:r>
    </w:p>
    <w:p w14:paraId="2670DEB8"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10</w:t>
      </w:r>
      <w:r w:rsidRPr="000E4386">
        <w:rPr>
          <w:rFonts w:ascii="Times New Roman" w:hAnsi="Times New Roman"/>
          <w:sz w:val="24"/>
          <w:szCs w:val="24"/>
          <w:lang w:val="hy-AM"/>
        </w:rPr>
        <w:t>․</w:t>
      </w:r>
      <w:r w:rsidRPr="000E4386">
        <w:rPr>
          <w:rFonts w:ascii="Sylfaen" w:hAnsi="Sylfaen"/>
          <w:sz w:val="24"/>
          <w:szCs w:val="24"/>
          <w:lang w:val="hy-AM"/>
        </w:rPr>
        <w:t>Հարություն Կարապետյան</w:t>
      </w:r>
    </w:p>
    <w:p w14:paraId="531CF409"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11</w:t>
      </w:r>
      <w:r w:rsidRPr="000E4386">
        <w:rPr>
          <w:rFonts w:ascii="Times New Roman" w:hAnsi="Times New Roman"/>
          <w:sz w:val="24"/>
          <w:szCs w:val="24"/>
          <w:lang w:val="hy-AM"/>
        </w:rPr>
        <w:t>․</w:t>
      </w:r>
      <w:r w:rsidRPr="000E4386">
        <w:rPr>
          <w:rFonts w:ascii="Sylfaen" w:hAnsi="Sylfaen"/>
          <w:sz w:val="24"/>
          <w:szCs w:val="24"/>
          <w:lang w:val="hy-AM"/>
        </w:rPr>
        <w:t>Արմեն Ծառուկյան</w:t>
      </w:r>
    </w:p>
    <w:p w14:paraId="18CAEA25"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12</w:t>
      </w:r>
      <w:r w:rsidRPr="000E4386">
        <w:rPr>
          <w:rFonts w:ascii="Times New Roman" w:hAnsi="Times New Roman"/>
          <w:sz w:val="24"/>
          <w:szCs w:val="24"/>
          <w:lang w:val="hy-AM"/>
        </w:rPr>
        <w:t>․</w:t>
      </w:r>
      <w:r w:rsidRPr="000E4386">
        <w:rPr>
          <w:rFonts w:ascii="Sylfaen" w:hAnsi="Sylfaen"/>
          <w:sz w:val="24"/>
          <w:szCs w:val="24"/>
          <w:lang w:val="hy-AM"/>
        </w:rPr>
        <w:t>Նելլի Մարգարյան</w:t>
      </w:r>
    </w:p>
    <w:p w14:paraId="3B853DFF"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13. Գեղամ Սարգսյան</w:t>
      </w:r>
    </w:p>
    <w:p w14:paraId="01A82E17"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14</w:t>
      </w:r>
      <w:r w:rsidRPr="000E4386">
        <w:rPr>
          <w:rFonts w:ascii="Times New Roman" w:hAnsi="Times New Roman"/>
          <w:sz w:val="24"/>
          <w:szCs w:val="24"/>
          <w:lang w:val="hy-AM"/>
        </w:rPr>
        <w:t>․</w:t>
      </w:r>
      <w:r w:rsidRPr="000E4386">
        <w:rPr>
          <w:rFonts w:ascii="Sylfaen" w:hAnsi="Sylfaen"/>
          <w:sz w:val="24"/>
          <w:szCs w:val="24"/>
          <w:lang w:val="hy-AM"/>
        </w:rPr>
        <w:t>Արուսիկ Վարդանյան</w:t>
      </w:r>
    </w:p>
    <w:p w14:paraId="2BFCE2A7"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15. Նարեկ Գրիգորյան</w:t>
      </w:r>
    </w:p>
    <w:p w14:paraId="1F8FE049"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lastRenderedPageBreak/>
        <w:t>16</w:t>
      </w:r>
      <w:r w:rsidRPr="000E4386">
        <w:rPr>
          <w:rFonts w:ascii="Times New Roman" w:hAnsi="Times New Roman"/>
          <w:sz w:val="24"/>
          <w:szCs w:val="24"/>
          <w:lang w:val="hy-AM"/>
        </w:rPr>
        <w:t>․</w:t>
      </w:r>
      <w:r w:rsidRPr="000E4386">
        <w:rPr>
          <w:rFonts w:ascii="Sylfaen" w:hAnsi="Sylfaen"/>
          <w:sz w:val="24"/>
          <w:szCs w:val="24"/>
          <w:lang w:val="hy-AM"/>
        </w:rPr>
        <w:t>Արմեն Գրիգորյան</w:t>
      </w:r>
    </w:p>
    <w:p w14:paraId="6D9C17A9"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17</w:t>
      </w:r>
      <w:r w:rsidRPr="000E4386">
        <w:rPr>
          <w:rFonts w:ascii="Times New Roman" w:hAnsi="Times New Roman"/>
          <w:sz w:val="24"/>
          <w:szCs w:val="24"/>
          <w:lang w:val="hy-AM"/>
        </w:rPr>
        <w:t>․</w:t>
      </w:r>
      <w:r w:rsidRPr="000E4386">
        <w:rPr>
          <w:rFonts w:ascii="Sylfaen" w:hAnsi="Sylfaen"/>
          <w:sz w:val="24"/>
          <w:szCs w:val="24"/>
          <w:lang w:val="hy-AM"/>
        </w:rPr>
        <w:t>Կարեն Գրիգորյան</w:t>
      </w:r>
    </w:p>
    <w:p w14:paraId="1844AD5D"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18</w:t>
      </w:r>
      <w:r w:rsidRPr="000E4386">
        <w:rPr>
          <w:rFonts w:ascii="Times New Roman" w:hAnsi="Times New Roman"/>
          <w:sz w:val="24"/>
          <w:szCs w:val="24"/>
          <w:lang w:val="hy-AM"/>
        </w:rPr>
        <w:t>․</w:t>
      </w:r>
      <w:r w:rsidRPr="000E4386">
        <w:rPr>
          <w:rFonts w:ascii="Sylfaen" w:hAnsi="Sylfaen"/>
          <w:sz w:val="24"/>
          <w:szCs w:val="24"/>
          <w:lang w:val="hy-AM"/>
        </w:rPr>
        <w:t>Վահե Եղիազարյան</w:t>
      </w:r>
    </w:p>
    <w:p w14:paraId="1DBB8781"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19</w:t>
      </w:r>
      <w:r w:rsidRPr="000E4386">
        <w:rPr>
          <w:rFonts w:ascii="Times New Roman" w:hAnsi="Times New Roman"/>
          <w:sz w:val="24"/>
          <w:szCs w:val="24"/>
          <w:lang w:val="hy-AM"/>
        </w:rPr>
        <w:t>․</w:t>
      </w:r>
      <w:r w:rsidRPr="000E4386">
        <w:rPr>
          <w:rFonts w:ascii="Sylfaen" w:hAnsi="Sylfaen"/>
          <w:sz w:val="24"/>
          <w:szCs w:val="24"/>
          <w:lang w:val="hy-AM"/>
        </w:rPr>
        <w:t>Գևորգ Սահակյան</w:t>
      </w:r>
    </w:p>
    <w:p w14:paraId="3E4A149D"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20</w:t>
      </w:r>
      <w:r w:rsidRPr="000E4386">
        <w:rPr>
          <w:rFonts w:ascii="Times New Roman" w:hAnsi="Times New Roman"/>
          <w:sz w:val="24"/>
          <w:szCs w:val="24"/>
          <w:lang w:val="hy-AM"/>
        </w:rPr>
        <w:t>․</w:t>
      </w:r>
      <w:r w:rsidRPr="000E4386">
        <w:rPr>
          <w:rFonts w:ascii="Sylfaen" w:hAnsi="Sylfaen"/>
          <w:sz w:val="24"/>
          <w:szCs w:val="24"/>
          <w:lang w:val="hy-AM"/>
        </w:rPr>
        <w:t>Մնացական Մնացականյան</w:t>
      </w:r>
    </w:p>
    <w:p w14:paraId="3B05A014"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21</w:t>
      </w:r>
      <w:r w:rsidRPr="000E4386">
        <w:rPr>
          <w:rFonts w:ascii="Times New Roman" w:hAnsi="Times New Roman"/>
          <w:sz w:val="24"/>
          <w:szCs w:val="24"/>
          <w:lang w:val="hy-AM"/>
        </w:rPr>
        <w:t>․</w:t>
      </w:r>
      <w:r w:rsidRPr="000E4386">
        <w:rPr>
          <w:rFonts w:ascii="Sylfaen" w:hAnsi="Sylfaen"/>
          <w:sz w:val="24"/>
          <w:szCs w:val="24"/>
          <w:lang w:val="hy-AM"/>
        </w:rPr>
        <w:t>Անի Միկոյան</w:t>
      </w:r>
    </w:p>
    <w:p w14:paraId="61DAFF52"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22</w:t>
      </w:r>
      <w:r w:rsidRPr="000E4386">
        <w:rPr>
          <w:rFonts w:ascii="Times New Roman" w:hAnsi="Times New Roman"/>
          <w:sz w:val="24"/>
          <w:szCs w:val="24"/>
          <w:lang w:val="hy-AM"/>
        </w:rPr>
        <w:t>․</w:t>
      </w:r>
      <w:r w:rsidRPr="000E4386">
        <w:rPr>
          <w:rFonts w:ascii="Sylfaen" w:hAnsi="Sylfaen"/>
          <w:sz w:val="24"/>
          <w:szCs w:val="24"/>
          <w:lang w:val="hy-AM"/>
        </w:rPr>
        <w:t>Սարգիս Մուրադյան</w:t>
      </w:r>
    </w:p>
    <w:p w14:paraId="2981E7C0" w14:textId="77777777" w:rsidR="00CE6C96" w:rsidRPr="000E4386" w:rsidRDefault="00CE6C96" w:rsidP="000E4386">
      <w:pPr>
        <w:pStyle w:val="a6"/>
        <w:spacing w:line="480" w:lineRule="auto"/>
        <w:jc w:val="both"/>
        <w:rPr>
          <w:rFonts w:ascii="Sylfaen" w:hAnsi="Sylfaen"/>
          <w:sz w:val="24"/>
          <w:szCs w:val="24"/>
          <w:lang w:val="hy-AM"/>
        </w:rPr>
      </w:pPr>
      <w:r w:rsidRPr="000E4386">
        <w:rPr>
          <w:rFonts w:ascii="Sylfaen" w:hAnsi="Sylfaen"/>
          <w:sz w:val="24"/>
          <w:szCs w:val="24"/>
          <w:lang w:val="hy-AM"/>
        </w:rPr>
        <w:t>23</w:t>
      </w:r>
      <w:r w:rsidRPr="000E4386">
        <w:rPr>
          <w:rFonts w:ascii="Times New Roman" w:hAnsi="Times New Roman"/>
          <w:sz w:val="24"/>
          <w:szCs w:val="24"/>
          <w:lang w:val="hy-AM"/>
        </w:rPr>
        <w:t>․</w:t>
      </w:r>
      <w:r w:rsidRPr="000E4386">
        <w:rPr>
          <w:rFonts w:ascii="Sylfaen" w:hAnsi="Sylfaen"/>
          <w:sz w:val="24"/>
          <w:szCs w:val="24"/>
          <w:lang w:val="hy-AM"/>
        </w:rPr>
        <w:t>Հայկ Սահարյան</w:t>
      </w:r>
    </w:p>
    <w:p w14:paraId="57DBF2E4" w14:textId="3C6E619D" w:rsidR="00CE6C96" w:rsidRDefault="00CE6C96" w:rsidP="00CE6C96">
      <w:pPr>
        <w:spacing w:after="0" w:line="276" w:lineRule="auto"/>
        <w:jc w:val="both"/>
        <w:rPr>
          <w:rFonts w:ascii="Sylfaen" w:eastAsia="Calibri" w:hAnsi="Sylfaen" w:cs="Times New Roman"/>
          <w:sz w:val="24"/>
          <w:szCs w:val="24"/>
          <w:lang w:val="hy-AM"/>
        </w:rPr>
      </w:pPr>
    </w:p>
    <w:p w14:paraId="3F2022BA" w14:textId="25804F84" w:rsidR="00841797" w:rsidRPr="0078211D" w:rsidRDefault="00841797" w:rsidP="00841797">
      <w:pPr>
        <w:spacing w:after="0"/>
        <w:jc w:val="both"/>
        <w:rPr>
          <w:rFonts w:ascii="Sylfaen" w:hAnsi="Sylfaen" w:cs="Sylfaen"/>
          <w:b/>
          <w:sz w:val="24"/>
          <w:szCs w:val="24"/>
          <w:lang w:val="hy-AM"/>
        </w:rPr>
      </w:pPr>
      <w:r>
        <w:rPr>
          <w:rFonts w:ascii="Sylfaen" w:hAnsi="Sylfaen"/>
          <w:b/>
          <w:i/>
          <w:sz w:val="28"/>
          <w:szCs w:val="28"/>
          <w:lang w:val="hy-AM"/>
        </w:rPr>
        <w:t>Լսեցին 2</w:t>
      </w:r>
      <w:r>
        <w:rPr>
          <w:rFonts w:ascii="Sylfaen" w:hAnsi="Sylfaen"/>
          <w:b/>
          <w:sz w:val="28"/>
          <w:szCs w:val="28"/>
          <w:lang w:val="hy-AM"/>
        </w:rPr>
        <w:t>.</w:t>
      </w:r>
      <w:r>
        <w:rPr>
          <w:rFonts w:ascii="Sylfaen" w:hAnsi="Sylfaen"/>
          <w:sz w:val="24"/>
          <w:szCs w:val="24"/>
          <w:lang w:val="hy-AM"/>
        </w:rPr>
        <w:t xml:space="preserve"> </w:t>
      </w:r>
      <w:r w:rsidRPr="00841797">
        <w:rPr>
          <w:rFonts w:ascii="Sylfaen" w:hAnsi="Sylfaen" w:cs="Sylfaen"/>
          <w:b/>
          <w:sz w:val="24"/>
          <w:szCs w:val="24"/>
          <w:lang w:val="hy-AM"/>
        </w:rPr>
        <w:t>ԹԱԼԻՆ ՀԱՄԱՅՆՔՈՒՄ ՀԱՆՐԱՅԻՆ ՀԱՎԱՔՆԵՐԻ ՄԱՍԻՆ ԻՐԱԶԵԿՈՒՄՆԵՐԻ ԳՐԱՆՑԱՄԱՏՅԱՆԻ ՎԱՐՄԱՆ ԿԱՐԳԸ ԵՎ ՁԵՎԸ ՀԱՍՏԱՏԵԼՈՒ ՄԱՍԻՆ</w:t>
      </w:r>
    </w:p>
    <w:p w14:paraId="4EE10E9E" w14:textId="45E21C02" w:rsidR="00841797" w:rsidRDefault="00841797" w:rsidP="00841797">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sidR="00896437">
        <w:rPr>
          <w:rFonts w:ascii="Sylfaen" w:hAnsi="Sylfaen"/>
          <w:sz w:val="16"/>
          <w:szCs w:val="16"/>
          <w:lang w:val="hy-AM"/>
        </w:rPr>
        <w:t>Գ</w:t>
      </w:r>
      <w:r>
        <w:rPr>
          <w:rFonts w:ascii="Sylfaen" w:hAnsi="Sylfaen"/>
          <w:sz w:val="16"/>
          <w:szCs w:val="16"/>
          <w:lang w:val="hy-AM"/>
        </w:rPr>
        <w:t>.</w:t>
      </w:r>
      <w:r w:rsidR="00896437">
        <w:rPr>
          <w:rFonts w:ascii="Sylfaen" w:hAnsi="Sylfaen"/>
          <w:sz w:val="16"/>
          <w:szCs w:val="16"/>
          <w:lang w:val="hy-AM"/>
        </w:rPr>
        <w:t>Ստեփան</w:t>
      </w:r>
      <w:r>
        <w:rPr>
          <w:rFonts w:ascii="Sylfaen" w:hAnsi="Sylfaen" w:cs="Sylfaen"/>
          <w:sz w:val="16"/>
          <w:szCs w:val="16"/>
          <w:lang w:val="hy-AM"/>
        </w:rPr>
        <w:t>յան</w:t>
      </w:r>
      <w:r>
        <w:rPr>
          <w:rFonts w:ascii="Sylfaen" w:hAnsi="Sylfaen"/>
          <w:sz w:val="16"/>
          <w:szCs w:val="16"/>
          <w:lang w:val="hy-AM"/>
        </w:rPr>
        <w:t>)</w:t>
      </w:r>
    </w:p>
    <w:p w14:paraId="2AFA9419" w14:textId="262847D3" w:rsidR="00841797" w:rsidRDefault="00841797" w:rsidP="00841797">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w:t>
      </w:r>
      <w:r w:rsidR="001866BA">
        <w:rPr>
          <w:rFonts w:ascii="Sylfaen" w:hAnsi="Sylfaen"/>
          <w:bCs/>
          <w:iCs/>
          <w:sz w:val="24"/>
          <w:szCs w:val="24"/>
          <w:lang w:val="hy-AM"/>
        </w:rPr>
        <w:t>որոշման նախագիծը</w:t>
      </w:r>
      <w:r>
        <w:rPr>
          <w:rFonts w:ascii="Sylfaen" w:hAnsi="Sylfaen"/>
          <w:bCs/>
          <w:iCs/>
          <w:sz w:val="24"/>
          <w:szCs w:val="24"/>
          <w:lang w:val="hy-AM"/>
        </w:rPr>
        <w:t>։</w:t>
      </w:r>
      <w:r w:rsidR="001866BA">
        <w:rPr>
          <w:rFonts w:ascii="Sylfaen" w:hAnsi="Sylfaen"/>
          <w:bCs/>
          <w:iCs/>
          <w:sz w:val="24"/>
          <w:szCs w:val="24"/>
          <w:lang w:val="hy-AM"/>
        </w:rPr>
        <w:t xml:space="preserve"> Հ</w:t>
      </w:r>
      <w:r>
        <w:rPr>
          <w:rFonts w:ascii="Sylfaen" w:hAnsi="Sylfaen"/>
          <w:bCs/>
          <w:iCs/>
          <w:sz w:val="24"/>
          <w:szCs w:val="24"/>
          <w:lang w:val="hy-AM"/>
        </w:rPr>
        <w:t>արցեր և առաջարկություններ չեղան։</w:t>
      </w:r>
    </w:p>
    <w:p w14:paraId="72582CEF" w14:textId="77777777" w:rsidR="001866BA" w:rsidRDefault="001866BA" w:rsidP="00841797">
      <w:pPr>
        <w:spacing w:after="0"/>
        <w:jc w:val="both"/>
        <w:rPr>
          <w:rFonts w:ascii="Sylfaen" w:hAnsi="Sylfaen" w:cstheme="minorHAnsi"/>
          <w:sz w:val="18"/>
          <w:szCs w:val="18"/>
          <w:lang w:val="hy-AM"/>
        </w:rPr>
      </w:pPr>
    </w:p>
    <w:p w14:paraId="3C56C52D" w14:textId="77777777" w:rsidR="001866BA" w:rsidRPr="00B821A7" w:rsidRDefault="00841797" w:rsidP="001866BA">
      <w:pPr>
        <w:autoSpaceDE w:val="0"/>
        <w:autoSpaceDN w:val="0"/>
        <w:adjustRightInd w:val="0"/>
        <w:spacing w:after="0" w:line="360" w:lineRule="auto"/>
        <w:jc w:val="both"/>
        <w:rPr>
          <w:rFonts w:ascii="Sylfaen" w:hAnsi="Sylfaen"/>
          <w:sz w:val="24"/>
          <w:szCs w:val="24"/>
          <w:lang w:val="hy-AM"/>
        </w:rPr>
      </w:pPr>
      <w:r>
        <w:rPr>
          <w:rFonts w:ascii="Sylfaen" w:hAnsi="Sylfaen"/>
          <w:b/>
          <w:i/>
          <w:sz w:val="28"/>
          <w:szCs w:val="28"/>
          <w:lang w:val="hy-AM"/>
        </w:rPr>
        <w:t>Որոշեցին  N 3</w:t>
      </w:r>
      <w:r w:rsidR="001866BA">
        <w:rPr>
          <w:rFonts w:ascii="Sylfaen" w:hAnsi="Sylfaen"/>
          <w:b/>
          <w:i/>
          <w:sz w:val="28"/>
          <w:szCs w:val="28"/>
          <w:lang w:val="hy-AM"/>
        </w:rPr>
        <w:t>4</w:t>
      </w:r>
      <w:r>
        <w:rPr>
          <w:rFonts w:ascii="Sylfaen" w:hAnsi="Sylfaen"/>
          <w:b/>
          <w:i/>
          <w:sz w:val="28"/>
          <w:szCs w:val="28"/>
          <w:lang w:val="hy-AM"/>
        </w:rPr>
        <w:t>-</w:t>
      </w:r>
      <w:r w:rsidR="001866BA">
        <w:rPr>
          <w:rFonts w:ascii="Sylfaen" w:hAnsi="Sylfaen"/>
          <w:b/>
          <w:i/>
          <w:sz w:val="28"/>
          <w:szCs w:val="28"/>
          <w:lang w:val="hy-AM"/>
        </w:rPr>
        <w:t xml:space="preserve">Լ </w:t>
      </w:r>
      <w:r w:rsidR="001866BA" w:rsidRPr="00B821A7">
        <w:rPr>
          <w:rFonts w:ascii="Sylfaen" w:hAnsi="Sylfaen"/>
          <w:sz w:val="24"/>
          <w:szCs w:val="24"/>
          <w:lang w:val="hy-AM"/>
        </w:rPr>
        <w:t xml:space="preserve">Ղեկավարվելով «Տեղական ինքնակառավարման մասին» </w:t>
      </w:r>
      <w:r w:rsidR="001866BA">
        <w:rPr>
          <w:rFonts w:ascii="Sylfaen" w:hAnsi="Sylfaen"/>
          <w:sz w:val="24"/>
          <w:szCs w:val="24"/>
          <w:lang w:val="hy-AM"/>
        </w:rPr>
        <w:t xml:space="preserve">ՀՀ </w:t>
      </w:r>
      <w:r w:rsidR="001866BA" w:rsidRPr="00B821A7">
        <w:rPr>
          <w:rFonts w:ascii="Sylfaen" w:hAnsi="Sylfaen"/>
          <w:sz w:val="24"/>
          <w:szCs w:val="24"/>
          <w:lang w:val="hy-AM"/>
        </w:rPr>
        <w:t xml:space="preserve">օրենքի 18-րդ հոդվածի 1-ին մասի 42-րդ կետի և </w:t>
      </w:r>
      <w:r w:rsidR="001866BA" w:rsidRPr="00B821A7">
        <w:rPr>
          <w:rFonts w:ascii="Sylfaen" w:hAnsi="Sylfaen" w:cs="Sylfaen"/>
          <w:sz w:val="24"/>
          <w:szCs w:val="24"/>
          <w:lang w:val="hy-AM"/>
        </w:rPr>
        <w:t>36-րդ հոդվածի 1-ին մասի 3-րդ կետի դրույթներով</w:t>
      </w:r>
      <w:r w:rsidR="001866BA" w:rsidRPr="00B821A7">
        <w:rPr>
          <w:rFonts w:ascii="Sylfaen" w:hAnsi="Sylfaen"/>
          <w:sz w:val="24"/>
          <w:szCs w:val="24"/>
          <w:lang w:val="hy-AM"/>
        </w:rPr>
        <w:t xml:space="preserve">, «Հավաքների ազատության մասին» </w:t>
      </w:r>
      <w:r w:rsidR="001866BA">
        <w:rPr>
          <w:rFonts w:ascii="Sylfaen" w:hAnsi="Sylfaen"/>
          <w:sz w:val="24"/>
          <w:szCs w:val="24"/>
          <w:lang w:val="hy-AM"/>
        </w:rPr>
        <w:t xml:space="preserve">ՀՀ </w:t>
      </w:r>
      <w:r w:rsidR="001866BA" w:rsidRPr="00B821A7">
        <w:rPr>
          <w:rFonts w:ascii="Sylfaen" w:hAnsi="Sylfaen"/>
          <w:sz w:val="24"/>
          <w:szCs w:val="24"/>
          <w:lang w:val="hy-AM"/>
        </w:rPr>
        <w:t xml:space="preserve">օրենքի 15-րդ հոդվածի պահանջներով և «Նորմատիվ իրավական </w:t>
      </w:r>
      <w:r w:rsidR="001866BA">
        <w:rPr>
          <w:rFonts w:ascii="Sylfaen" w:hAnsi="Sylfaen"/>
          <w:sz w:val="24"/>
          <w:szCs w:val="24"/>
          <w:lang w:val="hy-AM"/>
        </w:rPr>
        <w:t xml:space="preserve">ակտերի </w:t>
      </w:r>
      <w:r w:rsidR="001866BA" w:rsidRPr="00B821A7">
        <w:rPr>
          <w:rFonts w:ascii="Sylfaen" w:hAnsi="Sylfaen"/>
          <w:sz w:val="24"/>
          <w:szCs w:val="24"/>
          <w:lang w:val="hy-AM"/>
        </w:rPr>
        <w:t>մասին» ՀՀ օրենքի 37-րդ հոդվածով, հիմք ընդունելով ՀՀ Արագածոտնի մարզպետի 18</w:t>
      </w:r>
      <w:r w:rsidR="001866BA" w:rsidRPr="00B821A7">
        <w:rPr>
          <w:rFonts w:ascii="Times New Roman" w:hAnsi="Times New Roman" w:cs="Times New Roman"/>
          <w:sz w:val="24"/>
          <w:szCs w:val="24"/>
          <w:lang w:val="hy-AM"/>
        </w:rPr>
        <w:t>․</w:t>
      </w:r>
      <w:r w:rsidR="001866BA" w:rsidRPr="00B821A7">
        <w:rPr>
          <w:rFonts w:ascii="Sylfaen" w:hAnsi="Sylfaen" w:cs="Times New Roman"/>
          <w:sz w:val="24"/>
          <w:szCs w:val="24"/>
          <w:lang w:val="hy-AM"/>
        </w:rPr>
        <w:t>02</w:t>
      </w:r>
      <w:r w:rsidR="001866BA" w:rsidRPr="00B821A7">
        <w:rPr>
          <w:rFonts w:ascii="Times New Roman" w:hAnsi="Times New Roman" w:cs="Times New Roman"/>
          <w:sz w:val="24"/>
          <w:szCs w:val="24"/>
          <w:lang w:val="hy-AM"/>
        </w:rPr>
        <w:t>․</w:t>
      </w:r>
      <w:r w:rsidR="001866BA" w:rsidRPr="00B821A7">
        <w:rPr>
          <w:rFonts w:ascii="Sylfaen" w:hAnsi="Sylfaen" w:cs="Times New Roman"/>
          <w:sz w:val="24"/>
          <w:szCs w:val="24"/>
          <w:lang w:val="hy-AM"/>
        </w:rPr>
        <w:t>2025թ-ի</w:t>
      </w:r>
      <w:r w:rsidR="001866BA" w:rsidRPr="00B821A7">
        <w:rPr>
          <w:rFonts w:ascii="Sylfaen" w:hAnsi="Sylfaen"/>
          <w:sz w:val="24"/>
          <w:szCs w:val="24"/>
          <w:lang w:val="hy-AM"/>
        </w:rPr>
        <w:t xml:space="preserve">  N 01/1/01089-2025 գրությունը, </w:t>
      </w:r>
    </w:p>
    <w:p w14:paraId="67D72AC2" w14:textId="77777777" w:rsidR="001866BA" w:rsidRPr="006F4093" w:rsidRDefault="001866BA" w:rsidP="001866BA">
      <w:pPr>
        <w:spacing w:after="0" w:line="276" w:lineRule="auto"/>
        <w:rPr>
          <w:rFonts w:ascii="Sylfaen" w:hAnsi="Sylfaen"/>
          <w:b/>
          <w:i/>
          <w:sz w:val="24"/>
          <w:szCs w:val="24"/>
          <w:u w:val="single"/>
          <w:lang w:val="hy-AM"/>
        </w:rPr>
      </w:pPr>
      <w:r w:rsidRPr="009E5CF9">
        <w:rPr>
          <w:rFonts w:ascii="Sylfaen" w:hAnsi="Sylfaen" w:cs="Sylfaen"/>
          <w:b/>
          <w:i/>
          <w:sz w:val="24"/>
          <w:szCs w:val="24"/>
          <w:u w:val="single"/>
          <w:lang w:val="hy-AM"/>
        </w:rPr>
        <w:t>Թալին</w:t>
      </w:r>
      <w:r w:rsidRPr="009E5CF9">
        <w:rPr>
          <w:rFonts w:ascii="Sylfaen" w:hAnsi="Sylfaen"/>
          <w:b/>
          <w:i/>
          <w:sz w:val="24"/>
          <w:szCs w:val="24"/>
          <w:u w:val="single"/>
          <w:lang w:val="hy-AM"/>
        </w:rPr>
        <w:t xml:space="preserve"> </w:t>
      </w:r>
      <w:r w:rsidRPr="009E5CF9">
        <w:rPr>
          <w:rFonts w:ascii="Sylfaen" w:hAnsi="Sylfaen" w:cs="Sylfaen"/>
          <w:b/>
          <w:i/>
          <w:sz w:val="24"/>
          <w:szCs w:val="24"/>
          <w:u w:val="single"/>
          <w:lang w:val="hy-AM"/>
        </w:rPr>
        <w:t>համայնքի ավագանին</w:t>
      </w:r>
      <w:r w:rsidRPr="009E5CF9">
        <w:rPr>
          <w:rFonts w:ascii="Sylfaen" w:hAnsi="Sylfaen"/>
          <w:b/>
          <w:i/>
          <w:sz w:val="24"/>
          <w:szCs w:val="24"/>
          <w:u w:val="single"/>
          <w:lang w:val="hy-AM"/>
        </w:rPr>
        <w:t xml:space="preserve"> </w:t>
      </w:r>
      <w:r w:rsidRPr="009E5CF9">
        <w:rPr>
          <w:rFonts w:ascii="Sylfaen" w:hAnsi="Sylfaen" w:cs="Sylfaen"/>
          <w:b/>
          <w:i/>
          <w:sz w:val="24"/>
          <w:szCs w:val="24"/>
          <w:u w:val="single"/>
          <w:lang w:val="hy-AM"/>
        </w:rPr>
        <w:t>որոշում</w:t>
      </w:r>
      <w:r w:rsidRPr="009E5CF9">
        <w:rPr>
          <w:rFonts w:ascii="Sylfaen" w:hAnsi="Sylfaen"/>
          <w:b/>
          <w:i/>
          <w:sz w:val="24"/>
          <w:szCs w:val="24"/>
          <w:u w:val="single"/>
          <w:lang w:val="hy-AM"/>
        </w:rPr>
        <w:t xml:space="preserve"> </w:t>
      </w:r>
      <w:r w:rsidRPr="009E5CF9">
        <w:rPr>
          <w:rFonts w:ascii="Sylfaen" w:hAnsi="Sylfaen" w:cs="Sylfaen"/>
          <w:b/>
          <w:i/>
          <w:sz w:val="24"/>
          <w:szCs w:val="24"/>
          <w:u w:val="single"/>
          <w:lang w:val="hy-AM"/>
        </w:rPr>
        <w:t>է՝</w:t>
      </w:r>
    </w:p>
    <w:p w14:paraId="44904565" w14:textId="77777777" w:rsidR="001866BA" w:rsidRPr="00ED60F1" w:rsidRDefault="001866BA" w:rsidP="001866BA">
      <w:pPr>
        <w:tabs>
          <w:tab w:val="left" w:pos="2085"/>
        </w:tabs>
        <w:autoSpaceDE w:val="0"/>
        <w:autoSpaceDN w:val="0"/>
        <w:adjustRightInd w:val="0"/>
        <w:spacing w:after="0" w:line="360" w:lineRule="auto"/>
        <w:rPr>
          <w:rFonts w:ascii="Sylfaen" w:hAnsi="Sylfaen" w:cs="Sylfaen"/>
          <w:color w:val="000000"/>
          <w:sz w:val="24"/>
          <w:szCs w:val="24"/>
          <w:lang w:val="hy-AM"/>
        </w:rPr>
      </w:pPr>
      <w:r w:rsidRPr="00ED60F1">
        <w:rPr>
          <w:rFonts w:ascii="Sylfaen" w:hAnsi="Sylfaen" w:cs="Sylfaen"/>
          <w:color w:val="000000"/>
          <w:sz w:val="24"/>
          <w:szCs w:val="24"/>
          <w:lang w:val="hy-AM"/>
        </w:rPr>
        <w:t>1. Հաստատել՝</w:t>
      </w:r>
      <w:r w:rsidRPr="00ED60F1">
        <w:rPr>
          <w:rFonts w:ascii="Sylfaen" w:hAnsi="Sylfaen" w:cs="Sylfaen"/>
          <w:color w:val="000000"/>
          <w:sz w:val="24"/>
          <w:szCs w:val="24"/>
          <w:lang w:val="hy-AM"/>
        </w:rPr>
        <w:tab/>
      </w:r>
    </w:p>
    <w:p w14:paraId="6DC30343" w14:textId="78EA2A78" w:rsidR="001866BA" w:rsidRPr="00ED60F1" w:rsidRDefault="001866BA" w:rsidP="001866BA">
      <w:pPr>
        <w:autoSpaceDE w:val="0"/>
        <w:autoSpaceDN w:val="0"/>
        <w:adjustRightInd w:val="0"/>
        <w:spacing w:after="0" w:line="360" w:lineRule="auto"/>
        <w:jc w:val="both"/>
        <w:rPr>
          <w:rFonts w:ascii="Sylfaen" w:hAnsi="Sylfaen" w:cs="Sylfaen"/>
          <w:color w:val="000000"/>
          <w:sz w:val="24"/>
          <w:szCs w:val="24"/>
          <w:lang w:val="hy-AM"/>
        </w:rPr>
      </w:pPr>
      <w:r w:rsidRPr="00ED60F1">
        <w:rPr>
          <w:rFonts w:ascii="Sylfaen" w:hAnsi="Sylfaen" w:cs="Sylfaen"/>
          <w:color w:val="000000"/>
          <w:sz w:val="24"/>
          <w:szCs w:val="24"/>
          <w:lang w:val="hy-AM"/>
        </w:rPr>
        <w:t>1)Համայնքում հանրային հավաքների մասին իրազեկումների գրանցամատյանի վարման կարգը՝ համաձայն N 1 հավելվածի։</w:t>
      </w:r>
    </w:p>
    <w:p w14:paraId="6D611DCB" w14:textId="4A6C279E" w:rsidR="001866BA" w:rsidRPr="00ED60F1" w:rsidRDefault="001866BA" w:rsidP="001866BA">
      <w:pPr>
        <w:autoSpaceDE w:val="0"/>
        <w:autoSpaceDN w:val="0"/>
        <w:adjustRightInd w:val="0"/>
        <w:spacing w:after="0" w:line="360" w:lineRule="auto"/>
        <w:jc w:val="both"/>
        <w:rPr>
          <w:rFonts w:ascii="Sylfaen" w:hAnsi="Sylfaen" w:cs="Sylfaen"/>
          <w:color w:val="000000"/>
          <w:sz w:val="24"/>
          <w:szCs w:val="24"/>
          <w:lang w:val="hy-AM"/>
        </w:rPr>
      </w:pPr>
      <w:r w:rsidRPr="00ED60F1">
        <w:rPr>
          <w:rFonts w:ascii="Sylfaen" w:hAnsi="Sylfaen" w:cs="Sylfaen"/>
          <w:color w:val="000000"/>
          <w:sz w:val="24"/>
          <w:szCs w:val="24"/>
          <w:lang w:val="hy-AM"/>
        </w:rPr>
        <w:t>2)Համայնքում հանրային հավաքների մասին իրազեկումների գրանցամատյանի ձևը՝ համաձայն N 2 հավելվածի։</w:t>
      </w:r>
    </w:p>
    <w:p w14:paraId="41C0E9B6" w14:textId="74FF1589" w:rsidR="001866BA" w:rsidRDefault="001866BA" w:rsidP="001866BA">
      <w:pPr>
        <w:autoSpaceDE w:val="0"/>
        <w:autoSpaceDN w:val="0"/>
        <w:adjustRightInd w:val="0"/>
        <w:spacing w:after="0" w:line="360" w:lineRule="auto"/>
        <w:jc w:val="both"/>
        <w:rPr>
          <w:rFonts w:ascii="Sylfaen" w:hAnsi="Sylfaen" w:cs="Sylfaen"/>
          <w:color w:val="000000"/>
          <w:sz w:val="24"/>
          <w:szCs w:val="24"/>
          <w:lang w:val="hy-AM"/>
        </w:rPr>
      </w:pPr>
      <w:r w:rsidRPr="00ED60F1">
        <w:rPr>
          <w:rFonts w:ascii="Sylfaen" w:hAnsi="Sylfaen" w:cs="Sylfaen"/>
          <w:color w:val="000000"/>
          <w:sz w:val="24"/>
          <w:szCs w:val="24"/>
          <w:lang w:val="hy-AM"/>
        </w:rPr>
        <w:t>3)</w:t>
      </w:r>
      <w:r>
        <w:rPr>
          <w:rFonts w:ascii="Sylfaen" w:hAnsi="Sylfaen" w:cs="Sylfaen"/>
          <w:color w:val="000000"/>
          <w:sz w:val="24"/>
          <w:szCs w:val="24"/>
          <w:lang w:val="hy-AM"/>
        </w:rPr>
        <w:t>Համայնքում</w:t>
      </w:r>
      <w:r w:rsidRPr="00ED60F1">
        <w:rPr>
          <w:rFonts w:ascii="Sylfaen" w:hAnsi="Sylfaen" w:cs="Sylfaen"/>
          <w:color w:val="000000"/>
          <w:sz w:val="24"/>
          <w:szCs w:val="24"/>
          <w:lang w:val="hy-AM"/>
        </w:rPr>
        <w:t xml:space="preserve"> հանրային հավաքների մասին իրազեկման օրինակելի ձևը համաձայն N 3 հավելվածի։</w:t>
      </w:r>
    </w:p>
    <w:p w14:paraId="20D2B36D" w14:textId="77777777" w:rsidR="001866BA" w:rsidRPr="00ED60F1" w:rsidRDefault="001866BA" w:rsidP="001866BA">
      <w:pPr>
        <w:autoSpaceDE w:val="0"/>
        <w:autoSpaceDN w:val="0"/>
        <w:adjustRightInd w:val="0"/>
        <w:spacing w:after="0" w:line="360" w:lineRule="auto"/>
        <w:jc w:val="both"/>
        <w:rPr>
          <w:rFonts w:ascii="Sylfaen" w:hAnsi="Sylfaen" w:cs="Sylfaen"/>
          <w:color w:val="000000"/>
          <w:sz w:val="24"/>
          <w:szCs w:val="24"/>
          <w:lang w:val="hy-AM"/>
        </w:rPr>
      </w:pPr>
      <w:r>
        <w:rPr>
          <w:rFonts w:ascii="Sylfaen" w:hAnsi="Sylfaen" w:cs="Sylfaen"/>
          <w:color w:val="000000"/>
          <w:sz w:val="24"/>
          <w:szCs w:val="24"/>
          <w:lang w:val="hy-AM"/>
        </w:rPr>
        <w:t>2</w:t>
      </w:r>
      <w:r>
        <w:rPr>
          <w:rFonts w:ascii="Times New Roman" w:hAnsi="Times New Roman" w:cs="Times New Roman"/>
          <w:color w:val="000000"/>
          <w:sz w:val="24"/>
          <w:szCs w:val="24"/>
          <w:lang w:val="hy-AM"/>
        </w:rPr>
        <w:t>․</w:t>
      </w:r>
      <w:r w:rsidRPr="00ED60F1">
        <w:rPr>
          <w:rFonts w:ascii="Sylfaen" w:hAnsi="Sylfaen" w:cs="Sylfaen"/>
          <w:color w:val="000000"/>
          <w:sz w:val="24"/>
          <w:szCs w:val="24"/>
          <w:lang w:val="hy-AM"/>
        </w:rPr>
        <w:t>Ուժը կորցրած ճանաչել Թալին համայնքի 28</w:t>
      </w:r>
      <w:r w:rsidRPr="00ED60F1">
        <w:rPr>
          <w:rFonts w:ascii="Times New Roman" w:hAnsi="Times New Roman" w:cs="Times New Roman"/>
          <w:color w:val="000000"/>
          <w:sz w:val="24"/>
          <w:szCs w:val="24"/>
          <w:lang w:val="hy-AM"/>
        </w:rPr>
        <w:t>․</w:t>
      </w:r>
      <w:r w:rsidRPr="00ED60F1">
        <w:rPr>
          <w:rFonts w:ascii="Sylfaen" w:hAnsi="Sylfaen" w:cs="Sylfaen"/>
          <w:color w:val="000000"/>
          <w:sz w:val="24"/>
          <w:szCs w:val="24"/>
          <w:lang w:val="hy-AM"/>
        </w:rPr>
        <w:t>11</w:t>
      </w:r>
      <w:r w:rsidRPr="00ED60F1">
        <w:rPr>
          <w:rFonts w:ascii="Times New Roman" w:hAnsi="Times New Roman" w:cs="Times New Roman"/>
          <w:color w:val="000000"/>
          <w:sz w:val="24"/>
          <w:szCs w:val="24"/>
          <w:lang w:val="hy-AM"/>
        </w:rPr>
        <w:t>․</w:t>
      </w:r>
      <w:r w:rsidRPr="00ED60F1">
        <w:rPr>
          <w:rFonts w:ascii="Sylfaen" w:hAnsi="Sylfaen" w:cs="Sylfaen"/>
          <w:color w:val="000000"/>
          <w:sz w:val="24"/>
          <w:szCs w:val="24"/>
          <w:lang w:val="hy-AM"/>
        </w:rPr>
        <w:t>2022թ-ի «ՀՀ Արագածոտնի մարզի Թալինի համայնքապետարանում հավաքների իրազեկումների գրանցամատյանի վարման կարգն ու ձևը հաստատելու մասին» N 57-Ն որոշումը։</w:t>
      </w:r>
    </w:p>
    <w:p w14:paraId="71A3AB35" w14:textId="5A660605" w:rsidR="00841797" w:rsidRDefault="001866BA" w:rsidP="001866BA">
      <w:pPr>
        <w:spacing w:after="0" w:line="276" w:lineRule="auto"/>
        <w:jc w:val="both"/>
        <w:rPr>
          <w:rFonts w:ascii="Sylfaen" w:hAnsi="Sylfaen"/>
          <w:sz w:val="24"/>
          <w:szCs w:val="24"/>
          <w:lang w:val="hy-AM"/>
        </w:rPr>
      </w:pPr>
      <w:r>
        <w:rPr>
          <w:rFonts w:ascii="Sylfaen" w:hAnsi="Sylfaen"/>
          <w:sz w:val="24"/>
          <w:szCs w:val="24"/>
          <w:lang w:val="hy-AM"/>
        </w:rPr>
        <w:t>3</w:t>
      </w:r>
      <w:r w:rsidRPr="001574FC">
        <w:rPr>
          <w:rFonts w:ascii="Times New Roman" w:eastAsia="MS Mincho" w:hAnsi="Times New Roman" w:cs="Times New Roman"/>
          <w:sz w:val="24"/>
          <w:szCs w:val="24"/>
          <w:lang w:val="hy-AM"/>
        </w:rPr>
        <w:t>․</w:t>
      </w:r>
      <w:r w:rsidRPr="001574FC">
        <w:rPr>
          <w:rFonts w:ascii="Sylfaen" w:hAnsi="Sylfaen"/>
          <w:sz w:val="24"/>
          <w:szCs w:val="24"/>
          <w:lang w:val="hy-AM"/>
        </w:rPr>
        <w:t>Սույն որոշումն ուժի մեջ է մտնում պաշտոնական հրապարակմանը հաջորդող օրվանից:</w:t>
      </w:r>
    </w:p>
    <w:p w14:paraId="1701DBBD" w14:textId="3D57A70B" w:rsidR="001866BA" w:rsidRDefault="001866BA" w:rsidP="001866BA">
      <w:pPr>
        <w:spacing w:after="0" w:line="276" w:lineRule="auto"/>
        <w:jc w:val="both"/>
        <w:rPr>
          <w:rFonts w:ascii="Sylfaen" w:hAnsi="Sylfaen"/>
          <w:sz w:val="24"/>
          <w:szCs w:val="24"/>
          <w:lang w:val="hy-AM"/>
        </w:rPr>
      </w:pPr>
    </w:p>
    <w:p w14:paraId="108D583A" w14:textId="459F0B83" w:rsidR="001866BA" w:rsidRPr="00331762" w:rsidRDefault="001866BA" w:rsidP="001866BA">
      <w:pPr>
        <w:pStyle w:val="11"/>
        <w:tabs>
          <w:tab w:val="left" w:pos="217"/>
        </w:tabs>
        <w:spacing w:after="240" w:line="288" w:lineRule="auto"/>
        <w:rPr>
          <w:rFonts w:ascii="Sylfaen" w:eastAsia="Times New Roman" w:hAnsi="Sylfaen" w:cstheme="minorHAnsi"/>
          <w:b/>
          <w:sz w:val="24"/>
          <w:szCs w:val="24"/>
          <w:lang w:val="hy-AM" w:eastAsia="ru-RU"/>
        </w:rPr>
      </w:pPr>
      <w:r w:rsidRPr="00331762">
        <w:rPr>
          <w:rFonts w:ascii="Sylfaen" w:eastAsia="Times New Roman" w:hAnsi="Sylfaen" w:cstheme="minorHAnsi"/>
          <w:b/>
          <w:sz w:val="24"/>
          <w:szCs w:val="24"/>
          <w:lang w:val="hy-AM" w:eastAsia="ru-RU"/>
        </w:rPr>
        <w:lastRenderedPageBreak/>
        <w:t xml:space="preserve">       Կողմ  - 19                                            </w:t>
      </w:r>
      <w:r w:rsidR="00EB0483">
        <w:rPr>
          <w:rFonts w:ascii="Sylfaen" w:eastAsia="Times New Roman" w:hAnsi="Sylfaen" w:cstheme="minorHAnsi"/>
          <w:b/>
          <w:sz w:val="24"/>
          <w:szCs w:val="24"/>
          <w:lang w:val="hy-AM" w:eastAsia="ru-RU"/>
        </w:rPr>
        <w:t xml:space="preserve">       </w:t>
      </w:r>
      <w:r w:rsidRPr="00331762">
        <w:rPr>
          <w:rFonts w:ascii="Sylfaen" w:eastAsia="Times New Roman" w:hAnsi="Sylfaen" w:cstheme="minorHAnsi"/>
          <w:b/>
          <w:sz w:val="24"/>
          <w:szCs w:val="24"/>
          <w:lang w:val="hy-AM" w:eastAsia="ru-RU"/>
        </w:rPr>
        <w:t xml:space="preserve">   Դեմ - 1                                       Ձեռնպահ - 3</w:t>
      </w:r>
    </w:p>
    <w:p w14:paraId="197E5DBF" w14:textId="4AB242F3"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1.Տավրոս Սափեյան                               1</w:t>
      </w:r>
      <w:r w:rsidRPr="00331762">
        <w:rPr>
          <w:rFonts w:ascii="Times New Roman" w:hAnsi="Times New Roman"/>
          <w:sz w:val="24"/>
          <w:szCs w:val="24"/>
          <w:lang w:val="hy-AM"/>
        </w:rPr>
        <w:t>․</w:t>
      </w:r>
      <w:r w:rsidRPr="00331762">
        <w:rPr>
          <w:rFonts w:ascii="Sylfaen" w:hAnsi="Sylfaen"/>
          <w:sz w:val="24"/>
          <w:szCs w:val="24"/>
          <w:lang w:val="hy-AM"/>
        </w:rPr>
        <w:t xml:space="preserve"> Գևորգ Սահակյան                      1</w:t>
      </w:r>
      <w:r w:rsidRPr="00331762">
        <w:rPr>
          <w:rFonts w:ascii="Times New Roman" w:hAnsi="Times New Roman"/>
          <w:sz w:val="24"/>
          <w:szCs w:val="24"/>
          <w:lang w:val="hy-AM"/>
        </w:rPr>
        <w:t>․</w:t>
      </w:r>
      <w:r w:rsidRPr="00331762">
        <w:rPr>
          <w:rFonts w:ascii="Sylfaen" w:hAnsi="Sylfaen"/>
          <w:sz w:val="24"/>
          <w:szCs w:val="24"/>
          <w:lang w:val="hy-AM"/>
        </w:rPr>
        <w:t xml:space="preserve">Արմեն Գրիգորյան                               </w:t>
      </w:r>
    </w:p>
    <w:p w14:paraId="1FDF3677" w14:textId="6B4EE07C"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2.Բաբկեն Պողոսյան                                                                                           2</w:t>
      </w:r>
      <w:r w:rsidRPr="00331762">
        <w:rPr>
          <w:rFonts w:ascii="Times New Roman" w:hAnsi="Times New Roman"/>
          <w:sz w:val="24"/>
          <w:szCs w:val="24"/>
          <w:lang w:val="hy-AM"/>
        </w:rPr>
        <w:t>․</w:t>
      </w:r>
      <w:r w:rsidRPr="00331762">
        <w:rPr>
          <w:rFonts w:ascii="Sylfaen" w:hAnsi="Sylfaen"/>
          <w:sz w:val="24"/>
          <w:szCs w:val="24"/>
          <w:lang w:val="hy-AM"/>
        </w:rPr>
        <w:t>Կարեն Գրիգորյան</w:t>
      </w:r>
    </w:p>
    <w:p w14:paraId="5139310C" w14:textId="7A460586"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3.Արման Կարապետյան                                                                                    3</w:t>
      </w:r>
      <w:r w:rsidRPr="00331762">
        <w:rPr>
          <w:rFonts w:ascii="Times New Roman" w:hAnsi="Times New Roman"/>
          <w:sz w:val="24"/>
          <w:szCs w:val="24"/>
          <w:lang w:val="hy-AM"/>
        </w:rPr>
        <w:t>․</w:t>
      </w:r>
      <w:r w:rsidRPr="00331762">
        <w:rPr>
          <w:rFonts w:ascii="Sylfaen" w:hAnsi="Sylfaen"/>
          <w:sz w:val="24"/>
          <w:szCs w:val="24"/>
          <w:lang w:val="hy-AM"/>
        </w:rPr>
        <w:t>Վահե Եղիազարյան</w:t>
      </w:r>
    </w:p>
    <w:p w14:paraId="1A1B6D95"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 xml:space="preserve">4.Սարգիս  Գրիգորյան                 </w:t>
      </w:r>
    </w:p>
    <w:p w14:paraId="2947A6E6"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 xml:space="preserve">5.Սևակ Սիմոնյան                         </w:t>
      </w:r>
    </w:p>
    <w:p w14:paraId="3CDAA11E"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 xml:space="preserve">6.Գեղամ Ղազարյան                     </w:t>
      </w:r>
    </w:p>
    <w:p w14:paraId="2A63D464"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 xml:space="preserve">7.Սերգե Մկրտչյան                        </w:t>
      </w:r>
    </w:p>
    <w:p w14:paraId="52D7C7A9"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8.Մհեր Մարգարյան</w:t>
      </w:r>
    </w:p>
    <w:p w14:paraId="3B13753D"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9.Ավետիս Մինասյան</w:t>
      </w:r>
    </w:p>
    <w:p w14:paraId="74856CA4"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10</w:t>
      </w:r>
      <w:r w:rsidRPr="00331762">
        <w:rPr>
          <w:rFonts w:ascii="Times New Roman" w:hAnsi="Times New Roman"/>
          <w:sz w:val="24"/>
          <w:szCs w:val="24"/>
          <w:lang w:val="hy-AM"/>
        </w:rPr>
        <w:t>․</w:t>
      </w:r>
      <w:r w:rsidRPr="00331762">
        <w:rPr>
          <w:rFonts w:ascii="Sylfaen" w:hAnsi="Sylfaen"/>
          <w:sz w:val="24"/>
          <w:szCs w:val="24"/>
          <w:lang w:val="hy-AM"/>
        </w:rPr>
        <w:t>Հարություն Կարապետյան</w:t>
      </w:r>
    </w:p>
    <w:p w14:paraId="3DA5B45B"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11</w:t>
      </w:r>
      <w:r w:rsidRPr="00331762">
        <w:rPr>
          <w:rFonts w:ascii="Times New Roman" w:hAnsi="Times New Roman"/>
          <w:sz w:val="24"/>
          <w:szCs w:val="24"/>
          <w:lang w:val="hy-AM"/>
        </w:rPr>
        <w:t>․</w:t>
      </w:r>
      <w:r w:rsidRPr="00331762">
        <w:rPr>
          <w:rFonts w:ascii="Sylfaen" w:hAnsi="Sylfaen"/>
          <w:sz w:val="24"/>
          <w:szCs w:val="24"/>
          <w:lang w:val="hy-AM"/>
        </w:rPr>
        <w:t>Արմեն Ծառուկյան</w:t>
      </w:r>
    </w:p>
    <w:p w14:paraId="1904ECBD"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12</w:t>
      </w:r>
      <w:r w:rsidRPr="00331762">
        <w:rPr>
          <w:rFonts w:ascii="Times New Roman" w:hAnsi="Times New Roman"/>
          <w:sz w:val="24"/>
          <w:szCs w:val="24"/>
          <w:lang w:val="hy-AM"/>
        </w:rPr>
        <w:t>․</w:t>
      </w:r>
      <w:r w:rsidRPr="00331762">
        <w:rPr>
          <w:rFonts w:ascii="Sylfaen" w:hAnsi="Sylfaen"/>
          <w:sz w:val="24"/>
          <w:szCs w:val="24"/>
          <w:lang w:val="hy-AM"/>
        </w:rPr>
        <w:t>Նելլի Մարգարյան</w:t>
      </w:r>
    </w:p>
    <w:p w14:paraId="6CFAD4CA"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13. Գեղամ Սարգսյան</w:t>
      </w:r>
    </w:p>
    <w:p w14:paraId="6DC24A2F"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14</w:t>
      </w:r>
      <w:r w:rsidRPr="00331762">
        <w:rPr>
          <w:rFonts w:ascii="Times New Roman" w:hAnsi="Times New Roman"/>
          <w:sz w:val="24"/>
          <w:szCs w:val="24"/>
          <w:lang w:val="hy-AM"/>
        </w:rPr>
        <w:t>․</w:t>
      </w:r>
      <w:r w:rsidRPr="00331762">
        <w:rPr>
          <w:rFonts w:ascii="Sylfaen" w:hAnsi="Sylfaen"/>
          <w:sz w:val="24"/>
          <w:szCs w:val="24"/>
          <w:lang w:val="hy-AM"/>
        </w:rPr>
        <w:t>Արուսիկ Վարդանյան</w:t>
      </w:r>
    </w:p>
    <w:p w14:paraId="51A4D034"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15. Նարեկ Գրիգորյան</w:t>
      </w:r>
    </w:p>
    <w:p w14:paraId="3AD440B8"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16</w:t>
      </w:r>
      <w:r w:rsidRPr="00331762">
        <w:rPr>
          <w:rFonts w:ascii="Times New Roman" w:hAnsi="Times New Roman"/>
          <w:sz w:val="24"/>
          <w:szCs w:val="24"/>
          <w:lang w:val="hy-AM"/>
        </w:rPr>
        <w:t>․</w:t>
      </w:r>
      <w:r w:rsidRPr="00331762">
        <w:rPr>
          <w:rFonts w:ascii="Sylfaen" w:hAnsi="Sylfaen"/>
          <w:sz w:val="24"/>
          <w:szCs w:val="24"/>
          <w:lang w:val="hy-AM"/>
        </w:rPr>
        <w:t>Մնացական Մնացականյան</w:t>
      </w:r>
    </w:p>
    <w:p w14:paraId="7BC3A6E9"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17</w:t>
      </w:r>
      <w:r w:rsidRPr="00331762">
        <w:rPr>
          <w:rFonts w:ascii="Times New Roman" w:hAnsi="Times New Roman"/>
          <w:sz w:val="24"/>
          <w:szCs w:val="24"/>
          <w:lang w:val="hy-AM"/>
        </w:rPr>
        <w:t>․</w:t>
      </w:r>
      <w:r w:rsidRPr="00331762">
        <w:rPr>
          <w:rFonts w:ascii="Sylfaen" w:hAnsi="Sylfaen"/>
          <w:sz w:val="24"/>
          <w:szCs w:val="24"/>
          <w:lang w:val="hy-AM"/>
        </w:rPr>
        <w:t>Անի Միկոյան</w:t>
      </w:r>
    </w:p>
    <w:p w14:paraId="1BE73135"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18</w:t>
      </w:r>
      <w:r w:rsidRPr="00331762">
        <w:rPr>
          <w:rFonts w:ascii="Times New Roman" w:hAnsi="Times New Roman"/>
          <w:sz w:val="24"/>
          <w:szCs w:val="24"/>
          <w:lang w:val="hy-AM"/>
        </w:rPr>
        <w:t>․</w:t>
      </w:r>
      <w:r w:rsidRPr="00331762">
        <w:rPr>
          <w:rFonts w:ascii="Sylfaen" w:hAnsi="Sylfaen"/>
          <w:sz w:val="24"/>
          <w:szCs w:val="24"/>
          <w:lang w:val="hy-AM"/>
        </w:rPr>
        <w:t>Սարգիս Մուրադյան</w:t>
      </w:r>
    </w:p>
    <w:p w14:paraId="0F577BC6" w14:textId="77777777" w:rsidR="001866BA" w:rsidRPr="00331762" w:rsidRDefault="001866BA" w:rsidP="00331762">
      <w:pPr>
        <w:pStyle w:val="a6"/>
        <w:spacing w:line="480" w:lineRule="auto"/>
        <w:jc w:val="both"/>
        <w:rPr>
          <w:rFonts w:ascii="Sylfaen" w:hAnsi="Sylfaen"/>
          <w:sz w:val="24"/>
          <w:szCs w:val="24"/>
          <w:lang w:val="hy-AM"/>
        </w:rPr>
      </w:pPr>
      <w:r w:rsidRPr="00331762">
        <w:rPr>
          <w:rFonts w:ascii="Sylfaen" w:hAnsi="Sylfaen"/>
          <w:sz w:val="24"/>
          <w:szCs w:val="24"/>
          <w:lang w:val="hy-AM"/>
        </w:rPr>
        <w:t>19</w:t>
      </w:r>
      <w:r w:rsidRPr="00331762">
        <w:rPr>
          <w:rFonts w:ascii="Times New Roman" w:hAnsi="Times New Roman"/>
          <w:sz w:val="24"/>
          <w:szCs w:val="24"/>
          <w:lang w:val="hy-AM"/>
        </w:rPr>
        <w:t>․</w:t>
      </w:r>
      <w:r w:rsidRPr="00331762">
        <w:rPr>
          <w:rFonts w:ascii="Sylfaen" w:hAnsi="Sylfaen"/>
          <w:sz w:val="24"/>
          <w:szCs w:val="24"/>
          <w:lang w:val="hy-AM"/>
        </w:rPr>
        <w:t>Հայկ Սահարյան</w:t>
      </w:r>
    </w:p>
    <w:p w14:paraId="66B0327A" w14:textId="5FD3BA7C" w:rsidR="001866BA" w:rsidRDefault="001866BA" w:rsidP="001866BA">
      <w:pPr>
        <w:spacing w:after="0" w:line="276" w:lineRule="auto"/>
        <w:jc w:val="both"/>
        <w:rPr>
          <w:rFonts w:ascii="Sylfaen" w:eastAsia="Calibri" w:hAnsi="Sylfaen" w:cs="Times New Roman"/>
          <w:sz w:val="24"/>
          <w:szCs w:val="24"/>
          <w:lang w:val="hy-AM"/>
        </w:rPr>
      </w:pPr>
    </w:p>
    <w:p w14:paraId="58A61A5C" w14:textId="2B504785" w:rsidR="00686BD1" w:rsidRDefault="00686BD1" w:rsidP="001866BA">
      <w:pPr>
        <w:spacing w:after="0" w:line="276" w:lineRule="auto"/>
        <w:jc w:val="both"/>
        <w:rPr>
          <w:rFonts w:ascii="Sylfaen" w:eastAsia="Calibri" w:hAnsi="Sylfaen" w:cs="Times New Roman"/>
          <w:sz w:val="24"/>
          <w:szCs w:val="24"/>
          <w:lang w:val="hy-AM"/>
        </w:rPr>
      </w:pPr>
    </w:p>
    <w:p w14:paraId="41D48C30" w14:textId="1212E33C" w:rsidR="00686BD1" w:rsidRDefault="00686BD1" w:rsidP="001866BA">
      <w:pPr>
        <w:spacing w:after="0" w:line="276" w:lineRule="auto"/>
        <w:jc w:val="both"/>
        <w:rPr>
          <w:rFonts w:ascii="Sylfaen" w:eastAsia="Calibri" w:hAnsi="Sylfaen" w:cs="Times New Roman"/>
          <w:sz w:val="24"/>
          <w:szCs w:val="24"/>
          <w:lang w:val="hy-AM"/>
        </w:rPr>
      </w:pPr>
    </w:p>
    <w:p w14:paraId="79A42772" w14:textId="298A3887" w:rsidR="00686BD1" w:rsidRDefault="00686BD1" w:rsidP="001866BA">
      <w:pPr>
        <w:spacing w:after="0" w:line="276" w:lineRule="auto"/>
        <w:jc w:val="both"/>
        <w:rPr>
          <w:rFonts w:ascii="Sylfaen" w:eastAsia="Calibri" w:hAnsi="Sylfaen" w:cs="Times New Roman"/>
          <w:sz w:val="24"/>
          <w:szCs w:val="24"/>
          <w:lang w:val="hy-AM"/>
        </w:rPr>
      </w:pPr>
    </w:p>
    <w:p w14:paraId="36A74D1D" w14:textId="4B46229B" w:rsidR="00686BD1" w:rsidRDefault="00686BD1" w:rsidP="001866BA">
      <w:pPr>
        <w:spacing w:after="0" w:line="276" w:lineRule="auto"/>
        <w:jc w:val="both"/>
        <w:rPr>
          <w:rFonts w:ascii="Sylfaen" w:eastAsia="Calibri" w:hAnsi="Sylfaen" w:cs="Times New Roman"/>
          <w:sz w:val="24"/>
          <w:szCs w:val="24"/>
          <w:lang w:val="hy-AM"/>
        </w:rPr>
      </w:pPr>
    </w:p>
    <w:p w14:paraId="5C14D135" w14:textId="20E11E5B" w:rsidR="00686BD1" w:rsidRDefault="00686BD1" w:rsidP="001866BA">
      <w:pPr>
        <w:spacing w:after="0" w:line="276" w:lineRule="auto"/>
        <w:jc w:val="both"/>
        <w:rPr>
          <w:rFonts w:ascii="Sylfaen" w:eastAsia="Calibri" w:hAnsi="Sylfaen" w:cs="Times New Roman"/>
          <w:sz w:val="24"/>
          <w:szCs w:val="24"/>
          <w:lang w:val="hy-AM"/>
        </w:rPr>
      </w:pPr>
    </w:p>
    <w:p w14:paraId="77564EF7" w14:textId="77777777" w:rsidR="00686BD1" w:rsidRDefault="00686BD1" w:rsidP="001866BA">
      <w:pPr>
        <w:spacing w:after="0" w:line="276" w:lineRule="auto"/>
        <w:jc w:val="both"/>
        <w:rPr>
          <w:rFonts w:ascii="Sylfaen" w:eastAsia="Calibri" w:hAnsi="Sylfaen" w:cs="Times New Roman"/>
          <w:sz w:val="24"/>
          <w:szCs w:val="24"/>
          <w:lang w:val="hy-AM"/>
        </w:rPr>
      </w:pPr>
    </w:p>
    <w:p w14:paraId="78FDA6B4" w14:textId="452045A1" w:rsidR="00686BD1" w:rsidRDefault="00686BD1" w:rsidP="001866BA">
      <w:pPr>
        <w:spacing w:after="0" w:line="276" w:lineRule="auto"/>
        <w:jc w:val="both"/>
        <w:rPr>
          <w:rFonts w:ascii="Sylfaen" w:eastAsia="Calibri" w:hAnsi="Sylfaen" w:cs="Times New Roman"/>
          <w:sz w:val="24"/>
          <w:szCs w:val="24"/>
          <w:lang w:val="hy-AM"/>
        </w:rPr>
      </w:pPr>
    </w:p>
    <w:p w14:paraId="4C45CE52" w14:textId="77777777" w:rsidR="00686BD1" w:rsidRDefault="00686BD1" w:rsidP="00686BD1">
      <w:pPr>
        <w:spacing w:after="0" w:line="240" w:lineRule="auto"/>
        <w:ind w:left="4956"/>
        <w:jc w:val="right"/>
        <w:rPr>
          <w:rFonts w:ascii="Sylfaen" w:hAnsi="Sylfaen" w:cs="Sylfaen"/>
          <w:b/>
          <w:bCs/>
          <w:sz w:val="18"/>
          <w:szCs w:val="18"/>
          <w:lang w:val="hy-AM"/>
        </w:rPr>
      </w:pPr>
    </w:p>
    <w:p w14:paraId="538C7760" w14:textId="06678429" w:rsidR="00686BD1" w:rsidRPr="004F200B" w:rsidRDefault="00686BD1" w:rsidP="00686BD1">
      <w:pPr>
        <w:spacing w:after="0" w:line="240" w:lineRule="auto"/>
        <w:ind w:left="4956"/>
        <w:jc w:val="right"/>
        <w:rPr>
          <w:rFonts w:ascii="Sylfaen" w:hAnsi="Sylfaen" w:cs="Sylfaen"/>
          <w:b/>
          <w:bCs/>
          <w:sz w:val="18"/>
          <w:szCs w:val="18"/>
          <w:lang w:val="hy-AM"/>
        </w:rPr>
      </w:pPr>
      <w:r w:rsidRPr="004F200B">
        <w:rPr>
          <w:rFonts w:ascii="Sylfaen" w:hAnsi="Sylfaen" w:cs="Sylfaen"/>
          <w:b/>
          <w:bCs/>
          <w:sz w:val="18"/>
          <w:szCs w:val="18"/>
          <w:lang w:val="hy-AM"/>
        </w:rPr>
        <w:t>Հավելված</w:t>
      </w:r>
      <w:r>
        <w:rPr>
          <w:rFonts w:ascii="Sylfaen" w:hAnsi="Sylfaen" w:cs="Sylfaen"/>
          <w:b/>
          <w:bCs/>
          <w:sz w:val="18"/>
          <w:szCs w:val="18"/>
          <w:lang w:val="hy-AM"/>
        </w:rPr>
        <w:t xml:space="preserve"> </w:t>
      </w:r>
      <w:r w:rsidRPr="00011AD3">
        <w:rPr>
          <w:rFonts w:ascii="Sylfaen" w:hAnsi="Sylfaen" w:cs="Sylfaen"/>
          <w:b/>
          <w:bCs/>
          <w:sz w:val="18"/>
          <w:szCs w:val="18"/>
          <w:lang w:val="hy-AM"/>
        </w:rPr>
        <w:t xml:space="preserve">N </w:t>
      </w:r>
      <w:r>
        <w:rPr>
          <w:rFonts w:ascii="Sylfaen" w:hAnsi="Sylfaen" w:cs="Sylfaen"/>
          <w:b/>
          <w:bCs/>
          <w:sz w:val="18"/>
          <w:szCs w:val="18"/>
          <w:lang w:val="hy-AM"/>
        </w:rPr>
        <w:t>1</w:t>
      </w:r>
      <w:r w:rsidRPr="004F200B">
        <w:rPr>
          <w:rFonts w:ascii="Sylfaen" w:hAnsi="Sylfaen" w:cs="Sylfaen"/>
          <w:b/>
          <w:bCs/>
          <w:sz w:val="18"/>
          <w:szCs w:val="18"/>
          <w:lang w:val="hy-AM"/>
        </w:rPr>
        <w:t xml:space="preserve">  </w:t>
      </w:r>
    </w:p>
    <w:p w14:paraId="4ECC8264" w14:textId="77777777" w:rsidR="00686BD1" w:rsidRPr="004F200B" w:rsidRDefault="00686BD1" w:rsidP="00686BD1">
      <w:pPr>
        <w:spacing w:after="0" w:line="240" w:lineRule="auto"/>
        <w:ind w:left="4956"/>
        <w:jc w:val="right"/>
        <w:rPr>
          <w:rFonts w:ascii="Sylfaen" w:hAnsi="Sylfaen" w:cs="Sylfaen"/>
          <w:b/>
          <w:bCs/>
          <w:sz w:val="18"/>
          <w:szCs w:val="18"/>
          <w:lang w:val="hy-AM"/>
        </w:rPr>
      </w:pPr>
      <w:r w:rsidRPr="004F200B">
        <w:rPr>
          <w:rFonts w:ascii="Sylfaen" w:hAnsi="Sylfaen" w:cs="Sylfaen"/>
          <w:b/>
          <w:bCs/>
          <w:sz w:val="18"/>
          <w:szCs w:val="18"/>
          <w:lang w:val="hy-AM"/>
        </w:rPr>
        <w:t>Թալին  համայնքի ավագանու</w:t>
      </w:r>
    </w:p>
    <w:p w14:paraId="16B316B0" w14:textId="77777777" w:rsidR="00686BD1" w:rsidRPr="004566A4" w:rsidRDefault="00686BD1" w:rsidP="00686BD1">
      <w:pPr>
        <w:jc w:val="right"/>
        <w:rPr>
          <w:rFonts w:ascii="Sylfaen" w:hAnsi="Sylfaen"/>
          <w:lang w:val="hy-AM"/>
        </w:rPr>
      </w:pPr>
      <w:r w:rsidRPr="004F200B">
        <w:rPr>
          <w:rFonts w:ascii="Sylfaen" w:hAnsi="Sylfaen" w:cs="Sylfaen"/>
          <w:b/>
          <w:bCs/>
          <w:sz w:val="18"/>
          <w:szCs w:val="18"/>
          <w:lang w:val="hy-AM"/>
        </w:rPr>
        <w:t>«</w:t>
      </w:r>
      <w:r>
        <w:rPr>
          <w:rFonts w:ascii="Sylfaen" w:hAnsi="Sylfaen" w:cs="Sylfaen"/>
          <w:b/>
          <w:bCs/>
          <w:sz w:val="18"/>
          <w:szCs w:val="18"/>
          <w:lang w:val="hy-AM"/>
        </w:rPr>
        <w:t>28</w:t>
      </w:r>
      <w:r w:rsidRPr="004F200B">
        <w:rPr>
          <w:rFonts w:ascii="Sylfaen" w:hAnsi="Sylfaen" w:cs="Sylfaen"/>
          <w:b/>
          <w:bCs/>
          <w:sz w:val="18"/>
          <w:szCs w:val="18"/>
          <w:lang w:val="hy-AM"/>
        </w:rPr>
        <w:t xml:space="preserve">» </w:t>
      </w:r>
      <w:r>
        <w:rPr>
          <w:rFonts w:ascii="Sylfaen" w:hAnsi="Sylfaen" w:cs="Sylfaen"/>
          <w:b/>
          <w:bCs/>
          <w:sz w:val="18"/>
          <w:szCs w:val="18"/>
          <w:lang w:val="hy-AM"/>
        </w:rPr>
        <w:t>մարտի</w:t>
      </w:r>
      <w:r w:rsidRPr="004F200B">
        <w:rPr>
          <w:rFonts w:ascii="Sylfaen" w:hAnsi="Sylfaen" w:cs="Sylfaen"/>
          <w:b/>
          <w:bCs/>
          <w:sz w:val="18"/>
          <w:szCs w:val="18"/>
          <w:lang w:val="hy-AM"/>
        </w:rPr>
        <w:t xml:space="preserve"> 2025 թվականի N </w:t>
      </w:r>
      <w:r>
        <w:rPr>
          <w:rFonts w:ascii="Sylfaen" w:hAnsi="Sylfaen" w:cs="Sylfaen"/>
          <w:b/>
          <w:bCs/>
          <w:sz w:val="18"/>
          <w:szCs w:val="18"/>
          <w:lang w:val="hy-AM"/>
        </w:rPr>
        <w:t>34</w:t>
      </w:r>
      <w:r w:rsidRPr="004F200B">
        <w:rPr>
          <w:rFonts w:ascii="Sylfaen" w:hAnsi="Sylfaen" w:cs="Sylfaen"/>
          <w:b/>
          <w:bCs/>
          <w:sz w:val="18"/>
          <w:szCs w:val="18"/>
          <w:lang w:val="hy-AM"/>
        </w:rPr>
        <w:t>-</w:t>
      </w:r>
      <w:r>
        <w:rPr>
          <w:rFonts w:ascii="Sylfaen" w:hAnsi="Sylfaen" w:cs="Sylfaen"/>
          <w:b/>
          <w:bCs/>
          <w:sz w:val="18"/>
          <w:szCs w:val="18"/>
          <w:lang w:val="hy-AM"/>
        </w:rPr>
        <w:t>Լ</w:t>
      </w:r>
      <w:r w:rsidRPr="004F200B">
        <w:rPr>
          <w:rFonts w:ascii="Sylfaen" w:hAnsi="Sylfaen" w:cs="Sylfaen"/>
          <w:b/>
          <w:bCs/>
          <w:sz w:val="18"/>
          <w:szCs w:val="18"/>
          <w:lang w:val="hy-AM"/>
        </w:rPr>
        <w:t xml:space="preserve"> որոշման</w:t>
      </w:r>
    </w:p>
    <w:p w14:paraId="6F7A280A" w14:textId="77777777" w:rsidR="00686BD1" w:rsidRDefault="00686BD1" w:rsidP="00686BD1">
      <w:pPr>
        <w:spacing w:after="0" w:line="240" w:lineRule="auto"/>
        <w:jc w:val="right"/>
        <w:rPr>
          <w:rFonts w:ascii="GHEA Grapalat" w:hAnsi="GHEA Grapalat"/>
          <w:sz w:val="24"/>
          <w:szCs w:val="24"/>
          <w:lang w:val="hy-AM"/>
        </w:rPr>
      </w:pPr>
    </w:p>
    <w:p w14:paraId="3C5EFA20" w14:textId="77777777" w:rsidR="00686BD1" w:rsidRPr="008A6875" w:rsidRDefault="00686BD1" w:rsidP="00686BD1">
      <w:pPr>
        <w:autoSpaceDE w:val="0"/>
        <w:autoSpaceDN w:val="0"/>
        <w:adjustRightInd w:val="0"/>
        <w:spacing w:after="0" w:line="240" w:lineRule="auto"/>
        <w:jc w:val="center"/>
        <w:rPr>
          <w:rFonts w:ascii="GHEA Grapalat" w:hAnsi="GHEA Grapalat" w:cs="Sylfaen"/>
          <w:b/>
          <w:bCs/>
          <w:color w:val="000000"/>
          <w:sz w:val="24"/>
          <w:szCs w:val="24"/>
          <w:lang w:val="hy-AM"/>
        </w:rPr>
      </w:pPr>
      <w:r w:rsidRPr="008A6875">
        <w:rPr>
          <w:rFonts w:ascii="GHEA Grapalat" w:hAnsi="GHEA Grapalat" w:cs="Sylfaen"/>
          <w:b/>
          <w:bCs/>
          <w:color w:val="000000"/>
          <w:sz w:val="24"/>
          <w:szCs w:val="24"/>
          <w:lang w:val="hy-AM"/>
        </w:rPr>
        <w:t>Կ Ա Ր Գ</w:t>
      </w:r>
    </w:p>
    <w:p w14:paraId="22AE6615" w14:textId="77777777" w:rsidR="00686BD1" w:rsidRPr="008A6875" w:rsidRDefault="00686BD1" w:rsidP="00686BD1">
      <w:pPr>
        <w:autoSpaceDE w:val="0"/>
        <w:autoSpaceDN w:val="0"/>
        <w:adjustRightInd w:val="0"/>
        <w:spacing w:after="0" w:line="240" w:lineRule="auto"/>
        <w:ind w:left="567"/>
        <w:jc w:val="center"/>
        <w:rPr>
          <w:rFonts w:ascii="GHEA Grapalat" w:hAnsi="GHEA Grapalat" w:cs="Sylfaen"/>
          <w:b/>
          <w:bCs/>
          <w:color w:val="000000"/>
          <w:sz w:val="24"/>
          <w:szCs w:val="24"/>
          <w:lang w:val="hy-AM"/>
        </w:rPr>
      </w:pPr>
      <w:r w:rsidRPr="008A6875">
        <w:rPr>
          <w:rFonts w:ascii="GHEA Grapalat" w:hAnsi="GHEA Grapalat" w:cs="Sylfaen"/>
          <w:b/>
          <w:bCs/>
          <w:color w:val="000000"/>
          <w:sz w:val="24"/>
          <w:szCs w:val="24"/>
          <w:lang w:val="hy-AM"/>
        </w:rPr>
        <w:t>ՀԱՄԱՅՆՔՈՒՄ ՀԱՆՐԱՅԻՆ ՀԱՎԱՔՆԵՐԻ ԱՆՑԿԱՑՄԱՆ ԻՐԱԶԵԿՈՒՄՆԵՐԻ</w:t>
      </w:r>
      <w:r>
        <w:rPr>
          <w:rFonts w:ascii="GHEA Grapalat" w:hAnsi="GHEA Grapalat" w:cs="Sylfaen"/>
          <w:b/>
          <w:bCs/>
          <w:color w:val="000000"/>
          <w:sz w:val="24"/>
          <w:szCs w:val="24"/>
          <w:lang w:val="hy-AM"/>
        </w:rPr>
        <w:t xml:space="preserve"> </w:t>
      </w:r>
      <w:r w:rsidRPr="008A6875">
        <w:rPr>
          <w:rFonts w:ascii="GHEA Grapalat" w:hAnsi="GHEA Grapalat" w:cs="Sylfaen"/>
          <w:b/>
          <w:bCs/>
          <w:color w:val="000000"/>
          <w:sz w:val="24"/>
          <w:szCs w:val="24"/>
          <w:lang w:val="hy-AM"/>
        </w:rPr>
        <w:t>ԳՐԱՆՑԱՄԱՏՅԱՆԻ ՎԱՐՄԱՆ</w:t>
      </w:r>
    </w:p>
    <w:p w14:paraId="178EFFE9" w14:textId="77777777" w:rsidR="00686BD1" w:rsidRPr="0083372C" w:rsidRDefault="00686BD1" w:rsidP="00686BD1">
      <w:pPr>
        <w:autoSpaceDE w:val="0"/>
        <w:autoSpaceDN w:val="0"/>
        <w:adjustRightInd w:val="0"/>
        <w:spacing w:after="0" w:line="240" w:lineRule="auto"/>
        <w:ind w:left="567"/>
        <w:jc w:val="center"/>
        <w:rPr>
          <w:rFonts w:ascii="GHEA Grapalat" w:hAnsi="GHEA Grapalat" w:cs="Sylfaen"/>
          <w:b/>
          <w:bCs/>
          <w:color w:val="000000"/>
          <w:sz w:val="24"/>
          <w:szCs w:val="24"/>
          <w:lang w:val="hy-AM"/>
        </w:rPr>
      </w:pPr>
    </w:p>
    <w:p w14:paraId="63FC3DAC" w14:textId="77777777" w:rsidR="00686BD1" w:rsidRPr="00CA63BC" w:rsidRDefault="00686BD1" w:rsidP="00686BD1">
      <w:pPr>
        <w:autoSpaceDE w:val="0"/>
        <w:autoSpaceDN w:val="0"/>
        <w:adjustRightInd w:val="0"/>
        <w:spacing w:after="0" w:line="360" w:lineRule="auto"/>
        <w:ind w:left="142"/>
        <w:jc w:val="both"/>
        <w:rPr>
          <w:rFonts w:ascii="GHEA Grapalat" w:hAnsi="GHEA Grapalat"/>
          <w:sz w:val="24"/>
          <w:szCs w:val="24"/>
          <w:shd w:val="clear" w:color="auto" w:fill="FFFFFF"/>
          <w:lang w:val="hy-AM"/>
        </w:rPr>
      </w:pPr>
      <w:r w:rsidRPr="00CA63BC">
        <w:rPr>
          <w:rFonts w:ascii="GHEA Grapalat" w:hAnsi="GHEA Grapalat" w:cs="Sylfaen"/>
          <w:sz w:val="24"/>
          <w:szCs w:val="24"/>
          <w:lang w:val="hy-AM"/>
        </w:rPr>
        <w:t>1.</w:t>
      </w:r>
      <w:r w:rsidRPr="00CA63BC">
        <w:rPr>
          <w:rFonts w:ascii="GHEA Grapalat" w:hAnsi="GHEA Grapalat"/>
          <w:sz w:val="24"/>
          <w:szCs w:val="24"/>
          <w:shd w:val="clear" w:color="auto" w:fill="FFFFFF"/>
          <w:lang w:val="hy-AM"/>
        </w:rPr>
        <w:t xml:space="preserve">Սույն կարգով կարգավորվում են </w:t>
      </w:r>
      <w:r>
        <w:rPr>
          <w:rFonts w:ascii="GHEA Grapalat" w:hAnsi="GHEA Grapalat"/>
          <w:sz w:val="24"/>
          <w:szCs w:val="24"/>
          <w:lang w:val="hy-AM"/>
        </w:rPr>
        <w:t>Թալին</w:t>
      </w:r>
      <w:r w:rsidRPr="00CA63BC">
        <w:rPr>
          <w:rFonts w:ascii="GHEA Grapalat" w:hAnsi="GHEA Grapalat"/>
          <w:sz w:val="24"/>
          <w:szCs w:val="24"/>
          <w:lang w:val="hy-AM"/>
        </w:rPr>
        <w:t xml:space="preserve"> համայնքում</w:t>
      </w:r>
      <w:r w:rsidRPr="00CA63BC">
        <w:rPr>
          <w:rFonts w:ascii="GHEA Grapalat" w:hAnsi="GHEA Grapalat" w:cs="Sylfaen"/>
          <w:sz w:val="24"/>
          <w:szCs w:val="24"/>
          <w:lang w:val="hy-AM"/>
        </w:rPr>
        <w:t xml:space="preserve"> հանրային հավաքներ անցկացնելու իրազեկումների գրանցամատյանի </w:t>
      </w:r>
      <w:r w:rsidRPr="00CA63BC">
        <w:rPr>
          <w:rFonts w:ascii="GHEA Grapalat" w:hAnsi="GHEA Grapalat"/>
          <w:b/>
          <w:sz w:val="24"/>
          <w:szCs w:val="24"/>
          <w:lang w:val="hy-AM"/>
        </w:rPr>
        <w:t>(այսուհետ` գրանցամատյան)</w:t>
      </w:r>
      <w:r w:rsidRPr="00CA63BC">
        <w:rPr>
          <w:rFonts w:ascii="GHEA Grapalat" w:hAnsi="GHEA Grapalat"/>
          <w:sz w:val="24"/>
          <w:szCs w:val="24"/>
          <w:lang w:val="hy-AM"/>
        </w:rPr>
        <w:t xml:space="preserve"> </w:t>
      </w:r>
      <w:r w:rsidRPr="00CA63BC">
        <w:rPr>
          <w:rFonts w:ascii="GHEA Grapalat" w:hAnsi="GHEA Grapalat"/>
          <w:sz w:val="24"/>
          <w:szCs w:val="24"/>
          <w:shd w:val="clear" w:color="auto" w:fill="FFFFFF"/>
          <w:lang w:val="hy-AM"/>
        </w:rPr>
        <w:t xml:space="preserve"> վարման հետ կապված հարաբերությունները:</w:t>
      </w:r>
    </w:p>
    <w:p w14:paraId="5ED6D9E2" w14:textId="77777777" w:rsidR="00686BD1" w:rsidRPr="00CA63BC" w:rsidRDefault="00686BD1" w:rsidP="00686BD1">
      <w:pPr>
        <w:spacing w:after="0" w:line="360" w:lineRule="auto"/>
        <w:ind w:left="142"/>
        <w:jc w:val="both"/>
        <w:rPr>
          <w:rFonts w:ascii="GHEA Grapalat" w:hAnsi="GHEA Grapalat"/>
          <w:sz w:val="24"/>
          <w:szCs w:val="24"/>
          <w:shd w:val="clear" w:color="auto" w:fill="FFFFFF"/>
          <w:lang w:val="hy-AM"/>
        </w:rPr>
      </w:pPr>
      <w:r w:rsidRPr="00CA63BC">
        <w:rPr>
          <w:rFonts w:ascii="GHEA Grapalat" w:hAnsi="GHEA Grapalat"/>
          <w:sz w:val="24"/>
          <w:szCs w:val="24"/>
          <w:shd w:val="clear" w:color="auto" w:fill="FFFFFF"/>
          <w:lang w:val="hy-AM"/>
        </w:rPr>
        <w:t>2.Գրանցամատյանը  համայնքի վարչական տարածքում հավաքներ անցկացնելու վերաբերյալ «Հավաքների ազատության մասին» օրենքով սահմ</w:t>
      </w:r>
      <w:r>
        <w:rPr>
          <w:rFonts w:ascii="GHEA Grapalat" w:hAnsi="GHEA Grapalat"/>
          <w:sz w:val="24"/>
          <w:szCs w:val="24"/>
          <w:shd w:val="clear" w:color="auto" w:fill="FFFFFF"/>
          <w:lang w:val="hy-AM"/>
        </w:rPr>
        <w:t xml:space="preserve">անված կարգով Թալին </w:t>
      </w:r>
      <w:r w:rsidRPr="00CA63BC">
        <w:rPr>
          <w:rFonts w:ascii="GHEA Grapalat" w:hAnsi="GHEA Grapalat"/>
          <w:sz w:val="24"/>
          <w:szCs w:val="24"/>
          <w:shd w:val="clear" w:color="auto" w:fill="FFFFFF"/>
          <w:lang w:val="hy-AM"/>
        </w:rPr>
        <w:t>համայնքի ղեկավարին (այսուհետ` լիազոր մարմին)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w:t>
      </w:r>
    </w:p>
    <w:p w14:paraId="73718A3E" w14:textId="77777777" w:rsidR="00686BD1" w:rsidRPr="00CA63BC" w:rsidRDefault="00686BD1" w:rsidP="00686BD1">
      <w:pPr>
        <w:spacing w:after="0" w:line="360" w:lineRule="auto"/>
        <w:ind w:left="142"/>
        <w:jc w:val="both"/>
        <w:rPr>
          <w:rFonts w:ascii="GHEA Grapalat" w:hAnsi="GHEA Grapalat"/>
          <w:sz w:val="24"/>
          <w:szCs w:val="24"/>
          <w:shd w:val="clear" w:color="auto" w:fill="FFFFFF"/>
          <w:lang w:val="hy-AM"/>
        </w:rPr>
      </w:pPr>
      <w:r w:rsidRPr="00CA63BC">
        <w:rPr>
          <w:rFonts w:ascii="GHEA Grapalat" w:hAnsi="GHEA Grapalat"/>
          <w:sz w:val="24"/>
          <w:szCs w:val="24"/>
          <w:shd w:val="clear" w:color="auto" w:fill="FFFFFF"/>
          <w:lang w:val="hy-AM"/>
        </w:rPr>
        <w:t xml:space="preserve">3.Գրանցամատյանը խիստ հաշվառման հատուկ մատյան է, տպագրվում է մեկ օրինակից, վարվում է թղթային տարբերակով։ </w:t>
      </w:r>
    </w:p>
    <w:p w14:paraId="65D14FE0" w14:textId="77777777" w:rsidR="00686BD1" w:rsidRPr="00CA63BC" w:rsidRDefault="00686BD1" w:rsidP="00686BD1">
      <w:pPr>
        <w:spacing w:after="0" w:line="360" w:lineRule="auto"/>
        <w:ind w:left="142"/>
        <w:jc w:val="both"/>
        <w:rPr>
          <w:rFonts w:ascii="GHEA Grapalat" w:hAnsi="GHEA Grapalat"/>
          <w:sz w:val="24"/>
          <w:szCs w:val="24"/>
          <w:shd w:val="clear" w:color="auto" w:fill="FFFFFF"/>
          <w:lang w:val="hy-AM"/>
        </w:rPr>
      </w:pPr>
      <w:r w:rsidRPr="00CA63BC">
        <w:rPr>
          <w:rFonts w:ascii="GHEA Grapalat" w:hAnsi="GHEA Grapalat"/>
          <w:sz w:val="24"/>
          <w:szCs w:val="24"/>
          <w:shd w:val="clear" w:color="auto" w:fill="FFFFFF"/>
          <w:lang w:val="hy-AM"/>
        </w:rPr>
        <w:t>4.Գրանցամատյանի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(որոշում, կարգադրություն)։</w:t>
      </w:r>
    </w:p>
    <w:p w14:paraId="29F23F2F" w14:textId="77777777" w:rsidR="00686BD1" w:rsidRPr="00CA63BC" w:rsidRDefault="00686BD1" w:rsidP="00686BD1">
      <w:pPr>
        <w:shd w:val="clear" w:color="auto" w:fill="FFFFFF"/>
        <w:tabs>
          <w:tab w:val="left" w:pos="284"/>
          <w:tab w:val="left" w:pos="426"/>
        </w:tabs>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5.</w:t>
      </w:r>
      <w:r w:rsidRPr="00CA63BC">
        <w:rPr>
          <w:rFonts w:ascii="GHEA Grapalat" w:hAnsi="GHEA Grapalat"/>
          <w:sz w:val="24"/>
          <w:szCs w:val="24"/>
          <w:shd w:val="clear" w:color="auto" w:fill="FFFFFF"/>
          <w:lang w:val="hy-AM"/>
        </w:rPr>
        <w:t>Գրանցամատյանը</w:t>
      </w:r>
      <w:r w:rsidRPr="00CA63BC">
        <w:rPr>
          <w:rFonts w:ascii="GHEA Grapalat" w:hAnsi="GHEA Grapalat" w:cs="Sylfaen"/>
          <w:sz w:val="24"/>
          <w:szCs w:val="24"/>
          <w:lang w:val="hy-AM"/>
        </w:rPr>
        <w:t xml:space="preserve"> կարում,  էջերը հերթական համարակալմամբ համարակալում, վերջին էջում էջերի քանակը՝ տառերով և թվով, այն կազմելու օրը, ամիսը, տարին նշում և ստորագրությամբ և կնիքով վավերացնում է` համայնքի աշխատակազմի քարտուղարը:</w:t>
      </w:r>
    </w:p>
    <w:p w14:paraId="4D6EBCC0" w14:textId="77777777" w:rsidR="00686BD1" w:rsidRPr="00CA63BC" w:rsidRDefault="00686BD1" w:rsidP="00686BD1">
      <w:pPr>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6.Հանրային հավաքներ անցկացնելու մասին լիազոր մարմնին ներկայացված իրազեկումները անհապաղ գրանցվում են գրանցամատյանում` ըստ դրանք ստանալու հերթականության: Մուտքագրման համարը գրառվում է նաև ներկայացված իրազեկման փաստաթղթի վրա: Յուրաքանչյուր տարվա գրանցումների համարակալումը կատարվում են տարեսկզբից։ Յուրաքանչյուր օրացուցային տարվա համար համարակալումը սկսվում է 1-ից:</w:t>
      </w:r>
    </w:p>
    <w:p w14:paraId="2C4BE0F3"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7. Գրանցամատյանը ըստ սյունակների լրացվում է հետևյալ ձևով՝</w:t>
      </w:r>
    </w:p>
    <w:p w14:paraId="7601A3E3" w14:textId="77777777" w:rsidR="00686BD1" w:rsidRPr="00CA63BC" w:rsidRDefault="00686BD1" w:rsidP="00686BD1">
      <w:pPr>
        <w:autoSpaceDE w:val="0"/>
        <w:autoSpaceDN w:val="0"/>
        <w:adjustRightInd w:val="0"/>
        <w:spacing w:after="0" w:line="360" w:lineRule="auto"/>
        <w:ind w:left="142"/>
        <w:jc w:val="both"/>
        <w:rPr>
          <w:rFonts w:ascii="GHEA Grapalat" w:hAnsi="GHEA Grapalat"/>
          <w:sz w:val="24"/>
          <w:szCs w:val="24"/>
          <w:lang w:val="hy-AM"/>
        </w:rPr>
      </w:pPr>
      <w:r w:rsidRPr="00CA63BC">
        <w:rPr>
          <w:rFonts w:ascii="GHEA Grapalat" w:hAnsi="GHEA Grapalat" w:cs="Sylfaen"/>
          <w:sz w:val="24"/>
          <w:szCs w:val="24"/>
          <w:lang w:val="hy-AM"/>
        </w:rPr>
        <w:t>1) 1-ին սյունակում թվերով գրառվում է իրազեկման մուտքագրման հերթական համարը.</w:t>
      </w:r>
      <w:r w:rsidRPr="00CA63BC">
        <w:rPr>
          <w:rFonts w:ascii="GHEA Grapalat" w:hAnsi="GHEA Grapalat"/>
          <w:sz w:val="24"/>
          <w:szCs w:val="24"/>
          <w:lang w:val="hy-AM"/>
        </w:rPr>
        <w:t xml:space="preserve"> </w:t>
      </w:r>
    </w:p>
    <w:p w14:paraId="37F944F6"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2) 2-րդ սյունակում գրառվում է հավաքի անցկացման մասին իրազեկումը լիազոր մարմնի աշխատակազմում մուտքագրելու օրը, ամիսը, տարեթիվը, ժամը.</w:t>
      </w:r>
    </w:p>
    <w:p w14:paraId="70D750D4"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lastRenderedPageBreak/>
        <w:t>3) 3-րդ սյունակում գրառվում է իրազեկման ներկայացման ձևը՝ գրավոր` անձամբ կամ փոստով.</w:t>
      </w:r>
    </w:p>
    <w:p w14:paraId="0F44CF74"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4) 4-րդ սյունակում գրառվում է հավաքի կազմակերպչի (կազմակերպիչների) և ղեկավարի տվյալները՝ անձնագրի կամ անձը հաստատող այլ փաստաթղթի տվյալները, հեռախոսահամարները, փոստային և էլեկտրոնային հասցեները.</w:t>
      </w:r>
    </w:p>
    <w:p w14:paraId="5DD7411F"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5) 5-րդ սյունակում գրառվում է հավաքի տեսակը՝ հավաք կամ երթ կամ հավաք և երթ.</w:t>
      </w:r>
    </w:p>
    <w:p w14:paraId="25EA3401"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6) 6-րդ սյունակում գրառվում է հավաքի վայրը.</w:t>
      </w:r>
    </w:p>
    <w:p w14:paraId="24D9D9DD"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7) 7-րդ սյունակում գրառվում է հավաքի, սկզբի և ավարտի մոտավոր ժամանակը.</w:t>
      </w:r>
    </w:p>
    <w:p w14:paraId="5487C269"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8) 8-րդ սյունակում գրառվում է հավաքի նպատակը.</w:t>
      </w:r>
    </w:p>
    <w:p w14:paraId="773A08CA"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 xml:space="preserve">9) 9-րդ սյունակում գրառվում է մասնակիցների սպասվող թիվը. </w:t>
      </w:r>
    </w:p>
    <w:p w14:paraId="087014A3" w14:textId="77777777" w:rsidR="00686BD1" w:rsidRPr="00CA63BC" w:rsidRDefault="00686BD1" w:rsidP="00686BD1">
      <w:pPr>
        <w:shd w:val="clear" w:color="auto" w:fill="FFFFFF"/>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10) 10-րդ սյունակում գրառվում է երթի ուղին և ժամանակացույցը, եթե նախատեսված է երթի անցկացում, այլապես անհրաժեշտ է կատարել գծանշում.</w:t>
      </w:r>
    </w:p>
    <w:p w14:paraId="4ED47061"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11) 11-րդ սյունակում գրառվում են ՝ հավաքի անցկացման ժամանակ օգտագործվելիք առարկաների կամ տեխնիկական միջոցների (պաստառներ, ջահեր, բարձրախոսներ և այլն), կարգադրիչների նախատեսվող թվի, վարձակալությամբ տրված տարածքներում վարձակալի համաձայնության, իրավաբանական անձի կողմից հավաք կազմակերպվելու դեպքում՝ իրավաբանական անձի ղեկավար մարմնի կամ կառավարման մարմնի որոշման վերաբերյալ և այլ տեղեկությունները.</w:t>
      </w:r>
    </w:p>
    <w:p w14:paraId="46E817CC"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12) 12-րդ սյունակում գրառվում է ներկայացված իրազեկման պատճենը լիազոր մարմնի նստավայրում բոլորի համար մատչելի ու տեսանելի տեղում փակցնելու օրը, ամիսը, տարեթիվը, ժամը.</w:t>
      </w:r>
    </w:p>
    <w:p w14:paraId="50E5CFCA"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13) 13-րդ սյունակում գրառվում է ներկայացված իրազեկման պատճենը համայնքի համացանցային կայքէջում տեղադրելու օրը, ամիսը, տարեթիվը.</w:t>
      </w:r>
    </w:p>
    <w:p w14:paraId="1B615AB1"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14) 14-րդ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 օրը, ամիսը, տարեթիվը, ժամը.</w:t>
      </w:r>
    </w:p>
    <w:p w14:paraId="00E0F7C5"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15) 15-րդ սյունակում գրառվում է լիազոր մարմնի կողմից հավաքի անցկացման վերաբերյալ կարծիք ստանալու նպատակով ՀՀ կրթության, գիտության, մշակույթի և սպորտի նախարարությանը ուղարկված իրազեկման գրության համարը, օրը, ամիսը, տարեթիվը, ժամը, եթե նախատեսված է հավաքը անցկացնել պատմության և մշակույթի անշարժ հուշարձանների</w:t>
      </w:r>
      <w:r>
        <w:rPr>
          <w:rFonts w:ascii="GHEA Grapalat" w:hAnsi="GHEA Grapalat" w:cs="Sylfaen"/>
          <w:sz w:val="24"/>
          <w:szCs w:val="24"/>
          <w:lang w:val="hy-AM"/>
        </w:rPr>
        <w:t xml:space="preserve">, </w:t>
      </w:r>
      <w:r>
        <w:rPr>
          <w:rFonts w:ascii="GHEA Grapalat" w:hAnsi="GHEA Grapalat"/>
          <w:bCs/>
          <w:sz w:val="24"/>
          <w:szCs w:val="24"/>
          <w:lang w:val="hy-AM"/>
        </w:rPr>
        <w:t>թանգարանների ու գրադարանների</w:t>
      </w:r>
      <w:r w:rsidRPr="00CA63BC">
        <w:rPr>
          <w:rFonts w:ascii="GHEA Grapalat" w:hAnsi="GHEA Grapalat" w:cs="Sylfaen"/>
          <w:sz w:val="24"/>
          <w:szCs w:val="24"/>
          <w:lang w:val="hy-AM"/>
        </w:rPr>
        <w:t xml:space="preserve"> տարածքում կամ դրանց </w:t>
      </w:r>
      <w:r w:rsidRPr="00CA63BC">
        <w:rPr>
          <w:rFonts w:ascii="GHEA Grapalat" w:hAnsi="GHEA Grapalat" w:cs="Sylfaen"/>
          <w:sz w:val="24"/>
          <w:szCs w:val="24"/>
          <w:lang w:val="hy-AM"/>
        </w:rPr>
        <w:lastRenderedPageBreak/>
        <w:t>անմիջական հարևանությամբ նախատեսված վայրում, այլապես անհրաժեշտ է սյունակում կատարել գծանշում.</w:t>
      </w:r>
    </w:p>
    <w:p w14:paraId="518DEE46"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16) 16-րդ սյունակում գրառվում է հավաքի անցկացման վերաբերյալ ՀՀ ոստիկանությունից ստացված կարծիքը, գրության համարը, օրը, ամիսը, տարեթիվը, ժամը.</w:t>
      </w:r>
    </w:p>
    <w:p w14:paraId="4CFAC5A0"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17) 17-րդ սյունակում գրառվում է հավաքի անցկացման վերաբերյալ ՀՀ կրթության, գիտության, մշակույթի և սպորտի նախարարությունից ստացված կարծիքը, գրության համարը, օրը, ամիսը, տարեթիվը, ժամը, եթե լիազոր մարմինը հավաքի անցկացման վերաբերյալ կարծիք ստանալու նպատակով դիմել է ՀՀ կրթության, գիտության, մշակույթի և սպորտի նախարարությանը, այլապես անհրաժեշտ է սյունակում կատարել գծանշում.</w:t>
      </w:r>
    </w:p>
    <w:p w14:paraId="4B7C7A65"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18) 18-րդ սյունակում գրառվում է լիազոր մարմնի կողմից իրազեկման քննարկման օրը, ամիսը, տարեթիվը.</w:t>
      </w:r>
    </w:p>
    <w:p w14:paraId="0170446B"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19) 19-րդ սյունակում գրառվում է լիազոր մարմնի կողմից հավաքի անցկացման վերաբերյալ լսումներ անցկացնելու օրը, ամիսը, տարեթիվը.</w:t>
      </w:r>
    </w:p>
    <w:p w14:paraId="4AFD7A89"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20) 20-րդ սյունակում գրառվում է հավաք  անցկացնելու մասին լիազոր մարմնի կողմից իրազեկման վերաբերյալ ընդունված որոշման համարը, օրը, ամիսը, տարեթիվը, բովանդակությունը.</w:t>
      </w:r>
    </w:p>
    <w:p w14:paraId="7952C66A"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21) 21-րդ սյունակում գրառվում է լիազոր մարմնի կողմից իրազեկման վերաբերյալ ընդունված որոշման մասին հավաքի կազմակերպիչներին տեղեկացնելու օրը, ամիսը, տարեթիվը.</w:t>
      </w:r>
    </w:p>
    <w:p w14:paraId="7792C458"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22) 22-րդ սյունակում գրառվում է լիազոր մարմնի կողմից իրազեկման վերաբերյալ ընդունված որոշումը հավաքի կազմակերպիչներին հանձնելու ձևը (պատվիրված փոստով` ստանալու մասին ծանուցմամբ կամ կազմակերպչին` առձեռն հանձնելու միջոցով), օրը, ամիսը, տարեթիվը.</w:t>
      </w:r>
    </w:p>
    <w:p w14:paraId="54835D47"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23) 23-րդ սյունակում գրառվում է լիազոր մարմնի կողմից իրազեկման վերաբերյալ ընդունված որոշման մասին ՀՀ ոստիկանությանը տեղեկացնելու օրը, ամիսը, տարեթիվը, ժամը.</w:t>
      </w:r>
    </w:p>
    <w:p w14:paraId="4E9E49A1"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24) 24-րդ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 ամիսը, տարեթիվը.</w:t>
      </w:r>
    </w:p>
    <w:p w14:paraId="297B815A"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25) 25-րդ սյունակում գրառվում է լիազոր մարմնի կողմից իրազեկման վերաբերյալ ընդունված որոշումը համայնքի համացանցային կայքէջում տեղադրելու օրը, ամիսը, տարեթիվը.</w:t>
      </w:r>
    </w:p>
    <w:p w14:paraId="021E27B3"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lastRenderedPageBreak/>
        <w:t>26) 26-րդ սյունակում գրառվում է այո կամ ոչ՝ լիազոր մարմնի կողմից իրազեկման վերաբերյալ ընդունված որոշումը դատական կարգով բողոքարկելու  մասին.</w:t>
      </w:r>
    </w:p>
    <w:p w14:paraId="59E5B4E0" w14:textId="77777777" w:rsidR="00686BD1" w:rsidRPr="00CA63BC" w:rsidRDefault="00686BD1" w:rsidP="00686BD1">
      <w:pPr>
        <w:autoSpaceDE w:val="0"/>
        <w:autoSpaceDN w:val="0"/>
        <w:adjustRightInd w:val="0"/>
        <w:spacing w:after="0" w:line="360" w:lineRule="auto"/>
        <w:ind w:left="142"/>
        <w:jc w:val="both"/>
        <w:rPr>
          <w:rFonts w:ascii="GHEA Grapalat" w:hAnsi="GHEA Grapalat" w:cs="Sylfaen"/>
          <w:sz w:val="24"/>
          <w:szCs w:val="24"/>
          <w:lang w:val="hy-AM"/>
        </w:rPr>
      </w:pPr>
      <w:r w:rsidRPr="00CA63BC">
        <w:rPr>
          <w:rFonts w:ascii="GHEA Grapalat" w:hAnsi="GHEA Grapalat" w:cs="Sylfaen"/>
          <w:sz w:val="24"/>
          <w:szCs w:val="24"/>
          <w:lang w:val="hy-AM"/>
        </w:rPr>
        <w:t>27) 27-րդ սյունակում գրառվում է դատարանի վճռի համարը, օրը, ամիսը, տարեթիվը, հակիրճ բովանդակությունը, եթե լիազոր մարմնի կողմից իրազեկման վերաբերյալ ընդունված որոշումը դատական կարգով բողոքարկվել է, այլապես անհրաժեշտ է սյունակում կատարել գծանշում։</w:t>
      </w:r>
    </w:p>
    <w:p w14:paraId="5C58CDB7" w14:textId="77777777" w:rsidR="00686BD1" w:rsidRPr="00F62C87" w:rsidRDefault="00686BD1" w:rsidP="00686BD1">
      <w:pPr>
        <w:autoSpaceDE w:val="0"/>
        <w:autoSpaceDN w:val="0"/>
        <w:adjustRightInd w:val="0"/>
        <w:spacing w:after="0" w:line="360" w:lineRule="auto"/>
        <w:ind w:left="142"/>
        <w:rPr>
          <w:rFonts w:ascii="GHEA Grapalat" w:hAnsi="GHEA Grapalat" w:cs="Sylfaen"/>
          <w:color w:val="FF0000"/>
          <w:sz w:val="24"/>
          <w:szCs w:val="24"/>
          <w:lang w:val="hy-AM"/>
        </w:rPr>
      </w:pPr>
    </w:p>
    <w:p w14:paraId="55D8DC3E" w14:textId="77777777" w:rsidR="00686BD1" w:rsidRDefault="00686BD1" w:rsidP="00686BD1">
      <w:pPr>
        <w:tabs>
          <w:tab w:val="left" w:pos="8955"/>
        </w:tabs>
        <w:spacing w:line="240" w:lineRule="auto"/>
        <w:ind w:left="142"/>
        <w:rPr>
          <w:rFonts w:ascii="GHEA Grapalat" w:hAnsi="GHEA Grapalat" w:cs="Sylfaen"/>
          <w:b/>
          <w:sz w:val="20"/>
          <w:szCs w:val="20"/>
          <w:lang w:val="hy-AM"/>
        </w:rPr>
      </w:pPr>
    </w:p>
    <w:p w14:paraId="7B860C8A" w14:textId="77777777" w:rsidR="00686BD1" w:rsidRDefault="00686BD1" w:rsidP="00686BD1">
      <w:pPr>
        <w:spacing w:line="240" w:lineRule="auto"/>
        <w:ind w:left="142"/>
        <w:jc w:val="right"/>
        <w:rPr>
          <w:rFonts w:ascii="GHEA Grapalat" w:hAnsi="GHEA Grapalat" w:cs="Sylfaen"/>
          <w:b/>
          <w:sz w:val="20"/>
          <w:szCs w:val="20"/>
          <w:lang w:val="hy-AM"/>
        </w:rPr>
      </w:pPr>
    </w:p>
    <w:p w14:paraId="609BF80D" w14:textId="77777777" w:rsidR="00686BD1" w:rsidRDefault="00686BD1" w:rsidP="00686BD1">
      <w:pPr>
        <w:spacing w:line="240" w:lineRule="auto"/>
        <w:jc w:val="right"/>
        <w:rPr>
          <w:rFonts w:ascii="GHEA Grapalat" w:hAnsi="GHEA Grapalat" w:cs="Sylfaen"/>
          <w:b/>
          <w:sz w:val="20"/>
          <w:szCs w:val="20"/>
          <w:lang w:val="hy-AM"/>
        </w:rPr>
      </w:pPr>
    </w:p>
    <w:p w14:paraId="5A87F68B" w14:textId="77777777" w:rsidR="00686BD1" w:rsidRDefault="00686BD1" w:rsidP="00686BD1">
      <w:pPr>
        <w:spacing w:line="240" w:lineRule="auto"/>
        <w:jc w:val="right"/>
        <w:rPr>
          <w:rFonts w:ascii="GHEA Grapalat" w:hAnsi="GHEA Grapalat" w:cs="Sylfaen"/>
          <w:b/>
          <w:sz w:val="20"/>
          <w:szCs w:val="20"/>
          <w:lang w:val="hy-AM"/>
        </w:rPr>
      </w:pPr>
    </w:p>
    <w:p w14:paraId="2D0A1AF3" w14:textId="77777777" w:rsidR="00686BD1" w:rsidRDefault="00686BD1" w:rsidP="00686BD1">
      <w:pPr>
        <w:spacing w:line="240" w:lineRule="auto"/>
        <w:jc w:val="right"/>
        <w:rPr>
          <w:rFonts w:ascii="GHEA Grapalat" w:hAnsi="GHEA Grapalat" w:cs="Sylfaen"/>
          <w:b/>
          <w:sz w:val="20"/>
          <w:szCs w:val="20"/>
          <w:lang w:val="hy-AM"/>
        </w:rPr>
      </w:pPr>
    </w:p>
    <w:p w14:paraId="77B897B1" w14:textId="496C8F7D" w:rsidR="00686BD1" w:rsidRPr="007500D6" w:rsidRDefault="00686BD1" w:rsidP="00686BD1">
      <w:pPr>
        <w:tabs>
          <w:tab w:val="left" w:pos="1014"/>
        </w:tabs>
        <w:spacing w:line="240" w:lineRule="auto"/>
        <w:jc w:val="center"/>
        <w:rPr>
          <w:rFonts w:ascii="Sylfaen" w:hAnsi="Sylfaen" w:cs="Sylfaen"/>
          <w:b/>
          <w:sz w:val="28"/>
          <w:szCs w:val="28"/>
          <w:lang w:val="hy-AM"/>
        </w:rPr>
      </w:pPr>
      <w:r w:rsidRPr="007500D6">
        <w:rPr>
          <w:rFonts w:ascii="Sylfaen" w:hAnsi="Sylfaen" w:cs="Sylfaen"/>
          <w:b/>
          <w:sz w:val="28"/>
          <w:szCs w:val="28"/>
          <w:lang w:val="hy-AM"/>
        </w:rPr>
        <w:t>Աշխատակազմի քարտուղար՝</w:t>
      </w:r>
      <w:r>
        <w:rPr>
          <w:rFonts w:ascii="Sylfaen" w:hAnsi="Sylfaen" w:cs="Sylfaen"/>
          <w:b/>
          <w:sz w:val="28"/>
          <w:szCs w:val="28"/>
          <w:lang w:val="hy-AM"/>
        </w:rPr>
        <w:t xml:space="preserve">            </w:t>
      </w:r>
      <w:r w:rsidR="00EB0483">
        <w:rPr>
          <w:rFonts w:ascii="Sylfaen" w:hAnsi="Sylfaen" w:cs="Sylfaen"/>
          <w:b/>
          <w:sz w:val="28"/>
          <w:szCs w:val="28"/>
          <w:lang w:val="hy-AM"/>
        </w:rPr>
        <w:t xml:space="preserve">   </w:t>
      </w:r>
      <w:r>
        <w:rPr>
          <w:rFonts w:ascii="Sylfaen" w:hAnsi="Sylfaen" w:cs="Sylfaen"/>
          <w:b/>
          <w:sz w:val="28"/>
          <w:szCs w:val="28"/>
          <w:lang w:val="hy-AM"/>
        </w:rPr>
        <w:t xml:space="preserve">                </w:t>
      </w:r>
      <w:r w:rsidRPr="007500D6">
        <w:rPr>
          <w:rFonts w:ascii="Sylfaen" w:hAnsi="Sylfaen" w:cs="Sylfaen"/>
          <w:b/>
          <w:sz w:val="28"/>
          <w:szCs w:val="28"/>
          <w:lang w:val="hy-AM"/>
        </w:rPr>
        <w:t xml:space="preserve"> Ա</w:t>
      </w:r>
      <w:r>
        <w:rPr>
          <w:rFonts w:ascii="Times New Roman" w:hAnsi="Times New Roman" w:cs="Times New Roman"/>
          <w:b/>
          <w:sz w:val="28"/>
          <w:szCs w:val="28"/>
          <w:lang w:val="hy-AM"/>
        </w:rPr>
        <w:t>․</w:t>
      </w:r>
      <w:r w:rsidRPr="007500D6">
        <w:rPr>
          <w:rFonts w:ascii="Sylfaen" w:hAnsi="Sylfaen" w:cs="Sylfaen"/>
          <w:b/>
          <w:sz w:val="28"/>
          <w:szCs w:val="28"/>
          <w:lang w:val="hy-AM"/>
        </w:rPr>
        <w:t xml:space="preserve"> Ավետիսյան</w:t>
      </w:r>
    </w:p>
    <w:p w14:paraId="7FA06313" w14:textId="77777777" w:rsidR="00686BD1" w:rsidRDefault="00686BD1" w:rsidP="00686BD1">
      <w:pPr>
        <w:spacing w:line="240" w:lineRule="auto"/>
        <w:jc w:val="right"/>
        <w:rPr>
          <w:rFonts w:ascii="GHEA Grapalat" w:hAnsi="GHEA Grapalat" w:cs="Sylfaen"/>
          <w:b/>
          <w:sz w:val="20"/>
          <w:szCs w:val="20"/>
          <w:lang w:val="hy-AM"/>
        </w:rPr>
      </w:pPr>
    </w:p>
    <w:p w14:paraId="4705C0D2" w14:textId="77777777" w:rsidR="00686BD1" w:rsidRDefault="00686BD1" w:rsidP="00686BD1">
      <w:pPr>
        <w:spacing w:line="240" w:lineRule="auto"/>
        <w:jc w:val="right"/>
        <w:rPr>
          <w:rFonts w:ascii="GHEA Grapalat" w:hAnsi="GHEA Grapalat" w:cs="Sylfaen"/>
          <w:b/>
          <w:sz w:val="20"/>
          <w:szCs w:val="20"/>
          <w:lang w:val="hy-AM"/>
        </w:rPr>
      </w:pPr>
    </w:p>
    <w:p w14:paraId="42C307F0" w14:textId="77777777" w:rsidR="00686BD1" w:rsidRDefault="00686BD1" w:rsidP="00686BD1">
      <w:pPr>
        <w:spacing w:line="240" w:lineRule="auto"/>
        <w:jc w:val="right"/>
        <w:rPr>
          <w:rFonts w:ascii="GHEA Grapalat" w:hAnsi="GHEA Grapalat" w:cs="Sylfaen"/>
          <w:b/>
          <w:sz w:val="20"/>
          <w:szCs w:val="20"/>
          <w:lang w:val="hy-AM"/>
        </w:rPr>
      </w:pPr>
    </w:p>
    <w:p w14:paraId="4F145F3F" w14:textId="77777777" w:rsidR="00686BD1" w:rsidRDefault="00686BD1" w:rsidP="00686BD1">
      <w:pPr>
        <w:spacing w:line="240" w:lineRule="auto"/>
        <w:jc w:val="right"/>
        <w:rPr>
          <w:rFonts w:ascii="GHEA Grapalat" w:hAnsi="GHEA Grapalat" w:cs="Sylfaen"/>
          <w:b/>
          <w:sz w:val="20"/>
          <w:szCs w:val="20"/>
          <w:lang w:val="hy-AM"/>
        </w:rPr>
      </w:pPr>
    </w:p>
    <w:p w14:paraId="5B96E4A7" w14:textId="77777777" w:rsidR="00686BD1" w:rsidRDefault="00686BD1" w:rsidP="00686BD1">
      <w:pPr>
        <w:spacing w:line="240" w:lineRule="auto"/>
        <w:jc w:val="right"/>
        <w:rPr>
          <w:rFonts w:ascii="GHEA Grapalat" w:hAnsi="GHEA Grapalat" w:cs="Sylfaen"/>
          <w:b/>
          <w:sz w:val="20"/>
          <w:szCs w:val="20"/>
          <w:lang w:val="hy-AM"/>
        </w:rPr>
      </w:pPr>
    </w:p>
    <w:p w14:paraId="46CEC2AB" w14:textId="77777777" w:rsidR="00686BD1" w:rsidRDefault="00686BD1" w:rsidP="00686BD1">
      <w:pPr>
        <w:spacing w:line="240" w:lineRule="auto"/>
        <w:jc w:val="right"/>
        <w:rPr>
          <w:rFonts w:ascii="GHEA Grapalat" w:hAnsi="GHEA Grapalat" w:cs="Sylfaen"/>
          <w:b/>
          <w:sz w:val="20"/>
          <w:szCs w:val="20"/>
          <w:lang w:val="hy-AM"/>
        </w:rPr>
      </w:pPr>
    </w:p>
    <w:p w14:paraId="050EF876" w14:textId="77777777" w:rsidR="00686BD1" w:rsidRDefault="00686BD1" w:rsidP="00686BD1">
      <w:pPr>
        <w:spacing w:line="240" w:lineRule="auto"/>
        <w:jc w:val="right"/>
        <w:rPr>
          <w:rFonts w:ascii="GHEA Grapalat" w:hAnsi="GHEA Grapalat" w:cs="Sylfaen"/>
          <w:b/>
          <w:sz w:val="20"/>
          <w:szCs w:val="20"/>
          <w:lang w:val="hy-AM"/>
        </w:rPr>
      </w:pPr>
    </w:p>
    <w:p w14:paraId="2A5E6E48" w14:textId="77777777" w:rsidR="00686BD1" w:rsidRDefault="00686BD1" w:rsidP="00686BD1">
      <w:pPr>
        <w:spacing w:line="240" w:lineRule="auto"/>
        <w:jc w:val="right"/>
        <w:rPr>
          <w:rFonts w:ascii="GHEA Grapalat" w:hAnsi="GHEA Grapalat" w:cs="Sylfaen"/>
          <w:b/>
          <w:sz w:val="20"/>
          <w:szCs w:val="20"/>
          <w:lang w:val="hy-AM"/>
        </w:rPr>
      </w:pPr>
    </w:p>
    <w:p w14:paraId="03B98877" w14:textId="77777777" w:rsidR="00686BD1" w:rsidRDefault="00686BD1" w:rsidP="00686BD1">
      <w:pPr>
        <w:spacing w:line="240" w:lineRule="auto"/>
        <w:jc w:val="right"/>
        <w:rPr>
          <w:rFonts w:ascii="GHEA Grapalat" w:hAnsi="GHEA Grapalat" w:cs="Sylfaen"/>
          <w:b/>
          <w:sz w:val="20"/>
          <w:szCs w:val="20"/>
          <w:lang w:val="hy-AM"/>
        </w:rPr>
      </w:pPr>
    </w:p>
    <w:p w14:paraId="7FB4FB91" w14:textId="77777777" w:rsidR="00686BD1" w:rsidRDefault="00686BD1" w:rsidP="00686BD1">
      <w:pPr>
        <w:spacing w:line="240" w:lineRule="auto"/>
        <w:jc w:val="right"/>
        <w:rPr>
          <w:rFonts w:ascii="GHEA Grapalat" w:hAnsi="GHEA Grapalat" w:cs="Sylfaen"/>
          <w:b/>
          <w:sz w:val="20"/>
          <w:szCs w:val="20"/>
          <w:lang w:val="hy-AM"/>
        </w:rPr>
      </w:pPr>
    </w:p>
    <w:p w14:paraId="5D23EEAC" w14:textId="77777777" w:rsidR="00686BD1" w:rsidRDefault="00686BD1" w:rsidP="00686BD1">
      <w:pPr>
        <w:spacing w:line="240" w:lineRule="auto"/>
        <w:jc w:val="right"/>
        <w:rPr>
          <w:rFonts w:ascii="GHEA Grapalat" w:hAnsi="GHEA Grapalat" w:cs="Sylfaen"/>
          <w:b/>
          <w:sz w:val="20"/>
          <w:szCs w:val="20"/>
          <w:lang w:val="hy-AM"/>
        </w:rPr>
      </w:pPr>
    </w:p>
    <w:p w14:paraId="46882635" w14:textId="77777777" w:rsidR="00686BD1" w:rsidRDefault="00686BD1" w:rsidP="00686BD1">
      <w:pPr>
        <w:spacing w:line="240" w:lineRule="auto"/>
        <w:jc w:val="right"/>
        <w:rPr>
          <w:rFonts w:ascii="GHEA Grapalat" w:hAnsi="GHEA Grapalat" w:cs="Sylfaen"/>
          <w:b/>
          <w:sz w:val="20"/>
          <w:szCs w:val="20"/>
          <w:lang w:val="hy-AM"/>
        </w:rPr>
      </w:pPr>
    </w:p>
    <w:p w14:paraId="702EA468" w14:textId="77777777" w:rsidR="00686BD1" w:rsidRDefault="00686BD1" w:rsidP="00686BD1">
      <w:pPr>
        <w:spacing w:line="240" w:lineRule="auto"/>
        <w:jc w:val="right"/>
        <w:rPr>
          <w:rFonts w:ascii="GHEA Grapalat" w:hAnsi="GHEA Grapalat" w:cs="Sylfaen"/>
          <w:b/>
          <w:sz w:val="20"/>
          <w:szCs w:val="20"/>
          <w:lang w:val="hy-AM"/>
        </w:rPr>
      </w:pPr>
    </w:p>
    <w:p w14:paraId="48660BDD" w14:textId="77777777" w:rsidR="00686BD1" w:rsidRDefault="00686BD1" w:rsidP="00686BD1">
      <w:pPr>
        <w:spacing w:line="240" w:lineRule="auto"/>
        <w:jc w:val="right"/>
        <w:rPr>
          <w:rFonts w:ascii="GHEA Grapalat" w:hAnsi="GHEA Grapalat" w:cs="Sylfaen"/>
          <w:b/>
          <w:sz w:val="20"/>
          <w:szCs w:val="20"/>
          <w:lang w:val="hy-AM"/>
        </w:rPr>
      </w:pPr>
    </w:p>
    <w:p w14:paraId="0DE1EE49" w14:textId="77777777" w:rsidR="00686BD1" w:rsidRDefault="00686BD1" w:rsidP="00686BD1">
      <w:pPr>
        <w:spacing w:line="240" w:lineRule="auto"/>
        <w:jc w:val="right"/>
        <w:rPr>
          <w:rFonts w:ascii="GHEA Grapalat" w:hAnsi="GHEA Grapalat" w:cs="Sylfaen"/>
          <w:b/>
          <w:sz w:val="20"/>
          <w:szCs w:val="20"/>
          <w:lang w:val="hy-AM"/>
        </w:rPr>
      </w:pPr>
    </w:p>
    <w:p w14:paraId="2F7F278F" w14:textId="77777777" w:rsidR="00686BD1" w:rsidRDefault="00686BD1" w:rsidP="00686BD1">
      <w:pPr>
        <w:spacing w:line="240" w:lineRule="auto"/>
        <w:jc w:val="right"/>
        <w:rPr>
          <w:rFonts w:ascii="GHEA Grapalat" w:hAnsi="GHEA Grapalat" w:cs="Sylfaen"/>
          <w:b/>
          <w:sz w:val="20"/>
          <w:szCs w:val="20"/>
          <w:lang w:val="hy-AM"/>
        </w:rPr>
      </w:pPr>
    </w:p>
    <w:p w14:paraId="3C1D65E7" w14:textId="77777777" w:rsidR="00686BD1" w:rsidRDefault="00686BD1" w:rsidP="00686BD1">
      <w:pPr>
        <w:spacing w:line="240" w:lineRule="auto"/>
        <w:jc w:val="right"/>
        <w:rPr>
          <w:rFonts w:ascii="GHEA Grapalat" w:hAnsi="GHEA Grapalat" w:cs="Sylfaen"/>
          <w:b/>
          <w:sz w:val="20"/>
          <w:szCs w:val="20"/>
          <w:lang w:val="hy-AM"/>
        </w:rPr>
      </w:pPr>
    </w:p>
    <w:p w14:paraId="4EDB174C" w14:textId="77777777" w:rsidR="00686BD1" w:rsidRDefault="00686BD1" w:rsidP="00686BD1">
      <w:pPr>
        <w:spacing w:line="240" w:lineRule="auto"/>
        <w:jc w:val="right"/>
        <w:rPr>
          <w:rFonts w:ascii="GHEA Grapalat" w:hAnsi="GHEA Grapalat" w:cs="Sylfaen"/>
          <w:b/>
          <w:sz w:val="20"/>
          <w:szCs w:val="20"/>
          <w:lang w:val="hy-AM"/>
        </w:rPr>
      </w:pPr>
    </w:p>
    <w:p w14:paraId="4619AA48" w14:textId="77777777" w:rsidR="00686BD1" w:rsidRDefault="00686BD1" w:rsidP="00686BD1">
      <w:pPr>
        <w:spacing w:line="240" w:lineRule="auto"/>
        <w:jc w:val="right"/>
        <w:rPr>
          <w:rFonts w:ascii="GHEA Grapalat" w:hAnsi="GHEA Grapalat" w:cs="Sylfaen"/>
          <w:b/>
          <w:sz w:val="20"/>
          <w:szCs w:val="20"/>
          <w:lang w:val="hy-AM"/>
        </w:rPr>
      </w:pPr>
    </w:p>
    <w:p w14:paraId="61A666AB" w14:textId="77777777" w:rsidR="00686BD1" w:rsidRDefault="00686BD1" w:rsidP="00686BD1">
      <w:pPr>
        <w:spacing w:line="240" w:lineRule="auto"/>
        <w:jc w:val="right"/>
        <w:rPr>
          <w:rFonts w:ascii="GHEA Grapalat" w:hAnsi="GHEA Grapalat" w:cs="Sylfaen"/>
          <w:b/>
          <w:sz w:val="20"/>
          <w:szCs w:val="20"/>
          <w:lang w:val="hy-AM"/>
        </w:rPr>
      </w:pPr>
    </w:p>
    <w:p w14:paraId="47BD9825" w14:textId="77777777" w:rsidR="00686BD1" w:rsidRDefault="00686BD1" w:rsidP="00686BD1">
      <w:pPr>
        <w:spacing w:line="240" w:lineRule="auto"/>
        <w:jc w:val="right"/>
        <w:rPr>
          <w:rFonts w:ascii="GHEA Grapalat" w:hAnsi="GHEA Grapalat" w:cs="Sylfaen"/>
          <w:b/>
          <w:sz w:val="20"/>
          <w:szCs w:val="20"/>
          <w:lang w:val="hy-AM"/>
        </w:rPr>
      </w:pPr>
    </w:p>
    <w:p w14:paraId="4F829E1B" w14:textId="77777777" w:rsidR="00686BD1" w:rsidRDefault="00686BD1" w:rsidP="00686BD1">
      <w:pPr>
        <w:spacing w:line="240" w:lineRule="auto"/>
        <w:jc w:val="right"/>
        <w:rPr>
          <w:rFonts w:ascii="GHEA Grapalat" w:hAnsi="GHEA Grapalat" w:cs="Sylfaen"/>
          <w:b/>
          <w:sz w:val="20"/>
          <w:szCs w:val="20"/>
          <w:lang w:val="hy-AM"/>
        </w:rPr>
      </w:pPr>
    </w:p>
    <w:p w14:paraId="60F84367" w14:textId="77777777" w:rsidR="00686BD1" w:rsidRDefault="00686BD1" w:rsidP="00686BD1">
      <w:pPr>
        <w:spacing w:line="240" w:lineRule="auto"/>
        <w:jc w:val="right"/>
        <w:rPr>
          <w:rFonts w:ascii="GHEA Grapalat" w:hAnsi="GHEA Grapalat" w:cs="Sylfaen"/>
          <w:b/>
          <w:sz w:val="20"/>
          <w:szCs w:val="20"/>
          <w:lang w:val="hy-AM"/>
        </w:rPr>
      </w:pPr>
    </w:p>
    <w:p w14:paraId="2F3EBF34" w14:textId="77777777" w:rsidR="00686BD1" w:rsidRPr="004F200B" w:rsidRDefault="00686BD1" w:rsidP="00686BD1">
      <w:pPr>
        <w:spacing w:after="0" w:line="240" w:lineRule="auto"/>
        <w:ind w:left="4956"/>
        <w:jc w:val="right"/>
        <w:rPr>
          <w:rFonts w:ascii="Sylfaen" w:hAnsi="Sylfaen" w:cs="Sylfaen"/>
          <w:b/>
          <w:bCs/>
          <w:sz w:val="18"/>
          <w:szCs w:val="18"/>
          <w:lang w:val="hy-AM"/>
        </w:rPr>
      </w:pPr>
      <w:r w:rsidRPr="004F200B">
        <w:rPr>
          <w:rFonts w:ascii="Sylfaen" w:hAnsi="Sylfaen" w:cs="Sylfaen"/>
          <w:b/>
          <w:bCs/>
          <w:sz w:val="18"/>
          <w:szCs w:val="18"/>
          <w:lang w:val="hy-AM"/>
        </w:rPr>
        <w:lastRenderedPageBreak/>
        <w:t>Հավելված</w:t>
      </w:r>
      <w:r w:rsidRPr="00011AD3">
        <w:rPr>
          <w:rFonts w:ascii="Sylfaen" w:hAnsi="Sylfaen" w:cs="Sylfaen"/>
          <w:b/>
          <w:bCs/>
          <w:sz w:val="18"/>
          <w:szCs w:val="18"/>
          <w:lang w:val="hy-AM"/>
        </w:rPr>
        <w:t xml:space="preserve"> N</w:t>
      </w:r>
      <w:r>
        <w:rPr>
          <w:rFonts w:ascii="Sylfaen" w:hAnsi="Sylfaen" w:cs="Sylfaen"/>
          <w:b/>
          <w:bCs/>
          <w:sz w:val="18"/>
          <w:szCs w:val="18"/>
          <w:lang w:val="hy-AM"/>
        </w:rPr>
        <w:t xml:space="preserve"> 2</w:t>
      </w:r>
      <w:r w:rsidRPr="004F200B">
        <w:rPr>
          <w:rFonts w:ascii="Sylfaen" w:hAnsi="Sylfaen" w:cs="Sylfaen"/>
          <w:b/>
          <w:bCs/>
          <w:sz w:val="18"/>
          <w:szCs w:val="18"/>
          <w:lang w:val="hy-AM"/>
        </w:rPr>
        <w:t xml:space="preserve">  </w:t>
      </w:r>
    </w:p>
    <w:p w14:paraId="153A003D" w14:textId="77777777" w:rsidR="00686BD1" w:rsidRPr="004F200B" w:rsidRDefault="00686BD1" w:rsidP="00686BD1">
      <w:pPr>
        <w:spacing w:after="0" w:line="240" w:lineRule="auto"/>
        <w:ind w:left="4956"/>
        <w:jc w:val="right"/>
        <w:rPr>
          <w:rFonts w:ascii="Sylfaen" w:hAnsi="Sylfaen" w:cs="Sylfaen"/>
          <w:b/>
          <w:bCs/>
          <w:sz w:val="18"/>
          <w:szCs w:val="18"/>
          <w:lang w:val="hy-AM"/>
        </w:rPr>
      </w:pPr>
      <w:r w:rsidRPr="004F200B">
        <w:rPr>
          <w:rFonts w:ascii="Sylfaen" w:hAnsi="Sylfaen" w:cs="Sylfaen"/>
          <w:b/>
          <w:bCs/>
          <w:sz w:val="18"/>
          <w:szCs w:val="18"/>
          <w:lang w:val="hy-AM"/>
        </w:rPr>
        <w:t>Թալին  համայնքի ավագանու</w:t>
      </w:r>
    </w:p>
    <w:p w14:paraId="6D27EF89" w14:textId="77777777" w:rsidR="00686BD1" w:rsidRPr="004566A4" w:rsidRDefault="00686BD1" w:rsidP="00686BD1">
      <w:pPr>
        <w:jc w:val="right"/>
        <w:rPr>
          <w:rFonts w:ascii="Sylfaen" w:hAnsi="Sylfaen"/>
          <w:lang w:val="hy-AM"/>
        </w:rPr>
      </w:pPr>
      <w:r w:rsidRPr="004F200B">
        <w:rPr>
          <w:rFonts w:ascii="Sylfaen" w:hAnsi="Sylfaen" w:cs="Sylfaen"/>
          <w:b/>
          <w:bCs/>
          <w:sz w:val="18"/>
          <w:szCs w:val="18"/>
          <w:lang w:val="hy-AM"/>
        </w:rPr>
        <w:t>«</w:t>
      </w:r>
      <w:r>
        <w:rPr>
          <w:rFonts w:ascii="Sylfaen" w:hAnsi="Sylfaen" w:cs="Sylfaen"/>
          <w:b/>
          <w:bCs/>
          <w:sz w:val="18"/>
          <w:szCs w:val="18"/>
          <w:lang w:val="hy-AM"/>
        </w:rPr>
        <w:t>28</w:t>
      </w:r>
      <w:r w:rsidRPr="004F200B">
        <w:rPr>
          <w:rFonts w:ascii="Sylfaen" w:hAnsi="Sylfaen" w:cs="Sylfaen"/>
          <w:b/>
          <w:bCs/>
          <w:sz w:val="18"/>
          <w:szCs w:val="18"/>
          <w:lang w:val="hy-AM"/>
        </w:rPr>
        <w:t xml:space="preserve">» </w:t>
      </w:r>
      <w:r>
        <w:rPr>
          <w:rFonts w:ascii="Sylfaen" w:hAnsi="Sylfaen" w:cs="Sylfaen"/>
          <w:b/>
          <w:bCs/>
          <w:sz w:val="18"/>
          <w:szCs w:val="18"/>
          <w:lang w:val="hy-AM"/>
        </w:rPr>
        <w:t>մարտի</w:t>
      </w:r>
      <w:r w:rsidRPr="004F200B">
        <w:rPr>
          <w:rFonts w:ascii="Sylfaen" w:hAnsi="Sylfaen" w:cs="Sylfaen"/>
          <w:b/>
          <w:bCs/>
          <w:sz w:val="18"/>
          <w:szCs w:val="18"/>
          <w:lang w:val="hy-AM"/>
        </w:rPr>
        <w:t xml:space="preserve"> 2025 թվականի N </w:t>
      </w:r>
      <w:r>
        <w:rPr>
          <w:rFonts w:ascii="Sylfaen" w:hAnsi="Sylfaen" w:cs="Sylfaen"/>
          <w:b/>
          <w:bCs/>
          <w:sz w:val="18"/>
          <w:szCs w:val="18"/>
          <w:lang w:val="hy-AM"/>
        </w:rPr>
        <w:t>34</w:t>
      </w:r>
      <w:r w:rsidRPr="004F200B">
        <w:rPr>
          <w:rFonts w:ascii="Sylfaen" w:hAnsi="Sylfaen" w:cs="Sylfaen"/>
          <w:b/>
          <w:bCs/>
          <w:sz w:val="18"/>
          <w:szCs w:val="18"/>
          <w:lang w:val="hy-AM"/>
        </w:rPr>
        <w:t>-</w:t>
      </w:r>
      <w:r>
        <w:rPr>
          <w:rFonts w:ascii="Sylfaen" w:hAnsi="Sylfaen" w:cs="Sylfaen"/>
          <w:b/>
          <w:bCs/>
          <w:sz w:val="18"/>
          <w:szCs w:val="18"/>
          <w:lang w:val="hy-AM"/>
        </w:rPr>
        <w:t>Լ</w:t>
      </w:r>
      <w:r w:rsidRPr="004F200B">
        <w:rPr>
          <w:rFonts w:ascii="Sylfaen" w:hAnsi="Sylfaen" w:cs="Sylfaen"/>
          <w:b/>
          <w:bCs/>
          <w:sz w:val="18"/>
          <w:szCs w:val="18"/>
          <w:lang w:val="hy-AM"/>
        </w:rPr>
        <w:t xml:space="preserve"> որոշման</w:t>
      </w:r>
    </w:p>
    <w:p w14:paraId="301D50A2" w14:textId="77777777" w:rsidR="00686BD1" w:rsidRDefault="00686BD1" w:rsidP="00686BD1">
      <w:pPr>
        <w:spacing w:after="0" w:line="240" w:lineRule="auto"/>
        <w:jc w:val="right"/>
        <w:rPr>
          <w:rFonts w:ascii="GHEA Grapalat" w:hAnsi="GHEA Grapalat" w:cs="Sylfaen"/>
          <w:b/>
          <w:sz w:val="24"/>
          <w:szCs w:val="24"/>
          <w:lang w:val="hy-AM"/>
        </w:rPr>
      </w:pPr>
    </w:p>
    <w:p w14:paraId="6FAB260C" w14:textId="77777777" w:rsidR="00686BD1" w:rsidRPr="004C13F4" w:rsidRDefault="00686BD1" w:rsidP="00686BD1">
      <w:pPr>
        <w:autoSpaceDE w:val="0"/>
        <w:autoSpaceDN w:val="0"/>
        <w:adjustRightInd w:val="0"/>
        <w:spacing w:after="0" w:line="240" w:lineRule="auto"/>
        <w:jc w:val="right"/>
        <w:rPr>
          <w:rFonts w:ascii="GHEA Grapalat" w:hAnsi="GHEA Grapalat" w:cs="Sylfaen"/>
          <w:b/>
          <w:bCs/>
          <w:color w:val="000000"/>
          <w:lang w:val="hy-AM"/>
        </w:rPr>
      </w:pPr>
    </w:p>
    <w:p w14:paraId="13DF9A57"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4"/>
          <w:szCs w:val="24"/>
          <w:lang w:val="hy-AM"/>
        </w:rPr>
      </w:pPr>
      <w:r w:rsidRPr="00972BD6">
        <w:rPr>
          <w:rFonts w:ascii="GHEA Grapalat" w:hAnsi="GHEA Grapalat" w:cs="Sylfaen"/>
          <w:b/>
          <w:bCs/>
          <w:sz w:val="24"/>
          <w:szCs w:val="24"/>
          <w:lang w:val="hy-AM"/>
        </w:rPr>
        <w:t>ՀԱՄԱՅՆՔ</w:t>
      </w:r>
      <w:r>
        <w:rPr>
          <w:rFonts w:ascii="GHEA Grapalat" w:hAnsi="GHEA Grapalat" w:cs="Sylfaen"/>
          <w:b/>
          <w:bCs/>
          <w:sz w:val="24"/>
          <w:szCs w:val="24"/>
          <w:lang w:val="hy-AM"/>
        </w:rPr>
        <w:t xml:space="preserve">ՈՒՄ </w:t>
      </w:r>
      <w:r w:rsidRPr="007B49C9">
        <w:rPr>
          <w:rFonts w:ascii="GHEA Grapalat" w:hAnsi="GHEA Grapalat" w:cs="Sylfaen"/>
          <w:b/>
          <w:bCs/>
          <w:sz w:val="24"/>
          <w:szCs w:val="24"/>
          <w:lang w:val="hy-AM"/>
        </w:rPr>
        <w:t>ՀԱՆՐԱՅԻՆ ՀԱՎԱՔՆԵՐ</w:t>
      </w:r>
      <w:r w:rsidRPr="00233A28">
        <w:rPr>
          <w:rFonts w:ascii="GHEA Grapalat" w:hAnsi="GHEA Grapalat" w:cs="Sylfaen"/>
          <w:b/>
          <w:bCs/>
          <w:sz w:val="24"/>
          <w:szCs w:val="24"/>
          <w:lang w:val="hy-AM"/>
        </w:rPr>
        <w:t>Ի</w:t>
      </w:r>
      <w:r w:rsidRPr="007B49C9">
        <w:rPr>
          <w:rFonts w:ascii="GHEA Grapalat" w:hAnsi="GHEA Grapalat" w:cs="Sylfaen"/>
          <w:b/>
          <w:bCs/>
          <w:sz w:val="24"/>
          <w:szCs w:val="24"/>
          <w:lang w:val="hy-AM"/>
        </w:rPr>
        <w:t xml:space="preserve"> ՄԱՍԻՆ ԻՐԱԶԵԿՈՒՄՆԵՐԻ ԳՐԱՆՑԱՄԱՏՅԱՆԻ ՁԵՎ</w:t>
      </w:r>
    </w:p>
    <w:p w14:paraId="0430B860"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5C1DFA43"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0516CFCF"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572EE827"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3D8D0399"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65CFDFD8"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72CB4472"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7B0DC797"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5AAEE790"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02F654F6" w14:textId="77777777" w:rsidR="00686BD1" w:rsidRPr="00482F58" w:rsidRDefault="00686BD1" w:rsidP="00686BD1">
      <w:pPr>
        <w:autoSpaceDE w:val="0"/>
        <w:autoSpaceDN w:val="0"/>
        <w:adjustRightInd w:val="0"/>
        <w:spacing w:after="0" w:line="240" w:lineRule="auto"/>
        <w:ind w:firstLine="1560"/>
        <w:rPr>
          <w:rFonts w:cs="TimesArmenianPSMT"/>
          <w:sz w:val="18"/>
          <w:szCs w:val="18"/>
          <w:lang w:val="hy-AM"/>
        </w:rPr>
      </w:pPr>
      <w:r>
        <w:rPr>
          <w:rFonts w:ascii="GHEA Grapalat" w:hAnsi="GHEA Grapalat" w:cs="Sylfaen"/>
          <w:b/>
          <w:bCs/>
          <w:color w:val="000000"/>
          <w:sz w:val="24"/>
          <w:szCs w:val="24"/>
          <w:lang w:val="hy-AM"/>
        </w:rPr>
        <w:t xml:space="preserve"> </w:t>
      </w:r>
      <w:r w:rsidRPr="00442005">
        <w:rPr>
          <w:rFonts w:ascii="GHEA Grapalat" w:hAnsi="GHEA Grapalat" w:cs="Sylfaen"/>
          <w:b/>
          <w:bCs/>
          <w:color w:val="000000"/>
          <w:sz w:val="24"/>
          <w:szCs w:val="24"/>
          <w:lang w:val="hy-AM"/>
        </w:rPr>
        <w:t>ՍԿ</w:t>
      </w:r>
      <w:r>
        <w:rPr>
          <w:rFonts w:ascii="GHEA Grapalat" w:hAnsi="GHEA Grapalat" w:cs="Sylfaen"/>
          <w:b/>
          <w:bCs/>
          <w:color w:val="000000"/>
          <w:sz w:val="24"/>
          <w:szCs w:val="24"/>
          <w:lang w:val="hy-AM"/>
        </w:rPr>
        <w:t xml:space="preserve">ՍՎԱԾ Է՝             </w:t>
      </w:r>
      <w:r w:rsidRPr="00482F58">
        <w:rPr>
          <w:rFonts w:ascii="Times Armenian" w:hAnsi="Times Armenian" w:cs="TimesArmenianPSMT"/>
          <w:sz w:val="18"/>
          <w:szCs w:val="18"/>
          <w:lang w:val="hy-AM"/>
        </w:rPr>
        <w:t>_____________________</w:t>
      </w:r>
      <w:r w:rsidRPr="00482F58">
        <w:rPr>
          <w:rFonts w:cs="TimesArmenianPSMT"/>
          <w:sz w:val="18"/>
          <w:szCs w:val="18"/>
          <w:lang w:val="hy-AM"/>
        </w:rPr>
        <w:t xml:space="preserve"> </w:t>
      </w:r>
    </w:p>
    <w:p w14:paraId="3F260615" w14:textId="77777777" w:rsidR="00686BD1" w:rsidRPr="00482F58" w:rsidRDefault="00686BD1" w:rsidP="00686BD1">
      <w:pPr>
        <w:tabs>
          <w:tab w:val="left" w:pos="3828"/>
        </w:tabs>
        <w:autoSpaceDE w:val="0"/>
        <w:autoSpaceDN w:val="0"/>
        <w:adjustRightInd w:val="0"/>
        <w:spacing w:after="0" w:line="240" w:lineRule="auto"/>
        <w:ind w:left="567"/>
        <w:rPr>
          <w:rFonts w:cs="TimesArmenianPSMT"/>
          <w:sz w:val="18"/>
          <w:szCs w:val="18"/>
          <w:lang w:val="hy-AM"/>
        </w:rPr>
      </w:pPr>
      <w:r w:rsidRPr="00482F58">
        <w:rPr>
          <w:rFonts w:ascii="GHEA Grapalat" w:hAnsi="GHEA Grapalat" w:cs="Sylfaen"/>
          <w:sz w:val="24"/>
          <w:szCs w:val="24"/>
          <w:lang w:val="hy-AM"/>
        </w:rPr>
        <w:t xml:space="preserve">          </w:t>
      </w:r>
      <w:r>
        <w:rPr>
          <w:rFonts w:ascii="GHEA Grapalat" w:hAnsi="GHEA Grapalat" w:cs="Sylfaen"/>
          <w:sz w:val="24"/>
          <w:szCs w:val="24"/>
          <w:lang w:val="hy-AM"/>
        </w:rPr>
        <w:t xml:space="preserve">                                    </w:t>
      </w:r>
      <w:r w:rsidRPr="00482F58">
        <w:rPr>
          <w:rFonts w:ascii="GHEA Grapalat" w:hAnsi="GHEA Grapalat" w:cs="Sylfaen"/>
          <w:sz w:val="18"/>
          <w:szCs w:val="18"/>
          <w:lang w:val="hy-AM"/>
        </w:rPr>
        <w:t>(օրը, ամիսը,  տարին)</w:t>
      </w:r>
    </w:p>
    <w:p w14:paraId="30C42D9F" w14:textId="77777777" w:rsidR="00686BD1" w:rsidRPr="00482F58" w:rsidRDefault="00686BD1" w:rsidP="00686BD1">
      <w:pPr>
        <w:autoSpaceDE w:val="0"/>
        <w:autoSpaceDN w:val="0"/>
        <w:adjustRightInd w:val="0"/>
        <w:spacing w:after="0" w:line="240" w:lineRule="auto"/>
        <w:ind w:firstLine="1560"/>
        <w:rPr>
          <w:rFonts w:cs="TimesArmenianPSMT"/>
          <w:sz w:val="18"/>
          <w:szCs w:val="18"/>
          <w:lang w:val="hy-AM"/>
        </w:rPr>
      </w:pPr>
      <w:r>
        <w:rPr>
          <w:rFonts w:ascii="GHEA Grapalat" w:hAnsi="GHEA Grapalat" w:cs="Sylfaen"/>
          <w:b/>
          <w:bCs/>
          <w:color w:val="000000"/>
          <w:sz w:val="24"/>
          <w:szCs w:val="24"/>
          <w:lang w:val="hy-AM"/>
        </w:rPr>
        <w:t xml:space="preserve"> </w:t>
      </w:r>
      <w:r w:rsidRPr="00442005">
        <w:rPr>
          <w:rFonts w:ascii="GHEA Grapalat" w:hAnsi="GHEA Grapalat" w:cs="Sylfaen"/>
          <w:b/>
          <w:bCs/>
          <w:color w:val="000000"/>
          <w:sz w:val="24"/>
          <w:szCs w:val="24"/>
          <w:lang w:val="hy-AM"/>
        </w:rPr>
        <w:t>ԱՎԱՐՏ</w:t>
      </w:r>
      <w:r>
        <w:rPr>
          <w:rFonts w:ascii="GHEA Grapalat" w:hAnsi="GHEA Grapalat" w:cs="Sylfaen"/>
          <w:b/>
          <w:bCs/>
          <w:color w:val="000000"/>
          <w:sz w:val="24"/>
          <w:szCs w:val="24"/>
          <w:lang w:val="hy-AM"/>
        </w:rPr>
        <w:t>ՎԱԾ Է՝</w:t>
      </w:r>
      <w:r>
        <w:rPr>
          <w:rFonts w:ascii="GHEA Grapalat" w:hAnsi="GHEA Grapalat" w:cs="Sylfaen"/>
          <w:b/>
          <w:bCs/>
          <w:color w:val="000000"/>
          <w:sz w:val="24"/>
          <w:szCs w:val="24"/>
          <w:lang w:val="hy-AM"/>
        </w:rPr>
        <w:tab/>
        <w:t xml:space="preserve">     </w:t>
      </w:r>
      <w:r w:rsidRPr="00482F58">
        <w:rPr>
          <w:rFonts w:ascii="Times Armenian" w:hAnsi="Times Armenian" w:cs="TimesArmenianPSMT"/>
          <w:sz w:val="18"/>
          <w:szCs w:val="18"/>
          <w:lang w:val="hy-AM"/>
        </w:rPr>
        <w:t>_____________________</w:t>
      </w:r>
      <w:r w:rsidRPr="00482F58">
        <w:rPr>
          <w:rFonts w:cs="TimesArmenianPSMT"/>
          <w:sz w:val="18"/>
          <w:szCs w:val="18"/>
          <w:lang w:val="hy-AM"/>
        </w:rPr>
        <w:t xml:space="preserve"> </w:t>
      </w:r>
    </w:p>
    <w:p w14:paraId="7116FD02" w14:textId="77777777" w:rsidR="00686BD1" w:rsidRPr="00482F58" w:rsidRDefault="00686BD1" w:rsidP="00686BD1">
      <w:pPr>
        <w:autoSpaceDE w:val="0"/>
        <w:autoSpaceDN w:val="0"/>
        <w:adjustRightInd w:val="0"/>
        <w:spacing w:after="0" w:line="240" w:lineRule="auto"/>
        <w:ind w:left="567"/>
        <w:rPr>
          <w:rFonts w:cs="TimesArmenianPSMT"/>
          <w:sz w:val="18"/>
          <w:szCs w:val="18"/>
          <w:lang w:val="hy-AM"/>
        </w:rPr>
      </w:pPr>
      <w:r w:rsidRPr="00482F58">
        <w:rPr>
          <w:rFonts w:ascii="GHEA Grapalat" w:hAnsi="GHEA Grapalat" w:cs="Sylfaen"/>
          <w:sz w:val="24"/>
          <w:szCs w:val="24"/>
          <w:lang w:val="hy-AM"/>
        </w:rPr>
        <w:t xml:space="preserve">          </w:t>
      </w:r>
      <w:r>
        <w:rPr>
          <w:rFonts w:ascii="GHEA Grapalat" w:hAnsi="GHEA Grapalat" w:cs="Sylfaen"/>
          <w:sz w:val="24"/>
          <w:szCs w:val="24"/>
          <w:lang w:val="hy-AM"/>
        </w:rPr>
        <w:t xml:space="preserve">                                    </w:t>
      </w:r>
      <w:r w:rsidRPr="00482F58">
        <w:rPr>
          <w:rFonts w:ascii="GHEA Grapalat" w:hAnsi="GHEA Grapalat" w:cs="Sylfaen"/>
          <w:sz w:val="18"/>
          <w:szCs w:val="18"/>
          <w:lang w:val="hy-AM"/>
        </w:rPr>
        <w:t>(օրը, ամիսը,  տարին)</w:t>
      </w:r>
    </w:p>
    <w:p w14:paraId="19F5242C" w14:textId="77777777" w:rsidR="00686BD1" w:rsidRPr="00442005" w:rsidRDefault="00686BD1" w:rsidP="00686BD1">
      <w:pPr>
        <w:tabs>
          <w:tab w:val="left" w:pos="3255"/>
        </w:tabs>
        <w:autoSpaceDE w:val="0"/>
        <w:autoSpaceDN w:val="0"/>
        <w:adjustRightInd w:val="0"/>
        <w:spacing w:after="0" w:line="240" w:lineRule="auto"/>
        <w:rPr>
          <w:rFonts w:ascii="GHEA Grapalat" w:hAnsi="GHEA Grapalat" w:cs="Sylfaen"/>
          <w:b/>
          <w:bCs/>
          <w:color w:val="000000"/>
          <w:sz w:val="24"/>
          <w:szCs w:val="24"/>
          <w:lang w:val="hy-AM"/>
        </w:rPr>
      </w:pPr>
    </w:p>
    <w:p w14:paraId="6C797BEE"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0B945266"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5429CD20" w14:textId="77777777" w:rsidR="00686BD1" w:rsidRPr="00442005"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62AF15B2"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71E03C08"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426BEE1A"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419A2433"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516BA0AD"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28FFF91F"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7F04DFCB"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790A5E29"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1DCB4EFF" w14:textId="77777777" w:rsidR="00686BD1"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1BA2491B" w14:textId="77777777" w:rsidR="00686BD1" w:rsidRPr="008224F4" w:rsidRDefault="00686BD1" w:rsidP="00686BD1">
      <w:pPr>
        <w:autoSpaceDE w:val="0"/>
        <w:autoSpaceDN w:val="0"/>
        <w:adjustRightInd w:val="0"/>
        <w:spacing w:after="0" w:line="240" w:lineRule="auto"/>
        <w:ind w:left="567"/>
        <w:jc w:val="center"/>
        <w:rPr>
          <w:rFonts w:ascii="GHEA Grapalat" w:hAnsi="GHEA Grapalat" w:cs="Sylfaen"/>
          <w:b/>
          <w:bCs/>
          <w:color w:val="000000"/>
          <w:sz w:val="28"/>
          <w:szCs w:val="28"/>
          <w:lang w:val="hy-AM"/>
        </w:rPr>
      </w:pPr>
    </w:p>
    <w:p w14:paraId="3BDB5AB0" w14:textId="77777777" w:rsidR="00686BD1" w:rsidRPr="004C13F4" w:rsidRDefault="00686BD1" w:rsidP="00686BD1">
      <w:pPr>
        <w:autoSpaceDE w:val="0"/>
        <w:autoSpaceDN w:val="0"/>
        <w:adjustRightInd w:val="0"/>
        <w:spacing w:after="0" w:line="240" w:lineRule="auto"/>
        <w:jc w:val="center"/>
        <w:rPr>
          <w:rFonts w:ascii="GHEA Grapalat" w:hAnsi="GHEA Grapalat" w:cs="Sylfaen"/>
          <w:b/>
          <w:bCs/>
          <w:color w:val="000000"/>
          <w:lang w:val="hy-AM"/>
        </w:rPr>
      </w:pPr>
    </w:p>
    <w:p w14:paraId="6932EF85" w14:textId="77777777" w:rsidR="00686BD1" w:rsidRDefault="00686BD1" w:rsidP="00686BD1">
      <w:pPr>
        <w:autoSpaceDE w:val="0"/>
        <w:autoSpaceDN w:val="0"/>
        <w:adjustRightInd w:val="0"/>
        <w:spacing w:after="0" w:line="240" w:lineRule="auto"/>
        <w:jc w:val="right"/>
        <w:rPr>
          <w:rFonts w:ascii="GHEA Grapalat" w:hAnsi="GHEA Grapalat" w:cs="Sylfaen"/>
          <w:b/>
          <w:bCs/>
          <w:color w:val="000000"/>
          <w:sz w:val="32"/>
          <w:szCs w:val="32"/>
          <w:lang w:val="hy-AM"/>
        </w:rPr>
        <w:sectPr w:rsidR="00686BD1" w:rsidSect="00937CC9">
          <w:pgSz w:w="11906" w:h="16838"/>
          <w:pgMar w:top="425" w:right="991" w:bottom="709" w:left="851" w:header="709" w:footer="709" w:gutter="0"/>
          <w:cols w:space="708"/>
          <w:docGrid w:linePitch="360"/>
        </w:sectPr>
      </w:pPr>
    </w:p>
    <w:p w14:paraId="621BBC7F" w14:textId="77777777" w:rsidR="00686BD1" w:rsidRPr="004C13F4" w:rsidRDefault="00686BD1" w:rsidP="00686BD1">
      <w:pPr>
        <w:autoSpaceDE w:val="0"/>
        <w:autoSpaceDN w:val="0"/>
        <w:adjustRightInd w:val="0"/>
        <w:spacing w:after="0" w:line="240" w:lineRule="auto"/>
        <w:jc w:val="right"/>
        <w:rPr>
          <w:rFonts w:ascii="GHEA Grapalat" w:hAnsi="GHEA Grapalat" w:cs="Sylfaen"/>
          <w:b/>
          <w:bCs/>
          <w:color w:val="000000"/>
          <w:sz w:val="32"/>
          <w:szCs w:val="32"/>
          <w:lang w:val="hy-AM"/>
        </w:rPr>
      </w:pPr>
    </w:p>
    <w:tbl>
      <w:tblPr>
        <w:tblStyle w:val="a8"/>
        <w:tblW w:w="14317" w:type="dxa"/>
        <w:tblInd w:w="108" w:type="dxa"/>
        <w:tblLayout w:type="fixed"/>
        <w:tblLook w:val="04A0" w:firstRow="1" w:lastRow="0" w:firstColumn="1" w:lastColumn="0" w:noHBand="0" w:noVBand="1"/>
      </w:tblPr>
      <w:tblGrid>
        <w:gridCol w:w="567"/>
        <w:gridCol w:w="1418"/>
        <w:gridCol w:w="1276"/>
        <w:gridCol w:w="1701"/>
        <w:gridCol w:w="1134"/>
        <w:gridCol w:w="1134"/>
        <w:gridCol w:w="1559"/>
        <w:gridCol w:w="1134"/>
        <w:gridCol w:w="1276"/>
        <w:gridCol w:w="1559"/>
        <w:gridCol w:w="1559"/>
      </w:tblGrid>
      <w:tr w:rsidR="00686BD1" w:rsidRPr="00896437" w14:paraId="7A4BF89F" w14:textId="77777777" w:rsidTr="00937CC9">
        <w:trPr>
          <w:trHeight w:val="434"/>
        </w:trPr>
        <w:tc>
          <w:tcPr>
            <w:tcW w:w="14317" w:type="dxa"/>
            <w:gridSpan w:val="11"/>
          </w:tcPr>
          <w:p w14:paraId="5D1B45A7" w14:textId="77777777" w:rsidR="00686BD1" w:rsidRPr="007C62EC" w:rsidRDefault="00686BD1" w:rsidP="00937CC9">
            <w:pPr>
              <w:jc w:val="center"/>
              <w:rPr>
                <w:rFonts w:ascii="GHEA Grapalat" w:hAnsi="GHEA Grapalat"/>
                <w:b/>
                <w:strike/>
                <w:color w:val="FF0000"/>
                <w:sz w:val="24"/>
                <w:szCs w:val="24"/>
                <w:lang w:val="hy-AM"/>
              </w:rPr>
            </w:pPr>
            <w:r>
              <w:rPr>
                <w:rFonts w:ascii="GHEA Grapalat" w:hAnsi="GHEA Grapalat"/>
                <w:b/>
                <w:sz w:val="24"/>
                <w:szCs w:val="24"/>
                <w:lang w:val="hy-AM"/>
              </w:rPr>
              <w:t>Հ</w:t>
            </w:r>
            <w:r w:rsidRPr="007C62EC">
              <w:rPr>
                <w:rFonts w:ascii="GHEA Grapalat" w:hAnsi="GHEA Grapalat"/>
                <w:b/>
                <w:sz w:val="24"/>
                <w:szCs w:val="24"/>
                <w:lang w:val="hy-AM"/>
              </w:rPr>
              <w:t xml:space="preserve">ավաքի </w:t>
            </w:r>
            <w:r>
              <w:rPr>
                <w:rFonts w:ascii="GHEA Grapalat" w:hAnsi="GHEA Grapalat"/>
                <w:b/>
                <w:sz w:val="24"/>
                <w:szCs w:val="24"/>
                <w:lang w:val="hy-AM"/>
              </w:rPr>
              <w:t>անցկացման ն</w:t>
            </w:r>
            <w:r w:rsidRPr="007C62EC">
              <w:rPr>
                <w:rFonts w:ascii="GHEA Grapalat" w:hAnsi="GHEA Grapalat"/>
                <w:b/>
                <w:sz w:val="24"/>
                <w:szCs w:val="24"/>
                <w:lang w:val="hy-AM"/>
              </w:rPr>
              <w:t xml:space="preserve">երկայացված իրազեկման և հավաքի </w:t>
            </w:r>
            <w:r w:rsidRPr="007C62EC">
              <w:rPr>
                <w:rFonts w:ascii="GHEA Grapalat" w:hAnsi="GHEA Grapalat" w:cs="Sylfaen"/>
                <w:b/>
                <w:sz w:val="24"/>
                <w:szCs w:val="24"/>
                <w:lang w:val="hy-AM"/>
              </w:rPr>
              <w:t>վերաբերյալ</w:t>
            </w:r>
            <w:r w:rsidRPr="007C62EC">
              <w:rPr>
                <w:rFonts w:ascii="GHEA Grapalat" w:hAnsi="GHEA Grapalat"/>
                <w:b/>
                <w:sz w:val="24"/>
                <w:szCs w:val="24"/>
                <w:lang w:val="hy-AM"/>
              </w:rPr>
              <w:t xml:space="preserve"> տեղեկություններ</w:t>
            </w:r>
          </w:p>
        </w:tc>
      </w:tr>
      <w:tr w:rsidR="00686BD1" w:rsidRPr="004C13F4" w14:paraId="45DDEA59" w14:textId="77777777" w:rsidTr="00937CC9">
        <w:tc>
          <w:tcPr>
            <w:tcW w:w="567" w:type="dxa"/>
          </w:tcPr>
          <w:p w14:paraId="4F8DED9D" w14:textId="77777777" w:rsidR="00686BD1" w:rsidRPr="007C62EC" w:rsidRDefault="00686BD1" w:rsidP="00937CC9">
            <w:pPr>
              <w:ind w:left="-108" w:right="-108"/>
              <w:jc w:val="center"/>
              <w:rPr>
                <w:rFonts w:ascii="GHEA Grapalat" w:hAnsi="GHEA Grapalat"/>
                <w:b/>
                <w:sz w:val="18"/>
                <w:szCs w:val="18"/>
                <w:lang w:val="hy-AM"/>
              </w:rPr>
            </w:pPr>
            <w:r w:rsidRPr="007C62EC">
              <w:rPr>
                <w:rFonts w:ascii="GHEA Grapalat" w:hAnsi="GHEA Grapalat"/>
                <w:b/>
                <w:sz w:val="18"/>
                <w:szCs w:val="18"/>
                <w:lang w:val="hy-AM"/>
              </w:rPr>
              <w:t>N</w:t>
            </w:r>
          </w:p>
          <w:p w14:paraId="12E171A3" w14:textId="77777777" w:rsidR="00686BD1" w:rsidRPr="008B6303" w:rsidRDefault="00686BD1" w:rsidP="00937CC9">
            <w:pPr>
              <w:ind w:right="-67" w:hanging="174"/>
              <w:jc w:val="center"/>
              <w:rPr>
                <w:rFonts w:ascii="GHEA Grapalat" w:hAnsi="GHEA Grapalat"/>
                <w:b/>
                <w:sz w:val="18"/>
                <w:szCs w:val="18"/>
              </w:rPr>
            </w:pPr>
            <w:r>
              <w:rPr>
                <w:rFonts w:ascii="GHEA Grapalat" w:hAnsi="GHEA Grapalat"/>
                <w:b/>
                <w:sz w:val="18"/>
                <w:szCs w:val="18"/>
                <w:lang w:val="hy-AM"/>
              </w:rPr>
              <w:t xml:space="preserve"> </w:t>
            </w:r>
            <w:r w:rsidRPr="007C62EC">
              <w:rPr>
                <w:rFonts w:ascii="GHEA Grapalat" w:hAnsi="GHEA Grapalat"/>
                <w:b/>
                <w:sz w:val="18"/>
                <w:szCs w:val="18"/>
                <w:lang w:val="hy-AM"/>
              </w:rPr>
              <w:t>Հ/հ</w:t>
            </w:r>
          </w:p>
        </w:tc>
        <w:tc>
          <w:tcPr>
            <w:tcW w:w="1418" w:type="dxa"/>
          </w:tcPr>
          <w:p w14:paraId="6DD12645" w14:textId="77777777" w:rsidR="00686BD1" w:rsidRPr="00DD7250" w:rsidRDefault="00686BD1" w:rsidP="00937CC9">
            <w:pPr>
              <w:ind w:right="-56"/>
              <w:jc w:val="center"/>
              <w:rPr>
                <w:rFonts w:ascii="GHEA Grapalat" w:hAnsi="GHEA Grapalat"/>
                <w:b/>
                <w:bCs/>
                <w:sz w:val="16"/>
                <w:szCs w:val="16"/>
                <w:lang w:val="hy-AM"/>
              </w:rPr>
            </w:pPr>
            <w:r w:rsidRPr="00DD7250">
              <w:rPr>
                <w:rFonts w:ascii="GHEA Grapalat" w:hAnsi="GHEA Grapalat"/>
                <w:b/>
                <w:bCs/>
                <w:sz w:val="16"/>
                <w:szCs w:val="16"/>
              </w:rPr>
              <w:t>Հավաքի անցկացման մասին իրազեկ</w:t>
            </w:r>
            <w:r w:rsidRPr="00DD7250">
              <w:rPr>
                <w:rFonts w:ascii="GHEA Grapalat" w:hAnsi="GHEA Grapalat"/>
                <w:b/>
                <w:bCs/>
                <w:sz w:val="16"/>
                <w:szCs w:val="16"/>
                <w:lang w:val="hy-AM"/>
              </w:rPr>
              <w:t>ումը</w:t>
            </w:r>
          </w:p>
          <w:p w14:paraId="0BB61DC8" w14:textId="77777777" w:rsidR="00686BD1" w:rsidRPr="00DD7250" w:rsidRDefault="00686BD1" w:rsidP="00937CC9">
            <w:pPr>
              <w:ind w:left="-108" w:right="-56"/>
              <w:jc w:val="center"/>
              <w:rPr>
                <w:rFonts w:ascii="GHEA Grapalat" w:hAnsi="GHEA Grapalat"/>
                <w:b/>
                <w:sz w:val="18"/>
                <w:szCs w:val="18"/>
                <w:lang w:val="hy-AM"/>
              </w:rPr>
            </w:pPr>
            <w:r w:rsidRPr="00DD7250">
              <w:rPr>
                <w:rFonts w:ascii="GHEA Grapalat" w:hAnsi="GHEA Grapalat"/>
                <w:b/>
                <w:sz w:val="16"/>
                <w:szCs w:val="16"/>
                <w:lang w:val="hy-AM"/>
              </w:rPr>
              <w:t>լիազոր մարմնի</w:t>
            </w:r>
            <w:r>
              <w:rPr>
                <w:rFonts w:ascii="GHEA Grapalat" w:hAnsi="GHEA Grapalat"/>
                <w:b/>
                <w:sz w:val="16"/>
                <w:szCs w:val="16"/>
                <w:lang w:val="hy-AM"/>
              </w:rPr>
              <w:t xml:space="preserve"> աշխատակազ-մում</w:t>
            </w:r>
            <w:r w:rsidRPr="00DD7250">
              <w:rPr>
                <w:rFonts w:ascii="GHEA Grapalat" w:hAnsi="GHEA Grapalat"/>
                <w:b/>
                <w:sz w:val="16"/>
                <w:szCs w:val="16"/>
                <w:lang w:val="hy-AM"/>
              </w:rPr>
              <w:t xml:space="preserve"> </w:t>
            </w:r>
            <w:r>
              <w:rPr>
                <w:rFonts w:ascii="GHEA Grapalat" w:hAnsi="GHEA Grapalat"/>
                <w:b/>
                <w:sz w:val="16"/>
                <w:szCs w:val="16"/>
                <w:lang w:val="hy-AM"/>
              </w:rPr>
              <w:t>մուտքագր</w:t>
            </w:r>
            <w:r w:rsidRPr="00DD7250">
              <w:rPr>
                <w:rFonts w:ascii="GHEA Grapalat" w:hAnsi="GHEA Grapalat"/>
                <w:b/>
                <w:sz w:val="16"/>
                <w:szCs w:val="16"/>
                <w:lang w:val="hy-AM"/>
              </w:rPr>
              <w:t>ելու օրը, ամիսը, տարեթիվը</w:t>
            </w:r>
            <w:r>
              <w:rPr>
                <w:rFonts w:ascii="GHEA Grapalat" w:hAnsi="GHEA Grapalat"/>
                <w:b/>
                <w:sz w:val="16"/>
                <w:szCs w:val="16"/>
                <w:lang w:val="hy-AM"/>
              </w:rPr>
              <w:t>,</w:t>
            </w:r>
            <w:r w:rsidRPr="00DD7250">
              <w:rPr>
                <w:rFonts w:ascii="GHEA Grapalat" w:hAnsi="GHEA Grapalat"/>
                <w:b/>
                <w:sz w:val="16"/>
                <w:szCs w:val="16"/>
                <w:lang w:val="hy-AM"/>
              </w:rPr>
              <w:t xml:space="preserve"> ժամը</w:t>
            </w:r>
          </w:p>
        </w:tc>
        <w:tc>
          <w:tcPr>
            <w:tcW w:w="1276" w:type="dxa"/>
          </w:tcPr>
          <w:p w14:paraId="64A126BE" w14:textId="77777777" w:rsidR="00686BD1" w:rsidRDefault="00686BD1" w:rsidP="00937CC9">
            <w:pPr>
              <w:ind w:left="-108" w:right="-108"/>
              <w:jc w:val="center"/>
              <w:rPr>
                <w:rFonts w:ascii="GHEA Grapalat" w:hAnsi="GHEA Grapalat"/>
                <w:b/>
                <w:bCs/>
                <w:sz w:val="16"/>
                <w:szCs w:val="16"/>
                <w:lang w:val="hy-AM"/>
              </w:rPr>
            </w:pPr>
            <w:r w:rsidRPr="006D0208">
              <w:rPr>
                <w:rFonts w:ascii="GHEA Grapalat" w:hAnsi="GHEA Grapalat"/>
                <w:b/>
                <w:bCs/>
                <w:sz w:val="16"/>
                <w:szCs w:val="16"/>
                <w:lang w:val="hy-AM"/>
              </w:rPr>
              <w:t>Իրազեկումը ներկայացնելու ձևը</w:t>
            </w:r>
          </w:p>
          <w:p w14:paraId="155843DB" w14:textId="77777777" w:rsidR="00686BD1" w:rsidRPr="006D0208" w:rsidRDefault="00686BD1" w:rsidP="00937CC9">
            <w:pPr>
              <w:ind w:left="-108" w:right="-108"/>
              <w:jc w:val="center"/>
              <w:rPr>
                <w:rFonts w:ascii="GHEA Grapalat" w:hAnsi="GHEA Grapalat"/>
                <w:b/>
                <w:color w:val="FF0000"/>
                <w:sz w:val="18"/>
                <w:szCs w:val="18"/>
                <w:lang w:val="hy-AM"/>
              </w:rPr>
            </w:pPr>
          </w:p>
        </w:tc>
        <w:tc>
          <w:tcPr>
            <w:tcW w:w="1701" w:type="dxa"/>
          </w:tcPr>
          <w:p w14:paraId="762FF38F" w14:textId="77777777" w:rsidR="00686BD1" w:rsidRPr="006D0208" w:rsidRDefault="00686BD1" w:rsidP="00937CC9">
            <w:pPr>
              <w:ind w:left="-108" w:right="-108"/>
              <w:jc w:val="center"/>
              <w:rPr>
                <w:rFonts w:ascii="GHEA Grapalat" w:hAnsi="GHEA Grapalat"/>
                <w:b/>
                <w:sz w:val="18"/>
                <w:szCs w:val="18"/>
                <w:lang w:val="hy-AM"/>
              </w:rPr>
            </w:pPr>
            <w:r w:rsidRPr="006D0208">
              <w:rPr>
                <w:rFonts w:ascii="GHEA Grapalat" w:hAnsi="GHEA Grapalat"/>
                <w:b/>
                <w:bCs/>
                <w:sz w:val="16"/>
                <w:szCs w:val="16"/>
                <w:lang w:val="hy-AM"/>
              </w:rPr>
              <w:t>Հավաքի կազմակեր</w:t>
            </w:r>
            <w:r>
              <w:rPr>
                <w:rFonts w:ascii="GHEA Grapalat" w:hAnsi="GHEA Grapalat"/>
                <w:b/>
                <w:bCs/>
                <w:sz w:val="16"/>
                <w:szCs w:val="16"/>
                <w:lang w:val="hy-AM"/>
              </w:rPr>
              <w:t>պ</w:t>
            </w:r>
            <w:r w:rsidRPr="006D0208">
              <w:rPr>
                <w:rFonts w:ascii="GHEA Grapalat" w:hAnsi="GHEA Grapalat"/>
                <w:b/>
                <w:bCs/>
                <w:sz w:val="16"/>
                <w:szCs w:val="16"/>
                <w:lang w:val="hy-AM"/>
              </w:rPr>
              <w:t>չ</w:t>
            </w:r>
            <w:r>
              <w:rPr>
                <w:rFonts w:ascii="GHEA Grapalat" w:hAnsi="GHEA Grapalat"/>
                <w:b/>
                <w:bCs/>
                <w:sz w:val="16"/>
                <w:szCs w:val="16"/>
                <w:lang w:val="hy-AM"/>
              </w:rPr>
              <w:t xml:space="preserve">ի </w:t>
            </w:r>
            <w:r w:rsidRPr="006D0208">
              <w:rPr>
                <w:rFonts w:ascii="GHEA Grapalat" w:hAnsi="GHEA Grapalat"/>
                <w:b/>
                <w:bCs/>
                <w:sz w:val="16"/>
                <w:szCs w:val="16"/>
                <w:lang w:val="hy-AM"/>
              </w:rPr>
              <w:t>(կազմակեր</w:t>
            </w:r>
            <w:r>
              <w:rPr>
                <w:rFonts w:ascii="GHEA Grapalat" w:hAnsi="GHEA Grapalat"/>
                <w:b/>
                <w:bCs/>
                <w:sz w:val="16"/>
                <w:szCs w:val="16"/>
                <w:lang w:val="hy-AM"/>
              </w:rPr>
              <w:t>պիչների)</w:t>
            </w:r>
            <w:r w:rsidRPr="006D0208">
              <w:rPr>
                <w:rFonts w:ascii="GHEA Grapalat" w:hAnsi="GHEA Grapalat"/>
                <w:b/>
                <w:bCs/>
                <w:sz w:val="16"/>
                <w:szCs w:val="16"/>
                <w:lang w:val="hy-AM"/>
              </w:rPr>
              <w:t xml:space="preserve"> և ղեկավարի տվյալները</w:t>
            </w:r>
            <w:r w:rsidRPr="008B6303">
              <w:rPr>
                <w:rFonts w:ascii="GHEA Grapalat" w:hAnsi="GHEA Grapalat"/>
                <w:b/>
                <w:sz w:val="18"/>
                <w:szCs w:val="18"/>
                <w:lang w:val="hy-AM"/>
              </w:rPr>
              <w:t xml:space="preserve"> </w:t>
            </w:r>
          </w:p>
        </w:tc>
        <w:tc>
          <w:tcPr>
            <w:tcW w:w="1134" w:type="dxa"/>
          </w:tcPr>
          <w:p w14:paraId="289FAE56" w14:textId="77777777" w:rsidR="00686BD1" w:rsidRPr="006D0208" w:rsidRDefault="00686BD1" w:rsidP="00937CC9">
            <w:pPr>
              <w:ind w:left="-108" w:right="-108"/>
              <w:jc w:val="center"/>
              <w:rPr>
                <w:rFonts w:ascii="GHEA Grapalat" w:hAnsi="GHEA Grapalat"/>
                <w:b/>
                <w:sz w:val="18"/>
                <w:szCs w:val="18"/>
                <w:lang w:val="hy-AM"/>
              </w:rPr>
            </w:pPr>
            <w:r w:rsidRPr="006D0208">
              <w:rPr>
                <w:rFonts w:ascii="GHEA Grapalat" w:hAnsi="GHEA Grapalat"/>
                <w:b/>
                <w:bCs/>
                <w:sz w:val="16"/>
                <w:szCs w:val="16"/>
                <w:lang w:val="hy-AM"/>
              </w:rPr>
              <w:t>Հավաքի տեսակը</w:t>
            </w:r>
            <w:r w:rsidRPr="008B6303">
              <w:rPr>
                <w:rFonts w:ascii="GHEA Grapalat" w:hAnsi="GHEA Grapalat"/>
                <w:b/>
                <w:sz w:val="18"/>
                <w:szCs w:val="18"/>
                <w:lang w:val="hy-AM"/>
              </w:rPr>
              <w:t xml:space="preserve"> </w:t>
            </w:r>
          </w:p>
        </w:tc>
        <w:tc>
          <w:tcPr>
            <w:tcW w:w="1134" w:type="dxa"/>
          </w:tcPr>
          <w:p w14:paraId="10EFD69D" w14:textId="77777777" w:rsidR="00686BD1" w:rsidRPr="008B6303" w:rsidRDefault="00686BD1" w:rsidP="00937CC9">
            <w:pPr>
              <w:ind w:right="-108"/>
              <w:jc w:val="center"/>
              <w:rPr>
                <w:rFonts w:ascii="GHEA Grapalat" w:hAnsi="GHEA Grapalat"/>
                <w:b/>
                <w:sz w:val="18"/>
                <w:szCs w:val="18"/>
              </w:rPr>
            </w:pPr>
            <w:r w:rsidRPr="009F5340">
              <w:rPr>
                <w:rFonts w:ascii="GHEA Grapalat" w:hAnsi="GHEA Grapalat"/>
                <w:b/>
                <w:bCs/>
                <w:sz w:val="16"/>
                <w:szCs w:val="16"/>
              </w:rPr>
              <w:t>Հավաքի վայրը</w:t>
            </w:r>
          </w:p>
        </w:tc>
        <w:tc>
          <w:tcPr>
            <w:tcW w:w="1559" w:type="dxa"/>
          </w:tcPr>
          <w:p w14:paraId="5C08EF71" w14:textId="77777777" w:rsidR="00686BD1" w:rsidRPr="008B6303" w:rsidRDefault="00686BD1" w:rsidP="00937CC9">
            <w:pPr>
              <w:ind w:right="-108"/>
              <w:jc w:val="center"/>
              <w:rPr>
                <w:rFonts w:ascii="GHEA Grapalat" w:hAnsi="GHEA Grapalat"/>
                <w:b/>
                <w:sz w:val="18"/>
                <w:szCs w:val="18"/>
              </w:rPr>
            </w:pPr>
            <w:r w:rsidRPr="009F5340">
              <w:rPr>
                <w:rFonts w:ascii="GHEA Grapalat" w:hAnsi="GHEA Grapalat"/>
                <w:b/>
                <w:bCs/>
                <w:sz w:val="16"/>
                <w:szCs w:val="16"/>
              </w:rPr>
              <w:t>Հավաքի սկզբի և ավարտի մոտավոր ժամանակը</w:t>
            </w:r>
          </w:p>
        </w:tc>
        <w:tc>
          <w:tcPr>
            <w:tcW w:w="1134" w:type="dxa"/>
          </w:tcPr>
          <w:p w14:paraId="5DD6BAE9" w14:textId="77777777" w:rsidR="00686BD1" w:rsidRPr="008B6303" w:rsidRDefault="00686BD1" w:rsidP="00937CC9">
            <w:pPr>
              <w:ind w:left="-108" w:right="-108"/>
              <w:jc w:val="center"/>
              <w:rPr>
                <w:rFonts w:ascii="GHEA Grapalat" w:hAnsi="GHEA Grapalat"/>
                <w:b/>
                <w:sz w:val="18"/>
                <w:szCs w:val="18"/>
              </w:rPr>
            </w:pPr>
            <w:r w:rsidRPr="009F5340">
              <w:rPr>
                <w:rFonts w:ascii="GHEA Grapalat" w:hAnsi="GHEA Grapalat"/>
                <w:b/>
                <w:bCs/>
                <w:sz w:val="16"/>
                <w:szCs w:val="16"/>
              </w:rPr>
              <w:t>Հավաքի նպատակը</w:t>
            </w:r>
          </w:p>
        </w:tc>
        <w:tc>
          <w:tcPr>
            <w:tcW w:w="1276" w:type="dxa"/>
          </w:tcPr>
          <w:p w14:paraId="11CD55F6" w14:textId="77777777" w:rsidR="00686BD1" w:rsidRPr="008B6303" w:rsidRDefault="00686BD1" w:rsidP="00937CC9">
            <w:pPr>
              <w:ind w:left="-108" w:right="-108"/>
              <w:jc w:val="center"/>
              <w:rPr>
                <w:rFonts w:ascii="GHEA Grapalat" w:hAnsi="GHEA Grapalat"/>
                <w:b/>
                <w:sz w:val="18"/>
                <w:szCs w:val="18"/>
              </w:rPr>
            </w:pPr>
            <w:r w:rsidRPr="00F71205">
              <w:rPr>
                <w:rFonts w:ascii="GHEA Grapalat" w:hAnsi="GHEA Grapalat"/>
                <w:b/>
                <w:bCs/>
                <w:sz w:val="16"/>
                <w:szCs w:val="16"/>
              </w:rPr>
              <w:t>Մասնակիցների սպասվող թիվը</w:t>
            </w:r>
          </w:p>
        </w:tc>
        <w:tc>
          <w:tcPr>
            <w:tcW w:w="1559" w:type="dxa"/>
          </w:tcPr>
          <w:p w14:paraId="0D6785A1" w14:textId="77777777" w:rsidR="00686BD1" w:rsidRPr="008B6303" w:rsidRDefault="00686BD1" w:rsidP="00937CC9">
            <w:pPr>
              <w:ind w:right="-108"/>
              <w:jc w:val="center"/>
              <w:rPr>
                <w:rFonts w:ascii="GHEA Grapalat" w:hAnsi="GHEA Grapalat"/>
                <w:b/>
                <w:strike/>
                <w:sz w:val="18"/>
                <w:szCs w:val="18"/>
              </w:rPr>
            </w:pPr>
            <w:r w:rsidRPr="00F71205">
              <w:rPr>
                <w:rFonts w:ascii="GHEA Grapalat" w:hAnsi="GHEA Grapalat"/>
                <w:b/>
                <w:bCs/>
                <w:sz w:val="16"/>
                <w:szCs w:val="16"/>
              </w:rPr>
              <w:t>Երթի ուղին և ժամանակացույցը</w:t>
            </w:r>
          </w:p>
        </w:tc>
        <w:tc>
          <w:tcPr>
            <w:tcW w:w="1559" w:type="dxa"/>
          </w:tcPr>
          <w:p w14:paraId="577E1AFF" w14:textId="77777777" w:rsidR="00686BD1" w:rsidRPr="00A34A66" w:rsidRDefault="00686BD1" w:rsidP="00937CC9">
            <w:pPr>
              <w:autoSpaceDE w:val="0"/>
              <w:autoSpaceDN w:val="0"/>
              <w:adjustRightInd w:val="0"/>
              <w:rPr>
                <w:rFonts w:ascii="GHEA Grapalat" w:hAnsi="GHEA Grapalat"/>
                <w:b/>
                <w:bCs/>
                <w:sz w:val="16"/>
                <w:szCs w:val="16"/>
              </w:rPr>
            </w:pPr>
            <w:r w:rsidRPr="00A34A66">
              <w:rPr>
                <w:rFonts w:ascii="GHEA Grapalat" w:hAnsi="GHEA Grapalat"/>
                <w:b/>
                <w:bCs/>
                <w:sz w:val="16"/>
                <w:szCs w:val="16"/>
              </w:rPr>
              <w:t>Լրացո</w:t>
            </w:r>
            <w:r>
              <w:rPr>
                <w:rFonts w:ascii="GHEA Grapalat" w:hAnsi="GHEA Grapalat"/>
                <w:b/>
                <w:bCs/>
                <w:sz w:val="16"/>
                <w:szCs w:val="16"/>
                <w:lang w:val="hy-AM"/>
              </w:rPr>
              <w:t>ւ</w:t>
            </w:r>
            <w:r w:rsidRPr="00A34A66">
              <w:rPr>
                <w:rFonts w:ascii="GHEA Grapalat" w:hAnsi="GHEA Grapalat"/>
                <w:b/>
                <w:bCs/>
                <w:sz w:val="16"/>
                <w:szCs w:val="16"/>
              </w:rPr>
              <w:t>ցիչ</w:t>
            </w:r>
          </w:p>
          <w:p w14:paraId="1BDE9A9B" w14:textId="77777777" w:rsidR="00686BD1" w:rsidRPr="00B93A22" w:rsidRDefault="00686BD1" w:rsidP="00937CC9">
            <w:pPr>
              <w:ind w:right="-175"/>
              <w:rPr>
                <w:rFonts w:ascii="GHEA Grapalat" w:hAnsi="GHEA Grapalat"/>
                <w:b/>
                <w:sz w:val="18"/>
                <w:szCs w:val="18"/>
                <w:lang w:val="hy-AM"/>
              </w:rPr>
            </w:pPr>
            <w:r>
              <w:rPr>
                <w:rFonts w:ascii="GHEA Grapalat" w:hAnsi="GHEA Grapalat"/>
                <w:b/>
                <w:bCs/>
                <w:sz w:val="16"/>
                <w:szCs w:val="16"/>
                <w:lang w:val="hy-AM"/>
              </w:rPr>
              <w:t>տ</w:t>
            </w:r>
            <w:r w:rsidRPr="00B93A22">
              <w:rPr>
                <w:rFonts w:ascii="GHEA Grapalat" w:hAnsi="GHEA Grapalat"/>
                <w:b/>
                <w:bCs/>
                <w:sz w:val="16"/>
                <w:szCs w:val="16"/>
              </w:rPr>
              <w:t>եղե</w:t>
            </w:r>
            <w:r>
              <w:rPr>
                <w:rFonts w:ascii="GHEA Grapalat" w:hAnsi="GHEA Grapalat"/>
                <w:b/>
                <w:bCs/>
                <w:sz w:val="16"/>
                <w:szCs w:val="16"/>
                <w:lang w:val="hy-AM"/>
              </w:rPr>
              <w:t>կ</w:t>
            </w:r>
            <w:r w:rsidRPr="00B93A22">
              <w:rPr>
                <w:rFonts w:ascii="GHEA Grapalat" w:hAnsi="GHEA Grapalat"/>
                <w:b/>
                <w:bCs/>
                <w:sz w:val="16"/>
                <w:szCs w:val="16"/>
              </w:rPr>
              <w:t>ություններ</w:t>
            </w:r>
          </w:p>
        </w:tc>
      </w:tr>
      <w:tr w:rsidR="00686BD1" w:rsidRPr="004C13F4" w14:paraId="60BBFD62" w14:textId="77777777" w:rsidTr="00937CC9">
        <w:tc>
          <w:tcPr>
            <w:tcW w:w="567" w:type="dxa"/>
          </w:tcPr>
          <w:p w14:paraId="6D744174" w14:textId="77777777" w:rsidR="00686BD1" w:rsidRPr="00870C00" w:rsidRDefault="00686BD1" w:rsidP="00937CC9">
            <w:pPr>
              <w:jc w:val="center"/>
              <w:rPr>
                <w:rFonts w:ascii="GHEA Grapalat" w:hAnsi="GHEA Grapalat"/>
                <w:b/>
                <w:sz w:val="24"/>
                <w:szCs w:val="24"/>
                <w:lang w:val="hy-AM"/>
              </w:rPr>
            </w:pPr>
            <w:r w:rsidRPr="00870C00">
              <w:rPr>
                <w:rFonts w:ascii="GHEA Grapalat" w:hAnsi="GHEA Grapalat"/>
                <w:b/>
                <w:sz w:val="24"/>
                <w:szCs w:val="24"/>
                <w:lang w:val="hy-AM"/>
              </w:rPr>
              <w:t>1</w:t>
            </w:r>
          </w:p>
        </w:tc>
        <w:tc>
          <w:tcPr>
            <w:tcW w:w="1418" w:type="dxa"/>
          </w:tcPr>
          <w:p w14:paraId="1FFFF947" w14:textId="77777777" w:rsidR="00686BD1" w:rsidRPr="00870C00" w:rsidRDefault="00686BD1" w:rsidP="00937CC9">
            <w:pPr>
              <w:jc w:val="center"/>
              <w:rPr>
                <w:rFonts w:ascii="GHEA Grapalat" w:hAnsi="GHEA Grapalat"/>
                <w:b/>
                <w:sz w:val="24"/>
                <w:szCs w:val="24"/>
                <w:lang w:val="hy-AM"/>
              </w:rPr>
            </w:pPr>
            <w:r w:rsidRPr="00870C00">
              <w:rPr>
                <w:rFonts w:ascii="GHEA Grapalat" w:hAnsi="GHEA Grapalat"/>
                <w:b/>
                <w:sz w:val="24"/>
                <w:szCs w:val="24"/>
                <w:lang w:val="hy-AM"/>
              </w:rPr>
              <w:t>2</w:t>
            </w:r>
          </w:p>
        </w:tc>
        <w:tc>
          <w:tcPr>
            <w:tcW w:w="1276" w:type="dxa"/>
          </w:tcPr>
          <w:p w14:paraId="3A0ACF44" w14:textId="77777777" w:rsidR="00686BD1" w:rsidRPr="00870C00" w:rsidRDefault="00686BD1" w:rsidP="00937CC9">
            <w:pPr>
              <w:jc w:val="center"/>
              <w:rPr>
                <w:rFonts w:ascii="GHEA Grapalat" w:hAnsi="GHEA Grapalat"/>
                <w:b/>
                <w:sz w:val="24"/>
                <w:szCs w:val="24"/>
                <w:lang w:val="hy-AM"/>
              </w:rPr>
            </w:pPr>
            <w:r w:rsidRPr="00870C00">
              <w:rPr>
                <w:rFonts w:ascii="GHEA Grapalat" w:hAnsi="GHEA Grapalat"/>
                <w:b/>
                <w:sz w:val="24"/>
                <w:szCs w:val="24"/>
                <w:lang w:val="hy-AM"/>
              </w:rPr>
              <w:t>3</w:t>
            </w:r>
          </w:p>
        </w:tc>
        <w:tc>
          <w:tcPr>
            <w:tcW w:w="1701" w:type="dxa"/>
          </w:tcPr>
          <w:p w14:paraId="4BBE3F91" w14:textId="77777777" w:rsidR="00686BD1" w:rsidRPr="00870C00" w:rsidRDefault="00686BD1" w:rsidP="00937CC9">
            <w:pPr>
              <w:jc w:val="center"/>
              <w:rPr>
                <w:rFonts w:ascii="GHEA Grapalat" w:hAnsi="GHEA Grapalat"/>
                <w:b/>
                <w:sz w:val="24"/>
                <w:szCs w:val="24"/>
                <w:lang w:val="hy-AM"/>
              </w:rPr>
            </w:pPr>
            <w:r w:rsidRPr="00870C00">
              <w:rPr>
                <w:rFonts w:ascii="GHEA Grapalat" w:hAnsi="GHEA Grapalat"/>
                <w:b/>
                <w:sz w:val="24"/>
                <w:szCs w:val="24"/>
                <w:lang w:val="hy-AM"/>
              </w:rPr>
              <w:t>4</w:t>
            </w:r>
          </w:p>
        </w:tc>
        <w:tc>
          <w:tcPr>
            <w:tcW w:w="1134" w:type="dxa"/>
          </w:tcPr>
          <w:p w14:paraId="5C996BAD" w14:textId="77777777" w:rsidR="00686BD1" w:rsidRPr="00870C00" w:rsidRDefault="00686BD1" w:rsidP="00937CC9">
            <w:pPr>
              <w:jc w:val="center"/>
              <w:rPr>
                <w:rFonts w:ascii="GHEA Grapalat" w:hAnsi="GHEA Grapalat"/>
                <w:b/>
                <w:sz w:val="24"/>
                <w:szCs w:val="24"/>
                <w:lang w:val="hy-AM"/>
              </w:rPr>
            </w:pPr>
            <w:r w:rsidRPr="00870C00">
              <w:rPr>
                <w:rFonts w:ascii="GHEA Grapalat" w:hAnsi="GHEA Grapalat"/>
                <w:b/>
                <w:sz w:val="24"/>
                <w:szCs w:val="24"/>
                <w:lang w:val="hy-AM"/>
              </w:rPr>
              <w:t>5</w:t>
            </w:r>
          </w:p>
        </w:tc>
        <w:tc>
          <w:tcPr>
            <w:tcW w:w="1134" w:type="dxa"/>
          </w:tcPr>
          <w:p w14:paraId="04C4A910" w14:textId="77777777" w:rsidR="00686BD1" w:rsidRPr="00870C00" w:rsidRDefault="00686BD1" w:rsidP="00937CC9">
            <w:pPr>
              <w:jc w:val="center"/>
              <w:rPr>
                <w:rFonts w:ascii="GHEA Grapalat" w:hAnsi="GHEA Grapalat"/>
                <w:b/>
                <w:sz w:val="24"/>
                <w:szCs w:val="24"/>
                <w:lang w:val="hy-AM"/>
              </w:rPr>
            </w:pPr>
            <w:r w:rsidRPr="00870C00">
              <w:rPr>
                <w:rFonts w:ascii="GHEA Grapalat" w:hAnsi="GHEA Grapalat"/>
                <w:b/>
                <w:sz w:val="24"/>
                <w:szCs w:val="24"/>
                <w:lang w:val="hy-AM"/>
              </w:rPr>
              <w:t>6</w:t>
            </w:r>
          </w:p>
        </w:tc>
        <w:tc>
          <w:tcPr>
            <w:tcW w:w="1559" w:type="dxa"/>
          </w:tcPr>
          <w:p w14:paraId="07967CCB" w14:textId="77777777" w:rsidR="00686BD1" w:rsidRPr="00870C00" w:rsidRDefault="00686BD1" w:rsidP="00937CC9">
            <w:pPr>
              <w:jc w:val="center"/>
              <w:rPr>
                <w:rFonts w:ascii="GHEA Grapalat" w:hAnsi="GHEA Grapalat"/>
                <w:b/>
                <w:sz w:val="24"/>
                <w:szCs w:val="24"/>
                <w:lang w:val="hy-AM"/>
              </w:rPr>
            </w:pPr>
            <w:r w:rsidRPr="00870C00">
              <w:rPr>
                <w:rFonts w:ascii="GHEA Grapalat" w:hAnsi="GHEA Grapalat"/>
                <w:b/>
                <w:sz w:val="24"/>
                <w:szCs w:val="24"/>
                <w:lang w:val="hy-AM"/>
              </w:rPr>
              <w:t>7</w:t>
            </w:r>
          </w:p>
        </w:tc>
        <w:tc>
          <w:tcPr>
            <w:tcW w:w="1134" w:type="dxa"/>
          </w:tcPr>
          <w:p w14:paraId="333E3124" w14:textId="77777777" w:rsidR="00686BD1" w:rsidRPr="00870C00" w:rsidRDefault="00686BD1" w:rsidP="00937CC9">
            <w:pPr>
              <w:jc w:val="center"/>
              <w:rPr>
                <w:rFonts w:ascii="GHEA Grapalat" w:hAnsi="GHEA Grapalat"/>
                <w:b/>
                <w:sz w:val="24"/>
                <w:szCs w:val="24"/>
                <w:lang w:val="hy-AM"/>
              </w:rPr>
            </w:pPr>
            <w:r w:rsidRPr="00870C00">
              <w:rPr>
                <w:rFonts w:ascii="GHEA Grapalat" w:hAnsi="GHEA Grapalat"/>
                <w:b/>
                <w:sz w:val="24"/>
                <w:szCs w:val="24"/>
                <w:lang w:val="hy-AM"/>
              </w:rPr>
              <w:t>8</w:t>
            </w:r>
          </w:p>
        </w:tc>
        <w:tc>
          <w:tcPr>
            <w:tcW w:w="1276" w:type="dxa"/>
          </w:tcPr>
          <w:p w14:paraId="73F01129" w14:textId="77777777" w:rsidR="00686BD1" w:rsidRPr="00870C00" w:rsidRDefault="00686BD1" w:rsidP="00937CC9">
            <w:pPr>
              <w:jc w:val="center"/>
              <w:rPr>
                <w:rFonts w:ascii="GHEA Grapalat" w:hAnsi="GHEA Grapalat"/>
                <w:b/>
                <w:sz w:val="24"/>
                <w:szCs w:val="24"/>
                <w:vertAlign w:val="superscript"/>
                <w:lang w:val="hy-AM"/>
              </w:rPr>
            </w:pPr>
            <w:r w:rsidRPr="00870C00">
              <w:rPr>
                <w:rFonts w:ascii="GHEA Grapalat" w:hAnsi="GHEA Grapalat"/>
                <w:b/>
                <w:sz w:val="24"/>
                <w:szCs w:val="24"/>
                <w:lang w:val="hy-AM"/>
              </w:rPr>
              <w:t>9</w:t>
            </w:r>
          </w:p>
        </w:tc>
        <w:tc>
          <w:tcPr>
            <w:tcW w:w="1559" w:type="dxa"/>
          </w:tcPr>
          <w:p w14:paraId="5BCF3EFD" w14:textId="77777777" w:rsidR="00686BD1" w:rsidRPr="00870C00" w:rsidRDefault="00686BD1" w:rsidP="00937CC9">
            <w:pPr>
              <w:jc w:val="center"/>
              <w:rPr>
                <w:rFonts w:ascii="GHEA Grapalat" w:hAnsi="GHEA Grapalat"/>
                <w:b/>
                <w:sz w:val="24"/>
                <w:szCs w:val="24"/>
                <w:vertAlign w:val="superscript"/>
                <w:lang w:val="en-US"/>
              </w:rPr>
            </w:pPr>
            <w:r w:rsidRPr="00870C00">
              <w:rPr>
                <w:rFonts w:ascii="GHEA Grapalat" w:hAnsi="GHEA Grapalat"/>
                <w:b/>
                <w:sz w:val="24"/>
                <w:szCs w:val="24"/>
                <w:lang w:val="hy-AM"/>
              </w:rPr>
              <w:t>10</w:t>
            </w:r>
          </w:p>
        </w:tc>
        <w:tc>
          <w:tcPr>
            <w:tcW w:w="1559" w:type="dxa"/>
          </w:tcPr>
          <w:p w14:paraId="38B05BBC" w14:textId="77777777" w:rsidR="00686BD1" w:rsidRPr="00870C00" w:rsidRDefault="00686BD1" w:rsidP="00937CC9">
            <w:pPr>
              <w:jc w:val="center"/>
              <w:rPr>
                <w:rFonts w:ascii="GHEA Grapalat" w:hAnsi="GHEA Grapalat"/>
                <w:b/>
                <w:sz w:val="24"/>
                <w:szCs w:val="24"/>
                <w:lang w:val="hy-AM"/>
              </w:rPr>
            </w:pPr>
            <w:r w:rsidRPr="00870C00">
              <w:rPr>
                <w:rFonts w:ascii="GHEA Grapalat" w:hAnsi="GHEA Grapalat"/>
                <w:b/>
                <w:sz w:val="24"/>
                <w:szCs w:val="24"/>
                <w:lang w:val="hy-AM"/>
              </w:rPr>
              <w:t>11</w:t>
            </w:r>
          </w:p>
        </w:tc>
      </w:tr>
      <w:tr w:rsidR="00686BD1" w:rsidRPr="004C13F4" w14:paraId="0A76DC51" w14:textId="77777777" w:rsidTr="00937CC9">
        <w:tc>
          <w:tcPr>
            <w:tcW w:w="567" w:type="dxa"/>
          </w:tcPr>
          <w:p w14:paraId="26F47A63" w14:textId="77777777" w:rsidR="00686BD1" w:rsidRPr="00DD5CA4" w:rsidRDefault="00686BD1" w:rsidP="00937CC9">
            <w:pPr>
              <w:jc w:val="center"/>
              <w:rPr>
                <w:rFonts w:ascii="GHEA Grapalat" w:hAnsi="GHEA Grapalat"/>
                <w:b/>
                <w:lang w:val="hy-AM"/>
              </w:rPr>
            </w:pPr>
            <w:r w:rsidRPr="00DD5CA4">
              <w:rPr>
                <w:rFonts w:ascii="GHEA Grapalat" w:hAnsi="GHEA Grapalat"/>
                <w:b/>
                <w:lang w:val="hy-AM"/>
              </w:rPr>
              <w:t>2</w:t>
            </w:r>
          </w:p>
        </w:tc>
        <w:tc>
          <w:tcPr>
            <w:tcW w:w="1418" w:type="dxa"/>
          </w:tcPr>
          <w:p w14:paraId="0C07DD04" w14:textId="77777777" w:rsidR="00686BD1" w:rsidRPr="004C13F4" w:rsidRDefault="00686BD1" w:rsidP="00937CC9">
            <w:pPr>
              <w:jc w:val="center"/>
              <w:rPr>
                <w:rFonts w:ascii="GHEA Grapalat" w:hAnsi="GHEA Grapalat"/>
              </w:rPr>
            </w:pPr>
          </w:p>
        </w:tc>
        <w:tc>
          <w:tcPr>
            <w:tcW w:w="1276" w:type="dxa"/>
          </w:tcPr>
          <w:p w14:paraId="24B6AD02" w14:textId="77777777" w:rsidR="00686BD1" w:rsidRPr="004C13F4" w:rsidRDefault="00686BD1" w:rsidP="00937CC9">
            <w:pPr>
              <w:jc w:val="center"/>
              <w:rPr>
                <w:rFonts w:ascii="GHEA Grapalat" w:hAnsi="GHEA Grapalat"/>
              </w:rPr>
            </w:pPr>
          </w:p>
        </w:tc>
        <w:tc>
          <w:tcPr>
            <w:tcW w:w="1701" w:type="dxa"/>
          </w:tcPr>
          <w:p w14:paraId="0F17F54E" w14:textId="77777777" w:rsidR="00686BD1" w:rsidRPr="004C13F4" w:rsidRDefault="00686BD1" w:rsidP="00937CC9">
            <w:pPr>
              <w:jc w:val="center"/>
              <w:rPr>
                <w:rFonts w:ascii="GHEA Grapalat" w:hAnsi="GHEA Grapalat"/>
              </w:rPr>
            </w:pPr>
          </w:p>
        </w:tc>
        <w:tc>
          <w:tcPr>
            <w:tcW w:w="1134" w:type="dxa"/>
          </w:tcPr>
          <w:p w14:paraId="252A6111" w14:textId="77777777" w:rsidR="00686BD1" w:rsidRPr="004C13F4" w:rsidRDefault="00686BD1" w:rsidP="00937CC9">
            <w:pPr>
              <w:jc w:val="center"/>
              <w:rPr>
                <w:rFonts w:ascii="GHEA Grapalat" w:hAnsi="GHEA Grapalat"/>
              </w:rPr>
            </w:pPr>
          </w:p>
        </w:tc>
        <w:tc>
          <w:tcPr>
            <w:tcW w:w="1134" w:type="dxa"/>
          </w:tcPr>
          <w:p w14:paraId="65DA97B3" w14:textId="77777777" w:rsidR="00686BD1" w:rsidRPr="004C13F4" w:rsidRDefault="00686BD1" w:rsidP="00937CC9">
            <w:pPr>
              <w:jc w:val="center"/>
              <w:rPr>
                <w:rFonts w:ascii="GHEA Grapalat" w:hAnsi="GHEA Grapalat"/>
              </w:rPr>
            </w:pPr>
          </w:p>
        </w:tc>
        <w:tc>
          <w:tcPr>
            <w:tcW w:w="1559" w:type="dxa"/>
          </w:tcPr>
          <w:p w14:paraId="0DFA95A8" w14:textId="77777777" w:rsidR="00686BD1" w:rsidRPr="004C13F4" w:rsidRDefault="00686BD1" w:rsidP="00937CC9">
            <w:pPr>
              <w:jc w:val="center"/>
              <w:rPr>
                <w:rFonts w:ascii="GHEA Grapalat" w:hAnsi="GHEA Grapalat"/>
              </w:rPr>
            </w:pPr>
          </w:p>
        </w:tc>
        <w:tc>
          <w:tcPr>
            <w:tcW w:w="1134" w:type="dxa"/>
          </w:tcPr>
          <w:p w14:paraId="614C0986" w14:textId="77777777" w:rsidR="00686BD1" w:rsidRPr="004C13F4" w:rsidRDefault="00686BD1" w:rsidP="00937CC9">
            <w:pPr>
              <w:jc w:val="center"/>
              <w:rPr>
                <w:rFonts w:ascii="GHEA Grapalat" w:hAnsi="GHEA Grapalat"/>
              </w:rPr>
            </w:pPr>
          </w:p>
        </w:tc>
        <w:tc>
          <w:tcPr>
            <w:tcW w:w="1276" w:type="dxa"/>
          </w:tcPr>
          <w:p w14:paraId="3D163C10" w14:textId="77777777" w:rsidR="00686BD1" w:rsidRPr="004C13F4" w:rsidRDefault="00686BD1" w:rsidP="00937CC9">
            <w:pPr>
              <w:jc w:val="center"/>
              <w:rPr>
                <w:rFonts w:ascii="GHEA Grapalat" w:hAnsi="GHEA Grapalat"/>
              </w:rPr>
            </w:pPr>
          </w:p>
        </w:tc>
        <w:tc>
          <w:tcPr>
            <w:tcW w:w="1559" w:type="dxa"/>
          </w:tcPr>
          <w:p w14:paraId="190AF83F" w14:textId="77777777" w:rsidR="00686BD1" w:rsidRPr="004C13F4" w:rsidRDefault="00686BD1" w:rsidP="00937CC9">
            <w:pPr>
              <w:jc w:val="center"/>
              <w:rPr>
                <w:rFonts w:ascii="GHEA Grapalat" w:hAnsi="GHEA Grapalat"/>
              </w:rPr>
            </w:pPr>
          </w:p>
        </w:tc>
        <w:tc>
          <w:tcPr>
            <w:tcW w:w="1559" w:type="dxa"/>
          </w:tcPr>
          <w:p w14:paraId="54E258D6" w14:textId="77777777" w:rsidR="00686BD1" w:rsidRPr="004C13F4" w:rsidRDefault="00686BD1" w:rsidP="00937CC9">
            <w:pPr>
              <w:jc w:val="center"/>
              <w:rPr>
                <w:rFonts w:ascii="GHEA Grapalat" w:hAnsi="GHEA Grapalat"/>
              </w:rPr>
            </w:pPr>
          </w:p>
        </w:tc>
      </w:tr>
      <w:tr w:rsidR="00686BD1" w:rsidRPr="004C13F4" w14:paraId="6B528505" w14:textId="77777777" w:rsidTr="00937CC9">
        <w:tc>
          <w:tcPr>
            <w:tcW w:w="567" w:type="dxa"/>
          </w:tcPr>
          <w:p w14:paraId="0CEEC959" w14:textId="77777777" w:rsidR="00686BD1" w:rsidRPr="00DD5CA4" w:rsidRDefault="00686BD1" w:rsidP="00937CC9">
            <w:pPr>
              <w:jc w:val="center"/>
              <w:rPr>
                <w:rFonts w:ascii="GHEA Grapalat" w:hAnsi="GHEA Grapalat"/>
                <w:b/>
                <w:lang w:val="hy-AM"/>
              </w:rPr>
            </w:pPr>
            <w:r w:rsidRPr="00DD5CA4">
              <w:rPr>
                <w:rFonts w:ascii="GHEA Grapalat" w:hAnsi="GHEA Grapalat"/>
                <w:b/>
                <w:lang w:val="hy-AM"/>
              </w:rPr>
              <w:t>3</w:t>
            </w:r>
          </w:p>
        </w:tc>
        <w:tc>
          <w:tcPr>
            <w:tcW w:w="1418" w:type="dxa"/>
          </w:tcPr>
          <w:p w14:paraId="3FAF1E78" w14:textId="77777777" w:rsidR="00686BD1" w:rsidRPr="004C13F4" w:rsidRDefault="00686BD1" w:rsidP="00937CC9">
            <w:pPr>
              <w:jc w:val="center"/>
              <w:rPr>
                <w:rFonts w:ascii="GHEA Grapalat" w:hAnsi="GHEA Grapalat"/>
              </w:rPr>
            </w:pPr>
          </w:p>
        </w:tc>
        <w:tc>
          <w:tcPr>
            <w:tcW w:w="1276" w:type="dxa"/>
          </w:tcPr>
          <w:p w14:paraId="3C30B1D8" w14:textId="77777777" w:rsidR="00686BD1" w:rsidRPr="004C13F4" w:rsidRDefault="00686BD1" w:rsidP="00937CC9">
            <w:pPr>
              <w:jc w:val="center"/>
              <w:rPr>
                <w:rFonts w:ascii="GHEA Grapalat" w:hAnsi="GHEA Grapalat"/>
              </w:rPr>
            </w:pPr>
          </w:p>
        </w:tc>
        <w:tc>
          <w:tcPr>
            <w:tcW w:w="1701" w:type="dxa"/>
          </w:tcPr>
          <w:p w14:paraId="3323738D" w14:textId="77777777" w:rsidR="00686BD1" w:rsidRPr="004C13F4" w:rsidRDefault="00686BD1" w:rsidP="00937CC9">
            <w:pPr>
              <w:jc w:val="center"/>
              <w:rPr>
                <w:rFonts w:ascii="GHEA Grapalat" w:hAnsi="GHEA Grapalat"/>
              </w:rPr>
            </w:pPr>
          </w:p>
        </w:tc>
        <w:tc>
          <w:tcPr>
            <w:tcW w:w="1134" w:type="dxa"/>
          </w:tcPr>
          <w:p w14:paraId="7214B805" w14:textId="77777777" w:rsidR="00686BD1" w:rsidRPr="004C13F4" w:rsidRDefault="00686BD1" w:rsidP="00937CC9">
            <w:pPr>
              <w:jc w:val="center"/>
              <w:rPr>
                <w:rFonts w:ascii="GHEA Grapalat" w:hAnsi="GHEA Grapalat"/>
              </w:rPr>
            </w:pPr>
          </w:p>
        </w:tc>
        <w:tc>
          <w:tcPr>
            <w:tcW w:w="1134" w:type="dxa"/>
          </w:tcPr>
          <w:p w14:paraId="1FE482D1" w14:textId="77777777" w:rsidR="00686BD1" w:rsidRPr="004C13F4" w:rsidRDefault="00686BD1" w:rsidP="00937CC9">
            <w:pPr>
              <w:jc w:val="center"/>
              <w:rPr>
                <w:rFonts w:ascii="GHEA Grapalat" w:hAnsi="GHEA Grapalat"/>
              </w:rPr>
            </w:pPr>
          </w:p>
        </w:tc>
        <w:tc>
          <w:tcPr>
            <w:tcW w:w="1559" w:type="dxa"/>
          </w:tcPr>
          <w:p w14:paraId="1C7B4E17" w14:textId="77777777" w:rsidR="00686BD1" w:rsidRPr="004C13F4" w:rsidRDefault="00686BD1" w:rsidP="00937CC9">
            <w:pPr>
              <w:jc w:val="center"/>
              <w:rPr>
                <w:rFonts w:ascii="GHEA Grapalat" w:hAnsi="GHEA Grapalat"/>
              </w:rPr>
            </w:pPr>
          </w:p>
        </w:tc>
        <w:tc>
          <w:tcPr>
            <w:tcW w:w="1134" w:type="dxa"/>
          </w:tcPr>
          <w:p w14:paraId="416F8ABE" w14:textId="77777777" w:rsidR="00686BD1" w:rsidRPr="004C13F4" w:rsidRDefault="00686BD1" w:rsidP="00937CC9">
            <w:pPr>
              <w:jc w:val="center"/>
              <w:rPr>
                <w:rFonts w:ascii="GHEA Grapalat" w:hAnsi="GHEA Grapalat"/>
              </w:rPr>
            </w:pPr>
          </w:p>
        </w:tc>
        <w:tc>
          <w:tcPr>
            <w:tcW w:w="1276" w:type="dxa"/>
          </w:tcPr>
          <w:p w14:paraId="6F2A7250" w14:textId="77777777" w:rsidR="00686BD1" w:rsidRPr="004C13F4" w:rsidRDefault="00686BD1" w:rsidP="00937CC9">
            <w:pPr>
              <w:jc w:val="center"/>
              <w:rPr>
                <w:rFonts w:ascii="GHEA Grapalat" w:hAnsi="GHEA Grapalat"/>
              </w:rPr>
            </w:pPr>
          </w:p>
        </w:tc>
        <w:tc>
          <w:tcPr>
            <w:tcW w:w="1559" w:type="dxa"/>
          </w:tcPr>
          <w:p w14:paraId="4A70585B" w14:textId="77777777" w:rsidR="00686BD1" w:rsidRPr="004C13F4" w:rsidRDefault="00686BD1" w:rsidP="00937CC9">
            <w:pPr>
              <w:jc w:val="center"/>
              <w:rPr>
                <w:rFonts w:ascii="GHEA Grapalat" w:hAnsi="GHEA Grapalat"/>
              </w:rPr>
            </w:pPr>
          </w:p>
        </w:tc>
        <w:tc>
          <w:tcPr>
            <w:tcW w:w="1559" w:type="dxa"/>
          </w:tcPr>
          <w:p w14:paraId="52FA671C" w14:textId="77777777" w:rsidR="00686BD1" w:rsidRPr="004C13F4" w:rsidRDefault="00686BD1" w:rsidP="00937CC9">
            <w:pPr>
              <w:jc w:val="center"/>
              <w:rPr>
                <w:rFonts w:ascii="GHEA Grapalat" w:hAnsi="GHEA Grapalat"/>
              </w:rPr>
            </w:pPr>
          </w:p>
        </w:tc>
      </w:tr>
      <w:tr w:rsidR="00686BD1" w:rsidRPr="004C13F4" w14:paraId="11FDD81B" w14:textId="77777777" w:rsidTr="00937CC9">
        <w:tc>
          <w:tcPr>
            <w:tcW w:w="567" w:type="dxa"/>
          </w:tcPr>
          <w:p w14:paraId="57C60794" w14:textId="77777777" w:rsidR="00686BD1" w:rsidRPr="00DD5CA4" w:rsidRDefault="00686BD1" w:rsidP="00937CC9">
            <w:pPr>
              <w:jc w:val="center"/>
              <w:rPr>
                <w:rFonts w:ascii="GHEA Grapalat" w:hAnsi="GHEA Grapalat"/>
                <w:b/>
                <w:lang w:val="hy-AM"/>
              </w:rPr>
            </w:pPr>
            <w:r w:rsidRPr="00DD5CA4">
              <w:rPr>
                <w:rFonts w:ascii="GHEA Grapalat" w:hAnsi="GHEA Grapalat"/>
                <w:b/>
                <w:lang w:val="hy-AM"/>
              </w:rPr>
              <w:t>4</w:t>
            </w:r>
          </w:p>
        </w:tc>
        <w:tc>
          <w:tcPr>
            <w:tcW w:w="1418" w:type="dxa"/>
          </w:tcPr>
          <w:p w14:paraId="631D8EDB" w14:textId="77777777" w:rsidR="00686BD1" w:rsidRPr="004C13F4" w:rsidRDefault="00686BD1" w:rsidP="00937CC9">
            <w:pPr>
              <w:jc w:val="center"/>
              <w:rPr>
                <w:rFonts w:ascii="GHEA Grapalat" w:hAnsi="GHEA Grapalat"/>
              </w:rPr>
            </w:pPr>
          </w:p>
        </w:tc>
        <w:tc>
          <w:tcPr>
            <w:tcW w:w="1276" w:type="dxa"/>
          </w:tcPr>
          <w:p w14:paraId="7FFE5C71" w14:textId="77777777" w:rsidR="00686BD1" w:rsidRPr="004C13F4" w:rsidRDefault="00686BD1" w:rsidP="00937CC9">
            <w:pPr>
              <w:jc w:val="center"/>
              <w:rPr>
                <w:rFonts w:ascii="GHEA Grapalat" w:hAnsi="GHEA Grapalat"/>
              </w:rPr>
            </w:pPr>
          </w:p>
        </w:tc>
        <w:tc>
          <w:tcPr>
            <w:tcW w:w="1701" w:type="dxa"/>
          </w:tcPr>
          <w:p w14:paraId="5C2D690A" w14:textId="77777777" w:rsidR="00686BD1" w:rsidRPr="004C13F4" w:rsidRDefault="00686BD1" w:rsidP="00937CC9">
            <w:pPr>
              <w:jc w:val="center"/>
              <w:rPr>
                <w:rFonts w:ascii="GHEA Grapalat" w:hAnsi="GHEA Grapalat"/>
              </w:rPr>
            </w:pPr>
          </w:p>
        </w:tc>
        <w:tc>
          <w:tcPr>
            <w:tcW w:w="1134" w:type="dxa"/>
          </w:tcPr>
          <w:p w14:paraId="55238690" w14:textId="77777777" w:rsidR="00686BD1" w:rsidRPr="004C13F4" w:rsidRDefault="00686BD1" w:rsidP="00937CC9">
            <w:pPr>
              <w:jc w:val="center"/>
              <w:rPr>
                <w:rFonts w:ascii="GHEA Grapalat" w:hAnsi="GHEA Grapalat"/>
              </w:rPr>
            </w:pPr>
          </w:p>
        </w:tc>
        <w:tc>
          <w:tcPr>
            <w:tcW w:w="1134" w:type="dxa"/>
          </w:tcPr>
          <w:p w14:paraId="4EEE2BA9" w14:textId="77777777" w:rsidR="00686BD1" w:rsidRPr="004C13F4" w:rsidRDefault="00686BD1" w:rsidP="00937CC9">
            <w:pPr>
              <w:jc w:val="center"/>
              <w:rPr>
                <w:rFonts w:ascii="GHEA Grapalat" w:hAnsi="GHEA Grapalat"/>
              </w:rPr>
            </w:pPr>
          </w:p>
        </w:tc>
        <w:tc>
          <w:tcPr>
            <w:tcW w:w="1559" w:type="dxa"/>
          </w:tcPr>
          <w:p w14:paraId="220DDB12" w14:textId="77777777" w:rsidR="00686BD1" w:rsidRPr="004C13F4" w:rsidRDefault="00686BD1" w:rsidP="00937CC9">
            <w:pPr>
              <w:jc w:val="center"/>
              <w:rPr>
                <w:rFonts w:ascii="GHEA Grapalat" w:hAnsi="GHEA Grapalat"/>
              </w:rPr>
            </w:pPr>
          </w:p>
        </w:tc>
        <w:tc>
          <w:tcPr>
            <w:tcW w:w="1134" w:type="dxa"/>
          </w:tcPr>
          <w:p w14:paraId="089A11DE" w14:textId="77777777" w:rsidR="00686BD1" w:rsidRPr="004C13F4" w:rsidRDefault="00686BD1" w:rsidP="00937CC9">
            <w:pPr>
              <w:jc w:val="center"/>
              <w:rPr>
                <w:rFonts w:ascii="GHEA Grapalat" w:hAnsi="GHEA Grapalat"/>
              </w:rPr>
            </w:pPr>
          </w:p>
        </w:tc>
        <w:tc>
          <w:tcPr>
            <w:tcW w:w="1276" w:type="dxa"/>
          </w:tcPr>
          <w:p w14:paraId="19AC1A56" w14:textId="77777777" w:rsidR="00686BD1" w:rsidRPr="004C13F4" w:rsidRDefault="00686BD1" w:rsidP="00937CC9">
            <w:pPr>
              <w:jc w:val="center"/>
              <w:rPr>
                <w:rFonts w:ascii="GHEA Grapalat" w:hAnsi="GHEA Grapalat"/>
              </w:rPr>
            </w:pPr>
          </w:p>
        </w:tc>
        <w:tc>
          <w:tcPr>
            <w:tcW w:w="1559" w:type="dxa"/>
          </w:tcPr>
          <w:p w14:paraId="7A7B20EB" w14:textId="77777777" w:rsidR="00686BD1" w:rsidRPr="004C13F4" w:rsidRDefault="00686BD1" w:rsidP="00937CC9">
            <w:pPr>
              <w:jc w:val="center"/>
              <w:rPr>
                <w:rFonts w:ascii="GHEA Grapalat" w:hAnsi="GHEA Grapalat"/>
              </w:rPr>
            </w:pPr>
          </w:p>
        </w:tc>
        <w:tc>
          <w:tcPr>
            <w:tcW w:w="1559" w:type="dxa"/>
          </w:tcPr>
          <w:p w14:paraId="60AAC2BE" w14:textId="77777777" w:rsidR="00686BD1" w:rsidRPr="004C13F4" w:rsidRDefault="00686BD1" w:rsidP="00937CC9">
            <w:pPr>
              <w:jc w:val="center"/>
              <w:rPr>
                <w:rFonts w:ascii="GHEA Grapalat" w:hAnsi="GHEA Grapalat"/>
              </w:rPr>
            </w:pPr>
          </w:p>
        </w:tc>
      </w:tr>
      <w:tr w:rsidR="00686BD1" w:rsidRPr="004C13F4" w14:paraId="23A5A280" w14:textId="77777777" w:rsidTr="00937CC9">
        <w:tc>
          <w:tcPr>
            <w:tcW w:w="567" w:type="dxa"/>
          </w:tcPr>
          <w:p w14:paraId="5258388F" w14:textId="77777777" w:rsidR="00686BD1" w:rsidRPr="00DD5CA4" w:rsidRDefault="00686BD1" w:rsidP="00937CC9">
            <w:pPr>
              <w:jc w:val="center"/>
              <w:rPr>
                <w:rFonts w:ascii="GHEA Grapalat" w:hAnsi="GHEA Grapalat"/>
                <w:b/>
                <w:lang w:val="hy-AM"/>
              </w:rPr>
            </w:pPr>
            <w:r w:rsidRPr="00DD5CA4">
              <w:rPr>
                <w:rFonts w:ascii="GHEA Grapalat" w:hAnsi="GHEA Grapalat"/>
                <w:b/>
                <w:lang w:val="hy-AM"/>
              </w:rPr>
              <w:t>5</w:t>
            </w:r>
          </w:p>
        </w:tc>
        <w:tc>
          <w:tcPr>
            <w:tcW w:w="1418" w:type="dxa"/>
          </w:tcPr>
          <w:p w14:paraId="1D7E9AFF" w14:textId="77777777" w:rsidR="00686BD1" w:rsidRPr="004C13F4" w:rsidRDefault="00686BD1" w:rsidP="00937CC9">
            <w:pPr>
              <w:jc w:val="center"/>
              <w:rPr>
                <w:rFonts w:ascii="GHEA Grapalat" w:hAnsi="GHEA Grapalat"/>
              </w:rPr>
            </w:pPr>
          </w:p>
        </w:tc>
        <w:tc>
          <w:tcPr>
            <w:tcW w:w="1276" w:type="dxa"/>
          </w:tcPr>
          <w:p w14:paraId="1D0CE255" w14:textId="77777777" w:rsidR="00686BD1" w:rsidRPr="004C13F4" w:rsidRDefault="00686BD1" w:rsidP="00937CC9">
            <w:pPr>
              <w:jc w:val="center"/>
              <w:rPr>
                <w:rFonts w:ascii="GHEA Grapalat" w:hAnsi="GHEA Grapalat"/>
              </w:rPr>
            </w:pPr>
          </w:p>
        </w:tc>
        <w:tc>
          <w:tcPr>
            <w:tcW w:w="1701" w:type="dxa"/>
          </w:tcPr>
          <w:p w14:paraId="1253AB7A" w14:textId="77777777" w:rsidR="00686BD1" w:rsidRPr="004C13F4" w:rsidRDefault="00686BD1" w:rsidP="00937CC9">
            <w:pPr>
              <w:jc w:val="center"/>
              <w:rPr>
                <w:rFonts w:ascii="GHEA Grapalat" w:hAnsi="GHEA Grapalat"/>
              </w:rPr>
            </w:pPr>
          </w:p>
        </w:tc>
        <w:tc>
          <w:tcPr>
            <w:tcW w:w="1134" w:type="dxa"/>
          </w:tcPr>
          <w:p w14:paraId="2EE61D92" w14:textId="77777777" w:rsidR="00686BD1" w:rsidRPr="004C13F4" w:rsidRDefault="00686BD1" w:rsidP="00937CC9">
            <w:pPr>
              <w:jc w:val="center"/>
              <w:rPr>
                <w:rFonts w:ascii="GHEA Grapalat" w:hAnsi="GHEA Grapalat"/>
              </w:rPr>
            </w:pPr>
          </w:p>
        </w:tc>
        <w:tc>
          <w:tcPr>
            <w:tcW w:w="1134" w:type="dxa"/>
          </w:tcPr>
          <w:p w14:paraId="4D0930FF" w14:textId="77777777" w:rsidR="00686BD1" w:rsidRPr="004C13F4" w:rsidRDefault="00686BD1" w:rsidP="00937CC9">
            <w:pPr>
              <w:jc w:val="center"/>
              <w:rPr>
                <w:rFonts w:ascii="GHEA Grapalat" w:hAnsi="GHEA Grapalat"/>
              </w:rPr>
            </w:pPr>
          </w:p>
        </w:tc>
        <w:tc>
          <w:tcPr>
            <w:tcW w:w="1559" w:type="dxa"/>
          </w:tcPr>
          <w:p w14:paraId="74A980FF" w14:textId="77777777" w:rsidR="00686BD1" w:rsidRPr="004C13F4" w:rsidRDefault="00686BD1" w:rsidP="00937CC9">
            <w:pPr>
              <w:jc w:val="center"/>
              <w:rPr>
                <w:rFonts w:ascii="GHEA Grapalat" w:hAnsi="GHEA Grapalat"/>
              </w:rPr>
            </w:pPr>
          </w:p>
        </w:tc>
        <w:tc>
          <w:tcPr>
            <w:tcW w:w="1134" w:type="dxa"/>
          </w:tcPr>
          <w:p w14:paraId="25C6B917" w14:textId="77777777" w:rsidR="00686BD1" w:rsidRPr="004C13F4" w:rsidRDefault="00686BD1" w:rsidP="00937CC9">
            <w:pPr>
              <w:jc w:val="center"/>
              <w:rPr>
                <w:rFonts w:ascii="GHEA Grapalat" w:hAnsi="GHEA Grapalat"/>
              </w:rPr>
            </w:pPr>
          </w:p>
        </w:tc>
        <w:tc>
          <w:tcPr>
            <w:tcW w:w="1276" w:type="dxa"/>
          </w:tcPr>
          <w:p w14:paraId="53B763F9" w14:textId="77777777" w:rsidR="00686BD1" w:rsidRPr="004C13F4" w:rsidRDefault="00686BD1" w:rsidP="00937CC9">
            <w:pPr>
              <w:jc w:val="center"/>
              <w:rPr>
                <w:rFonts w:ascii="GHEA Grapalat" w:hAnsi="GHEA Grapalat"/>
              </w:rPr>
            </w:pPr>
          </w:p>
        </w:tc>
        <w:tc>
          <w:tcPr>
            <w:tcW w:w="1559" w:type="dxa"/>
          </w:tcPr>
          <w:p w14:paraId="3D831F46" w14:textId="77777777" w:rsidR="00686BD1" w:rsidRPr="004C13F4" w:rsidRDefault="00686BD1" w:rsidP="00937CC9">
            <w:pPr>
              <w:jc w:val="center"/>
              <w:rPr>
                <w:rFonts w:ascii="GHEA Grapalat" w:hAnsi="GHEA Grapalat"/>
              </w:rPr>
            </w:pPr>
          </w:p>
        </w:tc>
        <w:tc>
          <w:tcPr>
            <w:tcW w:w="1559" w:type="dxa"/>
          </w:tcPr>
          <w:p w14:paraId="6A5395C5" w14:textId="77777777" w:rsidR="00686BD1" w:rsidRPr="004C13F4" w:rsidRDefault="00686BD1" w:rsidP="00937CC9">
            <w:pPr>
              <w:jc w:val="center"/>
              <w:rPr>
                <w:rFonts w:ascii="GHEA Grapalat" w:hAnsi="GHEA Grapalat"/>
              </w:rPr>
            </w:pPr>
          </w:p>
        </w:tc>
      </w:tr>
    </w:tbl>
    <w:p w14:paraId="2457CC9D" w14:textId="77777777" w:rsidR="00686BD1" w:rsidRDefault="00686BD1" w:rsidP="00686BD1">
      <w:pPr>
        <w:autoSpaceDE w:val="0"/>
        <w:autoSpaceDN w:val="0"/>
        <w:adjustRightInd w:val="0"/>
        <w:spacing w:after="0" w:line="240" w:lineRule="auto"/>
        <w:rPr>
          <w:rFonts w:ascii="GHEA Grapalat" w:hAnsi="GHEA Grapalat" w:cs="Sylfaen"/>
          <w:b/>
          <w:bCs/>
          <w:color w:val="000000"/>
          <w:sz w:val="32"/>
          <w:szCs w:val="32"/>
          <w:lang w:val="hy-AM"/>
        </w:rPr>
      </w:pPr>
    </w:p>
    <w:tbl>
      <w:tblPr>
        <w:tblStyle w:val="a8"/>
        <w:tblW w:w="14317" w:type="dxa"/>
        <w:tblInd w:w="108" w:type="dxa"/>
        <w:tblLayout w:type="fixed"/>
        <w:tblLook w:val="04A0" w:firstRow="1" w:lastRow="0" w:firstColumn="1" w:lastColumn="0" w:noHBand="0" w:noVBand="1"/>
      </w:tblPr>
      <w:tblGrid>
        <w:gridCol w:w="1276"/>
        <w:gridCol w:w="1559"/>
        <w:gridCol w:w="2127"/>
        <w:gridCol w:w="2126"/>
        <w:gridCol w:w="1701"/>
        <w:gridCol w:w="2126"/>
        <w:gridCol w:w="1418"/>
        <w:gridCol w:w="1984"/>
      </w:tblGrid>
      <w:tr w:rsidR="00686BD1" w:rsidRPr="00896437" w14:paraId="671489E3" w14:textId="77777777" w:rsidTr="00937CC9">
        <w:trPr>
          <w:trHeight w:val="776"/>
        </w:trPr>
        <w:tc>
          <w:tcPr>
            <w:tcW w:w="14317" w:type="dxa"/>
            <w:gridSpan w:val="8"/>
          </w:tcPr>
          <w:p w14:paraId="57515AC8" w14:textId="77777777" w:rsidR="00686BD1" w:rsidRDefault="00686BD1" w:rsidP="00937CC9">
            <w:pPr>
              <w:jc w:val="center"/>
              <w:rPr>
                <w:rFonts w:ascii="GHEA Grapalat" w:hAnsi="GHEA Grapalat"/>
                <w:b/>
                <w:sz w:val="24"/>
                <w:szCs w:val="24"/>
                <w:lang w:val="hy-AM"/>
              </w:rPr>
            </w:pPr>
            <w:r>
              <w:rPr>
                <w:rFonts w:ascii="GHEA Grapalat" w:hAnsi="GHEA Grapalat"/>
                <w:b/>
                <w:sz w:val="24"/>
                <w:szCs w:val="24"/>
                <w:lang w:val="hy-AM"/>
              </w:rPr>
              <w:t>Հ</w:t>
            </w:r>
            <w:r w:rsidRPr="007C62EC">
              <w:rPr>
                <w:rFonts w:ascii="GHEA Grapalat" w:hAnsi="GHEA Grapalat"/>
                <w:b/>
                <w:sz w:val="24"/>
                <w:szCs w:val="24"/>
                <w:lang w:val="hy-AM"/>
              </w:rPr>
              <w:t xml:space="preserve">ավաքի </w:t>
            </w:r>
            <w:r>
              <w:rPr>
                <w:rFonts w:ascii="GHEA Grapalat" w:hAnsi="GHEA Grapalat"/>
                <w:b/>
                <w:sz w:val="24"/>
                <w:szCs w:val="24"/>
                <w:lang w:val="hy-AM"/>
              </w:rPr>
              <w:t xml:space="preserve">անցկացման մասին հանրությանը տեղեկացնելու </w:t>
            </w:r>
            <w:r w:rsidRPr="007C62EC">
              <w:rPr>
                <w:rFonts w:ascii="GHEA Grapalat" w:hAnsi="GHEA Grapalat"/>
                <w:b/>
                <w:sz w:val="24"/>
                <w:szCs w:val="24"/>
                <w:lang w:val="hy-AM"/>
              </w:rPr>
              <w:t xml:space="preserve">և </w:t>
            </w:r>
            <w:r>
              <w:rPr>
                <w:rFonts w:ascii="GHEA Grapalat" w:hAnsi="GHEA Grapalat"/>
                <w:b/>
                <w:sz w:val="24"/>
                <w:szCs w:val="24"/>
                <w:lang w:val="hy-AM"/>
              </w:rPr>
              <w:t xml:space="preserve">պետական մարմիններից </w:t>
            </w:r>
            <w:r w:rsidRPr="007C62EC">
              <w:rPr>
                <w:rFonts w:ascii="GHEA Grapalat" w:hAnsi="GHEA Grapalat"/>
                <w:b/>
                <w:sz w:val="24"/>
                <w:szCs w:val="24"/>
                <w:lang w:val="hy-AM"/>
              </w:rPr>
              <w:t xml:space="preserve">հավաքի </w:t>
            </w:r>
            <w:r w:rsidRPr="004F0FB5">
              <w:rPr>
                <w:rFonts w:ascii="GHEA Grapalat" w:hAnsi="GHEA Grapalat"/>
                <w:b/>
                <w:sz w:val="24"/>
                <w:szCs w:val="24"/>
                <w:lang w:val="hy-AM"/>
              </w:rPr>
              <w:t>անցկացման վերաբերյալ</w:t>
            </w:r>
            <w:r w:rsidRPr="007C62EC">
              <w:rPr>
                <w:rFonts w:ascii="GHEA Grapalat" w:hAnsi="GHEA Grapalat"/>
                <w:b/>
                <w:sz w:val="24"/>
                <w:szCs w:val="24"/>
                <w:lang w:val="hy-AM"/>
              </w:rPr>
              <w:t xml:space="preserve"> </w:t>
            </w:r>
            <w:r>
              <w:rPr>
                <w:rFonts w:ascii="GHEA Grapalat" w:hAnsi="GHEA Grapalat"/>
                <w:b/>
                <w:sz w:val="24"/>
                <w:szCs w:val="24"/>
                <w:lang w:val="hy-AM"/>
              </w:rPr>
              <w:t xml:space="preserve">ստացված կարծիքների մասին </w:t>
            </w:r>
            <w:r w:rsidRPr="007C62EC">
              <w:rPr>
                <w:rFonts w:ascii="GHEA Grapalat" w:hAnsi="GHEA Grapalat"/>
                <w:b/>
                <w:sz w:val="24"/>
                <w:szCs w:val="24"/>
                <w:lang w:val="hy-AM"/>
              </w:rPr>
              <w:t>տեղեկություններ</w:t>
            </w:r>
          </w:p>
        </w:tc>
      </w:tr>
      <w:tr w:rsidR="00686BD1" w:rsidRPr="00896437" w14:paraId="25F5C84A" w14:textId="77777777" w:rsidTr="00937CC9">
        <w:tc>
          <w:tcPr>
            <w:tcW w:w="1276" w:type="dxa"/>
          </w:tcPr>
          <w:p w14:paraId="19FAC480" w14:textId="77777777" w:rsidR="00686BD1" w:rsidRDefault="00686BD1" w:rsidP="00937CC9">
            <w:pPr>
              <w:ind w:left="-108" w:right="-108"/>
              <w:jc w:val="center"/>
              <w:rPr>
                <w:rFonts w:ascii="GHEA Grapalat" w:hAnsi="GHEA Grapalat"/>
                <w:b/>
                <w:sz w:val="21"/>
                <w:szCs w:val="21"/>
                <w:lang w:val="hy-AM"/>
              </w:rPr>
            </w:pPr>
            <w:r w:rsidRPr="004F0FB5">
              <w:rPr>
                <w:rFonts w:ascii="GHEA Grapalat" w:hAnsi="GHEA Grapalat"/>
                <w:b/>
                <w:bCs/>
                <w:sz w:val="16"/>
                <w:szCs w:val="16"/>
                <w:lang w:val="hy-AM"/>
              </w:rPr>
              <w:t>Ներկայացված իրազեկման պատճենը լիազոր մարմնի նստավայրում բոլորի համար մատչելի ու տեսանելի տեղում փակցնելու օրը, ամիսը, տարեթիվը, ժամը</w:t>
            </w:r>
          </w:p>
        </w:tc>
        <w:tc>
          <w:tcPr>
            <w:tcW w:w="1559" w:type="dxa"/>
          </w:tcPr>
          <w:p w14:paraId="44511FB7" w14:textId="77777777" w:rsidR="00686BD1" w:rsidRPr="00D3747E" w:rsidRDefault="00686BD1" w:rsidP="00937CC9">
            <w:pPr>
              <w:ind w:left="-108" w:right="-108"/>
              <w:jc w:val="center"/>
              <w:rPr>
                <w:b/>
                <w:sz w:val="21"/>
                <w:szCs w:val="21"/>
                <w:lang w:val="hy-AM"/>
              </w:rPr>
            </w:pPr>
            <w:r w:rsidRPr="006D0208">
              <w:rPr>
                <w:rFonts w:ascii="GHEA Grapalat" w:hAnsi="GHEA Grapalat"/>
                <w:b/>
                <w:bCs/>
                <w:sz w:val="16"/>
                <w:szCs w:val="16"/>
                <w:lang w:val="hy-AM"/>
              </w:rPr>
              <w:t>Ներկայացված իրազեկման պատճենը համայնքի համացանցային կայքէջում տեղադրելու օրը, ամիսը, տարեթիվը</w:t>
            </w:r>
          </w:p>
        </w:tc>
        <w:tc>
          <w:tcPr>
            <w:tcW w:w="2127" w:type="dxa"/>
          </w:tcPr>
          <w:p w14:paraId="773A98AD" w14:textId="77777777" w:rsidR="00686BD1" w:rsidRPr="00560F46" w:rsidRDefault="00686BD1" w:rsidP="00937CC9">
            <w:pPr>
              <w:ind w:right="-108"/>
              <w:jc w:val="center"/>
              <w:rPr>
                <w:rFonts w:ascii="GHEA Grapalat" w:hAnsi="GHEA Grapalat"/>
                <w:b/>
                <w:sz w:val="21"/>
                <w:szCs w:val="21"/>
                <w:lang w:val="hy-AM"/>
              </w:rPr>
            </w:pPr>
            <w:r>
              <w:rPr>
                <w:rFonts w:ascii="GHEA Grapalat" w:hAnsi="GHEA Grapalat"/>
                <w:b/>
                <w:bCs/>
                <w:sz w:val="16"/>
                <w:szCs w:val="16"/>
                <w:lang w:val="hy-AM"/>
              </w:rPr>
              <w:t>Լ</w:t>
            </w:r>
            <w:r w:rsidRPr="00B07B9F">
              <w:rPr>
                <w:rFonts w:ascii="GHEA Grapalat" w:hAnsi="GHEA Grapalat"/>
                <w:b/>
                <w:bCs/>
                <w:sz w:val="16"/>
                <w:szCs w:val="16"/>
                <w:lang w:val="hy-AM"/>
              </w:rPr>
              <w:t xml:space="preserve">իազոր մարմնի կողմից հավաքի անցկացման վերաբերյալ </w:t>
            </w:r>
            <w:r>
              <w:rPr>
                <w:rFonts w:ascii="GHEA Grapalat" w:hAnsi="GHEA Grapalat"/>
                <w:b/>
                <w:bCs/>
                <w:sz w:val="16"/>
                <w:szCs w:val="16"/>
                <w:lang w:val="hy-AM"/>
              </w:rPr>
              <w:t>կ</w:t>
            </w:r>
            <w:r w:rsidRPr="00B07B9F">
              <w:rPr>
                <w:rFonts w:ascii="GHEA Grapalat" w:hAnsi="GHEA Grapalat"/>
                <w:b/>
                <w:bCs/>
                <w:sz w:val="16"/>
                <w:szCs w:val="16"/>
                <w:lang w:val="hy-AM"/>
              </w:rPr>
              <w:t>արծիք ստանալու նպատակով ՀՀ ոստիկանությանը ուղարկված իրազեկման գրության համարը, օրը, ամիսը, տարեթիվը, ժամը</w:t>
            </w:r>
          </w:p>
        </w:tc>
        <w:tc>
          <w:tcPr>
            <w:tcW w:w="2126" w:type="dxa"/>
          </w:tcPr>
          <w:p w14:paraId="1E0025F4" w14:textId="77777777" w:rsidR="00686BD1" w:rsidRPr="00560F46" w:rsidRDefault="00686BD1" w:rsidP="00937CC9">
            <w:pPr>
              <w:ind w:right="-108"/>
              <w:jc w:val="center"/>
              <w:rPr>
                <w:b/>
                <w:sz w:val="21"/>
                <w:szCs w:val="21"/>
                <w:lang w:val="hy-AM"/>
              </w:rPr>
            </w:pPr>
            <w:r>
              <w:rPr>
                <w:rFonts w:ascii="GHEA Grapalat" w:hAnsi="GHEA Grapalat"/>
                <w:b/>
                <w:bCs/>
                <w:sz w:val="16"/>
                <w:szCs w:val="16"/>
                <w:lang w:val="hy-AM"/>
              </w:rPr>
              <w:t>Լ</w:t>
            </w:r>
            <w:r w:rsidRPr="00B07B9F">
              <w:rPr>
                <w:rFonts w:ascii="GHEA Grapalat" w:hAnsi="GHEA Grapalat"/>
                <w:b/>
                <w:bCs/>
                <w:sz w:val="16"/>
                <w:szCs w:val="16"/>
                <w:lang w:val="hy-AM"/>
              </w:rPr>
              <w:t xml:space="preserve">իազոր մարմնի կողմից հավաքի անցկացման վերաբերյալ </w:t>
            </w:r>
            <w:r>
              <w:rPr>
                <w:rFonts w:ascii="GHEA Grapalat" w:hAnsi="GHEA Grapalat"/>
                <w:b/>
                <w:bCs/>
                <w:sz w:val="16"/>
                <w:szCs w:val="16"/>
                <w:lang w:val="hy-AM"/>
              </w:rPr>
              <w:t>կ</w:t>
            </w:r>
            <w:r w:rsidRPr="00B07B9F">
              <w:rPr>
                <w:rFonts w:ascii="GHEA Grapalat" w:hAnsi="GHEA Grapalat"/>
                <w:b/>
                <w:bCs/>
                <w:sz w:val="16"/>
                <w:szCs w:val="16"/>
                <w:lang w:val="hy-AM"/>
              </w:rPr>
              <w:t>արծիք ստանալու նպատակով ՀՀ կրթության, գիտության, մշակույթի և սպորտի նախարարությանը ուղարկված իրազեկման գրության համարը, օրը, ամիսը, տարեթիվը, ժամը</w:t>
            </w:r>
          </w:p>
        </w:tc>
        <w:tc>
          <w:tcPr>
            <w:tcW w:w="1701" w:type="dxa"/>
          </w:tcPr>
          <w:p w14:paraId="06BCB3EC" w14:textId="77777777" w:rsidR="00686BD1" w:rsidRPr="00223772" w:rsidRDefault="00686BD1" w:rsidP="00937CC9">
            <w:pPr>
              <w:jc w:val="center"/>
              <w:rPr>
                <w:b/>
                <w:sz w:val="21"/>
                <w:szCs w:val="21"/>
                <w:lang w:val="hy-AM"/>
              </w:rPr>
            </w:pPr>
            <w:r w:rsidRPr="00B07B9F">
              <w:rPr>
                <w:rFonts w:ascii="GHEA Grapalat" w:hAnsi="GHEA Grapalat"/>
                <w:b/>
                <w:bCs/>
                <w:sz w:val="16"/>
                <w:szCs w:val="16"/>
                <w:lang w:val="hy-AM"/>
              </w:rPr>
              <w:t>Հավաքի անցկացման վերաբերյալ ՀՀ ոստիկանությունից ստացված կարծիք</w:t>
            </w:r>
            <w:r>
              <w:rPr>
                <w:rFonts w:ascii="GHEA Grapalat" w:hAnsi="GHEA Grapalat"/>
                <w:b/>
                <w:bCs/>
                <w:sz w:val="16"/>
                <w:szCs w:val="16"/>
                <w:lang w:val="hy-AM"/>
              </w:rPr>
              <w:t>ը,</w:t>
            </w:r>
            <w:r w:rsidRPr="00B07B9F">
              <w:rPr>
                <w:rFonts w:ascii="GHEA Grapalat" w:hAnsi="GHEA Grapalat"/>
                <w:b/>
                <w:bCs/>
                <w:sz w:val="16"/>
                <w:szCs w:val="16"/>
                <w:lang w:val="hy-AM"/>
              </w:rPr>
              <w:t xml:space="preserve"> գրության համարը, օրը, ամիսը, տարեթիվը, ժամը</w:t>
            </w:r>
          </w:p>
        </w:tc>
        <w:tc>
          <w:tcPr>
            <w:tcW w:w="2126" w:type="dxa"/>
          </w:tcPr>
          <w:p w14:paraId="104F13A5" w14:textId="77777777" w:rsidR="00686BD1" w:rsidRPr="00223772" w:rsidRDefault="00686BD1" w:rsidP="00937CC9">
            <w:pPr>
              <w:jc w:val="center"/>
              <w:rPr>
                <w:b/>
                <w:sz w:val="21"/>
                <w:szCs w:val="21"/>
                <w:lang w:val="hy-AM"/>
              </w:rPr>
            </w:pPr>
            <w:r w:rsidRPr="00B07B9F">
              <w:rPr>
                <w:rFonts w:ascii="GHEA Grapalat" w:hAnsi="GHEA Grapalat"/>
                <w:b/>
                <w:bCs/>
                <w:sz w:val="16"/>
                <w:szCs w:val="16"/>
                <w:lang w:val="hy-AM"/>
              </w:rPr>
              <w:t xml:space="preserve">Հավաքի անցկացման վերաբերյալ ՀՀ կրթության, գիտության, մշակույթի և սպորտի նախարարությունից </w:t>
            </w:r>
            <w:r>
              <w:rPr>
                <w:rFonts w:ascii="GHEA Grapalat" w:hAnsi="GHEA Grapalat"/>
                <w:b/>
                <w:bCs/>
                <w:sz w:val="16"/>
                <w:szCs w:val="16"/>
                <w:lang w:val="hy-AM"/>
              </w:rPr>
              <w:t>ստացված կարծիքը,</w:t>
            </w:r>
            <w:r w:rsidRPr="00B07B9F">
              <w:rPr>
                <w:rFonts w:ascii="GHEA Grapalat" w:hAnsi="GHEA Grapalat"/>
                <w:b/>
                <w:bCs/>
                <w:sz w:val="16"/>
                <w:szCs w:val="16"/>
                <w:lang w:val="hy-AM"/>
              </w:rPr>
              <w:t xml:space="preserve"> գրության համարը, օրը, ամիսը, տարեթիվը, ժամը</w:t>
            </w:r>
          </w:p>
        </w:tc>
        <w:tc>
          <w:tcPr>
            <w:tcW w:w="1418" w:type="dxa"/>
          </w:tcPr>
          <w:p w14:paraId="44B1492E" w14:textId="77777777" w:rsidR="00686BD1" w:rsidRDefault="00686BD1" w:rsidP="00937CC9">
            <w:pPr>
              <w:jc w:val="center"/>
              <w:rPr>
                <w:rFonts w:ascii="GHEA Grapalat" w:hAnsi="GHEA Grapalat"/>
                <w:b/>
                <w:sz w:val="21"/>
                <w:szCs w:val="21"/>
                <w:lang w:val="hy-AM"/>
              </w:rPr>
            </w:pPr>
            <w:r w:rsidRPr="008B12F7">
              <w:rPr>
                <w:rFonts w:ascii="GHEA Grapalat" w:hAnsi="GHEA Grapalat"/>
                <w:b/>
                <w:bCs/>
                <w:sz w:val="16"/>
                <w:szCs w:val="16"/>
                <w:lang w:val="hy-AM"/>
              </w:rPr>
              <w:t>Լիազոր մարմնի կողմից իրազեկման քննարկման օրը, ամիսը, տարեթիվը</w:t>
            </w:r>
          </w:p>
        </w:tc>
        <w:tc>
          <w:tcPr>
            <w:tcW w:w="1984" w:type="dxa"/>
          </w:tcPr>
          <w:p w14:paraId="605131F1" w14:textId="77777777" w:rsidR="00686BD1" w:rsidRPr="008B12F7" w:rsidRDefault="00686BD1" w:rsidP="00937CC9">
            <w:pPr>
              <w:jc w:val="center"/>
              <w:rPr>
                <w:rFonts w:ascii="GHEA Grapalat" w:hAnsi="GHEA Grapalat"/>
                <w:b/>
                <w:bCs/>
                <w:sz w:val="16"/>
                <w:szCs w:val="16"/>
                <w:lang w:val="hy-AM"/>
              </w:rPr>
            </w:pPr>
            <w:r w:rsidRPr="008B12F7">
              <w:rPr>
                <w:rFonts w:ascii="GHEA Grapalat" w:hAnsi="GHEA Grapalat"/>
                <w:b/>
                <w:bCs/>
                <w:sz w:val="16"/>
                <w:szCs w:val="16"/>
                <w:lang w:val="hy-AM"/>
              </w:rPr>
              <w:t xml:space="preserve">Լիազոր մարմնի կողմից </w:t>
            </w:r>
            <w:r w:rsidRPr="00FE5066">
              <w:rPr>
                <w:rFonts w:ascii="GHEA Grapalat" w:hAnsi="GHEA Grapalat"/>
                <w:b/>
                <w:bCs/>
                <w:sz w:val="16"/>
                <w:szCs w:val="16"/>
                <w:lang w:val="hy-AM"/>
              </w:rPr>
              <w:t>հավաքի անցկացման վերաբերյալ</w:t>
            </w:r>
            <w:r w:rsidRPr="007C62EC">
              <w:rPr>
                <w:rFonts w:ascii="GHEA Grapalat" w:hAnsi="GHEA Grapalat"/>
                <w:b/>
                <w:sz w:val="24"/>
                <w:szCs w:val="24"/>
                <w:lang w:val="hy-AM"/>
              </w:rPr>
              <w:t xml:space="preserve"> </w:t>
            </w:r>
            <w:r>
              <w:rPr>
                <w:rFonts w:ascii="GHEA Grapalat" w:hAnsi="GHEA Grapalat"/>
                <w:b/>
                <w:bCs/>
                <w:sz w:val="16"/>
                <w:szCs w:val="16"/>
                <w:lang w:val="hy-AM"/>
              </w:rPr>
              <w:t>լսումներ անցկացնելու</w:t>
            </w:r>
            <w:r w:rsidRPr="008B12F7">
              <w:rPr>
                <w:rFonts w:ascii="GHEA Grapalat" w:hAnsi="GHEA Grapalat"/>
                <w:b/>
                <w:bCs/>
                <w:sz w:val="16"/>
                <w:szCs w:val="16"/>
                <w:lang w:val="hy-AM"/>
              </w:rPr>
              <w:t xml:space="preserve"> օրը, ամիսը, տարեթիվը</w:t>
            </w:r>
          </w:p>
        </w:tc>
      </w:tr>
      <w:tr w:rsidR="00686BD1" w:rsidRPr="004C13F4" w14:paraId="7244C2A1" w14:textId="77777777" w:rsidTr="00937CC9">
        <w:tc>
          <w:tcPr>
            <w:tcW w:w="1276" w:type="dxa"/>
          </w:tcPr>
          <w:p w14:paraId="61117B46" w14:textId="77777777" w:rsidR="00686BD1" w:rsidRPr="009D38CB" w:rsidRDefault="00686BD1" w:rsidP="00937CC9">
            <w:pPr>
              <w:jc w:val="center"/>
              <w:rPr>
                <w:rFonts w:ascii="GHEA Grapalat" w:hAnsi="GHEA Grapalat"/>
                <w:b/>
                <w:sz w:val="21"/>
                <w:szCs w:val="21"/>
                <w:lang w:val="hy-AM"/>
              </w:rPr>
            </w:pPr>
            <w:r>
              <w:rPr>
                <w:rFonts w:ascii="GHEA Grapalat" w:hAnsi="GHEA Grapalat"/>
                <w:b/>
                <w:sz w:val="21"/>
                <w:szCs w:val="21"/>
                <w:lang w:val="hy-AM"/>
              </w:rPr>
              <w:t>1</w:t>
            </w:r>
            <w:r w:rsidRPr="009D38CB">
              <w:rPr>
                <w:rFonts w:ascii="GHEA Grapalat" w:hAnsi="GHEA Grapalat"/>
                <w:b/>
                <w:sz w:val="21"/>
                <w:szCs w:val="21"/>
                <w:lang w:val="hy-AM"/>
              </w:rPr>
              <w:t>2</w:t>
            </w:r>
          </w:p>
        </w:tc>
        <w:tc>
          <w:tcPr>
            <w:tcW w:w="1559" w:type="dxa"/>
          </w:tcPr>
          <w:p w14:paraId="76B315B3" w14:textId="77777777" w:rsidR="00686BD1" w:rsidRPr="009D38CB" w:rsidRDefault="00686BD1" w:rsidP="00937CC9">
            <w:pPr>
              <w:jc w:val="center"/>
              <w:rPr>
                <w:rFonts w:ascii="GHEA Grapalat" w:hAnsi="GHEA Grapalat"/>
                <w:b/>
                <w:sz w:val="21"/>
                <w:szCs w:val="21"/>
                <w:lang w:val="hy-AM"/>
              </w:rPr>
            </w:pPr>
            <w:r>
              <w:rPr>
                <w:rFonts w:ascii="GHEA Grapalat" w:hAnsi="GHEA Grapalat"/>
                <w:b/>
                <w:sz w:val="21"/>
                <w:szCs w:val="21"/>
                <w:lang w:val="hy-AM"/>
              </w:rPr>
              <w:t>13</w:t>
            </w:r>
          </w:p>
        </w:tc>
        <w:tc>
          <w:tcPr>
            <w:tcW w:w="2127" w:type="dxa"/>
          </w:tcPr>
          <w:p w14:paraId="4F547C19" w14:textId="77777777" w:rsidR="00686BD1" w:rsidRPr="00220492" w:rsidRDefault="00686BD1" w:rsidP="00937CC9">
            <w:pPr>
              <w:jc w:val="center"/>
              <w:rPr>
                <w:rFonts w:ascii="GHEA Grapalat" w:hAnsi="GHEA Grapalat"/>
                <w:b/>
                <w:sz w:val="21"/>
                <w:szCs w:val="21"/>
                <w:vertAlign w:val="superscript"/>
                <w:lang w:val="en-US"/>
              </w:rPr>
            </w:pPr>
            <w:r>
              <w:rPr>
                <w:rFonts w:ascii="GHEA Grapalat" w:hAnsi="GHEA Grapalat"/>
                <w:b/>
                <w:sz w:val="21"/>
                <w:szCs w:val="21"/>
                <w:lang w:val="hy-AM"/>
              </w:rPr>
              <w:t>14</w:t>
            </w:r>
          </w:p>
        </w:tc>
        <w:tc>
          <w:tcPr>
            <w:tcW w:w="2126" w:type="dxa"/>
          </w:tcPr>
          <w:p w14:paraId="77299F86" w14:textId="77777777" w:rsidR="00686BD1" w:rsidRPr="009D38CB" w:rsidRDefault="00686BD1" w:rsidP="00937CC9">
            <w:pPr>
              <w:jc w:val="center"/>
              <w:rPr>
                <w:rFonts w:ascii="GHEA Grapalat" w:hAnsi="GHEA Grapalat"/>
                <w:b/>
                <w:sz w:val="21"/>
                <w:szCs w:val="21"/>
                <w:lang w:val="hy-AM"/>
              </w:rPr>
            </w:pPr>
            <w:r>
              <w:rPr>
                <w:rFonts w:ascii="GHEA Grapalat" w:hAnsi="GHEA Grapalat"/>
                <w:b/>
                <w:sz w:val="21"/>
                <w:szCs w:val="21"/>
                <w:lang w:val="hy-AM"/>
              </w:rPr>
              <w:t>1</w:t>
            </w:r>
            <w:r w:rsidRPr="009D38CB">
              <w:rPr>
                <w:rFonts w:ascii="GHEA Grapalat" w:hAnsi="GHEA Grapalat"/>
                <w:b/>
                <w:sz w:val="21"/>
                <w:szCs w:val="21"/>
                <w:lang w:val="hy-AM"/>
              </w:rPr>
              <w:t>5</w:t>
            </w:r>
          </w:p>
        </w:tc>
        <w:tc>
          <w:tcPr>
            <w:tcW w:w="1701" w:type="dxa"/>
          </w:tcPr>
          <w:p w14:paraId="12D9CCB9" w14:textId="77777777" w:rsidR="00686BD1" w:rsidRPr="00D64CA0" w:rsidRDefault="00686BD1" w:rsidP="00937CC9">
            <w:pPr>
              <w:jc w:val="center"/>
              <w:rPr>
                <w:rFonts w:ascii="GHEA Grapalat" w:hAnsi="GHEA Grapalat"/>
                <w:b/>
                <w:sz w:val="21"/>
                <w:szCs w:val="21"/>
                <w:vertAlign w:val="superscript"/>
                <w:lang w:val="en-US"/>
              </w:rPr>
            </w:pPr>
            <w:r>
              <w:rPr>
                <w:rFonts w:ascii="GHEA Grapalat" w:hAnsi="GHEA Grapalat"/>
                <w:b/>
                <w:sz w:val="21"/>
                <w:szCs w:val="21"/>
                <w:lang w:val="hy-AM"/>
              </w:rPr>
              <w:t>1</w:t>
            </w:r>
            <w:r w:rsidRPr="009D38CB">
              <w:rPr>
                <w:rFonts w:ascii="GHEA Grapalat" w:hAnsi="GHEA Grapalat"/>
                <w:b/>
                <w:sz w:val="21"/>
                <w:szCs w:val="21"/>
                <w:lang w:val="hy-AM"/>
              </w:rPr>
              <w:t>6</w:t>
            </w:r>
          </w:p>
        </w:tc>
        <w:tc>
          <w:tcPr>
            <w:tcW w:w="2126" w:type="dxa"/>
          </w:tcPr>
          <w:p w14:paraId="488F7E31" w14:textId="77777777" w:rsidR="00686BD1" w:rsidRPr="009D38CB" w:rsidRDefault="00686BD1" w:rsidP="00937CC9">
            <w:pPr>
              <w:jc w:val="center"/>
              <w:rPr>
                <w:rFonts w:ascii="GHEA Grapalat" w:hAnsi="GHEA Grapalat"/>
                <w:b/>
                <w:sz w:val="21"/>
                <w:szCs w:val="21"/>
                <w:lang w:val="hy-AM"/>
              </w:rPr>
            </w:pPr>
            <w:r>
              <w:rPr>
                <w:rFonts w:ascii="GHEA Grapalat" w:hAnsi="GHEA Grapalat"/>
                <w:b/>
                <w:sz w:val="21"/>
                <w:szCs w:val="21"/>
                <w:lang w:val="hy-AM"/>
              </w:rPr>
              <w:t>1</w:t>
            </w:r>
            <w:r w:rsidRPr="009D38CB">
              <w:rPr>
                <w:rFonts w:ascii="GHEA Grapalat" w:hAnsi="GHEA Grapalat"/>
                <w:b/>
                <w:sz w:val="21"/>
                <w:szCs w:val="21"/>
                <w:lang w:val="hy-AM"/>
              </w:rPr>
              <w:t>7</w:t>
            </w:r>
          </w:p>
        </w:tc>
        <w:tc>
          <w:tcPr>
            <w:tcW w:w="1418" w:type="dxa"/>
          </w:tcPr>
          <w:p w14:paraId="43E9055A" w14:textId="77777777" w:rsidR="00686BD1" w:rsidRPr="00220492" w:rsidRDefault="00686BD1" w:rsidP="00937CC9">
            <w:pPr>
              <w:jc w:val="center"/>
              <w:rPr>
                <w:rFonts w:ascii="GHEA Grapalat" w:hAnsi="GHEA Grapalat"/>
                <w:b/>
                <w:sz w:val="21"/>
                <w:szCs w:val="21"/>
                <w:lang w:val="en-US"/>
              </w:rPr>
            </w:pPr>
            <w:r w:rsidRPr="00FE5066">
              <w:rPr>
                <w:rFonts w:ascii="GHEA Grapalat" w:hAnsi="GHEA Grapalat"/>
                <w:b/>
                <w:sz w:val="21"/>
                <w:szCs w:val="21"/>
                <w:lang w:val="hy-AM"/>
              </w:rPr>
              <w:t>18</w:t>
            </w:r>
          </w:p>
        </w:tc>
        <w:tc>
          <w:tcPr>
            <w:tcW w:w="1984" w:type="dxa"/>
          </w:tcPr>
          <w:p w14:paraId="5D7F2895" w14:textId="77777777" w:rsidR="00686BD1" w:rsidRPr="00397789" w:rsidRDefault="00686BD1" w:rsidP="00937CC9">
            <w:pPr>
              <w:jc w:val="center"/>
              <w:rPr>
                <w:rFonts w:ascii="GHEA Grapalat" w:hAnsi="GHEA Grapalat"/>
                <w:b/>
                <w:sz w:val="21"/>
                <w:szCs w:val="21"/>
                <w:lang w:val="hy-AM"/>
              </w:rPr>
            </w:pPr>
            <w:r>
              <w:rPr>
                <w:rFonts w:ascii="GHEA Grapalat" w:hAnsi="GHEA Grapalat"/>
                <w:b/>
                <w:sz w:val="21"/>
                <w:szCs w:val="21"/>
                <w:lang w:val="hy-AM"/>
              </w:rPr>
              <w:t>19</w:t>
            </w:r>
          </w:p>
        </w:tc>
      </w:tr>
      <w:tr w:rsidR="00686BD1" w:rsidRPr="004C13F4" w14:paraId="4088181D" w14:textId="77777777" w:rsidTr="00937CC9">
        <w:tc>
          <w:tcPr>
            <w:tcW w:w="1276" w:type="dxa"/>
          </w:tcPr>
          <w:p w14:paraId="52EB86E9" w14:textId="77777777" w:rsidR="00686BD1" w:rsidRPr="00DD5CA4" w:rsidRDefault="00686BD1" w:rsidP="00937CC9">
            <w:pPr>
              <w:jc w:val="center"/>
              <w:rPr>
                <w:rFonts w:ascii="GHEA Grapalat" w:hAnsi="GHEA Grapalat"/>
                <w:b/>
                <w:lang w:val="hy-AM"/>
              </w:rPr>
            </w:pPr>
          </w:p>
        </w:tc>
        <w:tc>
          <w:tcPr>
            <w:tcW w:w="1559" w:type="dxa"/>
          </w:tcPr>
          <w:p w14:paraId="30A36C31" w14:textId="77777777" w:rsidR="00686BD1" w:rsidRPr="004C13F4" w:rsidRDefault="00686BD1" w:rsidP="00937CC9">
            <w:pPr>
              <w:jc w:val="center"/>
              <w:rPr>
                <w:rFonts w:ascii="GHEA Grapalat" w:hAnsi="GHEA Grapalat"/>
              </w:rPr>
            </w:pPr>
          </w:p>
        </w:tc>
        <w:tc>
          <w:tcPr>
            <w:tcW w:w="2127" w:type="dxa"/>
          </w:tcPr>
          <w:p w14:paraId="087A5B96" w14:textId="77777777" w:rsidR="00686BD1" w:rsidRPr="004C13F4" w:rsidRDefault="00686BD1" w:rsidP="00937CC9">
            <w:pPr>
              <w:jc w:val="center"/>
              <w:rPr>
                <w:rFonts w:ascii="GHEA Grapalat" w:hAnsi="GHEA Grapalat"/>
              </w:rPr>
            </w:pPr>
          </w:p>
        </w:tc>
        <w:tc>
          <w:tcPr>
            <w:tcW w:w="2126" w:type="dxa"/>
          </w:tcPr>
          <w:p w14:paraId="59183D6B" w14:textId="77777777" w:rsidR="00686BD1" w:rsidRPr="004C13F4" w:rsidRDefault="00686BD1" w:rsidP="00937CC9">
            <w:pPr>
              <w:jc w:val="center"/>
              <w:rPr>
                <w:rFonts w:ascii="GHEA Grapalat" w:hAnsi="GHEA Grapalat"/>
              </w:rPr>
            </w:pPr>
          </w:p>
        </w:tc>
        <w:tc>
          <w:tcPr>
            <w:tcW w:w="1701" w:type="dxa"/>
          </w:tcPr>
          <w:p w14:paraId="11F906FE" w14:textId="77777777" w:rsidR="00686BD1" w:rsidRPr="004C13F4" w:rsidRDefault="00686BD1" w:rsidP="00937CC9">
            <w:pPr>
              <w:jc w:val="center"/>
              <w:rPr>
                <w:rFonts w:ascii="GHEA Grapalat" w:hAnsi="GHEA Grapalat"/>
              </w:rPr>
            </w:pPr>
          </w:p>
        </w:tc>
        <w:tc>
          <w:tcPr>
            <w:tcW w:w="2126" w:type="dxa"/>
          </w:tcPr>
          <w:p w14:paraId="198DFEF0" w14:textId="77777777" w:rsidR="00686BD1" w:rsidRPr="004C13F4" w:rsidRDefault="00686BD1" w:rsidP="00937CC9">
            <w:pPr>
              <w:jc w:val="center"/>
              <w:rPr>
                <w:rFonts w:ascii="GHEA Grapalat" w:hAnsi="GHEA Grapalat"/>
              </w:rPr>
            </w:pPr>
          </w:p>
        </w:tc>
        <w:tc>
          <w:tcPr>
            <w:tcW w:w="1418" w:type="dxa"/>
          </w:tcPr>
          <w:p w14:paraId="777A0DA8" w14:textId="77777777" w:rsidR="00686BD1" w:rsidRPr="004C13F4" w:rsidRDefault="00686BD1" w:rsidP="00937CC9">
            <w:pPr>
              <w:jc w:val="center"/>
              <w:rPr>
                <w:rFonts w:ascii="GHEA Grapalat" w:hAnsi="GHEA Grapalat"/>
              </w:rPr>
            </w:pPr>
          </w:p>
        </w:tc>
        <w:tc>
          <w:tcPr>
            <w:tcW w:w="1984" w:type="dxa"/>
          </w:tcPr>
          <w:p w14:paraId="206AE962" w14:textId="77777777" w:rsidR="00686BD1" w:rsidRPr="004C13F4" w:rsidRDefault="00686BD1" w:rsidP="00937CC9">
            <w:pPr>
              <w:jc w:val="center"/>
              <w:rPr>
                <w:rFonts w:ascii="GHEA Grapalat" w:hAnsi="GHEA Grapalat"/>
              </w:rPr>
            </w:pPr>
          </w:p>
        </w:tc>
      </w:tr>
      <w:tr w:rsidR="00686BD1" w:rsidRPr="004C13F4" w14:paraId="6A279265" w14:textId="77777777" w:rsidTr="00937CC9">
        <w:tc>
          <w:tcPr>
            <w:tcW w:w="1276" w:type="dxa"/>
          </w:tcPr>
          <w:p w14:paraId="4011DD43" w14:textId="77777777" w:rsidR="00686BD1" w:rsidRPr="00DD5CA4" w:rsidRDefault="00686BD1" w:rsidP="00937CC9">
            <w:pPr>
              <w:jc w:val="center"/>
              <w:rPr>
                <w:rFonts w:ascii="GHEA Grapalat" w:hAnsi="GHEA Grapalat"/>
                <w:b/>
                <w:lang w:val="hy-AM"/>
              </w:rPr>
            </w:pPr>
          </w:p>
        </w:tc>
        <w:tc>
          <w:tcPr>
            <w:tcW w:w="1559" w:type="dxa"/>
          </w:tcPr>
          <w:p w14:paraId="08622D2F" w14:textId="77777777" w:rsidR="00686BD1" w:rsidRPr="004C13F4" w:rsidRDefault="00686BD1" w:rsidP="00937CC9">
            <w:pPr>
              <w:jc w:val="center"/>
              <w:rPr>
                <w:rFonts w:ascii="GHEA Grapalat" w:hAnsi="GHEA Grapalat"/>
              </w:rPr>
            </w:pPr>
          </w:p>
        </w:tc>
        <w:tc>
          <w:tcPr>
            <w:tcW w:w="2127" w:type="dxa"/>
          </w:tcPr>
          <w:p w14:paraId="396C0F62" w14:textId="77777777" w:rsidR="00686BD1" w:rsidRPr="004C13F4" w:rsidRDefault="00686BD1" w:rsidP="00937CC9">
            <w:pPr>
              <w:jc w:val="center"/>
              <w:rPr>
                <w:rFonts w:ascii="GHEA Grapalat" w:hAnsi="GHEA Grapalat"/>
              </w:rPr>
            </w:pPr>
          </w:p>
        </w:tc>
        <w:tc>
          <w:tcPr>
            <w:tcW w:w="2126" w:type="dxa"/>
          </w:tcPr>
          <w:p w14:paraId="0196FBFF" w14:textId="77777777" w:rsidR="00686BD1" w:rsidRPr="004C13F4" w:rsidRDefault="00686BD1" w:rsidP="00937CC9">
            <w:pPr>
              <w:jc w:val="center"/>
              <w:rPr>
                <w:rFonts w:ascii="GHEA Grapalat" w:hAnsi="GHEA Grapalat"/>
              </w:rPr>
            </w:pPr>
          </w:p>
        </w:tc>
        <w:tc>
          <w:tcPr>
            <w:tcW w:w="1701" w:type="dxa"/>
          </w:tcPr>
          <w:p w14:paraId="184E0D80" w14:textId="77777777" w:rsidR="00686BD1" w:rsidRPr="004C13F4" w:rsidRDefault="00686BD1" w:rsidP="00937CC9">
            <w:pPr>
              <w:jc w:val="center"/>
              <w:rPr>
                <w:rFonts w:ascii="GHEA Grapalat" w:hAnsi="GHEA Grapalat"/>
              </w:rPr>
            </w:pPr>
          </w:p>
        </w:tc>
        <w:tc>
          <w:tcPr>
            <w:tcW w:w="2126" w:type="dxa"/>
          </w:tcPr>
          <w:p w14:paraId="0568B342" w14:textId="77777777" w:rsidR="00686BD1" w:rsidRPr="004C13F4" w:rsidRDefault="00686BD1" w:rsidP="00937CC9">
            <w:pPr>
              <w:jc w:val="center"/>
              <w:rPr>
                <w:rFonts w:ascii="GHEA Grapalat" w:hAnsi="GHEA Grapalat"/>
              </w:rPr>
            </w:pPr>
          </w:p>
        </w:tc>
        <w:tc>
          <w:tcPr>
            <w:tcW w:w="1418" w:type="dxa"/>
          </w:tcPr>
          <w:p w14:paraId="1CB19C18" w14:textId="77777777" w:rsidR="00686BD1" w:rsidRPr="004C13F4" w:rsidRDefault="00686BD1" w:rsidP="00937CC9">
            <w:pPr>
              <w:jc w:val="center"/>
              <w:rPr>
                <w:rFonts w:ascii="GHEA Grapalat" w:hAnsi="GHEA Grapalat"/>
              </w:rPr>
            </w:pPr>
          </w:p>
        </w:tc>
        <w:tc>
          <w:tcPr>
            <w:tcW w:w="1984" w:type="dxa"/>
          </w:tcPr>
          <w:p w14:paraId="64BE0DE2" w14:textId="77777777" w:rsidR="00686BD1" w:rsidRPr="004C13F4" w:rsidRDefault="00686BD1" w:rsidP="00937CC9">
            <w:pPr>
              <w:jc w:val="center"/>
              <w:rPr>
                <w:rFonts w:ascii="GHEA Grapalat" w:hAnsi="GHEA Grapalat"/>
              </w:rPr>
            </w:pPr>
          </w:p>
        </w:tc>
      </w:tr>
      <w:tr w:rsidR="00686BD1" w:rsidRPr="004C13F4" w14:paraId="653841B9" w14:textId="77777777" w:rsidTr="00937CC9">
        <w:tc>
          <w:tcPr>
            <w:tcW w:w="1276" w:type="dxa"/>
          </w:tcPr>
          <w:p w14:paraId="0B281572" w14:textId="77777777" w:rsidR="00686BD1" w:rsidRPr="00DD5CA4" w:rsidRDefault="00686BD1" w:rsidP="00937CC9">
            <w:pPr>
              <w:jc w:val="center"/>
              <w:rPr>
                <w:rFonts w:ascii="GHEA Grapalat" w:hAnsi="GHEA Grapalat"/>
                <w:b/>
                <w:lang w:val="hy-AM"/>
              </w:rPr>
            </w:pPr>
          </w:p>
        </w:tc>
        <w:tc>
          <w:tcPr>
            <w:tcW w:w="1559" w:type="dxa"/>
          </w:tcPr>
          <w:p w14:paraId="1BCB6758" w14:textId="77777777" w:rsidR="00686BD1" w:rsidRPr="004C13F4" w:rsidRDefault="00686BD1" w:rsidP="00937CC9">
            <w:pPr>
              <w:jc w:val="center"/>
              <w:rPr>
                <w:rFonts w:ascii="GHEA Grapalat" w:hAnsi="GHEA Grapalat"/>
              </w:rPr>
            </w:pPr>
          </w:p>
        </w:tc>
        <w:tc>
          <w:tcPr>
            <w:tcW w:w="2127" w:type="dxa"/>
          </w:tcPr>
          <w:p w14:paraId="654865E5" w14:textId="77777777" w:rsidR="00686BD1" w:rsidRPr="004C13F4" w:rsidRDefault="00686BD1" w:rsidP="00937CC9">
            <w:pPr>
              <w:jc w:val="center"/>
              <w:rPr>
                <w:rFonts w:ascii="GHEA Grapalat" w:hAnsi="GHEA Grapalat"/>
              </w:rPr>
            </w:pPr>
          </w:p>
        </w:tc>
        <w:tc>
          <w:tcPr>
            <w:tcW w:w="2126" w:type="dxa"/>
          </w:tcPr>
          <w:p w14:paraId="2579F49C" w14:textId="77777777" w:rsidR="00686BD1" w:rsidRPr="004C13F4" w:rsidRDefault="00686BD1" w:rsidP="00937CC9">
            <w:pPr>
              <w:jc w:val="center"/>
              <w:rPr>
                <w:rFonts w:ascii="GHEA Grapalat" w:hAnsi="GHEA Grapalat"/>
              </w:rPr>
            </w:pPr>
          </w:p>
        </w:tc>
        <w:tc>
          <w:tcPr>
            <w:tcW w:w="1701" w:type="dxa"/>
          </w:tcPr>
          <w:p w14:paraId="52A9C629" w14:textId="77777777" w:rsidR="00686BD1" w:rsidRPr="004C13F4" w:rsidRDefault="00686BD1" w:rsidP="00937CC9">
            <w:pPr>
              <w:jc w:val="center"/>
              <w:rPr>
                <w:rFonts w:ascii="GHEA Grapalat" w:hAnsi="GHEA Grapalat"/>
              </w:rPr>
            </w:pPr>
          </w:p>
        </w:tc>
        <w:tc>
          <w:tcPr>
            <w:tcW w:w="2126" w:type="dxa"/>
          </w:tcPr>
          <w:p w14:paraId="5623E34B" w14:textId="77777777" w:rsidR="00686BD1" w:rsidRPr="004C13F4" w:rsidRDefault="00686BD1" w:rsidP="00937CC9">
            <w:pPr>
              <w:jc w:val="center"/>
              <w:rPr>
                <w:rFonts w:ascii="GHEA Grapalat" w:hAnsi="GHEA Grapalat"/>
              </w:rPr>
            </w:pPr>
          </w:p>
        </w:tc>
        <w:tc>
          <w:tcPr>
            <w:tcW w:w="1418" w:type="dxa"/>
          </w:tcPr>
          <w:p w14:paraId="39D38A44" w14:textId="77777777" w:rsidR="00686BD1" w:rsidRPr="004C13F4" w:rsidRDefault="00686BD1" w:rsidP="00937CC9">
            <w:pPr>
              <w:jc w:val="center"/>
              <w:rPr>
                <w:rFonts w:ascii="GHEA Grapalat" w:hAnsi="GHEA Grapalat"/>
              </w:rPr>
            </w:pPr>
          </w:p>
        </w:tc>
        <w:tc>
          <w:tcPr>
            <w:tcW w:w="1984" w:type="dxa"/>
          </w:tcPr>
          <w:p w14:paraId="036C1A43" w14:textId="77777777" w:rsidR="00686BD1" w:rsidRPr="004C13F4" w:rsidRDefault="00686BD1" w:rsidP="00937CC9">
            <w:pPr>
              <w:jc w:val="center"/>
              <w:rPr>
                <w:rFonts w:ascii="GHEA Grapalat" w:hAnsi="GHEA Grapalat"/>
              </w:rPr>
            </w:pPr>
          </w:p>
        </w:tc>
      </w:tr>
      <w:tr w:rsidR="00686BD1" w:rsidRPr="004C13F4" w14:paraId="10777948" w14:textId="77777777" w:rsidTr="00937CC9">
        <w:tc>
          <w:tcPr>
            <w:tcW w:w="1276" w:type="dxa"/>
          </w:tcPr>
          <w:p w14:paraId="3A3E37B0" w14:textId="77777777" w:rsidR="00686BD1" w:rsidRPr="00DD5CA4" w:rsidRDefault="00686BD1" w:rsidP="00937CC9">
            <w:pPr>
              <w:jc w:val="center"/>
              <w:rPr>
                <w:rFonts w:ascii="GHEA Grapalat" w:hAnsi="GHEA Grapalat"/>
                <w:b/>
                <w:lang w:val="hy-AM"/>
              </w:rPr>
            </w:pPr>
          </w:p>
        </w:tc>
        <w:tc>
          <w:tcPr>
            <w:tcW w:w="1559" w:type="dxa"/>
          </w:tcPr>
          <w:p w14:paraId="7FEB40D6" w14:textId="77777777" w:rsidR="00686BD1" w:rsidRPr="004C13F4" w:rsidRDefault="00686BD1" w:rsidP="00937CC9">
            <w:pPr>
              <w:jc w:val="center"/>
              <w:rPr>
                <w:rFonts w:ascii="GHEA Grapalat" w:hAnsi="GHEA Grapalat"/>
              </w:rPr>
            </w:pPr>
          </w:p>
        </w:tc>
        <w:tc>
          <w:tcPr>
            <w:tcW w:w="2127" w:type="dxa"/>
          </w:tcPr>
          <w:p w14:paraId="7F235324" w14:textId="77777777" w:rsidR="00686BD1" w:rsidRPr="004C13F4" w:rsidRDefault="00686BD1" w:rsidP="00937CC9">
            <w:pPr>
              <w:jc w:val="center"/>
              <w:rPr>
                <w:rFonts w:ascii="GHEA Grapalat" w:hAnsi="GHEA Grapalat"/>
              </w:rPr>
            </w:pPr>
          </w:p>
        </w:tc>
        <w:tc>
          <w:tcPr>
            <w:tcW w:w="2126" w:type="dxa"/>
          </w:tcPr>
          <w:p w14:paraId="09398098" w14:textId="77777777" w:rsidR="00686BD1" w:rsidRPr="004C13F4" w:rsidRDefault="00686BD1" w:rsidP="00937CC9">
            <w:pPr>
              <w:jc w:val="center"/>
              <w:rPr>
                <w:rFonts w:ascii="GHEA Grapalat" w:hAnsi="GHEA Grapalat"/>
              </w:rPr>
            </w:pPr>
          </w:p>
        </w:tc>
        <w:tc>
          <w:tcPr>
            <w:tcW w:w="1701" w:type="dxa"/>
          </w:tcPr>
          <w:p w14:paraId="7E070C13" w14:textId="77777777" w:rsidR="00686BD1" w:rsidRPr="004C13F4" w:rsidRDefault="00686BD1" w:rsidP="00937CC9">
            <w:pPr>
              <w:jc w:val="center"/>
              <w:rPr>
                <w:rFonts w:ascii="GHEA Grapalat" w:hAnsi="GHEA Grapalat"/>
              </w:rPr>
            </w:pPr>
          </w:p>
        </w:tc>
        <w:tc>
          <w:tcPr>
            <w:tcW w:w="2126" w:type="dxa"/>
          </w:tcPr>
          <w:p w14:paraId="6F673254" w14:textId="77777777" w:rsidR="00686BD1" w:rsidRPr="004C13F4" w:rsidRDefault="00686BD1" w:rsidP="00937CC9">
            <w:pPr>
              <w:jc w:val="center"/>
              <w:rPr>
                <w:rFonts w:ascii="GHEA Grapalat" w:hAnsi="GHEA Grapalat"/>
              </w:rPr>
            </w:pPr>
          </w:p>
        </w:tc>
        <w:tc>
          <w:tcPr>
            <w:tcW w:w="1418" w:type="dxa"/>
          </w:tcPr>
          <w:p w14:paraId="6502C36A" w14:textId="77777777" w:rsidR="00686BD1" w:rsidRPr="004C13F4" w:rsidRDefault="00686BD1" w:rsidP="00937CC9">
            <w:pPr>
              <w:jc w:val="center"/>
              <w:rPr>
                <w:rFonts w:ascii="GHEA Grapalat" w:hAnsi="GHEA Grapalat"/>
              </w:rPr>
            </w:pPr>
          </w:p>
        </w:tc>
        <w:tc>
          <w:tcPr>
            <w:tcW w:w="1984" w:type="dxa"/>
          </w:tcPr>
          <w:p w14:paraId="360F9FF0" w14:textId="77777777" w:rsidR="00686BD1" w:rsidRPr="004C13F4" w:rsidRDefault="00686BD1" w:rsidP="00937CC9">
            <w:pPr>
              <w:jc w:val="center"/>
              <w:rPr>
                <w:rFonts w:ascii="GHEA Grapalat" w:hAnsi="GHEA Grapalat"/>
              </w:rPr>
            </w:pPr>
          </w:p>
        </w:tc>
      </w:tr>
      <w:tr w:rsidR="00686BD1" w:rsidRPr="004C13F4" w14:paraId="276E9E60" w14:textId="77777777" w:rsidTr="00937CC9">
        <w:tc>
          <w:tcPr>
            <w:tcW w:w="1276" w:type="dxa"/>
          </w:tcPr>
          <w:p w14:paraId="52747062" w14:textId="77777777" w:rsidR="00686BD1" w:rsidRPr="00DD5CA4" w:rsidRDefault="00686BD1" w:rsidP="00937CC9">
            <w:pPr>
              <w:jc w:val="center"/>
              <w:rPr>
                <w:rFonts w:ascii="GHEA Grapalat" w:hAnsi="GHEA Grapalat"/>
                <w:b/>
                <w:lang w:val="hy-AM"/>
              </w:rPr>
            </w:pPr>
          </w:p>
        </w:tc>
        <w:tc>
          <w:tcPr>
            <w:tcW w:w="1559" w:type="dxa"/>
          </w:tcPr>
          <w:p w14:paraId="58084667" w14:textId="77777777" w:rsidR="00686BD1" w:rsidRPr="004C13F4" w:rsidRDefault="00686BD1" w:rsidP="00937CC9">
            <w:pPr>
              <w:jc w:val="center"/>
              <w:rPr>
                <w:rFonts w:ascii="GHEA Grapalat" w:hAnsi="GHEA Grapalat"/>
              </w:rPr>
            </w:pPr>
          </w:p>
        </w:tc>
        <w:tc>
          <w:tcPr>
            <w:tcW w:w="2127" w:type="dxa"/>
          </w:tcPr>
          <w:p w14:paraId="5081BF59" w14:textId="77777777" w:rsidR="00686BD1" w:rsidRPr="004C13F4" w:rsidRDefault="00686BD1" w:rsidP="00937CC9">
            <w:pPr>
              <w:jc w:val="center"/>
              <w:rPr>
                <w:rFonts w:ascii="GHEA Grapalat" w:hAnsi="GHEA Grapalat"/>
              </w:rPr>
            </w:pPr>
          </w:p>
        </w:tc>
        <w:tc>
          <w:tcPr>
            <w:tcW w:w="2126" w:type="dxa"/>
          </w:tcPr>
          <w:p w14:paraId="1C96A2AF" w14:textId="77777777" w:rsidR="00686BD1" w:rsidRPr="004C13F4" w:rsidRDefault="00686BD1" w:rsidP="00937CC9">
            <w:pPr>
              <w:jc w:val="center"/>
              <w:rPr>
                <w:rFonts w:ascii="GHEA Grapalat" w:hAnsi="GHEA Grapalat"/>
              </w:rPr>
            </w:pPr>
          </w:p>
        </w:tc>
        <w:tc>
          <w:tcPr>
            <w:tcW w:w="1701" w:type="dxa"/>
          </w:tcPr>
          <w:p w14:paraId="59EBD5E2" w14:textId="77777777" w:rsidR="00686BD1" w:rsidRPr="004C13F4" w:rsidRDefault="00686BD1" w:rsidP="00937CC9">
            <w:pPr>
              <w:jc w:val="center"/>
              <w:rPr>
                <w:rFonts w:ascii="GHEA Grapalat" w:hAnsi="GHEA Grapalat"/>
              </w:rPr>
            </w:pPr>
          </w:p>
        </w:tc>
        <w:tc>
          <w:tcPr>
            <w:tcW w:w="2126" w:type="dxa"/>
          </w:tcPr>
          <w:p w14:paraId="477935CA" w14:textId="77777777" w:rsidR="00686BD1" w:rsidRPr="004C13F4" w:rsidRDefault="00686BD1" w:rsidP="00937CC9">
            <w:pPr>
              <w:jc w:val="center"/>
              <w:rPr>
                <w:rFonts w:ascii="GHEA Grapalat" w:hAnsi="GHEA Grapalat"/>
              </w:rPr>
            </w:pPr>
          </w:p>
        </w:tc>
        <w:tc>
          <w:tcPr>
            <w:tcW w:w="1418" w:type="dxa"/>
          </w:tcPr>
          <w:p w14:paraId="1011556F" w14:textId="77777777" w:rsidR="00686BD1" w:rsidRPr="004C13F4" w:rsidRDefault="00686BD1" w:rsidP="00937CC9">
            <w:pPr>
              <w:jc w:val="center"/>
              <w:rPr>
                <w:rFonts w:ascii="GHEA Grapalat" w:hAnsi="GHEA Grapalat"/>
              </w:rPr>
            </w:pPr>
          </w:p>
        </w:tc>
        <w:tc>
          <w:tcPr>
            <w:tcW w:w="1984" w:type="dxa"/>
          </w:tcPr>
          <w:p w14:paraId="04074F01" w14:textId="77777777" w:rsidR="00686BD1" w:rsidRPr="004C13F4" w:rsidRDefault="00686BD1" w:rsidP="00937CC9">
            <w:pPr>
              <w:jc w:val="center"/>
              <w:rPr>
                <w:rFonts w:ascii="GHEA Grapalat" w:hAnsi="GHEA Grapalat"/>
              </w:rPr>
            </w:pPr>
          </w:p>
        </w:tc>
      </w:tr>
    </w:tbl>
    <w:p w14:paraId="59BE8784" w14:textId="77777777" w:rsidR="00686BD1" w:rsidRDefault="00686BD1" w:rsidP="00686BD1">
      <w:pPr>
        <w:autoSpaceDE w:val="0"/>
        <w:autoSpaceDN w:val="0"/>
        <w:adjustRightInd w:val="0"/>
        <w:spacing w:after="0" w:line="240" w:lineRule="auto"/>
        <w:rPr>
          <w:rFonts w:ascii="GHEA Grapalat" w:hAnsi="GHEA Grapalat" w:cs="Sylfaen"/>
          <w:b/>
          <w:bCs/>
          <w:color w:val="FF0000"/>
          <w:sz w:val="32"/>
          <w:szCs w:val="32"/>
          <w:lang w:val="hy-AM"/>
        </w:rPr>
      </w:pPr>
    </w:p>
    <w:tbl>
      <w:tblPr>
        <w:tblStyle w:val="a8"/>
        <w:tblW w:w="14317" w:type="dxa"/>
        <w:tblInd w:w="108" w:type="dxa"/>
        <w:tblLayout w:type="fixed"/>
        <w:tblLook w:val="04A0" w:firstRow="1" w:lastRow="0" w:firstColumn="1" w:lastColumn="0" w:noHBand="0" w:noVBand="1"/>
      </w:tblPr>
      <w:tblGrid>
        <w:gridCol w:w="1560"/>
        <w:gridCol w:w="1701"/>
        <w:gridCol w:w="1417"/>
        <w:gridCol w:w="1701"/>
        <w:gridCol w:w="2126"/>
        <w:gridCol w:w="2127"/>
        <w:gridCol w:w="1701"/>
        <w:gridCol w:w="1984"/>
      </w:tblGrid>
      <w:tr w:rsidR="00686BD1" w:rsidRPr="00896437" w14:paraId="26544340" w14:textId="77777777" w:rsidTr="00937CC9">
        <w:trPr>
          <w:trHeight w:val="776"/>
        </w:trPr>
        <w:tc>
          <w:tcPr>
            <w:tcW w:w="14317" w:type="dxa"/>
            <w:gridSpan w:val="8"/>
          </w:tcPr>
          <w:p w14:paraId="7D61A718" w14:textId="77777777" w:rsidR="00686BD1" w:rsidRDefault="00686BD1" w:rsidP="00937CC9">
            <w:pPr>
              <w:jc w:val="center"/>
              <w:rPr>
                <w:rFonts w:ascii="GHEA Grapalat" w:hAnsi="GHEA Grapalat"/>
                <w:b/>
                <w:sz w:val="24"/>
                <w:szCs w:val="24"/>
                <w:lang w:val="hy-AM"/>
              </w:rPr>
            </w:pPr>
            <w:r>
              <w:rPr>
                <w:rFonts w:ascii="GHEA Grapalat" w:hAnsi="GHEA Grapalat"/>
                <w:b/>
                <w:sz w:val="24"/>
                <w:szCs w:val="24"/>
                <w:lang w:val="hy-AM"/>
              </w:rPr>
              <w:t>Հավաք</w:t>
            </w:r>
            <w:r w:rsidRPr="007C62EC">
              <w:rPr>
                <w:rFonts w:ascii="GHEA Grapalat" w:hAnsi="GHEA Grapalat"/>
                <w:b/>
                <w:sz w:val="24"/>
                <w:szCs w:val="24"/>
                <w:lang w:val="hy-AM"/>
              </w:rPr>
              <w:t xml:space="preserve"> </w:t>
            </w:r>
            <w:r>
              <w:rPr>
                <w:rFonts w:ascii="GHEA Grapalat" w:hAnsi="GHEA Grapalat"/>
                <w:b/>
                <w:sz w:val="24"/>
                <w:szCs w:val="24"/>
                <w:lang w:val="hy-AM"/>
              </w:rPr>
              <w:t xml:space="preserve">անցկացնելու </w:t>
            </w:r>
            <w:r w:rsidRPr="00327BA2">
              <w:rPr>
                <w:rFonts w:ascii="GHEA Grapalat" w:hAnsi="GHEA Grapalat"/>
                <w:b/>
                <w:sz w:val="24"/>
                <w:szCs w:val="24"/>
                <w:lang w:val="hy-AM"/>
              </w:rPr>
              <w:t xml:space="preserve">մասին լիազոր մարմնի կողմից իրազեկման վերաբերյալ ընդունված որոշման վերաբերյալ </w:t>
            </w:r>
            <w:r w:rsidRPr="007C62EC">
              <w:rPr>
                <w:rFonts w:ascii="GHEA Grapalat" w:hAnsi="GHEA Grapalat"/>
                <w:b/>
                <w:sz w:val="24"/>
                <w:szCs w:val="24"/>
                <w:lang w:val="hy-AM"/>
              </w:rPr>
              <w:t>տեղեկություններ</w:t>
            </w:r>
          </w:p>
        </w:tc>
      </w:tr>
      <w:tr w:rsidR="00686BD1" w:rsidRPr="00896437" w14:paraId="6EFC0C6B" w14:textId="77777777" w:rsidTr="00937CC9">
        <w:tc>
          <w:tcPr>
            <w:tcW w:w="1560" w:type="dxa"/>
          </w:tcPr>
          <w:p w14:paraId="09A4A7B9" w14:textId="77777777" w:rsidR="00686BD1" w:rsidRDefault="00686BD1" w:rsidP="00937CC9">
            <w:pPr>
              <w:ind w:left="-108" w:right="-108"/>
              <w:jc w:val="center"/>
              <w:rPr>
                <w:rFonts w:ascii="GHEA Grapalat" w:hAnsi="GHEA Grapalat"/>
                <w:b/>
                <w:sz w:val="21"/>
                <w:szCs w:val="21"/>
                <w:lang w:val="hy-AM"/>
              </w:rPr>
            </w:pPr>
            <w:r w:rsidRPr="00F325E6">
              <w:rPr>
                <w:rFonts w:ascii="GHEA Grapalat" w:hAnsi="GHEA Grapalat"/>
                <w:b/>
                <w:bCs/>
                <w:sz w:val="16"/>
                <w:szCs w:val="16"/>
                <w:lang w:val="hy-AM"/>
              </w:rPr>
              <w:t>Հավաք անցկացնելու մասին լիազոր մարմնի կողմից իրազեկման վերաբերյալ ընդունված որոշման</w:t>
            </w:r>
            <w:r>
              <w:rPr>
                <w:rFonts w:ascii="GHEA Grapalat" w:hAnsi="GHEA Grapalat"/>
                <w:b/>
                <w:bCs/>
                <w:sz w:val="16"/>
                <w:szCs w:val="16"/>
                <w:lang w:val="hy-AM"/>
              </w:rPr>
              <w:t xml:space="preserve"> համարը, </w:t>
            </w:r>
            <w:r w:rsidRPr="004F0FB5">
              <w:rPr>
                <w:rFonts w:ascii="GHEA Grapalat" w:hAnsi="GHEA Grapalat"/>
                <w:b/>
                <w:bCs/>
                <w:sz w:val="16"/>
                <w:szCs w:val="16"/>
                <w:lang w:val="hy-AM"/>
              </w:rPr>
              <w:t xml:space="preserve">օրը, ամիսը, տարեթիվը, </w:t>
            </w:r>
            <w:r>
              <w:rPr>
                <w:rFonts w:ascii="GHEA Grapalat" w:hAnsi="GHEA Grapalat"/>
                <w:b/>
                <w:bCs/>
                <w:sz w:val="16"/>
                <w:szCs w:val="16"/>
                <w:lang w:val="hy-AM"/>
              </w:rPr>
              <w:t>բովանդակությունը</w:t>
            </w:r>
          </w:p>
        </w:tc>
        <w:tc>
          <w:tcPr>
            <w:tcW w:w="1701" w:type="dxa"/>
          </w:tcPr>
          <w:p w14:paraId="0CC323E6" w14:textId="77777777" w:rsidR="00686BD1" w:rsidRPr="00D3747E" w:rsidRDefault="00686BD1" w:rsidP="00937CC9">
            <w:pPr>
              <w:ind w:left="-108" w:right="-108"/>
              <w:jc w:val="center"/>
              <w:rPr>
                <w:b/>
                <w:sz w:val="21"/>
                <w:szCs w:val="21"/>
                <w:lang w:val="hy-AM"/>
              </w:rPr>
            </w:pPr>
            <w:r>
              <w:rPr>
                <w:rFonts w:ascii="GHEA Grapalat" w:hAnsi="GHEA Grapalat"/>
                <w:b/>
                <w:bCs/>
                <w:sz w:val="16"/>
                <w:szCs w:val="16"/>
                <w:lang w:val="hy-AM"/>
              </w:rPr>
              <w:t>Լ</w:t>
            </w:r>
            <w:r w:rsidRPr="00F325E6">
              <w:rPr>
                <w:rFonts w:ascii="GHEA Grapalat" w:hAnsi="GHEA Grapalat"/>
                <w:b/>
                <w:bCs/>
                <w:sz w:val="16"/>
                <w:szCs w:val="16"/>
                <w:lang w:val="hy-AM"/>
              </w:rPr>
              <w:t>իազոր մարմնի կողմից իրազեկման վերաբերյալ ընդունված որոշման</w:t>
            </w:r>
            <w:r>
              <w:rPr>
                <w:rFonts w:ascii="GHEA Grapalat" w:hAnsi="GHEA Grapalat"/>
                <w:b/>
                <w:bCs/>
                <w:sz w:val="16"/>
                <w:szCs w:val="16"/>
                <w:lang w:val="hy-AM"/>
              </w:rPr>
              <w:t xml:space="preserve"> մասին հավաքի կազմակերպիչներին տեղեկացնելու օրը, ամիսը, տարեթիվը</w:t>
            </w:r>
            <w:r w:rsidRPr="004F0FB5">
              <w:rPr>
                <w:rFonts w:ascii="GHEA Grapalat" w:hAnsi="GHEA Grapalat"/>
                <w:b/>
                <w:bCs/>
                <w:sz w:val="16"/>
                <w:szCs w:val="16"/>
                <w:lang w:val="hy-AM"/>
              </w:rPr>
              <w:t xml:space="preserve"> </w:t>
            </w:r>
          </w:p>
        </w:tc>
        <w:tc>
          <w:tcPr>
            <w:tcW w:w="1417" w:type="dxa"/>
          </w:tcPr>
          <w:p w14:paraId="3544F12B" w14:textId="77777777" w:rsidR="00686BD1" w:rsidRPr="00D3747E" w:rsidRDefault="00686BD1" w:rsidP="00937CC9">
            <w:pPr>
              <w:ind w:left="-108" w:right="-108"/>
              <w:jc w:val="center"/>
              <w:rPr>
                <w:b/>
                <w:sz w:val="21"/>
                <w:szCs w:val="21"/>
                <w:lang w:val="hy-AM"/>
              </w:rPr>
            </w:pPr>
            <w:r>
              <w:rPr>
                <w:rFonts w:ascii="GHEA Grapalat" w:hAnsi="GHEA Grapalat"/>
                <w:b/>
                <w:bCs/>
                <w:sz w:val="16"/>
                <w:szCs w:val="16"/>
                <w:lang w:val="hy-AM"/>
              </w:rPr>
              <w:t>Լ</w:t>
            </w:r>
            <w:r w:rsidRPr="00F325E6">
              <w:rPr>
                <w:rFonts w:ascii="GHEA Grapalat" w:hAnsi="GHEA Grapalat"/>
                <w:b/>
                <w:bCs/>
                <w:sz w:val="16"/>
                <w:szCs w:val="16"/>
                <w:lang w:val="hy-AM"/>
              </w:rPr>
              <w:t>իազոր մարմնի կողմից իրազեկման վերաբերյալ ընդունված որոշ</w:t>
            </w:r>
            <w:r>
              <w:rPr>
                <w:rFonts w:ascii="GHEA Grapalat" w:hAnsi="GHEA Grapalat"/>
                <w:b/>
                <w:bCs/>
                <w:sz w:val="16"/>
                <w:szCs w:val="16"/>
                <w:lang w:val="hy-AM"/>
              </w:rPr>
              <w:t>ումը հավաքի կազմակերպիչներին հանձնելու ձևը, օրը, ամիսը, տարեթիվը</w:t>
            </w:r>
            <w:r w:rsidRPr="004F0FB5">
              <w:rPr>
                <w:rFonts w:ascii="GHEA Grapalat" w:hAnsi="GHEA Grapalat"/>
                <w:b/>
                <w:bCs/>
                <w:sz w:val="16"/>
                <w:szCs w:val="16"/>
                <w:lang w:val="hy-AM"/>
              </w:rPr>
              <w:t xml:space="preserve"> </w:t>
            </w:r>
          </w:p>
        </w:tc>
        <w:tc>
          <w:tcPr>
            <w:tcW w:w="1701" w:type="dxa"/>
          </w:tcPr>
          <w:p w14:paraId="30E4C475" w14:textId="77777777" w:rsidR="00686BD1" w:rsidRPr="00395EC4" w:rsidRDefault="00686BD1" w:rsidP="00937CC9">
            <w:pPr>
              <w:ind w:right="-108"/>
              <w:jc w:val="center"/>
              <w:rPr>
                <w:b/>
                <w:sz w:val="21"/>
                <w:szCs w:val="21"/>
                <w:lang w:val="hy-AM"/>
              </w:rPr>
            </w:pPr>
            <w:r>
              <w:rPr>
                <w:rFonts w:ascii="GHEA Grapalat" w:hAnsi="GHEA Grapalat"/>
                <w:b/>
                <w:bCs/>
                <w:sz w:val="16"/>
                <w:szCs w:val="16"/>
                <w:lang w:val="hy-AM"/>
              </w:rPr>
              <w:t>Լ</w:t>
            </w:r>
            <w:r w:rsidRPr="00F325E6">
              <w:rPr>
                <w:rFonts w:ascii="GHEA Grapalat" w:hAnsi="GHEA Grapalat"/>
                <w:b/>
                <w:bCs/>
                <w:sz w:val="16"/>
                <w:szCs w:val="16"/>
                <w:lang w:val="hy-AM"/>
              </w:rPr>
              <w:t>իազոր մարմնի կողմից իրազեկման վերաբերյալ ընդունված որոշման</w:t>
            </w:r>
            <w:r>
              <w:rPr>
                <w:rFonts w:ascii="GHEA Grapalat" w:hAnsi="GHEA Grapalat"/>
                <w:b/>
                <w:bCs/>
                <w:sz w:val="16"/>
                <w:szCs w:val="16"/>
                <w:lang w:val="hy-AM"/>
              </w:rPr>
              <w:t xml:space="preserve"> մասին </w:t>
            </w:r>
            <w:r w:rsidRPr="00B07B9F">
              <w:rPr>
                <w:rFonts w:ascii="GHEA Grapalat" w:hAnsi="GHEA Grapalat"/>
                <w:b/>
                <w:bCs/>
                <w:sz w:val="16"/>
                <w:szCs w:val="16"/>
                <w:lang w:val="hy-AM"/>
              </w:rPr>
              <w:t xml:space="preserve">ՀՀ ոստիկանությանը </w:t>
            </w:r>
            <w:r>
              <w:rPr>
                <w:rFonts w:ascii="GHEA Grapalat" w:hAnsi="GHEA Grapalat"/>
                <w:b/>
                <w:bCs/>
                <w:sz w:val="16"/>
                <w:szCs w:val="16"/>
                <w:lang w:val="hy-AM"/>
              </w:rPr>
              <w:t xml:space="preserve">տեղեկացնելու </w:t>
            </w:r>
            <w:r w:rsidRPr="004F0FB5">
              <w:rPr>
                <w:rFonts w:ascii="GHEA Grapalat" w:hAnsi="GHEA Grapalat"/>
                <w:b/>
                <w:bCs/>
                <w:sz w:val="16"/>
                <w:szCs w:val="16"/>
                <w:lang w:val="hy-AM"/>
              </w:rPr>
              <w:t>օրը, ամիսը, տարեթիվը, ժամը</w:t>
            </w:r>
          </w:p>
        </w:tc>
        <w:tc>
          <w:tcPr>
            <w:tcW w:w="2126" w:type="dxa"/>
          </w:tcPr>
          <w:p w14:paraId="53517B11" w14:textId="77777777" w:rsidR="00686BD1" w:rsidRPr="00560F46" w:rsidRDefault="00686BD1" w:rsidP="00937CC9">
            <w:pPr>
              <w:ind w:right="-108"/>
              <w:jc w:val="center"/>
              <w:rPr>
                <w:rFonts w:ascii="GHEA Grapalat" w:hAnsi="GHEA Grapalat"/>
                <w:b/>
                <w:sz w:val="21"/>
                <w:szCs w:val="21"/>
                <w:lang w:val="hy-AM"/>
              </w:rPr>
            </w:pPr>
            <w:r>
              <w:rPr>
                <w:rFonts w:ascii="GHEA Grapalat" w:hAnsi="GHEA Grapalat"/>
                <w:b/>
                <w:bCs/>
                <w:sz w:val="16"/>
                <w:szCs w:val="16"/>
                <w:lang w:val="hy-AM"/>
              </w:rPr>
              <w:t>Լ</w:t>
            </w:r>
            <w:r w:rsidRPr="00F325E6">
              <w:rPr>
                <w:rFonts w:ascii="GHEA Grapalat" w:hAnsi="GHEA Grapalat"/>
                <w:b/>
                <w:bCs/>
                <w:sz w:val="16"/>
                <w:szCs w:val="16"/>
                <w:lang w:val="hy-AM"/>
              </w:rPr>
              <w:t>իազոր մարմնի կողմից</w:t>
            </w:r>
            <w:r>
              <w:rPr>
                <w:rFonts w:ascii="GHEA Grapalat" w:hAnsi="GHEA Grapalat"/>
                <w:b/>
                <w:bCs/>
                <w:sz w:val="16"/>
                <w:szCs w:val="16"/>
                <w:lang w:val="hy-AM"/>
              </w:rPr>
              <w:t xml:space="preserve"> իրազեկ</w:t>
            </w:r>
            <w:r w:rsidRPr="00395EC4">
              <w:rPr>
                <w:rFonts w:ascii="GHEA Grapalat" w:hAnsi="GHEA Grapalat"/>
                <w:b/>
                <w:bCs/>
                <w:sz w:val="16"/>
                <w:szCs w:val="16"/>
                <w:lang w:val="hy-AM"/>
              </w:rPr>
              <w:t>մ</w:t>
            </w:r>
            <w:r>
              <w:rPr>
                <w:rFonts w:ascii="GHEA Grapalat" w:hAnsi="GHEA Grapalat"/>
                <w:b/>
                <w:bCs/>
                <w:sz w:val="16"/>
                <w:szCs w:val="16"/>
                <w:lang w:val="hy-AM"/>
              </w:rPr>
              <w:t>ա</w:t>
            </w:r>
            <w:r w:rsidRPr="00395EC4">
              <w:rPr>
                <w:rFonts w:ascii="GHEA Grapalat" w:hAnsi="GHEA Grapalat"/>
                <w:b/>
                <w:bCs/>
                <w:sz w:val="16"/>
                <w:szCs w:val="16"/>
                <w:lang w:val="hy-AM"/>
              </w:rPr>
              <w:t xml:space="preserve">ն </w:t>
            </w:r>
            <w:r w:rsidRPr="00F325E6">
              <w:rPr>
                <w:rFonts w:ascii="GHEA Grapalat" w:hAnsi="GHEA Grapalat"/>
                <w:b/>
                <w:bCs/>
                <w:sz w:val="16"/>
                <w:szCs w:val="16"/>
                <w:lang w:val="hy-AM"/>
              </w:rPr>
              <w:t>վերաբերյալ ընդունված որոշ</w:t>
            </w:r>
            <w:r>
              <w:rPr>
                <w:rFonts w:ascii="GHEA Grapalat" w:hAnsi="GHEA Grapalat"/>
                <w:b/>
                <w:bCs/>
                <w:sz w:val="16"/>
                <w:szCs w:val="16"/>
                <w:lang w:val="hy-AM"/>
              </w:rPr>
              <w:t>ման</w:t>
            </w:r>
            <w:r w:rsidRPr="00395EC4">
              <w:rPr>
                <w:rFonts w:ascii="GHEA Grapalat" w:hAnsi="GHEA Grapalat"/>
                <w:b/>
                <w:bCs/>
                <w:sz w:val="16"/>
                <w:szCs w:val="16"/>
                <w:lang w:val="hy-AM"/>
              </w:rPr>
              <w:t xml:space="preserve"> մասին</w:t>
            </w:r>
            <w:r>
              <w:rPr>
                <w:rFonts w:ascii="GHEA Grapalat" w:hAnsi="GHEA Grapalat"/>
                <w:b/>
                <w:bCs/>
                <w:sz w:val="16"/>
                <w:szCs w:val="16"/>
                <w:lang w:val="hy-AM"/>
              </w:rPr>
              <w:t xml:space="preserve"> գրությունը </w:t>
            </w:r>
            <w:r w:rsidRPr="004F0FB5">
              <w:rPr>
                <w:rFonts w:ascii="GHEA Grapalat" w:hAnsi="GHEA Grapalat"/>
                <w:b/>
                <w:bCs/>
                <w:sz w:val="16"/>
                <w:szCs w:val="16"/>
                <w:lang w:val="hy-AM"/>
              </w:rPr>
              <w:t>լիազոր մարմնի նստավայրում բոլորի համար մատչելի ու տեսանելի տեղում փակցնելու օրը, ամիսը, տարեթիվը</w:t>
            </w:r>
          </w:p>
        </w:tc>
        <w:tc>
          <w:tcPr>
            <w:tcW w:w="2127" w:type="dxa"/>
          </w:tcPr>
          <w:p w14:paraId="77EB2EB6" w14:textId="77777777" w:rsidR="00686BD1" w:rsidRDefault="00686BD1" w:rsidP="00937CC9">
            <w:pPr>
              <w:ind w:left="-108" w:right="-108"/>
              <w:jc w:val="center"/>
              <w:rPr>
                <w:rFonts w:ascii="GHEA Grapalat" w:hAnsi="GHEA Grapalat"/>
                <w:b/>
                <w:bCs/>
                <w:sz w:val="16"/>
                <w:szCs w:val="16"/>
                <w:lang w:val="hy-AM"/>
              </w:rPr>
            </w:pPr>
            <w:r>
              <w:rPr>
                <w:rFonts w:ascii="GHEA Grapalat" w:hAnsi="GHEA Grapalat"/>
                <w:b/>
                <w:bCs/>
                <w:sz w:val="16"/>
                <w:szCs w:val="16"/>
                <w:lang w:val="hy-AM"/>
              </w:rPr>
              <w:t>Լ</w:t>
            </w:r>
            <w:r w:rsidRPr="00F325E6">
              <w:rPr>
                <w:rFonts w:ascii="GHEA Grapalat" w:hAnsi="GHEA Grapalat"/>
                <w:b/>
                <w:bCs/>
                <w:sz w:val="16"/>
                <w:szCs w:val="16"/>
                <w:lang w:val="hy-AM"/>
              </w:rPr>
              <w:t>իազոր մարմնի կողմից</w:t>
            </w:r>
            <w:r>
              <w:rPr>
                <w:rFonts w:ascii="GHEA Grapalat" w:hAnsi="GHEA Grapalat"/>
                <w:b/>
                <w:bCs/>
                <w:sz w:val="16"/>
                <w:szCs w:val="16"/>
                <w:lang w:val="hy-AM"/>
              </w:rPr>
              <w:t xml:space="preserve"> իրազեկ</w:t>
            </w:r>
            <w:r w:rsidRPr="00395EC4">
              <w:rPr>
                <w:rFonts w:ascii="GHEA Grapalat" w:hAnsi="GHEA Grapalat"/>
                <w:b/>
                <w:bCs/>
                <w:sz w:val="16"/>
                <w:szCs w:val="16"/>
                <w:lang w:val="hy-AM"/>
              </w:rPr>
              <w:t>մ</w:t>
            </w:r>
            <w:r>
              <w:rPr>
                <w:rFonts w:ascii="GHEA Grapalat" w:hAnsi="GHEA Grapalat"/>
                <w:b/>
                <w:bCs/>
                <w:sz w:val="16"/>
                <w:szCs w:val="16"/>
                <w:lang w:val="hy-AM"/>
              </w:rPr>
              <w:t>ա</w:t>
            </w:r>
            <w:r w:rsidRPr="00395EC4">
              <w:rPr>
                <w:rFonts w:ascii="GHEA Grapalat" w:hAnsi="GHEA Grapalat"/>
                <w:b/>
                <w:bCs/>
                <w:sz w:val="16"/>
                <w:szCs w:val="16"/>
                <w:lang w:val="hy-AM"/>
              </w:rPr>
              <w:t xml:space="preserve">ն </w:t>
            </w:r>
            <w:r w:rsidRPr="00F325E6">
              <w:rPr>
                <w:rFonts w:ascii="GHEA Grapalat" w:hAnsi="GHEA Grapalat"/>
                <w:b/>
                <w:bCs/>
                <w:sz w:val="16"/>
                <w:szCs w:val="16"/>
                <w:lang w:val="hy-AM"/>
              </w:rPr>
              <w:t>վերաբերյալ ընդունված որոշ</w:t>
            </w:r>
            <w:r>
              <w:rPr>
                <w:rFonts w:ascii="GHEA Grapalat" w:hAnsi="GHEA Grapalat"/>
                <w:b/>
                <w:bCs/>
                <w:sz w:val="16"/>
                <w:szCs w:val="16"/>
                <w:lang w:val="hy-AM"/>
              </w:rPr>
              <w:t>ում</w:t>
            </w:r>
            <w:r w:rsidRPr="003C1581">
              <w:rPr>
                <w:rFonts w:ascii="GHEA Grapalat" w:hAnsi="GHEA Grapalat"/>
                <w:b/>
                <w:bCs/>
                <w:sz w:val="16"/>
                <w:szCs w:val="16"/>
                <w:lang w:val="hy-AM"/>
              </w:rPr>
              <w:t>ը</w:t>
            </w:r>
            <w:r>
              <w:rPr>
                <w:rFonts w:ascii="GHEA Grapalat" w:hAnsi="GHEA Grapalat"/>
                <w:b/>
                <w:bCs/>
                <w:sz w:val="16"/>
                <w:szCs w:val="16"/>
                <w:lang w:val="hy-AM"/>
              </w:rPr>
              <w:t xml:space="preserve"> </w:t>
            </w:r>
            <w:r w:rsidRPr="00DE7B5D">
              <w:rPr>
                <w:rFonts w:ascii="GHEA Grapalat" w:hAnsi="GHEA Grapalat"/>
                <w:b/>
                <w:bCs/>
                <w:sz w:val="16"/>
                <w:szCs w:val="16"/>
                <w:lang w:val="hy-AM"/>
              </w:rPr>
              <w:t>համայնքի համացանցային կայքէջում տեղադրելու օրը, ամիսը, տարեթիվը</w:t>
            </w:r>
          </w:p>
          <w:p w14:paraId="146BFFC5" w14:textId="77777777" w:rsidR="00686BD1" w:rsidRPr="00395EC4" w:rsidRDefault="00686BD1" w:rsidP="00937CC9">
            <w:pPr>
              <w:ind w:right="-108"/>
              <w:jc w:val="center"/>
              <w:rPr>
                <w:b/>
                <w:sz w:val="21"/>
                <w:szCs w:val="21"/>
                <w:lang w:val="hy-AM"/>
              </w:rPr>
            </w:pPr>
          </w:p>
        </w:tc>
        <w:tc>
          <w:tcPr>
            <w:tcW w:w="1701" w:type="dxa"/>
          </w:tcPr>
          <w:p w14:paraId="0E3FE197" w14:textId="77777777" w:rsidR="00686BD1" w:rsidRDefault="00686BD1" w:rsidP="00937CC9">
            <w:pPr>
              <w:ind w:left="-108" w:right="-108"/>
              <w:jc w:val="center"/>
              <w:rPr>
                <w:rFonts w:ascii="GHEA Grapalat" w:hAnsi="GHEA Grapalat"/>
                <w:b/>
                <w:sz w:val="21"/>
                <w:szCs w:val="21"/>
                <w:lang w:val="hy-AM"/>
              </w:rPr>
            </w:pPr>
            <w:r>
              <w:rPr>
                <w:rFonts w:ascii="GHEA Grapalat" w:hAnsi="GHEA Grapalat"/>
                <w:b/>
                <w:bCs/>
                <w:sz w:val="16"/>
                <w:szCs w:val="16"/>
                <w:lang w:val="hy-AM"/>
              </w:rPr>
              <w:t>Լ</w:t>
            </w:r>
            <w:r w:rsidRPr="00F325E6">
              <w:rPr>
                <w:rFonts w:ascii="GHEA Grapalat" w:hAnsi="GHEA Grapalat"/>
                <w:b/>
                <w:bCs/>
                <w:sz w:val="16"/>
                <w:szCs w:val="16"/>
                <w:lang w:val="hy-AM"/>
              </w:rPr>
              <w:t>իազոր մարմնի կողմից</w:t>
            </w:r>
            <w:r>
              <w:rPr>
                <w:rFonts w:ascii="GHEA Grapalat" w:hAnsi="GHEA Grapalat"/>
                <w:b/>
                <w:bCs/>
                <w:sz w:val="16"/>
                <w:szCs w:val="16"/>
                <w:lang w:val="hy-AM"/>
              </w:rPr>
              <w:t xml:space="preserve"> իրազեկ</w:t>
            </w:r>
            <w:r w:rsidRPr="00395EC4">
              <w:rPr>
                <w:rFonts w:ascii="GHEA Grapalat" w:hAnsi="GHEA Grapalat"/>
                <w:b/>
                <w:bCs/>
                <w:sz w:val="16"/>
                <w:szCs w:val="16"/>
                <w:lang w:val="hy-AM"/>
              </w:rPr>
              <w:t>մ</w:t>
            </w:r>
            <w:r>
              <w:rPr>
                <w:rFonts w:ascii="GHEA Grapalat" w:hAnsi="GHEA Grapalat"/>
                <w:b/>
                <w:bCs/>
                <w:sz w:val="16"/>
                <w:szCs w:val="16"/>
                <w:lang w:val="hy-AM"/>
              </w:rPr>
              <w:t>ա</w:t>
            </w:r>
            <w:r w:rsidRPr="00395EC4">
              <w:rPr>
                <w:rFonts w:ascii="GHEA Grapalat" w:hAnsi="GHEA Grapalat"/>
                <w:b/>
                <w:bCs/>
                <w:sz w:val="16"/>
                <w:szCs w:val="16"/>
                <w:lang w:val="hy-AM"/>
              </w:rPr>
              <w:t xml:space="preserve">ն </w:t>
            </w:r>
            <w:r w:rsidRPr="00F325E6">
              <w:rPr>
                <w:rFonts w:ascii="GHEA Grapalat" w:hAnsi="GHEA Grapalat"/>
                <w:b/>
                <w:bCs/>
                <w:sz w:val="16"/>
                <w:szCs w:val="16"/>
                <w:lang w:val="hy-AM"/>
              </w:rPr>
              <w:t>վերաբերյալ ընդունված որոշ</w:t>
            </w:r>
            <w:r>
              <w:rPr>
                <w:rFonts w:ascii="GHEA Grapalat" w:hAnsi="GHEA Grapalat"/>
                <w:b/>
                <w:bCs/>
                <w:sz w:val="16"/>
                <w:szCs w:val="16"/>
                <w:lang w:val="hy-AM"/>
              </w:rPr>
              <w:t>ում</w:t>
            </w:r>
            <w:r w:rsidRPr="003C1581">
              <w:rPr>
                <w:rFonts w:ascii="GHEA Grapalat" w:hAnsi="GHEA Grapalat"/>
                <w:b/>
                <w:bCs/>
                <w:sz w:val="16"/>
                <w:szCs w:val="16"/>
                <w:lang w:val="hy-AM"/>
              </w:rPr>
              <w:t>ը</w:t>
            </w:r>
            <w:r>
              <w:rPr>
                <w:rFonts w:ascii="GHEA Grapalat" w:hAnsi="GHEA Grapalat"/>
                <w:b/>
                <w:bCs/>
                <w:sz w:val="16"/>
                <w:szCs w:val="16"/>
                <w:lang w:val="hy-AM"/>
              </w:rPr>
              <w:t xml:space="preserve"> բողոքարկվե</w:t>
            </w:r>
            <w:r w:rsidRPr="000D2BC0">
              <w:rPr>
                <w:rStyle w:val="a5"/>
                <w:rFonts w:ascii="GHEA Grapalat" w:hAnsi="GHEA Grapalat" w:cs="Arial"/>
                <w:bCs w:val="0"/>
                <w:color w:val="76A900"/>
                <w:shd w:val="clear" w:color="auto" w:fill="FFFFFF"/>
                <w:lang w:val="hy-AM"/>
              </w:rPr>
              <w:t>՞</w:t>
            </w:r>
            <w:r w:rsidRPr="000D2BC0">
              <w:rPr>
                <w:rFonts w:ascii="GHEA Grapalat" w:hAnsi="GHEA Grapalat"/>
                <w:b/>
                <w:bCs/>
                <w:sz w:val="16"/>
                <w:szCs w:val="16"/>
                <w:lang w:val="hy-AM"/>
              </w:rPr>
              <w:t>լ</w:t>
            </w:r>
            <w:r>
              <w:rPr>
                <w:rFonts w:ascii="GHEA Grapalat" w:hAnsi="GHEA Grapalat"/>
                <w:b/>
                <w:bCs/>
                <w:sz w:val="16"/>
                <w:szCs w:val="16"/>
                <w:lang w:val="hy-AM"/>
              </w:rPr>
              <w:t xml:space="preserve"> է դատական կարգով </w:t>
            </w:r>
          </w:p>
        </w:tc>
        <w:tc>
          <w:tcPr>
            <w:tcW w:w="1984" w:type="dxa"/>
          </w:tcPr>
          <w:p w14:paraId="43BE1A19" w14:textId="77777777" w:rsidR="00686BD1" w:rsidRPr="00C95280" w:rsidRDefault="00686BD1" w:rsidP="00937CC9">
            <w:pPr>
              <w:ind w:left="-108" w:right="-108"/>
              <w:jc w:val="center"/>
              <w:rPr>
                <w:b/>
                <w:sz w:val="21"/>
                <w:szCs w:val="21"/>
                <w:lang w:val="hy-AM"/>
              </w:rPr>
            </w:pPr>
            <w:r>
              <w:rPr>
                <w:rFonts w:ascii="GHEA Grapalat" w:hAnsi="GHEA Grapalat"/>
                <w:b/>
                <w:bCs/>
                <w:sz w:val="16"/>
                <w:szCs w:val="16"/>
                <w:lang w:val="hy-AM"/>
              </w:rPr>
              <w:t>Դ</w:t>
            </w:r>
            <w:r w:rsidRPr="00C95280">
              <w:rPr>
                <w:rFonts w:ascii="GHEA Grapalat" w:hAnsi="GHEA Grapalat"/>
                <w:b/>
                <w:bCs/>
                <w:sz w:val="16"/>
                <w:szCs w:val="16"/>
                <w:lang w:val="hy-AM"/>
              </w:rPr>
              <w:t xml:space="preserve">ատարանի վճռի համարը, </w:t>
            </w:r>
            <w:r>
              <w:rPr>
                <w:rFonts w:ascii="GHEA Grapalat" w:hAnsi="GHEA Grapalat"/>
                <w:b/>
                <w:bCs/>
                <w:sz w:val="16"/>
                <w:szCs w:val="16"/>
                <w:lang w:val="hy-AM"/>
              </w:rPr>
              <w:t>օրը, ամիսը, տարեթիվը,</w:t>
            </w:r>
            <w:r w:rsidRPr="00C95280">
              <w:rPr>
                <w:rFonts w:ascii="GHEA Grapalat" w:hAnsi="GHEA Grapalat"/>
                <w:b/>
                <w:bCs/>
                <w:sz w:val="16"/>
                <w:szCs w:val="16"/>
                <w:lang w:val="hy-AM"/>
              </w:rPr>
              <w:t xml:space="preserve"> հակիրճ բովանդակությունը</w:t>
            </w:r>
          </w:p>
        </w:tc>
      </w:tr>
      <w:tr w:rsidR="00686BD1" w:rsidRPr="004C13F4" w14:paraId="3580438F" w14:textId="77777777" w:rsidTr="00937CC9">
        <w:tc>
          <w:tcPr>
            <w:tcW w:w="1560" w:type="dxa"/>
          </w:tcPr>
          <w:p w14:paraId="56754ED2" w14:textId="77777777" w:rsidR="00686BD1" w:rsidRPr="009D38CB" w:rsidRDefault="00686BD1" w:rsidP="00937CC9">
            <w:pPr>
              <w:jc w:val="center"/>
              <w:rPr>
                <w:rFonts w:ascii="GHEA Grapalat" w:hAnsi="GHEA Grapalat"/>
                <w:b/>
                <w:sz w:val="21"/>
                <w:szCs w:val="21"/>
                <w:lang w:val="hy-AM"/>
              </w:rPr>
            </w:pPr>
            <w:r>
              <w:rPr>
                <w:rFonts w:ascii="GHEA Grapalat" w:hAnsi="GHEA Grapalat"/>
                <w:b/>
                <w:sz w:val="21"/>
                <w:szCs w:val="21"/>
                <w:lang w:val="hy-AM"/>
              </w:rPr>
              <w:t>20</w:t>
            </w:r>
          </w:p>
        </w:tc>
        <w:tc>
          <w:tcPr>
            <w:tcW w:w="1701" w:type="dxa"/>
          </w:tcPr>
          <w:p w14:paraId="6D5DA222" w14:textId="77777777" w:rsidR="00686BD1" w:rsidRPr="009D38CB" w:rsidRDefault="00686BD1" w:rsidP="00937CC9">
            <w:pPr>
              <w:jc w:val="center"/>
              <w:rPr>
                <w:rFonts w:ascii="GHEA Grapalat" w:hAnsi="GHEA Grapalat"/>
                <w:b/>
                <w:sz w:val="21"/>
                <w:szCs w:val="21"/>
                <w:lang w:val="hy-AM"/>
              </w:rPr>
            </w:pPr>
            <w:r>
              <w:rPr>
                <w:rFonts w:ascii="GHEA Grapalat" w:hAnsi="GHEA Grapalat"/>
                <w:b/>
                <w:sz w:val="21"/>
                <w:szCs w:val="21"/>
                <w:lang w:val="hy-AM"/>
              </w:rPr>
              <w:t>21</w:t>
            </w:r>
          </w:p>
        </w:tc>
        <w:tc>
          <w:tcPr>
            <w:tcW w:w="1417" w:type="dxa"/>
          </w:tcPr>
          <w:p w14:paraId="3C21D602" w14:textId="77777777" w:rsidR="00686BD1" w:rsidRPr="009D38CB" w:rsidRDefault="00686BD1" w:rsidP="00937CC9">
            <w:pPr>
              <w:jc w:val="center"/>
              <w:rPr>
                <w:rFonts w:ascii="GHEA Grapalat" w:hAnsi="GHEA Grapalat"/>
                <w:b/>
                <w:sz w:val="21"/>
                <w:szCs w:val="21"/>
                <w:lang w:val="hy-AM"/>
              </w:rPr>
            </w:pPr>
            <w:r>
              <w:rPr>
                <w:rFonts w:ascii="GHEA Grapalat" w:hAnsi="GHEA Grapalat"/>
                <w:b/>
                <w:sz w:val="21"/>
                <w:szCs w:val="21"/>
                <w:lang w:val="hy-AM"/>
              </w:rPr>
              <w:t>22</w:t>
            </w:r>
          </w:p>
        </w:tc>
        <w:tc>
          <w:tcPr>
            <w:tcW w:w="1701" w:type="dxa"/>
          </w:tcPr>
          <w:p w14:paraId="791BD4AD" w14:textId="77777777" w:rsidR="00686BD1" w:rsidRPr="009D38CB" w:rsidRDefault="00686BD1" w:rsidP="00937CC9">
            <w:pPr>
              <w:jc w:val="center"/>
              <w:rPr>
                <w:rFonts w:ascii="GHEA Grapalat" w:hAnsi="GHEA Grapalat"/>
                <w:b/>
                <w:sz w:val="21"/>
                <w:szCs w:val="21"/>
                <w:lang w:val="hy-AM"/>
              </w:rPr>
            </w:pPr>
            <w:r>
              <w:rPr>
                <w:rFonts w:ascii="GHEA Grapalat" w:hAnsi="GHEA Grapalat"/>
                <w:b/>
                <w:sz w:val="21"/>
                <w:szCs w:val="21"/>
                <w:lang w:val="hy-AM"/>
              </w:rPr>
              <w:t>23</w:t>
            </w:r>
          </w:p>
        </w:tc>
        <w:tc>
          <w:tcPr>
            <w:tcW w:w="2126" w:type="dxa"/>
          </w:tcPr>
          <w:p w14:paraId="3BBAFBC4" w14:textId="77777777" w:rsidR="00686BD1" w:rsidRPr="009D38CB" w:rsidRDefault="00686BD1" w:rsidP="00937CC9">
            <w:pPr>
              <w:jc w:val="center"/>
              <w:rPr>
                <w:rFonts w:ascii="GHEA Grapalat" w:hAnsi="GHEA Grapalat"/>
                <w:b/>
                <w:sz w:val="21"/>
                <w:szCs w:val="21"/>
                <w:lang w:val="hy-AM"/>
              </w:rPr>
            </w:pPr>
            <w:r>
              <w:rPr>
                <w:rFonts w:ascii="GHEA Grapalat" w:hAnsi="GHEA Grapalat"/>
                <w:b/>
                <w:sz w:val="21"/>
                <w:szCs w:val="21"/>
                <w:lang w:val="hy-AM"/>
              </w:rPr>
              <w:t>24</w:t>
            </w:r>
          </w:p>
        </w:tc>
        <w:tc>
          <w:tcPr>
            <w:tcW w:w="2127" w:type="dxa"/>
          </w:tcPr>
          <w:p w14:paraId="0F595F0E" w14:textId="77777777" w:rsidR="00686BD1" w:rsidRPr="009D38CB" w:rsidRDefault="00686BD1" w:rsidP="00937CC9">
            <w:pPr>
              <w:jc w:val="center"/>
              <w:rPr>
                <w:rFonts w:ascii="GHEA Grapalat" w:hAnsi="GHEA Grapalat"/>
                <w:b/>
                <w:sz w:val="21"/>
                <w:szCs w:val="21"/>
                <w:lang w:val="hy-AM"/>
              </w:rPr>
            </w:pPr>
            <w:r>
              <w:rPr>
                <w:rFonts w:ascii="GHEA Grapalat" w:hAnsi="GHEA Grapalat"/>
                <w:b/>
                <w:sz w:val="21"/>
                <w:szCs w:val="21"/>
                <w:lang w:val="hy-AM"/>
              </w:rPr>
              <w:t>25</w:t>
            </w:r>
          </w:p>
        </w:tc>
        <w:tc>
          <w:tcPr>
            <w:tcW w:w="1701" w:type="dxa"/>
          </w:tcPr>
          <w:p w14:paraId="72A04F2F" w14:textId="77777777" w:rsidR="00686BD1" w:rsidRDefault="00686BD1" w:rsidP="00937CC9">
            <w:pPr>
              <w:jc w:val="center"/>
              <w:rPr>
                <w:rFonts w:ascii="GHEA Grapalat" w:hAnsi="GHEA Grapalat"/>
                <w:b/>
                <w:sz w:val="21"/>
                <w:szCs w:val="21"/>
                <w:lang w:val="hy-AM"/>
              </w:rPr>
            </w:pPr>
            <w:r>
              <w:rPr>
                <w:rFonts w:ascii="GHEA Grapalat" w:hAnsi="GHEA Grapalat"/>
                <w:b/>
                <w:sz w:val="21"/>
                <w:szCs w:val="21"/>
                <w:lang w:val="hy-AM"/>
              </w:rPr>
              <w:t>26</w:t>
            </w:r>
          </w:p>
        </w:tc>
        <w:tc>
          <w:tcPr>
            <w:tcW w:w="1984" w:type="dxa"/>
          </w:tcPr>
          <w:p w14:paraId="0B0AB9A2" w14:textId="77777777" w:rsidR="00686BD1" w:rsidRDefault="00686BD1" w:rsidP="00937CC9">
            <w:pPr>
              <w:jc w:val="center"/>
              <w:rPr>
                <w:rFonts w:ascii="GHEA Grapalat" w:hAnsi="GHEA Grapalat"/>
                <w:b/>
                <w:sz w:val="21"/>
                <w:szCs w:val="21"/>
                <w:lang w:val="hy-AM"/>
              </w:rPr>
            </w:pPr>
            <w:r>
              <w:rPr>
                <w:rFonts w:ascii="GHEA Grapalat" w:hAnsi="GHEA Grapalat"/>
                <w:b/>
                <w:sz w:val="21"/>
                <w:szCs w:val="21"/>
                <w:lang w:val="hy-AM"/>
              </w:rPr>
              <w:t>27</w:t>
            </w:r>
          </w:p>
        </w:tc>
      </w:tr>
      <w:tr w:rsidR="00686BD1" w:rsidRPr="004C13F4" w14:paraId="7DDDD06C" w14:textId="77777777" w:rsidTr="00937CC9">
        <w:tc>
          <w:tcPr>
            <w:tcW w:w="1560" w:type="dxa"/>
          </w:tcPr>
          <w:p w14:paraId="14AC9846" w14:textId="77777777" w:rsidR="00686BD1" w:rsidRPr="00DD5CA4" w:rsidRDefault="00686BD1" w:rsidP="00937CC9">
            <w:pPr>
              <w:jc w:val="center"/>
              <w:rPr>
                <w:rFonts w:ascii="GHEA Grapalat" w:hAnsi="GHEA Grapalat"/>
                <w:b/>
                <w:lang w:val="hy-AM"/>
              </w:rPr>
            </w:pPr>
          </w:p>
        </w:tc>
        <w:tc>
          <w:tcPr>
            <w:tcW w:w="1701" w:type="dxa"/>
          </w:tcPr>
          <w:p w14:paraId="3C5A684E" w14:textId="77777777" w:rsidR="00686BD1" w:rsidRPr="004C13F4" w:rsidRDefault="00686BD1" w:rsidP="00937CC9">
            <w:pPr>
              <w:jc w:val="center"/>
              <w:rPr>
                <w:rFonts w:ascii="GHEA Grapalat" w:hAnsi="GHEA Grapalat"/>
              </w:rPr>
            </w:pPr>
          </w:p>
        </w:tc>
        <w:tc>
          <w:tcPr>
            <w:tcW w:w="1417" w:type="dxa"/>
          </w:tcPr>
          <w:p w14:paraId="73605EFC" w14:textId="77777777" w:rsidR="00686BD1" w:rsidRPr="004C13F4" w:rsidRDefault="00686BD1" w:rsidP="00937CC9">
            <w:pPr>
              <w:jc w:val="center"/>
              <w:rPr>
                <w:rFonts w:ascii="GHEA Grapalat" w:hAnsi="GHEA Grapalat"/>
              </w:rPr>
            </w:pPr>
          </w:p>
        </w:tc>
        <w:tc>
          <w:tcPr>
            <w:tcW w:w="1701" w:type="dxa"/>
          </w:tcPr>
          <w:p w14:paraId="5328E3E7" w14:textId="77777777" w:rsidR="00686BD1" w:rsidRPr="004C13F4" w:rsidRDefault="00686BD1" w:rsidP="00937CC9">
            <w:pPr>
              <w:jc w:val="center"/>
              <w:rPr>
                <w:rFonts w:ascii="GHEA Grapalat" w:hAnsi="GHEA Grapalat"/>
              </w:rPr>
            </w:pPr>
          </w:p>
        </w:tc>
        <w:tc>
          <w:tcPr>
            <w:tcW w:w="2126" w:type="dxa"/>
          </w:tcPr>
          <w:p w14:paraId="62BC0695" w14:textId="77777777" w:rsidR="00686BD1" w:rsidRPr="004C13F4" w:rsidRDefault="00686BD1" w:rsidP="00937CC9">
            <w:pPr>
              <w:jc w:val="center"/>
              <w:rPr>
                <w:rFonts w:ascii="GHEA Grapalat" w:hAnsi="GHEA Grapalat"/>
              </w:rPr>
            </w:pPr>
          </w:p>
        </w:tc>
        <w:tc>
          <w:tcPr>
            <w:tcW w:w="2127" w:type="dxa"/>
          </w:tcPr>
          <w:p w14:paraId="62557105" w14:textId="77777777" w:rsidR="00686BD1" w:rsidRPr="004C13F4" w:rsidRDefault="00686BD1" w:rsidP="00937CC9">
            <w:pPr>
              <w:jc w:val="center"/>
              <w:rPr>
                <w:rFonts w:ascii="GHEA Grapalat" w:hAnsi="GHEA Grapalat"/>
              </w:rPr>
            </w:pPr>
          </w:p>
        </w:tc>
        <w:tc>
          <w:tcPr>
            <w:tcW w:w="1701" w:type="dxa"/>
          </w:tcPr>
          <w:p w14:paraId="02DDC66E" w14:textId="77777777" w:rsidR="00686BD1" w:rsidRPr="004C13F4" w:rsidRDefault="00686BD1" w:rsidP="00937CC9">
            <w:pPr>
              <w:jc w:val="center"/>
              <w:rPr>
                <w:rFonts w:ascii="GHEA Grapalat" w:hAnsi="GHEA Grapalat"/>
              </w:rPr>
            </w:pPr>
          </w:p>
        </w:tc>
        <w:tc>
          <w:tcPr>
            <w:tcW w:w="1984" w:type="dxa"/>
          </w:tcPr>
          <w:p w14:paraId="111215DF" w14:textId="77777777" w:rsidR="00686BD1" w:rsidRPr="004C13F4" w:rsidRDefault="00686BD1" w:rsidP="00937CC9">
            <w:pPr>
              <w:jc w:val="center"/>
              <w:rPr>
                <w:rFonts w:ascii="GHEA Grapalat" w:hAnsi="GHEA Grapalat"/>
              </w:rPr>
            </w:pPr>
          </w:p>
        </w:tc>
      </w:tr>
      <w:tr w:rsidR="00686BD1" w:rsidRPr="004C13F4" w14:paraId="266F9D3A" w14:textId="77777777" w:rsidTr="00937CC9">
        <w:tc>
          <w:tcPr>
            <w:tcW w:w="1560" w:type="dxa"/>
          </w:tcPr>
          <w:p w14:paraId="4191A9DC" w14:textId="77777777" w:rsidR="00686BD1" w:rsidRPr="00DD5CA4" w:rsidRDefault="00686BD1" w:rsidP="00937CC9">
            <w:pPr>
              <w:jc w:val="center"/>
              <w:rPr>
                <w:rFonts w:ascii="GHEA Grapalat" w:hAnsi="GHEA Grapalat"/>
                <w:b/>
                <w:lang w:val="hy-AM"/>
              </w:rPr>
            </w:pPr>
          </w:p>
        </w:tc>
        <w:tc>
          <w:tcPr>
            <w:tcW w:w="1701" w:type="dxa"/>
          </w:tcPr>
          <w:p w14:paraId="0C2E22AF" w14:textId="77777777" w:rsidR="00686BD1" w:rsidRPr="004C13F4" w:rsidRDefault="00686BD1" w:rsidP="00937CC9">
            <w:pPr>
              <w:jc w:val="center"/>
              <w:rPr>
                <w:rFonts w:ascii="GHEA Grapalat" w:hAnsi="GHEA Grapalat"/>
              </w:rPr>
            </w:pPr>
          </w:p>
        </w:tc>
        <w:tc>
          <w:tcPr>
            <w:tcW w:w="1417" w:type="dxa"/>
          </w:tcPr>
          <w:p w14:paraId="60F54B2B" w14:textId="77777777" w:rsidR="00686BD1" w:rsidRPr="004C13F4" w:rsidRDefault="00686BD1" w:rsidP="00937CC9">
            <w:pPr>
              <w:jc w:val="center"/>
              <w:rPr>
                <w:rFonts w:ascii="GHEA Grapalat" w:hAnsi="GHEA Grapalat"/>
              </w:rPr>
            </w:pPr>
          </w:p>
        </w:tc>
        <w:tc>
          <w:tcPr>
            <w:tcW w:w="1701" w:type="dxa"/>
          </w:tcPr>
          <w:p w14:paraId="3D51A848" w14:textId="77777777" w:rsidR="00686BD1" w:rsidRPr="004C13F4" w:rsidRDefault="00686BD1" w:rsidP="00937CC9">
            <w:pPr>
              <w:jc w:val="center"/>
              <w:rPr>
                <w:rFonts w:ascii="GHEA Grapalat" w:hAnsi="GHEA Grapalat"/>
              </w:rPr>
            </w:pPr>
          </w:p>
        </w:tc>
        <w:tc>
          <w:tcPr>
            <w:tcW w:w="2126" w:type="dxa"/>
          </w:tcPr>
          <w:p w14:paraId="00B1AF12" w14:textId="77777777" w:rsidR="00686BD1" w:rsidRPr="004C13F4" w:rsidRDefault="00686BD1" w:rsidP="00937CC9">
            <w:pPr>
              <w:jc w:val="center"/>
              <w:rPr>
                <w:rFonts w:ascii="GHEA Grapalat" w:hAnsi="GHEA Grapalat"/>
              </w:rPr>
            </w:pPr>
          </w:p>
        </w:tc>
        <w:tc>
          <w:tcPr>
            <w:tcW w:w="2127" w:type="dxa"/>
          </w:tcPr>
          <w:p w14:paraId="3B960202" w14:textId="77777777" w:rsidR="00686BD1" w:rsidRPr="004C13F4" w:rsidRDefault="00686BD1" w:rsidP="00937CC9">
            <w:pPr>
              <w:jc w:val="center"/>
              <w:rPr>
                <w:rFonts w:ascii="GHEA Grapalat" w:hAnsi="GHEA Grapalat"/>
              </w:rPr>
            </w:pPr>
          </w:p>
        </w:tc>
        <w:tc>
          <w:tcPr>
            <w:tcW w:w="1701" w:type="dxa"/>
          </w:tcPr>
          <w:p w14:paraId="04D7D09C" w14:textId="77777777" w:rsidR="00686BD1" w:rsidRPr="004C13F4" w:rsidRDefault="00686BD1" w:rsidP="00937CC9">
            <w:pPr>
              <w:jc w:val="center"/>
              <w:rPr>
                <w:rFonts w:ascii="GHEA Grapalat" w:hAnsi="GHEA Grapalat"/>
              </w:rPr>
            </w:pPr>
          </w:p>
        </w:tc>
        <w:tc>
          <w:tcPr>
            <w:tcW w:w="1984" w:type="dxa"/>
          </w:tcPr>
          <w:p w14:paraId="666AB35B" w14:textId="77777777" w:rsidR="00686BD1" w:rsidRPr="004C13F4" w:rsidRDefault="00686BD1" w:rsidP="00937CC9">
            <w:pPr>
              <w:jc w:val="center"/>
              <w:rPr>
                <w:rFonts w:ascii="GHEA Grapalat" w:hAnsi="GHEA Grapalat"/>
              </w:rPr>
            </w:pPr>
          </w:p>
        </w:tc>
      </w:tr>
      <w:tr w:rsidR="00686BD1" w:rsidRPr="004C13F4" w14:paraId="3CBEAE8F" w14:textId="77777777" w:rsidTr="00937CC9">
        <w:tc>
          <w:tcPr>
            <w:tcW w:w="1560" w:type="dxa"/>
          </w:tcPr>
          <w:p w14:paraId="22EF7484" w14:textId="77777777" w:rsidR="00686BD1" w:rsidRPr="00DD5CA4" w:rsidRDefault="00686BD1" w:rsidP="00937CC9">
            <w:pPr>
              <w:jc w:val="center"/>
              <w:rPr>
                <w:rFonts w:ascii="GHEA Grapalat" w:hAnsi="GHEA Grapalat"/>
                <w:b/>
                <w:lang w:val="hy-AM"/>
              </w:rPr>
            </w:pPr>
          </w:p>
        </w:tc>
        <w:tc>
          <w:tcPr>
            <w:tcW w:w="1701" w:type="dxa"/>
          </w:tcPr>
          <w:p w14:paraId="5755B981" w14:textId="77777777" w:rsidR="00686BD1" w:rsidRPr="004C13F4" w:rsidRDefault="00686BD1" w:rsidP="00937CC9">
            <w:pPr>
              <w:jc w:val="center"/>
              <w:rPr>
                <w:rFonts w:ascii="GHEA Grapalat" w:hAnsi="GHEA Grapalat"/>
              </w:rPr>
            </w:pPr>
          </w:p>
        </w:tc>
        <w:tc>
          <w:tcPr>
            <w:tcW w:w="1417" w:type="dxa"/>
          </w:tcPr>
          <w:p w14:paraId="0EBA63A1" w14:textId="77777777" w:rsidR="00686BD1" w:rsidRPr="004C13F4" w:rsidRDefault="00686BD1" w:rsidP="00937CC9">
            <w:pPr>
              <w:jc w:val="center"/>
              <w:rPr>
                <w:rFonts w:ascii="GHEA Grapalat" w:hAnsi="GHEA Grapalat"/>
              </w:rPr>
            </w:pPr>
          </w:p>
        </w:tc>
        <w:tc>
          <w:tcPr>
            <w:tcW w:w="1701" w:type="dxa"/>
          </w:tcPr>
          <w:p w14:paraId="1F8CE232" w14:textId="77777777" w:rsidR="00686BD1" w:rsidRPr="004C13F4" w:rsidRDefault="00686BD1" w:rsidP="00937CC9">
            <w:pPr>
              <w:jc w:val="center"/>
              <w:rPr>
                <w:rFonts w:ascii="GHEA Grapalat" w:hAnsi="GHEA Grapalat"/>
              </w:rPr>
            </w:pPr>
          </w:p>
        </w:tc>
        <w:tc>
          <w:tcPr>
            <w:tcW w:w="2126" w:type="dxa"/>
          </w:tcPr>
          <w:p w14:paraId="7ACE4F4F" w14:textId="77777777" w:rsidR="00686BD1" w:rsidRPr="004C13F4" w:rsidRDefault="00686BD1" w:rsidP="00937CC9">
            <w:pPr>
              <w:jc w:val="center"/>
              <w:rPr>
                <w:rFonts w:ascii="GHEA Grapalat" w:hAnsi="GHEA Grapalat"/>
              </w:rPr>
            </w:pPr>
          </w:p>
        </w:tc>
        <w:tc>
          <w:tcPr>
            <w:tcW w:w="2127" w:type="dxa"/>
          </w:tcPr>
          <w:p w14:paraId="57C57DE9" w14:textId="77777777" w:rsidR="00686BD1" w:rsidRPr="004C13F4" w:rsidRDefault="00686BD1" w:rsidP="00937CC9">
            <w:pPr>
              <w:jc w:val="center"/>
              <w:rPr>
                <w:rFonts w:ascii="GHEA Grapalat" w:hAnsi="GHEA Grapalat"/>
              </w:rPr>
            </w:pPr>
          </w:p>
        </w:tc>
        <w:tc>
          <w:tcPr>
            <w:tcW w:w="1701" w:type="dxa"/>
          </w:tcPr>
          <w:p w14:paraId="4E7C495B" w14:textId="77777777" w:rsidR="00686BD1" w:rsidRPr="004C13F4" w:rsidRDefault="00686BD1" w:rsidP="00937CC9">
            <w:pPr>
              <w:jc w:val="center"/>
              <w:rPr>
                <w:rFonts w:ascii="GHEA Grapalat" w:hAnsi="GHEA Grapalat"/>
              </w:rPr>
            </w:pPr>
          </w:p>
        </w:tc>
        <w:tc>
          <w:tcPr>
            <w:tcW w:w="1984" w:type="dxa"/>
          </w:tcPr>
          <w:p w14:paraId="11170F9D" w14:textId="77777777" w:rsidR="00686BD1" w:rsidRPr="004C13F4" w:rsidRDefault="00686BD1" w:rsidP="00937CC9">
            <w:pPr>
              <w:jc w:val="center"/>
              <w:rPr>
                <w:rFonts w:ascii="GHEA Grapalat" w:hAnsi="GHEA Grapalat"/>
              </w:rPr>
            </w:pPr>
          </w:p>
        </w:tc>
      </w:tr>
      <w:tr w:rsidR="00686BD1" w:rsidRPr="004C13F4" w14:paraId="4139C473" w14:textId="77777777" w:rsidTr="00937CC9">
        <w:tc>
          <w:tcPr>
            <w:tcW w:w="1560" w:type="dxa"/>
          </w:tcPr>
          <w:p w14:paraId="7A3B8A73" w14:textId="77777777" w:rsidR="00686BD1" w:rsidRPr="00DD5CA4" w:rsidRDefault="00686BD1" w:rsidP="00937CC9">
            <w:pPr>
              <w:jc w:val="center"/>
              <w:rPr>
                <w:rFonts w:ascii="GHEA Grapalat" w:hAnsi="GHEA Grapalat"/>
                <w:b/>
                <w:lang w:val="hy-AM"/>
              </w:rPr>
            </w:pPr>
          </w:p>
        </w:tc>
        <w:tc>
          <w:tcPr>
            <w:tcW w:w="1701" w:type="dxa"/>
          </w:tcPr>
          <w:p w14:paraId="593B4A33" w14:textId="77777777" w:rsidR="00686BD1" w:rsidRPr="004C13F4" w:rsidRDefault="00686BD1" w:rsidP="00937CC9">
            <w:pPr>
              <w:jc w:val="center"/>
              <w:rPr>
                <w:rFonts w:ascii="GHEA Grapalat" w:hAnsi="GHEA Grapalat"/>
              </w:rPr>
            </w:pPr>
          </w:p>
        </w:tc>
        <w:tc>
          <w:tcPr>
            <w:tcW w:w="1417" w:type="dxa"/>
          </w:tcPr>
          <w:p w14:paraId="529A5A12" w14:textId="77777777" w:rsidR="00686BD1" w:rsidRPr="004C13F4" w:rsidRDefault="00686BD1" w:rsidP="00937CC9">
            <w:pPr>
              <w:jc w:val="center"/>
              <w:rPr>
                <w:rFonts w:ascii="GHEA Grapalat" w:hAnsi="GHEA Grapalat"/>
              </w:rPr>
            </w:pPr>
          </w:p>
        </w:tc>
        <w:tc>
          <w:tcPr>
            <w:tcW w:w="1701" w:type="dxa"/>
          </w:tcPr>
          <w:p w14:paraId="067E52B0" w14:textId="77777777" w:rsidR="00686BD1" w:rsidRPr="004C13F4" w:rsidRDefault="00686BD1" w:rsidP="00937CC9">
            <w:pPr>
              <w:jc w:val="center"/>
              <w:rPr>
                <w:rFonts w:ascii="GHEA Grapalat" w:hAnsi="GHEA Grapalat"/>
              </w:rPr>
            </w:pPr>
          </w:p>
        </w:tc>
        <w:tc>
          <w:tcPr>
            <w:tcW w:w="2126" w:type="dxa"/>
          </w:tcPr>
          <w:p w14:paraId="3736DDDD" w14:textId="77777777" w:rsidR="00686BD1" w:rsidRPr="004C13F4" w:rsidRDefault="00686BD1" w:rsidP="00937CC9">
            <w:pPr>
              <w:jc w:val="center"/>
              <w:rPr>
                <w:rFonts w:ascii="GHEA Grapalat" w:hAnsi="GHEA Grapalat"/>
              </w:rPr>
            </w:pPr>
          </w:p>
        </w:tc>
        <w:tc>
          <w:tcPr>
            <w:tcW w:w="2127" w:type="dxa"/>
          </w:tcPr>
          <w:p w14:paraId="4EEA3C67" w14:textId="77777777" w:rsidR="00686BD1" w:rsidRPr="004C13F4" w:rsidRDefault="00686BD1" w:rsidP="00937CC9">
            <w:pPr>
              <w:jc w:val="center"/>
              <w:rPr>
                <w:rFonts w:ascii="GHEA Grapalat" w:hAnsi="GHEA Grapalat"/>
              </w:rPr>
            </w:pPr>
          </w:p>
        </w:tc>
        <w:tc>
          <w:tcPr>
            <w:tcW w:w="1701" w:type="dxa"/>
          </w:tcPr>
          <w:p w14:paraId="0B1C2273" w14:textId="77777777" w:rsidR="00686BD1" w:rsidRPr="004C13F4" w:rsidRDefault="00686BD1" w:rsidP="00937CC9">
            <w:pPr>
              <w:jc w:val="center"/>
              <w:rPr>
                <w:rFonts w:ascii="GHEA Grapalat" w:hAnsi="GHEA Grapalat"/>
              </w:rPr>
            </w:pPr>
          </w:p>
        </w:tc>
        <w:tc>
          <w:tcPr>
            <w:tcW w:w="1984" w:type="dxa"/>
          </w:tcPr>
          <w:p w14:paraId="51623FE3" w14:textId="77777777" w:rsidR="00686BD1" w:rsidRPr="004C13F4" w:rsidRDefault="00686BD1" w:rsidP="00937CC9">
            <w:pPr>
              <w:jc w:val="center"/>
              <w:rPr>
                <w:rFonts w:ascii="GHEA Grapalat" w:hAnsi="GHEA Grapalat"/>
              </w:rPr>
            </w:pPr>
          </w:p>
        </w:tc>
      </w:tr>
      <w:tr w:rsidR="00686BD1" w:rsidRPr="004C13F4" w14:paraId="5B0193CD" w14:textId="77777777" w:rsidTr="00937CC9">
        <w:tc>
          <w:tcPr>
            <w:tcW w:w="1560" w:type="dxa"/>
          </w:tcPr>
          <w:p w14:paraId="60325993" w14:textId="77777777" w:rsidR="00686BD1" w:rsidRPr="00DD5CA4" w:rsidRDefault="00686BD1" w:rsidP="00937CC9">
            <w:pPr>
              <w:jc w:val="center"/>
              <w:rPr>
                <w:rFonts w:ascii="GHEA Grapalat" w:hAnsi="GHEA Grapalat"/>
                <w:b/>
                <w:lang w:val="hy-AM"/>
              </w:rPr>
            </w:pPr>
          </w:p>
        </w:tc>
        <w:tc>
          <w:tcPr>
            <w:tcW w:w="1701" w:type="dxa"/>
          </w:tcPr>
          <w:p w14:paraId="06A34887" w14:textId="77777777" w:rsidR="00686BD1" w:rsidRPr="004C13F4" w:rsidRDefault="00686BD1" w:rsidP="00937CC9">
            <w:pPr>
              <w:jc w:val="center"/>
              <w:rPr>
                <w:rFonts w:ascii="GHEA Grapalat" w:hAnsi="GHEA Grapalat"/>
              </w:rPr>
            </w:pPr>
          </w:p>
        </w:tc>
        <w:tc>
          <w:tcPr>
            <w:tcW w:w="1417" w:type="dxa"/>
          </w:tcPr>
          <w:p w14:paraId="41221AA4" w14:textId="77777777" w:rsidR="00686BD1" w:rsidRPr="004C13F4" w:rsidRDefault="00686BD1" w:rsidP="00937CC9">
            <w:pPr>
              <w:jc w:val="center"/>
              <w:rPr>
                <w:rFonts w:ascii="GHEA Grapalat" w:hAnsi="GHEA Grapalat"/>
              </w:rPr>
            </w:pPr>
          </w:p>
        </w:tc>
        <w:tc>
          <w:tcPr>
            <w:tcW w:w="1701" w:type="dxa"/>
          </w:tcPr>
          <w:p w14:paraId="5464D6E0" w14:textId="77777777" w:rsidR="00686BD1" w:rsidRPr="004C13F4" w:rsidRDefault="00686BD1" w:rsidP="00937CC9">
            <w:pPr>
              <w:jc w:val="center"/>
              <w:rPr>
                <w:rFonts w:ascii="GHEA Grapalat" w:hAnsi="GHEA Grapalat"/>
              </w:rPr>
            </w:pPr>
          </w:p>
        </w:tc>
        <w:tc>
          <w:tcPr>
            <w:tcW w:w="2126" w:type="dxa"/>
          </w:tcPr>
          <w:p w14:paraId="3B942C49" w14:textId="77777777" w:rsidR="00686BD1" w:rsidRPr="004C13F4" w:rsidRDefault="00686BD1" w:rsidP="00937CC9">
            <w:pPr>
              <w:jc w:val="center"/>
              <w:rPr>
                <w:rFonts w:ascii="GHEA Grapalat" w:hAnsi="GHEA Grapalat"/>
              </w:rPr>
            </w:pPr>
          </w:p>
        </w:tc>
        <w:tc>
          <w:tcPr>
            <w:tcW w:w="2127" w:type="dxa"/>
          </w:tcPr>
          <w:p w14:paraId="3E73CF5A" w14:textId="77777777" w:rsidR="00686BD1" w:rsidRPr="004C13F4" w:rsidRDefault="00686BD1" w:rsidP="00937CC9">
            <w:pPr>
              <w:jc w:val="center"/>
              <w:rPr>
                <w:rFonts w:ascii="GHEA Grapalat" w:hAnsi="GHEA Grapalat"/>
              </w:rPr>
            </w:pPr>
          </w:p>
        </w:tc>
        <w:tc>
          <w:tcPr>
            <w:tcW w:w="1701" w:type="dxa"/>
          </w:tcPr>
          <w:p w14:paraId="7BE67992" w14:textId="77777777" w:rsidR="00686BD1" w:rsidRPr="004C13F4" w:rsidRDefault="00686BD1" w:rsidP="00937CC9">
            <w:pPr>
              <w:jc w:val="center"/>
              <w:rPr>
                <w:rFonts w:ascii="GHEA Grapalat" w:hAnsi="GHEA Grapalat"/>
              </w:rPr>
            </w:pPr>
          </w:p>
        </w:tc>
        <w:tc>
          <w:tcPr>
            <w:tcW w:w="1984" w:type="dxa"/>
          </w:tcPr>
          <w:p w14:paraId="53D2D9FD" w14:textId="77777777" w:rsidR="00686BD1" w:rsidRPr="004C13F4" w:rsidRDefault="00686BD1" w:rsidP="00937CC9">
            <w:pPr>
              <w:jc w:val="center"/>
              <w:rPr>
                <w:rFonts w:ascii="GHEA Grapalat" w:hAnsi="GHEA Grapalat"/>
              </w:rPr>
            </w:pPr>
          </w:p>
        </w:tc>
      </w:tr>
    </w:tbl>
    <w:p w14:paraId="669017F5" w14:textId="77777777" w:rsidR="00686BD1" w:rsidRDefault="00686BD1" w:rsidP="00686BD1">
      <w:pPr>
        <w:autoSpaceDE w:val="0"/>
        <w:autoSpaceDN w:val="0"/>
        <w:adjustRightInd w:val="0"/>
        <w:spacing w:after="0" w:line="360" w:lineRule="auto"/>
        <w:ind w:left="567"/>
        <w:rPr>
          <w:rFonts w:ascii="GHEA Grapalat" w:hAnsi="GHEA Grapalat" w:cs="Sylfaen"/>
          <w:b/>
          <w:sz w:val="20"/>
          <w:szCs w:val="20"/>
          <w:lang w:val="hy-AM"/>
        </w:rPr>
      </w:pPr>
    </w:p>
    <w:p w14:paraId="40F3EED7" w14:textId="77777777" w:rsidR="00686BD1" w:rsidRDefault="00686BD1" w:rsidP="00686BD1">
      <w:pPr>
        <w:shd w:val="clear" w:color="auto" w:fill="FFFFFF"/>
        <w:spacing w:after="0" w:line="240" w:lineRule="auto"/>
        <w:ind w:firstLine="375"/>
        <w:rPr>
          <w:color w:val="000000"/>
          <w:sz w:val="20"/>
          <w:szCs w:val="20"/>
          <w:lang w:val="hy-AM"/>
        </w:rPr>
        <w:sectPr w:rsidR="00686BD1" w:rsidSect="00937CC9">
          <w:pgSz w:w="16838" w:h="11906" w:orient="landscape"/>
          <w:pgMar w:top="425" w:right="1387" w:bottom="851" w:left="1134" w:header="709" w:footer="709" w:gutter="0"/>
          <w:cols w:space="708"/>
          <w:docGrid w:linePitch="360"/>
        </w:sectPr>
      </w:pPr>
    </w:p>
    <w:p w14:paraId="691E89F7" w14:textId="77777777" w:rsidR="00686BD1" w:rsidRDefault="00686BD1" w:rsidP="00686BD1">
      <w:pPr>
        <w:shd w:val="clear" w:color="auto" w:fill="FFFFFF"/>
        <w:spacing w:after="0" w:line="240" w:lineRule="auto"/>
        <w:ind w:firstLine="375"/>
        <w:rPr>
          <w:color w:val="000000"/>
          <w:sz w:val="20"/>
          <w:szCs w:val="20"/>
          <w:lang w:val="hy-AM"/>
        </w:rPr>
      </w:pPr>
    </w:p>
    <w:p w14:paraId="539FBD18" w14:textId="77777777" w:rsidR="00686BD1" w:rsidRDefault="00686BD1" w:rsidP="00686BD1">
      <w:pPr>
        <w:autoSpaceDE w:val="0"/>
        <w:autoSpaceDN w:val="0"/>
        <w:adjustRightInd w:val="0"/>
        <w:spacing w:after="0" w:line="240" w:lineRule="auto"/>
        <w:jc w:val="center"/>
        <w:rPr>
          <w:rFonts w:ascii="GHEA Grapalat" w:hAnsi="GHEA Grapalat" w:cs="Sylfaen"/>
          <w:b/>
          <w:bCs/>
          <w:color w:val="FF0000"/>
          <w:sz w:val="32"/>
          <w:szCs w:val="32"/>
          <w:lang w:val="hy-AM"/>
        </w:rPr>
      </w:pPr>
    </w:p>
    <w:p w14:paraId="32261EEE" w14:textId="77777777" w:rsidR="00686BD1" w:rsidRPr="004C13F4" w:rsidRDefault="00686BD1" w:rsidP="00686BD1">
      <w:pPr>
        <w:autoSpaceDE w:val="0"/>
        <w:autoSpaceDN w:val="0"/>
        <w:adjustRightInd w:val="0"/>
        <w:spacing w:after="0" w:line="240" w:lineRule="auto"/>
        <w:jc w:val="right"/>
        <w:rPr>
          <w:rFonts w:ascii="GHEA Grapalat" w:hAnsi="GHEA Grapalat" w:cs="Sylfaen"/>
          <w:b/>
          <w:bCs/>
          <w:color w:val="000000"/>
          <w:lang w:val="hy-AM"/>
        </w:rPr>
      </w:pPr>
    </w:p>
    <w:p w14:paraId="7B7D68CC" w14:textId="77777777" w:rsidR="00686BD1" w:rsidRPr="002866B2" w:rsidRDefault="00686BD1" w:rsidP="00686BD1">
      <w:pPr>
        <w:spacing w:line="240" w:lineRule="auto"/>
        <w:jc w:val="right"/>
        <w:rPr>
          <w:rFonts w:ascii="GHEA Grapalat" w:hAnsi="GHEA Grapalat" w:cs="Sylfaen"/>
          <w:b/>
          <w:lang w:val="hy-AM"/>
        </w:rPr>
      </w:pPr>
    </w:p>
    <w:p w14:paraId="152A603C" w14:textId="77777777" w:rsidR="00686BD1" w:rsidRPr="00494D13" w:rsidRDefault="00686BD1" w:rsidP="00686BD1">
      <w:pPr>
        <w:autoSpaceDE w:val="0"/>
        <w:autoSpaceDN w:val="0"/>
        <w:adjustRightInd w:val="0"/>
        <w:spacing w:after="0" w:line="240" w:lineRule="auto"/>
        <w:ind w:left="567"/>
        <w:rPr>
          <w:rFonts w:ascii="GHEA Grapalat" w:hAnsi="GHEA Grapalat" w:cs="Sylfaen"/>
          <w:sz w:val="24"/>
          <w:szCs w:val="24"/>
          <w:lang w:val="hy-AM"/>
        </w:rPr>
      </w:pPr>
      <w:r>
        <w:rPr>
          <w:rFonts w:ascii="GHEA Grapalat" w:hAnsi="GHEA Grapalat" w:cs="Sylfaen"/>
          <w:b/>
          <w:lang w:val="hy-AM"/>
        </w:rPr>
        <w:t xml:space="preserve">  </w:t>
      </w:r>
      <w:r w:rsidRPr="00482F58">
        <w:rPr>
          <w:rFonts w:ascii="GHEA Grapalat" w:hAnsi="GHEA Grapalat" w:cs="Sylfaen"/>
          <w:sz w:val="24"/>
          <w:szCs w:val="24"/>
          <w:lang w:val="hy-AM"/>
        </w:rPr>
        <w:t>Գրանցամատյանը կարված է, բաղկացած է՝</w:t>
      </w:r>
      <w:r w:rsidRPr="00482F58">
        <w:rPr>
          <w:rFonts w:ascii="Times Armenian" w:hAnsi="Times Armenian" w:cs="TimesArmenianPSMT"/>
          <w:sz w:val="18"/>
          <w:szCs w:val="18"/>
          <w:lang w:val="hy-AM"/>
        </w:rPr>
        <w:t>__________</w:t>
      </w:r>
      <w:r w:rsidRPr="00482F58">
        <w:rPr>
          <w:rFonts w:ascii="GHEA Grapalat" w:hAnsi="GHEA Grapalat" w:cs="Sylfaen"/>
          <w:sz w:val="24"/>
          <w:szCs w:val="24"/>
          <w:lang w:val="hy-AM"/>
        </w:rPr>
        <w:t xml:space="preserve"> </w:t>
      </w:r>
      <w:r w:rsidRPr="00482F58">
        <w:rPr>
          <w:rFonts w:ascii="Times Armenian" w:hAnsi="Times Armenian" w:cs="TimesArmenianPSMT"/>
          <w:sz w:val="18"/>
          <w:szCs w:val="18"/>
          <w:lang w:val="hy-AM"/>
        </w:rPr>
        <w:t>_____________________</w:t>
      </w:r>
      <w:r w:rsidRPr="00482F58">
        <w:rPr>
          <w:rFonts w:cs="TimesArmenianPSMT"/>
          <w:sz w:val="18"/>
          <w:szCs w:val="18"/>
          <w:lang w:val="hy-AM"/>
        </w:rPr>
        <w:t xml:space="preserve"> </w:t>
      </w:r>
      <w:r w:rsidRPr="00482F58">
        <w:rPr>
          <w:rFonts w:ascii="GHEA Grapalat" w:hAnsi="GHEA Grapalat" w:cs="Sylfaen"/>
          <w:sz w:val="24"/>
          <w:szCs w:val="24"/>
          <w:lang w:val="hy-AM"/>
        </w:rPr>
        <w:t>էջից։</w:t>
      </w:r>
    </w:p>
    <w:p w14:paraId="15BA96AC" w14:textId="77777777" w:rsidR="00686BD1" w:rsidRDefault="00686BD1" w:rsidP="00686BD1">
      <w:pPr>
        <w:autoSpaceDE w:val="0"/>
        <w:autoSpaceDN w:val="0"/>
        <w:adjustRightInd w:val="0"/>
        <w:spacing w:after="0" w:line="240" w:lineRule="auto"/>
        <w:ind w:left="567"/>
        <w:rPr>
          <w:rFonts w:ascii="GHEA Grapalat" w:hAnsi="GHEA Grapalat" w:cs="Sylfaen"/>
          <w:sz w:val="18"/>
          <w:szCs w:val="18"/>
          <w:lang w:val="hy-AM"/>
        </w:rPr>
      </w:pPr>
      <w:r w:rsidRPr="00482F58">
        <w:rPr>
          <w:rFonts w:cs="TimesArmenianPSMT"/>
          <w:sz w:val="18"/>
          <w:szCs w:val="18"/>
          <w:lang w:val="hy-AM"/>
        </w:rPr>
        <w:t xml:space="preserve">                                                                                                </w:t>
      </w:r>
      <w:r>
        <w:rPr>
          <w:rFonts w:cs="TimesArmenianPSMT"/>
          <w:sz w:val="18"/>
          <w:szCs w:val="18"/>
          <w:lang w:val="hy-AM"/>
        </w:rPr>
        <w:t xml:space="preserve">                               </w:t>
      </w:r>
      <w:r w:rsidRPr="00482F58">
        <w:rPr>
          <w:rFonts w:cs="TimesArmenianPSMT"/>
          <w:sz w:val="18"/>
          <w:szCs w:val="18"/>
          <w:lang w:val="hy-AM"/>
        </w:rPr>
        <w:t xml:space="preserve"> </w:t>
      </w:r>
      <w:r w:rsidRPr="00482F58">
        <w:rPr>
          <w:rFonts w:ascii="GHEA Grapalat" w:hAnsi="GHEA Grapalat" w:cs="Sylfaen"/>
          <w:sz w:val="18"/>
          <w:szCs w:val="18"/>
          <w:lang w:val="hy-AM"/>
        </w:rPr>
        <w:t>(</w:t>
      </w:r>
      <w:r>
        <w:rPr>
          <w:rFonts w:ascii="GHEA Grapalat" w:hAnsi="GHEA Grapalat" w:cs="Sylfaen"/>
          <w:sz w:val="18"/>
          <w:szCs w:val="18"/>
          <w:lang w:val="hy-AM"/>
        </w:rPr>
        <w:t>թվ</w:t>
      </w:r>
      <w:r w:rsidRPr="00482F58">
        <w:rPr>
          <w:rFonts w:ascii="GHEA Grapalat" w:hAnsi="GHEA Grapalat" w:cs="Sylfaen"/>
          <w:sz w:val="18"/>
          <w:szCs w:val="18"/>
          <w:lang w:val="hy-AM"/>
        </w:rPr>
        <w:t>ով)</w:t>
      </w:r>
      <w:r w:rsidRPr="00482F58">
        <w:rPr>
          <w:rFonts w:cs="TimesArmenianPSMT"/>
          <w:sz w:val="18"/>
          <w:szCs w:val="18"/>
          <w:lang w:val="hy-AM"/>
        </w:rPr>
        <w:t xml:space="preserve">           </w:t>
      </w:r>
      <w:r>
        <w:rPr>
          <w:rFonts w:cs="TimesArmenianPSMT"/>
          <w:sz w:val="18"/>
          <w:szCs w:val="18"/>
          <w:lang w:val="hy-AM"/>
        </w:rPr>
        <w:t xml:space="preserve">      </w:t>
      </w:r>
      <w:r w:rsidRPr="00482F58">
        <w:rPr>
          <w:rFonts w:ascii="GHEA Grapalat" w:hAnsi="GHEA Grapalat" w:cs="Sylfaen"/>
          <w:sz w:val="18"/>
          <w:szCs w:val="18"/>
          <w:lang w:val="hy-AM"/>
        </w:rPr>
        <w:t>(տառերով)</w:t>
      </w:r>
    </w:p>
    <w:p w14:paraId="3232F2CB" w14:textId="77777777" w:rsidR="00686BD1" w:rsidRPr="00482F58" w:rsidRDefault="00686BD1" w:rsidP="00686BD1">
      <w:pPr>
        <w:autoSpaceDE w:val="0"/>
        <w:autoSpaceDN w:val="0"/>
        <w:adjustRightInd w:val="0"/>
        <w:spacing w:after="0" w:line="240" w:lineRule="auto"/>
        <w:ind w:left="567"/>
        <w:rPr>
          <w:rFonts w:ascii="GHEA Grapalat" w:hAnsi="GHEA Grapalat" w:cs="Sylfaen"/>
          <w:sz w:val="18"/>
          <w:szCs w:val="18"/>
          <w:lang w:val="hy-AM"/>
        </w:rPr>
      </w:pPr>
    </w:p>
    <w:p w14:paraId="679912F6" w14:textId="77777777" w:rsidR="00686BD1" w:rsidRPr="00482F58" w:rsidRDefault="00686BD1" w:rsidP="00686BD1">
      <w:pPr>
        <w:autoSpaceDE w:val="0"/>
        <w:autoSpaceDN w:val="0"/>
        <w:adjustRightInd w:val="0"/>
        <w:spacing w:after="0" w:line="240" w:lineRule="auto"/>
        <w:rPr>
          <w:rFonts w:cs="TimesArmenianPSMT"/>
          <w:sz w:val="18"/>
          <w:szCs w:val="18"/>
          <w:lang w:val="hy-AM"/>
        </w:rPr>
      </w:pPr>
      <w:r w:rsidRPr="00482F58">
        <w:rPr>
          <w:rFonts w:ascii="GHEA Grapalat" w:hAnsi="GHEA Grapalat" w:cs="Sylfaen"/>
          <w:sz w:val="24"/>
          <w:szCs w:val="24"/>
          <w:lang w:val="hy-AM"/>
        </w:rPr>
        <w:t xml:space="preserve">          Գրանցամատյանը կազմվել է՝   </w:t>
      </w:r>
      <w:r w:rsidRPr="00482F58">
        <w:rPr>
          <w:rFonts w:ascii="Times Armenian" w:hAnsi="Times Armenian" w:cs="TimesArmenianPSMT"/>
          <w:sz w:val="18"/>
          <w:szCs w:val="18"/>
          <w:lang w:val="hy-AM"/>
        </w:rPr>
        <w:t>_____________________</w:t>
      </w:r>
      <w:r w:rsidRPr="00482F58">
        <w:rPr>
          <w:rFonts w:cs="TimesArmenianPSMT"/>
          <w:sz w:val="18"/>
          <w:szCs w:val="18"/>
          <w:lang w:val="hy-AM"/>
        </w:rPr>
        <w:t xml:space="preserve"> ։</w:t>
      </w:r>
    </w:p>
    <w:p w14:paraId="76795090" w14:textId="77777777" w:rsidR="00686BD1" w:rsidRDefault="00686BD1" w:rsidP="00686BD1">
      <w:pPr>
        <w:autoSpaceDE w:val="0"/>
        <w:autoSpaceDN w:val="0"/>
        <w:adjustRightInd w:val="0"/>
        <w:spacing w:after="0" w:line="240" w:lineRule="auto"/>
        <w:ind w:left="567"/>
        <w:rPr>
          <w:rFonts w:ascii="GHEA Grapalat" w:hAnsi="GHEA Grapalat" w:cs="Sylfaen"/>
          <w:sz w:val="18"/>
          <w:szCs w:val="18"/>
          <w:lang w:val="hy-AM"/>
        </w:rPr>
      </w:pPr>
      <w:r w:rsidRPr="00482F58">
        <w:rPr>
          <w:rFonts w:ascii="GHEA Grapalat" w:hAnsi="GHEA Grapalat" w:cs="Sylfaen"/>
          <w:sz w:val="24"/>
          <w:szCs w:val="24"/>
          <w:lang w:val="hy-AM"/>
        </w:rPr>
        <w:t xml:space="preserve">                                                  </w:t>
      </w:r>
      <w:r w:rsidRPr="00482F58">
        <w:rPr>
          <w:rFonts w:ascii="GHEA Grapalat" w:hAnsi="GHEA Grapalat" w:cs="Sylfaen"/>
          <w:sz w:val="18"/>
          <w:szCs w:val="18"/>
          <w:lang w:val="hy-AM"/>
        </w:rPr>
        <w:t>(օրը, ամիսը,  տարին)</w:t>
      </w:r>
    </w:p>
    <w:p w14:paraId="2714A56A" w14:textId="77777777" w:rsidR="00686BD1" w:rsidRPr="00482F58" w:rsidRDefault="00686BD1" w:rsidP="00686BD1">
      <w:pPr>
        <w:autoSpaceDE w:val="0"/>
        <w:autoSpaceDN w:val="0"/>
        <w:adjustRightInd w:val="0"/>
        <w:spacing w:after="0" w:line="240" w:lineRule="auto"/>
        <w:ind w:left="567"/>
        <w:rPr>
          <w:rFonts w:cs="TimesArmenianPSMT"/>
          <w:sz w:val="18"/>
          <w:szCs w:val="18"/>
          <w:lang w:val="hy-AM"/>
        </w:rPr>
      </w:pPr>
    </w:p>
    <w:p w14:paraId="5E1AAC25" w14:textId="77777777" w:rsidR="00686BD1" w:rsidRPr="00494D13" w:rsidRDefault="00686BD1" w:rsidP="00686BD1">
      <w:pPr>
        <w:tabs>
          <w:tab w:val="left" w:pos="709"/>
        </w:tabs>
        <w:autoSpaceDE w:val="0"/>
        <w:autoSpaceDN w:val="0"/>
        <w:adjustRightInd w:val="0"/>
        <w:spacing w:after="0" w:line="360" w:lineRule="auto"/>
        <w:ind w:left="567"/>
        <w:rPr>
          <w:rFonts w:ascii="GHEA Grapalat" w:hAnsi="GHEA Grapalat" w:cs="Sylfaen"/>
          <w:sz w:val="24"/>
          <w:szCs w:val="24"/>
          <w:lang w:val="hy-AM"/>
        </w:rPr>
      </w:pPr>
      <w:r w:rsidRPr="00482F58">
        <w:rPr>
          <w:rFonts w:ascii="GHEA Grapalat" w:hAnsi="GHEA Grapalat" w:cs="Sylfaen"/>
          <w:sz w:val="24"/>
          <w:szCs w:val="24"/>
          <w:lang w:val="hy-AM"/>
        </w:rPr>
        <w:t xml:space="preserve">  Համայնքի աշխատակազմ</w:t>
      </w:r>
      <w:r>
        <w:rPr>
          <w:rFonts w:ascii="GHEA Grapalat" w:hAnsi="GHEA Grapalat" w:cs="Sylfaen"/>
          <w:sz w:val="24"/>
          <w:szCs w:val="24"/>
          <w:lang w:val="hy-AM"/>
        </w:rPr>
        <w:t xml:space="preserve"> </w:t>
      </w:r>
      <w:r w:rsidRPr="00482F58">
        <w:rPr>
          <w:rFonts w:ascii="GHEA Grapalat" w:hAnsi="GHEA Grapalat"/>
          <w:sz w:val="24"/>
          <w:szCs w:val="24"/>
          <w:shd w:val="clear" w:color="auto" w:fill="FFFFFF"/>
          <w:lang w:val="hy-AM"/>
        </w:rPr>
        <w:t xml:space="preserve">քարտուղար՝ </w:t>
      </w:r>
      <w:r w:rsidRPr="00482F58">
        <w:rPr>
          <w:rFonts w:ascii="Times Armenian" w:hAnsi="Times Armenian" w:cs="TimesArmenianPSMT"/>
          <w:sz w:val="18"/>
          <w:szCs w:val="18"/>
          <w:lang w:val="hy-AM"/>
        </w:rPr>
        <w:tab/>
      </w:r>
      <w:r w:rsidRPr="00482F58">
        <w:rPr>
          <w:rFonts w:cs="TimesArmenianPSMT"/>
          <w:sz w:val="18"/>
          <w:szCs w:val="18"/>
          <w:lang w:val="hy-AM"/>
        </w:rPr>
        <w:t xml:space="preserve"> </w:t>
      </w:r>
      <w:r w:rsidRPr="00482F58">
        <w:rPr>
          <w:rFonts w:ascii="Times Armenian" w:hAnsi="Times Armenian" w:cs="TimesArmenianPSMT"/>
          <w:sz w:val="18"/>
          <w:szCs w:val="18"/>
          <w:lang w:val="hy-AM"/>
        </w:rPr>
        <w:t xml:space="preserve"> ___________________</w:t>
      </w:r>
      <w:r>
        <w:rPr>
          <w:rFonts w:cs="TimesArmenianPSMT"/>
          <w:sz w:val="18"/>
          <w:szCs w:val="18"/>
          <w:lang w:val="hy-AM"/>
        </w:rPr>
        <w:t xml:space="preserve">    </w:t>
      </w:r>
      <w:r w:rsidRPr="00482F58">
        <w:rPr>
          <w:rFonts w:ascii="Times Armenian" w:hAnsi="Times Armenian" w:cs="TimesArmenianPSMT"/>
          <w:sz w:val="18"/>
          <w:szCs w:val="18"/>
          <w:lang w:val="hy-AM"/>
        </w:rPr>
        <w:t>_____________________</w:t>
      </w:r>
    </w:p>
    <w:p w14:paraId="404B0313" w14:textId="77777777" w:rsidR="00686BD1" w:rsidRPr="00482F58" w:rsidRDefault="00686BD1" w:rsidP="00686BD1">
      <w:pPr>
        <w:tabs>
          <w:tab w:val="left" w:pos="6804"/>
        </w:tabs>
        <w:autoSpaceDE w:val="0"/>
        <w:autoSpaceDN w:val="0"/>
        <w:adjustRightInd w:val="0"/>
        <w:spacing w:after="0" w:line="240" w:lineRule="auto"/>
        <w:rPr>
          <w:rFonts w:cs="TimesArmenianPSMT"/>
          <w:sz w:val="18"/>
          <w:szCs w:val="18"/>
          <w:lang w:val="hy-AM"/>
        </w:rPr>
      </w:pPr>
      <w:r w:rsidRPr="00482F58">
        <w:rPr>
          <w:rFonts w:ascii="GHEA Grapalat" w:hAnsi="GHEA Grapalat"/>
          <w:sz w:val="24"/>
          <w:szCs w:val="24"/>
          <w:shd w:val="clear" w:color="auto" w:fill="FFFFFF"/>
          <w:lang w:val="hy-AM"/>
        </w:rPr>
        <w:t xml:space="preserve">                   </w:t>
      </w:r>
      <w:r w:rsidRPr="00482F58">
        <w:rPr>
          <w:rFonts w:ascii="GHEA Grapalat" w:hAnsi="GHEA Grapalat"/>
          <w:b/>
          <w:sz w:val="24"/>
          <w:szCs w:val="24"/>
          <w:shd w:val="clear" w:color="auto" w:fill="FFFFFF"/>
          <w:lang w:val="hy-AM"/>
        </w:rPr>
        <w:t xml:space="preserve">Կ.Տ    </w:t>
      </w:r>
      <w:r w:rsidRPr="00482F58">
        <w:rPr>
          <w:rFonts w:ascii="GHEA Grapalat" w:hAnsi="GHEA Grapalat"/>
          <w:sz w:val="24"/>
          <w:szCs w:val="24"/>
          <w:shd w:val="clear" w:color="auto" w:fill="FFFFFF"/>
          <w:lang w:val="hy-AM"/>
        </w:rPr>
        <w:t xml:space="preserve">                                          </w:t>
      </w:r>
      <w:r>
        <w:rPr>
          <w:rFonts w:ascii="GHEA Grapalat" w:hAnsi="GHEA Grapalat"/>
          <w:sz w:val="24"/>
          <w:szCs w:val="24"/>
          <w:shd w:val="clear" w:color="auto" w:fill="FFFFFF"/>
          <w:lang w:val="hy-AM"/>
        </w:rPr>
        <w:t xml:space="preserve">         </w:t>
      </w:r>
      <w:r w:rsidRPr="00482F58">
        <w:rPr>
          <w:rFonts w:ascii="GHEA Grapalat" w:hAnsi="GHEA Grapalat" w:cs="Sylfaen"/>
          <w:sz w:val="18"/>
          <w:szCs w:val="18"/>
          <w:lang w:val="hy-AM"/>
        </w:rPr>
        <w:t>(ստորագրություն)         (անուն, ազգանուն</w:t>
      </w:r>
      <w:r w:rsidRPr="00482F58">
        <w:rPr>
          <w:rFonts w:cs="TimesArmenianPSMT"/>
          <w:sz w:val="18"/>
          <w:szCs w:val="18"/>
          <w:lang w:val="hy-AM"/>
        </w:rPr>
        <w:t>)</w:t>
      </w:r>
    </w:p>
    <w:p w14:paraId="18C1BE81" w14:textId="77777777" w:rsidR="00686BD1" w:rsidRPr="002866B2" w:rsidRDefault="00686BD1" w:rsidP="00686BD1">
      <w:pPr>
        <w:tabs>
          <w:tab w:val="left" w:pos="709"/>
        </w:tabs>
        <w:autoSpaceDE w:val="0"/>
        <w:autoSpaceDN w:val="0"/>
        <w:adjustRightInd w:val="0"/>
        <w:spacing w:after="0" w:line="360" w:lineRule="auto"/>
        <w:ind w:left="567"/>
        <w:rPr>
          <w:rFonts w:ascii="GHEA Grapalat" w:hAnsi="GHEA Grapalat" w:cs="Sylfaen"/>
          <w:color w:val="FF0000"/>
          <w:sz w:val="24"/>
          <w:szCs w:val="24"/>
          <w:lang w:val="hy-AM"/>
        </w:rPr>
      </w:pPr>
    </w:p>
    <w:p w14:paraId="5BB62318" w14:textId="77777777" w:rsidR="00686BD1" w:rsidRPr="002866B2" w:rsidRDefault="00686BD1" w:rsidP="00686BD1">
      <w:pPr>
        <w:autoSpaceDE w:val="0"/>
        <w:autoSpaceDN w:val="0"/>
        <w:adjustRightInd w:val="0"/>
        <w:spacing w:after="0" w:line="240" w:lineRule="auto"/>
        <w:ind w:left="567"/>
        <w:rPr>
          <w:rFonts w:ascii="GHEA Grapalat" w:hAnsi="GHEA Grapalat" w:cs="Sylfaen"/>
          <w:color w:val="FF0000"/>
          <w:sz w:val="24"/>
          <w:szCs w:val="24"/>
          <w:lang w:val="hy-AM"/>
        </w:rPr>
      </w:pPr>
    </w:p>
    <w:p w14:paraId="756D2D73" w14:textId="77777777" w:rsidR="00686BD1" w:rsidRDefault="00686BD1" w:rsidP="00686BD1">
      <w:pPr>
        <w:tabs>
          <w:tab w:val="left" w:pos="1005"/>
        </w:tabs>
        <w:spacing w:line="240" w:lineRule="auto"/>
        <w:rPr>
          <w:rFonts w:ascii="GHEA Grapalat" w:hAnsi="GHEA Grapalat" w:cs="Sylfaen"/>
          <w:b/>
          <w:lang w:val="hy-AM"/>
        </w:rPr>
      </w:pPr>
      <w:r w:rsidRPr="000A1143">
        <w:rPr>
          <w:rFonts w:ascii="GHEA Grapalat" w:hAnsi="GHEA Grapalat"/>
          <w:color w:val="FF0000"/>
          <w:sz w:val="24"/>
          <w:szCs w:val="24"/>
          <w:shd w:val="clear" w:color="auto" w:fill="FFFFFF"/>
          <w:lang w:val="hy-AM"/>
        </w:rPr>
        <w:t xml:space="preserve"> </w:t>
      </w:r>
      <w:r w:rsidRPr="00812E08">
        <w:rPr>
          <w:rFonts w:ascii="Times Armenian" w:hAnsi="Times Armenian" w:cs="TimesArmenianPSMT"/>
          <w:sz w:val="18"/>
          <w:szCs w:val="18"/>
          <w:lang w:val="hy-AM"/>
        </w:rPr>
        <w:t xml:space="preserve">                                                                       </w:t>
      </w:r>
      <w:r>
        <w:rPr>
          <w:rFonts w:cs="TimesArmenianPSMT"/>
          <w:sz w:val="18"/>
          <w:szCs w:val="18"/>
          <w:lang w:val="hy-AM"/>
        </w:rPr>
        <w:t xml:space="preserve">                                   </w:t>
      </w:r>
      <w:r w:rsidRPr="00812E08">
        <w:rPr>
          <w:rFonts w:ascii="Times Armenian" w:hAnsi="Times Armenian" w:cs="TimesArmenianPSMT"/>
          <w:sz w:val="18"/>
          <w:szCs w:val="18"/>
          <w:lang w:val="hy-AM"/>
        </w:rPr>
        <w:t xml:space="preserve"> </w:t>
      </w:r>
    </w:p>
    <w:p w14:paraId="78759DE5" w14:textId="77777777" w:rsidR="00686BD1" w:rsidRDefault="00686BD1" w:rsidP="00686BD1">
      <w:pPr>
        <w:shd w:val="clear" w:color="auto" w:fill="FFFFFF"/>
        <w:tabs>
          <w:tab w:val="left" w:pos="284"/>
          <w:tab w:val="left" w:pos="426"/>
        </w:tabs>
        <w:spacing w:after="0" w:line="240" w:lineRule="auto"/>
        <w:rPr>
          <w:color w:val="000000"/>
          <w:lang w:val="hy-AM"/>
        </w:rPr>
      </w:pPr>
    </w:p>
    <w:p w14:paraId="5337439D" w14:textId="77777777" w:rsidR="00686BD1" w:rsidRDefault="00686BD1" w:rsidP="00686BD1">
      <w:pPr>
        <w:shd w:val="clear" w:color="auto" w:fill="FFFFFF"/>
        <w:tabs>
          <w:tab w:val="left" w:pos="284"/>
          <w:tab w:val="left" w:pos="426"/>
        </w:tabs>
        <w:spacing w:after="0" w:line="240" w:lineRule="auto"/>
        <w:rPr>
          <w:color w:val="000000"/>
          <w:lang w:val="hy-AM"/>
        </w:rPr>
      </w:pPr>
    </w:p>
    <w:p w14:paraId="0A29CDC2" w14:textId="77777777" w:rsidR="00686BD1" w:rsidRDefault="00686BD1" w:rsidP="00686BD1">
      <w:pPr>
        <w:shd w:val="clear" w:color="auto" w:fill="FFFFFF"/>
        <w:tabs>
          <w:tab w:val="left" w:pos="284"/>
          <w:tab w:val="left" w:pos="426"/>
        </w:tabs>
        <w:spacing w:after="0" w:line="240" w:lineRule="auto"/>
        <w:rPr>
          <w:color w:val="000000"/>
          <w:lang w:val="hy-AM"/>
        </w:rPr>
      </w:pPr>
    </w:p>
    <w:p w14:paraId="00C7384A" w14:textId="77777777" w:rsidR="00686BD1" w:rsidRDefault="00686BD1" w:rsidP="00686BD1">
      <w:pPr>
        <w:shd w:val="clear" w:color="auto" w:fill="FFFFFF"/>
        <w:tabs>
          <w:tab w:val="left" w:pos="284"/>
          <w:tab w:val="left" w:pos="426"/>
        </w:tabs>
        <w:spacing w:after="0" w:line="240" w:lineRule="auto"/>
        <w:rPr>
          <w:color w:val="000000"/>
          <w:lang w:val="hy-AM"/>
        </w:rPr>
      </w:pPr>
    </w:p>
    <w:p w14:paraId="75C713D2" w14:textId="77777777" w:rsidR="00686BD1" w:rsidRDefault="00686BD1" w:rsidP="00686BD1">
      <w:pPr>
        <w:shd w:val="clear" w:color="auto" w:fill="FFFFFF"/>
        <w:tabs>
          <w:tab w:val="left" w:pos="284"/>
          <w:tab w:val="left" w:pos="426"/>
        </w:tabs>
        <w:spacing w:after="0" w:line="240" w:lineRule="auto"/>
        <w:rPr>
          <w:color w:val="000000"/>
          <w:lang w:val="hy-AM"/>
        </w:rPr>
      </w:pPr>
    </w:p>
    <w:p w14:paraId="71504E2E" w14:textId="77777777" w:rsidR="00686BD1" w:rsidRDefault="00686BD1" w:rsidP="00686BD1">
      <w:pPr>
        <w:shd w:val="clear" w:color="auto" w:fill="FFFFFF"/>
        <w:tabs>
          <w:tab w:val="left" w:pos="284"/>
          <w:tab w:val="left" w:pos="426"/>
        </w:tabs>
        <w:spacing w:after="0" w:line="240" w:lineRule="auto"/>
        <w:rPr>
          <w:color w:val="000000"/>
          <w:lang w:val="hy-AM"/>
        </w:rPr>
      </w:pPr>
    </w:p>
    <w:p w14:paraId="30D43FDC" w14:textId="77777777" w:rsidR="00686BD1" w:rsidRDefault="00686BD1" w:rsidP="00686BD1">
      <w:pPr>
        <w:shd w:val="clear" w:color="auto" w:fill="FFFFFF"/>
        <w:tabs>
          <w:tab w:val="left" w:pos="284"/>
          <w:tab w:val="left" w:pos="426"/>
        </w:tabs>
        <w:spacing w:after="0" w:line="240" w:lineRule="auto"/>
        <w:rPr>
          <w:color w:val="000000"/>
          <w:lang w:val="hy-AM"/>
        </w:rPr>
      </w:pPr>
    </w:p>
    <w:p w14:paraId="59A2AC38" w14:textId="56C8DD99" w:rsidR="00686BD1" w:rsidRPr="007500D6" w:rsidRDefault="00686BD1" w:rsidP="00686BD1">
      <w:pPr>
        <w:tabs>
          <w:tab w:val="left" w:pos="1014"/>
        </w:tabs>
        <w:spacing w:line="240" w:lineRule="auto"/>
        <w:jc w:val="center"/>
        <w:rPr>
          <w:rFonts w:ascii="Sylfaen" w:hAnsi="Sylfaen" w:cs="Sylfaen"/>
          <w:b/>
          <w:sz w:val="28"/>
          <w:szCs w:val="28"/>
          <w:lang w:val="hy-AM"/>
        </w:rPr>
      </w:pPr>
      <w:r w:rsidRPr="007500D6">
        <w:rPr>
          <w:rFonts w:ascii="Sylfaen" w:hAnsi="Sylfaen" w:cs="Sylfaen"/>
          <w:b/>
          <w:sz w:val="28"/>
          <w:szCs w:val="28"/>
          <w:lang w:val="hy-AM"/>
        </w:rPr>
        <w:t>Աշխատակազմի քարտուղար՝</w:t>
      </w:r>
      <w:r>
        <w:rPr>
          <w:rFonts w:ascii="Sylfaen" w:hAnsi="Sylfaen" w:cs="Sylfaen"/>
          <w:b/>
          <w:sz w:val="28"/>
          <w:szCs w:val="28"/>
          <w:lang w:val="hy-AM"/>
        </w:rPr>
        <w:t xml:space="preserve">          </w:t>
      </w:r>
      <w:r w:rsidR="00EB0483">
        <w:rPr>
          <w:rFonts w:ascii="Sylfaen" w:hAnsi="Sylfaen" w:cs="Sylfaen"/>
          <w:b/>
          <w:sz w:val="28"/>
          <w:szCs w:val="28"/>
          <w:lang w:val="hy-AM"/>
        </w:rPr>
        <w:t xml:space="preserve">   </w:t>
      </w:r>
      <w:r>
        <w:rPr>
          <w:rFonts w:ascii="Sylfaen" w:hAnsi="Sylfaen" w:cs="Sylfaen"/>
          <w:b/>
          <w:sz w:val="28"/>
          <w:szCs w:val="28"/>
          <w:lang w:val="hy-AM"/>
        </w:rPr>
        <w:t xml:space="preserve">                  </w:t>
      </w:r>
      <w:r w:rsidRPr="007500D6">
        <w:rPr>
          <w:rFonts w:ascii="Sylfaen" w:hAnsi="Sylfaen" w:cs="Sylfaen"/>
          <w:b/>
          <w:sz w:val="28"/>
          <w:szCs w:val="28"/>
          <w:lang w:val="hy-AM"/>
        </w:rPr>
        <w:t xml:space="preserve"> Ա</w:t>
      </w:r>
      <w:r>
        <w:rPr>
          <w:rFonts w:ascii="Times New Roman" w:hAnsi="Times New Roman" w:cs="Times New Roman"/>
          <w:b/>
          <w:sz w:val="28"/>
          <w:szCs w:val="28"/>
          <w:lang w:val="hy-AM"/>
        </w:rPr>
        <w:t>․</w:t>
      </w:r>
      <w:r w:rsidRPr="007500D6">
        <w:rPr>
          <w:rFonts w:ascii="Sylfaen" w:hAnsi="Sylfaen" w:cs="Sylfaen"/>
          <w:b/>
          <w:sz w:val="28"/>
          <w:szCs w:val="28"/>
          <w:lang w:val="hy-AM"/>
        </w:rPr>
        <w:t xml:space="preserve"> Ավետիսյան</w:t>
      </w:r>
    </w:p>
    <w:p w14:paraId="50B5BD41" w14:textId="77777777" w:rsidR="00686BD1" w:rsidRDefault="00686BD1" w:rsidP="00686BD1">
      <w:pPr>
        <w:shd w:val="clear" w:color="auto" w:fill="FFFFFF"/>
        <w:tabs>
          <w:tab w:val="left" w:pos="284"/>
          <w:tab w:val="left" w:pos="426"/>
        </w:tabs>
        <w:spacing w:after="0" w:line="240" w:lineRule="auto"/>
        <w:ind w:firstLine="708"/>
        <w:rPr>
          <w:color w:val="000000"/>
          <w:lang w:val="hy-AM"/>
        </w:rPr>
      </w:pPr>
    </w:p>
    <w:p w14:paraId="672A4971" w14:textId="77777777" w:rsidR="00686BD1" w:rsidRDefault="00686BD1" w:rsidP="00686BD1">
      <w:pPr>
        <w:shd w:val="clear" w:color="auto" w:fill="FFFFFF"/>
        <w:tabs>
          <w:tab w:val="left" w:pos="284"/>
          <w:tab w:val="left" w:pos="426"/>
        </w:tabs>
        <w:spacing w:after="0" w:line="240" w:lineRule="auto"/>
        <w:rPr>
          <w:color w:val="000000"/>
          <w:lang w:val="hy-AM"/>
        </w:rPr>
      </w:pPr>
    </w:p>
    <w:p w14:paraId="5C50644B" w14:textId="77777777" w:rsidR="00686BD1" w:rsidRDefault="00686BD1" w:rsidP="00686BD1">
      <w:pPr>
        <w:shd w:val="clear" w:color="auto" w:fill="FFFFFF"/>
        <w:tabs>
          <w:tab w:val="left" w:pos="284"/>
          <w:tab w:val="left" w:pos="426"/>
        </w:tabs>
        <w:spacing w:after="0" w:line="240" w:lineRule="auto"/>
        <w:rPr>
          <w:color w:val="000000"/>
          <w:lang w:val="hy-AM"/>
        </w:rPr>
      </w:pPr>
    </w:p>
    <w:p w14:paraId="13246ED6" w14:textId="77777777" w:rsidR="00686BD1" w:rsidRDefault="00686BD1" w:rsidP="00686BD1">
      <w:pPr>
        <w:shd w:val="clear" w:color="auto" w:fill="FFFFFF"/>
        <w:tabs>
          <w:tab w:val="left" w:pos="284"/>
          <w:tab w:val="left" w:pos="426"/>
        </w:tabs>
        <w:spacing w:after="0" w:line="240" w:lineRule="auto"/>
        <w:rPr>
          <w:color w:val="000000"/>
          <w:lang w:val="hy-AM"/>
        </w:rPr>
      </w:pPr>
    </w:p>
    <w:p w14:paraId="77BCB632" w14:textId="77777777" w:rsidR="00686BD1" w:rsidRDefault="00686BD1" w:rsidP="00686BD1">
      <w:pPr>
        <w:shd w:val="clear" w:color="auto" w:fill="FFFFFF"/>
        <w:tabs>
          <w:tab w:val="left" w:pos="284"/>
          <w:tab w:val="left" w:pos="426"/>
        </w:tabs>
        <w:spacing w:after="0" w:line="240" w:lineRule="auto"/>
        <w:rPr>
          <w:color w:val="000000"/>
          <w:lang w:val="hy-AM"/>
        </w:rPr>
      </w:pPr>
    </w:p>
    <w:p w14:paraId="1DA68DAF" w14:textId="77777777" w:rsidR="00686BD1" w:rsidRDefault="00686BD1" w:rsidP="00686BD1">
      <w:pPr>
        <w:shd w:val="clear" w:color="auto" w:fill="FFFFFF"/>
        <w:tabs>
          <w:tab w:val="left" w:pos="284"/>
          <w:tab w:val="left" w:pos="426"/>
        </w:tabs>
        <w:spacing w:after="0" w:line="240" w:lineRule="auto"/>
        <w:rPr>
          <w:color w:val="000000"/>
          <w:lang w:val="hy-AM"/>
        </w:rPr>
      </w:pPr>
    </w:p>
    <w:p w14:paraId="19962D3F" w14:textId="77777777" w:rsidR="00686BD1" w:rsidRDefault="00686BD1" w:rsidP="00686BD1">
      <w:pPr>
        <w:shd w:val="clear" w:color="auto" w:fill="FFFFFF"/>
        <w:tabs>
          <w:tab w:val="left" w:pos="284"/>
          <w:tab w:val="left" w:pos="426"/>
        </w:tabs>
        <w:spacing w:after="0" w:line="240" w:lineRule="auto"/>
        <w:rPr>
          <w:color w:val="000000"/>
          <w:lang w:val="hy-AM"/>
        </w:rPr>
      </w:pPr>
    </w:p>
    <w:p w14:paraId="315285FB" w14:textId="77777777" w:rsidR="00686BD1" w:rsidRDefault="00686BD1" w:rsidP="00686BD1">
      <w:pPr>
        <w:shd w:val="clear" w:color="auto" w:fill="FFFFFF"/>
        <w:tabs>
          <w:tab w:val="left" w:pos="284"/>
          <w:tab w:val="left" w:pos="426"/>
        </w:tabs>
        <w:spacing w:after="0" w:line="240" w:lineRule="auto"/>
        <w:rPr>
          <w:color w:val="000000"/>
          <w:lang w:val="hy-AM"/>
        </w:rPr>
      </w:pPr>
    </w:p>
    <w:p w14:paraId="45EABB96" w14:textId="77777777" w:rsidR="00686BD1" w:rsidRDefault="00686BD1" w:rsidP="00686BD1">
      <w:pPr>
        <w:shd w:val="clear" w:color="auto" w:fill="FFFFFF"/>
        <w:tabs>
          <w:tab w:val="left" w:pos="284"/>
          <w:tab w:val="left" w:pos="426"/>
        </w:tabs>
        <w:spacing w:after="0" w:line="240" w:lineRule="auto"/>
        <w:rPr>
          <w:color w:val="000000"/>
          <w:lang w:val="hy-AM"/>
        </w:rPr>
      </w:pPr>
    </w:p>
    <w:p w14:paraId="592B3552" w14:textId="77777777" w:rsidR="00686BD1" w:rsidRDefault="00686BD1" w:rsidP="00686BD1">
      <w:pPr>
        <w:shd w:val="clear" w:color="auto" w:fill="FFFFFF"/>
        <w:tabs>
          <w:tab w:val="left" w:pos="284"/>
          <w:tab w:val="left" w:pos="426"/>
        </w:tabs>
        <w:spacing w:after="0" w:line="240" w:lineRule="auto"/>
        <w:rPr>
          <w:color w:val="000000"/>
          <w:lang w:val="hy-AM"/>
        </w:rPr>
      </w:pPr>
    </w:p>
    <w:p w14:paraId="69A95DBC" w14:textId="77777777" w:rsidR="00686BD1" w:rsidRDefault="00686BD1" w:rsidP="00686BD1">
      <w:pPr>
        <w:shd w:val="clear" w:color="auto" w:fill="FFFFFF"/>
        <w:tabs>
          <w:tab w:val="left" w:pos="284"/>
          <w:tab w:val="left" w:pos="426"/>
        </w:tabs>
        <w:spacing w:after="0" w:line="240" w:lineRule="auto"/>
        <w:rPr>
          <w:color w:val="000000"/>
          <w:lang w:val="hy-AM"/>
        </w:rPr>
      </w:pPr>
    </w:p>
    <w:p w14:paraId="217DD20F" w14:textId="77777777" w:rsidR="00686BD1" w:rsidRDefault="00686BD1" w:rsidP="00686BD1">
      <w:pPr>
        <w:shd w:val="clear" w:color="auto" w:fill="FFFFFF"/>
        <w:tabs>
          <w:tab w:val="left" w:pos="284"/>
          <w:tab w:val="left" w:pos="426"/>
        </w:tabs>
        <w:spacing w:after="0" w:line="240" w:lineRule="auto"/>
        <w:rPr>
          <w:color w:val="000000"/>
          <w:lang w:val="hy-AM"/>
        </w:rPr>
      </w:pPr>
    </w:p>
    <w:p w14:paraId="72F05E57" w14:textId="77777777" w:rsidR="00686BD1" w:rsidRDefault="00686BD1" w:rsidP="00686BD1">
      <w:pPr>
        <w:shd w:val="clear" w:color="auto" w:fill="FFFFFF"/>
        <w:tabs>
          <w:tab w:val="left" w:pos="284"/>
          <w:tab w:val="left" w:pos="426"/>
        </w:tabs>
        <w:spacing w:after="0" w:line="240" w:lineRule="auto"/>
        <w:rPr>
          <w:color w:val="000000"/>
          <w:lang w:val="hy-AM"/>
        </w:rPr>
      </w:pPr>
    </w:p>
    <w:p w14:paraId="0A602818" w14:textId="77777777" w:rsidR="00686BD1" w:rsidRDefault="00686BD1" w:rsidP="00686BD1">
      <w:pPr>
        <w:shd w:val="clear" w:color="auto" w:fill="FFFFFF"/>
        <w:tabs>
          <w:tab w:val="left" w:pos="284"/>
          <w:tab w:val="left" w:pos="426"/>
        </w:tabs>
        <w:spacing w:after="0" w:line="240" w:lineRule="auto"/>
        <w:rPr>
          <w:color w:val="000000"/>
          <w:lang w:val="hy-AM"/>
        </w:rPr>
      </w:pPr>
    </w:p>
    <w:p w14:paraId="25EED732" w14:textId="77777777" w:rsidR="00686BD1" w:rsidRDefault="00686BD1" w:rsidP="00686BD1">
      <w:pPr>
        <w:shd w:val="clear" w:color="auto" w:fill="FFFFFF"/>
        <w:tabs>
          <w:tab w:val="left" w:pos="284"/>
          <w:tab w:val="left" w:pos="426"/>
        </w:tabs>
        <w:spacing w:after="0" w:line="240" w:lineRule="auto"/>
        <w:rPr>
          <w:color w:val="000000"/>
          <w:lang w:val="hy-AM"/>
        </w:rPr>
      </w:pPr>
    </w:p>
    <w:p w14:paraId="56C24EA9" w14:textId="77777777" w:rsidR="00686BD1" w:rsidRDefault="00686BD1" w:rsidP="00686BD1">
      <w:pPr>
        <w:shd w:val="clear" w:color="auto" w:fill="FFFFFF"/>
        <w:tabs>
          <w:tab w:val="left" w:pos="284"/>
          <w:tab w:val="left" w:pos="426"/>
        </w:tabs>
        <w:spacing w:after="0" w:line="240" w:lineRule="auto"/>
        <w:rPr>
          <w:color w:val="000000"/>
          <w:lang w:val="hy-AM"/>
        </w:rPr>
      </w:pPr>
    </w:p>
    <w:p w14:paraId="77509DC1" w14:textId="77777777" w:rsidR="00686BD1" w:rsidRDefault="00686BD1" w:rsidP="00686BD1">
      <w:pPr>
        <w:shd w:val="clear" w:color="auto" w:fill="FFFFFF"/>
        <w:tabs>
          <w:tab w:val="left" w:pos="284"/>
          <w:tab w:val="left" w:pos="426"/>
        </w:tabs>
        <w:spacing w:after="0" w:line="240" w:lineRule="auto"/>
        <w:rPr>
          <w:color w:val="000000"/>
          <w:lang w:val="hy-AM"/>
        </w:rPr>
      </w:pPr>
    </w:p>
    <w:p w14:paraId="6AC0F8AF" w14:textId="77777777" w:rsidR="00686BD1" w:rsidRDefault="00686BD1" w:rsidP="00686BD1">
      <w:pPr>
        <w:shd w:val="clear" w:color="auto" w:fill="FFFFFF"/>
        <w:tabs>
          <w:tab w:val="left" w:pos="284"/>
          <w:tab w:val="left" w:pos="426"/>
        </w:tabs>
        <w:spacing w:after="0" w:line="240" w:lineRule="auto"/>
        <w:rPr>
          <w:color w:val="000000"/>
          <w:lang w:val="hy-AM"/>
        </w:rPr>
      </w:pPr>
    </w:p>
    <w:p w14:paraId="08115048" w14:textId="77777777" w:rsidR="00686BD1" w:rsidRDefault="00686BD1" w:rsidP="00686BD1">
      <w:pPr>
        <w:shd w:val="clear" w:color="auto" w:fill="FFFFFF"/>
        <w:tabs>
          <w:tab w:val="left" w:pos="284"/>
          <w:tab w:val="left" w:pos="426"/>
        </w:tabs>
        <w:spacing w:after="0" w:line="240" w:lineRule="auto"/>
        <w:rPr>
          <w:color w:val="000000"/>
          <w:lang w:val="hy-AM"/>
        </w:rPr>
      </w:pPr>
    </w:p>
    <w:p w14:paraId="1B41938E" w14:textId="77777777" w:rsidR="00686BD1" w:rsidRDefault="00686BD1" w:rsidP="00686BD1">
      <w:pPr>
        <w:shd w:val="clear" w:color="auto" w:fill="FFFFFF"/>
        <w:tabs>
          <w:tab w:val="left" w:pos="284"/>
          <w:tab w:val="left" w:pos="426"/>
        </w:tabs>
        <w:spacing w:after="0" w:line="240" w:lineRule="auto"/>
        <w:rPr>
          <w:color w:val="000000"/>
          <w:lang w:val="hy-AM"/>
        </w:rPr>
      </w:pPr>
    </w:p>
    <w:p w14:paraId="3DC6674F" w14:textId="77777777" w:rsidR="00686BD1" w:rsidRDefault="00686BD1" w:rsidP="00686BD1">
      <w:pPr>
        <w:shd w:val="clear" w:color="auto" w:fill="FFFFFF"/>
        <w:tabs>
          <w:tab w:val="left" w:pos="284"/>
          <w:tab w:val="left" w:pos="426"/>
        </w:tabs>
        <w:spacing w:after="0" w:line="240" w:lineRule="auto"/>
        <w:rPr>
          <w:color w:val="000000"/>
          <w:lang w:val="hy-AM"/>
        </w:rPr>
      </w:pPr>
    </w:p>
    <w:p w14:paraId="7F76086E" w14:textId="77777777" w:rsidR="00686BD1" w:rsidRDefault="00686BD1" w:rsidP="00686BD1">
      <w:pPr>
        <w:shd w:val="clear" w:color="auto" w:fill="FFFFFF"/>
        <w:tabs>
          <w:tab w:val="left" w:pos="284"/>
          <w:tab w:val="left" w:pos="426"/>
        </w:tabs>
        <w:spacing w:after="0" w:line="240" w:lineRule="auto"/>
        <w:rPr>
          <w:color w:val="000000"/>
          <w:lang w:val="hy-AM"/>
        </w:rPr>
      </w:pPr>
    </w:p>
    <w:p w14:paraId="6E2E4FC8" w14:textId="77777777" w:rsidR="00686BD1" w:rsidRDefault="00686BD1" w:rsidP="00686BD1">
      <w:pPr>
        <w:shd w:val="clear" w:color="auto" w:fill="FFFFFF"/>
        <w:tabs>
          <w:tab w:val="left" w:pos="284"/>
          <w:tab w:val="left" w:pos="426"/>
        </w:tabs>
        <w:spacing w:after="0" w:line="240" w:lineRule="auto"/>
        <w:rPr>
          <w:color w:val="000000"/>
          <w:lang w:val="hy-AM"/>
        </w:rPr>
      </w:pPr>
    </w:p>
    <w:p w14:paraId="01B7942F" w14:textId="77777777" w:rsidR="00686BD1" w:rsidRDefault="00686BD1" w:rsidP="00686BD1">
      <w:pPr>
        <w:shd w:val="clear" w:color="auto" w:fill="FFFFFF"/>
        <w:tabs>
          <w:tab w:val="left" w:pos="284"/>
          <w:tab w:val="left" w:pos="426"/>
        </w:tabs>
        <w:spacing w:after="0" w:line="240" w:lineRule="auto"/>
        <w:rPr>
          <w:color w:val="000000"/>
          <w:lang w:val="hy-AM"/>
        </w:rPr>
      </w:pPr>
    </w:p>
    <w:p w14:paraId="7ABC9188" w14:textId="77777777" w:rsidR="00686BD1" w:rsidRDefault="00686BD1" w:rsidP="00686BD1">
      <w:pPr>
        <w:shd w:val="clear" w:color="auto" w:fill="FFFFFF"/>
        <w:tabs>
          <w:tab w:val="left" w:pos="284"/>
          <w:tab w:val="left" w:pos="426"/>
        </w:tabs>
        <w:spacing w:after="0" w:line="240" w:lineRule="auto"/>
        <w:rPr>
          <w:color w:val="000000"/>
          <w:lang w:val="hy-AM"/>
        </w:rPr>
      </w:pPr>
    </w:p>
    <w:p w14:paraId="2F281308" w14:textId="77777777" w:rsidR="00686BD1" w:rsidRDefault="00686BD1" w:rsidP="00686BD1">
      <w:pPr>
        <w:shd w:val="clear" w:color="auto" w:fill="FFFFFF"/>
        <w:tabs>
          <w:tab w:val="left" w:pos="284"/>
          <w:tab w:val="left" w:pos="426"/>
        </w:tabs>
        <w:spacing w:after="0" w:line="240" w:lineRule="auto"/>
        <w:rPr>
          <w:color w:val="000000"/>
          <w:lang w:val="hy-AM"/>
        </w:rPr>
      </w:pPr>
    </w:p>
    <w:p w14:paraId="2F6EF7CB" w14:textId="77777777" w:rsidR="00686BD1" w:rsidRDefault="00686BD1" w:rsidP="00686BD1">
      <w:pPr>
        <w:spacing w:after="0"/>
        <w:jc w:val="both"/>
        <w:rPr>
          <w:lang w:val="hy-AM"/>
        </w:rPr>
      </w:pPr>
    </w:p>
    <w:p w14:paraId="4F24F113" w14:textId="77777777" w:rsidR="00686BD1" w:rsidRDefault="00686BD1" w:rsidP="00686BD1">
      <w:pPr>
        <w:spacing w:after="0"/>
        <w:jc w:val="both"/>
        <w:rPr>
          <w:lang w:val="hy-AM"/>
        </w:rPr>
      </w:pPr>
    </w:p>
    <w:p w14:paraId="574146EF" w14:textId="2D08FDD1" w:rsidR="00686BD1" w:rsidRDefault="00686BD1" w:rsidP="00686BD1">
      <w:pPr>
        <w:spacing w:after="0"/>
        <w:jc w:val="both"/>
        <w:rPr>
          <w:lang w:val="hy-AM"/>
        </w:rPr>
      </w:pPr>
    </w:p>
    <w:p w14:paraId="45007D5E" w14:textId="77777777" w:rsidR="00686BD1" w:rsidRDefault="00686BD1" w:rsidP="00686BD1">
      <w:pPr>
        <w:spacing w:after="0" w:line="240" w:lineRule="auto"/>
        <w:ind w:left="4956"/>
        <w:jc w:val="right"/>
        <w:rPr>
          <w:rFonts w:ascii="Sylfaen" w:hAnsi="Sylfaen" w:cs="Sylfaen"/>
          <w:b/>
          <w:bCs/>
          <w:sz w:val="18"/>
          <w:szCs w:val="18"/>
          <w:lang w:val="hy-AM"/>
        </w:rPr>
      </w:pPr>
    </w:p>
    <w:p w14:paraId="3D40D4B1" w14:textId="77777777" w:rsidR="00686BD1" w:rsidRDefault="00686BD1" w:rsidP="00686BD1">
      <w:pPr>
        <w:spacing w:after="0" w:line="240" w:lineRule="auto"/>
        <w:ind w:left="4956"/>
        <w:jc w:val="right"/>
        <w:rPr>
          <w:rFonts w:ascii="Sylfaen" w:hAnsi="Sylfaen" w:cs="Sylfaen"/>
          <w:b/>
          <w:bCs/>
          <w:sz w:val="18"/>
          <w:szCs w:val="18"/>
          <w:lang w:val="hy-AM"/>
        </w:rPr>
      </w:pPr>
    </w:p>
    <w:p w14:paraId="2348948F" w14:textId="3ED645CE" w:rsidR="00686BD1" w:rsidRPr="004F200B" w:rsidRDefault="00686BD1" w:rsidP="00686BD1">
      <w:pPr>
        <w:spacing w:after="0" w:line="240" w:lineRule="auto"/>
        <w:ind w:left="4956"/>
        <w:jc w:val="right"/>
        <w:rPr>
          <w:rFonts w:ascii="Sylfaen" w:hAnsi="Sylfaen" w:cs="Sylfaen"/>
          <w:b/>
          <w:bCs/>
          <w:sz w:val="18"/>
          <w:szCs w:val="18"/>
          <w:lang w:val="hy-AM"/>
        </w:rPr>
      </w:pPr>
      <w:r w:rsidRPr="004F200B">
        <w:rPr>
          <w:rFonts w:ascii="Sylfaen" w:hAnsi="Sylfaen" w:cs="Sylfaen"/>
          <w:b/>
          <w:bCs/>
          <w:sz w:val="18"/>
          <w:szCs w:val="18"/>
          <w:lang w:val="hy-AM"/>
        </w:rPr>
        <w:lastRenderedPageBreak/>
        <w:t>Հավելված</w:t>
      </w:r>
      <w:r>
        <w:rPr>
          <w:rFonts w:ascii="Sylfaen" w:hAnsi="Sylfaen" w:cs="Sylfaen"/>
          <w:b/>
          <w:bCs/>
          <w:sz w:val="18"/>
          <w:szCs w:val="18"/>
          <w:lang w:val="hy-AM"/>
        </w:rPr>
        <w:t xml:space="preserve"> </w:t>
      </w:r>
      <w:r w:rsidRPr="00011AD3">
        <w:rPr>
          <w:rFonts w:ascii="Sylfaen" w:hAnsi="Sylfaen" w:cs="Sylfaen"/>
          <w:b/>
          <w:bCs/>
          <w:sz w:val="18"/>
          <w:szCs w:val="18"/>
          <w:lang w:val="hy-AM"/>
        </w:rPr>
        <w:t xml:space="preserve">N </w:t>
      </w:r>
      <w:r>
        <w:rPr>
          <w:rFonts w:ascii="Sylfaen" w:hAnsi="Sylfaen" w:cs="Sylfaen"/>
          <w:b/>
          <w:bCs/>
          <w:sz w:val="18"/>
          <w:szCs w:val="18"/>
          <w:lang w:val="hy-AM"/>
        </w:rPr>
        <w:t>3</w:t>
      </w:r>
      <w:r w:rsidRPr="004F200B">
        <w:rPr>
          <w:rFonts w:ascii="Sylfaen" w:hAnsi="Sylfaen" w:cs="Sylfaen"/>
          <w:b/>
          <w:bCs/>
          <w:sz w:val="18"/>
          <w:szCs w:val="18"/>
          <w:lang w:val="hy-AM"/>
        </w:rPr>
        <w:t xml:space="preserve">  </w:t>
      </w:r>
    </w:p>
    <w:p w14:paraId="3277FDDA" w14:textId="77777777" w:rsidR="00686BD1" w:rsidRPr="004F200B" w:rsidRDefault="00686BD1" w:rsidP="00686BD1">
      <w:pPr>
        <w:spacing w:after="0" w:line="240" w:lineRule="auto"/>
        <w:ind w:left="4956"/>
        <w:jc w:val="right"/>
        <w:rPr>
          <w:rFonts w:ascii="Sylfaen" w:hAnsi="Sylfaen" w:cs="Sylfaen"/>
          <w:b/>
          <w:bCs/>
          <w:sz w:val="18"/>
          <w:szCs w:val="18"/>
          <w:lang w:val="hy-AM"/>
        </w:rPr>
      </w:pPr>
      <w:r w:rsidRPr="004F200B">
        <w:rPr>
          <w:rFonts w:ascii="Sylfaen" w:hAnsi="Sylfaen" w:cs="Sylfaen"/>
          <w:b/>
          <w:bCs/>
          <w:sz w:val="18"/>
          <w:szCs w:val="18"/>
          <w:lang w:val="hy-AM"/>
        </w:rPr>
        <w:t>Թալին  համայնքի ավագանու</w:t>
      </w:r>
    </w:p>
    <w:p w14:paraId="40526E1C" w14:textId="77777777" w:rsidR="00686BD1" w:rsidRPr="004566A4" w:rsidRDefault="00686BD1" w:rsidP="00686BD1">
      <w:pPr>
        <w:jc w:val="right"/>
        <w:rPr>
          <w:rFonts w:ascii="Sylfaen" w:hAnsi="Sylfaen"/>
          <w:lang w:val="hy-AM"/>
        </w:rPr>
      </w:pPr>
      <w:r w:rsidRPr="004F200B">
        <w:rPr>
          <w:rFonts w:ascii="Sylfaen" w:hAnsi="Sylfaen" w:cs="Sylfaen"/>
          <w:b/>
          <w:bCs/>
          <w:sz w:val="18"/>
          <w:szCs w:val="18"/>
          <w:lang w:val="hy-AM"/>
        </w:rPr>
        <w:t>«</w:t>
      </w:r>
      <w:r>
        <w:rPr>
          <w:rFonts w:ascii="Sylfaen" w:hAnsi="Sylfaen" w:cs="Sylfaen"/>
          <w:b/>
          <w:bCs/>
          <w:sz w:val="18"/>
          <w:szCs w:val="18"/>
          <w:lang w:val="hy-AM"/>
        </w:rPr>
        <w:t>28</w:t>
      </w:r>
      <w:r w:rsidRPr="004F200B">
        <w:rPr>
          <w:rFonts w:ascii="Sylfaen" w:hAnsi="Sylfaen" w:cs="Sylfaen"/>
          <w:b/>
          <w:bCs/>
          <w:sz w:val="18"/>
          <w:szCs w:val="18"/>
          <w:lang w:val="hy-AM"/>
        </w:rPr>
        <w:t xml:space="preserve">» </w:t>
      </w:r>
      <w:r>
        <w:rPr>
          <w:rFonts w:ascii="Sylfaen" w:hAnsi="Sylfaen" w:cs="Sylfaen"/>
          <w:b/>
          <w:bCs/>
          <w:sz w:val="18"/>
          <w:szCs w:val="18"/>
          <w:lang w:val="hy-AM"/>
        </w:rPr>
        <w:t>մարտի</w:t>
      </w:r>
      <w:r w:rsidRPr="004F200B">
        <w:rPr>
          <w:rFonts w:ascii="Sylfaen" w:hAnsi="Sylfaen" w:cs="Sylfaen"/>
          <w:b/>
          <w:bCs/>
          <w:sz w:val="18"/>
          <w:szCs w:val="18"/>
          <w:lang w:val="hy-AM"/>
        </w:rPr>
        <w:t xml:space="preserve"> 2025 թվականի N </w:t>
      </w:r>
      <w:r>
        <w:rPr>
          <w:rFonts w:ascii="Sylfaen" w:hAnsi="Sylfaen" w:cs="Sylfaen"/>
          <w:b/>
          <w:bCs/>
          <w:sz w:val="18"/>
          <w:szCs w:val="18"/>
          <w:lang w:val="hy-AM"/>
        </w:rPr>
        <w:t>34</w:t>
      </w:r>
      <w:r w:rsidRPr="004F200B">
        <w:rPr>
          <w:rFonts w:ascii="Sylfaen" w:hAnsi="Sylfaen" w:cs="Sylfaen"/>
          <w:b/>
          <w:bCs/>
          <w:sz w:val="18"/>
          <w:szCs w:val="18"/>
          <w:lang w:val="hy-AM"/>
        </w:rPr>
        <w:t>-</w:t>
      </w:r>
      <w:r>
        <w:rPr>
          <w:rFonts w:ascii="Sylfaen" w:hAnsi="Sylfaen" w:cs="Sylfaen"/>
          <w:b/>
          <w:bCs/>
          <w:sz w:val="18"/>
          <w:szCs w:val="18"/>
          <w:lang w:val="hy-AM"/>
        </w:rPr>
        <w:t>Լ</w:t>
      </w:r>
      <w:r w:rsidRPr="004F200B">
        <w:rPr>
          <w:rFonts w:ascii="Sylfaen" w:hAnsi="Sylfaen" w:cs="Sylfaen"/>
          <w:b/>
          <w:bCs/>
          <w:sz w:val="18"/>
          <w:szCs w:val="18"/>
          <w:lang w:val="hy-AM"/>
        </w:rPr>
        <w:t xml:space="preserve"> որոշման</w:t>
      </w:r>
    </w:p>
    <w:p w14:paraId="355700D0" w14:textId="77777777" w:rsidR="00686BD1" w:rsidRDefault="00686BD1" w:rsidP="00686BD1">
      <w:pPr>
        <w:tabs>
          <w:tab w:val="left" w:pos="7440"/>
        </w:tabs>
        <w:autoSpaceDE w:val="0"/>
        <w:autoSpaceDN w:val="0"/>
        <w:adjustRightInd w:val="0"/>
        <w:spacing w:after="0" w:line="240" w:lineRule="auto"/>
        <w:jc w:val="right"/>
        <w:rPr>
          <w:rFonts w:ascii="GHEA Grapalat" w:hAnsi="GHEA Grapalat" w:cs="TimesArmenianPSMT"/>
          <w:color w:val="FF0000"/>
          <w:sz w:val="18"/>
          <w:szCs w:val="18"/>
          <w:lang w:val="hy-AM"/>
        </w:rPr>
      </w:pPr>
    </w:p>
    <w:p w14:paraId="65C700D4" w14:textId="77777777" w:rsidR="00686BD1" w:rsidRPr="006D28E9" w:rsidRDefault="00686BD1" w:rsidP="00686BD1">
      <w:pPr>
        <w:tabs>
          <w:tab w:val="left" w:pos="7440"/>
        </w:tabs>
        <w:autoSpaceDE w:val="0"/>
        <w:autoSpaceDN w:val="0"/>
        <w:adjustRightInd w:val="0"/>
        <w:spacing w:after="0" w:line="240" w:lineRule="auto"/>
        <w:ind w:hanging="567"/>
        <w:rPr>
          <w:rFonts w:ascii="GHEA Grapalat" w:hAnsi="GHEA Grapalat" w:cs="TimesArmenianPSMT"/>
          <w:sz w:val="18"/>
          <w:szCs w:val="18"/>
          <w:lang w:val="hy-AM"/>
        </w:rPr>
      </w:pPr>
      <w:r w:rsidRPr="006D28E9">
        <w:rPr>
          <w:rFonts w:ascii="GHEA Grapalat" w:hAnsi="GHEA Grapalat" w:cs="TimesArmenianPSMT"/>
          <w:color w:val="FF0000"/>
          <w:sz w:val="18"/>
          <w:szCs w:val="18"/>
          <w:lang w:val="hy-AM"/>
        </w:rPr>
        <w:t xml:space="preserve">_____________________    </w:t>
      </w:r>
      <w:r w:rsidRPr="006D28E9">
        <w:rPr>
          <w:rFonts w:ascii="GHEA Grapalat" w:hAnsi="GHEA Grapalat" w:cs="TimesArmenianPSMT"/>
          <w:sz w:val="18"/>
          <w:szCs w:val="18"/>
          <w:lang w:val="hy-AM"/>
        </w:rPr>
        <w:t xml:space="preserve">   </w:t>
      </w:r>
      <w:r>
        <w:rPr>
          <w:rFonts w:ascii="GHEA Grapalat" w:hAnsi="GHEA Grapalat" w:cs="TimesArmenianPSMT"/>
          <w:sz w:val="18"/>
          <w:szCs w:val="18"/>
          <w:lang w:val="hy-AM"/>
        </w:rPr>
        <w:tab/>
      </w:r>
    </w:p>
    <w:p w14:paraId="1E77B9FB" w14:textId="77777777" w:rsidR="00686BD1" w:rsidRPr="006D28E9" w:rsidRDefault="00686BD1" w:rsidP="00686BD1">
      <w:pPr>
        <w:autoSpaceDE w:val="0"/>
        <w:autoSpaceDN w:val="0"/>
        <w:adjustRightInd w:val="0"/>
        <w:spacing w:after="0" w:line="240" w:lineRule="auto"/>
        <w:rPr>
          <w:rFonts w:ascii="GHEA Grapalat" w:hAnsi="GHEA Grapalat" w:cs="TimesArmenianPSMT"/>
          <w:sz w:val="15"/>
          <w:szCs w:val="15"/>
          <w:lang w:val="hy-AM"/>
        </w:rPr>
      </w:pPr>
      <w:r w:rsidRPr="006D28E9">
        <w:rPr>
          <w:rFonts w:ascii="GHEA Grapalat" w:hAnsi="GHEA Grapalat" w:cs="Sylfaen"/>
          <w:sz w:val="15"/>
          <w:szCs w:val="15"/>
          <w:lang w:val="hy-AM"/>
        </w:rPr>
        <w:t xml:space="preserve">   (օրը, ամիսը,  տարին</w:t>
      </w:r>
      <w:r w:rsidRPr="006D28E9">
        <w:rPr>
          <w:rFonts w:ascii="GHEA Grapalat" w:hAnsi="GHEA Grapalat" w:cs="TimesArmenianPSMT"/>
          <w:sz w:val="15"/>
          <w:szCs w:val="15"/>
          <w:lang w:val="hy-AM"/>
        </w:rPr>
        <w:t>)</w:t>
      </w:r>
    </w:p>
    <w:p w14:paraId="72269A69" w14:textId="77777777" w:rsidR="00686BD1" w:rsidRPr="006D28E9" w:rsidRDefault="00686BD1" w:rsidP="00686BD1">
      <w:pPr>
        <w:autoSpaceDE w:val="0"/>
        <w:autoSpaceDN w:val="0"/>
        <w:adjustRightInd w:val="0"/>
        <w:spacing w:after="0" w:line="240" w:lineRule="auto"/>
        <w:jc w:val="center"/>
        <w:rPr>
          <w:rFonts w:ascii="GHEA Grapalat" w:hAnsi="GHEA Grapalat" w:cs="TimesArmenianPSMT"/>
          <w:sz w:val="18"/>
          <w:szCs w:val="18"/>
          <w:lang w:val="hy-AM"/>
        </w:rPr>
      </w:pPr>
      <w:r w:rsidRPr="006D28E9">
        <w:rPr>
          <w:rFonts w:ascii="GHEA Grapalat" w:hAnsi="GHEA Grapalat" w:cs="TimesArmenianPSMT"/>
          <w:color w:val="FF0000"/>
          <w:sz w:val="18"/>
          <w:szCs w:val="18"/>
          <w:lang w:val="hy-AM"/>
        </w:rPr>
        <w:t xml:space="preserve">                 </w:t>
      </w:r>
      <w:r>
        <w:rPr>
          <w:rFonts w:ascii="GHEA Grapalat" w:hAnsi="GHEA Grapalat" w:cs="TimesArmenianPSMT"/>
          <w:color w:val="FF0000"/>
          <w:sz w:val="18"/>
          <w:szCs w:val="18"/>
          <w:lang w:val="hy-AM"/>
        </w:rPr>
        <w:t xml:space="preserve">                         </w:t>
      </w:r>
      <w:r w:rsidRPr="006D28E9">
        <w:rPr>
          <w:rFonts w:ascii="GHEA Grapalat" w:hAnsi="GHEA Grapalat" w:cs="TimesArmenianPSMT"/>
          <w:color w:val="FF0000"/>
          <w:sz w:val="18"/>
          <w:szCs w:val="18"/>
          <w:lang w:val="hy-AM"/>
        </w:rPr>
        <w:t xml:space="preserve">_____________________ </w:t>
      </w:r>
      <w:r w:rsidRPr="006D28E9">
        <w:rPr>
          <w:rFonts w:ascii="GHEA Grapalat" w:hAnsi="GHEA Grapalat" w:cs="TimesArmenianPSMT"/>
          <w:sz w:val="18"/>
          <w:szCs w:val="18"/>
          <w:lang w:val="hy-AM"/>
        </w:rPr>
        <w:t xml:space="preserve">     </w:t>
      </w:r>
      <w:r w:rsidRPr="006D28E9">
        <w:rPr>
          <w:rFonts w:ascii="GHEA Grapalat" w:hAnsi="GHEA Grapalat" w:cs="TimesArmenianPSMT"/>
          <w:lang w:val="hy-AM"/>
        </w:rPr>
        <w:t>համայնքի ղեկավար</w:t>
      </w:r>
      <w:r w:rsidRPr="006D28E9">
        <w:rPr>
          <w:rFonts w:ascii="GHEA Grapalat" w:hAnsi="GHEA Grapalat" w:cs="TimesArmenianPSMT"/>
          <w:sz w:val="18"/>
          <w:szCs w:val="18"/>
          <w:lang w:val="hy-AM"/>
        </w:rPr>
        <w:t xml:space="preserve">  </w:t>
      </w:r>
      <w:r w:rsidRPr="006D28E9">
        <w:rPr>
          <w:rFonts w:ascii="GHEA Grapalat" w:hAnsi="GHEA Grapalat" w:cs="TimesArmenianPSMT"/>
          <w:color w:val="FF0000"/>
          <w:sz w:val="18"/>
          <w:szCs w:val="18"/>
          <w:lang w:val="hy-AM"/>
        </w:rPr>
        <w:t>__________________________________</w:t>
      </w:r>
    </w:p>
    <w:p w14:paraId="4DFEB23E" w14:textId="77777777" w:rsidR="00686BD1" w:rsidRPr="006D28E9" w:rsidRDefault="00686BD1" w:rsidP="00686BD1">
      <w:pPr>
        <w:tabs>
          <w:tab w:val="left" w:pos="2265"/>
        </w:tabs>
        <w:autoSpaceDE w:val="0"/>
        <w:autoSpaceDN w:val="0"/>
        <w:adjustRightInd w:val="0"/>
        <w:spacing w:after="0" w:line="240" w:lineRule="auto"/>
        <w:rPr>
          <w:rFonts w:ascii="GHEA Grapalat" w:hAnsi="GHEA Grapalat" w:cs="TimesArmenianPSMT"/>
          <w:sz w:val="18"/>
          <w:szCs w:val="18"/>
          <w:lang w:val="hy-AM"/>
        </w:rPr>
      </w:pPr>
      <w:r w:rsidRPr="006D28E9">
        <w:rPr>
          <w:rFonts w:ascii="GHEA Grapalat" w:hAnsi="GHEA Grapalat" w:cs="TimesArmenianPSMT"/>
          <w:sz w:val="18"/>
          <w:szCs w:val="18"/>
          <w:lang w:val="hy-AM"/>
        </w:rPr>
        <w:t xml:space="preserve">                 </w:t>
      </w:r>
      <w:r>
        <w:rPr>
          <w:rFonts w:ascii="GHEA Grapalat" w:hAnsi="GHEA Grapalat" w:cs="TimesArmenianPSMT"/>
          <w:sz w:val="18"/>
          <w:szCs w:val="18"/>
          <w:lang w:val="hy-AM"/>
        </w:rPr>
        <w:t xml:space="preserve">                             </w:t>
      </w:r>
      <w:r w:rsidRPr="006D28E9">
        <w:rPr>
          <w:rFonts w:ascii="GHEA Grapalat" w:hAnsi="GHEA Grapalat" w:cs="Sylfaen"/>
          <w:sz w:val="15"/>
          <w:szCs w:val="15"/>
          <w:lang w:val="hy-AM"/>
        </w:rPr>
        <w:t>(</w:t>
      </w:r>
      <w:r w:rsidRPr="006D28E9">
        <w:rPr>
          <w:rFonts w:ascii="GHEA Grapalat" w:hAnsi="GHEA Grapalat" w:cs="TimesArmenianPSMT"/>
          <w:sz w:val="15"/>
          <w:szCs w:val="15"/>
          <w:lang w:val="hy-AM"/>
        </w:rPr>
        <w:t>համայնքի</w:t>
      </w:r>
      <w:r w:rsidRPr="006D28E9">
        <w:rPr>
          <w:rFonts w:ascii="GHEA Grapalat" w:hAnsi="GHEA Grapalat" w:cs="TimesArmenianPSMT"/>
          <w:sz w:val="18"/>
          <w:szCs w:val="18"/>
          <w:lang w:val="hy-AM"/>
        </w:rPr>
        <w:t xml:space="preserve"> անվանումը</w:t>
      </w:r>
      <w:r w:rsidRPr="006D28E9">
        <w:rPr>
          <w:rFonts w:ascii="GHEA Grapalat" w:hAnsi="GHEA Grapalat" w:cs="TimesArmenianPSMT"/>
          <w:sz w:val="15"/>
          <w:szCs w:val="15"/>
          <w:lang w:val="hy-AM"/>
        </w:rPr>
        <w:t>)</w:t>
      </w:r>
      <w:r w:rsidRPr="006D28E9">
        <w:rPr>
          <w:rFonts w:ascii="GHEA Grapalat" w:hAnsi="GHEA Grapalat" w:cs="Sylfaen"/>
          <w:sz w:val="15"/>
          <w:szCs w:val="15"/>
          <w:lang w:val="hy-AM"/>
        </w:rPr>
        <w:t xml:space="preserve">  </w:t>
      </w:r>
      <w:r w:rsidRPr="006D28E9">
        <w:rPr>
          <w:rFonts w:ascii="GHEA Grapalat" w:hAnsi="GHEA Grapalat"/>
          <w:sz w:val="15"/>
          <w:szCs w:val="15"/>
          <w:lang w:val="hy-AM"/>
        </w:rPr>
        <w:t xml:space="preserve">                                                     </w:t>
      </w:r>
      <w:r w:rsidRPr="006D28E9">
        <w:rPr>
          <w:rFonts w:ascii="GHEA Grapalat" w:hAnsi="GHEA Grapalat" w:cs="Sylfaen"/>
          <w:sz w:val="15"/>
          <w:szCs w:val="15"/>
          <w:lang w:val="hy-AM"/>
        </w:rPr>
        <w:t>(</w:t>
      </w:r>
      <w:r w:rsidRPr="006D28E9">
        <w:rPr>
          <w:rFonts w:ascii="GHEA Grapalat" w:hAnsi="GHEA Grapalat" w:cs="TimesArmenianPSMT"/>
          <w:sz w:val="15"/>
          <w:szCs w:val="15"/>
          <w:lang w:val="hy-AM"/>
        </w:rPr>
        <w:t>համայնքի ղեկավարի անունը, ազգանունը)</w:t>
      </w:r>
    </w:p>
    <w:p w14:paraId="3F08D75B" w14:textId="77777777" w:rsidR="00686BD1" w:rsidRPr="006D28E9" w:rsidRDefault="00686BD1" w:rsidP="00686BD1">
      <w:pPr>
        <w:autoSpaceDE w:val="0"/>
        <w:autoSpaceDN w:val="0"/>
        <w:adjustRightInd w:val="0"/>
        <w:spacing w:after="0" w:line="240" w:lineRule="auto"/>
        <w:rPr>
          <w:rFonts w:ascii="GHEA Grapalat" w:hAnsi="GHEA Grapalat" w:cs="Sylfaen"/>
          <w:sz w:val="24"/>
          <w:szCs w:val="24"/>
          <w:lang w:val="hy-AM"/>
        </w:rPr>
      </w:pPr>
    </w:p>
    <w:p w14:paraId="513A87F0" w14:textId="77777777" w:rsidR="00686BD1" w:rsidRPr="006D28E9" w:rsidRDefault="00686BD1" w:rsidP="00686BD1">
      <w:pPr>
        <w:autoSpaceDE w:val="0"/>
        <w:autoSpaceDN w:val="0"/>
        <w:adjustRightInd w:val="0"/>
        <w:spacing w:after="0" w:line="240" w:lineRule="auto"/>
        <w:rPr>
          <w:rFonts w:ascii="GHEA Grapalat" w:hAnsi="GHEA Grapalat" w:cs="TimesArmenianPSMT"/>
          <w:lang w:val="hy-AM"/>
        </w:rPr>
      </w:pPr>
      <w:r w:rsidRPr="006D28E9">
        <w:rPr>
          <w:rFonts w:ascii="GHEA Grapalat" w:hAnsi="GHEA Grapalat" w:cs="Sylfaen"/>
          <w:sz w:val="18"/>
          <w:szCs w:val="18"/>
          <w:lang w:val="hy-AM"/>
        </w:rPr>
        <w:t xml:space="preserve"> </w:t>
      </w:r>
      <w:r w:rsidRPr="006D28E9">
        <w:rPr>
          <w:rFonts w:ascii="GHEA Grapalat" w:hAnsi="GHEA Grapalat"/>
          <w:lang w:val="hy-AM"/>
        </w:rPr>
        <w:t xml:space="preserve">                     </w:t>
      </w:r>
      <w:r w:rsidRPr="006D28E9">
        <w:rPr>
          <w:rFonts w:ascii="GHEA Grapalat" w:hAnsi="GHEA Grapalat"/>
          <w:color w:val="FF0000"/>
          <w:lang w:val="hy-AM"/>
        </w:rPr>
        <w:t xml:space="preserve">                                                  </w:t>
      </w:r>
      <w:r w:rsidRPr="006D28E9">
        <w:rPr>
          <w:rFonts w:ascii="GHEA Grapalat" w:hAnsi="GHEA Grapalat"/>
          <w:lang w:val="hy-AM"/>
        </w:rPr>
        <w:t xml:space="preserve">ՀՀ քաղաքացի   </w:t>
      </w:r>
      <w:r w:rsidRPr="006D28E9">
        <w:rPr>
          <w:rFonts w:ascii="GHEA Grapalat" w:hAnsi="GHEA Grapalat" w:cs="TimesArmenianPSMT"/>
          <w:color w:val="FF0000"/>
          <w:lang w:val="hy-AM"/>
        </w:rPr>
        <w:t>________________________</w:t>
      </w:r>
      <w:r w:rsidRPr="006D28E9">
        <w:rPr>
          <w:rFonts w:ascii="GHEA Grapalat" w:hAnsi="GHEA Grapalat" w:cs="TimesArmenianPSMT"/>
          <w:lang w:val="hy-AM"/>
        </w:rPr>
        <w:t xml:space="preserve"> - ից</w:t>
      </w:r>
    </w:p>
    <w:p w14:paraId="4D7DDFC6" w14:textId="77777777" w:rsidR="00686BD1" w:rsidRPr="006D28E9" w:rsidRDefault="00686BD1" w:rsidP="00686BD1">
      <w:pPr>
        <w:tabs>
          <w:tab w:val="left" w:pos="3828"/>
          <w:tab w:val="left" w:pos="5245"/>
        </w:tabs>
        <w:jc w:val="center"/>
        <w:rPr>
          <w:rFonts w:ascii="GHEA Grapalat" w:hAnsi="GHEA Grapalat" w:cs="Sylfaen"/>
          <w:sz w:val="15"/>
          <w:szCs w:val="15"/>
          <w:lang w:val="hy-AM"/>
        </w:rPr>
      </w:pPr>
      <w:r w:rsidRPr="006D28E9">
        <w:rPr>
          <w:rFonts w:ascii="GHEA Grapalat" w:hAnsi="GHEA Grapalat" w:cs="Sylfaen"/>
          <w:sz w:val="15"/>
          <w:szCs w:val="15"/>
          <w:lang w:val="hy-AM"/>
        </w:rPr>
        <w:t xml:space="preserve">                                                                                                                        </w:t>
      </w:r>
      <w:r>
        <w:rPr>
          <w:rFonts w:ascii="GHEA Grapalat" w:hAnsi="GHEA Grapalat" w:cs="Sylfaen"/>
          <w:sz w:val="15"/>
          <w:szCs w:val="15"/>
          <w:lang w:val="hy-AM"/>
        </w:rPr>
        <w:t xml:space="preserve">        </w:t>
      </w:r>
      <w:r w:rsidRPr="006D28E9">
        <w:rPr>
          <w:rFonts w:ascii="GHEA Grapalat" w:hAnsi="GHEA Grapalat" w:cs="Sylfaen"/>
          <w:sz w:val="15"/>
          <w:szCs w:val="15"/>
          <w:lang w:val="hy-AM"/>
        </w:rPr>
        <w:t xml:space="preserve">  (</w:t>
      </w:r>
      <w:r w:rsidRPr="006D28E9">
        <w:rPr>
          <w:rFonts w:ascii="GHEA Grapalat" w:hAnsi="GHEA Grapalat" w:cs="TimesArmenianPSMT"/>
          <w:sz w:val="15"/>
          <w:szCs w:val="15"/>
          <w:lang w:val="hy-AM"/>
        </w:rPr>
        <w:t>անունը,հայրանունը, ազգանունը)</w:t>
      </w:r>
    </w:p>
    <w:p w14:paraId="70FE83BF" w14:textId="77777777" w:rsidR="00686BD1" w:rsidRPr="006D28E9" w:rsidRDefault="00686BD1" w:rsidP="00686BD1">
      <w:pPr>
        <w:rPr>
          <w:rFonts w:ascii="GHEA Grapalat" w:hAnsi="GHEA Grapalat"/>
          <w:color w:val="FF0000"/>
          <w:lang w:val="hy-AM"/>
        </w:rPr>
      </w:pPr>
      <w:r w:rsidRPr="006D28E9">
        <w:rPr>
          <w:rFonts w:ascii="GHEA Grapalat" w:hAnsi="GHEA Grapalat"/>
          <w:lang w:val="hy-AM"/>
        </w:rPr>
        <w:t xml:space="preserve">Բնակության և ծանուցման հասցե՝  </w:t>
      </w:r>
      <w:r w:rsidRPr="006D28E9">
        <w:rPr>
          <w:rFonts w:ascii="GHEA Grapalat" w:hAnsi="GHEA Grapalat"/>
          <w:color w:val="FF0000"/>
          <w:lang w:val="hy-AM"/>
        </w:rPr>
        <w:t>_______________________________________________________։</w:t>
      </w:r>
    </w:p>
    <w:p w14:paraId="6F1127E7" w14:textId="77777777" w:rsidR="00686BD1" w:rsidRPr="006D28E9" w:rsidRDefault="00686BD1" w:rsidP="00686BD1">
      <w:pPr>
        <w:jc w:val="center"/>
        <w:rPr>
          <w:rFonts w:ascii="GHEA Grapalat" w:hAnsi="GHEA Grapalat"/>
          <w:b/>
          <w:sz w:val="24"/>
          <w:szCs w:val="24"/>
          <w:lang w:val="hy-AM"/>
        </w:rPr>
      </w:pPr>
      <w:r w:rsidRPr="006D28E9">
        <w:rPr>
          <w:rFonts w:ascii="GHEA Grapalat" w:hAnsi="GHEA Grapalat"/>
          <w:b/>
          <w:sz w:val="24"/>
          <w:szCs w:val="24"/>
          <w:lang w:val="hy-AM"/>
        </w:rPr>
        <w:t>ԻՐԱԶԵԿՈՒՄ</w:t>
      </w:r>
    </w:p>
    <w:p w14:paraId="0034A9F4" w14:textId="77777777" w:rsidR="00686BD1" w:rsidRPr="004C30F2" w:rsidRDefault="00686BD1" w:rsidP="00686BD1">
      <w:pPr>
        <w:jc w:val="center"/>
        <w:rPr>
          <w:rFonts w:ascii="GHEA Grapalat" w:hAnsi="GHEA Grapalat"/>
          <w:lang w:val="hy-AM"/>
        </w:rPr>
      </w:pPr>
      <w:r w:rsidRPr="004C30F2">
        <w:rPr>
          <w:rFonts w:ascii="GHEA Grapalat" w:hAnsi="GHEA Grapalat"/>
          <w:lang w:val="hy-AM"/>
        </w:rPr>
        <w:t>Հանրային հավաքի անցկացման մասին</w:t>
      </w:r>
    </w:p>
    <w:p w14:paraId="7F68B1CE" w14:textId="77777777" w:rsidR="00686BD1" w:rsidRPr="006D28E9" w:rsidRDefault="00686BD1" w:rsidP="00686BD1">
      <w:pPr>
        <w:spacing w:after="0" w:line="240" w:lineRule="auto"/>
        <w:rPr>
          <w:rFonts w:ascii="GHEA Grapalat" w:hAnsi="GHEA Grapalat" w:cs="TimesArmenianPSMT"/>
          <w:color w:val="FF0000"/>
          <w:sz w:val="18"/>
          <w:szCs w:val="18"/>
          <w:lang w:val="hy-AM"/>
        </w:rPr>
      </w:pPr>
      <w:r w:rsidRPr="004C30F2">
        <w:rPr>
          <w:rFonts w:ascii="GHEA Grapalat" w:hAnsi="GHEA Grapalat"/>
          <w:lang w:val="hy-AM"/>
        </w:rPr>
        <w:t>Հարգելի (</w:t>
      </w:r>
      <w:r w:rsidRPr="004C30F2">
        <w:rPr>
          <w:rFonts w:ascii="GHEA Grapalat" w:hAnsi="GHEA Grapalat"/>
          <w:color w:val="FF0000"/>
          <w:lang w:val="hy-AM"/>
        </w:rPr>
        <w:t xml:space="preserve">պարոն, </w:t>
      </w:r>
      <w:r w:rsidRPr="006D28E9">
        <w:rPr>
          <w:rFonts w:ascii="GHEA Grapalat" w:hAnsi="GHEA Grapalat"/>
          <w:color w:val="FF0000"/>
          <w:lang w:val="hy-AM"/>
        </w:rPr>
        <w:t>տիկին</w:t>
      </w:r>
      <w:r w:rsidRPr="004C30F2">
        <w:rPr>
          <w:rFonts w:ascii="GHEA Grapalat" w:hAnsi="GHEA Grapalat"/>
          <w:lang w:val="hy-AM"/>
        </w:rPr>
        <w:t>)</w:t>
      </w:r>
      <w:r w:rsidRPr="006D28E9">
        <w:rPr>
          <w:rFonts w:ascii="GHEA Grapalat" w:hAnsi="GHEA Grapalat"/>
          <w:color w:val="FF0000"/>
          <w:lang w:val="hy-AM"/>
        </w:rPr>
        <w:t xml:space="preserve"> </w:t>
      </w:r>
      <w:r>
        <w:rPr>
          <w:rFonts w:ascii="GHEA Grapalat" w:hAnsi="GHEA Grapalat"/>
          <w:color w:val="FF0000"/>
          <w:lang w:val="hy-AM"/>
        </w:rPr>
        <w:t xml:space="preserve">  </w:t>
      </w:r>
      <w:r w:rsidRPr="006D28E9">
        <w:rPr>
          <w:rFonts w:ascii="GHEA Grapalat" w:hAnsi="GHEA Grapalat" w:cs="TimesArmenianPSMT"/>
          <w:color w:val="FF0000"/>
          <w:sz w:val="18"/>
          <w:szCs w:val="18"/>
          <w:lang w:val="hy-AM"/>
        </w:rPr>
        <w:t>__________________________________</w:t>
      </w:r>
    </w:p>
    <w:p w14:paraId="6E7A2691" w14:textId="77777777" w:rsidR="00686BD1" w:rsidRDefault="00686BD1" w:rsidP="00686BD1">
      <w:pPr>
        <w:spacing w:after="0" w:line="240" w:lineRule="auto"/>
        <w:rPr>
          <w:rFonts w:ascii="GHEA Grapalat" w:hAnsi="GHEA Grapalat" w:cs="TimesArmenianPSMT"/>
          <w:sz w:val="15"/>
          <w:szCs w:val="15"/>
          <w:lang w:val="hy-AM"/>
        </w:rPr>
      </w:pPr>
      <w:r w:rsidRPr="006D28E9">
        <w:rPr>
          <w:rFonts w:ascii="GHEA Grapalat" w:hAnsi="GHEA Grapalat" w:cs="Sylfaen"/>
          <w:sz w:val="15"/>
          <w:szCs w:val="15"/>
          <w:lang w:val="hy-AM"/>
        </w:rPr>
        <w:t xml:space="preserve">                                                                  </w:t>
      </w:r>
      <w:r>
        <w:rPr>
          <w:rFonts w:ascii="GHEA Grapalat" w:hAnsi="GHEA Grapalat" w:cs="Sylfaen"/>
          <w:sz w:val="15"/>
          <w:szCs w:val="15"/>
          <w:lang w:val="hy-AM"/>
        </w:rPr>
        <w:t xml:space="preserve">  </w:t>
      </w:r>
      <w:r w:rsidRPr="006D28E9">
        <w:rPr>
          <w:rFonts w:ascii="GHEA Grapalat" w:hAnsi="GHEA Grapalat" w:cs="Sylfaen"/>
          <w:sz w:val="15"/>
          <w:szCs w:val="15"/>
          <w:lang w:val="hy-AM"/>
        </w:rPr>
        <w:t xml:space="preserve"> (</w:t>
      </w:r>
      <w:r w:rsidRPr="006D28E9">
        <w:rPr>
          <w:rFonts w:ascii="GHEA Grapalat" w:hAnsi="GHEA Grapalat" w:cs="TimesArmenianPSMT"/>
          <w:sz w:val="15"/>
          <w:szCs w:val="15"/>
          <w:lang w:val="hy-AM"/>
        </w:rPr>
        <w:t>համայնքի ղեկավարի ազգանունը)</w:t>
      </w:r>
    </w:p>
    <w:p w14:paraId="5F268521" w14:textId="77777777" w:rsidR="00686BD1" w:rsidRPr="004C30F2" w:rsidRDefault="00686BD1" w:rsidP="00686BD1">
      <w:pPr>
        <w:spacing w:after="0" w:line="240" w:lineRule="auto"/>
        <w:rPr>
          <w:rFonts w:ascii="GHEA Grapalat" w:hAnsi="GHEA Grapalat"/>
          <w:color w:val="FF0000"/>
          <w:sz w:val="15"/>
          <w:szCs w:val="15"/>
          <w:lang w:val="hy-AM"/>
        </w:rPr>
      </w:pPr>
    </w:p>
    <w:p w14:paraId="63CE37F3" w14:textId="77777777" w:rsidR="00686BD1" w:rsidRPr="004C30F2" w:rsidRDefault="00686BD1" w:rsidP="00686BD1">
      <w:pPr>
        <w:jc w:val="both"/>
        <w:rPr>
          <w:rFonts w:ascii="GHEA Grapalat" w:hAnsi="GHEA Grapalat"/>
          <w:lang w:val="hy-AM"/>
        </w:rPr>
      </w:pPr>
      <w:r w:rsidRPr="004C30F2">
        <w:rPr>
          <w:rFonts w:ascii="GHEA Grapalat" w:hAnsi="GHEA Grapalat"/>
          <w:lang w:val="hy-AM"/>
        </w:rPr>
        <w:t xml:space="preserve">Ղեկավարվելով «Հավաքների ազատության մասին» ՀՀ օրենքի 6-րդ, 7-րդ և 9-14-րդ հոդվածների պահանջներով, իրազեկում եմ, որ անցկացնելու եմ հանրային հավաք՝ </w:t>
      </w:r>
      <w:r w:rsidRPr="006D28E9">
        <w:rPr>
          <w:rFonts w:ascii="GHEA Grapalat" w:hAnsi="GHEA Grapalat"/>
          <w:lang w:val="hy-AM"/>
        </w:rPr>
        <w:t xml:space="preserve"> </w:t>
      </w:r>
      <w:r w:rsidRPr="004C30F2">
        <w:rPr>
          <w:rFonts w:ascii="GHEA Grapalat" w:hAnsi="GHEA Grapalat"/>
          <w:lang w:val="hy-AM"/>
        </w:rPr>
        <w:t>հանդես գալով որպես կազմակերպիչ։</w:t>
      </w:r>
    </w:p>
    <w:p w14:paraId="794553DE" w14:textId="77777777" w:rsidR="00686BD1" w:rsidRPr="004C30F2" w:rsidRDefault="00686BD1" w:rsidP="00686BD1">
      <w:pPr>
        <w:jc w:val="both"/>
        <w:rPr>
          <w:rFonts w:ascii="GHEA Grapalat" w:hAnsi="GHEA Grapalat"/>
          <w:lang w:val="hy-AM"/>
        </w:rPr>
      </w:pPr>
      <w:r w:rsidRPr="004C30F2">
        <w:rPr>
          <w:rFonts w:ascii="GHEA Grapalat" w:hAnsi="GHEA Grapalat"/>
          <w:lang w:val="hy-AM"/>
        </w:rPr>
        <w:t xml:space="preserve"> Ստորև ներկայացնում եմ «Հավաքների ազատության մասին» ՀՀ օրենքի 14-րդ հոդվածի 1-ին մասի դրույթներով՝ իրազեկմանը ներկայացվող պահանջների վերաբերյալ հետևյալ տեղեկութ</w:t>
      </w:r>
      <w:r>
        <w:rPr>
          <w:rFonts w:ascii="GHEA Grapalat" w:hAnsi="GHEA Grapalat"/>
          <w:lang w:val="hy-AM"/>
        </w:rPr>
        <w:t>յուններ</w:t>
      </w:r>
      <w:r w:rsidRPr="004C30F2">
        <w:rPr>
          <w:rFonts w:ascii="GHEA Grapalat" w:hAnsi="GHEA Grapalat"/>
          <w:lang w:val="hy-AM"/>
        </w:rPr>
        <w:t>ը</w:t>
      </w:r>
      <w:r w:rsidRPr="004C30F2">
        <w:rPr>
          <w:rFonts w:ascii="Cambria Math" w:hAnsi="Cambria Math" w:cs="Cambria Math"/>
          <w:lang w:val="hy-AM"/>
        </w:rPr>
        <w:t>․</w:t>
      </w:r>
    </w:p>
    <w:p w14:paraId="73AF6FBF" w14:textId="77777777" w:rsidR="00686BD1" w:rsidRPr="004C30F2" w:rsidRDefault="00686BD1" w:rsidP="00686BD1">
      <w:pPr>
        <w:rPr>
          <w:rFonts w:ascii="GHEA Grapalat" w:hAnsi="GHEA Grapalat"/>
          <w:lang w:val="hy-AM"/>
        </w:rPr>
      </w:pPr>
      <w:r w:rsidRPr="004C30F2">
        <w:rPr>
          <w:rFonts w:ascii="GHEA Grapalat" w:hAnsi="GHEA Grapalat"/>
          <w:lang w:val="hy-AM"/>
        </w:rPr>
        <w:t xml:space="preserve"> 1. Հավաքի վայրը՝</w:t>
      </w:r>
      <w:r w:rsidRPr="006D28E9">
        <w:rPr>
          <w:rFonts w:ascii="GHEA Grapalat" w:hAnsi="GHEA Grapalat"/>
          <w:lang w:val="hy-AM"/>
        </w:rPr>
        <w:t xml:space="preserve">   </w:t>
      </w:r>
      <w:r w:rsidRPr="004C30F2">
        <w:rPr>
          <w:rFonts w:ascii="GHEA Grapalat" w:hAnsi="GHEA Grapalat"/>
          <w:lang w:val="hy-AM"/>
        </w:rPr>
        <w:t xml:space="preserve"> </w:t>
      </w:r>
      <w:r w:rsidRPr="006D28E9">
        <w:rPr>
          <w:rFonts w:ascii="GHEA Grapalat" w:hAnsi="GHEA Grapalat"/>
          <w:color w:val="FF0000"/>
          <w:lang w:val="hy-AM"/>
        </w:rPr>
        <w:t>___________________________________________</w:t>
      </w:r>
      <w:r>
        <w:rPr>
          <w:rFonts w:ascii="GHEA Grapalat" w:hAnsi="GHEA Grapalat"/>
          <w:color w:val="FF0000"/>
          <w:lang w:val="hy-AM"/>
        </w:rPr>
        <w:t>_________________________</w:t>
      </w:r>
      <w:r w:rsidRPr="006D28E9">
        <w:rPr>
          <w:rFonts w:ascii="GHEA Grapalat" w:hAnsi="GHEA Grapalat"/>
          <w:color w:val="FF0000"/>
          <w:lang w:val="hy-AM"/>
        </w:rPr>
        <w:t>_</w:t>
      </w:r>
      <w:r w:rsidRPr="004C30F2">
        <w:rPr>
          <w:rFonts w:ascii="GHEA Grapalat" w:hAnsi="GHEA Grapalat"/>
          <w:color w:val="FF0000"/>
          <w:lang w:val="hy-AM"/>
        </w:rPr>
        <w:t xml:space="preserve"> </w:t>
      </w:r>
    </w:p>
    <w:p w14:paraId="2C5ED538" w14:textId="77777777" w:rsidR="00686BD1" w:rsidRPr="006D28E9" w:rsidRDefault="00686BD1" w:rsidP="00686BD1">
      <w:pPr>
        <w:rPr>
          <w:rFonts w:ascii="GHEA Grapalat" w:hAnsi="GHEA Grapalat"/>
          <w:color w:val="FF0000"/>
          <w:lang w:val="hy-AM"/>
        </w:rPr>
      </w:pPr>
      <w:r w:rsidRPr="004C30F2">
        <w:rPr>
          <w:rFonts w:ascii="GHEA Grapalat" w:hAnsi="GHEA Grapalat"/>
          <w:lang w:val="hy-AM"/>
        </w:rPr>
        <w:t xml:space="preserve">2. Հավաքի սկզբի և ավարտի ժամանակը՝ </w:t>
      </w:r>
      <w:r w:rsidRPr="006D28E9">
        <w:rPr>
          <w:rFonts w:ascii="GHEA Grapalat" w:hAnsi="GHEA Grapalat"/>
          <w:color w:val="FF0000"/>
          <w:lang w:val="hy-AM"/>
        </w:rPr>
        <w:t>_______________________________________________</w:t>
      </w:r>
      <w:r>
        <w:rPr>
          <w:rFonts w:ascii="GHEA Grapalat" w:hAnsi="GHEA Grapalat"/>
          <w:color w:val="FF0000"/>
          <w:lang w:val="hy-AM"/>
        </w:rPr>
        <w:t>_</w:t>
      </w:r>
      <w:r w:rsidRPr="006D28E9">
        <w:rPr>
          <w:rFonts w:ascii="GHEA Grapalat" w:hAnsi="GHEA Grapalat"/>
          <w:color w:val="FF0000"/>
          <w:lang w:val="hy-AM"/>
        </w:rPr>
        <w:t>_</w:t>
      </w:r>
    </w:p>
    <w:p w14:paraId="4D268F4C" w14:textId="77777777" w:rsidR="00686BD1" w:rsidRPr="006D28E9" w:rsidRDefault="00686BD1" w:rsidP="00686BD1">
      <w:pPr>
        <w:rPr>
          <w:rFonts w:ascii="GHEA Grapalat" w:hAnsi="GHEA Grapalat"/>
          <w:lang w:val="hy-AM"/>
        </w:rPr>
      </w:pPr>
      <w:r w:rsidRPr="006D28E9">
        <w:rPr>
          <w:rFonts w:ascii="GHEA Grapalat" w:hAnsi="GHEA Grapalat"/>
          <w:lang w:val="hy-AM"/>
        </w:rPr>
        <w:t xml:space="preserve">3. Հավաքի նպատակը՝ </w:t>
      </w:r>
      <w:r w:rsidRPr="006D28E9">
        <w:rPr>
          <w:rFonts w:ascii="GHEA Grapalat" w:hAnsi="GHEA Grapalat"/>
          <w:color w:val="FF0000"/>
          <w:lang w:val="hy-AM"/>
        </w:rPr>
        <w:t>_______________________________________________________________</w:t>
      </w:r>
      <w:r>
        <w:rPr>
          <w:rFonts w:ascii="GHEA Grapalat" w:hAnsi="GHEA Grapalat"/>
          <w:color w:val="FF0000"/>
          <w:lang w:val="hy-AM"/>
        </w:rPr>
        <w:t>__</w:t>
      </w:r>
      <w:r w:rsidRPr="006D28E9">
        <w:rPr>
          <w:rFonts w:ascii="GHEA Grapalat" w:hAnsi="GHEA Grapalat"/>
          <w:color w:val="FF0000"/>
          <w:lang w:val="hy-AM"/>
        </w:rPr>
        <w:t xml:space="preserve">_ </w:t>
      </w:r>
    </w:p>
    <w:p w14:paraId="5B543B29" w14:textId="77777777" w:rsidR="00686BD1" w:rsidRPr="006D28E9" w:rsidRDefault="00686BD1" w:rsidP="00686BD1">
      <w:pPr>
        <w:rPr>
          <w:rFonts w:ascii="GHEA Grapalat" w:hAnsi="GHEA Grapalat"/>
          <w:color w:val="FF0000"/>
          <w:lang w:val="hy-AM"/>
        </w:rPr>
      </w:pPr>
      <w:r w:rsidRPr="006D28E9">
        <w:rPr>
          <w:rFonts w:ascii="GHEA Grapalat" w:hAnsi="GHEA Grapalat"/>
          <w:lang w:val="hy-AM"/>
        </w:rPr>
        <w:t xml:space="preserve">4. Մասնակիցների սպասվող թիվը՝  շուրջ </w:t>
      </w:r>
      <w:r w:rsidRPr="006D28E9">
        <w:rPr>
          <w:rFonts w:ascii="GHEA Grapalat" w:hAnsi="GHEA Grapalat"/>
          <w:color w:val="FF0000"/>
          <w:lang w:val="hy-AM"/>
        </w:rPr>
        <w:t>_____</w:t>
      </w:r>
    </w:p>
    <w:p w14:paraId="496E8AF5" w14:textId="77777777" w:rsidR="00686BD1" w:rsidRPr="006D28E9" w:rsidRDefault="00686BD1" w:rsidP="00686BD1">
      <w:pPr>
        <w:rPr>
          <w:rFonts w:ascii="GHEA Grapalat" w:hAnsi="GHEA Grapalat"/>
          <w:lang w:val="hy-AM"/>
        </w:rPr>
      </w:pPr>
      <w:r w:rsidRPr="006D28E9">
        <w:rPr>
          <w:rFonts w:ascii="GHEA Grapalat" w:hAnsi="GHEA Grapalat"/>
          <w:lang w:val="hy-AM"/>
        </w:rPr>
        <w:t>5. Հավաքի անցկացման ժամանակ օգտագործվելիք առարկաները կամ տեխնիկական միջոցները՝</w:t>
      </w:r>
      <w:r w:rsidRPr="006D28E9">
        <w:rPr>
          <w:rFonts w:ascii="GHEA Grapalat" w:hAnsi="GHEA Grapalat"/>
          <w:color w:val="FF0000"/>
          <w:lang w:val="hy-AM"/>
        </w:rPr>
        <w:t>_______________________________________________________________________________________________________________________________________________________________________________________</w:t>
      </w:r>
      <w:r>
        <w:rPr>
          <w:rFonts w:ascii="GHEA Grapalat" w:hAnsi="GHEA Grapalat"/>
          <w:color w:val="FF0000"/>
          <w:lang w:val="hy-AM"/>
        </w:rPr>
        <w:t>______________________________________________________________________</w:t>
      </w:r>
      <w:r w:rsidRPr="006D28E9">
        <w:rPr>
          <w:rFonts w:ascii="GHEA Grapalat" w:hAnsi="GHEA Grapalat"/>
          <w:color w:val="FF0000"/>
          <w:lang w:val="hy-AM"/>
        </w:rPr>
        <w:t xml:space="preserve">։ </w:t>
      </w:r>
    </w:p>
    <w:p w14:paraId="30D5A488" w14:textId="77777777" w:rsidR="00686BD1" w:rsidRPr="006D28E9" w:rsidRDefault="00686BD1" w:rsidP="00686BD1">
      <w:pPr>
        <w:rPr>
          <w:rFonts w:ascii="GHEA Grapalat" w:hAnsi="GHEA Grapalat"/>
          <w:lang w:val="hy-AM"/>
        </w:rPr>
      </w:pPr>
      <w:r w:rsidRPr="006D28E9">
        <w:rPr>
          <w:rFonts w:ascii="GHEA Grapalat" w:hAnsi="GHEA Grapalat"/>
          <w:lang w:val="hy-AM"/>
        </w:rPr>
        <w:t xml:space="preserve">6. Կարգադրիչների նախատեսվող թիվը՝  </w:t>
      </w:r>
      <w:r w:rsidRPr="006D28E9">
        <w:rPr>
          <w:rFonts w:ascii="GHEA Grapalat" w:hAnsi="GHEA Grapalat"/>
          <w:color w:val="FF0000"/>
          <w:lang w:val="hy-AM"/>
        </w:rPr>
        <w:t>_____</w:t>
      </w:r>
      <w:r w:rsidRPr="006D28E9">
        <w:rPr>
          <w:rFonts w:ascii="GHEA Grapalat" w:hAnsi="GHEA Grapalat"/>
          <w:lang w:val="hy-AM"/>
        </w:rPr>
        <w:t xml:space="preserve"> </w:t>
      </w:r>
      <w:r w:rsidRPr="006D28E9">
        <w:rPr>
          <w:rFonts w:ascii="GHEA Grapalat" w:hAnsi="GHEA Grapalat"/>
          <w:color w:val="FF0000"/>
          <w:lang w:val="hy-AM"/>
        </w:rPr>
        <w:t xml:space="preserve"> </w:t>
      </w:r>
      <w:r w:rsidRPr="006D28E9">
        <w:rPr>
          <w:rFonts w:ascii="GHEA Grapalat" w:hAnsi="GHEA Grapalat"/>
          <w:lang w:val="hy-AM"/>
        </w:rPr>
        <w:t>մարդ։</w:t>
      </w:r>
      <w:r w:rsidRPr="006D28E9">
        <w:rPr>
          <w:rFonts w:ascii="GHEA Grapalat" w:hAnsi="GHEA Grapalat"/>
          <w:color w:val="FF0000"/>
          <w:lang w:val="hy-AM"/>
        </w:rPr>
        <w:t xml:space="preserve"> </w:t>
      </w:r>
    </w:p>
    <w:p w14:paraId="0F15D2D8" w14:textId="77777777" w:rsidR="00686BD1" w:rsidRPr="006D28E9" w:rsidRDefault="00686BD1" w:rsidP="00686BD1">
      <w:pPr>
        <w:spacing w:after="0"/>
        <w:ind w:hanging="567"/>
        <w:rPr>
          <w:rFonts w:ascii="GHEA Grapalat" w:hAnsi="GHEA Grapalat"/>
          <w:color w:val="FF0000"/>
          <w:lang w:val="hy-AM"/>
        </w:rPr>
      </w:pPr>
      <w:r w:rsidRPr="006D28E9">
        <w:rPr>
          <w:rFonts w:ascii="GHEA Grapalat" w:hAnsi="GHEA Grapalat"/>
          <w:lang w:val="hy-AM"/>
        </w:rPr>
        <w:t xml:space="preserve">7. Հավաքի ընթացքում </w:t>
      </w:r>
      <w:r w:rsidRPr="006D28E9">
        <w:rPr>
          <w:rFonts w:ascii="GHEA Grapalat" w:hAnsi="GHEA Grapalat"/>
          <w:color w:val="FF0000"/>
          <w:lang w:val="hy-AM"/>
        </w:rPr>
        <w:t>(ժամը __00-__00) նախատեսվում է երթ՝  _____________________________</w:t>
      </w:r>
    </w:p>
    <w:p w14:paraId="53466F5A" w14:textId="77777777" w:rsidR="00686BD1" w:rsidRPr="006D28E9" w:rsidRDefault="00686BD1" w:rsidP="00686BD1">
      <w:pPr>
        <w:spacing w:after="0"/>
        <w:rPr>
          <w:rFonts w:ascii="GHEA Grapalat" w:hAnsi="GHEA Grapalat"/>
          <w:color w:val="FF0000"/>
          <w:lang w:val="hy-AM"/>
        </w:rPr>
      </w:pPr>
      <w:r w:rsidRPr="006D28E9">
        <w:rPr>
          <w:rFonts w:ascii="GHEA Grapalat" w:hAnsi="GHEA Grapalat" w:cs="Sylfaen"/>
          <w:sz w:val="18"/>
          <w:szCs w:val="18"/>
          <w:lang w:val="hy-AM"/>
        </w:rPr>
        <w:t xml:space="preserve">                                                                                                                                          </w:t>
      </w:r>
      <w:r w:rsidRPr="006D28E9">
        <w:rPr>
          <w:rFonts w:ascii="GHEA Grapalat" w:hAnsi="GHEA Grapalat" w:cs="Sylfaen"/>
          <w:color w:val="FF0000"/>
          <w:sz w:val="18"/>
          <w:szCs w:val="18"/>
          <w:lang w:val="hy-AM"/>
        </w:rPr>
        <w:t>(նշել երթուղին</w:t>
      </w:r>
      <w:r w:rsidRPr="006D28E9">
        <w:rPr>
          <w:rFonts w:ascii="GHEA Grapalat" w:hAnsi="GHEA Grapalat" w:cs="TimesArmenianPSMT"/>
          <w:color w:val="FF0000"/>
          <w:sz w:val="18"/>
          <w:szCs w:val="18"/>
          <w:lang w:val="hy-AM"/>
        </w:rPr>
        <w:t>)</w:t>
      </w:r>
      <w:r w:rsidRPr="006D28E9">
        <w:rPr>
          <w:rFonts w:ascii="GHEA Grapalat" w:hAnsi="GHEA Grapalat"/>
          <w:color w:val="FF0000"/>
          <w:lang w:val="hy-AM"/>
        </w:rPr>
        <w:t xml:space="preserve"> </w:t>
      </w:r>
    </w:p>
    <w:p w14:paraId="502AA317" w14:textId="77777777" w:rsidR="00686BD1" w:rsidRPr="006D28E9" w:rsidRDefault="00686BD1" w:rsidP="00686BD1">
      <w:pPr>
        <w:rPr>
          <w:rFonts w:ascii="GHEA Grapalat" w:hAnsi="GHEA Grapalat"/>
          <w:lang w:val="hy-AM"/>
        </w:rPr>
      </w:pPr>
      <w:r w:rsidRPr="006D28E9">
        <w:rPr>
          <w:rFonts w:ascii="GHEA Grapalat" w:hAnsi="GHEA Grapalat"/>
          <w:lang w:val="hy-AM"/>
        </w:rPr>
        <w:t>8. Հավաքի կազմակերպչի</w:t>
      </w:r>
      <w:r w:rsidRPr="00BA1BFA">
        <w:rPr>
          <w:lang w:val="hy-AM"/>
        </w:rPr>
        <w:t xml:space="preserve"> </w:t>
      </w:r>
      <w:r w:rsidRPr="006D28E9">
        <w:rPr>
          <w:rFonts w:ascii="GHEA Grapalat" w:hAnsi="GHEA Grapalat"/>
          <w:lang w:val="hy-AM"/>
        </w:rPr>
        <w:t xml:space="preserve">տվյալները՝ </w:t>
      </w:r>
    </w:p>
    <w:p w14:paraId="0EBF8991" w14:textId="77777777" w:rsidR="00686BD1" w:rsidRPr="006D28E9" w:rsidRDefault="00686BD1" w:rsidP="00686BD1">
      <w:pPr>
        <w:rPr>
          <w:rFonts w:ascii="GHEA Grapalat" w:hAnsi="GHEA Grapalat"/>
          <w:lang w:val="hy-AM"/>
        </w:rPr>
      </w:pPr>
      <w:r w:rsidRPr="006D28E9">
        <w:rPr>
          <w:rFonts w:ascii="GHEA Grapalat" w:hAnsi="GHEA Grapalat"/>
          <w:lang w:val="hy-AM"/>
        </w:rPr>
        <w:t xml:space="preserve">Ազգանուն, անուն, հայրանուն՝  </w:t>
      </w:r>
      <w:r w:rsidRPr="006D28E9">
        <w:rPr>
          <w:rFonts w:ascii="GHEA Grapalat" w:hAnsi="GHEA Grapalat"/>
          <w:color w:val="FF0000"/>
          <w:lang w:val="hy-AM"/>
        </w:rPr>
        <w:t>_____________________________________________________________</w:t>
      </w:r>
      <w:r>
        <w:rPr>
          <w:rFonts w:ascii="GHEA Grapalat" w:hAnsi="GHEA Grapalat"/>
          <w:color w:val="FF0000"/>
          <w:lang w:val="hy-AM"/>
        </w:rPr>
        <w:t>__________________________,</w:t>
      </w:r>
      <w:r w:rsidRPr="006D28E9">
        <w:rPr>
          <w:rFonts w:ascii="GHEA Grapalat" w:hAnsi="GHEA Grapalat"/>
          <w:lang w:val="hy-AM"/>
        </w:rPr>
        <w:t xml:space="preserve"> </w:t>
      </w:r>
    </w:p>
    <w:p w14:paraId="650D3BD7" w14:textId="77777777" w:rsidR="00686BD1" w:rsidRDefault="00686BD1" w:rsidP="00686BD1">
      <w:pPr>
        <w:jc w:val="both"/>
        <w:rPr>
          <w:rFonts w:ascii="GHEA Grapalat" w:hAnsi="GHEA Grapalat"/>
          <w:color w:val="FF0000"/>
          <w:lang w:val="hy-AM"/>
        </w:rPr>
      </w:pPr>
      <w:r w:rsidRPr="006D28E9">
        <w:rPr>
          <w:rFonts w:ascii="GHEA Grapalat" w:hAnsi="GHEA Grapalat"/>
          <w:lang w:val="hy-AM"/>
        </w:rPr>
        <w:t>Անձնագիր՝_________</w:t>
      </w:r>
      <w:r w:rsidRPr="006D28E9">
        <w:rPr>
          <w:rFonts w:ascii="GHEA Grapalat" w:hAnsi="GHEA Grapalat"/>
          <w:color w:val="FF0000"/>
          <w:lang w:val="hy-AM"/>
        </w:rPr>
        <w:t>, տրված __</w:t>
      </w:r>
      <w:r w:rsidRPr="006D28E9">
        <w:rPr>
          <w:rFonts w:ascii="Cambria Math" w:hAnsi="Cambria Math" w:cs="Cambria Math"/>
          <w:color w:val="FF0000"/>
          <w:lang w:val="hy-AM"/>
        </w:rPr>
        <w:t>․</w:t>
      </w:r>
      <w:r w:rsidRPr="006D28E9">
        <w:rPr>
          <w:rFonts w:ascii="GHEA Grapalat" w:hAnsi="GHEA Grapalat" w:cs="Cambria Math"/>
          <w:color w:val="FF0000"/>
          <w:lang w:val="hy-AM"/>
        </w:rPr>
        <w:t>__</w:t>
      </w:r>
      <w:r w:rsidRPr="006D28E9">
        <w:rPr>
          <w:rFonts w:ascii="Cambria Math" w:hAnsi="Cambria Math" w:cs="Cambria Math"/>
          <w:color w:val="FF0000"/>
          <w:lang w:val="hy-AM"/>
        </w:rPr>
        <w:t>․</w:t>
      </w:r>
      <w:r w:rsidRPr="006D28E9">
        <w:rPr>
          <w:rFonts w:ascii="GHEA Grapalat" w:hAnsi="GHEA Grapalat"/>
          <w:color w:val="FF0000"/>
          <w:lang w:val="hy-AM"/>
        </w:rPr>
        <w:t>20__, ___-ի կողմից</w:t>
      </w:r>
      <w:r>
        <w:rPr>
          <w:rFonts w:ascii="GHEA Grapalat" w:hAnsi="GHEA Grapalat"/>
          <w:color w:val="FF0000"/>
          <w:lang w:val="hy-AM"/>
        </w:rPr>
        <w:t>,</w:t>
      </w:r>
      <w:r w:rsidRPr="006D28E9">
        <w:rPr>
          <w:rFonts w:ascii="GHEA Grapalat" w:hAnsi="GHEA Grapalat"/>
          <w:color w:val="FF0000"/>
          <w:lang w:val="hy-AM"/>
        </w:rPr>
        <w:t xml:space="preserve">  </w:t>
      </w:r>
      <w:r w:rsidRPr="006D28E9">
        <w:rPr>
          <w:rFonts w:ascii="GHEA Grapalat" w:hAnsi="GHEA Grapalat"/>
          <w:lang w:val="hy-AM"/>
        </w:rPr>
        <w:t>Հեռախոս՝  _________</w:t>
      </w:r>
      <w:r>
        <w:rPr>
          <w:rFonts w:ascii="GHEA Grapalat" w:hAnsi="GHEA Grapalat"/>
          <w:lang w:val="hy-AM"/>
        </w:rPr>
        <w:t>,</w:t>
      </w:r>
      <w:r w:rsidRPr="006D28E9">
        <w:rPr>
          <w:rFonts w:ascii="GHEA Grapalat" w:hAnsi="GHEA Grapalat"/>
          <w:color w:val="FF0000"/>
          <w:lang w:val="hy-AM"/>
        </w:rPr>
        <w:t xml:space="preserve"> </w:t>
      </w:r>
      <w:r w:rsidRPr="006D28E9">
        <w:rPr>
          <w:rFonts w:ascii="GHEA Grapalat" w:hAnsi="GHEA Grapalat"/>
          <w:lang w:val="hy-AM"/>
        </w:rPr>
        <w:t>Փոստային հասցե՝  ____</w:t>
      </w:r>
      <w:r w:rsidRPr="006D28E9">
        <w:rPr>
          <w:rFonts w:ascii="GHEA Grapalat" w:hAnsi="GHEA Grapalat"/>
          <w:color w:val="FF0000"/>
          <w:lang w:val="hy-AM"/>
        </w:rPr>
        <w:t xml:space="preserve"> ՀՀ, _______________________________________</w:t>
      </w:r>
      <w:r>
        <w:rPr>
          <w:rFonts w:ascii="GHEA Grapalat" w:hAnsi="GHEA Grapalat"/>
          <w:color w:val="FF0000"/>
          <w:lang w:val="hy-AM"/>
        </w:rPr>
        <w:t>,</w:t>
      </w:r>
      <w:r w:rsidRPr="006D28E9">
        <w:rPr>
          <w:rFonts w:ascii="GHEA Grapalat" w:hAnsi="GHEA Grapalat"/>
          <w:color w:val="FF0000"/>
          <w:lang w:val="hy-AM"/>
        </w:rPr>
        <w:t xml:space="preserve"> </w:t>
      </w:r>
      <w:r w:rsidRPr="006D28E9">
        <w:rPr>
          <w:rFonts w:ascii="GHEA Grapalat" w:hAnsi="GHEA Grapalat"/>
          <w:lang w:val="hy-AM"/>
        </w:rPr>
        <w:t xml:space="preserve">Էլեկտրոնային հասցե՝ </w:t>
      </w:r>
      <w:r w:rsidRPr="006D28E9">
        <w:rPr>
          <w:rFonts w:ascii="GHEA Grapalat" w:hAnsi="GHEA Grapalat"/>
          <w:color w:val="FF0000"/>
          <w:lang w:val="hy-AM"/>
        </w:rPr>
        <w:t xml:space="preserve">______________________________ </w:t>
      </w:r>
      <w:r w:rsidRPr="00EB1B0F">
        <w:rPr>
          <w:rFonts w:ascii="GHEA Grapalat" w:hAnsi="GHEA Grapalat"/>
          <w:lang w:val="hy-AM"/>
        </w:rPr>
        <w:t>։</w:t>
      </w:r>
    </w:p>
    <w:p w14:paraId="47BDA1D6" w14:textId="77777777" w:rsidR="00686BD1" w:rsidRPr="00C951E2" w:rsidRDefault="00686BD1" w:rsidP="00686BD1">
      <w:pPr>
        <w:jc w:val="both"/>
        <w:rPr>
          <w:rFonts w:ascii="GHEA Grapalat" w:hAnsi="GHEA Grapalat"/>
          <w:sz w:val="21"/>
          <w:szCs w:val="21"/>
          <w:lang w:val="hy-AM"/>
        </w:rPr>
      </w:pPr>
      <w:r>
        <w:rPr>
          <w:rFonts w:ascii="GHEA Grapalat" w:hAnsi="GHEA Grapalat"/>
          <w:lang w:val="hy-AM"/>
        </w:rPr>
        <w:t xml:space="preserve">9. </w:t>
      </w:r>
      <w:r w:rsidRPr="006D28E9">
        <w:rPr>
          <w:rFonts w:ascii="GHEA Grapalat" w:hAnsi="GHEA Grapalat"/>
          <w:lang w:val="hy-AM"/>
        </w:rPr>
        <w:t xml:space="preserve">Հավաքի ղեկավարի տվյալները՝ </w:t>
      </w:r>
      <w:r w:rsidRPr="00C951E2">
        <w:rPr>
          <w:rFonts w:ascii="GHEA Grapalat" w:hAnsi="GHEA Grapalat"/>
          <w:color w:val="FF0000"/>
          <w:lang w:val="hy-AM"/>
        </w:rPr>
        <w:t>(</w:t>
      </w:r>
      <w:r w:rsidRPr="00C951E2">
        <w:rPr>
          <w:rFonts w:ascii="GHEA Grapalat" w:hAnsi="GHEA Grapalat"/>
          <w:color w:val="FF0000"/>
          <w:sz w:val="21"/>
          <w:szCs w:val="21"/>
          <w:lang w:val="hy-AM"/>
        </w:rPr>
        <w:t xml:space="preserve">լրացնել եթե հավաքի ղեկավարումը հանձնարարվել է այլ անձի)  </w:t>
      </w:r>
    </w:p>
    <w:p w14:paraId="50F67CD0" w14:textId="77777777" w:rsidR="00686BD1" w:rsidRPr="006D28E9" w:rsidRDefault="00686BD1" w:rsidP="00686BD1">
      <w:pPr>
        <w:rPr>
          <w:rFonts w:ascii="GHEA Grapalat" w:hAnsi="GHEA Grapalat"/>
          <w:lang w:val="hy-AM"/>
        </w:rPr>
      </w:pPr>
      <w:r w:rsidRPr="006D28E9">
        <w:rPr>
          <w:rFonts w:ascii="GHEA Grapalat" w:hAnsi="GHEA Grapalat"/>
          <w:lang w:val="hy-AM"/>
        </w:rPr>
        <w:t>Ազգանուն, անուն, հայրանուն՝</w:t>
      </w:r>
      <w:r>
        <w:rPr>
          <w:rFonts w:ascii="GHEA Grapalat" w:hAnsi="GHEA Grapalat"/>
          <w:lang w:val="hy-AM"/>
        </w:rPr>
        <w:t xml:space="preserve"> </w:t>
      </w:r>
      <w:r w:rsidRPr="006D28E9">
        <w:rPr>
          <w:rFonts w:ascii="GHEA Grapalat" w:hAnsi="GHEA Grapalat"/>
          <w:color w:val="FF0000"/>
          <w:lang w:val="hy-AM"/>
        </w:rPr>
        <w:t>_____________________________________________________________</w:t>
      </w:r>
      <w:r>
        <w:rPr>
          <w:rFonts w:ascii="GHEA Grapalat" w:hAnsi="GHEA Grapalat"/>
          <w:color w:val="FF0000"/>
          <w:lang w:val="hy-AM"/>
        </w:rPr>
        <w:t>__________________________</w:t>
      </w:r>
      <w:r w:rsidRPr="006D28E9">
        <w:rPr>
          <w:rFonts w:ascii="GHEA Grapalat" w:hAnsi="GHEA Grapalat"/>
          <w:color w:val="FF0000"/>
          <w:lang w:val="hy-AM"/>
        </w:rPr>
        <w:t xml:space="preserve">, </w:t>
      </w:r>
      <w:r w:rsidRPr="006D28E9">
        <w:rPr>
          <w:rFonts w:ascii="GHEA Grapalat" w:hAnsi="GHEA Grapalat"/>
          <w:lang w:val="hy-AM"/>
        </w:rPr>
        <w:t xml:space="preserve">Անձնագիր՝  </w:t>
      </w:r>
      <w:r w:rsidRPr="006D28E9">
        <w:rPr>
          <w:rFonts w:ascii="GHEA Grapalat" w:hAnsi="GHEA Grapalat"/>
          <w:color w:val="FF0000"/>
          <w:lang w:val="hy-AM"/>
        </w:rPr>
        <w:t>__________</w:t>
      </w:r>
      <w:r w:rsidRPr="006D28E9">
        <w:rPr>
          <w:rFonts w:ascii="GHEA Grapalat" w:hAnsi="GHEA Grapalat"/>
          <w:lang w:val="hy-AM"/>
        </w:rPr>
        <w:t>, տրված __</w:t>
      </w:r>
      <w:r w:rsidRPr="006D28E9">
        <w:rPr>
          <w:rFonts w:ascii="Cambria Math" w:hAnsi="Cambria Math" w:cs="Cambria Math"/>
          <w:color w:val="FF0000"/>
          <w:lang w:val="hy-AM"/>
        </w:rPr>
        <w:t>․</w:t>
      </w:r>
      <w:r w:rsidRPr="006D28E9">
        <w:rPr>
          <w:rFonts w:ascii="GHEA Grapalat" w:hAnsi="GHEA Grapalat" w:cs="Cambria Math"/>
          <w:color w:val="FF0000"/>
          <w:lang w:val="hy-AM"/>
        </w:rPr>
        <w:t>__</w:t>
      </w:r>
      <w:r w:rsidRPr="006D28E9">
        <w:rPr>
          <w:rFonts w:ascii="Cambria Math" w:hAnsi="Cambria Math" w:cs="Cambria Math"/>
          <w:color w:val="FF0000"/>
          <w:lang w:val="hy-AM"/>
        </w:rPr>
        <w:t>․</w:t>
      </w:r>
      <w:r w:rsidRPr="006D28E9">
        <w:rPr>
          <w:rFonts w:ascii="GHEA Grapalat" w:hAnsi="GHEA Grapalat"/>
          <w:color w:val="FF0000"/>
          <w:lang w:val="hy-AM"/>
        </w:rPr>
        <w:t>2</w:t>
      </w:r>
      <w:r>
        <w:rPr>
          <w:rFonts w:ascii="GHEA Grapalat" w:hAnsi="GHEA Grapalat"/>
          <w:color w:val="FF0000"/>
          <w:lang w:val="hy-AM"/>
        </w:rPr>
        <w:t>0</w:t>
      </w:r>
      <w:r w:rsidRPr="006D28E9">
        <w:rPr>
          <w:rFonts w:ascii="GHEA Grapalat" w:hAnsi="GHEA Grapalat"/>
          <w:color w:val="FF0000"/>
          <w:lang w:val="hy-AM"/>
        </w:rPr>
        <w:t>__</w:t>
      </w:r>
      <w:r w:rsidRPr="006D28E9">
        <w:rPr>
          <w:rFonts w:ascii="GHEA Grapalat" w:hAnsi="GHEA Grapalat"/>
          <w:lang w:val="hy-AM"/>
        </w:rPr>
        <w:t>, ____</w:t>
      </w:r>
      <w:r w:rsidRPr="006D28E9">
        <w:rPr>
          <w:rFonts w:ascii="GHEA Grapalat" w:hAnsi="GHEA Grapalat"/>
          <w:color w:val="FF0000"/>
          <w:lang w:val="hy-AM"/>
        </w:rPr>
        <w:t xml:space="preserve">-ի </w:t>
      </w:r>
      <w:r w:rsidRPr="006D28E9">
        <w:rPr>
          <w:rFonts w:ascii="GHEA Grapalat" w:hAnsi="GHEA Grapalat"/>
          <w:lang w:val="hy-AM"/>
        </w:rPr>
        <w:t>կողմից</w:t>
      </w:r>
      <w:r>
        <w:rPr>
          <w:rFonts w:ascii="GHEA Grapalat" w:hAnsi="GHEA Grapalat"/>
          <w:lang w:val="hy-AM"/>
        </w:rPr>
        <w:t>,</w:t>
      </w:r>
      <w:r w:rsidRPr="006D28E9">
        <w:rPr>
          <w:rFonts w:ascii="GHEA Grapalat" w:hAnsi="GHEA Grapalat"/>
          <w:lang w:val="hy-AM"/>
        </w:rPr>
        <w:t xml:space="preserve"> Հեռախոս՝  __________ Փոստային հասցե՝  ____</w:t>
      </w:r>
      <w:r w:rsidRPr="006D28E9">
        <w:rPr>
          <w:rFonts w:ascii="GHEA Grapalat" w:hAnsi="GHEA Grapalat"/>
          <w:color w:val="FF0000"/>
          <w:lang w:val="hy-AM"/>
        </w:rPr>
        <w:t xml:space="preserve"> ՀՀ, _______________________________________ </w:t>
      </w:r>
      <w:r w:rsidRPr="006D28E9">
        <w:rPr>
          <w:rFonts w:ascii="GHEA Grapalat" w:hAnsi="GHEA Grapalat"/>
          <w:lang w:val="hy-AM"/>
        </w:rPr>
        <w:t xml:space="preserve">Էլեկտրոնային հասցե՝  </w:t>
      </w:r>
      <w:r w:rsidRPr="006D28E9">
        <w:rPr>
          <w:rFonts w:ascii="GHEA Grapalat" w:hAnsi="GHEA Grapalat"/>
          <w:color w:val="FF0000"/>
          <w:lang w:val="hy-AM"/>
        </w:rPr>
        <w:t>______________________________</w:t>
      </w:r>
      <w:r w:rsidRPr="006D28E9">
        <w:rPr>
          <w:rFonts w:ascii="GHEA Grapalat" w:hAnsi="GHEA Grapalat"/>
          <w:lang w:val="hy-AM"/>
        </w:rPr>
        <w:t xml:space="preserve">: </w:t>
      </w:r>
    </w:p>
    <w:p w14:paraId="1B1F0AE3" w14:textId="77777777" w:rsidR="00686BD1" w:rsidRDefault="00686BD1" w:rsidP="00686BD1">
      <w:pPr>
        <w:jc w:val="both"/>
        <w:rPr>
          <w:rFonts w:ascii="GHEA Grapalat" w:hAnsi="GHEA Grapalat"/>
          <w:lang w:val="hy-AM"/>
        </w:rPr>
      </w:pPr>
      <w:r w:rsidRPr="00C32E31">
        <w:rPr>
          <w:rFonts w:ascii="GHEA Grapalat" w:hAnsi="GHEA Grapalat"/>
          <w:lang w:val="hy-AM"/>
        </w:rPr>
        <w:lastRenderedPageBreak/>
        <w:t>Խնդրում եմ</w:t>
      </w:r>
      <w:r>
        <w:rPr>
          <w:rFonts w:ascii="GHEA Grapalat" w:hAnsi="GHEA Grapalat"/>
          <w:lang w:val="hy-AM"/>
        </w:rPr>
        <w:t>՝</w:t>
      </w:r>
    </w:p>
    <w:p w14:paraId="10F15958" w14:textId="77777777" w:rsidR="00686BD1" w:rsidRPr="00424180" w:rsidRDefault="00686BD1" w:rsidP="00686BD1">
      <w:pPr>
        <w:jc w:val="both"/>
        <w:rPr>
          <w:rFonts w:ascii="GHEA Grapalat" w:hAnsi="GHEA Grapalat"/>
          <w:lang w:val="hy-AM"/>
        </w:rPr>
      </w:pPr>
      <w:r w:rsidRPr="00424180">
        <w:rPr>
          <w:rFonts w:ascii="GHEA Grapalat" w:hAnsi="GHEA Grapalat"/>
          <w:lang w:val="hy-AM"/>
        </w:rPr>
        <w:t>1. Օրենքի սահմաններում ապահովել նշված հավաքին մասնակցողների իրավունքների լիարժեք իրացումը։</w:t>
      </w:r>
    </w:p>
    <w:p w14:paraId="15FD4543" w14:textId="77777777" w:rsidR="00686BD1" w:rsidRPr="004C30F2" w:rsidRDefault="00686BD1" w:rsidP="00686BD1">
      <w:pPr>
        <w:jc w:val="both"/>
        <w:rPr>
          <w:rFonts w:ascii="GHEA Grapalat" w:hAnsi="GHEA Grapalat"/>
          <w:lang w:val="hy-AM"/>
        </w:rPr>
      </w:pPr>
      <w:r>
        <w:rPr>
          <w:rFonts w:ascii="GHEA Grapalat" w:hAnsi="GHEA Grapalat"/>
          <w:lang w:val="hy-AM"/>
        </w:rPr>
        <w:t>2. Ս</w:t>
      </w:r>
      <w:r w:rsidRPr="00C32E31">
        <w:rPr>
          <w:rFonts w:ascii="GHEA Grapalat" w:hAnsi="GHEA Grapalat"/>
          <w:lang w:val="hy-AM"/>
        </w:rPr>
        <w:t>ույն իրազեկման քննարկումը</w:t>
      </w:r>
      <w:r w:rsidRPr="004C30F2">
        <w:rPr>
          <w:rFonts w:ascii="GHEA Grapalat" w:hAnsi="GHEA Grapalat"/>
          <w:lang w:val="hy-AM"/>
        </w:rPr>
        <w:t>, դրա վերաբերյալ ակ</w:t>
      </w:r>
      <w:r>
        <w:rPr>
          <w:rFonts w:ascii="GHEA Grapalat" w:hAnsi="GHEA Grapalat"/>
          <w:lang w:val="hy-AM"/>
        </w:rPr>
        <w:t>տ</w:t>
      </w:r>
      <w:r w:rsidRPr="004C30F2">
        <w:rPr>
          <w:rFonts w:ascii="GHEA Grapalat" w:hAnsi="GHEA Grapalat"/>
          <w:lang w:val="hy-AM"/>
        </w:rPr>
        <w:t xml:space="preserve">ի ընդունումը և տեղեկացումն իրականացնել «Հավաքների ազատության մասին» ՀՀ օրենքին համապատասխան՝ ղեկավարվելով «Վարչարարության հիմունքների և վարչական վարույթի մասին» ՀՀ օրենքով սահմանված համաչափության և վարչարարության մյուս հիմնարար սկզբունքներով։ </w:t>
      </w:r>
    </w:p>
    <w:p w14:paraId="3056C8F9" w14:textId="77777777" w:rsidR="00686BD1" w:rsidRDefault="00686BD1" w:rsidP="00686BD1">
      <w:pPr>
        <w:rPr>
          <w:rFonts w:ascii="GHEA Grapalat" w:hAnsi="GHEA Grapalat"/>
          <w:lang w:val="hy-AM"/>
        </w:rPr>
      </w:pPr>
      <w:r w:rsidRPr="004C30F2">
        <w:rPr>
          <w:rFonts w:ascii="GHEA Grapalat" w:hAnsi="GHEA Grapalat"/>
          <w:lang w:val="hy-AM"/>
        </w:rPr>
        <w:t xml:space="preserve">Առդիր՝ հավաքի կազմակերպչի </w:t>
      </w:r>
      <w:r w:rsidRPr="004B6385">
        <w:rPr>
          <w:rFonts w:ascii="GHEA Grapalat" w:hAnsi="GHEA Grapalat"/>
          <w:lang w:val="hy-AM"/>
        </w:rPr>
        <w:t xml:space="preserve">անձնագրի </w:t>
      </w:r>
      <w:r w:rsidRPr="004C30F2">
        <w:rPr>
          <w:rFonts w:ascii="GHEA Grapalat" w:hAnsi="GHEA Grapalat"/>
          <w:lang w:val="hy-AM"/>
        </w:rPr>
        <w:t xml:space="preserve">պատճենը՝  </w:t>
      </w:r>
      <w:r w:rsidRPr="006D28E9">
        <w:rPr>
          <w:rFonts w:ascii="GHEA Grapalat" w:hAnsi="GHEA Grapalat"/>
          <w:lang w:val="hy-AM"/>
        </w:rPr>
        <w:t>--</w:t>
      </w:r>
      <w:r w:rsidRPr="004C30F2">
        <w:rPr>
          <w:rFonts w:ascii="GHEA Grapalat" w:hAnsi="GHEA Grapalat"/>
          <w:lang w:val="hy-AM"/>
        </w:rPr>
        <w:t xml:space="preserve"> թերթ։ </w:t>
      </w:r>
    </w:p>
    <w:p w14:paraId="0C68C3B0" w14:textId="77777777" w:rsidR="00686BD1" w:rsidRPr="006D28E9" w:rsidRDefault="00686BD1" w:rsidP="00686BD1">
      <w:pPr>
        <w:rPr>
          <w:rFonts w:ascii="GHEA Grapalat" w:hAnsi="GHEA Grapalat"/>
          <w:lang w:val="hy-AM"/>
        </w:rPr>
      </w:pPr>
    </w:p>
    <w:p w14:paraId="2A27F880" w14:textId="77777777" w:rsidR="00686BD1" w:rsidRPr="006D28E9" w:rsidRDefault="00686BD1" w:rsidP="00686BD1">
      <w:pPr>
        <w:spacing w:after="0"/>
        <w:rPr>
          <w:rFonts w:ascii="GHEA Grapalat" w:hAnsi="GHEA Grapalat"/>
          <w:lang w:val="hy-AM"/>
        </w:rPr>
      </w:pPr>
      <w:r w:rsidRPr="006D28E9">
        <w:rPr>
          <w:rFonts w:ascii="GHEA Grapalat" w:hAnsi="GHEA Grapalat"/>
          <w:lang w:val="hy-AM"/>
        </w:rPr>
        <w:t>Հավաքի կազմակերպիչ՝</w:t>
      </w:r>
      <w:r>
        <w:rPr>
          <w:rFonts w:ascii="GHEA Grapalat" w:hAnsi="GHEA Grapalat"/>
          <w:lang w:val="hy-AM"/>
        </w:rPr>
        <w:t xml:space="preserve"> </w:t>
      </w:r>
      <w:r w:rsidRPr="006D28E9">
        <w:rPr>
          <w:rFonts w:ascii="GHEA Grapalat" w:hAnsi="GHEA Grapalat"/>
          <w:lang w:val="hy-AM"/>
        </w:rPr>
        <w:t xml:space="preserve">  </w:t>
      </w:r>
      <w:r w:rsidRPr="006D28E9">
        <w:rPr>
          <w:rFonts w:ascii="GHEA Grapalat" w:hAnsi="GHEA Grapalat" w:cs="TimesArmenianPSMT"/>
          <w:sz w:val="18"/>
          <w:szCs w:val="18"/>
          <w:lang w:val="hy-AM"/>
        </w:rPr>
        <w:t>___________________</w:t>
      </w:r>
      <w:r w:rsidRPr="006D28E9">
        <w:rPr>
          <w:rFonts w:ascii="GHEA Grapalat" w:hAnsi="GHEA Grapalat" w:cs="TimesArmenianPSMT"/>
          <w:sz w:val="18"/>
          <w:szCs w:val="18"/>
          <w:lang w:val="hy-AM"/>
        </w:rPr>
        <w:tab/>
      </w:r>
      <w:r w:rsidRPr="006D28E9">
        <w:rPr>
          <w:rFonts w:ascii="GHEA Grapalat" w:hAnsi="GHEA Grapalat" w:cs="TimesArmenianPSMT"/>
          <w:sz w:val="18"/>
          <w:szCs w:val="18"/>
          <w:lang w:val="hy-AM"/>
        </w:rPr>
        <w:tab/>
        <w:t xml:space="preserve">          _____________________</w:t>
      </w:r>
    </w:p>
    <w:p w14:paraId="5A751DDD" w14:textId="77777777" w:rsidR="00686BD1" w:rsidRPr="006D28E9" w:rsidRDefault="00686BD1" w:rsidP="00686BD1">
      <w:pPr>
        <w:tabs>
          <w:tab w:val="left" w:pos="6804"/>
        </w:tabs>
        <w:autoSpaceDE w:val="0"/>
        <w:autoSpaceDN w:val="0"/>
        <w:adjustRightInd w:val="0"/>
        <w:spacing w:after="0" w:line="240" w:lineRule="auto"/>
        <w:rPr>
          <w:rFonts w:ascii="GHEA Grapalat" w:hAnsi="GHEA Grapalat" w:cs="TimesArmenianPSMT"/>
          <w:sz w:val="18"/>
          <w:szCs w:val="18"/>
          <w:lang w:val="hy-AM"/>
        </w:rPr>
      </w:pPr>
      <w:r w:rsidRPr="006D28E9">
        <w:rPr>
          <w:rFonts w:ascii="GHEA Grapalat" w:hAnsi="GHEA Grapalat"/>
          <w:sz w:val="24"/>
          <w:szCs w:val="24"/>
          <w:shd w:val="clear" w:color="auto" w:fill="FFFFFF"/>
          <w:lang w:val="hy-AM"/>
        </w:rPr>
        <w:t xml:space="preserve">                   </w:t>
      </w:r>
      <w:r w:rsidRPr="006D28E9">
        <w:rPr>
          <w:rFonts w:ascii="GHEA Grapalat" w:hAnsi="GHEA Grapalat"/>
          <w:b/>
          <w:sz w:val="24"/>
          <w:szCs w:val="24"/>
          <w:shd w:val="clear" w:color="auto" w:fill="FFFFFF"/>
          <w:lang w:val="hy-AM"/>
        </w:rPr>
        <w:t xml:space="preserve">    </w:t>
      </w:r>
      <w:r w:rsidRPr="006D28E9">
        <w:rPr>
          <w:rFonts w:ascii="GHEA Grapalat" w:hAnsi="GHEA Grapalat"/>
          <w:sz w:val="24"/>
          <w:szCs w:val="24"/>
          <w:shd w:val="clear" w:color="auto" w:fill="FFFFFF"/>
          <w:lang w:val="hy-AM"/>
        </w:rPr>
        <w:t xml:space="preserve">       </w:t>
      </w:r>
      <w:r w:rsidRPr="006D28E9">
        <w:rPr>
          <w:rFonts w:ascii="GHEA Grapalat" w:hAnsi="GHEA Grapalat" w:cs="Sylfaen"/>
          <w:sz w:val="18"/>
          <w:szCs w:val="18"/>
          <w:lang w:val="hy-AM"/>
        </w:rPr>
        <w:t>(ստորագրություն)                                   (անուն, ազգանուն</w:t>
      </w:r>
      <w:r w:rsidRPr="006D28E9">
        <w:rPr>
          <w:rFonts w:ascii="GHEA Grapalat" w:hAnsi="GHEA Grapalat" w:cs="TimesArmenianPSMT"/>
          <w:sz w:val="18"/>
          <w:szCs w:val="18"/>
          <w:lang w:val="hy-AM"/>
        </w:rPr>
        <w:t>)</w:t>
      </w:r>
    </w:p>
    <w:p w14:paraId="5A079F8B" w14:textId="77777777" w:rsidR="00686BD1" w:rsidRDefault="00686BD1" w:rsidP="00686BD1">
      <w:pPr>
        <w:spacing w:after="0"/>
        <w:rPr>
          <w:rFonts w:ascii="GHEA Grapalat" w:hAnsi="GHEA Grapalat"/>
          <w:lang w:val="hy-AM"/>
        </w:rPr>
      </w:pPr>
    </w:p>
    <w:p w14:paraId="718085CA" w14:textId="77777777" w:rsidR="00686BD1" w:rsidRPr="004C30F2" w:rsidRDefault="00686BD1" w:rsidP="00686BD1">
      <w:pPr>
        <w:rPr>
          <w:rFonts w:ascii="GHEA Grapalat" w:hAnsi="GHEA Grapalat"/>
          <w:lang w:val="hy-AM"/>
        </w:rPr>
      </w:pPr>
    </w:p>
    <w:p w14:paraId="6A997E9B" w14:textId="77777777" w:rsidR="00686BD1" w:rsidRDefault="00686BD1" w:rsidP="00686BD1">
      <w:pPr>
        <w:spacing w:after="0"/>
        <w:jc w:val="both"/>
        <w:rPr>
          <w:lang w:val="hy-AM"/>
        </w:rPr>
      </w:pPr>
    </w:p>
    <w:p w14:paraId="1D9AF3A0" w14:textId="77777777" w:rsidR="00686BD1" w:rsidRDefault="00686BD1" w:rsidP="00686BD1">
      <w:pPr>
        <w:spacing w:after="0"/>
        <w:jc w:val="both"/>
        <w:rPr>
          <w:lang w:val="hy-AM"/>
        </w:rPr>
      </w:pPr>
    </w:p>
    <w:p w14:paraId="5C810981" w14:textId="77777777" w:rsidR="00686BD1" w:rsidRDefault="00686BD1" w:rsidP="00686BD1">
      <w:pPr>
        <w:spacing w:after="0"/>
        <w:jc w:val="both"/>
        <w:rPr>
          <w:lang w:val="hy-AM"/>
        </w:rPr>
      </w:pPr>
    </w:p>
    <w:p w14:paraId="5D568589" w14:textId="77777777" w:rsidR="00686BD1" w:rsidRDefault="00686BD1" w:rsidP="00686BD1">
      <w:pPr>
        <w:spacing w:after="0"/>
        <w:jc w:val="both"/>
        <w:rPr>
          <w:lang w:val="hy-AM"/>
        </w:rPr>
      </w:pPr>
    </w:p>
    <w:p w14:paraId="5B4DB348" w14:textId="77777777" w:rsidR="00686BD1" w:rsidRDefault="00686BD1" w:rsidP="00686BD1">
      <w:pPr>
        <w:spacing w:after="0"/>
        <w:jc w:val="both"/>
        <w:rPr>
          <w:lang w:val="hy-AM"/>
        </w:rPr>
      </w:pPr>
    </w:p>
    <w:p w14:paraId="4EE3BB2E" w14:textId="77777777" w:rsidR="00686BD1" w:rsidRDefault="00686BD1" w:rsidP="00686BD1">
      <w:pPr>
        <w:spacing w:after="0"/>
        <w:jc w:val="both"/>
        <w:rPr>
          <w:lang w:val="hy-AM"/>
        </w:rPr>
      </w:pPr>
    </w:p>
    <w:p w14:paraId="1190AE61" w14:textId="77777777" w:rsidR="00686BD1" w:rsidRDefault="00686BD1" w:rsidP="00686BD1">
      <w:pPr>
        <w:spacing w:after="0"/>
        <w:jc w:val="both"/>
        <w:rPr>
          <w:lang w:val="hy-AM"/>
        </w:rPr>
      </w:pPr>
    </w:p>
    <w:p w14:paraId="767E6A78" w14:textId="77777777" w:rsidR="00686BD1" w:rsidRDefault="00686BD1" w:rsidP="00686BD1">
      <w:pPr>
        <w:spacing w:after="0"/>
        <w:jc w:val="both"/>
        <w:rPr>
          <w:lang w:val="hy-AM"/>
        </w:rPr>
      </w:pPr>
    </w:p>
    <w:p w14:paraId="6AC77660" w14:textId="1AC1ED45" w:rsidR="00686BD1" w:rsidRPr="007500D6" w:rsidRDefault="00686BD1" w:rsidP="00686BD1">
      <w:pPr>
        <w:tabs>
          <w:tab w:val="left" w:pos="1014"/>
        </w:tabs>
        <w:spacing w:line="240" w:lineRule="auto"/>
        <w:jc w:val="center"/>
        <w:rPr>
          <w:rFonts w:ascii="Sylfaen" w:hAnsi="Sylfaen" w:cs="Sylfaen"/>
          <w:b/>
          <w:sz w:val="28"/>
          <w:szCs w:val="28"/>
          <w:lang w:val="hy-AM"/>
        </w:rPr>
      </w:pPr>
      <w:r w:rsidRPr="007500D6">
        <w:rPr>
          <w:rFonts w:ascii="Sylfaen" w:hAnsi="Sylfaen" w:cs="Sylfaen"/>
          <w:b/>
          <w:sz w:val="28"/>
          <w:szCs w:val="28"/>
          <w:lang w:val="hy-AM"/>
        </w:rPr>
        <w:t>Աշխատակազմի քարտուղար՝</w:t>
      </w:r>
      <w:r>
        <w:rPr>
          <w:rFonts w:ascii="Sylfaen" w:hAnsi="Sylfaen" w:cs="Sylfaen"/>
          <w:b/>
          <w:sz w:val="28"/>
          <w:szCs w:val="28"/>
          <w:lang w:val="hy-AM"/>
        </w:rPr>
        <w:t xml:space="preserve">         </w:t>
      </w:r>
      <w:r w:rsidR="00EB0483">
        <w:rPr>
          <w:rFonts w:ascii="Sylfaen" w:hAnsi="Sylfaen" w:cs="Sylfaen"/>
          <w:b/>
          <w:sz w:val="28"/>
          <w:szCs w:val="28"/>
          <w:lang w:val="hy-AM"/>
        </w:rPr>
        <w:t xml:space="preserve">    </w:t>
      </w:r>
      <w:r>
        <w:rPr>
          <w:rFonts w:ascii="Sylfaen" w:hAnsi="Sylfaen" w:cs="Sylfaen"/>
          <w:b/>
          <w:sz w:val="28"/>
          <w:szCs w:val="28"/>
          <w:lang w:val="hy-AM"/>
        </w:rPr>
        <w:t xml:space="preserve">                   </w:t>
      </w:r>
      <w:r w:rsidRPr="007500D6">
        <w:rPr>
          <w:rFonts w:ascii="Sylfaen" w:hAnsi="Sylfaen" w:cs="Sylfaen"/>
          <w:b/>
          <w:sz w:val="28"/>
          <w:szCs w:val="28"/>
          <w:lang w:val="hy-AM"/>
        </w:rPr>
        <w:t xml:space="preserve"> Ա</w:t>
      </w:r>
      <w:r>
        <w:rPr>
          <w:rFonts w:ascii="Times New Roman" w:hAnsi="Times New Roman" w:cs="Times New Roman"/>
          <w:b/>
          <w:sz w:val="28"/>
          <w:szCs w:val="28"/>
          <w:lang w:val="hy-AM"/>
        </w:rPr>
        <w:t>․</w:t>
      </w:r>
      <w:r w:rsidRPr="007500D6">
        <w:rPr>
          <w:rFonts w:ascii="Sylfaen" w:hAnsi="Sylfaen" w:cs="Sylfaen"/>
          <w:b/>
          <w:sz w:val="28"/>
          <w:szCs w:val="28"/>
          <w:lang w:val="hy-AM"/>
        </w:rPr>
        <w:t xml:space="preserve"> Ավետիսյան</w:t>
      </w:r>
    </w:p>
    <w:p w14:paraId="01153997" w14:textId="77777777" w:rsidR="00686BD1" w:rsidRDefault="00686BD1" w:rsidP="00686BD1">
      <w:pPr>
        <w:spacing w:after="0"/>
        <w:jc w:val="both"/>
        <w:rPr>
          <w:lang w:val="hy-AM"/>
        </w:rPr>
      </w:pPr>
    </w:p>
    <w:p w14:paraId="264EFAF2" w14:textId="77777777" w:rsidR="00686BD1" w:rsidRDefault="00686BD1" w:rsidP="00686BD1">
      <w:pPr>
        <w:spacing w:after="0"/>
        <w:jc w:val="both"/>
        <w:rPr>
          <w:lang w:val="hy-AM"/>
        </w:rPr>
      </w:pPr>
    </w:p>
    <w:p w14:paraId="3EFDEC62" w14:textId="77777777" w:rsidR="00686BD1" w:rsidRDefault="00686BD1" w:rsidP="00686BD1">
      <w:pPr>
        <w:spacing w:after="0"/>
        <w:jc w:val="both"/>
        <w:rPr>
          <w:lang w:val="hy-AM"/>
        </w:rPr>
      </w:pPr>
    </w:p>
    <w:p w14:paraId="2E62421C" w14:textId="77777777" w:rsidR="00686BD1" w:rsidRDefault="00686BD1" w:rsidP="00686BD1">
      <w:pPr>
        <w:spacing w:after="0"/>
        <w:jc w:val="both"/>
        <w:rPr>
          <w:lang w:val="hy-AM"/>
        </w:rPr>
      </w:pPr>
    </w:p>
    <w:p w14:paraId="0A8EE785" w14:textId="2C3FCCA9" w:rsidR="00686BD1" w:rsidRDefault="00686BD1" w:rsidP="00686BD1">
      <w:pPr>
        <w:spacing w:after="0"/>
        <w:jc w:val="both"/>
        <w:rPr>
          <w:lang w:val="hy-AM"/>
        </w:rPr>
      </w:pPr>
    </w:p>
    <w:p w14:paraId="269B3933" w14:textId="2BEE3025" w:rsidR="00686BD1" w:rsidRDefault="00686BD1" w:rsidP="00686BD1">
      <w:pPr>
        <w:spacing w:after="0"/>
        <w:jc w:val="both"/>
        <w:rPr>
          <w:lang w:val="hy-AM"/>
        </w:rPr>
      </w:pPr>
    </w:p>
    <w:p w14:paraId="6BB9D461" w14:textId="53157E61" w:rsidR="00686BD1" w:rsidRDefault="00686BD1" w:rsidP="00686BD1">
      <w:pPr>
        <w:spacing w:after="0"/>
        <w:jc w:val="both"/>
        <w:rPr>
          <w:lang w:val="hy-AM"/>
        </w:rPr>
      </w:pPr>
    </w:p>
    <w:p w14:paraId="7A9E33DD" w14:textId="2238A351" w:rsidR="00686BD1" w:rsidRDefault="00686BD1" w:rsidP="00686BD1">
      <w:pPr>
        <w:spacing w:after="0"/>
        <w:jc w:val="both"/>
        <w:rPr>
          <w:lang w:val="hy-AM"/>
        </w:rPr>
      </w:pPr>
    </w:p>
    <w:p w14:paraId="71DE21FB" w14:textId="71CA85EE" w:rsidR="00686BD1" w:rsidRDefault="00686BD1" w:rsidP="00686BD1">
      <w:pPr>
        <w:spacing w:after="0"/>
        <w:jc w:val="both"/>
        <w:rPr>
          <w:lang w:val="hy-AM"/>
        </w:rPr>
      </w:pPr>
    </w:p>
    <w:p w14:paraId="0180DD19" w14:textId="47AEAF45" w:rsidR="00686BD1" w:rsidRDefault="00686BD1" w:rsidP="00686BD1">
      <w:pPr>
        <w:spacing w:after="0"/>
        <w:jc w:val="both"/>
        <w:rPr>
          <w:lang w:val="hy-AM"/>
        </w:rPr>
      </w:pPr>
    </w:p>
    <w:p w14:paraId="1386C3D6" w14:textId="3413988C" w:rsidR="00686BD1" w:rsidRDefault="00686BD1" w:rsidP="00686BD1">
      <w:pPr>
        <w:spacing w:after="0"/>
        <w:jc w:val="both"/>
        <w:rPr>
          <w:lang w:val="hy-AM"/>
        </w:rPr>
      </w:pPr>
    </w:p>
    <w:p w14:paraId="6ED0085A" w14:textId="3DDD4833" w:rsidR="00686BD1" w:rsidRDefault="00686BD1" w:rsidP="00686BD1">
      <w:pPr>
        <w:spacing w:after="0"/>
        <w:jc w:val="both"/>
        <w:rPr>
          <w:lang w:val="hy-AM"/>
        </w:rPr>
      </w:pPr>
    </w:p>
    <w:p w14:paraId="6D27AEC2" w14:textId="26682756" w:rsidR="00686BD1" w:rsidRDefault="00686BD1" w:rsidP="00686BD1">
      <w:pPr>
        <w:spacing w:after="0"/>
        <w:jc w:val="both"/>
        <w:rPr>
          <w:lang w:val="hy-AM"/>
        </w:rPr>
      </w:pPr>
    </w:p>
    <w:p w14:paraId="04B9E696" w14:textId="6ACFC1E3" w:rsidR="00686BD1" w:rsidRDefault="00686BD1" w:rsidP="00686BD1">
      <w:pPr>
        <w:spacing w:after="0"/>
        <w:jc w:val="both"/>
        <w:rPr>
          <w:lang w:val="hy-AM"/>
        </w:rPr>
      </w:pPr>
    </w:p>
    <w:p w14:paraId="3F4E008D" w14:textId="2E77E808" w:rsidR="00686BD1" w:rsidRDefault="00686BD1" w:rsidP="00686BD1">
      <w:pPr>
        <w:spacing w:after="0"/>
        <w:jc w:val="both"/>
        <w:rPr>
          <w:lang w:val="hy-AM"/>
        </w:rPr>
      </w:pPr>
    </w:p>
    <w:p w14:paraId="490D4755" w14:textId="1D766C36" w:rsidR="00686BD1" w:rsidRDefault="00686BD1" w:rsidP="00686BD1">
      <w:pPr>
        <w:spacing w:after="0"/>
        <w:jc w:val="both"/>
        <w:rPr>
          <w:lang w:val="hy-AM"/>
        </w:rPr>
      </w:pPr>
    </w:p>
    <w:p w14:paraId="63220F68" w14:textId="2CB60709" w:rsidR="00686BD1" w:rsidRDefault="00686BD1" w:rsidP="00686BD1">
      <w:pPr>
        <w:spacing w:after="0"/>
        <w:jc w:val="both"/>
        <w:rPr>
          <w:lang w:val="hy-AM"/>
        </w:rPr>
      </w:pPr>
    </w:p>
    <w:p w14:paraId="5E38C094" w14:textId="4240E593" w:rsidR="00686BD1" w:rsidRDefault="00686BD1" w:rsidP="00686BD1">
      <w:pPr>
        <w:spacing w:after="0"/>
        <w:jc w:val="both"/>
        <w:rPr>
          <w:lang w:val="hy-AM"/>
        </w:rPr>
      </w:pPr>
    </w:p>
    <w:p w14:paraId="4EB42340" w14:textId="6FB928D6" w:rsidR="00686BD1" w:rsidRDefault="00686BD1" w:rsidP="00686BD1">
      <w:pPr>
        <w:spacing w:after="0"/>
        <w:jc w:val="both"/>
        <w:rPr>
          <w:lang w:val="hy-AM"/>
        </w:rPr>
      </w:pPr>
    </w:p>
    <w:p w14:paraId="2D608ABC" w14:textId="6BB724D6" w:rsidR="00686BD1" w:rsidRDefault="00686BD1" w:rsidP="00686BD1">
      <w:pPr>
        <w:spacing w:after="0"/>
        <w:jc w:val="both"/>
        <w:rPr>
          <w:lang w:val="hy-AM"/>
        </w:rPr>
      </w:pPr>
    </w:p>
    <w:p w14:paraId="6C0D1E13" w14:textId="4E47B450" w:rsidR="00686BD1" w:rsidRDefault="00686BD1" w:rsidP="00686BD1">
      <w:pPr>
        <w:spacing w:after="0"/>
        <w:jc w:val="both"/>
        <w:rPr>
          <w:lang w:val="hy-AM"/>
        </w:rPr>
      </w:pPr>
    </w:p>
    <w:p w14:paraId="2FDD532E" w14:textId="58CCD7B0" w:rsidR="00686BD1" w:rsidRDefault="00686BD1" w:rsidP="00686BD1">
      <w:pPr>
        <w:spacing w:after="0"/>
        <w:jc w:val="both"/>
        <w:rPr>
          <w:lang w:val="hy-AM"/>
        </w:rPr>
      </w:pPr>
    </w:p>
    <w:p w14:paraId="457B5BD2" w14:textId="287E5BCF" w:rsidR="00686BD1" w:rsidRDefault="00686BD1" w:rsidP="00686BD1">
      <w:pPr>
        <w:spacing w:after="0"/>
        <w:jc w:val="both"/>
        <w:rPr>
          <w:lang w:val="hy-AM"/>
        </w:rPr>
      </w:pPr>
    </w:p>
    <w:p w14:paraId="1294E9D8" w14:textId="75DBCE8B" w:rsidR="00686BD1" w:rsidRDefault="00686BD1" w:rsidP="00686BD1">
      <w:pPr>
        <w:spacing w:after="0"/>
        <w:jc w:val="both"/>
        <w:rPr>
          <w:lang w:val="hy-AM"/>
        </w:rPr>
      </w:pPr>
    </w:p>
    <w:p w14:paraId="0C8FAADA" w14:textId="77777777" w:rsidR="00686BD1" w:rsidRDefault="00686BD1" w:rsidP="00686BD1">
      <w:pPr>
        <w:spacing w:after="0"/>
        <w:jc w:val="both"/>
        <w:rPr>
          <w:lang w:val="hy-AM"/>
        </w:rPr>
      </w:pPr>
    </w:p>
    <w:p w14:paraId="011B6903" w14:textId="77777777" w:rsidR="00686BD1" w:rsidRDefault="00686BD1" w:rsidP="001866BA">
      <w:pPr>
        <w:spacing w:after="0" w:line="276" w:lineRule="auto"/>
        <w:jc w:val="both"/>
        <w:rPr>
          <w:rFonts w:ascii="Sylfaen" w:eastAsia="Calibri" w:hAnsi="Sylfaen" w:cs="Times New Roman"/>
          <w:sz w:val="24"/>
          <w:szCs w:val="24"/>
          <w:lang w:val="hy-AM"/>
        </w:rPr>
      </w:pPr>
    </w:p>
    <w:p w14:paraId="02901D0E" w14:textId="46DFB619" w:rsidR="00686BD1" w:rsidRPr="00EB0483" w:rsidRDefault="00686BD1" w:rsidP="00686BD1">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3</w:t>
      </w:r>
      <w:r>
        <w:rPr>
          <w:rFonts w:ascii="Sylfaen" w:hAnsi="Sylfaen"/>
          <w:b/>
          <w:sz w:val="28"/>
          <w:szCs w:val="28"/>
          <w:lang w:val="hy-AM"/>
        </w:rPr>
        <w:t>.</w:t>
      </w:r>
      <w:r>
        <w:rPr>
          <w:rFonts w:ascii="Sylfaen" w:hAnsi="Sylfaen"/>
          <w:sz w:val="24"/>
          <w:szCs w:val="24"/>
          <w:lang w:val="hy-AM"/>
        </w:rPr>
        <w:t xml:space="preserve"> </w:t>
      </w:r>
      <w:r w:rsidRPr="00EB0483">
        <w:rPr>
          <w:rFonts w:ascii="Sylfaen" w:hAnsi="Sylfaen" w:cs="Sylfaen"/>
          <w:b/>
          <w:i/>
          <w:iCs/>
          <w:sz w:val="24"/>
          <w:szCs w:val="24"/>
          <w:lang w:val="hy-AM"/>
        </w:rPr>
        <w:t>ԹԱԼԻՆ ՀԱՄԱՅՆՔԻ ԱՎԱԳԱՆՈՒ ՄՇՏԱԿԱՆ ԳՈՐԾՈՂ ՀԱՆՁՆԱԺՈՂՈՎՆԵՐ ՍՏԵՂԾԵԼՈՒ ԵՎ ՀԱՁՆԱԺՈՂՈՎՆԵՐԻ ԿԱԶՄԸ ՀԱՍՏԱՏԵԼՈՒ, ԱՎԱԳԱՆՈՒ 18</w:t>
      </w:r>
      <w:r w:rsidRPr="00EB0483">
        <w:rPr>
          <w:rFonts w:ascii="Times New Roman" w:hAnsi="Times New Roman" w:cs="Times New Roman"/>
          <w:b/>
          <w:i/>
          <w:iCs/>
          <w:sz w:val="24"/>
          <w:szCs w:val="24"/>
          <w:lang w:val="hy-AM"/>
        </w:rPr>
        <w:t>․</w:t>
      </w:r>
      <w:r w:rsidRPr="00EB0483">
        <w:rPr>
          <w:rFonts w:ascii="Sylfaen" w:hAnsi="Sylfaen" w:cs="Sylfaen"/>
          <w:b/>
          <w:i/>
          <w:iCs/>
          <w:sz w:val="24"/>
          <w:szCs w:val="24"/>
          <w:lang w:val="hy-AM"/>
        </w:rPr>
        <w:t>11</w:t>
      </w:r>
      <w:r w:rsidRPr="00EB0483">
        <w:rPr>
          <w:rFonts w:ascii="Times New Roman" w:hAnsi="Times New Roman" w:cs="Times New Roman"/>
          <w:b/>
          <w:i/>
          <w:iCs/>
          <w:sz w:val="24"/>
          <w:szCs w:val="24"/>
          <w:lang w:val="hy-AM"/>
        </w:rPr>
        <w:t>․</w:t>
      </w:r>
      <w:r w:rsidRPr="00EB0483">
        <w:rPr>
          <w:rFonts w:ascii="Sylfaen" w:hAnsi="Sylfaen" w:cs="Sylfaen"/>
          <w:b/>
          <w:i/>
          <w:iCs/>
          <w:sz w:val="24"/>
          <w:szCs w:val="24"/>
          <w:lang w:val="hy-AM"/>
        </w:rPr>
        <w:t>2022Թ-Ի N 32-Ա ՈՐՈՇՈՒՄԸ ՈՒԺԸ ԿՈՐՑՐԱԾ ՃԱՆԱՉԵԼՈՒ ՄԱՍԻՆ</w:t>
      </w:r>
    </w:p>
    <w:p w14:paraId="6DB74659" w14:textId="77777777" w:rsidR="00686BD1" w:rsidRDefault="00686BD1" w:rsidP="00686BD1">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Pr>
          <w:rFonts w:ascii="Sylfaen" w:hAnsi="Sylfaen" w:cs="Sylfaen"/>
          <w:sz w:val="16"/>
          <w:szCs w:val="16"/>
          <w:lang w:val="hy-AM"/>
        </w:rPr>
        <w:t>Ս</w:t>
      </w:r>
      <w:r>
        <w:rPr>
          <w:rFonts w:ascii="Sylfaen" w:hAnsi="Sylfaen"/>
          <w:sz w:val="16"/>
          <w:szCs w:val="16"/>
          <w:lang w:val="hy-AM"/>
        </w:rPr>
        <w:t>.Մկրտչ</w:t>
      </w:r>
      <w:r>
        <w:rPr>
          <w:rFonts w:ascii="Sylfaen" w:hAnsi="Sylfaen" w:cs="Sylfaen"/>
          <w:sz w:val="16"/>
          <w:szCs w:val="16"/>
          <w:lang w:val="hy-AM"/>
        </w:rPr>
        <w:t>յան</w:t>
      </w:r>
      <w:r>
        <w:rPr>
          <w:rFonts w:ascii="Sylfaen" w:hAnsi="Sylfaen"/>
          <w:sz w:val="16"/>
          <w:szCs w:val="16"/>
          <w:lang w:val="hy-AM"/>
        </w:rPr>
        <w:t>)</w:t>
      </w:r>
    </w:p>
    <w:p w14:paraId="098C2A23" w14:textId="452C6684" w:rsidR="00686BD1" w:rsidRDefault="00686BD1" w:rsidP="00EB0483">
      <w:pPr>
        <w:spacing w:after="0" w:line="360" w:lineRule="auto"/>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w:t>
      </w:r>
      <w:r w:rsidR="002553B9">
        <w:rPr>
          <w:rFonts w:ascii="Sylfaen" w:hAnsi="Sylfaen"/>
          <w:bCs/>
          <w:iCs/>
          <w:sz w:val="24"/>
          <w:szCs w:val="24"/>
          <w:lang w:val="hy-AM"/>
        </w:rPr>
        <w:t xml:space="preserve"> </w:t>
      </w:r>
      <w:r>
        <w:rPr>
          <w:rFonts w:ascii="Sylfaen" w:hAnsi="Sylfaen"/>
          <w:bCs/>
          <w:iCs/>
          <w:sz w:val="24"/>
          <w:szCs w:val="24"/>
          <w:lang w:val="hy-AM"/>
        </w:rPr>
        <w:t xml:space="preserve">Ավագանու անդամ Կարեն Գրիգորյանը հարցրեց, ինչու համայնքի ղեկավարը և տեղակալը ընդգրկված չեն հանձնաժողովներում, քանի որ նախատեսված է ՏԻՄ օրենքով, հետևաբար հակասություն </w:t>
      </w:r>
      <w:r w:rsidR="008D0505">
        <w:rPr>
          <w:rFonts w:ascii="Sylfaen" w:hAnsi="Sylfaen"/>
          <w:bCs/>
          <w:iCs/>
          <w:sz w:val="24"/>
          <w:szCs w:val="24"/>
          <w:lang w:val="hy-AM"/>
        </w:rPr>
        <w:t>է</w:t>
      </w:r>
      <w:r>
        <w:rPr>
          <w:rFonts w:ascii="Sylfaen" w:hAnsi="Sylfaen"/>
          <w:bCs/>
          <w:iCs/>
          <w:sz w:val="24"/>
          <w:szCs w:val="24"/>
          <w:lang w:val="hy-AM"/>
        </w:rPr>
        <w:t xml:space="preserve"> առաջանում։ Զեկուցողը պարզաբանեց, որ դա պարտադիր չէ և լիազոր մարմնի կողմից ուղղարկված  օրինակելի </w:t>
      </w:r>
      <w:r w:rsidR="002553B9">
        <w:rPr>
          <w:rFonts w:ascii="Sylfaen" w:hAnsi="Sylfaen"/>
          <w:bCs/>
          <w:iCs/>
          <w:sz w:val="24"/>
          <w:szCs w:val="24"/>
          <w:lang w:val="hy-AM"/>
        </w:rPr>
        <w:t>կանոնակարգին համապատասխան ընդունված համայնքի ավագանու կանոնակարգում հստակ նշված է, որ համայնքի ղեկավարը և 1-ին տեղակալը կարող են չընդգրկվել հանձնաժողովների կազմում։</w:t>
      </w:r>
      <w:r>
        <w:rPr>
          <w:rFonts w:ascii="Sylfaen" w:hAnsi="Sylfaen"/>
          <w:bCs/>
          <w:iCs/>
          <w:sz w:val="24"/>
          <w:szCs w:val="24"/>
          <w:lang w:val="hy-AM"/>
        </w:rPr>
        <w:t xml:space="preserve"> </w:t>
      </w:r>
      <w:r w:rsidR="008D0505">
        <w:rPr>
          <w:rFonts w:ascii="Sylfaen" w:hAnsi="Sylfaen"/>
          <w:bCs/>
          <w:iCs/>
          <w:sz w:val="24"/>
          <w:szCs w:val="24"/>
          <w:lang w:val="hy-AM"/>
        </w:rPr>
        <w:t>Ուրիշ հարցեր և առաջարկություններ չեղան։</w:t>
      </w:r>
    </w:p>
    <w:p w14:paraId="665115AC" w14:textId="77777777" w:rsidR="002553B9" w:rsidRDefault="002553B9" w:rsidP="00686BD1">
      <w:pPr>
        <w:spacing w:after="0"/>
        <w:jc w:val="both"/>
        <w:rPr>
          <w:rFonts w:ascii="Sylfaen" w:hAnsi="Sylfaen" w:cstheme="minorHAnsi"/>
          <w:sz w:val="18"/>
          <w:szCs w:val="18"/>
          <w:lang w:val="hy-AM"/>
        </w:rPr>
      </w:pPr>
    </w:p>
    <w:p w14:paraId="12732EA9" w14:textId="77777777" w:rsidR="002553B9" w:rsidRPr="005A118F" w:rsidRDefault="00686BD1" w:rsidP="002553B9">
      <w:pPr>
        <w:spacing w:after="0" w:line="360" w:lineRule="auto"/>
        <w:jc w:val="both"/>
        <w:rPr>
          <w:rFonts w:ascii="Sylfaen" w:eastAsia="Calibri" w:hAnsi="Sylfaen" w:cs="Times New Roman"/>
          <w:sz w:val="24"/>
          <w:szCs w:val="24"/>
          <w:lang w:val="hy-AM"/>
        </w:rPr>
      </w:pPr>
      <w:r>
        <w:rPr>
          <w:rFonts w:ascii="Sylfaen" w:hAnsi="Sylfaen"/>
          <w:b/>
          <w:i/>
          <w:sz w:val="28"/>
          <w:szCs w:val="28"/>
          <w:lang w:val="hy-AM"/>
        </w:rPr>
        <w:t>Որոշեցին  N 35-Ա</w:t>
      </w:r>
      <w:r w:rsidR="002553B9">
        <w:rPr>
          <w:rFonts w:ascii="Sylfaen" w:hAnsi="Sylfaen"/>
          <w:b/>
          <w:i/>
          <w:sz w:val="28"/>
          <w:szCs w:val="28"/>
          <w:lang w:val="hy-AM"/>
        </w:rPr>
        <w:t xml:space="preserve"> </w:t>
      </w:r>
      <w:r w:rsidR="002553B9" w:rsidRPr="005A118F">
        <w:rPr>
          <w:rFonts w:ascii="Sylfaen" w:eastAsia="Calibri" w:hAnsi="Sylfaen" w:cs="Times New Roman"/>
          <w:sz w:val="24"/>
          <w:szCs w:val="24"/>
          <w:lang w:val="hy-AM"/>
        </w:rPr>
        <w:t>Ղեկավարվելով «Տեղական ինքնակառավարման մասին»  ՀՀ օրենքի 13-րդ հոդվածի 6-րդ մասով և «Նորմատիվ իրավական ակտերի մասին» ՀՀ օրենքի 37-րդ հոդվածով, հիմք ընդունելով Թալին համայնքի ավագանու 11</w:t>
      </w:r>
      <w:r w:rsidR="002553B9" w:rsidRPr="005A118F">
        <w:rPr>
          <w:rFonts w:ascii="Times New Roman" w:eastAsia="Calibri" w:hAnsi="Times New Roman" w:cs="Times New Roman"/>
          <w:sz w:val="24"/>
          <w:szCs w:val="24"/>
          <w:lang w:val="hy-AM"/>
        </w:rPr>
        <w:t>․</w:t>
      </w:r>
      <w:r w:rsidR="002553B9" w:rsidRPr="005A118F">
        <w:rPr>
          <w:rFonts w:ascii="Sylfaen" w:eastAsia="Calibri" w:hAnsi="Sylfaen" w:cs="Times New Roman"/>
          <w:sz w:val="24"/>
          <w:szCs w:val="24"/>
          <w:lang w:val="hy-AM"/>
        </w:rPr>
        <w:t>02</w:t>
      </w:r>
      <w:r w:rsidR="002553B9" w:rsidRPr="005A118F">
        <w:rPr>
          <w:rFonts w:ascii="Times New Roman" w:eastAsia="Calibri" w:hAnsi="Times New Roman" w:cs="Times New Roman"/>
          <w:sz w:val="24"/>
          <w:szCs w:val="24"/>
          <w:lang w:val="hy-AM"/>
        </w:rPr>
        <w:t>․</w:t>
      </w:r>
      <w:r w:rsidR="002553B9" w:rsidRPr="005A118F">
        <w:rPr>
          <w:rFonts w:ascii="Sylfaen" w:eastAsia="Calibri" w:hAnsi="Sylfaen" w:cs="Times New Roman"/>
          <w:sz w:val="24"/>
          <w:szCs w:val="24"/>
          <w:lang w:val="hy-AM"/>
        </w:rPr>
        <w:t>2025թ-ի N 02-Ա որոշմամբ հաստատված կանոնակարգի 87-րդ կետի դրույթները,</w:t>
      </w:r>
    </w:p>
    <w:p w14:paraId="67D1D25F" w14:textId="77777777" w:rsidR="002553B9" w:rsidRPr="005A118F" w:rsidRDefault="002553B9" w:rsidP="002553B9">
      <w:pPr>
        <w:spacing w:after="0" w:line="276" w:lineRule="auto"/>
        <w:rPr>
          <w:rFonts w:ascii="Sylfaen" w:eastAsia="Calibri" w:hAnsi="Sylfaen" w:cs="Sylfaen"/>
          <w:b/>
          <w:i/>
          <w:sz w:val="24"/>
          <w:szCs w:val="24"/>
          <w:u w:val="single"/>
          <w:lang w:val="hy-AM"/>
        </w:rPr>
      </w:pPr>
      <w:r w:rsidRPr="005A118F">
        <w:rPr>
          <w:rFonts w:ascii="Sylfaen" w:eastAsia="Calibri" w:hAnsi="Sylfaen" w:cs="Sylfaen"/>
          <w:b/>
          <w:i/>
          <w:sz w:val="24"/>
          <w:szCs w:val="24"/>
          <w:u w:val="single"/>
          <w:lang w:val="hy-AM"/>
        </w:rPr>
        <w:t>Թալին</w:t>
      </w:r>
      <w:r w:rsidRPr="005A118F">
        <w:rPr>
          <w:rFonts w:ascii="Sylfaen" w:eastAsia="Calibri" w:hAnsi="Sylfaen" w:cs="Times New Roman"/>
          <w:b/>
          <w:i/>
          <w:sz w:val="24"/>
          <w:szCs w:val="24"/>
          <w:u w:val="single"/>
          <w:lang w:val="hy-AM"/>
        </w:rPr>
        <w:t xml:space="preserve"> </w:t>
      </w:r>
      <w:r w:rsidRPr="005A118F">
        <w:rPr>
          <w:rFonts w:ascii="Sylfaen" w:eastAsia="Calibri" w:hAnsi="Sylfaen" w:cs="Sylfaen"/>
          <w:b/>
          <w:i/>
          <w:sz w:val="24"/>
          <w:szCs w:val="24"/>
          <w:u w:val="single"/>
          <w:lang w:val="hy-AM"/>
        </w:rPr>
        <w:t>համայնքի ավագանին</w:t>
      </w:r>
      <w:r w:rsidRPr="005A118F">
        <w:rPr>
          <w:rFonts w:ascii="Sylfaen" w:eastAsia="Calibri" w:hAnsi="Sylfaen" w:cs="Times New Roman"/>
          <w:b/>
          <w:i/>
          <w:sz w:val="24"/>
          <w:szCs w:val="24"/>
          <w:u w:val="single"/>
          <w:lang w:val="hy-AM"/>
        </w:rPr>
        <w:t xml:space="preserve"> </w:t>
      </w:r>
      <w:r w:rsidRPr="005A118F">
        <w:rPr>
          <w:rFonts w:ascii="Sylfaen" w:eastAsia="Calibri" w:hAnsi="Sylfaen" w:cs="Sylfaen"/>
          <w:b/>
          <w:i/>
          <w:sz w:val="24"/>
          <w:szCs w:val="24"/>
          <w:u w:val="single"/>
          <w:lang w:val="hy-AM"/>
        </w:rPr>
        <w:t>որոշում</w:t>
      </w:r>
      <w:r w:rsidRPr="005A118F">
        <w:rPr>
          <w:rFonts w:ascii="Sylfaen" w:eastAsia="Calibri" w:hAnsi="Sylfaen" w:cs="Times New Roman"/>
          <w:b/>
          <w:i/>
          <w:sz w:val="24"/>
          <w:szCs w:val="24"/>
          <w:u w:val="single"/>
          <w:lang w:val="hy-AM"/>
        </w:rPr>
        <w:t xml:space="preserve"> </w:t>
      </w:r>
      <w:r w:rsidRPr="005A118F">
        <w:rPr>
          <w:rFonts w:ascii="Sylfaen" w:eastAsia="Calibri" w:hAnsi="Sylfaen" w:cs="Sylfaen"/>
          <w:b/>
          <w:i/>
          <w:sz w:val="24"/>
          <w:szCs w:val="24"/>
          <w:u w:val="single"/>
          <w:lang w:val="hy-AM"/>
        </w:rPr>
        <w:t>է՝</w:t>
      </w:r>
    </w:p>
    <w:p w14:paraId="77808390" w14:textId="77777777" w:rsidR="002553B9" w:rsidRPr="005A118F" w:rsidRDefault="002553B9" w:rsidP="002553B9">
      <w:pPr>
        <w:spacing w:after="0" w:line="360" w:lineRule="auto"/>
        <w:jc w:val="both"/>
        <w:rPr>
          <w:rFonts w:ascii="Sylfaen" w:eastAsia="Calibri" w:hAnsi="Sylfaen" w:cs="Times New Roman"/>
          <w:sz w:val="24"/>
          <w:szCs w:val="24"/>
          <w:lang w:val="hy-AM"/>
        </w:rPr>
      </w:pPr>
      <w:r w:rsidRPr="005A118F">
        <w:rPr>
          <w:rFonts w:ascii="Sylfaen" w:eastAsia="Calibri" w:hAnsi="Sylfaen" w:cs="Times New Roman"/>
          <w:sz w:val="24"/>
          <w:szCs w:val="24"/>
          <w:lang w:val="hy-AM"/>
        </w:rPr>
        <w:t>1.Ստեղծել Թալին համայնքի ավագանու մշտական գործող հինգ հանձնաժողովներ և հաստատել հանձնաժողովների կազմը համաձայն կից հավելվածի:</w:t>
      </w:r>
    </w:p>
    <w:p w14:paraId="18443196" w14:textId="77777777" w:rsidR="002553B9" w:rsidRPr="005A118F" w:rsidRDefault="002553B9" w:rsidP="002553B9">
      <w:pPr>
        <w:spacing w:after="0" w:line="360" w:lineRule="auto"/>
        <w:jc w:val="both"/>
        <w:rPr>
          <w:rFonts w:ascii="Sylfaen" w:eastAsia="Calibri" w:hAnsi="Sylfaen" w:cs="Times New Roman"/>
          <w:b/>
          <w:bCs/>
          <w:sz w:val="24"/>
          <w:szCs w:val="24"/>
          <w:lang w:val="hy-AM"/>
        </w:rPr>
      </w:pPr>
      <w:r w:rsidRPr="005A118F">
        <w:rPr>
          <w:rFonts w:ascii="Sylfaen" w:eastAsia="Calibri" w:hAnsi="Sylfaen" w:cs="Times New Roman"/>
          <w:sz w:val="24"/>
          <w:szCs w:val="24"/>
          <w:lang w:val="hy-AM"/>
        </w:rPr>
        <w:t>2</w:t>
      </w:r>
      <w:r w:rsidRPr="005A118F">
        <w:rPr>
          <w:rFonts w:ascii="Times New Roman" w:eastAsia="Calibri" w:hAnsi="Times New Roman" w:cs="Times New Roman"/>
          <w:sz w:val="24"/>
          <w:szCs w:val="24"/>
          <w:lang w:val="hy-AM"/>
        </w:rPr>
        <w:t>․</w:t>
      </w:r>
      <w:r w:rsidRPr="005A118F">
        <w:rPr>
          <w:rFonts w:ascii="Sylfaen" w:eastAsia="Calibri" w:hAnsi="Sylfaen" w:cs="Times New Roman"/>
          <w:sz w:val="24"/>
          <w:szCs w:val="24"/>
          <w:lang w:val="hy-AM"/>
        </w:rPr>
        <w:t>Ուժը կորցրած ճանաչել Թալին համայնքի ավագանու 18</w:t>
      </w:r>
      <w:r w:rsidRPr="005A118F">
        <w:rPr>
          <w:rFonts w:ascii="Times New Roman" w:eastAsia="Calibri" w:hAnsi="Times New Roman" w:cs="Times New Roman"/>
          <w:sz w:val="24"/>
          <w:szCs w:val="24"/>
          <w:lang w:val="hy-AM"/>
        </w:rPr>
        <w:t>․</w:t>
      </w:r>
      <w:r w:rsidRPr="005A118F">
        <w:rPr>
          <w:rFonts w:ascii="Sylfaen" w:eastAsia="Calibri" w:hAnsi="Sylfaen" w:cs="Times New Roman"/>
          <w:sz w:val="24"/>
          <w:szCs w:val="24"/>
          <w:lang w:val="hy-AM"/>
        </w:rPr>
        <w:t>11</w:t>
      </w:r>
      <w:r w:rsidRPr="005A118F">
        <w:rPr>
          <w:rFonts w:ascii="Times New Roman" w:eastAsia="Calibri" w:hAnsi="Times New Roman" w:cs="Times New Roman"/>
          <w:sz w:val="24"/>
          <w:szCs w:val="24"/>
          <w:lang w:val="hy-AM"/>
        </w:rPr>
        <w:t>․</w:t>
      </w:r>
      <w:r w:rsidRPr="005A118F">
        <w:rPr>
          <w:rFonts w:ascii="Sylfaen" w:eastAsia="Calibri" w:hAnsi="Sylfaen" w:cs="Times New Roman"/>
          <w:sz w:val="24"/>
          <w:szCs w:val="24"/>
          <w:lang w:val="hy-AM"/>
        </w:rPr>
        <w:t>2022թ-ի «Թալին համայնքի ավագանու մշտական գործող հանձնաժողովների ձևավորման և հաձնաժողովների կազմը հաստատելու մասին» N 32-Ա որոշումը։</w:t>
      </w:r>
    </w:p>
    <w:p w14:paraId="2A72959B" w14:textId="00985920" w:rsidR="002553B9" w:rsidRDefault="002553B9" w:rsidP="00EB0483">
      <w:pPr>
        <w:spacing w:after="0" w:line="360" w:lineRule="auto"/>
        <w:ind w:left="-142"/>
        <w:jc w:val="both"/>
        <w:rPr>
          <w:rFonts w:ascii="Sylfaen" w:eastAsia="Times New Roman" w:hAnsi="Sylfaen" w:cs="Times New Roman"/>
          <w:b/>
          <w:i/>
          <w:iCs/>
          <w:color w:val="333333"/>
          <w:sz w:val="24"/>
          <w:szCs w:val="24"/>
          <w:u w:val="single"/>
          <w:lang w:val="hy-AM" w:eastAsia="ru-RU"/>
        </w:rPr>
      </w:pPr>
      <w:r w:rsidRPr="005A118F">
        <w:rPr>
          <w:rFonts w:ascii="Sylfaen" w:eastAsia="Calibri" w:hAnsi="Sylfaen" w:cs="Times New Roman"/>
          <w:sz w:val="24"/>
          <w:szCs w:val="24"/>
          <w:lang w:val="hy-AM"/>
        </w:rPr>
        <w:t xml:space="preserve">  3. Սույն որոշումն ուժի մեջ է մտնում պաշտոնական հրապարակմանը հաջորդող օրվանից:</w:t>
      </w:r>
    </w:p>
    <w:p w14:paraId="6F9FDC57" w14:textId="77777777" w:rsidR="00EB0483" w:rsidRPr="00EB0483" w:rsidRDefault="00EB0483" w:rsidP="00EB0483">
      <w:pPr>
        <w:spacing w:after="0" w:line="360" w:lineRule="auto"/>
        <w:ind w:left="-142"/>
        <w:jc w:val="both"/>
        <w:rPr>
          <w:rFonts w:ascii="Sylfaen" w:eastAsia="Times New Roman" w:hAnsi="Sylfaen" w:cs="Times New Roman"/>
          <w:b/>
          <w:i/>
          <w:iCs/>
          <w:color w:val="333333"/>
          <w:sz w:val="24"/>
          <w:szCs w:val="24"/>
          <w:u w:val="single"/>
          <w:lang w:val="hy-AM" w:eastAsia="ru-RU"/>
        </w:rPr>
      </w:pPr>
    </w:p>
    <w:p w14:paraId="08E2165B" w14:textId="77777777" w:rsidR="002553B9" w:rsidRPr="00EB0483" w:rsidRDefault="002553B9" w:rsidP="00EB0483">
      <w:pPr>
        <w:pStyle w:val="11"/>
        <w:tabs>
          <w:tab w:val="left" w:pos="217"/>
        </w:tabs>
        <w:spacing w:after="240" w:line="480" w:lineRule="auto"/>
        <w:rPr>
          <w:rFonts w:ascii="Sylfaen" w:eastAsia="Times New Roman" w:hAnsi="Sylfaen" w:cstheme="minorHAnsi"/>
          <w:b/>
          <w:sz w:val="24"/>
          <w:szCs w:val="24"/>
          <w:lang w:val="hy-AM" w:eastAsia="ru-RU"/>
        </w:rPr>
      </w:pPr>
      <w:r w:rsidRPr="002553B9">
        <w:rPr>
          <w:rFonts w:ascii="Sylfaen" w:eastAsia="Times New Roman" w:hAnsi="Sylfaen" w:cstheme="minorHAnsi"/>
          <w:b/>
          <w:sz w:val="22"/>
          <w:szCs w:val="22"/>
          <w:lang w:val="hy-AM" w:eastAsia="ru-RU"/>
        </w:rPr>
        <w:t xml:space="preserve">       </w:t>
      </w:r>
      <w:r w:rsidRPr="00EB0483">
        <w:rPr>
          <w:rFonts w:ascii="Sylfaen" w:eastAsia="Times New Roman" w:hAnsi="Sylfaen" w:cstheme="minorHAnsi"/>
          <w:b/>
          <w:sz w:val="24"/>
          <w:szCs w:val="24"/>
          <w:lang w:val="hy-AM" w:eastAsia="ru-RU"/>
        </w:rPr>
        <w:t>Կողմ  - 20                                               Դեմ - 3                                       Ձեռնպահ - 0</w:t>
      </w:r>
    </w:p>
    <w:p w14:paraId="648059A1"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1.Տավրոս Սափեյան                         1</w:t>
      </w:r>
      <w:r w:rsidRPr="00EB0483">
        <w:rPr>
          <w:rFonts w:ascii="Times New Roman" w:hAnsi="Times New Roman"/>
          <w:sz w:val="24"/>
          <w:szCs w:val="24"/>
          <w:lang w:val="hy-AM"/>
        </w:rPr>
        <w:t>․</w:t>
      </w:r>
      <w:r w:rsidRPr="00EB0483">
        <w:rPr>
          <w:rFonts w:ascii="Sylfaen" w:hAnsi="Sylfaen"/>
          <w:sz w:val="24"/>
          <w:szCs w:val="24"/>
          <w:lang w:val="hy-AM"/>
        </w:rPr>
        <w:t xml:space="preserve">Կարեն Գրիգորյան                 </w:t>
      </w:r>
    </w:p>
    <w:p w14:paraId="2AFB54A6"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2.Բաբկեն Պողոսյան                        2</w:t>
      </w:r>
      <w:r w:rsidRPr="00EB0483">
        <w:rPr>
          <w:rFonts w:ascii="Times New Roman" w:hAnsi="Times New Roman"/>
          <w:sz w:val="24"/>
          <w:szCs w:val="24"/>
          <w:lang w:val="hy-AM"/>
        </w:rPr>
        <w:t>․</w:t>
      </w:r>
      <w:r w:rsidRPr="00EB0483">
        <w:rPr>
          <w:rFonts w:ascii="Sylfaen" w:hAnsi="Sylfaen"/>
          <w:sz w:val="24"/>
          <w:szCs w:val="24"/>
          <w:lang w:val="hy-AM"/>
        </w:rPr>
        <w:t xml:space="preserve">Վահե Եղիազարյան                                                      </w:t>
      </w:r>
    </w:p>
    <w:p w14:paraId="06EB3202"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3.Արման Կարապետյան                 3</w:t>
      </w:r>
      <w:r w:rsidRPr="00EB0483">
        <w:rPr>
          <w:rFonts w:ascii="Times New Roman" w:hAnsi="Times New Roman"/>
          <w:sz w:val="24"/>
          <w:szCs w:val="24"/>
          <w:lang w:val="hy-AM"/>
        </w:rPr>
        <w:t>․</w:t>
      </w:r>
      <w:r w:rsidRPr="00EB0483">
        <w:rPr>
          <w:rFonts w:ascii="Sylfaen" w:hAnsi="Sylfaen"/>
          <w:sz w:val="24"/>
          <w:szCs w:val="24"/>
          <w:lang w:val="hy-AM"/>
        </w:rPr>
        <w:t xml:space="preserve"> Գևորգ Սահակյան                                                     </w:t>
      </w:r>
    </w:p>
    <w:p w14:paraId="07EA3811"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4.Սարգիս  Գրիգորյան                 </w:t>
      </w:r>
    </w:p>
    <w:p w14:paraId="3F75A6A3"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5.Սևակ Սիմոնյան                         </w:t>
      </w:r>
    </w:p>
    <w:p w14:paraId="1F86997A"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6.Գեղամ Ղազարյան                     </w:t>
      </w:r>
    </w:p>
    <w:p w14:paraId="09BAA422"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7.Սերգե Մկրտչյան                        </w:t>
      </w:r>
    </w:p>
    <w:p w14:paraId="5837526A"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lastRenderedPageBreak/>
        <w:t>8.Մհեր Մարգարյան</w:t>
      </w:r>
    </w:p>
    <w:p w14:paraId="5D6190D6"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9.Ավետիս Մինասյան</w:t>
      </w:r>
    </w:p>
    <w:p w14:paraId="02FE43E7"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10</w:t>
      </w:r>
      <w:r w:rsidRPr="00EB0483">
        <w:rPr>
          <w:rFonts w:ascii="Times New Roman" w:hAnsi="Times New Roman"/>
          <w:sz w:val="24"/>
          <w:szCs w:val="24"/>
          <w:lang w:val="hy-AM"/>
        </w:rPr>
        <w:t>․</w:t>
      </w:r>
      <w:r w:rsidRPr="00EB0483">
        <w:rPr>
          <w:rFonts w:ascii="Sylfaen" w:hAnsi="Sylfaen"/>
          <w:sz w:val="24"/>
          <w:szCs w:val="24"/>
          <w:lang w:val="hy-AM"/>
        </w:rPr>
        <w:t>Հարություն Կարապետյան</w:t>
      </w:r>
    </w:p>
    <w:p w14:paraId="6F7FA671"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11</w:t>
      </w:r>
      <w:r w:rsidRPr="00EB0483">
        <w:rPr>
          <w:rFonts w:ascii="Times New Roman" w:hAnsi="Times New Roman"/>
          <w:sz w:val="24"/>
          <w:szCs w:val="24"/>
          <w:lang w:val="hy-AM"/>
        </w:rPr>
        <w:t>․</w:t>
      </w:r>
      <w:r w:rsidRPr="00EB0483">
        <w:rPr>
          <w:rFonts w:ascii="Sylfaen" w:hAnsi="Sylfaen"/>
          <w:sz w:val="24"/>
          <w:szCs w:val="24"/>
          <w:lang w:val="hy-AM"/>
        </w:rPr>
        <w:t>Արմեն Ծառուկյան</w:t>
      </w:r>
    </w:p>
    <w:p w14:paraId="0F213FBB"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12</w:t>
      </w:r>
      <w:r w:rsidRPr="00EB0483">
        <w:rPr>
          <w:rFonts w:ascii="Times New Roman" w:hAnsi="Times New Roman"/>
          <w:sz w:val="24"/>
          <w:szCs w:val="24"/>
          <w:lang w:val="hy-AM"/>
        </w:rPr>
        <w:t>․</w:t>
      </w:r>
      <w:r w:rsidRPr="00EB0483">
        <w:rPr>
          <w:rFonts w:ascii="Sylfaen" w:hAnsi="Sylfaen"/>
          <w:sz w:val="24"/>
          <w:szCs w:val="24"/>
          <w:lang w:val="hy-AM"/>
        </w:rPr>
        <w:t>Նելլի Մարգարյան</w:t>
      </w:r>
    </w:p>
    <w:p w14:paraId="0996AB19"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13. Գեղամ Սարգսյան</w:t>
      </w:r>
    </w:p>
    <w:p w14:paraId="742EA077"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14</w:t>
      </w:r>
      <w:r w:rsidRPr="00EB0483">
        <w:rPr>
          <w:rFonts w:ascii="Times New Roman" w:hAnsi="Times New Roman"/>
          <w:sz w:val="24"/>
          <w:szCs w:val="24"/>
          <w:lang w:val="hy-AM"/>
        </w:rPr>
        <w:t>․</w:t>
      </w:r>
      <w:r w:rsidRPr="00EB0483">
        <w:rPr>
          <w:rFonts w:ascii="Sylfaen" w:hAnsi="Sylfaen"/>
          <w:sz w:val="24"/>
          <w:szCs w:val="24"/>
          <w:lang w:val="hy-AM"/>
        </w:rPr>
        <w:t>Արուսիկ Վարդանյան</w:t>
      </w:r>
    </w:p>
    <w:p w14:paraId="3BCEF2E3"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15. Նարեկ Գրիգորյան</w:t>
      </w:r>
    </w:p>
    <w:p w14:paraId="0D48B979"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16</w:t>
      </w:r>
      <w:r w:rsidRPr="00EB0483">
        <w:rPr>
          <w:rFonts w:ascii="Times New Roman" w:hAnsi="Times New Roman"/>
          <w:sz w:val="24"/>
          <w:szCs w:val="24"/>
          <w:lang w:val="hy-AM"/>
        </w:rPr>
        <w:t>․</w:t>
      </w:r>
      <w:r w:rsidRPr="00EB0483">
        <w:rPr>
          <w:rFonts w:ascii="Sylfaen" w:hAnsi="Sylfaen"/>
          <w:sz w:val="24"/>
          <w:szCs w:val="24"/>
          <w:lang w:val="hy-AM"/>
        </w:rPr>
        <w:t xml:space="preserve">Արմեն Գրիգորյան                               </w:t>
      </w:r>
    </w:p>
    <w:p w14:paraId="3A00039D"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17</w:t>
      </w:r>
      <w:r w:rsidRPr="00EB0483">
        <w:rPr>
          <w:rFonts w:ascii="Times New Roman" w:hAnsi="Times New Roman"/>
          <w:sz w:val="24"/>
          <w:szCs w:val="24"/>
          <w:lang w:val="hy-AM"/>
        </w:rPr>
        <w:t>․</w:t>
      </w:r>
      <w:r w:rsidRPr="00EB0483">
        <w:rPr>
          <w:rFonts w:ascii="Sylfaen" w:hAnsi="Sylfaen"/>
          <w:sz w:val="24"/>
          <w:szCs w:val="24"/>
          <w:lang w:val="hy-AM"/>
        </w:rPr>
        <w:t>Մնացական Մնացականյան</w:t>
      </w:r>
    </w:p>
    <w:p w14:paraId="2D9781C4"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18</w:t>
      </w:r>
      <w:r w:rsidRPr="00EB0483">
        <w:rPr>
          <w:rFonts w:ascii="Times New Roman" w:hAnsi="Times New Roman"/>
          <w:sz w:val="24"/>
          <w:szCs w:val="24"/>
          <w:lang w:val="hy-AM"/>
        </w:rPr>
        <w:t>․</w:t>
      </w:r>
      <w:r w:rsidRPr="00EB0483">
        <w:rPr>
          <w:rFonts w:ascii="Sylfaen" w:hAnsi="Sylfaen"/>
          <w:sz w:val="24"/>
          <w:szCs w:val="24"/>
          <w:lang w:val="hy-AM"/>
        </w:rPr>
        <w:t>Անի Միկոյան</w:t>
      </w:r>
    </w:p>
    <w:p w14:paraId="285A0CFA" w14:textId="77777777" w:rsidR="002553B9" w:rsidRPr="00EB0483" w:rsidRDefault="002553B9" w:rsidP="00EB0483">
      <w:pPr>
        <w:pStyle w:val="a6"/>
        <w:spacing w:line="480" w:lineRule="auto"/>
        <w:jc w:val="both"/>
        <w:rPr>
          <w:rFonts w:ascii="Sylfaen" w:hAnsi="Sylfaen"/>
          <w:sz w:val="24"/>
          <w:szCs w:val="24"/>
          <w:lang w:val="hy-AM"/>
        </w:rPr>
      </w:pPr>
      <w:r w:rsidRPr="00EB0483">
        <w:rPr>
          <w:rFonts w:ascii="Sylfaen" w:hAnsi="Sylfaen"/>
          <w:sz w:val="24"/>
          <w:szCs w:val="24"/>
          <w:lang w:val="hy-AM"/>
        </w:rPr>
        <w:t>19</w:t>
      </w:r>
      <w:r w:rsidRPr="00EB0483">
        <w:rPr>
          <w:rFonts w:ascii="Times New Roman" w:hAnsi="Times New Roman"/>
          <w:sz w:val="24"/>
          <w:szCs w:val="24"/>
          <w:lang w:val="hy-AM"/>
        </w:rPr>
        <w:t>․</w:t>
      </w:r>
      <w:r w:rsidRPr="00EB0483">
        <w:rPr>
          <w:rFonts w:ascii="Sylfaen" w:hAnsi="Sylfaen"/>
          <w:sz w:val="24"/>
          <w:szCs w:val="24"/>
          <w:lang w:val="hy-AM"/>
        </w:rPr>
        <w:t>Սարգիս Մուրադյան</w:t>
      </w:r>
    </w:p>
    <w:p w14:paraId="21B0A552" w14:textId="77777777" w:rsidR="002553B9" w:rsidRPr="002553B9" w:rsidRDefault="002553B9" w:rsidP="00EB0483">
      <w:pPr>
        <w:pStyle w:val="a6"/>
        <w:spacing w:line="480" w:lineRule="auto"/>
        <w:jc w:val="both"/>
        <w:rPr>
          <w:rFonts w:ascii="Sylfaen" w:hAnsi="Sylfaen"/>
          <w:lang w:val="hy-AM"/>
        </w:rPr>
      </w:pPr>
      <w:r w:rsidRPr="00EB0483">
        <w:rPr>
          <w:rFonts w:ascii="Sylfaen" w:hAnsi="Sylfaen"/>
          <w:sz w:val="24"/>
          <w:szCs w:val="24"/>
          <w:lang w:val="hy-AM"/>
        </w:rPr>
        <w:t>20</w:t>
      </w:r>
      <w:r w:rsidRPr="00EB0483">
        <w:rPr>
          <w:rFonts w:ascii="Times New Roman" w:hAnsi="Times New Roman"/>
          <w:sz w:val="24"/>
          <w:szCs w:val="24"/>
          <w:lang w:val="hy-AM"/>
        </w:rPr>
        <w:t>․</w:t>
      </w:r>
      <w:r w:rsidRPr="00EB0483">
        <w:rPr>
          <w:rFonts w:ascii="Sylfaen" w:hAnsi="Sylfaen"/>
          <w:sz w:val="24"/>
          <w:szCs w:val="24"/>
          <w:lang w:val="hy-AM"/>
        </w:rPr>
        <w:t>Հայկ Սահարյան</w:t>
      </w:r>
    </w:p>
    <w:p w14:paraId="0CB478EF" w14:textId="2729D939" w:rsidR="00686BD1" w:rsidRDefault="00686BD1" w:rsidP="00686BD1">
      <w:pPr>
        <w:spacing w:after="0" w:line="276" w:lineRule="auto"/>
        <w:jc w:val="both"/>
        <w:rPr>
          <w:rFonts w:ascii="Sylfaen" w:eastAsia="Calibri" w:hAnsi="Sylfaen" w:cs="Times New Roman"/>
          <w:sz w:val="24"/>
          <w:szCs w:val="24"/>
          <w:lang w:val="hy-AM"/>
        </w:rPr>
      </w:pPr>
    </w:p>
    <w:p w14:paraId="0B7F2398" w14:textId="2785476D" w:rsidR="00A67783" w:rsidRDefault="00A67783" w:rsidP="00686BD1">
      <w:pPr>
        <w:spacing w:after="0" w:line="276" w:lineRule="auto"/>
        <w:jc w:val="both"/>
        <w:rPr>
          <w:rFonts w:ascii="Sylfaen" w:eastAsia="Calibri" w:hAnsi="Sylfaen" w:cs="Times New Roman"/>
          <w:sz w:val="24"/>
          <w:szCs w:val="24"/>
          <w:lang w:val="hy-AM"/>
        </w:rPr>
      </w:pPr>
    </w:p>
    <w:p w14:paraId="3F11E5D5" w14:textId="2CAAEFED" w:rsidR="00A67783" w:rsidRDefault="00A67783" w:rsidP="00686BD1">
      <w:pPr>
        <w:spacing w:after="0" w:line="276" w:lineRule="auto"/>
        <w:jc w:val="both"/>
        <w:rPr>
          <w:rFonts w:ascii="Sylfaen" w:eastAsia="Calibri" w:hAnsi="Sylfaen" w:cs="Times New Roman"/>
          <w:sz w:val="24"/>
          <w:szCs w:val="24"/>
          <w:lang w:val="hy-AM"/>
        </w:rPr>
      </w:pPr>
    </w:p>
    <w:p w14:paraId="34C31EE1" w14:textId="3C847807" w:rsidR="00A67783" w:rsidRDefault="00A67783" w:rsidP="00686BD1">
      <w:pPr>
        <w:spacing w:after="0" w:line="276" w:lineRule="auto"/>
        <w:jc w:val="both"/>
        <w:rPr>
          <w:rFonts w:ascii="Sylfaen" w:eastAsia="Calibri" w:hAnsi="Sylfaen" w:cs="Times New Roman"/>
          <w:sz w:val="24"/>
          <w:szCs w:val="24"/>
          <w:lang w:val="hy-AM"/>
        </w:rPr>
      </w:pPr>
    </w:p>
    <w:p w14:paraId="40FD79A9" w14:textId="57312F6B" w:rsidR="00A67783" w:rsidRDefault="00A67783" w:rsidP="00686BD1">
      <w:pPr>
        <w:spacing w:after="0" w:line="276" w:lineRule="auto"/>
        <w:jc w:val="both"/>
        <w:rPr>
          <w:rFonts w:ascii="Sylfaen" w:eastAsia="Calibri" w:hAnsi="Sylfaen" w:cs="Times New Roman"/>
          <w:sz w:val="24"/>
          <w:szCs w:val="24"/>
          <w:lang w:val="hy-AM"/>
        </w:rPr>
      </w:pPr>
    </w:p>
    <w:p w14:paraId="495AD232" w14:textId="3C3E95A4" w:rsidR="00A67783" w:rsidRDefault="00A67783" w:rsidP="00686BD1">
      <w:pPr>
        <w:spacing w:after="0" w:line="276" w:lineRule="auto"/>
        <w:jc w:val="both"/>
        <w:rPr>
          <w:rFonts w:ascii="Sylfaen" w:eastAsia="Calibri" w:hAnsi="Sylfaen" w:cs="Times New Roman"/>
          <w:sz w:val="24"/>
          <w:szCs w:val="24"/>
          <w:lang w:val="hy-AM"/>
        </w:rPr>
      </w:pPr>
    </w:p>
    <w:p w14:paraId="47FF8760" w14:textId="30F93CB3" w:rsidR="00A67783" w:rsidRDefault="00A67783" w:rsidP="00686BD1">
      <w:pPr>
        <w:spacing w:after="0" w:line="276" w:lineRule="auto"/>
        <w:jc w:val="both"/>
        <w:rPr>
          <w:rFonts w:ascii="Sylfaen" w:eastAsia="Calibri" w:hAnsi="Sylfaen" w:cs="Times New Roman"/>
          <w:sz w:val="24"/>
          <w:szCs w:val="24"/>
          <w:lang w:val="hy-AM"/>
        </w:rPr>
      </w:pPr>
    </w:p>
    <w:p w14:paraId="649A7C29" w14:textId="159A28A2" w:rsidR="00A67783" w:rsidRDefault="00A67783" w:rsidP="00686BD1">
      <w:pPr>
        <w:spacing w:after="0" w:line="276" w:lineRule="auto"/>
        <w:jc w:val="both"/>
        <w:rPr>
          <w:rFonts w:ascii="Sylfaen" w:eastAsia="Calibri" w:hAnsi="Sylfaen" w:cs="Times New Roman"/>
          <w:sz w:val="24"/>
          <w:szCs w:val="24"/>
          <w:lang w:val="hy-AM"/>
        </w:rPr>
      </w:pPr>
    </w:p>
    <w:p w14:paraId="56158C5E" w14:textId="13B6D0DC" w:rsidR="00A67783" w:rsidRDefault="00A67783" w:rsidP="00686BD1">
      <w:pPr>
        <w:spacing w:after="0" w:line="276" w:lineRule="auto"/>
        <w:jc w:val="both"/>
        <w:rPr>
          <w:rFonts w:ascii="Sylfaen" w:eastAsia="Calibri" w:hAnsi="Sylfaen" w:cs="Times New Roman"/>
          <w:sz w:val="24"/>
          <w:szCs w:val="24"/>
          <w:lang w:val="hy-AM"/>
        </w:rPr>
      </w:pPr>
    </w:p>
    <w:p w14:paraId="6777522C" w14:textId="67986269" w:rsidR="00A67783" w:rsidRDefault="00A67783" w:rsidP="00686BD1">
      <w:pPr>
        <w:spacing w:after="0" w:line="276" w:lineRule="auto"/>
        <w:jc w:val="both"/>
        <w:rPr>
          <w:rFonts w:ascii="Sylfaen" w:eastAsia="Calibri" w:hAnsi="Sylfaen" w:cs="Times New Roman"/>
          <w:sz w:val="24"/>
          <w:szCs w:val="24"/>
          <w:lang w:val="hy-AM"/>
        </w:rPr>
      </w:pPr>
    </w:p>
    <w:p w14:paraId="5C043CB8" w14:textId="299A523C" w:rsidR="00A67783" w:rsidRDefault="00A67783" w:rsidP="00686BD1">
      <w:pPr>
        <w:spacing w:after="0" w:line="276" w:lineRule="auto"/>
        <w:jc w:val="both"/>
        <w:rPr>
          <w:rFonts w:ascii="Sylfaen" w:eastAsia="Calibri" w:hAnsi="Sylfaen" w:cs="Times New Roman"/>
          <w:sz w:val="24"/>
          <w:szCs w:val="24"/>
          <w:lang w:val="hy-AM"/>
        </w:rPr>
      </w:pPr>
    </w:p>
    <w:p w14:paraId="20519726" w14:textId="75204DFD" w:rsidR="00A67783" w:rsidRDefault="00A67783" w:rsidP="00686BD1">
      <w:pPr>
        <w:spacing w:after="0" w:line="276" w:lineRule="auto"/>
        <w:jc w:val="both"/>
        <w:rPr>
          <w:rFonts w:ascii="Sylfaen" w:eastAsia="Calibri" w:hAnsi="Sylfaen" w:cs="Times New Roman"/>
          <w:sz w:val="24"/>
          <w:szCs w:val="24"/>
          <w:lang w:val="hy-AM"/>
        </w:rPr>
      </w:pPr>
    </w:p>
    <w:p w14:paraId="735CE429" w14:textId="4DA9DF79" w:rsidR="00A67783" w:rsidRDefault="00A67783" w:rsidP="00686BD1">
      <w:pPr>
        <w:spacing w:after="0" w:line="276" w:lineRule="auto"/>
        <w:jc w:val="both"/>
        <w:rPr>
          <w:rFonts w:ascii="Sylfaen" w:eastAsia="Calibri" w:hAnsi="Sylfaen" w:cs="Times New Roman"/>
          <w:sz w:val="24"/>
          <w:szCs w:val="24"/>
          <w:lang w:val="hy-AM"/>
        </w:rPr>
      </w:pPr>
    </w:p>
    <w:p w14:paraId="08EEF210" w14:textId="51C8FFC4" w:rsidR="00A67783" w:rsidRDefault="00A67783" w:rsidP="00686BD1">
      <w:pPr>
        <w:spacing w:after="0" w:line="276" w:lineRule="auto"/>
        <w:jc w:val="both"/>
        <w:rPr>
          <w:rFonts w:ascii="Sylfaen" w:eastAsia="Calibri" w:hAnsi="Sylfaen" w:cs="Times New Roman"/>
          <w:sz w:val="24"/>
          <w:szCs w:val="24"/>
          <w:lang w:val="hy-AM"/>
        </w:rPr>
      </w:pPr>
    </w:p>
    <w:p w14:paraId="2708E5A3" w14:textId="1B5E531E" w:rsidR="00A67783" w:rsidRDefault="00A67783" w:rsidP="00686BD1">
      <w:pPr>
        <w:spacing w:after="0" w:line="276" w:lineRule="auto"/>
        <w:jc w:val="both"/>
        <w:rPr>
          <w:rFonts w:ascii="Sylfaen" w:eastAsia="Calibri" w:hAnsi="Sylfaen" w:cs="Times New Roman"/>
          <w:sz w:val="24"/>
          <w:szCs w:val="24"/>
          <w:lang w:val="hy-AM"/>
        </w:rPr>
      </w:pPr>
    </w:p>
    <w:p w14:paraId="0CA76285" w14:textId="0C7B39C6" w:rsidR="00A67783" w:rsidRDefault="00A67783" w:rsidP="00686BD1">
      <w:pPr>
        <w:spacing w:after="0" w:line="276" w:lineRule="auto"/>
        <w:jc w:val="both"/>
        <w:rPr>
          <w:rFonts w:ascii="Sylfaen" w:eastAsia="Calibri" w:hAnsi="Sylfaen" w:cs="Times New Roman"/>
          <w:sz w:val="24"/>
          <w:szCs w:val="24"/>
          <w:lang w:val="hy-AM"/>
        </w:rPr>
      </w:pPr>
    </w:p>
    <w:p w14:paraId="6E640FE8" w14:textId="0FC33337" w:rsidR="00A67783" w:rsidRDefault="00A67783" w:rsidP="00686BD1">
      <w:pPr>
        <w:spacing w:after="0" w:line="276" w:lineRule="auto"/>
        <w:jc w:val="both"/>
        <w:rPr>
          <w:rFonts w:ascii="Sylfaen" w:eastAsia="Calibri" w:hAnsi="Sylfaen" w:cs="Times New Roman"/>
          <w:sz w:val="24"/>
          <w:szCs w:val="24"/>
          <w:lang w:val="hy-AM"/>
        </w:rPr>
      </w:pPr>
    </w:p>
    <w:p w14:paraId="4E90893D" w14:textId="19EDD536" w:rsidR="00A67783" w:rsidRDefault="00A67783" w:rsidP="00686BD1">
      <w:pPr>
        <w:spacing w:after="0" w:line="276" w:lineRule="auto"/>
        <w:jc w:val="both"/>
        <w:rPr>
          <w:rFonts w:ascii="Sylfaen" w:eastAsia="Calibri" w:hAnsi="Sylfaen" w:cs="Times New Roman"/>
          <w:sz w:val="24"/>
          <w:szCs w:val="24"/>
          <w:lang w:val="hy-AM"/>
        </w:rPr>
      </w:pPr>
    </w:p>
    <w:p w14:paraId="5419293F" w14:textId="64502B4E" w:rsidR="00A67783" w:rsidRDefault="00A67783" w:rsidP="00686BD1">
      <w:pPr>
        <w:spacing w:after="0" w:line="276" w:lineRule="auto"/>
        <w:jc w:val="both"/>
        <w:rPr>
          <w:rFonts w:ascii="Sylfaen" w:eastAsia="Calibri" w:hAnsi="Sylfaen" w:cs="Times New Roman"/>
          <w:sz w:val="24"/>
          <w:szCs w:val="24"/>
          <w:lang w:val="hy-AM"/>
        </w:rPr>
      </w:pPr>
    </w:p>
    <w:p w14:paraId="729A2BDF" w14:textId="1F91F05E" w:rsidR="00A67783" w:rsidRDefault="00A67783" w:rsidP="00686BD1">
      <w:pPr>
        <w:spacing w:after="0" w:line="276" w:lineRule="auto"/>
        <w:jc w:val="both"/>
        <w:rPr>
          <w:rFonts w:ascii="Sylfaen" w:eastAsia="Calibri" w:hAnsi="Sylfaen" w:cs="Times New Roman"/>
          <w:sz w:val="24"/>
          <w:szCs w:val="24"/>
          <w:lang w:val="hy-AM"/>
        </w:rPr>
      </w:pPr>
    </w:p>
    <w:p w14:paraId="3CBEFE6C" w14:textId="06333886" w:rsidR="00A67783" w:rsidRDefault="00A67783" w:rsidP="00686BD1">
      <w:pPr>
        <w:spacing w:after="0" w:line="276" w:lineRule="auto"/>
        <w:jc w:val="both"/>
        <w:rPr>
          <w:rFonts w:ascii="Sylfaen" w:eastAsia="Calibri" w:hAnsi="Sylfaen" w:cs="Times New Roman"/>
          <w:sz w:val="24"/>
          <w:szCs w:val="24"/>
          <w:lang w:val="hy-AM"/>
        </w:rPr>
      </w:pPr>
    </w:p>
    <w:p w14:paraId="4AE128B4" w14:textId="77777777" w:rsidR="00A67783" w:rsidRPr="007E2058" w:rsidRDefault="00A67783" w:rsidP="00A67783">
      <w:pPr>
        <w:spacing w:after="0"/>
        <w:jc w:val="right"/>
        <w:rPr>
          <w:rFonts w:ascii="Sylfaen" w:hAnsi="Sylfaen"/>
          <w:b/>
          <w:sz w:val="18"/>
          <w:szCs w:val="18"/>
          <w:lang w:val="hy-AM"/>
        </w:rPr>
      </w:pPr>
      <w:r w:rsidRPr="007E2058">
        <w:rPr>
          <w:rFonts w:ascii="Sylfaen" w:hAnsi="Sylfaen" w:cs="Sylfaen"/>
          <w:b/>
          <w:sz w:val="18"/>
          <w:szCs w:val="18"/>
          <w:lang w:val="hy-AM"/>
        </w:rPr>
        <w:lastRenderedPageBreak/>
        <w:t>Հավելված</w:t>
      </w:r>
    </w:p>
    <w:p w14:paraId="3AE351F0" w14:textId="77777777" w:rsidR="00A67783" w:rsidRPr="007E2058" w:rsidRDefault="00A67783" w:rsidP="00A67783">
      <w:pPr>
        <w:spacing w:after="0"/>
        <w:jc w:val="right"/>
        <w:rPr>
          <w:rFonts w:ascii="Sylfaen" w:hAnsi="Sylfaen"/>
          <w:b/>
          <w:sz w:val="18"/>
          <w:szCs w:val="18"/>
          <w:lang w:val="hy-AM"/>
        </w:rPr>
      </w:pPr>
      <w:r w:rsidRPr="007E2058">
        <w:rPr>
          <w:rFonts w:ascii="Sylfaen" w:hAnsi="Sylfaen" w:cs="Sylfaen"/>
          <w:b/>
          <w:sz w:val="18"/>
          <w:szCs w:val="18"/>
          <w:lang w:val="hy-AM"/>
        </w:rPr>
        <w:t>Թալին</w:t>
      </w:r>
      <w:r w:rsidRPr="007E2058">
        <w:rPr>
          <w:rFonts w:ascii="Sylfaen" w:hAnsi="Sylfaen"/>
          <w:b/>
          <w:sz w:val="18"/>
          <w:szCs w:val="18"/>
          <w:lang w:val="hy-AM"/>
        </w:rPr>
        <w:t xml:space="preserve"> </w:t>
      </w:r>
      <w:r w:rsidRPr="007E2058">
        <w:rPr>
          <w:rFonts w:ascii="Sylfaen" w:hAnsi="Sylfaen" w:cs="Sylfaen"/>
          <w:b/>
          <w:sz w:val="18"/>
          <w:szCs w:val="18"/>
          <w:lang w:val="hy-AM"/>
        </w:rPr>
        <w:t>համայնքի</w:t>
      </w:r>
      <w:r w:rsidRPr="007E2058">
        <w:rPr>
          <w:rFonts w:ascii="Sylfaen" w:hAnsi="Sylfaen"/>
          <w:b/>
          <w:sz w:val="18"/>
          <w:szCs w:val="18"/>
          <w:lang w:val="hy-AM"/>
        </w:rPr>
        <w:t xml:space="preserve"> </w:t>
      </w:r>
      <w:r w:rsidRPr="007E2058">
        <w:rPr>
          <w:rFonts w:ascii="Sylfaen" w:hAnsi="Sylfaen" w:cs="Sylfaen"/>
          <w:b/>
          <w:sz w:val="18"/>
          <w:szCs w:val="18"/>
          <w:lang w:val="hy-AM"/>
        </w:rPr>
        <w:t>ավագանու</w:t>
      </w:r>
    </w:p>
    <w:p w14:paraId="3DCB4824" w14:textId="77777777" w:rsidR="00A67783" w:rsidRPr="007E2058" w:rsidRDefault="00A67783" w:rsidP="00A67783">
      <w:pPr>
        <w:spacing w:after="0"/>
        <w:jc w:val="right"/>
        <w:rPr>
          <w:rFonts w:ascii="Sylfaen" w:hAnsi="Sylfaen" w:cs="Sylfaen"/>
          <w:b/>
          <w:sz w:val="18"/>
          <w:szCs w:val="18"/>
          <w:lang w:val="hy-AM"/>
        </w:rPr>
      </w:pPr>
      <w:r w:rsidRPr="007E2058">
        <w:rPr>
          <w:rFonts w:ascii="Sylfaen" w:hAnsi="Sylfaen"/>
          <w:b/>
          <w:sz w:val="18"/>
          <w:szCs w:val="18"/>
          <w:lang w:val="hy-AM"/>
        </w:rPr>
        <w:t>2025</w:t>
      </w:r>
      <w:r w:rsidRPr="007E2058">
        <w:rPr>
          <w:rFonts w:ascii="Sylfaen" w:hAnsi="Sylfaen" w:cs="Sylfaen"/>
          <w:b/>
          <w:sz w:val="18"/>
          <w:szCs w:val="18"/>
          <w:lang w:val="hy-AM"/>
        </w:rPr>
        <w:t>թ</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w:t>
      </w:r>
      <w:r w:rsidRPr="007E2058">
        <w:rPr>
          <w:rFonts w:ascii="Sylfaen" w:hAnsi="Sylfaen" w:cs="Sylfaen"/>
          <w:b/>
          <w:sz w:val="18"/>
          <w:szCs w:val="18"/>
          <w:lang w:val="hy-AM"/>
        </w:rPr>
        <w:t xml:space="preserve">մարտի 28 </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N 35-</w:t>
      </w:r>
      <w:r w:rsidRPr="007E2058">
        <w:rPr>
          <w:rFonts w:ascii="Sylfaen" w:hAnsi="Sylfaen" w:cs="Sylfaen"/>
          <w:b/>
          <w:sz w:val="18"/>
          <w:szCs w:val="18"/>
          <w:lang w:val="hy-AM"/>
        </w:rPr>
        <w:t>Ա</w:t>
      </w:r>
      <w:r w:rsidRPr="007E2058">
        <w:rPr>
          <w:rFonts w:ascii="Sylfaen" w:hAnsi="Sylfaen"/>
          <w:b/>
          <w:sz w:val="18"/>
          <w:szCs w:val="18"/>
          <w:lang w:val="hy-AM"/>
        </w:rPr>
        <w:t xml:space="preserve">  </w:t>
      </w:r>
      <w:r w:rsidRPr="007E2058">
        <w:rPr>
          <w:rFonts w:ascii="Sylfaen" w:hAnsi="Sylfaen" w:cs="Sylfaen"/>
          <w:b/>
          <w:sz w:val="18"/>
          <w:szCs w:val="18"/>
          <w:lang w:val="hy-AM"/>
        </w:rPr>
        <w:t>որոշման</w:t>
      </w:r>
    </w:p>
    <w:p w14:paraId="3A9B72C2" w14:textId="77777777" w:rsidR="00A67783" w:rsidRPr="00D87779" w:rsidRDefault="00A67783" w:rsidP="00A67783">
      <w:pPr>
        <w:spacing w:after="0"/>
        <w:rPr>
          <w:rFonts w:ascii="Arial Armenian" w:hAnsi="Arial Armenian"/>
          <w:b/>
          <w:sz w:val="24"/>
          <w:szCs w:val="24"/>
          <w:lang w:val="hy-AM"/>
        </w:rPr>
      </w:pPr>
      <w:r w:rsidRPr="00D87779">
        <w:rPr>
          <w:rFonts w:ascii="Arial Armenian" w:hAnsi="Arial Armenian"/>
          <w:b/>
          <w:sz w:val="24"/>
          <w:szCs w:val="24"/>
          <w:lang w:val="hy-AM"/>
        </w:rPr>
        <w:t xml:space="preserve">                    </w:t>
      </w:r>
    </w:p>
    <w:p w14:paraId="788E429B" w14:textId="77777777" w:rsidR="00A67783" w:rsidRPr="0022168F" w:rsidRDefault="00A67783" w:rsidP="00A67783">
      <w:pPr>
        <w:spacing w:after="0"/>
        <w:jc w:val="center"/>
        <w:rPr>
          <w:rFonts w:ascii="Sylfaen" w:hAnsi="Sylfaen" w:cs="Sylfaen"/>
          <w:b/>
          <w:i/>
          <w:iCs/>
          <w:sz w:val="28"/>
          <w:szCs w:val="28"/>
          <w:lang w:val="hy-AM"/>
        </w:rPr>
      </w:pPr>
      <w:r w:rsidRPr="0022168F">
        <w:rPr>
          <w:rFonts w:ascii="Sylfaen" w:hAnsi="Sylfaen" w:cs="Sylfaen"/>
          <w:b/>
          <w:i/>
          <w:iCs/>
          <w:sz w:val="28"/>
          <w:szCs w:val="28"/>
          <w:lang w:val="hy-AM"/>
        </w:rPr>
        <w:t>ԹԱԼԻՆ</w:t>
      </w:r>
      <w:r w:rsidRPr="0022168F">
        <w:rPr>
          <w:rFonts w:ascii="Arial Armenian" w:hAnsi="Arial Armenian"/>
          <w:b/>
          <w:i/>
          <w:iCs/>
          <w:sz w:val="28"/>
          <w:szCs w:val="28"/>
          <w:lang w:val="hy-AM"/>
        </w:rPr>
        <w:t xml:space="preserve"> </w:t>
      </w:r>
      <w:r w:rsidRPr="0022168F">
        <w:rPr>
          <w:rFonts w:ascii="Sylfaen" w:hAnsi="Sylfaen" w:cs="Sylfaen"/>
          <w:b/>
          <w:i/>
          <w:iCs/>
          <w:sz w:val="28"/>
          <w:szCs w:val="28"/>
          <w:lang w:val="hy-AM"/>
        </w:rPr>
        <w:t>ՀԱՄԱՅՆՔԻ</w:t>
      </w:r>
      <w:r w:rsidRPr="0022168F">
        <w:rPr>
          <w:rFonts w:ascii="Arial Armenian" w:hAnsi="Arial Armenian"/>
          <w:b/>
          <w:i/>
          <w:iCs/>
          <w:sz w:val="28"/>
          <w:szCs w:val="28"/>
          <w:lang w:val="hy-AM"/>
        </w:rPr>
        <w:t xml:space="preserve"> </w:t>
      </w:r>
      <w:r w:rsidRPr="0022168F">
        <w:rPr>
          <w:rFonts w:ascii="Sylfaen" w:hAnsi="Sylfaen" w:cs="Sylfaen"/>
          <w:b/>
          <w:i/>
          <w:iCs/>
          <w:sz w:val="28"/>
          <w:szCs w:val="28"/>
          <w:lang w:val="hy-AM"/>
        </w:rPr>
        <w:t>ԱՎԱԳԱՆՈՒ</w:t>
      </w:r>
      <w:r w:rsidRPr="0022168F">
        <w:rPr>
          <w:rFonts w:ascii="Arial Armenian" w:hAnsi="Arial Armenian"/>
          <w:b/>
          <w:i/>
          <w:iCs/>
          <w:sz w:val="28"/>
          <w:szCs w:val="28"/>
          <w:lang w:val="hy-AM"/>
        </w:rPr>
        <w:t xml:space="preserve"> </w:t>
      </w:r>
      <w:r w:rsidRPr="0022168F">
        <w:rPr>
          <w:rFonts w:ascii="Sylfaen" w:hAnsi="Sylfaen" w:cs="Sylfaen"/>
          <w:b/>
          <w:i/>
          <w:iCs/>
          <w:sz w:val="28"/>
          <w:szCs w:val="28"/>
          <w:lang w:val="hy-AM"/>
        </w:rPr>
        <w:t>ՄՇՏԱԿԱՆ</w:t>
      </w:r>
      <w:r w:rsidRPr="0022168F">
        <w:rPr>
          <w:rFonts w:ascii="Arial Armenian" w:hAnsi="Arial Armenian"/>
          <w:b/>
          <w:i/>
          <w:iCs/>
          <w:sz w:val="28"/>
          <w:szCs w:val="28"/>
          <w:lang w:val="hy-AM"/>
        </w:rPr>
        <w:t xml:space="preserve"> </w:t>
      </w:r>
      <w:r w:rsidRPr="0022168F">
        <w:rPr>
          <w:b/>
          <w:i/>
          <w:iCs/>
          <w:sz w:val="28"/>
          <w:szCs w:val="28"/>
          <w:lang w:val="hy-AM"/>
        </w:rPr>
        <w:br/>
      </w:r>
      <w:r w:rsidRPr="0022168F">
        <w:rPr>
          <w:rFonts w:ascii="Sylfaen" w:hAnsi="Sylfaen" w:cs="Sylfaen"/>
          <w:b/>
          <w:i/>
          <w:iCs/>
          <w:sz w:val="28"/>
          <w:szCs w:val="28"/>
          <w:lang w:val="hy-AM"/>
        </w:rPr>
        <w:t>ԳՈՐԾՈՂ</w:t>
      </w:r>
      <w:r w:rsidRPr="0022168F">
        <w:rPr>
          <w:rFonts w:ascii="Arial Armenian" w:hAnsi="Arial Armenian"/>
          <w:b/>
          <w:i/>
          <w:iCs/>
          <w:sz w:val="28"/>
          <w:szCs w:val="28"/>
          <w:lang w:val="hy-AM"/>
        </w:rPr>
        <w:t xml:space="preserve"> </w:t>
      </w:r>
      <w:r w:rsidRPr="0022168F">
        <w:rPr>
          <w:rFonts w:ascii="Sylfaen" w:hAnsi="Sylfaen" w:cs="Sylfaen"/>
          <w:b/>
          <w:i/>
          <w:iCs/>
          <w:sz w:val="28"/>
          <w:szCs w:val="28"/>
          <w:lang w:val="hy-AM"/>
        </w:rPr>
        <w:t>ՀԱՆՁՆԱԺՂՈՎՆԵՐ</w:t>
      </w:r>
    </w:p>
    <w:p w14:paraId="049E351D" w14:textId="77777777" w:rsidR="00A67783" w:rsidRDefault="00A67783" w:rsidP="00A67783">
      <w:pPr>
        <w:spacing w:after="0"/>
        <w:rPr>
          <w:rFonts w:ascii="Sylfaen" w:hAnsi="Sylfaen" w:cs="Sylfaen"/>
          <w:b/>
          <w:sz w:val="24"/>
          <w:szCs w:val="24"/>
          <w:lang w:val="hy-AM"/>
        </w:rPr>
      </w:pPr>
    </w:p>
    <w:p w14:paraId="4468564D" w14:textId="77777777" w:rsidR="00A67783" w:rsidRDefault="00A67783" w:rsidP="00A67783">
      <w:pPr>
        <w:spacing w:after="0"/>
        <w:jc w:val="both"/>
        <w:rPr>
          <w:rFonts w:ascii="Times New Roman" w:hAnsi="Times New Roman" w:cs="Times New Roman"/>
          <w:b/>
          <w:bCs/>
          <w:sz w:val="24"/>
          <w:szCs w:val="24"/>
          <w:lang w:val="hy-AM"/>
        </w:rPr>
      </w:pPr>
      <w:r w:rsidRPr="00502BBE">
        <w:rPr>
          <w:rFonts w:ascii="Sylfaen" w:hAnsi="Sylfaen" w:cs="Arial Armenian"/>
          <w:b/>
          <w:bCs/>
          <w:sz w:val="24"/>
          <w:szCs w:val="24"/>
          <w:lang w:val="hy-AM"/>
        </w:rPr>
        <w:t>1</w:t>
      </w:r>
      <w:r w:rsidRPr="00502BBE">
        <w:rPr>
          <w:rFonts w:ascii="Times New Roman" w:hAnsi="Times New Roman" w:cs="Times New Roman"/>
          <w:b/>
          <w:bCs/>
          <w:sz w:val="24"/>
          <w:szCs w:val="24"/>
          <w:lang w:val="hy-AM"/>
        </w:rPr>
        <w:t>․</w:t>
      </w:r>
      <w:r w:rsidRPr="00502BBE">
        <w:rPr>
          <w:rFonts w:ascii="Sylfaen" w:hAnsi="Sylfaen" w:cs="Arial Armenian"/>
          <w:b/>
          <w:bCs/>
          <w:sz w:val="24"/>
          <w:szCs w:val="24"/>
          <w:lang w:val="hy-AM"/>
        </w:rPr>
        <w:t xml:space="preserve">Զարգացման ծրագրերի, </w:t>
      </w:r>
      <w:r w:rsidRPr="00502BBE">
        <w:rPr>
          <w:rFonts w:ascii="Sylfaen" w:hAnsi="Sylfaen" w:cs="Sylfaen"/>
          <w:b/>
          <w:bCs/>
          <w:sz w:val="24"/>
          <w:szCs w:val="24"/>
          <w:lang w:val="hy-AM"/>
        </w:rPr>
        <w:t>ֆինանսաբյուջետային, տնտեսական հարցերի մշտական հանձնաժողով</w:t>
      </w:r>
      <w:r>
        <w:rPr>
          <w:rFonts w:ascii="Times New Roman" w:hAnsi="Times New Roman" w:cs="Times New Roman"/>
          <w:b/>
          <w:bCs/>
          <w:sz w:val="24"/>
          <w:szCs w:val="24"/>
          <w:lang w:val="hy-AM"/>
        </w:rPr>
        <w:t>․</w:t>
      </w:r>
    </w:p>
    <w:p w14:paraId="71C3ADB9" w14:textId="77777777" w:rsidR="00A67783" w:rsidRDefault="00A67783" w:rsidP="00A67783">
      <w:pPr>
        <w:spacing w:after="0"/>
        <w:jc w:val="both"/>
        <w:rPr>
          <w:rFonts w:ascii="Times New Roman" w:hAnsi="Times New Roman" w:cs="Times New Roman"/>
          <w:b/>
          <w:bCs/>
          <w:sz w:val="24"/>
          <w:szCs w:val="24"/>
          <w:lang w:val="hy-AM"/>
        </w:rPr>
      </w:pPr>
    </w:p>
    <w:p w14:paraId="7AEC85AB"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 xml:space="preserve">1) </w:t>
      </w:r>
      <w:r w:rsidRPr="0034433F">
        <w:rPr>
          <w:rFonts w:ascii="Sylfaen" w:hAnsi="Sylfaen"/>
          <w:sz w:val="24"/>
          <w:szCs w:val="24"/>
          <w:lang w:val="hy-AM"/>
        </w:rPr>
        <w:t>Արման Կարապետյան</w:t>
      </w:r>
    </w:p>
    <w:p w14:paraId="5ED0EDE0"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 xml:space="preserve">2) </w:t>
      </w:r>
      <w:r w:rsidRPr="0034433F">
        <w:rPr>
          <w:rFonts w:ascii="Sylfaen" w:hAnsi="Sylfaen"/>
          <w:sz w:val="24"/>
          <w:szCs w:val="24"/>
          <w:lang w:val="hy-AM"/>
        </w:rPr>
        <w:t>Սևակ Սիմոնյան</w:t>
      </w:r>
    </w:p>
    <w:p w14:paraId="104294DA"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3)</w:t>
      </w:r>
      <w:r w:rsidRPr="00FC14F3">
        <w:rPr>
          <w:rFonts w:ascii="Sylfaen" w:hAnsi="Sylfaen"/>
          <w:sz w:val="24"/>
          <w:szCs w:val="24"/>
          <w:lang w:val="hy-AM"/>
        </w:rPr>
        <w:t xml:space="preserve"> </w:t>
      </w:r>
      <w:r w:rsidRPr="0034433F">
        <w:rPr>
          <w:rFonts w:ascii="Sylfaen" w:hAnsi="Sylfaen"/>
          <w:sz w:val="24"/>
          <w:szCs w:val="24"/>
          <w:lang w:val="hy-AM"/>
        </w:rPr>
        <w:t>Ավետիս Մինասյան</w:t>
      </w:r>
      <w:r w:rsidRPr="001C0DAE">
        <w:rPr>
          <w:rFonts w:ascii="Sylfaen" w:hAnsi="Sylfaen"/>
          <w:sz w:val="24"/>
          <w:szCs w:val="24"/>
          <w:lang w:val="hy-AM"/>
        </w:rPr>
        <w:t xml:space="preserve"> </w:t>
      </w:r>
    </w:p>
    <w:p w14:paraId="655526F1"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4)</w:t>
      </w:r>
      <w:r>
        <w:rPr>
          <w:rFonts w:ascii="Sylfaen" w:hAnsi="Sylfaen"/>
          <w:sz w:val="24"/>
          <w:szCs w:val="24"/>
          <w:lang w:val="hy-AM"/>
        </w:rPr>
        <w:t xml:space="preserve"> Արմեն Գրիգորյան</w:t>
      </w:r>
    </w:p>
    <w:p w14:paraId="0EC3CACA" w14:textId="77777777" w:rsidR="00A67783" w:rsidRDefault="00A67783" w:rsidP="00A67783">
      <w:pPr>
        <w:spacing w:after="0"/>
        <w:jc w:val="both"/>
        <w:rPr>
          <w:rFonts w:ascii="Sylfaen" w:hAnsi="Sylfaen"/>
          <w:sz w:val="24"/>
          <w:szCs w:val="24"/>
          <w:lang w:val="hy-AM"/>
        </w:rPr>
      </w:pPr>
      <w:r w:rsidRPr="001C0DAE">
        <w:rPr>
          <w:rFonts w:ascii="Sylfaen" w:hAnsi="Sylfaen"/>
          <w:sz w:val="24"/>
          <w:szCs w:val="24"/>
          <w:lang w:val="hy-AM"/>
        </w:rPr>
        <w:t>5)</w:t>
      </w:r>
      <w:r>
        <w:rPr>
          <w:rFonts w:ascii="Sylfaen" w:hAnsi="Sylfaen"/>
          <w:sz w:val="24"/>
          <w:szCs w:val="24"/>
          <w:lang w:val="hy-AM"/>
        </w:rPr>
        <w:t xml:space="preserve"> Սարգիս Մուրադյան</w:t>
      </w:r>
    </w:p>
    <w:p w14:paraId="084755B1" w14:textId="77777777" w:rsidR="00A67783" w:rsidRDefault="00A67783" w:rsidP="00A67783">
      <w:pPr>
        <w:spacing w:after="0"/>
        <w:jc w:val="both"/>
        <w:rPr>
          <w:rFonts w:ascii="Times New Roman" w:hAnsi="Times New Roman" w:cs="Times New Roman"/>
          <w:b/>
          <w:bCs/>
          <w:sz w:val="24"/>
          <w:szCs w:val="24"/>
          <w:lang w:val="hy-AM"/>
        </w:rPr>
      </w:pPr>
    </w:p>
    <w:p w14:paraId="33AF2485" w14:textId="77777777" w:rsidR="00A67783" w:rsidRPr="00734C91" w:rsidRDefault="00A67783" w:rsidP="00A67783">
      <w:pPr>
        <w:spacing w:after="0" w:line="360" w:lineRule="auto"/>
        <w:jc w:val="both"/>
        <w:rPr>
          <w:rFonts w:ascii="Times New Roman" w:hAnsi="Times New Roman" w:cs="Times New Roman"/>
          <w:b/>
          <w:bCs/>
          <w:sz w:val="24"/>
          <w:szCs w:val="24"/>
          <w:lang w:val="hy-AM"/>
        </w:rPr>
      </w:pPr>
      <w:r w:rsidRPr="00502BBE">
        <w:rPr>
          <w:rFonts w:ascii="Sylfaen" w:hAnsi="Sylfaen" w:cs="Arial Armenian"/>
          <w:b/>
          <w:bCs/>
          <w:sz w:val="24"/>
          <w:szCs w:val="24"/>
          <w:lang w:val="hy-AM"/>
        </w:rPr>
        <w:t>2</w:t>
      </w:r>
      <w:r w:rsidRPr="00502BBE">
        <w:rPr>
          <w:rFonts w:ascii="Times New Roman" w:hAnsi="Times New Roman" w:cs="Times New Roman"/>
          <w:b/>
          <w:bCs/>
          <w:sz w:val="24"/>
          <w:szCs w:val="24"/>
          <w:lang w:val="hy-AM"/>
        </w:rPr>
        <w:t>․</w:t>
      </w:r>
      <w:r w:rsidRPr="00502BBE">
        <w:rPr>
          <w:rFonts w:ascii="Sylfaen" w:hAnsi="Sylfaen" w:cs="Arial Armenian"/>
          <w:b/>
          <w:bCs/>
          <w:sz w:val="24"/>
          <w:szCs w:val="24"/>
          <w:lang w:val="hy-AM"/>
        </w:rPr>
        <w:t>Քաղաքաշինության, հողօգտագործման և անշարժ գույքի հարցերի մշտական հանձնաժողով</w:t>
      </w:r>
      <w:r>
        <w:rPr>
          <w:rFonts w:ascii="Times New Roman" w:hAnsi="Times New Roman" w:cs="Times New Roman"/>
          <w:b/>
          <w:bCs/>
          <w:sz w:val="24"/>
          <w:szCs w:val="24"/>
          <w:lang w:val="hy-AM"/>
        </w:rPr>
        <w:t>․</w:t>
      </w:r>
    </w:p>
    <w:p w14:paraId="6118C527"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 xml:space="preserve">1) </w:t>
      </w:r>
      <w:r w:rsidRPr="0034433F">
        <w:rPr>
          <w:rFonts w:ascii="Sylfaen" w:hAnsi="Sylfaen"/>
          <w:sz w:val="24"/>
          <w:szCs w:val="24"/>
          <w:lang w:val="hy-AM"/>
        </w:rPr>
        <w:t>Գեղամ Ղազարյան</w:t>
      </w:r>
    </w:p>
    <w:p w14:paraId="0E5043E9" w14:textId="77777777" w:rsidR="00A67783" w:rsidRPr="001C0DAE" w:rsidRDefault="00A67783" w:rsidP="00A67783">
      <w:pPr>
        <w:pStyle w:val="a6"/>
        <w:spacing w:line="360" w:lineRule="auto"/>
        <w:jc w:val="both"/>
        <w:rPr>
          <w:rFonts w:ascii="Sylfaen" w:hAnsi="Sylfaen"/>
          <w:sz w:val="24"/>
          <w:szCs w:val="24"/>
          <w:lang w:val="hy-AM"/>
        </w:rPr>
      </w:pPr>
      <w:r w:rsidRPr="001C0DAE">
        <w:rPr>
          <w:rFonts w:ascii="Sylfaen" w:hAnsi="Sylfaen"/>
          <w:sz w:val="24"/>
          <w:szCs w:val="24"/>
          <w:lang w:val="hy-AM"/>
        </w:rPr>
        <w:t>2)</w:t>
      </w:r>
      <w:r w:rsidRPr="00284302">
        <w:rPr>
          <w:rFonts w:ascii="Sylfaen" w:hAnsi="Sylfaen"/>
          <w:lang w:val="hy-AM"/>
        </w:rPr>
        <w:t xml:space="preserve"> </w:t>
      </w:r>
      <w:r w:rsidRPr="0034433F">
        <w:rPr>
          <w:rFonts w:ascii="Sylfaen" w:hAnsi="Sylfaen"/>
          <w:sz w:val="24"/>
          <w:szCs w:val="24"/>
          <w:lang w:val="hy-AM"/>
        </w:rPr>
        <w:t>Գեղամ Սարգսյան</w:t>
      </w:r>
      <w:r w:rsidRPr="001C0DAE">
        <w:rPr>
          <w:rFonts w:ascii="Sylfaen" w:hAnsi="Sylfaen"/>
          <w:sz w:val="24"/>
          <w:szCs w:val="24"/>
          <w:lang w:val="hy-AM"/>
        </w:rPr>
        <w:t xml:space="preserve"> </w:t>
      </w:r>
    </w:p>
    <w:p w14:paraId="3849F3D9"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3)</w:t>
      </w:r>
      <w:r w:rsidRPr="00284302">
        <w:rPr>
          <w:rFonts w:ascii="Sylfaen" w:hAnsi="Sylfaen"/>
          <w:sz w:val="24"/>
          <w:szCs w:val="24"/>
          <w:lang w:val="hy-AM"/>
        </w:rPr>
        <w:t xml:space="preserve"> </w:t>
      </w:r>
      <w:r w:rsidRPr="0034433F">
        <w:rPr>
          <w:rFonts w:ascii="Sylfaen" w:hAnsi="Sylfaen"/>
          <w:sz w:val="24"/>
          <w:szCs w:val="24"/>
          <w:lang w:val="hy-AM"/>
        </w:rPr>
        <w:t>Նարեկ Գրիգորյան</w:t>
      </w:r>
      <w:r w:rsidRPr="001C0DAE">
        <w:rPr>
          <w:rFonts w:ascii="Sylfaen" w:hAnsi="Sylfaen"/>
          <w:sz w:val="24"/>
          <w:szCs w:val="24"/>
          <w:lang w:val="hy-AM"/>
        </w:rPr>
        <w:t xml:space="preserve"> </w:t>
      </w:r>
    </w:p>
    <w:p w14:paraId="081C9A23"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4)</w:t>
      </w:r>
      <w:r>
        <w:rPr>
          <w:rFonts w:ascii="Sylfaen" w:hAnsi="Sylfaen"/>
          <w:sz w:val="24"/>
          <w:szCs w:val="24"/>
          <w:lang w:val="hy-AM"/>
        </w:rPr>
        <w:t xml:space="preserve"> Մնացական Մնացականյան</w:t>
      </w:r>
    </w:p>
    <w:p w14:paraId="4C51DD12" w14:textId="77777777" w:rsidR="00A67783" w:rsidRDefault="00A67783" w:rsidP="00A67783">
      <w:pPr>
        <w:spacing w:after="0"/>
        <w:rPr>
          <w:rFonts w:ascii="Sylfaen" w:hAnsi="Sylfaen"/>
          <w:sz w:val="24"/>
          <w:szCs w:val="24"/>
          <w:lang w:val="hy-AM"/>
        </w:rPr>
      </w:pPr>
      <w:r w:rsidRPr="001C0DAE">
        <w:rPr>
          <w:rFonts w:ascii="Sylfaen" w:hAnsi="Sylfaen"/>
          <w:sz w:val="24"/>
          <w:szCs w:val="24"/>
          <w:lang w:val="hy-AM"/>
        </w:rPr>
        <w:t>5)</w:t>
      </w:r>
      <w:r>
        <w:rPr>
          <w:rFonts w:ascii="Sylfaen" w:hAnsi="Sylfaen"/>
          <w:sz w:val="24"/>
          <w:szCs w:val="24"/>
          <w:lang w:val="hy-AM"/>
        </w:rPr>
        <w:t xml:space="preserve"> Հայկ Սահարյան</w:t>
      </w:r>
    </w:p>
    <w:p w14:paraId="7B9AE9C1" w14:textId="77777777" w:rsidR="00A67783" w:rsidRDefault="00A67783" w:rsidP="00A67783">
      <w:pPr>
        <w:spacing w:after="0"/>
        <w:rPr>
          <w:rFonts w:ascii="Sylfaen" w:hAnsi="Sylfaen"/>
          <w:sz w:val="24"/>
          <w:szCs w:val="24"/>
          <w:lang w:val="hy-AM"/>
        </w:rPr>
      </w:pPr>
    </w:p>
    <w:p w14:paraId="010698BD" w14:textId="77777777" w:rsidR="00A67783" w:rsidRPr="00734C91" w:rsidRDefault="00A67783" w:rsidP="00A67783">
      <w:pPr>
        <w:spacing w:after="0" w:line="360" w:lineRule="auto"/>
        <w:jc w:val="both"/>
        <w:rPr>
          <w:rFonts w:ascii="Times New Roman" w:hAnsi="Times New Roman" w:cs="Times New Roman"/>
          <w:b/>
          <w:bCs/>
          <w:sz w:val="24"/>
          <w:szCs w:val="24"/>
          <w:lang w:val="hy-AM"/>
        </w:rPr>
      </w:pPr>
      <w:r w:rsidRPr="00734C91">
        <w:rPr>
          <w:rFonts w:ascii="Sylfaen" w:hAnsi="Sylfaen" w:cs="Arial Armenian"/>
          <w:b/>
          <w:bCs/>
          <w:sz w:val="24"/>
          <w:szCs w:val="24"/>
          <w:lang w:val="hy-AM"/>
        </w:rPr>
        <w:t>3</w:t>
      </w:r>
      <w:r w:rsidRPr="00734C91">
        <w:rPr>
          <w:rFonts w:ascii="Times New Roman" w:hAnsi="Times New Roman" w:cs="Times New Roman"/>
          <w:b/>
          <w:bCs/>
          <w:sz w:val="24"/>
          <w:szCs w:val="24"/>
          <w:lang w:val="hy-AM"/>
        </w:rPr>
        <w:t>․</w:t>
      </w:r>
      <w:r>
        <w:rPr>
          <w:rFonts w:ascii="Sylfaen" w:hAnsi="Sylfaen" w:cs="Arial Armenian"/>
          <w:b/>
          <w:bCs/>
          <w:sz w:val="24"/>
          <w:szCs w:val="24"/>
          <w:lang w:val="hy-AM"/>
        </w:rPr>
        <w:t>Կ</w:t>
      </w:r>
      <w:r w:rsidRPr="00734C91">
        <w:rPr>
          <w:rFonts w:ascii="Sylfaen" w:hAnsi="Sylfaen" w:cs="Arial Armenian"/>
          <w:b/>
          <w:bCs/>
          <w:sz w:val="24"/>
          <w:szCs w:val="24"/>
          <w:lang w:val="hy-AM"/>
        </w:rPr>
        <w:t>րթության, մշակույթի, սպորտի, սոցիալական և այլ հարակից հարցերի մշտական հանձնաժողով</w:t>
      </w:r>
      <w:r>
        <w:rPr>
          <w:rFonts w:ascii="Times New Roman" w:hAnsi="Times New Roman" w:cs="Times New Roman"/>
          <w:b/>
          <w:bCs/>
          <w:sz w:val="24"/>
          <w:szCs w:val="24"/>
          <w:lang w:val="hy-AM"/>
        </w:rPr>
        <w:t>․</w:t>
      </w:r>
    </w:p>
    <w:p w14:paraId="751E3571" w14:textId="77777777" w:rsidR="00A67783" w:rsidRPr="00D87779" w:rsidRDefault="00A67783" w:rsidP="00A67783">
      <w:pPr>
        <w:spacing w:after="0"/>
        <w:rPr>
          <w:rFonts w:ascii="Arial Armenian" w:hAnsi="Arial Armenian"/>
          <w:b/>
          <w:sz w:val="24"/>
          <w:szCs w:val="24"/>
          <w:lang w:val="hy-AM"/>
        </w:rPr>
      </w:pPr>
    </w:p>
    <w:p w14:paraId="22F52564"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 xml:space="preserve">1) </w:t>
      </w:r>
      <w:r w:rsidRPr="0034433F">
        <w:rPr>
          <w:rFonts w:ascii="Sylfaen" w:hAnsi="Sylfaen"/>
          <w:sz w:val="24"/>
          <w:szCs w:val="24"/>
          <w:lang w:val="hy-AM"/>
        </w:rPr>
        <w:t>Արուսիկ Վարդանյան</w:t>
      </w:r>
    </w:p>
    <w:p w14:paraId="31A83D94"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 xml:space="preserve">2) </w:t>
      </w:r>
      <w:r>
        <w:rPr>
          <w:rFonts w:ascii="Sylfaen" w:hAnsi="Sylfaen"/>
          <w:sz w:val="24"/>
          <w:szCs w:val="24"/>
          <w:lang w:val="hy-AM"/>
        </w:rPr>
        <w:t>Հարություն Կարապետյան</w:t>
      </w:r>
    </w:p>
    <w:p w14:paraId="1E4F1ED9"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3)</w:t>
      </w:r>
      <w:r w:rsidRPr="0040017F">
        <w:rPr>
          <w:rFonts w:ascii="Sylfaen" w:hAnsi="Sylfaen"/>
          <w:sz w:val="24"/>
          <w:szCs w:val="24"/>
          <w:lang w:val="hy-AM"/>
        </w:rPr>
        <w:t xml:space="preserve"> </w:t>
      </w:r>
      <w:r>
        <w:rPr>
          <w:rFonts w:ascii="Sylfaen" w:hAnsi="Sylfaen"/>
          <w:sz w:val="24"/>
          <w:szCs w:val="24"/>
          <w:lang w:val="hy-AM"/>
        </w:rPr>
        <w:t>Գևորգ Սահակյան</w:t>
      </w:r>
      <w:r w:rsidRPr="001C0DAE">
        <w:rPr>
          <w:rFonts w:ascii="Sylfaen" w:hAnsi="Sylfaen"/>
          <w:sz w:val="24"/>
          <w:szCs w:val="24"/>
          <w:lang w:val="hy-AM"/>
        </w:rPr>
        <w:t xml:space="preserve"> </w:t>
      </w:r>
    </w:p>
    <w:p w14:paraId="5C5F3AA1"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4)</w:t>
      </w:r>
      <w:r>
        <w:rPr>
          <w:rFonts w:ascii="Sylfaen" w:hAnsi="Sylfaen"/>
          <w:sz w:val="24"/>
          <w:szCs w:val="24"/>
          <w:lang w:val="hy-AM"/>
        </w:rPr>
        <w:t xml:space="preserve"> Անի Միկոյան</w:t>
      </w:r>
    </w:p>
    <w:p w14:paraId="4C591D7C" w14:textId="77777777" w:rsidR="00A67783" w:rsidRDefault="00A67783" w:rsidP="00A67783">
      <w:pPr>
        <w:jc w:val="both"/>
        <w:rPr>
          <w:rFonts w:ascii="Sylfaen" w:hAnsi="Sylfaen"/>
          <w:sz w:val="24"/>
          <w:szCs w:val="24"/>
          <w:lang w:val="hy-AM"/>
        </w:rPr>
      </w:pPr>
      <w:r w:rsidRPr="001C0DAE">
        <w:rPr>
          <w:rFonts w:ascii="Sylfaen" w:hAnsi="Sylfaen"/>
          <w:sz w:val="24"/>
          <w:szCs w:val="24"/>
          <w:lang w:val="hy-AM"/>
        </w:rPr>
        <w:t>5)</w:t>
      </w:r>
      <w:r>
        <w:rPr>
          <w:rFonts w:ascii="Sylfaen" w:hAnsi="Sylfaen"/>
          <w:sz w:val="24"/>
          <w:szCs w:val="24"/>
          <w:lang w:val="hy-AM"/>
        </w:rPr>
        <w:t xml:space="preserve"> Գագիկ Ավետիսյան</w:t>
      </w:r>
    </w:p>
    <w:p w14:paraId="11CD0693" w14:textId="77777777" w:rsidR="00A67783" w:rsidRDefault="00A67783" w:rsidP="00A67783">
      <w:pPr>
        <w:jc w:val="both"/>
        <w:rPr>
          <w:rFonts w:ascii="Sylfaen" w:hAnsi="Sylfaen"/>
          <w:sz w:val="24"/>
          <w:szCs w:val="24"/>
          <w:lang w:val="hy-AM"/>
        </w:rPr>
      </w:pPr>
    </w:p>
    <w:p w14:paraId="0181F7CB" w14:textId="77777777" w:rsidR="00A67783" w:rsidRPr="008D5036" w:rsidRDefault="00A67783" w:rsidP="00A67783">
      <w:pPr>
        <w:jc w:val="both"/>
        <w:rPr>
          <w:rFonts w:ascii="Sylfaen" w:hAnsi="Sylfaen"/>
          <w:b/>
          <w:bCs/>
          <w:sz w:val="24"/>
          <w:szCs w:val="24"/>
          <w:lang w:val="hy-AM"/>
        </w:rPr>
      </w:pPr>
      <w:r w:rsidRPr="008D5036">
        <w:rPr>
          <w:rFonts w:ascii="Sylfaen" w:hAnsi="Sylfaen"/>
          <w:b/>
          <w:sz w:val="24"/>
          <w:szCs w:val="24"/>
          <w:lang w:val="hy-AM"/>
        </w:rPr>
        <w:t>4</w:t>
      </w:r>
      <w:r w:rsidRPr="008D5036">
        <w:rPr>
          <w:rFonts w:ascii="Sylfaen" w:hAnsi="Sylfaen"/>
          <w:sz w:val="24"/>
          <w:szCs w:val="24"/>
          <w:lang w:val="hy-AM"/>
        </w:rPr>
        <w:t>.</w:t>
      </w:r>
      <w:r w:rsidRPr="008D5036">
        <w:rPr>
          <w:rFonts w:ascii="Sylfaen" w:hAnsi="Sylfaen" w:cs="Arial LatArm"/>
          <w:b/>
          <w:bCs/>
          <w:sz w:val="24"/>
          <w:szCs w:val="24"/>
          <w:lang w:val="hy-AM"/>
        </w:rPr>
        <w:t xml:space="preserve">Համայնքային կազմակերպություններին և </w:t>
      </w:r>
      <w:r w:rsidRPr="008D5036">
        <w:rPr>
          <w:rFonts w:ascii="Sylfaen" w:hAnsi="Sylfaen" w:cs="Sylfaen"/>
          <w:b/>
          <w:bCs/>
          <w:sz w:val="24"/>
          <w:szCs w:val="24"/>
          <w:lang w:val="hy-AM"/>
        </w:rPr>
        <w:t>ենթակառուցվածքներին առնչվող հարցերի մշտական հանձնաժողով.</w:t>
      </w:r>
    </w:p>
    <w:p w14:paraId="720BD7AC"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lastRenderedPageBreak/>
        <w:t xml:space="preserve">1) </w:t>
      </w:r>
      <w:r>
        <w:rPr>
          <w:rFonts w:ascii="Sylfaen" w:hAnsi="Sylfaen"/>
          <w:sz w:val="24"/>
          <w:szCs w:val="24"/>
          <w:lang w:val="hy-AM"/>
        </w:rPr>
        <w:t>Արմեն Ծառուկյան</w:t>
      </w:r>
    </w:p>
    <w:p w14:paraId="4B5DD2C7"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 xml:space="preserve">2) </w:t>
      </w:r>
      <w:r w:rsidRPr="0034433F">
        <w:rPr>
          <w:rFonts w:ascii="Sylfaen" w:hAnsi="Sylfaen"/>
          <w:sz w:val="24"/>
          <w:szCs w:val="24"/>
          <w:lang w:val="hy-AM"/>
        </w:rPr>
        <w:t xml:space="preserve">Սարգիս  Գրիգորյան                 </w:t>
      </w:r>
    </w:p>
    <w:p w14:paraId="696BF3E2"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 xml:space="preserve">3) </w:t>
      </w:r>
      <w:r w:rsidRPr="0034433F">
        <w:rPr>
          <w:rFonts w:ascii="Sylfaen" w:hAnsi="Sylfaen"/>
          <w:sz w:val="24"/>
          <w:szCs w:val="24"/>
          <w:lang w:val="hy-AM"/>
        </w:rPr>
        <w:t>Բաբկեն Պողոսյան</w:t>
      </w:r>
    </w:p>
    <w:p w14:paraId="6D780BE7"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4)</w:t>
      </w:r>
      <w:r>
        <w:rPr>
          <w:rFonts w:ascii="Sylfaen" w:hAnsi="Sylfaen"/>
          <w:sz w:val="24"/>
          <w:szCs w:val="24"/>
          <w:lang w:val="hy-AM"/>
        </w:rPr>
        <w:t xml:space="preserve"> Վահե Եղիազարյան</w:t>
      </w:r>
    </w:p>
    <w:p w14:paraId="316D7EDA"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5)</w:t>
      </w:r>
      <w:r>
        <w:rPr>
          <w:rFonts w:ascii="Sylfaen" w:hAnsi="Sylfaen"/>
          <w:sz w:val="24"/>
          <w:szCs w:val="24"/>
          <w:lang w:val="hy-AM"/>
        </w:rPr>
        <w:t xml:space="preserve"> Դավիթ Մանուկյան</w:t>
      </w:r>
    </w:p>
    <w:p w14:paraId="50A83441" w14:textId="77777777" w:rsidR="00A67783" w:rsidRPr="00601F09" w:rsidRDefault="00A67783" w:rsidP="00A67783">
      <w:pPr>
        <w:jc w:val="both"/>
        <w:rPr>
          <w:rFonts w:ascii="Sylfaen" w:hAnsi="Sylfaen"/>
          <w:b/>
          <w:sz w:val="24"/>
          <w:szCs w:val="24"/>
          <w:lang w:val="hy-AM"/>
        </w:rPr>
      </w:pPr>
      <w:r w:rsidRPr="00601F09">
        <w:rPr>
          <w:rFonts w:ascii="Sylfaen" w:hAnsi="Sylfaen"/>
          <w:b/>
          <w:sz w:val="24"/>
          <w:szCs w:val="24"/>
          <w:lang w:val="hy-AM"/>
        </w:rPr>
        <w:t>5.</w:t>
      </w:r>
      <w:r w:rsidRPr="00601F09">
        <w:rPr>
          <w:rFonts w:ascii="Sylfaen" w:hAnsi="Sylfaen" w:cs="Sylfaen"/>
          <w:b/>
          <w:sz w:val="24"/>
          <w:szCs w:val="24"/>
          <w:lang w:val="hy-AM"/>
        </w:rPr>
        <w:t xml:space="preserve"> </w:t>
      </w:r>
      <w:r>
        <w:rPr>
          <w:rFonts w:ascii="Sylfaen" w:hAnsi="Sylfaen" w:cs="Sylfaen"/>
          <w:b/>
          <w:sz w:val="24"/>
          <w:szCs w:val="24"/>
          <w:lang w:val="hy-AM"/>
        </w:rPr>
        <w:t>Ի</w:t>
      </w:r>
      <w:r w:rsidRPr="00601F09">
        <w:rPr>
          <w:rFonts w:ascii="Sylfaen" w:hAnsi="Sylfaen" w:cs="Sylfaen"/>
          <w:b/>
          <w:sz w:val="24"/>
          <w:szCs w:val="24"/>
          <w:lang w:val="hy-AM"/>
        </w:rPr>
        <w:t>րավական հարցերի մշտական հանձնաժողով</w:t>
      </w:r>
      <w:r w:rsidRPr="00601F09">
        <w:rPr>
          <w:rFonts w:ascii="Sylfaen" w:hAnsi="Sylfaen"/>
          <w:b/>
          <w:sz w:val="24"/>
          <w:szCs w:val="24"/>
          <w:lang w:val="hy-AM"/>
        </w:rPr>
        <w:t>.</w:t>
      </w:r>
    </w:p>
    <w:p w14:paraId="5FE99141" w14:textId="77777777" w:rsidR="00A67783" w:rsidRPr="001C0DAE" w:rsidRDefault="00A67783" w:rsidP="00A67783">
      <w:pPr>
        <w:spacing w:after="0" w:line="480" w:lineRule="auto"/>
        <w:rPr>
          <w:rFonts w:ascii="Sylfaen" w:hAnsi="Sylfaen" w:cs="Arial"/>
          <w:sz w:val="24"/>
          <w:szCs w:val="24"/>
          <w:lang w:val="hy-AM"/>
        </w:rPr>
      </w:pPr>
      <w:r w:rsidRPr="001C0DAE">
        <w:rPr>
          <w:rFonts w:ascii="Sylfaen" w:hAnsi="Sylfaen"/>
          <w:sz w:val="24"/>
          <w:szCs w:val="24"/>
          <w:lang w:val="hy-AM"/>
        </w:rPr>
        <w:t>1)</w:t>
      </w:r>
      <w:r w:rsidRPr="001C0DAE">
        <w:rPr>
          <w:rFonts w:ascii="Sylfaen" w:hAnsi="Sylfaen" w:cs="Arial"/>
          <w:sz w:val="24"/>
          <w:szCs w:val="24"/>
          <w:lang w:val="hy-AM"/>
        </w:rPr>
        <w:t xml:space="preserve"> </w:t>
      </w:r>
      <w:r w:rsidRPr="0034433F">
        <w:rPr>
          <w:rFonts w:ascii="Sylfaen" w:hAnsi="Sylfaen"/>
          <w:sz w:val="24"/>
          <w:szCs w:val="24"/>
          <w:lang w:val="hy-AM"/>
        </w:rPr>
        <w:t>Մհեր Մարգարյան</w:t>
      </w:r>
    </w:p>
    <w:p w14:paraId="1E765D2E"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 xml:space="preserve">2) </w:t>
      </w:r>
      <w:r w:rsidRPr="0034433F">
        <w:rPr>
          <w:rFonts w:ascii="Sylfaen" w:hAnsi="Sylfaen"/>
          <w:sz w:val="24"/>
          <w:szCs w:val="24"/>
          <w:lang w:val="hy-AM"/>
        </w:rPr>
        <w:t>Էմին Մկրտչյան</w:t>
      </w:r>
    </w:p>
    <w:p w14:paraId="3DE17D23"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 xml:space="preserve">3) </w:t>
      </w:r>
      <w:r>
        <w:rPr>
          <w:rFonts w:ascii="Sylfaen" w:hAnsi="Sylfaen"/>
          <w:sz w:val="24"/>
          <w:szCs w:val="24"/>
          <w:lang w:val="hy-AM"/>
        </w:rPr>
        <w:t>Նելլի Մարգարյան</w:t>
      </w:r>
    </w:p>
    <w:p w14:paraId="0E8A6FE0"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4)</w:t>
      </w:r>
      <w:r>
        <w:rPr>
          <w:rFonts w:ascii="Sylfaen" w:hAnsi="Sylfaen"/>
          <w:sz w:val="24"/>
          <w:szCs w:val="24"/>
          <w:lang w:val="hy-AM"/>
        </w:rPr>
        <w:t xml:space="preserve"> Կարեն Գրիգորյան</w:t>
      </w:r>
    </w:p>
    <w:p w14:paraId="6FF294C7" w14:textId="77777777" w:rsidR="00A67783" w:rsidRPr="001C0DAE" w:rsidRDefault="00A67783" w:rsidP="00A67783">
      <w:pPr>
        <w:spacing w:after="0" w:line="480" w:lineRule="auto"/>
        <w:rPr>
          <w:rFonts w:ascii="Sylfaen" w:hAnsi="Sylfaen"/>
          <w:sz w:val="24"/>
          <w:szCs w:val="24"/>
          <w:lang w:val="hy-AM"/>
        </w:rPr>
      </w:pPr>
      <w:r w:rsidRPr="001C0DAE">
        <w:rPr>
          <w:rFonts w:ascii="Sylfaen" w:hAnsi="Sylfaen"/>
          <w:sz w:val="24"/>
          <w:szCs w:val="24"/>
          <w:lang w:val="hy-AM"/>
        </w:rPr>
        <w:t>5)</w:t>
      </w:r>
      <w:r>
        <w:rPr>
          <w:rFonts w:ascii="Sylfaen" w:hAnsi="Sylfaen"/>
          <w:sz w:val="24"/>
          <w:szCs w:val="24"/>
          <w:lang w:val="hy-AM"/>
        </w:rPr>
        <w:t xml:space="preserve"> Մանվել Կրպեյան</w:t>
      </w:r>
    </w:p>
    <w:p w14:paraId="48427D2B" w14:textId="77777777" w:rsidR="00A67783" w:rsidRDefault="00A67783" w:rsidP="00A67783">
      <w:pPr>
        <w:spacing w:after="0"/>
        <w:jc w:val="both"/>
        <w:rPr>
          <w:lang w:val="hy-AM"/>
        </w:rPr>
      </w:pPr>
    </w:p>
    <w:p w14:paraId="39C8C399" w14:textId="77777777" w:rsidR="00A67783" w:rsidRDefault="00A67783" w:rsidP="00A67783">
      <w:pPr>
        <w:spacing w:after="0"/>
        <w:jc w:val="both"/>
        <w:rPr>
          <w:lang w:val="hy-AM"/>
        </w:rPr>
      </w:pPr>
    </w:p>
    <w:p w14:paraId="66048A6A" w14:textId="77777777" w:rsidR="00A67783" w:rsidRDefault="00A67783" w:rsidP="00A67783">
      <w:pPr>
        <w:spacing w:after="0"/>
        <w:jc w:val="both"/>
        <w:rPr>
          <w:lang w:val="hy-AM"/>
        </w:rPr>
      </w:pPr>
    </w:p>
    <w:p w14:paraId="573EE96F" w14:textId="77777777" w:rsidR="00A67783" w:rsidRDefault="00A67783" w:rsidP="00A67783">
      <w:pPr>
        <w:spacing w:after="0"/>
        <w:jc w:val="both"/>
        <w:rPr>
          <w:lang w:val="hy-AM"/>
        </w:rPr>
      </w:pPr>
    </w:p>
    <w:p w14:paraId="238E3ADE" w14:textId="77777777" w:rsidR="00A67783" w:rsidRDefault="00A67783" w:rsidP="00A67783">
      <w:pPr>
        <w:spacing w:after="0"/>
        <w:jc w:val="both"/>
        <w:rPr>
          <w:lang w:val="hy-AM"/>
        </w:rPr>
      </w:pPr>
    </w:p>
    <w:p w14:paraId="22750D93" w14:textId="77777777" w:rsidR="00A67783" w:rsidRDefault="00A67783" w:rsidP="00A67783">
      <w:pPr>
        <w:spacing w:after="0"/>
        <w:jc w:val="both"/>
        <w:rPr>
          <w:lang w:val="hy-AM"/>
        </w:rPr>
      </w:pPr>
    </w:p>
    <w:p w14:paraId="7F967958" w14:textId="77777777" w:rsidR="00A67783" w:rsidRDefault="00A67783" w:rsidP="00A67783">
      <w:pPr>
        <w:spacing w:after="0"/>
        <w:jc w:val="both"/>
        <w:rPr>
          <w:lang w:val="hy-AM"/>
        </w:rPr>
      </w:pPr>
    </w:p>
    <w:p w14:paraId="4ABA26F8" w14:textId="77777777" w:rsidR="00A67783" w:rsidRPr="00703D50" w:rsidRDefault="00A67783" w:rsidP="00A67783">
      <w:pPr>
        <w:spacing w:after="0"/>
        <w:jc w:val="center"/>
        <w:rPr>
          <w:rFonts w:ascii="Sylfaen" w:hAnsi="Sylfaen"/>
          <w:b/>
          <w:bCs/>
          <w:sz w:val="28"/>
          <w:szCs w:val="28"/>
          <w:lang w:val="hy-AM"/>
        </w:rPr>
      </w:pPr>
      <w:r w:rsidRPr="00703D50">
        <w:rPr>
          <w:rFonts w:ascii="Sylfaen" w:hAnsi="Sylfaen"/>
          <w:b/>
          <w:bCs/>
          <w:sz w:val="28"/>
          <w:szCs w:val="28"/>
          <w:lang w:val="hy-AM"/>
        </w:rPr>
        <w:t>Աշխատակազմի քարտուղար՝</w:t>
      </w:r>
      <w:r>
        <w:rPr>
          <w:rFonts w:ascii="Sylfaen" w:hAnsi="Sylfaen"/>
          <w:b/>
          <w:bCs/>
          <w:sz w:val="28"/>
          <w:szCs w:val="28"/>
          <w:lang w:val="hy-AM"/>
        </w:rPr>
        <w:t xml:space="preserve">                                    </w:t>
      </w:r>
      <w:r w:rsidRPr="00703D50">
        <w:rPr>
          <w:rFonts w:ascii="Sylfaen" w:hAnsi="Sylfaen"/>
          <w:b/>
          <w:bCs/>
          <w:sz w:val="28"/>
          <w:szCs w:val="28"/>
          <w:lang w:val="hy-AM"/>
        </w:rPr>
        <w:t xml:space="preserve"> Ա</w:t>
      </w:r>
      <w:r w:rsidRPr="00703D50">
        <w:rPr>
          <w:rFonts w:ascii="Times New Roman" w:hAnsi="Times New Roman" w:cs="Times New Roman"/>
          <w:b/>
          <w:bCs/>
          <w:sz w:val="28"/>
          <w:szCs w:val="28"/>
          <w:lang w:val="hy-AM"/>
        </w:rPr>
        <w:t>․</w:t>
      </w:r>
      <w:r w:rsidRPr="00703D50">
        <w:rPr>
          <w:rFonts w:ascii="Sylfaen" w:hAnsi="Sylfaen"/>
          <w:b/>
          <w:bCs/>
          <w:sz w:val="28"/>
          <w:szCs w:val="28"/>
          <w:lang w:val="hy-AM"/>
        </w:rPr>
        <w:t>Ավետիսյան</w:t>
      </w:r>
    </w:p>
    <w:p w14:paraId="6275D7A0" w14:textId="77777777" w:rsidR="00A67783" w:rsidRDefault="00A67783" w:rsidP="00A67783">
      <w:pPr>
        <w:spacing w:after="0"/>
        <w:jc w:val="both"/>
        <w:rPr>
          <w:lang w:val="hy-AM"/>
        </w:rPr>
      </w:pPr>
    </w:p>
    <w:p w14:paraId="5DDE05AA" w14:textId="77777777" w:rsidR="00A67783" w:rsidRDefault="00A67783" w:rsidP="00A67783">
      <w:pPr>
        <w:spacing w:after="0"/>
        <w:jc w:val="both"/>
        <w:rPr>
          <w:lang w:val="hy-AM"/>
        </w:rPr>
      </w:pPr>
    </w:p>
    <w:p w14:paraId="298C4438" w14:textId="77777777" w:rsidR="00A67783" w:rsidRDefault="00A67783" w:rsidP="00A67783">
      <w:pPr>
        <w:spacing w:after="0"/>
        <w:jc w:val="both"/>
        <w:rPr>
          <w:lang w:val="hy-AM"/>
        </w:rPr>
      </w:pPr>
    </w:p>
    <w:p w14:paraId="0521DCAF" w14:textId="77777777" w:rsidR="00A67783" w:rsidRDefault="00A67783" w:rsidP="00A67783">
      <w:pPr>
        <w:spacing w:after="0"/>
        <w:jc w:val="both"/>
        <w:rPr>
          <w:lang w:val="hy-AM"/>
        </w:rPr>
      </w:pPr>
    </w:p>
    <w:p w14:paraId="7F1BCBDC" w14:textId="77777777" w:rsidR="00A67783" w:rsidRDefault="00A67783" w:rsidP="00A67783">
      <w:pPr>
        <w:spacing w:after="0"/>
        <w:jc w:val="both"/>
        <w:rPr>
          <w:lang w:val="hy-AM"/>
        </w:rPr>
      </w:pPr>
    </w:p>
    <w:p w14:paraId="6868B027" w14:textId="77777777" w:rsidR="00A67783" w:rsidRDefault="00A67783" w:rsidP="00A67783">
      <w:pPr>
        <w:spacing w:after="0"/>
        <w:jc w:val="both"/>
        <w:rPr>
          <w:lang w:val="hy-AM"/>
        </w:rPr>
      </w:pPr>
    </w:p>
    <w:p w14:paraId="133AC47A" w14:textId="77777777" w:rsidR="00A67783" w:rsidRDefault="00A67783" w:rsidP="00A67783">
      <w:pPr>
        <w:spacing w:after="0"/>
        <w:jc w:val="both"/>
        <w:rPr>
          <w:lang w:val="hy-AM"/>
        </w:rPr>
      </w:pPr>
    </w:p>
    <w:p w14:paraId="50903CE8" w14:textId="77777777" w:rsidR="00A67783" w:rsidRDefault="00A67783" w:rsidP="00A67783">
      <w:pPr>
        <w:spacing w:after="0"/>
        <w:jc w:val="both"/>
        <w:rPr>
          <w:lang w:val="hy-AM"/>
        </w:rPr>
      </w:pPr>
    </w:p>
    <w:p w14:paraId="760C2480" w14:textId="4851D172" w:rsidR="00A67783" w:rsidRDefault="00A67783" w:rsidP="00686BD1">
      <w:pPr>
        <w:spacing w:after="0" w:line="276" w:lineRule="auto"/>
        <w:jc w:val="both"/>
        <w:rPr>
          <w:rFonts w:ascii="Sylfaen" w:eastAsia="Calibri" w:hAnsi="Sylfaen" w:cs="Times New Roman"/>
          <w:sz w:val="24"/>
          <w:szCs w:val="24"/>
          <w:lang w:val="hy-AM"/>
        </w:rPr>
      </w:pPr>
    </w:p>
    <w:p w14:paraId="05DCDC8F" w14:textId="0505FAC6" w:rsidR="00EC70EC" w:rsidRDefault="00EC70EC" w:rsidP="00686BD1">
      <w:pPr>
        <w:spacing w:after="0" w:line="276" w:lineRule="auto"/>
        <w:jc w:val="both"/>
        <w:rPr>
          <w:rFonts w:ascii="Sylfaen" w:eastAsia="Calibri" w:hAnsi="Sylfaen" w:cs="Times New Roman"/>
          <w:sz w:val="24"/>
          <w:szCs w:val="24"/>
          <w:lang w:val="hy-AM"/>
        </w:rPr>
      </w:pPr>
    </w:p>
    <w:p w14:paraId="51722079" w14:textId="225491AF" w:rsidR="00EC70EC" w:rsidRDefault="00EC70EC" w:rsidP="00686BD1">
      <w:pPr>
        <w:spacing w:after="0" w:line="276" w:lineRule="auto"/>
        <w:jc w:val="both"/>
        <w:rPr>
          <w:rFonts w:ascii="Sylfaen" w:eastAsia="Calibri" w:hAnsi="Sylfaen" w:cs="Times New Roman"/>
          <w:sz w:val="24"/>
          <w:szCs w:val="24"/>
          <w:lang w:val="hy-AM"/>
        </w:rPr>
      </w:pPr>
    </w:p>
    <w:p w14:paraId="2165A43E" w14:textId="535AA4CE" w:rsidR="00EC70EC" w:rsidRDefault="00EC70EC" w:rsidP="00686BD1">
      <w:pPr>
        <w:spacing w:after="0" w:line="276" w:lineRule="auto"/>
        <w:jc w:val="both"/>
        <w:rPr>
          <w:rFonts w:ascii="Sylfaen" w:eastAsia="Calibri" w:hAnsi="Sylfaen" w:cs="Times New Roman"/>
          <w:sz w:val="24"/>
          <w:szCs w:val="24"/>
          <w:lang w:val="hy-AM"/>
        </w:rPr>
      </w:pPr>
    </w:p>
    <w:p w14:paraId="57715B36" w14:textId="32C5016E" w:rsidR="00EC70EC" w:rsidRDefault="00EC70EC" w:rsidP="00686BD1">
      <w:pPr>
        <w:spacing w:after="0" w:line="276" w:lineRule="auto"/>
        <w:jc w:val="both"/>
        <w:rPr>
          <w:rFonts w:ascii="Sylfaen" w:eastAsia="Calibri" w:hAnsi="Sylfaen" w:cs="Times New Roman"/>
          <w:sz w:val="24"/>
          <w:szCs w:val="24"/>
          <w:lang w:val="hy-AM"/>
        </w:rPr>
      </w:pPr>
    </w:p>
    <w:p w14:paraId="4AD4B87F" w14:textId="5DB6AA50" w:rsidR="00EC70EC" w:rsidRDefault="00EC70EC" w:rsidP="00686BD1">
      <w:pPr>
        <w:spacing w:after="0" w:line="276" w:lineRule="auto"/>
        <w:jc w:val="both"/>
        <w:rPr>
          <w:rFonts w:ascii="Sylfaen" w:eastAsia="Calibri" w:hAnsi="Sylfaen" w:cs="Times New Roman"/>
          <w:sz w:val="24"/>
          <w:szCs w:val="24"/>
          <w:lang w:val="hy-AM"/>
        </w:rPr>
      </w:pPr>
    </w:p>
    <w:p w14:paraId="43B0B885" w14:textId="6DA3B103" w:rsidR="00EC70EC" w:rsidRDefault="00EC70EC" w:rsidP="00686BD1">
      <w:pPr>
        <w:spacing w:after="0" w:line="276" w:lineRule="auto"/>
        <w:jc w:val="both"/>
        <w:rPr>
          <w:rFonts w:ascii="Sylfaen" w:eastAsia="Calibri" w:hAnsi="Sylfaen" w:cs="Times New Roman"/>
          <w:sz w:val="24"/>
          <w:szCs w:val="24"/>
          <w:lang w:val="hy-AM"/>
        </w:rPr>
      </w:pPr>
    </w:p>
    <w:p w14:paraId="3BCAB31B" w14:textId="6A45E5C1" w:rsidR="00EC70EC" w:rsidRDefault="00EC70EC" w:rsidP="00686BD1">
      <w:pPr>
        <w:spacing w:after="0" w:line="276" w:lineRule="auto"/>
        <w:jc w:val="both"/>
        <w:rPr>
          <w:rFonts w:ascii="Sylfaen" w:eastAsia="Calibri" w:hAnsi="Sylfaen" w:cs="Times New Roman"/>
          <w:sz w:val="24"/>
          <w:szCs w:val="24"/>
          <w:lang w:val="hy-AM"/>
        </w:rPr>
      </w:pPr>
    </w:p>
    <w:p w14:paraId="168BF9E1" w14:textId="12FDDB46" w:rsidR="00EC70EC" w:rsidRDefault="00EC70EC" w:rsidP="00686BD1">
      <w:pPr>
        <w:spacing w:after="0" w:line="276" w:lineRule="auto"/>
        <w:jc w:val="both"/>
        <w:rPr>
          <w:rFonts w:ascii="Sylfaen" w:eastAsia="Calibri" w:hAnsi="Sylfaen" w:cs="Times New Roman"/>
          <w:sz w:val="24"/>
          <w:szCs w:val="24"/>
          <w:lang w:val="hy-AM"/>
        </w:rPr>
      </w:pPr>
    </w:p>
    <w:p w14:paraId="2FD1B830" w14:textId="1B93E647" w:rsidR="00EC70EC" w:rsidRDefault="00EC70EC" w:rsidP="00686BD1">
      <w:pPr>
        <w:spacing w:after="0" w:line="276" w:lineRule="auto"/>
        <w:jc w:val="both"/>
        <w:rPr>
          <w:rFonts w:ascii="Sylfaen" w:eastAsia="Calibri" w:hAnsi="Sylfaen" w:cs="Times New Roman"/>
          <w:sz w:val="24"/>
          <w:szCs w:val="24"/>
          <w:lang w:val="hy-AM"/>
        </w:rPr>
      </w:pPr>
    </w:p>
    <w:p w14:paraId="13F5E74B" w14:textId="5BB6F63F" w:rsidR="00EC70EC" w:rsidRDefault="00EC70EC" w:rsidP="00686BD1">
      <w:pPr>
        <w:spacing w:after="0" w:line="276" w:lineRule="auto"/>
        <w:jc w:val="both"/>
        <w:rPr>
          <w:rFonts w:ascii="Sylfaen" w:eastAsia="Calibri" w:hAnsi="Sylfaen" w:cs="Times New Roman"/>
          <w:sz w:val="24"/>
          <w:szCs w:val="24"/>
          <w:lang w:val="hy-AM"/>
        </w:rPr>
      </w:pPr>
    </w:p>
    <w:p w14:paraId="1511AC1A" w14:textId="6204136C" w:rsidR="00EC70EC" w:rsidRDefault="00EC70EC" w:rsidP="00686BD1">
      <w:pPr>
        <w:spacing w:after="0" w:line="276" w:lineRule="auto"/>
        <w:jc w:val="both"/>
        <w:rPr>
          <w:rFonts w:ascii="Sylfaen" w:eastAsia="Calibri" w:hAnsi="Sylfaen" w:cs="Times New Roman"/>
          <w:sz w:val="24"/>
          <w:szCs w:val="24"/>
          <w:lang w:val="hy-AM"/>
        </w:rPr>
      </w:pPr>
    </w:p>
    <w:p w14:paraId="690EF05B" w14:textId="72A15470" w:rsidR="00EC70EC" w:rsidRPr="00EB0483" w:rsidRDefault="00EC70EC" w:rsidP="00EC70EC">
      <w:pPr>
        <w:spacing w:after="0"/>
        <w:jc w:val="both"/>
        <w:rPr>
          <w:rFonts w:ascii="Sylfaen" w:hAnsi="Sylfaen" w:cs="Sylfaen"/>
          <w:b/>
          <w:i/>
          <w:iCs/>
          <w:sz w:val="24"/>
          <w:szCs w:val="24"/>
          <w:lang w:val="hy-AM"/>
        </w:rPr>
      </w:pPr>
      <w:r>
        <w:rPr>
          <w:rFonts w:ascii="Sylfaen" w:hAnsi="Sylfaen"/>
          <w:b/>
          <w:i/>
          <w:sz w:val="28"/>
          <w:szCs w:val="28"/>
          <w:lang w:val="hy-AM"/>
        </w:rPr>
        <w:lastRenderedPageBreak/>
        <w:t>Լսեցին 4</w:t>
      </w:r>
      <w:r>
        <w:rPr>
          <w:rFonts w:ascii="Sylfaen" w:hAnsi="Sylfaen"/>
          <w:b/>
          <w:sz w:val="28"/>
          <w:szCs w:val="28"/>
          <w:lang w:val="hy-AM"/>
        </w:rPr>
        <w:t>.</w:t>
      </w:r>
      <w:r>
        <w:rPr>
          <w:rFonts w:ascii="Sylfaen" w:hAnsi="Sylfaen"/>
          <w:sz w:val="24"/>
          <w:szCs w:val="24"/>
          <w:lang w:val="hy-AM"/>
        </w:rPr>
        <w:t xml:space="preserve"> </w:t>
      </w:r>
      <w:r w:rsidRPr="00EB0483">
        <w:rPr>
          <w:rFonts w:ascii="Sylfaen" w:eastAsia="Calibri" w:hAnsi="Sylfaen" w:cs="Times New Roman"/>
          <w:b/>
          <w:bCs/>
          <w:i/>
          <w:iCs/>
          <w:sz w:val="24"/>
          <w:szCs w:val="24"/>
          <w:lang w:val="hy-AM"/>
        </w:rPr>
        <w:t>ԹԱԼԻՆ ՀԱՄԱՅՆՔԻ ԱՎԱԳԱՆՈՒ 11</w:t>
      </w:r>
      <w:r w:rsidRPr="00EB0483">
        <w:rPr>
          <w:rFonts w:ascii="Times New Roman" w:eastAsia="Calibri" w:hAnsi="Times New Roman" w:cs="Times New Roman"/>
          <w:b/>
          <w:bCs/>
          <w:i/>
          <w:iCs/>
          <w:sz w:val="24"/>
          <w:szCs w:val="24"/>
          <w:lang w:val="hy-AM"/>
        </w:rPr>
        <w:t>․</w:t>
      </w:r>
      <w:r w:rsidRPr="00EB0483">
        <w:rPr>
          <w:rFonts w:ascii="Sylfaen" w:eastAsia="Calibri" w:hAnsi="Sylfaen" w:cs="Times New Roman"/>
          <w:b/>
          <w:bCs/>
          <w:i/>
          <w:iCs/>
          <w:sz w:val="24"/>
          <w:szCs w:val="24"/>
          <w:lang w:val="hy-AM"/>
        </w:rPr>
        <w:t>02</w:t>
      </w:r>
      <w:r w:rsidRPr="00EB0483">
        <w:rPr>
          <w:rFonts w:ascii="Times New Roman" w:eastAsia="Calibri" w:hAnsi="Times New Roman" w:cs="Times New Roman"/>
          <w:b/>
          <w:bCs/>
          <w:i/>
          <w:iCs/>
          <w:sz w:val="24"/>
          <w:szCs w:val="24"/>
          <w:lang w:val="hy-AM"/>
        </w:rPr>
        <w:t>․</w:t>
      </w:r>
      <w:r w:rsidRPr="00EB0483">
        <w:rPr>
          <w:rFonts w:ascii="Sylfaen" w:eastAsia="Calibri" w:hAnsi="Sylfaen" w:cs="Times New Roman"/>
          <w:b/>
          <w:bCs/>
          <w:i/>
          <w:iCs/>
          <w:sz w:val="24"/>
          <w:szCs w:val="24"/>
          <w:lang w:val="hy-AM"/>
        </w:rPr>
        <w:t>2025Թ-Ի «ՀԱՅԱՍՏԱՆԻ ՀԱՆՐԱՊԵՏՈՒԹՅԱՆ ԱՐԱԳԱԾՈՏՆԻ ՄԱՐԶԻ ԹԱԼԻՆԻ ՀԱՄԱՅՆՔԱՊԵՏԱՐԱՆԻ ԱՇԽԱՏԱԿԱԶՄԻ 2025 ԹՎԱԿԱՆԻ ԱՇԽԱՏԱԿԻՑՆԵՐԻ ԹՎԱՔԱՆԱԿԸ, ՀԱՍՏԻՔԱՑՈՒՑԱԿԸ ԵՎ ՊԱՇՏՈՆԱՅԻՆ ԴՐՈՒՅՔԱՉԱՓԵՐԸ ՀԱՍՏԱՏԵԼՈՒ ՄԱՍԻՆ» N 196-Ա ՈՐՈՇՄԱՆ ՄԵՋ ՓՈՓՈԽՈԻԹՅՈՒՆՆԵՐ ԿԱՏԱՐԵԼՈՒ ՄԱՍԻՆ» N 26-Ա ՈՐՈՇՄԱՆ ՄԵՋ ԼՐԱՑՈՒՄ ԿԱՏԱՐԵԼՈՒ ՄԱՍԻՆ</w:t>
      </w:r>
    </w:p>
    <w:p w14:paraId="7D27C027" w14:textId="77777777" w:rsidR="00EC70EC" w:rsidRDefault="00EC70EC" w:rsidP="00EC70EC">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Pr>
          <w:rFonts w:ascii="Sylfaen" w:hAnsi="Sylfaen" w:cs="Sylfaen"/>
          <w:sz w:val="16"/>
          <w:szCs w:val="16"/>
          <w:lang w:val="hy-AM"/>
        </w:rPr>
        <w:t>Ս</w:t>
      </w:r>
      <w:r>
        <w:rPr>
          <w:rFonts w:ascii="Sylfaen" w:hAnsi="Sylfaen"/>
          <w:sz w:val="16"/>
          <w:szCs w:val="16"/>
          <w:lang w:val="hy-AM"/>
        </w:rPr>
        <w:t>.Մկրտչ</w:t>
      </w:r>
      <w:r>
        <w:rPr>
          <w:rFonts w:ascii="Sylfaen" w:hAnsi="Sylfaen" w:cs="Sylfaen"/>
          <w:sz w:val="16"/>
          <w:szCs w:val="16"/>
          <w:lang w:val="hy-AM"/>
        </w:rPr>
        <w:t>յան</w:t>
      </w:r>
      <w:r>
        <w:rPr>
          <w:rFonts w:ascii="Sylfaen" w:hAnsi="Sylfaen"/>
          <w:sz w:val="16"/>
          <w:szCs w:val="16"/>
          <w:lang w:val="hy-AM"/>
        </w:rPr>
        <w:t>)</w:t>
      </w:r>
    </w:p>
    <w:p w14:paraId="790383FD" w14:textId="12294801" w:rsidR="00EC70EC" w:rsidRDefault="00EC70EC" w:rsidP="00EC70EC">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16EB6970" w14:textId="77777777" w:rsidR="00EC70EC" w:rsidRDefault="00EC70EC" w:rsidP="00EC70EC">
      <w:pPr>
        <w:spacing w:after="0"/>
        <w:jc w:val="both"/>
        <w:rPr>
          <w:rFonts w:ascii="Sylfaen" w:hAnsi="Sylfaen" w:cstheme="minorHAnsi"/>
          <w:sz w:val="18"/>
          <w:szCs w:val="18"/>
          <w:lang w:val="hy-AM"/>
        </w:rPr>
      </w:pPr>
    </w:p>
    <w:p w14:paraId="7286C16A" w14:textId="39FC7CE3" w:rsidR="00EC70EC" w:rsidRPr="00747475" w:rsidRDefault="00EC70EC" w:rsidP="00EC70EC">
      <w:pPr>
        <w:spacing w:after="0" w:line="360" w:lineRule="auto"/>
        <w:jc w:val="both"/>
        <w:rPr>
          <w:rFonts w:ascii="Sylfaen" w:eastAsia="Calibri" w:hAnsi="Sylfaen" w:cs="Times New Roman"/>
          <w:sz w:val="24"/>
          <w:szCs w:val="24"/>
          <w:lang w:val="hy-AM"/>
        </w:rPr>
      </w:pPr>
      <w:r>
        <w:rPr>
          <w:rFonts w:ascii="Sylfaen" w:hAnsi="Sylfaen"/>
          <w:b/>
          <w:i/>
          <w:sz w:val="28"/>
          <w:szCs w:val="28"/>
          <w:lang w:val="hy-AM"/>
        </w:rPr>
        <w:t xml:space="preserve">Որոշեցին  N 36-Ա </w:t>
      </w:r>
      <w:r w:rsidRPr="00747475">
        <w:rPr>
          <w:rFonts w:ascii="Sylfaen" w:eastAsia="Calibri" w:hAnsi="Sylfaen" w:cs="Times New Roman"/>
          <w:sz w:val="24"/>
          <w:szCs w:val="24"/>
          <w:lang w:val="hy-AM"/>
        </w:rPr>
        <w:t>Ղեկավարվելով «Նորմատիվ իրավական ակտերի մասին» ՀՀ օրենքի 33-րդ և 34-րդ հոդվածներով, հիմք ընդունելով համայնքի ղեկավարի առաջարկությունը,</w:t>
      </w:r>
    </w:p>
    <w:p w14:paraId="36B6ED81" w14:textId="77777777" w:rsidR="00EC70EC" w:rsidRPr="00747475" w:rsidRDefault="00EC70EC" w:rsidP="00EC70EC">
      <w:pPr>
        <w:jc w:val="both"/>
        <w:rPr>
          <w:rFonts w:ascii="Sylfaen" w:eastAsia="Calibri" w:hAnsi="Sylfaen" w:cs="Times New Roman"/>
          <w:b/>
          <w:bCs/>
          <w:i/>
          <w:iCs/>
          <w:sz w:val="24"/>
          <w:szCs w:val="24"/>
          <w:u w:val="single"/>
          <w:lang w:val="hy-AM"/>
        </w:rPr>
      </w:pPr>
      <w:r w:rsidRPr="00747475">
        <w:rPr>
          <w:rFonts w:ascii="Sylfaen" w:eastAsia="Calibri" w:hAnsi="Sylfaen" w:cs="Times New Roman"/>
          <w:b/>
          <w:bCs/>
          <w:i/>
          <w:iCs/>
          <w:sz w:val="24"/>
          <w:szCs w:val="24"/>
          <w:u w:val="single"/>
          <w:lang w:val="hy-AM"/>
        </w:rPr>
        <w:t>Թալին համայնքի ավագանին որոշում է՝</w:t>
      </w:r>
    </w:p>
    <w:p w14:paraId="22C23A38" w14:textId="77777777" w:rsidR="00EC70EC" w:rsidRPr="00747475" w:rsidRDefault="00EC70EC" w:rsidP="00EC70EC">
      <w:pPr>
        <w:spacing w:after="0" w:line="360" w:lineRule="auto"/>
        <w:jc w:val="both"/>
        <w:rPr>
          <w:rFonts w:ascii="Sylfaen" w:eastAsia="Calibri" w:hAnsi="Sylfaen" w:cs="Times New Roman"/>
          <w:sz w:val="24"/>
          <w:szCs w:val="24"/>
          <w:lang w:val="hy-AM"/>
        </w:rPr>
      </w:pPr>
      <w:r w:rsidRPr="00747475">
        <w:rPr>
          <w:rFonts w:ascii="Sylfaen" w:eastAsia="Calibri" w:hAnsi="Sylfaen" w:cs="Times New Roman"/>
          <w:sz w:val="24"/>
          <w:szCs w:val="24"/>
          <w:lang w:val="hy-AM"/>
        </w:rPr>
        <w:t>1</w:t>
      </w:r>
      <w:r w:rsidRPr="00747475">
        <w:rPr>
          <w:rFonts w:ascii="Times New Roman" w:eastAsia="Calibri" w:hAnsi="Times New Roman" w:cs="Times New Roman"/>
          <w:sz w:val="24"/>
          <w:szCs w:val="24"/>
          <w:lang w:val="hy-AM"/>
        </w:rPr>
        <w:t>․</w:t>
      </w:r>
      <w:r w:rsidRPr="00747475">
        <w:rPr>
          <w:rFonts w:ascii="Sylfaen" w:eastAsia="Calibri" w:hAnsi="Sylfaen" w:cs="Times New Roman"/>
          <w:sz w:val="24"/>
          <w:szCs w:val="24"/>
          <w:lang w:val="hy-AM"/>
        </w:rPr>
        <w:t>Թալին համայնքի ավագանու 11</w:t>
      </w:r>
      <w:r w:rsidRPr="00747475">
        <w:rPr>
          <w:rFonts w:ascii="Times New Roman" w:eastAsia="Calibri" w:hAnsi="Times New Roman" w:cs="Times New Roman"/>
          <w:sz w:val="24"/>
          <w:szCs w:val="24"/>
          <w:lang w:val="hy-AM"/>
        </w:rPr>
        <w:t>․</w:t>
      </w:r>
      <w:r w:rsidRPr="00747475">
        <w:rPr>
          <w:rFonts w:ascii="Sylfaen" w:eastAsia="Calibri" w:hAnsi="Sylfaen" w:cs="Times New Roman"/>
          <w:sz w:val="24"/>
          <w:szCs w:val="24"/>
          <w:lang w:val="hy-AM"/>
        </w:rPr>
        <w:t>02</w:t>
      </w:r>
      <w:r w:rsidRPr="00747475">
        <w:rPr>
          <w:rFonts w:ascii="Times New Roman" w:eastAsia="Calibri" w:hAnsi="Times New Roman" w:cs="Times New Roman"/>
          <w:sz w:val="24"/>
          <w:szCs w:val="24"/>
          <w:lang w:val="hy-AM"/>
        </w:rPr>
        <w:t>․</w:t>
      </w:r>
      <w:r w:rsidRPr="00747475">
        <w:rPr>
          <w:rFonts w:ascii="Sylfaen" w:eastAsia="Calibri" w:hAnsi="Sylfaen" w:cs="Times New Roman"/>
          <w:sz w:val="24"/>
          <w:szCs w:val="24"/>
          <w:lang w:val="hy-AM"/>
        </w:rPr>
        <w:t>2025թ-ի «Հայաստանի Հանրապետության Արագածոտնի մարզի Թալինի համայնքապետարանի աշխատակազմի 2025 թվականի աշխատակիցների թվաքանակը, հաստիքացուցակը և պաշտոնային դրույքաչափերը հաստատելու մասին» N 196-Ա որոշման մեջ փոփոխություններ կատարելու մասին» N 26-Ա որոշմամբ հաստատված հավելվածում (հաստիքացուցակում) ավելացնել 91-րդ տող՝ էներգետիկ-կառավարիչի հաստիք, մեկ հաստիքային միավոր, ամսեկան 290,0 հազար դրամ պաշտոնային դրույքաչափով։</w:t>
      </w:r>
    </w:p>
    <w:p w14:paraId="10402D58" w14:textId="77777777" w:rsidR="00EC70EC" w:rsidRDefault="00EC70EC" w:rsidP="00EC70EC">
      <w:pPr>
        <w:spacing w:after="0" w:line="360" w:lineRule="auto"/>
        <w:jc w:val="both"/>
        <w:rPr>
          <w:rFonts w:ascii="Sylfaen" w:hAnsi="Sylfaen" w:cs="Times New Roman"/>
          <w:sz w:val="24"/>
          <w:szCs w:val="24"/>
          <w:lang w:val="hy-AM"/>
        </w:rPr>
      </w:pPr>
      <w:r w:rsidRPr="00747475">
        <w:rPr>
          <w:rFonts w:ascii="Sylfaen" w:eastAsia="Calibri" w:hAnsi="Sylfaen" w:cs="Times New Roman"/>
          <w:sz w:val="24"/>
          <w:szCs w:val="24"/>
          <w:lang w:val="hy-AM"/>
        </w:rPr>
        <w:t>2</w:t>
      </w:r>
      <w:r w:rsidRPr="00747475">
        <w:rPr>
          <w:rFonts w:ascii="Times New Roman" w:eastAsia="Calibri" w:hAnsi="Times New Roman" w:cs="Times New Roman"/>
          <w:sz w:val="24"/>
          <w:szCs w:val="24"/>
          <w:lang w:val="hy-AM"/>
        </w:rPr>
        <w:t>․</w:t>
      </w:r>
      <w:r w:rsidRPr="00747475">
        <w:rPr>
          <w:rFonts w:ascii="Sylfaen" w:eastAsia="Calibri" w:hAnsi="Sylfaen" w:cs="Times New Roman"/>
          <w:sz w:val="24"/>
          <w:szCs w:val="24"/>
          <w:lang w:val="hy-AM"/>
        </w:rPr>
        <w:t>Սույն որոշումն ուժի մեջ է մտնում 2025թ-ի ապրիլի 1-ից։</w:t>
      </w:r>
    </w:p>
    <w:p w14:paraId="091848E3" w14:textId="77777777" w:rsidR="00EC70EC" w:rsidRDefault="00EC70EC" w:rsidP="00EC70EC">
      <w:pPr>
        <w:pStyle w:val="11"/>
        <w:tabs>
          <w:tab w:val="left" w:pos="217"/>
        </w:tabs>
        <w:spacing w:after="240" w:line="288" w:lineRule="auto"/>
        <w:rPr>
          <w:rFonts w:ascii="Sylfaen" w:eastAsia="Times New Roman" w:hAnsi="Sylfaen" w:cstheme="minorHAnsi"/>
          <w:b/>
          <w:sz w:val="24"/>
          <w:szCs w:val="24"/>
          <w:lang w:val="hy-AM" w:eastAsia="ru-RU"/>
        </w:rPr>
      </w:pPr>
    </w:p>
    <w:p w14:paraId="03B0DD9F" w14:textId="77777777" w:rsidR="00EC70EC" w:rsidRPr="00EB0483" w:rsidRDefault="00EC70EC" w:rsidP="00EC70EC">
      <w:pPr>
        <w:pStyle w:val="11"/>
        <w:tabs>
          <w:tab w:val="left" w:pos="217"/>
        </w:tabs>
        <w:spacing w:after="240" w:line="288" w:lineRule="auto"/>
        <w:rPr>
          <w:rFonts w:ascii="Sylfaen" w:eastAsia="Times New Roman" w:hAnsi="Sylfaen" w:cstheme="minorHAnsi"/>
          <w:b/>
          <w:sz w:val="24"/>
          <w:szCs w:val="24"/>
          <w:lang w:val="hy-AM" w:eastAsia="ru-RU"/>
        </w:rPr>
      </w:pPr>
      <w:r w:rsidRPr="00EB0483">
        <w:rPr>
          <w:rFonts w:ascii="Sylfaen" w:eastAsia="Times New Roman" w:hAnsi="Sylfaen" w:cstheme="minorHAnsi"/>
          <w:b/>
          <w:sz w:val="24"/>
          <w:szCs w:val="24"/>
          <w:lang w:val="hy-AM" w:eastAsia="ru-RU"/>
        </w:rPr>
        <w:t xml:space="preserve">       Կողմ  - 23                                               Դեմ - 0                                      Ձեռնպահ - 0</w:t>
      </w:r>
    </w:p>
    <w:p w14:paraId="3332D63C"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1.Տավրոս Սափեյան                                                                                </w:t>
      </w:r>
    </w:p>
    <w:p w14:paraId="40517B7C"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2.Բաբկեն Պողոսյան                                                                                </w:t>
      </w:r>
    </w:p>
    <w:p w14:paraId="10FB2D06"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3.Արման Կարապետյան                                                                         </w:t>
      </w:r>
    </w:p>
    <w:p w14:paraId="0EFB0504"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4.Սարգիս  Գրիգորյան                 </w:t>
      </w:r>
    </w:p>
    <w:p w14:paraId="4EFC2905"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5.Սևակ Սիմոնյան                         </w:t>
      </w:r>
    </w:p>
    <w:p w14:paraId="3ABE71FE"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6.Գեղամ Ղազարյան                     </w:t>
      </w:r>
    </w:p>
    <w:p w14:paraId="3727FA8F"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7.Սերգե Մկրտչյան                        </w:t>
      </w:r>
    </w:p>
    <w:p w14:paraId="13C41F43"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8.Մհեր Մարգարյան</w:t>
      </w:r>
    </w:p>
    <w:p w14:paraId="65F0029D"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9.Ավետիս Մինասյան</w:t>
      </w:r>
    </w:p>
    <w:p w14:paraId="43A1207E"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10</w:t>
      </w:r>
      <w:r w:rsidRPr="00EB0483">
        <w:rPr>
          <w:rFonts w:ascii="Times New Roman" w:hAnsi="Times New Roman"/>
          <w:sz w:val="24"/>
          <w:szCs w:val="24"/>
          <w:lang w:val="hy-AM"/>
        </w:rPr>
        <w:t>․</w:t>
      </w:r>
      <w:r w:rsidRPr="00EB0483">
        <w:rPr>
          <w:rFonts w:ascii="Sylfaen" w:hAnsi="Sylfaen"/>
          <w:sz w:val="24"/>
          <w:szCs w:val="24"/>
          <w:lang w:val="hy-AM"/>
        </w:rPr>
        <w:t>Հարություն Կարապետյան</w:t>
      </w:r>
    </w:p>
    <w:p w14:paraId="17686B5A"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lastRenderedPageBreak/>
        <w:t>11</w:t>
      </w:r>
      <w:r w:rsidRPr="00EB0483">
        <w:rPr>
          <w:rFonts w:ascii="Times New Roman" w:hAnsi="Times New Roman"/>
          <w:sz w:val="24"/>
          <w:szCs w:val="24"/>
          <w:lang w:val="hy-AM"/>
        </w:rPr>
        <w:t>․</w:t>
      </w:r>
      <w:r w:rsidRPr="00EB0483">
        <w:rPr>
          <w:rFonts w:ascii="Sylfaen" w:hAnsi="Sylfaen"/>
          <w:sz w:val="24"/>
          <w:szCs w:val="24"/>
          <w:lang w:val="hy-AM"/>
        </w:rPr>
        <w:t>Արմեն Ծառուկյան</w:t>
      </w:r>
    </w:p>
    <w:p w14:paraId="1BEB0C8D"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12</w:t>
      </w:r>
      <w:r w:rsidRPr="00EB0483">
        <w:rPr>
          <w:rFonts w:ascii="Times New Roman" w:hAnsi="Times New Roman"/>
          <w:sz w:val="24"/>
          <w:szCs w:val="24"/>
          <w:lang w:val="hy-AM"/>
        </w:rPr>
        <w:t>․</w:t>
      </w:r>
      <w:r w:rsidRPr="00EB0483">
        <w:rPr>
          <w:rFonts w:ascii="Sylfaen" w:hAnsi="Sylfaen"/>
          <w:sz w:val="24"/>
          <w:szCs w:val="24"/>
          <w:lang w:val="hy-AM"/>
        </w:rPr>
        <w:t>Նելլի Մարգարյան</w:t>
      </w:r>
    </w:p>
    <w:p w14:paraId="234D412F"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13. Գեղամ Սարգսյան</w:t>
      </w:r>
    </w:p>
    <w:p w14:paraId="65CA783F"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14</w:t>
      </w:r>
      <w:r w:rsidRPr="00EB0483">
        <w:rPr>
          <w:rFonts w:ascii="Times New Roman" w:hAnsi="Times New Roman"/>
          <w:sz w:val="24"/>
          <w:szCs w:val="24"/>
          <w:lang w:val="hy-AM"/>
        </w:rPr>
        <w:t>․</w:t>
      </w:r>
      <w:r w:rsidRPr="00EB0483">
        <w:rPr>
          <w:rFonts w:ascii="Sylfaen" w:hAnsi="Sylfaen"/>
          <w:sz w:val="24"/>
          <w:szCs w:val="24"/>
          <w:lang w:val="hy-AM"/>
        </w:rPr>
        <w:t>Արուսիկ Վարդանյան</w:t>
      </w:r>
    </w:p>
    <w:p w14:paraId="2373F05D"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15. Նարեկ Գրիգորյան</w:t>
      </w:r>
    </w:p>
    <w:p w14:paraId="31D8F3B5"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16</w:t>
      </w:r>
      <w:r w:rsidRPr="00EB0483">
        <w:rPr>
          <w:rFonts w:ascii="Times New Roman" w:hAnsi="Times New Roman"/>
          <w:sz w:val="24"/>
          <w:szCs w:val="24"/>
          <w:lang w:val="hy-AM"/>
        </w:rPr>
        <w:t>․</w:t>
      </w:r>
      <w:r w:rsidRPr="00EB0483">
        <w:rPr>
          <w:rFonts w:ascii="Sylfaen" w:hAnsi="Sylfaen"/>
          <w:sz w:val="24"/>
          <w:szCs w:val="24"/>
          <w:lang w:val="hy-AM"/>
        </w:rPr>
        <w:t>Արմեն Գրիգորյան</w:t>
      </w:r>
    </w:p>
    <w:p w14:paraId="6B0A2B03"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17</w:t>
      </w:r>
      <w:r w:rsidRPr="00EB0483">
        <w:rPr>
          <w:rFonts w:ascii="Times New Roman" w:hAnsi="Times New Roman"/>
          <w:sz w:val="24"/>
          <w:szCs w:val="24"/>
          <w:lang w:val="hy-AM"/>
        </w:rPr>
        <w:t>․</w:t>
      </w:r>
      <w:r w:rsidRPr="00EB0483">
        <w:rPr>
          <w:rFonts w:ascii="Sylfaen" w:hAnsi="Sylfaen"/>
          <w:sz w:val="24"/>
          <w:szCs w:val="24"/>
          <w:lang w:val="hy-AM"/>
        </w:rPr>
        <w:t>Կարեն Գրիգորյան</w:t>
      </w:r>
    </w:p>
    <w:p w14:paraId="0020FE24"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18</w:t>
      </w:r>
      <w:r w:rsidRPr="00EB0483">
        <w:rPr>
          <w:rFonts w:ascii="Times New Roman" w:hAnsi="Times New Roman"/>
          <w:sz w:val="24"/>
          <w:szCs w:val="24"/>
          <w:lang w:val="hy-AM"/>
        </w:rPr>
        <w:t>․</w:t>
      </w:r>
      <w:r w:rsidRPr="00EB0483">
        <w:rPr>
          <w:rFonts w:ascii="Sylfaen" w:hAnsi="Sylfaen"/>
          <w:sz w:val="24"/>
          <w:szCs w:val="24"/>
          <w:lang w:val="hy-AM"/>
        </w:rPr>
        <w:t>Վահե Եղիազարյան</w:t>
      </w:r>
    </w:p>
    <w:p w14:paraId="0CC25BDC"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19</w:t>
      </w:r>
      <w:r w:rsidRPr="00EB0483">
        <w:rPr>
          <w:rFonts w:ascii="Times New Roman" w:hAnsi="Times New Roman"/>
          <w:sz w:val="24"/>
          <w:szCs w:val="24"/>
          <w:lang w:val="hy-AM"/>
        </w:rPr>
        <w:t>․</w:t>
      </w:r>
      <w:r w:rsidRPr="00EB0483">
        <w:rPr>
          <w:rFonts w:ascii="Sylfaen" w:hAnsi="Sylfaen"/>
          <w:sz w:val="24"/>
          <w:szCs w:val="24"/>
          <w:lang w:val="hy-AM"/>
        </w:rPr>
        <w:t>Գևորգ Սահակյան</w:t>
      </w:r>
    </w:p>
    <w:p w14:paraId="174AC3EB"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20</w:t>
      </w:r>
      <w:r w:rsidRPr="00EB0483">
        <w:rPr>
          <w:rFonts w:ascii="Times New Roman" w:hAnsi="Times New Roman"/>
          <w:sz w:val="24"/>
          <w:szCs w:val="24"/>
          <w:lang w:val="hy-AM"/>
        </w:rPr>
        <w:t>․</w:t>
      </w:r>
      <w:r w:rsidRPr="00EB0483">
        <w:rPr>
          <w:rFonts w:ascii="Sylfaen" w:hAnsi="Sylfaen"/>
          <w:sz w:val="24"/>
          <w:szCs w:val="24"/>
          <w:lang w:val="hy-AM"/>
        </w:rPr>
        <w:t>Մնացական Մնացականյան</w:t>
      </w:r>
    </w:p>
    <w:p w14:paraId="2A4ACAAE"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21</w:t>
      </w:r>
      <w:r w:rsidRPr="00EB0483">
        <w:rPr>
          <w:rFonts w:ascii="Times New Roman" w:hAnsi="Times New Roman"/>
          <w:sz w:val="24"/>
          <w:szCs w:val="24"/>
          <w:lang w:val="hy-AM"/>
        </w:rPr>
        <w:t>․</w:t>
      </w:r>
      <w:r w:rsidRPr="00EB0483">
        <w:rPr>
          <w:rFonts w:ascii="Sylfaen" w:hAnsi="Sylfaen"/>
          <w:sz w:val="24"/>
          <w:szCs w:val="24"/>
          <w:lang w:val="hy-AM"/>
        </w:rPr>
        <w:t>Անի Միկոյան</w:t>
      </w:r>
    </w:p>
    <w:p w14:paraId="124E4846" w14:textId="77777777" w:rsidR="00EC70EC" w:rsidRPr="00EB0483" w:rsidRDefault="00EC70EC" w:rsidP="00EB0483">
      <w:pPr>
        <w:pStyle w:val="a6"/>
        <w:spacing w:line="480" w:lineRule="auto"/>
        <w:jc w:val="both"/>
        <w:rPr>
          <w:rFonts w:ascii="Sylfaen" w:hAnsi="Sylfaen"/>
          <w:sz w:val="24"/>
          <w:szCs w:val="24"/>
          <w:lang w:val="hy-AM"/>
        </w:rPr>
      </w:pPr>
      <w:r w:rsidRPr="00EB0483">
        <w:rPr>
          <w:rFonts w:ascii="Sylfaen" w:hAnsi="Sylfaen"/>
          <w:sz w:val="24"/>
          <w:szCs w:val="24"/>
          <w:lang w:val="hy-AM"/>
        </w:rPr>
        <w:t>22</w:t>
      </w:r>
      <w:r w:rsidRPr="00EB0483">
        <w:rPr>
          <w:rFonts w:ascii="Times New Roman" w:hAnsi="Times New Roman"/>
          <w:sz w:val="24"/>
          <w:szCs w:val="24"/>
          <w:lang w:val="hy-AM"/>
        </w:rPr>
        <w:t>․</w:t>
      </w:r>
      <w:r w:rsidRPr="00EB0483">
        <w:rPr>
          <w:rFonts w:ascii="Sylfaen" w:hAnsi="Sylfaen"/>
          <w:sz w:val="24"/>
          <w:szCs w:val="24"/>
          <w:lang w:val="hy-AM"/>
        </w:rPr>
        <w:t>Սարգիս Մուրադյան</w:t>
      </w:r>
    </w:p>
    <w:p w14:paraId="5169F5FE" w14:textId="2212EE75" w:rsidR="00EC70EC" w:rsidRPr="00EB0483" w:rsidRDefault="00EC70EC" w:rsidP="00EB0483">
      <w:pPr>
        <w:spacing w:after="0" w:line="480" w:lineRule="auto"/>
        <w:jc w:val="both"/>
        <w:rPr>
          <w:rFonts w:ascii="Sylfaen" w:hAnsi="Sylfaen"/>
          <w:sz w:val="24"/>
          <w:szCs w:val="24"/>
          <w:lang w:val="hy-AM"/>
        </w:rPr>
      </w:pPr>
      <w:r w:rsidRPr="00EB0483">
        <w:rPr>
          <w:rFonts w:ascii="Sylfaen" w:hAnsi="Sylfaen"/>
          <w:sz w:val="24"/>
          <w:szCs w:val="24"/>
          <w:lang w:val="hy-AM"/>
        </w:rPr>
        <w:t>23</w:t>
      </w:r>
      <w:r w:rsidRPr="00EB0483">
        <w:rPr>
          <w:rFonts w:ascii="Times New Roman" w:hAnsi="Times New Roman" w:cs="Times New Roman"/>
          <w:sz w:val="24"/>
          <w:szCs w:val="24"/>
          <w:lang w:val="hy-AM"/>
        </w:rPr>
        <w:t>․</w:t>
      </w:r>
      <w:r w:rsidRPr="00EB0483">
        <w:rPr>
          <w:rFonts w:ascii="Sylfaen" w:hAnsi="Sylfaen"/>
          <w:sz w:val="24"/>
          <w:szCs w:val="24"/>
          <w:lang w:val="hy-AM"/>
        </w:rPr>
        <w:t>Հայկ Սահարյան</w:t>
      </w:r>
    </w:p>
    <w:p w14:paraId="4B52BCEB" w14:textId="402668F9" w:rsidR="00A96C62" w:rsidRPr="00EB0483" w:rsidRDefault="00A96C62" w:rsidP="00EC70EC">
      <w:pPr>
        <w:spacing w:after="0" w:line="276" w:lineRule="auto"/>
        <w:jc w:val="both"/>
        <w:rPr>
          <w:rFonts w:ascii="Sylfaen" w:hAnsi="Sylfaen"/>
          <w:sz w:val="24"/>
          <w:szCs w:val="24"/>
          <w:lang w:val="hy-AM"/>
        </w:rPr>
      </w:pPr>
    </w:p>
    <w:p w14:paraId="1C95FDFD" w14:textId="413D8B1B" w:rsidR="00A96C62" w:rsidRDefault="00A96C62" w:rsidP="00EC70EC">
      <w:pPr>
        <w:spacing w:after="0" w:line="276" w:lineRule="auto"/>
        <w:jc w:val="both"/>
        <w:rPr>
          <w:rFonts w:ascii="Sylfaen" w:hAnsi="Sylfaen"/>
          <w:sz w:val="24"/>
          <w:szCs w:val="24"/>
          <w:lang w:val="hy-AM"/>
        </w:rPr>
      </w:pPr>
    </w:p>
    <w:p w14:paraId="710E6D7D" w14:textId="518B36B7" w:rsidR="00A96C62" w:rsidRDefault="00A96C62" w:rsidP="00EC70EC">
      <w:pPr>
        <w:spacing w:after="0" w:line="276" w:lineRule="auto"/>
        <w:jc w:val="both"/>
        <w:rPr>
          <w:rFonts w:ascii="Sylfaen" w:hAnsi="Sylfaen"/>
          <w:sz w:val="24"/>
          <w:szCs w:val="24"/>
          <w:lang w:val="hy-AM"/>
        </w:rPr>
      </w:pPr>
    </w:p>
    <w:p w14:paraId="64BEF04E" w14:textId="0C15DAC6" w:rsidR="00A96C62" w:rsidRDefault="00A96C62" w:rsidP="00EC70EC">
      <w:pPr>
        <w:spacing w:after="0" w:line="276" w:lineRule="auto"/>
        <w:jc w:val="both"/>
        <w:rPr>
          <w:rFonts w:ascii="Sylfaen" w:hAnsi="Sylfaen"/>
          <w:sz w:val="24"/>
          <w:szCs w:val="24"/>
          <w:lang w:val="hy-AM"/>
        </w:rPr>
      </w:pPr>
    </w:p>
    <w:p w14:paraId="3D7689C3" w14:textId="078FE1A6" w:rsidR="00A96C62" w:rsidRDefault="00A96C62" w:rsidP="00EC70EC">
      <w:pPr>
        <w:spacing w:after="0" w:line="276" w:lineRule="auto"/>
        <w:jc w:val="both"/>
        <w:rPr>
          <w:rFonts w:ascii="Sylfaen" w:hAnsi="Sylfaen"/>
          <w:sz w:val="24"/>
          <w:szCs w:val="24"/>
          <w:lang w:val="hy-AM"/>
        </w:rPr>
      </w:pPr>
    </w:p>
    <w:p w14:paraId="35D04EAF" w14:textId="13675DF4" w:rsidR="00A96C62" w:rsidRDefault="00A96C62" w:rsidP="00EC70EC">
      <w:pPr>
        <w:spacing w:after="0" w:line="276" w:lineRule="auto"/>
        <w:jc w:val="both"/>
        <w:rPr>
          <w:rFonts w:ascii="Sylfaen" w:hAnsi="Sylfaen"/>
          <w:sz w:val="24"/>
          <w:szCs w:val="24"/>
          <w:lang w:val="hy-AM"/>
        </w:rPr>
      </w:pPr>
    </w:p>
    <w:p w14:paraId="7F8C0CF7" w14:textId="3ADA49D4" w:rsidR="00A96C62" w:rsidRDefault="00A96C62" w:rsidP="00EC70EC">
      <w:pPr>
        <w:spacing w:after="0" w:line="276" w:lineRule="auto"/>
        <w:jc w:val="both"/>
        <w:rPr>
          <w:rFonts w:ascii="Sylfaen" w:hAnsi="Sylfaen"/>
          <w:sz w:val="24"/>
          <w:szCs w:val="24"/>
          <w:lang w:val="hy-AM"/>
        </w:rPr>
      </w:pPr>
    </w:p>
    <w:p w14:paraId="634F2BA5" w14:textId="6F4A4CC7" w:rsidR="00A96C62" w:rsidRDefault="00A96C62" w:rsidP="00EC70EC">
      <w:pPr>
        <w:spacing w:after="0" w:line="276" w:lineRule="auto"/>
        <w:jc w:val="both"/>
        <w:rPr>
          <w:rFonts w:ascii="Sylfaen" w:hAnsi="Sylfaen"/>
          <w:sz w:val="24"/>
          <w:szCs w:val="24"/>
          <w:lang w:val="hy-AM"/>
        </w:rPr>
      </w:pPr>
    </w:p>
    <w:p w14:paraId="10706775" w14:textId="433D9C0A" w:rsidR="00A96C62" w:rsidRDefault="00A96C62" w:rsidP="00EC70EC">
      <w:pPr>
        <w:spacing w:after="0" w:line="276" w:lineRule="auto"/>
        <w:jc w:val="both"/>
        <w:rPr>
          <w:rFonts w:ascii="Sylfaen" w:hAnsi="Sylfaen"/>
          <w:sz w:val="24"/>
          <w:szCs w:val="24"/>
          <w:lang w:val="hy-AM"/>
        </w:rPr>
      </w:pPr>
    </w:p>
    <w:p w14:paraId="2D980FBD" w14:textId="3DA092E9" w:rsidR="00A96C62" w:rsidRDefault="00A96C62" w:rsidP="00EC70EC">
      <w:pPr>
        <w:spacing w:after="0" w:line="276" w:lineRule="auto"/>
        <w:jc w:val="both"/>
        <w:rPr>
          <w:rFonts w:ascii="Sylfaen" w:hAnsi="Sylfaen"/>
          <w:sz w:val="24"/>
          <w:szCs w:val="24"/>
          <w:lang w:val="hy-AM"/>
        </w:rPr>
      </w:pPr>
    </w:p>
    <w:p w14:paraId="1CDDD451" w14:textId="0526F4C1" w:rsidR="00A96C62" w:rsidRDefault="00A96C62" w:rsidP="00EC70EC">
      <w:pPr>
        <w:spacing w:after="0" w:line="276" w:lineRule="auto"/>
        <w:jc w:val="both"/>
        <w:rPr>
          <w:rFonts w:ascii="Sylfaen" w:hAnsi="Sylfaen"/>
          <w:sz w:val="24"/>
          <w:szCs w:val="24"/>
          <w:lang w:val="hy-AM"/>
        </w:rPr>
      </w:pPr>
    </w:p>
    <w:p w14:paraId="428854F9" w14:textId="0330AB87" w:rsidR="00A96C62" w:rsidRDefault="00A96C62" w:rsidP="00EC70EC">
      <w:pPr>
        <w:spacing w:after="0" w:line="276" w:lineRule="auto"/>
        <w:jc w:val="both"/>
        <w:rPr>
          <w:rFonts w:ascii="Sylfaen" w:hAnsi="Sylfaen"/>
          <w:sz w:val="24"/>
          <w:szCs w:val="24"/>
          <w:lang w:val="hy-AM"/>
        </w:rPr>
      </w:pPr>
    </w:p>
    <w:p w14:paraId="7D311010" w14:textId="5E423498" w:rsidR="00A96C62" w:rsidRDefault="00A96C62" w:rsidP="00EC70EC">
      <w:pPr>
        <w:spacing w:after="0" w:line="276" w:lineRule="auto"/>
        <w:jc w:val="both"/>
        <w:rPr>
          <w:rFonts w:ascii="Sylfaen" w:hAnsi="Sylfaen"/>
          <w:sz w:val="24"/>
          <w:szCs w:val="24"/>
          <w:lang w:val="hy-AM"/>
        </w:rPr>
      </w:pPr>
    </w:p>
    <w:p w14:paraId="2CE882A9" w14:textId="6EE96642" w:rsidR="00A96C62" w:rsidRDefault="00A96C62" w:rsidP="00EC70EC">
      <w:pPr>
        <w:spacing w:after="0" w:line="276" w:lineRule="auto"/>
        <w:jc w:val="both"/>
        <w:rPr>
          <w:rFonts w:ascii="Sylfaen" w:hAnsi="Sylfaen"/>
          <w:sz w:val="24"/>
          <w:szCs w:val="24"/>
          <w:lang w:val="hy-AM"/>
        </w:rPr>
      </w:pPr>
    </w:p>
    <w:p w14:paraId="0B04DC27" w14:textId="547E867B" w:rsidR="00A96C62" w:rsidRDefault="00A96C62" w:rsidP="00EC70EC">
      <w:pPr>
        <w:spacing w:after="0" w:line="276" w:lineRule="auto"/>
        <w:jc w:val="both"/>
        <w:rPr>
          <w:rFonts w:ascii="Sylfaen" w:hAnsi="Sylfaen"/>
          <w:sz w:val="24"/>
          <w:szCs w:val="24"/>
          <w:lang w:val="hy-AM"/>
        </w:rPr>
      </w:pPr>
    </w:p>
    <w:p w14:paraId="14F9ED02" w14:textId="530634C6" w:rsidR="00A96C62" w:rsidRDefault="00A96C62" w:rsidP="00EC70EC">
      <w:pPr>
        <w:spacing w:after="0" w:line="276" w:lineRule="auto"/>
        <w:jc w:val="both"/>
        <w:rPr>
          <w:rFonts w:ascii="Sylfaen" w:hAnsi="Sylfaen"/>
          <w:sz w:val="24"/>
          <w:szCs w:val="24"/>
          <w:lang w:val="hy-AM"/>
        </w:rPr>
      </w:pPr>
    </w:p>
    <w:p w14:paraId="302381F9" w14:textId="5D3DF277" w:rsidR="00A96C62" w:rsidRDefault="00A96C62" w:rsidP="00EC70EC">
      <w:pPr>
        <w:spacing w:after="0" w:line="276" w:lineRule="auto"/>
        <w:jc w:val="both"/>
        <w:rPr>
          <w:rFonts w:ascii="Sylfaen" w:hAnsi="Sylfaen"/>
          <w:sz w:val="24"/>
          <w:szCs w:val="24"/>
          <w:lang w:val="hy-AM"/>
        </w:rPr>
      </w:pPr>
    </w:p>
    <w:p w14:paraId="2C8BA43C" w14:textId="042865F2" w:rsidR="00A96C62" w:rsidRDefault="00A96C62" w:rsidP="00EC70EC">
      <w:pPr>
        <w:spacing w:after="0" w:line="276" w:lineRule="auto"/>
        <w:jc w:val="both"/>
        <w:rPr>
          <w:rFonts w:ascii="Sylfaen" w:hAnsi="Sylfaen"/>
          <w:sz w:val="24"/>
          <w:szCs w:val="24"/>
          <w:lang w:val="hy-AM"/>
        </w:rPr>
      </w:pPr>
    </w:p>
    <w:p w14:paraId="1CDBA7B8" w14:textId="31BDF72A" w:rsidR="00A96C62" w:rsidRDefault="00A96C62" w:rsidP="00EC70EC">
      <w:pPr>
        <w:spacing w:after="0" w:line="276" w:lineRule="auto"/>
        <w:jc w:val="both"/>
        <w:rPr>
          <w:rFonts w:ascii="Sylfaen" w:hAnsi="Sylfaen"/>
          <w:sz w:val="24"/>
          <w:szCs w:val="24"/>
          <w:lang w:val="hy-AM"/>
        </w:rPr>
      </w:pPr>
    </w:p>
    <w:p w14:paraId="5FBFDE5F" w14:textId="5EC2D3BA" w:rsidR="00A96C62" w:rsidRDefault="00A96C62" w:rsidP="00EC70EC">
      <w:pPr>
        <w:spacing w:after="0" w:line="276" w:lineRule="auto"/>
        <w:jc w:val="both"/>
        <w:rPr>
          <w:rFonts w:ascii="Sylfaen" w:hAnsi="Sylfaen"/>
          <w:sz w:val="24"/>
          <w:szCs w:val="24"/>
          <w:lang w:val="hy-AM"/>
        </w:rPr>
      </w:pPr>
    </w:p>
    <w:p w14:paraId="154555DB" w14:textId="77777777" w:rsidR="00A96C62" w:rsidRDefault="00A96C62" w:rsidP="00A96C62">
      <w:pPr>
        <w:spacing w:after="0"/>
        <w:jc w:val="right"/>
        <w:rPr>
          <w:rFonts w:ascii="Sylfaen" w:hAnsi="Sylfaen" w:cs="Arial"/>
          <w:b/>
          <w:sz w:val="18"/>
          <w:szCs w:val="18"/>
          <w:lang w:val="hy-AM"/>
        </w:rPr>
      </w:pPr>
    </w:p>
    <w:p w14:paraId="30BFEF6D" w14:textId="4D3C16D9" w:rsidR="00A96C62" w:rsidRPr="0081556E" w:rsidRDefault="00A96C62" w:rsidP="00A96C62">
      <w:pPr>
        <w:spacing w:after="0"/>
        <w:jc w:val="right"/>
        <w:rPr>
          <w:rFonts w:ascii="Sylfaen" w:hAnsi="Sylfaen"/>
          <w:b/>
          <w:sz w:val="18"/>
          <w:szCs w:val="18"/>
          <w:lang w:val="hy-AM"/>
        </w:rPr>
      </w:pPr>
      <w:r w:rsidRPr="0081556E">
        <w:rPr>
          <w:rFonts w:ascii="Sylfaen" w:hAnsi="Sylfaen" w:cs="Arial"/>
          <w:b/>
          <w:sz w:val="18"/>
          <w:szCs w:val="18"/>
          <w:lang w:val="hy-AM"/>
        </w:rPr>
        <w:lastRenderedPageBreak/>
        <w:t>Հավելված</w:t>
      </w:r>
      <w:r w:rsidRPr="0081556E">
        <w:rPr>
          <w:rFonts w:ascii="Sylfaen" w:hAnsi="Sylfaen"/>
          <w:b/>
          <w:sz w:val="18"/>
          <w:szCs w:val="18"/>
          <w:lang w:val="hy-AM"/>
        </w:rPr>
        <w:t xml:space="preserve">  </w:t>
      </w:r>
    </w:p>
    <w:p w14:paraId="4E50F8B2" w14:textId="77777777" w:rsidR="00A96C62" w:rsidRPr="0081556E" w:rsidRDefault="00A96C62" w:rsidP="00A96C62">
      <w:pPr>
        <w:spacing w:after="0"/>
        <w:jc w:val="right"/>
        <w:rPr>
          <w:rFonts w:ascii="Sylfaen" w:hAnsi="Sylfaen"/>
          <w:b/>
          <w:sz w:val="18"/>
          <w:szCs w:val="18"/>
          <w:lang w:val="hy-AM"/>
        </w:rPr>
      </w:pPr>
      <w:r w:rsidRPr="0081556E">
        <w:rPr>
          <w:rFonts w:ascii="Sylfaen" w:hAnsi="Sylfaen" w:cs="Arial"/>
          <w:b/>
          <w:sz w:val="18"/>
          <w:szCs w:val="18"/>
          <w:lang w:val="hy-AM"/>
        </w:rPr>
        <w:t>Թալին</w:t>
      </w:r>
      <w:r w:rsidRPr="0081556E">
        <w:rPr>
          <w:rFonts w:ascii="Sylfaen" w:hAnsi="Sylfaen"/>
          <w:b/>
          <w:sz w:val="18"/>
          <w:szCs w:val="18"/>
          <w:lang w:val="hy-AM"/>
        </w:rPr>
        <w:t xml:space="preserve"> </w:t>
      </w:r>
      <w:r w:rsidRPr="0081556E">
        <w:rPr>
          <w:rFonts w:ascii="Sylfaen" w:hAnsi="Sylfaen" w:cs="Arial"/>
          <w:b/>
          <w:sz w:val="18"/>
          <w:szCs w:val="18"/>
          <w:lang w:val="hy-AM"/>
        </w:rPr>
        <w:t>համայնքի</w:t>
      </w:r>
      <w:r w:rsidRPr="0081556E">
        <w:rPr>
          <w:rFonts w:ascii="Sylfaen" w:hAnsi="Sylfaen"/>
          <w:b/>
          <w:sz w:val="18"/>
          <w:szCs w:val="18"/>
          <w:lang w:val="hy-AM"/>
        </w:rPr>
        <w:t xml:space="preserve"> </w:t>
      </w:r>
      <w:r w:rsidRPr="0081556E">
        <w:rPr>
          <w:rFonts w:ascii="Sylfaen" w:hAnsi="Sylfaen" w:cs="Arial"/>
          <w:b/>
          <w:sz w:val="18"/>
          <w:szCs w:val="18"/>
          <w:lang w:val="hy-AM"/>
        </w:rPr>
        <w:t>ավագանու</w:t>
      </w:r>
    </w:p>
    <w:p w14:paraId="1361A52D" w14:textId="77777777" w:rsidR="00A96C62" w:rsidRDefault="00A96C62" w:rsidP="00A96C62">
      <w:pPr>
        <w:spacing w:after="0"/>
        <w:jc w:val="right"/>
        <w:rPr>
          <w:rFonts w:ascii="Sylfaen" w:hAnsi="Sylfaen" w:cs="Arial"/>
          <w:b/>
          <w:sz w:val="18"/>
          <w:szCs w:val="18"/>
          <w:lang w:val="hy-AM"/>
        </w:rPr>
      </w:pPr>
      <w:r w:rsidRPr="0081556E">
        <w:rPr>
          <w:rFonts w:ascii="Sylfaen" w:hAnsi="Sylfaen"/>
          <w:b/>
          <w:sz w:val="18"/>
          <w:szCs w:val="18"/>
          <w:lang w:val="hy-AM"/>
        </w:rPr>
        <w:t>202</w:t>
      </w:r>
      <w:r>
        <w:rPr>
          <w:rFonts w:ascii="Sylfaen" w:hAnsi="Sylfaen"/>
          <w:b/>
          <w:sz w:val="18"/>
          <w:szCs w:val="18"/>
          <w:lang w:val="hy-AM"/>
        </w:rPr>
        <w:t>5</w:t>
      </w:r>
      <w:r w:rsidRPr="0081556E">
        <w:rPr>
          <w:rFonts w:ascii="Sylfaen" w:hAnsi="Sylfaen" w:cs="Arial"/>
          <w:b/>
          <w:sz w:val="18"/>
          <w:szCs w:val="18"/>
          <w:lang w:val="hy-AM"/>
        </w:rPr>
        <w:t>թ</w:t>
      </w:r>
      <w:r w:rsidRPr="0081556E">
        <w:rPr>
          <w:rFonts w:ascii="Sylfaen" w:hAnsi="Sylfaen"/>
          <w:b/>
          <w:sz w:val="18"/>
          <w:szCs w:val="18"/>
          <w:lang w:val="hy-AM"/>
        </w:rPr>
        <w:t>-</w:t>
      </w:r>
      <w:r w:rsidRPr="0081556E">
        <w:rPr>
          <w:rFonts w:ascii="Sylfaen" w:hAnsi="Sylfaen" w:cs="Arial"/>
          <w:b/>
          <w:sz w:val="18"/>
          <w:szCs w:val="18"/>
          <w:lang w:val="hy-AM"/>
        </w:rPr>
        <w:t>ի</w:t>
      </w:r>
      <w:r w:rsidRPr="0081556E">
        <w:rPr>
          <w:rFonts w:ascii="Sylfaen" w:hAnsi="Sylfaen"/>
          <w:b/>
          <w:sz w:val="18"/>
          <w:szCs w:val="18"/>
          <w:lang w:val="hy-AM"/>
        </w:rPr>
        <w:t xml:space="preserve"> </w:t>
      </w:r>
      <w:r>
        <w:rPr>
          <w:rFonts w:ascii="Sylfaen" w:hAnsi="Sylfaen" w:cs="Arial"/>
          <w:b/>
          <w:sz w:val="18"/>
          <w:szCs w:val="18"/>
          <w:lang w:val="hy-AM"/>
        </w:rPr>
        <w:t>մարտի</w:t>
      </w:r>
      <w:r w:rsidRPr="0081556E">
        <w:rPr>
          <w:rFonts w:ascii="Sylfaen" w:hAnsi="Sylfaen"/>
          <w:b/>
          <w:sz w:val="18"/>
          <w:szCs w:val="18"/>
          <w:lang w:val="hy-AM"/>
        </w:rPr>
        <w:t xml:space="preserve"> </w:t>
      </w:r>
      <w:r>
        <w:rPr>
          <w:rFonts w:ascii="Sylfaen" w:hAnsi="Sylfaen"/>
          <w:b/>
          <w:sz w:val="18"/>
          <w:szCs w:val="18"/>
          <w:lang w:val="hy-AM"/>
        </w:rPr>
        <w:t>28</w:t>
      </w:r>
      <w:r w:rsidRPr="0081556E">
        <w:rPr>
          <w:rFonts w:ascii="Sylfaen" w:hAnsi="Sylfaen"/>
          <w:b/>
          <w:sz w:val="18"/>
          <w:szCs w:val="18"/>
          <w:lang w:val="hy-AM"/>
        </w:rPr>
        <w:t>-</w:t>
      </w:r>
      <w:r w:rsidRPr="0081556E">
        <w:rPr>
          <w:rFonts w:ascii="Sylfaen" w:hAnsi="Sylfaen" w:cs="Arial"/>
          <w:b/>
          <w:sz w:val="18"/>
          <w:szCs w:val="18"/>
          <w:lang w:val="hy-AM"/>
        </w:rPr>
        <w:t>ի</w:t>
      </w:r>
      <w:r w:rsidRPr="0081556E">
        <w:rPr>
          <w:rFonts w:ascii="Sylfaen" w:hAnsi="Sylfaen"/>
          <w:b/>
          <w:sz w:val="18"/>
          <w:szCs w:val="18"/>
          <w:lang w:val="hy-AM"/>
        </w:rPr>
        <w:t xml:space="preserve"> </w:t>
      </w:r>
      <w:r w:rsidRPr="0081556E">
        <w:rPr>
          <w:rFonts w:ascii="Sylfaen" w:hAnsi="Sylfaen" w:cs="Arial"/>
          <w:b/>
          <w:sz w:val="18"/>
          <w:szCs w:val="18"/>
          <w:lang w:val="hy-AM"/>
        </w:rPr>
        <w:t>թիվ</w:t>
      </w:r>
      <w:r w:rsidRPr="0081556E">
        <w:rPr>
          <w:rFonts w:ascii="Sylfaen" w:hAnsi="Sylfaen"/>
          <w:b/>
          <w:sz w:val="18"/>
          <w:szCs w:val="18"/>
          <w:lang w:val="hy-AM"/>
        </w:rPr>
        <w:t xml:space="preserve"> </w:t>
      </w:r>
      <w:r>
        <w:rPr>
          <w:rFonts w:ascii="Sylfaen" w:hAnsi="Sylfaen"/>
          <w:b/>
          <w:sz w:val="18"/>
          <w:szCs w:val="18"/>
          <w:lang w:val="hy-AM"/>
        </w:rPr>
        <w:t>36</w:t>
      </w:r>
      <w:r w:rsidRPr="0081556E">
        <w:rPr>
          <w:rFonts w:ascii="Sylfaen" w:hAnsi="Sylfaen"/>
          <w:b/>
          <w:sz w:val="18"/>
          <w:szCs w:val="18"/>
          <w:lang w:val="hy-AM"/>
        </w:rPr>
        <w:t>-</w:t>
      </w:r>
      <w:r w:rsidRPr="0081556E">
        <w:rPr>
          <w:rFonts w:ascii="Sylfaen" w:hAnsi="Sylfaen" w:cs="Arial"/>
          <w:b/>
          <w:sz w:val="18"/>
          <w:szCs w:val="18"/>
          <w:lang w:val="hy-AM"/>
        </w:rPr>
        <w:t>Ա</w:t>
      </w:r>
      <w:r w:rsidRPr="0081556E">
        <w:rPr>
          <w:rFonts w:ascii="Sylfaen" w:hAnsi="Sylfaen"/>
          <w:b/>
          <w:sz w:val="18"/>
          <w:szCs w:val="18"/>
          <w:lang w:val="hy-AM"/>
        </w:rPr>
        <w:t xml:space="preserve"> </w:t>
      </w:r>
      <w:r w:rsidRPr="0081556E">
        <w:rPr>
          <w:rFonts w:ascii="Sylfaen" w:hAnsi="Sylfaen" w:cs="Arial"/>
          <w:b/>
          <w:sz w:val="18"/>
          <w:szCs w:val="18"/>
          <w:lang w:val="hy-AM"/>
        </w:rPr>
        <w:t>որոշման</w:t>
      </w:r>
    </w:p>
    <w:p w14:paraId="240A6107" w14:textId="77777777" w:rsidR="00A96C62" w:rsidRPr="003A0AEF" w:rsidRDefault="00A96C62" w:rsidP="00A96C62">
      <w:pPr>
        <w:spacing w:after="0"/>
        <w:jc w:val="right"/>
        <w:rPr>
          <w:rFonts w:ascii="Sylfaen" w:hAnsi="Sylfaen" w:cs="Arial"/>
          <w:b/>
          <w:sz w:val="18"/>
          <w:szCs w:val="18"/>
          <w:lang w:val="hy-AM"/>
        </w:rPr>
      </w:pPr>
    </w:p>
    <w:p w14:paraId="3D390D6E" w14:textId="77777777" w:rsidR="00A96C62" w:rsidRPr="00ED0311" w:rsidRDefault="00A96C62" w:rsidP="00A96C62">
      <w:pPr>
        <w:spacing w:after="0"/>
        <w:jc w:val="center"/>
        <w:rPr>
          <w:rFonts w:ascii="Sylfaen" w:hAnsi="Sylfaen"/>
          <w:b/>
          <w:sz w:val="24"/>
          <w:szCs w:val="24"/>
          <w:lang w:val="hy-AM"/>
        </w:rPr>
      </w:pPr>
      <w:r w:rsidRPr="009C7114">
        <w:rPr>
          <w:rFonts w:ascii="Sylfaen" w:hAnsi="Sylfaen" w:cs="Arial"/>
          <w:b/>
          <w:sz w:val="24"/>
          <w:szCs w:val="24"/>
          <w:lang w:val="hy-AM"/>
        </w:rPr>
        <w:t>ՀԱՅԱՍՏԱՆԻ</w:t>
      </w:r>
      <w:r w:rsidRPr="009C7114">
        <w:rPr>
          <w:rFonts w:ascii="Sylfaen" w:hAnsi="Sylfaen"/>
          <w:b/>
          <w:sz w:val="24"/>
          <w:szCs w:val="24"/>
          <w:lang w:val="hy-AM"/>
        </w:rPr>
        <w:t xml:space="preserve"> </w:t>
      </w:r>
      <w:r w:rsidRPr="009C7114">
        <w:rPr>
          <w:rFonts w:ascii="Sylfaen" w:hAnsi="Sylfaen" w:cs="Arial"/>
          <w:b/>
          <w:sz w:val="24"/>
          <w:szCs w:val="24"/>
          <w:lang w:val="hy-AM"/>
        </w:rPr>
        <w:t>ՀԱՆՐԱՊԵՏՈՒԹՅԱՆ</w:t>
      </w:r>
      <w:r w:rsidRPr="009C7114">
        <w:rPr>
          <w:rFonts w:ascii="Sylfaen" w:hAnsi="Sylfaen"/>
          <w:b/>
          <w:sz w:val="24"/>
          <w:szCs w:val="24"/>
          <w:lang w:val="hy-AM"/>
        </w:rPr>
        <w:t xml:space="preserve"> </w:t>
      </w:r>
      <w:r w:rsidRPr="009C7114">
        <w:rPr>
          <w:rFonts w:ascii="Sylfaen" w:hAnsi="Sylfaen" w:cs="Arial"/>
          <w:b/>
          <w:sz w:val="24"/>
          <w:szCs w:val="24"/>
          <w:lang w:val="hy-AM"/>
        </w:rPr>
        <w:t>ԱՐԱԳԱԾՈՏՆԻ</w:t>
      </w:r>
      <w:r w:rsidRPr="009C7114">
        <w:rPr>
          <w:rFonts w:ascii="Sylfaen" w:hAnsi="Sylfaen"/>
          <w:b/>
          <w:sz w:val="24"/>
          <w:szCs w:val="24"/>
          <w:lang w:val="hy-AM"/>
        </w:rPr>
        <w:t xml:space="preserve"> </w:t>
      </w:r>
      <w:r w:rsidRPr="009C7114">
        <w:rPr>
          <w:rFonts w:ascii="Sylfaen" w:hAnsi="Sylfaen" w:cs="Arial"/>
          <w:b/>
          <w:sz w:val="24"/>
          <w:szCs w:val="24"/>
          <w:lang w:val="hy-AM"/>
        </w:rPr>
        <w:t>ՄԱՐԶԻ</w:t>
      </w:r>
      <w:r w:rsidRPr="009C7114">
        <w:rPr>
          <w:rFonts w:ascii="Sylfaen" w:hAnsi="Sylfaen"/>
          <w:b/>
          <w:sz w:val="24"/>
          <w:szCs w:val="24"/>
          <w:lang w:val="hy-AM"/>
        </w:rPr>
        <w:t xml:space="preserve"> </w:t>
      </w:r>
      <w:r w:rsidRPr="009C7114">
        <w:rPr>
          <w:rFonts w:ascii="Sylfaen" w:hAnsi="Sylfaen" w:cs="Arial"/>
          <w:b/>
          <w:sz w:val="24"/>
          <w:szCs w:val="24"/>
          <w:lang w:val="hy-AM"/>
        </w:rPr>
        <w:t>ԹԱԼԻՆԻ</w:t>
      </w:r>
      <w:r w:rsidRPr="009C7114">
        <w:rPr>
          <w:rFonts w:ascii="Sylfaen" w:hAnsi="Sylfaen"/>
          <w:b/>
          <w:sz w:val="24"/>
          <w:szCs w:val="24"/>
          <w:lang w:val="hy-AM"/>
        </w:rPr>
        <w:t xml:space="preserve"> </w:t>
      </w:r>
      <w:r w:rsidRPr="009C7114">
        <w:rPr>
          <w:rFonts w:ascii="Sylfaen" w:hAnsi="Sylfaen" w:cs="Arial"/>
          <w:b/>
          <w:sz w:val="24"/>
          <w:szCs w:val="24"/>
          <w:lang w:val="hy-AM"/>
        </w:rPr>
        <w:t>ՀԱՄԱՅՆՔԱՊԵՏԱՐԱՆԻ</w:t>
      </w:r>
      <w:r w:rsidRPr="009C7114">
        <w:rPr>
          <w:rFonts w:ascii="Sylfaen" w:hAnsi="Sylfaen"/>
          <w:b/>
          <w:sz w:val="24"/>
          <w:szCs w:val="24"/>
          <w:lang w:val="hy-AM"/>
        </w:rPr>
        <w:t xml:space="preserve"> </w:t>
      </w:r>
      <w:r w:rsidRPr="000E1C4A">
        <w:rPr>
          <w:rFonts w:ascii="Sylfaen" w:hAnsi="Sylfaen"/>
          <w:b/>
          <w:bCs/>
          <w:sz w:val="24"/>
          <w:szCs w:val="24"/>
          <w:lang w:val="hy-AM"/>
        </w:rPr>
        <w:t>ԱՇԽԱՏԱԿԱԶՄԻ 2025 ԹՎԱԿԱՆԻ</w:t>
      </w:r>
      <w:r w:rsidRPr="00E93EEC">
        <w:rPr>
          <w:rFonts w:ascii="Sylfaen" w:eastAsia="Times New Roman" w:hAnsi="Sylfaen" w:cs="Times New Roman"/>
          <w:b/>
          <w:color w:val="333333"/>
          <w:sz w:val="24"/>
          <w:szCs w:val="21"/>
          <w:lang w:val="hy-AM" w:eastAsia="ru-RU"/>
        </w:rPr>
        <w:t xml:space="preserve"> </w:t>
      </w:r>
      <w:r w:rsidRPr="009C7114">
        <w:rPr>
          <w:rFonts w:ascii="Sylfaen" w:hAnsi="Sylfaen" w:cs="Arial"/>
          <w:b/>
          <w:sz w:val="24"/>
          <w:szCs w:val="24"/>
          <w:lang w:val="hy-AM"/>
        </w:rPr>
        <w:t>ԱՇԽԱՏԱԿԻՑՆԵՐԻ</w:t>
      </w:r>
      <w:r w:rsidRPr="00ED0311">
        <w:rPr>
          <w:rFonts w:ascii="Sylfaen" w:hAnsi="Sylfaen"/>
          <w:b/>
          <w:sz w:val="24"/>
          <w:szCs w:val="24"/>
          <w:lang w:val="hy-AM"/>
        </w:rPr>
        <w:t xml:space="preserve"> </w:t>
      </w:r>
      <w:r w:rsidRPr="009C7114">
        <w:rPr>
          <w:rFonts w:ascii="Sylfaen" w:hAnsi="Sylfaen" w:cs="Arial"/>
          <w:b/>
          <w:sz w:val="24"/>
          <w:szCs w:val="24"/>
          <w:lang w:val="hy-AM"/>
        </w:rPr>
        <w:t>ԹՎԱՔԱՆԱԿԸ</w:t>
      </w:r>
      <w:r w:rsidRPr="009C7114">
        <w:rPr>
          <w:rFonts w:ascii="Sylfaen" w:hAnsi="Sylfaen"/>
          <w:b/>
          <w:sz w:val="24"/>
          <w:szCs w:val="24"/>
          <w:lang w:val="hy-AM"/>
        </w:rPr>
        <w:t>,</w:t>
      </w:r>
      <w:r w:rsidRPr="00ED0311">
        <w:rPr>
          <w:rFonts w:ascii="Sylfaen" w:hAnsi="Sylfaen"/>
          <w:b/>
          <w:sz w:val="24"/>
          <w:szCs w:val="24"/>
          <w:lang w:val="hy-AM"/>
        </w:rPr>
        <w:t xml:space="preserve"> </w:t>
      </w:r>
      <w:r w:rsidRPr="009C7114">
        <w:rPr>
          <w:rFonts w:ascii="Sylfaen" w:hAnsi="Sylfaen" w:cs="Arial"/>
          <w:b/>
          <w:sz w:val="24"/>
          <w:szCs w:val="24"/>
          <w:lang w:val="hy-AM"/>
        </w:rPr>
        <w:t>ՀԱՍՏԻՔԱՑՈՒՑԱԿԸ</w:t>
      </w:r>
      <w:r w:rsidRPr="009C7114">
        <w:rPr>
          <w:rFonts w:ascii="Sylfaen" w:hAnsi="Sylfaen"/>
          <w:b/>
          <w:sz w:val="24"/>
          <w:szCs w:val="24"/>
          <w:lang w:val="hy-AM"/>
        </w:rPr>
        <w:t xml:space="preserve">  </w:t>
      </w:r>
      <w:r w:rsidRPr="009C7114">
        <w:rPr>
          <w:rFonts w:ascii="Sylfaen" w:hAnsi="Sylfaen" w:cs="Arial"/>
          <w:b/>
          <w:sz w:val="24"/>
          <w:szCs w:val="24"/>
          <w:lang w:val="hy-AM"/>
        </w:rPr>
        <w:t>ԵՎ</w:t>
      </w:r>
      <w:r w:rsidRPr="009C7114">
        <w:rPr>
          <w:rFonts w:ascii="Sylfaen" w:hAnsi="Sylfaen"/>
          <w:b/>
          <w:sz w:val="24"/>
          <w:szCs w:val="24"/>
          <w:lang w:val="hy-AM"/>
        </w:rPr>
        <w:t xml:space="preserve"> </w:t>
      </w:r>
      <w:r w:rsidRPr="009C7114">
        <w:rPr>
          <w:rFonts w:ascii="Sylfaen" w:hAnsi="Sylfaen" w:cs="Arial"/>
          <w:b/>
          <w:sz w:val="24"/>
          <w:szCs w:val="24"/>
          <w:lang w:val="hy-AM"/>
        </w:rPr>
        <w:t>ՊԱՇՏՈՆԱՅԻՆ</w:t>
      </w:r>
      <w:r w:rsidRPr="009C7114">
        <w:rPr>
          <w:rFonts w:ascii="Sylfaen" w:hAnsi="Sylfaen"/>
          <w:b/>
          <w:sz w:val="24"/>
          <w:szCs w:val="24"/>
          <w:lang w:val="hy-AM"/>
        </w:rPr>
        <w:t xml:space="preserve"> </w:t>
      </w:r>
      <w:r w:rsidRPr="009C7114">
        <w:rPr>
          <w:rFonts w:ascii="Sylfaen" w:hAnsi="Sylfaen" w:cs="Arial"/>
          <w:b/>
          <w:sz w:val="24"/>
          <w:szCs w:val="24"/>
          <w:lang w:val="hy-AM"/>
        </w:rPr>
        <w:t>ԴՐՈՒՅՔԱՉԱՓԵՐԸ</w:t>
      </w:r>
    </w:p>
    <w:p w14:paraId="50C4FE2A" w14:textId="77777777" w:rsidR="00A96C62" w:rsidRPr="009C7114" w:rsidRDefault="00A96C62" w:rsidP="00A96C62">
      <w:pPr>
        <w:pStyle w:val="5"/>
        <w:rPr>
          <w:rFonts w:ascii="Sylfaen" w:hAnsi="Sylfaen"/>
          <w:b/>
          <w:color w:val="0D0D0D" w:themeColor="text1" w:themeTint="F2"/>
          <w:lang w:val="hy-AM"/>
        </w:rPr>
      </w:pPr>
      <w:r w:rsidRPr="009C7114">
        <w:rPr>
          <w:rFonts w:ascii="Sylfaen" w:hAnsi="Sylfaen" w:cs="Arial"/>
          <w:b/>
          <w:color w:val="0D0D0D" w:themeColor="text1" w:themeTint="F2"/>
          <w:lang w:val="hy-AM"/>
        </w:rPr>
        <w:t>Աշխատակիցների</w:t>
      </w:r>
      <w:r w:rsidRPr="009C7114">
        <w:rPr>
          <w:rFonts w:ascii="Sylfaen" w:hAnsi="Sylfaen"/>
          <w:b/>
          <w:color w:val="0D0D0D" w:themeColor="text1" w:themeTint="F2"/>
          <w:lang w:val="hy-AM"/>
        </w:rPr>
        <w:t xml:space="preserve"> </w:t>
      </w:r>
      <w:r w:rsidRPr="009C7114">
        <w:rPr>
          <w:rFonts w:ascii="Sylfaen" w:hAnsi="Sylfaen" w:cs="Arial"/>
          <w:b/>
          <w:color w:val="0D0D0D" w:themeColor="text1" w:themeTint="F2"/>
          <w:lang w:val="hy-AM"/>
        </w:rPr>
        <w:t>թվաքանակը՝</w:t>
      </w:r>
      <w:r w:rsidRPr="009C7114">
        <w:rPr>
          <w:rFonts w:ascii="Sylfaen" w:hAnsi="Sylfaen"/>
          <w:b/>
          <w:color w:val="0D0D0D" w:themeColor="text1" w:themeTint="F2"/>
          <w:lang w:val="hy-AM"/>
        </w:rPr>
        <w:t xml:space="preserve">  2</w:t>
      </w:r>
      <w:r>
        <w:rPr>
          <w:rFonts w:ascii="Sylfaen" w:hAnsi="Sylfaen"/>
          <w:b/>
          <w:color w:val="0D0D0D" w:themeColor="text1" w:themeTint="F2"/>
          <w:lang w:val="hy-AM"/>
        </w:rPr>
        <w:t>11</w:t>
      </w:r>
    </w:p>
    <w:tbl>
      <w:tblPr>
        <w:tblW w:w="10207" w:type="dxa"/>
        <w:tblInd w:w="-147" w:type="dxa"/>
        <w:tblLayout w:type="fixed"/>
        <w:tblLook w:val="04A0" w:firstRow="1" w:lastRow="0" w:firstColumn="1" w:lastColumn="0" w:noHBand="0" w:noVBand="1"/>
      </w:tblPr>
      <w:tblGrid>
        <w:gridCol w:w="568"/>
        <w:gridCol w:w="2983"/>
        <w:gridCol w:w="983"/>
        <w:gridCol w:w="1851"/>
        <w:gridCol w:w="1100"/>
        <w:gridCol w:w="874"/>
        <w:gridCol w:w="1848"/>
      </w:tblGrid>
      <w:tr w:rsidR="00A96C62" w:rsidRPr="009C7114" w14:paraId="562BC462" w14:textId="77777777" w:rsidTr="00937CC9">
        <w:trPr>
          <w:trHeight w:val="1710"/>
        </w:trPr>
        <w:tc>
          <w:tcPr>
            <w:tcW w:w="568" w:type="dxa"/>
            <w:tcBorders>
              <w:top w:val="single" w:sz="4" w:space="0" w:color="auto"/>
              <w:left w:val="single" w:sz="4" w:space="0" w:color="auto"/>
              <w:bottom w:val="single" w:sz="4" w:space="0" w:color="auto"/>
              <w:right w:val="single" w:sz="4" w:space="0" w:color="auto"/>
            </w:tcBorders>
            <w:noWrap/>
            <w:vAlign w:val="center"/>
            <w:hideMark/>
          </w:tcPr>
          <w:p w14:paraId="30577CDB" w14:textId="77777777" w:rsidR="00A96C62" w:rsidRPr="009C7114" w:rsidRDefault="00A96C62" w:rsidP="00937CC9">
            <w:pPr>
              <w:spacing w:after="0" w:line="240" w:lineRule="auto"/>
              <w:rPr>
                <w:rFonts w:ascii="Sylfaen" w:eastAsia="Times New Roman" w:hAnsi="Sylfaen" w:cs="Calibri"/>
                <w:b/>
                <w:bCs/>
                <w:i/>
                <w:iCs/>
                <w:color w:val="000000"/>
                <w:sz w:val="20"/>
                <w:szCs w:val="20"/>
                <w:lang w:eastAsia="ru-RU"/>
              </w:rPr>
            </w:pPr>
            <w:r w:rsidRPr="009C7114">
              <w:rPr>
                <w:rFonts w:ascii="Sylfaen" w:eastAsia="Times New Roman" w:hAnsi="Sylfaen" w:cs="Arial"/>
                <w:b/>
                <w:bCs/>
                <w:i/>
                <w:iCs/>
                <w:color w:val="000000"/>
                <w:sz w:val="20"/>
                <w:szCs w:val="20"/>
                <w:lang w:eastAsia="ru-RU"/>
              </w:rPr>
              <w:t>Հ</w:t>
            </w:r>
            <w:r w:rsidRPr="009C7114">
              <w:rPr>
                <w:rFonts w:ascii="Sylfaen" w:eastAsia="Times New Roman" w:hAnsi="Sylfaen" w:cs="Calibri"/>
                <w:b/>
                <w:bCs/>
                <w:i/>
                <w:iCs/>
                <w:color w:val="000000"/>
                <w:sz w:val="20"/>
                <w:szCs w:val="20"/>
                <w:lang w:eastAsia="ru-RU"/>
              </w:rPr>
              <w:t>/</w:t>
            </w:r>
            <w:r w:rsidRPr="009C7114">
              <w:rPr>
                <w:rFonts w:ascii="Sylfaen" w:eastAsia="Times New Roman" w:hAnsi="Sylfaen" w:cs="Arial"/>
                <w:b/>
                <w:bCs/>
                <w:i/>
                <w:iCs/>
                <w:color w:val="000000"/>
                <w:sz w:val="20"/>
                <w:szCs w:val="20"/>
                <w:lang w:eastAsia="ru-RU"/>
              </w:rPr>
              <w:t>Հ</w:t>
            </w:r>
          </w:p>
        </w:tc>
        <w:tc>
          <w:tcPr>
            <w:tcW w:w="2983" w:type="dxa"/>
            <w:tcBorders>
              <w:top w:val="single" w:sz="4" w:space="0" w:color="auto"/>
              <w:left w:val="nil"/>
              <w:bottom w:val="single" w:sz="4" w:space="0" w:color="auto"/>
              <w:right w:val="single" w:sz="4" w:space="0" w:color="auto"/>
            </w:tcBorders>
            <w:vAlign w:val="center"/>
            <w:hideMark/>
          </w:tcPr>
          <w:p w14:paraId="275DB11B" w14:textId="77777777" w:rsidR="00A96C62" w:rsidRPr="009C7114" w:rsidRDefault="00A96C62" w:rsidP="00937CC9">
            <w:pPr>
              <w:spacing w:after="0" w:line="240" w:lineRule="auto"/>
              <w:jc w:val="center"/>
              <w:rPr>
                <w:rFonts w:ascii="Sylfaen" w:eastAsia="Times New Roman" w:hAnsi="Sylfaen" w:cs="Calibri"/>
                <w:b/>
                <w:bCs/>
                <w:i/>
                <w:iCs/>
                <w:color w:val="000000"/>
                <w:sz w:val="20"/>
                <w:szCs w:val="20"/>
                <w:lang w:eastAsia="ru-RU"/>
              </w:rPr>
            </w:pPr>
            <w:r w:rsidRPr="009C7114">
              <w:rPr>
                <w:rFonts w:ascii="Sylfaen" w:eastAsia="Times New Roman" w:hAnsi="Sylfaen" w:cs="Arial"/>
                <w:b/>
                <w:bCs/>
                <w:i/>
                <w:iCs/>
                <w:color w:val="000000"/>
                <w:sz w:val="20"/>
                <w:szCs w:val="20"/>
                <w:lang w:eastAsia="ru-RU"/>
              </w:rPr>
              <w:t>ՀԱՍՏԻՔԻ</w:t>
            </w:r>
            <w:r w:rsidRPr="009C7114">
              <w:rPr>
                <w:rFonts w:ascii="Sylfaen" w:eastAsia="Times New Roman" w:hAnsi="Sylfaen" w:cs="Calibri"/>
                <w:b/>
                <w:bCs/>
                <w:i/>
                <w:iCs/>
                <w:color w:val="000000"/>
                <w:sz w:val="20"/>
                <w:szCs w:val="20"/>
                <w:lang w:eastAsia="ru-RU"/>
              </w:rPr>
              <w:t xml:space="preserve">  </w:t>
            </w:r>
            <w:r w:rsidRPr="009C7114">
              <w:rPr>
                <w:rFonts w:ascii="Sylfaen" w:eastAsia="Times New Roman" w:hAnsi="Sylfaen" w:cs="Arial"/>
                <w:b/>
                <w:bCs/>
                <w:i/>
                <w:iCs/>
                <w:color w:val="000000"/>
                <w:sz w:val="20"/>
                <w:szCs w:val="20"/>
                <w:lang w:eastAsia="ru-RU"/>
              </w:rPr>
              <w:t>ԱՆՎԱՆՈՒՄԸ</w:t>
            </w:r>
          </w:p>
        </w:tc>
        <w:tc>
          <w:tcPr>
            <w:tcW w:w="983" w:type="dxa"/>
            <w:tcBorders>
              <w:top w:val="single" w:sz="4" w:space="0" w:color="auto"/>
              <w:left w:val="nil"/>
              <w:bottom w:val="single" w:sz="4" w:space="0" w:color="auto"/>
              <w:right w:val="single" w:sz="4" w:space="0" w:color="auto"/>
            </w:tcBorders>
            <w:vAlign w:val="center"/>
            <w:hideMark/>
          </w:tcPr>
          <w:p w14:paraId="50602097" w14:textId="77777777" w:rsidR="00A96C62" w:rsidRPr="009C7114" w:rsidRDefault="00A96C62" w:rsidP="00937CC9">
            <w:pPr>
              <w:spacing w:after="0" w:line="240" w:lineRule="auto"/>
              <w:jc w:val="center"/>
              <w:rPr>
                <w:rFonts w:ascii="Sylfaen" w:eastAsia="Times New Roman" w:hAnsi="Sylfaen" w:cs="Calibri"/>
                <w:b/>
                <w:bCs/>
                <w:i/>
                <w:iCs/>
                <w:color w:val="000000"/>
                <w:sz w:val="20"/>
                <w:szCs w:val="20"/>
                <w:lang w:eastAsia="ru-RU"/>
              </w:rPr>
            </w:pPr>
            <w:r w:rsidRPr="009C7114">
              <w:rPr>
                <w:rFonts w:ascii="Sylfaen" w:eastAsia="Times New Roman" w:hAnsi="Sylfaen" w:cs="Arial"/>
                <w:b/>
                <w:bCs/>
                <w:i/>
                <w:iCs/>
                <w:color w:val="000000"/>
                <w:sz w:val="20"/>
                <w:szCs w:val="20"/>
                <w:lang w:eastAsia="ru-RU"/>
              </w:rPr>
              <w:t>ՀԱՍՏԻՔԱՅԻՆ</w:t>
            </w:r>
            <w:r w:rsidRPr="009C7114">
              <w:rPr>
                <w:rFonts w:ascii="Sylfaen" w:eastAsia="Times New Roman" w:hAnsi="Sylfaen" w:cs="Calibri"/>
                <w:b/>
                <w:bCs/>
                <w:i/>
                <w:iCs/>
                <w:color w:val="000000"/>
                <w:sz w:val="20"/>
                <w:szCs w:val="20"/>
                <w:lang w:eastAsia="ru-RU"/>
              </w:rPr>
              <w:t xml:space="preserve"> </w:t>
            </w:r>
            <w:r w:rsidRPr="009C7114">
              <w:rPr>
                <w:rFonts w:ascii="Sylfaen" w:eastAsia="Times New Roman" w:hAnsi="Sylfaen" w:cs="Calibri"/>
                <w:b/>
                <w:bCs/>
                <w:i/>
                <w:iCs/>
                <w:color w:val="000000"/>
                <w:sz w:val="20"/>
                <w:szCs w:val="20"/>
                <w:lang w:eastAsia="ru-RU"/>
              </w:rPr>
              <w:br/>
            </w:r>
            <w:r w:rsidRPr="009C7114">
              <w:rPr>
                <w:rFonts w:ascii="Sylfaen" w:eastAsia="Times New Roman" w:hAnsi="Sylfaen" w:cs="Arial"/>
                <w:b/>
                <w:bCs/>
                <w:i/>
                <w:iCs/>
                <w:color w:val="000000"/>
                <w:sz w:val="20"/>
                <w:szCs w:val="20"/>
                <w:lang w:eastAsia="ru-RU"/>
              </w:rPr>
              <w:t>ՄԻԱՎՈՐԸ</w:t>
            </w:r>
          </w:p>
        </w:tc>
        <w:tc>
          <w:tcPr>
            <w:tcW w:w="1851" w:type="dxa"/>
            <w:tcBorders>
              <w:top w:val="single" w:sz="4" w:space="0" w:color="auto"/>
              <w:left w:val="nil"/>
              <w:bottom w:val="single" w:sz="4" w:space="0" w:color="auto"/>
              <w:right w:val="single" w:sz="4" w:space="0" w:color="auto"/>
            </w:tcBorders>
            <w:vAlign w:val="center"/>
            <w:hideMark/>
          </w:tcPr>
          <w:p w14:paraId="12CF1B26" w14:textId="77777777" w:rsidR="00A96C62" w:rsidRPr="009C7114" w:rsidRDefault="00A96C62" w:rsidP="00937CC9">
            <w:pPr>
              <w:spacing w:after="0" w:line="240" w:lineRule="auto"/>
              <w:jc w:val="center"/>
              <w:rPr>
                <w:rFonts w:ascii="Sylfaen" w:eastAsia="Times New Roman" w:hAnsi="Sylfaen" w:cs="Calibri"/>
                <w:b/>
                <w:bCs/>
                <w:i/>
                <w:iCs/>
                <w:color w:val="000000"/>
                <w:sz w:val="20"/>
                <w:szCs w:val="20"/>
                <w:lang w:eastAsia="ru-RU"/>
              </w:rPr>
            </w:pPr>
            <w:r w:rsidRPr="009C7114">
              <w:rPr>
                <w:rFonts w:ascii="Sylfaen" w:eastAsia="Times New Roman" w:hAnsi="Sylfaen" w:cs="Arial"/>
                <w:b/>
                <w:bCs/>
                <w:i/>
                <w:iCs/>
                <w:color w:val="000000"/>
                <w:sz w:val="20"/>
                <w:szCs w:val="20"/>
                <w:lang w:eastAsia="ru-RU"/>
              </w:rPr>
              <w:t>ՊԱՇՏՈՆԱՅԻՆ</w:t>
            </w:r>
            <w:r w:rsidRPr="009C7114">
              <w:rPr>
                <w:rFonts w:ascii="Sylfaen" w:eastAsia="Times New Roman" w:hAnsi="Sylfaen" w:cs="Calibri"/>
                <w:b/>
                <w:bCs/>
                <w:i/>
                <w:iCs/>
                <w:color w:val="000000"/>
                <w:sz w:val="20"/>
                <w:szCs w:val="20"/>
                <w:lang w:eastAsia="ru-RU"/>
              </w:rPr>
              <w:br/>
            </w:r>
            <w:r w:rsidRPr="009C7114">
              <w:rPr>
                <w:rFonts w:ascii="Sylfaen" w:eastAsia="Times New Roman" w:hAnsi="Sylfaen" w:cs="Arial"/>
                <w:b/>
                <w:bCs/>
                <w:i/>
                <w:iCs/>
                <w:color w:val="000000"/>
                <w:sz w:val="20"/>
                <w:szCs w:val="20"/>
                <w:lang w:eastAsia="ru-RU"/>
              </w:rPr>
              <w:t>ԴՐՈՒՅՔԱՉԱՓԸ</w:t>
            </w:r>
            <w:r w:rsidRPr="009C7114">
              <w:rPr>
                <w:rFonts w:ascii="Sylfaen" w:eastAsia="Times New Roman" w:hAnsi="Sylfaen" w:cs="Calibri"/>
                <w:b/>
                <w:bCs/>
                <w:i/>
                <w:iCs/>
                <w:color w:val="000000"/>
                <w:sz w:val="20"/>
                <w:szCs w:val="20"/>
                <w:lang w:eastAsia="ru-RU"/>
              </w:rPr>
              <w:br/>
              <w:t>(</w:t>
            </w:r>
            <w:r w:rsidRPr="009C7114">
              <w:rPr>
                <w:rFonts w:ascii="Sylfaen" w:eastAsia="Times New Roman" w:hAnsi="Sylfaen" w:cs="Arial"/>
                <w:b/>
                <w:bCs/>
                <w:i/>
                <w:iCs/>
                <w:color w:val="000000"/>
                <w:sz w:val="20"/>
                <w:szCs w:val="20"/>
                <w:lang w:eastAsia="ru-RU"/>
              </w:rPr>
              <w:t>սահմանվում</w:t>
            </w:r>
            <w:r w:rsidRPr="009C7114">
              <w:rPr>
                <w:rFonts w:ascii="Sylfaen" w:eastAsia="Times New Roman" w:hAnsi="Sylfaen" w:cs="Calibri"/>
                <w:b/>
                <w:bCs/>
                <w:i/>
                <w:iCs/>
                <w:color w:val="000000"/>
                <w:sz w:val="20"/>
                <w:szCs w:val="20"/>
                <w:lang w:eastAsia="ru-RU"/>
              </w:rPr>
              <w:t xml:space="preserve"> </w:t>
            </w:r>
            <w:r w:rsidRPr="009C7114">
              <w:rPr>
                <w:rFonts w:ascii="Sylfaen" w:eastAsia="Times New Roman" w:hAnsi="Sylfaen" w:cs="Arial"/>
                <w:b/>
                <w:bCs/>
                <w:i/>
                <w:iCs/>
                <w:color w:val="000000"/>
                <w:sz w:val="20"/>
                <w:szCs w:val="20"/>
                <w:lang w:eastAsia="ru-RU"/>
              </w:rPr>
              <w:t>է</w:t>
            </w:r>
            <w:r w:rsidRPr="009C7114">
              <w:rPr>
                <w:rFonts w:ascii="Sylfaen" w:eastAsia="Times New Roman" w:hAnsi="Sylfaen" w:cs="Calibri"/>
                <w:b/>
                <w:bCs/>
                <w:i/>
                <w:iCs/>
                <w:color w:val="000000"/>
                <w:sz w:val="20"/>
                <w:szCs w:val="20"/>
                <w:lang w:eastAsia="ru-RU"/>
              </w:rPr>
              <w:t xml:space="preserve"> </w:t>
            </w:r>
            <w:r w:rsidRPr="009C7114">
              <w:rPr>
                <w:rFonts w:ascii="Sylfaen" w:eastAsia="Times New Roman" w:hAnsi="Sylfaen" w:cs="Calibri"/>
                <w:b/>
                <w:bCs/>
                <w:i/>
                <w:iCs/>
                <w:color w:val="000000"/>
                <w:sz w:val="20"/>
                <w:szCs w:val="20"/>
                <w:lang w:eastAsia="ru-RU"/>
              </w:rPr>
              <w:br/>
            </w:r>
            <w:r w:rsidRPr="009C7114">
              <w:rPr>
                <w:rFonts w:ascii="Sylfaen" w:eastAsia="Times New Roman" w:hAnsi="Sylfaen" w:cs="Arial"/>
                <w:b/>
                <w:bCs/>
                <w:i/>
                <w:iCs/>
                <w:color w:val="000000"/>
                <w:sz w:val="20"/>
                <w:szCs w:val="20"/>
                <w:lang w:eastAsia="ru-RU"/>
              </w:rPr>
              <w:t>հաստիքային</w:t>
            </w:r>
            <w:r w:rsidRPr="009C7114">
              <w:rPr>
                <w:rFonts w:ascii="Sylfaen" w:eastAsia="Times New Roman" w:hAnsi="Sylfaen" w:cs="Calibri"/>
                <w:b/>
                <w:bCs/>
                <w:i/>
                <w:iCs/>
                <w:color w:val="000000"/>
                <w:sz w:val="20"/>
                <w:szCs w:val="20"/>
                <w:lang w:eastAsia="ru-RU"/>
              </w:rPr>
              <w:t xml:space="preserve"> </w:t>
            </w:r>
            <w:r w:rsidRPr="009C7114">
              <w:rPr>
                <w:rFonts w:ascii="Sylfaen" w:eastAsia="Times New Roman" w:hAnsi="Sylfaen" w:cs="Calibri"/>
                <w:b/>
                <w:bCs/>
                <w:i/>
                <w:iCs/>
                <w:color w:val="000000"/>
                <w:sz w:val="20"/>
                <w:szCs w:val="20"/>
                <w:lang w:eastAsia="ru-RU"/>
              </w:rPr>
              <w:br/>
            </w:r>
            <w:r w:rsidRPr="009C7114">
              <w:rPr>
                <w:rFonts w:ascii="Sylfaen" w:eastAsia="Times New Roman" w:hAnsi="Sylfaen" w:cs="Arial"/>
                <w:b/>
                <w:bCs/>
                <w:i/>
                <w:iCs/>
                <w:color w:val="000000"/>
                <w:sz w:val="20"/>
                <w:szCs w:val="20"/>
                <w:lang w:eastAsia="ru-RU"/>
              </w:rPr>
              <w:t>մեկ</w:t>
            </w:r>
            <w:r w:rsidRPr="009C7114">
              <w:rPr>
                <w:rFonts w:ascii="Sylfaen" w:eastAsia="Times New Roman" w:hAnsi="Sylfaen" w:cs="Calibri"/>
                <w:b/>
                <w:bCs/>
                <w:i/>
                <w:iCs/>
                <w:color w:val="000000"/>
                <w:sz w:val="20"/>
                <w:szCs w:val="20"/>
                <w:lang w:eastAsia="ru-RU"/>
              </w:rPr>
              <w:t xml:space="preserve"> </w:t>
            </w:r>
            <w:r w:rsidRPr="009C7114">
              <w:rPr>
                <w:rFonts w:ascii="Sylfaen" w:eastAsia="Times New Roman" w:hAnsi="Sylfaen" w:cs="Arial"/>
                <w:b/>
                <w:bCs/>
                <w:i/>
                <w:iCs/>
                <w:color w:val="000000"/>
                <w:sz w:val="20"/>
                <w:szCs w:val="20"/>
                <w:lang w:eastAsia="ru-RU"/>
              </w:rPr>
              <w:t>միավորի</w:t>
            </w:r>
            <w:r w:rsidRPr="009C7114">
              <w:rPr>
                <w:rFonts w:ascii="Sylfaen" w:eastAsia="Times New Roman" w:hAnsi="Sylfaen" w:cs="Calibri"/>
                <w:b/>
                <w:bCs/>
                <w:i/>
                <w:iCs/>
                <w:color w:val="000000"/>
                <w:sz w:val="20"/>
                <w:szCs w:val="20"/>
                <w:lang w:eastAsia="ru-RU"/>
              </w:rPr>
              <w:t xml:space="preserve"> </w:t>
            </w:r>
            <w:r w:rsidRPr="009C7114">
              <w:rPr>
                <w:rFonts w:ascii="Sylfaen" w:eastAsia="Times New Roman" w:hAnsi="Sylfaen" w:cs="Calibri"/>
                <w:b/>
                <w:bCs/>
                <w:i/>
                <w:iCs/>
                <w:color w:val="000000"/>
                <w:sz w:val="20"/>
                <w:szCs w:val="20"/>
                <w:lang w:eastAsia="ru-RU"/>
              </w:rPr>
              <w:br/>
            </w:r>
            <w:r w:rsidRPr="009C7114">
              <w:rPr>
                <w:rFonts w:ascii="Sylfaen" w:eastAsia="Times New Roman" w:hAnsi="Sylfaen" w:cs="Arial"/>
                <w:b/>
                <w:bCs/>
                <w:i/>
                <w:iCs/>
                <w:color w:val="000000"/>
                <w:sz w:val="20"/>
                <w:szCs w:val="20"/>
                <w:lang w:eastAsia="ru-RU"/>
              </w:rPr>
              <w:t>համար</w:t>
            </w:r>
            <w:r w:rsidRPr="009C7114">
              <w:rPr>
                <w:rFonts w:ascii="Sylfaen" w:eastAsia="Times New Roman" w:hAnsi="Sylfaen" w:cs="Calibri"/>
                <w:b/>
                <w:bCs/>
                <w:i/>
                <w:iCs/>
                <w:color w:val="000000"/>
                <w:sz w:val="20"/>
                <w:szCs w:val="20"/>
                <w:lang w:eastAsia="ru-RU"/>
              </w:rPr>
              <w:t>)</w:t>
            </w:r>
          </w:p>
        </w:tc>
        <w:tc>
          <w:tcPr>
            <w:tcW w:w="1100" w:type="dxa"/>
            <w:tcBorders>
              <w:top w:val="single" w:sz="4" w:space="0" w:color="auto"/>
              <w:left w:val="nil"/>
              <w:bottom w:val="single" w:sz="4" w:space="0" w:color="auto"/>
              <w:right w:val="single" w:sz="4" w:space="0" w:color="auto"/>
            </w:tcBorders>
            <w:vAlign w:val="center"/>
            <w:hideMark/>
          </w:tcPr>
          <w:p w14:paraId="2E512F90" w14:textId="77777777" w:rsidR="00A96C62" w:rsidRPr="009C7114" w:rsidRDefault="00A96C62" w:rsidP="00937CC9">
            <w:pPr>
              <w:spacing w:after="0" w:line="240" w:lineRule="auto"/>
              <w:ind w:hanging="134"/>
              <w:jc w:val="center"/>
              <w:rPr>
                <w:rFonts w:ascii="Sylfaen" w:eastAsia="Times New Roman" w:hAnsi="Sylfaen" w:cs="Calibri"/>
                <w:b/>
                <w:bCs/>
                <w:i/>
                <w:iCs/>
                <w:color w:val="000000"/>
                <w:sz w:val="20"/>
                <w:szCs w:val="20"/>
                <w:lang w:eastAsia="ru-RU"/>
              </w:rPr>
            </w:pPr>
            <w:r w:rsidRPr="009C7114">
              <w:rPr>
                <w:rFonts w:ascii="Sylfaen" w:eastAsia="Times New Roman" w:hAnsi="Sylfaen" w:cs="Arial"/>
                <w:b/>
                <w:bCs/>
                <w:i/>
                <w:iCs/>
                <w:color w:val="000000"/>
                <w:sz w:val="20"/>
                <w:szCs w:val="20"/>
                <w:lang w:eastAsia="ru-RU"/>
              </w:rPr>
              <w:t>Հաստիքների</w:t>
            </w:r>
            <w:r w:rsidRPr="009C7114">
              <w:rPr>
                <w:rFonts w:ascii="Sylfaen" w:eastAsia="Times New Roman" w:hAnsi="Sylfaen" w:cs="Calibri"/>
                <w:b/>
                <w:bCs/>
                <w:i/>
                <w:iCs/>
                <w:color w:val="000000"/>
                <w:sz w:val="20"/>
                <w:szCs w:val="20"/>
                <w:lang w:eastAsia="ru-RU"/>
              </w:rPr>
              <w:t xml:space="preserve"> </w:t>
            </w:r>
            <w:r w:rsidRPr="009C7114">
              <w:rPr>
                <w:rFonts w:ascii="Sylfaen" w:eastAsia="Times New Roman" w:hAnsi="Sylfaen" w:cs="Arial"/>
                <w:b/>
                <w:bCs/>
                <w:i/>
                <w:iCs/>
                <w:color w:val="000000"/>
                <w:sz w:val="20"/>
                <w:szCs w:val="20"/>
                <w:lang w:eastAsia="ru-RU"/>
              </w:rPr>
              <w:t>քանակը</w:t>
            </w:r>
          </w:p>
        </w:tc>
        <w:tc>
          <w:tcPr>
            <w:tcW w:w="874" w:type="dxa"/>
            <w:tcBorders>
              <w:top w:val="single" w:sz="4" w:space="0" w:color="auto"/>
              <w:left w:val="nil"/>
              <w:bottom w:val="single" w:sz="4" w:space="0" w:color="auto"/>
              <w:right w:val="single" w:sz="4" w:space="0" w:color="auto"/>
            </w:tcBorders>
            <w:noWrap/>
            <w:vAlign w:val="center"/>
            <w:hideMark/>
          </w:tcPr>
          <w:p w14:paraId="7B9A67F9" w14:textId="77777777" w:rsidR="00A96C62" w:rsidRPr="009C7114" w:rsidRDefault="00A96C62" w:rsidP="00937CC9">
            <w:pPr>
              <w:spacing w:after="0" w:line="240" w:lineRule="auto"/>
              <w:jc w:val="center"/>
              <w:rPr>
                <w:rFonts w:ascii="Sylfaen" w:eastAsia="Times New Roman" w:hAnsi="Sylfaen" w:cs="Calibri"/>
                <w:b/>
                <w:bCs/>
                <w:i/>
                <w:iCs/>
                <w:color w:val="000000"/>
                <w:sz w:val="20"/>
                <w:szCs w:val="20"/>
                <w:lang w:eastAsia="ru-RU"/>
              </w:rPr>
            </w:pPr>
            <w:r w:rsidRPr="009C7114">
              <w:rPr>
                <w:rFonts w:ascii="Sylfaen" w:eastAsia="Times New Roman" w:hAnsi="Sylfaen" w:cs="Arial"/>
                <w:b/>
                <w:bCs/>
                <w:i/>
                <w:iCs/>
                <w:color w:val="000000"/>
                <w:sz w:val="20"/>
                <w:szCs w:val="20"/>
                <w:lang w:eastAsia="ru-RU"/>
              </w:rPr>
              <w:t>ՀԱՎԵԼԱՎՃԱՐԸ</w:t>
            </w:r>
          </w:p>
        </w:tc>
        <w:tc>
          <w:tcPr>
            <w:tcW w:w="1848" w:type="dxa"/>
            <w:tcBorders>
              <w:top w:val="single" w:sz="4" w:space="0" w:color="auto"/>
              <w:left w:val="nil"/>
              <w:bottom w:val="single" w:sz="4" w:space="0" w:color="auto"/>
              <w:right w:val="single" w:sz="4" w:space="0" w:color="auto"/>
            </w:tcBorders>
            <w:vAlign w:val="center"/>
            <w:hideMark/>
          </w:tcPr>
          <w:p w14:paraId="6D93B24A" w14:textId="77777777" w:rsidR="00A96C62" w:rsidRPr="009C7114" w:rsidRDefault="00A96C62" w:rsidP="00937CC9">
            <w:pPr>
              <w:spacing w:after="0" w:line="240" w:lineRule="auto"/>
              <w:jc w:val="center"/>
              <w:rPr>
                <w:rFonts w:ascii="Sylfaen" w:eastAsia="Times New Roman" w:hAnsi="Sylfaen" w:cs="Calibri"/>
                <w:b/>
                <w:bCs/>
                <w:i/>
                <w:iCs/>
                <w:color w:val="000000"/>
                <w:sz w:val="20"/>
                <w:szCs w:val="20"/>
                <w:lang w:eastAsia="ru-RU"/>
              </w:rPr>
            </w:pPr>
            <w:r w:rsidRPr="009C7114">
              <w:rPr>
                <w:rFonts w:ascii="Sylfaen" w:eastAsia="Times New Roman" w:hAnsi="Sylfaen" w:cs="Arial"/>
                <w:b/>
                <w:bCs/>
                <w:i/>
                <w:iCs/>
                <w:color w:val="000000"/>
                <w:sz w:val="20"/>
                <w:szCs w:val="20"/>
                <w:lang w:eastAsia="ru-RU"/>
              </w:rPr>
              <w:t>Աշխատավարձի</w:t>
            </w:r>
            <w:r w:rsidRPr="009C7114">
              <w:rPr>
                <w:rFonts w:ascii="Sylfaen" w:eastAsia="Times New Roman" w:hAnsi="Sylfaen" w:cs="Calibri"/>
                <w:b/>
                <w:bCs/>
                <w:i/>
                <w:iCs/>
                <w:color w:val="000000"/>
                <w:sz w:val="20"/>
                <w:szCs w:val="20"/>
                <w:lang w:eastAsia="ru-RU"/>
              </w:rPr>
              <w:t xml:space="preserve"> </w:t>
            </w:r>
            <w:r w:rsidRPr="009C7114">
              <w:rPr>
                <w:rFonts w:ascii="Sylfaen" w:eastAsia="Times New Roman" w:hAnsi="Sylfaen" w:cs="Arial"/>
                <w:b/>
                <w:bCs/>
                <w:i/>
                <w:iCs/>
                <w:color w:val="000000"/>
                <w:sz w:val="20"/>
                <w:szCs w:val="20"/>
                <w:lang w:eastAsia="ru-RU"/>
              </w:rPr>
              <w:t>գումարը</w:t>
            </w:r>
            <w:r w:rsidRPr="009C7114">
              <w:rPr>
                <w:rFonts w:ascii="Sylfaen" w:eastAsia="Times New Roman" w:hAnsi="Sylfaen" w:cs="Calibri"/>
                <w:b/>
                <w:bCs/>
                <w:i/>
                <w:iCs/>
                <w:color w:val="000000"/>
                <w:sz w:val="20"/>
                <w:szCs w:val="20"/>
                <w:lang w:eastAsia="ru-RU"/>
              </w:rPr>
              <w:t xml:space="preserve"> </w:t>
            </w:r>
            <w:r w:rsidRPr="009C7114">
              <w:rPr>
                <w:rFonts w:ascii="Sylfaen" w:eastAsia="Times New Roman" w:hAnsi="Sylfaen" w:cs="Arial"/>
                <w:b/>
                <w:bCs/>
                <w:i/>
                <w:iCs/>
                <w:color w:val="000000"/>
                <w:sz w:val="20"/>
                <w:szCs w:val="20"/>
                <w:lang w:eastAsia="ru-RU"/>
              </w:rPr>
              <w:t>ընդամենը</w:t>
            </w:r>
            <w:r w:rsidRPr="009C7114">
              <w:rPr>
                <w:rFonts w:ascii="Sylfaen" w:eastAsia="Times New Roman" w:hAnsi="Sylfaen" w:cs="Calibri"/>
                <w:b/>
                <w:bCs/>
                <w:i/>
                <w:iCs/>
                <w:color w:val="000000"/>
                <w:sz w:val="20"/>
                <w:szCs w:val="20"/>
                <w:lang w:eastAsia="ru-RU"/>
              </w:rPr>
              <w:t xml:space="preserve"> </w:t>
            </w:r>
            <w:r w:rsidRPr="009C7114">
              <w:rPr>
                <w:rFonts w:ascii="Sylfaen" w:eastAsia="Times New Roman" w:hAnsi="Sylfaen" w:cs="Calibri"/>
                <w:b/>
                <w:bCs/>
                <w:i/>
                <w:iCs/>
                <w:color w:val="000000"/>
                <w:sz w:val="20"/>
                <w:szCs w:val="20"/>
                <w:lang w:eastAsia="ru-RU"/>
              </w:rPr>
              <w:br/>
            </w:r>
            <w:r w:rsidRPr="009C7114">
              <w:rPr>
                <w:rFonts w:ascii="Sylfaen" w:eastAsia="Times New Roman" w:hAnsi="Sylfaen" w:cs="Arial"/>
                <w:b/>
                <w:bCs/>
                <w:i/>
                <w:iCs/>
                <w:color w:val="000000"/>
                <w:sz w:val="20"/>
                <w:szCs w:val="20"/>
                <w:lang w:eastAsia="ru-RU"/>
              </w:rPr>
              <w:t>ՀՀ</w:t>
            </w:r>
            <w:r w:rsidRPr="009C7114">
              <w:rPr>
                <w:rFonts w:ascii="Sylfaen" w:eastAsia="Times New Roman" w:hAnsi="Sylfaen" w:cs="Calibri"/>
                <w:b/>
                <w:bCs/>
                <w:i/>
                <w:iCs/>
                <w:color w:val="000000"/>
                <w:sz w:val="20"/>
                <w:szCs w:val="20"/>
                <w:lang w:eastAsia="ru-RU"/>
              </w:rPr>
              <w:t xml:space="preserve"> </w:t>
            </w:r>
            <w:r w:rsidRPr="009C7114">
              <w:rPr>
                <w:rFonts w:ascii="Sylfaen" w:eastAsia="Times New Roman" w:hAnsi="Sylfaen" w:cs="Arial"/>
                <w:b/>
                <w:bCs/>
                <w:i/>
                <w:iCs/>
                <w:color w:val="000000"/>
                <w:sz w:val="20"/>
                <w:szCs w:val="20"/>
                <w:lang w:eastAsia="ru-RU"/>
              </w:rPr>
              <w:t>դրամ</w:t>
            </w:r>
          </w:p>
        </w:tc>
      </w:tr>
      <w:tr w:rsidR="00A96C62" w:rsidRPr="009C7114" w14:paraId="3D437835" w14:textId="77777777" w:rsidTr="00937CC9">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6819B50C" w14:textId="77777777" w:rsidR="00A96C62" w:rsidRPr="009C7114" w:rsidRDefault="00A96C62" w:rsidP="00937CC9">
            <w:pPr>
              <w:spacing w:after="0" w:line="240" w:lineRule="auto"/>
              <w:rPr>
                <w:rFonts w:ascii="Sylfaen" w:eastAsia="Times New Roman" w:hAnsi="Sylfaen" w:cs="Calibri"/>
                <w:b/>
                <w:bCs/>
                <w:i/>
                <w:iCs/>
                <w:color w:val="000000"/>
                <w:sz w:val="24"/>
                <w:szCs w:val="24"/>
                <w:lang w:eastAsia="ru-RU"/>
              </w:rPr>
            </w:pPr>
            <w:r w:rsidRPr="009C7114">
              <w:rPr>
                <w:rFonts w:ascii="Sylfaen" w:eastAsia="Times New Roman" w:hAnsi="Sylfaen" w:cs="Arial"/>
                <w:b/>
                <w:bCs/>
                <w:i/>
                <w:iCs/>
                <w:color w:val="000000"/>
                <w:sz w:val="24"/>
                <w:szCs w:val="24"/>
                <w:lang w:eastAsia="ru-RU"/>
              </w:rPr>
              <w:t>ՀԱՄԱՅՆՔԱՅԻՆ</w:t>
            </w:r>
            <w:r w:rsidRPr="009C7114">
              <w:rPr>
                <w:rFonts w:ascii="Sylfaen" w:eastAsia="Times New Roman" w:hAnsi="Sylfaen" w:cs="Calibri"/>
                <w:b/>
                <w:bCs/>
                <w:i/>
                <w:iCs/>
                <w:color w:val="000000"/>
                <w:sz w:val="24"/>
                <w:szCs w:val="24"/>
                <w:lang w:eastAsia="ru-RU"/>
              </w:rPr>
              <w:t xml:space="preserve"> </w:t>
            </w:r>
            <w:r w:rsidRPr="009C7114">
              <w:rPr>
                <w:rFonts w:ascii="Sylfaen" w:eastAsia="Times New Roman" w:hAnsi="Sylfaen" w:cs="Arial"/>
                <w:b/>
                <w:bCs/>
                <w:i/>
                <w:iCs/>
                <w:color w:val="000000"/>
                <w:sz w:val="24"/>
                <w:szCs w:val="24"/>
                <w:lang w:eastAsia="ru-RU"/>
              </w:rPr>
              <w:t>ՔԱՂԱՔԱԿԱՆ</w:t>
            </w:r>
            <w:r w:rsidRPr="009C7114">
              <w:rPr>
                <w:rFonts w:ascii="Sylfaen" w:eastAsia="Times New Roman" w:hAnsi="Sylfaen" w:cs="Calibri"/>
                <w:b/>
                <w:bCs/>
                <w:i/>
                <w:iCs/>
                <w:color w:val="000000"/>
                <w:sz w:val="24"/>
                <w:szCs w:val="24"/>
                <w:lang w:eastAsia="ru-RU"/>
              </w:rPr>
              <w:t xml:space="preserve">  </w:t>
            </w:r>
            <w:r w:rsidRPr="009C7114">
              <w:rPr>
                <w:rFonts w:ascii="Sylfaen" w:eastAsia="Times New Roman" w:hAnsi="Sylfaen" w:cs="Arial"/>
                <w:b/>
                <w:bCs/>
                <w:i/>
                <w:iCs/>
                <w:color w:val="000000"/>
                <w:sz w:val="24"/>
                <w:szCs w:val="24"/>
                <w:lang w:eastAsia="ru-RU"/>
              </w:rPr>
              <w:t>ՊԱՇՏՈՆՆԵՐ</w:t>
            </w:r>
          </w:p>
        </w:tc>
      </w:tr>
      <w:tr w:rsidR="00A96C62" w:rsidRPr="009C7114" w14:paraId="5FCA22C1"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606763D7"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1</w:t>
            </w:r>
          </w:p>
        </w:tc>
        <w:tc>
          <w:tcPr>
            <w:tcW w:w="2983" w:type="dxa"/>
            <w:tcBorders>
              <w:top w:val="nil"/>
              <w:left w:val="nil"/>
              <w:bottom w:val="single" w:sz="4" w:space="0" w:color="auto"/>
              <w:right w:val="single" w:sz="4" w:space="0" w:color="auto"/>
            </w:tcBorders>
            <w:noWrap/>
            <w:vAlign w:val="bottom"/>
            <w:hideMark/>
          </w:tcPr>
          <w:p w14:paraId="796E2018"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Համայնքի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ղեկավար</w:t>
            </w:r>
          </w:p>
        </w:tc>
        <w:tc>
          <w:tcPr>
            <w:tcW w:w="983" w:type="dxa"/>
            <w:tcBorders>
              <w:top w:val="nil"/>
              <w:left w:val="nil"/>
              <w:bottom w:val="single" w:sz="4" w:space="0" w:color="auto"/>
              <w:right w:val="single" w:sz="4" w:space="0" w:color="auto"/>
            </w:tcBorders>
            <w:noWrap/>
            <w:vAlign w:val="bottom"/>
            <w:hideMark/>
          </w:tcPr>
          <w:p w14:paraId="10D235A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6B600D2B" w14:textId="77777777" w:rsidR="00A96C62" w:rsidRPr="009C7114" w:rsidRDefault="00A96C62" w:rsidP="00937CC9">
            <w:pPr>
              <w:spacing w:after="0" w:line="240" w:lineRule="auto"/>
              <w:rPr>
                <w:rFonts w:ascii="Sylfaen" w:eastAsia="Times New Roman" w:hAnsi="Sylfaen" w:cs="Calibri"/>
                <w:b/>
                <w:bCs/>
                <w:iCs/>
                <w:color w:val="000000"/>
                <w:lang w:val="hy-AM" w:eastAsia="ru-RU"/>
              </w:rPr>
            </w:pPr>
            <w:r w:rsidRPr="009C7114">
              <w:rPr>
                <w:rFonts w:ascii="Sylfaen" w:eastAsia="Times New Roman" w:hAnsi="Sylfaen" w:cs="Calibri"/>
                <w:b/>
                <w:bCs/>
                <w:iCs/>
                <w:color w:val="000000"/>
                <w:lang w:val="hy-AM" w:eastAsia="ru-RU"/>
              </w:rPr>
              <w:t>590.000</w:t>
            </w:r>
          </w:p>
        </w:tc>
        <w:tc>
          <w:tcPr>
            <w:tcW w:w="1100" w:type="dxa"/>
            <w:tcBorders>
              <w:top w:val="nil"/>
              <w:left w:val="nil"/>
              <w:bottom w:val="single" w:sz="4" w:space="0" w:color="auto"/>
              <w:right w:val="single" w:sz="4" w:space="0" w:color="auto"/>
            </w:tcBorders>
            <w:noWrap/>
            <w:vAlign w:val="bottom"/>
            <w:hideMark/>
          </w:tcPr>
          <w:p w14:paraId="5EE626DA" w14:textId="77777777" w:rsidR="00A96C62" w:rsidRPr="009C7114" w:rsidRDefault="00A96C62" w:rsidP="00937CC9">
            <w:pPr>
              <w:spacing w:after="0" w:line="240" w:lineRule="auto"/>
              <w:rPr>
                <w:rFonts w:ascii="Sylfaen" w:eastAsia="Times New Roman" w:hAnsi="Sylfaen" w:cs="Calibri"/>
                <w:b/>
                <w:bCs/>
                <w:iCs/>
                <w:color w:val="000000"/>
                <w:lang w:eastAsia="ru-RU"/>
              </w:rPr>
            </w:pPr>
            <w:r w:rsidRPr="009C7114">
              <w:rPr>
                <w:rFonts w:ascii="Sylfaen" w:eastAsia="Times New Roman" w:hAnsi="Sylfaen" w:cs="Calibri"/>
                <w:b/>
                <w:bCs/>
                <w:i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3E6D5954" w14:textId="77777777" w:rsidR="00A96C62" w:rsidRPr="009C7114" w:rsidRDefault="00A96C62" w:rsidP="00937CC9">
            <w:pPr>
              <w:rPr>
                <w:rFonts w:ascii="Sylfaen" w:eastAsia="Times New Roman" w:hAnsi="Sylfaen" w:cs="Calibri"/>
                <w:b/>
                <w:bCs/>
                <w:iCs/>
                <w:color w:val="000000"/>
                <w:lang w:eastAsia="ru-RU"/>
              </w:rPr>
            </w:pPr>
          </w:p>
        </w:tc>
        <w:tc>
          <w:tcPr>
            <w:tcW w:w="1848" w:type="dxa"/>
            <w:tcBorders>
              <w:top w:val="nil"/>
              <w:left w:val="nil"/>
              <w:bottom w:val="single" w:sz="4" w:space="0" w:color="auto"/>
              <w:right w:val="single" w:sz="4" w:space="0" w:color="auto"/>
            </w:tcBorders>
            <w:noWrap/>
            <w:vAlign w:val="bottom"/>
            <w:hideMark/>
          </w:tcPr>
          <w:p w14:paraId="0408C715" w14:textId="77777777" w:rsidR="00A96C62" w:rsidRPr="009C7114" w:rsidRDefault="00A96C62" w:rsidP="00937CC9">
            <w:pPr>
              <w:spacing w:after="0" w:line="240" w:lineRule="auto"/>
              <w:rPr>
                <w:rFonts w:ascii="Sylfaen" w:eastAsia="Times New Roman" w:hAnsi="Sylfaen" w:cs="Calibri"/>
                <w:b/>
                <w:bCs/>
                <w:iCs/>
                <w:color w:val="000000"/>
                <w:lang w:val="hy-AM" w:eastAsia="ru-RU"/>
              </w:rPr>
            </w:pPr>
            <w:r w:rsidRPr="009C7114">
              <w:rPr>
                <w:rFonts w:ascii="Sylfaen" w:eastAsia="Times New Roman" w:hAnsi="Sylfaen" w:cs="Calibri"/>
                <w:b/>
                <w:bCs/>
                <w:iCs/>
                <w:color w:val="000000"/>
                <w:lang w:val="hy-AM" w:eastAsia="ru-RU"/>
              </w:rPr>
              <w:t>590.000</w:t>
            </w:r>
          </w:p>
        </w:tc>
      </w:tr>
      <w:tr w:rsidR="00A96C62" w:rsidRPr="009C7114" w14:paraId="670B17FC"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68A433CE"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2</w:t>
            </w:r>
          </w:p>
        </w:tc>
        <w:tc>
          <w:tcPr>
            <w:tcW w:w="2983" w:type="dxa"/>
            <w:tcBorders>
              <w:top w:val="nil"/>
              <w:left w:val="nil"/>
              <w:bottom w:val="single" w:sz="4" w:space="0" w:color="auto"/>
              <w:right w:val="single" w:sz="4" w:space="0" w:color="auto"/>
            </w:tcBorders>
            <w:noWrap/>
            <w:vAlign w:val="bottom"/>
            <w:hideMark/>
          </w:tcPr>
          <w:p w14:paraId="7E64630A"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Համայնքի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ղեկավարի</w:t>
            </w:r>
            <w:r w:rsidRPr="009C7114">
              <w:rPr>
                <w:rFonts w:ascii="Sylfaen" w:eastAsia="Times New Roman" w:hAnsi="Sylfaen" w:cs="Calibri"/>
                <w:b/>
                <w:bCs/>
                <w:i/>
                <w:iCs/>
                <w:color w:val="000000"/>
                <w:sz w:val="20"/>
                <w:lang w:eastAsia="ru-RU"/>
              </w:rPr>
              <w:t xml:space="preserve"> 1-</w:t>
            </w:r>
            <w:r w:rsidRPr="009C7114">
              <w:rPr>
                <w:rFonts w:ascii="Sylfaen" w:eastAsia="Times New Roman" w:hAnsi="Sylfaen" w:cs="Arial"/>
                <w:b/>
                <w:bCs/>
                <w:i/>
                <w:iCs/>
                <w:color w:val="000000"/>
                <w:sz w:val="20"/>
                <w:lang w:eastAsia="ru-RU"/>
              </w:rPr>
              <w:t>ին</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տեղակալ</w:t>
            </w:r>
          </w:p>
        </w:tc>
        <w:tc>
          <w:tcPr>
            <w:tcW w:w="983" w:type="dxa"/>
            <w:tcBorders>
              <w:top w:val="nil"/>
              <w:left w:val="nil"/>
              <w:bottom w:val="single" w:sz="4" w:space="0" w:color="auto"/>
              <w:right w:val="single" w:sz="4" w:space="0" w:color="auto"/>
            </w:tcBorders>
            <w:noWrap/>
            <w:vAlign w:val="bottom"/>
            <w:hideMark/>
          </w:tcPr>
          <w:p w14:paraId="6C38647A"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4A738140"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23087C">
              <w:rPr>
                <w:rFonts w:ascii="Sylfaen" w:eastAsia="Times New Roman" w:hAnsi="Sylfaen" w:cs="Calibri"/>
                <w:b/>
                <w:bCs/>
                <w:color w:val="000000"/>
                <w:lang w:val="hy-AM" w:eastAsia="ru-RU"/>
              </w:rPr>
              <w:t>479</w:t>
            </w:r>
            <w:r w:rsidRPr="0023087C">
              <w:rPr>
                <w:rFonts w:ascii="Times New Roman" w:eastAsia="Times New Roman" w:hAnsi="Times New Roman" w:cs="Times New Roman"/>
                <w:b/>
                <w:bCs/>
                <w:color w:val="000000"/>
                <w:lang w:val="hy-AM" w:eastAsia="ru-RU"/>
              </w:rPr>
              <w:t>․</w:t>
            </w:r>
            <w:r w:rsidRPr="0023087C">
              <w:rPr>
                <w:rFonts w:ascii="Sylfaen" w:eastAsia="Times New Roman" w:hAnsi="Sylfaen" w:cs="Times New Roman"/>
                <w:b/>
                <w:bCs/>
                <w:color w:val="000000"/>
                <w:lang w:val="hy-AM" w:eastAsia="ru-RU"/>
              </w:rPr>
              <w:t>000</w:t>
            </w:r>
          </w:p>
        </w:tc>
        <w:tc>
          <w:tcPr>
            <w:tcW w:w="1100" w:type="dxa"/>
            <w:tcBorders>
              <w:top w:val="nil"/>
              <w:left w:val="nil"/>
              <w:bottom w:val="single" w:sz="4" w:space="0" w:color="auto"/>
              <w:right w:val="single" w:sz="4" w:space="0" w:color="auto"/>
            </w:tcBorders>
            <w:noWrap/>
            <w:vAlign w:val="bottom"/>
            <w:hideMark/>
          </w:tcPr>
          <w:p w14:paraId="4C324180"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3F07AFC1"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24EE5A4E" w14:textId="77777777" w:rsidR="00A96C62" w:rsidRPr="0023087C" w:rsidRDefault="00A96C62" w:rsidP="00937CC9">
            <w:pPr>
              <w:spacing w:after="0" w:line="240" w:lineRule="auto"/>
              <w:rPr>
                <w:rFonts w:ascii="Sylfaen" w:eastAsia="Times New Roman" w:hAnsi="Sylfaen" w:cs="Times New Roman"/>
                <w:b/>
                <w:bCs/>
                <w:color w:val="000000"/>
                <w:lang w:val="hy-AM" w:eastAsia="ru-RU"/>
              </w:rPr>
            </w:pPr>
            <w:r w:rsidRPr="0023087C">
              <w:rPr>
                <w:rFonts w:ascii="Sylfaen" w:eastAsia="Times New Roman" w:hAnsi="Sylfaen" w:cs="Calibri"/>
                <w:b/>
                <w:bCs/>
                <w:color w:val="000000"/>
                <w:lang w:val="hy-AM" w:eastAsia="ru-RU"/>
              </w:rPr>
              <w:t>479</w:t>
            </w:r>
            <w:r w:rsidRPr="0023087C">
              <w:rPr>
                <w:rFonts w:ascii="Times New Roman" w:eastAsia="Times New Roman" w:hAnsi="Times New Roman" w:cs="Times New Roman"/>
                <w:b/>
                <w:bCs/>
                <w:color w:val="000000"/>
                <w:lang w:val="hy-AM" w:eastAsia="ru-RU"/>
              </w:rPr>
              <w:t>․</w:t>
            </w:r>
            <w:r w:rsidRPr="0023087C">
              <w:rPr>
                <w:rFonts w:ascii="Sylfaen" w:eastAsia="Times New Roman" w:hAnsi="Sylfaen" w:cs="Times New Roman"/>
                <w:b/>
                <w:bCs/>
                <w:color w:val="000000"/>
                <w:lang w:val="hy-AM" w:eastAsia="ru-RU"/>
              </w:rPr>
              <w:t>000</w:t>
            </w:r>
          </w:p>
        </w:tc>
      </w:tr>
      <w:tr w:rsidR="00A96C62" w:rsidRPr="009C7114" w14:paraId="1E410460"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2FA3FA7C"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3</w:t>
            </w:r>
          </w:p>
        </w:tc>
        <w:tc>
          <w:tcPr>
            <w:tcW w:w="2983" w:type="dxa"/>
            <w:tcBorders>
              <w:top w:val="nil"/>
              <w:left w:val="nil"/>
              <w:bottom w:val="single" w:sz="4" w:space="0" w:color="auto"/>
              <w:right w:val="single" w:sz="4" w:space="0" w:color="auto"/>
            </w:tcBorders>
            <w:noWrap/>
            <w:vAlign w:val="bottom"/>
            <w:hideMark/>
          </w:tcPr>
          <w:p w14:paraId="40CD3C04"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Համայնքի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ղեկավարի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տեղակալ</w:t>
            </w:r>
          </w:p>
        </w:tc>
        <w:tc>
          <w:tcPr>
            <w:tcW w:w="983" w:type="dxa"/>
            <w:tcBorders>
              <w:top w:val="nil"/>
              <w:left w:val="nil"/>
              <w:bottom w:val="single" w:sz="4" w:space="0" w:color="auto"/>
              <w:right w:val="single" w:sz="4" w:space="0" w:color="auto"/>
            </w:tcBorders>
            <w:noWrap/>
            <w:vAlign w:val="bottom"/>
            <w:hideMark/>
          </w:tcPr>
          <w:p w14:paraId="1C843E8C"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1851" w:type="dxa"/>
            <w:tcBorders>
              <w:top w:val="nil"/>
              <w:left w:val="nil"/>
              <w:bottom w:val="single" w:sz="4" w:space="0" w:color="auto"/>
              <w:right w:val="single" w:sz="4" w:space="0" w:color="auto"/>
            </w:tcBorders>
            <w:noWrap/>
            <w:vAlign w:val="bottom"/>
            <w:hideMark/>
          </w:tcPr>
          <w:p w14:paraId="18603337"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450</w:t>
            </w:r>
            <w:r w:rsidRPr="009C7114">
              <w:rPr>
                <w:rFonts w:ascii="Sylfaen" w:eastAsia="Times New Roman" w:hAnsi="Sylfaen" w:cs="Calibri"/>
                <w:b/>
                <w:bCs/>
                <w:color w:val="000000"/>
                <w:lang w:val="hy-AM" w:eastAsia="ru-RU"/>
              </w:rPr>
              <w:t>.000</w:t>
            </w:r>
          </w:p>
        </w:tc>
        <w:tc>
          <w:tcPr>
            <w:tcW w:w="1100" w:type="dxa"/>
            <w:tcBorders>
              <w:top w:val="nil"/>
              <w:left w:val="nil"/>
              <w:bottom w:val="single" w:sz="4" w:space="0" w:color="auto"/>
              <w:right w:val="single" w:sz="4" w:space="0" w:color="auto"/>
            </w:tcBorders>
            <w:noWrap/>
            <w:vAlign w:val="bottom"/>
            <w:hideMark/>
          </w:tcPr>
          <w:p w14:paraId="3D997ADB"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874" w:type="dxa"/>
            <w:tcBorders>
              <w:top w:val="nil"/>
              <w:left w:val="nil"/>
              <w:bottom w:val="single" w:sz="4" w:space="0" w:color="auto"/>
              <w:right w:val="single" w:sz="4" w:space="0" w:color="auto"/>
            </w:tcBorders>
            <w:noWrap/>
            <w:vAlign w:val="bottom"/>
            <w:hideMark/>
          </w:tcPr>
          <w:p w14:paraId="440AEE0A"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725ABE3C"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0.000</w:t>
            </w:r>
          </w:p>
        </w:tc>
      </w:tr>
      <w:tr w:rsidR="00A96C62" w:rsidRPr="009C7114" w14:paraId="2E1EC57D" w14:textId="77777777" w:rsidTr="00937CC9">
        <w:trPr>
          <w:trHeight w:val="499"/>
        </w:trPr>
        <w:tc>
          <w:tcPr>
            <w:tcW w:w="568" w:type="dxa"/>
            <w:tcBorders>
              <w:top w:val="nil"/>
              <w:left w:val="single" w:sz="4" w:space="0" w:color="auto"/>
              <w:bottom w:val="single" w:sz="4" w:space="0" w:color="auto"/>
              <w:right w:val="single" w:sz="4" w:space="0" w:color="auto"/>
            </w:tcBorders>
            <w:shd w:val="clear" w:color="auto" w:fill="BFBFBF"/>
            <w:noWrap/>
            <w:vAlign w:val="bottom"/>
            <w:hideMark/>
          </w:tcPr>
          <w:p w14:paraId="3F51A507" w14:textId="77777777" w:rsidR="00A96C62" w:rsidRPr="009C7114" w:rsidRDefault="00A96C62" w:rsidP="00937CC9">
            <w:pPr>
              <w:rPr>
                <w:rFonts w:ascii="Sylfaen" w:eastAsia="Times New Roman" w:hAnsi="Sylfaen" w:cs="Calibri"/>
                <w:b/>
                <w:bCs/>
                <w:color w:val="000000"/>
                <w:lang w:eastAsia="ru-RU"/>
              </w:rPr>
            </w:pPr>
          </w:p>
        </w:tc>
        <w:tc>
          <w:tcPr>
            <w:tcW w:w="2983" w:type="dxa"/>
            <w:tcBorders>
              <w:top w:val="nil"/>
              <w:left w:val="nil"/>
              <w:bottom w:val="single" w:sz="4" w:space="0" w:color="auto"/>
              <w:right w:val="single" w:sz="4" w:space="0" w:color="auto"/>
            </w:tcBorders>
            <w:shd w:val="clear" w:color="auto" w:fill="BFBFBF"/>
            <w:noWrap/>
            <w:vAlign w:val="bottom"/>
            <w:hideMark/>
          </w:tcPr>
          <w:p w14:paraId="3A34C254"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Ընդամենը</w:t>
            </w:r>
          </w:p>
        </w:tc>
        <w:tc>
          <w:tcPr>
            <w:tcW w:w="983" w:type="dxa"/>
            <w:tcBorders>
              <w:top w:val="nil"/>
              <w:left w:val="nil"/>
              <w:bottom w:val="single" w:sz="4" w:space="0" w:color="auto"/>
              <w:right w:val="single" w:sz="4" w:space="0" w:color="auto"/>
            </w:tcBorders>
            <w:shd w:val="clear" w:color="auto" w:fill="BFBFBF"/>
            <w:noWrap/>
            <w:vAlign w:val="bottom"/>
            <w:hideMark/>
          </w:tcPr>
          <w:p w14:paraId="150FE09E"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4</w:t>
            </w:r>
          </w:p>
        </w:tc>
        <w:tc>
          <w:tcPr>
            <w:tcW w:w="1851" w:type="dxa"/>
            <w:tcBorders>
              <w:top w:val="nil"/>
              <w:left w:val="nil"/>
              <w:bottom w:val="single" w:sz="4" w:space="0" w:color="auto"/>
              <w:right w:val="single" w:sz="4" w:space="0" w:color="auto"/>
            </w:tcBorders>
            <w:shd w:val="clear" w:color="auto" w:fill="BFBFBF"/>
            <w:noWrap/>
            <w:vAlign w:val="bottom"/>
            <w:hideMark/>
          </w:tcPr>
          <w:p w14:paraId="1D28C78C"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X</w:t>
            </w:r>
          </w:p>
        </w:tc>
        <w:tc>
          <w:tcPr>
            <w:tcW w:w="1100" w:type="dxa"/>
            <w:tcBorders>
              <w:top w:val="nil"/>
              <w:left w:val="nil"/>
              <w:bottom w:val="single" w:sz="4" w:space="0" w:color="auto"/>
              <w:right w:val="single" w:sz="4" w:space="0" w:color="auto"/>
            </w:tcBorders>
            <w:shd w:val="clear" w:color="auto" w:fill="BFBFBF"/>
            <w:noWrap/>
            <w:vAlign w:val="bottom"/>
            <w:hideMark/>
          </w:tcPr>
          <w:p w14:paraId="407BF78A"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4</w:t>
            </w:r>
          </w:p>
        </w:tc>
        <w:tc>
          <w:tcPr>
            <w:tcW w:w="874" w:type="dxa"/>
            <w:tcBorders>
              <w:top w:val="nil"/>
              <w:left w:val="nil"/>
              <w:bottom w:val="single" w:sz="4" w:space="0" w:color="auto"/>
              <w:right w:val="single" w:sz="4" w:space="0" w:color="auto"/>
            </w:tcBorders>
            <w:shd w:val="clear" w:color="auto" w:fill="BFBFBF"/>
            <w:noWrap/>
            <w:vAlign w:val="bottom"/>
            <w:hideMark/>
          </w:tcPr>
          <w:p w14:paraId="6ED42D04"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shd w:val="clear" w:color="auto" w:fill="BFBFBF"/>
            <w:noWrap/>
            <w:vAlign w:val="bottom"/>
            <w:hideMark/>
          </w:tcPr>
          <w:p w14:paraId="5CCFE205"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en-US" w:eastAsia="ru-RU"/>
              </w:rPr>
              <w:t>1.</w:t>
            </w:r>
            <w:r>
              <w:rPr>
                <w:rFonts w:ascii="Sylfaen" w:eastAsia="Times New Roman" w:hAnsi="Sylfaen" w:cs="Calibri"/>
                <w:b/>
                <w:bCs/>
                <w:color w:val="000000"/>
                <w:lang w:val="hy-AM" w:eastAsia="ru-RU"/>
              </w:rPr>
              <w:t>969</w:t>
            </w:r>
            <w:r w:rsidRPr="009C7114">
              <w:rPr>
                <w:rFonts w:ascii="Sylfaen" w:eastAsia="Times New Roman" w:hAnsi="Sylfaen" w:cs="Calibri"/>
                <w:b/>
                <w:bCs/>
                <w:color w:val="000000"/>
                <w:lang w:eastAsia="ru-RU"/>
              </w:rPr>
              <w:t>.000</w:t>
            </w:r>
          </w:p>
        </w:tc>
      </w:tr>
      <w:tr w:rsidR="00A96C62" w:rsidRPr="009C7114" w14:paraId="0E6115C3" w14:textId="77777777" w:rsidTr="00937CC9">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6D8B26EC" w14:textId="77777777" w:rsidR="00A96C62" w:rsidRPr="009C7114" w:rsidRDefault="00A96C62" w:rsidP="00937CC9">
            <w:pPr>
              <w:spacing w:after="0" w:line="240" w:lineRule="auto"/>
              <w:rPr>
                <w:rFonts w:ascii="Sylfaen" w:eastAsia="Times New Roman" w:hAnsi="Sylfaen" w:cs="Calibri"/>
                <w:b/>
                <w:bCs/>
                <w:i/>
                <w:iCs/>
                <w:color w:val="000000"/>
                <w:sz w:val="24"/>
                <w:szCs w:val="24"/>
                <w:lang w:eastAsia="ru-RU"/>
              </w:rPr>
            </w:pPr>
            <w:r w:rsidRPr="009C7114">
              <w:rPr>
                <w:rFonts w:ascii="Sylfaen" w:eastAsia="Times New Roman" w:hAnsi="Sylfaen" w:cs="Arial"/>
                <w:b/>
                <w:bCs/>
                <w:i/>
                <w:iCs/>
                <w:color w:val="000000"/>
                <w:sz w:val="24"/>
                <w:szCs w:val="24"/>
                <w:lang w:eastAsia="ru-RU"/>
              </w:rPr>
              <w:t>ՀԱՄԱՅՆՔԱՅԻՆ</w:t>
            </w:r>
            <w:r w:rsidRPr="009C7114">
              <w:rPr>
                <w:rFonts w:ascii="Sylfaen" w:eastAsia="Times New Roman" w:hAnsi="Sylfaen" w:cs="Calibri"/>
                <w:b/>
                <w:bCs/>
                <w:i/>
                <w:iCs/>
                <w:color w:val="000000"/>
                <w:sz w:val="24"/>
                <w:szCs w:val="24"/>
                <w:lang w:eastAsia="ru-RU"/>
              </w:rPr>
              <w:t xml:space="preserve">  </w:t>
            </w:r>
            <w:r w:rsidRPr="009C7114">
              <w:rPr>
                <w:rFonts w:ascii="Sylfaen" w:eastAsia="Times New Roman" w:hAnsi="Sylfaen" w:cs="Arial"/>
                <w:b/>
                <w:bCs/>
                <w:i/>
                <w:iCs/>
                <w:color w:val="000000"/>
                <w:sz w:val="24"/>
                <w:szCs w:val="24"/>
                <w:lang w:eastAsia="ru-RU"/>
              </w:rPr>
              <w:t>ՀԱՅԵՑՈՂԱԿԱՆ</w:t>
            </w:r>
            <w:r w:rsidRPr="009C7114">
              <w:rPr>
                <w:rFonts w:ascii="Sylfaen" w:eastAsia="Times New Roman" w:hAnsi="Sylfaen" w:cs="Calibri"/>
                <w:b/>
                <w:bCs/>
                <w:i/>
                <w:iCs/>
                <w:color w:val="000000"/>
                <w:sz w:val="24"/>
                <w:szCs w:val="24"/>
                <w:lang w:eastAsia="ru-RU"/>
              </w:rPr>
              <w:t xml:space="preserve"> </w:t>
            </w:r>
            <w:r w:rsidRPr="009C7114">
              <w:rPr>
                <w:rFonts w:ascii="Sylfaen" w:eastAsia="Times New Roman" w:hAnsi="Sylfaen" w:cs="Arial"/>
                <w:b/>
                <w:bCs/>
                <w:i/>
                <w:iCs/>
                <w:color w:val="000000"/>
                <w:sz w:val="24"/>
                <w:szCs w:val="24"/>
                <w:lang w:eastAsia="ru-RU"/>
              </w:rPr>
              <w:t>ՊԱՇՏՈՆՆԵՐ</w:t>
            </w:r>
          </w:p>
        </w:tc>
      </w:tr>
      <w:tr w:rsidR="00A96C62" w:rsidRPr="009C7114" w14:paraId="6C4FDF20"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3D8C8E37"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4</w:t>
            </w:r>
          </w:p>
        </w:tc>
        <w:tc>
          <w:tcPr>
            <w:tcW w:w="2983" w:type="dxa"/>
            <w:tcBorders>
              <w:top w:val="nil"/>
              <w:left w:val="nil"/>
              <w:bottom w:val="single" w:sz="4" w:space="0" w:color="auto"/>
              <w:right w:val="single" w:sz="4" w:space="0" w:color="auto"/>
            </w:tcBorders>
            <w:noWrap/>
            <w:vAlign w:val="bottom"/>
            <w:hideMark/>
          </w:tcPr>
          <w:p w14:paraId="5438AC8B"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Համայնքի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ղեկավարի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խորհրդական</w:t>
            </w:r>
          </w:p>
        </w:tc>
        <w:tc>
          <w:tcPr>
            <w:tcW w:w="983" w:type="dxa"/>
            <w:tcBorders>
              <w:top w:val="nil"/>
              <w:left w:val="nil"/>
              <w:bottom w:val="single" w:sz="4" w:space="0" w:color="auto"/>
              <w:right w:val="single" w:sz="4" w:space="0" w:color="auto"/>
            </w:tcBorders>
            <w:noWrap/>
            <w:vAlign w:val="bottom"/>
            <w:hideMark/>
          </w:tcPr>
          <w:p w14:paraId="1D404529"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45AA089E"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42</w:t>
            </w:r>
            <w:r w:rsidRPr="009C7114">
              <w:rPr>
                <w:rFonts w:ascii="Sylfaen" w:eastAsia="Times New Roman" w:hAnsi="Sylfaen" w:cs="Calibri"/>
                <w:b/>
                <w:bCs/>
                <w:color w:val="000000"/>
                <w:lang w:val="hy-AM" w:eastAsia="ru-RU"/>
              </w:rPr>
              <w:t>0.000</w:t>
            </w:r>
          </w:p>
        </w:tc>
        <w:tc>
          <w:tcPr>
            <w:tcW w:w="1100" w:type="dxa"/>
            <w:tcBorders>
              <w:top w:val="nil"/>
              <w:left w:val="nil"/>
              <w:bottom w:val="single" w:sz="4" w:space="0" w:color="auto"/>
              <w:right w:val="single" w:sz="4" w:space="0" w:color="auto"/>
            </w:tcBorders>
            <w:noWrap/>
            <w:vAlign w:val="bottom"/>
            <w:hideMark/>
          </w:tcPr>
          <w:p w14:paraId="27195D4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131B67E0"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1D6CA703"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42</w:t>
            </w:r>
            <w:r w:rsidRPr="009C7114">
              <w:rPr>
                <w:rFonts w:ascii="Sylfaen" w:eastAsia="Times New Roman" w:hAnsi="Sylfaen" w:cs="Calibri"/>
                <w:b/>
                <w:bCs/>
                <w:color w:val="000000"/>
                <w:lang w:val="hy-AM" w:eastAsia="ru-RU"/>
              </w:rPr>
              <w:t>0.000</w:t>
            </w:r>
          </w:p>
        </w:tc>
      </w:tr>
      <w:tr w:rsidR="00A96C62" w:rsidRPr="009C7114" w14:paraId="117DD0EB"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4F2FC1F0"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5</w:t>
            </w:r>
          </w:p>
        </w:tc>
        <w:tc>
          <w:tcPr>
            <w:tcW w:w="2983" w:type="dxa"/>
            <w:tcBorders>
              <w:top w:val="nil"/>
              <w:left w:val="nil"/>
              <w:bottom w:val="single" w:sz="4" w:space="0" w:color="auto"/>
              <w:right w:val="single" w:sz="4" w:space="0" w:color="auto"/>
            </w:tcBorders>
            <w:noWrap/>
            <w:vAlign w:val="bottom"/>
            <w:hideMark/>
          </w:tcPr>
          <w:p w14:paraId="76300301"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Համայնքի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ղեկավարի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օգնական</w:t>
            </w:r>
          </w:p>
        </w:tc>
        <w:tc>
          <w:tcPr>
            <w:tcW w:w="983" w:type="dxa"/>
            <w:tcBorders>
              <w:top w:val="nil"/>
              <w:left w:val="nil"/>
              <w:bottom w:val="single" w:sz="4" w:space="0" w:color="auto"/>
              <w:right w:val="single" w:sz="4" w:space="0" w:color="auto"/>
            </w:tcBorders>
            <w:noWrap/>
            <w:vAlign w:val="bottom"/>
            <w:hideMark/>
          </w:tcPr>
          <w:p w14:paraId="2AF0300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1851" w:type="dxa"/>
            <w:tcBorders>
              <w:top w:val="nil"/>
              <w:left w:val="nil"/>
              <w:bottom w:val="single" w:sz="4" w:space="0" w:color="auto"/>
              <w:right w:val="single" w:sz="4" w:space="0" w:color="auto"/>
            </w:tcBorders>
            <w:noWrap/>
            <w:vAlign w:val="bottom"/>
            <w:hideMark/>
          </w:tcPr>
          <w:p w14:paraId="5B6E6CE7"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3</w:t>
            </w:r>
            <w:r>
              <w:rPr>
                <w:rFonts w:ascii="Sylfaen" w:eastAsia="Times New Roman" w:hAnsi="Sylfaen" w:cs="Calibri"/>
                <w:b/>
                <w:bCs/>
                <w:color w:val="000000"/>
                <w:lang w:val="hy-AM" w:eastAsia="ru-RU"/>
              </w:rPr>
              <w:t>6</w:t>
            </w:r>
            <w:r w:rsidRPr="009C7114">
              <w:rPr>
                <w:rFonts w:ascii="Sylfaen" w:eastAsia="Times New Roman" w:hAnsi="Sylfaen" w:cs="Calibri"/>
                <w:b/>
                <w:bCs/>
                <w:color w:val="000000"/>
                <w:lang w:val="hy-AM" w:eastAsia="ru-RU"/>
              </w:rPr>
              <w:t>0.000</w:t>
            </w:r>
          </w:p>
        </w:tc>
        <w:tc>
          <w:tcPr>
            <w:tcW w:w="1100" w:type="dxa"/>
            <w:tcBorders>
              <w:top w:val="nil"/>
              <w:left w:val="nil"/>
              <w:bottom w:val="single" w:sz="4" w:space="0" w:color="auto"/>
              <w:right w:val="single" w:sz="4" w:space="0" w:color="auto"/>
            </w:tcBorders>
            <w:noWrap/>
            <w:vAlign w:val="bottom"/>
            <w:hideMark/>
          </w:tcPr>
          <w:p w14:paraId="3654D24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874" w:type="dxa"/>
            <w:tcBorders>
              <w:top w:val="nil"/>
              <w:left w:val="nil"/>
              <w:bottom w:val="single" w:sz="4" w:space="0" w:color="auto"/>
              <w:right w:val="single" w:sz="4" w:space="0" w:color="auto"/>
            </w:tcBorders>
            <w:noWrap/>
            <w:vAlign w:val="bottom"/>
            <w:hideMark/>
          </w:tcPr>
          <w:p w14:paraId="6F12D683"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40BC43B2"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72</w:t>
            </w:r>
            <w:r w:rsidRPr="009C7114">
              <w:rPr>
                <w:rFonts w:ascii="Sylfaen" w:eastAsia="Times New Roman" w:hAnsi="Sylfaen" w:cs="Calibri"/>
                <w:b/>
                <w:bCs/>
                <w:color w:val="000000"/>
                <w:lang w:val="hy-AM" w:eastAsia="ru-RU"/>
              </w:rPr>
              <w:t>0.000</w:t>
            </w:r>
          </w:p>
        </w:tc>
      </w:tr>
      <w:tr w:rsidR="00A96C62" w:rsidRPr="009C7114" w14:paraId="48466CB8"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22C48544" w14:textId="77777777" w:rsidR="00A96C62" w:rsidRPr="009C7114" w:rsidRDefault="00A96C62" w:rsidP="00937CC9">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val="en-US" w:eastAsia="ru-RU"/>
              </w:rPr>
              <w:t>6</w:t>
            </w:r>
          </w:p>
        </w:tc>
        <w:tc>
          <w:tcPr>
            <w:tcW w:w="2983" w:type="dxa"/>
            <w:tcBorders>
              <w:top w:val="nil"/>
              <w:left w:val="nil"/>
              <w:bottom w:val="single" w:sz="4" w:space="0" w:color="auto"/>
              <w:right w:val="single" w:sz="4" w:space="0" w:color="auto"/>
            </w:tcBorders>
            <w:noWrap/>
            <w:vAlign w:val="bottom"/>
            <w:hideMark/>
          </w:tcPr>
          <w:p w14:paraId="68393687" w14:textId="77777777" w:rsidR="00A96C62" w:rsidRPr="007D2B36" w:rsidRDefault="00A96C62" w:rsidP="00937CC9">
            <w:pPr>
              <w:pStyle w:val="5"/>
              <w:rPr>
                <w:rFonts w:ascii="Sylfaen" w:hAnsi="Sylfaen"/>
                <w:b/>
                <w:i/>
                <w:sz w:val="20"/>
                <w:lang w:val="en-US" w:eastAsia="ru-RU"/>
              </w:rPr>
            </w:pPr>
            <w:r w:rsidRPr="009C7114">
              <w:rPr>
                <w:rFonts w:ascii="Sylfaen" w:hAnsi="Sylfaen" w:cs="Arial"/>
                <w:b/>
                <w:i/>
                <w:color w:val="0D0D0D" w:themeColor="text1" w:themeTint="F2"/>
                <w:sz w:val="20"/>
                <w:lang w:eastAsia="ru-RU"/>
              </w:rPr>
              <w:t>Համայնքի</w:t>
            </w:r>
            <w:r w:rsidRPr="007D2B36">
              <w:rPr>
                <w:rFonts w:ascii="Sylfaen" w:hAnsi="Sylfaen"/>
                <w:b/>
                <w:i/>
                <w:color w:val="0D0D0D" w:themeColor="text1" w:themeTint="F2"/>
                <w:sz w:val="20"/>
                <w:lang w:val="en-US" w:eastAsia="ru-RU"/>
              </w:rPr>
              <w:t xml:space="preserve"> </w:t>
            </w:r>
            <w:r w:rsidRPr="009C7114">
              <w:rPr>
                <w:rFonts w:ascii="Sylfaen" w:hAnsi="Sylfaen" w:cs="Arial"/>
                <w:b/>
                <w:i/>
                <w:color w:val="0D0D0D" w:themeColor="text1" w:themeTint="F2"/>
                <w:sz w:val="20"/>
                <w:lang w:eastAsia="ru-RU"/>
              </w:rPr>
              <w:t>ղեկավարի</w:t>
            </w:r>
            <w:r w:rsidRPr="007D2B36">
              <w:rPr>
                <w:rFonts w:ascii="Sylfaen" w:hAnsi="Sylfaen"/>
                <w:b/>
                <w:i/>
                <w:color w:val="0D0D0D" w:themeColor="text1" w:themeTint="F2"/>
                <w:sz w:val="20"/>
                <w:lang w:val="en-US" w:eastAsia="ru-RU"/>
              </w:rPr>
              <w:t xml:space="preserve"> </w:t>
            </w:r>
            <w:r w:rsidRPr="009C7114">
              <w:rPr>
                <w:rFonts w:ascii="Sylfaen" w:hAnsi="Sylfaen" w:cs="Arial"/>
                <w:b/>
                <w:i/>
                <w:color w:val="0D0D0D" w:themeColor="text1" w:themeTint="F2"/>
                <w:sz w:val="20"/>
                <w:lang w:eastAsia="ru-RU"/>
              </w:rPr>
              <w:t>առաջին</w:t>
            </w:r>
            <w:r w:rsidRPr="007D2B36">
              <w:rPr>
                <w:rFonts w:ascii="Sylfaen" w:hAnsi="Sylfaen"/>
                <w:b/>
                <w:i/>
                <w:color w:val="0D0D0D" w:themeColor="text1" w:themeTint="F2"/>
                <w:sz w:val="20"/>
                <w:lang w:val="en-US" w:eastAsia="ru-RU"/>
              </w:rPr>
              <w:t xml:space="preserve"> </w:t>
            </w:r>
            <w:r w:rsidRPr="009C7114">
              <w:rPr>
                <w:rFonts w:ascii="Sylfaen" w:hAnsi="Sylfaen" w:cs="Arial"/>
                <w:b/>
                <w:i/>
                <w:color w:val="0D0D0D" w:themeColor="text1" w:themeTint="F2"/>
                <w:sz w:val="20"/>
                <w:lang w:eastAsia="ru-RU"/>
              </w:rPr>
              <w:t>տեղակալի</w:t>
            </w:r>
            <w:r w:rsidRPr="007D2B36">
              <w:rPr>
                <w:rFonts w:ascii="Sylfaen" w:hAnsi="Sylfaen"/>
                <w:b/>
                <w:i/>
                <w:color w:val="0D0D0D" w:themeColor="text1" w:themeTint="F2"/>
                <w:sz w:val="20"/>
                <w:lang w:val="en-US" w:eastAsia="ru-RU"/>
              </w:rPr>
              <w:t xml:space="preserve"> </w:t>
            </w:r>
            <w:r w:rsidRPr="009C7114">
              <w:rPr>
                <w:rFonts w:ascii="Sylfaen" w:hAnsi="Sylfaen" w:cs="Arial"/>
                <w:b/>
                <w:i/>
                <w:color w:val="0D0D0D" w:themeColor="text1" w:themeTint="F2"/>
                <w:sz w:val="20"/>
                <w:lang w:eastAsia="ru-RU"/>
              </w:rPr>
              <w:t>օգնական</w:t>
            </w:r>
          </w:p>
        </w:tc>
        <w:tc>
          <w:tcPr>
            <w:tcW w:w="983" w:type="dxa"/>
            <w:tcBorders>
              <w:top w:val="nil"/>
              <w:left w:val="nil"/>
              <w:bottom w:val="single" w:sz="4" w:space="0" w:color="auto"/>
              <w:right w:val="single" w:sz="4" w:space="0" w:color="auto"/>
            </w:tcBorders>
            <w:noWrap/>
            <w:vAlign w:val="bottom"/>
            <w:hideMark/>
          </w:tcPr>
          <w:p w14:paraId="75EDB50D"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p>
        </w:tc>
        <w:tc>
          <w:tcPr>
            <w:tcW w:w="1851" w:type="dxa"/>
            <w:tcBorders>
              <w:top w:val="nil"/>
              <w:left w:val="nil"/>
              <w:bottom w:val="single" w:sz="4" w:space="0" w:color="auto"/>
              <w:right w:val="single" w:sz="4" w:space="0" w:color="auto"/>
            </w:tcBorders>
            <w:noWrap/>
            <w:vAlign w:val="bottom"/>
            <w:hideMark/>
          </w:tcPr>
          <w:p w14:paraId="3B47B606"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3</w:t>
            </w:r>
            <w:r>
              <w:rPr>
                <w:rFonts w:ascii="Sylfaen" w:eastAsia="Times New Roman" w:hAnsi="Sylfaen" w:cs="Calibri"/>
                <w:b/>
                <w:bCs/>
                <w:color w:val="000000"/>
                <w:lang w:val="hy-AM" w:eastAsia="ru-RU"/>
              </w:rPr>
              <w:t>6</w:t>
            </w:r>
            <w:r w:rsidRPr="009C7114">
              <w:rPr>
                <w:rFonts w:ascii="Sylfaen" w:eastAsia="Times New Roman" w:hAnsi="Sylfaen" w:cs="Calibri"/>
                <w:b/>
                <w:bCs/>
                <w:color w:val="000000"/>
                <w:lang w:val="hy-AM" w:eastAsia="ru-RU"/>
              </w:rPr>
              <w:t>0.000</w:t>
            </w:r>
          </w:p>
        </w:tc>
        <w:tc>
          <w:tcPr>
            <w:tcW w:w="1100" w:type="dxa"/>
            <w:tcBorders>
              <w:top w:val="nil"/>
              <w:left w:val="nil"/>
              <w:bottom w:val="single" w:sz="4" w:space="0" w:color="auto"/>
              <w:right w:val="single" w:sz="4" w:space="0" w:color="auto"/>
            </w:tcBorders>
            <w:noWrap/>
            <w:vAlign w:val="bottom"/>
            <w:hideMark/>
          </w:tcPr>
          <w:p w14:paraId="491ED939"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p>
        </w:tc>
        <w:tc>
          <w:tcPr>
            <w:tcW w:w="874" w:type="dxa"/>
            <w:tcBorders>
              <w:top w:val="nil"/>
              <w:left w:val="nil"/>
              <w:bottom w:val="single" w:sz="4" w:space="0" w:color="auto"/>
              <w:right w:val="single" w:sz="4" w:space="0" w:color="auto"/>
            </w:tcBorders>
            <w:noWrap/>
            <w:vAlign w:val="bottom"/>
          </w:tcPr>
          <w:p w14:paraId="3F803FC4" w14:textId="77777777" w:rsidR="00A96C62" w:rsidRPr="009C7114" w:rsidRDefault="00A96C62" w:rsidP="00937CC9">
            <w:pPr>
              <w:spacing w:after="0" w:line="240" w:lineRule="auto"/>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361B16CC"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3</w:t>
            </w:r>
            <w:r>
              <w:rPr>
                <w:rFonts w:ascii="Sylfaen" w:eastAsia="Times New Roman" w:hAnsi="Sylfaen" w:cs="Calibri"/>
                <w:b/>
                <w:bCs/>
                <w:color w:val="000000"/>
                <w:lang w:val="hy-AM" w:eastAsia="ru-RU"/>
              </w:rPr>
              <w:t>6</w:t>
            </w:r>
            <w:r w:rsidRPr="009C7114">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en-US" w:eastAsia="ru-RU"/>
              </w:rPr>
              <w:t>.000</w:t>
            </w:r>
          </w:p>
        </w:tc>
      </w:tr>
      <w:tr w:rsidR="00A96C62" w:rsidRPr="009C7114" w14:paraId="01E70EAA"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50C5BC2A"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7</w:t>
            </w:r>
          </w:p>
        </w:tc>
        <w:tc>
          <w:tcPr>
            <w:tcW w:w="2983" w:type="dxa"/>
            <w:tcBorders>
              <w:top w:val="nil"/>
              <w:left w:val="nil"/>
              <w:bottom w:val="single" w:sz="4" w:space="0" w:color="auto"/>
              <w:right w:val="single" w:sz="4" w:space="0" w:color="auto"/>
            </w:tcBorders>
            <w:noWrap/>
            <w:vAlign w:val="bottom"/>
            <w:hideMark/>
          </w:tcPr>
          <w:p w14:paraId="4CD0719F"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Համայնքի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ղեկավարի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մամուլի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քարտուղար</w:t>
            </w:r>
          </w:p>
        </w:tc>
        <w:tc>
          <w:tcPr>
            <w:tcW w:w="983" w:type="dxa"/>
            <w:tcBorders>
              <w:top w:val="nil"/>
              <w:left w:val="nil"/>
              <w:bottom w:val="single" w:sz="4" w:space="0" w:color="auto"/>
              <w:right w:val="single" w:sz="4" w:space="0" w:color="auto"/>
            </w:tcBorders>
            <w:noWrap/>
            <w:vAlign w:val="bottom"/>
            <w:hideMark/>
          </w:tcPr>
          <w:p w14:paraId="73A3BCD9"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6B90B3BC"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342</w:t>
            </w:r>
            <w:r w:rsidRPr="009C7114">
              <w:rPr>
                <w:rFonts w:ascii="Sylfaen" w:eastAsia="Times New Roman" w:hAnsi="Sylfaen" w:cs="Calibri"/>
                <w:b/>
                <w:bCs/>
                <w:color w:val="000000"/>
                <w:lang w:val="hy-AM" w:eastAsia="ru-RU"/>
              </w:rPr>
              <w:t>.000</w:t>
            </w:r>
          </w:p>
        </w:tc>
        <w:tc>
          <w:tcPr>
            <w:tcW w:w="1100" w:type="dxa"/>
            <w:tcBorders>
              <w:top w:val="nil"/>
              <w:left w:val="nil"/>
              <w:bottom w:val="single" w:sz="4" w:space="0" w:color="auto"/>
              <w:right w:val="single" w:sz="4" w:space="0" w:color="auto"/>
            </w:tcBorders>
            <w:noWrap/>
            <w:vAlign w:val="bottom"/>
            <w:hideMark/>
          </w:tcPr>
          <w:p w14:paraId="294C2A8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6A0796C3"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402FB95E"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342</w:t>
            </w:r>
            <w:r w:rsidRPr="009C7114">
              <w:rPr>
                <w:rFonts w:ascii="Sylfaen" w:eastAsia="Times New Roman" w:hAnsi="Sylfaen" w:cs="Calibri"/>
                <w:b/>
                <w:bCs/>
                <w:color w:val="000000"/>
                <w:lang w:val="hy-AM" w:eastAsia="ru-RU"/>
              </w:rPr>
              <w:t>.000</w:t>
            </w:r>
          </w:p>
        </w:tc>
      </w:tr>
      <w:tr w:rsidR="00A96C62" w:rsidRPr="009C7114" w14:paraId="1D123C10" w14:textId="77777777" w:rsidTr="00937CC9">
        <w:trPr>
          <w:trHeight w:val="499"/>
        </w:trPr>
        <w:tc>
          <w:tcPr>
            <w:tcW w:w="568" w:type="dxa"/>
            <w:tcBorders>
              <w:top w:val="nil"/>
              <w:left w:val="single" w:sz="4" w:space="0" w:color="auto"/>
              <w:bottom w:val="single" w:sz="4" w:space="0" w:color="auto"/>
              <w:right w:val="single" w:sz="4" w:space="0" w:color="auto"/>
            </w:tcBorders>
            <w:shd w:val="clear" w:color="auto" w:fill="BFBFBF"/>
            <w:noWrap/>
            <w:vAlign w:val="bottom"/>
            <w:hideMark/>
          </w:tcPr>
          <w:p w14:paraId="182A3620" w14:textId="77777777" w:rsidR="00A96C62" w:rsidRPr="009C7114" w:rsidRDefault="00A96C62" w:rsidP="00937CC9">
            <w:pPr>
              <w:rPr>
                <w:rFonts w:ascii="Sylfaen" w:eastAsia="Times New Roman" w:hAnsi="Sylfaen" w:cs="Calibri"/>
                <w:b/>
                <w:bCs/>
                <w:color w:val="000000"/>
                <w:lang w:eastAsia="ru-RU"/>
              </w:rPr>
            </w:pPr>
          </w:p>
        </w:tc>
        <w:tc>
          <w:tcPr>
            <w:tcW w:w="2983" w:type="dxa"/>
            <w:tcBorders>
              <w:top w:val="nil"/>
              <w:left w:val="nil"/>
              <w:bottom w:val="single" w:sz="4" w:space="0" w:color="auto"/>
              <w:right w:val="single" w:sz="4" w:space="0" w:color="auto"/>
            </w:tcBorders>
            <w:shd w:val="clear" w:color="auto" w:fill="BFBFBF"/>
            <w:noWrap/>
            <w:vAlign w:val="bottom"/>
            <w:hideMark/>
          </w:tcPr>
          <w:p w14:paraId="266B1D1B"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Ընդամենը</w:t>
            </w:r>
          </w:p>
        </w:tc>
        <w:tc>
          <w:tcPr>
            <w:tcW w:w="983" w:type="dxa"/>
            <w:tcBorders>
              <w:top w:val="nil"/>
              <w:left w:val="nil"/>
              <w:bottom w:val="single" w:sz="4" w:space="0" w:color="auto"/>
              <w:right w:val="single" w:sz="4" w:space="0" w:color="auto"/>
            </w:tcBorders>
            <w:shd w:val="clear" w:color="auto" w:fill="BFBFBF"/>
            <w:noWrap/>
            <w:vAlign w:val="bottom"/>
            <w:hideMark/>
          </w:tcPr>
          <w:p w14:paraId="7648571E"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5</w:t>
            </w:r>
          </w:p>
        </w:tc>
        <w:tc>
          <w:tcPr>
            <w:tcW w:w="1851" w:type="dxa"/>
            <w:tcBorders>
              <w:top w:val="nil"/>
              <w:left w:val="nil"/>
              <w:bottom w:val="single" w:sz="4" w:space="0" w:color="auto"/>
              <w:right w:val="single" w:sz="4" w:space="0" w:color="auto"/>
            </w:tcBorders>
            <w:shd w:val="clear" w:color="auto" w:fill="BFBFBF"/>
            <w:noWrap/>
            <w:vAlign w:val="bottom"/>
            <w:hideMark/>
          </w:tcPr>
          <w:p w14:paraId="5043109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X</w:t>
            </w:r>
          </w:p>
        </w:tc>
        <w:tc>
          <w:tcPr>
            <w:tcW w:w="1100" w:type="dxa"/>
            <w:tcBorders>
              <w:top w:val="nil"/>
              <w:left w:val="nil"/>
              <w:bottom w:val="single" w:sz="4" w:space="0" w:color="auto"/>
              <w:right w:val="single" w:sz="4" w:space="0" w:color="auto"/>
            </w:tcBorders>
            <w:shd w:val="clear" w:color="auto" w:fill="BFBFBF"/>
            <w:noWrap/>
            <w:vAlign w:val="bottom"/>
            <w:hideMark/>
          </w:tcPr>
          <w:p w14:paraId="37E0198B"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5</w:t>
            </w:r>
          </w:p>
        </w:tc>
        <w:tc>
          <w:tcPr>
            <w:tcW w:w="874" w:type="dxa"/>
            <w:tcBorders>
              <w:top w:val="nil"/>
              <w:left w:val="nil"/>
              <w:bottom w:val="single" w:sz="4" w:space="0" w:color="auto"/>
              <w:right w:val="single" w:sz="4" w:space="0" w:color="auto"/>
            </w:tcBorders>
            <w:shd w:val="clear" w:color="auto" w:fill="BFBFBF"/>
            <w:noWrap/>
            <w:vAlign w:val="bottom"/>
            <w:hideMark/>
          </w:tcPr>
          <w:p w14:paraId="2B40B52D"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shd w:val="clear" w:color="auto" w:fill="BFBFBF"/>
            <w:noWrap/>
            <w:vAlign w:val="bottom"/>
            <w:hideMark/>
          </w:tcPr>
          <w:p w14:paraId="6C73445B"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842</w:t>
            </w:r>
            <w:r w:rsidRPr="009C7114">
              <w:rPr>
                <w:rFonts w:ascii="Sylfaen" w:eastAsia="Times New Roman" w:hAnsi="Sylfaen" w:cs="Calibri"/>
                <w:b/>
                <w:bCs/>
                <w:color w:val="000000"/>
                <w:lang w:eastAsia="ru-RU"/>
              </w:rPr>
              <w:t>.000</w:t>
            </w:r>
          </w:p>
        </w:tc>
      </w:tr>
      <w:tr w:rsidR="00A96C62" w:rsidRPr="009C7114" w14:paraId="1EB88E4F" w14:textId="77777777" w:rsidTr="00937CC9">
        <w:trPr>
          <w:trHeight w:val="300"/>
        </w:trPr>
        <w:tc>
          <w:tcPr>
            <w:tcW w:w="10207" w:type="dxa"/>
            <w:gridSpan w:val="7"/>
            <w:tcBorders>
              <w:top w:val="single" w:sz="4" w:space="0" w:color="auto"/>
              <w:left w:val="single" w:sz="4" w:space="0" w:color="auto"/>
              <w:bottom w:val="single" w:sz="4" w:space="0" w:color="auto"/>
              <w:right w:val="single" w:sz="4" w:space="0" w:color="auto"/>
            </w:tcBorders>
            <w:noWrap/>
            <w:vAlign w:val="bottom"/>
          </w:tcPr>
          <w:p w14:paraId="5F9705F5" w14:textId="77777777" w:rsidR="00A96C62" w:rsidRPr="009C7114" w:rsidRDefault="00A96C62" w:rsidP="00937CC9">
            <w:pPr>
              <w:spacing w:after="0" w:line="240" w:lineRule="auto"/>
              <w:rPr>
                <w:rFonts w:ascii="Sylfaen" w:eastAsia="Times New Roman" w:hAnsi="Sylfaen" w:cs="Sylfaen"/>
                <w:b/>
                <w:bCs/>
                <w:i/>
                <w:iCs/>
                <w:color w:val="000000"/>
                <w:sz w:val="24"/>
                <w:szCs w:val="24"/>
                <w:lang w:eastAsia="ru-RU"/>
              </w:rPr>
            </w:pPr>
          </w:p>
          <w:p w14:paraId="3FCC612B" w14:textId="77777777" w:rsidR="00A96C62" w:rsidRPr="009C7114" w:rsidRDefault="00A96C62" w:rsidP="00937CC9">
            <w:pPr>
              <w:spacing w:after="0" w:line="240" w:lineRule="auto"/>
              <w:rPr>
                <w:rFonts w:ascii="Sylfaen" w:eastAsia="Times New Roman" w:hAnsi="Sylfaen" w:cs="Calibri"/>
                <w:b/>
                <w:bCs/>
                <w:i/>
                <w:iCs/>
                <w:color w:val="000000"/>
                <w:sz w:val="24"/>
                <w:szCs w:val="24"/>
                <w:lang w:eastAsia="ru-RU"/>
              </w:rPr>
            </w:pPr>
            <w:r w:rsidRPr="009C7114">
              <w:rPr>
                <w:rFonts w:ascii="Sylfaen" w:eastAsia="Times New Roman" w:hAnsi="Sylfaen" w:cs="Arial"/>
                <w:b/>
                <w:bCs/>
                <w:i/>
                <w:iCs/>
                <w:color w:val="000000"/>
                <w:sz w:val="24"/>
                <w:szCs w:val="24"/>
                <w:lang w:eastAsia="ru-RU"/>
              </w:rPr>
              <w:t>ՀԱՄԱՅՆՔԱՅԻՆ</w:t>
            </w:r>
            <w:r w:rsidRPr="009C7114">
              <w:rPr>
                <w:rFonts w:ascii="Sylfaen" w:eastAsia="Times New Roman" w:hAnsi="Sylfaen" w:cs="Calibri"/>
                <w:b/>
                <w:bCs/>
                <w:i/>
                <w:iCs/>
                <w:color w:val="000000"/>
                <w:sz w:val="24"/>
                <w:szCs w:val="24"/>
                <w:lang w:eastAsia="ru-RU"/>
              </w:rPr>
              <w:t xml:space="preserve"> </w:t>
            </w:r>
            <w:r w:rsidRPr="009C7114">
              <w:rPr>
                <w:rFonts w:ascii="Sylfaen" w:eastAsia="Times New Roman" w:hAnsi="Sylfaen" w:cs="Arial"/>
                <w:b/>
                <w:bCs/>
                <w:i/>
                <w:iCs/>
                <w:color w:val="000000"/>
                <w:sz w:val="24"/>
                <w:szCs w:val="24"/>
                <w:lang w:eastAsia="ru-RU"/>
              </w:rPr>
              <w:t>ՎԱՐՉԱԿԱՆ</w:t>
            </w:r>
            <w:r w:rsidRPr="009C7114">
              <w:rPr>
                <w:rFonts w:ascii="Sylfaen" w:eastAsia="Times New Roman" w:hAnsi="Sylfaen" w:cs="Calibri"/>
                <w:b/>
                <w:bCs/>
                <w:i/>
                <w:iCs/>
                <w:color w:val="000000"/>
                <w:sz w:val="24"/>
                <w:szCs w:val="24"/>
                <w:lang w:eastAsia="ru-RU"/>
              </w:rPr>
              <w:t xml:space="preserve"> </w:t>
            </w:r>
            <w:r w:rsidRPr="009C7114">
              <w:rPr>
                <w:rFonts w:ascii="Sylfaen" w:eastAsia="Times New Roman" w:hAnsi="Sylfaen" w:cs="Arial"/>
                <w:b/>
                <w:bCs/>
                <w:i/>
                <w:iCs/>
                <w:color w:val="000000"/>
                <w:sz w:val="24"/>
                <w:szCs w:val="24"/>
                <w:lang w:eastAsia="ru-RU"/>
              </w:rPr>
              <w:t>ՊԱՇՏՈՆՆԵՐ</w:t>
            </w:r>
          </w:p>
        </w:tc>
      </w:tr>
      <w:tr w:rsidR="00A96C62" w:rsidRPr="009C7114" w14:paraId="1A902ADE" w14:textId="77777777" w:rsidTr="00937CC9">
        <w:trPr>
          <w:trHeight w:val="660"/>
        </w:trPr>
        <w:tc>
          <w:tcPr>
            <w:tcW w:w="568" w:type="dxa"/>
            <w:tcBorders>
              <w:top w:val="nil"/>
              <w:left w:val="single" w:sz="4" w:space="0" w:color="auto"/>
              <w:bottom w:val="single" w:sz="4" w:space="0" w:color="auto"/>
              <w:right w:val="single" w:sz="4" w:space="0" w:color="auto"/>
            </w:tcBorders>
            <w:noWrap/>
            <w:vAlign w:val="bottom"/>
            <w:hideMark/>
          </w:tcPr>
          <w:p w14:paraId="29381E74" w14:textId="77777777" w:rsidR="00A96C62" w:rsidRPr="009C7114" w:rsidRDefault="00A96C62" w:rsidP="00937CC9">
            <w:pPr>
              <w:spacing w:after="0" w:line="240" w:lineRule="auto"/>
              <w:rPr>
                <w:rFonts w:ascii="Sylfaen" w:eastAsia="Times New Roman" w:hAnsi="Sylfaen" w:cs="Calibri"/>
                <w:color w:val="000000"/>
                <w:lang w:eastAsia="ru-RU"/>
              </w:rPr>
            </w:pPr>
            <w:r w:rsidRPr="0081556E">
              <w:rPr>
                <w:rFonts w:ascii="Sylfaen" w:eastAsia="Times New Roman" w:hAnsi="Sylfaen" w:cs="Calibri"/>
                <w:color w:val="000000"/>
                <w:lang w:eastAsia="ru-RU"/>
              </w:rPr>
              <w:t>8</w:t>
            </w:r>
          </w:p>
        </w:tc>
        <w:tc>
          <w:tcPr>
            <w:tcW w:w="2983" w:type="dxa"/>
            <w:tcBorders>
              <w:top w:val="nil"/>
              <w:left w:val="nil"/>
              <w:bottom w:val="single" w:sz="4" w:space="0" w:color="auto"/>
              <w:right w:val="single" w:sz="4" w:space="0" w:color="auto"/>
            </w:tcBorders>
            <w:vAlign w:val="bottom"/>
            <w:hideMark/>
          </w:tcPr>
          <w:p w14:paraId="68F512FE"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81556E">
              <w:rPr>
                <w:rFonts w:ascii="Sylfaen" w:eastAsia="Times New Roman" w:hAnsi="Sylfaen" w:cs="Arial"/>
                <w:b/>
                <w:bCs/>
                <w:i/>
                <w:iCs/>
                <w:color w:val="000000"/>
                <w:sz w:val="20"/>
                <w:lang w:eastAsia="ru-RU"/>
              </w:rPr>
              <w:t>Վարչական</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ղեկավար</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Արագածավան</w:t>
            </w:r>
            <w:r w:rsidRPr="0081556E">
              <w:rPr>
                <w:rFonts w:ascii="Sylfaen" w:eastAsia="Times New Roman" w:hAnsi="Sylfaen" w:cs="Calibri"/>
                <w:b/>
                <w:bCs/>
                <w:i/>
                <w:iCs/>
                <w:color w:val="000000"/>
                <w:sz w:val="20"/>
                <w:lang w:eastAsia="ru-RU"/>
              </w:rPr>
              <w:t>)</w:t>
            </w:r>
          </w:p>
        </w:tc>
        <w:tc>
          <w:tcPr>
            <w:tcW w:w="983" w:type="dxa"/>
            <w:tcBorders>
              <w:top w:val="nil"/>
              <w:left w:val="nil"/>
              <w:bottom w:val="single" w:sz="4" w:space="0" w:color="auto"/>
              <w:right w:val="single" w:sz="4" w:space="0" w:color="auto"/>
            </w:tcBorders>
            <w:noWrap/>
            <w:vAlign w:val="bottom"/>
            <w:hideMark/>
          </w:tcPr>
          <w:p w14:paraId="1CE685B9"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52A4CFD1"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432</w:t>
            </w:r>
            <w:r w:rsidRPr="0081556E">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17C554F4"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0858C7D2"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50F67916"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432</w:t>
            </w:r>
            <w:r w:rsidRPr="0081556E">
              <w:rPr>
                <w:rFonts w:ascii="Sylfaen" w:eastAsia="Times New Roman" w:hAnsi="Sylfaen" w:cs="Calibri"/>
                <w:b/>
                <w:bCs/>
                <w:color w:val="000000"/>
                <w:lang w:eastAsia="ru-RU"/>
              </w:rPr>
              <w:t>.000</w:t>
            </w:r>
          </w:p>
        </w:tc>
      </w:tr>
      <w:tr w:rsidR="00A96C62" w:rsidRPr="009C7114" w14:paraId="434623DB" w14:textId="77777777" w:rsidTr="00937CC9">
        <w:trPr>
          <w:trHeight w:val="660"/>
        </w:trPr>
        <w:tc>
          <w:tcPr>
            <w:tcW w:w="568" w:type="dxa"/>
            <w:tcBorders>
              <w:top w:val="nil"/>
              <w:left w:val="single" w:sz="4" w:space="0" w:color="auto"/>
              <w:bottom w:val="single" w:sz="4" w:space="0" w:color="auto"/>
              <w:right w:val="single" w:sz="4" w:space="0" w:color="auto"/>
            </w:tcBorders>
            <w:noWrap/>
            <w:vAlign w:val="bottom"/>
            <w:hideMark/>
          </w:tcPr>
          <w:p w14:paraId="27C95360" w14:textId="77777777" w:rsidR="00A96C62" w:rsidRPr="009C7114" w:rsidRDefault="00A96C62" w:rsidP="00937CC9">
            <w:pPr>
              <w:spacing w:after="0" w:line="240" w:lineRule="auto"/>
              <w:rPr>
                <w:rFonts w:ascii="Sylfaen" w:eastAsia="Times New Roman" w:hAnsi="Sylfaen" w:cs="Calibri"/>
                <w:color w:val="000000"/>
                <w:lang w:eastAsia="ru-RU"/>
              </w:rPr>
            </w:pPr>
            <w:r w:rsidRPr="0081556E">
              <w:rPr>
                <w:rFonts w:ascii="Sylfaen" w:eastAsia="Times New Roman" w:hAnsi="Sylfaen" w:cs="Calibri"/>
                <w:color w:val="000000"/>
                <w:lang w:eastAsia="ru-RU"/>
              </w:rPr>
              <w:t>9</w:t>
            </w:r>
          </w:p>
        </w:tc>
        <w:tc>
          <w:tcPr>
            <w:tcW w:w="2983" w:type="dxa"/>
            <w:tcBorders>
              <w:top w:val="nil"/>
              <w:left w:val="nil"/>
              <w:bottom w:val="single" w:sz="4" w:space="0" w:color="auto"/>
              <w:right w:val="single" w:sz="4" w:space="0" w:color="auto"/>
            </w:tcBorders>
            <w:vAlign w:val="bottom"/>
            <w:hideMark/>
          </w:tcPr>
          <w:p w14:paraId="719063B6"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81556E">
              <w:rPr>
                <w:rFonts w:ascii="Sylfaen" w:eastAsia="Times New Roman" w:hAnsi="Sylfaen" w:cs="Arial"/>
                <w:b/>
                <w:bCs/>
                <w:i/>
                <w:iCs/>
                <w:color w:val="000000"/>
                <w:sz w:val="20"/>
                <w:lang w:eastAsia="ru-RU"/>
              </w:rPr>
              <w:t>Վարչական</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ղեկավար</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Արտենի</w:t>
            </w:r>
            <w:r w:rsidRPr="0081556E">
              <w:rPr>
                <w:rFonts w:ascii="Sylfaen" w:eastAsia="Times New Roman" w:hAnsi="Sylfaen" w:cs="Calibri"/>
                <w:b/>
                <w:bCs/>
                <w:i/>
                <w:iCs/>
                <w:color w:val="000000"/>
                <w:sz w:val="20"/>
                <w:lang w:eastAsia="ru-RU"/>
              </w:rPr>
              <w:t>)</w:t>
            </w:r>
          </w:p>
        </w:tc>
        <w:tc>
          <w:tcPr>
            <w:tcW w:w="983" w:type="dxa"/>
            <w:tcBorders>
              <w:top w:val="nil"/>
              <w:left w:val="nil"/>
              <w:bottom w:val="single" w:sz="4" w:space="0" w:color="auto"/>
              <w:right w:val="single" w:sz="4" w:space="0" w:color="auto"/>
            </w:tcBorders>
            <w:noWrap/>
            <w:vAlign w:val="bottom"/>
            <w:hideMark/>
          </w:tcPr>
          <w:p w14:paraId="4B4E3527"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1259F2B6"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81556E">
              <w:rPr>
                <w:rFonts w:ascii="Sylfaen" w:eastAsia="Times New Roman" w:hAnsi="Sylfaen" w:cs="Calibri"/>
                <w:b/>
                <w:bCs/>
                <w:color w:val="000000"/>
                <w:lang w:val="hy-AM" w:eastAsia="ru-RU"/>
              </w:rPr>
              <w:t>3</w:t>
            </w:r>
            <w:r>
              <w:rPr>
                <w:rFonts w:ascii="Sylfaen" w:eastAsia="Times New Roman" w:hAnsi="Sylfaen" w:cs="Calibri"/>
                <w:b/>
                <w:bCs/>
                <w:color w:val="000000"/>
                <w:lang w:val="hy-AM" w:eastAsia="ru-RU"/>
              </w:rPr>
              <w:t>79</w:t>
            </w:r>
            <w:r w:rsidRPr="0081556E">
              <w:rPr>
                <w:rFonts w:ascii="Sylfaen" w:eastAsia="Times New Roman" w:hAnsi="Sylfaen" w:cs="Calibri"/>
                <w:b/>
                <w:bCs/>
                <w:color w:val="000000"/>
                <w:lang w:val="hy-AM" w:eastAsia="ru-RU"/>
              </w:rPr>
              <w:t>.000</w:t>
            </w:r>
          </w:p>
        </w:tc>
        <w:tc>
          <w:tcPr>
            <w:tcW w:w="1100" w:type="dxa"/>
            <w:tcBorders>
              <w:top w:val="nil"/>
              <w:left w:val="nil"/>
              <w:bottom w:val="single" w:sz="4" w:space="0" w:color="auto"/>
              <w:right w:val="single" w:sz="4" w:space="0" w:color="auto"/>
            </w:tcBorders>
            <w:noWrap/>
            <w:vAlign w:val="bottom"/>
            <w:hideMark/>
          </w:tcPr>
          <w:p w14:paraId="1FC0E5EB"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46412BE2"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4D3D49D4"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81556E">
              <w:rPr>
                <w:rFonts w:ascii="Sylfaen" w:eastAsia="Times New Roman" w:hAnsi="Sylfaen" w:cs="Calibri"/>
                <w:b/>
                <w:bCs/>
                <w:color w:val="000000"/>
                <w:lang w:val="hy-AM" w:eastAsia="ru-RU"/>
              </w:rPr>
              <w:t>3</w:t>
            </w:r>
            <w:r>
              <w:rPr>
                <w:rFonts w:ascii="Sylfaen" w:eastAsia="Times New Roman" w:hAnsi="Sylfaen" w:cs="Calibri"/>
                <w:b/>
                <w:bCs/>
                <w:color w:val="000000"/>
                <w:lang w:val="hy-AM" w:eastAsia="ru-RU"/>
              </w:rPr>
              <w:t>79</w:t>
            </w:r>
            <w:r w:rsidRPr="0081556E">
              <w:rPr>
                <w:rFonts w:ascii="Sylfaen" w:eastAsia="Times New Roman" w:hAnsi="Sylfaen" w:cs="Calibri"/>
                <w:b/>
                <w:bCs/>
                <w:color w:val="000000"/>
                <w:lang w:val="hy-AM" w:eastAsia="ru-RU"/>
              </w:rPr>
              <w:t>.000</w:t>
            </w:r>
          </w:p>
        </w:tc>
      </w:tr>
      <w:tr w:rsidR="00A96C62" w:rsidRPr="009C7114" w14:paraId="3692336E" w14:textId="77777777" w:rsidTr="00937CC9">
        <w:trPr>
          <w:trHeight w:val="660"/>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74DA5A3A" w14:textId="77777777" w:rsidR="00A96C62" w:rsidRPr="009C7114" w:rsidRDefault="00A96C62" w:rsidP="00937CC9">
            <w:pPr>
              <w:spacing w:after="0" w:line="240" w:lineRule="auto"/>
              <w:rPr>
                <w:rFonts w:ascii="Sylfaen" w:eastAsia="Times New Roman" w:hAnsi="Sylfaen" w:cs="Calibri"/>
                <w:color w:val="000000"/>
                <w:lang w:eastAsia="ru-RU"/>
              </w:rPr>
            </w:pPr>
            <w:r w:rsidRPr="0081556E">
              <w:rPr>
                <w:rFonts w:ascii="Sylfaen" w:eastAsia="Times New Roman" w:hAnsi="Sylfaen" w:cs="Calibri"/>
                <w:color w:val="000000"/>
                <w:lang w:eastAsia="ru-RU"/>
              </w:rPr>
              <w:t>10</w:t>
            </w:r>
          </w:p>
        </w:tc>
        <w:tc>
          <w:tcPr>
            <w:tcW w:w="2983" w:type="dxa"/>
            <w:tcBorders>
              <w:top w:val="single" w:sz="4" w:space="0" w:color="auto"/>
              <w:left w:val="nil"/>
              <w:bottom w:val="single" w:sz="4" w:space="0" w:color="auto"/>
              <w:right w:val="single" w:sz="4" w:space="0" w:color="auto"/>
            </w:tcBorders>
            <w:vAlign w:val="bottom"/>
            <w:hideMark/>
          </w:tcPr>
          <w:p w14:paraId="77C462D2"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81556E">
              <w:rPr>
                <w:rFonts w:ascii="Sylfaen" w:eastAsia="Times New Roman" w:hAnsi="Sylfaen" w:cs="Arial"/>
                <w:b/>
                <w:bCs/>
                <w:i/>
                <w:iCs/>
                <w:color w:val="000000"/>
                <w:sz w:val="20"/>
                <w:lang w:eastAsia="ru-RU"/>
              </w:rPr>
              <w:t>Վարչական</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ղեկավար</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Մաստարա</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Calibri"/>
                <w:b/>
                <w:bCs/>
                <w:i/>
                <w:iCs/>
                <w:color w:val="000000"/>
                <w:sz w:val="20"/>
                <w:lang w:eastAsia="ru-RU"/>
              </w:rPr>
              <w:br/>
            </w:r>
            <w:r w:rsidRPr="0081556E">
              <w:rPr>
                <w:rFonts w:ascii="Sylfaen" w:eastAsia="Times New Roman" w:hAnsi="Sylfaen" w:cs="Arial"/>
                <w:b/>
                <w:bCs/>
                <w:i/>
                <w:iCs/>
                <w:color w:val="000000"/>
                <w:sz w:val="20"/>
                <w:lang w:eastAsia="ru-RU"/>
              </w:rPr>
              <w:t>Ձորագյուղ</w:t>
            </w:r>
            <w:r w:rsidRPr="0081556E">
              <w:rPr>
                <w:rFonts w:ascii="Sylfaen" w:eastAsia="Times New Roman" w:hAnsi="Sylfaen" w:cs="Calibri"/>
                <w:b/>
                <w:bCs/>
                <w:i/>
                <w:iCs/>
                <w:color w:val="000000"/>
                <w:sz w:val="20"/>
                <w:lang w:eastAsia="ru-RU"/>
              </w:rPr>
              <w:t>)</w:t>
            </w:r>
          </w:p>
        </w:tc>
        <w:tc>
          <w:tcPr>
            <w:tcW w:w="983" w:type="dxa"/>
            <w:tcBorders>
              <w:top w:val="single" w:sz="4" w:space="0" w:color="auto"/>
              <w:left w:val="nil"/>
              <w:bottom w:val="single" w:sz="4" w:space="0" w:color="auto"/>
              <w:right w:val="single" w:sz="4" w:space="0" w:color="auto"/>
            </w:tcBorders>
            <w:noWrap/>
            <w:vAlign w:val="bottom"/>
            <w:hideMark/>
          </w:tcPr>
          <w:p w14:paraId="441006F4"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35E79170"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val="hy-AM" w:eastAsia="ru-RU"/>
              </w:rPr>
              <w:t>3</w:t>
            </w:r>
            <w:r>
              <w:rPr>
                <w:rFonts w:ascii="Sylfaen" w:eastAsia="Times New Roman" w:hAnsi="Sylfaen" w:cs="Calibri"/>
                <w:b/>
                <w:bCs/>
                <w:color w:val="000000"/>
                <w:lang w:val="hy-AM" w:eastAsia="ru-RU"/>
              </w:rPr>
              <w:t>66</w:t>
            </w:r>
            <w:r w:rsidRPr="0081556E">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0FC34484"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512832BA"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0E2EDAF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val="hy-AM" w:eastAsia="ru-RU"/>
              </w:rPr>
              <w:t>3</w:t>
            </w:r>
            <w:r>
              <w:rPr>
                <w:rFonts w:ascii="Sylfaen" w:eastAsia="Times New Roman" w:hAnsi="Sylfaen" w:cs="Calibri"/>
                <w:b/>
                <w:bCs/>
                <w:color w:val="000000"/>
                <w:lang w:val="hy-AM" w:eastAsia="ru-RU"/>
              </w:rPr>
              <w:t>66</w:t>
            </w:r>
            <w:r w:rsidRPr="0081556E">
              <w:rPr>
                <w:rFonts w:ascii="Sylfaen" w:eastAsia="Times New Roman" w:hAnsi="Sylfaen" w:cs="Calibri"/>
                <w:b/>
                <w:bCs/>
                <w:color w:val="000000"/>
                <w:lang w:eastAsia="ru-RU"/>
              </w:rPr>
              <w:t>.000</w:t>
            </w:r>
          </w:p>
        </w:tc>
      </w:tr>
      <w:tr w:rsidR="00A96C62" w:rsidRPr="009C7114" w14:paraId="53477539" w14:textId="77777777" w:rsidTr="00937CC9">
        <w:trPr>
          <w:trHeight w:val="990"/>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21CBE1AC" w14:textId="77777777" w:rsidR="00A96C62" w:rsidRPr="009C7114" w:rsidRDefault="00A96C62" w:rsidP="00937CC9">
            <w:pPr>
              <w:spacing w:after="0" w:line="240" w:lineRule="auto"/>
              <w:rPr>
                <w:rFonts w:ascii="Sylfaen" w:eastAsia="Times New Roman" w:hAnsi="Sylfaen" w:cs="Calibri"/>
                <w:color w:val="000000"/>
                <w:lang w:eastAsia="ru-RU"/>
              </w:rPr>
            </w:pPr>
            <w:r w:rsidRPr="0081556E">
              <w:rPr>
                <w:rFonts w:ascii="Sylfaen" w:eastAsia="Times New Roman" w:hAnsi="Sylfaen" w:cs="Calibri"/>
                <w:color w:val="000000"/>
                <w:lang w:eastAsia="ru-RU"/>
              </w:rPr>
              <w:t>11</w:t>
            </w:r>
          </w:p>
        </w:tc>
        <w:tc>
          <w:tcPr>
            <w:tcW w:w="2983" w:type="dxa"/>
            <w:tcBorders>
              <w:top w:val="single" w:sz="4" w:space="0" w:color="auto"/>
              <w:left w:val="nil"/>
              <w:bottom w:val="single" w:sz="4" w:space="0" w:color="auto"/>
              <w:right w:val="single" w:sz="4" w:space="0" w:color="auto"/>
            </w:tcBorders>
            <w:vAlign w:val="bottom"/>
            <w:hideMark/>
          </w:tcPr>
          <w:p w14:paraId="259D4DBE"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81556E">
              <w:rPr>
                <w:rFonts w:ascii="Sylfaen" w:eastAsia="Times New Roman" w:hAnsi="Sylfaen" w:cs="Arial"/>
                <w:b/>
                <w:bCs/>
                <w:i/>
                <w:iCs/>
                <w:color w:val="000000"/>
                <w:sz w:val="20"/>
                <w:lang w:eastAsia="ru-RU"/>
              </w:rPr>
              <w:t>Վարչական</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ղեկավար</w:t>
            </w:r>
            <w:r w:rsidRPr="0081556E">
              <w:rPr>
                <w:rFonts w:ascii="Sylfaen" w:eastAsia="Times New Roman" w:hAnsi="Sylfaen" w:cs="Sylfaen"/>
                <w:b/>
                <w:bCs/>
                <w:i/>
                <w:iCs/>
                <w:color w:val="000000"/>
                <w:sz w:val="20"/>
                <w:lang w:eastAsia="ru-RU"/>
              </w:rPr>
              <w:t xml:space="preserve"> </w:t>
            </w:r>
            <w:r w:rsidRPr="0081556E">
              <w:rPr>
                <w:rFonts w:ascii="Sylfaen" w:eastAsia="Times New Roman" w:hAnsi="Sylfaen" w:cs="Calibri"/>
                <w:b/>
                <w:bCs/>
                <w:i/>
                <w:iCs/>
                <w:color w:val="000000"/>
                <w:sz w:val="20"/>
                <w:lang w:eastAsia="ru-RU"/>
              </w:rPr>
              <w:t>(</w:t>
            </w:r>
            <w:r w:rsidRPr="0081556E">
              <w:rPr>
                <w:rFonts w:ascii="Sylfaen" w:eastAsia="Times New Roman" w:hAnsi="Sylfaen" w:cs="Arial"/>
                <w:b/>
                <w:bCs/>
                <w:i/>
                <w:iCs/>
                <w:color w:val="000000"/>
                <w:sz w:val="20"/>
                <w:lang w:eastAsia="ru-RU"/>
              </w:rPr>
              <w:t>Աշնակ</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Ն</w:t>
            </w:r>
            <w:r w:rsidRPr="0081556E">
              <w:rPr>
                <w:rFonts w:ascii="Sylfaen" w:eastAsia="Times New Roman" w:hAnsi="Sylfaen" w:cs="Calibri"/>
                <w:b/>
                <w:bCs/>
                <w:i/>
                <w:iCs/>
                <w:color w:val="000000"/>
                <w:sz w:val="20"/>
                <w:lang w:eastAsia="ru-RU"/>
              </w:rPr>
              <w:t>.</w:t>
            </w:r>
            <w:r w:rsidRPr="0081556E">
              <w:rPr>
                <w:rFonts w:ascii="Sylfaen" w:eastAsia="Times New Roman" w:hAnsi="Sylfaen" w:cs="Arial"/>
                <w:b/>
                <w:bCs/>
                <w:i/>
                <w:iCs/>
                <w:color w:val="000000"/>
                <w:sz w:val="20"/>
                <w:lang w:eastAsia="ru-RU"/>
              </w:rPr>
              <w:t>Բազմաբերդ</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Calibri"/>
                <w:b/>
                <w:bCs/>
                <w:i/>
                <w:iCs/>
                <w:color w:val="000000"/>
                <w:sz w:val="20"/>
                <w:lang w:eastAsia="ru-RU"/>
              </w:rPr>
              <w:br/>
            </w:r>
            <w:r w:rsidRPr="0081556E">
              <w:rPr>
                <w:rFonts w:ascii="Sylfaen" w:eastAsia="Times New Roman" w:hAnsi="Sylfaen" w:cs="Arial"/>
                <w:b/>
                <w:bCs/>
                <w:i/>
                <w:iCs/>
                <w:color w:val="000000"/>
                <w:sz w:val="20"/>
                <w:lang w:eastAsia="ru-RU"/>
              </w:rPr>
              <w:t>Կաթնաղբյուր</w:t>
            </w:r>
            <w:r w:rsidRPr="0081556E">
              <w:rPr>
                <w:rFonts w:ascii="Sylfaen" w:eastAsia="Times New Roman" w:hAnsi="Sylfaen" w:cs="Calibri"/>
                <w:b/>
                <w:bCs/>
                <w:i/>
                <w:iCs/>
                <w:color w:val="000000"/>
                <w:sz w:val="20"/>
                <w:lang w:eastAsia="ru-RU"/>
              </w:rPr>
              <w:t>)</w:t>
            </w:r>
          </w:p>
        </w:tc>
        <w:tc>
          <w:tcPr>
            <w:tcW w:w="983" w:type="dxa"/>
            <w:tcBorders>
              <w:top w:val="single" w:sz="4" w:space="0" w:color="auto"/>
              <w:left w:val="nil"/>
              <w:bottom w:val="single" w:sz="4" w:space="0" w:color="auto"/>
              <w:right w:val="single" w:sz="4" w:space="0" w:color="auto"/>
            </w:tcBorders>
            <w:noWrap/>
            <w:vAlign w:val="bottom"/>
            <w:hideMark/>
          </w:tcPr>
          <w:p w14:paraId="1EBC25BA"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3</w:t>
            </w:r>
          </w:p>
        </w:tc>
        <w:tc>
          <w:tcPr>
            <w:tcW w:w="1851" w:type="dxa"/>
            <w:tcBorders>
              <w:top w:val="single" w:sz="4" w:space="0" w:color="auto"/>
              <w:left w:val="nil"/>
              <w:bottom w:val="single" w:sz="4" w:space="0" w:color="auto"/>
              <w:right w:val="single" w:sz="4" w:space="0" w:color="auto"/>
            </w:tcBorders>
            <w:noWrap/>
            <w:vAlign w:val="bottom"/>
            <w:hideMark/>
          </w:tcPr>
          <w:p w14:paraId="330010C9"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353</w:t>
            </w:r>
            <w:r w:rsidRPr="0081556E">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2490BC0C"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3</w:t>
            </w:r>
          </w:p>
        </w:tc>
        <w:tc>
          <w:tcPr>
            <w:tcW w:w="874" w:type="dxa"/>
            <w:tcBorders>
              <w:top w:val="single" w:sz="4" w:space="0" w:color="auto"/>
              <w:left w:val="nil"/>
              <w:bottom w:val="single" w:sz="4" w:space="0" w:color="auto"/>
              <w:right w:val="single" w:sz="4" w:space="0" w:color="auto"/>
            </w:tcBorders>
            <w:noWrap/>
            <w:vAlign w:val="bottom"/>
            <w:hideMark/>
          </w:tcPr>
          <w:p w14:paraId="5F8AE7B5"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6EE7F24D"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1</w:t>
            </w:r>
            <w:r>
              <w:rPr>
                <w:rFonts w:ascii="Times New Roman" w:eastAsia="Times New Roman" w:hAnsi="Times New Roman" w:cs="Times New Roman"/>
                <w:b/>
                <w:bCs/>
                <w:color w:val="000000"/>
                <w:lang w:val="hy-AM" w:eastAsia="ru-RU"/>
              </w:rPr>
              <w:t>․</w:t>
            </w:r>
            <w:r>
              <w:rPr>
                <w:rFonts w:ascii="Sylfaen" w:eastAsia="Times New Roman" w:hAnsi="Sylfaen" w:cs="Calibri"/>
                <w:b/>
                <w:bCs/>
                <w:color w:val="000000"/>
                <w:lang w:val="hy-AM" w:eastAsia="ru-RU"/>
              </w:rPr>
              <w:t>059</w:t>
            </w:r>
            <w:r w:rsidRPr="0081556E">
              <w:rPr>
                <w:rFonts w:ascii="Sylfaen" w:eastAsia="Times New Roman" w:hAnsi="Sylfaen" w:cs="Calibri"/>
                <w:b/>
                <w:bCs/>
                <w:color w:val="000000"/>
                <w:lang w:eastAsia="ru-RU"/>
              </w:rPr>
              <w:t>.000</w:t>
            </w:r>
          </w:p>
        </w:tc>
      </w:tr>
      <w:tr w:rsidR="00A96C62" w:rsidRPr="009C7114" w14:paraId="0ECA0AD2" w14:textId="77777777" w:rsidTr="00937CC9">
        <w:trPr>
          <w:trHeight w:val="660"/>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7768F248" w14:textId="77777777" w:rsidR="00A96C62" w:rsidRPr="009C7114" w:rsidRDefault="00A96C62" w:rsidP="00937CC9">
            <w:pPr>
              <w:spacing w:after="0" w:line="240" w:lineRule="auto"/>
              <w:rPr>
                <w:rFonts w:ascii="Sylfaen" w:eastAsia="Times New Roman" w:hAnsi="Sylfaen" w:cs="Calibri"/>
                <w:color w:val="000000"/>
                <w:lang w:eastAsia="ru-RU"/>
              </w:rPr>
            </w:pPr>
            <w:r w:rsidRPr="0081556E">
              <w:rPr>
                <w:rFonts w:ascii="Sylfaen" w:eastAsia="Times New Roman" w:hAnsi="Sylfaen" w:cs="Calibri"/>
                <w:color w:val="000000"/>
                <w:lang w:eastAsia="ru-RU"/>
              </w:rPr>
              <w:t>12</w:t>
            </w:r>
          </w:p>
        </w:tc>
        <w:tc>
          <w:tcPr>
            <w:tcW w:w="2983" w:type="dxa"/>
            <w:tcBorders>
              <w:top w:val="single" w:sz="4" w:space="0" w:color="auto"/>
              <w:left w:val="nil"/>
              <w:bottom w:val="single" w:sz="4" w:space="0" w:color="auto"/>
              <w:right w:val="single" w:sz="4" w:space="0" w:color="auto"/>
            </w:tcBorders>
            <w:vAlign w:val="bottom"/>
            <w:hideMark/>
          </w:tcPr>
          <w:p w14:paraId="1023A78D"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81556E">
              <w:rPr>
                <w:rFonts w:ascii="Sylfaen" w:eastAsia="Times New Roman" w:hAnsi="Sylfaen" w:cs="Arial"/>
                <w:b/>
                <w:bCs/>
                <w:i/>
                <w:iCs/>
                <w:color w:val="000000"/>
                <w:sz w:val="20"/>
                <w:lang w:eastAsia="ru-RU"/>
              </w:rPr>
              <w:t>Վարչական</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ղեկավար</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Ագարակավան</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Calibri"/>
                <w:b/>
                <w:bCs/>
                <w:i/>
                <w:iCs/>
                <w:color w:val="000000"/>
                <w:sz w:val="20"/>
                <w:lang w:eastAsia="ru-RU"/>
              </w:rPr>
              <w:br/>
            </w:r>
            <w:r w:rsidRPr="0081556E">
              <w:rPr>
                <w:rFonts w:ascii="Sylfaen" w:eastAsia="Times New Roman" w:hAnsi="Sylfaen" w:cs="Arial"/>
                <w:b/>
                <w:bCs/>
                <w:i/>
                <w:iCs/>
                <w:color w:val="000000"/>
                <w:sz w:val="20"/>
                <w:lang w:eastAsia="ru-RU"/>
              </w:rPr>
              <w:t>Կաքավաձոր</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Ն</w:t>
            </w:r>
            <w:r w:rsidRPr="0081556E">
              <w:rPr>
                <w:rFonts w:ascii="Sylfaen" w:eastAsia="Times New Roman" w:hAnsi="Sylfaen" w:cs="Calibri"/>
                <w:b/>
                <w:bCs/>
                <w:i/>
                <w:iCs/>
                <w:color w:val="000000"/>
                <w:sz w:val="20"/>
                <w:lang w:eastAsia="ru-RU"/>
              </w:rPr>
              <w:t>.</w:t>
            </w:r>
            <w:r w:rsidRPr="0081556E">
              <w:rPr>
                <w:rFonts w:ascii="Sylfaen" w:eastAsia="Times New Roman" w:hAnsi="Sylfaen" w:cs="Arial"/>
                <w:b/>
                <w:bCs/>
                <w:i/>
                <w:iCs/>
                <w:color w:val="000000"/>
                <w:sz w:val="20"/>
                <w:lang w:eastAsia="ru-RU"/>
              </w:rPr>
              <w:t>Սասնաշեն</w:t>
            </w:r>
            <w:r w:rsidRPr="0081556E">
              <w:rPr>
                <w:rFonts w:ascii="Sylfaen" w:eastAsia="Times New Roman" w:hAnsi="Sylfaen" w:cs="Calibri"/>
                <w:b/>
                <w:bCs/>
                <w:i/>
                <w:iCs/>
                <w:color w:val="000000"/>
                <w:sz w:val="20"/>
                <w:lang w:eastAsia="ru-RU"/>
              </w:rPr>
              <w:t>)</w:t>
            </w:r>
          </w:p>
        </w:tc>
        <w:tc>
          <w:tcPr>
            <w:tcW w:w="983" w:type="dxa"/>
            <w:tcBorders>
              <w:top w:val="single" w:sz="4" w:space="0" w:color="auto"/>
              <w:left w:val="nil"/>
              <w:bottom w:val="single" w:sz="4" w:space="0" w:color="auto"/>
              <w:right w:val="single" w:sz="4" w:space="0" w:color="auto"/>
            </w:tcBorders>
            <w:noWrap/>
            <w:vAlign w:val="bottom"/>
            <w:hideMark/>
          </w:tcPr>
          <w:p w14:paraId="42DF7535"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3</w:t>
            </w:r>
          </w:p>
        </w:tc>
        <w:tc>
          <w:tcPr>
            <w:tcW w:w="1851" w:type="dxa"/>
            <w:tcBorders>
              <w:top w:val="single" w:sz="4" w:space="0" w:color="auto"/>
              <w:left w:val="nil"/>
              <w:bottom w:val="single" w:sz="4" w:space="0" w:color="auto"/>
              <w:right w:val="single" w:sz="4" w:space="0" w:color="auto"/>
            </w:tcBorders>
            <w:noWrap/>
            <w:vAlign w:val="bottom"/>
            <w:hideMark/>
          </w:tcPr>
          <w:p w14:paraId="11A059CF"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340</w:t>
            </w:r>
            <w:r w:rsidRPr="0081556E">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4FA20EB9"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3</w:t>
            </w:r>
          </w:p>
        </w:tc>
        <w:tc>
          <w:tcPr>
            <w:tcW w:w="874" w:type="dxa"/>
            <w:tcBorders>
              <w:top w:val="single" w:sz="4" w:space="0" w:color="auto"/>
              <w:left w:val="nil"/>
              <w:bottom w:val="single" w:sz="4" w:space="0" w:color="auto"/>
              <w:right w:val="single" w:sz="4" w:space="0" w:color="auto"/>
            </w:tcBorders>
            <w:noWrap/>
            <w:vAlign w:val="bottom"/>
            <w:hideMark/>
          </w:tcPr>
          <w:p w14:paraId="171BB5B6"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1D16CD2D" w14:textId="77777777" w:rsidR="00A96C62" w:rsidRPr="00B8070D" w:rsidRDefault="00A96C62" w:rsidP="00937CC9">
            <w:pPr>
              <w:spacing w:after="0" w:line="240" w:lineRule="auto"/>
              <w:rPr>
                <w:rFonts w:ascii="Sylfaen" w:eastAsia="Times New Roman" w:hAnsi="Sylfaen" w:cs="Calibri"/>
                <w:b/>
                <w:bCs/>
                <w:color w:val="000000"/>
                <w:lang w:eastAsia="ru-RU"/>
              </w:rPr>
            </w:pPr>
            <w:r w:rsidRPr="00B8070D">
              <w:rPr>
                <w:rFonts w:ascii="Sylfaen" w:eastAsia="Times New Roman" w:hAnsi="Sylfaen" w:cs="Calibri"/>
                <w:b/>
                <w:bCs/>
                <w:color w:val="000000"/>
                <w:lang w:val="hy-AM" w:eastAsia="ru-RU"/>
              </w:rPr>
              <w:t>1</w:t>
            </w:r>
            <w:r w:rsidRPr="00B8070D">
              <w:rPr>
                <w:rFonts w:ascii="Times New Roman" w:eastAsia="Times New Roman" w:hAnsi="Times New Roman" w:cs="Times New Roman"/>
                <w:b/>
                <w:bCs/>
                <w:color w:val="000000"/>
                <w:lang w:val="hy-AM" w:eastAsia="ru-RU"/>
              </w:rPr>
              <w:t>․</w:t>
            </w:r>
            <w:r w:rsidRPr="00B8070D">
              <w:rPr>
                <w:rFonts w:ascii="Sylfaen" w:eastAsia="Times New Roman" w:hAnsi="Sylfaen" w:cs="Times New Roman"/>
                <w:b/>
                <w:bCs/>
                <w:color w:val="000000"/>
                <w:lang w:val="hy-AM" w:eastAsia="ru-RU"/>
              </w:rPr>
              <w:t>020</w:t>
            </w:r>
            <w:r w:rsidRPr="00B8070D">
              <w:rPr>
                <w:rFonts w:ascii="Sylfaen" w:eastAsia="Times New Roman" w:hAnsi="Sylfaen" w:cs="Calibri"/>
                <w:b/>
                <w:bCs/>
                <w:color w:val="000000"/>
                <w:lang w:eastAsia="ru-RU"/>
              </w:rPr>
              <w:t>.000</w:t>
            </w:r>
          </w:p>
        </w:tc>
      </w:tr>
      <w:tr w:rsidR="00A96C62" w:rsidRPr="009C7114" w14:paraId="3C485A14" w14:textId="77777777" w:rsidTr="00937CC9">
        <w:trPr>
          <w:trHeight w:val="990"/>
        </w:trPr>
        <w:tc>
          <w:tcPr>
            <w:tcW w:w="568" w:type="dxa"/>
            <w:tcBorders>
              <w:top w:val="single" w:sz="4" w:space="0" w:color="auto"/>
              <w:left w:val="single" w:sz="4" w:space="0" w:color="auto"/>
              <w:bottom w:val="single" w:sz="4" w:space="0" w:color="auto"/>
              <w:right w:val="single" w:sz="4" w:space="0" w:color="auto"/>
            </w:tcBorders>
            <w:noWrap/>
            <w:vAlign w:val="bottom"/>
          </w:tcPr>
          <w:p w14:paraId="780DDB19" w14:textId="77777777" w:rsidR="00A96C62" w:rsidRPr="0081556E" w:rsidRDefault="00A96C62" w:rsidP="00937CC9">
            <w:pPr>
              <w:spacing w:after="0" w:line="240" w:lineRule="auto"/>
              <w:rPr>
                <w:rFonts w:ascii="Sylfaen" w:eastAsia="Times New Roman" w:hAnsi="Sylfaen" w:cs="Calibri"/>
                <w:color w:val="000000"/>
                <w:lang w:eastAsia="ru-RU"/>
              </w:rPr>
            </w:pPr>
          </w:p>
          <w:p w14:paraId="469B52DB" w14:textId="77777777" w:rsidR="00A96C62" w:rsidRPr="0081556E" w:rsidRDefault="00A96C62" w:rsidP="00937CC9">
            <w:pPr>
              <w:spacing w:after="0" w:line="240" w:lineRule="auto"/>
              <w:rPr>
                <w:rFonts w:ascii="Sylfaen" w:eastAsia="Times New Roman" w:hAnsi="Sylfaen" w:cs="Calibri"/>
                <w:color w:val="000000"/>
                <w:lang w:eastAsia="ru-RU"/>
              </w:rPr>
            </w:pPr>
          </w:p>
          <w:p w14:paraId="4FC6704D" w14:textId="77777777" w:rsidR="00A96C62" w:rsidRPr="009C7114" w:rsidRDefault="00A96C62" w:rsidP="00937CC9">
            <w:pPr>
              <w:spacing w:after="0" w:line="240" w:lineRule="auto"/>
              <w:rPr>
                <w:rFonts w:ascii="Sylfaen" w:eastAsia="Times New Roman" w:hAnsi="Sylfaen" w:cs="Calibri"/>
                <w:color w:val="000000"/>
                <w:lang w:eastAsia="ru-RU"/>
              </w:rPr>
            </w:pPr>
            <w:r w:rsidRPr="0081556E">
              <w:rPr>
                <w:rFonts w:ascii="Sylfaen" w:eastAsia="Times New Roman" w:hAnsi="Sylfaen" w:cs="Calibri"/>
                <w:color w:val="000000"/>
                <w:lang w:eastAsia="ru-RU"/>
              </w:rPr>
              <w:t>13</w:t>
            </w:r>
          </w:p>
        </w:tc>
        <w:tc>
          <w:tcPr>
            <w:tcW w:w="2983" w:type="dxa"/>
            <w:tcBorders>
              <w:top w:val="single" w:sz="4" w:space="0" w:color="auto"/>
              <w:left w:val="nil"/>
              <w:bottom w:val="single" w:sz="4" w:space="0" w:color="auto"/>
              <w:right w:val="single" w:sz="4" w:space="0" w:color="auto"/>
            </w:tcBorders>
            <w:vAlign w:val="bottom"/>
            <w:hideMark/>
          </w:tcPr>
          <w:p w14:paraId="0ACF2486"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81556E">
              <w:rPr>
                <w:rFonts w:ascii="Sylfaen" w:eastAsia="Times New Roman" w:hAnsi="Sylfaen" w:cs="Arial"/>
                <w:b/>
                <w:bCs/>
                <w:i/>
                <w:iCs/>
                <w:color w:val="000000"/>
                <w:sz w:val="20"/>
                <w:lang w:eastAsia="ru-RU"/>
              </w:rPr>
              <w:t>Վարչական</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ղեկավար</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Ակունք</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Դավթաշեն</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Calibri"/>
                <w:b/>
                <w:bCs/>
                <w:i/>
                <w:iCs/>
                <w:color w:val="000000"/>
                <w:sz w:val="20"/>
                <w:lang w:eastAsia="ru-RU"/>
              </w:rPr>
              <w:br/>
            </w:r>
            <w:r w:rsidRPr="0081556E">
              <w:rPr>
                <w:rFonts w:ascii="Sylfaen" w:eastAsia="Times New Roman" w:hAnsi="Sylfaen" w:cs="Arial"/>
                <w:b/>
                <w:bCs/>
                <w:i/>
                <w:iCs/>
                <w:color w:val="000000"/>
                <w:sz w:val="20"/>
                <w:lang w:eastAsia="ru-RU"/>
              </w:rPr>
              <w:t>Թաթուլ</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Իրինդ</w:t>
            </w:r>
            <w:r w:rsidRPr="0081556E">
              <w:rPr>
                <w:rFonts w:ascii="Sylfaen" w:eastAsia="Times New Roman" w:hAnsi="Sylfaen" w:cs="Calibri"/>
                <w:b/>
                <w:bCs/>
                <w:i/>
                <w:iCs/>
                <w:color w:val="000000"/>
                <w:sz w:val="20"/>
                <w:lang w:eastAsia="ru-RU"/>
              </w:rPr>
              <w:t>)</w:t>
            </w:r>
          </w:p>
        </w:tc>
        <w:tc>
          <w:tcPr>
            <w:tcW w:w="983" w:type="dxa"/>
            <w:tcBorders>
              <w:top w:val="single" w:sz="4" w:space="0" w:color="auto"/>
              <w:left w:val="nil"/>
              <w:bottom w:val="single" w:sz="4" w:space="0" w:color="auto"/>
              <w:right w:val="single" w:sz="4" w:space="0" w:color="auto"/>
            </w:tcBorders>
            <w:noWrap/>
            <w:vAlign w:val="bottom"/>
            <w:hideMark/>
          </w:tcPr>
          <w:p w14:paraId="47B8E765"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4</w:t>
            </w:r>
          </w:p>
        </w:tc>
        <w:tc>
          <w:tcPr>
            <w:tcW w:w="1851" w:type="dxa"/>
            <w:tcBorders>
              <w:top w:val="single" w:sz="4" w:space="0" w:color="auto"/>
              <w:left w:val="nil"/>
              <w:bottom w:val="single" w:sz="4" w:space="0" w:color="auto"/>
              <w:right w:val="single" w:sz="4" w:space="0" w:color="auto"/>
            </w:tcBorders>
            <w:noWrap/>
            <w:vAlign w:val="bottom"/>
            <w:hideMark/>
          </w:tcPr>
          <w:p w14:paraId="1B91E8CF"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326</w:t>
            </w:r>
            <w:r w:rsidRPr="0081556E">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479CFBE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4</w:t>
            </w:r>
          </w:p>
        </w:tc>
        <w:tc>
          <w:tcPr>
            <w:tcW w:w="874" w:type="dxa"/>
            <w:tcBorders>
              <w:top w:val="single" w:sz="4" w:space="0" w:color="auto"/>
              <w:left w:val="nil"/>
              <w:bottom w:val="single" w:sz="4" w:space="0" w:color="auto"/>
              <w:right w:val="single" w:sz="4" w:space="0" w:color="auto"/>
            </w:tcBorders>
            <w:noWrap/>
            <w:vAlign w:val="bottom"/>
            <w:hideMark/>
          </w:tcPr>
          <w:p w14:paraId="6C77C6CB"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4A1254B4"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1</w:t>
            </w:r>
            <w:r>
              <w:rPr>
                <w:rFonts w:ascii="Times New Roman" w:eastAsia="Times New Roman" w:hAnsi="Times New Roman" w:cs="Times New Roman"/>
                <w:b/>
                <w:bCs/>
                <w:color w:val="000000"/>
                <w:lang w:val="hy-AM" w:eastAsia="ru-RU"/>
              </w:rPr>
              <w:t>․</w:t>
            </w:r>
            <w:r w:rsidRPr="00877BCE">
              <w:rPr>
                <w:rFonts w:ascii="Sylfaen" w:eastAsia="Times New Roman" w:hAnsi="Sylfaen" w:cs="Times New Roman"/>
                <w:b/>
                <w:bCs/>
                <w:color w:val="000000"/>
                <w:lang w:val="hy-AM" w:eastAsia="ru-RU"/>
              </w:rPr>
              <w:t>304</w:t>
            </w:r>
            <w:r w:rsidRPr="0081556E">
              <w:rPr>
                <w:rFonts w:ascii="Sylfaen" w:eastAsia="Times New Roman" w:hAnsi="Sylfaen" w:cs="Calibri"/>
                <w:b/>
                <w:bCs/>
                <w:color w:val="000000"/>
                <w:lang w:eastAsia="ru-RU"/>
              </w:rPr>
              <w:t>.000</w:t>
            </w:r>
          </w:p>
        </w:tc>
      </w:tr>
      <w:tr w:rsidR="00A96C62" w:rsidRPr="009C7114" w14:paraId="777084FE" w14:textId="77777777" w:rsidTr="00937CC9">
        <w:trPr>
          <w:trHeight w:val="1320"/>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3EB47F31" w14:textId="77777777" w:rsidR="00A96C62" w:rsidRPr="009C7114" w:rsidRDefault="00A96C62" w:rsidP="00937CC9">
            <w:pPr>
              <w:spacing w:after="0" w:line="240" w:lineRule="auto"/>
              <w:rPr>
                <w:rFonts w:ascii="Sylfaen" w:eastAsia="Times New Roman" w:hAnsi="Sylfaen" w:cs="Calibri"/>
                <w:color w:val="000000"/>
                <w:lang w:eastAsia="ru-RU"/>
              </w:rPr>
            </w:pPr>
            <w:r w:rsidRPr="0081556E">
              <w:rPr>
                <w:rFonts w:ascii="Sylfaen" w:eastAsia="Times New Roman" w:hAnsi="Sylfaen" w:cs="Calibri"/>
                <w:color w:val="000000"/>
                <w:lang w:eastAsia="ru-RU"/>
              </w:rPr>
              <w:lastRenderedPageBreak/>
              <w:t>14</w:t>
            </w:r>
          </w:p>
        </w:tc>
        <w:tc>
          <w:tcPr>
            <w:tcW w:w="2983" w:type="dxa"/>
            <w:tcBorders>
              <w:top w:val="single" w:sz="4" w:space="0" w:color="auto"/>
              <w:left w:val="single" w:sz="4" w:space="0" w:color="auto"/>
              <w:bottom w:val="single" w:sz="4" w:space="0" w:color="auto"/>
              <w:right w:val="single" w:sz="4" w:space="0" w:color="auto"/>
            </w:tcBorders>
            <w:vAlign w:val="bottom"/>
            <w:hideMark/>
          </w:tcPr>
          <w:p w14:paraId="2D80510B"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81556E">
              <w:rPr>
                <w:rFonts w:ascii="Sylfaen" w:eastAsia="Times New Roman" w:hAnsi="Sylfaen" w:cs="Arial"/>
                <w:b/>
                <w:bCs/>
                <w:i/>
                <w:iCs/>
                <w:color w:val="000000"/>
                <w:sz w:val="20"/>
                <w:lang w:eastAsia="ru-RU"/>
              </w:rPr>
              <w:t>Վարչական</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ղեկավար</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Դաշտադեմ</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Զարինջա</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Calibri"/>
                <w:b/>
                <w:bCs/>
                <w:i/>
                <w:iCs/>
                <w:color w:val="000000"/>
                <w:sz w:val="20"/>
                <w:lang w:eastAsia="ru-RU"/>
              </w:rPr>
              <w:br/>
            </w:r>
            <w:r w:rsidRPr="0081556E">
              <w:rPr>
                <w:rFonts w:ascii="Sylfaen" w:eastAsia="Times New Roman" w:hAnsi="Sylfaen" w:cs="Arial"/>
                <w:b/>
                <w:bCs/>
                <w:i/>
                <w:iCs/>
                <w:color w:val="000000"/>
                <w:sz w:val="20"/>
                <w:lang w:eastAsia="ru-RU"/>
              </w:rPr>
              <w:t>Զովասար</w:t>
            </w:r>
            <w:r w:rsidRPr="0081556E">
              <w:rPr>
                <w:rFonts w:ascii="Sylfaen" w:eastAsia="Times New Roman" w:hAnsi="Sylfaen" w:cs="Calibri"/>
                <w:b/>
                <w:bCs/>
                <w:i/>
                <w:iCs/>
                <w:color w:val="000000"/>
                <w:sz w:val="20"/>
                <w:lang w:eastAsia="ru-RU"/>
              </w:rPr>
              <w:t>,</w:t>
            </w:r>
            <w:r w:rsidRPr="0081556E">
              <w:rPr>
                <w:rFonts w:ascii="Sylfaen" w:eastAsia="Times New Roman" w:hAnsi="Sylfaen" w:cs="Arial"/>
                <w:b/>
                <w:bCs/>
                <w:i/>
                <w:iCs/>
                <w:color w:val="000000"/>
                <w:sz w:val="20"/>
                <w:lang w:eastAsia="ru-RU"/>
              </w:rPr>
              <w:t>Կարմրաշեն</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Նոր</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Արթիկ</w:t>
            </w:r>
            <w:r w:rsidRPr="0081556E">
              <w:rPr>
                <w:rFonts w:ascii="Sylfaen" w:eastAsia="Times New Roman" w:hAnsi="Sylfaen" w:cs="Calibri"/>
                <w:b/>
                <w:bCs/>
                <w:i/>
                <w:iCs/>
                <w:color w:val="000000"/>
                <w:sz w:val="20"/>
                <w:lang w:eastAsia="ru-RU"/>
              </w:rPr>
              <w:t>,</w:t>
            </w:r>
            <w:r w:rsidRPr="0081556E">
              <w:rPr>
                <w:rFonts w:ascii="Sylfaen" w:eastAsia="Times New Roman" w:hAnsi="Sylfaen" w:cs="Arial"/>
                <w:b/>
                <w:bCs/>
                <w:i/>
                <w:iCs/>
                <w:color w:val="000000"/>
                <w:sz w:val="20"/>
                <w:lang w:eastAsia="ru-RU"/>
              </w:rPr>
              <w:t>Շղարշիկ</w:t>
            </w:r>
            <w:r w:rsidRPr="0081556E">
              <w:rPr>
                <w:rFonts w:ascii="Sylfaen" w:eastAsia="Times New Roman" w:hAnsi="Sylfaen" w:cs="Calibri"/>
                <w:b/>
                <w:bCs/>
                <w:i/>
                <w:iCs/>
                <w:color w:val="000000"/>
                <w:sz w:val="20"/>
                <w:lang w:eastAsia="ru-RU"/>
              </w:rPr>
              <w:t>)</w:t>
            </w:r>
          </w:p>
        </w:tc>
        <w:tc>
          <w:tcPr>
            <w:tcW w:w="983" w:type="dxa"/>
            <w:tcBorders>
              <w:top w:val="single" w:sz="4" w:space="0" w:color="auto"/>
              <w:left w:val="single" w:sz="4" w:space="0" w:color="auto"/>
              <w:bottom w:val="single" w:sz="4" w:space="0" w:color="auto"/>
              <w:right w:val="single" w:sz="4" w:space="0" w:color="auto"/>
            </w:tcBorders>
            <w:noWrap/>
            <w:vAlign w:val="bottom"/>
            <w:hideMark/>
          </w:tcPr>
          <w:p w14:paraId="2EB1EF7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6</w:t>
            </w:r>
          </w:p>
        </w:tc>
        <w:tc>
          <w:tcPr>
            <w:tcW w:w="1851" w:type="dxa"/>
            <w:tcBorders>
              <w:top w:val="single" w:sz="4" w:space="0" w:color="auto"/>
              <w:left w:val="single" w:sz="4" w:space="0" w:color="auto"/>
              <w:bottom w:val="single" w:sz="4" w:space="0" w:color="auto"/>
              <w:right w:val="single" w:sz="4" w:space="0" w:color="auto"/>
            </w:tcBorders>
            <w:noWrap/>
            <w:vAlign w:val="bottom"/>
            <w:hideMark/>
          </w:tcPr>
          <w:p w14:paraId="7B3C3AE2"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313</w:t>
            </w:r>
            <w:r w:rsidRPr="0081556E">
              <w:rPr>
                <w:rFonts w:ascii="Sylfaen" w:eastAsia="Times New Roman" w:hAnsi="Sylfaen" w:cs="Calibri"/>
                <w:b/>
                <w:bCs/>
                <w:color w:val="000000"/>
                <w:lang w:eastAsia="ru-RU"/>
              </w:rPr>
              <w:t>.000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50ABF91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6</w:t>
            </w:r>
          </w:p>
        </w:tc>
        <w:tc>
          <w:tcPr>
            <w:tcW w:w="874" w:type="dxa"/>
            <w:tcBorders>
              <w:top w:val="single" w:sz="4" w:space="0" w:color="auto"/>
              <w:left w:val="single" w:sz="4" w:space="0" w:color="auto"/>
              <w:bottom w:val="single" w:sz="4" w:space="0" w:color="auto"/>
              <w:right w:val="single" w:sz="4" w:space="0" w:color="auto"/>
            </w:tcBorders>
            <w:noWrap/>
            <w:vAlign w:val="bottom"/>
            <w:hideMark/>
          </w:tcPr>
          <w:p w14:paraId="707F02E0"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single" w:sz="4" w:space="0" w:color="auto"/>
              <w:bottom w:val="single" w:sz="4" w:space="0" w:color="auto"/>
              <w:right w:val="single" w:sz="4" w:space="0" w:color="auto"/>
            </w:tcBorders>
            <w:noWrap/>
            <w:vAlign w:val="bottom"/>
            <w:hideMark/>
          </w:tcPr>
          <w:p w14:paraId="539E3553"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878</w:t>
            </w:r>
            <w:r w:rsidRPr="0081556E">
              <w:rPr>
                <w:rFonts w:ascii="Sylfaen" w:eastAsia="Times New Roman" w:hAnsi="Sylfaen" w:cs="Calibri"/>
                <w:b/>
                <w:bCs/>
                <w:color w:val="000000"/>
                <w:lang w:eastAsia="ru-RU"/>
              </w:rPr>
              <w:t>.000</w:t>
            </w:r>
          </w:p>
        </w:tc>
      </w:tr>
      <w:tr w:rsidR="00A96C62" w:rsidRPr="009C7114" w14:paraId="6E8B0E98" w14:textId="77777777" w:rsidTr="00937CC9">
        <w:trPr>
          <w:trHeight w:val="1260"/>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32AB0E4B" w14:textId="77777777" w:rsidR="00A96C62" w:rsidRPr="009C7114" w:rsidRDefault="00A96C62" w:rsidP="00937CC9">
            <w:pPr>
              <w:spacing w:after="0" w:line="240" w:lineRule="auto"/>
              <w:rPr>
                <w:rFonts w:ascii="Sylfaen" w:eastAsia="Times New Roman" w:hAnsi="Sylfaen" w:cs="Calibri"/>
                <w:color w:val="000000"/>
                <w:lang w:eastAsia="ru-RU"/>
              </w:rPr>
            </w:pPr>
            <w:r w:rsidRPr="0081556E">
              <w:rPr>
                <w:rFonts w:ascii="Sylfaen" w:eastAsia="Times New Roman" w:hAnsi="Sylfaen" w:cs="Calibri"/>
                <w:color w:val="000000"/>
                <w:lang w:eastAsia="ru-RU"/>
              </w:rPr>
              <w:t>15</w:t>
            </w:r>
          </w:p>
        </w:tc>
        <w:tc>
          <w:tcPr>
            <w:tcW w:w="2983" w:type="dxa"/>
            <w:tcBorders>
              <w:top w:val="single" w:sz="4" w:space="0" w:color="auto"/>
              <w:left w:val="nil"/>
              <w:bottom w:val="single" w:sz="4" w:space="0" w:color="auto"/>
              <w:right w:val="single" w:sz="4" w:space="0" w:color="auto"/>
            </w:tcBorders>
            <w:vAlign w:val="bottom"/>
            <w:hideMark/>
          </w:tcPr>
          <w:p w14:paraId="67501D33"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81556E">
              <w:rPr>
                <w:rFonts w:ascii="Sylfaen" w:eastAsia="Times New Roman" w:hAnsi="Sylfaen" w:cs="Arial"/>
                <w:b/>
                <w:bCs/>
                <w:i/>
                <w:iCs/>
                <w:color w:val="000000"/>
                <w:sz w:val="20"/>
                <w:lang w:eastAsia="ru-RU"/>
              </w:rPr>
              <w:t>Վարչական</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ղեկավար</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Գառնահովիտ</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Եղնիկ</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Հացաշեն</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Սուսեր</w:t>
            </w:r>
            <w:r w:rsidRPr="0081556E">
              <w:rPr>
                <w:rFonts w:ascii="Sylfaen" w:eastAsia="Times New Roman" w:hAnsi="Sylfaen" w:cs="Calibri"/>
                <w:b/>
                <w:bCs/>
                <w:i/>
                <w:iCs/>
                <w:color w:val="000000"/>
                <w:sz w:val="20"/>
                <w:lang w:eastAsia="ru-RU"/>
              </w:rPr>
              <w:t>,</w:t>
            </w:r>
            <w:r w:rsidRPr="0081556E">
              <w:rPr>
                <w:rFonts w:ascii="Sylfaen" w:eastAsia="Times New Roman" w:hAnsi="Sylfaen" w:cs="Arial"/>
                <w:b/>
                <w:bCs/>
                <w:i/>
                <w:iCs/>
                <w:color w:val="000000"/>
                <w:sz w:val="20"/>
                <w:lang w:eastAsia="ru-RU"/>
              </w:rPr>
              <w:t>Ոսկեթաս</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Պարտիզակ</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Վ</w:t>
            </w:r>
            <w:r w:rsidRPr="0081556E">
              <w:rPr>
                <w:rFonts w:ascii="Sylfaen" w:eastAsia="Times New Roman" w:hAnsi="Sylfaen" w:cs="Calibri"/>
                <w:b/>
                <w:bCs/>
                <w:i/>
                <w:iCs/>
                <w:color w:val="000000"/>
                <w:sz w:val="20"/>
                <w:lang w:eastAsia="ru-RU"/>
              </w:rPr>
              <w:t>.</w:t>
            </w:r>
            <w:r w:rsidRPr="0081556E">
              <w:rPr>
                <w:rFonts w:ascii="Sylfaen" w:eastAsia="Times New Roman" w:hAnsi="Sylfaen" w:cs="Arial"/>
                <w:b/>
                <w:bCs/>
                <w:i/>
                <w:iCs/>
                <w:color w:val="000000"/>
                <w:sz w:val="20"/>
                <w:lang w:eastAsia="ru-RU"/>
              </w:rPr>
              <w:t>Բազմաբերդ</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Վ</w:t>
            </w:r>
            <w:r w:rsidRPr="0081556E">
              <w:rPr>
                <w:rFonts w:ascii="Sylfaen" w:eastAsia="Times New Roman" w:hAnsi="Sylfaen" w:cs="Calibri"/>
                <w:b/>
                <w:bCs/>
                <w:i/>
                <w:iCs/>
                <w:color w:val="000000"/>
                <w:sz w:val="20"/>
                <w:lang w:eastAsia="ru-RU"/>
              </w:rPr>
              <w:t>.</w:t>
            </w:r>
            <w:r w:rsidRPr="0081556E">
              <w:rPr>
                <w:rFonts w:ascii="Sylfaen" w:eastAsia="Times New Roman" w:hAnsi="Sylfaen" w:cs="Arial"/>
                <w:b/>
                <w:bCs/>
                <w:i/>
                <w:iCs/>
                <w:color w:val="000000"/>
                <w:sz w:val="20"/>
                <w:lang w:eastAsia="ru-RU"/>
              </w:rPr>
              <w:t>Սասնաշեն</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Ցամաքասար</w:t>
            </w:r>
            <w:r w:rsidRPr="0081556E">
              <w:rPr>
                <w:rFonts w:ascii="Sylfaen" w:eastAsia="Times New Roman" w:hAnsi="Sylfaen" w:cs="Calibri"/>
                <w:b/>
                <w:bCs/>
                <w:i/>
                <w:iCs/>
                <w:color w:val="000000"/>
                <w:sz w:val="20"/>
                <w:lang w:eastAsia="ru-RU"/>
              </w:rPr>
              <w:t>)</w:t>
            </w:r>
          </w:p>
        </w:tc>
        <w:tc>
          <w:tcPr>
            <w:tcW w:w="983" w:type="dxa"/>
            <w:tcBorders>
              <w:top w:val="single" w:sz="4" w:space="0" w:color="auto"/>
              <w:left w:val="nil"/>
              <w:bottom w:val="single" w:sz="4" w:space="0" w:color="auto"/>
              <w:right w:val="single" w:sz="4" w:space="0" w:color="auto"/>
            </w:tcBorders>
            <w:noWrap/>
            <w:vAlign w:val="bottom"/>
            <w:hideMark/>
          </w:tcPr>
          <w:p w14:paraId="077D121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9</w:t>
            </w:r>
          </w:p>
        </w:tc>
        <w:tc>
          <w:tcPr>
            <w:tcW w:w="1851" w:type="dxa"/>
            <w:tcBorders>
              <w:top w:val="single" w:sz="4" w:space="0" w:color="auto"/>
              <w:left w:val="nil"/>
              <w:bottom w:val="single" w:sz="4" w:space="0" w:color="auto"/>
              <w:right w:val="single" w:sz="4" w:space="0" w:color="auto"/>
            </w:tcBorders>
            <w:noWrap/>
            <w:vAlign w:val="bottom"/>
            <w:hideMark/>
          </w:tcPr>
          <w:p w14:paraId="642B8053"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30</w:t>
            </w:r>
            <w:r w:rsidRPr="0081556E">
              <w:rPr>
                <w:rFonts w:ascii="Sylfaen" w:eastAsia="Times New Roman" w:hAnsi="Sylfaen" w:cs="Calibri"/>
                <w:b/>
                <w:bCs/>
                <w:color w:val="000000"/>
                <w:lang w:val="hy-AM" w:eastAsia="ru-RU"/>
              </w:rPr>
              <w:t>0</w:t>
            </w:r>
            <w:r w:rsidRPr="0081556E">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73E6E20A"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9</w:t>
            </w:r>
          </w:p>
        </w:tc>
        <w:tc>
          <w:tcPr>
            <w:tcW w:w="874" w:type="dxa"/>
            <w:tcBorders>
              <w:top w:val="single" w:sz="4" w:space="0" w:color="auto"/>
              <w:left w:val="nil"/>
              <w:bottom w:val="single" w:sz="4" w:space="0" w:color="auto"/>
              <w:right w:val="single" w:sz="4" w:space="0" w:color="auto"/>
            </w:tcBorders>
            <w:noWrap/>
            <w:vAlign w:val="bottom"/>
            <w:hideMark/>
          </w:tcPr>
          <w:p w14:paraId="7B7A9D6E"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29F67248"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val="hy-AM" w:eastAsia="ru-RU"/>
              </w:rPr>
              <w:t>2</w:t>
            </w:r>
            <w:r w:rsidRPr="0081556E">
              <w:rPr>
                <w:rFonts w:ascii="Sylfaen" w:eastAsia="Times New Roman" w:hAnsi="Sylfaen" w:cs="Calibri"/>
                <w:b/>
                <w:bCs/>
                <w:color w:val="000000"/>
                <w:lang w:eastAsia="ru-RU"/>
              </w:rPr>
              <w:t>.</w:t>
            </w:r>
            <w:r>
              <w:rPr>
                <w:rFonts w:ascii="Sylfaen" w:eastAsia="Times New Roman" w:hAnsi="Sylfaen" w:cs="Calibri"/>
                <w:b/>
                <w:bCs/>
                <w:color w:val="000000"/>
                <w:lang w:val="hy-AM" w:eastAsia="ru-RU"/>
              </w:rPr>
              <w:t>70</w:t>
            </w:r>
            <w:r w:rsidRPr="0081556E">
              <w:rPr>
                <w:rFonts w:ascii="Sylfaen" w:eastAsia="Times New Roman" w:hAnsi="Sylfaen" w:cs="Calibri"/>
                <w:b/>
                <w:bCs/>
                <w:color w:val="000000"/>
                <w:lang w:eastAsia="ru-RU"/>
              </w:rPr>
              <w:t>0.000</w:t>
            </w:r>
          </w:p>
        </w:tc>
      </w:tr>
      <w:tr w:rsidR="00A96C62" w:rsidRPr="009C7114" w14:paraId="3F05687D" w14:textId="77777777" w:rsidTr="00937CC9">
        <w:trPr>
          <w:trHeight w:val="584"/>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67BBC046" w14:textId="77777777" w:rsidR="00A96C62" w:rsidRPr="009C7114" w:rsidRDefault="00A96C62" w:rsidP="00937CC9">
            <w:pPr>
              <w:spacing w:after="0" w:line="240" w:lineRule="auto"/>
              <w:rPr>
                <w:rFonts w:ascii="Sylfaen" w:eastAsia="Times New Roman" w:hAnsi="Sylfaen" w:cs="Calibri"/>
                <w:color w:val="000000"/>
                <w:lang w:eastAsia="ru-RU"/>
              </w:rPr>
            </w:pPr>
            <w:r w:rsidRPr="0081556E">
              <w:rPr>
                <w:rFonts w:ascii="Sylfaen" w:eastAsia="Times New Roman" w:hAnsi="Sylfaen" w:cs="Calibri"/>
                <w:color w:val="000000"/>
                <w:lang w:eastAsia="ru-RU"/>
              </w:rPr>
              <w:t>16</w:t>
            </w:r>
          </w:p>
        </w:tc>
        <w:tc>
          <w:tcPr>
            <w:tcW w:w="2983" w:type="dxa"/>
            <w:tcBorders>
              <w:top w:val="single" w:sz="4" w:space="0" w:color="auto"/>
              <w:left w:val="nil"/>
              <w:bottom w:val="single" w:sz="4" w:space="0" w:color="auto"/>
              <w:right w:val="single" w:sz="4" w:space="0" w:color="auto"/>
            </w:tcBorders>
            <w:vAlign w:val="bottom"/>
            <w:hideMark/>
          </w:tcPr>
          <w:p w14:paraId="28CC1C5E" w14:textId="77777777" w:rsidR="00A96C62" w:rsidRPr="009C7114" w:rsidRDefault="00A96C62" w:rsidP="00937CC9">
            <w:pPr>
              <w:spacing w:after="0" w:line="240" w:lineRule="auto"/>
              <w:rPr>
                <w:rFonts w:ascii="Sylfaen" w:eastAsia="Times New Roman" w:hAnsi="Sylfaen" w:cs="Sylfaen"/>
                <w:b/>
                <w:bCs/>
                <w:i/>
                <w:iCs/>
                <w:color w:val="000000"/>
                <w:sz w:val="20"/>
                <w:lang w:eastAsia="ru-RU"/>
              </w:rPr>
            </w:pPr>
            <w:r w:rsidRPr="0081556E">
              <w:rPr>
                <w:rFonts w:ascii="Sylfaen" w:eastAsia="Times New Roman" w:hAnsi="Sylfaen" w:cs="Arial"/>
                <w:b/>
                <w:bCs/>
                <w:i/>
                <w:iCs/>
                <w:color w:val="000000"/>
                <w:sz w:val="20"/>
                <w:lang w:eastAsia="ru-RU"/>
              </w:rPr>
              <w:t>Վարչական</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ղեկավար</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Լուսակն</w:t>
            </w:r>
            <w:r w:rsidRPr="0081556E">
              <w:rPr>
                <w:rFonts w:ascii="Sylfaen" w:eastAsia="Times New Roman" w:hAnsi="Sylfaen" w:cs="Sylfaen"/>
                <w:b/>
                <w:bCs/>
                <w:i/>
                <w:iCs/>
                <w:color w:val="000000"/>
                <w:sz w:val="20"/>
                <w:lang w:eastAsia="ru-RU"/>
              </w:rPr>
              <w:t xml:space="preserve">, </w:t>
            </w:r>
            <w:r w:rsidRPr="0081556E">
              <w:rPr>
                <w:rFonts w:ascii="Sylfaen" w:eastAsia="Times New Roman" w:hAnsi="Sylfaen" w:cs="Arial"/>
                <w:b/>
                <w:bCs/>
                <w:i/>
                <w:iCs/>
                <w:color w:val="000000"/>
                <w:sz w:val="20"/>
                <w:lang w:eastAsia="ru-RU"/>
              </w:rPr>
              <w:t>Գետափ</w:t>
            </w:r>
            <w:r w:rsidRPr="0081556E">
              <w:rPr>
                <w:rFonts w:ascii="Sylfaen" w:eastAsia="Times New Roman" w:hAnsi="Sylfaen" w:cs="Calibri"/>
                <w:b/>
                <w:bCs/>
                <w:i/>
                <w:iCs/>
                <w:color w:val="000000"/>
                <w:sz w:val="20"/>
                <w:lang w:eastAsia="ru-RU"/>
              </w:rPr>
              <w:t>)</w:t>
            </w:r>
          </w:p>
        </w:tc>
        <w:tc>
          <w:tcPr>
            <w:tcW w:w="983" w:type="dxa"/>
            <w:tcBorders>
              <w:top w:val="single" w:sz="4" w:space="0" w:color="auto"/>
              <w:left w:val="nil"/>
              <w:bottom w:val="single" w:sz="4" w:space="0" w:color="auto"/>
              <w:right w:val="single" w:sz="4" w:space="0" w:color="auto"/>
            </w:tcBorders>
            <w:noWrap/>
            <w:vAlign w:val="bottom"/>
            <w:hideMark/>
          </w:tcPr>
          <w:p w14:paraId="3968FAF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2</w:t>
            </w:r>
          </w:p>
        </w:tc>
        <w:tc>
          <w:tcPr>
            <w:tcW w:w="1851" w:type="dxa"/>
            <w:tcBorders>
              <w:top w:val="single" w:sz="4" w:space="0" w:color="auto"/>
              <w:left w:val="nil"/>
              <w:bottom w:val="single" w:sz="4" w:space="0" w:color="auto"/>
              <w:right w:val="single" w:sz="4" w:space="0" w:color="auto"/>
            </w:tcBorders>
            <w:noWrap/>
            <w:vAlign w:val="bottom"/>
            <w:hideMark/>
          </w:tcPr>
          <w:p w14:paraId="0B6FE39E"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val="hy-AM" w:eastAsia="ru-RU"/>
              </w:rPr>
              <w:t>2</w:t>
            </w:r>
            <w:r>
              <w:rPr>
                <w:rFonts w:ascii="Sylfaen" w:eastAsia="Times New Roman" w:hAnsi="Sylfaen" w:cs="Calibri"/>
                <w:b/>
                <w:bCs/>
                <w:color w:val="000000"/>
                <w:lang w:val="hy-AM" w:eastAsia="ru-RU"/>
              </w:rPr>
              <w:t>87</w:t>
            </w:r>
            <w:r w:rsidRPr="0081556E">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5E7BE5BC"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2</w:t>
            </w:r>
          </w:p>
        </w:tc>
        <w:tc>
          <w:tcPr>
            <w:tcW w:w="874" w:type="dxa"/>
            <w:tcBorders>
              <w:top w:val="single" w:sz="4" w:space="0" w:color="auto"/>
              <w:left w:val="nil"/>
              <w:bottom w:val="single" w:sz="4" w:space="0" w:color="auto"/>
              <w:right w:val="single" w:sz="4" w:space="0" w:color="auto"/>
            </w:tcBorders>
            <w:noWrap/>
            <w:vAlign w:val="bottom"/>
          </w:tcPr>
          <w:p w14:paraId="5229461F" w14:textId="77777777" w:rsidR="00A96C62" w:rsidRPr="009C7114" w:rsidRDefault="00A96C62" w:rsidP="00937CC9">
            <w:pPr>
              <w:spacing w:after="0" w:line="240" w:lineRule="auto"/>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1473F186"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574</w:t>
            </w:r>
            <w:r w:rsidRPr="0081556E">
              <w:rPr>
                <w:rFonts w:ascii="Sylfaen" w:eastAsia="Times New Roman" w:hAnsi="Sylfaen" w:cs="Calibri"/>
                <w:b/>
                <w:bCs/>
                <w:color w:val="000000"/>
                <w:lang w:eastAsia="ru-RU"/>
              </w:rPr>
              <w:t>.000</w:t>
            </w:r>
          </w:p>
        </w:tc>
      </w:tr>
      <w:tr w:rsidR="00A96C62" w:rsidRPr="009C7114" w14:paraId="10C6AA6C" w14:textId="77777777" w:rsidTr="00937CC9">
        <w:trPr>
          <w:trHeight w:val="330"/>
        </w:trPr>
        <w:tc>
          <w:tcPr>
            <w:tcW w:w="568" w:type="dxa"/>
            <w:tcBorders>
              <w:top w:val="nil"/>
              <w:left w:val="single" w:sz="4" w:space="0" w:color="auto"/>
              <w:bottom w:val="single" w:sz="4" w:space="0" w:color="auto"/>
              <w:right w:val="single" w:sz="4" w:space="0" w:color="auto"/>
            </w:tcBorders>
            <w:noWrap/>
            <w:vAlign w:val="bottom"/>
            <w:hideMark/>
          </w:tcPr>
          <w:p w14:paraId="4D864FD6" w14:textId="77777777" w:rsidR="00A96C62" w:rsidRPr="009C7114" w:rsidRDefault="00A96C62" w:rsidP="00937CC9">
            <w:pPr>
              <w:spacing w:after="0" w:line="240" w:lineRule="auto"/>
              <w:rPr>
                <w:rFonts w:ascii="Sylfaen" w:eastAsia="Times New Roman" w:hAnsi="Sylfaen" w:cs="Calibri"/>
                <w:color w:val="000000"/>
                <w:lang w:eastAsia="ru-RU"/>
              </w:rPr>
            </w:pPr>
            <w:r w:rsidRPr="0081556E">
              <w:rPr>
                <w:rFonts w:ascii="Sylfaen" w:eastAsia="Times New Roman" w:hAnsi="Sylfaen" w:cs="Calibri"/>
                <w:color w:val="000000"/>
                <w:lang w:eastAsia="ru-RU"/>
              </w:rPr>
              <w:t>17</w:t>
            </w:r>
          </w:p>
        </w:tc>
        <w:tc>
          <w:tcPr>
            <w:tcW w:w="2983" w:type="dxa"/>
            <w:tcBorders>
              <w:top w:val="nil"/>
              <w:left w:val="nil"/>
              <w:bottom w:val="single" w:sz="4" w:space="0" w:color="auto"/>
              <w:right w:val="single" w:sz="4" w:space="0" w:color="auto"/>
            </w:tcBorders>
            <w:noWrap/>
            <w:vAlign w:val="bottom"/>
            <w:hideMark/>
          </w:tcPr>
          <w:p w14:paraId="34B1A912"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81556E">
              <w:rPr>
                <w:rFonts w:ascii="Sylfaen" w:eastAsia="Times New Roman" w:hAnsi="Sylfaen" w:cs="Arial"/>
                <w:b/>
                <w:bCs/>
                <w:i/>
                <w:iCs/>
                <w:color w:val="000000"/>
                <w:sz w:val="20"/>
                <w:lang w:eastAsia="ru-RU"/>
              </w:rPr>
              <w:t>Վարչական</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ղեկավար</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Դիան</w:t>
            </w:r>
            <w:r w:rsidRPr="0081556E">
              <w:rPr>
                <w:rFonts w:ascii="Sylfaen" w:eastAsia="Times New Roman" w:hAnsi="Sylfaen" w:cs="Calibri"/>
                <w:b/>
                <w:bCs/>
                <w:i/>
                <w:iCs/>
                <w:color w:val="000000"/>
                <w:sz w:val="20"/>
                <w:lang w:eastAsia="ru-RU"/>
              </w:rPr>
              <w:t xml:space="preserve">, </w:t>
            </w:r>
            <w:r w:rsidRPr="0081556E">
              <w:rPr>
                <w:rFonts w:ascii="Sylfaen" w:eastAsia="Times New Roman" w:hAnsi="Sylfaen" w:cs="Arial"/>
                <w:b/>
                <w:bCs/>
                <w:i/>
                <w:iCs/>
                <w:color w:val="000000"/>
                <w:sz w:val="20"/>
                <w:lang w:eastAsia="ru-RU"/>
              </w:rPr>
              <w:t>Ծաղկասար</w:t>
            </w:r>
            <w:r w:rsidRPr="0081556E">
              <w:rPr>
                <w:rFonts w:ascii="Sylfaen" w:eastAsia="Times New Roman" w:hAnsi="Sylfaen" w:cs="Sylfaen"/>
                <w:b/>
                <w:bCs/>
                <w:i/>
                <w:iCs/>
                <w:color w:val="000000"/>
                <w:sz w:val="20"/>
                <w:lang w:eastAsia="ru-RU"/>
              </w:rPr>
              <w:t xml:space="preserve">, </w:t>
            </w:r>
            <w:r w:rsidRPr="0081556E">
              <w:rPr>
                <w:rFonts w:ascii="Sylfaen" w:eastAsia="Times New Roman" w:hAnsi="Sylfaen" w:cs="Calibri"/>
                <w:b/>
                <w:bCs/>
                <w:i/>
                <w:iCs/>
                <w:color w:val="000000"/>
                <w:sz w:val="20"/>
                <w:lang w:eastAsia="ru-RU"/>
              </w:rPr>
              <w:t>)</w:t>
            </w:r>
          </w:p>
        </w:tc>
        <w:tc>
          <w:tcPr>
            <w:tcW w:w="983" w:type="dxa"/>
            <w:tcBorders>
              <w:top w:val="nil"/>
              <w:left w:val="nil"/>
              <w:bottom w:val="single" w:sz="4" w:space="0" w:color="auto"/>
              <w:right w:val="single" w:sz="4" w:space="0" w:color="auto"/>
            </w:tcBorders>
            <w:noWrap/>
            <w:vAlign w:val="bottom"/>
            <w:hideMark/>
          </w:tcPr>
          <w:p w14:paraId="1EAFF9B3"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2</w:t>
            </w:r>
          </w:p>
        </w:tc>
        <w:tc>
          <w:tcPr>
            <w:tcW w:w="1851" w:type="dxa"/>
            <w:tcBorders>
              <w:top w:val="nil"/>
              <w:left w:val="nil"/>
              <w:bottom w:val="single" w:sz="4" w:space="0" w:color="auto"/>
              <w:right w:val="single" w:sz="4" w:space="0" w:color="auto"/>
            </w:tcBorders>
            <w:noWrap/>
            <w:vAlign w:val="bottom"/>
            <w:hideMark/>
          </w:tcPr>
          <w:p w14:paraId="600AF98E"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val="hy-AM" w:eastAsia="ru-RU"/>
              </w:rPr>
              <w:t>2</w:t>
            </w:r>
            <w:r>
              <w:rPr>
                <w:rFonts w:ascii="Sylfaen" w:eastAsia="Times New Roman" w:hAnsi="Sylfaen" w:cs="Calibri"/>
                <w:b/>
                <w:bCs/>
                <w:color w:val="000000"/>
                <w:lang w:val="hy-AM" w:eastAsia="ru-RU"/>
              </w:rPr>
              <w:t>73</w:t>
            </w:r>
            <w:r w:rsidRPr="0081556E">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201498E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81556E">
              <w:rPr>
                <w:rFonts w:ascii="Sylfaen" w:eastAsia="Times New Roman" w:hAnsi="Sylfaen" w:cs="Calibri"/>
                <w:b/>
                <w:bCs/>
                <w:color w:val="000000"/>
                <w:lang w:eastAsia="ru-RU"/>
              </w:rPr>
              <w:t>2</w:t>
            </w:r>
          </w:p>
        </w:tc>
        <w:tc>
          <w:tcPr>
            <w:tcW w:w="874" w:type="dxa"/>
            <w:tcBorders>
              <w:top w:val="nil"/>
              <w:left w:val="nil"/>
              <w:bottom w:val="single" w:sz="4" w:space="0" w:color="auto"/>
              <w:right w:val="single" w:sz="4" w:space="0" w:color="auto"/>
            </w:tcBorders>
            <w:noWrap/>
            <w:vAlign w:val="bottom"/>
            <w:hideMark/>
          </w:tcPr>
          <w:p w14:paraId="513A8100"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4C73C7D9"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546</w:t>
            </w:r>
            <w:r w:rsidRPr="0081556E">
              <w:rPr>
                <w:rFonts w:ascii="Sylfaen" w:eastAsia="Times New Roman" w:hAnsi="Sylfaen" w:cs="Calibri"/>
                <w:b/>
                <w:bCs/>
                <w:color w:val="000000"/>
                <w:lang w:eastAsia="ru-RU"/>
              </w:rPr>
              <w:t>.000</w:t>
            </w:r>
          </w:p>
        </w:tc>
      </w:tr>
      <w:tr w:rsidR="00A96C62" w:rsidRPr="009C7114" w14:paraId="22A3D03B" w14:textId="77777777" w:rsidTr="00937CC9">
        <w:trPr>
          <w:trHeight w:val="573"/>
        </w:trPr>
        <w:tc>
          <w:tcPr>
            <w:tcW w:w="568" w:type="dxa"/>
            <w:tcBorders>
              <w:top w:val="nil"/>
              <w:left w:val="single" w:sz="4" w:space="0" w:color="auto"/>
              <w:bottom w:val="single" w:sz="4" w:space="0" w:color="auto"/>
              <w:right w:val="single" w:sz="4" w:space="0" w:color="auto"/>
            </w:tcBorders>
            <w:shd w:val="clear" w:color="auto" w:fill="BFBFBF"/>
            <w:noWrap/>
            <w:vAlign w:val="bottom"/>
            <w:hideMark/>
          </w:tcPr>
          <w:p w14:paraId="3084BBDD" w14:textId="77777777" w:rsidR="00A96C62" w:rsidRPr="009C7114" w:rsidRDefault="00A96C62" w:rsidP="00937CC9">
            <w:pPr>
              <w:rPr>
                <w:rFonts w:ascii="Sylfaen" w:eastAsia="Times New Roman" w:hAnsi="Sylfaen" w:cs="Calibri"/>
                <w:b/>
                <w:bCs/>
                <w:color w:val="000000"/>
                <w:lang w:eastAsia="ru-RU"/>
              </w:rPr>
            </w:pPr>
          </w:p>
        </w:tc>
        <w:tc>
          <w:tcPr>
            <w:tcW w:w="2983" w:type="dxa"/>
            <w:tcBorders>
              <w:top w:val="nil"/>
              <w:left w:val="nil"/>
              <w:bottom w:val="single" w:sz="4" w:space="0" w:color="auto"/>
              <w:right w:val="single" w:sz="4" w:space="0" w:color="auto"/>
            </w:tcBorders>
            <w:shd w:val="clear" w:color="auto" w:fill="BFBFBF"/>
            <w:noWrap/>
            <w:vAlign w:val="bottom"/>
            <w:hideMark/>
          </w:tcPr>
          <w:p w14:paraId="6F27E3D3" w14:textId="77777777" w:rsidR="00A96C62" w:rsidRPr="009C7114" w:rsidRDefault="00A96C62" w:rsidP="00937CC9">
            <w:pPr>
              <w:spacing w:after="0" w:line="240" w:lineRule="auto"/>
              <w:rPr>
                <w:rFonts w:ascii="Sylfaen" w:eastAsia="Times New Roman" w:hAnsi="Sylfaen" w:cs="Calibri"/>
                <w:b/>
                <w:bCs/>
                <w:i/>
                <w:iCs/>
                <w:color w:val="000000"/>
                <w:lang w:eastAsia="ru-RU"/>
              </w:rPr>
            </w:pPr>
            <w:r w:rsidRPr="009C7114">
              <w:rPr>
                <w:rFonts w:ascii="Sylfaen" w:eastAsia="Times New Roman" w:hAnsi="Sylfaen" w:cs="Arial"/>
                <w:b/>
                <w:bCs/>
                <w:i/>
                <w:iCs/>
                <w:color w:val="000000"/>
                <w:sz w:val="20"/>
                <w:lang w:eastAsia="ru-RU"/>
              </w:rPr>
              <w:t>Ընդամենը</w:t>
            </w:r>
          </w:p>
        </w:tc>
        <w:tc>
          <w:tcPr>
            <w:tcW w:w="983" w:type="dxa"/>
            <w:tcBorders>
              <w:top w:val="nil"/>
              <w:left w:val="nil"/>
              <w:bottom w:val="single" w:sz="4" w:space="0" w:color="auto"/>
              <w:right w:val="single" w:sz="4" w:space="0" w:color="auto"/>
            </w:tcBorders>
            <w:shd w:val="clear" w:color="auto" w:fill="BFBFBF"/>
            <w:noWrap/>
            <w:vAlign w:val="bottom"/>
            <w:hideMark/>
          </w:tcPr>
          <w:p w14:paraId="685C0DFC" w14:textId="77777777" w:rsidR="00A96C62" w:rsidRPr="00540D7F"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32</w:t>
            </w:r>
          </w:p>
        </w:tc>
        <w:tc>
          <w:tcPr>
            <w:tcW w:w="1851" w:type="dxa"/>
            <w:tcBorders>
              <w:top w:val="nil"/>
              <w:left w:val="nil"/>
              <w:bottom w:val="single" w:sz="4" w:space="0" w:color="auto"/>
              <w:right w:val="single" w:sz="4" w:space="0" w:color="auto"/>
            </w:tcBorders>
            <w:shd w:val="clear" w:color="auto" w:fill="BFBFBF"/>
            <w:noWrap/>
            <w:vAlign w:val="bottom"/>
            <w:hideMark/>
          </w:tcPr>
          <w:p w14:paraId="2E9171F6" w14:textId="77777777" w:rsidR="00A96C62" w:rsidRPr="00BF64F6" w:rsidRDefault="00A96C62" w:rsidP="00937CC9">
            <w:pPr>
              <w:spacing w:after="0" w:line="240" w:lineRule="auto"/>
              <w:jc w:val="center"/>
              <w:rPr>
                <w:rFonts w:ascii="Times New Roman" w:eastAsia="Times New Roman" w:hAnsi="Times New Roman" w:cs="Times New Roman"/>
                <w:b/>
                <w:bCs/>
                <w:color w:val="000000"/>
                <w:lang w:val="hy-AM" w:eastAsia="ru-RU"/>
              </w:rPr>
            </w:pPr>
            <w:r w:rsidRPr="009C7114">
              <w:rPr>
                <w:rFonts w:ascii="Sylfaen" w:eastAsia="Times New Roman" w:hAnsi="Sylfaen" w:cs="Calibri"/>
                <w:b/>
                <w:bCs/>
                <w:color w:val="000000"/>
                <w:lang w:eastAsia="ru-RU"/>
              </w:rPr>
              <w:t>X</w:t>
            </w:r>
          </w:p>
        </w:tc>
        <w:tc>
          <w:tcPr>
            <w:tcW w:w="1100" w:type="dxa"/>
            <w:tcBorders>
              <w:top w:val="nil"/>
              <w:left w:val="nil"/>
              <w:bottom w:val="single" w:sz="4" w:space="0" w:color="auto"/>
              <w:right w:val="single" w:sz="4" w:space="0" w:color="auto"/>
            </w:tcBorders>
            <w:shd w:val="clear" w:color="auto" w:fill="BFBFBF"/>
            <w:noWrap/>
            <w:vAlign w:val="bottom"/>
            <w:hideMark/>
          </w:tcPr>
          <w:p w14:paraId="1CCDB60C" w14:textId="77777777" w:rsidR="00A96C62" w:rsidRPr="00540D7F"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32</w:t>
            </w:r>
          </w:p>
        </w:tc>
        <w:tc>
          <w:tcPr>
            <w:tcW w:w="874" w:type="dxa"/>
            <w:tcBorders>
              <w:top w:val="nil"/>
              <w:left w:val="nil"/>
              <w:bottom w:val="single" w:sz="4" w:space="0" w:color="auto"/>
              <w:right w:val="single" w:sz="4" w:space="0" w:color="auto"/>
            </w:tcBorders>
            <w:shd w:val="clear" w:color="auto" w:fill="BFBFBF"/>
            <w:noWrap/>
            <w:vAlign w:val="bottom"/>
            <w:hideMark/>
          </w:tcPr>
          <w:p w14:paraId="1ACDAF5F" w14:textId="77777777" w:rsidR="00A96C62" w:rsidRPr="005D1B28" w:rsidRDefault="00A96C62" w:rsidP="00937CC9">
            <w:pPr>
              <w:jc w:val="center"/>
              <w:rPr>
                <w:rFonts w:ascii="Sylfaen" w:eastAsia="Times New Roman" w:hAnsi="Sylfaen" w:cs="Calibri"/>
                <w:b/>
                <w:bCs/>
                <w:color w:val="000000"/>
                <w:sz w:val="24"/>
                <w:szCs w:val="24"/>
                <w:lang w:eastAsia="ru-RU"/>
              </w:rPr>
            </w:pPr>
          </w:p>
        </w:tc>
        <w:tc>
          <w:tcPr>
            <w:tcW w:w="1848" w:type="dxa"/>
            <w:tcBorders>
              <w:top w:val="nil"/>
              <w:left w:val="nil"/>
              <w:bottom w:val="single" w:sz="4" w:space="0" w:color="auto"/>
              <w:right w:val="single" w:sz="4" w:space="0" w:color="auto"/>
            </w:tcBorders>
            <w:shd w:val="clear" w:color="auto" w:fill="BFBFBF"/>
            <w:noWrap/>
            <w:vAlign w:val="bottom"/>
            <w:hideMark/>
          </w:tcPr>
          <w:p w14:paraId="5FCD8E26" w14:textId="77777777" w:rsidR="00A96C62" w:rsidRPr="00AA3C1B" w:rsidRDefault="00A96C62" w:rsidP="00937CC9">
            <w:pPr>
              <w:spacing w:line="240" w:lineRule="auto"/>
              <w:rPr>
                <w:rFonts w:ascii="GHEA Grapalat" w:hAnsi="GHEA Grapalat"/>
                <w:b/>
                <w:bCs/>
                <w:color w:val="000000"/>
              </w:rPr>
            </w:pPr>
            <w:r w:rsidRPr="00AA3C1B">
              <w:rPr>
                <w:rFonts w:ascii="GHEA Grapalat" w:hAnsi="GHEA Grapalat"/>
                <w:b/>
                <w:bCs/>
                <w:color w:val="000000"/>
              </w:rPr>
              <w:t>10</w:t>
            </w:r>
            <w:r w:rsidRPr="00AA3C1B">
              <w:rPr>
                <w:rFonts w:ascii="Cambria Math" w:hAnsi="Cambria Math"/>
                <w:b/>
                <w:bCs/>
                <w:color w:val="000000"/>
                <w:lang w:val="hy-AM"/>
              </w:rPr>
              <w:t>․</w:t>
            </w:r>
            <w:r w:rsidRPr="00AA3C1B">
              <w:rPr>
                <w:rFonts w:ascii="GHEA Grapalat" w:hAnsi="GHEA Grapalat"/>
                <w:b/>
                <w:bCs/>
                <w:color w:val="000000"/>
              </w:rPr>
              <w:t>258</w:t>
            </w:r>
            <w:r w:rsidRPr="00AA3C1B">
              <w:rPr>
                <w:rFonts w:ascii="Cambria Math" w:hAnsi="Cambria Math"/>
                <w:b/>
                <w:bCs/>
                <w:color w:val="000000"/>
                <w:lang w:val="hy-AM"/>
              </w:rPr>
              <w:t>․</w:t>
            </w:r>
            <w:r w:rsidRPr="00AA3C1B">
              <w:rPr>
                <w:rFonts w:ascii="GHEA Grapalat" w:hAnsi="GHEA Grapalat"/>
                <w:b/>
                <w:bCs/>
                <w:color w:val="000000"/>
              </w:rPr>
              <w:t>000</w:t>
            </w:r>
          </w:p>
          <w:p w14:paraId="6BD3424F" w14:textId="77777777" w:rsidR="00A96C62" w:rsidRPr="005D1B28" w:rsidRDefault="00A96C62" w:rsidP="00937CC9">
            <w:pPr>
              <w:spacing w:after="0" w:line="240" w:lineRule="auto"/>
              <w:jc w:val="center"/>
              <w:rPr>
                <w:rFonts w:ascii="Sylfaen" w:eastAsia="Times New Roman" w:hAnsi="Sylfaen" w:cs="Calibri"/>
                <w:b/>
                <w:bCs/>
                <w:color w:val="000000"/>
                <w:sz w:val="24"/>
                <w:szCs w:val="24"/>
                <w:lang w:val="hy-AM" w:eastAsia="ru-RU"/>
              </w:rPr>
            </w:pPr>
          </w:p>
        </w:tc>
      </w:tr>
      <w:tr w:rsidR="00A96C62" w:rsidRPr="009C7114" w14:paraId="789323F8" w14:textId="77777777" w:rsidTr="00937CC9">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017820E8" w14:textId="77777777" w:rsidR="00A96C62" w:rsidRPr="009C7114" w:rsidRDefault="00A96C62" w:rsidP="00937CC9">
            <w:pPr>
              <w:spacing w:after="0" w:line="240" w:lineRule="auto"/>
              <w:rPr>
                <w:rFonts w:ascii="Sylfaen" w:eastAsia="Times New Roman" w:hAnsi="Sylfaen" w:cs="Calibri"/>
                <w:b/>
                <w:bCs/>
                <w:i/>
                <w:iCs/>
                <w:color w:val="000000"/>
                <w:sz w:val="24"/>
                <w:szCs w:val="24"/>
                <w:lang w:eastAsia="ru-RU"/>
              </w:rPr>
            </w:pPr>
            <w:r w:rsidRPr="009C7114">
              <w:rPr>
                <w:rFonts w:ascii="Sylfaen" w:eastAsia="Times New Roman" w:hAnsi="Sylfaen" w:cs="Arial"/>
                <w:b/>
                <w:bCs/>
                <w:i/>
                <w:iCs/>
                <w:color w:val="000000"/>
                <w:sz w:val="24"/>
                <w:szCs w:val="24"/>
                <w:lang w:eastAsia="ru-RU"/>
              </w:rPr>
              <w:t>ՀԱՄԱՅՆՔԱՅԻՆ</w:t>
            </w:r>
            <w:r w:rsidRPr="009C7114">
              <w:rPr>
                <w:rFonts w:ascii="Sylfaen" w:eastAsia="Times New Roman" w:hAnsi="Sylfaen" w:cs="Calibri"/>
                <w:b/>
                <w:bCs/>
                <w:i/>
                <w:iCs/>
                <w:color w:val="000000"/>
                <w:sz w:val="24"/>
                <w:szCs w:val="24"/>
                <w:lang w:eastAsia="ru-RU"/>
              </w:rPr>
              <w:t xml:space="preserve"> </w:t>
            </w:r>
            <w:r w:rsidRPr="009C7114">
              <w:rPr>
                <w:rFonts w:ascii="Sylfaen" w:eastAsia="Times New Roman" w:hAnsi="Sylfaen" w:cs="Arial"/>
                <w:b/>
                <w:bCs/>
                <w:i/>
                <w:iCs/>
                <w:color w:val="000000"/>
                <w:sz w:val="24"/>
                <w:szCs w:val="24"/>
                <w:lang w:eastAsia="ru-RU"/>
              </w:rPr>
              <w:t>ԾԱՌԱՅՈՒԹՅԱՆ</w:t>
            </w:r>
            <w:r w:rsidRPr="009C7114">
              <w:rPr>
                <w:rFonts w:ascii="Sylfaen" w:eastAsia="Times New Roman" w:hAnsi="Sylfaen" w:cs="Calibri"/>
                <w:b/>
                <w:bCs/>
                <w:i/>
                <w:iCs/>
                <w:color w:val="000000"/>
                <w:sz w:val="24"/>
                <w:szCs w:val="24"/>
                <w:lang w:eastAsia="ru-RU"/>
              </w:rPr>
              <w:t xml:space="preserve"> </w:t>
            </w:r>
            <w:r w:rsidRPr="009C7114">
              <w:rPr>
                <w:rFonts w:ascii="Sylfaen" w:eastAsia="Times New Roman" w:hAnsi="Sylfaen" w:cs="Arial"/>
                <w:b/>
                <w:bCs/>
                <w:i/>
                <w:iCs/>
                <w:color w:val="000000"/>
                <w:sz w:val="24"/>
                <w:szCs w:val="24"/>
                <w:lang w:eastAsia="ru-RU"/>
              </w:rPr>
              <w:t>ՊԱՇՏՈՆՆԵՐ</w:t>
            </w:r>
          </w:p>
        </w:tc>
      </w:tr>
      <w:tr w:rsidR="00A96C62" w:rsidRPr="009C7114" w14:paraId="27C1256C"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3FD7CA12"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18</w:t>
            </w:r>
          </w:p>
        </w:tc>
        <w:tc>
          <w:tcPr>
            <w:tcW w:w="2983" w:type="dxa"/>
            <w:tcBorders>
              <w:top w:val="nil"/>
              <w:left w:val="nil"/>
              <w:bottom w:val="single" w:sz="4" w:space="0" w:color="auto"/>
              <w:right w:val="single" w:sz="4" w:space="0" w:color="auto"/>
            </w:tcBorders>
            <w:noWrap/>
            <w:vAlign w:val="bottom"/>
            <w:hideMark/>
          </w:tcPr>
          <w:p w14:paraId="546FE5FC"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Աշխատակազմի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քարտուղար</w:t>
            </w:r>
          </w:p>
        </w:tc>
        <w:tc>
          <w:tcPr>
            <w:tcW w:w="983" w:type="dxa"/>
            <w:tcBorders>
              <w:top w:val="nil"/>
              <w:left w:val="nil"/>
              <w:bottom w:val="single" w:sz="4" w:space="0" w:color="auto"/>
              <w:right w:val="single" w:sz="4" w:space="0" w:color="auto"/>
            </w:tcBorders>
            <w:noWrap/>
            <w:vAlign w:val="bottom"/>
            <w:hideMark/>
          </w:tcPr>
          <w:p w14:paraId="63D6DF65"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45450048"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426</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032894CA"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46E0B990"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363B9B4A"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426</w:t>
            </w:r>
            <w:r w:rsidRPr="009C7114">
              <w:rPr>
                <w:rFonts w:ascii="Sylfaen" w:eastAsia="Times New Roman" w:hAnsi="Sylfaen" w:cs="Calibri"/>
                <w:b/>
                <w:bCs/>
                <w:color w:val="000000"/>
                <w:lang w:eastAsia="ru-RU"/>
              </w:rPr>
              <w:t>.000</w:t>
            </w:r>
          </w:p>
        </w:tc>
      </w:tr>
      <w:tr w:rsidR="00A96C62" w:rsidRPr="009C7114" w14:paraId="2E16FA82" w14:textId="77777777" w:rsidTr="00937CC9">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37C57B46" w14:textId="77777777" w:rsidR="00A96C62" w:rsidRPr="009C7114" w:rsidRDefault="00A96C62" w:rsidP="00937CC9">
            <w:pPr>
              <w:spacing w:after="0" w:line="240" w:lineRule="auto"/>
              <w:rPr>
                <w:rFonts w:ascii="Sylfaen" w:eastAsia="Times New Roman" w:hAnsi="Sylfaen" w:cs="Calibri"/>
                <w:b/>
                <w:bCs/>
                <w:i/>
                <w:iCs/>
                <w:color w:val="000000"/>
                <w:lang w:eastAsia="ru-RU"/>
              </w:rPr>
            </w:pPr>
            <w:r w:rsidRPr="009C7114">
              <w:rPr>
                <w:rFonts w:ascii="Sylfaen" w:eastAsia="Times New Roman" w:hAnsi="Sylfaen" w:cs="Arial"/>
                <w:b/>
                <w:bCs/>
                <w:i/>
                <w:iCs/>
                <w:color w:val="000000"/>
                <w:lang w:eastAsia="ru-RU"/>
              </w:rPr>
              <w:t>Քաղաքաշինության</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և</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հողաշինության</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բաժին</w:t>
            </w:r>
          </w:p>
        </w:tc>
      </w:tr>
      <w:tr w:rsidR="00A96C62" w:rsidRPr="009C7114" w14:paraId="7674D6ED"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42950B0B"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19</w:t>
            </w:r>
          </w:p>
        </w:tc>
        <w:tc>
          <w:tcPr>
            <w:tcW w:w="2983" w:type="dxa"/>
            <w:tcBorders>
              <w:top w:val="nil"/>
              <w:left w:val="nil"/>
              <w:bottom w:val="single" w:sz="4" w:space="0" w:color="auto"/>
              <w:right w:val="single" w:sz="4" w:space="0" w:color="auto"/>
            </w:tcBorders>
            <w:noWrap/>
            <w:vAlign w:val="bottom"/>
            <w:hideMark/>
          </w:tcPr>
          <w:p w14:paraId="6AD57937"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Բաժնի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պետ</w:t>
            </w:r>
          </w:p>
        </w:tc>
        <w:tc>
          <w:tcPr>
            <w:tcW w:w="983" w:type="dxa"/>
            <w:tcBorders>
              <w:top w:val="nil"/>
              <w:left w:val="nil"/>
              <w:bottom w:val="single" w:sz="4" w:space="0" w:color="auto"/>
              <w:right w:val="single" w:sz="4" w:space="0" w:color="auto"/>
            </w:tcBorders>
            <w:noWrap/>
            <w:vAlign w:val="bottom"/>
            <w:hideMark/>
          </w:tcPr>
          <w:p w14:paraId="1A98131E"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57221B2C"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5279467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119046A1"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66F23F57"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val="hy-AM" w:eastAsia="ru-RU"/>
              </w:rPr>
              <w:t>.000</w:t>
            </w:r>
          </w:p>
        </w:tc>
      </w:tr>
      <w:tr w:rsidR="00A96C62" w:rsidRPr="009C7114" w14:paraId="6EF300DB"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7B6638A2"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20</w:t>
            </w:r>
          </w:p>
        </w:tc>
        <w:tc>
          <w:tcPr>
            <w:tcW w:w="2983" w:type="dxa"/>
            <w:tcBorders>
              <w:top w:val="nil"/>
              <w:left w:val="nil"/>
              <w:bottom w:val="single" w:sz="4" w:space="0" w:color="auto"/>
              <w:right w:val="single" w:sz="4" w:space="0" w:color="auto"/>
            </w:tcBorders>
            <w:noWrap/>
            <w:vAlign w:val="bottom"/>
            <w:hideMark/>
          </w:tcPr>
          <w:p w14:paraId="1B97867B"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Գլխավոր</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nil"/>
              <w:left w:val="nil"/>
              <w:bottom w:val="single" w:sz="4" w:space="0" w:color="auto"/>
              <w:right w:val="single" w:sz="4" w:space="0" w:color="auto"/>
            </w:tcBorders>
            <w:noWrap/>
            <w:vAlign w:val="bottom"/>
            <w:hideMark/>
          </w:tcPr>
          <w:p w14:paraId="1F0ED84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3</w:t>
            </w:r>
          </w:p>
        </w:tc>
        <w:tc>
          <w:tcPr>
            <w:tcW w:w="1851" w:type="dxa"/>
            <w:tcBorders>
              <w:top w:val="nil"/>
              <w:left w:val="nil"/>
              <w:bottom w:val="single" w:sz="4" w:space="0" w:color="auto"/>
              <w:right w:val="single" w:sz="4" w:space="0" w:color="auto"/>
            </w:tcBorders>
            <w:noWrap/>
            <w:vAlign w:val="bottom"/>
            <w:hideMark/>
          </w:tcPr>
          <w:p w14:paraId="178AF89A"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496FEE4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3</w:t>
            </w:r>
          </w:p>
        </w:tc>
        <w:tc>
          <w:tcPr>
            <w:tcW w:w="874" w:type="dxa"/>
            <w:tcBorders>
              <w:top w:val="nil"/>
              <w:left w:val="nil"/>
              <w:bottom w:val="single" w:sz="4" w:space="0" w:color="auto"/>
              <w:right w:val="single" w:sz="4" w:space="0" w:color="auto"/>
            </w:tcBorders>
            <w:noWrap/>
            <w:vAlign w:val="bottom"/>
            <w:hideMark/>
          </w:tcPr>
          <w:p w14:paraId="66142A4C"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2EA79B06"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870</w:t>
            </w:r>
            <w:r w:rsidRPr="009C7114">
              <w:rPr>
                <w:rFonts w:ascii="Sylfaen" w:eastAsia="Times New Roman" w:hAnsi="Sylfaen" w:cs="Calibri"/>
                <w:b/>
                <w:bCs/>
                <w:color w:val="000000"/>
                <w:lang w:val="hy-AM" w:eastAsia="ru-RU"/>
              </w:rPr>
              <w:t>.000</w:t>
            </w:r>
          </w:p>
        </w:tc>
      </w:tr>
      <w:tr w:rsidR="00A96C62" w:rsidRPr="009C7114" w14:paraId="6435C9EA"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7B74BCED"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21</w:t>
            </w:r>
          </w:p>
        </w:tc>
        <w:tc>
          <w:tcPr>
            <w:tcW w:w="2983" w:type="dxa"/>
            <w:tcBorders>
              <w:top w:val="nil"/>
              <w:left w:val="nil"/>
              <w:bottom w:val="single" w:sz="4" w:space="0" w:color="auto"/>
              <w:right w:val="single" w:sz="4" w:space="0" w:color="auto"/>
            </w:tcBorders>
            <w:noWrap/>
            <w:vAlign w:val="bottom"/>
            <w:hideMark/>
          </w:tcPr>
          <w:p w14:paraId="4880DB8A"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Առաջատար</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nil"/>
              <w:left w:val="nil"/>
              <w:bottom w:val="single" w:sz="4" w:space="0" w:color="auto"/>
              <w:right w:val="single" w:sz="4" w:space="0" w:color="auto"/>
            </w:tcBorders>
            <w:noWrap/>
            <w:vAlign w:val="bottom"/>
            <w:hideMark/>
          </w:tcPr>
          <w:p w14:paraId="12731853"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4</w:t>
            </w:r>
          </w:p>
        </w:tc>
        <w:tc>
          <w:tcPr>
            <w:tcW w:w="1851" w:type="dxa"/>
            <w:tcBorders>
              <w:top w:val="nil"/>
              <w:left w:val="nil"/>
              <w:bottom w:val="single" w:sz="4" w:space="0" w:color="auto"/>
              <w:right w:val="single" w:sz="4" w:space="0" w:color="auto"/>
            </w:tcBorders>
            <w:noWrap/>
            <w:vAlign w:val="bottom"/>
            <w:hideMark/>
          </w:tcPr>
          <w:p w14:paraId="6478DDCD"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0BE1DD6A"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4</w:t>
            </w:r>
          </w:p>
        </w:tc>
        <w:tc>
          <w:tcPr>
            <w:tcW w:w="874" w:type="dxa"/>
            <w:tcBorders>
              <w:top w:val="nil"/>
              <w:left w:val="nil"/>
              <w:bottom w:val="single" w:sz="4" w:space="0" w:color="auto"/>
              <w:right w:val="single" w:sz="4" w:space="0" w:color="auto"/>
            </w:tcBorders>
            <w:noWrap/>
            <w:vAlign w:val="bottom"/>
            <w:hideMark/>
          </w:tcPr>
          <w:p w14:paraId="72F7DA1C"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297763A0"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896</w:t>
            </w:r>
            <w:r w:rsidRPr="009C7114">
              <w:rPr>
                <w:rFonts w:ascii="Sylfaen" w:eastAsia="Times New Roman" w:hAnsi="Sylfaen" w:cs="Calibri"/>
                <w:b/>
                <w:bCs/>
                <w:color w:val="000000"/>
                <w:lang w:eastAsia="ru-RU"/>
              </w:rPr>
              <w:t>.000</w:t>
            </w:r>
          </w:p>
        </w:tc>
      </w:tr>
      <w:tr w:rsidR="00A96C62" w:rsidRPr="009C7114" w14:paraId="3206A425"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7E8FF936"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22</w:t>
            </w:r>
          </w:p>
        </w:tc>
        <w:tc>
          <w:tcPr>
            <w:tcW w:w="2983" w:type="dxa"/>
            <w:tcBorders>
              <w:top w:val="nil"/>
              <w:left w:val="nil"/>
              <w:bottom w:val="single" w:sz="4" w:space="0" w:color="auto"/>
              <w:right w:val="single" w:sz="4" w:space="0" w:color="auto"/>
            </w:tcBorders>
            <w:noWrap/>
            <w:vAlign w:val="bottom"/>
            <w:hideMark/>
          </w:tcPr>
          <w:p w14:paraId="74587956"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Առաջին</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կարգի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nil"/>
              <w:left w:val="nil"/>
              <w:bottom w:val="single" w:sz="4" w:space="0" w:color="auto"/>
              <w:right w:val="single" w:sz="4" w:space="0" w:color="auto"/>
            </w:tcBorders>
            <w:noWrap/>
            <w:vAlign w:val="bottom"/>
            <w:hideMark/>
          </w:tcPr>
          <w:p w14:paraId="0133C7AA"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3A7F7C21"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47C9E0BF"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26BFCDC3"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27458B88"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85</w:t>
            </w:r>
            <w:r w:rsidRPr="009C7114">
              <w:rPr>
                <w:rFonts w:ascii="Sylfaen" w:eastAsia="Times New Roman" w:hAnsi="Sylfaen" w:cs="Calibri"/>
                <w:b/>
                <w:bCs/>
                <w:color w:val="000000"/>
                <w:lang w:eastAsia="ru-RU"/>
              </w:rPr>
              <w:t>.000</w:t>
            </w:r>
          </w:p>
        </w:tc>
      </w:tr>
      <w:tr w:rsidR="00A96C62" w:rsidRPr="009C7114" w14:paraId="317A4598" w14:textId="77777777" w:rsidTr="00937CC9">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43D3DAB6" w14:textId="77777777" w:rsidR="00A96C62" w:rsidRPr="009C7114" w:rsidRDefault="00A96C62" w:rsidP="00937CC9">
            <w:pPr>
              <w:spacing w:after="0" w:line="240" w:lineRule="auto"/>
              <w:rPr>
                <w:rFonts w:ascii="Sylfaen" w:eastAsia="Times New Roman" w:hAnsi="Sylfaen" w:cs="Calibri"/>
                <w:b/>
                <w:bCs/>
                <w:i/>
                <w:iCs/>
                <w:color w:val="000000"/>
                <w:lang w:eastAsia="ru-RU"/>
              </w:rPr>
            </w:pP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Գյուղատնտեսություն</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և</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բնապահպանության</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բաժին</w:t>
            </w:r>
          </w:p>
        </w:tc>
      </w:tr>
      <w:tr w:rsidR="00A96C62" w:rsidRPr="009C7114" w14:paraId="366BEADE"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3ACCAB04"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23</w:t>
            </w:r>
          </w:p>
        </w:tc>
        <w:tc>
          <w:tcPr>
            <w:tcW w:w="2983" w:type="dxa"/>
            <w:tcBorders>
              <w:top w:val="nil"/>
              <w:left w:val="nil"/>
              <w:bottom w:val="single" w:sz="4" w:space="0" w:color="auto"/>
              <w:right w:val="single" w:sz="4" w:space="0" w:color="auto"/>
            </w:tcBorders>
            <w:noWrap/>
            <w:vAlign w:val="bottom"/>
            <w:hideMark/>
          </w:tcPr>
          <w:p w14:paraId="58C98747"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Բաժնի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պետ</w:t>
            </w:r>
          </w:p>
        </w:tc>
        <w:tc>
          <w:tcPr>
            <w:tcW w:w="983" w:type="dxa"/>
            <w:tcBorders>
              <w:top w:val="nil"/>
              <w:left w:val="nil"/>
              <w:bottom w:val="single" w:sz="4" w:space="0" w:color="auto"/>
              <w:right w:val="single" w:sz="4" w:space="0" w:color="auto"/>
            </w:tcBorders>
            <w:noWrap/>
            <w:vAlign w:val="bottom"/>
            <w:hideMark/>
          </w:tcPr>
          <w:p w14:paraId="46578BEE"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279FFAD6"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3F66A14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5F453FAF"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7EA90D30"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r>
      <w:tr w:rsidR="00A96C62" w:rsidRPr="009C7114" w14:paraId="041DC0CF"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651E0703" w14:textId="77777777" w:rsidR="00A96C62" w:rsidRPr="009C7114" w:rsidRDefault="00A96C62" w:rsidP="00937CC9">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eastAsia="ru-RU"/>
              </w:rPr>
              <w:t>24</w:t>
            </w:r>
          </w:p>
        </w:tc>
        <w:tc>
          <w:tcPr>
            <w:tcW w:w="2983" w:type="dxa"/>
            <w:tcBorders>
              <w:top w:val="single" w:sz="4" w:space="0" w:color="auto"/>
              <w:left w:val="nil"/>
              <w:bottom w:val="single" w:sz="4" w:space="0" w:color="auto"/>
              <w:right w:val="single" w:sz="4" w:space="0" w:color="auto"/>
            </w:tcBorders>
            <w:noWrap/>
            <w:vAlign w:val="bottom"/>
            <w:hideMark/>
          </w:tcPr>
          <w:p w14:paraId="4BFFD90D"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Գլխավոր</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single" w:sz="4" w:space="0" w:color="auto"/>
              <w:left w:val="nil"/>
              <w:bottom w:val="single" w:sz="4" w:space="0" w:color="auto"/>
              <w:right w:val="single" w:sz="4" w:space="0" w:color="auto"/>
            </w:tcBorders>
            <w:noWrap/>
            <w:vAlign w:val="bottom"/>
            <w:hideMark/>
          </w:tcPr>
          <w:p w14:paraId="3136B53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1851" w:type="dxa"/>
            <w:tcBorders>
              <w:top w:val="single" w:sz="4" w:space="0" w:color="auto"/>
              <w:left w:val="nil"/>
              <w:bottom w:val="single" w:sz="4" w:space="0" w:color="auto"/>
              <w:right w:val="single" w:sz="4" w:space="0" w:color="auto"/>
            </w:tcBorders>
            <w:noWrap/>
            <w:vAlign w:val="bottom"/>
            <w:hideMark/>
          </w:tcPr>
          <w:p w14:paraId="1AD2011B"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0581164B"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874" w:type="dxa"/>
            <w:tcBorders>
              <w:top w:val="single" w:sz="4" w:space="0" w:color="auto"/>
              <w:left w:val="nil"/>
              <w:bottom w:val="single" w:sz="4" w:space="0" w:color="auto"/>
              <w:right w:val="single" w:sz="4" w:space="0" w:color="auto"/>
            </w:tcBorders>
            <w:noWrap/>
            <w:vAlign w:val="bottom"/>
            <w:hideMark/>
          </w:tcPr>
          <w:p w14:paraId="4440F88A"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0B8B8FF1"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5</w:t>
            </w:r>
            <w:r w:rsidRPr="009C7114">
              <w:rPr>
                <w:rFonts w:ascii="Sylfaen" w:eastAsia="Times New Roman" w:hAnsi="Sylfaen" w:cs="Calibri"/>
                <w:b/>
                <w:bCs/>
                <w:color w:val="000000"/>
                <w:lang w:val="hy-AM" w:eastAsia="ru-RU"/>
              </w:rPr>
              <w:t>8</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eastAsia="ru-RU"/>
              </w:rPr>
              <w:t>.000</w:t>
            </w:r>
          </w:p>
        </w:tc>
      </w:tr>
      <w:tr w:rsidR="00A96C62" w:rsidRPr="009C7114" w14:paraId="09FD5B86"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047A77C8"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25</w:t>
            </w:r>
          </w:p>
        </w:tc>
        <w:tc>
          <w:tcPr>
            <w:tcW w:w="2983" w:type="dxa"/>
            <w:tcBorders>
              <w:top w:val="nil"/>
              <w:left w:val="nil"/>
              <w:bottom w:val="single" w:sz="4" w:space="0" w:color="auto"/>
              <w:right w:val="single" w:sz="4" w:space="0" w:color="auto"/>
            </w:tcBorders>
            <w:noWrap/>
            <w:vAlign w:val="bottom"/>
            <w:hideMark/>
          </w:tcPr>
          <w:p w14:paraId="6951D812"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Առաջատար</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nil"/>
              <w:left w:val="nil"/>
              <w:bottom w:val="single" w:sz="4" w:space="0" w:color="auto"/>
              <w:right w:val="single" w:sz="4" w:space="0" w:color="auto"/>
            </w:tcBorders>
            <w:noWrap/>
            <w:vAlign w:val="bottom"/>
            <w:hideMark/>
          </w:tcPr>
          <w:p w14:paraId="03DB0F0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1851" w:type="dxa"/>
            <w:tcBorders>
              <w:top w:val="nil"/>
              <w:left w:val="nil"/>
              <w:bottom w:val="single" w:sz="4" w:space="0" w:color="auto"/>
              <w:right w:val="single" w:sz="4" w:space="0" w:color="auto"/>
            </w:tcBorders>
            <w:noWrap/>
            <w:vAlign w:val="bottom"/>
            <w:hideMark/>
          </w:tcPr>
          <w:p w14:paraId="05DBFC8D"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6374568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874" w:type="dxa"/>
            <w:tcBorders>
              <w:top w:val="nil"/>
              <w:left w:val="nil"/>
              <w:bottom w:val="single" w:sz="4" w:space="0" w:color="auto"/>
              <w:right w:val="single" w:sz="4" w:space="0" w:color="auto"/>
            </w:tcBorders>
            <w:noWrap/>
            <w:vAlign w:val="bottom"/>
            <w:hideMark/>
          </w:tcPr>
          <w:p w14:paraId="0127964B"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66BD5F49"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448</w:t>
            </w:r>
            <w:r w:rsidRPr="009C7114">
              <w:rPr>
                <w:rFonts w:ascii="Sylfaen" w:eastAsia="Times New Roman" w:hAnsi="Sylfaen" w:cs="Calibri"/>
                <w:b/>
                <w:bCs/>
                <w:color w:val="000000"/>
                <w:lang w:eastAsia="ru-RU"/>
              </w:rPr>
              <w:t>.000</w:t>
            </w:r>
          </w:p>
        </w:tc>
      </w:tr>
      <w:tr w:rsidR="00A96C62" w:rsidRPr="009C7114" w14:paraId="5190EC2E"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57ACE71D"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26</w:t>
            </w:r>
          </w:p>
        </w:tc>
        <w:tc>
          <w:tcPr>
            <w:tcW w:w="2983" w:type="dxa"/>
            <w:tcBorders>
              <w:top w:val="nil"/>
              <w:left w:val="nil"/>
              <w:bottom w:val="single" w:sz="4" w:space="0" w:color="auto"/>
              <w:right w:val="single" w:sz="4" w:space="0" w:color="auto"/>
            </w:tcBorders>
            <w:noWrap/>
            <w:vAlign w:val="bottom"/>
            <w:hideMark/>
          </w:tcPr>
          <w:p w14:paraId="1F2B2FA9"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Առաջին</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կարգի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nil"/>
              <w:left w:val="nil"/>
              <w:bottom w:val="single" w:sz="4" w:space="0" w:color="auto"/>
              <w:right w:val="single" w:sz="4" w:space="0" w:color="auto"/>
            </w:tcBorders>
            <w:noWrap/>
            <w:vAlign w:val="bottom"/>
            <w:hideMark/>
          </w:tcPr>
          <w:p w14:paraId="56D01DFE"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091B6A93"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7BD43FF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18A6301C"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3A906C20"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r>
      <w:tr w:rsidR="00A96C62" w:rsidRPr="009C7114" w14:paraId="66492CB8"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3FC17169"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27</w:t>
            </w:r>
          </w:p>
        </w:tc>
        <w:tc>
          <w:tcPr>
            <w:tcW w:w="2983" w:type="dxa"/>
            <w:tcBorders>
              <w:top w:val="nil"/>
              <w:left w:val="nil"/>
              <w:bottom w:val="single" w:sz="4" w:space="0" w:color="auto"/>
              <w:right w:val="single" w:sz="4" w:space="0" w:color="auto"/>
            </w:tcBorders>
            <w:noWrap/>
            <w:vAlign w:val="bottom"/>
            <w:hideMark/>
          </w:tcPr>
          <w:p w14:paraId="7B2894AB"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Երկրորդ</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կարգի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nil"/>
              <w:left w:val="nil"/>
              <w:bottom w:val="single" w:sz="4" w:space="0" w:color="auto"/>
              <w:right w:val="single" w:sz="4" w:space="0" w:color="auto"/>
            </w:tcBorders>
            <w:noWrap/>
            <w:vAlign w:val="bottom"/>
            <w:hideMark/>
          </w:tcPr>
          <w:p w14:paraId="5EDC67EB"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488B8FB1"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c>
          <w:tcPr>
            <w:tcW w:w="1100" w:type="dxa"/>
            <w:tcBorders>
              <w:top w:val="nil"/>
              <w:left w:val="nil"/>
              <w:bottom w:val="single" w:sz="4" w:space="0" w:color="auto"/>
              <w:right w:val="single" w:sz="4" w:space="0" w:color="auto"/>
            </w:tcBorders>
            <w:noWrap/>
            <w:vAlign w:val="bottom"/>
            <w:hideMark/>
          </w:tcPr>
          <w:p w14:paraId="2D1453AA"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7FDA7CD7"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7BF44D5F"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r>
      <w:tr w:rsidR="00A96C62" w:rsidRPr="009C7114" w14:paraId="2782118D" w14:textId="77777777" w:rsidTr="00937CC9">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20458EC0" w14:textId="77777777" w:rsidR="00A96C62" w:rsidRPr="009C7114" w:rsidRDefault="00A96C62" w:rsidP="00937CC9">
            <w:pPr>
              <w:spacing w:after="0" w:line="240" w:lineRule="auto"/>
              <w:rPr>
                <w:rFonts w:ascii="Sylfaen" w:eastAsia="Times New Roman" w:hAnsi="Sylfaen" w:cs="Calibri"/>
                <w:b/>
                <w:bCs/>
                <w:i/>
                <w:color w:val="000000"/>
                <w:lang w:eastAsia="ru-RU"/>
              </w:rPr>
            </w:pPr>
            <w:r w:rsidRPr="009C7114">
              <w:rPr>
                <w:rFonts w:ascii="Sylfaen" w:eastAsia="Times New Roman" w:hAnsi="Sylfaen" w:cs="Arial"/>
                <w:b/>
                <w:bCs/>
                <w:i/>
                <w:color w:val="000000"/>
                <w:lang w:eastAsia="ru-RU"/>
              </w:rPr>
              <w:t>Ֆինանսատնտեսագիտական</w:t>
            </w:r>
            <w:r w:rsidRPr="009C7114">
              <w:rPr>
                <w:rFonts w:ascii="Sylfaen" w:eastAsia="Times New Roman" w:hAnsi="Sylfaen" w:cs="Calibri"/>
                <w:b/>
                <w:bCs/>
                <w:i/>
                <w:color w:val="000000"/>
                <w:lang w:eastAsia="ru-RU"/>
              </w:rPr>
              <w:t xml:space="preserve">, </w:t>
            </w:r>
            <w:r w:rsidRPr="009C7114">
              <w:rPr>
                <w:rFonts w:ascii="Sylfaen" w:eastAsia="Times New Roman" w:hAnsi="Sylfaen" w:cs="Arial"/>
                <w:b/>
                <w:bCs/>
                <w:i/>
                <w:color w:val="000000"/>
                <w:lang w:eastAsia="ru-RU"/>
              </w:rPr>
              <w:t>եկամուտների</w:t>
            </w:r>
            <w:r w:rsidRPr="009C7114">
              <w:rPr>
                <w:rFonts w:ascii="Sylfaen" w:eastAsia="Times New Roman" w:hAnsi="Sylfaen" w:cs="Calibri"/>
                <w:b/>
                <w:bCs/>
                <w:i/>
                <w:color w:val="000000"/>
                <w:lang w:eastAsia="ru-RU"/>
              </w:rPr>
              <w:t xml:space="preserve"> </w:t>
            </w:r>
            <w:r w:rsidRPr="009C7114">
              <w:rPr>
                <w:rFonts w:ascii="Sylfaen" w:eastAsia="Times New Roman" w:hAnsi="Sylfaen" w:cs="Arial"/>
                <w:b/>
                <w:bCs/>
                <w:i/>
                <w:color w:val="000000"/>
                <w:lang w:eastAsia="ru-RU"/>
              </w:rPr>
              <w:t>հաշվառման</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և</w:t>
            </w:r>
            <w:r w:rsidRPr="009C7114">
              <w:rPr>
                <w:rFonts w:ascii="Sylfaen" w:eastAsia="Times New Roman" w:hAnsi="Sylfaen" w:cs="Calibri"/>
                <w:b/>
                <w:bCs/>
                <w:i/>
                <w:color w:val="000000"/>
                <w:lang w:eastAsia="ru-RU"/>
              </w:rPr>
              <w:t xml:space="preserve"> </w:t>
            </w:r>
            <w:r w:rsidRPr="009C7114">
              <w:rPr>
                <w:rFonts w:ascii="Sylfaen" w:eastAsia="Times New Roman" w:hAnsi="Sylfaen" w:cs="Arial"/>
                <w:b/>
                <w:bCs/>
                <w:i/>
                <w:color w:val="000000"/>
                <w:lang w:eastAsia="ru-RU"/>
              </w:rPr>
              <w:t>հավաքագրման</w:t>
            </w:r>
            <w:r w:rsidRPr="009C7114">
              <w:rPr>
                <w:rFonts w:ascii="Sylfaen" w:eastAsia="Times New Roman" w:hAnsi="Sylfaen" w:cs="Calibri"/>
                <w:b/>
                <w:bCs/>
                <w:i/>
                <w:color w:val="000000"/>
                <w:lang w:eastAsia="ru-RU"/>
              </w:rPr>
              <w:t xml:space="preserve"> </w:t>
            </w:r>
            <w:r w:rsidRPr="009C7114">
              <w:rPr>
                <w:rFonts w:ascii="Sylfaen" w:eastAsia="Times New Roman" w:hAnsi="Sylfaen" w:cs="Arial"/>
                <w:b/>
                <w:bCs/>
                <w:i/>
                <w:color w:val="000000"/>
                <w:lang w:eastAsia="ru-RU"/>
              </w:rPr>
              <w:t>բաժին</w:t>
            </w:r>
          </w:p>
        </w:tc>
      </w:tr>
      <w:tr w:rsidR="00A96C62" w:rsidRPr="009C7114" w14:paraId="365F8586"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43E811BC"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28</w:t>
            </w:r>
          </w:p>
        </w:tc>
        <w:tc>
          <w:tcPr>
            <w:tcW w:w="2983" w:type="dxa"/>
            <w:tcBorders>
              <w:top w:val="nil"/>
              <w:left w:val="nil"/>
              <w:bottom w:val="single" w:sz="4" w:space="0" w:color="auto"/>
              <w:right w:val="single" w:sz="4" w:space="0" w:color="auto"/>
            </w:tcBorders>
            <w:noWrap/>
            <w:vAlign w:val="bottom"/>
            <w:hideMark/>
          </w:tcPr>
          <w:p w14:paraId="38FD2606"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Բաժնի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պետ</w:t>
            </w:r>
          </w:p>
        </w:tc>
        <w:tc>
          <w:tcPr>
            <w:tcW w:w="983" w:type="dxa"/>
            <w:tcBorders>
              <w:top w:val="nil"/>
              <w:left w:val="nil"/>
              <w:bottom w:val="single" w:sz="4" w:space="0" w:color="auto"/>
              <w:right w:val="single" w:sz="4" w:space="0" w:color="auto"/>
            </w:tcBorders>
            <w:noWrap/>
            <w:vAlign w:val="bottom"/>
            <w:hideMark/>
          </w:tcPr>
          <w:p w14:paraId="62A88E04"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775D277C"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4BC0BFCD"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3C8AE9C6"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383723A7"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r>
      <w:tr w:rsidR="00A96C62" w:rsidRPr="009C7114" w14:paraId="5E659DE8"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099246F1"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29</w:t>
            </w:r>
          </w:p>
        </w:tc>
        <w:tc>
          <w:tcPr>
            <w:tcW w:w="2983" w:type="dxa"/>
            <w:tcBorders>
              <w:top w:val="nil"/>
              <w:left w:val="nil"/>
              <w:bottom w:val="single" w:sz="4" w:space="0" w:color="auto"/>
              <w:right w:val="single" w:sz="4" w:space="0" w:color="auto"/>
            </w:tcBorders>
            <w:noWrap/>
            <w:vAlign w:val="bottom"/>
            <w:hideMark/>
          </w:tcPr>
          <w:p w14:paraId="4BB8362F"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Գլխավոր</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nil"/>
              <w:left w:val="nil"/>
              <w:bottom w:val="single" w:sz="4" w:space="0" w:color="auto"/>
              <w:right w:val="single" w:sz="4" w:space="0" w:color="auto"/>
            </w:tcBorders>
            <w:noWrap/>
            <w:vAlign w:val="bottom"/>
            <w:hideMark/>
          </w:tcPr>
          <w:p w14:paraId="75039079"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6</w:t>
            </w:r>
          </w:p>
        </w:tc>
        <w:tc>
          <w:tcPr>
            <w:tcW w:w="1851" w:type="dxa"/>
            <w:tcBorders>
              <w:top w:val="nil"/>
              <w:left w:val="nil"/>
              <w:bottom w:val="single" w:sz="4" w:space="0" w:color="auto"/>
              <w:right w:val="single" w:sz="4" w:space="0" w:color="auto"/>
            </w:tcBorders>
            <w:noWrap/>
            <w:vAlign w:val="bottom"/>
            <w:hideMark/>
          </w:tcPr>
          <w:p w14:paraId="24CA6546"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039BF6E4"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6</w:t>
            </w:r>
          </w:p>
        </w:tc>
        <w:tc>
          <w:tcPr>
            <w:tcW w:w="874" w:type="dxa"/>
            <w:tcBorders>
              <w:top w:val="nil"/>
              <w:left w:val="nil"/>
              <w:bottom w:val="single" w:sz="4" w:space="0" w:color="auto"/>
              <w:right w:val="single" w:sz="4" w:space="0" w:color="auto"/>
            </w:tcBorders>
            <w:noWrap/>
            <w:vAlign w:val="bottom"/>
            <w:hideMark/>
          </w:tcPr>
          <w:p w14:paraId="115B2EBF"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721D056A"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740</w:t>
            </w:r>
            <w:r w:rsidRPr="009C7114">
              <w:rPr>
                <w:rFonts w:ascii="Sylfaen" w:eastAsia="Times New Roman" w:hAnsi="Sylfaen" w:cs="Calibri"/>
                <w:b/>
                <w:bCs/>
                <w:color w:val="000000"/>
                <w:lang w:eastAsia="ru-RU"/>
              </w:rPr>
              <w:t>.000</w:t>
            </w:r>
          </w:p>
        </w:tc>
      </w:tr>
      <w:tr w:rsidR="00A96C62" w:rsidRPr="009C7114" w14:paraId="6D62126B"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7B67A46B"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30</w:t>
            </w:r>
          </w:p>
        </w:tc>
        <w:tc>
          <w:tcPr>
            <w:tcW w:w="2983" w:type="dxa"/>
            <w:tcBorders>
              <w:top w:val="single" w:sz="4" w:space="0" w:color="auto"/>
              <w:left w:val="nil"/>
              <w:bottom w:val="single" w:sz="4" w:space="0" w:color="auto"/>
              <w:right w:val="single" w:sz="4" w:space="0" w:color="auto"/>
            </w:tcBorders>
            <w:noWrap/>
            <w:vAlign w:val="bottom"/>
            <w:hideMark/>
          </w:tcPr>
          <w:p w14:paraId="521BA697"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Առաջատար</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single" w:sz="4" w:space="0" w:color="auto"/>
              <w:left w:val="nil"/>
              <w:bottom w:val="single" w:sz="4" w:space="0" w:color="auto"/>
              <w:right w:val="single" w:sz="4" w:space="0" w:color="auto"/>
            </w:tcBorders>
            <w:noWrap/>
            <w:vAlign w:val="bottom"/>
            <w:hideMark/>
          </w:tcPr>
          <w:p w14:paraId="09D2C34E"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11</w:t>
            </w:r>
          </w:p>
        </w:tc>
        <w:tc>
          <w:tcPr>
            <w:tcW w:w="1851" w:type="dxa"/>
            <w:tcBorders>
              <w:top w:val="single" w:sz="4" w:space="0" w:color="auto"/>
              <w:left w:val="nil"/>
              <w:bottom w:val="single" w:sz="4" w:space="0" w:color="auto"/>
              <w:right w:val="single" w:sz="4" w:space="0" w:color="auto"/>
            </w:tcBorders>
            <w:noWrap/>
            <w:vAlign w:val="bottom"/>
            <w:hideMark/>
          </w:tcPr>
          <w:p w14:paraId="759B2FA5"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5D7FC28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11</w:t>
            </w:r>
          </w:p>
        </w:tc>
        <w:tc>
          <w:tcPr>
            <w:tcW w:w="874" w:type="dxa"/>
            <w:tcBorders>
              <w:top w:val="single" w:sz="4" w:space="0" w:color="auto"/>
              <w:left w:val="nil"/>
              <w:bottom w:val="single" w:sz="4" w:space="0" w:color="auto"/>
              <w:right w:val="single" w:sz="4" w:space="0" w:color="auto"/>
            </w:tcBorders>
            <w:noWrap/>
            <w:vAlign w:val="bottom"/>
            <w:hideMark/>
          </w:tcPr>
          <w:p w14:paraId="0955A88E"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3630135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hy-AM" w:eastAsia="ru-RU"/>
              </w:rPr>
              <w:t>2</w:t>
            </w:r>
            <w:r w:rsidRPr="009C7114">
              <w:rPr>
                <w:rFonts w:ascii="Sylfaen" w:eastAsia="Times New Roman" w:hAnsi="Sylfaen" w:cs="Calibri"/>
                <w:b/>
                <w:bCs/>
                <w:color w:val="000000"/>
                <w:lang w:eastAsia="ru-RU"/>
              </w:rPr>
              <w:t>.</w:t>
            </w:r>
            <w:r>
              <w:rPr>
                <w:rFonts w:ascii="Sylfaen" w:eastAsia="Times New Roman" w:hAnsi="Sylfaen" w:cs="Calibri"/>
                <w:b/>
                <w:bCs/>
                <w:color w:val="000000"/>
                <w:lang w:val="hy-AM" w:eastAsia="ru-RU"/>
              </w:rPr>
              <w:t>464</w:t>
            </w:r>
            <w:r w:rsidRPr="009C7114">
              <w:rPr>
                <w:rFonts w:ascii="Sylfaen" w:eastAsia="Times New Roman" w:hAnsi="Sylfaen" w:cs="Calibri"/>
                <w:b/>
                <w:bCs/>
                <w:color w:val="000000"/>
                <w:lang w:val="hy-AM" w:eastAsia="ru-RU"/>
              </w:rPr>
              <w:t>.</w:t>
            </w:r>
            <w:r w:rsidRPr="009C7114">
              <w:rPr>
                <w:rFonts w:ascii="Sylfaen" w:eastAsia="Times New Roman" w:hAnsi="Sylfaen" w:cs="Calibri"/>
                <w:b/>
                <w:bCs/>
                <w:color w:val="000000"/>
                <w:lang w:eastAsia="ru-RU"/>
              </w:rPr>
              <w:t>000</w:t>
            </w:r>
          </w:p>
        </w:tc>
      </w:tr>
      <w:tr w:rsidR="00A96C62" w:rsidRPr="009C7114" w14:paraId="0BCCD5B4"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666986B5"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31</w:t>
            </w:r>
          </w:p>
        </w:tc>
        <w:tc>
          <w:tcPr>
            <w:tcW w:w="2983" w:type="dxa"/>
            <w:tcBorders>
              <w:top w:val="single" w:sz="4" w:space="0" w:color="auto"/>
              <w:left w:val="nil"/>
              <w:bottom w:val="single" w:sz="4" w:space="0" w:color="auto"/>
              <w:right w:val="single" w:sz="4" w:space="0" w:color="auto"/>
            </w:tcBorders>
            <w:noWrap/>
            <w:vAlign w:val="bottom"/>
            <w:hideMark/>
          </w:tcPr>
          <w:p w14:paraId="7961C70F"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Առաջին</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կարգի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single" w:sz="4" w:space="0" w:color="auto"/>
              <w:left w:val="nil"/>
              <w:bottom w:val="single" w:sz="4" w:space="0" w:color="auto"/>
              <w:right w:val="single" w:sz="4" w:space="0" w:color="auto"/>
            </w:tcBorders>
            <w:noWrap/>
            <w:vAlign w:val="bottom"/>
            <w:hideMark/>
          </w:tcPr>
          <w:p w14:paraId="371E8D93"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12</w:t>
            </w:r>
          </w:p>
        </w:tc>
        <w:tc>
          <w:tcPr>
            <w:tcW w:w="1851" w:type="dxa"/>
            <w:tcBorders>
              <w:top w:val="single" w:sz="4" w:space="0" w:color="auto"/>
              <w:left w:val="nil"/>
              <w:bottom w:val="single" w:sz="4" w:space="0" w:color="auto"/>
              <w:right w:val="single" w:sz="4" w:space="0" w:color="auto"/>
            </w:tcBorders>
            <w:noWrap/>
            <w:vAlign w:val="bottom"/>
            <w:hideMark/>
          </w:tcPr>
          <w:p w14:paraId="2A2A1573"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2B859679"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12</w:t>
            </w:r>
          </w:p>
        </w:tc>
        <w:tc>
          <w:tcPr>
            <w:tcW w:w="874" w:type="dxa"/>
            <w:tcBorders>
              <w:top w:val="single" w:sz="4" w:space="0" w:color="auto"/>
              <w:left w:val="nil"/>
              <w:bottom w:val="single" w:sz="4" w:space="0" w:color="auto"/>
              <w:right w:val="single" w:sz="4" w:space="0" w:color="auto"/>
            </w:tcBorders>
            <w:noWrap/>
            <w:vAlign w:val="bottom"/>
            <w:hideMark/>
          </w:tcPr>
          <w:p w14:paraId="3EEA748D" w14:textId="77777777" w:rsidR="00A96C62" w:rsidRPr="009C7114" w:rsidRDefault="00A96C62" w:rsidP="00937CC9">
            <w:pPr>
              <w:rPr>
                <w:rFonts w:ascii="Sylfaen" w:eastAsia="Times New Roman" w:hAnsi="Sylfaen" w:cs="Calibri"/>
                <w:b/>
                <w:bCs/>
                <w:color w:val="000000"/>
                <w:lang w:val="en-US" w:eastAsia="ru-RU"/>
              </w:rPr>
            </w:pPr>
          </w:p>
        </w:tc>
        <w:tc>
          <w:tcPr>
            <w:tcW w:w="1848" w:type="dxa"/>
            <w:tcBorders>
              <w:top w:val="single" w:sz="4" w:space="0" w:color="auto"/>
              <w:left w:val="nil"/>
              <w:bottom w:val="single" w:sz="4" w:space="0" w:color="auto"/>
              <w:right w:val="single" w:sz="4" w:space="0" w:color="auto"/>
            </w:tcBorders>
            <w:noWrap/>
            <w:vAlign w:val="bottom"/>
            <w:hideMark/>
          </w:tcPr>
          <w:p w14:paraId="438621D6"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220</w:t>
            </w:r>
            <w:r w:rsidRPr="009C7114">
              <w:rPr>
                <w:rFonts w:ascii="Sylfaen" w:eastAsia="Times New Roman" w:hAnsi="Sylfaen" w:cs="Calibri"/>
                <w:b/>
                <w:bCs/>
                <w:color w:val="000000"/>
                <w:lang w:val="hy-AM" w:eastAsia="ru-RU"/>
              </w:rPr>
              <w:t>.000</w:t>
            </w:r>
          </w:p>
        </w:tc>
      </w:tr>
      <w:tr w:rsidR="00A96C62" w:rsidRPr="009C7114" w14:paraId="2CF40560"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4C2F0E64"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32</w:t>
            </w:r>
          </w:p>
        </w:tc>
        <w:tc>
          <w:tcPr>
            <w:tcW w:w="2983" w:type="dxa"/>
            <w:tcBorders>
              <w:top w:val="single" w:sz="4" w:space="0" w:color="auto"/>
              <w:left w:val="nil"/>
              <w:bottom w:val="single" w:sz="4" w:space="0" w:color="auto"/>
              <w:right w:val="single" w:sz="4" w:space="0" w:color="auto"/>
            </w:tcBorders>
            <w:noWrap/>
            <w:vAlign w:val="bottom"/>
            <w:hideMark/>
          </w:tcPr>
          <w:p w14:paraId="4447EE6A"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Երկրորդ</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կարգի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single" w:sz="4" w:space="0" w:color="auto"/>
              <w:left w:val="nil"/>
              <w:bottom w:val="single" w:sz="4" w:space="0" w:color="auto"/>
              <w:right w:val="single" w:sz="4" w:space="0" w:color="auto"/>
            </w:tcBorders>
            <w:noWrap/>
            <w:vAlign w:val="bottom"/>
            <w:hideMark/>
          </w:tcPr>
          <w:p w14:paraId="16923B6A"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16</w:t>
            </w:r>
          </w:p>
        </w:tc>
        <w:tc>
          <w:tcPr>
            <w:tcW w:w="1851" w:type="dxa"/>
            <w:tcBorders>
              <w:top w:val="single" w:sz="4" w:space="0" w:color="auto"/>
              <w:left w:val="nil"/>
              <w:bottom w:val="single" w:sz="4" w:space="0" w:color="auto"/>
              <w:right w:val="single" w:sz="4" w:space="0" w:color="auto"/>
            </w:tcBorders>
            <w:noWrap/>
            <w:vAlign w:val="bottom"/>
            <w:hideMark/>
          </w:tcPr>
          <w:p w14:paraId="02FE225C"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c>
          <w:tcPr>
            <w:tcW w:w="1100" w:type="dxa"/>
            <w:tcBorders>
              <w:top w:val="single" w:sz="4" w:space="0" w:color="auto"/>
              <w:left w:val="nil"/>
              <w:bottom w:val="single" w:sz="4" w:space="0" w:color="auto"/>
              <w:right w:val="single" w:sz="4" w:space="0" w:color="auto"/>
            </w:tcBorders>
            <w:noWrap/>
            <w:vAlign w:val="bottom"/>
            <w:hideMark/>
          </w:tcPr>
          <w:p w14:paraId="6A78D685"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16</w:t>
            </w:r>
          </w:p>
        </w:tc>
        <w:tc>
          <w:tcPr>
            <w:tcW w:w="874" w:type="dxa"/>
            <w:tcBorders>
              <w:top w:val="single" w:sz="4" w:space="0" w:color="auto"/>
              <w:left w:val="nil"/>
              <w:bottom w:val="single" w:sz="4" w:space="0" w:color="auto"/>
              <w:right w:val="single" w:sz="4" w:space="0" w:color="auto"/>
            </w:tcBorders>
            <w:noWrap/>
            <w:vAlign w:val="bottom"/>
            <w:hideMark/>
          </w:tcPr>
          <w:p w14:paraId="38CAA7E0" w14:textId="77777777" w:rsidR="00A96C62" w:rsidRPr="009C7114" w:rsidRDefault="00A96C62" w:rsidP="00937CC9">
            <w:pPr>
              <w:rPr>
                <w:rFonts w:ascii="Sylfaen" w:eastAsia="Times New Roman" w:hAnsi="Sylfaen" w:cs="Calibri"/>
                <w:b/>
                <w:bCs/>
                <w:color w:val="000000"/>
                <w:lang w:val="en-US" w:eastAsia="ru-RU"/>
              </w:rPr>
            </w:pPr>
          </w:p>
        </w:tc>
        <w:tc>
          <w:tcPr>
            <w:tcW w:w="1848" w:type="dxa"/>
            <w:tcBorders>
              <w:top w:val="single" w:sz="4" w:space="0" w:color="auto"/>
              <w:left w:val="nil"/>
              <w:bottom w:val="single" w:sz="4" w:space="0" w:color="auto"/>
              <w:right w:val="single" w:sz="4" w:space="0" w:color="auto"/>
            </w:tcBorders>
            <w:noWrap/>
            <w:vAlign w:val="bottom"/>
            <w:hideMark/>
          </w:tcPr>
          <w:p w14:paraId="51971B0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640</w:t>
            </w:r>
            <w:r w:rsidRPr="009C7114">
              <w:rPr>
                <w:rFonts w:ascii="Sylfaen" w:eastAsia="Times New Roman" w:hAnsi="Sylfaen" w:cs="Calibri"/>
                <w:b/>
                <w:bCs/>
                <w:color w:val="000000"/>
                <w:lang w:eastAsia="ru-RU"/>
              </w:rPr>
              <w:t>.000</w:t>
            </w:r>
          </w:p>
        </w:tc>
      </w:tr>
      <w:tr w:rsidR="00A96C62" w:rsidRPr="009C7114" w14:paraId="2DE4AFA7" w14:textId="77777777" w:rsidTr="00937CC9">
        <w:trPr>
          <w:trHeight w:val="676"/>
        </w:trPr>
        <w:tc>
          <w:tcPr>
            <w:tcW w:w="10207" w:type="dxa"/>
            <w:gridSpan w:val="7"/>
            <w:tcBorders>
              <w:top w:val="single" w:sz="4" w:space="0" w:color="auto"/>
              <w:left w:val="single" w:sz="4" w:space="0" w:color="auto"/>
              <w:bottom w:val="single" w:sz="4" w:space="0" w:color="auto"/>
              <w:right w:val="single" w:sz="4" w:space="0" w:color="auto"/>
            </w:tcBorders>
            <w:vAlign w:val="bottom"/>
            <w:hideMark/>
          </w:tcPr>
          <w:p w14:paraId="287F1210" w14:textId="77777777" w:rsidR="00A96C62" w:rsidRPr="009C7114" w:rsidRDefault="00A96C62" w:rsidP="00937CC9">
            <w:pPr>
              <w:spacing w:after="0" w:line="240" w:lineRule="auto"/>
              <w:rPr>
                <w:rFonts w:ascii="Sylfaen" w:eastAsia="Times New Roman" w:hAnsi="Sylfaen" w:cs="Calibri"/>
                <w:b/>
                <w:bCs/>
                <w:i/>
                <w:iCs/>
                <w:color w:val="000000"/>
                <w:lang w:eastAsia="ru-RU"/>
              </w:rPr>
            </w:pPr>
            <w:r w:rsidRPr="009C7114">
              <w:rPr>
                <w:rFonts w:ascii="Sylfaen" w:eastAsia="Times New Roman" w:hAnsi="Sylfaen" w:cs="Arial"/>
                <w:b/>
                <w:bCs/>
                <w:i/>
                <w:iCs/>
                <w:color w:val="000000"/>
                <w:lang w:eastAsia="ru-RU"/>
              </w:rPr>
              <w:t>Զարգացման</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ծրագրերի</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տուրիզմի</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առևտրի</w:t>
            </w:r>
            <w:r w:rsidRPr="009C7114">
              <w:rPr>
                <w:rFonts w:ascii="Sylfaen" w:eastAsia="Times New Roman" w:hAnsi="Sylfaen" w:cs="Calibri"/>
                <w:b/>
                <w:bCs/>
                <w:i/>
                <w:iCs/>
                <w:color w:val="000000"/>
                <w:lang w:eastAsia="ru-RU"/>
              </w:rPr>
              <w:t>,</w:t>
            </w:r>
            <w:r w:rsidRPr="009C7114">
              <w:rPr>
                <w:rFonts w:ascii="Sylfaen" w:eastAsia="Times New Roman" w:hAnsi="Sylfaen" w:cs="Arial"/>
                <w:b/>
                <w:bCs/>
                <w:i/>
                <w:iCs/>
                <w:color w:val="000000"/>
                <w:lang w:eastAsia="ru-RU"/>
              </w:rPr>
              <w:t>սպասարկման</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և</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գովազդի</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բաժին</w:t>
            </w:r>
            <w:r w:rsidRPr="009C7114">
              <w:rPr>
                <w:rFonts w:ascii="Sylfaen" w:eastAsia="Times New Roman" w:hAnsi="Sylfaen" w:cs="Calibri"/>
                <w:b/>
                <w:bCs/>
                <w:i/>
                <w:iCs/>
                <w:color w:val="000000"/>
                <w:lang w:eastAsia="ru-RU"/>
              </w:rPr>
              <w:br/>
            </w:r>
          </w:p>
        </w:tc>
      </w:tr>
      <w:tr w:rsidR="00A96C62" w:rsidRPr="009C7114" w14:paraId="2336029B" w14:textId="77777777" w:rsidTr="00937CC9">
        <w:trPr>
          <w:trHeight w:val="600"/>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39336A37"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33</w:t>
            </w:r>
          </w:p>
        </w:tc>
        <w:tc>
          <w:tcPr>
            <w:tcW w:w="2983" w:type="dxa"/>
            <w:tcBorders>
              <w:top w:val="single" w:sz="4" w:space="0" w:color="auto"/>
              <w:left w:val="nil"/>
              <w:bottom w:val="single" w:sz="4" w:space="0" w:color="auto"/>
              <w:right w:val="single" w:sz="4" w:space="0" w:color="auto"/>
            </w:tcBorders>
            <w:noWrap/>
            <w:vAlign w:val="bottom"/>
            <w:hideMark/>
          </w:tcPr>
          <w:p w14:paraId="047EA3F0"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Բաժնի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պետ</w:t>
            </w:r>
          </w:p>
        </w:tc>
        <w:tc>
          <w:tcPr>
            <w:tcW w:w="983" w:type="dxa"/>
            <w:tcBorders>
              <w:top w:val="single" w:sz="4" w:space="0" w:color="auto"/>
              <w:left w:val="nil"/>
              <w:bottom w:val="single" w:sz="4" w:space="0" w:color="auto"/>
              <w:right w:val="single" w:sz="4" w:space="0" w:color="auto"/>
            </w:tcBorders>
            <w:noWrap/>
            <w:vAlign w:val="bottom"/>
            <w:hideMark/>
          </w:tcPr>
          <w:p w14:paraId="0963ED8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599B33FF"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32269814"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0DA4F3F6"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0C2FDCCB"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r>
      <w:tr w:rsidR="00A96C62" w:rsidRPr="009C7114" w14:paraId="76DC1A8F"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6A0ECA40"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lastRenderedPageBreak/>
              <w:t>34</w:t>
            </w:r>
          </w:p>
        </w:tc>
        <w:tc>
          <w:tcPr>
            <w:tcW w:w="2983" w:type="dxa"/>
            <w:tcBorders>
              <w:top w:val="single" w:sz="4" w:space="0" w:color="auto"/>
              <w:left w:val="nil"/>
              <w:bottom w:val="single" w:sz="4" w:space="0" w:color="auto"/>
              <w:right w:val="single" w:sz="4" w:space="0" w:color="auto"/>
            </w:tcBorders>
            <w:noWrap/>
            <w:vAlign w:val="bottom"/>
            <w:hideMark/>
          </w:tcPr>
          <w:p w14:paraId="5471E033"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Գլխավոր</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single" w:sz="4" w:space="0" w:color="auto"/>
              <w:left w:val="nil"/>
              <w:bottom w:val="single" w:sz="4" w:space="0" w:color="auto"/>
              <w:right w:val="single" w:sz="4" w:space="0" w:color="auto"/>
            </w:tcBorders>
            <w:noWrap/>
            <w:vAlign w:val="bottom"/>
            <w:hideMark/>
          </w:tcPr>
          <w:p w14:paraId="2FB2F46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7F56A7CC"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3A702689"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7B831F1F"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704DE1CB"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r>
      <w:tr w:rsidR="00A96C62" w:rsidRPr="009C7114" w14:paraId="6366E40C"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74F3DCDA"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35</w:t>
            </w:r>
          </w:p>
        </w:tc>
        <w:tc>
          <w:tcPr>
            <w:tcW w:w="2983" w:type="dxa"/>
            <w:tcBorders>
              <w:top w:val="single" w:sz="4" w:space="0" w:color="auto"/>
              <w:left w:val="nil"/>
              <w:bottom w:val="single" w:sz="4" w:space="0" w:color="auto"/>
              <w:right w:val="single" w:sz="4" w:space="0" w:color="auto"/>
            </w:tcBorders>
            <w:noWrap/>
            <w:vAlign w:val="bottom"/>
            <w:hideMark/>
          </w:tcPr>
          <w:p w14:paraId="4A6C8F9B"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Առաջատար</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single" w:sz="4" w:space="0" w:color="auto"/>
              <w:left w:val="nil"/>
              <w:bottom w:val="single" w:sz="4" w:space="0" w:color="auto"/>
              <w:right w:val="single" w:sz="4" w:space="0" w:color="auto"/>
            </w:tcBorders>
            <w:noWrap/>
            <w:vAlign w:val="bottom"/>
            <w:hideMark/>
          </w:tcPr>
          <w:p w14:paraId="41CE0340"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175F9534"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48EBB565"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159AC4CD"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6D7CAF88"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r>
      <w:tr w:rsidR="00A96C62" w:rsidRPr="009C7114" w14:paraId="6096312B"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7D479312"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36</w:t>
            </w:r>
          </w:p>
        </w:tc>
        <w:tc>
          <w:tcPr>
            <w:tcW w:w="2983" w:type="dxa"/>
            <w:tcBorders>
              <w:top w:val="nil"/>
              <w:left w:val="nil"/>
              <w:bottom w:val="single" w:sz="4" w:space="0" w:color="auto"/>
              <w:right w:val="single" w:sz="4" w:space="0" w:color="auto"/>
            </w:tcBorders>
            <w:noWrap/>
            <w:vAlign w:val="bottom"/>
            <w:hideMark/>
          </w:tcPr>
          <w:p w14:paraId="3DE21D43"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Առաջին</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կարգի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nil"/>
              <w:left w:val="nil"/>
              <w:bottom w:val="single" w:sz="4" w:space="0" w:color="auto"/>
              <w:right w:val="single" w:sz="4" w:space="0" w:color="auto"/>
            </w:tcBorders>
            <w:noWrap/>
            <w:vAlign w:val="bottom"/>
            <w:hideMark/>
          </w:tcPr>
          <w:p w14:paraId="268979C5"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031139A9"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46DDB99F"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4326EF91"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47C1603F"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r>
      <w:tr w:rsidR="00A96C62" w:rsidRPr="009C7114" w14:paraId="38CE08EC"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7CE9281E"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37</w:t>
            </w:r>
          </w:p>
        </w:tc>
        <w:tc>
          <w:tcPr>
            <w:tcW w:w="2983" w:type="dxa"/>
            <w:tcBorders>
              <w:top w:val="nil"/>
              <w:left w:val="nil"/>
              <w:bottom w:val="single" w:sz="4" w:space="0" w:color="auto"/>
              <w:right w:val="single" w:sz="4" w:space="0" w:color="auto"/>
            </w:tcBorders>
            <w:noWrap/>
            <w:vAlign w:val="bottom"/>
            <w:hideMark/>
          </w:tcPr>
          <w:p w14:paraId="17B4FD83"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Երկրորդ</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կարգի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nil"/>
              <w:left w:val="nil"/>
              <w:bottom w:val="single" w:sz="4" w:space="0" w:color="auto"/>
              <w:right w:val="single" w:sz="4" w:space="0" w:color="auto"/>
            </w:tcBorders>
            <w:noWrap/>
            <w:vAlign w:val="bottom"/>
            <w:hideMark/>
          </w:tcPr>
          <w:p w14:paraId="156E52C0"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44694027"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c>
          <w:tcPr>
            <w:tcW w:w="1100" w:type="dxa"/>
            <w:tcBorders>
              <w:top w:val="nil"/>
              <w:left w:val="nil"/>
              <w:bottom w:val="single" w:sz="4" w:space="0" w:color="auto"/>
              <w:right w:val="single" w:sz="4" w:space="0" w:color="auto"/>
            </w:tcBorders>
            <w:noWrap/>
            <w:vAlign w:val="bottom"/>
            <w:hideMark/>
          </w:tcPr>
          <w:p w14:paraId="14CEFF0C"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641B31E5"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0256036C"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r>
      <w:tr w:rsidR="00A96C62" w:rsidRPr="009C7114" w14:paraId="4F890994" w14:textId="77777777" w:rsidTr="00937CC9">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5339128A" w14:textId="77777777" w:rsidR="00A96C62" w:rsidRPr="009C7114" w:rsidRDefault="00A96C62" w:rsidP="00937CC9">
            <w:pPr>
              <w:spacing w:after="0" w:line="240" w:lineRule="auto"/>
              <w:rPr>
                <w:rFonts w:ascii="Sylfaen" w:eastAsia="Times New Roman" w:hAnsi="Sylfaen" w:cs="Calibri"/>
                <w:b/>
                <w:bCs/>
                <w:i/>
                <w:iCs/>
                <w:color w:val="000000"/>
                <w:lang w:eastAsia="ru-RU"/>
              </w:rPr>
            </w:pPr>
            <w:r w:rsidRPr="009C7114">
              <w:rPr>
                <w:rFonts w:ascii="Sylfaen" w:eastAsia="Times New Roman" w:hAnsi="Sylfaen" w:cs="Arial"/>
                <w:b/>
                <w:bCs/>
                <w:i/>
                <w:iCs/>
                <w:color w:val="000000"/>
                <w:lang w:eastAsia="ru-RU"/>
              </w:rPr>
              <w:t>Կրթության</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մշակույթի</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սպորտի</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և</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երիտասարդության</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հարցերի</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բաժին</w:t>
            </w:r>
          </w:p>
        </w:tc>
      </w:tr>
      <w:tr w:rsidR="00A96C62" w:rsidRPr="009C7114" w14:paraId="5315DD2E"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57415D9D"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38</w:t>
            </w:r>
          </w:p>
        </w:tc>
        <w:tc>
          <w:tcPr>
            <w:tcW w:w="2983" w:type="dxa"/>
            <w:tcBorders>
              <w:top w:val="nil"/>
              <w:left w:val="nil"/>
              <w:bottom w:val="single" w:sz="4" w:space="0" w:color="auto"/>
              <w:right w:val="single" w:sz="4" w:space="0" w:color="auto"/>
            </w:tcBorders>
            <w:noWrap/>
            <w:vAlign w:val="bottom"/>
            <w:hideMark/>
          </w:tcPr>
          <w:p w14:paraId="01B12AA1"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Բաժնի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պետ</w:t>
            </w:r>
          </w:p>
        </w:tc>
        <w:tc>
          <w:tcPr>
            <w:tcW w:w="983" w:type="dxa"/>
            <w:tcBorders>
              <w:top w:val="nil"/>
              <w:left w:val="nil"/>
              <w:bottom w:val="single" w:sz="4" w:space="0" w:color="auto"/>
              <w:right w:val="single" w:sz="4" w:space="0" w:color="auto"/>
            </w:tcBorders>
            <w:noWrap/>
            <w:vAlign w:val="bottom"/>
            <w:hideMark/>
          </w:tcPr>
          <w:p w14:paraId="04BD06C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62B8F0A8"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6BF545FE"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3B8B248C"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6405F1B0"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r>
      <w:tr w:rsidR="00A96C62" w:rsidRPr="009C7114" w14:paraId="3DC27546"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08D30B4D"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39</w:t>
            </w:r>
          </w:p>
        </w:tc>
        <w:tc>
          <w:tcPr>
            <w:tcW w:w="2983" w:type="dxa"/>
            <w:tcBorders>
              <w:top w:val="nil"/>
              <w:left w:val="nil"/>
              <w:bottom w:val="single" w:sz="4" w:space="0" w:color="auto"/>
              <w:right w:val="single" w:sz="4" w:space="0" w:color="auto"/>
            </w:tcBorders>
            <w:noWrap/>
            <w:vAlign w:val="bottom"/>
            <w:hideMark/>
          </w:tcPr>
          <w:p w14:paraId="2365376E"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Գլխավոր</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nil"/>
              <w:left w:val="nil"/>
              <w:bottom w:val="single" w:sz="4" w:space="0" w:color="auto"/>
              <w:right w:val="single" w:sz="4" w:space="0" w:color="auto"/>
            </w:tcBorders>
            <w:noWrap/>
            <w:vAlign w:val="bottom"/>
            <w:hideMark/>
          </w:tcPr>
          <w:p w14:paraId="7D0C421C"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5A51337E"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78314468"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151A4F9B"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2D6CB0AC"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r>
      <w:tr w:rsidR="00A96C62" w:rsidRPr="009C7114" w14:paraId="3C51CD5F"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6819E082"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40</w:t>
            </w:r>
          </w:p>
        </w:tc>
        <w:tc>
          <w:tcPr>
            <w:tcW w:w="2983" w:type="dxa"/>
            <w:tcBorders>
              <w:top w:val="nil"/>
              <w:left w:val="nil"/>
              <w:bottom w:val="single" w:sz="4" w:space="0" w:color="auto"/>
              <w:right w:val="single" w:sz="4" w:space="0" w:color="auto"/>
            </w:tcBorders>
            <w:noWrap/>
            <w:vAlign w:val="bottom"/>
            <w:hideMark/>
          </w:tcPr>
          <w:p w14:paraId="43C6D283"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Առաջատար</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nil"/>
              <w:left w:val="nil"/>
              <w:bottom w:val="single" w:sz="4" w:space="0" w:color="auto"/>
              <w:right w:val="single" w:sz="4" w:space="0" w:color="auto"/>
            </w:tcBorders>
            <w:noWrap/>
            <w:vAlign w:val="bottom"/>
            <w:hideMark/>
          </w:tcPr>
          <w:p w14:paraId="3D86CC0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774DD340"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7FAE2C9E"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57F298AA"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10D7A7EC"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r>
      <w:tr w:rsidR="00A96C62" w:rsidRPr="009C7114" w14:paraId="181F4217"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294077AD"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41</w:t>
            </w:r>
          </w:p>
        </w:tc>
        <w:tc>
          <w:tcPr>
            <w:tcW w:w="2983" w:type="dxa"/>
            <w:tcBorders>
              <w:top w:val="nil"/>
              <w:left w:val="nil"/>
              <w:bottom w:val="single" w:sz="4" w:space="0" w:color="auto"/>
              <w:right w:val="single" w:sz="4" w:space="0" w:color="auto"/>
            </w:tcBorders>
            <w:noWrap/>
            <w:vAlign w:val="bottom"/>
            <w:hideMark/>
          </w:tcPr>
          <w:p w14:paraId="293BEA3C"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Առաջին</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կարգի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nil"/>
              <w:left w:val="nil"/>
              <w:bottom w:val="single" w:sz="4" w:space="0" w:color="auto"/>
              <w:right w:val="single" w:sz="4" w:space="0" w:color="auto"/>
            </w:tcBorders>
            <w:noWrap/>
            <w:vAlign w:val="bottom"/>
            <w:hideMark/>
          </w:tcPr>
          <w:p w14:paraId="7A95D71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61695848"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216CB493"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62582CE3"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6BBEF739"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r>
      <w:tr w:rsidR="00A96C62" w:rsidRPr="009C7114" w14:paraId="1A16B26D"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023733EB"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42</w:t>
            </w:r>
          </w:p>
        </w:tc>
        <w:tc>
          <w:tcPr>
            <w:tcW w:w="2983" w:type="dxa"/>
            <w:tcBorders>
              <w:top w:val="nil"/>
              <w:left w:val="nil"/>
              <w:bottom w:val="single" w:sz="4" w:space="0" w:color="auto"/>
              <w:right w:val="single" w:sz="4" w:space="0" w:color="auto"/>
            </w:tcBorders>
            <w:noWrap/>
            <w:vAlign w:val="bottom"/>
            <w:hideMark/>
          </w:tcPr>
          <w:p w14:paraId="1ACF5D65"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Երկրորդ</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կարգի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nil"/>
              <w:left w:val="nil"/>
              <w:bottom w:val="single" w:sz="4" w:space="0" w:color="auto"/>
              <w:right w:val="single" w:sz="4" w:space="0" w:color="auto"/>
            </w:tcBorders>
            <w:noWrap/>
            <w:vAlign w:val="bottom"/>
            <w:hideMark/>
          </w:tcPr>
          <w:p w14:paraId="203EA6D0"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1E92501B"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c>
          <w:tcPr>
            <w:tcW w:w="1100" w:type="dxa"/>
            <w:tcBorders>
              <w:top w:val="nil"/>
              <w:left w:val="nil"/>
              <w:bottom w:val="single" w:sz="4" w:space="0" w:color="auto"/>
              <w:right w:val="single" w:sz="4" w:space="0" w:color="auto"/>
            </w:tcBorders>
            <w:noWrap/>
            <w:vAlign w:val="bottom"/>
            <w:hideMark/>
          </w:tcPr>
          <w:p w14:paraId="6E17EDC7"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2709E08F"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40F88BC4"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r>
      <w:tr w:rsidR="00A96C62" w:rsidRPr="009C7114" w14:paraId="561CECC2" w14:textId="77777777" w:rsidTr="00937CC9">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tcPr>
          <w:p w14:paraId="73C7B95D" w14:textId="77777777" w:rsidR="00A96C62" w:rsidRPr="009C7114" w:rsidRDefault="00A96C62" w:rsidP="00937CC9">
            <w:pPr>
              <w:spacing w:after="0" w:line="240" w:lineRule="auto"/>
              <w:rPr>
                <w:rFonts w:ascii="Sylfaen" w:eastAsia="Times New Roman" w:hAnsi="Sylfaen" w:cs="Sylfaen"/>
                <w:b/>
                <w:bCs/>
                <w:i/>
                <w:iCs/>
                <w:color w:val="000000"/>
                <w:lang w:eastAsia="ru-RU"/>
              </w:rPr>
            </w:pPr>
          </w:p>
          <w:p w14:paraId="501F26B6" w14:textId="77777777" w:rsidR="00A96C62" w:rsidRPr="009C7114" w:rsidRDefault="00A96C62" w:rsidP="00937CC9">
            <w:pPr>
              <w:spacing w:after="0" w:line="240" w:lineRule="auto"/>
              <w:rPr>
                <w:rFonts w:ascii="Sylfaen" w:eastAsia="Times New Roman" w:hAnsi="Sylfaen" w:cs="Calibri"/>
                <w:b/>
                <w:bCs/>
                <w:i/>
                <w:iCs/>
                <w:color w:val="000000"/>
                <w:lang w:eastAsia="ru-RU"/>
              </w:rPr>
            </w:pPr>
            <w:r w:rsidRPr="009C7114">
              <w:rPr>
                <w:rFonts w:ascii="Sylfaen" w:eastAsia="Times New Roman" w:hAnsi="Sylfaen" w:cs="Arial"/>
                <w:b/>
                <w:bCs/>
                <w:i/>
                <w:iCs/>
                <w:color w:val="000000"/>
                <w:lang w:val="en-US" w:eastAsia="ru-RU"/>
              </w:rPr>
              <w:t>Կոմունալ</w:t>
            </w:r>
            <w:r w:rsidRPr="009C7114">
              <w:rPr>
                <w:rFonts w:ascii="Sylfaen" w:eastAsia="Times New Roman" w:hAnsi="Sylfaen" w:cs="Sylfaen"/>
                <w:b/>
                <w:bCs/>
                <w:i/>
                <w:iCs/>
                <w:color w:val="000000"/>
                <w:lang w:eastAsia="ru-RU"/>
              </w:rPr>
              <w:t xml:space="preserve"> </w:t>
            </w:r>
            <w:r w:rsidRPr="009C7114">
              <w:rPr>
                <w:rFonts w:ascii="Sylfaen" w:eastAsia="Times New Roman" w:hAnsi="Sylfaen" w:cs="Arial"/>
                <w:b/>
                <w:bCs/>
                <w:i/>
                <w:iCs/>
                <w:color w:val="000000"/>
                <w:lang w:val="en-US" w:eastAsia="ru-RU"/>
              </w:rPr>
              <w:t>տնտեսության</w:t>
            </w:r>
            <w:r w:rsidRPr="009C7114">
              <w:rPr>
                <w:rFonts w:ascii="Sylfaen" w:eastAsia="Times New Roman" w:hAnsi="Sylfaen" w:cs="Sylfaen"/>
                <w:b/>
                <w:bCs/>
                <w:i/>
                <w:iCs/>
                <w:color w:val="000000"/>
                <w:lang w:eastAsia="ru-RU"/>
              </w:rPr>
              <w:t xml:space="preserve">, </w:t>
            </w:r>
            <w:r w:rsidRPr="009C7114">
              <w:rPr>
                <w:rFonts w:ascii="Sylfaen" w:eastAsia="Times New Roman" w:hAnsi="Sylfaen" w:cs="Arial"/>
                <w:b/>
                <w:bCs/>
                <w:i/>
                <w:iCs/>
                <w:color w:val="000000"/>
                <w:lang w:val="en-US" w:eastAsia="ru-RU"/>
              </w:rPr>
              <w:t>համատիրությունների</w:t>
            </w:r>
            <w:r w:rsidRPr="009C7114">
              <w:rPr>
                <w:rFonts w:ascii="Sylfaen" w:eastAsia="Times New Roman" w:hAnsi="Sylfaen" w:cs="Sylfaen"/>
                <w:b/>
                <w:bCs/>
                <w:i/>
                <w:iCs/>
                <w:color w:val="000000"/>
                <w:lang w:eastAsia="ru-RU"/>
              </w:rPr>
              <w:t xml:space="preserve"> </w:t>
            </w:r>
            <w:r w:rsidRPr="009C7114">
              <w:rPr>
                <w:rFonts w:ascii="Sylfaen" w:eastAsia="Times New Roman" w:hAnsi="Sylfaen" w:cs="Arial"/>
                <w:b/>
                <w:bCs/>
                <w:i/>
                <w:iCs/>
                <w:color w:val="000000"/>
                <w:lang w:val="en-US" w:eastAsia="ru-RU"/>
              </w:rPr>
              <w:t>աշխատանքների</w:t>
            </w:r>
            <w:r w:rsidRPr="009C7114">
              <w:rPr>
                <w:rFonts w:ascii="Sylfaen" w:eastAsia="Times New Roman" w:hAnsi="Sylfaen" w:cs="Sylfaen"/>
                <w:b/>
                <w:bCs/>
                <w:i/>
                <w:iCs/>
                <w:color w:val="000000"/>
                <w:lang w:eastAsia="ru-RU"/>
              </w:rPr>
              <w:t xml:space="preserve"> </w:t>
            </w:r>
            <w:r w:rsidRPr="009C7114">
              <w:rPr>
                <w:rFonts w:ascii="Sylfaen" w:eastAsia="Times New Roman" w:hAnsi="Sylfaen" w:cs="Arial"/>
                <w:b/>
                <w:bCs/>
                <w:i/>
                <w:iCs/>
                <w:color w:val="000000"/>
                <w:lang w:val="en-US" w:eastAsia="ru-RU"/>
              </w:rPr>
              <w:t>համակարգման</w:t>
            </w:r>
            <w:r w:rsidRPr="009C7114">
              <w:rPr>
                <w:rFonts w:ascii="Sylfaen" w:eastAsia="Times New Roman" w:hAnsi="Sylfaen" w:cs="Sylfaen"/>
                <w:b/>
                <w:bCs/>
                <w:i/>
                <w:iCs/>
                <w:color w:val="000000"/>
                <w:lang w:eastAsia="ru-RU"/>
              </w:rPr>
              <w:t xml:space="preserve"> </w:t>
            </w:r>
            <w:r w:rsidRPr="009C7114">
              <w:rPr>
                <w:rFonts w:ascii="Sylfaen" w:eastAsia="Times New Roman" w:hAnsi="Sylfaen" w:cs="Arial"/>
                <w:b/>
                <w:bCs/>
                <w:i/>
                <w:iCs/>
                <w:color w:val="000000"/>
                <w:lang w:val="en-US" w:eastAsia="ru-RU"/>
              </w:rPr>
              <w:t>և</w:t>
            </w:r>
            <w:r w:rsidRPr="009C7114">
              <w:rPr>
                <w:rFonts w:ascii="Sylfaen" w:eastAsia="Times New Roman" w:hAnsi="Sylfaen" w:cs="Sylfaen"/>
                <w:b/>
                <w:bCs/>
                <w:i/>
                <w:iCs/>
                <w:color w:val="000000"/>
                <w:lang w:eastAsia="ru-RU"/>
              </w:rPr>
              <w:t xml:space="preserve"> </w:t>
            </w:r>
            <w:r w:rsidRPr="009C7114">
              <w:rPr>
                <w:rFonts w:ascii="Sylfaen" w:eastAsia="Times New Roman" w:hAnsi="Sylfaen" w:cs="Arial"/>
                <w:b/>
                <w:bCs/>
                <w:i/>
                <w:iCs/>
                <w:color w:val="000000"/>
                <w:lang w:val="en-US" w:eastAsia="ru-RU"/>
              </w:rPr>
              <w:t>տրանսպորտի</w:t>
            </w:r>
            <w:r w:rsidRPr="009C7114">
              <w:rPr>
                <w:rFonts w:ascii="Sylfaen" w:eastAsia="Times New Roman" w:hAnsi="Sylfaen" w:cs="Sylfaen"/>
                <w:b/>
                <w:bCs/>
                <w:i/>
                <w:iCs/>
                <w:color w:val="000000"/>
                <w:lang w:eastAsia="ru-RU"/>
              </w:rPr>
              <w:t xml:space="preserve"> </w:t>
            </w:r>
            <w:r w:rsidRPr="009C7114">
              <w:rPr>
                <w:rFonts w:ascii="Sylfaen" w:eastAsia="Times New Roman" w:hAnsi="Sylfaen" w:cs="Arial"/>
                <w:b/>
                <w:bCs/>
                <w:i/>
                <w:iCs/>
                <w:color w:val="000000"/>
                <w:lang w:val="en-US" w:eastAsia="ru-RU"/>
              </w:rPr>
              <w:t>բաժին</w:t>
            </w:r>
          </w:p>
        </w:tc>
      </w:tr>
      <w:tr w:rsidR="00A96C62" w:rsidRPr="009C7114" w14:paraId="5E61C6BD"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2EB3A3BF" w14:textId="77777777" w:rsidR="00A96C62" w:rsidRPr="009C7114" w:rsidRDefault="00A96C62" w:rsidP="00937CC9">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eastAsia="ru-RU"/>
              </w:rPr>
              <w:t>43</w:t>
            </w:r>
          </w:p>
        </w:tc>
        <w:tc>
          <w:tcPr>
            <w:tcW w:w="2983" w:type="dxa"/>
            <w:tcBorders>
              <w:top w:val="nil"/>
              <w:left w:val="nil"/>
              <w:bottom w:val="single" w:sz="4" w:space="0" w:color="auto"/>
              <w:right w:val="single" w:sz="4" w:space="0" w:color="auto"/>
            </w:tcBorders>
            <w:noWrap/>
            <w:vAlign w:val="bottom"/>
            <w:hideMark/>
          </w:tcPr>
          <w:p w14:paraId="3C9DA4FD"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Բաժնի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պետ</w:t>
            </w:r>
          </w:p>
        </w:tc>
        <w:tc>
          <w:tcPr>
            <w:tcW w:w="983" w:type="dxa"/>
            <w:tcBorders>
              <w:top w:val="nil"/>
              <w:left w:val="nil"/>
              <w:bottom w:val="single" w:sz="4" w:space="0" w:color="auto"/>
              <w:right w:val="single" w:sz="4" w:space="0" w:color="auto"/>
            </w:tcBorders>
            <w:noWrap/>
            <w:vAlign w:val="bottom"/>
            <w:hideMark/>
          </w:tcPr>
          <w:p w14:paraId="06CF4625"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58C2B0D0"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4005FE5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40FA52B3"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5E437EBB"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r>
      <w:tr w:rsidR="00A96C62" w:rsidRPr="009C7114" w14:paraId="28D40CFE"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681235B2" w14:textId="77777777" w:rsidR="00A96C62" w:rsidRPr="009C7114" w:rsidRDefault="00A96C62" w:rsidP="00937CC9">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val="en-US" w:eastAsia="ru-RU"/>
              </w:rPr>
              <w:t>44</w:t>
            </w:r>
          </w:p>
        </w:tc>
        <w:tc>
          <w:tcPr>
            <w:tcW w:w="2983" w:type="dxa"/>
            <w:tcBorders>
              <w:top w:val="nil"/>
              <w:left w:val="nil"/>
              <w:bottom w:val="single" w:sz="4" w:space="0" w:color="auto"/>
              <w:right w:val="single" w:sz="4" w:space="0" w:color="auto"/>
            </w:tcBorders>
            <w:noWrap/>
            <w:vAlign w:val="bottom"/>
            <w:hideMark/>
          </w:tcPr>
          <w:p w14:paraId="1DA2E33B"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Գլխավոր</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nil"/>
              <w:left w:val="nil"/>
              <w:bottom w:val="single" w:sz="4" w:space="0" w:color="auto"/>
              <w:right w:val="single" w:sz="4" w:space="0" w:color="auto"/>
            </w:tcBorders>
            <w:noWrap/>
            <w:vAlign w:val="bottom"/>
            <w:hideMark/>
          </w:tcPr>
          <w:p w14:paraId="0CF401B0"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07F179B5"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55D6D424"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2D955C8B"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560C16D0"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r>
      <w:tr w:rsidR="00A96C62" w:rsidRPr="009C7114" w14:paraId="5481B653"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6A034789"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45</w:t>
            </w:r>
          </w:p>
        </w:tc>
        <w:tc>
          <w:tcPr>
            <w:tcW w:w="2983" w:type="dxa"/>
            <w:tcBorders>
              <w:top w:val="nil"/>
              <w:left w:val="nil"/>
              <w:bottom w:val="single" w:sz="4" w:space="0" w:color="auto"/>
              <w:right w:val="single" w:sz="4" w:space="0" w:color="auto"/>
            </w:tcBorders>
            <w:noWrap/>
            <w:vAlign w:val="bottom"/>
            <w:hideMark/>
          </w:tcPr>
          <w:p w14:paraId="1ADC35C1"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Առաջատար</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nil"/>
              <w:left w:val="nil"/>
              <w:bottom w:val="single" w:sz="4" w:space="0" w:color="auto"/>
              <w:right w:val="single" w:sz="4" w:space="0" w:color="auto"/>
            </w:tcBorders>
            <w:noWrap/>
            <w:vAlign w:val="bottom"/>
            <w:hideMark/>
          </w:tcPr>
          <w:p w14:paraId="0D06DE9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5B953605"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06463363"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4E2E2113"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5AB7B403"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r>
      <w:tr w:rsidR="00A96C62" w:rsidRPr="009C7114" w14:paraId="2FC27B8D"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0F3C62D3" w14:textId="77777777" w:rsidR="00A96C62" w:rsidRPr="009C7114" w:rsidRDefault="00A96C62" w:rsidP="00937CC9">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val="en-US" w:eastAsia="ru-RU"/>
              </w:rPr>
              <w:t>46</w:t>
            </w:r>
          </w:p>
        </w:tc>
        <w:tc>
          <w:tcPr>
            <w:tcW w:w="2983" w:type="dxa"/>
            <w:tcBorders>
              <w:top w:val="single" w:sz="4" w:space="0" w:color="auto"/>
              <w:left w:val="nil"/>
              <w:bottom w:val="single" w:sz="4" w:space="0" w:color="auto"/>
              <w:right w:val="single" w:sz="4" w:space="0" w:color="auto"/>
            </w:tcBorders>
            <w:noWrap/>
            <w:vAlign w:val="bottom"/>
            <w:hideMark/>
          </w:tcPr>
          <w:p w14:paraId="1AA7F5DF"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Առաջին</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կարգի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single" w:sz="4" w:space="0" w:color="auto"/>
              <w:left w:val="nil"/>
              <w:bottom w:val="single" w:sz="4" w:space="0" w:color="auto"/>
              <w:right w:val="single" w:sz="4" w:space="0" w:color="auto"/>
            </w:tcBorders>
            <w:noWrap/>
            <w:vAlign w:val="bottom"/>
            <w:hideMark/>
          </w:tcPr>
          <w:p w14:paraId="38902ED9"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0E621593"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63E25A9A"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7DBABA9B"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7F95C564"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r>
      <w:tr w:rsidR="00A96C62" w:rsidRPr="009C7114" w14:paraId="3F10C466"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530A8B31"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47</w:t>
            </w:r>
          </w:p>
        </w:tc>
        <w:tc>
          <w:tcPr>
            <w:tcW w:w="2983" w:type="dxa"/>
            <w:tcBorders>
              <w:top w:val="nil"/>
              <w:left w:val="nil"/>
              <w:bottom w:val="single" w:sz="4" w:space="0" w:color="auto"/>
              <w:right w:val="single" w:sz="4" w:space="0" w:color="auto"/>
            </w:tcBorders>
            <w:noWrap/>
            <w:vAlign w:val="bottom"/>
            <w:hideMark/>
          </w:tcPr>
          <w:p w14:paraId="568AAEC4"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Երկրորդ</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կարգի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nil"/>
              <w:left w:val="nil"/>
              <w:bottom w:val="single" w:sz="4" w:space="0" w:color="auto"/>
              <w:right w:val="single" w:sz="4" w:space="0" w:color="auto"/>
            </w:tcBorders>
            <w:noWrap/>
            <w:vAlign w:val="bottom"/>
            <w:hideMark/>
          </w:tcPr>
          <w:p w14:paraId="215F787C"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669DFA5F"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c>
          <w:tcPr>
            <w:tcW w:w="1100" w:type="dxa"/>
            <w:tcBorders>
              <w:top w:val="nil"/>
              <w:left w:val="nil"/>
              <w:bottom w:val="single" w:sz="4" w:space="0" w:color="auto"/>
              <w:right w:val="single" w:sz="4" w:space="0" w:color="auto"/>
            </w:tcBorders>
            <w:noWrap/>
            <w:vAlign w:val="bottom"/>
            <w:hideMark/>
          </w:tcPr>
          <w:p w14:paraId="559AF9BC"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356B785D"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76F5642B"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r>
      <w:tr w:rsidR="00A96C62" w:rsidRPr="009C7114" w14:paraId="443FCA9F" w14:textId="77777777" w:rsidTr="00937CC9">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014B63C9" w14:textId="77777777" w:rsidR="00A96C62" w:rsidRPr="009C7114" w:rsidRDefault="00A96C62" w:rsidP="00937CC9">
            <w:pPr>
              <w:spacing w:after="0" w:line="240" w:lineRule="auto"/>
              <w:rPr>
                <w:rFonts w:ascii="Sylfaen" w:eastAsia="Times New Roman" w:hAnsi="Sylfaen" w:cs="Calibri"/>
                <w:b/>
                <w:bCs/>
                <w:i/>
                <w:iCs/>
                <w:color w:val="000000"/>
                <w:lang w:eastAsia="ru-RU"/>
              </w:rPr>
            </w:pPr>
            <w:r w:rsidRPr="009C7114">
              <w:rPr>
                <w:rFonts w:ascii="Sylfaen" w:eastAsia="Times New Roman" w:hAnsi="Sylfaen" w:cs="Arial"/>
                <w:b/>
                <w:bCs/>
                <w:i/>
                <w:iCs/>
                <w:color w:val="000000"/>
                <w:lang w:eastAsia="ru-RU"/>
              </w:rPr>
              <w:t>Սոցիալական</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աջակցության</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և</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առողջապահության</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հարցերի</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բաժին</w:t>
            </w:r>
          </w:p>
        </w:tc>
      </w:tr>
      <w:tr w:rsidR="00A96C62" w:rsidRPr="009C7114" w14:paraId="172AF3E6"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5E4CFCDE"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48</w:t>
            </w:r>
          </w:p>
        </w:tc>
        <w:tc>
          <w:tcPr>
            <w:tcW w:w="2983" w:type="dxa"/>
            <w:tcBorders>
              <w:top w:val="nil"/>
              <w:left w:val="nil"/>
              <w:bottom w:val="single" w:sz="4" w:space="0" w:color="auto"/>
              <w:right w:val="single" w:sz="4" w:space="0" w:color="auto"/>
            </w:tcBorders>
            <w:noWrap/>
            <w:vAlign w:val="bottom"/>
            <w:hideMark/>
          </w:tcPr>
          <w:p w14:paraId="4A8DC46A"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Բաժնի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պետ</w:t>
            </w:r>
          </w:p>
        </w:tc>
        <w:tc>
          <w:tcPr>
            <w:tcW w:w="983" w:type="dxa"/>
            <w:tcBorders>
              <w:top w:val="nil"/>
              <w:left w:val="nil"/>
              <w:bottom w:val="single" w:sz="4" w:space="0" w:color="auto"/>
              <w:right w:val="single" w:sz="4" w:space="0" w:color="auto"/>
            </w:tcBorders>
            <w:noWrap/>
            <w:vAlign w:val="bottom"/>
            <w:hideMark/>
          </w:tcPr>
          <w:p w14:paraId="3BB4E25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255BD031"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4E4E9E33"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3917DF6C"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63E3045B"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r>
      <w:tr w:rsidR="00A96C62" w:rsidRPr="009C7114" w14:paraId="005510EC"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65DB740D"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49</w:t>
            </w:r>
          </w:p>
        </w:tc>
        <w:tc>
          <w:tcPr>
            <w:tcW w:w="2983" w:type="dxa"/>
            <w:tcBorders>
              <w:top w:val="nil"/>
              <w:left w:val="nil"/>
              <w:bottom w:val="single" w:sz="4" w:space="0" w:color="auto"/>
              <w:right w:val="single" w:sz="4" w:space="0" w:color="auto"/>
            </w:tcBorders>
            <w:noWrap/>
            <w:vAlign w:val="bottom"/>
            <w:hideMark/>
          </w:tcPr>
          <w:p w14:paraId="2F000B16"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Գլխավոր</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nil"/>
              <w:left w:val="nil"/>
              <w:bottom w:val="single" w:sz="4" w:space="0" w:color="auto"/>
              <w:right w:val="single" w:sz="4" w:space="0" w:color="auto"/>
            </w:tcBorders>
            <w:noWrap/>
            <w:vAlign w:val="bottom"/>
            <w:hideMark/>
          </w:tcPr>
          <w:p w14:paraId="2FB62834"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7A312B3A"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4B54563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7D7B7508"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0445AEF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r>
      <w:tr w:rsidR="00A96C62" w:rsidRPr="009C7114" w14:paraId="0879C32E"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5A76D824"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50</w:t>
            </w:r>
          </w:p>
        </w:tc>
        <w:tc>
          <w:tcPr>
            <w:tcW w:w="2983" w:type="dxa"/>
            <w:tcBorders>
              <w:top w:val="single" w:sz="4" w:space="0" w:color="auto"/>
              <w:left w:val="nil"/>
              <w:bottom w:val="single" w:sz="4" w:space="0" w:color="auto"/>
              <w:right w:val="single" w:sz="4" w:space="0" w:color="auto"/>
            </w:tcBorders>
            <w:noWrap/>
            <w:vAlign w:val="bottom"/>
            <w:hideMark/>
          </w:tcPr>
          <w:p w14:paraId="1C4ED5F1"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Առաջատար</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single" w:sz="4" w:space="0" w:color="auto"/>
              <w:left w:val="nil"/>
              <w:bottom w:val="single" w:sz="4" w:space="0" w:color="auto"/>
              <w:right w:val="single" w:sz="4" w:space="0" w:color="auto"/>
            </w:tcBorders>
            <w:noWrap/>
            <w:vAlign w:val="bottom"/>
            <w:hideMark/>
          </w:tcPr>
          <w:p w14:paraId="17723FE4"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1509D04B"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34888525"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7468A33F"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6D4B9AAD"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r>
      <w:tr w:rsidR="00A96C62" w:rsidRPr="009C7114" w14:paraId="197F837A"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42417794"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51</w:t>
            </w:r>
          </w:p>
        </w:tc>
        <w:tc>
          <w:tcPr>
            <w:tcW w:w="2983" w:type="dxa"/>
            <w:tcBorders>
              <w:top w:val="single" w:sz="4" w:space="0" w:color="auto"/>
              <w:left w:val="nil"/>
              <w:bottom w:val="single" w:sz="4" w:space="0" w:color="auto"/>
              <w:right w:val="single" w:sz="4" w:space="0" w:color="auto"/>
            </w:tcBorders>
            <w:noWrap/>
            <w:vAlign w:val="bottom"/>
            <w:hideMark/>
          </w:tcPr>
          <w:p w14:paraId="6495479F"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Առաջին</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կարգի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single" w:sz="4" w:space="0" w:color="auto"/>
              <w:left w:val="nil"/>
              <w:bottom w:val="single" w:sz="4" w:space="0" w:color="auto"/>
              <w:right w:val="single" w:sz="4" w:space="0" w:color="auto"/>
            </w:tcBorders>
            <w:noWrap/>
            <w:vAlign w:val="bottom"/>
            <w:hideMark/>
          </w:tcPr>
          <w:p w14:paraId="4DE99D5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1644FE40"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6FDA9E3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30F469F7"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2B91F562"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r>
      <w:tr w:rsidR="00A96C62" w:rsidRPr="009C7114" w14:paraId="6DC75D97"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4BE38EC0"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52</w:t>
            </w:r>
          </w:p>
        </w:tc>
        <w:tc>
          <w:tcPr>
            <w:tcW w:w="2983" w:type="dxa"/>
            <w:tcBorders>
              <w:top w:val="nil"/>
              <w:left w:val="nil"/>
              <w:bottom w:val="single" w:sz="4" w:space="0" w:color="auto"/>
              <w:right w:val="single" w:sz="4" w:space="0" w:color="auto"/>
            </w:tcBorders>
            <w:noWrap/>
            <w:vAlign w:val="bottom"/>
            <w:hideMark/>
          </w:tcPr>
          <w:p w14:paraId="73E834C3"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Երկրորդ</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կարգի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nil"/>
              <w:left w:val="nil"/>
              <w:bottom w:val="single" w:sz="4" w:space="0" w:color="auto"/>
              <w:right w:val="single" w:sz="4" w:space="0" w:color="auto"/>
            </w:tcBorders>
            <w:noWrap/>
            <w:vAlign w:val="bottom"/>
            <w:hideMark/>
          </w:tcPr>
          <w:p w14:paraId="2E3D14F4"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78598EB5"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c>
          <w:tcPr>
            <w:tcW w:w="1100" w:type="dxa"/>
            <w:tcBorders>
              <w:top w:val="nil"/>
              <w:left w:val="nil"/>
              <w:bottom w:val="single" w:sz="4" w:space="0" w:color="auto"/>
              <w:right w:val="single" w:sz="4" w:space="0" w:color="auto"/>
            </w:tcBorders>
            <w:noWrap/>
            <w:vAlign w:val="bottom"/>
            <w:hideMark/>
          </w:tcPr>
          <w:p w14:paraId="1EC4AD3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7A34F8F4"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5D3FA5C5"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r>
      <w:tr w:rsidR="00A96C62" w:rsidRPr="009C7114" w14:paraId="03B04371" w14:textId="77777777" w:rsidTr="00937CC9">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145E60B2" w14:textId="77777777" w:rsidR="00A96C62" w:rsidRPr="009C7114" w:rsidRDefault="00A96C62" w:rsidP="00937CC9">
            <w:pPr>
              <w:spacing w:after="0" w:line="240" w:lineRule="auto"/>
              <w:rPr>
                <w:rFonts w:ascii="Sylfaen" w:eastAsia="Times New Roman" w:hAnsi="Sylfaen" w:cs="Calibri"/>
                <w:b/>
                <w:bCs/>
                <w:i/>
                <w:iCs/>
                <w:color w:val="000000"/>
                <w:lang w:eastAsia="ru-RU"/>
              </w:rPr>
            </w:pPr>
            <w:r w:rsidRPr="009C7114">
              <w:rPr>
                <w:rFonts w:ascii="Sylfaen" w:eastAsia="Times New Roman" w:hAnsi="Sylfaen" w:cs="Arial"/>
                <w:b/>
                <w:bCs/>
                <w:i/>
                <w:iCs/>
                <w:color w:val="000000"/>
                <w:lang w:eastAsia="ru-RU"/>
              </w:rPr>
              <w:t>Իրավաբանական</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բաժին</w:t>
            </w:r>
          </w:p>
        </w:tc>
      </w:tr>
      <w:tr w:rsidR="00A96C62" w:rsidRPr="009C7114" w14:paraId="4E7CFA2B"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1C17F110"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53</w:t>
            </w:r>
          </w:p>
        </w:tc>
        <w:tc>
          <w:tcPr>
            <w:tcW w:w="2983" w:type="dxa"/>
            <w:tcBorders>
              <w:top w:val="nil"/>
              <w:left w:val="nil"/>
              <w:bottom w:val="single" w:sz="4" w:space="0" w:color="auto"/>
              <w:right w:val="single" w:sz="4" w:space="0" w:color="auto"/>
            </w:tcBorders>
            <w:noWrap/>
            <w:vAlign w:val="bottom"/>
            <w:hideMark/>
          </w:tcPr>
          <w:p w14:paraId="5D87B054"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Բաժնի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պետ</w:t>
            </w:r>
          </w:p>
        </w:tc>
        <w:tc>
          <w:tcPr>
            <w:tcW w:w="983" w:type="dxa"/>
            <w:tcBorders>
              <w:top w:val="nil"/>
              <w:left w:val="nil"/>
              <w:bottom w:val="single" w:sz="4" w:space="0" w:color="auto"/>
              <w:right w:val="single" w:sz="4" w:space="0" w:color="auto"/>
            </w:tcBorders>
            <w:noWrap/>
            <w:vAlign w:val="bottom"/>
            <w:hideMark/>
          </w:tcPr>
          <w:p w14:paraId="3984653A"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272C2C53"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64AD4637"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666B928E"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47E244FA"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r>
      <w:tr w:rsidR="00A96C62" w:rsidRPr="009C7114" w14:paraId="0CD8EF38"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2B962B2C"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54</w:t>
            </w:r>
          </w:p>
        </w:tc>
        <w:tc>
          <w:tcPr>
            <w:tcW w:w="2983" w:type="dxa"/>
            <w:tcBorders>
              <w:top w:val="single" w:sz="4" w:space="0" w:color="auto"/>
              <w:left w:val="nil"/>
              <w:bottom w:val="single" w:sz="4" w:space="0" w:color="auto"/>
              <w:right w:val="single" w:sz="4" w:space="0" w:color="auto"/>
            </w:tcBorders>
            <w:noWrap/>
            <w:vAlign w:val="bottom"/>
            <w:hideMark/>
          </w:tcPr>
          <w:p w14:paraId="3B0311DF"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Գլխավոր</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single" w:sz="4" w:space="0" w:color="auto"/>
              <w:left w:val="nil"/>
              <w:bottom w:val="single" w:sz="4" w:space="0" w:color="auto"/>
              <w:right w:val="single" w:sz="4" w:space="0" w:color="auto"/>
            </w:tcBorders>
            <w:noWrap/>
            <w:vAlign w:val="bottom"/>
            <w:hideMark/>
          </w:tcPr>
          <w:p w14:paraId="7FD17E83"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22EF5403"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5276CAA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324896FF"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25D58EED"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r>
      <w:tr w:rsidR="00A96C62" w:rsidRPr="009C7114" w14:paraId="00AEA6FE"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795DF801"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55</w:t>
            </w:r>
          </w:p>
        </w:tc>
        <w:tc>
          <w:tcPr>
            <w:tcW w:w="2983" w:type="dxa"/>
            <w:tcBorders>
              <w:top w:val="single" w:sz="4" w:space="0" w:color="auto"/>
              <w:left w:val="nil"/>
              <w:bottom w:val="single" w:sz="4" w:space="0" w:color="auto"/>
              <w:right w:val="single" w:sz="4" w:space="0" w:color="auto"/>
            </w:tcBorders>
            <w:noWrap/>
            <w:vAlign w:val="bottom"/>
            <w:hideMark/>
          </w:tcPr>
          <w:p w14:paraId="25003534"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Առաջատար</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single" w:sz="4" w:space="0" w:color="auto"/>
              <w:left w:val="nil"/>
              <w:bottom w:val="single" w:sz="4" w:space="0" w:color="auto"/>
              <w:right w:val="single" w:sz="4" w:space="0" w:color="auto"/>
            </w:tcBorders>
            <w:noWrap/>
            <w:vAlign w:val="bottom"/>
            <w:hideMark/>
          </w:tcPr>
          <w:p w14:paraId="1405C2AB"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3C09C521"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5DDC66DE"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6B63315B"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576960AD"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r>
      <w:tr w:rsidR="00A96C62" w:rsidRPr="009C7114" w14:paraId="2247ACFE"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4748FF18"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56</w:t>
            </w:r>
          </w:p>
        </w:tc>
        <w:tc>
          <w:tcPr>
            <w:tcW w:w="2983" w:type="dxa"/>
            <w:tcBorders>
              <w:top w:val="single" w:sz="4" w:space="0" w:color="auto"/>
              <w:left w:val="nil"/>
              <w:bottom w:val="single" w:sz="4" w:space="0" w:color="auto"/>
              <w:right w:val="single" w:sz="4" w:space="0" w:color="auto"/>
            </w:tcBorders>
            <w:noWrap/>
            <w:vAlign w:val="bottom"/>
            <w:hideMark/>
          </w:tcPr>
          <w:p w14:paraId="566F04A0"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Առաջին</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կարգի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single" w:sz="4" w:space="0" w:color="auto"/>
              <w:left w:val="nil"/>
              <w:bottom w:val="single" w:sz="4" w:space="0" w:color="auto"/>
              <w:right w:val="single" w:sz="4" w:space="0" w:color="auto"/>
            </w:tcBorders>
            <w:noWrap/>
            <w:vAlign w:val="bottom"/>
            <w:hideMark/>
          </w:tcPr>
          <w:p w14:paraId="7C11494F"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3E365E13"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46C3DAD7"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62AF3F13"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781394FD"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r>
      <w:tr w:rsidR="00A96C62" w:rsidRPr="009C7114" w14:paraId="15AB45B3"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32C44226"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57</w:t>
            </w:r>
          </w:p>
        </w:tc>
        <w:tc>
          <w:tcPr>
            <w:tcW w:w="2983" w:type="dxa"/>
            <w:tcBorders>
              <w:top w:val="single" w:sz="4" w:space="0" w:color="auto"/>
              <w:left w:val="nil"/>
              <w:bottom w:val="single" w:sz="4" w:space="0" w:color="auto"/>
              <w:right w:val="single" w:sz="4" w:space="0" w:color="auto"/>
            </w:tcBorders>
            <w:noWrap/>
            <w:vAlign w:val="bottom"/>
            <w:hideMark/>
          </w:tcPr>
          <w:p w14:paraId="2E2A7649"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Երկրորդ</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կարգի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single" w:sz="4" w:space="0" w:color="auto"/>
              <w:left w:val="nil"/>
              <w:bottom w:val="single" w:sz="4" w:space="0" w:color="auto"/>
              <w:right w:val="single" w:sz="4" w:space="0" w:color="auto"/>
            </w:tcBorders>
            <w:noWrap/>
            <w:vAlign w:val="bottom"/>
            <w:hideMark/>
          </w:tcPr>
          <w:p w14:paraId="2E089720"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1A9A80D7"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c>
          <w:tcPr>
            <w:tcW w:w="1100" w:type="dxa"/>
            <w:tcBorders>
              <w:top w:val="single" w:sz="4" w:space="0" w:color="auto"/>
              <w:left w:val="nil"/>
              <w:bottom w:val="single" w:sz="4" w:space="0" w:color="auto"/>
              <w:right w:val="single" w:sz="4" w:space="0" w:color="auto"/>
            </w:tcBorders>
            <w:noWrap/>
            <w:vAlign w:val="bottom"/>
            <w:hideMark/>
          </w:tcPr>
          <w:p w14:paraId="344D864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1D2456C3"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162146F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r>
      <w:tr w:rsidR="00A96C62" w:rsidRPr="009C7114" w14:paraId="468504A4" w14:textId="77777777" w:rsidTr="00937CC9">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669D95B4" w14:textId="77777777" w:rsidR="00A96C62" w:rsidRPr="009C7114" w:rsidRDefault="00A96C62" w:rsidP="00937CC9">
            <w:pPr>
              <w:spacing w:after="0" w:line="240" w:lineRule="auto"/>
              <w:rPr>
                <w:rFonts w:ascii="Sylfaen" w:eastAsia="Times New Roman" w:hAnsi="Sylfaen" w:cs="Calibri"/>
                <w:b/>
                <w:bCs/>
                <w:i/>
                <w:iCs/>
                <w:color w:val="000000"/>
                <w:lang w:eastAsia="ru-RU"/>
              </w:rPr>
            </w:pPr>
            <w:r w:rsidRPr="009C7114">
              <w:rPr>
                <w:rFonts w:ascii="Sylfaen" w:eastAsia="Times New Roman" w:hAnsi="Sylfaen" w:cs="Arial"/>
                <w:b/>
                <w:bCs/>
                <w:i/>
                <w:iCs/>
                <w:color w:val="000000"/>
                <w:lang w:eastAsia="ru-RU"/>
              </w:rPr>
              <w:t>Քարտուղարության</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անձնակազմի</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կառավարման</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տեղեկատվական</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տեխնոլոգիաների</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բաժին</w:t>
            </w:r>
          </w:p>
        </w:tc>
      </w:tr>
      <w:tr w:rsidR="00A96C62" w:rsidRPr="009C7114" w14:paraId="614E5BA8"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780FD0C8"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58</w:t>
            </w:r>
          </w:p>
        </w:tc>
        <w:tc>
          <w:tcPr>
            <w:tcW w:w="2983" w:type="dxa"/>
            <w:tcBorders>
              <w:top w:val="single" w:sz="4" w:space="0" w:color="auto"/>
              <w:left w:val="single" w:sz="4" w:space="0" w:color="auto"/>
              <w:bottom w:val="single" w:sz="4" w:space="0" w:color="auto"/>
              <w:right w:val="single" w:sz="4" w:space="0" w:color="auto"/>
            </w:tcBorders>
            <w:noWrap/>
            <w:vAlign w:val="bottom"/>
            <w:hideMark/>
          </w:tcPr>
          <w:p w14:paraId="11C97442"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Բաժնի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պետ</w:t>
            </w:r>
          </w:p>
        </w:tc>
        <w:tc>
          <w:tcPr>
            <w:tcW w:w="983" w:type="dxa"/>
            <w:tcBorders>
              <w:top w:val="single" w:sz="4" w:space="0" w:color="auto"/>
              <w:left w:val="single" w:sz="4" w:space="0" w:color="auto"/>
              <w:bottom w:val="single" w:sz="4" w:space="0" w:color="auto"/>
              <w:right w:val="single" w:sz="4" w:space="0" w:color="auto"/>
            </w:tcBorders>
            <w:noWrap/>
            <w:vAlign w:val="bottom"/>
            <w:hideMark/>
          </w:tcPr>
          <w:p w14:paraId="787DB528"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099BADAE"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3462A04A"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46ABF393"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4DAC2D30"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r>
      <w:tr w:rsidR="00A96C62" w:rsidRPr="009C7114" w14:paraId="372DEC38"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161F3857"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lastRenderedPageBreak/>
              <w:t>59</w:t>
            </w:r>
          </w:p>
        </w:tc>
        <w:tc>
          <w:tcPr>
            <w:tcW w:w="2983" w:type="dxa"/>
            <w:tcBorders>
              <w:top w:val="single" w:sz="4" w:space="0" w:color="auto"/>
              <w:left w:val="single" w:sz="4" w:space="0" w:color="auto"/>
              <w:bottom w:val="single" w:sz="4" w:space="0" w:color="auto"/>
              <w:right w:val="single" w:sz="4" w:space="0" w:color="auto"/>
            </w:tcBorders>
            <w:noWrap/>
            <w:vAlign w:val="bottom"/>
            <w:hideMark/>
          </w:tcPr>
          <w:p w14:paraId="46C12232"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Գլխավոր</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single" w:sz="4" w:space="0" w:color="auto"/>
              <w:left w:val="single" w:sz="4" w:space="0" w:color="auto"/>
              <w:bottom w:val="single" w:sz="4" w:space="0" w:color="auto"/>
              <w:right w:val="single" w:sz="4" w:space="0" w:color="auto"/>
            </w:tcBorders>
            <w:noWrap/>
            <w:vAlign w:val="bottom"/>
            <w:hideMark/>
          </w:tcPr>
          <w:p w14:paraId="7A49A1AA"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3</w:t>
            </w:r>
          </w:p>
        </w:tc>
        <w:tc>
          <w:tcPr>
            <w:tcW w:w="1851" w:type="dxa"/>
            <w:tcBorders>
              <w:top w:val="single" w:sz="4" w:space="0" w:color="auto"/>
              <w:left w:val="single" w:sz="4" w:space="0" w:color="auto"/>
              <w:bottom w:val="single" w:sz="4" w:space="0" w:color="auto"/>
              <w:right w:val="single" w:sz="4" w:space="0" w:color="auto"/>
            </w:tcBorders>
            <w:noWrap/>
            <w:vAlign w:val="bottom"/>
            <w:hideMark/>
          </w:tcPr>
          <w:p w14:paraId="75CBFE3A"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2DE4E07F"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3</w:t>
            </w:r>
          </w:p>
        </w:tc>
        <w:tc>
          <w:tcPr>
            <w:tcW w:w="874" w:type="dxa"/>
            <w:tcBorders>
              <w:top w:val="single" w:sz="4" w:space="0" w:color="auto"/>
              <w:left w:val="single" w:sz="4" w:space="0" w:color="auto"/>
              <w:bottom w:val="single" w:sz="4" w:space="0" w:color="auto"/>
              <w:right w:val="single" w:sz="4" w:space="0" w:color="auto"/>
            </w:tcBorders>
            <w:noWrap/>
            <w:vAlign w:val="bottom"/>
            <w:hideMark/>
          </w:tcPr>
          <w:p w14:paraId="4085317E"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single" w:sz="4" w:space="0" w:color="auto"/>
              <w:bottom w:val="single" w:sz="4" w:space="0" w:color="auto"/>
              <w:right w:val="single" w:sz="4" w:space="0" w:color="auto"/>
            </w:tcBorders>
            <w:noWrap/>
            <w:vAlign w:val="bottom"/>
            <w:hideMark/>
          </w:tcPr>
          <w:p w14:paraId="50C881F1"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870</w:t>
            </w:r>
            <w:r w:rsidRPr="009C7114">
              <w:rPr>
                <w:rFonts w:ascii="Sylfaen" w:eastAsia="Times New Roman" w:hAnsi="Sylfaen" w:cs="Calibri"/>
                <w:b/>
                <w:bCs/>
                <w:color w:val="000000"/>
                <w:lang w:eastAsia="ru-RU"/>
              </w:rPr>
              <w:t>.000</w:t>
            </w:r>
          </w:p>
        </w:tc>
      </w:tr>
      <w:tr w:rsidR="00A96C62" w:rsidRPr="009C7114" w14:paraId="39E7D7D2"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77CBE8DF"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60</w:t>
            </w:r>
          </w:p>
        </w:tc>
        <w:tc>
          <w:tcPr>
            <w:tcW w:w="2983" w:type="dxa"/>
            <w:tcBorders>
              <w:top w:val="single" w:sz="4" w:space="0" w:color="auto"/>
              <w:left w:val="single" w:sz="4" w:space="0" w:color="auto"/>
              <w:bottom w:val="single" w:sz="4" w:space="0" w:color="auto"/>
              <w:right w:val="single" w:sz="4" w:space="0" w:color="auto"/>
            </w:tcBorders>
            <w:noWrap/>
            <w:vAlign w:val="bottom"/>
            <w:hideMark/>
          </w:tcPr>
          <w:p w14:paraId="64B1AC9E"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Առաջատար</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single" w:sz="4" w:space="0" w:color="auto"/>
              <w:left w:val="single" w:sz="4" w:space="0" w:color="auto"/>
              <w:bottom w:val="single" w:sz="4" w:space="0" w:color="auto"/>
              <w:right w:val="single" w:sz="4" w:space="0" w:color="auto"/>
            </w:tcBorders>
            <w:noWrap/>
            <w:vAlign w:val="bottom"/>
            <w:hideMark/>
          </w:tcPr>
          <w:p w14:paraId="0F38221C"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3</w:t>
            </w:r>
          </w:p>
        </w:tc>
        <w:tc>
          <w:tcPr>
            <w:tcW w:w="1851" w:type="dxa"/>
            <w:tcBorders>
              <w:top w:val="single" w:sz="4" w:space="0" w:color="auto"/>
              <w:left w:val="single" w:sz="4" w:space="0" w:color="auto"/>
              <w:bottom w:val="single" w:sz="4" w:space="0" w:color="auto"/>
              <w:right w:val="single" w:sz="4" w:space="0" w:color="auto"/>
            </w:tcBorders>
            <w:noWrap/>
            <w:vAlign w:val="bottom"/>
            <w:hideMark/>
          </w:tcPr>
          <w:p w14:paraId="7781578C"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38088BB9"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3</w:t>
            </w:r>
          </w:p>
        </w:tc>
        <w:tc>
          <w:tcPr>
            <w:tcW w:w="874" w:type="dxa"/>
            <w:tcBorders>
              <w:top w:val="single" w:sz="4" w:space="0" w:color="auto"/>
              <w:left w:val="single" w:sz="4" w:space="0" w:color="auto"/>
              <w:bottom w:val="single" w:sz="4" w:space="0" w:color="auto"/>
              <w:right w:val="single" w:sz="4" w:space="0" w:color="auto"/>
            </w:tcBorders>
            <w:noWrap/>
            <w:vAlign w:val="bottom"/>
            <w:hideMark/>
          </w:tcPr>
          <w:p w14:paraId="3AE50768"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single" w:sz="4" w:space="0" w:color="auto"/>
              <w:bottom w:val="single" w:sz="4" w:space="0" w:color="auto"/>
              <w:right w:val="single" w:sz="4" w:space="0" w:color="auto"/>
            </w:tcBorders>
            <w:noWrap/>
            <w:vAlign w:val="bottom"/>
            <w:hideMark/>
          </w:tcPr>
          <w:p w14:paraId="7F59FA64"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672</w:t>
            </w:r>
            <w:r w:rsidRPr="009C7114">
              <w:rPr>
                <w:rFonts w:ascii="Sylfaen" w:eastAsia="Times New Roman" w:hAnsi="Sylfaen" w:cs="Calibri"/>
                <w:b/>
                <w:bCs/>
                <w:color w:val="000000"/>
                <w:lang w:eastAsia="ru-RU"/>
              </w:rPr>
              <w:t>.000</w:t>
            </w:r>
          </w:p>
        </w:tc>
      </w:tr>
      <w:tr w:rsidR="00A96C62" w:rsidRPr="009C7114" w14:paraId="4C6D63CF"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0E4F791F" w14:textId="77777777" w:rsidR="00A96C62" w:rsidRPr="009C7114" w:rsidRDefault="00A96C62" w:rsidP="00937CC9">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eastAsia="ru-RU"/>
              </w:rPr>
              <w:t>61</w:t>
            </w:r>
          </w:p>
        </w:tc>
        <w:tc>
          <w:tcPr>
            <w:tcW w:w="2983" w:type="dxa"/>
            <w:tcBorders>
              <w:top w:val="single" w:sz="4" w:space="0" w:color="auto"/>
              <w:left w:val="single" w:sz="4" w:space="0" w:color="auto"/>
              <w:bottom w:val="single" w:sz="4" w:space="0" w:color="auto"/>
              <w:right w:val="single" w:sz="4" w:space="0" w:color="auto"/>
            </w:tcBorders>
            <w:noWrap/>
            <w:vAlign w:val="bottom"/>
            <w:hideMark/>
          </w:tcPr>
          <w:p w14:paraId="19E647F8"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Առաջին</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կարգի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single" w:sz="4" w:space="0" w:color="auto"/>
              <w:left w:val="single" w:sz="4" w:space="0" w:color="auto"/>
              <w:bottom w:val="single" w:sz="4" w:space="0" w:color="auto"/>
              <w:right w:val="single" w:sz="4" w:space="0" w:color="auto"/>
            </w:tcBorders>
            <w:noWrap/>
            <w:vAlign w:val="bottom"/>
            <w:hideMark/>
          </w:tcPr>
          <w:p w14:paraId="3263C74B"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1851" w:type="dxa"/>
            <w:tcBorders>
              <w:top w:val="single" w:sz="4" w:space="0" w:color="auto"/>
              <w:left w:val="nil"/>
              <w:bottom w:val="single" w:sz="4" w:space="0" w:color="auto"/>
              <w:right w:val="single" w:sz="4" w:space="0" w:color="auto"/>
            </w:tcBorders>
            <w:noWrap/>
            <w:vAlign w:val="bottom"/>
            <w:hideMark/>
          </w:tcPr>
          <w:p w14:paraId="38E145B0"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353B48AE"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874" w:type="dxa"/>
            <w:tcBorders>
              <w:top w:val="single" w:sz="4" w:space="0" w:color="auto"/>
              <w:left w:val="nil"/>
              <w:bottom w:val="single" w:sz="4" w:space="0" w:color="auto"/>
              <w:right w:val="single" w:sz="4" w:space="0" w:color="auto"/>
            </w:tcBorders>
            <w:noWrap/>
            <w:vAlign w:val="bottom"/>
            <w:hideMark/>
          </w:tcPr>
          <w:p w14:paraId="3E600996"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055C992F"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hy-AM" w:eastAsia="ru-RU"/>
              </w:rPr>
              <w:t>3</w:t>
            </w:r>
            <w:r>
              <w:rPr>
                <w:rFonts w:ascii="Sylfaen" w:eastAsia="Times New Roman" w:hAnsi="Sylfaen" w:cs="Calibri"/>
                <w:b/>
                <w:bCs/>
                <w:color w:val="000000"/>
                <w:lang w:val="hy-AM" w:eastAsia="ru-RU"/>
              </w:rPr>
              <w:t>70</w:t>
            </w:r>
            <w:r w:rsidRPr="009C7114">
              <w:rPr>
                <w:rFonts w:ascii="Sylfaen" w:eastAsia="Times New Roman" w:hAnsi="Sylfaen" w:cs="Calibri"/>
                <w:b/>
                <w:bCs/>
                <w:color w:val="000000"/>
                <w:lang w:eastAsia="ru-RU"/>
              </w:rPr>
              <w:t>.000</w:t>
            </w:r>
          </w:p>
        </w:tc>
      </w:tr>
      <w:tr w:rsidR="00A96C62" w:rsidRPr="009C7114" w14:paraId="41800EAA"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1B9ADDD5"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62</w:t>
            </w:r>
          </w:p>
        </w:tc>
        <w:tc>
          <w:tcPr>
            <w:tcW w:w="2983" w:type="dxa"/>
            <w:tcBorders>
              <w:top w:val="single" w:sz="4" w:space="0" w:color="auto"/>
              <w:left w:val="single" w:sz="4" w:space="0" w:color="auto"/>
              <w:bottom w:val="single" w:sz="4" w:space="0" w:color="auto"/>
              <w:right w:val="single" w:sz="4" w:space="0" w:color="auto"/>
            </w:tcBorders>
            <w:noWrap/>
            <w:vAlign w:val="bottom"/>
            <w:hideMark/>
          </w:tcPr>
          <w:p w14:paraId="1F3D01DB"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Երկրորդ</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կարգի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nil"/>
              <w:left w:val="single" w:sz="4" w:space="0" w:color="auto"/>
              <w:bottom w:val="single" w:sz="4" w:space="0" w:color="auto"/>
              <w:right w:val="single" w:sz="4" w:space="0" w:color="auto"/>
            </w:tcBorders>
            <w:noWrap/>
            <w:vAlign w:val="bottom"/>
            <w:hideMark/>
          </w:tcPr>
          <w:p w14:paraId="027D015C"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10A9CEE3"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c>
          <w:tcPr>
            <w:tcW w:w="1100" w:type="dxa"/>
            <w:tcBorders>
              <w:top w:val="nil"/>
              <w:left w:val="nil"/>
              <w:bottom w:val="single" w:sz="4" w:space="0" w:color="auto"/>
              <w:right w:val="single" w:sz="4" w:space="0" w:color="auto"/>
            </w:tcBorders>
            <w:noWrap/>
            <w:vAlign w:val="bottom"/>
            <w:hideMark/>
          </w:tcPr>
          <w:p w14:paraId="5D72913D"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0F3AB98A"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5AEC9795"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r>
      <w:tr w:rsidR="00A96C62" w:rsidRPr="009C7114" w14:paraId="0FEA1F49" w14:textId="77777777" w:rsidTr="00937CC9">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68BF59EF" w14:textId="77777777" w:rsidR="00A96C62" w:rsidRPr="009C7114" w:rsidRDefault="00A96C62" w:rsidP="00937CC9">
            <w:pPr>
              <w:spacing w:after="0" w:line="240" w:lineRule="auto"/>
              <w:rPr>
                <w:rFonts w:ascii="Sylfaen" w:eastAsia="Times New Roman" w:hAnsi="Sylfaen" w:cs="Calibri"/>
                <w:b/>
                <w:bCs/>
                <w:i/>
                <w:iCs/>
                <w:color w:val="000000"/>
                <w:lang w:eastAsia="ru-RU"/>
              </w:rPr>
            </w:pPr>
            <w:r w:rsidRPr="009C7114">
              <w:rPr>
                <w:rFonts w:ascii="Sylfaen" w:eastAsia="Times New Roman" w:hAnsi="Sylfaen" w:cs="Arial"/>
                <w:b/>
                <w:bCs/>
                <w:i/>
                <w:iCs/>
                <w:color w:val="000000"/>
                <w:lang w:val="en-US" w:eastAsia="ru-RU"/>
              </w:rPr>
              <w:t>Գնումների</w:t>
            </w:r>
            <w:r w:rsidRPr="009C7114">
              <w:rPr>
                <w:rFonts w:ascii="Sylfaen" w:eastAsia="Times New Roman" w:hAnsi="Sylfaen" w:cs="Calibri"/>
                <w:b/>
                <w:bCs/>
                <w:i/>
                <w:iCs/>
                <w:color w:val="000000"/>
                <w:lang w:val="en-US" w:eastAsia="ru-RU"/>
              </w:rPr>
              <w:t xml:space="preserve"> </w:t>
            </w:r>
            <w:r w:rsidRPr="009C7114">
              <w:rPr>
                <w:rFonts w:ascii="Sylfaen" w:eastAsia="Times New Roman" w:hAnsi="Sylfaen" w:cs="Arial"/>
                <w:b/>
                <w:bCs/>
                <w:i/>
                <w:iCs/>
                <w:color w:val="000000"/>
                <w:lang w:eastAsia="ru-RU"/>
              </w:rPr>
              <w:t>բաժին</w:t>
            </w:r>
          </w:p>
        </w:tc>
      </w:tr>
      <w:tr w:rsidR="00A96C62" w:rsidRPr="009C7114" w14:paraId="6AF74F8A"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23BEF7DB" w14:textId="77777777" w:rsidR="00A96C62" w:rsidRPr="009C7114" w:rsidRDefault="00A96C62" w:rsidP="00937CC9">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val="en-US" w:eastAsia="ru-RU"/>
              </w:rPr>
              <w:t>63</w:t>
            </w:r>
          </w:p>
        </w:tc>
        <w:tc>
          <w:tcPr>
            <w:tcW w:w="2983" w:type="dxa"/>
            <w:tcBorders>
              <w:top w:val="single" w:sz="4" w:space="0" w:color="auto"/>
              <w:left w:val="nil"/>
              <w:bottom w:val="single" w:sz="4" w:space="0" w:color="auto"/>
              <w:right w:val="single" w:sz="4" w:space="0" w:color="auto"/>
            </w:tcBorders>
            <w:noWrap/>
            <w:vAlign w:val="bottom"/>
            <w:hideMark/>
          </w:tcPr>
          <w:p w14:paraId="70375935"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Բաժնի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պետ</w:t>
            </w:r>
          </w:p>
        </w:tc>
        <w:tc>
          <w:tcPr>
            <w:tcW w:w="983" w:type="dxa"/>
            <w:tcBorders>
              <w:top w:val="single" w:sz="4" w:space="0" w:color="auto"/>
              <w:left w:val="nil"/>
              <w:bottom w:val="single" w:sz="4" w:space="0" w:color="auto"/>
              <w:right w:val="single" w:sz="4" w:space="0" w:color="auto"/>
            </w:tcBorders>
            <w:noWrap/>
            <w:vAlign w:val="bottom"/>
            <w:hideMark/>
          </w:tcPr>
          <w:p w14:paraId="16663F7E"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6B9E745A"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38E287A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657AB4F5"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2F7D0A0D"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343</w:t>
            </w:r>
            <w:r w:rsidRPr="009C7114">
              <w:rPr>
                <w:rFonts w:ascii="Sylfaen" w:eastAsia="Times New Roman" w:hAnsi="Sylfaen" w:cs="Calibri"/>
                <w:b/>
                <w:bCs/>
                <w:color w:val="000000"/>
                <w:lang w:eastAsia="ru-RU"/>
              </w:rPr>
              <w:t>.000</w:t>
            </w:r>
          </w:p>
        </w:tc>
      </w:tr>
      <w:tr w:rsidR="00A96C62" w:rsidRPr="009C7114" w14:paraId="0006DB6E"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2CB35187"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64</w:t>
            </w:r>
          </w:p>
        </w:tc>
        <w:tc>
          <w:tcPr>
            <w:tcW w:w="2983" w:type="dxa"/>
            <w:tcBorders>
              <w:top w:val="single" w:sz="4" w:space="0" w:color="auto"/>
              <w:left w:val="nil"/>
              <w:bottom w:val="single" w:sz="4" w:space="0" w:color="auto"/>
              <w:right w:val="single" w:sz="4" w:space="0" w:color="auto"/>
            </w:tcBorders>
            <w:noWrap/>
            <w:vAlign w:val="bottom"/>
            <w:hideMark/>
          </w:tcPr>
          <w:p w14:paraId="764B6D33" w14:textId="77777777" w:rsidR="00A96C62" w:rsidRPr="009C7114" w:rsidRDefault="00A96C62" w:rsidP="00937CC9">
            <w:pPr>
              <w:spacing w:after="0" w:line="240" w:lineRule="auto"/>
              <w:rPr>
                <w:rFonts w:ascii="Sylfaen" w:eastAsia="Times New Roman" w:hAnsi="Sylfaen" w:cs="Calibri"/>
                <w:b/>
                <w:bCs/>
                <w:i/>
                <w:iCs/>
                <w:color w:val="000000"/>
                <w:sz w:val="20"/>
                <w:lang w:val="en-US" w:eastAsia="ru-RU"/>
              </w:rPr>
            </w:pPr>
            <w:r w:rsidRPr="009C7114">
              <w:rPr>
                <w:rFonts w:ascii="Sylfaen" w:eastAsia="Times New Roman" w:hAnsi="Sylfaen" w:cs="Arial"/>
                <w:b/>
                <w:bCs/>
                <w:i/>
                <w:iCs/>
                <w:color w:val="000000"/>
                <w:sz w:val="20"/>
                <w:lang w:val="en-US" w:eastAsia="ru-RU"/>
              </w:rPr>
              <w:t>Գլխավոր</w:t>
            </w:r>
            <w:r w:rsidRPr="009C7114">
              <w:rPr>
                <w:rFonts w:ascii="Sylfaen" w:eastAsia="Times New Roman" w:hAnsi="Sylfaen" w:cs="Calibri"/>
                <w:b/>
                <w:bCs/>
                <w:i/>
                <w:iCs/>
                <w:color w:val="000000"/>
                <w:sz w:val="20"/>
                <w:lang w:val="en-US" w:eastAsia="ru-RU"/>
              </w:rPr>
              <w:t xml:space="preserve"> </w:t>
            </w:r>
            <w:r w:rsidRPr="009C7114">
              <w:rPr>
                <w:rFonts w:ascii="Sylfaen" w:eastAsia="Times New Roman" w:hAnsi="Sylfaen" w:cs="Arial"/>
                <w:b/>
                <w:bCs/>
                <w:i/>
                <w:iCs/>
                <w:color w:val="000000"/>
                <w:sz w:val="20"/>
                <w:lang w:val="en-US" w:eastAsia="ru-RU"/>
              </w:rPr>
              <w:t>մասնագետ</w:t>
            </w:r>
          </w:p>
        </w:tc>
        <w:tc>
          <w:tcPr>
            <w:tcW w:w="983" w:type="dxa"/>
            <w:tcBorders>
              <w:top w:val="single" w:sz="4" w:space="0" w:color="auto"/>
              <w:left w:val="nil"/>
              <w:bottom w:val="single" w:sz="4" w:space="0" w:color="auto"/>
              <w:right w:val="single" w:sz="4" w:space="0" w:color="auto"/>
            </w:tcBorders>
            <w:noWrap/>
            <w:vAlign w:val="bottom"/>
            <w:hideMark/>
          </w:tcPr>
          <w:p w14:paraId="46A93078"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63B537A5"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3A249CCB"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299FE825"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7699A975"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eastAsia="ru-RU"/>
              </w:rPr>
              <w:t>.000</w:t>
            </w:r>
          </w:p>
        </w:tc>
      </w:tr>
      <w:tr w:rsidR="00A96C62" w:rsidRPr="009C7114" w14:paraId="6BBA92A0"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221CAA0F" w14:textId="77777777" w:rsidR="00A96C62" w:rsidRPr="009C7114" w:rsidRDefault="00A96C62" w:rsidP="00937CC9">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eastAsia="ru-RU"/>
              </w:rPr>
              <w:t>65</w:t>
            </w:r>
          </w:p>
        </w:tc>
        <w:tc>
          <w:tcPr>
            <w:tcW w:w="2983" w:type="dxa"/>
            <w:tcBorders>
              <w:top w:val="nil"/>
              <w:left w:val="nil"/>
              <w:bottom w:val="single" w:sz="4" w:space="0" w:color="auto"/>
              <w:right w:val="single" w:sz="4" w:space="0" w:color="auto"/>
            </w:tcBorders>
            <w:noWrap/>
            <w:vAlign w:val="bottom"/>
            <w:hideMark/>
          </w:tcPr>
          <w:p w14:paraId="40B4C38A" w14:textId="77777777" w:rsidR="00A96C62" w:rsidRPr="009C7114" w:rsidRDefault="00A96C62" w:rsidP="00937CC9">
            <w:pPr>
              <w:spacing w:after="0" w:line="240" w:lineRule="auto"/>
              <w:rPr>
                <w:rFonts w:ascii="Sylfaen" w:eastAsia="Times New Roman" w:hAnsi="Sylfaen" w:cs="Calibri"/>
                <w:b/>
                <w:bCs/>
                <w:i/>
                <w:iCs/>
                <w:color w:val="000000"/>
                <w:sz w:val="20"/>
                <w:lang w:val="en-US" w:eastAsia="ru-RU"/>
              </w:rPr>
            </w:pPr>
            <w:r w:rsidRPr="009C7114">
              <w:rPr>
                <w:rFonts w:ascii="Sylfaen" w:eastAsia="Times New Roman" w:hAnsi="Sylfaen" w:cs="Arial"/>
                <w:b/>
                <w:bCs/>
                <w:i/>
                <w:iCs/>
                <w:color w:val="000000"/>
                <w:sz w:val="20"/>
                <w:lang w:val="en-US" w:eastAsia="ru-RU"/>
              </w:rPr>
              <w:t>Առաջատար</w:t>
            </w:r>
            <w:r w:rsidRPr="009C7114">
              <w:rPr>
                <w:rFonts w:ascii="Sylfaen" w:eastAsia="Times New Roman" w:hAnsi="Sylfaen" w:cs="Calibri"/>
                <w:b/>
                <w:bCs/>
                <w:i/>
                <w:iCs/>
                <w:color w:val="000000"/>
                <w:sz w:val="20"/>
                <w:lang w:val="en-US" w:eastAsia="ru-RU"/>
              </w:rPr>
              <w:t xml:space="preserve"> </w:t>
            </w:r>
            <w:r w:rsidRPr="009C7114">
              <w:rPr>
                <w:rFonts w:ascii="Sylfaen" w:eastAsia="Times New Roman" w:hAnsi="Sylfaen" w:cs="Arial"/>
                <w:b/>
                <w:bCs/>
                <w:i/>
                <w:iCs/>
                <w:color w:val="000000"/>
                <w:sz w:val="20"/>
                <w:lang w:val="en-US" w:eastAsia="ru-RU"/>
              </w:rPr>
              <w:t>մասնագետ</w:t>
            </w:r>
          </w:p>
        </w:tc>
        <w:tc>
          <w:tcPr>
            <w:tcW w:w="983" w:type="dxa"/>
            <w:tcBorders>
              <w:top w:val="nil"/>
              <w:left w:val="nil"/>
              <w:bottom w:val="single" w:sz="4" w:space="0" w:color="auto"/>
              <w:right w:val="single" w:sz="4" w:space="0" w:color="auto"/>
            </w:tcBorders>
            <w:noWrap/>
            <w:vAlign w:val="bottom"/>
            <w:hideMark/>
          </w:tcPr>
          <w:p w14:paraId="71BE4E2F"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2CCA6519"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6B954C04"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599230C9"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58666842"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eastAsia="ru-RU"/>
              </w:rPr>
              <w:t>.000</w:t>
            </w:r>
          </w:p>
        </w:tc>
      </w:tr>
      <w:tr w:rsidR="00A96C62" w:rsidRPr="009C7114" w14:paraId="6D72C75A"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6F97FE7B"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66</w:t>
            </w:r>
          </w:p>
        </w:tc>
        <w:tc>
          <w:tcPr>
            <w:tcW w:w="2983" w:type="dxa"/>
            <w:tcBorders>
              <w:top w:val="nil"/>
              <w:left w:val="nil"/>
              <w:bottom w:val="single" w:sz="4" w:space="0" w:color="auto"/>
              <w:right w:val="single" w:sz="4" w:space="0" w:color="auto"/>
            </w:tcBorders>
            <w:noWrap/>
            <w:vAlign w:val="bottom"/>
            <w:hideMark/>
          </w:tcPr>
          <w:p w14:paraId="350AA65A" w14:textId="77777777" w:rsidR="00A96C62" w:rsidRPr="009C7114" w:rsidRDefault="00A96C62" w:rsidP="00937CC9">
            <w:pPr>
              <w:spacing w:after="0" w:line="240" w:lineRule="auto"/>
              <w:rPr>
                <w:rFonts w:ascii="Sylfaen" w:eastAsia="Times New Roman" w:hAnsi="Sylfaen" w:cs="Calibri"/>
                <w:b/>
                <w:bCs/>
                <w:i/>
                <w:iCs/>
                <w:color w:val="000000"/>
                <w:sz w:val="20"/>
                <w:lang w:val="en-US" w:eastAsia="ru-RU"/>
              </w:rPr>
            </w:pPr>
            <w:r w:rsidRPr="009C7114">
              <w:rPr>
                <w:rFonts w:ascii="Sylfaen" w:eastAsia="Times New Roman" w:hAnsi="Sylfaen" w:cs="Arial"/>
                <w:b/>
                <w:bCs/>
                <w:i/>
                <w:iCs/>
                <w:color w:val="000000"/>
                <w:sz w:val="20"/>
                <w:lang w:val="en-US" w:eastAsia="ru-RU"/>
              </w:rPr>
              <w:t>Առաջին</w:t>
            </w:r>
            <w:r w:rsidRPr="009C7114">
              <w:rPr>
                <w:rFonts w:ascii="Sylfaen" w:eastAsia="Times New Roman" w:hAnsi="Sylfaen" w:cs="Calibri"/>
                <w:b/>
                <w:bCs/>
                <w:i/>
                <w:iCs/>
                <w:color w:val="000000"/>
                <w:sz w:val="20"/>
                <w:lang w:val="en-US" w:eastAsia="ru-RU"/>
              </w:rPr>
              <w:t xml:space="preserve"> </w:t>
            </w:r>
            <w:r w:rsidRPr="009C7114">
              <w:rPr>
                <w:rFonts w:ascii="Sylfaen" w:eastAsia="Times New Roman" w:hAnsi="Sylfaen" w:cs="Arial"/>
                <w:b/>
                <w:bCs/>
                <w:i/>
                <w:iCs/>
                <w:color w:val="000000"/>
                <w:sz w:val="20"/>
                <w:lang w:val="en-US" w:eastAsia="ru-RU"/>
              </w:rPr>
              <w:t>կարգի</w:t>
            </w:r>
            <w:r w:rsidRPr="009C7114">
              <w:rPr>
                <w:rFonts w:ascii="Sylfaen" w:eastAsia="Times New Roman" w:hAnsi="Sylfaen" w:cs="Calibri"/>
                <w:b/>
                <w:bCs/>
                <w:i/>
                <w:iCs/>
                <w:color w:val="000000"/>
                <w:sz w:val="20"/>
                <w:lang w:val="en-US" w:eastAsia="ru-RU"/>
              </w:rPr>
              <w:t xml:space="preserve"> </w:t>
            </w:r>
            <w:r w:rsidRPr="009C7114">
              <w:rPr>
                <w:rFonts w:ascii="Sylfaen" w:eastAsia="Times New Roman" w:hAnsi="Sylfaen" w:cs="Arial"/>
                <w:b/>
                <w:bCs/>
                <w:i/>
                <w:iCs/>
                <w:color w:val="000000"/>
                <w:sz w:val="20"/>
                <w:lang w:val="en-US" w:eastAsia="ru-RU"/>
              </w:rPr>
              <w:t>մասնագետ</w:t>
            </w:r>
          </w:p>
        </w:tc>
        <w:tc>
          <w:tcPr>
            <w:tcW w:w="983" w:type="dxa"/>
            <w:tcBorders>
              <w:top w:val="nil"/>
              <w:left w:val="nil"/>
              <w:bottom w:val="single" w:sz="4" w:space="0" w:color="auto"/>
              <w:right w:val="single" w:sz="4" w:space="0" w:color="auto"/>
            </w:tcBorders>
            <w:noWrap/>
            <w:vAlign w:val="bottom"/>
            <w:hideMark/>
          </w:tcPr>
          <w:p w14:paraId="749C934C"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35CBCB30"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663EBE9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10226BA5"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138842AE"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185</w:t>
            </w:r>
            <w:r w:rsidRPr="009C7114">
              <w:rPr>
                <w:rFonts w:ascii="Sylfaen" w:eastAsia="Times New Roman" w:hAnsi="Sylfaen" w:cs="Calibri"/>
                <w:b/>
                <w:bCs/>
                <w:color w:val="000000"/>
                <w:lang w:eastAsia="ru-RU"/>
              </w:rPr>
              <w:t>.000</w:t>
            </w:r>
          </w:p>
        </w:tc>
      </w:tr>
      <w:tr w:rsidR="00A96C62" w:rsidRPr="009C7114" w14:paraId="565B1746"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6756C619" w14:textId="77777777" w:rsidR="00A96C62" w:rsidRPr="009C7114" w:rsidRDefault="00A96C62" w:rsidP="00937CC9">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val="en-US" w:eastAsia="ru-RU"/>
              </w:rPr>
              <w:t>67</w:t>
            </w:r>
          </w:p>
        </w:tc>
        <w:tc>
          <w:tcPr>
            <w:tcW w:w="2983" w:type="dxa"/>
            <w:tcBorders>
              <w:top w:val="nil"/>
              <w:left w:val="nil"/>
              <w:bottom w:val="single" w:sz="4" w:space="0" w:color="auto"/>
              <w:right w:val="single" w:sz="4" w:space="0" w:color="auto"/>
            </w:tcBorders>
            <w:noWrap/>
            <w:vAlign w:val="bottom"/>
            <w:hideMark/>
          </w:tcPr>
          <w:p w14:paraId="06FA9769" w14:textId="77777777" w:rsidR="00A96C62" w:rsidRPr="009C7114" w:rsidRDefault="00A96C62" w:rsidP="00937CC9">
            <w:pPr>
              <w:spacing w:after="0" w:line="240" w:lineRule="auto"/>
              <w:rPr>
                <w:rFonts w:ascii="Sylfaen" w:eastAsia="Times New Roman" w:hAnsi="Sylfaen" w:cs="Calibri"/>
                <w:b/>
                <w:bCs/>
                <w:i/>
                <w:iCs/>
                <w:color w:val="000000"/>
                <w:sz w:val="20"/>
                <w:lang w:val="en-US" w:eastAsia="ru-RU"/>
              </w:rPr>
            </w:pPr>
            <w:r w:rsidRPr="009C7114">
              <w:rPr>
                <w:rFonts w:ascii="Sylfaen" w:eastAsia="Times New Roman" w:hAnsi="Sylfaen" w:cs="Arial"/>
                <w:b/>
                <w:bCs/>
                <w:i/>
                <w:iCs/>
                <w:color w:val="000000"/>
                <w:sz w:val="20"/>
                <w:lang w:eastAsia="ru-RU"/>
              </w:rPr>
              <w:t>Երկրորդ</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կարգի</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nil"/>
              <w:left w:val="nil"/>
              <w:bottom w:val="single" w:sz="4" w:space="0" w:color="auto"/>
              <w:right w:val="single" w:sz="4" w:space="0" w:color="auto"/>
            </w:tcBorders>
            <w:noWrap/>
            <w:vAlign w:val="bottom"/>
            <w:hideMark/>
          </w:tcPr>
          <w:p w14:paraId="568F40F4"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50BBB81E"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c>
          <w:tcPr>
            <w:tcW w:w="1100" w:type="dxa"/>
            <w:tcBorders>
              <w:top w:val="nil"/>
              <w:left w:val="nil"/>
              <w:bottom w:val="single" w:sz="4" w:space="0" w:color="auto"/>
              <w:right w:val="single" w:sz="4" w:space="0" w:color="auto"/>
            </w:tcBorders>
            <w:noWrap/>
            <w:vAlign w:val="bottom"/>
            <w:hideMark/>
          </w:tcPr>
          <w:p w14:paraId="4C932AD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tcPr>
          <w:p w14:paraId="44DE7E8C" w14:textId="77777777" w:rsidR="00A96C62" w:rsidRPr="009C7114" w:rsidRDefault="00A96C62" w:rsidP="00937CC9">
            <w:pPr>
              <w:spacing w:after="0" w:line="240" w:lineRule="auto"/>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26A9ACE8"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hy-AM" w:eastAsia="ru-RU"/>
              </w:rPr>
              <w:t>1</w:t>
            </w:r>
            <w:r>
              <w:rPr>
                <w:rFonts w:ascii="Sylfaen" w:eastAsia="Times New Roman" w:hAnsi="Sylfaen" w:cs="Calibri"/>
                <w:b/>
                <w:bCs/>
                <w:color w:val="000000"/>
                <w:lang w:val="hy-AM" w:eastAsia="ru-RU"/>
              </w:rPr>
              <w:t>65</w:t>
            </w:r>
            <w:r w:rsidRPr="009C7114">
              <w:rPr>
                <w:rFonts w:ascii="Sylfaen" w:eastAsia="Times New Roman" w:hAnsi="Sylfaen" w:cs="Calibri"/>
                <w:b/>
                <w:bCs/>
                <w:color w:val="000000"/>
                <w:lang w:val="hy-AM"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hy-AM" w:eastAsia="ru-RU"/>
              </w:rPr>
              <w:t>00</w:t>
            </w:r>
          </w:p>
        </w:tc>
      </w:tr>
      <w:tr w:rsidR="00A96C62" w:rsidRPr="009C7114" w14:paraId="1F523A5F" w14:textId="77777777" w:rsidTr="00937CC9">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7F98ADD8" w14:textId="77777777" w:rsidR="00A96C62" w:rsidRPr="009C7114" w:rsidRDefault="00A96C62" w:rsidP="00937CC9">
            <w:pPr>
              <w:spacing w:after="0" w:line="240" w:lineRule="auto"/>
              <w:rPr>
                <w:rFonts w:ascii="Sylfaen" w:eastAsia="Times New Roman" w:hAnsi="Sylfaen" w:cs="Calibri"/>
                <w:b/>
                <w:bCs/>
                <w:i/>
                <w:iCs/>
                <w:color w:val="000000"/>
                <w:lang w:eastAsia="ru-RU"/>
              </w:rPr>
            </w:pPr>
            <w:r w:rsidRPr="009C7114">
              <w:rPr>
                <w:rFonts w:ascii="Sylfaen" w:eastAsia="Times New Roman" w:hAnsi="Sylfaen" w:cs="Arial"/>
                <w:b/>
                <w:bCs/>
                <w:i/>
                <w:iCs/>
                <w:color w:val="000000"/>
                <w:lang w:eastAsia="ru-RU"/>
              </w:rPr>
              <w:t>Աշխատակազմ</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կառուցվածքային</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ստորաբաժանումների</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մեջ</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չներառված</w:t>
            </w:r>
            <w:r w:rsidRPr="009C7114">
              <w:rPr>
                <w:rFonts w:ascii="Sylfaen" w:eastAsia="Times New Roman" w:hAnsi="Sylfaen" w:cs="Calibri"/>
                <w:b/>
                <w:bCs/>
                <w:i/>
                <w:iCs/>
                <w:color w:val="000000"/>
                <w:lang w:eastAsia="ru-RU"/>
              </w:rPr>
              <w:t xml:space="preserve"> </w:t>
            </w:r>
            <w:r w:rsidRPr="009C7114">
              <w:rPr>
                <w:rFonts w:ascii="Sylfaen" w:eastAsia="Times New Roman" w:hAnsi="Sylfaen" w:cs="Arial"/>
                <w:b/>
                <w:bCs/>
                <w:i/>
                <w:iCs/>
                <w:color w:val="000000"/>
                <w:lang w:eastAsia="ru-RU"/>
              </w:rPr>
              <w:t>պաշտոններ</w:t>
            </w:r>
            <w:r w:rsidRPr="009C7114">
              <w:rPr>
                <w:rFonts w:ascii="Sylfaen" w:eastAsia="Times New Roman" w:hAnsi="Sylfaen" w:cs="Calibri"/>
                <w:b/>
                <w:bCs/>
                <w:i/>
                <w:iCs/>
                <w:color w:val="000000"/>
                <w:lang w:eastAsia="ru-RU"/>
              </w:rPr>
              <w:t>)</w:t>
            </w:r>
          </w:p>
        </w:tc>
      </w:tr>
      <w:tr w:rsidR="00A96C62" w:rsidRPr="009C7114" w14:paraId="66AAA4FB"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30960E94" w14:textId="77777777" w:rsidR="00A96C62" w:rsidRPr="009C7114" w:rsidRDefault="00A96C62" w:rsidP="00937CC9">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eastAsia="ru-RU"/>
              </w:rPr>
              <w:t>6</w:t>
            </w:r>
            <w:r w:rsidRPr="009C7114">
              <w:rPr>
                <w:rFonts w:ascii="Sylfaen" w:eastAsia="Times New Roman" w:hAnsi="Sylfaen" w:cs="Calibri"/>
                <w:color w:val="000000"/>
                <w:lang w:val="en-US" w:eastAsia="ru-RU"/>
              </w:rPr>
              <w:t>8</w:t>
            </w:r>
          </w:p>
        </w:tc>
        <w:tc>
          <w:tcPr>
            <w:tcW w:w="2983" w:type="dxa"/>
            <w:tcBorders>
              <w:top w:val="single" w:sz="4" w:space="0" w:color="auto"/>
              <w:left w:val="nil"/>
              <w:bottom w:val="single" w:sz="4" w:space="0" w:color="auto"/>
              <w:right w:val="single" w:sz="4" w:space="0" w:color="auto"/>
            </w:tcBorders>
            <w:noWrap/>
            <w:vAlign w:val="bottom"/>
            <w:hideMark/>
          </w:tcPr>
          <w:p w14:paraId="07BA02DC"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Գլխավոր</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ՔԿԱԳ</w:t>
            </w:r>
          </w:p>
        </w:tc>
        <w:tc>
          <w:tcPr>
            <w:tcW w:w="983" w:type="dxa"/>
            <w:tcBorders>
              <w:top w:val="single" w:sz="4" w:space="0" w:color="auto"/>
              <w:left w:val="nil"/>
              <w:bottom w:val="single" w:sz="4" w:space="0" w:color="auto"/>
              <w:right w:val="single" w:sz="4" w:space="0" w:color="auto"/>
            </w:tcBorders>
            <w:noWrap/>
            <w:vAlign w:val="bottom"/>
            <w:hideMark/>
          </w:tcPr>
          <w:p w14:paraId="060C6327"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24448F9C"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220</w:t>
            </w:r>
            <w:r w:rsidRPr="009C7114">
              <w:rPr>
                <w:rFonts w:ascii="Sylfaen" w:eastAsia="Times New Roman" w:hAnsi="Sylfaen" w:cs="Calibri"/>
                <w:b/>
                <w:bCs/>
                <w:color w:val="000000"/>
                <w:lang w:val="hy-AM"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75460F3D"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1BC38083"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3625E40D"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220</w:t>
            </w:r>
            <w:r w:rsidRPr="009C7114">
              <w:rPr>
                <w:rFonts w:ascii="Sylfaen" w:eastAsia="Times New Roman" w:hAnsi="Sylfaen" w:cs="Calibri"/>
                <w:b/>
                <w:bCs/>
                <w:color w:val="000000"/>
                <w:lang w:val="hy-AM" w:eastAsia="ru-RU"/>
              </w:rPr>
              <w:t>.000</w:t>
            </w:r>
          </w:p>
        </w:tc>
      </w:tr>
      <w:tr w:rsidR="00A96C62" w:rsidRPr="009C7114" w14:paraId="4E7FC685"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3B881E5B" w14:textId="77777777" w:rsidR="00A96C62" w:rsidRPr="009C7114" w:rsidRDefault="00A96C62" w:rsidP="00937CC9">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eastAsia="ru-RU"/>
              </w:rPr>
              <w:t>6</w:t>
            </w:r>
            <w:r w:rsidRPr="009C7114">
              <w:rPr>
                <w:rFonts w:ascii="Sylfaen" w:eastAsia="Times New Roman" w:hAnsi="Sylfaen" w:cs="Calibri"/>
                <w:color w:val="000000"/>
                <w:lang w:val="en-US" w:eastAsia="ru-RU"/>
              </w:rPr>
              <w:t>9</w:t>
            </w:r>
          </w:p>
        </w:tc>
        <w:tc>
          <w:tcPr>
            <w:tcW w:w="2983" w:type="dxa"/>
            <w:tcBorders>
              <w:top w:val="nil"/>
              <w:left w:val="nil"/>
              <w:bottom w:val="single" w:sz="4" w:space="0" w:color="auto"/>
              <w:right w:val="single" w:sz="4" w:space="0" w:color="auto"/>
            </w:tcBorders>
            <w:noWrap/>
            <w:vAlign w:val="bottom"/>
            <w:hideMark/>
          </w:tcPr>
          <w:p w14:paraId="7001557C"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Առաջատար</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մասնագետ</w:t>
            </w:r>
          </w:p>
        </w:tc>
        <w:tc>
          <w:tcPr>
            <w:tcW w:w="983" w:type="dxa"/>
            <w:tcBorders>
              <w:top w:val="nil"/>
              <w:left w:val="nil"/>
              <w:bottom w:val="single" w:sz="4" w:space="0" w:color="auto"/>
              <w:right w:val="single" w:sz="4" w:space="0" w:color="auto"/>
            </w:tcBorders>
            <w:noWrap/>
            <w:vAlign w:val="bottom"/>
            <w:hideMark/>
          </w:tcPr>
          <w:p w14:paraId="7E395A5F"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3</w:t>
            </w:r>
          </w:p>
        </w:tc>
        <w:tc>
          <w:tcPr>
            <w:tcW w:w="1851" w:type="dxa"/>
            <w:tcBorders>
              <w:top w:val="nil"/>
              <w:left w:val="nil"/>
              <w:bottom w:val="single" w:sz="4" w:space="0" w:color="auto"/>
              <w:right w:val="single" w:sz="4" w:space="0" w:color="auto"/>
            </w:tcBorders>
            <w:noWrap/>
            <w:vAlign w:val="bottom"/>
            <w:hideMark/>
          </w:tcPr>
          <w:p w14:paraId="794CF71A"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224</w:t>
            </w:r>
            <w:r w:rsidRPr="009C7114">
              <w:rPr>
                <w:rFonts w:ascii="Sylfaen" w:eastAsia="Times New Roman" w:hAnsi="Sylfaen" w:cs="Calibri"/>
                <w:b/>
                <w:bCs/>
                <w:color w:val="000000"/>
                <w:lang w:val="hy-AM" w:eastAsia="ru-RU"/>
              </w:rPr>
              <w:t>.000</w:t>
            </w:r>
          </w:p>
        </w:tc>
        <w:tc>
          <w:tcPr>
            <w:tcW w:w="1100" w:type="dxa"/>
            <w:tcBorders>
              <w:top w:val="nil"/>
              <w:left w:val="nil"/>
              <w:bottom w:val="single" w:sz="4" w:space="0" w:color="auto"/>
              <w:right w:val="single" w:sz="4" w:space="0" w:color="auto"/>
            </w:tcBorders>
            <w:noWrap/>
            <w:vAlign w:val="bottom"/>
            <w:hideMark/>
          </w:tcPr>
          <w:p w14:paraId="18B0A5BF"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3</w:t>
            </w:r>
          </w:p>
        </w:tc>
        <w:tc>
          <w:tcPr>
            <w:tcW w:w="874" w:type="dxa"/>
            <w:tcBorders>
              <w:top w:val="nil"/>
              <w:left w:val="nil"/>
              <w:bottom w:val="single" w:sz="4" w:space="0" w:color="auto"/>
              <w:right w:val="single" w:sz="4" w:space="0" w:color="auto"/>
            </w:tcBorders>
            <w:noWrap/>
            <w:vAlign w:val="bottom"/>
            <w:hideMark/>
          </w:tcPr>
          <w:p w14:paraId="4BD34942"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03AE3DA6"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672</w:t>
            </w:r>
            <w:r w:rsidRPr="009C7114">
              <w:rPr>
                <w:rFonts w:ascii="Sylfaen" w:eastAsia="Times New Roman" w:hAnsi="Sylfaen" w:cs="Calibri"/>
                <w:b/>
                <w:bCs/>
                <w:color w:val="000000"/>
                <w:lang w:eastAsia="ru-RU"/>
              </w:rPr>
              <w:t>.000</w:t>
            </w:r>
          </w:p>
        </w:tc>
      </w:tr>
      <w:tr w:rsidR="00A96C62" w:rsidRPr="009C7114" w14:paraId="4C5DEFEC"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16EFC585" w14:textId="77777777" w:rsidR="00A96C62" w:rsidRPr="009C7114" w:rsidRDefault="00A96C62" w:rsidP="00937CC9">
            <w:pPr>
              <w:rPr>
                <w:rFonts w:ascii="Sylfaen" w:eastAsia="Times New Roman" w:hAnsi="Sylfaen" w:cs="Calibri"/>
                <w:b/>
                <w:bCs/>
                <w:color w:val="000000"/>
                <w:lang w:eastAsia="ru-RU"/>
              </w:rPr>
            </w:pPr>
          </w:p>
        </w:tc>
        <w:tc>
          <w:tcPr>
            <w:tcW w:w="2983" w:type="dxa"/>
            <w:tcBorders>
              <w:top w:val="nil"/>
              <w:left w:val="nil"/>
              <w:bottom w:val="single" w:sz="4" w:space="0" w:color="auto"/>
              <w:right w:val="single" w:sz="4" w:space="0" w:color="auto"/>
            </w:tcBorders>
            <w:shd w:val="clear" w:color="auto" w:fill="BFBFBF"/>
            <w:noWrap/>
            <w:vAlign w:val="bottom"/>
            <w:hideMark/>
          </w:tcPr>
          <w:p w14:paraId="077933B2" w14:textId="77777777" w:rsidR="00A96C62" w:rsidRPr="009C7114" w:rsidRDefault="00A96C62" w:rsidP="00937CC9">
            <w:pPr>
              <w:spacing w:after="0" w:line="240" w:lineRule="auto"/>
              <w:rPr>
                <w:rFonts w:ascii="Sylfaen" w:eastAsia="Times New Roman" w:hAnsi="Sylfaen" w:cs="Calibri"/>
                <w:b/>
                <w:bCs/>
                <w:i/>
                <w:iCs/>
                <w:color w:val="000000"/>
                <w:lang w:eastAsia="ru-RU"/>
              </w:rPr>
            </w:pPr>
            <w:r w:rsidRPr="009C7114">
              <w:rPr>
                <w:rFonts w:ascii="Sylfaen" w:eastAsia="Times New Roman" w:hAnsi="Sylfaen" w:cs="Arial"/>
                <w:b/>
                <w:bCs/>
                <w:i/>
                <w:iCs/>
                <w:color w:val="000000"/>
                <w:lang w:eastAsia="ru-RU"/>
              </w:rPr>
              <w:t>Ընդամենը</w:t>
            </w:r>
          </w:p>
        </w:tc>
        <w:tc>
          <w:tcPr>
            <w:tcW w:w="983" w:type="dxa"/>
            <w:tcBorders>
              <w:top w:val="nil"/>
              <w:left w:val="nil"/>
              <w:bottom w:val="single" w:sz="4" w:space="0" w:color="auto"/>
              <w:right w:val="single" w:sz="4" w:space="0" w:color="auto"/>
            </w:tcBorders>
            <w:shd w:val="clear" w:color="auto" w:fill="BFBFBF"/>
            <w:noWrap/>
            <w:vAlign w:val="bottom"/>
            <w:hideMark/>
          </w:tcPr>
          <w:p w14:paraId="4FC0E5DE"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107</w:t>
            </w:r>
          </w:p>
        </w:tc>
        <w:tc>
          <w:tcPr>
            <w:tcW w:w="1851" w:type="dxa"/>
            <w:tcBorders>
              <w:top w:val="nil"/>
              <w:left w:val="nil"/>
              <w:bottom w:val="single" w:sz="4" w:space="0" w:color="auto"/>
              <w:right w:val="single" w:sz="4" w:space="0" w:color="auto"/>
            </w:tcBorders>
            <w:shd w:val="clear" w:color="auto" w:fill="BFBFBF"/>
            <w:noWrap/>
            <w:vAlign w:val="bottom"/>
            <w:hideMark/>
          </w:tcPr>
          <w:p w14:paraId="363F43F3"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X</w:t>
            </w:r>
          </w:p>
        </w:tc>
        <w:tc>
          <w:tcPr>
            <w:tcW w:w="1100" w:type="dxa"/>
            <w:tcBorders>
              <w:top w:val="nil"/>
              <w:left w:val="nil"/>
              <w:bottom w:val="single" w:sz="4" w:space="0" w:color="auto"/>
              <w:right w:val="single" w:sz="4" w:space="0" w:color="auto"/>
            </w:tcBorders>
            <w:shd w:val="clear" w:color="auto" w:fill="BFBFBF"/>
            <w:noWrap/>
            <w:vAlign w:val="bottom"/>
            <w:hideMark/>
          </w:tcPr>
          <w:p w14:paraId="341E9400"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107</w:t>
            </w:r>
          </w:p>
        </w:tc>
        <w:tc>
          <w:tcPr>
            <w:tcW w:w="874" w:type="dxa"/>
            <w:tcBorders>
              <w:top w:val="nil"/>
              <w:left w:val="nil"/>
              <w:bottom w:val="single" w:sz="4" w:space="0" w:color="auto"/>
              <w:right w:val="single" w:sz="4" w:space="0" w:color="auto"/>
            </w:tcBorders>
            <w:shd w:val="clear" w:color="auto" w:fill="BFBFBF"/>
            <w:noWrap/>
            <w:vAlign w:val="bottom"/>
            <w:hideMark/>
          </w:tcPr>
          <w:p w14:paraId="14208BDC"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shd w:val="clear" w:color="auto" w:fill="BFBFBF"/>
            <w:noWrap/>
            <w:vAlign w:val="bottom"/>
            <w:hideMark/>
          </w:tcPr>
          <w:p w14:paraId="3FA231D1" w14:textId="77777777" w:rsidR="00A96C62" w:rsidRPr="00843DD5" w:rsidRDefault="00A96C62" w:rsidP="00937CC9">
            <w:pPr>
              <w:spacing w:line="240" w:lineRule="auto"/>
              <w:rPr>
                <w:rFonts w:ascii="GHEA Grapalat" w:hAnsi="GHEA Grapalat"/>
                <w:color w:val="000000"/>
              </w:rPr>
            </w:pPr>
            <w:r>
              <w:rPr>
                <w:rFonts w:ascii="GHEA Grapalat" w:hAnsi="GHEA Grapalat"/>
                <w:color w:val="000000"/>
              </w:rPr>
              <w:t>24</w:t>
            </w:r>
            <w:r>
              <w:rPr>
                <w:rFonts w:ascii="Cambria Math" w:hAnsi="Cambria Math"/>
                <w:color w:val="000000"/>
                <w:lang w:val="hy-AM"/>
              </w:rPr>
              <w:t>․</w:t>
            </w:r>
            <w:r>
              <w:rPr>
                <w:rFonts w:ascii="GHEA Grapalat" w:hAnsi="GHEA Grapalat"/>
                <w:color w:val="000000"/>
              </w:rPr>
              <w:t>402</w:t>
            </w:r>
            <w:r>
              <w:rPr>
                <w:rFonts w:ascii="Cambria Math" w:hAnsi="Cambria Math"/>
                <w:color w:val="000000"/>
                <w:lang w:val="hy-AM"/>
              </w:rPr>
              <w:t>․</w:t>
            </w:r>
            <w:r>
              <w:rPr>
                <w:rFonts w:ascii="GHEA Grapalat" w:hAnsi="GHEA Grapalat"/>
                <w:color w:val="000000"/>
              </w:rPr>
              <w:t>000</w:t>
            </w:r>
          </w:p>
        </w:tc>
      </w:tr>
      <w:tr w:rsidR="00A96C62" w:rsidRPr="009C7114" w14:paraId="460CC3AB" w14:textId="77777777" w:rsidTr="00937CC9">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4ACA1823" w14:textId="77777777" w:rsidR="00A96C62" w:rsidRPr="009C7114" w:rsidRDefault="00A96C62" w:rsidP="00937CC9">
            <w:pPr>
              <w:spacing w:after="0" w:line="240" w:lineRule="auto"/>
              <w:rPr>
                <w:rFonts w:ascii="Sylfaen" w:eastAsia="Times New Roman" w:hAnsi="Sylfaen" w:cs="Calibri"/>
                <w:b/>
                <w:bCs/>
                <w:color w:val="000000"/>
                <w:sz w:val="24"/>
                <w:szCs w:val="24"/>
                <w:lang w:eastAsia="ru-RU"/>
              </w:rPr>
            </w:pPr>
            <w:r w:rsidRPr="009C7114">
              <w:rPr>
                <w:rFonts w:ascii="Sylfaen" w:eastAsia="Times New Roman" w:hAnsi="Sylfaen" w:cs="Arial"/>
                <w:b/>
                <w:bCs/>
                <w:color w:val="000000"/>
                <w:sz w:val="24"/>
                <w:szCs w:val="24"/>
                <w:lang w:eastAsia="ru-RU"/>
              </w:rPr>
              <w:t>ՏԵԽՆԻԿԱԿԱՆ</w:t>
            </w:r>
            <w:r w:rsidRPr="009C7114">
              <w:rPr>
                <w:rFonts w:ascii="Sylfaen" w:eastAsia="Times New Roman" w:hAnsi="Sylfaen" w:cs="Calibri"/>
                <w:b/>
                <w:bCs/>
                <w:color w:val="000000"/>
                <w:sz w:val="24"/>
                <w:szCs w:val="24"/>
                <w:lang w:eastAsia="ru-RU"/>
              </w:rPr>
              <w:t xml:space="preserve"> </w:t>
            </w:r>
            <w:r w:rsidRPr="009C7114">
              <w:rPr>
                <w:rFonts w:ascii="Sylfaen" w:eastAsia="Times New Roman" w:hAnsi="Sylfaen" w:cs="Arial"/>
                <w:b/>
                <w:bCs/>
                <w:color w:val="000000"/>
                <w:sz w:val="24"/>
                <w:szCs w:val="24"/>
                <w:lang w:eastAsia="ru-RU"/>
              </w:rPr>
              <w:t>ՍՊԱՍԱՐԿՈՒՄ</w:t>
            </w:r>
            <w:r w:rsidRPr="009C7114">
              <w:rPr>
                <w:rFonts w:ascii="Sylfaen" w:eastAsia="Times New Roman" w:hAnsi="Sylfaen" w:cs="Calibri"/>
                <w:b/>
                <w:bCs/>
                <w:color w:val="000000"/>
                <w:sz w:val="24"/>
                <w:szCs w:val="24"/>
                <w:lang w:eastAsia="ru-RU"/>
              </w:rPr>
              <w:t xml:space="preserve"> </w:t>
            </w:r>
            <w:r w:rsidRPr="009C7114">
              <w:rPr>
                <w:rFonts w:ascii="Sylfaen" w:eastAsia="Times New Roman" w:hAnsi="Sylfaen" w:cs="Arial"/>
                <w:b/>
                <w:bCs/>
                <w:color w:val="000000"/>
                <w:sz w:val="24"/>
                <w:szCs w:val="24"/>
                <w:lang w:eastAsia="ru-RU"/>
              </w:rPr>
              <w:t>ԻՐԱԿԱՆԱՑՆՈՂ</w:t>
            </w:r>
            <w:r w:rsidRPr="009C7114">
              <w:rPr>
                <w:rFonts w:ascii="Sylfaen" w:eastAsia="Times New Roman" w:hAnsi="Sylfaen" w:cs="Calibri"/>
                <w:b/>
                <w:bCs/>
                <w:color w:val="000000"/>
                <w:sz w:val="24"/>
                <w:szCs w:val="24"/>
                <w:lang w:eastAsia="ru-RU"/>
              </w:rPr>
              <w:t xml:space="preserve"> </w:t>
            </w:r>
            <w:r w:rsidRPr="009C7114">
              <w:rPr>
                <w:rFonts w:ascii="Sylfaen" w:eastAsia="Times New Roman" w:hAnsi="Sylfaen" w:cs="Arial"/>
                <w:b/>
                <w:bCs/>
                <w:color w:val="000000"/>
                <w:sz w:val="24"/>
                <w:szCs w:val="24"/>
                <w:lang w:eastAsia="ru-RU"/>
              </w:rPr>
              <w:t>ԱՆՁՆԱԿԱԶՄ</w:t>
            </w:r>
          </w:p>
        </w:tc>
      </w:tr>
      <w:tr w:rsidR="00A96C62" w:rsidRPr="009C7114" w14:paraId="696B9B68"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72BB3F80"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70</w:t>
            </w:r>
          </w:p>
        </w:tc>
        <w:tc>
          <w:tcPr>
            <w:tcW w:w="2983" w:type="dxa"/>
            <w:tcBorders>
              <w:top w:val="nil"/>
              <w:left w:val="nil"/>
              <w:bottom w:val="single" w:sz="4" w:space="0" w:color="auto"/>
              <w:right w:val="single" w:sz="4" w:space="0" w:color="auto"/>
            </w:tcBorders>
            <w:noWrap/>
            <w:vAlign w:val="bottom"/>
            <w:hideMark/>
          </w:tcPr>
          <w:p w14:paraId="147FFD2D"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Հավաքարար</w:t>
            </w:r>
          </w:p>
        </w:tc>
        <w:tc>
          <w:tcPr>
            <w:tcW w:w="983" w:type="dxa"/>
            <w:tcBorders>
              <w:top w:val="nil"/>
              <w:left w:val="nil"/>
              <w:bottom w:val="single" w:sz="4" w:space="0" w:color="auto"/>
              <w:right w:val="single" w:sz="4" w:space="0" w:color="auto"/>
            </w:tcBorders>
            <w:noWrap/>
            <w:vAlign w:val="bottom"/>
            <w:hideMark/>
          </w:tcPr>
          <w:p w14:paraId="0D205B93"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20</w:t>
            </w:r>
          </w:p>
        </w:tc>
        <w:tc>
          <w:tcPr>
            <w:tcW w:w="1851" w:type="dxa"/>
            <w:tcBorders>
              <w:top w:val="nil"/>
              <w:left w:val="nil"/>
              <w:bottom w:val="single" w:sz="4" w:space="0" w:color="auto"/>
              <w:right w:val="single" w:sz="4" w:space="0" w:color="auto"/>
            </w:tcBorders>
            <w:noWrap/>
            <w:vAlign w:val="bottom"/>
            <w:hideMark/>
          </w:tcPr>
          <w:p w14:paraId="2D65E108"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68</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3876C673"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20</w:t>
            </w:r>
          </w:p>
        </w:tc>
        <w:tc>
          <w:tcPr>
            <w:tcW w:w="874" w:type="dxa"/>
            <w:tcBorders>
              <w:top w:val="nil"/>
              <w:left w:val="nil"/>
              <w:bottom w:val="single" w:sz="4" w:space="0" w:color="auto"/>
              <w:right w:val="single" w:sz="4" w:space="0" w:color="auto"/>
            </w:tcBorders>
            <w:noWrap/>
            <w:vAlign w:val="bottom"/>
            <w:hideMark/>
          </w:tcPr>
          <w:p w14:paraId="3FA7FBC0"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2A71C3A7"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w:t>
            </w:r>
            <w:r w:rsidRPr="009C7114">
              <w:rPr>
                <w:rFonts w:ascii="Sylfaen" w:eastAsia="Times New Roman" w:hAnsi="Sylfaen" w:cs="Calibri"/>
                <w:b/>
                <w:bCs/>
                <w:color w:val="000000"/>
                <w:lang w:val="en-US" w:eastAsia="ru-RU"/>
              </w:rPr>
              <w:t>.</w:t>
            </w:r>
            <w:r>
              <w:rPr>
                <w:rFonts w:ascii="Sylfaen" w:eastAsia="Times New Roman" w:hAnsi="Sylfaen" w:cs="Calibri"/>
                <w:b/>
                <w:bCs/>
                <w:color w:val="000000"/>
                <w:lang w:val="hy-AM" w:eastAsia="ru-RU"/>
              </w:rPr>
              <w:t>360</w:t>
            </w:r>
            <w:r w:rsidRPr="009C7114">
              <w:rPr>
                <w:rFonts w:ascii="Sylfaen" w:eastAsia="Times New Roman" w:hAnsi="Sylfaen" w:cs="Calibri"/>
                <w:b/>
                <w:bCs/>
                <w:color w:val="000000"/>
                <w:lang w:eastAsia="ru-RU"/>
              </w:rPr>
              <w:t>.000</w:t>
            </w:r>
          </w:p>
        </w:tc>
      </w:tr>
      <w:tr w:rsidR="00A96C62" w:rsidRPr="009C7114" w14:paraId="77BC3EFE"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6035D865"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71</w:t>
            </w:r>
          </w:p>
        </w:tc>
        <w:tc>
          <w:tcPr>
            <w:tcW w:w="2983" w:type="dxa"/>
            <w:tcBorders>
              <w:top w:val="single" w:sz="4" w:space="0" w:color="auto"/>
              <w:left w:val="nil"/>
              <w:bottom w:val="single" w:sz="4" w:space="0" w:color="auto"/>
              <w:right w:val="single" w:sz="4" w:space="0" w:color="auto"/>
            </w:tcBorders>
            <w:noWrap/>
            <w:vAlign w:val="bottom"/>
            <w:hideMark/>
          </w:tcPr>
          <w:p w14:paraId="0CBB7EF3"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Պահակ</w:t>
            </w:r>
          </w:p>
        </w:tc>
        <w:tc>
          <w:tcPr>
            <w:tcW w:w="983" w:type="dxa"/>
            <w:tcBorders>
              <w:top w:val="single" w:sz="4" w:space="0" w:color="auto"/>
              <w:left w:val="nil"/>
              <w:bottom w:val="single" w:sz="4" w:space="0" w:color="auto"/>
              <w:right w:val="single" w:sz="4" w:space="0" w:color="auto"/>
            </w:tcBorders>
            <w:noWrap/>
            <w:vAlign w:val="bottom"/>
            <w:hideMark/>
          </w:tcPr>
          <w:p w14:paraId="1001E51B"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33BEF275"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44</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3F684E71"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1F961A06" w14:textId="77777777" w:rsidR="00A96C62" w:rsidRPr="009C7114" w:rsidRDefault="00A96C62" w:rsidP="00937CC9">
            <w:pPr>
              <w:rPr>
                <w:rFonts w:ascii="Sylfaen" w:eastAsia="Times New Roman" w:hAnsi="Sylfaen" w:cs="Calibri"/>
                <w:b/>
                <w:bCs/>
                <w:color w:val="000000"/>
                <w:lang w:val="en-US" w:eastAsia="ru-RU"/>
              </w:rPr>
            </w:pPr>
          </w:p>
        </w:tc>
        <w:tc>
          <w:tcPr>
            <w:tcW w:w="1848" w:type="dxa"/>
            <w:tcBorders>
              <w:top w:val="single" w:sz="4" w:space="0" w:color="auto"/>
              <w:left w:val="nil"/>
              <w:bottom w:val="single" w:sz="4" w:space="0" w:color="auto"/>
              <w:right w:val="single" w:sz="4" w:space="0" w:color="auto"/>
            </w:tcBorders>
            <w:noWrap/>
            <w:vAlign w:val="bottom"/>
            <w:hideMark/>
          </w:tcPr>
          <w:p w14:paraId="5C710AE8"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en-US" w:eastAsia="ru-RU"/>
              </w:rPr>
              <w:t>1</w:t>
            </w:r>
            <w:r>
              <w:rPr>
                <w:rFonts w:ascii="Sylfaen" w:eastAsia="Times New Roman" w:hAnsi="Sylfaen" w:cs="Calibri"/>
                <w:b/>
                <w:bCs/>
                <w:color w:val="000000"/>
                <w:lang w:val="hy-AM" w:eastAsia="ru-RU"/>
              </w:rPr>
              <w:t>44</w:t>
            </w:r>
            <w:r w:rsidRPr="009C7114">
              <w:rPr>
                <w:rFonts w:ascii="Sylfaen" w:eastAsia="Times New Roman" w:hAnsi="Sylfaen" w:cs="Calibri"/>
                <w:b/>
                <w:bCs/>
                <w:color w:val="000000"/>
                <w:lang w:eastAsia="ru-RU"/>
              </w:rPr>
              <w:t>.000</w:t>
            </w:r>
          </w:p>
        </w:tc>
      </w:tr>
      <w:tr w:rsidR="00A96C62" w:rsidRPr="009C7114" w14:paraId="2AF3891C"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0BC998E1"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72</w:t>
            </w:r>
          </w:p>
        </w:tc>
        <w:tc>
          <w:tcPr>
            <w:tcW w:w="2983" w:type="dxa"/>
            <w:tcBorders>
              <w:top w:val="single" w:sz="4" w:space="0" w:color="auto"/>
              <w:left w:val="nil"/>
              <w:bottom w:val="single" w:sz="4" w:space="0" w:color="auto"/>
              <w:right w:val="single" w:sz="4" w:space="0" w:color="auto"/>
            </w:tcBorders>
            <w:noWrap/>
            <w:vAlign w:val="bottom"/>
            <w:hideMark/>
          </w:tcPr>
          <w:p w14:paraId="4FFA93EE"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Գործավար</w:t>
            </w:r>
          </w:p>
        </w:tc>
        <w:tc>
          <w:tcPr>
            <w:tcW w:w="983" w:type="dxa"/>
            <w:tcBorders>
              <w:top w:val="single" w:sz="4" w:space="0" w:color="auto"/>
              <w:left w:val="nil"/>
              <w:bottom w:val="single" w:sz="4" w:space="0" w:color="auto"/>
              <w:right w:val="single" w:sz="4" w:space="0" w:color="auto"/>
            </w:tcBorders>
            <w:noWrap/>
            <w:vAlign w:val="bottom"/>
            <w:hideMark/>
          </w:tcPr>
          <w:p w14:paraId="5B09E109"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250AEC5D"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en-US" w:eastAsia="ru-RU"/>
              </w:rPr>
              <w:t>2</w:t>
            </w:r>
            <w:r>
              <w:rPr>
                <w:rFonts w:ascii="Sylfaen" w:eastAsia="Times New Roman" w:hAnsi="Sylfaen" w:cs="Calibri"/>
                <w:b/>
                <w:bCs/>
                <w:color w:val="000000"/>
                <w:lang w:val="hy-AM" w:eastAsia="ru-RU"/>
              </w:rPr>
              <w:t>76</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2F1A7A50"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25D31054" w14:textId="77777777" w:rsidR="00A96C62" w:rsidRPr="009C7114" w:rsidRDefault="00A96C62" w:rsidP="00937CC9">
            <w:pPr>
              <w:rPr>
                <w:rFonts w:ascii="Sylfaen" w:eastAsia="Times New Roman" w:hAnsi="Sylfaen" w:cs="Calibri"/>
                <w:b/>
                <w:bCs/>
                <w:color w:val="000000"/>
                <w:lang w:val="en-US" w:eastAsia="ru-RU"/>
              </w:rPr>
            </w:pPr>
          </w:p>
        </w:tc>
        <w:tc>
          <w:tcPr>
            <w:tcW w:w="1848" w:type="dxa"/>
            <w:tcBorders>
              <w:top w:val="single" w:sz="4" w:space="0" w:color="auto"/>
              <w:left w:val="nil"/>
              <w:bottom w:val="single" w:sz="4" w:space="0" w:color="auto"/>
              <w:right w:val="single" w:sz="4" w:space="0" w:color="auto"/>
            </w:tcBorders>
            <w:noWrap/>
            <w:vAlign w:val="bottom"/>
            <w:hideMark/>
          </w:tcPr>
          <w:p w14:paraId="2D262203"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en-US" w:eastAsia="ru-RU"/>
              </w:rPr>
              <w:t>2</w:t>
            </w:r>
            <w:r>
              <w:rPr>
                <w:rFonts w:ascii="Sylfaen" w:eastAsia="Times New Roman" w:hAnsi="Sylfaen" w:cs="Calibri"/>
                <w:b/>
                <w:bCs/>
                <w:color w:val="000000"/>
                <w:lang w:val="hy-AM" w:eastAsia="ru-RU"/>
              </w:rPr>
              <w:t>76</w:t>
            </w:r>
            <w:r w:rsidRPr="009C7114">
              <w:rPr>
                <w:rFonts w:ascii="Sylfaen" w:eastAsia="Times New Roman" w:hAnsi="Sylfaen" w:cs="Calibri"/>
                <w:b/>
                <w:bCs/>
                <w:color w:val="000000"/>
                <w:lang w:eastAsia="ru-RU"/>
              </w:rPr>
              <w:t>.000</w:t>
            </w:r>
          </w:p>
        </w:tc>
      </w:tr>
      <w:tr w:rsidR="00A96C62" w:rsidRPr="009C7114" w14:paraId="00704C93"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5BDFBD9A"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eastAsia="ru-RU"/>
              </w:rPr>
              <w:t>73</w:t>
            </w:r>
          </w:p>
        </w:tc>
        <w:tc>
          <w:tcPr>
            <w:tcW w:w="2983" w:type="dxa"/>
            <w:tcBorders>
              <w:top w:val="nil"/>
              <w:left w:val="nil"/>
              <w:bottom w:val="single" w:sz="4" w:space="0" w:color="auto"/>
              <w:right w:val="single" w:sz="4" w:space="0" w:color="auto"/>
            </w:tcBorders>
            <w:noWrap/>
            <w:vAlign w:val="bottom"/>
            <w:hideMark/>
          </w:tcPr>
          <w:p w14:paraId="3179B342"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Գործավար</w:t>
            </w:r>
          </w:p>
        </w:tc>
        <w:tc>
          <w:tcPr>
            <w:tcW w:w="983" w:type="dxa"/>
            <w:tcBorders>
              <w:top w:val="nil"/>
              <w:left w:val="nil"/>
              <w:bottom w:val="single" w:sz="4" w:space="0" w:color="auto"/>
              <w:right w:val="single" w:sz="4" w:space="0" w:color="auto"/>
            </w:tcBorders>
            <w:noWrap/>
            <w:vAlign w:val="bottom"/>
            <w:hideMark/>
          </w:tcPr>
          <w:p w14:paraId="24DEBD8D"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4</w:t>
            </w:r>
          </w:p>
        </w:tc>
        <w:tc>
          <w:tcPr>
            <w:tcW w:w="1851" w:type="dxa"/>
            <w:tcBorders>
              <w:top w:val="nil"/>
              <w:left w:val="nil"/>
              <w:bottom w:val="single" w:sz="4" w:space="0" w:color="auto"/>
              <w:right w:val="single" w:sz="4" w:space="0" w:color="auto"/>
            </w:tcBorders>
            <w:noWrap/>
            <w:vAlign w:val="bottom"/>
            <w:hideMark/>
          </w:tcPr>
          <w:p w14:paraId="101A8425"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2</w:t>
            </w:r>
            <w:r>
              <w:rPr>
                <w:rFonts w:ascii="Sylfaen" w:eastAsia="Times New Roman" w:hAnsi="Sylfaen" w:cs="Calibri"/>
                <w:b/>
                <w:bCs/>
                <w:color w:val="000000"/>
                <w:lang w:val="hy-AM" w:eastAsia="ru-RU"/>
              </w:rPr>
              <w:t>4</w:t>
            </w:r>
            <w:r w:rsidRPr="009C7114">
              <w:rPr>
                <w:rFonts w:ascii="Sylfaen" w:eastAsia="Times New Roman" w:hAnsi="Sylfaen" w:cs="Calibri"/>
                <w:b/>
                <w:bCs/>
                <w:color w:val="000000"/>
                <w:lang w:val="hy-AM" w:eastAsia="ru-RU"/>
              </w:rPr>
              <w:t>0.000</w:t>
            </w:r>
          </w:p>
        </w:tc>
        <w:tc>
          <w:tcPr>
            <w:tcW w:w="1100" w:type="dxa"/>
            <w:tcBorders>
              <w:top w:val="nil"/>
              <w:left w:val="nil"/>
              <w:bottom w:val="single" w:sz="4" w:space="0" w:color="auto"/>
              <w:right w:val="single" w:sz="4" w:space="0" w:color="auto"/>
            </w:tcBorders>
            <w:noWrap/>
            <w:vAlign w:val="bottom"/>
            <w:hideMark/>
          </w:tcPr>
          <w:p w14:paraId="644C4293"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4</w:t>
            </w:r>
          </w:p>
        </w:tc>
        <w:tc>
          <w:tcPr>
            <w:tcW w:w="874" w:type="dxa"/>
            <w:tcBorders>
              <w:top w:val="nil"/>
              <w:left w:val="nil"/>
              <w:bottom w:val="single" w:sz="4" w:space="0" w:color="auto"/>
              <w:right w:val="single" w:sz="4" w:space="0" w:color="auto"/>
            </w:tcBorders>
            <w:noWrap/>
            <w:vAlign w:val="bottom"/>
            <w:hideMark/>
          </w:tcPr>
          <w:p w14:paraId="5CA2F803" w14:textId="77777777" w:rsidR="00A96C62" w:rsidRPr="009C7114" w:rsidRDefault="00A96C62" w:rsidP="00937CC9">
            <w:pPr>
              <w:rPr>
                <w:rFonts w:ascii="Sylfaen" w:eastAsia="Times New Roman" w:hAnsi="Sylfaen" w:cs="Calibri"/>
                <w:b/>
                <w:bCs/>
                <w:color w:val="000000"/>
                <w:lang w:val="en-US" w:eastAsia="ru-RU"/>
              </w:rPr>
            </w:pPr>
          </w:p>
        </w:tc>
        <w:tc>
          <w:tcPr>
            <w:tcW w:w="1848" w:type="dxa"/>
            <w:tcBorders>
              <w:top w:val="nil"/>
              <w:left w:val="nil"/>
              <w:bottom w:val="single" w:sz="4" w:space="0" w:color="auto"/>
              <w:right w:val="single" w:sz="4" w:space="0" w:color="auto"/>
            </w:tcBorders>
            <w:noWrap/>
            <w:vAlign w:val="bottom"/>
            <w:hideMark/>
          </w:tcPr>
          <w:p w14:paraId="73117988"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96</w:t>
            </w:r>
            <w:r w:rsidRPr="009C7114">
              <w:rPr>
                <w:rFonts w:ascii="Sylfaen" w:eastAsia="Times New Roman" w:hAnsi="Sylfaen" w:cs="Calibri"/>
                <w:b/>
                <w:bCs/>
                <w:color w:val="000000"/>
                <w:lang w:val="hy-AM" w:eastAsia="ru-RU"/>
              </w:rPr>
              <w:t>0.000</w:t>
            </w:r>
          </w:p>
        </w:tc>
      </w:tr>
      <w:tr w:rsidR="00A96C62" w:rsidRPr="009C7114" w14:paraId="54657C92"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tcPr>
          <w:p w14:paraId="6F3641BF" w14:textId="77777777" w:rsidR="00A96C62" w:rsidRPr="00C33C07" w:rsidRDefault="00A96C62" w:rsidP="00937CC9">
            <w:pPr>
              <w:spacing w:after="0" w:line="240" w:lineRule="auto"/>
              <w:rPr>
                <w:rFonts w:ascii="Sylfaen" w:eastAsia="Times New Roman" w:hAnsi="Sylfaen" w:cs="Calibri"/>
                <w:color w:val="000000"/>
                <w:lang w:val="hy-AM" w:eastAsia="ru-RU"/>
              </w:rPr>
            </w:pPr>
            <w:r>
              <w:rPr>
                <w:rFonts w:ascii="Sylfaen" w:eastAsia="Times New Roman" w:hAnsi="Sylfaen" w:cs="Calibri"/>
                <w:color w:val="000000"/>
                <w:lang w:val="hy-AM" w:eastAsia="ru-RU"/>
              </w:rPr>
              <w:t>74</w:t>
            </w:r>
          </w:p>
        </w:tc>
        <w:tc>
          <w:tcPr>
            <w:tcW w:w="2983" w:type="dxa"/>
            <w:tcBorders>
              <w:top w:val="single" w:sz="4" w:space="0" w:color="auto"/>
              <w:left w:val="nil"/>
              <w:bottom w:val="single" w:sz="4" w:space="0" w:color="auto"/>
              <w:right w:val="single" w:sz="4" w:space="0" w:color="auto"/>
            </w:tcBorders>
            <w:noWrap/>
            <w:vAlign w:val="bottom"/>
          </w:tcPr>
          <w:p w14:paraId="0F852BE2" w14:textId="77777777" w:rsidR="00A96C62" w:rsidRPr="009C7114" w:rsidRDefault="00A96C62" w:rsidP="00937CC9">
            <w:pPr>
              <w:spacing w:after="0" w:line="240" w:lineRule="auto"/>
              <w:rPr>
                <w:rFonts w:ascii="Sylfaen" w:eastAsia="Times New Roman" w:hAnsi="Sylfaen" w:cs="Arial"/>
                <w:b/>
                <w:bCs/>
                <w:i/>
                <w:iCs/>
                <w:color w:val="000000"/>
                <w:sz w:val="20"/>
                <w:lang w:eastAsia="ru-RU"/>
              </w:rPr>
            </w:pPr>
            <w:r w:rsidRPr="009C7114">
              <w:rPr>
                <w:rFonts w:ascii="Sylfaen" w:eastAsia="Times New Roman" w:hAnsi="Sylfaen" w:cs="Arial"/>
                <w:b/>
                <w:bCs/>
                <w:i/>
                <w:iCs/>
                <w:color w:val="000000"/>
                <w:sz w:val="20"/>
                <w:lang w:eastAsia="ru-RU"/>
              </w:rPr>
              <w:t>Գործավար</w:t>
            </w:r>
          </w:p>
        </w:tc>
        <w:tc>
          <w:tcPr>
            <w:tcW w:w="983" w:type="dxa"/>
            <w:tcBorders>
              <w:top w:val="single" w:sz="4" w:space="0" w:color="auto"/>
              <w:left w:val="nil"/>
              <w:bottom w:val="single" w:sz="4" w:space="0" w:color="auto"/>
              <w:right w:val="single" w:sz="4" w:space="0" w:color="auto"/>
            </w:tcBorders>
            <w:noWrap/>
            <w:vAlign w:val="bottom"/>
          </w:tcPr>
          <w:p w14:paraId="02F146E9" w14:textId="77777777" w:rsidR="00A96C62" w:rsidRPr="00C33C07"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w:t>
            </w:r>
          </w:p>
        </w:tc>
        <w:tc>
          <w:tcPr>
            <w:tcW w:w="1851" w:type="dxa"/>
            <w:tcBorders>
              <w:top w:val="single" w:sz="4" w:space="0" w:color="auto"/>
              <w:left w:val="nil"/>
              <w:bottom w:val="single" w:sz="4" w:space="0" w:color="auto"/>
              <w:right w:val="single" w:sz="4" w:space="0" w:color="auto"/>
            </w:tcBorders>
            <w:noWrap/>
            <w:vAlign w:val="bottom"/>
          </w:tcPr>
          <w:p w14:paraId="7D3A08E5"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156.000</w:t>
            </w:r>
          </w:p>
        </w:tc>
        <w:tc>
          <w:tcPr>
            <w:tcW w:w="1100" w:type="dxa"/>
            <w:tcBorders>
              <w:top w:val="single" w:sz="4" w:space="0" w:color="auto"/>
              <w:left w:val="nil"/>
              <w:bottom w:val="single" w:sz="4" w:space="0" w:color="auto"/>
              <w:right w:val="single" w:sz="4" w:space="0" w:color="auto"/>
            </w:tcBorders>
            <w:noWrap/>
            <w:vAlign w:val="bottom"/>
          </w:tcPr>
          <w:p w14:paraId="3674387F" w14:textId="77777777" w:rsidR="00A96C62" w:rsidRPr="00C33C07"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w:t>
            </w:r>
          </w:p>
        </w:tc>
        <w:tc>
          <w:tcPr>
            <w:tcW w:w="874" w:type="dxa"/>
            <w:tcBorders>
              <w:top w:val="single" w:sz="4" w:space="0" w:color="auto"/>
              <w:left w:val="nil"/>
              <w:bottom w:val="single" w:sz="4" w:space="0" w:color="auto"/>
              <w:right w:val="single" w:sz="4" w:space="0" w:color="auto"/>
            </w:tcBorders>
            <w:noWrap/>
            <w:vAlign w:val="bottom"/>
          </w:tcPr>
          <w:p w14:paraId="23A841EC" w14:textId="77777777" w:rsidR="00A96C62" w:rsidRPr="009C7114" w:rsidRDefault="00A96C62" w:rsidP="00937CC9">
            <w:pPr>
              <w:rPr>
                <w:rFonts w:ascii="Sylfaen" w:eastAsia="Times New Roman" w:hAnsi="Sylfaen" w:cs="Calibri"/>
                <w:b/>
                <w:bCs/>
                <w:color w:val="000000"/>
                <w:lang w:val="en-US" w:eastAsia="ru-RU"/>
              </w:rPr>
            </w:pPr>
          </w:p>
        </w:tc>
        <w:tc>
          <w:tcPr>
            <w:tcW w:w="1848" w:type="dxa"/>
            <w:tcBorders>
              <w:top w:val="single" w:sz="4" w:space="0" w:color="auto"/>
              <w:left w:val="nil"/>
              <w:bottom w:val="single" w:sz="4" w:space="0" w:color="auto"/>
              <w:right w:val="single" w:sz="4" w:space="0" w:color="auto"/>
            </w:tcBorders>
            <w:noWrap/>
            <w:vAlign w:val="bottom"/>
          </w:tcPr>
          <w:p w14:paraId="08F5AFCA"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156.000</w:t>
            </w:r>
          </w:p>
        </w:tc>
      </w:tr>
      <w:tr w:rsidR="00A96C62" w:rsidRPr="009C7114" w14:paraId="095E3B08"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5468E2FA" w14:textId="77777777" w:rsidR="00A96C62" w:rsidRPr="00C33C07" w:rsidRDefault="00A96C62" w:rsidP="00937CC9">
            <w:pPr>
              <w:spacing w:after="0" w:line="240" w:lineRule="auto"/>
              <w:rPr>
                <w:rFonts w:ascii="Sylfaen" w:eastAsia="Times New Roman" w:hAnsi="Sylfaen" w:cs="Calibri"/>
                <w:color w:val="000000"/>
                <w:lang w:val="hy-AM" w:eastAsia="ru-RU"/>
              </w:rPr>
            </w:pPr>
            <w:r w:rsidRPr="009C7114">
              <w:rPr>
                <w:rFonts w:ascii="Sylfaen" w:eastAsia="Times New Roman" w:hAnsi="Sylfaen" w:cs="Calibri"/>
                <w:color w:val="000000"/>
                <w:lang w:eastAsia="ru-RU"/>
              </w:rPr>
              <w:t>7</w:t>
            </w:r>
            <w:r>
              <w:rPr>
                <w:rFonts w:ascii="Sylfaen" w:eastAsia="Times New Roman" w:hAnsi="Sylfaen" w:cs="Calibri"/>
                <w:color w:val="000000"/>
                <w:lang w:val="hy-AM" w:eastAsia="ru-RU"/>
              </w:rPr>
              <w:t>5</w:t>
            </w:r>
          </w:p>
        </w:tc>
        <w:tc>
          <w:tcPr>
            <w:tcW w:w="2983" w:type="dxa"/>
            <w:tcBorders>
              <w:top w:val="nil"/>
              <w:left w:val="nil"/>
              <w:bottom w:val="single" w:sz="4" w:space="0" w:color="auto"/>
              <w:right w:val="single" w:sz="4" w:space="0" w:color="auto"/>
            </w:tcBorders>
            <w:noWrap/>
            <w:vAlign w:val="bottom"/>
            <w:hideMark/>
          </w:tcPr>
          <w:p w14:paraId="56D866E9"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Վարորդ</w:t>
            </w:r>
          </w:p>
        </w:tc>
        <w:tc>
          <w:tcPr>
            <w:tcW w:w="983" w:type="dxa"/>
            <w:tcBorders>
              <w:top w:val="nil"/>
              <w:left w:val="nil"/>
              <w:bottom w:val="single" w:sz="4" w:space="0" w:color="auto"/>
              <w:right w:val="single" w:sz="4" w:space="0" w:color="auto"/>
            </w:tcBorders>
            <w:noWrap/>
            <w:vAlign w:val="bottom"/>
            <w:hideMark/>
          </w:tcPr>
          <w:p w14:paraId="46F0ED88"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23D56209"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336</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4C1EAEC3"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50235138"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75EFBE23"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336</w:t>
            </w:r>
            <w:r w:rsidRPr="009C7114">
              <w:rPr>
                <w:rFonts w:ascii="Sylfaen" w:eastAsia="Times New Roman" w:hAnsi="Sylfaen" w:cs="Calibri"/>
                <w:b/>
                <w:bCs/>
                <w:color w:val="000000"/>
                <w:lang w:eastAsia="ru-RU"/>
              </w:rPr>
              <w:t>.000</w:t>
            </w:r>
          </w:p>
        </w:tc>
      </w:tr>
      <w:tr w:rsidR="00A96C62" w:rsidRPr="009C7114" w14:paraId="19C3F103"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7F0B4E2F" w14:textId="77777777" w:rsidR="00A96C62" w:rsidRPr="00C33C07" w:rsidRDefault="00A96C62" w:rsidP="00937CC9">
            <w:pPr>
              <w:spacing w:after="0" w:line="240" w:lineRule="auto"/>
              <w:rPr>
                <w:rFonts w:ascii="Sylfaen" w:eastAsia="Times New Roman" w:hAnsi="Sylfaen" w:cs="Calibri"/>
                <w:color w:val="000000"/>
                <w:lang w:val="hy-AM" w:eastAsia="ru-RU"/>
              </w:rPr>
            </w:pPr>
            <w:r w:rsidRPr="009C7114">
              <w:rPr>
                <w:rFonts w:ascii="Sylfaen" w:eastAsia="Times New Roman" w:hAnsi="Sylfaen" w:cs="Calibri"/>
                <w:color w:val="000000"/>
                <w:lang w:eastAsia="ru-RU"/>
              </w:rPr>
              <w:t>7</w:t>
            </w:r>
            <w:r>
              <w:rPr>
                <w:rFonts w:ascii="Sylfaen" w:eastAsia="Times New Roman" w:hAnsi="Sylfaen" w:cs="Calibri"/>
                <w:color w:val="000000"/>
                <w:lang w:val="hy-AM" w:eastAsia="ru-RU"/>
              </w:rPr>
              <w:t>6</w:t>
            </w:r>
          </w:p>
        </w:tc>
        <w:tc>
          <w:tcPr>
            <w:tcW w:w="2983" w:type="dxa"/>
            <w:tcBorders>
              <w:top w:val="single" w:sz="4" w:space="0" w:color="auto"/>
              <w:left w:val="nil"/>
              <w:bottom w:val="single" w:sz="4" w:space="0" w:color="auto"/>
              <w:right w:val="single" w:sz="4" w:space="0" w:color="auto"/>
            </w:tcBorders>
            <w:noWrap/>
            <w:vAlign w:val="bottom"/>
            <w:hideMark/>
          </w:tcPr>
          <w:p w14:paraId="6FC36EB0"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Վարորդ</w:t>
            </w:r>
          </w:p>
        </w:tc>
        <w:tc>
          <w:tcPr>
            <w:tcW w:w="983" w:type="dxa"/>
            <w:tcBorders>
              <w:top w:val="single" w:sz="4" w:space="0" w:color="auto"/>
              <w:left w:val="nil"/>
              <w:bottom w:val="single" w:sz="4" w:space="0" w:color="auto"/>
              <w:right w:val="single" w:sz="4" w:space="0" w:color="auto"/>
            </w:tcBorders>
            <w:noWrap/>
            <w:vAlign w:val="bottom"/>
            <w:hideMark/>
          </w:tcPr>
          <w:p w14:paraId="377A3B77"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1851" w:type="dxa"/>
            <w:tcBorders>
              <w:top w:val="single" w:sz="4" w:space="0" w:color="auto"/>
              <w:left w:val="nil"/>
              <w:bottom w:val="single" w:sz="4" w:space="0" w:color="auto"/>
              <w:right w:val="single" w:sz="4" w:space="0" w:color="auto"/>
            </w:tcBorders>
            <w:noWrap/>
            <w:vAlign w:val="bottom"/>
            <w:hideMark/>
          </w:tcPr>
          <w:p w14:paraId="674822DD"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2</w:t>
            </w:r>
            <w:r>
              <w:rPr>
                <w:rFonts w:ascii="Sylfaen" w:eastAsia="Times New Roman" w:hAnsi="Sylfaen" w:cs="Calibri"/>
                <w:b/>
                <w:bCs/>
                <w:color w:val="000000"/>
                <w:lang w:val="hy-AM" w:eastAsia="ru-RU"/>
              </w:rPr>
              <w:t>4</w:t>
            </w:r>
            <w:r w:rsidRPr="009C7114">
              <w:rPr>
                <w:rFonts w:ascii="Sylfaen" w:eastAsia="Times New Roman" w:hAnsi="Sylfaen" w:cs="Calibri"/>
                <w:b/>
                <w:bCs/>
                <w:color w:val="000000"/>
                <w:lang w:val="hy-AM" w:eastAsia="ru-RU"/>
              </w:rPr>
              <w:t>0.000</w:t>
            </w:r>
          </w:p>
        </w:tc>
        <w:tc>
          <w:tcPr>
            <w:tcW w:w="1100" w:type="dxa"/>
            <w:tcBorders>
              <w:top w:val="single" w:sz="4" w:space="0" w:color="auto"/>
              <w:left w:val="nil"/>
              <w:bottom w:val="single" w:sz="4" w:space="0" w:color="auto"/>
              <w:right w:val="single" w:sz="4" w:space="0" w:color="auto"/>
            </w:tcBorders>
            <w:noWrap/>
            <w:vAlign w:val="bottom"/>
            <w:hideMark/>
          </w:tcPr>
          <w:p w14:paraId="556E61EF"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874" w:type="dxa"/>
            <w:tcBorders>
              <w:top w:val="single" w:sz="4" w:space="0" w:color="auto"/>
              <w:left w:val="nil"/>
              <w:bottom w:val="single" w:sz="4" w:space="0" w:color="auto"/>
              <w:right w:val="single" w:sz="4" w:space="0" w:color="auto"/>
            </w:tcBorders>
            <w:noWrap/>
            <w:vAlign w:val="bottom"/>
            <w:hideMark/>
          </w:tcPr>
          <w:p w14:paraId="06AFEC03"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25FDEEEE"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4</w:t>
            </w:r>
            <w:r>
              <w:rPr>
                <w:rFonts w:ascii="Sylfaen" w:eastAsia="Times New Roman" w:hAnsi="Sylfaen" w:cs="Calibri"/>
                <w:b/>
                <w:bCs/>
                <w:color w:val="000000"/>
                <w:lang w:val="hy-AM" w:eastAsia="ru-RU"/>
              </w:rPr>
              <w:t>8</w:t>
            </w:r>
            <w:r w:rsidRPr="009C7114">
              <w:rPr>
                <w:rFonts w:ascii="Sylfaen" w:eastAsia="Times New Roman" w:hAnsi="Sylfaen" w:cs="Calibri"/>
                <w:b/>
                <w:bCs/>
                <w:color w:val="000000"/>
                <w:lang w:val="hy-AM" w:eastAsia="ru-RU"/>
              </w:rPr>
              <w:t>0.000</w:t>
            </w:r>
          </w:p>
        </w:tc>
      </w:tr>
      <w:tr w:rsidR="00A96C62" w:rsidRPr="009C7114" w14:paraId="64CEABB3"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0D01BDAF" w14:textId="77777777" w:rsidR="00A96C62" w:rsidRPr="00C33C07" w:rsidRDefault="00A96C62" w:rsidP="00937CC9">
            <w:pPr>
              <w:spacing w:after="0" w:line="240" w:lineRule="auto"/>
              <w:rPr>
                <w:rFonts w:ascii="Sylfaen" w:eastAsia="Times New Roman" w:hAnsi="Sylfaen" w:cs="Calibri"/>
                <w:color w:val="000000"/>
                <w:lang w:val="hy-AM" w:eastAsia="ru-RU"/>
              </w:rPr>
            </w:pPr>
            <w:r w:rsidRPr="009C7114">
              <w:rPr>
                <w:rFonts w:ascii="Sylfaen" w:eastAsia="Times New Roman" w:hAnsi="Sylfaen" w:cs="Calibri"/>
                <w:color w:val="000000"/>
                <w:lang w:val="en-US" w:eastAsia="ru-RU"/>
              </w:rPr>
              <w:t>7</w:t>
            </w:r>
            <w:r>
              <w:rPr>
                <w:rFonts w:ascii="Sylfaen" w:eastAsia="Times New Roman" w:hAnsi="Sylfaen" w:cs="Calibri"/>
                <w:color w:val="000000"/>
                <w:lang w:val="hy-AM" w:eastAsia="ru-RU"/>
              </w:rPr>
              <w:t>7</w:t>
            </w:r>
          </w:p>
        </w:tc>
        <w:tc>
          <w:tcPr>
            <w:tcW w:w="2983" w:type="dxa"/>
            <w:tcBorders>
              <w:top w:val="nil"/>
              <w:left w:val="nil"/>
              <w:bottom w:val="single" w:sz="4" w:space="0" w:color="auto"/>
              <w:right w:val="single" w:sz="4" w:space="0" w:color="auto"/>
            </w:tcBorders>
            <w:noWrap/>
            <w:vAlign w:val="bottom"/>
            <w:hideMark/>
          </w:tcPr>
          <w:p w14:paraId="16D6A1E4"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Բանվոր</w:t>
            </w:r>
            <w:r w:rsidRPr="009C7114">
              <w:rPr>
                <w:rFonts w:ascii="Sylfaen" w:eastAsia="Times New Roman" w:hAnsi="Sylfaen" w:cs="Sylfaen"/>
                <w:b/>
                <w:bCs/>
                <w:i/>
                <w:iCs/>
                <w:color w:val="000000"/>
                <w:sz w:val="20"/>
                <w:lang w:eastAsia="ru-RU"/>
              </w:rPr>
              <w:t xml:space="preserve">   (</w:t>
            </w:r>
            <w:r w:rsidRPr="009C7114">
              <w:rPr>
                <w:rFonts w:ascii="Sylfaen" w:eastAsia="Times New Roman" w:hAnsi="Sylfaen" w:cs="Arial"/>
                <w:b/>
                <w:bCs/>
                <w:i/>
                <w:iCs/>
                <w:color w:val="000000"/>
                <w:sz w:val="20"/>
                <w:lang w:eastAsia="ru-RU"/>
              </w:rPr>
              <w:t>ցրիչ</w:t>
            </w:r>
            <w:r w:rsidRPr="009C7114">
              <w:rPr>
                <w:rFonts w:ascii="Sylfaen" w:eastAsia="Times New Roman" w:hAnsi="Sylfaen" w:cs="Sylfaen"/>
                <w:b/>
                <w:bCs/>
                <w:i/>
                <w:iCs/>
                <w:color w:val="000000"/>
                <w:sz w:val="20"/>
                <w:lang w:eastAsia="ru-RU"/>
              </w:rPr>
              <w:t>)</w:t>
            </w:r>
          </w:p>
        </w:tc>
        <w:tc>
          <w:tcPr>
            <w:tcW w:w="983" w:type="dxa"/>
            <w:tcBorders>
              <w:top w:val="nil"/>
              <w:left w:val="nil"/>
              <w:bottom w:val="single" w:sz="4" w:space="0" w:color="auto"/>
              <w:right w:val="single" w:sz="4" w:space="0" w:color="auto"/>
            </w:tcBorders>
            <w:noWrap/>
            <w:vAlign w:val="bottom"/>
            <w:hideMark/>
          </w:tcPr>
          <w:p w14:paraId="430D6DF6"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2</w:t>
            </w:r>
          </w:p>
        </w:tc>
        <w:tc>
          <w:tcPr>
            <w:tcW w:w="1851" w:type="dxa"/>
            <w:tcBorders>
              <w:top w:val="nil"/>
              <w:left w:val="nil"/>
              <w:bottom w:val="single" w:sz="4" w:space="0" w:color="auto"/>
              <w:right w:val="single" w:sz="4" w:space="0" w:color="auto"/>
            </w:tcBorders>
            <w:noWrap/>
            <w:vAlign w:val="bottom"/>
            <w:hideMark/>
          </w:tcPr>
          <w:p w14:paraId="754050CD"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68</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3F68D1E4"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2</w:t>
            </w:r>
          </w:p>
        </w:tc>
        <w:tc>
          <w:tcPr>
            <w:tcW w:w="874" w:type="dxa"/>
            <w:tcBorders>
              <w:top w:val="nil"/>
              <w:left w:val="nil"/>
              <w:bottom w:val="single" w:sz="4" w:space="0" w:color="auto"/>
              <w:right w:val="single" w:sz="4" w:space="0" w:color="auto"/>
            </w:tcBorders>
            <w:noWrap/>
            <w:vAlign w:val="bottom"/>
            <w:hideMark/>
          </w:tcPr>
          <w:p w14:paraId="3348F6C3" w14:textId="77777777" w:rsidR="00A96C62" w:rsidRPr="009C7114" w:rsidRDefault="00A96C62" w:rsidP="00937CC9">
            <w:pPr>
              <w:rPr>
                <w:rFonts w:ascii="Sylfaen" w:eastAsia="Times New Roman" w:hAnsi="Sylfaen" w:cs="Calibri"/>
                <w:b/>
                <w:bCs/>
                <w:color w:val="000000"/>
                <w:lang w:val="en-US" w:eastAsia="ru-RU"/>
              </w:rPr>
            </w:pPr>
          </w:p>
        </w:tc>
        <w:tc>
          <w:tcPr>
            <w:tcW w:w="1848" w:type="dxa"/>
            <w:tcBorders>
              <w:top w:val="nil"/>
              <w:left w:val="nil"/>
              <w:bottom w:val="single" w:sz="4" w:space="0" w:color="auto"/>
              <w:right w:val="single" w:sz="4" w:space="0" w:color="auto"/>
            </w:tcBorders>
            <w:noWrap/>
            <w:vAlign w:val="bottom"/>
            <w:hideMark/>
          </w:tcPr>
          <w:p w14:paraId="112F7601"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336</w:t>
            </w:r>
            <w:r w:rsidRPr="009C7114">
              <w:rPr>
                <w:rFonts w:ascii="Sylfaen" w:eastAsia="Times New Roman" w:hAnsi="Sylfaen" w:cs="Calibri"/>
                <w:b/>
                <w:bCs/>
                <w:color w:val="000000"/>
                <w:lang w:eastAsia="ru-RU"/>
              </w:rPr>
              <w:t>.000</w:t>
            </w:r>
          </w:p>
        </w:tc>
      </w:tr>
      <w:tr w:rsidR="00A96C62" w:rsidRPr="009C7114" w14:paraId="471F5F8A"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679DD9BA" w14:textId="77777777" w:rsidR="00A96C62" w:rsidRPr="00C33C07" w:rsidRDefault="00A96C62" w:rsidP="00937CC9">
            <w:pPr>
              <w:spacing w:after="0" w:line="240" w:lineRule="auto"/>
              <w:rPr>
                <w:rFonts w:ascii="Sylfaen" w:eastAsia="Times New Roman" w:hAnsi="Sylfaen" w:cs="Calibri"/>
                <w:color w:val="000000"/>
                <w:lang w:val="hy-AM" w:eastAsia="ru-RU"/>
              </w:rPr>
            </w:pPr>
            <w:r w:rsidRPr="009C7114">
              <w:rPr>
                <w:rFonts w:ascii="Sylfaen" w:eastAsia="Times New Roman" w:hAnsi="Sylfaen" w:cs="Calibri"/>
                <w:color w:val="000000"/>
                <w:lang w:eastAsia="ru-RU"/>
              </w:rPr>
              <w:t>7</w:t>
            </w:r>
            <w:r>
              <w:rPr>
                <w:rFonts w:ascii="Sylfaen" w:eastAsia="Times New Roman" w:hAnsi="Sylfaen" w:cs="Calibri"/>
                <w:color w:val="000000"/>
                <w:lang w:val="hy-AM" w:eastAsia="ru-RU"/>
              </w:rPr>
              <w:t>8</w:t>
            </w:r>
          </w:p>
        </w:tc>
        <w:tc>
          <w:tcPr>
            <w:tcW w:w="2983" w:type="dxa"/>
            <w:tcBorders>
              <w:top w:val="single" w:sz="4" w:space="0" w:color="auto"/>
              <w:left w:val="nil"/>
              <w:bottom w:val="single" w:sz="4" w:space="0" w:color="auto"/>
              <w:right w:val="single" w:sz="4" w:space="0" w:color="auto"/>
            </w:tcBorders>
            <w:noWrap/>
            <w:vAlign w:val="bottom"/>
            <w:hideMark/>
          </w:tcPr>
          <w:p w14:paraId="2DB69D65"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Էլեկտրիկ</w:t>
            </w:r>
          </w:p>
        </w:tc>
        <w:tc>
          <w:tcPr>
            <w:tcW w:w="983" w:type="dxa"/>
            <w:tcBorders>
              <w:top w:val="single" w:sz="4" w:space="0" w:color="auto"/>
              <w:left w:val="nil"/>
              <w:bottom w:val="single" w:sz="4" w:space="0" w:color="auto"/>
              <w:right w:val="single" w:sz="4" w:space="0" w:color="auto"/>
            </w:tcBorders>
            <w:noWrap/>
            <w:vAlign w:val="bottom"/>
            <w:hideMark/>
          </w:tcPr>
          <w:p w14:paraId="51C109F3"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1851" w:type="dxa"/>
            <w:tcBorders>
              <w:top w:val="single" w:sz="4" w:space="0" w:color="auto"/>
              <w:left w:val="nil"/>
              <w:bottom w:val="single" w:sz="4" w:space="0" w:color="auto"/>
              <w:right w:val="single" w:sz="4" w:space="0" w:color="auto"/>
            </w:tcBorders>
            <w:noWrap/>
            <w:vAlign w:val="bottom"/>
            <w:hideMark/>
          </w:tcPr>
          <w:p w14:paraId="75A79C72"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56</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3A29B434"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874" w:type="dxa"/>
            <w:tcBorders>
              <w:top w:val="single" w:sz="4" w:space="0" w:color="auto"/>
              <w:left w:val="nil"/>
              <w:bottom w:val="single" w:sz="4" w:space="0" w:color="auto"/>
              <w:right w:val="single" w:sz="4" w:space="0" w:color="auto"/>
            </w:tcBorders>
            <w:noWrap/>
            <w:vAlign w:val="bottom"/>
            <w:hideMark/>
          </w:tcPr>
          <w:p w14:paraId="6CF31338"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44352D80"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312</w:t>
            </w:r>
            <w:r w:rsidRPr="009C7114">
              <w:rPr>
                <w:rFonts w:ascii="Sylfaen" w:eastAsia="Times New Roman" w:hAnsi="Sylfaen" w:cs="Calibri"/>
                <w:b/>
                <w:bCs/>
                <w:color w:val="000000"/>
                <w:lang w:eastAsia="ru-RU"/>
              </w:rPr>
              <w:t>.000</w:t>
            </w:r>
          </w:p>
        </w:tc>
      </w:tr>
      <w:tr w:rsidR="00A96C62" w:rsidRPr="009C7114" w14:paraId="3A71D8FE"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19A11B62" w14:textId="77777777" w:rsidR="00A96C62" w:rsidRPr="00C33C07" w:rsidRDefault="00A96C62" w:rsidP="00937CC9">
            <w:pPr>
              <w:spacing w:after="0" w:line="240" w:lineRule="auto"/>
              <w:rPr>
                <w:rFonts w:ascii="Sylfaen" w:eastAsia="Times New Roman" w:hAnsi="Sylfaen" w:cs="Calibri"/>
                <w:color w:val="000000"/>
                <w:lang w:val="hy-AM" w:eastAsia="ru-RU"/>
              </w:rPr>
            </w:pPr>
            <w:r w:rsidRPr="009C7114">
              <w:rPr>
                <w:rFonts w:ascii="Sylfaen" w:eastAsia="Times New Roman" w:hAnsi="Sylfaen" w:cs="Calibri"/>
                <w:color w:val="000000"/>
                <w:lang w:eastAsia="ru-RU"/>
              </w:rPr>
              <w:t>7</w:t>
            </w:r>
            <w:r>
              <w:rPr>
                <w:rFonts w:ascii="Sylfaen" w:eastAsia="Times New Roman" w:hAnsi="Sylfaen" w:cs="Calibri"/>
                <w:color w:val="000000"/>
                <w:lang w:val="hy-AM" w:eastAsia="ru-RU"/>
              </w:rPr>
              <w:t>9</w:t>
            </w:r>
          </w:p>
        </w:tc>
        <w:tc>
          <w:tcPr>
            <w:tcW w:w="2983" w:type="dxa"/>
            <w:tcBorders>
              <w:top w:val="single" w:sz="4" w:space="0" w:color="auto"/>
              <w:left w:val="nil"/>
              <w:bottom w:val="single" w:sz="4" w:space="0" w:color="auto"/>
              <w:right w:val="single" w:sz="4" w:space="0" w:color="auto"/>
            </w:tcBorders>
            <w:noWrap/>
            <w:vAlign w:val="bottom"/>
            <w:hideMark/>
          </w:tcPr>
          <w:p w14:paraId="54A447CE"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Հնոցպան</w:t>
            </w:r>
            <w:r w:rsidRPr="009C7114">
              <w:rPr>
                <w:rFonts w:ascii="Sylfaen" w:eastAsia="Times New Roman" w:hAnsi="Sylfaen" w:cs="Calibri"/>
                <w:b/>
                <w:bCs/>
                <w:i/>
                <w:iCs/>
                <w:color w:val="000000"/>
                <w:sz w:val="20"/>
                <w:lang w:eastAsia="ru-RU"/>
              </w:rPr>
              <w:t xml:space="preserve"> - </w:t>
            </w:r>
            <w:r w:rsidRPr="009C7114">
              <w:rPr>
                <w:rFonts w:ascii="Sylfaen" w:eastAsia="Times New Roman" w:hAnsi="Sylfaen" w:cs="Arial"/>
                <w:b/>
                <w:bCs/>
                <w:i/>
                <w:iCs/>
                <w:color w:val="000000"/>
                <w:sz w:val="20"/>
                <w:lang w:eastAsia="ru-RU"/>
              </w:rPr>
              <w:t>փականագործ</w:t>
            </w:r>
          </w:p>
        </w:tc>
        <w:tc>
          <w:tcPr>
            <w:tcW w:w="983" w:type="dxa"/>
            <w:tcBorders>
              <w:top w:val="single" w:sz="4" w:space="0" w:color="auto"/>
              <w:left w:val="nil"/>
              <w:bottom w:val="single" w:sz="4" w:space="0" w:color="auto"/>
              <w:right w:val="single" w:sz="4" w:space="0" w:color="auto"/>
            </w:tcBorders>
            <w:noWrap/>
            <w:vAlign w:val="bottom"/>
            <w:hideMark/>
          </w:tcPr>
          <w:p w14:paraId="3D63956F"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2</w:t>
            </w:r>
          </w:p>
        </w:tc>
        <w:tc>
          <w:tcPr>
            <w:tcW w:w="1851" w:type="dxa"/>
            <w:tcBorders>
              <w:top w:val="single" w:sz="4" w:space="0" w:color="auto"/>
              <w:left w:val="nil"/>
              <w:bottom w:val="single" w:sz="4" w:space="0" w:color="auto"/>
              <w:right w:val="single" w:sz="4" w:space="0" w:color="auto"/>
            </w:tcBorders>
            <w:noWrap/>
            <w:vAlign w:val="bottom"/>
            <w:hideMark/>
          </w:tcPr>
          <w:p w14:paraId="306896DF"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val="hy-AM" w:eastAsia="ru-RU"/>
              </w:rPr>
              <w:t>2</w:t>
            </w:r>
            <w:r>
              <w:rPr>
                <w:rFonts w:ascii="Sylfaen" w:eastAsia="Times New Roman" w:hAnsi="Sylfaen" w:cs="Calibri"/>
                <w:b/>
                <w:bCs/>
                <w:color w:val="000000"/>
                <w:lang w:val="hy-AM" w:eastAsia="ru-RU"/>
              </w:rPr>
              <w:t>4</w:t>
            </w:r>
            <w:r w:rsidRPr="009C7114">
              <w:rPr>
                <w:rFonts w:ascii="Sylfaen" w:eastAsia="Times New Roman" w:hAnsi="Sylfaen" w:cs="Calibri"/>
                <w:b/>
                <w:bCs/>
                <w:color w:val="000000"/>
                <w:lang w:eastAsia="ru-RU"/>
              </w:rPr>
              <w:t>0.000</w:t>
            </w:r>
          </w:p>
        </w:tc>
        <w:tc>
          <w:tcPr>
            <w:tcW w:w="1100" w:type="dxa"/>
            <w:tcBorders>
              <w:top w:val="single" w:sz="4" w:space="0" w:color="auto"/>
              <w:left w:val="nil"/>
              <w:bottom w:val="single" w:sz="4" w:space="0" w:color="auto"/>
              <w:right w:val="single" w:sz="4" w:space="0" w:color="auto"/>
            </w:tcBorders>
            <w:noWrap/>
            <w:vAlign w:val="bottom"/>
            <w:hideMark/>
          </w:tcPr>
          <w:p w14:paraId="3770B0CB"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p>
        </w:tc>
        <w:tc>
          <w:tcPr>
            <w:tcW w:w="874" w:type="dxa"/>
            <w:tcBorders>
              <w:top w:val="single" w:sz="4" w:space="0" w:color="auto"/>
              <w:left w:val="nil"/>
              <w:bottom w:val="single" w:sz="4" w:space="0" w:color="auto"/>
              <w:right w:val="single" w:sz="4" w:space="0" w:color="auto"/>
            </w:tcBorders>
            <w:noWrap/>
            <w:vAlign w:val="bottom"/>
            <w:hideMark/>
          </w:tcPr>
          <w:p w14:paraId="793B3608"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6F94CC63"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hy-AM" w:eastAsia="ru-RU"/>
              </w:rPr>
              <w:t>4</w:t>
            </w:r>
            <w:r>
              <w:rPr>
                <w:rFonts w:ascii="Sylfaen" w:eastAsia="Times New Roman" w:hAnsi="Sylfaen" w:cs="Calibri"/>
                <w:b/>
                <w:bCs/>
                <w:color w:val="000000"/>
                <w:lang w:val="hy-AM" w:eastAsia="ru-RU"/>
              </w:rPr>
              <w:t>8</w:t>
            </w:r>
            <w:r w:rsidRPr="009C7114">
              <w:rPr>
                <w:rFonts w:ascii="Sylfaen" w:eastAsia="Times New Roman" w:hAnsi="Sylfaen" w:cs="Calibri"/>
                <w:b/>
                <w:bCs/>
                <w:color w:val="000000"/>
                <w:lang w:val="en-US" w:eastAsia="ru-RU"/>
              </w:rPr>
              <w:t>0.000</w:t>
            </w:r>
          </w:p>
        </w:tc>
      </w:tr>
      <w:tr w:rsidR="00A96C62" w:rsidRPr="009C7114" w14:paraId="0B1D6A53"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3C9E58D2" w14:textId="77777777" w:rsidR="00A96C62" w:rsidRPr="00C33C07" w:rsidRDefault="00A96C62" w:rsidP="00937CC9">
            <w:pPr>
              <w:spacing w:after="0" w:line="240" w:lineRule="auto"/>
              <w:rPr>
                <w:rFonts w:ascii="Sylfaen" w:eastAsia="Times New Roman" w:hAnsi="Sylfaen" w:cs="Calibri"/>
                <w:color w:val="000000"/>
                <w:lang w:val="hy-AM" w:eastAsia="ru-RU"/>
              </w:rPr>
            </w:pPr>
            <w:r>
              <w:rPr>
                <w:rFonts w:ascii="Sylfaen" w:eastAsia="Times New Roman" w:hAnsi="Sylfaen" w:cs="Calibri"/>
                <w:color w:val="000000"/>
                <w:lang w:val="hy-AM" w:eastAsia="ru-RU"/>
              </w:rPr>
              <w:t>80</w:t>
            </w:r>
          </w:p>
        </w:tc>
        <w:tc>
          <w:tcPr>
            <w:tcW w:w="2983" w:type="dxa"/>
            <w:tcBorders>
              <w:top w:val="nil"/>
              <w:left w:val="nil"/>
              <w:bottom w:val="single" w:sz="4" w:space="0" w:color="auto"/>
              <w:right w:val="single" w:sz="4" w:space="0" w:color="auto"/>
            </w:tcBorders>
            <w:noWrap/>
            <w:vAlign w:val="bottom"/>
            <w:hideMark/>
          </w:tcPr>
          <w:p w14:paraId="21C2543F"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Նկարահանող</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օպերատոր</w:t>
            </w:r>
          </w:p>
        </w:tc>
        <w:tc>
          <w:tcPr>
            <w:tcW w:w="983" w:type="dxa"/>
            <w:tcBorders>
              <w:top w:val="nil"/>
              <w:left w:val="nil"/>
              <w:bottom w:val="single" w:sz="4" w:space="0" w:color="auto"/>
              <w:right w:val="single" w:sz="4" w:space="0" w:color="auto"/>
            </w:tcBorders>
            <w:noWrap/>
            <w:vAlign w:val="bottom"/>
            <w:hideMark/>
          </w:tcPr>
          <w:p w14:paraId="3726B434"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62DBF50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92</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2B53C19F"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4737AD74"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3E0619ED"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92</w:t>
            </w:r>
            <w:r w:rsidRPr="009C7114">
              <w:rPr>
                <w:rFonts w:ascii="Sylfaen" w:eastAsia="Times New Roman" w:hAnsi="Sylfaen" w:cs="Calibri"/>
                <w:b/>
                <w:bCs/>
                <w:color w:val="000000"/>
                <w:lang w:eastAsia="ru-RU"/>
              </w:rPr>
              <w:t>.000</w:t>
            </w:r>
          </w:p>
        </w:tc>
      </w:tr>
      <w:tr w:rsidR="00A96C62" w:rsidRPr="009C7114" w14:paraId="4B2198E5" w14:textId="77777777" w:rsidTr="00937CC9">
        <w:trPr>
          <w:trHeight w:val="1545"/>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0284A1BC" w14:textId="77777777" w:rsidR="00A96C62" w:rsidRPr="00C33C07" w:rsidRDefault="00A96C62" w:rsidP="00937CC9">
            <w:pPr>
              <w:spacing w:after="0" w:line="240" w:lineRule="auto"/>
              <w:rPr>
                <w:rFonts w:ascii="Sylfaen" w:eastAsia="Times New Roman" w:hAnsi="Sylfaen" w:cs="Calibri"/>
                <w:color w:val="000000"/>
                <w:lang w:val="hy-AM" w:eastAsia="ru-RU"/>
              </w:rPr>
            </w:pPr>
            <w:r w:rsidRPr="009C7114">
              <w:rPr>
                <w:rFonts w:ascii="Sylfaen" w:eastAsia="Times New Roman" w:hAnsi="Sylfaen" w:cs="Calibri"/>
                <w:color w:val="000000"/>
                <w:lang w:eastAsia="ru-RU"/>
              </w:rPr>
              <w:t>8</w:t>
            </w:r>
            <w:r>
              <w:rPr>
                <w:rFonts w:ascii="Sylfaen" w:eastAsia="Times New Roman" w:hAnsi="Sylfaen" w:cs="Calibri"/>
                <w:color w:val="000000"/>
                <w:lang w:val="hy-AM" w:eastAsia="ru-RU"/>
              </w:rPr>
              <w:t>1</w:t>
            </w:r>
          </w:p>
        </w:tc>
        <w:tc>
          <w:tcPr>
            <w:tcW w:w="2983" w:type="dxa"/>
            <w:tcBorders>
              <w:top w:val="single" w:sz="4" w:space="0" w:color="auto"/>
              <w:left w:val="nil"/>
              <w:bottom w:val="single" w:sz="4" w:space="0" w:color="auto"/>
              <w:right w:val="single" w:sz="4" w:space="0" w:color="auto"/>
            </w:tcBorders>
            <w:vAlign w:val="bottom"/>
            <w:hideMark/>
          </w:tcPr>
          <w:p w14:paraId="353D69E3" w14:textId="77777777" w:rsidR="00A96C62" w:rsidRPr="00C33C07" w:rsidRDefault="00A96C62" w:rsidP="00937CC9">
            <w:pPr>
              <w:spacing w:after="0" w:line="240" w:lineRule="auto"/>
              <w:rPr>
                <w:rFonts w:ascii="Sylfaen" w:eastAsia="Times New Roman" w:hAnsi="Sylfaen" w:cs="Calibri"/>
                <w:b/>
                <w:bCs/>
                <w:i/>
                <w:iCs/>
                <w:color w:val="000000"/>
                <w:sz w:val="20"/>
                <w:lang w:val="hy-AM" w:eastAsia="ru-RU"/>
              </w:rPr>
            </w:pPr>
            <w:r w:rsidRPr="00C33C07">
              <w:rPr>
                <w:rFonts w:ascii="Sylfaen" w:eastAsia="Times New Roman" w:hAnsi="Sylfaen" w:cs="Arial"/>
                <w:b/>
                <w:bCs/>
                <w:i/>
                <w:iCs/>
                <w:color w:val="000000"/>
                <w:sz w:val="20"/>
                <w:lang w:val="hy-AM" w:eastAsia="ru-RU"/>
              </w:rPr>
              <w:t>Ինտերնետ</w:t>
            </w:r>
            <w:r w:rsidRPr="00C33C07">
              <w:rPr>
                <w:rFonts w:ascii="Sylfaen" w:eastAsia="Times New Roman" w:hAnsi="Sylfaen" w:cs="Calibri"/>
                <w:b/>
                <w:bCs/>
                <w:i/>
                <w:iCs/>
                <w:color w:val="000000"/>
                <w:sz w:val="20"/>
                <w:lang w:val="hy-AM" w:eastAsia="ru-RU"/>
              </w:rPr>
              <w:t xml:space="preserve"> </w:t>
            </w:r>
            <w:r w:rsidRPr="00C33C07">
              <w:rPr>
                <w:rFonts w:ascii="Sylfaen" w:eastAsia="Times New Roman" w:hAnsi="Sylfaen" w:cs="Arial"/>
                <w:b/>
                <w:bCs/>
                <w:i/>
                <w:iCs/>
                <w:color w:val="000000"/>
                <w:sz w:val="20"/>
                <w:lang w:val="hy-AM" w:eastAsia="ru-RU"/>
              </w:rPr>
              <w:t>կապի</w:t>
            </w:r>
            <w:r w:rsidRPr="00C33C07">
              <w:rPr>
                <w:rFonts w:ascii="Sylfaen" w:eastAsia="Times New Roman" w:hAnsi="Sylfaen" w:cs="Calibri"/>
                <w:b/>
                <w:bCs/>
                <w:i/>
                <w:iCs/>
                <w:color w:val="000000"/>
                <w:sz w:val="20"/>
                <w:lang w:val="hy-AM" w:eastAsia="ru-RU"/>
              </w:rPr>
              <w:t xml:space="preserve"> </w:t>
            </w:r>
            <w:r w:rsidRPr="00C33C07">
              <w:rPr>
                <w:rFonts w:ascii="Sylfaen" w:eastAsia="Times New Roman" w:hAnsi="Sylfaen" w:cs="Arial"/>
                <w:b/>
                <w:bCs/>
                <w:i/>
                <w:iCs/>
                <w:color w:val="000000"/>
                <w:sz w:val="20"/>
                <w:lang w:val="hy-AM" w:eastAsia="ru-RU"/>
              </w:rPr>
              <w:t>ներքին</w:t>
            </w:r>
            <w:r w:rsidRPr="00C33C07">
              <w:rPr>
                <w:rFonts w:ascii="Sylfaen" w:eastAsia="Times New Roman" w:hAnsi="Sylfaen" w:cs="Calibri"/>
                <w:b/>
                <w:bCs/>
                <w:i/>
                <w:iCs/>
                <w:color w:val="000000"/>
                <w:sz w:val="20"/>
                <w:lang w:val="hy-AM" w:eastAsia="ru-RU"/>
              </w:rPr>
              <w:t xml:space="preserve">  </w:t>
            </w:r>
            <w:r w:rsidRPr="00C33C07">
              <w:rPr>
                <w:rFonts w:ascii="Sylfaen" w:eastAsia="Times New Roman" w:hAnsi="Sylfaen" w:cs="Arial"/>
                <w:b/>
                <w:bCs/>
                <w:i/>
                <w:iCs/>
                <w:color w:val="000000"/>
                <w:sz w:val="20"/>
                <w:lang w:val="hy-AM" w:eastAsia="ru-RU"/>
              </w:rPr>
              <w:t>ցանցի</w:t>
            </w:r>
            <w:r w:rsidRPr="00C33C07">
              <w:rPr>
                <w:rFonts w:ascii="Sylfaen" w:eastAsia="Times New Roman" w:hAnsi="Sylfaen" w:cs="Calibri"/>
                <w:b/>
                <w:bCs/>
                <w:i/>
                <w:iCs/>
                <w:color w:val="000000"/>
                <w:sz w:val="20"/>
                <w:lang w:val="hy-AM" w:eastAsia="ru-RU"/>
              </w:rPr>
              <w:t>,</w:t>
            </w:r>
            <w:r w:rsidRPr="00C33C07">
              <w:rPr>
                <w:rFonts w:ascii="Sylfaen" w:eastAsia="Times New Roman" w:hAnsi="Sylfaen" w:cs="Arial"/>
                <w:b/>
                <w:bCs/>
                <w:i/>
                <w:iCs/>
                <w:color w:val="000000"/>
                <w:sz w:val="20"/>
                <w:lang w:val="hy-AM" w:eastAsia="ru-RU"/>
              </w:rPr>
              <w:t>համակարգչային</w:t>
            </w:r>
            <w:r w:rsidRPr="00C33C07">
              <w:rPr>
                <w:rFonts w:ascii="Sylfaen" w:eastAsia="Times New Roman" w:hAnsi="Sylfaen" w:cs="Calibri"/>
                <w:b/>
                <w:bCs/>
                <w:i/>
                <w:iCs/>
                <w:color w:val="000000"/>
                <w:sz w:val="20"/>
                <w:lang w:val="hy-AM" w:eastAsia="ru-RU"/>
              </w:rPr>
              <w:t xml:space="preserve"> </w:t>
            </w:r>
            <w:r w:rsidRPr="00C33C07">
              <w:rPr>
                <w:rFonts w:ascii="Sylfaen" w:eastAsia="Times New Roman" w:hAnsi="Sylfaen" w:cs="Arial"/>
                <w:b/>
                <w:bCs/>
                <w:i/>
                <w:iCs/>
                <w:color w:val="000000"/>
                <w:sz w:val="20"/>
                <w:lang w:val="hy-AM" w:eastAsia="ru-RU"/>
              </w:rPr>
              <w:t>սարքերի</w:t>
            </w:r>
            <w:r w:rsidRPr="00C33C07">
              <w:rPr>
                <w:rFonts w:ascii="Sylfaen" w:eastAsia="Times New Roman" w:hAnsi="Sylfaen" w:cs="Calibri"/>
                <w:b/>
                <w:bCs/>
                <w:i/>
                <w:iCs/>
                <w:color w:val="000000"/>
                <w:sz w:val="20"/>
                <w:lang w:val="hy-AM" w:eastAsia="ru-RU"/>
              </w:rPr>
              <w:t xml:space="preserve"> </w:t>
            </w:r>
            <w:r w:rsidRPr="00C33C07">
              <w:rPr>
                <w:rFonts w:ascii="Sylfaen" w:eastAsia="Times New Roman" w:hAnsi="Sylfaen" w:cs="Arial"/>
                <w:b/>
                <w:bCs/>
                <w:i/>
                <w:iCs/>
                <w:color w:val="000000"/>
                <w:sz w:val="20"/>
                <w:lang w:val="hy-AM" w:eastAsia="ru-RU"/>
              </w:rPr>
              <w:t>տեխնիկական</w:t>
            </w:r>
            <w:r w:rsidRPr="00C33C07">
              <w:rPr>
                <w:rFonts w:ascii="Sylfaen" w:eastAsia="Times New Roman" w:hAnsi="Sylfaen" w:cs="Calibri"/>
                <w:b/>
                <w:bCs/>
                <w:i/>
                <w:iCs/>
                <w:color w:val="000000"/>
                <w:sz w:val="20"/>
                <w:lang w:val="hy-AM" w:eastAsia="ru-RU"/>
              </w:rPr>
              <w:t xml:space="preserve">  </w:t>
            </w:r>
            <w:r w:rsidRPr="00C33C07">
              <w:rPr>
                <w:rFonts w:ascii="Sylfaen" w:eastAsia="Times New Roman" w:hAnsi="Sylfaen" w:cs="Arial"/>
                <w:b/>
                <w:bCs/>
                <w:i/>
                <w:iCs/>
                <w:color w:val="000000"/>
                <w:sz w:val="20"/>
                <w:lang w:val="hy-AM" w:eastAsia="ru-RU"/>
              </w:rPr>
              <w:t>և</w:t>
            </w:r>
            <w:r w:rsidRPr="00C33C07">
              <w:rPr>
                <w:rFonts w:ascii="Sylfaen" w:eastAsia="Times New Roman" w:hAnsi="Sylfaen" w:cs="Calibri"/>
                <w:b/>
                <w:bCs/>
                <w:i/>
                <w:iCs/>
                <w:color w:val="000000"/>
                <w:sz w:val="20"/>
                <w:lang w:val="hy-AM" w:eastAsia="ru-RU"/>
              </w:rPr>
              <w:t xml:space="preserve"> </w:t>
            </w:r>
            <w:r w:rsidRPr="00C33C07">
              <w:rPr>
                <w:rFonts w:ascii="Sylfaen" w:eastAsia="Times New Roman" w:hAnsi="Sylfaen" w:cs="Arial"/>
                <w:b/>
                <w:bCs/>
                <w:i/>
                <w:iCs/>
                <w:color w:val="000000"/>
                <w:sz w:val="20"/>
                <w:lang w:val="hy-AM" w:eastAsia="ru-RU"/>
              </w:rPr>
              <w:t>ծրագրային</w:t>
            </w:r>
            <w:r w:rsidRPr="00C33C07">
              <w:rPr>
                <w:rFonts w:ascii="Sylfaen" w:eastAsia="Times New Roman" w:hAnsi="Sylfaen" w:cs="Calibri"/>
                <w:b/>
                <w:bCs/>
                <w:i/>
                <w:iCs/>
                <w:color w:val="000000"/>
                <w:sz w:val="20"/>
                <w:lang w:val="hy-AM" w:eastAsia="ru-RU"/>
              </w:rPr>
              <w:t xml:space="preserve">  </w:t>
            </w:r>
            <w:r w:rsidRPr="00C33C07">
              <w:rPr>
                <w:rFonts w:ascii="Sylfaen" w:eastAsia="Times New Roman" w:hAnsi="Sylfaen" w:cs="Arial"/>
                <w:b/>
                <w:bCs/>
                <w:i/>
                <w:iCs/>
                <w:color w:val="000000"/>
                <w:sz w:val="20"/>
                <w:lang w:val="hy-AM" w:eastAsia="ru-RU"/>
              </w:rPr>
              <w:t>սպասարկման</w:t>
            </w:r>
            <w:r w:rsidRPr="00C33C07">
              <w:rPr>
                <w:rFonts w:ascii="Sylfaen" w:eastAsia="Times New Roman" w:hAnsi="Sylfaen" w:cs="Calibri"/>
                <w:b/>
                <w:bCs/>
                <w:i/>
                <w:iCs/>
                <w:color w:val="000000"/>
                <w:sz w:val="20"/>
                <w:lang w:val="hy-AM" w:eastAsia="ru-RU"/>
              </w:rPr>
              <w:t xml:space="preserve"> </w:t>
            </w:r>
            <w:r w:rsidRPr="00C33C07">
              <w:rPr>
                <w:rFonts w:ascii="Sylfaen" w:eastAsia="Times New Roman" w:hAnsi="Sylfaen" w:cs="Arial"/>
                <w:b/>
                <w:bCs/>
                <w:i/>
                <w:iCs/>
                <w:color w:val="000000"/>
                <w:sz w:val="20"/>
                <w:lang w:val="hy-AM" w:eastAsia="ru-RU"/>
              </w:rPr>
              <w:t>մասնագետ</w:t>
            </w:r>
          </w:p>
        </w:tc>
        <w:tc>
          <w:tcPr>
            <w:tcW w:w="983" w:type="dxa"/>
            <w:tcBorders>
              <w:top w:val="single" w:sz="4" w:space="0" w:color="auto"/>
              <w:left w:val="nil"/>
              <w:bottom w:val="single" w:sz="4" w:space="0" w:color="auto"/>
              <w:right w:val="single" w:sz="4" w:space="0" w:color="auto"/>
            </w:tcBorders>
            <w:noWrap/>
            <w:vAlign w:val="bottom"/>
            <w:hideMark/>
          </w:tcPr>
          <w:p w14:paraId="1013F2FA"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685D0C34"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228</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54AA073F"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19E4EC5B" w14:textId="77777777" w:rsidR="00A96C62" w:rsidRPr="009C7114" w:rsidRDefault="00A96C62" w:rsidP="00937CC9">
            <w:pPr>
              <w:rPr>
                <w:rFonts w:ascii="Sylfaen" w:eastAsia="Times New Roman" w:hAnsi="Sylfaen" w:cs="Calibri"/>
                <w:b/>
                <w:bCs/>
                <w:color w:val="000000"/>
                <w:lang w:val="en-US" w:eastAsia="ru-RU"/>
              </w:rPr>
            </w:pPr>
          </w:p>
        </w:tc>
        <w:tc>
          <w:tcPr>
            <w:tcW w:w="1848" w:type="dxa"/>
            <w:tcBorders>
              <w:top w:val="single" w:sz="4" w:space="0" w:color="auto"/>
              <w:left w:val="nil"/>
              <w:bottom w:val="single" w:sz="4" w:space="0" w:color="auto"/>
              <w:right w:val="single" w:sz="4" w:space="0" w:color="auto"/>
            </w:tcBorders>
            <w:noWrap/>
            <w:vAlign w:val="bottom"/>
            <w:hideMark/>
          </w:tcPr>
          <w:p w14:paraId="7E4C2B2F"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228</w:t>
            </w:r>
            <w:r w:rsidRPr="009C7114">
              <w:rPr>
                <w:rFonts w:ascii="Sylfaen" w:eastAsia="Times New Roman" w:hAnsi="Sylfaen" w:cs="Calibri"/>
                <w:b/>
                <w:bCs/>
                <w:color w:val="000000"/>
                <w:lang w:eastAsia="ru-RU"/>
              </w:rPr>
              <w:t>.000</w:t>
            </w:r>
          </w:p>
        </w:tc>
      </w:tr>
      <w:tr w:rsidR="00A96C62" w:rsidRPr="009C7114" w14:paraId="18712EE8" w14:textId="77777777" w:rsidTr="00937CC9">
        <w:trPr>
          <w:trHeight w:val="675"/>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62F3558B" w14:textId="77777777" w:rsidR="00A96C62" w:rsidRPr="00C33C07" w:rsidRDefault="00A96C62" w:rsidP="00937CC9">
            <w:pPr>
              <w:spacing w:after="0" w:line="240" w:lineRule="auto"/>
              <w:rPr>
                <w:rFonts w:ascii="Sylfaen" w:eastAsia="Times New Roman" w:hAnsi="Sylfaen" w:cs="Calibri"/>
                <w:color w:val="000000"/>
                <w:lang w:val="hy-AM" w:eastAsia="ru-RU"/>
              </w:rPr>
            </w:pPr>
            <w:r w:rsidRPr="009C7114">
              <w:rPr>
                <w:rFonts w:ascii="Sylfaen" w:eastAsia="Times New Roman" w:hAnsi="Sylfaen" w:cs="Calibri"/>
                <w:color w:val="000000"/>
                <w:lang w:eastAsia="ru-RU"/>
              </w:rPr>
              <w:t>82</w:t>
            </w:r>
          </w:p>
        </w:tc>
        <w:tc>
          <w:tcPr>
            <w:tcW w:w="2983" w:type="dxa"/>
            <w:tcBorders>
              <w:top w:val="single" w:sz="4" w:space="0" w:color="auto"/>
              <w:left w:val="single" w:sz="4" w:space="0" w:color="auto"/>
              <w:bottom w:val="single" w:sz="4" w:space="0" w:color="auto"/>
              <w:right w:val="single" w:sz="4" w:space="0" w:color="auto"/>
            </w:tcBorders>
            <w:noWrap/>
            <w:vAlign w:val="bottom"/>
            <w:hideMark/>
          </w:tcPr>
          <w:p w14:paraId="2C2592DC"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Անվտանգության</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աշխատակից</w:t>
            </w:r>
          </w:p>
        </w:tc>
        <w:tc>
          <w:tcPr>
            <w:tcW w:w="983" w:type="dxa"/>
            <w:tcBorders>
              <w:top w:val="single" w:sz="4" w:space="0" w:color="auto"/>
              <w:left w:val="single" w:sz="4" w:space="0" w:color="auto"/>
              <w:bottom w:val="single" w:sz="4" w:space="0" w:color="auto"/>
              <w:right w:val="single" w:sz="4" w:space="0" w:color="auto"/>
            </w:tcBorders>
            <w:noWrap/>
            <w:vAlign w:val="bottom"/>
            <w:hideMark/>
          </w:tcPr>
          <w:p w14:paraId="387FC1D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single" w:sz="4" w:space="0" w:color="auto"/>
              <w:bottom w:val="single" w:sz="4" w:space="0" w:color="auto"/>
              <w:right w:val="single" w:sz="4" w:space="0" w:color="auto"/>
            </w:tcBorders>
            <w:noWrap/>
            <w:vAlign w:val="bottom"/>
            <w:hideMark/>
          </w:tcPr>
          <w:p w14:paraId="183C0643"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204</w:t>
            </w:r>
            <w:r w:rsidRPr="009C7114">
              <w:rPr>
                <w:rFonts w:ascii="Sylfaen" w:eastAsia="Times New Roman" w:hAnsi="Sylfaen" w:cs="Calibri"/>
                <w:b/>
                <w:bCs/>
                <w:color w:val="000000"/>
                <w:lang w:eastAsia="ru-RU"/>
              </w:rPr>
              <w:t>.000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51C8F1CF"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single" w:sz="4" w:space="0" w:color="auto"/>
              <w:bottom w:val="single" w:sz="4" w:space="0" w:color="auto"/>
              <w:right w:val="single" w:sz="4" w:space="0" w:color="auto"/>
            </w:tcBorders>
            <w:noWrap/>
            <w:vAlign w:val="bottom"/>
            <w:hideMark/>
          </w:tcPr>
          <w:p w14:paraId="24F17841"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single" w:sz="4" w:space="0" w:color="auto"/>
              <w:bottom w:val="single" w:sz="4" w:space="0" w:color="auto"/>
              <w:right w:val="single" w:sz="4" w:space="0" w:color="auto"/>
            </w:tcBorders>
            <w:noWrap/>
            <w:vAlign w:val="bottom"/>
            <w:hideMark/>
          </w:tcPr>
          <w:p w14:paraId="5E9F1839" w14:textId="77777777" w:rsidR="00A96C62" w:rsidRPr="009C7114" w:rsidRDefault="00A96C62" w:rsidP="00937CC9">
            <w:pPr>
              <w:spacing w:after="0" w:line="240" w:lineRule="auto"/>
              <w:rPr>
                <w:rFonts w:ascii="Sylfaen" w:eastAsia="Times New Roman" w:hAnsi="Sylfaen" w:cs="Calibri"/>
                <w:b/>
                <w:bCs/>
                <w:color w:val="000000"/>
                <w:lang w:eastAsia="ru-RU"/>
              </w:rPr>
            </w:pPr>
            <w:r>
              <w:rPr>
                <w:rFonts w:ascii="Sylfaen" w:eastAsia="Times New Roman" w:hAnsi="Sylfaen" w:cs="Calibri"/>
                <w:b/>
                <w:bCs/>
                <w:color w:val="000000"/>
                <w:lang w:val="hy-AM" w:eastAsia="ru-RU"/>
              </w:rPr>
              <w:t>204</w:t>
            </w:r>
            <w:r w:rsidRPr="009C7114">
              <w:rPr>
                <w:rFonts w:ascii="Sylfaen" w:eastAsia="Times New Roman" w:hAnsi="Sylfaen" w:cs="Calibri"/>
                <w:b/>
                <w:bCs/>
                <w:color w:val="000000"/>
                <w:lang w:eastAsia="ru-RU"/>
              </w:rPr>
              <w:t>.000</w:t>
            </w:r>
          </w:p>
        </w:tc>
      </w:tr>
      <w:tr w:rsidR="00A96C62" w:rsidRPr="009C7114" w14:paraId="6ED7C4F0"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492138D9" w14:textId="77777777" w:rsidR="00A96C62" w:rsidRPr="009C7114" w:rsidRDefault="00A96C62" w:rsidP="00937CC9">
            <w:pPr>
              <w:spacing w:after="0" w:line="240" w:lineRule="auto"/>
              <w:rPr>
                <w:rFonts w:ascii="Sylfaen" w:eastAsia="Times New Roman" w:hAnsi="Sylfaen" w:cs="Calibri"/>
                <w:color w:val="000000"/>
                <w:lang w:eastAsia="ru-RU"/>
              </w:rPr>
            </w:pPr>
            <w:r w:rsidRPr="009C7114">
              <w:rPr>
                <w:rFonts w:ascii="Sylfaen" w:eastAsia="Times New Roman" w:hAnsi="Sylfaen" w:cs="Calibri"/>
                <w:color w:val="000000"/>
                <w:lang w:val="hy-AM" w:eastAsia="ru-RU"/>
              </w:rPr>
              <w:lastRenderedPageBreak/>
              <w:t>83</w:t>
            </w:r>
          </w:p>
        </w:tc>
        <w:tc>
          <w:tcPr>
            <w:tcW w:w="2983" w:type="dxa"/>
            <w:tcBorders>
              <w:top w:val="single" w:sz="4" w:space="0" w:color="auto"/>
              <w:left w:val="nil"/>
              <w:bottom w:val="single" w:sz="4" w:space="0" w:color="auto"/>
              <w:right w:val="single" w:sz="4" w:space="0" w:color="auto"/>
            </w:tcBorders>
            <w:noWrap/>
            <w:vAlign w:val="bottom"/>
            <w:hideMark/>
          </w:tcPr>
          <w:p w14:paraId="1A8EAA03"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Տնտեսվար</w:t>
            </w:r>
          </w:p>
        </w:tc>
        <w:tc>
          <w:tcPr>
            <w:tcW w:w="983" w:type="dxa"/>
            <w:tcBorders>
              <w:top w:val="single" w:sz="4" w:space="0" w:color="auto"/>
              <w:left w:val="nil"/>
              <w:bottom w:val="single" w:sz="4" w:space="0" w:color="auto"/>
              <w:right w:val="single" w:sz="4" w:space="0" w:color="auto"/>
            </w:tcBorders>
            <w:noWrap/>
            <w:vAlign w:val="bottom"/>
            <w:hideMark/>
          </w:tcPr>
          <w:p w14:paraId="6E1CEC03"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66970E6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68</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4C103AB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25A877C3"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4B07370D"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68</w:t>
            </w:r>
            <w:r w:rsidRPr="009C7114">
              <w:rPr>
                <w:rFonts w:ascii="Sylfaen" w:eastAsia="Times New Roman" w:hAnsi="Sylfaen" w:cs="Calibri"/>
                <w:b/>
                <w:bCs/>
                <w:color w:val="000000"/>
                <w:lang w:eastAsia="ru-RU"/>
              </w:rPr>
              <w:t>.000</w:t>
            </w:r>
          </w:p>
        </w:tc>
      </w:tr>
      <w:tr w:rsidR="00A96C62" w:rsidRPr="009C7114" w14:paraId="2B921B5E"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66AB1582" w14:textId="77777777" w:rsidR="00A96C62" w:rsidRPr="009C7114" w:rsidRDefault="00A96C62" w:rsidP="00937CC9">
            <w:pPr>
              <w:rPr>
                <w:rFonts w:ascii="Sylfaen" w:eastAsia="Times New Roman" w:hAnsi="Sylfaen" w:cs="Calibri"/>
                <w:b/>
                <w:bCs/>
                <w:color w:val="000000"/>
                <w:lang w:eastAsia="ru-RU"/>
              </w:rPr>
            </w:pPr>
          </w:p>
        </w:tc>
        <w:tc>
          <w:tcPr>
            <w:tcW w:w="2983" w:type="dxa"/>
            <w:tcBorders>
              <w:top w:val="nil"/>
              <w:left w:val="nil"/>
              <w:bottom w:val="single" w:sz="4" w:space="0" w:color="auto"/>
              <w:right w:val="single" w:sz="4" w:space="0" w:color="auto"/>
            </w:tcBorders>
            <w:shd w:val="clear" w:color="auto" w:fill="BFBFBF"/>
            <w:noWrap/>
            <w:vAlign w:val="bottom"/>
            <w:hideMark/>
          </w:tcPr>
          <w:p w14:paraId="4C6512D6" w14:textId="77777777" w:rsidR="00A96C62" w:rsidRPr="009C7114" w:rsidRDefault="00A96C62" w:rsidP="00937CC9">
            <w:pPr>
              <w:spacing w:after="0" w:line="240" w:lineRule="auto"/>
              <w:rPr>
                <w:rFonts w:ascii="Sylfaen" w:eastAsia="Times New Roman" w:hAnsi="Sylfaen" w:cs="Calibri"/>
                <w:b/>
                <w:bCs/>
                <w:i/>
                <w:iCs/>
                <w:color w:val="000000"/>
                <w:lang w:eastAsia="ru-RU"/>
              </w:rPr>
            </w:pPr>
            <w:r w:rsidRPr="009C7114">
              <w:rPr>
                <w:rFonts w:ascii="Sylfaen" w:eastAsia="Times New Roman" w:hAnsi="Sylfaen" w:cs="Arial"/>
                <w:b/>
                <w:bCs/>
                <w:i/>
                <w:iCs/>
                <w:color w:val="000000"/>
                <w:lang w:eastAsia="ru-RU"/>
              </w:rPr>
              <w:t>Ընդամենը</w:t>
            </w:r>
          </w:p>
        </w:tc>
        <w:tc>
          <w:tcPr>
            <w:tcW w:w="983" w:type="dxa"/>
            <w:tcBorders>
              <w:top w:val="nil"/>
              <w:left w:val="nil"/>
              <w:bottom w:val="single" w:sz="4" w:space="0" w:color="auto"/>
              <w:right w:val="single" w:sz="4" w:space="0" w:color="auto"/>
            </w:tcBorders>
            <w:shd w:val="clear" w:color="auto" w:fill="BFBFBF"/>
            <w:noWrap/>
            <w:vAlign w:val="bottom"/>
            <w:hideMark/>
          </w:tcPr>
          <w:p w14:paraId="5C908A2F" w14:textId="77777777" w:rsidR="00A96C62" w:rsidRPr="00BA62D0"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40</w:t>
            </w:r>
          </w:p>
        </w:tc>
        <w:tc>
          <w:tcPr>
            <w:tcW w:w="1851" w:type="dxa"/>
            <w:tcBorders>
              <w:top w:val="nil"/>
              <w:left w:val="nil"/>
              <w:bottom w:val="single" w:sz="4" w:space="0" w:color="auto"/>
              <w:right w:val="single" w:sz="4" w:space="0" w:color="auto"/>
            </w:tcBorders>
            <w:shd w:val="clear" w:color="auto" w:fill="BFBFBF"/>
            <w:noWrap/>
            <w:vAlign w:val="bottom"/>
            <w:hideMark/>
          </w:tcPr>
          <w:p w14:paraId="3012233D"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X</w:t>
            </w:r>
          </w:p>
        </w:tc>
        <w:tc>
          <w:tcPr>
            <w:tcW w:w="1100" w:type="dxa"/>
            <w:tcBorders>
              <w:top w:val="nil"/>
              <w:left w:val="nil"/>
              <w:bottom w:val="single" w:sz="4" w:space="0" w:color="auto"/>
              <w:right w:val="single" w:sz="4" w:space="0" w:color="auto"/>
            </w:tcBorders>
            <w:shd w:val="clear" w:color="auto" w:fill="BFBFBF"/>
            <w:noWrap/>
            <w:vAlign w:val="bottom"/>
            <w:hideMark/>
          </w:tcPr>
          <w:p w14:paraId="42DE9FCB" w14:textId="77777777" w:rsidR="00A96C62" w:rsidRPr="00BA62D0"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40</w:t>
            </w:r>
          </w:p>
        </w:tc>
        <w:tc>
          <w:tcPr>
            <w:tcW w:w="874" w:type="dxa"/>
            <w:tcBorders>
              <w:top w:val="nil"/>
              <w:left w:val="nil"/>
              <w:bottom w:val="single" w:sz="4" w:space="0" w:color="auto"/>
              <w:right w:val="single" w:sz="4" w:space="0" w:color="auto"/>
            </w:tcBorders>
            <w:shd w:val="clear" w:color="auto" w:fill="BFBFBF"/>
            <w:noWrap/>
            <w:vAlign w:val="bottom"/>
            <w:hideMark/>
          </w:tcPr>
          <w:p w14:paraId="71A51745"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shd w:val="clear" w:color="auto" w:fill="BFBFBF"/>
            <w:noWrap/>
            <w:vAlign w:val="bottom"/>
            <w:hideMark/>
          </w:tcPr>
          <w:p w14:paraId="657A9AD0" w14:textId="77777777" w:rsidR="00A96C62" w:rsidRPr="0087269B" w:rsidRDefault="00A96C62" w:rsidP="00937CC9">
            <w:pPr>
              <w:spacing w:line="240" w:lineRule="auto"/>
              <w:rPr>
                <w:rFonts w:ascii="GHEA Grapalat" w:hAnsi="GHEA Grapalat"/>
                <w:color w:val="000000"/>
              </w:rPr>
            </w:pPr>
            <w:r>
              <w:rPr>
                <w:rFonts w:ascii="GHEA Grapalat" w:hAnsi="GHEA Grapalat"/>
                <w:color w:val="000000"/>
              </w:rPr>
              <w:t>7</w:t>
            </w:r>
            <w:r>
              <w:rPr>
                <w:rFonts w:ascii="Cambria Math" w:hAnsi="Cambria Math"/>
                <w:color w:val="000000"/>
                <w:lang w:val="hy-AM"/>
              </w:rPr>
              <w:t>․</w:t>
            </w:r>
            <w:r>
              <w:rPr>
                <w:rFonts w:ascii="GHEA Grapalat" w:hAnsi="GHEA Grapalat"/>
                <w:color w:val="000000"/>
              </w:rPr>
              <w:t>632</w:t>
            </w:r>
            <w:r>
              <w:rPr>
                <w:rFonts w:ascii="Cambria Math" w:hAnsi="Cambria Math"/>
                <w:color w:val="000000"/>
                <w:lang w:val="hy-AM"/>
              </w:rPr>
              <w:t>․</w:t>
            </w:r>
            <w:r>
              <w:rPr>
                <w:rFonts w:ascii="GHEA Grapalat" w:hAnsi="GHEA Grapalat"/>
                <w:color w:val="000000"/>
              </w:rPr>
              <w:t>000</w:t>
            </w:r>
          </w:p>
        </w:tc>
      </w:tr>
      <w:tr w:rsidR="00A96C62" w:rsidRPr="009C7114" w14:paraId="2BF66344" w14:textId="77777777" w:rsidTr="00937CC9">
        <w:trPr>
          <w:trHeight w:val="499"/>
        </w:trPr>
        <w:tc>
          <w:tcPr>
            <w:tcW w:w="10207" w:type="dxa"/>
            <w:gridSpan w:val="7"/>
            <w:tcBorders>
              <w:top w:val="single" w:sz="4" w:space="0" w:color="auto"/>
              <w:left w:val="single" w:sz="4" w:space="0" w:color="auto"/>
              <w:bottom w:val="single" w:sz="4" w:space="0" w:color="auto"/>
              <w:right w:val="single" w:sz="4" w:space="0" w:color="auto"/>
            </w:tcBorders>
            <w:noWrap/>
            <w:vAlign w:val="bottom"/>
            <w:hideMark/>
          </w:tcPr>
          <w:p w14:paraId="1F30BE04" w14:textId="77777777" w:rsidR="00A96C62" w:rsidRPr="009C7114" w:rsidRDefault="00A96C62" w:rsidP="00937CC9">
            <w:pPr>
              <w:spacing w:after="0" w:line="240" w:lineRule="auto"/>
              <w:rPr>
                <w:rFonts w:ascii="Sylfaen" w:eastAsia="Times New Roman" w:hAnsi="Sylfaen" w:cs="Calibri"/>
                <w:b/>
                <w:bCs/>
                <w:i/>
                <w:iCs/>
                <w:color w:val="000000"/>
                <w:sz w:val="24"/>
                <w:szCs w:val="24"/>
                <w:lang w:eastAsia="ru-RU"/>
              </w:rPr>
            </w:pPr>
            <w:r w:rsidRPr="009C7114">
              <w:rPr>
                <w:rFonts w:ascii="Sylfaen" w:eastAsia="Times New Roman" w:hAnsi="Sylfaen" w:cs="Arial"/>
                <w:b/>
                <w:bCs/>
                <w:i/>
                <w:iCs/>
                <w:color w:val="000000"/>
                <w:sz w:val="24"/>
                <w:szCs w:val="24"/>
                <w:lang w:eastAsia="ru-RU"/>
              </w:rPr>
              <w:t>ՔԱՂԱՔԱՑԻԱԿԱՆ</w:t>
            </w:r>
            <w:r w:rsidRPr="009C7114">
              <w:rPr>
                <w:rFonts w:ascii="Sylfaen" w:eastAsia="Times New Roman" w:hAnsi="Sylfaen" w:cs="Calibri"/>
                <w:b/>
                <w:bCs/>
                <w:i/>
                <w:iCs/>
                <w:color w:val="000000"/>
                <w:sz w:val="24"/>
                <w:szCs w:val="24"/>
                <w:lang w:eastAsia="ru-RU"/>
              </w:rPr>
              <w:t xml:space="preserve"> </w:t>
            </w:r>
            <w:r w:rsidRPr="009C7114">
              <w:rPr>
                <w:rFonts w:ascii="Sylfaen" w:eastAsia="Times New Roman" w:hAnsi="Sylfaen" w:cs="Arial"/>
                <w:b/>
                <w:bCs/>
                <w:i/>
                <w:iCs/>
                <w:color w:val="000000"/>
                <w:sz w:val="24"/>
                <w:szCs w:val="24"/>
                <w:lang w:eastAsia="ru-RU"/>
              </w:rPr>
              <w:t>ԱՇԽԱՏԱՆՔ</w:t>
            </w:r>
            <w:r w:rsidRPr="009C7114">
              <w:rPr>
                <w:rFonts w:ascii="Sylfaen" w:eastAsia="Times New Roman" w:hAnsi="Sylfaen" w:cs="Sylfaen"/>
                <w:b/>
                <w:bCs/>
                <w:i/>
                <w:iCs/>
                <w:color w:val="000000"/>
                <w:sz w:val="24"/>
                <w:szCs w:val="24"/>
                <w:lang w:eastAsia="ru-RU"/>
              </w:rPr>
              <w:t xml:space="preserve"> </w:t>
            </w:r>
            <w:r w:rsidRPr="009C7114">
              <w:rPr>
                <w:rFonts w:ascii="Sylfaen" w:eastAsia="Times New Roman" w:hAnsi="Sylfaen" w:cs="Calibri"/>
                <w:b/>
                <w:bCs/>
                <w:i/>
                <w:iCs/>
                <w:color w:val="000000"/>
                <w:sz w:val="24"/>
                <w:szCs w:val="24"/>
                <w:lang w:eastAsia="ru-RU"/>
              </w:rPr>
              <w:t xml:space="preserve"> </w:t>
            </w:r>
            <w:r w:rsidRPr="009C7114">
              <w:rPr>
                <w:rFonts w:ascii="Sylfaen" w:eastAsia="Times New Roman" w:hAnsi="Sylfaen" w:cs="Arial"/>
                <w:b/>
                <w:bCs/>
                <w:i/>
                <w:iCs/>
                <w:color w:val="000000"/>
                <w:sz w:val="24"/>
                <w:szCs w:val="24"/>
                <w:lang w:eastAsia="ru-RU"/>
              </w:rPr>
              <w:t>ԻՐԱԿԱՆԱՑՆՈՂ</w:t>
            </w:r>
            <w:r w:rsidRPr="009C7114">
              <w:rPr>
                <w:rFonts w:ascii="Sylfaen" w:eastAsia="Times New Roman" w:hAnsi="Sylfaen" w:cs="Calibri"/>
                <w:b/>
                <w:bCs/>
                <w:i/>
                <w:iCs/>
                <w:color w:val="000000"/>
                <w:sz w:val="24"/>
                <w:szCs w:val="24"/>
                <w:lang w:eastAsia="ru-RU"/>
              </w:rPr>
              <w:t xml:space="preserve"> </w:t>
            </w:r>
            <w:r w:rsidRPr="009C7114">
              <w:rPr>
                <w:rFonts w:ascii="Sylfaen" w:eastAsia="Times New Roman" w:hAnsi="Sylfaen" w:cs="Arial"/>
                <w:b/>
                <w:bCs/>
                <w:i/>
                <w:iCs/>
                <w:color w:val="000000"/>
                <w:sz w:val="24"/>
                <w:szCs w:val="24"/>
                <w:lang w:eastAsia="ru-RU"/>
              </w:rPr>
              <w:t>ԱՆՁՆԱԿԱԶՄ</w:t>
            </w:r>
          </w:p>
        </w:tc>
      </w:tr>
      <w:tr w:rsidR="00A96C62" w:rsidRPr="009C7114" w14:paraId="5313BC3C"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264AE9F1" w14:textId="77777777" w:rsidR="00A96C62" w:rsidRPr="009C7114" w:rsidRDefault="00A96C62" w:rsidP="00937CC9">
            <w:pPr>
              <w:spacing w:after="0" w:line="240" w:lineRule="auto"/>
              <w:rPr>
                <w:rFonts w:ascii="Sylfaen" w:eastAsia="Times New Roman" w:hAnsi="Sylfaen" w:cs="Calibri"/>
                <w:color w:val="000000"/>
                <w:lang w:val="hy-AM" w:eastAsia="ru-RU"/>
              </w:rPr>
            </w:pPr>
            <w:r w:rsidRPr="009C7114">
              <w:rPr>
                <w:rFonts w:ascii="Sylfaen" w:eastAsia="Times New Roman" w:hAnsi="Sylfaen" w:cs="Calibri"/>
                <w:color w:val="000000"/>
                <w:lang w:val="hy-AM" w:eastAsia="ru-RU"/>
              </w:rPr>
              <w:t>8</w:t>
            </w:r>
            <w:r w:rsidRPr="009C7114">
              <w:rPr>
                <w:rFonts w:ascii="Sylfaen" w:eastAsia="Times New Roman" w:hAnsi="Sylfaen" w:cs="Calibri"/>
                <w:color w:val="000000"/>
                <w:lang w:val="en-US" w:eastAsia="ru-RU"/>
              </w:rPr>
              <w:t>4</w:t>
            </w:r>
          </w:p>
        </w:tc>
        <w:tc>
          <w:tcPr>
            <w:tcW w:w="2983" w:type="dxa"/>
            <w:tcBorders>
              <w:top w:val="single" w:sz="4" w:space="0" w:color="auto"/>
              <w:left w:val="single" w:sz="4" w:space="0" w:color="auto"/>
              <w:bottom w:val="single" w:sz="4" w:space="0" w:color="auto"/>
              <w:right w:val="single" w:sz="4" w:space="0" w:color="auto"/>
            </w:tcBorders>
            <w:noWrap/>
            <w:vAlign w:val="bottom"/>
            <w:hideMark/>
          </w:tcPr>
          <w:p w14:paraId="22FD8BE8" w14:textId="77777777" w:rsidR="00A96C62" w:rsidRPr="009C7114" w:rsidRDefault="00A96C62" w:rsidP="00937CC9">
            <w:pPr>
              <w:spacing w:after="0" w:line="240" w:lineRule="auto"/>
              <w:jc w:val="both"/>
              <w:rPr>
                <w:rFonts w:ascii="Sylfaen" w:eastAsia="Times New Roman" w:hAnsi="Sylfaen" w:cs="Calibri"/>
                <w:b/>
                <w:bCs/>
                <w:i/>
                <w:iCs/>
                <w:color w:val="000000"/>
                <w:sz w:val="20"/>
                <w:lang w:val="en-US" w:eastAsia="ru-RU"/>
              </w:rPr>
            </w:pPr>
            <w:r w:rsidRPr="009C7114">
              <w:rPr>
                <w:rFonts w:ascii="Sylfaen" w:eastAsia="Times New Roman" w:hAnsi="Sylfaen" w:cs="Arial"/>
                <w:b/>
                <w:bCs/>
                <w:i/>
                <w:iCs/>
                <w:color w:val="000000"/>
                <w:sz w:val="20"/>
                <w:lang w:val="en-US" w:eastAsia="ru-RU"/>
              </w:rPr>
              <w:t>Անասնաբուժ</w:t>
            </w:r>
          </w:p>
        </w:tc>
        <w:tc>
          <w:tcPr>
            <w:tcW w:w="983" w:type="dxa"/>
            <w:tcBorders>
              <w:top w:val="single" w:sz="4" w:space="0" w:color="auto"/>
              <w:left w:val="single" w:sz="4" w:space="0" w:color="auto"/>
              <w:bottom w:val="single" w:sz="4" w:space="0" w:color="auto"/>
              <w:right w:val="single" w:sz="4" w:space="0" w:color="auto"/>
            </w:tcBorders>
            <w:noWrap/>
            <w:vAlign w:val="bottom"/>
            <w:hideMark/>
          </w:tcPr>
          <w:p w14:paraId="73ED1673"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eastAsia="ru-RU"/>
              </w:rPr>
              <w:t>1</w:t>
            </w:r>
            <w:r w:rsidRPr="009C7114">
              <w:rPr>
                <w:rFonts w:ascii="Sylfaen" w:eastAsia="Times New Roman" w:hAnsi="Sylfaen" w:cs="Calibri"/>
                <w:b/>
                <w:bCs/>
                <w:color w:val="000000"/>
                <w:lang w:val="en-US" w:eastAsia="ru-RU"/>
              </w:rPr>
              <w:t>5</w:t>
            </w:r>
          </w:p>
        </w:tc>
        <w:tc>
          <w:tcPr>
            <w:tcW w:w="1851" w:type="dxa"/>
            <w:tcBorders>
              <w:top w:val="single" w:sz="4" w:space="0" w:color="auto"/>
              <w:left w:val="single" w:sz="4" w:space="0" w:color="auto"/>
              <w:bottom w:val="single" w:sz="4" w:space="0" w:color="auto"/>
              <w:right w:val="single" w:sz="4" w:space="0" w:color="auto"/>
            </w:tcBorders>
            <w:noWrap/>
            <w:vAlign w:val="bottom"/>
            <w:hideMark/>
          </w:tcPr>
          <w:p w14:paraId="69832B7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56</w:t>
            </w:r>
            <w:r w:rsidRPr="009C7114">
              <w:rPr>
                <w:rFonts w:ascii="Sylfaen" w:eastAsia="Times New Roman" w:hAnsi="Sylfaen" w:cs="Calibri"/>
                <w:b/>
                <w:bCs/>
                <w:color w:val="000000"/>
                <w:lang w:eastAsia="ru-RU"/>
              </w:rPr>
              <w:t>.000</w:t>
            </w:r>
          </w:p>
        </w:tc>
        <w:tc>
          <w:tcPr>
            <w:tcW w:w="1100" w:type="dxa"/>
            <w:tcBorders>
              <w:top w:val="single" w:sz="4" w:space="0" w:color="auto"/>
              <w:left w:val="single" w:sz="4" w:space="0" w:color="auto"/>
              <w:bottom w:val="single" w:sz="4" w:space="0" w:color="auto"/>
              <w:right w:val="single" w:sz="4" w:space="0" w:color="auto"/>
            </w:tcBorders>
            <w:noWrap/>
            <w:vAlign w:val="bottom"/>
            <w:hideMark/>
          </w:tcPr>
          <w:p w14:paraId="68267D04"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eastAsia="ru-RU"/>
              </w:rPr>
              <w:t>1</w:t>
            </w:r>
            <w:r w:rsidRPr="009C7114">
              <w:rPr>
                <w:rFonts w:ascii="Sylfaen" w:eastAsia="Times New Roman" w:hAnsi="Sylfaen" w:cs="Calibri"/>
                <w:b/>
                <w:bCs/>
                <w:color w:val="000000"/>
                <w:lang w:val="en-US" w:eastAsia="ru-RU"/>
              </w:rPr>
              <w:t>5</w:t>
            </w:r>
          </w:p>
        </w:tc>
        <w:tc>
          <w:tcPr>
            <w:tcW w:w="874" w:type="dxa"/>
            <w:tcBorders>
              <w:top w:val="single" w:sz="4" w:space="0" w:color="auto"/>
              <w:left w:val="single" w:sz="4" w:space="0" w:color="auto"/>
              <w:bottom w:val="single" w:sz="4" w:space="0" w:color="auto"/>
              <w:right w:val="single" w:sz="4" w:space="0" w:color="auto"/>
            </w:tcBorders>
            <w:noWrap/>
            <w:vAlign w:val="bottom"/>
            <w:hideMark/>
          </w:tcPr>
          <w:p w14:paraId="27970308"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single" w:sz="4" w:space="0" w:color="auto"/>
              <w:bottom w:val="single" w:sz="4" w:space="0" w:color="auto"/>
              <w:right w:val="single" w:sz="4" w:space="0" w:color="auto"/>
            </w:tcBorders>
            <w:noWrap/>
            <w:vAlign w:val="bottom"/>
            <w:hideMark/>
          </w:tcPr>
          <w:p w14:paraId="675C180E"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Pr>
                <w:rFonts w:ascii="Sylfaen" w:eastAsia="Times New Roman" w:hAnsi="Sylfaen" w:cs="Calibri"/>
                <w:b/>
                <w:bCs/>
                <w:color w:val="000000"/>
                <w:lang w:val="hy-AM" w:eastAsia="ru-RU"/>
              </w:rPr>
              <w:t>2</w:t>
            </w:r>
            <w:r w:rsidRPr="009C7114">
              <w:rPr>
                <w:rFonts w:ascii="Sylfaen" w:eastAsia="Times New Roman" w:hAnsi="Sylfaen" w:cs="Calibri"/>
                <w:b/>
                <w:bCs/>
                <w:color w:val="000000"/>
                <w:lang w:val="en-US" w:eastAsia="ru-RU"/>
              </w:rPr>
              <w:t>.</w:t>
            </w:r>
            <w:r>
              <w:rPr>
                <w:rFonts w:ascii="Sylfaen" w:eastAsia="Times New Roman" w:hAnsi="Sylfaen" w:cs="Calibri"/>
                <w:b/>
                <w:bCs/>
                <w:color w:val="000000"/>
                <w:lang w:val="hy-AM" w:eastAsia="ru-RU"/>
              </w:rPr>
              <w:t>340</w:t>
            </w:r>
            <w:r w:rsidRPr="009C7114">
              <w:rPr>
                <w:rFonts w:ascii="Sylfaen" w:eastAsia="Times New Roman" w:hAnsi="Sylfaen" w:cs="Calibri"/>
                <w:b/>
                <w:bCs/>
                <w:color w:val="000000"/>
                <w:lang w:val="en-US" w:eastAsia="ru-RU"/>
              </w:rPr>
              <w:t>.000</w:t>
            </w:r>
          </w:p>
        </w:tc>
      </w:tr>
      <w:tr w:rsidR="00A96C62" w:rsidRPr="009C7114" w14:paraId="60D996D9" w14:textId="77777777" w:rsidTr="00937CC9">
        <w:trPr>
          <w:trHeight w:val="499"/>
        </w:trPr>
        <w:tc>
          <w:tcPr>
            <w:tcW w:w="568" w:type="dxa"/>
            <w:tcBorders>
              <w:top w:val="single" w:sz="4" w:space="0" w:color="auto"/>
              <w:left w:val="single" w:sz="4" w:space="0" w:color="auto"/>
              <w:bottom w:val="single" w:sz="4" w:space="0" w:color="auto"/>
              <w:right w:val="single" w:sz="4" w:space="0" w:color="auto"/>
            </w:tcBorders>
            <w:noWrap/>
            <w:vAlign w:val="bottom"/>
            <w:hideMark/>
          </w:tcPr>
          <w:p w14:paraId="372919E5" w14:textId="77777777" w:rsidR="00A96C62" w:rsidRPr="009C7114" w:rsidRDefault="00A96C62" w:rsidP="00937CC9">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eastAsia="ru-RU"/>
              </w:rPr>
              <w:t>8</w:t>
            </w:r>
            <w:r w:rsidRPr="009C7114">
              <w:rPr>
                <w:rFonts w:ascii="Sylfaen" w:eastAsia="Times New Roman" w:hAnsi="Sylfaen" w:cs="Calibri"/>
                <w:color w:val="000000"/>
                <w:lang w:val="en-US" w:eastAsia="ru-RU"/>
              </w:rPr>
              <w:t>5</w:t>
            </w:r>
          </w:p>
        </w:tc>
        <w:tc>
          <w:tcPr>
            <w:tcW w:w="2983" w:type="dxa"/>
            <w:tcBorders>
              <w:top w:val="single" w:sz="4" w:space="0" w:color="auto"/>
              <w:left w:val="nil"/>
              <w:bottom w:val="single" w:sz="4" w:space="0" w:color="auto"/>
              <w:right w:val="single" w:sz="4" w:space="0" w:color="auto"/>
            </w:tcBorders>
            <w:noWrap/>
            <w:vAlign w:val="bottom"/>
            <w:hideMark/>
          </w:tcPr>
          <w:p w14:paraId="3ED346B3"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Ցանցային</w:t>
            </w:r>
            <w:r w:rsidRPr="009C7114">
              <w:rPr>
                <w:rFonts w:ascii="Sylfaen" w:eastAsia="Times New Roman" w:hAnsi="Sylfaen" w:cs="Calibri"/>
                <w:b/>
                <w:bCs/>
                <w:i/>
                <w:iCs/>
                <w:color w:val="000000"/>
                <w:sz w:val="20"/>
                <w:lang w:eastAsia="ru-RU"/>
              </w:rPr>
              <w:t xml:space="preserve">  </w:t>
            </w:r>
            <w:r w:rsidRPr="009C7114">
              <w:rPr>
                <w:rFonts w:ascii="Sylfaen" w:eastAsia="Times New Roman" w:hAnsi="Sylfaen" w:cs="Arial"/>
                <w:b/>
                <w:bCs/>
                <w:i/>
                <w:iCs/>
                <w:color w:val="000000"/>
                <w:sz w:val="20"/>
                <w:lang w:eastAsia="ru-RU"/>
              </w:rPr>
              <w:t>ադմինիստրատոր</w:t>
            </w:r>
            <w:r w:rsidRPr="009C7114">
              <w:rPr>
                <w:rFonts w:ascii="Sylfaen" w:eastAsia="Times New Roman" w:hAnsi="Sylfaen" w:cs="Sylfaen"/>
                <w:b/>
                <w:bCs/>
                <w:i/>
                <w:iCs/>
                <w:color w:val="000000"/>
                <w:sz w:val="20"/>
                <w:lang w:eastAsia="ru-RU"/>
              </w:rPr>
              <w:t xml:space="preserve"> </w:t>
            </w:r>
            <w:r w:rsidRPr="009C7114">
              <w:rPr>
                <w:rFonts w:ascii="Sylfaen" w:eastAsia="Times New Roman" w:hAnsi="Sylfaen" w:cs="Arial"/>
                <w:b/>
                <w:bCs/>
                <w:i/>
                <w:iCs/>
                <w:color w:val="000000"/>
                <w:sz w:val="20"/>
                <w:lang w:eastAsia="ru-RU"/>
              </w:rPr>
              <w:t>ՀԿՏՀ</w:t>
            </w:r>
          </w:p>
        </w:tc>
        <w:tc>
          <w:tcPr>
            <w:tcW w:w="983" w:type="dxa"/>
            <w:tcBorders>
              <w:top w:val="single" w:sz="4" w:space="0" w:color="auto"/>
              <w:left w:val="nil"/>
              <w:bottom w:val="single" w:sz="4" w:space="0" w:color="auto"/>
              <w:right w:val="single" w:sz="4" w:space="0" w:color="auto"/>
            </w:tcBorders>
            <w:noWrap/>
            <w:vAlign w:val="bottom"/>
            <w:hideMark/>
          </w:tcPr>
          <w:p w14:paraId="4A4C1911"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single" w:sz="4" w:space="0" w:color="auto"/>
              <w:left w:val="nil"/>
              <w:bottom w:val="single" w:sz="4" w:space="0" w:color="auto"/>
              <w:right w:val="single" w:sz="4" w:space="0" w:color="auto"/>
            </w:tcBorders>
            <w:noWrap/>
            <w:vAlign w:val="bottom"/>
            <w:hideMark/>
          </w:tcPr>
          <w:p w14:paraId="646A8B6C"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68</w:t>
            </w:r>
            <w:r w:rsidRPr="009C7114">
              <w:rPr>
                <w:rFonts w:ascii="Sylfaen" w:eastAsia="Times New Roman" w:hAnsi="Sylfaen" w:cs="Calibri"/>
                <w:b/>
                <w:bCs/>
                <w:color w:val="000000"/>
                <w:lang w:eastAsia="ru-RU"/>
              </w:rPr>
              <w:t>.000</w:t>
            </w:r>
          </w:p>
        </w:tc>
        <w:tc>
          <w:tcPr>
            <w:tcW w:w="1100" w:type="dxa"/>
            <w:tcBorders>
              <w:top w:val="single" w:sz="4" w:space="0" w:color="auto"/>
              <w:left w:val="nil"/>
              <w:bottom w:val="single" w:sz="4" w:space="0" w:color="auto"/>
              <w:right w:val="single" w:sz="4" w:space="0" w:color="auto"/>
            </w:tcBorders>
            <w:noWrap/>
            <w:vAlign w:val="bottom"/>
            <w:hideMark/>
          </w:tcPr>
          <w:p w14:paraId="66739DCD"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single" w:sz="4" w:space="0" w:color="auto"/>
              <w:left w:val="nil"/>
              <w:bottom w:val="single" w:sz="4" w:space="0" w:color="auto"/>
              <w:right w:val="single" w:sz="4" w:space="0" w:color="auto"/>
            </w:tcBorders>
            <w:noWrap/>
            <w:vAlign w:val="bottom"/>
            <w:hideMark/>
          </w:tcPr>
          <w:p w14:paraId="7C79AD11"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single" w:sz="4" w:space="0" w:color="auto"/>
              <w:left w:val="nil"/>
              <w:bottom w:val="single" w:sz="4" w:space="0" w:color="auto"/>
              <w:right w:val="single" w:sz="4" w:space="0" w:color="auto"/>
            </w:tcBorders>
            <w:noWrap/>
            <w:vAlign w:val="bottom"/>
            <w:hideMark/>
          </w:tcPr>
          <w:p w14:paraId="62F15F15"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r>
              <w:rPr>
                <w:rFonts w:ascii="Sylfaen" w:eastAsia="Times New Roman" w:hAnsi="Sylfaen" w:cs="Calibri"/>
                <w:b/>
                <w:bCs/>
                <w:color w:val="000000"/>
                <w:lang w:val="hy-AM" w:eastAsia="ru-RU"/>
              </w:rPr>
              <w:t>68</w:t>
            </w:r>
            <w:r w:rsidRPr="009C7114">
              <w:rPr>
                <w:rFonts w:ascii="Sylfaen" w:eastAsia="Times New Roman" w:hAnsi="Sylfaen" w:cs="Calibri"/>
                <w:b/>
                <w:bCs/>
                <w:color w:val="000000"/>
                <w:lang w:eastAsia="ru-RU"/>
              </w:rPr>
              <w:t>.000</w:t>
            </w:r>
          </w:p>
        </w:tc>
      </w:tr>
      <w:tr w:rsidR="00A96C62" w:rsidRPr="009C7114" w14:paraId="23573AE8"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tcPr>
          <w:p w14:paraId="167CE418" w14:textId="77777777" w:rsidR="00A96C62" w:rsidRPr="009C7114" w:rsidRDefault="00A96C62" w:rsidP="00937CC9">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val="en-US" w:eastAsia="ru-RU"/>
              </w:rPr>
              <w:t>86</w:t>
            </w:r>
          </w:p>
        </w:tc>
        <w:tc>
          <w:tcPr>
            <w:tcW w:w="2983" w:type="dxa"/>
            <w:tcBorders>
              <w:top w:val="nil"/>
              <w:left w:val="nil"/>
              <w:bottom w:val="single" w:sz="4" w:space="0" w:color="auto"/>
              <w:right w:val="single" w:sz="4" w:space="0" w:color="auto"/>
            </w:tcBorders>
            <w:noWrap/>
            <w:vAlign w:val="bottom"/>
            <w:hideMark/>
          </w:tcPr>
          <w:p w14:paraId="5047175A" w14:textId="77777777" w:rsidR="00A96C62" w:rsidRPr="009C7114" w:rsidRDefault="00A96C62" w:rsidP="00937CC9">
            <w:pPr>
              <w:spacing w:after="0" w:line="240" w:lineRule="auto"/>
              <w:rPr>
                <w:rFonts w:ascii="Sylfaen" w:eastAsia="Times New Roman" w:hAnsi="Sylfaen" w:cs="Calibri"/>
                <w:b/>
                <w:bCs/>
                <w:i/>
                <w:iCs/>
                <w:color w:val="000000"/>
                <w:sz w:val="20"/>
                <w:lang w:eastAsia="ru-RU"/>
              </w:rPr>
            </w:pPr>
            <w:r w:rsidRPr="009C7114">
              <w:rPr>
                <w:rFonts w:ascii="Sylfaen" w:eastAsia="Times New Roman" w:hAnsi="Sylfaen" w:cs="Arial"/>
                <w:b/>
                <w:bCs/>
                <w:i/>
                <w:iCs/>
                <w:color w:val="000000"/>
                <w:sz w:val="20"/>
                <w:lang w:eastAsia="ru-RU"/>
              </w:rPr>
              <w:t>Համակարգող</w:t>
            </w:r>
          </w:p>
        </w:tc>
        <w:tc>
          <w:tcPr>
            <w:tcW w:w="983" w:type="dxa"/>
            <w:tcBorders>
              <w:top w:val="nil"/>
              <w:left w:val="nil"/>
              <w:bottom w:val="single" w:sz="4" w:space="0" w:color="auto"/>
              <w:right w:val="single" w:sz="4" w:space="0" w:color="auto"/>
            </w:tcBorders>
            <w:noWrap/>
            <w:vAlign w:val="bottom"/>
            <w:hideMark/>
          </w:tcPr>
          <w:p w14:paraId="5257BF18"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1851" w:type="dxa"/>
            <w:tcBorders>
              <w:top w:val="nil"/>
              <w:left w:val="nil"/>
              <w:bottom w:val="single" w:sz="4" w:space="0" w:color="auto"/>
              <w:right w:val="single" w:sz="4" w:space="0" w:color="auto"/>
            </w:tcBorders>
            <w:noWrap/>
            <w:vAlign w:val="bottom"/>
            <w:hideMark/>
          </w:tcPr>
          <w:p w14:paraId="0B4AEF09"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52</w:t>
            </w:r>
            <w:r w:rsidRPr="009C7114">
              <w:rPr>
                <w:rFonts w:ascii="Sylfaen" w:eastAsia="Times New Roman" w:hAnsi="Sylfaen" w:cs="Calibri"/>
                <w:b/>
                <w:bCs/>
                <w:color w:val="000000"/>
                <w:lang w:eastAsia="ru-RU"/>
              </w:rPr>
              <w:t>.000</w:t>
            </w:r>
          </w:p>
        </w:tc>
        <w:tc>
          <w:tcPr>
            <w:tcW w:w="1100" w:type="dxa"/>
            <w:tcBorders>
              <w:top w:val="nil"/>
              <w:left w:val="nil"/>
              <w:bottom w:val="single" w:sz="4" w:space="0" w:color="auto"/>
              <w:right w:val="single" w:sz="4" w:space="0" w:color="auto"/>
            </w:tcBorders>
            <w:noWrap/>
            <w:vAlign w:val="bottom"/>
            <w:hideMark/>
          </w:tcPr>
          <w:p w14:paraId="54C0F4A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1</w:t>
            </w:r>
          </w:p>
        </w:tc>
        <w:tc>
          <w:tcPr>
            <w:tcW w:w="874" w:type="dxa"/>
            <w:tcBorders>
              <w:top w:val="nil"/>
              <w:left w:val="nil"/>
              <w:bottom w:val="single" w:sz="4" w:space="0" w:color="auto"/>
              <w:right w:val="single" w:sz="4" w:space="0" w:color="auto"/>
            </w:tcBorders>
            <w:noWrap/>
            <w:vAlign w:val="bottom"/>
            <w:hideMark/>
          </w:tcPr>
          <w:p w14:paraId="09766FFB"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noWrap/>
            <w:vAlign w:val="bottom"/>
            <w:hideMark/>
          </w:tcPr>
          <w:p w14:paraId="1FB2A456"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2</w:t>
            </w:r>
            <w:r>
              <w:rPr>
                <w:rFonts w:ascii="Sylfaen" w:eastAsia="Times New Roman" w:hAnsi="Sylfaen" w:cs="Calibri"/>
                <w:b/>
                <w:bCs/>
                <w:color w:val="000000"/>
                <w:lang w:val="hy-AM" w:eastAsia="ru-RU"/>
              </w:rPr>
              <w:t>52</w:t>
            </w:r>
            <w:r w:rsidRPr="009C7114">
              <w:rPr>
                <w:rFonts w:ascii="Sylfaen" w:eastAsia="Times New Roman" w:hAnsi="Sylfaen" w:cs="Calibri"/>
                <w:b/>
                <w:bCs/>
                <w:color w:val="000000"/>
                <w:lang w:eastAsia="ru-RU"/>
              </w:rPr>
              <w:t>.000</w:t>
            </w:r>
          </w:p>
        </w:tc>
      </w:tr>
      <w:tr w:rsidR="00A96C62" w:rsidRPr="009C7114" w14:paraId="6444A658"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tcPr>
          <w:p w14:paraId="647B8A94" w14:textId="77777777" w:rsidR="00A96C62" w:rsidRPr="009C7114" w:rsidRDefault="00A96C62" w:rsidP="00937CC9">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val="en-US" w:eastAsia="ru-RU"/>
              </w:rPr>
              <w:t>87</w:t>
            </w:r>
          </w:p>
        </w:tc>
        <w:tc>
          <w:tcPr>
            <w:tcW w:w="2983" w:type="dxa"/>
            <w:tcBorders>
              <w:top w:val="nil"/>
              <w:left w:val="nil"/>
              <w:bottom w:val="single" w:sz="4" w:space="0" w:color="auto"/>
              <w:right w:val="single" w:sz="4" w:space="0" w:color="auto"/>
            </w:tcBorders>
            <w:noWrap/>
            <w:vAlign w:val="bottom"/>
          </w:tcPr>
          <w:p w14:paraId="728047B9" w14:textId="77777777" w:rsidR="00A96C62" w:rsidRPr="009C7114" w:rsidRDefault="00A96C62" w:rsidP="00937CC9">
            <w:pPr>
              <w:spacing w:after="0" w:line="240" w:lineRule="auto"/>
              <w:rPr>
                <w:rFonts w:ascii="Sylfaen" w:eastAsia="Times New Roman" w:hAnsi="Sylfaen" w:cs="Sylfaen"/>
                <w:b/>
                <w:bCs/>
                <w:i/>
                <w:iCs/>
                <w:color w:val="000000"/>
                <w:sz w:val="20"/>
                <w:lang w:val="en-US" w:eastAsia="ru-RU"/>
              </w:rPr>
            </w:pPr>
            <w:r w:rsidRPr="009C7114">
              <w:rPr>
                <w:rFonts w:ascii="Sylfaen" w:eastAsia="Times New Roman" w:hAnsi="Sylfaen" w:cs="Arial"/>
                <w:b/>
                <w:bCs/>
                <w:i/>
                <w:iCs/>
                <w:color w:val="000000"/>
                <w:sz w:val="20"/>
                <w:lang w:val="en-US" w:eastAsia="ru-RU"/>
              </w:rPr>
              <w:t>Վաղ</w:t>
            </w:r>
            <w:r w:rsidRPr="009C7114">
              <w:rPr>
                <w:rFonts w:ascii="Sylfaen" w:eastAsia="Times New Roman" w:hAnsi="Sylfaen" w:cs="Sylfaen"/>
                <w:b/>
                <w:bCs/>
                <w:i/>
                <w:iCs/>
                <w:color w:val="000000"/>
                <w:sz w:val="20"/>
                <w:lang w:val="en-US" w:eastAsia="ru-RU"/>
              </w:rPr>
              <w:t xml:space="preserve"> </w:t>
            </w:r>
            <w:r w:rsidRPr="009C7114">
              <w:rPr>
                <w:rFonts w:ascii="Sylfaen" w:eastAsia="Times New Roman" w:hAnsi="Sylfaen" w:cs="Arial"/>
                <w:b/>
                <w:bCs/>
                <w:i/>
                <w:iCs/>
                <w:color w:val="000000"/>
                <w:sz w:val="20"/>
                <w:lang w:val="en-US" w:eastAsia="ru-RU"/>
              </w:rPr>
              <w:t>մանկական</w:t>
            </w:r>
            <w:r w:rsidRPr="009C7114">
              <w:rPr>
                <w:rFonts w:ascii="Sylfaen" w:eastAsia="Times New Roman" w:hAnsi="Sylfaen" w:cs="Sylfaen"/>
                <w:b/>
                <w:bCs/>
                <w:i/>
                <w:iCs/>
                <w:color w:val="000000"/>
                <w:sz w:val="20"/>
                <w:lang w:val="en-US" w:eastAsia="ru-RU"/>
              </w:rPr>
              <w:t xml:space="preserve"> </w:t>
            </w:r>
            <w:r w:rsidRPr="009C7114">
              <w:rPr>
                <w:rFonts w:ascii="Sylfaen" w:eastAsia="Times New Roman" w:hAnsi="Sylfaen" w:cs="Arial"/>
                <w:b/>
                <w:bCs/>
                <w:i/>
                <w:iCs/>
                <w:color w:val="000000"/>
                <w:sz w:val="20"/>
                <w:lang w:val="en-US" w:eastAsia="ru-RU"/>
              </w:rPr>
              <w:t>տարիքի</w:t>
            </w:r>
            <w:r w:rsidRPr="009C7114">
              <w:rPr>
                <w:rFonts w:ascii="Sylfaen" w:eastAsia="Times New Roman" w:hAnsi="Sylfaen" w:cs="Sylfaen"/>
                <w:b/>
                <w:bCs/>
                <w:i/>
                <w:iCs/>
                <w:color w:val="000000"/>
                <w:sz w:val="20"/>
                <w:lang w:val="en-US" w:eastAsia="ru-RU"/>
              </w:rPr>
              <w:t xml:space="preserve"> </w:t>
            </w:r>
            <w:r w:rsidRPr="009C7114">
              <w:rPr>
                <w:rFonts w:ascii="Sylfaen" w:eastAsia="Times New Roman" w:hAnsi="Sylfaen" w:cs="Arial"/>
                <w:b/>
                <w:bCs/>
                <w:i/>
                <w:iCs/>
                <w:color w:val="000000"/>
                <w:sz w:val="20"/>
                <w:lang w:val="en-US" w:eastAsia="ru-RU"/>
              </w:rPr>
              <w:t>զարգացման</w:t>
            </w:r>
            <w:r w:rsidRPr="009C7114">
              <w:rPr>
                <w:rFonts w:ascii="Sylfaen" w:eastAsia="Times New Roman" w:hAnsi="Sylfaen" w:cs="Sylfaen"/>
                <w:b/>
                <w:bCs/>
                <w:i/>
                <w:iCs/>
                <w:color w:val="000000"/>
                <w:sz w:val="20"/>
                <w:lang w:val="en-US" w:eastAsia="ru-RU"/>
              </w:rPr>
              <w:t xml:space="preserve"> </w:t>
            </w:r>
            <w:r w:rsidRPr="009C7114">
              <w:rPr>
                <w:rFonts w:ascii="Sylfaen" w:eastAsia="Times New Roman" w:hAnsi="Sylfaen" w:cs="Arial"/>
                <w:b/>
                <w:bCs/>
                <w:i/>
                <w:iCs/>
                <w:color w:val="000000"/>
                <w:sz w:val="20"/>
                <w:lang w:val="en-US" w:eastAsia="ru-RU"/>
              </w:rPr>
              <w:t>կենտրոնի</w:t>
            </w:r>
            <w:r w:rsidRPr="009C7114">
              <w:rPr>
                <w:rFonts w:ascii="Sylfaen" w:eastAsia="Times New Roman" w:hAnsi="Sylfaen" w:cs="Sylfaen"/>
                <w:b/>
                <w:bCs/>
                <w:i/>
                <w:iCs/>
                <w:color w:val="000000"/>
                <w:sz w:val="20"/>
                <w:lang w:val="en-US" w:eastAsia="ru-RU"/>
              </w:rPr>
              <w:t xml:space="preserve"> </w:t>
            </w:r>
            <w:r w:rsidRPr="009C7114">
              <w:rPr>
                <w:rFonts w:ascii="Sylfaen" w:eastAsia="Times New Roman" w:hAnsi="Sylfaen" w:cs="Arial"/>
                <w:b/>
                <w:bCs/>
                <w:i/>
                <w:iCs/>
                <w:color w:val="000000"/>
                <w:sz w:val="20"/>
                <w:lang w:val="en-US" w:eastAsia="ru-RU"/>
              </w:rPr>
              <w:t>դաստիարակ</w:t>
            </w:r>
          </w:p>
        </w:tc>
        <w:tc>
          <w:tcPr>
            <w:tcW w:w="983" w:type="dxa"/>
            <w:tcBorders>
              <w:top w:val="nil"/>
              <w:left w:val="nil"/>
              <w:bottom w:val="single" w:sz="4" w:space="0" w:color="auto"/>
              <w:right w:val="single" w:sz="4" w:space="0" w:color="auto"/>
            </w:tcBorders>
            <w:noWrap/>
            <w:vAlign w:val="bottom"/>
          </w:tcPr>
          <w:p w14:paraId="3E4C7CFE"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1.5</w:t>
            </w:r>
          </w:p>
        </w:tc>
        <w:tc>
          <w:tcPr>
            <w:tcW w:w="1851" w:type="dxa"/>
            <w:tcBorders>
              <w:top w:val="nil"/>
              <w:left w:val="nil"/>
              <w:bottom w:val="single" w:sz="4" w:space="0" w:color="auto"/>
              <w:right w:val="single" w:sz="4" w:space="0" w:color="auto"/>
            </w:tcBorders>
            <w:noWrap/>
            <w:vAlign w:val="bottom"/>
          </w:tcPr>
          <w:p w14:paraId="1763EE9F"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r>
              <w:rPr>
                <w:rFonts w:ascii="Sylfaen" w:eastAsia="Times New Roman" w:hAnsi="Sylfaen" w:cs="Calibri"/>
                <w:b/>
                <w:bCs/>
                <w:color w:val="000000"/>
                <w:lang w:val="hy-AM" w:eastAsia="ru-RU"/>
              </w:rPr>
              <w:t>26</w:t>
            </w:r>
            <w:r w:rsidRPr="009C7114">
              <w:rPr>
                <w:rFonts w:ascii="Sylfaen" w:eastAsia="Times New Roman" w:hAnsi="Sylfaen" w:cs="Calibri"/>
                <w:b/>
                <w:bCs/>
                <w:color w:val="000000"/>
                <w:lang w:val="en-US" w:eastAsia="ru-RU"/>
              </w:rPr>
              <w:t>.000</w:t>
            </w:r>
          </w:p>
        </w:tc>
        <w:tc>
          <w:tcPr>
            <w:tcW w:w="1100" w:type="dxa"/>
            <w:tcBorders>
              <w:top w:val="nil"/>
              <w:left w:val="nil"/>
              <w:bottom w:val="single" w:sz="4" w:space="0" w:color="auto"/>
              <w:right w:val="single" w:sz="4" w:space="0" w:color="auto"/>
            </w:tcBorders>
            <w:noWrap/>
            <w:vAlign w:val="bottom"/>
          </w:tcPr>
          <w:p w14:paraId="6FC61523"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2</w:t>
            </w:r>
          </w:p>
        </w:tc>
        <w:tc>
          <w:tcPr>
            <w:tcW w:w="874" w:type="dxa"/>
            <w:tcBorders>
              <w:top w:val="nil"/>
              <w:left w:val="nil"/>
              <w:bottom w:val="single" w:sz="4" w:space="0" w:color="auto"/>
              <w:right w:val="single" w:sz="4" w:space="0" w:color="auto"/>
            </w:tcBorders>
            <w:noWrap/>
            <w:vAlign w:val="bottom"/>
          </w:tcPr>
          <w:p w14:paraId="1D25D594" w14:textId="77777777" w:rsidR="00A96C62" w:rsidRPr="009C7114" w:rsidRDefault="00A96C62" w:rsidP="00937CC9">
            <w:pPr>
              <w:rPr>
                <w:rFonts w:ascii="Sylfaen" w:eastAsia="Times New Roman" w:hAnsi="Sylfaen" w:cs="Calibri"/>
                <w:b/>
                <w:bCs/>
                <w:color w:val="000000"/>
                <w:lang w:val="en-US" w:eastAsia="ru-RU"/>
              </w:rPr>
            </w:pPr>
          </w:p>
        </w:tc>
        <w:tc>
          <w:tcPr>
            <w:tcW w:w="1848" w:type="dxa"/>
            <w:tcBorders>
              <w:top w:val="nil"/>
              <w:left w:val="nil"/>
              <w:bottom w:val="single" w:sz="4" w:space="0" w:color="auto"/>
              <w:right w:val="single" w:sz="4" w:space="0" w:color="auto"/>
            </w:tcBorders>
            <w:noWrap/>
            <w:vAlign w:val="bottom"/>
          </w:tcPr>
          <w:p w14:paraId="4F7F5DF7"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r>
              <w:rPr>
                <w:rFonts w:ascii="Sylfaen" w:eastAsia="Times New Roman" w:hAnsi="Sylfaen" w:cs="Calibri"/>
                <w:b/>
                <w:bCs/>
                <w:color w:val="000000"/>
                <w:lang w:val="hy-AM" w:eastAsia="ru-RU"/>
              </w:rPr>
              <w:t>89</w:t>
            </w:r>
            <w:r w:rsidRPr="009C7114">
              <w:rPr>
                <w:rFonts w:ascii="Sylfaen" w:eastAsia="Times New Roman" w:hAnsi="Sylfaen" w:cs="Calibri"/>
                <w:b/>
                <w:bCs/>
                <w:color w:val="000000"/>
                <w:lang w:val="en-US" w:eastAsia="ru-RU"/>
              </w:rPr>
              <w:t>.</w:t>
            </w:r>
            <w:r>
              <w:rPr>
                <w:rFonts w:ascii="Sylfaen" w:eastAsia="Times New Roman" w:hAnsi="Sylfaen" w:cs="Calibri"/>
                <w:b/>
                <w:bCs/>
                <w:color w:val="000000"/>
                <w:lang w:val="hy-AM" w:eastAsia="ru-RU"/>
              </w:rPr>
              <w:t>0</w:t>
            </w:r>
            <w:r w:rsidRPr="009C7114">
              <w:rPr>
                <w:rFonts w:ascii="Sylfaen" w:eastAsia="Times New Roman" w:hAnsi="Sylfaen" w:cs="Calibri"/>
                <w:b/>
                <w:bCs/>
                <w:color w:val="000000"/>
                <w:lang w:val="en-US" w:eastAsia="ru-RU"/>
              </w:rPr>
              <w:t>00</w:t>
            </w:r>
          </w:p>
        </w:tc>
      </w:tr>
      <w:tr w:rsidR="00A96C62" w:rsidRPr="009C7114" w14:paraId="376E04DA"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tcPr>
          <w:p w14:paraId="38AE611A" w14:textId="77777777" w:rsidR="00A96C62" w:rsidRPr="009C7114" w:rsidRDefault="00A96C62" w:rsidP="00937CC9">
            <w:pPr>
              <w:spacing w:after="0" w:line="240" w:lineRule="auto"/>
              <w:rPr>
                <w:rFonts w:ascii="Sylfaen" w:eastAsia="Times New Roman" w:hAnsi="Sylfaen" w:cs="Calibri"/>
                <w:color w:val="000000"/>
                <w:lang w:val="en-US" w:eastAsia="ru-RU"/>
              </w:rPr>
            </w:pPr>
            <w:r w:rsidRPr="009C7114">
              <w:rPr>
                <w:rFonts w:ascii="Sylfaen" w:eastAsia="Times New Roman" w:hAnsi="Sylfaen" w:cs="Calibri"/>
                <w:color w:val="000000"/>
                <w:lang w:val="hy-AM" w:eastAsia="ru-RU"/>
              </w:rPr>
              <w:t>88</w:t>
            </w:r>
          </w:p>
        </w:tc>
        <w:tc>
          <w:tcPr>
            <w:tcW w:w="2983" w:type="dxa"/>
            <w:tcBorders>
              <w:top w:val="nil"/>
              <w:left w:val="nil"/>
              <w:bottom w:val="single" w:sz="4" w:space="0" w:color="auto"/>
              <w:right w:val="single" w:sz="4" w:space="0" w:color="auto"/>
            </w:tcBorders>
            <w:noWrap/>
            <w:vAlign w:val="bottom"/>
          </w:tcPr>
          <w:p w14:paraId="14CFE1D6" w14:textId="77777777" w:rsidR="00A96C62" w:rsidRPr="009C7114" w:rsidRDefault="00A96C62" w:rsidP="00937CC9">
            <w:pPr>
              <w:spacing w:after="0" w:line="240" w:lineRule="auto"/>
              <w:rPr>
                <w:rFonts w:ascii="Sylfaen" w:eastAsia="Times New Roman" w:hAnsi="Sylfaen" w:cs="Sylfaen"/>
                <w:b/>
                <w:bCs/>
                <w:i/>
                <w:iCs/>
                <w:color w:val="000000"/>
                <w:sz w:val="20"/>
                <w:lang w:val="en-US" w:eastAsia="ru-RU"/>
              </w:rPr>
            </w:pPr>
            <w:r w:rsidRPr="009C7114">
              <w:rPr>
                <w:rFonts w:ascii="Sylfaen" w:eastAsia="Times New Roman" w:hAnsi="Sylfaen" w:cs="Arial"/>
                <w:b/>
                <w:bCs/>
                <w:i/>
                <w:iCs/>
                <w:color w:val="000000"/>
                <w:sz w:val="20"/>
                <w:lang w:val="en-US" w:eastAsia="ru-RU"/>
              </w:rPr>
              <w:t>Արտաքին</w:t>
            </w:r>
            <w:r w:rsidRPr="009C7114">
              <w:rPr>
                <w:rFonts w:ascii="Sylfaen" w:eastAsia="Times New Roman" w:hAnsi="Sylfaen" w:cs="Sylfaen"/>
                <w:b/>
                <w:bCs/>
                <w:i/>
                <w:iCs/>
                <w:color w:val="000000"/>
                <w:sz w:val="20"/>
                <w:lang w:val="en-US" w:eastAsia="ru-RU"/>
              </w:rPr>
              <w:t xml:space="preserve"> </w:t>
            </w:r>
            <w:r w:rsidRPr="009C7114">
              <w:rPr>
                <w:rFonts w:ascii="Sylfaen" w:eastAsia="Times New Roman" w:hAnsi="Sylfaen" w:cs="Arial"/>
                <w:b/>
                <w:bCs/>
                <w:i/>
                <w:iCs/>
                <w:color w:val="000000"/>
                <w:sz w:val="20"/>
                <w:lang w:val="en-US" w:eastAsia="ru-RU"/>
              </w:rPr>
              <w:t>կապերի</w:t>
            </w:r>
            <w:r w:rsidRPr="009C7114">
              <w:rPr>
                <w:rFonts w:ascii="Sylfaen" w:eastAsia="Times New Roman" w:hAnsi="Sylfaen" w:cs="Sylfaen"/>
                <w:b/>
                <w:bCs/>
                <w:i/>
                <w:iCs/>
                <w:color w:val="000000"/>
                <w:sz w:val="20"/>
                <w:lang w:val="en-US" w:eastAsia="ru-RU"/>
              </w:rPr>
              <w:t xml:space="preserve"> </w:t>
            </w:r>
            <w:r w:rsidRPr="009C7114">
              <w:rPr>
                <w:rFonts w:ascii="Sylfaen" w:eastAsia="Times New Roman" w:hAnsi="Sylfaen" w:cs="Arial"/>
                <w:b/>
                <w:bCs/>
                <w:i/>
                <w:iCs/>
                <w:color w:val="000000"/>
                <w:sz w:val="20"/>
                <w:lang w:val="en-US" w:eastAsia="ru-RU"/>
              </w:rPr>
              <w:t>պատասխանատու</w:t>
            </w:r>
          </w:p>
        </w:tc>
        <w:tc>
          <w:tcPr>
            <w:tcW w:w="983" w:type="dxa"/>
            <w:tcBorders>
              <w:top w:val="nil"/>
              <w:left w:val="nil"/>
              <w:bottom w:val="single" w:sz="4" w:space="0" w:color="auto"/>
              <w:right w:val="single" w:sz="4" w:space="0" w:color="auto"/>
            </w:tcBorders>
            <w:noWrap/>
            <w:vAlign w:val="bottom"/>
          </w:tcPr>
          <w:p w14:paraId="06179BD9"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p>
        </w:tc>
        <w:tc>
          <w:tcPr>
            <w:tcW w:w="1851" w:type="dxa"/>
            <w:tcBorders>
              <w:top w:val="nil"/>
              <w:left w:val="nil"/>
              <w:bottom w:val="single" w:sz="4" w:space="0" w:color="auto"/>
              <w:right w:val="single" w:sz="4" w:space="0" w:color="auto"/>
            </w:tcBorders>
            <w:noWrap/>
            <w:vAlign w:val="bottom"/>
          </w:tcPr>
          <w:p w14:paraId="52C283C9"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r>
              <w:rPr>
                <w:rFonts w:ascii="Sylfaen" w:eastAsia="Times New Roman" w:hAnsi="Sylfaen" w:cs="Calibri"/>
                <w:b/>
                <w:bCs/>
                <w:color w:val="000000"/>
                <w:lang w:val="hy-AM" w:eastAsia="ru-RU"/>
              </w:rPr>
              <w:t>62</w:t>
            </w:r>
            <w:r w:rsidRPr="009C7114">
              <w:rPr>
                <w:rFonts w:ascii="Sylfaen" w:eastAsia="Times New Roman" w:hAnsi="Sylfaen" w:cs="Calibri"/>
                <w:b/>
                <w:bCs/>
                <w:color w:val="000000"/>
                <w:lang w:val="en-US" w:eastAsia="ru-RU"/>
              </w:rPr>
              <w:t>.000</w:t>
            </w:r>
          </w:p>
        </w:tc>
        <w:tc>
          <w:tcPr>
            <w:tcW w:w="1100" w:type="dxa"/>
            <w:tcBorders>
              <w:top w:val="nil"/>
              <w:left w:val="nil"/>
              <w:bottom w:val="single" w:sz="4" w:space="0" w:color="auto"/>
              <w:right w:val="single" w:sz="4" w:space="0" w:color="auto"/>
            </w:tcBorders>
            <w:noWrap/>
            <w:vAlign w:val="bottom"/>
          </w:tcPr>
          <w:p w14:paraId="0B469974"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p>
        </w:tc>
        <w:tc>
          <w:tcPr>
            <w:tcW w:w="874" w:type="dxa"/>
            <w:tcBorders>
              <w:top w:val="nil"/>
              <w:left w:val="nil"/>
              <w:bottom w:val="single" w:sz="4" w:space="0" w:color="auto"/>
              <w:right w:val="single" w:sz="4" w:space="0" w:color="auto"/>
            </w:tcBorders>
            <w:noWrap/>
            <w:vAlign w:val="bottom"/>
          </w:tcPr>
          <w:p w14:paraId="2E79AC0B" w14:textId="77777777" w:rsidR="00A96C62" w:rsidRPr="009C7114" w:rsidRDefault="00A96C62" w:rsidP="00937CC9">
            <w:pPr>
              <w:rPr>
                <w:rFonts w:ascii="Sylfaen" w:eastAsia="Times New Roman" w:hAnsi="Sylfaen" w:cs="Calibri"/>
                <w:b/>
                <w:bCs/>
                <w:color w:val="000000"/>
                <w:lang w:val="en-US" w:eastAsia="ru-RU"/>
              </w:rPr>
            </w:pPr>
          </w:p>
        </w:tc>
        <w:tc>
          <w:tcPr>
            <w:tcW w:w="1848" w:type="dxa"/>
            <w:tcBorders>
              <w:top w:val="nil"/>
              <w:left w:val="nil"/>
              <w:bottom w:val="single" w:sz="4" w:space="0" w:color="auto"/>
              <w:right w:val="single" w:sz="4" w:space="0" w:color="auto"/>
            </w:tcBorders>
            <w:noWrap/>
            <w:vAlign w:val="bottom"/>
          </w:tcPr>
          <w:p w14:paraId="0CC9DE9E"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1</w:t>
            </w:r>
            <w:r>
              <w:rPr>
                <w:rFonts w:ascii="Sylfaen" w:eastAsia="Times New Roman" w:hAnsi="Sylfaen" w:cs="Calibri"/>
                <w:b/>
                <w:bCs/>
                <w:color w:val="000000"/>
                <w:lang w:val="hy-AM" w:eastAsia="ru-RU"/>
              </w:rPr>
              <w:t>62</w:t>
            </w:r>
            <w:r w:rsidRPr="009C7114">
              <w:rPr>
                <w:rFonts w:ascii="Sylfaen" w:eastAsia="Times New Roman" w:hAnsi="Sylfaen" w:cs="Calibri"/>
                <w:b/>
                <w:bCs/>
                <w:color w:val="000000"/>
                <w:lang w:val="en-US" w:eastAsia="ru-RU"/>
              </w:rPr>
              <w:t>.000</w:t>
            </w:r>
          </w:p>
        </w:tc>
      </w:tr>
      <w:tr w:rsidR="00A96C62" w:rsidRPr="009C7114" w14:paraId="18BEB221"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tcPr>
          <w:p w14:paraId="12BCF48B" w14:textId="77777777" w:rsidR="00A96C62" w:rsidRPr="009C7114" w:rsidRDefault="00A96C62" w:rsidP="00937CC9">
            <w:pPr>
              <w:spacing w:after="0" w:line="240" w:lineRule="auto"/>
              <w:rPr>
                <w:rFonts w:ascii="Sylfaen" w:eastAsia="Times New Roman" w:hAnsi="Sylfaen" w:cs="Calibri"/>
                <w:color w:val="000000"/>
                <w:lang w:val="hy-AM" w:eastAsia="ru-RU"/>
              </w:rPr>
            </w:pPr>
            <w:r>
              <w:rPr>
                <w:rFonts w:ascii="Sylfaen" w:eastAsia="Times New Roman" w:hAnsi="Sylfaen" w:cs="Calibri"/>
                <w:color w:val="000000"/>
                <w:lang w:val="hy-AM" w:eastAsia="ru-RU"/>
              </w:rPr>
              <w:t>89</w:t>
            </w:r>
          </w:p>
        </w:tc>
        <w:tc>
          <w:tcPr>
            <w:tcW w:w="2983" w:type="dxa"/>
            <w:tcBorders>
              <w:top w:val="nil"/>
              <w:left w:val="nil"/>
              <w:bottom w:val="single" w:sz="4" w:space="0" w:color="auto"/>
              <w:right w:val="single" w:sz="4" w:space="0" w:color="auto"/>
            </w:tcBorders>
            <w:noWrap/>
            <w:vAlign w:val="bottom"/>
          </w:tcPr>
          <w:p w14:paraId="75FE27B3" w14:textId="77777777" w:rsidR="00A96C62" w:rsidRPr="009C7114" w:rsidRDefault="00A96C62" w:rsidP="00937CC9">
            <w:pPr>
              <w:spacing w:after="0" w:line="240" w:lineRule="auto"/>
              <w:rPr>
                <w:rFonts w:ascii="Sylfaen" w:eastAsia="Times New Roman" w:hAnsi="Sylfaen" w:cs="Sylfaen"/>
                <w:b/>
                <w:bCs/>
                <w:i/>
                <w:iCs/>
                <w:color w:val="000000"/>
                <w:sz w:val="20"/>
                <w:lang w:val="hy-AM" w:eastAsia="ru-RU"/>
              </w:rPr>
            </w:pPr>
            <w:r w:rsidRPr="009C7114">
              <w:rPr>
                <w:rFonts w:ascii="Sylfaen" w:eastAsia="Times New Roman" w:hAnsi="Sylfaen" w:cs="Arial"/>
                <w:b/>
                <w:bCs/>
                <w:i/>
                <w:iCs/>
                <w:color w:val="000000"/>
                <w:sz w:val="20"/>
                <w:lang w:val="hy-AM" w:eastAsia="ru-RU"/>
              </w:rPr>
              <w:t>Ապրանքագետ</w:t>
            </w:r>
          </w:p>
        </w:tc>
        <w:tc>
          <w:tcPr>
            <w:tcW w:w="983" w:type="dxa"/>
            <w:tcBorders>
              <w:top w:val="nil"/>
              <w:left w:val="nil"/>
              <w:bottom w:val="single" w:sz="4" w:space="0" w:color="auto"/>
              <w:right w:val="single" w:sz="4" w:space="0" w:color="auto"/>
            </w:tcBorders>
            <w:noWrap/>
            <w:vAlign w:val="bottom"/>
          </w:tcPr>
          <w:p w14:paraId="3245E880"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p>
        </w:tc>
        <w:tc>
          <w:tcPr>
            <w:tcW w:w="1851" w:type="dxa"/>
            <w:tcBorders>
              <w:top w:val="nil"/>
              <w:left w:val="nil"/>
              <w:bottom w:val="single" w:sz="4" w:space="0" w:color="auto"/>
              <w:right w:val="single" w:sz="4" w:space="0" w:color="auto"/>
            </w:tcBorders>
            <w:noWrap/>
            <w:vAlign w:val="bottom"/>
          </w:tcPr>
          <w:p w14:paraId="3EF554AF"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228</w:t>
            </w:r>
            <w:r w:rsidRPr="009C7114">
              <w:rPr>
                <w:rFonts w:ascii="Sylfaen" w:eastAsia="Times New Roman" w:hAnsi="Sylfaen" w:cs="Calibri"/>
                <w:b/>
                <w:bCs/>
                <w:color w:val="000000"/>
                <w:lang w:val="hy-AM" w:eastAsia="ru-RU"/>
              </w:rPr>
              <w:t>.000</w:t>
            </w:r>
          </w:p>
        </w:tc>
        <w:tc>
          <w:tcPr>
            <w:tcW w:w="1100" w:type="dxa"/>
            <w:tcBorders>
              <w:top w:val="nil"/>
              <w:left w:val="nil"/>
              <w:bottom w:val="single" w:sz="4" w:space="0" w:color="auto"/>
              <w:right w:val="single" w:sz="4" w:space="0" w:color="auto"/>
            </w:tcBorders>
            <w:noWrap/>
            <w:vAlign w:val="bottom"/>
          </w:tcPr>
          <w:p w14:paraId="64BEA3C6"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1</w:t>
            </w:r>
          </w:p>
        </w:tc>
        <w:tc>
          <w:tcPr>
            <w:tcW w:w="874" w:type="dxa"/>
            <w:tcBorders>
              <w:top w:val="nil"/>
              <w:left w:val="nil"/>
              <w:bottom w:val="single" w:sz="4" w:space="0" w:color="auto"/>
              <w:right w:val="single" w:sz="4" w:space="0" w:color="auto"/>
            </w:tcBorders>
            <w:noWrap/>
            <w:vAlign w:val="bottom"/>
          </w:tcPr>
          <w:p w14:paraId="009DD9D8" w14:textId="77777777" w:rsidR="00A96C62" w:rsidRPr="009C7114" w:rsidRDefault="00A96C62" w:rsidP="00937CC9">
            <w:pPr>
              <w:rPr>
                <w:rFonts w:ascii="Sylfaen" w:eastAsia="Times New Roman" w:hAnsi="Sylfaen" w:cs="Calibri"/>
                <w:b/>
                <w:bCs/>
                <w:color w:val="000000"/>
                <w:lang w:val="en-US" w:eastAsia="ru-RU"/>
              </w:rPr>
            </w:pPr>
          </w:p>
        </w:tc>
        <w:tc>
          <w:tcPr>
            <w:tcW w:w="1848" w:type="dxa"/>
            <w:tcBorders>
              <w:top w:val="nil"/>
              <w:left w:val="nil"/>
              <w:bottom w:val="single" w:sz="4" w:space="0" w:color="auto"/>
              <w:right w:val="single" w:sz="4" w:space="0" w:color="auto"/>
            </w:tcBorders>
            <w:noWrap/>
            <w:vAlign w:val="bottom"/>
          </w:tcPr>
          <w:p w14:paraId="42BAF10F"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228</w:t>
            </w:r>
            <w:r w:rsidRPr="009C7114">
              <w:rPr>
                <w:rFonts w:ascii="Sylfaen" w:eastAsia="Times New Roman" w:hAnsi="Sylfaen" w:cs="Calibri"/>
                <w:b/>
                <w:bCs/>
                <w:color w:val="000000"/>
                <w:lang w:val="hy-AM" w:eastAsia="ru-RU"/>
              </w:rPr>
              <w:t>.000</w:t>
            </w:r>
          </w:p>
        </w:tc>
      </w:tr>
      <w:tr w:rsidR="00A96C62" w:rsidRPr="009C7114" w14:paraId="73F46025"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tcPr>
          <w:p w14:paraId="66C46D95" w14:textId="77777777" w:rsidR="00A96C62" w:rsidRDefault="00A96C62" w:rsidP="00937CC9">
            <w:pPr>
              <w:spacing w:after="0" w:line="240" w:lineRule="auto"/>
              <w:rPr>
                <w:rFonts w:ascii="Sylfaen" w:eastAsia="Times New Roman" w:hAnsi="Sylfaen" w:cs="Calibri"/>
                <w:color w:val="000000"/>
                <w:lang w:val="hy-AM" w:eastAsia="ru-RU"/>
              </w:rPr>
            </w:pPr>
            <w:r>
              <w:rPr>
                <w:rFonts w:ascii="Sylfaen" w:eastAsia="Times New Roman" w:hAnsi="Sylfaen" w:cs="Calibri"/>
                <w:color w:val="000000"/>
                <w:lang w:val="hy-AM" w:eastAsia="ru-RU"/>
              </w:rPr>
              <w:t>90</w:t>
            </w:r>
          </w:p>
        </w:tc>
        <w:tc>
          <w:tcPr>
            <w:tcW w:w="2983" w:type="dxa"/>
            <w:tcBorders>
              <w:top w:val="nil"/>
              <w:left w:val="nil"/>
              <w:bottom w:val="single" w:sz="4" w:space="0" w:color="auto"/>
              <w:right w:val="single" w:sz="4" w:space="0" w:color="auto"/>
            </w:tcBorders>
            <w:noWrap/>
            <w:vAlign w:val="bottom"/>
          </w:tcPr>
          <w:p w14:paraId="18ACE5EB" w14:textId="77777777" w:rsidR="00A96C62" w:rsidRPr="009C7114" w:rsidRDefault="00A96C62" w:rsidP="00937CC9">
            <w:pPr>
              <w:spacing w:after="0" w:line="240" w:lineRule="auto"/>
              <w:rPr>
                <w:rFonts w:ascii="Sylfaen" w:eastAsia="Times New Roman" w:hAnsi="Sylfaen" w:cs="Arial"/>
                <w:b/>
                <w:bCs/>
                <w:i/>
                <w:iCs/>
                <w:color w:val="000000"/>
                <w:sz w:val="20"/>
                <w:lang w:val="hy-AM" w:eastAsia="ru-RU"/>
              </w:rPr>
            </w:pPr>
            <w:r>
              <w:rPr>
                <w:rFonts w:ascii="Sylfaen" w:eastAsia="Times New Roman" w:hAnsi="Sylfaen" w:cs="Arial"/>
                <w:b/>
                <w:bCs/>
                <w:i/>
                <w:iCs/>
                <w:color w:val="000000"/>
                <w:sz w:val="20"/>
                <w:lang w:val="hy-AM" w:eastAsia="ru-RU"/>
              </w:rPr>
              <w:t>Սուբվենցիոն ծրագրերի պատասխանատու</w:t>
            </w:r>
          </w:p>
        </w:tc>
        <w:tc>
          <w:tcPr>
            <w:tcW w:w="983" w:type="dxa"/>
            <w:tcBorders>
              <w:top w:val="nil"/>
              <w:left w:val="nil"/>
              <w:bottom w:val="single" w:sz="4" w:space="0" w:color="auto"/>
              <w:right w:val="single" w:sz="4" w:space="0" w:color="auto"/>
            </w:tcBorders>
            <w:noWrap/>
            <w:vAlign w:val="bottom"/>
          </w:tcPr>
          <w:p w14:paraId="3BFD145B"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w:t>
            </w:r>
          </w:p>
        </w:tc>
        <w:tc>
          <w:tcPr>
            <w:tcW w:w="1851" w:type="dxa"/>
            <w:tcBorders>
              <w:top w:val="nil"/>
              <w:left w:val="nil"/>
              <w:bottom w:val="single" w:sz="4" w:space="0" w:color="auto"/>
              <w:right w:val="single" w:sz="4" w:space="0" w:color="auto"/>
            </w:tcBorders>
            <w:noWrap/>
            <w:vAlign w:val="bottom"/>
          </w:tcPr>
          <w:p w14:paraId="7702B26F"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hy-AM" w:eastAsia="ru-RU"/>
              </w:rPr>
              <w:t>2</w:t>
            </w:r>
            <w:r>
              <w:rPr>
                <w:rFonts w:ascii="Sylfaen" w:eastAsia="Times New Roman" w:hAnsi="Sylfaen" w:cs="Calibri"/>
                <w:b/>
                <w:bCs/>
                <w:color w:val="000000"/>
                <w:lang w:val="hy-AM" w:eastAsia="ru-RU"/>
              </w:rPr>
              <w:t>90</w:t>
            </w:r>
            <w:r w:rsidRPr="009C7114">
              <w:rPr>
                <w:rFonts w:ascii="Sylfaen" w:eastAsia="Times New Roman" w:hAnsi="Sylfaen" w:cs="Calibri"/>
                <w:b/>
                <w:bCs/>
                <w:color w:val="000000"/>
                <w:lang w:val="hy-AM" w:eastAsia="ru-RU"/>
              </w:rPr>
              <w:t>.000</w:t>
            </w:r>
          </w:p>
        </w:tc>
        <w:tc>
          <w:tcPr>
            <w:tcW w:w="1100" w:type="dxa"/>
            <w:tcBorders>
              <w:top w:val="nil"/>
              <w:left w:val="nil"/>
              <w:bottom w:val="single" w:sz="4" w:space="0" w:color="auto"/>
              <w:right w:val="single" w:sz="4" w:space="0" w:color="auto"/>
            </w:tcBorders>
            <w:noWrap/>
            <w:vAlign w:val="bottom"/>
          </w:tcPr>
          <w:p w14:paraId="3D844230"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1</w:t>
            </w:r>
          </w:p>
        </w:tc>
        <w:tc>
          <w:tcPr>
            <w:tcW w:w="874" w:type="dxa"/>
            <w:tcBorders>
              <w:top w:val="nil"/>
              <w:left w:val="nil"/>
              <w:bottom w:val="single" w:sz="4" w:space="0" w:color="auto"/>
              <w:right w:val="single" w:sz="4" w:space="0" w:color="auto"/>
            </w:tcBorders>
            <w:noWrap/>
            <w:vAlign w:val="bottom"/>
          </w:tcPr>
          <w:p w14:paraId="15EBFAA4" w14:textId="77777777" w:rsidR="00A96C62" w:rsidRPr="009C7114" w:rsidRDefault="00A96C62" w:rsidP="00937CC9">
            <w:pPr>
              <w:rPr>
                <w:rFonts w:ascii="Sylfaen" w:eastAsia="Times New Roman" w:hAnsi="Sylfaen" w:cs="Calibri"/>
                <w:b/>
                <w:bCs/>
                <w:color w:val="000000"/>
                <w:lang w:val="en-US" w:eastAsia="ru-RU"/>
              </w:rPr>
            </w:pPr>
          </w:p>
        </w:tc>
        <w:tc>
          <w:tcPr>
            <w:tcW w:w="1848" w:type="dxa"/>
            <w:tcBorders>
              <w:top w:val="nil"/>
              <w:left w:val="nil"/>
              <w:bottom w:val="single" w:sz="4" w:space="0" w:color="auto"/>
              <w:right w:val="single" w:sz="4" w:space="0" w:color="auto"/>
            </w:tcBorders>
            <w:noWrap/>
            <w:vAlign w:val="bottom"/>
          </w:tcPr>
          <w:p w14:paraId="18FB18D5" w14:textId="77777777" w:rsidR="00A96C62" w:rsidRPr="009C7114" w:rsidRDefault="00A96C62" w:rsidP="00937CC9">
            <w:pPr>
              <w:spacing w:after="0" w:line="240" w:lineRule="auto"/>
              <w:rPr>
                <w:rFonts w:ascii="Sylfaen" w:eastAsia="Times New Roman" w:hAnsi="Sylfaen" w:cs="Calibri"/>
                <w:b/>
                <w:bCs/>
                <w:color w:val="000000"/>
                <w:lang w:val="hy-AM" w:eastAsia="ru-RU"/>
              </w:rPr>
            </w:pPr>
            <w:r>
              <w:rPr>
                <w:rFonts w:ascii="Sylfaen" w:eastAsia="Times New Roman" w:hAnsi="Sylfaen" w:cs="Calibri"/>
                <w:b/>
                <w:bCs/>
                <w:color w:val="000000"/>
                <w:lang w:val="hy-AM" w:eastAsia="ru-RU"/>
              </w:rPr>
              <w:t>290</w:t>
            </w:r>
            <w:r w:rsidRPr="009C7114">
              <w:rPr>
                <w:rFonts w:ascii="Sylfaen" w:eastAsia="Times New Roman" w:hAnsi="Sylfaen" w:cs="Calibri"/>
                <w:b/>
                <w:bCs/>
                <w:color w:val="000000"/>
                <w:lang w:val="hy-AM" w:eastAsia="ru-RU"/>
              </w:rPr>
              <w:t>.000</w:t>
            </w:r>
          </w:p>
        </w:tc>
      </w:tr>
      <w:tr w:rsidR="00A96C62" w:rsidRPr="009C7114" w14:paraId="6949BD25"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tcPr>
          <w:p w14:paraId="01195133" w14:textId="77777777" w:rsidR="00A96C62" w:rsidRPr="00FE4EA3" w:rsidRDefault="00A96C62" w:rsidP="00937CC9">
            <w:pPr>
              <w:spacing w:after="0" w:line="240" w:lineRule="auto"/>
              <w:rPr>
                <w:rFonts w:ascii="Sylfaen" w:eastAsia="Times New Roman" w:hAnsi="Sylfaen" w:cs="Calibri"/>
                <w:color w:val="000000"/>
                <w:lang w:val="hy-AM" w:eastAsia="ru-RU"/>
              </w:rPr>
            </w:pPr>
            <w:r w:rsidRPr="00FE4EA3">
              <w:rPr>
                <w:rFonts w:ascii="Sylfaen" w:eastAsia="Times New Roman" w:hAnsi="Sylfaen" w:cs="Calibri"/>
                <w:color w:val="000000"/>
                <w:lang w:val="hy-AM" w:eastAsia="ru-RU"/>
              </w:rPr>
              <w:t>91</w:t>
            </w:r>
          </w:p>
        </w:tc>
        <w:tc>
          <w:tcPr>
            <w:tcW w:w="2983" w:type="dxa"/>
            <w:tcBorders>
              <w:top w:val="nil"/>
              <w:left w:val="nil"/>
              <w:bottom w:val="single" w:sz="4" w:space="0" w:color="auto"/>
              <w:right w:val="single" w:sz="4" w:space="0" w:color="auto"/>
            </w:tcBorders>
            <w:noWrap/>
            <w:vAlign w:val="bottom"/>
          </w:tcPr>
          <w:p w14:paraId="434CB86A" w14:textId="77777777" w:rsidR="00A96C62" w:rsidRPr="00FE4EA3" w:rsidRDefault="00A96C62" w:rsidP="00937CC9">
            <w:pPr>
              <w:spacing w:after="0" w:line="240" w:lineRule="auto"/>
              <w:rPr>
                <w:rFonts w:ascii="Sylfaen" w:eastAsia="Times New Roman" w:hAnsi="Sylfaen" w:cs="Arial"/>
                <w:b/>
                <w:bCs/>
                <w:i/>
                <w:iCs/>
                <w:color w:val="000000"/>
                <w:sz w:val="20"/>
                <w:lang w:val="hy-AM" w:eastAsia="ru-RU"/>
              </w:rPr>
            </w:pPr>
            <w:r w:rsidRPr="00FE4EA3">
              <w:rPr>
                <w:rFonts w:ascii="Sylfaen" w:eastAsia="Times New Roman" w:hAnsi="Sylfaen" w:cs="Arial"/>
                <w:b/>
                <w:bCs/>
                <w:i/>
                <w:iCs/>
                <w:color w:val="000000"/>
                <w:sz w:val="20"/>
                <w:lang w:val="hy-AM" w:eastAsia="ru-RU"/>
              </w:rPr>
              <w:t>Էներգետիկ կառավարիչ</w:t>
            </w:r>
          </w:p>
        </w:tc>
        <w:tc>
          <w:tcPr>
            <w:tcW w:w="983" w:type="dxa"/>
            <w:tcBorders>
              <w:top w:val="nil"/>
              <w:left w:val="nil"/>
              <w:bottom w:val="single" w:sz="4" w:space="0" w:color="auto"/>
              <w:right w:val="single" w:sz="4" w:space="0" w:color="auto"/>
            </w:tcBorders>
            <w:noWrap/>
            <w:vAlign w:val="bottom"/>
          </w:tcPr>
          <w:p w14:paraId="714B9EC3" w14:textId="77777777" w:rsidR="00A96C62" w:rsidRPr="00FE4EA3" w:rsidRDefault="00A96C62" w:rsidP="00937CC9">
            <w:pPr>
              <w:spacing w:after="0" w:line="240" w:lineRule="auto"/>
              <w:rPr>
                <w:rFonts w:ascii="Sylfaen" w:eastAsia="Times New Roman" w:hAnsi="Sylfaen" w:cs="Calibri"/>
                <w:b/>
                <w:bCs/>
                <w:color w:val="000000"/>
                <w:lang w:val="hy-AM" w:eastAsia="ru-RU"/>
              </w:rPr>
            </w:pPr>
            <w:r w:rsidRPr="00FE4EA3">
              <w:rPr>
                <w:rFonts w:ascii="Sylfaen" w:eastAsia="Times New Roman" w:hAnsi="Sylfaen" w:cs="Calibri"/>
                <w:b/>
                <w:bCs/>
                <w:color w:val="000000"/>
                <w:lang w:val="hy-AM" w:eastAsia="ru-RU"/>
              </w:rPr>
              <w:t>1</w:t>
            </w:r>
          </w:p>
        </w:tc>
        <w:tc>
          <w:tcPr>
            <w:tcW w:w="1851" w:type="dxa"/>
            <w:tcBorders>
              <w:top w:val="nil"/>
              <w:left w:val="nil"/>
              <w:bottom w:val="single" w:sz="4" w:space="0" w:color="auto"/>
              <w:right w:val="single" w:sz="4" w:space="0" w:color="auto"/>
            </w:tcBorders>
            <w:noWrap/>
            <w:vAlign w:val="bottom"/>
          </w:tcPr>
          <w:p w14:paraId="7D16857D" w14:textId="77777777" w:rsidR="00A96C62" w:rsidRPr="00FE4EA3" w:rsidRDefault="00A96C62" w:rsidP="00937CC9">
            <w:pPr>
              <w:spacing w:after="0" w:line="240" w:lineRule="auto"/>
              <w:rPr>
                <w:rFonts w:ascii="Sylfaen" w:eastAsia="Times New Roman" w:hAnsi="Sylfaen" w:cs="Times New Roman"/>
                <w:b/>
                <w:bCs/>
                <w:color w:val="000000"/>
                <w:lang w:val="hy-AM" w:eastAsia="ru-RU"/>
              </w:rPr>
            </w:pPr>
            <w:r w:rsidRPr="00FE4EA3">
              <w:rPr>
                <w:rFonts w:ascii="Sylfaen" w:eastAsia="Times New Roman" w:hAnsi="Sylfaen" w:cs="Calibri"/>
                <w:b/>
                <w:bCs/>
                <w:color w:val="000000"/>
                <w:lang w:val="hy-AM" w:eastAsia="ru-RU"/>
              </w:rPr>
              <w:t>290</w:t>
            </w:r>
            <w:r w:rsidRPr="00FE4EA3">
              <w:rPr>
                <w:rFonts w:ascii="Times New Roman" w:eastAsia="Times New Roman" w:hAnsi="Times New Roman" w:cs="Times New Roman"/>
                <w:b/>
                <w:bCs/>
                <w:color w:val="000000"/>
                <w:lang w:val="hy-AM" w:eastAsia="ru-RU"/>
              </w:rPr>
              <w:t>․</w:t>
            </w:r>
            <w:r w:rsidRPr="00FE4EA3">
              <w:rPr>
                <w:rFonts w:ascii="Sylfaen" w:eastAsia="Times New Roman" w:hAnsi="Sylfaen" w:cs="Times New Roman"/>
                <w:b/>
                <w:bCs/>
                <w:color w:val="000000"/>
                <w:lang w:val="hy-AM" w:eastAsia="ru-RU"/>
              </w:rPr>
              <w:t>000</w:t>
            </w:r>
          </w:p>
        </w:tc>
        <w:tc>
          <w:tcPr>
            <w:tcW w:w="1100" w:type="dxa"/>
            <w:tcBorders>
              <w:top w:val="nil"/>
              <w:left w:val="nil"/>
              <w:bottom w:val="single" w:sz="4" w:space="0" w:color="auto"/>
              <w:right w:val="single" w:sz="4" w:space="0" w:color="auto"/>
            </w:tcBorders>
            <w:noWrap/>
            <w:vAlign w:val="bottom"/>
          </w:tcPr>
          <w:p w14:paraId="640C06EB" w14:textId="77777777" w:rsidR="00A96C62" w:rsidRPr="00FE4EA3" w:rsidRDefault="00A96C62" w:rsidP="00937CC9">
            <w:pPr>
              <w:spacing w:after="0" w:line="240" w:lineRule="auto"/>
              <w:rPr>
                <w:rFonts w:ascii="Sylfaen" w:eastAsia="Times New Roman" w:hAnsi="Sylfaen" w:cs="Calibri"/>
                <w:b/>
                <w:bCs/>
                <w:color w:val="000000"/>
                <w:lang w:val="hy-AM" w:eastAsia="ru-RU"/>
              </w:rPr>
            </w:pPr>
            <w:r w:rsidRPr="00FE4EA3">
              <w:rPr>
                <w:rFonts w:ascii="Sylfaen" w:eastAsia="Times New Roman" w:hAnsi="Sylfaen" w:cs="Calibri"/>
                <w:b/>
                <w:bCs/>
                <w:color w:val="000000"/>
                <w:lang w:val="hy-AM" w:eastAsia="ru-RU"/>
              </w:rPr>
              <w:t>1</w:t>
            </w:r>
          </w:p>
        </w:tc>
        <w:tc>
          <w:tcPr>
            <w:tcW w:w="874" w:type="dxa"/>
            <w:tcBorders>
              <w:top w:val="nil"/>
              <w:left w:val="nil"/>
              <w:bottom w:val="single" w:sz="4" w:space="0" w:color="auto"/>
              <w:right w:val="single" w:sz="4" w:space="0" w:color="auto"/>
            </w:tcBorders>
            <w:noWrap/>
            <w:vAlign w:val="bottom"/>
          </w:tcPr>
          <w:p w14:paraId="3C723E9C" w14:textId="77777777" w:rsidR="00A96C62" w:rsidRPr="00FE4EA3" w:rsidRDefault="00A96C62" w:rsidP="00937CC9">
            <w:pPr>
              <w:rPr>
                <w:rFonts w:ascii="Sylfaen" w:eastAsia="Times New Roman" w:hAnsi="Sylfaen" w:cs="Calibri"/>
                <w:b/>
                <w:bCs/>
                <w:color w:val="000000"/>
                <w:lang w:val="en-US" w:eastAsia="ru-RU"/>
              </w:rPr>
            </w:pPr>
          </w:p>
        </w:tc>
        <w:tc>
          <w:tcPr>
            <w:tcW w:w="1848" w:type="dxa"/>
            <w:tcBorders>
              <w:top w:val="nil"/>
              <w:left w:val="nil"/>
              <w:bottom w:val="single" w:sz="4" w:space="0" w:color="auto"/>
              <w:right w:val="single" w:sz="4" w:space="0" w:color="auto"/>
            </w:tcBorders>
            <w:noWrap/>
            <w:vAlign w:val="bottom"/>
          </w:tcPr>
          <w:p w14:paraId="05D8CD54" w14:textId="77777777" w:rsidR="00A96C62" w:rsidRPr="00FE4EA3" w:rsidRDefault="00A96C62" w:rsidP="00937CC9">
            <w:pPr>
              <w:spacing w:after="0" w:line="240" w:lineRule="auto"/>
              <w:rPr>
                <w:rFonts w:ascii="Sylfaen" w:eastAsia="Times New Roman" w:hAnsi="Sylfaen" w:cs="Times New Roman"/>
                <w:b/>
                <w:bCs/>
                <w:color w:val="000000"/>
                <w:lang w:val="hy-AM" w:eastAsia="ru-RU"/>
              </w:rPr>
            </w:pPr>
            <w:r w:rsidRPr="00FE4EA3">
              <w:rPr>
                <w:rFonts w:ascii="Sylfaen" w:eastAsia="Times New Roman" w:hAnsi="Sylfaen" w:cs="Calibri"/>
                <w:b/>
                <w:bCs/>
                <w:color w:val="000000"/>
                <w:lang w:val="hy-AM" w:eastAsia="ru-RU"/>
              </w:rPr>
              <w:t>290</w:t>
            </w:r>
            <w:r w:rsidRPr="00FE4EA3">
              <w:rPr>
                <w:rFonts w:ascii="Times New Roman" w:eastAsia="Times New Roman" w:hAnsi="Times New Roman" w:cs="Times New Roman"/>
                <w:b/>
                <w:bCs/>
                <w:color w:val="000000"/>
                <w:lang w:val="hy-AM" w:eastAsia="ru-RU"/>
              </w:rPr>
              <w:t>․</w:t>
            </w:r>
            <w:r w:rsidRPr="00FE4EA3">
              <w:rPr>
                <w:rFonts w:ascii="Sylfaen" w:eastAsia="Times New Roman" w:hAnsi="Sylfaen" w:cs="Times New Roman"/>
                <w:b/>
                <w:bCs/>
                <w:color w:val="000000"/>
                <w:lang w:val="hy-AM" w:eastAsia="ru-RU"/>
              </w:rPr>
              <w:t>000</w:t>
            </w:r>
          </w:p>
        </w:tc>
      </w:tr>
      <w:tr w:rsidR="00A96C62" w:rsidRPr="009C7114" w14:paraId="01F791D0"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4CEA2608" w14:textId="77777777" w:rsidR="00A96C62" w:rsidRPr="009C7114" w:rsidRDefault="00A96C62" w:rsidP="00937CC9">
            <w:pPr>
              <w:rPr>
                <w:rFonts w:ascii="Sylfaen" w:eastAsia="Times New Roman" w:hAnsi="Sylfaen" w:cs="Calibri"/>
                <w:b/>
                <w:bCs/>
                <w:color w:val="000000"/>
                <w:lang w:val="en-US" w:eastAsia="ru-RU"/>
              </w:rPr>
            </w:pPr>
          </w:p>
        </w:tc>
        <w:tc>
          <w:tcPr>
            <w:tcW w:w="2983" w:type="dxa"/>
            <w:tcBorders>
              <w:top w:val="nil"/>
              <w:left w:val="nil"/>
              <w:bottom w:val="single" w:sz="4" w:space="0" w:color="auto"/>
              <w:right w:val="single" w:sz="4" w:space="0" w:color="auto"/>
            </w:tcBorders>
            <w:shd w:val="clear" w:color="auto" w:fill="BFBFBF"/>
            <w:noWrap/>
            <w:vAlign w:val="bottom"/>
            <w:hideMark/>
          </w:tcPr>
          <w:p w14:paraId="4DC1E8D5" w14:textId="77777777" w:rsidR="00A96C62" w:rsidRPr="009C7114" w:rsidRDefault="00A96C62" w:rsidP="00937CC9">
            <w:pPr>
              <w:spacing w:after="0" w:line="240" w:lineRule="auto"/>
              <w:rPr>
                <w:rFonts w:ascii="Sylfaen" w:eastAsia="Times New Roman" w:hAnsi="Sylfaen" w:cs="Calibri"/>
                <w:b/>
                <w:bCs/>
                <w:i/>
                <w:iCs/>
                <w:color w:val="000000"/>
                <w:lang w:eastAsia="ru-RU"/>
              </w:rPr>
            </w:pPr>
            <w:r w:rsidRPr="009C7114">
              <w:rPr>
                <w:rFonts w:ascii="Sylfaen" w:eastAsia="Times New Roman" w:hAnsi="Sylfaen" w:cs="Arial"/>
                <w:b/>
                <w:bCs/>
                <w:i/>
                <w:iCs/>
                <w:color w:val="000000"/>
                <w:lang w:eastAsia="ru-RU"/>
              </w:rPr>
              <w:t>Ընդամենը</w:t>
            </w:r>
          </w:p>
        </w:tc>
        <w:tc>
          <w:tcPr>
            <w:tcW w:w="983" w:type="dxa"/>
            <w:tcBorders>
              <w:top w:val="nil"/>
              <w:left w:val="nil"/>
              <w:bottom w:val="single" w:sz="4" w:space="0" w:color="auto"/>
              <w:right w:val="single" w:sz="4" w:space="0" w:color="auto"/>
            </w:tcBorders>
            <w:shd w:val="clear" w:color="auto" w:fill="BFBFBF"/>
            <w:noWrap/>
            <w:vAlign w:val="bottom"/>
            <w:hideMark/>
          </w:tcPr>
          <w:p w14:paraId="230E0ABF" w14:textId="77777777" w:rsidR="00A96C62" w:rsidRPr="009C7114" w:rsidRDefault="00A96C62" w:rsidP="00937CC9">
            <w:pPr>
              <w:spacing w:after="0" w:line="240" w:lineRule="auto"/>
              <w:rPr>
                <w:rFonts w:ascii="Sylfaen" w:eastAsia="Times New Roman" w:hAnsi="Sylfaen" w:cs="Calibri"/>
                <w:b/>
                <w:bCs/>
                <w:color w:val="000000"/>
                <w:lang w:val="en-US" w:eastAsia="ru-RU"/>
              </w:rPr>
            </w:pPr>
            <w:r w:rsidRPr="009C7114">
              <w:rPr>
                <w:rFonts w:ascii="Sylfaen" w:eastAsia="Times New Roman" w:hAnsi="Sylfaen" w:cs="Calibri"/>
                <w:b/>
                <w:bCs/>
                <w:color w:val="000000"/>
                <w:lang w:val="en-US" w:eastAsia="ru-RU"/>
              </w:rPr>
              <w:t>2</w:t>
            </w:r>
            <w:r>
              <w:rPr>
                <w:rFonts w:ascii="Sylfaen" w:eastAsia="Times New Roman" w:hAnsi="Sylfaen" w:cs="Calibri"/>
                <w:b/>
                <w:bCs/>
                <w:color w:val="000000"/>
                <w:lang w:val="hy-AM" w:eastAsia="ru-RU"/>
              </w:rPr>
              <w:t>2</w:t>
            </w:r>
            <w:r w:rsidRPr="009C7114">
              <w:rPr>
                <w:rFonts w:ascii="Sylfaen" w:eastAsia="Times New Roman" w:hAnsi="Sylfaen" w:cs="Calibri"/>
                <w:b/>
                <w:bCs/>
                <w:color w:val="000000"/>
                <w:lang w:val="en-US" w:eastAsia="ru-RU"/>
              </w:rPr>
              <w:t>.5</w:t>
            </w:r>
          </w:p>
        </w:tc>
        <w:tc>
          <w:tcPr>
            <w:tcW w:w="1851" w:type="dxa"/>
            <w:tcBorders>
              <w:top w:val="nil"/>
              <w:left w:val="nil"/>
              <w:bottom w:val="single" w:sz="4" w:space="0" w:color="auto"/>
              <w:right w:val="single" w:sz="4" w:space="0" w:color="auto"/>
            </w:tcBorders>
            <w:shd w:val="clear" w:color="auto" w:fill="BFBFBF"/>
            <w:noWrap/>
            <w:vAlign w:val="bottom"/>
            <w:hideMark/>
          </w:tcPr>
          <w:p w14:paraId="6CBF1348" w14:textId="77777777" w:rsidR="00A96C62" w:rsidRPr="009C7114" w:rsidRDefault="00A96C62" w:rsidP="00937CC9">
            <w:pPr>
              <w:spacing w:after="0" w:line="240" w:lineRule="auto"/>
              <w:rPr>
                <w:rFonts w:ascii="Sylfaen" w:eastAsia="Times New Roman" w:hAnsi="Sylfaen" w:cs="Calibri"/>
                <w:b/>
                <w:bCs/>
                <w:color w:val="000000"/>
                <w:lang w:eastAsia="ru-RU"/>
              </w:rPr>
            </w:pPr>
            <w:r w:rsidRPr="009C7114">
              <w:rPr>
                <w:rFonts w:ascii="Sylfaen" w:eastAsia="Times New Roman" w:hAnsi="Sylfaen" w:cs="Calibri"/>
                <w:b/>
                <w:bCs/>
                <w:color w:val="000000"/>
                <w:lang w:eastAsia="ru-RU"/>
              </w:rPr>
              <w:t>X</w:t>
            </w:r>
          </w:p>
        </w:tc>
        <w:tc>
          <w:tcPr>
            <w:tcW w:w="1100" w:type="dxa"/>
            <w:tcBorders>
              <w:top w:val="nil"/>
              <w:left w:val="nil"/>
              <w:bottom w:val="single" w:sz="4" w:space="0" w:color="auto"/>
              <w:right w:val="single" w:sz="4" w:space="0" w:color="auto"/>
            </w:tcBorders>
            <w:shd w:val="clear" w:color="auto" w:fill="BFBFBF"/>
            <w:noWrap/>
            <w:vAlign w:val="bottom"/>
            <w:hideMark/>
          </w:tcPr>
          <w:p w14:paraId="79539F73" w14:textId="77777777" w:rsidR="00A96C62" w:rsidRPr="00636365" w:rsidRDefault="00A96C62" w:rsidP="00937CC9">
            <w:pPr>
              <w:spacing w:after="0" w:line="240" w:lineRule="auto"/>
              <w:rPr>
                <w:rFonts w:ascii="Sylfaen" w:eastAsia="Times New Roman" w:hAnsi="Sylfaen" w:cs="Calibri"/>
                <w:b/>
                <w:bCs/>
                <w:color w:val="000000"/>
                <w:lang w:val="hy-AM" w:eastAsia="ru-RU"/>
              </w:rPr>
            </w:pPr>
            <w:r w:rsidRPr="009C7114">
              <w:rPr>
                <w:rFonts w:ascii="Sylfaen" w:eastAsia="Times New Roman" w:hAnsi="Sylfaen" w:cs="Calibri"/>
                <w:b/>
                <w:bCs/>
                <w:color w:val="000000"/>
                <w:lang w:val="en-US" w:eastAsia="ru-RU"/>
              </w:rPr>
              <w:t>2</w:t>
            </w:r>
            <w:r>
              <w:rPr>
                <w:rFonts w:ascii="Sylfaen" w:eastAsia="Times New Roman" w:hAnsi="Sylfaen" w:cs="Calibri"/>
                <w:b/>
                <w:bCs/>
                <w:color w:val="000000"/>
                <w:lang w:val="hy-AM" w:eastAsia="ru-RU"/>
              </w:rPr>
              <w:t>3</w:t>
            </w:r>
          </w:p>
        </w:tc>
        <w:tc>
          <w:tcPr>
            <w:tcW w:w="874" w:type="dxa"/>
            <w:tcBorders>
              <w:top w:val="nil"/>
              <w:left w:val="nil"/>
              <w:bottom w:val="single" w:sz="4" w:space="0" w:color="auto"/>
              <w:right w:val="single" w:sz="4" w:space="0" w:color="auto"/>
            </w:tcBorders>
            <w:shd w:val="clear" w:color="auto" w:fill="BFBFBF"/>
            <w:noWrap/>
            <w:vAlign w:val="bottom"/>
            <w:hideMark/>
          </w:tcPr>
          <w:p w14:paraId="1818E701" w14:textId="77777777" w:rsidR="00A96C62" w:rsidRPr="009C7114" w:rsidRDefault="00A96C62" w:rsidP="00937CC9">
            <w:pPr>
              <w:rPr>
                <w:rFonts w:ascii="Sylfaen" w:eastAsia="Times New Roman" w:hAnsi="Sylfaen" w:cs="Calibri"/>
                <w:b/>
                <w:bCs/>
                <w:color w:val="000000"/>
                <w:lang w:eastAsia="ru-RU"/>
              </w:rPr>
            </w:pPr>
          </w:p>
        </w:tc>
        <w:tc>
          <w:tcPr>
            <w:tcW w:w="1848" w:type="dxa"/>
            <w:tcBorders>
              <w:top w:val="nil"/>
              <w:left w:val="nil"/>
              <w:bottom w:val="single" w:sz="4" w:space="0" w:color="auto"/>
              <w:right w:val="single" w:sz="4" w:space="0" w:color="auto"/>
            </w:tcBorders>
            <w:shd w:val="clear" w:color="auto" w:fill="BFBFBF"/>
            <w:noWrap/>
            <w:vAlign w:val="bottom"/>
            <w:hideMark/>
          </w:tcPr>
          <w:p w14:paraId="0E62DE51" w14:textId="77777777" w:rsidR="00A96C62" w:rsidRPr="00F162BE" w:rsidRDefault="00A96C62" w:rsidP="00937CC9">
            <w:pPr>
              <w:spacing w:line="240" w:lineRule="auto"/>
              <w:rPr>
                <w:rFonts w:ascii="GHEA Grapalat" w:hAnsi="GHEA Grapalat"/>
                <w:b/>
                <w:bCs/>
                <w:color w:val="000000"/>
              </w:rPr>
            </w:pPr>
            <w:r w:rsidRPr="00F162BE">
              <w:rPr>
                <w:rFonts w:ascii="GHEA Grapalat" w:hAnsi="GHEA Grapalat"/>
                <w:b/>
                <w:bCs/>
                <w:color w:val="000000"/>
              </w:rPr>
              <w:t>3</w:t>
            </w:r>
            <w:r w:rsidRPr="00F162BE">
              <w:rPr>
                <w:rFonts w:ascii="Cambria Math" w:hAnsi="Cambria Math"/>
                <w:b/>
                <w:bCs/>
                <w:color w:val="000000"/>
                <w:lang w:val="hy-AM"/>
              </w:rPr>
              <w:t>․</w:t>
            </w:r>
            <w:r>
              <w:rPr>
                <w:rFonts w:ascii="GHEA Grapalat" w:hAnsi="GHEA Grapalat"/>
                <w:b/>
                <w:bCs/>
                <w:color w:val="000000"/>
                <w:lang w:val="hy-AM"/>
              </w:rPr>
              <w:t>919</w:t>
            </w:r>
            <w:r w:rsidRPr="00F162BE">
              <w:rPr>
                <w:rFonts w:ascii="Cambria Math" w:hAnsi="Cambria Math"/>
                <w:b/>
                <w:bCs/>
                <w:color w:val="000000"/>
                <w:lang w:val="hy-AM"/>
              </w:rPr>
              <w:t>․</w:t>
            </w:r>
            <w:r w:rsidRPr="00F162BE">
              <w:rPr>
                <w:rFonts w:ascii="GHEA Grapalat" w:hAnsi="GHEA Grapalat"/>
                <w:b/>
                <w:bCs/>
                <w:color w:val="000000"/>
              </w:rPr>
              <w:t>000</w:t>
            </w:r>
          </w:p>
        </w:tc>
      </w:tr>
      <w:tr w:rsidR="00A96C62" w:rsidRPr="009C7114" w14:paraId="4E849650" w14:textId="77777777" w:rsidTr="00937CC9">
        <w:trPr>
          <w:trHeight w:val="499"/>
        </w:trPr>
        <w:tc>
          <w:tcPr>
            <w:tcW w:w="568" w:type="dxa"/>
            <w:tcBorders>
              <w:top w:val="nil"/>
              <w:left w:val="single" w:sz="4" w:space="0" w:color="auto"/>
              <w:bottom w:val="single" w:sz="4" w:space="0" w:color="auto"/>
              <w:right w:val="single" w:sz="4" w:space="0" w:color="auto"/>
            </w:tcBorders>
            <w:noWrap/>
            <w:vAlign w:val="bottom"/>
            <w:hideMark/>
          </w:tcPr>
          <w:p w14:paraId="11A17783" w14:textId="77777777" w:rsidR="00A96C62" w:rsidRPr="009C7114" w:rsidRDefault="00A96C62" w:rsidP="00937CC9">
            <w:pPr>
              <w:rPr>
                <w:rFonts w:ascii="Sylfaen" w:eastAsia="Times New Roman" w:hAnsi="Sylfaen" w:cs="Calibri"/>
                <w:b/>
                <w:bCs/>
                <w:color w:val="000000"/>
                <w:sz w:val="24"/>
                <w:szCs w:val="24"/>
                <w:lang w:eastAsia="ru-RU"/>
              </w:rPr>
            </w:pPr>
          </w:p>
        </w:tc>
        <w:tc>
          <w:tcPr>
            <w:tcW w:w="2983" w:type="dxa"/>
            <w:tcBorders>
              <w:top w:val="nil"/>
              <w:left w:val="nil"/>
              <w:bottom w:val="single" w:sz="4" w:space="0" w:color="auto"/>
              <w:right w:val="single" w:sz="4" w:space="0" w:color="auto"/>
            </w:tcBorders>
            <w:noWrap/>
            <w:vAlign w:val="bottom"/>
            <w:hideMark/>
          </w:tcPr>
          <w:p w14:paraId="7A7290BD" w14:textId="77777777" w:rsidR="00A96C62" w:rsidRPr="009C7114" w:rsidRDefault="00A96C62" w:rsidP="00937CC9">
            <w:pPr>
              <w:spacing w:after="0" w:line="240" w:lineRule="auto"/>
              <w:jc w:val="center"/>
              <w:rPr>
                <w:rFonts w:ascii="Sylfaen" w:eastAsia="Times New Roman" w:hAnsi="Sylfaen" w:cs="Calibri"/>
                <w:b/>
                <w:bCs/>
                <w:i/>
                <w:iCs/>
                <w:color w:val="000000"/>
                <w:sz w:val="24"/>
                <w:szCs w:val="24"/>
                <w:lang w:eastAsia="ru-RU"/>
              </w:rPr>
            </w:pPr>
            <w:r w:rsidRPr="009C7114">
              <w:rPr>
                <w:rFonts w:ascii="Sylfaen" w:eastAsia="Times New Roman" w:hAnsi="Sylfaen" w:cs="Arial"/>
                <w:b/>
                <w:bCs/>
                <w:i/>
                <w:iCs/>
                <w:color w:val="000000"/>
                <w:sz w:val="24"/>
                <w:szCs w:val="24"/>
                <w:lang w:eastAsia="ru-RU"/>
              </w:rPr>
              <w:t>ԸՆԴԱՄԵՆԸ</w:t>
            </w:r>
            <w:r w:rsidRPr="009C7114">
              <w:rPr>
                <w:rFonts w:ascii="Sylfaen" w:eastAsia="Times New Roman" w:hAnsi="Sylfaen" w:cs="Calibri"/>
                <w:b/>
                <w:bCs/>
                <w:i/>
                <w:iCs/>
                <w:color w:val="000000"/>
                <w:sz w:val="24"/>
                <w:szCs w:val="24"/>
                <w:lang w:eastAsia="ru-RU"/>
              </w:rPr>
              <w:t xml:space="preserve"> </w:t>
            </w:r>
            <w:r w:rsidRPr="009C7114">
              <w:rPr>
                <w:rFonts w:ascii="Sylfaen" w:eastAsia="Times New Roman" w:hAnsi="Sylfaen" w:cs="Arial"/>
                <w:b/>
                <w:bCs/>
                <w:i/>
                <w:iCs/>
                <w:color w:val="000000"/>
                <w:sz w:val="24"/>
                <w:szCs w:val="24"/>
                <w:lang w:eastAsia="ru-RU"/>
              </w:rPr>
              <w:t>աշխատակազմ</w:t>
            </w:r>
          </w:p>
        </w:tc>
        <w:tc>
          <w:tcPr>
            <w:tcW w:w="983" w:type="dxa"/>
            <w:tcBorders>
              <w:top w:val="nil"/>
              <w:left w:val="nil"/>
              <w:bottom w:val="single" w:sz="4" w:space="0" w:color="auto"/>
              <w:right w:val="single" w:sz="4" w:space="0" w:color="auto"/>
            </w:tcBorders>
            <w:noWrap/>
            <w:vAlign w:val="bottom"/>
            <w:hideMark/>
          </w:tcPr>
          <w:p w14:paraId="1827A3B0" w14:textId="77777777" w:rsidR="00A96C62" w:rsidRPr="009C7114" w:rsidRDefault="00A96C62" w:rsidP="00937CC9">
            <w:pPr>
              <w:spacing w:after="0" w:line="240" w:lineRule="auto"/>
              <w:rPr>
                <w:rFonts w:ascii="Sylfaen" w:eastAsia="Times New Roman" w:hAnsi="Sylfaen" w:cs="Calibri"/>
                <w:b/>
                <w:bCs/>
                <w:color w:val="000000"/>
                <w:sz w:val="24"/>
                <w:szCs w:val="24"/>
                <w:lang w:val="en-US" w:eastAsia="ru-RU"/>
              </w:rPr>
            </w:pPr>
            <w:r w:rsidRPr="009C7114">
              <w:rPr>
                <w:rFonts w:ascii="Sylfaen" w:eastAsia="Times New Roman" w:hAnsi="Sylfaen" w:cs="Calibri"/>
                <w:b/>
                <w:bCs/>
                <w:color w:val="000000"/>
                <w:sz w:val="24"/>
                <w:szCs w:val="24"/>
                <w:lang w:val="en-US" w:eastAsia="ru-RU"/>
              </w:rPr>
              <w:t>2</w:t>
            </w:r>
            <w:r>
              <w:rPr>
                <w:rFonts w:ascii="Sylfaen" w:eastAsia="Times New Roman" w:hAnsi="Sylfaen" w:cs="Calibri"/>
                <w:b/>
                <w:bCs/>
                <w:color w:val="000000"/>
                <w:sz w:val="24"/>
                <w:szCs w:val="24"/>
                <w:lang w:val="hy-AM" w:eastAsia="ru-RU"/>
              </w:rPr>
              <w:t>10</w:t>
            </w:r>
            <w:r w:rsidRPr="009C7114">
              <w:rPr>
                <w:rFonts w:ascii="Sylfaen" w:eastAsia="Times New Roman" w:hAnsi="Sylfaen" w:cs="Calibri"/>
                <w:b/>
                <w:bCs/>
                <w:color w:val="000000"/>
                <w:sz w:val="24"/>
                <w:szCs w:val="24"/>
                <w:lang w:val="en-US" w:eastAsia="ru-RU"/>
              </w:rPr>
              <w:t>.5</w:t>
            </w:r>
          </w:p>
        </w:tc>
        <w:tc>
          <w:tcPr>
            <w:tcW w:w="1851" w:type="dxa"/>
            <w:tcBorders>
              <w:top w:val="nil"/>
              <w:left w:val="nil"/>
              <w:bottom w:val="single" w:sz="4" w:space="0" w:color="auto"/>
              <w:right w:val="single" w:sz="4" w:space="0" w:color="auto"/>
            </w:tcBorders>
            <w:noWrap/>
            <w:vAlign w:val="bottom"/>
            <w:hideMark/>
          </w:tcPr>
          <w:p w14:paraId="43BF68AF" w14:textId="77777777" w:rsidR="00A96C62" w:rsidRPr="009C7114" w:rsidRDefault="00A96C62" w:rsidP="00937CC9">
            <w:pPr>
              <w:spacing w:after="0" w:line="240" w:lineRule="auto"/>
              <w:rPr>
                <w:rFonts w:ascii="Sylfaen" w:eastAsia="Times New Roman" w:hAnsi="Sylfaen" w:cs="Calibri"/>
                <w:b/>
                <w:bCs/>
                <w:color w:val="000000"/>
                <w:sz w:val="24"/>
                <w:szCs w:val="24"/>
                <w:lang w:eastAsia="ru-RU"/>
              </w:rPr>
            </w:pPr>
            <w:r w:rsidRPr="009C7114">
              <w:rPr>
                <w:rFonts w:ascii="Sylfaen" w:eastAsia="Times New Roman" w:hAnsi="Sylfaen" w:cs="Calibri"/>
                <w:b/>
                <w:bCs/>
                <w:color w:val="000000"/>
                <w:sz w:val="24"/>
                <w:szCs w:val="24"/>
                <w:lang w:eastAsia="ru-RU"/>
              </w:rPr>
              <w:t>X</w:t>
            </w:r>
          </w:p>
        </w:tc>
        <w:tc>
          <w:tcPr>
            <w:tcW w:w="1100" w:type="dxa"/>
            <w:tcBorders>
              <w:top w:val="nil"/>
              <w:left w:val="nil"/>
              <w:bottom w:val="single" w:sz="4" w:space="0" w:color="auto"/>
              <w:right w:val="single" w:sz="4" w:space="0" w:color="auto"/>
            </w:tcBorders>
            <w:noWrap/>
            <w:vAlign w:val="bottom"/>
            <w:hideMark/>
          </w:tcPr>
          <w:p w14:paraId="211FE1EF" w14:textId="77777777" w:rsidR="00A96C62" w:rsidRPr="00D8778D" w:rsidRDefault="00A96C62" w:rsidP="00937CC9">
            <w:pPr>
              <w:spacing w:after="0" w:line="240" w:lineRule="auto"/>
              <w:rPr>
                <w:rFonts w:ascii="Sylfaen" w:eastAsia="Times New Roman" w:hAnsi="Sylfaen" w:cs="Calibri"/>
                <w:b/>
                <w:bCs/>
                <w:color w:val="000000"/>
                <w:sz w:val="24"/>
                <w:szCs w:val="24"/>
                <w:lang w:val="hy-AM" w:eastAsia="ru-RU"/>
              </w:rPr>
            </w:pPr>
            <w:r w:rsidRPr="009C7114">
              <w:rPr>
                <w:rFonts w:ascii="Sylfaen" w:eastAsia="Times New Roman" w:hAnsi="Sylfaen" w:cs="Calibri"/>
                <w:b/>
                <w:bCs/>
                <w:color w:val="000000"/>
                <w:sz w:val="24"/>
                <w:szCs w:val="24"/>
                <w:lang w:val="en-US" w:eastAsia="ru-RU"/>
              </w:rPr>
              <w:t>2</w:t>
            </w:r>
            <w:r>
              <w:rPr>
                <w:rFonts w:ascii="Sylfaen" w:eastAsia="Times New Roman" w:hAnsi="Sylfaen" w:cs="Calibri"/>
                <w:b/>
                <w:bCs/>
                <w:color w:val="000000"/>
                <w:sz w:val="24"/>
                <w:szCs w:val="24"/>
                <w:lang w:val="hy-AM" w:eastAsia="ru-RU"/>
              </w:rPr>
              <w:t>11</w:t>
            </w:r>
          </w:p>
        </w:tc>
        <w:tc>
          <w:tcPr>
            <w:tcW w:w="874" w:type="dxa"/>
            <w:tcBorders>
              <w:top w:val="nil"/>
              <w:left w:val="nil"/>
              <w:bottom w:val="single" w:sz="4" w:space="0" w:color="auto"/>
              <w:right w:val="single" w:sz="4" w:space="0" w:color="auto"/>
            </w:tcBorders>
            <w:noWrap/>
            <w:vAlign w:val="bottom"/>
            <w:hideMark/>
          </w:tcPr>
          <w:p w14:paraId="5F2B57ED" w14:textId="77777777" w:rsidR="00A96C62" w:rsidRPr="009C7114" w:rsidRDefault="00A96C62" w:rsidP="00937CC9">
            <w:pPr>
              <w:rPr>
                <w:rFonts w:ascii="Sylfaen" w:eastAsia="Times New Roman" w:hAnsi="Sylfaen" w:cs="Calibri"/>
                <w:b/>
                <w:bCs/>
                <w:color w:val="000000"/>
                <w:sz w:val="24"/>
                <w:szCs w:val="24"/>
                <w:lang w:eastAsia="ru-RU"/>
              </w:rPr>
            </w:pPr>
          </w:p>
        </w:tc>
        <w:tc>
          <w:tcPr>
            <w:tcW w:w="1848" w:type="dxa"/>
            <w:tcBorders>
              <w:top w:val="nil"/>
              <w:left w:val="nil"/>
              <w:bottom w:val="single" w:sz="4" w:space="0" w:color="auto"/>
              <w:right w:val="single" w:sz="4" w:space="0" w:color="auto"/>
            </w:tcBorders>
            <w:noWrap/>
            <w:vAlign w:val="bottom"/>
            <w:hideMark/>
          </w:tcPr>
          <w:p w14:paraId="1CD91197" w14:textId="77777777" w:rsidR="00A96C62" w:rsidRPr="00D8778D" w:rsidRDefault="00A96C62" w:rsidP="00937CC9">
            <w:pPr>
              <w:spacing w:line="240" w:lineRule="auto"/>
              <w:rPr>
                <w:rFonts w:ascii="Sylfaen" w:hAnsi="Sylfaen"/>
                <w:b/>
                <w:bCs/>
                <w:color w:val="000000"/>
                <w:sz w:val="24"/>
                <w:szCs w:val="24"/>
              </w:rPr>
            </w:pPr>
            <w:r w:rsidRPr="00D8778D">
              <w:rPr>
                <w:rFonts w:ascii="Sylfaen" w:hAnsi="Sylfaen"/>
                <w:b/>
                <w:bCs/>
                <w:color w:val="000000"/>
                <w:sz w:val="24"/>
                <w:szCs w:val="24"/>
                <w:lang w:val="hy-AM"/>
              </w:rPr>
              <w:t>50</w:t>
            </w:r>
            <w:r w:rsidRPr="00D8778D">
              <w:rPr>
                <w:rFonts w:ascii="Times New Roman" w:hAnsi="Times New Roman" w:cs="Times New Roman"/>
                <w:b/>
                <w:bCs/>
                <w:color w:val="000000"/>
                <w:sz w:val="24"/>
                <w:szCs w:val="24"/>
                <w:lang w:val="hy-AM"/>
              </w:rPr>
              <w:t>․</w:t>
            </w:r>
            <w:r w:rsidRPr="00D8778D">
              <w:rPr>
                <w:rFonts w:ascii="Sylfaen" w:hAnsi="Sylfaen"/>
                <w:b/>
                <w:bCs/>
                <w:color w:val="000000"/>
                <w:sz w:val="24"/>
                <w:szCs w:val="24"/>
                <w:lang w:val="hy-AM"/>
              </w:rPr>
              <w:t>022</w:t>
            </w:r>
            <w:r w:rsidRPr="00D8778D">
              <w:rPr>
                <w:rFonts w:ascii="Times New Roman" w:hAnsi="Times New Roman" w:cs="Times New Roman"/>
                <w:b/>
                <w:bCs/>
                <w:color w:val="000000"/>
                <w:sz w:val="24"/>
                <w:szCs w:val="24"/>
                <w:lang w:val="hy-AM"/>
              </w:rPr>
              <w:t>․</w:t>
            </w:r>
            <w:r w:rsidRPr="00D8778D">
              <w:rPr>
                <w:rFonts w:ascii="Sylfaen" w:hAnsi="Sylfaen"/>
                <w:b/>
                <w:bCs/>
                <w:color w:val="000000"/>
                <w:sz w:val="24"/>
                <w:szCs w:val="24"/>
              </w:rPr>
              <w:t>000</w:t>
            </w:r>
          </w:p>
        </w:tc>
      </w:tr>
    </w:tbl>
    <w:p w14:paraId="4F874757" w14:textId="77777777" w:rsidR="00A96C62" w:rsidRDefault="00A96C62" w:rsidP="00A96C62">
      <w:pPr>
        <w:rPr>
          <w:rFonts w:ascii="Sylfaen" w:eastAsia="Times New Roman" w:hAnsi="Sylfaen" w:cs="Tahoma"/>
          <w:color w:val="333333"/>
          <w:sz w:val="14"/>
          <w:szCs w:val="14"/>
          <w:lang w:eastAsia="ru-RU"/>
        </w:rPr>
      </w:pPr>
    </w:p>
    <w:p w14:paraId="13C8AB00" w14:textId="77777777" w:rsidR="00A96C62" w:rsidRDefault="00A96C62" w:rsidP="00A96C62">
      <w:pPr>
        <w:rPr>
          <w:rFonts w:ascii="Sylfaen" w:eastAsia="Times New Roman" w:hAnsi="Sylfaen" w:cs="Tahoma"/>
          <w:color w:val="333333"/>
          <w:sz w:val="14"/>
          <w:szCs w:val="14"/>
          <w:lang w:eastAsia="ru-RU"/>
        </w:rPr>
      </w:pPr>
    </w:p>
    <w:p w14:paraId="1454E30A" w14:textId="77777777" w:rsidR="00A96C62" w:rsidRPr="00F20E2B" w:rsidRDefault="00A96C62" w:rsidP="00A96C62">
      <w:pPr>
        <w:rPr>
          <w:rFonts w:ascii="Sylfaen" w:eastAsia="Times New Roman" w:hAnsi="Sylfaen" w:cs="Tahoma"/>
          <w:color w:val="333333"/>
          <w:sz w:val="14"/>
          <w:szCs w:val="14"/>
          <w:lang w:eastAsia="ru-RU"/>
        </w:rPr>
      </w:pPr>
    </w:p>
    <w:p w14:paraId="1796A76A" w14:textId="77777777" w:rsidR="00A96C62" w:rsidRPr="00D8778D" w:rsidRDefault="00A96C62" w:rsidP="00A96C62">
      <w:pPr>
        <w:spacing w:after="0"/>
        <w:rPr>
          <w:rFonts w:ascii="Sylfaen" w:hAnsi="Sylfaen" w:cs="Sylfaen"/>
          <w:sz w:val="28"/>
          <w:szCs w:val="28"/>
          <w:lang w:val="hy-AM"/>
        </w:rPr>
      </w:pPr>
    </w:p>
    <w:p w14:paraId="09A14A81" w14:textId="77777777" w:rsidR="00A96C62" w:rsidRPr="00D8778D" w:rsidRDefault="00A96C62" w:rsidP="00A96C62">
      <w:pPr>
        <w:jc w:val="center"/>
        <w:rPr>
          <w:rFonts w:ascii="Sylfaen" w:hAnsi="Sylfaen"/>
          <w:b/>
          <w:sz w:val="28"/>
          <w:szCs w:val="28"/>
          <w:lang w:val="hy-AM"/>
        </w:rPr>
      </w:pPr>
      <w:r w:rsidRPr="00D8778D">
        <w:rPr>
          <w:rFonts w:ascii="Sylfaen" w:hAnsi="Sylfaen"/>
          <w:b/>
          <w:sz w:val="28"/>
          <w:szCs w:val="28"/>
          <w:lang w:val="hy-AM"/>
        </w:rPr>
        <w:t xml:space="preserve">Աշխատակազմի </w:t>
      </w:r>
      <w:r>
        <w:rPr>
          <w:rFonts w:ascii="Sylfaen" w:hAnsi="Sylfaen"/>
          <w:b/>
          <w:sz w:val="28"/>
          <w:szCs w:val="28"/>
          <w:lang w:val="hy-AM"/>
        </w:rPr>
        <w:t>ք</w:t>
      </w:r>
      <w:r w:rsidRPr="00D8778D">
        <w:rPr>
          <w:rFonts w:ascii="Sylfaen" w:hAnsi="Sylfaen"/>
          <w:b/>
          <w:sz w:val="28"/>
          <w:szCs w:val="28"/>
          <w:lang w:val="hy-AM"/>
        </w:rPr>
        <w:t xml:space="preserve">արտուղար՝                                      Ա. Ավետիսյան  </w:t>
      </w:r>
    </w:p>
    <w:p w14:paraId="73417204" w14:textId="64AE4313" w:rsidR="00A96C62" w:rsidRDefault="00A96C62" w:rsidP="00EC70EC">
      <w:pPr>
        <w:spacing w:after="0" w:line="276" w:lineRule="auto"/>
        <w:jc w:val="both"/>
        <w:rPr>
          <w:rFonts w:ascii="Sylfaen" w:eastAsia="Calibri" w:hAnsi="Sylfaen" w:cs="Times New Roman"/>
          <w:sz w:val="24"/>
          <w:szCs w:val="24"/>
          <w:lang w:val="hy-AM"/>
        </w:rPr>
      </w:pPr>
    </w:p>
    <w:p w14:paraId="0C50216C" w14:textId="791EE6D3" w:rsidR="00916B2E" w:rsidRDefault="00916B2E" w:rsidP="00EC70EC">
      <w:pPr>
        <w:spacing w:after="0" w:line="276" w:lineRule="auto"/>
        <w:jc w:val="both"/>
        <w:rPr>
          <w:rFonts w:ascii="Sylfaen" w:eastAsia="Calibri" w:hAnsi="Sylfaen" w:cs="Times New Roman"/>
          <w:sz w:val="24"/>
          <w:szCs w:val="24"/>
          <w:lang w:val="hy-AM"/>
        </w:rPr>
      </w:pPr>
    </w:p>
    <w:p w14:paraId="318A2E81" w14:textId="1D26DC76" w:rsidR="00916B2E" w:rsidRDefault="00916B2E" w:rsidP="00EC70EC">
      <w:pPr>
        <w:spacing w:after="0" w:line="276" w:lineRule="auto"/>
        <w:jc w:val="both"/>
        <w:rPr>
          <w:rFonts w:ascii="Sylfaen" w:eastAsia="Calibri" w:hAnsi="Sylfaen" w:cs="Times New Roman"/>
          <w:sz w:val="24"/>
          <w:szCs w:val="24"/>
          <w:lang w:val="hy-AM"/>
        </w:rPr>
      </w:pPr>
    </w:p>
    <w:p w14:paraId="76E46D49" w14:textId="3441823B" w:rsidR="00916B2E" w:rsidRDefault="00916B2E" w:rsidP="00EC70EC">
      <w:pPr>
        <w:spacing w:after="0" w:line="276" w:lineRule="auto"/>
        <w:jc w:val="both"/>
        <w:rPr>
          <w:rFonts w:ascii="Sylfaen" w:eastAsia="Calibri" w:hAnsi="Sylfaen" w:cs="Times New Roman"/>
          <w:sz w:val="24"/>
          <w:szCs w:val="24"/>
          <w:lang w:val="hy-AM"/>
        </w:rPr>
      </w:pPr>
    </w:p>
    <w:p w14:paraId="502DDCE3" w14:textId="0A7FC6F0" w:rsidR="00916B2E" w:rsidRDefault="00916B2E" w:rsidP="00EC70EC">
      <w:pPr>
        <w:spacing w:after="0" w:line="276" w:lineRule="auto"/>
        <w:jc w:val="both"/>
        <w:rPr>
          <w:rFonts w:ascii="Sylfaen" w:eastAsia="Calibri" w:hAnsi="Sylfaen" w:cs="Times New Roman"/>
          <w:sz w:val="24"/>
          <w:szCs w:val="24"/>
          <w:lang w:val="hy-AM"/>
        </w:rPr>
      </w:pPr>
    </w:p>
    <w:p w14:paraId="62FF89D3" w14:textId="00575D0A" w:rsidR="00916B2E" w:rsidRDefault="00916B2E" w:rsidP="00EC70EC">
      <w:pPr>
        <w:spacing w:after="0" w:line="276" w:lineRule="auto"/>
        <w:jc w:val="both"/>
        <w:rPr>
          <w:rFonts w:ascii="Sylfaen" w:eastAsia="Calibri" w:hAnsi="Sylfaen" w:cs="Times New Roman"/>
          <w:sz w:val="24"/>
          <w:szCs w:val="24"/>
          <w:lang w:val="hy-AM"/>
        </w:rPr>
      </w:pPr>
    </w:p>
    <w:p w14:paraId="32990600" w14:textId="3387FEC6" w:rsidR="00916B2E" w:rsidRDefault="00916B2E" w:rsidP="00EC70EC">
      <w:pPr>
        <w:spacing w:after="0" w:line="276" w:lineRule="auto"/>
        <w:jc w:val="both"/>
        <w:rPr>
          <w:rFonts w:ascii="Sylfaen" w:eastAsia="Calibri" w:hAnsi="Sylfaen" w:cs="Times New Roman"/>
          <w:sz w:val="24"/>
          <w:szCs w:val="24"/>
          <w:lang w:val="hy-AM"/>
        </w:rPr>
      </w:pPr>
    </w:p>
    <w:p w14:paraId="0345D2D1" w14:textId="28B54A15" w:rsidR="00916B2E" w:rsidRDefault="00916B2E" w:rsidP="00EC70EC">
      <w:pPr>
        <w:spacing w:after="0" w:line="276" w:lineRule="auto"/>
        <w:jc w:val="both"/>
        <w:rPr>
          <w:rFonts w:ascii="Sylfaen" w:eastAsia="Calibri" w:hAnsi="Sylfaen" w:cs="Times New Roman"/>
          <w:sz w:val="24"/>
          <w:szCs w:val="24"/>
          <w:lang w:val="hy-AM"/>
        </w:rPr>
      </w:pPr>
    </w:p>
    <w:p w14:paraId="4DE7DD46" w14:textId="5320A883" w:rsidR="00916B2E" w:rsidRDefault="00916B2E" w:rsidP="00EC70EC">
      <w:pPr>
        <w:spacing w:after="0" w:line="276" w:lineRule="auto"/>
        <w:jc w:val="both"/>
        <w:rPr>
          <w:rFonts w:ascii="Sylfaen" w:eastAsia="Calibri" w:hAnsi="Sylfaen" w:cs="Times New Roman"/>
          <w:sz w:val="24"/>
          <w:szCs w:val="24"/>
          <w:lang w:val="hy-AM"/>
        </w:rPr>
      </w:pPr>
    </w:p>
    <w:p w14:paraId="26ED7A84" w14:textId="7F81D405" w:rsidR="00916B2E" w:rsidRDefault="00916B2E" w:rsidP="00EC70EC">
      <w:pPr>
        <w:spacing w:after="0" w:line="276" w:lineRule="auto"/>
        <w:jc w:val="both"/>
        <w:rPr>
          <w:rFonts w:ascii="Sylfaen" w:eastAsia="Calibri" w:hAnsi="Sylfaen" w:cs="Times New Roman"/>
          <w:sz w:val="24"/>
          <w:szCs w:val="24"/>
          <w:lang w:val="hy-AM"/>
        </w:rPr>
      </w:pPr>
    </w:p>
    <w:p w14:paraId="32AFBB41" w14:textId="1AAF74C6" w:rsidR="00916B2E" w:rsidRDefault="00916B2E" w:rsidP="00EC70EC">
      <w:pPr>
        <w:spacing w:after="0" w:line="276" w:lineRule="auto"/>
        <w:jc w:val="both"/>
        <w:rPr>
          <w:rFonts w:ascii="Sylfaen" w:eastAsia="Calibri" w:hAnsi="Sylfaen" w:cs="Times New Roman"/>
          <w:sz w:val="24"/>
          <w:szCs w:val="24"/>
          <w:lang w:val="hy-AM"/>
        </w:rPr>
      </w:pPr>
    </w:p>
    <w:p w14:paraId="581F8055" w14:textId="4B8B23C1" w:rsidR="00916B2E" w:rsidRDefault="00916B2E" w:rsidP="00EC70EC">
      <w:pPr>
        <w:spacing w:after="0" w:line="276" w:lineRule="auto"/>
        <w:jc w:val="both"/>
        <w:rPr>
          <w:rFonts w:ascii="Sylfaen" w:eastAsia="Calibri" w:hAnsi="Sylfaen" w:cs="Times New Roman"/>
          <w:sz w:val="24"/>
          <w:szCs w:val="24"/>
          <w:lang w:val="hy-AM"/>
        </w:rPr>
      </w:pPr>
    </w:p>
    <w:p w14:paraId="33E78C04" w14:textId="54F33451" w:rsidR="00916B2E" w:rsidRDefault="00916B2E" w:rsidP="00EC70EC">
      <w:pPr>
        <w:spacing w:after="0" w:line="276" w:lineRule="auto"/>
        <w:jc w:val="both"/>
        <w:rPr>
          <w:rFonts w:ascii="Sylfaen" w:eastAsia="Calibri" w:hAnsi="Sylfaen" w:cs="Times New Roman"/>
          <w:sz w:val="24"/>
          <w:szCs w:val="24"/>
          <w:lang w:val="hy-AM"/>
        </w:rPr>
      </w:pPr>
    </w:p>
    <w:p w14:paraId="112AF07A" w14:textId="3758451F" w:rsidR="00916B2E" w:rsidRDefault="00916B2E" w:rsidP="00EC70EC">
      <w:pPr>
        <w:spacing w:after="0" w:line="276" w:lineRule="auto"/>
        <w:jc w:val="both"/>
        <w:rPr>
          <w:rFonts w:ascii="Sylfaen" w:eastAsia="Calibri" w:hAnsi="Sylfaen" w:cs="Times New Roman"/>
          <w:sz w:val="24"/>
          <w:szCs w:val="24"/>
          <w:lang w:val="hy-AM"/>
        </w:rPr>
      </w:pPr>
    </w:p>
    <w:p w14:paraId="50609712" w14:textId="24905B18" w:rsidR="00916B2E" w:rsidRDefault="00916B2E" w:rsidP="00EC70EC">
      <w:pPr>
        <w:spacing w:after="0" w:line="276" w:lineRule="auto"/>
        <w:jc w:val="both"/>
        <w:rPr>
          <w:rFonts w:ascii="Sylfaen" w:eastAsia="Calibri" w:hAnsi="Sylfaen" w:cs="Times New Roman"/>
          <w:sz w:val="24"/>
          <w:szCs w:val="24"/>
          <w:lang w:val="hy-AM"/>
        </w:rPr>
      </w:pPr>
    </w:p>
    <w:p w14:paraId="51035B1E" w14:textId="08CB7EF8" w:rsidR="00916B2E" w:rsidRDefault="00916B2E" w:rsidP="00EC70EC">
      <w:pPr>
        <w:spacing w:after="0" w:line="276" w:lineRule="auto"/>
        <w:jc w:val="both"/>
        <w:rPr>
          <w:rFonts w:ascii="Sylfaen" w:eastAsia="Calibri" w:hAnsi="Sylfaen" w:cs="Times New Roman"/>
          <w:sz w:val="24"/>
          <w:szCs w:val="24"/>
          <w:lang w:val="hy-AM"/>
        </w:rPr>
      </w:pPr>
    </w:p>
    <w:p w14:paraId="01D2A73F" w14:textId="0966C361" w:rsidR="00916B2E" w:rsidRDefault="00916B2E" w:rsidP="00EC70EC">
      <w:pPr>
        <w:spacing w:after="0" w:line="276" w:lineRule="auto"/>
        <w:jc w:val="both"/>
        <w:rPr>
          <w:rFonts w:ascii="Sylfaen" w:eastAsia="Calibri" w:hAnsi="Sylfaen" w:cs="Times New Roman"/>
          <w:sz w:val="24"/>
          <w:szCs w:val="24"/>
          <w:lang w:val="hy-AM"/>
        </w:rPr>
      </w:pPr>
    </w:p>
    <w:p w14:paraId="46620927" w14:textId="3A05EE62" w:rsidR="00916B2E" w:rsidRDefault="00916B2E" w:rsidP="00EC70EC">
      <w:pPr>
        <w:spacing w:after="0" w:line="276" w:lineRule="auto"/>
        <w:jc w:val="both"/>
        <w:rPr>
          <w:rFonts w:ascii="Sylfaen" w:eastAsia="Calibri" w:hAnsi="Sylfaen" w:cs="Times New Roman"/>
          <w:sz w:val="24"/>
          <w:szCs w:val="24"/>
          <w:lang w:val="hy-AM"/>
        </w:rPr>
      </w:pPr>
    </w:p>
    <w:p w14:paraId="08F284D5" w14:textId="2873938D" w:rsidR="00916B2E" w:rsidRPr="00EB0483" w:rsidRDefault="00916B2E" w:rsidP="00916B2E">
      <w:pPr>
        <w:spacing w:after="0"/>
        <w:jc w:val="both"/>
        <w:rPr>
          <w:rFonts w:ascii="Sylfaen" w:hAnsi="Sylfaen" w:cs="Sylfaen"/>
          <w:b/>
          <w:i/>
          <w:sz w:val="24"/>
          <w:szCs w:val="24"/>
          <w:lang w:val="hy-AM"/>
        </w:rPr>
      </w:pPr>
      <w:r w:rsidRPr="00EB0483">
        <w:rPr>
          <w:rFonts w:ascii="Sylfaen" w:hAnsi="Sylfaen"/>
          <w:b/>
          <w:i/>
          <w:sz w:val="28"/>
          <w:szCs w:val="28"/>
          <w:lang w:val="hy-AM"/>
        </w:rPr>
        <w:lastRenderedPageBreak/>
        <w:t>Լսեցին 5.</w:t>
      </w:r>
      <w:r w:rsidRPr="00EB0483">
        <w:rPr>
          <w:rFonts w:ascii="Sylfaen" w:hAnsi="Sylfaen"/>
          <w:i/>
          <w:sz w:val="24"/>
          <w:szCs w:val="24"/>
          <w:lang w:val="hy-AM"/>
        </w:rPr>
        <w:t xml:space="preserve"> </w:t>
      </w:r>
      <w:r w:rsidRPr="00EB0483">
        <w:rPr>
          <w:rFonts w:ascii="Sylfaen" w:eastAsia="Calibri" w:hAnsi="Sylfaen" w:cs="Times New Roman"/>
          <w:b/>
          <w:bCs/>
          <w:i/>
          <w:sz w:val="24"/>
          <w:szCs w:val="24"/>
          <w:lang w:val="hy-AM"/>
        </w:rPr>
        <w:t>ԹԱԼԻՆ ՀԱՄԱՅՆՔԻ ԱՎԱԳԱՆՈՒ 2024Թ-Ի ԴԵԿՏԵՄԲԵՐԻ 25-Ի «ԹԱԼԻՆ ՀԱՄԱՅՆՔԻ ՀԱՄԱՅՆՔԱՅԻՆ ՈՉ ԱՌԵՎՏՐԱՅԻՆ ԿԱԶՄԱԿԵՐՊՈՒԹՅՈՒՆՆԵՐԻ  ԵՎ ՀԱՄԱՅՆՔԱՅԻՆ ՀԻՄՆԱՐԿՆԵՐԻ  2025 ԹՎԱԿԱՆԻ ԿԱՌՈՒՑՎԱԾՔԸ, ԱՇԽԱՏԱԿԻՑՆԵՐԻ ԹՎԱՔԱՆԱԿԸ, ՀԱՍՏԻՔԱՑՈՒՑԱԿԸ ԵՎ ՊԱՇՏՈՆԱՅԻՆ ԴՐՈՒՅՔԱՉԱՓԵՐԸ ՀԱՍՏԱՏԵԼՈՒ ՄԱՍԻՆ» N 197-Ա ՈՐՈՇՄԱՆ ՄԵՋ ՓՈՓՈԽՈՒԹՅՈՒՆՆԵՐ ԿԱՏԱՐԵԼՈՒ ՄԱՍԻՆ</w:t>
      </w:r>
    </w:p>
    <w:p w14:paraId="5ADEA596" w14:textId="77777777" w:rsidR="00916B2E" w:rsidRDefault="00916B2E" w:rsidP="00916B2E">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Pr>
          <w:rFonts w:ascii="Sylfaen" w:hAnsi="Sylfaen" w:cs="Sylfaen"/>
          <w:sz w:val="16"/>
          <w:szCs w:val="16"/>
          <w:lang w:val="hy-AM"/>
        </w:rPr>
        <w:t>Ս</w:t>
      </w:r>
      <w:r>
        <w:rPr>
          <w:rFonts w:ascii="Sylfaen" w:hAnsi="Sylfaen"/>
          <w:sz w:val="16"/>
          <w:szCs w:val="16"/>
          <w:lang w:val="hy-AM"/>
        </w:rPr>
        <w:t>.Մկրտչ</w:t>
      </w:r>
      <w:r>
        <w:rPr>
          <w:rFonts w:ascii="Sylfaen" w:hAnsi="Sylfaen" w:cs="Sylfaen"/>
          <w:sz w:val="16"/>
          <w:szCs w:val="16"/>
          <w:lang w:val="hy-AM"/>
        </w:rPr>
        <w:t>յան</w:t>
      </w:r>
      <w:r>
        <w:rPr>
          <w:rFonts w:ascii="Sylfaen" w:hAnsi="Sylfaen"/>
          <w:sz w:val="16"/>
          <w:szCs w:val="16"/>
          <w:lang w:val="hy-AM"/>
        </w:rPr>
        <w:t>)</w:t>
      </w:r>
    </w:p>
    <w:p w14:paraId="2A834CE7" w14:textId="77777777" w:rsidR="00916B2E" w:rsidRDefault="00916B2E" w:rsidP="00916B2E">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0A29F27E" w14:textId="77777777" w:rsidR="00916B2E" w:rsidRDefault="00916B2E" w:rsidP="00916B2E">
      <w:pPr>
        <w:spacing w:after="0"/>
        <w:jc w:val="both"/>
        <w:rPr>
          <w:rFonts w:ascii="Sylfaen" w:hAnsi="Sylfaen" w:cstheme="minorHAnsi"/>
          <w:sz w:val="18"/>
          <w:szCs w:val="18"/>
          <w:lang w:val="hy-AM"/>
        </w:rPr>
      </w:pPr>
    </w:p>
    <w:p w14:paraId="2BF0D0DE" w14:textId="5BBAA3B2" w:rsidR="00916B2E" w:rsidRPr="000B4FFA" w:rsidRDefault="00916B2E" w:rsidP="002E6122">
      <w:pPr>
        <w:spacing w:after="0" w:line="276" w:lineRule="auto"/>
        <w:ind w:right="-23"/>
        <w:jc w:val="both"/>
        <w:rPr>
          <w:rFonts w:ascii="Sylfaen" w:eastAsia="Times New Roman" w:hAnsi="Sylfaen" w:cs="Tahoma"/>
          <w:color w:val="000000"/>
          <w:sz w:val="24"/>
          <w:szCs w:val="24"/>
          <w:lang w:val="hy-AM" w:eastAsia="ru-RU"/>
        </w:rPr>
      </w:pPr>
      <w:r>
        <w:rPr>
          <w:rFonts w:ascii="Sylfaen" w:hAnsi="Sylfaen"/>
          <w:b/>
          <w:i/>
          <w:sz w:val="28"/>
          <w:szCs w:val="28"/>
          <w:lang w:val="hy-AM"/>
        </w:rPr>
        <w:t xml:space="preserve">Որոշեցին  N 37-Ա </w:t>
      </w:r>
      <w:r w:rsidR="002E6122">
        <w:rPr>
          <w:rFonts w:ascii="Sylfaen" w:hAnsi="Sylfaen"/>
          <w:b/>
          <w:i/>
          <w:sz w:val="28"/>
          <w:szCs w:val="28"/>
          <w:lang w:val="hy-AM"/>
        </w:rPr>
        <w:t xml:space="preserve"> </w:t>
      </w:r>
      <w:r w:rsidRPr="000B4FFA">
        <w:rPr>
          <w:rFonts w:ascii="Sylfaen" w:eastAsia="Calibri" w:hAnsi="Sylfaen" w:cs="Times New Roman"/>
          <w:sz w:val="24"/>
          <w:szCs w:val="24"/>
          <w:lang w:val="hy-AM"/>
        </w:rPr>
        <w:t xml:space="preserve">Ղեկավարվելով «Տեղական ինքնակառավարման մասին» ՀՀ օրենքի 18-րդ հոդվածի 1-ին մասի 28-րդ կետով և </w:t>
      </w:r>
      <w:r w:rsidR="002E6122" w:rsidRPr="000B4FFA">
        <w:rPr>
          <w:rFonts w:ascii="Sylfaen" w:eastAsia="Calibri" w:hAnsi="Sylfaen" w:cs="Times New Roman"/>
          <w:sz w:val="24"/>
          <w:szCs w:val="24"/>
          <w:lang w:val="hy-AM"/>
        </w:rPr>
        <w:t>«</w:t>
      </w:r>
      <w:r w:rsidRPr="000B4FFA">
        <w:rPr>
          <w:rFonts w:ascii="Sylfaen" w:eastAsia="Times New Roman" w:hAnsi="Sylfaen" w:cs="Tahoma"/>
          <w:color w:val="000000"/>
          <w:sz w:val="24"/>
          <w:szCs w:val="24"/>
          <w:lang w:val="hy-AM" w:eastAsia="ru-RU"/>
        </w:rPr>
        <w:t>Նորմատիվ իրավական ակտերի մասին</w:t>
      </w:r>
      <w:r w:rsidR="002E6122" w:rsidRPr="000B4FFA">
        <w:rPr>
          <w:rFonts w:ascii="Sylfaen" w:eastAsia="Calibri" w:hAnsi="Sylfaen" w:cs="Times New Roman"/>
          <w:sz w:val="24"/>
          <w:szCs w:val="24"/>
          <w:lang w:val="hy-AM"/>
        </w:rPr>
        <w:t>»</w:t>
      </w:r>
      <w:r w:rsidRPr="000B4FFA">
        <w:rPr>
          <w:rFonts w:ascii="Sylfaen" w:eastAsia="Times New Roman" w:hAnsi="Sylfaen" w:cs="Tahoma"/>
          <w:color w:val="000000"/>
          <w:sz w:val="24"/>
          <w:szCs w:val="24"/>
          <w:lang w:val="hy-AM" w:eastAsia="ru-RU"/>
        </w:rPr>
        <w:t xml:space="preserve"> ՀՀ օրենքի  33-րդ, 34-րդ և</w:t>
      </w:r>
      <w:r w:rsidR="002E6122">
        <w:rPr>
          <w:rFonts w:ascii="Sylfaen" w:eastAsia="Times New Roman" w:hAnsi="Sylfaen" w:cs="Tahoma"/>
          <w:color w:val="000000"/>
          <w:sz w:val="24"/>
          <w:szCs w:val="24"/>
          <w:lang w:val="hy-AM" w:eastAsia="ru-RU"/>
        </w:rPr>
        <w:t xml:space="preserve"> </w:t>
      </w:r>
      <w:r w:rsidRPr="000B4FFA">
        <w:rPr>
          <w:rFonts w:ascii="Sylfaen" w:eastAsia="Times New Roman" w:hAnsi="Sylfaen" w:cs="Tahoma"/>
          <w:color w:val="000000"/>
          <w:sz w:val="24"/>
          <w:szCs w:val="24"/>
          <w:lang w:val="hy-AM" w:eastAsia="ru-RU"/>
        </w:rPr>
        <w:t>37-րդ հոդվածներով, հիմք ընդունելով համայնքի ղեկավարի առաջարկությունը,</w:t>
      </w:r>
    </w:p>
    <w:p w14:paraId="50899C5B" w14:textId="77777777" w:rsidR="00916B2E" w:rsidRPr="000B4FFA" w:rsidRDefault="00916B2E" w:rsidP="002E6122">
      <w:pPr>
        <w:spacing w:after="0" w:line="360" w:lineRule="auto"/>
        <w:jc w:val="both"/>
        <w:rPr>
          <w:rFonts w:ascii="Sylfaen" w:eastAsia="Calibri" w:hAnsi="Sylfaen" w:cs="Times New Roman"/>
          <w:b/>
          <w:bCs/>
          <w:i/>
          <w:iCs/>
          <w:sz w:val="24"/>
          <w:szCs w:val="24"/>
          <w:u w:val="single"/>
          <w:lang w:val="hy-AM"/>
        </w:rPr>
      </w:pPr>
      <w:r w:rsidRPr="000B4FFA">
        <w:rPr>
          <w:rFonts w:ascii="Sylfaen" w:eastAsia="Calibri" w:hAnsi="Sylfaen" w:cs="Times New Roman"/>
          <w:b/>
          <w:bCs/>
          <w:i/>
          <w:iCs/>
          <w:sz w:val="24"/>
          <w:szCs w:val="24"/>
          <w:u w:val="single"/>
          <w:lang w:val="hy-AM"/>
        </w:rPr>
        <w:t>Թալին համայնքի ավագանին որոշում է՝</w:t>
      </w:r>
    </w:p>
    <w:p w14:paraId="4A402261" w14:textId="77777777" w:rsidR="00916B2E" w:rsidRPr="000B4FFA" w:rsidRDefault="00916B2E" w:rsidP="002E6122">
      <w:pPr>
        <w:spacing w:after="0" w:line="276" w:lineRule="auto"/>
        <w:jc w:val="both"/>
        <w:rPr>
          <w:rFonts w:ascii="Sylfaen" w:eastAsia="Calibri" w:hAnsi="Sylfaen" w:cs="Times New Roman"/>
          <w:color w:val="000000"/>
          <w:sz w:val="24"/>
          <w:szCs w:val="24"/>
          <w:lang w:val="hy-AM"/>
        </w:rPr>
      </w:pPr>
      <w:r w:rsidRPr="000B4FFA">
        <w:rPr>
          <w:rFonts w:ascii="Sylfaen" w:eastAsia="Calibri" w:hAnsi="Sylfaen" w:cs="Times New Roman"/>
          <w:color w:val="000000"/>
          <w:sz w:val="24"/>
          <w:szCs w:val="24"/>
          <w:lang w:val="hy-AM"/>
        </w:rPr>
        <w:t>1</w:t>
      </w:r>
      <w:r w:rsidRPr="000B4FFA">
        <w:rPr>
          <w:rFonts w:ascii="Times New Roman" w:eastAsia="Calibri" w:hAnsi="Times New Roman" w:cs="Times New Roman"/>
          <w:color w:val="000000"/>
          <w:sz w:val="24"/>
          <w:szCs w:val="24"/>
          <w:lang w:val="hy-AM"/>
        </w:rPr>
        <w:t>․</w:t>
      </w:r>
      <w:r w:rsidRPr="000B4FFA">
        <w:rPr>
          <w:rFonts w:ascii="Sylfaen" w:eastAsia="Calibri" w:hAnsi="Sylfaen" w:cs="Times New Roman"/>
          <w:color w:val="000000"/>
          <w:sz w:val="24"/>
          <w:szCs w:val="24"/>
          <w:lang w:val="hy-AM"/>
        </w:rPr>
        <w:t>Թալին համայնքի ավագանու 25</w:t>
      </w:r>
      <w:r w:rsidRPr="000B4FFA">
        <w:rPr>
          <w:rFonts w:ascii="Times New Roman" w:eastAsia="MS Mincho" w:hAnsi="Times New Roman" w:cs="Times New Roman"/>
          <w:color w:val="000000"/>
          <w:sz w:val="24"/>
          <w:szCs w:val="24"/>
          <w:lang w:val="hy-AM"/>
        </w:rPr>
        <w:t>․</w:t>
      </w:r>
      <w:r w:rsidRPr="000B4FFA">
        <w:rPr>
          <w:rFonts w:ascii="Sylfaen" w:eastAsia="Calibri" w:hAnsi="Sylfaen" w:cs="Times New Roman"/>
          <w:color w:val="000000"/>
          <w:sz w:val="24"/>
          <w:szCs w:val="24"/>
          <w:lang w:val="hy-AM"/>
        </w:rPr>
        <w:t>12</w:t>
      </w:r>
      <w:r w:rsidRPr="000B4FFA">
        <w:rPr>
          <w:rFonts w:ascii="Times New Roman" w:eastAsia="MS Mincho" w:hAnsi="Times New Roman" w:cs="Times New Roman"/>
          <w:color w:val="000000"/>
          <w:sz w:val="24"/>
          <w:szCs w:val="24"/>
          <w:lang w:val="hy-AM"/>
        </w:rPr>
        <w:t>․</w:t>
      </w:r>
      <w:r w:rsidRPr="000B4FFA">
        <w:rPr>
          <w:rFonts w:ascii="Sylfaen" w:eastAsia="Calibri" w:hAnsi="Sylfaen" w:cs="Times New Roman"/>
          <w:color w:val="000000"/>
          <w:sz w:val="24"/>
          <w:szCs w:val="24"/>
          <w:lang w:val="hy-AM"/>
        </w:rPr>
        <w:t>2024թ</w:t>
      </w:r>
      <w:r w:rsidRPr="000B4FFA">
        <w:rPr>
          <w:rFonts w:ascii="Times New Roman" w:eastAsia="MS Mincho" w:hAnsi="Times New Roman" w:cs="Times New Roman"/>
          <w:color w:val="000000"/>
          <w:sz w:val="24"/>
          <w:szCs w:val="24"/>
          <w:lang w:val="hy-AM"/>
        </w:rPr>
        <w:t>․</w:t>
      </w:r>
      <w:r w:rsidRPr="000B4FFA">
        <w:rPr>
          <w:rFonts w:ascii="Sylfaen" w:eastAsia="Calibri" w:hAnsi="Sylfaen" w:cs="Times New Roman"/>
          <w:color w:val="000000"/>
          <w:sz w:val="24"/>
          <w:szCs w:val="24"/>
          <w:lang w:val="hy-AM"/>
        </w:rPr>
        <w:t>-ի N 197-Ա որոշմամբ հաստատված ՀՈԱԿ-ների հաստիքացուցակների վերաբերյալ  7-րդ, 8-րդ, 12-րդ, 13-րդ, 14-րդ, 15-րդ, 16-րդ, 17-րդ, 18-րդ, 19-րդ, 20-րդ, 21-րդ, 25-րդ և  26-րդ հավելվածներում կատարել փոփոխություն  համաձայն 1-14 հավելվածների:</w:t>
      </w:r>
    </w:p>
    <w:p w14:paraId="1973BC7B" w14:textId="68777BBD" w:rsidR="00916B2E" w:rsidRPr="000B4FFA" w:rsidRDefault="00916B2E" w:rsidP="002E6122">
      <w:pPr>
        <w:spacing w:after="0" w:line="276" w:lineRule="auto"/>
        <w:jc w:val="both"/>
        <w:rPr>
          <w:rFonts w:ascii="Sylfaen" w:eastAsia="Calibri" w:hAnsi="Sylfaen" w:cs="Times New Roman"/>
          <w:color w:val="000000"/>
          <w:sz w:val="24"/>
          <w:szCs w:val="24"/>
          <w:lang w:val="hy-AM"/>
        </w:rPr>
      </w:pPr>
      <w:r w:rsidRPr="000B4FFA">
        <w:rPr>
          <w:rFonts w:ascii="Sylfaen" w:eastAsia="Calibri" w:hAnsi="Sylfaen" w:cs="Times New Roman"/>
          <w:color w:val="000000"/>
          <w:sz w:val="24"/>
          <w:szCs w:val="24"/>
          <w:lang w:val="hy-AM"/>
        </w:rPr>
        <w:t>2</w:t>
      </w:r>
      <w:r w:rsidRPr="000B4FFA">
        <w:rPr>
          <w:rFonts w:ascii="Times New Roman" w:eastAsia="Calibri" w:hAnsi="Times New Roman" w:cs="Times New Roman"/>
          <w:color w:val="000000"/>
          <w:sz w:val="24"/>
          <w:szCs w:val="24"/>
          <w:lang w:val="hy-AM"/>
        </w:rPr>
        <w:t>․</w:t>
      </w:r>
      <w:r w:rsidRPr="000B4FFA">
        <w:rPr>
          <w:rFonts w:ascii="Sylfaen" w:eastAsia="Calibri" w:hAnsi="Sylfaen" w:cs="Times New Roman"/>
          <w:color w:val="000000"/>
          <w:sz w:val="24"/>
          <w:szCs w:val="24"/>
          <w:lang w:val="hy-AM"/>
        </w:rPr>
        <w:t>Ուժը կորցրած ճանաչել, Թալին համայնքի ավագանու 11</w:t>
      </w:r>
      <w:r w:rsidRPr="000B4FFA">
        <w:rPr>
          <w:rFonts w:ascii="Times New Roman" w:eastAsia="Calibri" w:hAnsi="Times New Roman" w:cs="Times New Roman"/>
          <w:color w:val="000000"/>
          <w:sz w:val="24"/>
          <w:szCs w:val="24"/>
          <w:lang w:val="hy-AM"/>
        </w:rPr>
        <w:t>․</w:t>
      </w:r>
      <w:r w:rsidRPr="000B4FFA">
        <w:rPr>
          <w:rFonts w:ascii="Sylfaen" w:eastAsia="Calibri" w:hAnsi="Sylfaen" w:cs="Times New Roman"/>
          <w:color w:val="000000"/>
          <w:sz w:val="24"/>
          <w:szCs w:val="24"/>
          <w:lang w:val="hy-AM"/>
        </w:rPr>
        <w:t>02</w:t>
      </w:r>
      <w:r w:rsidRPr="000B4FFA">
        <w:rPr>
          <w:rFonts w:ascii="Times New Roman" w:eastAsia="Calibri" w:hAnsi="Times New Roman" w:cs="Times New Roman"/>
          <w:color w:val="000000"/>
          <w:sz w:val="24"/>
          <w:szCs w:val="24"/>
          <w:lang w:val="hy-AM"/>
        </w:rPr>
        <w:t>․</w:t>
      </w:r>
      <w:r w:rsidRPr="000B4FFA">
        <w:rPr>
          <w:rFonts w:ascii="Sylfaen" w:eastAsia="Calibri" w:hAnsi="Sylfaen" w:cs="Times New Roman"/>
          <w:color w:val="000000"/>
          <w:sz w:val="24"/>
          <w:szCs w:val="24"/>
          <w:lang w:val="hy-AM"/>
        </w:rPr>
        <w:t xml:space="preserve">2025թ-ի N 05-Ա որոշմամբ` </w:t>
      </w:r>
      <w:r w:rsidRPr="000B4FFA">
        <w:rPr>
          <w:rFonts w:ascii="Sylfaen" w:eastAsia="Calibri" w:hAnsi="Sylfaen" w:cs="Times New Roman"/>
          <w:sz w:val="24"/>
          <w:szCs w:val="24"/>
          <w:lang w:val="hy-AM"/>
        </w:rPr>
        <w:t>«</w:t>
      </w:r>
      <w:r w:rsidRPr="000B4FFA">
        <w:rPr>
          <w:rFonts w:ascii="Sylfaen" w:eastAsia="Calibri" w:hAnsi="Sylfaen" w:cs="Times New Roman"/>
          <w:color w:val="000000"/>
          <w:sz w:val="24"/>
          <w:szCs w:val="24"/>
          <w:lang w:val="hy-AM"/>
        </w:rPr>
        <w:t>Թալին համայնքի ավագանու 25</w:t>
      </w:r>
      <w:r w:rsidRPr="000B4FFA">
        <w:rPr>
          <w:rFonts w:ascii="Times New Roman" w:eastAsia="Calibri" w:hAnsi="Times New Roman" w:cs="Times New Roman"/>
          <w:color w:val="000000"/>
          <w:sz w:val="24"/>
          <w:szCs w:val="24"/>
          <w:lang w:val="hy-AM"/>
        </w:rPr>
        <w:t>․</w:t>
      </w:r>
      <w:r w:rsidRPr="000B4FFA">
        <w:rPr>
          <w:rFonts w:ascii="Sylfaen" w:eastAsia="Calibri" w:hAnsi="Sylfaen" w:cs="Times New Roman"/>
          <w:color w:val="000000"/>
          <w:sz w:val="24"/>
          <w:szCs w:val="24"/>
          <w:lang w:val="hy-AM"/>
        </w:rPr>
        <w:t>12</w:t>
      </w:r>
      <w:r w:rsidRPr="000B4FFA">
        <w:rPr>
          <w:rFonts w:ascii="Times New Roman" w:eastAsia="Calibri" w:hAnsi="Times New Roman" w:cs="Times New Roman"/>
          <w:color w:val="000000"/>
          <w:sz w:val="24"/>
          <w:szCs w:val="24"/>
          <w:lang w:val="hy-AM"/>
        </w:rPr>
        <w:t>․</w:t>
      </w:r>
      <w:r w:rsidRPr="000B4FFA">
        <w:rPr>
          <w:rFonts w:ascii="Sylfaen" w:eastAsia="Calibri" w:hAnsi="Sylfaen" w:cs="Times New Roman"/>
          <w:color w:val="000000"/>
          <w:sz w:val="24"/>
          <w:szCs w:val="24"/>
          <w:lang w:val="hy-AM"/>
        </w:rPr>
        <w:t>2024թ-ի N 197-Ա որոշման 7-րդ, 8-րդ, 12-րդ, 13-րդ, 14-րդ,</w:t>
      </w:r>
      <w:r w:rsidR="002E6122">
        <w:rPr>
          <w:rFonts w:ascii="Sylfaen" w:eastAsia="Calibri" w:hAnsi="Sylfaen" w:cs="Times New Roman"/>
          <w:color w:val="000000"/>
          <w:sz w:val="24"/>
          <w:szCs w:val="24"/>
          <w:lang w:val="hy-AM"/>
        </w:rPr>
        <w:t xml:space="preserve"> </w:t>
      </w:r>
      <w:r w:rsidRPr="000B4FFA">
        <w:rPr>
          <w:rFonts w:ascii="Sylfaen" w:eastAsia="Calibri" w:hAnsi="Sylfaen" w:cs="Times New Roman"/>
          <w:color w:val="000000"/>
          <w:sz w:val="24"/>
          <w:szCs w:val="24"/>
          <w:lang w:val="hy-AM"/>
        </w:rPr>
        <w:t>15-րդ, 16-րդ, 17-րդ, 18-րդ, 19-րդ, 20-րդ, 21-րդ, 25-րդ և 26-րդ  հավելվածներում</w:t>
      </w:r>
      <w:r w:rsidRPr="000B4FFA">
        <w:rPr>
          <w:rFonts w:ascii="Sylfaen" w:eastAsia="Calibri" w:hAnsi="Sylfaen" w:cs="Times New Roman"/>
          <w:sz w:val="24"/>
          <w:szCs w:val="24"/>
          <w:lang w:val="hy-AM"/>
        </w:rPr>
        <w:t>»</w:t>
      </w:r>
      <w:r>
        <w:rPr>
          <w:rFonts w:ascii="Sylfaen" w:eastAsia="Calibri" w:hAnsi="Sylfaen" w:cs="Times New Roman"/>
          <w:color w:val="000000"/>
          <w:sz w:val="24"/>
          <w:szCs w:val="24"/>
          <w:lang w:val="hy-AM"/>
        </w:rPr>
        <w:t xml:space="preserve"> </w:t>
      </w:r>
      <w:r w:rsidRPr="000B4FFA">
        <w:rPr>
          <w:rFonts w:ascii="Sylfaen" w:eastAsia="Calibri" w:hAnsi="Sylfaen" w:cs="Times New Roman"/>
          <w:color w:val="000000"/>
          <w:sz w:val="24"/>
          <w:szCs w:val="24"/>
          <w:lang w:val="hy-AM"/>
        </w:rPr>
        <w:t>կատարված փոփոխությունների վերաբերյալ 2-րդ, 3-րդ, 4-րդ, 5-րդ, 6-րդ, 7-րդ, 8-րդ, 9-րդ, 10-րդ, 11-րդ,  12-րդ, 13-րդ, 14-րդ և 15-րդ հավելվածները։</w:t>
      </w:r>
    </w:p>
    <w:p w14:paraId="08127AFA" w14:textId="77777777" w:rsidR="00916B2E" w:rsidRPr="000B4FFA" w:rsidRDefault="00916B2E" w:rsidP="002E6122">
      <w:pPr>
        <w:spacing w:after="0" w:line="276" w:lineRule="auto"/>
        <w:jc w:val="both"/>
        <w:rPr>
          <w:rFonts w:ascii="Sylfaen" w:eastAsia="Times New Roman" w:hAnsi="Sylfaen" w:cs="Tahoma"/>
          <w:color w:val="000000"/>
          <w:sz w:val="24"/>
          <w:szCs w:val="24"/>
          <w:lang w:val="hy-AM" w:eastAsia="ru-RU"/>
        </w:rPr>
      </w:pPr>
      <w:r w:rsidRPr="000B4FFA">
        <w:rPr>
          <w:rFonts w:ascii="Sylfaen" w:eastAsia="Calibri" w:hAnsi="Sylfaen" w:cs="Times New Roman"/>
          <w:bCs/>
          <w:color w:val="000000"/>
          <w:sz w:val="24"/>
          <w:szCs w:val="24"/>
          <w:lang w:val="hy-AM"/>
        </w:rPr>
        <w:t>3</w:t>
      </w:r>
      <w:r w:rsidRPr="000B4FFA">
        <w:rPr>
          <w:rFonts w:ascii="Times New Roman" w:eastAsia="MS Mincho" w:hAnsi="Times New Roman" w:cs="Times New Roman"/>
          <w:bCs/>
          <w:color w:val="000000"/>
          <w:sz w:val="24"/>
          <w:szCs w:val="24"/>
          <w:lang w:val="hy-AM"/>
        </w:rPr>
        <w:t>․</w:t>
      </w:r>
      <w:r w:rsidRPr="000B4FFA">
        <w:rPr>
          <w:rFonts w:ascii="Sylfaen" w:eastAsia="Calibri" w:hAnsi="Sylfaen" w:cs="Times New Roman"/>
          <w:bCs/>
          <w:color w:val="000000"/>
          <w:sz w:val="24"/>
          <w:szCs w:val="24"/>
          <w:lang w:val="hy-AM"/>
        </w:rPr>
        <w:t>Ս</w:t>
      </w:r>
      <w:r w:rsidRPr="000B4FFA">
        <w:rPr>
          <w:rFonts w:ascii="Sylfaen" w:eastAsia="Calibri" w:hAnsi="Sylfaen" w:cs="Times New Roman"/>
          <w:color w:val="000000"/>
          <w:sz w:val="24"/>
          <w:szCs w:val="24"/>
          <w:lang w:val="hy-AM"/>
        </w:rPr>
        <w:t>ույն որոշումն ուժի մեջ է մտնում 2025թ</w:t>
      </w:r>
      <w:r w:rsidRPr="000B4FFA">
        <w:rPr>
          <w:rFonts w:ascii="Times New Roman" w:eastAsia="Calibri" w:hAnsi="Times New Roman" w:cs="Times New Roman"/>
          <w:color w:val="000000"/>
          <w:sz w:val="24"/>
          <w:szCs w:val="24"/>
          <w:lang w:val="hy-AM"/>
        </w:rPr>
        <w:t>․</w:t>
      </w:r>
      <w:r w:rsidRPr="000B4FFA">
        <w:rPr>
          <w:rFonts w:ascii="Sylfaen" w:eastAsia="Calibri" w:hAnsi="Sylfaen" w:cs="Times New Roman"/>
          <w:color w:val="000000"/>
          <w:sz w:val="24"/>
          <w:szCs w:val="24"/>
          <w:lang w:val="hy-AM"/>
        </w:rPr>
        <w:t xml:space="preserve"> ապրիլի 1-ից։</w:t>
      </w:r>
    </w:p>
    <w:p w14:paraId="505DFD13" w14:textId="7679971D" w:rsidR="00916B2E" w:rsidRDefault="00916B2E" w:rsidP="00937CC9">
      <w:pPr>
        <w:spacing w:after="0"/>
        <w:rPr>
          <w:rFonts w:ascii="Sylfaen" w:hAnsi="Sylfaen" w:cs="Times New Roman"/>
          <w:lang w:val="hy-AM"/>
        </w:rPr>
      </w:pPr>
    </w:p>
    <w:p w14:paraId="31A72940" w14:textId="77777777" w:rsidR="00937CC9" w:rsidRDefault="00937CC9" w:rsidP="00937CC9">
      <w:pPr>
        <w:spacing w:after="0"/>
        <w:rPr>
          <w:rFonts w:ascii="Sylfaen" w:hAnsi="Sylfaen"/>
          <w:b/>
          <w:sz w:val="24"/>
          <w:szCs w:val="24"/>
          <w:lang w:val="hy-AM"/>
        </w:rPr>
      </w:pPr>
    </w:p>
    <w:p w14:paraId="40C29958" w14:textId="77777777" w:rsidR="00916B2E" w:rsidRPr="00EB0483" w:rsidRDefault="00916B2E" w:rsidP="00916B2E">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EB0483">
        <w:rPr>
          <w:rFonts w:ascii="Sylfaen" w:eastAsia="Times New Roman" w:hAnsi="Sylfaen" w:cstheme="minorHAnsi"/>
          <w:b/>
          <w:sz w:val="24"/>
          <w:szCs w:val="24"/>
          <w:lang w:val="hy-AM" w:eastAsia="ru-RU"/>
        </w:rPr>
        <w:t>Կողմ  - 23                                               Դեմ - 0                                      Ձեռնպահ - 0</w:t>
      </w:r>
    </w:p>
    <w:p w14:paraId="04819DD6"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1.Տավրոս Սափեյան                                                                                </w:t>
      </w:r>
    </w:p>
    <w:p w14:paraId="7B90DE8D"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2.Բաբկեն Պողոսյան                                                                                </w:t>
      </w:r>
    </w:p>
    <w:p w14:paraId="7FB6AFD2"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3.Արման Կարապետյան                                                                         </w:t>
      </w:r>
    </w:p>
    <w:p w14:paraId="1E83FB02"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4.Սարգիս  Գրիգորյան                 </w:t>
      </w:r>
    </w:p>
    <w:p w14:paraId="48414EF9"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5.Սևակ Սիմոնյան                         </w:t>
      </w:r>
    </w:p>
    <w:p w14:paraId="0C7F78BB"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6.Գեղամ Ղազարյան                     </w:t>
      </w:r>
    </w:p>
    <w:p w14:paraId="11476259"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7.Սերգե Մկրտչյան                        </w:t>
      </w:r>
    </w:p>
    <w:p w14:paraId="7A949D96"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8.Մհեր Մարգարյան</w:t>
      </w:r>
    </w:p>
    <w:p w14:paraId="326E789B"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9.Ավետիս Մինասյան</w:t>
      </w:r>
    </w:p>
    <w:p w14:paraId="5315A88D"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10</w:t>
      </w:r>
      <w:r w:rsidRPr="00EB0483">
        <w:rPr>
          <w:rFonts w:ascii="Times New Roman" w:hAnsi="Times New Roman"/>
          <w:sz w:val="24"/>
          <w:szCs w:val="24"/>
          <w:lang w:val="hy-AM"/>
        </w:rPr>
        <w:t>․</w:t>
      </w:r>
      <w:r w:rsidRPr="00EB0483">
        <w:rPr>
          <w:rFonts w:ascii="Sylfaen" w:hAnsi="Sylfaen"/>
          <w:sz w:val="24"/>
          <w:szCs w:val="24"/>
          <w:lang w:val="hy-AM"/>
        </w:rPr>
        <w:t>Հարություն Կարապետյան</w:t>
      </w:r>
    </w:p>
    <w:p w14:paraId="00F005B0"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lastRenderedPageBreak/>
        <w:t>11</w:t>
      </w:r>
      <w:r w:rsidRPr="00EB0483">
        <w:rPr>
          <w:rFonts w:ascii="Times New Roman" w:hAnsi="Times New Roman"/>
          <w:sz w:val="24"/>
          <w:szCs w:val="24"/>
          <w:lang w:val="hy-AM"/>
        </w:rPr>
        <w:t>․</w:t>
      </w:r>
      <w:r w:rsidRPr="00EB0483">
        <w:rPr>
          <w:rFonts w:ascii="Sylfaen" w:hAnsi="Sylfaen"/>
          <w:sz w:val="24"/>
          <w:szCs w:val="24"/>
          <w:lang w:val="hy-AM"/>
        </w:rPr>
        <w:t>Արմեն Ծառուկյան</w:t>
      </w:r>
    </w:p>
    <w:p w14:paraId="1316E9F6"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12</w:t>
      </w:r>
      <w:r w:rsidRPr="00EB0483">
        <w:rPr>
          <w:rFonts w:ascii="Times New Roman" w:hAnsi="Times New Roman"/>
          <w:sz w:val="24"/>
          <w:szCs w:val="24"/>
          <w:lang w:val="hy-AM"/>
        </w:rPr>
        <w:t>․</w:t>
      </w:r>
      <w:r w:rsidRPr="00EB0483">
        <w:rPr>
          <w:rFonts w:ascii="Sylfaen" w:hAnsi="Sylfaen"/>
          <w:sz w:val="24"/>
          <w:szCs w:val="24"/>
          <w:lang w:val="hy-AM"/>
        </w:rPr>
        <w:t>Նելլի Մարգարյան</w:t>
      </w:r>
    </w:p>
    <w:p w14:paraId="711A3E9C"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13. Գեղամ Սարգսյան</w:t>
      </w:r>
    </w:p>
    <w:p w14:paraId="16E0CD84"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14</w:t>
      </w:r>
      <w:r w:rsidRPr="00EB0483">
        <w:rPr>
          <w:rFonts w:ascii="Times New Roman" w:hAnsi="Times New Roman"/>
          <w:sz w:val="24"/>
          <w:szCs w:val="24"/>
          <w:lang w:val="hy-AM"/>
        </w:rPr>
        <w:t>․</w:t>
      </w:r>
      <w:r w:rsidRPr="00EB0483">
        <w:rPr>
          <w:rFonts w:ascii="Sylfaen" w:hAnsi="Sylfaen"/>
          <w:sz w:val="24"/>
          <w:szCs w:val="24"/>
          <w:lang w:val="hy-AM"/>
        </w:rPr>
        <w:t>Արուսիկ Վարդանյան</w:t>
      </w:r>
    </w:p>
    <w:p w14:paraId="4938ECF0"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15. Նարեկ Գրիգորյան</w:t>
      </w:r>
    </w:p>
    <w:p w14:paraId="27E67E91"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16</w:t>
      </w:r>
      <w:r w:rsidRPr="00EB0483">
        <w:rPr>
          <w:rFonts w:ascii="Times New Roman" w:hAnsi="Times New Roman"/>
          <w:sz w:val="24"/>
          <w:szCs w:val="24"/>
          <w:lang w:val="hy-AM"/>
        </w:rPr>
        <w:t>․</w:t>
      </w:r>
      <w:r w:rsidRPr="00EB0483">
        <w:rPr>
          <w:rFonts w:ascii="Sylfaen" w:hAnsi="Sylfaen"/>
          <w:sz w:val="24"/>
          <w:szCs w:val="24"/>
          <w:lang w:val="hy-AM"/>
        </w:rPr>
        <w:t>Արմեն Գրիգորյան</w:t>
      </w:r>
    </w:p>
    <w:p w14:paraId="5092502D"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17</w:t>
      </w:r>
      <w:r w:rsidRPr="00EB0483">
        <w:rPr>
          <w:rFonts w:ascii="Times New Roman" w:hAnsi="Times New Roman"/>
          <w:sz w:val="24"/>
          <w:szCs w:val="24"/>
          <w:lang w:val="hy-AM"/>
        </w:rPr>
        <w:t>․</w:t>
      </w:r>
      <w:r w:rsidRPr="00EB0483">
        <w:rPr>
          <w:rFonts w:ascii="Sylfaen" w:hAnsi="Sylfaen"/>
          <w:sz w:val="24"/>
          <w:szCs w:val="24"/>
          <w:lang w:val="hy-AM"/>
        </w:rPr>
        <w:t>Կարեն Գրիգորյան</w:t>
      </w:r>
    </w:p>
    <w:p w14:paraId="181A9D7A"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18</w:t>
      </w:r>
      <w:r w:rsidRPr="00EB0483">
        <w:rPr>
          <w:rFonts w:ascii="Times New Roman" w:hAnsi="Times New Roman"/>
          <w:sz w:val="24"/>
          <w:szCs w:val="24"/>
          <w:lang w:val="hy-AM"/>
        </w:rPr>
        <w:t>․</w:t>
      </w:r>
      <w:r w:rsidRPr="00EB0483">
        <w:rPr>
          <w:rFonts w:ascii="Sylfaen" w:hAnsi="Sylfaen"/>
          <w:sz w:val="24"/>
          <w:szCs w:val="24"/>
          <w:lang w:val="hy-AM"/>
        </w:rPr>
        <w:t>Վահե Եղիազարյան</w:t>
      </w:r>
    </w:p>
    <w:p w14:paraId="5017FD9A"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19</w:t>
      </w:r>
      <w:r w:rsidRPr="00EB0483">
        <w:rPr>
          <w:rFonts w:ascii="Times New Roman" w:hAnsi="Times New Roman"/>
          <w:sz w:val="24"/>
          <w:szCs w:val="24"/>
          <w:lang w:val="hy-AM"/>
        </w:rPr>
        <w:t>․</w:t>
      </w:r>
      <w:r w:rsidRPr="00EB0483">
        <w:rPr>
          <w:rFonts w:ascii="Sylfaen" w:hAnsi="Sylfaen"/>
          <w:sz w:val="24"/>
          <w:szCs w:val="24"/>
          <w:lang w:val="hy-AM"/>
        </w:rPr>
        <w:t>Գևորգ Սահակյան</w:t>
      </w:r>
    </w:p>
    <w:p w14:paraId="4368E432"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20</w:t>
      </w:r>
      <w:r w:rsidRPr="00EB0483">
        <w:rPr>
          <w:rFonts w:ascii="Times New Roman" w:hAnsi="Times New Roman"/>
          <w:sz w:val="24"/>
          <w:szCs w:val="24"/>
          <w:lang w:val="hy-AM"/>
        </w:rPr>
        <w:t>․</w:t>
      </w:r>
      <w:r w:rsidRPr="00EB0483">
        <w:rPr>
          <w:rFonts w:ascii="Sylfaen" w:hAnsi="Sylfaen"/>
          <w:sz w:val="24"/>
          <w:szCs w:val="24"/>
          <w:lang w:val="hy-AM"/>
        </w:rPr>
        <w:t>Մնացական Մնացականյան</w:t>
      </w:r>
    </w:p>
    <w:p w14:paraId="2A07378B"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21</w:t>
      </w:r>
      <w:r w:rsidRPr="00EB0483">
        <w:rPr>
          <w:rFonts w:ascii="Times New Roman" w:hAnsi="Times New Roman"/>
          <w:sz w:val="24"/>
          <w:szCs w:val="24"/>
          <w:lang w:val="hy-AM"/>
        </w:rPr>
        <w:t>․</w:t>
      </w:r>
      <w:r w:rsidRPr="00EB0483">
        <w:rPr>
          <w:rFonts w:ascii="Sylfaen" w:hAnsi="Sylfaen"/>
          <w:sz w:val="24"/>
          <w:szCs w:val="24"/>
          <w:lang w:val="hy-AM"/>
        </w:rPr>
        <w:t>Անի Միկոյան</w:t>
      </w:r>
    </w:p>
    <w:p w14:paraId="71EAA01E" w14:textId="77777777" w:rsidR="00916B2E" w:rsidRPr="00EB0483" w:rsidRDefault="00916B2E" w:rsidP="00EB0483">
      <w:pPr>
        <w:pStyle w:val="a6"/>
        <w:spacing w:line="480" w:lineRule="auto"/>
        <w:jc w:val="both"/>
        <w:rPr>
          <w:rFonts w:ascii="Sylfaen" w:hAnsi="Sylfaen"/>
          <w:sz w:val="24"/>
          <w:szCs w:val="24"/>
          <w:lang w:val="hy-AM"/>
        </w:rPr>
      </w:pPr>
      <w:r w:rsidRPr="00EB0483">
        <w:rPr>
          <w:rFonts w:ascii="Sylfaen" w:hAnsi="Sylfaen"/>
          <w:sz w:val="24"/>
          <w:szCs w:val="24"/>
          <w:lang w:val="hy-AM"/>
        </w:rPr>
        <w:t>22</w:t>
      </w:r>
      <w:r w:rsidRPr="00EB0483">
        <w:rPr>
          <w:rFonts w:ascii="Times New Roman" w:hAnsi="Times New Roman"/>
          <w:sz w:val="24"/>
          <w:szCs w:val="24"/>
          <w:lang w:val="hy-AM"/>
        </w:rPr>
        <w:t>․</w:t>
      </w:r>
      <w:r w:rsidRPr="00EB0483">
        <w:rPr>
          <w:rFonts w:ascii="Sylfaen" w:hAnsi="Sylfaen"/>
          <w:sz w:val="24"/>
          <w:szCs w:val="24"/>
          <w:lang w:val="hy-AM"/>
        </w:rPr>
        <w:t>Սարգիս Մուրադյան</w:t>
      </w:r>
    </w:p>
    <w:p w14:paraId="1096EC43" w14:textId="366DFC5C" w:rsidR="00916B2E" w:rsidRPr="00EB0483" w:rsidRDefault="00916B2E" w:rsidP="00EB0483">
      <w:pPr>
        <w:spacing w:after="0" w:line="480" w:lineRule="auto"/>
        <w:jc w:val="both"/>
        <w:rPr>
          <w:rFonts w:ascii="Sylfaen" w:hAnsi="Sylfaen"/>
          <w:sz w:val="24"/>
          <w:szCs w:val="24"/>
          <w:lang w:val="hy-AM"/>
        </w:rPr>
      </w:pPr>
      <w:r w:rsidRPr="00EB0483">
        <w:rPr>
          <w:rFonts w:ascii="Sylfaen" w:hAnsi="Sylfaen"/>
          <w:sz w:val="24"/>
          <w:szCs w:val="24"/>
          <w:lang w:val="hy-AM"/>
        </w:rPr>
        <w:t>23</w:t>
      </w:r>
      <w:r w:rsidRPr="00EB0483">
        <w:rPr>
          <w:rFonts w:ascii="Times New Roman" w:hAnsi="Times New Roman" w:cs="Times New Roman"/>
          <w:sz w:val="24"/>
          <w:szCs w:val="24"/>
          <w:lang w:val="hy-AM"/>
        </w:rPr>
        <w:t>․</w:t>
      </w:r>
      <w:r w:rsidRPr="00EB0483">
        <w:rPr>
          <w:rFonts w:ascii="Sylfaen" w:hAnsi="Sylfaen"/>
          <w:sz w:val="24"/>
          <w:szCs w:val="24"/>
          <w:lang w:val="hy-AM"/>
        </w:rPr>
        <w:t>Հայկ Սահարյան</w:t>
      </w:r>
    </w:p>
    <w:p w14:paraId="34772C7D" w14:textId="5AF293CC" w:rsidR="002E6122" w:rsidRDefault="002E6122" w:rsidP="00EB0483">
      <w:pPr>
        <w:spacing w:after="0" w:line="480" w:lineRule="auto"/>
        <w:jc w:val="both"/>
        <w:rPr>
          <w:rFonts w:ascii="Sylfaen" w:hAnsi="Sylfaen"/>
          <w:lang w:val="hy-AM"/>
        </w:rPr>
      </w:pPr>
    </w:p>
    <w:p w14:paraId="271CD187" w14:textId="179EE869" w:rsidR="002E6122" w:rsidRDefault="002E6122" w:rsidP="00916B2E">
      <w:pPr>
        <w:spacing w:after="0" w:line="276" w:lineRule="auto"/>
        <w:jc w:val="both"/>
        <w:rPr>
          <w:rFonts w:ascii="Sylfaen" w:hAnsi="Sylfaen"/>
          <w:lang w:val="hy-AM"/>
        </w:rPr>
      </w:pPr>
    </w:p>
    <w:p w14:paraId="4646B8BE" w14:textId="222A3E7F" w:rsidR="002E6122" w:rsidRDefault="002E6122" w:rsidP="00916B2E">
      <w:pPr>
        <w:spacing w:after="0" w:line="276" w:lineRule="auto"/>
        <w:jc w:val="both"/>
        <w:rPr>
          <w:rFonts w:ascii="Sylfaen" w:hAnsi="Sylfaen"/>
          <w:lang w:val="hy-AM"/>
        </w:rPr>
      </w:pPr>
    </w:p>
    <w:p w14:paraId="49AC5013" w14:textId="7288BCBF" w:rsidR="002E6122" w:rsidRDefault="002E6122" w:rsidP="00916B2E">
      <w:pPr>
        <w:spacing w:after="0" w:line="276" w:lineRule="auto"/>
        <w:jc w:val="both"/>
        <w:rPr>
          <w:rFonts w:ascii="Sylfaen" w:hAnsi="Sylfaen"/>
          <w:lang w:val="hy-AM"/>
        </w:rPr>
      </w:pPr>
    </w:p>
    <w:p w14:paraId="02BDCF0C" w14:textId="46BCA2F3" w:rsidR="002E6122" w:rsidRDefault="002E6122" w:rsidP="00916B2E">
      <w:pPr>
        <w:spacing w:after="0" w:line="276" w:lineRule="auto"/>
        <w:jc w:val="both"/>
        <w:rPr>
          <w:rFonts w:ascii="Sylfaen" w:hAnsi="Sylfaen"/>
          <w:lang w:val="hy-AM"/>
        </w:rPr>
      </w:pPr>
    </w:p>
    <w:p w14:paraId="4DC428D5" w14:textId="795F5B14" w:rsidR="002E6122" w:rsidRDefault="002E6122" w:rsidP="00916B2E">
      <w:pPr>
        <w:spacing w:after="0" w:line="276" w:lineRule="auto"/>
        <w:jc w:val="both"/>
        <w:rPr>
          <w:rFonts w:ascii="Sylfaen" w:hAnsi="Sylfaen"/>
          <w:lang w:val="hy-AM"/>
        </w:rPr>
      </w:pPr>
    </w:p>
    <w:p w14:paraId="5A35F717" w14:textId="63550BB0" w:rsidR="002E6122" w:rsidRDefault="002E6122" w:rsidP="00916B2E">
      <w:pPr>
        <w:spacing w:after="0" w:line="276" w:lineRule="auto"/>
        <w:jc w:val="both"/>
        <w:rPr>
          <w:rFonts w:ascii="Sylfaen" w:hAnsi="Sylfaen"/>
          <w:lang w:val="hy-AM"/>
        </w:rPr>
      </w:pPr>
    </w:p>
    <w:p w14:paraId="50AE5313" w14:textId="4AB5EE92" w:rsidR="002E6122" w:rsidRDefault="002E6122" w:rsidP="00916B2E">
      <w:pPr>
        <w:spacing w:after="0" w:line="276" w:lineRule="auto"/>
        <w:jc w:val="both"/>
        <w:rPr>
          <w:rFonts w:ascii="Sylfaen" w:hAnsi="Sylfaen"/>
          <w:lang w:val="hy-AM"/>
        </w:rPr>
      </w:pPr>
    </w:p>
    <w:p w14:paraId="408E3BBE" w14:textId="2B96C6A9" w:rsidR="002E6122" w:rsidRDefault="002E6122" w:rsidP="00916B2E">
      <w:pPr>
        <w:spacing w:after="0" w:line="276" w:lineRule="auto"/>
        <w:jc w:val="both"/>
        <w:rPr>
          <w:rFonts w:ascii="Sylfaen" w:hAnsi="Sylfaen"/>
          <w:lang w:val="hy-AM"/>
        </w:rPr>
      </w:pPr>
    </w:p>
    <w:p w14:paraId="525004AE" w14:textId="62D06565" w:rsidR="002E6122" w:rsidRDefault="002E6122" w:rsidP="00916B2E">
      <w:pPr>
        <w:spacing w:after="0" w:line="276" w:lineRule="auto"/>
        <w:jc w:val="both"/>
        <w:rPr>
          <w:rFonts w:ascii="Sylfaen" w:hAnsi="Sylfaen"/>
          <w:lang w:val="hy-AM"/>
        </w:rPr>
      </w:pPr>
    </w:p>
    <w:p w14:paraId="6FCEB9E4" w14:textId="68BE56BD" w:rsidR="002E6122" w:rsidRDefault="002E6122" w:rsidP="00916B2E">
      <w:pPr>
        <w:spacing w:after="0" w:line="276" w:lineRule="auto"/>
        <w:jc w:val="both"/>
        <w:rPr>
          <w:rFonts w:ascii="Sylfaen" w:hAnsi="Sylfaen"/>
          <w:lang w:val="hy-AM"/>
        </w:rPr>
      </w:pPr>
    </w:p>
    <w:p w14:paraId="691274B0" w14:textId="04137096" w:rsidR="002E6122" w:rsidRDefault="002E6122" w:rsidP="00916B2E">
      <w:pPr>
        <w:spacing w:after="0" w:line="276" w:lineRule="auto"/>
        <w:jc w:val="both"/>
        <w:rPr>
          <w:rFonts w:ascii="Sylfaen" w:hAnsi="Sylfaen"/>
          <w:lang w:val="hy-AM"/>
        </w:rPr>
      </w:pPr>
    </w:p>
    <w:p w14:paraId="78D2EC80" w14:textId="4EC7EBAD" w:rsidR="002E6122" w:rsidRDefault="002E6122" w:rsidP="00916B2E">
      <w:pPr>
        <w:spacing w:after="0" w:line="276" w:lineRule="auto"/>
        <w:jc w:val="both"/>
        <w:rPr>
          <w:rFonts w:ascii="Sylfaen" w:hAnsi="Sylfaen"/>
          <w:lang w:val="hy-AM"/>
        </w:rPr>
      </w:pPr>
    </w:p>
    <w:p w14:paraId="66A92B61" w14:textId="02F218C9" w:rsidR="002E6122" w:rsidRDefault="002E6122" w:rsidP="00916B2E">
      <w:pPr>
        <w:spacing w:after="0" w:line="276" w:lineRule="auto"/>
        <w:jc w:val="both"/>
        <w:rPr>
          <w:rFonts w:ascii="Sylfaen" w:hAnsi="Sylfaen"/>
          <w:lang w:val="hy-AM"/>
        </w:rPr>
      </w:pPr>
    </w:p>
    <w:p w14:paraId="1CAD83C1" w14:textId="47A44773" w:rsidR="002E6122" w:rsidRDefault="002E6122" w:rsidP="00916B2E">
      <w:pPr>
        <w:spacing w:after="0" w:line="276" w:lineRule="auto"/>
        <w:jc w:val="both"/>
        <w:rPr>
          <w:rFonts w:ascii="Sylfaen" w:hAnsi="Sylfaen"/>
          <w:lang w:val="hy-AM"/>
        </w:rPr>
      </w:pPr>
    </w:p>
    <w:p w14:paraId="0455EA70" w14:textId="6F0F6E20" w:rsidR="002E6122" w:rsidRDefault="002E6122" w:rsidP="00916B2E">
      <w:pPr>
        <w:spacing w:after="0" w:line="276" w:lineRule="auto"/>
        <w:jc w:val="both"/>
        <w:rPr>
          <w:rFonts w:ascii="Sylfaen" w:hAnsi="Sylfaen"/>
          <w:lang w:val="hy-AM"/>
        </w:rPr>
      </w:pPr>
    </w:p>
    <w:p w14:paraId="27839AE3" w14:textId="7ED9AC09" w:rsidR="002E6122" w:rsidRDefault="002E6122" w:rsidP="00916B2E">
      <w:pPr>
        <w:spacing w:after="0" w:line="276" w:lineRule="auto"/>
        <w:jc w:val="both"/>
        <w:rPr>
          <w:rFonts w:ascii="Sylfaen" w:hAnsi="Sylfaen"/>
          <w:lang w:val="hy-AM"/>
        </w:rPr>
      </w:pPr>
    </w:p>
    <w:p w14:paraId="7FA9D099" w14:textId="30B47D30" w:rsidR="002E6122" w:rsidRDefault="002E6122" w:rsidP="00916B2E">
      <w:pPr>
        <w:spacing w:after="0" w:line="276" w:lineRule="auto"/>
        <w:jc w:val="both"/>
        <w:rPr>
          <w:rFonts w:ascii="Sylfaen" w:hAnsi="Sylfaen"/>
          <w:lang w:val="hy-AM"/>
        </w:rPr>
      </w:pPr>
    </w:p>
    <w:p w14:paraId="17335ACE" w14:textId="282F4570" w:rsidR="002E6122" w:rsidRDefault="002E6122" w:rsidP="00916B2E">
      <w:pPr>
        <w:spacing w:after="0" w:line="276" w:lineRule="auto"/>
        <w:jc w:val="both"/>
        <w:rPr>
          <w:rFonts w:ascii="Sylfaen" w:hAnsi="Sylfaen"/>
          <w:lang w:val="hy-AM"/>
        </w:rPr>
      </w:pPr>
    </w:p>
    <w:p w14:paraId="3887A0CC" w14:textId="4630740C" w:rsidR="002E6122" w:rsidRDefault="002E6122" w:rsidP="00916B2E">
      <w:pPr>
        <w:spacing w:after="0" w:line="276" w:lineRule="auto"/>
        <w:jc w:val="both"/>
        <w:rPr>
          <w:rFonts w:ascii="Sylfaen" w:hAnsi="Sylfaen"/>
          <w:lang w:val="hy-AM"/>
        </w:rPr>
      </w:pPr>
    </w:p>
    <w:p w14:paraId="4BE0C434" w14:textId="08D3E28D" w:rsidR="002E6122" w:rsidRDefault="002E6122" w:rsidP="00916B2E">
      <w:pPr>
        <w:spacing w:after="0" w:line="276" w:lineRule="auto"/>
        <w:jc w:val="both"/>
        <w:rPr>
          <w:rFonts w:ascii="Sylfaen" w:hAnsi="Sylfaen"/>
          <w:lang w:val="hy-AM"/>
        </w:rPr>
      </w:pPr>
    </w:p>
    <w:p w14:paraId="43A6DEAA" w14:textId="73B8F65F" w:rsidR="002E6122" w:rsidRDefault="002E6122" w:rsidP="00916B2E">
      <w:pPr>
        <w:spacing w:after="0" w:line="276" w:lineRule="auto"/>
        <w:jc w:val="both"/>
        <w:rPr>
          <w:rFonts w:ascii="Sylfaen" w:hAnsi="Sylfaen"/>
          <w:lang w:val="hy-AM"/>
        </w:rPr>
      </w:pPr>
    </w:p>
    <w:p w14:paraId="2FA6E0C8" w14:textId="77777777" w:rsidR="002E6122" w:rsidRPr="00E03991" w:rsidRDefault="002E6122" w:rsidP="002E6122">
      <w:pPr>
        <w:spacing w:after="0"/>
        <w:jc w:val="right"/>
        <w:rPr>
          <w:rFonts w:ascii="Sylfaen" w:hAnsi="Sylfaen"/>
          <w:b/>
          <w:sz w:val="18"/>
          <w:szCs w:val="18"/>
          <w:lang w:val="hy-AM"/>
        </w:rPr>
      </w:pPr>
      <w:r w:rsidRPr="007E2058">
        <w:rPr>
          <w:rFonts w:ascii="Sylfaen" w:hAnsi="Sylfaen" w:cs="Sylfaen"/>
          <w:b/>
          <w:sz w:val="18"/>
          <w:szCs w:val="18"/>
          <w:lang w:val="hy-AM"/>
        </w:rPr>
        <w:lastRenderedPageBreak/>
        <w:t>Հավելված</w:t>
      </w:r>
      <w:r w:rsidRPr="00E03991">
        <w:rPr>
          <w:rFonts w:ascii="Sylfaen" w:hAnsi="Sylfaen" w:cs="Sylfaen"/>
          <w:b/>
          <w:sz w:val="18"/>
          <w:szCs w:val="18"/>
          <w:lang w:val="hy-AM"/>
        </w:rPr>
        <w:t xml:space="preserve"> 1</w:t>
      </w:r>
    </w:p>
    <w:p w14:paraId="300A36B1" w14:textId="77777777" w:rsidR="002E6122" w:rsidRPr="007E2058" w:rsidRDefault="002E6122" w:rsidP="002E6122">
      <w:pPr>
        <w:spacing w:after="0"/>
        <w:jc w:val="right"/>
        <w:rPr>
          <w:rFonts w:ascii="Sylfaen" w:hAnsi="Sylfaen"/>
          <w:b/>
          <w:sz w:val="18"/>
          <w:szCs w:val="18"/>
          <w:lang w:val="hy-AM"/>
        </w:rPr>
      </w:pPr>
      <w:r w:rsidRPr="007E2058">
        <w:rPr>
          <w:rFonts w:ascii="Sylfaen" w:hAnsi="Sylfaen" w:cs="Sylfaen"/>
          <w:b/>
          <w:sz w:val="18"/>
          <w:szCs w:val="18"/>
          <w:lang w:val="hy-AM"/>
        </w:rPr>
        <w:t>Թալին</w:t>
      </w:r>
      <w:r w:rsidRPr="007E2058">
        <w:rPr>
          <w:rFonts w:ascii="Sylfaen" w:hAnsi="Sylfaen"/>
          <w:b/>
          <w:sz w:val="18"/>
          <w:szCs w:val="18"/>
          <w:lang w:val="hy-AM"/>
        </w:rPr>
        <w:t xml:space="preserve"> </w:t>
      </w:r>
      <w:r w:rsidRPr="007E2058">
        <w:rPr>
          <w:rFonts w:ascii="Sylfaen" w:hAnsi="Sylfaen" w:cs="Sylfaen"/>
          <w:b/>
          <w:sz w:val="18"/>
          <w:szCs w:val="18"/>
          <w:lang w:val="hy-AM"/>
        </w:rPr>
        <w:t>համայնքի</w:t>
      </w:r>
      <w:r w:rsidRPr="007E2058">
        <w:rPr>
          <w:rFonts w:ascii="Sylfaen" w:hAnsi="Sylfaen"/>
          <w:b/>
          <w:sz w:val="18"/>
          <w:szCs w:val="18"/>
          <w:lang w:val="hy-AM"/>
        </w:rPr>
        <w:t xml:space="preserve"> </w:t>
      </w:r>
      <w:r w:rsidRPr="007E2058">
        <w:rPr>
          <w:rFonts w:ascii="Sylfaen" w:hAnsi="Sylfaen" w:cs="Sylfaen"/>
          <w:b/>
          <w:sz w:val="18"/>
          <w:szCs w:val="18"/>
          <w:lang w:val="hy-AM"/>
        </w:rPr>
        <w:t>ավագանու</w:t>
      </w:r>
    </w:p>
    <w:p w14:paraId="12E0FC92" w14:textId="77777777" w:rsidR="002E6122" w:rsidRPr="007E2058" w:rsidRDefault="002E6122" w:rsidP="002E6122">
      <w:pPr>
        <w:spacing w:after="0"/>
        <w:jc w:val="right"/>
        <w:rPr>
          <w:rFonts w:ascii="Sylfaen" w:hAnsi="Sylfaen" w:cs="Sylfaen"/>
          <w:b/>
          <w:sz w:val="18"/>
          <w:szCs w:val="18"/>
          <w:lang w:val="hy-AM"/>
        </w:rPr>
      </w:pPr>
      <w:r w:rsidRPr="007E2058">
        <w:rPr>
          <w:rFonts w:ascii="Sylfaen" w:hAnsi="Sylfaen"/>
          <w:b/>
          <w:sz w:val="18"/>
          <w:szCs w:val="18"/>
          <w:lang w:val="hy-AM"/>
        </w:rPr>
        <w:t>2025</w:t>
      </w:r>
      <w:r w:rsidRPr="007E2058">
        <w:rPr>
          <w:rFonts w:ascii="Sylfaen" w:hAnsi="Sylfaen" w:cs="Sylfaen"/>
          <w:b/>
          <w:sz w:val="18"/>
          <w:szCs w:val="18"/>
          <w:lang w:val="hy-AM"/>
        </w:rPr>
        <w:t>թ</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w:t>
      </w:r>
      <w:r w:rsidRPr="007E2058">
        <w:rPr>
          <w:rFonts w:ascii="Sylfaen" w:hAnsi="Sylfaen" w:cs="Sylfaen"/>
          <w:b/>
          <w:sz w:val="18"/>
          <w:szCs w:val="18"/>
          <w:lang w:val="hy-AM"/>
        </w:rPr>
        <w:t>մարտի 28</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N 3</w:t>
      </w:r>
      <w:r w:rsidRPr="00DB77F6">
        <w:rPr>
          <w:rFonts w:ascii="Sylfaen" w:hAnsi="Sylfaen"/>
          <w:b/>
          <w:sz w:val="18"/>
          <w:szCs w:val="18"/>
          <w:lang w:val="hy-AM"/>
        </w:rPr>
        <w:t>7</w:t>
      </w:r>
      <w:r w:rsidRPr="007E2058">
        <w:rPr>
          <w:rFonts w:ascii="Sylfaen" w:hAnsi="Sylfaen"/>
          <w:b/>
          <w:sz w:val="18"/>
          <w:szCs w:val="18"/>
          <w:lang w:val="hy-AM"/>
        </w:rPr>
        <w:t>-</w:t>
      </w:r>
      <w:r w:rsidRPr="007E2058">
        <w:rPr>
          <w:rFonts w:ascii="Sylfaen" w:hAnsi="Sylfaen" w:cs="Sylfaen"/>
          <w:b/>
          <w:sz w:val="18"/>
          <w:szCs w:val="18"/>
          <w:lang w:val="hy-AM"/>
        </w:rPr>
        <w:t>Ա</w:t>
      </w:r>
      <w:r w:rsidRPr="007E2058">
        <w:rPr>
          <w:rFonts w:ascii="Sylfaen" w:hAnsi="Sylfaen"/>
          <w:b/>
          <w:sz w:val="18"/>
          <w:szCs w:val="18"/>
          <w:lang w:val="hy-AM"/>
        </w:rPr>
        <w:t xml:space="preserve">  </w:t>
      </w:r>
      <w:r w:rsidRPr="007E2058">
        <w:rPr>
          <w:rFonts w:ascii="Sylfaen" w:hAnsi="Sylfaen" w:cs="Sylfaen"/>
          <w:b/>
          <w:sz w:val="18"/>
          <w:szCs w:val="18"/>
          <w:lang w:val="hy-AM"/>
        </w:rPr>
        <w:t>որոշման</w:t>
      </w:r>
    </w:p>
    <w:p w14:paraId="5C461F77" w14:textId="77777777" w:rsidR="002E6122" w:rsidRPr="00CD0016" w:rsidRDefault="002E6122" w:rsidP="002E6122">
      <w:pPr>
        <w:spacing w:after="0"/>
        <w:jc w:val="right"/>
        <w:rPr>
          <w:rFonts w:ascii="Arial LatArm" w:hAnsi="Arial LatArm"/>
          <w:lang w:val="hy-AM"/>
        </w:rPr>
      </w:pPr>
    </w:p>
    <w:p w14:paraId="0931FB70" w14:textId="77777777" w:rsidR="002E6122" w:rsidRPr="00CD0016" w:rsidRDefault="002E6122" w:rsidP="002E6122">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&lt;&lt;</w:t>
      </w:r>
      <w:r w:rsidRPr="007F7968">
        <w:rPr>
          <w:rFonts w:ascii="Sylfaen" w:eastAsia="Times New Roman" w:hAnsi="Sylfaen" w:cs="Sylfaen"/>
          <w:b/>
          <w:color w:val="000000"/>
          <w:lang w:val="hy-AM"/>
        </w:rPr>
        <w:t>Թալինի թիվ 2</w:t>
      </w:r>
      <w:r w:rsidRPr="00CD0016">
        <w:rPr>
          <w:rFonts w:ascii="Arial LatArm" w:hAnsi="Arial LatArm"/>
          <w:b/>
          <w:lang w:val="hy-AM"/>
        </w:rPr>
        <w:t xml:space="preserve"> </w:t>
      </w:r>
      <w:r w:rsidRPr="007F7968">
        <w:rPr>
          <w:rFonts w:ascii="Sylfaen" w:hAnsi="Sylfaen"/>
          <w:b/>
          <w:lang w:val="hy-AM"/>
        </w:rPr>
        <w:t>մանկապարտեզ</w:t>
      </w:r>
      <w:r w:rsidRPr="00CD0016">
        <w:rPr>
          <w:rFonts w:ascii="Arial LatArm" w:hAnsi="Arial LatArm"/>
          <w:b/>
          <w:lang w:val="hy-AM"/>
        </w:rPr>
        <w:t xml:space="preserve">&gt;&gt; </w:t>
      </w:r>
      <w:r w:rsidRPr="00CD0016">
        <w:rPr>
          <w:rFonts w:ascii="Sylfaen" w:hAnsi="Sylfaen" w:cs="Sylfaen"/>
          <w:b/>
          <w:lang w:val="hy-AM"/>
        </w:rPr>
        <w:t>ՀՈԱԿ</w:t>
      </w:r>
      <w:r w:rsidRPr="00BA7D32">
        <w:rPr>
          <w:rFonts w:ascii="Sylfaen" w:hAnsi="Sylfaen" w:cs="Sylfaen"/>
          <w:b/>
          <w:lang w:val="hy-AM"/>
        </w:rPr>
        <w:t>-</w:t>
      </w:r>
      <w:r w:rsidRPr="00CD0016">
        <w:rPr>
          <w:rFonts w:ascii="Sylfaen" w:hAnsi="Sylfaen" w:cs="Sylfaen"/>
          <w:b/>
          <w:lang w:val="hy-AM"/>
        </w:rPr>
        <w:t>Ի</w:t>
      </w:r>
      <w:r w:rsidRPr="00CD0016">
        <w:rPr>
          <w:rFonts w:ascii="Arial LatArm" w:hAnsi="Arial LatArm"/>
          <w:b/>
          <w:lang w:val="hy-AM"/>
        </w:rPr>
        <w:t xml:space="preserve"> </w:t>
      </w:r>
      <w:r w:rsidRPr="005007C3">
        <w:rPr>
          <w:rFonts w:ascii="Sylfaen" w:hAnsi="Sylfaen"/>
          <w:b/>
          <w:lang w:val="hy-AM"/>
        </w:rPr>
        <w:t>202</w:t>
      </w:r>
      <w:r>
        <w:rPr>
          <w:rFonts w:ascii="Sylfaen" w:hAnsi="Sylfaen"/>
          <w:b/>
          <w:lang w:val="hy-AM"/>
        </w:rPr>
        <w:t>5</w:t>
      </w:r>
      <w:r w:rsidRPr="005007C3">
        <w:rPr>
          <w:rFonts w:ascii="Sylfaen" w:hAnsi="Sylfaen"/>
          <w:b/>
          <w:lang w:val="hy-AM"/>
        </w:rPr>
        <w:t xml:space="preserve"> թվականի </w:t>
      </w:r>
      <w:r w:rsidRPr="00CD0016">
        <w:rPr>
          <w:rFonts w:ascii="Sylfaen" w:hAnsi="Sylfaen" w:cs="Sylfaen"/>
          <w:b/>
          <w:lang w:val="hy-AM"/>
        </w:rPr>
        <w:t>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5D87BE0B" w14:textId="77777777" w:rsidR="002E6122" w:rsidRPr="00CD0016" w:rsidRDefault="002E6122" w:rsidP="002E6122">
      <w:pPr>
        <w:spacing w:after="0"/>
        <w:rPr>
          <w:rFonts w:ascii="Arial LatArm" w:hAnsi="Arial LatArm"/>
          <w:lang w:val="hy-AM"/>
        </w:rPr>
      </w:pPr>
    </w:p>
    <w:p w14:paraId="3B929B57" w14:textId="77777777" w:rsidR="002E6122" w:rsidRPr="00CD0016" w:rsidRDefault="002E6122" w:rsidP="002E6122">
      <w:pPr>
        <w:spacing w:after="0"/>
        <w:rPr>
          <w:rFonts w:ascii="Arial LatArm" w:hAnsi="Arial LatArm"/>
        </w:rPr>
      </w:pPr>
      <w:r w:rsidRPr="00CD0016">
        <w:rPr>
          <w:rFonts w:ascii="Sylfaen" w:hAnsi="Sylfaen" w:cs="Sylfaen"/>
          <w:lang w:val="hy-AM"/>
        </w:rPr>
        <w:t>Աշխատակիցների</w:t>
      </w:r>
      <w:r w:rsidRPr="00CD0016">
        <w:rPr>
          <w:rFonts w:ascii="Arial LatArm" w:hAnsi="Arial LatArm"/>
          <w:lang w:val="hy-AM"/>
        </w:rPr>
        <w:t xml:space="preserve"> </w:t>
      </w:r>
      <w:r w:rsidRPr="00CD0016">
        <w:rPr>
          <w:rFonts w:ascii="Sylfaen" w:hAnsi="Sylfaen" w:cs="Sylfaen"/>
          <w:lang w:val="hy-AM"/>
        </w:rPr>
        <w:t>թվաքանակը</w:t>
      </w:r>
      <w:r w:rsidRPr="00CD0016">
        <w:rPr>
          <w:rFonts w:ascii="Arial LatArm" w:hAnsi="Arial LatArm"/>
          <w:lang w:val="hy-AM"/>
        </w:rPr>
        <w:t xml:space="preserve"> 1</w:t>
      </w:r>
      <w:r w:rsidRPr="00CD0016">
        <w:rPr>
          <w:rFonts w:ascii="Arial LatArm" w:hAnsi="Arial LatArm"/>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309"/>
        <w:gridCol w:w="1416"/>
        <w:gridCol w:w="1646"/>
        <w:gridCol w:w="1584"/>
        <w:gridCol w:w="1495"/>
      </w:tblGrid>
      <w:tr w:rsidR="002E6122" w:rsidRPr="00CD0016" w14:paraId="43CBB570" w14:textId="77777777" w:rsidTr="000D3C39">
        <w:tc>
          <w:tcPr>
            <w:tcW w:w="461" w:type="dxa"/>
            <w:vAlign w:val="center"/>
          </w:tcPr>
          <w:p w14:paraId="025E2F4D"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3309" w:type="dxa"/>
            <w:vAlign w:val="center"/>
          </w:tcPr>
          <w:p w14:paraId="72495684"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416" w:type="dxa"/>
            <w:vAlign w:val="center"/>
          </w:tcPr>
          <w:p w14:paraId="0288F2FB"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646" w:type="dxa"/>
            <w:vAlign w:val="center"/>
          </w:tcPr>
          <w:p w14:paraId="5ADE3650"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584" w:type="dxa"/>
            <w:vAlign w:val="center"/>
          </w:tcPr>
          <w:p w14:paraId="19D67E93"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495" w:type="dxa"/>
            <w:vAlign w:val="center"/>
          </w:tcPr>
          <w:p w14:paraId="54C279E9"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ԸՆԴԱՄԵՆԸ</w:t>
            </w:r>
          </w:p>
        </w:tc>
      </w:tr>
      <w:tr w:rsidR="002E6122" w:rsidRPr="00CD0016" w14:paraId="1336061A" w14:textId="77777777" w:rsidTr="000D3C39">
        <w:tc>
          <w:tcPr>
            <w:tcW w:w="461" w:type="dxa"/>
          </w:tcPr>
          <w:p w14:paraId="78FC62B3" w14:textId="77777777" w:rsidR="002E6122" w:rsidRPr="00CD0016" w:rsidRDefault="002E6122" w:rsidP="000D3C39">
            <w:pPr>
              <w:jc w:val="center"/>
              <w:rPr>
                <w:rFonts w:ascii="Arial LatArm" w:hAnsi="Arial LatArm"/>
              </w:rPr>
            </w:pPr>
            <w:r w:rsidRPr="00CD0016">
              <w:rPr>
                <w:rFonts w:ascii="Arial LatArm" w:hAnsi="Arial LatArm"/>
              </w:rPr>
              <w:t>1</w:t>
            </w:r>
          </w:p>
        </w:tc>
        <w:tc>
          <w:tcPr>
            <w:tcW w:w="3309" w:type="dxa"/>
            <w:vAlign w:val="bottom"/>
          </w:tcPr>
          <w:p w14:paraId="05636524"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Տնօրեն</w:t>
            </w:r>
          </w:p>
        </w:tc>
        <w:tc>
          <w:tcPr>
            <w:tcW w:w="1416" w:type="dxa"/>
            <w:vAlign w:val="bottom"/>
          </w:tcPr>
          <w:p w14:paraId="512BD026"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46" w:type="dxa"/>
            <w:vAlign w:val="bottom"/>
          </w:tcPr>
          <w:p w14:paraId="18DD12E1"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742A09BE" w14:textId="77777777" w:rsidR="002E6122" w:rsidRPr="008B7EAB" w:rsidRDefault="002E6122" w:rsidP="000D3C39">
            <w:pPr>
              <w:jc w:val="center"/>
              <w:rPr>
                <w:rFonts w:ascii="Sylfaen" w:hAnsi="Sylfaen"/>
                <w:sz w:val="24"/>
                <w:szCs w:val="24"/>
              </w:rPr>
            </w:pPr>
            <w:r w:rsidRPr="008B7EAB">
              <w:rPr>
                <w:rFonts w:ascii="Sylfaen" w:hAnsi="Sylfaen"/>
                <w:sz w:val="24"/>
                <w:szCs w:val="24"/>
              </w:rPr>
              <w:t>1</w:t>
            </w:r>
            <w:r w:rsidRPr="008B7EAB">
              <w:rPr>
                <w:rFonts w:ascii="Sylfaen" w:hAnsi="Sylfaen"/>
                <w:sz w:val="24"/>
                <w:szCs w:val="24"/>
                <w:lang w:val="hy-AM"/>
              </w:rPr>
              <w:t>6</w:t>
            </w:r>
            <w:r w:rsidRPr="008B7EAB">
              <w:rPr>
                <w:rFonts w:ascii="Sylfaen" w:hAnsi="Sylfaen"/>
                <w:sz w:val="24"/>
                <w:szCs w:val="24"/>
              </w:rPr>
              <w:t>0.000</w:t>
            </w:r>
          </w:p>
        </w:tc>
        <w:tc>
          <w:tcPr>
            <w:tcW w:w="1495" w:type="dxa"/>
          </w:tcPr>
          <w:p w14:paraId="0BC4AD38" w14:textId="77777777" w:rsidR="002E6122" w:rsidRPr="00CD0016" w:rsidRDefault="002E6122" w:rsidP="000D3C39">
            <w:pPr>
              <w:jc w:val="center"/>
              <w:rPr>
                <w:rFonts w:ascii="Arial LatArm" w:hAnsi="Arial LatArm"/>
              </w:rPr>
            </w:pPr>
            <w:r w:rsidRPr="008B7EAB">
              <w:rPr>
                <w:rFonts w:ascii="Sylfaen" w:hAnsi="Sylfaen"/>
                <w:sz w:val="24"/>
                <w:szCs w:val="24"/>
              </w:rPr>
              <w:t>1</w:t>
            </w:r>
            <w:r w:rsidRPr="008B7EAB">
              <w:rPr>
                <w:rFonts w:ascii="Sylfaen" w:hAnsi="Sylfaen"/>
                <w:sz w:val="24"/>
                <w:szCs w:val="24"/>
                <w:lang w:val="hy-AM"/>
              </w:rPr>
              <w:t>6</w:t>
            </w:r>
            <w:r w:rsidRPr="008B7EAB">
              <w:rPr>
                <w:rFonts w:ascii="Sylfaen" w:hAnsi="Sylfaen"/>
                <w:sz w:val="24"/>
                <w:szCs w:val="24"/>
              </w:rPr>
              <w:t>0.000</w:t>
            </w:r>
          </w:p>
        </w:tc>
      </w:tr>
      <w:tr w:rsidR="002E6122" w:rsidRPr="00CD0016" w14:paraId="631192CB" w14:textId="77777777" w:rsidTr="000D3C39">
        <w:tc>
          <w:tcPr>
            <w:tcW w:w="461" w:type="dxa"/>
          </w:tcPr>
          <w:p w14:paraId="1A94D53C" w14:textId="77777777" w:rsidR="002E6122" w:rsidRPr="00CD0016" w:rsidRDefault="002E6122" w:rsidP="000D3C39">
            <w:pPr>
              <w:jc w:val="center"/>
              <w:rPr>
                <w:rFonts w:ascii="Arial LatArm" w:hAnsi="Arial LatArm"/>
              </w:rPr>
            </w:pPr>
            <w:r w:rsidRPr="00CD0016">
              <w:rPr>
                <w:rFonts w:ascii="Arial LatArm" w:hAnsi="Arial LatArm"/>
              </w:rPr>
              <w:t>2</w:t>
            </w:r>
          </w:p>
        </w:tc>
        <w:tc>
          <w:tcPr>
            <w:tcW w:w="3309" w:type="dxa"/>
            <w:vAlign w:val="bottom"/>
          </w:tcPr>
          <w:p w14:paraId="5AC524B4"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Դաստիարակ</w:t>
            </w:r>
          </w:p>
        </w:tc>
        <w:tc>
          <w:tcPr>
            <w:tcW w:w="1416" w:type="dxa"/>
            <w:vAlign w:val="bottom"/>
          </w:tcPr>
          <w:p w14:paraId="581DF949"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2.24</w:t>
            </w:r>
          </w:p>
        </w:tc>
        <w:tc>
          <w:tcPr>
            <w:tcW w:w="1646" w:type="dxa"/>
            <w:vAlign w:val="bottom"/>
          </w:tcPr>
          <w:p w14:paraId="10F154F1"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584" w:type="dxa"/>
          </w:tcPr>
          <w:p w14:paraId="155458DA" w14:textId="77777777" w:rsidR="002E6122" w:rsidRPr="00FD3BC0" w:rsidRDefault="002E6122" w:rsidP="000D3C39">
            <w:pPr>
              <w:jc w:val="center"/>
              <w:rPr>
                <w:rFonts w:ascii="Sylfaen" w:hAnsi="Sylfaen"/>
                <w:sz w:val="24"/>
                <w:szCs w:val="24"/>
              </w:rPr>
            </w:pPr>
            <w:r w:rsidRPr="00FD3BC0">
              <w:rPr>
                <w:rFonts w:ascii="Sylfaen" w:hAnsi="Sylfaen"/>
                <w:sz w:val="24"/>
                <w:szCs w:val="24"/>
              </w:rPr>
              <w:t>1</w:t>
            </w:r>
            <w:r w:rsidRPr="00FD3BC0">
              <w:rPr>
                <w:rFonts w:ascii="Sylfaen" w:hAnsi="Sylfaen"/>
                <w:sz w:val="24"/>
                <w:szCs w:val="24"/>
                <w:lang w:val="hy-AM"/>
              </w:rPr>
              <w:t>2</w:t>
            </w:r>
            <w:r w:rsidRPr="00FD3BC0">
              <w:rPr>
                <w:rFonts w:ascii="Sylfaen" w:hAnsi="Sylfaen"/>
                <w:sz w:val="24"/>
                <w:szCs w:val="24"/>
                <w:lang w:val="en-US"/>
              </w:rPr>
              <w:t>1</w:t>
            </w:r>
            <w:r w:rsidRPr="00FD3BC0">
              <w:rPr>
                <w:rFonts w:ascii="Sylfaen" w:hAnsi="Sylfaen"/>
                <w:sz w:val="24"/>
                <w:szCs w:val="24"/>
              </w:rPr>
              <w:t>.000</w:t>
            </w:r>
          </w:p>
        </w:tc>
        <w:tc>
          <w:tcPr>
            <w:tcW w:w="1495" w:type="dxa"/>
          </w:tcPr>
          <w:p w14:paraId="5FE1589E" w14:textId="77777777" w:rsidR="002E6122" w:rsidRPr="00FD3BC0" w:rsidRDefault="002E6122" w:rsidP="000D3C39">
            <w:pPr>
              <w:jc w:val="center"/>
              <w:rPr>
                <w:rFonts w:ascii="Sylfaen" w:hAnsi="Sylfaen"/>
                <w:sz w:val="24"/>
                <w:szCs w:val="24"/>
                <w:lang w:val="hy-AM"/>
              </w:rPr>
            </w:pPr>
            <w:r w:rsidRPr="00FD3BC0">
              <w:rPr>
                <w:rFonts w:ascii="Sylfaen" w:hAnsi="Sylfaen"/>
                <w:sz w:val="24"/>
                <w:szCs w:val="24"/>
                <w:lang w:val="hy-AM"/>
              </w:rPr>
              <w:t>271</w:t>
            </w:r>
            <w:r w:rsidRPr="00FD3BC0">
              <w:rPr>
                <w:rFonts w:ascii="Times New Roman" w:hAnsi="Times New Roman" w:cs="Times New Roman"/>
                <w:sz w:val="24"/>
                <w:szCs w:val="24"/>
                <w:lang w:val="hy-AM"/>
              </w:rPr>
              <w:t>․</w:t>
            </w:r>
            <w:r w:rsidRPr="00FD3BC0">
              <w:rPr>
                <w:rFonts w:ascii="Sylfaen" w:hAnsi="Sylfaen"/>
                <w:sz w:val="24"/>
                <w:szCs w:val="24"/>
                <w:lang w:val="hy-AM"/>
              </w:rPr>
              <w:t>000</w:t>
            </w:r>
          </w:p>
        </w:tc>
      </w:tr>
      <w:tr w:rsidR="002E6122" w:rsidRPr="00CD0016" w14:paraId="4B1EBD57" w14:textId="77777777" w:rsidTr="000D3C39">
        <w:tc>
          <w:tcPr>
            <w:tcW w:w="461" w:type="dxa"/>
          </w:tcPr>
          <w:p w14:paraId="34395714" w14:textId="77777777" w:rsidR="002E6122" w:rsidRPr="00CD0016" w:rsidRDefault="002E6122" w:rsidP="000D3C39">
            <w:pPr>
              <w:jc w:val="center"/>
              <w:rPr>
                <w:rFonts w:ascii="Arial LatArm" w:hAnsi="Arial LatArm"/>
              </w:rPr>
            </w:pPr>
            <w:r w:rsidRPr="00CD0016">
              <w:rPr>
                <w:rFonts w:ascii="Arial LatArm" w:hAnsi="Arial LatArm"/>
              </w:rPr>
              <w:t>3</w:t>
            </w:r>
          </w:p>
        </w:tc>
        <w:tc>
          <w:tcPr>
            <w:tcW w:w="3309" w:type="dxa"/>
            <w:vAlign w:val="bottom"/>
          </w:tcPr>
          <w:p w14:paraId="16CE723C"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Դաստիարակի</w:t>
            </w:r>
            <w:r w:rsidRPr="00CD0016">
              <w:rPr>
                <w:rFonts w:ascii="Arial LatArm" w:eastAsia="Times New Roman" w:hAnsi="Arial LatArm" w:cs="Times New Roman"/>
                <w:color w:val="000000"/>
                <w:sz w:val="20"/>
                <w:szCs w:val="20"/>
              </w:rPr>
              <w:t xml:space="preserve"> </w:t>
            </w:r>
            <w:r w:rsidRPr="00CD0016">
              <w:rPr>
                <w:rFonts w:ascii="Sylfaen" w:eastAsia="Times New Roman" w:hAnsi="Sylfaen" w:cs="Sylfaen"/>
                <w:color w:val="000000"/>
                <w:sz w:val="20"/>
                <w:szCs w:val="20"/>
              </w:rPr>
              <w:t>օգնական</w:t>
            </w:r>
          </w:p>
        </w:tc>
        <w:tc>
          <w:tcPr>
            <w:tcW w:w="1416" w:type="dxa"/>
            <w:vAlign w:val="bottom"/>
          </w:tcPr>
          <w:p w14:paraId="090124B8"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646" w:type="dxa"/>
            <w:vAlign w:val="bottom"/>
          </w:tcPr>
          <w:p w14:paraId="0BEA4DCF"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584" w:type="dxa"/>
          </w:tcPr>
          <w:p w14:paraId="36B7C30F" w14:textId="77777777" w:rsidR="002E6122" w:rsidRPr="00FD3BC0" w:rsidRDefault="002E6122" w:rsidP="000D3C39">
            <w:pPr>
              <w:jc w:val="center"/>
              <w:rPr>
                <w:rFonts w:ascii="Sylfaen" w:hAnsi="Sylfaen"/>
                <w:sz w:val="24"/>
                <w:szCs w:val="24"/>
              </w:rPr>
            </w:pPr>
            <w:r w:rsidRPr="00FD3BC0">
              <w:rPr>
                <w:rFonts w:ascii="Sylfaen" w:hAnsi="Sylfaen"/>
                <w:sz w:val="24"/>
                <w:szCs w:val="24"/>
              </w:rPr>
              <w:t>1</w:t>
            </w:r>
            <w:r>
              <w:rPr>
                <w:rFonts w:ascii="Sylfaen" w:hAnsi="Sylfaen"/>
                <w:sz w:val="24"/>
                <w:szCs w:val="24"/>
                <w:lang w:val="hy-AM"/>
              </w:rPr>
              <w:t>16</w:t>
            </w:r>
            <w:r w:rsidRPr="00FD3BC0">
              <w:rPr>
                <w:rFonts w:ascii="Sylfaen" w:hAnsi="Sylfaen"/>
                <w:sz w:val="24"/>
                <w:szCs w:val="24"/>
              </w:rPr>
              <w:t>.000</w:t>
            </w:r>
          </w:p>
        </w:tc>
        <w:tc>
          <w:tcPr>
            <w:tcW w:w="1495" w:type="dxa"/>
          </w:tcPr>
          <w:p w14:paraId="42C2ED84" w14:textId="77777777" w:rsidR="002E6122" w:rsidRPr="00FD3BC0" w:rsidRDefault="002E6122" w:rsidP="000D3C39">
            <w:pPr>
              <w:jc w:val="center"/>
              <w:rPr>
                <w:rFonts w:ascii="Sylfaen" w:hAnsi="Sylfaen"/>
                <w:sz w:val="24"/>
                <w:szCs w:val="24"/>
              </w:rPr>
            </w:pPr>
            <w:r w:rsidRPr="00FD3BC0">
              <w:rPr>
                <w:rFonts w:ascii="Sylfaen" w:hAnsi="Sylfaen"/>
                <w:sz w:val="24"/>
                <w:szCs w:val="24"/>
                <w:lang w:val="en-US"/>
              </w:rPr>
              <w:t>2</w:t>
            </w:r>
            <w:r>
              <w:rPr>
                <w:rFonts w:ascii="Sylfaen" w:hAnsi="Sylfaen"/>
                <w:sz w:val="24"/>
                <w:szCs w:val="24"/>
                <w:lang w:val="hy-AM"/>
              </w:rPr>
              <w:t>32</w:t>
            </w:r>
            <w:r w:rsidRPr="00FD3BC0">
              <w:rPr>
                <w:rFonts w:ascii="Sylfaen" w:hAnsi="Sylfaen"/>
                <w:sz w:val="24"/>
                <w:szCs w:val="24"/>
              </w:rPr>
              <w:t>.000</w:t>
            </w:r>
          </w:p>
        </w:tc>
      </w:tr>
      <w:tr w:rsidR="002E6122" w:rsidRPr="00CD0016" w14:paraId="69A203C1" w14:textId="77777777" w:rsidTr="000D3C39">
        <w:tc>
          <w:tcPr>
            <w:tcW w:w="461" w:type="dxa"/>
          </w:tcPr>
          <w:p w14:paraId="75528B05" w14:textId="77777777" w:rsidR="002E6122" w:rsidRPr="00CD0016" w:rsidRDefault="002E6122" w:rsidP="000D3C39">
            <w:pPr>
              <w:jc w:val="center"/>
              <w:rPr>
                <w:rFonts w:ascii="Arial LatArm" w:hAnsi="Arial LatArm"/>
              </w:rPr>
            </w:pPr>
            <w:r w:rsidRPr="00CD0016">
              <w:rPr>
                <w:rFonts w:ascii="Arial LatArm" w:hAnsi="Arial LatArm"/>
              </w:rPr>
              <w:t>4</w:t>
            </w:r>
          </w:p>
        </w:tc>
        <w:tc>
          <w:tcPr>
            <w:tcW w:w="3309" w:type="dxa"/>
            <w:vAlign w:val="bottom"/>
          </w:tcPr>
          <w:p w14:paraId="7AAC258A"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Խոհարար</w:t>
            </w:r>
          </w:p>
        </w:tc>
        <w:tc>
          <w:tcPr>
            <w:tcW w:w="1416" w:type="dxa"/>
            <w:vAlign w:val="bottom"/>
          </w:tcPr>
          <w:p w14:paraId="39292089"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46" w:type="dxa"/>
            <w:vAlign w:val="bottom"/>
          </w:tcPr>
          <w:p w14:paraId="79D1F5EB"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06D42386" w14:textId="77777777" w:rsidR="002E6122" w:rsidRPr="00FD3BC0" w:rsidRDefault="002E6122" w:rsidP="000D3C39">
            <w:pPr>
              <w:jc w:val="center"/>
              <w:rPr>
                <w:rFonts w:ascii="Sylfaen" w:hAnsi="Sylfaen"/>
                <w:sz w:val="24"/>
                <w:szCs w:val="24"/>
              </w:rPr>
            </w:pPr>
            <w:r w:rsidRPr="00FD3BC0">
              <w:rPr>
                <w:rFonts w:ascii="Sylfaen" w:hAnsi="Sylfaen"/>
                <w:sz w:val="24"/>
                <w:szCs w:val="24"/>
              </w:rPr>
              <w:t>1</w:t>
            </w:r>
            <w:r>
              <w:rPr>
                <w:rFonts w:ascii="Sylfaen" w:hAnsi="Sylfaen"/>
                <w:sz w:val="24"/>
                <w:szCs w:val="24"/>
                <w:lang w:val="hy-AM"/>
              </w:rPr>
              <w:t>16</w:t>
            </w:r>
            <w:r w:rsidRPr="00FD3BC0">
              <w:rPr>
                <w:rFonts w:ascii="Sylfaen" w:hAnsi="Sylfaen"/>
                <w:sz w:val="24"/>
                <w:szCs w:val="24"/>
              </w:rPr>
              <w:t>.000</w:t>
            </w:r>
          </w:p>
        </w:tc>
        <w:tc>
          <w:tcPr>
            <w:tcW w:w="1495" w:type="dxa"/>
          </w:tcPr>
          <w:p w14:paraId="13637591" w14:textId="77777777" w:rsidR="002E6122" w:rsidRPr="00FD3BC0" w:rsidRDefault="002E6122" w:rsidP="000D3C39">
            <w:pPr>
              <w:jc w:val="center"/>
              <w:rPr>
                <w:rFonts w:ascii="Sylfaen" w:hAnsi="Sylfaen"/>
                <w:sz w:val="24"/>
                <w:szCs w:val="24"/>
              </w:rPr>
            </w:pPr>
            <w:r w:rsidRPr="00FD3BC0">
              <w:rPr>
                <w:rFonts w:ascii="Sylfaen" w:hAnsi="Sylfaen"/>
                <w:sz w:val="24"/>
                <w:szCs w:val="24"/>
              </w:rPr>
              <w:t>1</w:t>
            </w:r>
            <w:r>
              <w:rPr>
                <w:rFonts w:ascii="Sylfaen" w:hAnsi="Sylfaen"/>
                <w:sz w:val="24"/>
                <w:szCs w:val="24"/>
                <w:lang w:val="hy-AM"/>
              </w:rPr>
              <w:t>16</w:t>
            </w:r>
            <w:r w:rsidRPr="00FD3BC0">
              <w:rPr>
                <w:rFonts w:ascii="Sylfaen" w:hAnsi="Sylfaen"/>
                <w:sz w:val="24"/>
                <w:szCs w:val="24"/>
              </w:rPr>
              <w:t>.000</w:t>
            </w:r>
          </w:p>
        </w:tc>
      </w:tr>
      <w:tr w:rsidR="002E6122" w:rsidRPr="00CD0016" w14:paraId="74A8E6A9" w14:textId="77777777" w:rsidTr="000D3C39">
        <w:tc>
          <w:tcPr>
            <w:tcW w:w="461" w:type="dxa"/>
          </w:tcPr>
          <w:p w14:paraId="0776F947" w14:textId="77777777" w:rsidR="002E6122" w:rsidRPr="00CD0016" w:rsidRDefault="002E6122" w:rsidP="000D3C39">
            <w:pPr>
              <w:jc w:val="center"/>
              <w:rPr>
                <w:rFonts w:ascii="Arial LatArm" w:hAnsi="Arial LatArm"/>
              </w:rPr>
            </w:pPr>
            <w:r w:rsidRPr="00CD0016">
              <w:rPr>
                <w:rFonts w:ascii="Arial LatArm" w:hAnsi="Arial LatArm"/>
              </w:rPr>
              <w:t>5</w:t>
            </w:r>
          </w:p>
        </w:tc>
        <w:tc>
          <w:tcPr>
            <w:tcW w:w="3309" w:type="dxa"/>
            <w:vAlign w:val="bottom"/>
          </w:tcPr>
          <w:p w14:paraId="7A45DD6D"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Բուժքույր</w:t>
            </w:r>
          </w:p>
        </w:tc>
        <w:tc>
          <w:tcPr>
            <w:tcW w:w="1416" w:type="dxa"/>
            <w:vAlign w:val="bottom"/>
          </w:tcPr>
          <w:p w14:paraId="654C871F"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46" w:type="dxa"/>
            <w:vAlign w:val="bottom"/>
          </w:tcPr>
          <w:p w14:paraId="43E89916"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4D45BF40" w14:textId="77777777" w:rsidR="002E6122" w:rsidRPr="00FD3BC0" w:rsidRDefault="002E6122" w:rsidP="000D3C39">
            <w:pPr>
              <w:jc w:val="center"/>
              <w:rPr>
                <w:rFonts w:ascii="Sylfaen" w:hAnsi="Sylfaen"/>
                <w:sz w:val="24"/>
                <w:szCs w:val="24"/>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Pr>
          <w:p w14:paraId="07C6E76D" w14:textId="77777777" w:rsidR="002E6122" w:rsidRPr="00FD3BC0" w:rsidRDefault="002E6122" w:rsidP="000D3C39">
            <w:pPr>
              <w:jc w:val="center"/>
              <w:rPr>
                <w:rFonts w:ascii="Sylfaen" w:hAnsi="Sylfaen"/>
                <w:sz w:val="24"/>
                <w:szCs w:val="24"/>
              </w:rPr>
            </w:pPr>
            <w:r w:rsidRPr="00FD3BC0">
              <w:rPr>
                <w:rFonts w:ascii="Sylfaen" w:hAnsi="Sylfaen"/>
                <w:sz w:val="24"/>
                <w:szCs w:val="24"/>
              </w:rPr>
              <w:t>5</w:t>
            </w:r>
            <w:r>
              <w:rPr>
                <w:rFonts w:ascii="Sylfaen" w:hAnsi="Sylfaen"/>
                <w:sz w:val="24"/>
                <w:szCs w:val="24"/>
                <w:lang w:val="hy-AM"/>
              </w:rPr>
              <w:t>8</w:t>
            </w:r>
            <w:r w:rsidRPr="00FD3BC0">
              <w:rPr>
                <w:rFonts w:ascii="Sylfaen" w:hAnsi="Sylfaen"/>
                <w:sz w:val="24"/>
                <w:szCs w:val="24"/>
              </w:rPr>
              <w:t>.</w:t>
            </w:r>
            <w:r>
              <w:rPr>
                <w:rFonts w:ascii="Sylfaen" w:hAnsi="Sylfaen"/>
                <w:sz w:val="24"/>
                <w:szCs w:val="24"/>
                <w:lang w:val="hy-AM"/>
              </w:rPr>
              <w:t>0</w:t>
            </w:r>
            <w:r w:rsidRPr="00FD3BC0">
              <w:rPr>
                <w:rFonts w:ascii="Sylfaen" w:hAnsi="Sylfaen"/>
                <w:sz w:val="24"/>
                <w:szCs w:val="24"/>
              </w:rPr>
              <w:t>00</w:t>
            </w:r>
          </w:p>
        </w:tc>
      </w:tr>
      <w:tr w:rsidR="002E6122" w:rsidRPr="00CD0016" w14:paraId="700E69A2" w14:textId="77777777" w:rsidTr="000D3C39">
        <w:tc>
          <w:tcPr>
            <w:tcW w:w="461" w:type="dxa"/>
          </w:tcPr>
          <w:p w14:paraId="0EA5C5BA" w14:textId="77777777" w:rsidR="002E6122" w:rsidRPr="00CD0016" w:rsidRDefault="002E6122" w:rsidP="000D3C39">
            <w:pPr>
              <w:jc w:val="center"/>
              <w:rPr>
                <w:rFonts w:ascii="Arial LatArm" w:hAnsi="Arial LatArm"/>
              </w:rPr>
            </w:pPr>
            <w:r w:rsidRPr="00CD0016">
              <w:rPr>
                <w:rFonts w:ascii="Arial LatArm" w:hAnsi="Arial LatArm"/>
              </w:rPr>
              <w:t>6</w:t>
            </w:r>
          </w:p>
        </w:tc>
        <w:tc>
          <w:tcPr>
            <w:tcW w:w="3309" w:type="dxa"/>
            <w:vAlign w:val="bottom"/>
          </w:tcPr>
          <w:p w14:paraId="089F2C71"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Օժանդակ</w:t>
            </w:r>
            <w:r w:rsidRPr="00CD0016">
              <w:rPr>
                <w:rFonts w:ascii="Arial LatArm" w:eastAsia="Times New Roman" w:hAnsi="Arial LatArm" w:cs="Sylfaen"/>
                <w:color w:val="000000"/>
                <w:sz w:val="20"/>
                <w:szCs w:val="20"/>
              </w:rPr>
              <w:t xml:space="preserve"> </w:t>
            </w:r>
            <w:r w:rsidRPr="00CD0016">
              <w:rPr>
                <w:rFonts w:ascii="Sylfaen" w:eastAsia="Times New Roman" w:hAnsi="Sylfaen" w:cs="Sylfaen"/>
                <w:color w:val="000000"/>
                <w:sz w:val="20"/>
                <w:szCs w:val="20"/>
              </w:rPr>
              <w:t>բանվոր</w:t>
            </w:r>
          </w:p>
        </w:tc>
        <w:tc>
          <w:tcPr>
            <w:tcW w:w="1416" w:type="dxa"/>
            <w:vAlign w:val="bottom"/>
          </w:tcPr>
          <w:p w14:paraId="5D78A38C"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46" w:type="dxa"/>
            <w:vAlign w:val="bottom"/>
          </w:tcPr>
          <w:p w14:paraId="78270A0C"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0CB9668C" w14:textId="77777777" w:rsidR="002E6122" w:rsidRPr="00FD3BC0" w:rsidRDefault="002E6122" w:rsidP="000D3C39">
            <w:pPr>
              <w:jc w:val="center"/>
              <w:rPr>
                <w:rFonts w:ascii="Sylfaen" w:hAnsi="Sylfaen"/>
                <w:sz w:val="24"/>
                <w:szCs w:val="24"/>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Pr>
          <w:p w14:paraId="3F9FC9D3" w14:textId="77777777" w:rsidR="002E6122" w:rsidRPr="00FD3BC0" w:rsidRDefault="002E6122" w:rsidP="000D3C39">
            <w:pPr>
              <w:jc w:val="center"/>
              <w:rPr>
                <w:rFonts w:ascii="Sylfaen" w:hAnsi="Sylfaen"/>
                <w:sz w:val="24"/>
                <w:szCs w:val="24"/>
              </w:rPr>
            </w:pPr>
            <w:r w:rsidRPr="00C95390">
              <w:rPr>
                <w:rFonts w:ascii="Sylfaen" w:hAnsi="Sylfaen"/>
                <w:sz w:val="24"/>
                <w:szCs w:val="24"/>
              </w:rPr>
              <w:t>5</w:t>
            </w:r>
            <w:r w:rsidRPr="00C95390">
              <w:rPr>
                <w:rFonts w:ascii="Sylfaen" w:hAnsi="Sylfaen"/>
                <w:sz w:val="24"/>
                <w:szCs w:val="24"/>
                <w:lang w:val="hy-AM"/>
              </w:rPr>
              <w:t>8</w:t>
            </w:r>
            <w:r w:rsidRPr="00C95390">
              <w:rPr>
                <w:rFonts w:ascii="Sylfaen" w:hAnsi="Sylfaen"/>
                <w:sz w:val="24"/>
                <w:szCs w:val="24"/>
              </w:rPr>
              <w:t>.</w:t>
            </w:r>
            <w:r w:rsidRPr="00C95390">
              <w:rPr>
                <w:rFonts w:ascii="Sylfaen" w:hAnsi="Sylfaen"/>
                <w:sz w:val="24"/>
                <w:szCs w:val="24"/>
                <w:lang w:val="hy-AM"/>
              </w:rPr>
              <w:t>0</w:t>
            </w:r>
            <w:r w:rsidRPr="00C95390">
              <w:rPr>
                <w:rFonts w:ascii="Sylfaen" w:hAnsi="Sylfaen"/>
                <w:sz w:val="24"/>
                <w:szCs w:val="24"/>
              </w:rPr>
              <w:t>00</w:t>
            </w:r>
          </w:p>
        </w:tc>
      </w:tr>
      <w:tr w:rsidR="002E6122" w:rsidRPr="00CD0016" w14:paraId="0FF3C49A" w14:textId="77777777" w:rsidTr="000D3C39">
        <w:tc>
          <w:tcPr>
            <w:tcW w:w="461" w:type="dxa"/>
          </w:tcPr>
          <w:p w14:paraId="73F75EB7" w14:textId="77777777" w:rsidR="002E6122" w:rsidRPr="00CD0016" w:rsidRDefault="002E6122" w:rsidP="000D3C39">
            <w:pPr>
              <w:jc w:val="center"/>
              <w:rPr>
                <w:rFonts w:ascii="Arial LatArm" w:hAnsi="Arial LatArm"/>
              </w:rPr>
            </w:pPr>
            <w:r w:rsidRPr="00CD0016">
              <w:rPr>
                <w:rFonts w:ascii="Arial LatArm" w:hAnsi="Arial LatArm"/>
              </w:rPr>
              <w:t>7</w:t>
            </w:r>
          </w:p>
        </w:tc>
        <w:tc>
          <w:tcPr>
            <w:tcW w:w="3309" w:type="dxa"/>
            <w:vAlign w:val="bottom"/>
          </w:tcPr>
          <w:p w14:paraId="73F97DDA"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Խոհարարի</w:t>
            </w:r>
            <w:r w:rsidRPr="00CD0016">
              <w:rPr>
                <w:rFonts w:ascii="Arial LatArm" w:eastAsia="Times New Roman" w:hAnsi="Arial LatArm" w:cs="Sylfaen"/>
                <w:color w:val="000000"/>
                <w:sz w:val="20"/>
                <w:szCs w:val="20"/>
              </w:rPr>
              <w:t xml:space="preserve"> </w:t>
            </w:r>
            <w:r w:rsidRPr="00CD0016">
              <w:rPr>
                <w:rFonts w:ascii="Sylfaen" w:eastAsia="Times New Roman" w:hAnsi="Sylfaen" w:cs="Sylfaen"/>
                <w:color w:val="000000"/>
                <w:sz w:val="20"/>
                <w:szCs w:val="20"/>
              </w:rPr>
              <w:t>օգնական</w:t>
            </w:r>
          </w:p>
        </w:tc>
        <w:tc>
          <w:tcPr>
            <w:tcW w:w="1416" w:type="dxa"/>
            <w:vAlign w:val="bottom"/>
          </w:tcPr>
          <w:p w14:paraId="455DF946"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46" w:type="dxa"/>
            <w:vAlign w:val="bottom"/>
          </w:tcPr>
          <w:p w14:paraId="4130CD9E"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084D026A" w14:textId="77777777" w:rsidR="002E6122" w:rsidRPr="00FD3BC0" w:rsidRDefault="002E6122" w:rsidP="000D3C39">
            <w:pPr>
              <w:jc w:val="center"/>
              <w:rPr>
                <w:rFonts w:ascii="Sylfaen" w:hAnsi="Sylfaen"/>
                <w:sz w:val="24"/>
                <w:szCs w:val="24"/>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Pr>
          <w:p w14:paraId="0D625216" w14:textId="77777777" w:rsidR="002E6122" w:rsidRPr="00FD3BC0" w:rsidRDefault="002E6122" w:rsidP="000D3C39">
            <w:pPr>
              <w:jc w:val="center"/>
              <w:rPr>
                <w:rFonts w:ascii="Sylfaen" w:hAnsi="Sylfaen"/>
                <w:sz w:val="24"/>
                <w:szCs w:val="24"/>
              </w:rPr>
            </w:pPr>
            <w:r w:rsidRPr="00C95390">
              <w:rPr>
                <w:rFonts w:ascii="Sylfaen" w:hAnsi="Sylfaen"/>
                <w:sz w:val="24"/>
                <w:szCs w:val="24"/>
              </w:rPr>
              <w:t>5</w:t>
            </w:r>
            <w:r w:rsidRPr="00C95390">
              <w:rPr>
                <w:rFonts w:ascii="Sylfaen" w:hAnsi="Sylfaen"/>
                <w:sz w:val="24"/>
                <w:szCs w:val="24"/>
                <w:lang w:val="hy-AM"/>
              </w:rPr>
              <w:t>8</w:t>
            </w:r>
            <w:r w:rsidRPr="00C95390">
              <w:rPr>
                <w:rFonts w:ascii="Sylfaen" w:hAnsi="Sylfaen"/>
                <w:sz w:val="24"/>
                <w:szCs w:val="24"/>
              </w:rPr>
              <w:t>.</w:t>
            </w:r>
            <w:r w:rsidRPr="00C95390">
              <w:rPr>
                <w:rFonts w:ascii="Sylfaen" w:hAnsi="Sylfaen"/>
                <w:sz w:val="24"/>
                <w:szCs w:val="24"/>
                <w:lang w:val="hy-AM"/>
              </w:rPr>
              <w:t>0</w:t>
            </w:r>
            <w:r w:rsidRPr="00C95390">
              <w:rPr>
                <w:rFonts w:ascii="Sylfaen" w:hAnsi="Sylfaen"/>
                <w:sz w:val="24"/>
                <w:szCs w:val="24"/>
              </w:rPr>
              <w:t>00</w:t>
            </w:r>
          </w:p>
        </w:tc>
      </w:tr>
      <w:tr w:rsidR="002E6122" w:rsidRPr="00CD0016" w14:paraId="1F7C876A" w14:textId="77777777" w:rsidTr="000D3C39">
        <w:tc>
          <w:tcPr>
            <w:tcW w:w="461" w:type="dxa"/>
          </w:tcPr>
          <w:p w14:paraId="15C9FAAD" w14:textId="77777777" w:rsidR="002E6122" w:rsidRPr="00CD0016" w:rsidRDefault="002E6122" w:rsidP="000D3C39">
            <w:pPr>
              <w:jc w:val="center"/>
              <w:rPr>
                <w:rFonts w:ascii="Arial LatArm" w:hAnsi="Arial LatArm"/>
              </w:rPr>
            </w:pPr>
            <w:r w:rsidRPr="00CD0016">
              <w:rPr>
                <w:rFonts w:ascii="Arial LatArm" w:hAnsi="Arial LatArm"/>
              </w:rPr>
              <w:t>8</w:t>
            </w:r>
          </w:p>
        </w:tc>
        <w:tc>
          <w:tcPr>
            <w:tcW w:w="3309" w:type="dxa"/>
            <w:vAlign w:val="bottom"/>
          </w:tcPr>
          <w:p w14:paraId="00A27134" w14:textId="77777777" w:rsidR="002E6122" w:rsidRPr="0073577F" w:rsidRDefault="002E6122" w:rsidP="000D3C39">
            <w:pPr>
              <w:rPr>
                <w:rFonts w:ascii="Sylfaen" w:eastAsia="Times New Roman" w:hAnsi="Sylfaen" w:cs="Times New Roman"/>
                <w:color w:val="000000"/>
                <w:sz w:val="20"/>
                <w:szCs w:val="20"/>
                <w:lang w:val="en-US"/>
              </w:rPr>
            </w:pPr>
            <w:r>
              <w:rPr>
                <w:rFonts w:ascii="Sylfaen" w:eastAsia="Times New Roman" w:hAnsi="Sylfaen" w:cs="Times New Roman"/>
                <w:color w:val="000000"/>
                <w:sz w:val="20"/>
                <w:szCs w:val="20"/>
                <w:lang w:val="en-US"/>
              </w:rPr>
              <w:t>Պահակ</w:t>
            </w:r>
          </w:p>
        </w:tc>
        <w:tc>
          <w:tcPr>
            <w:tcW w:w="1416" w:type="dxa"/>
            <w:vAlign w:val="bottom"/>
          </w:tcPr>
          <w:p w14:paraId="72DD8DC3" w14:textId="77777777" w:rsidR="002E6122" w:rsidRPr="0073577F" w:rsidRDefault="002E6122" w:rsidP="000D3C39">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0.5</w:t>
            </w:r>
          </w:p>
        </w:tc>
        <w:tc>
          <w:tcPr>
            <w:tcW w:w="1646" w:type="dxa"/>
            <w:vAlign w:val="bottom"/>
          </w:tcPr>
          <w:p w14:paraId="389462AF" w14:textId="77777777" w:rsidR="002E6122" w:rsidRPr="0073577F" w:rsidRDefault="002E6122" w:rsidP="000D3C39">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1</w:t>
            </w:r>
          </w:p>
        </w:tc>
        <w:tc>
          <w:tcPr>
            <w:tcW w:w="1584" w:type="dxa"/>
          </w:tcPr>
          <w:p w14:paraId="2F9AA7B8" w14:textId="77777777" w:rsidR="002E6122" w:rsidRPr="00FD3BC0" w:rsidRDefault="002E6122" w:rsidP="000D3C39">
            <w:pPr>
              <w:jc w:val="center"/>
              <w:rPr>
                <w:rFonts w:ascii="Sylfaen" w:hAnsi="Sylfaen"/>
                <w:sz w:val="24"/>
                <w:szCs w:val="24"/>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Pr>
          <w:p w14:paraId="5B211702" w14:textId="77777777" w:rsidR="002E6122" w:rsidRPr="00FD3BC0" w:rsidRDefault="002E6122" w:rsidP="000D3C39">
            <w:pPr>
              <w:jc w:val="center"/>
              <w:rPr>
                <w:rFonts w:ascii="Sylfaen" w:hAnsi="Sylfaen"/>
                <w:sz w:val="24"/>
                <w:szCs w:val="24"/>
              </w:rPr>
            </w:pPr>
            <w:r w:rsidRPr="00C95390">
              <w:rPr>
                <w:rFonts w:ascii="Sylfaen" w:hAnsi="Sylfaen"/>
                <w:sz w:val="24"/>
                <w:szCs w:val="24"/>
              </w:rPr>
              <w:t>5</w:t>
            </w:r>
            <w:r w:rsidRPr="00C95390">
              <w:rPr>
                <w:rFonts w:ascii="Sylfaen" w:hAnsi="Sylfaen"/>
                <w:sz w:val="24"/>
                <w:szCs w:val="24"/>
                <w:lang w:val="hy-AM"/>
              </w:rPr>
              <w:t>8</w:t>
            </w:r>
            <w:r w:rsidRPr="00C95390">
              <w:rPr>
                <w:rFonts w:ascii="Sylfaen" w:hAnsi="Sylfaen"/>
                <w:sz w:val="24"/>
                <w:szCs w:val="24"/>
              </w:rPr>
              <w:t>.</w:t>
            </w:r>
            <w:r w:rsidRPr="00C95390">
              <w:rPr>
                <w:rFonts w:ascii="Sylfaen" w:hAnsi="Sylfaen"/>
                <w:sz w:val="24"/>
                <w:szCs w:val="24"/>
                <w:lang w:val="hy-AM"/>
              </w:rPr>
              <w:t>0</w:t>
            </w:r>
            <w:r w:rsidRPr="00C95390">
              <w:rPr>
                <w:rFonts w:ascii="Sylfaen" w:hAnsi="Sylfaen"/>
                <w:sz w:val="24"/>
                <w:szCs w:val="24"/>
              </w:rPr>
              <w:t>00</w:t>
            </w:r>
          </w:p>
        </w:tc>
      </w:tr>
      <w:tr w:rsidR="002E6122" w:rsidRPr="00CD0016" w14:paraId="3B693D4E" w14:textId="77777777" w:rsidTr="000D3C39">
        <w:tc>
          <w:tcPr>
            <w:tcW w:w="461" w:type="dxa"/>
          </w:tcPr>
          <w:p w14:paraId="07639F44" w14:textId="77777777" w:rsidR="002E6122" w:rsidRPr="00CD0016" w:rsidRDefault="002E6122" w:rsidP="000D3C39">
            <w:pPr>
              <w:jc w:val="center"/>
              <w:rPr>
                <w:rFonts w:ascii="Arial LatArm" w:hAnsi="Arial LatArm"/>
              </w:rPr>
            </w:pPr>
            <w:r w:rsidRPr="00CD0016">
              <w:rPr>
                <w:rFonts w:ascii="Arial LatArm" w:hAnsi="Arial LatArm"/>
              </w:rPr>
              <w:t>9</w:t>
            </w:r>
          </w:p>
        </w:tc>
        <w:tc>
          <w:tcPr>
            <w:tcW w:w="3309" w:type="dxa"/>
            <w:vAlign w:val="bottom"/>
          </w:tcPr>
          <w:p w14:paraId="13E19832"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Հավաքարար</w:t>
            </w:r>
          </w:p>
        </w:tc>
        <w:tc>
          <w:tcPr>
            <w:tcW w:w="1416" w:type="dxa"/>
            <w:vAlign w:val="bottom"/>
          </w:tcPr>
          <w:p w14:paraId="50987B3F" w14:textId="77777777" w:rsidR="002E6122" w:rsidRPr="0073577F" w:rsidRDefault="002E6122" w:rsidP="000D3C39">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1</w:t>
            </w:r>
          </w:p>
        </w:tc>
        <w:tc>
          <w:tcPr>
            <w:tcW w:w="1646" w:type="dxa"/>
            <w:vAlign w:val="bottom"/>
          </w:tcPr>
          <w:p w14:paraId="04BD0BDD"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637CC6F2" w14:textId="77777777" w:rsidR="002E6122" w:rsidRPr="00FD3BC0" w:rsidRDefault="002E6122" w:rsidP="000D3C39">
            <w:pPr>
              <w:jc w:val="center"/>
              <w:rPr>
                <w:rFonts w:ascii="Sylfaen" w:hAnsi="Sylfaen"/>
                <w:sz w:val="24"/>
                <w:szCs w:val="24"/>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Pr>
          <w:p w14:paraId="44E90B74" w14:textId="77777777" w:rsidR="002E6122" w:rsidRPr="00FD3BC0" w:rsidRDefault="002E6122" w:rsidP="000D3C39">
            <w:pPr>
              <w:jc w:val="center"/>
              <w:rPr>
                <w:rFonts w:ascii="Sylfaen" w:hAnsi="Sylfaen"/>
                <w:sz w:val="24"/>
                <w:szCs w:val="24"/>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r>
      <w:tr w:rsidR="002E6122" w:rsidRPr="00CD0016" w14:paraId="6BBE23B4" w14:textId="77777777" w:rsidTr="000D3C39">
        <w:tc>
          <w:tcPr>
            <w:tcW w:w="461" w:type="dxa"/>
          </w:tcPr>
          <w:p w14:paraId="4F619CD9" w14:textId="77777777" w:rsidR="002E6122" w:rsidRPr="00CD0016" w:rsidRDefault="002E6122" w:rsidP="000D3C39">
            <w:pPr>
              <w:jc w:val="center"/>
              <w:rPr>
                <w:rFonts w:ascii="Arial LatArm" w:hAnsi="Arial LatArm"/>
              </w:rPr>
            </w:pPr>
            <w:r w:rsidRPr="00CD0016">
              <w:rPr>
                <w:rFonts w:ascii="Arial LatArm" w:hAnsi="Arial LatArm"/>
              </w:rPr>
              <w:t>10</w:t>
            </w:r>
          </w:p>
        </w:tc>
        <w:tc>
          <w:tcPr>
            <w:tcW w:w="3309" w:type="dxa"/>
            <w:vAlign w:val="bottom"/>
          </w:tcPr>
          <w:p w14:paraId="6ECAFD8E"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Տնտեսվար</w:t>
            </w:r>
          </w:p>
        </w:tc>
        <w:tc>
          <w:tcPr>
            <w:tcW w:w="1416" w:type="dxa"/>
            <w:vAlign w:val="bottom"/>
          </w:tcPr>
          <w:p w14:paraId="7C6E30C9"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46" w:type="dxa"/>
            <w:vAlign w:val="bottom"/>
          </w:tcPr>
          <w:p w14:paraId="2A528722"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3B16DD6C" w14:textId="77777777" w:rsidR="002E6122" w:rsidRPr="00FD3BC0" w:rsidRDefault="002E6122" w:rsidP="000D3C39">
            <w:pPr>
              <w:jc w:val="center"/>
              <w:rPr>
                <w:rFonts w:ascii="Sylfaen" w:hAnsi="Sylfaen"/>
                <w:sz w:val="24"/>
                <w:szCs w:val="24"/>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Pr>
          <w:p w14:paraId="7739494E" w14:textId="77777777" w:rsidR="002E6122" w:rsidRPr="00FD3BC0" w:rsidRDefault="002E6122" w:rsidP="000D3C39">
            <w:pPr>
              <w:jc w:val="center"/>
              <w:rPr>
                <w:rFonts w:ascii="Sylfaen" w:hAnsi="Sylfaen"/>
                <w:sz w:val="24"/>
                <w:szCs w:val="24"/>
              </w:rPr>
            </w:pPr>
            <w:r w:rsidRPr="008C04B8">
              <w:rPr>
                <w:rFonts w:ascii="Sylfaen" w:hAnsi="Sylfaen"/>
                <w:sz w:val="24"/>
                <w:szCs w:val="24"/>
              </w:rPr>
              <w:t>5</w:t>
            </w:r>
            <w:r w:rsidRPr="008C04B8">
              <w:rPr>
                <w:rFonts w:ascii="Sylfaen" w:hAnsi="Sylfaen"/>
                <w:sz w:val="24"/>
                <w:szCs w:val="24"/>
                <w:lang w:val="hy-AM"/>
              </w:rPr>
              <w:t>8</w:t>
            </w:r>
            <w:r w:rsidRPr="008C04B8">
              <w:rPr>
                <w:rFonts w:ascii="Sylfaen" w:hAnsi="Sylfaen"/>
                <w:sz w:val="24"/>
                <w:szCs w:val="24"/>
              </w:rPr>
              <w:t>.</w:t>
            </w:r>
            <w:r w:rsidRPr="008C04B8">
              <w:rPr>
                <w:rFonts w:ascii="Sylfaen" w:hAnsi="Sylfaen"/>
                <w:sz w:val="24"/>
                <w:szCs w:val="24"/>
                <w:lang w:val="hy-AM"/>
              </w:rPr>
              <w:t>0</w:t>
            </w:r>
            <w:r w:rsidRPr="008C04B8">
              <w:rPr>
                <w:rFonts w:ascii="Sylfaen" w:hAnsi="Sylfaen"/>
                <w:sz w:val="24"/>
                <w:szCs w:val="24"/>
              </w:rPr>
              <w:t>00</w:t>
            </w:r>
          </w:p>
        </w:tc>
      </w:tr>
      <w:tr w:rsidR="002E6122" w:rsidRPr="00CD0016" w14:paraId="489D5AE0" w14:textId="77777777" w:rsidTr="000D3C39">
        <w:tc>
          <w:tcPr>
            <w:tcW w:w="461" w:type="dxa"/>
          </w:tcPr>
          <w:p w14:paraId="786C9FA8" w14:textId="77777777" w:rsidR="002E6122" w:rsidRPr="00CD0016" w:rsidRDefault="002E6122" w:rsidP="000D3C39">
            <w:pPr>
              <w:jc w:val="center"/>
              <w:rPr>
                <w:rFonts w:ascii="Arial LatArm" w:hAnsi="Arial LatArm"/>
              </w:rPr>
            </w:pPr>
            <w:r w:rsidRPr="00CD0016">
              <w:rPr>
                <w:rFonts w:ascii="Arial LatArm" w:hAnsi="Arial LatArm"/>
              </w:rPr>
              <w:t>11</w:t>
            </w:r>
          </w:p>
        </w:tc>
        <w:tc>
          <w:tcPr>
            <w:tcW w:w="3309" w:type="dxa"/>
            <w:vAlign w:val="bottom"/>
          </w:tcPr>
          <w:p w14:paraId="7A35E631"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Երաժշտության</w:t>
            </w:r>
            <w:r w:rsidRPr="00CD0016">
              <w:rPr>
                <w:rFonts w:ascii="Arial LatArm" w:eastAsia="Times New Roman" w:hAnsi="Arial LatArm" w:cs="Times New Roman"/>
                <w:color w:val="000000"/>
                <w:sz w:val="20"/>
                <w:szCs w:val="20"/>
              </w:rPr>
              <w:t xml:space="preserve"> </w:t>
            </w:r>
            <w:r w:rsidRPr="00CD0016">
              <w:rPr>
                <w:rFonts w:ascii="Sylfaen" w:eastAsia="Times New Roman" w:hAnsi="Sylfaen" w:cs="Sylfaen"/>
                <w:color w:val="000000"/>
                <w:sz w:val="20"/>
                <w:szCs w:val="20"/>
              </w:rPr>
              <w:t>դաստիարակ</w:t>
            </w:r>
          </w:p>
        </w:tc>
        <w:tc>
          <w:tcPr>
            <w:tcW w:w="1416" w:type="dxa"/>
            <w:vAlign w:val="bottom"/>
          </w:tcPr>
          <w:p w14:paraId="00CCD0E1"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46" w:type="dxa"/>
            <w:vAlign w:val="bottom"/>
          </w:tcPr>
          <w:p w14:paraId="4C75EA94"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62B51B5D" w14:textId="77777777" w:rsidR="002E6122" w:rsidRPr="00FD3BC0" w:rsidRDefault="002E6122" w:rsidP="000D3C39">
            <w:pPr>
              <w:jc w:val="center"/>
              <w:rPr>
                <w:rFonts w:ascii="Sylfaen" w:hAnsi="Sylfaen"/>
                <w:sz w:val="24"/>
                <w:szCs w:val="24"/>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Pr>
          <w:p w14:paraId="58E79DCB" w14:textId="77777777" w:rsidR="002E6122" w:rsidRPr="00FD3BC0" w:rsidRDefault="002E6122" w:rsidP="000D3C39">
            <w:pPr>
              <w:jc w:val="center"/>
              <w:rPr>
                <w:rFonts w:ascii="Sylfaen" w:hAnsi="Sylfaen"/>
                <w:sz w:val="24"/>
                <w:szCs w:val="24"/>
              </w:rPr>
            </w:pPr>
            <w:r w:rsidRPr="008C04B8">
              <w:rPr>
                <w:rFonts w:ascii="Sylfaen" w:hAnsi="Sylfaen"/>
                <w:sz w:val="24"/>
                <w:szCs w:val="24"/>
              </w:rPr>
              <w:t>5</w:t>
            </w:r>
            <w:r w:rsidRPr="008C04B8">
              <w:rPr>
                <w:rFonts w:ascii="Sylfaen" w:hAnsi="Sylfaen"/>
                <w:sz w:val="24"/>
                <w:szCs w:val="24"/>
                <w:lang w:val="hy-AM"/>
              </w:rPr>
              <w:t>8</w:t>
            </w:r>
            <w:r w:rsidRPr="008C04B8">
              <w:rPr>
                <w:rFonts w:ascii="Sylfaen" w:hAnsi="Sylfaen"/>
                <w:sz w:val="24"/>
                <w:szCs w:val="24"/>
              </w:rPr>
              <w:t>.</w:t>
            </w:r>
            <w:r w:rsidRPr="008C04B8">
              <w:rPr>
                <w:rFonts w:ascii="Sylfaen" w:hAnsi="Sylfaen"/>
                <w:sz w:val="24"/>
                <w:szCs w:val="24"/>
                <w:lang w:val="hy-AM"/>
              </w:rPr>
              <w:t>0</w:t>
            </w:r>
            <w:r w:rsidRPr="008C04B8">
              <w:rPr>
                <w:rFonts w:ascii="Sylfaen" w:hAnsi="Sylfaen"/>
                <w:sz w:val="24"/>
                <w:szCs w:val="24"/>
              </w:rPr>
              <w:t>00</w:t>
            </w:r>
          </w:p>
        </w:tc>
      </w:tr>
      <w:tr w:rsidR="002E6122" w:rsidRPr="00CD0016" w14:paraId="4122B12D" w14:textId="77777777" w:rsidTr="000D3C39">
        <w:tc>
          <w:tcPr>
            <w:tcW w:w="461" w:type="dxa"/>
          </w:tcPr>
          <w:p w14:paraId="57B40CF4" w14:textId="77777777" w:rsidR="002E6122" w:rsidRPr="00CD0016" w:rsidRDefault="002E6122" w:rsidP="000D3C39">
            <w:pPr>
              <w:rPr>
                <w:rFonts w:ascii="Arial LatArm" w:hAnsi="Arial LatArm"/>
              </w:rPr>
            </w:pPr>
          </w:p>
        </w:tc>
        <w:tc>
          <w:tcPr>
            <w:tcW w:w="3309" w:type="dxa"/>
            <w:vAlign w:val="bottom"/>
          </w:tcPr>
          <w:p w14:paraId="3161D4B8"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ԸՆԴԱՄԵՆԸ</w:t>
            </w:r>
          </w:p>
        </w:tc>
        <w:tc>
          <w:tcPr>
            <w:tcW w:w="1416" w:type="dxa"/>
            <w:vAlign w:val="bottom"/>
          </w:tcPr>
          <w:p w14:paraId="112A55C9" w14:textId="77777777" w:rsidR="002E6122" w:rsidRPr="0073577F" w:rsidRDefault="002E6122" w:rsidP="000D3C39">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10</w:t>
            </w:r>
            <w:r w:rsidRPr="00CD0016">
              <w:rPr>
                <w:rFonts w:ascii="Arial LatArm" w:eastAsia="Times New Roman" w:hAnsi="Arial LatArm" w:cs="Times New Roman"/>
                <w:color w:val="000000"/>
                <w:sz w:val="20"/>
                <w:szCs w:val="20"/>
              </w:rPr>
              <w:t>.</w:t>
            </w:r>
            <w:r>
              <w:rPr>
                <w:rFonts w:ascii="Arial LatArm" w:eastAsia="Times New Roman" w:hAnsi="Arial LatArm" w:cs="Times New Roman"/>
                <w:color w:val="000000"/>
                <w:sz w:val="20"/>
                <w:szCs w:val="20"/>
                <w:lang w:val="en-US"/>
              </w:rPr>
              <w:t>24</w:t>
            </w:r>
          </w:p>
        </w:tc>
        <w:tc>
          <w:tcPr>
            <w:tcW w:w="1646" w:type="dxa"/>
            <w:vAlign w:val="bottom"/>
          </w:tcPr>
          <w:p w14:paraId="2029C9AD"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rPr>
              <w:t>1</w:t>
            </w:r>
            <w:r w:rsidRPr="00CD0016">
              <w:rPr>
                <w:rFonts w:ascii="Arial LatArm" w:eastAsia="Times New Roman" w:hAnsi="Arial LatArm" w:cs="Times New Roman"/>
                <w:color w:val="000000"/>
                <w:sz w:val="20"/>
                <w:szCs w:val="20"/>
                <w:lang w:val="hy-AM"/>
              </w:rPr>
              <w:t>3</w:t>
            </w:r>
          </w:p>
        </w:tc>
        <w:tc>
          <w:tcPr>
            <w:tcW w:w="1584" w:type="dxa"/>
          </w:tcPr>
          <w:p w14:paraId="7E2ABA86" w14:textId="77777777" w:rsidR="002E6122" w:rsidRPr="00CD0016" w:rsidRDefault="002E6122" w:rsidP="000D3C39">
            <w:pPr>
              <w:jc w:val="center"/>
              <w:rPr>
                <w:rFonts w:ascii="Arial LatArm" w:hAnsi="Arial LatArm"/>
              </w:rPr>
            </w:pPr>
            <w:r w:rsidRPr="00CD0016">
              <w:rPr>
                <w:rFonts w:ascii="Arial LatArm" w:eastAsia="Times New Roman" w:hAnsi="Arial LatArm" w:cs="Times New Roman"/>
                <w:color w:val="000000"/>
                <w:sz w:val="20"/>
                <w:szCs w:val="20"/>
              </w:rPr>
              <w:t>x</w:t>
            </w:r>
          </w:p>
        </w:tc>
        <w:tc>
          <w:tcPr>
            <w:tcW w:w="1495" w:type="dxa"/>
          </w:tcPr>
          <w:p w14:paraId="4842AE3A" w14:textId="77777777" w:rsidR="002E6122" w:rsidRPr="008633FF" w:rsidRDefault="002E6122" w:rsidP="000D3C39">
            <w:pPr>
              <w:jc w:val="center"/>
              <w:rPr>
                <w:rFonts w:ascii="Sylfaen" w:hAnsi="Sylfaen" w:cs="Calibri"/>
                <w:b/>
                <w:bCs/>
                <w:color w:val="000000"/>
                <w:lang w:val="en-US"/>
              </w:rPr>
            </w:pPr>
            <w:r w:rsidRPr="008633FF">
              <w:rPr>
                <w:rFonts w:ascii="Sylfaen" w:hAnsi="Sylfaen" w:cs="Calibri"/>
                <w:b/>
                <w:bCs/>
                <w:color w:val="000000"/>
              </w:rPr>
              <w:t>1</w:t>
            </w:r>
            <w:r w:rsidRPr="008633FF">
              <w:rPr>
                <w:rFonts w:ascii="Times New Roman" w:hAnsi="Times New Roman" w:cs="Times New Roman"/>
                <w:b/>
                <w:bCs/>
                <w:color w:val="000000"/>
                <w:lang w:val="hy-AM"/>
              </w:rPr>
              <w:t>․</w:t>
            </w:r>
            <w:r w:rsidRPr="008633FF">
              <w:rPr>
                <w:rFonts w:ascii="Sylfaen" w:hAnsi="Sylfaen" w:cs="Calibri"/>
                <w:b/>
                <w:bCs/>
                <w:color w:val="000000"/>
              </w:rPr>
              <w:t>243</w:t>
            </w:r>
            <w:r w:rsidRPr="008633FF">
              <w:rPr>
                <w:rFonts w:ascii="Times New Roman" w:hAnsi="Times New Roman" w:cs="Times New Roman"/>
                <w:b/>
                <w:bCs/>
                <w:color w:val="000000"/>
                <w:lang w:val="hy-AM"/>
              </w:rPr>
              <w:t>․</w:t>
            </w:r>
            <w:r w:rsidRPr="008633FF">
              <w:rPr>
                <w:rFonts w:ascii="Sylfaen" w:hAnsi="Sylfaen" w:cs="Calibri"/>
                <w:b/>
                <w:bCs/>
                <w:color w:val="000000"/>
              </w:rPr>
              <w:t>000</w:t>
            </w:r>
          </w:p>
        </w:tc>
      </w:tr>
    </w:tbl>
    <w:p w14:paraId="6AF3D779" w14:textId="77777777" w:rsidR="002E6122" w:rsidRPr="00CD0016" w:rsidRDefault="002E6122" w:rsidP="002E6122">
      <w:pPr>
        <w:spacing w:after="0"/>
        <w:rPr>
          <w:rFonts w:ascii="Arial LatArm" w:hAnsi="Arial LatArm"/>
        </w:rPr>
      </w:pPr>
    </w:p>
    <w:p w14:paraId="279E2BC7" w14:textId="77777777" w:rsidR="002E6122" w:rsidRDefault="002E6122" w:rsidP="002E6122">
      <w:pPr>
        <w:spacing w:after="0"/>
        <w:jc w:val="right"/>
        <w:rPr>
          <w:rFonts w:ascii="Sylfaen" w:hAnsi="Sylfaen"/>
          <w:lang w:val="hy-AM"/>
        </w:rPr>
      </w:pPr>
    </w:p>
    <w:p w14:paraId="7A023DA4" w14:textId="77777777" w:rsidR="002E6122" w:rsidRDefault="002E6122" w:rsidP="002E6122">
      <w:pPr>
        <w:spacing w:after="0"/>
        <w:jc w:val="right"/>
        <w:rPr>
          <w:rFonts w:ascii="Sylfaen" w:hAnsi="Sylfaen"/>
          <w:lang w:val="hy-AM"/>
        </w:rPr>
      </w:pPr>
    </w:p>
    <w:p w14:paraId="4303C04D" w14:textId="77777777" w:rsidR="002E6122" w:rsidRDefault="002E6122" w:rsidP="002E6122">
      <w:pPr>
        <w:spacing w:after="0"/>
        <w:jc w:val="right"/>
        <w:rPr>
          <w:rFonts w:ascii="Sylfaen" w:hAnsi="Sylfaen"/>
          <w:lang w:val="hy-AM"/>
        </w:rPr>
      </w:pPr>
    </w:p>
    <w:p w14:paraId="01F53067" w14:textId="77777777" w:rsidR="002E6122" w:rsidRDefault="002E6122" w:rsidP="002E6122">
      <w:pPr>
        <w:spacing w:after="0"/>
        <w:jc w:val="right"/>
        <w:rPr>
          <w:rFonts w:ascii="Sylfaen" w:hAnsi="Sylfaen"/>
          <w:lang w:val="hy-AM"/>
        </w:rPr>
      </w:pPr>
    </w:p>
    <w:p w14:paraId="364E9E82" w14:textId="77777777" w:rsidR="002E6122" w:rsidRPr="00C92DFF" w:rsidRDefault="002E6122" w:rsidP="002E6122">
      <w:pPr>
        <w:rPr>
          <w:rFonts w:ascii="Sylfaen" w:hAnsi="Sylfaen"/>
          <w:b/>
          <w:lang w:val="hy-AM"/>
        </w:rPr>
      </w:pPr>
      <w:r>
        <w:rPr>
          <w:rFonts w:ascii="Sylfaen" w:hAnsi="Sylfaen"/>
          <w:b/>
          <w:lang w:val="hy-AM"/>
        </w:rPr>
        <w:t xml:space="preserve">     </w:t>
      </w:r>
      <w:r w:rsidRPr="00C92DFF">
        <w:rPr>
          <w:rFonts w:ascii="Sylfaen" w:hAnsi="Sylfaen"/>
          <w:b/>
          <w:lang w:val="hy-AM"/>
        </w:rPr>
        <w:t xml:space="preserve"> </w:t>
      </w:r>
      <w:r>
        <w:rPr>
          <w:rFonts w:ascii="Sylfaen" w:hAnsi="Sylfaen"/>
          <w:b/>
          <w:lang w:val="en-US"/>
        </w:rPr>
        <w:t xml:space="preserve">     </w:t>
      </w:r>
      <w:r w:rsidRPr="00C92DFF">
        <w:rPr>
          <w:rFonts w:ascii="Sylfaen" w:hAnsi="Sylfaen"/>
          <w:b/>
          <w:lang w:val="hy-AM"/>
        </w:rPr>
        <w:t xml:space="preserve">ԱՇԽԱՏԱԿԱԶՄԻ ՔԱՐՏՈՒՂԱՐ՝                      </w:t>
      </w:r>
      <w:r>
        <w:rPr>
          <w:rFonts w:ascii="Sylfaen" w:hAnsi="Sylfaen"/>
          <w:b/>
          <w:lang w:val="hy-AM"/>
        </w:rPr>
        <w:t xml:space="preserve">                        </w:t>
      </w:r>
      <w:r w:rsidRPr="00C92DFF">
        <w:rPr>
          <w:rFonts w:ascii="Sylfaen" w:hAnsi="Sylfaen"/>
          <w:b/>
          <w:lang w:val="hy-AM"/>
        </w:rPr>
        <w:t xml:space="preserve">                          Ա.</w:t>
      </w:r>
      <w:r>
        <w:rPr>
          <w:rFonts w:ascii="Sylfaen" w:hAnsi="Sylfaen"/>
          <w:b/>
          <w:lang w:val="hy-AM"/>
        </w:rPr>
        <w:t xml:space="preserve"> </w:t>
      </w:r>
      <w:r w:rsidRPr="00C92DFF">
        <w:rPr>
          <w:rFonts w:ascii="Sylfaen" w:hAnsi="Sylfaen"/>
          <w:b/>
          <w:lang w:val="hy-AM"/>
        </w:rPr>
        <w:t>ԱՎԵՏԻՍՅԱՆ</w:t>
      </w:r>
    </w:p>
    <w:p w14:paraId="0123B8D3" w14:textId="77777777" w:rsidR="002E6122" w:rsidRDefault="002E6122" w:rsidP="002E6122">
      <w:pPr>
        <w:spacing w:after="0"/>
        <w:jc w:val="right"/>
        <w:rPr>
          <w:rFonts w:ascii="Sylfaen" w:hAnsi="Sylfaen"/>
          <w:lang w:val="hy-AM"/>
        </w:rPr>
      </w:pPr>
    </w:p>
    <w:p w14:paraId="527627BB" w14:textId="77777777" w:rsidR="002E6122" w:rsidRDefault="002E6122" w:rsidP="002E6122">
      <w:pPr>
        <w:spacing w:after="0"/>
        <w:jc w:val="right"/>
        <w:rPr>
          <w:rFonts w:ascii="Sylfaen" w:hAnsi="Sylfaen"/>
          <w:lang w:val="hy-AM"/>
        </w:rPr>
      </w:pPr>
    </w:p>
    <w:p w14:paraId="19DF09CD" w14:textId="77777777" w:rsidR="002E6122" w:rsidRDefault="002E6122" w:rsidP="002E6122">
      <w:pPr>
        <w:spacing w:after="0"/>
        <w:jc w:val="right"/>
        <w:rPr>
          <w:rFonts w:ascii="Sylfaen" w:hAnsi="Sylfaen"/>
          <w:lang w:val="hy-AM"/>
        </w:rPr>
      </w:pPr>
    </w:p>
    <w:p w14:paraId="1C87CCC0" w14:textId="77777777" w:rsidR="002E6122" w:rsidRDefault="002E6122" w:rsidP="002E6122">
      <w:pPr>
        <w:spacing w:after="0"/>
        <w:jc w:val="right"/>
        <w:rPr>
          <w:rFonts w:ascii="Sylfaen" w:hAnsi="Sylfaen"/>
          <w:lang w:val="hy-AM"/>
        </w:rPr>
      </w:pPr>
    </w:p>
    <w:p w14:paraId="20C69BF9" w14:textId="77777777" w:rsidR="002E6122" w:rsidRDefault="002E6122" w:rsidP="002E6122">
      <w:pPr>
        <w:spacing w:after="0"/>
        <w:jc w:val="right"/>
        <w:rPr>
          <w:rFonts w:ascii="Sylfaen" w:hAnsi="Sylfaen"/>
          <w:lang w:val="hy-AM"/>
        </w:rPr>
      </w:pPr>
    </w:p>
    <w:p w14:paraId="7E5A5819" w14:textId="77777777" w:rsidR="002E6122" w:rsidRDefault="002E6122" w:rsidP="002E6122">
      <w:pPr>
        <w:spacing w:after="0"/>
        <w:jc w:val="right"/>
        <w:rPr>
          <w:rFonts w:ascii="Sylfaen" w:hAnsi="Sylfaen"/>
          <w:lang w:val="hy-AM"/>
        </w:rPr>
      </w:pPr>
    </w:p>
    <w:p w14:paraId="6AF2C392" w14:textId="77777777" w:rsidR="002E6122" w:rsidRPr="00C92DFF" w:rsidRDefault="002E6122" w:rsidP="002E6122">
      <w:pPr>
        <w:rPr>
          <w:rFonts w:ascii="Sylfaen" w:hAnsi="Sylfaen" w:cs="Sylfaen"/>
          <w:b/>
          <w:lang w:val="hy-AM"/>
        </w:rPr>
      </w:pPr>
      <w:r w:rsidRPr="00883A8C">
        <w:rPr>
          <w:rFonts w:ascii="Sylfaen" w:hAnsi="Sylfaen" w:cs="Sylfaen"/>
          <w:b/>
          <w:lang w:val="hy-AM"/>
        </w:rPr>
        <w:t xml:space="preserve">          </w:t>
      </w:r>
      <w:r w:rsidRPr="00D63153">
        <w:rPr>
          <w:rFonts w:ascii="Sylfaen" w:hAnsi="Sylfaen" w:cs="Sylfaen"/>
          <w:b/>
          <w:lang w:val="hy-AM"/>
        </w:rPr>
        <w:t xml:space="preserve">    </w:t>
      </w:r>
    </w:p>
    <w:p w14:paraId="7E45A80E" w14:textId="56CD71F0" w:rsidR="002E6122" w:rsidRDefault="002E6122" w:rsidP="002E6122">
      <w:pPr>
        <w:spacing w:after="0"/>
        <w:jc w:val="right"/>
        <w:rPr>
          <w:rFonts w:ascii="Sylfaen" w:hAnsi="Sylfaen"/>
          <w:lang w:val="hy-AM"/>
        </w:rPr>
      </w:pPr>
    </w:p>
    <w:p w14:paraId="2298F82E" w14:textId="6175B714" w:rsidR="002E6122" w:rsidRDefault="002E6122" w:rsidP="002E6122">
      <w:pPr>
        <w:spacing w:after="0"/>
        <w:jc w:val="right"/>
        <w:rPr>
          <w:rFonts w:ascii="Sylfaen" w:hAnsi="Sylfaen"/>
          <w:lang w:val="hy-AM"/>
        </w:rPr>
      </w:pPr>
    </w:p>
    <w:p w14:paraId="7BFD6735" w14:textId="436D6081" w:rsidR="002E6122" w:rsidRDefault="002E6122" w:rsidP="002E6122">
      <w:pPr>
        <w:spacing w:after="0"/>
        <w:jc w:val="right"/>
        <w:rPr>
          <w:rFonts w:ascii="Sylfaen" w:hAnsi="Sylfaen"/>
          <w:lang w:val="hy-AM"/>
        </w:rPr>
      </w:pPr>
    </w:p>
    <w:p w14:paraId="561BFF44" w14:textId="77777777" w:rsidR="002E6122" w:rsidRDefault="002E6122" w:rsidP="002E6122">
      <w:pPr>
        <w:spacing w:after="0"/>
        <w:jc w:val="right"/>
        <w:rPr>
          <w:rFonts w:ascii="Sylfaen" w:hAnsi="Sylfaen"/>
          <w:lang w:val="hy-AM"/>
        </w:rPr>
      </w:pPr>
    </w:p>
    <w:p w14:paraId="514D1034" w14:textId="77777777" w:rsidR="002E6122" w:rsidRDefault="002E6122" w:rsidP="002E6122">
      <w:pPr>
        <w:spacing w:after="0"/>
        <w:rPr>
          <w:rFonts w:ascii="Sylfaen" w:hAnsi="Sylfaen"/>
          <w:lang w:val="hy-AM"/>
        </w:rPr>
      </w:pPr>
    </w:p>
    <w:p w14:paraId="1473831E" w14:textId="77777777" w:rsidR="002E6122" w:rsidRPr="00AA16C3" w:rsidRDefault="002E6122" w:rsidP="002E6122">
      <w:pPr>
        <w:spacing w:after="0"/>
        <w:rPr>
          <w:lang w:val="hy-AM"/>
        </w:rPr>
      </w:pPr>
      <w:r w:rsidRPr="00CD0016">
        <w:rPr>
          <w:rFonts w:ascii="Arial LatArm" w:hAnsi="Arial LatArm"/>
          <w:lang w:val="hy-AM"/>
        </w:rPr>
        <w:t xml:space="preserve">                                                                                                                                                                                                                                                                                                                                                          </w:t>
      </w:r>
    </w:p>
    <w:p w14:paraId="2E79E2C7" w14:textId="77777777" w:rsidR="002E6122" w:rsidRPr="009327E6" w:rsidRDefault="002E6122" w:rsidP="002E6122">
      <w:pPr>
        <w:spacing w:after="0"/>
        <w:jc w:val="right"/>
        <w:rPr>
          <w:rFonts w:ascii="Sylfaen" w:hAnsi="Sylfaen" w:cs="Sylfaen"/>
          <w:b/>
          <w:sz w:val="18"/>
          <w:szCs w:val="18"/>
          <w:lang w:val="hy-AM"/>
        </w:rPr>
      </w:pPr>
      <w:r w:rsidRPr="00E05BE9">
        <w:rPr>
          <w:rFonts w:ascii="Sylfaen" w:hAnsi="Sylfaen" w:cs="Sylfaen"/>
          <w:b/>
          <w:sz w:val="18"/>
          <w:szCs w:val="18"/>
          <w:lang w:val="hy-AM"/>
        </w:rPr>
        <w:lastRenderedPageBreak/>
        <w:t xml:space="preserve">Հավելված </w:t>
      </w:r>
      <w:r w:rsidRPr="009327E6">
        <w:rPr>
          <w:rFonts w:ascii="Sylfaen" w:hAnsi="Sylfaen" w:cs="Sylfaen"/>
          <w:b/>
          <w:sz w:val="18"/>
          <w:szCs w:val="18"/>
          <w:lang w:val="hy-AM"/>
        </w:rPr>
        <w:t>2</w:t>
      </w:r>
    </w:p>
    <w:p w14:paraId="14FDADB5" w14:textId="77777777" w:rsidR="002E6122" w:rsidRPr="007E2058" w:rsidRDefault="002E6122" w:rsidP="002E6122">
      <w:pPr>
        <w:spacing w:after="0"/>
        <w:jc w:val="right"/>
        <w:rPr>
          <w:rFonts w:ascii="Sylfaen" w:hAnsi="Sylfaen"/>
          <w:b/>
          <w:sz w:val="18"/>
          <w:szCs w:val="18"/>
          <w:lang w:val="hy-AM"/>
        </w:rPr>
      </w:pPr>
      <w:r w:rsidRPr="007E2058">
        <w:rPr>
          <w:rFonts w:ascii="Sylfaen" w:hAnsi="Sylfaen" w:cs="Sylfaen"/>
          <w:b/>
          <w:sz w:val="18"/>
          <w:szCs w:val="18"/>
          <w:lang w:val="hy-AM"/>
        </w:rPr>
        <w:t>Թալին</w:t>
      </w:r>
      <w:r w:rsidRPr="007E2058">
        <w:rPr>
          <w:rFonts w:ascii="Sylfaen" w:hAnsi="Sylfaen"/>
          <w:b/>
          <w:sz w:val="18"/>
          <w:szCs w:val="18"/>
          <w:lang w:val="hy-AM"/>
        </w:rPr>
        <w:t xml:space="preserve"> </w:t>
      </w:r>
      <w:r w:rsidRPr="007E2058">
        <w:rPr>
          <w:rFonts w:ascii="Sylfaen" w:hAnsi="Sylfaen" w:cs="Sylfaen"/>
          <w:b/>
          <w:sz w:val="18"/>
          <w:szCs w:val="18"/>
          <w:lang w:val="hy-AM"/>
        </w:rPr>
        <w:t>համայնքի</w:t>
      </w:r>
      <w:r w:rsidRPr="007E2058">
        <w:rPr>
          <w:rFonts w:ascii="Sylfaen" w:hAnsi="Sylfaen"/>
          <w:b/>
          <w:sz w:val="18"/>
          <w:szCs w:val="18"/>
          <w:lang w:val="hy-AM"/>
        </w:rPr>
        <w:t xml:space="preserve"> </w:t>
      </w:r>
      <w:r w:rsidRPr="007E2058">
        <w:rPr>
          <w:rFonts w:ascii="Sylfaen" w:hAnsi="Sylfaen" w:cs="Sylfaen"/>
          <w:b/>
          <w:sz w:val="18"/>
          <w:szCs w:val="18"/>
          <w:lang w:val="hy-AM"/>
        </w:rPr>
        <w:t>ավագանու</w:t>
      </w:r>
    </w:p>
    <w:p w14:paraId="62FDC22F" w14:textId="77777777" w:rsidR="002E6122" w:rsidRPr="007E2058" w:rsidRDefault="002E6122" w:rsidP="002E6122">
      <w:pPr>
        <w:spacing w:after="0"/>
        <w:jc w:val="right"/>
        <w:rPr>
          <w:rFonts w:ascii="Sylfaen" w:hAnsi="Sylfaen" w:cs="Sylfaen"/>
          <w:b/>
          <w:sz w:val="18"/>
          <w:szCs w:val="18"/>
          <w:lang w:val="hy-AM"/>
        </w:rPr>
      </w:pPr>
      <w:r w:rsidRPr="007E2058">
        <w:rPr>
          <w:rFonts w:ascii="Sylfaen" w:hAnsi="Sylfaen"/>
          <w:b/>
          <w:sz w:val="18"/>
          <w:szCs w:val="18"/>
          <w:lang w:val="hy-AM"/>
        </w:rPr>
        <w:t>2025</w:t>
      </w:r>
      <w:r w:rsidRPr="007E2058">
        <w:rPr>
          <w:rFonts w:ascii="Sylfaen" w:hAnsi="Sylfaen" w:cs="Sylfaen"/>
          <w:b/>
          <w:sz w:val="18"/>
          <w:szCs w:val="18"/>
          <w:lang w:val="hy-AM"/>
        </w:rPr>
        <w:t>թ</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w:t>
      </w:r>
      <w:r w:rsidRPr="007E2058">
        <w:rPr>
          <w:rFonts w:ascii="Sylfaen" w:hAnsi="Sylfaen" w:cs="Sylfaen"/>
          <w:b/>
          <w:sz w:val="18"/>
          <w:szCs w:val="18"/>
          <w:lang w:val="hy-AM"/>
        </w:rPr>
        <w:t>մարտի 28</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N 3</w:t>
      </w:r>
      <w:r w:rsidRPr="00DB77F6">
        <w:rPr>
          <w:rFonts w:ascii="Sylfaen" w:hAnsi="Sylfaen"/>
          <w:b/>
          <w:sz w:val="18"/>
          <w:szCs w:val="18"/>
          <w:lang w:val="hy-AM"/>
        </w:rPr>
        <w:t>7</w:t>
      </w:r>
      <w:r w:rsidRPr="007E2058">
        <w:rPr>
          <w:rFonts w:ascii="Sylfaen" w:hAnsi="Sylfaen"/>
          <w:b/>
          <w:sz w:val="18"/>
          <w:szCs w:val="18"/>
          <w:lang w:val="hy-AM"/>
        </w:rPr>
        <w:t>-</w:t>
      </w:r>
      <w:r w:rsidRPr="007E2058">
        <w:rPr>
          <w:rFonts w:ascii="Sylfaen" w:hAnsi="Sylfaen" w:cs="Sylfaen"/>
          <w:b/>
          <w:sz w:val="18"/>
          <w:szCs w:val="18"/>
          <w:lang w:val="hy-AM"/>
        </w:rPr>
        <w:t>Ա</w:t>
      </w:r>
      <w:r w:rsidRPr="007E2058">
        <w:rPr>
          <w:rFonts w:ascii="Sylfaen" w:hAnsi="Sylfaen"/>
          <w:b/>
          <w:sz w:val="18"/>
          <w:szCs w:val="18"/>
          <w:lang w:val="hy-AM"/>
        </w:rPr>
        <w:t xml:space="preserve">  </w:t>
      </w:r>
      <w:r w:rsidRPr="007E2058">
        <w:rPr>
          <w:rFonts w:ascii="Sylfaen" w:hAnsi="Sylfaen" w:cs="Sylfaen"/>
          <w:b/>
          <w:sz w:val="18"/>
          <w:szCs w:val="18"/>
          <w:lang w:val="hy-AM"/>
        </w:rPr>
        <w:t>որոշման</w:t>
      </w:r>
    </w:p>
    <w:p w14:paraId="3C0F5F37" w14:textId="77777777" w:rsidR="002E6122" w:rsidRPr="00AA537B" w:rsidRDefault="002E6122" w:rsidP="002E6122">
      <w:pPr>
        <w:spacing w:after="0"/>
        <w:rPr>
          <w:lang w:val="hy-AM"/>
        </w:rPr>
      </w:pPr>
    </w:p>
    <w:p w14:paraId="34C4882A" w14:textId="77777777" w:rsidR="002E6122" w:rsidRPr="00CD0016" w:rsidRDefault="002E6122" w:rsidP="002E6122">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&lt;&lt;</w:t>
      </w:r>
      <w:r w:rsidRPr="00CD0016">
        <w:rPr>
          <w:rFonts w:ascii="Arial LatArm" w:eastAsia="Times New Roman" w:hAnsi="Arial LatArm" w:cs="Sylfaen"/>
          <w:b/>
          <w:color w:val="000000"/>
          <w:sz w:val="24"/>
          <w:szCs w:val="24"/>
          <w:lang w:val="hy-AM"/>
        </w:rPr>
        <w:t xml:space="preserve"> </w:t>
      </w:r>
      <w:r w:rsidRPr="00CD0016">
        <w:rPr>
          <w:rFonts w:ascii="Sylfaen" w:eastAsia="Times New Roman" w:hAnsi="Sylfaen" w:cs="Sylfaen"/>
          <w:b/>
          <w:color w:val="000000"/>
          <w:sz w:val="24"/>
          <w:szCs w:val="24"/>
          <w:lang w:val="hy-AM"/>
        </w:rPr>
        <w:t>Թալինի</w:t>
      </w:r>
      <w:r w:rsidRPr="00CD0016">
        <w:rPr>
          <w:rFonts w:ascii="Arial LatArm" w:eastAsia="Times New Roman" w:hAnsi="Arial LatArm" w:cs="Times New Roman"/>
          <w:b/>
          <w:color w:val="000000"/>
          <w:sz w:val="24"/>
          <w:szCs w:val="24"/>
          <w:lang w:val="hy-AM"/>
        </w:rPr>
        <w:t xml:space="preserve"> </w:t>
      </w:r>
      <w:r w:rsidRPr="00CD0016">
        <w:rPr>
          <w:rFonts w:ascii="Sylfaen" w:eastAsia="Times New Roman" w:hAnsi="Sylfaen" w:cs="Sylfaen"/>
          <w:b/>
          <w:color w:val="000000"/>
          <w:sz w:val="24"/>
          <w:szCs w:val="24"/>
          <w:lang w:val="hy-AM"/>
        </w:rPr>
        <w:t>թիվ</w:t>
      </w:r>
      <w:r w:rsidRPr="00CD0016">
        <w:rPr>
          <w:rFonts w:ascii="Arial LatArm" w:eastAsia="Times New Roman" w:hAnsi="Arial LatArm" w:cs="Times New Roman"/>
          <w:b/>
          <w:color w:val="000000"/>
          <w:sz w:val="24"/>
          <w:szCs w:val="24"/>
          <w:lang w:val="hy-AM"/>
        </w:rPr>
        <w:t xml:space="preserve"> 3 </w:t>
      </w:r>
      <w:r w:rsidRPr="00CD0016">
        <w:rPr>
          <w:rFonts w:ascii="Sylfaen" w:eastAsia="Times New Roman" w:hAnsi="Sylfaen" w:cs="Sylfaen"/>
          <w:b/>
          <w:color w:val="000000"/>
          <w:sz w:val="24"/>
          <w:szCs w:val="24"/>
          <w:lang w:val="hy-AM"/>
        </w:rPr>
        <w:t>մանկապարտեզ</w:t>
      </w:r>
      <w:r w:rsidRPr="00CD0016">
        <w:rPr>
          <w:rFonts w:ascii="Arial LatArm" w:hAnsi="Arial LatArm"/>
          <w:b/>
          <w:lang w:val="hy-AM"/>
        </w:rPr>
        <w:t xml:space="preserve"> &gt;&gt; </w:t>
      </w:r>
      <w:r w:rsidRPr="00CD0016">
        <w:rPr>
          <w:rFonts w:ascii="Sylfaen" w:hAnsi="Sylfaen" w:cs="Sylfaen"/>
          <w:b/>
          <w:lang w:val="hy-AM"/>
        </w:rPr>
        <w:t>ՀՈԱԿ</w:t>
      </w:r>
      <w:r w:rsidRPr="00BA7D32">
        <w:rPr>
          <w:rFonts w:ascii="Sylfaen" w:hAnsi="Sylfaen" w:cs="Sylfaen"/>
          <w:b/>
          <w:lang w:val="hy-AM"/>
        </w:rPr>
        <w:t>-</w:t>
      </w:r>
      <w:r w:rsidRPr="00CD0016">
        <w:rPr>
          <w:rFonts w:ascii="Sylfaen" w:hAnsi="Sylfaen" w:cs="Sylfaen"/>
          <w:b/>
          <w:lang w:val="hy-AM"/>
        </w:rPr>
        <w:t>Ի</w:t>
      </w:r>
      <w:r w:rsidRPr="00CD0016">
        <w:rPr>
          <w:rFonts w:ascii="Arial LatArm" w:hAnsi="Arial LatArm"/>
          <w:b/>
          <w:lang w:val="hy-AM"/>
        </w:rPr>
        <w:t xml:space="preserve"> </w:t>
      </w:r>
      <w:r w:rsidRPr="005007C3">
        <w:rPr>
          <w:rFonts w:ascii="Sylfaen" w:hAnsi="Sylfaen"/>
          <w:b/>
          <w:lang w:val="hy-AM"/>
        </w:rPr>
        <w:t>202</w:t>
      </w:r>
      <w:r>
        <w:rPr>
          <w:rFonts w:ascii="Sylfaen" w:hAnsi="Sylfaen"/>
          <w:b/>
          <w:lang w:val="hy-AM"/>
        </w:rPr>
        <w:t>5</w:t>
      </w:r>
      <w:r w:rsidRPr="005007C3">
        <w:rPr>
          <w:rFonts w:ascii="Sylfaen" w:hAnsi="Sylfaen"/>
          <w:b/>
          <w:lang w:val="hy-AM"/>
        </w:rPr>
        <w:t xml:space="preserve"> թվականի </w:t>
      </w:r>
      <w:r w:rsidRPr="00CD0016">
        <w:rPr>
          <w:rFonts w:ascii="Sylfaen" w:hAnsi="Sylfaen" w:cs="Sylfaen"/>
          <w:b/>
          <w:lang w:val="hy-AM"/>
        </w:rPr>
        <w:t>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72A87C29" w14:textId="77777777" w:rsidR="002E6122" w:rsidRPr="00043046" w:rsidRDefault="002E6122" w:rsidP="002E6122">
      <w:pPr>
        <w:spacing w:after="0"/>
        <w:rPr>
          <w:rFonts w:eastAsia="Times New Roman" w:cs="Times New Roman"/>
          <w:color w:val="000000"/>
          <w:lang w:val="en-US"/>
        </w:rPr>
      </w:pPr>
      <w:r w:rsidRPr="00CD0016">
        <w:rPr>
          <w:rFonts w:ascii="Sylfaen" w:eastAsia="Times New Roman" w:hAnsi="Sylfaen" w:cs="Sylfaen"/>
          <w:color w:val="000000"/>
        </w:rPr>
        <w:t>Աշխատակիցների</w:t>
      </w:r>
      <w:r w:rsidRPr="00CD0016">
        <w:rPr>
          <w:rFonts w:ascii="Arial LatArm" w:eastAsia="Times New Roman" w:hAnsi="Arial LatArm" w:cs="Times New Roman"/>
          <w:color w:val="000000"/>
        </w:rPr>
        <w:t xml:space="preserve"> </w:t>
      </w:r>
      <w:r w:rsidRPr="00CD0016">
        <w:rPr>
          <w:rFonts w:ascii="Sylfaen" w:eastAsia="Times New Roman" w:hAnsi="Sylfaen" w:cs="Sylfaen"/>
          <w:color w:val="000000"/>
        </w:rPr>
        <w:t>թվաքանակը</w:t>
      </w:r>
      <w:r w:rsidRPr="00CD0016">
        <w:rPr>
          <w:rFonts w:ascii="Arial LatArm" w:eastAsia="Times New Roman" w:hAnsi="Arial LatArm" w:cs="Times New Roman"/>
          <w:color w:val="000000"/>
        </w:rPr>
        <w:t xml:space="preserve"> 3</w:t>
      </w:r>
      <w:r>
        <w:rPr>
          <w:rFonts w:ascii="Arial LatArm" w:eastAsia="Times New Roman" w:hAnsi="Arial LatArm" w:cs="Times New Roman"/>
          <w:color w:val="000000"/>
          <w:lang w:val="en-US"/>
        </w:rPr>
        <w:t>3</w:t>
      </w:r>
    </w:p>
    <w:tbl>
      <w:tblPr>
        <w:tblW w:w="0" w:type="auto"/>
        <w:tblLook w:val="04A0" w:firstRow="1" w:lastRow="0" w:firstColumn="1" w:lastColumn="0" w:noHBand="0" w:noVBand="1"/>
      </w:tblPr>
      <w:tblGrid>
        <w:gridCol w:w="453"/>
        <w:gridCol w:w="3217"/>
        <w:gridCol w:w="1533"/>
        <w:gridCol w:w="1531"/>
        <w:gridCol w:w="1681"/>
        <w:gridCol w:w="1496"/>
      </w:tblGrid>
      <w:tr w:rsidR="002E6122" w:rsidRPr="00CD0016" w14:paraId="0EF7CED7" w14:textId="77777777" w:rsidTr="000D3C39">
        <w:tc>
          <w:tcPr>
            <w:tcW w:w="453" w:type="dxa"/>
            <w:tcBorders>
              <w:top w:val="single" w:sz="4" w:space="0" w:color="auto"/>
              <w:left w:val="single" w:sz="4" w:space="0" w:color="auto"/>
              <w:bottom w:val="single" w:sz="4" w:space="0" w:color="auto"/>
              <w:right w:val="single" w:sz="4" w:space="0" w:color="auto"/>
            </w:tcBorders>
          </w:tcPr>
          <w:p w14:paraId="44B026FB" w14:textId="77777777" w:rsidR="002E6122" w:rsidRPr="00CD0016" w:rsidRDefault="002E6122" w:rsidP="000D3C39">
            <w:pPr>
              <w:rPr>
                <w:rFonts w:ascii="Arial LatArm" w:hAnsi="Arial LatArm"/>
                <w:sz w:val="20"/>
                <w:szCs w:val="20"/>
                <w:lang w:val="hy-AM"/>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3217" w:type="dxa"/>
            <w:tcBorders>
              <w:top w:val="single" w:sz="4" w:space="0" w:color="auto"/>
              <w:left w:val="single" w:sz="4" w:space="0" w:color="auto"/>
              <w:bottom w:val="single" w:sz="4" w:space="0" w:color="auto"/>
              <w:right w:val="single" w:sz="4" w:space="0" w:color="auto"/>
            </w:tcBorders>
          </w:tcPr>
          <w:p w14:paraId="34D44F37" w14:textId="77777777" w:rsidR="002E6122" w:rsidRPr="00CD0016" w:rsidRDefault="002E6122" w:rsidP="000D3C39">
            <w:pPr>
              <w:rPr>
                <w:rFonts w:ascii="Arial LatArm" w:hAnsi="Arial LatArm"/>
                <w:sz w:val="20"/>
                <w:szCs w:val="20"/>
                <w:lang w:val="hy-AM"/>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533" w:type="dxa"/>
            <w:tcBorders>
              <w:top w:val="single" w:sz="4" w:space="0" w:color="auto"/>
              <w:left w:val="single" w:sz="4" w:space="0" w:color="auto"/>
              <w:bottom w:val="single" w:sz="4" w:space="0" w:color="auto"/>
              <w:right w:val="single" w:sz="4" w:space="0" w:color="auto"/>
            </w:tcBorders>
          </w:tcPr>
          <w:p w14:paraId="4FEFB743" w14:textId="77777777" w:rsidR="002E6122" w:rsidRPr="00CD0016" w:rsidRDefault="002E6122" w:rsidP="000D3C39">
            <w:pPr>
              <w:rPr>
                <w:rFonts w:ascii="Arial LatArm" w:hAnsi="Arial LatArm"/>
                <w:sz w:val="20"/>
                <w:szCs w:val="20"/>
                <w:lang w:val="hy-AM"/>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531" w:type="dxa"/>
            <w:tcBorders>
              <w:top w:val="single" w:sz="4" w:space="0" w:color="auto"/>
              <w:left w:val="single" w:sz="4" w:space="0" w:color="auto"/>
              <w:bottom w:val="single" w:sz="4" w:space="0" w:color="auto"/>
              <w:right w:val="single" w:sz="4" w:space="0" w:color="auto"/>
            </w:tcBorders>
          </w:tcPr>
          <w:p w14:paraId="3A566DB7" w14:textId="77777777" w:rsidR="002E6122" w:rsidRPr="00CD0016" w:rsidRDefault="002E6122" w:rsidP="000D3C39">
            <w:pPr>
              <w:rPr>
                <w:rFonts w:ascii="Arial LatArm" w:hAnsi="Arial LatArm"/>
                <w:sz w:val="20"/>
                <w:szCs w:val="20"/>
                <w:lang w:val="hy-AM"/>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681" w:type="dxa"/>
            <w:tcBorders>
              <w:top w:val="single" w:sz="4" w:space="0" w:color="auto"/>
              <w:left w:val="single" w:sz="4" w:space="0" w:color="auto"/>
              <w:bottom w:val="single" w:sz="4" w:space="0" w:color="auto"/>
              <w:right w:val="single" w:sz="4" w:space="0" w:color="auto"/>
            </w:tcBorders>
          </w:tcPr>
          <w:p w14:paraId="20BBE04C" w14:textId="77777777" w:rsidR="002E6122" w:rsidRPr="00CD0016" w:rsidRDefault="002E6122" w:rsidP="000D3C39">
            <w:pPr>
              <w:rPr>
                <w:rFonts w:ascii="Arial LatArm" w:hAnsi="Arial LatArm"/>
                <w:sz w:val="20"/>
                <w:szCs w:val="20"/>
                <w:lang w:val="hy-AM"/>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496" w:type="dxa"/>
            <w:tcBorders>
              <w:top w:val="single" w:sz="4" w:space="0" w:color="auto"/>
              <w:left w:val="single" w:sz="4" w:space="0" w:color="auto"/>
              <w:bottom w:val="single" w:sz="4" w:space="0" w:color="auto"/>
              <w:right w:val="single" w:sz="4" w:space="0" w:color="auto"/>
            </w:tcBorders>
          </w:tcPr>
          <w:p w14:paraId="62987CC7" w14:textId="77777777" w:rsidR="002E6122" w:rsidRPr="00CD0016" w:rsidRDefault="002E6122" w:rsidP="000D3C39">
            <w:pPr>
              <w:rPr>
                <w:rFonts w:ascii="Arial LatArm" w:hAnsi="Arial LatArm"/>
                <w:sz w:val="20"/>
                <w:szCs w:val="20"/>
                <w:lang w:val="hy-AM"/>
              </w:rPr>
            </w:pPr>
            <w:r w:rsidRPr="00CD0016">
              <w:rPr>
                <w:rFonts w:ascii="Sylfaen" w:eastAsia="Times New Roman" w:hAnsi="Sylfaen" w:cs="Sylfaen"/>
                <w:color w:val="000000"/>
                <w:sz w:val="18"/>
                <w:szCs w:val="18"/>
              </w:rPr>
              <w:t>ԸՆԴԱՄԵՆԸ</w:t>
            </w:r>
          </w:p>
        </w:tc>
      </w:tr>
      <w:tr w:rsidR="002E6122" w:rsidRPr="00CD0016" w14:paraId="3D2F45AD" w14:textId="77777777" w:rsidTr="000D3C39">
        <w:tc>
          <w:tcPr>
            <w:tcW w:w="453" w:type="dxa"/>
            <w:tcBorders>
              <w:top w:val="single" w:sz="4" w:space="0" w:color="auto"/>
              <w:left w:val="single" w:sz="4" w:space="0" w:color="auto"/>
              <w:bottom w:val="single" w:sz="4" w:space="0" w:color="auto"/>
              <w:right w:val="single" w:sz="4" w:space="0" w:color="auto"/>
            </w:tcBorders>
          </w:tcPr>
          <w:p w14:paraId="53C6BAD6" w14:textId="77777777" w:rsidR="002E6122" w:rsidRPr="00CD0016" w:rsidRDefault="002E6122" w:rsidP="000D3C39">
            <w:pPr>
              <w:jc w:val="center"/>
              <w:rPr>
                <w:rFonts w:ascii="Arial LatArm" w:hAnsi="Arial LatArm"/>
                <w:sz w:val="20"/>
                <w:szCs w:val="20"/>
              </w:rPr>
            </w:pPr>
            <w:r w:rsidRPr="00CD0016">
              <w:rPr>
                <w:rFonts w:ascii="Arial LatArm" w:hAnsi="Arial LatArm"/>
                <w:sz w:val="20"/>
                <w:szCs w:val="20"/>
              </w:rPr>
              <w:t>1</w:t>
            </w:r>
          </w:p>
        </w:tc>
        <w:tc>
          <w:tcPr>
            <w:tcW w:w="3217" w:type="dxa"/>
            <w:tcBorders>
              <w:top w:val="single" w:sz="4" w:space="0" w:color="auto"/>
              <w:left w:val="single" w:sz="4" w:space="0" w:color="auto"/>
              <w:bottom w:val="single" w:sz="4" w:space="0" w:color="auto"/>
              <w:right w:val="single" w:sz="4" w:space="0" w:color="auto"/>
            </w:tcBorders>
          </w:tcPr>
          <w:p w14:paraId="09FA8E72" w14:textId="77777777" w:rsidR="002E6122" w:rsidRPr="00CD0016" w:rsidRDefault="002E6122" w:rsidP="000D3C39">
            <w:pPr>
              <w:rPr>
                <w:rFonts w:ascii="Arial LatArm" w:hAnsi="Arial LatArm"/>
                <w:sz w:val="20"/>
                <w:szCs w:val="20"/>
                <w:lang w:val="hy-AM"/>
              </w:rPr>
            </w:pPr>
            <w:r w:rsidRPr="00CD0016">
              <w:rPr>
                <w:rFonts w:ascii="Sylfaen" w:eastAsia="Times New Roman" w:hAnsi="Sylfaen" w:cs="Sylfaen"/>
                <w:color w:val="000000"/>
                <w:sz w:val="20"/>
                <w:szCs w:val="20"/>
              </w:rPr>
              <w:t>Տնօրեն</w:t>
            </w:r>
          </w:p>
        </w:tc>
        <w:tc>
          <w:tcPr>
            <w:tcW w:w="1533" w:type="dxa"/>
            <w:tcBorders>
              <w:top w:val="single" w:sz="4" w:space="0" w:color="auto"/>
              <w:left w:val="single" w:sz="4" w:space="0" w:color="auto"/>
              <w:bottom w:val="single" w:sz="4" w:space="0" w:color="auto"/>
              <w:right w:val="single" w:sz="4" w:space="0" w:color="auto"/>
            </w:tcBorders>
            <w:vAlign w:val="bottom"/>
          </w:tcPr>
          <w:p w14:paraId="6C3751B3"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31" w:type="dxa"/>
            <w:tcBorders>
              <w:top w:val="single" w:sz="4" w:space="0" w:color="auto"/>
              <w:left w:val="single" w:sz="4" w:space="0" w:color="auto"/>
              <w:bottom w:val="single" w:sz="4" w:space="0" w:color="auto"/>
              <w:right w:val="single" w:sz="4" w:space="0" w:color="auto"/>
            </w:tcBorders>
            <w:vAlign w:val="bottom"/>
          </w:tcPr>
          <w:p w14:paraId="21463943"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Borders>
              <w:top w:val="single" w:sz="4" w:space="0" w:color="auto"/>
              <w:left w:val="single" w:sz="4" w:space="0" w:color="auto"/>
              <w:bottom w:val="single" w:sz="4" w:space="0" w:color="auto"/>
              <w:right w:val="single" w:sz="4" w:space="0" w:color="auto"/>
            </w:tcBorders>
            <w:vAlign w:val="bottom"/>
          </w:tcPr>
          <w:p w14:paraId="1E0F9549" w14:textId="77777777" w:rsidR="002E6122" w:rsidRPr="00043046" w:rsidRDefault="002E6122" w:rsidP="000D3C39">
            <w:pPr>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en-US"/>
              </w:rPr>
              <w:t>22</w:t>
            </w:r>
            <w:r w:rsidRPr="00043046">
              <w:rPr>
                <w:rFonts w:ascii="Sylfaen" w:eastAsia="Times New Roman" w:hAnsi="Sylfaen" w:cs="Times New Roman"/>
                <w:color w:val="000000"/>
                <w:sz w:val="20"/>
                <w:szCs w:val="20"/>
                <w:lang w:val="hy-AM"/>
              </w:rPr>
              <w:t>0.000</w:t>
            </w:r>
          </w:p>
        </w:tc>
        <w:tc>
          <w:tcPr>
            <w:tcW w:w="1496" w:type="dxa"/>
            <w:tcBorders>
              <w:top w:val="single" w:sz="4" w:space="0" w:color="auto"/>
              <w:left w:val="single" w:sz="4" w:space="0" w:color="auto"/>
              <w:bottom w:val="single" w:sz="4" w:space="0" w:color="auto"/>
              <w:right w:val="single" w:sz="4" w:space="0" w:color="auto"/>
            </w:tcBorders>
            <w:vAlign w:val="bottom"/>
          </w:tcPr>
          <w:p w14:paraId="56DED21B" w14:textId="77777777" w:rsidR="002E6122" w:rsidRPr="00043046" w:rsidRDefault="002E6122" w:rsidP="000D3C39">
            <w:pPr>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en-US"/>
              </w:rPr>
              <w:t>22</w:t>
            </w:r>
            <w:r w:rsidRPr="00043046">
              <w:rPr>
                <w:rFonts w:ascii="Sylfaen" w:eastAsia="Times New Roman" w:hAnsi="Sylfaen" w:cs="Times New Roman"/>
                <w:color w:val="000000"/>
                <w:sz w:val="20"/>
                <w:szCs w:val="20"/>
                <w:lang w:val="hy-AM"/>
              </w:rPr>
              <w:t>0.000</w:t>
            </w:r>
          </w:p>
        </w:tc>
      </w:tr>
      <w:tr w:rsidR="002E6122" w:rsidRPr="00CD0016" w14:paraId="0B83E76B" w14:textId="77777777" w:rsidTr="000D3C39">
        <w:tc>
          <w:tcPr>
            <w:tcW w:w="453" w:type="dxa"/>
            <w:tcBorders>
              <w:top w:val="single" w:sz="4" w:space="0" w:color="auto"/>
              <w:left w:val="single" w:sz="4" w:space="0" w:color="auto"/>
              <w:bottom w:val="single" w:sz="4" w:space="0" w:color="auto"/>
              <w:right w:val="single" w:sz="4" w:space="0" w:color="auto"/>
            </w:tcBorders>
          </w:tcPr>
          <w:p w14:paraId="5990DEF4" w14:textId="77777777" w:rsidR="002E6122" w:rsidRPr="00CD0016" w:rsidRDefault="002E6122" w:rsidP="000D3C39">
            <w:pPr>
              <w:jc w:val="center"/>
              <w:rPr>
                <w:rFonts w:ascii="Arial LatArm" w:hAnsi="Arial LatArm"/>
                <w:sz w:val="20"/>
                <w:szCs w:val="20"/>
              </w:rPr>
            </w:pPr>
            <w:r w:rsidRPr="00CD0016">
              <w:rPr>
                <w:rFonts w:ascii="Arial LatArm" w:hAnsi="Arial LatArm"/>
                <w:sz w:val="20"/>
                <w:szCs w:val="20"/>
              </w:rPr>
              <w:t>2</w:t>
            </w:r>
          </w:p>
        </w:tc>
        <w:tc>
          <w:tcPr>
            <w:tcW w:w="3217" w:type="dxa"/>
            <w:tcBorders>
              <w:top w:val="single" w:sz="4" w:space="0" w:color="auto"/>
              <w:left w:val="single" w:sz="4" w:space="0" w:color="auto"/>
              <w:bottom w:val="single" w:sz="4" w:space="0" w:color="auto"/>
              <w:right w:val="single" w:sz="4" w:space="0" w:color="auto"/>
            </w:tcBorders>
          </w:tcPr>
          <w:p w14:paraId="25C62011" w14:textId="77777777" w:rsidR="002E6122" w:rsidRPr="00CD0016" w:rsidRDefault="002E6122" w:rsidP="000D3C39">
            <w:pPr>
              <w:rPr>
                <w:rFonts w:ascii="Arial LatArm" w:hAnsi="Arial LatArm"/>
                <w:sz w:val="20"/>
                <w:szCs w:val="20"/>
                <w:lang w:val="hy-AM"/>
              </w:rPr>
            </w:pPr>
            <w:r w:rsidRPr="00CD0016">
              <w:rPr>
                <w:rFonts w:ascii="Sylfaen" w:eastAsia="Times New Roman" w:hAnsi="Sylfaen" w:cs="Sylfaen"/>
                <w:color w:val="000000"/>
                <w:sz w:val="20"/>
                <w:szCs w:val="20"/>
                <w:lang w:val="hy-AM"/>
              </w:rPr>
              <w:t>Մեթոդիստ</w:t>
            </w:r>
            <w:r w:rsidRPr="00CD0016">
              <w:rPr>
                <w:rFonts w:ascii="Arial LatArm" w:eastAsia="Times New Roman" w:hAnsi="Arial LatArm" w:cs="Times New Roman"/>
                <w:color w:val="000000"/>
                <w:sz w:val="20"/>
                <w:szCs w:val="20"/>
                <w:lang w:val="hy-AM"/>
              </w:rPr>
              <w:t xml:space="preserve">, </w:t>
            </w:r>
            <w:r w:rsidRPr="00CD0016">
              <w:rPr>
                <w:rFonts w:ascii="Sylfaen" w:eastAsia="Times New Roman" w:hAnsi="Sylfaen" w:cs="Sylfaen"/>
                <w:color w:val="000000"/>
                <w:sz w:val="20"/>
                <w:szCs w:val="20"/>
                <w:lang w:val="hy-AM"/>
              </w:rPr>
              <w:t>ուս</w:t>
            </w:r>
            <w:r w:rsidRPr="00CD0016">
              <w:rPr>
                <w:rFonts w:ascii="Arial LatArm" w:eastAsia="Times New Roman" w:hAnsi="Arial LatArm" w:cs="Times New Roman"/>
                <w:color w:val="000000"/>
                <w:sz w:val="20"/>
                <w:szCs w:val="20"/>
                <w:lang w:val="hy-AM"/>
              </w:rPr>
              <w:t xml:space="preserve">. </w:t>
            </w:r>
            <w:r w:rsidRPr="00CD0016">
              <w:rPr>
                <w:rFonts w:ascii="Sylfaen" w:eastAsia="Times New Roman" w:hAnsi="Sylfaen" w:cs="Sylfaen"/>
                <w:color w:val="000000"/>
                <w:sz w:val="20"/>
                <w:szCs w:val="20"/>
                <w:lang w:val="hy-AM"/>
              </w:rPr>
              <w:t>գծով</w:t>
            </w:r>
            <w:r w:rsidRPr="00CD0016">
              <w:rPr>
                <w:rFonts w:ascii="Arial LatArm" w:eastAsia="Times New Roman" w:hAnsi="Arial LatArm" w:cs="Times New Roman"/>
                <w:color w:val="000000"/>
                <w:sz w:val="20"/>
                <w:szCs w:val="20"/>
                <w:lang w:val="hy-AM"/>
              </w:rPr>
              <w:t xml:space="preserve"> </w:t>
            </w:r>
          </w:p>
        </w:tc>
        <w:tc>
          <w:tcPr>
            <w:tcW w:w="1533" w:type="dxa"/>
            <w:tcBorders>
              <w:top w:val="single" w:sz="4" w:space="0" w:color="auto"/>
              <w:left w:val="single" w:sz="4" w:space="0" w:color="auto"/>
              <w:bottom w:val="single" w:sz="4" w:space="0" w:color="auto"/>
              <w:right w:val="single" w:sz="4" w:space="0" w:color="auto"/>
            </w:tcBorders>
            <w:vAlign w:val="bottom"/>
          </w:tcPr>
          <w:p w14:paraId="3CC8F575"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31" w:type="dxa"/>
            <w:tcBorders>
              <w:top w:val="single" w:sz="4" w:space="0" w:color="auto"/>
              <w:left w:val="single" w:sz="4" w:space="0" w:color="auto"/>
              <w:bottom w:val="single" w:sz="4" w:space="0" w:color="auto"/>
              <w:right w:val="single" w:sz="4" w:space="0" w:color="auto"/>
            </w:tcBorders>
            <w:vAlign w:val="bottom"/>
          </w:tcPr>
          <w:p w14:paraId="047D55B6"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Borders>
              <w:top w:val="single" w:sz="4" w:space="0" w:color="auto"/>
              <w:left w:val="single" w:sz="4" w:space="0" w:color="auto"/>
              <w:bottom w:val="single" w:sz="4" w:space="0" w:color="auto"/>
              <w:right w:val="single" w:sz="4" w:space="0" w:color="auto"/>
            </w:tcBorders>
            <w:vAlign w:val="bottom"/>
          </w:tcPr>
          <w:p w14:paraId="574DD02D" w14:textId="77777777" w:rsidR="002E6122" w:rsidRPr="00043046" w:rsidRDefault="002E6122" w:rsidP="000D3C39">
            <w:pPr>
              <w:jc w:val="center"/>
              <w:rPr>
                <w:rFonts w:ascii="Sylfaen" w:eastAsia="Times New Roman" w:hAnsi="Sylfaen" w:cs="Times New Roman"/>
                <w:color w:val="000000"/>
                <w:sz w:val="20"/>
                <w:szCs w:val="20"/>
                <w:lang w:val="hy-AM"/>
              </w:rPr>
            </w:pPr>
            <w:r w:rsidRPr="00043046">
              <w:rPr>
                <w:rFonts w:ascii="Sylfaen" w:eastAsia="Times New Roman" w:hAnsi="Sylfaen" w:cs="Times New Roman"/>
                <w:color w:val="000000"/>
                <w:sz w:val="20"/>
                <w:szCs w:val="20"/>
                <w:lang w:val="hy-AM"/>
              </w:rPr>
              <w:t>1</w:t>
            </w:r>
            <w:r>
              <w:rPr>
                <w:rFonts w:ascii="Sylfaen" w:eastAsia="Times New Roman" w:hAnsi="Sylfaen" w:cs="Times New Roman"/>
                <w:color w:val="000000"/>
                <w:sz w:val="20"/>
                <w:szCs w:val="20"/>
                <w:lang w:val="en-US"/>
              </w:rPr>
              <w:t>2</w:t>
            </w:r>
            <w:r w:rsidRPr="00043046">
              <w:rPr>
                <w:rFonts w:ascii="Sylfaen" w:eastAsia="Times New Roman" w:hAnsi="Sylfaen" w:cs="Times New Roman"/>
                <w:color w:val="000000"/>
                <w:sz w:val="20"/>
                <w:szCs w:val="20"/>
                <w:lang w:val="en-US"/>
              </w:rPr>
              <w:t>1</w:t>
            </w:r>
            <w:r w:rsidRPr="00043046">
              <w:rPr>
                <w:rFonts w:ascii="Sylfaen" w:eastAsia="Times New Roman" w:hAnsi="Sylfaen" w:cs="Times New Roman"/>
                <w:color w:val="000000"/>
                <w:sz w:val="20"/>
                <w:szCs w:val="20"/>
                <w:lang w:val="hy-AM"/>
              </w:rPr>
              <w:t>.000</w:t>
            </w:r>
          </w:p>
        </w:tc>
        <w:tc>
          <w:tcPr>
            <w:tcW w:w="1496" w:type="dxa"/>
            <w:tcBorders>
              <w:top w:val="single" w:sz="4" w:space="0" w:color="auto"/>
              <w:left w:val="single" w:sz="4" w:space="0" w:color="auto"/>
              <w:bottom w:val="single" w:sz="4" w:space="0" w:color="auto"/>
              <w:right w:val="single" w:sz="4" w:space="0" w:color="auto"/>
            </w:tcBorders>
            <w:vAlign w:val="bottom"/>
          </w:tcPr>
          <w:p w14:paraId="5F383CDE" w14:textId="77777777" w:rsidR="002E6122" w:rsidRPr="00043046" w:rsidRDefault="002E6122" w:rsidP="000D3C39">
            <w:pPr>
              <w:jc w:val="center"/>
              <w:rPr>
                <w:rFonts w:ascii="Sylfaen" w:eastAsia="Times New Roman" w:hAnsi="Sylfaen" w:cs="Times New Roman"/>
                <w:color w:val="000000"/>
                <w:sz w:val="20"/>
                <w:szCs w:val="20"/>
                <w:lang w:val="hy-AM"/>
              </w:rPr>
            </w:pPr>
            <w:r w:rsidRPr="00043046">
              <w:rPr>
                <w:rFonts w:ascii="Sylfaen" w:eastAsia="Times New Roman" w:hAnsi="Sylfaen" w:cs="Times New Roman"/>
                <w:color w:val="000000"/>
                <w:sz w:val="20"/>
                <w:szCs w:val="20"/>
                <w:lang w:val="hy-AM"/>
              </w:rPr>
              <w:t>1</w:t>
            </w:r>
            <w:r>
              <w:rPr>
                <w:rFonts w:ascii="Sylfaen" w:eastAsia="Times New Roman" w:hAnsi="Sylfaen" w:cs="Times New Roman"/>
                <w:color w:val="000000"/>
                <w:sz w:val="20"/>
                <w:szCs w:val="20"/>
                <w:lang w:val="en-US"/>
              </w:rPr>
              <w:t>2</w:t>
            </w:r>
            <w:r w:rsidRPr="00043046">
              <w:rPr>
                <w:rFonts w:ascii="Sylfaen" w:eastAsia="Times New Roman" w:hAnsi="Sylfaen" w:cs="Times New Roman"/>
                <w:color w:val="000000"/>
                <w:sz w:val="20"/>
                <w:szCs w:val="20"/>
                <w:lang w:val="en-US"/>
              </w:rPr>
              <w:t>1</w:t>
            </w:r>
            <w:r w:rsidRPr="00043046">
              <w:rPr>
                <w:rFonts w:ascii="Sylfaen" w:eastAsia="Times New Roman" w:hAnsi="Sylfaen" w:cs="Times New Roman"/>
                <w:color w:val="000000"/>
                <w:sz w:val="20"/>
                <w:szCs w:val="20"/>
                <w:lang w:val="hy-AM"/>
              </w:rPr>
              <w:t>.000</w:t>
            </w:r>
          </w:p>
        </w:tc>
      </w:tr>
      <w:tr w:rsidR="002E6122" w:rsidRPr="00CD0016" w14:paraId="42689B17" w14:textId="77777777" w:rsidTr="000D3C39">
        <w:tc>
          <w:tcPr>
            <w:tcW w:w="453" w:type="dxa"/>
            <w:tcBorders>
              <w:top w:val="single" w:sz="4" w:space="0" w:color="auto"/>
              <w:left w:val="single" w:sz="4" w:space="0" w:color="auto"/>
              <w:bottom w:val="single" w:sz="4" w:space="0" w:color="auto"/>
              <w:right w:val="single" w:sz="4" w:space="0" w:color="auto"/>
            </w:tcBorders>
          </w:tcPr>
          <w:p w14:paraId="5E51B462" w14:textId="77777777" w:rsidR="002E6122" w:rsidRPr="00CD0016" w:rsidRDefault="002E6122" w:rsidP="000D3C39">
            <w:pPr>
              <w:jc w:val="center"/>
              <w:rPr>
                <w:rFonts w:ascii="Arial LatArm" w:hAnsi="Arial LatArm"/>
                <w:sz w:val="20"/>
                <w:szCs w:val="20"/>
              </w:rPr>
            </w:pPr>
            <w:r w:rsidRPr="00CD0016">
              <w:rPr>
                <w:rFonts w:ascii="Arial LatArm" w:hAnsi="Arial LatArm"/>
                <w:sz w:val="20"/>
                <w:szCs w:val="20"/>
              </w:rPr>
              <w:t>3</w:t>
            </w:r>
          </w:p>
        </w:tc>
        <w:tc>
          <w:tcPr>
            <w:tcW w:w="3217" w:type="dxa"/>
            <w:tcBorders>
              <w:top w:val="single" w:sz="4" w:space="0" w:color="auto"/>
              <w:left w:val="single" w:sz="4" w:space="0" w:color="auto"/>
              <w:bottom w:val="single" w:sz="4" w:space="0" w:color="auto"/>
              <w:right w:val="single" w:sz="4" w:space="0" w:color="auto"/>
            </w:tcBorders>
          </w:tcPr>
          <w:p w14:paraId="7F81FC7F" w14:textId="77777777" w:rsidR="002E6122" w:rsidRPr="00CD0016" w:rsidRDefault="002E6122" w:rsidP="000D3C39">
            <w:pPr>
              <w:rPr>
                <w:rFonts w:ascii="Arial LatArm" w:hAnsi="Arial LatArm"/>
                <w:sz w:val="20"/>
                <w:szCs w:val="20"/>
                <w:lang w:val="hy-AM"/>
              </w:rPr>
            </w:pPr>
            <w:r w:rsidRPr="00CD0016">
              <w:rPr>
                <w:rFonts w:ascii="Sylfaen" w:eastAsia="Times New Roman" w:hAnsi="Sylfaen" w:cs="Sylfaen"/>
                <w:color w:val="000000"/>
                <w:sz w:val="20"/>
                <w:szCs w:val="20"/>
              </w:rPr>
              <w:t>Տնտեսվար</w:t>
            </w:r>
            <w:r w:rsidRPr="00CD0016">
              <w:rPr>
                <w:rFonts w:ascii="Arial LatArm" w:eastAsia="Times New Roman" w:hAnsi="Arial LatArm" w:cs="Sylfaen"/>
                <w:color w:val="000000"/>
                <w:sz w:val="20"/>
                <w:szCs w:val="20"/>
              </w:rPr>
              <w:t>-</w:t>
            </w:r>
            <w:r w:rsidRPr="00CD0016">
              <w:rPr>
                <w:rFonts w:ascii="Sylfaen" w:eastAsia="Times New Roman" w:hAnsi="Sylfaen" w:cs="Sylfaen"/>
                <w:color w:val="000000"/>
                <w:sz w:val="20"/>
                <w:szCs w:val="20"/>
              </w:rPr>
              <w:t>Պահեստապետ</w:t>
            </w:r>
          </w:p>
        </w:tc>
        <w:tc>
          <w:tcPr>
            <w:tcW w:w="1533" w:type="dxa"/>
            <w:tcBorders>
              <w:top w:val="single" w:sz="4" w:space="0" w:color="auto"/>
              <w:left w:val="single" w:sz="4" w:space="0" w:color="auto"/>
              <w:bottom w:val="single" w:sz="4" w:space="0" w:color="auto"/>
              <w:right w:val="single" w:sz="4" w:space="0" w:color="auto"/>
            </w:tcBorders>
            <w:vAlign w:val="bottom"/>
          </w:tcPr>
          <w:p w14:paraId="38C09FBB"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31" w:type="dxa"/>
            <w:tcBorders>
              <w:top w:val="single" w:sz="4" w:space="0" w:color="auto"/>
              <w:left w:val="single" w:sz="4" w:space="0" w:color="auto"/>
              <w:bottom w:val="single" w:sz="4" w:space="0" w:color="auto"/>
              <w:right w:val="single" w:sz="4" w:space="0" w:color="auto"/>
            </w:tcBorders>
            <w:vAlign w:val="bottom"/>
          </w:tcPr>
          <w:p w14:paraId="50BC8BB2"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Borders>
              <w:top w:val="single" w:sz="4" w:space="0" w:color="auto"/>
              <w:left w:val="single" w:sz="4" w:space="0" w:color="auto"/>
              <w:bottom w:val="single" w:sz="4" w:space="0" w:color="auto"/>
              <w:right w:val="single" w:sz="4" w:space="0" w:color="auto"/>
            </w:tcBorders>
          </w:tcPr>
          <w:p w14:paraId="6C47FF6E" w14:textId="77777777" w:rsidR="002E6122" w:rsidRPr="00043046" w:rsidRDefault="002E6122" w:rsidP="000D3C39">
            <w:pPr>
              <w:jc w:val="center"/>
              <w:rPr>
                <w:rFonts w:ascii="Sylfaen" w:eastAsia="Times New Roman" w:hAnsi="Sylfaen" w:cs="Times New Roman"/>
                <w:color w:val="000000"/>
                <w:sz w:val="20"/>
                <w:szCs w:val="20"/>
                <w:lang w:val="hy-AM"/>
              </w:rPr>
            </w:pPr>
            <w:r w:rsidRPr="000F3CC5">
              <w:rPr>
                <w:rFonts w:ascii="Sylfaen" w:eastAsia="Times New Roman" w:hAnsi="Sylfaen" w:cs="Times New Roman"/>
                <w:color w:val="000000"/>
                <w:sz w:val="20"/>
                <w:szCs w:val="20"/>
                <w:lang w:val="hy-AM"/>
              </w:rPr>
              <w:t>1</w:t>
            </w:r>
            <w:r w:rsidRPr="000F3CC5">
              <w:rPr>
                <w:rFonts w:ascii="Sylfaen" w:eastAsia="Times New Roman" w:hAnsi="Sylfaen" w:cs="Times New Roman"/>
                <w:color w:val="000000"/>
                <w:sz w:val="20"/>
                <w:szCs w:val="20"/>
                <w:lang w:val="en-US"/>
              </w:rPr>
              <w:t>21</w:t>
            </w:r>
            <w:r w:rsidRPr="000F3CC5">
              <w:rPr>
                <w:rFonts w:ascii="Sylfaen" w:eastAsia="Times New Roman" w:hAnsi="Sylfaen" w:cs="Times New Roman"/>
                <w:color w:val="000000"/>
                <w:sz w:val="20"/>
                <w:szCs w:val="20"/>
                <w:lang w:val="hy-AM"/>
              </w:rPr>
              <w:t>.000</w:t>
            </w:r>
          </w:p>
        </w:tc>
        <w:tc>
          <w:tcPr>
            <w:tcW w:w="1496" w:type="dxa"/>
            <w:tcBorders>
              <w:top w:val="single" w:sz="4" w:space="0" w:color="auto"/>
              <w:left w:val="single" w:sz="4" w:space="0" w:color="auto"/>
              <w:bottom w:val="single" w:sz="4" w:space="0" w:color="auto"/>
              <w:right w:val="single" w:sz="4" w:space="0" w:color="auto"/>
            </w:tcBorders>
          </w:tcPr>
          <w:p w14:paraId="211F2203" w14:textId="77777777" w:rsidR="002E6122" w:rsidRPr="00043046" w:rsidRDefault="002E6122" w:rsidP="000D3C39">
            <w:pPr>
              <w:jc w:val="center"/>
              <w:rPr>
                <w:rFonts w:ascii="Sylfaen" w:eastAsia="Times New Roman" w:hAnsi="Sylfaen" w:cs="Times New Roman"/>
                <w:color w:val="000000"/>
                <w:sz w:val="20"/>
                <w:szCs w:val="20"/>
                <w:lang w:val="hy-AM"/>
              </w:rPr>
            </w:pPr>
            <w:r w:rsidRPr="000F3CC5">
              <w:rPr>
                <w:rFonts w:ascii="Sylfaen" w:eastAsia="Times New Roman" w:hAnsi="Sylfaen" w:cs="Times New Roman"/>
                <w:color w:val="000000"/>
                <w:sz w:val="20"/>
                <w:szCs w:val="20"/>
                <w:lang w:val="hy-AM"/>
              </w:rPr>
              <w:t>1</w:t>
            </w:r>
            <w:r w:rsidRPr="000F3CC5">
              <w:rPr>
                <w:rFonts w:ascii="Sylfaen" w:eastAsia="Times New Roman" w:hAnsi="Sylfaen" w:cs="Times New Roman"/>
                <w:color w:val="000000"/>
                <w:sz w:val="20"/>
                <w:szCs w:val="20"/>
                <w:lang w:val="en-US"/>
              </w:rPr>
              <w:t>21</w:t>
            </w:r>
            <w:r w:rsidRPr="000F3CC5">
              <w:rPr>
                <w:rFonts w:ascii="Sylfaen" w:eastAsia="Times New Roman" w:hAnsi="Sylfaen" w:cs="Times New Roman"/>
                <w:color w:val="000000"/>
                <w:sz w:val="20"/>
                <w:szCs w:val="20"/>
                <w:lang w:val="hy-AM"/>
              </w:rPr>
              <w:t>.000</w:t>
            </w:r>
          </w:p>
        </w:tc>
      </w:tr>
      <w:tr w:rsidR="002E6122" w:rsidRPr="00CD0016" w14:paraId="595CA577" w14:textId="77777777" w:rsidTr="000D3C39">
        <w:tc>
          <w:tcPr>
            <w:tcW w:w="453" w:type="dxa"/>
            <w:tcBorders>
              <w:top w:val="single" w:sz="4" w:space="0" w:color="auto"/>
              <w:left w:val="single" w:sz="4" w:space="0" w:color="auto"/>
              <w:bottom w:val="single" w:sz="4" w:space="0" w:color="auto"/>
              <w:right w:val="single" w:sz="4" w:space="0" w:color="auto"/>
            </w:tcBorders>
          </w:tcPr>
          <w:p w14:paraId="42129E91" w14:textId="77777777" w:rsidR="002E6122" w:rsidRPr="00CD0016" w:rsidRDefault="002E6122" w:rsidP="000D3C39">
            <w:pPr>
              <w:jc w:val="center"/>
              <w:rPr>
                <w:rFonts w:ascii="Arial LatArm" w:hAnsi="Arial LatArm"/>
                <w:sz w:val="20"/>
                <w:szCs w:val="20"/>
              </w:rPr>
            </w:pPr>
            <w:r w:rsidRPr="00CD0016">
              <w:rPr>
                <w:rFonts w:ascii="Arial LatArm" w:hAnsi="Arial LatArm"/>
                <w:sz w:val="20"/>
                <w:szCs w:val="20"/>
              </w:rPr>
              <w:t>4</w:t>
            </w:r>
          </w:p>
        </w:tc>
        <w:tc>
          <w:tcPr>
            <w:tcW w:w="3217" w:type="dxa"/>
            <w:tcBorders>
              <w:top w:val="single" w:sz="4" w:space="0" w:color="auto"/>
              <w:left w:val="single" w:sz="4" w:space="0" w:color="auto"/>
              <w:bottom w:val="single" w:sz="4" w:space="0" w:color="auto"/>
              <w:right w:val="single" w:sz="4" w:space="0" w:color="auto"/>
            </w:tcBorders>
          </w:tcPr>
          <w:p w14:paraId="5F59F904" w14:textId="77777777" w:rsidR="002E6122" w:rsidRPr="00CD0016" w:rsidRDefault="002E6122" w:rsidP="000D3C39">
            <w:pPr>
              <w:rPr>
                <w:rFonts w:ascii="Arial LatArm" w:hAnsi="Arial LatArm"/>
                <w:sz w:val="20"/>
                <w:szCs w:val="20"/>
                <w:lang w:val="hy-AM"/>
              </w:rPr>
            </w:pPr>
            <w:r w:rsidRPr="00CD0016">
              <w:rPr>
                <w:rFonts w:ascii="Sylfaen" w:eastAsia="Times New Roman" w:hAnsi="Sylfaen" w:cs="Sylfaen"/>
                <w:color w:val="000000"/>
                <w:sz w:val="20"/>
                <w:szCs w:val="20"/>
              </w:rPr>
              <w:t>Բուժքույր</w:t>
            </w:r>
          </w:p>
        </w:tc>
        <w:tc>
          <w:tcPr>
            <w:tcW w:w="1533" w:type="dxa"/>
            <w:tcBorders>
              <w:top w:val="single" w:sz="4" w:space="0" w:color="auto"/>
              <w:left w:val="single" w:sz="4" w:space="0" w:color="auto"/>
              <w:bottom w:val="single" w:sz="4" w:space="0" w:color="auto"/>
              <w:right w:val="single" w:sz="4" w:space="0" w:color="auto"/>
            </w:tcBorders>
            <w:vAlign w:val="bottom"/>
          </w:tcPr>
          <w:p w14:paraId="19B2EE37"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31" w:type="dxa"/>
            <w:tcBorders>
              <w:top w:val="single" w:sz="4" w:space="0" w:color="auto"/>
              <w:left w:val="single" w:sz="4" w:space="0" w:color="auto"/>
              <w:bottom w:val="single" w:sz="4" w:space="0" w:color="auto"/>
              <w:right w:val="single" w:sz="4" w:space="0" w:color="auto"/>
            </w:tcBorders>
            <w:vAlign w:val="bottom"/>
          </w:tcPr>
          <w:p w14:paraId="00696CB5"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Borders>
              <w:top w:val="single" w:sz="4" w:space="0" w:color="auto"/>
              <w:left w:val="single" w:sz="4" w:space="0" w:color="auto"/>
              <w:bottom w:val="single" w:sz="4" w:space="0" w:color="auto"/>
              <w:right w:val="single" w:sz="4" w:space="0" w:color="auto"/>
            </w:tcBorders>
          </w:tcPr>
          <w:p w14:paraId="677BFC1F" w14:textId="77777777" w:rsidR="002E6122" w:rsidRPr="00043046" w:rsidRDefault="002E6122" w:rsidP="000D3C39">
            <w:pPr>
              <w:jc w:val="center"/>
              <w:rPr>
                <w:rFonts w:ascii="Sylfaen" w:eastAsia="Times New Roman" w:hAnsi="Sylfaen" w:cs="Times New Roman"/>
                <w:color w:val="000000"/>
                <w:sz w:val="20"/>
                <w:szCs w:val="20"/>
                <w:lang w:val="hy-AM"/>
              </w:rPr>
            </w:pPr>
            <w:r w:rsidRPr="006148FF">
              <w:rPr>
                <w:rFonts w:ascii="Sylfaen" w:eastAsia="Times New Roman" w:hAnsi="Sylfaen" w:cs="Times New Roman"/>
                <w:color w:val="000000"/>
                <w:sz w:val="20"/>
                <w:szCs w:val="20"/>
                <w:lang w:val="en-US"/>
              </w:rPr>
              <w:t>116.000</w:t>
            </w:r>
          </w:p>
        </w:tc>
        <w:tc>
          <w:tcPr>
            <w:tcW w:w="1496" w:type="dxa"/>
            <w:tcBorders>
              <w:top w:val="single" w:sz="4" w:space="0" w:color="auto"/>
              <w:left w:val="single" w:sz="4" w:space="0" w:color="auto"/>
              <w:bottom w:val="single" w:sz="4" w:space="0" w:color="auto"/>
              <w:right w:val="single" w:sz="4" w:space="0" w:color="auto"/>
            </w:tcBorders>
          </w:tcPr>
          <w:p w14:paraId="1A841D16" w14:textId="77777777" w:rsidR="002E6122" w:rsidRPr="00043046" w:rsidRDefault="002E6122" w:rsidP="000D3C39">
            <w:pPr>
              <w:jc w:val="center"/>
              <w:rPr>
                <w:rFonts w:ascii="Sylfaen" w:eastAsia="Times New Roman" w:hAnsi="Sylfaen" w:cs="Times New Roman"/>
                <w:color w:val="000000"/>
                <w:sz w:val="20"/>
                <w:szCs w:val="20"/>
                <w:lang w:val="hy-AM"/>
              </w:rPr>
            </w:pPr>
            <w:r w:rsidRPr="006148FF">
              <w:rPr>
                <w:rFonts w:ascii="Sylfaen" w:eastAsia="Times New Roman" w:hAnsi="Sylfaen" w:cs="Times New Roman"/>
                <w:color w:val="000000"/>
                <w:sz w:val="20"/>
                <w:szCs w:val="20"/>
                <w:lang w:val="en-US"/>
              </w:rPr>
              <w:t>116.000</w:t>
            </w:r>
          </w:p>
        </w:tc>
      </w:tr>
      <w:tr w:rsidR="002E6122" w:rsidRPr="00CD0016" w14:paraId="05E3A447" w14:textId="77777777" w:rsidTr="000D3C39">
        <w:tc>
          <w:tcPr>
            <w:tcW w:w="453" w:type="dxa"/>
            <w:tcBorders>
              <w:top w:val="single" w:sz="4" w:space="0" w:color="auto"/>
              <w:left w:val="single" w:sz="4" w:space="0" w:color="auto"/>
              <w:bottom w:val="single" w:sz="4" w:space="0" w:color="auto"/>
              <w:right w:val="single" w:sz="4" w:space="0" w:color="auto"/>
            </w:tcBorders>
          </w:tcPr>
          <w:p w14:paraId="5244A337" w14:textId="77777777" w:rsidR="002E6122" w:rsidRPr="00CD0016" w:rsidRDefault="002E6122" w:rsidP="000D3C39">
            <w:pPr>
              <w:jc w:val="center"/>
              <w:rPr>
                <w:rFonts w:ascii="Arial LatArm" w:hAnsi="Arial LatArm"/>
                <w:sz w:val="20"/>
                <w:szCs w:val="20"/>
              </w:rPr>
            </w:pPr>
            <w:r w:rsidRPr="00CD0016">
              <w:rPr>
                <w:rFonts w:ascii="Arial LatArm" w:hAnsi="Arial LatArm"/>
                <w:sz w:val="20"/>
                <w:szCs w:val="20"/>
              </w:rPr>
              <w:t>5</w:t>
            </w:r>
          </w:p>
        </w:tc>
        <w:tc>
          <w:tcPr>
            <w:tcW w:w="3217" w:type="dxa"/>
            <w:tcBorders>
              <w:top w:val="single" w:sz="4" w:space="0" w:color="auto"/>
              <w:left w:val="single" w:sz="4" w:space="0" w:color="auto"/>
              <w:bottom w:val="single" w:sz="4" w:space="0" w:color="auto"/>
              <w:right w:val="single" w:sz="4" w:space="0" w:color="auto"/>
            </w:tcBorders>
          </w:tcPr>
          <w:p w14:paraId="2E365EC8" w14:textId="77777777" w:rsidR="002E6122" w:rsidRPr="000A5E01" w:rsidRDefault="002E6122" w:rsidP="000D3C39">
            <w:pPr>
              <w:rPr>
                <w:rFonts w:ascii="Sylfaen" w:eastAsia="Times New Roman" w:hAnsi="Sylfaen" w:cs="Sylfaen"/>
                <w:color w:val="000000"/>
                <w:sz w:val="20"/>
                <w:szCs w:val="20"/>
                <w:lang w:val="en-US"/>
              </w:rPr>
            </w:pPr>
            <w:r>
              <w:rPr>
                <w:rFonts w:ascii="Sylfaen" w:eastAsia="Times New Roman" w:hAnsi="Sylfaen" w:cs="Sylfaen"/>
                <w:color w:val="000000"/>
                <w:sz w:val="20"/>
                <w:szCs w:val="20"/>
                <w:lang w:val="en-US"/>
              </w:rPr>
              <w:t>Հոգեբան</w:t>
            </w:r>
          </w:p>
        </w:tc>
        <w:tc>
          <w:tcPr>
            <w:tcW w:w="1533" w:type="dxa"/>
            <w:tcBorders>
              <w:top w:val="single" w:sz="4" w:space="0" w:color="auto"/>
              <w:left w:val="single" w:sz="4" w:space="0" w:color="auto"/>
              <w:bottom w:val="single" w:sz="4" w:space="0" w:color="auto"/>
              <w:right w:val="single" w:sz="4" w:space="0" w:color="auto"/>
            </w:tcBorders>
            <w:vAlign w:val="bottom"/>
          </w:tcPr>
          <w:p w14:paraId="76DEE469" w14:textId="77777777" w:rsidR="002E6122" w:rsidRPr="000A5E01" w:rsidRDefault="002E6122" w:rsidP="000D3C39">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1</w:t>
            </w:r>
          </w:p>
        </w:tc>
        <w:tc>
          <w:tcPr>
            <w:tcW w:w="1531" w:type="dxa"/>
            <w:tcBorders>
              <w:top w:val="single" w:sz="4" w:space="0" w:color="auto"/>
              <w:left w:val="single" w:sz="4" w:space="0" w:color="auto"/>
              <w:bottom w:val="single" w:sz="4" w:space="0" w:color="auto"/>
              <w:right w:val="single" w:sz="4" w:space="0" w:color="auto"/>
            </w:tcBorders>
            <w:vAlign w:val="bottom"/>
          </w:tcPr>
          <w:p w14:paraId="5FED9477" w14:textId="77777777" w:rsidR="002E6122" w:rsidRPr="000A5E01" w:rsidRDefault="002E6122" w:rsidP="000D3C39">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1</w:t>
            </w:r>
          </w:p>
        </w:tc>
        <w:tc>
          <w:tcPr>
            <w:tcW w:w="1681" w:type="dxa"/>
            <w:tcBorders>
              <w:top w:val="single" w:sz="4" w:space="0" w:color="auto"/>
              <w:left w:val="single" w:sz="4" w:space="0" w:color="auto"/>
              <w:bottom w:val="single" w:sz="4" w:space="0" w:color="auto"/>
              <w:right w:val="single" w:sz="4" w:space="0" w:color="auto"/>
            </w:tcBorders>
            <w:vAlign w:val="bottom"/>
          </w:tcPr>
          <w:p w14:paraId="3865910B" w14:textId="77777777" w:rsidR="002E6122" w:rsidRPr="00043046" w:rsidRDefault="002E6122" w:rsidP="000D3C39">
            <w:pPr>
              <w:jc w:val="center"/>
              <w:rPr>
                <w:rFonts w:ascii="Sylfaen" w:eastAsia="Times New Roman" w:hAnsi="Sylfaen" w:cs="Times New Roman"/>
                <w:color w:val="000000"/>
                <w:sz w:val="20"/>
                <w:szCs w:val="20"/>
                <w:lang w:val="en-US"/>
              </w:rPr>
            </w:pPr>
            <w:r>
              <w:rPr>
                <w:rFonts w:ascii="Sylfaen" w:eastAsia="Times New Roman" w:hAnsi="Sylfaen" w:cs="Times New Roman"/>
                <w:color w:val="000000"/>
                <w:sz w:val="20"/>
                <w:szCs w:val="20"/>
                <w:lang w:val="en-US"/>
              </w:rPr>
              <w:t>116.</w:t>
            </w:r>
            <w:r w:rsidRPr="00043046">
              <w:rPr>
                <w:rFonts w:ascii="Sylfaen" w:eastAsia="Times New Roman" w:hAnsi="Sylfaen" w:cs="Times New Roman"/>
                <w:color w:val="000000"/>
                <w:sz w:val="20"/>
                <w:szCs w:val="20"/>
                <w:lang w:val="en-US"/>
              </w:rPr>
              <w:t>000</w:t>
            </w:r>
          </w:p>
        </w:tc>
        <w:tc>
          <w:tcPr>
            <w:tcW w:w="1496" w:type="dxa"/>
            <w:tcBorders>
              <w:top w:val="single" w:sz="4" w:space="0" w:color="auto"/>
              <w:left w:val="single" w:sz="4" w:space="0" w:color="auto"/>
              <w:bottom w:val="single" w:sz="4" w:space="0" w:color="auto"/>
              <w:right w:val="single" w:sz="4" w:space="0" w:color="auto"/>
            </w:tcBorders>
            <w:vAlign w:val="bottom"/>
          </w:tcPr>
          <w:p w14:paraId="2B7A177B" w14:textId="77777777" w:rsidR="002E6122" w:rsidRPr="00043046" w:rsidRDefault="002E6122" w:rsidP="000D3C39">
            <w:pPr>
              <w:jc w:val="center"/>
              <w:rPr>
                <w:rFonts w:ascii="Sylfaen" w:eastAsia="Times New Roman" w:hAnsi="Sylfaen" w:cs="Times New Roman"/>
                <w:color w:val="000000"/>
                <w:sz w:val="20"/>
                <w:szCs w:val="20"/>
                <w:lang w:val="en-US"/>
              </w:rPr>
            </w:pPr>
            <w:r>
              <w:rPr>
                <w:rFonts w:ascii="Sylfaen" w:eastAsia="Times New Roman" w:hAnsi="Sylfaen" w:cs="Times New Roman"/>
                <w:color w:val="000000"/>
                <w:sz w:val="20"/>
                <w:szCs w:val="20"/>
                <w:lang w:val="en-US"/>
              </w:rPr>
              <w:t>116.</w:t>
            </w:r>
            <w:r w:rsidRPr="00043046">
              <w:rPr>
                <w:rFonts w:ascii="Sylfaen" w:eastAsia="Times New Roman" w:hAnsi="Sylfaen" w:cs="Times New Roman"/>
                <w:color w:val="000000"/>
                <w:sz w:val="20"/>
                <w:szCs w:val="20"/>
                <w:lang w:val="en-US"/>
              </w:rPr>
              <w:t>000</w:t>
            </w:r>
          </w:p>
        </w:tc>
      </w:tr>
      <w:tr w:rsidR="002E6122" w:rsidRPr="00CD0016" w14:paraId="318EBD14" w14:textId="77777777" w:rsidTr="000D3C39">
        <w:tc>
          <w:tcPr>
            <w:tcW w:w="453" w:type="dxa"/>
            <w:tcBorders>
              <w:top w:val="single" w:sz="4" w:space="0" w:color="auto"/>
              <w:left w:val="single" w:sz="4" w:space="0" w:color="auto"/>
              <w:bottom w:val="single" w:sz="4" w:space="0" w:color="auto"/>
              <w:right w:val="single" w:sz="4" w:space="0" w:color="auto"/>
            </w:tcBorders>
          </w:tcPr>
          <w:p w14:paraId="0921DC10" w14:textId="77777777" w:rsidR="002E6122" w:rsidRPr="00CD0016" w:rsidRDefault="002E6122" w:rsidP="000D3C39">
            <w:pPr>
              <w:jc w:val="center"/>
              <w:rPr>
                <w:rFonts w:ascii="Arial LatArm" w:hAnsi="Arial LatArm"/>
                <w:sz w:val="20"/>
                <w:szCs w:val="20"/>
              </w:rPr>
            </w:pPr>
            <w:r w:rsidRPr="00CD0016">
              <w:rPr>
                <w:rFonts w:ascii="Arial LatArm" w:hAnsi="Arial LatArm"/>
                <w:sz w:val="20"/>
                <w:szCs w:val="20"/>
              </w:rPr>
              <w:t>6</w:t>
            </w:r>
          </w:p>
        </w:tc>
        <w:tc>
          <w:tcPr>
            <w:tcW w:w="3217" w:type="dxa"/>
            <w:tcBorders>
              <w:top w:val="single" w:sz="4" w:space="0" w:color="auto"/>
              <w:left w:val="single" w:sz="4" w:space="0" w:color="auto"/>
              <w:bottom w:val="single" w:sz="4" w:space="0" w:color="auto"/>
              <w:right w:val="single" w:sz="4" w:space="0" w:color="auto"/>
            </w:tcBorders>
          </w:tcPr>
          <w:p w14:paraId="730401FD" w14:textId="77777777" w:rsidR="002E6122" w:rsidRPr="00CD0016" w:rsidRDefault="002E6122" w:rsidP="000D3C39">
            <w:pPr>
              <w:rPr>
                <w:rFonts w:ascii="Arial LatArm" w:hAnsi="Arial LatArm"/>
                <w:sz w:val="20"/>
                <w:szCs w:val="20"/>
                <w:lang w:val="hy-AM"/>
              </w:rPr>
            </w:pPr>
            <w:r w:rsidRPr="00CD0016">
              <w:rPr>
                <w:rFonts w:ascii="Sylfaen" w:eastAsia="Times New Roman" w:hAnsi="Sylfaen" w:cs="Sylfaen"/>
                <w:color w:val="000000"/>
                <w:sz w:val="20"/>
                <w:szCs w:val="20"/>
              </w:rPr>
              <w:t>Խոհարար</w:t>
            </w:r>
          </w:p>
        </w:tc>
        <w:tc>
          <w:tcPr>
            <w:tcW w:w="1533" w:type="dxa"/>
            <w:tcBorders>
              <w:top w:val="single" w:sz="4" w:space="0" w:color="auto"/>
              <w:left w:val="single" w:sz="4" w:space="0" w:color="auto"/>
              <w:bottom w:val="single" w:sz="4" w:space="0" w:color="auto"/>
              <w:right w:val="single" w:sz="4" w:space="0" w:color="auto"/>
            </w:tcBorders>
            <w:vAlign w:val="bottom"/>
          </w:tcPr>
          <w:p w14:paraId="7BCD3F3E"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31" w:type="dxa"/>
            <w:tcBorders>
              <w:top w:val="single" w:sz="4" w:space="0" w:color="auto"/>
              <w:left w:val="single" w:sz="4" w:space="0" w:color="auto"/>
              <w:bottom w:val="single" w:sz="4" w:space="0" w:color="auto"/>
              <w:right w:val="single" w:sz="4" w:space="0" w:color="auto"/>
            </w:tcBorders>
            <w:vAlign w:val="bottom"/>
          </w:tcPr>
          <w:p w14:paraId="0C0022F1"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Borders>
              <w:top w:val="single" w:sz="4" w:space="0" w:color="auto"/>
              <w:left w:val="single" w:sz="4" w:space="0" w:color="auto"/>
              <w:bottom w:val="single" w:sz="4" w:space="0" w:color="auto"/>
              <w:right w:val="single" w:sz="4" w:space="0" w:color="auto"/>
            </w:tcBorders>
          </w:tcPr>
          <w:p w14:paraId="7C491CF0" w14:textId="77777777" w:rsidR="002E6122" w:rsidRPr="00043046" w:rsidRDefault="002E6122" w:rsidP="000D3C39">
            <w:pPr>
              <w:jc w:val="center"/>
              <w:rPr>
                <w:rFonts w:ascii="Sylfaen" w:eastAsia="Times New Roman" w:hAnsi="Sylfaen" w:cs="Times New Roman"/>
                <w:color w:val="000000"/>
                <w:sz w:val="20"/>
                <w:szCs w:val="20"/>
                <w:lang w:val="hy-AM"/>
              </w:rPr>
            </w:pPr>
            <w:r w:rsidRPr="000F3CC5">
              <w:rPr>
                <w:rFonts w:ascii="Sylfaen" w:eastAsia="Times New Roman" w:hAnsi="Sylfaen" w:cs="Times New Roman"/>
                <w:color w:val="000000"/>
                <w:sz w:val="20"/>
                <w:szCs w:val="20"/>
                <w:lang w:val="hy-AM"/>
              </w:rPr>
              <w:t>1</w:t>
            </w:r>
            <w:r w:rsidRPr="000F3CC5">
              <w:rPr>
                <w:rFonts w:ascii="Sylfaen" w:eastAsia="Times New Roman" w:hAnsi="Sylfaen" w:cs="Times New Roman"/>
                <w:color w:val="000000"/>
                <w:sz w:val="20"/>
                <w:szCs w:val="20"/>
                <w:lang w:val="en-US"/>
              </w:rPr>
              <w:t>21</w:t>
            </w:r>
            <w:r w:rsidRPr="000F3CC5">
              <w:rPr>
                <w:rFonts w:ascii="Sylfaen" w:eastAsia="Times New Roman" w:hAnsi="Sylfaen" w:cs="Times New Roman"/>
                <w:color w:val="000000"/>
                <w:sz w:val="20"/>
                <w:szCs w:val="20"/>
                <w:lang w:val="hy-AM"/>
              </w:rPr>
              <w:t>.000</w:t>
            </w:r>
          </w:p>
        </w:tc>
        <w:tc>
          <w:tcPr>
            <w:tcW w:w="1496" w:type="dxa"/>
            <w:tcBorders>
              <w:top w:val="single" w:sz="4" w:space="0" w:color="auto"/>
              <w:left w:val="single" w:sz="4" w:space="0" w:color="auto"/>
              <w:bottom w:val="single" w:sz="4" w:space="0" w:color="auto"/>
              <w:right w:val="single" w:sz="4" w:space="0" w:color="auto"/>
            </w:tcBorders>
          </w:tcPr>
          <w:p w14:paraId="1BE81588" w14:textId="77777777" w:rsidR="002E6122" w:rsidRPr="00043046" w:rsidRDefault="002E6122" w:rsidP="000D3C39">
            <w:pPr>
              <w:jc w:val="center"/>
              <w:rPr>
                <w:rFonts w:ascii="Sylfaen" w:eastAsia="Times New Roman" w:hAnsi="Sylfaen" w:cs="Times New Roman"/>
                <w:color w:val="000000"/>
                <w:sz w:val="20"/>
                <w:szCs w:val="20"/>
                <w:lang w:val="en-US"/>
              </w:rPr>
            </w:pPr>
            <w:r w:rsidRPr="000F3CC5">
              <w:rPr>
                <w:rFonts w:ascii="Sylfaen" w:eastAsia="Times New Roman" w:hAnsi="Sylfaen" w:cs="Times New Roman"/>
                <w:color w:val="000000"/>
                <w:sz w:val="20"/>
                <w:szCs w:val="20"/>
                <w:lang w:val="hy-AM"/>
              </w:rPr>
              <w:t>1</w:t>
            </w:r>
            <w:r w:rsidRPr="000F3CC5">
              <w:rPr>
                <w:rFonts w:ascii="Sylfaen" w:eastAsia="Times New Roman" w:hAnsi="Sylfaen" w:cs="Times New Roman"/>
                <w:color w:val="000000"/>
                <w:sz w:val="20"/>
                <w:szCs w:val="20"/>
                <w:lang w:val="en-US"/>
              </w:rPr>
              <w:t>21</w:t>
            </w:r>
            <w:r w:rsidRPr="000F3CC5">
              <w:rPr>
                <w:rFonts w:ascii="Sylfaen" w:eastAsia="Times New Roman" w:hAnsi="Sylfaen" w:cs="Times New Roman"/>
                <w:color w:val="000000"/>
                <w:sz w:val="20"/>
                <w:szCs w:val="20"/>
                <w:lang w:val="hy-AM"/>
              </w:rPr>
              <w:t>.000</w:t>
            </w:r>
          </w:p>
        </w:tc>
      </w:tr>
      <w:tr w:rsidR="002E6122" w:rsidRPr="00CD0016" w14:paraId="3DA6AF90" w14:textId="77777777" w:rsidTr="000D3C39">
        <w:tc>
          <w:tcPr>
            <w:tcW w:w="453" w:type="dxa"/>
            <w:tcBorders>
              <w:top w:val="single" w:sz="4" w:space="0" w:color="auto"/>
              <w:left w:val="single" w:sz="4" w:space="0" w:color="auto"/>
              <w:bottom w:val="single" w:sz="4" w:space="0" w:color="auto"/>
              <w:right w:val="single" w:sz="4" w:space="0" w:color="auto"/>
            </w:tcBorders>
          </w:tcPr>
          <w:p w14:paraId="4BF8645C" w14:textId="77777777" w:rsidR="002E6122" w:rsidRPr="00CD0016" w:rsidRDefault="002E6122" w:rsidP="000D3C39">
            <w:pPr>
              <w:jc w:val="center"/>
              <w:rPr>
                <w:rFonts w:ascii="Arial LatArm" w:hAnsi="Arial LatArm"/>
                <w:sz w:val="20"/>
                <w:szCs w:val="20"/>
              </w:rPr>
            </w:pPr>
            <w:r w:rsidRPr="00CD0016">
              <w:rPr>
                <w:rFonts w:ascii="Arial LatArm" w:hAnsi="Arial LatArm"/>
                <w:sz w:val="20"/>
                <w:szCs w:val="20"/>
              </w:rPr>
              <w:t>7</w:t>
            </w:r>
          </w:p>
        </w:tc>
        <w:tc>
          <w:tcPr>
            <w:tcW w:w="3217" w:type="dxa"/>
            <w:tcBorders>
              <w:top w:val="single" w:sz="4" w:space="0" w:color="auto"/>
              <w:left w:val="single" w:sz="4" w:space="0" w:color="auto"/>
              <w:bottom w:val="single" w:sz="4" w:space="0" w:color="auto"/>
              <w:right w:val="single" w:sz="4" w:space="0" w:color="auto"/>
            </w:tcBorders>
          </w:tcPr>
          <w:p w14:paraId="132EEAD3" w14:textId="77777777" w:rsidR="002E6122" w:rsidRPr="00CD0016" w:rsidRDefault="002E6122" w:rsidP="000D3C39">
            <w:pPr>
              <w:rPr>
                <w:rFonts w:ascii="Arial LatArm" w:hAnsi="Arial LatArm"/>
                <w:sz w:val="20"/>
                <w:szCs w:val="20"/>
                <w:lang w:val="hy-AM"/>
              </w:rPr>
            </w:pPr>
            <w:r w:rsidRPr="00CD0016">
              <w:rPr>
                <w:rFonts w:ascii="Sylfaen" w:eastAsia="Times New Roman" w:hAnsi="Sylfaen" w:cs="Sylfaen"/>
                <w:color w:val="000000"/>
                <w:sz w:val="20"/>
                <w:szCs w:val="20"/>
              </w:rPr>
              <w:t>Խոհարարի</w:t>
            </w:r>
            <w:r w:rsidRPr="00CD0016">
              <w:rPr>
                <w:rFonts w:ascii="Arial LatArm" w:eastAsia="Times New Roman" w:hAnsi="Arial LatArm" w:cs="Times New Roman"/>
                <w:color w:val="000000"/>
                <w:sz w:val="20"/>
                <w:szCs w:val="20"/>
              </w:rPr>
              <w:t xml:space="preserve"> </w:t>
            </w:r>
            <w:r w:rsidRPr="00CD0016">
              <w:rPr>
                <w:rFonts w:ascii="Sylfaen" w:eastAsia="Times New Roman" w:hAnsi="Sylfaen" w:cs="Sylfaen"/>
                <w:color w:val="000000"/>
                <w:sz w:val="20"/>
                <w:szCs w:val="20"/>
              </w:rPr>
              <w:t>օգնական</w:t>
            </w:r>
          </w:p>
        </w:tc>
        <w:tc>
          <w:tcPr>
            <w:tcW w:w="1533" w:type="dxa"/>
            <w:tcBorders>
              <w:top w:val="single" w:sz="4" w:space="0" w:color="auto"/>
              <w:left w:val="single" w:sz="4" w:space="0" w:color="auto"/>
              <w:bottom w:val="single" w:sz="4" w:space="0" w:color="auto"/>
              <w:right w:val="single" w:sz="4" w:space="0" w:color="auto"/>
            </w:tcBorders>
            <w:vAlign w:val="bottom"/>
          </w:tcPr>
          <w:p w14:paraId="09F36C7C"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31" w:type="dxa"/>
            <w:tcBorders>
              <w:top w:val="single" w:sz="4" w:space="0" w:color="auto"/>
              <w:left w:val="single" w:sz="4" w:space="0" w:color="auto"/>
              <w:bottom w:val="single" w:sz="4" w:space="0" w:color="auto"/>
              <w:right w:val="single" w:sz="4" w:space="0" w:color="auto"/>
            </w:tcBorders>
            <w:vAlign w:val="bottom"/>
          </w:tcPr>
          <w:p w14:paraId="5A957DA1"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Borders>
              <w:top w:val="single" w:sz="4" w:space="0" w:color="auto"/>
              <w:left w:val="single" w:sz="4" w:space="0" w:color="auto"/>
              <w:bottom w:val="single" w:sz="4" w:space="0" w:color="auto"/>
              <w:right w:val="single" w:sz="4" w:space="0" w:color="auto"/>
            </w:tcBorders>
            <w:vAlign w:val="bottom"/>
          </w:tcPr>
          <w:p w14:paraId="34016640" w14:textId="77777777" w:rsidR="002E6122" w:rsidRPr="00043046" w:rsidRDefault="002E6122" w:rsidP="000D3C39">
            <w:pPr>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en-US"/>
              </w:rPr>
              <w:t>116.</w:t>
            </w:r>
            <w:r w:rsidRPr="00043046">
              <w:rPr>
                <w:rFonts w:ascii="Sylfaen" w:eastAsia="Times New Roman" w:hAnsi="Sylfaen" w:cs="Times New Roman"/>
                <w:color w:val="000000"/>
                <w:sz w:val="20"/>
                <w:szCs w:val="20"/>
                <w:lang w:val="en-US"/>
              </w:rPr>
              <w:t>000</w:t>
            </w:r>
          </w:p>
        </w:tc>
        <w:tc>
          <w:tcPr>
            <w:tcW w:w="1496" w:type="dxa"/>
            <w:tcBorders>
              <w:top w:val="single" w:sz="4" w:space="0" w:color="auto"/>
              <w:left w:val="single" w:sz="4" w:space="0" w:color="auto"/>
              <w:bottom w:val="single" w:sz="4" w:space="0" w:color="auto"/>
              <w:right w:val="single" w:sz="4" w:space="0" w:color="auto"/>
            </w:tcBorders>
            <w:vAlign w:val="bottom"/>
          </w:tcPr>
          <w:p w14:paraId="34BC7A25" w14:textId="77777777" w:rsidR="002E6122" w:rsidRPr="00043046" w:rsidRDefault="002E6122" w:rsidP="000D3C39">
            <w:pPr>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en-US"/>
              </w:rPr>
              <w:t>116.</w:t>
            </w:r>
            <w:r w:rsidRPr="00043046">
              <w:rPr>
                <w:rFonts w:ascii="Sylfaen" w:eastAsia="Times New Roman" w:hAnsi="Sylfaen" w:cs="Times New Roman"/>
                <w:color w:val="000000"/>
                <w:sz w:val="20"/>
                <w:szCs w:val="20"/>
                <w:lang w:val="en-US"/>
              </w:rPr>
              <w:t>000</w:t>
            </w:r>
          </w:p>
        </w:tc>
      </w:tr>
      <w:tr w:rsidR="002E6122" w:rsidRPr="00CD0016" w14:paraId="53DDDB3B" w14:textId="77777777" w:rsidTr="000D3C39">
        <w:tc>
          <w:tcPr>
            <w:tcW w:w="453" w:type="dxa"/>
            <w:tcBorders>
              <w:top w:val="single" w:sz="4" w:space="0" w:color="auto"/>
              <w:left w:val="single" w:sz="4" w:space="0" w:color="auto"/>
              <w:bottom w:val="single" w:sz="4" w:space="0" w:color="auto"/>
              <w:right w:val="single" w:sz="4" w:space="0" w:color="auto"/>
            </w:tcBorders>
          </w:tcPr>
          <w:p w14:paraId="3EAA0426" w14:textId="77777777" w:rsidR="002E6122" w:rsidRPr="00CD0016" w:rsidRDefault="002E6122" w:rsidP="000D3C39">
            <w:pPr>
              <w:jc w:val="center"/>
              <w:rPr>
                <w:rFonts w:ascii="Arial LatArm" w:hAnsi="Arial LatArm"/>
                <w:sz w:val="20"/>
                <w:szCs w:val="20"/>
              </w:rPr>
            </w:pPr>
            <w:r w:rsidRPr="00CD0016">
              <w:rPr>
                <w:rFonts w:ascii="Arial LatArm" w:hAnsi="Arial LatArm"/>
                <w:sz w:val="20"/>
                <w:szCs w:val="20"/>
              </w:rPr>
              <w:t>8</w:t>
            </w:r>
          </w:p>
        </w:tc>
        <w:tc>
          <w:tcPr>
            <w:tcW w:w="3217" w:type="dxa"/>
            <w:tcBorders>
              <w:top w:val="single" w:sz="4" w:space="0" w:color="auto"/>
              <w:left w:val="single" w:sz="4" w:space="0" w:color="auto"/>
              <w:bottom w:val="single" w:sz="4" w:space="0" w:color="auto"/>
              <w:right w:val="single" w:sz="4" w:space="0" w:color="auto"/>
            </w:tcBorders>
          </w:tcPr>
          <w:p w14:paraId="1B6E01AB" w14:textId="77777777" w:rsidR="002E6122" w:rsidRPr="00CD0016" w:rsidRDefault="002E6122" w:rsidP="000D3C39">
            <w:pPr>
              <w:rPr>
                <w:rFonts w:ascii="Arial LatArm" w:hAnsi="Arial LatArm"/>
                <w:sz w:val="20"/>
                <w:szCs w:val="20"/>
                <w:lang w:val="hy-AM"/>
              </w:rPr>
            </w:pPr>
            <w:r w:rsidRPr="00CD0016">
              <w:rPr>
                <w:rFonts w:ascii="Sylfaen" w:eastAsia="Times New Roman" w:hAnsi="Sylfaen" w:cs="Sylfaen"/>
                <w:color w:val="000000"/>
                <w:sz w:val="20"/>
                <w:szCs w:val="20"/>
              </w:rPr>
              <w:t>Դաստիարակ</w:t>
            </w:r>
          </w:p>
        </w:tc>
        <w:tc>
          <w:tcPr>
            <w:tcW w:w="1533" w:type="dxa"/>
            <w:tcBorders>
              <w:top w:val="single" w:sz="4" w:space="0" w:color="auto"/>
              <w:left w:val="single" w:sz="4" w:space="0" w:color="auto"/>
              <w:bottom w:val="single" w:sz="4" w:space="0" w:color="auto"/>
              <w:right w:val="single" w:sz="4" w:space="0" w:color="auto"/>
            </w:tcBorders>
            <w:vAlign w:val="bottom"/>
          </w:tcPr>
          <w:p w14:paraId="6642CB1F"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5.6</w:t>
            </w:r>
          </w:p>
        </w:tc>
        <w:tc>
          <w:tcPr>
            <w:tcW w:w="1531" w:type="dxa"/>
            <w:tcBorders>
              <w:top w:val="single" w:sz="4" w:space="0" w:color="auto"/>
              <w:left w:val="single" w:sz="4" w:space="0" w:color="auto"/>
              <w:bottom w:val="single" w:sz="4" w:space="0" w:color="auto"/>
              <w:right w:val="single" w:sz="4" w:space="0" w:color="auto"/>
            </w:tcBorders>
            <w:vAlign w:val="bottom"/>
          </w:tcPr>
          <w:p w14:paraId="2B774179"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10</w:t>
            </w:r>
          </w:p>
        </w:tc>
        <w:tc>
          <w:tcPr>
            <w:tcW w:w="1681" w:type="dxa"/>
            <w:tcBorders>
              <w:top w:val="single" w:sz="4" w:space="0" w:color="auto"/>
              <w:left w:val="single" w:sz="4" w:space="0" w:color="auto"/>
              <w:bottom w:val="single" w:sz="4" w:space="0" w:color="auto"/>
              <w:right w:val="single" w:sz="4" w:space="0" w:color="auto"/>
            </w:tcBorders>
          </w:tcPr>
          <w:p w14:paraId="1917974D" w14:textId="77777777" w:rsidR="002E6122" w:rsidRPr="00043046" w:rsidRDefault="002E6122" w:rsidP="000D3C39">
            <w:pPr>
              <w:jc w:val="center"/>
              <w:rPr>
                <w:rFonts w:ascii="Sylfaen" w:eastAsia="Times New Roman" w:hAnsi="Sylfaen" w:cs="Times New Roman"/>
                <w:color w:val="000000"/>
                <w:sz w:val="20"/>
                <w:szCs w:val="20"/>
                <w:lang w:val="hy-AM"/>
              </w:rPr>
            </w:pPr>
            <w:r w:rsidRPr="000D4259">
              <w:rPr>
                <w:rFonts w:ascii="Sylfaen" w:eastAsia="Times New Roman" w:hAnsi="Sylfaen" w:cs="Times New Roman"/>
                <w:color w:val="000000"/>
                <w:sz w:val="20"/>
                <w:szCs w:val="20"/>
                <w:lang w:val="hy-AM"/>
              </w:rPr>
              <w:t>1</w:t>
            </w:r>
            <w:r w:rsidRPr="000D4259">
              <w:rPr>
                <w:rFonts w:ascii="Sylfaen" w:eastAsia="Times New Roman" w:hAnsi="Sylfaen" w:cs="Times New Roman"/>
                <w:color w:val="000000"/>
                <w:sz w:val="20"/>
                <w:szCs w:val="20"/>
                <w:lang w:val="en-US"/>
              </w:rPr>
              <w:t>21</w:t>
            </w:r>
            <w:r w:rsidRPr="000D4259">
              <w:rPr>
                <w:rFonts w:ascii="Sylfaen" w:eastAsia="Times New Roman" w:hAnsi="Sylfaen" w:cs="Times New Roman"/>
                <w:color w:val="000000"/>
                <w:sz w:val="20"/>
                <w:szCs w:val="20"/>
                <w:lang w:val="hy-AM"/>
              </w:rPr>
              <w:t>.000</w:t>
            </w:r>
          </w:p>
        </w:tc>
        <w:tc>
          <w:tcPr>
            <w:tcW w:w="1496" w:type="dxa"/>
            <w:tcBorders>
              <w:top w:val="single" w:sz="4" w:space="0" w:color="auto"/>
              <w:left w:val="single" w:sz="4" w:space="0" w:color="auto"/>
              <w:bottom w:val="single" w:sz="4" w:space="0" w:color="auto"/>
              <w:right w:val="single" w:sz="4" w:space="0" w:color="auto"/>
            </w:tcBorders>
            <w:vAlign w:val="bottom"/>
          </w:tcPr>
          <w:p w14:paraId="39141E5E" w14:textId="77777777" w:rsidR="002E6122" w:rsidRPr="00043046" w:rsidRDefault="002E6122" w:rsidP="000D3C39">
            <w:pPr>
              <w:jc w:val="center"/>
              <w:rPr>
                <w:rFonts w:ascii="Sylfaen" w:eastAsia="Times New Roman" w:hAnsi="Sylfaen" w:cs="Times New Roman"/>
                <w:color w:val="000000"/>
                <w:sz w:val="20"/>
                <w:szCs w:val="20"/>
                <w:lang w:val="hy-AM"/>
              </w:rPr>
            </w:pPr>
            <w:r w:rsidRPr="00043046">
              <w:rPr>
                <w:rFonts w:ascii="Sylfaen" w:eastAsia="Times New Roman" w:hAnsi="Sylfaen" w:cs="Times New Roman"/>
                <w:color w:val="000000"/>
                <w:sz w:val="20"/>
                <w:szCs w:val="20"/>
              </w:rPr>
              <w:t>6</w:t>
            </w:r>
            <w:r>
              <w:rPr>
                <w:rFonts w:ascii="Sylfaen" w:eastAsia="Times New Roman" w:hAnsi="Sylfaen" w:cs="Times New Roman"/>
                <w:color w:val="000000"/>
                <w:sz w:val="20"/>
                <w:szCs w:val="20"/>
              </w:rPr>
              <w:t>77</w:t>
            </w:r>
            <w:r w:rsidRPr="00043046">
              <w:rPr>
                <w:rFonts w:ascii="Sylfaen" w:eastAsia="Times New Roman" w:hAnsi="Sylfaen" w:cs="Times New Roman"/>
                <w:color w:val="000000"/>
                <w:sz w:val="20"/>
                <w:szCs w:val="20"/>
                <w:lang w:val="hy-AM"/>
              </w:rPr>
              <w:t>.</w:t>
            </w:r>
            <w:r>
              <w:rPr>
                <w:rFonts w:ascii="Sylfaen" w:eastAsia="Times New Roman" w:hAnsi="Sylfaen" w:cs="Times New Roman"/>
                <w:color w:val="000000"/>
                <w:sz w:val="20"/>
                <w:szCs w:val="20"/>
                <w:lang w:val="en-US"/>
              </w:rPr>
              <w:t>6</w:t>
            </w:r>
            <w:r w:rsidRPr="00043046">
              <w:rPr>
                <w:rFonts w:ascii="Sylfaen" w:eastAsia="Times New Roman" w:hAnsi="Sylfaen" w:cs="Times New Roman"/>
                <w:color w:val="000000"/>
                <w:sz w:val="20"/>
                <w:szCs w:val="20"/>
                <w:lang w:val="hy-AM"/>
              </w:rPr>
              <w:t>00</w:t>
            </w:r>
          </w:p>
        </w:tc>
      </w:tr>
      <w:tr w:rsidR="002E6122" w:rsidRPr="00CD0016" w14:paraId="0F1DD996" w14:textId="77777777" w:rsidTr="000D3C39">
        <w:tc>
          <w:tcPr>
            <w:tcW w:w="453" w:type="dxa"/>
            <w:tcBorders>
              <w:top w:val="single" w:sz="4" w:space="0" w:color="auto"/>
              <w:left w:val="single" w:sz="4" w:space="0" w:color="auto"/>
              <w:bottom w:val="single" w:sz="4" w:space="0" w:color="auto"/>
              <w:right w:val="single" w:sz="4" w:space="0" w:color="auto"/>
            </w:tcBorders>
          </w:tcPr>
          <w:p w14:paraId="01305389" w14:textId="77777777" w:rsidR="002E6122" w:rsidRPr="00CD0016" w:rsidRDefault="002E6122" w:rsidP="000D3C39">
            <w:pPr>
              <w:jc w:val="center"/>
              <w:rPr>
                <w:rFonts w:ascii="Arial LatArm" w:hAnsi="Arial LatArm"/>
                <w:sz w:val="20"/>
                <w:szCs w:val="20"/>
              </w:rPr>
            </w:pPr>
            <w:r w:rsidRPr="00CD0016">
              <w:rPr>
                <w:rFonts w:ascii="Arial LatArm" w:hAnsi="Arial LatArm"/>
                <w:sz w:val="20"/>
                <w:szCs w:val="20"/>
              </w:rPr>
              <w:t>9</w:t>
            </w:r>
          </w:p>
        </w:tc>
        <w:tc>
          <w:tcPr>
            <w:tcW w:w="3217" w:type="dxa"/>
            <w:tcBorders>
              <w:top w:val="single" w:sz="4" w:space="0" w:color="auto"/>
              <w:left w:val="single" w:sz="4" w:space="0" w:color="auto"/>
              <w:bottom w:val="single" w:sz="4" w:space="0" w:color="auto"/>
              <w:right w:val="single" w:sz="4" w:space="0" w:color="auto"/>
            </w:tcBorders>
          </w:tcPr>
          <w:p w14:paraId="36014DDE" w14:textId="77777777" w:rsidR="002E6122" w:rsidRPr="00CD0016" w:rsidRDefault="002E6122" w:rsidP="000D3C39">
            <w:pPr>
              <w:rPr>
                <w:rFonts w:ascii="Arial LatArm" w:hAnsi="Arial LatArm"/>
                <w:sz w:val="20"/>
                <w:szCs w:val="20"/>
                <w:lang w:val="hy-AM"/>
              </w:rPr>
            </w:pPr>
            <w:r w:rsidRPr="00CD0016">
              <w:rPr>
                <w:rFonts w:ascii="Sylfaen" w:eastAsia="Times New Roman" w:hAnsi="Sylfaen" w:cs="Sylfaen"/>
                <w:color w:val="000000"/>
                <w:sz w:val="20"/>
                <w:szCs w:val="20"/>
              </w:rPr>
              <w:t>Դաստիարակի</w:t>
            </w:r>
            <w:r w:rsidRPr="00CD0016">
              <w:rPr>
                <w:rFonts w:ascii="Arial LatArm" w:eastAsia="Times New Roman" w:hAnsi="Arial LatArm" w:cs="Times New Roman"/>
                <w:color w:val="000000"/>
                <w:sz w:val="20"/>
                <w:szCs w:val="20"/>
              </w:rPr>
              <w:t xml:space="preserve"> </w:t>
            </w:r>
            <w:r w:rsidRPr="00CD0016">
              <w:rPr>
                <w:rFonts w:ascii="Sylfaen" w:eastAsia="Times New Roman" w:hAnsi="Sylfaen" w:cs="Sylfaen"/>
                <w:color w:val="000000"/>
                <w:sz w:val="20"/>
                <w:szCs w:val="20"/>
              </w:rPr>
              <w:t>օգնական</w:t>
            </w:r>
          </w:p>
        </w:tc>
        <w:tc>
          <w:tcPr>
            <w:tcW w:w="1533" w:type="dxa"/>
            <w:tcBorders>
              <w:top w:val="single" w:sz="4" w:space="0" w:color="auto"/>
              <w:left w:val="single" w:sz="4" w:space="0" w:color="auto"/>
              <w:bottom w:val="single" w:sz="4" w:space="0" w:color="auto"/>
              <w:right w:val="single" w:sz="4" w:space="0" w:color="auto"/>
            </w:tcBorders>
            <w:vAlign w:val="bottom"/>
          </w:tcPr>
          <w:p w14:paraId="6B14FFBC"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5</w:t>
            </w:r>
          </w:p>
        </w:tc>
        <w:tc>
          <w:tcPr>
            <w:tcW w:w="1531" w:type="dxa"/>
            <w:tcBorders>
              <w:top w:val="single" w:sz="4" w:space="0" w:color="auto"/>
              <w:left w:val="single" w:sz="4" w:space="0" w:color="auto"/>
              <w:bottom w:val="single" w:sz="4" w:space="0" w:color="auto"/>
              <w:right w:val="single" w:sz="4" w:space="0" w:color="auto"/>
            </w:tcBorders>
            <w:vAlign w:val="bottom"/>
          </w:tcPr>
          <w:p w14:paraId="1FA3BC8B"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5</w:t>
            </w:r>
          </w:p>
        </w:tc>
        <w:tc>
          <w:tcPr>
            <w:tcW w:w="1681" w:type="dxa"/>
            <w:tcBorders>
              <w:top w:val="single" w:sz="4" w:space="0" w:color="auto"/>
              <w:left w:val="single" w:sz="4" w:space="0" w:color="auto"/>
              <w:bottom w:val="single" w:sz="4" w:space="0" w:color="auto"/>
              <w:right w:val="single" w:sz="4" w:space="0" w:color="auto"/>
            </w:tcBorders>
          </w:tcPr>
          <w:p w14:paraId="6784F40A" w14:textId="77777777" w:rsidR="002E6122" w:rsidRPr="00043046" w:rsidRDefault="002E6122" w:rsidP="000D3C39">
            <w:pPr>
              <w:jc w:val="center"/>
              <w:rPr>
                <w:rFonts w:ascii="Sylfaen" w:eastAsia="Times New Roman" w:hAnsi="Sylfaen" w:cs="Times New Roman"/>
                <w:color w:val="000000"/>
                <w:sz w:val="20"/>
                <w:szCs w:val="20"/>
                <w:lang w:val="en-US"/>
              </w:rPr>
            </w:pPr>
            <w:r w:rsidRPr="000D4259">
              <w:rPr>
                <w:rFonts w:ascii="Sylfaen" w:eastAsia="Times New Roman" w:hAnsi="Sylfaen" w:cs="Times New Roman"/>
                <w:color w:val="000000"/>
                <w:sz w:val="20"/>
                <w:szCs w:val="20"/>
                <w:lang w:val="hy-AM"/>
              </w:rPr>
              <w:t>1</w:t>
            </w:r>
            <w:r w:rsidRPr="000D4259">
              <w:rPr>
                <w:rFonts w:ascii="Sylfaen" w:eastAsia="Times New Roman" w:hAnsi="Sylfaen" w:cs="Times New Roman"/>
                <w:color w:val="000000"/>
                <w:sz w:val="20"/>
                <w:szCs w:val="20"/>
                <w:lang w:val="en-US"/>
              </w:rPr>
              <w:t>21</w:t>
            </w:r>
            <w:r w:rsidRPr="000D4259">
              <w:rPr>
                <w:rFonts w:ascii="Sylfaen" w:eastAsia="Times New Roman" w:hAnsi="Sylfaen" w:cs="Times New Roman"/>
                <w:color w:val="000000"/>
                <w:sz w:val="20"/>
                <w:szCs w:val="20"/>
                <w:lang w:val="hy-AM"/>
              </w:rPr>
              <w:t>.000</w:t>
            </w:r>
          </w:p>
        </w:tc>
        <w:tc>
          <w:tcPr>
            <w:tcW w:w="1496" w:type="dxa"/>
            <w:tcBorders>
              <w:top w:val="single" w:sz="4" w:space="0" w:color="auto"/>
              <w:left w:val="single" w:sz="4" w:space="0" w:color="auto"/>
              <w:bottom w:val="single" w:sz="4" w:space="0" w:color="auto"/>
              <w:right w:val="single" w:sz="4" w:space="0" w:color="auto"/>
            </w:tcBorders>
            <w:vAlign w:val="bottom"/>
          </w:tcPr>
          <w:p w14:paraId="729311C6" w14:textId="77777777" w:rsidR="002E6122" w:rsidRPr="00043046" w:rsidRDefault="002E6122" w:rsidP="000D3C39">
            <w:pPr>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en-US"/>
              </w:rPr>
              <w:t>6</w:t>
            </w:r>
            <w:r w:rsidRPr="00043046">
              <w:rPr>
                <w:rFonts w:ascii="Sylfaen" w:eastAsia="Times New Roman" w:hAnsi="Sylfaen" w:cs="Times New Roman"/>
                <w:color w:val="000000"/>
                <w:sz w:val="20"/>
                <w:szCs w:val="20"/>
                <w:lang w:val="en-US"/>
              </w:rPr>
              <w:t>0</w:t>
            </w:r>
            <w:r>
              <w:rPr>
                <w:rFonts w:ascii="Sylfaen" w:eastAsia="Times New Roman" w:hAnsi="Sylfaen" w:cs="Times New Roman"/>
                <w:color w:val="000000"/>
                <w:sz w:val="20"/>
                <w:szCs w:val="20"/>
                <w:lang w:val="en-US"/>
              </w:rPr>
              <w:t>5</w:t>
            </w:r>
            <w:r w:rsidRPr="00043046">
              <w:rPr>
                <w:rFonts w:ascii="Sylfaen" w:eastAsia="Times New Roman" w:hAnsi="Sylfaen" w:cs="Times New Roman"/>
                <w:color w:val="000000"/>
                <w:sz w:val="20"/>
                <w:szCs w:val="20"/>
                <w:lang w:val="hy-AM"/>
              </w:rPr>
              <w:t>.000</w:t>
            </w:r>
          </w:p>
        </w:tc>
      </w:tr>
      <w:tr w:rsidR="002E6122" w:rsidRPr="00CD0016" w14:paraId="11239918" w14:textId="77777777" w:rsidTr="000D3C39">
        <w:tc>
          <w:tcPr>
            <w:tcW w:w="453" w:type="dxa"/>
            <w:tcBorders>
              <w:top w:val="single" w:sz="4" w:space="0" w:color="auto"/>
              <w:left w:val="single" w:sz="4" w:space="0" w:color="auto"/>
              <w:bottom w:val="single" w:sz="4" w:space="0" w:color="auto"/>
              <w:right w:val="single" w:sz="4" w:space="0" w:color="auto"/>
            </w:tcBorders>
          </w:tcPr>
          <w:p w14:paraId="0730FE53" w14:textId="77777777" w:rsidR="002E6122" w:rsidRPr="00CD0016" w:rsidRDefault="002E6122" w:rsidP="000D3C39">
            <w:pPr>
              <w:jc w:val="center"/>
              <w:rPr>
                <w:rFonts w:ascii="Arial LatArm" w:hAnsi="Arial LatArm"/>
                <w:sz w:val="20"/>
                <w:szCs w:val="20"/>
              </w:rPr>
            </w:pPr>
            <w:r w:rsidRPr="00CD0016">
              <w:rPr>
                <w:rFonts w:ascii="Arial LatArm" w:hAnsi="Arial LatArm"/>
                <w:sz w:val="20"/>
                <w:szCs w:val="20"/>
              </w:rPr>
              <w:t>10</w:t>
            </w:r>
          </w:p>
        </w:tc>
        <w:tc>
          <w:tcPr>
            <w:tcW w:w="3217" w:type="dxa"/>
            <w:tcBorders>
              <w:top w:val="single" w:sz="4" w:space="0" w:color="auto"/>
              <w:left w:val="single" w:sz="4" w:space="0" w:color="auto"/>
              <w:bottom w:val="single" w:sz="4" w:space="0" w:color="auto"/>
              <w:right w:val="single" w:sz="4" w:space="0" w:color="auto"/>
            </w:tcBorders>
          </w:tcPr>
          <w:p w14:paraId="7D997DC8" w14:textId="77777777" w:rsidR="002E6122" w:rsidRPr="00CD0016" w:rsidRDefault="002E6122" w:rsidP="000D3C39">
            <w:pPr>
              <w:rPr>
                <w:rFonts w:ascii="Arial LatArm" w:hAnsi="Arial LatArm"/>
                <w:sz w:val="20"/>
                <w:szCs w:val="20"/>
                <w:lang w:val="hy-AM"/>
              </w:rPr>
            </w:pPr>
            <w:r w:rsidRPr="00CD0016">
              <w:rPr>
                <w:rFonts w:ascii="Sylfaen" w:eastAsia="Times New Roman" w:hAnsi="Sylfaen" w:cs="Sylfaen"/>
                <w:color w:val="000000"/>
                <w:sz w:val="20"/>
                <w:szCs w:val="20"/>
              </w:rPr>
              <w:t>Երաժշտության</w:t>
            </w:r>
            <w:r w:rsidRPr="00CD0016">
              <w:rPr>
                <w:rFonts w:ascii="Arial LatArm" w:eastAsia="Times New Roman" w:hAnsi="Arial LatArm" w:cs="Times New Roman"/>
                <w:color w:val="000000"/>
                <w:sz w:val="20"/>
                <w:szCs w:val="20"/>
              </w:rPr>
              <w:t xml:space="preserve"> </w:t>
            </w:r>
            <w:r w:rsidRPr="00CD0016">
              <w:rPr>
                <w:rFonts w:ascii="Sylfaen" w:eastAsia="Times New Roman" w:hAnsi="Sylfaen" w:cs="Sylfaen"/>
                <w:color w:val="000000"/>
                <w:sz w:val="20"/>
                <w:szCs w:val="20"/>
              </w:rPr>
              <w:t>դաստիարակ</w:t>
            </w:r>
          </w:p>
        </w:tc>
        <w:tc>
          <w:tcPr>
            <w:tcW w:w="1533" w:type="dxa"/>
            <w:tcBorders>
              <w:top w:val="single" w:sz="4" w:space="0" w:color="auto"/>
              <w:left w:val="single" w:sz="4" w:space="0" w:color="auto"/>
              <w:bottom w:val="single" w:sz="4" w:space="0" w:color="auto"/>
              <w:right w:val="single" w:sz="4" w:space="0" w:color="auto"/>
            </w:tcBorders>
            <w:vAlign w:val="bottom"/>
          </w:tcPr>
          <w:p w14:paraId="047B5460" w14:textId="77777777" w:rsidR="002E6122" w:rsidRPr="003F5DF4" w:rsidRDefault="002E6122" w:rsidP="000D3C39">
            <w:pPr>
              <w:jc w:val="center"/>
              <w:rPr>
                <w:rFonts w:eastAsia="Times New Roman" w:cs="Times New Roman"/>
                <w:color w:val="000000"/>
                <w:sz w:val="20"/>
                <w:szCs w:val="20"/>
              </w:rPr>
            </w:pPr>
            <w:r>
              <w:rPr>
                <w:rFonts w:ascii="Arial LatArm" w:eastAsia="Times New Roman" w:hAnsi="Arial LatArm" w:cs="Times New Roman"/>
                <w:color w:val="000000"/>
                <w:sz w:val="20"/>
                <w:szCs w:val="20"/>
              </w:rPr>
              <w:t>1</w:t>
            </w:r>
          </w:p>
        </w:tc>
        <w:tc>
          <w:tcPr>
            <w:tcW w:w="1531" w:type="dxa"/>
            <w:tcBorders>
              <w:top w:val="single" w:sz="4" w:space="0" w:color="auto"/>
              <w:left w:val="single" w:sz="4" w:space="0" w:color="auto"/>
              <w:bottom w:val="single" w:sz="4" w:space="0" w:color="auto"/>
              <w:right w:val="single" w:sz="4" w:space="0" w:color="auto"/>
            </w:tcBorders>
            <w:vAlign w:val="bottom"/>
          </w:tcPr>
          <w:p w14:paraId="0A609DF3"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2</w:t>
            </w:r>
          </w:p>
        </w:tc>
        <w:tc>
          <w:tcPr>
            <w:tcW w:w="1681" w:type="dxa"/>
            <w:tcBorders>
              <w:top w:val="single" w:sz="4" w:space="0" w:color="auto"/>
              <w:left w:val="single" w:sz="4" w:space="0" w:color="auto"/>
              <w:bottom w:val="single" w:sz="4" w:space="0" w:color="auto"/>
              <w:right w:val="single" w:sz="4" w:space="0" w:color="auto"/>
            </w:tcBorders>
          </w:tcPr>
          <w:p w14:paraId="37983A29" w14:textId="77777777" w:rsidR="002E6122" w:rsidRPr="00043046" w:rsidRDefault="002E6122" w:rsidP="000D3C39">
            <w:pPr>
              <w:jc w:val="center"/>
              <w:rPr>
                <w:rFonts w:ascii="Sylfaen" w:eastAsia="Times New Roman" w:hAnsi="Sylfaen" w:cs="Times New Roman"/>
                <w:color w:val="000000"/>
                <w:sz w:val="20"/>
                <w:szCs w:val="20"/>
                <w:lang w:val="hy-AM"/>
              </w:rPr>
            </w:pPr>
            <w:r w:rsidRPr="00445E7A">
              <w:rPr>
                <w:rFonts w:ascii="Sylfaen" w:eastAsia="Times New Roman" w:hAnsi="Sylfaen" w:cs="Times New Roman"/>
                <w:color w:val="000000"/>
                <w:sz w:val="20"/>
                <w:szCs w:val="20"/>
                <w:lang w:val="en-US"/>
              </w:rPr>
              <w:t>116.000</w:t>
            </w:r>
          </w:p>
        </w:tc>
        <w:tc>
          <w:tcPr>
            <w:tcW w:w="1496" w:type="dxa"/>
            <w:tcBorders>
              <w:top w:val="single" w:sz="4" w:space="0" w:color="auto"/>
              <w:left w:val="single" w:sz="4" w:space="0" w:color="auto"/>
              <w:bottom w:val="single" w:sz="4" w:space="0" w:color="auto"/>
              <w:right w:val="single" w:sz="4" w:space="0" w:color="auto"/>
            </w:tcBorders>
          </w:tcPr>
          <w:p w14:paraId="65FC0A4A" w14:textId="77777777" w:rsidR="002E6122" w:rsidRPr="00043046" w:rsidRDefault="002E6122" w:rsidP="000D3C39">
            <w:pPr>
              <w:jc w:val="center"/>
              <w:rPr>
                <w:rFonts w:ascii="Sylfaen" w:eastAsia="Times New Roman" w:hAnsi="Sylfaen" w:cs="Times New Roman"/>
                <w:color w:val="000000"/>
                <w:sz w:val="20"/>
                <w:szCs w:val="20"/>
              </w:rPr>
            </w:pPr>
            <w:r w:rsidRPr="005843B4">
              <w:rPr>
                <w:rFonts w:ascii="Sylfaen" w:eastAsia="Times New Roman" w:hAnsi="Sylfaen" w:cs="Times New Roman"/>
                <w:color w:val="000000"/>
                <w:sz w:val="20"/>
                <w:szCs w:val="20"/>
                <w:lang w:val="en-US"/>
              </w:rPr>
              <w:t>116.000</w:t>
            </w:r>
          </w:p>
        </w:tc>
      </w:tr>
      <w:tr w:rsidR="002E6122" w:rsidRPr="00CD0016" w14:paraId="25D6B80C" w14:textId="77777777" w:rsidTr="000D3C39">
        <w:tc>
          <w:tcPr>
            <w:tcW w:w="453" w:type="dxa"/>
            <w:tcBorders>
              <w:top w:val="single" w:sz="4" w:space="0" w:color="auto"/>
              <w:left w:val="single" w:sz="4" w:space="0" w:color="auto"/>
              <w:bottom w:val="single" w:sz="4" w:space="0" w:color="auto"/>
              <w:right w:val="single" w:sz="4" w:space="0" w:color="auto"/>
            </w:tcBorders>
          </w:tcPr>
          <w:p w14:paraId="1DB4E9E3" w14:textId="77777777" w:rsidR="002E6122" w:rsidRPr="00CD0016" w:rsidRDefault="002E6122" w:rsidP="000D3C39">
            <w:pPr>
              <w:jc w:val="center"/>
              <w:rPr>
                <w:rFonts w:ascii="Arial LatArm" w:hAnsi="Arial LatArm"/>
                <w:sz w:val="20"/>
                <w:szCs w:val="20"/>
              </w:rPr>
            </w:pPr>
            <w:r w:rsidRPr="00CD0016">
              <w:rPr>
                <w:rFonts w:ascii="Arial LatArm" w:hAnsi="Arial LatArm"/>
                <w:sz w:val="20"/>
                <w:szCs w:val="20"/>
              </w:rPr>
              <w:t>11</w:t>
            </w:r>
          </w:p>
        </w:tc>
        <w:tc>
          <w:tcPr>
            <w:tcW w:w="3217" w:type="dxa"/>
            <w:tcBorders>
              <w:top w:val="single" w:sz="4" w:space="0" w:color="auto"/>
              <w:left w:val="single" w:sz="4" w:space="0" w:color="auto"/>
              <w:bottom w:val="single" w:sz="4" w:space="0" w:color="auto"/>
              <w:right w:val="single" w:sz="4" w:space="0" w:color="auto"/>
            </w:tcBorders>
          </w:tcPr>
          <w:p w14:paraId="407D7DD6" w14:textId="77777777" w:rsidR="002E6122" w:rsidRPr="003F5DF4" w:rsidRDefault="002E6122" w:rsidP="000D3C39">
            <w:pPr>
              <w:rPr>
                <w:rFonts w:ascii="Sylfaen" w:eastAsia="Times New Roman" w:hAnsi="Sylfaen" w:cs="Sylfaen"/>
                <w:color w:val="000000"/>
                <w:sz w:val="20"/>
                <w:szCs w:val="20"/>
                <w:lang w:val="en-US"/>
              </w:rPr>
            </w:pPr>
            <w:r>
              <w:rPr>
                <w:rFonts w:ascii="Sylfaen" w:eastAsia="Times New Roman" w:hAnsi="Sylfaen" w:cs="Sylfaen"/>
                <w:color w:val="000000"/>
                <w:sz w:val="20"/>
                <w:szCs w:val="20"/>
                <w:lang w:val="en-US"/>
              </w:rPr>
              <w:t>Դռնապան</w:t>
            </w:r>
          </w:p>
        </w:tc>
        <w:tc>
          <w:tcPr>
            <w:tcW w:w="1533" w:type="dxa"/>
            <w:tcBorders>
              <w:top w:val="single" w:sz="4" w:space="0" w:color="auto"/>
              <w:left w:val="single" w:sz="4" w:space="0" w:color="auto"/>
              <w:bottom w:val="single" w:sz="4" w:space="0" w:color="auto"/>
              <w:right w:val="single" w:sz="4" w:space="0" w:color="auto"/>
            </w:tcBorders>
            <w:vAlign w:val="bottom"/>
          </w:tcPr>
          <w:p w14:paraId="29514273" w14:textId="77777777" w:rsidR="002E6122" w:rsidRPr="00B83AB8" w:rsidRDefault="002E6122" w:rsidP="000D3C39">
            <w:pPr>
              <w:jc w:val="center"/>
              <w:rPr>
                <w:rFonts w:eastAsia="Times New Roman" w:cs="Times New Roman"/>
                <w:color w:val="000000"/>
                <w:sz w:val="20"/>
                <w:szCs w:val="20"/>
                <w:lang w:val="hy-AM"/>
              </w:rPr>
            </w:pPr>
            <w:r>
              <w:rPr>
                <w:rFonts w:ascii="Arial LatArm" w:eastAsia="Times New Roman" w:hAnsi="Arial LatArm" w:cs="Times New Roman"/>
                <w:color w:val="000000"/>
                <w:sz w:val="20"/>
                <w:szCs w:val="20"/>
                <w:lang w:val="en-US"/>
              </w:rPr>
              <w:t>1</w:t>
            </w:r>
          </w:p>
        </w:tc>
        <w:tc>
          <w:tcPr>
            <w:tcW w:w="1531" w:type="dxa"/>
            <w:tcBorders>
              <w:top w:val="single" w:sz="4" w:space="0" w:color="auto"/>
              <w:left w:val="single" w:sz="4" w:space="0" w:color="auto"/>
              <w:bottom w:val="single" w:sz="4" w:space="0" w:color="auto"/>
              <w:right w:val="single" w:sz="4" w:space="0" w:color="auto"/>
            </w:tcBorders>
            <w:vAlign w:val="bottom"/>
          </w:tcPr>
          <w:p w14:paraId="2D6F0919" w14:textId="77777777" w:rsidR="002E6122" w:rsidRPr="003F5DF4" w:rsidRDefault="002E6122" w:rsidP="000D3C39">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2</w:t>
            </w:r>
          </w:p>
        </w:tc>
        <w:tc>
          <w:tcPr>
            <w:tcW w:w="1681" w:type="dxa"/>
            <w:tcBorders>
              <w:top w:val="single" w:sz="4" w:space="0" w:color="auto"/>
              <w:left w:val="single" w:sz="4" w:space="0" w:color="auto"/>
              <w:bottom w:val="single" w:sz="4" w:space="0" w:color="auto"/>
              <w:right w:val="single" w:sz="4" w:space="0" w:color="auto"/>
            </w:tcBorders>
          </w:tcPr>
          <w:p w14:paraId="17BCDD53" w14:textId="77777777" w:rsidR="002E6122" w:rsidRPr="00043046" w:rsidRDefault="002E6122" w:rsidP="000D3C39">
            <w:pPr>
              <w:jc w:val="center"/>
              <w:rPr>
                <w:rFonts w:ascii="Sylfaen" w:eastAsia="Times New Roman" w:hAnsi="Sylfaen" w:cs="Times New Roman"/>
                <w:color w:val="000000"/>
                <w:sz w:val="20"/>
                <w:szCs w:val="20"/>
                <w:lang w:val="en-US"/>
              </w:rPr>
            </w:pPr>
            <w:r w:rsidRPr="00445E7A">
              <w:rPr>
                <w:rFonts w:ascii="Sylfaen" w:eastAsia="Times New Roman" w:hAnsi="Sylfaen" w:cs="Times New Roman"/>
                <w:color w:val="000000"/>
                <w:sz w:val="20"/>
                <w:szCs w:val="20"/>
                <w:lang w:val="en-US"/>
              </w:rPr>
              <w:t>116.000</w:t>
            </w:r>
          </w:p>
        </w:tc>
        <w:tc>
          <w:tcPr>
            <w:tcW w:w="1496" w:type="dxa"/>
            <w:tcBorders>
              <w:top w:val="single" w:sz="4" w:space="0" w:color="auto"/>
              <w:left w:val="single" w:sz="4" w:space="0" w:color="auto"/>
              <w:bottom w:val="single" w:sz="4" w:space="0" w:color="auto"/>
              <w:right w:val="single" w:sz="4" w:space="0" w:color="auto"/>
            </w:tcBorders>
          </w:tcPr>
          <w:p w14:paraId="43837971" w14:textId="77777777" w:rsidR="002E6122" w:rsidRPr="00043046" w:rsidRDefault="002E6122" w:rsidP="000D3C39">
            <w:pPr>
              <w:jc w:val="center"/>
              <w:rPr>
                <w:rFonts w:ascii="Sylfaen" w:eastAsia="Times New Roman" w:hAnsi="Sylfaen" w:cs="Times New Roman"/>
                <w:color w:val="000000"/>
                <w:sz w:val="20"/>
                <w:szCs w:val="20"/>
                <w:lang w:val="en-US"/>
              </w:rPr>
            </w:pPr>
            <w:r w:rsidRPr="005843B4">
              <w:rPr>
                <w:rFonts w:ascii="Sylfaen" w:eastAsia="Times New Roman" w:hAnsi="Sylfaen" w:cs="Times New Roman"/>
                <w:color w:val="000000"/>
                <w:sz w:val="20"/>
                <w:szCs w:val="20"/>
                <w:lang w:val="en-US"/>
              </w:rPr>
              <w:t>116.000</w:t>
            </w:r>
          </w:p>
        </w:tc>
      </w:tr>
      <w:tr w:rsidR="002E6122" w:rsidRPr="00CD0016" w14:paraId="50606D2E" w14:textId="77777777" w:rsidTr="000D3C39">
        <w:tc>
          <w:tcPr>
            <w:tcW w:w="453" w:type="dxa"/>
            <w:tcBorders>
              <w:top w:val="single" w:sz="4" w:space="0" w:color="auto"/>
              <w:left w:val="single" w:sz="4" w:space="0" w:color="auto"/>
              <w:bottom w:val="single" w:sz="4" w:space="0" w:color="auto"/>
              <w:right w:val="single" w:sz="4" w:space="0" w:color="auto"/>
            </w:tcBorders>
          </w:tcPr>
          <w:p w14:paraId="395F6F97" w14:textId="77777777" w:rsidR="002E6122" w:rsidRPr="00CD0016" w:rsidRDefault="002E6122" w:rsidP="000D3C39">
            <w:pPr>
              <w:jc w:val="center"/>
              <w:rPr>
                <w:rFonts w:ascii="Arial LatArm" w:hAnsi="Arial LatArm"/>
                <w:sz w:val="20"/>
                <w:szCs w:val="20"/>
              </w:rPr>
            </w:pPr>
            <w:r w:rsidRPr="00CD0016">
              <w:rPr>
                <w:rFonts w:ascii="Arial LatArm" w:hAnsi="Arial LatArm"/>
                <w:sz w:val="20"/>
                <w:szCs w:val="20"/>
              </w:rPr>
              <w:t>12</w:t>
            </w:r>
          </w:p>
        </w:tc>
        <w:tc>
          <w:tcPr>
            <w:tcW w:w="3217" w:type="dxa"/>
            <w:tcBorders>
              <w:top w:val="single" w:sz="4" w:space="0" w:color="auto"/>
              <w:left w:val="single" w:sz="4" w:space="0" w:color="auto"/>
              <w:bottom w:val="single" w:sz="4" w:space="0" w:color="auto"/>
              <w:right w:val="single" w:sz="4" w:space="0" w:color="auto"/>
            </w:tcBorders>
          </w:tcPr>
          <w:p w14:paraId="1D48B56C" w14:textId="77777777" w:rsidR="002E6122" w:rsidRPr="00CD0016" w:rsidRDefault="002E6122" w:rsidP="000D3C39">
            <w:pPr>
              <w:rPr>
                <w:rFonts w:ascii="Arial LatArm" w:hAnsi="Arial LatArm"/>
                <w:sz w:val="20"/>
                <w:szCs w:val="20"/>
                <w:lang w:val="hy-AM"/>
              </w:rPr>
            </w:pPr>
            <w:r w:rsidRPr="00CD0016">
              <w:rPr>
                <w:rFonts w:ascii="Sylfaen" w:eastAsia="Times New Roman" w:hAnsi="Sylfaen" w:cs="Sylfaen"/>
                <w:color w:val="000000"/>
                <w:sz w:val="20"/>
                <w:szCs w:val="20"/>
              </w:rPr>
              <w:t>Ֆիզ</w:t>
            </w:r>
            <w:r w:rsidRPr="00CD0016">
              <w:rPr>
                <w:rFonts w:ascii="Arial LatArm" w:eastAsia="Times New Roman" w:hAnsi="Arial LatArm" w:cs="Times New Roman"/>
                <w:color w:val="000000"/>
                <w:sz w:val="20"/>
                <w:szCs w:val="20"/>
              </w:rPr>
              <w:t xml:space="preserve">. </w:t>
            </w:r>
            <w:r w:rsidRPr="00CD0016">
              <w:rPr>
                <w:rFonts w:ascii="Sylfaen" w:eastAsia="Times New Roman" w:hAnsi="Sylfaen" w:cs="Sylfaen"/>
                <w:color w:val="000000"/>
                <w:sz w:val="20"/>
                <w:szCs w:val="20"/>
              </w:rPr>
              <w:t>հրահանգիչ</w:t>
            </w:r>
          </w:p>
        </w:tc>
        <w:tc>
          <w:tcPr>
            <w:tcW w:w="1533" w:type="dxa"/>
            <w:tcBorders>
              <w:top w:val="single" w:sz="4" w:space="0" w:color="auto"/>
              <w:left w:val="single" w:sz="4" w:space="0" w:color="auto"/>
              <w:bottom w:val="single" w:sz="4" w:space="0" w:color="auto"/>
              <w:right w:val="single" w:sz="4" w:space="0" w:color="auto"/>
            </w:tcBorders>
            <w:vAlign w:val="bottom"/>
          </w:tcPr>
          <w:p w14:paraId="0964A13E"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31" w:type="dxa"/>
            <w:tcBorders>
              <w:top w:val="single" w:sz="4" w:space="0" w:color="auto"/>
              <w:left w:val="single" w:sz="4" w:space="0" w:color="auto"/>
              <w:bottom w:val="single" w:sz="4" w:space="0" w:color="auto"/>
              <w:right w:val="single" w:sz="4" w:space="0" w:color="auto"/>
            </w:tcBorders>
            <w:vAlign w:val="bottom"/>
          </w:tcPr>
          <w:p w14:paraId="748A730E"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Borders>
              <w:top w:val="single" w:sz="4" w:space="0" w:color="auto"/>
              <w:left w:val="single" w:sz="4" w:space="0" w:color="auto"/>
              <w:bottom w:val="single" w:sz="4" w:space="0" w:color="auto"/>
              <w:right w:val="single" w:sz="4" w:space="0" w:color="auto"/>
            </w:tcBorders>
          </w:tcPr>
          <w:p w14:paraId="7E6CCE60" w14:textId="77777777" w:rsidR="002E6122" w:rsidRPr="00043046" w:rsidRDefault="002E6122" w:rsidP="000D3C39">
            <w:pPr>
              <w:jc w:val="center"/>
              <w:rPr>
                <w:rFonts w:ascii="Sylfaen" w:eastAsia="Times New Roman" w:hAnsi="Sylfaen" w:cs="Times New Roman"/>
                <w:color w:val="000000"/>
                <w:sz w:val="20"/>
                <w:szCs w:val="20"/>
                <w:lang w:val="hy-AM"/>
              </w:rPr>
            </w:pPr>
            <w:r w:rsidRPr="00445E7A">
              <w:rPr>
                <w:rFonts w:ascii="Sylfaen" w:eastAsia="Times New Roman" w:hAnsi="Sylfaen" w:cs="Times New Roman"/>
                <w:color w:val="000000"/>
                <w:sz w:val="20"/>
                <w:szCs w:val="20"/>
                <w:lang w:val="en-US"/>
              </w:rPr>
              <w:t>116.000</w:t>
            </w:r>
          </w:p>
        </w:tc>
        <w:tc>
          <w:tcPr>
            <w:tcW w:w="1496" w:type="dxa"/>
            <w:tcBorders>
              <w:top w:val="single" w:sz="4" w:space="0" w:color="auto"/>
              <w:left w:val="single" w:sz="4" w:space="0" w:color="auto"/>
              <w:bottom w:val="single" w:sz="4" w:space="0" w:color="auto"/>
              <w:right w:val="single" w:sz="4" w:space="0" w:color="auto"/>
            </w:tcBorders>
          </w:tcPr>
          <w:p w14:paraId="2F364777" w14:textId="77777777" w:rsidR="002E6122" w:rsidRPr="00043046" w:rsidRDefault="002E6122" w:rsidP="000D3C39">
            <w:pPr>
              <w:jc w:val="center"/>
              <w:rPr>
                <w:rFonts w:ascii="Sylfaen" w:eastAsia="Times New Roman" w:hAnsi="Sylfaen" w:cs="Times New Roman"/>
                <w:color w:val="000000"/>
                <w:sz w:val="20"/>
                <w:szCs w:val="20"/>
                <w:lang w:val="hy-AM"/>
              </w:rPr>
            </w:pPr>
            <w:r w:rsidRPr="005843B4">
              <w:rPr>
                <w:rFonts w:ascii="Sylfaen" w:eastAsia="Times New Roman" w:hAnsi="Sylfaen" w:cs="Times New Roman"/>
                <w:color w:val="000000"/>
                <w:sz w:val="20"/>
                <w:szCs w:val="20"/>
                <w:lang w:val="en-US"/>
              </w:rPr>
              <w:t>116.000</w:t>
            </w:r>
          </w:p>
        </w:tc>
      </w:tr>
      <w:tr w:rsidR="002E6122" w:rsidRPr="00CD0016" w14:paraId="64A61B4A" w14:textId="77777777" w:rsidTr="000D3C39">
        <w:tc>
          <w:tcPr>
            <w:tcW w:w="453" w:type="dxa"/>
            <w:tcBorders>
              <w:top w:val="single" w:sz="4" w:space="0" w:color="auto"/>
              <w:left w:val="single" w:sz="4" w:space="0" w:color="auto"/>
              <w:bottom w:val="single" w:sz="4" w:space="0" w:color="auto"/>
              <w:right w:val="single" w:sz="4" w:space="0" w:color="auto"/>
            </w:tcBorders>
          </w:tcPr>
          <w:p w14:paraId="1E496C75" w14:textId="77777777" w:rsidR="002E6122" w:rsidRPr="00CD0016" w:rsidRDefault="002E6122" w:rsidP="000D3C39">
            <w:pPr>
              <w:jc w:val="center"/>
              <w:rPr>
                <w:rFonts w:ascii="Arial LatArm" w:hAnsi="Arial LatArm"/>
                <w:sz w:val="20"/>
                <w:szCs w:val="20"/>
              </w:rPr>
            </w:pPr>
            <w:r w:rsidRPr="00CD0016">
              <w:rPr>
                <w:rFonts w:ascii="Arial LatArm" w:hAnsi="Arial LatArm"/>
                <w:sz w:val="20"/>
                <w:szCs w:val="20"/>
              </w:rPr>
              <w:t>13</w:t>
            </w:r>
          </w:p>
        </w:tc>
        <w:tc>
          <w:tcPr>
            <w:tcW w:w="3217" w:type="dxa"/>
            <w:tcBorders>
              <w:top w:val="single" w:sz="4" w:space="0" w:color="auto"/>
              <w:left w:val="single" w:sz="4" w:space="0" w:color="auto"/>
              <w:bottom w:val="single" w:sz="4" w:space="0" w:color="auto"/>
              <w:right w:val="single" w:sz="4" w:space="0" w:color="auto"/>
            </w:tcBorders>
          </w:tcPr>
          <w:p w14:paraId="01D289D1" w14:textId="77777777" w:rsidR="002E6122" w:rsidRPr="003F5DF4" w:rsidRDefault="002E6122" w:rsidP="000D3C39">
            <w:pPr>
              <w:rPr>
                <w:rFonts w:ascii="Arial LatArm" w:hAnsi="Arial LatArm"/>
                <w:sz w:val="20"/>
                <w:szCs w:val="20"/>
                <w:lang w:val="en-US"/>
              </w:rPr>
            </w:pPr>
            <w:r w:rsidRPr="00CD0016">
              <w:rPr>
                <w:rFonts w:ascii="Sylfaen" w:eastAsia="Times New Roman" w:hAnsi="Sylfaen" w:cs="Sylfaen"/>
                <w:color w:val="000000"/>
                <w:sz w:val="20"/>
                <w:szCs w:val="20"/>
              </w:rPr>
              <w:t>Օժանդակ</w:t>
            </w:r>
            <w:r w:rsidRPr="00CD0016">
              <w:rPr>
                <w:rFonts w:ascii="Arial LatArm" w:eastAsia="Times New Roman" w:hAnsi="Arial LatArm" w:cs="Sylfaen"/>
                <w:color w:val="000000"/>
                <w:sz w:val="20"/>
                <w:szCs w:val="20"/>
              </w:rPr>
              <w:t xml:space="preserve"> </w:t>
            </w:r>
            <w:r w:rsidRPr="00CD0016">
              <w:rPr>
                <w:rFonts w:ascii="Sylfaen" w:eastAsia="Times New Roman" w:hAnsi="Sylfaen" w:cs="Sylfaen"/>
                <w:color w:val="000000"/>
                <w:sz w:val="20"/>
                <w:szCs w:val="20"/>
              </w:rPr>
              <w:t>բանվոր</w:t>
            </w:r>
            <w:r>
              <w:rPr>
                <w:rFonts w:ascii="Sylfaen" w:eastAsia="Times New Roman" w:hAnsi="Sylfaen" w:cs="Sylfaen"/>
                <w:color w:val="000000"/>
                <w:sz w:val="20"/>
                <w:szCs w:val="20"/>
                <w:lang w:val="en-US"/>
              </w:rPr>
              <w:t xml:space="preserve"> /այգեպան/</w:t>
            </w:r>
          </w:p>
        </w:tc>
        <w:tc>
          <w:tcPr>
            <w:tcW w:w="1533" w:type="dxa"/>
            <w:tcBorders>
              <w:top w:val="single" w:sz="4" w:space="0" w:color="auto"/>
              <w:left w:val="single" w:sz="4" w:space="0" w:color="auto"/>
              <w:bottom w:val="single" w:sz="4" w:space="0" w:color="auto"/>
              <w:right w:val="single" w:sz="4" w:space="0" w:color="auto"/>
            </w:tcBorders>
            <w:vAlign w:val="bottom"/>
          </w:tcPr>
          <w:p w14:paraId="04FDCB14" w14:textId="77777777" w:rsidR="002E6122" w:rsidRPr="00882D01"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rPr>
              <w:t>0.</w:t>
            </w:r>
            <w:r>
              <w:rPr>
                <w:rFonts w:ascii="Arial LatArm" w:eastAsia="Times New Roman" w:hAnsi="Arial LatArm" w:cs="Times New Roman"/>
                <w:color w:val="000000"/>
                <w:sz w:val="20"/>
                <w:szCs w:val="20"/>
                <w:lang w:val="en-US"/>
              </w:rPr>
              <w:t>75</w:t>
            </w:r>
          </w:p>
        </w:tc>
        <w:tc>
          <w:tcPr>
            <w:tcW w:w="1531" w:type="dxa"/>
            <w:tcBorders>
              <w:top w:val="single" w:sz="4" w:space="0" w:color="auto"/>
              <w:left w:val="single" w:sz="4" w:space="0" w:color="auto"/>
              <w:bottom w:val="single" w:sz="4" w:space="0" w:color="auto"/>
              <w:right w:val="single" w:sz="4" w:space="0" w:color="auto"/>
            </w:tcBorders>
            <w:vAlign w:val="bottom"/>
          </w:tcPr>
          <w:p w14:paraId="176481EE"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Borders>
              <w:top w:val="single" w:sz="4" w:space="0" w:color="auto"/>
              <w:left w:val="single" w:sz="4" w:space="0" w:color="auto"/>
              <w:bottom w:val="single" w:sz="4" w:space="0" w:color="auto"/>
              <w:right w:val="single" w:sz="4" w:space="0" w:color="auto"/>
            </w:tcBorders>
          </w:tcPr>
          <w:p w14:paraId="05D952C2" w14:textId="77777777" w:rsidR="002E6122" w:rsidRPr="00043046" w:rsidRDefault="002E6122" w:rsidP="000D3C39">
            <w:pPr>
              <w:jc w:val="center"/>
              <w:rPr>
                <w:rFonts w:ascii="Sylfaen" w:eastAsia="Times New Roman" w:hAnsi="Sylfaen" w:cs="Times New Roman"/>
                <w:color w:val="000000"/>
                <w:sz w:val="20"/>
                <w:szCs w:val="20"/>
                <w:lang w:val="hy-AM"/>
              </w:rPr>
            </w:pPr>
            <w:r w:rsidRPr="00445E7A">
              <w:rPr>
                <w:rFonts w:ascii="Sylfaen" w:eastAsia="Times New Roman" w:hAnsi="Sylfaen" w:cs="Times New Roman"/>
                <w:color w:val="000000"/>
                <w:sz w:val="20"/>
                <w:szCs w:val="20"/>
                <w:lang w:val="en-US"/>
              </w:rPr>
              <w:t>116.000</w:t>
            </w:r>
          </w:p>
        </w:tc>
        <w:tc>
          <w:tcPr>
            <w:tcW w:w="1496" w:type="dxa"/>
            <w:tcBorders>
              <w:top w:val="single" w:sz="4" w:space="0" w:color="auto"/>
              <w:left w:val="single" w:sz="4" w:space="0" w:color="auto"/>
              <w:bottom w:val="single" w:sz="4" w:space="0" w:color="auto"/>
              <w:right w:val="single" w:sz="4" w:space="0" w:color="auto"/>
            </w:tcBorders>
            <w:vAlign w:val="bottom"/>
          </w:tcPr>
          <w:p w14:paraId="7D4895C1" w14:textId="77777777" w:rsidR="002E6122" w:rsidRPr="00043046" w:rsidRDefault="002E6122" w:rsidP="000D3C39">
            <w:pPr>
              <w:jc w:val="center"/>
              <w:rPr>
                <w:rFonts w:ascii="Sylfaen" w:eastAsia="Times New Roman" w:hAnsi="Sylfaen" w:cs="Times New Roman"/>
                <w:color w:val="000000"/>
                <w:sz w:val="20"/>
                <w:szCs w:val="20"/>
                <w:lang w:val="hy-AM"/>
              </w:rPr>
            </w:pPr>
            <w:r w:rsidRPr="00043046">
              <w:rPr>
                <w:rFonts w:ascii="Sylfaen" w:eastAsia="Times New Roman" w:hAnsi="Sylfaen" w:cs="Times New Roman"/>
                <w:color w:val="000000"/>
                <w:sz w:val="20"/>
                <w:szCs w:val="20"/>
                <w:lang w:val="en-US"/>
              </w:rPr>
              <w:t>8</w:t>
            </w:r>
            <w:r>
              <w:rPr>
                <w:rFonts w:ascii="Sylfaen" w:eastAsia="Times New Roman" w:hAnsi="Sylfaen" w:cs="Times New Roman"/>
                <w:color w:val="000000"/>
                <w:sz w:val="20"/>
                <w:szCs w:val="20"/>
                <w:lang w:val="en-US"/>
              </w:rPr>
              <w:t>7</w:t>
            </w:r>
            <w:r w:rsidRPr="00043046">
              <w:rPr>
                <w:rFonts w:ascii="Sylfaen" w:eastAsia="Times New Roman" w:hAnsi="Sylfaen" w:cs="Times New Roman"/>
                <w:color w:val="000000"/>
                <w:sz w:val="20"/>
                <w:szCs w:val="20"/>
                <w:lang w:val="hy-AM"/>
              </w:rPr>
              <w:t>.</w:t>
            </w:r>
            <w:r>
              <w:rPr>
                <w:rFonts w:ascii="Sylfaen" w:eastAsia="Times New Roman" w:hAnsi="Sylfaen" w:cs="Times New Roman"/>
                <w:color w:val="000000"/>
                <w:sz w:val="20"/>
                <w:szCs w:val="20"/>
                <w:lang w:val="hy-AM"/>
              </w:rPr>
              <w:t>000</w:t>
            </w:r>
          </w:p>
        </w:tc>
      </w:tr>
      <w:tr w:rsidR="002E6122" w:rsidRPr="00CD0016" w14:paraId="27A11E4A" w14:textId="77777777" w:rsidTr="000D3C39">
        <w:tc>
          <w:tcPr>
            <w:tcW w:w="453" w:type="dxa"/>
            <w:tcBorders>
              <w:top w:val="single" w:sz="4" w:space="0" w:color="auto"/>
              <w:left w:val="single" w:sz="4" w:space="0" w:color="auto"/>
              <w:bottom w:val="single" w:sz="4" w:space="0" w:color="auto"/>
              <w:right w:val="single" w:sz="4" w:space="0" w:color="auto"/>
            </w:tcBorders>
          </w:tcPr>
          <w:p w14:paraId="5371C604" w14:textId="77777777" w:rsidR="002E6122" w:rsidRPr="00CD0016" w:rsidRDefault="002E6122" w:rsidP="000D3C39">
            <w:pPr>
              <w:jc w:val="center"/>
              <w:rPr>
                <w:rFonts w:ascii="Arial LatArm" w:hAnsi="Arial LatArm"/>
                <w:sz w:val="20"/>
                <w:szCs w:val="20"/>
              </w:rPr>
            </w:pPr>
            <w:r w:rsidRPr="00CD0016">
              <w:rPr>
                <w:rFonts w:ascii="Arial LatArm" w:hAnsi="Arial LatArm"/>
                <w:sz w:val="20"/>
                <w:szCs w:val="20"/>
              </w:rPr>
              <w:t>14</w:t>
            </w:r>
          </w:p>
        </w:tc>
        <w:tc>
          <w:tcPr>
            <w:tcW w:w="3217" w:type="dxa"/>
            <w:tcBorders>
              <w:top w:val="single" w:sz="4" w:space="0" w:color="auto"/>
              <w:left w:val="single" w:sz="4" w:space="0" w:color="auto"/>
              <w:bottom w:val="single" w:sz="4" w:space="0" w:color="auto"/>
              <w:right w:val="single" w:sz="4" w:space="0" w:color="auto"/>
            </w:tcBorders>
          </w:tcPr>
          <w:p w14:paraId="4EC66304" w14:textId="77777777" w:rsidR="002E6122" w:rsidRPr="00CD0016" w:rsidRDefault="002E6122" w:rsidP="000D3C39">
            <w:pPr>
              <w:rPr>
                <w:rFonts w:ascii="Arial LatArm" w:hAnsi="Arial LatArm"/>
                <w:sz w:val="20"/>
                <w:szCs w:val="20"/>
                <w:lang w:val="hy-AM"/>
              </w:rPr>
            </w:pPr>
            <w:r w:rsidRPr="00CD0016">
              <w:rPr>
                <w:rFonts w:ascii="Sylfaen" w:eastAsia="Times New Roman" w:hAnsi="Sylfaen" w:cs="Sylfaen"/>
                <w:color w:val="000000"/>
                <w:sz w:val="20"/>
                <w:szCs w:val="20"/>
              </w:rPr>
              <w:t>Հավաքարար</w:t>
            </w:r>
          </w:p>
        </w:tc>
        <w:tc>
          <w:tcPr>
            <w:tcW w:w="1533" w:type="dxa"/>
            <w:tcBorders>
              <w:top w:val="single" w:sz="4" w:space="0" w:color="auto"/>
              <w:left w:val="single" w:sz="4" w:space="0" w:color="auto"/>
              <w:bottom w:val="single" w:sz="4" w:space="0" w:color="auto"/>
              <w:right w:val="single" w:sz="4" w:space="0" w:color="auto"/>
            </w:tcBorders>
            <w:vAlign w:val="bottom"/>
          </w:tcPr>
          <w:p w14:paraId="2BD168F2"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31" w:type="dxa"/>
            <w:tcBorders>
              <w:top w:val="single" w:sz="4" w:space="0" w:color="auto"/>
              <w:left w:val="single" w:sz="4" w:space="0" w:color="auto"/>
              <w:bottom w:val="single" w:sz="4" w:space="0" w:color="auto"/>
              <w:right w:val="single" w:sz="4" w:space="0" w:color="auto"/>
            </w:tcBorders>
            <w:vAlign w:val="bottom"/>
          </w:tcPr>
          <w:p w14:paraId="1BB3D340"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w:t>
            </w:r>
          </w:p>
        </w:tc>
        <w:tc>
          <w:tcPr>
            <w:tcW w:w="1681" w:type="dxa"/>
            <w:tcBorders>
              <w:top w:val="single" w:sz="4" w:space="0" w:color="auto"/>
              <w:left w:val="single" w:sz="4" w:space="0" w:color="auto"/>
              <w:bottom w:val="single" w:sz="4" w:space="0" w:color="auto"/>
              <w:right w:val="single" w:sz="4" w:space="0" w:color="auto"/>
            </w:tcBorders>
            <w:vAlign w:val="bottom"/>
          </w:tcPr>
          <w:p w14:paraId="5CBBEEBA" w14:textId="77777777" w:rsidR="002E6122" w:rsidRPr="00043046" w:rsidRDefault="002E6122" w:rsidP="000D3C39">
            <w:pPr>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en-US"/>
              </w:rPr>
              <w:t>116.</w:t>
            </w:r>
            <w:r w:rsidRPr="00043046">
              <w:rPr>
                <w:rFonts w:ascii="Sylfaen" w:eastAsia="Times New Roman" w:hAnsi="Sylfaen" w:cs="Times New Roman"/>
                <w:color w:val="000000"/>
                <w:sz w:val="20"/>
                <w:szCs w:val="20"/>
                <w:lang w:val="en-US"/>
              </w:rPr>
              <w:t>000</w:t>
            </w:r>
          </w:p>
        </w:tc>
        <w:tc>
          <w:tcPr>
            <w:tcW w:w="1496" w:type="dxa"/>
            <w:tcBorders>
              <w:top w:val="single" w:sz="4" w:space="0" w:color="auto"/>
              <w:left w:val="single" w:sz="4" w:space="0" w:color="auto"/>
              <w:bottom w:val="single" w:sz="4" w:space="0" w:color="auto"/>
              <w:right w:val="single" w:sz="4" w:space="0" w:color="auto"/>
            </w:tcBorders>
            <w:vAlign w:val="bottom"/>
          </w:tcPr>
          <w:p w14:paraId="30C2436B" w14:textId="77777777" w:rsidR="002E6122" w:rsidRPr="00043046" w:rsidRDefault="002E6122" w:rsidP="000D3C39">
            <w:pPr>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en-US"/>
              </w:rPr>
              <w:t>116.</w:t>
            </w:r>
            <w:r w:rsidRPr="00043046">
              <w:rPr>
                <w:rFonts w:ascii="Sylfaen" w:eastAsia="Times New Roman" w:hAnsi="Sylfaen" w:cs="Times New Roman"/>
                <w:color w:val="000000"/>
                <w:sz w:val="20"/>
                <w:szCs w:val="20"/>
                <w:lang w:val="en-US"/>
              </w:rPr>
              <w:t>000</w:t>
            </w:r>
          </w:p>
        </w:tc>
      </w:tr>
      <w:tr w:rsidR="002E6122" w:rsidRPr="00CD0016" w14:paraId="03C37669" w14:textId="77777777" w:rsidTr="000D3C39">
        <w:tc>
          <w:tcPr>
            <w:tcW w:w="453" w:type="dxa"/>
            <w:tcBorders>
              <w:top w:val="single" w:sz="4" w:space="0" w:color="auto"/>
              <w:left w:val="single" w:sz="4" w:space="0" w:color="auto"/>
              <w:bottom w:val="single" w:sz="4" w:space="0" w:color="auto"/>
              <w:right w:val="single" w:sz="4" w:space="0" w:color="auto"/>
            </w:tcBorders>
          </w:tcPr>
          <w:p w14:paraId="6B13BC1F" w14:textId="77777777" w:rsidR="002E6122" w:rsidRPr="00CD0016" w:rsidRDefault="002E6122" w:rsidP="000D3C39">
            <w:pPr>
              <w:jc w:val="center"/>
              <w:rPr>
                <w:rFonts w:ascii="Arial LatArm" w:hAnsi="Arial LatArm"/>
                <w:sz w:val="20"/>
                <w:szCs w:val="20"/>
              </w:rPr>
            </w:pPr>
            <w:r w:rsidRPr="00CD0016">
              <w:rPr>
                <w:rFonts w:ascii="Arial LatArm" w:hAnsi="Arial LatArm"/>
                <w:sz w:val="20"/>
                <w:szCs w:val="20"/>
              </w:rPr>
              <w:t>15</w:t>
            </w:r>
          </w:p>
        </w:tc>
        <w:tc>
          <w:tcPr>
            <w:tcW w:w="3217" w:type="dxa"/>
            <w:tcBorders>
              <w:top w:val="single" w:sz="4" w:space="0" w:color="auto"/>
              <w:left w:val="single" w:sz="4" w:space="0" w:color="auto"/>
              <w:bottom w:val="single" w:sz="4" w:space="0" w:color="auto"/>
              <w:right w:val="single" w:sz="4" w:space="0" w:color="auto"/>
            </w:tcBorders>
          </w:tcPr>
          <w:p w14:paraId="6F24D6C9" w14:textId="77777777" w:rsidR="002E6122" w:rsidRPr="00CD0016" w:rsidRDefault="002E6122" w:rsidP="000D3C39">
            <w:pPr>
              <w:rPr>
                <w:rFonts w:ascii="Arial LatArm" w:hAnsi="Arial LatArm"/>
                <w:sz w:val="20"/>
                <w:szCs w:val="20"/>
                <w:lang w:val="hy-AM"/>
              </w:rPr>
            </w:pPr>
            <w:r w:rsidRPr="00CD0016">
              <w:rPr>
                <w:rFonts w:ascii="Sylfaen" w:eastAsia="Times New Roman" w:hAnsi="Sylfaen" w:cs="Sylfaen"/>
                <w:color w:val="000000"/>
                <w:sz w:val="20"/>
                <w:szCs w:val="20"/>
                <w:lang w:val="hy-AM"/>
              </w:rPr>
              <w:t>Գործավար</w:t>
            </w:r>
          </w:p>
        </w:tc>
        <w:tc>
          <w:tcPr>
            <w:tcW w:w="1533" w:type="dxa"/>
            <w:tcBorders>
              <w:top w:val="single" w:sz="4" w:space="0" w:color="auto"/>
              <w:left w:val="single" w:sz="4" w:space="0" w:color="auto"/>
              <w:bottom w:val="single" w:sz="4" w:space="0" w:color="auto"/>
              <w:right w:val="single" w:sz="4" w:space="0" w:color="auto"/>
            </w:tcBorders>
            <w:vAlign w:val="bottom"/>
          </w:tcPr>
          <w:p w14:paraId="7350E204"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0.5</w:t>
            </w:r>
          </w:p>
        </w:tc>
        <w:tc>
          <w:tcPr>
            <w:tcW w:w="1531" w:type="dxa"/>
            <w:tcBorders>
              <w:top w:val="single" w:sz="4" w:space="0" w:color="auto"/>
              <w:left w:val="single" w:sz="4" w:space="0" w:color="auto"/>
              <w:bottom w:val="single" w:sz="4" w:space="0" w:color="auto"/>
              <w:right w:val="single" w:sz="4" w:space="0" w:color="auto"/>
            </w:tcBorders>
            <w:vAlign w:val="bottom"/>
          </w:tcPr>
          <w:p w14:paraId="00FB9D2E"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1</w:t>
            </w:r>
          </w:p>
        </w:tc>
        <w:tc>
          <w:tcPr>
            <w:tcW w:w="1681" w:type="dxa"/>
            <w:tcBorders>
              <w:top w:val="single" w:sz="4" w:space="0" w:color="auto"/>
              <w:left w:val="single" w:sz="4" w:space="0" w:color="auto"/>
              <w:bottom w:val="single" w:sz="4" w:space="0" w:color="auto"/>
              <w:right w:val="single" w:sz="4" w:space="0" w:color="auto"/>
            </w:tcBorders>
            <w:vAlign w:val="bottom"/>
          </w:tcPr>
          <w:p w14:paraId="4FC9AC93" w14:textId="77777777" w:rsidR="002E6122" w:rsidRPr="00043046" w:rsidRDefault="002E6122" w:rsidP="000D3C39">
            <w:pPr>
              <w:jc w:val="center"/>
              <w:rPr>
                <w:rFonts w:ascii="Sylfaen" w:eastAsia="Times New Roman" w:hAnsi="Sylfaen" w:cs="Times New Roman"/>
                <w:color w:val="000000"/>
                <w:sz w:val="20"/>
                <w:szCs w:val="20"/>
                <w:lang w:val="hy-AM"/>
              </w:rPr>
            </w:pPr>
            <w:r>
              <w:rPr>
                <w:rFonts w:ascii="Sylfaen" w:eastAsia="Times New Roman" w:hAnsi="Sylfaen" w:cs="Times New Roman"/>
                <w:color w:val="000000"/>
                <w:sz w:val="20"/>
                <w:szCs w:val="20"/>
                <w:lang w:val="en-US"/>
              </w:rPr>
              <w:t>116.</w:t>
            </w:r>
            <w:r w:rsidRPr="00043046">
              <w:rPr>
                <w:rFonts w:ascii="Sylfaen" w:eastAsia="Times New Roman" w:hAnsi="Sylfaen" w:cs="Times New Roman"/>
                <w:color w:val="000000"/>
                <w:sz w:val="20"/>
                <w:szCs w:val="20"/>
                <w:lang w:val="en-US"/>
              </w:rPr>
              <w:t>000</w:t>
            </w:r>
          </w:p>
        </w:tc>
        <w:tc>
          <w:tcPr>
            <w:tcW w:w="1496" w:type="dxa"/>
            <w:tcBorders>
              <w:top w:val="single" w:sz="4" w:space="0" w:color="auto"/>
              <w:left w:val="single" w:sz="4" w:space="0" w:color="auto"/>
              <w:bottom w:val="single" w:sz="4" w:space="0" w:color="auto"/>
              <w:right w:val="single" w:sz="4" w:space="0" w:color="auto"/>
            </w:tcBorders>
            <w:vAlign w:val="bottom"/>
          </w:tcPr>
          <w:p w14:paraId="06EE6C75" w14:textId="77777777" w:rsidR="002E6122" w:rsidRPr="00043046" w:rsidRDefault="002E6122" w:rsidP="000D3C39">
            <w:pPr>
              <w:jc w:val="center"/>
              <w:rPr>
                <w:rFonts w:ascii="Sylfaen" w:eastAsia="Times New Roman" w:hAnsi="Sylfaen" w:cs="Times New Roman"/>
                <w:color w:val="000000"/>
                <w:sz w:val="20"/>
                <w:szCs w:val="20"/>
                <w:lang w:val="hy-AM"/>
              </w:rPr>
            </w:pPr>
            <w:r w:rsidRPr="00043046">
              <w:rPr>
                <w:rFonts w:ascii="Sylfaen" w:eastAsia="Times New Roman" w:hAnsi="Sylfaen" w:cs="Times New Roman"/>
                <w:color w:val="000000"/>
                <w:sz w:val="20"/>
                <w:szCs w:val="20"/>
                <w:lang w:val="en-US"/>
              </w:rPr>
              <w:t>5</w:t>
            </w:r>
            <w:r>
              <w:rPr>
                <w:rFonts w:ascii="Sylfaen" w:eastAsia="Times New Roman" w:hAnsi="Sylfaen" w:cs="Times New Roman"/>
                <w:color w:val="000000"/>
                <w:sz w:val="20"/>
                <w:szCs w:val="20"/>
                <w:lang w:val="en-US"/>
              </w:rPr>
              <w:t>8</w:t>
            </w:r>
            <w:r w:rsidRPr="00043046">
              <w:rPr>
                <w:rFonts w:ascii="Sylfaen" w:eastAsia="Times New Roman" w:hAnsi="Sylfaen" w:cs="Times New Roman"/>
                <w:color w:val="000000"/>
                <w:sz w:val="20"/>
                <w:szCs w:val="20"/>
                <w:lang w:val="hy-AM"/>
              </w:rPr>
              <w:t>.</w:t>
            </w:r>
            <w:r>
              <w:rPr>
                <w:rFonts w:ascii="Sylfaen" w:eastAsia="Times New Roman" w:hAnsi="Sylfaen" w:cs="Times New Roman"/>
                <w:color w:val="000000"/>
                <w:sz w:val="20"/>
                <w:szCs w:val="20"/>
                <w:lang w:val="hy-AM"/>
              </w:rPr>
              <w:t>0</w:t>
            </w:r>
            <w:r w:rsidRPr="00043046">
              <w:rPr>
                <w:rFonts w:ascii="Sylfaen" w:eastAsia="Times New Roman" w:hAnsi="Sylfaen" w:cs="Times New Roman"/>
                <w:color w:val="000000"/>
                <w:sz w:val="20"/>
                <w:szCs w:val="20"/>
                <w:lang w:val="hy-AM"/>
              </w:rPr>
              <w:t>00</w:t>
            </w:r>
          </w:p>
        </w:tc>
      </w:tr>
      <w:tr w:rsidR="002E6122" w:rsidRPr="00CD0016" w14:paraId="083A6708" w14:textId="77777777" w:rsidTr="000D3C39">
        <w:tc>
          <w:tcPr>
            <w:tcW w:w="453" w:type="dxa"/>
            <w:tcBorders>
              <w:top w:val="single" w:sz="4" w:space="0" w:color="auto"/>
              <w:left w:val="single" w:sz="4" w:space="0" w:color="auto"/>
              <w:bottom w:val="single" w:sz="4" w:space="0" w:color="auto"/>
              <w:right w:val="single" w:sz="4" w:space="0" w:color="auto"/>
            </w:tcBorders>
          </w:tcPr>
          <w:p w14:paraId="7CA24C91" w14:textId="77777777" w:rsidR="002E6122" w:rsidRPr="00D24DB0" w:rsidRDefault="002E6122" w:rsidP="000D3C39">
            <w:pPr>
              <w:rPr>
                <w:rFonts w:ascii="Arial LatArm" w:hAnsi="Arial LatArm"/>
                <w:color w:val="0D0D0D" w:themeColor="text1" w:themeTint="F2"/>
                <w:sz w:val="20"/>
                <w:szCs w:val="20"/>
                <w:lang w:val="en-US"/>
              </w:rPr>
            </w:pPr>
            <w:r w:rsidRPr="00D24DB0">
              <w:rPr>
                <w:rFonts w:ascii="Arial LatArm" w:hAnsi="Arial LatArm"/>
                <w:color w:val="0D0D0D" w:themeColor="text1" w:themeTint="F2"/>
                <w:sz w:val="20"/>
                <w:szCs w:val="20"/>
                <w:lang w:val="en-US"/>
              </w:rPr>
              <w:t>16</w:t>
            </w:r>
          </w:p>
        </w:tc>
        <w:tc>
          <w:tcPr>
            <w:tcW w:w="3217" w:type="dxa"/>
            <w:tcBorders>
              <w:top w:val="single" w:sz="4" w:space="0" w:color="auto"/>
              <w:left w:val="single" w:sz="4" w:space="0" w:color="auto"/>
              <w:bottom w:val="single" w:sz="4" w:space="0" w:color="auto"/>
              <w:right w:val="single" w:sz="4" w:space="0" w:color="auto"/>
            </w:tcBorders>
          </w:tcPr>
          <w:p w14:paraId="7960603E" w14:textId="77777777" w:rsidR="002E6122" w:rsidRPr="00D24DB0" w:rsidRDefault="002E6122" w:rsidP="000D3C39">
            <w:pPr>
              <w:rPr>
                <w:rFonts w:ascii="Sylfaen" w:eastAsia="Times New Roman" w:hAnsi="Sylfaen" w:cs="Sylfaen"/>
                <w:color w:val="0D0D0D" w:themeColor="text1" w:themeTint="F2"/>
                <w:sz w:val="20"/>
                <w:szCs w:val="20"/>
                <w:lang w:val="hy-AM"/>
              </w:rPr>
            </w:pPr>
            <w:r w:rsidRPr="00D24DB0">
              <w:rPr>
                <w:rFonts w:ascii="Sylfaen" w:eastAsia="Times New Roman" w:hAnsi="Sylfaen" w:cs="Sylfaen"/>
                <w:color w:val="0D0D0D" w:themeColor="text1" w:themeTint="F2"/>
                <w:sz w:val="20"/>
                <w:szCs w:val="20"/>
                <w:lang w:val="hy-AM"/>
              </w:rPr>
              <w:t>Մասնաճյուղի դաստիարակ</w:t>
            </w:r>
          </w:p>
        </w:tc>
        <w:tc>
          <w:tcPr>
            <w:tcW w:w="1533" w:type="dxa"/>
            <w:tcBorders>
              <w:top w:val="single" w:sz="4" w:space="0" w:color="auto"/>
              <w:left w:val="single" w:sz="4" w:space="0" w:color="auto"/>
              <w:bottom w:val="single" w:sz="4" w:space="0" w:color="auto"/>
              <w:right w:val="single" w:sz="4" w:space="0" w:color="auto"/>
            </w:tcBorders>
            <w:vAlign w:val="bottom"/>
          </w:tcPr>
          <w:p w14:paraId="01591740" w14:textId="77777777" w:rsidR="002E6122" w:rsidRPr="00D24DB0" w:rsidRDefault="002E6122" w:rsidP="000D3C39">
            <w:pPr>
              <w:jc w:val="center"/>
              <w:rPr>
                <w:rFonts w:eastAsia="Times New Roman" w:cs="Times New Roman"/>
                <w:color w:val="0D0D0D" w:themeColor="text1" w:themeTint="F2"/>
                <w:sz w:val="20"/>
                <w:szCs w:val="20"/>
                <w:lang w:val="hy-AM"/>
              </w:rPr>
            </w:pPr>
            <w:r w:rsidRPr="00D24DB0">
              <w:rPr>
                <w:rFonts w:eastAsia="Times New Roman" w:cs="Times New Roman"/>
                <w:color w:val="0D0D0D" w:themeColor="text1" w:themeTint="F2"/>
                <w:sz w:val="20"/>
                <w:szCs w:val="20"/>
                <w:lang w:val="hy-AM"/>
              </w:rPr>
              <w:t>0,5</w:t>
            </w:r>
          </w:p>
        </w:tc>
        <w:tc>
          <w:tcPr>
            <w:tcW w:w="1531" w:type="dxa"/>
            <w:tcBorders>
              <w:top w:val="single" w:sz="4" w:space="0" w:color="auto"/>
              <w:left w:val="single" w:sz="4" w:space="0" w:color="auto"/>
              <w:bottom w:val="single" w:sz="4" w:space="0" w:color="auto"/>
              <w:right w:val="single" w:sz="4" w:space="0" w:color="auto"/>
            </w:tcBorders>
            <w:vAlign w:val="bottom"/>
          </w:tcPr>
          <w:p w14:paraId="51DD94F1" w14:textId="77777777" w:rsidR="002E6122" w:rsidRPr="00D24DB0" w:rsidRDefault="002E6122" w:rsidP="000D3C39">
            <w:pPr>
              <w:jc w:val="center"/>
              <w:rPr>
                <w:rFonts w:eastAsia="Times New Roman" w:cs="Times New Roman"/>
                <w:color w:val="0D0D0D" w:themeColor="text1" w:themeTint="F2"/>
                <w:sz w:val="20"/>
                <w:szCs w:val="20"/>
                <w:lang w:val="hy-AM"/>
              </w:rPr>
            </w:pPr>
            <w:r w:rsidRPr="00D24DB0">
              <w:rPr>
                <w:rFonts w:eastAsia="Times New Roman" w:cs="Times New Roman"/>
                <w:color w:val="0D0D0D" w:themeColor="text1" w:themeTint="F2"/>
                <w:sz w:val="20"/>
                <w:szCs w:val="20"/>
                <w:lang w:val="hy-AM"/>
              </w:rPr>
              <w:t>1</w:t>
            </w:r>
          </w:p>
        </w:tc>
        <w:tc>
          <w:tcPr>
            <w:tcW w:w="1681" w:type="dxa"/>
            <w:tcBorders>
              <w:top w:val="single" w:sz="4" w:space="0" w:color="auto"/>
              <w:left w:val="single" w:sz="4" w:space="0" w:color="auto"/>
              <w:bottom w:val="single" w:sz="4" w:space="0" w:color="auto"/>
              <w:right w:val="single" w:sz="4" w:space="0" w:color="auto"/>
            </w:tcBorders>
            <w:vAlign w:val="bottom"/>
          </w:tcPr>
          <w:p w14:paraId="3CA7BF36" w14:textId="77777777" w:rsidR="002E6122" w:rsidRPr="00043046" w:rsidRDefault="002E6122" w:rsidP="000D3C39">
            <w:pPr>
              <w:jc w:val="center"/>
              <w:rPr>
                <w:rFonts w:ascii="Sylfaen" w:eastAsia="Times New Roman" w:hAnsi="Sylfaen" w:cs="Times New Roman"/>
                <w:color w:val="0D0D0D" w:themeColor="text1" w:themeTint="F2"/>
                <w:sz w:val="20"/>
                <w:szCs w:val="20"/>
                <w:lang w:val="hy-AM"/>
              </w:rPr>
            </w:pPr>
            <w:r>
              <w:rPr>
                <w:rFonts w:ascii="Sylfaen" w:eastAsia="Times New Roman" w:hAnsi="Sylfaen" w:cs="Times New Roman"/>
                <w:color w:val="0D0D0D" w:themeColor="text1" w:themeTint="F2"/>
                <w:sz w:val="20"/>
                <w:szCs w:val="20"/>
                <w:lang w:val="en-US"/>
              </w:rPr>
              <w:t>13</w:t>
            </w:r>
            <w:r w:rsidRPr="00043046">
              <w:rPr>
                <w:rFonts w:ascii="Sylfaen" w:eastAsia="Times New Roman" w:hAnsi="Sylfaen" w:cs="Times New Roman"/>
                <w:color w:val="0D0D0D" w:themeColor="text1" w:themeTint="F2"/>
                <w:sz w:val="20"/>
                <w:szCs w:val="20"/>
                <w:lang w:val="hy-AM"/>
              </w:rPr>
              <w:t>2</w:t>
            </w:r>
            <w:r>
              <w:rPr>
                <w:rFonts w:ascii="Sylfaen" w:eastAsia="Times New Roman" w:hAnsi="Sylfaen" w:cs="Times New Roman"/>
                <w:color w:val="0D0D0D" w:themeColor="text1" w:themeTint="F2"/>
                <w:sz w:val="20"/>
                <w:szCs w:val="20"/>
                <w:lang w:val="en-US"/>
              </w:rPr>
              <w:t>.</w:t>
            </w:r>
            <w:r w:rsidRPr="00043046">
              <w:rPr>
                <w:rFonts w:ascii="Sylfaen" w:eastAsia="Times New Roman" w:hAnsi="Sylfaen" w:cs="Times New Roman"/>
                <w:color w:val="0D0D0D" w:themeColor="text1" w:themeTint="F2"/>
                <w:sz w:val="20"/>
                <w:szCs w:val="20"/>
                <w:lang w:val="hy-AM"/>
              </w:rPr>
              <w:t>000</w:t>
            </w:r>
          </w:p>
        </w:tc>
        <w:tc>
          <w:tcPr>
            <w:tcW w:w="1496" w:type="dxa"/>
            <w:tcBorders>
              <w:top w:val="single" w:sz="4" w:space="0" w:color="auto"/>
              <w:left w:val="single" w:sz="4" w:space="0" w:color="auto"/>
              <w:bottom w:val="single" w:sz="4" w:space="0" w:color="auto"/>
              <w:right w:val="single" w:sz="4" w:space="0" w:color="auto"/>
            </w:tcBorders>
            <w:vAlign w:val="bottom"/>
          </w:tcPr>
          <w:p w14:paraId="0A5F61DF" w14:textId="77777777" w:rsidR="002E6122" w:rsidRPr="00043046" w:rsidRDefault="002E6122" w:rsidP="000D3C39">
            <w:pPr>
              <w:jc w:val="center"/>
              <w:rPr>
                <w:rFonts w:ascii="Sylfaen" w:eastAsia="Times New Roman" w:hAnsi="Sylfaen" w:cs="Times New Roman"/>
                <w:color w:val="0D0D0D" w:themeColor="text1" w:themeTint="F2"/>
                <w:sz w:val="20"/>
                <w:szCs w:val="20"/>
                <w:lang w:val="hy-AM"/>
              </w:rPr>
            </w:pPr>
            <w:r w:rsidRPr="00043046">
              <w:rPr>
                <w:rFonts w:ascii="Sylfaen" w:eastAsia="Times New Roman" w:hAnsi="Sylfaen" w:cs="Times New Roman"/>
                <w:color w:val="0D0D0D" w:themeColor="text1" w:themeTint="F2"/>
                <w:sz w:val="20"/>
                <w:szCs w:val="20"/>
                <w:lang w:val="hy-AM"/>
              </w:rPr>
              <w:t>6</w:t>
            </w:r>
            <w:r>
              <w:rPr>
                <w:rFonts w:ascii="Sylfaen" w:eastAsia="Times New Roman" w:hAnsi="Sylfaen" w:cs="Times New Roman"/>
                <w:color w:val="0D0D0D" w:themeColor="text1" w:themeTint="F2"/>
                <w:sz w:val="20"/>
                <w:szCs w:val="20"/>
                <w:lang w:val="en-US"/>
              </w:rPr>
              <w:t>6</w:t>
            </w:r>
            <w:r w:rsidRPr="00043046">
              <w:rPr>
                <w:rFonts w:ascii="Times New Roman" w:eastAsia="Times New Roman" w:hAnsi="Times New Roman" w:cs="Times New Roman"/>
                <w:color w:val="0D0D0D" w:themeColor="text1" w:themeTint="F2"/>
                <w:sz w:val="20"/>
                <w:szCs w:val="20"/>
                <w:lang w:val="hy-AM"/>
              </w:rPr>
              <w:t>․</w:t>
            </w:r>
            <w:r w:rsidRPr="00043046">
              <w:rPr>
                <w:rFonts w:ascii="Sylfaen" w:eastAsia="Times New Roman" w:hAnsi="Sylfaen" w:cs="Times New Roman"/>
                <w:color w:val="0D0D0D" w:themeColor="text1" w:themeTint="F2"/>
                <w:sz w:val="20"/>
                <w:szCs w:val="20"/>
                <w:lang w:val="hy-AM"/>
              </w:rPr>
              <w:t>000</w:t>
            </w:r>
          </w:p>
        </w:tc>
      </w:tr>
      <w:tr w:rsidR="002E6122" w:rsidRPr="00CD0016" w14:paraId="7A7BE838" w14:textId="77777777" w:rsidTr="000D3C39">
        <w:tc>
          <w:tcPr>
            <w:tcW w:w="453" w:type="dxa"/>
            <w:tcBorders>
              <w:top w:val="single" w:sz="4" w:space="0" w:color="auto"/>
              <w:left w:val="single" w:sz="4" w:space="0" w:color="auto"/>
              <w:bottom w:val="single" w:sz="4" w:space="0" w:color="auto"/>
              <w:right w:val="single" w:sz="4" w:space="0" w:color="auto"/>
            </w:tcBorders>
          </w:tcPr>
          <w:p w14:paraId="438F482A" w14:textId="77777777" w:rsidR="002E6122" w:rsidRPr="00D24DB0" w:rsidRDefault="002E6122" w:rsidP="000D3C39">
            <w:pPr>
              <w:rPr>
                <w:color w:val="0D0D0D" w:themeColor="text1" w:themeTint="F2"/>
                <w:sz w:val="20"/>
                <w:szCs w:val="20"/>
                <w:lang w:val="hy-AM"/>
              </w:rPr>
            </w:pPr>
            <w:r w:rsidRPr="00D24DB0">
              <w:rPr>
                <w:color w:val="0D0D0D" w:themeColor="text1" w:themeTint="F2"/>
                <w:sz w:val="20"/>
                <w:szCs w:val="20"/>
                <w:lang w:val="hy-AM"/>
              </w:rPr>
              <w:t>17</w:t>
            </w:r>
          </w:p>
        </w:tc>
        <w:tc>
          <w:tcPr>
            <w:tcW w:w="3217" w:type="dxa"/>
            <w:tcBorders>
              <w:top w:val="single" w:sz="4" w:space="0" w:color="auto"/>
              <w:left w:val="single" w:sz="4" w:space="0" w:color="auto"/>
              <w:bottom w:val="single" w:sz="4" w:space="0" w:color="auto"/>
              <w:right w:val="single" w:sz="4" w:space="0" w:color="auto"/>
            </w:tcBorders>
          </w:tcPr>
          <w:p w14:paraId="6AD05E2E" w14:textId="77777777" w:rsidR="002E6122" w:rsidRPr="00D24DB0" w:rsidRDefault="002E6122" w:rsidP="000D3C39">
            <w:pPr>
              <w:rPr>
                <w:rFonts w:ascii="Sylfaen" w:eastAsia="Times New Roman" w:hAnsi="Sylfaen" w:cs="Sylfaen"/>
                <w:color w:val="0D0D0D" w:themeColor="text1" w:themeTint="F2"/>
                <w:sz w:val="20"/>
                <w:szCs w:val="20"/>
                <w:lang w:val="hy-AM"/>
              </w:rPr>
            </w:pPr>
            <w:r w:rsidRPr="00D24DB0">
              <w:rPr>
                <w:rFonts w:ascii="Sylfaen" w:eastAsia="Times New Roman" w:hAnsi="Sylfaen" w:cs="Sylfaen"/>
                <w:color w:val="0D0D0D" w:themeColor="text1" w:themeTint="F2"/>
                <w:sz w:val="20"/>
                <w:szCs w:val="20"/>
                <w:lang w:val="hy-AM"/>
              </w:rPr>
              <w:t>Մասնաճյուղի դաստիարակի օգնական</w:t>
            </w:r>
          </w:p>
        </w:tc>
        <w:tc>
          <w:tcPr>
            <w:tcW w:w="1533" w:type="dxa"/>
            <w:tcBorders>
              <w:top w:val="single" w:sz="4" w:space="0" w:color="auto"/>
              <w:left w:val="single" w:sz="4" w:space="0" w:color="auto"/>
              <w:bottom w:val="single" w:sz="4" w:space="0" w:color="auto"/>
              <w:right w:val="single" w:sz="4" w:space="0" w:color="auto"/>
            </w:tcBorders>
            <w:vAlign w:val="bottom"/>
          </w:tcPr>
          <w:p w14:paraId="56B9EC44" w14:textId="77777777" w:rsidR="002E6122" w:rsidRPr="00D24DB0" w:rsidRDefault="002E6122" w:rsidP="000D3C39">
            <w:pPr>
              <w:jc w:val="center"/>
              <w:rPr>
                <w:rFonts w:eastAsia="Times New Roman" w:cs="Times New Roman"/>
                <w:color w:val="0D0D0D" w:themeColor="text1" w:themeTint="F2"/>
                <w:sz w:val="20"/>
                <w:szCs w:val="20"/>
                <w:lang w:val="hy-AM"/>
              </w:rPr>
            </w:pPr>
            <w:r w:rsidRPr="00D24DB0">
              <w:rPr>
                <w:rFonts w:eastAsia="Times New Roman" w:cs="Times New Roman"/>
                <w:color w:val="0D0D0D" w:themeColor="text1" w:themeTint="F2"/>
                <w:sz w:val="20"/>
                <w:szCs w:val="20"/>
                <w:lang w:val="hy-AM"/>
              </w:rPr>
              <w:t>0,5</w:t>
            </w:r>
          </w:p>
        </w:tc>
        <w:tc>
          <w:tcPr>
            <w:tcW w:w="1531" w:type="dxa"/>
            <w:tcBorders>
              <w:top w:val="single" w:sz="4" w:space="0" w:color="auto"/>
              <w:left w:val="single" w:sz="4" w:space="0" w:color="auto"/>
              <w:bottom w:val="single" w:sz="4" w:space="0" w:color="auto"/>
              <w:right w:val="single" w:sz="4" w:space="0" w:color="auto"/>
            </w:tcBorders>
            <w:vAlign w:val="bottom"/>
          </w:tcPr>
          <w:p w14:paraId="35A9D9BA" w14:textId="77777777" w:rsidR="002E6122" w:rsidRPr="00D24DB0" w:rsidRDefault="002E6122" w:rsidP="000D3C39">
            <w:pPr>
              <w:jc w:val="center"/>
              <w:rPr>
                <w:rFonts w:eastAsia="Times New Roman" w:cs="Times New Roman"/>
                <w:color w:val="0D0D0D" w:themeColor="text1" w:themeTint="F2"/>
                <w:sz w:val="20"/>
                <w:szCs w:val="20"/>
                <w:lang w:val="hy-AM"/>
              </w:rPr>
            </w:pPr>
            <w:r w:rsidRPr="00D24DB0">
              <w:rPr>
                <w:rFonts w:eastAsia="Times New Roman" w:cs="Times New Roman"/>
                <w:color w:val="0D0D0D" w:themeColor="text1" w:themeTint="F2"/>
                <w:sz w:val="20"/>
                <w:szCs w:val="20"/>
                <w:lang w:val="hy-AM"/>
              </w:rPr>
              <w:t>1</w:t>
            </w:r>
          </w:p>
        </w:tc>
        <w:tc>
          <w:tcPr>
            <w:tcW w:w="1681" w:type="dxa"/>
            <w:tcBorders>
              <w:top w:val="single" w:sz="4" w:space="0" w:color="auto"/>
              <w:left w:val="single" w:sz="4" w:space="0" w:color="auto"/>
              <w:bottom w:val="single" w:sz="4" w:space="0" w:color="auto"/>
              <w:right w:val="single" w:sz="4" w:space="0" w:color="auto"/>
            </w:tcBorders>
            <w:vAlign w:val="bottom"/>
          </w:tcPr>
          <w:p w14:paraId="5012730F" w14:textId="77777777" w:rsidR="002E6122" w:rsidRPr="00043046" w:rsidRDefault="002E6122" w:rsidP="000D3C39">
            <w:pPr>
              <w:jc w:val="center"/>
              <w:rPr>
                <w:rFonts w:ascii="Sylfaen" w:eastAsia="Times New Roman" w:hAnsi="Sylfaen" w:cs="Times New Roman"/>
                <w:color w:val="0D0D0D" w:themeColor="text1" w:themeTint="F2"/>
                <w:sz w:val="20"/>
                <w:szCs w:val="20"/>
                <w:lang w:val="hy-AM"/>
              </w:rPr>
            </w:pPr>
            <w:r>
              <w:rPr>
                <w:rFonts w:ascii="Sylfaen" w:eastAsia="Times New Roman" w:hAnsi="Sylfaen" w:cs="Times New Roman"/>
                <w:color w:val="000000"/>
                <w:sz w:val="20"/>
                <w:szCs w:val="20"/>
                <w:lang w:val="en-US"/>
              </w:rPr>
              <w:t>116.</w:t>
            </w:r>
            <w:r w:rsidRPr="00043046">
              <w:rPr>
                <w:rFonts w:ascii="Sylfaen" w:eastAsia="Times New Roman" w:hAnsi="Sylfaen" w:cs="Times New Roman"/>
                <w:color w:val="000000"/>
                <w:sz w:val="20"/>
                <w:szCs w:val="20"/>
                <w:lang w:val="en-US"/>
              </w:rPr>
              <w:t>000</w:t>
            </w:r>
          </w:p>
        </w:tc>
        <w:tc>
          <w:tcPr>
            <w:tcW w:w="1496" w:type="dxa"/>
            <w:tcBorders>
              <w:top w:val="single" w:sz="4" w:space="0" w:color="auto"/>
              <w:left w:val="single" w:sz="4" w:space="0" w:color="auto"/>
              <w:bottom w:val="single" w:sz="4" w:space="0" w:color="auto"/>
              <w:right w:val="single" w:sz="4" w:space="0" w:color="auto"/>
            </w:tcBorders>
            <w:vAlign w:val="bottom"/>
          </w:tcPr>
          <w:p w14:paraId="6ED4F305" w14:textId="77777777" w:rsidR="002E6122" w:rsidRPr="00043046" w:rsidRDefault="002E6122" w:rsidP="000D3C39">
            <w:pPr>
              <w:jc w:val="center"/>
              <w:rPr>
                <w:rFonts w:ascii="Sylfaen" w:eastAsia="Times New Roman" w:hAnsi="Sylfaen" w:cs="Times New Roman"/>
                <w:color w:val="0D0D0D" w:themeColor="text1" w:themeTint="F2"/>
                <w:sz w:val="20"/>
                <w:szCs w:val="20"/>
                <w:lang w:val="hy-AM"/>
              </w:rPr>
            </w:pPr>
            <w:r w:rsidRPr="00043046">
              <w:rPr>
                <w:rFonts w:ascii="Sylfaen" w:eastAsia="Times New Roman" w:hAnsi="Sylfaen" w:cs="Times New Roman"/>
                <w:color w:val="000000"/>
                <w:sz w:val="20"/>
                <w:szCs w:val="20"/>
                <w:lang w:val="en-US"/>
              </w:rPr>
              <w:t>5</w:t>
            </w:r>
            <w:r>
              <w:rPr>
                <w:rFonts w:ascii="Sylfaen" w:eastAsia="Times New Roman" w:hAnsi="Sylfaen" w:cs="Times New Roman"/>
                <w:color w:val="000000"/>
                <w:sz w:val="20"/>
                <w:szCs w:val="20"/>
                <w:lang w:val="en-US"/>
              </w:rPr>
              <w:t>8</w:t>
            </w:r>
            <w:r w:rsidRPr="00043046">
              <w:rPr>
                <w:rFonts w:ascii="Sylfaen" w:eastAsia="Times New Roman" w:hAnsi="Sylfaen" w:cs="Times New Roman"/>
                <w:color w:val="000000"/>
                <w:sz w:val="20"/>
                <w:szCs w:val="20"/>
                <w:lang w:val="hy-AM"/>
              </w:rPr>
              <w:t>.</w:t>
            </w:r>
            <w:r>
              <w:rPr>
                <w:rFonts w:ascii="Sylfaen" w:eastAsia="Times New Roman" w:hAnsi="Sylfaen" w:cs="Times New Roman"/>
                <w:color w:val="000000"/>
                <w:sz w:val="20"/>
                <w:szCs w:val="20"/>
                <w:lang w:val="hy-AM"/>
              </w:rPr>
              <w:t>0</w:t>
            </w:r>
            <w:r w:rsidRPr="00043046">
              <w:rPr>
                <w:rFonts w:ascii="Sylfaen" w:eastAsia="Times New Roman" w:hAnsi="Sylfaen" w:cs="Times New Roman"/>
                <w:color w:val="000000"/>
                <w:sz w:val="20"/>
                <w:szCs w:val="20"/>
                <w:lang w:val="hy-AM"/>
              </w:rPr>
              <w:t>00</w:t>
            </w:r>
          </w:p>
        </w:tc>
      </w:tr>
      <w:tr w:rsidR="002E6122" w:rsidRPr="00CD0016" w14:paraId="48A3C6B2" w14:textId="77777777" w:rsidTr="000D3C39">
        <w:tc>
          <w:tcPr>
            <w:tcW w:w="453" w:type="dxa"/>
            <w:tcBorders>
              <w:top w:val="single" w:sz="4" w:space="0" w:color="auto"/>
              <w:left w:val="single" w:sz="4" w:space="0" w:color="auto"/>
              <w:bottom w:val="single" w:sz="4" w:space="0" w:color="auto"/>
              <w:right w:val="single" w:sz="4" w:space="0" w:color="auto"/>
            </w:tcBorders>
          </w:tcPr>
          <w:p w14:paraId="7E88B1A3" w14:textId="77777777" w:rsidR="002E6122" w:rsidRPr="00F30F36" w:rsidRDefault="002E6122" w:rsidP="000D3C39">
            <w:pPr>
              <w:rPr>
                <w:color w:val="0D0D0D" w:themeColor="text1" w:themeTint="F2"/>
                <w:sz w:val="20"/>
                <w:szCs w:val="20"/>
                <w:lang w:val="en-US"/>
              </w:rPr>
            </w:pPr>
            <w:r>
              <w:rPr>
                <w:color w:val="0D0D0D" w:themeColor="text1" w:themeTint="F2"/>
                <w:sz w:val="20"/>
                <w:szCs w:val="20"/>
                <w:lang w:val="en-US"/>
              </w:rPr>
              <w:t>18</w:t>
            </w:r>
          </w:p>
        </w:tc>
        <w:tc>
          <w:tcPr>
            <w:tcW w:w="3217" w:type="dxa"/>
            <w:tcBorders>
              <w:top w:val="single" w:sz="4" w:space="0" w:color="auto"/>
              <w:left w:val="single" w:sz="4" w:space="0" w:color="auto"/>
              <w:bottom w:val="single" w:sz="4" w:space="0" w:color="auto"/>
              <w:right w:val="single" w:sz="4" w:space="0" w:color="auto"/>
            </w:tcBorders>
          </w:tcPr>
          <w:p w14:paraId="5D13BFCF" w14:textId="77777777" w:rsidR="002E6122" w:rsidRPr="00F30F36" w:rsidRDefault="002E6122" w:rsidP="000D3C39">
            <w:pPr>
              <w:rPr>
                <w:rFonts w:ascii="Sylfaen" w:eastAsia="Times New Roman" w:hAnsi="Sylfaen" w:cs="Sylfaen"/>
                <w:color w:val="0D0D0D" w:themeColor="text1" w:themeTint="F2"/>
                <w:sz w:val="20"/>
                <w:szCs w:val="20"/>
                <w:lang w:val="hy-AM"/>
              </w:rPr>
            </w:pPr>
            <w:r>
              <w:rPr>
                <w:rFonts w:ascii="Sylfaen" w:eastAsia="Times New Roman" w:hAnsi="Sylfaen" w:cs="Sylfaen"/>
                <w:color w:val="0D0D0D" w:themeColor="text1" w:themeTint="F2"/>
                <w:sz w:val="20"/>
                <w:szCs w:val="20"/>
                <w:lang w:val="hy-AM"/>
              </w:rPr>
              <w:t>Լոգոպետ</w:t>
            </w:r>
          </w:p>
        </w:tc>
        <w:tc>
          <w:tcPr>
            <w:tcW w:w="1533" w:type="dxa"/>
            <w:tcBorders>
              <w:top w:val="single" w:sz="4" w:space="0" w:color="auto"/>
              <w:left w:val="single" w:sz="4" w:space="0" w:color="auto"/>
              <w:bottom w:val="single" w:sz="4" w:space="0" w:color="auto"/>
              <w:right w:val="single" w:sz="4" w:space="0" w:color="auto"/>
            </w:tcBorders>
            <w:vAlign w:val="bottom"/>
          </w:tcPr>
          <w:p w14:paraId="59B2634E" w14:textId="77777777" w:rsidR="002E6122" w:rsidRPr="00D24DB0" w:rsidRDefault="002E6122" w:rsidP="000D3C39">
            <w:pPr>
              <w:jc w:val="center"/>
              <w:rPr>
                <w:rFonts w:eastAsia="Times New Roman" w:cs="Times New Roman"/>
                <w:color w:val="0D0D0D" w:themeColor="text1" w:themeTint="F2"/>
                <w:sz w:val="20"/>
                <w:szCs w:val="20"/>
                <w:lang w:val="hy-AM"/>
              </w:rPr>
            </w:pPr>
            <w:r w:rsidRPr="00D24DB0">
              <w:rPr>
                <w:rFonts w:eastAsia="Times New Roman" w:cs="Times New Roman"/>
                <w:color w:val="0D0D0D" w:themeColor="text1" w:themeTint="F2"/>
                <w:sz w:val="20"/>
                <w:szCs w:val="20"/>
                <w:lang w:val="hy-AM"/>
              </w:rPr>
              <w:t>0,5</w:t>
            </w:r>
          </w:p>
        </w:tc>
        <w:tc>
          <w:tcPr>
            <w:tcW w:w="1531" w:type="dxa"/>
            <w:tcBorders>
              <w:top w:val="single" w:sz="4" w:space="0" w:color="auto"/>
              <w:left w:val="single" w:sz="4" w:space="0" w:color="auto"/>
              <w:bottom w:val="single" w:sz="4" w:space="0" w:color="auto"/>
              <w:right w:val="single" w:sz="4" w:space="0" w:color="auto"/>
            </w:tcBorders>
            <w:vAlign w:val="bottom"/>
          </w:tcPr>
          <w:p w14:paraId="2B9891E3" w14:textId="77777777" w:rsidR="002E6122" w:rsidRPr="00D24DB0" w:rsidRDefault="002E6122" w:rsidP="000D3C39">
            <w:pPr>
              <w:jc w:val="center"/>
              <w:rPr>
                <w:rFonts w:eastAsia="Times New Roman" w:cs="Times New Roman"/>
                <w:color w:val="0D0D0D" w:themeColor="text1" w:themeTint="F2"/>
                <w:sz w:val="20"/>
                <w:szCs w:val="20"/>
                <w:lang w:val="hy-AM"/>
              </w:rPr>
            </w:pPr>
            <w:r w:rsidRPr="00D24DB0">
              <w:rPr>
                <w:rFonts w:eastAsia="Times New Roman" w:cs="Times New Roman"/>
                <w:color w:val="0D0D0D" w:themeColor="text1" w:themeTint="F2"/>
                <w:sz w:val="20"/>
                <w:szCs w:val="20"/>
                <w:lang w:val="hy-AM"/>
              </w:rPr>
              <w:t>1</w:t>
            </w:r>
          </w:p>
        </w:tc>
        <w:tc>
          <w:tcPr>
            <w:tcW w:w="1681" w:type="dxa"/>
            <w:tcBorders>
              <w:top w:val="single" w:sz="4" w:space="0" w:color="auto"/>
              <w:left w:val="single" w:sz="4" w:space="0" w:color="auto"/>
              <w:bottom w:val="single" w:sz="4" w:space="0" w:color="auto"/>
              <w:right w:val="single" w:sz="4" w:space="0" w:color="auto"/>
            </w:tcBorders>
            <w:vAlign w:val="bottom"/>
          </w:tcPr>
          <w:p w14:paraId="1721702F" w14:textId="77777777" w:rsidR="002E6122" w:rsidRDefault="002E6122" w:rsidP="000D3C39">
            <w:pPr>
              <w:jc w:val="center"/>
              <w:rPr>
                <w:rFonts w:ascii="Sylfaen" w:eastAsia="Times New Roman" w:hAnsi="Sylfaen" w:cs="Times New Roman"/>
                <w:color w:val="000000"/>
                <w:sz w:val="20"/>
                <w:szCs w:val="20"/>
                <w:lang w:val="en-US"/>
              </w:rPr>
            </w:pPr>
            <w:r>
              <w:rPr>
                <w:rFonts w:ascii="Sylfaen" w:eastAsia="Times New Roman" w:hAnsi="Sylfaen" w:cs="Times New Roman"/>
                <w:color w:val="000000"/>
                <w:sz w:val="20"/>
                <w:szCs w:val="20"/>
                <w:lang w:val="en-US"/>
              </w:rPr>
              <w:t>116.</w:t>
            </w:r>
            <w:r w:rsidRPr="00043046">
              <w:rPr>
                <w:rFonts w:ascii="Sylfaen" w:eastAsia="Times New Roman" w:hAnsi="Sylfaen" w:cs="Times New Roman"/>
                <w:color w:val="000000"/>
                <w:sz w:val="20"/>
                <w:szCs w:val="20"/>
                <w:lang w:val="en-US"/>
              </w:rPr>
              <w:t>000</w:t>
            </w:r>
          </w:p>
        </w:tc>
        <w:tc>
          <w:tcPr>
            <w:tcW w:w="1496" w:type="dxa"/>
            <w:tcBorders>
              <w:top w:val="single" w:sz="4" w:space="0" w:color="auto"/>
              <w:left w:val="single" w:sz="4" w:space="0" w:color="auto"/>
              <w:bottom w:val="single" w:sz="4" w:space="0" w:color="auto"/>
              <w:right w:val="single" w:sz="4" w:space="0" w:color="auto"/>
            </w:tcBorders>
            <w:vAlign w:val="bottom"/>
          </w:tcPr>
          <w:p w14:paraId="78D96FD2" w14:textId="77777777" w:rsidR="002E6122" w:rsidRPr="00043046" w:rsidRDefault="002E6122" w:rsidP="000D3C39">
            <w:pPr>
              <w:jc w:val="center"/>
              <w:rPr>
                <w:rFonts w:ascii="Sylfaen" w:eastAsia="Times New Roman" w:hAnsi="Sylfaen" w:cs="Times New Roman"/>
                <w:color w:val="000000"/>
                <w:sz w:val="20"/>
                <w:szCs w:val="20"/>
                <w:lang w:val="en-US"/>
              </w:rPr>
            </w:pPr>
            <w:r w:rsidRPr="00043046">
              <w:rPr>
                <w:rFonts w:ascii="Sylfaen" w:eastAsia="Times New Roman" w:hAnsi="Sylfaen" w:cs="Times New Roman"/>
                <w:color w:val="000000"/>
                <w:sz w:val="20"/>
                <w:szCs w:val="20"/>
                <w:lang w:val="en-US"/>
              </w:rPr>
              <w:t>5</w:t>
            </w:r>
            <w:r>
              <w:rPr>
                <w:rFonts w:ascii="Sylfaen" w:eastAsia="Times New Roman" w:hAnsi="Sylfaen" w:cs="Times New Roman"/>
                <w:color w:val="000000"/>
                <w:sz w:val="20"/>
                <w:szCs w:val="20"/>
                <w:lang w:val="en-US"/>
              </w:rPr>
              <w:t>8</w:t>
            </w:r>
            <w:r w:rsidRPr="00043046">
              <w:rPr>
                <w:rFonts w:ascii="Sylfaen" w:eastAsia="Times New Roman" w:hAnsi="Sylfaen" w:cs="Times New Roman"/>
                <w:color w:val="000000"/>
                <w:sz w:val="20"/>
                <w:szCs w:val="20"/>
                <w:lang w:val="hy-AM"/>
              </w:rPr>
              <w:t>.</w:t>
            </w:r>
            <w:r>
              <w:rPr>
                <w:rFonts w:ascii="Sylfaen" w:eastAsia="Times New Roman" w:hAnsi="Sylfaen" w:cs="Times New Roman"/>
                <w:color w:val="000000"/>
                <w:sz w:val="20"/>
                <w:szCs w:val="20"/>
                <w:lang w:val="hy-AM"/>
              </w:rPr>
              <w:t>0</w:t>
            </w:r>
            <w:r w:rsidRPr="00043046">
              <w:rPr>
                <w:rFonts w:ascii="Sylfaen" w:eastAsia="Times New Roman" w:hAnsi="Sylfaen" w:cs="Times New Roman"/>
                <w:color w:val="000000"/>
                <w:sz w:val="20"/>
                <w:szCs w:val="20"/>
                <w:lang w:val="hy-AM"/>
              </w:rPr>
              <w:t>00</w:t>
            </w:r>
          </w:p>
        </w:tc>
      </w:tr>
      <w:tr w:rsidR="002E6122" w:rsidRPr="00CD0016" w14:paraId="2C0CAC25" w14:textId="77777777" w:rsidTr="000D3C39">
        <w:tc>
          <w:tcPr>
            <w:tcW w:w="453" w:type="dxa"/>
            <w:tcBorders>
              <w:top w:val="single" w:sz="4" w:space="0" w:color="auto"/>
              <w:left w:val="single" w:sz="4" w:space="0" w:color="auto"/>
              <w:bottom w:val="single" w:sz="4" w:space="0" w:color="auto"/>
              <w:right w:val="single" w:sz="4" w:space="0" w:color="auto"/>
            </w:tcBorders>
          </w:tcPr>
          <w:p w14:paraId="4E0A7ACC" w14:textId="77777777" w:rsidR="002E6122" w:rsidRPr="00AA4DEE" w:rsidRDefault="002E6122" w:rsidP="000D3C39">
            <w:pPr>
              <w:rPr>
                <w:sz w:val="20"/>
                <w:szCs w:val="20"/>
              </w:rPr>
            </w:pPr>
          </w:p>
        </w:tc>
        <w:tc>
          <w:tcPr>
            <w:tcW w:w="3217" w:type="dxa"/>
            <w:tcBorders>
              <w:top w:val="single" w:sz="4" w:space="0" w:color="auto"/>
              <w:left w:val="single" w:sz="4" w:space="0" w:color="auto"/>
              <w:bottom w:val="single" w:sz="4" w:space="0" w:color="auto"/>
              <w:right w:val="single" w:sz="4" w:space="0" w:color="auto"/>
            </w:tcBorders>
          </w:tcPr>
          <w:p w14:paraId="0315BFAD" w14:textId="77777777" w:rsidR="002E6122" w:rsidRPr="00CD0016" w:rsidRDefault="002E6122" w:rsidP="000D3C39">
            <w:pPr>
              <w:rPr>
                <w:rFonts w:ascii="Arial LatArm" w:hAnsi="Arial LatArm"/>
                <w:sz w:val="20"/>
                <w:szCs w:val="20"/>
              </w:rPr>
            </w:pPr>
            <w:r w:rsidRPr="00CD0016">
              <w:rPr>
                <w:rFonts w:ascii="Arial LatArm" w:eastAsia="Times New Roman" w:hAnsi="Arial LatArm" w:cs="Sylfaen"/>
                <w:b/>
                <w:color w:val="000000"/>
                <w:sz w:val="20"/>
                <w:szCs w:val="20"/>
              </w:rPr>
              <w:t xml:space="preserve">           </w:t>
            </w:r>
            <w:r w:rsidRPr="00CD0016">
              <w:rPr>
                <w:rFonts w:ascii="Sylfaen" w:eastAsia="Times New Roman" w:hAnsi="Sylfaen" w:cs="Sylfaen"/>
                <w:b/>
                <w:color w:val="000000"/>
                <w:sz w:val="20"/>
                <w:szCs w:val="20"/>
              </w:rPr>
              <w:t>ԸՆԴԱՄԵՆԸ</w:t>
            </w:r>
          </w:p>
        </w:tc>
        <w:tc>
          <w:tcPr>
            <w:tcW w:w="1533" w:type="dxa"/>
            <w:tcBorders>
              <w:top w:val="single" w:sz="4" w:space="0" w:color="auto"/>
              <w:left w:val="single" w:sz="4" w:space="0" w:color="auto"/>
              <w:bottom w:val="single" w:sz="4" w:space="0" w:color="auto"/>
              <w:right w:val="single" w:sz="4" w:space="0" w:color="auto"/>
            </w:tcBorders>
            <w:vAlign w:val="bottom"/>
          </w:tcPr>
          <w:p w14:paraId="746701F9" w14:textId="77777777" w:rsidR="002E6122" w:rsidRPr="002553AD" w:rsidRDefault="002E6122" w:rsidP="000D3C39">
            <w:pPr>
              <w:jc w:val="center"/>
              <w:rPr>
                <w:rFonts w:ascii="Sylfaen" w:eastAsia="Times New Roman" w:hAnsi="Sylfaen" w:cs="Times New Roman"/>
                <w:color w:val="000000"/>
                <w:sz w:val="20"/>
                <w:szCs w:val="20"/>
                <w:lang w:val="hy-AM"/>
              </w:rPr>
            </w:pPr>
            <w:r w:rsidRPr="002553AD">
              <w:rPr>
                <w:rFonts w:ascii="Sylfaen" w:eastAsia="Times New Roman" w:hAnsi="Sylfaen" w:cs="Times New Roman"/>
                <w:color w:val="000000"/>
                <w:sz w:val="20"/>
                <w:szCs w:val="20"/>
                <w:lang w:val="hy-AM"/>
              </w:rPr>
              <w:t>24</w:t>
            </w:r>
            <w:r w:rsidRPr="002553AD">
              <w:rPr>
                <w:rFonts w:ascii="Times New Roman" w:eastAsia="Times New Roman" w:hAnsi="Times New Roman" w:cs="Times New Roman"/>
                <w:color w:val="000000"/>
                <w:sz w:val="20"/>
                <w:szCs w:val="20"/>
                <w:lang w:val="hy-AM"/>
              </w:rPr>
              <w:t>․</w:t>
            </w:r>
            <w:r w:rsidRPr="002553AD">
              <w:rPr>
                <w:rFonts w:ascii="Sylfaen" w:eastAsia="Times New Roman" w:hAnsi="Sylfaen" w:cs="Times New Roman"/>
                <w:color w:val="000000"/>
                <w:sz w:val="20"/>
                <w:szCs w:val="20"/>
                <w:lang w:val="hy-AM"/>
              </w:rPr>
              <w:t>35</w:t>
            </w:r>
          </w:p>
        </w:tc>
        <w:tc>
          <w:tcPr>
            <w:tcW w:w="1531" w:type="dxa"/>
            <w:tcBorders>
              <w:top w:val="single" w:sz="4" w:space="0" w:color="auto"/>
              <w:left w:val="single" w:sz="4" w:space="0" w:color="auto"/>
              <w:bottom w:val="single" w:sz="4" w:space="0" w:color="auto"/>
              <w:right w:val="single" w:sz="4" w:space="0" w:color="auto"/>
            </w:tcBorders>
          </w:tcPr>
          <w:p w14:paraId="2EC39B28" w14:textId="77777777" w:rsidR="002E6122" w:rsidRPr="002304EC" w:rsidRDefault="002E6122" w:rsidP="000D3C39">
            <w:pPr>
              <w:jc w:val="center"/>
              <w:rPr>
                <w:rFonts w:ascii="Sylfaen" w:hAnsi="Sylfaen"/>
                <w:sz w:val="20"/>
                <w:szCs w:val="20"/>
                <w:lang w:val="hy-AM"/>
              </w:rPr>
            </w:pPr>
            <w:r w:rsidRPr="002304EC">
              <w:rPr>
                <w:rFonts w:ascii="Sylfaen" w:hAnsi="Sylfaen"/>
                <w:sz w:val="20"/>
                <w:szCs w:val="20"/>
                <w:lang w:val="en-US"/>
              </w:rPr>
              <w:t>3</w:t>
            </w:r>
            <w:r w:rsidRPr="002304EC">
              <w:rPr>
                <w:rFonts w:ascii="Sylfaen" w:hAnsi="Sylfaen"/>
                <w:sz w:val="20"/>
                <w:szCs w:val="20"/>
                <w:lang w:val="hy-AM"/>
              </w:rPr>
              <w:t>3</w:t>
            </w:r>
          </w:p>
        </w:tc>
        <w:tc>
          <w:tcPr>
            <w:tcW w:w="1681" w:type="dxa"/>
            <w:tcBorders>
              <w:top w:val="single" w:sz="4" w:space="0" w:color="auto"/>
              <w:left w:val="single" w:sz="4" w:space="0" w:color="auto"/>
              <w:bottom w:val="single" w:sz="4" w:space="0" w:color="auto"/>
              <w:right w:val="single" w:sz="4" w:space="0" w:color="auto"/>
            </w:tcBorders>
            <w:vAlign w:val="bottom"/>
          </w:tcPr>
          <w:p w14:paraId="21241517" w14:textId="77777777" w:rsidR="002E6122" w:rsidRPr="002304EC" w:rsidRDefault="002E6122" w:rsidP="000D3C39">
            <w:pPr>
              <w:jc w:val="center"/>
              <w:rPr>
                <w:rFonts w:ascii="Sylfaen" w:eastAsia="Times New Roman" w:hAnsi="Sylfaen" w:cs="Times New Roman"/>
                <w:color w:val="000000"/>
                <w:sz w:val="20"/>
                <w:szCs w:val="20"/>
              </w:rPr>
            </w:pPr>
            <w:r w:rsidRPr="002304EC">
              <w:rPr>
                <w:rFonts w:ascii="Sylfaen" w:eastAsia="Times New Roman" w:hAnsi="Sylfaen" w:cs="Times New Roman"/>
                <w:color w:val="000000"/>
                <w:sz w:val="20"/>
                <w:szCs w:val="20"/>
              </w:rPr>
              <w:t>x</w:t>
            </w:r>
          </w:p>
        </w:tc>
        <w:tc>
          <w:tcPr>
            <w:tcW w:w="1496" w:type="dxa"/>
            <w:tcBorders>
              <w:top w:val="single" w:sz="4" w:space="0" w:color="auto"/>
              <w:left w:val="single" w:sz="4" w:space="0" w:color="auto"/>
              <w:bottom w:val="single" w:sz="4" w:space="0" w:color="auto"/>
              <w:right w:val="single" w:sz="4" w:space="0" w:color="auto"/>
            </w:tcBorders>
            <w:vAlign w:val="bottom"/>
          </w:tcPr>
          <w:p w14:paraId="0049D8BE" w14:textId="77777777" w:rsidR="002E6122" w:rsidRPr="00F74506" w:rsidRDefault="002E6122" w:rsidP="000D3C39">
            <w:pPr>
              <w:jc w:val="center"/>
              <w:rPr>
                <w:rFonts w:ascii="Sylfaen" w:hAnsi="Sylfaen" w:cs="Calibri"/>
                <w:b/>
                <w:bCs/>
                <w:color w:val="000000"/>
              </w:rPr>
            </w:pPr>
            <w:r w:rsidRPr="00F74506">
              <w:rPr>
                <w:rFonts w:ascii="Sylfaen" w:hAnsi="Sylfaen" w:cs="Calibri"/>
                <w:b/>
                <w:bCs/>
                <w:color w:val="000000"/>
              </w:rPr>
              <w:t>3004600</w:t>
            </w:r>
          </w:p>
        </w:tc>
      </w:tr>
    </w:tbl>
    <w:p w14:paraId="7D34C6FB" w14:textId="77777777" w:rsidR="002E6122" w:rsidRDefault="002E6122" w:rsidP="002E6122">
      <w:pPr>
        <w:spacing w:after="0"/>
        <w:rPr>
          <w:rFonts w:ascii="Sylfaen" w:hAnsi="Sylfaen" w:cs="Sylfaen"/>
          <w:b/>
          <w:sz w:val="24"/>
          <w:szCs w:val="24"/>
          <w:lang w:val="hy-AM"/>
        </w:rPr>
      </w:pPr>
    </w:p>
    <w:p w14:paraId="6CC2749B" w14:textId="77777777" w:rsidR="002E6122" w:rsidRDefault="002E6122" w:rsidP="002E6122">
      <w:pPr>
        <w:spacing w:after="0"/>
        <w:rPr>
          <w:rFonts w:ascii="Sylfaen" w:hAnsi="Sylfaen" w:cs="Sylfaen"/>
          <w:b/>
          <w:sz w:val="24"/>
          <w:szCs w:val="24"/>
          <w:lang w:val="hy-AM"/>
        </w:rPr>
      </w:pPr>
    </w:p>
    <w:p w14:paraId="7B004E06" w14:textId="77777777" w:rsidR="002E6122" w:rsidRDefault="002E6122" w:rsidP="002E6122">
      <w:pPr>
        <w:spacing w:after="0"/>
        <w:rPr>
          <w:rFonts w:ascii="Sylfaen" w:hAnsi="Sylfaen" w:cs="Sylfaen"/>
          <w:b/>
          <w:sz w:val="24"/>
          <w:szCs w:val="24"/>
          <w:lang w:val="hy-AM"/>
        </w:rPr>
      </w:pPr>
    </w:p>
    <w:p w14:paraId="55BE35CA" w14:textId="77777777" w:rsidR="002E6122" w:rsidRDefault="002E6122" w:rsidP="002E6122">
      <w:pPr>
        <w:spacing w:after="0"/>
        <w:rPr>
          <w:rFonts w:ascii="Sylfaen" w:hAnsi="Sylfaen" w:cs="Sylfaen"/>
          <w:b/>
          <w:sz w:val="24"/>
          <w:szCs w:val="24"/>
          <w:lang w:val="hy-AM"/>
        </w:rPr>
      </w:pPr>
    </w:p>
    <w:p w14:paraId="7D2258BA" w14:textId="77777777" w:rsidR="002E6122" w:rsidRPr="007D412A" w:rsidRDefault="002E6122" w:rsidP="002E6122">
      <w:pPr>
        <w:rPr>
          <w:rFonts w:ascii="Sylfaen" w:hAnsi="Sylfaen"/>
          <w:b/>
        </w:rPr>
      </w:pPr>
      <w:r>
        <w:rPr>
          <w:rFonts w:ascii="Sylfaen" w:hAnsi="Sylfaen"/>
          <w:b/>
          <w:lang w:val="hy-AM"/>
        </w:rPr>
        <w:t xml:space="preserve">     </w:t>
      </w:r>
      <w:r w:rsidRPr="00D11793">
        <w:rPr>
          <w:rFonts w:ascii="Sylfaen" w:hAnsi="Sylfaen"/>
          <w:b/>
          <w:lang w:val="hy-AM"/>
        </w:rPr>
        <w:t xml:space="preserve">ԱՇԽԱՏԱԿԱԶՄԻ ՔԱՐՏՈՒՂԱՐ՝                      </w:t>
      </w:r>
      <w:r>
        <w:rPr>
          <w:rFonts w:ascii="Sylfaen" w:hAnsi="Sylfaen"/>
          <w:b/>
          <w:lang w:val="hy-AM"/>
        </w:rPr>
        <w:t xml:space="preserve">                        </w:t>
      </w:r>
      <w:r w:rsidRPr="00D11793">
        <w:rPr>
          <w:rFonts w:ascii="Sylfaen" w:hAnsi="Sylfaen"/>
          <w:b/>
          <w:lang w:val="hy-AM"/>
        </w:rPr>
        <w:t xml:space="preserve">                          Ա.</w:t>
      </w:r>
      <w:r>
        <w:rPr>
          <w:rFonts w:ascii="Sylfaen" w:hAnsi="Sylfaen"/>
          <w:b/>
          <w:lang w:val="hy-AM"/>
        </w:rPr>
        <w:t xml:space="preserve"> </w:t>
      </w:r>
      <w:r w:rsidRPr="00D11793">
        <w:rPr>
          <w:rFonts w:ascii="Sylfaen" w:hAnsi="Sylfaen"/>
          <w:b/>
          <w:lang w:val="hy-AM"/>
        </w:rPr>
        <w:t>ԱՎԵՏԻՍՅԱ</w:t>
      </w:r>
      <w:r w:rsidRPr="00960380">
        <w:rPr>
          <w:rFonts w:ascii="Sylfaen" w:hAnsi="Sylfaen"/>
          <w:b/>
        </w:rPr>
        <w:t>Ն</w:t>
      </w:r>
    </w:p>
    <w:p w14:paraId="29B2C950" w14:textId="77777777" w:rsidR="002E6122" w:rsidRDefault="002E6122" w:rsidP="002E6122">
      <w:pPr>
        <w:spacing w:after="0"/>
        <w:rPr>
          <w:rFonts w:ascii="Sylfaen" w:hAnsi="Sylfaen" w:cs="Sylfaen"/>
          <w:b/>
          <w:sz w:val="24"/>
          <w:szCs w:val="24"/>
          <w:lang w:val="hy-AM"/>
        </w:rPr>
      </w:pPr>
    </w:p>
    <w:p w14:paraId="4AE1D1B6" w14:textId="0B1CBBB5" w:rsidR="002E6122" w:rsidRDefault="002E6122" w:rsidP="002E6122">
      <w:pPr>
        <w:spacing w:after="0"/>
        <w:rPr>
          <w:rFonts w:ascii="Sylfaen" w:hAnsi="Sylfaen" w:cs="Sylfaen"/>
          <w:b/>
          <w:sz w:val="18"/>
          <w:szCs w:val="18"/>
          <w:lang w:val="en-US"/>
        </w:rPr>
      </w:pPr>
    </w:p>
    <w:p w14:paraId="6859C6B9" w14:textId="57299B58" w:rsidR="002E6122" w:rsidRDefault="002E6122" w:rsidP="002E6122">
      <w:pPr>
        <w:spacing w:after="0"/>
        <w:rPr>
          <w:rFonts w:ascii="Sylfaen" w:hAnsi="Sylfaen" w:cs="Sylfaen"/>
          <w:b/>
          <w:sz w:val="18"/>
          <w:szCs w:val="18"/>
          <w:lang w:val="en-US"/>
        </w:rPr>
      </w:pPr>
    </w:p>
    <w:p w14:paraId="72396DA3" w14:textId="202FEAEC" w:rsidR="002E6122" w:rsidRDefault="002E6122" w:rsidP="002E6122">
      <w:pPr>
        <w:spacing w:after="0"/>
        <w:rPr>
          <w:rFonts w:ascii="Sylfaen" w:hAnsi="Sylfaen" w:cs="Sylfaen"/>
          <w:b/>
          <w:sz w:val="18"/>
          <w:szCs w:val="18"/>
          <w:lang w:val="en-US"/>
        </w:rPr>
      </w:pPr>
    </w:p>
    <w:p w14:paraId="69541801" w14:textId="5A29C803" w:rsidR="002E6122" w:rsidRDefault="002E6122" w:rsidP="002E6122">
      <w:pPr>
        <w:spacing w:after="0"/>
        <w:rPr>
          <w:rFonts w:ascii="Sylfaen" w:hAnsi="Sylfaen" w:cs="Sylfaen"/>
          <w:b/>
          <w:sz w:val="18"/>
          <w:szCs w:val="18"/>
          <w:lang w:val="en-US"/>
        </w:rPr>
      </w:pPr>
    </w:p>
    <w:p w14:paraId="0FEAF947" w14:textId="77777777" w:rsidR="002E6122" w:rsidRPr="002837E9" w:rsidRDefault="002E6122" w:rsidP="002E6122">
      <w:pPr>
        <w:spacing w:after="0"/>
        <w:rPr>
          <w:rFonts w:ascii="Sylfaen" w:hAnsi="Sylfaen" w:cs="Sylfaen"/>
          <w:b/>
          <w:sz w:val="18"/>
          <w:szCs w:val="18"/>
          <w:lang w:val="en-US"/>
        </w:rPr>
      </w:pPr>
    </w:p>
    <w:p w14:paraId="5437102D" w14:textId="77777777" w:rsidR="002E6122" w:rsidRDefault="002E6122" w:rsidP="002E6122">
      <w:pPr>
        <w:spacing w:after="0"/>
        <w:rPr>
          <w:rFonts w:ascii="Sylfaen" w:hAnsi="Sylfaen" w:cs="Sylfaen"/>
          <w:b/>
          <w:sz w:val="20"/>
          <w:szCs w:val="20"/>
          <w:lang w:val="hy-AM"/>
        </w:rPr>
      </w:pPr>
    </w:p>
    <w:p w14:paraId="5F747F1D" w14:textId="77777777" w:rsidR="002E6122" w:rsidRPr="00DB4849" w:rsidRDefault="002E6122" w:rsidP="002E6122">
      <w:pPr>
        <w:spacing w:after="0"/>
        <w:jc w:val="right"/>
        <w:rPr>
          <w:rFonts w:ascii="Sylfaen" w:hAnsi="Sylfaen" w:cs="Sylfaen"/>
          <w:b/>
          <w:sz w:val="18"/>
          <w:szCs w:val="18"/>
          <w:lang w:val="hy-AM"/>
        </w:rPr>
      </w:pPr>
      <w:r w:rsidRPr="00E05BE9">
        <w:rPr>
          <w:rFonts w:ascii="Sylfaen" w:hAnsi="Sylfaen" w:cs="Sylfaen"/>
          <w:b/>
          <w:sz w:val="18"/>
          <w:szCs w:val="18"/>
          <w:lang w:val="hy-AM"/>
        </w:rPr>
        <w:lastRenderedPageBreak/>
        <w:t xml:space="preserve">Հավելված </w:t>
      </w:r>
      <w:r>
        <w:rPr>
          <w:rFonts w:ascii="Sylfaen" w:hAnsi="Sylfaen" w:cs="Sylfaen"/>
          <w:b/>
          <w:sz w:val="18"/>
          <w:szCs w:val="18"/>
          <w:lang w:val="hy-AM"/>
        </w:rPr>
        <w:t>3</w:t>
      </w:r>
    </w:p>
    <w:p w14:paraId="133D638A" w14:textId="77777777" w:rsidR="002E6122" w:rsidRPr="007E2058" w:rsidRDefault="002E6122" w:rsidP="002E6122">
      <w:pPr>
        <w:spacing w:after="0"/>
        <w:jc w:val="right"/>
        <w:rPr>
          <w:rFonts w:ascii="Sylfaen" w:hAnsi="Sylfaen"/>
          <w:b/>
          <w:sz w:val="18"/>
          <w:szCs w:val="18"/>
          <w:lang w:val="hy-AM"/>
        </w:rPr>
      </w:pPr>
      <w:r w:rsidRPr="007E2058">
        <w:rPr>
          <w:rFonts w:ascii="Sylfaen" w:hAnsi="Sylfaen" w:cs="Sylfaen"/>
          <w:b/>
          <w:sz w:val="18"/>
          <w:szCs w:val="18"/>
          <w:lang w:val="hy-AM"/>
        </w:rPr>
        <w:t>Թալին</w:t>
      </w:r>
      <w:r w:rsidRPr="007E2058">
        <w:rPr>
          <w:rFonts w:ascii="Sylfaen" w:hAnsi="Sylfaen"/>
          <w:b/>
          <w:sz w:val="18"/>
          <w:szCs w:val="18"/>
          <w:lang w:val="hy-AM"/>
        </w:rPr>
        <w:t xml:space="preserve"> </w:t>
      </w:r>
      <w:r w:rsidRPr="007E2058">
        <w:rPr>
          <w:rFonts w:ascii="Sylfaen" w:hAnsi="Sylfaen" w:cs="Sylfaen"/>
          <w:b/>
          <w:sz w:val="18"/>
          <w:szCs w:val="18"/>
          <w:lang w:val="hy-AM"/>
        </w:rPr>
        <w:t>համայնքի</w:t>
      </w:r>
      <w:r w:rsidRPr="007E2058">
        <w:rPr>
          <w:rFonts w:ascii="Sylfaen" w:hAnsi="Sylfaen"/>
          <w:b/>
          <w:sz w:val="18"/>
          <w:szCs w:val="18"/>
          <w:lang w:val="hy-AM"/>
        </w:rPr>
        <w:t xml:space="preserve"> </w:t>
      </w:r>
      <w:r w:rsidRPr="007E2058">
        <w:rPr>
          <w:rFonts w:ascii="Sylfaen" w:hAnsi="Sylfaen" w:cs="Sylfaen"/>
          <w:b/>
          <w:sz w:val="18"/>
          <w:szCs w:val="18"/>
          <w:lang w:val="hy-AM"/>
        </w:rPr>
        <w:t>ավագանու</w:t>
      </w:r>
    </w:p>
    <w:p w14:paraId="35205D1B" w14:textId="77777777" w:rsidR="002E6122" w:rsidRPr="007E2058" w:rsidRDefault="002E6122" w:rsidP="002E6122">
      <w:pPr>
        <w:spacing w:after="0"/>
        <w:jc w:val="right"/>
        <w:rPr>
          <w:rFonts w:ascii="Sylfaen" w:hAnsi="Sylfaen" w:cs="Sylfaen"/>
          <w:b/>
          <w:sz w:val="18"/>
          <w:szCs w:val="18"/>
          <w:lang w:val="hy-AM"/>
        </w:rPr>
      </w:pPr>
      <w:r w:rsidRPr="007E2058">
        <w:rPr>
          <w:rFonts w:ascii="Sylfaen" w:hAnsi="Sylfaen"/>
          <w:b/>
          <w:sz w:val="18"/>
          <w:szCs w:val="18"/>
          <w:lang w:val="hy-AM"/>
        </w:rPr>
        <w:t>2025</w:t>
      </w:r>
      <w:r w:rsidRPr="007E2058">
        <w:rPr>
          <w:rFonts w:ascii="Sylfaen" w:hAnsi="Sylfaen" w:cs="Sylfaen"/>
          <w:b/>
          <w:sz w:val="18"/>
          <w:szCs w:val="18"/>
          <w:lang w:val="hy-AM"/>
        </w:rPr>
        <w:t>թ</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w:t>
      </w:r>
      <w:r w:rsidRPr="007E2058">
        <w:rPr>
          <w:rFonts w:ascii="Sylfaen" w:hAnsi="Sylfaen" w:cs="Sylfaen"/>
          <w:b/>
          <w:sz w:val="18"/>
          <w:szCs w:val="18"/>
          <w:lang w:val="hy-AM"/>
        </w:rPr>
        <w:t>մարտի 28</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N 3</w:t>
      </w:r>
      <w:r w:rsidRPr="00DB77F6">
        <w:rPr>
          <w:rFonts w:ascii="Sylfaen" w:hAnsi="Sylfaen"/>
          <w:b/>
          <w:sz w:val="18"/>
          <w:szCs w:val="18"/>
          <w:lang w:val="hy-AM"/>
        </w:rPr>
        <w:t>7</w:t>
      </w:r>
      <w:r w:rsidRPr="007E2058">
        <w:rPr>
          <w:rFonts w:ascii="Sylfaen" w:hAnsi="Sylfaen"/>
          <w:b/>
          <w:sz w:val="18"/>
          <w:szCs w:val="18"/>
          <w:lang w:val="hy-AM"/>
        </w:rPr>
        <w:t>-</w:t>
      </w:r>
      <w:r w:rsidRPr="007E2058">
        <w:rPr>
          <w:rFonts w:ascii="Sylfaen" w:hAnsi="Sylfaen" w:cs="Sylfaen"/>
          <w:b/>
          <w:sz w:val="18"/>
          <w:szCs w:val="18"/>
          <w:lang w:val="hy-AM"/>
        </w:rPr>
        <w:t>Ա</w:t>
      </w:r>
      <w:r w:rsidRPr="007E2058">
        <w:rPr>
          <w:rFonts w:ascii="Sylfaen" w:hAnsi="Sylfaen"/>
          <w:b/>
          <w:sz w:val="18"/>
          <w:szCs w:val="18"/>
          <w:lang w:val="hy-AM"/>
        </w:rPr>
        <w:t xml:space="preserve">  </w:t>
      </w:r>
      <w:r w:rsidRPr="007E2058">
        <w:rPr>
          <w:rFonts w:ascii="Sylfaen" w:hAnsi="Sylfaen" w:cs="Sylfaen"/>
          <w:b/>
          <w:sz w:val="18"/>
          <w:szCs w:val="18"/>
          <w:lang w:val="hy-AM"/>
        </w:rPr>
        <w:t>որոշման</w:t>
      </w:r>
    </w:p>
    <w:p w14:paraId="35A0A296" w14:textId="77777777" w:rsidR="002E6122" w:rsidRPr="00E43325" w:rsidRDefault="002E6122" w:rsidP="002E6122">
      <w:pPr>
        <w:spacing w:after="0"/>
        <w:rPr>
          <w:b/>
          <w:lang w:val="hy-AM"/>
        </w:rPr>
      </w:pPr>
    </w:p>
    <w:p w14:paraId="6E8A1CCC" w14:textId="77777777" w:rsidR="002E6122" w:rsidRPr="00581742" w:rsidRDefault="002E6122" w:rsidP="002E6122">
      <w:pPr>
        <w:spacing w:after="0"/>
        <w:jc w:val="center"/>
        <w:rPr>
          <w:rFonts w:ascii="Sylfaen" w:hAnsi="Sylfaen"/>
          <w:b/>
          <w:sz w:val="20"/>
          <w:szCs w:val="20"/>
          <w:lang w:val="hy-AM"/>
        </w:rPr>
      </w:pPr>
      <w:r w:rsidRPr="00581742">
        <w:rPr>
          <w:rFonts w:ascii="Sylfaen" w:hAnsi="Sylfaen"/>
          <w:b/>
          <w:sz w:val="20"/>
          <w:szCs w:val="20"/>
          <w:lang w:val="hy-AM"/>
        </w:rPr>
        <w:t xml:space="preserve">ՀՀ ԱՐԱԳԱԾՈՏՆԻ ՄԱՐԶԻ ԹԱԼԻՆ ՀԱՄԱՅՆՔՒ &lt;&lt; </w:t>
      </w:r>
      <w:r w:rsidRPr="00581742">
        <w:rPr>
          <w:rFonts w:ascii="Sylfaen" w:hAnsi="Sylfaen" w:cs="Sylfaen"/>
          <w:b/>
          <w:sz w:val="20"/>
          <w:szCs w:val="20"/>
          <w:lang w:val="hy-AM"/>
        </w:rPr>
        <w:t>ԱՐԱԳԱԾԱՎԱՆԻ</w:t>
      </w:r>
      <w:r w:rsidRPr="00581742">
        <w:rPr>
          <w:rFonts w:ascii="Sylfaen" w:hAnsi="Sylfaen"/>
          <w:b/>
          <w:sz w:val="20"/>
          <w:szCs w:val="20"/>
          <w:lang w:val="hy-AM"/>
        </w:rPr>
        <w:t xml:space="preserve"> </w:t>
      </w:r>
      <w:r w:rsidRPr="00581742">
        <w:rPr>
          <w:rFonts w:ascii="Sylfaen" w:hAnsi="Sylfaen" w:cs="Sylfaen"/>
          <w:b/>
          <w:sz w:val="20"/>
          <w:szCs w:val="20"/>
          <w:lang w:val="hy-AM"/>
        </w:rPr>
        <w:t>ՄԱՆԿԱՊԱՐՏԵԶ</w:t>
      </w:r>
      <w:r w:rsidRPr="00581742">
        <w:rPr>
          <w:rFonts w:ascii="Sylfaen" w:hAnsi="Sylfaen"/>
          <w:b/>
          <w:sz w:val="20"/>
          <w:szCs w:val="20"/>
          <w:lang w:val="hy-AM"/>
        </w:rPr>
        <w:t xml:space="preserve">&gt;&gt; </w:t>
      </w:r>
      <w:r w:rsidRPr="00581742">
        <w:rPr>
          <w:rFonts w:ascii="Sylfaen" w:hAnsi="Sylfaen" w:cs="Sylfaen"/>
          <w:b/>
          <w:sz w:val="20"/>
          <w:szCs w:val="20"/>
          <w:lang w:val="hy-AM"/>
        </w:rPr>
        <w:t>ՀՈԱԿ</w:t>
      </w:r>
      <w:r w:rsidRPr="00581742">
        <w:rPr>
          <w:rFonts w:ascii="Sylfaen" w:hAnsi="Sylfaen"/>
          <w:b/>
          <w:sz w:val="20"/>
          <w:szCs w:val="20"/>
          <w:lang w:val="hy-AM"/>
        </w:rPr>
        <w:t>-</w:t>
      </w:r>
      <w:r w:rsidRPr="00581742">
        <w:rPr>
          <w:rFonts w:ascii="Sylfaen" w:hAnsi="Sylfaen" w:cs="Sylfaen"/>
          <w:b/>
          <w:sz w:val="20"/>
          <w:szCs w:val="20"/>
          <w:lang w:val="hy-AM"/>
        </w:rPr>
        <w:t>Ի</w:t>
      </w:r>
      <w:r w:rsidRPr="00581742">
        <w:rPr>
          <w:rFonts w:ascii="Sylfaen" w:hAnsi="Sylfaen"/>
          <w:b/>
          <w:sz w:val="20"/>
          <w:szCs w:val="20"/>
          <w:lang w:val="hy-AM"/>
        </w:rPr>
        <w:t xml:space="preserve"> 2025 ԹՎԱԿԱՆԻ</w:t>
      </w:r>
      <w:r w:rsidRPr="00581742">
        <w:rPr>
          <w:rFonts w:ascii="Arial LatArm" w:hAnsi="Arial LatArm"/>
          <w:b/>
          <w:sz w:val="20"/>
          <w:szCs w:val="20"/>
          <w:lang w:val="hy-AM"/>
        </w:rPr>
        <w:t xml:space="preserve"> </w:t>
      </w:r>
      <w:r w:rsidRPr="00581742">
        <w:rPr>
          <w:rFonts w:ascii="Sylfaen" w:hAnsi="Sylfaen"/>
          <w:b/>
          <w:bCs/>
          <w:sz w:val="20"/>
          <w:szCs w:val="20"/>
          <w:lang w:val="hy-AM"/>
        </w:rPr>
        <w:t xml:space="preserve">ԿԱՌՈՒՑՎԱԾՔԸ, </w:t>
      </w:r>
      <w:r w:rsidRPr="00581742">
        <w:rPr>
          <w:rFonts w:ascii="Sylfaen" w:hAnsi="Sylfaen" w:cs="Sylfaen"/>
          <w:b/>
          <w:sz w:val="20"/>
          <w:szCs w:val="20"/>
          <w:lang w:val="hy-AM"/>
        </w:rPr>
        <w:t>ԱՇԽԱՏԱԿԻՑՆԵՐԻ</w:t>
      </w:r>
      <w:r w:rsidRPr="00581742">
        <w:rPr>
          <w:rFonts w:ascii="Sylfaen" w:hAnsi="Sylfaen"/>
          <w:b/>
          <w:sz w:val="20"/>
          <w:szCs w:val="20"/>
          <w:lang w:val="hy-AM"/>
        </w:rPr>
        <w:t xml:space="preserve">  </w:t>
      </w:r>
      <w:r w:rsidRPr="00581742">
        <w:rPr>
          <w:rFonts w:ascii="Sylfaen" w:hAnsi="Sylfaen" w:cs="Sylfaen"/>
          <w:b/>
          <w:sz w:val="20"/>
          <w:szCs w:val="20"/>
          <w:lang w:val="hy-AM"/>
        </w:rPr>
        <w:t>ԹՎԱՔԱՆԱԿԸ</w:t>
      </w:r>
      <w:r w:rsidRPr="00581742">
        <w:rPr>
          <w:rFonts w:ascii="Sylfaen" w:hAnsi="Sylfaen"/>
          <w:b/>
          <w:sz w:val="20"/>
          <w:szCs w:val="20"/>
          <w:lang w:val="hy-AM"/>
        </w:rPr>
        <w:t xml:space="preserve">, </w:t>
      </w:r>
      <w:r w:rsidRPr="00581742">
        <w:rPr>
          <w:rFonts w:ascii="Sylfaen" w:hAnsi="Sylfaen" w:cs="Sylfaen"/>
          <w:b/>
          <w:sz w:val="20"/>
          <w:szCs w:val="20"/>
          <w:lang w:val="hy-AM"/>
        </w:rPr>
        <w:t>ՀԱՍՏԻՔԱՑՈՒՑԱԿԸ</w:t>
      </w:r>
      <w:r w:rsidRPr="00581742">
        <w:rPr>
          <w:rFonts w:ascii="Sylfaen" w:hAnsi="Sylfaen"/>
          <w:b/>
          <w:sz w:val="20"/>
          <w:szCs w:val="20"/>
          <w:lang w:val="hy-AM"/>
        </w:rPr>
        <w:t xml:space="preserve"> </w:t>
      </w:r>
      <w:r w:rsidRPr="00581742">
        <w:rPr>
          <w:rFonts w:ascii="Sylfaen" w:hAnsi="Sylfaen" w:cs="Sylfaen"/>
          <w:b/>
          <w:sz w:val="20"/>
          <w:szCs w:val="20"/>
          <w:lang w:val="hy-AM"/>
        </w:rPr>
        <w:t>ԵՎ</w:t>
      </w:r>
      <w:r w:rsidRPr="00581742">
        <w:rPr>
          <w:rFonts w:ascii="Sylfaen" w:hAnsi="Sylfaen"/>
          <w:b/>
          <w:sz w:val="20"/>
          <w:szCs w:val="20"/>
          <w:lang w:val="hy-AM"/>
        </w:rPr>
        <w:t xml:space="preserve"> </w:t>
      </w:r>
      <w:r w:rsidRPr="00581742">
        <w:rPr>
          <w:rFonts w:ascii="Sylfaen" w:hAnsi="Sylfaen" w:cs="Sylfaen"/>
          <w:b/>
          <w:sz w:val="20"/>
          <w:szCs w:val="20"/>
          <w:lang w:val="hy-AM"/>
        </w:rPr>
        <w:t>ՊԱՇՏՈՆԱՅԻՆ</w:t>
      </w:r>
      <w:r w:rsidRPr="00581742">
        <w:rPr>
          <w:rFonts w:ascii="Sylfaen" w:hAnsi="Sylfaen"/>
          <w:b/>
          <w:sz w:val="20"/>
          <w:szCs w:val="20"/>
          <w:lang w:val="hy-AM"/>
        </w:rPr>
        <w:t xml:space="preserve"> </w:t>
      </w:r>
      <w:r w:rsidRPr="00581742">
        <w:rPr>
          <w:rFonts w:ascii="Sylfaen" w:hAnsi="Sylfaen" w:cs="Sylfaen"/>
          <w:b/>
          <w:sz w:val="20"/>
          <w:szCs w:val="20"/>
          <w:lang w:val="hy-AM"/>
        </w:rPr>
        <w:t>ԴՐՈՒՅՔԱՉԱՓԵՐԸ</w:t>
      </w:r>
    </w:p>
    <w:p w14:paraId="437FA2D0" w14:textId="77777777" w:rsidR="002E6122" w:rsidRPr="00CC4354" w:rsidRDefault="002E6122" w:rsidP="002E6122">
      <w:pPr>
        <w:spacing w:after="0"/>
        <w:rPr>
          <w:lang w:val="hy-AM"/>
        </w:rPr>
      </w:pPr>
      <w:r w:rsidRPr="00CD0016">
        <w:rPr>
          <w:rFonts w:ascii="Sylfaen" w:hAnsi="Sylfaen" w:cs="Sylfaen"/>
          <w:lang w:val="hy-AM"/>
        </w:rPr>
        <w:t>Աշխատակիցների</w:t>
      </w:r>
      <w:r w:rsidRPr="00CD0016">
        <w:rPr>
          <w:rFonts w:ascii="Arial LatArm" w:hAnsi="Arial LatArm"/>
          <w:lang w:val="hy-AM"/>
        </w:rPr>
        <w:t xml:space="preserve"> </w:t>
      </w:r>
      <w:r w:rsidRPr="00CD0016">
        <w:rPr>
          <w:rFonts w:ascii="Sylfaen" w:hAnsi="Sylfaen" w:cs="Sylfaen"/>
          <w:lang w:val="hy-AM"/>
        </w:rPr>
        <w:t>թվաքանակը՝</w:t>
      </w:r>
      <w:r>
        <w:rPr>
          <w:rFonts w:ascii="Arial LatArm" w:hAnsi="Arial LatArm"/>
          <w:lang w:val="hy-AM"/>
        </w:rPr>
        <w:t xml:space="preserve">   </w:t>
      </w:r>
      <w:r w:rsidRPr="00CC4354">
        <w:rPr>
          <w:rFonts w:ascii="Sylfaen" w:hAnsi="Sylfaen"/>
          <w:lang w:val="hy-AM"/>
        </w:rPr>
        <w:t>3</w:t>
      </w:r>
      <w:r>
        <w:rPr>
          <w:rFonts w:ascii="Sylfaen" w:hAnsi="Sylfaen"/>
          <w:lang w:val="hy-AM"/>
        </w:rPr>
        <w:t>8</w:t>
      </w:r>
    </w:p>
    <w:tbl>
      <w:tblPr>
        <w:tblW w:w="103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606"/>
        <w:gridCol w:w="1998"/>
        <w:gridCol w:w="1547"/>
        <w:gridCol w:w="2036"/>
        <w:gridCol w:w="1574"/>
      </w:tblGrid>
      <w:tr w:rsidR="002E6122" w:rsidRPr="00581742" w14:paraId="2BAC9331" w14:textId="77777777" w:rsidTr="000D3C39">
        <w:trPr>
          <w:trHeight w:val="888"/>
        </w:trPr>
        <w:tc>
          <w:tcPr>
            <w:tcW w:w="543" w:type="dxa"/>
          </w:tcPr>
          <w:p w14:paraId="1295E433" w14:textId="77777777" w:rsidR="002E6122" w:rsidRPr="00581742" w:rsidRDefault="002E6122" w:rsidP="000D3C39">
            <w:pPr>
              <w:spacing w:after="0"/>
              <w:rPr>
                <w:rFonts w:ascii="Arial LatArm" w:hAnsi="Arial LatArm"/>
                <w:sz w:val="20"/>
                <w:szCs w:val="20"/>
                <w:lang w:val="hy-AM"/>
              </w:rPr>
            </w:pPr>
            <w:r w:rsidRPr="00581742">
              <w:rPr>
                <w:rFonts w:ascii="Sylfaen" w:hAnsi="Sylfaen" w:cs="Sylfaen"/>
                <w:sz w:val="20"/>
                <w:szCs w:val="20"/>
                <w:lang w:val="hy-AM"/>
              </w:rPr>
              <w:t>Հ</w:t>
            </w:r>
            <w:r w:rsidRPr="00581742">
              <w:rPr>
                <w:rFonts w:ascii="Arial LatArm" w:hAnsi="Arial LatArm"/>
                <w:sz w:val="20"/>
                <w:szCs w:val="20"/>
                <w:lang w:val="hy-AM"/>
              </w:rPr>
              <w:t>/</w:t>
            </w:r>
            <w:r w:rsidRPr="00581742">
              <w:rPr>
                <w:rFonts w:ascii="Sylfaen" w:hAnsi="Sylfaen" w:cs="Sylfaen"/>
                <w:sz w:val="20"/>
                <w:szCs w:val="20"/>
                <w:lang w:val="hy-AM"/>
              </w:rPr>
              <w:t>Հ</w:t>
            </w:r>
          </w:p>
        </w:tc>
        <w:tc>
          <w:tcPr>
            <w:tcW w:w="2606" w:type="dxa"/>
          </w:tcPr>
          <w:p w14:paraId="1B603BD1" w14:textId="77777777" w:rsidR="002E6122" w:rsidRPr="00581742" w:rsidRDefault="002E6122" w:rsidP="000D3C39">
            <w:pPr>
              <w:spacing w:after="0"/>
              <w:rPr>
                <w:rFonts w:ascii="Arial LatArm" w:hAnsi="Arial LatArm"/>
                <w:sz w:val="20"/>
                <w:szCs w:val="20"/>
                <w:lang w:val="hy-AM"/>
              </w:rPr>
            </w:pPr>
            <w:r w:rsidRPr="00581742">
              <w:rPr>
                <w:rFonts w:ascii="Sylfaen" w:eastAsia="Times New Roman" w:hAnsi="Sylfaen" w:cs="Sylfaen"/>
                <w:color w:val="000000"/>
                <w:sz w:val="20"/>
                <w:szCs w:val="20"/>
              </w:rPr>
              <w:t>ՀԱՍՏԻՔԻ</w:t>
            </w:r>
            <w:r w:rsidRPr="00581742">
              <w:rPr>
                <w:rFonts w:ascii="Arial LatArm" w:eastAsia="Times New Roman" w:hAnsi="Arial LatArm" w:cs="Times New Roman"/>
                <w:color w:val="000000"/>
                <w:sz w:val="20"/>
                <w:szCs w:val="20"/>
              </w:rPr>
              <w:t xml:space="preserve"> </w:t>
            </w:r>
            <w:r w:rsidRPr="00581742">
              <w:rPr>
                <w:rFonts w:ascii="Sylfaen" w:eastAsia="Times New Roman" w:hAnsi="Sylfaen" w:cs="Sylfaen"/>
                <w:color w:val="000000"/>
                <w:sz w:val="20"/>
                <w:szCs w:val="20"/>
              </w:rPr>
              <w:t>ԱՆՎԱՆՈՒՄԸ</w:t>
            </w:r>
          </w:p>
        </w:tc>
        <w:tc>
          <w:tcPr>
            <w:tcW w:w="1998" w:type="dxa"/>
          </w:tcPr>
          <w:p w14:paraId="55E378BF" w14:textId="77777777" w:rsidR="002E6122" w:rsidRPr="00581742" w:rsidRDefault="002E6122" w:rsidP="000D3C39">
            <w:pPr>
              <w:spacing w:after="0"/>
              <w:rPr>
                <w:rFonts w:ascii="Arial LatArm" w:hAnsi="Arial LatArm"/>
                <w:sz w:val="20"/>
                <w:szCs w:val="20"/>
                <w:lang w:val="hy-AM"/>
              </w:rPr>
            </w:pPr>
            <w:r w:rsidRPr="00581742">
              <w:rPr>
                <w:rFonts w:ascii="Sylfaen" w:eastAsia="Times New Roman" w:hAnsi="Sylfaen" w:cs="Sylfaen"/>
                <w:color w:val="000000"/>
                <w:sz w:val="20"/>
                <w:szCs w:val="20"/>
              </w:rPr>
              <w:t>ՀԱՍՏԻՔԱՅԻՆ</w:t>
            </w:r>
            <w:r w:rsidRPr="00581742">
              <w:rPr>
                <w:rFonts w:ascii="Arial LatArm" w:eastAsia="Times New Roman" w:hAnsi="Arial LatArm" w:cs="Times New Roman"/>
                <w:color w:val="000000"/>
                <w:sz w:val="20"/>
                <w:szCs w:val="20"/>
              </w:rPr>
              <w:br/>
            </w:r>
            <w:r w:rsidRPr="00581742">
              <w:rPr>
                <w:rFonts w:ascii="Sylfaen" w:eastAsia="Times New Roman" w:hAnsi="Sylfaen" w:cs="Sylfaen"/>
                <w:color w:val="000000"/>
                <w:sz w:val="20"/>
                <w:szCs w:val="20"/>
              </w:rPr>
              <w:t>ՄԻԱՎՈՐԸ</w:t>
            </w:r>
          </w:p>
        </w:tc>
        <w:tc>
          <w:tcPr>
            <w:tcW w:w="1547" w:type="dxa"/>
          </w:tcPr>
          <w:p w14:paraId="129C1D98" w14:textId="77777777" w:rsidR="002E6122" w:rsidRPr="00581742" w:rsidRDefault="002E6122" w:rsidP="000D3C39">
            <w:pPr>
              <w:spacing w:after="0"/>
              <w:rPr>
                <w:rFonts w:ascii="Arial LatArm" w:hAnsi="Arial LatArm"/>
                <w:sz w:val="20"/>
                <w:szCs w:val="20"/>
                <w:lang w:val="hy-AM"/>
              </w:rPr>
            </w:pPr>
            <w:r w:rsidRPr="00581742">
              <w:rPr>
                <w:rFonts w:ascii="Sylfaen" w:eastAsia="Times New Roman" w:hAnsi="Sylfaen" w:cs="Sylfaen"/>
                <w:color w:val="000000"/>
                <w:sz w:val="20"/>
                <w:szCs w:val="20"/>
              </w:rPr>
              <w:t>ՀԱՍՏԻՔՆԵՐԻ</w:t>
            </w:r>
            <w:r w:rsidRPr="00581742">
              <w:rPr>
                <w:rFonts w:ascii="Arial LatArm" w:eastAsia="Times New Roman" w:hAnsi="Arial LatArm" w:cs="Times New Roman"/>
                <w:color w:val="000000"/>
                <w:sz w:val="20"/>
                <w:szCs w:val="20"/>
              </w:rPr>
              <w:br/>
            </w:r>
            <w:r w:rsidRPr="00581742">
              <w:rPr>
                <w:rFonts w:ascii="Sylfaen" w:eastAsia="Times New Roman" w:hAnsi="Sylfaen" w:cs="Sylfaen"/>
                <w:color w:val="000000"/>
                <w:sz w:val="20"/>
                <w:szCs w:val="20"/>
              </w:rPr>
              <w:t>ՔԱՆԱԿԸ</w:t>
            </w:r>
          </w:p>
        </w:tc>
        <w:tc>
          <w:tcPr>
            <w:tcW w:w="2036" w:type="dxa"/>
          </w:tcPr>
          <w:p w14:paraId="0A27FA68" w14:textId="77777777" w:rsidR="002E6122" w:rsidRPr="00581742" w:rsidRDefault="002E6122" w:rsidP="000D3C39">
            <w:pPr>
              <w:spacing w:after="0"/>
              <w:rPr>
                <w:rFonts w:ascii="Arial LatArm" w:hAnsi="Arial LatArm"/>
                <w:sz w:val="20"/>
                <w:szCs w:val="20"/>
                <w:lang w:val="hy-AM"/>
              </w:rPr>
            </w:pPr>
            <w:r w:rsidRPr="00581742">
              <w:rPr>
                <w:rFonts w:ascii="Sylfaen" w:eastAsia="Times New Roman" w:hAnsi="Sylfaen" w:cs="Sylfaen"/>
                <w:color w:val="000000"/>
                <w:sz w:val="20"/>
                <w:szCs w:val="20"/>
              </w:rPr>
              <w:t>ՊԱՇՏՈՆԱՅԻՆ</w:t>
            </w:r>
            <w:r w:rsidRPr="00581742">
              <w:rPr>
                <w:rFonts w:ascii="Arial LatArm" w:eastAsia="Times New Roman" w:hAnsi="Arial LatArm" w:cs="Times New Roman"/>
                <w:color w:val="000000"/>
                <w:sz w:val="20"/>
                <w:szCs w:val="20"/>
              </w:rPr>
              <w:t xml:space="preserve"> </w:t>
            </w:r>
            <w:r w:rsidRPr="00581742">
              <w:rPr>
                <w:rFonts w:ascii="Sylfaen" w:eastAsia="Times New Roman" w:hAnsi="Sylfaen" w:cs="Sylfaen"/>
                <w:color w:val="000000"/>
                <w:sz w:val="20"/>
                <w:szCs w:val="20"/>
              </w:rPr>
              <w:t>ԴՐՈՒՅՔԱՉԱՓԸ</w:t>
            </w:r>
            <w:r w:rsidRPr="00581742">
              <w:rPr>
                <w:rFonts w:ascii="Arial LatArm" w:eastAsia="Times New Roman" w:hAnsi="Arial LatArm" w:cs="Times New Roman"/>
                <w:color w:val="000000"/>
                <w:sz w:val="20"/>
                <w:szCs w:val="20"/>
              </w:rPr>
              <w:t xml:space="preserve"> </w:t>
            </w:r>
            <w:r w:rsidRPr="00581742">
              <w:rPr>
                <w:rFonts w:ascii="Arial LatArm" w:eastAsia="Times New Roman" w:hAnsi="Arial LatArm" w:cs="Times New Roman"/>
                <w:color w:val="000000"/>
                <w:sz w:val="20"/>
                <w:szCs w:val="20"/>
              </w:rPr>
              <w:br/>
              <w:t>/</w:t>
            </w:r>
            <w:r w:rsidRPr="00581742">
              <w:rPr>
                <w:rFonts w:ascii="Sylfaen" w:eastAsia="Times New Roman" w:hAnsi="Sylfaen" w:cs="Sylfaen"/>
                <w:color w:val="000000"/>
                <w:sz w:val="20"/>
                <w:szCs w:val="20"/>
              </w:rPr>
              <w:t>ՀՀ</w:t>
            </w:r>
            <w:r w:rsidRPr="00581742">
              <w:rPr>
                <w:rFonts w:ascii="Arial LatArm" w:eastAsia="Times New Roman" w:hAnsi="Arial LatArm" w:cs="Times New Roman"/>
                <w:color w:val="000000"/>
                <w:sz w:val="20"/>
                <w:szCs w:val="20"/>
              </w:rPr>
              <w:t xml:space="preserve"> </w:t>
            </w:r>
            <w:r w:rsidRPr="00581742">
              <w:rPr>
                <w:rFonts w:ascii="Sylfaen" w:eastAsia="Times New Roman" w:hAnsi="Sylfaen" w:cs="Sylfaen"/>
                <w:color w:val="000000"/>
                <w:sz w:val="20"/>
                <w:szCs w:val="20"/>
              </w:rPr>
              <w:t>ԴՐԱՄ</w:t>
            </w:r>
            <w:r w:rsidRPr="00581742">
              <w:rPr>
                <w:rFonts w:ascii="Arial LatArm" w:eastAsia="Times New Roman" w:hAnsi="Arial LatArm" w:cs="Times New Roman"/>
                <w:color w:val="000000"/>
                <w:sz w:val="20"/>
                <w:szCs w:val="20"/>
              </w:rPr>
              <w:t>/</w:t>
            </w:r>
          </w:p>
        </w:tc>
        <w:tc>
          <w:tcPr>
            <w:tcW w:w="1574" w:type="dxa"/>
          </w:tcPr>
          <w:p w14:paraId="3ABE255F" w14:textId="77777777" w:rsidR="002E6122" w:rsidRPr="00581742" w:rsidRDefault="002E6122" w:rsidP="000D3C39">
            <w:pPr>
              <w:spacing w:after="0"/>
              <w:rPr>
                <w:rFonts w:ascii="Arial LatArm" w:hAnsi="Arial LatArm"/>
                <w:sz w:val="20"/>
                <w:szCs w:val="20"/>
                <w:lang w:val="hy-AM"/>
              </w:rPr>
            </w:pPr>
            <w:r w:rsidRPr="00581742">
              <w:rPr>
                <w:rFonts w:ascii="Sylfaen" w:eastAsia="Times New Roman" w:hAnsi="Sylfaen" w:cs="Sylfaen"/>
                <w:color w:val="000000"/>
                <w:sz w:val="20"/>
                <w:szCs w:val="20"/>
              </w:rPr>
              <w:t>ԸՆԴԱՄԵՆԸ</w:t>
            </w:r>
          </w:p>
        </w:tc>
      </w:tr>
      <w:tr w:rsidR="002E6122" w:rsidRPr="00581742" w14:paraId="1788C7A4" w14:textId="77777777" w:rsidTr="000D3C39">
        <w:trPr>
          <w:trHeight w:val="409"/>
        </w:trPr>
        <w:tc>
          <w:tcPr>
            <w:tcW w:w="543" w:type="dxa"/>
          </w:tcPr>
          <w:p w14:paraId="169784F0" w14:textId="77777777" w:rsidR="002E6122" w:rsidRPr="00581742" w:rsidRDefault="002E6122" w:rsidP="000D3C39">
            <w:pPr>
              <w:spacing w:after="0"/>
              <w:jc w:val="center"/>
              <w:rPr>
                <w:rFonts w:ascii="Arial LatArm" w:hAnsi="Arial LatArm"/>
                <w:sz w:val="20"/>
                <w:szCs w:val="20"/>
                <w:lang w:val="hy-AM"/>
              </w:rPr>
            </w:pPr>
            <w:r w:rsidRPr="00581742">
              <w:rPr>
                <w:rFonts w:ascii="Arial LatArm" w:hAnsi="Arial LatArm"/>
                <w:sz w:val="20"/>
                <w:szCs w:val="20"/>
                <w:lang w:val="hy-AM"/>
              </w:rPr>
              <w:t>1</w:t>
            </w:r>
          </w:p>
        </w:tc>
        <w:tc>
          <w:tcPr>
            <w:tcW w:w="2606" w:type="dxa"/>
            <w:vAlign w:val="bottom"/>
          </w:tcPr>
          <w:p w14:paraId="4DD39F43" w14:textId="77777777" w:rsidR="002E6122" w:rsidRPr="00581742" w:rsidRDefault="002E6122" w:rsidP="000D3C39">
            <w:pPr>
              <w:spacing w:after="0"/>
              <w:rPr>
                <w:rFonts w:ascii="Arial LatArm" w:hAnsi="Arial LatArm"/>
                <w:sz w:val="20"/>
                <w:szCs w:val="20"/>
                <w:lang w:val="hy-AM"/>
              </w:rPr>
            </w:pPr>
            <w:r w:rsidRPr="00581742">
              <w:rPr>
                <w:rFonts w:ascii="Sylfaen" w:hAnsi="Sylfaen" w:cs="Sylfaen"/>
                <w:color w:val="000000"/>
                <w:sz w:val="20"/>
                <w:szCs w:val="20"/>
              </w:rPr>
              <w:t>Տնօրեն</w:t>
            </w:r>
          </w:p>
        </w:tc>
        <w:tc>
          <w:tcPr>
            <w:tcW w:w="1998" w:type="dxa"/>
            <w:vAlign w:val="bottom"/>
          </w:tcPr>
          <w:p w14:paraId="4A91B065" w14:textId="77777777" w:rsidR="002E6122" w:rsidRPr="00581742" w:rsidRDefault="002E6122" w:rsidP="000D3C39">
            <w:pPr>
              <w:spacing w:after="0"/>
              <w:jc w:val="center"/>
              <w:rPr>
                <w:rFonts w:ascii="Arial LatArm" w:hAnsi="Arial LatArm"/>
                <w:sz w:val="20"/>
                <w:szCs w:val="20"/>
                <w:lang w:val="hy-AM"/>
              </w:rPr>
            </w:pPr>
            <w:r w:rsidRPr="00581742">
              <w:rPr>
                <w:rFonts w:ascii="Arial LatArm" w:hAnsi="Arial LatArm" w:cs="Calibri"/>
                <w:color w:val="000000"/>
                <w:sz w:val="20"/>
                <w:szCs w:val="20"/>
              </w:rPr>
              <w:t>1</w:t>
            </w:r>
          </w:p>
        </w:tc>
        <w:tc>
          <w:tcPr>
            <w:tcW w:w="1547" w:type="dxa"/>
            <w:vAlign w:val="bottom"/>
          </w:tcPr>
          <w:p w14:paraId="5228F17A" w14:textId="77777777" w:rsidR="002E6122" w:rsidRPr="00581742" w:rsidRDefault="002E6122" w:rsidP="000D3C39">
            <w:pPr>
              <w:spacing w:after="0"/>
              <w:jc w:val="center"/>
              <w:rPr>
                <w:rFonts w:ascii="Arial LatArm" w:hAnsi="Arial LatArm"/>
                <w:sz w:val="20"/>
                <w:szCs w:val="20"/>
                <w:lang w:val="hy-AM"/>
              </w:rPr>
            </w:pPr>
            <w:r w:rsidRPr="00581742">
              <w:rPr>
                <w:rFonts w:ascii="Arial LatArm" w:hAnsi="Arial LatArm" w:cs="Calibri"/>
                <w:color w:val="000000"/>
                <w:sz w:val="20"/>
                <w:szCs w:val="20"/>
              </w:rPr>
              <w:t>1</w:t>
            </w:r>
          </w:p>
        </w:tc>
        <w:tc>
          <w:tcPr>
            <w:tcW w:w="2036" w:type="dxa"/>
            <w:vAlign w:val="bottom"/>
          </w:tcPr>
          <w:p w14:paraId="07C4A68C" w14:textId="77777777" w:rsidR="002E6122" w:rsidRPr="00D65210" w:rsidRDefault="002E6122" w:rsidP="000D3C39">
            <w:pPr>
              <w:spacing w:after="0"/>
              <w:jc w:val="center"/>
              <w:rPr>
                <w:rFonts w:ascii="Arial LatArm" w:hAnsi="Arial LatArm"/>
                <w:sz w:val="20"/>
                <w:szCs w:val="20"/>
                <w:lang w:val="hy-AM"/>
              </w:rPr>
            </w:pPr>
            <w:r>
              <w:rPr>
                <w:rFonts w:ascii="Sylfaen" w:eastAsia="Times New Roman" w:hAnsi="Sylfaen" w:cs="Times New Roman"/>
                <w:color w:val="000000"/>
                <w:sz w:val="20"/>
                <w:szCs w:val="20"/>
                <w:lang w:val="en-US"/>
              </w:rPr>
              <w:t>22</w:t>
            </w:r>
            <w:r w:rsidRPr="00043046">
              <w:rPr>
                <w:rFonts w:ascii="Sylfaen" w:eastAsia="Times New Roman" w:hAnsi="Sylfaen" w:cs="Times New Roman"/>
                <w:color w:val="000000"/>
                <w:sz w:val="20"/>
                <w:szCs w:val="20"/>
                <w:lang w:val="hy-AM"/>
              </w:rPr>
              <w:t>0.000</w:t>
            </w:r>
          </w:p>
        </w:tc>
        <w:tc>
          <w:tcPr>
            <w:tcW w:w="1574" w:type="dxa"/>
            <w:vAlign w:val="bottom"/>
          </w:tcPr>
          <w:p w14:paraId="1E35F871" w14:textId="77777777" w:rsidR="002E6122" w:rsidRPr="00581742" w:rsidRDefault="002E6122" w:rsidP="000D3C39">
            <w:pPr>
              <w:spacing w:after="0"/>
              <w:jc w:val="center"/>
              <w:rPr>
                <w:rFonts w:ascii="Sylfaen" w:hAnsi="Sylfaen"/>
                <w:sz w:val="20"/>
                <w:szCs w:val="20"/>
                <w:lang w:val="hy-AM"/>
              </w:rPr>
            </w:pPr>
            <w:r>
              <w:rPr>
                <w:rFonts w:ascii="Sylfaen" w:eastAsia="Times New Roman" w:hAnsi="Sylfaen" w:cs="Times New Roman"/>
                <w:color w:val="000000"/>
                <w:sz w:val="20"/>
                <w:szCs w:val="20"/>
                <w:lang w:val="en-US"/>
              </w:rPr>
              <w:t>22</w:t>
            </w:r>
            <w:r w:rsidRPr="00043046">
              <w:rPr>
                <w:rFonts w:ascii="Sylfaen" w:eastAsia="Times New Roman" w:hAnsi="Sylfaen" w:cs="Times New Roman"/>
                <w:color w:val="000000"/>
                <w:sz w:val="20"/>
                <w:szCs w:val="20"/>
                <w:lang w:val="hy-AM"/>
              </w:rPr>
              <w:t>0.000</w:t>
            </w:r>
          </w:p>
        </w:tc>
      </w:tr>
      <w:tr w:rsidR="002E6122" w:rsidRPr="00581742" w14:paraId="1D81131E" w14:textId="77777777" w:rsidTr="000D3C39">
        <w:trPr>
          <w:trHeight w:val="688"/>
        </w:trPr>
        <w:tc>
          <w:tcPr>
            <w:tcW w:w="543" w:type="dxa"/>
          </w:tcPr>
          <w:p w14:paraId="755FA814"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sz w:val="20"/>
                <w:szCs w:val="20"/>
                <w:lang w:val="en-US"/>
              </w:rPr>
              <w:t>2</w:t>
            </w:r>
          </w:p>
        </w:tc>
        <w:tc>
          <w:tcPr>
            <w:tcW w:w="2606" w:type="dxa"/>
            <w:vAlign w:val="bottom"/>
          </w:tcPr>
          <w:p w14:paraId="71C00EBC" w14:textId="77777777" w:rsidR="002E6122" w:rsidRPr="00581742" w:rsidRDefault="002E6122" w:rsidP="000D3C39">
            <w:pPr>
              <w:spacing w:after="0"/>
              <w:rPr>
                <w:rFonts w:ascii="Arial LatArm" w:hAnsi="Arial LatArm"/>
                <w:sz w:val="20"/>
                <w:szCs w:val="20"/>
                <w:lang w:val="hy-AM"/>
              </w:rPr>
            </w:pPr>
            <w:r w:rsidRPr="00581742">
              <w:rPr>
                <w:rFonts w:ascii="Sylfaen" w:hAnsi="Sylfaen" w:cs="Sylfaen"/>
                <w:color w:val="000000"/>
                <w:sz w:val="20"/>
                <w:szCs w:val="20"/>
              </w:rPr>
              <w:t>Մեթոդիստ</w:t>
            </w:r>
            <w:r w:rsidRPr="00581742">
              <w:rPr>
                <w:rFonts w:ascii="Arial LatArm" w:hAnsi="Arial LatArm" w:cs="Calibri"/>
                <w:color w:val="000000"/>
                <w:sz w:val="20"/>
                <w:szCs w:val="20"/>
              </w:rPr>
              <w:t xml:space="preserve"> </w:t>
            </w:r>
            <w:r w:rsidRPr="00581742">
              <w:rPr>
                <w:rFonts w:ascii="Sylfaen" w:hAnsi="Sylfaen" w:cs="Sylfaen"/>
                <w:color w:val="000000"/>
                <w:sz w:val="20"/>
                <w:szCs w:val="20"/>
              </w:rPr>
              <w:t>ուս</w:t>
            </w:r>
            <w:r w:rsidRPr="00581742">
              <w:rPr>
                <w:rFonts w:ascii="Sylfaen" w:hAnsi="Sylfaen" w:cs="Sylfaen"/>
                <w:color w:val="000000"/>
                <w:sz w:val="20"/>
                <w:szCs w:val="20"/>
                <w:lang w:val="en-US"/>
              </w:rPr>
              <w:t>.</w:t>
            </w:r>
            <w:r w:rsidRPr="00581742">
              <w:rPr>
                <w:rFonts w:ascii="Arial LatArm" w:hAnsi="Arial LatArm" w:cs="Calibri"/>
                <w:color w:val="000000"/>
                <w:sz w:val="20"/>
                <w:szCs w:val="20"/>
              </w:rPr>
              <w:br/>
            </w:r>
            <w:r w:rsidRPr="00581742">
              <w:rPr>
                <w:rFonts w:ascii="Sylfaen" w:hAnsi="Sylfaen" w:cs="Sylfaen"/>
                <w:color w:val="000000"/>
                <w:sz w:val="20"/>
                <w:szCs w:val="20"/>
              </w:rPr>
              <w:t>գծով</w:t>
            </w:r>
          </w:p>
        </w:tc>
        <w:tc>
          <w:tcPr>
            <w:tcW w:w="1998" w:type="dxa"/>
            <w:vAlign w:val="bottom"/>
          </w:tcPr>
          <w:p w14:paraId="70022BB8" w14:textId="77777777" w:rsidR="002E6122" w:rsidRPr="00581742" w:rsidRDefault="002E6122" w:rsidP="000D3C39">
            <w:pPr>
              <w:spacing w:after="0"/>
              <w:jc w:val="center"/>
              <w:rPr>
                <w:rFonts w:ascii="Arial LatArm" w:hAnsi="Arial LatArm"/>
                <w:sz w:val="20"/>
                <w:szCs w:val="20"/>
                <w:lang w:val="hy-AM"/>
              </w:rPr>
            </w:pPr>
            <w:r w:rsidRPr="00581742">
              <w:rPr>
                <w:rFonts w:ascii="Arial LatArm" w:hAnsi="Arial LatArm" w:cs="Calibri"/>
                <w:color w:val="000000"/>
                <w:sz w:val="20"/>
                <w:szCs w:val="20"/>
              </w:rPr>
              <w:t>1</w:t>
            </w:r>
          </w:p>
        </w:tc>
        <w:tc>
          <w:tcPr>
            <w:tcW w:w="1547" w:type="dxa"/>
            <w:vAlign w:val="bottom"/>
          </w:tcPr>
          <w:p w14:paraId="1E542190" w14:textId="77777777" w:rsidR="002E6122" w:rsidRPr="00581742" w:rsidRDefault="002E6122" w:rsidP="000D3C39">
            <w:pPr>
              <w:spacing w:after="0"/>
              <w:jc w:val="center"/>
              <w:rPr>
                <w:rFonts w:ascii="Arial LatArm" w:hAnsi="Arial LatArm"/>
                <w:sz w:val="20"/>
                <w:szCs w:val="20"/>
                <w:lang w:val="hy-AM"/>
              </w:rPr>
            </w:pPr>
            <w:r w:rsidRPr="00581742">
              <w:rPr>
                <w:rFonts w:ascii="Arial LatArm" w:hAnsi="Arial LatArm" w:cs="Calibri"/>
                <w:color w:val="000000"/>
                <w:sz w:val="20"/>
                <w:szCs w:val="20"/>
              </w:rPr>
              <w:t>1</w:t>
            </w:r>
          </w:p>
        </w:tc>
        <w:tc>
          <w:tcPr>
            <w:tcW w:w="2036" w:type="dxa"/>
            <w:vAlign w:val="bottom"/>
          </w:tcPr>
          <w:p w14:paraId="1C98648F" w14:textId="77777777" w:rsidR="002E6122" w:rsidRPr="00581742" w:rsidRDefault="002E6122" w:rsidP="000D3C39">
            <w:pPr>
              <w:spacing w:after="0"/>
              <w:jc w:val="center"/>
              <w:rPr>
                <w:rFonts w:ascii="Arial LatArm" w:hAnsi="Arial LatArm"/>
                <w:sz w:val="20"/>
                <w:szCs w:val="20"/>
                <w:lang w:val="hy-AM"/>
              </w:rPr>
            </w:pPr>
            <w:r w:rsidRPr="00043046">
              <w:rPr>
                <w:rFonts w:ascii="Sylfaen" w:eastAsia="Times New Roman" w:hAnsi="Sylfaen" w:cs="Times New Roman"/>
                <w:color w:val="000000"/>
                <w:sz w:val="20"/>
                <w:szCs w:val="20"/>
                <w:lang w:val="hy-AM"/>
              </w:rPr>
              <w:t>1</w:t>
            </w:r>
            <w:r>
              <w:rPr>
                <w:rFonts w:ascii="Sylfaen" w:eastAsia="Times New Roman" w:hAnsi="Sylfaen" w:cs="Times New Roman"/>
                <w:color w:val="000000"/>
                <w:sz w:val="20"/>
                <w:szCs w:val="20"/>
                <w:lang w:val="en-US"/>
              </w:rPr>
              <w:t>2</w:t>
            </w:r>
            <w:r w:rsidRPr="00043046">
              <w:rPr>
                <w:rFonts w:ascii="Sylfaen" w:eastAsia="Times New Roman" w:hAnsi="Sylfaen" w:cs="Times New Roman"/>
                <w:color w:val="000000"/>
                <w:sz w:val="20"/>
                <w:szCs w:val="20"/>
                <w:lang w:val="en-US"/>
              </w:rPr>
              <w:t>1</w:t>
            </w:r>
            <w:r w:rsidRPr="00043046">
              <w:rPr>
                <w:rFonts w:ascii="Sylfaen" w:eastAsia="Times New Roman" w:hAnsi="Sylfaen" w:cs="Times New Roman"/>
                <w:color w:val="000000"/>
                <w:sz w:val="20"/>
                <w:szCs w:val="20"/>
                <w:lang w:val="hy-AM"/>
              </w:rPr>
              <w:t>.000</w:t>
            </w:r>
          </w:p>
        </w:tc>
        <w:tc>
          <w:tcPr>
            <w:tcW w:w="1574" w:type="dxa"/>
            <w:vAlign w:val="bottom"/>
          </w:tcPr>
          <w:p w14:paraId="1D569439" w14:textId="77777777" w:rsidR="002E6122" w:rsidRPr="00581742" w:rsidRDefault="002E6122" w:rsidP="000D3C39">
            <w:pPr>
              <w:spacing w:after="0"/>
              <w:jc w:val="center"/>
              <w:rPr>
                <w:rFonts w:ascii="Sylfaen" w:hAnsi="Sylfaen"/>
                <w:sz w:val="20"/>
                <w:szCs w:val="20"/>
                <w:lang w:val="hy-AM"/>
              </w:rPr>
            </w:pPr>
            <w:r w:rsidRPr="00043046">
              <w:rPr>
                <w:rFonts w:ascii="Sylfaen" w:eastAsia="Times New Roman" w:hAnsi="Sylfaen" w:cs="Times New Roman"/>
                <w:color w:val="000000"/>
                <w:sz w:val="20"/>
                <w:szCs w:val="20"/>
                <w:lang w:val="hy-AM"/>
              </w:rPr>
              <w:t>1</w:t>
            </w:r>
            <w:r>
              <w:rPr>
                <w:rFonts w:ascii="Sylfaen" w:eastAsia="Times New Roman" w:hAnsi="Sylfaen" w:cs="Times New Roman"/>
                <w:color w:val="000000"/>
                <w:sz w:val="20"/>
                <w:szCs w:val="20"/>
                <w:lang w:val="en-US"/>
              </w:rPr>
              <w:t>2</w:t>
            </w:r>
            <w:r w:rsidRPr="00043046">
              <w:rPr>
                <w:rFonts w:ascii="Sylfaen" w:eastAsia="Times New Roman" w:hAnsi="Sylfaen" w:cs="Times New Roman"/>
                <w:color w:val="000000"/>
                <w:sz w:val="20"/>
                <w:szCs w:val="20"/>
                <w:lang w:val="en-US"/>
              </w:rPr>
              <w:t>1</w:t>
            </w:r>
            <w:r w:rsidRPr="00043046">
              <w:rPr>
                <w:rFonts w:ascii="Sylfaen" w:eastAsia="Times New Roman" w:hAnsi="Sylfaen" w:cs="Times New Roman"/>
                <w:color w:val="000000"/>
                <w:sz w:val="20"/>
                <w:szCs w:val="20"/>
                <w:lang w:val="hy-AM"/>
              </w:rPr>
              <w:t>.000</w:t>
            </w:r>
          </w:p>
        </w:tc>
      </w:tr>
      <w:tr w:rsidR="002E6122" w:rsidRPr="00581742" w14:paraId="04CC9160" w14:textId="77777777" w:rsidTr="000D3C39">
        <w:trPr>
          <w:trHeight w:val="688"/>
        </w:trPr>
        <w:tc>
          <w:tcPr>
            <w:tcW w:w="543" w:type="dxa"/>
          </w:tcPr>
          <w:p w14:paraId="7BC73984"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sz w:val="20"/>
                <w:szCs w:val="20"/>
                <w:lang w:val="en-US"/>
              </w:rPr>
              <w:t>3</w:t>
            </w:r>
          </w:p>
        </w:tc>
        <w:tc>
          <w:tcPr>
            <w:tcW w:w="2606" w:type="dxa"/>
            <w:vAlign w:val="bottom"/>
          </w:tcPr>
          <w:p w14:paraId="24F67211" w14:textId="77777777" w:rsidR="002E6122" w:rsidRPr="00581742" w:rsidRDefault="002E6122" w:rsidP="000D3C39">
            <w:pPr>
              <w:spacing w:after="0"/>
              <w:rPr>
                <w:rFonts w:ascii="Arial LatArm" w:hAnsi="Arial LatArm"/>
                <w:sz w:val="20"/>
                <w:szCs w:val="20"/>
                <w:lang w:val="en-US"/>
              </w:rPr>
            </w:pPr>
            <w:r w:rsidRPr="00581742">
              <w:rPr>
                <w:rFonts w:ascii="Sylfaen" w:hAnsi="Sylfaen" w:cs="Sylfaen"/>
                <w:color w:val="000000"/>
                <w:sz w:val="20"/>
                <w:szCs w:val="20"/>
                <w:lang w:val="en-US"/>
              </w:rPr>
              <w:t>Տնտեսվար-պահեստապետ</w:t>
            </w:r>
          </w:p>
        </w:tc>
        <w:tc>
          <w:tcPr>
            <w:tcW w:w="1998" w:type="dxa"/>
            <w:vAlign w:val="bottom"/>
          </w:tcPr>
          <w:p w14:paraId="1D82CC6C" w14:textId="77777777" w:rsidR="002E6122" w:rsidRPr="00581742" w:rsidRDefault="002E6122" w:rsidP="000D3C39">
            <w:pPr>
              <w:spacing w:after="0"/>
              <w:jc w:val="center"/>
              <w:rPr>
                <w:rFonts w:ascii="Arial LatArm" w:hAnsi="Arial LatArm"/>
                <w:sz w:val="20"/>
                <w:szCs w:val="20"/>
                <w:lang w:val="hy-AM"/>
              </w:rPr>
            </w:pPr>
            <w:r w:rsidRPr="00581742">
              <w:rPr>
                <w:rFonts w:ascii="Arial LatArm" w:hAnsi="Arial LatArm" w:cs="Calibri"/>
                <w:color w:val="000000"/>
                <w:sz w:val="20"/>
                <w:szCs w:val="20"/>
              </w:rPr>
              <w:t>1</w:t>
            </w:r>
          </w:p>
        </w:tc>
        <w:tc>
          <w:tcPr>
            <w:tcW w:w="1547" w:type="dxa"/>
            <w:vAlign w:val="bottom"/>
          </w:tcPr>
          <w:p w14:paraId="3DE90155" w14:textId="77777777" w:rsidR="002E6122" w:rsidRPr="00581742" w:rsidRDefault="002E6122" w:rsidP="000D3C39">
            <w:pPr>
              <w:spacing w:after="0"/>
              <w:jc w:val="center"/>
              <w:rPr>
                <w:rFonts w:ascii="Arial LatArm" w:hAnsi="Arial LatArm"/>
                <w:sz w:val="20"/>
                <w:szCs w:val="20"/>
                <w:lang w:val="hy-AM"/>
              </w:rPr>
            </w:pPr>
            <w:r w:rsidRPr="00581742">
              <w:rPr>
                <w:rFonts w:ascii="Arial LatArm" w:hAnsi="Arial LatArm" w:cs="Calibri"/>
                <w:color w:val="000000"/>
                <w:sz w:val="20"/>
                <w:szCs w:val="20"/>
              </w:rPr>
              <w:t>1</w:t>
            </w:r>
          </w:p>
        </w:tc>
        <w:tc>
          <w:tcPr>
            <w:tcW w:w="2036" w:type="dxa"/>
          </w:tcPr>
          <w:p w14:paraId="2EE4F944" w14:textId="77777777" w:rsidR="002E6122" w:rsidRDefault="002E6122" w:rsidP="000D3C39">
            <w:pPr>
              <w:spacing w:after="0"/>
              <w:jc w:val="center"/>
              <w:rPr>
                <w:rFonts w:ascii="Sylfaen" w:eastAsia="Times New Roman" w:hAnsi="Sylfaen" w:cs="Times New Roman"/>
                <w:color w:val="000000"/>
                <w:sz w:val="20"/>
                <w:szCs w:val="20"/>
                <w:lang w:val="hy-AM"/>
              </w:rPr>
            </w:pPr>
          </w:p>
          <w:p w14:paraId="213B61F3" w14:textId="77777777" w:rsidR="002E6122" w:rsidRPr="00581742" w:rsidRDefault="002E6122" w:rsidP="000D3C39">
            <w:pPr>
              <w:spacing w:after="0"/>
              <w:jc w:val="center"/>
              <w:rPr>
                <w:rFonts w:ascii="Arial LatArm" w:hAnsi="Arial LatArm"/>
                <w:sz w:val="20"/>
                <w:szCs w:val="20"/>
                <w:lang w:val="hy-AM"/>
              </w:rPr>
            </w:pPr>
            <w:r w:rsidRPr="000F3CC5">
              <w:rPr>
                <w:rFonts w:ascii="Sylfaen" w:eastAsia="Times New Roman" w:hAnsi="Sylfaen" w:cs="Times New Roman"/>
                <w:color w:val="000000"/>
                <w:sz w:val="20"/>
                <w:szCs w:val="20"/>
                <w:lang w:val="hy-AM"/>
              </w:rPr>
              <w:t>1</w:t>
            </w:r>
            <w:r w:rsidRPr="000F3CC5">
              <w:rPr>
                <w:rFonts w:ascii="Sylfaen" w:eastAsia="Times New Roman" w:hAnsi="Sylfaen" w:cs="Times New Roman"/>
                <w:color w:val="000000"/>
                <w:sz w:val="20"/>
                <w:szCs w:val="20"/>
                <w:lang w:val="en-US"/>
              </w:rPr>
              <w:t>21</w:t>
            </w:r>
            <w:r w:rsidRPr="000F3CC5">
              <w:rPr>
                <w:rFonts w:ascii="Sylfaen" w:eastAsia="Times New Roman" w:hAnsi="Sylfaen" w:cs="Times New Roman"/>
                <w:color w:val="000000"/>
                <w:sz w:val="20"/>
                <w:szCs w:val="20"/>
                <w:lang w:val="hy-AM"/>
              </w:rPr>
              <w:t>.000</w:t>
            </w:r>
          </w:p>
        </w:tc>
        <w:tc>
          <w:tcPr>
            <w:tcW w:w="1574" w:type="dxa"/>
          </w:tcPr>
          <w:p w14:paraId="7E295C40" w14:textId="77777777" w:rsidR="002E6122" w:rsidRDefault="002E6122" w:rsidP="000D3C39">
            <w:pPr>
              <w:spacing w:after="0"/>
              <w:jc w:val="center"/>
              <w:rPr>
                <w:rFonts w:ascii="Sylfaen" w:eastAsia="Times New Roman" w:hAnsi="Sylfaen" w:cs="Times New Roman"/>
                <w:color w:val="000000"/>
                <w:sz w:val="20"/>
                <w:szCs w:val="20"/>
                <w:lang w:val="hy-AM"/>
              </w:rPr>
            </w:pPr>
          </w:p>
          <w:p w14:paraId="13C4ED34" w14:textId="77777777" w:rsidR="002E6122" w:rsidRPr="00581742" w:rsidRDefault="002E6122" w:rsidP="000D3C39">
            <w:pPr>
              <w:spacing w:after="0"/>
              <w:jc w:val="center"/>
              <w:rPr>
                <w:rFonts w:ascii="Sylfaen" w:hAnsi="Sylfaen"/>
                <w:sz w:val="20"/>
                <w:szCs w:val="20"/>
                <w:lang w:val="hy-AM"/>
              </w:rPr>
            </w:pPr>
            <w:r w:rsidRPr="000F3CC5">
              <w:rPr>
                <w:rFonts w:ascii="Sylfaen" w:eastAsia="Times New Roman" w:hAnsi="Sylfaen" w:cs="Times New Roman"/>
                <w:color w:val="000000"/>
                <w:sz w:val="20"/>
                <w:szCs w:val="20"/>
                <w:lang w:val="hy-AM"/>
              </w:rPr>
              <w:t>1</w:t>
            </w:r>
            <w:r w:rsidRPr="000F3CC5">
              <w:rPr>
                <w:rFonts w:ascii="Sylfaen" w:eastAsia="Times New Roman" w:hAnsi="Sylfaen" w:cs="Times New Roman"/>
                <w:color w:val="000000"/>
                <w:sz w:val="20"/>
                <w:szCs w:val="20"/>
                <w:lang w:val="en-US"/>
              </w:rPr>
              <w:t>21</w:t>
            </w:r>
            <w:r w:rsidRPr="000F3CC5">
              <w:rPr>
                <w:rFonts w:ascii="Sylfaen" w:eastAsia="Times New Roman" w:hAnsi="Sylfaen" w:cs="Times New Roman"/>
                <w:color w:val="000000"/>
                <w:sz w:val="20"/>
                <w:szCs w:val="20"/>
                <w:lang w:val="hy-AM"/>
              </w:rPr>
              <w:t>.000</w:t>
            </w:r>
          </w:p>
        </w:tc>
      </w:tr>
      <w:tr w:rsidR="002E6122" w:rsidRPr="00581742" w14:paraId="29889045" w14:textId="77777777" w:rsidTr="000D3C39">
        <w:trPr>
          <w:trHeight w:val="409"/>
        </w:trPr>
        <w:tc>
          <w:tcPr>
            <w:tcW w:w="543" w:type="dxa"/>
          </w:tcPr>
          <w:p w14:paraId="36F1CD2B"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sz w:val="20"/>
                <w:szCs w:val="20"/>
                <w:lang w:val="en-US"/>
              </w:rPr>
              <w:t>4</w:t>
            </w:r>
          </w:p>
        </w:tc>
        <w:tc>
          <w:tcPr>
            <w:tcW w:w="2606" w:type="dxa"/>
            <w:vAlign w:val="bottom"/>
          </w:tcPr>
          <w:p w14:paraId="7558B46C" w14:textId="77777777" w:rsidR="002E6122" w:rsidRPr="00581742" w:rsidRDefault="002E6122" w:rsidP="000D3C39">
            <w:pPr>
              <w:spacing w:after="0"/>
              <w:rPr>
                <w:rFonts w:ascii="Arial LatArm" w:hAnsi="Arial LatArm"/>
                <w:sz w:val="20"/>
                <w:szCs w:val="20"/>
                <w:lang w:val="hy-AM"/>
              </w:rPr>
            </w:pPr>
            <w:r w:rsidRPr="00581742">
              <w:rPr>
                <w:rFonts w:ascii="Sylfaen" w:hAnsi="Sylfaen" w:cs="Sylfaen"/>
                <w:color w:val="000000"/>
                <w:sz w:val="20"/>
                <w:szCs w:val="20"/>
              </w:rPr>
              <w:t>Բուժքույր</w:t>
            </w:r>
          </w:p>
        </w:tc>
        <w:tc>
          <w:tcPr>
            <w:tcW w:w="1998" w:type="dxa"/>
            <w:vAlign w:val="bottom"/>
          </w:tcPr>
          <w:p w14:paraId="670E9036" w14:textId="77777777" w:rsidR="002E6122" w:rsidRPr="00581742" w:rsidRDefault="002E6122" w:rsidP="000D3C39">
            <w:pPr>
              <w:spacing w:after="0"/>
              <w:jc w:val="center"/>
              <w:rPr>
                <w:rFonts w:ascii="Arial LatArm" w:hAnsi="Arial LatArm"/>
                <w:sz w:val="20"/>
                <w:szCs w:val="20"/>
                <w:lang w:val="hy-AM"/>
              </w:rPr>
            </w:pPr>
            <w:r w:rsidRPr="00581742">
              <w:rPr>
                <w:rFonts w:ascii="Arial LatArm" w:hAnsi="Arial LatArm" w:cs="Calibri"/>
                <w:color w:val="000000"/>
                <w:sz w:val="20"/>
                <w:szCs w:val="20"/>
              </w:rPr>
              <w:t>1</w:t>
            </w:r>
          </w:p>
        </w:tc>
        <w:tc>
          <w:tcPr>
            <w:tcW w:w="1547" w:type="dxa"/>
            <w:vAlign w:val="bottom"/>
          </w:tcPr>
          <w:p w14:paraId="34BF66EC" w14:textId="77777777" w:rsidR="002E6122" w:rsidRPr="00581742" w:rsidRDefault="002E6122" w:rsidP="000D3C39">
            <w:pPr>
              <w:spacing w:after="0"/>
              <w:jc w:val="center"/>
              <w:rPr>
                <w:rFonts w:ascii="Arial LatArm" w:hAnsi="Arial LatArm"/>
                <w:sz w:val="20"/>
                <w:szCs w:val="20"/>
                <w:lang w:val="hy-AM"/>
              </w:rPr>
            </w:pPr>
            <w:r w:rsidRPr="00581742">
              <w:rPr>
                <w:rFonts w:ascii="Arial LatArm" w:hAnsi="Arial LatArm" w:cs="Calibri"/>
                <w:color w:val="000000"/>
                <w:sz w:val="20"/>
                <w:szCs w:val="20"/>
              </w:rPr>
              <w:t>1</w:t>
            </w:r>
          </w:p>
        </w:tc>
        <w:tc>
          <w:tcPr>
            <w:tcW w:w="2036" w:type="dxa"/>
          </w:tcPr>
          <w:p w14:paraId="2DDC3684" w14:textId="77777777" w:rsidR="002E6122" w:rsidRPr="00581742" w:rsidRDefault="002E6122" w:rsidP="000D3C39">
            <w:pPr>
              <w:spacing w:after="0"/>
              <w:jc w:val="center"/>
              <w:rPr>
                <w:rFonts w:ascii="Arial LatArm" w:hAnsi="Arial LatArm"/>
                <w:sz w:val="20"/>
                <w:szCs w:val="20"/>
                <w:lang w:val="hy-AM"/>
              </w:rPr>
            </w:pPr>
            <w:r w:rsidRPr="006148FF">
              <w:rPr>
                <w:rFonts w:ascii="Sylfaen" w:eastAsia="Times New Roman" w:hAnsi="Sylfaen" w:cs="Times New Roman"/>
                <w:color w:val="000000"/>
                <w:sz w:val="20"/>
                <w:szCs w:val="20"/>
                <w:lang w:val="en-US"/>
              </w:rPr>
              <w:t>116.000</w:t>
            </w:r>
          </w:p>
        </w:tc>
        <w:tc>
          <w:tcPr>
            <w:tcW w:w="1574" w:type="dxa"/>
          </w:tcPr>
          <w:p w14:paraId="74242411" w14:textId="77777777" w:rsidR="002E6122" w:rsidRPr="00581742" w:rsidRDefault="002E6122" w:rsidP="000D3C39">
            <w:pPr>
              <w:spacing w:after="0"/>
              <w:jc w:val="center"/>
              <w:rPr>
                <w:rFonts w:ascii="Sylfaen" w:hAnsi="Sylfaen"/>
                <w:sz w:val="20"/>
                <w:szCs w:val="20"/>
                <w:lang w:val="hy-AM"/>
              </w:rPr>
            </w:pPr>
            <w:r w:rsidRPr="006148FF">
              <w:rPr>
                <w:rFonts w:ascii="Sylfaen" w:eastAsia="Times New Roman" w:hAnsi="Sylfaen" w:cs="Times New Roman"/>
                <w:color w:val="000000"/>
                <w:sz w:val="20"/>
                <w:szCs w:val="20"/>
                <w:lang w:val="en-US"/>
              </w:rPr>
              <w:t>116.000</w:t>
            </w:r>
          </w:p>
        </w:tc>
      </w:tr>
      <w:tr w:rsidR="002E6122" w:rsidRPr="00581742" w14:paraId="283AB8A3" w14:textId="77777777" w:rsidTr="000D3C39">
        <w:trPr>
          <w:trHeight w:val="422"/>
        </w:trPr>
        <w:tc>
          <w:tcPr>
            <w:tcW w:w="543" w:type="dxa"/>
          </w:tcPr>
          <w:p w14:paraId="771376B6"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sz w:val="20"/>
                <w:szCs w:val="20"/>
                <w:lang w:val="en-US"/>
              </w:rPr>
              <w:t>5</w:t>
            </w:r>
          </w:p>
        </w:tc>
        <w:tc>
          <w:tcPr>
            <w:tcW w:w="2606" w:type="dxa"/>
            <w:vAlign w:val="bottom"/>
          </w:tcPr>
          <w:p w14:paraId="40BE278B" w14:textId="77777777" w:rsidR="002E6122" w:rsidRPr="00581742" w:rsidRDefault="002E6122" w:rsidP="000D3C39">
            <w:pPr>
              <w:spacing w:after="0"/>
              <w:rPr>
                <w:rFonts w:ascii="Arial LatArm" w:hAnsi="Arial LatArm"/>
                <w:sz w:val="20"/>
                <w:szCs w:val="20"/>
                <w:lang w:val="en-US"/>
              </w:rPr>
            </w:pPr>
            <w:r w:rsidRPr="00581742">
              <w:rPr>
                <w:rFonts w:ascii="Sylfaen" w:hAnsi="Sylfaen" w:cs="Sylfaen"/>
                <w:color w:val="000000"/>
                <w:sz w:val="20"/>
                <w:szCs w:val="20"/>
                <w:lang w:val="en-US"/>
              </w:rPr>
              <w:t>Հոգեբան</w:t>
            </w:r>
          </w:p>
        </w:tc>
        <w:tc>
          <w:tcPr>
            <w:tcW w:w="1998" w:type="dxa"/>
            <w:vAlign w:val="bottom"/>
          </w:tcPr>
          <w:p w14:paraId="59FFCA0C" w14:textId="77777777" w:rsidR="002E6122" w:rsidRPr="00581742" w:rsidRDefault="002E6122" w:rsidP="000D3C39">
            <w:pPr>
              <w:spacing w:after="0"/>
              <w:jc w:val="center"/>
              <w:rPr>
                <w:rFonts w:ascii="Arial LatArm" w:hAnsi="Arial LatArm"/>
                <w:sz w:val="20"/>
                <w:szCs w:val="20"/>
                <w:lang w:val="hy-AM"/>
              </w:rPr>
            </w:pPr>
            <w:r w:rsidRPr="00581742">
              <w:rPr>
                <w:rFonts w:ascii="Arial LatArm" w:hAnsi="Arial LatArm" w:cs="Calibri"/>
                <w:color w:val="000000"/>
                <w:sz w:val="20"/>
                <w:szCs w:val="20"/>
                <w:lang w:val="en-US"/>
              </w:rPr>
              <w:t>0</w:t>
            </w:r>
            <w:r w:rsidRPr="00581742">
              <w:rPr>
                <w:rFonts w:ascii="Cambria Math" w:hAnsi="Cambria Math" w:cs="Calibri"/>
                <w:color w:val="000000"/>
                <w:sz w:val="20"/>
                <w:szCs w:val="20"/>
                <w:lang w:val="hy-AM"/>
              </w:rPr>
              <w:t>․</w:t>
            </w:r>
            <w:r w:rsidRPr="00581742">
              <w:rPr>
                <w:rFonts w:ascii="Arial LatArm" w:hAnsi="Arial LatArm" w:cs="Calibri"/>
                <w:color w:val="000000"/>
                <w:sz w:val="20"/>
                <w:szCs w:val="20"/>
              </w:rPr>
              <w:t>5</w:t>
            </w:r>
          </w:p>
        </w:tc>
        <w:tc>
          <w:tcPr>
            <w:tcW w:w="1547" w:type="dxa"/>
            <w:vAlign w:val="bottom"/>
          </w:tcPr>
          <w:p w14:paraId="44F7244C"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cs="Calibri"/>
                <w:color w:val="000000"/>
                <w:sz w:val="20"/>
                <w:szCs w:val="20"/>
                <w:lang w:val="en-US"/>
              </w:rPr>
              <w:t>1</w:t>
            </w:r>
          </w:p>
        </w:tc>
        <w:tc>
          <w:tcPr>
            <w:tcW w:w="2036" w:type="dxa"/>
            <w:vAlign w:val="bottom"/>
          </w:tcPr>
          <w:p w14:paraId="58384DB3" w14:textId="77777777" w:rsidR="002E6122" w:rsidRPr="00581742" w:rsidRDefault="002E6122" w:rsidP="000D3C39">
            <w:pPr>
              <w:spacing w:after="0"/>
              <w:jc w:val="center"/>
              <w:rPr>
                <w:rFonts w:ascii="Arial LatArm" w:hAnsi="Arial LatArm"/>
                <w:sz w:val="20"/>
                <w:szCs w:val="20"/>
                <w:lang w:val="hy-AM"/>
              </w:rPr>
            </w:pPr>
            <w:r>
              <w:rPr>
                <w:rFonts w:ascii="Sylfaen" w:eastAsia="Times New Roman" w:hAnsi="Sylfaen" w:cs="Times New Roman"/>
                <w:color w:val="000000"/>
                <w:sz w:val="20"/>
                <w:szCs w:val="20"/>
                <w:lang w:val="en-US"/>
              </w:rPr>
              <w:t>116.</w:t>
            </w:r>
            <w:r w:rsidRPr="00043046">
              <w:rPr>
                <w:rFonts w:ascii="Sylfaen" w:eastAsia="Times New Roman" w:hAnsi="Sylfaen" w:cs="Times New Roman"/>
                <w:color w:val="000000"/>
                <w:sz w:val="20"/>
                <w:szCs w:val="20"/>
                <w:lang w:val="en-US"/>
              </w:rPr>
              <w:t>000</w:t>
            </w:r>
          </w:p>
        </w:tc>
        <w:tc>
          <w:tcPr>
            <w:tcW w:w="1574" w:type="dxa"/>
            <w:vAlign w:val="bottom"/>
          </w:tcPr>
          <w:p w14:paraId="0309C0EB" w14:textId="77777777" w:rsidR="002E6122" w:rsidRPr="00581742" w:rsidRDefault="002E6122" w:rsidP="000D3C39">
            <w:pPr>
              <w:spacing w:after="0"/>
              <w:jc w:val="center"/>
              <w:rPr>
                <w:rFonts w:ascii="Sylfaen" w:hAnsi="Sylfaen"/>
                <w:sz w:val="20"/>
                <w:szCs w:val="20"/>
                <w:lang w:val="hy-AM"/>
              </w:rPr>
            </w:pPr>
            <w:r w:rsidRPr="00581742">
              <w:rPr>
                <w:rFonts w:ascii="Sylfaen" w:hAnsi="Sylfaen" w:cs="Calibri"/>
                <w:color w:val="000000"/>
                <w:sz w:val="20"/>
                <w:szCs w:val="20"/>
                <w:lang w:val="en-US"/>
              </w:rPr>
              <w:t>5</w:t>
            </w:r>
            <w:r>
              <w:rPr>
                <w:rFonts w:ascii="Sylfaen" w:hAnsi="Sylfaen" w:cs="Calibri"/>
                <w:color w:val="000000"/>
                <w:sz w:val="20"/>
                <w:szCs w:val="20"/>
                <w:lang w:val="hy-AM"/>
              </w:rPr>
              <w:t>8</w:t>
            </w:r>
            <w:r>
              <w:rPr>
                <w:rFonts w:ascii="Times New Roman" w:hAnsi="Times New Roman" w:cs="Times New Roman"/>
                <w:color w:val="000000"/>
                <w:sz w:val="20"/>
                <w:szCs w:val="20"/>
                <w:lang w:val="hy-AM"/>
              </w:rPr>
              <w:t>․</w:t>
            </w:r>
            <w:r>
              <w:rPr>
                <w:rFonts w:ascii="Sylfaen" w:hAnsi="Sylfaen" w:cs="Calibri"/>
                <w:color w:val="000000"/>
                <w:sz w:val="20"/>
                <w:szCs w:val="20"/>
                <w:lang w:val="hy-AM"/>
              </w:rPr>
              <w:t>0</w:t>
            </w:r>
            <w:r w:rsidRPr="00581742">
              <w:rPr>
                <w:rFonts w:ascii="Sylfaen" w:hAnsi="Sylfaen" w:cs="Calibri"/>
                <w:color w:val="000000"/>
                <w:sz w:val="20"/>
                <w:szCs w:val="20"/>
              </w:rPr>
              <w:t>00</w:t>
            </w:r>
          </w:p>
        </w:tc>
      </w:tr>
      <w:tr w:rsidR="002E6122" w:rsidRPr="00581742" w14:paraId="34DFAE56" w14:textId="77777777" w:rsidTr="000D3C39">
        <w:trPr>
          <w:trHeight w:val="409"/>
        </w:trPr>
        <w:tc>
          <w:tcPr>
            <w:tcW w:w="543" w:type="dxa"/>
          </w:tcPr>
          <w:p w14:paraId="6FCA00B5"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sz w:val="20"/>
                <w:szCs w:val="20"/>
                <w:lang w:val="en-US"/>
              </w:rPr>
              <w:t>6</w:t>
            </w:r>
          </w:p>
        </w:tc>
        <w:tc>
          <w:tcPr>
            <w:tcW w:w="2606" w:type="dxa"/>
            <w:vAlign w:val="bottom"/>
          </w:tcPr>
          <w:p w14:paraId="338A1924" w14:textId="77777777" w:rsidR="002E6122" w:rsidRPr="00581742" w:rsidRDefault="002E6122" w:rsidP="000D3C39">
            <w:pPr>
              <w:spacing w:after="0"/>
              <w:rPr>
                <w:rFonts w:ascii="Arial LatArm" w:hAnsi="Arial LatArm"/>
                <w:sz w:val="20"/>
                <w:szCs w:val="20"/>
                <w:lang w:val="hy-AM"/>
              </w:rPr>
            </w:pPr>
            <w:r w:rsidRPr="00581742">
              <w:rPr>
                <w:rFonts w:ascii="Sylfaen" w:hAnsi="Sylfaen" w:cs="Sylfaen"/>
                <w:color w:val="000000"/>
                <w:sz w:val="20"/>
                <w:szCs w:val="20"/>
              </w:rPr>
              <w:t>Խոհարար</w:t>
            </w:r>
          </w:p>
        </w:tc>
        <w:tc>
          <w:tcPr>
            <w:tcW w:w="1998" w:type="dxa"/>
            <w:vAlign w:val="bottom"/>
          </w:tcPr>
          <w:p w14:paraId="53F33772"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cs="Calibri"/>
                <w:color w:val="000000"/>
                <w:sz w:val="20"/>
                <w:szCs w:val="20"/>
                <w:lang w:val="en-US"/>
              </w:rPr>
              <w:t>1</w:t>
            </w:r>
          </w:p>
        </w:tc>
        <w:tc>
          <w:tcPr>
            <w:tcW w:w="1547" w:type="dxa"/>
            <w:vAlign w:val="bottom"/>
          </w:tcPr>
          <w:p w14:paraId="34A2E130"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cs="Calibri"/>
                <w:color w:val="000000"/>
                <w:sz w:val="20"/>
                <w:szCs w:val="20"/>
                <w:lang w:val="en-US"/>
              </w:rPr>
              <w:t>1</w:t>
            </w:r>
          </w:p>
        </w:tc>
        <w:tc>
          <w:tcPr>
            <w:tcW w:w="2036" w:type="dxa"/>
          </w:tcPr>
          <w:p w14:paraId="67A5C0EE" w14:textId="77777777" w:rsidR="002E6122" w:rsidRPr="00581742" w:rsidRDefault="002E6122" w:rsidP="000D3C39">
            <w:pPr>
              <w:spacing w:after="0"/>
              <w:jc w:val="center"/>
              <w:rPr>
                <w:rFonts w:ascii="Arial LatArm" w:hAnsi="Arial LatArm"/>
                <w:sz w:val="20"/>
                <w:szCs w:val="20"/>
                <w:lang w:val="hy-AM"/>
              </w:rPr>
            </w:pPr>
            <w:r w:rsidRPr="000F3CC5">
              <w:rPr>
                <w:rFonts w:ascii="Sylfaen" w:eastAsia="Times New Roman" w:hAnsi="Sylfaen" w:cs="Times New Roman"/>
                <w:color w:val="000000"/>
                <w:sz w:val="20"/>
                <w:szCs w:val="20"/>
                <w:lang w:val="hy-AM"/>
              </w:rPr>
              <w:t>1</w:t>
            </w:r>
            <w:r w:rsidRPr="000F3CC5">
              <w:rPr>
                <w:rFonts w:ascii="Sylfaen" w:eastAsia="Times New Roman" w:hAnsi="Sylfaen" w:cs="Times New Roman"/>
                <w:color w:val="000000"/>
                <w:sz w:val="20"/>
                <w:szCs w:val="20"/>
                <w:lang w:val="en-US"/>
              </w:rPr>
              <w:t>21</w:t>
            </w:r>
            <w:r w:rsidRPr="000F3CC5">
              <w:rPr>
                <w:rFonts w:ascii="Sylfaen" w:eastAsia="Times New Roman" w:hAnsi="Sylfaen" w:cs="Times New Roman"/>
                <w:color w:val="000000"/>
                <w:sz w:val="20"/>
                <w:szCs w:val="20"/>
                <w:lang w:val="hy-AM"/>
              </w:rPr>
              <w:t>.000</w:t>
            </w:r>
          </w:p>
        </w:tc>
        <w:tc>
          <w:tcPr>
            <w:tcW w:w="1574" w:type="dxa"/>
            <w:vAlign w:val="bottom"/>
          </w:tcPr>
          <w:p w14:paraId="5CE76A23" w14:textId="77777777" w:rsidR="002E6122" w:rsidRPr="00581742" w:rsidRDefault="002E6122" w:rsidP="000D3C39">
            <w:pPr>
              <w:spacing w:after="0"/>
              <w:jc w:val="center"/>
              <w:rPr>
                <w:rFonts w:ascii="Sylfaen" w:hAnsi="Sylfaen"/>
                <w:sz w:val="20"/>
                <w:szCs w:val="20"/>
                <w:lang w:val="hy-AM"/>
              </w:rPr>
            </w:pPr>
            <w:r w:rsidRPr="000F3CC5">
              <w:rPr>
                <w:rFonts w:ascii="Sylfaen" w:eastAsia="Times New Roman" w:hAnsi="Sylfaen" w:cs="Times New Roman"/>
                <w:color w:val="000000"/>
                <w:sz w:val="20"/>
                <w:szCs w:val="20"/>
                <w:lang w:val="hy-AM"/>
              </w:rPr>
              <w:t>1</w:t>
            </w:r>
            <w:r w:rsidRPr="000F3CC5">
              <w:rPr>
                <w:rFonts w:ascii="Sylfaen" w:eastAsia="Times New Roman" w:hAnsi="Sylfaen" w:cs="Times New Roman"/>
                <w:color w:val="000000"/>
                <w:sz w:val="20"/>
                <w:szCs w:val="20"/>
                <w:lang w:val="en-US"/>
              </w:rPr>
              <w:t>21</w:t>
            </w:r>
            <w:r w:rsidRPr="000F3CC5">
              <w:rPr>
                <w:rFonts w:ascii="Sylfaen" w:eastAsia="Times New Roman" w:hAnsi="Sylfaen" w:cs="Times New Roman"/>
                <w:color w:val="000000"/>
                <w:sz w:val="20"/>
                <w:szCs w:val="20"/>
                <w:lang w:val="hy-AM"/>
              </w:rPr>
              <w:t>.000</w:t>
            </w:r>
          </w:p>
        </w:tc>
      </w:tr>
      <w:tr w:rsidR="002E6122" w:rsidRPr="00581742" w14:paraId="1FDD25F0" w14:textId="77777777" w:rsidTr="000D3C39">
        <w:trPr>
          <w:trHeight w:val="409"/>
        </w:trPr>
        <w:tc>
          <w:tcPr>
            <w:tcW w:w="543" w:type="dxa"/>
          </w:tcPr>
          <w:p w14:paraId="042FE91F"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sz w:val="20"/>
                <w:szCs w:val="20"/>
                <w:lang w:val="en-US"/>
              </w:rPr>
              <w:t>7</w:t>
            </w:r>
          </w:p>
        </w:tc>
        <w:tc>
          <w:tcPr>
            <w:tcW w:w="2606" w:type="dxa"/>
            <w:vAlign w:val="bottom"/>
          </w:tcPr>
          <w:p w14:paraId="3D0EEF80" w14:textId="77777777" w:rsidR="002E6122" w:rsidRPr="00581742" w:rsidRDefault="002E6122" w:rsidP="000D3C39">
            <w:pPr>
              <w:spacing w:after="0"/>
              <w:rPr>
                <w:rFonts w:ascii="Arial LatArm" w:hAnsi="Arial LatArm"/>
                <w:sz w:val="20"/>
                <w:szCs w:val="20"/>
                <w:lang w:val="hy-AM"/>
              </w:rPr>
            </w:pPr>
            <w:r w:rsidRPr="00581742">
              <w:rPr>
                <w:rFonts w:ascii="Sylfaen" w:hAnsi="Sylfaen" w:cs="Sylfaen"/>
                <w:color w:val="000000"/>
                <w:sz w:val="20"/>
                <w:szCs w:val="20"/>
              </w:rPr>
              <w:t>Խոհարարի</w:t>
            </w:r>
            <w:r w:rsidRPr="00581742">
              <w:rPr>
                <w:rFonts w:ascii="Arial LatArm" w:hAnsi="Arial LatArm" w:cs="Calibri"/>
                <w:color w:val="000000"/>
                <w:sz w:val="20"/>
                <w:szCs w:val="20"/>
              </w:rPr>
              <w:t xml:space="preserve"> </w:t>
            </w:r>
            <w:r w:rsidRPr="00581742">
              <w:rPr>
                <w:rFonts w:ascii="Sylfaen" w:hAnsi="Sylfaen" w:cs="Sylfaen"/>
                <w:color w:val="000000"/>
                <w:sz w:val="20"/>
                <w:szCs w:val="20"/>
              </w:rPr>
              <w:t>օգնական</w:t>
            </w:r>
          </w:p>
        </w:tc>
        <w:tc>
          <w:tcPr>
            <w:tcW w:w="1998" w:type="dxa"/>
            <w:vAlign w:val="bottom"/>
          </w:tcPr>
          <w:p w14:paraId="0106E5E8" w14:textId="77777777" w:rsidR="002E6122" w:rsidRPr="00581742" w:rsidRDefault="002E6122" w:rsidP="000D3C39">
            <w:pPr>
              <w:spacing w:after="0"/>
              <w:jc w:val="center"/>
              <w:rPr>
                <w:rFonts w:ascii="Sylfaen" w:hAnsi="Sylfaen"/>
                <w:sz w:val="20"/>
                <w:szCs w:val="20"/>
                <w:lang w:val="hy-AM"/>
              </w:rPr>
            </w:pPr>
            <w:r w:rsidRPr="00581742">
              <w:rPr>
                <w:rFonts w:ascii="Sylfaen" w:hAnsi="Sylfaen"/>
                <w:sz w:val="20"/>
                <w:szCs w:val="20"/>
                <w:lang w:val="hy-AM"/>
              </w:rPr>
              <w:t>2</w:t>
            </w:r>
          </w:p>
        </w:tc>
        <w:tc>
          <w:tcPr>
            <w:tcW w:w="1547" w:type="dxa"/>
            <w:vAlign w:val="bottom"/>
          </w:tcPr>
          <w:p w14:paraId="00AEB80C" w14:textId="77777777" w:rsidR="002E6122" w:rsidRPr="00581742" w:rsidRDefault="002E6122" w:rsidP="000D3C39">
            <w:pPr>
              <w:spacing w:after="0"/>
              <w:jc w:val="center"/>
              <w:rPr>
                <w:rFonts w:ascii="Sylfaen" w:hAnsi="Sylfaen"/>
                <w:sz w:val="20"/>
                <w:szCs w:val="20"/>
                <w:lang w:val="hy-AM"/>
              </w:rPr>
            </w:pPr>
            <w:r w:rsidRPr="00581742">
              <w:rPr>
                <w:rFonts w:ascii="Sylfaen" w:hAnsi="Sylfaen"/>
                <w:sz w:val="20"/>
                <w:szCs w:val="20"/>
                <w:lang w:val="hy-AM"/>
              </w:rPr>
              <w:t>2</w:t>
            </w:r>
          </w:p>
        </w:tc>
        <w:tc>
          <w:tcPr>
            <w:tcW w:w="2036" w:type="dxa"/>
            <w:vAlign w:val="bottom"/>
          </w:tcPr>
          <w:p w14:paraId="49D751C4" w14:textId="77777777" w:rsidR="002E6122" w:rsidRPr="00581742" w:rsidRDefault="002E6122" w:rsidP="000D3C39">
            <w:pPr>
              <w:spacing w:after="0"/>
              <w:jc w:val="center"/>
              <w:rPr>
                <w:rFonts w:ascii="Arial LatArm" w:hAnsi="Arial LatArm"/>
                <w:sz w:val="20"/>
                <w:szCs w:val="20"/>
                <w:lang w:val="hy-AM"/>
              </w:rPr>
            </w:pPr>
            <w:r>
              <w:rPr>
                <w:rFonts w:ascii="Sylfaen" w:eastAsia="Times New Roman" w:hAnsi="Sylfaen" w:cs="Times New Roman"/>
                <w:color w:val="000000"/>
                <w:sz w:val="20"/>
                <w:szCs w:val="20"/>
                <w:lang w:val="en-US"/>
              </w:rPr>
              <w:t>116.</w:t>
            </w:r>
            <w:r w:rsidRPr="00043046">
              <w:rPr>
                <w:rFonts w:ascii="Sylfaen" w:eastAsia="Times New Roman" w:hAnsi="Sylfaen" w:cs="Times New Roman"/>
                <w:color w:val="000000"/>
                <w:sz w:val="20"/>
                <w:szCs w:val="20"/>
                <w:lang w:val="en-US"/>
              </w:rPr>
              <w:t>000</w:t>
            </w:r>
          </w:p>
        </w:tc>
        <w:tc>
          <w:tcPr>
            <w:tcW w:w="1574" w:type="dxa"/>
            <w:vAlign w:val="bottom"/>
          </w:tcPr>
          <w:p w14:paraId="6468B463" w14:textId="77777777" w:rsidR="002E6122" w:rsidRPr="00581742" w:rsidRDefault="002E6122" w:rsidP="000D3C39">
            <w:pPr>
              <w:spacing w:after="0"/>
              <w:jc w:val="center"/>
              <w:rPr>
                <w:rFonts w:ascii="Sylfaen" w:hAnsi="Sylfaen"/>
                <w:sz w:val="20"/>
                <w:szCs w:val="20"/>
                <w:lang w:val="hy-AM"/>
              </w:rPr>
            </w:pPr>
            <w:r w:rsidRPr="00581742">
              <w:rPr>
                <w:rFonts w:ascii="Sylfaen" w:hAnsi="Sylfaen" w:cs="Calibri"/>
                <w:color w:val="000000"/>
                <w:sz w:val="20"/>
                <w:szCs w:val="20"/>
                <w:lang w:val="hy-AM"/>
              </w:rPr>
              <w:t>2</w:t>
            </w:r>
            <w:r>
              <w:rPr>
                <w:rFonts w:ascii="Sylfaen" w:hAnsi="Sylfaen" w:cs="Calibri"/>
                <w:color w:val="000000"/>
                <w:sz w:val="20"/>
                <w:szCs w:val="20"/>
                <w:lang w:val="hy-AM"/>
              </w:rPr>
              <w:t>32</w:t>
            </w:r>
            <w:r>
              <w:rPr>
                <w:rFonts w:ascii="Times New Roman" w:hAnsi="Times New Roman" w:cs="Times New Roman"/>
                <w:color w:val="000000"/>
                <w:sz w:val="20"/>
                <w:szCs w:val="20"/>
                <w:lang w:val="hy-AM"/>
              </w:rPr>
              <w:t>․</w:t>
            </w:r>
            <w:r w:rsidRPr="00581742">
              <w:rPr>
                <w:rFonts w:ascii="Sylfaen" w:hAnsi="Sylfaen" w:cs="Calibri"/>
                <w:color w:val="000000"/>
                <w:sz w:val="20"/>
                <w:szCs w:val="20"/>
              </w:rPr>
              <w:t>000</w:t>
            </w:r>
          </w:p>
        </w:tc>
      </w:tr>
      <w:tr w:rsidR="002E6122" w:rsidRPr="00581742" w14:paraId="7E850517" w14:textId="77777777" w:rsidTr="000D3C39">
        <w:trPr>
          <w:trHeight w:val="409"/>
        </w:trPr>
        <w:tc>
          <w:tcPr>
            <w:tcW w:w="543" w:type="dxa"/>
          </w:tcPr>
          <w:p w14:paraId="02053837"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sz w:val="20"/>
                <w:szCs w:val="20"/>
                <w:lang w:val="en-US"/>
              </w:rPr>
              <w:t>8</w:t>
            </w:r>
          </w:p>
        </w:tc>
        <w:tc>
          <w:tcPr>
            <w:tcW w:w="2606" w:type="dxa"/>
            <w:vAlign w:val="bottom"/>
          </w:tcPr>
          <w:p w14:paraId="1D4A4929" w14:textId="77777777" w:rsidR="002E6122" w:rsidRPr="00581742" w:rsidRDefault="002E6122" w:rsidP="000D3C39">
            <w:pPr>
              <w:spacing w:after="0"/>
              <w:rPr>
                <w:rFonts w:ascii="Arial LatArm" w:hAnsi="Arial LatArm"/>
                <w:sz w:val="20"/>
                <w:szCs w:val="20"/>
                <w:lang w:val="en-US"/>
              </w:rPr>
            </w:pPr>
            <w:r w:rsidRPr="00581742">
              <w:rPr>
                <w:rFonts w:ascii="Sylfaen" w:hAnsi="Sylfaen" w:cs="Sylfaen"/>
                <w:color w:val="000000"/>
                <w:sz w:val="20"/>
                <w:szCs w:val="20"/>
                <w:lang w:val="en-US"/>
              </w:rPr>
              <w:t>Դաստիարակ</w:t>
            </w:r>
          </w:p>
        </w:tc>
        <w:tc>
          <w:tcPr>
            <w:tcW w:w="1998" w:type="dxa"/>
            <w:vAlign w:val="bottom"/>
          </w:tcPr>
          <w:p w14:paraId="45E55FB2"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cs="Calibri"/>
                <w:color w:val="000000"/>
                <w:sz w:val="20"/>
                <w:szCs w:val="20"/>
                <w:lang w:val="en-US"/>
              </w:rPr>
              <w:t>5</w:t>
            </w:r>
            <w:r w:rsidRPr="00581742">
              <w:rPr>
                <w:rFonts w:ascii="Cambria Math" w:hAnsi="Cambria Math" w:cs="Calibri"/>
                <w:color w:val="000000"/>
                <w:sz w:val="20"/>
                <w:szCs w:val="20"/>
                <w:lang w:val="hy-AM"/>
              </w:rPr>
              <w:t>․</w:t>
            </w:r>
            <w:r w:rsidRPr="00581742">
              <w:rPr>
                <w:rFonts w:ascii="Arial LatArm" w:hAnsi="Arial LatArm" w:cs="Calibri"/>
                <w:color w:val="000000"/>
                <w:sz w:val="20"/>
                <w:szCs w:val="20"/>
                <w:lang w:val="en-US"/>
              </w:rPr>
              <w:t>6</w:t>
            </w:r>
          </w:p>
        </w:tc>
        <w:tc>
          <w:tcPr>
            <w:tcW w:w="1547" w:type="dxa"/>
            <w:vAlign w:val="bottom"/>
          </w:tcPr>
          <w:p w14:paraId="0B950A2E"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cs="Calibri"/>
                <w:color w:val="000000"/>
                <w:sz w:val="20"/>
                <w:szCs w:val="20"/>
                <w:lang w:val="en-US"/>
              </w:rPr>
              <w:t>10</w:t>
            </w:r>
          </w:p>
        </w:tc>
        <w:tc>
          <w:tcPr>
            <w:tcW w:w="2036" w:type="dxa"/>
          </w:tcPr>
          <w:p w14:paraId="6FB44A5E" w14:textId="77777777" w:rsidR="002E6122" w:rsidRPr="00581742" w:rsidRDefault="002E6122" w:rsidP="000D3C39">
            <w:pPr>
              <w:spacing w:after="0"/>
              <w:jc w:val="center"/>
              <w:rPr>
                <w:rFonts w:ascii="Arial LatArm" w:hAnsi="Arial LatArm"/>
                <w:sz w:val="20"/>
                <w:szCs w:val="20"/>
                <w:lang w:val="hy-AM"/>
              </w:rPr>
            </w:pPr>
            <w:r w:rsidRPr="000D4259">
              <w:rPr>
                <w:rFonts w:ascii="Sylfaen" w:eastAsia="Times New Roman" w:hAnsi="Sylfaen" w:cs="Times New Roman"/>
                <w:color w:val="000000"/>
                <w:sz w:val="20"/>
                <w:szCs w:val="20"/>
                <w:lang w:val="hy-AM"/>
              </w:rPr>
              <w:t>1</w:t>
            </w:r>
            <w:r w:rsidRPr="000D4259">
              <w:rPr>
                <w:rFonts w:ascii="Sylfaen" w:eastAsia="Times New Roman" w:hAnsi="Sylfaen" w:cs="Times New Roman"/>
                <w:color w:val="000000"/>
                <w:sz w:val="20"/>
                <w:szCs w:val="20"/>
                <w:lang w:val="en-US"/>
              </w:rPr>
              <w:t>21</w:t>
            </w:r>
            <w:r w:rsidRPr="000D4259">
              <w:rPr>
                <w:rFonts w:ascii="Sylfaen" w:eastAsia="Times New Roman" w:hAnsi="Sylfaen" w:cs="Times New Roman"/>
                <w:color w:val="000000"/>
                <w:sz w:val="20"/>
                <w:szCs w:val="20"/>
                <w:lang w:val="hy-AM"/>
              </w:rPr>
              <w:t>.000</w:t>
            </w:r>
          </w:p>
        </w:tc>
        <w:tc>
          <w:tcPr>
            <w:tcW w:w="1574" w:type="dxa"/>
            <w:vAlign w:val="bottom"/>
          </w:tcPr>
          <w:p w14:paraId="7295F92C" w14:textId="77777777" w:rsidR="002E6122" w:rsidRPr="00581742" w:rsidRDefault="002E6122" w:rsidP="000D3C39">
            <w:pPr>
              <w:spacing w:after="0"/>
              <w:jc w:val="center"/>
              <w:rPr>
                <w:rFonts w:ascii="Sylfaen" w:hAnsi="Sylfaen"/>
                <w:sz w:val="20"/>
                <w:szCs w:val="20"/>
                <w:lang w:val="hy-AM"/>
              </w:rPr>
            </w:pPr>
            <w:r w:rsidRPr="00043046">
              <w:rPr>
                <w:rFonts w:ascii="Sylfaen" w:eastAsia="Times New Roman" w:hAnsi="Sylfaen" w:cs="Times New Roman"/>
                <w:color w:val="000000"/>
                <w:sz w:val="20"/>
                <w:szCs w:val="20"/>
              </w:rPr>
              <w:t>6</w:t>
            </w:r>
            <w:r>
              <w:rPr>
                <w:rFonts w:ascii="Sylfaen" w:eastAsia="Times New Roman" w:hAnsi="Sylfaen" w:cs="Times New Roman"/>
                <w:color w:val="000000"/>
                <w:sz w:val="20"/>
                <w:szCs w:val="20"/>
              </w:rPr>
              <w:t>77</w:t>
            </w:r>
            <w:r w:rsidRPr="00043046">
              <w:rPr>
                <w:rFonts w:ascii="Sylfaen" w:eastAsia="Times New Roman" w:hAnsi="Sylfaen" w:cs="Times New Roman"/>
                <w:color w:val="000000"/>
                <w:sz w:val="20"/>
                <w:szCs w:val="20"/>
                <w:lang w:val="hy-AM"/>
              </w:rPr>
              <w:t>.</w:t>
            </w:r>
            <w:r>
              <w:rPr>
                <w:rFonts w:ascii="Sylfaen" w:eastAsia="Times New Roman" w:hAnsi="Sylfaen" w:cs="Times New Roman"/>
                <w:color w:val="000000"/>
                <w:sz w:val="20"/>
                <w:szCs w:val="20"/>
                <w:lang w:val="en-US"/>
              </w:rPr>
              <w:t>6</w:t>
            </w:r>
            <w:r w:rsidRPr="00043046">
              <w:rPr>
                <w:rFonts w:ascii="Sylfaen" w:eastAsia="Times New Roman" w:hAnsi="Sylfaen" w:cs="Times New Roman"/>
                <w:color w:val="000000"/>
                <w:sz w:val="20"/>
                <w:szCs w:val="20"/>
                <w:lang w:val="hy-AM"/>
              </w:rPr>
              <w:t>00</w:t>
            </w:r>
          </w:p>
        </w:tc>
      </w:tr>
      <w:tr w:rsidR="002E6122" w:rsidRPr="00581742" w14:paraId="2ACA21B6" w14:textId="77777777" w:rsidTr="000D3C39">
        <w:trPr>
          <w:trHeight w:val="464"/>
        </w:trPr>
        <w:tc>
          <w:tcPr>
            <w:tcW w:w="543" w:type="dxa"/>
          </w:tcPr>
          <w:p w14:paraId="50214A27"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sz w:val="20"/>
                <w:szCs w:val="20"/>
                <w:lang w:val="en-US"/>
              </w:rPr>
              <w:t>9</w:t>
            </w:r>
          </w:p>
        </w:tc>
        <w:tc>
          <w:tcPr>
            <w:tcW w:w="2606" w:type="dxa"/>
            <w:vAlign w:val="bottom"/>
          </w:tcPr>
          <w:p w14:paraId="28268B51" w14:textId="77777777" w:rsidR="002E6122" w:rsidRPr="00581742" w:rsidRDefault="002E6122" w:rsidP="000D3C39">
            <w:pPr>
              <w:spacing w:after="0"/>
              <w:rPr>
                <w:rFonts w:ascii="Sylfaen" w:hAnsi="Sylfaen"/>
                <w:sz w:val="20"/>
                <w:szCs w:val="20"/>
                <w:lang w:val="en-US"/>
              </w:rPr>
            </w:pPr>
            <w:r w:rsidRPr="00581742">
              <w:rPr>
                <w:rFonts w:ascii="Sylfaen" w:hAnsi="Sylfaen"/>
                <w:sz w:val="20"/>
                <w:szCs w:val="20"/>
                <w:lang w:val="en-US"/>
              </w:rPr>
              <w:t>Դաստիարակի օգնական</w:t>
            </w:r>
          </w:p>
        </w:tc>
        <w:tc>
          <w:tcPr>
            <w:tcW w:w="1998" w:type="dxa"/>
            <w:vAlign w:val="bottom"/>
          </w:tcPr>
          <w:p w14:paraId="69BB7166"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cs="Calibri"/>
                <w:color w:val="000000"/>
                <w:sz w:val="20"/>
                <w:szCs w:val="20"/>
                <w:lang w:val="en-US"/>
              </w:rPr>
              <w:t>5</w:t>
            </w:r>
          </w:p>
        </w:tc>
        <w:tc>
          <w:tcPr>
            <w:tcW w:w="1547" w:type="dxa"/>
            <w:vAlign w:val="bottom"/>
          </w:tcPr>
          <w:p w14:paraId="56FA4120"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cs="Calibri"/>
                <w:color w:val="000000"/>
                <w:sz w:val="20"/>
                <w:szCs w:val="20"/>
                <w:lang w:val="en-US"/>
              </w:rPr>
              <w:t>5</w:t>
            </w:r>
          </w:p>
        </w:tc>
        <w:tc>
          <w:tcPr>
            <w:tcW w:w="2036" w:type="dxa"/>
          </w:tcPr>
          <w:p w14:paraId="59A1581E" w14:textId="77777777" w:rsidR="002E6122" w:rsidRPr="00581742" w:rsidRDefault="002E6122" w:rsidP="000D3C39">
            <w:pPr>
              <w:spacing w:after="0"/>
              <w:jc w:val="center"/>
              <w:rPr>
                <w:rFonts w:ascii="Arial LatArm" w:hAnsi="Arial LatArm"/>
                <w:sz w:val="20"/>
                <w:szCs w:val="20"/>
                <w:lang w:val="hy-AM"/>
              </w:rPr>
            </w:pPr>
            <w:r w:rsidRPr="000D4259">
              <w:rPr>
                <w:rFonts w:ascii="Sylfaen" w:eastAsia="Times New Roman" w:hAnsi="Sylfaen" w:cs="Times New Roman"/>
                <w:color w:val="000000"/>
                <w:sz w:val="20"/>
                <w:szCs w:val="20"/>
                <w:lang w:val="hy-AM"/>
              </w:rPr>
              <w:t>1</w:t>
            </w:r>
            <w:r w:rsidRPr="000D4259">
              <w:rPr>
                <w:rFonts w:ascii="Sylfaen" w:eastAsia="Times New Roman" w:hAnsi="Sylfaen" w:cs="Times New Roman"/>
                <w:color w:val="000000"/>
                <w:sz w:val="20"/>
                <w:szCs w:val="20"/>
                <w:lang w:val="en-US"/>
              </w:rPr>
              <w:t>21</w:t>
            </w:r>
            <w:r w:rsidRPr="000D4259">
              <w:rPr>
                <w:rFonts w:ascii="Sylfaen" w:eastAsia="Times New Roman" w:hAnsi="Sylfaen" w:cs="Times New Roman"/>
                <w:color w:val="000000"/>
                <w:sz w:val="20"/>
                <w:szCs w:val="20"/>
                <w:lang w:val="hy-AM"/>
              </w:rPr>
              <w:t>.000</w:t>
            </w:r>
          </w:p>
        </w:tc>
        <w:tc>
          <w:tcPr>
            <w:tcW w:w="1574" w:type="dxa"/>
            <w:vAlign w:val="bottom"/>
          </w:tcPr>
          <w:p w14:paraId="1DBE5B88" w14:textId="77777777" w:rsidR="002E6122" w:rsidRPr="00581742" w:rsidRDefault="002E6122" w:rsidP="000D3C39">
            <w:pPr>
              <w:spacing w:after="0"/>
              <w:jc w:val="center"/>
              <w:rPr>
                <w:rFonts w:ascii="Sylfaen" w:hAnsi="Sylfaen"/>
                <w:sz w:val="20"/>
                <w:szCs w:val="20"/>
                <w:lang w:val="hy-AM"/>
              </w:rPr>
            </w:pPr>
            <w:r>
              <w:rPr>
                <w:rFonts w:ascii="Sylfaen" w:eastAsia="Times New Roman" w:hAnsi="Sylfaen" w:cs="Times New Roman"/>
                <w:color w:val="000000"/>
                <w:sz w:val="20"/>
                <w:szCs w:val="20"/>
                <w:lang w:val="en-US"/>
              </w:rPr>
              <w:t>6</w:t>
            </w:r>
            <w:r w:rsidRPr="00043046">
              <w:rPr>
                <w:rFonts w:ascii="Sylfaen" w:eastAsia="Times New Roman" w:hAnsi="Sylfaen" w:cs="Times New Roman"/>
                <w:color w:val="000000"/>
                <w:sz w:val="20"/>
                <w:szCs w:val="20"/>
                <w:lang w:val="en-US"/>
              </w:rPr>
              <w:t>0</w:t>
            </w:r>
            <w:r>
              <w:rPr>
                <w:rFonts w:ascii="Sylfaen" w:eastAsia="Times New Roman" w:hAnsi="Sylfaen" w:cs="Times New Roman"/>
                <w:color w:val="000000"/>
                <w:sz w:val="20"/>
                <w:szCs w:val="20"/>
                <w:lang w:val="en-US"/>
              </w:rPr>
              <w:t>5</w:t>
            </w:r>
            <w:r w:rsidRPr="00043046">
              <w:rPr>
                <w:rFonts w:ascii="Sylfaen" w:eastAsia="Times New Roman" w:hAnsi="Sylfaen" w:cs="Times New Roman"/>
                <w:color w:val="000000"/>
                <w:sz w:val="20"/>
                <w:szCs w:val="20"/>
                <w:lang w:val="hy-AM"/>
              </w:rPr>
              <w:t>.000</w:t>
            </w:r>
          </w:p>
        </w:tc>
      </w:tr>
      <w:tr w:rsidR="002E6122" w:rsidRPr="00581742" w14:paraId="5FD1462C" w14:textId="77777777" w:rsidTr="000D3C39">
        <w:trPr>
          <w:trHeight w:val="688"/>
        </w:trPr>
        <w:tc>
          <w:tcPr>
            <w:tcW w:w="543" w:type="dxa"/>
          </w:tcPr>
          <w:p w14:paraId="277C0A87"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sz w:val="20"/>
                <w:szCs w:val="20"/>
                <w:lang w:val="en-US"/>
              </w:rPr>
              <w:t>10</w:t>
            </w:r>
          </w:p>
        </w:tc>
        <w:tc>
          <w:tcPr>
            <w:tcW w:w="2606" w:type="dxa"/>
            <w:vAlign w:val="bottom"/>
          </w:tcPr>
          <w:p w14:paraId="5CAC947D" w14:textId="77777777" w:rsidR="002E6122" w:rsidRPr="00581742" w:rsidRDefault="002E6122" w:rsidP="000D3C39">
            <w:pPr>
              <w:spacing w:after="0"/>
              <w:rPr>
                <w:rFonts w:ascii="Arial LatArm" w:hAnsi="Arial LatArm"/>
                <w:sz w:val="20"/>
                <w:szCs w:val="20"/>
                <w:lang w:val="hy-AM"/>
              </w:rPr>
            </w:pPr>
            <w:r w:rsidRPr="00581742">
              <w:rPr>
                <w:rFonts w:ascii="Sylfaen" w:hAnsi="Sylfaen" w:cs="Calibri"/>
                <w:color w:val="000000"/>
                <w:sz w:val="20"/>
                <w:szCs w:val="20"/>
                <w:lang w:val="en-US"/>
              </w:rPr>
              <w:t>Երաժշտության դաստիարակ</w:t>
            </w:r>
          </w:p>
        </w:tc>
        <w:tc>
          <w:tcPr>
            <w:tcW w:w="1998" w:type="dxa"/>
            <w:vAlign w:val="bottom"/>
          </w:tcPr>
          <w:p w14:paraId="63C96922"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cs="Calibri"/>
                <w:color w:val="000000"/>
                <w:sz w:val="20"/>
                <w:szCs w:val="20"/>
                <w:lang w:val="en-US"/>
              </w:rPr>
              <w:t>1</w:t>
            </w:r>
          </w:p>
        </w:tc>
        <w:tc>
          <w:tcPr>
            <w:tcW w:w="1547" w:type="dxa"/>
            <w:vAlign w:val="bottom"/>
          </w:tcPr>
          <w:p w14:paraId="40D32281" w14:textId="77777777" w:rsidR="002E6122" w:rsidRPr="00581742" w:rsidRDefault="002E6122" w:rsidP="000D3C39">
            <w:pPr>
              <w:spacing w:after="0"/>
              <w:jc w:val="center"/>
              <w:rPr>
                <w:rFonts w:ascii="Arial LatArm" w:hAnsi="Arial LatArm"/>
                <w:sz w:val="20"/>
                <w:szCs w:val="20"/>
                <w:lang w:val="hy-AM"/>
              </w:rPr>
            </w:pPr>
            <w:r w:rsidRPr="00581742">
              <w:rPr>
                <w:rFonts w:ascii="Arial LatArm" w:hAnsi="Arial LatArm" w:cs="Calibri"/>
                <w:color w:val="000000"/>
                <w:sz w:val="20"/>
                <w:szCs w:val="20"/>
              </w:rPr>
              <w:t>2</w:t>
            </w:r>
          </w:p>
        </w:tc>
        <w:tc>
          <w:tcPr>
            <w:tcW w:w="2036" w:type="dxa"/>
          </w:tcPr>
          <w:p w14:paraId="7EDF90F1" w14:textId="77777777" w:rsidR="002E6122" w:rsidRPr="00581742" w:rsidRDefault="002E6122" w:rsidP="000D3C39">
            <w:pPr>
              <w:spacing w:after="0"/>
              <w:jc w:val="center"/>
              <w:rPr>
                <w:rFonts w:ascii="Arial LatArm" w:hAnsi="Arial LatArm"/>
                <w:sz w:val="20"/>
                <w:szCs w:val="20"/>
                <w:lang w:val="hy-AM"/>
              </w:rPr>
            </w:pPr>
            <w:r w:rsidRPr="00445E7A">
              <w:rPr>
                <w:rFonts w:ascii="Sylfaen" w:eastAsia="Times New Roman" w:hAnsi="Sylfaen" w:cs="Times New Roman"/>
                <w:color w:val="000000"/>
                <w:sz w:val="20"/>
                <w:szCs w:val="20"/>
                <w:lang w:val="en-US"/>
              </w:rPr>
              <w:t>116.000</w:t>
            </w:r>
          </w:p>
        </w:tc>
        <w:tc>
          <w:tcPr>
            <w:tcW w:w="1574" w:type="dxa"/>
          </w:tcPr>
          <w:p w14:paraId="61C864D6" w14:textId="77777777" w:rsidR="002E6122" w:rsidRPr="00581742" w:rsidRDefault="002E6122" w:rsidP="000D3C39">
            <w:pPr>
              <w:spacing w:after="0"/>
              <w:jc w:val="center"/>
              <w:rPr>
                <w:rFonts w:ascii="Sylfaen" w:hAnsi="Sylfaen"/>
                <w:sz w:val="20"/>
                <w:szCs w:val="20"/>
                <w:lang w:val="en-US"/>
              </w:rPr>
            </w:pPr>
            <w:r w:rsidRPr="005843B4">
              <w:rPr>
                <w:rFonts w:ascii="Sylfaen" w:eastAsia="Times New Roman" w:hAnsi="Sylfaen" w:cs="Times New Roman"/>
                <w:color w:val="000000"/>
                <w:sz w:val="20"/>
                <w:szCs w:val="20"/>
                <w:lang w:val="en-US"/>
              </w:rPr>
              <w:t>116.000</w:t>
            </w:r>
          </w:p>
        </w:tc>
      </w:tr>
      <w:tr w:rsidR="002E6122" w:rsidRPr="00581742" w14:paraId="443DA83B" w14:textId="77777777" w:rsidTr="000D3C39">
        <w:trPr>
          <w:trHeight w:val="409"/>
        </w:trPr>
        <w:tc>
          <w:tcPr>
            <w:tcW w:w="543" w:type="dxa"/>
          </w:tcPr>
          <w:p w14:paraId="7A7DFD6B"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sz w:val="20"/>
                <w:szCs w:val="20"/>
                <w:lang w:val="hy-AM"/>
              </w:rPr>
              <w:t>1</w:t>
            </w:r>
            <w:r w:rsidRPr="00581742">
              <w:rPr>
                <w:rFonts w:ascii="Arial LatArm" w:hAnsi="Arial LatArm"/>
                <w:sz w:val="20"/>
                <w:szCs w:val="20"/>
                <w:lang w:val="en-US"/>
              </w:rPr>
              <w:t>1</w:t>
            </w:r>
          </w:p>
        </w:tc>
        <w:tc>
          <w:tcPr>
            <w:tcW w:w="2606" w:type="dxa"/>
            <w:vAlign w:val="bottom"/>
          </w:tcPr>
          <w:p w14:paraId="4E6FE03D" w14:textId="77777777" w:rsidR="002E6122" w:rsidRPr="00581742" w:rsidRDefault="002E6122" w:rsidP="000D3C39">
            <w:pPr>
              <w:spacing w:after="0"/>
              <w:rPr>
                <w:rFonts w:ascii="Arial LatArm" w:hAnsi="Arial LatArm"/>
                <w:sz w:val="20"/>
                <w:szCs w:val="20"/>
                <w:lang w:val="hy-AM"/>
              </w:rPr>
            </w:pPr>
            <w:r w:rsidRPr="00581742">
              <w:rPr>
                <w:rFonts w:ascii="Sylfaen" w:hAnsi="Sylfaen" w:cs="Sylfaen"/>
                <w:color w:val="000000"/>
                <w:sz w:val="20"/>
                <w:szCs w:val="20"/>
              </w:rPr>
              <w:t>Դռնապան</w:t>
            </w:r>
          </w:p>
        </w:tc>
        <w:tc>
          <w:tcPr>
            <w:tcW w:w="1998" w:type="dxa"/>
            <w:vAlign w:val="bottom"/>
          </w:tcPr>
          <w:p w14:paraId="34FA736E" w14:textId="77777777" w:rsidR="002E6122" w:rsidRPr="005319C7" w:rsidRDefault="002E6122" w:rsidP="000D3C39">
            <w:pPr>
              <w:spacing w:after="0"/>
              <w:jc w:val="center"/>
              <w:rPr>
                <w:rFonts w:ascii="Sylfaen" w:hAnsi="Sylfaen"/>
                <w:sz w:val="20"/>
                <w:szCs w:val="20"/>
                <w:lang w:val="en-US"/>
              </w:rPr>
            </w:pPr>
            <w:r w:rsidRPr="005319C7">
              <w:rPr>
                <w:rFonts w:ascii="Sylfaen" w:hAnsi="Sylfaen" w:cs="Calibri"/>
                <w:color w:val="000000"/>
                <w:sz w:val="20"/>
                <w:szCs w:val="20"/>
                <w:lang w:val="en-US"/>
              </w:rPr>
              <w:t>0</w:t>
            </w:r>
            <w:r w:rsidRPr="005319C7">
              <w:rPr>
                <w:rFonts w:ascii="Times New Roman" w:hAnsi="Times New Roman" w:cs="Times New Roman"/>
                <w:color w:val="000000"/>
                <w:sz w:val="20"/>
                <w:szCs w:val="20"/>
                <w:lang w:val="hy-AM"/>
              </w:rPr>
              <w:t>․</w:t>
            </w:r>
            <w:r w:rsidRPr="005319C7">
              <w:rPr>
                <w:rFonts w:ascii="Sylfaen" w:hAnsi="Sylfaen" w:cs="Calibri"/>
                <w:color w:val="000000"/>
                <w:sz w:val="20"/>
                <w:szCs w:val="20"/>
                <w:lang w:val="en-US"/>
              </w:rPr>
              <w:t>5</w:t>
            </w:r>
          </w:p>
        </w:tc>
        <w:tc>
          <w:tcPr>
            <w:tcW w:w="1547" w:type="dxa"/>
            <w:vAlign w:val="bottom"/>
          </w:tcPr>
          <w:p w14:paraId="072B12B0" w14:textId="77777777" w:rsidR="002E6122" w:rsidRPr="005319C7" w:rsidRDefault="002E6122" w:rsidP="000D3C39">
            <w:pPr>
              <w:spacing w:after="0"/>
              <w:jc w:val="center"/>
              <w:rPr>
                <w:rFonts w:ascii="Sylfaen" w:hAnsi="Sylfaen"/>
                <w:sz w:val="20"/>
                <w:szCs w:val="20"/>
                <w:lang w:val="en-US"/>
              </w:rPr>
            </w:pPr>
            <w:r w:rsidRPr="005319C7">
              <w:rPr>
                <w:rFonts w:ascii="Sylfaen" w:hAnsi="Sylfaen" w:cs="Calibri"/>
                <w:color w:val="000000"/>
                <w:sz w:val="20"/>
                <w:szCs w:val="20"/>
                <w:lang w:val="en-US"/>
              </w:rPr>
              <w:t>1</w:t>
            </w:r>
          </w:p>
        </w:tc>
        <w:tc>
          <w:tcPr>
            <w:tcW w:w="2036" w:type="dxa"/>
          </w:tcPr>
          <w:p w14:paraId="1A78A79B" w14:textId="77777777" w:rsidR="002E6122" w:rsidRPr="00581742" w:rsidRDefault="002E6122" w:rsidP="000D3C39">
            <w:pPr>
              <w:spacing w:after="0"/>
              <w:jc w:val="center"/>
              <w:rPr>
                <w:rFonts w:ascii="Arial LatArm" w:hAnsi="Arial LatArm"/>
                <w:sz w:val="20"/>
                <w:szCs w:val="20"/>
                <w:lang w:val="hy-AM"/>
              </w:rPr>
            </w:pPr>
            <w:r w:rsidRPr="00445E7A">
              <w:rPr>
                <w:rFonts w:ascii="Sylfaen" w:eastAsia="Times New Roman" w:hAnsi="Sylfaen" w:cs="Times New Roman"/>
                <w:color w:val="000000"/>
                <w:sz w:val="20"/>
                <w:szCs w:val="20"/>
                <w:lang w:val="en-US"/>
              </w:rPr>
              <w:t>116.000</w:t>
            </w:r>
          </w:p>
        </w:tc>
        <w:tc>
          <w:tcPr>
            <w:tcW w:w="1574" w:type="dxa"/>
            <w:vAlign w:val="bottom"/>
          </w:tcPr>
          <w:p w14:paraId="21C2AB98" w14:textId="77777777" w:rsidR="002E6122" w:rsidRPr="008269F1" w:rsidRDefault="002E6122" w:rsidP="000D3C39">
            <w:pPr>
              <w:spacing w:after="0"/>
              <w:jc w:val="center"/>
              <w:rPr>
                <w:rFonts w:ascii="Sylfaen" w:hAnsi="Sylfaen"/>
                <w:sz w:val="20"/>
                <w:szCs w:val="20"/>
                <w:lang w:val="hy-AM"/>
              </w:rPr>
            </w:pPr>
            <w:r w:rsidRPr="008269F1">
              <w:rPr>
                <w:rFonts w:ascii="Sylfaen" w:hAnsi="Sylfaen" w:cs="Calibri"/>
                <w:color w:val="000000"/>
                <w:sz w:val="20"/>
                <w:szCs w:val="20"/>
              </w:rPr>
              <w:t>5</w:t>
            </w:r>
            <w:r w:rsidRPr="008269F1">
              <w:rPr>
                <w:rFonts w:ascii="Sylfaen" w:hAnsi="Sylfaen" w:cs="Calibri"/>
                <w:color w:val="000000"/>
                <w:sz w:val="20"/>
                <w:szCs w:val="20"/>
                <w:lang w:val="hy-AM"/>
              </w:rPr>
              <w:t>8</w:t>
            </w:r>
            <w:r w:rsidRPr="008269F1">
              <w:rPr>
                <w:rFonts w:ascii="Times New Roman" w:hAnsi="Times New Roman" w:cs="Times New Roman"/>
                <w:color w:val="000000"/>
                <w:sz w:val="20"/>
                <w:szCs w:val="20"/>
                <w:lang w:val="hy-AM"/>
              </w:rPr>
              <w:t>․</w:t>
            </w:r>
            <w:r w:rsidRPr="008269F1">
              <w:rPr>
                <w:rFonts w:ascii="Sylfaen" w:hAnsi="Sylfaen" w:cs="Calibri"/>
                <w:color w:val="000000"/>
                <w:sz w:val="20"/>
                <w:szCs w:val="20"/>
                <w:lang w:val="hy-AM"/>
              </w:rPr>
              <w:t>0</w:t>
            </w:r>
            <w:r w:rsidRPr="008269F1">
              <w:rPr>
                <w:rFonts w:ascii="Sylfaen" w:hAnsi="Sylfaen" w:cs="Calibri"/>
                <w:color w:val="000000"/>
                <w:sz w:val="20"/>
                <w:szCs w:val="20"/>
              </w:rPr>
              <w:t>00</w:t>
            </w:r>
          </w:p>
        </w:tc>
      </w:tr>
      <w:tr w:rsidR="002E6122" w:rsidRPr="00581742" w14:paraId="324CC217" w14:textId="77777777" w:rsidTr="000D3C39">
        <w:trPr>
          <w:trHeight w:val="422"/>
        </w:trPr>
        <w:tc>
          <w:tcPr>
            <w:tcW w:w="543" w:type="dxa"/>
          </w:tcPr>
          <w:p w14:paraId="0C6BBA40"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sz w:val="20"/>
                <w:szCs w:val="20"/>
                <w:lang w:val="hy-AM"/>
              </w:rPr>
              <w:t>1</w:t>
            </w:r>
            <w:r w:rsidRPr="00581742">
              <w:rPr>
                <w:rFonts w:ascii="Arial LatArm" w:hAnsi="Arial LatArm"/>
                <w:sz w:val="20"/>
                <w:szCs w:val="20"/>
                <w:lang w:val="en-US"/>
              </w:rPr>
              <w:t>2</w:t>
            </w:r>
          </w:p>
        </w:tc>
        <w:tc>
          <w:tcPr>
            <w:tcW w:w="2606" w:type="dxa"/>
            <w:vAlign w:val="bottom"/>
          </w:tcPr>
          <w:p w14:paraId="1BD4E26C" w14:textId="77777777" w:rsidR="002E6122" w:rsidRPr="00581742" w:rsidRDefault="002E6122" w:rsidP="000D3C39">
            <w:pPr>
              <w:spacing w:after="0"/>
              <w:rPr>
                <w:rFonts w:ascii="Arial LatArm" w:hAnsi="Arial LatArm"/>
                <w:sz w:val="20"/>
                <w:szCs w:val="20"/>
                <w:lang w:val="en-US"/>
              </w:rPr>
            </w:pPr>
            <w:r w:rsidRPr="00581742">
              <w:rPr>
                <w:rFonts w:ascii="Sylfaen" w:hAnsi="Sylfaen" w:cs="Sylfaen"/>
                <w:color w:val="000000"/>
                <w:sz w:val="20"/>
                <w:szCs w:val="20"/>
                <w:lang w:val="en-US"/>
              </w:rPr>
              <w:t>Ֆիզ. Հրահանգիչ</w:t>
            </w:r>
          </w:p>
        </w:tc>
        <w:tc>
          <w:tcPr>
            <w:tcW w:w="1998" w:type="dxa"/>
            <w:vAlign w:val="bottom"/>
          </w:tcPr>
          <w:p w14:paraId="50FF136A" w14:textId="77777777" w:rsidR="002E6122" w:rsidRPr="00581742" w:rsidRDefault="002E6122" w:rsidP="000D3C39">
            <w:pPr>
              <w:spacing w:after="0"/>
              <w:jc w:val="center"/>
              <w:rPr>
                <w:rFonts w:ascii="Arial LatArm" w:hAnsi="Arial LatArm"/>
                <w:sz w:val="20"/>
                <w:szCs w:val="20"/>
                <w:lang w:val="hy-AM"/>
              </w:rPr>
            </w:pPr>
            <w:r w:rsidRPr="00581742">
              <w:rPr>
                <w:rFonts w:ascii="Arial LatArm" w:hAnsi="Arial LatArm" w:cs="Calibri"/>
                <w:color w:val="000000"/>
                <w:sz w:val="20"/>
                <w:szCs w:val="20"/>
              </w:rPr>
              <w:t>1</w:t>
            </w:r>
          </w:p>
        </w:tc>
        <w:tc>
          <w:tcPr>
            <w:tcW w:w="1547" w:type="dxa"/>
            <w:vAlign w:val="bottom"/>
          </w:tcPr>
          <w:p w14:paraId="64989C9A" w14:textId="77777777" w:rsidR="002E6122" w:rsidRPr="00581742" w:rsidRDefault="002E6122" w:rsidP="000D3C39">
            <w:pPr>
              <w:spacing w:after="0"/>
              <w:jc w:val="center"/>
              <w:rPr>
                <w:rFonts w:ascii="Arial LatArm" w:hAnsi="Arial LatArm"/>
                <w:sz w:val="20"/>
                <w:szCs w:val="20"/>
                <w:lang w:val="hy-AM"/>
              </w:rPr>
            </w:pPr>
            <w:r w:rsidRPr="00581742">
              <w:rPr>
                <w:rFonts w:ascii="Arial LatArm" w:hAnsi="Arial LatArm" w:cs="Calibri"/>
                <w:color w:val="000000"/>
                <w:sz w:val="20"/>
                <w:szCs w:val="20"/>
              </w:rPr>
              <w:t>1</w:t>
            </w:r>
          </w:p>
        </w:tc>
        <w:tc>
          <w:tcPr>
            <w:tcW w:w="2036" w:type="dxa"/>
          </w:tcPr>
          <w:p w14:paraId="4DBCAAA5" w14:textId="77777777" w:rsidR="002E6122" w:rsidRPr="00581742" w:rsidRDefault="002E6122" w:rsidP="000D3C39">
            <w:pPr>
              <w:spacing w:after="0"/>
              <w:jc w:val="center"/>
              <w:rPr>
                <w:rFonts w:ascii="Arial LatArm" w:hAnsi="Arial LatArm"/>
                <w:sz w:val="20"/>
                <w:szCs w:val="20"/>
                <w:lang w:val="hy-AM"/>
              </w:rPr>
            </w:pPr>
            <w:r w:rsidRPr="00445E7A">
              <w:rPr>
                <w:rFonts w:ascii="Sylfaen" w:eastAsia="Times New Roman" w:hAnsi="Sylfaen" w:cs="Times New Roman"/>
                <w:color w:val="000000"/>
                <w:sz w:val="20"/>
                <w:szCs w:val="20"/>
                <w:lang w:val="en-US"/>
              </w:rPr>
              <w:t>116.000</w:t>
            </w:r>
          </w:p>
        </w:tc>
        <w:tc>
          <w:tcPr>
            <w:tcW w:w="1574" w:type="dxa"/>
            <w:vAlign w:val="bottom"/>
          </w:tcPr>
          <w:p w14:paraId="59EB4897" w14:textId="77777777" w:rsidR="002E6122" w:rsidRPr="00581742" w:rsidRDefault="002E6122" w:rsidP="000D3C39">
            <w:pPr>
              <w:spacing w:after="0"/>
              <w:jc w:val="center"/>
              <w:rPr>
                <w:rFonts w:ascii="Sylfaen" w:hAnsi="Sylfaen"/>
                <w:sz w:val="20"/>
                <w:szCs w:val="20"/>
                <w:lang w:val="hy-AM"/>
              </w:rPr>
            </w:pPr>
            <w:r w:rsidRPr="00445E7A">
              <w:rPr>
                <w:rFonts w:ascii="Sylfaen" w:eastAsia="Times New Roman" w:hAnsi="Sylfaen" w:cs="Times New Roman"/>
                <w:color w:val="000000"/>
                <w:sz w:val="20"/>
                <w:szCs w:val="20"/>
                <w:lang w:val="en-US"/>
              </w:rPr>
              <w:t>116.000</w:t>
            </w:r>
          </w:p>
        </w:tc>
      </w:tr>
      <w:tr w:rsidR="002E6122" w:rsidRPr="00581742" w14:paraId="56167AC9" w14:textId="77777777" w:rsidTr="000D3C39">
        <w:trPr>
          <w:trHeight w:val="688"/>
        </w:trPr>
        <w:tc>
          <w:tcPr>
            <w:tcW w:w="543" w:type="dxa"/>
          </w:tcPr>
          <w:p w14:paraId="45BEC226" w14:textId="77777777" w:rsidR="002E6122" w:rsidRPr="00581742" w:rsidRDefault="002E6122" w:rsidP="000D3C39">
            <w:pPr>
              <w:spacing w:after="0"/>
              <w:jc w:val="center"/>
              <w:rPr>
                <w:rFonts w:ascii="Sylfaen" w:hAnsi="Sylfaen"/>
                <w:sz w:val="20"/>
                <w:szCs w:val="20"/>
                <w:lang w:val="hy-AM"/>
              </w:rPr>
            </w:pPr>
            <w:r w:rsidRPr="00581742">
              <w:rPr>
                <w:rFonts w:ascii="Arial LatArm" w:hAnsi="Arial LatArm"/>
                <w:sz w:val="20"/>
                <w:szCs w:val="20"/>
                <w:lang w:val="hy-AM"/>
              </w:rPr>
              <w:t>13</w:t>
            </w:r>
          </w:p>
        </w:tc>
        <w:tc>
          <w:tcPr>
            <w:tcW w:w="2606" w:type="dxa"/>
            <w:vAlign w:val="bottom"/>
          </w:tcPr>
          <w:p w14:paraId="422B04D2" w14:textId="77777777" w:rsidR="002E6122" w:rsidRPr="00581742" w:rsidRDefault="002E6122" w:rsidP="000D3C39">
            <w:pPr>
              <w:spacing w:after="0"/>
              <w:rPr>
                <w:rFonts w:ascii="Arial LatArm" w:hAnsi="Arial LatArm"/>
                <w:sz w:val="20"/>
                <w:szCs w:val="20"/>
                <w:lang w:val="en-US"/>
              </w:rPr>
            </w:pPr>
            <w:r w:rsidRPr="00581742">
              <w:rPr>
                <w:rFonts w:ascii="Sylfaen" w:hAnsi="Sylfaen" w:cs="Sylfaen"/>
                <w:color w:val="000000"/>
                <w:sz w:val="20"/>
                <w:szCs w:val="20"/>
                <w:lang w:val="en-US"/>
              </w:rPr>
              <w:t>Օժանդակ բանվոր/ այգեպան/</w:t>
            </w:r>
          </w:p>
        </w:tc>
        <w:tc>
          <w:tcPr>
            <w:tcW w:w="1998" w:type="dxa"/>
            <w:vAlign w:val="bottom"/>
          </w:tcPr>
          <w:p w14:paraId="0764BE0A" w14:textId="77777777" w:rsidR="002E6122" w:rsidRPr="00581742" w:rsidRDefault="002E6122" w:rsidP="000D3C39">
            <w:pPr>
              <w:spacing w:after="0"/>
              <w:jc w:val="center"/>
              <w:rPr>
                <w:rFonts w:ascii="Arial LatArm" w:hAnsi="Arial LatArm"/>
                <w:sz w:val="20"/>
                <w:szCs w:val="20"/>
                <w:lang w:val="hy-AM"/>
              </w:rPr>
            </w:pPr>
            <w:r w:rsidRPr="00581742">
              <w:rPr>
                <w:rFonts w:ascii="Arial LatArm" w:hAnsi="Arial LatArm" w:cs="Calibri"/>
                <w:color w:val="000000"/>
                <w:sz w:val="20"/>
                <w:szCs w:val="20"/>
              </w:rPr>
              <w:t>1</w:t>
            </w:r>
          </w:p>
        </w:tc>
        <w:tc>
          <w:tcPr>
            <w:tcW w:w="1547" w:type="dxa"/>
            <w:vAlign w:val="bottom"/>
          </w:tcPr>
          <w:p w14:paraId="3EDB3FA1" w14:textId="77777777" w:rsidR="002E6122" w:rsidRPr="00581742" w:rsidRDefault="002E6122" w:rsidP="000D3C39">
            <w:pPr>
              <w:spacing w:after="0"/>
              <w:jc w:val="center"/>
              <w:rPr>
                <w:rFonts w:ascii="Arial LatArm" w:hAnsi="Arial LatArm"/>
                <w:sz w:val="20"/>
                <w:szCs w:val="20"/>
                <w:lang w:val="en-US"/>
              </w:rPr>
            </w:pPr>
            <w:r w:rsidRPr="00581742">
              <w:rPr>
                <w:rFonts w:ascii="Arial LatArm" w:hAnsi="Arial LatArm" w:cs="Calibri"/>
                <w:color w:val="000000"/>
                <w:sz w:val="20"/>
                <w:szCs w:val="20"/>
                <w:lang w:val="en-US"/>
              </w:rPr>
              <w:t>1</w:t>
            </w:r>
          </w:p>
        </w:tc>
        <w:tc>
          <w:tcPr>
            <w:tcW w:w="2036" w:type="dxa"/>
          </w:tcPr>
          <w:p w14:paraId="7C24CD97" w14:textId="77777777" w:rsidR="002E6122" w:rsidRPr="00581742" w:rsidRDefault="002E6122" w:rsidP="000D3C39">
            <w:pPr>
              <w:spacing w:after="0"/>
              <w:jc w:val="center"/>
              <w:rPr>
                <w:rFonts w:ascii="Arial LatArm" w:hAnsi="Arial LatArm"/>
                <w:sz w:val="20"/>
                <w:szCs w:val="20"/>
                <w:lang w:val="hy-AM"/>
              </w:rPr>
            </w:pPr>
            <w:r w:rsidRPr="00445E7A">
              <w:rPr>
                <w:rFonts w:ascii="Sylfaen" w:eastAsia="Times New Roman" w:hAnsi="Sylfaen" w:cs="Times New Roman"/>
                <w:color w:val="000000"/>
                <w:sz w:val="20"/>
                <w:szCs w:val="20"/>
                <w:lang w:val="en-US"/>
              </w:rPr>
              <w:t>116.000</w:t>
            </w:r>
          </w:p>
        </w:tc>
        <w:tc>
          <w:tcPr>
            <w:tcW w:w="1574" w:type="dxa"/>
          </w:tcPr>
          <w:p w14:paraId="2AF00C59" w14:textId="77777777" w:rsidR="002E6122" w:rsidRPr="00581742" w:rsidRDefault="002E6122" w:rsidP="000D3C39">
            <w:pPr>
              <w:spacing w:after="0"/>
              <w:jc w:val="center"/>
              <w:rPr>
                <w:rFonts w:ascii="Sylfaen" w:hAnsi="Sylfaen"/>
                <w:sz w:val="20"/>
                <w:szCs w:val="20"/>
                <w:lang w:val="hy-AM"/>
              </w:rPr>
            </w:pPr>
            <w:r w:rsidRPr="00D1160F">
              <w:rPr>
                <w:rFonts w:ascii="Sylfaen" w:eastAsia="Times New Roman" w:hAnsi="Sylfaen" w:cs="Times New Roman"/>
                <w:color w:val="000000"/>
                <w:sz w:val="20"/>
                <w:szCs w:val="20"/>
                <w:lang w:val="en-US"/>
              </w:rPr>
              <w:t>116.000</w:t>
            </w:r>
          </w:p>
        </w:tc>
      </w:tr>
      <w:tr w:rsidR="002E6122" w:rsidRPr="00581742" w14:paraId="7AD68AED" w14:textId="77777777" w:rsidTr="000D3C39">
        <w:trPr>
          <w:trHeight w:val="409"/>
        </w:trPr>
        <w:tc>
          <w:tcPr>
            <w:tcW w:w="543" w:type="dxa"/>
          </w:tcPr>
          <w:p w14:paraId="377163A9" w14:textId="77777777" w:rsidR="002E6122" w:rsidRPr="00581742" w:rsidRDefault="002E6122" w:rsidP="000D3C39">
            <w:pPr>
              <w:spacing w:after="0"/>
              <w:jc w:val="center"/>
              <w:rPr>
                <w:rFonts w:ascii="Sylfaen" w:hAnsi="Sylfaen"/>
                <w:sz w:val="20"/>
                <w:szCs w:val="20"/>
                <w:lang w:val="hy-AM"/>
              </w:rPr>
            </w:pPr>
            <w:r w:rsidRPr="00581742">
              <w:rPr>
                <w:rFonts w:ascii="Arial LatArm" w:hAnsi="Arial LatArm"/>
                <w:sz w:val="20"/>
                <w:szCs w:val="20"/>
                <w:lang w:val="hy-AM"/>
              </w:rPr>
              <w:t>14</w:t>
            </w:r>
          </w:p>
        </w:tc>
        <w:tc>
          <w:tcPr>
            <w:tcW w:w="2606" w:type="dxa"/>
            <w:vAlign w:val="bottom"/>
          </w:tcPr>
          <w:p w14:paraId="140920CA" w14:textId="77777777" w:rsidR="002E6122" w:rsidRPr="00581742" w:rsidRDefault="002E6122" w:rsidP="000D3C39">
            <w:pPr>
              <w:spacing w:after="0"/>
              <w:rPr>
                <w:rFonts w:ascii="Sylfaen" w:hAnsi="Sylfaen"/>
                <w:sz w:val="20"/>
                <w:szCs w:val="20"/>
                <w:lang w:val="en-US"/>
              </w:rPr>
            </w:pPr>
            <w:r w:rsidRPr="00581742">
              <w:rPr>
                <w:rFonts w:ascii="Sylfaen" w:hAnsi="Sylfaen"/>
                <w:sz w:val="20"/>
                <w:szCs w:val="20"/>
                <w:lang w:val="en-US"/>
              </w:rPr>
              <w:t>Հավաքարար</w:t>
            </w:r>
          </w:p>
        </w:tc>
        <w:tc>
          <w:tcPr>
            <w:tcW w:w="1998" w:type="dxa"/>
            <w:vAlign w:val="bottom"/>
          </w:tcPr>
          <w:p w14:paraId="3D3BA96B" w14:textId="77777777" w:rsidR="002E6122" w:rsidRPr="00581742" w:rsidRDefault="002E6122" w:rsidP="000D3C39">
            <w:pPr>
              <w:spacing w:after="0"/>
              <w:jc w:val="center"/>
              <w:rPr>
                <w:sz w:val="20"/>
                <w:szCs w:val="20"/>
                <w:lang w:val="hy-AM"/>
              </w:rPr>
            </w:pPr>
            <w:r w:rsidRPr="00581742">
              <w:rPr>
                <w:rFonts w:ascii="Arial LatArm" w:hAnsi="Arial LatArm" w:cs="Calibri"/>
                <w:color w:val="000000"/>
                <w:sz w:val="20"/>
                <w:szCs w:val="20"/>
              </w:rPr>
              <w:t>1</w:t>
            </w:r>
          </w:p>
        </w:tc>
        <w:tc>
          <w:tcPr>
            <w:tcW w:w="1547" w:type="dxa"/>
            <w:vAlign w:val="bottom"/>
          </w:tcPr>
          <w:p w14:paraId="34DF4504" w14:textId="77777777" w:rsidR="002E6122" w:rsidRPr="00581742" w:rsidRDefault="002E6122" w:rsidP="000D3C39">
            <w:pPr>
              <w:spacing w:after="0"/>
              <w:jc w:val="center"/>
              <w:rPr>
                <w:sz w:val="20"/>
                <w:szCs w:val="20"/>
                <w:lang w:val="hy-AM"/>
              </w:rPr>
            </w:pPr>
            <w:r w:rsidRPr="00581742">
              <w:rPr>
                <w:sz w:val="20"/>
                <w:szCs w:val="20"/>
                <w:lang w:val="hy-AM"/>
              </w:rPr>
              <w:t>1</w:t>
            </w:r>
          </w:p>
        </w:tc>
        <w:tc>
          <w:tcPr>
            <w:tcW w:w="2036" w:type="dxa"/>
            <w:vAlign w:val="bottom"/>
          </w:tcPr>
          <w:p w14:paraId="74676771" w14:textId="77777777" w:rsidR="002E6122" w:rsidRPr="00581742" w:rsidRDefault="002E6122" w:rsidP="000D3C39">
            <w:pPr>
              <w:spacing w:after="0"/>
              <w:jc w:val="center"/>
              <w:rPr>
                <w:rFonts w:ascii="Arial LatArm" w:hAnsi="Arial LatArm"/>
                <w:sz w:val="20"/>
                <w:szCs w:val="20"/>
                <w:lang w:val="hy-AM"/>
              </w:rPr>
            </w:pPr>
            <w:r>
              <w:rPr>
                <w:rFonts w:ascii="Sylfaen" w:eastAsia="Times New Roman" w:hAnsi="Sylfaen" w:cs="Times New Roman"/>
                <w:color w:val="000000"/>
                <w:sz w:val="20"/>
                <w:szCs w:val="20"/>
                <w:lang w:val="en-US"/>
              </w:rPr>
              <w:t>116.</w:t>
            </w:r>
            <w:r w:rsidRPr="00043046">
              <w:rPr>
                <w:rFonts w:ascii="Sylfaen" w:eastAsia="Times New Roman" w:hAnsi="Sylfaen" w:cs="Times New Roman"/>
                <w:color w:val="000000"/>
                <w:sz w:val="20"/>
                <w:szCs w:val="20"/>
                <w:lang w:val="en-US"/>
              </w:rPr>
              <w:t>000</w:t>
            </w:r>
          </w:p>
        </w:tc>
        <w:tc>
          <w:tcPr>
            <w:tcW w:w="1574" w:type="dxa"/>
          </w:tcPr>
          <w:p w14:paraId="3DF854B5" w14:textId="77777777" w:rsidR="002E6122" w:rsidRPr="00581742" w:rsidRDefault="002E6122" w:rsidP="000D3C39">
            <w:pPr>
              <w:spacing w:after="0"/>
              <w:jc w:val="center"/>
              <w:rPr>
                <w:rFonts w:ascii="Sylfaen" w:hAnsi="Sylfaen"/>
                <w:sz w:val="20"/>
                <w:szCs w:val="20"/>
                <w:lang w:val="hy-AM"/>
              </w:rPr>
            </w:pPr>
            <w:r w:rsidRPr="00D1160F">
              <w:rPr>
                <w:rFonts w:ascii="Sylfaen" w:eastAsia="Times New Roman" w:hAnsi="Sylfaen" w:cs="Times New Roman"/>
                <w:color w:val="000000"/>
                <w:sz w:val="20"/>
                <w:szCs w:val="20"/>
                <w:lang w:val="en-US"/>
              </w:rPr>
              <w:t>116.000</w:t>
            </w:r>
          </w:p>
        </w:tc>
      </w:tr>
      <w:tr w:rsidR="002E6122" w:rsidRPr="00581742" w14:paraId="79C93F97" w14:textId="77777777" w:rsidTr="000D3C39">
        <w:trPr>
          <w:trHeight w:val="409"/>
        </w:trPr>
        <w:tc>
          <w:tcPr>
            <w:tcW w:w="543" w:type="dxa"/>
          </w:tcPr>
          <w:p w14:paraId="139CAAE0" w14:textId="77777777" w:rsidR="002E6122" w:rsidRPr="00581742" w:rsidRDefault="002E6122" w:rsidP="000D3C39">
            <w:pPr>
              <w:spacing w:after="0"/>
              <w:jc w:val="center"/>
              <w:rPr>
                <w:rFonts w:ascii="Sylfaen" w:hAnsi="Sylfaen"/>
                <w:sz w:val="20"/>
                <w:szCs w:val="20"/>
                <w:lang w:val="hy-AM"/>
              </w:rPr>
            </w:pPr>
            <w:r w:rsidRPr="00581742">
              <w:rPr>
                <w:rFonts w:ascii="Arial LatArm" w:hAnsi="Arial LatArm"/>
                <w:sz w:val="20"/>
                <w:szCs w:val="20"/>
                <w:lang w:val="hy-AM"/>
              </w:rPr>
              <w:t>15</w:t>
            </w:r>
          </w:p>
        </w:tc>
        <w:tc>
          <w:tcPr>
            <w:tcW w:w="2606" w:type="dxa"/>
            <w:vAlign w:val="bottom"/>
          </w:tcPr>
          <w:p w14:paraId="7C5401C1" w14:textId="77777777" w:rsidR="002E6122" w:rsidRPr="00581742" w:rsidRDefault="002E6122" w:rsidP="000D3C39">
            <w:pPr>
              <w:spacing w:after="0"/>
              <w:rPr>
                <w:rFonts w:ascii="Arial LatArm" w:hAnsi="Arial LatArm"/>
                <w:sz w:val="20"/>
                <w:szCs w:val="20"/>
                <w:lang w:val="en-US"/>
              </w:rPr>
            </w:pPr>
            <w:r w:rsidRPr="00581742">
              <w:rPr>
                <w:rFonts w:ascii="Sylfaen" w:hAnsi="Sylfaen" w:cs="Sylfaen"/>
                <w:color w:val="000000"/>
                <w:sz w:val="20"/>
                <w:szCs w:val="20"/>
                <w:lang w:val="en-US"/>
              </w:rPr>
              <w:t>Գործավար</w:t>
            </w:r>
          </w:p>
        </w:tc>
        <w:tc>
          <w:tcPr>
            <w:tcW w:w="1998" w:type="dxa"/>
            <w:vAlign w:val="bottom"/>
          </w:tcPr>
          <w:p w14:paraId="3DD433A9" w14:textId="77777777" w:rsidR="002E6122" w:rsidRPr="00581742" w:rsidRDefault="002E6122" w:rsidP="000D3C39">
            <w:pPr>
              <w:spacing w:after="0"/>
              <w:jc w:val="center"/>
              <w:rPr>
                <w:sz w:val="20"/>
                <w:szCs w:val="20"/>
                <w:lang w:val="hy-AM"/>
              </w:rPr>
            </w:pPr>
            <w:r w:rsidRPr="00581742">
              <w:rPr>
                <w:rFonts w:ascii="Arial LatArm" w:hAnsi="Arial LatArm" w:cs="Calibri"/>
                <w:color w:val="000000"/>
                <w:sz w:val="20"/>
                <w:szCs w:val="20"/>
              </w:rPr>
              <w:t>0</w:t>
            </w:r>
            <w:r w:rsidRPr="00581742">
              <w:rPr>
                <w:rFonts w:ascii="Cambria Math" w:hAnsi="Cambria Math" w:cs="Calibri"/>
                <w:color w:val="000000"/>
                <w:sz w:val="20"/>
                <w:szCs w:val="20"/>
                <w:lang w:val="hy-AM"/>
              </w:rPr>
              <w:t>․</w:t>
            </w:r>
            <w:r w:rsidRPr="00581742">
              <w:rPr>
                <w:rFonts w:ascii="Arial LatArm" w:hAnsi="Arial LatArm" w:cs="Calibri"/>
                <w:color w:val="000000"/>
                <w:sz w:val="20"/>
                <w:szCs w:val="20"/>
              </w:rPr>
              <w:t>5</w:t>
            </w:r>
          </w:p>
        </w:tc>
        <w:tc>
          <w:tcPr>
            <w:tcW w:w="1547" w:type="dxa"/>
            <w:vAlign w:val="bottom"/>
          </w:tcPr>
          <w:p w14:paraId="10CEBFA0" w14:textId="77777777" w:rsidR="002E6122" w:rsidRPr="00581742" w:rsidRDefault="002E6122" w:rsidP="000D3C39">
            <w:pPr>
              <w:spacing w:after="0"/>
              <w:jc w:val="center"/>
              <w:rPr>
                <w:sz w:val="20"/>
                <w:szCs w:val="20"/>
                <w:lang w:val="hy-AM"/>
              </w:rPr>
            </w:pPr>
            <w:r w:rsidRPr="00581742">
              <w:rPr>
                <w:rFonts w:ascii="Arial LatArm" w:hAnsi="Arial LatArm" w:cs="Calibri"/>
                <w:color w:val="000000"/>
                <w:sz w:val="20"/>
                <w:szCs w:val="20"/>
                <w:lang w:val="en-US"/>
              </w:rPr>
              <w:t>1</w:t>
            </w:r>
          </w:p>
        </w:tc>
        <w:tc>
          <w:tcPr>
            <w:tcW w:w="2036" w:type="dxa"/>
            <w:vAlign w:val="bottom"/>
          </w:tcPr>
          <w:p w14:paraId="669A1FCF" w14:textId="77777777" w:rsidR="002E6122" w:rsidRPr="00581742" w:rsidRDefault="002E6122" w:rsidP="000D3C39">
            <w:pPr>
              <w:spacing w:after="0"/>
              <w:jc w:val="center"/>
              <w:rPr>
                <w:rFonts w:ascii="Arial LatArm" w:hAnsi="Arial LatArm"/>
                <w:sz w:val="20"/>
                <w:szCs w:val="20"/>
                <w:lang w:val="hy-AM"/>
              </w:rPr>
            </w:pPr>
            <w:r>
              <w:rPr>
                <w:rFonts w:ascii="Sylfaen" w:eastAsia="Times New Roman" w:hAnsi="Sylfaen" w:cs="Times New Roman"/>
                <w:color w:val="000000"/>
                <w:sz w:val="20"/>
                <w:szCs w:val="20"/>
                <w:lang w:val="en-US"/>
              </w:rPr>
              <w:t>116.</w:t>
            </w:r>
            <w:r w:rsidRPr="00043046">
              <w:rPr>
                <w:rFonts w:ascii="Sylfaen" w:eastAsia="Times New Roman" w:hAnsi="Sylfaen" w:cs="Times New Roman"/>
                <w:color w:val="000000"/>
                <w:sz w:val="20"/>
                <w:szCs w:val="20"/>
                <w:lang w:val="en-US"/>
              </w:rPr>
              <w:t>000</w:t>
            </w:r>
          </w:p>
        </w:tc>
        <w:tc>
          <w:tcPr>
            <w:tcW w:w="1574" w:type="dxa"/>
            <w:vAlign w:val="bottom"/>
          </w:tcPr>
          <w:p w14:paraId="41C33B5D" w14:textId="77777777" w:rsidR="002E6122" w:rsidRPr="00581742" w:rsidRDefault="002E6122" w:rsidP="000D3C39">
            <w:pPr>
              <w:spacing w:after="0"/>
              <w:jc w:val="center"/>
              <w:rPr>
                <w:rFonts w:ascii="Sylfaen" w:hAnsi="Sylfaen"/>
                <w:sz w:val="20"/>
                <w:szCs w:val="20"/>
                <w:lang w:val="hy-AM"/>
              </w:rPr>
            </w:pPr>
            <w:r w:rsidRPr="00581742">
              <w:rPr>
                <w:rFonts w:ascii="Sylfaen" w:hAnsi="Sylfaen" w:cs="Calibri"/>
                <w:color w:val="000000"/>
                <w:sz w:val="20"/>
                <w:szCs w:val="20"/>
                <w:lang w:val="en-US"/>
              </w:rPr>
              <w:t>5</w:t>
            </w:r>
            <w:r>
              <w:rPr>
                <w:rFonts w:ascii="Sylfaen" w:hAnsi="Sylfaen" w:cs="Calibri"/>
                <w:color w:val="000000"/>
                <w:sz w:val="20"/>
                <w:szCs w:val="20"/>
                <w:lang w:val="hy-AM"/>
              </w:rPr>
              <w:t>8</w:t>
            </w:r>
            <w:r>
              <w:rPr>
                <w:rFonts w:ascii="Times New Roman" w:hAnsi="Times New Roman" w:cs="Times New Roman"/>
                <w:color w:val="000000"/>
                <w:sz w:val="20"/>
                <w:szCs w:val="20"/>
                <w:lang w:val="hy-AM"/>
              </w:rPr>
              <w:t>․</w:t>
            </w:r>
            <w:r>
              <w:rPr>
                <w:rFonts w:ascii="Sylfaen" w:hAnsi="Sylfaen" w:cs="Calibri"/>
                <w:color w:val="000000"/>
                <w:sz w:val="20"/>
                <w:szCs w:val="20"/>
                <w:lang w:val="hy-AM"/>
              </w:rPr>
              <w:t>0</w:t>
            </w:r>
            <w:r w:rsidRPr="00581742">
              <w:rPr>
                <w:rFonts w:ascii="Sylfaen" w:hAnsi="Sylfaen" w:cs="Calibri"/>
                <w:color w:val="000000"/>
                <w:sz w:val="20"/>
                <w:szCs w:val="20"/>
              </w:rPr>
              <w:t>00</w:t>
            </w:r>
          </w:p>
        </w:tc>
      </w:tr>
      <w:tr w:rsidR="002E6122" w:rsidRPr="00581742" w14:paraId="739BE7B0" w14:textId="77777777" w:rsidTr="000D3C39">
        <w:trPr>
          <w:trHeight w:val="688"/>
        </w:trPr>
        <w:tc>
          <w:tcPr>
            <w:tcW w:w="543" w:type="dxa"/>
          </w:tcPr>
          <w:p w14:paraId="389977C5" w14:textId="77777777" w:rsidR="002E6122" w:rsidRPr="00581742" w:rsidRDefault="002E6122" w:rsidP="000D3C39">
            <w:pPr>
              <w:spacing w:after="0"/>
              <w:jc w:val="center"/>
              <w:rPr>
                <w:color w:val="0D0D0D" w:themeColor="text1" w:themeTint="F2"/>
                <w:sz w:val="20"/>
                <w:szCs w:val="20"/>
                <w:lang w:val="hy-AM"/>
              </w:rPr>
            </w:pPr>
            <w:r w:rsidRPr="00581742">
              <w:rPr>
                <w:color w:val="0D0D0D" w:themeColor="text1" w:themeTint="F2"/>
                <w:sz w:val="20"/>
                <w:szCs w:val="20"/>
                <w:lang w:val="hy-AM"/>
              </w:rPr>
              <w:t>16</w:t>
            </w:r>
          </w:p>
        </w:tc>
        <w:tc>
          <w:tcPr>
            <w:tcW w:w="2606" w:type="dxa"/>
            <w:vAlign w:val="bottom"/>
          </w:tcPr>
          <w:p w14:paraId="72949A67" w14:textId="77777777" w:rsidR="002E6122" w:rsidRPr="00581742" w:rsidRDefault="002E6122" w:rsidP="000D3C39">
            <w:pPr>
              <w:spacing w:after="0"/>
              <w:rPr>
                <w:rFonts w:ascii="Sylfaen" w:hAnsi="Sylfaen" w:cs="Sylfaen"/>
                <w:color w:val="0D0D0D" w:themeColor="text1" w:themeTint="F2"/>
                <w:sz w:val="20"/>
                <w:szCs w:val="20"/>
                <w:lang w:val="hy-AM"/>
              </w:rPr>
            </w:pPr>
            <w:r w:rsidRPr="00581742">
              <w:rPr>
                <w:rFonts w:ascii="Sylfaen" w:hAnsi="Sylfaen" w:cs="Sylfaen"/>
                <w:color w:val="0D0D0D" w:themeColor="text1" w:themeTint="F2"/>
                <w:sz w:val="20"/>
                <w:szCs w:val="20"/>
                <w:lang w:val="hy-AM"/>
              </w:rPr>
              <w:t>Մասնաճյուղի ղեկավար</w:t>
            </w:r>
          </w:p>
        </w:tc>
        <w:tc>
          <w:tcPr>
            <w:tcW w:w="1998" w:type="dxa"/>
            <w:vAlign w:val="bottom"/>
          </w:tcPr>
          <w:p w14:paraId="49F45974" w14:textId="77777777" w:rsidR="002E6122" w:rsidRPr="00581742" w:rsidRDefault="002E6122" w:rsidP="000D3C39">
            <w:pPr>
              <w:spacing w:after="0"/>
              <w:jc w:val="center"/>
              <w:rPr>
                <w:rFonts w:cs="Calibri"/>
                <w:color w:val="0D0D0D" w:themeColor="text1" w:themeTint="F2"/>
                <w:sz w:val="20"/>
                <w:szCs w:val="20"/>
                <w:lang w:val="hy-AM"/>
              </w:rPr>
            </w:pPr>
            <w:r w:rsidRPr="00581742">
              <w:rPr>
                <w:rFonts w:ascii="Arial LatArm" w:hAnsi="Arial LatArm" w:cs="Calibri"/>
                <w:color w:val="000000"/>
                <w:sz w:val="20"/>
                <w:szCs w:val="20"/>
              </w:rPr>
              <w:t>1</w:t>
            </w:r>
          </w:p>
        </w:tc>
        <w:tc>
          <w:tcPr>
            <w:tcW w:w="1547" w:type="dxa"/>
            <w:vAlign w:val="bottom"/>
          </w:tcPr>
          <w:p w14:paraId="3E1890AE" w14:textId="77777777" w:rsidR="002E6122" w:rsidRPr="00581742" w:rsidRDefault="002E6122" w:rsidP="000D3C39">
            <w:pPr>
              <w:spacing w:after="0"/>
              <w:jc w:val="center"/>
              <w:rPr>
                <w:rFonts w:cs="Calibri"/>
                <w:color w:val="0D0D0D" w:themeColor="text1" w:themeTint="F2"/>
                <w:sz w:val="20"/>
                <w:szCs w:val="20"/>
                <w:lang w:val="hy-AM"/>
              </w:rPr>
            </w:pPr>
            <w:r w:rsidRPr="00581742">
              <w:rPr>
                <w:rFonts w:ascii="Arial LatArm" w:hAnsi="Arial LatArm" w:cs="Calibri"/>
                <w:color w:val="000000"/>
                <w:sz w:val="20"/>
                <w:szCs w:val="20"/>
              </w:rPr>
              <w:t>1</w:t>
            </w:r>
          </w:p>
        </w:tc>
        <w:tc>
          <w:tcPr>
            <w:tcW w:w="2036" w:type="dxa"/>
            <w:vAlign w:val="bottom"/>
          </w:tcPr>
          <w:p w14:paraId="4F733F5F" w14:textId="77777777" w:rsidR="002E6122" w:rsidRPr="00581742" w:rsidRDefault="002E6122" w:rsidP="000D3C39">
            <w:pPr>
              <w:spacing w:after="0"/>
              <w:jc w:val="center"/>
              <w:rPr>
                <w:rFonts w:cs="Calibri"/>
                <w:color w:val="0D0D0D" w:themeColor="text1" w:themeTint="F2"/>
                <w:sz w:val="20"/>
                <w:szCs w:val="20"/>
                <w:lang w:val="hy-AM"/>
              </w:rPr>
            </w:pPr>
            <w:r>
              <w:rPr>
                <w:rFonts w:ascii="Sylfaen" w:eastAsia="Times New Roman" w:hAnsi="Sylfaen" w:cs="Times New Roman"/>
                <w:color w:val="0D0D0D" w:themeColor="text1" w:themeTint="F2"/>
                <w:sz w:val="20"/>
                <w:szCs w:val="20"/>
                <w:lang w:val="en-US"/>
              </w:rPr>
              <w:t>13</w:t>
            </w:r>
            <w:r w:rsidRPr="00043046">
              <w:rPr>
                <w:rFonts w:ascii="Sylfaen" w:eastAsia="Times New Roman" w:hAnsi="Sylfaen" w:cs="Times New Roman"/>
                <w:color w:val="0D0D0D" w:themeColor="text1" w:themeTint="F2"/>
                <w:sz w:val="20"/>
                <w:szCs w:val="20"/>
                <w:lang w:val="hy-AM"/>
              </w:rPr>
              <w:t>2</w:t>
            </w:r>
            <w:r>
              <w:rPr>
                <w:rFonts w:ascii="Sylfaen" w:eastAsia="Times New Roman" w:hAnsi="Sylfaen" w:cs="Times New Roman"/>
                <w:color w:val="0D0D0D" w:themeColor="text1" w:themeTint="F2"/>
                <w:sz w:val="20"/>
                <w:szCs w:val="20"/>
                <w:lang w:val="en-US"/>
              </w:rPr>
              <w:t>.</w:t>
            </w:r>
            <w:r w:rsidRPr="00043046">
              <w:rPr>
                <w:rFonts w:ascii="Sylfaen" w:eastAsia="Times New Roman" w:hAnsi="Sylfaen" w:cs="Times New Roman"/>
                <w:color w:val="0D0D0D" w:themeColor="text1" w:themeTint="F2"/>
                <w:sz w:val="20"/>
                <w:szCs w:val="20"/>
                <w:lang w:val="hy-AM"/>
              </w:rPr>
              <w:t>000</w:t>
            </w:r>
          </w:p>
        </w:tc>
        <w:tc>
          <w:tcPr>
            <w:tcW w:w="1574" w:type="dxa"/>
            <w:vAlign w:val="bottom"/>
          </w:tcPr>
          <w:p w14:paraId="13530963" w14:textId="77777777" w:rsidR="002E6122" w:rsidRPr="00581742" w:rsidRDefault="002E6122" w:rsidP="000D3C39">
            <w:pPr>
              <w:spacing w:after="0"/>
              <w:jc w:val="center"/>
              <w:rPr>
                <w:rFonts w:ascii="Sylfaen" w:hAnsi="Sylfaen" w:cs="Calibri"/>
                <w:color w:val="0D0D0D" w:themeColor="text1" w:themeTint="F2"/>
                <w:sz w:val="20"/>
                <w:szCs w:val="20"/>
                <w:lang w:val="hy-AM"/>
              </w:rPr>
            </w:pPr>
            <w:r>
              <w:rPr>
                <w:rFonts w:ascii="Sylfaen" w:eastAsia="Times New Roman" w:hAnsi="Sylfaen" w:cs="Times New Roman"/>
                <w:color w:val="0D0D0D" w:themeColor="text1" w:themeTint="F2"/>
                <w:sz w:val="20"/>
                <w:szCs w:val="20"/>
                <w:lang w:val="en-US"/>
              </w:rPr>
              <w:t>13</w:t>
            </w:r>
            <w:r w:rsidRPr="00043046">
              <w:rPr>
                <w:rFonts w:ascii="Sylfaen" w:eastAsia="Times New Roman" w:hAnsi="Sylfaen" w:cs="Times New Roman"/>
                <w:color w:val="0D0D0D" w:themeColor="text1" w:themeTint="F2"/>
                <w:sz w:val="20"/>
                <w:szCs w:val="20"/>
                <w:lang w:val="hy-AM"/>
              </w:rPr>
              <w:t>2</w:t>
            </w:r>
            <w:r>
              <w:rPr>
                <w:rFonts w:ascii="Sylfaen" w:eastAsia="Times New Roman" w:hAnsi="Sylfaen" w:cs="Times New Roman"/>
                <w:color w:val="0D0D0D" w:themeColor="text1" w:themeTint="F2"/>
                <w:sz w:val="20"/>
                <w:szCs w:val="20"/>
                <w:lang w:val="en-US"/>
              </w:rPr>
              <w:t>.</w:t>
            </w:r>
            <w:r w:rsidRPr="00043046">
              <w:rPr>
                <w:rFonts w:ascii="Sylfaen" w:eastAsia="Times New Roman" w:hAnsi="Sylfaen" w:cs="Times New Roman"/>
                <w:color w:val="0D0D0D" w:themeColor="text1" w:themeTint="F2"/>
                <w:sz w:val="20"/>
                <w:szCs w:val="20"/>
                <w:lang w:val="hy-AM"/>
              </w:rPr>
              <w:t>000</w:t>
            </w:r>
          </w:p>
        </w:tc>
      </w:tr>
      <w:tr w:rsidR="002E6122" w:rsidRPr="00581742" w14:paraId="53F5E1AB" w14:textId="77777777" w:rsidTr="000D3C39">
        <w:trPr>
          <w:trHeight w:val="688"/>
        </w:trPr>
        <w:tc>
          <w:tcPr>
            <w:tcW w:w="543" w:type="dxa"/>
          </w:tcPr>
          <w:p w14:paraId="3F144B24" w14:textId="77777777" w:rsidR="002E6122" w:rsidRPr="00581742" w:rsidRDefault="002E6122" w:rsidP="000D3C39">
            <w:pPr>
              <w:spacing w:after="0"/>
              <w:jc w:val="center"/>
              <w:rPr>
                <w:color w:val="0D0D0D" w:themeColor="text1" w:themeTint="F2"/>
                <w:sz w:val="20"/>
                <w:szCs w:val="20"/>
                <w:lang w:val="hy-AM"/>
              </w:rPr>
            </w:pPr>
            <w:r w:rsidRPr="00581742">
              <w:rPr>
                <w:color w:val="0D0D0D" w:themeColor="text1" w:themeTint="F2"/>
                <w:sz w:val="20"/>
                <w:szCs w:val="20"/>
                <w:lang w:val="hy-AM"/>
              </w:rPr>
              <w:t>17</w:t>
            </w:r>
          </w:p>
        </w:tc>
        <w:tc>
          <w:tcPr>
            <w:tcW w:w="2606" w:type="dxa"/>
            <w:vAlign w:val="bottom"/>
          </w:tcPr>
          <w:p w14:paraId="089375D4" w14:textId="77777777" w:rsidR="002E6122" w:rsidRPr="00581742" w:rsidRDefault="002E6122" w:rsidP="000D3C39">
            <w:pPr>
              <w:spacing w:after="0"/>
              <w:rPr>
                <w:rFonts w:ascii="Sylfaen" w:hAnsi="Sylfaen" w:cs="Sylfaen"/>
                <w:color w:val="0D0D0D" w:themeColor="text1" w:themeTint="F2"/>
                <w:sz w:val="20"/>
                <w:szCs w:val="20"/>
                <w:lang w:val="hy-AM"/>
              </w:rPr>
            </w:pPr>
            <w:r w:rsidRPr="00581742">
              <w:rPr>
                <w:rFonts w:ascii="Sylfaen" w:hAnsi="Sylfaen" w:cs="Sylfaen"/>
                <w:color w:val="0D0D0D" w:themeColor="text1" w:themeTint="F2"/>
                <w:sz w:val="20"/>
                <w:szCs w:val="20"/>
                <w:lang w:val="hy-AM"/>
              </w:rPr>
              <w:t>Մասնաճյուղի դաստիարակ</w:t>
            </w:r>
          </w:p>
        </w:tc>
        <w:tc>
          <w:tcPr>
            <w:tcW w:w="1998" w:type="dxa"/>
            <w:vAlign w:val="bottom"/>
          </w:tcPr>
          <w:p w14:paraId="1C1C0003" w14:textId="77777777" w:rsidR="002E6122" w:rsidRPr="00581742" w:rsidRDefault="002E6122" w:rsidP="000D3C39">
            <w:pPr>
              <w:spacing w:after="0"/>
              <w:jc w:val="center"/>
              <w:rPr>
                <w:rFonts w:cs="Calibri"/>
                <w:color w:val="0D0D0D" w:themeColor="text1" w:themeTint="F2"/>
                <w:sz w:val="20"/>
                <w:szCs w:val="20"/>
                <w:lang w:val="hy-AM"/>
              </w:rPr>
            </w:pPr>
            <w:r w:rsidRPr="00581742">
              <w:rPr>
                <w:rFonts w:cs="Calibri"/>
                <w:color w:val="0D0D0D" w:themeColor="text1" w:themeTint="F2"/>
                <w:sz w:val="20"/>
                <w:szCs w:val="20"/>
                <w:lang w:val="hy-AM"/>
              </w:rPr>
              <w:t>1․5</w:t>
            </w:r>
          </w:p>
        </w:tc>
        <w:tc>
          <w:tcPr>
            <w:tcW w:w="1547" w:type="dxa"/>
            <w:vAlign w:val="bottom"/>
          </w:tcPr>
          <w:p w14:paraId="79393D31" w14:textId="77777777" w:rsidR="002E6122" w:rsidRPr="00581742" w:rsidRDefault="002E6122" w:rsidP="000D3C39">
            <w:pPr>
              <w:spacing w:after="0"/>
              <w:jc w:val="center"/>
              <w:rPr>
                <w:rFonts w:cs="Calibri"/>
                <w:color w:val="0D0D0D" w:themeColor="text1" w:themeTint="F2"/>
                <w:sz w:val="20"/>
                <w:szCs w:val="20"/>
                <w:lang w:val="hy-AM"/>
              </w:rPr>
            </w:pPr>
            <w:r w:rsidRPr="00581742">
              <w:rPr>
                <w:rFonts w:cs="Calibri"/>
                <w:color w:val="0D0D0D" w:themeColor="text1" w:themeTint="F2"/>
                <w:sz w:val="20"/>
                <w:szCs w:val="20"/>
                <w:lang w:val="hy-AM"/>
              </w:rPr>
              <w:t>3</w:t>
            </w:r>
          </w:p>
        </w:tc>
        <w:tc>
          <w:tcPr>
            <w:tcW w:w="2036" w:type="dxa"/>
            <w:vAlign w:val="bottom"/>
          </w:tcPr>
          <w:p w14:paraId="23ED734B" w14:textId="77777777" w:rsidR="002E6122" w:rsidRPr="00581742" w:rsidRDefault="002E6122" w:rsidP="000D3C39">
            <w:pPr>
              <w:spacing w:after="0"/>
              <w:jc w:val="center"/>
              <w:rPr>
                <w:rFonts w:cs="Calibri"/>
                <w:color w:val="0D0D0D" w:themeColor="text1" w:themeTint="F2"/>
                <w:sz w:val="20"/>
                <w:szCs w:val="20"/>
                <w:lang w:val="hy-AM"/>
              </w:rPr>
            </w:pPr>
            <w:r>
              <w:rPr>
                <w:rFonts w:ascii="Sylfaen" w:eastAsia="Times New Roman" w:hAnsi="Sylfaen" w:cs="Times New Roman"/>
                <w:color w:val="0D0D0D" w:themeColor="text1" w:themeTint="F2"/>
                <w:sz w:val="20"/>
                <w:szCs w:val="20"/>
                <w:lang w:val="en-US"/>
              </w:rPr>
              <w:t>13</w:t>
            </w:r>
            <w:r w:rsidRPr="00043046">
              <w:rPr>
                <w:rFonts w:ascii="Sylfaen" w:eastAsia="Times New Roman" w:hAnsi="Sylfaen" w:cs="Times New Roman"/>
                <w:color w:val="0D0D0D" w:themeColor="text1" w:themeTint="F2"/>
                <w:sz w:val="20"/>
                <w:szCs w:val="20"/>
                <w:lang w:val="hy-AM"/>
              </w:rPr>
              <w:t>2</w:t>
            </w:r>
            <w:r>
              <w:rPr>
                <w:rFonts w:ascii="Sylfaen" w:eastAsia="Times New Roman" w:hAnsi="Sylfaen" w:cs="Times New Roman"/>
                <w:color w:val="0D0D0D" w:themeColor="text1" w:themeTint="F2"/>
                <w:sz w:val="20"/>
                <w:szCs w:val="20"/>
                <w:lang w:val="en-US"/>
              </w:rPr>
              <w:t>.</w:t>
            </w:r>
            <w:r w:rsidRPr="00043046">
              <w:rPr>
                <w:rFonts w:ascii="Sylfaen" w:eastAsia="Times New Roman" w:hAnsi="Sylfaen" w:cs="Times New Roman"/>
                <w:color w:val="0D0D0D" w:themeColor="text1" w:themeTint="F2"/>
                <w:sz w:val="20"/>
                <w:szCs w:val="20"/>
                <w:lang w:val="hy-AM"/>
              </w:rPr>
              <w:t>000</w:t>
            </w:r>
          </w:p>
        </w:tc>
        <w:tc>
          <w:tcPr>
            <w:tcW w:w="1574" w:type="dxa"/>
            <w:vAlign w:val="bottom"/>
          </w:tcPr>
          <w:p w14:paraId="676CCCB3" w14:textId="77777777" w:rsidR="002E6122" w:rsidRPr="00581742" w:rsidRDefault="002E6122" w:rsidP="000D3C39">
            <w:pPr>
              <w:spacing w:after="0"/>
              <w:jc w:val="center"/>
              <w:rPr>
                <w:rFonts w:ascii="Sylfaen" w:hAnsi="Sylfaen" w:cs="Calibri"/>
                <w:color w:val="0D0D0D" w:themeColor="text1" w:themeTint="F2"/>
                <w:sz w:val="20"/>
                <w:szCs w:val="20"/>
                <w:lang w:val="hy-AM"/>
              </w:rPr>
            </w:pPr>
            <w:r>
              <w:rPr>
                <w:rFonts w:cs="Calibri"/>
                <w:color w:val="0D0D0D" w:themeColor="text1" w:themeTint="F2"/>
                <w:sz w:val="20"/>
                <w:szCs w:val="20"/>
                <w:lang w:val="hy-AM"/>
              </w:rPr>
              <w:t>19</w:t>
            </w:r>
            <w:r w:rsidRPr="00581742">
              <w:rPr>
                <w:rFonts w:cs="Calibri"/>
                <w:color w:val="0D0D0D" w:themeColor="text1" w:themeTint="F2"/>
                <w:sz w:val="20"/>
                <w:szCs w:val="20"/>
                <w:lang w:val="hy-AM"/>
              </w:rPr>
              <w:t>8</w:t>
            </w:r>
            <w:r>
              <w:rPr>
                <w:rFonts w:cs="Calibri"/>
                <w:color w:val="0D0D0D" w:themeColor="text1" w:themeTint="F2"/>
                <w:sz w:val="20"/>
                <w:szCs w:val="20"/>
                <w:lang w:val="hy-AM"/>
              </w:rPr>
              <w:t>․</w:t>
            </w:r>
            <w:r w:rsidRPr="00581742">
              <w:rPr>
                <w:rFonts w:cs="Calibri"/>
                <w:color w:val="0D0D0D" w:themeColor="text1" w:themeTint="F2"/>
                <w:sz w:val="20"/>
                <w:szCs w:val="20"/>
                <w:lang w:val="hy-AM"/>
              </w:rPr>
              <w:t>000</w:t>
            </w:r>
          </w:p>
        </w:tc>
      </w:tr>
      <w:tr w:rsidR="002E6122" w:rsidRPr="00581742" w14:paraId="23ACCF1C" w14:textId="77777777" w:rsidTr="000D3C39">
        <w:trPr>
          <w:trHeight w:val="955"/>
        </w:trPr>
        <w:tc>
          <w:tcPr>
            <w:tcW w:w="543" w:type="dxa"/>
          </w:tcPr>
          <w:p w14:paraId="1ADF3384" w14:textId="77777777" w:rsidR="002E6122" w:rsidRPr="00581742" w:rsidRDefault="002E6122" w:rsidP="000D3C39">
            <w:pPr>
              <w:spacing w:after="0"/>
              <w:jc w:val="center"/>
              <w:rPr>
                <w:color w:val="0D0D0D" w:themeColor="text1" w:themeTint="F2"/>
                <w:sz w:val="20"/>
                <w:szCs w:val="20"/>
                <w:lang w:val="hy-AM"/>
              </w:rPr>
            </w:pPr>
            <w:r w:rsidRPr="00581742">
              <w:rPr>
                <w:color w:val="0D0D0D" w:themeColor="text1" w:themeTint="F2"/>
                <w:sz w:val="20"/>
                <w:szCs w:val="20"/>
                <w:lang w:val="hy-AM"/>
              </w:rPr>
              <w:t>18</w:t>
            </w:r>
          </w:p>
        </w:tc>
        <w:tc>
          <w:tcPr>
            <w:tcW w:w="2606" w:type="dxa"/>
            <w:vAlign w:val="bottom"/>
          </w:tcPr>
          <w:p w14:paraId="7FC812FC" w14:textId="77777777" w:rsidR="002E6122" w:rsidRPr="00581742" w:rsidRDefault="002E6122" w:rsidP="000D3C39">
            <w:pPr>
              <w:spacing w:after="0"/>
              <w:rPr>
                <w:rFonts w:ascii="Sylfaen" w:hAnsi="Sylfaen" w:cs="Sylfaen"/>
                <w:color w:val="0D0D0D" w:themeColor="text1" w:themeTint="F2"/>
                <w:sz w:val="20"/>
                <w:szCs w:val="20"/>
                <w:lang w:val="hy-AM"/>
              </w:rPr>
            </w:pPr>
            <w:r w:rsidRPr="00581742">
              <w:rPr>
                <w:rFonts w:ascii="Sylfaen" w:hAnsi="Sylfaen" w:cs="Sylfaen"/>
                <w:color w:val="0D0D0D" w:themeColor="text1" w:themeTint="F2"/>
                <w:sz w:val="20"/>
                <w:szCs w:val="20"/>
                <w:lang w:val="hy-AM"/>
              </w:rPr>
              <w:t>Մասնաճյուղի դաստիարակի օգնական</w:t>
            </w:r>
          </w:p>
        </w:tc>
        <w:tc>
          <w:tcPr>
            <w:tcW w:w="1998" w:type="dxa"/>
            <w:vAlign w:val="bottom"/>
          </w:tcPr>
          <w:p w14:paraId="398D4B0D" w14:textId="77777777" w:rsidR="002E6122" w:rsidRPr="00581742" w:rsidRDefault="002E6122" w:rsidP="000D3C39">
            <w:pPr>
              <w:spacing w:after="0"/>
              <w:jc w:val="center"/>
              <w:rPr>
                <w:rFonts w:cs="Calibri"/>
                <w:color w:val="0D0D0D" w:themeColor="text1" w:themeTint="F2"/>
                <w:sz w:val="20"/>
                <w:szCs w:val="20"/>
                <w:lang w:val="hy-AM"/>
              </w:rPr>
            </w:pPr>
            <w:r w:rsidRPr="00581742">
              <w:rPr>
                <w:rFonts w:cs="Calibri"/>
                <w:color w:val="0D0D0D" w:themeColor="text1" w:themeTint="F2"/>
                <w:sz w:val="20"/>
                <w:szCs w:val="20"/>
                <w:lang w:val="hy-AM"/>
              </w:rPr>
              <w:t>1․5</w:t>
            </w:r>
          </w:p>
        </w:tc>
        <w:tc>
          <w:tcPr>
            <w:tcW w:w="1547" w:type="dxa"/>
            <w:vAlign w:val="bottom"/>
          </w:tcPr>
          <w:p w14:paraId="7C851526" w14:textId="77777777" w:rsidR="002E6122" w:rsidRPr="00581742" w:rsidRDefault="002E6122" w:rsidP="000D3C39">
            <w:pPr>
              <w:spacing w:after="0"/>
              <w:jc w:val="center"/>
              <w:rPr>
                <w:rFonts w:cs="Calibri"/>
                <w:color w:val="0D0D0D" w:themeColor="text1" w:themeTint="F2"/>
                <w:sz w:val="20"/>
                <w:szCs w:val="20"/>
                <w:lang w:val="hy-AM"/>
              </w:rPr>
            </w:pPr>
            <w:r w:rsidRPr="00581742">
              <w:rPr>
                <w:rFonts w:cs="Calibri"/>
                <w:color w:val="0D0D0D" w:themeColor="text1" w:themeTint="F2"/>
                <w:sz w:val="20"/>
                <w:szCs w:val="20"/>
                <w:lang w:val="hy-AM"/>
              </w:rPr>
              <w:t>3</w:t>
            </w:r>
          </w:p>
        </w:tc>
        <w:tc>
          <w:tcPr>
            <w:tcW w:w="2036" w:type="dxa"/>
            <w:vAlign w:val="bottom"/>
          </w:tcPr>
          <w:p w14:paraId="1889546F" w14:textId="77777777" w:rsidR="002E6122" w:rsidRPr="00581742" w:rsidRDefault="002E6122" w:rsidP="000D3C39">
            <w:pPr>
              <w:spacing w:after="0"/>
              <w:jc w:val="center"/>
              <w:rPr>
                <w:rFonts w:cs="Calibri"/>
                <w:color w:val="0D0D0D" w:themeColor="text1" w:themeTint="F2"/>
                <w:sz w:val="20"/>
                <w:szCs w:val="20"/>
                <w:lang w:val="hy-AM"/>
              </w:rPr>
            </w:pPr>
            <w:r>
              <w:rPr>
                <w:rFonts w:ascii="Sylfaen" w:eastAsia="Times New Roman" w:hAnsi="Sylfaen" w:cs="Times New Roman"/>
                <w:color w:val="000000"/>
                <w:sz w:val="20"/>
                <w:szCs w:val="20"/>
                <w:lang w:val="en-US"/>
              </w:rPr>
              <w:t>116.</w:t>
            </w:r>
            <w:r w:rsidRPr="00043046">
              <w:rPr>
                <w:rFonts w:ascii="Sylfaen" w:eastAsia="Times New Roman" w:hAnsi="Sylfaen" w:cs="Times New Roman"/>
                <w:color w:val="000000"/>
                <w:sz w:val="20"/>
                <w:szCs w:val="20"/>
                <w:lang w:val="en-US"/>
              </w:rPr>
              <w:t>000</w:t>
            </w:r>
          </w:p>
        </w:tc>
        <w:tc>
          <w:tcPr>
            <w:tcW w:w="1574" w:type="dxa"/>
            <w:vAlign w:val="bottom"/>
          </w:tcPr>
          <w:p w14:paraId="6778E317" w14:textId="77777777" w:rsidR="002E6122" w:rsidRPr="00581742" w:rsidRDefault="002E6122" w:rsidP="000D3C39">
            <w:pPr>
              <w:spacing w:after="0"/>
              <w:jc w:val="center"/>
              <w:rPr>
                <w:rFonts w:ascii="Sylfaen" w:hAnsi="Sylfaen" w:cs="Calibri"/>
                <w:color w:val="0D0D0D" w:themeColor="text1" w:themeTint="F2"/>
                <w:sz w:val="20"/>
                <w:szCs w:val="20"/>
                <w:lang w:val="hy-AM"/>
              </w:rPr>
            </w:pPr>
            <w:r>
              <w:rPr>
                <w:rFonts w:ascii="Sylfaen" w:hAnsi="Sylfaen" w:cs="Calibri"/>
                <w:color w:val="0D0D0D" w:themeColor="text1" w:themeTint="F2"/>
                <w:sz w:val="20"/>
                <w:szCs w:val="20"/>
                <w:lang w:val="hy-AM"/>
              </w:rPr>
              <w:t>174</w:t>
            </w:r>
            <w:r>
              <w:rPr>
                <w:rFonts w:ascii="Times New Roman" w:hAnsi="Times New Roman" w:cs="Times New Roman"/>
                <w:color w:val="0D0D0D" w:themeColor="text1" w:themeTint="F2"/>
                <w:sz w:val="20"/>
                <w:szCs w:val="20"/>
                <w:lang w:val="hy-AM"/>
              </w:rPr>
              <w:t>․</w:t>
            </w:r>
            <w:r>
              <w:rPr>
                <w:rFonts w:ascii="Sylfaen" w:hAnsi="Sylfaen" w:cs="Calibri"/>
                <w:color w:val="0D0D0D" w:themeColor="text1" w:themeTint="F2"/>
                <w:sz w:val="20"/>
                <w:szCs w:val="20"/>
                <w:lang w:val="hy-AM"/>
              </w:rPr>
              <w:t>0</w:t>
            </w:r>
            <w:r w:rsidRPr="00581742">
              <w:rPr>
                <w:rFonts w:ascii="Sylfaen" w:hAnsi="Sylfaen" w:cs="Calibri"/>
                <w:color w:val="0D0D0D" w:themeColor="text1" w:themeTint="F2"/>
                <w:sz w:val="20"/>
                <w:szCs w:val="20"/>
                <w:lang w:val="hy-AM"/>
              </w:rPr>
              <w:t>00</w:t>
            </w:r>
          </w:p>
        </w:tc>
      </w:tr>
      <w:tr w:rsidR="002E6122" w:rsidRPr="00581742" w14:paraId="5461557C" w14:textId="77777777" w:rsidTr="000D3C39">
        <w:trPr>
          <w:trHeight w:val="409"/>
        </w:trPr>
        <w:tc>
          <w:tcPr>
            <w:tcW w:w="543" w:type="dxa"/>
          </w:tcPr>
          <w:p w14:paraId="37923246" w14:textId="77777777" w:rsidR="002E6122" w:rsidRPr="00581742" w:rsidRDefault="002E6122" w:rsidP="000D3C39">
            <w:pPr>
              <w:spacing w:after="0"/>
              <w:rPr>
                <w:sz w:val="20"/>
                <w:szCs w:val="20"/>
                <w:lang w:val="hy-AM"/>
              </w:rPr>
            </w:pPr>
            <w:r w:rsidRPr="00581742">
              <w:rPr>
                <w:sz w:val="20"/>
                <w:szCs w:val="20"/>
                <w:lang w:val="hy-AM"/>
              </w:rPr>
              <w:t>19</w:t>
            </w:r>
          </w:p>
        </w:tc>
        <w:tc>
          <w:tcPr>
            <w:tcW w:w="2606" w:type="dxa"/>
            <w:vAlign w:val="bottom"/>
          </w:tcPr>
          <w:p w14:paraId="7E9F7DBE" w14:textId="77777777" w:rsidR="002E6122" w:rsidRPr="00581742" w:rsidRDefault="002E6122" w:rsidP="000D3C39">
            <w:pPr>
              <w:spacing w:after="0"/>
              <w:rPr>
                <w:rFonts w:ascii="Sylfaen" w:hAnsi="Sylfaen" w:cs="Sylfaen"/>
                <w:b/>
                <w:bCs/>
                <w:color w:val="000000"/>
                <w:sz w:val="20"/>
                <w:szCs w:val="20"/>
              </w:rPr>
            </w:pPr>
            <w:r w:rsidRPr="00581742">
              <w:rPr>
                <w:rFonts w:ascii="Sylfaen" w:hAnsi="Sylfaen" w:cs="Sylfaen"/>
                <w:color w:val="0D0D0D" w:themeColor="text1" w:themeTint="F2"/>
                <w:sz w:val="20"/>
                <w:szCs w:val="20"/>
                <w:lang w:val="hy-AM"/>
              </w:rPr>
              <w:t>Մասնաճյուղի հավաքարար</w:t>
            </w:r>
          </w:p>
        </w:tc>
        <w:tc>
          <w:tcPr>
            <w:tcW w:w="1998" w:type="dxa"/>
            <w:vAlign w:val="bottom"/>
          </w:tcPr>
          <w:p w14:paraId="47A7EBD1" w14:textId="77777777" w:rsidR="002E6122" w:rsidRPr="00940EF8" w:rsidRDefault="002E6122" w:rsidP="000D3C39">
            <w:pPr>
              <w:spacing w:after="0"/>
              <w:jc w:val="center"/>
              <w:rPr>
                <w:rFonts w:ascii="Times New Roman" w:hAnsi="Times New Roman" w:cs="Times New Roman"/>
                <w:color w:val="000000" w:themeColor="text1"/>
                <w:sz w:val="20"/>
                <w:szCs w:val="20"/>
                <w:lang w:val="hy-AM"/>
              </w:rPr>
            </w:pPr>
            <w:r w:rsidRPr="00940EF8">
              <w:rPr>
                <w:rFonts w:ascii="Sylfaen" w:hAnsi="Sylfaen" w:cs="Calibri"/>
                <w:color w:val="000000" w:themeColor="text1"/>
                <w:sz w:val="20"/>
                <w:szCs w:val="20"/>
                <w:lang w:val="hy-AM"/>
              </w:rPr>
              <w:t>0</w:t>
            </w:r>
            <w:r w:rsidRPr="00940EF8">
              <w:rPr>
                <w:rFonts w:ascii="Times New Roman" w:hAnsi="Times New Roman" w:cs="Times New Roman"/>
                <w:color w:val="000000" w:themeColor="text1"/>
                <w:sz w:val="20"/>
                <w:szCs w:val="20"/>
                <w:lang w:val="hy-AM"/>
              </w:rPr>
              <w:t>․5</w:t>
            </w:r>
          </w:p>
        </w:tc>
        <w:tc>
          <w:tcPr>
            <w:tcW w:w="1547" w:type="dxa"/>
            <w:vAlign w:val="bottom"/>
          </w:tcPr>
          <w:p w14:paraId="100E8C44" w14:textId="77777777" w:rsidR="002E6122" w:rsidRPr="00940EF8" w:rsidRDefault="002E6122" w:rsidP="000D3C39">
            <w:pPr>
              <w:spacing w:after="0"/>
              <w:jc w:val="center"/>
              <w:rPr>
                <w:rFonts w:ascii="Sylfaen" w:hAnsi="Sylfaen" w:cs="Calibri"/>
                <w:color w:val="000000"/>
                <w:sz w:val="20"/>
                <w:szCs w:val="20"/>
                <w:lang w:val="hy-AM"/>
              </w:rPr>
            </w:pPr>
            <w:r w:rsidRPr="00940EF8">
              <w:rPr>
                <w:rFonts w:ascii="Sylfaen" w:hAnsi="Sylfaen" w:cs="Calibri"/>
                <w:color w:val="000000"/>
                <w:sz w:val="20"/>
                <w:szCs w:val="20"/>
                <w:lang w:val="hy-AM"/>
              </w:rPr>
              <w:t>1</w:t>
            </w:r>
          </w:p>
        </w:tc>
        <w:tc>
          <w:tcPr>
            <w:tcW w:w="2036" w:type="dxa"/>
            <w:vAlign w:val="bottom"/>
          </w:tcPr>
          <w:p w14:paraId="1927D04B" w14:textId="77777777" w:rsidR="002E6122" w:rsidRPr="00581742" w:rsidRDefault="002E6122" w:rsidP="000D3C39">
            <w:pPr>
              <w:spacing w:after="0"/>
              <w:jc w:val="center"/>
              <w:rPr>
                <w:rFonts w:cs="Calibri"/>
                <w:b/>
                <w:bCs/>
                <w:color w:val="000000"/>
                <w:sz w:val="20"/>
                <w:szCs w:val="20"/>
                <w:lang w:val="hy-AM"/>
              </w:rPr>
            </w:pPr>
            <w:r>
              <w:rPr>
                <w:rFonts w:ascii="Sylfaen" w:eastAsia="Times New Roman" w:hAnsi="Sylfaen" w:cs="Times New Roman"/>
                <w:color w:val="000000"/>
                <w:sz w:val="20"/>
                <w:szCs w:val="20"/>
                <w:lang w:val="en-US"/>
              </w:rPr>
              <w:t>116.</w:t>
            </w:r>
            <w:r w:rsidRPr="00043046">
              <w:rPr>
                <w:rFonts w:ascii="Sylfaen" w:eastAsia="Times New Roman" w:hAnsi="Sylfaen" w:cs="Times New Roman"/>
                <w:color w:val="000000"/>
                <w:sz w:val="20"/>
                <w:szCs w:val="20"/>
                <w:lang w:val="en-US"/>
              </w:rPr>
              <w:t>000</w:t>
            </w:r>
          </w:p>
        </w:tc>
        <w:tc>
          <w:tcPr>
            <w:tcW w:w="1574" w:type="dxa"/>
            <w:vAlign w:val="bottom"/>
          </w:tcPr>
          <w:p w14:paraId="276E7A94" w14:textId="77777777" w:rsidR="002E6122" w:rsidRPr="00581742" w:rsidRDefault="002E6122" w:rsidP="000D3C39">
            <w:pPr>
              <w:spacing w:after="0" w:line="240" w:lineRule="auto"/>
              <w:jc w:val="center"/>
              <w:rPr>
                <w:rFonts w:ascii="Calibri" w:hAnsi="Calibri" w:cs="Calibri"/>
                <w:color w:val="000000"/>
                <w:sz w:val="20"/>
                <w:szCs w:val="20"/>
                <w:lang w:val="hy-AM"/>
              </w:rPr>
            </w:pPr>
            <w:r w:rsidRPr="00581742">
              <w:rPr>
                <w:rFonts w:ascii="Sylfaen" w:hAnsi="Sylfaen" w:cs="Calibri"/>
                <w:color w:val="000000"/>
                <w:sz w:val="20"/>
                <w:szCs w:val="20"/>
                <w:lang w:val="en-US"/>
              </w:rPr>
              <w:t>5</w:t>
            </w:r>
            <w:r>
              <w:rPr>
                <w:rFonts w:ascii="Sylfaen" w:hAnsi="Sylfaen" w:cs="Calibri"/>
                <w:color w:val="000000"/>
                <w:sz w:val="20"/>
                <w:szCs w:val="20"/>
                <w:lang w:val="hy-AM"/>
              </w:rPr>
              <w:t>8</w:t>
            </w:r>
            <w:r>
              <w:rPr>
                <w:rFonts w:ascii="Times New Roman" w:hAnsi="Times New Roman" w:cs="Times New Roman"/>
                <w:color w:val="000000"/>
                <w:sz w:val="20"/>
                <w:szCs w:val="20"/>
                <w:lang w:val="hy-AM"/>
              </w:rPr>
              <w:t>․</w:t>
            </w:r>
            <w:r>
              <w:rPr>
                <w:rFonts w:ascii="Sylfaen" w:hAnsi="Sylfaen" w:cs="Calibri"/>
                <w:color w:val="000000"/>
                <w:sz w:val="20"/>
                <w:szCs w:val="20"/>
                <w:lang w:val="hy-AM"/>
              </w:rPr>
              <w:t>0</w:t>
            </w:r>
            <w:r w:rsidRPr="00581742">
              <w:rPr>
                <w:rFonts w:ascii="Sylfaen" w:hAnsi="Sylfaen" w:cs="Calibri"/>
                <w:color w:val="000000"/>
                <w:sz w:val="20"/>
                <w:szCs w:val="20"/>
              </w:rPr>
              <w:t>00</w:t>
            </w:r>
          </w:p>
        </w:tc>
      </w:tr>
      <w:tr w:rsidR="002E6122" w:rsidRPr="00581742" w14:paraId="50B53559" w14:textId="77777777" w:rsidTr="000D3C39">
        <w:trPr>
          <w:trHeight w:val="409"/>
        </w:trPr>
        <w:tc>
          <w:tcPr>
            <w:tcW w:w="543" w:type="dxa"/>
          </w:tcPr>
          <w:p w14:paraId="35194818" w14:textId="77777777" w:rsidR="002E6122" w:rsidRPr="00581742" w:rsidRDefault="002E6122" w:rsidP="000D3C39">
            <w:pPr>
              <w:spacing w:after="0"/>
              <w:rPr>
                <w:rFonts w:ascii="Arial LatArm" w:hAnsi="Arial LatArm"/>
                <w:sz w:val="20"/>
                <w:szCs w:val="20"/>
                <w:lang w:val="hy-AM"/>
              </w:rPr>
            </w:pPr>
          </w:p>
        </w:tc>
        <w:tc>
          <w:tcPr>
            <w:tcW w:w="2606" w:type="dxa"/>
            <w:vAlign w:val="bottom"/>
          </w:tcPr>
          <w:p w14:paraId="25EF9697" w14:textId="77777777" w:rsidR="002E6122" w:rsidRPr="00581742" w:rsidRDefault="002E6122" w:rsidP="000D3C39">
            <w:pPr>
              <w:spacing w:after="0"/>
              <w:rPr>
                <w:rFonts w:ascii="Arial LatArm" w:hAnsi="Arial LatArm"/>
                <w:sz w:val="20"/>
                <w:szCs w:val="20"/>
                <w:lang w:val="hy-AM"/>
              </w:rPr>
            </w:pPr>
            <w:r w:rsidRPr="00581742">
              <w:rPr>
                <w:rFonts w:ascii="Sylfaen" w:hAnsi="Sylfaen" w:cs="Sylfaen"/>
                <w:b/>
                <w:bCs/>
                <w:color w:val="000000"/>
                <w:sz w:val="20"/>
                <w:szCs w:val="20"/>
              </w:rPr>
              <w:t>ԸՆԴԱՄԵՆԸ</w:t>
            </w:r>
          </w:p>
        </w:tc>
        <w:tc>
          <w:tcPr>
            <w:tcW w:w="1998" w:type="dxa"/>
            <w:vAlign w:val="bottom"/>
          </w:tcPr>
          <w:p w14:paraId="7370D879" w14:textId="77777777" w:rsidR="002E6122" w:rsidRPr="00581742" w:rsidRDefault="002E6122" w:rsidP="000D3C39">
            <w:pPr>
              <w:spacing w:after="0"/>
              <w:jc w:val="center"/>
              <w:rPr>
                <w:rFonts w:ascii="Times New Roman" w:hAnsi="Times New Roman" w:cs="Times New Roman"/>
                <w:sz w:val="20"/>
                <w:szCs w:val="20"/>
                <w:lang w:val="hy-AM"/>
              </w:rPr>
            </w:pPr>
            <w:r w:rsidRPr="00581742">
              <w:rPr>
                <w:rFonts w:ascii="Sylfaen" w:hAnsi="Sylfaen" w:cs="Calibri"/>
                <w:b/>
                <w:bCs/>
                <w:color w:val="000000" w:themeColor="text1"/>
                <w:sz w:val="20"/>
                <w:szCs w:val="20"/>
                <w:lang w:val="hy-AM"/>
              </w:rPr>
              <w:t>27</w:t>
            </w:r>
            <w:r w:rsidRPr="00581742">
              <w:rPr>
                <w:rFonts w:ascii="Times New Roman" w:hAnsi="Times New Roman" w:cs="Times New Roman"/>
                <w:b/>
                <w:bCs/>
                <w:color w:val="000000" w:themeColor="text1"/>
                <w:sz w:val="20"/>
                <w:szCs w:val="20"/>
                <w:lang w:val="hy-AM"/>
              </w:rPr>
              <w:t>․6</w:t>
            </w:r>
          </w:p>
        </w:tc>
        <w:tc>
          <w:tcPr>
            <w:tcW w:w="1547" w:type="dxa"/>
            <w:vAlign w:val="bottom"/>
          </w:tcPr>
          <w:p w14:paraId="4B2D8DF2" w14:textId="77777777" w:rsidR="002E6122" w:rsidRPr="00581742" w:rsidRDefault="002E6122" w:rsidP="000D3C39">
            <w:pPr>
              <w:spacing w:after="0"/>
              <w:jc w:val="center"/>
              <w:rPr>
                <w:rFonts w:ascii="Sylfaen" w:hAnsi="Sylfaen"/>
                <w:sz w:val="20"/>
                <w:szCs w:val="20"/>
                <w:lang w:val="hy-AM"/>
              </w:rPr>
            </w:pPr>
            <w:r w:rsidRPr="00581742">
              <w:rPr>
                <w:rFonts w:ascii="Sylfaen" w:hAnsi="Sylfaen" w:cs="Calibri"/>
                <w:b/>
                <w:bCs/>
                <w:color w:val="000000"/>
                <w:sz w:val="20"/>
                <w:szCs w:val="20"/>
                <w:lang w:val="en-US"/>
              </w:rPr>
              <w:t>3</w:t>
            </w:r>
            <w:r w:rsidRPr="00581742">
              <w:rPr>
                <w:rFonts w:ascii="Sylfaen" w:hAnsi="Sylfaen" w:cs="Calibri"/>
                <w:b/>
                <w:bCs/>
                <w:color w:val="000000"/>
                <w:sz w:val="20"/>
                <w:szCs w:val="20"/>
                <w:lang w:val="hy-AM"/>
              </w:rPr>
              <w:t>8</w:t>
            </w:r>
          </w:p>
        </w:tc>
        <w:tc>
          <w:tcPr>
            <w:tcW w:w="2036" w:type="dxa"/>
            <w:vAlign w:val="bottom"/>
          </w:tcPr>
          <w:p w14:paraId="2DAB5DA6" w14:textId="77777777" w:rsidR="002E6122" w:rsidRPr="00581742" w:rsidRDefault="002E6122" w:rsidP="000D3C39">
            <w:pPr>
              <w:spacing w:after="0"/>
              <w:jc w:val="center"/>
              <w:rPr>
                <w:rFonts w:ascii="Arial LatArm" w:hAnsi="Arial LatArm"/>
                <w:sz w:val="20"/>
                <w:szCs w:val="20"/>
                <w:lang w:val="hy-AM"/>
              </w:rPr>
            </w:pPr>
            <w:r w:rsidRPr="00581742">
              <w:rPr>
                <w:rFonts w:ascii="Arial LatArm" w:hAnsi="Arial LatArm" w:cs="Calibri"/>
                <w:b/>
                <w:bCs/>
                <w:color w:val="000000"/>
                <w:sz w:val="20"/>
                <w:szCs w:val="20"/>
              </w:rPr>
              <w:t>x</w:t>
            </w:r>
          </w:p>
        </w:tc>
        <w:tc>
          <w:tcPr>
            <w:tcW w:w="1574" w:type="dxa"/>
            <w:vAlign w:val="bottom"/>
          </w:tcPr>
          <w:p w14:paraId="22346FE4" w14:textId="77777777" w:rsidR="002E6122" w:rsidRPr="00100E00" w:rsidRDefault="002E6122" w:rsidP="000D3C39">
            <w:pPr>
              <w:jc w:val="center"/>
              <w:rPr>
                <w:rFonts w:ascii="Sylfaen" w:hAnsi="Sylfaen" w:cs="Calibri"/>
                <w:b/>
                <w:bCs/>
                <w:color w:val="000000"/>
              </w:rPr>
            </w:pPr>
            <w:r w:rsidRPr="00100E00">
              <w:rPr>
                <w:rFonts w:ascii="Sylfaen" w:hAnsi="Sylfaen" w:cs="Calibri"/>
                <w:b/>
                <w:bCs/>
                <w:color w:val="000000"/>
              </w:rPr>
              <w:t>3</w:t>
            </w:r>
            <w:r>
              <w:rPr>
                <w:rFonts w:ascii="Times New Roman" w:hAnsi="Times New Roman" w:cs="Times New Roman"/>
                <w:b/>
                <w:bCs/>
                <w:color w:val="000000"/>
                <w:lang w:val="hy-AM"/>
              </w:rPr>
              <w:t>․</w:t>
            </w:r>
            <w:r w:rsidRPr="00100E00">
              <w:rPr>
                <w:rFonts w:ascii="Sylfaen" w:hAnsi="Sylfaen" w:cs="Calibri"/>
                <w:b/>
                <w:bCs/>
                <w:color w:val="000000"/>
              </w:rPr>
              <w:t>413</w:t>
            </w:r>
            <w:r>
              <w:rPr>
                <w:rFonts w:ascii="Times New Roman" w:hAnsi="Times New Roman" w:cs="Times New Roman"/>
                <w:b/>
                <w:bCs/>
                <w:color w:val="000000"/>
                <w:lang w:val="hy-AM"/>
              </w:rPr>
              <w:t>․</w:t>
            </w:r>
            <w:r w:rsidRPr="00100E00">
              <w:rPr>
                <w:rFonts w:ascii="Sylfaen" w:hAnsi="Sylfaen" w:cs="Calibri"/>
                <w:b/>
                <w:bCs/>
                <w:color w:val="000000"/>
              </w:rPr>
              <w:t>600</w:t>
            </w:r>
          </w:p>
        </w:tc>
      </w:tr>
    </w:tbl>
    <w:p w14:paraId="52CC8806" w14:textId="77777777" w:rsidR="002E6122" w:rsidRDefault="002E6122" w:rsidP="002E6122">
      <w:pPr>
        <w:rPr>
          <w:rFonts w:ascii="Sylfaen" w:hAnsi="Sylfaen"/>
          <w:b/>
          <w:lang w:val="hy-AM"/>
        </w:rPr>
      </w:pPr>
    </w:p>
    <w:p w14:paraId="0B8B2F37" w14:textId="4469D8A2" w:rsidR="002E6122" w:rsidRDefault="002E6122" w:rsidP="002E6122">
      <w:pPr>
        <w:rPr>
          <w:rFonts w:ascii="Sylfaen" w:hAnsi="Sylfaen"/>
          <w:b/>
          <w:lang w:val="hy-AM"/>
        </w:rPr>
      </w:pPr>
      <w:r w:rsidRPr="00581742">
        <w:rPr>
          <w:rFonts w:ascii="Sylfaen" w:hAnsi="Sylfaen"/>
          <w:b/>
          <w:lang w:val="hy-AM"/>
        </w:rPr>
        <w:t xml:space="preserve">             </w:t>
      </w:r>
      <w:r>
        <w:rPr>
          <w:rFonts w:ascii="Sylfaen" w:hAnsi="Sylfaen"/>
          <w:b/>
          <w:lang w:val="hy-AM"/>
        </w:rPr>
        <w:t xml:space="preserve"> </w:t>
      </w:r>
      <w:r w:rsidRPr="00CD3315">
        <w:rPr>
          <w:rFonts w:ascii="Sylfaen" w:hAnsi="Sylfaen"/>
          <w:b/>
          <w:lang w:val="hy-AM"/>
        </w:rPr>
        <w:t xml:space="preserve">ԱՇԽԱՏԱԿԱԶՄԻ ՔԱՐՏՈՒՂԱՐ՝                      </w:t>
      </w:r>
      <w:r>
        <w:rPr>
          <w:rFonts w:ascii="Sylfaen" w:hAnsi="Sylfaen"/>
          <w:b/>
          <w:lang w:val="hy-AM"/>
        </w:rPr>
        <w:t xml:space="preserve">                        </w:t>
      </w:r>
      <w:r w:rsidRPr="00CD3315">
        <w:rPr>
          <w:rFonts w:ascii="Sylfaen" w:hAnsi="Sylfaen"/>
          <w:b/>
          <w:lang w:val="hy-AM"/>
        </w:rPr>
        <w:t xml:space="preserve">                          Ա.</w:t>
      </w:r>
      <w:r>
        <w:rPr>
          <w:rFonts w:ascii="Sylfaen" w:hAnsi="Sylfaen"/>
          <w:b/>
          <w:lang w:val="hy-AM"/>
        </w:rPr>
        <w:t xml:space="preserve"> </w:t>
      </w:r>
      <w:r w:rsidRPr="00CD3315">
        <w:rPr>
          <w:rFonts w:ascii="Sylfaen" w:hAnsi="Sylfaen"/>
          <w:b/>
          <w:lang w:val="hy-AM"/>
        </w:rPr>
        <w:t>ԱՎԵՏԻՍՅԱՆ</w:t>
      </w:r>
    </w:p>
    <w:p w14:paraId="2BA88F67" w14:textId="7C922001" w:rsidR="002E6122" w:rsidRDefault="002E6122" w:rsidP="002E6122">
      <w:pPr>
        <w:rPr>
          <w:rFonts w:ascii="Sylfaen" w:hAnsi="Sylfaen"/>
          <w:b/>
          <w:lang w:val="hy-AM"/>
        </w:rPr>
      </w:pPr>
    </w:p>
    <w:p w14:paraId="0CE2D268" w14:textId="77777777" w:rsidR="002E6122" w:rsidRPr="00D43859" w:rsidRDefault="002E6122" w:rsidP="002E6122">
      <w:pPr>
        <w:rPr>
          <w:rFonts w:ascii="Sylfaen" w:hAnsi="Sylfaen"/>
          <w:b/>
          <w:lang w:val="hy-AM"/>
        </w:rPr>
      </w:pPr>
    </w:p>
    <w:p w14:paraId="759F0D12" w14:textId="77777777" w:rsidR="002E6122" w:rsidRPr="00D43859" w:rsidRDefault="002E6122" w:rsidP="002E6122">
      <w:pPr>
        <w:spacing w:after="0"/>
        <w:jc w:val="right"/>
        <w:rPr>
          <w:rFonts w:ascii="Sylfaen" w:hAnsi="Sylfaen" w:cs="Sylfaen"/>
          <w:b/>
          <w:sz w:val="18"/>
          <w:szCs w:val="18"/>
          <w:lang w:val="hy-AM"/>
        </w:rPr>
      </w:pPr>
      <w:r w:rsidRPr="00E05BE9">
        <w:rPr>
          <w:rFonts w:ascii="Sylfaen" w:hAnsi="Sylfaen" w:cs="Sylfaen"/>
          <w:b/>
          <w:sz w:val="18"/>
          <w:szCs w:val="18"/>
          <w:lang w:val="hy-AM"/>
        </w:rPr>
        <w:lastRenderedPageBreak/>
        <w:t xml:space="preserve">Հավելված </w:t>
      </w:r>
      <w:r>
        <w:rPr>
          <w:rFonts w:ascii="Sylfaen" w:hAnsi="Sylfaen" w:cs="Sylfaen"/>
          <w:b/>
          <w:sz w:val="18"/>
          <w:szCs w:val="18"/>
          <w:lang w:val="hy-AM"/>
        </w:rPr>
        <w:t>4</w:t>
      </w:r>
    </w:p>
    <w:p w14:paraId="71C55F4D" w14:textId="77777777" w:rsidR="002E6122" w:rsidRPr="007E2058" w:rsidRDefault="002E6122" w:rsidP="002E6122">
      <w:pPr>
        <w:spacing w:after="0"/>
        <w:jc w:val="right"/>
        <w:rPr>
          <w:rFonts w:ascii="Sylfaen" w:hAnsi="Sylfaen"/>
          <w:b/>
          <w:sz w:val="18"/>
          <w:szCs w:val="18"/>
          <w:lang w:val="hy-AM"/>
        </w:rPr>
      </w:pPr>
      <w:r w:rsidRPr="007E2058">
        <w:rPr>
          <w:rFonts w:ascii="Sylfaen" w:hAnsi="Sylfaen" w:cs="Sylfaen"/>
          <w:b/>
          <w:sz w:val="18"/>
          <w:szCs w:val="18"/>
          <w:lang w:val="hy-AM"/>
        </w:rPr>
        <w:t>Թալին</w:t>
      </w:r>
      <w:r w:rsidRPr="007E2058">
        <w:rPr>
          <w:rFonts w:ascii="Sylfaen" w:hAnsi="Sylfaen"/>
          <w:b/>
          <w:sz w:val="18"/>
          <w:szCs w:val="18"/>
          <w:lang w:val="hy-AM"/>
        </w:rPr>
        <w:t xml:space="preserve"> </w:t>
      </w:r>
      <w:r w:rsidRPr="007E2058">
        <w:rPr>
          <w:rFonts w:ascii="Sylfaen" w:hAnsi="Sylfaen" w:cs="Sylfaen"/>
          <w:b/>
          <w:sz w:val="18"/>
          <w:szCs w:val="18"/>
          <w:lang w:val="hy-AM"/>
        </w:rPr>
        <w:t>համայնքի</w:t>
      </w:r>
      <w:r w:rsidRPr="007E2058">
        <w:rPr>
          <w:rFonts w:ascii="Sylfaen" w:hAnsi="Sylfaen"/>
          <w:b/>
          <w:sz w:val="18"/>
          <w:szCs w:val="18"/>
          <w:lang w:val="hy-AM"/>
        </w:rPr>
        <w:t xml:space="preserve"> </w:t>
      </w:r>
      <w:r w:rsidRPr="007E2058">
        <w:rPr>
          <w:rFonts w:ascii="Sylfaen" w:hAnsi="Sylfaen" w:cs="Sylfaen"/>
          <w:b/>
          <w:sz w:val="18"/>
          <w:szCs w:val="18"/>
          <w:lang w:val="hy-AM"/>
        </w:rPr>
        <w:t>ավագանու</w:t>
      </w:r>
    </w:p>
    <w:p w14:paraId="3BE5FF3D" w14:textId="77777777" w:rsidR="002E6122" w:rsidRPr="007E2058" w:rsidRDefault="002E6122" w:rsidP="002E6122">
      <w:pPr>
        <w:spacing w:after="0"/>
        <w:jc w:val="right"/>
        <w:rPr>
          <w:rFonts w:ascii="Sylfaen" w:hAnsi="Sylfaen" w:cs="Sylfaen"/>
          <w:b/>
          <w:sz w:val="18"/>
          <w:szCs w:val="18"/>
          <w:lang w:val="hy-AM"/>
        </w:rPr>
      </w:pPr>
      <w:r w:rsidRPr="007E2058">
        <w:rPr>
          <w:rFonts w:ascii="Sylfaen" w:hAnsi="Sylfaen"/>
          <w:b/>
          <w:sz w:val="18"/>
          <w:szCs w:val="18"/>
          <w:lang w:val="hy-AM"/>
        </w:rPr>
        <w:t>2025</w:t>
      </w:r>
      <w:r w:rsidRPr="007E2058">
        <w:rPr>
          <w:rFonts w:ascii="Sylfaen" w:hAnsi="Sylfaen" w:cs="Sylfaen"/>
          <w:b/>
          <w:sz w:val="18"/>
          <w:szCs w:val="18"/>
          <w:lang w:val="hy-AM"/>
        </w:rPr>
        <w:t>թ</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w:t>
      </w:r>
      <w:r w:rsidRPr="007E2058">
        <w:rPr>
          <w:rFonts w:ascii="Sylfaen" w:hAnsi="Sylfaen" w:cs="Sylfaen"/>
          <w:b/>
          <w:sz w:val="18"/>
          <w:szCs w:val="18"/>
          <w:lang w:val="hy-AM"/>
        </w:rPr>
        <w:t>մարտի 28</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N 3</w:t>
      </w:r>
      <w:r w:rsidRPr="00DB77F6">
        <w:rPr>
          <w:rFonts w:ascii="Sylfaen" w:hAnsi="Sylfaen"/>
          <w:b/>
          <w:sz w:val="18"/>
          <w:szCs w:val="18"/>
          <w:lang w:val="hy-AM"/>
        </w:rPr>
        <w:t>7</w:t>
      </w:r>
      <w:r w:rsidRPr="007E2058">
        <w:rPr>
          <w:rFonts w:ascii="Sylfaen" w:hAnsi="Sylfaen"/>
          <w:b/>
          <w:sz w:val="18"/>
          <w:szCs w:val="18"/>
          <w:lang w:val="hy-AM"/>
        </w:rPr>
        <w:t>-</w:t>
      </w:r>
      <w:r w:rsidRPr="007E2058">
        <w:rPr>
          <w:rFonts w:ascii="Sylfaen" w:hAnsi="Sylfaen" w:cs="Sylfaen"/>
          <w:b/>
          <w:sz w:val="18"/>
          <w:szCs w:val="18"/>
          <w:lang w:val="hy-AM"/>
        </w:rPr>
        <w:t>Ա</w:t>
      </w:r>
      <w:r w:rsidRPr="007E2058">
        <w:rPr>
          <w:rFonts w:ascii="Sylfaen" w:hAnsi="Sylfaen"/>
          <w:b/>
          <w:sz w:val="18"/>
          <w:szCs w:val="18"/>
          <w:lang w:val="hy-AM"/>
        </w:rPr>
        <w:t xml:space="preserve">  </w:t>
      </w:r>
      <w:r w:rsidRPr="007E2058">
        <w:rPr>
          <w:rFonts w:ascii="Sylfaen" w:hAnsi="Sylfaen" w:cs="Sylfaen"/>
          <w:b/>
          <w:sz w:val="18"/>
          <w:szCs w:val="18"/>
          <w:lang w:val="hy-AM"/>
        </w:rPr>
        <w:t>որոշման</w:t>
      </w:r>
    </w:p>
    <w:p w14:paraId="017DA127" w14:textId="77777777" w:rsidR="002E6122" w:rsidRPr="00E43325" w:rsidRDefault="002E6122" w:rsidP="002E6122">
      <w:pPr>
        <w:spacing w:after="0"/>
        <w:rPr>
          <w:b/>
          <w:lang w:val="hy-AM"/>
        </w:rPr>
      </w:pPr>
    </w:p>
    <w:p w14:paraId="4B9C0E6A" w14:textId="77777777" w:rsidR="002E6122" w:rsidRPr="00AC0078" w:rsidRDefault="002E6122" w:rsidP="002E6122">
      <w:pPr>
        <w:jc w:val="center"/>
        <w:rPr>
          <w:rFonts w:ascii="Arial LatArm" w:hAnsi="Arial LatArm"/>
          <w:b/>
          <w:lang w:val="hy-AM"/>
        </w:rPr>
      </w:pPr>
      <w:r w:rsidRPr="00C635BC">
        <w:rPr>
          <w:rFonts w:ascii="Sylfaen" w:hAnsi="Sylfaen"/>
          <w:b/>
          <w:lang w:val="hy-AM"/>
        </w:rPr>
        <w:t xml:space="preserve">ՀՀ ԱՐԱԳԱԾՈՏՆԻ ՄԱՐԶԻ ԹԱԼԻՆ ՀԱՄԱՅՆՔՒ </w:t>
      </w:r>
      <w:r w:rsidRPr="00AC0078">
        <w:rPr>
          <w:rFonts w:ascii="Arial LatArm" w:hAnsi="Arial LatArm"/>
          <w:b/>
          <w:lang w:val="hy-AM"/>
        </w:rPr>
        <w:t xml:space="preserve">&lt;&lt; </w:t>
      </w:r>
      <w:r w:rsidRPr="00AC0078">
        <w:rPr>
          <w:rFonts w:ascii="Sylfaen" w:hAnsi="Sylfaen" w:cs="Sylfaen"/>
          <w:b/>
          <w:lang w:val="hy-AM"/>
        </w:rPr>
        <w:t>ԱՐՏԵՆԻԻ</w:t>
      </w:r>
      <w:r w:rsidRPr="00AC0078">
        <w:rPr>
          <w:rFonts w:ascii="Arial LatArm" w:hAnsi="Arial LatArm"/>
          <w:b/>
          <w:lang w:val="hy-AM"/>
        </w:rPr>
        <w:t xml:space="preserve"> </w:t>
      </w:r>
      <w:r w:rsidRPr="00AC0078">
        <w:rPr>
          <w:rFonts w:ascii="Sylfaen" w:hAnsi="Sylfaen" w:cs="Sylfaen"/>
          <w:b/>
          <w:lang w:val="hy-AM"/>
        </w:rPr>
        <w:t>ՄԱՆԿԱՊԱՐՏԵԶ</w:t>
      </w:r>
      <w:r w:rsidRPr="00AC0078">
        <w:rPr>
          <w:rFonts w:ascii="Arial LatArm" w:hAnsi="Arial LatArm"/>
          <w:b/>
          <w:lang w:val="hy-AM"/>
        </w:rPr>
        <w:t xml:space="preserve">&gt;&gt; </w:t>
      </w:r>
      <w:r w:rsidRPr="00AC0078">
        <w:rPr>
          <w:rFonts w:ascii="Sylfaen" w:hAnsi="Sylfaen" w:cs="Sylfaen"/>
          <w:b/>
          <w:lang w:val="hy-AM"/>
        </w:rPr>
        <w:t>ՀՈԱԿ</w:t>
      </w:r>
      <w:r w:rsidRPr="00AC0078">
        <w:rPr>
          <w:rFonts w:ascii="Arial LatArm" w:hAnsi="Arial LatArm"/>
          <w:b/>
          <w:lang w:val="hy-AM"/>
        </w:rPr>
        <w:t>-</w:t>
      </w:r>
      <w:r w:rsidRPr="00AC0078">
        <w:rPr>
          <w:rFonts w:ascii="Sylfaen" w:hAnsi="Sylfaen" w:cs="Sylfaen"/>
          <w:b/>
          <w:lang w:val="hy-AM"/>
        </w:rPr>
        <w:t>Ի</w:t>
      </w:r>
      <w:r w:rsidRPr="00AC0078">
        <w:rPr>
          <w:rFonts w:ascii="Arial LatArm" w:hAnsi="Arial LatArm"/>
          <w:b/>
          <w:lang w:val="hy-AM"/>
        </w:rPr>
        <w:t xml:space="preserve">  </w:t>
      </w:r>
      <w:r w:rsidRPr="005007C3">
        <w:rPr>
          <w:rFonts w:ascii="Sylfaen" w:hAnsi="Sylfaen"/>
          <w:b/>
          <w:lang w:val="hy-AM"/>
        </w:rPr>
        <w:t>202</w:t>
      </w:r>
      <w:r>
        <w:rPr>
          <w:rFonts w:ascii="Sylfaen" w:hAnsi="Sylfaen"/>
          <w:b/>
          <w:lang w:val="hy-AM"/>
        </w:rPr>
        <w:t>5</w:t>
      </w:r>
      <w:r w:rsidRPr="005007C3">
        <w:rPr>
          <w:rFonts w:ascii="Sylfaen" w:hAnsi="Sylfaen"/>
          <w:b/>
          <w:lang w:val="hy-AM"/>
        </w:rPr>
        <w:t xml:space="preserve"> ԹՎԱԿԱՆԻ</w:t>
      </w:r>
      <w:r w:rsidRPr="00AC0078">
        <w:rPr>
          <w:rFonts w:ascii="Arial LatArm" w:hAnsi="Arial LatArm"/>
          <w:b/>
          <w:lang w:val="hy-AM"/>
        </w:rPr>
        <w:t xml:space="preserve"> </w:t>
      </w:r>
      <w:r w:rsidRPr="00AC0078">
        <w:rPr>
          <w:rFonts w:ascii="Sylfaen" w:hAnsi="Sylfaen" w:cs="Sylfaen"/>
          <w:b/>
          <w:lang w:val="hy-AM"/>
        </w:rPr>
        <w:t>ԱՇԽԱՏԱԿԻՑՆԵՐԻ</w:t>
      </w:r>
      <w:r w:rsidRPr="00AC0078">
        <w:rPr>
          <w:rFonts w:ascii="Arial LatArm" w:hAnsi="Arial LatArm"/>
          <w:b/>
          <w:lang w:val="hy-AM"/>
        </w:rPr>
        <w:t xml:space="preserve"> </w:t>
      </w:r>
      <w:r w:rsidRPr="00AC0078">
        <w:rPr>
          <w:rFonts w:ascii="Sylfaen" w:hAnsi="Sylfaen" w:cs="Sylfaen"/>
          <w:b/>
          <w:lang w:val="hy-AM"/>
        </w:rPr>
        <w:t>ԹՎԱՔԱՆԱԿԸ</w:t>
      </w:r>
      <w:r w:rsidRPr="00AC0078">
        <w:rPr>
          <w:rFonts w:ascii="Arial LatArm" w:hAnsi="Arial LatArm"/>
          <w:b/>
          <w:lang w:val="hy-AM"/>
        </w:rPr>
        <w:t>,</w:t>
      </w:r>
      <w:r w:rsidRPr="00AC0078">
        <w:rPr>
          <w:rFonts w:ascii="Sylfaen" w:hAnsi="Sylfaen" w:cs="Sylfaen"/>
          <w:b/>
          <w:lang w:val="hy-AM"/>
        </w:rPr>
        <w:t>ՀԱՍՏԻՔԱՑՈՒՑԱԿԸ</w:t>
      </w:r>
      <w:r w:rsidRPr="00AC0078">
        <w:rPr>
          <w:rFonts w:ascii="Arial LatArm" w:hAnsi="Arial LatArm"/>
          <w:b/>
          <w:lang w:val="hy-AM"/>
        </w:rPr>
        <w:t xml:space="preserve"> </w:t>
      </w:r>
      <w:r w:rsidRPr="00AC0078">
        <w:rPr>
          <w:rFonts w:ascii="Sylfaen" w:hAnsi="Sylfaen" w:cs="Sylfaen"/>
          <w:b/>
          <w:lang w:val="hy-AM"/>
        </w:rPr>
        <w:t>ԵՎ</w:t>
      </w:r>
      <w:r w:rsidRPr="00AC0078">
        <w:rPr>
          <w:rFonts w:ascii="Arial LatArm" w:hAnsi="Arial LatArm"/>
          <w:b/>
          <w:lang w:val="hy-AM"/>
        </w:rPr>
        <w:t xml:space="preserve">                                                                  </w:t>
      </w:r>
      <w:r w:rsidRPr="00AC0078">
        <w:rPr>
          <w:rFonts w:ascii="Sylfaen" w:hAnsi="Sylfaen" w:cs="Sylfaen"/>
          <w:b/>
          <w:lang w:val="hy-AM"/>
        </w:rPr>
        <w:t>ՊԱՇՏՈՆԱՅԻՆ</w:t>
      </w:r>
      <w:r w:rsidRPr="00AC0078">
        <w:rPr>
          <w:rFonts w:ascii="Arial LatArm" w:hAnsi="Arial LatArm"/>
          <w:b/>
          <w:lang w:val="hy-AM"/>
        </w:rPr>
        <w:t xml:space="preserve">  </w:t>
      </w:r>
      <w:r w:rsidRPr="00AC0078">
        <w:rPr>
          <w:rFonts w:ascii="Sylfaen" w:hAnsi="Sylfaen" w:cs="Sylfaen"/>
          <w:b/>
          <w:lang w:val="hy-AM"/>
        </w:rPr>
        <w:t>ԴՐՈՒՅՔԱՉԱՓԵՐԸ</w:t>
      </w:r>
    </w:p>
    <w:p w14:paraId="3CE1C9A8" w14:textId="77777777" w:rsidR="002E6122" w:rsidRPr="00EF741C" w:rsidRDefault="002E6122" w:rsidP="002E6122">
      <w:pPr>
        <w:rPr>
          <w:rFonts w:ascii="Arial LatArm" w:hAnsi="Arial LatArm"/>
          <w:lang w:val="en-US"/>
        </w:rPr>
      </w:pPr>
      <w:r w:rsidRPr="00CD0016">
        <w:rPr>
          <w:rFonts w:ascii="Sylfaen" w:hAnsi="Sylfaen" w:cs="Sylfaen"/>
          <w:lang w:val="hy-AM"/>
        </w:rPr>
        <w:t>Աշխատակիցների</w:t>
      </w:r>
      <w:r w:rsidRPr="00CD0016">
        <w:rPr>
          <w:rFonts w:ascii="Arial LatArm" w:hAnsi="Arial LatArm"/>
          <w:lang w:val="hy-AM"/>
        </w:rPr>
        <w:t xml:space="preserve">  </w:t>
      </w:r>
      <w:r w:rsidRPr="00CD0016">
        <w:rPr>
          <w:rFonts w:ascii="Sylfaen" w:hAnsi="Sylfaen" w:cs="Sylfaen"/>
          <w:lang w:val="hy-AM"/>
        </w:rPr>
        <w:t>թվաքանակը՝</w:t>
      </w:r>
      <w:r w:rsidRPr="00CD0016">
        <w:rPr>
          <w:rFonts w:ascii="Arial LatArm" w:hAnsi="Arial LatArm"/>
          <w:lang w:val="hy-AM"/>
        </w:rPr>
        <w:t xml:space="preserve">  </w:t>
      </w:r>
      <w:r>
        <w:rPr>
          <w:rFonts w:ascii="Arial LatArm" w:hAnsi="Arial LatArm"/>
          <w:lang w:val="en-US"/>
        </w:rPr>
        <w:t>18</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985"/>
        <w:gridCol w:w="1559"/>
        <w:gridCol w:w="1700"/>
        <w:gridCol w:w="1418"/>
      </w:tblGrid>
      <w:tr w:rsidR="002E6122" w:rsidRPr="00CD0016" w14:paraId="657EDABC" w14:textId="77777777" w:rsidTr="000D3C39">
        <w:tc>
          <w:tcPr>
            <w:tcW w:w="567" w:type="dxa"/>
          </w:tcPr>
          <w:p w14:paraId="3D020C78" w14:textId="77777777" w:rsidR="002E6122" w:rsidRPr="00CD0016" w:rsidRDefault="002E6122" w:rsidP="000D3C39">
            <w:pPr>
              <w:rPr>
                <w:rFonts w:ascii="Arial LatArm" w:hAnsi="Arial LatArm"/>
                <w:lang w:val="hy-AM"/>
              </w:rPr>
            </w:pPr>
            <w:r w:rsidRPr="00CD0016">
              <w:rPr>
                <w:rFonts w:ascii="Sylfaen" w:hAnsi="Sylfaen" w:cs="Sylfaen"/>
                <w:lang w:val="hy-AM"/>
              </w:rPr>
              <w:t>Հ</w:t>
            </w:r>
            <w:r w:rsidRPr="00CD0016">
              <w:rPr>
                <w:rFonts w:ascii="Arial LatArm" w:hAnsi="Arial LatArm"/>
                <w:lang w:val="hy-AM"/>
              </w:rPr>
              <w:t>/</w:t>
            </w:r>
            <w:r w:rsidRPr="00CD0016">
              <w:rPr>
                <w:rFonts w:ascii="Sylfaen" w:hAnsi="Sylfaen" w:cs="Sylfaen"/>
                <w:lang w:val="hy-AM"/>
              </w:rPr>
              <w:t>Հ</w:t>
            </w:r>
          </w:p>
        </w:tc>
        <w:tc>
          <w:tcPr>
            <w:tcW w:w="2694" w:type="dxa"/>
          </w:tcPr>
          <w:p w14:paraId="12A53AA7" w14:textId="77777777" w:rsidR="002E6122" w:rsidRPr="00CD0016" w:rsidRDefault="002E6122" w:rsidP="000D3C39">
            <w:pPr>
              <w:jc w:val="center"/>
              <w:rPr>
                <w:rFonts w:ascii="Arial LatArm" w:hAnsi="Arial LatArm"/>
                <w:lang w:val="hy-AM"/>
              </w:rPr>
            </w:pPr>
            <w:r w:rsidRPr="00CD0016">
              <w:rPr>
                <w:rFonts w:ascii="Sylfaen" w:hAnsi="Sylfaen" w:cs="Sylfaen"/>
                <w:lang w:val="hy-AM"/>
              </w:rPr>
              <w:t>Հաստիքի</w:t>
            </w:r>
            <w:r w:rsidRPr="00CD0016">
              <w:rPr>
                <w:rFonts w:ascii="Arial LatArm" w:hAnsi="Arial LatArm"/>
                <w:lang w:val="hy-AM"/>
              </w:rPr>
              <w:t xml:space="preserve"> </w:t>
            </w:r>
            <w:r w:rsidRPr="00CD0016">
              <w:rPr>
                <w:rFonts w:ascii="Sylfaen" w:hAnsi="Sylfaen" w:cs="Sylfaen"/>
                <w:lang w:val="hy-AM"/>
              </w:rPr>
              <w:t>անվանումը</w:t>
            </w:r>
          </w:p>
        </w:tc>
        <w:tc>
          <w:tcPr>
            <w:tcW w:w="1985" w:type="dxa"/>
          </w:tcPr>
          <w:p w14:paraId="67C7D116" w14:textId="77777777" w:rsidR="002E6122" w:rsidRPr="00CD0016" w:rsidRDefault="002E6122" w:rsidP="000D3C39">
            <w:pPr>
              <w:rPr>
                <w:rFonts w:ascii="Arial LatArm" w:hAnsi="Arial LatArm"/>
                <w:lang w:val="hy-AM"/>
              </w:rPr>
            </w:pPr>
            <w:r w:rsidRPr="00CD0016">
              <w:rPr>
                <w:rFonts w:ascii="Sylfaen" w:hAnsi="Sylfaen" w:cs="Sylfaen"/>
                <w:lang w:val="hy-AM"/>
              </w:rPr>
              <w:t>Հաստիքային</w:t>
            </w:r>
          </w:p>
          <w:p w14:paraId="77AD3093" w14:textId="77777777" w:rsidR="002E6122" w:rsidRPr="00CD0016" w:rsidRDefault="002E6122" w:rsidP="000D3C39">
            <w:pPr>
              <w:rPr>
                <w:rFonts w:ascii="Arial LatArm" w:hAnsi="Arial LatArm"/>
                <w:lang w:val="hy-AM"/>
              </w:rPr>
            </w:pPr>
            <w:r w:rsidRPr="00CD0016">
              <w:rPr>
                <w:rFonts w:ascii="Sylfaen" w:hAnsi="Sylfaen" w:cs="Sylfaen"/>
                <w:lang w:val="hy-AM"/>
              </w:rPr>
              <w:t>միավորը</w:t>
            </w:r>
          </w:p>
        </w:tc>
        <w:tc>
          <w:tcPr>
            <w:tcW w:w="1559" w:type="dxa"/>
          </w:tcPr>
          <w:p w14:paraId="4A2D73B5" w14:textId="77777777" w:rsidR="002E6122" w:rsidRPr="00CD0016" w:rsidRDefault="002E6122" w:rsidP="000D3C39">
            <w:pPr>
              <w:rPr>
                <w:rFonts w:ascii="Arial LatArm" w:hAnsi="Arial LatArm"/>
                <w:lang w:val="hy-AM"/>
              </w:rPr>
            </w:pPr>
            <w:r w:rsidRPr="00CD0016">
              <w:rPr>
                <w:rFonts w:ascii="Sylfaen" w:hAnsi="Sylfaen" w:cs="Sylfaen"/>
                <w:lang w:val="hy-AM"/>
              </w:rPr>
              <w:t>Հաստիքային</w:t>
            </w:r>
          </w:p>
          <w:p w14:paraId="4CBCCDC8" w14:textId="77777777" w:rsidR="002E6122" w:rsidRPr="003B7869" w:rsidRDefault="002E6122" w:rsidP="000D3C39">
            <w:pPr>
              <w:rPr>
                <w:rFonts w:ascii="Arial LatArm" w:hAnsi="Arial LatArm"/>
                <w:lang w:val="en-US"/>
              </w:rPr>
            </w:pPr>
            <w:r>
              <w:rPr>
                <w:rFonts w:ascii="Sylfaen" w:hAnsi="Sylfaen" w:cs="Sylfaen"/>
                <w:lang w:val="en-US"/>
              </w:rPr>
              <w:t>քանակը</w:t>
            </w:r>
          </w:p>
        </w:tc>
        <w:tc>
          <w:tcPr>
            <w:tcW w:w="1700" w:type="dxa"/>
          </w:tcPr>
          <w:p w14:paraId="022F4222" w14:textId="77777777" w:rsidR="002E6122" w:rsidRPr="00CD0016" w:rsidRDefault="002E6122" w:rsidP="000D3C39">
            <w:pPr>
              <w:rPr>
                <w:rFonts w:ascii="Arial LatArm" w:hAnsi="Arial LatArm"/>
                <w:lang w:val="hy-AM"/>
              </w:rPr>
            </w:pPr>
            <w:r w:rsidRPr="00CD0016">
              <w:rPr>
                <w:rFonts w:ascii="Sylfaen" w:hAnsi="Sylfaen" w:cs="Sylfaen"/>
                <w:lang w:val="hy-AM"/>
              </w:rPr>
              <w:t>Պաշտոնային</w:t>
            </w:r>
          </w:p>
          <w:p w14:paraId="6A08C8F9" w14:textId="77777777" w:rsidR="002E6122" w:rsidRPr="00CD0016" w:rsidRDefault="002E6122" w:rsidP="000D3C39">
            <w:pPr>
              <w:rPr>
                <w:rFonts w:ascii="Arial LatArm" w:hAnsi="Arial LatArm"/>
                <w:lang w:val="hy-AM"/>
              </w:rPr>
            </w:pPr>
            <w:r w:rsidRPr="00CD0016">
              <w:rPr>
                <w:rFonts w:ascii="Sylfaen" w:hAnsi="Sylfaen" w:cs="Sylfaen"/>
                <w:lang w:val="hy-AM"/>
              </w:rPr>
              <w:t>դրույքաչափը</w:t>
            </w:r>
          </w:p>
        </w:tc>
        <w:tc>
          <w:tcPr>
            <w:tcW w:w="1418" w:type="dxa"/>
          </w:tcPr>
          <w:p w14:paraId="6E12E241" w14:textId="77777777" w:rsidR="002E6122" w:rsidRPr="00CD0016" w:rsidRDefault="002E6122" w:rsidP="000D3C39">
            <w:pPr>
              <w:rPr>
                <w:rFonts w:ascii="Arial LatArm" w:hAnsi="Arial LatArm"/>
                <w:lang w:val="hy-AM"/>
              </w:rPr>
            </w:pPr>
            <w:r w:rsidRPr="00CD0016">
              <w:rPr>
                <w:rFonts w:ascii="Sylfaen" w:hAnsi="Sylfaen" w:cs="Sylfaen"/>
                <w:lang w:val="hy-AM"/>
              </w:rPr>
              <w:t>Ընդամենը</w:t>
            </w:r>
          </w:p>
        </w:tc>
      </w:tr>
      <w:tr w:rsidR="002E6122" w:rsidRPr="00CD0016" w14:paraId="18FE38DD" w14:textId="77777777" w:rsidTr="000D3C39">
        <w:tc>
          <w:tcPr>
            <w:tcW w:w="567" w:type="dxa"/>
          </w:tcPr>
          <w:p w14:paraId="4E9A59B4" w14:textId="77777777" w:rsidR="002E6122" w:rsidRPr="00CD0016" w:rsidRDefault="002E6122" w:rsidP="000D3C39">
            <w:pPr>
              <w:jc w:val="center"/>
              <w:rPr>
                <w:rFonts w:ascii="Arial LatArm" w:hAnsi="Arial LatArm"/>
                <w:lang w:val="hy-AM"/>
              </w:rPr>
            </w:pPr>
            <w:r w:rsidRPr="00CD0016">
              <w:rPr>
                <w:rFonts w:ascii="Arial LatArm" w:hAnsi="Arial LatArm"/>
                <w:lang w:val="hy-AM"/>
              </w:rPr>
              <w:t>1</w:t>
            </w:r>
          </w:p>
        </w:tc>
        <w:tc>
          <w:tcPr>
            <w:tcW w:w="2694" w:type="dxa"/>
          </w:tcPr>
          <w:p w14:paraId="12702E74" w14:textId="77777777" w:rsidR="002E6122" w:rsidRPr="00CD0016" w:rsidRDefault="002E6122" w:rsidP="000D3C39">
            <w:pPr>
              <w:rPr>
                <w:rFonts w:ascii="Arial LatArm" w:hAnsi="Arial LatArm"/>
                <w:lang w:val="hy-AM"/>
              </w:rPr>
            </w:pPr>
            <w:r w:rsidRPr="00CD0016">
              <w:rPr>
                <w:rFonts w:ascii="Sylfaen" w:hAnsi="Sylfaen" w:cs="Sylfaen"/>
                <w:lang w:val="hy-AM"/>
              </w:rPr>
              <w:t>Տնօրեն</w:t>
            </w:r>
          </w:p>
        </w:tc>
        <w:tc>
          <w:tcPr>
            <w:tcW w:w="1985" w:type="dxa"/>
            <w:vAlign w:val="bottom"/>
          </w:tcPr>
          <w:p w14:paraId="74B2C65E" w14:textId="77777777" w:rsidR="002E6122" w:rsidRPr="00CD0016" w:rsidRDefault="002E6122" w:rsidP="000D3C39">
            <w:pPr>
              <w:jc w:val="center"/>
              <w:rPr>
                <w:rFonts w:ascii="Arial LatArm" w:hAnsi="Arial LatArm"/>
                <w:lang w:val="hy-AM"/>
              </w:rPr>
            </w:pPr>
            <w:r w:rsidRPr="00CD0016">
              <w:rPr>
                <w:rFonts w:ascii="Arial LatArm" w:hAnsi="Arial LatArm" w:cs="Calibri"/>
                <w:color w:val="000000"/>
              </w:rPr>
              <w:t>1</w:t>
            </w:r>
          </w:p>
        </w:tc>
        <w:tc>
          <w:tcPr>
            <w:tcW w:w="1559" w:type="dxa"/>
            <w:vAlign w:val="bottom"/>
          </w:tcPr>
          <w:p w14:paraId="09710720" w14:textId="77777777" w:rsidR="002E6122" w:rsidRPr="00CD0016" w:rsidRDefault="002E6122" w:rsidP="000D3C39">
            <w:pPr>
              <w:jc w:val="center"/>
              <w:rPr>
                <w:rFonts w:ascii="Arial LatArm" w:hAnsi="Arial LatArm"/>
                <w:lang w:val="hy-AM"/>
              </w:rPr>
            </w:pPr>
            <w:r w:rsidRPr="00CD0016">
              <w:rPr>
                <w:rFonts w:ascii="Arial LatArm" w:hAnsi="Arial LatArm" w:cs="Calibri"/>
                <w:color w:val="000000"/>
              </w:rPr>
              <w:t>1</w:t>
            </w:r>
          </w:p>
        </w:tc>
        <w:tc>
          <w:tcPr>
            <w:tcW w:w="1700" w:type="dxa"/>
            <w:vAlign w:val="bottom"/>
          </w:tcPr>
          <w:p w14:paraId="502B1D95" w14:textId="77777777" w:rsidR="002E6122" w:rsidRPr="00543263" w:rsidRDefault="002E6122" w:rsidP="000D3C39">
            <w:pPr>
              <w:jc w:val="center"/>
              <w:rPr>
                <w:rFonts w:ascii="Sylfaen" w:hAnsi="Sylfaen"/>
                <w:lang w:val="hy-AM"/>
              </w:rPr>
            </w:pPr>
            <w:r w:rsidRPr="00543263">
              <w:rPr>
                <w:rFonts w:ascii="Sylfaen" w:hAnsi="Sylfaen" w:cs="Calibri"/>
                <w:color w:val="000000"/>
              </w:rPr>
              <w:t>1</w:t>
            </w:r>
            <w:r w:rsidRPr="00543263">
              <w:rPr>
                <w:rFonts w:ascii="Sylfaen" w:hAnsi="Sylfaen" w:cs="Calibri"/>
                <w:color w:val="000000"/>
                <w:lang w:val="hy-AM"/>
              </w:rPr>
              <w:t>9</w:t>
            </w:r>
            <w:r w:rsidRPr="00543263">
              <w:rPr>
                <w:rFonts w:ascii="Sylfaen" w:hAnsi="Sylfaen" w:cs="Calibri"/>
                <w:color w:val="000000"/>
                <w:lang w:val="en-US"/>
              </w:rPr>
              <w:t>0</w:t>
            </w:r>
            <w:r>
              <w:rPr>
                <w:rFonts w:ascii="Times New Roman" w:hAnsi="Times New Roman" w:cs="Times New Roman"/>
                <w:color w:val="000000"/>
                <w:lang w:val="hy-AM"/>
              </w:rPr>
              <w:t>․</w:t>
            </w:r>
            <w:r w:rsidRPr="00543263">
              <w:rPr>
                <w:rFonts w:ascii="Sylfaen" w:hAnsi="Sylfaen" w:cs="Calibri"/>
                <w:color w:val="000000"/>
              </w:rPr>
              <w:t>000</w:t>
            </w:r>
          </w:p>
        </w:tc>
        <w:tc>
          <w:tcPr>
            <w:tcW w:w="1418" w:type="dxa"/>
            <w:vAlign w:val="bottom"/>
          </w:tcPr>
          <w:p w14:paraId="211AB77F" w14:textId="77777777" w:rsidR="002E6122" w:rsidRPr="00543263" w:rsidRDefault="002E6122" w:rsidP="000D3C39">
            <w:pPr>
              <w:jc w:val="center"/>
              <w:rPr>
                <w:rFonts w:ascii="Sylfaen" w:hAnsi="Sylfaen"/>
                <w:lang w:val="hy-AM"/>
              </w:rPr>
            </w:pPr>
            <w:r w:rsidRPr="00543263">
              <w:rPr>
                <w:rFonts w:ascii="Sylfaen" w:hAnsi="Sylfaen" w:cs="Calibri"/>
                <w:color w:val="000000"/>
              </w:rPr>
              <w:t>1</w:t>
            </w:r>
            <w:r w:rsidRPr="00543263">
              <w:rPr>
                <w:rFonts w:ascii="Sylfaen" w:hAnsi="Sylfaen" w:cs="Calibri"/>
                <w:color w:val="000000"/>
                <w:lang w:val="hy-AM"/>
              </w:rPr>
              <w:t>9</w:t>
            </w:r>
            <w:r w:rsidRPr="00543263">
              <w:rPr>
                <w:rFonts w:ascii="Sylfaen" w:hAnsi="Sylfaen" w:cs="Calibri"/>
                <w:color w:val="000000"/>
                <w:lang w:val="en-US"/>
              </w:rPr>
              <w:t>0</w:t>
            </w:r>
            <w:r>
              <w:rPr>
                <w:rFonts w:ascii="Times New Roman" w:hAnsi="Times New Roman" w:cs="Times New Roman"/>
                <w:color w:val="000000"/>
                <w:lang w:val="hy-AM"/>
              </w:rPr>
              <w:t>․</w:t>
            </w:r>
            <w:r w:rsidRPr="00543263">
              <w:rPr>
                <w:rFonts w:ascii="Sylfaen" w:hAnsi="Sylfaen" w:cs="Calibri"/>
                <w:color w:val="000000"/>
              </w:rPr>
              <w:t>000</w:t>
            </w:r>
          </w:p>
        </w:tc>
      </w:tr>
      <w:tr w:rsidR="002E6122" w:rsidRPr="003B7869" w14:paraId="1F9F1638" w14:textId="77777777" w:rsidTr="000D3C39">
        <w:tc>
          <w:tcPr>
            <w:tcW w:w="567" w:type="dxa"/>
          </w:tcPr>
          <w:p w14:paraId="6BD832D3" w14:textId="77777777" w:rsidR="002E6122" w:rsidRPr="00CD0016" w:rsidRDefault="002E6122" w:rsidP="000D3C39">
            <w:pPr>
              <w:jc w:val="center"/>
              <w:rPr>
                <w:rFonts w:ascii="Arial LatArm" w:hAnsi="Arial LatArm"/>
                <w:lang w:val="hy-AM"/>
              </w:rPr>
            </w:pPr>
            <w:r w:rsidRPr="00CD0016">
              <w:rPr>
                <w:rFonts w:ascii="Arial LatArm" w:hAnsi="Arial LatArm"/>
                <w:lang w:val="hy-AM"/>
              </w:rPr>
              <w:t>2</w:t>
            </w:r>
          </w:p>
        </w:tc>
        <w:tc>
          <w:tcPr>
            <w:tcW w:w="2694" w:type="dxa"/>
          </w:tcPr>
          <w:p w14:paraId="6022BFDD" w14:textId="77777777" w:rsidR="002E6122" w:rsidRPr="003B7869" w:rsidRDefault="002E6122" w:rsidP="000D3C39">
            <w:pPr>
              <w:rPr>
                <w:rFonts w:ascii="Arial LatArm" w:hAnsi="Arial LatArm"/>
                <w:lang w:val="en-US"/>
              </w:rPr>
            </w:pPr>
            <w:r w:rsidRPr="003B7869">
              <w:rPr>
                <w:rFonts w:ascii="Sylfaen" w:hAnsi="Sylfaen" w:cs="Sylfaen"/>
                <w:lang w:val="hy-AM"/>
              </w:rPr>
              <w:t xml:space="preserve">Մեթոդիստ ուս. </w:t>
            </w:r>
            <w:r>
              <w:rPr>
                <w:rFonts w:ascii="Sylfaen" w:hAnsi="Sylfaen" w:cs="Sylfaen"/>
                <w:lang w:val="en-US"/>
              </w:rPr>
              <w:t>գծով</w:t>
            </w:r>
          </w:p>
        </w:tc>
        <w:tc>
          <w:tcPr>
            <w:tcW w:w="1985" w:type="dxa"/>
            <w:vAlign w:val="bottom"/>
          </w:tcPr>
          <w:p w14:paraId="30275AD3" w14:textId="77777777" w:rsidR="002E6122" w:rsidRPr="00CD0016" w:rsidRDefault="002E6122" w:rsidP="000D3C39">
            <w:pPr>
              <w:jc w:val="center"/>
              <w:rPr>
                <w:rFonts w:ascii="Arial LatArm" w:hAnsi="Arial LatArm"/>
                <w:lang w:val="hy-AM"/>
              </w:rPr>
            </w:pPr>
            <w:r w:rsidRPr="003B7869">
              <w:rPr>
                <w:rFonts w:ascii="Arial LatArm" w:hAnsi="Arial LatArm" w:cs="Calibri"/>
                <w:color w:val="000000"/>
                <w:lang w:val="hy-AM"/>
              </w:rPr>
              <w:t>1</w:t>
            </w:r>
          </w:p>
        </w:tc>
        <w:tc>
          <w:tcPr>
            <w:tcW w:w="1559" w:type="dxa"/>
            <w:vAlign w:val="bottom"/>
          </w:tcPr>
          <w:p w14:paraId="70D42CD0" w14:textId="77777777" w:rsidR="002E6122" w:rsidRPr="00CD0016" w:rsidRDefault="002E6122" w:rsidP="000D3C39">
            <w:pPr>
              <w:jc w:val="center"/>
              <w:rPr>
                <w:rFonts w:ascii="Arial LatArm" w:hAnsi="Arial LatArm"/>
                <w:lang w:val="hy-AM"/>
              </w:rPr>
            </w:pPr>
            <w:r w:rsidRPr="003B7869">
              <w:rPr>
                <w:rFonts w:ascii="Arial LatArm" w:hAnsi="Arial LatArm" w:cs="Calibri"/>
                <w:color w:val="000000"/>
                <w:lang w:val="hy-AM"/>
              </w:rPr>
              <w:t>1</w:t>
            </w:r>
          </w:p>
        </w:tc>
        <w:tc>
          <w:tcPr>
            <w:tcW w:w="1700" w:type="dxa"/>
            <w:vAlign w:val="bottom"/>
          </w:tcPr>
          <w:p w14:paraId="16C81170" w14:textId="77777777" w:rsidR="002E6122" w:rsidRPr="00543263" w:rsidRDefault="002E6122" w:rsidP="000D3C39">
            <w:pPr>
              <w:jc w:val="center"/>
              <w:rPr>
                <w:rFonts w:ascii="Sylfaen" w:hAnsi="Sylfaen"/>
                <w:lang w:val="hy-AM"/>
              </w:rPr>
            </w:pPr>
            <w:r w:rsidRPr="00543263">
              <w:rPr>
                <w:rFonts w:ascii="Sylfaen" w:eastAsia="Times New Roman" w:hAnsi="Sylfaen" w:cs="Times New Roman"/>
                <w:color w:val="000000"/>
                <w:lang w:val="hy-AM"/>
              </w:rPr>
              <w:t>1</w:t>
            </w:r>
            <w:r w:rsidRPr="00543263">
              <w:rPr>
                <w:rFonts w:ascii="Sylfaen" w:eastAsia="Times New Roman" w:hAnsi="Sylfaen" w:cs="Times New Roman"/>
                <w:color w:val="000000"/>
                <w:lang w:val="en-US"/>
              </w:rPr>
              <w:t>21</w:t>
            </w:r>
            <w:r w:rsidRPr="00543263">
              <w:rPr>
                <w:rFonts w:ascii="Sylfaen" w:eastAsia="Times New Roman" w:hAnsi="Sylfaen" w:cs="Times New Roman"/>
                <w:color w:val="000000"/>
                <w:lang w:val="hy-AM"/>
              </w:rPr>
              <w:t>.000</w:t>
            </w:r>
          </w:p>
        </w:tc>
        <w:tc>
          <w:tcPr>
            <w:tcW w:w="1418" w:type="dxa"/>
            <w:vAlign w:val="bottom"/>
          </w:tcPr>
          <w:p w14:paraId="1451C27E" w14:textId="77777777" w:rsidR="002E6122" w:rsidRPr="00543263" w:rsidRDefault="002E6122" w:rsidP="000D3C39">
            <w:pPr>
              <w:jc w:val="center"/>
              <w:rPr>
                <w:rFonts w:ascii="Sylfaen" w:hAnsi="Sylfaen"/>
                <w:lang w:val="hy-AM"/>
              </w:rPr>
            </w:pPr>
            <w:r w:rsidRPr="00543263">
              <w:rPr>
                <w:rFonts w:ascii="Sylfaen" w:eastAsia="Times New Roman" w:hAnsi="Sylfaen" w:cs="Times New Roman"/>
                <w:color w:val="000000"/>
                <w:lang w:val="hy-AM"/>
              </w:rPr>
              <w:t>1</w:t>
            </w:r>
            <w:r w:rsidRPr="00543263">
              <w:rPr>
                <w:rFonts w:ascii="Sylfaen" w:eastAsia="Times New Roman" w:hAnsi="Sylfaen" w:cs="Times New Roman"/>
                <w:color w:val="000000"/>
                <w:lang w:val="en-US"/>
              </w:rPr>
              <w:t>21</w:t>
            </w:r>
            <w:r w:rsidRPr="00543263">
              <w:rPr>
                <w:rFonts w:ascii="Sylfaen" w:eastAsia="Times New Roman" w:hAnsi="Sylfaen" w:cs="Times New Roman"/>
                <w:color w:val="000000"/>
                <w:lang w:val="hy-AM"/>
              </w:rPr>
              <w:t>.000</w:t>
            </w:r>
          </w:p>
        </w:tc>
      </w:tr>
      <w:tr w:rsidR="002E6122" w:rsidRPr="003B7869" w14:paraId="6E700F23" w14:textId="77777777" w:rsidTr="000D3C39">
        <w:tc>
          <w:tcPr>
            <w:tcW w:w="567" w:type="dxa"/>
          </w:tcPr>
          <w:p w14:paraId="35242FE5" w14:textId="77777777" w:rsidR="002E6122" w:rsidRPr="00CD0016" w:rsidRDefault="002E6122" w:rsidP="000D3C39">
            <w:pPr>
              <w:jc w:val="center"/>
              <w:rPr>
                <w:rFonts w:ascii="Arial LatArm" w:hAnsi="Arial LatArm"/>
                <w:lang w:val="hy-AM"/>
              </w:rPr>
            </w:pPr>
            <w:r w:rsidRPr="00CD0016">
              <w:rPr>
                <w:rFonts w:ascii="Arial LatArm" w:hAnsi="Arial LatArm"/>
                <w:lang w:val="hy-AM"/>
              </w:rPr>
              <w:t>3</w:t>
            </w:r>
          </w:p>
        </w:tc>
        <w:tc>
          <w:tcPr>
            <w:tcW w:w="2694" w:type="dxa"/>
          </w:tcPr>
          <w:p w14:paraId="484E3DF5" w14:textId="77777777" w:rsidR="002E6122" w:rsidRPr="003B7869" w:rsidRDefault="002E6122" w:rsidP="000D3C39">
            <w:pPr>
              <w:rPr>
                <w:rFonts w:ascii="Arial LatArm" w:hAnsi="Arial LatArm"/>
                <w:lang w:val="en-US"/>
              </w:rPr>
            </w:pPr>
            <w:r w:rsidRPr="00CD0016">
              <w:rPr>
                <w:rFonts w:ascii="Sylfaen" w:hAnsi="Sylfaen" w:cs="Sylfaen"/>
                <w:lang w:val="hy-AM"/>
              </w:rPr>
              <w:t>Տնտեսվար</w:t>
            </w:r>
            <w:r>
              <w:rPr>
                <w:rFonts w:ascii="Sylfaen" w:hAnsi="Sylfaen" w:cs="Sylfaen"/>
                <w:lang w:val="en-US"/>
              </w:rPr>
              <w:t>-պահեստապետ</w:t>
            </w:r>
          </w:p>
        </w:tc>
        <w:tc>
          <w:tcPr>
            <w:tcW w:w="1985" w:type="dxa"/>
            <w:vAlign w:val="bottom"/>
          </w:tcPr>
          <w:p w14:paraId="7CABAAB4" w14:textId="77777777" w:rsidR="002E6122" w:rsidRPr="00CD0016" w:rsidRDefault="002E6122" w:rsidP="000D3C39">
            <w:pPr>
              <w:jc w:val="center"/>
              <w:rPr>
                <w:rFonts w:ascii="Arial LatArm" w:hAnsi="Arial LatArm"/>
                <w:lang w:val="hy-AM"/>
              </w:rPr>
            </w:pPr>
            <w:r w:rsidRPr="003B7869">
              <w:rPr>
                <w:rFonts w:ascii="Arial LatArm" w:hAnsi="Arial LatArm" w:cs="Calibri"/>
                <w:color w:val="000000"/>
                <w:lang w:val="hy-AM"/>
              </w:rPr>
              <w:t>1</w:t>
            </w:r>
          </w:p>
        </w:tc>
        <w:tc>
          <w:tcPr>
            <w:tcW w:w="1559" w:type="dxa"/>
            <w:vAlign w:val="bottom"/>
          </w:tcPr>
          <w:p w14:paraId="60C0BF43" w14:textId="77777777" w:rsidR="002E6122" w:rsidRPr="00EF741C" w:rsidRDefault="002E6122" w:rsidP="000D3C39">
            <w:pPr>
              <w:jc w:val="center"/>
              <w:rPr>
                <w:rFonts w:ascii="Arial LatArm" w:hAnsi="Arial LatArm"/>
                <w:lang w:val="en-US"/>
              </w:rPr>
            </w:pPr>
            <w:r>
              <w:rPr>
                <w:rFonts w:ascii="Arial LatArm" w:hAnsi="Arial LatArm" w:cs="Calibri"/>
                <w:color w:val="000000"/>
                <w:lang w:val="en-US"/>
              </w:rPr>
              <w:t>1</w:t>
            </w:r>
          </w:p>
        </w:tc>
        <w:tc>
          <w:tcPr>
            <w:tcW w:w="1700" w:type="dxa"/>
          </w:tcPr>
          <w:p w14:paraId="5D76618D" w14:textId="77777777" w:rsidR="002E6122" w:rsidRPr="00543263" w:rsidRDefault="002E6122" w:rsidP="000D3C39">
            <w:pPr>
              <w:spacing w:after="0"/>
              <w:jc w:val="center"/>
              <w:rPr>
                <w:rFonts w:ascii="Sylfaen" w:eastAsia="Times New Roman" w:hAnsi="Sylfaen" w:cs="Times New Roman"/>
                <w:color w:val="000000"/>
                <w:lang w:val="hy-AM"/>
              </w:rPr>
            </w:pPr>
          </w:p>
          <w:p w14:paraId="218953DD" w14:textId="77777777" w:rsidR="002E6122" w:rsidRPr="00543263" w:rsidRDefault="002E6122" w:rsidP="000D3C39">
            <w:pPr>
              <w:jc w:val="center"/>
              <w:rPr>
                <w:rFonts w:ascii="Sylfaen" w:hAnsi="Sylfaen"/>
                <w:lang w:val="hy-AM"/>
              </w:rPr>
            </w:pPr>
            <w:r w:rsidRPr="00543263">
              <w:rPr>
                <w:rFonts w:ascii="Sylfaen" w:eastAsia="Times New Roman" w:hAnsi="Sylfaen" w:cs="Times New Roman"/>
                <w:color w:val="000000"/>
                <w:lang w:val="hy-AM"/>
              </w:rPr>
              <w:t>1</w:t>
            </w:r>
            <w:r w:rsidRPr="00543263">
              <w:rPr>
                <w:rFonts w:ascii="Sylfaen" w:eastAsia="Times New Roman" w:hAnsi="Sylfaen" w:cs="Times New Roman"/>
                <w:color w:val="000000"/>
                <w:lang w:val="en-US"/>
              </w:rPr>
              <w:t>21</w:t>
            </w:r>
            <w:r w:rsidRPr="00543263">
              <w:rPr>
                <w:rFonts w:ascii="Sylfaen" w:eastAsia="Times New Roman" w:hAnsi="Sylfaen" w:cs="Times New Roman"/>
                <w:color w:val="000000"/>
                <w:lang w:val="hy-AM"/>
              </w:rPr>
              <w:t>.000</w:t>
            </w:r>
          </w:p>
        </w:tc>
        <w:tc>
          <w:tcPr>
            <w:tcW w:w="1418" w:type="dxa"/>
          </w:tcPr>
          <w:p w14:paraId="2C62FF82" w14:textId="77777777" w:rsidR="002E6122" w:rsidRPr="00543263" w:rsidRDefault="002E6122" w:rsidP="000D3C39">
            <w:pPr>
              <w:spacing w:after="0"/>
              <w:jc w:val="center"/>
              <w:rPr>
                <w:rFonts w:ascii="Sylfaen" w:eastAsia="Times New Roman" w:hAnsi="Sylfaen" w:cs="Times New Roman"/>
                <w:color w:val="000000"/>
                <w:lang w:val="hy-AM"/>
              </w:rPr>
            </w:pPr>
          </w:p>
          <w:p w14:paraId="6CF0D6DF" w14:textId="77777777" w:rsidR="002E6122" w:rsidRPr="00543263" w:rsidRDefault="002E6122" w:rsidP="000D3C39">
            <w:pPr>
              <w:jc w:val="center"/>
              <w:rPr>
                <w:rFonts w:ascii="Sylfaen" w:hAnsi="Sylfaen"/>
                <w:lang w:val="hy-AM"/>
              </w:rPr>
            </w:pPr>
            <w:r w:rsidRPr="00543263">
              <w:rPr>
                <w:rFonts w:ascii="Sylfaen" w:eastAsia="Times New Roman" w:hAnsi="Sylfaen" w:cs="Times New Roman"/>
                <w:color w:val="000000"/>
                <w:lang w:val="hy-AM"/>
              </w:rPr>
              <w:t>1</w:t>
            </w:r>
            <w:r w:rsidRPr="00543263">
              <w:rPr>
                <w:rFonts w:ascii="Sylfaen" w:eastAsia="Times New Roman" w:hAnsi="Sylfaen" w:cs="Times New Roman"/>
                <w:color w:val="000000"/>
                <w:lang w:val="en-US"/>
              </w:rPr>
              <w:t>21</w:t>
            </w:r>
            <w:r w:rsidRPr="00543263">
              <w:rPr>
                <w:rFonts w:ascii="Sylfaen" w:eastAsia="Times New Roman" w:hAnsi="Sylfaen" w:cs="Times New Roman"/>
                <w:color w:val="000000"/>
                <w:lang w:val="hy-AM"/>
              </w:rPr>
              <w:t>.000</w:t>
            </w:r>
          </w:p>
        </w:tc>
      </w:tr>
      <w:tr w:rsidR="002E6122" w:rsidRPr="003B7869" w14:paraId="2A8779BD" w14:textId="77777777" w:rsidTr="000D3C39">
        <w:trPr>
          <w:trHeight w:val="488"/>
        </w:trPr>
        <w:tc>
          <w:tcPr>
            <w:tcW w:w="567" w:type="dxa"/>
          </w:tcPr>
          <w:p w14:paraId="5C01A1BB" w14:textId="77777777" w:rsidR="002E6122" w:rsidRPr="00CD0016" w:rsidRDefault="002E6122" w:rsidP="000D3C39">
            <w:pPr>
              <w:jc w:val="center"/>
              <w:rPr>
                <w:rFonts w:ascii="Arial LatArm" w:hAnsi="Arial LatArm"/>
                <w:lang w:val="hy-AM"/>
              </w:rPr>
            </w:pPr>
            <w:r w:rsidRPr="00CD0016">
              <w:rPr>
                <w:rFonts w:ascii="Arial LatArm" w:hAnsi="Arial LatArm"/>
                <w:lang w:val="hy-AM"/>
              </w:rPr>
              <w:t>4</w:t>
            </w:r>
          </w:p>
        </w:tc>
        <w:tc>
          <w:tcPr>
            <w:tcW w:w="2694" w:type="dxa"/>
          </w:tcPr>
          <w:p w14:paraId="45A6720D" w14:textId="77777777" w:rsidR="002E6122" w:rsidRPr="00CD0016" w:rsidRDefault="002E6122" w:rsidP="000D3C39">
            <w:pPr>
              <w:rPr>
                <w:rFonts w:ascii="Arial LatArm" w:hAnsi="Arial LatArm"/>
                <w:lang w:val="hy-AM"/>
              </w:rPr>
            </w:pPr>
            <w:r w:rsidRPr="00CD0016">
              <w:rPr>
                <w:rFonts w:ascii="Sylfaen" w:hAnsi="Sylfaen" w:cs="Sylfaen"/>
                <w:lang w:val="hy-AM"/>
              </w:rPr>
              <w:t>Բուժքույր</w:t>
            </w:r>
          </w:p>
        </w:tc>
        <w:tc>
          <w:tcPr>
            <w:tcW w:w="1985" w:type="dxa"/>
            <w:vAlign w:val="bottom"/>
          </w:tcPr>
          <w:p w14:paraId="1D7244E0" w14:textId="77777777" w:rsidR="002E6122" w:rsidRPr="00EF741C" w:rsidRDefault="002E6122" w:rsidP="000D3C39">
            <w:pPr>
              <w:jc w:val="center"/>
              <w:rPr>
                <w:rFonts w:ascii="Arial LatArm" w:hAnsi="Arial LatArm"/>
                <w:lang w:val="en-US"/>
              </w:rPr>
            </w:pPr>
            <w:r>
              <w:rPr>
                <w:rFonts w:ascii="Arial LatArm" w:hAnsi="Arial LatArm" w:cs="Calibri"/>
                <w:color w:val="000000"/>
                <w:lang w:val="en-US"/>
              </w:rPr>
              <w:t>1</w:t>
            </w:r>
          </w:p>
        </w:tc>
        <w:tc>
          <w:tcPr>
            <w:tcW w:w="1559" w:type="dxa"/>
            <w:vAlign w:val="bottom"/>
          </w:tcPr>
          <w:p w14:paraId="43C90B48" w14:textId="77777777" w:rsidR="002E6122" w:rsidRPr="00EF741C" w:rsidRDefault="002E6122" w:rsidP="000D3C39">
            <w:pPr>
              <w:jc w:val="center"/>
              <w:rPr>
                <w:rFonts w:ascii="Arial LatArm" w:hAnsi="Arial LatArm"/>
                <w:lang w:val="en-US"/>
              </w:rPr>
            </w:pPr>
            <w:r>
              <w:rPr>
                <w:rFonts w:ascii="Arial LatArm" w:hAnsi="Arial LatArm" w:cs="Calibri"/>
                <w:color w:val="000000"/>
                <w:lang w:val="en-US"/>
              </w:rPr>
              <w:t>1</w:t>
            </w:r>
          </w:p>
        </w:tc>
        <w:tc>
          <w:tcPr>
            <w:tcW w:w="1700" w:type="dxa"/>
          </w:tcPr>
          <w:p w14:paraId="12C2B50E" w14:textId="77777777" w:rsidR="002E6122" w:rsidRPr="00543263" w:rsidRDefault="002E6122" w:rsidP="000D3C39">
            <w:pPr>
              <w:jc w:val="center"/>
              <w:rPr>
                <w:rFonts w:ascii="Sylfaen" w:hAnsi="Sylfaen"/>
                <w:lang w:val="hy-AM"/>
              </w:rPr>
            </w:pPr>
            <w:r w:rsidRPr="00543263">
              <w:rPr>
                <w:rFonts w:ascii="Sylfaen" w:eastAsia="Times New Roman" w:hAnsi="Sylfaen" w:cs="Times New Roman"/>
                <w:color w:val="000000"/>
                <w:lang w:val="en-US"/>
              </w:rPr>
              <w:t>116.000</w:t>
            </w:r>
          </w:p>
        </w:tc>
        <w:tc>
          <w:tcPr>
            <w:tcW w:w="1418" w:type="dxa"/>
          </w:tcPr>
          <w:p w14:paraId="52A8A324" w14:textId="77777777" w:rsidR="002E6122" w:rsidRPr="00543263" w:rsidRDefault="002E6122" w:rsidP="000D3C39">
            <w:pPr>
              <w:jc w:val="center"/>
              <w:rPr>
                <w:rFonts w:ascii="Sylfaen" w:hAnsi="Sylfaen"/>
                <w:lang w:val="hy-AM"/>
              </w:rPr>
            </w:pPr>
            <w:r w:rsidRPr="00543263">
              <w:rPr>
                <w:rFonts w:ascii="Sylfaen" w:eastAsia="Times New Roman" w:hAnsi="Sylfaen" w:cs="Times New Roman"/>
                <w:color w:val="000000"/>
                <w:lang w:val="en-US"/>
              </w:rPr>
              <w:t>116.000</w:t>
            </w:r>
          </w:p>
        </w:tc>
      </w:tr>
      <w:tr w:rsidR="002E6122" w:rsidRPr="00CD0016" w14:paraId="310FD1C3" w14:textId="77777777" w:rsidTr="000D3C39">
        <w:tc>
          <w:tcPr>
            <w:tcW w:w="567" w:type="dxa"/>
          </w:tcPr>
          <w:p w14:paraId="2A562373" w14:textId="77777777" w:rsidR="002E6122" w:rsidRPr="00CD0016" w:rsidRDefault="002E6122" w:rsidP="000D3C39">
            <w:pPr>
              <w:jc w:val="center"/>
              <w:rPr>
                <w:rFonts w:ascii="Arial LatArm" w:hAnsi="Arial LatArm"/>
                <w:lang w:val="hy-AM"/>
              </w:rPr>
            </w:pPr>
            <w:r w:rsidRPr="00CD0016">
              <w:rPr>
                <w:rFonts w:ascii="Arial LatArm" w:hAnsi="Arial LatArm"/>
                <w:lang w:val="hy-AM"/>
              </w:rPr>
              <w:t>5</w:t>
            </w:r>
          </w:p>
        </w:tc>
        <w:tc>
          <w:tcPr>
            <w:tcW w:w="2694" w:type="dxa"/>
          </w:tcPr>
          <w:p w14:paraId="459AB9CF" w14:textId="77777777" w:rsidR="002E6122" w:rsidRPr="00EF741C" w:rsidRDefault="002E6122" w:rsidP="000D3C39">
            <w:pPr>
              <w:rPr>
                <w:rFonts w:ascii="Arial LatArm" w:hAnsi="Arial LatArm"/>
                <w:lang w:val="en-US"/>
              </w:rPr>
            </w:pPr>
            <w:r>
              <w:rPr>
                <w:rFonts w:ascii="Sylfaen" w:hAnsi="Sylfaen" w:cs="Sylfaen"/>
                <w:lang w:val="en-US"/>
              </w:rPr>
              <w:t>Հոգեբան</w:t>
            </w:r>
          </w:p>
        </w:tc>
        <w:tc>
          <w:tcPr>
            <w:tcW w:w="1985" w:type="dxa"/>
            <w:vAlign w:val="bottom"/>
          </w:tcPr>
          <w:p w14:paraId="5BD71B88" w14:textId="77777777" w:rsidR="002E6122" w:rsidRPr="00EF741C" w:rsidRDefault="002E6122" w:rsidP="000D3C39">
            <w:pPr>
              <w:jc w:val="center"/>
              <w:rPr>
                <w:rFonts w:ascii="Arial LatArm" w:hAnsi="Arial LatArm"/>
                <w:lang w:val="en-US"/>
              </w:rPr>
            </w:pPr>
            <w:r>
              <w:rPr>
                <w:rFonts w:ascii="Arial LatArm" w:hAnsi="Arial LatArm" w:cs="Calibri"/>
                <w:color w:val="000000"/>
                <w:lang w:val="en-US"/>
              </w:rPr>
              <w:t>0,5</w:t>
            </w:r>
          </w:p>
        </w:tc>
        <w:tc>
          <w:tcPr>
            <w:tcW w:w="1559" w:type="dxa"/>
            <w:vAlign w:val="bottom"/>
          </w:tcPr>
          <w:p w14:paraId="6648085F" w14:textId="77777777" w:rsidR="002E6122" w:rsidRPr="00EF741C" w:rsidRDefault="002E6122" w:rsidP="000D3C39">
            <w:pPr>
              <w:jc w:val="center"/>
              <w:rPr>
                <w:rFonts w:ascii="Arial LatArm" w:hAnsi="Arial LatArm"/>
                <w:lang w:val="en-US"/>
              </w:rPr>
            </w:pPr>
            <w:r>
              <w:rPr>
                <w:rFonts w:ascii="Arial LatArm" w:hAnsi="Arial LatArm" w:cs="Calibri"/>
                <w:color w:val="000000"/>
                <w:lang w:val="en-US"/>
              </w:rPr>
              <w:t>1</w:t>
            </w:r>
          </w:p>
        </w:tc>
        <w:tc>
          <w:tcPr>
            <w:tcW w:w="1700" w:type="dxa"/>
            <w:vAlign w:val="bottom"/>
          </w:tcPr>
          <w:p w14:paraId="747607CA" w14:textId="77777777" w:rsidR="002E6122" w:rsidRPr="00543263" w:rsidRDefault="002E6122" w:rsidP="000D3C39">
            <w:pPr>
              <w:jc w:val="center"/>
              <w:rPr>
                <w:rFonts w:ascii="Sylfaen" w:hAnsi="Sylfaen"/>
                <w:lang w:val="hy-AM"/>
              </w:rPr>
            </w:pPr>
            <w:r w:rsidRPr="00543263">
              <w:rPr>
                <w:rFonts w:ascii="Sylfaen" w:eastAsia="Times New Roman" w:hAnsi="Sylfaen" w:cs="Times New Roman"/>
                <w:color w:val="000000"/>
                <w:lang w:val="en-US"/>
              </w:rPr>
              <w:t>116.000</w:t>
            </w:r>
          </w:p>
        </w:tc>
        <w:tc>
          <w:tcPr>
            <w:tcW w:w="1418" w:type="dxa"/>
            <w:vAlign w:val="bottom"/>
          </w:tcPr>
          <w:p w14:paraId="6F15C412" w14:textId="77777777" w:rsidR="002E6122" w:rsidRPr="00543263" w:rsidRDefault="002E6122" w:rsidP="000D3C39">
            <w:pPr>
              <w:jc w:val="center"/>
              <w:rPr>
                <w:rFonts w:ascii="Sylfaen" w:hAnsi="Sylfaen"/>
                <w:lang w:val="hy-AM"/>
              </w:rPr>
            </w:pPr>
            <w:r w:rsidRPr="00543263">
              <w:rPr>
                <w:rFonts w:ascii="Sylfaen" w:hAnsi="Sylfaen" w:cs="Calibri"/>
                <w:color w:val="000000"/>
                <w:lang w:val="en-US"/>
              </w:rPr>
              <w:t>5</w:t>
            </w:r>
            <w:r w:rsidRPr="00543263">
              <w:rPr>
                <w:rFonts w:ascii="Sylfaen" w:hAnsi="Sylfaen" w:cs="Calibri"/>
                <w:color w:val="000000"/>
                <w:lang w:val="hy-AM"/>
              </w:rPr>
              <w:t>8</w:t>
            </w:r>
            <w:r w:rsidRPr="00543263">
              <w:rPr>
                <w:rFonts w:ascii="Times New Roman" w:hAnsi="Times New Roman" w:cs="Times New Roman"/>
                <w:color w:val="000000"/>
                <w:lang w:val="hy-AM"/>
              </w:rPr>
              <w:t>․</w:t>
            </w:r>
            <w:r w:rsidRPr="00543263">
              <w:rPr>
                <w:rFonts w:ascii="Sylfaen" w:hAnsi="Sylfaen" w:cs="Calibri"/>
                <w:color w:val="000000"/>
                <w:lang w:val="hy-AM"/>
              </w:rPr>
              <w:t>0</w:t>
            </w:r>
            <w:r w:rsidRPr="00543263">
              <w:rPr>
                <w:rFonts w:ascii="Sylfaen" w:hAnsi="Sylfaen" w:cs="Calibri"/>
                <w:color w:val="000000"/>
              </w:rPr>
              <w:t>00</w:t>
            </w:r>
          </w:p>
        </w:tc>
      </w:tr>
      <w:tr w:rsidR="002E6122" w:rsidRPr="00CD0016" w14:paraId="77625AAD" w14:textId="77777777" w:rsidTr="000D3C39">
        <w:tc>
          <w:tcPr>
            <w:tcW w:w="567" w:type="dxa"/>
          </w:tcPr>
          <w:p w14:paraId="46EEFCFB" w14:textId="77777777" w:rsidR="002E6122" w:rsidRPr="00CD0016" w:rsidRDefault="002E6122" w:rsidP="000D3C39">
            <w:pPr>
              <w:jc w:val="center"/>
              <w:rPr>
                <w:rFonts w:ascii="Arial LatArm" w:hAnsi="Arial LatArm"/>
                <w:lang w:val="hy-AM"/>
              </w:rPr>
            </w:pPr>
            <w:r w:rsidRPr="00CD0016">
              <w:rPr>
                <w:rFonts w:ascii="Arial LatArm" w:hAnsi="Arial LatArm"/>
                <w:lang w:val="hy-AM"/>
              </w:rPr>
              <w:t>6</w:t>
            </w:r>
          </w:p>
        </w:tc>
        <w:tc>
          <w:tcPr>
            <w:tcW w:w="2694" w:type="dxa"/>
          </w:tcPr>
          <w:p w14:paraId="596C0C8A" w14:textId="77777777" w:rsidR="002E6122" w:rsidRPr="00CD0016" w:rsidRDefault="002E6122" w:rsidP="000D3C39">
            <w:pPr>
              <w:rPr>
                <w:rFonts w:ascii="Arial LatArm" w:hAnsi="Arial LatArm"/>
                <w:lang w:val="hy-AM"/>
              </w:rPr>
            </w:pPr>
            <w:r w:rsidRPr="00CD0016">
              <w:rPr>
                <w:rFonts w:ascii="Sylfaen" w:hAnsi="Sylfaen" w:cs="Sylfaen"/>
                <w:lang w:val="hy-AM"/>
              </w:rPr>
              <w:t>Խոհարար</w:t>
            </w:r>
          </w:p>
        </w:tc>
        <w:tc>
          <w:tcPr>
            <w:tcW w:w="1985" w:type="dxa"/>
            <w:vAlign w:val="bottom"/>
          </w:tcPr>
          <w:p w14:paraId="2129DE6E" w14:textId="77777777" w:rsidR="002E6122" w:rsidRPr="00CD0016" w:rsidRDefault="002E6122" w:rsidP="000D3C39">
            <w:pPr>
              <w:jc w:val="center"/>
              <w:rPr>
                <w:rFonts w:ascii="Arial LatArm" w:hAnsi="Arial LatArm"/>
                <w:lang w:val="hy-AM"/>
              </w:rPr>
            </w:pPr>
            <w:r w:rsidRPr="00CD0016">
              <w:rPr>
                <w:rFonts w:ascii="Arial LatArm" w:hAnsi="Arial LatArm" w:cs="Calibri"/>
                <w:color w:val="000000"/>
              </w:rPr>
              <w:t>1</w:t>
            </w:r>
          </w:p>
        </w:tc>
        <w:tc>
          <w:tcPr>
            <w:tcW w:w="1559" w:type="dxa"/>
            <w:vAlign w:val="bottom"/>
          </w:tcPr>
          <w:p w14:paraId="5E46E2B3" w14:textId="77777777" w:rsidR="002E6122" w:rsidRPr="00CD0016" w:rsidRDefault="002E6122" w:rsidP="000D3C39">
            <w:pPr>
              <w:jc w:val="center"/>
              <w:rPr>
                <w:rFonts w:ascii="Arial LatArm" w:hAnsi="Arial LatArm"/>
                <w:lang w:val="hy-AM"/>
              </w:rPr>
            </w:pPr>
            <w:r w:rsidRPr="00CD0016">
              <w:rPr>
                <w:rFonts w:ascii="Arial LatArm" w:hAnsi="Arial LatArm" w:cs="Calibri"/>
                <w:color w:val="000000"/>
              </w:rPr>
              <w:t>1</w:t>
            </w:r>
          </w:p>
        </w:tc>
        <w:tc>
          <w:tcPr>
            <w:tcW w:w="1700" w:type="dxa"/>
          </w:tcPr>
          <w:p w14:paraId="6073C478" w14:textId="77777777" w:rsidR="002E6122" w:rsidRPr="00543263" w:rsidRDefault="002E6122" w:rsidP="000D3C39">
            <w:pPr>
              <w:jc w:val="center"/>
              <w:rPr>
                <w:rFonts w:ascii="Sylfaen" w:hAnsi="Sylfaen"/>
                <w:lang w:val="hy-AM"/>
              </w:rPr>
            </w:pPr>
            <w:r w:rsidRPr="00543263">
              <w:rPr>
                <w:rFonts w:ascii="Sylfaen" w:eastAsia="Times New Roman" w:hAnsi="Sylfaen" w:cs="Times New Roman"/>
                <w:color w:val="000000"/>
                <w:lang w:val="en-US"/>
              </w:rPr>
              <w:t>116.000</w:t>
            </w:r>
          </w:p>
        </w:tc>
        <w:tc>
          <w:tcPr>
            <w:tcW w:w="1418" w:type="dxa"/>
          </w:tcPr>
          <w:p w14:paraId="54450875" w14:textId="77777777" w:rsidR="002E6122" w:rsidRPr="00543263" w:rsidRDefault="002E6122" w:rsidP="000D3C39">
            <w:pPr>
              <w:jc w:val="center"/>
              <w:rPr>
                <w:rFonts w:ascii="Sylfaen" w:hAnsi="Sylfaen"/>
                <w:lang w:val="hy-AM"/>
              </w:rPr>
            </w:pPr>
            <w:r w:rsidRPr="00543263">
              <w:rPr>
                <w:rFonts w:ascii="Sylfaen" w:eastAsia="Times New Roman" w:hAnsi="Sylfaen" w:cs="Times New Roman"/>
                <w:color w:val="000000"/>
                <w:lang w:val="en-US"/>
              </w:rPr>
              <w:t>116.000</w:t>
            </w:r>
          </w:p>
        </w:tc>
      </w:tr>
      <w:tr w:rsidR="002E6122" w:rsidRPr="00CD0016" w14:paraId="294AAFDD" w14:textId="77777777" w:rsidTr="000D3C39">
        <w:tc>
          <w:tcPr>
            <w:tcW w:w="567" w:type="dxa"/>
          </w:tcPr>
          <w:p w14:paraId="133D8773" w14:textId="77777777" w:rsidR="002E6122" w:rsidRPr="00CD0016" w:rsidRDefault="002E6122" w:rsidP="000D3C39">
            <w:pPr>
              <w:jc w:val="center"/>
              <w:rPr>
                <w:rFonts w:ascii="Arial LatArm" w:hAnsi="Arial LatArm"/>
                <w:lang w:val="hy-AM"/>
              </w:rPr>
            </w:pPr>
            <w:r w:rsidRPr="00CD0016">
              <w:rPr>
                <w:rFonts w:ascii="Arial LatArm" w:hAnsi="Arial LatArm"/>
                <w:lang w:val="hy-AM"/>
              </w:rPr>
              <w:t>7</w:t>
            </w:r>
          </w:p>
        </w:tc>
        <w:tc>
          <w:tcPr>
            <w:tcW w:w="2694" w:type="dxa"/>
          </w:tcPr>
          <w:p w14:paraId="3A821022" w14:textId="77777777" w:rsidR="002E6122" w:rsidRPr="00CD0016" w:rsidRDefault="002E6122" w:rsidP="000D3C39">
            <w:pPr>
              <w:rPr>
                <w:rFonts w:ascii="Arial LatArm" w:hAnsi="Arial LatArm"/>
                <w:lang w:val="hy-AM"/>
              </w:rPr>
            </w:pPr>
            <w:r w:rsidRPr="00CD0016">
              <w:rPr>
                <w:rFonts w:ascii="Sylfaen" w:hAnsi="Sylfaen" w:cs="Sylfaen"/>
                <w:lang w:val="hy-AM"/>
              </w:rPr>
              <w:t>Խոհարարի</w:t>
            </w:r>
            <w:r w:rsidRPr="00CD0016">
              <w:rPr>
                <w:rFonts w:ascii="Arial LatArm" w:hAnsi="Arial LatArm"/>
                <w:lang w:val="hy-AM"/>
              </w:rPr>
              <w:t xml:space="preserve"> </w:t>
            </w:r>
            <w:r w:rsidRPr="00CD0016">
              <w:rPr>
                <w:rFonts w:ascii="Sylfaen" w:hAnsi="Sylfaen" w:cs="Sylfaen"/>
                <w:lang w:val="hy-AM"/>
              </w:rPr>
              <w:t>օգնական</w:t>
            </w:r>
            <w:r w:rsidRPr="00CD0016">
              <w:rPr>
                <w:rFonts w:ascii="Arial LatArm" w:hAnsi="Arial LatArm"/>
                <w:lang w:val="hy-AM"/>
              </w:rPr>
              <w:t xml:space="preserve"> </w:t>
            </w:r>
          </w:p>
        </w:tc>
        <w:tc>
          <w:tcPr>
            <w:tcW w:w="1985" w:type="dxa"/>
            <w:vAlign w:val="bottom"/>
          </w:tcPr>
          <w:p w14:paraId="2AB1BB86" w14:textId="77777777" w:rsidR="002E6122" w:rsidRPr="00EF741C" w:rsidRDefault="002E6122" w:rsidP="000D3C39">
            <w:pPr>
              <w:jc w:val="center"/>
              <w:rPr>
                <w:rFonts w:ascii="Arial LatArm" w:hAnsi="Arial LatArm"/>
                <w:lang w:val="en-US"/>
              </w:rPr>
            </w:pPr>
            <w:r>
              <w:rPr>
                <w:rFonts w:ascii="Arial LatArm" w:hAnsi="Arial LatArm" w:cs="Calibri"/>
                <w:color w:val="000000"/>
                <w:lang w:val="en-US"/>
              </w:rPr>
              <w:t>0,5</w:t>
            </w:r>
          </w:p>
        </w:tc>
        <w:tc>
          <w:tcPr>
            <w:tcW w:w="1559" w:type="dxa"/>
            <w:vAlign w:val="bottom"/>
          </w:tcPr>
          <w:p w14:paraId="7F73CEFB" w14:textId="77777777" w:rsidR="002E6122" w:rsidRPr="00CD0016" w:rsidRDefault="002E6122" w:rsidP="000D3C39">
            <w:pPr>
              <w:jc w:val="center"/>
              <w:rPr>
                <w:rFonts w:ascii="Arial LatArm" w:hAnsi="Arial LatArm"/>
                <w:lang w:val="hy-AM"/>
              </w:rPr>
            </w:pPr>
            <w:r w:rsidRPr="00CD0016">
              <w:rPr>
                <w:rFonts w:ascii="Arial LatArm" w:hAnsi="Arial LatArm" w:cs="Calibri"/>
                <w:color w:val="000000"/>
              </w:rPr>
              <w:t>1</w:t>
            </w:r>
          </w:p>
        </w:tc>
        <w:tc>
          <w:tcPr>
            <w:tcW w:w="1700" w:type="dxa"/>
            <w:vAlign w:val="bottom"/>
          </w:tcPr>
          <w:p w14:paraId="18D86215" w14:textId="77777777" w:rsidR="002E6122" w:rsidRPr="00543263" w:rsidRDefault="002E6122" w:rsidP="000D3C39">
            <w:pPr>
              <w:jc w:val="center"/>
              <w:rPr>
                <w:rFonts w:ascii="Sylfaen" w:hAnsi="Sylfaen"/>
                <w:lang w:val="hy-AM"/>
              </w:rPr>
            </w:pPr>
            <w:r w:rsidRPr="00543263">
              <w:rPr>
                <w:rFonts w:ascii="Sylfaen" w:eastAsia="Times New Roman" w:hAnsi="Sylfaen" w:cs="Times New Roman"/>
                <w:color w:val="000000"/>
                <w:lang w:val="en-US"/>
              </w:rPr>
              <w:t>116.000</w:t>
            </w:r>
          </w:p>
        </w:tc>
        <w:tc>
          <w:tcPr>
            <w:tcW w:w="1418" w:type="dxa"/>
            <w:vAlign w:val="bottom"/>
          </w:tcPr>
          <w:p w14:paraId="40376C83" w14:textId="77777777" w:rsidR="002E6122" w:rsidRPr="00543263" w:rsidRDefault="002E6122" w:rsidP="000D3C39">
            <w:pPr>
              <w:jc w:val="center"/>
              <w:rPr>
                <w:rFonts w:ascii="Sylfaen" w:hAnsi="Sylfaen"/>
                <w:lang w:val="en-US"/>
              </w:rPr>
            </w:pPr>
            <w:r w:rsidRPr="00543263">
              <w:rPr>
                <w:rFonts w:ascii="Sylfaen" w:hAnsi="Sylfaen" w:cs="Calibri"/>
                <w:color w:val="000000"/>
                <w:lang w:val="en-US"/>
              </w:rPr>
              <w:t>5</w:t>
            </w:r>
            <w:r w:rsidRPr="00543263">
              <w:rPr>
                <w:rFonts w:ascii="Sylfaen" w:hAnsi="Sylfaen" w:cs="Calibri"/>
                <w:color w:val="000000"/>
                <w:lang w:val="hy-AM"/>
              </w:rPr>
              <w:t>8</w:t>
            </w:r>
            <w:r w:rsidRPr="00543263">
              <w:rPr>
                <w:rFonts w:ascii="Times New Roman" w:hAnsi="Times New Roman" w:cs="Times New Roman"/>
                <w:color w:val="000000"/>
                <w:lang w:val="hy-AM"/>
              </w:rPr>
              <w:t>․</w:t>
            </w:r>
            <w:r w:rsidRPr="00543263">
              <w:rPr>
                <w:rFonts w:ascii="Sylfaen" w:hAnsi="Sylfaen" w:cs="Calibri"/>
                <w:color w:val="000000"/>
                <w:lang w:val="hy-AM"/>
              </w:rPr>
              <w:t>0</w:t>
            </w:r>
            <w:r w:rsidRPr="00543263">
              <w:rPr>
                <w:rFonts w:ascii="Sylfaen" w:hAnsi="Sylfaen" w:cs="Calibri"/>
                <w:color w:val="000000"/>
              </w:rPr>
              <w:t>00</w:t>
            </w:r>
          </w:p>
        </w:tc>
      </w:tr>
      <w:tr w:rsidR="002E6122" w:rsidRPr="00CD0016" w14:paraId="037CF233" w14:textId="77777777" w:rsidTr="000D3C39">
        <w:tc>
          <w:tcPr>
            <w:tcW w:w="567" w:type="dxa"/>
          </w:tcPr>
          <w:p w14:paraId="314975B2" w14:textId="77777777" w:rsidR="002E6122" w:rsidRPr="00CD0016" w:rsidRDefault="002E6122" w:rsidP="000D3C39">
            <w:pPr>
              <w:jc w:val="center"/>
              <w:rPr>
                <w:rFonts w:ascii="Arial LatArm" w:hAnsi="Arial LatArm"/>
                <w:lang w:val="hy-AM"/>
              </w:rPr>
            </w:pPr>
            <w:r w:rsidRPr="00CD0016">
              <w:rPr>
                <w:rFonts w:ascii="Arial LatArm" w:hAnsi="Arial LatArm"/>
                <w:lang w:val="hy-AM"/>
              </w:rPr>
              <w:t>8</w:t>
            </w:r>
          </w:p>
        </w:tc>
        <w:tc>
          <w:tcPr>
            <w:tcW w:w="2694" w:type="dxa"/>
          </w:tcPr>
          <w:p w14:paraId="6A350148" w14:textId="77777777" w:rsidR="002E6122" w:rsidRPr="00EF741C" w:rsidRDefault="002E6122" w:rsidP="000D3C39">
            <w:pPr>
              <w:rPr>
                <w:rFonts w:ascii="Sylfaen" w:hAnsi="Sylfaen"/>
                <w:lang w:val="en-US"/>
              </w:rPr>
            </w:pPr>
            <w:r>
              <w:rPr>
                <w:rFonts w:ascii="Sylfaen" w:hAnsi="Sylfaen"/>
                <w:lang w:val="en-US"/>
              </w:rPr>
              <w:t>Դաստիարակ</w:t>
            </w:r>
          </w:p>
        </w:tc>
        <w:tc>
          <w:tcPr>
            <w:tcW w:w="1985" w:type="dxa"/>
            <w:vAlign w:val="bottom"/>
          </w:tcPr>
          <w:p w14:paraId="0E7F1C46" w14:textId="77777777" w:rsidR="002E6122" w:rsidRPr="00EF741C" w:rsidRDefault="002E6122" w:rsidP="000D3C39">
            <w:pPr>
              <w:jc w:val="center"/>
              <w:rPr>
                <w:rFonts w:ascii="Arial LatArm" w:hAnsi="Arial LatArm"/>
                <w:lang w:val="en-US"/>
              </w:rPr>
            </w:pPr>
            <w:r>
              <w:rPr>
                <w:rFonts w:ascii="Arial LatArm" w:hAnsi="Arial LatArm" w:cs="Calibri"/>
                <w:color w:val="000000"/>
                <w:lang w:val="en-US"/>
              </w:rPr>
              <w:t>3,36</w:t>
            </w:r>
          </w:p>
        </w:tc>
        <w:tc>
          <w:tcPr>
            <w:tcW w:w="1559" w:type="dxa"/>
            <w:vAlign w:val="bottom"/>
          </w:tcPr>
          <w:p w14:paraId="3D6C593C" w14:textId="77777777" w:rsidR="002E6122" w:rsidRPr="00EF741C" w:rsidRDefault="002E6122" w:rsidP="000D3C39">
            <w:pPr>
              <w:jc w:val="center"/>
              <w:rPr>
                <w:rFonts w:ascii="Arial LatArm" w:hAnsi="Arial LatArm"/>
                <w:lang w:val="en-US"/>
              </w:rPr>
            </w:pPr>
            <w:r>
              <w:rPr>
                <w:rFonts w:ascii="Arial LatArm" w:hAnsi="Arial LatArm" w:cs="Calibri"/>
                <w:color w:val="000000"/>
                <w:lang w:val="en-US"/>
              </w:rPr>
              <w:t>3</w:t>
            </w:r>
          </w:p>
        </w:tc>
        <w:tc>
          <w:tcPr>
            <w:tcW w:w="1700" w:type="dxa"/>
            <w:vAlign w:val="bottom"/>
          </w:tcPr>
          <w:p w14:paraId="00A8284B" w14:textId="77777777" w:rsidR="002E6122" w:rsidRPr="00543263" w:rsidRDefault="002E6122" w:rsidP="000D3C39">
            <w:pPr>
              <w:jc w:val="center"/>
              <w:rPr>
                <w:rFonts w:ascii="Sylfaen" w:hAnsi="Sylfaen"/>
                <w:lang w:val="hy-AM"/>
              </w:rPr>
            </w:pPr>
            <w:r w:rsidRPr="00543263">
              <w:rPr>
                <w:rFonts w:ascii="Sylfaen" w:eastAsia="Times New Roman" w:hAnsi="Sylfaen" w:cs="Times New Roman"/>
                <w:color w:val="000000"/>
                <w:lang w:val="hy-AM"/>
              </w:rPr>
              <w:t>1</w:t>
            </w:r>
            <w:r w:rsidRPr="00543263">
              <w:rPr>
                <w:rFonts w:ascii="Sylfaen" w:eastAsia="Times New Roman" w:hAnsi="Sylfaen" w:cs="Times New Roman"/>
                <w:color w:val="000000"/>
                <w:lang w:val="en-US"/>
              </w:rPr>
              <w:t>21</w:t>
            </w:r>
            <w:r w:rsidRPr="00543263">
              <w:rPr>
                <w:rFonts w:ascii="Sylfaen" w:eastAsia="Times New Roman" w:hAnsi="Sylfaen" w:cs="Times New Roman"/>
                <w:color w:val="000000"/>
                <w:lang w:val="hy-AM"/>
              </w:rPr>
              <w:t>.000</w:t>
            </w:r>
          </w:p>
        </w:tc>
        <w:tc>
          <w:tcPr>
            <w:tcW w:w="1418" w:type="dxa"/>
            <w:vAlign w:val="bottom"/>
          </w:tcPr>
          <w:p w14:paraId="4E1E8263" w14:textId="77777777" w:rsidR="002E6122" w:rsidRPr="000874E0" w:rsidRDefault="002E6122" w:rsidP="000D3C39">
            <w:pPr>
              <w:jc w:val="center"/>
              <w:rPr>
                <w:rFonts w:ascii="Sylfaen" w:hAnsi="Sylfaen"/>
                <w:lang w:val="hy-AM"/>
              </w:rPr>
            </w:pPr>
            <w:r>
              <w:rPr>
                <w:rFonts w:ascii="Sylfaen" w:hAnsi="Sylfaen" w:cs="Calibri"/>
                <w:color w:val="000000"/>
                <w:lang w:val="hy-AM"/>
              </w:rPr>
              <w:t>406</w:t>
            </w:r>
            <w:r>
              <w:rPr>
                <w:rFonts w:ascii="Times New Roman" w:hAnsi="Times New Roman" w:cs="Times New Roman"/>
                <w:color w:val="000000"/>
                <w:lang w:val="hy-AM"/>
              </w:rPr>
              <w:t>․</w:t>
            </w:r>
            <w:r>
              <w:rPr>
                <w:rFonts w:ascii="Sylfaen" w:hAnsi="Sylfaen" w:cs="Calibri"/>
                <w:color w:val="000000"/>
                <w:lang w:val="hy-AM"/>
              </w:rPr>
              <w:t>560</w:t>
            </w:r>
          </w:p>
        </w:tc>
      </w:tr>
      <w:tr w:rsidR="002E6122" w:rsidRPr="00CD0016" w14:paraId="464B177F" w14:textId="77777777" w:rsidTr="000D3C39">
        <w:tc>
          <w:tcPr>
            <w:tcW w:w="567" w:type="dxa"/>
          </w:tcPr>
          <w:p w14:paraId="6B64527C" w14:textId="77777777" w:rsidR="002E6122" w:rsidRPr="00CD0016" w:rsidRDefault="002E6122" w:rsidP="000D3C39">
            <w:pPr>
              <w:jc w:val="center"/>
              <w:rPr>
                <w:rFonts w:ascii="Arial LatArm" w:hAnsi="Arial LatArm"/>
                <w:lang w:val="hy-AM"/>
              </w:rPr>
            </w:pPr>
            <w:r w:rsidRPr="00CD0016">
              <w:rPr>
                <w:rFonts w:ascii="Arial LatArm" w:hAnsi="Arial LatArm"/>
                <w:lang w:val="hy-AM"/>
              </w:rPr>
              <w:t>9</w:t>
            </w:r>
          </w:p>
        </w:tc>
        <w:tc>
          <w:tcPr>
            <w:tcW w:w="2694" w:type="dxa"/>
          </w:tcPr>
          <w:p w14:paraId="02BD5596" w14:textId="77777777" w:rsidR="002E6122" w:rsidRPr="00EF741C" w:rsidRDefault="002E6122" w:rsidP="000D3C39">
            <w:pPr>
              <w:rPr>
                <w:rFonts w:ascii="Sylfaen" w:hAnsi="Sylfaen"/>
                <w:lang w:val="en-US"/>
              </w:rPr>
            </w:pPr>
            <w:r>
              <w:rPr>
                <w:rFonts w:ascii="Sylfaen" w:hAnsi="Sylfaen"/>
                <w:lang w:val="en-US"/>
              </w:rPr>
              <w:t>Դաստիարակի օգնական</w:t>
            </w:r>
          </w:p>
        </w:tc>
        <w:tc>
          <w:tcPr>
            <w:tcW w:w="1985" w:type="dxa"/>
            <w:vAlign w:val="bottom"/>
          </w:tcPr>
          <w:p w14:paraId="34891CC1" w14:textId="77777777" w:rsidR="002E6122" w:rsidRPr="00EF741C" w:rsidRDefault="002E6122" w:rsidP="000D3C39">
            <w:pPr>
              <w:jc w:val="center"/>
              <w:rPr>
                <w:rFonts w:ascii="Arial LatArm" w:hAnsi="Arial LatArm"/>
                <w:lang w:val="en-US"/>
              </w:rPr>
            </w:pPr>
            <w:r>
              <w:rPr>
                <w:rFonts w:ascii="Arial LatArm" w:hAnsi="Arial LatArm" w:cs="Calibri"/>
                <w:color w:val="000000"/>
                <w:lang w:val="en-US"/>
              </w:rPr>
              <w:t>3</w:t>
            </w:r>
          </w:p>
        </w:tc>
        <w:tc>
          <w:tcPr>
            <w:tcW w:w="1559" w:type="dxa"/>
            <w:vAlign w:val="bottom"/>
          </w:tcPr>
          <w:p w14:paraId="0B20F9FA" w14:textId="77777777" w:rsidR="002E6122" w:rsidRPr="00E175FA" w:rsidRDefault="002E6122" w:rsidP="000D3C39">
            <w:pPr>
              <w:jc w:val="center"/>
              <w:rPr>
                <w:lang w:val="hy-AM"/>
              </w:rPr>
            </w:pPr>
            <w:r>
              <w:rPr>
                <w:lang w:val="hy-AM"/>
              </w:rPr>
              <w:t>3</w:t>
            </w:r>
          </w:p>
        </w:tc>
        <w:tc>
          <w:tcPr>
            <w:tcW w:w="1700" w:type="dxa"/>
            <w:vAlign w:val="bottom"/>
          </w:tcPr>
          <w:p w14:paraId="0B22987B" w14:textId="77777777" w:rsidR="002E6122" w:rsidRPr="00543263" w:rsidRDefault="002E6122" w:rsidP="000D3C39">
            <w:pPr>
              <w:jc w:val="center"/>
              <w:rPr>
                <w:rFonts w:ascii="Sylfaen" w:hAnsi="Sylfaen"/>
                <w:lang w:val="hy-AM"/>
              </w:rPr>
            </w:pPr>
            <w:r w:rsidRPr="00543263">
              <w:rPr>
                <w:rFonts w:ascii="Sylfaen" w:eastAsia="Times New Roman" w:hAnsi="Sylfaen" w:cs="Times New Roman"/>
                <w:color w:val="000000"/>
                <w:lang w:val="hy-AM"/>
              </w:rPr>
              <w:t>1</w:t>
            </w:r>
            <w:r w:rsidRPr="00543263">
              <w:rPr>
                <w:rFonts w:ascii="Sylfaen" w:eastAsia="Times New Roman" w:hAnsi="Sylfaen" w:cs="Times New Roman"/>
                <w:color w:val="000000"/>
                <w:lang w:val="en-US"/>
              </w:rPr>
              <w:t>21</w:t>
            </w:r>
            <w:r w:rsidRPr="00543263">
              <w:rPr>
                <w:rFonts w:ascii="Sylfaen" w:eastAsia="Times New Roman" w:hAnsi="Sylfaen" w:cs="Times New Roman"/>
                <w:color w:val="000000"/>
                <w:lang w:val="hy-AM"/>
              </w:rPr>
              <w:t>.000</w:t>
            </w:r>
          </w:p>
        </w:tc>
        <w:tc>
          <w:tcPr>
            <w:tcW w:w="1418" w:type="dxa"/>
            <w:vAlign w:val="bottom"/>
          </w:tcPr>
          <w:p w14:paraId="4940640D" w14:textId="77777777" w:rsidR="002E6122" w:rsidRPr="00543263" w:rsidRDefault="002E6122" w:rsidP="000D3C39">
            <w:pPr>
              <w:jc w:val="center"/>
              <w:rPr>
                <w:rFonts w:ascii="Sylfaen" w:hAnsi="Sylfaen"/>
                <w:lang w:val="hy-AM"/>
              </w:rPr>
            </w:pPr>
            <w:r w:rsidRPr="00543263">
              <w:rPr>
                <w:rFonts w:ascii="Sylfaen" w:hAnsi="Sylfaen" w:cs="Calibri"/>
                <w:color w:val="000000"/>
                <w:lang w:val="en-US"/>
              </w:rPr>
              <w:t>3</w:t>
            </w:r>
            <w:r>
              <w:rPr>
                <w:rFonts w:ascii="Sylfaen" w:hAnsi="Sylfaen" w:cs="Calibri"/>
                <w:color w:val="000000"/>
                <w:lang w:val="hy-AM"/>
              </w:rPr>
              <w:t>6</w:t>
            </w:r>
            <w:r w:rsidRPr="00543263">
              <w:rPr>
                <w:rFonts w:ascii="Sylfaen" w:hAnsi="Sylfaen" w:cs="Calibri"/>
                <w:color w:val="000000"/>
                <w:lang w:val="en-US"/>
              </w:rPr>
              <w:t>3</w:t>
            </w:r>
            <w:r>
              <w:rPr>
                <w:rFonts w:ascii="Times New Roman" w:hAnsi="Times New Roman" w:cs="Times New Roman"/>
                <w:color w:val="000000"/>
                <w:lang w:val="hy-AM"/>
              </w:rPr>
              <w:t>․</w:t>
            </w:r>
            <w:r w:rsidRPr="00543263">
              <w:rPr>
                <w:rFonts w:ascii="Sylfaen" w:hAnsi="Sylfaen" w:cs="Calibri"/>
                <w:color w:val="000000"/>
              </w:rPr>
              <w:t>000</w:t>
            </w:r>
          </w:p>
        </w:tc>
      </w:tr>
      <w:tr w:rsidR="002E6122" w:rsidRPr="00CD0016" w14:paraId="1C53277D" w14:textId="77777777" w:rsidTr="000D3C39">
        <w:tc>
          <w:tcPr>
            <w:tcW w:w="567" w:type="dxa"/>
          </w:tcPr>
          <w:p w14:paraId="49D135A2" w14:textId="77777777" w:rsidR="002E6122" w:rsidRPr="00CD0016" w:rsidRDefault="002E6122" w:rsidP="000D3C39">
            <w:pPr>
              <w:jc w:val="center"/>
              <w:rPr>
                <w:rFonts w:ascii="Arial LatArm" w:hAnsi="Arial LatArm"/>
                <w:lang w:val="hy-AM"/>
              </w:rPr>
            </w:pPr>
            <w:r w:rsidRPr="00CD0016">
              <w:rPr>
                <w:rFonts w:ascii="Arial LatArm" w:hAnsi="Arial LatArm"/>
                <w:lang w:val="hy-AM"/>
              </w:rPr>
              <w:t>10</w:t>
            </w:r>
          </w:p>
        </w:tc>
        <w:tc>
          <w:tcPr>
            <w:tcW w:w="2694" w:type="dxa"/>
          </w:tcPr>
          <w:p w14:paraId="7A03612A" w14:textId="77777777" w:rsidR="002E6122" w:rsidRPr="00EF741C" w:rsidRDefault="002E6122" w:rsidP="000D3C39">
            <w:pPr>
              <w:rPr>
                <w:rFonts w:ascii="Arial LatArm" w:hAnsi="Arial LatArm"/>
                <w:lang w:val="en-US"/>
              </w:rPr>
            </w:pPr>
            <w:r>
              <w:rPr>
                <w:rFonts w:ascii="Sylfaen" w:hAnsi="Sylfaen" w:cs="Sylfaen"/>
                <w:lang w:val="en-US"/>
              </w:rPr>
              <w:t>Երաժշտության դաստիարակ</w:t>
            </w:r>
          </w:p>
        </w:tc>
        <w:tc>
          <w:tcPr>
            <w:tcW w:w="1985" w:type="dxa"/>
            <w:vAlign w:val="bottom"/>
          </w:tcPr>
          <w:p w14:paraId="6EB375E0" w14:textId="77777777" w:rsidR="002E6122" w:rsidRPr="00EF741C" w:rsidRDefault="002E6122" w:rsidP="000D3C39">
            <w:pPr>
              <w:jc w:val="center"/>
              <w:rPr>
                <w:rFonts w:ascii="Arial LatArm" w:hAnsi="Arial LatArm"/>
                <w:lang w:val="en-US"/>
              </w:rPr>
            </w:pPr>
            <w:r>
              <w:rPr>
                <w:rFonts w:ascii="Arial LatArm" w:hAnsi="Arial LatArm" w:cs="Calibri"/>
                <w:color w:val="000000"/>
                <w:lang w:val="en-US"/>
              </w:rPr>
              <w:t>0,75</w:t>
            </w:r>
          </w:p>
        </w:tc>
        <w:tc>
          <w:tcPr>
            <w:tcW w:w="1559" w:type="dxa"/>
            <w:vAlign w:val="bottom"/>
          </w:tcPr>
          <w:p w14:paraId="75BE08AF" w14:textId="77777777" w:rsidR="002E6122" w:rsidRPr="00CD0016" w:rsidRDefault="002E6122" w:rsidP="000D3C39">
            <w:pPr>
              <w:jc w:val="center"/>
              <w:rPr>
                <w:rFonts w:ascii="Arial LatArm" w:hAnsi="Arial LatArm"/>
                <w:lang w:val="hy-AM"/>
              </w:rPr>
            </w:pPr>
            <w:r w:rsidRPr="00CD0016">
              <w:rPr>
                <w:rFonts w:ascii="Arial LatArm" w:hAnsi="Arial LatArm" w:cs="Calibri"/>
                <w:color w:val="000000"/>
              </w:rPr>
              <w:t>1</w:t>
            </w:r>
          </w:p>
        </w:tc>
        <w:tc>
          <w:tcPr>
            <w:tcW w:w="1700" w:type="dxa"/>
          </w:tcPr>
          <w:p w14:paraId="16601A96" w14:textId="77777777" w:rsidR="002E6122" w:rsidRPr="00543263" w:rsidRDefault="002E6122" w:rsidP="000D3C39">
            <w:pPr>
              <w:jc w:val="center"/>
              <w:rPr>
                <w:rFonts w:ascii="Sylfaen" w:hAnsi="Sylfaen"/>
                <w:lang w:val="hy-AM"/>
              </w:rPr>
            </w:pPr>
            <w:r w:rsidRPr="008B1617">
              <w:rPr>
                <w:rFonts w:ascii="Sylfaen" w:eastAsia="Times New Roman" w:hAnsi="Sylfaen" w:cs="Times New Roman"/>
                <w:color w:val="000000"/>
                <w:lang w:val="en-US"/>
              </w:rPr>
              <w:t>116.000</w:t>
            </w:r>
          </w:p>
        </w:tc>
        <w:tc>
          <w:tcPr>
            <w:tcW w:w="1418" w:type="dxa"/>
            <w:vAlign w:val="bottom"/>
          </w:tcPr>
          <w:p w14:paraId="7FE8AD74" w14:textId="77777777" w:rsidR="002E6122" w:rsidRPr="00001D5C" w:rsidRDefault="002E6122" w:rsidP="000D3C39">
            <w:pPr>
              <w:jc w:val="center"/>
              <w:rPr>
                <w:rFonts w:ascii="Times New Roman" w:hAnsi="Times New Roman" w:cs="Times New Roman"/>
                <w:lang w:val="hy-AM"/>
              </w:rPr>
            </w:pPr>
            <w:r>
              <w:rPr>
                <w:rFonts w:ascii="Sylfaen" w:hAnsi="Sylfaen" w:cs="Calibri"/>
                <w:color w:val="000000"/>
                <w:lang w:val="hy-AM"/>
              </w:rPr>
              <w:t>87</w:t>
            </w:r>
            <w:r>
              <w:rPr>
                <w:rFonts w:ascii="Times New Roman" w:hAnsi="Times New Roman" w:cs="Times New Roman"/>
                <w:color w:val="000000"/>
                <w:lang w:val="hy-AM"/>
              </w:rPr>
              <w:t>․000</w:t>
            </w:r>
          </w:p>
        </w:tc>
      </w:tr>
      <w:tr w:rsidR="002E6122" w:rsidRPr="00CD0016" w14:paraId="6303B376" w14:textId="77777777" w:rsidTr="000D3C39">
        <w:tc>
          <w:tcPr>
            <w:tcW w:w="567" w:type="dxa"/>
          </w:tcPr>
          <w:p w14:paraId="3D1EB310" w14:textId="77777777" w:rsidR="002E6122" w:rsidRPr="00CD0016" w:rsidRDefault="002E6122" w:rsidP="000D3C39">
            <w:pPr>
              <w:jc w:val="center"/>
              <w:rPr>
                <w:rFonts w:ascii="Arial LatArm" w:hAnsi="Arial LatArm"/>
                <w:lang w:val="hy-AM"/>
              </w:rPr>
            </w:pPr>
            <w:r w:rsidRPr="00CD0016">
              <w:rPr>
                <w:rFonts w:ascii="Arial LatArm" w:hAnsi="Arial LatArm"/>
                <w:lang w:val="hy-AM"/>
              </w:rPr>
              <w:t>11</w:t>
            </w:r>
          </w:p>
        </w:tc>
        <w:tc>
          <w:tcPr>
            <w:tcW w:w="2694" w:type="dxa"/>
          </w:tcPr>
          <w:p w14:paraId="5DC83FAF" w14:textId="77777777" w:rsidR="002E6122" w:rsidRPr="00EF741C" w:rsidRDefault="002E6122" w:rsidP="000D3C39">
            <w:pPr>
              <w:rPr>
                <w:rFonts w:ascii="Sylfaen" w:hAnsi="Sylfaen"/>
                <w:lang w:val="en-US"/>
              </w:rPr>
            </w:pPr>
            <w:r>
              <w:rPr>
                <w:rFonts w:ascii="Sylfaen" w:hAnsi="Sylfaen"/>
                <w:lang w:val="en-US"/>
              </w:rPr>
              <w:t>Ֆիզ.հրահանգիչ</w:t>
            </w:r>
          </w:p>
        </w:tc>
        <w:tc>
          <w:tcPr>
            <w:tcW w:w="1985" w:type="dxa"/>
            <w:vAlign w:val="bottom"/>
          </w:tcPr>
          <w:p w14:paraId="663FF25D" w14:textId="77777777" w:rsidR="002E6122" w:rsidRPr="00EF741C" w:rsidRDefault="002E6122" w:rsidP="000D3C39">
            <w:pPr>
              <w:jc w:val="center"/>
              <w:rPr>
                <w:rFonts w:ascii="Arial LatArm" w:hAnsi="Arial LatArm"/>
                <w:lang w:val="en-US"/>
              </w:rPr>
            </w:pPr>
            <w:r>
              <w:rPr>
                <w:rFonts w:ascii="Arial LatArm" w:hAnsi="Arial LatArm" w:cs="Calibri"/>
                <w:color w:val="000000"/>
                <w:lang w:val="en-US"/>
              </w:rPr>
              <w:t>0,5</w:t>
            </w:r>
          </w:p>
        </w:tc>
        <w:tc>
          <w:tcPr>
            <w:tcW w:w="1559" w:type="dxa"/>
            <w:vAlign w:val="bottom"/>
          </w:tcPr>
          <w:p w14:paraId="3E41D92A" w14:textId="77777777" w:rsidR="002E6122" w:rsidRPr="00CD0016" w:rsidRDefault="002E6122" w:rsidP="000D3C39">
            <w:pPr>
              <w:jc w:val="center"/>
              <w:rPr>
                <w:rFonts w:ascii="Arial LatArm" w:hAnsi="Arial LatArm"/>
                <w:lang w:val="hy-AM"/>
              </w:rPr>
            </w:pPr>
            <w:r w:rsidRPr="00CD0016">
              <w:rPr>
                <w:rFonts w:ascii="Arial LatArm" w:hAnsi="Arial LatArm" w:cs="Calibri"/>
                <w:color w:val="000000"/>
              </w:rPr>
              <w:t>1</w:t>
            </w:r>
          </w:p>
        </w:tc>
        <w:tc>
          <w:tcPr>
            <w:tcW w:w="1700" w:type="dxa"/>
          </w:tcPr>
          <w:p w14:paraId="7F34F200" w14:textId="77777777" w:rsidR="002E6122" w:rsidRPr="00543263" w:rsidRDefault="002E6122" w:rsidP="000D3C39">
            <w:pPr>
              <w:jc w:val="center"/>
              <w:rPr>
                <w:rFonts w:ascii="Sylfaen" w:hAnsi="Sylfaen"/>
                <w:lang w:val="hy-AM"/>
              </w:rPr>
            </w:pPr>
            <w:r w:rsidRPr="008B1617">
              <w:rPr>
                <w:rFonts w:ascii="Sylfaen" w:eastAsia="Times New Roman" w:hAnsi="Sylfaen" w:cs="Times New Roman"/>
                <w:color w:val="000000"/>
                <w:lang w:val="en-US"/>
              </w:rPr>
              <w:t>116.000</w:t>
            </w:r>
          </w:p>
        </w:tc>
        <w:tc>
          <w:tcPr>
            <w:tcW w:w="1418" w:type="dxa"/>
            <w:vAlign w:val="bottom"/>
          </w:tcPr>
          <w:p w14:paraId="2D34F0B9" w14:textId="77777777" w:rsidR="002E6122" w:rsidRPr="00543263" w:rsidRDefault="002E6122" w:rsidP="000D3C39">
            <w:pPr>
              <w:jc w:val="center"/>
              <w:rPr>
                <w:rFonts w:ascii="Sylfaen" w:hAnsi="Sylfaen"/>
                <w:lang w:val="hy-AM"/>
              </w:rPr>
            </w:pPr>
            <w:r w:rsidRPr="00543263">
              <w:rPr>
                <w:rFonts w:ascii="Sylfaen" w:hAnsi="Sylfaen" w:cs="Calibri"/>
                <w:color w:val="000000"/>
                <w:lang w:val="en-US"/>
              </w:rPr>
              <w:t>5</w:t>
            </w:r>
            <w:r w:rsidRPr="00543263">
              <w:rPr>
                <w:rFonts w:ascii="Sylfaen" w:hAnsi="Sylfaen" w:cs="Calibri"/>
                <w:color w:val="000000"/>
                <w:lang w:val="hy-AM"/>
              </w:rPr>
              <w:t>8</w:t>
            </w:r>
            <w:r w:rsidRPr="00543263">
              <w:rPr>
                <w:rFonts w:ascii="Times New Roman" w:hAnsi="Times New Roman" w:cs="Times New Roman"/>
                <w:color w:val="000000"/>
                <w:lang w:val="hy-AM"/>
              </w:rPr>
              <w:t>․</w:t>
            </w:r>
            <w:r w:rsidRPr="00543263">
              <w:rPr>
                <w:rFonts w:ascii="Sylfaen" w:hAnsi="Sylfaen" w:cs="Calibri"/>
                <w:color w:val="000000"/>
                <w:lang w:val="hy-AM"/>
              </w:rPr>
              <w:t>0</w:t>
            </w:r>
            <w:r w:rsidRPr="00543263">
              <w:rPr>
                <w:rFonts w:ascii="Sylfaen" w:hAnsi="Sylfaen" w:cs="Calibri"/>
                <w:color w:val="000000"/>
              </w:rPr>
              <w:t>00</w:t>
            </w:r>
          </w:p>
        </w:tc>
      </w:tr>
      <w:tr w:rsidR="002E6122" w:rsidRPr="00CD0016" w14:paraId="17B36163" w14:textId="77777777" w:rsidTr="000D3C39">
        <w:tc>
          <w:tcPr>
            <w:tcW w:w="567" w:type="dxa"/>
          </w:tcPr>
          <w:p w14:paraId="20088FEF" w14:textId="77777777" w:rsidR="002E6122" w:rsidRPr="00CD0016" w:rsidRDefault="002E6122" w:rsidP="000D3C39">
            <w:pPr>
              <w:jc w:val="center"/>
              <w:rPr>
                <w:rFonts w:ascii="Arial LatArm" w:hAnsi="Arial LatArm"/>
                <w:lang w:val="hy-AM"/>
              </w:rPr>
            </w:pPr>
            <w:r w:rsidRPr="00CD0016">
              <w:rPr>
                <w:rFonts w:ascii="Arial LatArm" w:hAnsi="Arial LatArm"/>
                <w:lang w:val="hy-AM"/>
              </w:rPr>
              <w:t>12</w:t>
            </w:r>
          </w:p>
        </w:tc>
        <w:tc>
          <w:tcPr>
            <w:tcW w:w="2694" w:type="dxa"/>
          </w:tcPr>
          <w:p w14:paraId="0386840B" w14:textId="77777777" w:rsidR="002E6122" w:rsidRPr="00EF741C" w:rsidRDefault="002E6122" w:rsidP="000D3C39">
            <w:pPr>
              <w:rPr>
                <w:rFonts w:ascii="Arial LatArm" w:hAnsi="Arial LatArm"/>
                <w:lang w:val="en-US"/>
              </w:rPr>
            </w:pPr>
            <w:r>
              <w:rPr>
                <w:rFonts w:ascii="Sylfaen" w:hAnsi="Sylfaen" w:cs="Sylfaen"/>
                <w:lang w:val="en-US"/>
              </w:rPr>
              <w:t>Օժանդակ բանվոր/այգեպան/</w:t>
            </w:r>
          </w:p>
        </w:tc>
        <w:tc>
          <w:tcPr>
            <w:tcW w:w="1985" w:type="dxa"/>
            <w:vAlign w:val="bottom"/>
          </w:tcPr>
          <w:p w14:paraId="5A8440A8" w14:textId="77777777" w:rsidR="002E6122" w:rsidRPr="00CD0016" w:rsidRDefault="002E6122" w:rsidP="000D3C39">
            <w:pPr>
              <w:jc w:val="center"/>
              <w:rPr>
                <w:rFonts w:ascii="Arial LatArm" w:hAnsi="Arial LatArm"/>
                <w:lang w:val="hy-AM"/>
              </w:rPr>
            </w:pPr>
            <w:r w:rsidRPr="00CD0016">
              <w:rPr>
                <w:rFonts w:ascii="Arial LatArm" w:hAnsi="Arial LatArm" w:cs="Calibri"/>
                <w:color w:val="000000"/>
              </w:rPr>
              <w:t>1</w:t>
            </w:r>
          </w:p>
        </w:tc>
        <w:tc>
          <w:tcPr>
            <w:tcW w:w="1559" w:type="dxa"/>
            <w:vAlign w:val="bottom"/>
          </w:tcPr>
          <w:p w14:paraId="1EB162BF" w14:textId="77777777" w:rsidR="002E6122" w:rsidRPr="00CD0016" w:rsidRDefault="002E6122" w:rsidP="000D3C39">
            <w:pPr>
              <w:jc w:val="center"/>
              <w:rPr>
                <w:rFonts w:ascii="Arial LatArm" w:hAnsi="Arial LatArm"/>
                <w:lang w:val="hy-AM"/>
              </w:rPr>
            </w:pPr>
            <w:r w:rsidRPr="00CD0016">
              <w:rPr>
                <w:rFonts w:ascii="Arial LatArm" w:hAnsi="Arial LatArm" w:cs="Calibri"/>
                <w:color w:val="000000"/>
              </w:rPr>
              <w:t>1</w:t>
            </w:r>
          </w:p>
        </w:tc>
        <w:tc>
          <w:tcPr>
            <w:tcW w:w="1700" w:type="dxa"/>
          </w:tcPr>
          <w:p w14:paraId="1625FA94" w14:textId="77777777" w:rsidR="002E6122" w:rsidRPr="00543263" w:rsidRDefault="002E6122" w:rsidP="000D3C39">
            <w:pPr>
              <w:jc w:val="center"/>
              <w:rPr>
                <w:rFonts w:ascii="Sylfaen" w:hAnsi="Sylfaen"/>
                <w:lang w:val="hy-AM"/>
              </w:rPr>
            </w:pPr>
            <w:r w:rsidRPr="008B1617">
              <w:rPr>
                <w:rFonts w:ascii="Sylfaen" w:eastAsia="Times New Roman" w:hAnsi="Sylfaen" w:cs="Times New Roman"/>
                <w:color w:val="000000"/>
                <w:lang w:val="en-US"/>
              </w:rPr>
              <w:t>116.000</w:t>
            </w:r>
          </w:p>
        </w:tc>
        <w:tc>
          <w:tcPr>
            <w:tcW w:w="1418" w:type="dxa"/>
          </w:tcPr>
          <w:p w14:paraId="4A0AB44A" w14:textId="77777777" w:rsidR="002E6122" w:rsidRPr="00543263" w:rsidRDefault="002E6122" w:rsidP="000D3C39">
            <w:pPr>
              <w:jc w:val="center"/>
              <w:rPr>
                <w:rFonts w:ascii="Sylfaen" w:hAnsi="Sylfaen"/>
                <w:lang w:val="hy-AM"/>
              </w:rPr>
            </w:pPr>
            <w:r w:rsidRPr="00543263">
              <w:rPr>
                <w:rFonts w:ascii="Sylfaen" w:eastAsia="Times New Roman" w:hAnsi="Sylfaen" w:cs="Times New Roman"/>
                <w:color w:val="000000"/>
                <w:lang w:val="en-US"/>
              </w:rPr>
              <w:t>116.000</w:t>
            </w:r>
          </w:p>
        </w:tc>
      </w:tr>
      <w:tr w:rsidR="002E6122" w:rsidRPr="00CD0016" w14:paraId="30F0AFCA" w14:textId="77777777" w:rsidTr="000D3C39">
        <w:tc>
          <w:tcPr>
            <w:tcW w:w="567" w:type="dxa"/>
          </w:tcPr>
          <w:p w14:paraId="57ABD906" w14:textId="77777777" w:rsidR="002E6122" w:rsidRPr="00EF741C" w:rsidRDefault="002E6122" w:rsidP="000D3C39">
            <w:pPr>
              <w:jc w:val="center"/>
              <w:rPr>
                <w:rFonts w:ascii="Arial LatArm" w:hAnsi="Arial LatArm"/>
                <w:lang w:val="en-US"/>
              </w:rPr>
            </w:pPr>
            <w:r>
              <w:rPr>
                <w:rFonts w:ascii="Arial LatArm" w:hAnsi="Arial LatArm"/>
                <w:lang w:val="en-US"/>
              </w:rPr>
              <w:t>13</w:t>
            </w:r>
          </w:p>
        </w:tc>
        <w:tc>
          <w:tcPr>
            <w:tcW w:w="2694" w:type="dxa"/>
          </w:tcPr>
          <w:p w14:paraId="76B18EA6" w14:textId="77777777" w:rsidR="002E6122" w:rsidRDefault="002E6122" w:rsidP="000D3C39">
            <w:pPr>
              <w:rPr>
                <w:rFonts w:ascii="Sylfaen" w:hAnsi="Sylfaen" w:cs="Sylfaen"/>
                <w:lang w:val="en-US"/>
              </w:rPr>
            </w:pPr>
            <w:r>
              <w:rPr>
                <w:rFonts w:ascii="Sylfaen" w:hAnsi="Sylfaen" w:cs="Sylfaen"/>
                <w:lang w:val="en-US"/>
              </w:rPr>
              <w:t>Հավաքարար</w:t>
            </w:r>
          </w:p>
        </w:tc>
        <w:tc>
          <w:tcPr>
            <w:tcW w:w="1985" w:type="dxa"/>
            <w:vAlign w:val="bottom"/>
          </w:tcPr>
          <w:p w14:paraId="14BA5D7C" w14:textId="77777777" w:rsidR="002E6122" w:rsidRPr="00EF741C" w:rsidRDefault="002E6122" w:rsidP="000D3C39">
            <w:pPr>
              <w:jc w:val="center"/>
              <w:rPr>
                <w:rFonts w:ascii="Arial LatArm" w:hAnsi="Arial LatArm" w:cs="Calibri"/>
                <w:color w:val="000000"/>
                <w:lang w:val="en-US"/>
              </w:rPr>
            </w:pPr>
            <w:r>
              <w:rPr>
                <w:rFonts w:ascii="Arial LatArm" w:hAnsi="Arial LatArm" w:cs="Calibri"/>
                <w:color w:val="000000"/>
                <w:lang w:val="en-US"/>
              </w:rPr>
              <w:t>1</w:t>
            </w:r>
          </w:p>
        </w:tc>
        <w:tc>
          <w:tcPr>
            <w:tcW w:w="1559" w:type="dxa"/>
            <w:vAlign w:val="bottom"/>
          </w:tcPr>
          <w:p w14:paraId="4CA1162B" w14:textId="77777777" w:rsidR="002E6122" w:rsidRPr="00EF741C" w:rsidRDefault="002E6122" w:rsidP="000D3C39">
            <w:pPr>
              <w:jc w:val="center"/>
              <w:rPr>
                <w:rFonts w:ascii="Arial LatArm" w:hAnsi="Arial LatArm" w:cs="Calibri"/>
                <w:color w:val="000000"/>
                <w:lang w:val="en-US"/>
              </w:rPr>
            </w:pPr>
            <w:r>
              <w:rPr>
                <w:rFonts w:ascii="Arial LatArm" w:hAnsi="Arial LatArm" w:cs="Calibri"/>
                <w:color w:val="000000"/>
                <w:lang w:val="en-US"/>
              </w:rPr>
              <w:t>1</w:t>
            </w:r>
          </w:p>
        </w:tc>
        <w:tc>
          <w:tcPr>
            <w:tcW w:w="1700" w:type="dxa"/>
          </w:tcPr>
          <w:p w14:paraId="5ADC4B55" w14:textId="77777777" w:rsidR="002E6122" w:rsidRPr="00543263" w:rsidRDefault="002E6122" w:rsidP="000D3C39">
            <w:pPr>
              <w:jc w:val="center"/>
              <w:rPr>
                <w:rFonts w:ascii="Sylfaen" w:hAnsi="Sylfaen" w:cs="Calibri"/>
                <w:color w:val="000000"/>
                <w:lang w:val="en-US"/>
              </w:rPr>
            </w:pPr>
            <w:r w:rsidRPr="008B1617">
              <w:rPr>
                <w:rFonts w:ascii="Sylfaen" w:eastAsia="Times New Roman" w:hAnsi="Sylfaen" w:cs="Times New Roman"/>
                <w:color w:val="000000"/>
                <w:lang w:val="en-US"/>
              </w:rPr>
              <w:t>116.000</w:t>
            </w:r>
          </w:p>
        </w:tc>
        <w:tc>
          <w:tcPr>
            <w:tcW w:w="1418" w:type="dxa"/>
            <w:vAlign w:val="bottom"/>
          </w:tcPr>
          <w:p w14:paraId="5042E24E" w14:textId="77777777" w:rsidR="002E6122" w:rsidRPr="00543263" w:rsidRDefault="002E6122" w:rsidP="000D3C39">
            <w:pPr>
              <w:jc w:val="center"/>
              <w:rPr>
                <w:rFonts w:ascii="Sylfaen" w:hAnsi="Sylfaen" w:cs="Calibri"/>
                <w:color w:val="000000"/>
                <w:lang w:val="en-US"/>
              </w:rPr>
            </w:pPr>
            <w:r w:rsidRPr="00543263">
              <w:rPr>
                <w:rFonts w:ascii="Sylfaen" w:eastAsia="Times New Roman" w:hAnsi="Sylfaen" w:cs="Times New Roman"/>
                <w:color w:val="000000"/>
                <w:lang w:val="en-US"/>
              </w:rPr>
              <w:t>116.000</w:t>
            </w:r>
          </w:p>
        </w:tc>
      </w:tr>
      <w:tr w:rsidR="002E6122" w:rsidRPr="00CD0016" w14:paraId="5E553B2D" w14:textId="77777777" w:rsidTr="000D3C39">
        <w:tc>
          <w:tcPr>
            <w:tcW w:w="567" w:type="dxa"/>
          </w:tcPr>
          <w:p w14:paraId="1C94AFFA" w14:textId="77777777" w:rsidR="002E6122" w:rsidRPr="00EF741C" w:rsidRDefault="002E6122" w:rsidP="000D3C39">
            <w:pPr>
              <w:jc w:val="center"/>
              <w:rPr>
                <w:rFonts w:ascii="Arial LatArm" w:hAnsi="Arial LatArm"/>
                <w:lang w:val="en-US"/>
              </w:rPr>
            </w:pPr>
            <w:r>
              <w:rPr>
                <w:rFonts w:ascii="Arial LatArm" w:hAnsi="Arial LatArm"/>
                <w:lang w:val="en-US"/>
              </w:rPr>
              <w:t>14</w:t>
            </w:r>
          </w:p>
        </w:tc>
        <w:tc>
          <w:tcPr>
            <w:tcW w:w="2694" w:type="dxa"/>
          </w:tcPr>
          <w:p w14:paraId="0F2FCA43" w14:textId="77777777" w:rsidR="002E6122" w:rsidRDefault="002E6122" w:rsidP="000D3C39">
            <w:pPr>
              <w:rPr>
                <w:rFonts w:ascii="Sylfaen" w:hAnsi="Sylfaen" w:cs="Sylfaen"/>
                <w:lang w:val="en-US"/>
              </w:rPr>
            </w:pPr>
            <w:r>
              <w:rPr>
                <w:rFonts w:ascii="Sylfaen" w:hAnsi="Sylfaen" w:cs="Sylfaen"/>
                <w:lang w:val="en-US"/>
              </w:rPr>
              <w:t>Գործավար</w:t>
            </w:r>
          </w:p>
        </w:tc>
        <w:tc>
          <w:tcPr>
            <w:tcW w:w="1985" w:type="dxa"/>
            <w:vAlign w:val="bottom"/>
          </w:tcPr>
          <w:p w14:paraId="376F27E9" w14:textId="77777777" w:rsidR="002E6122" w:rsidRDefault="002E6122" w:rsidP="000D3C39">
            <w:pPr>
              <w:jc w:val="center"/>
              <w:rPr>
                <w:rFonts w:ascii="Arial LatArm" w:hAnsi="Arial LatArm" w:cs="Calibri"/>
                <w:color w:val="000000"/>
                <w:lang w:val="en-US"/>
              </w:rPr>
            </w:pPr>
            <w:r>
              <w:rPr>
                <w:rFonts w:ascii="Arial LatArm" w:hAnsi="Arial LatArm" w:cs="Calibri"/>
                <w:color w:val="000000"/>
                <w:lang w:val="en-US"/>
              </w:rPr>
              <w:t>0,5</w:t>
            </w:r>
          </w:p>
        </w:tc>
        <w:tc>
          <w:tcPr>
            <w:tcW w:w="1559" w:type="dxa"/>
            <w:vAlign w:val="bottom"/>
          </w:tcPr>
          <w:p w14:paraId="3E5AD8A1" w14:textId="77777777" w:rsidR="002E6122" w:rsidRDefault="002E6122" w:rsidP="000D3C39">
            <w:pPr>
              <w:jc w:val="center"/>
              <w:rPr>
                <w:rFonts w:ascii="Arial LatArm" w:hAnsi="Arial LatArm" w:cs="Calibri"/>
                <w:color w:val="000000"/>
                <w:lang w:val="en-US"/>
              </w:rPr>
            </w:pPr>
            <w:r>
              <w:rPr>
                <w:rFonts w:ascii="Arial LatArm" w:hAnsi="Arial LatArm" w:cs="Calibri"/>
                <w:color w:val="000000"/>
                <w:lang w:val="en-US"/>
              </w:rPr>
              <w:t>1</w:t>
            </w:r>
          </w:p>
        </w:tc>
        <w:tc>
          <w:tcPr>
            <w:tcW w:w="1700" w:type="dxa"/>
          </w:tcPr>
          <w:p w14:paraId="3E35812A" w14:textId="77777777" w:rsidR="002E6122" w:rsidRPr="00543263" w:rsidRDefault="002E6122" w:rsidP="000D3C39">
            <w:pPr>
              <w:jc w:val="center"/>
              <w:rPr>
                <w:rFonts w:ascii="Sylfaen" w:hAnsi="Sylfaen" w:cs="Calibri"/>
                <w:color w:val="000000"/>
                <w:lang w:val="en-US"/>
              </w:rPr>
            </w:pPr>
            <w:r w:rsidRPr="008B1617">
              <w:rPr>
                <w:rFonts w:ascii="Sylfaen" w:eastAsia="Times New Roman" w:hAnsi="Sylfaen" w:cs="Times New Roman"/>
                <w:color w:val="000000"/>
                <w:lang w:val="en-US"/>
              </w:rPr>
              <w:t>116.000</w:t>
            </w:r>
          </w:p>
        </w:tc>
        <w:tc>
          <w:tcPr>
            <w:tcW w:w="1418" w:type="dxa"/>
            <w:vAlign w:val="bottom"/>
          </w:tcPr>
          <w:p w14:paraId="25A8F895" w14:textId="77777777" w:rsidR="002E6122" w:rsidRPr="00543263" w:rsidRDefault="002E6122" w:rsidP="000D3C39">
            <w:pPr>
              <w:jc w:val="center"/>
              <w:rPr>
                <w:rFonts w:ascii="Sylfaen" w:hAnsi="Sylfaen" w:cs="Calibri"/>
                <w:color w:val="000000"/>
                <w:lang w:val="en-US"/>
              </w:rPr>
            </w:pPr>
            <w:r w:rsidRPr="00543263">
              <w:rPr>
                <w:rFonts w:ascii="Sylfaen" w:hAnsi="Sylfaen" w:cs="Calibri"/>
                <w:color w:val="000000"/>
                <w:lang w:val="en-US"/>
              </w:rPr>
              <w:t>5</w:t>
            </w:r>
            <w:r w:rsidRPr="00543263">
              <w:rPr>
                <w:rFonts w:ascii="Sylfaen" w:hAnsi="Sylfaen" w:cs="Calibri"/>
                <w:color w:val="000000"/>
                <w:lang w:val="hy-AM"/>
              </w:rPr>
              <w:t>8</w:t>
            </w:r>
            <w:r w:rsidRPr="00543263">
              <w:rPr>
                <w:rFonts w:ascii="Times New Roman" w:hAnsi="Times New Roman" w:cs="Times New Roman"/>
                <w:color w:val="000000"/>
                <w:lang w:val="hy-AM"/>
              </w:rPr>
              <w:t>․</w:t>
            </w:r>
            <w:r w:rsidRPr="00543263">
              <w:rPr>
                <w:rFonts w:ascii="Sylfaen" w:hAnsi="Sylfaen" w:cs="Calibri"/>
                <w:color w:val="000000"/>
                <w:lang w:val="hy-AM"/>
              </w:rPr>
              <w:t>0</w:t>
            </w:r>
            <w:r w:rsidRPr="00543263">
              <w:rPr>
                <w:rFonts w:ascii="Sylfaen" w:hAnsi="Sylfaen" w:cs="Calibri"/>
                <w:color w:val="000000"/>
              </w:rPr>
              <w:t>00</w:t>
            </w:r>
          </w:p>
        </w:tc>
      </w:tr>
      <w:tr w:rsidR="002E6122" w:rsidRPr="00CD0016" w14:paraId="62B52DD2" w14:textId="77777777" w:rsidTr="000D3C39">
        <w:tc>
          <w:tcPr>
            <w:tcW w:w="567" w:type="dxa"/>
          </w:tcPr>
          <w:p w14:paraId="06CC1F64" w14:textId="77777777" w:rsidR="002E6122" w:rsidRPr="00CD0016" w:rsidRDefault="002E6122" w:rsidP="000D3C39">
            <w:pPr>
              <w:rPr>
                <w:rFonts w:ascii="Arial LatArm" w:hAnsi="Arial LatArm"/>
                <w:lang w:val="hy-AM"/>
              </w:rPr>
            </w:pPr>
          </w:p>
        </w:tc>
        <w:tc>
          <w:tcPr>
            <w:tcW w:w="2694" w:type="dxa"/>
          </w:tcPr>
          <w:p w14:paraId="5FDD0456" w14:textId="77777777" w:rsidR="002E6122" w:rsidRPr="00CD0016" w:rsidRDefault="002E6122" w:rsidP="000D3C39">
            <w:pPr>
              <w:rPr>
                <w:rFonts w:ascii="Arial LatArm" w:hAnsi="Arial LatArm"/>
                <w:lang w:val="hy-AM"/>
              </w:rPr>
            </w:pPr>
            <w:r w:rsidRPr="00CD0016">
              <w:rPr>
                <w:rFonts w:ascii="Sylfaen" w:hAnsi="Sylfaen" w:cs="Sylfaen"/>
                <w:lang w:val="hy-AM"/>
              </w:rPr>
              <w:t>Ընդամենը</w:t>
            </w:r>
          </w:p>
        </w:tc>
        <w:tc>
          <w:tcPr>
            <w:tcW w:w="1985" w:type="dxa"/>
            <w:vAlign w:val="bottom"/>
          </w:tcPr>
          <w:p w14:paraId="3CFC3C3F" w14:textId="77777777" w:rsidR="002E6122" w:rsidRPr="00EF741C" w:rsidRDefault="002E6122" w:rsidP="000D3C39">
            <w:pPr>
              <w:jc w:val="center"/>
              <w:rPr>
                <w:rFonts w:ascii="Arial LatArm" w:hAnsi="Arial LatArm"/>
                <w:lang w:val="en-US"/>
              </w:rPr>
            </w:pPr>
            <w:r w:rsidRPr="00CD0016">
              <w:rPr>
                <w:rFonts w:ascii="Arial LatArm" w:hAnsi="Arial LatArm" w:cs="Calibri"/>
                <w:b/>
                <w:bCs/>
                <w:color w:val="000000"/>
              </w:rPr>
              <w:t>16</w:t>
            </w:r>
            <w:r>
              <w:rPr>
                <w:rFonts w:ascii="Arial LatArm" w:hAnsi="Arial LatArm" w:cs="Calibri"/>
                <w:b/>
                <w:bCs/>
                <w:color w:val="000000"/>
                <w:lang w:val="en-US"/>
              </w:rPr>
              <w:t>,11</w:t>
            </w:r>
          </w:p>
        </w:tc>
        <w:tc>
          <w:tcPr>
            <w:tcW w:w="1559" w:type="dxa"/>
            <w:vAlign w:val="bottom"/>
          </w:tcPr>
          <w:p w14:paraId="33A01108" w14:textId="77777777" w:rsidR="002E6122" w:rsidRPr="00EF741C" w:rsidRDefault="002E6122" w:rsidP="000D3C39">
            <w:pPr>
              <w:jc w:val="center"/>
              <w:rPr>
                <w:rFonts w:ascii="Arial LatArm" w:hAnsi="Arial LatArm"/>
                <w:lang w:val="en-US"/>
              </w:rPr>
            </w:pPr>
            <w:r>
              <w:rPr>
                <w:rFonts w:ascii="Arial LatArm" w:hAnsi="Arial LatArm" w:cs="Calibri"/>
                <w:b/>
                <w:bCs/>
                <w:color w:val="000000"/>
                <w:lang w:val="en-US"/>
              </w:rPr>
              <w:t>18</w:t>
            </w:r>
          </w:p>
        </w:tc>
        <w:tc>
          <w:tcPr>
            <w:tcW w:w="1700" w:type="dxa"/>
            <w:vAlign w:val="bottom"/>
          </w:tcPr>
          <w:p w14:paraId="1EBA3913" w14:textId="77777777" w:rsidR="002E6122" w:rsidRPr="007D2427" w:rsidRDefault="002E6122" w:rsidP="000D3C39">
            <w:pPr>
              <w:jc w:val="center"/>
              <w:rPr>
                <w:rFonts w:ascii="Sylfaen" w:hAnsi="Sylfaen"/>
                <w:b/>
                <w:bCs/>
                <w:lang w:val="hy-AM"/>
              </w:rPr>
            </w:pPr>
            <w:r w:rsidRPr="007D2427">
              <w:rPr>
                <w:rFonts w:ascii="Sylfaen" w:eastAsia="Times New Roman" w:hAnsi="Sylfaen" w:cs="Times New Roman"/>
                <w:b/>
                <w:bCs/>
                <w:color w:val="000000"/>
                <w:sz w:val="20"/>
                <w:szCs w:val="20"/>
                <w:lang w:val="en-US"/>
              </w:rPr>
              <w:t>x</w:t>
            </w:r>
          </w:p>
        </w:tc>
        <w:tc>
          <w:tcPr>
            <w:tcW w:w="1418" w:type="dxa"/>
            <w:vAlign w:val="bottom"/>
          </w:tcPr>
          <w:p w14:paraId="692C4738" w14:textId="77777777" w:rsidR="002E6122" w:rsidRPr="007D2427" w:rsidRDefault="002E6122" w:rsidP="000D3C39">
            <w:pPr>
              <w:jc w:val="center"/>
              <w:rPr>
                <w:rFonts w:ascii="Sylfaen" w:hAnsi="Sylfaen" w:cs="Calibri"/>
                <w:b/>
                <w:bCs/>
                <w:color w:val="000000"/>
              </w:rPr>
            </w:pPr>
            <w:r w:rsidRPr="007D2427">
              <w:rPr>
                <w:rFonts w:ascii="Sylfaen" w:hAnsi="Sylfaen" w:cs="Calibri"/>
                <w:b/>
                <w:bCs/>
                <w:color w:val="000000"/>
              </w:rPr>
              <w:t>1</w:t>
            </w:r>
            <w:r>
              <w:rPr>
                <w:rFonts w:ascii="Times New Roman" w:hAnsi="Times New Roman" w:cs="Times New Roman"/>
                <w:b/>
                <w:bCs/>
                <w:color w:val="000000"/>
                <w:lang w:val="hy-AM"/>
              </w:rPr>
              <w:t>․</w:t>
            </w:r>
            <w:r w:rsidRPr="007D2427">
              <w:rPr>
                <w:rFonts w:ascii="Sylfaen" w:hAnsi="Sylfaen" w:cs="Calibri"/>
                <w:b/>
                <w:bCs/>
                <w:color w:val="000000"/>
              </w:rPr>
              <w:t>984</w:t>
            </w:r>
            <w:r>
              <w:rPr>
                <w:rFonts w:ascii="Times New Roman" w:hAnsi="Times New Roman" w:cs="Times New Roman"/>
                <w:b/>
                <w:bCs/>
                <w:color w:val="000000"/>
                <w:lang w:val="hy-AM"/>
              </w:rPr>
              <w:t>․</w:t>
            </w:r>
            <w:r w:rsidRPr="007D2427">
              <w:rPr>
                <w:rFonts w:ascii="Sylfaen" w:hAnsi="Sylfaen" w:cs="Calibri"/>
                <w:b/>
                <w:bCs/>
                <w:color w:val="000000"/>
              </w:rPr>
              <w:t>560</w:t>
            </w:r>
          </w:p>
        </w:tc>
      </w:tr>
    </w:tbl>
    <w:p w14:paraId="5BABC281" w14:textId="77777777" w:rsidR="002E6122" w:rsidRDefault="002E6122" w:rsidP="002E6122">
      <w:pPr>
        <w:rPr>
          <w:lang w:val="hy-AM"/>
        </w:rPr>
      </w:pPr>
    </w:p>
    <w:p w14:paraId="6751BA4F" w14:textId="77777777" w:rsidR="002E6122" w:rsidRPr="009C4601" w:rsidRDefault="002E6122" w:rsidP="002E6122">
      <w:pPr>
        <w:rPr>
          <w:lang w:val="hy-AM"/>
        </w:rPr>
      </w:pPr>
    </w:p>
    <w:p w14:paraId="456554AC" w14:textId="77777777" w:rsidR="002E6122" w:rsidRDefault="002E6122" w:rsidP="002E6122">
      <w:pPr>
        <w:spacing w:after="0"/>
        <w:rPr>
          <w:rFonts w:ascii="Sylfaen" w:hAnsi="Sylfaen" w:cs="Sylfaen"/>
          <w:b/>
          <w:sz w:val="24"/>
          <w:szCs w:val="24"/>
          <w:lang w:val="hy-AM"/>
        </w:rPr>
      </w:pPr>
    </w:p>
    <w:p w14:paraId="5B6E1A82" w14:textId="77777777" w:rsidR="002E6122" w:rsidRPr="00AA16C3" w:rsidRDefault="002E6122" w:rsidP="002E6122">
      <w:pPr>
        <w:rPr>
          <w:rFonts w:ascii="Sylfaen" w:hAnsi="Sylfaen"/>
          <w:b/>
          <w:lang w:val="hy-AM"/>
        </w:rPr>
      </w:pPr>
      <w:r>
        <w:rPr>
          <w:rFonts w:ascii="Sylfaen" w:hAnsi="Sylfaen"/>
          <w:b/>
          <w:lang w:val="hy-AM"/>
        </w:rPr>
        <w:t xml:space="preserve">       </w:t>
      </w:r>
      <w:r w:rsidRPr="00AA16C3">
        <w:rPr>
          <w:rFonts w:ascii="Sylfaen" w:hAnsi="Sylfaen"/>
          <w:b/>
          <w:lang w:val="hy-AM"/>
        </w:rPr>
        <w:t xml:space="preserve">ԱՇԽԱՏԱԿԱԶՄԻ ՔԱՐՏՈՒՂԱՐ՝                      </w:t>
      </w:r>
      <w:r>
        <w:rPr>
          <w:rFonts w:ascii="Sylfaen" w:hAnsi="Sylfaen"/>
          <w:b/>
          <w:lang w:val="hy-AM"/>
        </w:rPr>
        <w:t xml:space="preserve">                        </w:t>
      </w:r>
      <w:r w:rsidRPr="00AA16C3">
        <w:rPr>
          <w:rFonts w:ascii="Sylfaen" w:hAnsi="Sylfaen"/>
          <w:b/>
          <w:lang w:val="hy-AM"/>
        </w:rPr>
        <w:t xml:space="preserve">                          Ա.</w:t>
      </w:r>
      <w:r>
        <w:rPr>
          <w:rFonts w:ascii="Sylfaen" w:hAnsi="Sylfaen"/>
          <w:b/>
          <w:lang w:val="hy-AM"/>
        </w:rPr>
        <w:t xml:space="preserve"> </w:t>
      </w:r>
      <w:r w:rsidRPr="00AA16C3">
        <w:rPr>
          <w:rFonts w:ascii="Sylfaen" w:hAnsi="Sylfaen"/>
          <w:b/>
          <w:lang w:val="hy-AM"/>
        </w:rPr>
        <w:t>ԱՎԵՏԻՍՅԱՆ</w:t>
      </w:r>
    </w:p>
    <w:p w14:paraId="29FBC6C4" w14:textId="77777777" w:rsidR="002E6122" w:rsidRDefault="002E6122" w:rsidP="002E6122">
      <w:pPr>
        <w:spacing w:after="0"/>
        <w:rPr>
          <w:rFonts w:ascii="Sylfaen" w:hAnsi="Sylfaen" w:cs="Sylfaen"/>
          <w:b/>
          <w:sz w:val="24"/>
          <w:szCs w:val="24"/>
          <w:lang w:val="hy-AM"/>
        </w:rPr>
      </w:pPr>
    </w:p>
    <w:p w14:paraId="3B05295E" w14:textId="77777777" w:rsidR="002E6122" w:rsidRDefault="002E6122" w:rsidP="002E6122">
      <w:pPr>
        <w:spacing w:after="0"/>
        <w:rPr>
          <w:rFonts w:ascii="Sylfaen" w:hAnsi="Sylfaen" w:cs="Sylfaen"/>
          <w:b/>
          <w:sz w:val="24"/>
          <w:szCs w:val="24"/>
          <w:lang w:val="hy-AM"/>
        </w:rPr>
      </w:pPr>
    </w:p>
    <w:p w14:paraId="5010BEA8" w14:textId="74AEA5FC" w:rsidR="002E6122" w:rsidRDefault="002E6122" w:rsidP="002E6122">
      <w:pPr>
        <w:spacing w:after="0"/>
        <w:rPr>
          <w:rFonts w:ascii="Sylfaen" w:hAnsi="Sylfaen" w:cs="Sylfaen"/>
          <w:b/>
          <w:sz w:val="24"/>
          <w:szCs w:val="24"/>
          <w:lang w:val="hy-AM"/>
        </w:rPr>
      </w:pPr>
    </w:p>
    <w:p w14:paraId="6B22BC51" w14:textId="2E9F4E5C" w:rsidR="002E6122" w:rsidRDefault="002E6122" w:rsidP="002E6122">
      <w:pPr>
        <w:spacing w:after="0"/>
        <w:rPr>
          <w:rFonts w:ascii="Sylfaen" w:hAnsi="Sylfaen" w:cs="Sylfaen"/>
          <w:b/>
          <w:sz w:val="24"/>
          <w:szCs w:val="24"/>
          <w:lang w:val="hy-AM"/>
        </w:rPr>
      </w:pPr>
    </w:p>
    <w:p w14:paraId="308DFEA8" w14:textId="77777777" w:rsidR="002E6122" w:rsidRDefault="002E6122" w:rsidP="002E6122">
      <w:pPr>
        <w:spacing w:after="0"/>
        <w:rPr>
          <w:rFonts w:ascii="Sylfaen" w:hAnsi="Sylfaen" w:cs="Sylfaen"/>
          <w:b/>
          <w:sz w:val="24"/>
          <w:szCs w:val="24"/>
          <w:lang w:val="hy-AM"/>
        </w:rPr>
      </w:pPr>
    </w:p>
    <w:p w14:paraId="2D6F261F" w14:textId="77777777" w:rsidR="002E6122" w:rsidRPr="004D42F9" w:rsidRDefault="002E6122" w:rsidP="002E6122">
      <w:pPr>
        <w:rPr>
          <w:rFonts w:ascii="Sylfaen" w:hAnsi="Sylfaen" w:cs="Sylfaen"/>
          <w:b/>
          <w:lang w:val="hy-AM"/>
        </w:rPr>
      </w:pPr>
      <w:r w:rsidRPr="00883A8C">
        <w:rPr>
          <w:rFonts w:ascii="Sylfaen" w:hAnsi="Sylfaen" w:cs="Sylfaen"/>
          <w:b/>
          <w:lang w:val="hy-AM"/>
        </w:rPr>
        <w:t xml:space="preserve">          </w:t>
      </w:r>
      <w:r w:rsidRPr="00D63153">
        <w:rPr>
          <w:rFonts w:ascii="Sylfaen" w:hAnsi="Sylfaen" w:cs="Sylfaen"/>
          <w:b/>
          <w:lang w:val="hy-AM"/>
        </w:rPr>
        <w:t xml:space="preserve">    </w:t>
      </w:r>
    </w:p>
    <w:p w14:paraId="1C164D1A" w14:textId="77777777" w:rsidR="002E6122" w:rsidRPr="00342EDF" w:rsidRDefault="002E6122" w:rsidP="002E6122">
      <w:pPr>
        <w:spacing w:after="0"/>
        <w:jc w:val="right"/>
        <w:rPr>
          <w:rFonts w:ascii="Sylfaen" w:hAnsi="Sylfaen" w:cs="Sylfaen"/>
          <w:b/>
          <w:sz w:val="18"/>
          <w:szCs w:val="18"/>
          <w:lang w:val="hy-AM"/>
        </w:rPr>
      </w:pPr>
      <w:r w:rsidRPr="00E05BE9">
        <w:rPr>
          <w:rFonts w:ascii="Sylfaen" w:hAnsi="Sylfaen" w:cs="Sylfaen"/>
          <w:b/>
          <w:sz w:val="18"/>
          <w:szCs w:val="18"/>
          <w:lang w:val="hy-AM"/>
        </w:rPr>
        <w:lastRenderedPageBreak/>
        <w:t xml:space="preserve">Հավելված </w:t>
      </w:r>
      <w:r>
        <w:rPr>
          <w:rFonts w:ascii="Sylfaen" w:hAnsi="Sylfaen" w:cs="Sylfaen"/>
          <w:b/>
          <w:sz w:val="18"/>
          <w:szCs w:val="18"/>
          <w:lang w:val="hy-AM"/>
        </w:rPr>
        <w:t>5</w:t>
      </w:r>
    </w:p>
    <w:p w14:paraId="1E98B01F" w14:textId="77777777" w:rsidR="002E6122" w:rsidRPr="007E2058" w:rsidRDefault="002E6122" w:rsidP="002E6122">
      <w:pPr>
        <w:spacing w:after="0"/>
        <w:jc w:val="right"/>
        <w:rPr>
          <w:rFonts w:ascii="Sylfaen" w:hAnsi="Sylfaen"/>
          <w:b/>
          <w:sz w:val="18"/>
          <w:szCs w:val="18"/>
          <w:lang w:val="hy-AM"/>
        </w:rPr>
      </w:pPr>
      <w:r w:rsidRPr="007E2058">
        <w:rPr>
          <w:rFonts w:ascii="Sylfaen" w:hAnsi="Sylfaen" w:cs="Sylfaen"/>
          <w:b/>
          <w:sz w:val="18"/>
          <w:szCs w:val="18"/>
          <w:lang w:val="hy-AM"/>
        </w:rPr>
        <w:t>Թալին</w:t>
      </w:r>
      <w:r w:rsidRPr="007E2058">
        <w:rPr>
          <w:rFonts w:ascii="Sylfaen" w:hAnsi="Sylfaen"/>
          <w:b/>
          <w:sz w:val="18"/>
          <w:szCs w:val="18"/>
          <w:lang w:val="hy-AM"/>
        </w:rPr>
        <w:t xml:space="preserve"> </w:t>
      </w:r>
      <w:r w:rsidRPr="007E2058">
        <w:rPr>
          <w:rFonts w:ascii="Sylfaen" w:hAnsi="Sylfaen" w:cs="Sylfaen"/>
          <w:b/>
          <w:sz w:val="18"/>
          <w:szCs w:val="18"/>
          <w:lang w:val="hy-AM"/>
        </w:rPr>
        <w:t>համայնքի</w:t>
      </w:r>
      <w:r w:rsidRPr="007E2058">
        <w:rPr>
          <w:rFonts w:ascii="Sylfaen" w:hAnsi="Sylfaen"/>
          <w:b/>
          <w:sz w:val="18"/>
          <w:szCs w:val="18"/>
          <w:lang w:val="hy-AM"/>
        </w:rPr>
        <w:t xml:space="preserve"> </w:t>
      </w:r>
      <w:r w:rsidRPr="007E2058">
        <w:rPr>
          <w:rFonts w:ascii="Sylfaen" w:hAnsi="Sylfaen" w:cs="Sylfaen"/>
          <w:b/>
          <w:sz w:val="18"/>
          <w:szCs w:val="18"/>
          <w:lang w:val="hy-AM"/>
        </w:rPr>
        <w:t>ավագանու</w:t>
      </w:r>
    </w:p>
    <w:p w14:paraId="62A94849" w14:textId="77777777" w:rsidR="002E6122" w:rsidRPr="007E2058" w:rsidRDefault="002E6122" w:rsidP="002E6122">
      <w:pPr>
        <w:spacing w:after="0"/>
        <w:jc w:val="right"/>
        <w:rPr>
          <w:rFonts w:ascii="Sylfaen" w:hAnsi="Sylfaen" w:cs="Sylfaen"/>
          <w:b/>
          <w:sz w:val="18"/>
          <w:szCs w:val="18"/>
          <w:lang w:val="hy-AM"/>
        </w:rPr>
      </w:pPr>
      <w:r w:rsidRPr="007E2058">
        <w:rPr>
          <w:rFonts w:ascii="Sylfaen" w:hAnsi="Sylfaen"/>
          <w:b/>
          <w:sz w:val="18"/>
          <w:szCs w:val="18"/>
          <w:lang w:val="hy-AM"/>
        </w:rPr>
        <w:t>2025</w:t>
      </w:r>
      <w:r w:rsidRPr="007E2058">
        <w:rPr>
          <w:rFonts w:ascii="Sylfaen" w:hAnsi="Sylfaen" w:cs="Sylfaen"/>
          <w:b/>
          <w:sz w:val="18"/>
          <w:szCs w:val="18"/>
          <w:lang w:val="hy-AM"/>
        </w:rPr>
        <w:t>թ</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w:t>
      </w:r>
      <w:r w:rsidRPr="007E2058">
        <w:rPr>
          <w:rFonts w:ascii="Sylfaen" w:hAnsi="Sylfaen" w:cs="Sylfaen"/>
          <w:b/>
          <w:sz w:val="18"/>
          <w:szCs w:val="18"/>
          <w:lang w:val="hy-AM"/>
        </w:rPr>
        <w:t>մարտի 28</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N 3</w:t>
      </w:r>
      <w:r w:rsidRPr="00DB77F6">
        <w:rPr>
          <w:rFonts w:ascii="Sylfaen" w:hAnsi="Sylfaen"/>
          <w:b/>
          <w:sz w:val="18"/>
          <w:szCs w:val="18"/>
          <w:lang w:val="hy-AM"/>
        </w:rPr>
        <w:t>7</w:t>
      </w:r>
      <w:r w:rsidRPr="007E2058">
        <w:rPr>
          <w:rFonts w:ascii="Sylfaen" w:hAnsi="Sylfaen"/>
          <w:b/>
          <w:sz w:val="18"/>
          <w:szCs w:val="18"/>
          <w:lang w:val="hy-AM"/>
        </w:rPr>
        <w:t>-</w:t>
      </w:r>
      <w:r w:rsidRPr="007E2058">
        <w:rPr>
          <w:rFonts w:ascii="Sylfaen" w:hAnsi="Sylfaen" w:cs="Sylfaen"/>
          <w:b/>
          <w:sz w:val="18"/>
          <w:szCs w:val="18"/>
          <w:lang w:val="hy-AM"/>
        </w:rPr>
        <w:t>Ա</w:t>
      </w:r>
      <w:r w:rsidRPr="007E2058">
        <w:rPr>
          <w:rFonts w:ascii="Sylfaen" w:hAnsi="Sylfaen"/>
          <w:b/>
          <w:sz w:val="18"/>
          <w:szCs w:val="18"/>
          <w:lang w:val="hy-AM"/>
        </w:rPr>
        <w:t xml:space="preserve">  </w:t>
      </w:r>
      <w:r w:rsidRPr="007E2058">
        <w:rPr>
          <w:rFonts w:ascii="Sylfaen" w:hAnsi="Sylfaen" w:cs="Sylfaen"/>
          <w:b/>
          <w:sz w:val="18"/>
          <w:szCs w:val="18"/>
          <w:lang w:val="hy-AM"/>
        </w:rPr>
        <w:t>որոշման</w:t>
      </w:r>
    </w:p>
    <w:p w14:paraId="13470D1C" w14:textId="77777777" w:rsidR="002E6122" w:rsidRPr="00CD0016" w:rsidRDefault="002E6122" w:rsidP="002E6122">
      <w:pPr>
        <w:spacing w:after="0"/>
        <w:jc w:val="right"/>
        <w:rPr>
          <w:rFonts w:ascii="Arial LatArm" w:hAnsi="Arial LatArm"/>
          <w:lang w:val="hy-AM"/>
        </w:rPr>
      </w:pPr>
    </w:p>
    <w:p w14:paraId="27CEB6ED" w14:textId="77777777" w:rsidR="002E6122" w:rsidRPr="00CD0016" w:rsidRDefault="002E6122" w:rsidP="002E6122">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&lt;&lt;</w:t>
      </w:r>
      <w:r w:rsidRPr="00CD0016">
        <w:rPr>
          <w:rFonts w:ascii="Arial LatArm" w:eastAsia="Times New Roman" w:hAnsi="Arial LatArm" w:cs="Sylfaen"/>
          <w:b/>
          <w:color w:val="000000"/>
          <w:lang w:val="hy-AM"/>
        </w:rPr>
        <w:t xml:space="preserve"> </w:t>
      </w:r>
      <w:r w:rsidRPr="00CD0016">
        <w:rPr>
          <w:rFonts w:ascii="Sylfaen" w:eastAsia="Times New Roman" w:hAnsi="Sylfaen" w:cs="Sylfaen"/>
          <w:b/>
          <w:color w:val="000000"/>
          <w:lang w:val="hy-AM"/>
        </w:rPr>
        <w:t>Մաստարայի</w:t>
      </w:r>
      <w:r w:rsidRPr="00CD0016">
        <w:rPr>
          <w:rFonts w:ascii="Arial LatArm" w:eastAsia="Times New Roman" w:hAnsi="Arial LatArm" w:cs="Times New Roman"/>
          <w:b/>
          <w:color w:val="000000"/>
          <w:lang w:val="hy-AM"/>
        </w:rPr>
        <w:t xml:space="preserve"> </w:t>
      </w:r>
      <w:r w:rsidRPr="00CD0016">
        <w:rPr>
          <w:rFonts w:ascii="Sylfaen" w:eastAsia="Times New Roman" w:hAnsi="Sylfaen" w:cs="Sylfaen"/>
          <w:b/>
          <w:color w:val="000000"/>
          <w:lang w:val="hy-AM"/>
        </w:rPr>
        <w:t>մանկապարտեզ</w:t>
      </w:r>
      <w:r w:rsidRPr="00CD0016">
        <w:rPr>
          <w:rFonts w:ascii="Arial LatArm" w:hAnsi="Arial LatArm"/>
          <w:b/>
          <w:lang w:val="hy-AM"/>
        </w:rPr>
        <w:t xml:space="preserve"> &gt;&gt; </w:t>
      </w:r>
      <w:r w:rsidRPr="00CD0016">
        <w:rPr>
          <w:rFonts w:ascii="Sylfaen" w:hAnsi="Sylfaen" w:cs="Sylfaen"/>
          <w:b/>
          <w:lang w:val="hy-AM"/>
        </w:rPr>
        <w:t>ՀՈԱԿ</w:t>
      </w:r>
      <w:r w:rsidRPr="00BA7D32">
        <w:rPr>
          <w:rFonts w:ascii="Sylfaen" w:hAnsi="Sylfaen" w:cs="Sylfaen"/>
          <w:b/>
          <w:lang w:val="hy-AM"/>
        </w:rPr>
        <w:t>-</w:t>
      </w:r>
      <w:r w:rsidRPr="00CD0016">
        <w:rPr>
          <w:rFonts w:ascii="Sylfaen" w:hAnsi="Sylfaen" w:cs="Sylfaen"/>
          <w:b/>
          <w:lang w:val="hy-AM"/>
        </w:rPr>
        <w:t>Ի</w:t>
      </w:r>
      <w:r w:rsidRPr="00CD0016">
        <w:rPr>
          <w:rFonts w:ascii="Arial LatArm" w:hAnsi="Arial LatArm"/>
          <w:b/>
          <w:lang w:val="hy-AM"/>
        </w:rPr>
        <w:t xml:space="preserve"> </w:t>
      </w:r>
      <w:r w:rsidRPr="005007C3">
        <w:rPr>
          <w:rFonts w:ascii="Sylfaen" w:hAnsi="Sylfaen"/>
          <w:b/>
          <w:lang w:val="hy-AM"/>
        </w:rPr>
        <w:t>202</w:t>
      </w:r>
      <w:r>
        <w:rPr>
          <w:rFonts w:ascii="Sylfaen" w:hAnsi="Sylfaen"/>
          <w:b/>
          <w:lang w:val="hy-AM"/>
        </w:rPr>
        <w:t>5</w:t>
      </w:r>
      <w:r w:rsidRPr="005007C3">
        <w:rPr>
          <w:rFonts w:ascii="Sylfaen" w:hAnsi="Sylfaen"/>
          <w:b/>
          <w:lang w:val="hy-AM"/>
        </w:rPr>
        <w:t xml:space="preserve"> թվականի</w:t>
      </w:r>
      <w:r w:rsidRPr="00AC0078">
        <w:rPr>
          <w:rFonts w:ascii="Arial LatArm" w:hAnsi="Arial LatArm"/>
          <w:b/>
          <w:lang w:val="hy-AM"/>
        </w:rPr>
        <w:t xml:space="preserve"> </w:t>
      </w:r>
      <w:r w:rsidRPr="00CD0016">
        <w:rPr>
          <w:rFonts w:ascii="Sylfaen" w:hAnsi="Sylfaen" w:cs="Sylfaen"/>
          <w:b/>
          <w:lang w:val="hy-AM"/>
        </w:rPr>
        <w:t>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404C6E13" w14:textId="77777777" w:rsidR="002E6122" w:rsidRPr="00CD0016" w:rsidRDefault="002E6122" w:rsidP="002E6122">
      <w:pPr>
        <w:spacing w:after="0"/>
        <w:rPr>
          <w:rFonts w:ascii="Arial LatArm" w:hAnsi="Arial LatArm"/>
          <w:lang w:val="hy-AM"/>
        </w:rPr>
      </w:pPr>
    </w:p>
    <w:p w14:paraId="4F27AFC9" w14:textId="77777777" w:rsidR="002E6122" w:rsidRPr="005D409C" w:rsidRDefault="002E6122" w:rsidP="002E6122">
      <w:pPr>
        <w:spacing w:after="0"/>
        <w:rPr>
          <w:rFonts w:ascii="Arial LatArm" w:hAnsi="Arial LatArm"/>
          <w:lang w:val="en-US"/>
        </w:rPr>
      </w:pPr>
      <w:r w:rsidRPr="00CD0016">
        <w:rPr>
          <w:rFonts w:ascii="Sylfaen" w:hAnsi="Sylfaen" w:cs="Sylfaen"/>
          <w:lang w:val="hy-AM"/>
        </w:rPr>
        <w:t>Աշխատակիցների</w:t>
      </w:r>
      <w:r w:rsidRPr="00CD0016">
        <w:rPr>
          <w:rFonts w:ascii="Arial LatArm" w:hAnsi="Arial LatArm"/>
          <w:lang w:val="hy-AM"/>
        </w:rPr>
        <w:t xml:space="preserve"> </w:t>
      </w:r>
      <w:r w:rsidRPr="00CD0016">
        <w:rPr>
          <w:rFonts w:ascii="Sylfaen" w:hAnsi="Sylfaen" w:cs="Sylfaen"/>
          <w:lang w:val="hy-AM"/>
        </w:rPr>
        <w:t>թվաքանակը</w:t>
      </w:r>
      <w:r w:rsidRPr="00CD0016">
        <w:rPr>
          <w:rFonts w:ascii="Arial LatArm" w:hAnsi="Arial LatArm"/>
          <w:lang w:val="hy-AM"/>
        </w:rPr>
        <w:t xml:space="preserve"> 1</w:t>
      </w:r>
      <w:r>
        <w:rPr>
          <w:rFonts w:ascii="Arial LatArm" w:hAnsi="Arial LatArm"/>
          <w:lang w:val="en-U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309"/>
        <w:gridCol w:w="1416"/>
        <w:gridCol w:w="1646"/>
        <w:gridCol w:w="1584"/>
        <w:gridCol w:w="1495"/>
      </w:tblGrid>
      <w:tr w:rsidR="002E6122" w:rsidRPr="00CD0016" w14:paraId="720525C3" w14:textId="77777777" w:rsidTr="000D3C39">
        <w:tc>
          <w:tcPr>
            <w:tcW w:w="461" w:type="dxa"/>
            <w:vAlign w:val="center"/>
          </w:tcPr>
          <w:p w14:paraId="408F868A"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3309" w:type="dxa"/>
            <w:vAlign w:val="center"/>
          </w:tcPr>
          <w:p w14:paraId="5D2931C6"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416" w:type="dxa"/>
            <w:vAlign w:val="center"/>
          </w:tcPr>
          <w:p w14:paraId="10676A60"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646" w:type="dxa"/>
            <w:vAlign w:val="center"/>
          </w:tcPr>
          <w:p w14:paraId="6A689880"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584" w:type="dxa"/>
            <w:vAlign w:val="center"/>
          </w:tcPr>
          <w:p w14:paraId="49AF461C"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495" w:type="dxa"/>
            <w:vAlign w:val="center"/>
          </w:tcPr>
          <w:p w14:paraId="64217151"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ԸՆԴԱՄԵՆԸ</w:t>
            </w:r>
          </w:p>
        </w:tc>
      </w:tr>
      <w:tr w:rsidR="002E6122" w:rsidRPr="00CD0016" w14:paraId="2C69EA6A" w14:textId="77777777" w:rsidTr="000D3C39">
        <w:tc>
          <w:tcPr>
            <w:tcW w:w="461" w:type="dxa"/>
          </w:tcPr>
          <w:p w14:paraId="4A8694E9" w14:textId="77777777" w:rsidR="002E6122" w:rsidRPr="00CD0016" w:rsidRDefault="002E6122" w:rsidP="000D3C39">
            <w:pPr>
              <w:rPr>
                <w:rFonts w:ascii="Arial LatArm" w:hAnsi="Arial LatArm"/>
              </w:rPr>
            </w:pPr>
            <w:r w:rsidRPr="00CD0016">
              <w:rPr>
                <w:rFonts w:ascii="Arial LatArm" w:hAnsi="Arial LatArm"/>
              </w:rPr>
              <w:t>1</w:t>
            </w:r>
          </w:p>
        </w:tc>
        <w:tc>
          <w:tcPr>
            <w:tcW w:w="3309" w:type="dxa"/>
            <w:vAlign w:val="bottom"/>
          </w:tcPr>
          <w:p w14:paraId="280B9E37"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Տնօրեն</w:t>
            </w:r>
          </w:p>
        </w:tc>
        <w:tc>
          <w:tcPr>
            <w:tcW w:w="1416" w:type="dxa"/>
            <w:vAlign w:val="bottom"/>
          </w:tcPr>
          <w:p w14:paraId="60C16936"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46" w:type="dxa"/>
            <w:vAlign w:val="bottom"/>
          </w:tcPr>
          <w:p w14:paraId="76EE3686"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2BAEA0D3" w14:textId="77777777" w:rsidR="002E6122" w:rsidRPr="00CD0016" w:rsidRDefault="002E6122" w:rsidP="000D3C39">
            <w:pPr>
              <w:jc w:val="center"/>
              <w:rPr>
                <w:rFonts w:ascii="Arial LatArm" w:hAnsi="Arial LatArm"/>
              </w:rPr>
            </w:pPr>
            <w:r w:rsidRPr="008B7EAB">
              <w:rPr>
                <w:rFonts w:ascii="Sylfaen" w:hAnsi="Sylfaen"/>
                <w:sz w:val="24"/>
                <w:szCs w:val="24"/>
              </w:rPr>
              <w:t>1</w:t>
            </w:r>
            <w:r w:rsidRPr="008B7EAB">
              <w:rPr>
                <w:rFonts w:ascii="Sylfaen" w:hAnsi="Sylfaen"/>
                <w:sz w:val="24"/>
                <w:szCs w:val="24"/>
                <w:lang w:val="hy-AM"/>
              </w:rPr>
              <w:t>6</w:t>
            </w:r>
            <w:r w:rsidRPr="008B7EAB">
              <w:rPr>
                <w:rFonts w:ascii="Sylfaen" w:hAnsi="Sylfaen"/>
                <w:sz w:val="24"/>
                <w:szCs w:val="24"/>
              </w:rPr>
              <w:t>0.000</w:t>
            </w:r>
          </w:p>
        </w:tc>
        <w:tc>
          <w:tcPr>
            <w:tcW w:w="1495" w:type="dxa"/>
          </w:tcPr>
          <w:p w14:paraId="655C9917" w14:textId="77777777" w:rsidR="002E6122" w:rsidRPr="00CD0016" w:rsidRDefault="002E6122" w:rsidP="000D3C39">
            <w:pPr>
              <w:jc w:val="center"/>
              <w:rPr>
                <w:rFonts w:ascii="Arial LatArm" w:hAnsi="Arial LatArm"/>
              </w:rPr>
            </w:pPr>
            <w:r w:rsidRPr="008B7EAB">
              <w:rPr>
                <w:rFonts w:ascii="Sylfaen" w:hAnsi="Sylfaen"/>
                <w:sz w:val="24"/>
                <w:szCs w:val="24"/>
              </w:rPr>
              <w:t>1</w:t>
            </w:r>
            <w:r w:rsidRPr="008B7EAB">
              <w:rPr>
                <w:rFonts w:ascii="Sylfaen" w:hAnsi="Sylfaen"/>
                <w:sz w:val="24"/>
                <w:szCs w:val="24"/>
                <w:lang w:val="hy-AM"/>
              </w:rPr>
              <w:t>6</w:t>
            </w:r>
            <w:r w:rsidRPr="008B7EAB">
              <w:rPr>
                <w:rFonts w:ascii="Sylfaen" w:hAnsi="Sylfaen"/>
                <w:sz w:val="24"/>
                <w:szCs w:val="24"/>
              </w:rPr>
              <w:t>0.000</w:t>
            </w:r>
          </w:p>
        </w:tc>
      </w:tr>
      <w:tr w:rsidR="002E6122" w:rsidRPr="00CD0016" w14:paraId="3332FDD5" w14:textId="77777777" w:rsidTr="000D3C39">
        <w:tc>
          <w:tcPr>
            <w:tcW w:w="461" w:type="dxa"/>
          </w:tcPr>
          <w:p w14:paraId="76529CED" w14:textId="77777777" w:rsidR="002E6122" w:rsidRPr="00CD0016" w:rsidRDefault="002E6122" w:rsidP="000D3C39">
            <w:pPr>
              <w:rPr>
                <w:rFonts w:ascii="Arial LatArm" w:hAnsi="Arial LatArm"/>
              </w:rPr>
            </w:pPr>
            <w:r w:rsidRPr="00CD0016">
              <w:rPr>
                <w:rFonts w:ascii="Arial LatArm" w:hAnsi="Arial LatArm"/>
              </w:rPr>
              <w:t>2</w:t>
            </w:r>
          </w:p>
        </w:tc>
        <w:tc>
          <w:tcPr>
            <w:tcW w:w="3309" w:type="dxa"/>
            <w:vAlign w:val="bottom"/>
          </w:tcPr>
          <w:p w14:paraId="5A5B27AF"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Դաստիարակ</w:t>
            </w:r>
          </w:p>
        </w:tc>
        <w:tc>
          <w:tcPr>
            <w:tcW w:w="1416" w:type="dxa"/>
            <w:vAlign w:val="bottom"/>
          </w:tcPr>
          <w:p w14:paraId="760E3A84"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2.24</w:t>
            </w:r>
          </w:p>
        </w:tc>
        <w:tc>
          <w:tcPr>
            <w:tcW w:w="1646" w:type="dxa"/>
            <w:vAlign w:val="bottom"/>
          </w:tcPr>
          <w:p w14:paraId="1AE7C0E8"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584" w:type="dxa"/>
          </w:tcPr>
          <w:p w14:paraId="47E04DF0" w14:textId="77777777" w:rsidR="002E6122" w:rsidRPr="00CD0016" w:rsidRDefault="002E6122" w:rsidP="000D3C39">
            <w:pPr>
              <w:jc w:val="center"/>
              <w:rPr>
                <w:rFonts w:ascii="Arial LatArm" w:hAnsi="Arial LatArm"/>
              </w:rPr>
            </w:pPr>
            <w:r w:rsidRPr="00FD3BC0">
              <w:rPr>
                <w:rFonts w:ascii="Sylfaen" w:hAnsi="Sylfaen"/>
                <w:sz w:val="24"/>
                <w:szCs w:val="24"/>
              </w:rPr>
              <w:t>1</w:t>
            </w:r>
            <w:r w:rsidRPr="00FD3BC0">
              <w:rPr>
                <w:rFonts w:ascii="Sylfaen" w:hAnsi="Sylfaen"/>
                <w:sz w:val="24"/>
                <w:szCs w:val="24"/>
                <w:lang w:val="hy-AM"/>
              </w:rPr>
              <w:t>2</w:t>
            </w:r>
            <w:r w:rsidRPr="00FD3BC0">
              <w:rPr>
                <w:rFonts w:ascii="Sylfaen" w:hAnsi="Sylfaen"/>
                <w:sz w:val="24"/>
                <w:szCs w:val="24"/>
                <w:lang w:val="en-US"/>
              </w:rPr>
              <w:t>1</w:t>
            </w:r>
            <w:r w:rsidRPr="00FD3BC0">
              <w:rPr>
                <w:rFonts w:ascii="Sylfaen" w:hAnsi="Sylfaen"/>
                <w:sz w:val="24"/>
                <w:szCs w:val="24"/>
              </w:rPr>
              <w:t>.000</w:t>
            </w:r>
          </w:p>
        </w:tc>
        <w:tc>
          <w:tcPr>
            <w:tcW w:w="1495" w:type="dxa"/>
          </w:tcPr>
          <w:p w14:paraId="031AB8DF" w14:textId="77777777" w:rsidR="002E6122" w:rsidRPr="00CD0016" w:rsidRDefault="002E6122" w:rsidP="000D3C39">
            <w:pPr>
              <w:jc w:val="center"/>
              <w:rPr>
                <w:rFonts w:ascii="Arial LatArm" w:hAnsi="Arial LatArm"/>
              </w:rPr>
            </w:pPr>
            <w:r w:rsidRPr="00FD3BC0">
              <w:rPr>
                <w:rFonts w:ascii="Sylfaen" w:hAnsi="Sylfaen"/>
                <w:sz w:val="24"/>
                <w:szCs w:val="24"/>
                <w:lang w:val="hy-AM"/>
              </w:rPr>
              <w:t>271</w:t>
            </w:r>
            <w:r w:rsidRPr="00FD3BC0">
              <w:rPr>
                <w:rFonts w:ascii="Times New Roman" w:hAnsi="Times New Roman" w:cs="Times New Roman"/>
                <w:sz w:val="24"/>
                <w:szCs w:val="24"/>
                <w:lang w:val="hy-AM"/>
              </w:rPr>
              <w:t>․</w:t>
            </w:r>
            <w:r w:rsidRPr="00FD3BC0">
              <w:rPr>
                <w:rFonts w:ascii="Sylfaen" w:hAnsi="Sylfaen"/>
                <w:sz w:val="24"/>
                <w:szCs w:val="24"/>
                <w:lang w:val="hy-AM"/>
              </w:rPr>
              <w:t>000</w:t>
            </w:r>
          </w:p>
        </w:tc>
      </w:tr>
      <w:tr w:rsidR="002E6122" w:rsidRPr="00CD0016" w14:paraId="19544746" w14:textId="77777777" w:rsidTr="000D3C39">
        <w:tc>
          <w:tcPr>
            <w:tcW w:w="461" w:type="dxa"/>
          </w:tcPr>
          <w:p w14:paraId="46409E69" w14:textId="77777777" w:rsidR="002E6122" w:rsidRPr="00CD0016" w:rsidRDefault="002E6122" w:rsidP="000D3C39">
            <w:pPr>
              <w:rPr>
                <w:rFonts w:ascii="Arial LatArm" w:hAnsi="Arial LatArm"/>
              </w:rPr>
            </w:pPr>
            <w:r w:rsidRPr="00CD0016">
              <w:rPr>
                <w:rFonts w:ascii="Arial LatArm" w:hAnsi="Arial LatArm"/>
              </w:rPr>
              <w:t>3</w:t>
            </w:r>
          </w:p>
        </w:tc>
        <w:tc>
          <w:tcPr>
            <w:tcW w:w="3309" w:type="dxa"/>
            <w:vAlign w:val="bottom"/>
          </w:tcPr>
          <w:p w14:paraId="3809FE4F"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Դաստիարակի</w:t>
            </w:r>
            <w:r w:rsidRPr="00CD0016">
              <w:rPr>
                <w:rFonts w:ascii="Arial LatArm" w:eastAsia="Times New Roman" w:hAnsi="Arial LatArm" w:cs="Times New Roman"/>
                <w:color w:val="000000"/>
                <w:sz w:val="20"/>
                <w:szCs w:val="20"/>
              </w:rPr>
              <w:t xml:space="preserve"> </w:t>
            </w:r>
            <w:r w:rsidRPr="00CD0016">
              <w:rPr>
                <w:rFonts w:ascii="Sylfaen" w:eastAsia="Times New Roman" w:hAnsi="Sylfaen" w:cs="Sylfaen"/>
                <w:color w:val="000000"/>
                <w:sz w:val="20"/>
                <w:szCs w:val="20"/>
              </w:rPr>
              <w:t>օգնական</w:t>
            </w:r>
          </w:p>
        </w:tc>
        <w:tc>
          <w:tcPr>
            <w:tcW w:w="1416" w:type="dxa"/>
            <w:vAlign w:val="bottom"/>
          </w:tcPr>
          <w:p w14:paraId="726DE035"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646" w:type="dxa"/>
            <w:vAlign w:val="bottom"/>
          </w:tcPr>
          <w:p w14:paraId="7C3F4457"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584" w:type="dxa"/>
          </w:tcPr>
          <w:p w14:paraId="222DBDCF" w14:textId="77777777" w:rsidR="002E6122" w:rsidRPr="00CD0016" w:rsidRDefault="002E6122" w:rsidP="000D3C39">
            <w:pPr>
              <w:jc w:val="center"/>
              <w:rPr>
                <w:rFonts w:ascii="Arial LatArm" w:hAnsi="Arial LatArm"/>
              </w:rPr>
            </w:pPr>
            <w:r w:rsidRPr="00FD3BC0">
              <w:rPr>
                <w:rFonts w:ascii="Sylfaen" w:hAnsi="Sylfaen"/>
                <w:sz w:val="24"/>
                <w:szCs w:val="24"/>
              </w:rPr>
              <w:t>1</w:t>
            </w:r>
            <w:r>
              <w:rPr>
                <w:rFonts w:ascii="Sylfaen" w:hAnsi="Sylfaen"/>
                <w:sz w:val="24"/>
                <w:szCs w:val="24"/>
                <w:lang w:val="hy-AM"/>
              </w:rPr>
              <w:t>16</w:t>
            </w:r>
            <w:r w:rsidRPr="00FD3BC0">
              <w:rPr>
                <w:rFonts w:ascii="Sylfaen" w:hAnsi="Sylfaen"/>
                <w:sz w:val="24"/>
                <w:szCs w:val="24"/>
              </w:rPr>
              <w:t>.000</w:t>
            </w:r>
          </w:p>
        </w:tc>
        <w:tc>
          <w:tcPr>
            <w:tcW w:w="1495" w:type="dxa"/>
          </w:tcPr>
          <w:p w14:paraId="4FD77FF2" w14:textId="77777777" w:rsidR="002E6122" w:rsidRPr="00CD0016" w:rsidRDefault="002E6122" w:rsidP="000D3C39">
            <w:pPr>
              <w:jc w:val="center"/>
              <w:rPr>
                <w:rFonts w:ascii="Arial LatArm" w:hAnsi="Arial LatArm"/>
              </w:rPr>
            </w:pPr>
            <w:r w:rsidRPr="00FD3BC0">
              <w:rPr>
                <w:rFonts w:ascii="Sylfaen" w:hAnsi="Sylfaen"/>
                <w:sz w:val="24"/>
                <w:szCs w:val="24"/>
                <w:lang w:val="en-US"/>
              </w:rPr>
              <w:t>2</w:t>
            </w:r>
            <w:r>
              <w:rPr>
                <w:rFonts w:ascii="Sylfaen" w:hAnsi="Sylfaen"/>
                <w:sz w:val="24"/>
                <w:szCs w:val="24"/>
                <w:lang w:val="hy-AM"/>
              </w:rPr>
              <w:t>32</w:t>
            </w:r>
            <w:r w:rsidRPr="00FD3BC0">
              <w:rPr>
                <w:rFonts w:ascii="Sylfaen" w:hAnsi="Sylfaen"/>
                <w:sz w:val="24"/>
                <w:szCs w:val="24"/>
              </w:rPr>
              <w:t>.000</w:t>
            </w:r>
          </w:p>
        </w:tc>
      </w:tr>
      <w:tr w:rsidR="002E6122" w:rsidRPr="00CD0016" w14:paraId="3CF520C0" w14:textId="77777777" w:rsidTr="000D3C39">
        <w:tc>
          <w:tcPr>
            <w:tcW w:w="461" w:type="dxa"/>
          </w:tcPr>
          <w:p w14:paraId="513F1288" w14:textId="77777777" w:rsidR="002E6122" w:rsidRPr="005D409C" w:rsidRDefault="002E6122" w:rsidP="000D3C39">
            <w:pPr>
              <w:rPr>
                <w:rFonts w:ascii="Arial LatArm" w:hAnsi="Arial LatArm"/>
                <w:lang w:val="en-US"/>
              </w:rPr>
            </w:pPr>
            <w:r>
              <w:rPr>
                <w:rFonts w:ascii="Arial LatArm" w:hAnsi="Arial LatArm"/>
                <w:lang w:val="en-US"/>
              </w:rPr>
              <w:t>4</w:t>
            </w:r>
          </w:p>
        </w:tc>
        <w:tc>
          <w:tcPr>
            <w:tcW w:w="3309" w:type="dxa"/>
            <w:vAlign w:val="bottom"/>
          </w:tcPr>
          <w:p w14:paraId="7BB6DDE5"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Խոհարար</w:t>
            </w:r>
          </w:p>
        </w:tc>
        <w:tc>
          <w:tcPr>
            <w:tcW w:w="1416" w:type="dxa"/>
            <w:vAlign w:val="bottom"/>
          </w:tcPr>
          <w:p w14:paraId="316B8903"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46" w:type="dxa"/>
            <w:vAlign w:val="bottom"/>
          </w:tcPr>
          <w:p w14:paraId="05740472"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4EDB4069" w14:textId="77777777" w:rsidR="002E6122" w:rsidRPr="00CD0016" w:rsidRDefault="002E6122" w:rsidP="000D3C39">
            <w:pPr>
              <w:jc w:val="center"/>
              <w:rPr>
                <w:rFonts w:ascii="Arial LatArm" w:hAnsi="Arial LatArm"/>
              </w:rPr>
            </w:pPr>
            <w:r w:rsidRPr="00FD3BC0">
              <w:rPr>
                <w:rFonts w:ascii="Sylfaen" w:hAnsi="Sylfaen"/>
                <w:sz w:val="24"/>
                <w:szCs w:val="24"/>
              </w:rPr>
              <w:t>1</w:t>
            </w:r>
            <w:r>
              <w:rPr>
                <w:rFonts w:ascii="Sylfaen" w:hAnsi="Sylfaen"/>
                <w:sz w:val="24"/>
                <w:szCs w:val="24"/>
                <w:lang w:val="hy-AM"/>
              </w:rPr>
              <w:t>16</w:t>
            </w:r>
            <w:r w:rsidRPr="00FD3BC0">
              <w:rPr>
                <w:rFonts w:ascii="Sylfaen" w:hAnsi="Sylfaen"/>
                <w:sz w:val="24"/>
                <w:szCs w:val="24"/>
              </w:rPr>
              <w:t>.000</w:t>
            </w:r>
          </w:p>
        </w:tc>
        <w:tc>
          <w:tcPr>
            <w:tcW w:w="1495" w:type="dxa"/>
          </w:tcPr>
          <w:p w14:paraId="4C42E26C" w14:textId="77777777" w:rsidR="002E6122" w:rsidRPr="00CD0016" w:rsidRDefault="002E6122" w:rsidP="000D3C39">
            <w:pPr>
              <w:jc w:val="center"/>
              <w:rPr>
                <w:rFonts w:ascii="Arial LatArm" w:hAnsi="Arial LatArm"/>
              </w:rPr>
            </w:pPr>
            <w:r w:rsidRPr="00FD3BC0">
              <w:rPr>
                <w:rFonts w:ascii="Sylfaen" w:hAnsi="Sylfaen"/>
                <w:sz w:val="24"/>
                <w:szCs w:val="24"/>
              </w:rPr>
              <w:t>1</w:t>
            </w:r>
            <w:r>
              <w:rPr>
                <w:rFonts w:ascii="Sylfaen" w:hAnsi="Sylfaen"/>
                <w:sz w:val="24"/>
                <w:szCs w:val="24"/>
                <w:lang w:val="hy-AM"/>
              </w:rPr>
              <w:t>16</w:t>
            </w:r>
            <w:r w:rsidRPr="00FD3BC0">
              <w:rPr>
                <w:rFonts w:ascii="Sylfaen" w:hAnsi="Sylfaen"/>
                <w:sz w:val="24"/>
                <w:szCs w:val="24"/>
              </w:rPr>
              <w:t>.000</w:t>
            </w:r>
          </w:p>
        </w:tc>
      </w:tr>
      <w:tr w:rsidR="002E6122" w:rsidRPr="00CD0016" w14:paraId="7D7BDA37" w14:textId="77777777" w:rsidTr="000D3C39">
        <w:tc>
          <w:tcPr>
            <w:tcW w:w="461" w:type="dxa"/>
          </w:tcPr>
          <w:p w14:paraId="22F64596" w14:textId="77777777" w:rsidR="002E6122" w:rsidRPr="005D409C" w:rsidRDefault="002E6122" w:rsidP="000D3C39">
            <w:pPr>
              <w:rPr>
                <w:rFonts w:ascii="Arial LatArm" w:hAnsi="Arial LatArm"/>
                <w:lang w:val="en-US"/>
              </w:rPr>
            </w:pPr>
            <w:r>
              <w:rPr>
                <w:rFonts w:ascii="Arial LatArm" w:hAnsi="Arial LatArm"/>
                <w:lang w:val="en-US"/>
              </w:rPr>
              <w:t>5</w:t>
            </w:r>
          </w:p>
        </w:tc>
        <w:tc>
          <w:tcPr>
            <w:tcW w:w="3309" w:type="dxa"/>
            <w:vAlign w:val="bottom"/>
          </w:tcPr>
          <w:p w14:paraId="5CD84B2E"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Բուժքույր</w:t>
            </w:r>
          </w:p>
        </w:tc>
        <w:tc>
          <w:tcPr>
            <w:tcW w:w="1416" w:type="dxa"/>
            <w:vAlign w:val="bottom"/>
          </w:tcPr>
          <w:p w14:paraId="70C90CAF"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46" w:type="dxa"/>
            <w:vAlign w:val="bottom"/>
          </w:tcPr>
          <w:p w14:paraId="6BF881C5"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3797477F" w14:textId="77777777" w:rsidR="002E6122" w:rsidRPr="00CD0016" w:rsidRDefault="002E6122" w:rsidP="000D3C39">
            <w:pPr>
              <w:jc w:val="center"/>
              <w:rPr>
                <w:rFonts w:ascii="Arial LatArm" w:hAnsi="Arial LatArm"/>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Pr>
          <w:p w14:paraId="419EA063" w14:textId="77777777" w:rsidR="002E6122" w:rsidRPr="00CD0016" w:rsidRDefault="002E6122" w:rsidP="000D3C39">
            <w:pPr>
              <w:jc w:val="center"/>
              <w:rPr>
                <w:rFonts w:ascii="Arial LatArm" w:hAnsi="Arial LatArm"/>
              </w:rPr>
            </w:pPr>
            <w:r w:rsidRPr="00FD3BC0">
              <w:rPr>
                <w:rFonts w:ascii="Sylfaen" w:hAnsi="Sylfaen"/>
                <w:sz w:val="24"/>
                <w:szCs w:val="24"/>
              </w:rPr>
              <w:t>5</w:t>
            </w:r>
            <w:r>
              <w:rPr>
                <w:rFonts w:ascii="Sylfaen" w:hAnsi="Sylfaen"/>
                <w:sz w:val="24"/>
                <w:szCs w:val="24"/>
                <w:lang w:val="hy-AM"/>
              </w:rPr>
              <w:t>8</w:t>
            </w:r>
            <w:r w:rsidRPr="00FD3BC0">
              <w:rPr>
                <w:rFonts w:ascii="Sylfaen" w:hAnsi="Sylfaen"/>
                <w:sz w:val="24"/>
                <w:szCs w:val="24"/>
              </w:rPr>
              <w:t>.</w:t>
            </w:r>
            <w:r>
              <w:rPr>
                <w:rFonts w:ascii="Sylfaen" w:hAnsi="Sylfaen"/>
                <w:sz w:val="24"/>
                <w:szCs w:val="24"/>
                <w:lang w:val="hy-AM"/>
              </w:rPr>
              <w:t>0</w:t>
            </w:r>
            <w:r w:rsidRPr="00FD3BC0">
              <w:rPr>
                <w:rFonts w:ascii="Sylfaen" w:hAnsi="Sylfaen"/>
                <w:sz w:val="24"/>
                <w:szCs w:val="24"/>
              </w:rPr>
              <w:t>00</w:t>
            </w:r>
          </w:p>
        </w:tc>
      </w:tr>
      <w:tr w:rsidR="002E6122" w:rsidRPr="00CD0016" w14:paraId="4921F286" w14:textId="77777777" w:rsidTr="000D3C39">
        <w:tc>
          <w:tcPr>
            <w:tcW w:w="461" w:type="dxa"/>
          </w:tcPr>
          <w:p w14:paraId="136F7189" w14:textId="77777777" w:rsidR="002E6122" w:rsidRPr="005D409C" w:rsidRDefault="002E6122" w:rsidP="000D3C39">
            <w:pPr>
              <w:rPr>
                <w:rFonts w:ascii="Arial LatArm" w:hAnsi="Arial LatArm"/>
                <w:lang w:val="en-US"/>
              </w:rPr>
            </w:pPr>
            <w:r>
              <w:rPr>
                <w:rFonts w:ascii="Arial LatArm" w:hAnsi="Arial LatArm"/>
                <w:lang w:val="en-US"/>
              </w:rPr>
              <w:t>6</w:t>
            </w:r>
          </w:p>
        </w:tc>
        <w:tc>
          <w:tcPr>
            <w:tcW w:w="3309" w:type="dxa"/>
            <w:vAlign w:val="bottom"/>
          </w:tcPr>
          <w:p w14:paraId="35634A7E"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Օժանդակ</w:t>
            </w:r>
            <w:r w:rsidRPr="00CD0016">
              <w:rPr>
                <w:rFonts w:ascii="Arial LatArm" w:eastAsia="Times New Roman" w:hAnsi="Arial LatArm" w:cs="Sylfaen"/>
                <w:color w:val="000000"/>
                <w:sz w:val="20"/>
                <w:szCs w:val="20"/>
              </w:rPr>
              <w:t xml:space="preserve"> </w:t>
            </w:r>
            <w:r w:rsidRPr="00CD0016">
              <w:rPr>
                <w:rFonts w:ascii="Sylfaen" w:eastAsia="Times New Roman" w:hAnsi="Sylfaen" w:cs="Sylfaen"/>
                <w:color w:val="000000"/>
                <w:sz w:val="20"/>
                <w:szCs w:val="20"/>
              </w:rPr>
              <w:t>բանվոր</w:t>
            </w:r>
          </w:p>
        </w:tc>
        <w:tc>
          <w:tcPr>
            <w:tcW w:w="1416" w:type="dxa"/>
            <w:vAlign w:val="bottom"/>
          </w:tcPr>
          <w:p w14:paraId="3D2DA6AE"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46" w:type="dxa"/>
            <w:vAlign w:val="bottom"/>
          </w:tcPr>
          <w:p w14:paraId="1B603210"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546D42EA" w14:textId="77777777" w:rsidR="002E6122" w:rsidRPr="00CD0016" w:rsidRDefault="002E6122" w:rsidP="000D3C39">
            <w:pPr>
              <w:jc w:val="center"/>
              <w:rPr>
                <w:rFonts w:ascii="Arial LatArm" w:hAnsi="Arial LatArm"/>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Pr>
          <w:p w14:paraId="7EACE033" w14:textId="77777777" w:rsidR="002E6122" w:rsidRPr="00CD0016" w:rsidRDefault="002E6122" w:rsidP="000D3C39">
            <w:pPr>
              <w:jc w:val="center"/>
              <w:rPr>
                <w:rFonts w:ascii="Arial LatArm" w:hAnsi="Arial LatArm"/>
              </w:rPr>
            </w:pPr>
            <w:r w:rsidRPr="00C95390">
              <w:rPr>
                <w:rFonts w:ascii="Sylfaen" w:hAnsi="Sylfaen"/>
                <w:sz w:val="24"/>
                <w:szCs w:val="24"/>
              </w:rPr>
              <w:t>5</w:t>
            </w:r>
            <w:r w:rsidRPr="00C95390">
              <w:rPr>
                <w:rFonts w:ascii="Sylfaen" w:hAnsi="Sylfaen"/>
                <w:sz w:val="24"/>
                <w:szCs w:val="24"/>
                <w:lang w:val="hy-AM"/>
              </w:rPr>
              <w:t>8</w:t>
            </w:r>
            <w:r w:rsidRPr="00C95390">
              <w:rPr>
                <w:rFonts w:ascii="Sylfaen" w:hAnsi="Sylfaen"/>
                <w:sz w:val="24"/>
                <w:szCs w:val="24"/>
              </w:rPr>
              <w:t>.</w:t>
            </w:r>
            <w:r w:rsidRPr="00C95390">
              <w:rPr>
                <w:rFonts w:ascii="Sylfaen" w:hAnsi="Sylfaen"/>
                <w:sz w:val="24"/>
                <w:szCs w:val="24"/>
                <w:lang w:val="hy-AM"/>
              </w:rPr>
              <w:t>0</w:t>
            </w:r>
            <w:r w:rsidRPr="00C95390">
              <w:rPr>
                <w:rFonts w:ascii="Sylfaen" w:hAnsi="Sylfaen"/>
                <w:sz w:val="24"/>
                <w:szCs w:val="24"/>
              </w:rPr>
              <w:t>00</w:t>
            </w:r>
          </w:p>
        </w:tc>
      </w:tr>
      <w:tr w:rsidR="002E6122" w:rsidRPr="00CD0016" w14:paraId="69CF216E" w14:textId="77777777" w:rsidTr="000D3C39">
        <w:tc>
          <w:tcPr>
            <w:tcW w:w="461" w:type="dxa"/>
          </w:tcPr>
          <w:p w14:paraId="3661CB08" w14:textId="77777777" w:rsidR="002E6122" w:rsidRPr="005D409C" w:rsidRDefault="002E6122" w:rsidP="000D3C39">
            <w:pPr>
              <w:rPr>
                <w:rFonts w:ascii="Arial LatArm" w:hAnsi="Arial LatArm"/>
                <w:lang w:val="en-US"/>
              </w:rPr>
            </w:pPr>
            <w:r>
              <w:rPr>
                <w:rFonts w:ascii="Arial LatArm" w:hAnsi="Arial LatArm"/>
                <w:lang w:val="en-US"/>
              </w:rPr>
              <w:t>7</w:t>
            </w:r>
          </w:p>
        </w:tc>
        <w:tc>
          <w:tcPr>
            <w:tcW w:w="3309" w:type="dxa"/>
            <w:vAlign w:val="bottom"/>
          </w:tcPr>
          <w:p w14:paraId="60B6CF44"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Խոհարարի</w:t>
            </w:r>
            <w:r w:rsidRPr="00CD0016">
              <w:rPr>
                <w:rFonts w:ascii="Arial LatArm" w:eastAsia="Times New Roman" w:hAnsi="Arial LatArm" w:cs="Sylfaen"/>
                <w:color w:val="000000"/>
                <w:sz w:val="20"/>
                <w:szCs w:val="20"/>
              </w:rPr>
              <w:t xml:space="preserve"> </w:t>
            </w:r>
            <w:r w:rsidRPr="00CD0016">
              <w:rPr>
                <w:rFonts w:ascii="Sylfaen" w:eastAsia="Times New Roman" w:hAnsi="Sylfaen" w:cs="Sylfaen"/>
                <w:color w:val="000000"/>
                <w:sz w:val="20"/>
                <w:szCs w:val="20"/>
              </w:rPr>
              <w:t>օգնական</w:t>
            </w:r>
          </w:p>
        </w:tc>
        <w:tc>
          <w:tcPr>
            <w:tcW w:w="1416" w:type="dxa"/>
            <w:vAlign w:val="bottom"/>
          </w:tcPr>
          <w:p w14:paraId="603A49FB"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46" w:type="dxa"/>
            <w:vAlign w:val="bottom"/>
          </w:tcPr>
          <w:p w14:paraId="3734F9B3"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065C27DD" w14:textId="77777777" w:rsidR="002E6122" w:rsidRPr="00CD0016" w:rsidRDefault="002E6122" w:rsidP="000D3C39">
            <w:pPr>
              <w:jc w:val="center"/>
              <w:rPr>
                <w:rFonts w:ascii="Arial LatArm" w:hAnsi="Arial LatArm"/>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Pr>
          <w:p w14:paraId="187208FA" w14:textId="77777777" w:rsidR="002E6122" w:rsidRPr="00CD0016" w:rsidRDefault="002E6122" w:rsidP="000D3C39">
            <w:pPr>
              <w:jc w:val="center"/>
              <w:rPr>
                <w:rFonts w:ascii="Arial LatArm" w:hAnsi="Arial LatArm"/>
              </w:rPr>
            </w:pPr>
            <w:r w:rsidRPr="00C95390">
              <w:rPr>
                <w:rFonts w:ascii="Sylfaen" w:hAnsi="Sylfaen"/>
                <w:sz w:val="24"/>
                <w:szCs w:val="24"/>
              </w:rPr>
              <w:t>5</w:t>
            </w:r>
            <w:r w:rsidRPr="00C95390">
              <w:rPr>
                <w:rFonts w:ascii="Sylfaen" w:hAnsi="Sylfaen"/>
                <w:sz w:val="24"/>
                <w:szCs w:val="24"/>
                <w:lang w:val="hy-AM"/>
              </w:rPr>
              <w:t>8</w:t>
            </w:r>
            <w:r w:rsidRPr="00C95390">
              <w:rPr>
                <w:rFonts w:ascii="Sylfaen" w:hAnsi="Sylfaen"/>
                <w:sz w:val="24"/>
                <w:szCs w:val="24"/>
              </w:rPr>
              <w:t>.</w:t>
            </w:r>
            <w:r w:rsidRPr="00C95390">
              <w:rPr>
                <w:rFonts w:ascii="Sylfaen" w:hAnsi="Sylfaen"/>
                <w:sz w:val="24"/>
                <w:szCs w:val="24"/>
                <w:lang w:val="hy-AM"/>
              </w:rPr>
              <w:t>0</w:t>
            </w:r>
            <w:r w:rsidRPr="00C95390">
              <w:rPr>
                <w:rFonts w:ascii="Sylfaen" w:hAnsi="Sylfaen"/>
                <w:sz w:val="24"/>
                <w:szCs w:val="24"/>
              </w:rPr>
              <w:t>00</w:t>
            </w:r>
          </w:p>
        </w:tc>
      </w:tr>
      <w:tr w:rsidR="002E6122" w:rsidRPr="00CD0016" w14:paraId="6FCF9E67" w14:textId="77777777" w:rsidTr="000D3C39">
        <w:tc>
          <w:tcPr>
            <w:tcW w:w="461" w:type="dxa"/>
          </w:tcPr>
          <w:p w14:paraId="4A426528" w14:textId="77777777" w:rsidR="002E6122" w:rsidRPr="005D409C" w:rsidRDefault="002E6122" w:rsidP="000D3C39">
            <w:pPr>
              <w:rPr>
                <w:rFonts w:ascii="Arial LatArm" w:hAnsi="Arial LatArm"/>
                <w:lang w:val="en-US"/>
              </w:rPr>
            </w:pPr>
            <w:r>
              <w:rPr>
                <w:rFonts w:ascii="Arial LatArm" w:hAnsi="Arial LatArm"/>
                <w:lang w:val="en-US"/>
              </w:rPr>
              <w:t>8</w:t>
            </w:r>
          </w:p>
        </w:tc>
        <w:tc>
          <w:tcPr>
            <w:tcW w:w="3309" w:type="dxa"/>
            <w:vAlign w:val="bottom"/>
          </w:tcPr>
          <w:p w14:paraId="702F9475"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Հավաքարար</w:t>
            </w:r>
          </w:p>
        </w:tc>
        <w:tc>
          <w:tcPr>
            <w:tcW w:w="1416" w:type="dxa"/>
            <w:vAlign w:val="bottom"/>
          </w:tcPr>
          <w:p w14:paraId="6C5F400A"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46" w:type="dxa"/>
            <w:vAlign w:val="bottom"/>
          </w:tcPr>
          <w:p w14:paraId="1D28C36F"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3FDE4048" w14:textId="77777777" w:rsidR="002E6122" w:rsidRPr="00CD0016" w:rsidRDefault="002E6122" w:rsidP="000D3C39">
            <w:pPr>
              <w:jc w:val="center"/>
              <w:rPr>
                <w:rFonts w:ascii="Arial LatArm" w:hAnsi="Arial LatArm"/>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Pr>
          <w:p w14:paraId="4C54E485" w14:textId="77777777" w:rsidR="002E6122" w:rsidRPr="00CD0016" w:rsidRDefault="002E6122" w:rsidP="000D3C39">
            <w:pPr>
              <w:jc w:val="center"/>
              <w:rPr>
                <w:rFonts w:ascii="Arial LatArm" w:hAnsi="Arial LatArm"/>
              </w:rPr>
            </w:pPr>
            <w:r w:rsidRPr="00C95390">
              <w:rPr>
                <w:rFonts w:ascii="Sylfaen" w:hAnsi="Sylfaen"/>
                <w:sz w:val="24"/>
                <w:szCs w:val="24"/>
              </w:rPr>
              <w:t>5</w:t>
            </w:r>
            <w:r w:rsidRPr="00C95390">
              <w:rPr>
                <w:rFonts w:ascii="Sylfaen" w:hAnsi="Sylfaen"/>
                <w:sz w:val="24"/>
                <w:szCs w:val="24"/>
                <w:lang w:val="hy-AM"/>
              </w:rPr>
              <w:t>8</w:t>
            </w:r>
            <w:r w:rsidRPr="00C95390">
              <w:rPr>
                <w:rFonts w:ascii="Sylfaen" w:hAnsi="Sylfaen"/>
                <w:sz w:val="24"/>
                <w:szCs w:val="24"/>
              </w:rPr>
              <w:t>.</w:t>
            </w:r>
            <w:r w:rsidRPr="00C95390">
              <w:rPr>
                <w:rFonts w:ascii="Sylfaen" w:hAnsi="Sylfaen"/>
                <w:sz w:val="24"/>
                <w:szCs w:val="24"/>
                <w:lang w:val="hy-AM"/>
              </w:rPr>
              <w:t>0</w:t>
            </w:r>
            <w:r w:rsidRPr="00C95390">
              <w:rPr>
                <w:rFonts w:ascii="Sylfaen" w:hAnsi="Sylfaen"/>
                <w:sz w:val="24"/>
                <w:szCs w:val="24"/>
              </w:rPr>
              <w:t>00</w:t>
            </w:r>
          </w:p>
        </w:tc>
      </w:tr>
      <w:tr w:rsidR="002E6122" w:rsidRPr="00CD0016" w14:paraId="5EFE9861" w14:textId="77777777" w:rsidTr="000D3C39">
        <w:tc>
          <w:tcPr>
            <w:tcW w:w="461" w:type="dxa"/>
          </w:tcPr>
          <w:p w14:paraId="0AFCB854" w14:textId="77777777" w:rsidR="002E6122" w:rsidRPr="005D409C" w:rsidRDefault="002E6122" w:rsidP="000D3C39">
            <w:pPr>
              <w:rPr>
                <w:rFonts w:ascii="Arial LatArm" w:hAnsi="Arial LatArm"/>
                <w:lang w:val="en-US"/>
              </w:rPr>
            </w:pPr>
            <w:r>
              <w:rPr>
                <w:rFonts w:ascii="Arial LatArm" w:hAnsi="Arial LatArm"/>
                <w:lang w:val="en-US"/>
              </w:rPr>
              <w:t>9</w:t>
            </w:r>
          </w:p>
        </w:tc>
        <w:tc>
          <w:tcPr>
            <w:tcW w:w="3309" w:type="dxa"/>
            <w:vAlign w:val="bottom"/>
          </w:tcPr>
          <w:p w14:paraId="1C381901"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Տնտեսվար</w:t>
            </w:r>
          </w:p>
        </w:tc>
        <w:tc>
          <w:tcPr>
            <w:tcW w:w="1416" w:type="dxa"/>
            <w:vAlign w:val="bottom"/>
          </w:tcPr>
          <w:p w14:paraId="2F23EE77"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46" w:type="dxa"/>
            <w:vAlign w:val="bottom"/>
          </w:tcPr>
          <w:p w14:paraId="1080206D"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1E68BD3B" w14:textId="77777777" w:rsidR="002E6122" w:rsidRPr="00CD0016" w:rsidRDefault="002E6122" w:rsidP="000D3C39">
            <w:pPr>
              <w:jc w:val="center"/>
              <w:rPr>
                <w:rFonts w:ascii="Arial LatArm" w:hAnsi="Arial LatArm"/>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Pr>
          <w:p w14:paraId="33304CC9" w14:textId="77777777" w:rsidR="002E6122" w:rsidRPr="00CD0016" w:rsidRDefault="002E6122" w:rsidP="000D3C39">
            <w:pPr>
              <w:jc w:val="center"/>
              <w:rPr>
                <w:rFonts w:ascii="Arial LatArm" w:hAnsi="Arial LatArm"/>
              </w:rPr>
            </w:pPr>
            <w:r w:rsidRPr="00C95390">
              <w:rPr>
                <w:rFonts w:ascii="Sylfaen" w:hAnsi="Sylfaen"/>
                <w:sz w:val="24"/>
                <w:szCs w:val="24"/>
              </w:rPr>
              <w:t>5</w:t>
            </w:r>
            <w:r w:rsidRPr="00C95390">
              <w:rPr>
                <w:rFonts w:ascii="Sylfaen" w:hAnsi="Sylfaen"/>
                <w:sz w:val="24"/>
                <w:szCs w:val="24"/>
                <w:lang w:val="hy-AM"/>
              </w:rPr>
              <w:t>8</w:t>
            </w:r>
            <w:r w:rsidRPr="00C95390">
              <w:rPr>
                <w:rFonts w:ascii="Sylfaen" w:hAnsi="Sylfaen"/>
                <w:sz w:val="24"/>
                <w:szCs w:val="24"/>
              </w:rPr>
              <w:t>.</w:t>
            </w:r>
            <w:r w:rsidRPr="00C95390">
              <w:rPr>
                <w:rFonts w:ascii="Sylfaen" w:hAnsi="Sylfaen"/>
                <w:sz w:val="24"/>
                <w:szCs w:val="24"/>
                <w:lang w:val="hy-AM"/>
              </w:rPr>
              <w:t>0</w:t>
            </w:r>
            <w:r w:rsidRPr="00C95390">
              <w:rPr>
                <w:rFonts w:ascii="Sylfaen" w:hAnsi="Sylfaen"/>
                <w:sz w:val="24"/>
                <w:szCs w:val="24"/>
              </w:rPr>
              <w:t>00</w:t>
            </w:r>
          </w:p>
        </w:tc>
      </w:tr>
      <w:tr w:rsidR="002E6122" w:rsidRPr="00CD0016" w14:paraId="29F516C9" w14:textId="77777777" w:rsidTr="000D3C39">
        <w:tc>
          <w:tcPr>
            <w:tcW w:w="461" w:type="dxa"/>
          </w:tcPr>
          <w:p w14:paraId="6828A783" w14:textId="77777777" w:rsidR="002E6122" w:rsidRPr="005D409C" w:rsidRDefault="002E6122" w:rsidP="000D3C39">
            <w:pPr>
              <w:rPr>
                <w:rFonts w:ascii="Arial LatArm" w:hAnsi="Arial LatArm"/>
                <w:lang w:val="en-US"/>
              </w:rPr>
            </w:pPr>
            <w:r w:rsidRPr="00CD0016">
              <w:rPr>
                <w:rFonts w:ascii="Arial LatArm" w:hAnsi="Arial LatArm"/>
              </w:rPr>
              <w:t>1</w:t>
            </w:r>
            <w:r>
              <w:rPr>
                <w:rFonts w:ascii="Arial LatArm" w:hAnsi="Arial LatArm"/>
                <w:lang w:val="en-US"/>
              </w:rPr>
              <w:t>0</w:t>
            </w:r>
          </w:p>
        </w:tc>
        <w:tc>
          <w:tcPr>
            <w:tcW w:w="3309" w:type="dxa"/>
            <w:vAlign w:val="bottom"/>
          </w:tcPr>
          <w:p w14:paraId="7AAF4A77"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Երաժշտության</w:t>
            </w:r>
            <w:r w:rsidRPr="00CD0016">
              <w:rPr>
                <w:rFonts w:ascii="Arial LatArm" w:eastAsia="Times New Roman" w:hAnsi="Arial LatArm" w:cs="Times New Roman"/>
                <w:color w:val="000000"/>
                <w:sz w:val="20"/>
                <w:szCs w:val="20"/>
              </w:rPr>
              <w:t xml:space="preserve"> </w:t>
            </w:r>
            <w:r w:rsidRPr="00CD0016">
              <w:rPr>
                <w:rFonts w:ascii="Sylfaen" w:eastAsia="Times New Roman" w:hAnsi="Sylfaen" w:cs="Sylfaen"/>
                <w:color w:val="000000"/>
                <w:sz w:val="20"/>
                <w:szCs w:val="20"/>
              </w:rPr>
              <w:t>դաստիարակ</w:t>
            </w:r>
          </w:p>
        </w:tc>
        <w:tc>
          <w:tcPr>
            <w:tcW w:w="1416" w:type="dxa"/>
            <w:vAlign w:val="bottom"/>
          </w:tcPr>
          <w:p w14:paraId="31C8BD6E"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46" w:type="dxa"/>
            <w:vAlign w:val="bottom"/>
          </w:tcPr>
          <w:p w14:paraId="7D17E4B9"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18AE7D27" w14:textId="77777777" w:rsidR="002E6122" w:rsidRPr="00CD0016" w:rsidRDefault="002E6122" w:rsidP="000D3C39">
            <w:pPr>
              <w:jc w:val="center"/>
              <w:rPr>
                <w:rFonts w:ascii="Arial LatArm" w:hAnsi="Arial LatArm"/>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Pr>
          <w:p w14:paraId="79040307" w14:textId="77777777" w:rsidR="002E6122" w:rsidRPr="00CD0016" w:rsidRDefault="002E6122" w:rsidP="000D3C39">
            <w:pPr>
              <w:jc w:val="center"/>
              <w:rPr>
                <w:rFonts w:ascii="Arial LatArm" w:hAnsi="Arial LatArm"/>
              </w:rPr>
            </w:pPr>
            <w:r w:rsidRPr="008C04B8">
              <w:rPr>
                <w:rFonts w:ascii="Sylfaen" w:hAnsi="Sylfaen"/>
                <w:sz w:val="24"/>
                <w:szCs w:val="24"/>
              </w:rPr>
              <w:t>5</w:t>
            </w:r>
            <w:r w:rsidRPr="008C04B8">
              <w:rPr>
                <w:rFonts w:ascii="Sylfaen" w:hAnsi="Sylfaen"/>
                <w:sz w:val="24"/>
                <w:szCs w:val="24"/>
                <w:lang w:val="hy-AM"/>
              </w:rPr>
              <w:t>8</w:t>
            </w:r>
            <w:r w:rsidRPr="008C04B8">
              <w:rPr>
                <w:rFonts w:ascii="Sylfaen" w:hAnsi="Sylfaen"/>
                <w:sz w:val="24"/>
                <w:szCs w:val="24"/>
              </w:rPr>
              <w:t>.</w:t>
            </w:r>
            <w:r w:rsidRPr="008C04B8">
              <w:rPr>
                <w:rFonts w:ascii="Sylfaen" w:hAnsi="Sylfaen"/>
                <w:sz w:val="24"/>
                <w:szCs w:val="24"/>
                <w:lang w:val="hy-AM"/>
              </w:rPr>
              <w:t>0</w:t>
            </w:r>
            <w:r w:rsidRPr="008C04B8">
              <w:rPr>
                <w:rFonts w:ascii="Sylfaen" w:hAnsi="Sylfaen"/>
                <w:sz w:val="24"/>
                <w:szCs w:val="24"/>
              </w:rPr>
              <w:t>00</w:t>
            </w:r>
          </w:p>
        </w:tc>
      </w:tr>
      <w:tr w:rsidR="002E6122" w:rsidRPr="00AE1183" w14:paraId="0CAFCE4A" w14:textId="77777777" w:rsidTr="000D3C39">
        <w:tc>
          <w:tcPr>
            <w:tcW w:w="461" w:type="dxa"/>
          </w:tcPr>
          <w:p w14:paraId="3A77DE95" w14:textId="77777777" w:rsidR="002E6122" w:rsidRPr="00AE1183" w:rsidRDefault="002E6122" w:rsidP="000D3C39">
            <w:pPr>
              <w:spacing w:after="0"/>
            </w:pPr>
          </w:p>
        </w:tc>
        <w:tc>
          <w:tcPr>
            <w:tcW w:w="3309" w:type="dxa"/>
            <w:vAlign w:val="bottom"/>
          </w:tcPr>
          <w:p w14:paraId="23A2D17F" w14:textId="77777777" w:rsidR="002E6122" w:rsidRPr="00CD0016" w:rsidRDefault="002E6122" w:rsidP="000D3C39">
            <w:pPr>
              <w:spacing w:after="0"/>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ԸՆԴԱՄԵՆԸ</w:t>
            </w:r>
          </w:p>
        </w:tc>
        <w:tc>
          <w:tcPr>
            <w:tcW w:w="1416" w:type="dxa"/>
            <w:vAlign w:val="bottom"/>
          </w:tcPr>
          <w:p w14:paraId="384BC709" w14:textId="77777777" w:rsidR="002E6122" w:rsidRPr="00AE1183" w:rsidRDefault="002E6122" w:rsidP="000D3C39">
            <w:pPr>
              <w:spacing w:after="0"/>
              <w:jc w:val="center"/>
              <w:rPr>
                <w:rFonts w:ascii="Sylfaen" w:eastAsia="Times New Roman" w:hAnsi="Sylfaen" w:cs="Times New Roman"/>
                <w:b/>
                <w:bCs/>
                <w:color w:val="000000"/>
                <w:sz w:val="20"/>
                <w:szCs w:val="20"/>
                <w:lang w:val="en-US"/>
              </w:rPr>
            </w:pPr>
            <w:r w:rsidRPr="00AE1183">
              <w:rPr>
                <w:rFonts w:ascii="Sylfaen" w:eastAsia="Times New Roman" w:hAnsi="Sylfaen" w:cs="Times New Roman"/>
                <w:b/>
                <w:bCs/>
                <w:color w:val="000000"/>
                <w:sz w:val="20"/>
                <w:szCs w:val="20"/>
              </w:rPr>
              <w:t>9.</w:t>
            </w:r>
            <w:r w:rsidRPr="00AE1183">
              <w:rPr>
                <w:rFonts w:ascii="Sylfaen" w:eastAsia="Times New Roman" w:hAnsi="Sylfaen" w:cs="Times New Roman"/>
                <w:b/>
                <w:bCs/>
                <w:color w:val="000000"/>
                <w:sz w:val="20"/>
                <w:szCs w:val="20"/>
                <w:lang w:val="en-US"/>
              </w:rPr>
              <w:t>24</w:t>
            </w:r>
          </w:p>
        </w:tc>
        <w:tc>
          <w:tcPr>
            <w:tcW w:w="1646" w:type="dxa"/>
            <w:vAlign w:val="bottom"/>
          </w:tcPr>
          <w:p w14:paraId="4E1F6C33" w14:textId="77777777" w:rsidR="002E6122" w:rsidRPr="00AE1183" w:rsidRDefault="002E6122" w:rsidP="000D3C39">
            <w:pPr>
              <w:spacing w:after="0"/>
              <w:jc w:val="center"/>
              <w:rPr>
                <w:rFonts w:ascii="Sylfaen" w:eastAsia="Times New Roman" w:hAnsi="Sylfaen" w:cs="Times New Roman"/>
                <w:b/>
                <w:bCs/>
                <w:color w:val="000000"/>
                <w:sz w:val="20"/>
                <w:szCs w:val="20"/>
                <w:lang w:val="en-US"/>
              </w:rPr>
            </w:pPr>
            <w:r w:rsidRPr="00AE1183">
              <w:rPr>
                <w:rFonts w:ascii="Sylfaen" w:eastAsia="Times New Roman" w:hAnsi="Sylfaen" w:cs="Times New Roman"/>
                <w:b/>
                <w:bCs/>
                <w:color w:val="000000"/>
                <w:sz w:val="20"/>
                <w:szCs w:val="20"/>
              </w:rPr>
              <w:t>1</w:t>
            </w:r>
            <w:r w:rsidRPr="00AE1183">
              <w:rPr>
                <w:rFonts w:ascii="Sylfaen" w:eastAsia="Times New Roman" w:hAnsi="Sylfaen" w:cs="Times New Roman"/>
                <w:b/>
                <w:bCs/>
                <w:color w:val="000000"/>
                <w:sz w:val="20"/>
                <w:szCs w:val="20"/>
                <w:lang w:val="en-US"/>
              </w:rPr>
              <w:t>2</w:t>
            </w:r>
          </w:p>
        </w:tc>
        <w:tc>
          <w:tcPr>
            <w:tcW w:w="1584" w:type="dxa"/>
          </w:tcPr>
          <w:p w14:paraId="2686C8C1" w14:textId="77777777" w:rsidR="002E6122" w:rsidRDefault="002E6122" w:rsidP="000D3C39">
            <w:pPr>
              <w:spacing w:after="0"/>
              <w:jc w:val="center"/>
              <w:rPr>
                <w:rFonts w:ascii="Sylfaen" w:eastAsia="Times New Roman" w:hAnsi="Sylfaen" w:cs="Times New Roman"/>
                <w:b/>
                <w:bCs/>
                <w:color w:val="000000"/>
                <w:sz w:val="20"/>
                <w:szCs w:val="20"/>
              </w:rPr>
            </w:pPr>
          </w:p>
          <w:p w14:paraId="1BD060FE" w14:textId="77777777" w:rsidR="002E6122" w:rsidRPr="00AE1183" w:rsidRDefault="002E6122" w:rsidP="000D3C39">
            <w:pPr>
              <w:spacing w:after="0"/>
              <w:jc w:val="center"/>
              <w:rPr>
                <w:rFonts w:ascii="Sylfaen" w:hAnsi="Sylfaen"/>
                <w:b/>
                <w:bCs/>
              </w:rPr>
            </w:pPr>
            <w:r w:rsidRPr="00AE1183">
              <w:rPr>
                <w:rFonts w:ascii="Sylfaen" w:eastAsia="Times New Roman" w:hAnsi="Sylfaen" w:cs="Times New Roman"/>
                <w:b/>
                <w:bCs/>
                <w:color w:val="000000"/>
                <w:sz w:val="20"/>
                <w:szCs w:val="20"/>
              </w:rPr>
              <w:t>x</w:t>
            </w:r>
          </w:p>
        </w:tc>
        <w:tc>
          <w:tcPr>
            <w:tcW w:w="1495" w:type="dxa"/>
          </w:tcPr>
          <w:p w14:paraId="2425B1B0" w14:textId="77777777" w:rsidR="002E6122" w:rsidRPr="00AE1183" w:rsidRDefault="002E6122" w:rsidP="000D3C39">
            <w:pPr>
              <w:spacing w:after="0"/>
              <w:jc w:val="center"/>
              <w:rPr>
                <w:rFonts w:ascii="Sylfaen" w:hAnsi="Sylfaen"/>
                <w:b/>
                <w:bCs/>
                <w:lang w:val="en-US"/>
              </w:rPr>
            </w:pPr>
          </w:p>
          <w:p w14:paraId="551E765E" w14:textId="77777777" w:rsidR="002E6122" w:rsidRPr="00AE1183" w:rsidRDefault="002E6122" w:rsidP="000D3C39">
            <w:pPr>
              <w:spacing w:after="0"/>
              <w:jc w:val="center"/>
              <w:rPr>
                <w:rFonts w:ascii="Sylfaen" w:hAnsi="Sylfaen" w:cs="Calibri"/>
                <w:b/>
                <w:bCs/>
                <w:color w:val="000000"/>
              </w:rPr>
            </w:pPr>
            <w:r w:rsidRPr="00AE1183">
              <w:rPr>
                <w:rFonts w:ascii="Sylfaen" w:hAnsi="Sylfaen" w:cs="Calibri"/>
                <w:b/>
                <w:bCs/>
                <w:color w:val="000000"/>
              </w:rPr>
              <w:t>1</w:t>
            </w:r>
            <w:r w:rsidRPr="00AE1183">
              <w:rPr>
                <w:rFonts w:ascii="Times New Roman" w:hAnsi="Times New Roman" w:cs="Times New Roman"/>
                <w:b/>
                <w:bCs/>
                <w:color w:val="000000"/>
                <w:lang w:val="hy-AM"/>
              </w:rPr>
              <w:t>․</w:t>
            </w:r>
            <w:r w:rsidRPr="00AE1183">
              <w:rPr>
                <w:rFonts w:ascii="Sylfaen" w:hAnsi="Sylfaen" w:cs="Calibri"/>
                <w:b/>
                <w:bCs/>
                <w:color w:val="000000"/>
              </w:rPr>
              <w:t>127</w:t>
            </w:r>
            <w:r w:rsidRPr="00AE1183">
              <w:rPr>
                <w:rFonts w:ascii="Times New Roman" w:hAnsi="Times New Roman" w:cs="Times New Roman"/>
                <w:b/>
                <w:bCs/>
                <w:color w:val="000000"/>
                <w:lang w:val="hy-AM"/>
              </w:rPr>
              <w:t>․</w:t>
            </w:r>
            <w:r w:rsidRPr="00AE1183">
              <w:rPr>
                <w:rFonts w:ascii="Sylfaen" w:hAnsi="Sylfaen" w:cs="Calibri"/>
                <w:b/>
                <w:bCs/>
                <w:color w:val="000000"/>
              </w:rPr>
              <w:t>000</w:t>
            </w:r>
          </w:p>
        </w:tc>
      </w:tr>
    </w:tbl>
    <w:p w14:paraId="4F89B410" w14:textId="77777777" w:rsidR="002E6122" w:rsidRPr="00CD0016" w:rsidRDefault="002E6122" w:rsidP="002E6122">
      <w:pPr>
        <w:spacing w:after="0"/>
        <w:rPr>
          <w:rFonts w:ascii="Arial LatArm" w:hAnsi="Arial LatArm"/>
        </w:rPr>
      </w:pPr>
    </w:p>
    <w:p w14:paraId="70CDB914" w14:textId="77777777" w:rsidR="002E6122" w:rsidRDefault="002E6122" w:rsidP="002E6122">
      <w:pPr>
        <w:spacing w:after="0"/>
        <w:rPr>
          <w:rFonts w:ascii="Sylfaen" w:hAnsi="Sylfaen" w:cs="Sylfaen"/>
          <w:b/>
          <w:sz w:val="24"/>
          <w:szCs w:val="24"/>
          <w:lang w:val="hy-AM"/>
        </w:rPr>
      </w:pPr>
    </w:p>
    <w:p w14:paraId="1F422A5B" w14:textId="77777777" w:rsidR="002E6122" w:rsidRDefault="002E6122" w:rsidP="002E6122">
      <w:pPr>
        <w:spacing w:after="0"/>
        <w:rPr>
          <w:rFonts w:ascii="Sylfaen" w:hAnsi="Sylfaen" w:cs="Sylfaen"/>
          <w:b/>
          <w:sz w:val="24"/>
          <w:szCs w:val="24"/>
          <w:lang w:val="hy-AM"/>
        </w:rPr>
      </w:pPr>
    </w:p>
    <w:p w14:paraId="485FA2B9" w14:textId="77777777" w:rsidR="002E6122" w:rsidRDefault="002E6122" w:rsidP="002E6122">
      <w:pPr>
        <w:spacing w:after="0"/>
        <w:rPr>
          <w:rFonts w:ascii="Sylfaen" w:hAnsi="Sylfaen" w:cs="Sylfaen"/>
          <w:b/>
          <w:sz w:val="24"/>
          <w:szCs w:val="24"/>
          <w:lang w:val="hy-AM"/>
        </w:rPr>
      </w:pPr>
    </w:p>
    <w:p w14:paraId="17F27FDB" w14:textId="77777777" w:rsidR="002E6122" w:rsidRPr="007D412A" w:rsidRDefault="002E6122" w:rsidP="002E6122">
      <w:pPr>
        <w:rPr>
          <w:rFonts w:ascii="Sylfaen" w:hAnsi="Sylfaen"/>
          <w:b/>
        </w:rPr>
      </w:pPr>
      <w:r>
        <w:rPr>
          <w:rFonts w:ascii="Sylfaen" w:hAnsi="Sylfaen"/>
          <w:b/>
          <w:lang w:val="hy-AM"/>
        </w:rPr>
        <w:t xml:space="preserve">        </w:t>
      </w:r>
      <w:r w:rsidRPr="00960380">
        <w:rPr>
          <w:rFonts w:ascii="Sylfaen" w:hAnsi="Sylfaen"/>
          <w:b/>
        </w:rPr>
        <w:t xml:space="preserve">ԱՇԽԱՏԱԿԱԶՄԻ ՔԱՐՏՈՒՂԱՐ՝           </w:t>
      </w:r>
      <w:r>
        <w:rPr>
          <w:rFonts w:ascii="Sylfaen" w:hAnsi="Sylfaen"/>
          <w:b/>
        </w:rPr>
        <w:t xml:space="preserve">        </w:t>
      </w:r>
      <w:r w:rsidRPr="00960380">
        <w:rPr>
          <w:rFonts w:ascii="Sylfaen" w:hAnsi="Sylfaen"/>
          <w:b/>
        </w:rPr>
        <w:t xml:space="preserve">   </w:t>
      </w:r>
      <w:r>
        <w:rPr>
          <w:rFonts w:ascii="Sylfaen" w:hAnsi="Sylfaen"/>
          <w:b/>
          <w:lang w:val="hy-AM"/>
        </w:rPr>
        <w:t xml:space="preserve">                        </w:t>
      </w:r>
      <w:r w:rsidRPr="00960380">
        <w:rPr>
          <w:rFonts w:ascii="Sylfaen" w:hAnsi="Sylfaen"/>
          <w:b/>
        </w:rPr>
        <w:t xml:space="preserve">                          Ա.</w:t>
      </w:r>
      <w:r>
        <w:rPr>
          <w:rFonts w:ascii="Sylfaen" w:hAnsi="Sylfaen"/>
          <w:b/>
          <w:lang w:val="hy-AM"/>
        </w:rPr>
        <w:t xml:space="preserve"> </w:t>
      </w:r>
      <w:r w:rsidRPr="00960380">
        <w:rPr>
          <w:rFonts w:ascii="Sylfaen" w:hAnsi="Sylfaen"/>
          <w:b/>
        </w:rPr>
        <w:t>ԱՎԵՏԻՍՅԱՆ</w:t>
      </w:r>
    </w:p>
    <w:p w14:paraId="4D1FB692" w14:textId="77777777" w:rsidR="002E6122" w:rsidRDefault="002E6122" w:rsidP="002E6122">
      <w:pPr>
        <w:spacing w:after="0"/>
        <w:rPr>
          <w:rFonts w:ascii="Sylfaen" w:hAnsi="Sylfaen" w:cs="Sylfaen"/>
          <w:b/>
          <w:sz w:val="24"/>
          <w:szCs w:val="24"/>
          <w:lang w:val="hy-AM"/>
        </w:rPr>
      </w:pPr>
    </w:p>
    <w:p w14:paraId="54ABD9DA" w14:textId="77777777" w:rsidR="002E6122" w:rsidRDefault="002E6122" w:rsidP="002E6122">
      <w:pPr>
        <w:spacing w:after="0"/>
        <w:rPr>
          <w:rFonts w:ascii="Sylfaen" w:hAnsi="Sylfaen" w:cs="Sylfaen"/>
          <w:b/>
          <w:sz w:val="24"/>
          <w:szCs w:val="24"/>
          <w:lang w:val="hy-AM"/>
        </w:rPr>
      </w:pPr>
    </w:p>
    <w:p w14:paraId="5FD15FBA" w14:textId="77777777" w:rsidR="002E6122" w:rsidRDefault="002E6122" w:rsidP="002E6122">
      <w:pPr>
        <w:spacing w:after="0"/>
        <w:rPr>
          <w:rFonts w:ascii="Sylfaen" w:hAnsi="Sylfaen" w:cs="Sylfaen"/>
          <w:b/>
          <w:sz w:val="24"/>
          <w:szCs w:val="24"/>
          <w:lang w:val="hy-AM"/>
        </w:rPr>
      </w:pPr>
    </w:p>
    <w:p w14:paraId="7E52531C" w14:textId="77777777" w:rsidR="002E6122" w:rsidRDefault="002E6122" w:rsidP="002E6122">
      <w:pPr>
        <w:spacing w:after="0"/>
        <w:rPr>
          <w:rFonts w:ascii="Sylfaen" w:hAnsi="Sylfaen" w:cs="Sylfaen"/>
          <w:b/>
          <w:sz w:val="24"/>
          <w:szCs w:val="24"/>
          <w:lang w:val="hy-AM"/>
        </w:rPr>
      </w:pPr>
    </w:p>
    <w:p w14:paraId="374B52A2" w14:textId="77777777" w:rsidR="002E6122" w:rsidRPr="00107696" w:rsidRDefault="002E6122" w:rsidP="002E6122">
      <w:pPr>
        <w:spacing w:after="0"/>
        <w:rPr>
          <w:rFonts w:ascii="Sylfaen" w:hAnsi="Sylfaen" w:cs="Sylfaen"/>
          <w:b/>
          <w:sz w:val="24"/>
          <w:szCs w:val="24"/>
          <w:lang w:val="en-US"/>
        </w:rPr>
      </w:pPr>
      <w:r>
        <w:rPr>
          <w:rFonts w:ascii="Sylfaen" w:hAnsi="Sylfaen" w:cs="Sylfaen"/>
          <w:b/>
          <w:sz w:val="24"/>
          <w:szCs w:val="24"/>
          <w:lang w:val="en-US"/>
        </w:rPr>
        <w:t xml:space="preserve">  </w:t>
      </w:r>
    </w:p>
    <w:p w14:paraId="5FADD542" w14:textId="77777777" w:rsidR="002E6122" w:rsidRDefault="002E6122" w:rsidP="002E6122">
      <w:pPr>
        <w:spacing w:after="0"/>
        <w:rPr>
          <w:rFonts w:ascii="Sylfaen" w:hAnsi="Sylfaen" w:cs="Sylfaen"/>
          <w:b/>
          <w:sz w:val="24"/>
          <w:szCs w:val="24"/>
          <w:lang w:val="hy-AM"/>
        </w:rPr>
      </w:pPr>
    </w:p>
    <w:p w14:paraId="2ADB3EF6" w14:textId="77777777" w:rsidR="002E6122" w:rsidRDefault="002E6122" w:rsidP="002E6122">
      <w:pPr>
        <w:spacing w:after="0"/>
        <w:rPr>
          <w:rFonts w:ascii="Sylfaen" w:hAnsi="Sylfaen" w:cs="Sylfaen"/>
          <w:b/>
          <w:sz w:val="24"/>
          <w:szCs w:val="24"/>
          <w:lang w:val="hy-AM"/>
        </w:rPr>
      </w:pPr>
      <w:r>
        <w:rPr>
          <w:rFonts w:ascii="Sylfaen" w:hAnsi="Sylfaen" w:cs="Sylfaen"/>
          <w:b/>
          <w:sz w:val="24"/>
          <w:szCs w:val="24"/>
          <w:lang w:val="hy-AM"/>
        </w:rPr>
        <w:t xml:space="preserve">  </w:t>
      </w:r>
    </w:p>
    <w:p w14:paraId="380B321E" w14:textId="77777777" w:rsidR="002E6122" w:rsidRDefault="002E6122" w:rsidP="002E6122">
      <w:pPr>
        <w:spacing w:after="0"/>
        <w:rPr>
          <w:rFonts w:ascii="Sylfaen" w:hAnsi="Sylfaen" w:cs="Sylfaen"/>
          <w:b/>
          <w:sz w:val="24"/>
          <w:szCs w:val="24"/>
          <w:lang w:val="hy-AM"/>
        </w:rPr>
      </w:pPr>
    </w:p>
    <w:p w14:paraId="208E7F11" w14:textId="526F47B3" w:rsidR="002E6122" w:rsidRDefault="002E6122" w:rsidP="002E6122">
      <w:pPr>
        <w:spacing w:after="0"/>
        <w:rPr>
          <w:rFonts w:ascii="Sylfaen" w:hAnsi="Sylfaen" w:cs="Sylfaen"/>
          <w:b/>
          <w:sz w:val="24"/>
          <w:szCs w:val="24"/>
          <w:lang w:val="hy-AM"/>
        </w:rPr>
      </w:pPr>
    </w:p>
    <w:p w14:paraId="121E819C" w14:textId="375F0082" w:rsidR="002E6122" w:rsidRDefault="002E6122" w:rsidP="002E6122">
      <w:pPr>
        <w:spacing w:after="0"/>
        <w:rPr>
          <w:rFonts w:ascii="Sylfaen" w:hAnsi="Sylfaen" w:cs="Sylfaen"/>
          <w:b/>
          <w:sz w:val="24"/>
          <w:szCs w:val="24"/>
          <w:lang w:val="hy-AM"/>
        </w:rPr>
      </w:pPr>
    </w:p>
    <w:p w14:paraId="52A355F7" w14:textId="5F25BD4B" w:rsidR="002E6122" w:rsidRDefault="002E6122" w:rsidP="002E6122">
      <w:pPr>
        <w:spacing w:after="0"/>
        <w:rPr>
          <w:rFonts w:ascii="Sylfaen" w:hAnsi="Sylfaen" w:cs="Sylfaen"/>
          <w:b/>
          <w:sz w:val="24"/>
          <w:szCs w:val="24"/>
          <w:lang w:val="hy-AM"/>
        </w:rPr>
      </w:pPr>
    </w:p>
    <w:p w14:paraId="45DBDAE9" w14:textId="77777777" w:rsidR="002E6122" w:rsidRDefault="002E6122" w:rsidP="002E6122">
      <w:pPr>
        <w:spacing w:after="0"/>
        <w:rPr>
          <w:rFonts w:ascii="Sylfaen" w:hAnsi="Sylfaen" w:cs="Sylfaen"/>
          <w:b/>
          <w:sz w:val="24"/>
          <w:szCs w:val="24"/>
          <w:lang w:val="hy-AM"/>
        </w:rPr>
      </w:pPr>
    </w:p>
    <w:p w14:paraId="15AD84AC" w14:textId="77777777" w:rsidR="002E6122" w:rsidRDefault="002E6122" w:rsidP="002E6122">
      <w:pPr>
        <w:spacing w:after="0"/>
        <w:rPr>
          <w:rFonts w:ascii="Sylfaen" w:hAnsi="Sylfaen" w:cs="Sylfaen"/>
          <w:b/>
          <w:sz w:val="24"/>
          <w:szCs w:val="24"/>
          <w:lang w:val="hy-AM"/>
        </w:rPr>
      </w:pPr>
    </w:p>
    <w:p w14:paraId="3CC777A0" w14:textId="77777777" w:rsidR="002E6122" w:rsidRDefault="002E6122" w:rsidP="002E6122">
      <w:pPr>
        <w:spacing w:after="0"/>
        <w:rPr>
          <w:rFonts w:ascii="Sylfaen" w:hAnsi="Sylfaen" w:cs="Sylfaen"/>
          <w:b/>
          <w:sz w:val="24"/>
          <w:szCs w:val="24"/>
          <w:lang w:val="hy-AM"/>
        </w:rPr>
      </w:pPr>
    </w:p>
    <w:p w14:paraId="4B45175B" w14:textId="77777777" w:rsidR="002E6122" w:rsidRPr="00130E69" w:rsidRDefault="002E6122" w:rsidP="002E6122">
      <w:pPr>
        <w:spacing w:after="0"/>
        <w:rPr>
          <w:rFonts w:ascii="Sylfaen" w:hAnsi="Sylfaen"/>
          <w:b/>
          <w:sz w:val="20"/>
          <w:szCs w:val="20"/>
          <w:lang w:val="hy-AM"/>
        </w:rPr>
      </w:pPr>
    </w:p>
    <w:p w14:paraId="349DDCEB" w14:textId="77777777" w:rsidR="002E6122" w:rsidRPr="00130E69" w:rsidRDefault="002E6122" w:rsidP="002E6122">
      <w:pPr>
        <w:spacing w:after="0"/>
        <w:jc w:val="right"/>
        <w:rPr>
          <w:rFonts w:ascii="Sylfaen" w:hAnsi="Sylfaen" w:cs="Sylfaen"/>
          <w:b/>
          <w:sz w:val="18"/>
          <w:szCs w:val="18"/>
          <w:lang w:val="hy-AM"/>
        </w:rPr>
      </w:pPr>
      <w:r w:rsidRPr="00E05BE9">
        <w:rPr>
          <w:rFonts w:ascii="Arial LatArm" w:hAnsi="Arial LatArm"/>
          <w:b/>
          <w:sz w:val="18"/>
          <w:szCs w:val="18"/>
          <w:lang w:val="hy-AM"/>
        </w:rPr>
        <w:t xml:space="preserve"> </w:t>
      </w:r>
      <w:r w:rsidRPr="00E05BE9">
        <w:rPr>
          <w:rFonts w:ascii="Sylfaen" w:hAnsi="Sylfaen" w:cs="Sylfaen"/>
          <w:b/>
          <w:sz w:val="18"/>
          <w:szCs w:val="18"/>
          <w:lang w:val="hy-AM"/>
        </w:rPr>
        <w:t xml:space="preserve">Հավելված </w:t>
      </w:r>
      <w:r>
        <w:rPr>
          <w:rFonts w:ascii="Sylfaen" w:hAnsi="Sylfaen" w:cs="Sylfaen"/>
          <w:b/>
          <w:sz w:val="18"/>
          <w:szCs w:val="18"/>
          <w:lang w:val="hy-AM"/>
        </w:rPr>
        <w:t>6</w:t>
      </w:r>
    </w:p>
    <w:p w14:paraId="2730FB90" w14:textId="77777777" w:rsidR="002E6122" w:rsidRPr="007E2058" w:rsidRDefault="002E6122" w:rsidP="002E6122">
      <w:pPr>
        <w:spacing w:after="0"/>
        <w:jc w:val="right"/>
        <w:rPr>
          <w:rFonts w:ascii="Sylfaen" w:hAnsi="Sylfaen"/>
          <w:b/>
          <w:sz w:val="18"/>
          <w:szCs w:val="18"/>
          <w:lang w:val="hy-AM"/>
        </w:rPr>
      </w:pPr>
      <w:r w:rsidRPr="007E2058">
        <w:rPr>
          <w:rFonts w:ascii="Sylfaen" w:hAnsi="Sylfaen" w:cs="Sylfaen"/>
          <w:b/>
          <w:sz w:val="18"/>
          <w:szCs w:val="18"/>
          <w:lang w:val="hy-AM"/>
        </w:rPr>
        <w:t>Թալին</w:t>
      </w:r>
      <w:r w:rsidRPr="007E2058">
        <w:rPr>
          <w:rFonts w:ascii="Sylfaen" w:hAnsi="Sylfaen"/>
          <w:b/>
          <w:sz w:val="18"/>
          <w:szCs w:val="18"/>
          <w:lang w:val="hy-AM"/>
        </w:rPr>
        <w:t xml:space="preserve"> </w:t>
      </w:r>
      <w:r w:rsidRPr="007E2058">
        <w:rPr>
          <w:rFonts w:ascii="Sylfaen" w:hAnsi="Sylfaen" w:cs="Sylfaen"/>
          <w:b/>
          <w:sz w:val="18"/>
          <w:szCs w:val="18"/>
          <w:lang w:val="hy-AM"/>
        </w:rPr>
        <w:t>համայնքի</w:t>
      </w:r>
      <w:r w:rsidRPr="007E2058">
        <w:rPr>
          <w:rFonts w:ascii="Sylfaen" w:hAnsi="Sylfaen"/>
          <w:b/>
          <w:sz w:val="18"/>
          <w:szCs w:val="18"/>
          <w:lang w:val="hy-AM"/>
        </w:rPr>
        <w:t xml:space="preserve"> </w:t>
      </w:r>
      <w:r w:rsidRPr="007E2058">
        <w:rPr>
          <w:rFonts w:ascii="Sylfaen" w:hAnsi="Sylfaen" w:cs="Sylfaen"/>
          <w:b/>
          <w:sz w:val="18"/>
          <w:szCs w:val="18"/>
          <w:lang w:val="hy-AM"/>
        </w:rPr>
        <w:t>ավագանու</w:t>
      </w:r>
    </w:p>
    <w:p w14:paraId="1D2F9523" w14:textId="77777777" w:rsidR="002E6122" w:rsidRPr="007E2058" w:rsidRDefault="002E6122" w:rsidP="002E6122">
      <w:pPr>
        <w:spacing w:after="0"/>
        <w:jc w:val="right"/>
        <w:rPr>
          <w:rFonts w:ascii="Sylfaen" w:hAnsi="Sylfaen" w:cs="Sylfaen"/>
          <w:b/>
          <w:sz w:val="18"/>
          <w:szCs w:val="18"/>
          <w:lang w:val="hy-AM"/>
        </w:rPr>
      </w:pPr>
      <w:r w:rsidRPr="007E2058">
        <w:rPr>
          <w:rFonts w:ascii="Sylfaen" w:hAnsi="Sylfaen"/>
          <w:b/>
          <w:sz w:val="18"/>
          <w:szCs w:val="18"/>
          <w:lang w:val="hy-AM"/>
        </w:rPr>
        <w:t>2025</w:t>
      </w:r>
      <w:r w:rsidRPr="007E2058">
        <w:rPr>
          <w:rFonts w:ascii="Sylfaen" w:hAnsi="Sylfaen" w:cs="Sylfaen"/>
          <w:b/>
          <w:sz w:val="18"/>
          <w:szCs w:val="18"/>
          <w:lang w:val="hy-AM"/>
        </w:rPr>
        <w:t>թ</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w:t>
      </w:r>
      <w:r w:rsidRPr="007E2058">
        <w:rPr>
          <w:rFonts w:ascii="Sylfaen" w:hAnsi="Sylfaen" w:cs="Sylfaen"/>
          <w:b/>
          <w:sz w:val="18"/>
          <w:szCs w:val="18"/>
          <w:lang w:val="hy-AM"/>
        </w:rPr>
        <w:t>մարտի 28</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N 3</w:t>
      </w:r>
      <w:r w:rsidRPr="00DB77F6">
        <w:rPr>
          <w:rFonts w:ascii="Sylfaen" w:hAnsi="Sylfaen"/>
          <w:b/>
          <w:sz w:val="18"/>
          <w:szCs w:val="18"/>
          <w:lang w:val="hy-AM"/>
        </w:rPr>
        <w:t>7</w:t>
      </w:r>
      <w:r w:rsidRPr="007E2058">
        <w:rPr>
          <w:rFonts w:ascii="Sylfaen" w:hAnsi="Sylfaen"/>
          <w:b/>
          <w:sz w:val="18"/>
          <w:szCs w:val="18"/>
          <w:lang w:val="hy-AM"/>
        </w:rPr>
        <w:t>-</w:t>
      </w:r>
      <w:r w:rsidRPr="007E2058">
        <w:rPr>
          <w:rFonts w:ascii="Sylfaen" w:hAnsi="Sylfaen" w:cs="Sylfaen"/>
          <w:b/>
          <w:sz w:val="18"/>
          <w:szCs w:val="18"/>
          <w:lang w:val="hy-AM"/>
        </w:rPr>
        <w:t>Ա</w:t>
      </w:r>
      <w:r w:rsidRPr="007E2058">
        <w:rPr>
          <w:rFonts w:ascii="Sylfaen" w:hAnsi="Sylfaen"/>
          <w:b/>
          <w:sz w:val="18"/>
          <w:szCs w:val="18"/>
          <w:lang w:val="hy-AM"/>
        </w:rPr>
        <w:t xml:space="preserve">  </w:t>
      </w:r>
      <w:r w:rsidRPr="007E2058">
        <w:rPr>
          <w:rFonts w:ascii="Sylfaen" w:hAnsi="Sylfaen" w:cs="Sylfaen"/>
          <w:b/>
          <w:sz w:val="18"/>
          <w:szCs w:val="18"/>
          <w:lang w:val="hy-AM"/>
        </w:rPr>
        <w:t>որոշման</w:t>
      </w:r>
    </w:p>
    <w:p w14:paraId="457920AD" w14:textId="77777777" w:rsidR="002E6122" w:rsidRPr="00ED3149" w:rsidRDefault="002E6122" w:rsidP="002E6122">
      <w:pPr>
        <w:spacing w:after="0"/>
        <w:rPr>
          <w:lang w:val="hy-AM"/>
        </w:rPr>
      </w:pPr>
    </w:p>
    <w:p w14:paraId="52E77931" w14:textId="77777777" w:rsidR="002E6122" w:rsidRPr="00CD0016" w:rsidRDefault="002E6122" w:rsidP="002E6122">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&lt;&lt;</w:t>
      </w:r>
      <w:r w:rsidRPr="00CD0016">
        <w:rPr>
          <w:rFonts w:ascii="Arial LatArm" w:eastAsia="Times New Roman" w:hAnsi="Arial LatArm" w:cs="Sylfaen"/>
          <w:b/>
          <w:color w:val="000000"/>
          <w:lang w:val="hy-AM"/>
        </w:rPr>
        <w:t xml:space="preserve"> </w:t>
      </w:r>
      <w:r w:rsidRPr="00CD0016">
        <w:rPr>
          <w:rFonts w:ascii="Sylfaen" w:eastAsia="Times New Roman" w:hAnsi="Sylfaen" w:cs="Sylfaen"/>
          <w:b/>
          <w:color w:val="000000"/>
          <w:lang w:val="hy-AM"/>
        </w:rPr>
        <w:t>Ներքին</w:t>
      </w:r>
      <w:r w:rsidRPr="00CD0016">
        <w:rPr>
          <w:rFonts w:ascii="Arial LatArm" w:eastAsia="Times New Roman" w:hAnsi="Arial LatArm" w:cs="Sylfaen"/>
          <w:b/>
          <w:color w:val="000000"/>
          <w:lang w:val="hy-AM"/>
        </w:rPr>
        <w:t xml:space="preserve"> </w:t>
      </w:r>
      <w:r w:rsidRPr="00CD0016">
        <w:rPr>
          <w:rFonts w:ascii="Sylfaen" w:eastAsia="Times New Roman" w:hAnsi="Sylfaen" w:cs="Sylfaen"/>
          <w:b/>
          <w:color w:val="000000"/>
          <w:lang w:val="hy-AM"/>
        </w:rPr>
        <w:t>Բազմաբերդի</w:t>
      </w:r>
      <w:r w:rsidRPr="00CD0016">
        <w:rPr>
          <w:rFonts w:ascii="Arial LatArm" w:eastAsia="Times New Roman" w:hAnsi="Arial LatArm" w:cs="Times New Roman"/>
          <w:b/>
          <w:color w:val="000000"/>
          <w:lang w:val="hy-AM"/>
        </w:rPr>
        <w:t xml:space="preserve"> </w:t>
      </w:r>
      <w:r w:rsidRPr="00CD0016">
        <w:rPr>
          <w:rFonts w:ascii="Sylfaen" w:eastAsia="Times New Roman" w:hAnsi="Sylfaen" w:cs="Sylfaen"/>
          <w:b/>
          <w:color w:val="000000"/>
          <w:lang w:val="hy-AM"/>
        </w:rPr>
        <w:t>մանկապարտեզ</w:t>
      </w:r>
      <w:r w:rsidRPr="00CD0016">
        <w:rPr>
          <w:rFonts w:ascii="Arial LatArm" w:hAnsi="Arial LatArm"/>
          <w:b/>
          <w:lang w:val="hy-AM"/>
        </w:rPr>
        <w:t xml:space="preserve"> &gt;&gt; </w:t>
      </w:r>
      <w:r w:rsidRPr="00CD0016">
        <w:rPr>
          <w:rFonts w:ascii="Sylfaen" w:hAnsi="Sylfaen" w:cs="Sylfaen"/>
          <w:b/>
          <w:lang w:val="hy-AM"/>
        </w:rPr>
        <w:t>ՀՈԱԿ</w:t>
      </w:r>
      <w:r w:rsidRPr="00BA7D32">
        <w:rPr>
          <w:rFonts w:ascii="Sylfaen" w:hAnsi="Sylfaen" w:cs="Sylfaen"/>
          <w:b/>
          <w:lang w:val="hy-AM"/>
        </w:rPr>
        <w:t>-</w:t>
      </w:r>
      <w:r w:rsidRPr="00CD0016">
        <w:rPr>
          <w:rFonts w:ascii="Sylfaen" w:hAnsi="Sylfaen" w:cs="Sylfaen"/>
          <w:b/>
          <w:lang w:val="hy-AM"/>
        </w:rPr>
        <w:t>Ի</w:t>
      </w:r>
      <w:r w:rsidRPr="00CD0016">
        <w:rPr>
          <w:rFonts w:ascii="Arial LatArm" w:hAnsi="Arial LatArm"/>
          <w:b/>
          <w:lang w:val="hy-AM"/>
        </w:rPr>
        <w:t xml:space="preserve"> </w:t>
      </w:r>
      <w:r w:rsidRPr="005007C3">
        <w:rPr>
          <w:rFonts w:ascii="Sylfaen" w:hAnsi="Sylfaen"/>
          <w:b/>
          <w:lang w:val="hy-AM"/>
        </w:rPr>
        <w:t>202</w:t>
      </w:r>
      <w:r>
        <w:rPr>
          <w:rFonts w:ascii="Sylfaen" w:hAnsi="Sylfaen"/>
          <w:b/>
          <w:lang w:val="hy-AM"/>
        </w:rPr>
        <w:t>5</w:t>
      </w:r>
      <w:r w:rsidRPr="005007C3">
        <w:rPr>
          <w:rFonts w:ascii="Sylfaen" w:hAnsi="Sylfaen"/>
          <w:b/>
          <w:lang w:val="hy-AM"/>
        </w:rPr>
        <w:t xml:space="preserve"> թվականի</w:t>
      </w:r>
      <w:r w:rsidRPr="00CD0016">
        <w:rPr>
          <w:rFonts w:ascii="Sylfaen" w:hAnsi="Sylfaen" w:cs="Sylfaen"/>
          <w:b/>
          <w:lang w:val="hy-AM"/>
        </w:rPr>
        <w:t xml:space="preserve"> 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15213FAB" w14:textId="77777777" w:rsidR="002E6122" w:rsidRPr="00CD0016" w:rsidRDefault="002E6122" w:rsidP="002E6122">
      <w:pPr>
        <w:spacing w:after="0"/>
        <w:rPr>
          <w:rFonts w:ascii="Arial LatArm" w:hAnsi="Arial LatArm"/>
          <w:lang w:val="hy-AM"/>
        </w:rPr>
      </w:pPr>
    </w:p>
    <w:p w14:paraId="3794480E" w14:textId="77777777" w:rsidR="002E6122" w:rsidRPr="007560AD" w:rsidRDefault="002E6122" w:rsidP="002E6122">
      <w:pPr>
        <w:spacing w:after="0"/>
        <w:rPr>
          <w:rFonts w:ascii="Arial LatArm" w:hAnsi="Arial LatArm"/>
          <w:lang w:val="en-US"/>
        </w:rPr>
      </w:pPr>
      <w:r w:rsidRPr="00CD0016">
        <w:rPr>
          <w:rFonts w:ascii="Sylfaen" w:hAnsi="Sylfaen" w:cs="Sylfaen"/>
          <w:lang w:val="hy-AM"/>
        </w:rPr>
        <w:t>Աշխատակիցների</w:t>
      </w:r>
      <w:r w:rsidRPr="00CD0016">
        <w:rPr>
          <w:rFonts w:ascii="Arial LatArm" w:hAnsi="Arial LatArm"/>
          <w:lang w:val="hy-AM"/>
        </w:rPr>
        <w:t xml:space="preserve"> </w:t>
      </w:r>
      <w:r w:rsidRPr="00CD0016">
        <w:rPr>
          <w:rFonts w:ascii="Sylfaen" w:hAnsi="Sylfaen" w:cs="Sylfaen"/>
          <w:lang w:val="hy-AM"/>
        </w:rPr>
        <w:t>թվաքանակը</w:t>
      </w:r>
      <w:r w:rsidRPr="00CD0016">
        <w:rPr>
          <w:rFonts w:ascii="Arial LatArm" w:hAnsi="Arial LatArm"/>
          <w:lang w:val="hy-AM"/>
        </w:rPr>
        <w:t xml:space="preserve"> 1</w:t>
      </w:r>
      <w:r>
        <w:rPr>
          <w:rFonts w:ascii="Arial LatArm" w:hAnsi="Arial LatArm"/>
          <w:lang w:val="en-US"/>
        </w:rPr>
        <w:t>2</w:t>
      </w:r>
    </w:p>
    <w:tbl>
      <w:tblPr>
        <w:tblW w:w="0" w:type="auto"/>
        <w:tblLook w:val="04A0" w:firstRow="1" w:lastRow="0" w:firstColumn="1" w:lastColumn="0" w:noHBand="0" w:noVBand="1"/>
      </w:tblPr>
      <w:tblGrid>
        <w:gridCol w:w="462"/>
        <w:gridCol w:w="3192"/>
        <w:gridCol w:w="1647"/>
        <w:gridCol w:w="1531"/>
        <w:gridCol w:w="1584"/>
        <w:gridCol w:w="1495"/>
      </w:tblGrid>
      <w:tr w:rsidR="002E6122" w:rsidRPr="00CD0016" w14:paraId="4802923E" w14:textId="77777777" w:rsidTr="000D3C39">
        <w:tc>
          <w:tcPr>
            <w:tcW w:w="462" w:type="dxa"/>
            <w:tcBorders>
              <w:top w:val="single" w:sz="4" w:space="0" w:color="auto"/>
              <w:left w:val="single" w:sz="4" w:space="0" w:color="auto"/>
              <w:bottom w:val="single" w:sz="4" w:space="0" w:color="auto"/>
              <w:right w:val="single" w:sz="4" w:space="0" w:color="auto"/>
            </w:tcBorders>
            <w:vAlign w:val="center"/>
          </w:tcPr>
          <w:p w14:paraId="4E9D1F1F"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3192" w:type="dxa"/>
            <w:tcBorders>
              <w:top w:val="single" w:sz="4" w:space="0" w:color="auto"/>
              <w:left w:val="single" w:sz="4" w:space="0" w:color="auto"/>
              <w:bottom w:val="single" w:sz="4" w:space="0" w:color="auto"/>
              <w:right w:val="single" w:sz="4" w:space="0" w:color="auto"/>
            </w:tcBorders>
            <w:vAlign w:val="center"/>
          </w:tcPr>
          <w:p w14:paraId="7CBFC086"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647" w:type="dxa"/>
            <w:tcBorders>
              <w:top w:val="single" w:sz="4" w:space="0" w:color="auto"/>
              <w:left w:val="single" w:sz="4" w:space="0" w:color="auto"/>
              <w:bottom w:val="single" w:sz="4" w:space="0" w:color="auto"/>
              <w:right w:val="single" w:sz="4" w:space="0" w:color="auto"/>
            </w:tcBorders>
            <w:vAlign w:val="center"/>
          </w:tcPr>
          <w:p w14:paraId="6349D3D5"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531" w:type="dxa"/>
            <w:tcBorders>
              <w:top w:val="single" w:sz="4" w:space="0" w:color="auto"/>
              <w:left w:val="single" w:sz="4" w:space="0" w:color="auto"/>
              <w:bottom w:val="single" w:sz="4" w:space="0" w:color="auto"/>
              <w:right w:val="single" w:sz="4" w:space="0" w:color="auto"/>
            </w:tcBorders>
            <w:vAlign w:val="center"/>
          </w:tcPr>
          <w:p w14:paraId="225075A9"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584" w:type="dxa"/>
            <w:tcBorders>
              <w:top w:val="single" w:sz="4" w:space="0" w:color="auto"/>
              <w:left w:val="single" w:sz="4" w:space="0" w:color="auto"/>
              <w:bottom w:val="single" w:sz="4" w:space="0" w:color="auto"/>
              <w:right w:val="single" w:sz="4" w:space="0" w:color="auto"/>
            </w:tcBorders>
            <w:vAlign w:val="center"/>
          </w:tcPr>
          <w:p w14:paraId="03BEA1B9"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495" w:type="dxa"/>
            <w:tcBorders>
              <w:top w:val="single" w:sz="4" w:space="0" w:color="auto"/>
              <w:left w:val="single" w:sz="4" w:space="0" w:color="auto"/>
              <w:bottom w:val="single" w:sz="4" w:space="0" w:color="auto"/>
              <w:right w:val="single" w:sz="4" w:space="0" w:color="auto"/>
            </w:tcBorders>
            <w:vAlign w:val="center"/>
          </w:tcPr>
          <w:p w14:paraId="434EFB11"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ԸՆԴԱՄԵՆԸ</w:t>
            </w:r>
          </w:p>
        </w:tc>
      </w:tr>
      <w:tr w:rsidR="002E6122" w:rsidRPr="00CD0016" w14:paraId="5ADEB00B" w14:textId="77777777" w:rsidTr="000D3C39">
        <w:tc>
          <w:tcPr>
            <w:tcW w:w="462" w:type="dxa"/>
            <w:tcBorders>
              <w:top w:val="single" w:sz="4" w:space="0" w:color="auto"/>
              <w:left w:val="single" w:sz="4" w:space="0" w:color="auto"/>
              <w:bottom w:val="single" w:sz="4" w:space="0" w:color="auto"/>
              <w:right w:val="single" w:sz="4" w:space="0" w:color="auto"/>
            </w:tcBorders>
          </w:tcPr>
          <w:p w14:paraId="25B130E9" w14:textId="77777777" w:rsidR="002E6122" w:rsidRPr="00CD0016" w:rsidRDefault="002E6122" w:rsidP="000D3C39">
            <w:pPr>
              <w:rPr>
                <w:rFonts w:ascii="Arial LatArm" w:hAnsi="Arial LatArm"/>
              </w:rPr>
            </w:pPr>
            <w:r w:rsidRPr="00CD0016">
              <w:rPr>
                <w:rFonts w:ascii="Arial LatArm" w:hAnsi="Arial LatArm"/>
              </w:rPr>
              <w:t>1</w:t>
            </w:r>
          </w:p>
        </w:tc>
        <w:tc>
          <w:tcPr>
            <w:tcW w:w="3192" w:type="dxa"/>
            <w:tcBorders>
              <w:top w:val="single" w:sz="4" w:space="0" w:color="auto"/>
              <w:left w:val="single" w:sz="4" w:space="0" w:color="auto"/>
              <w:bottom w:val="single" w:sz="4" w:space="0" w:color="auto"/>
              <w:right w:val="single" w:sz="4" w:space="0" w:color="auto"/>
            </w:tcBorders>
            <w:vAlign w:val="bottom"/>
          </w:tcPr>
          <w:p w14:paraId="19AE3310"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Տնօրեն</w:t>
            </w:r>
          </w:p>
        </w:tc>
        <w:tc>
          <w:tcPr>
            <w:tcW w:w="1647" w:type="dxa"/>
            <w:tcBorders>
              <w:top w:val="single" w:sz="4" w:space="0" w:color="auto"/>
              <w:left w:val="single" w:sz="4" w:space="0" w:color="auto"/>
              <w:bottom w:val="single" w:sz="4" w:space="0" w:color="auto"/>
              <w:right w:val="single" w:sz="4" w:space="0" w:color="auto"/>
            </w:tcBorders>
            <w:vAlign w:val="bottom"/>
          </w:tcPr>
          <w:p w14:paraId="4AE9AD2D"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31" w:type="dxa"/>
            <w:tcBorders>
              <w:top w:val="single" w:sz="4" w:space="0" w:color="auto"/>
              <w:left w:val="single" w:sz="4" w:space="0" w:color="auto"/>
              <w:bottom w:val="single" w:sz="4" w:space="0" w:color="auto"/>
              <w:right w:val="single" w:sz="4" w:space="0" w:color="auto"/>
            </w:tcBorders>
            <w:vAlign w:val="bottom"/>
          </w:tcPr>
          <w:p w14:paraId="01A57251"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Borders>
              <w:top w:val="single" w:sz="4" w:space="0" w:color="auto"/>
              <w:left w:val="single" w:sz="4" w:space="0" w:color="auto"/>
              <w:bottom w:val="single" w:sz="4" w:space="0" w:color="auto"/>
              <w:right w:val="single" w:sz="4" w:space="0" w:color="auto"/>
            </w:tcBorders>
          </w:tcPr>
          <w:p w14:paraId="431F2E2B" w14:textId="77777777" w:rsidR="002E6122" w:rsidRPr="00CD0016" w:rsidRDefault="002E6122" w:rsidP="000D3C39">
            <w:pPr>
              <w:jc w:val="center"/>
              <w:rPr>
                <w:rFonts w:ascii="Arial LatArm" w:hAnsi="Arial LatArm"/>
              </w:rPr>
            </w:pPr>
            <w:r w:rsidRPr="008B7EAB">
              <w:rPr>
                <w:rFonts w:ascii="Sylfaen" w:hAnsi="Sylfaen"/>
                <w:sz w:val="24"/>
                <w:szCs w:val="24"/>
              </w:rPr>
              <w:t>1</w:t>
            </w:r>
            <w:r w:rsidRPr="008B7EAB">
              <w:rPr>
                <w:rFonts w:ascii="Sylfaen" w:hAnsi="Sylfaen"/>
                <w:sz w:val="24"/>
                <w:szCs w:val="24"/>
                <w:lang w:val="hy-AM"/>
              </w:rPr>
              <w:t>6</w:t>
            </w:r>
            <w:r w:rsidRPr="008B7EAB">
              <w:rPr>
                <w:rFonts w:ascii="Sylfaen" w:hAnsi="Sylfaen"/>
                <w:sz w:val="24"/>
                <w:szCs w:val="24"/>
              </w:rPr>
              <w:t>0.000</w:t>
            </w:r>
          </w:p>
        </w:tc>
        <w:tc>
          <w:tcPr>
            <w:tcW w:w="1495" w:type="dxa"/>
            <w:tcBorders>
              <w:top w:val="single" w:sz="4" w:space="0" w:color="auto"/>
              <w:left w:val="single" w:sz="4" w:space="0" w:color="auto"/>
              <w:bottom w:val="single" w:sz="4" w:space="0" w:color="auto"/>
              <w:right w:val="single" w:sz="4" w:space="0" w:color="auto"/>
            </w:tcBorders>
          </w:tcPr>
          <w:p w14:paraId="1E3B0FED" w14:textId="77777777" w:rsidR="002E6122" w:rsidRPr="00CD0016" w:rsidRDefault="002E6122" w:rsidP="000D3C39">
            <w:pPr>
              <w:jc w:val="center"/>
              <w:rPr>
                <w:rFonts w:ascii="Arial LatArm" w:hAnsi="Arial LatArm"/>
              </w:rPr>
            </w:pPr>
            <w:r w:rsidRPr="008B7EAB">
              <w:rPr>
                <w:rFonts w:ascii="Sylfaen" w:hAnsi="Sylfaen"/>
                <w:sz w:val="24"/>
                <w:szCs w:val="24"/>
              </w:rPr>
              <w:t>1</w:t>
            </w:r>
            <w:r w:rsidRPr="008B7EAB">
              <w:rPr>
                <w:rFonts w:ascii="Sylfaen" w:hAnsi="Sylfaen"/>
                <w:sz w:val="24"/>
                <w:szCs w:val="24"/>
                <w:lang w:val="hy-AM"/>
              </w:rPr>
              <w:t>6</w:t>
            </w:r>
            <w:r w:rsidRPr="008B7EAB">
              <w:rPr>
                <w:rFonts w:ascii="Sylfaen" w:hAnsi="Sylfaen"/>
                <w:sz w:val="24"/>
                <w:szCs w:val="24"/>
              </w:rPr>
              <w:t>0.000</w:t>
            </w:r>
          </w:p>
        </w:tc>
      </w:tr>
      <w:tr w:rsidR="002E6122" w:rsidRPr="00CD0016" w14:paraId="40CFD800" w14:textId="77777777" w:rsidTr="000D3C39">
        <w:tc>
          <w:tcPr>
            <w:tcW w:w="462" w:type="dxa"/>
            <w:tcBorders>
              <w:top w:val="single" w:sz="4" w:space="0" w:color="auto"/>
              <w:left w:val="single" w:sz="4" w:space="0" w:color="auto"/>
              <w:bottom w:val="single" w:sz="4" w:space="0" w:color="auto"/>
              <w:right w:val="single" w:sz="4" w:space="0" w:color="auto"/>
            </w:tcBorders>
          </w:tcPr>
          <w:p w14:paraId="2C1471A3" w14:textId="77777777" w:rsidR="002E6122" w:rsidRPr="00CD0016" w:rsidRDefault="002E6122" w:rsidP="000D3C39">
            <w:pPr>
              <w:rPr>
                <w:rFonts w:ascii="Arial LatArm" w:hAnsi="Arial LatArm"/>
              </w:rPr>
            </w:pPr>
            <w:r w:rsidRPr="00CD0016">
              <w:rPr>
                <w:rFonts w:ascii="Arial LatArm" w:hAnsi="Arial LatArm"/>
              </w:rPr>
              <w:t>2</w:t>
            </w:r>
          </w:p>
        </w:tc>
        <w:tc>
          <w:tcPr>
            <w:tcW w:w="3192" w:type="dxa"/>
            <w:tcBorders>
              <w:top w:val="single" w:sz="4" w:space="0" w:color="auto"/>
              <w:left w:val="single" w:sz="4" w:space="0" w:color="auto"/>
              <w:bottom w:val="single" w:sz="4" w:space="0" w:color="auto"/>
              <w:right w:val="single" w:sz="4" w:space="0" w:color="auto"/>
            </w:tcBorders>
            <w:vAlign w:val="bottom"/>
          </w:tcPr>
          <w:p w14:paraId="27583350"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Դաստիարակ</w:t>
            </w:r>
          </w:p>
        </w:tc>
        <w:tc>
          <w:tcPr>
            <w:tcW w:w="1647" w:type="dxa"/>
            <w:tcBorders>
              <w:top w:val="single" w:sz="4" w:space="0" w:color="auto"/>
              <w:left w:val="single" w:sz="4" w:space="0" w:color="auto"/>
              <w:bottom w:val="single" w:sz="4" w:space="0" w:color="auto"/>
              <w:right w:val="single" w:sz="4" w:space="0" w:color="auto"/>
            </w:tcBorders>
            <w:vAlign w:val="bottom"/>
          </w:tcPr>
          <w:p w14:paraId="7DB54745"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2.24</w:t>
            </w:r>
          </w:p>
        </w:tc>
        <w:tc>
          <w:tcPr>
            <w:tcW w:w="1531" w:type="dxa"/>
            <w:tcBorders>
              <w:top w:val="single" w:sz="4" w:space="0" w:color="auto"/>
              <w:left w:val="single" w:sz="4" w:space="0" w:color="auto"/>
              <w:bottom w:val="single" w:sz="4" w:space="0" w:color="auto"/>
              <w:right w:val="single" w:sz="4" w:space="0" w:color="auto"/>
            </w:tcBorders>
            <w:vAlign w:val="bottom"/>
          </w:tcPr>
          <w:p w14:paraId="2E7C1FA6"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584" w:type="dxa"/>
            <w:tcBorders>
              <w:top w:val="single" w:sz="4" w:space="0" w:color="auto"/>
              <w:left w:val="single" w:sz="4" w:space="0" w:color="auto"/>
              <w:bottom w:val="single" w:sz="4" w:space="0" w:color="auto"/>
              <w:right w:val="single" w:sz="4" w:space="0" w:color="auto"/>
            </w:tcBorders>
          </w:tcPr>
          <w:p w14:paraId="6AD6E743" w14:textId="77777777" w:rsidR="002E6122" w:rsidRPr="00CD0016" w:rsidRDefault="002E6122" w:rsidP="000D3C39">
            <w:pPr>
              <w:jc w:val="center"/>
              <w:rPr>
                <w:rFonts w:ascii="Arial LatArm" w:hAnsi="Arial LatArm"/>
              </w:rPr>
            </w:pPr>
            <w:r w:rsidRPr="00FD3BC0">
              <w:rPr>
                <w:rFonts w:ascii="Sylfaen" w:hAnsi="Sylfaen"/>
                <w:sz w:val="24"/>
                <w:szCs w:val="24"/>
              </w:rPr>
              <w:t>1</w:t>
            </w:r>
            <w:r w:rsidRPr="00FD3BC0">
              <w:rPr>
                <w:rFonts w:ascii="Sylfaen" w:hAnsi="Sylfaen"/>
                <w:sz w:val="24"/>
                <w:szCs w:val="24"/>
                <w:lang w:val="hy-AM"/>
              </w:rPr>
              <w:t>2</w:t>
            </w:r>
            <w:r w:rsidRPr="00FD3BC0">
              <w:rPr>
                <w:rFonts w:ascii="Sylfaen" w:hAnsi="Sylfaen"/>
                <w:sz w:val="24"/>
                <w:szCs w:val="24"/>
                <w:lang w:val="en-US"/>
              </w:rPr>
              <w:t>1</w:t>
            </w:r>
            <w:r w:rsidRPr="00FD3BC0">
              <w:rPr>
                <w:rFonts w:ascii="Sylfaen" w:hAnsi="Sylfaen"/>
                <w:sz w:val="24"/>
                <w:szCs w:val="24"/>
              </w:rPr>
              <w:t>.000</w:t>
            </w:r>
          </w:p>
        </w:tc>
        <w:tc>
          <w:tcPr>
            <w:tcW w:w="1495" w:type="dxa"/>
            <w:tcBorders>
              <w:top w:val="single" w:sz="4" w:space="0" w:color="auto"/>
              <w:left w:val="single" w:sz="4" w:space="0" w:color="auto"/>
              <w:bottom w:val="single" w:sz="4" w:space="0" w:color="auto"/>
              <w:right w:val="single" w:sz="4" w:space="0" w:color="auto"/>
            </w:tcBorders>
          </w:tcPr>
          <w:p w14:paraId="5172EBE0" w14:textId="77777777" w:rsidR="002E6122" w:rsidRPr="00CD0016" w:rsidRDefault="002E6122" w:rsidP="000D3C39">
            <w:pPr>
              <w:jc w:val="center"/>
              <w:rPr>
                <w:rFonts w:ascii="Arial LatArm" w:hAnsi="Arial LatArm"/>
              </w:rPr>
            </w:pPr>
            <w:r w:rsidRPr="00FD3BC0">
              <w:rPr>
                <w:rFonts w:ascii="Sylfaen" w:hAnsi="Sylfaen"/>
                <w:sz w:val="24"/>
                <w:szCs w:val="24"/>
                <w:lang w:val="hy-AM"/>
              </w:rPr>
              <w:t>271</w:t>
            </w:r>
            <w:r w:rsidRPr="00FD3BC0">
              <w:rPr>
                <w:rFonts w:ascii="Times New Roman" w:hAnsi="Times New Roman" w:cs="Times New Roman"/>
                <w:sz w:val="24"/>
                <w:szCs w:val="24"/>
                <w:lang w:val="hy-AM"/>
              </w:rPr>
              <w:t>․</w:t>
            </w:r>
            <w:r w:rsidRPr="00FD3BC0">
              <w:rPr>
                <w:rFonts w:ascii="Sylfaen" w:hAnsi="Sylfaen"/>
                <w:sz w:val="24"/>
                <w:szCs w:val="24"/>
                <w:lang w:val="hy-AM"/>
              </w:rPr>
              <w:t>000</w:t>
            </w:r>
          </w:p>
        </w:tc>
      </w:tr>
      <w:tr w:rsidR="002E6122" w:rsidRPr="00CD0016" w14:paraId="20C5D5AA" w14:textId="77777777" w:rsidTr="000D3C39">
        <w:tc>
          <w:tcPr>
            <w:tcW w:w="462" w:type="dxa"/>
            <w:tcBorders>
              <w:top w:val="single" w:sz="4" w:space="0" w:color="auto"/>
              <w:left w:val="single" w:sz="4" w:space="0" w:color="auto"/>
              <w:bottom w:val="single" w:sz="4" w:space="0" w:color="auto"/>
              <w:right w:val="single" w:sz="4" w:space="0" w:color="auto"/>
            </w:tcBorders>
          </w:tcPr>
          <w:p w14:paraId="009E59DC" w14:textId="77777777" w:rsidR="002E6122" w:rsidRPr="00CD0016" w:rsidRDefault="002E6122" w:rsidP="000D3C39">
            <w:pPr>
              <w:rPr>
                <w:rFonts w:ascii="Arial LatArm" w:hAnsi="Arial LatArm"/>
              </w:rPr>
            </w:pPr>
            <w:r w:rsidRPr="00CD0016">
              <w:rPr>
                <w:rFonts w:ascii="Arial LatArm" w:hAnsi="Arial LatArm"/>
              </w:rPr>
              <w:t>3</w:t>
            </w:r>
          </w:p>
        </w:tc>
        <w:tc>
          <w:tcPr>
            <w:tcW w:w="3192" w:type="dxa"/>
            <w:tcBorders>
              <w:top w:val="single" w:sz="4" w:space="0" w:color="auto"/>
              <w:left w:val="single" w:sz="4" w:space="0" w:color="auto"/>
              <w:bottom w:val="single" w:sz="4" w:space="0" w:color="auto"/>
              <w:right w:val="single" w:sz="4" w:space="0" w:color="auto"/>
            </w:tcBorders>
            <w:vAlign w:val="bottom"/>
          </w:tcPr>
          <w:p w14:paraId="55EA08F0"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Դաստիարակի</w:t>
            </w:r>
            <w:r w:rsidRPr="00CD0016">
              <w:rPr>
                <w:rFonts w:ascii="Arial LatArm" w:eastAsia="Times New Roman" w:hAnsi="Arial LatArm" w:cs="Times New Roman"/>
                <w:color w:val="000000"/>
                <w:sz w:val="20"/>
                <w:szCs w:val="20"/>
              </w:rPr>
              <w:t xml:space="preserve"> </w:t>
            </w:r>
            <w:r w:rsidRPr="00CD0016">
              <w:rPr>
                <w:rFonts w:ascii="Sylfaen" w:eastAsia="Times New Roman" w:hAnsi="Sylfaen" w:cs="Sylfaen"/>
                <w:color w:val="000000"/>
                <w:sz w:val="20"/>
                <w:szCs w:val="20"/>
              </w:rPr>
              <w:t>օգնական</w:t>
            </w:r>
          </w:p>
        </w:tc>
        <w:tc>
          <w:tcPr>
            <w:tcW w:w="1647" w:type="dxa"/>
            <w:tcBorders>
              <w:top w:val="single" w:sz="4" w:space="0" w:color="auto"/>
              <w:left w:val="single" w:sz="4" w:space="0" w:color="auto"/>
              <w:bottom w:val="single" w:sz="4" w:space="0" w:color="auto"/>
              <w:right w:val="single" w:sz="4" w:space="0" w:color="auto"/>
            </w:tcBorders>
            <w:vAlign w:val="bottom"/>
          </w:tcPr>
          <w:p w14:paraId="0E65CBFD"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531" w:type="dxa"/>
            <w:tcBorders>
              <w:top w:val="single" w:sz="4" w:space="0" w:color="auto"/>
              <w:left w:val="single" w:sz="4" w:space="0" w:color="auto"/>
              <w:bottom w:val="single" w:sz="4" w:space="0" w:color="auto"/>
              <w:right w:val="single" w:sz="4" w:space="0" w:color="auto"/>
            </w:tcBorders>
            <w:vAlign w:val="bottom"/>
          </w:tcPr>
          <w:p w14:paraId="724F5DF5"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584" w:type="dxa"/>
            <w:tcBorders>
              <w:top w:val="single" w:sz="4" w:space="0" w:color="auto"/>
              <w:left w:val="single" w:sz="4" w:space="0" w:color="auto"/>
              <w:bottom w:val="single" w:sz="4" w:space="0" w:color="auto"/>
              <w:right w:val="single" w:sz="4" w:space="0" w:color="auto"/>
            </w:tcBorders>
          </w:tcPr>
          <w:p w14:paraId="69D470EB" w14:textId="77777777" w:rsidR="002E6122" w:rsidRPr="00CD0016" w:rsidRDefault="002E6122" w:rsidP="000D3C39">
            <w:pPr>
              <w:jc w:val="center"/>
              <w:rPr>
                <w:rFonts w:ascii="Arial LatArm" w:hAnsi="Arial LatArm"/>
              </w:rPr>
            </w:pPr>
            <w:r w:rsidRPr="00FD3BC0">
              <w:rPr>
                <w:rFonts w:ascii="Sylfaen" w:hAnsi="Sylfaen"/>
                <w:sz w:val="24"/>
                <w:szCs w:val="24"/>
              </w:rPr>
              <w:t>1</w:t>
            </w:r>
            <w:r>
              <w:rPr>
                <w:rFonts w:ascii="Sylfaen" w:hAnsi="Sylfaen"/>
                <w:sz w:val="24"/>
                <w:szCs w:val="24"/>
                <w:lang w:val="hy-AM"/>
              </w:rPr>
              <w:t>16</w:t>
            </w:r>
            <w:r w:rsidRPr="00FD3BC0">
              <w:rPr>
                <w:rFonts w:ascii="Sylfaen" w:hAnsi="Sylfaen"/>
                <w:sz w:val="24"/>
                <w:szCs w:val="24"/>
              </w:rPr>
              <w:t>.000</w:t>
            </w:r>
          </w:p>
        </w:tc>
        <w:tc>
          <w:tcPr>
            <w:tcW w:w="1495" w:type="dxa"/>
            <w:tcBorders>
              <w:top w:val="single" w:sz="4" w:space="0" w:color="auto"/>
              <w:left w:val="single" w:sz="4" w:space="0" w:color="auto"/>
              <w:bottom w:val="single" w:sz="4" w:space="0" w:color="auto"/>
              <w:right w:val="single" w:sz="4" w:space="0" w:color="auto"/>
            </w:tcBorders>
          </w:tcPr>
          <w:p w14:paraId="15FCDD63" w14:textId="77777777" w:rsidR="002E6122" w:rsidRPr="00CD0016" w:rsidRDefault="002E6122" w:rsidP="000D3C39">
            <w:pPr>
              <w:jc w:val="center"/>
              <w:rPr>
                <w:rFonts w:ascii="Arial LatArm" w:hAnsi="Arial LatArm"/>
              </w:rPr>
            </w:pPr>
            <w:r w:rsidRPr="00FD3BC0">
              <w:rPr>
                <w:rFonts w:ascii="Sylfaen" w:hAnsi="Sylfaen"/>
                <w:sz w:val="24"/>
                <w:szCs w:val="24"/>
                <w:lang w:val="en-US"/>
              </w:rPr>
              <w:t>2</w:t>
            </w:r>
            <w:r>
              <w:rPr>
                <w:rFonts w:ascii="Sylfaen" w:hAnsi="Sylfaen"/>
                <w:sz w:val="24"/>
                <w:szCs w:val="24"/>
                <w:lang w:val="hy-AM"/>
              </w:rPr>
              <w:t>32</w:t>
            </w:r>
            <w:r w:rsidRPr="00FD3BC0">
              <w:rPr>
                <w:rFonts w:ascii="Sylfaen" w:hAnsi="Sylfaen"/>
                <w:sz w:val="24"/>
                <w:szCs w:val="24"/>
              </w:rPr>
              <w:t>.000</w:t>
            </w:r>
          </w:p>
        </w:tc>
      </w:tr>
      <w:tr w:rsidR="002E6122" w:rsidRPr="00CD0016" w14:paraId="033D5B5F" w14:textId="77777777" w:rsidTr="000D3C39">
        <w:tc>
          <w:tcPr>
            <w:tcW w:w="462" w:type="dxa"/>
            <w:tcBorders>
              <w:top w:val="single" w:sz="4" w:space="0" w:color="auto"/>
              <w:left w:val="single" w:sz="4" w:space="0" w:color="auto"/>
              <w:bottom w:val="single" w:sz="4" w:space="0" w:color="auto"/>
              <w:right w:val="single" w:sz="4" w:space="0" w:color="auto"/>
            </w:tcBorders>
          </w:tcPr>
          <w:p w14:paraId="60A2A529" w14:textId="77777777" w:rsidR="002E6122" w:rsidRPr="005D409C" w:rsidRDefault="002E6122" w:rsidP="000D3C39">
            <w:pPr>
              <w:rPr>
                <w:rFonts w:ascii="Arial LatArm" w:hAnsi="Arial LatArm"/>
                <w:lang w:val="en-US"/>
              </w:rPr>
            </w:pPr>
            <w:r>
              <w:rPr>
                <w:rFonts w:ascii="Arial LatArm" w:hAnsi="Arial LatArm"/>
                <w:lang w:val="en-US"/>
              </w:rPr>
              <w:t>4</w:t>
            </w:r>
          </w:p>
        </w:tc>
        <w:tc>
          <w:tcPr>
            <w:tcW w:w="3192" w:type="dxa"/>
            <w:tcBorders>
              <w:top w:val="single" w:sz="4" w:space="0" w:color="auto"/>
              <w:left w:val="single" w:sz="4" w:space="0" w:color="auto"/>
              <w:bottom w:val="single" w:sz="4" w:space="0" w:color="auto"/>
              <w:right w:val="single" w:sz="4" w:space="0" w:color="auto"/>
            </w:tcBorders>
            <w:vAlign w:val="bottom"/>
          </w:tcPr>
          <w:p w14:paraId="5AA6FDE5"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Խոհարար</w:t>
            </w:r>
          </w:p>
        </w:tc>
        <w:tc>
          <w:tcPr>
            <w:tcW w:w="1647" w:type="dxa"/>
            <w:tcBorders>
              <w:top w:val="single" w:sz="4" w:space="0" w:color="auto"/>
              <w:left w:val="single" w:sz="4" w:space="0" w:color="auto"/>
              <w:bottom w:val="single" w:sz="4" w:space="0" w:color="auto"/>
              <w:right w:val="single" w:sz="4" w:space="0" w:color="auto"/>
            </w:tcBorders>
            <w:vAlign w:val="bottom"/>
          </w:tcPr>
          <w:p w14:paraId="53671886"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31" w:type="dxa"/>
            <w:tcBorders>
              <w:top w:val="single" w:sz="4" w:space="0" w:color="auto"/>
              <w:left w:val="single" w:sz="4" w:space="0" w:color="auto"/>
              <w:bottom w:val="single" w:sz="4" w:space="0" w:color="auto"/>
              <w:right w:val="single" w:sz="4" w:space="0" w:color="auto"/>
            </w:tcBorders>
            <w:vAlign w:val="bottom"/>
          </w:tcPr>
          <w:p w14:paraId="3524C0D2"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Borders>
              <w:top w:val="single" w:sz="4" w:space="0" w:color="auto"/>
              <w:left w:val="single" w:sz="4" w:space="0" w:color="auto"/>
              <w:bottom w:val="single" w:sz="4" w:space="0" w:color="auto"/>
              <w:right w:val="single" w:sz="4" w:space="0" w:color="auto"/>
            </w:tcBorders>
          </w:tcPr>
          <w:p w14:paraId="5E060098" w14:textId="77777777" w:rsidR="002E6122" w:rsidRPr="00CD0016" w:rsidRDefault="002E6122" w:rsidP="000D3C39">
            <w:pPr>
              <w:jc w:val="center"/>
              <w:rPr>
                <w:rFonts w:ascii="Arial LatArm" w:hAnsi="Arial LatArm"/>
              </w:rPr>
            </w:pPr>
            <w:r w:rsidRPr="00FD3BC0">
              <w:rPr>
                <w:rFonts w:ascii="Sylfaen" w:hAnsi="Sylfaen"/>
                <w:sz w:val="24"/>
                <w:szCs w:val="24"/>
              </w:rPr>
              <w:t>1</w:t>
            </w:r>
            <w:r>
              <w:rPr>
                <w:rFonts w:ascii="Sylfaen" w:hAnsi="Sylfaen"/>
                <w:sz w:val="24"/>
                <w:szCs w:val="24"/>
                <w:lang w:val="hy-AM"/>
              </w:rPr>
              <w:t>16</w:t>
            </w:r>
            <w:r w:rsidRPr="00FD3BC0">
              <w:rPr>
                <w:rFonts w:ascii="Sylfaen" w:hAnsi="Sylfaen"/>
                <w:sz w:val="24"/>
                <w:szCs w:val="24"/>
              </w:rPr>
              <w:t>.000</w:t>
            </w:r>
          </w:p>
        </w:tc>
        <w:tc>
          <w:tcPr>
            <w:tcW w:w="1495" w:type="dxa"/>
            <w:tcBorders>
              <w:top w:val="single" w:sz="4" w:space="0" w:color="auto"/>
              <w:left w:val="single" w:sz="4" w:space="0" w:color="auto"/>
              <w:bottom w:val="single" w:sz="4" w:space="0" w:color="auto"/>
              <w:right w:val="single" w:sz="4" w:space="0" w:color="auto"/>
            </w:tcBorders>
          </w:tcPr>
          <w:p w14:paraId="2751ABED" w14:textId="77777777" w:rsidR="002E6122" w:rsidRPr="00CD0016" w:rsidRDefault="002E6122" w:rsidP="000D3C39">
            <w:pPr>
              <w:jc w:val="center"/>
              <w:rPr>
                <w:rFonts w:ascii="Arial LatArm" w:hAnsi="Arial LatArm"/>
              </w:rPr>
            </w:pPr>
            <w:r w:rsidRPr="00FD3BC0">
              <w:rPr>
                <w:rFonts w:ascii="Sylfaen" w:hAnsi="Sylfaen"/>
                <w:sz w:val="24"/>
                <w:szCs w:val="24"/>
              </w:rPr>
              <w:t>1</w:t>
            </w:r>
            <w:r>
              <w:rPr>
                <w:rFonts w:ascii="Sylfaen" w:hAnsi="Sylfaen"/>
                <w:sz w:val="24"/>
                <w:szCs w:val="24"/>
                <w:lang w:val="hy-AM"/>
              </w:rPr>
              <w:t>16</w:t>
            </w:r>
            <w:r w:rsidRPr="00FD3BC0">
              <w:rPr>
                <w:rFonts w:ascii="Sylfaen" w:hAnsi="Sylfaen"/>
                <w:sz w:val="24"/>
                <w:szCs w:val="24"/>
              </w:rPr>
              <w:t>.000</w:t>
            </w:r>
          </w:p>
        </w:tc>
      </w:tr>
      <w:tr w:rsidR="002E6122" w:rsidRPr="00CD0016" w14:paraId="16FD3CE8" w14:textId="77777777" w:rsidTr="000D3C39">
        <w:tc>
          <w:tcPr>
            <w:tcW w:w="462" w:type="dxa"/>
            <w:tcBorders>
              <w:top w:val="single" w:sz="4" w:space="0" w:color="auto"/>
              <w:left w:val="single" w:sz="4" w:space="0" w:color="auto"/>
              <w:bottom w:val="single" w:sz="4" w:space="0" w:color="auto"/>
              <w:right w:val="single" w:sz="4" w:space="0" w:color="auto"/>
            </w:tcBorders>
          </w:tcPr>
          <w:p w14:paraId="63E70ECC" w14:textId="77777777" w:rsidR="002E6122" w:rsidRPr="005D409C" w:rsidRDefault="002E6122" w:rsidP="000D3C39">
            <w:pPr>
              <w:rPr>
                <w:rFonts w:ascii="Arial LatArm" w:hAnsi="Arial LatArm"/>
                <w:lang w:val="en-US"/>
              </w:rPr>
            </w:pPr>
            <w:r>
              <w:rPr>
                <w:rFonts w:ascii="Arial LatArm" w:hAnsi="Arial LatArm"/>
                <w:lang w:val="en-US"/>
              </w:rPr>
              <w:t>5</w:t>
            </w:r>
          </w:p>
        </w:tc>
        <w:tc>
          <w:tcPr>
            <w:tcW w:w="3192" w:type="dxa"/>
            <w:tcBorders>
              <w:top w:val="single" w:sz="4" w:space="0" w:color="auto"/>
              <w:left w:val="single" w:sz="4" w:space="0" w:color="auto"/>
              <w:bottom w:val="single" w:sz="4" w:space="0" w:color="auto"/>
              <w:right w:val="single" w:sz="4" w:space="0" w:color="auto"/>
            </w:tcBorders>
            <w:vAlign w:val="bottom"/>
          </w:tcPr>
          <w:p w14:paraId="322F864C"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Բուժքույր</w:t>
            </w:r>
          </w:p>
        </w:tc>
        <w:tc>
          <w:tcPr>
            <w:tcW w:w="1647" w:type="dxa"/>
            <w:tcBorders>
              <w:top w:val="single" w:sz="4" w:space="0" w:color="auto"/>
              <w:left w:val="single" w:sz="4" w:space="0" w:color="auto"/>
              <w:bottom w:val="single" w:sz="4" w:space="0" w:color="auto"/>
              <w:right w:val="single" w:sz="4" w:space="0" w:color="auto"/>
            </w:tcBorders>
            <w:vAlign w:val="bottom"/>
          </w:tcPr>
          <w:p w14:paraId="643FE873"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531" w:type="dxa"/>
            <w:tcBorders>
              <w:top w:val="single" w:sz="4" w:space="0" w:color="auto"/>
              <w:left w:val="single" w:sz="4" w:space="0" w:color="auto"/>
              <w:bottom w:val="single" w:sz="4" w:space="0" w:color="auto"/>
              <w:right w:val="single" w:sz="4" w:space="0" w:color="auto"/>
            </w:tcBorders>
            <w:vAlign w:val="bottom"/>
          </w:tcPr>
          <w:p w14:paraId="02C571A0"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Borders>
              <w:top w:val="single" w:sz="4" w:space="0" w:color="auto"/>
              <w:left w:val="single" w:sz="4" w:space="0" w:color="auto"/>
              <w:bottom w:val="single" w:sz="4" w:space="0" w:color="auto"/>
              <w:right w:val="single" w:sz="4" w:space="0" w:color="auto"/>
            </w:tcBorders>
          </w:tcPr>
          <w:p w14:paraId="6BA4C58A" w14:textId="77777777" w:rsidR="002E6122" w:rsidRPr="00CD0016" w:rsidRDefault="002E6122" w:rsidP="000D3C39">
            <w:pPr>
              <w:jc w:val="center"/>
              <w:rPr>
                <w:rFonts w:ascii="Arial LatArm" w:hAnsi="Arial LatArm"/>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Borders>
              <w:top w:val="single" w:sz="4" w:space="0" w:color="auto"/>
              <w:left w:val="single" w:sz="4" w:space="0" w:color="auto"/>
              <w:bottom w:val="single" w:sz="4" w:space="0" w:color="auto"/>
              <w:right w:val="single" w:sz="4" w:space="0" w:color="auto"/>
            </w:tcBorders>
          </w:tcPr>
          <w:p w14:paraId="2B3B24BD" w14:textId="77777777" w:rsidR="002E6122" w:rsidRPr="00CD0016" w:rsidRDefault="002E6122" w:rsidP="000D3C39">
            <w:pPr>
              <w:jc w:val="center"/>
              <w:rPr>
                <w:rFonts w:ascii="Arial LatArm" w:hAnsi="Arial LatArm"/>
              </w:rPr>
            </w:pPr>
            <w:r w:rsidRPr="00FD3BC0">
              <w:rPr>
                <w:rFonts w:ascii="Sylfaen" w:hAnsi="Sylfaen"/>
                <w:sz w:val="24"/>
                <w:szCs w:val="24"/>
              </w:rPr>
              <w:t>5</w:t>
            </w:r>
            <w:r>
              <w:rPr>
                <w:rFonts w:ascii="Sylfaen" w:hAnsi="Sylfaen"/>
                <w:sz w:val="24"/>
                <w:szCs w:val="24"/>
                <w:lang w:val="hy-AM"/>
              </w:rPr>
              <w:t>8</w:t>
            </w:r>
            <w:r w:rsidRPr="00FD3BC0">
              <w:rPr>
                <w:rFonts w:ascii="Sylfaen" w:hAnsi="Sylfaen"/>
                <w:sz w:val="24"/>
                <w:szCs w:val="24"/>
              </w:rPr>
              <w:t>.</w:t>
            </w:r>
            <w:r>
              <w:rPr>
                <w:rFonts w:ascii="Sylfaen" w:hAnsi="Sylfaen"/>
                <w:sz w:val="24"/>
                <w:szCs w:val="24"/>
                <w:lang w:val="hy-AM"/>
              </w:rPr>
              <w:t>0</w:t>
            </w:r>
            <w:r w:rsidRPr="00FD3BC0">
              <w:rPr>
                <w:rFonts w:ascii="Sylfaen" w:hAnsi="Sylfaen"/>
                <w:sz w:val="24"/>
                <w:szCs w:val="24"/>
              </w:rPr>
              <w:t>00</w:t>
            </w:r>
          </w:p>
        </w:tc>
      </w:tr>
      <w:tr w:rsidR="002E6122" w:rsidRPr="00CD0016" w14:paraId="10AD8B9A" w14:textId="77777777" w:rsidTr="000D3C39">
        <w:tc>
          <w:tcPr>
            <w:tcW w:w="462" w:type="dxa"/>
            <w:tcBorders>
              <w:top w:val="single" w:sz="4" w:space="0" w:color="auto"/>
              <w:left w:val="single" w:sz="4" w:space="0" w:color="auto"/>
              <w:bottom w:val="single" w:sz="4" w:space="0" w:color="auto"/>
              <w:right w:val="single" w:sz="4" w:space="0" w:color="auto"/>
            </w:tcBorders>
          </w:tcPr>
          <w:p w14:paraId="0C164662" w14:textId="77777777" w:rsidR="002E6122" w:rsidRPr="005D409C" w:rsidRDefault="002E6122" w:rsidP="000D3C39">
            <w:pPr>
              <w:rPr>
                <w:rFonts w:ascii="Arial LatArm" w:hAnsi="Arial LatArm"/>
                <w:lang w:val="en-US"/>
              </w:rPr>
            </w:pPr>
            <w:r>
              <w:rPr>
                <w:rFonts w:ascii="Arial LatArm" w:hAnsi="Arial LatArm"/>
                <w:lang w:val="en-US"/>
              </w:rPr>
              <w:t>6</w:t>
            </w:r>
          </w:p>
        </w:tc>
        <w:tc>
          <w:tcPr>
            <w:tcW w:w="3192" w:type="dxa"/>
            <w:tcBorders>
              <w:top w:val="single" w:sz="4" w:space="0" w:color="auto"/>
              <w:left w:val="single" w:sz="4" w:space="0" w:color="auto"/>
              <w:bottom w:val="single" w:sz="4" w:space="0" w:color="auto"/>
              <w:right w:val="single" w:sz="4" w:space="0" w:color="auto"/>
            </w:tcBorders>
            <w:vAlign w:val="bottom"/>
          </w:tcPr>
          <w:p w14:paraId="4D96D69F"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Օժանդակ</w:t>
            </w:r>
            <w:r w:rsidRPr="00CD0016">
              <w:rPr>
                <w:rFonts w:ascii="Arial LatArm" w:eastAsia="Times New Roman" w:hAnsi="Arial LatArm" w:cs="Sylfaen"/>
                <w:color w:val="000000"/>
                <w:sz w:val="20"/>
                <w:szCs w:val="20"/>
              </w:rPr>
              <w:t xml:space="preserve"> </w:t>
            </w:r>
            <w:r w:rsidRPr="00CD0016">
              <w:rPr>
                <w:rFonts w:ascii="Sylfaen" w:eastAsia="Times New Roman" w:hAnsi="Sylfaen" w:cs="Sylfaen"/>
                <w:color w:val="000000"/>
                <w:sz w:val="20"/>
                <w:szCs w:val="20"/>
              </w:rPr>
              <w:t>բանվոր</w:t>
            </w:r>
          </w:p>
        </w:tc>
        <w:tc>
          <w:tcPr>
            <w:tcW w:w="1647" w:type="dxa"/>
            <w:tcBorders>
              <w:top w:val="single" w:sz="4" w:space="0" w:color="auto"/>
              <w:left w:val="single" w:sz="4" w:space="0" w:color="auto"/>
              <w:bottom w:val="single" w:sz="4" w:space="0" w:color="auto"/>
              <w:right w:val="single" w:sz="4" w:space="0" w:color="auto"/>
            </w:tcBorders>
            <w:vAlign w:val="bottom"/>
          </w:tcPr>
          <w:p w14:paraId="2EB4745E"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531" w:type="dxa"/>
            <w:tcBorders>
              <w:top w:val="single" w:sz="4" w:space="0" w:color="auto"/>
              <w:left w:val="single" w:sz="4" w:space="0" w:color="auto"/>
              <w:bottom w:val="single" w:sz="4" w:space="0" w:color="auto"/>
              <w:right w:val="single" w:sz="4" w:space="0" w:color="auto"/>
            </w:tcBorders>
            <w:vAlign w:val="bottom"/>
          </w:tcPr>
          <w:p w14:paraId="5BE1157C"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Borders>
              <w:top w:val="single" w:sz="4" w:space="0" w:color="auto"/>
              <w:left w:val="single" w:sz="4" w:space="0" w:color="auto"/>
              <w:bottom w:val="single" w:sz="4" w:space="0" w:color="auto"/>
              <w:right w:val="single" w:sz="4" w:space="0" w:color="auto"/>
            </w:tcBorders>
          </w:tcPr>
          <w:p w14:paraId="65021FFE" w14:textId="77777777" w:rsidR="002E6122" w:rsidRPr="00CD0016" w:rsidRDefault="002E6122" w:rsidP="000D3C39">
            <w:pPr>
              <w:jc w:val="center"/>
              <w:rPr>
                <w:rFonts w:ascii="Arial LatArm" w:hAnsi="Arial LatArm"/>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Borders>
              <w:top w:val="single" w:sz="4" w:space="0" w:color="auto"/>
              <w:left w:val="single" w:sz="4" w:space="0" w:color="auto"/>
              <w:bottom w:val="single" w:sz="4" w:space="0" w:color="auto"/>
              <w:right w:val="single" w:sz="4" w:space="0" w:color="auto"/>
            </w:tcBorders>
          </w:tcPr>
          <w:p w14:paraId="1D924D56" w14:textId="77777777" w:rsidR="002E6122" w:rsidRPr="00CD0016" w:rsidRDefault="002E6122" w:rsidP="000D3C39">
            <w:pPr>
              <w:jc w:val="center"/>
              <w:rPr>
                <w:rFonts w:ascii="Arial LatArm" w:hAnsi="Arial LatArm"/>
              </w:rPr>
            </w:pPr>
            <w:r w:rsidRPr="00C95390">
              <w:rPr>
                <w:rFonts w:ascii="Sylfaen" w:hAnsi="Sylfaen"/>
                <w:sz w:val="24"/>
                <w:szCs w:val="24"/>
              </w:rPr>
              <w:t>5</w:t>
            </w:r>
            <w:r w:rsidRPr="00C95390">
              <w:rPr>
                <w:rFonts w:ascii="Sylfaen" w:hAnsi="Sylfaen"/>
                <w:sz w:val="24"/>
                <w:szCs w:val="24"/>
                <w:lang w:val="hy-AM"/>
              </w:rPr>
              <w:t>8</w:t>
            </w:r>
            <w:r w:rsidRPr="00C95390">
              <w:rPr>
                <w:rFonts w:ascii="Sylfaen" w:hAnsi="Sylfaen"/>
                <w:sz w:val="24"/>
                <w:szCs w:val="24"/>
              </w:rPr>
              <w:t>.</w:t>
            </w:r>
            <w:r w:rsidRPr="00C95390">
              <w:rPr>
                <w:rFonts w:ascii="Sylfaen" w:hAnsi="Sylfaen"/>
                <w:sz w:val="24"/>
                <w:szCs w:val="24"/>
                <w:lang w:val="hy-AM"/>
              </w:rPr>
              <w:t>0</w:t>
            </w:r>
            <w:r w:rsidRPr="00C95390">
              <w:rPr>
                <w:rFonts w:ascii="Sylfaen" w:hAnsi="Sylfaen"/>
                <w:sz w:val="24"/>
                <w:szCs w:val="24"/>
              </w:rPr>
              <w:t>00</w:t>
            </w:r>
          </w:p>
        </w:tc>
      </w:tr>
      <w:tr w:rsidR="002E6122" w:rsidRPr="00CD0016" w14:paraId="086A4778" w14:textId="77777777" w:rsidTr="000D3C39">
        <w:tc>
          <w:tcPr>
            <w:tcW w:w="462" w:type="dxa"/>
            <w:tcBorders>
              <w:top w:val="single" w:sz="4" w:space="0" w:color="auto"/>
              <w:left w:val="single" w:sz="4" w:space="0" w:color="auto"/>
              <w:bottom w:val="single" w:sz="4" w:space="0" w:color="auto"/>
              <w:right w:val="single" w:sz="4" w:space="0" w:color="auto"/>
            </w:tcBorders>
          </w:tcPr>
          <w:p w14:paraId="6CD13EA0" w14:textId="77777777" w:rsidR="002E6122" w:rsidRPr="005D409C" w:rsidRDefault="002E6122" w:rsidP="000D3C39">
            <w:pPr>
              <w:rPr>
                <w:rFonts w:ascii="Arial LatArm" w:hAnsi="Arial LatArm"/>
                <w:lang w:val="en-US"/>
              </w:rPr>
            </w:pPr>
            <w:r>
              <w:rPr>
                <w:rFonts w:ascii="Arial LatArm" w:hAnsi="Arial LatArm"/>
                <w:lang w:val="en-US"/>
              </w:rPr>
              <w:t>7</w:t>
            </w:r>
          </w:p>
        </w:tc>
        <w:tc>
          <w:tcPr>
            <w:tcW w:w="3192" w:type="dxa"/>
            <w:tcBorders>
              <w:top w:val="single" w:sz="4" w:space="0" w:color="auto"/>
              <w:left w:val="single" w:sz="4" w:space="0" w:color="auto"/>
              <w:bottom w:val="single" w:sz="4" w:space="0" w:color="auto"/>
              <w:right w:val="single" w:sz="4" w:space="0" w:color="auto"/>
            </w:tcBorders>
            <w:vAlign w:val="bottom"/>
          </w:tcPr>
          <w:p w14:paraId="325C7C5B"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Հավաքարար</w:t>
            </w:r>
          </w:p>
        </w:tc>
        <w:tc>
          <w:tcPr>
            <w:tcW w:w="1647" w:type="dxa"/>
            <w:tcBorders>
              <w:top w:val="single" w:sz="4" w:space="0" w:color="auto"/>
              <w:left w:val="single" w:sz="4" w:space="0" w:color="auto"/>
              <w:bottom w:val="single" w:sz="4" w:space="0" w:color="auto"/>
              <w:right w:val="single" w:sz="4" w:space="0" w:color="auto"/>
            </w:tcBorders>
            <w:vAlign w:val="bottom"/>
          </w:tcPr>
          <w:p w14:paraId="211B8F32"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531" w:type="dxa"/>
            <w:tcBorders>
              <w:top w:val="single" w:sz="4" w:space="0" w:color="auto"/>
              <w:left w:val="single" w:sz="4" w:space="0" w:color="auto"/>
              <w:bottom w:val="single" w:sz="4" w:space="0" w:color="auto"/>
              <w:right w:val="single" w:sz="4" w:space="0" w:color="auto"/>
            </w:tcBorders>
            <w:vAlign w:val="bottom"/>
          </w:tcPr>
          <w:p w14:paraId="3951265D"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Borders>
              <w:top w:val="single" w:sz="4" w:space="0" w:color="auto"/>
              <w:left w:val="single" w:sz="4" w:space="0" w:color="auto"/>
              <w:bottom w:val="single" w:sz="4" w:space="0" w:color="auto"/>
              <w:right w:val="single" w:sz="4" w:space="0" w:color="auto"/>
            </w:tcBorders>
          </w:tcPr>
          <w:p w14:paraId="79399646" w14:textId="77777777" w:rsidR="002E6122" w:rsidRPr="00CD0016" w:rsidRDefault="002E6122" w:rsidP="000D3C39">
            <w:pPr>
              <w:jc w:val="center"/>
              <w:rPr>
                <w:rFonts w:ascii="Arial LatArm" w:hAnsi="Arial LatArm"/>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Borders>
              <w:top w:val="single" w:sz="4" w:space="0" w:color="auto"/>
              <w:left w:val="single" w:sz="4" w:space="0" w:color="auto"/>
              <w:bottom w:val="single" w:sz="4" w:space="0" w:color="auto"/>
              <w:right w:val="single" w:sz="4" w:space="0" w:color="auto"/>
            </w:tcBorders>
          </w:tcPr>
          <w:p w14:paraId="3146E920" w14:textId="77777777" w:rsidR="002E6122" w:rsidRPr="00CD0016" w:rsidRDefault="002E6122" w:rsidP="000D3C39">
            <w:pPr>
              <w:jc w:val="center"/>
              <w:rPr>
                <w:rFonts w:ascii="Arial LatArm" w:hAnsi="Arial LatArm"/>
              </w:rPr>
            </w:pPr>
            <w:r w:rsidRPr="00C95390">
              <w:rPr>
                <w:rFonts w:ascii="Sylfaen" w:hAnsi="Sylfaen"/>
                <w:sz w:val="24"/>
                <w:szCs w:val="24"/>
              </w:rPr>
              <w:t>5</w:t>
            </w:r>
            <w:r w:rsidRPr="00C95390">
              <w:rPr>
                <w:rFonts w:ascii="Sylfaen" w:hAnsi="Sylfaen"/>
                <w:sz w:val="24"/>
                <w:szCs w:val="24"/>
                <w:lang w:val="hy-AM"/>
              </w:rPr>
              <w:t>8</w:t>
            </w:r>
            <w:r w:rsidRPr="00C95390">
              <w:rPr>
                <w:rFonts w:ascii="Sylfaen" w:hAnsi="Sylfaen"/>
                <w:sz w:val="24"/>
                <w:szCs w:val="24"/>
              </w:rPr>
              <w:t>.</w:t>
            </w:r>
            <w:r w:rsidRPr="00C95390">
              <w:rPr>
                <w:rFonts w:ascii="Sylfaen" w:hAnsi="Sylfaen"/>
                <w:sz w:val="24"/>
                <w:szCs w:val="24"/>
                <w:lang w:val="hy-AM"/>
              </w:rPr>
              <w:t>0</w:t>
            </w:r>
            <w:r w:rsidRPr="00C95390">
              <w:rPr>
                <w:rFonts w:ascii="Sylfaen" w:hAnsi="Sylfaen"/>
                <w:sz w:val="24"/>
                <w:szCs w:val="24"/>
              </w:rPr>
              <w:t>00</w:t>
            </w:r>
          </w:p>
        </w:tc>
      </w:tr>
      <w:tr w:rsidR="002E6122" w:rsidRPr="00CD0016" w14:paraId="6E53B47B" w14:textId="77777777" w:rsidTr="000D3C39">
        <w:tc>
          <w:tcPr>
            <w:tcW w:w="462" w:type="dxa"/>
            <w:tcBorders>
              <w:top w:val="single" w:sz="4" w:space="0" w:color="auto"/>
              <w:left w:val="single" w:sz="4" w:space="0" w:color="auto"/>
              <w:bottom w:val="single" w:sz="4" w:space="0" w:color="auto"/>
              <w:right w:val="single" w:sz="4" w:space="0" w:color="auto"/>
            </w:tcBorders>
          </w:tcPr>
          <w:p w14:paraId="70448E13" w14:textId="77777777" w:rsidR="002E6122" w:rsidRPr="005D409C" w:rsidRDefault="002E6122" w:rsidP="000D3C39">
            <w:pPr>
              <w:rPr>
                <w:rFonts w:ascii="Arial LatArm" w:hAnsi="Arial LatArm"/>
                <w:lang w:val="en-US"/>
              </w:rPr>
            </w:pPr>
            <w:r>
              <w:rPr>
                <w:rFonts w:ascii="Arial LatArm" w:hAnsi="Arial LatArm"/>
                <w:lang w:val="en-US"/>
              </w:rPr>
              <w:t>8</w:t>
            </w:r>
          </w:p>
        </w:tc>
        <w:tc>
          <w:tcPr>
            <w:tcW w:w="3192" w:type="dxa"/>
            <w:tcBorders>
              <w:top w:val="single" w:sz="4" w:space="0" w:color="auto"/>
              <w:left w:val="single" w:sz="4" w:space="0" w:color="auto"/>
              <w:bottom w:val="single" w:sz="4" w:space="0" w:color="auto"/>
              <w:right w:val="single" w:sz="4" w:space="0" w:color="auto"/>
            </w:tcBorders>
            <w:vAlign w:val="bottom"/>
          </w:tcPr>
          <w:p w14:paraId="110B53AF"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Տնտեսվար</w:t>
            </w:r>
          </w:p>
        </w:tc>
        <w:tc>
          <w:tcPr>
            <w:tcW w:w="1647" w:type="dxa"/>
            <w:tcBorders>
              <w:top w:val="single" w:sz="4" w:space="0" w:color="auto"/>
              <w:left w:val="single" w:sz="4" w:space="0" w:color="auto"/>
              <w:bottom w:val="single" w:sz="4" w:space="0" w:color="auto"/>
              <w:right w:val="single" w:sz="4" w:space="0" w:color="auto"/>
            </w:tcBorders>
            <w:vAlign w:val="bottom"/>
          </w:tcPr>
          <w:p w14:paraId="7A961FE3"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531" w:type="dxa"/>
            <w:tcBorders>
              <w:top w:val="single" w:sz="4" w:space="0" w:color="auto"/>
              <w:left w:val="single" w:sz="4" w:space="0" w:color="auto"/>
              <w:bottom w:val="single" w:sz="4" w:space="0" w:color="auto"/>
              <w:right w:val="single" w:sz="4" w:space="0" w:color="auto"/>
            </w:tcBorders>
            <w:vAlign w:val="bottom"/>
          </w:tcPr>
          <w:p w14:paraId="6C5233F5"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Borders>
              <w:top w:val="single" w:sz="4" w:space="0" w:color="auto"/>
              <w:left w:val="single" w:sz="4" w:space="0" w:color="auto"/>
              <w:bottom w:val="single" w:sz="4" w:space="0" w:color="auto"/>
              <w:right w:val="single" w:sz="4" w:space="0" w:color="auto"/>
            </w:tcBorders>
          </w:tcPr>
          <w:p w14:paraId="28A03ECF" w14:textId="77777777" w:rsidR="002E6122" w:rsidRPr="00CD0016" w:rsidRDefault="002E6122" w:rsidP="000D3C39">
            <w:pPr>
              <w:jc w:val="center"/>
              <w:rPr>
                <w:rFonts w:ascii="Arial LatArm" w:hAnsi="Arial LatArm"/>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Borders>
              <w:top w:val="single" w:sz="4" w:space="0" w:color="auto"/>
              <w:left w:val="single" w:sz="4" w:space="0" w:color="auto"/>
              <w:bottom w:val="single" w:sz="4" w:space="0" w:color="auto"/>
              <w:right w:val="single" w:sz="4" w:space="0" w:color="auto"/>
            </w:tcBorders>
          </w:tcPr>
          <w:p w14:paraId="269647F8" w14:textId="77777777" w:rsidR="002E6122" w:rsidRPr="00CD0016" w:rsidRDefault="002E6122" w:rsidP="000D3C39">
            <w:pPr>
              <w:jc w:val="center"/>
              <w:rPr>
                <w:rFonts w:ascii="Arial LatArm" w:hAnsi="Arial LatArm"/>
              </w:rPr>
            </w:pPr>
            <w:r w:rsidRPr="00C95390">
              <w:rPr>
                <w:rFonts w:ascii="Sylfaen" w:hAnsi="Sylfaen"/>
                <w:sz w:val="24"/>
                <w:szCs w:val="24"/>
              </w:rPr>
              <w:t>5</w:t>
            </w:r>
            <w:r w:rsidRPr="00C95390">
              <w:rPr>
                <w:rFonts w:ascii="Sylfaen" w:hAnsi="Sylfaen"/>
                <w:sz w:val="24"/>
                <w:szCs w:val="24"/>
                <w:lang w:val="hy-AM"/>
              </w:rPr>
              <w:t>8</w:t>
            </w:r>
            <w:r w:rsidRPr="00C95390">
              <w:rPr>
                <w:rFonts w:ascii="Sylfaen" w:hAnsi="Sylfaen"/>
                <w:sz w:val="24"/>
                <w:szCs w:val="24"/>
              </w:rPr>
              <w:t>.</w:t>
            </w:r>
            <w:r w:rsidRPr="00C95390">
              <w:rPr>
                <w:rFonts w:ascii="Sylfaen" w:hAnsi="Sylfaen"/>
                <w:sz w:val="24"/>
                <w:szCs w:val="24"/>
                <w:lang w:val="hy-AM"/>
              </w:rPr>
              <w:t>0</w:t>
            </w:r>
            <w:r w:rsidRPr="00C95390">
              <w:rPr>
                <w:rFonts w:ascii="Sylfaen" w:hAnsi="Sylfaen"/>
                <w:sz w:val="24"/>
                <w:szCs w:val="24"/>
              </w:rPr>
              <w:t>00</w:t>
            </w:r>
          </w:p>
        </w:tc>
      </w:tr>
      <w:tr w:rsidR="002E6122" w:rsidRPr="00CD0016" w14:paraId="49FA78CE" w14:textId="77777777" w:rsidTr="000D3C39">
        <w:tc>
          <w:tcPr>
            <w:tcW w:w="462" w:type="dxa"/>
            <w:tcBorders>
              <w:top w:val="single" w:sz="4" w:space="0" w:color="auto"/>
              <w:left w:val="single" w:sz="4" w:space="0" w:color="auto"/>
              <w:bottom w:val="single" w:sz="4" w:space="0" w:color="auto"/>
              <w:right w:val="single" w:sz="4" w:space="0" w:color="auto"/>
            </w:tcBorders>
          </w:tcPr>
          <w:p w14:paraId="1C3FC627" w14:textId="77777777" w:rsidR="002E6122" w:rsidRPr="007560AD" w:rsidRDefault="002E6122" w:rsidP="000D3C39">
            <w:pPr>
              <w:rPr>
                <w:rFonts w:ascii="Arial LatArm" w:hAnsi="Arial LatArm"/>
                <w:lang w:val="en-US"/>
              </w:rPr>
            </w:pPr>
            <w:r>
              <w:rPr>
                <w:rFonts w:ascii="Arial LatArm" w:hAnsi="Arial LatArm"/>
                <w:lang w:val="en-US"/>
              </w:rPr>
              <w:t>9</w:t>
            </w:r>
          </w:p>
        </w:tc>
        <w:tc>
          <w:tcPr>
            <w:tcW w:w="3192" w:type="dxa"/>
            <w:tcBorders>
              <w:top w:val="single" w:sz="4" w:space="0" w:color="auto"/>
              <w:left w:val="single" w:sz="4" w:space="0" w:color="auto"/>
              <w:bottom w:val="single" w:sz="4" w:space="0" w:color="auto"/>
              <w:right w:val="single" w:sz="4" w:space="0" w:color="auto"/>
            </w:tcBorders>
            <w:vAlign w:val="bottom"/>
          </w:tcPr>
          <w:p w14:paraId="55A17632"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Երաժշտության</w:t>
            </w:r>
            <w:r w:rsidRPr="00CD0016">
              <w:rPr>
                <w:rFonts w:ascii="Arial LatArm" w:eastAsia="Times New Roman" w:hAnsi="Arial LatArm" w:cs="Times New Roman"/>
                <w:color w:val="000000"/>
                <w:sz w:val="20"/>
                <w:szCs w:val="20"/>
              </w:rPr>
              <w:t xml:space="preserve"> </w:t>
            </w:r>
            <w:r w:rsidRPr="00CD0016">
              <w:rPr>
                <w:rFonts w:ascii="Sylfaen" w:eastAsia="Times New Roman" w:hAnsi="Sylfaen" w:cs="Sylfaen"/>
                <w:color w:val="000000"/>
                <w:sz w:val="20"/>
                <w:szCs w:val="20"/>
              </w:rPr>
              <w:t>դաստիարակ</w:t>
            </w:r>
          </w:p>
        </w:tc>
        <w:tc>
          <w:tcPr>
            <w:tcW w:w="1647" w:type="dxa"/>
            <w:tcBorders>
              <w:top w:val="single" w:sz="4" w:space="0" w:color="auto"/>
              <w:left w:val="single" w:sz="4" w:space="0" w:color="auto"/>
              <w:bottom w:val="single" w:sz="4" w:space="0" w:color="auto"/>
              <w:right w:val="single" w:sz="4" w:space="0" w:color="auto"/>
            </w:tcBorders>
            <w:vAlign w:val="bottom"/>
          </w:tcPr>
          <w:p w14:paraId="2E404690"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531" w:type="dxa"/>
            <w:tcBorders>
              <w:top w:val="single" w:sz="4" w:space="0" w:color="auto"/>
              <w:left w:val="single" w:sz="4" w:space="0" w:color="auto"/>
              <w:bottom w:val="single" w:sz="4" w:space="0" w:color="auto"/>
              <w:right w:val="single" w:sz="4" w:space="0" w:color="auto"/>
            </w:tcBorders>
            <w:vAlign w:val="bottom"/>
          </w:tcPr>
          <w:p w14:paraId="72DFD974"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Borders>
              <w:top w:val="single" w:sz="4" w:space="0" w:color="auto"/>
              <w:left w:val="single" w:sz="4" w:space="0" w:color="auto"/>
              <w:bottom w:val="single" w:sz="4" w:space="0" w:color="auto"/>
              <w:right w:val="single" w:sz="4" w:space="0" w:color="auto"/>
            </w:tcBorders>
          </w:tcPr>
          <w:p w14:paraId="10A61A80" w14:textId="77777777" w:rsidR="002E6122" w:rsidRPr="00CD0016" w:rsidRDefault="002E6122" w:rsidP="000D3C39">
            <w:pPr>
              <w:jc w:val="center"/>
              <w:rPr>
                <w:rFonts w:ascii="Arial LatArm" w:hAnsi="Arial LatArm"/>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Borders>
              <w:top w:val="single" w:sz="4" w:space="0" w:color="auto"/>
              <w:left w:val="single" w:sz="4" w:space="0" w:color="auto"/>
              <w:bottom w:val="single" w:sz="4" w:space="0" w:color="auto"/>
              <w:right w:val="single" w:sz="4" w:space="0" w:color="auto"/>
            </w:tcBorders>
          </w:tcPr>
          <w:p w14:paraId="4F534E95" w14:textId="77777777" w:rsidR="002E6122" w:rsidRPr="00CD0016" w:rsidRDefault="002E6122" w:rsidP="000D3C39">
            <w:pPr>
              <w:jc w:val="center"/>
              <w:rPr>
                <w:rFonts w:ascii="Arial LatArm" w:hAnsi="Arial LatArm"/>
              </w:rPr>
            </w:pPr>
            <w:r w:rsidRPr="00C95390">
              <w:rPr>
                <w:rFonts w:ascii="Sylfaen" w:hAnsi="Sylfaen"/>
                <w:sz w:val="24"/>
                <w:szCs w:val="24"/>
              </w:rPr>
              <w:t>5</w:t>
            </w:r>
            <w:r w:rsidRPr="00C95390">
              <w:rPr>
                <w:rFonts w:ascii="Sylfaen" w:hAnsi="Sylfaen"/>
                <w:sz w:val="24"/>
                <w:szCs w:val="24"/>
                <w:lang w:val="hy-AM"/>
              </w:rPr>
              <w:t>8</w:t>
            </w:r>
            <w:r w:rsidRPr="00C95390">
              <w:rPr>
                <w:rFonts w:ascii="Sylfaen" w:hAnsi="Sylfaen"/>
                <w:sz w:val="24"/>
                <w:szCs w:val="24"/>
              </w:rPr>
              <w:t>.</w:t>
            </w:r>
            <w:r w:rsidRPr="00C95390">
              <w:rPr>
                <w:rFonts w:ascii="Sylfaen" w:hAnsi="Sylfaen"/>
                <w:sz w:val="24"/>
                <w:szCs w:val="24"/>
                <w:lang w:val="hy-AM"/>
              </w:rPr>
              <w:t>0</w:t>
            </w:r>
            <w:r w:rsidRPr="00C95390">
              <w:rPr>
                <w:rFonts w:ascii="Sylfaen" w:hAnsi="Sylfaen"/>
                <w:sz w:val="24"/>
                <w:szCs w:val="24"/>
              </w:rPr>
              <w:t>00</w:t>
            </w:r>
          </w:p>
        </w:tc>
      </w:tr>
      <w:tr w:rsidR="002E6122" w:rsidRPr="00CD0016" w14:paraId="2FA99D4D" w14:textId="77777777" w:rsidTr="000D3C39">
        <w:tc>
          <w:tcPr>
            <w:tcW w:w="462" w:type="dxa"/>
            <w:tcBorders>
              <w:top w:val="single" w:sz="4" w:space="0" w:color="auto"/>
              <w:left w:val="single" w:sz="4" w:space="0" w:color="auto"/>
              <w:bottom w:val="single" w:sz="4" w:space="0" w:color="auto"/>
              <w:right w:val="single" w:sz="4" w:space="0" w:color="auto"/>
            </w:tcBorders>
          </w:tcPr>
          <w:p w14:paraId="28F94609" w14:textId="77777777" w:rsidR="002E6122" w:rsidRDefault="002E6122" w:rsidP="000D3C39">
            <w:pPr>
              <w:rPr>
                <w:rFonts w:ascii="Arial LatArm" w:hAnsi="Arial LatArm"/>
                <w:lang w:val="en-US"/>
              </w:rPr>
            </w:pPr>
            <w:r>
              <w:rPr>
                <w:rFonts w:ascii="Arial LatArm" w:hAnsi="Arial LatArm"/>
                <w:lang w:val="en-US"/>
              </w:rPr>
              <w:t>10</w:t>
            </w:r>
          </w:p>
        </w:tc>
        <w:tc>
          <w:tcPr>
            <w:tcW w:w="3192" w:type="dxa"/>
            <w:tcBorders>
              <w:top w:val="single" w:sz="4" w:space="0" w:color="auto"/>
              <w:left w:val="single" w:sz="4" w:space="0" w:color="auto"/>
              <w:bottom w:val="single" w:sz="4" w:space="0" w:color="auto"/>
              <w:right w:val="single" w:sz="4" w:space="0" w:color="auto"/>
            </w:tcBorders>
            <w:vAlign w:val="bottom"/>
          </w:tcPr>
          <w:p w14:paraId="7E00A0E1" w14:textId="77777777" w:rsidR="002E6122" w:rsidRPr="007F70CB" w:rsidRDefault="002E6122" w:rsidP="000D3C39">
            <w:pPr>
              <w:rPr>
                <w:rFonts w:ascii="Sylfaen" w:eastAsia="Times New Roman" w:hAnsi="Sylfaen" w:cs="Sylfaen"/>
                <w:color w:val="000000"/>
                <w:sz w:val="20"/>
                <w:szCs w:val="20"/>
                <w:lang w:val="en-US"/>
              </w:rPr>
            </w:pPr>
            <w:r>
              <w:rPr>
                <w:rFonts w:ascii="Sylfaen" w:eastAsia="Times New Roman" w:hAnsi="Sylfaen" w:cs="Sylfaen"/>
                <w:color w:val="000000"/>
                <w:sz w:val="20"/>
                <w:szCs w:val="20"/>
                <w:lang w:val="en-US"/>
              </w:rPr>
              <w:t>Խոհարարի օգնական</w:t>
            </w:r>
          </w:p>
        </w:tc>
        <w:tc>
          <w:tcPr>
            <w:tcW w:w="1647" w:type="dxa"/>
            <w:tcBorders>
              <w:top w:val="single" w:sz="4" w:space="0" w:color="auto"/>
              <w:left w:val="single" w:sz="4" w:space="0" w:color="auto"/>
              <w:bottom w:val="single" w:sz="4" w:space="0" w:color="auto"/>
              <w:right w:val="single" w:sz="4" w:space="0" w:color="auto"/>
            </w:tcBorders>
            <w:vAlign w:val="bottom"/>
          </w:tcPr>
          <w:p w14:paraId="7928E13B" w14:textId="77777777" w:rsidR="002E6122" w:rsidRPr="005A62F8" w:rsidRDefault="002E6122" w:rsidP="000D3C39">
            <w:pPr>
              <w:jc w:val="center"/>
              <w:rPr>
                <w:rFonts w:ascii="Sylfaen" w:eastAsia="Times New Roman" w:hAnsi="Sylfaen" w:cs="Times New Roman"/>
                <w:color w:val="000000"/>
                <w:lang w:val="hy-AM"/>
              </w:rPr>
            </w:pPr>
            <w:r w:rsidRPr="005A62F8">
              <w:rPr>
                <w:rFonts w:ascii="Sylfaen" w:eastAsia="Times New Roman" w:hAnsi="Sylfaen" w:cs="Times New Roman"/>
                <w:color w:val="000000"/>
                <w:lang w:val="hy-AM"/>
              </w:rPr>
              <w:t>1</w:t>
            </w:r>
          </w:p>
        </w:tc>
        <w:tc>
          <w:tcPr>
            <w:tcW w:w="1531" w:type="dxa"/>
            <w:tcBorders>
              <w:top w:val="single" w:sz="4" w:space="0" w:color="auto"/>
              <w:left w:val="single" w:sz="4" w:space="0" w:color="auto"/>
              <w:bottom w:val="single" w:sz="4" w:space="0" w:color="auto"/>
              <w:right w:val="single" w:sz="4" w:space="0" w:color="auto"/>
            </w:tcBorders>
            <w:vAlign w:val="bottom"/>
          </w:tcPr>
          <w:p w14:paraId="30557A43" w14:textId="77777777" w:rsidR="002E6122" w:rsidRPr="005A62F8" w:rsidRDefault="002E6122" w:rsidP="000D3C39">
            <w:pPr>
              <w:jc w:val="center"/>
              <w:rPr>
                <w:rFonts w:ascii="Sylfaen" w:eastAsia="Times New Roman" w:hAnsi="Sylfaen" w:cs="Times New Roman"/>
                <w:color w:val="000000"/>
                <w:lang w:val="en-US"/>
              </w:rPr>
            </w:pPr>
            <w:r w:rsidRPr="005A62F8">
              <w:rPr>
                <w:rFonts w:ascii="Sylfaen" w:eastAsia="Times New Roman" w:hAnsi="Sylfaen" w:cs="Times New Roman"/>
                <w:color w:val="000000"/>
                <w:lang w:val="en-US"/>
              </w:rPr>
              <w:t>1</w:t>
            </w:r>
          </w:p>
        </w:tc>
        <w:tc>
          <w:tcPr>
            <w:tcW w:w="1584" w:type="dxa"/>
            <w:tcBorders>
              <w:top w:val="single" w:sz="4" w:space="0" w:color="auto"/>
              <w:left w:val="single" w:sz="4" w:space="0" w:color="auto"/>
              <w:bottom w:val="single" w:sz="4" w:space="0" w:color="auto"/>
              <w:right w:val="single" w:sz="4" w:space="0" w:color="auto"/>
            </w:tcBorders>
          </w:tcPr>
          <w:p w14:paraId="5A40307C" w14:textId="77777777" w:rsidR="002E6122" w:rsidRPr="007F70CB" w:rsidRDefault="002E6122" w:rsidP="000D3C39">
            <w:pPr>
              <w:jc w:val="center"/>
              <w:rPr>
                <w:rFonts w:ascii="Arial LatArm" w:hAnsi="Arial LatArm"/>
                <w:lang w:val="en-US"/>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495" w:type="dxa"/>
            <w:tcBorders>
              <w:top w:val="single" w:sz="4" w:space="0" w:color="auto"/>
              <w:left w:val="single" w:sz="4" w:space="0" w:color="auto"/>
              <w:bottom w:val="single" w:sz="4" w:space="0" w:color="auto"/>
              <w:right w:val="single" w:sz="4" w:space="0" w:color="auto"/>
            </w:tcBorders>
          </w:tcPr>
          <w:p w14:paraId="6B90DE36" w14:textId="77777777" w:rsidR="002E6122" w:rsidRPr="007F70CB" w:rsidRDefault="002E6122" w:rsidP="000D3C39">
            <w:pPr>
              <w:jc w:val="center"/>
              <w:rPr>
                <w:rFonts w:ascii="Arial LatArm" w:hAnsi="Arial LatArm"/>
                <w:lang w:val="en-US"/>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r>
      <w:tr w:rsidR="002E6122" w:rsidRPr="00CD0016" w14:paraId="69F50507" w14:textId="77777777" w:rsidTr="000D3C39">
        <w:tc>
          <w:tcPr>
            <w:tcW w:w="462" w:type="dxa"/>
            <w:tcBorders>
              <w:top w:val="single" w:sz="4" w:space="0" w:color="auto"/>
              <w:left w:val="single" w:sz="4" w:space="0" w:color="auto"/>
              <w:bottom w:val="single" w:sz="4" w:space="0" w:color="auto"/>
              <w:right w:val="single" w:sz="4" w:space="0" w:color="auto"/>
            </w:tcBorders>
          </w:tcPr>
          <w:p w14:paraId="19046B2A" w14:textId="77777777" w:rsidR="002E6122" w:rsidRPr="00CD0016" w:rsidRDefault="002E6122" w:rsidP="000D3C39">
            <w:pPr>
              <w:rPr>
                <w:rFonts w:ascii="Arial LatArm" w:hAnsi="Arial LatArm"/>
              </w:rPr>
            </w:pPr>
          </w:p>
        </w:tc>
        <w:tc>
          <w:tcPr>
            <w:tcW w:w="3192" w:type="dxa"/>
            <w:tcBorders>
              <w:top w:val="single" w:sz="4" w:space="0" w:color="auto"/>
              <w:left w:val="single" w:sz="4" w:space="0" w:color="auto"/>
              <w:bottom w:val="single" w:sz="4" w:space="0" w:color="auto"/>
              <w:right w:val="single" w:sz="4" w:space="0" w:color="auto"/>
            </w:tcBorders>
            <w:vAlign w:val="bottom"/>
          </w:tcPr>
          <w:p w14:paraId="598FFC14"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ԸՆԴԱՄԵՆԸ</w:t>
            </w:r>
          </w:p>
        </w:tc>
        <w:tc>
          <w:tcPr>
            <w:tcW w:w="1647" w:type="dxa"/>
            <w:tcBorders>
              <w:top w:val="single" w:sz="4" w:space="0" w:color="auto"/>
              <w:left w:val="single" w:sz="4" w:space="0" w:color="auto"/>
              <w:bottom w:val="single" w:sz="4" w:space="0" w:color="auto"/>
              <w:right w:val="single" w:sz="4" w:space="0" w:color="auto"/>
            </w:tcBorders>
            <w:vAlign w:val="bottom"/>
          </w:tcPr>
          <w:p w14:paraId="03C67299" w14:textId="77777777" w:rsidR="002E6122" w:rsidRPr="00B60075" w:rsidRDefault="002E6122" w:rsidP="000D3C39">
            <w:pPr>
              <w:jc w:val="center"/>
              <w:rPr>
                <w:rFonts w:ascii="Sylfaen" w:eastAsia="Times New Roman" w:hAnsi="Sylfaen" w:cs="Times New Roman"/>
                <w:b/>
                <w:bCs/>
                <w:color w:val="000000"/>
                <w:sz w:val="24"/>
                <w:szCs w:val="24"/>
                <w:lang w:val="en-US"/>
              </w:rPr>
            </w:pPr>
            <w:r w:rsidRPr="00B60075">
              <w:rPr>
                <w:rFonts w:ascii="Sylfaen" w:eastAsia="Times New Roman" w:hAnsi="Sylfaen" w:cs="Times New Roman"/>
                <w:b/>
                <w:bCs/>
                <w:color w:val="000000"/>
                <w:sz w:val="24"/>
                <w:szCs w:val="24"/>
                <w:lang w:val="en-US"/>
              </w:rPr>
              <w:t>9.</w:t>
            </w:r>
            <w:r>
              <w:rPr>
                <w:rFonts w:ascii="Sylfaen" w:eastAsia="Times New Roman" w:hAnsi="Sylfaen" w:cs="Times New Roman"/>
                <w:b/>
                <w:bCs/>
                <w:color w:val="000000"/>
                <w:sz w:val="24"/>
                <w:szCs w:val="24"/>
                <w:lang w:val="hy-AM"/>
              </w:rPr>
              <w:t>7</w:t>
            </w:r>
            <w:r w:rsidRPr="00B60075">
              <w:rPr>
                <w:rFonts w:ascii="Sylfaen" w:eastAsia="Times New Roman" w:hAnsi="Sylfaen" w:cs="Times New Roman"/>
                <w:b/>
                <w:bCs/>
                <w:color w:val="000000"/>
                <w:sz w:val="24"/>
                <w:szCs w:val="24"/>
                <w:lang w:val="en-US"/>
              </w:rPr>
              <w:t>4</w:t>
            </w:r>
          </w:p>
        </w:tc>
        <w:tc>
          <w:tcPr>
            <w:tcW w:w="1531" w:type="dxa"/>
            <w:tcBorders>
              <w:top w:val="single" w:sz="4" w:space="0" w:color="auto"/>
              <w:left w:val="single" w:sz="4" w:space="0" w:color="auto"/>
              <w:bottom w:val="single" w:sz="4" w:space="0" w:color="auto"/>
              <w:right w:val="single" w:sz="4" w:space="0" w:color="auto"/>
            </w:tcBorders>
            <w:vAlign w:val="bottom"/>
          </w:tcPr>
          <w:p w14:paraId="6F26F733" w14:textId="77777777" w:rsidR="002E6122" w:rsidRPr="00B60075" w:rsidRDefault="002E6122" w:rsidP="000D3C39">
            <w:pPr>
              <w:jc w:val="center"/>
              <w:rPr>
                <w:rFonts w:ascii="Sylfaen" w:eastAsia="Times New Roman" w:hAnsi="Sylfaen" w:cs="Times New Roman"/>
                <w:b/>
                <w:bCs/>
                <w:color w:val="000000"/>
                <w:sz w:val="24"/>
                <w:szCs w:val="24"/>
                <w:lang w:val="en-US"/>
              </w:rPr>
            </w:pPr>
            <w:r w:rsidRPr="00B60075">
              <w:rPr>
                <w:rFonts w:ascii="Sylfaen" w:eastAsia="Times New Roman" w:hAnsi="Sylfaen" w:cs="Times New Roman"/>
                <w:b/>
                <w:bCs/>
                <w:color w:val="000000"/>
                <w:sz w:val="24"/>
                <w:szCs w:val="24"/>
              </w:rPr>
              <w:t>1</w:t>
            </w:r>
            <w:r w:rsidRPr="00B60075">
              <w:rPr>
                <w:rFonts w:ascii="Sylfaen" w:eastAsia="Times New Roman" w:hAnsi="Sylfaen" w:cs="Times New Roman"/>
                <w:b/>
                <w:bCs/>
                <w:color w:val="000000"/>
                <w:sz w:val="24"/>
                <w:szCs w:val="24"/>
                <w:lang w:val="en-US"/>
              </w:rPr>
              <w:t>2</w:t>
            </w:r>
          </w:p>
        </w:tc>
        <w:tc>
          <w:tcPr>
            <w:tcW w:w="1584" w:type="dxa"/>
            <w:tcBorders>
              <w:top w:val="single" w:sz="4" w:space="0" w:color="auto"/>
              <w:left w:val="single" w:sz="4" w:space="0" w:color="auto"/>
              <w:bottom w:val="single" w:sz="4" w:space="0" w:color="auto"/>
              <w:right w:val="single" w:sz="4" w:space="0" w:color="auto"/>
            </w:tcBorders>
          </w:tcPr>
          <w:p w14:paraId="44E65264" w14:textId="77777777" w:rsidR="002E6122" w:rsidRPr="00B60075" w:rsidRDefault="002E6122" w:rsidP="000D3C39">
            <w:pPr>
              <w:rPr>
                <w:rFonts w:ascii="Sylfaen" w:hAnsi="Sylfaen"/>
                <w:b/>
                <w:bCs/>
                <w:sz w:val="24"/>
                <w:szCs w:val="24"/>
              </w:rPr>
            </w:pPr>
            <w:r w:rsidRPr="00B60075">
              <w:rPr>
                <w:rFonts w:ascii="Sylfaen" w:hAnsi="Sylfaen"/>
                <w:b/>
                <w:bCs/>
                <w:sz w:val="24"/>
                <w:szCs w:val="24"/>
              </w:rPr>
              <w:t xml:space="preserve">           </w:t>
            </w:r>
            <w:r w:rsidRPr="00B60075">
              <w:rPr>
                <w:rFonts w:ascii="Sylfaen" w:eastAsia="Times New Roman" w:hAnsi="Sylfaen" w:cs="Times New Roman"/>
                <w:b/>
                <w:bCs/>
                <w:color w:val="000000"/>
                <w:sz w:val="24"/>
                <w:szCs w:val="24"/>
              </w:rPr>
              <w:t>x</w:t>
            </w:r>
          </w:p>
        </w:tc>
        <w:tc>
          <w:tcPr>
            <w:tcW w:w="1495" w:type="dxa"/>
            <w:tcBorders>
              <w:top w:val="single" w:sz="4" w:space="0" w:color="auto"/>
              <w:left w:val="single" w:sz="4" w:space="0" w:color="auto"/>
              <w:bottom w:val="single" w:sz="4" w:space="0" w:color="auto"/>
              <w:right w:val="single" w:sz="4" w:space="0" w:color="auto"/>
            </w:tcBorders>
          </w:tcPr>
          <w:p w14:paraId="52F3B1B3" w14:textId="77777777" w:rsidR="002E6122" w:rsidRPr="00B60075" w:rsidRDefault="002E6122" w:rsidP="000D3C39">
            <w:pPr>
              <w:jc w:val="center"/>
              <w:rPr>
                <w:rFonts w:ascii="Sylfaen" w:hAnsi="Sylfaen" w:cs="Calibri"/>
                <w:b/>
                <w:bCs/>
                <w:color w:val="000000"/>
                <w:sz w:val="24"/>
                <w:szCs w:val="24"/>
              </w:rPr>
            </w:pPr>
            <w:r w:rsidRPr="00B60075">
              <w:rPr>
                <w:rFonts w:ascii="Sylfaen" w:hAnsi="Sylfaen" w:cs="Calibri"/>
                <w:b/>
                <w:bCs/>
                <w:color w:val="000000"/>
                <w:sz w:val="24"/>
                <w:szCs w:val="24"/>
              </w:rPr>
              <w:t>1</w:t>
            </w:r>
            <w:r w:rsidRPr="00B60075">
              <w:rPr>
                <w:rFonts w:ascii="Times New Roman" w:hAnsi="Times New Roman" w:cs="Times New Roman"/>
                <w:b/>
                <w:bCs/>
                <w:color w:val="000000"/>
                <w:sz w:val="24"/>
                <w:szCs w:val="24"/>
                <w:lang w:val="hy-AM"/>
              </w:rPr>
              <w:t>․</w:t>
            </w:r>
            <w:r w:rsidRPr="00B60075">
              <w:rPr>
                <w:rFonts w:ascii="Sylfaen" w:hAnsi="Sylfaen" w:cs="Calibri"/>
                <w:b/>
                <w:bCs/>
                <w:color w:val="000000"/>
                <w:sz w:val="24"/>
                <w:szCs w:val="24"/>
              </w:rPr>
              <w:t>185</w:t>
            </w:r>
            <w:r w:rsidRPr="00B60075">
              <w:rPr>
                <w:rFonts w:ascii="Times New Roman" w:hAnsi="Times New Roman" w:cs="Times New Roman"/>
                <w:b/>
                <w:bCs/>
                <w:color w:val="000000"/>
                <w:sz w:val="24"/>
                <w:szCs w:val="24"/>
                <w:lang w:val="hy-AM"/>
              </w:rPr>
              <w:t>․</w:t>
            </w:r>
            <w:r w:rsidRPr="00B60075">
              <w:rPr>
                <w:rFonts w:ascii="Sylfaen" w:hAnsi="Sylfaen" w:cs="Calibri"/>
                <w:b/>
                <w:bCs/>
                <w:color w:val="000000"/>
                <w:sz w:val="24"/>
                <w:szCs w:val="24"/>
              </w:rPr>
              <w:t>000</w:t>
            </w:r>
          </w:p>
        </w:tc>
      </w:tr>
    </w:tbl>
    <w:p w14:paraId="77CED80C" w14:textId="77777777" w:rsidR="002E6122" w:rsidRPr="00CD0016" w:rsidRDefault="002E6122" w:rsidP="002E6122">
      <w:pPr>
        <w:spacing w:after="0"/>
        <w:rPr>
          <w:rFonts w:ascii="Arial LatArm" w:hAnsi="Arial LatArm"/>
        </w:rPr>
      </w:pPr>
    </w:p>
    <w:p w14:paraId="554343E3" w14:textId="77777777" w:rsidR="002E6122" w:rsidRDefault="002E6122" w:rsidP="002E6122">
      <w:pPr>
        <w:spacing w:after="0"/>
        <w:rPr>
          <w:rFonts w:ascii="Sylfaen" w:hAnsi="Sylfaen" w:cs="Sylfaen"/>
          <w:b/>
          <w:sz w:val="24"/>
          <w:szCs w:val="24"/>
          <w:lang w:val="hy-AM"/>
        </w:rPr>
      </w:pPr>
    </w:p>
    <w:p w14:paraId="10903B4D" w14:textId="77777777" w:rsidR="002E6122" w:rsidRDefault="002E6122" w:rsidP="002E6122">
      <w:pPr>
        <w:spacing w:after="0"/>
        <w:rPr>
          <w:rFonts w:ascii="Sylfaen" w:hAnsi="Sylfaen" w:cs="Sylfaen"/>
          <w:b/>
          <w:sz w:val="24"/>
          <w:szCs w:val="24"/>
          <w:lang w:val="hy-AM"/>
        </w:rPr>
      </w:pPr>
    </w:p>
    <w:p w14:paraId="083FB8AA" w14:textId="77777777" w:rsidR="002E6122" w:rsidRDefault="002E6122" w:rsidP="002E6122">
      <w:pPr>
        <w:spacing w:after="0"/>
        <w:rPr>
          <w:rFonts w:ascii="Sylfaen" w:hAnsi="Sylfaen" w:cs="Sylfaen"/>
          <w:b/>
          <w:sz w:val="24"/>
          <w:szCs w:val="24"/>
          <w:lang w:val="hy-AM"/>
        </w:rPr>
      </w:pPr>
    </w:p>
    <w:p w14:paraId="0F9C145F" w14:textId="77777777" w:rsidR="002E6122" w:rsidRDefault="002E6122" w:rsidP="002E6122">
      <w:pPr>
        <w:spacing w:after="0"/>
        <w:rPr>
          <w:rFonts w:ascii="Sylfaen" w:hAnsi="Sylfaen" w:cs="Sylfaen"/>
          <w:b/>
          <w:sz w:val="24"/>
          <w:szCs w:val="24"/>
          <w:lang w:val="hy-AM"/>
        </w:rPr>
      </w:pPr>
    </w:p>
    <w:p w14:paraId="71C64658" w14:textId="77777777" w:rsidR="002E6122" w:rsidRPr="00AA16C3" w:rsidRDefault="002E6122" w:rsidP="002E6122">
      <w:pPr>
        <w:rPr>
          <w:rFonts w:ascii="Sylfaen" w:hAnsi="Sylfaen"/>
          <w:b/>
          <w:lang w:val="hy-AM"/>
        </w:rPr>
      </w:pPr>
      <w:r>
        <w:rPr>
          <w:rFonts w:ascii="Sylfaen" w:hAnsi="Sylfaen"/>
          <w:b/>
          <w:lang w:val="hy-AM"/>
        </w:rPr>
        <w:t xml:space="preserve">       </w:t>
      </w:r>
      <w:r w:rsidRPr="00AA16C3">
        <w:rPr>
          <w:rFonts w:ascii="Sylfaen" w:hAnsi="Sylfaen"/>
          <w:b/>
          <w:lang w:val="hy-AM"/>
        </w:rPr>
        <w:t xml:space="preserve">ԱՇԽԱՏԱԿԱԶՄԻ ՔԱՐՏՈՒՂԱՐ՝                      </w:t>
      </w:r>
      <w:r>
        <w:rPr>
          <w:rFonts w:ascii="Sylfaen" w:hAnsi="Sylfaen"/>
          <w:b/>
          <w:lang w:val="hy-AM"/>
        </w:rPr>
        <w:t xml:space="preserve">                        </w:t>
      </w:r>
      <w:r w:rsidRPr="00AA16C3">
        <w:rPr>
          <w:rFonts w:ascii="Sylfaen" w:hAnsi="Sylfaen"/>
          <w:b/>
          <w:lang w:val="hy-AM"/>
        </w:rPr>
        <w:t xml:space="preserve">                          Ա.</w:t>
      </w:r>
      <w:r>
        <w:rPr>
          <w:rFonts w:ascii="Sylfaen" w:hAnsi="Sylfaen"/>
          <w:b/>
          <w:lang w:val="hy-AM"/>
        </w:rPr>
        <w:t xml:space="preserve"> </w:t>
      </w:r>
      <w:r w:rsidRPr="00AA16C3">
        <w:rPr>
          <w:rFonts w:ascii="Sylfaen" w:hAnsi="Sylfaen"/>
          <w:b/>
          <w:lang w:val="hy-AM"/>
        </w:rPr>
        <w:t>ԱՎԵՏԻՍՅԱՆ</w:t>
      </w:r>
    </w:p>
    <w:p w14:paraId="5E8582E5" w14:textId="77777777" w:rsidR="002E6122" w:rsidRDefault="002E6122" w:rsidP="002E6122">
      <w:pPr>
        <w:spacing w:after="0"/>
        <w:rPr>
          <w:rFonts w:ascii="Sylfaen" w:hAnsi="Sylfaen" w:cs="Sylfaen"/>
          <w:b/>
          <w:sz w:val="24"/>
          <w:szCs w:val="24"/>
          <w:lang w:val="hy-AM"/>
        </w:rPr>
      </w:pPr>
    </w:p>
    <w:p w14:paraId="42FB7ECE" w14:textId="77777777" w:rsidR="002E6122" w:rsidRDefault="002E6122" w:rsidP="002E6122">
      <w:pPr>
        <w:spacing w:after="0"/>
        <w:rPr>
          <w:rFonts w:ascii="Sylfaen" w:hAnsi="Sylfaen" w:cs="Sylfaen"/>
          <w:b/>
          <w:sz w:val="24"/>
          <w:szCs w:val="24"/>
          <w:lang w:val="hy-AM"/>
        </w:rPr>
      </w:pPr>
    </w:p>
    <w:p w14:paraId="453C8917" w14:textId="77777777" w:rsidR="002E6122" w:rsidRDefault="002E6122" w:rsidP="002E6122">
      <w:pPr>
        <w:spacing w:after="0"/>
        <w:rPr>
          <w:rFonts w:ascii="Sylfaen" w:hAnsi="Sylfaen" w:cs="Sylfaen"/>
          <w:b/>
          <w:sz w:val="24"/>
          <w:szCs w:val="24"/>
          <w:lang w:val="hy-AM"/>
        </w:rPr>
      </w:pPr>
    </w:p>
    <w:p w14:paraId="3E64128B" w14:textId="77777777" w:rsidR="002E6122" w:rsidRDefault="002E6122" w:rsidP="002E6122">
      <w:pPr>
        <w:spacing w:after="0"/>
        <w:rPr>
          <w:rFonts w:ascii="Sylfaen" w:hAnsi="Sylfaen" w:cs="Sylfaen"/>
          <w:b/>
          <w:sz w:val="24"/>
          <w:szCs w:val="24"/>
          <w:lang w:val="hy-AM"/>
        </w:rPr>
      </w:pPr>
    </w:p>
    <w:p w14:paraId="20283A83" w14:textId="77777777" w:rsidR="002E6122" w:rsidRDefault="002E6122" w:rsidP="002E6122">
      <w:pPr>
        <w:spacing w:after="0"/>
        <w:rPr>
          <w:rFonts w:ascii="Sylfaen" w:hAnsi="Sylfaen" w:cs="Sylfaen"/>
          <w:b/>
          <w:sz w:val="24"/>
          <w:szCs w:val="24"/>
          <w:lang w:val="hy-AM"/>
        </w:rPr>
      </w:pPr>
    </w:p>
    <w:p w14:paraId="4259692A" w14:textId="77777777" w:rsidR="002E6122" w:rsidRDefault="002E6122" w:rsidP="002E6122">
      <w:pPr>
        <w:spacing w:after="0"/>
        <w:rPr>
          <w:rFonts w:ascii="Sylfaen" w:hAnsi="Sylfaen" w:cs="Sylfaen"/>
          <w:b/>
          <w:sz w:val="24"/>
          <w:szCs w:val="24"/>
          <w:lang w:val="hy-AM"/>
        </w:rPr>
      </w:pPr>
    </w:p>
    <w:p w14:paraId="7B244539" w14:textId="77777777" w:rsidR="002E6122" w:rsidRDefault="002E6122" w:rsidP="002E6122">
      <w:pPr>
        <w:spacing w:after="0"/>
        <w:rPr>
          <w:rFonts w:ascii="Sylfaen" w:hAnsi="Sylfaen" w:cs="Sylfaen"/>
          <w:b/>
          <w:sz w:val="24"/>
          <w:szCs w:val="24"/>
          <w:lang w:val="hy-AM"/>
        </w:rPr>
      </w:pPr>
    </w:p>
    <w:p w14:paraId="39809B29" w14:textId="77777777" w:rsidR="002E6122" w:rsidRDefault="002E6122" w:rsidP="002E6122">
      <w:pPr>
        <w:spacing w:after="0"/>
        <w:rPr>
          <w:rFonts w:ascii="Sylfaen" w:hAnsi="Sylfaen" w:cs="Sylfaen"/>
          <w:b/>
          <w:sz w:val="24"/>
          <w:szCs w:val="24"/>
          <w:lang w:val="hy-AM"/>
        </w:rPr>
      </w:pPr>
    </w:p>
    <w:p w14:paraId="15CD4CB0" w14:textId="77777777" w:rsidR="002E6122" w:rsidRDefault="002E6122" w:rsidP="002E6122">
      <w:pPr>
        <w:spacing w:after="0"/>
        <w:rPr>
          <w:rFonts w:ascii="Sylfaen" w:hAnsi="Sylfaen" w:cs="Sylfaen"/>
          <w:b/>
          <w:sz w:val="24"/>
          <w:szCs w:val="24"/>
          <w:lang w:val="hy-AM"/>
        </w:rPr>
      </w:pPr>
    </w:p>
    <w:p w14:paraId="0003B8C9" w14:textId="77777777" w:rsidR="002E6122" w:rsidRDefault="002E6122" w:rsidP="002E6122">
      <w:pPr>
        <w:spacing w:after="0"/>
        <w:rPr>
          <w:rFonts w:ascii="Sylfaen" w:hAnsi="Sylfaen" w:cs="Sylfaen"/>
          <w:b/>
          <w:sz w:val="24"/>
          <w:szCs w:val="24"/>
          <w:lang w:val="hy-AM"/>
        </w:rPr>
      </w:pPr>
    </w:p>
    <w:p w14:paraId="29D49704" w14:textId="1E69EF5E" w:rsidR="002E6122" w:rsidRDefault="002E6122" w:rsidP="002E6122">
      <w:pPr>
        <w:spacing w:after="0"/>
        <w:rPr>
          <w:rFonts w:ascii="Sylfaen" w:hAnsi="Sylfaen" w:cs="Sylfaen"/>
          <w:b/>
          <w:sz w:val="24"/>
          <w:szCs w:val="24"/>
          <w:lang w:val="hy-AM"/>
        </w:rPr>
      </w:pPr>
    </w:p>
    <w:p w14:paraId="6110B101" w14:textId="77777777" w:rsidR="002E6122" w:rsidRDefault="002E6122" w:rsidP="002E6122">
      <w:pPr>
        <w:spacing w:after="0"/>
        <w:rPr>
          <w:rFonts w:ascii="Sylfaen" w:hAnsi="Sylfaen" w:cs="Sylfaen"/>
          <w:b/>
          <w:sz w:val="24"/>
          <w:szCs w:val="24"/>
          <w:lang w:val="hy-AM"/>
        </w:rPr>
      </w:pPr>
    </w:p>
    <w:p w14:paraId="5BB23D6F" w14:textId="77777777" w:rsidR="002E6122" w:rsidRPr="00232000" w:rsidRDefault="002E6122" w:rsidP="002E6122">
      <w:pPr>
        <w:spacing w:after="0"/>
        <w:rPr>
          <w:lang w:val="hy-AM"/>
        </w:rPr>
      </w:pPr>
      <w:r w:rsidRPr="00964EB0">
        <w:rPr>
          <w:rFonts w:ascii="Arial LatArm" w:hAnsi="Arial LatArm"/>
          <w:lang w:val="hy-AM"/>
        </w:rPr>
        <w:t xml:space="preserve">                                                                                                                                        </w:t>
      </w:r>
    </w:p>
    <w:p w14:paraId="5FEBAFD7" w14:textId="77777777" w:rsidR="002E6122" w:rsidRPr="00AA16C3" w:rsidRDefault="002E6122" w:rsidP="002E6122">
      <w:pPr>
        <w:spacing w:after="0"/>
        <w:jc w:val="right"/>
        <w:rPr>
          <w:rFonts w:ascii="Sylfaen" w:hAnsi="Sylfaen" w:cs="Sylfaen"/>
          <w:b/>
          <w:sz w:val="18"/>
          <w:szCs w:val="18"/>
          <w:lang w:val="hy-AM"/>
        </w:rPr>
      </w:pPr>
      <w:r w:rsidRPr="00E05BE9">
        <w:rPr>
          <w:rFonts w:ascii="Sylfaen" w:hAnsi="Sylfaen" w:cs="Sylfaen"/>
          <w:b/>
          <w:sz w:val="18"/>
          <w:szCs w:val="18"/>
          <w:lang w:val="hy-AM"/>
        </w:rPr>
        <w:lastRenderedPageBreak/>
        <w:t xml:space="preserve">Հավելված </w:t>
      </w:r>
      <w:r>
        <w:rPr>
          <w:rFonts w:ascii="Sylfaen" w:hAnsi="Sylfaen" w:cs="Sylfaen"/>
          <w:b/>
          <w:sz w:val="18"/>
          <w:szCs w:val="18"/>
          <w:lang w:val="hy-AM"/>
        </w:rPr>
        <w:t>7</w:t>
      </w:r>
    </w:p>
    <w:p w14:paraId="6FC5AB76" w14:textId="77777777" w:rsidR="002E6122" w:rsidRPr="007E2058" w:rsidRDefault="002E6122" w:rsidP="002E6122">
      <w:pPr>
        <w:spacing w:after="0"/>
        <w:jc w:val="right"/>
        <w:rPr>
          <w:rFonts w:ascii="Sylfaen" w:hAnsi="Sylfaen"/>
          <w:b/>
          <w:sz w:val="18"/>
          <w:szCs w:val="18"/>
          <w:lang w:val="hy-AM"/>
        </w:rPr>
      </w:pPr>
      <w:r w:rsidRPr="007E2058">
        <w:rPr>
          <w:rFonts w:ascii="Sylfaen" w:hAnsi="Sylfaen" w:cs="Sylfaen"/>
          <w:b/>
          <w:sz w:val="18"/>
          <w:szCs w:val="18"/>
          <w:lang w:val="hy-AM"/>
        </w:rPr>
        <w:t>Թալին</w:t>
      </w:r>
      <w:r w:rsidRPr="007E2058">
        <w:rPr>
          <w:rFonts w:ascii="Sylfaen" w:hAnsi="Sylfaen"/>
          <w:b/>
          <w:sz w:val="18"/>
          <w:szCs w:val="18"/>
          <w:lang w:val="hy-AM"/>
        </w:rPr>
        <w:t xml:space="preserve"> </w:t>
      </w:r>
      <w:r w:rsidRPr="007E2058">
        <w:rPr>
          <w:rFonts w:ascii="Sylfaen" w:hAnsi="Sylfaen" w:cs="Sylfaen"/>
          <w:b/>
          <w:sz w:val="18"/>
          <w:szCs w:val="18"/>
          <w:lang w:val="hy-AM"/>
        </w:rPr>
        <w:t>համայնքի</w:t>
      </w:r>
      <w:r w:rsidRPr="007E2058">
        <w:rPr>
          <w:rFonts w:ascii="Sylfaen" w:hAnsi="Sylfaen"/>
          <w:b/>
          <w:sz w:val="18"/>
          <w:szCs w:val="18"/>
          <w:lang w:val="hy-AM"/>
        </w:rPr>
        <w:t xml:space="preserve"> </w:t>
      </w:r>
      <w:r w:rsidRPr="007E2058">
        <w:rPr>
          <w:rFonts w:ascii="Sylfaen" w:hAnsi="Sylfaen" w:cs="Sylfaen"/>
          <w:b/>
          <w:sz w:val="18"/>
          <w:szCs w:val="18"/>
          <w:lang w:val="hy-AM"/>
        </w:rPr>
        <w:t>ավագանու</w:t>
      </w:r>
    </w:p>
    <w:p w14:paraId="0D4FBE57" w14:textId="77777777" w:rsidR="002E6122" w:rsidRPr="007E2058" w:rsidRDefault="002E6122" w:rsidP="002E6122">
      <w:pPr>
        <w:spacing w:after="0"/>
        <w:jc w:val="right"/>
        <w:rPr>
          <w:rFonts w:ascii="Sylfaen" w:hAnsi="Sylfaen" w:cs="Sylfaen"/>
          <w:b/>
          <w:sz w:val="18"/>
          <w:szCs w:val="18"/>
          <w:lang w:val="hy-AM"/>
        </w:rPr>
      </w:pPr>
      <w:r w:rsidRPr="007E2058">
        <w:rPr>
          <w:rFonts w:ascii="Sylfaen" w:hAnsi="Sylfaen"/>
          <w:b/>
          <w:sz w:val="18"/>
          <w:szCs w:val="18"/>
          <w:lang w:val="hy-AM"/>
        </w:rPr>
        <w:t>2025</w:t>
      </w:r>
      <w:r w:rsidRPr="007E2058">
        <w:rPr>
          <w:rFonts w:ascii="Sylfaen" w:hAnsi="Sylfaen" w:cs="Sylfaen"/>
          <w:b/>
          <w:sz w:val="18"/>
          <w:szCs w:val="18"/>
          <w:lang w:val="hy-AM"/>
        </w:rPr>
        <w:t>թ</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w:t>
      </w:r>
      <w:r w:rsidRPr="007E2058">
        <w:rPr>
          <w:rFonts w:ascii="Sylfaen" w:hAnsi="Sylfaen" w:cs="Sylfaen"/>
          <w:b/>
          <w:sz w:val="18"/>
          <w:szCs w:val="18"/>
          <w:lang w:val="hy-AM"/>
        </w:rPr>
        <w:t>մարտի 28</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N 3</w:t>
      </w:r>
      <w:r w:rsidRPr="00DB77F6">
        <w:rPr>
          <w:rFonts w:ascii="Sylfaen" w:hAnsi="Sylfaen"/>
          <w:b/>
          <w:sz w:val="18"/>
          <w:szCs w:val="18"/>
          <w:lang w:val="hy-AM"/>
        </w:rPr>
        <w:t>7</w:t>
      </w:r>
      <w:r w:rsidRPr="007E2058">
        <w:rPr>
          <w:rFonts w:ascii="Sylfaen" w:hAnsi="Sylfaen"/>
          <w:b/>
          <w:sz w:val="18"/>
          <w:szCs w:val="18"/>
          <w:lang w:val="hy-AM"/>
        </w:rPr>
        <w:t>-</w:t>
      </w:r>
      <w:r w:rsidRPr="007E2058">
        <w:rPr>
          <w:rFonts w:ascii="Sylfaen" w:hAnsi="Sylfaen" w:cs="Sylfaen"/>
          <w:b/>
          <w:sz w:val="18"/>
          <w:szCs w:val="18"/>
          <w:lang w:val="hy-AM"/>
        </w:rPr>
        <w:t>Ա</w:t>
      </w:r>
      <w:r w:rsidRPr="007E2058">
        <w:rPr>
          <w:rFonts w:ascii="Sylfaen" w:hAnsi="Sylfaen"/>
          <w:b/>
          <w:sz w:val="18"/>
          <w:szCs w:val="18"/>
          <w:lang w:val="hy-AM"/>
        </w:rPr>
        <w:t xml:space="preserve">  </w:t>
      </w:r>
      <w:r w:rsidRPr="007E2058">
        <w:rPr>
          <w:rFonts w:ascii="Sylfaen" w:hAnsi="Sylfaen" w:cs="Sylfaen"/>
          <w:b/>
          <w:sz w:val="18"/>
          <w:szCs w:val="18"/>
          <w:lang w:val="hy-AM"/>
        </w:rPr>
        <w:t>որոշման</w:t>
      </w:r>
    </w:p>
    <w:p w14:paraId="4745B572" w14:textId="77777777" w:rsidR="002E6122" w:rsidRPr="00ED3149" w:rsidRDefault="002E6122" w:rsidP="002E6122">
      <w:pPr>
        <w:spacing w:after="0"/>
        <w:rPr>
          <w:lang w:val="hy-AM"/>
        </w:rPr>
      </w:pPr>
    </w:p>
    <w:p w14:paraId="584EA5D6" w14:textId="77777777" w:rsidR="002E6122" w:rsidRPr="00CD0016" w:rsidRDefault="002E6122" w:rsidP="002E6122">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&lt;&lt;</w:t>
      </w:r>
      <w:r w:rsidRPr="00CD0016">
        <w:rPr>
          <w:rFonts w:ascii="Arial LatArm" w:eastAsia="Times New Roman" w:hAnsi="Arial LatArm" w:cs="Sylfaen"/>
          <w:b/>
          <w:color w:val="000000"/>
          <w:lang w:val="hy-AM"/>
        </w:rPr>
        <w:t xml:space="preserve"> </w:t>
      </w:r>
      <w:r w:rsidRPr="00CD0016">
        <w:rPr>
          <w:rFonts w:ascii="Sylfaen" w:eastAsia="Times New Roman" w:hAnsi="Sylfaen" w:cs="Sylfaen"/>
          <w:b/>
          <w:color w:val="000000"/>
          <w:lang w:val="hy-AM"/>
        </w:rPr>
        <w:t>Աշնակի</w:t>
      </w:r>
      <w:r w:rsidRPr="00CD0016">
        <w:rPr>
          <w:rFonts w:ascii="Arial LatArm" w:eastAsia="Times New Roman" w:hAnsi="Arial LatArm" w:cs="Sylfaen"/>
          <w:b/>
          <w:color w:val="000000"/>
          <w:lang w:val="hy-AM"/>
        </w:rPr>
        <w:t xml:space="preserve"> </w:t>
      </w:r>
      <w:r w:rsidRPr="00CD0016">
        <w:rPr>
          <w:rFonts w:ascii="Arial LatArm" w:eastAsia="Times New Roman" w:hAnsi="Arial LatArm" w:cs="Times New Roman"/>
          <w:b/>
          <w:color w:val="000000"/>
          <w:lang w:val="hy-AM"/>
        </w:rPr>
        <w:t xml:space="preserve"> </w:t>
      </w:r>
      <w:r w:rsidRPr="00CD0016">
        <w:rPr>
          <w:rFonts w:ascii="Sylfaen" w:eastAsia="Times New Roman" w:hAnsi="Sylfaen" w:cs="Sylfaen"/>
          <w:b/>
          <w:color w:val="000000"/>
          <w:lang w:val="hy-AM"/>
        </w:rPr>
        <w:t>մանկապարտեզ</w:t>
      </w:r>
      <w:r w:rsidRPr="00CD0016">
        <w:rPr>
          <w:rFonts w:ascii="Arial LatArm" w:hAnsi="Arial LatArm"/>
          <w:b/>
          <w:lang w:val="hy-AM"/>
        </w:rPr>
        <w:t xml:space="preserve"> &gt;&gt; </w:t>
      </w:r>
      <w:r w:rsidRPr="00CD0016">
        <w:rPr>
          <w:rFonts w:ascii="Sylfaen" w:hAnsi="Sylfaen" w:cs="Sylfaen"/>
          <w:b/>
          <w:lang w:val="hy-AM"/>
        </w:rPr>
        <w:t>ՀՈԱԿ</w:t>
      </w:r>
      <w:r w:rsidRPr="00BA7D32">
        <w:rPr>
          <w:rFonts w:ascii="Sylfaen" w:hAnsi="Sylfaen" w:cs="Sylfaen"/>
          <w:b/>
          <w:lang w:val="hy-AM"/>
        </w:rPr>
        <w:t>-</w:t>
      </w:r>
      <w:r w:rsidRPr="00CD0016">
        <w:rPr>
          <w:rFonts w:ascii="Sylfaen" w:hAnsi="Sylfaen" w:cs="Sylfaen"/>
          <w:b/>
          <w:lang w:val="hy-AM"/>
        </w:rPr>
        <w:t>Ի</w:t>
      </w:r>
      <w:r w:rsidRPr="00CD0016">
        <w:rPr>
          <w:rFonts w:ascii="Arial LatArm" w:hAnsi="Arial LatArm"/>
          <w:b/>
          <w:lang w:val="hy-AM"/>
        </w:rPr>
        <w:t xml:space="preserve"> </w:t>
      </w:r>
      <w:r w:rsidRPr="005007C3">
        <w:rPr>
          <w:rFonts w:ascii="Sylfaen" w:hAnsi="Sylfaen"/>
          <w:b/>
          <w:lang w:val="hy-AM"/>
        </w:rPr>
        <w:t>202</w:t>
      </w:r>
      <w:r>
        <w:rPr>
          <w:rFonts w:ascii="Sylfaen" w:hAnsi="Sylfaen"/>
          <w:b/>
          <w:lang w:val="hy-AM"/>
        </w:rPr>
        <w:t>5</w:t>
      </w:r>
      <w:r w:rsidRPr="005007C3">
        <w:rPr>
          <w:rFonts w:ascii="Sylfaen" w:hAnsi="Sylfaen"/>
          <w:b/>
          <w:lang w:val="hy-AM"/>
        </w:rPr>
        <w:t xml:space="preserve"> թվականի</w:t>
      </w:r>
      <w:r w:rsidRPr="00CD0016">
        <w:rPr>
          <w:rFonts w:ascii="Sylfaen" w:hAnsi="Sylfaen" w:cs="Sylfaen"/>
          <w:b/>
          <w:lang w:val="hy-AM"/>
        </w:rPr>
        <w:t xml:space="preserve"> 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5C3CF143" w14:textId="77777777" w:rsidR="002E6122" w:rsidRPr="00024BBC" w:rsidRDefault="002E6122" w:rsidP="002E6122">
      <w:pPr>
        <w:spacing w:after="0"/>
        <w:rPr>
          <w:lang w:val="en-US"/>
        </w:rPr>
      </w:pPr>
      <w:r w:rsidRPr="00CD0016">
        <w:rPr>
          <w:rFonts w:ascii="Sylfaen" w:hAnsi="Sylfaen" w:cs="Sylfaen"/>
          <w:lang w:val="hy-AM"/>
        </w:rPr>
        <w:t>Աշխատակիցների</w:t>
      </w:r>
      <w:r w:rsidRPr="00CD0016">
        <w:rPr>
          <w:rFonts w:ascii="Arial LatArm" w:hAnsi="Arial LatArm"/>
          <w:lang w:val="hy-AM"/>
        </w:rPr>
        <w:t xml:space="preserve"> </w:t>
      </w:r>
      <w:r w:rsidRPr="00CD0016">
        <w:rPr>
          <w:rFonts w:ascii="Sylfaen" w:hAnsi="Sylfaen" w:cs="Sylfaen"/>
          <w:lang w:val="hy-AM"/>
        </w:rPr>
        <w:t>թվաքանակը</w:t>
      </w:r>
      <w:r w:rsidRPr="00CD0016">
        <w:rPr>
          <w:rFonts w:ascii="Arial LatArm" w:hAnsi="Arial LatArm"/>
          <w:lang w:val="hy-AM"/>
        </w:rPr>
        <w:t xml:space="preserve"> </w:t>
      </w:r>
      <w:r>
        <w:rPr>
          <w:rFonts w:ascii="Arial LatArm" w:hAnsi="Arial LatArm"/>
        </w:rPr>
        <w:t>1</w:t>
      </w:r>
      <w:r>
        <w:rPr>
          <w:rFonts w:ascii="Arial LatArm" w:hAnsi="Arial LatArm"/>
          <w:lang w:val="en-U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3311"/>
        <w:gridCol w:w="1532"/>
        <w:gridCol w:w="1646"/>
        <w:gridCol w:w="1584"/>
        <w:gridCol w:w="1378"/>
      </w:tblGrid>
      <w:tr w:rsidR="002E6122" w:rsidRPr="00CD0016" w14:paraId="4766AF68" w14:textId="77777777" w:rsidTr="000D3C39">
        <w:tc>
          <w:tcPr>
            <w:tcW w:w="460" w:type="dxa"/>
            <w:vAlign w:val="center"/>
          </w:tcPr>
          <w:p w14:paraId="29006E1C" w14:textId="77777777" w:rsidR="002E6122" w:rsidRPr="00024BBC" w:rsidRDefault="002E6122" w:rsidP="000D3C39">
            <w:pPr>
              <w:jc w:val="center"/>
              <w:rPr>
                <w:rFonts w:ascii="Sylfaen" w:eastAsia="Times New Roman" w:hAnsi="Sylfaen" w:cs="Times New Roman"/>
                <w:color w:val="000000"/>
                <w:sz w:val="18"/>
                <w:szCs w:val="18"/>
              </w:rPr>
            </w:pPr>
            <w:r w:rsidRPr="00024BBC">
              <w:rPr>
                <w:rFonts w:ascii="Sylfaen" w:eastAsia="Times New Roman" w:hAnsi="Sylfaen" w:cs="Sylfaen"/>
                <w:color w:val="000000"/>
                <w:sz w:val="18"/>
                <w:szCs w:val="18"/>
              </w:rPr>
              <w:t>Հ</w:t>
            </w:r>
            <w:r w:rsidRPr="00024BBC">
              <w:rPr>
                <w:rFonts w:ascii="Sylfaen" w:eastAsia="Times New Roman" w:hAnsi="Sylfaen" w:cs="Times New Roman"/>
                <w:color w:val="000000"/>
                <w:sz w:val="18"/>
                <w:szCs w:val="18"/>
              </w:rPr>
              <w:t>/</w:t>
            </w:r>
            <w:r w:rsidRPr="00024BBC">
              <w:rPr>
                <w:rFonts w:ascii="Sylfaen" w:eastAsia="Times New Roman" w:hAnsi="Sylfaen" w:cs="Sylfaen"/>
                <w:color w:val="000000"/>
                <w:sz w:val="18"/>
                <w:szCs w:val="18"/>
              </w:rPr>
              <w:t>Հ</w:t>
            </w:r>
          </w:p>
        </w:tc>
        <w:tc>
          <w:tcPr>
            <w:tcW w:w="3311" w:type="dxa"/>
            <w:vAlign w:val="center"/>
          </w:tcPr>
          <w:p w14:paraId="108CE8B0" w14:textId="77777777" w:rsidR="002E6122" w:rsidRPr="00024BBC" w:rsidRDefault="002E6122" w:rsidP="000D3C39">
            <w:pPr>
              <w:jc w:val="center"/>
              <w:rPr>
                <w:rFonts w:ascii="Sylfaen" w:eastAsia="Times New Roman" w:hAnsi="Sylfaen" w:cs="Times New Roman"/>
                <w:color w:val="000000"/>
                <w:sz w:val="18"/>
                <w:szCs w:val="18"/>
              </w:rPr>
            </w:pPr>
            <w:r w:rsidRPr="00024BBC">
              <w:rPr>
                <w:rFonts w:ascii="Sylfaen" w:eastAsia="Times New Roman" w:hAnsi="Sylfaen" w:cs="Sylfaen"/>
                <w:color w:val="000000"/>
                <w:sz w:val="18"/>
                <w:szCs w:val="18"/>
              </w:rPr>
              <w:t>ՀԱՍՏԻՔԻ</w:t>
            </w:r>
            <w:r w:rsidRPr="00024BBC">
              <w:rPr>
                <w:rFonts w:ascii="Sylfaen" w:eastAsia="Times New Roman" w:hAnsi="Sylfaen" w:cs="Times New Roman"/>
                <w:color w:val="000000"/>
                <w:sz w:val="18"/>
                <w:szCs w:val="18"/>
              </w:rPr>
              <w:t xml:space="preserve"> </w:t>
            </w:r>
            <w:r w:rsidRPr="00024BBC">
              <w:rPr>
                <w:rFonts w:ascii="Sylfaen" w:eastAsia="Times New Roman" w:hAnsi="Sylfaen" w:cs="Sylfaen"/>
                <w:color w:val="000000"/>
                <w:sz w:val="18"/>
                <w:szCs w:val="18"/>
              </w:rPr>
              <w:t>ԱՆՎԱՆՈՒՄԸ</w:t>
            </w:r>
          </w:p>
        </w:tc>
        <w:tc>
          <w:tcPr>
            <w:tcW w:w="1532" w:type="dxa"/>
            <w:vAlign w:val="center"/>
          </w:tcPr>
          <w:p w14:paraId="08C76A7A" w14:textId="77777777" w:rsidR="002E6122" w:rsidRPr="00024BBC" w:rsidRDefault="002E6122" w:rsidP="000D3C39">
            <w:pPr>
              <w:jc w:val="center"/>
              <w:rPr>
                <w:rFonts w:ascii="Sylfaen" w:eastAsia="Times New Roman" w:hAnsi="Sylfaen" w:cs="Times New Roman"/>
                <w:color w:val="000000"/>
                <w:sz w:val="18"/>
                <w:szCs w:val="18"/>
              </w:rPr>
            </w:pPr>
            <w:r w:rsidRPr="00024BBC">
              <w:rPr>
                <w:rFonts w:ascii="Sylfaen" w:eastAsia="Times New Roman" w:hAnsi="Sylfaen" w:cs="Sylfaen"/>
                <w:color w:val="000000"/>
                <w:sz w:val="18"/>
                <w:szCs w:val="18"/>
              </w:rPr>
              <w:t>ՀԱՍՏԻՔԱՅԻՆ</w:t>
            </w:r>
            <w:r w:rsidRPr="00024BBC">
              <w:rPr>
                <w:rFonts w:ascii="Sylfaen" w:eastAsia="Times New Roman" w:hAnsi="Sylfaen" w:cs="Times New Roman"/>
                <w:color w:val="000000"/>
                <w:sz w:val="18"/>
                <w:szCs w:val="18"/>
              </w:rPr>
              <w:br/>
            </w:r>
            <w:r w:rsidRPr="00024BBC">
              <w:rPr>
                <w:rFonts w:ascii="Sylfaen" w:eastAsia="Times New Roman" w:hAnsi="Sylfaen" w:cs="Sylfaen"/>
                <w:color w:val="000000"/>
                <w:sz w:val="18"/>
                <w:szCs w:val="18"/>
              </w:rPr>
              <w:t>ՄԻԱՎՈՐԸ</w:t>
            </w:r>
          </w:p>
        </w:tc>
        <w:tc>
          <w:tcPr>
            <w:tcW w:w="1646" w:type="dxa"/>
            <w:vAlign w:val="center"/>
          </w:tcPr>
          <w:p w14:paraId="654C892F" w14:textId="77777777" w:rsidR="002E6122" w:rsidRPr="00024BBC" w:rsidRDefault="002E6122" w:rsidP="000D3C39">
            <w:pPr>
              <w:jc w:val="center"/>
              <w:rPr>
                <w:rFonts w:ascii="Sylfaen" w:eastAsia="Times New Roman" w:hAnsi="Sylfaen" w:cs="Times New Roman"/>
                <w:color w:val="000000"/>
                <w:sz w:val="18"/>
                <w:szCs w:val="18"/>
              </w:rPr>
            </w:pPr>
            <w:r w:rsidRPr="00024BBC">
              <w:rPr>
                <w:rFonts w:ascii="Sylfaen" w:eastAsia="Times New Roman" w:hAnsi="Sylfaen" w:cs="Sylfaen"/>
                <w:color w:val="000000"/>
                <w:sz w:val="18"/>
                <w:szCs w:val="18"/>
              </w:rPr>
              <w:t>ՀԱՍՏԻՔՆԵՐԻ</w:t>
            </w:r>
            <w:r w:rsidRPr="00024BBC">
              <w:rPr>
                <w:rFonts w:ascii="Sylfaen" w:eastAsia="Times New Roman" w:hAnsi="Sylfaen" w:cs="Times New Roman"/>
                <w:color w:val="000000"/>
                <w:sz w:val="18"/>
                <w:szCs w:val="18"/>
              </w:rPr>
              <w:br/>
            </w:r>
            <w:r w:rsidRPr="00024BBC">
              <w:rPr>
                <w:rFonts w:ascii="Sylfaen" w:eastAsia="Times New Roman" w:hAnsi="Sylfaen" w:cs="Sylfaen"/>
                <w:color w:val="000000"/>
                <w:sz w:val="18"/>
                <w:szCs w:val="18"/>
              </w:rPr>
              <w:t>ՔԱՆԱԿԸ</w:t>
            </w:r>
          </w:p>
        </w:tc>
        <w:tc>
          <w:tcPr>
            <w:tcW w:w="1584" w:type="dxa"/>
            <w:vAlign w:val="center"/>
          </w:tcPr>
          <w:p w14:paraId="4437B920" w14:textId="77777777" w:rsidR="002E6122" w:rsidRPr="00024BBC" w:rsidRDefault="002E6122" w:rsidP="000D3C39">
            <w:pPr>
              <w:jc w:val="center"/>
              <w:rPr>
                <w:rFonts w:ascii="Sylfaen" w:eastAsia="Times New Roman" w:hAnsi="Sylfaen" w:cs="Times New Roman"/>
                <w:color w:val="000000"/>
                <w:sz w:val="18"/>
                <w:szCs w:val="18"/>
              </w:rPr>
            </w:pPr>
            <w:r w:rsidRPr="00024BBC">
              <w:rPr>
                <w:rFonts w:ascii="Sylfaen" w:eastAsia="Times New Roman" w:hAnsi="Sylfaen" w:cs="Sylfaen"/>
                <w:color w:val="000000"/>
                <w:sz w:val="18"/>
                <w:szCs w:val="18"/>
              </w:rPr>
              <w:t>ՊԱՇՏՈՆԱՅԻՆ</w:t>
            </w:r>
            <w:r w:rsidRPr="00024BBC">
              <w:rPr>
                <w:rFonts w:ascii="Sylfaen" w:eastAsia="Times New Roman" w:hAnsi="Sylfaen" w:cs="Times New Roman"/>
                <w:color w:val="000000"/>
                <w:sz w:val="18"/>
                <w:szCs w:val="18"/>
              </w:rPr>
              <w:t xml:space="preserve"> </w:t>
            </w:r>
            <w:r w:rsidRPr="00024BBC">
              <w:rPr>
                <w:rFonts w:ascii="Sylfaen" w:eastAsia="Times New Roman" w:hAnsi="Sylfaen" w:cs="Sylfaen"/>
                <w:color w:val="000000"/>
                <w:sz w:val="18"/>
                <w:szCs w:val="18"/>
              </w:rPr>
              <w:t>ԴՐՈՒՅՔԱՉԱՓԸ</w:t>
            </w:r>
            <w:r w:rsidRPr="00024BBC">
              <w:rPr>
                <w:rFonts w:ascii="Sylfaen" w:eastAsia="Times New Roman" w:hAnsi="Sylfaen" w:cs="Times New Roman"/>
                <w:color w:val="000000"/>
                <w:sz w:val="18"/>
                <w:szCs w:val="18"/>
              </w:rPr>
              <w:t xml:space="preserve"> </w:t>
            </w:r>
            <w:r w:rsidRPr="00024BBC">
              <w:rPr>
                <w:rFonts w:ascii="Sylfaen" w:eastAsia="Times New Roman" w:hAnsi="Sylfaen" w:cs="Times New Roman"/>
                <w:color w:val="000000"/>
                <w:sz w:val="18"/>
                <w:szCs w:val="18"/>
              </w:rPr>
              <w:br/>
              <w:t>/</w:t>
            </w:r>
            <w:r w:rsidRPr="00024BBC">
              <w:rPr>
                <w:rFonts w:ascii="Sylfaen" w:eastAsia="Times New Roman" w:hAnsi="Sylfaen" w:cs="Sylfaen"/>
                <w:color w:val="000000"/>
                <w:sz w:val="18"/>
                <w:szCs w:val="18"/>
              </w:rPr>
              <w:t>ՀՀ</w:t>
            </w:r>
            <w:r w:rsidRPr="00024BBC">
              <w:rPr>
                <w:rFonts w:ascii="Sylfaen" w:eastAsia="Times New Roman" w:hAnsi="Sylfaen" w:cs="Times New Roman"/>
                <w:color w:val="000000"/>
                <w:sz w:val="18"/>
                <w:szCs w:val="18"/>
              </w:rPr>
              <w:t xml:space="preserve"> </w:t>
            </w:r>
            <w:r w:rsidRPr="00024BBC">
              <w:rPr>
                <w:rFonts w:ascii="Sylfaen" w:eastAsia="Times New Roman" w:hAnsi="Sylfaen" w:cs="Sylfaen"/>
                <w:color w:val="000000"/>
                <w:sz w:val="18"/>
                <w:szCs w:val="18"/>
              </w:rPr>
              <w:t>ԴՐԱՄ</w:t>
            </w:r>
            <w:r w:rsidRPr="00024BBC">
              <w:rPr>
                <w:rFonts w:ascii="Sylfaen" w:eastAsia="Times New Roman" w:hAnsi="Sylfaen" w:cs="Times New Roman"/>
                <w:color w:val="000000"/>
                <w:sz w:val="18"/>
                <w:szCs w:val="18"/>
              </w:rPr>
              <w:t>/</w:t>
            </w:r>
          </w:p>
        </w:tc>
        <w:tc>
          <w:tcPr>
            <w:tcW w:w="1378" w:type="dxa"/>
            <w:vAlign w:val="center"/>
          </w:tcPr>
          <w:p w14:paraId="28C5CD6E" w14:textId="77777777" w:rsidR="002E6122" w:rsidRPr="00024BBC" w:rsidRDefault="002E6122" w:rsidP="000D3C39">
            <w:pPr>
              <w:jc w:val="center"/>
              <w:rPr>
                <w:rFonts w:ascii="Sylfaen" w:eastAsia="Times New Roman" w:hAnsi="Sylfaen" w:cs="Times New Roman"/>
                <w:color w:val="000000"/>
                <w:sz w:val="18"/>
                <w:szCs w:val="18"/>
              </w:rPr>
            </w:pPr>
            <w:r w:rsidRPr="00024BBC">
              <w:rPr>
                <w:rFonts w:ascii="Sylfaen" w:eastAsia="Times New Roman" w:hAnsi="Sylfaen" w:cs="Sylfaen"/>
                <w:color w:val="000000"/>
                <w:sz w:val="18"/>
                <w:szCs w:val="18"/>
              </w:rPr>
              <w:t>ԸՆԴԱՄԵՆԸ</w:t>
            </w:r>
          </w:p>
        </w:tc>
      </w:tr>
      <w:tr w:rsidR="002E6122" w:rsidRPr="00CD0016" w14:paraId="50086071" w14:textId="77777777" w:rsidTr="000D3C39">
        <w:tc>
          <w:tcPr>
            <w:tcW w:w="460" w:type="dxa"/>
          </w:tcPr>
          <w:p w14:paraId="4963F655" w14:textId="77777777" w:rsidR="002E6122" w:rsidRPr="00024BBC" w:rsidRDefault="002E6122" w:rsidP="000D3C39">
            <w:pPr>
              <w:jc w:val="center"/>
              <w:rPr>
                <w:rFonts w:ascii="Sylfaen" w:hAnsi="Sylfaen"/>
                <w:color w:val="0D0D0D" w:themeColor="text1" w:themeTint="F2"/>
              </w:rPr>
            </w:pPr>
            <w:r w:rsidRPr="00024BBC">
              <w:rPr>
                <w:rFonts w:ascii="Sylfaen" w:hAnsi="Sylfaen"/>
                <w:color w:val="0D0D0D" w:themeColor="text1" w:themeTint="F2"/>
              </w:rPr>
              <w:t>1</w:t>
            </w:r>
          </w:p>
        </w:tc>
        <w:tc>
          <w:tcPr>
            <w:tcW w:w="3311" w:type="dxa"/>
            <w:vAlign w:val="bottom"/>
          </w:tcPr>
          <w:p w14:paraId="1AEDF4A5" w14:textId="77777777" w:rsidR="002E6122" w:rsidRPr="00024BBC" w:rsidRDefault="002E6122" w:rsidP="000D3C39">
            <w:pPr>
              <w:rPr>
                <w:rFonts w:ascii="Sylfaen" w:eastAsia="Times New Roman" w:hAnsi="Sylfaen" w:cs="Times New Roman"/>
                <w:color w:val="0D0D0D" w:themeColor="text1" w:themeTint="F2"/>
                <w:sz w:val="20"/>
                <w:szCs w:val="20"/>
              </w:rPr>
            </w:pPr>
            <w:r w:rsidRPr="00024BBC">
              <w:rPr>
                <w:rFonts w:ascii="Sylfaen" w:eastAsia="Times New Roman" w:hAnsi="Sylfaen" w:cs="Sylfaen"/>
                <w:color w:val="0D0D0D" w:themeColor="text1" w:themeTint="F2"/>
                <w:sz w:val="20"/>
                <w:szCs w:val="20"/>
              </w:rPr>
              <w:t>Տնօրեն</w:t>
            </w:r>
          </w:p>
        </w:tc>
        <w:tc>
          <w:tcPr>
            <w:tcW w:w="1532" w:type="dxa"/>
            <w:vAlign w:val="bottom"/>
          </w:tcPr>
          <w:p w14:paraId="35CF28A5" w14:textId="77777777" w:rsidR="002E6122" w:rsidRPr="00024BBC" w:rsidRDefault="002E6122" w:rsidP="000D3C39">
            <w:pPr>
              <w:jc w:val="center"/>
              <w:rPr>
                <w:rFonts w:ascii="Sylfaen" w:eastAsia="Times New Roman" w:hAnsi="Sylfaen" w:cs="Times New Roman"/>
                <w:color w:val="0D0D0D" w:themeColor="text1" w:themeTint="F2"/>
                <w:sz w:val="20"/>
                <w:szCs w:val="20"/>
              </w:rPr>
            </w:pPr>
            <w:r w:rsidRPr="00024BBC">
              <w:rPr>
                <w:rFonts w:ascii="Sylfaen" w:eastAsia="Times New Roman" w:hAnsi="Sylfaen" w:cs="Times New Roman"/>
                <w:color w:val="0D0D0D" w:themeColor="text1" w:themeTint="F2"/>
                <w:sz w:val="20"/>
                <w:szCs w:val="20"/>
              </w:rPr>
              <w:t>1</w:t>
            </w:r>
          </w:p>
        </w:tc>
        <w:tc>
          <w:tcPr>
            <w:tcW w:w="1646" w:type="dxa"/>
            <w:vAlign w:val="bottom"/>
          </w:tcPr>
          <w:p w14:paraId="67571F73" w14:textId="77777777" w:rsidR="002E6122" w:rsidRPr="00024BBC" w:rsidRDefault="002E6122" w:rsidP="000D3C39">
            <w:pPr>
              <w:jc w:val="center"/>
              <w:rPr>
                <w:rFonts w:ascii="Sylfaen" w:eastAsia="Times New Roman" w:hAnsi="Sylfaen" w:cs="Times New Roman"/>
                <w:color w:val="0D0D0D" w:themeColor="text1" w:themeTint="F2"/>
                <w:sz w:val="20"/>
                <w:szCs w:val="20"/>
              </w:rPr>
            </w:pPr>
            <w:r w:rsidRPr="00024BBC">
              <w:rPr>
                <w:rFonts w:ascii="Sylfaen" w:eastAsia="Times New Roman" w:hAnsi="Sylfaen" w:cs="Times New Roman"/>
                <w:color w:val="0D0D0D" w:themeColor="text1" w:themeTint="F2"/>
                <w:sz w:val="20"/>
                <w:szCs w:val="20"/>
              </w:rPr>
              <w:t>1</w:t>
            </w:r>
          </w:p>
        </w:tc>
        <w:tc>
          <w:tcPr>
            <w:tcW w:w="1584" w:type="dxa"/>
          </w:tcPr>
          <w:p w14:paraId="145E72FE" w14:textId="77777777" w:rsidR="002E6122" w:rsidRPr="00024BBC" w:rsidRDefault="002E6122" w:rsidP="000D3C39">
            <w:pPr>
              <w:jc w:val="center"/>
              <w:rPr>
                <w:rFonts w:ascii="Sylfaen" w:hAnsi="Sylfaen"/>
                <w:color w:val="0D0D0D" w:themeColor="text1" w:themeTint="F2"/>
                <w:sz w:val="24"/>
                <w:szCs w:val="24"/>
              </w:rPr>
            </w:pPr>
            <w:r w:rsidRPr="00024BBC">
              <w:rPr>
                <w:rFonts w:ascii="Sylfaen" w:hAnsi="Sylfaen"/>
                <w:color w:val="0D0D0D" w:themeColor="text1" w:themeTint="F2"/>
                <w:sz w:val="24"/>
                <w:szCs w:val="24"/>
              </w:rPr>
              <w:t>1</w:t>
            </w:r>
            <w:r w:rsidRPr="00024BBC">
              <w:rPr>
                <w:rFonts w:ascii="Sylfaen" w:hAnsi="Sylfaen"/>
                <w:color w:val="0D0D0D" w:themeColor="text1" w:themeTint="F2"/>
                <w:sz w:val="24"/>
                <w:szCs w:val="24"/>
                <w:lang w:val="hy-AM"/>
              </w:rPr>
              <w:t>40</w:t>
            </w:r>
            <w:r w:rsidRPr="00024BBC">
              <w:rPr>
                <w:rFonts w:ascii="Sylfaen" w:hAnsi="Sylfaen"/>
                <w:color w:val="0D0D0D" w:themeColor="text1" w:themeTint="F2"/>
                <w:sz w:val="24"/>
                <w:szCs w:val="24"/>
              </w:rPr>
              <w:t>.000</w:t>
            </w:r>
          </w:p>
        </w:tc>
        <w:tc>
          <w:tcPr>
            <w:tcW w:w="1378" w:type="dxa"/>
          </w:tcPr>
          <w:p w14:paraId="066E498D" w14:textId="77777777" w:rsidR="002E6122" w:rsidRPr="00024BBC" w:rsidRDefault="002E6122" w:rsidP="000D3C39">
            <w:pPr>
              <w:jc w:val="center"/>
              <w:rPr>
                <w:rFonts w:ascii="Sylfaen" w:hAnsi="Sylfaen"/>
                <w:color w:val="0D0D0D" w:themeColor="text1" w:themeTint="F2"/>
                <w:sz w:val="24"/>
                <w:szCs w:val="24"/>
              </w:rPr>
            </w:pPr>
            <w:r w:rsidRPr="00024BBC">
              <w:rPr>
                <w:rFonts w:ascii="Sylfaen" w:hAnsi="Sylfaen"/>
                <w:color w:val="0D0D0D" w:themeColor="text1" w:themeTint="F2"/>
                <w:sz w:val="24"/>
                <w:szCs w:val="24"/>
              </w:rPr>
              <w:t>1</w:t>
            </w:r>
            <w:r w:rsidRPr="00024BBC">
              <w:rPr>
                <w:rFonts w:ascii="Sylfaen" w:hAnsi="Sylfaen"/>
                <w:color w:val="0D0D0D" w:themeColor="text1" w:themeTint="F2"/>
                <w:sz w:val="24"/>
                <w:szCs w:val="24"/>
                <w:lang w:val="hy-AM"/>
              </w:rPr>
              <w:t>40</w:t>
            </w:r>
            <w:r w:rsidRPr="00024BBC">
              <w:rPr>
                <w:rFonts w:ascii="Sylfaen" w:hAnsi="Sylfaen"/>
                <w:color w:val="0D0D0D" w:themeColor="text1" w:themeTint="F2"/>
                <w:sz w:val="24"/>
                <w:szCs w:val="24"/>
              </w:rPr>
              <w:t>.000</w:t>
            </w:r>
          </w:p>
        </w:tc>
      </w:tr>
      <w:tr w:rsidR="002E6122" w:rsidRPr="00CD0016" w14:paraId="6CF44868" w14:textId="77777777" w:rsidTr="000D3C39">
        <w:tc>
          <w:tcPr>
            <w:tcW w:w="460" w:type="dxa"/>
          </w:tcPr>
          <w:p w14:paraId="6C68AE0F" w14:textId="77777777" w:rsidR="002E6122" w:rsidRPr="00024BBC" w:rsidRDefault="002E6122" w:rsidP="000D3C39">
            <w:pPr>
              <w:jc w:val="center"/>
              <w:rPr>
                <w:rFonts w:ascii="Sylfaen" w:hAnsi="Sylfaen"/>
              </w:rPr>
            </w:pPr>
            <w:r w:rsidRPr="00024BBC">
              <w:rPr>
                <w:rFonts w:ascii="Sylfaen" w:hAnsi="Sylfaen"/>
              </w:rPr>
              <w:t>2</w:t>
            </w:r>
          </w:p>
        </w:tc>
        <w:tc>
          <w:tcPr>
            <w:tcW w:w="3311" w:type="dxa"/>
            <w:vAlign w:val="bottom"/>
          </w:tcPr>
          <w:p w14:paraId="06EA5B95" w14:textId="77777777" w:rsidR="002E6122" w:rsidRPr="00024BBC" w:rsidRDefault="002E6122" w:rsidP="000D3C39">
            <w:pPr>
              <w:rPr>
                <w:rFonts w:ascii="Sylfaen" w:eastAsia="Times New Roman" w:hAnsi="Sylfaen" w:cs="Times New Roman"/>
                <w:color w:val="000000"/>
                <w:sz w:val="20"/>
                <w:szCs w:val="20"/>
              </w:rPr>
            </w:pPr>
            <w:r w:rsidRPr="00024BBC">
              <w:rPr>
                <w:rFonts w:ascii="Sylfaen" w:eastAsia="Times New Roman" w:hAnsi="Sylfaen" w:cs="Sylfaen"/>
                <w:color w:val="000000"/>
                <w:sz w:val="20"/>
                <w:szCs w:val="20"/>
              </w:rPr>
              <w:t>Դաստիարակ</w:t>
            </w:r>
          </w:p>
        </w:tc>
        <w:tc>
          <w:tcPr>
            <w:tcW w:w="1532" w:type="dxa"/>
            <w:vAlign w:val="bottom"/>
          </w:tcPr>
          <w:p w14:paraId="67C8066B"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2.24</w:t>
            </w:r>
          </w:p>
        </w:tc>
        <w:tc>
          <w:tcPr>
            <w:tcW w:w="1646" w:type="dxa"/>
            <w:vAlign w:val="bottom"/>
          </w:tcPr>
          <w:p w14:paraId="7FAB25E9"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2</w:t>
            </w:r>
          </w:p>
        </w:tc>
        <w:tc>
          <w:tcPr>
            <w:tcW w:w="1584" w:type="dxa"/>
          </w:tcPr>
          <w:p w14:paraId="63DA6330" w14:textId="77777777" w:rsidR="002E6122" w:rsidRPr="00024BBC" w:rsidRDefault="002E6122" w:rsidP="000D3C39">
            <w:pPr>
              <w:jc w:val="center"/>
              <w:rPr>
                <w:rFonts w:ascii="Sylfaen" w:hAnsi="Sylfaen"/>
              </w:rPr>
            </w:pPr>
            <w:r w:rsidRPr="00024BBC">
              <w:rPr>
                <w:rFonts w:ascii="Sylfaen" w:hAnsi="Sylfaen"/>
                <w:sz w:val="24"/>
                <w:szCs w:val="24"/>
              </w:rPr>
              <w:t>1</w:t>
            </w:r>
            <w:r w:rsidRPr="00024BBC">
              <w:rPr>
                <w:rFonts w:ascii="Sylfaen" w:hAnsi="Sylfaen"/>
                <w:sz w:val="24"/>
                <w:szCs w:val="24"/>
                <w:lang w:val="hy-AM"/>
              </w:rPr>
              <w:t>2</w:t>
            </w:r>
            <w:r w:rsidRPr="00024BBC">
              <w:rPr>
                <w:rFonts w:ascii="Sylfaen" w:hAnsi="Sylfaen"/>
                <w:sz w:val="24"/>
                <w:szCs w:val="24"/>
                <w:lang w:val="en-US"/>
              </w:rPr>
              <w:t>1</w:t>
            </w:r>
            <w:r w:rsidRPr="00024BBC">
              <w:rPr>
                <w:rFonts w:ascii="Sylfaen" w:hAnsi="Sylfaen"/>
                <w:sz w:val="24"/>
                <w:szCs w:val="24"/>
              </w:rPr>
              <w:t>.000</w:t>
            </w:r>
          </w:p>
        </w:tc>
        <w:tc>
          <w:tcPr>
            <w:tcW w:w="1378" w:type="dxa"/>
          </w:tcPr>
          <w:p w14:paraId="4C1C18E8" w14:textId="77777777" w:rsidR="002E6122" w:rsidRPr="00024BBC" w:rsidRDefault="002E6122" w:rsidP="000D3C39">
            <w:pPr>
              <w:jc w:val="center"/>
              <w:rPr>
                <w:rFonts w:ascii="Sylfaen" w:hAnsi="Sylfaen"/>
              </w:rPr>
            </w:pPr>
            <w:r w:rsidRPr="00024BBC">
              <w:rPr>
                <w:rFonts w:ascii="Sylfaen" w:hAnsi="Sylfaen"/>
                <w:sz w:val="24"/>
                <w:szCs w:val="24"/>
                <w:lang w:val="hy-AM"/>
              </w:rPr>
              <w:t>271</w:t>
            </w:r>
            <w:r w:rsidRPr="00024BBC">
              <w:rPr>
                <w:rFonts w:ascii="Times New Roman" w:hAnsi="Times New Roman" w:cs="Times New Roman"/>
                <w:sz w:val="24"/>
                <w:szCs w:val="24"/>
                <w:lang w:val="hy-AM"/>
              </w:rPr>
              <w:t>․</w:t>
            </w:r>
            <w:r w:rsidRPr="00024BBC">
              <w:rPr>
                <w:rFonts w:ascii="Sylfaen" w:hAnsi="Sylfaen"/>
                <w:sz w:val="24"/>
                <w:szCs w:val="24"/>
                <w:lang w:val="hy-AM"/>
              </w:rPr>
              <w:t>000</w:t>
            </w:r>
          </w:p>
        </w:tc>
      </w:tr>
      <w:tr w:rsidR="002E6122" w:rsidRPr="00CD0016" w14:paraId="3A6E2014" w14:textId="77777777" w:rsidTr="000D3C39">
        <w:tc>
          <w:tcPr>
            <w:tcW w:w="460" w:type="dxa"/>
          </w:tcPr>
          <w:p w14:paraId="728AAC99" w14:textId="77777777" w:rsidR="002E6122" w:rsidRPr="00024BBC" w:rsidRDefault="002E6122" w:rsidP="000D3C39">
            <w:pPr>
              <w:jc w:val="center"/>
              <w:rPr>
                <w:rFonts w:ascii="Sylfaen" w:hAnsi="Sylfaen"/>
              </w:rPr>
            </w:pPr>
            <w:r w:rsidRPr="00024BBC">
              <w:rPr>
                <w:rFonts w:ascii="Sylfaen" w:hAnsi="Sylfaen"/>
              </w:rPr>
              <w:t>3</w:t>
            </w:r>
          </w:p>
        </w:tc>
        <w:tc>
          <w:tcPr>
            <w:tcW w:w="3311" w:type="dxa"/>
            <w:vAlign w:val="bottom"/>
          </w:tcPr>
          <w:p w14:paraId="4D0C5C4C" w14:textId="77777777" w:rsidR="002E6122" w:rsidRPr="00024BBC" w:rsidRDefault="002E6122" w:rsidP="000D3C39">
            <w:pPr>
              <w:rPr>
                <w:rFonts w:ascii="Sylfaen" w:eastAsia="Times New Roman" w:hAnsi="Sylfaen" w:cs="Times New Roman"/>
                <w:color w:val="000000"/>
                <w:sz w:val="20"/>
                <w:szCs w:val="20"/>
              </w:rPr>
            </w:pPr>
            <w:r w:rsidRPr="00024BBC">
              <w:rPr>
                <w:rFonts w:ascii="Sylfaen" w:eastAsia="Times New Roman" w:hAnsi="Sylfaen" w:cs="Sylfaen"/>
                <w:color w:val="000000"/>
                <w:sz w:val="20"/>
                <w:szCs w:val="20"/>
              </w:rPr>
              <w:t>Դաստիարակի</w:t>
            </w:r>
            <w:r w:rsidRPr="00024BBC">
              <w:rPr>
                <w:rFonts w:ascii="Sylfaen" w:eastAsia="Times New Roman" w:hAnsi="Sylfaen" w:cs="Times New Roman"/>
                <w:color w:val="000000"/>
                <w:sz w:val="20"/>
                <w:szCs w:val="20"/>
              </w:rPr>
              <w:t xml:space="preserve"> </w:t>
            </w:r>
            <w:r w:rsidRPr="00024BBC">
              <w:rPr>
                <w:rFonts w:ascii="Sylfaen" w:eastAsia="Times New Roman" w:hAnsi="Sylfaen" w:cs="Sylfaen"/>
                <w:color w:val="000000"/>
                <w:sz w:val="20"/>
                <w:szCs w:val="20"/>
              </w:rPr>
              <w:t>օգնական</w:t>
            </w:r>
          </w:p>
        </w:tc>
        <w:tc>
          <w:tcPr>
            <w:tcW w:w="1532" w:type="dxa"/>
            <w:vAlign w:val="bottom"/>
          </w:tcPr>
          <w:p w14:paraId="6E3DAD0B"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2</w:t>
            </w:r>
          </w:p>
        </w:tc>
        <w:tc>
          <w:tcPr>
            <w:tcW w:w="1646" w:type="dxa"/>
            <w:vAlign w:val="bottom"/>
          </w:tcPr>
          <w:p w14:paraId="4F246C3E"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2</w:t>
            </w:r>
          </w:p>
        </w:tc>
        <w:tc>
          <w:tcPr>
            <w:tcW w:w="1584" w:type="dxa"/>
          </w:tcPr>
          <w:p w14:paraId="43595A12" w14:textId="77777777" w:rsidR="002E6122" w:rsidRPr="00024BBC" w:rsidRDefault="002E6122" w:rsidP="000D3C39">
            <w:pPr>
              <w:rPr>
                <w:rFonts w:ascii="Sylfaen" w:hAnsi="Sylfaen"/>
              </w:rPr>
            </w:pPr>
            <w:r w:rsidRPr="00024BBC">
              <w:rPr>
                <w:rFonts w:ascii="Sylfaen" w:hAnsi="Sylfaen"/>
              </w:rPr>
              <w:t xml:space="preserve">      </w:t>
            </w:r>
            <w:r w:rsidRPr="00024BBC">
              <w:rPr>
                <w:rFonts w:ascii="Sylfaen" w:hAnsi="Sylfaen"/>
                <w:sz w:val="24"/>
                <w:szCs w:val="24"/>
              </w:rPr>
              <w:t>1</w:t>
            </w:r>
            <w:r w:rsidRPr="00024BBC">
              <w:rPr>
                <w:rFonts w:ascii="Sylfaen" w:hAnsi="Sylfaen"/>
                <w:sz w:val="24"/>
                <w:szCs w:val="24"/>
                <w:lang w:val="hy-AM"/>
              </w:rPr>
              <w:t>2</w:t>
            </w:r>
            <w:r w:rsidRPr="00024BBC">
              <w:rPr>
                <w:rFonts w:ascii="Sylfaen" w:hAnsi="Sylfaen"/>
                <w:sz w:val="24"/>
                <w:szCs w:val="24"/>
                <w:lang w:val="en-US"/>
              </w:rPr>
              <w:t>1</w:t>
            </w:r>
            <w:r w:rsidRPr="00024BBC">
              <w:rPr>
                <w:rFonts w:ascii="Sylfaen" w:hAnsi="Sylfaen"/>
                <w:sz w:val="24"/>
                <w:szCs w:val="24"/>
              </w:rPr>
              <w:t>.000</w:t>
            </w:r>
          </w:p>
        </w:tc>
        <w:tc>
          <w:tcPr>
            <w:tcW w:w="1378" w:type="dxa"/>
          </w:tcPr>
          <w:p w14:paraId="55E12C52" w14:textId="77777777" w:rsidR="002E6122" w:rsidRPr="00024BBC" w:rsidRDefault="002E6122" w:rsidP="000D3C39">
            <w:pPr>
              <w:rPr>
                <w:rFonts w:ascii="Sylfaen" w:hAnsi="Sylfaen"/>
              </w:rPr>
            </w:pPr>
            <w:r w:rsidRPr="00024BBC">
              <w:rPr>
                <w:rFonts w:ascii="Sylfaen" w:hAnsi="Sylfaen"/>
              </w:rPr>
              <w:t xml:space="preserve">    </w:t>
            </w:r>
            <w:r w:rsidRPr="00024BBC">
              <w:rPr>
                <w:rFonts w:ascii="Sylfaen" w:hAnsi="Sylfaen"/>
                <w:sz w:val="24"/>
                <w:szCs w:val="24"/>
                <w:lang w:val="hy-AM"/>
              </w:rPr>
              <w:t>242</w:t>
            </w:r>
            <w:r w:rsidRPr="00024BBC">
              <w:rPr>
                <w:rFonts w:ascii="Times New Roman" w:hAnsi="Times New Roman" w:cs="Times New Roman"/>
                <w:sz w:val="24"/>
                <w:szCs w:val="24"/>
                <w:lang w:val="hy-AM"/>
              </w:rPr>
              <w:t>․</w:t>
            </w:r>
            <w:r w:rsidRPr="00024BBC">
              <w:rPr>
                <w:rFonts w:ascii="Sylfaen" w:hAnsi="Sylfaen"/>
                <w:sz w:val="24"/>
                <w:szCs w:val="24"/>
                <w:lang w:val="hy-AM"/>
              </w:rPr>
              <w:t>000</w:t>
            </w:r>
          </w:p>
        </w:tc>
      </w:tr>
      <w:tr w:rsidR="002E6122" w:rsidRPr="00CD0016" w14:paraId="7C998226" w14:textId="77777777" w:rsidTr="000D3C39">
        <w:tc>
          <w:tcPr>
            <w:tcW w:w="460" w:type="dxa"/>
          </w:tcPr>
          <w:p w14:paraId="2DD17463" w14:textId="77777777" w:rsidR="002E6122" w:rsidRPr="00024BBC" w:rsidRDefault="002E6122" w:rsidP="000D3C39">
            <w:pPr>
              <w:jc w:val="center"/>
              <w:rPr>
                <w:rFonts w:ascii="Sylfaen" w:hAnsi="Sylfaen"/>
                <w:lang w:val="en-US"/>
              </w:rPr>
            </w:pPr>
            <w:r w:rsidRPr="00024BBC">
              <w:rPr>
                <w:rFonts w:ascii="Sylfaen" w:hAnsi="Sylfaen"/>
                <w:lang w:val="en-US"/>
              </w:rPr>
              <w:t>4</w:t>
            </w:r>
          </w:p>
        </w:tc>
        <w:tc>
          <w:tcPr>
            <w:tcW w:w="3311" w:type="dxa"/>
            <w:vAlign w:val="bottom"/>
          </w:tcPr>
          <w:p w14:paraId="576ABAA0" w14:textId="77777777" w:rsidR="002E6122" w:rsidRPr="00024BBC" w:rsidRDefault="002E6122" w:rsidP="000D3C39">
            <w:pPr>
              <w:rPr>
                <w:rFonts w:ascii="Sylfaen" w:eastAsia="Times New Roman" w:hAnsi="Sylfaen" w:cs="Times New Roman"/>
                <w:color w:val="000000"/>
                <w:sz w:val="20"/>
                <w:szCs w:val="20"/>
              </w:rPr>
            </w:pPr>
            <w:r w:rsidRPr="00024BBC">
              <w:rPr>
                <w:rFonts w:ascii="Sylfaen" w:eastAsia="Times New Roman" w:hAnsi="Sylfaen" w:cs="Sylfaen"/>
                <w:color w:val="000000"/>
                <w:sz w:val="20"/>
                <w:szCs w:val="20"/>
              </w:rPr>
              <w:t>Խոհարար</w:t>
            </w:r>
          </w:p>
        </w:tc>
        <w:tc>
          <w:tcPr>
            <w:tcW w:w="1532" w:type="dxa"/>
            <w:vAlign w:val="bottom"/>
          </w:tcPr>
          <w:p w14:paraId="348682F6"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1</w:t>
            </w:r>
          </w:p>
        </w:tc>
        <w:tc>
          <w:tcPr>
            <w:tcW w:w="1646" w:type="dxa"/>
            <w:vAlign w:val="bottom"/>
          </w:tcPr>
          <w:p w14:paraId="275AF45B"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1</w:t>
            </w:r>
          </w:p>
        </w:tc>
        <w:tc>
          <w:tcPr>
            <w:tcW w:w="1584" w:type="dxa"/>
          </w:tcPr>
          <w:p w14:paraId="675D0A7E" w14:textId="77777777" w:rsidR="002E6122" w:rsidRPr="00024BBC" w:rsidRDefault="002E6122" w:rsidP="000D3C39">
            <w:pPr>
              <w:jc w:val="center"/>
              <w:rPr>
                <w:rFonts w:ascii="Sylfaen" w:hAnsi="Sylfaen"/>
              </w:rPr>
            </w:pPr>
            <w:r w:rsidRPr="00024BBC">
              <w:rPr>
                <w:rFonts w:ascii="Sylfaen" w:hAnsi="Sylfaen"/>
                <w:sz w:val="24"/>
                <w:szCs w:val="24"/>
              </w:rPr>
              <w:t>1</w:t>
            </w:r>
            <w:r w:rsidRPr="00024BBC">
              <w:rPr>
                <w:rFonts w:ascii="Sylfaen" w:hAnsi="Sylfaen"/>
                <w:sz w:val="24"/>
                <w:szCs w:val="24"/>
                <w:lang w:val="hy-AM"/>
              </w:rPr>
              <w:t>16</w:t>
            </w:r>
            <w:r w:rsidRPr="00024BBC">
              <w:rPr>
                <w:rFonts w:ascii="Sylfaen" w:hAnsi="Sylfaen"/>
                <w:sz w:val="24"/>
                <w:szCs w:val="24"/>
              </w:rPr>
              <w:t>.000</w:t>
            </w:r>
          </w:p>
        </w:tc>
        <w:tc>
          <w:tcPr>
            <w:tcW w:w="1378" w:type="dxa"/>
          </w:tcPr>
          <w:p w14:paraId="77686FE4" w14:textId="77777777" w:rsidR="002E6122" w:rsidRPr="00024BBC" w:rsidRDefault="002E6122" w:rsidP="000D3C39">
            <w:pPr>
              <w:jc w:val="center"/>
              <w:rPr>
                <w:rFonts w:ascii="Sylfaen" w:hAnsi="Sylfaen"/>
              </w:rPr>
            </w:pPr>
            <w:r w:rsidRPr="00024BBC">
              <w:rPr>
                <w:rFonts w:ascii="Sylfaen" w:hAnsi="Sylfaen"/>
                <w:sz w:val="24"/>
                <w:szCs w:val="24"/>
              </w:rPr>
              <w:t>1</w:t>
            </w:r>
            <w:r w:rsidRPr="00024BBC">
              <w:rPr>
                <w:rFonts w:ascii="Sylfaen" w:hAnsi="Sylfaen"/>
                <w:sz w:val="24"/>
                <w:szCs w:val="24"/>
                <w:lang w:val="hy-AM"/>
              </w:rPr>
              <w:t>16</w:t>
            </w:r>
            <w:r w:rsidRPr="00024BBC">
              <w:rPr>
                <w:rFonts w:ascii="Sylfaen" w:hAnsi="Sylfaen"/>
                <w:sz w:val="24"/>
                <w:szCs w:val="24"/>
              </w:rPr>
              <w:t>.000</w:t>
            </w:r>
          </w:p>
        </w:tc>
      </w:tr>
      <w:tr w:rsidR="002E6122" w:rsidRPr="00CD0016" w14:paraId="1ECC3057" w14:textId="77777777" w:rsidTr="000D3C39">
        <w:tc>
          <w:tcPr>
            <w:tcW w:w="460" w:type="dxa"/>
          </w:tcPr>
          <w:p w14:paraId="2822E39E" w14:textId="77777777" w:rsidR="002E6122" w:rsidRPr="00024BBC" w:rsidRDefault="002E6122" w:rsidP="000D3C39">
            <w:pPr>
              <w:jc w:val="center"/>
              <w:rPr>
                <w:rFonts w:ascii="Sylfaen" w:hAnsi="Sylfaen"/>
                <w:lang w:val="en-US"/>
              </w:rPr>
            </w:pPr>
            <w:r w:rsidRPr="00024BBC">
              <w:rPr>
                <w:rFonts w:ascii="Sylfaen" w:hAnsi="Sylfaen"/>
                <w:lang w:val="en-US"/>
              </w:rPr>
              <w:t>5</w:t>
            </w:r>
          </w:p>
        </w:tc>
        <w:tc>
          <w:tcPr>
            <w:tcW w:w="3311" w:type="dxa"/>
            <w:vAlign w:val="bottom"/>
          </w:tcPr>
          <w:p w14:paraId="5D82E8F5" w14:textId="77777777" w:rsidR="002E6122" w:rsidRPr="00024BBC" w:rsidRDefault="002E6122" w:rsidP="000D3C39">
            <w:pPr>
              <w:rPr>
                <w:rFonts w:ascii="Sylfaen" w:eastAsia="Times New Roman" w:hAnsi="Sylfaen" w:cs="Times New Roman"/>
                <w:color w:val="000000"/>
                <w:sz w:val="20"/>
                <w:szCs w:val="20"/>
              </w:rPr>
            </w:pPr>
            <w:r w:rsidRPr="00024BBC">
              <w:rPr>
                <w:rFonts w:ascii="Sylfaen" w:eastAsia="Times New Roman" w:hAnsi="Sylfaen" w:cs="Sylfaen"/>
                <w:color w:val="000000"/>
                <w:sz w:val="20"/>
                <w:szCs w:val="20"/>
              </w:rPr>
              <w:t>Բուժքույր</w:t>
            </w:r>
          </w:p>
        </w:tc>
        <w:tc>
          <w:tcPr>
            <w:tcW w:w="1532" w:type="dxa"/>
            <w:vAlign w:val="bottom"/>
          </w:tcPr>
          <w:p w14:paraId="022FE091"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0.5</w:t>
            </w:r>
          </w:p>
        </w:tc>
        <w:tc>
          <w:tcPr>
            <w:tcW w:w="1646" w:type="dxa"/>
            <w:vAlign w:val="bottom"/>
          </w:tcPr>
          <w:p w14:paraId="01C6BAD3"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1</w:t>
            </w:r>
          </w:p>
        </w:tc>
        <w:tc>
          <w:tcPr>
            <w:tcW w:w="1584" w:type="dxa"/>
          </w:tcPr>
          <w:p w14:paraId="3FF9E135" w14:textId="77777777" w:rsidR="002E6122" w:rsidRPr="00024BBC" w:rsidRDefault="002E6122" w:rsidP="000D3C39">
            <w:pPr>
              <w:jc w:val="center"/>
              <w:rPr>
                <w:rFonts w:ascii="Sylfaen" w:hAnsi="Sylfaen"/>
              </w:rPr>
            </w:pPr>
            <w:r w:rsidRPr="00024BBC">
              <w:rPr>
                <w:rFonts w:ascii="Sylfaen" w:hAnsi="Sylfaen"/>
                <w:sz w:val="24"/>
                <w:szCs w:val="24"/>
              </w:rPr>
              <w:t>1</w:t>
            </w:r>
            <w:r w:rsidRPr="00024BBC">
              <w:rPr>
                <w:rFonts w:ascii="Sylfaen" w:hAnsi="Sylfaen"/>
                <w:sz w:val="24"/>
                <w:szCs w:val="24"/>
                <w:lang w:val="hy-AM"/>
              </w:rPr>
              <w:t>16</w:t>
            </w:r>
            <w:r w:rsidRPr="00024BBC">
              <w:rPr>
                <w:rFonts w:ascii="Sylfaen" w:hAnsi="Sylfaen"/>
                <w:sz w:val="24"/>
                <w:szCs w:val="24"/>
              </w:rPr>
              <w:t>.000</w:t>
            </w:r>
          </w:p>
        </w:tc>
        <w:tc>
          <w:tcPr>
            <w:tcW w:w="1378" w:type="dxa"/>
          </w:tcPr>
          <w:p w14:paraId="704193B3" w14:textId="77777777" w:rsidR="002E6122" w:rsidRPr="00024BBC" w:rsidRDefault="002E6122" w:rsidP="000D3C39">
            <w:pPr>
              <w:jc w:val="center"/>
              <w:rPr>
                <w:rFonts w:ascii="Sylfaen" w:hAnsi="Sylfaen"/>
              </w:rPr>
            </w:pPr>
            <w:r w:rsidRPr="00024BBC">
              <w:rPr>
                <w:rFonts w:ascii="Sylfaen" w:hAnsi="Sylfaen"/>
                <w:sz w:val="24"/>
                <w:szCs w:val="24"/>
              </w:rPr>
              <w:t>5</w:t>
            </w:r>
            <w:r w:rsidRPr="00024BBC">
              <w:rPr>
                <w:rFonts w:ascii="Sylfaen" w:hAnsi="Sylfaen"/>
                <w:sz w:val="24"/>
                <w:szCs w:val="24"/>
                <w:lang w:val="hy-AM"/>
              </w:rPr>
              <w:t>8</w:t>
            </w:r>
            <w:r w:rsidRPr="00024BBC">
              <w:rPr>
                <w:rFonts w:ascii="Sylfaen" w:hAnsi="Sylfaen"/>
                <w:sz w:val="24"/>
                <w:szCs w:val="24"/>
              </w:rPr>
              <w:t>.</w:t>
            </w:r>
            <w:r w:rsidRPr="00024BBC">
              <w:rPr>
                <w:rFonts w:ascii="Sylfaen" w:hAnsi="Sylfaen"/>
                <w:sz w:val="24"/>
                <w:szCs w:val="24"/>
                <w:lang w:val="hy-AM"/>
              </w:rPr>
              <w:t>0</w:t>
            </w:r>
            <w:r w:rsidRPr="00024BBC">
              <w:rPr>
                <w:rFonts w:ascii="Sylfaen" w:hAnsi="Sylfaen"/>
                <w:sz w:val="24"/>
                <w:szCs w:val="24"/>
              </w:rPr>
              <w:t>00</w:t>
            </w:r>
          </w:p>
        </w:tc>
      </w:tr>
      <w:tr w:rsidR="002E6122" w:rsidRPr="00CD0016" w14:paraId="3E2B9F6C" w14:textId="77777777" w:rsidTr="000D3C39">
        <w:tc>
          <w:tcPr>
            <w:tcW w:w="460" w:type="dxa"/>
          </w:tcPr>
          <w:p w14:paraId="1A674C41" w14:textId="77777777" w:rsidR="002E6122" w:rsidRPr="00024BBC" w:rsidRDefault="002E6122" w:rsidP="000D3C39">
            <w:pPr>
              <w:jc w:val="center"/>
              <w:rPr>
                <w:rFonts w:ascii="Sylfaen" w:hAnsi="Sylfaen"/>
                <w:lang w:val="en-US"/>
              </w:rPr>
            </w:pPr>
            <w:r w:rsidRPr="00024BBC">
              <w:rPr>
                <w:rFonts w:ascii="Sylfaen" w:hAnsi="Sylfaen"/>
                <w:lang w:val="en-US"/>
              </w:rPr>
              <w:t>6</w:t>
            </w:r>
          </w:p>
        </w:tc>
        <w:tc>
          <w:tcPr>
            <w:tcW w:w="3311" w:type="dxa"/>
            <w:vAlign w:val="bottom"/>
          </w:tcPr>
          <w:p w14:paraId="07E51A81" w14:textId="77777777" w:rsidR="002E6122" w:rsidRPr="00024BBC" w:rsidRDefault="002E6122" w:rsidP="000D3C39">
            <w:pPr>
              <w:rPr>
                <w:rFonts w:ascii="Sylfaen" w:eastAsia="Times New Roman" w:hAnsi="Sylfaen" w:cs="Times New Roman"/>
                <w:color w:val="000000"/>
                <w:sz w:val="20"/>
                <w:szCs w:val="20"/>
              </w:rPr>
            </w:pPr>
            <w:r w:rsidRPr="00024BBC">
              <w:rPr>
                <w:rFonts w:ascii="Sylfaen" w:eastAsia="Times New Roman" w:hAnsi="Sylfaen" w:cs="Sylfaen"/>
                <w:color w:val="000000"/>
                <w:sz w:val="20"/>
                <w:szCs w:val="20"/>
              </w:rPr>
              <w:t>Օժանդակ բանվոր</w:t>
            </w:r>
          </w:p>
        </w:tc>
        <w:tc>
          <w:tcPr>
            <w:tcW w:w="1532" w:type="dxa"/>
            <w:vAlign w:val="bottom"/>
          </w:tcPr>
          <w:p w14:paraId="7B3685E0"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0.5</w:t>
            </w:r>
          </w:p>
        </w:tc>
        <w:tc>
          <w:tcPr>
            <w:tcW w:w="1646" w:type="dxa"/>
            <w:vAlign w:val="bottom"/>
          </w:tcPr>
          <w:p w14:paraId="75BAD95C"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1</w:t>
            </w:r>
          </w:p>
        </w:tc>
        <w:tc>
          <w:tcPr>
            <w:tcW w:w="1584" w:type="dxa"/>
          </w:tcPr>
          <w:p w14:paraId="1C318959" w14:textId="77777777" w:rsidR="002E6122" w:rsidRPr="00024BBC" w:rsidRDefault="002E6122" w:rsidP="000D3C39">
            <w:pPr>
              <w:jc w:val="center"/>
              <w:rPr>
                <w:rFonts w:ascii="Sylfaen" w:hAnsi="Sylfaen"/>
              </w:rPr>
            </w:pPr>
            <w:r w:rsidRPr="00024BBC">
              <w:rPr>
                <w:rFonts w:ascii="Sylfaen" w:hAnsi="Sylfaen"/>
                <w:sz w:val="24"/>
                <w:szCs w:val="24"/>
              </w:rPr>
              <w:t>1</w:t>
            </w:r>
            <w:r w:rsidRPr="00024BBC">
              <w:rPr>
                <w:rFonts w:ascii="Sylfaen" w:hAnsi="Sylfaen"/>
                <w:sz w:val="24"/>
                <w:szCs w:val="24"/>
                <w:lang w:val="hy-AM"/>
              </w:rPr>
              <w:t>16</w:t>
            </w:r>
            <w:r w:rsidRPr="00024BBC">
              <w:rPr>
                <w:rFonts w:ascii="Sylfaen" w:hAnsi="Sylfaen"/>
                <w:sz w:val="24"/>
                <w:szCs w:val="24"/>
              </w:rPr>
              <w:t>.000</w:t>
            </w:r>
          </w:p>
        </w:tc>
        <w:tc>
          <w:tcPr>
            <w:tcW w:w="1378" w:type="dxa"/>
          </w:tcPr>
          <w:p w14:paraId="336ED69A" w14:textId="77777777" w:rsidR="002E6122" w:rsidRPr="00024BBC" w:rsidRDefault="002E6122" w:rsidP="000D3C39">
            <w:pPr>
              <w:jc w:val="center"/>
              <w:rPr>
                <w:rFonts w:ascii="Sylfaen" w:hAnsi="Sylfaen"/>
              </w:rPr>
            </w:pPr>
            <w:r w:rsidRPr="00024BBC">
              <w:rPr>
                <w:rFonts w:ascii="Sylfaen" w:hAnsi="Sylfaen"/>
                <w:sz w:val="24"/>
                <w:szCs w:val="24"/>
              </w:rPr>
              <w:t>5</w:t>
            </w:r>
            <w:r w:rsidRPr="00024BBC">
              <w:rPr>
                <w:rFonts w:ascii="Sylfaen" w:hAnsi="Sylfaen"/>
                <w:sz w:val="24"/>
                <w:szCs w:val="24"/>
                <w:lang w:val="hy-AM"/>
              </w:rPr>
              <w:t>8</w:t>
            </w:r>
            <w:r w:rsidRPr="00024BBC">
              <w:rPr>
                <w:rFonts w:ascii="Sylfaen" w:hAnsi="Sylfaen"/>
                <w:sz w:val="24"/>
                <w:szCs w:val="24"/>
              </w:rPr>
              <w:t>.</w:t>
            </w:r>
            <w:r w:rsidRPr="00024BBC">
              <w:rPr>
                <w:rFonts w:ascii="Sylfaen" w:hAnsi="Sylfaen"/>
                <w:sz w:val="24"/>
                <w:szCs w:val="24"/>
                <w:lang w:val="hy-AM"/>
              </w:rPr>
              <w:t>0</w:t>
            </w:r>
            <w:r w:rsidRPr="00024BBC">
              <w:rPr>
                <w:rFonts w:ascii="Sylfaen" w:hAnsi="Sylfaen"/>
                <w:sz w:val="24"/>
                <w:szCs w:val="24"/>
              </w:rPr>
              <w:t>00</w:t>
            </w:r>
          </w:p>
        </w:tc>
      </w:tr>
      <w:tr w:rsidR="002E6122" w:rsidRPr="00CD0016" w14:paraId="21EDD796" w14:textId="77777777" w:rsidTr="000D3C39">
        <w:tc>
          <w:tcPr>
            <w:tcW w:w="460" w:type="dxa"/>
          </w:tcPr>
          <w:p w14:paraId="2A8FC508" w14:textId="77777777" w:rsidR="002E6122" w:rsidRPr="00024BBC" w:rsidRDefault="002E6122" w:rsidP="000D3C39">
            <w:pPr>
              <w:jc w:val="center"/>
              <w:rPr>
                <w:rFonts w:ascii="Sylfaen" w:hAnsi="Sylfaen"/>
                <w:lang w:val="en-US"/>
              </w:rPr>
            </w:pPr>
            <w:r w:rsidRPr="00024BBC">
              <w:rPr>
                <w:rFonts w:ascii="Sylfaen" w:hAnsi="Sylfaen"/>
                <w:lang w:val="en-US"/>
              </w:rPr>
              <w:t>7</w:t>
            </w:r>
          </w:p>
        </w:tc>
        <w:tc>
          <w:tcPr>
            <w:tcW w:w="3311" w:type="dxa"/>
            <w:vAlign w:val="bottom"/>
          </w:tcPr>
          <w:p w14:paraId="688692BB" w14:textId="77777777" w:rsidR="002E6122" w:rsidRPr="00024BBC" w:rsidRDefault="002E6122" w:rsidP="000D3C39">
            <w:pPr>
              <w:rPr>
                <w:rFonts w:ascii="Sylfaen" w:eastAsia="Times New Roman" w:hAnsi="Sylfaen" w:cs="Times New Roman"/>
                <w:color w:val="000000"/>
                <w:sz w:val="20"/>
                <w:szCs w:val="20"/>
              </w:rPr>
            </w:pPr>
            <w:r w:rsidRPr="00024BBC">
              <w:rPr>
                <w:rFonts w:ascii="Sylfaen" w:eastAsia="Times New Roman" w:hAnsi="Sylfaen" w:cs="Sylfaen"/>
                <w:color w:val="000000"/>
                <w:sz w:val="20"/>
                <w:szCs w:val="20"/>
              </w:rPr>
              <w:t>Խոհարարի օգնական</w:t>
            </w:r>
          </w:p>
        </w:tc>
        <w:tc>
          <w:tcPr>
            <w:tcW w:w="1532" w:type="dxa"/>
            <w:vAlign w:val="bottom"/>
          </w:tcPr>
          <w:p w14:paraId="0DB7ED13"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0.5</w:t>
            </w:r>
          </w:p>
        </w:tc>
        <w:tc>
          <w:tcPr>
            <w:tcW w:w="1646" w:type="dxa"/>
            <w:vAlign w:val="bottom"/>
          </w:tcPr>
          <w:p w14:paraId="640E9CE9"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1</w:t>
            </w:r>
          </w:p>
        </w:tc>
        <w:tc>
          <w:tcPr>
            <w:tcW w:w="1584" w:type="dxa"/>
          </w:tcPr>
          <w:p w14:paraId="1FA67A87" w14:textId="77777777" w:rsidR="002E6122" w:rsidRPr="00024BBC" w:rsidRDefault="002E6122" w:rsidP="000D3C39">
            <w:pPr>
              <w:jc w:val="center"/>
              <w:rPr>
                <w:rFonts w:ascii="Sylfaen" w:hAnsi="Sylfaen"/>
              </w:rPr>
            </w:pPr>
            <w:r w:rsidRPr="00024BBC">
              <w:rPr>
                <w:rFonts w:ascii="Sylfaen" w:hAnsi="Sylfaen"/>
                <w:sz w:val="24"/>
                <w:szCs w:val="24"/>
              </w:rPr>
              <w:t>1</w:t>
            </w:r>
            <w:r w:rsidRPr="00024BBC">
              <w:rPr>
                <w:rFonts w:ascii="Sylfaen" w:hAnsi="Sylfaen"/>
                <w:sz w:val="24"/>
                <w:szCs w:val="24"/>
                <w:lang w:val="hy-AM"/>
              </w:rPr>
              <w:t>16</w:t>
            </w:r>
            <w:r w:rsidRPr="00024BBC">
              <w:rPr>
                <w:rFonts w:ascii="Sylfaen" w:hAnsi="Sylfaen"/>
                <w:sz w:val="24"/>
                <w:szCs w:val="24"/>
              </w:rPr>
              <w:t>.000</w:t>
            </w:r>
          </w:p>
        </w:tc>
        <w:tc>
          <w:tcPr>
            <w:tcW w:w="1378" w:type="dxa"/>
          </w:tcPr>
          <w:p w14:paraId="50B74563" w14:textId="77777777" w:rsidR="002E6122" w:rsidRPr="00024BBC" w:rsidRDefault="002E6122" w:rsidP="000D3C39">
            <w:pPr>
              <w:jc w:val="center"/>
              <w:rPr>
                <w:rFonts w:ascii="Sylfaen" w:hAnsi="Sylfaen"/>
              </w:rPr>
            </w:pPr>
            <w:r w:rsidRPr="00024BBC">
              <w:rPr>
                <w:rFonts w:ascii="Sylfaen" w:hAnsi="Sylfaen"/>
                <w:sz w:val="24"/>
                <w:szCs w:val="24"/>
              </w:rPr>
              <w:t>5</w:t>
            </w:r>
            <w:r w:rsidRPr="00024BBC">
              <w:rPr>
                <w:rFonts w:ascii="Sylfaen" w:hAnsi="Sylfaen"/>
                <w:sz w:val="24"/>
                <w:szCs w:val="24"/>
                <w:lang w:val="hy-AM"/>
              </w:rPr>
              <w:t>8</w:t>
            </w:r>
            <w:r w:rsidRPr="00024BBC">
              <w:rPr>
                <w:rFonts w:ascii="Sylfaen" w:hAnsi="Sylfaen"/>
                <w:sz w:val="24"/>
                <w:szCs w:val="24"/>
              </w:rPr>
              <w:t>.</w:t>
            </w:r>
            <w:r w:rsidRPr="00024BBC">
              <w:rPr>
                <w:rFonts w:ascii="Sylfaen" w:hAnsi="Sylfaen"/>
                <w:sz w:val="24"/>
                <w:szCs w:val="24"/>
                <w:lang w:val="hy-AM"/>
              </w:rPr>
              <w:t>0</w:t>
            </w:r>
            <w:r w:rsidRPr="00024BBC">
              <w:rPr>
                <w:rFonts w:ascii="Sylfaen" w:hAnsi="Sylfaen"/>
                <w:sz w:val="24"/>
                <w:szCs w:val="24"/>
              </w:rPr>
              <w:t>00</w:t>
            </w:r>
          </w:p>
        </w:tc>
      </w:tr>
      <w:tr w:rsidR="002E6122" w:rsidRPr="00CD0016" w14:paraId="088DE8EE" w14:textId="77777777" w:rsidTr="000D3C39">
        <w:tc>
          <w:tcPr>
            <w:tcW w:w="460" w:type="dxa"/>
          </w:tcPr>
          <w:p w14:paraId="3C744931" w14:textId="77777777" w:rsidR="002E6122" w:rsidRPr="00024BBC" w:rsidRDefault="002E6122" w:rsidP="000D3C39">
            <w:pPr>
              <w:jc w:val="center"/>
              <w:rPr>
                <w:rFonts w:ascii="Sylfaen" w:hAnsi="Sylfaen"/>
                <w:lang w:val="en-US"/>
              </w:rPr>
            </w:pPr>
            <w:r w:rsidRPr="00024BBC">
              <w:rPr>
                <w:rFonts w:ascii="Sylfaen" w:hAnsi="Sylfaen"/>
                <w:lang w:val="en-US"/>
              </w:rPr>
              <w:t>8</w:t>
            </w:r>
          </w:p>
        </w:tc>
        <w:tc>
          <w:tcPr>
            <w:tcW w:w="3311" w:type="dxa"/>
            <w:vAlign w:val="bottom"/>
          </w:tcPr>
          <w:p w14:paraId="5428C360" w14:textId="77777777" w:rsidR="002E6122" w:rsidRPr="00024BBC" w:rsidRDefault="002E6122" w:rsidP="000D3C39">
            <w:pPr>
              <w:rPr>
                <w:rFonts w:ascii="Sylfaen" w:eastAsia="Times New Roman" w:hAnsi="Sylfaen" w:cs="Times New Roman"/>
                <w:color w:val="000000"/>
                <w:sz w:val="20"/>
                <w:szCs w:val="20"/>
              </w:rPr>
            </w:pPr>
            <w:r w:rsidRPr="00024BBC">
              <w:rPr>
                <w:rFonts w:ascii="Sylfaen" w:eastAsia="Times New Roman" w:hAnsi="Sylfaen" w:cs="Sylfaen"/>
                <w:color w:val="000000"/>
                <w:sz w:val="20"/>
                <w:szCs w:val="20"/>
              </w:rPr>
              <w:t>Հավաքարար</w:t>
            </w:r>
          </w:p>
        </w:tc>
        <w:tc>
          <w:tcPr>
            <w:tcW w:w="1532" w:type="dxa"/>
            <w:vAlign w:val="bottom"/>
          </w:tcPr>
          <w:p w14:paraId="3ADC2D44"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0.5</w:t>
            </w:r>
          </w:p>
        </w:tc>
        <w:tc>
          <w:tcPr>
            <w:tcW w:w="1646" w:type="dxa"/>
            <w:vAlign w:val="bottom"/>
          </w:tcPr>
          <w:p w14:paraId="2BC1590E"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1</w:t>
            </w:r>
          </w:p>
        </w:tc>
        <w:tc>
          <w:tcPr>
            <w:tcW w:w="1584" w:type="dxa"/>
          </w:tcPr>
          <w:p w14:paraId="33822F46" w14:textId="77777777" w:rsidR="002E6122" w:rsidRPr="00024BBC" w:rsidRDefault="002E6122" w:rsidP="000D3C39">
            <w:pPr>
              <w:jc w:val="center"/>
              <w:rPr>
                <w:rFonts w:ascii="Sylfaen" w:hAnsi="Sylfaen"/>
              </w:rPr>
            </w:pPr>
            <w:r w:rsidRPr="00024BBC">
              <w:rPr>
                <w:rFonts w:ascii="Sylfaen" w:hAnsi="Sylfaen"/>
                <w:sz w:val="24"/>
                <w:szCs w:val="24"/>
              </w:rPr>
              <w:t>1</w:t>
            </w:r>
            <w:r w:rsidRPr="00024BBC">
              <w:rPr>
                <w:rFonts w:ascii="Sylfaen" w:hAnsi="Sylfaen"/>
                <w:sz w:val="24"/>
                <w:szCs w:val="24"/>
                <w:lang w:val="hy-AM"/>
              </w:rPr>
              <w:t>16</w:t>
            </w:r>
            <w:r w:rsidRPr="00024BBC">
              <w:rPr>
                <w:rFonts w:ascii="Sylfaen" w:hAnsi="Sylfaen"/>
                <w:sz w:val="24"/>
                <w:szCs w:val="24"/>
              </w:rPr>
              <w:t>.000</w:t>
            </w:r>
          </w:p>
        </w:tc>
        <w:tc>
          <w:tcPr>
            <w:tcW w:w="1378" w:type="dxa"/>
          </w:tcPr>
          <w:p w14:paraId="245C6B52" w14:textId="77777777" w:rsidR="002E6122" w:rsidRPr="00024BBC" w:rsidRDefault="002E6122" w:rsidP="000D3C39">
            <w:pPr>
              <w:jc w:val="center"/>
              <w:rPr>
                <w:rFonts w:ascii="Sylfaen" w:hAnsi="Sylfaen"/>
              </w:rPr>
            </w:pPr>
            <w:r w:rsidRPr="00024BBC">
              <w:rPr>
                <w:rFonts w:ascii="Sylfaen" w:hAnsi="Sylfaen"/>
                <w:sz w:val="24"/>
                <w:szCs w:val="24"/>
              </w:rPr>
              <w:t>5</w:t>
            </w:r>
            <w:r w:rsidRPr="00024BBC">
              <w:rPr>
                <w:rFonts w:ascii="Sylfaen" w:hAnsi="Sylfaen"/>
                <w:sz w:val="24"/>
                <w:szCs w:val="24"/>
                <w:lang w:val="hy-AM"/>
              </w:rPr>
              <w:t>8</w:t>
            </w:r>
            <w:r w:rsidRPr="00024BBC">
              <w:rPr>
                <w:rFonts w:ascii="Sylfaen" w:hAnsi="Sylfaen"/>
                <w:sz w:val="24"/>
                <w:szCs w:val="24"/>
              </w:rPr>
              <w:t>.</w:t>
            </w:r>
            <w:r w:rsidRPr="00024BBC">
              <w:rPr>
                <w:rFonts w:ascii="Sylfaen" w:hAnsi="Sylfaen"/>
                <w:sz w:val="24"/>
                <w:szCs w:val="24"/>
                <w:lang w:val="hy-AM"/>
              </w:rPr>
              <w:t>0</w:t>
            </w:r>
            <w:r w:rsidRPr="00024BBC">
              <w:rPr>
                <w:rFonts w:ascii="Sylfaen" w:hAnsi="Sylfaen"/>
                <w:sz w:val="24"/>
                <w:szCs w:val="24"/>
              </w:rPr>
              <w:t>00</w:t>
            </w:r>
          </w:p>
        </w:tc>
      </w:tr>
      <w:tr w:rsidR="002E6122" w:rsidRPr="00CD0016" w14:paraId="67E562FC" w14:textId="77777777" w:rsidTr="000D3C39">
        <w:tc>
          <w:tcPr>
            <w:tcW w:w="460" w:type="dxa"/>
          </w:tcPr>
          <w:p w14:paraId="472DB885" w14:textId="77777777" w:rsidR="002E6122" w:rsidRPr="00024BBC" w:rsidRDefault="002E6122" w:rsidP="000D3C39">
            <w:pPr>
              <w:jc w:val="center"/>
              <w:rPr>
                <w:rFonts w:ascii="Sylfaen" w:hAnsi="Sylfaen"/>
                <w:lang w:val="en-US"/>
              </w:rPr>
            </w:pPr>
            <w:r w:rsidRPr="00024BBC">
              <w:rPr>
                <w:rFonts w:ascii="Sylfaen" w:hAnsi="Sylfaen"/>
                <w:lang w:val="en-US"/>
              </w:rPr>
              <w:t>9</w:t>
            </w:r>
          </w:p>
        </w:tc>
        <w:tc>
          <w:tcPr>
            <w:tcW w:w="3311" w:type="dxa"/>
            <w:vAlign w:val="bottom"/>
          </w:tcPr>
          <w:p w14:paraId="400C99C9" w14:textId="77777777" w:rsidR="002E6122" w:rsidRPr="00024BBC" w:rsidRDefault="002E6122" w:rsidP="000D3C39">
            <w:pPr>
              <w:rPr>
                <w:rFonts w:ascii="Sylfaen" w:eastAsia="Times New Roman" w:hAnsi="Sylfaen" w:cs="Times New Roman"/>
                <w:color w:val="000000"/>
                <w:sz w:val="20"/>
                <w:szCs w:val="20"/>
              </w:rPr>
            </w:pPr>
            <w:r w:rsidRPr="00024BBC">
              <w:rPr>
                <w:rFonts w:ascii="Sylfaen" w:eastAsia="Times New Roman" w:hAnsi="Sylfaen" w:cs="Sylfaen"/>
                <w:color w:val="000000"/>
                <w:sz w:val="20"/>
                <w:szCs w:val="20"/>
              </w:rPr>
              <w:t>Երաժշտության</w:t>
            </w:r>
            <w:r w:rsidRPr="00024BBC">
              <w:rPr>
                <w:rFonts w:ascii="Sylfaen" w:eastAsia="Times New Roman" w:hAnsi="Sylfaen" w:cs="Times New Roman"/>
                <w:color w:val="000000"/>
                <w:sz w:val="20"/>
                <w:szCs w:val="20"/>
              </w:rPr>
              <w:t xml:space="preserve"> </w:t>
            </w:r>
            <w:r w:rsidRPr="00024BBC">
              <w:rPr>
                <w:rFonts w:ascii="Sylfaen" w:eastAsia="Times New Roman" w:hAnsi="Sylfaen" w:cs="Sylfaen"/>
                <w:color w:val="000000"/>
                <w:sz w:val="20"/>
                <w:szCs w:val="20"/>
              </w:rPr>
              <w:t>դաստիարակ</w:t>
            </w:r>
          </w:p>
        </w:tc>
        <w:tc>
          <w:tcPr>
            <w:tcW w:w="1532" w:type="dxa"/>
            <w:vAlign w:val="bottom"/>
          </w:tcPr>
          <w:p w14:paraId="3E749B32"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0.5</w:t>
            </w:r>
          </w:p>
        </w:tc>
        <w:tc>
          <w:tcPr>
            <w:tcW w:w="1646" w:type="dxa"/>
            <w:vAlign w:val="bottom"/>
          </w:tcPr>
          <w:p w14:paraId="1A72AB94" w14:textId="77777777" w:rsidR="002E6122" w:rsidRPr="00024BBC" w:rsidRDefault="002E6122" w:rsidP="000D3C39">
            <w:pPr>
              <w:jc w:val="center"/>
              <w:rPr>
                <w:rFonts w:ascii="Sylfaen" w:eastAsia="Times New Roman" w:hAnsi="Sylfaen" w:cs="Times New Roman"/>
                <w:color w:val="000000"/>
                <w:sz w:val="20"/>
                <w:szCs w:val="20"/>
              </w:rPr>
            </w:pPr>
            <w:r w:rsidRPr="00024BBC">
              <w:rPr>
                <w:rFonts w:ascii="Sylfaen" w:eastAsia="Times New Roman" w:hAnsi="Sylfaen" w:cs="Times New Roman"/>
                <w:color w:val="000000"/>
                <w:sz w:val="20"/>
                <w:szCs w:val="20"/>
              </w:rPr>
              <w:t>1</w:t>
            </w:r>
          </w:p>
        </w:tc>
        <w:tc>
          <w:tcPr>
            <w:tcW w:w="1584" w:type="dxa"/>
          </w:tcPr>
          <w:p w14:paraId="3C2CFB26" w14:textId="77777777" w:rsidR="002E6122" w:rsidRPr="00024BBC" w:rsidRDefault="002E6122" w:rsidP="000D3C39">
            <w:pPr>
              <w:jc w:val="center"/>
              <w:rPr>
                <w:rFonts w:ascii="Sylfaen" w:hAnsi="Sylfaen"/>
              </w:rPr>
            </w:pPr>
            <w:r w:rsidRPr="00024BBC">
              <w:rPr>
                <w:rFonts w:ascii="Sylfaen" w:hAnsi="Sylfaen"/>
                <w:sz w:val="24"/>
                <w:szCs w:val="24"/>
              </w:rPr>
              <w:t>1</w:t>
            </w:r>
            <w:r w:rsidRPr="00024BBC">
              <w:rPr>
                <w:rFonts w:ascii="Sylfaen" w:hAnsi="Sylfaen"/>
                <w:sz w:val="24"/>
                <w:szCs w:val="24"/>
                <w:lang w:val="hy-AM"/>
              </w:rPr>
              <w:t>16</w:t>
            </w:r>
            <w:r w:rsidRPr="00024BBC">
              <w:rPr>
                <w:rFonts w:ascii="Sylfaen" w:hAnsi="Sylfaen"/>
                <w:sz w:val="24"/>
                <w:szCs w:val="24"/>
              </w:rPr>
              <w:t>.000</w:t>
            </w:r>
          </w:p>
        </w:tc>
        <w:tc>
          <w:tcPr>
            <w:tcW w:w="1378" w:type="dxa"/>
          </w:tcPr>
          <w:p w14:paraId="24ABA4FE" w14:textId="77777777" w:rsidR="002E6122" w:rsidRPr="00024BBC" w:rsidRDefault="002E6122" w:rsidP="000D3C39">
            <w:pPr>
              <w:jc w:val="center"/>
              <w:rPr>
                <w:rFonts w:ascii="Sylfaen" w:hAnsi="Sylfaen"/>
              </w:rPr>
            </w:pPr>
            <w:r w:rsidRPr="00024BBC">
              <w:rPr>
                <w:rFonts w:ascii="Sylfaen" w:hAnsi="Sylfaen"/>
                <w:sz w:val="24"/>
                <w:szCs w:val="24"/>
              </w:rPr>
              <w:t>5</w:t>
            </w:r>
            <w:r w:rsidRPr="00024BBC">
              <w:rPr>
                <w:rFonts w:ascii="Sylfaen" w:hAnsi="Sylfaen"/>
                <w:sz w:val="24"/>
                <w:szCs w:val="24"/>
                <w:lang w:val="hy-AM"/>
              </w:rPr>
              <w:t>8</w:t>
            </w:r>
            <w:r w:rsidRPr="00024BBC">
              <w:rPr>
                <w:rFonts w:ascii="Sylfaen" w:hAnsi="Sylfaen"/>
                <w:sz w:val="24"/>
                <w:szCs w:val="24"/>
              </w:rPr>
              <w:t>.</w:t>
            </w:r>
            <w:r w:rsidRPr="00024BBC">
              <w:rPr>
                <w:rFonts w:ascii="Sylfaen" w:hAnsi="Sylfaen"/>
                <w:sz w:val="24"/>
                <w:szCs w:val="24"/>
                <w:lang w:val="hy-AM"/>
              </w:rPr>
              <w:t>0</w:t>
            </w:r>
            <w:r w:rsidRPr="00024BBC">
              <w:rPr>
                <w:rFonts w:ascii="Sylfaen" w:hAnsi="Sylfaen"/>
                <w:sz w:val="24"/>
                <w:szCs w:val="24"/>
              </w:rPr>
              <w:t>00</w:t>
            </w:r>
          </w:p>
        </w:tc>
      </w:tr>
      <w:tr w:rsidR="002E6122" w:rsidRPr="00CD0016" w14:paraId="4103F29F" w14:textId="77777777" w:rsidTr="000D3C39">
        <w:tc>
          <w:tcPr>
            <w:tcW w:w="460" w:type="dxa"/>
          </w:tcPr>
          <w:p w14:paraId="66135F05" w14:textId="77777777" w:rsidR="002E6122" w:rsidRPr="00024BBC" w:rsidRDefault="002E6122" w:rsidP="000D3C39">
            <w:pPr>
              <w:jc w:val="center"/>
              <w:rPr>
                <w:rFonts w:ascii="Sylfaen" w:hAnsi="Sylfaen"/>
                <w:lang w:val="en-US"/>
              </w:rPr>
            </w:pPr>
            <w:r w:rsidRPr="00024BBC">
              <w:rPr>
                <w:rFonts w:ascii="Sylfaen" w:hAnsi="Sylfaen"/>
                <w:lang w:val="en-US"/>
              </w:rPr>
              <w:t>10</w:t>
            </w:r>
          </w:p>
        </w:tc>
        <w:tc>
          <w:tcPr>
            <w:tcW w:w="3311" w:type="dxa"/>
            <w:vAlign w:val="bottom"/>
          </w:tcPr>
          <w:p w14:paraId="10313E3A" w14:textId="77777777" w:rsidR="002E6122" w:rsidRPr="00024BBC" w:rsidRDefault="002E6122" w:rsidP="000D3C39">
            <w:pPr>
              <w:rPr>
                <w:rFonts w:ascii="Sylfaen" w:eastAsia="Times New Roman" w:hAnsi="Sylfaen" w:cs="Sylfaen"/>
                <w:color w:val="000000"/>
                <w:sz w:val="20"/>
                <w:szCs w:val="20"/>
                <w:lang w:val="hy-AM"/>
              </w:rPr>
            </w:pPr>
            <w:r w:rsidRPr="00024BBC">
              <w:rPr>
                <w:rFonts w:ascii="Sylfaen" w:eastAsia="Times New Roman" w:hAnsi="Sylfaen" w:cs="Sylfaen"/>
                <w:color w:val="000000"/>
                <w:sz w:val="20"/>
                <w:szCs w:val="20"/>
                <w:lang w:val="hy-AM"/>
              </w:rPr>
              <w:t>Տնտեսվար</w:t>
            </w:r>
          </w:p>
        </w:tc>
        <w:tc>
          <w:tcPr>
            <w:tcW w:w="1532" w:type="dxa"/>
            <w:vAlign w:val="bottom"/>
          </w:tcPr>
          <w:p w14:paraId="4C2CF0C4" w14:textId="77777777" w:rsidR="002E6122" w:rsidRPr="00113A34" w:rsidRDefault="002E6122" w:rsidP="000D3C39">
            <w:pPr>
              <w:jc w:val="center"/>
              <w:rPr>
                <w:rFonts w:ascii="Sylfaen" w:eastAsia="Times New Roman" w:hAnsi="Sylfaen" w:cs="Times New Roman"/>
                <w:color w:val="000000"/>
                <w:sz w:val="20"/>
                <w:szCs w:val="20"/>
                <w:lang w:val="en-US"/>
              </w:rPr>
            </w:pPr>
            <w:r>
              <w:rPr>
                <w:rFonts w:ascii="Sylfaen" w:eastAsia="Times New Roman" w:hAnsi="Sylfaen" w:cs="Times New Roman"/>
                <w:color w:val="000000"/>
                <w:sz w:val="20"/>
                <w:szCs w:val="20"/>
                <w:lang w:val="en-US"/>
              </w:rPr>
              <w:t>1</w:t>
            </w:r>
          </w:p>
        </w:tc>
        <w:tc>
          <w:tcPr>
            <w:tcW w:w="1646" w:type="dxa"/>
            <w:vAlign w:val="bottom"/>
          </w:tcPr>
          <w:p w14:paraId="731D63CB" w14:textId="77777777" w:rsidR="002E6122" w:rsidRPr="00024BBC" w:rsidRDefault="002E6122" w:rsidP="000D3C39">
            <w:pPr>
              <w:jc w:val="center"/>
              <w:rPr>
                <w:rFonts w:ascii="Sylfaen" w:eastAsia="Times New Roman" w:hAnsi="Sylfaen" w:cs="Times New Roman"/>
                <w:color w:val="000000"/>
                <w:sz w:val="20"/>
                <w:szCs w:val="20"/>
                <w:lang w:val="hy-AM"/>
              </w:rPr>
            </w:pPr>
            <w:r w:rsidRPr="00024BBC">
              <w:rPr>
                <w:rFonts w:ascii="Sylfaen" w:eastAsia="Times New Roman" w:hAnsi="Sylfaen" w:cs="Times New Roman"/>
                <w:color w:val="000000"/>
                <w:sz w:val="20"/>
                <w:szCs w:val="20"/>
                <w:lang w:val="hy-AM"/>
              </w:rPr>
              <w:t>1</w:t>
            </w:r>
          </w:p>
        </w:tc>
        <w:tc>
          <w:tcPr>
            <w:tcW w:w="1584" w:type="dxa"/>
          </w:tcPr>
          <w:p w14:paraId="498A65B8" w14:textId="77777777" w:rsidR="002E6122" w:rsidRPr="00024BBC" w:rsidRDefault="002E6122" w:rsidP="000D3C39">
            <w:pPr>
              <w:jc w:val="center"/>
              <w:rPr>
                <w:rFonts w:ascii="Sylfaen" w:hAnsi="Sylfaen" w:cs="Times New Roman"/>
                <w:sz w:val="24"/>
                <w:szCs w:val="24"/>
                <w:lang w:val="hy-AM"/>
              </w:rPr>
            </w:pPr>
            <w:r w:rsidRPr="00024BBC">
              <w:rPr>
                <w:rFonts w:ascii="Sylfaen" w:hAnsi="Sylfaen"/>
                <w:sz w:val="24"/>
                <w:szCs w:val="24"/>
                <w:lang w:val="hy-AM"/>
              </w:rPr>
              <w:t>116</w:t>
            </w:r>
            <w:r w:rsidRPr="00024BBC">
              <w:rPr>
                <w:rFonts w:ascii="Times New Roman" w:hAnsi="Times New Roman" w:cs="Times New Roman"/>
                <w:sz w:val="24"/>
                <w:szCs w:val="24"/>
                <w:lang w:val="hy-AM"/>
              </w:rPr>
              <w:t>․</w:t>
            </w:r>
            <w:r w:rsidRPr="00024BBC">
              <w:rPr>
                <w:rFonts w:ascii="Sylfaen" w:hAnsi="Sylfaen" w:cs="Times New Roman"/>
                <w:sz w:val="24"/>
                <w:szCs w:val="24"/>
                <w:lang w:val="hy-AM"/>
              </w:rPr>
              <w:t>000</w:t>
            </w:r>
          </w:p>
        </w:tc>
        <w:tc>
          <w:tcPr>
            <w:tcW w:w="1378" w:type="dxa"/>
          </w:tcPr>
          <w:p w14:paraId="5D6D312A" w14:textId="77777777" w:rsidR="002E6122" w:rsidRPr="00113A34" w:rsidRDefault="002E6122" w:rsidP="000D3C39">
            <w:pPr>
              <w:jc w:val="center"/>
              <w:rPr>
                <w:rFonts w:ascii="Sylfaen" w:hAnsi="Sylfaen" w:cs="Times New Roman"/>
                <w:sz w:val="24"/>
                <w:szCs w:val="24"/>
                <w:lang w:val="en-US"/>
              </w:rPr>
            </w:pPr>
            <w:r>
              <w:rPr>
                <w:rFonts w:ascii="Sylfaen" w:hAnsi="Sylfaen"/>
                <w:sz w:val="24"/>
                <w:szCs w:val="24"/>
                <w:lang w:val="en-US"/>
              </w:rPr>
              <w:t>116.000</w:t>
            </w:r>
          </w:p>
        </w:tc>
      </w:tr>
      <w:tr w:rsidR="002E6122" w:rsidRPr="00CD0016" w14:paraId="73793502" w14:textId="77777777" w:rsidTr="000D3C39">
        <w:tc>
          <w:tcPr>
            <w:tcW w:w="460" w:type="dxa"/>
          </w:tcPr>
          <w:p w14:paraId="4F7F99D9" w14:textId="77777777" w:rsidR="002E6122" w:rsidRPr="00024BBC" w:rsidRDefault="002E6122" w:rsidP="000D3C39">
            <w:pPr>
              <w:rPr>
                <w:rFonts w:ascii="Sylfaen" w:hAnsi="Sylfaen"/>
              </w:rPr>
            </w:pPr>
          </w:p>
        </w:tc>
        <w:tc>
          <w:tcPr>
            <w:tcW w:w="3311" w:type="dxa"/>
            <w:vAlign w:val="bottom"/>
          </w:tcPr>
          <w:p w14:paraId="6D3DFCBC" w14:textId="77777777" w:rsidR="002E6122" w:rsidRPr="00024BBC" w:rsidRDefault="002E6122" w:rsidP="000D3C39">
            <w:pPr>
              <w:rPr>
                <w:rFonts w:ascii="Sylfaen" w:eastAsia="Times New Roman" w:hAnsi="Sylfaen" w:cs="Times New Roman"/>
                <w:color w:val="000000"/>
                <w:sz w:val="20"/>
                <w:szCs w:val="20"/>
              </w:rPr>
            </w:pPr>
            <w:r w:rsidRPr="00024BBC">
              <w:rPr>
                <w:rFonts w:ascii="Sylfaen" w:eastAsia="Times New Roman" w:hAnsi="Sylfaen" w:cs="Sylfaen"/>
                <w:color w:val="000000"/>
                <w:sz w:val="20"/>
                <w:szCs w:val="20"/>
              </w:rPr>
              <w:t>ԸՆԴԱՄԵՆԸ</w:t>
            </w:r>
          </w:p>
        </w:tc>
        <w:tc>
          <w:tcPr>
            <w:tcW w:w="1532" w:type="dxa"/>
            <w:vAlign w:val="bottom"/>
          </w:tcPr>
          <w:p w14:paraId="7E15AF81" w14:textId="77777777" w:rsidR="002E6122" w:rsidRPr="00024BBC" w:rsidRDefault="002E6122" w:rsidP="000D3C39">
            <w:pPr>
              <w:jc w:val="center"/>
              <w:rPr>
                <w:rFonts w:ascii="Sylfaen" w:eastAsia="Times New Roman" w:hAnsi="Sylfaen" w:cs="Times New Roman"/>
                <w:b/>
                <w:bCs/>
                <w:color w:val="000000"/>
                <w:sz w:val="20"/>
                <w:szCs w:val="20"/>
                <w:lang w:val="en-US"/>
              </w:rPr>
            </w:pPr>
            <w:r w:rsidRPr="00024BBC">
              <w:rPr>
                <w:rFonts w:ascii="Sylfaen" w:eastAsia="Times New Roman" w:hAnsi="Sylfaen" w:cs="Times New Roman"/>
                <w:b/>
                <w:bCs/>
                <w:color w:val="000000"/>
                <w:sz w:val="20"/>
                <w:szCs w:val="20"/>
                <w:lang w:val="hy-AM"/>
              </w:rPr>
              <w:t>9</w:t>
            </w:r>
            <w:r w:rsidRPr="00024BBC">
              <w:rPr>
                <w:rFonts w:ascii="Sylfaen" w:eastAsia="Times New Roman" w:hAnsi="Sylfaen" w:cs="Times New Roman"/>
                <w:b/>
                <w:bCs/>
                <w:color w:val="000000"/>
                <w:sz w:val="20"/>
                <w:szCs w:val="20"/>
              </w:rPr>
              <w:t>.</w:t>
            </w:r>
            <w:r>
              <w:rPr>
                <w:rFonts w:ascii="Sylfaen" w:eastAsia="Times New Roman" w:hAnsi="Sylfaen" w:cs="Times New Roman"/>
                <w:b/>
                <w:bCs/>
                <w:color w:val="000000"/>
                <w:sz w:val="20"/>
                <w:szCs w:val="20"/>
                <w:lang w:val="en-US"/>
              </w:rPr>
              <w:t>7</w:t>
            </w:r>
            <w:r w:rsidRPr="00024BBC">
              <w:rPr>
                <w:rFonts w:ascii="Sylfaen" w:eastAsia="Times New Roman" w:hAnsi="Sylfaen" w:cs="Times New Roman"/>
                <w:b/>
                <w:bCs/>
                <w:color w:val="000000"/>
                <w:sz w:val="20"/>
                <w:szCs w:val="20"/>
                <w:lang w:val="en-US"/>
              </w:rPr>
              <w:t>4</w:t>
            </w:r>
          </w:p>
        </w:tc>
        <w:tc>
          <w:tcPr>
            <w:tcW w:w="1646" w:type="dxa"/>
            <w:vAlign w:val="bottom"/>
          </w:tcPr>
          <w:p w14:paraId="20FAE7C5" w14:textId="77777777" w:rsidR="002E6122" w:rsidRPr="00024BBC" w:rsidRDefault="002E6122" w:rsidP="000D3C39">
            <w:pPr>
              <w:jc w:val="center"/>
              <w:rPr>
                <w:rFonts w:ascii="Sylfaen" w:eastAsia="Times New Roman" w:hAnsi="Sylfaen" w:cs="Times New Roman"/>
                <w:b/>
                <w:bCs/>
                <w:color w:val="000000"/>
                <w:sz w:val="20"/>
                <w:szCs w:val="20"/>
                <w:lang w:val="hy-AM"/>
              </w:rPr>
            </w:pPr>
            <w:r w:rsidRPr="00024BBC">
              <w:rPr>
                <w:rFonts w:ascii="Sylfaen" w:eastAsia="Times New Roman" w:hAnsi="Sylfaen" w:cs="Times New Roman"/>
                <w:b/>
                <w:bCs/>
                <w:color w:val="000000"/>
                <w:sz w:val="20"/>
                <w:szCs w:val="20"/>
              </w:rPr>
              <w:t>1</w:t>
            </w:r>
            <w:r>
              <w:rPr>
                <w:rFonts w:ascii="Sylfaen" w:eastAsia="Times New Roman" w:hAnsi="Sylfaen" w:cs="Times New Roman"/>
                <w:b/>
                <w:bCs/>
                <w:color w:val="000000"/>
                <w:sz w:val="20"/>
                <w:szCs w:val="20"/>
                <w:lang w:val="hy-AM"/>
              </w:rPr>
              <w:t>2</w:t>
            </w:r>
          </w:p>
        </w:tc>
        <w:tc>
          <w:tcPr>
            <w:tcW w:w="1584" w:type="dxa"/>
          </w:tcPr>
          <w:p w14:paraId="549A2670" w14:textId="77777777" w:rsidR="002E6122" w:rsidRPr="00024BBC" w:rsidRDefault="002E6122" w:rsidP="000D3C39">
            <w:pPr>
              <w:rPr>
                <w:rFonts w:ascii="Sylfaen" w:hAnsi="Sylfaen"/>
                <w:b/>
                <w:bCs/>
              </w:rPr>
            </w:pPr>
            <w:r w:rsidRPr="00024BBC">
              <w:rPr>
                <w:rFonts w:ascii="Sylfaen" w:hAnsi="Sylfaen"/>
                <w:b/>
                <w:bCs/>
              </w:rPr>
              <w:t xml:space="preserve">           </w:t>
            </w:r>
            <w:r w:rsidRPr="00024BBC">
              <w:rPr>
                <w:rFonts w:ascii="Sylfaen" w:eastAsia="Times New Roman" w:hAnsi="Sylfaen" w:cs="Times New Roman"/>
                <w:b/>
                <w:bCs/>
                <w:color w:val="000000"/>
                <w:sz w:val="20"/>
                <w:szCs w:val="20"/>
              </w:rPr>
              <w:t>x</w:t>
            </w:r>
          </w:p>
        </w:tc>
        <w:tc>
          <w:tcPr>
            <w:tcW w:w="1378" w:type="dxa"/>
          </w:tcPr>
          <w:p w14:paraId="38C18788" w14:textId="77777777" w:rsidR="002E6122" w:rsidRPr="00024BBC" w:rsidRDefault="002E6122" w:rsidP="000D3C39">
            <w:pPr>
              <w:jc w:val="center"/>
              <w:rPr>
                <w:rFonts w:ascii="Sylfaen" w:hAnsi="Sylfaen" w:cs="Calibri"/>
                <w:b/>
                <w:bCs/>
                <w:color w:val="000000"/>
              </w:rPr>
            </w:pPr>
            <w:r w:rsidRPr="00024BBC">
              <w:rPr>
                <w:rFonts w:ascii="Sylfaen" w:hAnsi="Sylfaen" w:cs="Calibri"/>
                <w:b/>
                <w:bCs/>
                <w:color w:val="000000"/>
              </w:rPr>
              <w:t>1</w:t>
            </w:r>
            <w:r w:rsidRPr="00024BBC">
              <w:rPr>
                <w:rFonts w:ascii="Times New Roman" w:hAnsi="Times New Roman" w:cs="Times New Roman"/>
                <w:b/>
                <w:bCs/>
                <w:color w:val="000000"/>
                <w:lang w:val="hy-AM"/>
              </w:rPr>
              <w:t>․</w:t>
            </w:r>
            <w:r>
              <w:rPr>
                <w:rFonts w:ascii="Sylfaen" w:hAnsi="Sylfaen" w:cs="Calibri"/>
                <w:b/>
                <w:bCs/>
                <w:color w:val="000000"/>
                <w:lang w:val="hy-AM"/>
              </w:rPr>
              <w:t>1</w:t>
            </w:r>
            <w:r>
              <w:rPr>
                <w:rFonts w:ascii="Sylfaen" w:hAnsi="Sylfaen" w:cs="Calibri"/>
                <w:b/>
                <w:bCs/>
                <w:color w:val="000000"/>
                <w:lang w:val="en-US"/>
              </w:rPr>
              <w:t>75</w:t>
            </w:r>
            <w:r w:rsidRPr="00024BBC">
              <w:rPr>
                <w:rFonts w:ascii="Times New Roman" w:hAnsi="Times New Roman" w:cs="Times New Roman"/>
                <w:b/>
                <w:bCs/>
                <w:color w:val="000000"/>
                <w:lang w:val="hy-AM"/>
              </w:rPr>
              <w:t>․</w:t>
            </w:r>
            <w:r w:rsidRPr="00024BBC">
              <w:rPr>
                <w:rFonts w:ascii="Sylfaen" w:hAnsi="Sylfaen" w:cs="Calibri"/>
                <w:b/>
                <w:bCs/>
                <w:color w:val="000000"/>
              </w:rPr>
              <w:t>000</w:t>
            </w:r>
          </w:p>
        </w:tc>
      </w:tr>
    </w:tbl>
    <w:p w14:paraId="0BF38E4F" w14:textId="77777777" w:rsidR="002E6122" w:rsidRPr="00CD0016" w:rsidRDefault="002E6122" w:rsidP="002E6122">
      <w:pPr>
        <w:spacing w:after="0"/>
        <w:rPr>
          <w:rFonts w:ascii="Arial LatArm" w:hAnsi="Arial LatArm"/>
        </w:rPr>
      </w:pPr>
    </w:p>
    <w:p w14:paraId="19A7147D" w14:textId="77777777" w:rsidR="002E6122" w:rsidRDefault="002E6122" w:rsidP="002E6122">
      <w:pPr>
        <w:spacing w:after="0"/>
        <w:jc w:val="right"/>
        <w:rPr>
          <w:rFonts w:ascii="Sylfaen" w:hAnsi="Sylfaen" w:cs="Sylfaen"/>
          <w:b/>
          <w:sz w:val="24"/>
          <w:szCs w:val="24"/>
          <w:lang w:val="hy-AM"/>
        </w:rPr>
      </w:pPr>
    </w:p>
    <w:p w14:paraId="39C9C432" w14:textId="77777777" w:rsidR="002E6122" w:rsidRDefault="002E6122" w:rsidP="002E6122">
      <w:pPr>
        <w:spacing w:after="0"/>
        <w:jc w:val="right"/>
        <w:rPr>
          <w:rFonts w:ascii="Sylfaen" w:hAnsi="Sylfaen" w:cs="Sylfaen"/>
          <w:b/>
          <w:sz w:val="24"/>
          <w:szCs w:val="24"/>
          <w:lang w:val="hy-AM"/>
        </w:rPr>
      </w:pPr>
    </w:p>
    <w:p w14:paraId="0C788244" w14:textId="77777777" w:rsidR="002E6122" w:rsidRDefault="002E6122" w:rsidP="002E6122">
      <w:pPr>
        <w:spacing w:after="0"/>
        <w:jc w:val="right"/>
        <w:rPr>
          <w:rFonts w:ascii="Sylfaen" w:hAnsi="Sylfaen" w:cs="Sylfaen"/>
          <w:b/>
          <w:sz w:val="24"/>
          <w:szCs w:val="24"/>
          <w:lang w:val="hy-AM"/>
        </w:rPr>
      </w:pPr>
    </w:p>
    <w:p w14:paraId="062A24DA" w14:textId="77777777" w:rsidR="002E6122" w:rsidRDefault="002E6122" w:rsidP="002E6122">
      <w:pPr>
        <w:spacing w:after="0"/>
        <w:jc w:val="right"/>
        <w:rPr>
          <w:rFonts w:ascii="Sylfaen" w:hAnsi="Sylfaen" w:cs="Sylfaen"/>
          <w:b/>
          <w:sz w:val="24"/>
          <w:szCs w:val="24"/>
          <w:lang w:val="hy-AM"/>
        </w:rPr>
      </w:pPr>
    </w:p>
    <w:p w14:paraId="19D470E0" w14:textId="77777777" w:rsidR="002E6122" w:rsidRPr="009C4601" w:rsidRDefault="002E6122" w:rsidP="002E6122">
      <w:pPr>
        <w:rPr>
          <w:rFonts w:ascii="Sylfaen" w:hAnsi="Sylfaen"/>
          <w:b/>
          <w:lang w:val="hy-AM"/>
        </w:rPr>
      </w:pPr>
      <w:r>
        <w:rPr>
          <w:rFonts w:ascii="Sylfaen" w:hAnsi="Sylfaen"/>
          <w:b/>
          <w:lang w:val="hy-AM"/>
        </w:rPr>
        <w:t xml:space="preserve">    </w:t>
      </w:r>
      <w:r w:rsidRPr="009C4601">
        <w:rPr>
          <w:rFonts w:ascii="Sylfaen" w:hAnsi="Sylfaen"/>
          <w:b/>
          <w:lang w:val="hy-AM"/>
        </w:rPr>
        <w:t xml:space="preserve"> </w:t>
      </w:r>
      <w:r>
        <w:rPr>
          <w:rFonts w:ascii="Sylfaen" w:hAnsi="Sylfaen"/>
          <w:b/>
          <w:lang w:val="en-US"/>
        </w:rPr>
        <w:t xml:space="preserve">  </w:t>
      </w:r>
      <w:r>
        <w:rPr>
          <w:rFonts w:ascii="Sylfaen" w:hAnsi="Sylfaen"/>
          <w:b/>
          <w:lang w:val="hy-AM"/>
        </w:rPr>
        <w:t xml:space="preserve">  </w:t>
      </w:r>
      <w:r w:rsidRPr="009C4601">
        <w:rPr>
          <w:rFonts w:ascii="Sylfaen" w:hAnsi="Sylfaen"/>
          <w:b/>
          <w:lang w:val="hy-AM"/>
        </w:rPr>
        <w:t xml:space="preserve">ԱՇԽԱՏԱԿԱԶՄԻ ՔԱՐՏՈՒՂԱՐ՝                      </w:t>
      </w:r>
      <w:r>
        <w:rPr>
          <w:rFonts w:ascii="Sylfaen" w:hAnsi="Sylfaen"/>
          <w:b/>
          <w:lang w:val="hy-AM"/>
        </w:rPr>
        <w:t xml:space="preserve">                        </w:t>
      </w:r>
      <w:r w:rsidRPr="009C4601">
        <w:rPr>
          <w:rFonts w:ascii="Sylfaen" w:hAnsi="Sylfaen"/>
          <w:b/>
          <w:lang w:val="hy-AM"/>
        </w:rPr>
        <w:t xml:space="preserve">                          Ա.</w:t>
      </w:r>
      <w:r>
        <w:rPr>
          <w:rFonts w:ascii="Sylfaen" w:hAnsi="Sylfaen"/>
          <w:b/>
          <w:lang w:val="hy-AM"/>
        </w:rPr>
        <w:t xml:space="preserve"> </w:t>
      </w:r>
      <w:r w:rsidRPr="009C4601">
        <w:rPr>
          <w:rFonts w:ascii="Sylfaen" w:hAnsi="Sylfaen"/>
          <w:b/>
          <w:lang w:val="hy-AM"/>
        </w:rPr>
        <w:t>ԱՎԵՏԻՍՅԱՆ</w:t>
      </w:r>
    </w:p>
    <w:p w14:paraId="05FB0544" w14:textId="77777777" w:rsidR="002E6122" w:rsidRDefault="002E6122" w:rsidP="002E6122">
      <w:pPr>
        <w:spacing w:after="0"/>
        <w:jc w:val="right"/>
        <w:rPr>
          <w:rFonts w:ascii="Sylfaen" w:hAnsi="Sylfaen" w:cs="Sylfaen"/>
          <w:b/>
          <w:sz w:val="24"/>
          <w:szCs w:val="24"/>
          <w:lang w:val="hy-AM"/>
        </w:rPr>
      </w:pPr>
    </w:p>
    <w:p w14:paraId="0A05A48C" w14:textId="77777777" w:rsidR="002E6122" w:rsidRDefault="002E6122" w:rsidP="002E6122">
      <w:pPr>
        <w:spacing w:after="0"/>
        <w:jc w:val="right"/>
        <w:rPr>
          <w:rFonts w:ascii="Sylfaen" w:hAnsi="Sylfaen" w:cs="Sylfaen"/>
          <w:b/>
          <w:sz w:val="24"/>
          <w:szCs w:val="24"/>
          <w:lang w:val="hy-AM"/>
        </w:rPr>
      </w:pPr>
    </w:p>
    <w:p w14:paraId="15865419" w14:textId="77777777" w:rsidR="002E6122" w:rsidRDefault="002E6122" w:rsidP="002E6122">
      <w:pPr>
        <w:spacing w:after="0"/>
        <w:jc w:val="right"/>
        <w:rPr>
          <w:rFonts w:ascii="Sylfaen" w:hAnsi="Sylfaen" w:cs="Sylfaen"/>
          <w:b/>
          <w:sz w:val="24"/>
          <w:szCs w:val="24"/>
          <w:lang w:val="hy-AM"/>
        </w:rPr>
      </w:pPr>
    </w:p>
    <w:p w14:paraId="5D54F043" w14:textId="77777777" w:rsidR="002E6122" w:rsidRDefault="002E6122" w:rsidP="002E6122">
      <w:pPr>
        <w:spacing w:after="0"/>
        <w:jc w:val="right"/>
        <w:rPr>
          <w:rFonts w:ascii="Sylfaen" w:hAnsi="Sylfaen" w:cs="Sylfaen"/>
          <w:b/>
          <w:sz w:val="24"/>
          <w:szCs w:val="24"/>
          <w:lang w:val="hy-AM"/>
        </w:rPr>
      </w:pPr>
    </w:p>
    <w:p w14:paraId="1E92287D" w14:textId="77777777" w:rsidR="002E6122" w:rsidRDefault="002E6122" w:rsidP="002E6122">
      <w:pPr>
        <w:spacing w:after="0"/>
        <w:jc w:val="right"/>
        <w:rPr>
          <w:rFonts w:ascii="Sylfaen" w:hAnsi="Sylfaen" w:cs="Sylfaen"/>
          <w:b/>
          <w:sz w:val="24"/>
          <w:szCs w:val="24"/>
          <w:lang w:val="hy-AM"/>
        </w:rPr>
      </w:pPr>
    </w:p>
    <w:p w14:paraId="6827F755" w14:textId="77777777" w:rsidR="002E6122" w:rsidRDefault="002E6122" w:rsidP="002E6122">
      <w:pPr>
        <w:spacing w:after="0"/>
        <w:jc w:val="right"/>
        <w:rPr>
          <w:rFonts w:ascii="Sylfaen" w:hAnsi="Sylfaen" w:cs="Sylfaen"/>
          <w:b/>
          <w:sz w:val="24"/>
          <w:szCs w:val="24"/>
          <w:lang w:val="hy-AM"/>
        </w:rPr>
      </w:pPr>
    </w:p>
    <w:p w14:paraId="6048735C" w14:textId="77777777" w:rsidR="002E6122" w:rsidRDefault="002E6122" w:rsidP="002E6122">
      <w:pPr>
        <w:spacing w:after="0"/>
        <w:jc w:val="right"/>
        <w:rPr>
          <w:rFonts w:ascii="Sylfaen" w:hAnsi="Sylfaen" w:cs="Sylfaen"/>
          <w:b/>
          <w:sz w:val="24"/>
          <w:szCs w:val="24"/>
          <w:lang w:val="hy-AM"/>
        </w:rPr>
      </w:pPr>
    </w:p>
    <w:p w14:paraId="567E7772" w14:textId="77777777" w:rsidR="002E6122" w:rsidRDefault="002E6122" w:rsidP="002E6122">
      <w:pPr>
        <w:spacing w:after="0"/>
        <w:rPr>
          <w:rFonts w:ascii="Sylfaen" w:hAnsi="Sylfaen" w:cs="Sylfaen"/>
          <w:b/>
          <w:lang w:val="hy-AM"/>
        </w:rPr>
      </w:pPr>
    </w:p>
    <w:p w14:paraId="4CB94740" w14:textId="77777777" w:rsidR="002E6122" w:rsidRDefault="002E6122" w:rsidP="002E6122">
      <w:pPr>
        <w:spacing w:after="0"/>
        <w:jc w:val="right"/>
        <w:rPr>
          <w:rFonts w:ascii="Sylfaen" w:hAnsi="Sylfaen" w:cs="Sylfaen"/>
          <w:b/>
          <w:lang w:val="hy-AM"/>
        </w:rPr>
      </w:pPr>
    </w:p>
    <w:p w14:paraId="7AEF3F3C" w14:textId="5863549E" w:rsidR="002E6122" w:rsidRDefault="002E6122" w:rsidP="002E6122">
      <w:pPr>
        <w:ind w:right="-1"/>
        <w:rPr>
          <w:rFonts w:ascii="Sylfaen" w:hAnsi="Sylfaen" w:cs="Sylfaen"/>
          <w:b/>
          <w:sz w:val="24"/>
          <w:szCs w:val="24"/>
          <w:u w:val="single"/>
          <w:lang w:val="hy-AM"/>
        </w:rPr>
      </w:pPr>
    </w:p>
    <w:p w14:paraId="75B228C2" w14:textId="4ED281E1" w:rsidR="002E6122" w:rsidRDefault="002E6122" w:rsidP="002E6122">
      <w:pPr>
        <w:ind w:right="-1"/>
        <w:rPr>
          <w:rFonts w:ascii="Sylfaen" w:hAnsi="Sylfaen" w:cs="Sylfaen"/>
          <w:b/>
          <w:sz w:val="24"/>
          <w:szCs w:val="24"/>
          <w:u w:val="single"/>
          <w:lang w:val="hy-AM"/>
        </w:rPr>
      </w:pPr>
    </w:p>
    <w:p w14:paraId="7CCD61B0" w14:textId="77777777" w:rsidR="002E6122" w:rsidRDefault="002E6122" w:rsidP="002E6122">
      <w:pPr>
        <w:ind w:right="-1"/>
        <w:rPr>
          <w:rFonts w:ascii="Sylfaen" w:hAnsi="Sylfaen" w:cs="Sylfaen"/>
          <w:b/>
          <w:sz w:val="24"/>
          <w:szCs w:val="24"/>
          <w:u w:val="single"/>
          <w:lang w:val="hy-AM"/>
        </w:rPr>
      </w:pPr>
    </w:p>
    <w:p w14:paraId="4759CA98" w14:textId="77777777" w:rsidR="002E6122" w:rsidRDefault="002E6122" w:rsidP="002E6122">
      <w:pPr>
        <w:ind w:right="-1"/>
        <w:rPr>
          <w:rFonts w:ascii="Sylfaen" w:hAnsi="Sylfaen" w:cs="Sylfaen"/>
          <w:b/>
          <w:sz w:val="24"/>
          <w:szCs w:val="24"/>
          <w:u w:val="single"/>
          <w:lang w:val="hy-AM"/>
        </w:rPr>
      </w:pPr>
    </w:p>
    <w:p w14:paraId="5ABE1557" w14:textId="77777777" w:rsidR="002E6122" w:rsidRPr="009C4601" w:rsidRDefault="002E6122" w:rsidP="002E6122">
      <w:pPr>
        <w:spacing w:after="0"/>
        <w:jc w:val="right"/>
        <w:rPr>
          <w:rFonts w:ascii="Sylfaen" w:hAnsi="Sylfaen" w:cs="Sylfaen"/>
          <w:b/>
          <w:sz w:val="18"/>
          <w:szCs w:val="18"/>
          <w:lang w:val="hy-AM"/>
        </w:rPr>
      </w:pPr>
      <w:r>
        <w:rPr>
          <w:rFonts w:ascii="Sylfaen" w:hAnsi="Sylfaen" w:cs="Sylfaen"/>
          <w:b/>
          <w:sz w:val="18"/>
          <w:szCs w:val="18"/>
          <w:lang w:val="hy-AM"/>
        </w:rPr>
        <w:lastRenderedPageBreak/>
        <w:t>Հավելված 8</w:t>
      </w:r>
    </w:p>
    <w:p w14:paraId="49458891" w14:textId="77777777" w:rsidR="002E6122" w:rsidRPr="007E2058" w:rsidRDefault="002E6122" w:rsidP="002E6122">
      <w:pPr>
        <w:spacing w:after="0"/>
        <w:jc w:val="right"/>
        <w:rPr>
          <w:rFonts w:ascii="Sylfaen" w:hAnsi="Sylfaen"/>
          <w:b/>
          <w:sz w:val="18"/>
          <w:szCs w:val="18"/>
          <w:lang w:val="hy-AM"/>
        </w:rPr>
      </w:pPr>
      <w:r w:rsidRPr="007E2058">
        <w:rPr>
          <w:rFonts w:ascii="Sylfaen" w:hAnsi="Sylfaen" w:cs="Sylfaen"/>
          <w:b/>
          <w:sz w:val="18"/>
          <w:szCs w:val="18"/>
          <w:lang w:val="hy-AM"/>
        </w:rPr>
        <w:t>Թալին</w:t>
      </w:r>
      <w:r w:rsidRPr="007E2058">
        <w:rPr>
          <w:rFonts w:ascii="Sylfaen" w:hAnsi="Sylfaen"/>
          <w:b/>
          <w:sz w:val="18"/>
          <w:szCs w:val="18"/>
          <w:lang w:val="hy-AM"/>
        </w:rPr>
        <w:t xml:space="preserve"> </w:t>
      </w:r>
      <w:r w:rsidRPr="007E2058">
        <w:rPr>
          <w:rFonts w:ascii="Sylfaen" w:hAnsi="Sylfaen" w:cs="Sylfaen"/>
          <w:b/>
          <w:sz w:val="18"/>
          <w:szCs w:val="18"/>
          <w:lang w:val="hy-AM"/>
        </w:rPr>
        <w:t>համայնքի</w:t>
      </w:r>
      <w:r w:rsidRPr="007E2058">
        <w:rPr>
          <w:rFonts w:ascii="Sylfaen" w:hAnsi="Sylfaen"/>
          <w:b/>
          <w:sz w:val="18"/>
          <w:szCs w:val="18"/>
          <w:lang w:val="hy-AM"/>
        </w:rPr>
        <w:t xml:space="preserve"> </w:t>
      </w:r>
      <w:r w:rsidRPr="007E2058">
        <w:rPr>
          <w:rFonts w:ascii="Sylfaen" w:hAnsi="Sylfaen" w:cs="Sylfaen"/>
          <w:b/>
          <w:sz w:val="18"/>
          <w:szCs w:val="18"/>
          <w:lang w:val="hy-AM"/>
        </w:rPr>
        <w:t>ավագանու</w:t>
      </w:r>
    </w:p>
    <w:p w14:paraId="0B94F3FA" w14:textId="77777777" w:rsidR="002E6122" w:rsidRPr="007E2058" w:rsidRDefault="002E6122" w:rsidP="002E6122">
      <w:pPr>
        <w:spacing w:after="0"/>
        <w:jc w:val="right"/>
        <w:rPr>
          <w:rFonts w:ascii="Sylfaen" w:hAnsi="Sylfaen" w:cs="Sylfaen"/>
          <w:b/>
          <w:sz w:val="18"/>
          <w:szCs w:val="18"/>
          <w:lang w:val="hy-AM"/>
        </w:rPr>
      </w:pPr>
      <w:r w:rsidRPr="007E2058">
        <w:rPr>
          <w:rFonts w:ascii="Sylfaen" w:hAnsi="Sylfaen"/>
          <w:b/>
          <w:sz w:val="18"/>
          <w:szCs w:val="18"/>
          <w:lang w:val="hy-AM"/>
        </w:rPr>
        <w:t>2025</w:t>
      </w:r>
      <w:r w:rsidRPr="007E2058">
        <w:rPr>
          <w:rFonts w:ascii="Sylfaen" w:hAnsi="Sylfaen" w:cs="Sylfaen"/>
          <w:b/>
          <w:sz w:val="18"/>
          <w:szCs w:val="18"/>
          <w:lang w:val="hy-AM"/>
        </w:rPr>
        <w:t>թ</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w:t>
      </w:r>
      <w:r w:rsidRPr="007E2058">
        <w:rPr>
          <w:rFonts w:ascii="Sylfaen" w:hAnsi="Sylfaen" w:cs="Sylfaen"/>
          <w:b/>
          <w:sz w:val="18"/>
          <w:szCs w:val="18"/>
          <w:lang w:val="hy-AM"/>
        </w:rPr>
        <w:t>մարտի 28</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N 3</w:t>
      </w:r>
      <w:r w:rsidRPr="00DB77F6">
        <w:rPr>
          <w:rFonts w:ascii="Sylfaen" w:hAnsi="Sylfaen"/>
          <w:b/>
          <w:sz w:val="18"/>
          <w:szCs w:val="18"/>
          <w:lang w:val="hy-AM"/>
        </w:rPr>
        <w:t>7</w:t>
      </w:r>
      <w:r w:rsidRPr="007E2058">
        <w:rPr>
          <w:rFonts w:ascii="Sylfaen" w:hAnsi="Sylfaen"/>
          <w:b/>
          <w:sz w:val="18"/>
          <w:szCs w:val="18"/>
          <w:lang w:val="hy-AM"/>
        </w:rPr>
        <w:t>-</w:t>
      </w:r>
      <w:r w:rsidRPr="007E2058">
        <w:rPr>
          <w:rFonts w:ascii="Sylfaen" w:hAnsi="Sylfaen" w:cs="Sylfaen"/>
          <w:b/>
          <w:sz w:val="18"/>
          <w:szCs w:val="18"/>
          <w:lang w:val="hy-AM"/>
        </w:rPr>
        <w:t>Ա</w:t>
      </w:r>
      <w:r w:rsidRPr="007E2058">
        <w:rPr>
          <w:rFonts w:ascii="Sylfaen" w:hAnsi="Sylfaen"/>
          <w:b/>
          <w:sz w:val="18"/>
          <w:szCs w:val="18"/>
          <w:lang w:val="hy-AM"/>
        </w:rPr>
        <w:t xml:space="preserve">  </w:t>
      </w:r>
      <w:r w:rsidRPr="007E2058">
        <w:rPr>
          <w:rFonts w:ascii="Sylfaen" w:hAnsi="Sylfaen" w:cs="Sylfaen"/>
          <w:b/>
          <w:sz w:val="18"/>
          <w:szCs w:val="18"/>
          <w:lang w:val="hy-AM"/>
        </w:rPr>
        <w:t>որոշման</w:t>
      </w:r>
    </w:p>
    <w:p w14:paraId="6C60745E" w14:textId="77777777" w:rsidR="002E6122" w:rsidRDefault="002E6122" w:rsidP="002E6122">
      <w:pPr>
        <w:spacing w:after="0"/>
        <w:jc w:val="center"/>
        <w:rPr>
          <w:rFonts w:ascii="Sylfaen" w:hAnsi="Sylfaen" w:cs="Sylfaen"/>
          <w:b/>
          <w:lang w:val="hy-AM"/>
        </w:rPr>
      </w:pPr>
    </w:p>
    <w:p w14:paraId="4B5D1CFA" w14:textId="77777777" w:rsidR="002E6122" w:rsidRPr="00CD0016" w:rsidRDefault="002E6122" w:rsidP="002E6122">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w:t>
      </w:r>
      <w:r>
        <w:rPr>
          <w:b/>
          <w:lang w:val="hy-AM"/>
        </w:rPr>
        <w:t>«</w:t>
      </w:r>
      <w:r w:rsidRPr="00CD0016">
        <w:rPr>
          <w:rFonts w:ascii="Sylfaen" w:eastAsia="Times New Roman" w:hAnsi="Sylfaen" w:cs="Sylfaen"/>
          <w:b/>
          <w:color w:val="000000"/>
          <w:lang w:val="hy-AM"/>
        </w:rPr>
        <w:t>Ներքին</w:t>
      </w:r>
      <w:r w:rsidRPr="00CD0016">
        <w:rPr>
          <w:rFonts w:ascii="Arial LatArm" w:eastAsia="Times New Roman" w:hAnsi="Arial LatArm" w:cs="Sylfaen"/>
          <w:b/>
          <w:color w:val="000000"/>
          <w:lang w:val="hy-AM"/>
        </w:rPr>
        <w:t xml:space="preserve"> </w:t>
      </w:r>
      <w:r w:rsidRPr="00CD0016">
        <w:rPr>
          <w:rFonts w:ascii="Sylfaen" w:eastAsia="Times New Roman" w:hAnsi="Sylfaen" w:cs="Sylfaen"/>
          <w:b/>
          <w:color w:val="000000"/>
          <w:lang w:val="hy-AM"/>
        </w:rPr>
        <w:t>Սասնաշենի</w:t>
      </w:r>
      <w:r w:rsidRPr="00CD0016">
        <w:rPr>
          <w:rFonts w:ascii="Arial LatArm" w:eastAsia="Times New Roman" w:hAnsi="Arial LatArm" w:cs="Times New Roman"/>
          <w:b/>
          <w:color w:val="000000"/>
          <w:lang w:val="hy-AM"/>
        </w:rPr>
        <w:t xml:space="preserve"> </w:t>
      </w:r>
      <w:r w:rsidRPr="00CD0016">
        <w:rPr>
          <w:rFonts w:ascii="Sylfaen" w:eastAsia="Times New Roman" w:hAnsi="Sylfaen" w:cs="Sylfaen"/>
          <w:b/>
          <w:color w:val="000000"/>
          <w:lang w:val="hy-AM"/>
        </w:rPr>
        <w:t>մանկապարտեզ</w:t>
      </w:r>
      <w:r>
        <w:rPr>
          <w:b/>
          <w:lang w:val="hy-AM"/>
        </w:rPr>
        <w:t xml:space="preserve">» </w:t>
      </w:r>
      <w:r w:rsidRPr="00CD0016">
        <w:rPr>
          <w:rFonts w:ascii="Sylfaen" w:hAnsi="Sylfaen" w:cs="Sylfaen"/>
          <w:b/>
          <w:lang w:val="hy-AM"/>
        </w:rPr>
        <w:t>ՀՈԱԿ</w:t>
      </w:r>
      <w:r w:rsidRPr="00BA7D32">
        <w:rPr>
          <w:rFonts w:ascii="Sylfaen" w:hAnsi="Sylfaen" w:cs="Sylfaen"/>
          <w:b/>
          <w:lang w:val="hy-AM"/>
        </w:rPr>
        <w:t>-</w:t>
      </w:r>
      <w:r>
        <w:rPr>
          <w:rFonts w:ascii="Sylfaen" w:hAnsi="Sylfaen" w:cs="Sylfaen"/>
          <w:b/>
          <w:lang w:val="hy-AM"/>
        </w:rPr>
        <w:t>ի</w:t>
      </w:r>
      <w:r w:rsidRPr="00CD0016">
        <w:rPr>
          <w:rFonts w:ascii="Arial LatArm" w:hAnsi="Arial LatArm"/>
          <w:b/>
          <w:lang w:val="hy-AM"/>
        </w:rPr>
        <w:t xml:space="preserve"> </w:t>
      </w:r>
      <w:r>
        <w:rPr>
          <w:rFonts w:ascii="Sylfaen" w:hAnsi="Sylfaen" w:cs="Sylfaen"/>
          <w:b/>
          <w:lang w:val="hy-AM"/>
        </w:rPr>
        <w:t>2025 թվականի</w:t>
      </w:r>
      <w:r w:rsidRPr="00CD0016">
        <w:rPr>
          <w:rFonts w:ascii="Arial LatArm" w:hAnsi="Arial LatArm"/>
          <w:b/>
          <w:lang w:val="hy-AM"/>
        </w:rPr>
        <w:t xml:space="preserve"> </w:t>
      </w:r>
      <w:r w:rsidRPr="00CD0016">
        <w:rPr>
          <w:rFonts w:ascii="Sylfaen" w:hAnsi="Sylfaen" w:cs="Sylfaen"/>
          <w:b/>
          <w:lang w:val="hy-AM"/>
        </w:rPr>
        <w:t>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4E2D9323" w14:textId="77777777" w:rsidR="002E6122" w:rsidRPr="003347D6" w:rsidRDefault="002E6122" w:rsidP="002E6122">
      <w:pPr>
        <w:spacing w:after="0"/>
        <w:rPr>
          <w:rFonts w:ascii="Sylfaen" w:hAnsi="Sylfaen"/>
          <w:b/>
          <w:bCs/>
          <w:sz w:val="24"/>
          <w:szCs w:val="24"/>
          <w:lang w:val="hy-AM"/>
        </w:rPr>
      </w:pPr>
      <w:r w:rsidRPr="003347D6">
        <w:rPr>
          <w:rFonts w:ascii="Sylfaen" w:hAnsi="Sylfaen" w:cs="Sylfaen"/>
          <w:b/>
          <w:bCs/>
          <w:sz w:val="24"/>
          <w:szCs w:val="24"/>
          <w:lang w:val="hy-AM"/>
        </w:rPr>
        <w:t>Աշխատակիցների</w:t>
      </w:r>
      <w:r w:rsidRPr="003347D6">
        <w:rPr>
          <w:rFonts w:ascii="Sylfaen" w:hAnsi="Sylfaen"/>
          <w:b/>
          <w:bCs/>
          <w:sz w:val="24"/>
          <w:szCs w:val="24"/>
          <w:lang w:val="hy-AM"/>
        </w:rPr>
        <w:t xml:space="preserve"> </w:t>
      </w:r>
      <w:r w:rsidRPr="003347D6">
        <w:rPr>
          <w:rFonts w:ascii="Sylfaen" w:hAnsi="Sylfaen" w:cs="Sylfaen"/>
          <w:b/>
          <w:bCs/>
          <w:sz w:val="24"/>
          <w:szCs w:val="24"/>
          <w:lang w:val="hy-AM"/>
        </w:rPr>
        <w:t>թվաքանակը</w:t>
      </w:r>
      <w:r w:rsidRPr="003347D6">
        <w:rPr>
          <w:rFonts w:ascii="Sylfaen" w:hAnsi="Sylfaen"/>
          <w:b/>
          <w:bCs/>
          <w:sz w:val="24"/>
          <w:szCs w:val="24"/>
          <w:lang w:val="hy-AM"/>
        </w:rPr>
        <w:t xml:space="preserve"> </w:t>
      </w:r>
      <w:r w:rsidRPr="003347D6">
        <w:rPr>
          <w:rFonts w:ascii="Sylfaen" w:hAnsi="Sylfaen"/>
          <w:b/>
          <w:bCs/>
          <w:sz w:val="24"/>
          <w:szCs w:val="24"/>
        </w:rPr>
        <w:t>1</w:t>
      </w:r>
      <w:r w:rsidRPr="003347D6">
        <w:rPr>
          <w:rFonts w:ascii="Sylfaen" w:hAnsi="Sylfaen"/>
          <w:b/>
          <w:bCs/>
          <w:sz w:val="24"/>
          <w:szCs w:val="24"/>
          <w:lang w:val="hy-AM"/>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878"/>
        <w:gridCol w:w="1772"/>
        <w:gridCol w:w="1653"/>
        <w:gridCol w:w="1682"/>
        <w:gridCol w:w="1382"/>
      </w:tblGrid>
      <w:tr w:rsidR="002E6122" w:rsidRPr="00CD0016" w14:paraId="17489D18" w14:textId="77777777" w:rsidTr="000D3C39">
        <w:tc>
          <w:tcPr>
            <w:tcW w:w="544" w:type="dxa"/>
            <w:vAlign w:val="center"/>
          </w:tcPr>
          <w:p w14:paraId="45728A45"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2878" w:type="dxa"/>
            <w:vAlign w:val="center"/>
          </w:tcPr>
          <w:p w14:paraId="562F49C3"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772" w:type="dxa"/>
            <w:vAlign w:val="center"/>
          </w:tcPr>
          <w:p w14:paraId="6F2DAFBA"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653" w:type="dxa"/>
            <w:vAlign w:val="center"/>
          </w:tcPr>
          <w:p w14:paraId="46BB765E"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682" w:type="dxa"/>
            <w:vAlign w:val="center"/>
          </w:tcPr>
          <w:p w14:paraId="20B8E179"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382" w:type="dxa"/>
            <w:vAlign w:val="center"/>
          </w:tcPr>
          <w:p w14:paraId="6FAE92F4"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ԸՆԴԱՄԵՆԸ</w:t>
            </w:r>
          </w:p>
        </w:tc>
      </w:tr>
      <w:tr w:rsidR="002E6122" w:rsidRPr="00CD0016" w14:paraId="75988CF8" w14:textId="77777777" w:rsidTr="000D3C39">
        <w:tc>
          <w:tcPr>
            <w:tcW w:w="544" w:type="dxa"/>
            <w:vAlign w:val="bottom"/>
          </w:tcPr>
          <w:p w14:paraId="57BF5E56"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2878" w:type="dxa"/>
            <w:vAlign w:val="bottom"/>
          </w:tcPr>
          <w:p w14:paraId="6392E10E"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Տնօրեն</w:t>
            </w:r>
          </w:p>
        </w:tc>
        <w:tc>
          <w:tcPr>
            <w:tcW w:w="1772" w:type="dxa"/>
            <w:vAlign w:val="bottom"/>
          </w:tcPr>
          <w:p w14:paraId="14D0D1CC"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53" w:type="dxa"/>
            <w:vAlign w:val="bottom"/>
          </w:tcPr>
          <w:p w14:paraId="2A0D2E51"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2" w:type="dxa"/>
          </w:tcPr>
          <w:p w14:paraId="56B69D89"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8B7EAB">
              <w:rPr>
                <w:rFonts w:ascii="Sylfaen" w:hAnsi="Sylfaen"/>
                <w:sz w:val="24"/>
                <w:szCs w:val="24"/>
              </w:rPr>
              <w:t>1</w:t>
            </w:r>
            <w:r w:rsidRPr="008B7EAB">
              <w:rPr>
                <w:rFonts w:ascii="Sylfaen" w:hAnsi="Sylfaen"/>
                <w:sz w:val="24"/>
                <w:szCs w:val="24"/>
                <w:lang w:val="hy-AM"/>
              </w:rPr>
              <w:t>6</w:t>
            </w:r>
            <w:r w:rsidRPr="008B7EAB">
              <w:rPr>
                <w:rFonts w:ascii="Sylfaen" w:hAnsi="Sylfaen"/>
                <w:sz w:val="24"/>
                <w:szCs w:val="24"/>
              </w:rPr>
              <w:t>0.000</w:t>
            </w:r>
          </w:p>
        </w:tc>
        <w:tc>
          <w:tcPr>
            <w:tcW w:w="1382" w:type="dxa"/>
            <w:vAlign w:val="bottom"/>
          </w:tcPr>
          <w:p w14:paraId="36C66EE1"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8B7EAB">
              <w:rPr>
                <w:rFonts w:ascii="Sylfaen" w:hAnsi="Sylfaen"/>
                <w:sz w:val="24"/>
                <w:szCs w:val="24"/>
              </w:rPr>
              <w:t>1</w:t>
            </w:r>
            <w:r w:rsidRPr="008B7EAB">
              <w:rPr>
                <w:rFonts w:ascii="Sylfaen" w:hAnsi="Sylfaen"/>
                <w:sz w:val="24"/>
                <w:szCs w:val="24"/>
                <w:lang w:val="hy-AM"/>
              </w:rPr>
              <w:t>6</w:t>
            </w:r>
            <w:r w:rsidRPr="008B7EAB">
              <w:rPr>
                <w:rFonts w:ascii="Sylfaen" w:hAnsi="Sylfaen"/>
                <w:sz w:val="24"/>
                <w:szCs w:val="24"/>
              </w:rPr>
              <w:t>0.000</w:t>
            </w:r>
          </w:p>
        </w:tc>
      </w:tr>
      <w:tr w:rsidR="002E6122" w:rsidRPr="00CD0016" w14:paraId="431FF831" w14:textId="77777777" w:rsidTr="000D3C39">
        <w:tc>
          <w:tcPr>
            <w:tcW w:w="544" w:type="dxa"/>
            <w:vAlign w:val="bottom"/>
          </w:tcPr>
          <w:p w14:paraId="7865011F"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2</w:t>
            </w:r>
          </w:p>
        </w:tc>
        <w:tc>
          <w:tcPr>
            <w:tcW w:w="2878" w:type="dxa"/>
            <w:vAlign w:val="bottom"/>
          </w:tcPr>
          <w:p w14:paraId="55E90C5B"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Դաստիարակ</w:t>
            </w:r>
          </w:p>
        </w:tc>
        <w:tc>
          <w:tcPr>
            <w:tcW w:w="1772" w:type="dxa"/>
            <w:vAlign w:val="bottom"/>
          </w:tcPr>
          <w:p w14:paraId="688BCFE7"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2.24</w:t>
            </w:r>
          </w:p>
        </w:tc>
        <w:tc>
          <w:tcPr>
            <w:tcW w:w="1653" w:type="dxa"/>
            <w:vAlign w:val="bottom"/>
          </w:tcPr>
          <w:p w14:paraId="56B3D0BF"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682" w:type="dxa"/>
          </w:tcPr>
          <w:p w14:paraId="4B5C0494"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FD3BC0">
              <w:rPr>
                <w:rFonts w:ascii="Sylfaen" w:hAnsi="Sylfaen"/>
                <w:sz w:val="24"/>
                <w:szCs w:val="24"/>
              </w:rPr>
              <w:t>1</w:t>
            </w:r>
            <w:r w:rsidRPr="00FD3BC0">
              <w:rPr>
                <w:rFonts w:ascii="Sylfaen" w:hAnsi="Sylfaen"/>
                <w:sz w:val="24"/>
                <w:szCs w:val="24"/>
                <w:lang w:val="hy-AM"/>
              </w:rPr>
              <w:t>2</w:t>
            </w:r>
            <w:r w:rsidRPr="00FD3BC0">
              <w:rPr>
                <w:rFonts w:ascii="Sylfaen" w:hAnsi="Sylfaen"/>
                <w:sz w:val="24"/>
                <w:szCs w:val="24"/>
                <w:lang w:val="en-US"/>
              </w:rPr>
              <w:t>1</w:t>
            </w:r>
            <w:r w:rsidRPr="00FD3BC0">
              <w:rPr>
                <w:rFonts w:ascii="Sylfaen" w:hAnsi="Sylfaen"/>
                <w:sz w:val="24"/>
                <w:szCs w:val="24"/>
              </w:rPr>
              <w:t>.000</w:t>
            </w:r>
          </w:p>
        </w:tc>
        <w:tc>
          <w:tcPr>
            <w:tcW w:w="1382" w:type="dxa"/>
          </w:tcPr>
          <w:p w14:paraId="24288FC3"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FD3BC0">
              <w:rPr>
                <w:rFonts w:ascii="Sylfaen" w:hAnsi="Sylfaen"/>
                <w:sz w:val="24"/>
                <w:szCs w:val="24"/>
                <w:lang w:val="hy-AM"/>
              </w:rPr>
              <w:t>271</w:t>
            </w:r>
            <w:r w:rsidRPr="00FD3BC0">
              <w:rPr>
                <w:rFonts w:ascii="Times New Roman" w:hAnsi="Times New Roman" w:cs="Times New Roman"/>
                <w:sz w:val="24"/>
                <w:szCs w:val="24"/>
                <w:lang w:val="hy-AM"/>
              </w:rPr>
              <w:t>․</w:t>
            </w:r>
            <w:r w:rsidRPr="00FD3BC0">
              <w:rPr>
                <w:rFonts w:ascii="Sylfaen" w:hAnsi="Sylfaen"/>
                <w:sz w:val="24"/>
                <w:szCs w:val="24"/>
                <w:lang w:val="hy-AM"/>
              </w:rPr>
              <w:t>000</w:t>
            </w:r>
          </w:p>
        </w:tc>
      </w:tr>
      <w:tr w:rsidR="002E6122" w:rsidRPr="00CD0016" w14:paraId="2B4BC086" w14:textId="77777777" w:rsidTr="000D3C39">
        <w:tc>
          <w:tcPr>
            <w:tcW w:w="544" w:type="dxa"/>
            <w:vAlign w:val="bottom"/>
          </w:tcPr>
          <w:p w14:paraId="3C814D29"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3</w:t>
            </w:r>
          </w:p>
        </w:tc>
        <w:tc>
          <w:tcPr>
            <w:tcW w:w="2878" w:type="dxa"/>
            <w:vAlign w:val="bottom"/>
          </w:tcPr>
          <w:p w14:paraId="477A042C"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Դաստիարակի</w:t>
            </w:r>
            <w:r w:rsidRPr="00CD0016">
              <w:rPr>
                <w:rFonts w:ascii="Arial LatArm" w:eastAsia="Times New Roman" w:hAnsi="Arial LatArm" w:cs="Times New Roman"/>
                <w:color w:val="000000"/>
                <w:sz w:val="20"/>
                <w:szCs w:val="20"/>
              </w:rPr>
              <w:t xml:space="preserve"> </w:t>
            </w:r>
            <w:r w:rsidRPr="00CD0016">
              <w:rPr>
                <w:rFonts w:ascii="Sylfaen" w:eastAsia="Times New Roman" w:hAnsi="Sylfaen" w:cs="Sylfaen"/>
                <w:color w:val="000000"/>
                <w:sz w:val="20"/>
                <w:szCs w:val="20"/>
              </w:rPr>
              <w:t>օգնական</w:t>
            </w:r>
          </w:p>
        </w:tc>
        <w:tc>
          <w:tcPr>
            <w:tcW w:w="1772" w:type="dxa"/>
            <w:vAlign w:val="bottom"/>
          </w:tcPr>
          <w:p w14:paraId="2EFEE381"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653" w:type="dxa"/>
            <w:vAlign w:val="bottom"/>
          </w:tcPr>
          <w:p w14:paraId="036A8556"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2</w:t>
            </w:r>
          </w:p>
        </w:tc>
        <w:tc>
          <w:tcPr>
            <w:tcW w:w="1682" w:type="dxa"/>
          </w:tcPr>
          <w:p w14:paraId="2889F3EF"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FD3BC0">
              <w:rPr>
                <w:rFonts w:ascii="Sylfaen" w:hAnsi="Sylfaen"/>
                <w:sz w:val="24"/>
                <w:szCs w:val="24"/>
              </w:rPr>
              <w:t>1</w:t>
            </w:r>
            <w:r>
              <w:rPr>
                <w:rFonts w:ascii="Sylfaen" w:hAnsi="Sylfaen"/>
                <w:sz w:val="24"/>
                <w:szCs w:val="24"/>
                <w:lang w:val="hy-AM"/>
              </w:rPr>
              <w:t>16</w:t>
            </w:r>
            <w:r w:rsidRPr="00FD3BC0">
              <w:rPr>
                <w:rFonts w:ascii="Sylfaen" w:hAnsi="Sylfaen"/>
                <w:sz w:val="24"/>
                <w:szCs w:val="24"/>
              </w:rPr>
              <w:t>.000</w:t>
            </w:r>
          </w:p>
        </w:tc>
        <w:tc>
          <w:tcPr>
            <w:tcW w:w="1382" w:type="dxa"/>
          </w:tcPr>
          <w:p w14:paraId="4F5FDA6F"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FD3BC0">
              <w:rPr>
                <w:rFonts w:ascii="Sylfaen" w:hAnsi="Sylfaen"/>
                <w:sz w:val="24"/>
                <w:szCs w:val="24"/>
                <w:lang w:val="en-US"/>
              </w:rPr>
              <w:t>2</w:t>
            </w:r>
            <w:r>
              <w:rPr>
                <w:rFonts w:ascii="Sylfaen" w:hAnsi="Sylfaen"/>
                <w:sz w:val="24"/>
                <w:szCs w:val="24"/>
                <w:lang w:val="hy-AM"/>
              </w:rPr>
              <w:t>32</w:t>
            </w:r>
            <w:r w:rsidRPr="00FD3BC0">
              <w:rPr>
                <w:rFonts w:ascii="Sylfaen" w:hAnsi="Sylfaen"/>
                <w:sz w:val="24"/>
                <w:szCs w:val="24"/>
              </w:rPr>
              <w:t>.000</w:t>
            </w:r>
          </w:p>
        </w:tc>
      </w:tr>
      <w:tr w:rsidR="002E6122" w:rsidRPr="00CD0016" w14:paraId="3D409E2D" w14:textId="77777777" w:rsidTr="000D3C39">
        <w:tc>
          <w:tcPr>
            <w:tcW w:w="544" w:type="dxa"/>
            <w:vAlign w:val="bottom"/>
          </w:tcPr>
          <w:p w14:paraId="1425933F" w14:textId="77777777" w:rsidR="002E6122" w:rsidRPr="001F5523" w:rsidRDefault="002E6122" w:rsidP="000D3C39">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4</w:t>
            </w:r>
          </w:p>
        </w:tc>
        <w:tc>
          <w:tcPr>
            <w:tcW w:w="2878" w:type="dxa"/>
            <w:vAlign w:val="bottom"/>
          </w:tcPr>
          <w:p w14:paraId="008EA511"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Խոհարար</w:t>
            </w:r>
          </w:p>
        </w:tc>
        <w:tc>
          <w:tcPr>
            <w:tcW w:w="1772" w:type="dxa"/>
            <w:vAlign w:val="bottom"/>
          </w:tcPr>
          <w:p w14:paraId="7B5F3418"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53" w:type="dxa"/>
            <w:vAlign w:val="bottom"/>
          </w:tcPr>
          <w:p w14:paraId="0E5E8265"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2" w:type="dxa"/>
          </w:tcPr>
          <w:p w14:paraId="5ABD1D81"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FD3BC0">
              <w:rPr>
                <w:rFonts w:ascii="Sylfaen" w:hAnsi="Sylfaen"/>
                <w:sz w:val="24"/>
                <w:szCs w:val="24"/>
              </w:rPr>
              <w:t>1</w:t>
            </w:r>
            <w:r>
              <w:rPr>
                <w:rFonts w:ascii="Sylfaen" w:hAnsi="Sylfaen"/>
                <w:sz w:val="24"/>
                <w:szCs w:val="24"/>
                <w:lang w:val="hy-AM"/>
              </w:rPr>
              <w:t>16</w:t>
            </w:r>
            <w:r w:rsidRPr="00FD3BC0">
              <w:rPr>
                <w:rFonts w:ascii="Sylfaen" w:hAnsi="Sylfaen"/>
                <w:sz w:val="24"/>
                <w:szCs w:val="24"/>
              </w:rPr>
              <w:t>.000</w:t>
            </w:r>
          </w:p>
        </w:tc>
        <w:tc>
          <w:tcPr>
            <w:tcW w:w="1382" w:type="dxa"/>
          </w:tcPr>
          <w:p w14:paraId="2421BC46"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FD3BC0">
              <w:rPr>
                <w:rFonts w:ascii="Sylfaen" w:hAnsi="Sylfaen"/>
                <w:sz w:val="24"/>
                <w:szCs w:val="24"/>
              </w:rPr>
              <w:t>1</w:t>
            </w:r>
            <w:r>
              <w:rPr>
                <w:rFonts w:ascii="Sylfaen" w:hAnsi="Sylfaen"/>
                <w:sz w:val="24"/>
                <w:szCs w:val="24"/>
                <w:lang w:val="hy-AM"/>
              </w:rPr>
              <w:t>16</w:t>
            </w:r>
            <w:r w:rsidRPr="00FD3BC0">
              <w:rPr>
                <w:rFonts w:ascii="Sylfaen" w:hAnsi="Sylfaen"/>
                <w:sz w:val="24"/>
                <w:szCs w:val="24"/>
              </w:rPr>
              <w:t>.000</w:t>
            </w:r>
          </w:p>
        </w:tc>
      </w:tr>
      <w:tr w:rsidR="002E6122" w:rsidRPr="00CD0016" w14:paraId="1896C5AB" w14:textId="77777777" w:rsidTr="000D3C39">
        <w:tc>
          <w:tcPr>
            <w:tcW w:w="544" w:type="dxa"/>
            <w:vAlign w:val="bottom"/>
          </w:tcPr>
          <w:p w14:paraId="7300E888" w14:textId="77777777" w:rsidR="002E6122" w:rsidRPr="001F5523" w:rsidRDefault="002E6122" w:rsidP="000D3C39">
            <w:pPr>
              <w:jc w:val="center"/>
              <w:rPr>
                <w:rFonts w:ascii="Sylfaen" w:eastAsia="Times New Roman" w:hAnsi="Sylfaen" w:cs="Times New Roman"/>
                <w:color w:val="000000"/>
                <w:sz w:val="20"/>
                <w:szCs w:val="20"/>
                <w:lang w:val="hy-AM"/>
              </w:rPr>
            </w:pPr>
            <w:r>
              <w:rPr>
                <w:rFonts w:ascii="Arial LatArm" w:eastAsia="Times New Roman" w:hAnsi="Arial LatArm" w:cs="Times New Roman"/>
                <w:color w:val="000000"/>
                <w:sz w:val="20"/>
                <w:szCs w:val="20"/>
                <w:lang w:val="hy-AM"/>
              </w:rPr>
              <w:t>5</w:t>
            </w:r>
          </w:p>
        </w:tc>
        <w:tc>
          <w:tcPr>
            <w:tcW w:w="2878" w:type="dxa"/>
            <w:vAlign w:val="bottom"/>
          </w:tcPr>
          <w:p w14:paraId="04E58E7D"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Բուժքույր</w:t>
            </w:r>
          </w:p>
        </w:tc>
        <w:tc>
          <w:tcPr>
            <w:tcW w:w="1772" w:type="dxa"/>
            <w:vAlign w:val="bottom"/>
          </w:tcPr>
          <w:p w14:paraId="7598063B"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53" w:type="dxa"/>
            <w:vAlign w:val="bottom"/>
          </w:tcPr>
          <w:p w14:paraId="643407CF"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2" w:type="dxa"/>
          </w:tcPr>
          <w:p w14:paraId="3B1C6C23"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382" w:type="dxa"/>
          </w:tcPr>
          <w:p w14:paraId="4C6D4FAF"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FD3BC0">
              <w:rPr>
                <w:rFonts w:ascii="Sylfaen" w:hAnsi="Sylfaen"/>
                <w:sz w:val="24"/>
                <w:szCs w:val="24"/>
              </w:rPr>
              <w:t>5</w:t>
            </w:r>
            <w:r>
              <w:rPr>
                <w:rFonts w:ascii="Sylfaen" w:hAnsi="Sylfaen"/>
                <w:sz w:val="24"/>
                <w:szCs w:val="24"/>
                <w:lang w:val="hy-AM"/>
              </w:rPr>
              <w:t>8</w:t>
            </w:r>
            <w:r w:rsidRPr="00FD3BC0">
              <w:rPr>
                <w:rFonts w:ascii="Sylfaen" w:hAnsi="Sylfaen"/>
                <w:sz w:val="24"/>
                <w:szCs w:val="24"/>
              </w:rPr>
              <w:t>.</w:t>
            </w:r>
            <w:r>
              <w:rPr>
                <w:rFonts w:ascii="Sylfaen" w:hAnsi="Sylfaen"/>
                <w:sz w:val="24"/>
                <w:szCs w:val="24"/>
                <w:lang w:val="hy-AM"/>
              </w:rPr>
              <w:t>0</w:t>
            </w:r>
            <w:r w:rsidRPr="00FD3BC0">
              <w:rPr>
                <w:rFonts w:ascii="Sylfaen" w:hAnsi="Sylfaen"/>
                <w:sz w:val="24"/>
                <w:szCs w:val="24"/>
              </w:rPr>
              <w:t>00</w:t>
            </w:r>
          </w:p>
        </w:tc>
      </w:tr>
      <w:tr w:rsidR="002E6122" w:rsidRPr="00CD0016" w14:paraId="091A1406" w14:textId="77777777" w:rsidTr="000D3C39">
        <w:tc>
          <w:tcPr>
            <w:tcW w:w="544" w:type="dxa"/>
            <w:vAlign w:val="bottom"/>
          </w:tcPr>
          <w:p w14:paraId="6B29E378" w14:textId="77777777" w:rsidR="002E6122" w:rsidRPr="001F5523" w:rsidRDefault="002E6122" w:rsidP="000D3C39">
            <w:pPr>
              <w:jc w:val="center"/>
              <w:rPr>
                <w:rFonts w:ascii="Sylfaen" w:eastAsia="Times New Roman" w:hAnsi="Sylfaen" w:cs="Times New Roman"/>
                <w:color w:val="000000"/>
                <w:sz w:val="20"/>
                <w:szCs w:val="20"/>
                <w:lang w:val="hy-AM"/>
              </w:rPr>
            </w:pPr>
            <w:r>
              <w:rPr>
                <w:rFonts w:ascii="Arial LatArm" w:eastAsia="Times New Roman" w:hAnsi="Arial LatArm" w:cs="Times New Roman"/>
                <w:color w:val="000000"/>
                <w:sz w:val="20"/>
                <w:szCs w:val="20"/>
                <w:lang w:val="hy-AM"/>
              </w:rPr>
              <w:t>6</w:t>
            </w:r>
          </w:p>
        </w:tc>
        <w:tc>
          <w:tcPr>
            <w:tcW w:w="2878" w:type="dxa"/>
            <w:vAlign w:val="bottom"/>
          </w:tcPr>
          <w:p w14:paraId="41087532"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Օժանդակ</w:t>
            </w:r>
            <w:r w:rsidRPr="00CD0016">
              <w:rPr>
                <w:rFonts w:ascii="Arial LatArm" w:eastAsia="Times New Roman" w:hAnsi="Arial LatArm" w:cs="Sylfaen"/>
                <w:color w:val="000000"/>
                <w:sz w:val="20"/>
                <w:szCs w:val="20"/>
              </w:rPr>
              <w:t xml:space="preserve"> </w:t>
            </w:r>
            <w:r w:rsidRPr="00CD0016">
              <w:rPr>
                <w:rFonts w:ascii="Sylfaen" w:eastAsia="Times New Roman" w:hAnsi="Sylfaen" w:cs="Sylfaen"/>
                <w:color w:val="000000"/>
                <w:sz w:val="20"/>
                <w:szCs w:val="20"/>
              </w:rPr>
              <w:t>բանվոր</w:t>
            </w:r>
          </w:p>
        </w:tc>
        <w:tc>
          <w:tcPr>
            <w:tcW w:w="1772" w:type="dxa"/>
            <w:vAlign w:val="bottom"/>
          </w:tcPr>
          <w:p w14:paraId="7C84C9B7"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53" w:type="dxa"/>
            <w:vAlign w:val="bottom"/>
          </w:tcPr>
          <w:p w14:paraId="0D3B676C"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2" w:type="dxa"/>
          </w:tcPr>
          <w:p w14:paraId="3AFB4A1D" w14:textId="77777777" w:rsidR="002E6122" w:rsidRPr="00CD0016" w:rsidRDefault="002E6122" w:rsidP="000D3C39">
            <w:pPr>
              <w:jc w:val="center"/>
              <w:rPr>
                <w:rFonts w:ascii="Arial LatArm" w:eastAsia="Times New Roman" w:hAnsi="Arial LatArm" w:cs="Times New Roman"/>
                <w:color w:val="000000"/>
                <w:sz w:val="20"/>
                <w:szCs w:val="20"/>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382" w:type="dxa"/>
          </w:tcPr>
          <w:p w14:paraId="555716FF" w14:textId="77777777" w:rsidR="002E6122" w:rsidRPr="00CD0016" w:rsidRDefault="002E6122" w:rsidP="000D3C39">
            <w:pPr>
              <w:jc w:val="center"/>
              <w:rPr>
                <w:rFonts w:ascii="Arial LatArm" w:eastAsia="Times New Roman" w:hAnsi="Arial LatArm" w:cs="Times New Roman"/>
                <w:color w:val="000000"/>
                <w:sz w:val="20"/>
                <w:szCs w:val="20"/>
              </w:rPr>
            </w:pPr>
            <w:r w:rsidRPr="001066DC">
              <w:rPr>
                <w:rFonts w:ascii="Sylfaen" w:hAnsi="Sylfaen"/>
                <w:sz w:val="24"/>
                <w:szCs w:val="24"/>
              </w:rPr>
              <w:t>5</w:t>
            </w:r>
            <w:r w:rsidRPr="001066DC">
              <w:rPr>
                <w:rFonts w:ascii="Sylfaen" w:hAnsi="Sylfaen"/>
                <w:sz w:val="24"/>
                <w:szCs w:val="24"/>
                <w:lang w:val="hy-AM"/>
              </w:rPr>
              <w:t>8</w:t>
            </w:r>
            <w:r w:rsidRPr="001066DC">
              <w:rPr>
                <w:rFonts w:ascii="Sylfaen" w:hAnsi="Sylfaen"/>
                <w:sz w:val="24"/>
                <w:szCs w:val="24"/>
              </w:rPr>
              <w:t>.</w:t>
            </w:r>
            <w:r w:rsidRPr="001066DC">
              <w:rPr>
                <w:rFonts w:ascii="Sylfaen" w:hAnsi="Sylfaen"/>
                <w:sz w:val="24"/>
                <w:szCs w:val="24"/>
                <w:lang w:val="hy-AM"/>
              </w:rPr>
              <w:t>0</w:t>
            </w:r>
            <w:r w:rsidRPr="001066DC">
              <w:rPr>
                <w:rFonts w:ascii="Sylfaen" w:hAnsi="Sylfaen"/>
                <w:sz w:val="24"/>
                <w:szCs w:val="24"/>
              </w:rPr>
              <w:t>00</w:t>
            </w:r>
          </w:p>
        </w:tc>
      </w:tr>
      <w:tr w:rsidR="002E6122" w:rsidRPr="00CD0016" w14:paraId="0B5C497D" w14:textId="77777777" w:rsidTr="000D3C39">
        <w:tc>
          <w:tcPr>
            <w:tcW w:w="544" w:type="dxa"/>
            <w:vAlign w:val="bottom"/>
          </w:tcPr>
          <w:p w14:paraId="487EE66C" w14:textId="77777777" w:rsidR="002E6122" w:rsidRPr="001F5523" w:rsidRDefault="002E6122" w:rsidP="000D3C39">
            <w:pPr>
              <w:jc w:val="center"/>
              <w:rPr>
                <w:rFonts w:ascii="Sylfaen" w:eastAsia="Times New Roman" w:hAnsi="Sylfaen" w:cs="Times New Roman"/>
                <w:color w:val="000000"/>
                <w:sz w:val="20"/>
                <w:szCs w:val="20"/>
                <w:lang w:val="hy-AM"/>
              </w:rPr>
            </w:pPr>
            <w:r>
              <w:rPr>
                <w:rFonts w:ascii="Arial LatArm" w:eastAsia="Times New Roman" w:hAnsi="Arial LatArm" w:cs="Times New Roman"/>
                <w:color w:val="000000"/>
                <w:sz w:val="20"/>
                <w:szCs w:val="20"/>
                <w:lang w:val="hy-AM"/>
              </w:rPr>
              <w:t>7</w:t>
            </w:r>
          </w:p>
        </w:tc>
        <w:tc>
          <w:tcPr>
            <w:tcW w:w="2878" w:type="dxa"/>
            <w:vAlign w:val="bottom"/>
          </w:tcPr>
          <w:p w14:paraId="475A9892"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Խոհարարի</w:t>
            </w:r>
            <w:r w:rsidRPr="00CD0016">
              <w:rPr>
                <w:rFonts w:ascii="Arial LatArm" w:eastAsia="Times New Roman" w:hAnsi="Arial LatArm" w:cs="Sylfaen"/>
                <w:color w:val="000000"/>
                <w:sz w:val="20"/>
                <w:szCs w:val="20"/>
              </w:rPr>
              <w:t xml:space="preserve"> </w:t>
            </w:r>
            <w:r w:rsidRPr="00CD0016">
              <w:rPr>
                <w:rFonts w:ascii="Sylfaen" w:eastAsia="Times New Roman" w:hAnsi="Sylfaen" w:cs="Sylfaen"/>
                <w:color w:val="000000"/>
                <w:sz w:val="20"/>
                <w:szCs w:val="20"/>
              </w:rPr>
              <w:t>օգնական</w:t>
            </w:r>
          </w:p>
        </w:tc>
        <w:tc>
          <w:tcPr>
            <w:tcW w:w="1772" w:type="dxa"/>
            <w:vAlign w:val="bottom"/>
          </w:tcPr>
          <w:p w14:paraId="799C02FC"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53" w:type="dxa"/>
            <w:vAlign w:val="bottom"/>
          </w:tcPr>
          <w:p w14:paraId="712B779A"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2" w:type="dxa"/>
          </w:tcPr>
          <w:p w14:paraId="2B984B1A" w14:textId="77777777" w:rsidR="002E6122" w:rsidRPr="00CD0016" w:rsidRDefault="002E6122" w:rsidP="000D3C39">
            <w:pPr>
              <w:jc w:val="center"/>
              <w:rPr>
                <w:rFonts w:ascii="Arial LatArm" w:eastAsia="Times New Roman" w:hAnsi="Arial LatArm" w:cs="Times New Roman"/>
                <w:color w:val="000000"/>
                <w:sz w:val="20"/>
                <w:szCs w:val="20"/>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382" w:type="dxa"/>
          </w:tcPr>
          <w:p w14:paraId="0C85FD8A" w14:textId="77777777" w:rsidR="002E6122" w:rsidRPr="00CD0016" w:rsidRDefault="002E6122" w:rsidP="000D3C39">
            <w:pPr>
              <w:jc w:val="center"/>
              <w:rPr>
                <w:rFonts w:ascii="Arial LatArm" w:eastAsia="Times New Roman" w:hAnsi="Arial LatArm" w:cs="Times New Roman"/>
                <w:color w:val="000000"/>
                <w:sz w:val="20"/>
                <w:szCs w:val="20"/>
              </w:rPr>
            </w:pPr>
            <w:r w:rsidRPr="001066DC">
              <w:rPr>
                <w:rFonts w:ascii="Sylfaen" w:hAnsi="Sylfaen"/>
                <w:sz w:val="24"/>
                <w:szCs w:val="24"/>
              </w:rPr>
              <w:t>5</w:t>
            </w:r>
            <w:r w:rsidRPr="001066DC">
              <w:rPr>
                <w:rFonts w:ascii="Sylfaen" w:hAnsi="Sylfaen"/>
                <w:sz w:val="24"/>
                <w:szCs w:val="24"/>
                <w:lang w:val="hy-AM"/>
              </w:rPr>
              <w:t>8</w:t>
            </w:r>
            <w:r w:rsidRPr="001066DC">
              <w:rPr>
                <w:rFonts w:ascii="Sylfaen" w:hAnsi="Sylfaen"/>
                <w:sz w:val="24"/>
                <w:szCs w:val="24"/>
              </w:rPr>
              <w:t>.</w:t>
            </w:r>
            <w:r w:rsidRPr="001066DC">
              <w:rPr>
                <w:rFonts w:ascii="Sylfaen" w:hAnsi="Sylfaen"/>
                <w:sz w:val="24"/>
                <w:szCs w:val="24"/>
                <w:lang w:val="hy-AM"/>
              </w:rPr>
              <w:t>0</w:t>
            </w:r>
            <w:r w:rsidRPr="001066DC">
              <w:rPr>
                <w:rFonts w:ascii="Sylfaen" w:hAnsi="Sylfaen"/>
                <w:sz w:val="24"/>
                <w:szCs w:val="24"/>
              </w:rPr>
              <w:t>00</w:t>
            </w:r>
          </w:p>
        </w:tc>
      </w:tr>
      <w:tr w:rsidR="002E6122" w:rsidRPr="00CD0016" w14:paraId="34DEFD18" w14:textId="77777777" w:rsidTr="000D3C39">
        <w:tc>
          <w:tcPr>
            <w:tcW w:w="544" w:type="dxa"/>
            <w:vAlign w:val="bottom"/>
          </w:tcPr>
          <w:p w14:paraId="6E7BF648" w14:textId="77777777" w:rsidR="002E6122" w:rsidRPr="001F5523" w:rsidRDefault="002E6122" w:rsidP="000D3C39">
            <w:pPr>
              <w:jc w:val="center"/>
              <w:rPr>
                <w:rFonts w:ascii="Sylfaen" w:eastAsia="Times New Roman" w:hAnsi="Sylfaen" w:cs="Times New Roman"/>
                <w:color w:val="000000"/>
                <w:sz w:val="20"/>
                <w:szCs w:val="20"/>
                <w:lang w:val="hy-AM"/>
              </w:rPr>
            </w:pPr>
            <w:r>
              <w:rPr>
                <w:rFonts w:ascii="Arial LatArm" w:eastAsia="Times New Roman" w:hAnsi="Arial LatArm" w:cs="Times New Roman"/>
                <w:color w:val="000000"/>
                <w:sz w:val="20"/>
                <w:szCs w:val="20"/>
                <w:lang w:val="hy-AM"/>
              </w:rPr>
              <w:t>8</w:t>
            </w:r>
          </w:p>
        </w:tc>
        <w:tc>
          <w:tcPr>
            <w:tcW w:w="2878" w:type="dxa"/>
            <w:vAlign w:val="bottom"/>
          </w:tcPr>
          <w:p w14:paraId="24A41900"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Հավաքարար</w:t>
            </w:r>
          </w:p>
        </w:tc>
        <w:tc>
          <w:tcPr>
            <w:tcW w:w="1772" w:type="dxa"/>
            <w:vAlign w:val="bottom"/>
          </w:tcPr>
          <w:p w14:paraId="465FDDC1" w14:textId="77777777" w:rsidR="002E6122" w:rsidRPr="001F5523" w:rsidRDefault="002E6122" w:rsidP="000D3C39">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1</w:t>
            </w:r>
          </w:p>
        </w:tc>
        <w:tc>
          <w:tcPr>
            <w:tcW w:w="1653" w:type="dxa"/>
            <w:vAlign w:val="bottom"/>
          </w:tcPr>
          <w:p w14:paraId="66CB1D43"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2" w:type="dxa"/>
          </w:tcPr>
          <w:p w14:paraId="192E7F9D" w14:textId="77777777" w:rsidR="002E6122" w:rsidRPr="00CD0016" w:rsidRDefault="002E6122" w:rsidP="000D3C39">
            <w:pPr>
              <w:jc w:val="center"/>
              <w:rPr>
                <w:rFonts w:ascii="Arial LatArm" w:eastAsia="Times New Roman" w:hAnsi="Arial LatArm" w:cs="Times New Roman"/>
                <w:color w:val="000000"/>
                <w:sz w:val="20"/>
                <w:szCs w:val="20"/>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382" w:type="dxa"/>
            <w:vAlign w:val="bottom"/>
          </w:tcPr>
          <w:p w14:paraId="27E26F92" w14:textId="77777777" w:rsidR="002E6122" w:rsidRPr="00CD0016" w:rsidRDefault="002E6122" w:rsidP="000D3C39">
            <w:pPr>
              <w:jc w:val="center"/>
              <w:rPr>
                <w:rFonts w:ascii="Arial LatArm" w:eastAsia="Times New Roman" w:hAnsi="Arial LatArm" w:cs="Times New Roman"/>
                <w:color w:val="000000"/>
                <w:sz w:val="20"/>
                <w:szCs w:val="20"/>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r>
      <w:tr w:rsidR="002E6122" w:rsidRPr="00CD0016" w14:paraId="514D7C8D" w14:textId="77777777" w:rsidTr="000D3C39">
        <w:tc>
          <w:tcPr>
            <w:tcW w:w="544" w:type="dxa"/>
            <w:vAlign w:val="bottom"/>
          </w:tcPr>
          <w:p w14:paraId="69A05F60" w14:textId="77777777" w:rsidR="002E6122" w:rsidRPr="001F5523" w:rsidRDefault="002E6122" w:rsidP="000D3C39">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9</w:t>
            </w:r>
          </w:p>
        </w:tc>
        <w:tc>
          <w:tcPr>
            <w:tcW w:w="2878" w:type="dxa"/>
            <w:vAlign w:val="bottom"/>
          </w:tcPr>
          <w:p w14:paraId="4877E806" w14:textId="77777777" w:rsidR="002E6122" w:rsidRPr="001F5523" w:rsidRDefault="002E6122" w:rsidP="000D3C39">
            <w:pPr>
              <w:rPr>
                <w:rFonts w:ascii="Sylfaen" w:eastAsia="Times New Roman" w:hAnsi="Sylfaen" w:cs="Sylfaen"/>
                <w:color w:val="000000"/>
                <w:sz w:val="20"/>
                <w:szCs w:val="20"/>
                <w:lang w:val="en-US"/>
              </w:rPr>
            </w:pPr>
            <w:r>
              <w:rPr>
                <w:rFonts w:ascii="Sylfaen" w:eastAsia="Times New Roman" w:hAnsi="Sylfaen" w:cs="Sylfaen"/>
                <w:color w:val="000000"/>
                <w:sz w:val="20"/>
                <w:szCs w:val="20"/>
                <w:lang w:val="en-US"/>
              </w:rPr>
              <w:t>Պահակ</w:t>
            </w:r>
          </w:p>
        </w:tc>
        <w:tc>
          <w:tcPr>
            <w:tcW w:w="1772" w:type="dxa"/>
            <w:vAlign w:val="bottom"/>
          </w:tcPr>
          <w:p w14:paraId="3B0D1B93" w14:textId="77777777" w:rsidR="002E6122" w:rsidRPr="001F5523" w:rsidRDefault="002E6122" w:rsidP="000D3C39">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0,5</w:t>
            </w:r>
          </w:p>
        </w:tc>
        <w:tc>
          <w:tcPr>
            <w:tcW w:w="1653" w:type="dxa"/>
            <w:vAlign w:val="bottom"/>
          </w:tcPr>
          <w:p w14:paraId="00E7B7BD" w14:textId="77777777" w:rsidR="002E6122" w:rsidRPr="001F5523" w:rsidRDefault="002E6122" w:rsidP="000D3C39">
            <w:pPr>
              <w:jc w:val="center"/>
              <w:rPr>
                <w:rFonts w:ascii="Arial LatArm" w:eastAsia="Times New Roman" w:hAnsi="Arial LatArm" w:cs="Times New Roman"/>
                <w:color w:val="000000"/>
                <w:sz w:val="20"/>
                <w:szCs w:val="20"/>
                <w:lang w:val="en-US"/>
              </w:rPr>
            </w:pPr>
            <w:r>
              <w:rPr>
                <w:rFonts w:ascii="Arial LatArm" w:eastAsia="Times New Roman" w:hAnsi="Arial LatArm" w:cs="Times New Roman"/>
                <w:color w:val="000000"/>
                <w:sz w:val="20"/>
                <w:szCs w:val="20"/>
                <w:lang w:val="en-US"/>
              </w:rPr>
              <w:t>1</w:t>
            </w:r>
          </w:p>
        </w:tc>
        <w:tc>
          <w:tcPr>
            <w:tcW w:w="1682" w:type="dxa"/>
          </w:tcPr>
          <w:p w14:paraId="54807F43" w14:textId="77777777" w:rsidR="002E6122" w:rsidRPr="001F5523" w:rsidRDefault="002E6122" w:rsidP="000D3C39">
            <w:pPr>
              <w:jc w:val="center"/>
              <w:rPr>
                <w:rFonts w:ascii="Arial LatArm" w:eastAsia="Times New Roman" w:hAnsi="Arial LatArm" w:cs="Times New Roman"/>
                <w:color w:val="000000"/>
                <w:sz w:val="20"/>
                <w:szCs w:val="20"/>
                <w:lang w:val="en-US"/>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382" w:type="dxa"/>
          </w:tcPr>
          <w:p w14:paraId="609F109F" w14:textId="77777777" w:rsidR="002E6122" w:rsidRPr="001F5523" w:rsidRDefault="002E6122" w:rsidP="000D3C39">
            <w:pPr>
              <w:jc w:val="center"/>
              <w:rPr>
                <w:rFonts w:ascii="Arial LatArm" w:eastAsia="Times New Roman" w:hAnsi="Arial LatArm" w:cs="Times New Roman"/>
                <w:color w:val="000000"/>
                <w:sz w:val="20"/>
                <w:szCs w:val="20"/>
                <w:lang w:val="en-US"/>
              </w:rPr>
            </w:pPr>
            <w:r w:rsidRPr="00D14406">
              <w:rPr>
                <w:rFonts w:ascii="Sylfaen" w:hAnsi="Sylfaen"/>
                <w:sz w:val="24"/>
                <w:szCs w:val="24"/>
              </w:rPr>
              <w:t>5</w:t>
            </w:r>
            <w:r w:rsidRPr="00D14406">
              <w:rPr>
                <w:rFonts w:ascii="Sylfaen" w:hAnsi="Sylfaen"/>
                <w:sz w:val="24"/>
                <w:szCs w:val="24"/>
                <w:lang w:val="hy-AM"/>
              </w:rPr>
              <w:t>8</w:t>
            </w:r>
            <w:r w:rsidRPr="00D14406">
              <w:rPr>
                <w:rFonts w:ascii="Sylfaen" w:hAnsi="Sylfaen"/>
                <w:sz w:val="24"/>
                <w:szCs w:val="24"/>
              </w:rPr>
              <w:t>.</w:t>
            </w:r>
            <w:r w:rsidRPr="00D14406">
              <w:rPr>
                <w:rFonts w:ascii="Sylfaen" w:hAnsi="Sylfaen"/>
                <w:sz w:val="24"/>
                <w:szCs w:val="24"/>
                <w:lang w:val="hy-AM"/>
              </w:rPr>
              <w:t>0</w:t>
            </w:r>
            <w:r w:rsidRPr="00D14406">
              <w:rPr>
                <w:rFonts w:ascii="Sylfaen" w:hAnsi="Sylfaen"/>
                <w:sz w:val="24"/>
                <w:szCs w:val="24"/>
              </w:rPr>
              <w:t>00</w:t>
            </w:r>
          </w:p>
        </w:tc>
      </w:tr>
      <w:tr w:rsidR="002E6122" w:rsidRPr="00CD0016" w14:paraId="4B328C1D" w14:textId="77777777" w:rsidTr="000D3C39">
        <w:tc>
          <w:tcPr>
            <w:tcW w:w="544" w:type="dxa"/>
            <w:vAlign w:val="bottom"/>
          </w:tcPr>
          <w:p w14:paraId="24B0106E" w14:textId="77777777" w:rsidR="002E6122" w:rsidRPr="001F5523" w:rsidRDefault="002E6122" w:rsidP="000D3C39">
            <w:pPr>
              <w:jc w:val="center"/>
              <w:rPr>
                <w:rFonts w:ascii="Sylfaen" w:eastAsia="Times New Roman" w:hAnsi="Sylfaen" w:cs="Times New Roman"/>
                <w:color w:val="000000"/>
                <w:sz w:val="20"/>
                <w:szCs w:val="20"/>
                <w:lang w:val="hy-AM"/>
              </w:rPr>
            </w:pPr>
            <w:r w:rsidRPr="00CD0016">
              <w:rPr>
                <w:rFonts w:ascii="Arial LatArm" w:eastAsia="Times New Roman" w:hAnsi="Arial LatArm" w:cs="Times New Roman"/>
                <w:color w:val="000000"/>
                <w:sz w:val="20"/>
                <w:szCs w:val="20"/>
              </w:rPr>
              <w:t>1</w:t>
            </w:r>
            <w:r>
              <w:rPr>
                <w:rFonts w:ascii="Arial LatArm" w:eastAsia="Times New Roman" w:hAnsi="Arial LatArm" w:cs="Times New Roman"/>
                <w:color w:val="000000"/>
                <w:sz w:val="20"/>
                <w:szCs w:val="20"/>
                <w:lang w:val="hy-AM"/>
              </w:rPr>
              <w:t>0</w:t>
            </w:r>
          </w:p>
        </w:tc>
        <w:tc>
          <w:tcPr>
            <w:tcW w:w="2878" w:type="dxa"/>
            <w:vAlign w:val="bottom"/>
          </w:tcPr>
          <w:p w14:paraId="11731252"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Տնտեսվար</w:t>
            </w:r>
          </w:p>
        </w:tc>
        <w:tc>
          <w:tcPr>
            <w:tcW w:w="1772" w:type="dxa"/>
            <w:vAlign w:val="bottom"/>
          </w:tcPr>
          <w:p w14:paraId="06929CC6"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53" w:type="dxa"/>
            <w:vAlign w:val="bottom"/>
          </w:tcPr>
          <w:p w14:paraId="41950842"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2" w:type="dxa"/>
          </w:tcPr>
          <w:p w14:paraId="0D6AABE3" w14:textId="77777777" w:rsidR="002E6122" w:rsidRPr="00CD0016" w:rsidRDefault="002E6122" w:rsidP="000D3C39">
            <w:pPr>
              <w:jc w:val="center"/>
              <w:rPr>
                <w:rFonts w:ascii="Arial LatArm" w:eastAsia="Times New Roman" w:hAnsi="Arial LatArm" w:cs="Times New Roman"/>
                <w:color w:val="000000"/>
                <w:sz w:val="20"/>
                <w:szCs w:val="20"/>
              </w:rPr>
            </w:pPr>
            <w:r w:rsidRPr="002E0903">
              <w:rPr>
                <w:rFonts w:ascii="Sylfaen" w:hAnsi="Sylfaen"/>
                <w:sz w:val="24"/>
                <w:szCs w:val="24"/>
              </w:rPr>
              <w:t>1</w:t>
            </w:r>
            <w:r w:rsidRPr="002E0903">
              <w:rPr>
                <w:rFonts w:ascii="Sylfaen" w:hAnsi="Sylfaen"/>
                <w:sz w:val="24"/>
                <w:szCs w:val="24"/>
                <w:lang w:val="hy-AM"/>
              </w:rPr>
              <w:t>16</w:t>
            </w:r>
            <w:r w:rsidRPr="002E0903">
              <w:rPr>
                <w:rFonts w:ascii="Sylfaen" w:hAnsi="Sylfaen"/>
                <w:sz w:val="24"/>
                <w:szCs w:val="24"/>
              </w:rPr>
              <w:t>.000</w:t>
            </w:r>
          </w:p>
        </w:tc>
        <w:tc>
          <w:tcPr>
            <w:tcW w:w="1382" w:type="dxa"/>
          </w:tcPr>
          <w:p w14:paraId="5050EA1F" w14:textId="77777777" w:rsidR="002E6122" w:rsidRPr="00CD0016" w:rsidRDefault="002E6122" w:rsidP="000D3C39">
            <w:pPr>
              <w:jc w:val="center"/>
              <w:rPr>
                <w:rFonts w:ascii="Arial LatArm" w:eastAsia="Times New Roman" w:hAnsi="Arial LatArm" w:cs="Times New Roman"/>
                <w:color w:val="000000"/>
                <w:sz w:val="20"/>
                <w:szCs w:val="20"/>
              </w:rPr>
            </w:pPr>
            <w:r w:rsidRPr="00D14406">
              <w:rPr>
                <w:rFonts w:ascii="Sylfaen" w:hAnsi="Sylfaen"/>
                <w:sz w:val="24"/>
                <w:szCs w:val="24"/>
              </w:rPr>
              <w:t>5</w:t>
            </w:r>
            <w:r w:rsidRPr="00D14406">
              <w:rPr>
                <w:rFonts w:ascii="Sylfaen" w:hAnsi="Sylfaen"/>
                <w:sz w:val="24"/>
                <w:szCs w:val="24"/>
                <w:lang w:val="hy-AM"/>
              </w:rPr>
              <w:t>8</w:t>
            </w:r>
            <w:r w:rsidRPr="00D14406">
              <w:rPr>
                <w:rFonts w:ascii="Sylfaen" w:hAnsi="Sylfaen"/>
                <w:sz w:val="24"/>
                <w:szCs w:val="24"/>
              </w:rPr>
              <w:t>.</w:t>
            </w:r>
            <w:r w:rsidRPr="00D14406">
              <w:rPr>
                <w:rFonts w:ascii="Sylfaen" w:hAnsi="Sylfaen"/>
                <w:sz w:val="24"/>
                <w:szCs w:val="24"/>
                <w:lang w:val="hy-AM"/>
              </w:rPr>
              <w:t>0</w:t>
            </w:r>
            <w:r w:rsidRPr="00D14406">
              <w:rPr>
                <w:rFonts w:ascii="Sylfaen" w:hAnsi="Sylfaen"/>
                <w:sz w:val="24"/>
                <w:szCs w:val="24"/>
              </w:rPr>
              <w:t>00</w:t>
            </w:r>
          </w:p>
        </w:tc>
      </w:tr>
      <w:tr w:rsidR="002E6122" w:rsidRPr="00CD0016" w14:paraId="6BEC163C" w14:textId="77777777" w:rsidTr="000D3C39">
        <w:tc>
          <w:tcPr>
            <w:tcW w:w="544" w:type="dxa"/>
            <w:vAlign w:val="bottom"/>
          </w:tcPr>
          <w:p w14:paraId="6D36211B" w14:textId="77777777" w:rsidR="002E6122" w:rsidRPr="001F5523" w:rsidRDefault="002E6122" w:rsidP="000D3C39">
            <w:pPr>
              <w:jc w:val="center"/>
              <w:rPr>
                <w:rFonts w:ascii="Sylfaen" w:eastAsia="Times New Roman" w:hAnsi="Sylfaen" w:cs="Times New Roman"/>
                <w:color w:val="000000"/>
                <w:sz w:val="20"/>
                <w:szCs w:val="20"/>
                <w:lang w:val="hy-AM"/>
              </w:rPr>
            </w:pPr>
            <w:r w:rsidRPr="00CD0016">
              <w:rPr>
                <w:rFonts w:ascii="Arial LatArm" w:eastAsia="Times New Roman" w:hAnsi="Arial LatArm" w:cs="Times New Roman"/>
                <w:color w:val="000000"/>
                <w:sz w:val="20"/>
                <w:szCs w:val="20"/>
              </w:rPr>
              <w:t>1</w:t>
            </w:r>
            <w:r>
              <w:rPr>
                <w:rFonts w:ascii="Arial LatArm" w:eastAsia="Times New Roman" w:hAnsi="Arial LatArm" w:cs="Times New Roman"/>
                <w:color w:val="000000"/>
                <w:sz w:val="20"/>
                <w:szCs w:val="20"/>
                <w:lang w:val="hy-AM"/>
              </w:rPr>
              <w:t>1</w:t>
            </w:r>
          </w:p>
        </w:tc>
        <w:tc>
          <w:tcPr>
            <w:tcW w:w="2878" w:type="dxa"/>
            <w:vAlign w:val="bottom"/>
          </w:tcPr>
          <w:p w14:paraId="50A0EA37"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Երաժշտության</w:t>
            </w:r>
            <w:r w:rsidRPr="00CD0016">
              <w:rPr>
                <w:rFonts w:ascii="Arial LatArm" w:eastAsia="Times New Roman" w:hAnsi="Arial LatArm" w:cs="Times New Roman"/>
                <w:color w:val="000000"/>
                <w:sz w:val="20"/>
                <w:szCs w:val="20"/>
              </w:rPr>
              <w:t xml:space="preserve"> </w:t>
            </w:r>
            <w:r w:rsidRPr="00CD0016">
              <w:rPr>
                <w:rFonts w:ascii="Sylfaen" w:eastAsia="Times New Roman" w:hAnsi="Sylfaen" w:cs="Sylfaen"/>
                <w:color w:val="000000"/>
                <w:sz w:val="20"/>
                <w:szCs w:val="20"/>
              </w:rPr>
              <w:t>դաստիարակ</w:t>
            </w:r>
          </w:p>
        </w:tc>
        <w:tc>
          <w:tcPr>
            <w:tcW w:w="1772" w:type="dxa"/>
            <w:vAlign w:val="bottom"/>
          </w:tcPr>
          <w:p w14:paraId="48461EEA"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53" w:type="dxa"/>
            <w:vAlign w:val="bottom"/>
          </w:tcPr>
          <w:p w14:paraId="451CD62B"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2" w:type="dxa"/>
          </w:tcPr>
          <w:p w14:paraId="7E50FD51" w14:textId="77777777" w:rsidR="002E6122" w:rsidRPr="00CD0016" w:rsidRDefault="002E6122" w:rsidP="000D3C39">
            <w:pPr>
              <w:jc w:val="center"/>
              <w:rPr>
                <w:rFonts w:ascii="Arial LatArm" w:eastAsia="Times New Roman" w:hAnsi="Arial LatArm" w:cs="Times New Roman"/>
                <w:color w:val="000000"/>
                <w:sz w:val="20"/>
                <w:szCs w:val="20"/>
              </w:rPr>
            </w:pPr>
            <w:r w:rsidRPr="00535E58">
              <w:rPr>
                <w:rFonts w:ascii="Sylfaen" w:hAnsi="Sylfaen"/>
                <w:sz w:val="24"/>
                <w:szCs w:val="24"/>
              </w:rPr>
              <w:t>1</w:t>
            </w:r>
            <w:r w:rsidRPr="00535E58">
              <w:rPr>
                <w:rFonts w:ascii="Sylfaen" w:hAnsi="Sylfaen"/>
                <w:sz w:val="24"/>
                <w:szCs w:val="24"/>
                <w:lang w:val="hy-AM"/>
              </w:rPr>
              <w:t>16</w:t>
            </w:r>
            <w:r w:rsidRPr="00535E58">
              <w:rPr>
                <w:rFonts w:ascii="Sylfaen" w:hAnsi="Sylfaen"/>
                <w:sz w:val="24"/>
                <w:szCs w:val="24"/>
              </w:rPr>
              <w:t>.000</w:t>
            </w:r>
          </w:p>
        </w:tc>
        <w:tc>
          <w:tcPr>
            <w:tcW w:w="1382" w:type="dxa"/>
          </w:tcPr>
          <w:p w14:paraId="04131A7E" w14:textId="77777777" w:rsidR="002E6122" w:rsidRPr="00CD0016" w:rsidRDefault="002E6122" w:rsidP="000D3C39">
            <w:pPr>
              <w:jc w:val="center"/>
              <w:rPr>
                <w:rFonts w:ascii="Arial LatArm" w:eastAsia="Times New Roman" w:hAnsi="Arial LatArm" w:cs="Times New Roman"/>
                <w:color w:val="000000"/>
                <w:sz w:val="20"/>
                <w:szCs w:val="20"/>
              </w:rPr>
            </w:pPr>
            <w:r w:rsidRPr="00D14406">
              <w:rPr>
                <w:rFonts w:ascii="Sylfaen" w:hAnsi="Sylfaen"/>
                <w:sz w:val="24"/>
                <w:szCs w:val="24"/>
              </w:rPr>
              <w:t>5</w:t>
            </w:r>
            <w:r w:rsidRPr="00D14406">
              <w:rPr>
                <w:rFonts w:ascii="Sylfaen" w:hAnsi="Sylfaen"/>
                <w:sz w:val="24"/>
                <w:szCs w:val="24"/>
                <w:lang w:val="hy-AM"/>
              </w:rPr>
              <w:t>8</w:t>
            </w:r>
            <w:r w:rsidRPr="00D14406">
              <w:rPr>
                <w:rFonts w:ascii="Sylfaen" w:hAnsi="Sylfaen"/>
                <w:sz w:val="24"/>
                <w:szCs w:val="24"/>
              </w:rPr>
              <w:t>.</w:t>
            </w:r>
            <w:r w:rsidRPr="00D14406">
              <w:rPr>
                <w:rFonts w:ascii="Sylfaen" w:hAnsi="Sylfaen"/>
                <w:sz w:val="24"/>
                <w:szCs w:val="24"/>
                <w:lang w:val="hy-AM"/>
              </w:rPr>
              <w:t>0</w:t>
            </w:r>
            <w:r w:rsidRPr="00D14406">
              <w:rPr>
                <w:rFonts w:ascii="Sylfaen" w:hAnsi="Sylfaen"/>
                <w:sz w:val="24"/>
                <w:szCs w:val="24"/>
              </w:rPr>
              <w:t>00</w:t>
            </w:r>
          </w:p>
        </w:tc>
      </w:tr>
      <w:tr w:rsidR="002E6122" w:rsidRPr="00CD0016" w14:paraId="1F952417" w14:textId="77777777" w:rsidTr="000D3C39">
        <w:tc>
          <w:tcPr>
            <w:tcW w:w="544" w:type="dxa"/>
            <w:vAlign w:val="bottom"/>
          </w:tcPr>
          <w:p w14:paraId="5B1DDA0E" w14:textId="77777777" w:rsidR="002E6122" w:rsidRPr="00F3663D" w:rsidRDefault="002E6122" w:rsidP="000D3C39">
            <w:pPr>
              <w:rPr>
                <w:rFonts w:ascii="Sylfaen" w:eastAsia="Times New Roman" w:hAnsi="Sylfaen" w:cs="Courier New"/>
                <w:color w:val="000000"/>
                <w:lang w:val="hy-AM"/>
              </w:rPr>
            </w:pPr>
            <w:r>
              <w:rPr>
                <w:rFonts w:ascii="Sylfaen" w:eastAsia="Times New Roman" w:hAnsi="Sylfaen" w:cs="Courier New"/>
                <w:color w:val="000000"/>
                <w:lang w:val="hy-AM"/>
              </w:rPr>
              <w:t xml:space="preserve"> </w:t>
            </w:r>
            <w:r w:rsidRPr="00F3663D">
              <w:rPr>
                <w:rFonts w:ascii="Sylfaen" w:eastAsia="Times New Roman" w:hAnsi="Sylfaen" w:cs="Courier New"/>
                <w:color w:val="000000"/>
                <w:lang w:val="hy-AM"/>
              </w:rPr>
              <w:t>12</w:t>
            </w:r>
          </w:p>
        </w:tc>
        <w:tc>
          <w:tcPr>
            <w:tcW w:w="2878" w:type="dxa"/>
            <w:vAlign w:val="bottom"/>
          </w:tcPr>
          <w:p w14:paraId="23433869" w14:textId="77777777" w:rsidR="002E6122" w:rsidRPr="00F3663D" w:rsidRDefault="002E6122" w:rsidP="000D3C39">
            <w:pPr>
              <w:rPr>
                <w:rFonts w:ascii="Sylfaen" w:eastAsia="Times New Roman" w:hAnsi="Sylfaen" w:cs="Sylfaen"/>
                <w:color w:val="000000"/>
                <w:sz w:val="20"/>
                <w:szCs w:val="20"/>
              </w:rPr>
            </w:pPr>
            <w:r w:rsidRPr="00F3663D">
              <w:rPr>
                <w:rFonts w:ascii="Sylfaen" w:eastAsia="Times New Roman" w:hAnsi="Sylfaen" w:cs="Sylfaen"/>
                <w:color w:val="000000"/>
                <w:sz w:val="20"/>
                <w:szCs w:val="20"/>
                <w:lang w:val="hy-AM"/>
              </w:rPr>
              <w:t>Մեթոդիստ</w:t>
            </w:r>
          </w:p>
        </w:tc>
        <w:tc>
          <w:tcPr>
            <w:tcW w:w="1772" w:type="dxa"/>
            <w:vAlign w:val="bottom"/>
          </w:tcPr>
          <w:p w14:paraId="64D7C825" w14:textId="77777777" w:rsidR="002E6122" w:rsidRPr="00F3663D" w:rsidRDefault="002E6122" w:rsidP="000D3C39">
            <w:pPr>
              <w:jc w:val="center"/>
              <w:rPr>
                <w:rFonts w:ascii="Sylfaen" w:eastAsia="Times New Roman" w:hAnsi="Sylfaen" w:cs="Times New Roman"/>
                <w:color w:val="000000"/>
                <w:sz w:val="20"/>
                <w:szCs w:val="20"/>
                <w:lang w:val="hy-AM"/>
              </w:rPr>
            </w:pPr>
            <w:r w:rsidRPr="00F3663D">
              <w:rPr>
                <w:rFonts w:ascii="Sylfaen" w:eastAsia="Times New Roman" w:hAnsi="Sylfaen" w:cs="Times New Roman"/>
                <w:color w:val="000000"/>
                <w:sz w:val="20"/>
                <w:szCs w:val="20"/>
                <w:lang w:val="hy-AM"/>
              </w:rPr>
              <w:t>1</w:t>
            </w:r>
          </w:p>
        </w:tc>
        <w:tc>
          <w:tcPr>
            <w:tcW w:w="1653" w:type="dxa"/>
            <w:vAlign w:val="bottom"/>
          </w:tcPr>
          <w:p w14:paraId="45260F87" w14:textId="77777777" w:rsidR="002E6122" w:rsidRPr="00F3663D" w:rsidRDefault="002E6122" w:rsidP="000D3C39">
            <w:pPr>
              <w:jc w:val="center"/>
              <w:rPr>
                <w:rFonts w:ascii="Sylfaen" w:eastAsia="Times New Roman" w:hAnsi="Sylfaen" w:cs="Times New Roman"/>
                <w:color w:val="000000"/>
                <w:sz w:val="20"/>
                <w:szCs w:val="20"/>
                <w:lang w:val="hy-AM"/>
              </w:rPr>
            </w:pPr>
            <w:r w:rsidRPr="00F3663D">
              <w:rPr>
                <w:rFonts w:ascii="Sylfaen" w:eastAsia="Times New Roman" w:hAnsi="Sylfaen" w:cs="Times New Roman"/>
                <w:color w:val="000000"/>
                <w:sz w:val="20"/>
                <w:szCs w:val="20"/>
                <w:lang w:val="hy-AM"/>
              </w:rPr>
              <w:t>1</w:t>
            </w:r>
          </w:p>
        </w:tc>
        <w:tc>
          <w:tcPr>
            <w:tcW w:w="1682" w:type="dxa"/>
          </w:tcPr>
          <w:p w14:paraId="602E90F2" w14:textId="77777777" w:rsidR="002E6122" w:rsidRPr="00F3663D" w:rsidRDefault="002E6122" w:rsidP="000D3C39">
            <w:pPr>
              <w:jc w:val="center"/>
              <w:rPr>
                <w:rFonts w:ascii="Sylfaen" w:eastAsia="Times New Roman" w:hAnsi="Sylfaen" w:cs="Times New Roman"/>
                <w:color w:val="000000"/>
                <w:sz w:val="20"/>
                <w:szCs w:val="20"/>
              </w:rPr>
            </w:pPr>
            <w:r w:rsidRPr="00535E58">
              <w:rPr>
                <w:rFonts w:ascii="Sylfaen" w:hAnsi="Sylfaen"/>
                <w:sz w:val="24"/>
                <w:szCs w:val="24"/>
              </w:rPr>
              <w:t>1</w:t>
            </w:r>
            <w:r>
              <w:rPr>
                <w:rFonts w:ascii="Sylfaen" w:hAnsi="Sylfaen"/>
                <w:sz w:val="24"/>
                <w:szCs w:val="24"/>
                <w:lang w:val="hy-AM"/>
              </w:rPr>
              <w:t>2</w:t>
            </w:r>
            <w:r w:rsidRPr="00535E58">
              <w:rPr>
                <w:rFonts w:ascii="Sylfaen" w:hAnsi="Sylfaen"/>
                <w:sz w:val="24"/>
                <w:szCs w:val="24"/>
                <w:lang w:val="hy-AM"/>
              </w:rPr>
              <w:t>1</w:t>
            </w:r>
            <w:r w:rsidRPr="00535E58">
              <w:rPr>
                <w:rFonts w:ascii="Sylfaen" w:hAnsi="Sylfaen"/>
                <w:sz w:val="24"/>
                <w:szCs w:val="24"/>
              </w:rPr>
              <w:t>.000</w:t>
            </w:r>
          </w:p>
        </w:tc>
        <w:tc>
          <w:tcPr>
            <w:tcW w:w="1382" w:type="dxa"/>
            <w:vAlign w:val="bottom"/>
          </w:tcPr>
          <w:p w14:paraId="757B8B1F" w14:textId="77777777" w:rsidR="002E6122" w:rsidRPr="00F3663D" w:rsidRDefault="002E6122" w:rsidP="000D3C39">
            <w:pPr>
              <w:jc w:val="center"/>
              <w:rPr>
                <w:rFonts w:ascii="Sylfaen" w:eastAsia="Times New Roman" w:hAnsi="Sylfaen" w:cs="Times New Roman"/>
                <w:color w:val="000000"/>
                <w:sz w:val="20"/>
                <w:szCs w:val="20"/>
                <w:lang w:val="en-US"/>
              </w:rPr>
            </w:pPr>
            <w:r w:rsidRPr="00535E58">
              <w:rPr>
                <w:rFonts w:ascii="Sylfaen" w:hAnsi="Sylfaen"/>
                <w:sz w:val="24"/>
                <w:szCs w:val="24"/>
              </w:rPr>
              <w:t>1</w:t>
            </w:r>
            <w:r>
              <w:rPr>
                <w:rFonts w:ascii="Sylfaen" w:hAnsi="Sylfaen"/>
                <w:sz w:val="24"/>
                <w:szCs w:val="24"/>
                <w:lang w:val="hy-AM"/>
              </w:rPr>
              <w:t>2</w:t>
            </w:r>
            <w:r w:rsidRPr="00535E58">
              <w:rPr>
                <w:rFonts w:ascii="Sylfaen" w:hAnsi="Sylfaen"/>
                <w:sz w:val="24"/>
                <w:szCs w:val="24"/>
                <w:lang w:val="hy-AM"/>
              </w:rPr>
              <w:t>1</w:t>
            </w:r>
            <w:r w:rsidRPr="00535E58">
              <w:rPr>
                <w:rFonts w:ascii="Sylfaen" w:hAnsi="Sylfaen"/>
                <w:sz w:val="24"/>
                <w:szCs w:val="24"/>
              </w:rPr>
              <w:t>.000</w:t>
            </w:r>
          </w:p>
        </w:tc>
      </w:tr>
      <w:tr w:rsidR="002E6122" w:rsidRPr="00CD0016" w14:paraId="40C803DC" w14:textId="77777777" w:rsidTr="000D3C39">
        <w:tc>
          <w:tcPr>
            <w:tcW w:w="544" w:type="dxa"/>
            <w:vAlign w:val="bottom"/>
          </w:tcPr>
          <w:p w14:paraId="37965BB3" w14:textId="77777777" w:rsidR="002E6122" w:rsidRPr="00F3663D" w:rsidRDefault="002E6122" w:rsidP="000D3C39">
            <w:pPr>
              <w:rPr>
                <w:rFonts w:ascii="Sylfaen" w:eastAsia="Times New Roman" w:hAnsi="Sylfaen" w:cs="Courier New"/>
                <w:b/>
                <w:bCs/>
                <w:color w:val="000000"/>
              </w:rPr>
            </w:pPr>
          </w:p>
        </w:tc>
        <w:tc>
          <w:tcPr>
            <w:tcW w:w="2878" w:type="dxa"/>
            <w:vAlign w:val="bottom"/>
          </w:tcPr>
          <w:p w14:paraId="1E48B799" w14:textId="77777777" w:rsidR="002E6122" w:rsidRPr="00F3663D" w:rsidRDefault="002E6122" w:rsidP="000D3C39">
            <w:pPr>
              <w:rPr>
                <w:rFonts w:ascii="Sylfaen" w:eastAsia="Times New Roman" w:hAnsi="Sylfaen" w:cs="Times New Roman"/>
                <w:b/>
                <w:bCs/>
                <w:color w:val="000000"/>
              </w:rPr>
            </w:pPr>
            <w:r w:rsidRPr="00F3663D">
              <w:rPr>
                <w:rFonts w:ascii="Sylfaen" w:eastAsia="Times New Roman" w:hAnsi="Sylfaen" w:cs="Sylfaen"/>
                <w:b/>
                <w:bCs/>
                <w:color w:val="000000"/>
              </w:rPr>
              <w:t>ԸՆԴԱՄԵՆԸ</w:t>
            </w:r>
          </w:p>
        </w:tc>
        <w:tc>
          <w:tcPr>
            <w:tcW w:w="1772" w:type="dxa"/>
            <w:vAlign w:val="bottom"/>
          </w:tcPr>
          <w:p w14:paraId="66B82CB1" w14:textId="77777777" w:rsidR="002E6122" w:rsidRPr="00F3663D" w:rsidRDefault="002E6122" w:rsidP="000D3C39">
            <w:pPr>
              <w:jc w:val="center"/>
              <w:rPr>
                <w:rFonts w:ascii="Sylfaen" w:eastAsia="Times New Roman" w:hAnsi="Sylfaen" w:cs="Times New Roman"/>
                <w:b/>
                <w:bCs/>
                <w:color w:val="000000"/>
              </w:rPr>
            </w:pPr>
            <w:r w:rsidRPr="00F3663D">
              <w:rPr>
                <w:rFonts w:ascii="Sylfaen" w:eastAsia="Times New Roman" w:hAnsi="Sylfaen" w:cs="Times New Roman"/>
                <w:b/>
                <w:bCs/>
                <w:color w:val="000000"/>
                <w:lang w:val="en-US"/>
              </w:rPr>
              <w:t>1</w:t>
            </w:r>
            <w:r w:rsidRPr="00F3663D">
              <w:rPr>
                <w:rFonts w:ascii="Sylfaen" w:eastAsia="Times New Roman" w:hAnsi="Sylfaen" w:cs="Times New Roman"/>
                <w:b/>
                <w:bCs/>
                <w:color w:val="000000"/>
                <w:lang w:val="hy-AM"/>
              </w:rPr>
              <w:t>1</w:t>
            </w:r>
            <w:r w:rsidRPr="00F3663D">
              <w:rPr>
                <w:rFonts w:ascii="Sylfaen" w:eastAsia="Times New Roman" w:hAnsi="Sylfaen" w:cs="Times New Roman"/>
                <w:b/>
                <w:bCs/>
                <w:color w:val="000000"/>
              </w:rPr>
              <w:t>.</w:t>
            </w:r>
            <w:r w:rsidRPr="00F3663D">
              <w:rPr>
                <w:rFonts w:ascii="Sylfaen" w:eastAsia="Times New Roman" w:hAnsi="Sylfaen" w:cs="Times New Roman"/>
                <w:b/>
                <w:bCs/>
                <w:color w:val="000000"/>
                <w:lang w:val="en-US"/>
              </w:rPr>
              <w:t>2</w:t>
            </w:r>
            <w:r w:rsidRPr="00F3663D">
              <w:rPr>
                <w:rFonts w:ascii="Sylfaen" w:eastAsia="Times New Roman" w:hAnsi="Sylfaen" w:cs="Times New Roman"/>
                <w:b/>
                <w:bCs/>
                <w:color w:val="000000"/>
                <w:lang w:val="hy-AM"/>
              </w:rPr>
              <w:t>4</w:t>
            </w:r>
          </w:p>
        </w:tc>
        <w:tc>
          <w:tcPr>
            <w:tcW w:w="1653" w:type="dxa"/>
            <w:vAlign w:val="bottom"/>
          </w:tcPr>
          <w:p w14:paraId="42976069" w14:textId="77777777" w:rsidR="002E6122" w:rsidRPr="00F3663D" w:rsidRDefault="002E6122" w:rsidP="000D3C39">
            <w:pPr>
              <w:jc w:val="center"/>
              <w:rPr>
                <w:rFonts w:ascii="Sylfaen" w:eastAsia="Times New Roman" w:hAnsi="Sylfaen" w:cs="Times New Roman"/>
                <w:b/>
                <w:bCs/>
                <w:color w:val="000000"/>
                <w:lang w:val="hy-AM"/>
              </w:rPr>
            </w:pPr>
            <w:r w:rsidRPr="00F3663D">
              <w:rPr>
                <w:rFonts w:ascii="Sylfaen" w:eastAsia="Times New Roman" w:hAnsi="Sylfaen" w:cs="Times New Roman"/>
                <w:b/>
                <w:bCs/>
                <w:color w:val="000000"/>
              </w:rPr>
              <w:t>1</w:t>
            </w:r>
            <w:r w:rsidRPr="00F3663D">
              <w:rPr>
                <w:rFonts w:ascii="Sylfaen" w:eastAsia="Times New Roman" w:hAnsi="Sylfaen" w:cs="Times New Roman"/>
                <w:b/>
                <w:bCs/>
                <w:color w:val="000000"/>
                <w:lang w:val="hy-AM"/>
              </w:rPr>
              <w:t>4</w:t>
            </w:r>
          </w:p>
        </w:tc>
        <w:tc>
          <w:tcPr>
            <w:tcW w:w="1682" w:type="dxa"/>
            <w:vAlign w:val="bottom"/>
          </w:tcPr>
          <w:p w14:paraId="445A7B61" w14:textId="77777777" w:rsidR="002E6122" w:rsidRPr="00F3663D" w:rsidRDefault="002E6122" w:rsidP="000D3C39">
            <w:pPr>
              <w:jc w:val="center"/>
              <w:rPr>
                <w:rFonts w:ascii="Sylfaen" w:eastAsia="Times New Roman" w:hAnsi="Sylfaen" w:cs="Times New Roman"/>
                <w:b/>
                <w:bCs/>
                <w:color w:val="000000"/>
              </w:rPr>
            </w:pPr>
            <w:r w:rsidRPr="00F3663D">
              <w:rPr>
                <w:rFonts w:ascii="Sylfaen" w:eastAsia="Times New Roman" w:hAnsi="Sylfaen" w:cs="Times New Roman"/>
                <w:b/>
                <w:bCs/>
                <w:color w:val="000000"/>
              </w:rPr>
              <w:t>x</w:t>
            </w:r>
          </w:p>
        </w:tc>
        <w:tc>
          <w:tcPr>
            <w:tcW w:w="1382" w:type="dxa"/>
            <w:vAlign w:val="bottom"/>
          </w:tcPr>
          <w:p w14:paraId="5E3C0CE8" w14:textId="77777777" w:rsidR="002E6122" w:rsidRPr="00BE3A92" w:rsidRDefault="002E6122" w:rsidP="000D3C39">
            <w:pPr>
              <w:jc w:val="center"/>
              <w:rPr>
                <w:rFonts w:ascii="Sylfaen" w:hAnsi="Sylfaen" w:cs="Calibri"/>
                <w:b/>
                <w:bCs/>
                <w:color w:val="000000"/>
              </w:rPr>
            </w:pPr>
            <w:r w:rsidRPr="00BE3A92">
              <w:rPr>
                <w:rFonts w:ascii="Sylfaen" w:hAnsi="Sylfaen" w:cs="Calibri"/>
                <w:b/>
                <w:bCs/>
                <w:color w:val="000000"/>
              </w:rPr>
              <w:t>1</w:t>
            </w:r>
            <w:r>
              <w:rPr>
                <w:rFonts w:ascii="Times New Roman" w:hAnsi="Times New Roman" w:cs="Times New Roman"/>
                <w:b/>
                <w:bCs/>
                <w:color w:val="000000"/>
                <w:lang w:val="hy-AM"/>
              </w:rPr>
              <w:t>․</w:t>
            </w:r>
            <w:r w:rsidRPr="00BE3A92">
              <w:rPr>
                <w:rFonts w:ascii="Sylfaen" w:hAnsi="Sylfaen" w:cs="Calibri"/>
                <w:b/>
                <w:bCs/>
                <w:color w:val="000000"/>
              </w:rPr>
              <w:t>364</w:t>
            </w:r>
            <w:r>
              <w:rPr>
                <w:rFonts w:ascii="Times New Roman" w:hAnsi="Times New Roman" w:cs="Times New Roman"/>
                <w:b/>
                <w:bCs/>
                <w:color w:val="000000"/>
                <w:lang w:val="hy-AM"/>
              </w:rPr>
              <w:t>․</w:t>
            </w:r>
            <w:r w:rsidRPr="00BE3A92">
              <w:rPr>
                <w:rFonts w:ascii="Sylfaen" w:hAnsi="Sylfaen" w:cs="Calibri"/>
                <w:b/>
                <w:bCs/>
                <w:color w:val="000000"/>
              </w:rPr>
              <w:t>000</w:t>
            </w:r>
          </w:p>
        </w:tc>
      </w:tr>
    </w:tbl>
    <w:p w14:paraId="5448F81F" w14:textId="77777777" w:rsidR="002E6122" w:rsidRPr="00CD0016" w:rsidRDefault="002E6122" w:rsidP="002E6122">
      <w:pPr>
        <w:spacing w:after="0"/>
        <w:rPr>
          <w:rFonts w:ascii="Arial LatArm" w:hAnsi="Arial LatArm"/>
          <w:sz w:val="20"/>
          <w:szCs w:val="20"/>
        </w:rPr>
      </w:pPr>
      <w:r w:rsidRPr="00CD0016">
        <w:rPr>
          <w:rFonts w:ascii="Arial LatArm" w:hAnsi="Arial LatArm"/>
          <w:sz w:val="20"/>
          <w:szCs w:val="20"/>
        </w:rPr>
        <w:t xml:space="preserve">                      </w:t>
      </w:r>
    </w:p>
    <w:p w14:paraId="0E639801" w14:textId="77777777" w:rsidR="002E6122" w:rsidRDefault="002E6122" w:rsidP="002E6122">
      <w:pPr>
        <w:spacing w:after="0"/>
        <w:rPr>
          <w:rFonts w:ascii="Sylfaen" w:hAnsi="Sylfaen" w:cs="Sylfaen"/>
          <w:b/>
          <w:sz w:val="24"/>
          <w:szCs w:val="24"/>
          <w:lang w:val="hy-AM"/>
        </w:rPr>
      </w:pPr>
    </w:p>
    <w:p w14:paraId="1DCB1091" w14:textId="77777777" w:rsidR="002E6122" w:rsidRDefault="002E6122" w:rsidP="002E6122">
      <w:pPr>
        <w:spacing w:after="0"/>
        <w:rPr>
          <w:rFonts w:ascii="Sylfaen" w:hAnsi="Sylfaen" w:cs="Sylfaen"/>
          <w:b/>
          <w:sz w:val="24"/>
          <w:szCs w:val="24"/>
          <w:lang w:val="hy-AM"/>
        </w:rPr>
      </w:pPr>
    </w:p>
    <w:p w14:paraId="124758FB" w14:textId="77777777" w:rsidR="002E6122" w:rsidRDefault="002E6122" w:rsidP="002E6122">
      <w:pPr>
        <w:spacing w:after="0"/>
        <w:rPr>
          <w:rFonts w:ascii="Sylfaen" w:hAnsi="Sylfaen" w:cs="Sylfaen"/>
          <w:b/>
          <w:sz w:val="24"/>
          <w:szCs w:val="24"/>
          <w:lang w:val="hy-AM"/>
        </w:rPr>
      </w:pPr>
    </w:p>
    <w:p w14:paraId="562D418A" w14:textId="77777777" w:rsidR="002E6122" w:rsidRDefault="002E6122" w:rsidP="002E6122">
      <w:pPr>
        <w:spacing w:after="0"/>
        <w:rPr>
          <w:rFonts w:ascii="Sylfaen" w:hAnsi="Sylfaen" w:cs="Sylfaen"/>
          <w:b/>
          <w:sz w:val="24"/>
          <w:szCs w:val="24"/>
          <w:lang w:val="hy-AM"/>
        </w:rPr>
      </w:pPr>
    </w:p>
    <w:p w14:paraId="2138395B" w14:textId="77777777" w:rsidR="002E6122" w:rsidRPr="007D412A" w:rsidRDefault="002E6122" w:rsidP="002E6122">
      <w:pPr>
        <w:rPr>
          <w:rFonts w:ascii="Sylfaen" w:hAnsi="Sylfaen"/>
          <w:b/>
        </w:rPr>
      </w:pPr>
      <w:r>
        <w:rPr>
          <w:rFonts w:ascii="Sylfaen" w:hAnsi="Sylfaen"/>
          <w:b/>
          <w:lang w:val="hy-AM"/>
        </w:rPr>
        <w:t xml:space="preserve">     </w:t>
      </w:r>
      <w:r w:rsidRPr="00960380">
        <w:rPr>
          <w:rFonts w:ascii="Sylfaen" w:hAnsi="Sylfaen"/>
          <w:b/>
        </w:rPr>
        <w:t xml:space="preserve">ԱՇԽԱՏԱԿԱԶՄԻ ՔԱՐՏՈՒՂԱՐ՝           </w:t>
      </w:r>
      <w:r>
        <w:rPr>
          <w:rFonts w:ascii="Sylfaen" w:hAnsi="Sylfaen"/>
          <w:b/>
        </w:rPr>
        <w:t xml:space="preserve">  </w:t>
      </w:r>
      <w:r>
        <w:rPr>
          <w:rFonts w:ascii="Sylfaen" w:hAnsi="Sylfaen"/>
          <w:b/>
          <w:lang w:val="hy-AM"/>
        </w:rPr>
        <w:t xml:space="preserve">  </w:t>
      </w:r>
      <w:r>
        <w:rPr>
          <w:rFonts w:ascii="Sylfaen" w:hAnsi="Sylfaen"/>
          <w:b/>
        </w:rPr>
        <w:t xml:space="preserve">      </w:t>
      </w:r>
      <w:r w:rsidRPr="00960380">
        <w:rPr>
          <w:rFonts w:ascii="Sylfaen" w:hAnsi="Sylfaen"/>
          <w:b/>
        </w:rPr>
        <w:t xml:space="preserve">   </w:t>
      </w:r>
      <w:r>
        <w:rPr>
          <w:rFonts w:ascii="Sylfaen" w:hAnsi="Sylfaen"/>
          <w:b/>
          <w:lang w:val="hy-AM"/>
        </w:rPr>
        <w:t xml:space="preserve">                        </w:t>
      </w:r>
      <w:r w:rsidRPr="00960380">
        <w:rPr>
          <w:rFonts w:ascii="Sylfaen" w:hAnsi="Sylfaen"/>
          <w:b/>
        </w:rPr>
        <w:t xml:space="preserve">                          Ա.</w:t>
      </w:r>
      <w:r>
        <w:rPr>
          <w:rFonts w:ascii="Sylfaen" w:hAnsi="Sylfaen"/>
          <w:b/>
          <w:lang w:val="hy-AM"/>
        </w:rPr>
        <w:t xml:space="preserve"> </w:t>
      </w:r>
      <w:r w:rsidRPr="00960380">
        <w:rPr>
          <w:rFonts w:ascii="Sylfaen" w:hAnsi="Sylfaen"/>
          <w:b/>
        </w:rPr>
        <w:t>ԱՎԵՏԻՍՅԱՆ</w:t>
      </w:r>
    </w:p>
    <w:p w14:paraId="04FD12F5" w14:textId="77777777" w:rsidR="002E6122" w:rsidRDefault="002E6122" w:rsidP="002E6122">
      <w:pPr>
        <w:spacing w:after="0"/>
        <w:rPr>
          <w:rFonts w:ascii="Sylfaen" w:hAnsi="Sylfaen" w:cs="Sylfaen"/>
          <w:b/>
          <w:sz w:val="24"/>
          <w:szCs w:val="24"/>
          <w:lang w:val="hy-AM"/>
        </w:rPr>
      </w:pPr>
    </w:p>
    <w:p w14:paraId="7BCCEBA3" w14:textId="77777777" w:rsidR="002E6122" w:rsidRDefault="002E6122" w:rsidP="002E6122">
      <w:pPr>
        <w:spacing w:after="0"/>
        <w:rPr>
          <w:rFonts w:ascii="Sylfaen" w:hAnsi="Sylfaen" w:cs="Sylfaen"/>
          <w:b/>
          <w:sz w:val="24"/>
          <w:szCs w:val="24"/>
          <w:lang w:val="hy-AM"/>
        </w:rPr>
      </w:pPr>
    </w:p>
    <w:p w14:paraId="7F78B39D" w14:textId="77777777" w:rsidR="002E6122" w:rsidRDefault="002E6122" w:rsidP="002E6122">
      <w:pPr>
        <w:spacing w:after="0"/>
        <w:rPr>
          <w:rFonts w:ascii="Sylfaen" w:hAnsi="Sylfaen" w:cs="Sylfaen"/>
          <w:b/>
          <w:sz w:val="24"/>
          <w:szCs w:val="24"/>
          <w:lang w:val="hy-AM"/>
        </w:rPr>
      </w:pPr>
    </w:p>
    <w:p w14:paraId="548F8159" w14:textId="77777777" w:rsidR="002E6122" w:rsidRDefault="002E6122" w:rsidP="002E6122">
      <w:pPr>
        <w:spacing w:after="0"/>
        <w:jc w:val="center"/>
        <w:rPr>
          <w:rFonts w:ascii="Sylfaen" w:hAnsi="Sylfaen" w:cs="Sylfaen"/>
          <w:b/>
          <w:sz w:val="24"/>
          <w:szCs w:val="24"/>
        </w:rPr>
      </w:pPr>
    </w:p>
    <w:p w14:paraId="20622227" w14:textId="77777777" w:rsidR="002E6122" w:rsidRDefault="002E6122" w:rsidP="002E6122">
      <w:pPr>
        <w:spacing w:after="0"/>
        <w:jc w:val="center"/>
        <w:rPr>
          <w:rFonts w:ascii="Sylfaen" w:hAnsi="Sylfaen" w:cs="Sylfaen"/>
          <w:b/>
          <w:sz w:val="24"/>
          <w:szCs w:val="24"/>
        </w:rPr>
      </w:pPr>
    </w:p>
    <w:p w14:paraId="6FC4FE71" w14:textId="6E298BAE" w:rsidR="002E6122" w:rsidRDefault="002E6122" w:rsidP="002E6122">
      <w:pPr>
        <w:spacing w:after="0"/>
        <w:jc w:val="center"/>
        <w:rPr>
          <w:rFonts w:ascii="Sylfaen" w:hAnsi="Sylfaen" w:cs="Sylfaen"/>
          <w:b/>
          <w:sz w:val="24"/>
          <w:szCs w:val="24"/>
        </w:rPr>
      </w:pPr>
    </w:p>
    <w:p w14:paraId="4AE07E08" w14:textId="214FE16F" w:rsidR="002E6122" w:rsidRDefault="002E6122" w:rsidP="002E6122">
      <w:pPr>
        <w:spacing w:after="0"/>
        <w:jc w:val="center"/>
        <w:rPr>
          <w:rFonts w:ascii="Sylfaen" w:hAnsi="Sylfaen" w:cs="Sylfaen"/>
          <w:b/>
          <w:sz w:val="24"/>
          <w:szCs w:val="24"/>
        </w:rPr>
      </w:pPr>
    </w:p>
    <w:p w14:paraId="108821B7" w14:textId="51821A68" w:rsidR="002E6122" w:rsidRDefault="002E6122" w:rsidP="002E6122">
      <w:pPr>
        <w:spacing w:after="0"/>
        <w:jc w:val="center"/>
        <w:rPr>
          <w:rFonts w:ascii="Sylfaen" w:hAnsi="Sylfaen" w:cs="Sylfaen"/>
          <w:b/>
          <w:sz w:val="24"/>
          <w:szCs w:val="24"/>
        </w:rPr>
      </w:pPr>
    </w:p>
    <w:p w14:paraId="073BF914" w14:textId="77777777" w:rsidR="002E6122" w:rsidRDefault="002E6122" w:rsidP="002E6122">
      <w:pPr>
        <w:spacing w:after="0"/>
        <w:jc w:val="center"/>
        <w:rPr>
          <w:rFonts w:ascii="Sylfaen" w:hAnsi="Sylfaen" w:cs="Sylfaen"/>
          <w:b/>
          <w:sz w:val="24"/>
          <w:szCs w:val="24"/>
        </w:rPr>
      </w:pPr>
    </w:p>
    <w:p w14:paraId="736231CE" w14:textId="77777777" w:rsidR="002E6122" w:rsidRDefault="002E6122" w:rsidP="002E6122">
      <w:pPr>
        <w:spacing w:after="0"/>
        <w:jc w:val="center"/>
        <w:rPr>
          <w:rFonts w:ascii="Sylfaen" w:hAnsi="Sylfaen" w:cs="Sylfaen"/>
          <w:b/>
          <w:sz w:val="24"/>
          <w:szCs w:val="24"/>
        </w:rPr>
      </w:pPr>
    </w:p>
    <w:p w14:paraId="191D9650" w14:textId="77777777" w:rsidR="002E6122" w:rsidRPr="0047281A" w:rsidRDefault="002E6122" w:rsidP="002E6122">
      <w:pPr>
        <w:spacing w:after="0"/>
        <w:rPr>
          <w:rFonts w:ascii="Sylfaen" w:hAnsi="Sylfaen" w:cs="Sylfaen"/>
          <w:b/>
          <w:sz w:val="24"/>
          <w:szCs w:val="24"/>
          <w:lang w:val="en-US"/>
        </w:rPr>
      </w:pPr>
    </w:p>
    <w:p w14:paraId="1F1C32E3" w14:textId="77777777" w:rsidR="002E6122" w:rsidRPr="00232000" w:rsidRDefault="002E6122" w:rsidP="002E6122">
      <w:pPr>
        <w:spacing w:after="0"/>
        <w:jc w:val="right"/>
        <w:rPr>
          <w:rFonts w:ascii="Sylfaen" w:hAnsi="Sylfaen" w:cs="Sylfaen"/>
          <w:b/>
          <w:sz w:val="18"/>
          <w:szCs w:val="18"/>
          <w:lang w:val="hy-AM"/>
        </w:rPr>
      </w:pPr>
      <w:r w:rsidRPr="00E05BE9">
        <w:rPr>
          <w:rFonts w:ascii="Sylfaen" w:hAnsi="Sylfaen" w:cs="Sylfaen"/>
          <w:b/>
          <w:sz w:val="18"/>
          <w:szCs w:val="18"/>
          <w:lang w:val="hy-AM"/>
        </w:rPr>
        <w:lastRenderedPageBreak/>
        <w:t xml:space="preserve">Հավելված </w:t>
      </w:r>
      <w:r>
        <w:rPr>
          <w:rFonts w:ascii="Sylfaen" w:hAnsi="Sylfaen" w:cs="Sylfaen"/>
          <w:b/>
          <w:sz w:val="18"/>
          <w:szCs w:val="18"/>
          <w:lang w:val="hy-AM"/>
        </w:rPr>
        <w:t>9</w:t>
      </w:r>
    </w:p>
    <w:p w14:paraId="17D8EE4E" w14:textId="77777777" w:rsidR="002E6122" w:rsidRPr="007E2058" w:rsidRDefault="002E6122" w:rsidP="002E6122">
      <w:pPr>
        <w:spacing w:after="0"/>
        <w:jc w:val="right"/>
        <w:rPr>
          <w:rFonts w:ascii="Sylfaen" w:hAnsi="Sylfaen"/>
          <w:b/>
          <w:sz w:val="18"/>
          <w:szCs w:val="18"/>
          <w:lang w:val="hy-AM"/>
        </w:rPr>
      </w:pPr>
      <w:r w:rsidRPr="007E2058">
        <w:rPr>
          <w:rFonts w:ascii="Sylfaen" w:hAnsi="Sylfaen" w:cs="Sylfaen"/>
          <w:b/>
          <w:sz w:val="18"/>
          <w:szCs w:val="18"/>
          <w:lang w:val="hy-AM"/>
        </w:rPr>
        <w:t>Թալին</w:t>
      </w:r>
      <w:r w:rsidRPr="007E2058">
        <w:rPr>
          <w:rFonts w:ascii="Sylfaen" w:hAnsi="Sylfaen"/>
          <w:b/>
          <w:sz w:val="18"/>
          <w:szCs w:val="18"/>
          <w:lang w:val="hy-AM"/>
        </w:rPr>
        <w:t xml:space="preserve"> </w:t>
      </w:r>
      <w:r w:rsidRPr="007E2058">
        <w:rPr>
          <w:rFonts w:ascii="Sylfaen" w:hAnsi="Sylfaen" w:cs="Sylfaen"/>
          <w:b/>
          <w:sz w:val="18"/>
          <w:szCs w:val="18"/>
          <w:lang w:val="hy-AM"/>
        </w:rPr>
        <w:t>համայնքի</w:t>
      </w:r>
      <w:r w:rsidRPr="007E2058">
        <w:rPr>
          <w:rFonts w:ascii="Sylfaen" w:hAnsi="Sylfaen"/>
          <w:b/>
          <w:sz w:val="18"/>
          <w:szCs w:val="18"/>
          <w:lang w:val="hy-AM"/>
        </w:rPr>
        <w:t xml:space="preserve"> </w:t>
      </w:r>
      <w:r w:rsidRPr="007E2058">
        <w:rPr>
          <w:rFonts w:ascii="Sylfaen" w:hAnsi="Sylfaen" w:cs="Sylfaen"/>
          <w:b/>
          <w:sz w:val="18"/>
          <w:szCs w:val="18"/>
          <w:lang w:val="hy-AM"/>
        </w:rPr>
        <w:t>ավագանու</w:t>
      </w:r>
    </w:p>
    <w:p w14:paraId="783AF6E1" w14:textId="77777777" w:rsidR="002E6122" w:rsidRPr="007E2058" w:rsidRDefault="002E6122" w:rsidP="002E6122">
      <w:pPr>
        <w:spacing w:after="0"/>
        <w:jc w:val="right"/>
        <w:rPr>
          <w:rFonts w:ascii="Sylfaen" w:hAnsi="Sylfaen" w:cs="Sylfaen"/>
          <w:b/>
          <w:sz w:val="18"/>
          <w:szCs w:val="18"/>
          <w:lang w:val="hy-AM"/>
        </w:rPr>
      </w:pPr>
      <w:r w:rsidRPr="007E2058">
        <w:rPr>
          <w:rFonts w:ascii="Sylfaen" w:hAnsi="Sylfaen"/>
          <w:b/>
          <w:sz w:val="18"/>
          <w:szCs w:val="18"/>
          <w:lang w:val="hy-AM"/>
        </w:rPr>
        <w:t>2025</w:t>
      </w:r>
      <w:r w:rsidRPr="007E2058">
        <w:rPr>
          <w:rFonts w:ascii="Sylfaen" w:hAnsi="Sylfaen" w:cs="Sylfaen"/>
          <w:b/>
          <w:sz w:val="18"/>
          <w:szCs w:val="18"/>
          <w:lang w:val="hy-AM"/>
        </w:rPr>
        <w:t>թ</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w:t>
      </w:r>
      <w:r w:rsidRPr="007E2058">
        <w:rPr>
          <w:rFonts w:ascii="Sylfaen" w:hAnsi="Sylfaen" w:cs="Sylfaen"/>
          <w:b/>
          <w:sz w:val="18"/>
          <w:szCs w:val="18"/>
          <w:lang w:val="hy-AM"/>
        </w:rPr>
        <w:t>մարտի 28</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N 3</w:t>
      </w:r>
      <w:r w:rsidRPr="00DB77F6">
        <w:rPr>
          <w:rFonts w:ascii="Sylfaen" w:hAnsi="Sylfaen"/>
          <w:b/>
          <w:sz w:val="18"/>
          <w:szCs w:val="18"/>
          <w:lang w:val="hy-AM"/>
        </w:rPr>
        <w:t>7</w:t>
      </w:r>
      <w:r w:rsidRPr="007E2058">
        <w:rPr>
          <w:rFonts w:ascii="Sylfaen" w:hAnsi="Sylfaen"/>
          <w:b/>
          <w:sz w:val="18"/>
          <w:szCs w:val="18"/>
          <w:lang w:val="hy-AM"/>
        </w:rPr>
        <w:t>-</w:t>
      </w:r>
      <w:r w:rsidRPr="007E2058">
        <w:rPr>
          <w:rFonts w:ascii="Sylfaen" w:hAnsi="Sylfaen" w:cs="Sylfaen"/>
          <w:b/>
          <w:sz w:val="18"/>
          <w:szCs w:val="18"/>
          <w:lang w:val="hy-AM"/>
        </w:rPr>
        <w:t>Ա</w:t>
      </w:r>
      <w:r w:rsidRPr="007E2058">
        <w:rPr>
          <w:rFonts w:ascii="Sylfaen" w:hAnsi="Sylfaen"/>
          <w:b/>
          <w:sz w:val="18"/>
          <w:szCs w:val="18"/>
          <w:lang w:val="hy-AM"/>
        </w:rPr>
        <w:t xml:space="preserve">  </w:t>
      </w:r>
      <w:r w:rsidRPr="007E2058">
        <w:rPr>
          <w:rFonts w:ascii="Sylfaen" w:hAnsi="Sylfaen" w:cs="Sylfaen"/>
          <w:b/>
          <w:sz w:val="18"/>
          <w:szCs w:val="18"/>
          <w:lang w:val="hy-AM"/>
        </w:rPr>
        <w:t>որոշման</w:t>
      </w:r>
    </w:p>
    <w:p w14:paraId="091E200F" w14:textId="77777777" w:rsidR="002E6122" w:rsidRPr="00CD0016" w:rsidRDefault="002E6122" w:rsidP="002E6122">
      <w:pPr>
        <w:spacing w:after="0"/>
        <w:jc w:val="right"/>
        <w:rPr>
          <w:rFonts w:ascii="Arial LatArm" w:hAnsi="Arial LatArm"/>
          <w:lang w:val="hy-AM"/>
        </w:rPr>
      </w:pPr>
    </w:p>
    <w:p w14:paraId="63C09EE9" w14:textId="77777777" w:rsidR="002E6122" w:rsidRPr="00CD0016" w:rsidRDefault="002E6122" w:rsidP="002E6122">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&lt;&lt;</w:t>
      </w:r>
      <w:r w:rsidRPr="00CD0016">
        <w:rPr>
          <w:rFonts w:ascii="Arial LatArm" w:eastAsia="Times New Roman" w:hAnsi="Arial LatArm" w:cs="Sylfaen"/>
          <w:b/>
          <w:color w:val="000000"/>
          <w:lang w:val="hy-AM"/>
        </w:rPr>
        <w:t xml:space="preserve"> </w:t>
      </w:r>
      <w:r w:rsidRPr="00CD0016">
        <w:rPr>
          <w:rFonts w:ascii="Sylfaen" w:eastAsia="Times New Roman" w:hAnsi="Sylfaen" w:cs="Sylfaen"/>
          <w:b/>
          <w:color w:val="000000"/>
          <w:lang w:val="hy-AM"/>
        </w:rPr>
        <w:t>Ագարակավանի</w:t>
      </w:r>
      <w:r w:rsidRPr="00CD0016">
        <w:rPr>
          <w:rFonts w:ascii="Arial LatArm" w:eastAsia="Times New Roman" w:hAnsi="Arial LatArm" w:cs="Times New Roman"/>
          <w:b/>
          <w:color w:val="000000"/>
          <w:lang w:val="hy-AM"/>
        </w:rPr>
        <w:t xml:space="preserve"> </w:t>
      </w:r>
      <w:r w:rsidRPr="00CD0016">
        <w:rPr>
          <w:rFonts w:ascii="Sylfaen" w:eastAsia="Times New Roman" w:hAnsi="Sylfaen" w:cs="Sylfaen"/>
          <w:b/>
          <w:color w:val="000000"/>
          <w:lang w:val="hy-AM"/>
        </w:rPr>
        <w:t>մանկապարտեզ</w:t>
      </w:r>
      <w:r w:rsidRPr="00CD0016">
        <w:rPr>
          <w:rFonts w:ascii="Arial LatArm" w:hAnsi="Arial LatArm"/>
          <w:b/>
          <w:lang w:val="hy-AM"/>
        </w:rPr>
        <w:t xml:space="preserve"> &gt;&gt; </w:t>
      </w:r>
      <w:r w:rsidRPr="00CD0016">
        <w:rPr>
          <w:rFonts w:ascii="Sylfaen" w:hAnsi="Sylfaen" w:cs="Sylfaen"/>
          <w:b/>
          <w:lang w:val="hy-AM"/>
        </w:rPr>
        <w:t>ՀՈԱԿ</w:t>
      </w:r>
      <w:r w:rsidRPr="00D74B21">
        <w:rPr>
          <w:rFonts w:ascii="Sylfaen" w:hAnsi="Sylfaen" w:cs="Sylfaen"/>
          <w:b/>
          <w:lang w:val="hy-AM"/>
        </w:rPr>
        <w:t>-</w:t>
      </w:r>
      <w:r w:rsidRPr="00CD0016">
        <w:rPr>
          <w:rFonts w:ascii="Sylfaen" w:hAnsi="Sylfaen" w:cs="Sylfaen"/>
          <w:b/>
          <w:lang w:val="hy-AM"/>
        </w:rPr>
        <w:t>Ի</w:t>
      </w:r>
      <w:r w:rsidRPr="00CD0016">
        <w:rPr>
          <w:rFonts w:ascii="Arial LatArm" w:hAnsi="Arial LatArm"/>
          <w:b/>
          <w:lang w:val="hy-AM"/>
        </w:rPr>
        <w:t xml:space="preserve"> </w:t>
      </w:r>
      <w:r w:rsidRPr="005007C3">
        <w:rPr>
          <w:rFonts w:ascii="Sylfaen" w:hAnsi="Sylfaen"/>
          <w:b/>
          <w:lang w:val="hy-AM"/>
        </w:rPr>
        <w:t>202</w:t>
      </w:r>
      <w:r>
        <w:rPr>
          <w:rFonts w:ascii="Sylfaen" w:hAnsi="Sylfaen"/>
          <w:b/>
          <w:lang w:val="hy-AM"/>
        </w:rPr>
        <w:t>5</w:t>
      </w:r>
      <w:r w:rsidRPr="005007C3">
        <w:rPr>
          <w:rFonts w:ascii="Sylfaen" w:hAnsi="Sylfaen"/>
          <w:b/>
          <w:lang w:val="hy-AM"/>
        </w:rPr>
        <w:t xml:space="preserve"> թվականի</w:t>
      </w:r>
      <w:r w:rsidRPr="00CD0016">
        <w:rPr>
          <w:rFonts w:ascii="Sylfaen" w:hAnsi="Sylfaen" w:cs="Sylfaen"/>
          <w:b/>
          <w:lang w:val="hy-AM"/>
        </w:rPr>
        <w:t xml:space="preserve"> 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6F9D4B13" w14:textId="77777777" w:rsidR="002E6122" w:rsidRPr="00860F64" w:rsidRDefault="002E6122" w:rsidP="002E6122">
      <w:pPr>
        <w:spacing w:after="0"/>
        <w:rPr>
          <w:b/>
          <w:bCs/>
          <w:lang w:val="hy-AM"/>
        </w:rPr>
      </w:pPr>
      <w:r w:rsidRPr="00860F64">
        <w:rPr>
          <w:rFonts w:ascii="Sylfaen" w:hAnsi="Sylfaen" w:cs="Sylfaen"/>
          <w:b/>
          <w:bCs/>
          <w:lang w:val="hy-AM"/>
        </w:rPr>
        <w:t>Աշխատակիցների</w:t>
      </w:r>
      <w:r w:rsidRPr="00860F64">
        <w:rPr>
          <w:rFonts w:ascii="Arial LatArm" w:hAnsi="Arial LatArm"/>
          <w:b/>
          <w:bCs/>
          <w:lang w:val="hy-AM"/>
        </w:rPr>
        <w:t xml:space="preserve"> </w:t>
      </w:r>
      <w:r w:rsidRPr="00860F64">
        <w:rPr>
          <w:rFonts w:ascii="Sylfaen" w:hAnsi="Sylfaen" w:cs="Sylfaen"/>
          <w:b/>
          <w:bCs/>
          <w:lang w:val="hy-AM"/>
        </w:rPr>
        <w:t>թվաքանակը</w:t>
      </w:r>
      <w:r w:rsidRPr="00860F64">
        <w:rPr>
          <w:rFonts w:ascii="Sylfaen" w:hAnsi="Sylfaen"/>
          <w:b/>
          <w:bCs/>
          <w:sz w:val="24"/>
          <w:szCs w:val="24"/>
          <w:lang w:val="hy-AM"/>
        </w:rPr>
        <w:t xml:space="preserve">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2976"/>
        <w:gridCol w:w="1652"/>
        <w:gridCol w:w="1650"/>
        <w:gridCol w:w="1681"/>
        <w:gridCol w:w="1499"/>
      </w:tblGrid>
      <w:tr w:rsidR="002E6122" w:rsidRPr="00CD0016" w14:paraId="48EBF587" w14:textId="77777777" w:rsidTr="000D3C39">
        <w:tc>
          <w:tcPr>
            <w:tcW w:w="453" w:type="dxa"/>
            <w:vAlign w:val="center"/>
          </w:tcPr>
          <w:p w14:paraId="00561077"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2976" w:type="dxa"/>
            <w:vAlign w:val="center"/>
          </w:tcPr>
          <w:p w14:paraId="00C262C0"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652" w:type="dxa"/>
            <w:vAlign w:val="center"/>
          </w:tcPr>
          <w:p w14:paraId="3C531819"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650" w:type="dxa"/>
            <w:vAlign w:val="center"/>
          </w:tcPr>
          <w:p w14:paraId="5AD04FB5"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681" w:type="dxa"/>
            <w:vAlign w:val="center"/>
          </w:tcPr>
          <w:p w14:paraId="048EC300"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499" w:type="dxa"/>
            <w:vAlign w:val="center"/>
          </w:tcPr>
          <w:p w14:paraId="73DB8E38"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ԸՆԴԱՄԵՆԸ</w:t>
            </w:r>
          </w:p>
        </w:tc>
      </w:tr>
      <w:tr w:rsidR="002E6122" w:rsidRPr="00CD0016" w14:paraId="3482AD0B" w14:textId="77777777" w:rsidTr="000D3C39">
        <w:tc>
          <w:tcPr>
            <w:tcW w:w="453" w:type="dxa"/>
            <w:vAlign w:val="bottom"/>
          </w:tcPr>
          <w:p w14:paraId="1F370733" w14:textId="77777777" w:rsidR="002E6122" w:rsidRPr="00026228" w:rsidRDefault="002E6122" w:rsidP="000D3C39">
            <w:pPr>
              <w:jc w:val="center"/>
              <w:rPr>
                <w:rFonts w:ascii="Arial LatArm" w:eastAsia="Times New Roman" w:hAnsi="Arial LatArm" w:cs="Times New Roman"/>
                <w:color w:val="0D0D0D" w:themeColor="text1" w:themeTint="F2"/>
                <w:sz w:val="20"/>
                <w:szCs w:val="20"/>
              </w:rPr>
            </w:pPr>
            <w:r w:rsidRPr="00026228">
              <w:rPr>
                <w:rFonts w:ascii="Arial LatArm" w:eastAsia="Times New Roman" w:hAnsi="Arial LatArm" w:cs="Times New Roman"/>
                <w:color w:val="0D0D0D" w:themeColor="text1" w:themeTint="F2"/>
                <w:sz w:val="20"/>
                <w:szCs w:val="20"/>
              </w:rPr>
              <w:t>1</w:t>
            </w:r>
          </w:p>
        </w:tc>
        <w:tc>
          <w:tcPr>
            <w:tcW w:w="2976" w:type="dxa"/>
            <w:vAlign w:val="bottom"/>
          </w:tcPr>
          <w:p w14:paraId="1D1BEA20" w14:textId="77777777" w:rsidR="002E6122" w:rsidRPr="00026228" w:rsidRDefault="002E6122" w:rsidP="000D3C39">
            <w:pPr>
              <w:rPr>
                <w:rFonts w:ascii="Arial LatArm" w:eastAsia="Times New Roman" w:hAnsi="Arial LatArm" w:cs="Times New Roman"/>
                <w:color w:val="0D0D0D" w:themeColor="text1" w:themeTint="F2"/>
                <w:sz w:val="20"/>
                <w:szCs w:val="20"/>
              </w:rPr>
            </w:pPr>
            <w:r w:rsidRPr="00026228">
              <w:rPr>
                <w:rFonts w:ascii="Sylfaen" w:eastAsia="Times New Roman" w:hAnsi="Sylfaen" w:cs="Sylfaen"/>
                <w:color w:val="0D0D0D" w:themeColor="text1" w:themeTint="F2"/>
                <w:sz w:val="20"/>
                <w:szCs w:val="20"/>
              </w:rPr>
              <w:t>Տնօրեն</w:t>
            </w:r>
          </w:p>
        </w:tc>
        <w:tc>
          <w:tcPr>
            <w:tcW w:w="1652" w:type="dxa"/>
            <w:vAlign w:val="bottom"/>
          </w:tcPr>
          <w:p w14:paraId="52F182C0" w14:textId="77777777" w:rsidR="002E6122" w:rsidRPr="00026228" w:rsidRDefault="002E6122" w:rsidP="000D3C39">
            <w:pPr>
              <w:jc w:val="center"/>
              <w:rPr>
                <w:rFonts w:ascii="Arial LatArm" w:eastAsia="Times New Roman" w:hAnsi="Arial LatArm" w:cs="Times New Roman"/>
                <w:color w:val="0D0D0D" w:themeColor="text1" w:themeTint="F2"/>
                <w:sz w:val="20"/>
                <w:szCs w:val="20"/>
              </w:rPr>
            </w:pPr>
            <w:r w:rsidRPr="00026228">
              <w:rPr>
                <w:rFonts w:ascii="Arial LatArm" w:eastAsia="Times New Roman" w:hAnsi="Arial LatArm" w:cs="Times New Roman"/>
                <w:color w:val="0D0D0D" w:themeColor="text1" w:themeTint="F2"/>
                <w:sz w:val="20"/>
                <w:szCs w:val="20"/>
              </w:rPr>
              <w:t>1</w:t>
            </w:r>
          </w:p>
        </w:tc>
        <w:tc>
          <w:tcPr>
            <w:tcW w:w="1650" w:type="dxa"/>
            <w:vAlign w:val="bottom"/>
          </w:tcPr>
          <w:p w14:paraId="1631D146" w14:textId="77777777" w:rsidR="002E6122" w:rsidRPr="00026228" w:rsidRDefault="002E6122" w:rsidP="000D3C39">
            <w:pPr>
              <w:jc w:val="center"/>
              <w:rPr>
                <w:rFonts w:ascii="Arial LatArm" w:eastAsia="Times New Roman" w:hAnsi="Arial LatArm" w:cs="Times New Roman"/>
                <w:color w:val="0D0D0D" w:themeColor="text1" w:themeTint="F2"/>
                <w:sz w:val="20"/>
                <w:szCs w:val="20"/>
              </w:rPr>
            </w:pPr>
            <w:r w:rsidRPr="00026228">
              <w:rPr>
                <w:rFonts w:ascii="Arial LatArm" w:eastAsia="Times New Roman" w:hAnsi="Arial LatArm" w:cs="Times New Roman"/>
                <w:color w:val="0D0D0D" w:themeColor="text1" w:themeTint="F2"/>
                <w:sz w:val="20"/>
                <w:szCs w:val="20"/>
              </w:rPr>
              <w:t>1</w:t>
            </w:r>
          </w:p>
        </w:tc>
        <w:tc>
          <w:tcPr>
            <w:tcW w:w="1681" w:type="dxa"/>
            <w:vAlign w:val="bottom"/>
          </w:tcPr>
          <w:p w14:paraId="103635E3" w14:textId="77777777" w:rsidR="002E6122" w:rsidRPr="00CD1C98" w:rsidRDefault="002E6122" w:rsidP="000D3C39">
            <w:pPr>
              <w:jc w:val="center"/>
              <w:rPr>
                <w:rFonts w:ascii="Sylfaen" w:eastAsia="Times New Roman" w:hAnsi="Sylfaen" w:cs="Times New Roman"/>
                <w:color w:val="0D0D0D" w:themeColor="text1" w:themeTint="F2"/>
                <w:lang w:val="hy-AM"/>
              </w:rPr>
            </w:pPr>
            <w:r w:rsidRPr="00CD1C98">
              <w:rPr>
                <w:rFonts w:ascii="Sylfaen" w:eastAsia="Times New Roman" w:hAnsi="Sylfaen" w:cs="Times New Roman"/>
                <w:color w:val="0D0D0D" w:themeColor="text1" w:themeTint="F2"/>
                <w:lang w:val="hy-AM"/>
              </w:rPr>
              <w:t>140.000</w:t>
            </w:r>
          </w:p>
        </w:tc>
        <w:tc>
          <w:tcPr>
            <w:tcW w:w="1499" w:type="dxa"/>
            <w:vAlign w:val="bottom"/>
          </w:tcPr>
          <w:p w14:paraId="0ABDF593" w14:textId="77777777" w:rsidR="002E6122" w:rsidRPr="00CD1C98" w:rsidRDefault="002E6122" w:rsidP="000D3C39">
            <w:pPr>
              <w:jc w:val="center"/>
              <w:rPr>
                <w:rFonts w:ascii="Sylfaen" w:eastAsia="Times New Roman" w:hAnsi="Sylfaen" w:cs="Times New Roman"/>
                <w:color w:val="0D0D0D" w:themeColor="text1" w:themeTint="F2"/>
                <w:lang w:val="hy-AM"/>
              </w:rPr>
            </w:pPr>
            <w:r w:rsidRPr="00CD1C98">
              <w:rPr>
                <w:rFonts w:ascii="Sylfaen" w:eastAsia="Times New Roman" w:hAnsi="Sylfaen" w:cs="Times New Roman"/>
                <w:color w:val="0D0D0D" w:themeColor="text1" w:themeTint="F2"/>
                <w:lang w:val="hy-AM"/>
              </w:rPr>
              <w:t>140.000</w:t>
            </w:r>
          </w:p>
        </w:tc>
      </w:tr>
      <w:tr w:rsidR="002E6122" w:rsidRPr="00CD0016" w14:paraId="6C044716" w14:textId="77777777" w:rsidTr="000D3C39">
        <w:tc>
          <w:tcPr>
            <w:tcW w:w="453" w:type="dxa"/>
            <w:vAlign w:val="bottom"/>
          </w:tcPr>
          <w:p w14:paraId="14355205" w14:textId="77777777" w:rsidR="002E6122" w:rsidRPr="00026228" w:rsidRDefault="002E6122" w:rsidP="000D3C39">
            <w:pPr>
              <w:jc w:val="center"/>
              <w:rPr>
                <w:rFonts w:ascii="Arial LatArm" w:eastAsia="Times New Roman" w:hAnsi="Arial LatArm" w:cs="Times New Roman"/>
                <w:color w:val="0D0D0D" w:themeColor="text1" w:themeTint="F2"/>
                <w:sz w:val="20"/>
                <w:szCs w:val="20"/>
                <w:lang w:val="hy-AM"/>
              </w:rPr>
            </w:pPr>
            <w:r w:rsidRPr="00026228">
              <w:rPr>
                <w:rFonts w:ascii="Arial LatArm" w:eastAsia="Times New Roman" w:hAnsi="Arial LatArm" w:cs="Times New Roman"/>
                <w:color w:val="0D0D0D" w:themeColor="text1" w:themeTint="F2"/>
                <w:sz w:val="20"/>
                <w:szCs w:val="20"/>
                <w:lang w:val="hy-AM"/>
              </w:rPr>
              <w:t>2</w:t>
            </w:r>
          </w:p>
        </w:tc>
        <w:tc>
          <w:tcPr>
            <w:tcW w:w="2976" w:type="dxa"/>
            <w:vAlign w:val="bottom"/>
          </w:tcPr>
          <w:p w14:paraId="5C98472E" w14:textId="77777777" w:rsidR="002E6122" w:rsidRPr="00026228" w:rsidRDefault="002E6122" w:rsidP="000D3C39">
            <w:pPr>
              <w:rPr>
                <w:rFonts w:ascii="Arial LatArm" w:eastAsia="Times New Roman" w:hAnsi="Arial LatArm" w:cs="Times New Roman"/>
                <w:color w:val="0D0D0D" w:themeColor="text1" w:themeTint="F2"/>
                <w:sz w:val="20"/>
                <w:szCs w:val="20"/>
                <w:lang w:val="en-US"/>
              </w:rPr>
            </w:pPr>
            <w:r w:rsidRPr="00026228">
              <w:rPr>
                <w:rFonts w:ascii="Sylfaen" w:eastAsia="Times New Roman" w:hAnsi="Sylfaen" w:cs="Sylfaen"/>
                <w:color w:val="0D0D0D" w:themeColor="text1" w:themeTint="F2"/>
                <w:sz w:val="20"/>
                <w:szCs w:val="20"/>
                <w:lang w:val="en-US"/>
              </w:rPr>
              <w:t>Բուժքույր</w:t>
            </w:r>
          </w:p>
        </w:tc>
        <w:tc>
          <w:tcPr>
            <w:tcW w:w="1652" w:type="dxa"/>
            <w:vAlign w:val="bottom"/>
          </w:tcPr>
          <w:p w14:paraId="58EFA6D9" w14:textId="77777777" w:rsidR="002E6122" w:rsidRPr="00026228" w:rsidRDefault="002E6122" w:rsidP="000D3C39">
            <w:pPr>
              <w:jc w:val="center"/>
              <w:rPr>
                <w:rFonts w:ascii="Arial LatArm" w:eastAsia="Times New Roman" w:hAnsi="Arial LatArm" w:cs="Times New Roman"/>
                <w:color w:val="0D0D0D" w:themeColor="text1" w:themeTint="F2"/>
                <w:sz w:val="20"/>
                <w:szCs w:val="20"/>
                <w:lang w:val="en-US"/>
              </w:rPr>
            </w:pPr>
            <w:r w:rsidRPr="00026228">
              <w:rPr>
                <w:rFonts w:ascii="Arial LatArm" w:eastAsia="Times New Roman" w:hAnsi="Arial LatArm" w:cs="Times New Roman"/>
                <w:color w:val="0D0D0D" w:themeColor="text1" w:themeTint="F2"/>
                <w:sz w:val="20"/>
                <w:szCs w:val="20"/>
                <w:lang w:val="en-US"/>
              </w:rPr>
              <w:t>0.5</w:t>
            </w:r>
          </w:p>
        </w:tc>
        <w:tc>
          <w:tcPr>
            <w:tcW w:w="1650" w:type="dxa"/>
            <w:vAlign w:val="bottom"/>
          </w:tcPr>
          <w:p w14:paraId="7CE0A553" w14:textId="77777777" w:rsidR="002E6122" w:rsidRPr="00026228" w:rsidRDefault="002E6122" w:rsidP="000D3C39">
            <w:pPr>
              <w:jc w:val="center"/>
              <w:rPr>
                <w:rFonts w:ascii="Arial LatArm" w:eastAsia="Times New Roman" w:hAnsi="Arial LatArm" w:cs="Times New Roman"/>
                <w:color w:val="0D0D0D" w:themeColor="text1" w:themeTint="F2"/>
                <w:sz w:val="20"/>
                <w:szCs w:val="20"/>
                <w:lang w:val="en-US"/>
              </w:rPr>
            </w:pPr>
            <w:r w:rsidRPr="00026228">
              <w:rPr>
                <w:rFonts w:ascii="Arial LatArm" w:eastAsia="Times New Roman" w:hAnsi="Arial LatArm" w:cs="Times New Roman"/>
                <w:color w:val="0D0D0D" w:themeColor="text1" w:themeTint="F2"/>
                <w:sz w:val="20"/>
                <w:szCs w:val="20"/>
                <w:lang w:val="en-US"/>
              </w:rPr>
              <w:t>1</w:t>
            </w:r>
          </w:p>
        </w:tc>
        <w:tc>
          <w:tcPr>
            <w:tcW w:w="1681" w:type="dxa"/>
          </w:tcPr>
          <w:p w14:paraId="513360D4" w14:textId="77777777" w:rsidR="002E6122" w:rsidRPr="00CD1C98" w:rsidRDefault="002E6122" w:rsidP="000D3C39">
            <w:pPr>
              <w:jc w:val="center"/>
              <w:rPr>
                <w:rFonts w:ascii="Sylfaen" w:eastAsia="Times New Roman" w:hAnsi="Sylfaen" w:cs="Times New Roman"/>
                <w:color w:val="0D0D0D" w:themeColor="text1" w:themeTint="F2"/>
                <w:lang w:val="hy-AM"/>
              </w:rPr>
            </w:pPr>
            <w:r w:rsidRPr="00CD1C98">
              <w:rPr>
                <w:rFonts w:ascii="Sylfaen" w:hAnsi="Sylfaen"/>
              </w:rPr>
              <w:t>1</w:t>
            </w:r>
            <w:r w:rsidRPr="00CD1C98">
              <w:rPr>
                <w:rFonts w:ascii="Sylfaen" w:hAnsi="Sylfaen"/>
                <w:lang w:val="hy-AM"/>
              </w:rPr>
              <w:t>16</w:t>
            </w:r>
            <w:r w:rsidRPr="00CD1C98">
              <w:rPr>
                <w:rFonts w:ascii="Sylfaen" w:hAnsi="Sylfaen"/>
              </w:rPr>
              <w:t>.000</w:t>
            </w:r>
          </w:p>
        </w:tc>
        <w:tc>
          <w:tcPr>
            <w:tcW w:w="1499" w:type="dxa"/>
            <w:vAlign w:val="bottom"/>
          </w:tcPr>
          <w:p w14:paraId="3B1692A3" w14:textId="77777777" w:rsidR="002E6122" w:rsidRPr="00CD1C98" w:rsidRDefault="002E6122" w:rsidP="000D3C39">
            <w:pPr>
              <w:jc w:val="center"/>
              <w:rPr>
                <w:rFonts w:ascii="Sylfaen" w:eastAsia="Times New Roman" w:hAnsi="Sylfaen" w:cs="Times New Roman"/>
                <w:color w:val="0D0D0D" w:themeColor="text1" w:themeTint="F2"/>
                <w:lang w:val="hy-AM"/>
              </w:rPr>
            </w:pPr>
            <w:r w:rsidRPr="00CD1C98">
              <w:rPr>
                <w:rFonts w:ascii="Sylfaen" w:hAnsi="Sylfaen"/>
              </w:rPr>
              <w:t>5</w:t>
            </w:r>
            <w:r w:rsidRPr="00CD1C98">
              <w:rPr>
                <w:rFonts w:ascii="Sylfaen" w:hAnsi="Sylfaen"/>
                <w:lang w:val="hy-AM"/>
              </w:rPr>
              <w:t>8</w:t>
            </w:r>
            <w:r w:rsidRPr="00CD1C98">
              <w:rPr>
                <w:rFonts w:ascii="Sylfaen" w:hAnsi="Sylfaen"/>
              </w:rPr>
              <w:t>.</w:t>
            </w:r>
            <w:r w:rsidRPr="00CD1C98">
              <w:rPr>
                <w:rFonts w:ascii="Sylfaen" w:hAnsi="Sylfaen"/>
                <w:lang w:val="hy-AM"/>
              </w:rPr>
              <w:t>0</w:t>
            </w:r>
            <w:r w:rsidRPr="00CD1C98">
              <w:rPr>
                <w:rFonts w:ascii="Sylfaen" w:hAnsi="Sylfaen"/>
              </w:rPr>
              <w:t>00</w:t>
            </w:r>
          </w:p>
        </w:tc>
      </w:tr>
      <w:tr w:rsidR="002E6122" w:rsidRPr="00CD0016" w14:paraId="2030800F" w14:textId="77777777" w:rsidTr="000D3C39">
        <w:tc>
          <w:tcPr>
            <w:tcW w:w="453" w:type="dxa"/>
            <w:vAlign w:val="bottom"/>
          </w:tcPr>
          <w:p w14:paraId="7B2808F4"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3</w:t>
            </w:r>
          </w:p>
        </w:tc>
        <w:tc>
          <w:tcPr>
            <w:tcW w:w="2976" w:type="dxa"/>
            <w:vAlign w:val="bottom"/>
          </w:tcPr>
          <w:p w14:paraId="49EC837C" w14:textId="77777777" w:rsidR="002E6122" w:rsidRPr="00CD0016" w:rsidRDefault="002E6122" w:rsidP="000D3C39">
            <w:pPr>
              <w:rPr>
                <w:rFonts w:ascii="Arial LatArm" w:eastAsia="Times New Roman" w:hAnsi="Arial LatArm" w:cs="Times New Roman"/>
                <w:color w:val="000000"/>
                <w:sz w:val="20"/>
                <w:szCs w:val="20"/>
                <w:lang w:val="en-US"/>
              </w:rPr>
            </w:pPr>
            <w:r w:rsidRPr="00CD0016">
              <w:rPr>
                <w:rFonts w:ascii="Sylfaen" w:eastAsia="Times New Roman" w:hAnsi="Sylfaen" w:cs="Sylfaen"/>
                <w:color w:val="000000"/>
                <w:sz w:val="20"/>
                <w:szCs w:val="20"/>
              </w:rPr>
              <w:t>Դաստիարակ</w:t>
            </w:r>
          </w:p>
        </w:tc>
        <w:tc>
          <w:tcPr>
            <w:tcW w:w="1652" w:type="dxa"/>
            <w:vAlign w:val="bottom"/>
          </w:tcPr>
          <w:p w14:paraId="117CF5DB"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lang w:val="en-US"/>
              </w:rPr>
              <w:t>1.12</w:t>
            </w:r>
          </w:p>
        </w:tc>
        <w:tc>
          <w:tcPr>
            <w:tcW w:w="1650" w:type="dxa"/>
            <w:vAlign w:val="bottom"/>
          </w:tcPr>
          <w:p w14:paraId="01F082D1"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681" w:type="dxa"/>
          </w:tcPr>
          <w:p w14:paraId="02D73E82" w14:textId="77777777" w:rsidR="002E6122" w:rsidRPr="00CD1C98" w:rsidRDefault="002E6122" w:rsidP="000D3C39">
            <w:pPr>
              <w:jc w:val="center"/>
              <w:rPr>
                <w:rFonts w:ascii="Sylfaen" w:eastAsia="Times New Roman" w:hAnsi="Sylfaen" w:cs="Times New Roman"/>
                <w:color w:val="000000"/>
              </w:rPr>
            </w:pPr>
            <w:r w:rsidRPr="00CD1C98">
              <w:rPr>
                <w:rFonts w:ascii="Sylfaen" w:hAnsi="Sylfaen"/>
              </w:rPr>
              <w:t>1</w:t>
            </w:r>
            <w:r w:rsidRPr="00CD1C98">
              <w:rPr>
                <w:rFonts w:ascii="Sylfaen" w:hAnsi="Sylfaen"/>
                <w:lang w:val="hy-AM"/>
              </w:rPr>
              <w:t>16</w:t>
            </w:r>
            <w:r w:rsidRPr="00CD1C98">
              <w:rPr>
                <w:rFonts w:ascii="Sylfaen" w:hAnsi="Sylfaen"/>
              </w:rPr>
              <w:t>.000</w:t>
            </w:r>
          </w:p>
        </w:tc>
        <w:tc>
          <w:tcPr>
            <w:tcW w:w="1499" w:type="dxa"/>
            <w:vAlign w:val="bottom"/>
          </w:tcPr>
          <w:p w14:paraId="1685A5A6" w14:textId="77777777" w:rsidR="002E6122" w:rsidRPr="00CD1C98" w:rsidRDefault="002E6122" w:rsidP="000D3C39">
            <w:pPr>
              <w:jc w:val="center"/>
              <w:rPr>
                <w:rFonts w:ascii="Sylfaen" w:eastAsia="Times New Roman" w:hAnsi="Sylfaen" w:cs="Times New Roman"/>
                <w:color w:val="000000"/>
                <w:lang w:val="hy-AM"/>
              </w:rPr>
            </w:pPr>
            <w:r w:rsidRPr="00CD1C98">
              <w:rPr>
                <w:rFonts w:ascii="Sylfaen" w:eastAsia="Times New Roman" w:hAnsi="Sylfaen" w:cs="Times New Roman"/>
                <w:color w:val="000000"/>
                <w:lang w:val="hy-AM"/>
              </w:rPr>
              <w:t>1</w:t>
            </w:r>
            <w:r>
              <w:rPr>
                <w:rFonts w:ascii="Sylfaen" w:eastAsia="Times New Roman" w:hAnsi="Sylfaen" w:cs="Times New Roman"/>
                <w:color w:val="000000"/>
                <w:lang w:val="hy-AM"/>
              </w:rPr>
              <w:t>29</w:t>
            </w:r>
            <w:r w:rsidRPr="00CD1C98">
              <w:rPr>
                <w:rFonts w:ascii="Sylfaen" w:eastAsia="Times New Roman" w:hAnsi="Sylfaen" w:cs="Times New Roman"/>
                <w:color w:val="000000"/>
                <w:lang w:val="hy-AM"/>
              </w:rPr>
              <w:t>.</w:t>
            </w:r>
            <w:r>
              <w:rPr>
                <w:rFonts w:ascii="Sylfaen" w:eastAsia="Times New Roman" w:hAnsi="Sylfaen" w:cs="Times New Roman"/>
                <w:color w:val="000000"/>
                <w:lang w:val="hy-AM"/>
              </w:rPr>
              <w:t>920</w:t>
            </w:r>
          </w:p>
        </w:tc>
      </w:tr>
      <w:tr w:rsidR="002E6122" w:rsidRPr="00CD0016" w14:paraId="661DA748" w14:textId="77777777" w:rsidTr="000D3C39">
        <w:tc>
          <w:tcPr>
            <w:tcW w:w="453" w:type="dxa"/>
            <w:vAlign w:val="bottom"/>
          </w:tcPr>
          <w:p w14:paraId="7FAD787C"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4</w:t>
            </w:r>
          </w:p>
        </w:tc>
        <w:tc>
          <w:tcPr>
            <w:tcW w:w="2976" w:type="dxa"/>
            <w:vAlign w:val="bottom"/>
          </w:tcPr>
          <w:p w14:paraId="3CF42E26"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Դաստիարակի</w:t>
            </w:r>
            <w:r w:rsidRPr="00CD0016">
              <w:rPr>
                <w:rFonts w:ascii="Arial LatArm" w:eastAsia="Times New Roman" w:hAnsi="Arial LatArm" w:cs="Times New Roman"/>
                <w:color w:val="000000"/>
                <w:sz w:val="20"/>
                <w:szCs w:val="20"/>
              </w:rPr>
              <w:t xml:space="preserve"> </w:t>
            </w:r>
            <w:r w:rsidRPr="00CD0016">
              <w:rPr>
                <w:rFonts w:ascii="Sylfaen" w:eastAsia="Times New Roman" w:hAnsi="Sylfaen" w:cs="Sylfaen"/>
                <w:color w:val="000000"/>
                <w:sz w:val="20"/>
                <w:szCs w:val="20"/>
              </w:rPr>
              <w:t>օգնական</w:t>
            </w:r>
          </w:p>
        </w:tc>
        <w:tc>
          <w:tcPr>
            <w:tcW w:w="1652" w:type="dxa"/>
            <w:vAlign w:val="bottom"/>
          </w:tcPr>
          <w:p w14:paraId="7E9B4071"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650" w:type="dxa"/>
            <w:vAlign w:val="bottom"/>
          </w:tcPr>
          <w:p w14:paraId="25042AAF"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Pr>
          <w:p w14:paraId="2BE64A53" w14:textId="77777777" w:rsidR="002E6122" w:rsidRPr="00CD1C98" w:rsidRDefault="002E6122" w:rsidP="000D3C39">
            <w:pPr>
              <w:jc w:val="center"/>
              <w:rPr>
                <w:rFonts w:ascii="Sylfaen" w:eastAsia="Times New Roman" w:hAnsi="Sylfaen" w:cs="Times New Roman"/>
                <w:color w:val="000000"/>
                <w:lang w:val="hy-AM"/>
              </w:rPr>
            </w:pPr>
            <w:r w:rsidRPr="00CD1C98">
              <w:rPr>
                <w:rFonts w:ascii="Sylfaen" w:hAnsi="Sylfaen"/>
              </w:rPr>
              <w:t>1</w:t>
            </w:r>
            <w:r w:rsidRPr="00CD1C98">
              <w:rPr>
                <w:rFonts w:ascii="Sylfaen" w:hAnsi="Sylfaen"/>
                <w:lang w:val="hy-AM"/>
              </w:rPr>
              <w:t>16</w:t>
            </w:r>
            <w:r w:rsidRPr="00CD1C98">
              <w:rPr>
                <w:rFonts w:ascii="Sylfaen" w:hAnsi="Sylfaen"/>
              </w:rPr>
              <w:t>.000</w:t>
            </w:r>
          </w:p>
        </w:tc>
        <w:tc>
          <w:tcPr>
            <w:tcW w:w="1499" w:type="dxa"/>
          </w:tcPr>
          <w:p w14:paraId="3CBE2852" w14:textId="77777777" w:rsidR="002E6122" w:rsidRPr="00CD1C98" w:rsidRDefault="002E6122" w:rsidP="000D3C39">
            <w:pPr>
              <w:jc w:val="center"/>
              <w:rPr>
                <w:rFonts w:ascii="Sylfaen" w:eastAsia="Times New Roman" w:hAnsi="Sylfaen" w:cs="Times New Roman"/>
                <w:color w:val="000000"/>
                <w:lang w:val="hy-AM"/>
              </w:rPr>
            </w:pPr>
            <w:r w:rsidRPr="00CD1C98">
              <w:rPr>
                <w:rFonts w:ascii="Sylfaen" w:hAnsi="Sylfaen"/>
              </w:rPr>
              <w:t>1</w:t>
            </w:r>
            <w:r w:rsidRPr="00CD1C98">
              <w:rPr>
                <w:rFonts w:ascii="Sylfaen" w:hAnsi="Sylfaen"/>
                <w:lang w:val="hy-AM"/>
              </w:rPr>
              <w:t>16</w:t>
            </w:r>
            <w:r w:rsidRPr="00CD1C98">
              <w:rPr>
                <w:rFonts w:ascii="Sylfaen" w:hAnsi="Sylfaen"/>
              </w:rPr>
              <w:t>.000</w:t>
            </w:r>
          </w:p>
        </w:tc>
      </w:tr>
      <w:tr w:rsidR="002E6122" w:rsidRPr="00CD0016" w14:paraId="7A48C312" w14:textId="77777777" w:rsidTr="000D3C39">
        <w:tc>
          <w:tcPr>
            <w:tcW w:w="453" w:type="dxa"/>
            <w:vAlign w:val="bottom"/>
          </w:tcPr>
          <w:p w14:paraId="1AA758AA"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5</w:t>
            </w:r>
          </w:p>
        </w:tc>
        <w:tc>
          <w:tcPr>
            <w:tcW w:w="2976" w:type="dxa"/>
            <w:vAlign w:val="bottom"/>
          </w:tcPr>
          <w:p w14:paraId="21012DA1"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Խոհարար</w:t>
            </w:r>
          </w:p>
        </w:tc>
        <w:tc>
          <w:tcPr>
            <w:tcW w:w="1652" w:type="dxa"/>
            <w:vAlign w:val="bottom"/>
          </w:tcPr>
          <w:p w14:paraId="454031FC"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0,</w:t>
            </w:r>
            <w:r>
              <w:rPr>
                <w:rFonts w:ascii="Arial LatArm" w:eastAsia="Times New Roman" w:hAnsi="Arial LatArm" w:cs="Times New Roman"/>
                <w:color w:val="000000"/>
                <w:sz w:val="20"/>
                <w:szCs w:val="20"/>
                <w:lang w:val="en-US"/>
              </w:rPr>
              <w:t>7</w:t>
            </w:r>
            <w:r w:rsidRPr="00CD0016">
              <w:rPr>
                <w:rFonts w:ascii="Arial LatArm" w:eastAsia="Times New Roman" w:hAnsi="Arial LatArm" w:cs="Times New Roman"/>
                <w:color w:val="000000"/>
                <w:sz w:val="20"/>
                <w:szCs w:val="20"/>
                <w:lang w:val="hy-AM"/>
              </w:rPr>
              <w:t>5</w:t>
            </w:r>
          </w:p>
        </w:tc>
        <w:tc>
          <w:tcPr>
            <w:tcW w:w="1650" w:type="dxa"/>
            <w:vAlign w:val="bottom"/>
          </w:tcPr>
          <w:p w14:paraId="4ACA68BD"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Pr>
          <w:p w14:paraId="5220EC7B" w14:textId="77777777" w:rsidR="002E6122" w:rsidRPr="00CD1C98" w:rsidRDefault="002E6122" w:rsidP="000D3C39">
            <w:pPr>
              <w:jc w:val="center"/>
              <w:rPr>
                <w:rFonts w:ascii="Sylfaen" w:eastAsia="Times New Roman" w:hAnsi="Sylfaen" w:cs="Times New Roman"/>
                <w:color w:val="000000"/>
                <w:lang w:val="hy-AM"/>
              </w:rPr>
            </w:pPr>
            <w:r w:rsidRPr="00CD1C98">
              <w:rPr>
                <w:rFonts w:ascii="Sylfaen" w:hAnsi="Sylfaen"/>
              </w:rPr>
              <w:t>1</w:t>
            </w:r>
            <w:r w:rsidRPr="00CD1C98">
              <w:rPr>
                <w:rFonts w:ascii="Sylfaen" w:hAnsi="Sylfaen"/>
                <w:lang w:val="hy-AM"/>
              </w:rPr>
              <w:t>16</w:t>
            </w:r>
            <w:r w:rsidRPr="00CD1C98">
              <w:rPr>
                <w:rFonts w:ascii="Sylfaen" w:hAnsi="Sylfaen"/>
              </w:rPr>
              <w:t>.000</w:t>
            </w:r>
          </w:p>
        </w:tc>
        <w:tc>
          <w:tcPr>
            <w:tcW w:w="1499" w:type="dxa"/>
            <w:vAlign w:val="bottom"/>
          </w:tcPr>
          <w:p w14:paraId="541D1202" w14:textId="77777777" w:rsidR="002E6122" w:rsidRPr="00CD1C98" w:rsidRDefault="002E6122" w:rsidP="000D3C39">
            <w:pPr>
              <w:jc w:val="center"/>
              <w:rPr>
                <w:rFonts w:ascii="Sylfaen" w:eastAsia="Times New Roman" w:hAnsi="Sylfaen" w:cs="Times New Roman"/>
                <w:color w:val="000000"/>
                <w:lang w:val="hy-AM"/>
              </w:rPr>
            </w:pPr>
            <w:r w:rsidRPr="00CD1C98">
              <w:rPr>
                <w:rFonts w:ascii="Sylfaen" w:eastAsia="Times New Roman" w:hAnsi="Sylfaen" w:cs="Times New Roman"/>
                <w:color w:val="000000"/>
                <w:lang w:val="en-US"/>
              </w:rPr>
              <w:t>8</w:t>
            </w:r>
            <w:r>
              <w:rPr>
                <w:rFonts w:ascii="Sylfaen" w:eastAsia="Times New Roman" w:hAnsi="Sylfaen" w:cs="Times New Roman"/>
                <w:color w:val="000000"/>
                <w:lang w:val="hy-AM"/>
              </w:rPr>
              <w:t>7</w:t>
            </w:r>
            <w:r w:rsidRPr="00CD1C98">
              <w:rPr>
                <w:rFonts w:ascii="Sylfaen" w:eastAsia="Times New Roman" w:hAnsi="Sylfaen" w:cs="Times New Roman"/>
                <w:color w:val="000000"/>
                <w:lang w:val="hy-AM"/>
              </w:rPr>
              <w:t>.</w:t>
            </w:r>
            <w:r>
              <w:rPr>
                <w:rFonts w:ascii="Sylfaen" w:eastAsia="Times New Roman" w:hAnsi="Sylfaen" w:cs="Times New Roman"/>
                <w:color w:val="000000"/>
                <w:lang w:val="hy-AM"/>
              </w:rPr>
              <w:t>00</w:t>
            </w:r>
            <w:r w:rsidRPr="00CD1C98">
              <w:rPr>
                <w:rFonts w:ascii="Sylfaen" w:eastAsia="Times New Roman" w:hAnsi="Sylfaen" w:cs="Times New Roman"/>
                <w:color w:val="000000"/>
                <w:lang w:val="hy-AM"/>
              </w:rPr>
              <w:t>0</w:t>
            </w:r>
          </w:p>
        </w:tc>
      </w:tr>
      <w:tr w:rsidR="002E6122" w:rsidRPr="00CD0016" w14:paraId="066F42F5" w14:textId="77777777" w:rsidTr="000D3C39">
        <w:tc>
          <w:tcPr>
            <w:tcW w:w="453" w:type="dxa"/>
            <w:vAlign w:val="bottom"/>
          </w:tcPr>
          <w:p w14:paraId="54707C67"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6</w:t>
            </w:r>
          </w:p>
        </w:tc>
        <w:tc>
          <w:tcPr>
            <w:tcW w:w="2976" w:type="dxa"/>
            <w:vAlign w:val="bottom"/>
          </w:tcPr>
          <w:p w14:paraId="7A6166C9"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Տնտեսվար</w:t>
            </w:r>
          </w:p>
        </w:tc>
        <w:tc>
          <w:tcPr>
            <w:tcW w:w="1652" w:type="dxa"/>
            <w:vAlign w:val="bottom"/>
          </w:tcPr>
          <w:p w14:paraId="05B13864"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rPr>
              <w:t>0.</w:t>
            </w:r>
            <w:r w:rsidRPr="00CD0016">
              <w:rPr>
                <w:rFonts w:ascii="Arial LatArm" w:eastAsia="Times New Roman" w:hAnsi="Arial LatArm" w:cs="Times New Roman"/>
                <w:color w:val="000000"/>
                <w:sz w:val="20"/>
                <w:szCs w:val="20"/>
                <w:lang w:val="hy-AM"/>
              </w:rPr>
              <w:t>5</w:t>
            </w:r>
          </w:p>
        </w:tc>
        <w:tc>
          <w:tcPr>
            <w:tcW w:w="1650" w:type="dxa"/>
            <w:vAlign w:val="bottom"/>
          </w:tcPr>
          <w:p w14:paraId="7ACD021B"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Pr>
          <w:p w14:paraId="25D6C557" w14:textId="77777777" w:rsidR="002E6122" w:rsidRPr="00CD1C98" w:rsidRDefault="002E6122" w:rsidP="000D3C39">
            <w:pPr>
              <w:jc w:val="center"/>
              <w:rPr>
                <w:rFonts w:ascii="Sylfaen" w:eastAsia="Times New Roman" w:hAnsi="Sylfaen" w:cs="Times New Roman"/>
                <w:color w:val="000000"/>
                <w:lang w:val="hy-AM"/>
              </w:rPr>
            </w:pPr>
            <w:r w:rsidRPr="00CD1C98">
              <w:rPr>
                <w:rFonts w:ascii="Sylfaen" w:hAnsi="Sylfaen"/>
              </w:rPr>
              <w:t>1</w:t>
            </w:r>
            <w:r w:rsidRPr="00CD1C98">
              <w:rPr>
                <w:rFonts w:ascii="Sylfaen" w:hAnsi="Sylfaen"/>
                <w:lang w:val="hy-AM"/>
              </w:rPr>
              <w:t>16</w:t>
            </w:r>
            <w:r w:rsidRPr="00CD1C98">
              <w:rPr>
                <w:rFonts w:ascii="Sylfaen" w:hAnsi="Sylfaen"/>
              </w:rPr>
              <w:t>.000</w:t>
            </w:r>
          </w:p>
        </w:tc>
        <w:tc>
          <w:tcPr>
            <w:tcW w:w="1499" w:type="dxa"/>
          </w:tcPr>
          <w:p w14:paraId="3B5D5413" w14:textId="77777777" w:rsidR="002E6122" w:rsidRPr="00CD1C98" w:rsidRDefault="002E6122" w:rsidP="000D3C39">
            <w:pPr>
              <w:jc w:val="center"/>
              <w:rPr>
                <w:rFonts w:ascii="Sylfaen" w:eastAsia="Times New Roman" w:hAnsi="Sylfaen" w:cs="Times New Roman"/>
                <w:color w:val="000000"/>
                <w:lang w:val="hy-AM"/>
              </w:rPr>
            </w:pPr>
            <w:r w:rsidRPr="00CD1C98">
              <w:rPr>
                <w:rFonts w:ascii="Sylfaen" w:hAnsi="Sylfaen"/>
              </w:rPr>
              <w:t>5</w:t>
            </w:r>
            <w:r w:rsidRPr="00CD1C98">
              <w:rPr>
                <w:rFonts w:ascii="Sylfaen" w:hAnsi="Sylfaen"/>
                <w:lang w:val="hy-AM"/>
              </w:rPr>
              <w:t>8</w:t>
            </w:r>
            <w:r w:rsidRPr="00CD1C98">
              <w:rPr>
                <w:rFonts w:ascii="Sylfaen" w:hAnsi="Sylfaen"/>
              </w:rPr>
              <w:t>.</w:t>
            </w:r>
            <w:r w:rsidRPr="00CD1C98">
              <w:rPr>
                <w:rFonts w:ascii="Sylfaen" w:hAnsi="Sylfaen"/>
                <w:lang w:val="hy-AM"/>
              </w:rPr>
              <w:t>0</w:t>
            </w:r>
            <w:r w:rsidRPr="00CD1C98">
              <w:rPr>
                <w:rFonts w:ascii="Sylfaen" w:hAnsi="Sylfaen"/>
              </w:rPr>
              <w:t>00</w:t>
            </w:r>
          </w:p>
        </w:tc>
      </w:tr>
      <w:tr w:rsidR="002E6122" w:rsidRPr="00CD0016" w14:paraId="277C3B3E" w14:textId="77777777" w:rsidTr="000D3C39">
        <w:tc>
          <w:tcPr>
            <w:tcW w:w="453" w:type="dxa"/>
            <w:vAlign w:val="bottom"/>
          </w:tcPr>
          <w:p w14:paraId="7568739D"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7</w:t>
            </w:r>
          </w:p>
        </w:tc>
        <w:tc>
          <w:tcPr>
            <w:tcW w:w="2976" w:type="dxa"/>
            <w:vAlign w:val="bottom"/>
          </w:tcPr>
          <w:p w14:paraId="43283A3B"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Հավաքարար</w:t>
            </w:r>
          </w:p>
        </w:tc>
        <w:tc>
          <w:tcPr>
            <w:tcW w:w="1652" w:type="dxa"/>
            <w:vAlign w:val="bottom"/>
          </w:tcPr>
          <w:p w14:paraId="794ECE5C"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50" w:type="dxa"/>
            <w:vAlign w:val="bottom"/>
          </w:tcPr>
          <w:p w14:paraId="5F4F92F6"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Pr>
          <w:p w14:paraId="0AC5C4CE" w14:textId="77777777" w:rsidR="002E6122" w:rsidRPr="00CD1C98" w:rsidRDefault="002E6122" w:rsidP="000D3C39">
            <w:pPr>
              <w:jc w:val="center"/>
              <w:rPr>
                <w:rFonts w:ascii="Sylfaen" w:eastAsia="Times New Roman" w:hAnsi="Sylfaen" w:cs="Times New Roman"/>
                <w:color w:val="000000"/>
                <w:lang w:val="hy-AM"/>
              </w:rPr>
            </w:pPr>
            <w:r w:rsidRPr="00CD1C98">
              <w:rPr>
                <w:rFonts w:ascii="Sylfaen" w:hAnsi="Sylfaen"/>
              </w:rPr>
              <w:t>1</w:t>
            </w:r>
            <w:r w:rsidRPr="00CD1C98">
              <w:rPr>
                <w:rFonts w:ascii="Sylfaen" w:hAnsi="Sylfaen"/>
                <w:lang w:val="hy-AM"/>
              </w:rPr>
              <w:t>16</w:t>
            </w:r>
            <w:r w:rsidRPr="00CD1C98">
              <w:rPr>
                <w:rFonts w:ascii="Sylfaen" w:hAnsi="Sylfaen"/>
              </w:rPr>
              <w:t>.000</w:t>
            </w:r>
          </w:p>
        </w:tc>
        <w:tc>
          <w:tcPr>
            <w:tcW w:w="1499" w:type="dxa"/>
          </w:tcPr>
          <w:p w14:paraId="601BD9B7" w14:textId="77777777" w:rsidR="002E6122" w:rsidRPr="00CD1C98" w:rsidRDefault="002E6122" w:rsidP="000D3C39">
            <w:pPr>
              <w:jc w:val="center"/>
              <w:rPr>
                <w:rFonts w:ascii="Sylfaen" w:eastAsia="Times New Roman" w:hAnsi="Sylfaen" w:cs="Times New Roman"/>
                <w:color w:val="000000"/>
                <w:lang w:val="hy-AM"/>
              </w:rPr>
            </w:pPr>
            <w:r w:rsidRPr="00CD1C98">
              <w:rPr>
                <w:rFonts w:ascii="Sylfaen" w:hAnsi="Sylfaen"/>
              </w:rPr>
              <w:t>5</w:t>
            </w:r>
            <w:r w:rsidRPr="00CD1C98">
              <w:rPr>
                <w:rFonts w:ascii="Sylfaen" w:hAnsi="Sylfaen"/>
                <w:lang w:val="hy-AM"/>
              </w:rPr>
              <w:t>8</w:t>
            </w:r>
            <w:r w:rsidRPr="00CD1C98">
              <w:rPr>
                <w:rFonts w:ascii="Sylfaen" w:hAnsi="Sylfaen"/>
              </w:rPr>
              <w:t>.</w:t>
            </w:r>
            <w:r w:rsidRPr="00CD1C98">
              <w:rPr>
                <w:rFonts w:ascii="Sylfaen" w:hAnsi="Sylfaen"/>
                <w:lang w:val="hy-AM"/>
              </w:rPr>
              <w:t>0</w:t>
            </w:r>
            <w:r w:rsidRPr="00CD1C98">
              <w:rPr>
                <w:rFonts w:ascii="Sylfaen" w:hAnsi="Sylfaen"/>
              </w:rPr>
              <w:t>00</w:t>
            </w:r>
          </w:p>
        </w:tc>
      </w:tr>
      <w:tr w:rsidR="002E6122" w:rsidRPr="00CD0016" w14:paraId="1D3B1ADB" w14:textId="77777777" w:rsidTr="000D3C39">
        <w:tc>
          <w:tcPr>
            <w:tcW w:w="453" w:type="dxa"/>
            <w:vAlign w:val="bottom"/>
          </w:tcPr>
          <w:p w14:paraId="63F9735E" w14:textId="77777777" w:rsidR="002E6122" w:rsidRPr="00D81CEA" w:rsidRDefault="002E6122" w:rsidP="000D3C39">
            <w:pPr>
              <w:jc w:val="center"/>
              <w:rPr>
                <w:rFonts w:ascii="Sylfaen" w:eastAsia="Times New Roman" w:hAnsi="Sylfaen" w:cs="Times New Roman"/>
                <w:color w:val="000000"/>
                <w:sz w:val="20"/>
                <w:szCs w:val="20"/>
                <w:lang w:val="hy-AM"/>
              </w:rPr>
            </w:pPr>
            <w:r w:rsidRPr="00D81CEA">
              <w:rPr>
                <w:rFonts w:ascii="Sylfaen" w:eastAsia="Times New Roman" w:hAnsi="Sylfaen" w:cs="Times New Roman"/>
                <w:color w:val="000000"/>
                <w:sz w:val="20"/>
                <w:szCs w:val="20"/>
                <w:lang w:val="hy-AM"/>
              </w:rPr>
              <w:t>8</w:t>
            </w:r>
          </w:p>
        </w:tc>
        <w:tc>
          <w:tcPr>
            <w:tcW w:w="2976" w:type="dxa"/>
            <w:vAlign w:val="bottom"/>
          </w:tcPr>
          <w:p w14:paraId="73CBBFAD" w14:textId="77777777" w:rsidR="002E6122" w:rsidRPr="00D81CEA" w:rsidRDefault="002E6122" w:rsidP="000D3C39">
            <w:pPr>
              <w:rPr>
                <w:rFonts w:ascii="Sylfaen" w:eastAsia="Times New Roman" w:hAnsi="Sylfaen" w:cs="Sylfaen"/>
                <w:color w:val="000000"/>
                <w:sz w:val="20"/>
                <w:szCs w:val="20"/>
                <w:lang w:val="hy-AM"/>
              </w:rPr>
            </w:pPr>
            <w:r w:rsidRPr="00D81CEA">
              <w:rPr>
                <w:rFonts w:ascii="Sylfaen" w:eastAsia="Times New Roman" w:hAnsi="Sylfaen" w:cs="Sylfaen"/>
                <w:color w:val="000000"/>
                <w:sz w:val="20"/>
                <w:szCs w:val="20"/>
                <w:lang w:val="hy-AM"/>
              </w:rPr>
              <w:t>Խոհարարի օգնական</w:t>
            </w:r>
          </w:p>
        </w:tc>
        <w:tc>
          <w:tcPr>
            <w:tcW w:w="1652" w:type="dxa"/>
            <w:vAlign w:val="bottom"/>
          </w:tcPr>
          <w:p w14:paraId="6A854A94"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50" w:type="dxa"/>
            <w:vAlign w:val="bottom"/>
          </w:tcPr>
          <w:p w14:paraId="168AFDFD"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1" w:type="dxa"/>
          </w:tcPr>
          <w:p w14:paraId="6D3E8DCD" w14:textId="77777777" w:rsidR="002E6122" w:rsidRPr="00CD1C98" w:rsidRDefault="002E6122" w:rsidP="000D3C39">
            <w:pPr>
              <w:jc w:val="center"/>
              <w:rPr>
                <w:rFonts w:ascii="Sylfaen" w:eastAsia="Times New Roman" w:hAnsi="Sylfaen" w:cs="Times New Roman"/>
                <w:color w:val="000000"/>
                <w:lang w:val="hy-AM"/>
              </w:rPr>
            </w:pPr>
            <w:r w:rsidRPr="00CD1C98">
              <w:rPr>
                <w:rFonts w:ascii="Sylfaen" w:hAnsi="Sylfaen"/>
              </w:rPr>
              <w:t>1</w:t>
            </w:r>
            <w:r>
              <w:rPr>
                <w:rFonts w:ascii="Sylfaen" w:hAnsi="Sylfaen"/>
                <w:lang w:val="hy-AM"/>
              </w:rPr>
              <w:t>16</w:t>
            </w:r>
            <w:r w:rsidRPr="00CD1C98">
              <w:rPr>
                <w:rFonts w:ascii="Sylfaen" w:hAnsi="Sylfaen"/>
              </w:rPr>
              <w:t>.000</w:t>
            </w:r>
          </w:p>
        </w:tc>
        <w:tc>
          <w:tcPr>
            <w:tcW w:w="1499" w:type="dxa"/>
            <w:vAlign w:val="bottom"/>
          </w:tcPr>
          <w:p w14:paraId="13D2E8D6" w14:textId="77777777" w:rsidR="002E6122" w:rsidRPr="00CD1C98" w:rsidRDefault="002E6122" w:rsidP="000D3C39">
            <w:pPr>
              <w:jc w:val="center"/>
              <w:rPr>
                <w:rFonts w:ascii="Sylfaen" w:eastAsia="Times New Roman" w:hAnsi="Sylfaen" w:cs="Times New Roman"/>
                <w:color w:val="000000"/>
                <w:lang w:val="hy-AM"/>
              </w:rPr>
            </w:pPr>
            <w:r w:rsidRPr="00CD1C98">
              <w:rPr>
                <w:rFonts w:ascii="Sylfaen" w:eastAsia="Times New Roman" w:hAnsi="Sylfaen" w:cs="Times New Roman"/>
                <w:color w:val="000000"/>
                <w:lang w:val="hy-AM"/>
              </w:rPr>
              <w:t>5</w:t>
            </w:r>
            <w:r>
              <w:rPr>
                <w:rFonts w:ascii="Sylfaen" w:eastAsia="Times New Roman" w:hAnsi="Sylfaen" w:cs="Times New Roman"/>
                <w:color w:val="000000"/>
                <w:lang w:val="hy-AM"/>
              </w:rPr>
              <w:t>8</w:t>
            </w:r>
            <w:r w:rsidRPr="00CD1C98">
              <w:rPr>
                <w:rFonts w:ascii="Sylfaen" w:eastAsia="Times New Roman" w:hAnsi="Sylfaen" w:cs="Times New Roman"/>
                <w:color w:val="000000"/>
                <w:lang w:val="hy-AM"/>
              </w:rPr>
              <w:t>.</w:t>
            </w:r>
            <w:r>
              <w:rPr>
                <w:rFonts w:ascii="Sylfaen" w:eastAsia="Times New Roman" w:hAnsi="Sylfaen" w:cs="Times New Roman"/>
                <w:color w:val="000000"/>
                <w:lang w:val="hy-AM"/>
              </w:rPr>
              <w:t>0</w:t>
            </w:r>
            <w:r w:rsidRPr="00CD1C98">
              <w:rPr>
                <w:rFonts w:ascii="Sylfaen" w:eastAsia="Times New Roman" w:hAnsi="Sylfaen" w:cs="Times New Roman"/>
                <w:color w:val="000000"/>
                <w:lang w:val="hy-AM"/>
              </w:rPr>
              <w:t>00</w:t>
            </w:r>
          </w:p>
        </w:tc>
      </w:tr>
      <w:tr w:rsidR="002E6122" w:rsidRPr="00C62298" w14:paraId="70A5323E" w14:textId="77777777" w:rsidTr="000D3C39">
        <w:tc>
          <w:tcPr>
            <w:tcW w:w="453" w:type="dxa"/>
            <w:vAlign w:val="bottom"/>
          </w:tcPr>
          <w:p w14:paraId="7F82177A" w14:textId="77777777" w:rsidR="002E6122" w:rsidRPr="00CD0016" w:rsidRDefault="002E6122" w:rsidP="000D3C39">
            <w:pPr>
              <w:rPr>
                <w:rFonts w:ascii="Arial LatArm" w:eastAsia="Times New Roman" w:hAnsi="Arial LatArm" w:cs="Courier New"/>
                <w:color w:val="000000"/>
              </w:rPr>
            </w:pPr>
          </w:p>
        </w:tc>
        <w:tc>
          <w:tcPr>
            <w:tcW w:w="2976" w:type="dxa"/>
            <w:vAlign w:val="bottom"/>
          </w:tcPr>
          <w:p w14:paraId="3CCB8DF2"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ԸՆԴԱՄԵՆԸ</w:t>
            </w:r>
          </w:p>
        </w:tc>
        <w:tc>
          <w:tcPr>
            <w:tcW w:w="1652" w:type="dxa"/>
            <w:vAlign w:val="bottom"/>
          </w:tcPr>
          <w:p w14:paraId="681142AC" w14:textId="77777777" w:rsidR="002E6122" w:rsidRPr="00C62298" w:rsidRDefault="002E6122" w:rsidP="000D3C39">
            <w:pPr>
              <w:jc w:val="center"/>
              <w:rPr>
                <w:rFonts w:ascii="Sylfaen" w:eastAsia="Times New Roman" w:hAnsi="Sylfaen" w:cs="Times New Roman"/>
                <w:b/>
                <w:bCs/>
                <w:color w:val="000000"/>
                <w:lang w:val="hy-AM"/>
              </w:rPr>
            </w:pPr>
            <w:r w:rsidRPr="00C62298">
              <w:rPr>
                <w:rFonts w:ascii="Sylfaen" w:eastAsia="Times New Roman" w:hAnsi="Sylfaen" w:cs="Times New Roman"/>
                <w:b/>
                <w:bCs/>
                <w:color w:val="000000"/>
                <w:lang w:val="hy-AM"/>
              </w:rPr>
              <w:t>5.87</w:t>
            </w:r>
          </w:p>
        </w:tc>
        <w:tc>
          <w:tcPr>
            <w:tcW w:w="1650" w:type="dxa"/>
            <w:vAlign w:val="bottom"/>
          </w:tcPr>
          <w:p w14:paraId="79379E71" w14:textId="77777777" w:rsidR="002E6122" w:rsidRPr="00C62298" w:rsidRDefault="002E6122" w:rsidP="000D3C39">
            <w:pPr>
              <w:jc w:val="center"/>
              <w:rPr>
                <w:rFonts w:ascii="Sylfaen" w:eastAsia="Times New Roman" w:hAnsi="Sylfaen" w:cs="Times New Roman"/>
                <w:b/>
                <w:bCs/>
                <w:color w:val="000000"/>
                <w:lang w:val="hy-AM"/>
              </w:rPr>
            </w:pPr>
            <w:r w:rsidRPr="00C62298">
              <w:rPr>
                <w:rFonts w:ascii="Sylfaen" w:eastAsia="Times New Roman" w:hAnsi="Sylfaen" w:cs="Times New Roman"/>
                <w:b/>
                <w:bCs/>
                <w:color w:val="000000"/>
                <w:lang w:val="hy-AM"/>
              </w:rPr>
              <w:t>8</w:t>
            </w:r>
          </w:p>
        </w:tc>
        <w:tc>
          <w:tcPr>
            <w:tcW w:w="1681" w:type="dxa"/>
            <w:vAlign w:val="bottom"/>
          </w:tcPr>
          <w:p w14:paraId="65C64CB6" w14:textId="77777777" w:rsidR="002E6122" w:rsidRPr="00C62298" w:rsidRDefault="002E6122" w:rsidP="000D3C39">
            <w:pPr>
              <w:jc w:val="center"/>
              <w:rPr>
                <w:rFonts w:ascii="Sylfaen" w:eastAsia="Times New Roman" w:hAnsi="Sylfaen" w:cs="Times New Roman"/>
                <w:b/>
                <w:bCs/>
                <w:color w:val="000000"/>
              </w:rPr>
            </w:pPr>
            <w:r w:rsidRPr="00C62298">
              <w:rPr>
                <w:rFonts w:ascii="Sylfaen" w:eastAsia="Times New Roman" w:hAnsi="Sylfaen" w:cs="Times New Roman"/>
                <w:b/>
                <w:bCs/>
                <w:color w:val="000000"/>
              </w:rPr>
              <w:t>x</w:t>
            </w:r>
          </w:p>
        </w:tc>
        <w:tc>
          <w:tcPr>
            <w:tcW w:w="1499" w:type="dxa"/>
            <w:vAlign w:val="bottom"/>
          </w:tcPr>
          <w:p w14:paraId="0379BF1B" w14:textId="77777777" w:rsidR="002E6122" w:rsidRPr="00334A67" w:rsidRDefault="002E6122" w:rsidP="000D3C39">
            <w:pPr>
              <w:jc w:val="center"/>
              <w:rPr>
                <w:rFonts w:ascii="Sylfaen" w:hAnsi="Sylfaen" w:cs="Calibri"/>
                <w:b/>
                <w:bCs/>
                <w:color w:val="000000"/>
              </w:rPr>
            </w:pPr>
            <w:r>
              <w:rPr>
                <w:rFonts w:ascii="Sylfaen" w:hAnsi="Sylfaen" w:cs="Calibri"/>
                <w:b/>
                <w:bCs/>
                <w:color w:val="000000"/>
                <w:lang w:val="hy-AM"/>
              </w:rPr>
              <w:t>704</w:t>
            </w:r>
            <w:r>
              <w:rPr>
                <w:rFonts w:ascii="Times New Roman" w:hAnsi="Times New Roman" w:cs="Times New Roman"/>
                <w:b/>
                <w:bCs/>
                <w:color w:val="000000"/>
                <w:lang w:val="hy-AM"/>
              </w:rPr>
              <w:t>․</w:t>
            </w:r>
            <w:r>
              <w:rPr>
                <w:rFonts w:ascii="Sylfaen" w:hAnsi="Sylfaen" w:cs="Calibri"/>
                <w:b/>
                <w:bCs/>
                <w:color w:val="000000"/>
                <w:lang w:val="hy-AM"/>
              </w:rPr>
              <w:t>9</w:t>
            </w:r>
            <w:r w:rsidRPr="00334A67">
              <w:rPr>
                <w:rFonts w:ascii="Sylfaen" w:hAnsi="Sylfaen" w:cs="Calibri"/>
                <w:b/>
                <w:bCs/>
                <w:color w:val="000000"/>
              </w:rPr>
              <w:t>20</w:t>
            </w:r>
          </w:p>
        </w:tc>
      </w:tr>
    </w:tbl>
    <w:p w14:paraId="0C8560A6" w14:textId="77777777" w:rsidR="002E6122" w:rsidRPr="00CD0016" w:rsidRDefault="002E6122" w:rsidP="002E6122">
      <w:pPr>
        <w:spacing w:after="0"/>
        <w:rPr>
          <w:rFonts w:ascii="Arial LatArm" w:hAnsi="Arial LatArm"/>
        </w:rPr>
      </w:pPr>
    </w:p>
    <w:p w14:paraId="73D977F9" w14:textId="77777777" w:rsidR="002E6122" w:rsidRDefault="002E6122" w:rsidP="002E6122">
      <w:pPr>
        <w:spacing w:after="0"/>
        <w:rPr>
          <w:rFonts w:ascii="Sylfaen" w:hAnsi="Sylfaen" w:cs="Sylfaen"/>
          <w:b/>
          <w:sz w:val="24"/>
          <w:szCs w:val="24"/>
          <w:lang w:val="hy-AM"/>
        </w:rPr>
      </w:pPr>
    </w:p>
    <w:p w14:paraId="78DC8A15" w14:textId="77777777" w:rsidR="002E6122" w:rsidRDefault="002E6122" w:rsidP="002E6122">
      <w:pPr>
        <w:spacing w:after="0"/>
        <w:rPr>
          <w:rFonts w:ascii="Sylfaen" w:hAnsi="Sylfaen" w:cs="Sylfaen"/>
          <w:b/>
          <w:sz w:val="24"/>
          <w:szCs w:val="24"/>
          <w:lang w:val="hy-AM"/>
        </w:rPr>
      </w:pPr>
    </w:p>
    <w:p w14:paraId="3FAA46EF" w14:textId="77777777" w:rsidR="002E6122" w:rsidRDefault="002E6122" w:rsidP="002E6122">
      <w:pPr>
        <w:spacing w:after="0"/>
        <w:rPr>
          <w:rFonts w:ascii="Sylfaen" w:hAnsi="Sylfaen" w:cs="Sylfaen"/>
          <w:b/>
          <w:sz w:val="24"/>
          <w:szCs w:val="24"/>
          <w:lang w:val="hy-AM"/>
        </w:rPr>
      </w:pPr>
    </w:p>
    <w:p w14:paraId="027009AF" w14:textId="77777777" w:rsidR="002E6122" w:rsidRDefault="002E6122" w:rsidP="002E6122">
      <w:pPr>
        <w:spacing w:after="0"/>
        <w:rPr>
          <w:rFonts w:ascii="Sylfaen" w:hAnsi="Sylfaen" w:cs="Sylfaen"/>
          <w:b/>
          <w:sz w:val="24"/>
          <w:szCs w:val="24"/>
          <w:lang w:val="hy-AM"/>
        </w:rPr>
      </w:pPr>
    </w:p>
    <w:p w14:paraId="1F301D4C" w14:textId="77777777" w:rsidR="002E6122" w:rsidRPr="00AA16C3" w:rsidRDefault="002E6122" w:rsidP="002E6122">
      <w:pPr>
        <w:rPr>
          <w:rFonts w:ascii="Sylfaen" w:hAnsi="Sylfaen"/>
          <w:b/>
          <w:lang w:val="hy-AM"/>
        </w:rPr>
      </w:pPr>
      <w:r>
        <w:rPr>
          <w:rFonts w:ascii="Sylfaen" w:hAnsi="Sylfaen"/>
          <w:b/>
          <w:lang w:val="hy-AM"/>
        </w:rPr>
        <w:t xml:space="preserve">        </w:t>
      </w:r>
      <w:r w:rsidRPr="00AA16C3">
        <w:rPr>
          <w:rFonts w:ascii="Sylfaen" w:hAnsi="Sylfaen"/>
          <w:b/>
          <w:lang w:val="hy-AM"/>
        </w:rPr>
        <w:t xml:space="preserve">ԱՇԽԱՏԱԿԱԶՄԻ ՔԱՐՏՈՒՂԱՐ՝                      </w:t>
      </w:r>
      <w:r>
        <w:rPr>
          <w:rFonts w:ascii="Sylfaen" w:hAnsi="Sylfaen"/>
          <w:b/>
          <w:lang w:val="hy-AM"/>
        </w:rPr>
        <w:t xml:space="preserve">                        </w:t>
      </w:r>
      <w:r w:rsidRPr="00AA16C3">
        <w:rPr>
          <w:rFonts w:ascii="Sylfaen" w:hAnsi="Sylfaen"/>
          <w:b/>
          <w:lang w:val="hy-AM"/>
        </w:rPr>
        <w:t xml:space="preserve">                          Ա.</w:t>
      </w:r>
      <w:r>
        <w:rPr>
          <w:rFonts w:ascii="Sylfaen" w:hAnsi="Sylfaen"/>
          <w:b/>
          <w:lang w:val="hy-AM"/>
        </w:rPr>
        <w:t xml:space="preserve"> </w:t>
      </w:r>
      <w:r w:rsidRPr="00AA16C3">
        <w:rPr>
          <w:rFonts w:ascii="Sylfaen" w:hAnsi="Sylfaen"/>
          <w:b/>
          <w:lang w:val="hy-AM"/>
        </w:rPr>
        <w:t>ԱՎԵՏԻՍՅԱՆ</w:t>
      </w:r>
    </w:p>
    <w:p w14:paraId="13E0B239" w14:textId="77777777" w:rsidR="002E6122" w:rsidRDefault="002E6122" w:rsidP="002E6122">
      <w:pPr>
        <w:spacing w:after="0"/>
        <w:rPr>
          <w:rFonts w:ascii="Sylfaen" w:hAnsi="Sylfaen" w:cs="Sylfaen"/>
          <w:b/>
          <w:sz w:val="24"/>
          <w:szCs w:val="24"/>
          <w:lang w:val="hy-AM"/>
        </w:rPr>
      </w:pPr>
    </w:p>
    <w:p w14:paraId="2E21F55F" w14:textId="77777777" w:rsidR="002E6122" w:rsidRDefault="002E6122" w:rsidP="002E6122">
      <w:pPr>
        <w:spacing w:after="0"/>
        <w:rPr>
          <w:rFonts w:ascii="Sylfaen" w:hAnsi="Sylfaen" w:cs="Sylfaen"/>
          <w:b/>
          <w:sz w:val="24"/>
          <w:szCs w:val="24"/>
          <w:lang w:val="hy-AM"/>
        </w:rPr>
      </w:pPr>
    </w:p>
    <w:p w14:paraId="67CF0DFC" w14:textId="77777777" w:rsidR="002E6122" w:rsidRDefault="002E6122" w:rsidP="002E6122">
      <w:pPr>
        <w:spacing w:after="0"/>
        <w:rPr>
          <w:rFonts w:ascii="Sylfaen" w:hAnsi="Sylfaen" w:cs="Sylfaen"/>
          <w:b/>
          <w:sz w:val="24"/>
          <w:szCs w:val="24"/>
          <w:lang w:val="hy-AM"/>
        </w:rPr>
      </w:pPr>
    </w:p>
    <w:p w14:paraId="0D585989" w14:textId="77777777" w:rsidR="002E6122" w:rsidRDefault="002E6122" w:rsidP="002E6122">
      <w:pPr>
        <w:spacing w:after="0"/>
        <w:rPr>
          <w:rFonts w:ascii="Sylfaen" w:hAnsi="Sylfaen" w:cs="Sylfaen"/>
          <w:b/>
          <w:sz w:val="24"/>
          <w:szCs w:val="24"/>
          <w:lang w:val="hy-AM"/>
        </w:rPr>
      </w:pPr>
    </w:p>
    <w:p w14:paraId="116FA035" w14:textId="77777777" w:rsidR="002E6122" w:rsidRDefault="002E6122" w:rsidP="002E6122">
      <w:pPr>
        <w:spacing w:after="0"/>
        <w:rPr>
          <w:rFonts w:ascii="Sylfaen" w:hAnsi="Sylfaen" w:cs="Sylfaen"/>
          <w:b/>
          <w:sz w:val="24"/>
          <w:szCs w:val="24"/>
          <w:lang w:val="hy-AM"/>
        </w:rPr>
      </w:pPr>
    </w:p>
    <w:p w14:paraId="0261D704" w14:textId="77777777" w:rsidR="002E6122" w:rsidRDefault="002E6122" w:rsidP="002E6122">
      <w:pPr>
        <w:spacing w:after="0"/>
        <w:rPr>
          <w:rFonts w:ascii="Sylfaen" w:hAnsi="Sylfaen" w:cs="Sylfaen"/>
          <w:b/>
          <w:sz w:val="24"/>
          <w:szCs w:val="24"/>
          <w:lang w:val="hy-AM"/>
        </w:rPr>
      </w:pPr>
    </w:p>
    <w:p w14:paraId="7E826C0C" w14:textId="77777777" w:rsidR="002E6122" w:rsidRDefault="002E6122" w:rsidP="002E6122">
      <w:pPr>
        <w:spacing w:after="0"/>
        <w:rPr>
          <w:rFonts w:ascii="Sylfaen" w:hAnsi="Sylfaen" w:cs="Sylfaen"/>
          <w:b/>
          <w:sz w:val="24"/>
          <w:szCs w:val="24"/>
          <w:lang w:val="hy-AM"/>
        </w:rPr>
      </w:pPr>
    </w:p>
    <w:p w14:paraId="6C780005" w14:textId="77777777" w:rsidR="002E6122" w:rsidRDefault="002E6122" w:rsidP="002E6122">
      <w:pPr>
        <w:spacing w:after="0"/>
        <w:rPr>
          <w:rFonts w:ascii="Sylfaen" w:hAnsi="Sylfaen" w:cs="Sylfaen"/>
          <w:b/>
          <w:sz w:val="24"/>
          <w:szCs w:val="24"/>
          <w:lang w:val="hy-AM"/>
        </w:rPr>
      </w:pPr>
    </w:p>
    <w:p w14:paraId="52A5B3BB" w14:textId="77777777" w:rsidR="002E6122" w:rsidRDefault="002E6122" w:rsidP="002E6122">
      <w:pPr>
        <w:spacing w:after="0"/>
        <w:rPr>
          <w:rFonts w:ascii="Sylfaen" w:hAnsi="Sylfaen" w:cs="Sylfaen"/>
          <w:b/>
          <w:sz w:val="24"/>
          <w:szCs w:val="24"/>
          <w:lang w:val="hy-AM"/>
        </w:rPr>
      </w:pPr>
    </w:p>
    <w:p w14:paraId="39ECE6C6" w14:textId="77777777" w:rsidR="002E6122" w:rsidRDefault="002E6122" w:rsidP="002E6122">
      <w:pPr>
        <w:spacing w:after="0"/>
        <w:rPr>
          <w:rFonts w:ascii="Sylfaen" w:hAnsi="Sylfaen" w:cs="Sylfaen"/>
          <w:b/>
          <w:sz w:val="24"/>
          <w:szCs w:val="24"/>
          <w:lang w:val="hy-AM"/>
        </w:rPr>
      </w:pPr>
    </w:p>
    <w:p w14:paraId="505E0B9A" w14:textId="77777777" w:rsidR="002E6122" w:rsidRDefault="002E6122" w:rsidP="002E6122">
      <w:pPr>
        <w:spacing w:after="0"/>
        <w:rPr>
          <w:rFonts w:ascii="Sylfaen" w:hAnsi="Sylfaen" w:cs="Sylfaen"/>
          <w:b/>
          <w:sz w:val="24"/>
          <w:szCs w:val="24"/>
          <w:lang w:val="hy-AM"/>
        </w:rPr>
      </w:pPr>
    </w:p>
    <w:p w14:paraId="42EFEC56" w14:textId="77777777" w:rsidR="002E6122" w:rsidRDefault="002E6122" w:rsidP="002E6122">
      <w:pPr>
        <w:spacing w:after="0"/>
        <w:rPr>
          <w:rFonts w:ascii="Sylfaen" w:hAnsi="Sylfaen" w:cs="Sylfaen"/>
          <w:b/>
          <w:sz w:val="24"/>
          <w:szCs w:val="24"/>
          <w:lang w:val="hy-AM"/>
        </w:rPr>
      </w:pPr>
    </w:p>
    <w:p w14:paraId="094A6D79" w14:textId="77777777" w:rsidR="002E6122" w:rsidRDefault="002E6122" w:rsidP="002E6122">
      <w:pPr>
        <w:spacing w:after="0"/>
        <w:rPr>
          <w:rFonts w:ascii="Sylfaen" w:hAnsi="Sylfaen" w:cs="Sylfaen"/>
          <w:b/>
          <w:sz w:val="24"/>
          <w:szCs w:val="24"/>
          <w:lang w:val="hy-AM"/>
        </w:rPr>
      </w:pPr>
    </w:p>
    <w:p w14:paraId="0756605A" w14:textId="22CF19F5" w:rsidR="002E6122" w:rsidRDefault="002E6122" w:rsidP="002E6122">
      <w:pPr>
        <w:spacing w:after="0"/>
        <w:rPr>
          <w:rFonts w:ascii="Sylfaen" w:hAnsi="Sylfaen" w:cs="Sylfaen"/>
          <w:b/>
          <w:sz w:val="24"/>
          <w:szCs w:val="24"/>
          <w:lang w:val="hy-AM"/>
        </w:rPr>
      </w:pPr>
    </w:p>
    <w:p w14:paraId="7E238D7D" w14:textId="34F7EB2C" w:rsidR="002E6122" w:rsidRDefault="002E6122" w:rsidP="002E6122">
      <w:pPr>
        <w:spacing w:after="0"/>
        <w:rPr>
          <w:rFonts w:ascii="Sylfaen" w:hAnsi="Sylfaen" w:cs="Sylfaen"/>
          <w:b/>
          <w:sz w:val="24"/>
          <w:szCs w:val="24"/>
          <w:lang w:val="hy-AM"/>
        </w:rPr>
      </w:pPr>
    </w:p>
    <w:p w14:paraId="2605CD14" w14:textId="479946CA" w:rsidR="002E6122" w:rsidRDefault="002E6122" w:rsidP="002E6122">
      <w:pPr>
        <w:spacing w:after="0"/>
        <w:rPr>
          <w:rFonts w:ascii="Sylfaen" w:hAnsi="Sylfaen" w:cs="Sylfaen"/>
          <w:b/>
          <w:sz w:val="24"/>
          <w:szCs w:val="24"/>
          <w:lang w:val="hy-AM"/>
        </w:rPr>
      </w:pPr>
    </w:p>
    <w:p w14:paraId="5E3D9B02" w14:textId="77777777" w:rsidR="002E6122" w:rsidRDefault="002E6122" w:rsidP="002E6122">
      <w:pPr>
        <w:spacing w:after="0"/>
        <w:rPr>
          <w:rFonts w:ascii="Sylfaen" w:hAnsi="Sylfaen" w:cs="Sylfaen"/>
          <w:b/>
          <w:sz w:val="24"/>
          <w:szCs w:val="24"/>
          <w:lang w:val="hy-AM"/>
        </w:rPr>
      </w:pPr>
    </w:p>
    <w:p w14:paraId="17BB0250" w14:textId="77777777" w:rsidR="002E6122" w:rsidRDefault="002E6122" w:rsidP="002E6122">
      <w:pPr>
        <w:spacing w:after="0"/>
        <w:rPr>
          <w:rFonts w:ascii="Sylfaen" w:hAnsi="Sylfaen" w:cs="Sylfaen"/>
          <w:b/>
          <w:sz w:val="24"/>
          <w:szCs w:val="24"/>
          <w:lang w:val="hy-AM"/>
        </w:rPr>
      </w:pPr>
    </w:p>
    <w:p w14:paraId="7C547194" w14:textId="77777777" w:rsidR="002E6122" w:rsidRDefault="002E6122" w:rsidP="002E6122">
      <w:pPr>
        <w:spacing w:after="0"/>
        <w:rPr>
          <w:rFonts w:ascii="Sylfaen" w:hAnsi="Sylfaen" w:cs="Sylfaen"/>
          <w:lang w:val="hy-AM"/>
        </w:rPr>
      </w:pPr>
    </w:p>
    <w:p w14:paraId="4E9635A6" w14:textId="77777777" w:rsidR="002E6122" w:rsidRPr="003C158C" w:rsidRDefault="002E6122" w:rsidP="002E6122">
      <w:pPr>
        <w:spacing w:after="0"/>
        <w:jc w:val="right"/>
        <w:rPr>
          <w:rFonts w:ascii="Sylfaen" w:hAnsi="Sylfaen" w:cs="Sylfaen"/>
          <w:b/>
          <w:sz w:val="18"/>
          <w:szCs w:val="18"/>
          <w:lang w:val="hy-AM"/>
        </w:rPr>
      </w:pPr>
      <w:r>
        <w:rPr>
          <w:rFonts w:ascii="Sylfaen" w:hAnsi="Sylfaen" w:cs="Sylfaen"/>
          <w:b/>
          <w:sz w:val="18"/>
          <w:szCs w:val="18"/>
          <w:lang w:val="hy-AM"/>
        </w:rPr>
        <w:t>Հավելված 10</w:t>
      </w:r>
    </w:p>
    <w:p w14:paraId="7394F6F2" w14:textId="77777777" w:rsidR="002E6122" w:rsidRPr="007E2058" w:rsidRDefault="002E6122" w:rsidP="002E6122">
      <w:pPr>
        <w:spacing w:after="0"/>
        <w:jc w:val="right"/>
        <w:rPr>
          <w:rFonts w:ascii="Sylfaen" w:hAnsi="Sylfaen"/>
          <w:b/>
          <w:sz w:val="18"/>
          <w:szCs w:val="18"/>
          <w:lang w:val="hy-AM"/>
        </w:rPr>
      </w:pPr>
      <w:r w:rsidRPr="007E2058">
        <w:rPr>
          <w:rFonts w:ascii="Sylfaen" w:hAnsi="Sylfaen" w:cs="Sylfaen"/>
          <w:b/>
          <w:sz w:val="18"/>
          <w:szCs w:val="18"/>
          <w:lang w:val="hy-AM"/>
        </w:rPr>
        <w:t>Թալին</w:t>
      </w:r>
      <w:r w:rsidRPr="007E2058">
        <w:rPr>
          <w:rFonts w:ascii="Sylfaen" w:hAnsi="Sylfaen"/>
          <w:b/>
          <w:sz w:val="18"/>
          <w:szCs w:val="18"/>
          <w:lang w:val="hy-AM"/>
        </w:rPr>
        <w:t xml:space="preserve"> </w:t>
      </w:r>
      <w:r w:rsidRPr="007E2058">
        <w:rPr>
          <w:rFonts w:ascii="Sylfaen" w:hAnsi="Sylfaen" w:cs="Sylfaen"/>
          <w:b/>
          <w:sz w:val="18"/>
          <w:szCs w:val="18"/>
          <w:lang w:val="hy-AM"/>
        </w:rPr>
        <w:t>համայնքի</w:t>
      </w:r>
      <w:r w:rsidRPr="007E2058">
        <w:rPr>
          <w:rFonts w:ascii="Sylfaen" w:hAnsi="Sylfaen"/>
          <w:b/>
          <w:sz w:val="18"/>
          <w:szCs w:val="18"/>
          <w:lang w:val="hy-AM"/>
        </w:rPr>
        <w:t xml:space="preserve"> </w:t>
      </w:r>
      <w:r w:rsidRPr="007E2058">
        <w:rPr>
          <w:rFonts w:ascii="Sylfaen" w:hAnsi="Sylfaen" w:cs="Sylfaen"/>
          <w:b/>
          <w:sz w:val="18"/>
          <w:szCs w:val="18"/>
          <w:lang w:val="hy-AM"/>
        </w:rPr>
        <w:t>ավագանու</w:t>
      </w:r>
    </w:p>
    <w:p w14:paraId="34D2935B" w14:textId="77777777" w:rsidR="002E6122" w:rsidRPr="007E2058" w:rsidRDefault="002E6122" w:rsidP="002E6122">
      <w:pPr>
        <w:spacing w:after="0"/>
        <w:jc w:val="right"/>
        <w:rPr>
          <w:rFonts w:ascii="Sylfaen" w:hAnsi="Sylfaen" w:cs="Sylfaen"/>
          <w:b/>
          <w:sz w:val="18"/>
          <w:szCs w:val="18"/>
          <w:lang w:val="hy-AM"/>
        </w:rPr>
      </w:pPr>
      <w:r w:rsidRPr="007E2058">
        <w:rPr>
          <w:rFonts w:ascii="Sylfaen" w:hAnsi="Sylfaen"/>
          <w:b/>
          <w:sz w:val="18"/>
          <w:szCs w:val="18"/>
          <w:lang w:val="hy-AM"/>
        </w:rPr>
        <w:t>2025</w:t>
      </w:r>
      <w:r w:rsidRPr="007E2058">
        <w:rPr>
          <w:rFonts w:ascii="Sylfaen" w:hAnsi="Sylfaen" w:cs="Sylfaen"/>
          <w:b/>
          <w:sz w:val="18"/>
          <w:szCs w:val="18"/>
          <w:lang w:val="hy-AM"/>
        </w:rPr>
        <w:t>թ</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w:t>
      </w:r>
      <w:r w:rsidRPr="007E2058">
        <w:rPr>
          <w:rFonts w:ascii="Sylfaen" w:hAnsi="Sylfaen" w:cs="Sylfaen"/>
          <w:b/>
          <w:sz w:val="18"/>
          <w:szCs w:val="18"/>
          <w:lang w:val="hy-AM"/>
        </w:rPr>
        <w:t>մարտի 28</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N 3</w:t>
      </w:r>
      <w:r w:rsidRPr="00DB77F6">
        <w:rPr>
          <w:rFonts w:ascii="Sylfaen" w:hAnsi="Sylfaen"/>
          <w:b/>
          <w:sz w:val="18"/>
          <w:szCs w:val="18"/>
          <w:lang w:val="hy-AM"/>
        </w:rPr>
        <w:t>7</w:t>
      </w:r>
      <w:r w:rsidRPr="007E2058">
        <w:rPr>
          <w:rFonts w:ascii="Sylfaen" w:hAnsi="Sylfaen"/>
          <w:b/>
          <w:sz w:val="18"/>
          <w:szCs w:val="18"/>
          <w:lang w:val="hy-AM"/>
        </w:rPr>
        <w:t>-</w:t>
      </w:r>
      <w:r w:rsidRPr="007E2058">
        <w:rPr>
          <w:rFonts w:ascii="Sylfaen" w:hAnsi="Sylfaen" w:cs="Sylfaen"/>
          <w:b/>
          <w:sz w:val="18"/>
          <w:szCs w:val="18"/>
          <w:lang w:val="hy-AM"/>
        </w:rPr>
        <w:t>Ա</w:t>
      </w:r>
      <w:r w:rsidRPr="007E2058">
        <w:rPr>
          <w:rFonts w:ascii="Sylfaen" w:hAnsi="Sylfaen"/>
          <w:b/>
          <w:sz w:val="18"/>
          <w:szCs w:val="18"/>
          <w:lang w:val="hy-AM"/>
        </w:rPr>
        <w:t xml:space="preserve">  </w:t>
      </w:r>
      <w:r w:rsidRPr="007E2058">
        <w:rPr>
          <w:rFonts w:ascii="Sylfaen" w:hAnsi="Sylfaen" w:cs="Sylfaen"/>
          <w:b/>
          <w:sz w:val="18"/>
          <w:szCs w:val="18"/>
          <w:lang w:val="hy-AM"/>
        </w:rPr>
        <w:t>որոշման</w:t>
      </w:r>
    </w:p>
    <w:p w14:paraId="0D6BE433" w14:textId="77777777" w:rsidR="002E6122" w:rsidRPr="00AD2369" w:rsidRDefault="002E6122" w:rsidP="002E6122">
      <w:pPr>
        <w:spacing w:after="0"/>
        <w:rPr>
          <w:lang w:val="hy-AM"/>
        </w:rPr>
      </w:pPr>
    </w:p>
    <w:p w14:paraId="7F1E3FB5" w14:textId="77777777" w:rsidR="002E6122" w:rsidRPr="00CD0016" w:rsidRDefault="002E6122" w:rsidP="002E6122">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w:t>
      </w:r>
      <w:r>
        <w:rPr>
          <w:b/>
          <w:lang w:val="hy-AM"/>
        </w:rPr>
        <w:t>«</w:t>
      </w:r>
      <w:r w:rsidRPr="00CD0016">
        <w:rPr>
          <w:rFonts w:ascii="Sylfaen" w:eastAsia="Times New Roman" w:hAnsi="Sylfaen" w:cs="Sylfaen"/>
          <w:b/>
          <w:color w:val="000000"/>
          <w:lang w:val="hy-AM"/>
        </w:rPr>
        <w:t>Կաթնաղբյուրի</w:t>
      </w:r>
      <w:r w:rsidRPr="00CD0016">
        <w:rPr>
          <w:rFonts w:ascii="Arial LatArm" w:eastAsia="Times New Roman" w:hAnsi="Arial LatArm" w:cs="Times New Roman"/>
          <w:b/>
          <w:color w:val="000000"/>
          <w:lang w:val="hy-AM"/>
        </w:rPr>
        <w:t xml:space="preserve"> </w:t>
      </w:r>
      <w:r w:rsidRPr="00CD0016">
        <w:rPr>
          <w:rFonts w:ascii="Sylfaen" w:eastAsia="Times New Roman" w:hAnsi="Sylfaen" w:cs="Sylfaen"/>
          <w:b/>
          <w:color w:val="000000"/>
          <w:lang w:val="hy-AM"/>
        </w:rPr>
        <w:t>մանկապարտեզ</w:t>
      </w:r>
      <w:r>
        <w:rPr>
          <w:b/>
          <w:lang w:val="hy-AM"/>
        </w:rPr>
        <w:t>»</w:t>
      </w:r>
      <w:r w:rsidRPr="00CD0016">
        <w:rPr>
          <w:rFonts w:ascii="Arial LatArm" w:hAnsi="Arial LatArm"/>
          <w:b/>
          <w:lang w:val="hy-AM"/>
        </w:rPr>
        <w:t xml:space="preserve"> </w:t>
      </w:r>
      <w:r w:rsidRPr="00CD0016">
        <w:rPr>
          <w:rFonts w:ascii="Sylfaen" w:hAnsi="Sylfaen" w:cs="Sylfaen"/>
          <w:b/>
          <w:lang w:val="hy-AM"/>
        </w:rPr>
        <w:t>ՀՈԱԿ</w:t>
      </w:r>
      <w:r w:rsidRPr="00D74B21">
        <w:rPr>
          <w:rFonts w:ascii="Sylfaen" w:hAnsi="Sylfaen" w:cs="Sylfaen"/>
          <w:b/>
          <w:lang w:val="hy-AM"/>
        </w:rPr>
        <w:t>-</w:t>
      </w:r>
      <w:r>
        <w:rPr>
          <w:rFonts w:ascii="Sylfaen" w:hAnsi="Sylfaen" w:cs="Sylfaen"/>
          <w:b/>
          <w:lang w:val="hy-AM"/>
        </w:rPr>
        <w:t>ի</w:t>
      </w:r>
      <w:r w:rsidRPr="00CD0016">
        <w:rPr>
          <w:rFonts w:ascii="Arial LatArm" w:hAnsi="Arial LatArm"/>
          <w:b/>
          <w:lang w:val="hy-AM"/>
        </w:rPr>
        <w:t xml:space="preserve"> </w:t>
      </w:r>
      <w:r w:rsidRPr="005007C3">
        <w:rPr>
          <w:rFonts w:ascii="Sylfaen" w:hAnsi="Sylfaen"/>
          <w:b/>
          <w:lang w:val="hy-AM"/>
        </w:rPr>
        <w:t>202</w:t>
      </w:r>
      <w:r>
        <w:rPr>
          <w:rFonts w:ascii="Sylfaen" w:hAnsi="Sylfaen"/>
          <w:b/>
          <w:lang w:val="hy-AM"/>
        </w:rPr>
        <w:t>5</w:t>
      </w:r>
      <w:r w:rsidRPr="005007C3">
        <w:rPr>
          <w:rFonts w:ascii="Sylfaen" w:hAnsi="Sylfaen"/>
          <w:b/>
          <w:lang w:val="hy-AM"/>
        </w:rPr>
        <w:t xml:space="preserve"> թվականի</w:t>
      </w:r>
      <w:r w:rsidRPr="00CD0016">
        <w:rPr>
          <w:rFonts w:ascii="Sylfaen" w:hAnsi="Sylfaen" w:cs="Sylfaen"/>
          <w:b/>
          <w:lang w:val="hy-AM"/>
        </w:rPr>
        <w:t xml:space="preserve"> 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467EF206" w14:textId="77777777" w:rsidR="002E6122" w:rsidRPr="003347D6" w:rsidRDefault="002E6122" w:rsidP="002E6122">
      <w:pPr>
        <w:spacing w:after="0"/>
        <w:rPr>
          <w:rFonts w:ascii="Sylfaen" w:hAnsi="Sylfaen"/>
          <w:b/>
          <w:bCs/>
          <w:sz w:val="24"/>
          <w:szCs w:val="24"/>
          <w:lang w:val="hy-AM"/>
        </w:rPr>
      </w:pPr>
      <w:r w:rsidRPr="003347D6">
        <w:rPr>
          <w:rFonts w:ascii="Sylfaen" w:hAnsi="Sylfaen" w:cs="Sylfaen"/>
          <w:b/>
          <w:bCs/>
          <w:sz w:val="24"/>
          <w:szCs w:val="24"/>
          <w:lang w:val="hy-AM"/>
        </w:rPr>
        <w:t>Աշխատակիցների</w:t>
      </w:r>
      <w:r w:rsidRPr="003347D6">
        <w:rPr>
          <w:rFonts w:ascii="Sylfaen" w:hAnsi="Sylfaen"/>
          <w:b/>
          <w:bCs/>
          <w:sz w:val="24"/>
          <w:szCs w:val="24"/>
          <w:lang w:val="hy-AM"/>
        </w:rPr>
        <w:t xml:space="preserve"> </w:t>
      </w:r>
      <w:r w:rsidRPr="003347D6">
        <w:rPr>
          <w:rFonts w:ascii="Sylfaen" w:hAnsi="Sylfaen" w:cs="Sylfaen"/>
          <w:b/>
          <w:bCs/>
          <w:sz w:val="24"/>
          <w:szCs w:val="24"/>
          <w:lang w:val="hy-AM"/>
        </w:rPr>
        <w:t>թվաքանակը</w:t>
      </w:r>
      <w:r w:rsidRPr="003347D6">
        <w:rPr>
          <w:rFonts w:ascii="Sylfaen" w:hAnsi="Sylfaen"/>
          <w:b/>
          <w:bCs/>
          <w:sz w:val="24"/>
          <w:szCs w:val="24"/>
          <w:lang w:val="hy-AM"/>
        </w:rPr>
        <w:t xml:space="preserve"> </w:t>
      </w:r>
      <w:r w:rsidRPr="003347D6">
        <w:rPr>
          <w:rFonts w:ascii="Sylfaen" w:hAnsi="Sylfaen"/>
          <w:b/>
          <w:bCs/>
          <w:sz w:val="24"/>
          <w:szCs w:val="24"/>
          <w:lang w:val="en-US"/>
        </w:rPr>
        <w:t>1</w:t>
      </w:r>
      <w:r>
        <w:rPr>
          <w:rFonts w:ascii="Sylfaen" w:hAnsi="Sylfaen"/>
          <w:b/>
          <w:bCs/>
          <w:sz w:val="24"/>
          <w:szCs w:val="24"/>
          <w:lang w:val="hy-AM"/>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3180"/>
        <w:gridCol w:w="1531"/>
        <w:gridCol w:w="1530"/>
        <w:gridCol w:w="1584"/>
        <w:gridCol w:w="1633"/>
      </w:tblGrid>
      <w:tr w:rsidR="002E6122" w:rsidRPr="00CD0016" w14:paraId="43031E09" w14:textId="77777777" w:rsidTr="000D3C39">
        <w:tc>
          <w:tcPr>
            <w:tcW w:w="453" w:type="dxa"/>
            <w:vAlign w:val="center"/>
          </w:tcPr>
          <w:p w14:paraId="0F179FFB"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3180" w:type="dxa"/>
            <w:vAlign w:val="center"/>
          </w:tcPr>
          <w:p w14:paraId="186124D2"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531" w:type="dxa"/>
            <w:vAlign w:val="center"/>
          </w:tcPr>
          <w:p w14:paraId="61CE4E73"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530" w:type="dxa"/>
            <w:vAlign w:val="center"/>
          </w:tcPr>
          <w:p w14:paraId="42A47A87"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584" w:type="dxa"/>
            <w:vAlign w:val="center"/>
          </w:tcPr>
          <w:p w14:paraId="3AFD6456"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633" w:type="dxa"/>
            <w:vAlign w:val="center"/>
          </w:tcPr>
          <w:p w14:paraId="25FF022C"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ԸՆԴԱՄԵՆԸ</w:t>
            </w:r>
          </w:p>
        </w:tc>
      </w:tr>
      <w:tr w:rsidR="002E6122" w:rsidRPr="00CD0016" w14:paraId="14F498DE" w14:textId="77777777" w:rsidTr="000D3C39">
        <w:tc>
          <w:tcPr>
            <w:tcW w:w="453" w:type="dxa"/>
            <w:vAlign w:val="bottom"/>
          </w:tcPr>
          <w:p w14:paraId="69A4271E"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3180" w:type="dxa"/>
            <w:vAlign w:val="bottom"/>
          </w:tcPr>
          <w:p w14:paraId="597DA0A9" w14:textId="77777777" w:rsidR="002E6122" w:rsidRPr="00106571" w:rsidRDefault="002E6122" w:rsidP="000D3C39">
            <w:pPr>
              <w:rPr>
                <w:rFonts w:ascii="Arial LatArm" w:eastAsia="Times New Roman" w:hAnsi="Arial LatArm" w:cs="Times New Roman"/>
                <w:color w:val="0D0D0D" w:themeColor="text1" w:themeTint="F2"/>
                <w:sz w:val="20"/>
                <w:szCs w:val="20"/>
              </w:rPr>
            </w:pPr>
            <w:r w:rsidRPr="00106571">
              <w:rPr>
                <w:rFonts w:ascii="Sylfaen" w:eastAsia="Times New Roman" w:hAnsi="Sylfaen" w:cs="Sylfaen"/>
                <w:color w:val="0D0D0D" w:themeColor="text1" w:themeTint="F2"/>
                <w:sz w:val="20"/>
                <w:szCs w:val="20"/>
              </w:rPr>
              <w:t>Տնօրեն</w:t>
            </w:r>
          </w:p>
        </w:tc>
        <w:tc>
          <w:tcPr>
            <w:tcW w:w="1531" w:type="dxa"/>
            <w:vAlign w:val="bottom"/>
          </w:tcPr>
          <w:p w14:paraId="4389496A"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530" w:type="dxa"/>
            <w:vAlign w:val="bottom"/>
          </w:tcPr>
          <w:p w14:paraId="04D22F11"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584" w:type="dxa"/>
            <w:vAlign w:val="bottom"/>
          </w:tcPr>
          <w:p w14:paraId="0E646490"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eastAsia="Times New Roman" w:hAnsi="Sylfaen" w:cs="Times New Roman"/>
                <w:color w:val="0D0D0D" w:themeColor="text1" w:themeTint="F2"/>
                <w:sz w:val="24"/>
                <w:szCs w:val="24"/>
                <w:lang w:val="hy-AM"/>
              </w:rPr>
              <w:t>140.000</w:t>
            </w:r>
          </w:p>
        </w:tc>
        <w:tc>
          <w:tcPr>
            <w:tcW w:w="1633" w:type="dxa"/>
            <w:vAlign w:val="bottom"/>
          </w:tcPr>
          <w:p w14:paraId="3C72A36E"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eastAsia="Times New Roman" w:hAnsi="Sylfaen" w:cs="Times New Roman"/>
                <w:color w:val="0D0D0D" w:themeColor="text1" w:themeTint="F2"/>
                <w:sz w:val="24"/>
                <w:szCs w:val="24"/>
                <w:lang w:val="hy-AM"/>
              </w:rPr>
              <w:t>140.000</w:t>
            </w:r>
          </w:p>
        </w:tc>
      </w:tr>
      <w:tr w:rsidR="002E6122" w:rsidRPr="00CD0016" w14:paraId="79CEBDD7" w14:textId="77777777" w:rsidTr="000D3C39">
        <w:tc>
          <w:tcPr>
            <w:tcW w:w="453" w:type="dxa"/>
            <w:vAlign w:val="bottom"/>
          </w:tcPr>
          <w:p w14:paraId="06993154"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2</w:t>
            </w:r>
          </w:p>
        </w:tc>
        <w:tc>
          <w:tcPr>
            <w:tcW w:w="3180" w:type="dxa"/>
            <w:vAlign w:val="bottom"/>
          </w:tcPr>
          <w:p w14:paraId="3E060B3A" w14:textId="77777777" w:rsidR="002E6122" w:rsidRPr="00106571" w:rsidRDefault="002E6122" w:rsidP="000D3C39">
            <w:pPr>
              <w:rPr>
                <w:rFonts w:ascii="Arial LatArm" w:eastAsia="Times New Roman" w:hAnsi="Arial LatArm" w:cs="Times New Roman"/>
                <w:color w:val="0D0D0D" w:themeColor="text1" w:themeTint="F2"/>
                <w:sz w:val="20"/>
                <w:szCs w:val="20"/>
                <w:lang w:val="en-US"/>
              </w:rPr>
            </w:pPr>
            <w:r w:rsidRPr="00106571">
              <w:rPr>
                <w:rFonts w:ascii="Sylfaen" w:eastAsia="Times New Roman" w:hAnsi="Sylfaen" w:cs="Sylfaen"/>
                <w:color w:val="0D0D0D" w:themeColor="text1" w:themeTint="F2"/>
                <w:sz w:val="20"/>
                <w:szCs w:val="20"/>
                <w:lang w:val="en-US"/>
              </w:rPr>
              <w:t>Բուժքույր</w:t>
            </w:r>
          </w:p>
        </w:tc>
        <w:tc>
          <w:tcPr>
            <w:tcW w:w="1531" w:type="dxa"/>
            <w:vAlign w:val="bottom"/>
          </w:tcPr>
          <w:p w14:paraId="08E99441"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en-US"/>
              </w:rPr>
            </w:pPr>
            <w:r w:rsidRPr="00106571">
              <w:rPr>
                <w:rFonts w:ascii="Arial LatArm" w:eastAsia="Times New Roman" w:hAnsi="Arial LatArm" w:cs="Times New Roman"/>
                <w:color w:val="0D0D0D" w:themeColor="text1" w:themeTint="F2"/>
                <w:sz w:val="20"/>
                <w:szCs w:val="20"/>
                <w:lang w:val="en-US"/>
              </w:rPr>
              <w:t>0.5</w:t>
            </w:r>
          </w:p>
        </w:tc>
        <w:tc>
          <w:tcPr>
            <w:tcW w:w="1530" w:type="dxa"/>
            <w:vAlign w:val="bottom"/>
          </w:tcPr>
          <w:p w14:paraId="03E92F79"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en-US"/>
              </w:rPr>
            </w:pPr>
            <w:r w:rsidRPr="00106571">
              <w:rPr>
                <w:rFonts w:ascii="Arial LatArm" w:eastAsia="Times New Roman" w:hAnsi="Arial LatArm" w:cs="Times New Roman"/>
                <w:color w:val="0D0D0D" w:themeColor="text1" w:themeTint="F2"/>
                <w:sz w:val="20"/>
                <w:szCs w:val="20"/>
                <w:lang w:val="en-US"/>
              </w:rPr>
              <w:t>1</w:t>
            </w:r>
          </w:p>
        </w:tc>
        <w:tc>
          <w:tcPr>
            <w:tcW w:w="1584" w:type="dxa"/>
          </w:tcPr>
          <w:p w14:paraId="23CEEEBB"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633" w:type="dxa"/>
            <w:vAlign w:val="bottom"/>
          </w:tcPr>
          <w:p w14:paraId="54A93122"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hAnsi="Sylfaen"/>
                <w:sz w:val="24"/>
                <w:szCs w:val="24"/>
              </w:rPr>
              <w:t>5</w:t>
            </w:r>
            <w:r w:rsidRPr="00791133">
              <w:rPr>
                <w:rFonts w:ascii="Sylfaen" w:hAnsi="Sylfaen"/>
                <w:sz w:val="24"/>
                <w:szCs w:val="24"/>
                <w:lang w:val="hy-AM"/>
              </w:rPr>
              <w:t>8</w:t>
            </w:r>
            <w:r w:rsidRPr="00791133">
              <w:rPr>
                <w:rFonts w:ascii="Sylfaen" w:hAnsi="Sylfaen"/>
                <w:sz w:val="24"/>
                <w:szCs w:val="24"/>
              </w:rPr>
              <w:t>.</w:t>
            </w:r>
            <w:r w:rsidRPr="00791133">
              <w:rPr>
                <w:rFonts w:ascii="Sylfaen" w:hAnsi="Sylfaen"/>
                <w:sz w:val="24"/>
                <w:szCs w:val="24"/>
                <w:lang w:val="hy-AM"/>
              </w:rPr>
              <w:t>0</w:t>
            </w:r>
            <w:r w:rsidRPr="00791133">
              <w:rPr>
                <w:rFonts w:ascii="Sylfaen" w:hAnsi="Sylfaen"/>
                <w:sz w:val="24"/>
                <w:szCs w:val="24"/>
              </w:rPr>
              <w:t>00</w:t>
            </w:r>
          </w:p>
        </w:tc>
      </w:tr>
      <w:tr w:rsidR="002E6122" w:rsidRPr="00CD0016" w14:paraId="55E47337" w14:textId="77777777" w:rsidTr="000D3C39">
        <w:tc>
          <w:tcPr>
            <w:tcW w:w="453" w:type="dxa"/>
            <w:vAlign w:val="bottom"/>
          </w:tcPr>
          <w:p w14:paraId="0B55CECE"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3</w:t>
            </w:r>
          </w:p>
        </w:tc>
        <w:tc>
          <w:tcPr>
            <w:tcW w:w="3180" w:type="dxa"/>
            <w:vAlign w:val="bottom"/>
          </w:tcPr>
          <w:p w14:paraId="75EB6550" w14:textId="77777777" w:rsidR="002E6122" w:rsidRPr="00106571" w:rsidRDefault="002E6122" w:rsidP="000D3C39">
            <w:pPr>
              <w:rPr>
                <w:rFonts w:ascii="Arial LatArm" w:eastAsia="Times New Roman" w:hAnsi="Arial LatArm" w:cs="Times New Roman"/>
                <w:color w:val="0D0D0D" w:themeColor="text1" w:themeTint="F2"/>
                <w:sz w:val="20"/>
                <w:szCs w:val="20"/>
                <w:lang w:val="en-US"/>
              </w:rPr>
            </w:pPr>
            <w:r w:rsidRPr="00106571">
              <w:rPr>
                <w:rFonts w:ascii="Sylfaen" w:eastAsia="Times New Roman" w:hAnsi="Sylfaen" w:cs="Sylfaen"/>
                <w:color w:val="0D0D0D" w:themeColor="text1" w:themeTint="F2"/>
                <w:sz w:val="20"/>
                <w:szCs w:val="20"/>
              </w:rPr>
              <w:t>Դաստիարակ</w:t>
            </w:r>
          </w:p>
        </w:tc>
        <w:tc>
          <w:tcPr>
            <w:tcW w:w="1531" w:type="dxa"/>
            <w:vAlign w:val="bottom"/>
          </w:tcPr>
          <w:p w14:paraId="629A9BE8"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lang w:val="en-US"/>
              </w:rPr>
              <w:t>1.12</w:t>
            </w:r>
          </w:p>
        </w:tc>
        <w:tc>
          <w:tcPr>
            <w:tcW w:w="1530" w:type="dxa"/>
            <w:vAlign w:val="bottom"/>
          </w:tcPr>
          <w:p w14:paraId="605BF835"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en-US"/>
              </w:rPr>
            </w:pPr>
            <w:r w:rsidRPr="00106571">
              <w:rPr>
                <w:rFonts w:ascii="Arial LatArm" w:eastAsia="Times New Roman" w:hAnsi="Arial LatArm" w:cs="Times New Roman"/>
                <w:color w:val="0D0D0D" w:themeColor="text1" w:themeTint="F2"/>
                <w:sz w:val="20"/>
                <w:szCs w:val="20"/>
                <w:lang w:val="en-US"/>
              </w:rPr>
              <w:t>1</w:t>
            </w:r>
          </w:p>
        </w:tc>
        <w:tc>
          <w:tcPr>
            <w:tcW w:w="1584" w:type="dxa"/>
          </w:tcPr>
          <w:p w14:paraId="434DFCCB" w14:textId="77777777" w:rsidR="002E6122" w:rsidRPr="00791133" w:rsidRDefault="002E6122" w:rsidP="000D3C39">
            <w:pPr>
              <w:jc w:val="center"/>
              <w:rPr>
                <w:rFonts w:ascii="Sylfaen" w:eastAsia="Times New Roman" w:hAnsi="Sylfaen" w:cs="Times New Roman"/>
                <w:color w:val="0D0D0D" w:themeColor="text1" w:themeTint="F2"/>
                <w:sz w:val="24"/>
                <w:szCs w:val="24"/>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633" w:type="dxa"/>
            <w:vAlign w:val="bottom"/>
          </w:tcPr>
          <w:p w14:paraId="21E7D509"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eastAsia="Times New Roman" w:hAnsi="Sylfaen" w:cs="Times New Roman"/>
                <w:color w:val="000000"/>
                <w:sz w:val="24"/>
                <w:szCs w:val="24"/>
                <w:lang w:val="hy-AM"/>
              </w:rPr>
              <w:t>129.920</w:t>
            </w:r>
          </w:p>
        </w:tc>
      </w:tr>
      <w:tr w:rsidR="002E6122" w:rsidRPr="00CD0016" w14:paraId="44CFBEAA" w14:textId="77777777" w:rsidTr="000D3C39">
        <w:tc>
          <w:tcPr>
            <w:tcW w:w="453" w:type="dxa"/>
            <w:vAlign w:val="bottom"/>
          </w:tcPr>
          <w:p w14:paraId="3824E09E"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4</w:t>
            </w:r>
          </w:p>
        </w:tc>
        <w:tc>
          <w:tcPr>
            <w:tcW w:w="3180" w:type="dxa"/>
            <w:vAlign w:val="bottom"/>
          </w:tcPr>
          <w:p w14:paraId="79C9ECDB" w14:textId="77777777" w:rsidR="002E6122" w:rsidRPr="00106571" w:rsidRDefault="002E6122" w:rsidP="000D3C39">
            <w:pPr>
              <w:rPr>
                <w:rFonts w:ascii="Arial LatArm" w:eastAsia="Times New Roman" w:hAnsi="Arial LatArm" w:cs="Times New Roman"/>
                <w:color w:val="0D0D0D" w:themeColor="text1" w:themeTint="F2"/>
                <w:sz w:val="20"/>
                <w:szCs w:val="20"/>
              </w:rPr>
            </w:pPr>
            <w:r w:rsidRPr="00106571">
              <w:rPr>
                <w:rFonts w:ascii="Sylfaen" w:eastAsia="Times New Roman" w:hAnsi="Sylfaen" w:cs="Sylfaen"/>
                <w:color w:val="0D0D0D" w:themeColor="text1" w:themeTint="F2"/>
                <w:sz w:val="20"/>
                <w:szCs w:val="20"/>
              </w:rPr>
              <w:t>Դաստիարակի</w:t>
            </w:r>
            <w:r w:rsidRPr="00106571">
              <w:rPr>
                <w:rFonts w:ascii="Arial LatArm" w:eastAsia="Times New Roman" w:hAnsi="Arial LatArm" w:cs="Times New Roman"/>
                <w:color w:val="0D0D0D" w:themeColor="text1" w:themeTint="F2"/>
                <w:sz w:val="20"/>
                <w:szCs w:val="20"/>
              </w:rPr>
              <w:t xml:space="preserve"> </w:t>
            </w:r>
            <w:r w:rsidRPr="00106571">
              <w:rPr>
                <w:rFonts w:ascii="Sylfaen" w:eastAsia="Times New Roman" w:hAnsi="Sylfaen" w:cs="Sylfaen"/>
                <w:color w:val="0D0D0D" w:themeColor="text1" w:themeTint="F2"/>
                <w:sz w:val="20"/>
                <w:szCs w:val="20"/>
              </w:rPr>
              <w:t>օգնական</w:t>
            </w:r>
          </w:p>
        </w:tc>
        <w:tc>
          <w:tcPr>
            <w:tcW w:w="1531" w:type="dxa"/>
            <w:vAlign w:val="bottom"/>
          </w:tcPr>
          <w:p w14:paraId="52907722"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en-US"/>
              </w:rPr>
            </w:pPr>
            <w:r w:rsidRPr="00106571">
              <w:rPr>
                <w:rFonts w:ascii="Arial LatArm" w:eastAsia="Times New Roman" w:hAnsi="Arial LatArm" w:cs="Times New Roman"/>
                <w:color w:val="0D0D0D" w:themeColor="text1" w:themeTint="F2"/>
                <w:sz w:val="20"/>
                <w:szCs w:val="20"/>
                <w:lang w:val="en-US"/>
              </w:rPr>
              <w:t>1</w:t>
            </w:r>
          </w:p>
        </w:tc>
        <w:tc>
          <w:tcPr>
            <w:tcW w:w="1530" w:type="dxa"/>
            <w:vAlign w:val="bottom"/>
          </w:tcPr>
          <w:p w14:paraId="0B372AA6"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584" w:type="dxa"/>
          </w:tcPr>
          <w:p w14:paraId="5E6BC6DE"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633" w:type="dxa"/>
          </w:tcPr>
          <w:p w14:paraId="67B92510"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r>
      <w:tr w:rsidR="002E6122" w:rsidRPr="00CD0016" w14:paraId="7D7084B9" w14:textId="77777777" w:rsidTr="000D3C39">
        <w:tc>
          <w:tcPr>
            <w:tcW w:w="453" w:type="dxa"/>
            <w:vAlign w:val="bottom"/>
          </w:tcPr>
          <w:p w14:paraId="70D25027"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5</w:t>
            </w:r>
          </w:p>
        </w:tc>
        <w:tc>
          <w:tcPr>
            <w:tcW w:w="3180" w:type="dxa"/>
            <w:vAlign w:val="bottom"/>
          </w:tcPr>
          <w:p w14:paraId="4F59E48C" w14:textId="77777777" w:rsidR="002E6122" w:rsidRPr="00106571" w:rsidRDefault="002E6122" w:rsidP="000D3C39">
            <w:pPr>
              <w:rPr>
                <w:rFonts w:ascii="Arial LatArm" w:eastAsia="Times New Roman" w:hAnsi="Arial LatArm" w:cs="Times New Roman"/>
                <w:color w:val="0D0D0D" w:themeColor="text1" w:themeTint="F2"/>
                <w:sz w:val="20"/>
                <w:szCs w:val="20"/>
              </w:rPr>
            </w:pPr>
            <w:r w:rsidRPr="00106571">
              <w:rPr>
                <w:rFonts w:ascii="Sylfaen" w:eastAsia="Times New Roman" w:hAnsi="Sylfaen" w:cs="Sylfaen"/>
                <w:color w:val="0D0D0D" w:themeColor="text1" w:themeTint="F2"/>
                <w:sz w:val="20"/>
                <w:szCs w:val="20"/>
              </w:rPr>
              <w:t>Խոհարար</w:t>
            </w:r>
          </w:p>
        </w:tc>
        <w:tc>
          <w:tcPr>
            <w:tcW w:w="1531" w:type="dxa"/>
            <w:vAlign w:val="bottom"/>
          </w:tcPr>
          <w:p w14:paraId="46A1BCC7"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0,</w:t>
            </w:r>
            <w:r w:rsidRPr="00106571">
              <w:rPr>
                <w:rFonts w:ascii="Arial LatArm" w:eastAsia="Times New Roman" w:hAnsi="Arial LatArm" w:cs="Times New Roman"/>
                <w:color w:val="0D0D0D" w:themeColor="text1" w:themeTint="F2"/>
                <w:sz w:val="20"/>
                <w:szCs w:val="20"/>
                <w:lang w:val="en-US"/>
              </w:rPr>
              <w:t>7</w:t>
            </w:r>
            <w:r w:rsidRPr="00106571">
              <w:rPr>
                <w:rFonts w:ascii="Arial LatArm" w:eastAsia="Times New Roman" w:hAnsi="Arial LatArm" w:cs="Times New Roman"/>
                <w:color w:val="0D0D0D" w:themeColor="text1" w:themeTint="F2"/>
                <w:sz w:val="20"/>
                <w:szCs w:val="20"/>
                <w:lang w:val="hy-AM"/>
              </w:rPr>
              <w:t>5</w:t>
            </w:r>
          </w:p>
        </w:tc>
        <w:tc>
          <w:tcPr>
            <w:tcW w:w="1530" w:type="dxa"/>
            <w:vAlign w:val="bottom"/>
          </w:tcPr>
          <w:p w14:paraId="45D40A0A"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584" w:type="dxa"/>
          </w:tcPr>
          <w:p w14:paraId="7292031D"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633" w:type="dxa"/>
            <w:vAlign w:val="bottom"/>
          </w:tcPr>
          <w:p w14:paraId="668E5570"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eastAsia="Times New Roman" w:hAnsi="Sylfaen" w:cs="Times New Roman"/>
                <w:color w:val="000000"/>
                <w:sz w:val="24"/>
                <w:szCs w:val="24"/>
                <w:lang w:val="en-US"/>
              </w:rPr>
              <w:t>8</w:t>
            </w:r>
            <w:r w:rsidRPr="00791133">
              <w:rPr>
                <w:rFonts w:ascii="Sylfaen" w:eastAsia="Times New Roman" w:hAnsi="Sylfaen" w:cs="Times New Roman"/>
                <w:color w:val="000000"/>
                <w:sz w:val="24"/>
                <w:szCs w:val="24"/>
                <w:lang w:val="hy-AM"/>
              </w:rPr>
              <w:t>7.000</w:t>
            </w:r>
          </w:p>
        </w:tc>
      </w:tr>
      <w:tr w:rsidR="002E6122" w:rsidRPr="00CD0016" w14:paraId="0108F511" w14:textId="77777777" w:rsidTr="000D3C39">
        <w:tc>
          <w:tcPr>
            <w:tcW w:w="453" w:type="dxa"/>
            <w:vAlign w:val="bottom"/>
          </w:tcPr>
          <w:p w14:paraId="60A0A1A5"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6</w:t>
            </w:r>
          </w:p>
        </w:tc>
        <w:tc>
          <w:tcPr>
            <w:tcW w:w="3180" w:type="dxa"/>
            <w:vAlign w:val="bottom"/>
          </w:tcPr>
          <w:p w14:paraId="0D661B46" w14:textId="77777777" w:rsidR="002E6122" w:rsidRPr="00106571" w:rsidRDefault="002E6122" w:rsidP="000D3C39">
            <w:pPr>
              <w:rPr>
                <w:rFonts w:ascii="Arial LatArm" w:eastAsia="Times New Roman" w:hAnsi="Arial LatArm" w:cs="Times New Roman"/>
                <w:color w:val="0D0D0D" w:themeColor="text1" w:themeTint="F2"/>
                <w:sz w:val="20"/>
                <w:szCs w:val="20"/>
              </w:rPr>
            </w:pPr>
            <w:r w:rsidRPr="00106571">
              <w:rPr>
                <w:rFonts w:ascii="Sylfaen" w:eastAsia="Times New Roman" w:hAnsi="Sylfaen" w:cs="Sylfaen"/>
                <w:color w:val="0D0D0D" w:themeColor="text1" w:themeTint="F2"/>
                <w:sz w:val="20"/>
                <w:szCs w:val="20"/>
              </w:rPr>
              <w:t>Տնտեսվար</w:t>
            </w:r>
          </w:p>
        </w:tc>
        <w:tc>
          <w:tcPr>
            <w:tcW w:w="1531" w:type="dxa"/>
            <w:vAlign w:val="bottom"/>
          </w:tcPr>
          <w:p w14:paraId="2131083A"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rPr>
              <w:t>0.</w:t>
            </w:r>
            <w:r w:rsidRPr="00106571">
              <w:rPr>
                <w:rFonts w:ascii="Arial LatArm" w:eastAsia="Times New Roman" w:hAnsi="Arial LatArm" w:cs="Times New Roman"/>
                <w:color w:val="0D0D0D" w:themeColor="text1" w:themeTint="F2"/>
                <w:sz w:val="20"/>
                <w:szCs w:val="20"/>
                <w:lang w:val="hy-AM"/>
              </w:rPr>
              <w:t>5</w:t>
            </w:r>
          </w:p>
        </w:tc>
        <w:tc>
          <w:tcPr>
            <w:tcW w:w="1530" w:type="dxa"/>
            <w:vAlign w:val="bottom"/>
          </w:tcPr>
          <w:p w14:paraId="71154A98"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584" w:type="dxa"/>
          </w:tcPr>
          <w:p w14:paraId="58DBABE4"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633" w:type="dxa"/>
          </w:tcPr>
          <w:p w14:paraId="7E5E41A3"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hAnsi="Sylfaen"/>
                <w:sz w:val="24"/>
                <w:szCs w:val="24"/>
              </w:rPr>
              <w:t>5</w:t>
            </w:r>
            <w:r w:rsidRPr="00791133">
              <w:rPr>
                <w:rFonts w:ascii="Sylfaen" w:hAnsi="Sylfaen"/>
                <w:sz w:val="24"/>
                <w:szCs w:val="24"/>
                <w:lang w:val="hy-AM"/>
              </w:rPr>
              <w:t>8</w:t>
            </w:r>
            <w:r w:rsidRPr="00791133">
              <w:rPr>
                <w:rFonts w:ascii="Sylfaen" w:hAnsi="Sylfaen"/>
                <w:sz w:val="24"/>
                <w:szCs w:val="24"/>
              </w:rPr>
              <w:t>.</w:t>
            </w:r>
            <w:r w:rsidRPr="00791133">
              <w:rPr>
                <w:rFonts w:ascii="Sylfaen" w:hAnsi="Sylfaen"/>
                <w:sz w:val="24"/>
                <w:szCs w:val="24"/>
                <w:lang w:val="hy-AM"/>
              </w:rPr>
              <w:t>0</w:t>
            </w:r>
            <w:r w:rsidRPr="00791133">
              <w:rPr>
                <w:rFonts w:ascii="Sylfaen" w:hAnsi="Sylfaen"/>
                <w:sz w:val="24"/>
                <w:szCs w:val="24"/>
              </w:rPr>
              <w:t>00</w:t>
            </w:r>
          </w:p>
        </w:tc>
      </w:tr>
      <w:tr w:rsidR="002E6122" w:rsidRPr="00CD0016" w14:paraId="74D46244" w14:textId="77777777" w:rsidTr="000D3C39">
        <w:tc>
          <w:tcPr>
            <w:tcW w:w="453" w:type="dxa"/>
            <w:vAlign w:val="bottom"/>
          </w:tcPr>
          <w:p w14:paraId="4FAE418D"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106571">
              <w:rPr>
                <w:rFonts w:ascii="Arial LatArm" w:eastAsia="Times New Roman" w:hAnsi="Arial LatArm" w:cs="Times New Roman"/>
                <w:color w:val="0D0D0D" w:themeColor="text1" w:themeTint="F2"/>
                <w:sz w:val="20"/>
                <w:szCs w:val="20"/>
                <w:lang w:val="hy-AM"/>
              </w:rPr>
              <w:t>7</w:t>
            </w:r>
          </w:p>
        </w:tc>
        <w:tc>
          <w:tcPr>
            <w:tcW w:w="3180" w:type="dxa"/>
            <w:vAlign w:val="bottom"/>
          </w:tcPr>
          <w:p w14:paraId="6B1596C9" w14:textId="77777777" w:rsidR="002E6122" w:rsidRPr="00106571" w:rsidRDefault="002E6122" w:rsidP="000D3C39">
            <w:pPr>
              <w:rPr>
                <w:rFonts w:ascii="Arial LatArm" w:eastAsia="Times New Roman" w:hAnsi="Arial LatArm" w:cs="Times New Roman"/>
                <w:color w:val="0D0D0D" w:themeColor="text1" w:themeTint="F2"/>
                <w:sz w:val="20"/>
                <w:szCs w:val="20"/>
              </w:rPr>
            </w:pPr>
            <w:r w:rsidRPr="00106571">
              <w:rPr>
                <w:rFonts w:ascii="Sylfaen" w:eastAsia="Times New Roman" w:hAnsi="Sylfaen" w:cs="Sylfaen"/>
                <w:color w:val="0D0D0D" w:themeColor="text1" w:themeTint="F2"/>
                <w:sz w:val="20"/>
                <w:szCs w:val="20"/>
              </w:rPr>
              <w:t>Հավաքարար</w:t>
            </w:r>
          </w:p>
        </w:tc>
        <w:tc>
          <w:tcPr>
            <w:tcW w:w="1531" w:type="dxa"/>
            <w:vAlign w:val="bottom"/>
          </w:tcPr>
          <w:p w14:paraId="36469D26"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0.5</w:t>
            </w:r>
          </w:p>
        </w:tc>
        <w:tc>
          <w:tcPr>
            <w:tcW w:w="1530" w:type="dxa"/>
            <w:vAlign w:val="bottom"/>
          </w:tcPr>
          <w:p w14:paraId="4E0785A8"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584" w:type="dxa"/>
          </w:tcPr>
          <w:p w14:paraId="119F697B"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633" w:type="dxa"/>
          </w:tcPr>
          <w:p w14:paraId="2B9E594B"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hAnsi="Sylfaen"/>
                <w:sz w:val="24"/>
                <w:szCs w:val="24"/>
              </w:rPr>
              <w:t>5</w:t>
            </w:r>
            <w:r w:rsidRPr="00791133">
              <w:rPr>
                <w:rFonts w:ascii="Sylfaen" w:hAnsi="Sylfaen"/>
                <w:sz w:val="24"/>
                <w:szCs w:val="24"/>
                <w:lang w:val="hy-AM"/>
              </w:rPr>
              <w:t>8</w:t>
            </w:r>
            <w:r w:rsidRPr="00791133">
              <w:rPr>
                <w:rFonts w:ascii="Sylfaen" w:hAnsi="Sylfaen"/>
                <w:sz w:val="24"/>
                <w:szCs w:val="24"/>
              </w:rPr>
              <w:t>.</w:t>
            </w:r>
            <w:r w:rsidRPr="00791133">
              <w:rPr>
                <w:rFonts w:ascii="Sylfaen" w:hAnsi="Sylfaen"/>
                <w:sz w:val="24"/>
                <w:szCs w:val="24"/>
                <w:lang w:val="hy-AM"/>
              </w:rPr>
              <w:t>0</w:t>
            </w:r>
            <w:r w:rsidRPr="00791133">
              <w:rPr>
                <w:rFonts w:ascii="Sylfaen" w:hAnsi="Sylfaen"/>
                <w:sz w:val="24"/>
                <w:szCs w:val="24"/>
              </w:rPr>
              <w:t>00</w:t>
            </w:r>
          </w:p>
        </w:tc>
      </w:tr>
      <w:tr w:rsidR="002E6122" w:rsidRPr="00CD0016" w14:paraId="6ED1D756" w14:textId="77777777" w:rsidTr="000D3C39">
        <w:tc>
          <w:tcPr>
            <w:tcW w:w="453" w:type="dxa"/>
            <w:vAlign w:val="bottom"/>
          </w:tcPr>
          <w:p w14:paraId="12CACA9C" w14:textId="77777777" w:rsidR="002E6122" w:rsidRPr="00106571" w:rsidRDefault="002E6122" w:rsidP="000D3C39">
            <w:pPr>
              <w:jc w:val="center"/>
              <w:rPr>
                <w:rFonts w:eastAsia="Times New Roman" w:cs="Times New Roman"/>
                <w:color w:val="0D0D0D" w:themeColor="text1" w:themeTint="F2"/>
                <w:sz w:val="20"/>
                <w:szCs w:val="20"/>
                <w:lang w:val="hy-AM"/>
              </w:rPr>
            </w:pPr>
            <w:r w:rsidRPr="00106571">
              <w:rPr>
                <w:rFonts w:eastAsia="Times New Roman" w:cs="Times New Roman"/>
                <w:color w:val="0D0D0D" w:themeColor="text1" w:themeTint="F2"/>
                <w:sz w:val="20"/>
                <w:szCs w:val="20"/>
                <w:lang w:val="hy-AM"/>
              </w:rPr>
              <w:t>8</w:t>
            </w:r>
          </w:p>
        </w:tc>
        <w:tc>
          <w:tcPr>
            <w:tcW w:w="3180" w:type="dxa"/>
            <w:vAlign w:val="bottom"/>
          </w:tcPr>
          <w:p w14:paraId="08CB788D" w14:textId="77777777" w:rsidR="002E6122" w:rsidRPr="00106571" w:rsidRDefault="002E6122" w:rsidP="000D3C39">
            <w:pPr>
              <w:rPr>
                <w:rFonts w:ascii="Sylfaen" w:eastAsia="Times New Roman" w:hAnsi="Sylfaen" w:cs="Sylfaen"/>
                <w:color w:val="0D0D0D" w:themeColor="text1" w:themeTint="F2"/>
                <w:sz w:val="20"/>
                <w:szCs w:val="20"/>
                <w:lang w:val="hy-AM"/>
              </w:rPr>
            </w:pPr>
            <w:r w:rsidRPr="00106571">
              <w:rPr>
                <w:rFonts w:ascii="Sylfaen" w:eastAsia="Times New Roman" w:hAnsi="Sylfaen" w:cs="Sylfaen"/>
                <w:color w:val="0D0D0D" w:themeColor="text1" w:themeTint="F2"/>
                <w:sz w:val="20"/>
                <w:szCs w:val="20"/>
                <w:lang w:val="hy-AM"/>
              </w:rPr>
              <w:t>Մասնաճյուղի դաստիարակ</w:t>
            </w:r>
          </w:p>
        </w:tc>
        <w:tc>
          <w:tcPr>
            <w:tcW w:w="1531" w:type="dxa"/>
            <w:vAlign w:val="bottom"/>
          </w:tcPr>
          <w:p w14:paraId="00DC5D58" w14:textId="77777777" w:rsidR="002E6122" w:rsidRPr="00106571" w:rsidRDefault="002E6122" w:rsidP="000D3C39">
            <w:pPr>
              <w:jc w:val="center"/>
              <w:rPr>
                <w:rFonts w:eastAsia="Times New Roman" w:cs="Times New Roman"/>
                <w:color w:val="0D0D0D" w:themeColor="text1" w:themeTint="F2"/>
                <w:sz w:val="20"/>
                <w:szCs w:val="20"/>
                <w:lang w:val="hy-AM"/>
              </w:rPr>
            </w:pPr>
            <w:r w:rsidRPr="00106571">
              <w:rPr>
                <w:rFonts w:eastAsia="Times New Roman" w:cs="Times New Roman"/>
                <w:color w:val="0D0D0D" w:themeColor="text1" w:themeTint="F2"/>
                <w:sz w:val="20"/>
                <w:szCs w:val="20"/>
                <w:lang w:val="hy-AM"/>
              </w:rPr>
              <w:t>1</w:t>
            </w:r>
          </w:p>
        </w:tc>
        <w:tc>
          <w:tcPr>
            <w:tcW w:w="1530" w:type="dxa"/>
            <w:vAlign w:val="bottom"/>
          </w:tcPr>
          <w:p w14:paraId="20F59B37" w14:textId="77777777" w:rsidR="002E6122" w:rsidRPr="00106571" w:rsidRDefault="002E6122" w:rsidP="000D3C39">
            <w:pPr>
              <w:jc w:val="center"/>
              <w:rPr>
                <w:rFonts w:eastAsia="Times New Roman" w:cs="Times New Roman"/>
                <w:color w:val="0D0D0D" w:themeColor="text1" w:themeTint="F2"/>
                <w:sz w:val="20"/>
                <w:szCs w:val="20"/>
                <w:lang w:val="hy-AM"/>
              </w:rPr>
            </w:pPr>
            <w:r w:rsidRPr="00106571">
              <w:rPr>
                <w:rFonts w:eastAsia="Times New Roman" w:cs="Times New Roman"/>
                <w:color w:val="0D0D0D" w:themeColor="text1" w:themeTint="F2"/>
                <w:sz w:val="20"/>
                <w:szCs w:val="20"/>
                <w:lang w:val="hy-AM"/>
              </w:rPr>
              <w:t>2</w:t>
            </w:r>
          </w:p>
        </w:tc>
        <w:tc>
          <w:tcPr>
            <w:tcW w:w="1584" w:type="dxa"/>
          </w:tcPr>
          <w:p w14:paraId="095040D6"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hAnsi="Sylfaen"/>
                <w:sz w:val="24"/>
                <w:szCs w:val="24"/>
              </w:rPr>
              <w:t>1</w:t>
            </w:r>
            <w:r>
              <w:rPr>
                <w:rFonts w:ascii="Sylfaen" w:hAnsi="Sylfaen"/>
                <w:sz w:val="24"/>
                <w:szCs w:val="24"/>
                <w:lang w:val="hy-AM"/>
              </w:rPr>
              <w:t>3</w:t>
            </w:r>
            <w:r w:rsidRPr="00791133">
              <w:rPr>
                <w:rFonts w:ascii="Sylfaen" w:hAnsi="Sylfaen"/>
                <w:sz w:val="24"/>
                <w:szCs w:val="24"/>
                <w:lang w:val="hy-AM"/>
              </w:rPr>
              <w:t>2</w:t>
            </w:r>
            <w:r w:rsidRPr="00791133">
              <w:rPr>
                <w:rFonts w:ascii="Sylfaen" w:hAnsi="Sylfaen"/>
                <w:sz w:val="24"/>
                <w:szCs w:val="24"/>
              </w:rPr>
              <w:t>.000</w:t>
            </w:r>
          </w:p>
        </w:tc>
        <w:tc>
          <w:tcPr>
            <w:tcW w:w="1633" w:type="dxa"/>
            <w:vAlign w:val="bottom"/>
          </w:tcPr>
          <w:p w14:paraId="66D40507"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hAnsi="Sylfaen"/>
                <w:sz w:val="24"/>
                <w:szCs w:val="24"/>
              </w:rPr>
              <w:t>1</w:t>
            </w:r>
            <w:r>
              <w:rPr>
                <w:rFonts w:ascii="Sylfaen" w:hAnsi="Sylfaen"/>
                <w:sz w:val="24"/>
                <w:szCs w:val="24"/>
                <w:lang w:val="hy-AM"/>
              </w:rPr>
              <w:t>3</w:t>
            </w:r>
            <w:r w:rsidRPr="00791133">
              <w:rPr>
                <w:rFonts w:ascii="Sylfaen" w:hAnsi="Sylfaen"/>
                <w:sz w:val="24"/>
                <w:szCs w:val="24"/>
                <w:lang w:val="hy-AM"/>
              </w:rPr>
              <w:t>2</w:t>
            </w:r>
            <w:r w:rsidRPr="00791133">
              <w:rPr>
                <w:rFonts w:ascii="Sylfaen" w:hAnsi="Sylfaen"/>
                <w:sz w:val="24"/>
                <w:szCs w:val="24"/>
              </w:rPr>
              <w:t>.000</w:t>
            </w:r>
          </w:p>
        </w:tc>
      </w:tr>
      <w:tr w:rsidR="002E6122" w:rsidRPr="00CD0016" w14:paraId="21224202" w14:textId="77777777" w:rsidTr="000D3C39">
        <w:tc>
          <w:tcPr>
            <w:tcW w:w="453" w:type="dxa"/>
            <w:vAlign w:val="bottom"/>
          </w:tcPr>
          <w:p w14:paraId="033EF515" w14:textId="77777777" w:rsidR="002E6122" w:rsidRPr="00106571" w:rsidRDefault="002E6122" w:rsidP="000D3C39">
            <w:pPr>
              <w:jc w:val="center"/>
              <w:rPr>
                <w:rFonts w:eastAsia="Times New Roman" w:cs="Times New Roman"/>
                <w:color w:val="0D0D0D" w:themeColor="text1" w:themeTint="F2"/>
                <w:sz w:val="20"/>
                <w:szCs w:val="20"/>
                <w:lang w:val="hy-AM"/>
              </w:rPr>
            </w:pPr>
            <w:r w:rsidRPr="00106571">
              <w:rPr>
                <w:rFonts w:eastAsia="Times New Roman" w:cs="Times New Roman"/>
                <w:color w:val="0D0D0D" w:themeColor="text1" w:themeTint="F2"/>
                <w:sz w:val="20"/>
                <w:szCs w:val="20"/>
                <w:lang w:val="hy-AM"/>
              </w:rPr>
              <w:t>9</w:t>
            </w:r>
          </w:p>
        </w:tc>
        <w:tc>
          <w:tcPr>
            <w:tcW w:w="3180" w:type="dxa"/>
            <w:vAlign w:val="bottom"/>
          </w:tcPr>
          <w:p w14:paraId="214CDD67" w14:textId="77777777" w:rsidR="002E6122" w:rsidRPr="00106571" w:rsidRDefault="002E6122" w:rsidP="000D3C39">
            <w:pPr>
              <w:rPr>
                <w:rFonts w:ascii="Sylfaen" w:eastAsia="Times New Roman" w:hAnsi="Sylfaen" w:cs="Sylfaen"/>
                <w:color w:val="0D0D0D" w:themeColor="text1" w:themeTint="F2"/>
                <w:sz w:val="20"/>
                <w:szCs w:val="20"/>
                <w:lang w:val="hy-AM"/>
              </w:rPr>
            </w:pPr>
            <w:r w:rsidRPr="00106571">
              <w:rPr>
                <w:rFonts w:ascii="Sylfaen" w:eastAsia="Times New Roman" w:hAnsi="Sylfaen" w:cs="Sylfaen"/>
                <w:color w:val="0D0D0D" w:themeColor="text1" w:themeTint="F2"/>
                <w:sz w:val="20"/>
                <w:szCs w:val="20"/>
                <w:lang w:val="hy-AM"/>
              </w:rPr>
              <w:t>Մասնաճյուղի դաստիարակի օգնական</w:t>
            </w:r>
          </w:p>
        </w:tc>
        <w:tc>
          <w:tcPr>
            <w:tcW w:w="1531" w:type="dxa"/>
            <w:vAlign w:val="bottom"/>
          </w:tcPr>
          <w:p w14:paraId="1CD689CB" w14:textId="77777777" w:rsidR="002E6122" w:rsidRPr="00106571" w:rsidRDefault="002E6122" w:rsidP="000D3C39">
            <w:pPr>
              <w:jc w:val="center"/>
              <w:rPr>
                <w:rFonts w:eastAsia="Times New Roman" w:cs="Times New Roman"/>
                <w:color w:val="0D0D0D" w:themeColor="text1" w:themeTint="F2"/>
                <w:sz w:val="20"/>
                <w:szCs w:val="20"/>
                <w:lang w:val="hy-AM"/>
              </w:rPr>
            </w:pPr>
            <w:r w:rsidRPr="00106571">
              <w:rPr>
                <w:rFonts w:eastAsia="Times New Roman" w:cs="Times New Roman"/>
                <w:color w:val="0D0D0D" w:themeColor="text1" w:themeTint="F2"/>
                <w:sz w:val="20"/>
                <w:szCs w:val="20"/>
                <w:lang w:val="hy-AM"/>
              </w:rPr>
              <w:t>1</w:t>
            </w:r>
          </w:p>
        </w:tc>
        <w:tc>
          <w:tcPr>
            <w:tcW w:w="1530" w:type="dxa"/>
            <w:vAlign w:val="bottom"/>
          </w:tcPr>
          <w:p w14:paraId="6D710543" w14:textId="77777777" w:rsidR="002E6122" w:rsidRPr="00106571" w:rsidRDefault="002E6122" w:rsidP="000D3C39">
            <w:pPr>
              <w:jc w:val="center"/>
              <w:rPr>
                <w:rFonts w:eastAsia="Times New Roman" w:cs="Times New Roman"/>
                <w:color w:val="0D0D0D" w:themeColor="text1" w:themeTint="F2"/>
                <w:sz w:val="20"/>
                <w:szCs w:val="20"/>
                <w:lang w:val="hy-AM"/>
              </w:rPr>
            </w:pPr>
            <w:r w:rsidRPr="00106571">
              <w:rPr>
                <w:rFonts w:eastAsia="Times New Roman" w:cs="Times New Roman"/>
                <w:color w:val="0D0D0D" w:themeColor="text1" w:themeTint="F2"/>
                <w:sz w:val="20"/>
                <w:szCs w:val="20"/>
                <w:lang w:val="hy-AM"/>
              </w:rPr>
              <w:t>2</w:t>
            </w:r>
          </w:p>
        </w:tc>
        <w:tc>
          <w:tcPr>
            <w:tcW w:w="1584" w:type="dxa"/>
            <w:vAlign w:val="bottom"/>
          </w:tcPr>
          <w:p w14:paraId="23E3D759"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633" w:type="dxa"/>
            <w:vAlign w:val="bottom"/>
          </w:tcPr>
          <w:p w14:paraId="76C93C7B" w14:textId="77777777" w:rsidR="002E6122" w:rsidRPr="00791133" w:rsidRDefault="002E6122" w:rsidP="000D3C39">
            <w:pPr>
              <w:jc w:val="center"/>
              <w:rPr>
                <w:rFonts w:ascii="Sylfaen" w:eastAsia="Times New Roman" w:hAnsi="Sylfaen" w:cs="Times New Roman"/>
                <w:color w:val="0D0D0D" w:themeColor="text1" w:themeTint="F2"/>
                <w:sz w:val="24"/>
                <w:szCs w:val="24"/>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r>
      <w:tr w:rsidR="002E6122" w:rsidRPr="00CD0016" w14:paraId="3F65BB08" w14:textId="77777777" w:rsidTr="000D3C39">
        <w:tc>
          <w:tcPr>
            <w:tcW w:w="453" w:type="dxa"/>
            <w:vAlign w:val="bottom"/>
          </w:tcPr>
          <w:p w14:paraId="3A4AFC00" w14:textId="77777777" w:rsidR="002E6122" w:rsidRPr="002C5C1B" w:rsidRDefault="002E6122" w:rsidP="000D3C39">
            <w:pPr>
              <w:rPr>
                <w:rFonts w:ascii="Sylfaen" w:eastAsia="Times New Roman" w:hAnsi="Sylfaen" w:cs="Courier New"/>
                <w:color w:val="000000"/>
                <w:sz w:val="20"/>
                <w:szCs w:val="20"/>
                <w:lang w:val="hy-AM"/>
              </w:rPr>
            </w:pPr>
            <w:r w:rsidRPr="002C5C1B">
              <w:rPr>
                <w:rFonts w:ascii="Sylfaen" w:eastAsia="Times New Roman" w:hAnsi="Sylfaen" w:cs="Courier New"/>
                <w:color w:val="000000"/>
                <w:sz w:val="20"/>
                <w:szCs w:val="20"/>
                <w:lang w:val="hy-AM"/>
              </w:rPr>
              <w:t>10</w:t>
            </w:r>
          </w:p>
        </w:tc>
        <w:tc>
          <w:tcPr>
            <w:tcW w:w="3180" w:type="dxa"/>
            <w:vAlign w:val="bottom"/>
          </w:tcPr>
          <w:p w14:paraId="69B26B75" w14:textId="77777777" w:rsidR="002E6122" w:rsidRPr="002C5C1B" w:rsidRDefault="002E6122" w:rsidP="000D3C39">
            <w:pPr>
              <w:rPr>
                <w:rFonts w:ascii="Sylfaen" w:eastAsia="Times New Roman" w:hAnsi="Sylfaen" w:cs="Sylfaen"/>
                <w:color w:val="000000"/>
                <w:sz w:val="20"/>
                <w:szCs w:val="20"/>
              </w:rPr>
            </w:pPr>
            <w:r w:rsidRPr="002C5C1B">
              <w:rPr>
                <w:rFonts w:ascii="Sylfaen" w:eastAsia="Times New Roman" w:hAnsi="Sylfaen" w:cs="Sylfaen"/>
                <w:color w:val="000000"/>
                <w:sz w:val="20"/>
                <w:szCs w:val="20"/>
                <w:lang w:val="hy-AM"/>
              </w:rPr>
              <w:t>Մեթոդիստ</w:t>
            </w:r>
          </w:p>
        </w:tc>
        <w:tc>
          <w:tcPr>
            <w:tcW w:w="1531" w:type="dxa"/>
            <w:vAlign w:val="bottom"/>
          </w:tcPr>
          <w:p w14:paraId="7CD15113" w14:textId="77777777" w:rsidR="002E6122" w:rsidRPr="002C5C1B" w:rsidRDefault="002E6122" w:rsidP="000D3C39">
            <w:pPr>
              <w:jc w:val="center"/>
              <w:rPr>
                <w:rFonts w:ascii="Sylfaen" w:eastAsia="Times New Roman" w:hAnsi="Sylfaen" w:cs="Times New Roman"/>
                <w:color w:val="000000"/>
                <w:sz w:val="20"/>
                <w:szCs w:val="20"/>
                <w:lang w:val="hy-AM"/>
              </w:rPr>
            </w:pPr>
            <w:r w:rsidRPr="002C5C1B">
              <w:rPr>
                <w:rFonts w:ascii="Sylfaen" w:eastAsia="Times New Roman" w:hAnsi="Sylfaen" w:cs="Times New Roman"/>
                <w:color w:val="000000"/>
                <w:sz w:val="20"/>
                <w:szCs w:val="20"/>
                <w:lang w:val="hy-AM"/>
              </w:rPr>
              <w:t>1</w:t>
            </w:r>
          </w:p>
        </w:tc>
        <w:tc>
          <w:tcPr>
            <w:tcW w:w="1530" w:type="dxa"/>
            <w:vAlign w:val="bottom"/>
          </w:tcPr>
          <w:p w14:paraId="0520437C" w14:textId="77777777" w:rsidR="002E6122" w:rsidRPr="002C5C1B" w:rsidRDefault="002E6122" w:rsidP="000D3C39">
            <w:pPr>
              <w:jc w:val="center"/>
              <w:rPr>
                <w:rFonts w:ascii="Sylfaen" w:eastAsia="Times New Roman" w:hAnsi="Sylfaen" w:cs="Times New Roman"/>
                <w:color w:val="000000"/>
                <w:sz w:val="20"/>
                <w:szCs w:val="20"/>
                <w:lang w:val="en-US"/>
              </w:rPr>
            </w:pPr>
            <w:r w:rsidRPr="002C5C1B">
              <w:rPr>
                <w:rFonts w:ascii="Sylfaen" w:eastAsia="Times New Roman" w:hAnsi="Sylfaen" w:cs="Times New Roman"/>
                <w:color w:val="000000"/>
                <w:sz w:val="20"/>
                <w:szCs w:val="20"/>
                <w:lang w:val="hy-AM"/>
              </w:rPr>
              <w:t>1</w:t>
            </w:r>
          </w:p>
        </w:tc>
        <w:tc>
          <w:tcPr>
            <w:tcW w:w="1584" w:type="dxa"/>
            <w:vAlign w:val="bottom"/>
          </w:tcPr>
          <w:p w14:paraId="41C9B002" w14:textId="77777777" w:rsidR="002E6122" w:rsidRPr="00791133" w:rsidRDefault="002E6122" w:rsidP="000D3C39">
            <w:pPr>
              <w:jc w:val="center"/>
              <w:rPr>
                <w:rFonts w:ascii="Sylfaen" w:eastAsia="Times New Roman" w:hAnsi="Sylfaen" w:cs="Times New Roman"/>
                <w:color w:val="000000"/>
                <w:sz w:val="24"/>
                <w:szCs w:val="24"/>
              </w:rPr>
            </w:pPr>
            <w:r w:rsidRPr="00791133">
              <w:rPr>
                <w:rFonts w:ascii="Sylfaen" w:eastAsia="Times New Roman" w:hAnsi="Sylfaen" w:cs="Times New Roman"/>
                <w:color w:val="000000"/>
                <w:sz w:val="24"/>
                <w:szCs w:val="24"/>
                <w:lang w:val="hy-AM"/>
              </w:rPr>
              <w:t>121</w:t>
            </w:r>
            <w:r w:rsidRPr="00791133">
              <w:rPr>
                <w:rFonts w:ascii="Times New Roman" w:eastAsia="Times New Roman" w:hAnsi="Times New Roman" w:cs="Times New Roman"/>
                <w:color w:val="000000"/>
                <w:sz w:val="24"/>
                <w:szCs w:val="24"/>
                <w:lang w:val="hy-AM"/>
              </w:rPr>
              <w:t>․</w:t>
            </w:r>
            <w:r w:rsidRPr="00791133">
              <w:rPr>
                <w:rFonts w:ascii="Sylfaen" w:eastAsia="Times New Roman" w:hAnsi="Sylfaen" w:cs="Times New Roman"/>
                <w:color w:val="000000"/>
                <w:sz w:val="24"/>
                <w:szCs w:val="24"/>
                <w:lang w:val="hy-AM"/>
              </w:rPr>
              <w:t>000</w:t>
            </w:r>
          </w:p>
        </w:tc>
        <w:tc>
          <w:tcPr>
            <w:tcW w:w="1633" w:type="dxa"/>
            <w:vAlign w:val="bottom"/>
          </w:tcPr>
          <w:p w14:paraId="71720CE6" w14:textId="77777777" w:rsidR="002E6122" w:rsidRPr="00791133" w:rsidRDefault="002E6122" w:rsidP="000D3C39">
            <w:pPr>
              <w:jc w:val="center"/>
              <w:rPr>
                <w:rFonts w:ascii="Sylfaen" w:eastAsia="Times New Roman" w:hAnsi="Sylfaen" w:cs="Times New Roman"/>
                <w:color w:val="000000"/>
                <w:sz w:val="24"/>
                <w:szCs w:val="24"/>
                <w:lang w:val="hy-AM"/>
              </w:rPr>
            </w:pPr>
            <w:r w:rsidRPr="00791133">
              <w:rPr>
                <w:rFonts w:ascii="Sylfaen" w:eastAsia="Times New Roman" w:hAnsi="Sylfaen" w:cs="Times New Roman"/>
                <w:color w:val="000000"/>
                <w:sz w:val="24"/>
                <w:szCs w:val="24"/>
                <w:lang w:val="hy-AM"/>
              </w:rPr>
              <w:t>121</w:t>
            </w:r>
            <w:r w:rsidRPr="00791133">
              <w:rPr>
                <w:rFonts w:ascii="Times New Roman" w:eastAsia="Times New Roman" w:hAnsi="Times New Roman" w:cs="Times New Roman"/>
                <w:color w:val="000000"/>
                <w:sz w:val="24"/>
                <w:szCs w:val="24"/>
                <w:lang w:val="hy-AM"/>
              </w:rPr>
              <w:t>․</w:t>
            </w:r>
            <w:r w:rsidRPr="00791133">
              <w:rPr>
                <w:rFonts w:ascii="Sylfaen" w:eastAsia="Times New Roman" w:hAnsi="Sylfaen" w:cs="Times New Roman"/>
                <w:color w:val="000000"/>
                <w:sz w:val="24"/>
                <w:szCs w:val="24"/>
                <w:lang w:val="hy-AM"/>
              </w:rPr>
              <w:t>000</w:t>
            </w:r>
          </w:p>
        </w:tc>
      </w:tr>
      <w:tr w:rsidR="002E6122" w:rsidRPr="00CD0016" w14:paraId="1715FBF2" w14:textId="77777777" w:rsidTr="000D3C39">
        <w:tc>
          <w:tcPr>
            <w:tcW w:w="453" w:type="dxa"/>
            <w:vAlign w:val="bottom"/>
          </w:tcPr>
          <w:p w14:paraId="3CC4F5E7" w14:textId="77777777" w:rsidR="002E6122" w:rsidRPr="00CD0016" w:rsidRDefault="002E6122" w:rsidP="000D3C39">
            <w:pPr>
              <w:rPr>
                <w:rFonts w:ascii="Arial LatArm" w:eastAsia="Times New Roman" w:hAnsi="Arial LatArm" w:cs="Courier New"/>
                <w:color w:val="000000"/>
              </w:rPr>
            </w:pPr>
          </w:p>
        </w:tc>
        <w:tc>
          <w:tcPr>
            <w:tcW w:w="3180" w:type="dxa"/>
            <w:vAlign w:val="bottom"/>
          </w:tcPr>
          <w:p w14:paraId="6B1A6A25" w14:textId="77777777" w:rsidR="002E6122" w:rsidRPr="00FC44D0" w:rsidRDefault="002E6122" w:rsidP="000D3C39">
            <w:pPr>
              <w:rPr>
                <w:rFonts w:ascii="Arial LatArm" w:eastAsia="Times New Roman" w:hAnsi="Arial LatArm" w:cs="Times New Roman"/>
                <w:b/>
                <w:bCs/>
                <w:color w:val="000000"/>
                <w:sz w:val="20"/>
                <w:szCs w:val="20"/>
              </w:rPr>
            </w:pPr>
            <w:r w:rsidRPr="00FC44D0">
              <w:rPr>
                <w:rFonts w:ascii="Sylfaen" w:eastAsia="Times New Roman" w:hAnsi="Sylfaen" w:cs="Sylfaen"/>
                <w:b/>
                <w:bCs/>
                <w:color w:val="000000"/>
                <w:sz w:val="20"/>
                <w:szCs w:val="20"/>
              </w:rPr>
              <w:t>ԸՆԴԱՄԵՆԸ</w:t>
            </w:r>
          </w:p>
        </w:tc>
        <w:tc>
          <w:tcPr>
            <w:tcW w:w="1531" w:type="dxa"/>
            <w:vAlign w:val="bottom"/>
          </w:tcPr>
          <w:p w14:paraId="6F66F55D" w14:textId="77777777" w:rsidR="002E6122" w:rsidRPr="00FC44D0" w:rsidRDefault="002E6122" w:rsidP="000D3C39">
            <w:pPr>
              <w:jc w:val="center"/>
              <w:rPr>
                <w:rFonts w:ascii="Arial LatArm" w:eastAsia="Times New Roman" w:hAnsi="Arial LatArm" w:cs="Times New Roman"/>
                <w:b/>
                <w:bCs/>
                <w:color w:val="000000"/>
                <w:sz w:val="20"/>
                <w:szCs w:val="20"/>
                <w:lang w:val="hy-AM"/>
              </w:rPr>
            </w:pPr>
            <w:r w:rsidRPr="00FC44D0">
              <w:rPr>
                <w:rFonts w:ascii="Sylfaen" w:eastAsia="Times New Roman" w:hAnsi="Sylfaen" w:cs="Times New Roman"/>
                <w:b/>
                <w:bCs/>
                <w:color w:val="000000"/>
                <w:sz w:val="20"/>
                <w:szCs w:val="20"/>
                <w:lang w:val="hy-AM"/>
              </w:rPr>
              <w:t>8.37</w:t>
            </w:r>
          </w:p>
        </w:tc>
        <w:tc>
          <w:tcPr>
            <w:tcW w:w="1530" w:type="dxa"/>
            <w:vAlign w:val="bottom"/>
          </w:tcPr>
          <w:p w14:paraId="5BDFEE97" w14:textId="77777777" w:rsidR="002E6122" w:rsidRPr="00FC44D0" w:rsidRDefault="002E6122" w:rsidP="000D3C39">
            <w:pPr>
              <w:jc w:val="center"/>
              <w:rPr>
                <w:rFonts w:ascii="Arial LatArm" w:eastAsia="Times New Roman" w:hAnsi="Arial LatArm" w:cs="Times New Roman"/>
                <w:b/>
                <w:bCs/>
                <w:color w:val="000000"/>
                <w:sz w:val="20"/>
                <w:szCs w:val="20"/>
                <w:lang w:val="en-US"/>
              </w:rPr>
            </w:pPr>
            <w:r w:rsidRPr="00FC44D0">
              <w:rPr>
                <w:rFonts w:ascii="Sylfaen" w:eastAsia="Times New Roman" w:hAnsi="Sylfaen" w:cs="Times New Roman"/>
                <w:b/>
                <w:bCs/>
                <w:color w:val="000000"/>
                <w:sz w:val="20"/>
                <w:szCs w:val="20"/>
                <w:lang w:val="en-US"/>
              </w:rPr>
              <w:t>12</w:t>
            </w:r>
          </w:p>
        </w:tc>
        <w:tc>
          <w:tcPr>
            <w:tcW w:w="1584" w:type="dxa"/>
            <w:vAlign w:val="bottom"/>
          </w:tcPr>
          <w:p w14:paraId="38D0EFCC" w14:textId="77777777" w:rsidR="002E6122" w:rsidRPr="00FC44D0" w:rsidRDefault="002E6122" w:rsidP="000D3C39">
            <w:pPr>
              <w:jc w:val="center"/>
              <w:rPr>
                <w:rFonts w:ascii="Arial LatArm" w:eastAsia="Times New Roman" w:hAnsi="Arial LatArm" w:cs="Times New Roman"/>
                <w:b/>
                <w:bCs/>
                <w:color w:val="000000"/>
                <w:sz w:val="20"/>
                <w:szCs w:val="20"/>
              </w:rPr>
            </w:pPr>
            <w:r w:rsidRPr="00FC44D0">
              <w:rPr>
                <w:rFonts w:ascii="Sylfaen" w:eastAsia="Times New Roman" w:hAnsi="Sylfaen" w:cs="Times New Roman"/>
                <w:b/>
                <w:bCs/>
                <w:color w:val="000000"/>
                <w:sz w:val="20"/>
                <w:szCs w:val="20"/>
              </w:rPr>
              <w:t>x</w:t>
            </w:r>
          </w:p>
        </w:tc>
        <w:tc>
          <w:tcPr>
            <w:tcW w:w="1633" w:type="dxa"/>
            <w:vAlign w:val="bottom"/>
          </w:tcPr>
          <w:p w14:paraId="428C2FE3" w14:textId="77777777" w:rsidR="002E6122" w:rsidRPr="00DB7890" w:rsidRDefault="002E6122" w:rsidP="000D3C39">
            <w:pPr>
              <w:jc w:val="center"/>
              <w:rPr>
                <w:rFonts w:ascii="Sylfaen" w:hAnsi="Sylfaen" w:cs="Calibri"/>
                <w:b/>
                <w:bCs/>
                <w:color w:val="000000"/>
              </w:rPr>
            </w:pPr>
            <w:r w:rsidRPr="00DB7890">
              <w:rPr>
                <w:rFonts w:ascii="Sylfaen" w:hAnsi="Sylfaen" w:cs="Calibri"/>
                <w:b/>
                <w:bCs/>
                <w:color w:val="000000"/>
              </w:rPr>
              <w:t>1</w:t>
            </w:r>
            <w:r>
              <w:rPr>
                <w:rFonts w:ascii="Times New Roman" w:hAnsi="Times New Roman" w:cs="Times New Roman"/>
                <w:b/>
                <w:bCs/>
                <w:color w:val="000000"/>
                <w:lang w:val="hy-AM"/>
              </w:rPr>
              <w:t>․</w:t>
            </w:r>
            <w:r w:rsidRPr="00DB7890">
              <w:rPr>
                <w:rFonts w:ascii="Sylfaen" w:hAnsi="Sylfaen" w:cs="Calibri"/>
                <w:b/>
                <w:bCs/>
                <w:color w:val="000000"/>
              </w:rPr>
              <w:t>0</w:t>
            </w:r>
            <w:r>
              <w:rPr>
                <w:rFonts w:ascii="Sylfaen" w:hAnsi="Sylfaen" w:cs="Calibri"/>
                <w:b/>
                <w:bCs/>
                <w:color w:val="000000"/>
                <w:lang w:val="hy-AM"/>
              </w:rPr>
              <w:t>1</w:t>
            </w:r>
            <w:r w:rsidRPr="00DB7890">
              <w:rPr>
                <w:rFonts w:ascii="Sylfaen" w:hAnsi="Sylfaen" w:cs="Calibri"/>
                <w:b/>
                <w:bCs/>
                <w:color w:val="000000"/>
              </w:rPr>
              <w:t>5</w:t>
            </w:r>
            <w:r>
              <w:rPr>
                <w:rFonts w:ascii="Times New Roman" w:hAnsi="Times New Roman" w:cs="Times New Roman"/>
                <w:b/>
                <w:bCs/>
                <w:color w:val="000000"/>
                <w:lang w:val="hy-AM"/>
              </w:rPr>
              <w:t>․</w:t>
            </w:r>
            <w:r w:rsidRPr="00DB7890">
              <w:rPr>
                <w:rFonts w:ascii="Sylfaen" w:hAnsi="Sylfaen" w:cs="Calibri"/>
                <w:b/>
                <w:bCs/>
                <w:color w:val="000000"/>
              </w:rPr>
              <w:t>920</w:t>
            </w:r>
          </w:p>
        </w:tc>
      </w:tr>
    </w:tbl>
    <w:p w14:paraId="416F3CA5" w14:textId="77777777" w:rsidR="002E6122" w:rsidRPr="00CD0016" w:rsidRDefault="002E6122" w:rsidP="002E6122">
      <w:pPr>
        <w:spacing w:after="0"/>
        <w:rPr>
          <w:rFonts w:ascii="Arial LatArm" w:hAnsi="Arial LatArm"/>
          <w:sz w:val="20"/>
          <w:szCs w:val="20"/>
        </w:rPr>
      </w:pPr>
      <w:r w:rsidRPr="00CD0016">
        <w:rPr>
          <w:rFonts w:ascii="Arial LatArm" w:hAnsi="Arial LatArm"/>
          <w:sz w:val="20"/>
          <w:szCs w:val="20"/>
        </w:rPr>
        <w:t xml:space="preserve">    </w:t>
      </w:r>
    </w:p>
    <w:p w14:paraId="63765597" w14:textId="77777777" w:rsidR="002E6122" w:rsidRDefault="002E6122" w:rsidP="002E6122">
      <w:pPr>
        <w:spacing w:after="0"/>
        <w:rPr>
          <w:rFonts w:ascii="Sylfaen" w:hAnsi="Sylfaen" w:cs="Sylfaen"/>
          <w:b/>
          <w:sz w:val="24"/>
          <w:szCs w:val="24"/>
          <w:lang w:val="hy-AM"/>
        </w:rPr>
      </w:pPr>
    </w:p>
    <w:p w14:paraId="4DBE5EEA" w14:textId="77777777" w:rsidR="002E6122" w:rsidRDefault="002E6122" w:rsidP="002E6122">
      <w:pPr>
        <w:spacing w:after="0"/>
        <w:rPr>
          <w:rFonts w:ascii="Sylfaen" w:hAnsi="Sylfaen" w:cs="Sylfaen"/>
          <w:b/>
          <w:sz w:val="24"/>
          <w:szCs w:val="24"/>
          <w:lang w:val="hy-AM"/>
        </w:rPr>
      </w:pPr>
    </w:p>
    <w:p w14:paraId="1B4C27C7" w14:textId="77777777" w:rsidR="002E6122" w:rsidRDefault="002E6122" w:rsidP="002E6122">
      <w:pPr>
        <w:spacing w:after="0"/>
        <w:rPr>
          <w:rFonts w:ascii="Sylfaen" w:hAnsi="Sylfaen" w:cs="Sylfaen"/>
          <w:b/>
          <w:sz w:val="24"/>
          <w:szCs w:val="24"/>
          <w:lang w:val="hy-AM"/>
        </w:rPr>
      </w:pPr>
    </w:p>
    <w:p w14:paraId="539EBEEE" w14:textId="77777777" w:rsidR="002E6122" w:rsidRDefault="002E6122" w:rsidP="002E6122">
      <w:pPr>
        <w:spacing w:after="0"/>
        <w:rPr>
          <w:rFonts w:ascii="Sylfaen" w:hAnsi="Sylfaen" w:cs="Sylfaen"/>
          <w:b/>
          <w:sz w:val="24"/>
          <w:szCs w:val="24"/>
          <w:lang w:val="hy-AM"/>
        </w:rPr>
      </w:pPr>
    </w:p>
    <w:p w14:paraId="0C0F8ECD" w14:textId="77777777" w:rsidR="002E6122" w:rsidRPr="007D412A" w:rsidRDefault="002E6122" w:rsidP="002E6122">
      <w:pPr>
        <w:rPr>
          <w:rFonts w:ascii="Sylfaen" w:hAnsi="Sylfaen"/>
          <w:b/>
        </w:rPr>
      </w:pPr>
      <w:r>
        <w:rPr>
          <w:rFonts w:ascii="Sylfaen" w:hAnsi="Sylfaen"/>
          <w:b/>
          <w:lang w:val="hy-AM"/>
        </w:rPr>
        <w:t xml:space="preserve">     </w:t>
      </w:r>
      <w:r w:rsidRPr="00960380">
        <w:rPr>
          <w:rFonts w:ascii="Sylfaen" w:hAnsi="Sylfaen"/>
          <w:b/>
        </w:rPr>
        <w:t xml:space="preserve">ԱՇԽԱՏԱԿԱԶՄԻ ՔԱՐՏՈՒՂԱՐ՝           </w:t>
      </w:r>
      <w:r>
        <w:rPr>
          <w:rFonts w:ascii="Sylfaen" w:hAnsi="Sylfaen"/>
          <w:b/>
        </w:rPr>
        <w:t xml:space="preserve">        </w:t>
      </w:r>
      <w:r w:rsidRPr="00960380">
        <w:rPr>
          <w:rFonts w:ascii="Sylfaen" w:hAnsi="Sylfaen"/>
          <w:b/>
        </w:rPr>
        <w:t xml:space="preserve">   </w:t>
      </w:r>
      <w:r>
        <w:rPr>
          <w:rFonts w:ascii="Sylfaen" w:hAnsi="Sylfaen"/>
          <w:b/>
          <w:lang w:val="hy-AM"/>
        </w:rPr>
        <w:t xml:space="preserve">                        </w:t>
      </w:r>
      <w:r w:rsidRPr="00960380">
        <w:rPr>
          <w:rFonts w:ascii="Sylfaen" w:hAnsi="Sylfaen"/>
          <w:b/>
        </w:rPr>
        <w:t xml:space="preserve">                          Ա.</w:t>
      </w:r>
      <w:r>
        <w:rPr>
          <w:rFonts w:ascii="Sylfaen" w:hAnsi="Sylfaen"/>
          <w:b/>
          <w:lang w:val="hy-AM"/>
        </w:rPr>
        <w:t xml:space="preserve"> </w:t>
      </w:r>
      <w:r w:rsidRPr="00960380">
        <w:rPr>
          <w:rFonts w:ascii="Sylfaen" w:hAnsi="Sylfaen"/>
          <w:b/>
        </w:rPr>
        <w:t>ԱՎԵՏԻՍՅԱՆ</w:t>
      </w:r>
    </w:p>
    <w:p w14:paraId="4BE5F5E2" w14:textId="77777777" w:rsidR="002E6122" w:rsidRDefault="002E6122" w:rsidP="002E6122">
      <w:pPr>
        <w:spacing w:after="0"/>
        <w:rPr>
          <w:rFonts w:ascii="Sylfaen" w:hAnsi="Sylfaen" w:cs="Sylfaen"/>
          <w:b/>
          <w:sz w:val="24"/>
          <w:szCs w:val="24"/>
          <w:lang w:val="hy-AM"/>
        </w:rPr>
      </w:pPr>
    </w:p>
    <w:p w14:paraId="5016CDC5" w14:textId="77777777" w:rsidR="002E6122" w:rsidRDefault="002E6122" w:rsidP="002E6122">
      <w:pPr>
        <w:spacing w:after="0"/>
        <w:rPr>
          <w:rFonts w:ascii="Sylfaen" w:hAnsi="Sylfaen" w:cs="Sylfaen"/>
          <w:b/>
          <w:sz w:val="24"/>
          <w:szCs w:val="24"/>
        </w:rPr>
      </w:pPr>
    </w:p>
    <w:p w14:paraId="15E0E346" w14:textId="77777777" w:rsidR="002E6122" w:rsidRPr="00630DE2" w:rsidRDefault="002E6122" w:rsidP="002E6122">
      <w:pPr>
        <w:spacing w:after="0"/>
        <w:rPr>
          <w:rFonts w:ascii="Sylfaen" w:hAnsi="Sylfaen" w:cs="Sylfaen"/>
          <w:b/>
          <w:sz w:val="24"/>
          <w:szCs w:val="24"/>
          <w:lang w:val="hy-AM"/>
        </w:rPr>
      </w:pPr>
    </w:p>
    <w:p w14:paraId="6F7BACB3" w14:textId="77777777" w:rsidR="002E6122" w:rsidRDefault="002E6122" w:rsidP="002E6122">
      <w:pPr>
        <w:spacing w:after="0"/>
        <w:rPr>
          <w:rFonts w:ascii="Sylfaen" w:hAnsi="Sylfaen" w:cs="Sylfaen"/>
          <w:b/>
          <w:sz w:val="24"/>
          <w:szCs w:val="24"/>
          <w:lang w:val="hy-AM"/>
        </w:rPr>
      </w:pPr>
    </w:p>
    <w:p w14:paraId="769D38AC" w14:textId="77777777" w:rsidR="002E6122" w:rsidRDefault="002E6122" w:rsidP="002E6122">
      <w:pPr>
        <w:spacing w:after="0"/>
        <w:rPr>
          <w:rFonts w:ascii="Sylfaen" w:hAnsi="Sylfaen" w:cs="Sylfaen"/>
          <w:b/>
          <w:sz w:val="24"/>
          <w:szCs w:val="24"/>
          <w:lang w:val="hy-AM"/>
        </w:rPr>
      </w:pPr>
    </w:p>
    <w:p w14:paraId="08942330" w14:textId="77777777" w:rsidR="002E6122" w:rsidRDefault="002E6122" w:rsidP="002E6122">
      <w:pPr>
        <w:spacing w:after="0"/>
        <w:rPr>
          <w:rFonts w:ascii="Sylfaen" w:hAnsi="Sylfaen" w:cs="Sylfaen"/>
          <w:b/>
          <w:sz w:val="24"/>
          <w:szCs w:val="24"/>
          <w:lang w:val="hy-AM"/>
        </w:rPr>
      </w:pPr>
    </w:p>
    <w:p w14:paraId="36168FED" w14:textId="77777777" w:rsidR="002E6122" w:rsidRDefault="002E6122" w:rsidP="002E6122">
      <w:pPr>
        <w:spacing w:after="0"/>
        <w:rPr>
          <w:rFonts w:ascii="Sylfaen" w:hAnsi="Sylfaen" w:cs="Sylfaen"/>
          <w:b/>
          <w:sz w:val="24"/>
          <w:szCs w:val="24"/>
          <w:lang w:val="hy-AM"/>
        </w:rPr>
      </w:pPr>
    </w:p>
    <w:p w14:paraId="1A9C4660" w14:textId="77777777" w:rsidR="002E6122" w:rsidRDefault="002E6122" w:rsidP="002E6122">
      <w:pPr>
        <w:spacing w:after="0"/>
        <w:rPr>
          <w:rFonts w:ascii="Sylfaen" w:hAnsi="Sylfaen" w:cs="Sylfaen"/>
          <w:b/>
          <w:sz w:val="24"/>
          <w:szCs w:val="24"/>
          <w:lang w:val="hy-AM"/>
        </w:rPr>
      </w:pPr>
    </w:p>
    <w:p w14:paraId="78448B17" w14:textId="7C707D94" w:rsidR="002E6122" w:rsidRDefault="002E6122" w:rsidP="002E6122">
      <w:pPr>
        <w:spacing w:after="0"/>
        <w:rPr>
          <w:rFonts w:ascii="Sylfaen" w:hAnsi="Sylfaen" w:cs="Sylfaen"/>
          <w:b/>
          <w:sz w:val="24"/>
          <w:szCs w:val="24"/>
          <w:lang w:val="hy-AM"/>
        </w:rPr>
      </w:pPr>
    </w:p>
    <w:p w14:paraId="028E9F84" w14:textId="348A2B19" w:rsidR="002E6122" w:rsidRDefault="002E6122" w:rsidP="002E6122">
      <w:pPr>
        <w:spacing w:after="0"/>
        <w:rPr>
          <w:rFonts w:ascii="Sylfaen" w:hAnsi="Sylfaen" w:cs="Sylfaen"/>
          <w:b/>
          <w:sz w:val="24"/>
          <w:szCs w:val="24"/>
          <w:lang w:val="hy-AM"/>
        </w:rPr>
      </w:pPr>
    </w:p>
    <w:p w14:paraId="2ADA07BC" w14:textId="77777777" w:rsidR="002E6122" w:rsidRDefault="002E6122" w:rsidP="002E6122">
      <w:pPr>
        <w:spacing w:after="0"/>
        <w:rPr>
          <w:rFonts w:ascii="Sylfaen" w:hAnsi="Sylfaen" w:cs="Sylfaen"/>
          <w:b/>
          <w:sz w:val="24"/>
          <w:szCs w:val="24"/>
          <w:lang w:val="hy-AM"/>
        </w:rPr>
      </w:pPr>
    </w:p>
    <w:p w14:paraId="7898F6BA" w14:textId="77777777" w:rsidR="002E6122" w:rsidRDefault="002E6122" w:rsidP="002E6122">
      <w:pPr>
        <w:spacing w:after="0"/>
        <w:rPr>
          <w:rFonts w:ascii="Sylfaen" w:hAnsi="Sylfaen" w:cs="Sylfaen"/>
          <w:b/>
          <w:sz w:val="24"/>
          <w:szCs w:val="24"/>
          <w:lang w:val="hy-AM"/>
        </w:rPr>
      </w:pPr>
    </w:p>
    <w:p w14:paraId="1F3E23B3" w14:textId="77777777" w:rsidR="002E6122" w:rsidRDefault="002E6122" w:rsidP="002E6122">
      <w:pPr>
        <w:spacing w:after="0"/>
        <w:rPr>
          <w:rFonts w:ascii="Sylfaen" w:hAnsi="Sylfaen" w:cs="Sylfaen"/>
          <w:b/>
          <w:sz w:val="20"/>
          <w:szCs w:val="20"/>
          <w:lang w:val="hy-AM"/>
        </w:rPr>
      </w:pPr>
    </w:p>
    <w:p w14:paraId="2DEC53AF" w14:textId="77777777" w:rsidR="002E6122" w:rsidRPr="00C0044D" w:rsidRDefault="002E6122" w:rsidP="002E6122">
      <w:pPr>
        <w:spacing w:after="0"/>
        <w:jc w:val="right"/>
        <w:rPr>
          <w:rFonts w:ascii="Sylfaen" w:hAnsi="Sylfaen" w:cs="Sylfaen"/>
          <w:b/>
          <w:sz w:val="18"/>
          <w:szCs w:val="18"/>
          <w:lang w:val="hy-AM"/>
        </w:rPr>
      </w:pPr>
      <w:r>
        <w:rPr>
          <w:rFonts w:ascii="Sylfaen" w:hAnsi="Sylfaen" w:cs="Sylfaen"/>
          <w:b/>
          <w:sz w:val="18"/>
          <w:szCs w:val="18"/>
          <w:lang w:val="hy-AM"/>
        </w:rPr>
        <w:lastRenderedPageBreak/>
        <w:t>Հավելված 11</w:t>
      </w:r>
    </w:p>
    <w:p w14:paraId="5E532941" w14:textId="77777777" w:rsidR="002E6122" w:rsidRPr="007E2058" w:rsidRDefault="002E6122" w:rsidP="002E6122">
      <w:pPr>
        <w:spacing w:after="0"/>
        <w:jc w:val="right"/>
        <w:rPr>
          <w:rFonts w:ascii="Sylfaen" w:hAnsi="Sylfaen"/>
          <w:b/>
          <w:sz w:val="18"/>
          <w:szCs w:val="18"/>
          <w:lang w:val="hy-AM"/>
        </w:rPr>
      </w:pPr>
      <w:r w:rsidRPr="007E2058">
        <w:rPr>
          <w:rFonts w:ascii="Sylfaen" w:hAnsi="Sylfaen" w:cs="Sylfaen"/>
          <w:b/>
          <w:sz w:val="18"/>
          <w:szCs w:val="18"/>
          <w:lang w:val="hy-AM"/>
        </w:rPr>
        <w:t>Թալին</w:t>
      </w:r>
      <w:r w:rsidRPr="007E2058">
        <w:rPr>
          <w:rFonts w:ascii="Sylfaen" w:hAnsi="Sylfaen"/>
          <w:b/>
          <w:sz w:val="18"/>
          <w:szCs w:val="18"/>
          <w:lang w:val="hy-AM"/>
        </w:rPr>
        <w:t xml:space="preserve"> </w:t>
      </w:r>
      <w:r w:rsidRPr="007E2058">
        <w:rPr>
          <w:rFonts w:ascii="Sylfaen" w:hAnsi="Sylfaen" w:cs="Sylfaen"/>
          <w:b/>
          <w:sz w:val="18"/>
          <w:szCs w:val="18"/>
          <w:lang w:val="hy-AM"/>
        </w:rPr>
        <w:t>համայնքի</w:t>
      </w:r>
      <w:r w:rsidRPr="007E2058">
        <w:rPr>
          <w:rFonts w:ascii="Sylfaen" w:hAnsi="Sylfaen"/>
          <w:b/>
          <w:sz w:val="18"/>
          <w:szCs w:val="18"/>
          <w:lang w:val="hy-AM"/>
        </w:rPr>
        <w:t xml:space="preserve"> </w:t>
      </w:r>
      <w:r w:rsidRPr="007E2058">
        <w:rPr>
          <w:rFonts w:ascii="Sylfaen" w:hAnsi="Sylfaen" w:cs="Sylfaen"/>
          <w:b/>
          <w:sz w:val="18"/>
          <w:szCs w:val="18"/>
          <w:lang w:val="hy-AM"/>
        </w:rPr>
        <w:t>ավագանու</w:t>
      </w:r>
    </w:p>
    <w:p w14:paraId="376283CC" w14:textId="77777777" w:rsidR="002E6122" w:rsidRPr="007E2058" w:rsidRDefault="002E6122" w:rsidP="002E6122">
      <w:pPr>
        <w:spacing w:after="0"/>
        <w:jc w:val="right"/>
        <w:rPr>
          <w:rFonts w:ascii="Sylfaen" w:hAnsi="Sylfaen" w:cs="Sylfaen"/>
          <w:b/>
          <w:sz w:val="18"/>
          <w:szCs w:val="18"/>
          <w:lang w:val="hy-AM"/>
        </w:rPr>
      </w:pPr>
      <w:r w:rsidRPr="007E2058">
        <w:rPr>
          <w:rFonts w:ascii="Sylfaen" w:hAnsi="Sylfaen"/>
          <w:b/>
          <w:sz w:val="18"/>
          <w:szCs w:val="18"/>
          <w:lang w:val="hy-AM"/>
        </w:rPr>
        <w:t>2025</w:t>
      </w:r>
      <w:r w:rsidRPr="007E2058">
        <w:rPr>
          <w:rFonts w:ascii="Sylfaen" w:hAnsi="Sylfaen" w:cs="Sylfaen"/>
          <w:b/>
          <w:sz w:val="18"/>
          <w:szCs w:val="18"/>
          <w:lang w:val="hy-AM"/>
        </w:rPr>
        <w:t>թ</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w:t>
      </w:r>
      <w:r w:rsidRPr="007E2058">
        <w:rPr>
          <w:rFonts w:ascii="Sylfaen" w:hAnsi="Sylfaen" w:cs="Sylfaen"/>
          <w:b/>
          <w:sz w:val="18"/>
          <w:szCs w:val="18"/>
          <w:lang w:val="hy-AM"/>
        </w:rPr>
        <w:t>մարտի 28</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N 3</w:t>
      </w:r>
      <w:r w:rsidRPr="00DB77F6">
        <w:rPr>
          <w:rFonts w:ascii="Sylfaen" w:hAnsi="Sylfaen"/>
          <w:b/>
          <w:sz w:val="18"/>
          <w:szCs w:val="18"/>
          <w:lang w:val="hy-AM"/>
        </w:rPr>
        <w:t>7</w:t>
      </w:r>
      <w:r w:rsidRPr="007E2058">
        <w:rPr>
          <w:rFonts w:ascii="Sylfaen" w:hAnsi="Sylfaen"/>
          <w:b/>
          <w:sz w:val="18"/>
          <w:szCs w:val="18"/>
          <w:lang w:val="hy-AM"/>
        </w:rPr>
        <w:t>-</w:t>
      </w:r>
      <w:r w:rsidRPr="007E2058">
        <w:rPr>
          <w:rFonts w:ascii="Sylfaen" w:hAnsi="Sylfaen" w:cs="Sylfaen"/>
          <w:b/>
          <w:sz w:val="18"/>
          <w:szCs w:val="18"/>
          <w:lang w:val="hy-AM"/>
        </w:rPr>
        <w:t>Ա</w:t>
      </w:r>
      <w:r w:rsidRPr="007E2058">
        <w:rPr>
          <w:rFonts w:ascii="Sylfaen" w:hAnsi="Sylfaen"/>
          <w:b/>
          <w:sz w:val="18"/>
          <w:szCs w:val="18"/>
          <w:lang w:val="hy-AM"/>
        </w:rPr>
        <w:t xml:space="preserve">  </w:t>
      </w:r>
      <w:r w:rsidRPr="007E2058">
        <w:rPr>
          <w:rFonts w:ascii="Sylfaen" w:hAnsi="Sylfaen" w:cs="Sylfaen"/>
          <w:b/>
          <w:sz w:val="18"/>
          <w:szCs w:val="18"/>
          <w:lang w:val="hy-AM"/>
        </w:rPr>
        <w:t>որոշման</w:t>
      </w:r>
    </w:p>
    <w:p w14:paraId="5966F323" w14:textId="77777777" w:rsidR="002E6122" w:rsidRPr="00CD0016" w:rsidRDefault="002E6122" w:rsidP="002E6122">
      <w:pPr>
        <w:spacing w:after="0"/>
        <w:jc w:val="right"/>
        <w:rPr>
          <w:rFonts w:ascii="Arial LatArm" w:hAnsi="Arial LatArm"/>
          <w:lang w:val="hy-AM"/>
        </w:rPr>
      </w:pPr>
    </w:p>
    <w:p w14:paraId="5D8A713C" w14:textId="77777777" w:rsidR="002E6122" w:rsidRPr="00CD0016" w:rsidRDefault="002E6122" w:rsidP="002E6122">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w:t>
      </w:r>
      <w:r>
        <w:rPr>
          <w:b/>
          <w:lang w:val="hy-AM"/>
        </w:rPr>
        <w:t>«</w:t>
      </w:r>
      <w:r w:rsidRPr="00CD0016">
        <w:rPr>
          <w:rFonts w:ascii="Sylfaen" w:eastAsia="Times New Roman" w:hAnsi="Sylfaen" w:cs="Sylfaen"/>
          <w:b/>
          <w:color w:val="000000"/>
          <w:lang w:val="hy-AM"/>
        </w:rPr>
        <w:t>Դավթաշենի</w:t>
      </w:r>
      <w:r w:rsidRPr="00CD0016">
        <w:rPr>
          <w:rFonts w:ascii="Arial LatArm" w:eastAsia="Times New Roman" w:hAnsi="Arial LatArm" w:cs="Times New Roman"/>
          <w:b/>
          <w:color w:val="000000"/>
          <w:lang w:val="hy-AM"/>
        </w:rPr>
        <w:t xml:space="preserve"> </w:t>
      </w:r>
      <w:r w:rsidRPr="00C635A4">
        <w:rPr>
          <w:rFonts w:ascii="Sylfaen" w:eastAsia="Times New Roman" w:hAnsi="Sylfaen" w:cs="Sylfaen"/>
          <w:b/>
          <w:color w:val="000000"/>
          <w:lang w:val="hy-AM"/>
        </w:rPr>
        <w:t>մանկապարտեզ</w:t>
      </w:r>
      <w:r>
        <w:rPr>
          <w:b/>
          <w:lang w:val="hy-AM"/>
        </w:rPr>
        <w:t>»</w:t>
      </w:r>
      <w:r w:rsidRPr="00CD0016">
        <w:rPr>
          <w:rFonts w:ascii="Arial LatArm" w:hAnsi="Arial LatArm"/>
          <w:b/>
          <w:lang w:val="hy-AM"/>
        </w:rPr>
        <w:t xml:space="preserve"> </w:t>
      </w:r>
      <w:r w:rsidRPr="00CD0016">
        <w:rPr>
          <w:rFonts w:ascii="Sylfaen" w:hAnsi="Sylfaen" w:cs="Sylfaen"/>
          <w:b/>
          <w:lang w:val="hy-AM"/>
        </w:rPr>
        <w:t>ՀՈԱԿ</w:t>
      </w:r>
      <w:r w:rsidRPr="00D74B21">
        <w:rPr>
          <w:rFonts w:ascii="Sylfaen" w:hAnsi="Sylfaen" w:cs="Sylfaen"/>
          <w:b/>
          <w:lang w:val="hy-AM"/>
        </w:rPr>
        <w:t>-</w:t>
      </w:r>
      <w:r>
        <w:rPr>
          <w:rFonts w:ascii="Sylfaen" w:hAnsi="Sylfaen" w:cs="Sylfaen"/>
          <w:b/>
          <w:lang w:val="hy-AM"/>
        </w:rPr>
        <w:t>ի 2025 թվականի</w:t>
      </w:r>
      <w:r w:rsidRPr="00CD0016">
        <w:rPr>
          <w:rFonts w:ascii="Arial LatArm" w:hAnsi="Arial LatArm"/>
          <w:b/>
          <w:lang w:val="hy-AM"/>
        </w:rPr>
        <w:t xml:space="preserve"> </w:t>
      </w:r>
      <w:r w:rsidRPr="00CD0016">
        <w:rPr>
          <w:rFonts w:ascii="Sylfaen" w:hAnsi="Sylfaen" w:cs="Sylfaen"/>
          <w:b/>
          <w:lang w:val="hy-AM"/>
        </w:rPr>
        <w:t>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2326FDBD" w14:textId="77777777" w:rsidR="002E6122" w:rsidRPr="003347D6" w:rsidRDefault="002E6122" w:rsidP="002E6122">
      <w:pPr>
        <w:spacing w:after="0"/>
        <w:rPr>
          <w:rFonts w:ascii="Sylfaen" w:hAnsi="Sylfaen"/>
          <w:b/>
          <w:bCs/>
          <w:sz w:val="24"/>
          <w:szCs w:val="24"/>
          <w:lang w:val="hy-AM"/>
        </w:rPr>
      </w:pPr>
      <w:r w:rsidRPr="003347D6">
        <w:rPr>
          <w:rFonts w:ascii="Sylfaen" w:hAnsi="Sylfaen" w:cs="Sylfaen"/>
          <w:b/>
          <w:bCs/>
          <w:sz w:val="24"/>
          <w:szCs w:val="24"/>
          <w:lang w:val="hy-AM"/>
        </w:rPr>
        <w:t>Աշխատակիցների</w:t>
      </w:r>
      <w:r w:rsidRPr="003347D6">
        <w:rPr>
          <w:rFonts w:ascii="Sylfaen" w:hAnsi="Sylfaen"/>
          <w:b/>
          <w:bCs/>
          <w:sz w:val="24"/>
          <w:szCs w:val="24"/>
          <w:lang w:val="hy-AM"/>
        </w:rPr>
        <w:t xml:space="preserve"> </w:t>
      </w:r>
      <w:r w:rsidRPr="003347D6">
        <w:rPr>
          <w:rFonts w:ascii="Sylfaen" w:hAnsi="Sylfaen" w:cs="Sylfaen"/>
          <w:b/>
          <w:bCs/>
          <w:sz w:val="24"/>
          <w:szCs w:val="24"/>
          <w:lang w:val="hy-AM"/>
        </w:rPr>
        <w:t>թվաքանակը</w:t>
      </w:r>
      <w:r w:rsidRPr="003347D6">
        <w:rPr>
          <w:rFonts w:ascii="Sylfaen" w:hAnsi="Sylfaen"/>
          <w:b/>
          <w:bCs/>
          <w:sz w:val="24"/>
          <w:szCs w:val="24"/>
          <w:lang w:val="hy-AM"/>
        </w:rPr>
        <w:t xml:space="preserve">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2832"/>
        <w:gridCol w:w="1763"/>
        <w:gridCol w:w="1646"/>
        <w:gridCol w:w="1584"/>
        <w:gridCol w:w="1633"/>
      </w:tblGrid>
      <w:tr w:rsidR="002E6122" w:rsidRPr="00CD0016" w14:paraId="62B28504" w14:textId="77777777" w:rsidTr="000D3C39">
        <w:tc>
          <w:tcPr>
            <w:tcW w:w="453" w:type="dxa"/>
            <w:vAlign w:val="center"/>
          </w:tcPr>
          <w:p w14:paraId="29E10790"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2832" w:type="dxa"/>
            <w:vAlign w:val="center"/>
          </w:tcPr>
          <w:p w14:paraId="38EBF93A"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763" w:type="dxa"/>
            <w:vAlign w:val="center"/>
          </w:tcPr>
          <w:p w14:paraId="4FC4FEB6"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646" w:type="dxa"/>
            <w:vAlign w:val="center"/>
          </w:tcPr>
          <w:p w14:paraId="536C6162"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584" w:type="dxa"/>
            <w:vAlign w:val="center"/>
          </w:tcPr>
          <w:p w14:paraId="7FE0E190"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633" w:type="dxa"/>
            <w:vAlign w:val="center"/>
          </w:tcPr>
          <w:p w14:paraId="713A3FE7"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ԸՆԴԱՄԵՆԸ</w:t>
            </w:r>
          </w:p>
        </w:tc>
      </w:tr>
      <w:tr w:rsidR="002E6122" w:rsidRPr="00106571" w14:paraId="59C4F4C9" w14:textId="77777777" w:rsidTr="000D3C39">
        <w:tc>
          <w:tcPr>
            <w:tcW w:w="453" w:type="dxa"/>
            <w:vAlign w:val="bottom"/>
          </w:tcPr>
          <w:p w14:paraId="75A5CD48"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2832" w:type="dxa"/>
            <w:vAlign w:val="bottom"/>
          </w:tcPr>
          <w:p w14:paraId="74C13365"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Տնօրեն</w:t>
            </w:r>
          </w:p>
        </w:tc>
        <w:tc>
          <w:tcPr>
            <w:tcW w:w="1763" w:type="dxa"/>
            <w:vAlign w:val="bottom"/>
          </w:tcPr>
          <w:p w14:paraId="32DDADCB"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646" w:type="dxa"/>
            <w:vAlign w:val="bottom"/>
          </w:tcPr>
          <w:p w14:paraId="7D610136"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584" w:type="dxa"/>
            <w:vAlign w:val="bottom"/>
          </w:tcPr>
          <w:p w14:paraId="0D7864DD"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791133">
              <w:rPr>
                <w:rFonts w:ascii="Sylfaen" w:eastAsia="Times New Roman" w:hAnsi="Sylfaen" w:cs="Times New Roman"/>
                <w:color w:val="0D0D0D" w:themeColor="text1" w:themeTint="F2"/>
                <w:sz w:val="24"/>
                <w:szCs w:val="24"/>
                <w:lang w:val="hy-AM"/>
              </w:rPr>
              <w:t>140.000</w:t>
            </w:r>
          </w:p>
        </w:tc>
        <w:tc>
          <w:tcPr>
            <w:tcW w:w="1633" w:type="dxa"/>
            <w:vAlign w:val="bottom"/>
          </w:tcPr>
          <w:p w14:paraId="5EC229A8"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791133">
              <w:rPr>
                <w:rFonts w:ascii="Sylfaen" w:eastAsia="Times New Roman" w:hAnsi="Sylfaen" w:cs="Times New Roman"/>
                <w:color w:val="0D0D0D" w:themeColor="text1" w:themeTint="F2"/>
                <w:sz w:val="24"/>
                <w:szCs w:val="24"/>
                <w:lang w:val="hy-AM"/>
              </w:rPr>
              <w:t>140.000</w:t>
            </w:r>
          </w:p>
        </w:tc>
      </w:tr>
      <w:tr w:rsidR="002E6122" w:rsidRPr="00106571" w14:paraId="06AAB98D" w14:textId="77777777" w:rsidTr="000D3C39">
        <w:tc>
          <w:tcPr>
            <w:tcW w:w="453" w:type="dxa"/>
            <w:vAlign w:val="bottom"/>
          </w:tcPr>
          <w:p w14:paraId="73EFAC4A"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2</w:t>
            </w:r>
          </w:p>
        </w:tc>
        <w:tc>
          <w:tcPr>
            <w:tcW w:w="2832" w:type="dxa"/>
            <w:vAlign w:val="bottom"/>
          </w:tcPr>
          <w:p w14:paraId="4CB19AF4" w14:textId="77777777" w:rsidR="002E6122" w:rsidRPr="00CD0016" w:rsidRDefault="002E6122" w:rsidP="000D3C39">
            <w:pPr>
              <w:rPr>
                <w:rFonts w:ascii="Arial LatArm" w:eastAsia="Times New Roman" w:hAnsi="Arial LatArm" w:cs="Times New Roman"/>
                <w:color w:val="000000"/>
                <w:sz w:val="20"/>
                <w:szCs w:val="20"/>
                <w:lang w:val="en-US"/>
              </w:rPr>
            </w:pPr>
            <w:r w:rsidRPr="00CD0016">
              <w:rPr>
                <w:rFonts w:ascii="Sylfaen" w:eastAsia="Times New Roman" w:hAnsi="Sylfaen" w:cs="Sylfaen"/>
                <w:color w:val="000000"/>
                <w:sz w:val="20"/>
                <w:szCs w:val="20"/>
                <w:lang w:val="en-US"/>
              </w:rPr>
              <w:t>Բուժքույր</w:t>
            </w:r>
          </w:p>
        </w:tc>
        <w:tc>
          <w:tcPr>
            <w:tcW w:w="1763" w:type="dxa"/>
            <w:vAlign w:val="bottom"/>
          </w:tcPr>
          <w:p w14:paraId="54925715"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en-US"/>
              </w:rPr>
            </w:pPr>
            <w:r w:rsidRPr="00106571">
              <w:rPr>
                <w:rFonts w:ascii="Arial LatArm" w:eastAsia="Times New Roman" w:hAnsi="Arial LatArm" w:cs="Times New Roman"/>
                <w:color w:val="0D0D0D" w:themeColor="text1" w:themeTint="F2"/>
                <w:sz w:val="20"/>
                <w:szCs w:val="20"/>
                <w:lang w:val="en-US"/>
              </w:rPr>
              <w:t>0.5</w:t>
            </w:r>
          </w:p>
        </w:tc>
        <w:tc>
          <w:tcPr>
            <w:tcW w:w="1646" w:type="dxa"/>
            <w:vAlign w:val="bottom"/>
          </w:tcPr>
          <w:p w14:paraId="0D23B5AC"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en-US"/>
              </w:rPr>
            </w:pPr>
            <w:r w:rsidRPr="00106571">
              <w:rPr>
                <w:rFonts w:ascii="Arial LatArm" w:eastAsia="Times New Roman" w:hAnsi="Arial LatArm" w:cs="Times New Roman"/>
                <w:color w:val="0D0D0D" w:themeColor="text1" w:themeTint="F2"/>
                <w:sz w:val="20"/>
                <w:szCs w:val="20"/>
                <w:lang w:val="en-US"/>
              </w:rPr>
              <w:t>1</w:t>
            </w:r>
          </w:p>
        </w:tc>
        <w:tc>
          <w:tcPr>
            <w:tcW w:w="1584" w:type="dxa"/>
          </w:tcPr>
          <w:p w14:paraId="2DFD3052"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633" w:type="dxa"/>
            <w:vAlign w:val="bottom"/>
          </w:tcPr>
          <w:p w14:paraId="65339367"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791133">
              <w:rPr>
                <w:rFonts w:ascii="Sylfaen" w:hAnsi="Sylfaen"/>
                <w:sz w:val="24"/>
                <w:szCs w:val="24"/>
              </w:rPr>
              <w:t>5</w:t>
            </w:r>
            <w:r w:rsidRPr="00791133">
              <w:rPr>
                <w:rFonts w:ascii="Sylfaen" w:hAnsi="Sylfaen"/>
                <w:sz w:val="24"/>
                <w:szCs w:val="24"/>
                <w:lang w:val="hy-AM"/>
              </w:rPr>
              <w:t>8</w:t>
            </w:r>
            <w:r w:rsidRPr="00791133">
              <w:rPr>
                <w:rFonts w:ascii="Sylfaen" w:hAnsi="Sylfaen"/>
                <w:sz w:val="24"/>
                <w:szCs w:val="24"/>
              </w:rPr>
              <w:t>.</w:t>
            </w:r>
            <w:r w:rsidRPr="00791133">
              <w:rPr>
                <w:rFonts w:ascii="Sylfaen" w:hAnsi="Sylfaen"/>
                <w:sz w:val="24"/>
                <w:szCs w:val="24"/>
                <w:lang w:val="hy-AM"/>
              </w:rPr>
              <w:t>0</w:t>
            </w:r>
            <w:r w:rsidRPr="00791133">
              <w:rPr>
                <w:rFonts w:ascii="Sylfaen" w:hAnsi="Sylfaen"/>
                <w:sz w:val="24"/>
                <w:szCs w:val="24"/>
              </w:rPr>
              <w:t>00</w:t>
            </w:r>
          </w:p>
        </w:tc>
      </w:tr>
      <w:tr w:rsidR="002E6122" w:rsidRPr="00CD0016" w14:paraId="20ECC34A" w14:textId="77777777" w:rsidTr="000D3C39">
        <w:tc>
          <w:tcPr>
            <w:tcW w:w="453" w:type="dxa"/>
            <w:vAlign w:val="bottom"/>
          </w:tcPr>
          <w:p w14:paraId="5E9D159C"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3</w:t>
            </w:r>
          </w:p>
        </w:tc>
        <w:tc>
          <w:tcPr>
            <w:tcW w:w="2832" w:type="dxa"/>
            <w:vAlign w:val="bottom"/>
          </w:tcPr>
          <w:p w14:paraId="4B52F523" w14:textId="77777777" w:rsidR="002E6122" w:rsidRPr="00CD0016" w:rsidRDefault="002E6122" w:rsidP="000D3C39">
            <w:pPr>
              <w:rPr>
                <w:rFonts w:ascii="Arial LatArm" w:eastAsia="Times New Roman" w:hAnsi="Arial LatArm" w:cs="Times New Roman"/>
                <w:color w:val="000000"/>
                <w:sz w:val="20"/>
                <w:szCs w:val="20"/>
                <w:lang w:val="en-US"/>
              </w:rPr>
            </w:pPr>
            <w:r w:rsidRPr="00CD0016">
              <w:rPr>
                <w:rFonts w:ascii="Sylfaen" w:eastAsia="Times New Roman" w:hAnsi="Sylfaen" w:cs="Sylfaen"/>
                <w:color w:val="000000"/>
                <w:sz w:val="20"/>
                <w:szCs w:val="20"/>
              </w:rPr>
              <w:t>Դաստիարակ</w:t>
            </w:r>
          </w:p>
        </w:tc>
        <w:tc>
          <w:tcPr>
            <w:tcW w:w="1763" w:type="dxa"/>
            <w:vAlign w:val="bottom"/>
          </w:tcPr>
          <w:p w14:paraId="48931608"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lang w:val="en-US"/>
              </w:rPr>
              <w:t>1.12</w:t>
            </w:r>
          </w:p>
        </w:tc>
        <w:tc>
          <w:tcPr>
            <w:tcW w:w="1646" w:type="dxa"/>
            <w:vAlign w:val="bottom"/>
          </w:tcPr>
          <w:p w14:paraId="4DC11456"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584" w:type="dxa"/>
          </w:tcPr>
          <w:p w14:paraId="03360282" w14:textId="77777777" w:rsidR="002E6122" w:rsidRPr="00CD0016" w:rsidRDefault="002E6122" w:rsidP="000D3C39">
            <w:pPr>
              <w:jc w:val="center"/>
              <w:rPr>
                <w:rFonts w:ascii="Arial LatArm" w:eastAsia="Times New Roman" w:hAnsi="Arial LatArm" w:cs="Times New Roman"/>
                <w:color w:val="000000"/>
                <w:sz w:val="20"/>
                <w:szCs w:val="20"/>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633" w:type="dxa"/>
            <w:vAlign w:val="bottom"/>
          </w:tcPr>
          <w:p w14:paraId="4A0AF1D8"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eastAsia="Times New Roman" w:hAnsi="Sylfaen" w:cs="Times New Roman"/>
                <w:color w:val="000000"/>
                <w:sz w:val="24"/>
                <w:szCs w:val="24"/>
                <w:lang w:val="hy-AM"/>
              </w:rPr>
              <w:t>129.920</w:t>
            </w:r>
          </w:p>
        </w:tc>
      </w:tr>
      <w:tr w:rsidR="002E6122" w:rsidRPr="00CD0016" w14:paraId="1BFAF062" w14:textId="77777777" w:rsidTr="000D3C39">
        <w:tc>
          <w:tcPr>
            <w:tcW w:w="453" w:type="dxa"/>
            <w:vAlign w:val="bottom"/>
          </w:tcPr>
          <w:p w14:paraId="360CB3DE"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4</w:t>
            </w:r>
          </w:p>
        </w:tc>
        <w:tc>
          <w:tcPr>
            <w:tcW w:w="2832" w:type="dxa"/>
            <w:vAlign w:val="bottom"/>
          </w:tcPr>
          <w:p w14:paraId="205D1827"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Դաստիարակի</w:t>
            </w:r>
            <w:r w:rsidRPr="00CD0016">
              <w:rPr>
                <w:rFonts w:ascii="Arial LatArm" w:eastAsia="Times New Roman" w:hAnsi="Arial LatArm" w:cs="Times New Roman"/>
                <w:color w:val="000000"/>
                <w:sz w:val="20"/>
                <w:szCs w:val="20"/>
              </w:rPr>
              <w:t xml:space="preserve"> </w:t>
            </w:r>
            <w:r w:rsidRPr="00CD0016">
              <w:rPr>
                <w:rFonts w:ascii="Sylfaen" w:eastAsia="Times New Roman" w:hAnsi="Sylfaen" w:cs="Sylfaen"/>
                <w:color w:val="000000"/>
                <w:sz w:val="20"/>
                <w:szCs w:val="20"/>
              </w:rPr>
              <w:t>օգնական</w:t>
            </w:r>
          </w:p>
        </w:tc>
        <w:tc>
          <w:tcPr>
            <w:tcW w:w="1763" w:type="dxa"/>
            <w:vAlign w:val="bottom"/>
          </w:tcPr>
          <w:p w14:paraId="2E74551A"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646" w:type="dxa"/>
            <w:vAlign w:val="bottom"/>
          </w:tcPr>
          <w:p w14:paraId="3FF1A47B"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343FDAF3"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633" w:type="dxa"/>
          </w:tcPr>
          <w:p w14:paraId="10BF7512"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r>
      <w:tr w:rsidR="002E6122" w:rsidRPr="00CD0016" w14:paraId="5F76CC1F" w14:textId="77777777" w:rsidTr="000D3C39">
        <w:tc>
          <w:tcPr>
            <w:tcW w:w="453" w:type="dxa"/>
            <w:vAlign w:val="bottom"/>
          </w:tcPr>
          <w:p w14:paraId="04E4A5F7"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5</w:t>
            </w:r>
          </w:p>
        </w:tc>
        <w:tc>
          <w:tcPr>
            <w:tcW w:w="2832" w:type="dxa"/>
            <w:vAlign w:val="bottom"/>
          </w:tcPr>
          <w:p w14:paraId="52BF9759"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Խոհարար</w:t>
            </w:r>
          </w:p>
        </w:tc>
        <w:tc>
          <w:tcPr>
            <w:tcW w:w="1763" w:type="dxa"/>
            <w:vAlign w:val="bottom"/>
          </w:tcPr>
          <w:p w14:paraId="1B1E0807"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0,</w:t>
            </w:r>
            <w:r>
              <w:rPr>
                <w:rFonts w:ascii="Arial LatArm" w:eastAsia="Times New Roman" w:hAnsi="Arial LatArm" w:cs="Times New Roman"/>
                <w:color w:val="000000"/>
                <w:sz w:val="20"/>
                <w:szCs w:val="20"/>
                <w:lang w:val="en-US"/>
              </w:rPr>
              <w:t>7</w:t>
            </w:r>
            <w:r w:rsidRPr="00CD0016">
              <w:rPr>
                <w:rFonts w:ascii="Arial LatArm" w:eastAsia="Times New Roman" w:hAnsi="Arial LatArm" w:cs="Times New Roman"/>
                <w:color w:val="000000"/>
                <w:sz w:val="20"/>
                <w:szCs w:val="20"/>
                <w:lang w:val="hy-AM"/>
              </w:rPr>
              <w:t>5</w:t>
            </w:r>
          </w:p>
        </w:tc>
        <w:tc>
          <w:tcPr>
            <w:tcW w:w="1646" w:type="dxa"/>
            <w:vAlign w:val="bottom"/>
          </w:tcPr>
          <w:p w14:paraId="6A26AE16"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68F16F03"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633" w:type="dxa"/>
            <w:vAlign w:val="bottom"/>
          </w:tcPr>
          <w:p w14:paraId="113CAAF2"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eastAsia="Times New Roman" w:hAnsi="Sylfaen" w:cs="Times New Roman"/>
                <w:color w:val="000000"/>
                <w:sz w:val="24"/>
                <w:szCs w:val="24"/>
                <w:lang w:val="en-US"/>
              </w:rPr>
              <w:t>8</w:t>
            </w:r>
            <w:r w:rsidRPr="00791133">
              <w:rPr>
                <w:rFonts w:ascii="Sylfaen" w:eastAsia="Times New Roman" w:hAnsi="Sylfaen" w:cs="Times New Roman"/>
                <w:color w:val="000000"/>
                <w:sz w:val="24"/>
                <w:szCs w:val="24"/>
                <w:lang w:val="hy-AM"/>
              </w:rPr>
              <w:t>7.000</w:t>
            </w:r>
          </w:p>
        </w:tc>
      </w:tr>
      <w:tr w:rsidR="002E6122" w:rsidRPr="00CD0016" w14:paraId="5BD2F4C1" w14:textId="77777777" w:rsidTr="000D3C39">
        <w:tc>
          <w:tcPr>
            <w:tcW w:w="453" w:type="dxa"/>
            <w:vAlign w:val="bottom"/>
          </w:tcPr>
          <w:p w14:paraId="6B81A2AB"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6</w:t>
            </w:r>
          </w:p>
        </w:tc>
        <w:tc>
          <w:tcPr>
            <w:tcW w:w="2832" w:type="dxa"/>
            <w:vAlign w:val="bottom"/>
          </w:tcPr>
          <w:p w14:paraId="674A590E"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Տնտեսվար</w:t>
            </w:r>
          </w:p>
        </w:tc>
        <w:tc>
          <w:tcPr>
            <w:tcW w:w="1763" w:type="dxa"/>
            <w:vAlign w:val="bottom"/>
          </w:tcPr>
          <w:p w14:paraId="2A474D52"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rPr>
              <w:t>0.</w:t>
            </w:r>
            <w:r w:rsidRPr="00CD0016">
              <w:rPr>
                <w:rFonts w:ascii="Arial LatArm" w:eastAsia="Times New Roman" w:hAnsi="Arial LatArm" w:cs="Times New Roman"/>
                <w:color w:val="000000"/>
                <w:sz w:val="20"/>
                <w:szCs w:val="20"/>
                <w:lang w:val="hy-AM"/>
              </w:rPr>
              <w:t>5</w:t>
            </w:r>
          </w:p>
        </w:tc>
        <w:tc>
          <w:tcPr>
            <w:tcW w:w="1646" w:type="dxa"/>
            <w:vAlign w:val="bottom"/>
          </w:tcPr>
          <w:p w14:paraId="0C6E1776"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7686C715"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633" w:type="dxa"/>
          </w:tcPr>
          <w:p w14:paraId="2B9059D4"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5</w:t>
            </w:r>
            <w:r w:rsidRPr="00791133">
              <w:rPr>
                <w:rFonts w:ascii="Sylfaen" w:hAnsi="Sylfaen"/>
                <w:sz w:val="24"/>
                <w:szCs w:val="24"/>
                <w:lang w:val="hy-AM"/>
              </w:rPr>
              <w:t>8</w:t>
            </w:r>
            <w:r w:rsidRPr="00791133">
              <w:rPr>
                <w:rFonts w:ascii="Sylfaen" w:hAnsi="Sylfaen"/>
                <w:sz w:val="24"/>
                <w:szCs w:val="24"/>
              </w:rPr>
              <w:t>.</w:t>
            </w:r>
            <w:r w:rsidRPr="00791133">
              <w:rPr>
                <w:rFonts w:ascii="Sylfaen" w:hAnsi="Sylfaen"/>
                <w:sz w:val="24"/>
                <w:szCs w:val="24"/>
                <w:lang w:val="hy-AM"/>
              </w:rPr>
              <w:t>0</w:t>
            </w:r>
            <w:r w:rsidRPr="00791133">
              <w:rPr>
                <w:rFonts w:ascii="Sylfaen" w:hAnsi="Sylfaen"/>
                <w:sz w:val="24"/>
                <w:szCs w:val="24"/>
              </w:rPr>
              <w:t>00</w:t>
            </w:r>
          </w:p>
        </w:tc>
      </w:tr>
      <w:tr w:rsidR="002E6122" w:rsidRPr="00CD0016" w14:paraId="00BADE74" w14:textId="77777777" w:rsidTr="000D3C39">
        <w:tc>
          <w:tcPr>
            <w:tcW w:w="453" w:type="dxa"/>
            <w:vAlign w:val="bottom"/>
          </w:tcPr>
          <w:p w14:paraId="470468AE"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7</w:t>
            </w:r>
          </w:p>
        </w:tc>
        <w:tc>
          <w:tcPr>
            <w:tcW w:w="2832" w:type="dxa"/>
            <w:vAlign w:val="bottom"/>
          </w:tcPr>
          <w:p w14:paraId="0F30A984"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Հավաքարար</w:t>
            </w:r>
          </w:p>
        </w:tc>
        <w:tc>
          <w:tcPr>
            <w:tcW w:w="1763" w:type="dxa"/>
            <w:vAlign w:val="bottom"/>
          </w:tcPr>
          <w:p w14:paraId="58E3D94F"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646" w:type="dxa"/>
            <w:vAlign w:val="bottom"/>
          </w:tcPr>
          <w:p w14:paraId="381499EB"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584" w:type="dxa"/>
          </w:tcPr>
          <w:p w14:paraId="0961ADA2"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633" w:type="dxa"/>
          </w:tcPr>
          <w:p w14:paraId="034ECA7D"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5</w:t>
            </w:r>
            <w:r w:rsidRPr="00791133">
              <w:rPr>
                <w:rFonts w:ascii="Sylfaen" w:hAnsi="Sylfaen"/>
                <w:sz w:val="24"/>
                <w:szCs w:val="24"/>
                <w:lang w:val="hy-AM"/>
              </w:rPr>
              <w:t>8</w:t>
            </w:r>
            <w:r w:rsidRPr="00791133">
              <w:rPr>
                <w:rFonts w:ascii="Sylfaen" w:hAnsi="Sylfaen"/>
                <w:sz w:val="24"/>
                <w:szCs w:val="24"/>
              </w:rPr>
              <w:t>.</w:t>
            </w:r>
            <w:r w:rsidRPr="00791133">
              <w:rPr>
                <w:rFonts w:ascii="Sylfaen" w:hAnsi="Sylfaen"/>
                <w:sz w:val="24"/>
                <w:szCs w:val="24"/>
                <w:lang w:val="hy-AM"/>
              </w:rPr>
              <w:t>0</w:t>
            </w:r>
            <w:r w:rsidRPr="00791133">
              <w:rPr>
                <w:rFonts w:ascii="Sylfaen" w:hAnsi="Sylfaen"/>
                <w:sz w:val="24"/>
                <w:szCs w:val="24"/>
              </w:rPr>
              <w:t>00</w:t>
            </w:r>
          </w:p>
        </w:tc>
      </w:tr>
      <w:tr w:rsidR="002E6122" w:rsidRPr="00CD0016" w14:paraId="18DE61A1" w14:textId="77777777" w:rsidTr="000D3C39">
        <w:tc>
          <w:tcPr>
            <w:tcW w:w="453" w:type="dxa"/>
            <w:vAlign w:val="bottom"/>
          </w:tcPr>
          <w:p w14:paraId="1BF4AEBC" w14:textId="77777777" w:rsidR="002E6122" w:rsidRPr="00FC44D0" w:rsidRDefault="002E6122" w:rsidP="000D3C39">
            <w:pPr>
              <w:rPr>
                <w:rFonts w:eastAsia="Times New Roman" w:cs="Courier New"/>
                <w:color w:val="000000"/>
                <w:lang w:val="hy-AM"/>
              </w:rPr>
            </w:pPr>
            <w:r>
              <w:rPr>
                <w:rFonts w:eastAsia="Times New Roman" w:cs="Courier New"/>
                <w:color w:val="000000"/>
                <w:lang w:val="hy-AM"/>
              </w:rPr>
              <w:t xml:space="preserve"> 8</w:t>
            </w:r>
          </w:p>
        </w:tc>
        <w:tc>
          <w:tcPr>
            <w:tcW w:w="2832" w:type="dxa"/>
            <w:vAlign w:val="bottom"/>
          </w:tcPr>
          <w:p w14:paraId="14E01B50" w14:textId="77777777" w:rsidR="002E6122" w:rsidRPr="00CD0016" w:rsidRDefault="002E6122" w:rsidP="000D3C39">
            <w:pPr>
              <w:rPr>
                <w:rFonts w:ascii="Sylfaen" w:eastAsia="Times New Roman" w:hAnsi="Sylfaen" w:cs="Sylfaen"/>
                <w:color w:val="000000"/>
                <w:sz w:val="20"/>
                <w:szCs w:val="20"/>
              </w:rPr>
            </w:pPr>
            <w:r w:rsidRPr="002C5C1B">
              <w:rPr>
                <w:rFonts w:ascii="Sylfaen" w:eastAsia="Times New Roman" w:hAnsi="Sylfaen" w:cs="Sylfaen"/>
                <w:color w:val="000000"/>
                <w:sz w:val="20"/>
                <w:szCs w:val="20"/>
                <w:lang w:val="hy-AM"/>
              </w:rPr>
              <w:t>Մեթոդիստ</w:t>
            </w:r>
          </w:p>
        </w:tc>
        <w:tc>
          <w:tcPr>
            <w:tcW w:w="1763" w:type="dxa"/>
            <w:vAlign w:val="bottom"/>
          </w:tcPr>
          <w:p w14:paraId="74849B85"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2C5C1B">
              <w:rPr>
                <w:rFonts w:ascii="Sylfaen" w:eastAsia="Times New Roman" w:hAnsi="Sylfaen" w:cs="Times New Roman"/>
                <w:color w:val="000000"/>
                <w:sz w:val="20"/>
                <w:szCs w:val="20"/>
                <w:lang w:val="hy-AM"/>
              </w:rPr>
              <w:t>1</w:t>
            </w:r>
          </w:p>
        </w:tc>
        <w:tc>
          <w:tcPr>
            <w:tcW w:w="1646" w:type="dxa"/>
            <w:vAlign w:val="bottom"/>
          </w:tcPr>
          <w:p w14:paraId="1E4F4281" w14:textId="77777777" w:rsidR="002E6122" w:rsidRDefault="002E6122" w:rsidP="000D3C39">
            <w:pPr>
              <w:jc w:val="center"/>
              <w:rPr>
                <w:rFonts w:ascii="Arial LatArm" w:eastAsia="Times New Roman" w:hAnsi="Arial LatArm" w:cs="Times New Roman"/>
                <w:color w:val="000000"/>
                <w:sz w:val="20"/>
                <w:szCs w:val="20"/>
                <w:lang w:val="en-US"/>
              </w:rPr>
            </w:pPr>
            <w:r w:rsidRPr="002C5C1B">
              <w:rPr>
                <w:rFonts w:ascii="Sylfaen" w:eastAsia="Times New Roman" w:hAnsi="Sylfaen" w:cs="Times New Roman"/>
                <w:color w:val="000000"/>
                <w:sz w:val="20"/>
                <w:szCs w:val="20"/>
                <w:lang w:val="hy-AM"/>
              </w:rPr>
              <w:t>1</w:t>
            </w:r>
          </w:p>
        </w:tc>
        <w:tc>
          <w:tcPr>
            <w:tcW w:w="1584" w:type="dxa"/>
          </w:tcPr>
          <w:p w14:paraId="61B7106C" w14:textId="77777777" w:rsidR="002E6122" w:rsidRPr="00CD0016" w:rsidRDefault="002E6122" w:rsidP="000D3C39">
            <w:pPr>
              <w:jc w:val="center"/>
              <w:rPr>
                <w:rFonts w:ascii="Arial LatArm" w:eastAsia="Times New Roman" w:hAnsi="Arial LatArm" w:cs="Times New Roman"/>
                <w:color w:val="000000"/>
                <w:sz w:val="20"/>
                <w:szCs w:val="20"/>
              </w:rPr>
            </w:pPr>
            <w:r w:rsidRPr="00791133">
              <w:rPr>
                <w:rFonts w:ascii="Sylfaen" w:hAnsi="Sylfaen"/>
                <w:sz w:val="24"/>
                <w:szCs w:val="24"/>
              </w:rPr>
              <w:t>1</w:t>
            </w:r>
            <w:r w:rsidRPr="00791133">
              <w:rPr>
                <w:rFonts w:ascii="Sylfaen" w:hAnsi="Sylfaen"/>
                <w:sz w:val="24"/>
                <w:szCs w:val="24"/>
                <w:lang w:val="hy-AM"/>
              </w:rPr>
              <w:t>2</w:t>
            </w:r>
            <w:r>
              <w:rPr>
                <w:rFonts w:ascii="Sylfaen" w:hAnsi="Sylfaen"/>
                <w:sz w:val="24"/>
                <w:szCs w:val="24"/>
                <w:lang w:val="hy-AM"/>
              </w:rPr>
              <w:t>1</w:t>
            </w:r>
            <w:r w:rsidRPr="00791133">
              <w:rPr>
                <w:rFonts w:ascii="Sylfaen" w:hAnsi="Sylfaen"/>
                <w:sz w:val="24"/>
                <w:szCs w:val="24"/>
              </w:rPr>
              <w:t>.000</w:t>
            </w:r>
          </w:p>
        </w:tc>
        <w:tc>
          <w:tcPr>
            <w:tcW w:w="1633" w:type="dxa"/>
            <w:vAlign w:val="bottom"/>
          </w:tcPr>
          <w:p w14:paraId="46FDFCF7"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2</w:t>
            </w:r>
            <w:r>
              <w:rPr>
                <w:rFonts w:ascii="Sylfaen" w:hAnsi="Sylfaen"/>
                <w:sz w:val="24"/>
                <w:szCs w:val="24"/>
                <w:lang w:val="hy-AM"/>
              </w:rPr>
              <w:t>1</w:t>
            </w:r>
            <w:r w:rsidRPr="00791133">
              <w:rPr>
                <w:rFonts w:ascii="Sylfaen" w:hAnsi="Sylfaen"/>
                <w:sz w:val="24"/>
                <w:szCs w:val="24"/>
              </w:rPr>
              <w:t>.000</w:t>
            </w:r>
          </w:p>
        </w:tc>
      </w:tr>
      <w:tr w:rsidR="002E6122" w:rsidRPr="00CD0016" w14:paraId="064932AE" w14:textId="77777777" w:rsidTr="000D3C39">
        <w:tc>
          <w:tcPr>
            <w:tcW w:w="453" w:type="dxa"/>
            <w:vAlign w:val="bottom"/>
          </w:tcPr>
          <w:p w14:paraId="2654256C" w14:textId="77777777" w:rsidR="002E6122" w:rsidRPr="00CD0016" w:rsidRDefault="002E6122" w:rsidP="000D3C39">
            <w:pPr>
              <w:spacing w:after="0"/>
              <w:rPr>
                <w:rFonts w:ascii="Arial LatArm" w:eastAsia="Times New Roman" w:hAnsi="Arial LatArm" w:cs="Courier New"/>
                <w:color w:val="000000"/>
              </w:rPr>
            </w:pPr>
          </w:p>
        </w:tc>
        <w:tc>
          <w:tcPr>
            <w:tcW w:w="2832" w:type="dxa"/>
            <w:vAlign w:val="bottom"/>
          </w:tcPr>
          <w:p w14:paraId="052C621A" w14:textId="77777777" w:rsidR="002E6122" w:rsidRPr="00FC44D0" w:rsidRDefault="002E6122" w:rsidP="000D3C39">
            <w:pPr>
              <w:spacing w:after="0"/>
              <w:rPr>
                <w:rFonts w:ascii="Arial LatArm" w:eastAsia="Times New Roman" w:hAnsi="Arial LatArm" w:cs="Times New Roman"/>
                <w:b/>
                <w:bCs/>
                <w:color w:val="000000"/>
                <w:sz w:val="20"/>
                <w:szCs w:val="20"/>
              </w:rPr>
            </w:pPr>
            <w:r w:rsidRPr="00FC44D0">
              <w:rPr>
                <w:rFonts w:ascii="Sylfaen" w:eastAsia="Times New Roman" w:hAnsi="Sylfaen" w:cs="Sylfaen"/>
                <w:b/>
                <w:bCs/>
                <w:color w:val="000000"/>
                <w:sz w:val="20"/>
                <w:szCs w:val="20"/>
              </w:rPr>
              <w:t>ԸՆԴԱՄԵՆԸ</w:t>
            </w:r>
          </w:p>
        </w:tc>
        <w:tc>
          <w:tcPr>
            <w:tcW w:w="1763" w:type="dxa"/>
            <w:vAlign w:val="bottom"/>
          </w:tcPr>
          <w:p w14:paraId="12BC25F6" w14:textId="77777777" w:rsidR="002E6122" w:rsidRPr="00FC44D0" w:rsidRDefault="002E6122" w:rsidP="000D3C39">
            <w:pPr>
              <w:spacing w:after="0"/>
              <w:jc w:val="center"/>
              <w:rPr>
                <w:rFonts w:ascii="Arial LatArm" w:eastAsia="Times New Roman" w:hAnsi="Arial LatArm" w:cs="Times New Roman"/>
                <w:b/>
                <w:bCs/>
                <w:color w:val="000000"/>
                <w:sz w:val="20"/>
                <w:szCs w:val="20"/>
                <w:lang w:val="hy-AM"/>
              </w:rPr>
            </w:pPr>
            <w:r w:rsidRPr="00FC44D0">
              <w:rPr>
                <w:rFonts w:ascii="Sylfaen" w:eastAsia="Times New Roman" w:hAnsi="Sylfaen" w:cs="Times New Roman"/>
                <w:b/>
                <w:bCs/>
                <w:color w:val="000000"/>
                <w:sz w:val="20"/>
                <w:szCs w:val="20"/>
                <w:lang w:val="hy-AM"/>
              </w:rPr>
              <w:t>6.37</w:t>
            </w:r>
          </w:p>
        </w:tc>
        <w:tc>
          <w:tcPr>
            <w:tcW w:w="1646" w:type="dxa"/>
            <w:vAlign w:val="bottom"/>
          </w:tcPr>
          <w:p w14:paraId="57090FC7" w14:textId="77777777" w:rsidR="002E6122" w:rsidRPr="00FC44D0" w:rsidRDefault="002E6122" w:rsidP="000D3C39">
            <w:pPr>
              <w:spacing w:after="0"/>
              <w:jc w:val="center"/>
              <w:rPr>
                <w:rFonts w:ascii="Arial LatArm" w:eastAsia="Times New Roman" w:hAnsi="Arial LatArm" w:cs="Times New Roman"/>
                <w:b/>
                <w:bCs/>
                <w:color w:val="000000"/>
                <w:sz w:val="20"/>
                <w:szCs w:val="20"/>
                <w:lang w:val="en-US"/>
              </w:rPr>
            </w:pPr>
            <w:r w:rsidRPr="00FC44D0">
              <w:rPr>
                <w:rFonts w:ascii="Sylfaen" w:eastAsia="Times New Roman" w:hAnsi="Sylfaen" w:cs="Times New Roman"/>
                <w:b/>
                <w:bCs/>
                <w:color w:val="000000"/>
                <w:sz w:val="20"/>
                <w:szCs w:val="20"/>
                <w:lang w:val="en-US"/>
              </w:rPr>
              <w:t>8</w:t>
            </w:r>
          </w:p>
        </w:tc>
        <w:tc>
          <w:tcPr>
            <w:tcW w:w="1584" w:type="dxa"/>
            <w:vAlign w:val="bottom"/>
          </w:tcPr>
          <w:p w14:paraId="11AF3517" w14:textId="77777777" w:rsidR="002E6122" w:rsidRPr="00FC44D0" w:rsidRDefault="002E6122" w:rsidP="000D3C39">
            <w:pPr>
              <w:spacing w:after="0"/>
              <w:jc w:val="center"/>
              <w:rPr>
                <w:rFonts w:ascii="Arial LatArm" w:eastAsia="Times New Roman" w:hAnsi="Arial LatArm" w:cs="Times New Roman"/>
                <w:b/>
                <w:bCs/>
                <w:color w:val="000000"/>
                <w:sz w:val="20"/>
                <w:szCs w:val="20"/>
              </w:rPr>
            </w:pPr>
            <w:r w:rsidRPr="00FC44D0">
              <w:rPr>
                <w:rFonts w:ascii="Sylfaen" w:eastAsia="Times New Roman" w:hAnsi="Sylfaen" w:cs="Times New Roman"/>
                <w:b/>
                <w:bCs/>
                <w:color w:val="000000"/>
                <w:sz w:val="20"/>
                <w:szCs w:val="20"/>
              </w:rPr>
              <w:t>x</w:t>
            </w:r>
          </w:p>
        </w:tc>
        <w:tc>
          <w:tcPr>
            <w:tcW w:w="1633" w:type="dxa"/>
            <w:vAlign w:val="bottom"/>
          </w:tcPr>
          <w:p w14:paraId="09946722" w14:textId="77777777" w:rsidR="002E6122" w:rsidRPr="00C83F14" w:rsidRDefault="002E6122" w:rsidP="000D3C39">
            <w:pPr>
              <w:spacing w:after="0"/>
              <w:jc w:val="center"/>
              <w:rPr>
                <w:rFonts w:ascii="Sylfaen" w:eastAsia="Times New Roman" w:hAnsi="Sylfaen" w:cs="Times New Roman"/>
                <w:b/>
                <w:bCs/>
                <w:color w:val="000000"/>
                <w:sz w:val="20"/>
                <w:szCs w:val="20"/>
                <w:lang w:val="hy-AM"/>
              </w:rPr>
            </w:pPr>
          </w:p>
          <w:p w14:paraId="1D454A89" w14:textId="77777777" w:rsidR="002E6122" w:rsidRPr="00C83F14" w:rsidRDefault="002E6122" w:rsidP="000D3C39">
            <w:pPr>
              <w:spacing w:after="0"/>
              <w:jc w:val="center"/>
              <w:rPr>
                <w:rFonts w:ascii="Sylfaen" w:hAnsi="Sylfaen" w:cs="Calibri"/>
                <w:b/>
                <w:bCs/>
                <w:color w:val="000000"/>
              </w:rPr>
            </w:pPr>
            <w:r w:rsidRPr="00C83F14">
              <w:rPr>
                <w:rFonts w:ascii="Sylfaen" w:hAnsi="Sylfaen" w:cs="Calibri"/>
                <w:b/>
                <w:bCs/>
                <w:color w:val="000000"/>
              </w:rPr>
              <w:t>767</w:t>
            </w:r>
            <w:r>
              <w:rPr>
                <w:rFonts w:ascii="Times New Roman" w:hAnsi="Times New Roman" w:cs="Times New Roman"/>
                <w:b/>
                <w:bCs/>
                <w:color w:val="000000"/>
                <w:lang w:val="hy-AM"/>
              </w:rPr>
              <w:t>․</w:t>
            </w:r>
            <w:r w:rsidRPr="00C83F14">
              <w:rPr>
                <w:rFonts w:ascii="Sylfaen" w:hAnsi="Sylfaen" w:cs="Calibri"/>
                <w:b/>
                <w:bCs/>
                <w:color w:val="000000"/>
              </w:rPr>
              <w:t>920</w:t>
            </w:r>
          </w:p>
        </w:tc>
      </w:tr>
    </w:tbl>
    <w:p w14:paraId="4129E692" w14:textId="77777777" w:rsidR="002E6122" w:rsidRPr="00CD0016" w:rsidRDefault="002E6122" w:rsidP="002E6122">
      <w:pPr>
        <w:spacing w:after="0"/>
        <w:rPr>
          <w:rFonts w:ascii="Arial LatArm" w:hAnsi="Arial LatArm"/>
        </w:rPr>
      </w:pPr>
    </w:p>
    <w:p w14:paraId="7F7F5311" w14:textId="77777777" w:rsidR="002E6122" w:rsidRDefault="002E6122" w:rsidP="002E6122">
      <w:pPr>
        <w:spacing w:after="0"/>
        <w:rPr>
          <w:rFonts w:ascii="Sylfaen" w:hAnsi="Sylfaen" w:cs="Sylfaen"/>
          <w:b/>
          <w:sz w:val="24"/>
          <w:szCs w:val="24"/>
          <w:lang w:val="hy-AM"/>
        </w:rPr>
      </w:pPr>
    </w:p>
    <w:p w14:paraId="52A29FD2" w14:textId="77777777" w:rsidR="002E6122" w:rsidRDefault="002E6122" w:rsidP="002E6122">
      <w:pPr>
        <w:spacing w:after="0"/>
        <w:rPr>
          <w:rFonts w:ascii="Sylfaen" w:hAnsi="Sylfaen" w:cs="Sylfaen"/>
          <w:b/>
          <w:sz w:val="24"/>
          <w:szCs w:val="24"/>
          <w:lang w:val="hy-AM"/>
        </w:rPr>
      </w:pPr>
    </w:p>
    <w:p w14:paraId="43DA23D0" w14:textId="77777777" w:rsidR="002E6122" w:rsidRDefault="002E6122" w:rsidP="002E6122">
      <w:pPr>
        <w:spacing w:after="0"/>
        <w:rPr>
          <w:rFonts w:ascii="Sylfaen" w:hAnsi="Sylfaen" w:cs="Sylfaen"/>
          <w:b/>
          <w:sz w:val="24"/>
          <w:szCs w:val="24"/>
          <w:lang w:val="hy-AM"/>
        </w:rPr>
      </w:pPr>
    </w:p>
    <w:p w14:paraId="229CCB50" w14:textId="77777777" w:rsidR="002E6122" w:rsidRPr="007D412A" w:rsidRDefault="002E6122" w:rsidP="002E6122">
      <w:pPr>
        <w:rPr>
          <w:rFonts w:ascii="Sylfaen" w:hAnsi="Sylfaen"/>
          <w:b/>
        </w:rPr>
      </w:pPr>
      <w:r>
        <w:rPr>
          <w:rFonts w:ascii="Sylfaen" w:hAnsi="Sylfaen"/>
          <w:b/>
          <w:lang w:val="hy-AM"/>
        </w:rPr>
        <w:t xml:space="preserve">     </w:t>
      </w:r>
      <w:r w:rsidRPr="00960380">
        <w:rPr>
          <w:rFonts w:ascii="Sylfaen" w:hAnsi="Sylfaen"/>
          <w:b/>
        </w:rPr>
        <w:t xml:space="preserve">ԱՇԽԱՏԱԿԱԶՄԻ ՔԱՐՏՈՒՂԱՐ՝           </w:t>
      </w:r>
      <w:r>
        <w:rPr>
          <w:rFonts w:ascii="Sylfaen" w:hAnsi="Sylfaen"/>
          <w:b/>
        </w:rPr>
        <w:t xml:space="preserve">        </w:t>
      </w:r>
      <w:r w:rsidRPr="00960380">
        <w:rPr>
          <w:rFonts w:ascii="Sylfaen" w:hAnsi="Sylfaen"/>
          <w:b/>
        </w:rPr>
        <w:t xml:space="preserve">   </w:t>
      </w:r>
      <w:r>
        <w:rPr>
          <w:rFonts w:ascii="Sylfaen" w:hAnsi="Sylfaen"/>
          <w:b/>
          <w:lang w:val="hy-AM"/>
        </w:rPr>
        <w:t xml:space="preserve">                        </w:t>
      </w:r>
      <w:r w:rsidRPr="00960380">
        <w:rPr>
          <w:rFonts w:ascii="Sylfaen" w:hAnsi="Sylfaen"/>
          <w:b/>
        </w:rPr>
        <w:t xml:space="preserve">                          Ա.</w:t>
      </w:r>
      <w:r>
        <w:rPr>
          <w:rFonts w:ascii="Sylfaen" w:hAnsi="Sylfaen"/>
          <w:b/>
          <w:lang w:val="hy-AM"/>
        </w:rPr>
        <w:t xml:space="preserve"> </w:t>
      </w:r>
      <w:r w:rsidRPr="00960380">
        <w:rPr>
          <w:rFonts w:ascii="Sylfaen" w:hAnsi="Sylfaen"/>
          <w:b/>
        </w:rPr>
        <w:t>ԱՎԵՏԻՍՅԱՆ</w:t>
      </w:r>
    </w:p>
    <w:p w14:paraId="7430935A" w14:textId="77777777" w:rsidR="002E6122" w:rsidRDefault="002E6122" w:rsidP="002E6122">
      <w:pPr>
        <w:spacing w:after="0"/>
        <w:rPr>
          <w:rFonts w:ascii="Sylfaen" w:hAnsi="Sylfaen" w:cs="Sylfaen"/>
          <w:b/>
          <w:sz w:val="24"/>
          <w:szCs w:val="24"/>
          <w:lang w:val="hy-AM"/>
        </w:rPr>
      </w:pPr>
    </w:p>
    <w:p w14:paraId="0691D4FE" w14:textId="77777777" w:rsidR="002E6122" w:rsidRDefault="002E6122" w:rsidP="002E6122">
      <w:pPr>
        <w:spacing w:after="0"/>
        <w:rPr>
          <w:rFonts w:ascii="Sylfaen" w:hAnsi="Sylfaen" w:cs="Sylfaen"/>
          <w:b/>
          <w:sz w:val="24"/>
          <w:szCs w:val="24"/>
          <w:lang w:val="hy-AM"/>
        </w:rPr>
      </w:pPr>
    </w:p>
    <w:p w14:paraId="23A4B9F7" w14:textId="77777777" w:rsidR="002E6122" w:rsidRDefault="002E6122" w:rsidP="002E6122">
      <w:pPr>
        <w:spacing w:after="0"/>
        <w:rPr>
          <w:rFonts w:ascii="Sylfaen" w:hAnsi="Sylfaen" w:cs="Sylfaen"/>
          <w:b/>
          <w:sz w:val="24"/>
          <w:szCs w:val="24"/>
          <w:lang w:val="hy-AM"/>
        </w:rPr>
      </w:pPr>
    </w:p>
    <w:p w14:paraId="017EFA39" w14:textId="77777777" w:rsidR="002E6122" w:rsidRPr="00630DE2" w:rsidRDefault="002E6122" w:rsidP="002E6122">
      <w:pPr>
        <w:spacing w:after="0"/>
        <w:rPr>
          <w:rFonts w:ascii="Sylfaen" w:hAnsi="Sylfaen" w:cs="Sylfaen"/>
          <w:b/>
          <w:sz w:val="24"/>
          <w:szCs w:val="24"/>
          <w:lang w:val="hy-AM"/>
        </w:rPr>
      </w:pPr>
    </w:p>
    <w:p w14:paraId="7F5206BD" w14:textId="77777777" w:rsidR="002E6122" w:rsidRDefault="002E6122" w:rsidP="002E6122">
      <w:pPr>
        <w:spacing w:after="0"/>
        <w:rPr>
          <w:rFonts w:ascii="Sylfaen" w:hAnsi="Sylfaen" w:cs="Sylfaen"/>
          <w:b/>
          <w:sz w:val="24"/>
          <w:szCs w:val="24"/>
          <w:lang w:val="hy-AM"/>
        </w:rPr>
      </w:pPr>
    </w:p>
    <w:p w14:paraId="08D97D0C" w14:textId="77777777" w:rsidR="002E6122" w:rsidRDefault="002E6122" w:rsidP="002E6122">
      <w:pPr>
        <w:spacing w:after="0"/>
        <w:rPr>
          <w:rFonts w:ascii="Sylfaen" w:hAnsi="Sylfaen"/>
          <w:b/>
          <w:sz w:val="24"/>
          <w:szCs w:val="24"/>
          <w:lang w:val="hy-AM"/>
        </w:rPr>
      </w:pPr>
    </w:p>
    <w:p w14:paraId="1A9EE218" w14:textId="77777777" w:rsidR="002E6122" w:rsidRDefault="002E6122" w:rsidP="002E6122">
      <w:pPr>
        <w:spacing w:after="0"/>
        <w:rPr>
          <w:rFonts w:ascii="Sylfaen" w:hAnsi="Sylfaen"/>
          <w:b/>
          <w:sz w:val="24"/>
          <w:szCs w:val="24"/>
          <w:lang w:val="hy-AM"/>
        </w:rPr>
      </w:pPr>
    </w:p>
    <w:p w14:paraId="5C54770D" w14:textId="77777777" w:rsidR="002E6122" w:rsidRDefault="002E6122" w:rsidP="002E6122">
      <w:pPr>
        <w:spacing w:after="0"/>
        <w:rPr>
          <w:rFonts w:ascii="Sylfaen" w:hAnsi="Sylfaen"/>
          <w:b/>
          <w:sz w:val="24"/>
          <w:szCs w:val="24"/>
          <w:lang w:val="hy-AM"/>
        </w:rPr>
      </w:pPr>
    </w:p>
    <w:p w14:paraId="2F6820BD" w14:textId="77777777" w:rsidR="002E6122" w:rsidRDefault="002E6122" w:rsidP="002E6122">
      <w:pPr>
        <w:spacing w:after="0"/>
        <w:rPr>
          <w:rFonts w:ascii="Sylfaen" w:hAnsi="Sylfaen"/>
          <w:b/>
          <w:sz w:val="24"/>
          <w:szCs w:val="24"/>
          <w:lang w:val="hy-AM"/>
        </w:rPr>
      </w:pPr>
    </w:p>
    <w:p w14:paraId="48BCC588" w14:textId="77777777" w:rsidR="002E6122" w:rsidRDefault="002E6122" w:rsidP="002E6122">
      <w:pPr>
        <w:spacing w:after="0"/>
        <w:rPr>
          <w:rFonts w:ascii="Sylfaen" w:hAnsi="Sylfaen"/>
          <w:b/>
          <w:sz w:val="24"/>
          <w:szCs w:val="24"/>
          <w:lang w:val="hy-AM"/>
        </w:rPr>
      </w:pPr>
    </w:p>
    <w:p w14:paraId="0CF2C834" w14:textId="77777777" w:rsidR="002E6122" w:rsidRDefault="002E6122" w:rsidP="002E6122">
      <w:pPr>
        <w:spacing w:after="0"/>
        <w:rPr>
          <w:rFonts w:ascii="Sylfaen" w:hAnsi="Sylfaen"/>
          <w:b/>
          <w:sz w:val="24"/>
          <w:szCs w:val="24"/>
          <w:lang w:val="hy-AM"/>
        </w:rPr>
      </w:pPr>
    </w:p>
    <w:p w14:paraId="58F7258A" w14:textId="77777777" w:rsidR="002E6122" w:rsidRDefault="002E6122" w:rsidP="002E6122">
      <w:pPr>
        <w:spacing w:after="0"/>
        <w:rPr>
          <w:rFonts w:ascii="Sylfaen" w:hAnsi="Sylfaen"/>
          <w:b/>
          <w:sz w:val="24"/>
          <w:szCs w:val="24"/>
          <w:lang w:val="hy-AM"/>
        </w:rPr>
      </w:pPr>
    </w:p>
    <w:p w14:paraId="1C68173F" w14:textId="77777777" w:rsidR="002E6122" w:rsidRDefault="002E6122" w:rsidP="002E6122">
      <w:pPr>
        <w:spacing w:after="0"/>
        <w:rPr>
          <w:rFonts w:ascii="Sylfaen" w:hAnsi="Sylfaen"/>
          <w:b/>
          <w:sz w:val="24"/>
          <w:szCs w:val="24"/>
          <w:lang w:val="hy-AM"/>
        </w:rPr>
      </w:pPr>
    </w:p>
    <w:p w14:paraId="605085E1" w14:textId="096777BD" w:rsidR="002E6122" w:rsidRDefault="002E6122" w:rsidP="002E6122">
      <w:pPr>
        <w:spacing w:after="0"/>
        <w:rPr>
          <w:rFonts w:ascii="Sylfaen" w:hAnsi="Sylfaen"/>
          <w:b/>
          <w:sz w:val="24"/>
          <w:szCs w:val="24"/>
          <w:lang w:val="hy-AM"/>
        </w:rPr>
      </w:pPr>
    </w:p>
    <w:p w14:paraId="6169493A" w14:textId="1F2B1F6C" w:rsidR="002E6122" w:rsidRDefault="002E6122" w:rsidP="002E6122">
      <w:pPr>
        <w:spacing w:after="0"/>
        <w:rPr>
          <w:rFonts w:ascii="Sylfaen" w:hAnsi="Sylfaen"/>
          <w:b/>
          <w:sz w:val="24"/>
          <w:szCs w:val="24"/>
          <w:lang w:val="hy-AM"/>
        </w:rPr>
      </w:pPr>
    </w:p>
    <w:p w14:paraId="5461348C" w14:textId="3029AF2F" w:rsidR="002E6122" w:rsidRDefault="002E6122" w:rsidP="002E6122">
      <w:pPr>
        <w:spacing w:after="0"/>
        <w:rPr>
          <w:rFonts w:ascii="Sylfaen" w:hAnsi="Sylfaen"/>
          <w:b/>
          <w:sz w:val="24"/>
          <w:szCs w:val="24"/>
          <w:lang w:val="hy-AM"/>
        </w:rPr>
      </w:pPr>
    </w:p>
    <w:p w14:paraId="4A326D20" w14:textId="0B91304E" w:rsidR="002E6122" w:rsidRDefault="002E6122" w:rsidP="002E6122">
      <w:pPr>
        <w:spacing w:after="0"/>
        <w:rPr>
          <w:rFonts w:ascii="Sylfaen" w:hAnsi="Sylfaen"/>
          <w:b/>
          <w:sz w:val="24"/>
          <w:szCs w:val="24"/>
          <w:lang w:val="hy-AM"/>
        </w:rPr>
      </w:pPr>
    </w:p>
    <w:p w14:paraId="5BF6E558" w14:textId="77777777" w:rsidR="002E6122" w:rsidRDefault="002E6122" w:rsidP="002E6122">
      <w:pPr>
        <w:spacing w:after="0"/>
        <w:rPr>
          <w:rFonts w:ascii="Sylfaen" w:hAnsi="Sylfaen"/>
          <w:b/>
          <w:sz w:val="24"/>
          <w:szCs w:val="24"/>
          <w:lang w:val="hy-AM"/>
        </w:rPr>
      </w:pPr>
    </w:p>
    <w:p w14:paraId="0C2CF936" w14:textId="77777777" w:rsidR="002E6122" w:rsidRDefault="002E6122" w:rsidP="002E6122">
      <w:pPr>
        <w:spacing w:after="0"/>
        <w:rPr>
          <w:rFonts w:ascii="Sylfaen" w:hAnsi="Sylfaen" w:cs="Sylfaen"/>
          <w:b/>
          <w:sz w:val="20"/>
          <w:szCs w:val="20"/>
          <w:lang w:val="hy-AM"/>
        </w:rPr>
      </w:pPr>
    </w:p>
    <w:p w14:paraId="34613262" w14:textId="77777777" w:rsidR="002E6122" w:rsidRDefault="002E6122" w:rsidP="002E6122">
      <w:pPr>
        <w:spacing w:after="0"/>
        <w:jc w:val="right"/>
        <w:rPr>
          <w:rFonts w:ascii="Sylfaen" w:hAnsi="Sylfaen" w:cs="Sylfaen"/>
          <w:b/>
          <w:sz w:val="18"/>
          <w:szCs w:val="18"/>
          <w:lang w:val="hy-AM"/>
        </w:rPr>
      </w:pPr>
      <w:r>
        <w:rPr>
          <w:rFonts w:ascii="Sylfaen" w:hAnsi="Sylfaen" w:cs="Sylfaen"/>
          <w:b/>
          <w:sz w:val="18"/>
          <w:szCs w:val="18"/>
          <w:lang w:val="hy-AM"/>
        </w:rPr>
        <w:t>Հավելված 12</w:t>
      </w:r>
    </w:p>
    <w:p w14:paraId="0FD6A20F" w14:textId="77777777" w:rsidR="002E6122" w:rsidRPr="007E2058" w:rsidRDefault="002E6122" w:rsidP="002E6122">
      <w:pPr>
        <w:spacing w:after="0"/>
        <w:jc w:val="right"/>
        <w:rPr>
          <w:rFonts w:ascii="Sylfaen" w:hAnsi="Sylfaen"/>
          <w:b/>
          <w:sz w:val="18"/>
          <w:szCs w:val="18"/>
          <w:lang w:val="hy-AM"/>
        </w:rPr>
      </w:pPr>
      <w:r w:rsidRPr="007E2058">
        <w:rPr>
          <w:rFonts w:ascii="Sylfaen" w:hAnsi="Sylfaen" w:cs="Sylfaen"/>
          <w:b/>
          <w:sz w:val="18"/>
          <w:szCs w:val="18"/>
          <w:lang w:val="hy-AM"/>
        </w:rPr>
        <w:t>Թալին</w:t>
      </w:r>
      <w:r w:rsidRPr="007E2058">
        <w:rPr>
          <w:rFonts w:ascii="Sylfaen" w:hAnsi="Sylfaen"/>
          <w:b/>
          <w:sz w:val="18"/>
          <w:szCs w:val="18"/>
          <w:lang w:val="hy-AM"/>
        </w:rPr>
        <w:t xml:space="preserve"> </w:t>
      </w:r>
      <w:r w:rsidRPr="007E2058">
        <w:rPr>
          <w:rFonts w:ascii="Sylfaen" w:hAnsi="Sylfaen" w:cs="Sylfaen"/>
          <w:b/>
          <w:sz w:val="18"/>
          <w:szCs w:val="18"/>
          <w:lang w:val="hy-AM"/>
        </w:rPr>
        <w:t>համայնքի</w:t>
      </w:r>
      <w:r w:rsidRPr="007E2058">
        <w:rPr>
          <w:rFonts w:ascii="Sylfaen" w:hAnsi="Sylfaen"/>
          <w:b/>
          <w:sz w:val="18"/>
          <w:szCs w:val="18"/>
          <w:lang w:val="hy-AM"/>
        </w:rPr>
        <w:t xml:space="preserve"> </w:t>
      </w:r>
      <w:r w:rsidRPr="007E2058">
        <w:rPr>
          <w:rFonts w:ascii="Sylfaen" w:hAnsi="Sylfaen" w:cs="Sylfaen"/>
          <w:b/>
          <w:sz w:val="18"/>
          <w:szCs w:val="18"/>
          <w:lang w:val="hy-AM"/>
        </w:rPr>
        <w:t>ավագանու</w:t>
      </w:r>
    </w:p>
    <w:p w14:paraId="3813E5BA" w14:textId="77777777" w:rsidR="002E6122" w:rsidRDefault="002E6122" w:rsidP="002E6122">
      <w:pPr>
        <w:spacing w:after="0"/>
        <w:jc w:val="right"/>
        <w:rPr>
          <w:rFonts w:ascii="Sylfaen" w:hAnsi="Sylfaen" w:cs="Sylfaen"/>
          <w:b/>
          <w:sz w:val="18"/>
          <w:szCs w:val="18"/>
          <w:lang w:val="hy-AM"/>
        </w:rPr>
      </w:pPr>
      <w:r w:rsidRPr="007E2058">
        <w:rPr>
          <w:rFonts w:ascii="Sylfaen" w:hAnsi="Sylfaen"/>
          <w:b/>
          <w:sz w:val="18"/>
          <w:szCs w:val="18"/>
          <w:lang w:val="hy-AM"/>
        </w:rPr>
        <w:t>2025</w:t>
      </w:r>
      <w:r w:rsidRPr="007E2058">
        <w:rPr>
          <w:rFonts w:ascii="Sylfaen" w:hAnsi="Sylfaen" w:cs="Sylfaen"/>
          <w:b/>
          <w:sz w:val="18"/>
          <w:szCs w:val="18"/>
          <w:lang w:val="hy-AM"/>
        </w:rPr>
        <w:t>թ</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w:t>
      </w:r>
      <w:r w:rsidRPr="007E2058">
        <w:rPr>
          <w:rFonts w:ascii="Sylfaen" w:hAnsi="Sylfaen" w:cs="Sylfaen"/>
          <w:b/>
          <w:sz w:val="18"/>
          <w:szCs w:val="18"/>
          <w:lang w:val="hy-AM"/>
        </w:rPr>
        <w:t>մարտի 28</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N 3</w:t>
      </w:r>
      <w:r w:rsidRPr="00DB77F6">
        <w:rPr>
          <w:rFonts w:ascii="Sylfaen" w:hAnsi="Sylfaen"/>
          <w:b/>
          <w:sz w:val="18"/>
          <w:szCs w:val="18"/>
          <w:lang w:val="hy-AM"/>
        </w:rPr>
        <w:t>7</w:t>
      </w:r>
      <w:r w:rsidRPr="007E2058">
        <w:rPr>
          <w:rFonts w:ascii="Sylfaen" w:hAnsi="Sylfaen"/>
          <w:b/>
          <w:sz w:val="18"/>
          <w:szCs w:val="18"/>
          <w:lang w:val="hy-AM"/>
        </w:rPr>
        <w:t>-</w:t>
      </w:r>
      <w:r w:rsidRPr="007E2058">
        <w:rPr>
          <w:rFonts w:ascii="Sylfaen" w:hAnsi="Sylfaen" w:cs="Sylfaen"/>
          <w:b/>
          <w:sz w:val="18"/>
          <w:szCs w:val="18"/>
          <w:lang w:val="hy-AM"/>
        </w:rPr>
        <w:t>Ա</w:t>
      </w:r>
      <w:r w:rsidRPr="007E2058">
        <w:rPr>
          <w:rFonts w:ascii="Sylfaen" w:hAnsi="Sylfaen"/>
          <w:b/>
          <w:sz w:val="18"/>
          <w:szCs w:val="18"/>
          <w:lang w:val="hy-AM"/>
        </w:rPr>
        <w:t xml:space="preserve">  </w:t>
      </w:r>
      <w:r w:rsidRPr="007E2058">
        <w:rPr>
          <w:rFonts w:ascii="Sylfaen" w:hAnsi="Sylfaen" w:cs="Sylfaen"/>
          <w:b/>
          <w:sz w:val="18"/>
          <w:szCs w:val="18"/>
          <w:lang w:val="hy-AM"/>
        </w:rPr>
        <w:t>որոշման</w:t>
      </w:r>
    </w:p>
    <w:p w14:paraId="6E60E6F6" w14:textId="77777777" w:rsidR="002E6122" w:rsidRDefault="002E6122" w:rsidP="002E6122">
      <w:pPr>
        <w:spacing w:after="0"/>
        <w:jc w:val="center"/>
        <w:rPr>
          <w:rFonts w:ascii="Sylfaen" w:hAnsi="Sylfaen" w:cs="Sylfaen"/>
          <w:b/>
          <w:lang w:val="hy-AM"/>
        </w:rPr>
      </w:pPr>
    </w:p>
    <w:p w14:paraId="168955C5" w14:textId="77777777" w:rsidR="002E6122" w:rsidRPr="00CD0016" w:rsidRDefault="002E6122" w:rsidP="002E6122">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w:t>
      </w:r>
      <w:r>
        <w:rPr>
          <w:b/>
          <w:lang w:val="hy-AM"/>
        </w:rPr>
        <w:t>«</w:t>
      </w:r>
      <w:r w:rsidRPr="00CD0016">
        <w:rPr>
          <w:rFonts w:ascii="Sylfaen" w:eastAsia="Times New Roman" w:hAnsi="Sylfaen" w:cs="Sylfaen"/>
          <w:b/>
          <w:color w:val="000000"/>
          <w:lang w:val="hy-AM"/>
        </w:rPr>
        <w:t>Իրինդի</w:t>
      </w:r>
      <w:r w:rsidRPr="00CD0016">
        <w:rPr>
          <w:rFonts w:ascii="Arial LatArm" w:eastAsia="Times New Roman" w:hAnsi="Arial LatArm" w:cs="Times New Roman"/>
          <w:b/>
          <w:color w:val="000000"/>
          <w:lang w:val="hy-AM"/>
        </w:rPr>
        <w:t xml:space="preserve">  </w:t>
      </w:r>
      <w:r w:rsidRPr="00CD0016">
        <w:rPr>
          <w:rFonts w:ascii="Sylfaen" w:eastAsia="Times New Roman" w:hAnsi="Sylfaen" w:cs="Sylfaen"/>
          <w:b/>
          <w:color w:val="000000"/>
          <w:lang w:val="hy-AM"/>
        </w:rPr>
        <w:t>մանկապարտեզ</w:t>
      </w:r>
      <w:r>
        <w:rPr>
          <w:b/>
          <w:lang w:val="hy-AM"/>
        </w:rPr>
        <w:t>»</w:t>
      </w:r>
      <w:r w:rsidRPr="00CD0016">
        <w:rPr>
          <w:rFonts w:ascii="Arial LatArm" w:hAnsi="Arial LatArm"/>
          <w:b/>
          <w:lang w:val="hy-AM"/>
        </w:rPr>
        <w:t xml:space="preserve"> </w:t>
      </w:r>
      <w:r w:rsidRPr="00CD0016">
        <w:rPr>
          <w:rFonts w:ascii="Sylfaen" w:hAnsi="Sylfaen" w:cs="Sylfaen"/>
          <w:b/>
          <w:lang w:val="hy-AM"/>
        </w:rPr>
        <w:t>ՀՈԱԿ</w:t>
      </w:r>
      <w:r w:rsidRPr="00D74B21">
        <w:rPr>
          <w:rFonts w:ascii="Sylfaen" w:hAnsi="Sylfaen" w:cs="Sylfaen"/>
          <w:b/>
          <w:lang w:val="hy-AM"/>
        </w:rPr>
        <w:t>-</w:t>
      </w:r>
      <w:r>
        <w:rPr>
          <w:rFonts w:ascii="Sylfaen" w:hAnsi="Sylfaen" w:cs="Sylfaen"/>
          <w:b/>
          <w:lang w:val="hy-AM"/>
        </w:rPr>
        <w:t>ի 2025 թվականի</w:t>
      </w:r>
      <w:r w:rsidRPr="00CD0016">
        <w:rPr>
          <w:rFonts w:ascii="Arial LatArm" w:hAnsi="Arial LatArm"/>
          <w:b/>
          <w:lang w:val="hy-AM"/>
        </w:rPr>
        <w:t xml:space="preserve"> </w:t>
      </w:r>
      <w:r w:rsidRPr="00CD0016">
        <w:rPr>
          <w:rFonts w:ascii="Sylfaen" w:hAnsi="Sylfaen" w:cs="Sylfaen"/>
          <w:b/>
          <w:lang w:val="hy-AM"/>
        </w:rPr>
        <w:t>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2DAC1759" w14:textId="77777777" w:rsidR="002E6122" w:rsidRPr="00CD0016" w:rsidRDefault="002E6122" w:rsidP="002E6122">
      <w:pPr>
        <w:spacing w:after="0"/>
        <w:rPr>
          <w:rFonts w:ascii="Arial LatArm" w:hAnsi="Arial LatArm"/>
          <w:lang w:val="hy-AM"/>
        </w:rPr>
      </w:pPr>
    </w:p>
    <w:p w14:paraId="3E086E53" w14:textId="77777777" w:rsidR="002E6122" w:rsidRPr="003347D6" w:rsidRDefault="002E6122" w:rsidP="002E6122">
      <w:pPr>
        <w:spacing w:after="0"/>
        <w:rPr>
          <w:rFonts w:ascii="Sylfaen" w:hAnsi="Sylfaen"/>
          <w:b/>
          <w:bCs/>
          <w:sz w:val="24"/>
          <w:szCs w:val="24"/>
          <w:lang w:val="hy-AM"/>
        </w:rPr>
      </w:pPr>
      <w:r w:rsidRPr="003347D6">
        <w:rPr>
          <w:rFonts w:ascii="Sylfaen" w:hAnsi="Sylfaen"/>
          <w:b/>
          <w:bCs/>
          <w:sz w:val="24"/>
          <w:szCs w:val="24"/>
          <w:lang w:val="hy-AM"/>
        </w:rPr>
        <w:t xml:space="preserve">   </w:t>
      </w:r>
      <w:r w:rsidRPr="003347D6">
        <w:rPr>
          <w:rFonts w:ascii="Sylfaen" w:hAnsi="Sylfaen" w:cs="Sylfaen"/>
          <w:b/>
          <w:bCs/>
          <w:sz w:val="24"/>
          <w:szCs w:val="24"/>
          <w:lang w:val="hy-AM"/>
        </w:rPr>
        <w:t>Աշխատակիցների</w:t>
      </w:r>
      <w:r w:rsidRPr="003347D6">
        <w:rPr>
          <w:rFonts w:ascii="Sylfaen" w:hAnsi="Sylfaen"/>
          <w:b/>
          <w:bCs/>
          <w:sz w:val="24"/>
          <w:szCs w:val="24"/>
          <w:lang w:val="hy-AM"/>
        </w:rPr>
        <w:t xml:space="preserve"> </w:t>
      </w:r>
      <w:r w:rsidRPr="003347D6">
        <w:rPr>
          <w:rFonts w:ascii="Sylfaen" w:hAnsi="Sylfaen" w:cs="Sylfaen"/>
          <w:b/>
          <w:bCs/>
          <w:sz w:val="24"/>
          <w:szCs w:val="24"/>
          <w:lang w:val="hy-AM"/>
        </w:rPr>
        <w:t>թվաքանակը</w:t>
      </w:r>
      <w:r w:rsidRPr="003347D6">
        <w:rPr>
          <w:rFonts w:ascii="Sylfaen" w:hAnsi="Sylfaen"/>
          <w:b/>
          <w:bCs/>
          <w:sz w:val="24"/>
          <w:szCs w:val="24"/>
          <w:lang w:val="hy-AM"/>
        </w:rPr>
        <w:t xml:space="preserve">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873"/>
        <w:gridCol w:w="1654"/>
        <w:gridCol w:w="1773"/>
        <w:gridCol w:w="1683"/>
        <w:gridCol w:w="1383"/>
      </w:tblGrid>
      <w:tr w:rsidR="002E6122" w:rsidRPr="00CD0016" w14:paraId="53031C9F" w14:textId="77777777" w:rsidTr="000D3C39">
        <w:tc>
          <w:tcPr>
            <w:tcW w:w="545" w:type="dxa"/>
            <w:vAlign w:val="center"/>
          </w:tcPr>
          <w:p w14:paraId="647D3A72"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2873" w:type="dxa"/>
            <w:vAlign w:val="center"/>
          </w:tcPr>
          <w:p w14:paraId="33380E84"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654" w:type="dxa"/>
            <w:vAlign w:val="center"/>
          </w:tcPr>
          <w:p w14:paraId="0891B566"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773" w:type="dxa"/>
            <w:vAlign w:val="center"/>
          </w:tcPr>
          <w:p w14:paraId="58E8BC8E"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683" w:type="dxa"/>
            <w:vAlign w:val="center"/>
          </w:tcPr>
          <w:p w14:paraId="73967DC2"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383" w:type="dxa"/>
            <w:vAlign w:val="center"/>
          </w:tcPr>
          <w:p w14:paraId="6F636413"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ԸՆԴԱՄԵՆԸ</w:t>
            </w:r>
          </w:p>
        </w:tc>
      </w:tr>
      <w:tr w:rsidR="002E6122" w:rsidRPr="00CD0016" w14:paraId="7E3A5AB0" w14:textId="77777777" w:rsidTr="000D3C39">
        <w:tc>
          <w:tcPr>
            <w:tcW w:w="545" w:type="dxa"/>
            <w:vAlign w:val="bottom"/>
          </w:tcPr>
          <w:p w14:paraId="396DD302"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2873" w:type="dxa"/>
            <w:vAlign w:val="bottom"/>
          </w:tcPr>
          <w:p w14:paraId="4544C5FF" w14:textId="77777777" w:rsidR="002E6122" w:rsidRPr="00106571" w:rsidRDefault="002E6122" w:rsidP="000D3C39">
            <w:pPr>
              <w:rPr>
                <w:rFonts w:ascii="Arial LatArm" w:eastAsia="Times New Roman" w:hAnsi="Arial LatArm" w:cs="Times New Roman"/>
                <w:color w:val="0D0D0D" w:themeColor="text1" w:themeTint="F2"/>
                <w:sz w:val="20"/>
                <w:szCs w:val="20"/>
              </w:rPr>
            </w:pPr>
            <w:r w:rsidRPr="00106571">
              <w:rPr>
                <w:rFonts w:ascii="Sylfaen" w:eastAsia="Times New Roman" w:hAnsi="Sylfaen" w:cs="Sylfaen"/>
                <w:color w:val="0D0D0D" w:themeColor="text1" w:themeTint="F2"/>
                <w:sz w:val="20"/>
                <w:szCs w:val="20"/>
              </w:rPr>
              <w:t>Տնօրեն</w:t>
            </w:r>
          </w:p>
        </w:tc>
        <w:tc>
          <w:tcPr>
            <w:tcW w:w="1654" w:type="dxa"/>
            <w:vAlign w:val="bottom"/>
          </w:tcPr>
          <w:p w14:paraId="7A6CB268"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773" w:type="dxa"/>
            <w:vAlign w:val="bottom"/>
          </w:tcPr>
          <w:p w14:paraId="370539C4"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683" w:type="dxa"/>
            <w:vAlign w:val="bottom"/>
          </w:tcPr>
          <w:p w14:paraId="5E85E2F4"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791133">
              <w:rPr>
                <w:rFonts w:ascii="Sylfaen" w:eastAsia="Times New Roman" w:hAnsi="Sylfaen" w:cs="Times New Roman"/>
                <w:color w:val="0D0D0D" w:themeColor="text1" w:themeTint="F2"/>
                <w:sz w:val="24"/>
                <w:szCs w:val="24"/>
                <w:lang w:val="hy-AM"/>
              </w:rPr>
              <w:t>140.000</w:t>
            </w:r>
          </w:p>
        </w:tc>
        <w:tc>
          <w:tcPr>
            <w:tcW w:w="1383" w:type="dxa"/>
            <w:vAlign w:val="bottom"/>
          </w:tcPr>
          <w:p w14:paraId="516080CF"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791133">
              <w:rPr>
                <w:rFonts w:ascii="Sylfaen" w:eastAsia="Times New Roman" w:hAnsi="Sylfaen" w:cs="Times New Roman"/>
                <w:color w:val="0D0D0D" w:themeColor="text1" w:themeTint="F2"/>
                <w:sz w:val="24"/>
                <w:szCs w:val="24"/>
                <w:lang w:val="hy-AM"/>
              </w:rPr>
              <w:t>140.000</w:t>
            </w:r>
          </w:p>
        </w:tc>
      </w:tr>
      <w:tr w:rsidR="002E6122" w:rsidRPr="00CD0016" w14:paraId="43C75937" w14:textId="77777777" w:rsidTr="000D3C39">
        <w:tc>
          <w:tcPr>
            <w:tcW w:w="545" w:type="dxa"/>
            <w:vAlign w:val="bottom"/>
          </w:tcPr>
          <w:p w14:paraId="1FB61BCF"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2</w:t>
            </w:r>
          </w:p>
        </w:tc>
        <w:tc>
          <w:tcPr>
            <w:tcW w:w="2873" w:type="dxa"/>
            <w:vAlign w:val="bottom"/>
          </w:tcPr>
          <w:p w14:paraId="28559012" w14:textId="77777777" w:rsidR="002E6122" w:rsidRPr="00CD0016" w:rsidRDefault="002E6122" w:rsidP="000D3C39">
            <w:pPr>
              <w:rPr>
                <w:rFonts w:ascii="Arial LatArm" w:eastAsia="Times New Roman" w:hAnsi="Arial LatArm" w:cs="Times New Roman"/>
                <w:color w:val="000000"/>
                <w:sz w:val="20"/>
                <w:szCs w:val="20"/>
                <w:lang w:val="en-US"/>
              </w:rPr>
            </w:pPr>
            <w:r w:rsidRPr="00CD0016">
              <w:rPr>
                <w:rFonts w:ascii="Sylfaen" w:eastAsia="Times New Roman" w:hAnsi="Sylfaen" w:cs="Sylfaen"/>
                <w:color w:val="000000"/>
                <w:sz w:val="20"/>
                <w:szCs w:val="20"/>
                <w:lang w:val="en-US"/>
              </w:rPr>
              <w:t>Բուժքույր</w:t>
            </w:r>
          </w:p>
        </w:tc>
        <w:tc>
          <w:tcPr>
            <w:tcW w:w="1654" w:type="dxa"/>
            <w:vAlign w:val="bottom"/>
          </w:tcPr>
          <w:p w14:paraId="7584BB08"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0.5</w:t>
            </w:r>
          </w:p>
        </w:tc>
        <w:tc>
          <w:tcPr>
            <w:tcW w:w="1773" w:type="dxa"/>
            <w:vAlign w:val="bottom"/>
          </w:tcPr>
          <w:p w14:paraId="00082077"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683" w:type="dxa"/>
          </w:tcPr>
          <w:p w14:paraId="52D220C3"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vAlign w:val="bottom"/>
          </w:tcPr>
          <w:p w14:paraId="623FC722"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5</w:t>
            </w:r>
            <w:r w:rsidRPr="00791133">
              <w:rPr>
                <w:rFonts w:ascii="Sylfaen" w:hAnsi="Sylfaen"/>
                <w:sz w:val="24"/>
                <w:szCs w:val="24"/>
                <w:lang w:val="hy-AM"/>
              </w:rPr>
              <w:t>8</w:t>
            </w:r>
            <w:r w:rsidRPr="00791133">
              <w:rPr>
                <w:rFonts w:ascii="Sylfaen" w:hAnsi="Sylfaen"/>
                <w:sz w:val="24"/>
                <w:szCs w:val="24"/>
              </w:rPr>
              <w:t>.</w:t>
            </w:r>
            <w:r w:rsidRPr="00791133">
              <w:rPr>
                <w:rFonts w:ascii="Sylfaen" w:hAnsi="Sylfaen"/>
                <w:sz w:val="24"/>
                <w:szCs w:val="24"/>
                <w:lang w:val="hy-AM"/>
              </w:rPr>
              <w:t>0</w:t>
            </w:r>
            <w:r w:rsidRPr="00791133">
              <w:rPr>
                <w:rFonts w:ascii="Sylfaen" w:hAnsi="Sylfaen"/>
                <w:sz w:val="24"/>
                <w:szCs w:val="24"/>
              </w:rPr>
              <w:t>00</w:t>
            </w:r>
          </w:p>
        </w:tc>
      </w:tr>
      <w:tr w:rsidR="002E6122" w:rsidRPr="00CD0016" w14:paraId="7F90F2AA" w14:textId="77777777" w:rsidTr="000D3C39">
        <w:tc>
          <w:tcPr>
            <w:tcW w:w="545" w:type="dxa"/>
            <w:vAlign w:val="bottom"/>
          </w:tcPr>
          <w:p w14:paraId="51B6621B"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3</w:t>
            </w:r>
          </w:p>
        </w:tc>
        <w:tc>
          <w:tcPr>
            <w:tcW w:w="2873" w:type="dxa"/>
            <w:vAlign w:val="bottom"/>
          </w:tcPr>
          <w:p w14:paraId="5CDE7874" w14:textId="77777777" w:rsidR="002E6122" w:rsidRPr="00CD0016" w:rsidRDefault="002E6122" w:rsidP="000D3C39">
            <w:pPr>
              <w:rPr>
                <w:rFonts w:ascii="Arial LatArm" w:eastAsia="Times New Roman" w:hAnsi="Arial LatArm" w:cs="Times New Roman"/>
                <w:color w:val="000000"/>
                <w:sz w:val="20"/>
                <w:szCs w:val="20"/>
                <w:lang w:val="en-US"/>
              </w:rPr>
            </w:pPr>
            <w:r w:rsidRPr="00CD0016">
              <w:rPr>
                <w:rFonts w:ascii="Sylfaen" w:eastAsia="Times New Roman" w:hAnsi="Sylfaen" w:cs="Sylfaen"/>
                <w:color w:val="000000"/>
                <w:sz w:val="20"/>
                <w:szCs w:val="20"/>
              </w:rPr>
              <w:t>Դաստիարակ</w:t>
            </w:r>
          </w:p>
        </w:tc>
        <w:tc>
          <w:tcPr>
            <w:tcW w:w="1654" w:type="dxa"/>
            <w:vAlign w:val="bottom"/>
          </w:tcPr>
          <w:p w14:paraId="5DBFE164"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lang w:val="en-US"/>
              </w:rPr>
              <w:t>1.12</w:t>
            </w:r>
          </w:p>
        </w:tc>
        <w:tc>
          <w:tcPr>
            <w:tcW w:w="1773" w:type="dxa"/>
            <w:vAlign w:val="bottom"/>
          </w:tcPr>
          <w:p w14:paraId="25369EB5"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683" w:type="dxa"/>
          </w:tcPr>
          <w:p w14:paraId="3B735661" w14:textId="77777777" w:rsidR="002E6122" w:rsidRPr="00CD0016" w:rsidRDefault="002E6122" w:rsidP="000D3C39">
            <w:pPr>
              <w:jc w:val="center"/>
              <w:rPr>
                <w:rFonts w:ascii="Arial LatArm" w:eastAsia="Times New Roman" w:hAnsi="Arial LatArm" w:cs="Times New Roman"/>
                <w:color w:val="000000"/>
                <w:sz w:val="20"/>
                <w:szCs w:val="20"/>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vAlign w:val="bottom"/>
          </w:tcPr>
          <w:p w14:paraId="52C58BCC"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eastAsia="Times New Roman" w:hAnsi="Sylfaen" w:cs="Times New Roman"/>
                <w:color w:val="000000"/>
                <w:sz w:val="24"/>
                <w:szCs w:val="24"/>
                <w:lang w:val="hy-AM"/>
              </w:rPr>
              <w:t>129.920</w:t>
            </w:r>
          </w:p>
        </w:tc>
      </w:tr>
      <w:tr w:rsidR="002E6122" w:rsidRPr="00CD0016" w14:paraId="702A1DB1" w14:textId="77777777" w:rsidTr="000D3C39">
        <w:tc>
          <w:tcPr>
            <w:tcW w:w="545" w:type="dxa"/>
            <w:vAlign w:val="bottom"/>
          </w:tcPr>
          <w:p w14:paraId="76BA50A0"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4</w:t>
            </w:r>
          </w:p>
        </w:tc>
        <w:tc>
          <w:tcPr>
            <w:tcW w:w="2873" w:type="dxa"/>
            <w:vAlign w:val="bottom"/>
          </w:tcPr>
          <w:p w14:paraId="64B4077A"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Դաստիարակի</w:t>
            </w:r>
            <w:r w:rsidRPr="00CD0016">
              <w:rPr>
                <w:rFonts w:ascii="Arial LatArm" w:eastAsia="Times New Roman" w:hAnsi="Arial LatArm" w:cs="Times New Roman"/>
                <w:color w:val="000000"/>
                <w:sz w:val="20"/>
                <w:szCs w:val="20"/>
              </w:rPr>
              <w:t xml:space="preserve"> </w:t>
            </w:r>
            <w:r w:rsidRPr="00CD0016">
              <w:rPr>
                <w:rFonts w:ascii="Sylfaen" w:eastAsia="Times New Roman" w:hAnsi="Sylfaen" w:cs="Sylfaen"/>
                <w:color w:val="000000"/>
                <w:sz w:val="20"/>
                <w:szCs w:val="20"/>
              </w:rPr>
              <w:t>օգնական</w:t>
            </w:r>
          </w:p>
        </w:tc>
        <w:tc>
          <w:tcPr>
            <w:tcW w:w="1654" w:type="dxa"/>
            <w:vAlign w:val="bottom"/>
          </w:tcPr>
          <w:p w14:paraId="698FCF2D"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773" w:type="dxa"/>
            <w:vAlign w:val="bottom"/>
          </w:tcPr>
          <w:p w14:paraId="4D0BD4DA"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3" w:type="dxa"/>
          </w:tcPr>
          <w:p w14:paraId="59F1916D"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tcPr>
          <w:p w14:paraId="2364E175"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r>
      <w:tr w:rsidR="002E6122" w:rsidRPr="00CD0016" w14:paraId="5DB80B51" w14:textId="77777777" w:rsidTr="000D3C39">
        <w:tc>
          <w:tcPr>
            <w:tcW w:w="545" w:type="dxa"/>
            <w:vAlign w:val="bottom"/>
          </w:tcPr>
          <w:p w14:paraId="1AC2077D"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5</w:t>
            </w:r>
          </w:p>
        </w:tc>
        <w:tc>
          <w:tcPr>
            <w:tcW w:w="2873" w:type="dxa"/>
            <w:vAlign w:val="bottom"/>
          </w:tcPr>
          <w:p w14:paraId="20A60760"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Խոհարար</w:t>
            </w:r>
          </w:p>
        </w:tc>
        <w:tc>
          <w:tcPr>
            <w:tcW w:w="1654" w:type="dxa"/>
            <w:vAlign w:val="bottom"/>
          </w:tcPr>
          <w:p w14:paraId="1C75B3DC"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0,</w:t>
            </w:r>
            <w:r>
              <w:rPr>
                <w:rFonts w:ascii="Arial LatArm" w:eastAsia="Times New Roman" w:hAnsi="Arial LatArm" w:cs="Times New Roman"/>
                <w:color w:val="000000"/>
                <w:sz w:val="20"/>
                <w:szCs w:val="20"/>
                <w:lang w:val="en-US"/>
              </w:rPr>
              <w:t>7</w:t>
            </w:r>
            <w:r w:rsidRPr="00CD0016">
              <w:rPr>
                <w:rFonts w:ascii="Arial LatArm" w:eastAsia="Times New Roman" w:hAnsi="Arial LatArm" w:cs="Times New Roman"/>
                <w:color w:val="000000"/>
                <w:sz w:val="20"/>
                <w:szCs w:val="20"/>
                <w:lang w:val="hy-AM"/>
              </w:rPr>
              <w:t>5</w:t>
            </w:r>
          </w:p>
        </w:tc>
        <w:tc>
          <w:tcPr>
            <w:tcW w:w="1773" w:type="dxa"/>
            <w:vAlign w:val="bottom"/>
          </w:tcPr>
          <w:p w14:paraId="6A81CB6C"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3" w:type="dxa"/>
          </w:tcPr>
          <w:p w14:paraId="1065D989"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vAlign w:val="bottom"/>
          </w:tcPr>
          <w:p w14:paraId="2E571471"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eastAsia="Times New Roman" w:hAnsi="Sylfaen" w:cs="Times New Roman"/>
                <w:color w:val="000000"/>
                <w:sz w:val="24"/>
                <w:szCs w:val="24"/>
                <w:lang w:val="en-US"/>
              </w:rPr>
              <w:t>8</w:t>
            </w:r>
            <w:r w:rsidRPr="00791133">
              <w:rPr>
                <w:rFonts w:ascii="Sylfaen" w:eastAsia="Times New Roman" w:hAnsi="Sylfaen" w:cs="Times New Roman"/>
                <w:color w:val="000000"/>
                <w:sz w:val="24"/>
                <w:szCs w:val="24"/>
                <w:lang w:val="hy-AM"/>
              </w:rPr>
              <w:t>7.000</w:t>
            </w:r>
          </w:p>
        </w:tc>
      </w:tr>
      <w:tr w:rsidR="002E6122" w:rsidRPr="00CD0016" w14:paraId="00473C83" w14:textId="77777777" w:rsidTr="000D3C39">
        <w:tc>
          <w:tcPr>
            <w:tcW w:w="545" w:type="dxa"/>
            <w:vAlign w:val="bottom"/>
          </w:tcPr>
          <w:p w14:paraId="7896FB36"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6</w:t>
            </w:r>
          </w:p>
        </w:tc>
        <w:tc>
          <w:tcPr>
            <w:tcW w:w="2873" w:type="dxa"/>
            <w:vAlign w:val="bottom"/>
          </w:tcPr>
          <w:p w14:paraId="5330502F"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Տնտեսվար</w:t>
            </w:r>
          </w:p>
        </w:tc>
        <w:tc>
          <w:tcPr>
            <w:tcW w:w="1654" w:type="dxa"/>
            <w:vAlign w:val="bottom"/>
          </w:tcPr>
          <w:p w14:paraId="7F8107CB"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rPr>
              <w:t>0.</w:t>
            </w:r>
            <w:r w:rsidRPr="00CD0016">
              <w:rPr>
                <w:rFonts w:ascii="Arial LatArm" w:eastAsia="Times New Roman" w:hAnsi="Arial LatArm" w:cs="Times New Roman"/>
                <w:color w:val="000000"/>
                <w:sz w:val="20"/>
                <w:szCs w:val="20"/>
                <w:lang w:val="hy-AM"/>
              </w:rPr>
              <w:t>5</w:t>
            </w:r>
          </w:p>
        </w:tc>
        <w:tc>
          <w:tcPr>
            <w:tcW w:w="1773" w:type="dxa"/>
            <w:vAlign w:val="bottom"/>
          </w:tcPr>
          <w:p w14:paraId="1414E618"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3" w:type="dxa"/>
          </w:tcPr>
          <w:p w14:paraId="00CBD734"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tcPr>
          <w:p w14:paraId="270B8703"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5</w:t>
            </w:r>
            <w:r w:rsidRPr="00791133">
              <w:rPr>
                <w:rFonts w:ascii="Sylfaen" w:hAnsi="Sylfaen"/>
                <w:sz w:val="24"/>
                <w:szCs w:val="24"/>
                <w:lang w:val="hy-AM"/>
              </w:rPr>
              <w:t>8</w:t>
            </w:r>
            <w:r w:rsidRPr="00791133">
              <w:rPr>
                <w:rFonts w:ascii="Sylfaen" w:hAnsi="Sylfaen"/>
                <w:sz w:val="24"/>
                <w:szCs w:val="24"/>
              </w:rPr>
              <w:t>.</w:t>
            </w:r>
            <w:r w:rsidRPr="00791133">
              <w:rPr>
                <w:rFonts w:ascii="Sylfaen" w:hAnsi="Sylfaen"/>
                <w:sz w:val="24"/>
                <w:szCs w:val="24"/>
                <w:lang w:val="hy-AM"/>
              </w:rPr>
              <w:t>0</w:t>
            </w:r>
            <w:r w:rsidRPr="00791133">
              <w:rPr>
                <w:rFonts w:ascii="Sylfaen" w:hAnsi="Sylfaen"/>
                <w:sz w:val="24"/>
                <w:szCs w:val="24"/>
              </w:rPr>
              <w:t>00</w:t>
            </w:r>
          </w:p>
        </w:tc>
      </w:tr>
      <w:tr w:rsidR="002E6122" w:rsidRPr="00CD0016" w14:paraId="6AC5EEF1" w14:textId="77777777" w:rsidTr="000D3C39">
        <w:tc>
          <w:tcPr>
            <w:tcW w:w="545" w:type="dxa"/>
            <w:vAlign w:val="bottom"/>
          </w:tcPr>
          <w:p w14:paraId="47E911F8"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7</w:t>
            </w:r>
          </w:p>
        </w:tc>
        <w:tc>
          <w:tcPr>
            <w:tcW w:w="2873" w:type="dxa"/>
            <w:vAlign w:val="bottom"/>
          </w:tcPr>
          <w:p w14:paraId="536324E8"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Հավաքարար</w:t>
            </w:r>
          </w:p>
        </w:tc>
        <w:tc>
          <w:tcPr>
            <w:tcW w:w="1654" w:type="dxa"/>
            <w:vAlign w:val="bottom"/>
          </w:tcPr>
          <w:p w14:paraId="1D8BC59B"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773" w:type="dxa"/>
            <w:vAlign w:val="bottom"/>
          </w:tcPr>
          <w:p w14:paraId="16287F50"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3" w:type="dxa"/>
          </w:tcPr>
          <w:p w14:paraId="2AA8D5CA"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tcPr>
          <w:p w14:paraId="2A1E62ED"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5</w:t>
            </w:r>
            <w:r w:rsidRPr="00791133">
              <w:rPr>
                <w:rFonts w:ascii="Sylfaen" w:hAnsi="Sylfaen"/>
                <w:sz w:val="24"/>
                <w:szCs w:val="24"/>
                <w:lang w:val="hy-AM"/>
              </w:rPr>
              <w:t>8</w:t>
            </w:r>
            <w:r w:rsidRPr="00791133">
              <w:rPr>
                <w:rFonts w:ascii="Sylfaen" w:hAnsi="Sylfaen"/>
                <w:sz w:val="24"/>
                <w:szCs w:val="24"/>
              </w:rPr>
              <w:t>.</w:t>
            </w:r>
            <w:r w:rsidRPr="00791133">
              <w:rPr>
                <w:rFonts w:ascii="Sylfaen" w:hAnsi="Sylfaen"/>
                <w:sz w:val="24"/>
                <w:szCs w:val="24"/>
                <w:lang w:val="hy-AM"/>
              </w:rPr>
              <w:t>0</w:t>
            </w:r>
            <w:r w:rsidRPr="00791133">
              <w:rPr>
                <w:rFonts w:ascii="Sylfaen" w:hAnsi="Sylfaen"/>
                <w:sz w:val="24"/>
                <w:szCs w:val="24"/>
              </w:rPr>
              <w:t>00</w:t>
            </w:r>
          </w:p>
        </w:tc>
      </w:tr>
      <w:tr w:rsidR="002E6122" w:rsidRPr="00CD0016" w14:paraId="7D240B21" w14:textId="77777777" w:rsidTr="000D3C39">
        <w:tc>
          <w:tcPr>
            <w:tcW w:w="545" w:type="dxa"/>
            <w:vAlign w:val="bottom"/>
          </w:tcPr>
          <w:p w14:paraId="466C9361" w14:textId="77777777" w:rsidR="002E6122" w:rsidRPr="00CD0016" w:rsidRDefault="002E6122" w:rsidP="000D3C39">
            <w:pPr>
              <w:rPr>
                <w:rFonts w:ascii="Arial LatArm" w:eastAsia="Times New Roman" w:hAnsi="Arial LatArm" w:cs="Courier New"/>
                <w:color w:val="000000"/>
              </w:rPr>
            </w:pPr>
            <w:r>
              <w:rPr>
                <w:rFonts w:eastAsia="Times New Roman" w:cs="Courier New"/>
                <w:color w:val="000000"/>
                <w:lang w:val="hy-AM"/>
              </w:rPr>
              <w:t xml:space="preserve">  8</w:t>
            </w:r>
          </w:p>
        </w:tc>
        <w:tc>
          <w:tcPr>
            <w:tcW w:w="2873" w:type="dxa"/>
            <w:vAlign w:val="bottom"/>
          </w:tcPr>
          <w:p w14:paraId="4E5EC595" w14:textId="77777777" w:rsidR="002E6122" w:rsidRPr="00CD0016" w:rsidRDefault="002E6122" w:rsidP="000D3C39">
            <w:pPr>
              <w:rPr>
                <w:rFonts w:ascii="Sylfaen" w:eastAsia="Times New Roman" w:hAnsi="Sylfaen" w:cs="Sylfaen"/>
                <w:color w:val="000000"/>
                <w:sz w:val="20"/>
                <w:szCs w:val="20"/>
              </w:rPr>
            </w:pPr>
            <w:r w:rsidRPr="002C5C1B">
              <w:rPr>
                <w:rFonts w:ascii="Sylfaen" w:eastAsia="Times New Roman" w:hAnsi="Sylfaen" w:cs="Sylfaen"/>
                <w:color w:val="000000"/>
                <w:sz w:val="20"/>
                <w:szCs w:val="20"/>
                <w:lang w:val="hy-AM"/>
              </w:rPr>
              <w:t>Մեթոդիստ</w:t>
            </w:r>
          </w:p>
        </w:tc>
        <w:tc>
          <w:tcPr>
            <w:tcW w:w="1654" w:type="dxa"/>
            <w:vAlign w:val="bottom"/>
          </w:tcPr>
          <w:p w14:paraId="24CEBAB3"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2C5C1B">
              <w:rPr>
                <w:rFonts w:ascii="Sylfaen" w:eastAsia="Times New Roman" w:hAnsi="Sylfaen" w:cs="Times New Roman"/>
                <w:color w:val="000000"/>
                <w:sz w:val="20"/>
                <w:szCs w:val="20"/>
                <w:lang w:val="hy-AM"/>
              </w:rPr>
              <w:t>1</w:t>
            </w:r>
          </w:p>
        </w:tc>
        <w:tc>
          <w:tcPr>
            <w:tcW w:w="1773" w:type="dxa"/>
            <w:vAlign w:val="bottom"/>
          </w:tcPr>
          <w:p w14:paraId="29DD2924" w14:textId="77777777" w:rsidR="002E6122" w:rsidRDefault="002E6122" w:rsidP="000D3C39">
            <w:pPr>
              <w:jc w:val="center"/>
              <w:rPr>
                <w:rFonts w:ascii="Arial LatArm" w:eastAsia="Times New Roman" w:hAnsi="Arial LatArm" w:cs="Times New Roman"/>
                <w:color w:val="000000"/>
                <w:sz w:val="20"/>
                <w:szCs w:val="20"/>
                <w:lang w:val="en-US"/>
              </w:rPr>
            </w:pPr>
            <w:r w:rsidRPr="002C5C1B">
              <w:rPr>
                <w:rFonts w:ascii="Sylfaen" w:eastAsia="Times New Roman" w:hAnsi="Sylfaen" w:cs="Times New Roman"/>
                <w:color w:val="000000"/>
                <w:sz w:val="20"/>
                <w:szCs w:val="20"/>
                <w:lang w:val="hy-AM"/>
              </w:rPr>
              <w:t>1</w:t>
            </w:r>
          </w:p>
        </w:tc>
        <w:tc>
          <w:tcPr>
            <w:tcW w:w="1683" w:type="dxa"/>
          </w:tcPr>
          <w:p w14:paraId="248001D4" w14:textId="77777777" w:rsidR="002E6122" w:rsidRPr="00CD0016" w:rsidRDefault="002E6122" w:rsidP="000D3C39">
            <w:pPr>
              <w:jc w:val="center"/>
              <w:rPr>
                <w:rFonts w:ascii="Arial LatArm" w:eastAsia="Times New Roman" w:hAnsi="Arial LatArm" w:cs="Times New Roman"/>
                <w:color w:val="000000"/>
                <w:sz w:val="20"/>
                <w:szCs w:val="20"/>
              </w:rPr>
            </w:pPr>
            <w:r w:rsidRPr="00791133">
              <w:rPr>
                <w:rFonts w:ascii="Sylfaen" w:hAnsi="Sylfaen"/>
                <w:sz w:val="24"/>
                <w:szCs w:val="24"/>
              </w:rPr>
              <w:t>1</w:t>
            </w:r>
            <w:r w:rsidRPr="00791133">
              <w:rPr>
                <w:rFonts w:ascii="Sylfaen" w:hAnsi="Sylfaen"/>
                <w:sz w:val="24"/>
                <w:szCs w:val="24"/>
                <w:lang w:val="hy-AM"/>
              </w:rPr>
              <w:t>2</w:t>
            </w:r>
            <w:r>
              <w:rPr>
                <w:rFonts w:ascii="Sylfaen" w:hAnsi="Sylfaen"/>
                <w:sz w:val="24"/>
                <w:szCs w:val="24"/>
                <w:lang w:val="hy-AM"/>
              </w:rPr>
              <w:t>1</w:t>
            </w:r>
            <w:r w:rsidRPr="00791133">
              <w:rPr>
                <w:rFonts w:ascii="Sylfaen" w:hAnsi="Sylfaen"/>
                <w:sz w:val="24"/>
                <w:szCs w:val="24"/>
              </w:rPr>
              <w:t>.000</w:t>
            </w:r>
          </w:p>
        </w:tc>
        <w:tc>
          <w:tcPr>
            <w:tcW w:w="1383" w:type="dxa"/>
            <w:vAlign w:val="bottom"/>
          </w:tcPr>
          <w:p w14:paraId="5DD2DAE2"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2</w:t>
            </w:r>
            <w:r>
              <w:rPr>
                <w:rFonts w:ascii="Sylfaen" w:hAnsi="Sylfaen"/>
                <w:sz w:val="24"/>
                <w:szCs w:val="24"/>
                <w:lang w:val="hy-AM"/>
              </w:rPr>
              <w:t>1</w:t>
            </w:r>
            <w:r w:rsidRPr="00791133">
              <w:rPr>
                <w:rFonts w:ascii="Sylfaen" w:hAnsi="Sylfaen"/>
                <w:sz w:val="24"/>
                <w:szCs w:val="24"/>
              </w:rPr>
              <w:t>.000</w:t>
            </w:r>
          </w:p>
        </w:tc>
      </w:tr>
      <w:tr w:rsidR="002E6122" w:rsidRPr="00CD0016" w14:paraId="77BDF441" w14:textId="77777777" w:rsidTr="000D3C39">
        <w:tc>
          <w:tcPr>
            <w:tcW w:w="545" w:type="dxa"/>
            <w:vAlign w:val="bottom"/>
          </w:tcPr>
          <w:p w14:paraId="6ACBFAEE" w14:textId="77777777" w:rsidR="002E6122" w:rsidRPr="00CD0016" w:rsidRDefault="002E6122" w:rsidP="000D3C39">
            <w:pPr>
              <w:rPr>
                <w:rFonts w:ascii="Arial LatArm" w:eastAsia="Times New Roman" w:hAnsi="Arial LatArm" w:cs="Courier New"/>
                <w:color w:val="000000"/>
              </w:rPr>
            </w:pPr>
          </w:p>
        </w:tc>
        <w:tc>
          <w:tcPr>
            <w:tcW w:w="2873" w:type="dxa"/>
            <w:vAlign w:val="bottom"/>
          </w:tcPr>
          <w:p w14:paraId="2E6665BD" w14:textId="77777777" w:rsidR="002E6122" w:rsidRPr="00FC44D0" w:rsidRDefault="002E6122" w:rsidP="000D3C39">
            <w:pPr>
              <w:rPr>
                <w:rFonts w:ascii="Arial LatArm" w:eastAsia="Times New Roman" w:hAnsi="Arial LatArm" w:cs="Times New Roman"/>
                <w:b/>
                <w:bCs/>
                <w:color w:val="000000"/>
                <w:sz w:val="20"/>
                <w:szCs w:val="20"/>
              </w:rPr>
            </w:pPr>
            <w:r w:rsidRPr="00FC44D0">
              <w:rPr>
                <w:rFonts w:ascii="Sylfaen" w:eastAsia="Times New Roman" w:hAnsi="Sylfaen" w:cs="Sylfaen"/>
                <w:b/>
                <w:bCs/>
                <w:color w:val="000000"/>
                <w:sz w:val="20"/>
                <w:szCs w:val="20"/>
              </w:rPr>
              <w:t>ԸՆԴԱՄԵՆԸ</w:t>
            </w:r>
          </w:p>
        </w:tc>
        <w:tc>
          <w:tcPr>
            <w:tcW w:w="1654" w:type="dxa"/>
            <w:vAlign w:val="bottom"/>
          </w:tcPr>
          <w:p w14:paraId="2959BF14" w14:textId="77777777" w:rsidR="002E6122" w:rsidRPr="00FC44D0" w:rsidRDefault="002E6122" w:rsidP="000D3C39">
            <w:pPr>
              <w:jc w:val="center"/>
              <w:rPr>
                <w:rFonts w:ascii="Arial LatArm" w:eastAsia="Times New Roman" w:hAnsi="Arial LatArm" w:cs="Times New Roman"/>
                <w:b/>
                <w:bCs/>
                <w:color w:val="000000"/>
                <w:sz w:val="20"/>
                <w:szCs w:val="20"/>
                <w:lang w:val="hy-AM"/>
              </w:rPr>
            </w:pPr>
            <w:r w:rsidRPr="00FC44D0">
              <w:rPr>
                <w:rFonts w:ascii="Sylfaen" w:eastAsia="Times New Roman" w:hAnsi="Sylfaen" w:cs="Times New Roman"/>
                <w:b/>
                <w:bCs/>
                <w:color w:val="000000"/>
                <w:sz w:val="20"/>
                <w:szCs w:val="20"/>
                <w:lang w:val="hy-AM"/>
              </w:rPr>
              <w:t>6.37</w:t>
            </w:r>
          </w:p>
        </w:tc>
        <w:tc>
          <w:tcPr>
            <w:tcW w:w="1773" w:type="dxa"/>
            <w:vAlign w:val="bottom"/>
          </w:tcPr>
          <w:p w14:paraId="73043DAD" w14:textId="77777777" w:rsidR="002E6122" w:rsidRPr="00FC44D0" w:rsidRDefault="002E6122" w:rsidP="000D3C39">
            <w:pPr>
              <w:jc w:val="center"/>
              <w:rPr>
                <w:rFonts w:ascii="Arial LatArm" w:eastAsia="Times New Roman" w:hAnsi="Arial LatArm" w:cs="Times New Roman"/>
                <w:b/>
                <w:bCs/>
                <w:color w:val="000000"/>
                <w:sz w:val="20"/>
                <w:szCs w:val="20"/>
                <w:lang w:val="en-US"/>
              </w:rPr>
            </w:pPr>
            <w:r w:rsidRPr="00FC44D0">
              <w:rPr>
                <w:rFonts w:ascii="Sylfaen" w:eastAsia="Times New Roman" w:hAnsi="Sylfaen" w:cs="Times New Roman"/>
                <w:b/>
                <w:bCs/>
                <w:color w:val="000000"/>
                <w:sz w:val="20"/>
                <w:szCs w:val="20"/>
                <w:lang w:val="en-US"/>
              </w:rPr>
              <w:t>8</w:t>
            </w:r>
          </w:p>
        </w:tc>
        <w:tc>
          <w:tcPr>
            <w:tcW w:w="1683" w:type="dxa"/>
            <w:vAlign w:val="bottom"/>
          </w:tcPr>
          <w:p w14:paraId="04BF06C5" w14:textId="77777777" w:rsidR="002E6122" w:rsidRPr="00FC44D0" w:rsidRDefault="002E6122" w:rsidP="000D3C39">
            <w:pPr>
              <w:jc w:val="center"/>
              <w:rPr>
                <w:rFonts w:ascii="Arial LatArm" w:eastAsia="Times New Roman" w:hAnsi="Arial LatArm" w:cs="Times New Roman"/>
                <w:b/>
                <w:bCs/>
                <w:color w:val="000000"/>
                <w:sz w:val="20"/>
                <w:szCs w:val="20"/>
              </w:rPr>
            </w:pPr>
            <w:r w:rsidRPr="00FC44D0">
              <w:rPr>
                <w:rFonts w:ascii="Sylfaen" w:eastAsia="Times New Roman" w:hAnsi="Sylfaen" w:cs="Times New Roman"/>
                <w:b/>
                <w:bCs/>
                <w:color w:val="000000"/>
                <w:sz w:val="20"/>
                <w:szCs w:val="20"/>
              </w:rPr>
              <w:t>x</w:t>
            </w:r>
          </w:p>
        </w:tc>
        <w:tc>
          <w:tcPr>
            <w:tcW w:w="1383" w:type="dxa"/>
            <w:vAlign w:val="bottom"/>
          </w:tcPr>
          <w:p w14:paraId="2F735CDA" w14:textId="77777777" w:rsidR="002E6122" w:rsidRPr="00FC44D0" w:rsidRDefault="002E6122" w:rsidP="000D3C39">
            <w:pPr>
              <w:jc w:val="center"/>
              <w:rPr>
                <w:rFonts w:ascii="Arial LatArm" w:eastAsia="Times New Roman" w:hAnsi="Arial LatArm" w:cs="Times New Roman"/>
                <w:b/>
                <w:bCs/>
                <w:color w:val="000000"/>
                <w:sz w:val="20"/>
                <w:szCs w:val="20"/>
                <w:lang w:val="hy-AM"/>
              </w:rPr>
            </w:pPr>
            <w:r w:rsidRPr="00C83F14">
              <w:rPr>
                <w:rFonts w:ascii="Sylfaen" w:hAnsi="Sylfaen" w:cs="Calibri"/>
                <w:b/>
                <w:bCs/>
                <w:color w:val="000000"/>
              </w:rPr>
              <w:t>767</w:t>
            </w:r>
            <w:r>
              <w:rPr>
                <w:rFonts w:ascii="Times New Roman" w:hAnsi="Times New Roman" w:cs="Times New Roman"/>
                <w:b/>
                <w:bCs/>
                <w:color w:val="000000"/>
                <w:lang w:val="hy-AM"/>
              </w:rPr>
              <w:t>․</w:t>
            </w:r>
            <w:r w:rsidRPr="00C83F14">
              <w:rPr>
                <w:rFonts w:ascii="Sylfaen" w:hAnsi="Sylfaen" w:cs="Calibri"/>
                <w:b/>
                <w:bCs/>
                <w:color w:val="000000"/>
              </w:rPr>
              <w:t>920</w:t>
            </w:r>
          </w:p>
        </w:tc>
      </w:tr>
    </w:tbl>
    <w:p w14:paraId="4D505261" w14:textId="77777777" w:rsidR="002E6122" w:rsidRPr="00CD0016" w:rsidRDefault="002E6122" w:rsidP="002E6122">
      <w:pPr>
        <w:spacing w:after="0"/>
        <w:rPr>
          <w:rFonts w:ascii="Arial LatArm" w:hAnsi="Arial LatArm"/>
        </w:rPr>
      </w:pPr>
    </w:p>
    <w:p w14:paraId="1D753B51" w14:textId="77777777" w:rsidR="002E6122" w:rsidRDefault="002E6122" w:rsidP="002E6122">
      <w:pPr>
        <w:spacing w:after="0"/>
        <w:rPr>
          <w:rFonts w:ascii="Sylfaen" w:hAnsi="Sylfaen" w:cs="Sylfaen"/>
          <w:b/>
          <w:sz w:val="24"/>
          <w:szCs w:val="24"/>
          <w:lang w:val="hy-AM"/>
        </w:rPr>
      </w:pPr>
    </w:p>
    <w:p w14:paraId="3571515E" w14:textId="77777777" w:rsidR="002E6122" w:rsidRDefault="002E6122" w:rsidP="002E6122">
      <w:pPr>
        <w:spacing w:after="0"/>
        <w:rPr>
          <w:rFonts w:ascii="Sylfaen" w:hAnsi="Sylfaen" w:cs="Sylfaen"/>
          <w:b/>
          <w:sz w:val="24"/>
          <w:szCs w:val="24"/>
          <w:lang w:val="hy-AM"/>
        </w:rPr>
      </w:pPr>
    </w:p>
    <w:p w14:paraId="574B4CCD" w14:textId="77777777" w:rsidR="002E6122" w:rsidRDefault="002E6122" w:rsidP="002E6122">
      <w:pPr>
        <w:spacing w:after="0"/>
        <w:rPr>
          <w:rFonts w:ascii="Sylfaen" w:hAnsi="Sylfaen" w:cs="Sylfaen"/>
          <w:b/>
          <w:sz w:val="24"/>
          <w:szCs w:val="24"/>
          <w:lang w:val="hy-AM"/>
        </w:rPr>
      </w:pPr>
    </w:p>
    <w:p w14:paraId="7ECE4383" w14:textId="77777777" w:rsidR="002E6122" w:rsidRPr="007D412A" w:rsidRDefault="002E6122" w:rsidP="002E6122">
      <w:pPr>
        <w:rPr>
          <w:rFonts w:ascii="Sylfaen" w:hAnsi="Sylfaen"/>
          <w:b/>
        </w:rPr>
      </w:pPr>
      <w:r>
        <w:rPr>
          <w:rFonts w:ascii="Sylfaen" w:hAnsi="Sylfaen"/>
          <w:b/>
          <w:lang w:val="hy-AM"/>
        </w:rPr>
        <w:t xml:space="preserve">     </w:t>
      </w:r>
      <w:r w:rsidRPr="00960380">
        <w:rPr>
          <w:rFonts w:ascii="Sylfaen" w:hAnsi="Sylfaen"/>
          <w:b/>
        </w:rPr>
        <w:t xml:space="preserve">ԱՇԽԱՏԱԿԱԶՄԻ ՔԱՐՏՈՒՂԱՐ՝           </w:t>
      </w:r>
      <w:r>
        <w:rPr>
          <w:rFonts w:ascii="Sylfaen" w:hAnsi="Sylfaen"/>
          <w:b/>
        </w:rPr>
        <w:t xml:space="preserve">        </w:t>
      </w:r>
      <w:r w:rsidRPr="00960380">
        <w:rPr>
          <w:rFonts w:ascii="Sylfaen" w:hAnsi="Sylfaen"/>
          <w:b/>
        </w:rPr>
        <w:t xml:space="preserve">   </w:t>
      </w:r>
      <w:r>
        <w:rPr>
          <w:rFonts w:ascii="Sylfaen" w:hAnsi="Sylfaen"/>
          <w:b/>
          <w:lang w:val="hy-AM"/>
        </w:rPr>
        <w:t xml:space="preserve">                        </w:t>
      </w:r>
      <w:r w:rsidRPr="00960380">
        <w:rPr>
          <w:rFonts w:ascii="Sylfaen" w:hAnsi="Sylfaen"/>
          <w:b/>
        </w:rPr>
        <w:t xml:space="preserve">                          Ա.</w:t>
      </w:r>
      <w:r>
        <w:rPr>
          <w:rFonts w:ascii="Sylfaen" w:hAnsi="Sylfaen"/>
          <w:b/>
          <w:lang w:val="hy-AM"/>
        </w:rPr>
        <w:t xml:space="preserve"> </w:t>
      </w:r>
      <w:r w:rsidRPr="00960380">
        <w:rPr>
          <w:rFonts w:ascii="Sylfaen" w:hAnsi="Sylfaen"/>
          <w:b/>
        </w:rPr>
        <w:t>ԱՎԵՏԻՍՅԱՆ</w:t>
      </w:r>
    </w:p>
    <w:p w14:paraId="4A010023" w14:textId="77777777" w:rsidR="002E6122" w:rsidRDefault="002E6122" w:rsidP="002E6122">
      <w:pPr>
        <w:spacing w:after="0"/>
        <w:rPr>
          <w:rFonts w:ascii="Sylfaen" w:hAnsi="Sylfaen" w:cs="Sylfaen"/>
          <w:b/>
          <w:sz w:val="24"/>
          <w:szCs w:val="24"/>
          <w:lang w:val="hy-AM"/>
        </w:rPr>
      </w:pPr>
    </w:p>
    <w:p w14:paraId="236F08D2" w14:textId="77777777" w:rsidR="002E6122" w:rsidRDefault="002E6122" w:rsidP="002E6122">
      <w:pPr>
        <w:spacing w:after="0"/>
        <w:rPr>
          <w:rFonts w:ascii="Sylfaen" w:hAnsi="Sylfaen" w:cs="Sylfaen"/>
          <w:b/>
          <w:sz w:val="24"/>
          <w:szCs w:val="24"/>
          <w:lang w:val="hy-AM"/>
        </w:rPr>
      </w:pPr>
    </w:p>
    <w:p w14:paraId="75B22C6A" w14:textId="77777777" w:rsidR="002E6122" w:rsidRDefault="002E6122" w:rsidP="002E6122">
      <w:pPr>
        <w:spacing w:after="0"/>
        <w:rPr>
          <w:rFonts w:ascii="Sylfaen" w:hAnsi="Sylfaen" w:cs="Sylfaen"/>
          <w:b/>
          <w:sz w:val="24"/>
          <w:szCs w:val="24"/>
          <w:lang w:val="hy-AM"/>
        </w:rPr>
      </w:pPr>
    </w:p>
    <w:p w14:paraId="4F5ECD53" w14:textId="77777777" w:rsidR="002E6122" w:rsidRDefault="002E6122" w:rsidP="002E6122">
      <w:pPr>
        <w:spacing w:after="0"/>
        <w:rPr>
          <w:rFonts w:ascii="Sylfaen" w:hAnsi="Sylfaen" w:cs="Sylfaen"/>
          <w:b/>
          <w:sz w:val="24"/>
          <w:szCs w:val="24"/>
          <w:lang w:val="hy-AM"/>
        </w:rPr>
      </w:pPr>
    </w:p>
    <w:p w14:paraId="02F7DBDF" w14:textId="77777777" w:rsidR="002E6122" w:rsidRDefault="002E6122" w:rsidP="002E6122">
      <w:pPr>
        <w:spacing w:after="0"/>
        <w:rPr>
          <w:rFonts w:ascii="Sylfaen" w:hAnsi="Sylfaen" w:cs="Sylfaen"/>
          <w:b/>
          <w:sz w:val="24"/>
          <w:szCs w:val="24"/>
        </w:rPr>
      </w:pPr>
    </w:p>
    <w:p w14:paraId="79BAB102" w14:textId="77777777" w:rsidR="002E6122" w:rsidRDefault="002E6122" w:rsidP="002E6122">
      <w:pPr>
        <w:spacing w:after="0"/>
        <w:rPr>
          <w:rFonts w:ascii="Sylfaen" w:hAnsi="Sylfaen" w:cs="Sylfaen"/>
          <w:b/>
          <w:sz w:val="24"/>
          <w:szCs w:val="24"/>
        </w:rPr>
      </w:pPr>
    </w:p>
    <w:p w14:paraId="0A258002" w14:textId="77777777" w:rsidR="002E6122" w:rsidRDefault="002E6122" w:rsidP="002E6122">
      <w:pPr>
        <w:spacing w:after="0"/>
        <w:rPr>
          <w:rFonts w:ascii="Sylfaen" w:hAnsi="Sylfaen"/>
          <w:b/>
          <w:sz w:val="24"/>
          <w:szCs w:val="24"/>
          <w:lang w:val="hy-AM"/>
        </w:rPr>
      </w:pPr>
    </w:p>
    <w:p w14:paraId="5BAC94E2" w14:textId="77777777" w:rsidR="002E6122" w:rsidRDefault="002E6122" w:rsidP="002E6122">
      <w:pPr>
        <w:spacing w:after="0"/>
        <w:rPr>
          <w:rFonts w:ascii="Sylfaen" w:hAnsi="Sylfaen"/>
          <w:b/>
          <w:sz w:val="24"/>
          <w:szCs w:val="24"/>
          <w:lang w:val="hy-AM"/>
        </w:rPr>
      </w:pPr>
    </w:p>
    <w:p w14:paraId="06D878DF" w14:textId="77777777" w:rsidR="002E6122" w:rsidRDefault="002E6122" w:rsidP="002E6122">
      <w:pPr>
        <w:spacing w:after="0"/>
        <w:rPr>
          <w:rFonts w:ascii="Sylfaen" w:hAnsi="Sylfaen"/>
          <w:b/>
          <w:sz w:val="24"/>
          <w:szCs w:val="24"/>
          <w:lang w:val="hy-AM"/>
        </w:rPr>
      </w:pPr>
    </w:p>
    <w:p w14:paraId="39A1C387" w14:textId="77777777" w:rsidR="002E6122" w:rsidRDefault="002E6122" w:rsidP="002E6122">
      <w:pPr>
        <w:spacing w:after="0"/>
        <w:rPr>
          <w:rFonts w:ascii="Sylfaen" w:hAnsi="Sylfaen"/>
          <w:b/>
          <w:sz w:val="24"/>
          <w:szCs w:val="24"/>
          <w:lang w:val="hy-AM"/>
        </w:rPr>
      </w:pPr>
    </w:p>
    <w:p w14:paraId="0DD6D495" w14:textId="77777777" w:rsidR="002E6122" w:rsidRDefault="002E6122" w:rsidP="002E6122">
      <w:pPr>
        <w:spacing w:after="0"/>
        <w:rPr>
          <w:rFonts w:ascii="Sylfaen" w:hAnsi="Sylfaen"/>
          <w:b/>
          <w:sz w:val="24"/>
          <w:szCs w:val="24"/>
          <w:lang w:val="hy-AM"/>
        </w:rPr>
      </w:pPr>
    </w:p>
    <w:p w14:paraId="05A616FF" w14:textId="77777777" w:rsidR="002E6122" w:rsidRDefault="002E6122" w:rsidP="002E6122">
      <w:pPr>
        <w:spacing w:after="0"/>
        <w:rPr>
          <w:rFonts w:ascii="Sylfaen" w:hAnsi="Sylfaen"/>
          <w:b/>
          <w:sz w:val="24"/>
          <w:szCs w:val="24"/>
          <w:lang w:val="hy-AM"/>
        </w:rPr>
      </w:pPr>
    </w:p>
    <w:p w14:paraId="4FCCF752" w14:textId="77777777" w:rsidR="002E6122" w:rsidRDefault="002E6122" w:rsidP="002E6122">
      <w:pPr>
        <w:spacing w:after="0"/>
        <w:rPr>
          <w:rFonts w:ascii="Sylfaen" w:hAnsi="Sylfaen"/>
          <w:b/>
          <w:sz w:val="24"/>
          <w:szCs w:val="24"/>
          <w:lang w:val="hy-AM"/>
        </w:rPr>
      </w:pPr>
    </w:p>
    <w:p w14:paraId="0538F7F5" w14:textId="29C945F9" w:rsidR="002E6122" w:rsidRDefault="002E6122" w:rsidP="002E6122">
      <w:pPr>
        <w:rPr>
          <w:rFonts w:ascii="Sylfaen" w:hAnsi="Sylfaen" w:cs="Sylfaen"/>
          <w:b/>
        </w:rPr>
      </w:pPr>
    </w:p>
    <w:p w14:paraId="298E359A" w14:textId="77777777" w:rsidR="002E6122" w:rsidRDefault="002E6122" w:rsidP="002E6122">
      <w:pPr>
        <w:rPr>
          <w:rFonts w:ascii="Sylfaen" w:hAnsi="Sylfaen" w:cs="Sylfaen"/>
          <w:b/>
        </w:rPr>
      </w:pPr>
    </w:p>
    <w:p w14:paraId="758D2C72" w14:textId="77777777" w:rsidR="002E6122" w:rsidRDefault="002E6122" w:rsidP="002E6122">
      <w:pPr>
        <w:spacing w:after="0"/>
        <w:rPr>
          <w:rFonts w:ascii="Sylfaen" w:hAnsi="Sylfaen" w:cs="Sylfaen"/>
          <w:b/>
          <w:sz w:val="20"/>
          <w:szCs w:val="20"/>
          <w:lang w:val="hy-AM"/>
        </w:rPr>
      </w:pPr>
    </w:p>
    <w:p w14:paraId="43EF0554" w14:textId="77777777" w:rsidR="002E6122" w:rsidRPr="008712CD" w:rsidRDefault="002E6122" w:rsidP="002E6122">
      <w:pPr>
        <w:spacing w:after="0"/>
        <w:jc w:val="right"/>
        <w:rPr>
          <w:rFonts w:ascii="Sylfaen" w:hAnsi="Sylfaen" w:cs="Sylfaen"/>
          <w:b/>
          <w:sz w:val="18"/>
          <w:szCs w:val="18"/>
          <w:lang w:val="hy-AM"/>
        </w:rPr>
      </w:pPr>
      <w:r>
        <w:rPr>
          <w:rFonts w:ascii="Sylfaen" w:hAnsi="Sylfaen" w:cs="Sylfaen"/>
          <w:b/>
          <w:sz w:val="18"/>
          <w:szCs w:val="18"/>
          <w:lang w:val="hy-AM"/>
        </w:rPr>
        <w:lastRenderedPageBreak/>
        <w:t>Հավելված 13</w:t>
      </w:r>
    </w:p>
    <w:p w14:paraId="43AC415B" w14:textId="77777777" w:rsidR="002E6122" w:rsidRPr="007E2058" w:rsidRDefault="002E6122" w:rsidP="002E6122">
      <w:pPr>
        <w:spacing w:after="0"/>
        <w:jc w:val="right"/>
        <w:rPr>
          <w:rFonts w:ascii="Sylfaen" w:hAnsi="Sylfaen"/>
          <w:b/>
          <w:sz w:val="18"/>
          <w:szCs w:val="18"/>
          <w:lang w:val="hy-AM"/>
        </w:rPr>
      </w:pPr>
      <w:r w:rsidRPr="007E2058">
        <w:rPr>
          <w:rFonts w:ascii="Sylfaen" w:hAnsi="Sylfaen" w:cs="Sylfaen"/>
          <w:b/>
          <w:sz w:val="18"/>
          <w:szCs w:val="18"/>
          <w:lang w:val="hy-AM"/>
        </w:rPr>
        <w:t>Թալին</w:t>
      </w:r>
      <w:r w:rsidRPr="007E2058">
        <w:rPr>
          <w:rFonts w:ascii="Sylfaen" w:hAnsi="Sylfaen"/>
          <w:b/>
          <w:sz w:val="18"/>
          <w:szCs w:val="18"/>
          <w:lang w:val="hy-AM"/>
        </w:rPr>
        <w:t xml:space="preserve"> </w:t>
      </w:r>
      <w:r w:rsidRPr="007E2058">
        <w:rPr>
          <w:rFonts w:ascii="Sylfaen" w:hAnsi="Sylfaen" w:cs="Sylfaen"/>
          <w:b/>
          <w:sz w:val="18"/>
          <w:szCs w:val="18"/>
          <w:lang w:val="hy-AM"/>
        </w:rPr>
        <w:t>համայնքի</w:t>
      </w:r>
      <w:r w:rsidRPr="007E2058">
        <w:rPr>
          <w:rFonts w:ascii="Sylfaen" w:hAnsi="Sylfaen"/>
          <w:b/>
          <w:sz w:val="18"/>
          <w:szCs w:val="18"/>
          <w:lang w:val="hy-AM"/>
        </w:rPr>
        <w:t xml:space="preserve"> </w:t>
      </w:r>
      <w:r w:rsidRPr="007E2058">
        <w:rPr>
          <w:rFonts w:ascii="Sylfaen" w:hAnsi="Sylfaen" w:cs="Sylfaen"/>
          <w:b/>
          <w:sz w:val="18"/>
          <w:szCs w:val="18"/>
          <w:lang w:val="hy-AM"/>
        </w:rPr>
        <w:t>ավագանու</w:t>
      </w:r>
    </w:p>
    <w:p w14:paraId="425411BB" w14:textId="77777777" w:rsidR="002E6122" w:rsidRDefault="002E6122" w:rsidP="002E6122">
      <w:pPr>
        <w:spacing w:after="0"/>
        <w:jc w:val="right"/>
        <w:rPr>
          <w:rFonts w:ascii="Sylfaen" w:hAnsi="Sylfaen" w:cs="Sylfaen"/>
          <w:b/>
          <w:sz w:val="18"/>
          <w:szCs w:val="18"/>
          <w:lang w:val="hy-AM"/>
        </w:rPr>
      </w:pPr>
      <w:r w:rsidRPr="007E2058">
        <w:rPr>
          <w:rFonts w:ascii="Sylfaen" w:hAnsi="Sylfaen"/>
          <w:b/>
          <w:sz w:val="18"/>
          <w:szCs w:val="18"/>
          <w:lang w:val="hy-AM"/>
        </w:rPr>
        <w:t>2025</w:t>
      </w:r>
      <w:r w:rsidRPr="007E2058">
        <w:rPr>
          <w:rFonts w:ascii="Sylfaen" w:hAnsi="Sylfaen" w:cs="Sylfaen"/>
          <w:b/>
          <w:sz w:val="18"/>
          <w:szCs w:val="18"/>
          <w:lang w:val="hy-AM"/>
        </w:rPr>
        <w:t>թ</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w:t>
      </w:r>
      <w:r w:rsidRPr="007E2058">
        <w:rPr>
          <w:rFonts w:ascii="Sylfaen" w:hAnsi="Sylfaen" w:cs="Sylfaen"/>
          <w:b/>
          <w:sz w:val="18"/>
          <w:szCs w:val="18"/>
          <w:lang w:val="hy-AM"/>
        </w:rPr>
        <w:t>մարտի 28</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N 3</w:t>
      </w:r>
      <w:r w:rsidRPr="00DB77F6">
        <w:rPr>
          <w:rFonts w:ascii="Sylfaen" w:hAnsi="Sylfaen"/>
          <w:b/>
          <w:sz w:val="18"/>
          <w:szCs w:val="18"/>
          <w:lang w:val="hy-AM"/>
        </w:rPr>
        <w:t>7</w:t>
      </w:r>
      <w:r w:rsidRPr="007E2058">
        <w:rPr>
          <w:rFonts w:ascii="Sylfaen" w:hAnsi="Sylfaen"/>
          <w:b/>
          <w:sz w:val="18"/>
          <w:szCs w:val="18"/>
          <w:lang w:val="hy-AM"/>
        </w:rPr>
        <w:t>-</w:t>
      </w:r>
      <w:r w:rsidRPr="007E2058">
        <w:rPr>
          <w:rFonts w:ascii="Sylfaen" w:hAnsi="Sylfaen" w:cs="Sylfaen"/>
          <w:b/>
          <w:sz w:val="18"/>
          <w:szCs w:val="18"/>
          <w:lang w:val="hy-AM"/>
        </w:rPr>
        <w:t>Ա</w:t>
      </w:r>
      <w:r w:rsidRPr="007E2058">
        <w:rPr>
          <w:rFonts w:ascii="Sylfaen" w:hAnsi="Sylfaen"/>
          <w:b/>
          <w:sz w:val="18"/>
          <w:szCs w:val="18"/>
          <w:lang w:val="hy-AM"/>
        </w:rPr>
        <w:t xml:space="preserve">  </w:t>
      </w:r>
      <w:r w:rsidRPr="007E2058">
        <w:rPr>
          <w:rFonts w:ascii="Sylfaen" w:hAnsi="Sylfaen" w:cs="Sylfaen"/>
          <w:b/>
          <w:sz w:val="18"/>
          <w:szCs w:val="18"/>
          <w:lang w:val="hy-AM"/>
        </w:rPr>
        <w:t>որոշման</w:t>
      </w:r>
    </w:p>
    <w:p w14:paraId="2E390C53" w14:textId="77777777" w:rsidR="002E6122" w:rsidRDefault="002E6122" w:rsidP="002E6122">
      <w:pPr>
        <w:spacing w:after="0"/>
        <w:jc w:val="center"/>
        <w:rPr>
          <w:rFonts w:ascii="Sylfaen" w:hAnsi="Sylfaen" w:cs="Sylfaen"/>
          <w:b/>
          <w:lang w:val="hy-AM"/>
        </w:rPr>
      </w:pPr>
    </w:p>
    <w:p w14:paraId="5D9A9A60" w14:textId="77777777" w:rsidR="002E6122" w:rsidRPr="00CD0016" w:rsidRDefault="002E6122" w:rsidP="002E6122">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w:t>
      </w:r>
      <w:r>
        <w:rPr>
          <w:b/>
          <w:lang w:val="hy-AM"/>
        </w:rPr>
        <w:t>«</w:t>
      </w:r>
      <w:r w:rsidRPr="005E5D48">
        <w:rPr>
          <w:rFonts w:ascii="Sylfaen" w:eastAsia="Times New Roman" w:hAnsi="Sylfaen" w:cs="Sylfaen"/>
          <w:b/>
          <w:color w:val="000000"/>
          <w:lang w:val="hy-AM"/>
        </w:rPr>
        <w:t>Դաշտադեմի</w:t>
      </w:r>
      <w:r w:rsidRPr="00CD0016">
        <w:rPr>
          <w:rFonts w:ascii="Arial LatArm" w:eastAsia="Times New Roman" w:hAnsi="Arial LatArm" w:cs="Times New Roman"/>
          <w:b/>
          <w:color w:val="000000"/>
          <w:lang w:val="hy-AM"/>
        </w:rPr>
        <w:t xml:space="preserve">  </w:t>
      </w:r>
      <w:r w:rsidRPr="00CD0016">
        <w:rPr>
          <w:rFonts w:ascii="Sylfaen" w:eastAsia="Times New Roman" w:hAnsi="Sylfaen" w:cs="Sylfaen"/>
          <w:b/>
          <w:color w:val="000000"/>
          <w:lang w:val="hy-AM"/>
        </w:rPr>
        <w:t>մանկապարտեզ</w:t>
      </w:r>
      <w:r w:rsidRPr="00CD0016">
        <w:rPr>
          <w:rFonts w:ascii="Arial LatArm" w:hAnsi="Arial LatArm"/>
          <w:b/>
          <w:lang w:val="hy-AM"/>
        </w:rPr>
        <w:t xml:space="preserve"> </w:t>
      </w:r>
      <w:r>
        <w:rPr>
          <w:b/>
          <w:lang w:val="hy-AM"/>
        </w:rPr>
        <w:t>»</w:t>
      </w:r>
      <w:r w:rsidRPr="00CD0016">
        <w:rPr>
          <w:rFonts w:ascii="Arial LatArm" w:hAnsi="Arial LatArm"/>
          <w:b/>
          <w:lang w:val="hy-AM"/>
        </w:rPr>
        <w:t xml:space="preserve"> </w:t>
      </w:r>
      <w:r w:rsidRPr="00CD0016">
        <w:rPr>
          <w:rFonts w:ascii="Sylfaen" w:hAnsi="Sylfaen" w:cs="Sylfaen"/>
          <w:b/>
          <w:lang w:val="hy-AM"/>
        </w:rPr>
        <w:t>ՀՈԱԿ</w:t>
      </w:r>
      <w:r w:rsidRPr="00D74B21">
        <w:rPr>
          <w:rFonts w:ascii="Sylfaen" w:hAnsi="Sylfaen" w:cs="Sylfaen"/>
          <w:b/>
          <w:lang w:val="hy-AM"/>
        </w:rPr>
        <w:t>-</w:t>
      </w:r>
      <w:r>
        <w:rPr>
          <w:rFonts w:ascii="Sylfaen" w:hAnsi="Sylfaen" w:cs="Sylfaen"/>
          <w:b/>
          <w:lang w:val="hy-AM"/>
        </w:rPr>
        <w:t>ի</w:t>
      </w:r>
      <w:r w:rsidRPr="00CD0016">
        <w:rPr>
          <w:rFonts w:ascii="Arial LatArm" w:hAnsi="Arial LatArm"/>
          <w:b/>
          <w:lang w:val="hy-AM"/>
        </w:rPr>
        <w:t xml:space="preserve"> </w:t>
      </w:r>
      <w:r>
        <w:rPr>
          <w:b/>
          <w:lang w:val="hy-AM"/>
        </w:rPr>
        <w:t xml:space="preserve"> </w:t>
      </w:r>
      <w:r w:rsidRPr="004D1F31">
        <w:rPr>
          <w:rFonts w:ascii="Sylfaen" w:hAnsi="Sylfaen"/>
          <w:b/>
          <w:lang w:val="hy-AM"/>
        </w:rPr>
        <w:t>2025 թվականի</w:t>
      </w:r>
      <w:r>
        <w:rPr>
          <w:b/>
          <w:lang w:val="hy-AM"/>
        </w:rPr>
        <w:t xml:space="preserve"> </w:t>
      </w:r>
      <w:r w:rsidRPr="00CD0016">
        <w:rPr>
          <w:rFonts w:ascii="Sylfaen" w:hAnsi="Sylfaen" w:cs="Sylfaen"/>
          <w:b/>
          <w:lang w:val="hy-AM"/>
        </w:rPr>
        <w:t>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0F2146FE" w14:textId="77777777" w:rsidR="002E6122" w:rsidRPr="00CD0016" w:rsidRDefault="002E6122" w:rsidP="002E6122">
      <w:pPr>
        <w:spacing w:after="0"/>
        <w:rPr>
          <w:rFonts w:ascii="Arial LatArm" w:hAnsi="Arial LatArm"/>
          <w:lang w:val="hy-AM"/>
        </w:rPr>
      </w:pPr>
    </w:p>
    <w:p w14:paraId="0AAD4A41" w14:textId="77777777" w:rsidR="002E6122" w:rsidRPr="003347D6" w:rsidRDefault="002E6122" w:rsidP="002E6122">
      <w:pPr>
        <w:spacing w:after="0"/>
        <w:rPr>
          <w:b/>
          <w:bCs/>
          <w:lang w:val="hy-AM"/>
        </w:rPr>
      </w:pPr>
      <w:r w:rsidRPr="00CD0016">
        <w:rPr>
          <w:rFonts w:ascii="Arial LatArm" w:hAnsi="Arial LatArm"/>
          <w:lang w:val="hy-AM"/>
        </w:rPr>
        <w:t xml:space="preserve">   </w:t>
      </w:r>
      <w:r w:rsidRPr="003347D6">
        <w:rPr>
          <w:rFonts w:ascii="Sylfaen" w:hAnsi="Sylfaen" w:cs="Sylfaen"/>
          <w:b/>
          <w:bCs/>
          <w:lang w:val="hy-AM"/>
        </w:rPr>
        <w:t>Աշխատակիցների</w:t>
      </w:r>
      <w:r w:rsidRPr="003347D6">
        <w:rPr>
          <w:rFonts w:ascii="Arial LatArm" w:hAnsi="Arial LatArm"/>
          <w:b/>
          <w:bCs/>
          <w:lang w:val="hy-AM"/>
        </w:rPr>
        <w:t xml:space="preserve"> </w:t>
      </w:r>
      <w:r w:rsidRPr="003347D6">
        <w:rPr>
          <w:rFonts w:ascii="Sylfaen" w:hAnsi="Sylfaen" w:cs="Sylfaen"/>
          <w:b/>
          <w:bCs/>
          <w:lang w:val="hy-AM"/>
        </w:rPr>
        <w:t>թվաքանակը</w:t>
      </w:r>
      <w:r w:rsidRPr="003347D6">
        <w:rPr>
          <w:rFonts w:ascii="Arial LatArm" w:hAnsi="Arial LatArm"/>
          <w:b/>
          <w:bCs/>
          <w:lang w:val="hy-AM"/>
        </w:rPr>
        <w:t xml:space="preserve"> </w:t>
      </w:r>
      <w:r w:rsidRPr="003347D6">
        <w:rPr>
          <w:rFonts w:ascii="Sylfaen" w:hAnsi="Sylfaen"/>
          <w:b/>
          <w:bCs/>
          <w:lang w:val="hy-AM"/>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873"/>
        <w:gridCol w:w="1654"/>
        <w:gridCol w:w="1773"/>
        <w:gridCol w:w="1683"/>
        <w:gridCol w:w="1383"/>
      </w:tblGrid>
      <w:tr w:rsidR="002E6122" w:rsidRPr="00CD0016" w14:paraId="2D856403" w14:textId="77777777" w:rsidTr="000D3C39">
        <w:tc>
          <w:tcPr>
            <w:tcW w:w="545" w:type="dxa"/>
            <w:vAlign w:val="center"/>
          </w:tcPr>
          <w:p w14:paraId="35065A22"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2873" w:type="dxa"/>
            <w:vAlign w:val="center"/>
          </w:tcPr>
          <w:p w14:paraId="4FBC9EDF"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654" w:type="dxa"/>
            <w:vAlign w:val="center"/>
          </w:tcPr>
          <w:p w14:paraId="1227A6A8"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773" w:type="dxa"/>
            <w:vAlign w:val="center"/>
          </w:tcPr>
          <w:p w14:paraId="1631461D"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683" w:type="dxa"/>
            <w:vAlign w:val="center"/>
          </w:tcPr>
          <w:p w14:paraId="7B5B7A28"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383" w:type="dxa"/>
            <w:vAlign w:val="center"/>
          </w:tcPr>
          <w:p w14:paraId="7F6A5680"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ԸՆԴԱՄԵՆԸ</w:t>
            </w:r>
          </w:p>
        </w:tc>
      </w:tr>
      <w:tr w:rsidR="002E6122" w:rsidRPr="00CD0016" w14:paraId="52368BC4" w14:textId="77777777" w:rsidTr="000D3C39">
        <w:tc>
          <w:tcPr>
            <w:tcW w:w="545" w:type="dxa"/>
            <w:vAlign w:val="bottom"/>
          </w:tcPr>
          <w:p w14:paraId="715A9623"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2873" w:type="dxa"/>
            <w:vAlign w:val="bottom"/>
          </w:tcPr>
          <w:p w14:paraId="3B3EAEC2" w14:textId="77777777" w:rsidR="002E6122" w:rsidRPr="00106571" w:rsidRDefault="002E6122" w:rsidP="000D3C39">
            <w:pPr>
              <w:rPr>
                <w:rFonts w:ascii="Arial LatArm" w:eastAsia="Times New Roman" w:hAnsi="Arial LatArm" w:cs="Times New Roman"/>
                <w:color w:val="0D0D0D" w:themeColor="text1" w:themeTint="F2"/>
                <w:sz w:val="20"/>
                <w:szCs w:val="20"/>
              </w:rPr>
            </w:pPr>
            <w:r w:rsidRPr="00106571">
              <w:rPr>
                <w:rFonts w:ascii="Sylfaen" w:eastAsia="Times New Roman" w:hAnsi="Sylfaen" w:cs="Sylfaen"/>
                <w:color w:val="0D0D0D" w:themeColor="text1" w:themeTint="F2"/>
                <w:sz w:val="20"/>
                <w:szCs w:val="20"/>
              </w:rPr>
              <w:t>Տնօրեն</w:t>
            </w:r>
          </w:p>
        </w:tc>
        <w:tc>
          <w:tcPr>
            <w:tcW w:w="1654" w:type="dxa"/>
            <w:vAlign w:val="bottom"/>
          </w:tcPr>
          <w:p w14:paraId="6EC30DA2"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773" w:type="dxa"/>
            <w:vAlign w:val="bottom"/>
          </w:tcPr>
          <w:p w14:paraId="4BEEF2CB"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683" w:type="dxa"/>
            <w:vAlign w:val="bottom"/>
          </w:tcPr>
          <w:p w14:paraId="28E521CD"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791133">
              <w:rPr>
                <w:rFonts w:ascii="Sylfaen" w:eastAsia="Times New Roman" w:hAnsi="Sylfaen" w:cs="Times New Roman"/>
                <w:color w:val="0D0D0D" w:themeColor="text1" w:themeTint="F2"/>
                <w:sz w:val="24"/>
                <w:szCs w:val="24"/>
                <w:lang w:val="hy-AM"/>
              </w:rPr>
              <w:t>140.000</w:t>
            </w:r>
          </w:p>
        </w:tc>
        <w:tc>
          <w:tcPr>
            <w:tcW w:w="1383" w:type="dxa"/>
            <w:vAlign w:val="bottom"/>
          </w:tcPr>
          <w:p w14:paraId="794E76F5"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791133">
              <w:rPr>
                <w:rFonts w:ascii="Sylfaen" w:eastAsia="Times New Roman" w:hAnsi="Sylfaen" w:cs="Times New Roman"/>
                <w:color w:val="0D0D0D" w:themeColor="text1" w:themeTint="F2"/>
                <w:sz w:val="24"/>
                <w:szCs w:val="24"/>
                <w:lang w:val="hy-AM"/>
              </w:rPr>
              <w:t>140.000</w:t>
            </w:r>
          </w:p>
        </w:tc>
      </w:tr>
      <w:tr w:rsidR="002E6122" w:rsidRPr="00CD0016" w14:paraId="1153699A" w14:textId="77777777" w:rsidTr="000D3C39">
        <w:tc>
          <w:tcPr>
            <w:tcW w:w="545" w:type="dxa"/>
            <w:vAlign w:val="bottom"/>
          </w:tcPr>
          <w:p w14:paraId="119CB44D"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2</w:t>
            </w:r>
          </w:p>
        </w:tc>
        <w:tc>
          <w:tcPr>
            <w:tcW w:w="2873" w:type="dxa"/>
            <w:vAlign w:val="bottom"/>
          </w:tcPr>
          <w:p w14:paraId="43BD9622" w14:textId="77777777" w:rsidR="002E6122" w:rsidRPr="00CD0016" w:rsidRDefault="002E6122" w:rsidP="000D3C39">
            <w:pPr>
              <w:rPr>
                <w:rFonts w:ascii="Arial LatArm" w:eastAsia="Times New Roman" w:hAnsi="Arial LatArm" w:cs="Times New Roman"/>
                <w:color w:val="000000"/>
                <w:sz w:val="20"/>
                <w:szCs w:val="20"/>
                <w:lang w:val="en-US"/>
              </w:rPr>
            </w:pPr>
            <w:r w:rsidRPr="00CD0016">
              <w:rPr>
                <w:rFonts w:ascii="Sylfaen" w:eastAsia="Times New Roman" w:hAnsi="Sylfaen" w:cs="Sylfaen"/>
                <w:color w:val="000000"/>
                <w:sz w:val="20"/>
                <w:szCs w:val="20"/>
                <w:lang w:val="en-US"/>
              </w:rPr>
              <w:t>Բուժքույր</w:t>
            </w:r>
          </w:p>
        </w:tc>
        <w:tc>
          <w:tcPr>
            <w:tcW w:w="1654" w:type="dxa"/>
            <w:vAlign w:val="bottom"/>
          </w:tcPr>
          <w:p w14:paraId="5B357DFA"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0.5</w:t>
            </w:r>
          </w:p>
        </w:tc>
        <w:tc>
          <w:tcPr>
            <w:tcW w:w="1773" w:type="dxa"/>
            <w:vAlign w:val="bottom"/>
          </w:tcPr>
          <w:p w14:paraId="2E2EC1AE"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683" w:type="dxa"/>
          </w:tcPr>
          <w:p w14:paraId="52C8EC3A"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vAlign w:val="bottom"/>
          </w:tcPr>
          <w:p w14:paraId="011B59DF"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5</w:t>
            </w:r>
            <w:r w:rsidRPr="00791133">
              <w:rPr>
                <w:rFonts w:ascii="Sylfaen" w:hAnsi="Sylfaen"/>
                <w:sz w:val="24"/>
                <w:szCs w:val="24"/>
                <w:lang w:val="hy-AM"/>
              </w:rPr>
              <w:t>8</w:t>
            </w:r>
            <w:r w:rsidRPr="00791133">
              <w:rPr>
                <w:rFonts w:ascii="Sylfaen" w:hAnsi="Sylfaen"/>
                <w:sz w:val="24"/>
                <w:szCs w:val="24"/>
              </w:rPr>
              <w:t>.</w:t>
            </w:r>
            <w:r w:rsidRPr="00791133">
              <w:rPr>
                <w:rFonts w:ascii="Sylfaen" w:hAnsi="Sylfaen"/>
                <w:sz w:val="24"/>
                <w:szCs w:val="24"/>
                <w:lang w:val="hy-AM"/>
              </w:rPr>
              <w:t>0</w:t>
            </w:r>
            <w:r w:rsidRPr="00791133">
              <w:rPr>
                <w:rFonts w:ascii="Sylfaen" w:hAnsi="Sylfaen"/>
                <w:sz w:val="24"/>
                <w:szCs w:val="24"/>
              </w:rPr>
              <w:t>00</w:t>
            </w:r>
          </w:p>
        </w:tc>
      </w:tr>
      <w:tr w:rsidR="002E6122" w:rsidRPr="00CD0016" w14:paraId="027E5961" w14:textId="77777777" w:rsidTr="000D3C39">
        <w:tc>
          <w:tcPr>
            <w:tcW w:w="545" w:type="dxa"/>
            <w:vAlign w:val="bottom"/>
          </w:tcPr>
          <w:p w14:paraId="4806E527"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3</w:t>
            </w:r>
          </w:p>
        </w:tc>
        <w:tc>
          <w:tcPr>
            <w:tcW w:w="2873" w:type="dxa"/>
            <w:vAlign w:val="bottom"/>
          </w:tcPr>
          <w:p w14:paraId="4B91F4F4" w14:textId="77777777" w:rsidR="002E6122" w:rsidRPr="00CD0016" w:rsidRDefault="002E6122" w:rsidP="000D3C39">
            <w:pPr>
              <w:rPr>
                <w:rFonts w:ascii="Arial LatArm" w:eastAsia="Times New Roman" w:hAnsi="Arial LatArm" w:cs="Times New Roman"/>
                <w:color w:val="000000"/>
                <w:sz w:val="20"/>
                <w:szCs w:val="20"/>
                <w:lang w:val="en-US"/>
              </w:rPr>
            </w:pPr>
            <w:r w:rsidRPr="00CD0016">
              <w:rPr>
                <w:rFonts w:ascii="Sylfaen" w:eastAsia="Times New Roman" w:hAnsi="Sylfaen" w:cs="Sylfaen"/>
                <w:color w:val="000000"/>
                <w:sz w:val="20"/>
                <w:szCs w:val="20"/>
              </w:rPr>
              <w:t>Դաստիարակ</w:t>
            </w:r>
          </w:p>
        </w:tc>
        <w:tc>
          <w:tcPr>
            <w:tcW w:w="1654" w:type="dxa"/>
            <w:vAlign w:val="bottom"/>
          </w:tcPr>
          <w:p w14:paraId="396F0677"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lang w:val="en-US"/>
              </w:rPr>
              <w:t>1.12</w:t>
            </w:r>
          </w:p>
        </w:tc>
        <w:tc>
          <w:tcPr>
            <w:tcW w:w="1773" w:type="dxa"/>
            <w:vAlign w:val="bottom"/>
          </w:tcPr>
          <w:p w14:paraId="7357C431"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683" w:type="dxa"/>
          </w:tcPr>
          <w:p w14:paraId="090E7827" w14:textId="77777777" w:rsidR="002E6122" w:rsidRPr="00CD0016" w:rsidRDefault="002E6122" w:rsidP="000D3C39">
            <w:pPr>
              <w:jc w:val="center"/>
              <w:rPr>
                <w:rFonts w:ascii="Arial LatArm" w:eastAsia="Times New Roman" w:hAnsi="Arial LatArm" w:cs="Times New Roman"/>
                <w:color w:val="000000"/>
                <w:sz w:val="20"/>
                <w:szCs w:val="20"/>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vAlign w:val="bottom"/>
          </w:tcPr>
          <w:p w14:paraId="0B241676"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eastAsia="Times New Roman" w:hAnsi="Sylfaen" w:cs="Times New Roman"/>
                <w:color w:val="000000"/>
                <w:sz w:val="24"/>
                <w:szCs w:val="24"/>
                <w:lang w:val="hy-AM"/>
              </w:rPr>
              <w:t>129.920</w:t>
            </w:r>
          </w:p>
        </w:tc>
      </w:tr>
      <w:tr w:rsidR="002E6122" w:rsidRPr="00CD0016" w14:paraId="6E801AF2" w14:textId="77777777" w:rsidTr="000D3C39">
        <w:tc>
          <w:tcPr>
            <w:tcW w:w="545" w:type="dxa"/>
            <w:vAlign w:val="bottom"/>
          </w:tcPr>
          <w:p w14:paraId="44378DAB"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4</w:t>
            </w:r>
          </w:p>
        </w:tc>
        <w:tc>
          <w:tcPr>
            <w:tcW w:w="2873" w:type="dxa"/>
            <w:vAlign w:val="bottom"/>
          </w:tcPr>
          <w:p w14:paraId="2242B224"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Դաստիարակի</w:t>
            </w:r>
            <w:r w:rsidRPr="00CD0016">
              <w:rPr>
                <w:rFonts w:ascii="Arial LatArm" w:eastAsia="Times New Roman" w:hAnsi="Arial LatArm" w:cs="Times New Roman"/>
                <w:color w:val="000000"/>
                <w:sz w:val="20"/>
                <w:szCs w:val="20"/>
              </w:rPr>
              <w:t xml:space="preserve"> </w:t>
            </w:r>
            <w:r w:rsidRPr="00CD0016">
              <w:rPr>
                <w:rFonts w:ascii="Sylfaen" w:eastAsia="Times New Roman" w:hAnsi="Sylfaen" w:cs="Sylfaen"/>
                <w:color w:val="000000"/>
                <w:sz w:val="20"/>
                <w:szCs w:val="20"/>
              </w:rPr>
              <w:t>օգնական</w:t>
            </w:r>
          </w:p>
        </w:tc>
        <w:tc>
          <w:tcPr>
            <w:tcW w:w="1654" w:type="dxa"/>
            <w:vAlign w:val="bottom"/>
          </w:tcPr>
          <w:p w14:paraId="73B8D176"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773" w:type="dxa"/>
            <w:vAlign w:val="bottom"/>
          </w:tcPr>
          <w:p w14:paraId="14489986"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3" w:type="dxa"/>
          </w:tcPr>
          <w:p w14:paraId="403674AF"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tcPr>
          <w:p w14:paraId="04273099"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r>
      <w:tr w:rsidR="002E6122" w:rsidRPr="00CD0016" w14:paraId="26895CBF" w14:textId="77777777" w:rsidTr="000D3C39">
        <w:tc>
          <w:tcPr>
            <w:tcW w:w="545" w:type="dxa"/>
            <w:vAlign w:val="bottom"/>
          </w:tcPr>
          <w:p w14:paraId="4396AD0D"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5</w:t>
            </w:r>
          </w:p>
        </w:tc>
        <w:tc>
          <w:tcPr>
            <w:tcW w:w="2873" w:type="dxa"/>
            <w:vAlign w:val="bottom"/>
          </w:tcPr>
          <w:p w14:paraId="06799E5F"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Խոհարար</w:t>
            </w:r>
          </w:p>
        </w:tc>
        <w:tc>
          <w:tcPr>
            <w:tcW w:w="1654" w:type="dxa"/>
            <w:vAlign w:val="bottom"/>
          </w:tcPr>
          <w:p w14:paraId="02BD6367"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0,</w:t>
            </w:r>
            <w:r>
              <w:rPr>
                <w:rFonts w:ascii="Arial LatArm" w:eastAsia="Times New Roman" w:hAnsi="Arial LatArm" w:cs="Times New Roman"/>
                <w:color w:val="000000"/>
                <w:sz w:val="20"/>
                <w:szCs w:val="20"/>
                <w:lang w:val="en-US"/>
              </w:rPr>
              <w:t>7</w:t>
            </w:r>
            <w:r w:rsidRPr="00CD0016">
              <w:rPr>
                <w:rFonts w:ascii="Arial LatArm" w:eastAsia="Times New Roman" w:hAnsi="Arial LatArm" w:cs="Times New Roman"/>
                <w:color w:val="000000"/>
                <w:sz w:val="20"/>
                <w:szCs w:val="20"/>
                <w:lang w:val="hy-AM"/>
              </w:rPr>
              <w:t>5</w:t>
            </w:r>
          </w:p>
        </w:tc>
        <w:tc>
          <w:tcPr>
            <w:tcW w:w="1773" w:type="dxa"/>
            <w:vAlign w:val="bottom"/>
          </w:tcPr>
          <w:p w14:paraId="369B256F"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3" w:type="dxa"/>
          </w:tcPr>
          <w:p w14:paraId="78F7E3F2"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vAlign w:val="bottom"/>
          </w:tcPr>
          <w:p w14:paraId="58F0BCD7"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eastAsia="Times New Roman" w:hAnsi="Sylfaen" w:cs="Times New Roman"/>
                <w:color w:val="000000"/>
                <w:sz w:val="24"/>
                <w:szCs w:val="24"/>
                <w:lang w:val="en-US"/>
              </w:rPr>
              <w:t>8</w:t>
            </w:r>
            <w:r w:rsidRPr="00791133">
              <w:rPr>
                <w:rFonts w:ascii="Sylfaen" w:eastAsia="Times New Roman" w:hAnsi="Sylfaen" w:cs="Times New Roman"/>
                <w:color w:val="000000"/>
                <w:sz w:val="24"/>
                <w:szCs w:val="24"/>
                <w:lang w:val="hy-AM"/>
              </w:rPr>
              <w:t>7.000</w:t>
            </w:r>
          </w:p>
        </w:tc>
      </w:tr>
      <w:tr w:rsidR="002E6122" w:rsidRPr="00CD0016" w14:paraId="696B52F3" w14:textId="77777777" w:rsidTr="000D3C39">
        <w:tc>
          <w:tcPr>
            <w:tcW w:w="545" w:type="dxa"/>
            <w:vAlign w:val="bottom"/>
          </w:tcPr>
          <w:p w14:paraId="7EB7E0A7"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6</w:t>
            </w:r>
          </w:p>
        </w:tc>
        <w:tc>
          <w:tcPr>
            <w:tcW w:w="2873" w:type="dxa"/>
            <w:vAlign w:val="bottom"/>
          </w:tcPr>
          <w:p w14:paraId="6F325BA1"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Տնտեսվար</w:t>
            </w:r>
          </w:p>
        </w:tc>
        <w:tc>
          <w:tcPr>
            <w:tcW w:w="1654" w:type="dxa"/>
            <w:vAlign w:val="bottom"/>
          </w:tcPr>
          <w:p w14:paraId="79F21E27"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rPr>
              <w:t>0.</w:t>
            </w:r>
            <w:r w:rsidRPr="00CD0016">
              <w:rPr>
                <w:rFonts w:ascii="Arial LatArm" w:eastAsia="Times New Roman" w:hAnsi="Arial LatArm" w:cs="Times New Roman"/>
                <w:color w:val="000000"/>
                <w:sz w:val="20"/>
                <w:szCs w:val="20"/>
                <w:lang w:val="hy-AM"/>
              </w:rPr>
              <w:t>5</w:t>
            </w:r>
          </w:p>
        </w:tc>
        <w:tc>
          <w:tcPr>
            <w:tcW w:w="1773" w:type="dxa"/>
            <w:vAlign w:val="bottom"/>
          </w:tcPr>
          <w:p w14:paraId="587BC94F"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3" w:type="dxa"/>
          </w:tcPr>
          <w:p w14:paraId="1FE6C161"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tcPr>
          <w:p w14:paraId="72956C5E"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5</w:t>
            </w:r>
            <w:r w:rsidRPr="00791133">
              <w:rPr>
                <w:rFonts w:ascii="Sylfaen" w:hAnsi="Sylfaen"/>
                <w:sz w:val="24"/>
                <w:szCs w:val="24"/>
                <w:lang w:val="hy-AM"/>
              </w:rPr>
              <w:t>8</w:t>
            </w:r>
            <w:r w:rsidRPr="00791133">
              <w:rPr>
                <w:rFonts w:ascii="Sylfaen" w:hAnsi="Sylfaen"/>
                <w:sz w:val="24"/>
                <w:szCs w:val="24"/>
              </w:rPr>
              <w:t>.</w:t>
            </w:r>
            <w:r w:rsidRPr="00791133">
              <w:rPr>
                <w:rFonts w:ascii="Sylfaen" w:hAnsi="Sylfaen"/>
                <w:sz w:val="24"/>
                <w:szCs w:val="24"/>
                <w:lang w:val="hy-AM"/>
              </w:rPr>
              <w:t>0</w:t>
            </w:r>
            <w:r w:rsidRPr="00791133">
              <w:rPr>
                <w:rFonts w:ascii="Sylfaen" w:hAnsi="Sylfaen"/>
                <w:sz w:val="24"/>
                <w:szCs w:val="24"/>
              </w:rPr>
              <w:t>00</w:t>
            </w:r>
          </w:p>
        </w:tc>
      </w:tr>
      <w:tr w:rsidR="002E6122" w:rsidRPr="00CD0016" w14:paraId="0C062C89" w14:textId="77777777" w:rsidTr="000D3C39">
        <w:tc>
          <w:tcPr>
            <w:tcW w:w="545" w:type="dxa"/>
            <w:vAlign w:val="bottom"/>
          </w:tcPr>
          <w:p w14:paraId="555A1768"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7</w:t>
            </w:r>
          </w:p>
        </w:tc>
        <w:tc>
          <w:tcPr>
            <w:tcW w:w="2873" w:type="dxa"/>
            <w:vAlign w:val="bottom"/>
          </w:tcPr>
          <w:p w14:paraId="7C40D688"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Հավաքարար</w:t>
            </w:r>
          </w:p>
        </w:tc>
        <w:tc>
          <w:tcPr>
            <w:tcW w:w="1654" w:type="dxa"/>
            <w:vAlign w:val="bottom"/>
          </w:tcPr>
          <w:p w14:paraId="5E7312DF"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773" w:type="dxa"/>
            <w:vAlign w:val="bottom"/>
          </w:tcPr>
          <w:p w14:paraId="7FA7CB67"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3" w:type="dxa"/>
          </w:tcPr>
          <w:p w14:paraId="633318D0"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tcPr>
          <w:p w14:paraId="3A4BE111"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5</w:t>
            </w:r>
            <w:r w:rsidRPr="00791133">
              <w:rPr>
                <w:rFonts w:ascii="Sylfaen" w:hAnsi="Sylfaen"/>
                <w:sz w:val="24"/>
                <w:szCs w:val="24"/>
                <w:lang w:val="hy-AM"/>
              </w:rPr>
              <w:t>8</w:t>
            </w:r>
            <w:r w:rsidRPr="00791133">
              <w:rPr>
                <w:rFonts w:ascii="Sylfaen" w:hAnsi="Sylfaen"/>
                <w:sz w:val="24"/>
                <w:szCs w:val="24"/>
              </w:rPr>
              <w:t>.</w:t>
            </w:r>
            <w:r w:rsidRPr="00791133">
              <w:rPr>
                <w:rFonts w:ascii="Sylfaen" w:hAnsi="Sylfaen"/>
                <w:sz w:val="24"/>
                <w:szCs w:val="24"/>
                <w:lang w:val="hy-AM"/>
              </w:rPr>
              <w:t>0</w:t>
            </w:r>
            <w:r w:rsidRPr="00791133">
              <w:rPr>
                <w:rFonts w:ascii="Sylfaen" w:hAnsi="Sylfaen"/>
                <w:sz w:val="24"/>
                <w:szCs w:val="24"/>
              </w:rPr>
              <w:t>00</w:t>
            </w:r>
          </w:p>
        </w:tc>
      </w:tr>
      <w:tr w:rsidR="002E6122" w:rsidRPr="00CD0016" w14:paraId="1E08F1D7" w14:textId="77777777" w:rsidTr="000D3C39">
        <w:tc>
          <w:tcPr>
            <w:tcW w:w="545" w:type="dxa"/>
            <w:vAlign w:val="bottom"/>
          </w:tcPr>
          <w:p w14:paraId="63E731B3" w14:textId="77777777" w:rsidR="002E6122" w:rsidRPr="00CD0016" w:rsidRDefault="002E6122" w:rsidP="000D3C39">
            <w:pPr>
              <w:rPr>
                <w:rFonts w:ascii="Arial LatArm" w:eastAsia="Times New Roman" w:hAnsi="Arial LatArm" w:cs="Courier New"/>
                <w:color w:val="000000"/>
              </w:rPr>
            </w:pPr>
            <w:r>
              <w:rPr>
                <w:rFonts w:eastAsia="Times New Roman" w:cs="Courier New"/>
                <w:color w:val="000000"/>
                <w:lang w:val="hy-AM"/>
              </w:rPr>
              <w:t xml:space="preserve">  8</w:t>
            </w:r>
          </w:p>
        </w:tc>
        <w:tc>
          <w:tcPr>
            <w:tcW w:w="2873" w:type="dxa"/>
            <w:vAlign w:val="bottom"/>
          </w:tcPr>
          <w:p w14:paraId="376A8721" w14:textId="77777777" w:rsidR="002E6122" w:rsidRPr="00CD0016" w:rsidRDefault="002E6122" w:rsidP="000D3C39">
            <w:pPr>
              <w:rPr>
                <w:rFonts w:ascii="Sylfaen" w:eastAsia="Times New Roman" w:hAnsi="Sylfaen" w:cs="Sylfaen"/>
                <w:color w:val="000000"/>
                <w:sz w:val="20"/>
                <w:szCs w:val="20"/>
              </w:rPr>
            </w:pPr>
            <w:r w:rsidRPr="002C5C1B">
              <w:rPr>
                <w:rFonts w:ascii="Sylfaen" w:eastAsia="Times New Roman" w:hAnsi="Sylfaen" w:cs="Sylfaen"/>
                <w:color w:val="000000"/>
                <w:sz w:val="20"/>
                <w:szCs w:val="20"/>
                <w:lang w:val="hy-AM"/>
              </w:rPr>
              <w:t>Մեթոդիստ</w:t>
            </w:r>
          </w:p>
        </w:tc>
        <w:tc>
          <w:tcPr>
            <w:tcW w:w="1654" w:type="dxa"/>
            <w:vAlign w:val="bottom"/>
          </w:tcPr>
          <w:p w14:paraId="0CCED46F"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2C5C1B">
              <w:rPr>
                <w:rFonts w:ascii="Sylfaen" w:eastAsia="Times New Roman" w:hAnsi="Sylfaen" w:cs="Times New Roman"/>
                <w:color w:val="000000"/>
                <w:sz w:val="20"/>
                <w:szCs w:val="20"/>
                <w:lang w:val="hy-AM"/>
              </w:rPr>
              <w:t>1</w:t>
            </w:r>
          </w:p>
        </w:tc>
        <w:tc>
          <w:tcPr>
            <w:tcW w:w="1773" w:type="dxa"/>
            <w:vAlign w:val="bottom"/>
          </w:tcPr>
          <w:p w14:paraId="75B858D3" w14:textId="77777777" w:rsidR="002E6122" w:rsidRDefault="002E6122" w:rsidP="000D3C39">
            <w:pPr>
              <w:jc w:val="center"/>
              <w:rPr>
                <w:rFonts w:ascii="Arial LatArm" w:eastAsia="Times New Roman" w:hAnsi="Arial LatArm" w:cs="Times New Roman"/>
                <w:color w:val="000000"/>
                <w:sz w:val="20"/>
                <w:szCs w:val="20"/>
                <w:lang w:val="en-US"/>
              </w:rPr>
            </w:pPr>
            <w:r w:rsidRPr="002C5C1B">
              <w:rPr>
                <w:rFonts w:ascii="Sylfaen" w:eastAsia="Times New Roman" w:hAnsi="Sylfaen" w:cs="Times New Roman"/>
                <w:color w:val="000000"/>
                <w:sz w:val="20"/>
                <w:szCs w:val="20"/>
                <w:lang w:val="hy-AM"/>
              </w:rPr>
              <w:t>1</w:t>
            </w:r>
          </w:p>
        </w:tc>
        <w:tc>
          <w:tcPr>
            <w:tcW w:w="1683" w:type="dxa"/>
          </w:tcPr>
          <w:p w14:paraId="3C3480D4" w14:textId="77777777" w:rsidR="002E6122" w:rsidRPr="00CD0016" w:rsidRDefault="002E6122" w:rsidP="000D3C39">
            <w:pPr>
              <w:jc w:val="center"/>
              <w:rPr>
                <w:rFonts w:ascii="Arial LatArm" w:eastAsia="Times New Roman" w:hAnsi="Arial LatArm" w:cs="Times New Roman"/>
                <w:color w:val="000000"/>
                <w:sz w:val="20"/>
                <w:szCs w:val="20"/>
              </w:rPr>
            </w:pPr>
            <w:r w:rsidRPr="00791133">
              <w:rPr>
                <w:rFonts w:ascii="Sylfaen" w:hAnsi="Sylfaen"/>
                <w:sz w:val="24"/>
                <w:szCs w:val="24"/>
              </w:rPr>
              <w:t>1</w:t>
            </w:r>
            <w:r w:rsidRPr="00791133">
              <w:rPr>
                <w:rFonts w:ascii="Sylfaen" w:hAnsi="Sylfaen"/>
                <w:sz w:val="24"/>
                <w:szCs w:val="24"/>
                <w:lang w:val="hy-AM"/>
              </w:rPr>
              <w:t>2</w:t>
            </w:r>
            <w:r>
              <w:rPr>
                <w:rFonts w:ascii="Sylfaen" w:hAnsi="Sylfaen"/>
                <w:sz w:val="24"/>
                <w:szCs w:val="24"/>
                <w:lang w:val="hy-AM"/>
              </w:rPr>
              <w:t>1</w:t>
            </w:r>
            <w:r w:rsidRPr="00791133">
              <w:rPr>
                <w:rFonts w:ascii="Sylfaen" w:hAnsi="Sylfaen"/>
                <w:sz w:val="24"/>
                <w:szCs w:val="24"/>
              </w:rPr>
              <w:t>.000</w:t>
            </w:r>
          </w:p>
        </w:tc>
        <w:tc>
          <w:tcPr>
            <w:tcW w:w="1383" w:type="dxa"/>
            <w:vAlign w:val="bottom"/>
          </w:tcPr>
          <w:p w14:paraId="453F0754"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2</w:t>
            </w:r>
            <w:r>
              <w:rPr>
                <w:rFonts w:ascii="Sylfaen" w:hAnsi="Sylfaen"/>
                <w:sz w:val="24"/>
                <w:szCs w:val="24"/>
                <w:lang w:val="hy-AM"/>
              </w:rPr>
              <w:t>1</w:t>
            </w:r>
            <w:r w:rsidRPr="00791133">
              <w:rPr>
                <w:rFonts w:ascii="Sylfaen" w:hAnsi="Sylfaen"/>
                <w:sz w:val="24"/>
                <w:szCs w:val="24"/>
              </w:rPr>
              <w:t>.000</w:t>
            </w:r>
          </w:p>
        </w:tc>
      </w:tr>
      <w:tr w:rsidR="002E6122" w:rsidRPr="00CD0016" w14:paraId="19F717A4" w14:textId="77777777" w:rsidTr="000D3C39">
        <w:tc>
          <w:tcPr>
            <w:tcW w:w="545" w:type="dxa"/>
            <w:vAlign w:val="bottom"/>
          </w:tcPr>
          <w:p w14:paraId="58329427" w14:textId="77777777" w:rsidR="002E6122" w:rsidRPr="00CD0016" w:rsidRDefault="002E6122" w:rsidP="000D3C39">
            <w:pPr>
              <w:rPr>
                <w:rFonts w:ascii="Arial LatArm" w:eastAsia="Times New Roman" w:hAnsi="Arial LatArm" w:cs="Courier New"/>
                <w:color w:val="000000"/>
              </w:rPr>
            </w:pPr>
          </w:p>
        </w:tc>
        <w:tc>
          <w:tcPr>
            <w:tcW w:w="2873" w:type="dxa"/>
            <w:vAlign w:val="bottom"/>
          </w:tcPr>
          <w:p w14:paraId="276A8E36" w14:textId="77777777" w:rsidR="002E6122" w:rsidRPr="00C9527A" w:rsidRDefault="002E6122" w:rsidP="000D3C39">
            <w:pPr>
              <w:rPr>
                <w:rFonts w:ascii="Arial LatArm" w:eastAsia="Times New Roman" w:hAnsi="Arial LatArm" w:cs="Times New Roman"/>
                <w:b/>
                <w:bCs/>
                <w:color w:val="000000"/>
                <w:sz w:val="20"/>
                <w:szCs w:val="20"/>
              </w:rPr>
            </w:pPr>
            <w:r w:rsidRPr="00C9527A">
              <w:rPr>
                <w:rFonts w:ascii="Sylfaen" w:eastAsia="Times New Roman" w:hAnsi="Sylfaen" w:cs="Sylfaen"/>
                <w:b/>
                <w:bCs/>
                <w:color w:val="000000"/>
                <w:sz w:val="20"/>
                <w:szCs w:val="20"/>
              </w:rPr>
              <w:t>ԸՆԴԱՄԵՆԸ</w:t>
            </w:r>
          </w:p>
        </w:tc>
        <w:tc>
          <w:tcPr>
            <w:tcW w:w="1654" w:type="dxa"/>
            <w:vAlign w:val="bottom"/>
          </w:tcPr>
          <w:p w14:paraId="3DDE72A0" w14:textId="77777777" w:rsidR="002E6122" w:rsidRPr="00C9527A" w:rsidRDefault="002E6122" w:rsidP="000D3C39">
            <w:pPr>
              <w:jc w:val="center"/>
              <w:rPr>
                <w:rFonts w:ascii="Arial LatArm" w:eastAsia="Times New Roman" w:hAnsi="Arial LatArm" w:cs="Times New Roman"/>
                <w:b/>
                <w:bCs/>
                <w:color w:val="000000"/>
                <w:sz w:val="20"/>
                <w:szCs w:val="20"/>
                <w:lang w:val="hy-AM"/>
              </w:rPr>
            </w:pPr>
            <w:r w:rsidRPr="00C9527A">
              <w:rPr>
                <w:rFonts w:ascii="Sylfaen" w:eastAsia="Times New Roman" w:hAnsi="Sylfaen" w:cs="Times New Roman"/>
                <w:b/>
                <w:bCs/>
                <w:color w:val="000000"/>
                <w:sz w:val="20"/>
                <w:szCs w:val="20"/>
                <w:lang w:val="hy-AM"/>
              </w:rPr>
              <w:t>6.37</w:t>
            </w:r>
          </w:p>
        </w:tc>
        <w:tc>
          <w:tcPr>
            <w:tcW w:w="1773" w:type="dxa"/>
            <w:vAlign w:val="bottom"/>
          </w:tcPr>
          <w:p w14:paraId="19E04922" w14:textId="77777777" w:rsidR="002E6122" w:rsidRPr="00C9527A" w:rsidRDefault="002E6122" w:rsidP="000D3C39">
            <w:pPr>
              <w:jc w:val="center"/>
              <w:rPr>
                <w:rFonts w:ascii="Arial LatArm" w:eastAsia="Times New Roman" w:hAnsi="Arial LatArm" w:cs="Times New Roman"/>
                <w:b/>
                <w:bCs/>
                <w:color w:val="000000"/>
                <w:sz w:val="20"/>
                <w:szCs w:val="20"/>
                <w:lang w:val="en-US"/>
              </w:rPr>
            </w:pPr>
            <w:r w:rsidRPr="00C9527A">
              <w:rPr>
                <w:rFonts w:ascii="Sylfaen" w:eastAsia="Times New Roman" w:hAnsi="Sylfaen" w:cs="Times New Roman"/>
                <w:b/>
                <w:bCs/>
                <w:color w:val="000000"/>
                <w:sz w:val="20"/>
                <w:szCs w:val="20"/>
                <w:lang w:val="en-US"/>
              </w:rPr>
              <w:t>8</w:t>
            </w:r>
          </w:p>
        </w:tc>
        <w:tc>
          <w:tcPr>
            <w:tcW w:w="1683" w:type="dxa"/>
            <w:vAlign w:val="bottom"/>
          </w:tcPr>
          <w:p w14:paraId="4C624B22" w14:textId="77777777" w:rsidR="002E6122" w:rsidRPr="00C9527A" w:rsidRDefault="002E6122" w:rsidP="000D3C39">
            <w:pPr>
              <w:jc w:val="center"/>
              <w:rPr>
                <w:rFonts w:ascii="Arial LatArm" w:eastAsia="Times New Roman" w:hAnsi="Arial LatArm" w:cs="Times New Roman"/>
                <w:b/>
                <w:bCs/>
                <w:color w:val="000000"/>
                <w:sz w:val="20"/>
                <w:szCs w:val="20"/>
              </w:rPr>
            </w:pPr>
            <w:r w:rsidRPr="00FC44D0">
              <w:rPr>
                <w:rFonts w:ascii="Sylfaen" w:eastAsia="Times New Roman" w:hAnsi="Sylfaen" w:cs="Times New Roman"/>
                <w:b/>
                <w:bCs/>
                <w:color w:val="000000"/>
                <w:sz w:val="20"/>
                <w:szCs w:val="20"/>
              </w:rPr>
              <w:t>x</w:t>
            </w:r>
          </w:p>
        </w:tc>
        <w:tc>
          <w:tcPr>
            <w:tcW w:w="1383" w:type="dxa"/>
            <w:vAlign w:val="bottom"/>
          </w:tcPr>
          <w:p w14:paraId="71E93083" w14:textId="77777777" w:rsidR="002E6122" w:rsidRPr="00C9527A" w:rsidRDefault="002E6122" w:rsidP="000D3C39">
            <w:pPr>
              <w:jc w:val="center"/>
              <w:rPr>
                <w:rFonts w:ascii="Arial LatArm" w:eastAsia="Times New Roman" w:hAnsi="Arial LatArm" w:cs="Times New Roman"/>
                <w:b/>
                <w:bCs/>
                <w:color w:val="000000"/>
                <w:sz w:val="20"/>
                <w:szCs w:val="20"/>
                <w:lang w:val="hy-AM"/>
              </w:rPr>
            </w:pPr>
            <w:r w:rsidRPr="00C83F14">
              <w:rPr>
                <w:rFonts w:ascii="Sylfaen" w:hAnsi="Sylfaen" w:cs="Calibri"/>
                <w:b/>
                <w:bCs/>
                <w:color w:val="000000"/>
              </w:rPr>
              <w:t>767</w:t>
            </w:r>
            <w:r>
              <w:rPr>
                <w:rFonts w:ascii="Times New Roman" w:hAnsi="Times New Roman" w:cs="Times New Roman"/>
                <w:b/>
                <w:bCs/>
                <w:color w:val="000000"/>
                <w:lang w:val="hy-AM"/>
              </w:rPr>
              <w:t>․</w:t>
            </w:r>
            <w:r w:rsidRPr="00C83F14">
              <w:rPr>
                <w:rFonts w:ascii="Sylfaen" w:hAnsi="Sylfaen" w:cs="Calibri"/>
                <w:b/>
                <w:bCs/>
                <w:color w:val="000000"/>
              </w:rPr>
              <w:t>920</w:t>
            </w:r>
          </w:p>
        </w:tc>
      </w:tr>
    </w:tbl>
    <w:p w14:paraId="3752A068" w14:textId="77777777" w:rsidR="002E6122" w:rsidRPr="00CD0016" w:rsidRDefault="002E6122" w:rsidP="002E6122">
      <w:pPr>
        <w:spacing w:after="0"/>
        <w:rPr>
          <w:rFonts w:ascii="Arial LatArm" w:hAnsi="Arial LatArm"/>
        </w:rPr>
      </w:pPr>
    </w:p>
    <w:p w14:paraId="77E0879A" w14:textId="77777777" w:rsidR="002E6122" w:rsidRDefault="002E6122" w:rsidP="002E6122">
      <w:pPr>
        <w:spacing w:after="0"/>
        <w:rPr>
          <w:rFonts w:ascii="Sylfaen" w:hAnsi="Sylfaen" w:cs="Sylfaen"/>
          <w:b/>
          <w:sz w:val="24"/>
          <w:szCs w:val="24"/>
          <w:lang w:val="hy-AM"/>
        </w:rPr>
      </w:pPr>
    </w:p>
    <w:p w14:paraId="7BBF0645" w14:textId="77777777" w:rsidR="002E6122" w:rsidRDefault="002E6122" w:rsidP="002E6122">
      <w:pPr>
        <w:spacing w:after="0"/>
        <w:rPr>
          <w:rFonts w:ascii="Sylfaen" w:hAnsi="Sylfaen" w:cs="Sylfaen"/>
          <w:b/>
          <w:sz w:val="24"/>
          <w:szCs w:val="24"/>
          <w:lang w:val="hy-AM"/>
        </w:rPr>
      </w:pPr>
    </w:p>
    <w:p w14:paraId="6A60717C" w14:textId="77777777" w:rsidR="002E6122" w:rsidRDefault="002E6122" w:rsidP="002E6122">
      <w:pPr>
        <w:spacing w:after="0"/>
        <w:rPr>
          <w:rFonts w:ascii="Sylfaen" w:hAnsi="Sylfaen" w:cs="Sylfaen"/>
          <w:b/>
          <w:sz w:val="24"/>
          <w:szCs w:val="24"/>
          <w:lang w:val="hy-AM"/>
        </w:rPr>
      </w:pPr>
    </w:p>
    <w:p w14:paraId="10EE9BF5" w14:textId="77777777" w:rsidR="002E6122" w:rsidRPr="00630DE2" w:rsidRDefault="002E6122" w:rsidP="002E6122">
      <w:pPr>
        <w:spacing w:after="0"/>
        <w:rPr>
          <w:rFonts w:ascii="Sylfaen" w:hAnsi="Sylfaen" w:cs="Sylfaen"/>
          <w:b/>
          <w:sz w:val="24"/>
          <w:szCs w:val="24"/>
          <w:lang w:val="hy-AM"/>
        </w:rPr>
      </w:pPr>
    </w:p>
    <w:p w14:paraId="2CE1CDC9" w14:textId="77777777" w:rsidR="002E6122" w:rsidRPr="007D412A" w:rsidRDefault="002E6122" w:rsidP="002E6122">
      <w:pPr>
        <w:rPr>
          <w:rFonts w:ascii="Sylfaen" w:hAnsi="Sylfaen"/>
          <w:b/>
        </w:rPr>
      </w:pPr>
      <w:r>
        <w:rPr>
          <w:rFonts w:ascii="Sylfaen" w:hAnsi="Sylfaen"/>
          <w:b/>
          <w:lang w:val="hy-AM"/>
        </w:rPr>
        <w:t xml:space="preserve">     </w:t>
      </w:r>
      <w:r w:rsidRPr="00960380">
        <w:rPr>
          <w:rFonts w:ascii="Sylfaen" w:hAnsi="Sylfaen"/>
          <w:b/>
        </w:rPr>
        <w:t xml:space="preserve">ԱՇԽԱՏԱԿԱԶՄԻ ՔԱՐՏՈՒՂԱՐ՝           </w:t>
      </w:r>
      <w:r>
        <w:rPr>
          <w:rFonts w:ascii="Sylfaen" w:hAnsi="Sylfaen"/>
          <w:b/>
        </w:rPr>
        <w:t xml:space="preserve">        </w:t>
      </w:r>
      <w:r w:rsidRPr="00960380">
        <w:rPr>
          <w:rFonts w:ascii="Sylfaen" w:hAnsi="Sylfaen"/>
          <w:b/>
        </w:rPr>
        <w:t xml:space="preserve">   </w:t>
      </w:r>
      <w:r>
        <w:rPr>
          <w:rFonts w:ascii="Sylfaen" w:hAnsi="Sylfaen"/>
          <w:b/>
          <w:lang w:val="hy-AM"/>
        </w:rPr>
        <w:t xml:space="preserve">                        </w:t>
      </w:r>
      <w:r w:rsidRPr="00960380">
        <w:rPr>
          <w:rFonts w:ascii="Sylfaen" w:hAnsi="Sylfaen"/>
          <w:b/>
        </w:rPr>
        <w:t xml:space="preserve">                          Ա.</w:t>
      </w:r>
      <w:r>
        <w:rPr>
          <w:rFonts w:ascii="Sylfaen" w:hAnsi="Sylfaen"/>
          <w:b/>
          <w:lang w:val="hy-AM"/>
        </w:rPr>
        <w:t xml:space="preserve"> </w:t>
      </w:r>
      <w:r w:rsidRPr="00960380">
        <w:rPr>
          <w:rFonts w:ascii="Sylfaen" w:hAnsi="Sylfaen"/>
          <w:b/>
        </w:rPr>
        <w:t>ԱՎԵՏԻՍՅԱՆ</w:t>
      </w:r>
    </w:p>
    <w:p w14:paraId="6DA0724E" w14:textId="77777777" w:rsidR="002E6122" w:rsidRDefault="002E6122" w:rsidP="002E6122">
      <w:pPr>
        <w:spacing w:after="0"/>
        <w:rPr>
          <w:rFonts w:ascii="Sylfaen" w:hAnsi="Sylfaen" w:cs="Sylfaen"/>
          <w:b/>
          <w:sz w:val="24"/>
          <w:szCs w:val="24"/>
        </w:rPr>
      </w:pPr>
    </w:p>
    <w:p w14:paraId="3F4E15D1" w14:textId="77777777" w:rsidR="002E6122" w:rsidRDefault="002E6122" w:rsidP="002E6122">
      <w:pPr>
        <w:spacing w:after="0"/>
        <w:rPr>
          <w:rFonts w:ascii="Sylfaen" w:hAnsi="Sylfaen" w:cs="Sylfaen"/>
          <w:b/>
          <w:sz w:val="24"/>
          <w:szCs w:val="24"/>
        </w:rPr>
      </w:pPr>
    </w:p>
    <w:p w14:paraId="31A7D9F4" w14:textId="77777777" w:rsidR="002E6122" w:rsidRDefault="002E6122" w:rsidP="002E6122">
      <w:pPr>
        <w:spacing w:after="0"/>
        <w:rPr>
          <w:rFonts w:ascii="Sylfaen" w:hAnsi="Sylfaen" w:cs="Sylfaen"/>
          <w:b/>
          <w:sz w:val="24"/>
          <w:szCs w:val="24"/>
          <w:lang w:val="hy-AM"/>
        </w:rPr>
      </w:pPr>
    </w:p>
    <w:p w14:paraId="0F61361E" w14:textId="77777777" w:rsidR="002E6122" w:rsidRDefault="002E6122" w:rsidP="002E6122">
      <w:pPr>
        <w:spacing w:after="0"/>
        <w:rPr>
          <w:rFonts w:ascii="Sylfaen" w:hAnsi="Sylfaen" w:cs="Sylfaen"/>
          <w:b/>
          <w:sz w:val="24"/>
          <w:szCs w:val="24"/>
          <w:lang w:val="hy-AM"/>
        </w:rPr>
      </w:pPr>
    </w:p>
    <w:p w14:paraId="1F65D386" w14:textId="77777777" w:rsidR="002E6122" w:rsidRDefault="002E6122" w:rsidP="002E6122">
      <w:pPr>
        <w:spacing w:after="0"/>
        <w:rPr>
          <w:rFonts w:ascii="Sylfaen" w:hAnsi="Sylfaen" w:cs="Sylfaen"/>
          <w:b/>
          <w:sz w:val="24"/>
          <w:szCs w:val="24"/>
          <w:lang w:val="hy-AM"/>
        </w:rPr>
      </w:pPr>
    </w:p>
    <w:p w14:paraId="20707F1E" w14:textId="77777777" w:rsidR="002E6122" w:rsidRDefault="002E6122" w:rsidP="002E6122">
      <w:pPr>
        <w:spacing w:after="0"/>
        <w:rPr>
          <w:rFonts w:ascii="Sylfaen" w:hAnsi="Sylfaen" w:cs="Sylfaen"/>
          <w:b/>
          <w:sz w:val="24"/>
          <w:szCs w:val="24"/>
          <w:lang w:val="hy-AM"/>
        </w:rPr>
      </w:pPr>
    </w:p>
    <w:p w14:paraId="16C967A9" w14:textId="77777777" w:rsidR="002E6122" w:rsidRDefault="002E6122" w:rsidP="002E6122">
      <w:pPr>
        <w:spacing w:after="0"/>
        <w:rPr>
          <w:rFonts w:ascii="Sylfaen" w:hAnsi="Sylfaen" w:cs="Sylfaen"/>
          <w:b/>
          <w:sz w:val="24"/>
          <w:szCs w:val="24"/>
          <w:lang w:val="hy-AM"/>
        </w:rPr>
      </w:pPr>
    </w:p>
    <w:p w14:paraId="479A75FE" w14:textId="77777777" w:rsidR="002E6122" w:rsidRDefault="002E6122" w:rsidP="002E6122">
      <w:pPr>
        <w:spacing w:after="0"/>
        <w:rPr>
          <w:rFonts w:ascii="Sylfaen" w:hAnsi="Sylfaen" w:cs="Sylfaen"/>
          <w:b/>
          <w:sz w:val="24"/>
          <w:szCs w:val="24"/>
          <w:lang w:val="hy-AM"/>
        </w:rPr>
      </w:pPr>
    </w:p>
    <w:p w14:paraId="0BAD6293" w14:textId="77777777" w:rsidR="002E6122" w:rsidRDefault="002E6122" w:rsidP="002E6122">
      <w:pPr>
        <w:spacing w:after="0"/>
        <w:rPr>
          <w:rFonts w:ascii="Sylfaen" w:hAnsi="Sylfaen" w:cs="Sylfaen"/>
          <w:b/>
          <w:sz w:val="24"/>
          <w:szCs w:val="24"/>
          <w:lang w:val="hy-AM"/>
        </w:rPr>
      </w:pPr>
    </w:p>
    <w:p w14:paraId="15AB57F4" w14:textId="4FAB2E1C" w:rsidR="002E6122" w:rsidRDefault="002E6122" w:rsidP="002E6122">
      <w:pPr>
        <w:spacing w:after="0"/>
        <w:rPr>
          <w:rFonts w:ascii="Sylfaen" w:hAnsi="Sylfaen" w:cs="Sylfaen"/>
          <w:b/>
          <w:sz w:val="24"/>
          <w:szCs w:val="24"/>
          <w:lang w:val="hy-AM"/>
        </w:rPr>
      </w:pPr>
    </w:p>
    <w:p w14:paraId="7514C7DA" w14:textId="3943F4AD" w:rsidR="002E6122" w:rsidRDefault="002E6122" w:rsidP="002E6122">
      <w:pPr>
        <w:spacing w:after="0"/>
        <w:rPr>
          <w:rFonts w:ascii="Sylfaen" w:hAnsi="Sylfaen" w:cs="Sylfaen"/>
          <w:b/>
          <w:sz w:val="24"/>
          <w:szCs w:val="24"/>
          <w:lang w:val="hy-AM"/>
        </w:rPr>
      </w:pPr>
    </w:p>
    <w:p w14:paraId="7F0E5BB3" w14:textId="77777777" w:rsidR="002E6122" w:rsidRDefault="002E6122" w:rsidP="002E6122">
      <w:pPr>
        <w:spacing w:after="0"/>
        <w:rPr>
          <w:rFonts w:ascii="Sylfaen" w:hAnsi="Sylfaen" w:cs="Sylfaen"/>
          <w:b/>
          <w:sz w:val="24"/>
          <w:szCs w:val="24"/>
          <w:lang w:val="hy-AM"/>
        </w:rPr>
      </w:pPr>
    </w:p>
    <w:p w14:paraId="6959E81B" w14:textId="77777777" w:rsidR="002E6122" w:rsidRDefault="002E6122" w:rsidP="002E6122">
      <w:pPr>
        <w:spacing w:after="0"/>
        <w:rPr>
          <w:rFonts w:ascii="Sylfaen" w:hAnsi="Sylfaen" w:cs="Sylfaen"/>
          <w:b/>
          <w:sz w:val="24"/>
          <w:szCs w:val="24"/>
          <w:lang w:val="hy-AM"/>
        </w:rPr>
      </w:pPr>
    </w:p>
    <w:p w14:paraId="392A440D" w14:textId="77777777" w:rsidR="002E6122" w:rsidRDefault="002E6122" w:rsidP="002E6122">
      <w:pPr>
        <w:spacing w:after="0"/>
        <w:rPr>
          <w:rFonts w:ascii="Sylfaen" w:hAnsi="Sylfaen" w:cs="Sylfaen"/>
          <w:b/>
          <w:sz w:val="24"/>
          <w:szCs w:val="24"/>
          <w:lang w:val="hy-AM"/>
        </w:rPr>
      </w:pPr>
    </w:p>
    <w:p w14:paraId="2581844F" w14:textId="77777777" w:rsidR="002E6122" w:rsidRDefault="002E6122" w:rsidP="002E6122">
      <w:pPr>
        <w:spacing w:after="0"/>
        <w:rPr>
          <w:rFonts w:ascii="Sylfaen" w:hAnsi="Sylfaen" w:cs="Sylfaen"/>
          <w:b/>
          <w:sz w:val="24"/>
          <w:szCs w:val="24"/>
          <w:lang w:val="hy-AM"/>
        </w:rPr>
      </w:pPr>
    </w:p>
    <w:p w14:paraId="74BD9F84" w14:textId="77777777" w:rsidR="002E6122" w:rsidRDefault="002E6122" w:rsidP="002E6122">
      <w:pPr>
        <w:spacing w:after="0"/>
        <w:rPr>
          <w:rFonts w:ascii="Sylfaen" w:hAnsi="Sylfaen" w:cs="Sylfaen"/>
          <w:b/>
          <w:sz w:val="20"/>
          <w:szCs w:val="20"/>
          <w:lang w:val="hy-AM"/>
        </w:rPr>
      </w:pPr>
    </w:p>
    <w:p w14:paraId="299D7C79" w14:textId="77777777" w:rsidR="002E6122" w:rsidRDefault="002E6122" w:rsidP="002E6122">
      <w:pPr>
        <w:spacing w:after="0"/>
        <w:rPr>
          <w:rFonts w:ascii="Sylfaen" w:hAnsi="Sylfaen" w:cs="Sylfaen"/>
          <w:b/>
          <w:sz w:val="20"/>
          <w:szCs w:val="20"/>
          <w:lang w:val="hy-AM"/>
        </w:rPr>
      </w:pPr>
    </w:p>
    <w:p w14:paraId="19BCE8A1" w14:textId="77777777" w:rsidR="002E6122" w:rsidRPr="004F1674" w:rsidRDefault="002E6122" w:rsidP="002E6122">
      <w:pPr>
        <w:spacing w:after="0"/>
        <w:jc w:val="right"/>
        <w:rPr>
          <w:rFonts w:ascii="Sylfaen" w:hAnsi="Sylfaen" w:cs="Sylfaen"/>
          <w:b/>
          <w:sz w:val="18"/>
          <w:szCs w:val="18"/>
          <w:lang w:val="hy-AM"/>
        </w:rPr>
      </w:pPr>
      <w:r>
        <w:rPr>
          <w:rFonts w:ascii="Sylfaen" w:hAnsi="Sylfaen" w:cs="Sylfaen"/>
          <w:b/>
          <w:sz w:val="18"/>
          <w:szCs w:val="18"/>
          <w:lang w:val="hy-AM"/>
        </w:rPr>
        <w:lastRenderedPageBreak/>
        <w:t>Հավելված 14</w:t>
      </w:r>
    </w:p>
    <w:p w14:paraId="7F352494" w14:textId="77777777" w:rsidR="002E6122" w:rsidRPr="007E2058" w:rsidRDefault="002E6122" w:rsidP="002E6122">
      <w:pPr>
        <w:spacing w:after="0"/>
        <w:jc w:val="right"/>
        <w:rPr>
          <w:rFonts w:ascii="Sylfaen" w:hAnsi="Sylfaen"/>
          <w:b/>
          <w:sz w:val="18"/>
          <w:szCs w:val="18"/>
          <w:lang w:val="hy-AM"/>
        </w:rPr>
      </w:pPr>
      <w:r w:rsidRPr="007E2058">
        <w:rPr>
          <w:rFonts w:ascii="Sylfaen" w:hAnsi="Sylfaen" w:cs="Sylfaen"/>
          <w:b/>
          <w:sz w:val="18"/>
          <w:szCs w:val="18"/>
          <w:lang w:val="hy-AM"/>
        </w:rPr>
        <w:t>Թալին</w:t>
      </w:r>
      <w:r w:rsidRPr="007E2058">
        <w:rPr>
          <w:rFonts w:ascii="Sylfaen" w:hAnsi="Sylfaen"/>
          <w:b/>
          <w:sz w:val="18"/>
          <w:szCs w:val="18"/>
          <w:lang w:val="hy-AM"/>
        </w:rPr>
        <w:t xml:space="preserve"> </w:t>
      </w:r>
      <w:r w:rsidRPr="007E2058">
        <w:rPr>
          <w:rFonts w:ascii="Sylfaen" w:hAnsi="Sylfaen" w:cs="Sylfaen"/>
          <w:b/>
          <w:sz w:val="18"/>
          <w:szCs w:val="18"/>
          <w:lang w:val="hy-AM"/>
        </w:rPr>
        <w:t>համայնքի</w:t>
      </w:r>
      <w:r w:rsidRPr="007E2058">
        <w:rPr>
          <w:rFonts w:ascii="Sylfaen" w:hAnsi="Sylfaen"/>
          <w:b/>
          <w:sz w:val="18"/>
          <w:szCs w:val="18"/>
          <w:lang w:val="hy-AM"/>
        </w:rPr>
        <w:t xml:space="preserve"> </w:t>
      </w:r>
      <w:r w:rsidRPr="007E2058">
        <w:rPr>
          <w:rFonts w:ascii="Sylfaen" w:hAnsi="Sylfaen" w:cs="Sylfaen"/>
          <w:b/>
          <w:sz w:val="18"/>
          <w:szCs w:val="18"/>
          <w:lang w:val="hy-AM"/>
        </w:rPr>
        <w:t>ավագանու</w:t>
      </w:r>
    </w:p>
    <w:p w14:paraId="34C93588" w14:textId="77777777" w:rsidR="002E6122" w:rsidRDefault="002E6122" w:rsidP="002E6122">
      <w:pPr>
        <w:spacing w:after="0"/>
        <w:jc w:val="right"/>
        <w:rPr>
          <w:rFonts w:ascii="Sylfaen" w:hAnsi="Sylfaen" w:cs="Sylfaen"/>
          <w:b/>
          <w:sz w:val="18"/>
          <w:szCs w:val="18"/>
          <w:lang w:val="hy-AM"/>
        </w:rPr>
      </w:pPr>
      <w:r w:rsidRPr="007E2058">
        <w:rPr>
          <w:rFonts w:ascii="Sylfaen" w:hAnsi="Sylfaen"/>
          <w:b/>
          <w:sz w:val="18"/>
          <w:szCs w:val="18"/>
          <w:lang w:val="hy-AM"/>
        </w:rPr>
        <w:t>2025</w:t>
      </w:r>
      <w:r w:rsidRPr="007E2058">
        <w:rPr>
          <w:rFonts w:ascii="Sylfaen" w:hAnsi="Sylfaen" w:cs="Sylfaen"/>
          <w:b/>
          <w:sz w:val="18"/>
          <w:szCs w:val="18"/>
          <w:lang w:val="hy-AM"/>
        </w:rPr>
        <w:t>թ</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w:t>
      </w:r>
      <w:r w:rsidRPr="007E2058">
        <w:rPr>
          <w:rFonts w:ascii="Sylfaen" w:hAnsi="Sylfaen" w:cs="Sylfaen"/>
          <w:b/>
          <w:sz w:val="18"/>
          <w:szCs w:val="18"/>
          <w:lang w:val="hy-AM"/>
        </w:rPr>
        <w:t>մարտի 28</w:t>
      </w:r>
      <w:r w:rsidRPr="007E2058">
        <w:rPr>
          <w:rFonts w:ascii="Sylfaen" w:hAnsi="Sylfaen"/>
          <w:b/>
          <w:sz w:val="18"/>
          <w:szCs w:val="18"/>
          <w:lang w:val="hy-AM"/>
        </w:rPr>
        <w:t>-</w:t>
      </w:r>
      <w:r w:rsidRPr="007E2058">
        <w:rPr>
          <w:rFonts w:ascii="Sylfaen" w:hAnsi="Sylfaen" w:cs="Sylfaen"/>
          <w:b/>
          <w:sz w:val="18"/>
          <w:szCs w:val="18"/>
          <w:lang w:val="hy-AM"/>
        </w:rPr>
        <w:t>ի</w:t>
      </w:r>
      <w:r w:rsidRPr="007E2058">
        <w:rPr>
          <w:rFonts w:ascii="Sylfaen" w:hAnsi="Sylfaen"/>
          <w:b/>
          <w:sz w:val="18"/>
          <w:szCs w:val="18"/>
          <w:lang w:val="hy-AM"/>
        </w:rPr>
        <w:t xml:space="preserve"> N 3</w:t>
      </w:r>
      <w:r w:rsidRPr="00DB77F6">
        <w:rPr>
          <w:rFonts w:ascii="Sylfaen" w:hAnsi="Sylfaen"/>
          <w:b/>
          <w:sz w:val="18"/>
          <w:szCs w:val="18"/>
          <w:lang w:val="hy-AM"/>
        </w:rPr>
        <w:t>7</w:t>
      </w:r>
      <w:r w:rsidRPr="007E2058">
        <w:rPr>
          <w:rFonts w:ascii="Sylfaen" w:hAnsi="Sylfaen"/>
          <w:b/>
          <w:sz w:val="18"/>
          <w:szCs w:val="18"/>
          <w:lang w:val="hy-AM"/>
        </w:rPr>
        <w:t>-</w:t>
      </w:r>
      <w:r w:rsidRPr="007E2058">
        <w:rPr>
          <w:rFonts w:ascii="Sylfaen" w:hAnsi="Sylfaen" w:cs="Sylfaen"/>
          <w:b/>
          <w:sz w:val="18"/>
          <w:szCs w:val="18"/>
          <w:lang w:val="hy-AM"/>
        </w:rPr>
        <w:t>Ա</w:t>
      </w:r>
      <w:r w:rsidRPr="007E2058">
        <w:rPr>
          <w:rFonts w:ascii="Sylfaen" w:hAnsi="Sylfaen"/>
          <w:b/>
          <w:sz w:val="18"/>
          <w:szCs w:val="18"/>
          <w:lang w:val="hy-AM"/>
        </w:rPr>
        <w:t xml:space="preserve">  </w:t>
      </w:r>
      <w:r w:rsidRPr="007E2058">
        <w:rPr>
          <w:rFonts w:ascii="Sylfaen" w:hAnsi="Sylfaen" w:cs="Sylfaen"/>
          <w:b/>
          <w:sz w:val="18"/>
          <w:szCs w:val="18"/>
          <w:lang w:val="hy-AM"/>
        </w:rPr>
        <w:t>որոշման</w:t>
      </w:r>
    </w:p>
    <w:p w14:paraId="26176E4F" w14:textId="77777777" w:rsidR="002E6122" w:rsidRPr="00CD0016" w:rsidRDefault="002E6122" w:rsidP="002E6122">
      <w:pPr>
        <w:spacing w:after="0"/>
        <w:jc w:val="right"/>
        <w:rPr>
          <w:rFonts w:ascii="Arial LatArm" w:hAnsi="Arial LatArm"/>
          <w:lang w:val="hy-AM"/>
        </w:rPr>
      </w:pPr>
    </w:p>
    <w:p w14:paraId="6BEFA69C" w14:textId="77777777" w:rsidR="002E6122" w:rsidRPr="00CD0016" w:rsidRDefault="002E6122" w:rsidP="002E6122">
      <w:pPr>
        <w:spacing w:after="0"/>
        <w:jc w:val="center"/>
        <w:rPr>
          <w:rFonts w:ascii="Arial LatArm" w:hAnsi="Arial LatArm"/>
          <w:b/>
          <w:lang w:val="hy-AM"/>
        </w:rPr>
      </w:pPr>
      <w:r w:rsidRPr="00CD0016">
        <w:rPr>
          <w:rFonts w:ascii="Sylfaen" w:hAnsi="Sylfaen" w:cs="Sylfaen"/>
          <w:b/>
          <w:lang w:val="hy-AM"/>
        </w:rPr>
        <w:t>ՀՀ</w:t>
      </w:r>
      <w:r w:rsidRPr="00CD0016">
        <w:rPr>
          <w:rFonts w:ascii="Arial LatArm" w:hAnsi="Arial LatArm"/>
          <w:b/>
          <w:lang w:val="hy-AM"/>
        </w:rPr>
        <w:t xml:space="preserve"> </w:t>
      </w:r>
      <w:r w:rsidRPr="00CD0016">
        <w:rPr>
          <w:rFonts w:ascii="Sylfaen" w:hAnsi="Sylfaen" w:cs="Sylfaen"/>
          <w:b/>
          <w:lang w:val="hy-AM"/>
        </w:rPr>
        <w:t>Արագածոտնի</w:t>
      </w:r>
      <w:r w:rsidRPr="00CD0016">
        <w:rPr>
          <w:rFonts w:ascii="Arial LatArm" w:hAnsi="Arial LatArm"/>
          <w:b/>
          <w:lang w:val="hy-AM"/>
        </w:rPr>
        <w:t xml:space="preserve">  </w:t>
      </w:r>
      <w:r w:rsidRPr="00CD0016">
        <w:rPr>
          <w:rFonts w:ascii="Sylfaen" w:hAnsi="Sylfaen" w:cs="Sylfaen"/>
          <w:b/>
          <w:lang w:val="hy-AM"/>
        </w:rPr>
        <w:t>մարզի</w:t>
      </w:r>
      <w:r w:rsidRPr="00CD0016">
        <w:rPr>
          <w:rFonts w:ascii="Arial LatArm" w:hAnsi="Arial LatArm"/>
          <w:b/>
          <w:lang w:val="hy-AM"/>
        </w:rPr>
        <w:t xml:space="preserve">  </w:t>
      </w:r>
      <w:r w:rsidRPr="00CD0016">
        <w:rPr>
          <w:rFonts w:ascii="Sylfaen" w:hAnsi="Sylfaen" w:cs="Sylfaen"/>
          <w:b/>
          <w:lang w:val="hy-AM"/>
        </w:rPr>
        <w:t>Թալին</w:t>
      </w:r>
      <w:r w:rsidRPr="00CD0016">
        <w:rPr>
          <w:rFonts w:ascii="Arial LatArm" w:hAnsi="Arial LatArm"/>
          <w:b/>
          <w:lang w:val="hy-AM"/>
        </w:rPr>
        <w:t xml:space="preserve"> </w:t>
      </w:r>
      <w:r w:rsidRPr="00CD0016">
        <w:rPr>
          <w:rFonts w:ascii="Sylfaen" w:hAnsi="Sylfaen" w:cs="Sylfaen"/>
          <w:b/>
          <w:lang w:val="hy-AM"/>
        </w:rPr>
        <w:t>համայնքի</w:t>
      </w:r>
      <w:r w:rsidRPr="00CD0016">
        <w:rPr>
          <w:rFonts w:ascii="Arial LatArm" w:hAnsi="Arial LatArm"/>
          <w:b/>
          <w:lang w:val="hy-AM"/>
        </w:rPr>
        <w:t xml:space="preserve"> </w:t>
      </w:r>
      <w:r>
        <w:rPr>
          <w:b/>
          <w:lang w:val="hy-AM"/>
        </w:rPr>
        <w:t>«</w:t>
      </w:r>
      <w:r w:rsidRPr="00F37B52">
        <w:rPr>
          <w:rFonts w:ascii="Sylfaen" w:eastAsia="Times New Roman" w:hAnsi="Sylfaen" w:cs="Sylfaen"/>
          <w:b/>
          <w:color w:val="000000"/>
          <w:lang w:val="hy-AM"/>
        </w:rPr>
        <w:t>Ակունքի</w:t>
      </w:r>
      <w:r w:rsidRPr="00CD0016">
        <w:rPr>
          <w:rFonts w:ascii="Arial LatArm" w:eastAsia="Times New Roman" w:hAnsi="Arial LatArm" w:cs="Times New Roman"/>
          <w:b/>
          <w:color w:val="000000"/>
          <w:lang w:val="hy-AM"/>
        </w:rPr>
        <w:t xml:space="preserve">  </w:t>
      </w:r>
      <w:r w:rsidRPr="00CD0016">
        <w:rPr>
          <w:rFonts w:ascii="Sylfaen" w:eastAsia="Times New Roman" w:hAnsi="Sylfaen" w:cs="Sylfaen"/>
          <w:b/>
          <w:color w:val="000000"/>
          <w:lang w:val="hy-AM"/>
        </w:rPr>
        <w:t>մանկապարտեզ</w:t>
      </w:r>
      <w:r>
        <w:rPr>
          <w:b/>
          <w:lang w:val="hy-AM"/>
        </w:rPr>
        <w:t>»</w:t>
      </w:r>
      <w:r w:rsidRPr="00CD0016">
        <w:rPr>
          <w:rFonts w:ascii="Arial LatArm" w:hAnsi="Arial LatArm"/>
          <w:b/>
          <w:lang w:val="hy-AM"/>
        </w:rPr>
        <w:t xml:space="preserve"> </w:t>
      </w:r>
      <w:r w:rsidRPr="00CD0016">
        <w:rPr>
          <w:rFonts w:ascii="Sylfaen" w:hAnsi="Sylfaen" w:cs="Sylfaen"/>
          <w:b/>
          <w:lang w:val="hy-AM"/>
        </w:rPr>
        <w:t>ՀՈԱԿ</w:t>
      </w:r>
      <w:r w:rsidRPr="00D74B21">
        <w:rPr>
          <w:rFonts w:ascii="Sylfaen" w:hAnsi="Sylfaen" w:cs="Sylfaen"/>
          <w:b/>
          <w:lang w:val="hy-AM"/>
        </w:rPr>
        <w:t>-</w:t>
      </w:r>
      <w:r w:rsidRPr="00CD0016">
        <w:rPr>
          <w:rFonts w:ascii="Sylfaen" w:hAnsi="Sylfaen" w:cs="Sylfaen"/>
          <w:b/>
          <w:lang w:val="hy-AM"/>
        </w:rPr>
        <w:t>Ի</w:t>
      </w:r>
      <w:r w:rsidRPr="00CD0016">
        <w:rPr>
          <w:rFonts w:ascii="Arial LatArm" w:hAnsi="Arial LatArm"/>
          <w:b/>
          <w:lang w:val="hy-AM"/>
        </w:rPr>
        <w:t xml:space="preserve"> </w:t>
      </w:r>
      <w:r w:rsidRPr="004D1F31">
        <w:rPr>
          <w:rFonts w:ascii="Sylfaen" w:hAnsi="Sylfaen"/>
          <w:b/>
          <w:lang w:val="hy-AM"/>
        </w:rPr>
        <w:t>2025 թվականի</w:t>
      </w:r>
      <w:r>
        <w:rPr>
          <w:b/>
          <w:lang w:val="hy-AM"/>
        </w:rPr>
        <w:t xml:space="preserve"> </w:t>
      </w:r>
      <w:r w:rsidRPr="00CD0016">
        <w:rPr>
          <w:rFonts w:ascii="Sylfaen" w:hAnsi="Sylfaen" w:cs="Sylfaen"/>
          <w:b/>
          <w:lang w:val="hy-AM"/>
        </w:rPr>
        <w:t>կառուցվածքը</w:t>
      </w:r>
      <w:r w:rsidRPr="00CD0016">
        <w:rPr>
          <w:rFonts w:ascii="Arial LatArm" w:hAnsi="Arial LatArm"/>
          <w:b/>
          <w:lang w:val="hy-AM"/>
        </w:rPr>
        <w:t xml:space="preserve">, </w:t>
      </w:r>
      <w:r w:rsidRPr="00CD0016">
        <w:rPr>
          <w:rFonts w:ascii="Sylfaen" w:hAnsi="Sylfaen" w:cs="Sylfaen"/>
          <w:b/>
          <w:lang w:val="hy-AM"/>
        </w:rPr>
        <w:t>աշխատակիցների</w:t>
      </w:r>
      <w:r w:rsidRPr="00CD0016">
        <w:rPr>
          <w:rFonts w:ascii="Arial LatArm" w:hAnsi="Arial LatArm"/>
          <w:b/>
          <w:lang w:val="hy-AM"/>
        </w:rPr>
        <w:t xml:space="preserve">  </w:t>
      </w:r>
      <w:r w:rsidRPr="00CD0016">
        <w:rPr>
          <w:rFonts w:ascii="Sylfaen" w:hAnsi="Sylfaen" w:cs="Sylfaen"/>
          <w:b/>
          <w:lang w:val="hy-AM"/>
        </w:rPr>
        <w:t>թվաքանակը</w:t>
      </w:r>
      <w:r w:rsidRPr="00CD0016">
        <w:rPr>
          <w:rFonts w:ascii="Arial LatArm" w:hAnsi="Arial LatArm"/>
          <w:b/>
          <w:lang w:val="hy-AM"/>
        </w:rPr>
        <w:t xml:space="preserve">, </w:t>
      </w:r>
      <w:r w:rsidRPr="00CD0016">
        <w:rPr>
          <w:rFonts w:ascii="Sylfaen" w:hAnsi="Sylfaen" w:cs="Sylfaen"/>
          <w:b/>
          <w:lang w:val="hy-AM"/>
        </w:rPr>
        <w:t>հաստիքացուցակը</w:t>
      </w:r>
      <w:r w:rsidRPr="00CD0016">
        <w:rPr>
          <w:rFonts w:ascii="Arial LatArm" w:hAnsi="Arial LatArm"/>
          <w:b/>
          <w:lang w:val="hy-AM"/>
        </w:rPr>
        <w:t xml:space="preserve"> </w:t>
      </w:r>
      <w:r w:rsidRPr="00CD0016">
        <w:rPr>
          <w:rFonts w:ascii="Sylfaen" w:hAnsi="Sylfaen" w:cs="Sylfaen"/>
          <w:b/>
          <w:lang w:val="hy-AM"/>
        </w:rPr>
        <w:t>և</w:t>
      </w:r>
      <w:r w:rsidRPr="00CD0016">
        <w:rPr>
          <w:rFonts w:ascii="Arial LatArm" w:hAnsi="Arial LatArm"/>
          <w:b/>
          <w:lang w:val="hy-AM"/>
        </w:rPr>
        <w:t xml:space="preserve"> </w:t>
      </w:r>
      <w:r w:rsidRPr="00CD0016">
        <w:rPr>
          <w:rFonts w:ascii="Sylfaen" w:hAnsi="Sylfaen" w:cs="Sylfaen"/>
          <w:b/>
          <w:lang w:val="hy-AM"/>
        </w:rPr>
        <w:t>պաշտոնային</w:t>
      </w:r>
      <w:r w:rsidRPr="00CD0016">
        <w:rPr>
          <w:rFonts w:ascii="Arial LatArm" w:hAnsi="Arial LatArm"/>
          <w:b/>
          <w:lang w:val="hy-AM"/>
        </w:rPr>
        <w:t xml:space="preserve"> </w:t>
      </w:r>
      <w:r w:rsidRPr="00CD0016">
        <w:rPr>
          <w:rFonts w:ascii="Sylfaen" w:hAnsi="Sylfaen" w:cs="Sylfaen"/>
          <w:b/>
          <w:lang w:val="hy-AM"/>
        </w:rPr>
        <w:t>դրույքաչափերը</w:t>
      </w:r>
    </w:p>
    <w:p w14:paraId="63D7ADAC" w14:textId="77777777" w:rsidR="002E6122" w:rsidRPr="00CD0016" w:rsidRDefault="002E6122" w:rsidP="002E6122">
      <w:pPr>
        <w:spacing w:after="0"/>
        <w:rPr>
          <w:rFonts w:ascii="Arial LatArm" w:hAnsi="Arial LatArm"/>
          <w:lang w:val="hy-AM"/>
        </w:rPr>
      </w:pPr>
    </w:p>
    <w:p w14:paraId="642E9B30" w14:textId="77777777" w:rsidR="002E6122" w:rsidRPr="00BC606A" w:rsidRDefault="002E6122" w:rsidP="002E6122">
      <w:pPr>
        <w:spacing w:after="0"/>
        <w:rPr>
          <w:b/>
          <w:bCs/>
          <w:sz w:val="24"/>
          <w:szCs w:val="24"/>
          <w:lang w:val="hy-AM"/>
        </w:rPr>
      </w:pPr>
      <w:r w:rsidRPr="00BC606A">
        <w:rPr>
          <w:rFonts w:ascii="Arial LatArm" w:hAnsi="Arial LatArm"/>
          <w:b/>
          <w:bCs/>
          <w:sz w:val="24"/>
          <w:szCs w:val="24"/>
          <w:lang w:val="hy-AM"/>
        </w:rPr>
        <w:t xml:space="preserve">   </w:t>
      </w:r>
      <w:r w:rsidRPr="00BC606A">
        <w:rPr>
          <w:rFonts w:ascii="Sylfaen" w:hAnsi="Sylfaen" w:cs="Sylfaen"/>
          <w:b/>
          <w:bCs/>
          <w:sz w:val="24"/>
          <w:szCs w:val="24"/>
          <w:lang w:val="hy-AM"/>
        </w:rPr>
        <w:t>Աշխատակիցների</w:t>
      </w:r>
      <w:r w:rsidRPr="00BC606A">
        <w:rPr>
          <w:rFonts w:ascii="Arial LatArm" w:hAnsi="Arial LatArm"/>
          <w:b/>
          <w:bCs/>
          <w:sz w:val="24"/>
          <w:szCs w:val="24"/>
          <w:lang w:val="hy-AM"/>
        </w:rPr>
        <w:t xml:space="preserve"> </w:t>
      </w:r>
      <w:r w:rsidRPr="00BC606A">
        <w:rPr>
          <w:rFonts w:ascii="Sylfaen" w:hAnsi="Sylfaen" w:cs="Sylfaen"/>
          <w:b/>
          <w:bCs/>
          <w:sz w:val="24"/>
          <w:szCs w:val="24"/>
          <w:lang w:val="hy-AM"/>
        </w:rPr>
        <w:t>թվաքանակը</w:t>
      </w:r>
      <w:r w:rsidRPr="00BC606A">
        <w:rPr>
          <w:rFonts w:ascii="Arial LatArm" w:hAnsi="Arial LatArm"/>
          <w:b/>
          <w:bCs/>
          <w:sz w:val="24"/>
          <w:szCs w:val="24"/>
          <w:lang w:val="hy-AM"/>
        </w:rPr>
        <w:t xml:space="preserve"> </w:t>
      </w:r>
      <w:r w:rsidRPr="00BC606A">
        <w:rPr>
          <w:b/>
          <w:bCs/>
          <w:sz w:val="24"/>
          <w:szCs w:val="24"/>
          <w:lang w:val="hy-AM"/>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873"/>
        <w:gridCol w:w="1654"/>
        <w:gridCol w:w="1773"/>
        <w:gridCol w:w="1683"/>
        <w:gridCol w:w="1383"/>
      </w:tblGrid>
      <w:tr w:rsidR="002E6122" w:rsidRPr="00CD0016" w14:paraId="6C01C6B2" w14:textId="77777777" w:rsidTr="000D3C39">
        <w:tc>
          <w:tcPr>
            <w:tcW w:w="545" w:type="dxa"/>
            <w:vAlign w:val="center"/>
          </w:tcPr>
          <w:p w14:paraId="6B047C5E"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w:t>
            </w:r>
            <w:r w:rsidRPr="00CD0016">
              <w:rPr>
                <w:rFonts w:ascii="Arial LatArm" w:eastAsia="Times New Roman" w:hAnsi="Arial LatArm" w:cs="Times New Roman"/>
                <w:color w:val="000000"/>
                <w:sz w:val="18"/>
                <w:szCs w:val="18"/>
              </w:rPr>
              <w:t>/</w:t>
            </w:r>
            <w:r w:rsidRPr="00CD0016">
              <w:rPr>
                <w:rFonts w:ascii="Sylfaen" w:eastAsia="Times New Roman" w:hAnsi="Sylfaen" w:cs="Sylfaen"/>
                <w:color w:val="000000"/>
                <w:sz w:val="18"/>
                <w:szCs w:val="18"/>
              </w:rPr>
              <w:t>Հ</w:t>
            </w:r>
          </w:p>
        </w:tc>
        <w:tc>
          <w:tcPr>
            <w:tcW w:w="2873" w:type="dxa"/>
            <w:vAlign w:val="center"/>
          </w:tcPr>
          <w:p w14:paraId="26240CA0"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ՀԱՍՏԻՔԻ</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ԱՆՎԱՆՈՒՄԸ</w:t>
            </w:r>
          </w:p>
        </w:tc>
        <w:tc>
          <w:tcPr>
            <w:tcW w:w="1654" w:type="dxa"/>
            <w:vAlign w:val="center"/>
          </w:tcPr>
          <w:p w14:paraId="50050DF2"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ՀԱՍՏԻՔԱՅԻՆ</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ՄԻԱՎՈՐԸ</w:t>
            </w:r>
          </w:p>
        </w:tc>
        <w:tc>
          <w:tcPr>
            <w:tcW w:w="1773" w:type="dxa"/>
            <w:vAlign w:val="center"/>
          </w:tcPr>
          <w:p w14:paraId="6CF4E31D"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ՀԱՍՏԻՔՆԵՐԻ</w:t>
            </w:r>
            <w:r w:rsidRPr="00CD0016">
              <w:rPr>
                <w:rFonts w:ascii="Arial LatArm" w:eastAsia="Times New Roman" w:hAnsi="Arial LatArm" w:cs="Times New Roman"/>
                <w:color w:val="000000"/>
                <w:sz w:val="18"/>
                <w:szCs w:val="18"/>
              </w:rPr>
              <w:br/>
            </w:r>
            <w:r w:rsidRPr="00CD0016">
              <w:rPr>
                <w:rFonts w:ascii="Sylfaen" w:eastAsia="Times New Roman" w:hAnsi="Sylfaen" w:cs="Sylfaen"/>
                <w:color w:val="000000"/>
                <w:sz w:val="18"/>
                <w:szCs w:val="18"/>
              </w:rPr>
              <w:t>ՔԱՆԱԿԸ</w:t>
            </w:r>
          </w:p>
        </w:tc>
        <w:tc>
          <w:tcPr>
            <w:tcW w:w="1683" w:type="dxa"/>
            <w:vAlign w:val="center"/>
          </w:tcPr>
          <w:p w14:paraId="09B9C673"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ՊԱՇՏՈՆԱՅԻՆ</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ԴՐՈՒՅՔԱՉԱՓԸ</w:t>
            </w:r>
            <w:r w:rsidRPr="00CD0016">
              <w:rPr>
                <w:rFonts w:ascii="Arial LatArm" w:eastAsia="Times New Roman" w:hAnsi="Arial LatArm" w:cs="Times New Roman"/>
                <w:color w:val="000000"/>
                <w:sz w:val="18"/>
                <w:szCs w:val="18"/>
              </w:rPr>
              <w:t xml:space="preserve"> </w:t>
            </w:r>
            <w:r w:rsidRPr="00CD0016">
              <w:rPr>
                <w:rFonts w:ascii="Arial LatArm" w:eastAsia="Times New Roman" w:hAnsi="Arial LatArm" w:cs="Times New Roman"/>
                <w:color w:val="000000"/>
                <w:sz w:val="18"/>
                <w:szCs w:val="18"/>
              </w:rPr>
              <w:br/>
              <w:t>/</w:t>
            </w:r>
            <w:r w:rsidRPr="00CD0016">
              <w:rPr>
                <w:rFonts w:ascii="Sylfaen" w:eastAsia="Times New Roman" w:hAnsi="Sylfaen" w:cs="Sylfaen"/>
                <w:color w:val="000000"/>
                <w:sz w:val="18"/>
                <w:szCs w:val="18"/>
              </w:rPr>
              <w:t>ՀՀ</w:t>
            </w:r>
            <w:r w:rsidRPr="00CD0016">
              <w:rPr>
                <w:rFonts w:ascii="Arial LatArm" w:eastAsia="Times New Roman" w:hAnsi="Arial LatArm" w:cs="Times New Roman"/>
                <w:color w:val="000000"/>
                <w:sz w:val="18"/>
                <w:szCs w:val="18"/>
              </w:rPr>
              <w:t xml:space="preserve"> </w:t>
            </w:r>
            <w:r w:rsidRPr="00CD0016">
              <w:rPr>
                <w:rFonts w:ascii="Sylfaen" w:eastAsia="Times New Roman" w:hAnsi="Sylfaen" w:cs="Sylfaen"/>
                <w:color w:val="000000"/>
                <w:sz w:val="18"/>
                <w:szCs w:val="18"/>
              </w:rPr>
              <w:t>ԴՐԱՄ</w:t>
            </w:r>
            <w:r w:rsidRPr="00CD0016">
              <w:rPr>
                <w:rFonts w:ascii="Arial LatArm" w:eastAsia="Times New Roman" w:hAnsi="Arial LatArm" w:cs="Times New Roman"/>
                <w:color w:val="000000"/>
                <w:sz w:val="18"/>
                <w:szCs w:val="18"/>
              </w:rPr>
              <w:t>/</w:t>
            </w:r>
          </w:p>
        </w:tc>
        <w:tc>
          <w:tcPr>
            <w:tcW w:w="1383" w:type="dxa"/>
            <w:vAlign w:val="center"/>
          </w:tcPr>
          <w:p w14:paraId="36FEE772" w14:textId="77777777" w:rsidR="002E6122" w:rsidRPr="00CD0016" w:rsidRDefault="002E6122" w:rsidP="000D3C39">
            <w:pPr>
              <w:jc w:val="center"/>
              <w:rPr>
                <w:rFonts w:ascii="Arial LatArm" w:eastAsia="Times New Roman" w:hAnsi="Arial LatArm" w:cs="Times New Roman"/>
                <w:color w:val="000000"/>
                <w:sz w:val="18"/>
                <w:szCs w:val="18"/>
              </w:rPr>
            </w:pPr>
            <w:r w:rsidRPr="00CD0016">
              <w:rPr>
                <w:rFonts w:ascii="Sylfaen" w:eastAsia="Times New Roman" w:hAnsi="Sylfaen" w:cs="Sylfaen"/>
                <w:color w:val="000000"/>
                <w:sz w:val="18"/>
                <w:szCs w:val="18"/>
              </w:rPr>
              <w:t>ԸՆԴԱՄԵՆԸ</w:t>
            </w:r>
          </w:p>
        </w:tc>
      </w:tr>
      <w:tr w:rsidR="002E6122" w:rsidRPr="00CD0016" w14:paraId="01A2839C" w14:textId="77777777" w:rsidTr="000D3C39">
        <w:tc>
          <w:tcPr>
            <w:tcW w:w="545" w:type="dxa"/>
            <w:vAlign w:val="bottom"/>
          </w:tcPr>
          <w:p w14:paraId="1B30830B"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2873" w:type="dxa"/>
            <w:vAlign w:val="bottom"/>
          </w:tcPr>
          <w:p w14:paraId="2F1FF186" w14:textId="77777777" w:rsidR="002E6122" w:rsidRPr="00106571" w:rsidRDefault="002E6122" w:rsidP="000D3C39">
            <w:pPr>
              <w:rPr>
                <w:rFonts w:ascii="Arial LatArm" w:eastAsia="Times New Roman" w:hAnsi="Arial LatArm" w:cs="Times New Roman"/>
                <w:color w:val="0D0D0D" w:themeColor="text1" w:themeTint="F2"/>
                <w:sz w:val="20"/>
                <w:szCs w:val="20"/>
              </w:rPr>
            </w:pPr>
            <w:r w:rsidRPr="00106571">
              <w:rPr>
                <w:rFonts w:ascii="Sylfaen" w:eastAsia="Times New Roman" w:hAnsi="Sylfaen" w:cs="Sylfaen"/>
                <w:color w:val="0D0D0D" w:themeColor="text1" w:themeTint="F2"/>
                <w:sz w:val="20"/>
                <w:szCs w:val="20"/>
              </w:rPr>
              <w:t>Տնօրեն</w:t>
            </w:r>
          </w:p>
        </w:tc>
        <w:tc>
          <w:tcPr>
            <w:tcW w:w="1654" w:type="dxa"/>
            <w:vAlign w:val="bottom"/>
          </w:tcPr>
          <w:p w14:paraId="778161D1"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773" w:type="dxa"/>
            <w:vAlign w:val="bottom"/>
          </w:tcPr>
          <w:p w14:paraId="39927B59" w14:textId="77777777" w:rsidR="002E6122" w:rsidRPr="00106571" w:rsidRDefault="002E6122" w:rsidP="000D3C39">
            <w:pPr>
              <w:jc w:val="center"/>
              <w:rPr>
                <w:rFonts w:ascii="Arial LatArm" w:eastAsia="Times New Roman" w:hAnsi="Arial LatArm" w:cs="Times New Roman"/>
                <w:color w:val="0D0D0D" w:themeColor="text1" w:themeTint="F2"/>
                <w:sz w:val="20"/>
                <w:szCs w:val="20"/>
              </w:rPr>
            </w:pPr>
            <w:r w:rsidRPr="00106571">
              <w:rPr>
                <w:rFonts w:ascii="Arial LatArm" w:eastAsia="Times New Roman" w:hAnsi="Arial LatArm" w:cs="Times New Roman"/>
                <w:color w:val="0D0D0D" w:themeColor="text1" w:themeTint="F2"/>
                <w:sz w:val="20"/>
                <w:szCs w:val="20"/>
              </w:rPr>
              <w:t>1</w:t>
            </w:r>
          </w:p>
        </w:tc>
        <w:tc>
          <w:tcPr>
            <w:tcW w:w="1683" w:type="dxa"/>
            <w:vAlign w:val="bottom"/>
          </w:tcPr>
          <w:p w14:paraId="4392D8E1"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791133">
              <w:rPr>
                <w:rFonts w:ascii="Sylfaen" w:eastAsia="Times New Roman" w:hAnsi="Sylfaen" w:cs="Times New Roman"/>
                <w:color w:val="0D0D0D" w:themeColor="text1" w:themeTint="F2"/>
                <w:sz w:val="24"/>
                <w:szCs w:val="24"/>
                <w:lang w:val="hy-AM"/>
              </w:rPr>
              <w:t>140.000</w:t>
            </w:r>
          </w:p>
        </w:tc>
        <w:tc>
          <w:tcPr>
            <w:tcW w:w="1383" w:type="dxa"/>
            <w:vAlign w:val="bottom"/>
          </w:tcPr>
          <w:p w14:paraId="7396F784" w14:textId="77777777" w:rsidR="002E6122" w:rsidRPr="00106571" w:rsidRDefault="002E6122" w:rsidP="000D3C39">
            <w:pPr>
              <w:jc w:val="center"/>
              <w:rPr>
                <w:rFonts w:ascii="Arial LatArm" w:eastAsia="Times New Roman" w:hAnsi="Arial LatArm" w:cs="Times New Roman"/>
                <w:color w:val="0D0D0D" w:themeColor="text1" w:themeTint="F2"/>
                <w:sz w:val="20"/>
                <w:szCs w:val="20"/>
                <w:lang w:val="hy-AM"/>
              </w:rPr>
            </w:pPr>
            <w:r w:rsidRPr="00791133">
              <w:rPr>
                <w:rFonts w:ascii="Sylfaen" w:eastAsia="Times New Roman" w:hAnsi="Sylfaen" w:cs="Times New Roman"/>
                <w:color w:val="0D0D0D" w:themeColor="text1" w:themeTint="F2"/>
                <w:sz w:val="24"/>
                <w:szCs w:val="24"/>
                <w:lang w:val="hy-AM"/>
              </w:rPr>
              <w:t>140.000</w:t>
            </w:r>
          </w:p>
        </w:tc>
      </w:tr>
      <w:tr w:rsidR="002E6122" w:rsidRPr="00CD0016" w14:paraId="5251CCD6" w14:textId="77777777" w:rsidTr="000D3C39">
        <w:tc>
          <w:tcPr>
            <w:tcW w:w="545" w:type="dxa"/>
            <w:vAlign w:val="bottom"/>
          </w:tcPr>
          <w:p w14:paraId="529FA680"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2</w:t>
            </w:r>
          </w:p>
        </w:tc>
        <w:tc>
          <w:tcPr>
            <w:tcW w:w="2873" w:type="dxa"/>
            <w:vAlign w:val="bottom"/>
          </w:tcPr>
          <w:p w14:paraId="51C36A7F" w14:textId="77777777" w:rsidR="002E6122" w:rsidRPr="00CD0016" w:rsidRDefault="002E6122" w:rsidP="000D3C39">
            <w:pPr>
              <w:rPr>
                <w:rFonts w:ascii="Arial LatArm" w:eastAsia="Times New Roman" w:hAnsi="Arial LatArm" w:cs="Times New Roman"/>
                <w:color w:val="000000"/>
                <w:sz w:val="20"/>
                <w:szCs w:val="20"/>
                <w:lang w:val="en-US"/>
              </w:rPr>
            </w:pPr>
            <w:r w:rsidRPr="00CD0016">
              <w:rPr>
                <w:rFonts w:ascii="Sylfaen" w:eastAsia="Times New Roman" w:hAnsi="Sylfaen" w:cs="Sylfaen"/>
                <w:color w:val="000000"/>
                <w:sz w:val="20"/>
                <w:szCs w:val="20"/>
                <w:lang w:val="en-US"/>
              </w:rPr>
              <w:t>Բուժքույր</w:t>
            </w:r>
          </w:p>
        </w:tc>
        <w:tc>
          <w:tcPr>
            <w:tcW w:w="1654" w:type="dxa"/>
            <w:vAlign w:val="bottom"/>
          </w:tcPr>
          <w:p w14:paraId="50D961F4"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0.5</w:t>
            </w:r>
          </w:p>
        </w:tc>
        <w:tc>
          <w:tcPr>
            <w:tcW w:w="1773" w:type="dxa"/>
            <w:vAlign w:val="bottom"/>
          </w:tcPr>
          <w:p w14:paraId="3E8FA2FC"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683" w:type="dxa"/>
          </w:tcPr>
          <w:p w14:paraId="276C731E"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vAlign w:val="bottom"/>
          </w:tcPr>
          <w:p w14:paraId="06890A03"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5</w:t>
            </w:r>
            <w:r w:rsidRPr="00791133">
              <w:rPr>
                <w:rFonts w:ascii="Sylfaen" w:hAnsi="Sylfaen"/>
                <w:sz w:val="24"/>
                <w:szCs w:val="24"/>
                <w:lang w:val="hy-AM"/>
              </w:rPr>
              <w:t>8</w:t>
            </w:r>
            <w:r w:rsidRPr="00791133">
              <w:rPr>
                <w:rFonts w:ascii="Sylfaen" w:hAnsi="Sylfaen"/>
                <w:sz w:val="24"/>
                <w:szCs w:val="24"/>
              </w:rPr>
              <w:t>.</w:t>
            </w:r>
            <w:r w:rsidRPr="00791133">
              <w:rPr>
                <w:rFonts w:ascii="Sylfaen" w:hAnsi="Sylfaen"/>
                <w:sz w:val="24"/>
                <w:szCs w:val="24"/>
                <w:lang w:val="hy-AM"/>
              </w:rPr>
              <w:t>0</w:t>
            </w:r>
            <w:r w:rsidRPr="00791133">
              <w:rPr>
                <w:rFonts w:ascii="Sylfaen" w:hAnsi="Sylfaen"/>
                <w:sz w:val="24"/>
                <w:szCs w:val="24"/>
              </w:rPr>
              <w:t>00</w:t>
            </w:r>
          </w:p>
        </w:tc>
      </w:tr>
      <w:tr w:rsidR="002E6122" w:rsidRPr="00CD0016" w14:paraId="0F87E0EC" w14:textId="77777777" w:rsidTr="000D3C39">
        <w:tc>
          <w:tcPr>
            <w:tcW w:w="545" w:type="dxa"/>
            <w:vAlign w:val="bottom"/>
          </w:tcPr>
          <w:p w14:paraId="272C0CFA"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3</w:t>
            </w:r>
          </w:p>
        </w:tc>
        <w:tc>
          <w:tcPr>
            <w:tcW w:w="2873" w:type="dxa"/>
            <w:vAlign w:val="bottom"/>
          </w:tcPr>
          <w:p w14:paraId="5FFAA77D" w14:textId="77777777" w:rsidR="002E6122" w:rsidRPr="00CD0016" w:rsidRDefault="002E6122" w:rsidP="000D3C39">
            <w:pPr>
              <w:rPr>
                <w:rFonts w:ascii="Arial LatArm" w:eastAsia="Times New Roman" w:hAnsi="Arial LatArm" w:cs="Times New Roman"/>
                <w:color w:val="000000"/>
                <w:sz w:val="20"/>
                <w:szCs w:val="20"/>
                <w:lang w:val="en-US"/>
              </w:rPr>
            </w:pPr>
            <w:r w:rsidRPr="00CD0016">
              <w:rPr>
                <w:rFonts w:ascii="Sylfaen" w:eastAsia="Times New Roman" w:hAnsi="Sylfaen" w:cs="Sylfaen"/>
                <w:color w:val="000000"/>
                <w:sz w:val="20"/>
                <w:szCs w:val="20"/>
              </w:rPr>
              <w:t>Դաստիարակ</w:t>
            </w:r>
          </w:p>
        </w:tc>
        <w:tc>
          <w:tcPr>
            <w:tcW w:w="1654" w:type="dxa"/>
            <w:vAlign w:val="bottom"/>
          </w:tcPr>
          <w:p w14:paraId="2DF849FE"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lang w:val="en-US"/>
              </w:rPr>
              <w:t>1.12</w:t>
            </w:r>
          </w:p>
        </w:tc>
        <w:tc>
          <w:tcPr>
            <w:tcW w:w="1773" w:type="dxa"/>
            <w:vAlign w:val="bottom"/>
          </w:tcPr>
          <w:p w14:paraId="293B581C"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683" w:type="dxa"/>
          </w:tcPr>
          <w:p w14:paraId="64B004E8" w14:textId="77777777" w:rsidR="002E6122" w:rsidRPr="00CD0016" w:rsidRDefault="002E6122" w:rsidP="000D3C39">
            <w:pPr>
              <w:jc w:val="center"/>
              <w:rPr>
                <w:rFonts w:ascii="Arial LatArm" w:eastAsia="Times New Roman" w:hAnsi="Arial LatArm" w:cs="Times New Roman"/>
                <w:color w:val="000000"/>
                <w:sz w:val="20"/>
                <w:szCs w:val="20"/>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vAlign w:val="bottom"/>
          </w:tcPr>
          <w:p w14:paraId="4FB93736"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eastAsia="Times New Roman" w:hAnsi="Sylfaen" w:cs="Times New Roman"/>
                <w:color w:val="000000"/>
                <w:sz w:val="24"/>
                <w:szCs w:val="24"/>
                <w:lang w:val="hy-AM"/>
              </w:rPr>
              <w:t>129.920</w:t>
            </w:r>
          </w:p>
        </w:tc>
      </w:tr>
      <w:tr w:rsidR="002E6122" w:rsidRPr="00CD0016" w14:paraId="68C17F36" w14:textId="77777777" w:rsidTr="000D3C39">
        <w:tc>
          <w:tcPr>
            <w:tcW w:w="545" w:type="dxa"/>
            <w:vAlign w:val="bottom"/>
          </w:tcPr>
          <w:p w14:paraId="6ACC6A17"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4</w:t>
            </w:r>
          </w:p>
        </w:tc>
        <w:tc>
          <w:tcPr>
            <w:tcW w:w="2873" w:type="dxa"/>
            <w:vAlign w:val="bottom"/>
          </w:tcPr>
          <w:p w14:paraId="3F0EE293"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Դաստիարակի</w:t>
            </w:r>
            <w:r w:rsidRPr="00CD0016">
              <w:rPr>
                <w:rFonts w:ascii="Arial LatArm" w:eastAsia="Times New Roman" w:hAnsi="Arial LatArm" w:cs="Times New Roman"/>
                <w:color w:val="000000"/>
                <w:sz w:val="20"/>
                <w:szCs w:val="20"/>
              </w:rPr>
              <w:t xml:space="preserve"> </w:t>
            </w:r>
            <w:r w:rsidRPr="00CD0016">
              <w:rPr>
                <w:rFonts w:ascii="Sylfaen" w:eastAsia="Times New Roman" w:hAnsi="Sylfaen" w:cs="Sylfaen"/>
                <w:color w:val="000000"/>
                <w:sz w:val="20"/>
                <w:szCs w:val="20"/>
              </w:rPr>
              <w:t>օգնական</w:t>
            </w:r>
          </w:p>
        </w:tc>
        <w:tc>
          <w:tcPr>
            <w:tcW w:w="1654" w:type="dxa"/>
            <w:vAlign w:val="bottom"/>
          </w:tcPr>
          <w:p w14:paraId="391702BC" w14:textId="77777777" w:rsidR="002E6122" w:rsidRPr="00CD0016" w:rsidRDefault="002E6122" w:rsidP="000D3C39">
            <w:pPr>
              <w:jc w:val="center"/>
              <w:rPr>
                <w:rFonts w:ascii="Arial LatArm" w:eastAsia="Times New Roman" w:hAnsi="Arial LatArm" w:cs="Times New Roman"/>
                <w:color w:val="000000"/>
                <w:sz w:val="20"/>
                <w:szCs w:val="20"/>
                <w:lang w:val="en-US"/>
              </w:rPr>
            </w:pPr>
            <w:r w:rsidRPr="00CD0016">
              <w:rPr>
                <w:rFonts w:ascii="Arial LatArm" w:eastAsia="Times New Roman" w:hAnsi="Arial LatArm" w:cs="Times New Roman"/>
                <w:color w:val="000000"/>
                <w:sz w:val="20"/>
                <w:szCs w:val="20"/>
                <w:lang w:val="en-US"/>
              </w:rPr>
              <w:t>1</w:t>
            </w:r>
          </w:p>
        </w:tc>
        <w:tc>
          <w:tcPr>
            <w:tcW w:w="1773" w:type="dxa"/>
            <w:vAlign w:val="bottom"/>
          </w:tcPr>
          <w:p w14:paraId="42D0BE43"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3" w:type="dxa"/>
          </w:tcPr>
          <w:p w14:paraId="5D1FF39E"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tcPr>
          <w:p w14:paraId="2DD1E817"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r>
      <w:tr w:rsidR="002E6122" w:rsidRPr="00CD0016" w14:paraId="1EAE0AEE" w14:textId="77777777" w:rsidTr="000D3C39">
        <w:tc>
          <w:tcPr>
            <w:tcW w:w="545" w:type="dxa"/>
            <w:vAlign w:val="bottom"/>
          </w:tcPr>
          <w:p w14:paraId="623A380C"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5</w:t>
            </w:r>
          </w:p>
        </w:tc>
        <w:tc>
          <w:tcPr>
            <w:tcW w:w="2873" w:type="dxa"/>
            <w:vAlign w:val="bottom"/>
          </w:tcPr>
          <w:p w14:paraId="6E8500BE"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Խոհարար</w:t>
            </w:r>
          </w:p>
        </w:tc>
        <w:tc>
          <w:tcPr>
            <w:tcW w:w="1654" w:type="dxa"/>
            <w:vAlign w:val="bottom"/>
          </w:tcPr>
          <w:p w14:paraId="7F7A77CC"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0,</w:t>
            </w:r>
            <w:r>
              <w:rPr>
                <w:rFonts w:ascii="Arial LatArm" w:eastAsia="Times New Roman" w:hAnsi="Arial LatArm" w:cs="Times New Roman"/>
                <w:color w:val="000000"/>
                <w:sz w:val="20"/>
                <w:szCs w:val="20"/>
                <w:lang w:val="en-US"/>
              </w:rPr>
              <w:t>7</w:t>
            </w:r>
            <w:r w:rsidRPr="00CD0016">
              <w:rPr>
                <w:rFonts w:ascii="Arial LatArm" w:eastAsia="Times New Roman" w:hAnsi="Arial LatArm" w:cs="Times New Roman"/>
                <w:color w:val="000000"/>
                <w:sz w:val="20"/>
                <w:szCs w:val="20"/>
                <w:lang w:val="hy-AM"/>
              </w:rPr>
              <w:t>5</w:t>
            </w:r>
          </w:p>
        </w:tc>
        <w:tc>
          <w:tcPr>
            <w:tcW w:w="1773" w:type="dxa"/>
            <w:vAlign w:val="bottom"/>
          </w:tcPr>
          <w:p w14:paraId="1852DA34"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3" w:type="dxa"/>
          </w:tcPr>
          <w:p w14:paraId="3D89B191"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vAlign w:val="bottom"/>
          </w:tcPr>
          <w:p w14:paraId="666DD5C0"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eastAsia="Times New Roman" w:hAnsi="Sylfaen" w:cs="Times New Roman"/>
                <w:color w:val="000000"/>
                <w:sz w:val="24"/>
                <w:szCs w:val="24"/>
                <w:lang w:val="en-US"/>
              </w:rPr>
              <w:t>8</w:t>
            </w:r>
            <w:r w:rsidRPr="00791133">
              <w:rPr>
                <w:rFonts w:ascii="Sylfaen" w:eastAsia="Times New Roman" w:hAnsi="Sylfaen" w:cs="Times New Roman"/>
                <w:color w:val="000000"/>
                <w:sz w:val="24"/>
                <w:szCs w:val="24"/>
                <w:lang w:val="hy-AM"/>
              </w:rPr>
              <w:t>7.000</w:t>
            </w:r>
          </w:p>
        </w:tc>
      </w:tr>
      <w:tr w:rsidR="002E6122" w:rsidRPr="00CD0016" w14:paraId="01580A2F" w14:textId="77777777" w:rsidTr="000D3C39">
        <w:tc>
          <w:tcPr>
            <w:tcW w:w="545" w:type="dxa"/>
            <w:vAlign w:val="bottom"/>
          </w:tcPr>
          <w:p w14:paraId="15E620AF"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6</w:t>
            </w:r>
          </w:p>
        </w:tc>
        <w:tc>
          <w:tcPr>
            <w:tcW w:w="2873" w:type="dxa"/>
            <w:vAlign w:val="bottom"/>
          </w:tcPr>
          <w:p w14:paraId="38809358"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Տնտեսվար</w:t>
            </w:r>
          </w:p>
        </w:tc>
        <w:tc>
          <w:tcPr>
            <w:tcW w:w="1654" w:type="dxa"/>
            <w:vAlign w:val="bottom"/>
          </w:tcPr>
          <w:p w14:paraId="37A17288"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rPr>
              <w:t>0.</w:t>
            </w:r>
            <w:r w:rsidRPr="00CD0016">
              <w:rPr>
                <w:rFonts w:ascii="Arial LatArm" w:eastAsia="Times New Roman" w:hAnsi="Arial LatArm" w:cs="Times New Roman"/>
                <w:color w:val="000000"/>
                <w:sz w:val="20"/>
                <w:szCs w:val="20"/>
                <w:lang w:val="hy-AM"/>
              </w:rPr>
              <w:t>5</w:t>
            </w:r>
          </w:p>
        </w:tc>
        <w:tc>
          <w:tcPr>
            <w:tcW w:w="1773" w:type="dxa"/>
            <w:vAlign w:val="bottom"/>
          </w:tcPr>
          <w:p w14:paraId="47B3A3E5"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3" w:type="dxa"/>
          </w:tcPr>
          <w:p w14:paraId="51A375E3"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tcPr>
          <w:p w14:paraId="06EE5C4F"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5</w:t>
            </w:r>
            <w:r w:rsidRPr="00791133">
              <w:rPr>
                <w:rFonts w:ascii="Sylfaen" w:hAnsi="Sylfaen"/>
                <w:sz w:val="24"/>
                <w:szCs w:val="24"/>
                <w:lang w:val="hy-AM"/>
              </w:rPr>
              <w:t>8</w:t>
            </w:r>
            <w:r w:rsidRPr="00791133">
              <w:rPr>
                <w:rFonts w:ascii="Sylfaen" w:hAnsi="Sylfaen"/>
                <w:sz w:val="24"/>
                <w:szCs w:val="24"/>
              </w:rPr>
              <w:t>.</w:t>
            </w:r>
            <w:r w:rsidRPr="00791133">
              <w:rPr>
                <w:rFonts w:ascii="Sylfaen" w:hAnsi="Sylfaen"/>
                <w:sz w:val="24"/>
                <w:szCs w:val="24"/>
                <w:lang w:val="hy-AM"/>
              </w:rPr>
              <w:t>0</w:t>
            </w:r>
            <w:r w:rsidRPr="00791133">
              <w:rPr>
                <w:rFonts w:ascii="Sylfaen" w:hAnsi="Sylfaen"/>
                <w:sz w:val="24"/>
                <w:szCs w:val="24"/>
              </w:rPr>
              <w:t>00</w:t>
            </w:r>
          </w:p>
        </w:tc>
      </w:tr>
      <w:tr w:rsidR="002E6122" w:rsidRPr="00CD0016" w14:paraId="6B0FE7CE" w14:textId="77777777" w:rsidTr="000D3C39">
        <w:tc>
          <w:tcPr>
            <w:tcW w:w="545" w:type="dxa"/>
            <w:vAlign w:val="bottom"/>
          </w:tcPr>
          <w:p w14:paraId="298B6B7E"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CD0016">
              <w:rPr>
                <w:rFonts w:ascii="Arial LatArm" w:eastAsia="Times New Roman" w:hAnsi="Arial LatArm" w:cs="Times New Roman"/>
                <w:color w:val="000000"/>
                <w:sz w:val="20"/>
                <w:szCs w:val="20"/>
                <w:lang w:val="hy-AM"/>
              </w:rPr>
              <w:t>7</w:t>
            </w:r>
          </w:p>
        </w:tc>
        <w:tc>
          <w:tcPr>
            <w:tcW w:w="2873" w:type="dxa"/>
            <w:vAlign w:val="bottom"/>
          </w:tcPr>
          <w:p w14:paraId="64A78003" w14:textId="77777777" w:rsidR="002E6122" w:rsidRPr="00CD0016" w:rsidRDefault="002E6122" w:rsidP="000D3C39">
            <w:pPr>
              <w:rPr>
                <w:rFonts w:ascii="Arial LatArm" w:eastAsia="Times New Roman" w:hAnsi="Arial LatArm" w:cs="Times New Roman"/>
                <w:color w:val="000000"/>
                <w:sz w:val="20"/>
                <w:szCs w:val="20"/>
              </w:rPr>
            </w:pPr>
            <w:r w:rsidRPr="00CD0016">
              <w:rPr>
                <w:rFonts w:ascii="Sylfaen" w:eastAsia="Times New Roman" w:hAnsi="Sylfaen" w:cs="Sylfaen"/>
                <w:color w:val="000000"/>
                <w:sz w:val="20"/>
                <w:szCs w:val="20"/>
              </w:rPr>
              <w:t>Հավաքարար</w:t>
            </w:r>
          </w:p>
        </w:tc>
        <w:tc>
          <w:tcPr>
            <w:tcW w:w="1654" w:type="dxa"/>
            <w:vAlign w:val="bottom"/>
          </w:tcPr>
          <w:p w14:paraId="08E6E41F"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0.5</w:t>
            </w:r>
          </w:p>
        </w:tc>
        <w:tc>
          <w:tcPr>
            <w:tcW w:w="1773" w:type="dxa"/>
            <w:vAlign w:val="bottom"/>
          </w:tcPr>
          <w:p w14:paraId="1CCA4025" w14:textId="77777777" w:rsidR="002E6122" w:rsidRPr="00CD0016" w:rsidRDefault="002E6122" w:rsidP="000D3C39">
            <w:pPr>
              <w:jc w:val="center"/>
              <w:rPr>
                <w:rFonts w:ascii="Arial LatArm" w:eastAsia="Times New Roman" w:hAnsi="Arial LatArm" w:cs="Times New Roman"/>
                <w:color w:val="000000"/>
                <w:sz w:val="20"/>
                <w:szCs w:val="20"/>
              </w:rPr>
            </w:pPr>
            <w:r w:rsidRPr="00CD0016">
              <w:rPr>
                <w:rFonts w:ascii="Arial LatArm" w:eastAsia="Times New Roman" w:hAnsi="Arial LatArm" w:cs="Times New Roman"/>
                <w:color w:val="000000"/>
                <w:sz w:val="20"/>
                <w:szCs w:val="20"/>
              </w:rPr>
              <w:t>1</w:t>
            </w:r>
          </w:p>
        </w:tc>
        <w:tc>
          <w:tcPr>
            <w:tcW w:w="1683" w:type="dxa"/>
          </w:tcPr>
          <w:p w14:paraId="160B9ED7"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16</w:t>
            </w:r>
            <w:r w:rsidRPr="00791133">
              <w:rPr>
                <w:rFonts w:ascii="Sylfaen" w:hAnsi="Sylfaen"/>
                <w:sz w:val="24"/>
                <w:szCs w:val="24"/>
              </w:rPr>
              <w:t>.000</w:t>
            </w:r>
          </w:p>
        </w:tc>
        <w:tc>
          <w:tcPr>
            <w:tcW w:w="1383" w:type="dxa"/>
          </w:tcPr>
          <w:p w14:paraId="56D957F3"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5</w:t>
            </w:r>
            <w:r w:rsidRPr="00791133">
              <w:rPr>
                <w:rFonts w:ascii="Sylfaen" w:hAnsi="Sylfaen"/>
                <w:sz w:val="24"/>
                <w:szCs w:val="24"/>
                <w:lang w:val="hy-AM"/>
              </w:rPr>
              <w:t>8</w:t>
            </w:r>
            <w:r w:rsidRPr="00791133">
              <w:rPr>
                <w:rFonts w:ascii="Sylfaen" w:hAnsi="Sylfaen"/>
                <w:sz w:val="24"/>
                <w:szCs w:val="24"/>
              </w:rPr>
              <w:t>.</w:t>
            </w:r>
            <w:r w:rsidRPr="00791133">
              <w:rPr>
                <w:rFonts w:ascii="Sylfaen" w:hAnsi="Sylfaen"/>
                <w:sz w:val="24"/>
                <w:szCs w:val="24"/>
                <w:lang w:val="hy-AM"/>
              </w:rPr>
              <w:t>0</w:t>
            </w:r>
            <w:r w:rsidRPr="00791133">
              <w:rPr>
                <w:rFonts w:ascii="Sylfaen" w:hAnsi="Sylfaen"/>
                <w:sz w:val="24"/>
                <w:szCs w:val="24"/>
              </w:rPr>
              <w:t>00</w:t>
            </w:r>
          </w:p>
        </w:tc>
      </w:tr>
      <w:tr w:rsidR="002E6122" w:rsidRPr="00CD0016" w14:paraId="78FE9DC2" w14:textId="77777777" w:rsidTr="000D3C39">
        <w:tc>
          <w:tcPr>
            <w:tcW w:w="545" w:type="dxa"/>
            <w:vAlign w:val="bottom"/>
          </w:tcPr>
          <w:p w14:paraId="5C3CC491" w14:textId="77777777" w:rsidR="002E6122" w:rsidRPr="00CD0016" w:rsidRDefault="002E6122" w:rsidP="000D3C39">
            <w:pPr>
              <w:rPr>
                <w:rFonts w:ascii="Arial LatArm" w:eastAsia="Times New Roman" w:hAnsi="Arial LatArm" w:cs="Courier New"/>
                <w:color w:val="000000"/>
              </w:rPr>
            </w:pPr>
            <w:r>
              <w:rPr>
                <w:rFonts w:eastAsia="Times New Roman" w:cs="Courier New"/>
                <w:color w:val="000000"/>
                <w:lang w:val="hy-AM"/>
              </w:rPr>
              <w:t xml:space="preserve">  8</w:t>
            </w:r>
          </w:p>
        </w:tc>
        <w:tc>
          <w:tcPr>
            <w:tcW w:w="2873" w:type="dxa"/>
            <w:vAlign w:val="bottom"/>
          </w:tcPr>
          <w:p w14:paraId="224DDCE6" w14:textId="77777777" w:rsidR="002E6122" w:rsidRPr="00CD0016" w:rsidRDefault="002E6122" w:rsidP="000D3C39">
            <w:pPr>
              <w:rPr>
                <w:rFonts w:ascii="Sylfaen" w:eastAsia="Times New Roman" w:hAnsi="Sylfaen" w:cs="Sylfaen"/>
                <w:color w:val="000000"/>
                <w:sz w:val="20"/>
                <w:szCs w:val="20"/>
              </w:rPr>
            </w:pPr>
            <w:r w:rsidRPr="002C5C1B">
              <w:rPr>
                <w:rFonts w:ascii="Sylfaen" w:eastAsia="Times New Roman" w:hAnsi="Sylfaen" w:cs="Sylfaen"/>
                <w:color w:val="000000"/>
                <w:sz w:val="20"/>
                <w:szCs w:val="20"/>
                <w:lang w:val="hy-AM"/>
              </w:rPr>
              <w:t>Մեթոդիստ</w:t>
            </w:r>
          </w:p>
        </w:tc>
        <w:tc>
          <w:tcPr>
            <w:tcW w:w="1654" w:type="dxa"/>
            <w:vAlign w:val="bottom"/>
          </w:tcPr>
          <w:p w14:paraId="20201E73"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2C5C1B">
              <w:rPr>
                <w:rFonts w:ascii="Sylfaen" w:eastAsia="Times New Roman" w:hAnsi="Sylfaen" w:cs="Times New Roman"/>
                <w:color w:val="000000"/>
                <w:sz w:val="20"/>
                <w:szCs w:val="20"/>
                <w:lang w:val="hy-AM"/>
              </w:rPr>
              <w:t>1</w:t>
            </w:r>
          </w:p>
        </w:tc>
        <w:tc>
          <w:tcPr>
            <w:tcW w:w="1773" w:type="dxa"/>
            <w:vAlign w:val="bottom"/>
          </w:tcPr>
          <w:p w14:paraId="0B3CF2C7" w14:textId="77777777" w:rsidR="002E6122" w:rsidRDefault="002E6122" w:rsidP="000D3C39">
            <w:pPr>
              <w:jc w:val="center"/>
              <w:rPr>
                <w:rFonts w:ascii="Arial LatArm" w:eastAsia="Times New Roman" w:hAnsi="Arial LatArm" w:cs="Times New Roman"/>
                <w:color w:val="000000"/>
                <w:sz w:val="20"/>
                <w:szCs w:val="20"/>
                <w:lang w:val="en-US"/>
              </w:rPr>
            </w:pPr>
            <w:r w:rsidRPr="002C5C1B">
              <w:rPr>
                <w:rFonts w:ascii="Sylfaen" w:eastAsia="Times New Roman" w:hAnsi="Sylfaen" w:cs="Times New Roman"/>
                <w:color w:val="000000"/>
                <w:sz w:val="20"/>
                <w:szCs w:val="20"/>
                <w:lang w:val="hy-AM"/>
              </w:rPr>
              <w:t>1</w:t>
            </w:r>
          </w:p>
        </w:tc>
        <w:tc>
          <w:tcPr>
            <w:tcW w:w="1683" w:type="dxa"/>
          </w:tcPr>
          <w:p w14:paraId="3C3A7D55" w14:textId="77777777" w:rsidR="002E6122" w:rsidRPr="00CD0016" w:rsidRDefault="002E6122" w:rsidP="000D3C39">
            <w:pPr>
              <w:jc w:val="center"/>
              <w:rPr>
                <w:rFonts w:ascii="Arial LatArm" w:eastAsia="Times New Roman" w:hAnsi="Arial LatArm" w:cs="Times New Roman"/>
                <w:color w:val="000000"/>
                <w:sz w:val="20"/>
                <w:szCs w:val="20"/>
              </w:rPr>
            </w:pPr>
            <w:r w:rsidRPr="00791133">
              <w:rPr>
                <w:rFonts w:ascii="Sylfaen" w:hAnsi="Sylfaen"/>
                <w:sz w:val="24"/>
                <w:szCs w:val="24"/>
              </w:rPr>
              <w:t>1</w:t>
            </w:r>
            <w:r w:rsidRPr="00791133">
              <w:rPr>
                <w:rFonts w:ascii="Sylfaen" w:hAnsi="Sylfaen"/>
                <w:sz w:val="24"/>
                <w:szCs w:val="24"/>
                <w:lang w:val="hy-AM"/>
              </w:rPr>
              <w:t>2</w:t>
            </w:r>
            <w:r>
              <w:rPr>
                <w:rFonts w:ascii="Sylfaen" w:hAnsi="Sylfaen"/>
                <w:sz w:val="24"/>
                <w:szCs w:val="24"/>
                <w:lang w:val="hy-AM"/>
              </w:rPr>
              <w:t>1</w:t>
            </w:r>
            <w:r w:rsidRPr="00791133">
              <w:rPr>
                <w:rFonts w:ascii="Sylfaen" w:hAnsi="Sylfaen"/>
                <w:sz w:val="24"/>
                <w:szCs w:val="24"/>
              </w:rPr>
              <w:t>.000</w:t>
            </w:r>
          </w:p>
        </w:tc>
        <w:tc>
          <w:tcPr>
            <w:tcW w:w="1383" w:type="dxa"/>
            <w:vAlign w:val="bottom"/>
          </w:tcPr>
          <w:p w14:paraId="2AE6F2D5" w14:textId="77777777" w:rsidR="002E6122" w:rsidRPr="00CD0016" w:rsidRDefault="002E6122" w:rsidP="000D3C39">
            <w:pPr>
              <w:jc w:val="center"/>
              <w:rPr>
                <w:rFonts w:ascii="Arial LatArm" w:eastAsia="Times New Roman" w:hAnsi="Arial LatArm" w:cs="Times New Roman"/>
                <w:color w:val="000000"/>
                <w:sz w:val="20"/>
                <w:szCs w:val="20"/>
                <w:lang w:val="hy-AM"/>
              </w:rPr>
            </w:pPr>
            <w:r w:rsidRPr="00791133">
              <w:rPr>
                <w:rFonts w:ascii="Sylfaen" w:hAnsi="Sylfaen"/>
                <w:sz w:val="24"/>
                <w:szCs w:val="24"/>
              </w:rPr>
              <w:t>1</w:t>
            </w:r>
            <w:r w:rsidRPr="00791133">
              <w:rPr>
                <w:rFonts w:ascii="Sylfaen" w:hAnsi="Sylfaen"/>
                <w:sz w:val="24"/>
                <w:szCs w:val="24"/>
                <w:lang w:val="hy-AM"/>
              </w:rPr>
              <w:t>2</w:t>
            </w:r>
            <w:r>
              <w:rPr>
                <w:rFonts w:ascii="Sylfaen" w:hAnsi="Sylfaen"/>
                <w:sz w:val="24"/>
                <w:szCs w:val="24"/>
                <w:lang w:val="hy-AM"/>
              </w:rPr>
              <w:t>1</w:t>
            </w:r>
            <w:r w:rsidRPr="00791133">
              <w:rPr>
                <w:rFonts w:ascii="Sylfaen" w:hAnsi="Sylfaen"/>
                <w:sz w:val="24"/>
                <w:szCs w:val="24"/>
              </w:rPr>
              <w:t>.000</w:t>
            </w:r>
          </w:p>
        </w:tc>
      </w:tr>
      <w:tr w:rsidR="002E6122" w:rsidRPr="00CD0016" w14:paraId="6A08B4D2" w14:textId="77777777" w:rsidTr="000D3C39">
        <w:tc>
          <w:tcPr>
            <w:tcW w:w="545" w:type="dxa"/>
            <w:vAlign w:val="bottom"/>
          </w:tcPr>
          <w:p w14:paraId="5AF70726" w14:textId="77777777" w:rsidR="002E6122" w:rsidRPr="00ED6923" w:rsidRDefault="002E6122" w:rsidP="000D3C39">
            <w:pPr>
              <w:rPr>
                <w:rFonts w:eastAsia="Times New Roman" w:cs="Courier New"/>
                <w:b/>
                <w:bCs/>
                <w:color w:val="000000"/>
              </w:rPr>
            </w:pPr>
          </w:p>
        </w:tc>
        <w:tc>
          <w:tcPr>
            <w:tcW w:w="2873" w:type="dxa"/>
            <w:vAlign w:val="bottom"/>
          </w:tcPr>
          <w:p w14:paraId="51DA1764" w14:textId="77777777" w:rsidR="002E6122" w:rsidRPr="006351F7" w:rsidRDefault="002E6122" w:rsidP="000D3C39">
            <w:pPr>
              <w:rPr>
                <w:rFonts w:ascii="Arial LatArm" w:eastAsia="Times New Roman" w:hAnsi="Arial LatArm" w:cs="Times New Roman"/>
                <w:b/>
                <w:bCs/>
                <w:color w:val="000000"/>
                <w:sz w:val="20"/>
                <w:szCs w:val="20"/>
              </w:rPr>
            </w:pPr>
            <w:r w:rsidRPr="006351F7">
              <w:rPr>
                <w:rFonts w:ascii="Sylfaen" w:eastAsia="Times New Roman" w:hAnsi="Sylfaen" w:cs="Sylfaen"/>
                <w:b/>
                <w:bCs/>
                <w:color w:val="000000"/>
                <w:sz w:val="20"/>
                <w:szCs w:val="20"/>
              </w:rPr>
              <w:t>ԸՆԴԱՄԵՆԸ</w:t>
            </w:r>
          </w:p>
        </w:tc>
        <w:tc>
          <w:tcPr>
            <w:tcW w:w="1654" w:type="dxa"/>
            <w:vAlign w:val="bottom"/>
          </w:tcPr>
          <w:p w14:paraId="36C04852" w14:textId="77777777" w:rsidR="002E6122" w:rsidRPr="006351F7" w:rsidRDefault="002E6122" w:rsidP="000D3C39">
            <w:pPr>
              <w:jc w:val="center"/>
              <w:rPr>
                <w:rFonts w:ascii="Arial LatArm" w:eastAsia="Times New Roman" w:hAnsi="Arial LatArm" w:cs="Times New Roman"/>
                <w:b/>
                <w:bCs/>
                <w:color w:val="000000"/>
                <w:sz w:val="20"/>
                <w:szCs w:val="20"/>
                <w:lang w:val="hy-AM"/>
              </w:rPr>
            </w:pPr>
            <w:r w:rsidRPr="006351F7">
              <w:rPr>
                <w:rFonts w:ascii="Sylfaen" w:eastAsia="Times New Roman" w:hAnsi="Sylfaen" w:cs="Times New Roman"/>
                <w:b/>
                <w:bCs/>
                <w:color w:val="000000"/>
                <w:sz w:val="20"/>
                <w:szCs w:val="20"/>
                <w:lang w:val="hy-AM"/>
              </w:rPr>
              <w:t>6.37</w:t>
            </w:r>
          </w:p>
        </w:tc>
        <w:tc>
          <w:tcPr>
            <w:tcW w:w="1773" w:type="dxa"/>
            <w:vAlign w:val="bottom"/>
          </w:tcPr>
          <w:p w14:paraId="09A34856" w14:textId="77777777" w:rsidR="002E6122" w:rsidRPr="006351F7" w:rsidRDefault="002E6122" w:rsidP="000D3C39">
            <w:pPr>
              <w:jc w:val="center"/>
              <w:rPr>
                <w:rFonts w:ascii="Arial LatArm" w:eastAsia="Times New Roman" w:hAnsi="Arial LatArm" w:cs="Times New Roman"/>
                <w:b/>
                <w:bCs/>
                <w:color w:val="000000"/>
                <w:sz w:val="20"/>
                <w:szCs w:val="20"/>
                <w:lang w:val="en-US"/>
              </w:rPr>
            </w:pPr>
            <w:r w:rsidRPr="006351F7">
              <w:rPr>
                <w:rFonts w:ascii="Sylfaen" w:eastAsia="Times New Roman" w:hAnsi="Sylfaen" w:cs="Times New Roman"/>
                <w:b/>
                <w:bCs/>
                <w:color w:val="000000"/>
                <w:sz w:val="20"/>
                <w:szCs w:val="20"/>
                <w:lang w:val="en-US"/>
              </w:rPr>
              <w:t>8</w:t>
            </w:r>
          </w:p>
        </w:tc>
        <w:tc>
          <w:tcPr>
            <w:tcW w:w="1683" w:type="dxa"/>
            <w:vAlign w:val="bottom"/>
          </w:tcPr>
          <w:p w14:paraId="581AB6D9" w14:textId="77777777" w:rsidR="002E6122" w:rsidRPr="006351F7" w:rsidRDefault="002E6122" w:rsidP="000D3C39">
            <w:pPr>
              <w:jc w:val="center"/>
              <w:rPr>
                <w:rFonts w:ascii="Arial LatArm" w:eastAsia="Times New Roman" w:hAnsi="Arial LatArm" w:cs="Times New Roman"/>
                <w:b/>
                <w:bCs/>
                <w:color w:val="000000"/>
                <w:sz w:val="20"/>
                <w:szCs w:val="20"/>
              </w:rPr>
            </w:pPr>
            <w:r w:rsidRPr="00FC44D0">
              <w:rPr>
                <w:rFonts w:ascii="Sylfaen" w:eastAsia="Times New Roman" w:hAnsi="Sylfaen" w:cs="Times New Roman"/>
                <w:b/>
                <w:bCs/>
                <w:color w:val="000000"/>
                <w:sz w:val="20"/>
                <w:szCs w:val="20"/>
              </w:rPr>
              <w:t>x</w:t>
            </w:r>
          </w:p>
        </w:tc>
        <w:tc>
          <w:tcPr>
            <w:tcW w:w="1383" w:type="dxa"/>
            <w:vAlign w:val="bottom"/>
          </w:tcPr>
          <w:p w14:paraId="13E59819" w14:textId="77777777" w:rsidR="002E6122" w:rsidRPr="006351F7" w:rsidRDefault="002E6122" w:rsidP="000D3C39">
            <w:pPr>
              <w:jc w:val="center"/>
              <w:rPr>
                <w:rFonts w:ascii="Arial LatArm" w:eastAsia="Times New Roman" w:hAnsi="Arial LatArm" w:cs="Times New Roman"/>
                <w:b/>
                <w:bCs/>
                <w:color w:val="000000"/>
                <w:sz w:val="20"/>
                <w:szCs w:val="20"/>
                <w:lang w:val="hy-AM"/>
              </w:rPr>
            </w:pPr>
            <w:r w:rsidRPr="00C83F14">
              <w:rPr>
                <w:rFonts w:ascii="Sylfaen" w:hAnsi="Sylfaen" w:cs="Calibri"/>
                <w:b/>
                <w:bCs/>
                <w:color w:val="000000"/>
              </w:rPr>
              <w:t>767</w:t>
            </w:r>
            <w:r>
              <w:rPr>
                <w:rFonts w:ascii="Times New Roman" w:hAnsi="Times New Roman" w:cs="Times New Roman"/>
                <w:b/>
                <w:bCs/>
                <w:color w:val="000000"/>
                <w:lang w:val="hy-AM"/>
              </w:rPr>
              <w:t>․</w:t>
            </w:r>
            <w:r w:rsidRPr="00C83F14">
              <w:rPr>
                <w:rFonts w:ascii="Sylfaen" w:hAnsi="Sylfaen" w:cs="Calibri"/>
                <w:b/>
                <w:bCs/>
                <w:color w:val="000000"/>
              </w:rPr>
              <w:t>920</w:t>
            </w:r>
          </w:p>
        </w:tc>
      </w:tr>
    </w:tbl>
    <w:p w14:paraId="6B0DCFE7" w14:textId="77777777" w:rsidR="002E6122" w:rsidRPr="00CD0016" w:rsidRDefault="002E6122" w:rsidP="002E6122">
      <w:pPr>
        <w:spacing w:after="0"/>
        <w:rPr>
          <w:rFonts w:ascii="Arial LatArm" w:hAnsi="Arial LatArm"/>
        </w:rPr>
      </w:pPr>
    </w:p>
    <w:p w14:paraId="0BEDB52D" w14:textId="77777777" w:rsidR="002E6122" w:rsidRDefault="002E6122" w:rsidP="002E6122">
      <w:pPr>
        <w:spacing w:after="0"/>
        <w:rPr>
          <w:rFonts w:ascii="Sylfaen" w:hAnsi="Sylfaen" w:cs="Sylfaen"/>
          <w:b/>
          <w:sz w:val="24"/>
          <w:szCs w:val="24"/>
          <w:lang w:val="hy-AM"/>
        </w:rPr>
      </w:pPr>
    </w:p>
    <w:p w14:paraId="394C3453" w14:textId="77777777" w:rsidR="002E6122" w:rsidRDefault="002E6122" w:rsidP="002E6122">
      <w:pPr>
        <w:spacing w:after="0"/>
        <w:rPr>
          <w:rFonts w:ascii="Sylfaen" w:hAnsi="Sylfaen" w:cs="Sylfaen"/>
          <w:b/>
          <w:sz w:val="24"/>
          <w:szCs w:val="24"/>
          <w:lang w:val="hy-AM"/>
        </w:rPr>
      </w:pPr>
    </w:p>
    <w:p w14:paraId="3B8017BD" w14:textId="77777777" w:rsidR="002E6122" w:rsidRDefault="002E6122" w:rsidP="002E6122">
      <w:pPr>
        <w:spacing w:after="0"/>
        <w:rPr>
          <w:rFonts w:ascii="Sylfaen" w:hAnsi="Sylfaen" w:cs="Sylfaen"/>
          <w:b/>
          <w:sz w:val="24"/>
          <w:szCs w:val="24"/>
          <w:lang w:val="hy-AM"/>
        </w:rPr>
      </w:pPr>
    </w:p>
    <w:p w14:paraId="3C1B815B" w14:textId="77777777" w:rsidR="002E6122" w:rsidRDefault="002E6122" w:rsidP="002E6122">
      <w:pPr>
        <w:spacing w:after="0"/>
        <w:rPr>
          <w:rFonts w:ascii="Sylfaen" w:hAnsi="Sylfaen" w:cs="Sylfaen"/>
          <w:b/>
          <w:sz w:val="24"/>
          <w:szCs w:val="24"/>
          <w:lang w:val="hy-AM"/>
        </w:rPr>
      </w:pPr>
    </w:p>
    <w:p w14:paraId="063E55C8" w14:textId="77777777" w:rsidR="002E6122" w:rsidRPr="009C4601" w:rsidRDefault="002E6122" w:rsidP="002E6122">
      <w:pPr>
        <w:rPr>
          <w:rFonts w:ascii="Sylfaen" w:hAnsi="Sylfaen"/>
          <w:b/>
          <w:lang w:val="hy-AM"/>
        </w:rPr>
      </w:pPr>
      <w:r>
        <w:rPr>
          <w:rFonts w:ascii="Sylfaen" w:hAnsi="Sylfaen"/>
          <w:b/>
          <w:lang w:val="hy-AM"/>
        </w:rPr>
        <w:t xml:space="preserve">     </w:t>
      </w:r>
      <w:r w:rsidRPr="009C4601">
        <w:rPr>
          <w:rFonts w:ascii="Sylfaen" w:hAnsi="Sylfaen"/>
          <w:b/>
          <w:lang w:val="hy-AM"/>
        </w:rPr>
        <w:t xml:space="preserve"> </w:t>
      </w:r>
      <w:r>
        <w:rPr>
          <w:rFonts w:ascii="Sylfaen" w:hAnsi="Sylfaen"/>
          <w:b/>
          <w:lang w:val="en-US"/>
        </w:rPr>
        <w:t xml:space="preserve"> </w:t>
      </w:r>
      <w:r w:rsidRPr="009C4601">
        <w:rPr>
          <w:rFonts w:ascii="Sylfaen" w:hAnsi="Sylfaen"/>
          <w:b/>
          <w:lang w:val="hy-AM"/>
        </w:rPr>
        <w:t xml:space="preserve">ԱՇԽԱՏԱԿԱԶՄԻ ՔԱՐՏՈՒՂԱՐ՝                      </w:t>
      </w:r>
      <w:r>
        <w:rPr>
          <w:rFonts w:ascii="Sylfaen" w:hAnsi="Sylfaen"/>
          <w:b/>
          <w:lang w:val="hy-AM"/>
        </w:rPr>
        <w:t xml:space="preserve">                        </w:t>
      </w:r>
      <w:r w:rsidRPr="009C4601">
        <w:rPr>
          <w:rFonts w:ascii="Sylfaen" w:hAnsi="Sylfaen"/>
          <w:b/>
          <w:lang w:val="hy-AM"/>
        </w:rPr>
        <w:t xml:space="preserve">                          Ա.</w:t>
      </w:r>
      <w:r>
        <w:rPr>
          <w:rFonts w:ascii="Sylfaen" w:hAnsi="Sylfaen"/>
          <w:b/>
          <w:lang w:val="hy-AM"/>
        </w:rPr>
        <w:t xml:space="preserve"> </w:t>
      </w:r>
      <w:r w:rsidRPr="009C4601">
        <w:rPr>
          <w:rFonts w:ascii="Sylfaen" w:hAnsi="Sylfaen"/>
          <w:b/>
          <w:lang w:val="hy-AM"/>
        </w:rPr>
        <w:t>ԱՎԵՏԻՍՅԱՆ</w:t>
      </w:r>
    </w:p>
    <w:p w14:paraId="73160ABD" w14:textId="10CE604A" w:rsidR="002E6122" w:rsidRDefault="002E6122" w:rsidP="00916B2E">
      <w:pPr>
        <w:spacing w:after="0" w:line="276" w:lineRule="auto"/>
        <w:jc w:val="both"/>
        <w:rPr>
          <w:rFonts w:ascii="Sylfaen" w:eastAsia="Calibri" w:hAnsi="Sylfaen" w:cs="Times New Roman"/>
          <w:lang w:val="hy-AM"/>
        </w:rPr>
      </w:pPr>
    </w:p>
    <w:p w14:paraId="5850AC01" w14:textId="29E39A40" w:rsidR="00EA3E61" w:rsidRDefault="00EA3E61" w:rsidP="00916B2E">
      <w:pPr>
        <w:spacing w:after="0" w:line="276" w:lineRule="auto"/>
        <w:jc w:val="both"/>
        <w:rPr>
          <w:rFonts w:ascii="Sylfaen" w:eastAsia="Calibri" w:hAnsi="Sylfaen" w:cs="Times New Roman"/>
          <w:lang w:val="hy-AM"/>
        </w:rPr>
      </w:pPr>
    </w:p>
    <w:p w14:paraId="1BA154B5" w14:textId="173B53DC" w:rsidR="00EA3E61" w:rsidRDefault="00EA3E61" w:rsidP="00916B2E">
      <w:pPr>
        <w:spacing w:after="0" w:line="276" w:lineRule="auto"/>
        <w:jc w:val="both"/>
        <w:rPr>
          <w:rFonts w:ascii="Sylfaen" w:eastAsia="Calibri" w:hAnsi="Sylfaen" w:cs="Times New Roman"/>
          <w:lang w:val="hy-AM"/>
        </w:rPr>
      </w:pPr>
    </w:p>
    <w:p w14:paraId="5A0CE9ED" w14:textId="3C76FC1E" w:rsidR="00EA3E61" w:rsidRDefault="00EA3E61" w:rsidP="00916B2E">
      <w:pPr>
        <w:spacing w:after="0" w:line="276" w:lineRule="auto"/>
        <w:jc w:val="both"/>
        <w:rPr>
          <w:rFonts w:ascii="Sylfaen" w:eastAsia="Calibri" w:hAnsi="Sylfaen" w:cs="Times New Roman"/>
          <w:lang w:val="hy-AM"/>
        </w:rPr>
      </w:pPr>
    </w:p>
    <w:p w14:paraId="3BB2EEA1" w14:textId="5A796742" w:rsidR="00EA3E61" w:rsidRDefault="00EA3E61" w:rsidP="00916B2E">
      <w:pPr>
        <w:spacing w:after="0" w:line="276" w:lineRule="auto"/>
        <w:jc w:val="both"/>
        <w:rPr>
          <w:rFonts w:ascii="Sylfaen" w:eastAsia="Calibri" w:hAnsi="Sylfaen" w:cs="Times New Roman"/>
          <w:lang w:val="hy-AM"/>
        </w:rPr>
      </w:pPr>
    </w:p>
    <w:p w14:paraId="7E7B47D5" w14:textId="5A7FB60E" w:rsidR="00EA3E61" w:rsidRDefault="00EA3E61" w:rsidP="00916B2E">
      <w:pPr>
        <w:spacing w:after="0" w:line="276" w:lineRule="auto"/>
        <w:jc w:val="both"/>
        <w:rPr>
          <w:rFonts w:ascii="Sylfaen" w:eastAsia="Calibri" w:hAnsi="Sylfaen" w:cs="Times New Roman"/>
          <w:lang w:val="hy-AM"/>
        </w:rPr>
      </w:pPr>
    </w:p>
    <w:p w14:paraId="707824B4" w14:textId="4C2503A1" w:rsidR="00EA3E61" w:rsidRDefault="00EA3E61" w:rsidP="00916B2E">
      <w:pPr>
        <w:spacing w:after="0" w:line="276" w:lineRule="auto"/>
        <w:jc w:val="both"/>
        <w:rPr>
          <w:rFonts w:ascii="Sylfaen" w:eastAsia="Calibri" w:hAnsi="Sylfaen" w:cs="Times New Roman"/>
          <w:lang w:val="hy-AM"/>
        </w:rPr>
      </w:pPr>
    </w:p>
    <w:p w14:paraId="4309033E" w14:textId="4BCE2D80" w:rsidR="00EA3E61" w:rsidRDefault="00EA3E61" w:rsidP="00916B2E">
      <w:pPr>
        <w:spacing w:after="0" w:line="276" w:lineRule="auto"/>
        <w:jc w:val="both"/>
        <w:rPr>
          <w:rFonts w:ascii="Sylfaen" w:eastAsia="Calibri" w:hAnsi="Sylfaen" w:cs="Times New Roman"/>
          <w:lang w:val="hy-AM"/>
        </w:rPr>
      </w:pPr>
    </w:p>
    <w:p w14:paraId="3FB46862" w14:textId="07154C20" w:rsidR="00EA3E61" w:rsidRDefault="00EA3E61" w:rsidP="00916B2E">
      <w:pPr>
        <w:spacing w:after="0" w:line="276" w:lineRule="auto"/>
        <w:jc w:val="both"/>
        <w:rPr>
          <w:rFonts w:ascii="Sylfaen" w:eastAsia="Calibri" w:hAnsi="Sylfaen" w:cs="Times New Roman"/>
          <w:lang w:val="hy-AM"/>
        </w:rPr>
      </w:pPr>
    </w:p>
    <w:p w14:paraId="571616E7" w14:textId="05798D5D" w:rsidR="00EA3E61" w:rsidRDefault="00EA3E61" w:rsidP="00916B2E">
      <w:pPr>
        <w:spacing w:after="0" w:line="276" w:lineRule="auto"/>
        <w:jc w:val="both"/>
        <w:rPr>
          <w:rFonts w:ascii="Sylfaen" w:eastAsia="Calibri" w:hAnsi="Sylfaen" w:cs="Times New Roman"/>
          <w:lang w:val="hy-AM"/>
        </w:rPr>
      </w:pPr>
    </w:p>
    <w:p w14:paraId="2330DC6A" w14:textId="248487C1" w:rsidR="00EA3E61" w:rsidRDefault="00EA3E61" w:rsidP="00916B2E">
      <w:pPr>
        <w:spacing w:after="0" w:line="276" w:lineRule="auto"/>
        <w:jc w:val="both"/>
        <w:rPr>
          <w:rFonts w:ascii="Sylfaen" w:eastAsia="Calibri" w:hAnsi="Sylfaen" w:cs="Times New Roman"/>
          <w:lang w:val="hy-AM"/>
        </w:rPr>
      </w:pPr>
    </w:p>
    <w:p w14:paraId="0B58C844" w14:textId="68078150" w:rsidR="00EA3E61" w:rsidRDefault="00EA3E61" w:rsidP="00916B2E">
      <w:pPr>
        <w:spacing w:after="0" w:line="276" w:lineRule="auto"/>
        <w:jc w:val="both"/>
        <w:rPr>
          <w:rFonts w:ascii="Sylfaen" w:eastAsia="Calibri" w:hAnsi="Sylfaen" w:cs="Times New Roman"/>
          <w:lang w:val="hy-AM"/>
        </w:rPr>
      </w:pPr>
    </w:p>
    <w:p w14:paraId="02F8C524" w14:textId="1CAF98D9" w:rsidR="00EA3E61" w:rsidRDefault="00EA3E61" w:rsidP="00916B2E">
      <w:pPr>
        <w:spacing w:after="0" w:line="276" w:lineRule="auto"/>
        <w:jc w:val="both"/>
        <w:rPr>
          <w:rFonts w:ascii="Sylfaen" w:eastAsia="Calibri" w:hAnsi="Sylfaen" w:cs="Times New Roman"/>
          <w:lang w:val="hy-AM"/>
        </w:rPr>
      </w:pPr>
    </w:p>
    <w:p w14:paraId="17877B1A" w14:textId="438A5CC0" w:rsidR="00EA3E61" w:rsidRDefault="00EA3E61" w:rsidP="00916B2E">
      <w:pPr>
        <w:spacing w:after="0" w:line="276" w:lineRule="auto"/>
        <w:jc w:val="both"/>
        <w:rPr>
          <w:rFonts w:ascii="Sylfaen" w:eastAsia="Calibri" w:hAnsi="Sylfaen" w:cs="Times New Roman"/>
          <w:lang w:val="hy-AM"/>
        </w:rPr>
      </w:pPr>
    </w:p>
    <w:p w14:paraId="2E151674" w14:textId="7A0B3EC6" w:rsidR="00EA3E61" w:rsidRDefault="00EA3E61" w:rsidP="00916B2E">
      <w:pPr>
        <w:spacing w:after="0" w:line="276" w:lineRule="auto"/>
        <w:jc w:val="both"/>
        <w:rPr>
          <w:rFonts w:ascii="Sylfaen" w:eastAsia="Calibri" w:hAnsi="Sylfaen" w:cs="Times New Roman"/>
          <w:lang w:val="hy-AM"/>
        </w:rPr>
      </w:pPr>
    </w:p>
    <w:p w14:paraId="1C741B95" w14:textId="2D52DB1A" w:rsidR="00EA3E61" w:rsidRDefault="00EA3E61" w:rsidP="00916B2E">
      <w:pPr>
        <w:spacing w:after="0" w:line="276" w:lineRule="auto"/>
        <w:jc w:val="both"/>
        <w:rPr>
          <w:rFonts w:ascii="Sylfaen" w:eastAsia="Calibri" w:hAnsi="Sylfaen" w:cs="Times New Roman"/>
          <w:lang w:val="hy-AM"/>
        </w:rPr>
      </w:pPr>
    </w:p>
    <w:p w14:paraId="5EAC4238" w14:textId="11754D04" w:rsidR="00EA3E61" w:rsidRDefault="00EA3E61" w:rsidP="00916B2E">
      <w:pPr>
        <w:spacing w:after="0" w:line="276" w:lineRule="auto"/>
        <w:jc w:val="both"/>
        <w:rPr>
          <w:rFonts w:ascii="Sylfaen" w:eastAsia="Calibri" w:hAnsi="Sylfaen" w:cs="Times New Roman"/>
          <w:lang w:val="hy-AM"/>
        </w:rPr>
      </w:pPr>
    </w:p>
    <w:p w14:paraId="2BE05A62" w14:textId="774409F2" w:rsidR="00EA3E61" w:rsidRPr="00EB0483" w:rsidRDefault="00EA3E61" w:rsidP="00EA3E61">
      <w:pPr>
        <w:spacing w:after="0"/>
        <w:jc w:val="both"/>
        <w:rPr>
          <w:rFonts w:ascii="Sylfaen" w:hAnsi="Sylfaen" w:cs="Sylfaen"/>
          <w:b/>
          <w:i/>
          <w:sz w:val="24"/>
          <w:szCs w:val="24"/>
          <w:lang w:val="hy-AM"/>
        </w:rPr>
      </w:pPr>
      <w:r w:rsidRPr="00EB0483">
        <w:rPr>
          <w:rFonts w:ascii="Sylfaen" w:hAnsi="Sylfaen"/>
          <w:b/>
          <w:i/>
          <w:sz w:val="28"/>
          <w:szCs w:val="28"/>
          <w:lang w:val="hy-AM"/>
        </w:rPr>
        <w:lastRenderedPageBreak/>
        <w:t>Լսեցին 6.</w:t>
      </w:r>
      <w:r w:rsidRPr="00EB0483">
        <w:rPr>
          <w:rFonts w:ascii="Sylfaen" w:hAnsi="Sylfaen"/>
          <w:i/>
          <w:sz w:val="24"/>
          <w:szCs w:val="24"/>
          <w:lang w:val="hy-AM"/>
        </w:rPr>
        <w:t xml:space="preserve"> </w:t>
      </w:r>
      <w:r w:rsidRPr="00EB0483">
        <w:rPr>
          <w:rFonts w:ascii="Sylfaen" w:eastAsia="Calibri" w:hAnsi="Sylfaen" w:cs="Times New Roman"/>
          <w:b/>
          <w:bCs/>
          <w:i/>
          <w:sz w:val="24"/>
          <w:szCs w:val="24"/>
          <w:lang w:val="hy-AM"/>
        </w:rPr>
        <w:t>ԹԱԼԻՆ  ՀԱՄԱՅՆՔԻ ՍԵՓԱԿԱՆՈՒԹՅՈՒՆ ՀԱՆԴԻՍԱՑՈՂ ԷՔՍԿԱՎԱՏՈՐ ԲԵՌՆԻՉԸ ԱՃՈՒՐԴ-ՎԱՃԱՌՔՈՎ ՕՏԱՐԵԼՈՒ ՄԱՍԻՆ</w:t>
      </w:r>
    </w:p>
    <w:p w14:paraId="58F824E3" w14:textId="4BAFCB5B" w:rsidR="00EA3E61" w:rsidRDefault="00EA3E61" w:rsidP="00EA3E61">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sidR="002E113D">
        <w:rPr>
          <w:rFonts w:ascii="Sylfaen" w:hAnsi="Sylfaen" w:cs="Sylfaen"/>
          <w:sz w:val="16"/>
          <w:szCs w:val="16"/>
          <w:lang w:val="hy-AM"/>
        </w:rPr>
        <w:t>Ա</w:t>
      </w:r>
      <w:r>
        <w:rPr>
          <w:rFonts w:ascii="Sylfaen" w:hAnsi="Sylfaen"/>
          <w:sz w:val="16"/>
          <w:szCs w:val="16"/>
          <w:lang w:val="hy-AM"/>
        </w:rPr>
        <w:t>.</w:t>
      </w:r>
      <w:r w:rsidR="002E113D">
        <w:rPr>
          <w:rFonts w:ascii="Sylfaen" w:hAnsi="Sylfaen"/>
          <w:sz w:val="16"/>
          <w:szCs w:val="16"/>
          <w:lang w:val="hy-AM"/>
        </w:rPr>
        <w:t>Հայրապետ</w:t>
      </w:r>
      <w:r>
        <w:rPr>
          <w:rFonts w:ascii="Sylfaen" w:hAnsi="Sylfaen" w:cs="Sylfaen"/>
          <w:sz w:val="16"/>
          <w:szCs w:val="16"/>
          <w:lang w:val="hy-AM"/>
        </w:rPr>
        <w:t>յան</w:t>
      </w:r>
      <w:r>
        <w:rPr>
          <w:rFonts w:ascii="Sylfaen" w:hAnsi="Sylfaen"/>
          <w:sz w:val="16"/>
          <w:szCs w:val="16"/>
          <w:lang w:val="hy-AM"/>
        </w:rPr>
        <w:t>)</w:t>
      </w:r>
    </w:p>
    <w:p w14:paraId="42ABF6A6" w14:textId="77777777" w:rsidR="00EA3E61" w:rsidRDefault="00EA3E61" w:rsidP="00EA3E61">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5A222481" w14:textId="77777777" w:rsidR="00EA3E61" w:rsidRDefault="00EA3E61" w:rsidP="00EA3E61">
      <w:pPr>
        <w:spacing w:after="0"/>
        <w:jc w:val="both"/>
        <w:rPr>
          <w:rFonts w:ascii="Sylfaen" w:hAnsi="Sylfaen" w:cstheme="minorHAnsi"/>
          <w:sz w:val="18"/>
          <w:szCs w:val="18"/>
          <w:lang w:val="hy-AM"/>
        </w:rPr>
      </w:pPr>
    </w:p>
    <w:p w14:paraId="5D8FC14E" w14:textId="77777777" w:rsidR="00EA3E61" w:rsidRDefault="00EA3E61" w:rsidP="00EA3E61">
      <w:pPr>
        <w:spacing w:after="0" w:line="360" w:lineRule="auto"/>
        <w:jc w:val="both"/>
        <w:rPr>
          <w:rFonts w:ascii="Sylfaen" w:eastAsia="Calibri" w:hAnsi="Sylfaen" w:cs="Times New Roman"/>
          <w:sz w:val="24"/>
          <w:szCs w:val="24"/>
          <w:lang w:val="hy-AM"/>
        </w:rPr>
      </w:pPr>
      <w:r>
        <w:rPr>
          <w:rFonts w:ascii="Sylfaen" w:hAnsi="Sylfaen"/>
          <w:b/>
          <w:i/>
          <w:sz w:val="28"/>
          <w:szCs w:val="28"/>
          <w:lang w:val="hy-AM"/>
        </w:rPr>
        <w:t xml:space="preserve">Որոշեցին  N 38-Ա  </w:t>
      </w:r>
      <w:r w:rsidRPr="00681C55">
        <w:rPr>
          <w:rFonts w:ascii="Sylfaen" w:eastAsia="Calibri" w:hAnsi="Sylfaen" w:cs="Times New Roman"/>
          <w:sz w:val="24"/>
          <w:szCs w:val="24"/>
          <w:lang w:val="hy-AM"/>
        </w:rPr>
        <w:t>Ղեկավարվելով «Տեղական Ինքնակառավարման մասին» ՀՀ օրենքի 18-րդ հոդվածի 1-ին մասի 21-րդ կետով, հիմք ընդունելով «ՎԱՐՄՕՆ ՌԻԵԼԹԻ»  ՍՊ ընկերության 24</w:t>
      </w:r>
      <w:r w:rsidRPr="00681C55">
        <w:rPr>
          <w:rFonts w:ascii="Times New Roman" w:eastAsia="Calibri" w:hAnsi="Times New Roman" w:cs="Times New Roman"/>
          <w:sz w:val="24"/>
          <w:szCs w:val="24"/>
          <w:lang w:val="hy-AM"/>
        </w:rPr>
        <w:t>․</w:t>
      </w:r>
      <w:r w:rsidRPr="00681C55">
        <w:rPr>
          <w:rFonts w:ascii="Sylfaen" w:eastAsia="Calibri" w:hAnsi="Sylfaen" w:cs="Times New Roman"/>
          <w:sz w:val="24"/>
          <w:szCs w:val="24"/>
          <w:lang w:val="hy-AM"/>
        </w:rPr>
        <w:t>02</w:t>
      </w:r>
      <w:r w:rsidRPr="00681C55">
        <w:rPr>
          <w:rFonts w:ascii="Times New Roman" w:eastAsia="Calibri" w:hAnsi="Times New Roman" w:cs="Times New Roman"/>
          <w:sz w:val="24"/>
          <w:szCs w:val="24"/>
          <w:lang w:val="hy-AM"/>
        </w:rPr>
        <w:t>․</w:t>
      </w:r>
      <w:r w:rsidRPr="00681C55">
        <w:rPr>
          <w:rFonts w:ascii="Sylfaen" w:eastAsia="Calibri" w:hAnsi="Sylfaen" w:cs="Times New Roman"/>
          <w:sz w:val="24"/>
          <w:szCs w:val="24"/>
          <w:lang w:val="hy-AM"/>
        </w:rPr>
        <w:t>2025թ-ի թիվ «118-Վ/025» մասնագիտական եզրակացությունը և համայնքի ղեկավարի առաջարկությունը,</w:t>
      </w:r>
    </w:p>
    <w:p w14:paraId="6EF7AB38" w14:textId="77777777" w:rsidR="00EA3E61" w:rsidRPr="00681C55" w:rsidRDefault="00EA3E61" w:rsidP="00EA3E61">
      <w:pPr>
        <w:spacing w:after="0" w:line="360" w:lineRule="auto"/>
        <w:jc w:val="both"/>
        <w:rPr>
          <w:rFonts w:ascii="Sylfaen" w:eastAsia="Calibri" w:hAnsi="Sylfaen" w:cs="Times New Roman"/>
          <w:sz w:val="24"/>
          <w:szCs w:val="24"/>
          <w:lang w:val="hy-AM"/>
        </w:rPr>
      </w:pPr>
      <w:r w:rsidRPr="00681C55">
        <w:rPr>
          <w:rFonts w:ascii="Sylfaen" w:eastAsia="Times New Roman" w:hAnsi="Sylfaen" w:cs="Sylfaen"/>
          <w:b/>
          <w:bCs/>
          <w:i/>
          <w:iCs/>
          <w:color w:val="333333"/>
          <w:sz w:val="24"/>
          <w:szCs w:val="24"/>
          <w:u w:val="single"/>
          <w:lang w:val="hy-AM" w:eastAsia="ru-RU"/>
        </w:rPr>
        <w:t>Թալին</w:t>
      </w:r>
      <w:r w:rsidRPr="00681C55">
        <w:rPr>
          <w:rFonts w:ascii="Sylfaen" w:eastAsia="Times New Roman" w:hAnsi="Sylfaen" w:cs="Times New Roman"/>
          <w:b/>
          <w:bCs/>
          <w:i/>
          <w:iCs/>
          <w:color w:val="333333"/>
          <w:sz w:val="24"/>
          <w:szCs w:val="24"/>
          <w:u w:val="single"/>
          <w:lang w:val="hy-AM" w:eastAsia="ru-RU"/>
        </w:rPr>
        <w:t> </w:t>
      </w:r>
      <w:r w:rsidRPr="00681C55">
        <w:rPr>
          <w:rFonts w:ascii="Sylfaen" w:eastAsia="Times New Roman" w:hAnsi="Sylfaen" w:cs="Sylfaen"/>
          <w:b/>
          <w:bCs/>
          <w:i/>
          <w:iCs/>
          <w:color w:val="333333"/>
          <w:sz w:val="24"/>
          <w:szCs w:val="24"/>
          <w:u w:val="single"/>
          <w:lang w:val="hy-AM" w:eastAsia="ru-RU"/>
        </w:rPr>
        <w:t>համայնքի</w:t>
      </w:r>
      <w:r w:rsidRPr="00681C55">
        <w:rPr>
          <w:rFonts w:ascii="Sylfaen" w:eastAsia="Times New Roman" w:hAnsi="Sylfaen" w:cs="Times New Roman"/>
          <w:b/>
          <w:bCs/>
          <w:i/>
          <w:iCs/>
          <w:color w:val="333333"/>
          <w:sz w:val="24"/>
          <w:szCs w:val="24"/>
          <w:u w:val="single"/>
          <w:lang w:val="hy-AM" w:eastAsia="ru-RU"/>
        </w:rPr>
        <w:t> </w:t>
      </w:r>
      <w:r w:rsidRPr="00681C55">
        <w:rPr>
          <w:rFonts w:ascii="Sylfaen" w:eastAsia="Times New Roman" w:hAnsi="Sylfaen" w:cs="Sylfaen"/>
          <w:b/>
          <w:bCs/>
          <w:i/>
          <w:iCs/>
          <w:color w:val="333333"/>
          <w:sz w:val="24"/>
          <w:szCs w:val="24"/>
          <w:u w:val="single"/>
          <w:lang w:val="hy-AM" w:eastAsia="ru-RU"/>
        </w:rPr>
        <w:t>ավագանին</w:t>
      </w:r>
      <w:r w:rsidRPr="00681C55">
        <w:rPr>
          <w:rFonts w:ascii="Sylfaen" w:eastAsia="Times New Roman" w:hAnsi="Sylfaen" w:cs="Times New Roman"/>
          <w:b/>
          <w:bCs/>
          <w:i/>
          <w:iCs/>
          <w:color w:val="333333"/>
          <w:sz w:val="24"/>
          <w:szCs w:val="24"/>
          <w:u w:val="single"/>
          <w:lang w:val="hy-AM" w:eastAsia="ru-RU"/>
        </w:rPr>
        <w:t> </w:t>
      </w:r>
      <w:r w:rsidRPr="00681C55">
        <w:rPr>
          <w:rFonts w:ascii="Sylfaen" w:eastAsia="Times New Roman" w:hAnsi="Sylfaen" w:cs="Sylfaen"/>
          <w:b/>
          <w:bCs/>
          <w:i/>
          <w:iCs/>
          <w:color w:val="333333"/>
          <w:sz w:val="24"/>
          <w:szCs w:val="24"/>
          <w:u w:val="single"/>
          <w:lang w:val="hy-AM" w:eastAsia="ru-RU"/>
        </w:rPr>
        <w:t>որոշում</w:t>
      </w:r>
      <w:r w:rsidRPr="00681C55">
        <w:rPr>
          <w:rFonts w:ascii="Sylfaen" w:eastAsia="Times New Roman" w:hAnsi="Sylfaen" w:cs="Times New Roman"/>
          <w:b/>
          <w:bCs/>
          <w:i/>
          <w:iCs/>
          <w:color w:val="333333"/>
          <w:sz w:val="24"/>
          <w:szCs w:val="24"/>
          <w:u w:val="single"/>
          <w:lang w:val="hy-AM" w:eastAsia="ru-RU"/>
        </w:rPr>
        <w:t> </w:t>
      </w:r>
      <w:r w:rsidRPr="00681C55">
        <w:rPr>
          <w:rFonts w:ascii="Sylfaen" w:eastAsia="Times New Roman" w:hAnsi="Sylfaen" w:cs="Sylfaen"/>
          <w:b/>
          <w:bCs/>
          <w:i/>
          <w:iCs/>
          <w:color w:val="333333"/>
          <w:sz w:val="24"/>
          <w:szCs w:val="24"/>
          <w:u w:val="single"/>
          <w:lang w:val="hy-AM" w:eastAsia="ru-RU"/>
        </w:rPr>
        <w:t>է</w:t>
      </w:r>
      <w:r w:rsidRPr="00681C55">
        <w:rPr>
          <w:rFonts w:ascii="Sylfaen" w:eastAsia="Times New Roman" w:hAnsi="Sylfaen" w:cs="Times New Roman"/>
          <w:b/>
          <w:bCs/>
          <w:i/>
          <w:iCs/>
          <w:color w:val="333333"/>
          <w:sz w:val="24"/>
          <w:szCs w:val="24"/>
          <w:u w:val="single"/>
          <w:lang w:val="hy-AM" w:eastAsia="ru-RU"/>
        </w:rPr>
        <w:t>`</w:t>
      </w:r>
    </w:p>
    <w:p w14:paraId="2E70740A" w14:textId="77777777" w:rsidR="00EA3E61" w:rsidRPr="00681C55" w:rsidRDefault="00EA3E61" w:rsidP="00EA3E61">
      <w:pPr>
        <w:spacing w:after="0" w:line="360" w:lineRule="auto"/>
        <w:jc w:val="both"/>
        <w:rPr>
          <w:rFonts w:ascii="Sylfaen" w:eastAsia="Calibri" w:hAnsi="Sylfaen" w:cs="Times New Roman"/>
          <w:bCs/>
          <w:sz w:val="24"/>
          <w:szCs w:val="24"/>
          <w:lang w:val="hy-AM"/>
        </w:rPr>
      </w:pPr>
      <w:r w:rsidRPr="00681C55">
        <w:rPr>
          <w:rFonts w:ascii="Sylfaen" w:eastAsia="Calibri" w:hAnsi="Sylfaen" w:cs="Times New Roman"/>
          <w:bCs/>
          <w:sz w:val="24"/>
          <w:szCs w:val="24"/>
          <w:lang w:val="hy-AM"/>
        </w:rPr>
        <w:t>1</w:t>
      </w:r>
      <w:r w:rsidRPr="00681C55">
        <w:rPr>
          <w:rFonts w:ascii="Times New Roman" w:eastAsia="Calibri" w:hAnsi="Times New Roman" w:cs="Times New Roman"/>
          <w:bCs/>
          <w:sz w:val="24"/>
          <w:szCs w:val="24"/>
          <w:lang w:val="hy-AM"/>
        </w:rPr>
        <w:t>․</w:t>
      </w:r>
      <w:r w:rsidRPr="00681C55">
        <w:rPr>
          <w:rFonts w:ascii="Sylfaen" w:eastAsia="Calibri" w:hAnsi="Sylfaen" w:cs="Times New Roman"/>
          <w:bCs/>
          <w:sz w:val="24"/>
          <w:szCs w:val="24"/>
          <w:lang w:val="hy-AM"/>
        </w:rPr>
        <w:t>Տալ համաձայնություն</w:t>
      </w:r>
      <w:r w:rsidRPr="00681C55">
        <w:rPr>
          <w:rFonts w:ascii="Times New Roman" w:eastAsia="Calibri" w:hAnsi="Times New Roman" w:cs="Times New Roman"/>
          <w:bCs/>
          <w:sz w:val="24"/>
          <w:szCs w:val="24"/>
          <w:lang w:val="hy-AM"/>
        </w:rPr>
        <w:t xml:space="preserve"> </w:t>
      </w:r>
      <w:r w:rsidRPr="00681C55">
        <w:rPr>
          <w:rFonts w:ascii="Sylfaen" w:eastAsia="Calibri" w:hAnsi="Sylfaen" w:cs="Times New Roman"/>
          <w:bCs/>
          <w:sz w:val="24"/>
          <w:szCs w:val="24"/>
          <w:lang w:val="hy-AM"/>
        </w:rPr>
        <w:t xml:space="preserve">Թալին համայնքի սեփականություն հանդիսացող՝ 2019 թվականի արտադրության </w:t>
      </w:r>
      <w:r w:rsidRPr="00681C55">
        <w:rPr>
          <w:rFonts w:ascii="Sylfaen" w:eastAsia="Calibri" w:hAnsi="Sylfaen" w:cs="Sylfaen"/>
          <w:bCs/>
          <w:sz w:val="24"/>
          <w:szCs w:val="24"/>
          <w:lang w:val="hy-AM"/>
        </w:rPr>
        <w:t>JCB 3CX</w:t>
      </w:r>
      <w:r w:rsidRPr="00681C55">
        <w:rPr>
          <w:rFonts w:ascii="Sylfaen" w:eastAsia="Calibri" w:hAnsi="Sylfaen" w:cs="Times New Roman"/>
          <w:bCs/>
          <w:sz w:val="24"/>
          <w:szCs w:val="24"/>
          <w:lang w:val="hy-AM"/>
        </w:rPr>
        <w:t xml:space="preserve"> մակնիշի, 2024 LL պետհամարանիշով էքսակավատոր բեռնիչը աճուրդ-վաճառքով օտարելու համար։</w:t>
      </w:r>
    </w:p>
    <w:p w14:paraId="2B205E4E" w14:textId="77777777" w:rsidR="00EA3E61" w:rsidRPr="00681C55" w:rsidRDefault="00EA3E61" w:rsidP="00EA3E61">
      <w:pPr>
        <w:spacing w:after="0" w:line="360" w:lineRule="auto"/>
        <w:jc w:val="both"/>
        <w:rPr>
          <w:rFonts w:ascii="Sylfaen" w:eastAsia="Calibri" w:hAnsi="Sylfaen" w:cs="Times New Roman"/>
          <w:sz w:val="24"/>
          <w:szCs w:val="24"/>
          <w:lang w:val="hy-AM"/>
        </w:rPr>
      </w:pPr>
      <w:r w:rsidRPr="00681C55">
        <w:rPr>
          <w:rFonts w:ascii="Sylfaen" w:eastAsia="Calibri" w:hAnsi="Sylfaen" w:cs="Times New Roman"/>
          <w:bCs/>
          <w:sz w:val="24"/>
          <w:szCs w:val="24"/>
          <w:lang w:val="hy-AM"/>
        </w:rPr>
        <w:t>2</w:t>
      </w:r>
      <w:r w:rsidRPr="00681C55">
        <w:rPr>
          <w:rFonts w:ascii="Times New Roman" w:eastAsia="Calibri" w:hAnsi="Times New Roman" w:cs="Times New Roman"/>
          <w:bCs/>
          <w:sz w:val="24"/>
          <w:szCs w:val="24"/>
          <w:lang w:val="hy-AM"/>
        </w:rPr>
        <w:t>․</w:t>
      </w:r>
      <w:r w:rsidRPr="00681C55">
        <w:rPr>
          <w:rFonts w:ascii="Sylfaen" w:eastAsia="Calibri" w:hAnsi="Sylfaen" w:cs="Times New Roman"/>
          <w:bCs/>
          <w:sz w:val="24"/>
          <w:szCs w:val="24"/>
          <w:lang w:val="hy-AM"/>
        </w:rPr>
        <w:t xml:space="preserve">էքսակավատոր բեռնիչի մեկնարկային գինը սահմանել </w:t>
      </w:r>
      <w:r w:rsidRPr="00681C55">
        <w:rPr>
          <w:rFonts w:ascii="Sylfaen" w:eastAsia="Calibri" w:hAnsi="Sylfaen" w:cs="Times New Roman"/>
          <w:sz w:val="24"/>
          <w:szCs w:val="24"/>
          <w:lang w:val="hy-AM"/>
        </w:rPr>
        <w:t>«ՎԱՐՄՕՆ ՌԻԵԼԹԻ» ՍՊ ընկերության կողմից տրված 24</w:t>
      </w:r>
      <w:r w:rsidRPr="00681C55">
        <w:rPr>
          <w:rFonts w:ascii="Times New Roman" w:eastAsia="Calibri" w:hAnsi="Times New Roman" w:cs="Times New Roman"/>
          <w:sz w:val="24"/>
          <w:szCs w:val="24"/>
          <w:lang w:val="hy-AM"/>
        </w:rPr>
        <w:t>․</w:t>
      </w:r>
      <w:r w:rsidRPr="00681C55">
        <w:rPr>
          <w:rFonts w:ascii="Sylfaen" w:eastAsia="Calibri" w:hAnsi="Sylfaen" w:cs="Times New Roman"/>
          <w:sz w:val="24"/>
          <w:szCs w:val="24"/>
          <w:lang w:val="hy-AM"/>
        </w:rPr>
        <w:t>02</w:t>
      </w:r>
      <w:r w:rsidRPr="00681C55">
        <w:rPr>
          <w:rFonts w:ascii="Times New Roman" w:eastAsia="Calibri" w:hAnsi="Times New Roman" w:cs="Times New Roman"/>
          <w:sz w:val="24"/>
          <w:szCs w:val="24"/>
          <w:lang w:val="hy-AM"/>
        </w:rPr>
        <w:t>․</w:t>
      </w:r>
      <w:r w:rsidRPr="00681C55">
        <w:rPr>
          <w:rFonts w:ascii="Sylfaen" w:eastAsia="Calibri" w:hAnsi="Sylfaen" w:cs="Times New Roman"/>
          <w:sz w:val="24"/>
          <w:szCs w:val="24"/>
          <w:lang w:val="hy-AM"/>
        </w:rPr>
        <w:t>2025 թվականի</w:t>
      </w:r>
      <w:r w:rsidRPr="00681C55">
        <w:rPr>
          <w:rFonts w:ascii="Times New Roman" w:eastAsia="Calibri" w:hAnsi="Times New Roman" w:cs="Times New Roman"/>
          <w:sz w:val="24"/>
          <w:szCs w:val="24"/>
          <w:lang w:val="hy-AM"/>
        </w:rPr>
        <w:t xml:space="preserve"> </w:t>
      </w:r>
      <w:r w:rsidRPr="00681C55">
        <w:rPr>
          <w:rFonts w:ascii="Sylfaen" w:eastAsia="Calibri" w:hAnsi="Sylfaen" w:cs="Times New Roman"/>
          <w:sz w:val="24"/>
          <w:szCs w:val="24"/>
          <w:lang w:val="hy-AM"/>
        </w:rPr>
        <w:t>թիվ «118-Վ/025» մասնագիտական եզրակացության հիման վրա, համաձայն կից հավելվածի։</w:t>
      </w:r>
    </w:p>
    <w:p w14:paraId="13CE926E" w14:textId="77777777" w:rsidR="00EA3E61" w:rsidRPr="0078151E" w:rsidRDefault="00EA3E61" w:rsidP="00EA3E61">
      <w:pPr>
        <w:spacing w:after="0" w:line="360" w:lineRule="auto"/>
        <w:jc w:val="both"/>
        <w:rPr>
          <w:rFonts w:ascii="Sylfaen" w:hAnsi="Sylfaen"/>
          <w:sz w:val="24"/>
          <w:szCs w:val="24"/>
          <w:lang w:val="hy-AM"/>
        </w:rPr>
      </w:pPr>
      <w:r w:rsidRPr="00681C55">
        <w:rPr>
          <w:rFonts w:ascii="Sylfaen" w:eastAsia="Calibri" w:hAnsi="Sylfaen" w:cs="Times New Roman"/>
          <w:sz w:val="24"/>
          <w:szCs w:val="24"/>
          <w:lang w:val="hy-AM"/>
        </w:rPr>
        <w:t>3.Սույն որոշումն ուժի մեջ է մտնում պաշտոնական հրապարակմանը հաջորդող օրվանից:</w:t>
      </w:r>
    </w:p>
    <w:p w14:paraId="4A8EE29D" w14:textId="77777777" w:rsidR="00EA3E61" w:rsidRDefault="00EA3E61" w:rsidP="00C0377B">
      <w:pPr>
        <w:rPr>
          <w:rFonts w:ascii="Sylfaen" w:hAnsi="Sylfaen" w:cs="Sylfaen"/>
          <w:b/>
          <w:sz w:val="24"/>
          <w:szCs w:val="24"/>
          <w:u w:val="single"/>
          <w:lang w:val="hy-AM"/>
        </w:rPr>
      </w:pPr>
    </w:p>
    <w:p w14:paraId="669873FB" w14:textId="77777777" w:rsidR="00EA3E61" w:rsidRPr="00EB0483" w:rsidRDefault="00EA3E61" w:rsidP="00EA3E61">
      <w:pPr>
        <w:pStyle w:val="11"/>
        <w:tabs>
          <w:tab w:val="left" w:pos="217"/>
        </w:tabs>
        <w:spacing w:after="240" w:line="288" w:lineRule="auto"/>
        <w:rPr>
          <w:rFonts w:ascii="Sylfaen" w:eastAsia="Times New Roman" w:hAnsi="Sylfaen" w:cstheme="minorHAnsi"/>
          <w:b/>
          <w:sz w:val="24"/>
          <w:szCs w:val="24"/>
          <w:lang w:val="hy-AM" w:eastAsia="ru-RU"/>
        </w:rPr>
      </w:pPr>
      <w:r w:rsidRPr="00EB0483">
        <w:rPr>
          <w:rFonts w:ascii="Sylfaen" w:hAnsi="Sylfaen"/>
          <w:sz w:val="24"/>
          <w:szCs w:val="24"/>
          <w:lang w:val="hy-AM"/>
        </w:rPr>
        <w:t xml:space="preserve"> </w:t>
      </w:r>
      <w:r w:rsidRPr="00EB0483">
        <w:rPr>
          <w:rFonts w:ascii="Sylfaen" w:eastAsia="Times New Roman" w:hAnsi="Sylfaen" w:cstheme="minorHAnsi"/>
          <w:b/>
          <w:sz w:val="24"/>
          <w:szCs w:val="24"/>
          <w:lang w:val="hy-AM" w:eastAsia="ru-RU"/>
        </w:rPr>
        <w:t xml:space="preserve">       Կողմ  - 23                                               Դեմ - 0                                      Ձեռնպահ - 0</w:t>
      </w:r>
    </w:p>
    <w:p w14:paraId="01A640F3"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1.Տավրոս Սափեյան                                                                                </w:t>
      </w:r>
    </w:p>
    <w:p w14:paraId="621658CE"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2.Բաբկեն Պողոսյան                                                                                </w:t>
      </w:r>
    </w:p>
    <w:p w14:paraId="0E59CF53"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3.Արման Կարապետյան                                                                         </w:t>
      </w:r>
    </w:p>
    <w:p w14:paraId="26736517"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4.Սարգիս  Գրիգորյան                 </w:t>
      </w:r>
    </w:p>
    <w:p w14:paraId="33F9F734"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5.Սևակ Սիմոնյան                         </w:t>
      </w:r>
    </w:p>
    <w:p w14:paraId="178D432F"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6.Գեղամ Ղազարյան                     </w:t>
      </w:r>
    </w:p>
    <w:p w14:paraId="21572BE1"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 xml:space="preserve">7.Սերգե Մկրտչյան                        </w:t>
      </w:r>
    </w:p>
    <w:p w14:paraId="283B2D5B"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8.Մհեր Մարգարյան</w:t>
      </w:r>
    </w:p>
    <w:p w14:paraId="0147D501"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9.Ավետիս Մինասյան</w:t>
      </w:r>
    </w:p>
    <w:p w14:paraId="3BC32BC7"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10</w:t>
      </w:r>
      <w:r w:rsidRPr="00EB0483">
        <w:rPr>
          <w:rFonts w:ascii="Times New Roman" w:hAnsi="Times New Roman"/>
          <w:sz w:val="24"/>
          <w:szCs w:val="24"/>
          <w:lang w:val="hy-AM"/>
        </w:rPr>
        <w:t>․</w:t>
      </w:r>
      <w:r w:rsidRPr="00EB0483">
        <w:rPr>
          <w:rFonts w:ascii="Sylfaen" w:hAnsi="Sylfaen"/>
          <w:sz w:val="24"/>
          <w:szCs w:val="24"/>
          <w:lang w:val="hy-AM"/>
        </w:rPr>
        <w:t>Հարություն Կարապետյան</w:t>
      </w:r>
    </w:p>
    <w:p w14:paraId="497355C6"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11</w:t>
      </w:r>
      <w:r w:rsidRPr="00EB0483">
        <w:rPr>
          <w:rFonts w:ascii="Times New Roman" w:hAnsi="Times New Roman"/>
          <w:sz w:val="24"/>
          <w:szCs w:val="24"/>
          <w:lang w:val="hy-AM"/>
        </w:rPr>
        <w:t>․</w:t>
      </w:r>
      <w:r w:rsidRPr="00EB0483">
        <w:rPr>
          <w:rFonts w:ascii="Sylfaen" w:hAnsi="Sylfaen"/>
          <w:sz w:val="24"/>
          <w:szCs w:val="24"/>
          <w:lang w:val="hy-AM"/>
        </w:rPr>
        <w:t>Արմեն Ծառուկյան</w:t>
      </w:r>
    </w:p>
    <w:p w14:paraId="68AE621F"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lastRenderedPageBreak/>
        <w:t>12</w:t>
      </w:r>
      <w:r w:rsidRPr="00EB0483">
        <w:rPr>
          <w:rFonts w:ascii="Times New Roman" w:hAnsi="Times New Roman"/>
          <w:sz w:val="24"/>
          <w:szCs w:val="24"/>
          <w:lang w:val="hy-AM"/>
        </w:rPr>
        <w:t>․</w:t>
      </w:r>
      <w:r w:rsidRPr="00EB0483">
        <w:rPr>
          <w:rFonts w:ascii="Sylfaen" w:hAnsi="Sylfaen"/>
          <w:sz w:val="24"/>
          <w:szCs w:val="24"/>
          <w:lang w:val="hy-AM"/>
        </w:rPr>
        <w:t>Նելլի Մարգարյան</w:t>
      </w:r>
    </w:p>
    <w:p w14:paraId="04F72D43"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13. Գեղամ Սարգսյան</w:t>
      </w:r>
    </w:p>
    <w:p w14:paraId="19900955"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14</w:t>
      </w:r>
      <w:r w:rsidRPr="00EB0483">
        <w:rPr>
          <w:rFonts w:ascii="Times New Roman" w:hAnsi="Times New Roman"/>
          <w:sz w:val="24"/>
          <w:szCs w:val="24"/>
          <w:lang w:val="hy-AM"/>
        </w:rPr>
        <w:t>․</w:t>
      </w:r>
      <w:r w:rsidRPr="00EB0483">
        <w:rPr>
          <w:rFonts w:ascii="Sylfaen" w:hAnsi="Sylfaen"/>
          <w:sz w:val="24"/>
          <w:szCs w:val="24"/>
          <w:lang w:val="hy-AM"/>
        </w:rPr>
        <w:t>Արուսիկ Վարդանյան</w:t>
      </w:r>
    </w:p>
    <w:p w14:paraId="45C2B8E0"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15. Նարեկ Գրիգորյան</w:t>
      </w:r>
    </w:p>
    <w:p w14:paraId="5A3B4FA7"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16</w:t>
      </w:r>
      <w:r w:rsidRPr="00EB0483">
        <w:rPr>
          <w:rFonts w:ascii="Times New Roman" w:hAnsi="Times New Roman"/>
          <w:sz w:val="24"/>
          <w:szCs w:val="24"/>
          <w:lang w:val="hy-AM"/>
        </w:rPr>
        <w:t>․</w:t>
      </w:r>
      <w:r w:rsidRPr="00EB0483">
        <w:rPr>
          <w:rFonts w:ascii="Sylfaen" w:hAnsi="Sylfaen"/>
          <w:sz w:val="24"/>
          <w:szCs w:val="24"/>
          <w:lang w:val="hy-AM"/>
        </w:rPr>
        <w:t>Արմեն Գրիգորյան</w:t>
      </w:r>
    </w:p>
    <w:p w14:paraId="306B912F"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17</w:t>
      </w:r>
      <w:r w:rsidRPr="00EB0483">
        <w:rPr>
          <w:rFonts w:ascii="Times New Roman" w:hAnsi="Times New Roman"/>
          <w:sz w:val="24"/>
          <w:szCs w:val="24"/>
          <w:lang w:val="hy-AM"/>
        </w:rPr>
        <w:t>․</w:t>
      </w:r>
      <w:r w:rsidRPr="00EB0483">
        <w:rPr>
          <w:rFonts w:ascii="Sylfaen" w:hAnsi="Sylfaen"/>
          <w:sz w:val="24"/>
          <w:szCs w:val="24"/>
          <w:lang w:val="hy-AM"/>
        </w:rPr>
        <w:t>Կարեն Գրիգորյան</w:t>
      </w:r>
    </w:p>
    <w:p w14:paraId="29AD97E9"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18</w:t>
      </w:r>
      <w:r w:rsidRPr="00EB0483">
        <w:rPr>
          <w:rFonts w:ascii="Times New Roman" w:hAnsi="Times New Roman"/>
          <w:sz w:val="24"/>
          <w:szCs w:val="24"/>
          <w:lang w:val="hy-AM"/>
        </w:rPr>
        <w:t>․</w:t>
      </w:r>
      <w:r w:rsidRPr="00EB0483">
        <w:rPr>
          <w:rFonts w:ascii="Sylfaen" w:hAnsi="Sylfaen"/>
          <w:sz w:val="24"/>
          <w:szCs w:val="24"/>
          <w:lang w:val="hy-AM"/>
        </w:rPr>
        <w:t>Վահե Եղիազարյան</w:t>
      </w:r>
    </w:p>
    <w:p w14:paraId="03A98556"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19</w:t>
      </w:r>
      <w:r w:rsidRPr="00EB0483">
        <w:rPr>
          <w:rFonts w:ascii="Times New Roman" w:hAnsi="Times New Roman"/>
          <w:sz w:val="24"/>
          <w:szCs w:val="24"/>
          <w:lang w:val="hy-AM"/>
        </w:rPr>
        <w:t>․</w:t>
      </w:r>
      <w:r w:rsidRPr="00EB0483">
        <w:rPr>
          <w:rFonts w:ascii="Sylfaen" w:hAnsi="Sylfaen"/>
          <w:sz w:val="24"/>
          <w:szCs w:val="24"/>
          <w:lang w:val="hy-AM"/>
        </w:rPr>
        <w:t>Գևորգ Սահակյան</w:t>
      </w:r>
    </w:p>
    <w:p w14:paraId="196CF6DB"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20</w:t>
      </w:r>
      <w:r w:rsidRPr="00EB0483">
        <w:rPr>
          <w:rFonts w:ascii="Times New Roman" w:hAnsi="Times New Roman"/>
          <w:sz w:val="24"/>
          <w:szCs w:val="24"/>
          <w:lang w:val="hy-AM"/>
        </w:rPr>
        <w:t>․</w:t>
      </w:r>
      <w:r w:rsidRPr="00EB0483">
        <w:rPr>
          <w:rFonts w:ascii="Sylfaen" w:hAnsi="Sylfaen"/>
          <w:sz w:val="24"/>
          <w:szCs w:val="24"/>
          <w:lang w:val="hy-AM"/>
        </w:rPr>
        <w:t>Մնացական Մնացականյան</w:t>
      </w:r>
    </w:p>
    <w:p w14:paraId="0446F565"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21</w:t>
      </w:r>
      <w:r w:rsidRPr="00EB0483">
        <w:rPr>
          <w:rFonts w:ascii="Times New Roman" w:hAnsi="Times New Roman"/>
          <w:sz w:val="24"/>
          <w:szCs w:val="24"/>
          <w:lang w:val="hy-AM"/>
        </w:rPr>
        <w:t>․</w:t>
      </w:r>
      <w:r w:rsidRPr="00EB0483">
        <w:rPr>
          <w:rFonts w:ascii="Sylfaen" w:hAnsi="Sylfaen"/>
          <w:sz w:val="24"/>
          <w:szCs w:val="24"/>
          <w:lang w:val="hy-AM"/>
        </w:rPr>
        <w:t>Անի Միկոյան</w:t>
      </w:r>
    </w:p>
    <w:p w14:paraId="3140E242" w14:textId="77777777" w:rsidR="00EA3E61" w:rsidRPr="00EB0483" w:rsidRDefault="00EA3E61" w:rsidP="00EB0483">
      <w:pPr>
        <w:pStyle w:val="a6"/>
        <w:spacing w:line="480" w:lineRule="auto"/>
        <w:jc w:val="both"/>
        <w:rPr>
          <w:rFonts w:ascii="Sylfaen" w:hAnsi="Sylfaen"/>
          <w:sz w:val="24"/>
          <w:szCs w:val="24"/>
          <w:lang w:val="hy-AM"/>
        </w:rPr>
      </w:pPr>
      <w:r w:rsidRPr="00EB0483">
        <w:rPr>
          <w:rFonts w:ascii="Sylfaen" w:hAnsi="Sylfaen"/>
          <w:sz w:val="24"/>
          <w:szCs w:val="24"/>
          <w:lang w:val="hy-AM"/>
        </w:rPr>
        <w:t>22</w:t>
      </w:r>
      <w:r w:rsidRPr="00EB0483">
        <w:rPr>
          <w:rFonts w:ascii="Times New Roman" w:hAnsi="Times New Roman"/>
          <w:sz w:val="24"/>
          <w:szCs w:val="24"/>
          <w:lang w:val="hy-AM"/>
        </w:rPr>
        <w:t>․</w:t>
      </w:r>
      <w:r w:rsidRPr="00EB0483">
        <w:rPr>
          <w:rFonts w:ascii="Sylfaen" w:hAnsi="Sylfaen"/>
          <w:sz w:val="24"/>
          <w:szCs w:val="24"/>
          <w:lang w:val="hy-AM"/>
        </w:rPr>
        <w:t>Սարգիս Մուրադյան</w:t>
      </w:r>
    </w:p>
    <w:p w14:paraId="5C1850CB" w14:textId="02A2927D" w:rsidR="00EA3E61" w:rsidRPr="00EB0483" w:rsidRDefault="00EA3E61" w:rsidP="00EB0483">
      <w:pPr>
        <w:spacing w:after="0" w:line="480" w:lineRule="auto"/>
        <w:jc w:val="both"/>
        <w:rPr>
          <w:rFonts w:ascii="Sylfaen" w:hAnsi="Sylfaen"/>
          <w:sz w:val="24"/>
          <w:szCs w:val="24"/>
          <w:lang w:val="hy-AM"/>
        </w:rPr>
      </w:pPr>
      <w:r w:rsidRPr="00EB0483">
        <w:rPr>
          <w:rFonts w:ascii="Sylfaen" w:hAnsi="Sylfaen"/>
          <w:sz w:val="24"/>
          <w:szCs w:val="24"/>
          <w:lang w:val="hy-AM"/>
        </w:rPr>
        <w:t>23</w:t>
      </w:r>
      <w:r w:rsidRPr="00EB0483">
        <w:rPr>
          <w:rFonts w:ascii="Times New Roman" w:hAnsi="Times New Roman" w:cs="Times New Roman"/>
          <w:sz w:val="24"/>
          <w:szCs w:val="24"/>
          <w:lang w:val="hy-AM"/>
        </w:rPr>
        <w:t>․</w:t>
      </w:r>
      <w:r w:rsidRPr="00EB0483">
        <w:rPr>
          <w:rFonts w:ascii="Sylfaen" w:hAnsi="Sylfaen"/>
          <w:sz w:val="24"/>
          <w:szCs w:val="24"/>
          <w:lang w:val="hy-AM"/>
        </w:rPr>
        <w:t>Հայկ Սահարյան</w:t>
      </w:r>
    </w:p>
    <w:p w14:paraId="31DA7105" w14:textId="242E9BB8" w:rsidR="00C0377B" w:rsidRPr="00C0377B" w:rsidRDefault="00C0377B" w:rsidP="00C0377B">
      <w:pPr>
        <w:rPr>
          <w:rFonts w:ascii="Sylfaen" w:eastAsia="Calibri" w:hAnsi="Sylfaen" w:cs="Times New Roman"/>
          <w:lang w:val="hy-AM"/>
        </w:rPr>
      </w:pPr>
    </w:p>
    <w:p w14:paraId="2B18B697" w14:textId="6E21830A" w:rsidR="00C0377B" w:rsidRPr="00C0377B" w:rsidRDefault="00C0377B" w:rsidP="00C0377B">
      <w:pPr>
        <w:rPr>
          <w:rFonts w:ascii="Sylfaen" w:eastAsia="Calibri" w:hAnsi="Sylfaen" w:cs="Times New Roman"/>
          <w:lang w:val="hy-AM"/>
        </w:rPr>
      </w:pPr>
    </w:p>
    <w:p w14:paraId="16ACFBB7" w14:textId="0541504F" w:rsidR="00C0377B" w:rsidRPr="00C0377B" w:rsidRDefault="00C0377B" w:rsidP="00C0377B">
      <w:pPr>
        <w:rPr>
          <w:rFonts w:ascii="Sylfaen" w:eastAsia="Calibri" w:hAnsi="Sylfaen" w:cs="Times New Roman"/>
          <w:lang w:val="hy-AM"/>
        </w:rPr>
      </w:pPr>
    </w:p>
    <w:p w14:paraId="62946471" w14:textId="71DE3E61" w:rsidR="00C0377B" w:rsidRDefault="00C0377B" w:rsidP="00C0377B">
      <w:pPr>
        <w:rPr>
          <w:rFonts w:ascii="Sylfaen" w:hAnsi="Sylfaen"/>
          <w:lang w:val="hy-AM"/>
        </w:rPr>
      </w:pPr>
    </w:p>
    <w:p w14:paraId="760C0EB0" w14:textId="5844D6A2" w:rsidR="00C0377B" w:rsidRDefault="00C0377B" w:rsidP="00C0377B">
      <w:pPr>
        <w:tabs>
          <w:tab w:val="left" w:pos="4182"/>
        </w:tabs>
        <w:rPr>
          <w:rFonts w:ascii="Sylfaen" w:eastAsia="Calibri" w:hAnsi="Sylfaen" w:cs="Times New Roman"/>
          <w:lang w:val="hy-AM"/>
        </w:rPr>
      </w:pPr>
      <w:r>
        <w:rPr>
          <w:rFonts w:ascii="Sylfaen" w:eastAsia="Calibri" w:hAnsi="Sylfaen" w:cs="Times New Roman"/>
          <w:lang w:val="hy-AM"/>
        </w:rPr>
        <w:tab/>
      </w:r>
    </w:p>
    <w:p w14:paraId="63EAF88A" w14:textId="484DB15B" w:rsidR="00C0377B" w:rsidRDefault="00C0377B" w:rsidP="00C0377B">
      <w:pPr>
        <w:tabs>
          <w:tab w:val="left" w:pos="4182"/>
        </w:tabs>
        <w:rPr>
          <w:rFonts w:ascii="Sylfaen" w:eastAsia="Calibri" w:hAnsi="Sylfaen" w:cs="Times New Roman"/>
          <w:lang w:val="hy-AM"/>
        </w:rPr>
      </w:pPr>
    </w:p>
    <w:p w14:paraId="6799C720" w14:textId="1178F304" w:rsidR="00C0377B" w:rsidRDefault="00C0377B" w:rsidP="00C0377B">
      <w:pPr>
        <w:tabs>
          <w:tab w:val="left" w:pos="4182"/>
        </w:tabs>
        <w:rPr>
          <w:rFonts w:ascii="Sylfaen" w:eastAsia="Calibri" w:hAnsi="Sylfaen" w:cs="Times New Roman"/>
          <w:lang w:val="hy-AM"/>
        </w:rPr>
      </w:pPr>
    </w:p>
    <w:p w14:paraId="680F9281" w14:textId="38744597" w:rsidR="00C0377B" w:rsidRDefault="00C0377B" w:rsidP="00C0377B">
      <w:pPr>
        <w:tabs>
          <w:tab w:val="left" w:pos="4182"/>
        </w:tabs>
        <w:rPr>
          <w:rFonts w:ascii="Sylfaen" w:eastAsia="Calibri" w:hAnsi="Sylfaen" w:cs="Times New Roman"/>
          <w:lang w:val="hy-AM"/>
        </w:rPr>
      </w:pPr>
    </w:p>
    <w:p w14:paraId="5F9E8CD1" w14:textId="608D1B65" w:rsidR="00C0377B" w:rsidRDefault="00C0377B" w:rsidP="00C0377B">
      <w:pPr>
        <w:tabs>
          <w:tab w:val="left" w:pos="4182"/>
        </w:tabs>
        <w:rPr>
          <w:rFonts w:ascii="Sylfaen" w:eastAsia="Calibri" w:hAnsi="Sylfaen" w:cs="Times New Roman"/>
          <w:lang w:val="hy-AM"/>
        </w:rPr>
      </w:pPr>
    </w:p>
    <w:p w14:paraId="2060D9FE" w14:textId="3E97B91E" w:rsidR="00C0377B" w:rsidRDefault="00C0377B" w:rsidP="00C0377B">
      <w:pPr>
        <w:tabs>
          <w:tab w:val="left" w:pos="4182"/>
        </w:tabs>
        <w:rPr>
          <w:rFonts w:ascii="Sylfaen" w:eastAsia="Calibri" w:hAnsi="Sylfaen" w:cs="Times New Roman"/>
          <w:lang w:val="hy-AM"/>
        </w:rPr>
      </w:pPr>
    </w:p>
    <w:p w14:paraId="5DA5978D" w14:textId="34B3EC64" w:rsidR="00C0377B" w:rsidRDefault="00C0377B" w:rsidP="00C0377B">
      <w:pPr>
        <w:tabs>
          <w:tab w:val="left" w:pos="4182"/>
        </w:tabs>
        <w:rPr>
          <w:rFonts w:ascii="Sylfaen" w:eastAsia="Calibri" w:hAnsi="Sylfaen" w:cs="Times New Roman"/>
          <w:lang w:val="hy-AM"/>
        </w:rPr>
      </w:pPr>
    </w:p>
    <w:p w14:paraId="75808EF1" w14:textId="5FF8B2DA" w:rsidR="00C0377B" w:rsidRDefault="00C0377B" w:rsidP="00C0377B">
      <w:pPr>
        <w:tabs>
          <w:tab w:val="left" w:pos="4182"/>
        </w:tabs>
        <w:rPr>
          <w:rFonts w:ascii="Sylfaen" w:eastAsia="Calibri" w:hAnsi="Sylfaen" w:cs="Times New Roman"/>
          <w:lang w:val="hy-AM"/>
        </w:rPr>
      </w:pPr>
    </w:p>
    <w:p w14:paraId="62F24669" w14:textId="03841599" w:rsidR="00C0377B" w:rsidRDefault="00C0377B" w:rsidP="00C0377B">
      <w:pPr>
        <w:tabs>
          <w:tab w:val="left" w:pos="4182"/>
        </w:tabs>
        <w:rPr>
          <w:rFonts w:ascii="Sylfaen" w:eastAsia="Calibri" w:hAnsi="Sylfaen" w:cs="Times New Roman"/>
          <w:lang w:val="hy-AM"/>
        </w:rPr>
      </w:pPr>
    </w:p>
    <w:p w14:paraId="7D3D2DD3" w14:textId="2F13EE0A" w:rsidR="00C0377B" w:rsidRDefault="00C0377B" w:rsidP="00C0377B">
      <w:pPr>
        <w:tabs>
          <w:tab w:val="left" w:pos="4182"/>
        </w:tabs>
        <w:rPr>
          <w:rFonts w:ascii="Sylfaen" w:eastAsia="Calibri" w:hAnsi="Sylfaen" w:cs="Times New Roman"/>
          <w:lang w:val="hy-AM"/>
        </w:rPr>
      </w:pPr>
    </w:p>
    <w:p w14:paraId="2A9FCF2C" w14:textId="4FDBA725" w:rsidR="00C0377B" w:rsidRDefault="00C0377B" w:rsidP="00C0377B">
      <w:pPr>
        <w:tabs>
          <w:tab w:val="left" w:pos="4182"/>
        </w:tabs>
        <w:rPr>
          <w:rFonts w:ascii="Sylfaen" w:eastAsia="Calibri" w:hAnsi="Sylfaen" w:cs="Times New Roman"/>
          <w:lang w:val="hy-AM"/>
        </w:rPr>
      </w:pPr>
    </w:p>
    <w:p w14:paraId="38A82051" w14:textId="24EC9028" w:rsidR="00C0377B" w:rsidRDefault="00C0377B" w:rsidP="00C0377B">
      <w:pPr>
        <w:tabs>
          <w:tab w:val="left" w:pos="4182"/>
        </w:tabs>
        <w:rPr>
          <w:rFonts w:ascii="Sylfaen" w:eastAsia="Calibri" w:hAnsi="Sylfaen" w:cs="Times New Roman"/>
          <w:lang w:val="hy-AM"/>
        </w:rPr>
      </w:pPr>
    </w:p>
    <w:p w14:paraId="22630202" w14:textId="0825F179" w:rsidR="00C0377B" w:rsidRDefault="00C0377B" w:rsidP="00C0377B">
      <w:pPr>
        <w:tabs>
          <w:tab w:val="left" w:pos="4182"/>
        </w:tabs>
        <w:rPr>
          <w:rFonts w:ascii="Sylfaen" w:eastAsia="Calibri" w:hAnsi="Sylfaen" w:cs="Times New Roman"/>
          <w:lang w:val="hy-AM"/>
        </w:rPr>
      </w:pPr>
    </w:p>
    <w:p w14:paraId="50783EE8" w14:textId="77777777" w:rsidR="00C0377B" w:rsidRDefault="00C0377B" w:rsidP="00C0377B">
      <w:pPr>
        <w:spacing w:after="0"/>
        <w:jc w:val="right"/>
        <w:rPr>
          <w:rFonts w:ascii="Sylfaen" w:hAnsi="Sylfaen" w:cs="Sylfaen"/>
          <w:b/>
          <w:sz w:val="18"/>
          <w:szCs w:val="18"/>
          <w:lang w:val="hy-AM"/>
        </w:rPr>
      </w:pPr>
    </w:p>
    <w:p w14:paraId="1B53D5A4" w14:textId="4A12DB6A" w:rsidR="00C0377B" w:rsidRPr="00E05BE9" w:rsidRDefault="00C0377B" w:rsidP="00C0377B">
      <w:pPr>
        <w:spacing w:after="0"/>
        <w:jc w:val="right"/>
        <w:rPr>
          <w:rFonts w:ascii="Sylfaen" w:hAnsi="Sylfaen" w:cs="Sylfaen"/>
          <w:b/>
          <w:sz w:val="18"/>
          <w:szCs w:val="18"/>
          <w:lang w:val="hy-AM"/>
        </w:rPr>
      </w:pPr>
      <w:r w:rsidRPr="00E05BE9">
        <w:rPr>
          <w:rFonts w:ascii="Sylfaen" w:hAnsi="Sylfaen" w:cs="Sylfaen"/>
          <w:b/>
          <w:sz w:val="18"/>
          <w:szCs w:val="18"/>
          <w:lang w:val="hy-AM"/>
        </w:rPr>
        <w:lastRenderedPageBreak/>
        <w:t xml:space="preserve">Հավելված </w:t>
      </w:r>
    </w:p>
    <w:p w14:paraId="7A37C054" w14:textId="77777777" w:rsidR="00C0377B" w:rsidRPr="00CF41BE" w:rsidRDefault="00C0377B" w:rsidP="00C0377B">
      <w:pPr>
        <w:spacing w:after="0"/>
        <w:jc w:val="right"/>
        <w:rPr>
          <w:rFonts w:ascii="Sylfaen" w:hAnsi="Sylfaen"/>
          <w:b/>
          <w:sz w:val="18"/>
          <w:szCs w:val="18"/>
          <w:lang w:val="hy-AM"/>
        </w:rPr>
      </w:pPr>
      <w:r w:rsidRPr="00CF41BE">
        <w:rPr>
          <w:rFonts w:ascii="Sylfaen" w:hAnsi="Sylfaen" w:cs="Sylfaen"/>
          <w:b/>
          <w:sz w:val="18"/>
          <w:szCs w:val="18"/>
          <w:lang w:val="hy-AM"/>
        </w:rPr>
        <w:t>Թալին</w:t>
      </w:r>
      <w:r w:rsidRPr="00CF41BE">
        <w:rPr>
          <w:rFonts w:ascii="Sylfaen" w:hAnsi="Sylfaen"/>
          <w:b/>
          <w:sz w:val="18"/>
          <w:szCs w:val="18"/>
          <w:lang w:val="hy-AM"/>
        </w:rPr>
        <w:t xml:space="preserve"> </w:t>
      </w:r>
      <w:r w:rsidRPr="00CF41BE">
        <w:rPr>
          <w:rFonts w:ascii="Sylfaen" w:hAnsi="Sylfaen" w:cs="Sylfaen"/>
          <w:b/>
          <w:sz w:val="18"/>
          <w:szCs w:val="18"/>
          <w:lang w:val="hy-AM"/>
        </w:rPr>
        <w:t>համայնքի</w:t>
      </w:r>
      <w:r w:rsidRPr="00CF41BE">
        <w:rPr>
          <w:rFonts w:ascii="Sylfaen" w:hAnsi="Sylfaen"/>
          <w:b/>
          <w:sz w:val="18"/>
          <w:szCs w:val="18"/>
          <w:lang w:val="hy-AM"/>
        </w:rPr>
        <w:t xml:space="preserve"> </w:t>
      </w:r>
      <w:r w:rsidRPr="00CF41BE">
        <w:rPr>
          <w:rFonts w:ascii="Sylfaen" w:hAnsi="Sylfaen" w:cs="Sylfaen"/>
          <w:b/>
          <w:sz w:val="18"/>
          <w:szCs w:val="18"/>
          <w:lang w:val="hy-AM"/>
        </w:rPr>
        <w:t>ավագանու</w:t>
      </w:r>
    </w:p>
    <w:p w14:paraId="47DA48DB" w14:textId="77777777" w:rsidR="00C0377B" w:rsidRPr="00CF41BE" w:rsidRDefault="00C0377B" w:rsidP="00C0377B">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մարտի</w:t>
      </w:r>
      <w:r w:rsidRPr="00CF41BE">
        <w:rPr>
          <w:rFonts w:ascii="Sylfaen" w:hAnsi="Sylfaen"/>
          <w:b/>
          <w:sz w:val="18"/>
          <w:szCs w:val="18"/>
          <w:lang w:val="hy-AM"/>
        </w:rPr>
        <w:t xml:space="preserve"> </w:t>
      </w:r>
      <w:r w:rsidRPr="006E09C8">
        <w:rPr>
          <w:rFonts w:ascii="Sylfaen" w:hAnsi="Sylfaen"/>
          <w:b/>
          <w:sz w:val="18"/>
          <w:szCs w:val="18"/>
          <w:lang w:val="hy-AM"/>
        </w:rPr>
        <w:t>2</w:t>
      </w:r>
      <w:r>
        <w:rPr>
          <w:rFonts w:ascii="Sylfaen" w:hAnsi="Sylfaen"/>
          <w:b/>
          <w:sz w:val="18"/>
          <w:szCs w:val="18"/>
          <w:lang w:val="hy-AM"/>
        </w:rPr>
        <w:t>8</w:t>
      </w:r>
      <w:r w:rsidRPr="00CF41BE">
        <w:rPr>
          <w:rFonts w:ascii="Sylfaen" w:hAnsi="Sylfaen"/>
          <w:b/>
          <w:sz w:val="18"/>
          <w:szCs w:val="18"/>
          <w:lang w:val="hy-AM"/>
        </w:rPr>
        <w:t xml:space="preserve">-ի թիվ  N </w:t>
      </w:r>
      <w:r>
        <w:rPr>
          <w:rFonts w:ascii="Sylfaen" w:hAnsi="Sylfaen"/>
          <w:b/>
          <w:sz w:val="18"/>
          <w:szCs w:val="18"/>
          <w:lang w:val="hy-AM"/>
        </w:rPr>
        <w:t>38</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1C29DA98" w14:textId="77777777" w:rsidR="00C0377B" w:rsidRDefault="00C0377B" w:rsidP="00C0377B">
      <w:pPr>
        <w:jc w:val="right"/>
        <w:rPr>
          <w:rFonts w:ascii="Sylfaen" w:hAnsi="Sylfaen" w:cs="Sylfaen"/>
          <w:b/>
          <w:sz w:val="24"/>
          <w:szCs w:val="24"/>
          <w:u w:val="single"/>
          <w:lang w:val="hy-AM"/>
        </w:rPr>
      </w:pPr>
    </w:p>
    <w:p w14:paraId="0CB3B551" w14:textId="77777777" w:rsidR="00C0377B" w:rsidRDefault="00C0377B" w:rsidP="00C0377B">
      <w:pPr>
        <w:spacing w:after="0"/>
        <w:jc w:val="center"/>
        <w:rPr>
          <w:rFonts w:ascii="Sylfaen" w:hAnsi="Sylfaen"/>
          <w:b/>
          <w:bCs/>
          <w:sz w:val="24"/>
          <w:szCs w:val="24"/>
          <w:lang w:val="hy-AM"/>
        </w:rPr>
      </w:pPr>
      <w:r w:rsidRPr="00BD53C4">
        <w:rPr>
          <w:rFonts w:ascii="Sylfaen" w:hAnsi="Sylfaen"/>
          <w:b/>
          <w:bCs/>
          <w:sz w:val="24"/>
          <w:szCs w:val="24"/>
          <w:lang w:val="hy-AM"/>
        </w:rPr>
        <w:t xml:space="preserve">ԹԱԼԻՆ  ՀԱՄԱՅՆՔԻ ՍԵՓԱԿԱՆՈՒԹՅՈՒՆ ՀԱՆԴԻՍԱՑՈՂ </w:t>
      </w:r>
    </w:p>
    <w:p w14:paraId="653F8B76" w14:textId="77777777" w:rsidR="00C0377B" w:rsidRDefault="00C0377B" w:rsidP="00C0377B">
      <w:pPr>
        <w:spacing w:after="0"/>
        <w:jc w:val="center"/>
        <w:rPr>
          <w:rFonts w:ascii="Sylfaen" w:hAnsi="Sylfaen"/>
          <w:b/>
          <w:bCs/>
          <w:sz w:val="24"/>
          <w:szCs w:val="24"/>
          <w:lang w:val="hy-AM"/>
        </w:rPr>
      </w:pPr>
      <w:r w:rsidRPr="00BD53C4">
        <w:rPr>
          <w:rFonts w:ascii="Sylfaen" w:hAnsi="Sylfaen"/>
          <w:b/>
          <w:bCs/>
          <w:sz w:val="24"/>
          <w:szCs w:val="24"/>
          <w:lang w:val="hy-AM"/>
        </w:rPr>
        <w:t>ԱՃՈՒՐ</w:t>
      </w:r>
      <w:r>
        <w:rPr>
          <w:rFonts w:ascii="Sylfaen" w:hAnsi="Sylfaen"/>
          <w:b/>
          <w:bCs/>
          <w:sz w:val="24"/>
          <w:szCs w:val="24"/>
          <w:lang w:val="hy-AM"/>
        </w:rPr>
        <w:t xml:space="preserve">Դ ՎԱՃԱՌՔՈՎ </w:t>
      </w:r>
      <w:r w:rsidRPr="00BD53C4">
        <w:rPr>
          <w:rFonts w:ascii="Sylfaen" w:hAnsi="Sylfaen"/>
          <w:b/>
          <w:bCs/>
          <w:sz w:val="24"/>
          <w:szCs w:val="24"/>
          <w:lang w:val="hy-AM"/>
        </w:rPr>
        <w:t xml:space="preserve"> ՕՏԱՐ</w:t>
      </w:r>
      <w:r>
        <w:rPr>
          <w:rFonts w:ascii="Sylfaen" w:hAnsi="Sylfaen"/>
          <w:b/>
          <w:bCs/>
          <w:sz w:val="24"/>
          <w:szCs w:val="24"/>
          <w:lang w:val="hy-AM"/>
        </w:rPr>
        <w:t>ՎՈՂ</w:t>
      </w:r>
      <w:r w:rsidRPr="00BD53C4">
        <w:rPr>
          <w:rFonts w:ascii="Sylfaen" w:hAnsi="Sylfaen"/>
          <w:b/>
          <w:bCs/>
          <w:sz w:val="24"/>
          <w:szCs w:val="24"/>
          <w:lang w:val="hy-AM"/>
        </w:rPr>
        <w:t xml:space="preserve"> ԷՔՍԿԱՎԱՏՈՐ ԲԵՌՆԻՉ</w:t>
      </w:r>
      <w:r>
        <w:rPr>
          <w:rFonts w:ascii="Sylfaen" w:hAnsi="Sylfaen"/>
          <w:b/>
          <w:bCs/>
          <w:sz w:val="24"/>
          <w:szCs w:val="24"/>
          <w:lang w:val="hy-AM"/>
        </w:rPr>
        <w:t xml:space="preserve">Ի </w:t>
      </w:r>
      <w:r w:rsidRPr="00BD53C4">
        <w:rPr>
          <w:rFonts w:ascii="Sylfaen" w:hAnsi="Sylfaen"/>
          <w:b/>
          <w:bCs/>
          <w:sz w:val="24"/>
          <w:szCs w:val="24"/>
          <w:lang w:val="hy-AM"/>
        </w:rPr>
        <w:t xml:space="preserve"> </w:t>
      </w:r>
      <w:r>
        <w:rPr>
          <w:rFonts w:ascii="Sylfaen" w:hAnsi="Sylfaen"/>
          <w:b/>
          <w:bCs/>
          <w:sz w:val="24"/>
          <w:szCs w:val="24"/>
          <w:lang w:val="hy-AM"/>
        </w:rPr>
        <w:t xml:space="preserve">ՄԵԿՆԱՐԿԱՅԻՆ </w:t>
      </w:r>
    </w:p>
    <w:p w14:paraId="51D6200F" w14:textId="77777777" w:rsidR="00C0377B" w:rsidRDefault="00C0377B" w:rsidP="00C0377B">
      <w:pPr>
        <w:spacing w:after="0"/>
        <w:jc w:val="center"/>
        <w:rPr>
          <w:rFonts w:ascii="Sylfaen" w:hAnsi="Sylfaen"/>
          <w:b/>
          <w:bCs/>
          <w:sz w:val="24"/>
          <w:szCs w:val="24"/>
          <w:lang w:val="hy-AM"/>
        </w:rPr>
      </w:pPr>
      <w:r>
        <w:rPr>
          <w:rFonts w:ascii="Sylfaen" w:hAnsi="Sylfaen"/>
          <w:b/>
          <w:bCs/>
          <w:sz w:val="24"/>
          <w:szCs w:val="24"/>
          <w:lang w:val="hy-AM"/>
        </w:rPr>
        <w:t>ԳԻՆՆ ՈՒ ՊԱՅՄԱՆՆԵՐԸ</w:t>
      </w:r>
    </w:p>
    <w:p w14:paraId="1E98B266" w14:textId="77777777" w:rsidR="00C0377B" w:rsidRDefault="00C0377B" w:rsidP="00C0377B">
      <w:pPr>
        <w:jc w:val="center"/>
        <w:rPr>
          <w:rFonts w:ascii="Sylfaen" w:hAnsi="Sylfaen"/>
          <w:b/>
          <w:bCs/>
          <w:sz w:val="24"/>
          <w:szCs w:val="24"/>
          <w:lang w:val="hy-AM"/>
        </w:rPr>
      </w:pPr>
    </w:p>
    <w:tbl>
      <w:tblPr>
        <w:tblStyle w:val="a8"/>
        <w:tblW w:w="0" w:type="auto"/>
        <w:tblLook w:val="04A0" w:firstRow="1" w:lastRow="0" w:firstColumn="1" w:lastColumn="0" w:noHBand="0" w:noVBand="1"/>
      </w:tblPr>
      <w:tblGrid>
        <w:gridCol w:w="667"/>
        <w:gridCol w:w="2503"/>
        <w:gridCol w:w="1730"/>
        <w:gridCol w:w="1669"/>
        <w:gridCol w:w="1680"/>
        <w:gridCol w:w="1804"/>
      </w:tblGrid>
      <w:tr w:rsidR="00C0377B" w14:paraId="34A4A2A1" w14:textId="77777777" w:rsidTr="000D3C39">
        <w:tc>
          <w:tcPr>
            <w:tcW w:w="704" w:type="dxa"/>
          </w:tcPr>
          <w:p w14:paraId="6300A973" w14:textId="77777777" w:rsidR="00C0377B" w:rsidRPr="00F35552" w:rsidRDefault="00C0377B" w:rsidP="000D3C39">
            <w:pPr>
              <w:jc w:val="center"/>
              <w:rPr>
                <w:rFonts w:ascii="Sylfaen" w:hAnsi="Sylfaen" w:cs="Sylfaen"/>
                <w:b/>
                <w:sz w:val="24"/>
                <w:szCs w:val="24"/>
                <w:lang w:val="en-US"/>
              </w:rPr>
            </w:pPr>
            <w:r>
              <w:rPr>
                <w:rFonts w:ascii="Sylfaen" w:hAnsi="Sylfaen" w:cs="Sylfaen"/>
                <w:b/>
                <w:sz w:val="24"/>
                <w:szCs w:val="24"/>
                <w:lang w:val="en-US"/>
              </w:rPr>
              <w:t>N</w:t>
            </w:r>
          </w:p>
        </w:tc>
        <w:tc>
          <w:tcPr>
            <w:tcW w:w="2646" w:type="dxa"/>
          </w:tcPr>
          <w:p w14:paraId="2B719C09" w14:textId="77777777" w:rsidR="00C0377B" w:rsidRDefault="00C0377B" w:rsidP="000D3C39">
            <w:pPr>
              <w:jc w:val="center"/>
              <w:rPr>
                <w:rFonts w:ascii="Sylfaen" w:hAnsi="Sylfaen" w:cs="Sylfaen"/>
                <w:b/>
                <w:sz w:val="24"/>
                <w:szCs w:val="24"/>
                <w:lang w:val="hy-AM"/>
              </w:rPr>
            </w:pPr>
            <w:r w:rsidRPr="00DC2B20">
              <w:rPr>
                <w:rFonts w:ascii="Sylfaen" w:hAnsi="Sylfaen" w:cs="Sylfaen"/>
                <w:b/>
                <w:sz w:val="24"/>
                <w:szCs w:val="24"/>
                <w:lang w:val="hy-AM"/>
              </w:rPr>
              <w:t>Տեխնիկայի</w:t>
            </w:r>
          </w:p>
          <w:p w14:paraId="407BD764" w14:textId="77777777" w:rsidR="00C0377B" w:rsidRPr="00DC2B20" w:rsidRDefault="00C0377B" w:rsidP="000D3C39">
            <w:pPr>
              <w:jc w:val="center"/>
              <w:rPr>
                <w:rFonts w:ascii="Sylfaen" w:hAnsi="Sylfaen" w:cs="Sylfaen"/>
                <w:b/>
                <w:sz w:val="24"/>
                <w:szCs w:val="24"/>
                <w:lang w:val="hy-AM"/>
              </w:rPr>
            </w:pPr>
            <w:r w:rsidRPr="00DC2B20">
              <w:rPr>
                <w:rFonts w:ascii="Sylfaen" w:hAnsi="Sylfaen" w:cs="Sylfaen"/>
                <w:b/>
                <w:sz w:val="24"/>
                <w:szCs w:val="24"/>
                <w:lang w:val="hy-AM"/>
              </w:rPr>
              <w:t xml:space="preserve"> մակնիշը</w:t>
            </w:r>
          </w:p>
        </w:tc>
        <w:tc>
          <w:tcPr>
            <w:tcW w:w="1675" w:type="dxa"/>
          </w:tcPr>
          <w:p w14:paraId="6A02F429" w14:textId="77777777" w:rsidR="00C0377B" w:rsidRPr="00DC2B20" w:rsidRDefault="00C0377B" w:rsidP="000D3C39">
            <w:pPr>
              <w:jc w:val="center"/>
              <w:rPr>
                <w:rFonts w:ascii="Sylfaen" w:hAnsi="Sylfaen" w:cs="Sylfaen"/>
                <w:b/>
                <w:sz w:val="24"/>
                <w:szCs w:val="24"/>
                <w:lang w:val="hy-AM"/>
              </w:rPr>
            </w:pPr>
            <w:r w:rsidRPr="00DC2B20">
              <w:rPr>
                <w:rFonts w:ascii="Sylfaen" w:hAnsi="Sylfaen" w:cs="Sylfaen"/>
                <w:b/>
                <w:sz w:val="24"/>
                <w:szCs w:val="24"/>
                <w:lang w:val="hy-AM"/>
              </w:rPr>
              <w:t>Պետական համարանիշը</w:t>
            </w:r>
          </w:p>
        </w:tc>
        <w:tc>
          <w:tcPr>
            <w:tcW w:w="1676" w:type="dxa"/>
          </w:tcPr>
          <w:p w14:paraId="0E5DCB20" w14:textId="77777777" w:rsidR="00C0377B" w:rsidRPr="00DC2B20" w:rsidRDefault="00C0377B" w:rsidP="000D3C39">
            <w:pPr>
              <w:jc w:val="center"/>
              <w:rPr>
                <w:rFonts w:ascii="Sylfaen" w:hAnsi="Sylfaen" w:cs="Sylfaen"/>
                <w:b/>
                <w:sz w:val="24"/>
                <w:szCs w:val="24"/>
                <w:lang w:val="hy-AM"/>
              </w:rPr>
            </w:pPr>
            <w:r w:rsidRPr="00DC2B20">
              <w:rPr>
                <w:rFonts w:ascii="Sylfaen" w:hAnsi="Sylfaen" w:cs="Sylfaen"/>
                <w:b/>
                <w:sz w:val="24"/>
                <w:szCs w:val="24"/>
                <w:lang w:val="hy-AM"/>
              </w:rPr>
              <w:t>Թողարկման տար</w:t>
            </w:r>
            <w:r>
              <w:rPr>
                <w:rFonts w:ascii="Sylfaen" w:hAnsi="Sylfaen" w:cs="Sylfaen"/>
                <w:b/>
                <w:sz w:val="24"/>
                <w:szCs w:val="24"/>
                <w:lang w:val="hy-AM"/>
              </w:rPr>
              <w:t>եթիվ</w:t>
            </w:r>
          </w:p>
        </w:tc>
        <w:tc>
          <w:tcPr>
            <w:tcW w:w="1676" w:type="dxa"/>
          </w:tcPr>
          <w:p w14:paraId="3F463243" w14:textId="77777777" w:rsidR="00C0377B" w:rsidRPr="00DC2B20" w:rsidRDefault="00C0377B" w:rsidP="000D3C39">
            <w:pPr>
              <w:jc w:val="center"/>
              <w:rPr>
                <w:rFonts w:ascii="Sylfaen" w:hAnsi="Sylfaen" w:cs="Sylfaen"/>
                <w:b/>
                <w:sz w:val="24"/>
                <w:szCs w:val="24"/>
                <w:lang w:val="hy-AM"/>
              </w:rPr>
            </w:pPr>
            <w:r w:rsidRPr="00DC2B20">
              <w:rPr>
                <w:rFonts w:ascii="Sylfaen" w:hAnsi="Sylfaen" w:cs="Sylfaen"/>
                <w:b/>
                <w:sz w:val="24"/>
                <w:szCs w:val="24"/>
                <w:lang w:val="hy-AM"/>
              </w:rPr>
              <w:t>Շարժիչի հզորությունը</w:t>
            </w:r>
          </w:p>
          <w:p w14:paraId="0303118E" w14:textId="77777777" w:rsidR="00C0377B" w:rsidRPr="00DC2B20" w:rsidRDefault="00C0377B" w:rsidP="000D3C39">
            <w:pPr>
              <w:jc w:val="center"/>
              <w:rPr>
                <w:rFonts w:ascii="Sylfaen" w:hAnsi="Sylfaen" w:cs="Sylfaen"/>
                <w:b/>
                <w:sz w:val="24"/>
                <w:szCs w:val="24"/>
                <w:u w:val="single"/>
                <w:lang w:val="en-US"/>
              </w:rPr>
            </w:pPr>
            <w:r>
              <w:rPr>
                <w:rFonts w:ascii="Sylfaen" w:hAnsi="Sylfaen" w:cs="Sylfaen"/>
                <w:b/>
                <w:sz w:val="24"/>
                <w:szCs w:val="24"/>
                <w:lang w:val="en-US"/>
              </w:rPr>
              <w:t>(</w:t>
            </w:r>
            <w:r w:rsidRPr="00DC2B20">
              <w:rPr>
                <w:rFonts w:ascii="Sylfaen" w:hAnsi="Sylfaen" w:cs="Sylfaen"/>
                <w:b/>
                <w:sz w:val="24"/>
                <w:szCs w:val="24"/>
                <w:lang w:val="hy-AM"/>
              </w:rPr>
              <w:t>ԿՎՏ</w:t>
            </w:r>
            <w:r>
              <w:rPr>
                <w:rFonts w:ascii="Sylfaen" w:hAnsi="Sylfaen" w:cs="Sylfaen"/>
                <w:b/>
                <w:sz w:val="24"/>
                <w:szCs w:val="24"/>
                <w:lang w:val="hy-AM"/>
              </w:rPr>
              <w:t>)</w:t>
            </w:r>
          </w:p>
        </w:tc>
        <w:tc>
          <w:tcPr>
            <w:tcW w:w="1676" w:type="dxa"/>
          </w:tcPr>
          <w:p w14:paraId="27C52691" w14:textId="77777777" w:rsidR="00C0377B" w:rsidRDefault="00C0377B" w:rsidP="000D3C39">
            <w:pPr>
              <w:jc w:val="center"/>
              <w:rPr>
                <w:rFonts w:ascii="Sylfaen" w:hAnsi="Sylfaen" w:cs="Sylfaen"/>
                <w:b/>
                <w:sz w:val="24"/>
                <w:szCs w:val="24"/>
                <w:lang w:val="hy-AM"/>
              </w:rPr>
            </w:pPr>
            <w:r w:rsidRPr="00DC2B20">
              <w:rPr>
                <w:rFonts w:ascii="Sylfaen" w:hAnsi="Sylfaen" w:cs="Sylfaen"/>
                <w:b/>
                <w:sz w:val="24"/>
                <w:szCs w:val="24"/>
                <w:lang w:val="hy-AM"/>
              </w:rPr>
              <w:t>Մեկնարկային գինը</w:t>
            </w:r>
          </w:p>
          <w:p w14:paraId="51654213" w14:textId="77777777" w:rsidR="00C0377B" w:rsidRPr="00DC2B20" w:rsidRDefault="00C0377B" w:rsidP="000D3C39">
            <w:pPr>
              <w:jc w:val="center"/>
              <w:rPr>
                <w:rFonts w:ascii="Sylfaen" w:hAnsi="Sylfaen" w:cs="Sylfaen"/>
                <w:b/>
                <w:sz w:val="24"/>
                <w:szCs w:val="24"/>
                <w:lang w:val="hy-AM"/>
              </w:rPr>
            </w:pPr>
            <w:r>
              <w:rPr>
                <w:rFonts w:ascii="Sylfaen" w:hAnsi="Sylfaen" w:cs="Sylfaen"/>
                <w:bCs/>
                <w:sz w:val="24"/>
                <w:szCs w:val="24"/>
                <w:lang w:val="en-US"/>
              </w:rPr>
              <w:t>(</w:t>
            </w:r>
            <w:r>
              <w:rPr>
                <w:rFonts w:ascii="Sylfaen" w:hAnsi="Sylfaen" w:cs="Sylfaen"/>
                <w:b/>
                <w:sz w:val="24"/>
                <w:szCs w:val="24"/>
                <w:lang w:val="hy-AM"/>
              </w:rPr>
              <w:t>ՀՀ դրամ</w:t>
            </w:r>
            <w:r>
              <w:rPr>
                <w:rFonts w:ascii="Sylfaen" w:hAnsi="Sylfaen" w:cs="Sylfaen"/>
                <w:bCs/>
                <w:sz w:val="24"/>
                <w:szCs w:val="24"/>
                <w:lang w:val="en-US"/>
              </w:rPr>
              <w:t>)</w:t>
            </w:r>
          </w:p>
        </w:tc>
      </w:tr>
      <w:tr w:rsidR="00C0377B" w:rsidRPr="00896437" w14:paraId="326CA037" w14:textId="77777777" w:rsidTr="000D3C39">
        <w:trPr>
          <w:trHeight w:val="609"/>
        </w:trPr>
        <w:tc>
          <w:tcPr>
            <w:tcW w:w="704" w:type="dxa"/>
          </w:tcPr>
          <w:p w14:paraId="2AFFB828" w14:textId="77777777" w:rsidR="00C0377B" w:rsidRPr="00DC2B20" w:rsidRDefault="00C0377B" w:rsidP="000D3C39">
            <w:pPr>
              <w:jc w:val="center"/>
              <w:rPr>
                <w:rFonts w:ascii="Sylfaen" w:hAnsi="Sylfaen" w:cs="Sylfaen"/>
                <w:bCs/>
                <w:sz w:val="24"/>
                <w:szCs w:val="24"/>
                <w:lang w:val="en-US"/>
              </w:rPr>
            </w:pPr>
            <w:r w:rsidRPr="00DC2B20">
              <w:rPr>
                <w:rFonts w:ascii="Sylfaen" w:hAnsi="Sylfaen" w:cs="Sylfaen"/>
                <w:bCs/>
                <w:sz w:val="24"/>
                <w:szCs w:val="24"/>
                <w:lang w:val="en-US"/>
              </w:rPr>
              <w:t>1</w:t>
            </w:r>
          </w:p>
        </w:tc>
        <w:tc>
          <w:tcPr>
            <w:tcW w:w="2646" w:type="dxa"/>
          </w:tcPr>
          <w:p w14:paraId="2F489CD1" w14:textId="77777777" w:rsidR="00C0377B" w:rsidRPr="00DC2B20" w:rsidRDefault="00C0377B" w:rsidP="000D3C39">
            <w:pPr>
              <w:jc w:val="center"/>
              <w:rPr>
                <w:rFonts w:ascii="Sylfaen" w:hAnsi="Sylfaen" w:cs="Sylfaen"/>
                <w:bCs/>
                <w:sz w:val="24"/>
                <w:szCs w:val="24"/>
                <w:lang w:val="en-US"/>
              </w:rPr>
            </w:pPr>
            <w:r w:rsidRPr="00DC2B20">
              <w:rPr>
                <w:rFonts w:ascii="Sylfaen" w:hAnsi="Sylfaen" w:cs="Sylfaen"/>
                <w:bCs/>
                <w:sz w:val="24"/>
                <w:szCs w:val="24"/>
                <w:lang w:val="en-US"/>
              </w:rPr>
              <w:t>JCB</w:t>
            </w:r>
            <w:r>
              <w:rPr>
                <w:rFonts w:ascii="Sylfaen" w:hAnsi="Sylfaen" w:cs="Sylfaen"/>
                <w:bCs/>
                <w:sz w:val="24"/>
                <w:szCs w:val="24"/>
                <w:lang w:val="en-US"/>
              </w:rPr>
              <w:t xml:space="preserve"> 3CX</w:t>
            </w:r>
          </w:p>
        </w:tc>
        <w:tc>
          <w:tcPr>
            <w:tcW w:w="1675" w:type="dxa"/>
          </w:tcPr>
          <w:p w14:paraId="0FB4BFF1" w14:textId="77777777" w:rsidR="00C0377B" w:rsidRPr="00DC2B20" w:rsidRDefault="00C0377B" w:rsidP="000D3C39">
            <w:pPr>
              <w:jc w:val="center"/>
              <w:rPr>
                <w:rFonts w:ascii="Sylfaen" w:hAnsi="Sylfaen" w:cs="Sylfaen"/>
                <w:bCs/>
                <w:sz w:val="24"/>
                <w:szCs w:val="24"/>
                <w:lang w:val="en-US"/>
              </w:rPr>
            </w:pPr>
            <w:r w:rsidRPr="00DC2B20">
              <w:rPr>
                <w:rFonts w:ascii="Sylfaen" w:hAnsi="Sylfaen" w:cs="Sylfaen"/>
                <w:bCs/>
                <w:sz w:val="24"/>
                <w:szCs w:val="24"/>
                <w:lang w:val="hy-AM"/>
              </w:rPr>
              <w:t>2024</w:t>
            </w:r>
            <w:r w:rsidRPr="00DC2B20">
              <w:rPr>
                <w:rFonts w:ascii="Sylfaen" w:hAnsi="Sylfaen" w:cs="Sylfaen"/>
                <w:bCs/>
                <w:sz w:val="24"/>
                <w:szCs w:val="24"/>
                <w:lang w:val="en-US"/>
              </w:rPr>
              <w:t>LL</w:t>
            </w:r>
          </w:p>
        </w:tc>
        <w:tc>
          <w:tcPr>
            <w:tcW w:w="1676" w:type="dxa"/>
          </w:tcPr>
          <w:p w14:paraId="24343501" w14:textId="77777777" w:rsidR="00C0377B" w:rsidRPr="00DC2B20" w:rsidRDefault="00C0377B" w:rsidP="000D3C39">
            <w:pPr>
              <w:jc w:val="center"/>
              <w:rPr>
                <w:rFonts w:ascii="Times New Roman" w:hAnsi="Times New Roman" w:cs="Times New Roman"/>
                <w:bCs/>
                <w:sz w:val="24"/>
                <w:szCs w:val="24"/>
                <w:lang w:val="hy-AM"/>
              </w:rPr>
            </w:pPr>
            <w:r w:rsidRPr="00DC2B20">
              <w:rPr>
                <w:rFonts w:ascii="Sylfaen" w:hAnsi="Sylfaen" w:cs="Sylfaen"/>
                <w:bCs/>
                <w:sz w:val="24"/>
                <w:szCs w:val="24"/>
                <w:lang w:val="en-US"/>
              </w:rPr>
              <w:t>2019</w:t>
            </w:r>
            <w:r>
              <w:rPr>
                <w:rFonts w:ascii="Sylfaen" w:hAnsi="Sylfaen" w:cs="Sylfaen"/>
                <w:bCs/>
                <w:sz w:val="24"/>
                <w:szCs w:val="24"/>
                <w:lang w:val="hy-AM"/>
              </w:rPr>
              <w:t>թ</w:t>
            </w:r>
            <w:r>
              <w:rPr>
                <w:rFonts w:ascii="Times New Roman" w:hAnsi="Times New Roman" w:cs="Times New Roman"/>
                <w:bCs/>
                <w:sz w:val="24"/>
                <w:szCs w:val="24"/>
                <w:lang w:val="hy-AM"/>
              </w:rPr>
              <w:t>․</w:t>
            </w:r>
          </w:p>
        </w:tc>
        <w:tc>
          <w:tcPr>
            <w:tcW w:w="1676" w:type="dxa"/>
          </w:tcPr>
          <w:p w14:paraId="01E2208A" w14:textId="77777777" w:rsidR="00C0377B" w:rsidRPr="00DC2B20" w:rsidRDefault="00C0377B" w:rsidP="000D3C39">
            <w:pPr>
              <w:jc w:val="center"/>
              <w:rPr>
                <w:rFonts w:ascii="Sylfaen" w:hAnsi="Sylfaen" w:cs="Sylfaen"/>
                <w:bCs/>
                <w:sz w:val="24"/>
                <w:szCs w:val="24"/>
                <w:lang w:val="en-US"/>
              </w:rPr>
            </w:pPr>
            <w:r w:rsidRPr="00DC2B20">
              <w:rPr>
                <w:rFonts w:ascii="Sylfaen" w:hAnsi="Sylfaen" w:cs="Sylfaen"/>
                <w:bCs/>
                <w:sz w:val="24"/>
                <w:szCs w:val="24"/>
                <w:lang w:val="en-US"/>
              </w:rPr>
              <w:t>68,6</w:t>
            </w:r>
          </w:p>
        </w:tc>
        <w:tc>
          <w:tcPr>
            <w:tcW w:w="1676" w:type="dxa"/>
          </w:tcPr>
          <w:p w14:paraId="5B06F1F2" w14:textId="77777777" w:rsidR="00C0377B" w:rsidRPr="00DC2B20" w:rsidRDefault="00C0377B" w:rsidP="000D3C39">
            <w:pPr>
              <w:jc w:val="center"/>
              <w:rPr>
                <w:rFonts w:ascii="Sylfaen" w:hAnsi="Sylfaen" w:cs="Sylfaen"/>
                <w:bCs/>
                <w:sz w:val="24"/>
                <w:szCs w:val="24"/>
                <w:lang w:val="en-US"/>
              </w:rPr>
            </w:pPr>
            <w:r>
              <w:rPr>
                <w:rFonts w:ascii="Sylfaen" w:hAnsi="Sylfaen" w:cs="Sylfaen"/>
                <w:bCs/>
                <w:sz w:val="24"/>
                <w:szCs w:val="24"/>
                <w:lang w:val="hy-AM"/>
              </w:rPr>
              <w:t>3</w:t>
            </w:r>
            <w:r>
              <w:rPr>
                <w:rFonts w:ascii="Times New Roman" w:hAnsi="Times New Roman" w:cs="Times New Roman"/>
                <w:bCs/>
                <w:sz w:val="24"/>
                <w:szCs w:val="24"/>
                <w:lang w:val="hy-AM"/>
              </w:rPr>
              <w:t>․800․</w:t>
            </w:r>
            <w:r w:rsidRPr="00DC2B20">
              <w:rPr>
                <w:rFonts w:ascii="Sylfaen" w:hAnsi="Sylfaen" w:cs="Sylfaen"/>
                <w:bCs/>
                <w:sz w:val="24"/>
                <w:szCs w:val="24"/>
                <w:lang w:val="en-US"/>
              </w:rPr>
              <w:t>000</w:t>
            </w:r>
          </w:p>
          <w:p w14:paraId="347CCA60" w14:textId="77777777" w:rsidR="00C0377B" w:rsidRPr="003A11C8" w:rsidRDefault="00C0377B" w:rsidP="000D3C39">
            <w:pPr>
              <w:jc w:val="center"/>
              <w:rPr>
                <w:rFonts w:ascii="Sylfaen" w:hAnsi="Sylfaen" w:cs="Sylfaen"/>
                <w:b/>
                <w:u w:val="single"/>
                <w:lang w:val="en-US"/>
              </w:rPr>
            </w:pPr>
            <w:r w:rsidRPr="003A11C8">
              <w:rPr>
                <w:rFonts w:ascii="Sylfaen" w:hAnsi="Sylfaen" w:cs="Sylfaen"/>
                <w:bCs/>
                <w:lang w:val="en-US"/>
              </w:rPr>
              <w:t>(</w:t>
            </w:r>
            <w:r w:rsidRPr="003A11C8">
              <w:rPr>
                <w:rFonts w:ascii="Sylfaen" w:hAnsi="Sylfaen" w:cs="Sylfaen"/>
                <w:bCs/>
                <w:lang w:val="hy-AM"/>
              </w:rPr>
              <w:t>երեք միլիոն ութ հարյուր հազար</w:t>
            </w:r>
            <w:r w:rsidRPr="003A11C8">
              <w:rPr>
                <w:rFonts w:ascii="Sylfaen" w:hAnsi="Sylfaen" w:cs="Sylfaen"/>
                <w:bCs/>
                <w:lang w:val="en-US"/>
              </w:rPr>
              <w:t>)</w:t>
            </w:r>
          </w:p>
        </w:tc>
      </w:tr>
    </w:tbl>
    <w:p w14:paraId="0C4B2192" w14:textId="77777777" w:rsidR="00C0377B" w:rsidRDefault="00C0377B" w:rsidP="00C0377B">
      <w:pPr>
        <w:jc w:val="center"/>
        <w:rPr>
          <w:rFonts w:ascii="Sylfaen" w:hAnsi="Sylfaen" w:cs="Sylfaen"/>
          <w:b/>
          <w:sz w:val="24"/>
          <w:szCs w:val="24"/>
          <w:u w:val="single"/>
          <w:lang w:val="hy-AM"/>
        </w:rPr>
      </w:pPr>
    </w:p>
    <w:p w14:paraId="39538B5F" w14:textId="77777777" w:rsidR="00C0377B" w:rsidRDefault="00C0377B" w:rsidP="00C0377B">
      <w:pPr>
        <w:jc w:val="right"/>
        <w:rPr>
          <w:rFonts w:ascii="Sylfaen" w:hAnsi="Sylfaen" w:cs="Sylfaen"/>
          <w:b/>
          <w:sz w:val="24"/>
          <w:szCs w:val="24"/>
          <w:u w:val="single"/>
          <w:lang w:val="hy-AM"/>
        </w:rPr>
      </w:pPr>
    </w:p>
    <w:p w14:paraId="5516913B" w14:textId="77777777" w:rsidR="00C0377B" w:rsidRDefault="00C0377B" w:rsidP="00C0377B">
      <w:pPr>
        <w:jc w:val="right"/>
        <w:rPr>
          <w:rFonts w:ascii="Sylfaen" w:hAnsi="Sylfaen" w:cs="Sylfaen"/>
          <w:b/>
          <w:sz w:val="24"/>
          <w:szCs w:val="24"/>
          <w:u w:val="single"/>
          <w:lang w:val="hy-AM"/>
        </w:rPr>
      </w:pPr>
    </w:p>
    <w:p w14:paraId="5DCE567B" w14:textId="77777777" w:rsidR="00C0377B" w:rsidRDefault="00C0377B" w:rsidP="00C0377B">
      <w:pPr>
        <w:jc w:val="right"/>
        <w:rPr>
          <w:rFonts w:ascii="Sylfaen" w:hAnsi="Sylfaen" w:cs="Sylfaen"/>
          <w:b/>
          <w:sz w:val="24"/>
          <w:szCs w:val="24"/>
          <w:u w:val="single"/>
          <w:lang w:val="hy-AM"/>
        </w:rPr>
      </w:pPr>
    </w:p>
    <w:p w14:paraId="4FD8828D" w14:textId="77777777" w:rsidR="00C0377B" w:rsidRPr="003B55D5" w:rsidRDefault="00C0377B" w:rsidP="00C0377B">
      <w:pPr>
        <w:rPr>
          <w:rFonts w:ascii="Sylfaen" w:hAnsi="Sylfaen"/>
          <w:b/>
          <w:sz w:val="24"/>
          <w:szCs w:val="24"/>
          <w:lang w:val="hy-AM"/>
        </w:rPr>
      </w:pPr>
      <w:r w:rsidRPr="003A11C8">
        <w:rPr>
          <w:rFonts w:ascii="Sylfaen" w:hAnsi="Sylfaen"/>
          <w:b/>
          <w:sz w:val="24"/>
          <w:szCs w:val="24"/>
          <w:lang w:val="hy-AM"/>
        </w:rPr>
        <w:t xml:space="preserve">        </w:t>
      </w:r>
      <w:r w:rsidRPr="003B55D5">
        <w:rPr>
          <w:rFonts w:ascii="Sylfaen" w:hAnsi="Sylfaen"/>
          <w:b/>
          <w:sz w:val="24"/>
          <w:szCs w:val="24"/>
          <w:lang w:val="hy-AM"/>
        </w:rPr>
        <w:t xml:space="preserve">ԱՇԽԱՏԱԿԱԶՄԻ ՔԱՐՏՈՒՂԱՐ՝                      </w:t>
      </w:r>
      <w:r w:rsidRPr="003A11C8">
        <w:rPr>
          <w:rFonts w:ascii="Sylfaen" w:hAnsi="Sylfaen"/>
          <w:b/>
          <w:sz w:val="24"/>
          <w:szCs w:val="24"/>
          <w:lang w:val="hy-AM"/>
        </w:rPr>
        <w:t xml:space="preserve">            </w:t>
      </w:r>
      <w:r w:rsidRPr="003B55D5">
        <w:rPr>
          <w:rFonts w:ascii="Sylfaen" w:hAnsi="Sylfaen"/>
          <w:b/>
          <w:sz w:val="24"/>
          <w:szCs w:val="24"/>
          <w:lang w:val="hy-AM"/>
        </w:rPr>
        <w:t xml:space="preserve">                  Ա.</w:t>
      </w:r>
      <w:r w:rsidRPr="003A11C8">
        <w:rPr>
          <w:rFonts w:ascii="Sylfaen" w:hAnsi="Sylfaen"/>
          <w:b/>
          <w:sz w:val="24"/>
          <w:szCs w:val="24"/>
          <w:lang w:val="hy-AM"/>
        </w:rPr>
        <w:t xml:space="preserve"> </w:t>
      </w:r>
      <w:r w:rsidRPr="003B55D5">
        <w:rPr>
          <w:rFonts w:ascii="Sylfaen" w:hAnsi="Sylfaen"/>
          <w:b/>
          <w:sz w:val="24"/>
          <w:szCs w:val="24"/>
          <w:lang w:val="hy-AM"/>
        </w:rPr>
        <w:t>ԱՎԵՏԻՍՅԱՆ</w:t>
      </w:r>
    </w:p>
    <w:p w14:paraId="778A9A71" w14:textId="21C5FF11" w:rsidR="00C0377B" w:rsidRDefault="00C0377B" w:rsidP="00C0377B">
      <w:pPr>
        <w:tabs>
          <w:tab w:val="left" w:pos="4182"/>
        </w:tabs>
        <w:rPr>
          <w:rFonts w:ascii="Sylfaen" w:eastAsia="Calibri" w:hAnsi="Sylfaen" w:cs="Times New Roman"/>
          <w:lang w:val="hy-AM"/>
        </w:rPr>
      </w:pPr>
    </w:p>
    <w:p w14:paraId="43D6E0A1" w14:textId="257455D5" w:rsidR="00DF39DA" w:rsidRDefault="00DF39DA" w:rsidP="00C0377B">
      <w:pPr>
        <w:tabs>
          <w:tab w:val="left" w:pos="4182"/>
        </w:tabs>
        <w:rPr>
          <w:rFonts w:ascii="Sylfaen" w:eastAsia="Calibri" w:hAnsi="Sylfaen" w:cs="Times New Roman"/>
          <w:lang w:val="hy-AM"/>
        </w:rPr>
      </w:pPr>
    </w:p>
    <w:p w14:paraId="7B0DA1F2" w14:textId="550AAB63" w:rsidR="00DF39DA" w:rsidRDefault="00DF39DA" w:rsidP="00C0377B">
      <w:pPr>
        <w:tabs>
          <w:tab w:val="left" w:pos="4182"/>
        </w:tabs>
        <w:rPr>
          <w:rFonts w:ascii="Sylfaen" w:eastAsia="Calibri" w:hAnsi="Sylfaen" w:cs="Times New Roman"/>
          <w:lang w:val="hy-AM"/>
        </w:rPr>
      </w:pPr>
    </w:p>
    <w:p w14:paraId="155DD327" w14:textId="4B7A3F02" w:rsidR="00DF39DA" w:rsidRDefault="00DF39DA" w:rsidP="00C0377B">
      <w:pPr>
        <w:tabs>
          <w:tab w:val="left" w:pos="4182"/>
        </w:tabs>
        <w:rPr>
          <w:rFonts w:ascii="Sylfaen" w:eastAsia="Calibri" w:hAnsi="Sylfaen" w:cs="Times New Roman"/>
          <w:lang w:val="hy-AM"/>
        </w:rPr>
      </w:pPr>
    </w:p>
    <w:p w14:paraId="2BD00047" w14:textId="65A76162" w:rsidR="00DF39DA" w:rsidRDefault="00DF39DA" w:rsidP="00C0377B">
      <w:pPr>
        <w:tabs>
          <w:tab w:val="left" w:pos="4182"/>
        </w:tabs>
        <w:rPr>
          <w:rFonts w:ascii="Sylfaen" w:eastAsia="Calibri" w:hAnsi="Sylfaen" w:cs="Times New Roman"/>
          <w:lang w:val="hy-AM"/>
        </w:rPr>
      </w:pPr>
    </w:p>
    <w:p w14:paraId="614FD247" w14:textId="4E42DA4A" w:rsidR="00DF39DA" w:rsidRDefault="00DF39DA" w:rsidP="00C0377B">
      <w:pPr>
        <w:tabs>
          <w:tab w:val="left" w:pos="4182"/>
        </w:tabs>
        <w:rPr>
          <w:rFonts w:ascii="Sylfaen" w:eastAsia="Calibri" w:hAnsi="Sylfaen" w:cs="Times New Roman"/>
          <w:lang w:val="hy-AM"/>
        </w:rPr>
      </w:pPr>
    </w:p>
    <w:p w14:paraId="75BD2351" w14:textId="7400E3D7" w:rsidR="00DF39DA" w:rsidRDefault="00DF39DA" w:rsidP="00C0377B">
      <w:pPr>
        <w:tabs>
          <w:tab w:val="left" w:pos="4182"/>
        </w:tabs>
        <w:rPr>
          <w:rFonts w:ascii="Sylfaen" w:eastAsia="Calibri" w:hAnsi="Sylfaen" w:cs="Times New Roman"/>
          <w:lang w:val="hy-AM"/>
        </w:rPr>
      </w:pPr>
    </w:p>
    <w:p w14:paraId="6131B467" w14:textId="4AE2B2A7" w:rsidR="00DF39DA" w:rsidRDefault="00DF39DA" w:rsidP="00C0377B">
      <w:pPr>
        <w:tabs>
          <w:tab w:val="left" w:pos="4182"/>
        </w:tabs>
        <w:rPr>
          <w:rFonts w:ascii="Sylfaen" w:eastAsia="Calibri" w:hAnsi="Sylfaen" w:cs="Times New Roman"/>
          <w:lang w:val="hy-AM"/>
        </w:rPr>
      </w:pPr>
    </w:p>
    <w:p w14:paraId="75EC8555" w14:textId="0DC417D3" w:rsidR="00DF39DA" w:rsidRDefault="00DF39DA" w:rsidP="00C0377B">
      <w:pPr>
        <w:tabs>
          <w:tab w:val="left" w:pos="4182"/>
        </w:tabs>
        <w:rPr>
          <w:rFonts w:ascii="Sylfaen" w:eastAsia="Calibri" w:hAnsi="Sylfaen" w:cs="Times New Roman"/>
          <w:lang w:val="hy-AM"/>
        </w:rPr>
      </w:pPr>
    </w:p>
    <w:p w14:paraId="36D2BC90" w14:textId="4D98C205" w:rsidR="00DF39DA" w:rsidRDefault="00DF39DA" w:rsidP="00C0377B">
      <w:pPr>
        <w:tabs>
          <w:tab w:val="left" w:pos="4182"/>
        </w:tabs>
        <w:rPr>
          <w:rFonts w:ascii="Sylfaen" w:eastAsia="Calibri" w:hAnsi="Sylfaen" w:cs="Times New Roman"/>
          <w:lang w:val="hy-AM"/>
        </w:rPr>
      </w:pPr>
    </w:p>
    <w:p w14:paraId="78580E42" w14:textId="6527EF03" w:rsidR="00DF39DA" w:rsidRDefault="00DF39DA" w:rsidP="00C0377B">
      <w:pPr>
        <w:tabs>
          <w:tab w:val="left" w:pos="4182"/>
        </w:tabs>
        <w:rPr>
          <w:rFonts w:ascii="Sylfaen" w:eastAsia="Calibri" w:hAnsi="Sylfaen" w:cs="Times New Roman"/>
          <w:lang w:val="hy-AM"/>
        </w:rPr>
      </w:pPr>
    </w:p>
    <w:p w14:paraId="48093BCD" w14:textId="25480F07" w:rsidR="00DF39DA" w:rsidRDefault="00DF39DA" w:rsidP="00C0377B">
      <w:pPr>
        <w:tabs>
          <w:tab w:val="left" w:pos="4182"/>
        </w:tabs>
        <w:rPr>
          <w:rFonts w:ascii="Sylfaen" w:eastAsia="Calibri" w:hAnsi="Sylfaen" w:cs="Times New Roman"/>
          <w:lang w:val="hy-AM"/>
        </w:rPr>
      </w:pPr>
    </w:p>
    <w:p w14:paraId="58753411" w14:textId="235B56AE" w:rsidR="00DF39DA" w:rsidRDefault="00DF39DA" w:rsidP="00C0377B">
      <w:pPr>
        <w:tabs>
          <w:tab w:val="left" w:pos="4182"/>
        </w:tabs>
        <w:rPr>
          <w:rFonts w:ascii="Sylfaen" w:eastAsia="Calibri" w:hAnsi="Sylfaen" w:cs="Times New Roman"/>
          <w:lang w:val="hy-AM"/>
        </w:rPr>
      </w:pPr>
    </w:p>
    <w:p w14:paraId="02191746" w14:textId="179E858A" w:rsidR="00DF39DA" w:rsidRDefault="00DF39DA" w:rsidP="00C0377B">
      <w:pPr>
        <w:tabs>
          <w:tab w:val="left" w:pos="4182"/>
        </w:tabs>
        <w:rPr>
          <w:rFonts w:ascii="Sylfaen" w:eastAsia="Calibri" w:hAnsi="Sylfaen" w:cs="Times New Roman"/>
          <w:lang w:val="hy-AM"/>
        </w:rPr>
      </w:pPr>
    </w:p>
    <w:p w14:paraId="3775BFF3" w14:textId="3B519C54" w:rsidR="00DF39DA" w:rsidRDefault="00DF39DA" w:rsidP="00C0377B">
      <w:pPr>
        <w:tabs>
          <w:tab w:val="left" w:pos="4182"/>
        </w:tabs>
        <w:rPr>
          <w:rFonts w:ascii="Sylfaen" w:eastAsia="Calibri" w:hAnsi="Sylfaen" w:cs="Times New Roman"/>
          <w:lang w:val="hy-AM"/>
        </w:rPr>
      </w:pPr>
    </w:p>
    <w:p w14:paraId="44E70E31" w14:textId="6F18592C" w:rsidR="00DF39DA" w:rsidRDefault="00DF39DA" w:rsidP="00C0377B">
      <w:pPr>
        <w:tabs>
          <w:tab w:val="left" w:pos="4182"/>
        </w:tabs>
        <w:rPr>
          <w:rFonts w:ascii="Sylfaen" w:eastAsia="Calibri" w:hAnsi="Sylfaen" w:cs="Times New Roman"/>
          <w:lang w:val="hy-AM"/>
        </w:rPr>
      </w:pPr>
    </w:p>
    <w:p w14:paraId="1421D1FE" w14:textId="7081AB0D" w:rsidR="00DF39DA" w:rsidRDefault="00DF39DA" w:rsidP="00C0377B">
      <w:pPr>
        <w:tabs>
          <w:tab w:val="left" w:pos="4182"/>
        </w:tabs>
        <w:rPr>
          <w:rFonts w:ascii="Sylfaen" w:eastAsia="Calibri" w:hAnsi="Sylfaen" w:cs="Times New Roman"/>
          <w:lang w:val="hy-AM"/>
        </w:rPr>
      </w:pPr>
    </w:p>
    <w:p w14:paraId="398C1140" w14:textId="4D7EA415" w:rsidR="00DF39DA" w:rsidRDefault="00DF39DA" w:rsidP="00C0377B">
      <w:pPr>
        <w:tabs>
          <w:tab w:val="left" w:pos="4182"/>
        </w:tabs>
        <w:rPr>
          <w:rFonts w:ascii="Sylfaen" w:eastAsia="Calibri" w:hAnsi="Sylfaen" w:cs="Times New Roman"/>
          <w:lang w:val="hy-AM"/>
        </w:rPr>
      </w:pPr>
    </w:p>
    <w:p w14:paraId="5F74D664" w14:textId="77777777" w:rsidR="00E415F4" w:rsidRPr="00D4042B" w:rsidRDefault="00DF39DA" w:rsidP="00E415F4">
      <w:pPr>
        <w:spacing w:after="0"/>
        <w:jc w:val="both"/>
        <w:rPr>
          <w:rFonts w:ascii="Sylfaen" w:eastAsia="Calibri" w:hAnsi="Sylfaen" w:cs="Times New Roman"/>
          <w:b/>
          <w:bCs/>
          <w:i/>
          <w:sz w:val="24"/>
          <w:szCs w:val="24"/>
          <w:lang w:val="hy-AM"/>
        </w:rPr>
      </w:pPr>
      <w:r w:rsidRPr="00D4042B">
        <w:rPr>
          <w:rFonts w:ascii="Sylfaen" w:hAnsi="Sylfaen"/>
          <w:b/>
          <w:i/>
          <w:sz w:val="28"/>
          <w:szCs w:val="28"/>
          <w:lang w:val="hy-AM"/>
        </w:rPr>
        <w:lastRenderedPageBreak/>
        <w:t>Լսեցին 7.</w:t>
      </w:r>
      <w:r w:rsidRPr="00D4042B">
        <w:rPr>
          <w:rFonts w:ascii="Sylfaen" w:hAnsi="Sylfaen"/>
          <w:i/>
          <w:sz w:val="24"/>
          <w:szCs w:val="24"/>
          <w:lang w:val="hy-AM"/>
        </w:rPr>
        <w:t xml:space="preserve"> </w:t>
      </w:r>
      <w:r w:rsidR="00E415F4" w:rsidRPr="00D4042B">
        <w:rPr>
          <w:rFonts w:ascii="Sylfaen" w:eastAsia="Calibri" w:hAnsi="Sylfaen" w:cs="Times New Roman"/>
          <w:b/>
          <w:bCs/>
          <w:i/>
          <w:sz w:val="24"/>
          <w:szCs w:val="24"/>
          <w:lang w:val="hy-AM"/>
        </w:rPr>
        <w:t>ԹԱԼԻՆ ՀԱՄԱՅՆՔԻ ՍԵՓԱԿԱՆՈՒԹՅՈՒՆ ՀԱՆԴԻՍԱՑՈՂ ՄՏԶ-82</w:t>
      </w:r>
      <w:r w:rsidR="00E415F4" w:rsidRPr="00D4042B">
        <w:rPr>
          <w:rFonts w:ascii="Times New Roman" w:eastAsia="Calibri" w:hAnsi="Times New Roman" w:cs="Times New Roman"/>
          <w:b/>
          <w:bCs/>
          <w:i/>
          <w:sz w:val="24"/>
          <w:szCs w:val="24"/>
          <w:lang w:val="hy-AM"/>
        </w:rPr>
        <w:t>․</w:t>
      </w:r>
      <w:r w:rsidR="00E415F4" w:rsidRPr="00D4042B">
        <w:rPr>
          <w:rFonts w:ascii="Sylfaen" w:eastAsia="Calibri" w:hAnsi="Sylfaen" w:cs="Times New Roman"/>
          <w:b/>
          <w:bCs/>
          <w:i/>
          <w:sz w:val="24"/>
          <w:szCs w:val="24"/>
          <w:lang w:val="hy-AM"/>
        </w:rPr>
        <w:t>1 ՄԱԿՆԻՇԻ</w:t>
      </w:r>
    </w:p>
    <w:p w14:paraId="051FBF30" w14:textId="2051AFAB" w:rsidR="00DF39DA" w:rsidRPr="0078211D" w:rsidRDefault="00E415F4" w:rsidP="00E415F4">
      <w:pPr>
        <w:spacing w:after="0"/>
        <w:jc w:val="both"/>
        <w:rPr>
          <w:rFonts w:ascii="Sylfaen" w:hAnsi="Sylfaen" w:cs="Sylfaen"/>
          <w:b/>
          <w:sz w:val="24"/>
          <w:szCs w:val="24"/>
          <w:lang w:val="hy-AM"/>
        </w:rPr>
      </w:pPr>
      <w:r w:rsidRPr="00D4042B">
        <w:rPr>
          <w:rFonts w:ascii="Sylfaen" w:eastAsia="Calibri" w:hAnsi="Sylfaen" w:cs="Times New Roman"/>
          <w:b/>
          <w:bCs/>
          <w:i/>
          <w:sz w:val="24"/>
          <w:szCs w:val="24"/>
          <w:lang w:val="hy-AM"/>
        </w:rPr>
        <w:t>ՏՐԱԿՏՈՐԸ ՄՐՑՈՒՅԹՈՎ ՎԱՐՁԱԿԱԼՈՒԹՅԱՆ ՏՐԱՄԱԴՐԵԼՈՒ ՄԱՍԻՆ</w:t>
      </w:r>
    </w:p>
    <w:p w14:paraId="2DF65A46" w14:textId="4B24EE91" w:rsidR="00DF39DA" w:rsidRDefault="00DF39DA" w:rsidP="00DF39DA">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sidR="00D105F0">
        <w:rPr>
          <w:rFonts w:ascii="Sylfaen" w:hAnsi="Sylfaen" w:cs="Sylfaen"/>
          <w:sz w:val="16"/>
          <w:szCs w:val="16"/>
          <w:lang w:val="hy-AM"/>
        </w:rPr>
        <w:t>Ա</w:t>
      </w:r>
      <w:r>
        <w:rPr>
          <w:rFonts w:ascii="Sylfaen" w:hAnsi="Sylfaen"/>
          <w:sz w:val="16"/>
          <w:szCs w:val="16"/>
          <w:lang w:val="hy-AM"/>
        </w:rPr>
        <w:t>.</w:t>
      </w:r>
      <w:r w:rsidR="00D105F0">
        <w:rPr>
          <w:rFonts w:ascii="Sylfaen" w:hAnsi="Sylfaen"/>
          <w:sz w:val="16"/>
          <w:szCs w:val="16"/>
          <w:lang w:val="hy-AM"/>
        </w:rPr>
        <w:t>Հայրապետ</w:t>
      </w:r>
      <w:r>
        <w:rPr>
          <w:rFonts w:ascii="Sylfaen" w:hAnsi="Sylfaen" w:cs="Sylfaen"/>
          <w:sz w:val="16"/>
          <w:szCs w:val="16"/>
          <w:lang w:val="hy-AM"/>
        </w:rPr>
        <w:t>յան</w:t>
      </w:r>
      <w:r>
        <w:rPr>
          <w:rFonts w:ascii="Sylfaen" w:hAnsi="Sylfaen"/>
          <w:sz w:val="16"/>
          <w:szCs w:val="16"/>
          <w:lang w:val="hy-AM"/>
        </w:rPr>
        <w:t>)</w:t>
      </w:r>
    </w:p>
    <w:p w14:paraId="5EF1EDFE" w14:textId="77777777" w:rsidR="00DF39DA" w:rsidRDefault="00DF39DA" w:rsidP="00DF39DA">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02441CD1" w14:textId="77777777" w:rsidR="00DF39DA" w:rsidRDefault="00DF39DA" w:rsidP="00DF39DA">
      <w:pPr>
        <w:spacing w:after="0"/>
        <w:jc w:val="both"/>
        <w:rPr>
          <w:rFonts w:ascii="Sylfaen" w:hAnsi="Sylfaen" w:cstheme="minorHAnsi"/>
          <w:sz w:val="18"/>
          <w:szCs w:val="18"/>
          <w:lang w:val="hy-AM"/>
        </w:rPr>
      </w:pPr>
    </w:p>
    <w:p w14:paraId="0EF88F8A" w14:textId="77777777" w:rsidR="00E415F4" w:rsidRDefault="00DF39DA" w:rsidP="00E415F4">
      <w:pPr>
        <w:tabs>
          <w:tab w:val="left" w:pos="6840"/>
        </w:tabs>
        <w:spacing w:after="0" w:line="360" w:lineRule="auto"/>
        <w:jc w:val="both"/>
        <w:rPr>
          <w:rFonts w:ascii="Sylfaen" w:eastAsia="Calibri" w:hAnsi="Sylfaen" w:cs="Times New Roman"/>
          <w:color w:val="333333"/>
          <w:sz w:val="24"/>
          <w:szCs w:val="24"/>
          <w:shd w:val="clear" w:color="auto" w:fill="FFFFFF"/>
          <w:lang w:val="hy-AM"/>
        </w:rPr>
      </w:pPr>
      <w:r>
        <w:rPr>
          <w:rFonts w:ascii="Sylfaen" w:hAnsi="Sylfaen"/>
          <w:b/>
          <w:i/>
          <w:sz w:val="28"/>
          <w:szCs w:val="28"/>
          <w:lang w:val="hy-AM"/>
        </w:rPr>
        <w:t>Որոշեցին  N 39-Ա</w:t>
      </w:r>
      <w:r w:rsidR="00E415F4">
        <w:rPr>
          <w:rFonts w:ascii="Sylfaen" w:hAnsi="Sylfaen"/>
          <w:b/>
          <w:i/>
          <w:sz w:val="28"/>
          <w:szCs w:val="28"/>
          <w:lang w:val="hy-AM"/>
        </w:rPr>
        <w:t xml:space="preserve"> </w:t>
      </w:r>
      <w:r w:rsidR="00E415F4" w:rsidRPr="002E3F56">
        <w:rPr>
          <w:rFonts w:ascii="Sylfaen" w:eastAsia="Calibri" w:hAnsi="Sylfaen" w:cs="Times New Roman"/>
          <w:sz w:val="24"/>
          <w:szCs w:val="24"/>
          <w:lang w:val="hy-AM"/>
        </w:rPr>
        <w:t>Ղեկավարվելով Հայաստանի Հանրապետության &lt;&lt;Տեղական ինքնակառավարման մասին&gt;&gt; ՀՀ օրենքի 18-րդ հոդվածի 1-ին մասի 21-րդ կետով, հիմք ընդունելով համայնքի ղեկավարի առաջարկությունը,</w:t>
      </w:r>
    </w:p>
    <w:p w14:paraId="70A75A4D" w14:textId="77777777" w:rsidR="00E415F4" w:rsidRPr="002E3F56" w:rsidRDefault="00E415F4" w:rsidP="00E415F4">
      <w:pPr>
        <w:tabs>
          <w:tab w:val="left" w:pos="6840"/>
        </w:tabs>
        <w:spacing w:after="0" w:line="360" w:lineRule="auto"/>
        <w:jc w:val="both"/>
        <w:rPr>
          <w:rFonts w:ascii="Sylfaen" w:eastAsia="Calibri" w:hAnsi="Sylfaen" w:cs="Times New Roman"/>
          <w:color w:val="333333"/>
          <w:sz w:val="24"/>
          <w:szCs w:val="24"/>
          <w:shd w:val="clear" w:color="auto" w:fill="FFFFFF"/>
          <w:lang w:val="hy-AM"/>
        </w:rPr>
      </w:pPr>
      <w:r w:rsidRPr="002E3F56">
        <w:rPr>
          <w:rFonts w:ascii="Sylfaen" w:eastAsia="Times New Roman" w:hAnsi="Sylfaen" w:cs="Sylfaen"/>
          <w:b/>
          <w:bCs/>
          <w:i/>
          <w:iCs/>
          <w:color w:val="333333"/>
          <w:sz w:val="24"/>
          <w:szCs w:val="24"/>
          <w:u w:val="single"/>
          <w:lang w:val="hy-AM" w:eastAsia="ru-RU"/>
        </w:rPr>
        <w:t>Թալին</w:t>
      </w:r>
      <w:r w:rsidRPr="002E3F56">
        <w:rPr>
          <w:rFonts w:ascii="Sylfaen" w:eastAsia="Times New Roman" w:hAnsi="Sylfaen" w:cs="Times New Roman"/>
          <w:b/>
          <w:bCs/>
          <w:i/>
          <w:iCs/>
          <w:color w:val="333333"/>
          <w:sz w:val="24"/>
          <w:szCs w:val="24"/>
          <w:u w:val="single"/>
          <w:lang w:val="hy-AM" w:eastAsia="ru-RU"/>
        </w:rPr>
        <w:t> </w:t>
      </w:r>
      <w:r w:rsidRPr="002E3F56">
        <w:rPr>
          <w:rFonts w:ascii="Sylfaen" w:eastAsia="Times New Roman" w:hAnsi="Sylfaen" w:cs="Sylfaen"/>
          <w:b/>
          <w:bCs/>
          <w:i/>
          <w:iCs/>
          <w:color w:val="333333"/>
          <w:sz w:val="24"/>
          <w:szCs w:val="24"/>
          <w:u w:val="single"/>
          <w:lang w:val="hy-AM" w:eastAsia="ru-RU"/>
        </w:rPr>
        <w:t>համայնքի</w:t>
      </w:r>
      <w:r w:rsidRPr="002E3F56">
        <w:rPr>
          <w:rFonts w:ascii="Sylfaen" w:eastAsia="Times New Roman" w:hAnsi="Sylfaen" w:cs="Times New Roman"/>
          <w:b/>
          <w:bCs/>
          <w:i/>
          <w:iCs/>
          <w:color w:val="333333"/>
          <w:sz w:val="24"/>
          <w:szCs w:val="24"/>
          <w:u w:val="single"/>
          <w:lang w:val="hy-AM" w:eastAsia="ru-RU"/>
        </w:rPr>
        <w:t> </w:t>
      </w:r>
      <w:r w:rsidRPr="002E3F56">
        <w:rPr>
          <w:rFonts w:ascii="Sylfaen" w:eastAsia="Times New Roman" w:hAnsi="Sylfaen" w:cs="Sylfaen"/>
          <w:b/>
          <w:bCs/>
          <w:i/>
          <w:iCs/>
          <w:color w:val="333333"/>
          <w:sz w:val="24"/>
          <w:szCs w:val="24"/>
          <w:u w:val="single"/>
          <w:lang w:val="hy-AM" w:eastAsia="ru-RU"/>
        </w:rPr>
        <w:t>ավագանին</w:t>
      </w:r>
      <w:r w:rsidRPr="002E3F56">
        <w:rPr>
          <w:rFonts w:ascii="Sylfaen" w:eastAsia="Times New Roman" w:hAnsi="Sylfaen" w:cs="Times New Roman"/>
          <w:b/>
          <w:bCs/>
          <w:i/>
          <w:iCs/>
          <w:color w:val="333333"/>
          <w:sz w:val="24"/>
          <w:szCs w:val="24"/>
          <w:u w:val="single"/>
          <w:lang w:val="hy-AM" w:eastAsia="ru-RU"/>
        </w:rPr>
        <w:t> </w:t>
      </w:r>
      <w:r w:rsidRPr="002E3F56">
        <w:rPr>
          <w:rFonts w:ascii="Sylfaen" w:eastAsia="Times New Roman" w:hAnsi="Sylfaen" w:cs="Sylfaen"/>
          <w:b/>
          <w:bCs/>
          <w:i/>
          <w:iCs/>
          <w:color w:val="333333"/>
          <w:sz w:val="24"/>
          <w:szCs w:val="24"/>
          <w:u w:val="single"/>
          <w:lang w:val="hy-AM" w:eastAsia="ru-RU"/>
        </w:rPr>
        <w:t>որոշում</w:t>
      </w:r>
      <w:r w:rsidRPr="002E3F56">
        <w:rPr>
          <w:rFonts w:ascii="Sylfaen" w:eastAsia="Times New Roman" w:hAnsi="Sylfaen" w:cs="Times New Roman"/>
          <w:b/>
          <w:bCs/>
          <w:i/>
          <w:iCs/>
          <w:color w:val="333333"/>
          <w:sz w:val="24"/>
          <w:szCs w:val="24"/>
          <w:u w:val="single"/>
          <w:lang w:val="hy-AM" w:eastAsia="ru-RU"/>
        </w:rPr>
        <w:t> </w:t>
      </w:r>
      <w:r w:rsidRPr="002E3F56">
        <w:rPr>
          <w:rFonts w:ascii="Sylfaen" w:eastAsia="Times New Roman" w:hAnsi="Sylfaen" w:cs="Sylfaen"/>
          <w:b/>
          <w:bCs/>
          <w:i/>
          <w:iCs/>
          <w:color w:val="333333"/>
          <w:sz w:val="24"/>
          <w:szCs w:val="24"/>
          <w:u w:val="single"/>
          <w:lang w:val="hy-AM" w:eastAsia="ru-RU"/>
        </w:rPr>
        <w:t>է</w:t>
      </w:r>
      <w:r w:rsidRPr="002E3F56">
        <w:rPr>
          <w:rFonts w:ascii="Sylfaen" w:eastAsia="Times New Roman" w:hAnsi="Sylfaen" w:cs="Times New Roman"/>
          <w:b/>
          <w:bCs/>
          <w:i/>
          <w:iCs/>
          <w:color w:val="333333"/>
          <w:sz w:val="24"/>
          <w:szCs w:val="24"/>
          <w:u w:val="single"/>
          <w:lang w:val="hy-AM" w:eastAsia="ru-RU"/>
        </w:rPr>
        <w:t>`</w:t>
      </w:r>
    </w:p>
    <w:p w14:paraId="5F402C83" w14:textId="77777777" w:rsidR="00E415F4" w:rsidRPr="002E3F56" w:rsidRDefault="00E415F4" w:rsidP="00E415F4">
      <w:pPr>
        <w:spacing w:after="0" w:line="360" w:lineRule="auto"/>
        <w:jc w:val="both"/>
        <w:rPr>
          <w:rFonts w:ascii="Sylfaen" w:eastAsia="Calibri" w:hAnsi="Sylfaen" w:cs="Times New Roman"/>
          <w:sz w:val="24"/>
          <w:szCs w:val="24"/>
          <w:lang w:val="hy-AM"/>
        </w:rPr>
      </w:pPr>
      <w:r w:rsidRPr="002E3F56">
        <w:rPr>
          <w:rFonts w:ascii="Sylfaen" w:eastAsia="Calibri" w:hAnsi="Sylfaen" w:cs="Times New Roman"/>
          <w:sz w:val="24"/>
          <w:szCs w:val="24"/>
          <w:lang w:val="hy-AM"/>
        </w:rPr>
        <w:t>1</w:t>
      </w:r>
      <w:r w:rsidRPr="002E3F56">
        <w:rPr>
          <w:rFonts w:ascii="MS Mincho" w:eastAsia="MS Mincho" w:hAnsi="MS Mincho" w:cs="MS Mincho" w:hint="eastAsia"/>
          <w:sz w:val="24"/>
          <w:szCs w:val="24"/>
          <w:lang w:val="hy-AM"/>
        </w:rPr>
        <w:t>․</w:t>
      </w:r>
      <w:r w:rsidRPr="002E3F56">
        <w:rPr>
          <w:rFonts w:ascii="Sylfaen" w:eastAsia="Calibri" w:hAnsi="Sylfaen" w:cs="Times New Roman"/>
          <w:sz w:val="24"/>
          <w:szCs w:val="24"/>
          <w:lang w:val="hy-AM"/>
        </w:rPr>
        <w:t>Տալ համաձայնություն Թալին համայնքի սեփականություն հանդիսացող 2012 թվականի արտադրության, (գույնը կապույտ, շարժիչի համարը-715101, նույնականացման համարը- 808144103, տեխնիկական վկայագիրը  Բ-N 003929), ՄՏԶ-82</w:t>
      </w:r>
      <w:r w:rsidRPr="002E3F56">
        <w:rPr>
          <w:rFonts w:ascii="MS Mincho" w:eastAsia="MS Mincho" w:hAnsi="MS Mincho" w:cs="MS Mincho" w:hint="eastAsia"/>
          <w:sz w:val="24"/>
          <w:szCs w:val="24"/>
          <w:lang w:val="hy-AM"/>
        </w:rPr>
        <w:t>․</w:t>
      </w:r>
      <w:r w:rsidRPr="002E3F56">
        <w:rPr>
          <w:rFonts w:ascii="Sylfaen" w:eastAsia="Calibri" w:hAnsi="Sylfaen" w:cs="Times New Roman"/>
          <w:sz w:val="24"/>
          <w:szCs w:val="24"/>
          <w:lang w:val="hy-AM"/>
        </w:rPr>
        <w:t>1 մակնիշի, 8082 ԼՏ պետհամարանիշի  տրակտորը երկու տարի ժամկետով, մրցույթով վարձակալությամբ օգտագործման տրամադրելու համար և հաստատել վարձավճարի մեկնարկային գին՝ տարեկան 175</w:t>
      </w:r>
      <w:r w:rsidRPr="002E3F56">
        <w:rPr>
          <w:rFonts w:ascii="Times New Roman" w:eastAsia="Calibri" w:hAnsi="Times New Roman" w:cs="Times New Roman"/>
          <w:sz w:val="24"/>
          <w:szCs w:val="24"/>
          <w:lang w:val="hy-AM"/>
        </w:rPr>
        <w:t>,0 հազ․</w:t>
      </w:r>
      <w:r w:rsidRPr="002E3F56">
        <w:rPr>
          <w:rFonts w:ascii="Sylfaen" w:eastAsia="Calibri" w:hAnsi="Sylfaen" w:cs="Times New Roman"/>
          <w:sz w:val="24"/>
          <w:szCs w:val="24"/>
          <w:lang w:val="hy-AM"/>
        </w:rPr>
        <w:t xml:space="preserve"> (հարյուր յոթանասուն հինգ հազար) դրամ։                                                                                                                                     </w:t>
      </w:r>
    </w:p>
    <w:p w14:paraId="3BF89733" w14:textId="77777777" w:rsidR="00E415F4" w:rsidRPr="002E3F56" w:rsidRDefault="00E415F4" w:rsidP="00E415F4">
      <w:pPr>
        <w:tabs>
          <w:tab w:val="left" w:pos="1002"/>
        </w:tabs>
        <w:spacing w:after="0"/>
        <w:rPr>
          <w:rFonts w:ascii="Sylfaen" w:eastAsia="Calibri" w:hAnsi="Sylfaen" w:cs="Times New Roman"/>
          <w:sz w:val="24"/>
          <w:szCs w:val="24"/>
          <w:lang w:val="hy-AM"/>
        </w:rPr>
      </w:pPr>
      <w:r w:rsidRPr="002E3F56">
        <w:rPr>
          <w:rFonts w:ascii="Sylfaen" w:eastAsia="Calibri" w:hAnsi="Sylfaen" w:cs="Times New Roman"/>
          <w:sz w:val="24"/>
          <w:szCs w:val="24"/>
          <w:lang w:val="hy-AM"/>
        </w:rPr>
        <w:t>2</w:t>
      </w:r>
      <w:r w:rsidRPr="002E3F56">
        <w:rPr>
          <w:rFonts w:ascii="Sylfaen" w:eastAsia="MS Mincho" w:hAnsi="Sylfaen" w:cs="MS Mincho"/>
          <w:sz w:val="24"/>
          <w:szCs w:val="24"/>
          <w:lang w:val="hy-AM"/>
        </w:rPr>
        <w:t>.</w:t>
      </w:r>
      <w:r w:rsidRPr="002E3F56">
        <w:rPr>
          <w:rFonts w:ascii="Sylfaen" w:eastAsia="Calibri" w:hAnsi="Sylfaen" w:cs="Times New Roman"/>
          <w:sz w:val="24"/>
          <w:szCs w:val="24"/>
          <w:lang w:val="hy-AM"/>
        </w:rPr>
        <w:t>Սույն որոշումն ուժի մեջ է մտնում պաշտոնական հրապարակմանը հաջորդող օրվանից։</w:t>
      </w:r>
    </w:p>
    <w:p w14:paraId="4ACD51CC" w14:textId="77777777" w:rsidR="00E415F4" w:rsidRPr="00F370EB" w:rsidRDefault="00E415F4" w:rsidP="00E415F4">
      <w:pPr>
        <w:tabs>
          <w:tab w:val="left" w:pos="1002"/>
        </w:tabs>
        <w:spacing w:after="0"/>
        <w:rPr>
          <w:rFonts w:ascii="Sylfaen" w:hAnsi="Sylfaen"/>
          <w:sz w:val="24"/>
          <w:szCs w:val="24"/>
          <w:lang w:val="hy-AM"/>
        </w:rPr>
      </w:pPr>
    </w:p>
    <w:p w14:paraId="41C7E9E2" w14:textId="77777777" w:rsidR="00E415F4" w:rsidRDefault="00E415F4" w:rsidP="00E415F4">
      <w:pPr>
        <w:rPr>
          <w:rFonts w:ascii="Sylfaen" w:hAnsi="Sylfaen"/>
          <w:lang w:val="hy-AM"/>
        </w:rPr>
      </w:pPr>
    </w:p>
    <w:p w14:paraId="2D6456B9" w14:textId="77777777" w:rsidR="00E415F4" w:rsidRPr="00D4042B" w:rsidRDefault="00E415F4" w:rsidP="00E415F4">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D4042B">
        <w:rPr>
          <w:rFonts w:ascii="Sylfaen" w:eastAsia="Times New Roman" w:hAnsi="Sylfaen" w:cstheme="minorHAnsi"/>
          <w:b/>
          <w:sz w:val="24"/>
          <w:szCs w:val="24"/>
          <w:lang w:val="hy-AM" w:eastAsia="ru-RU"/>
        </w:rPr>
        <w:t>Կողմ  - 21                                               Դեմ - 0                                      Ձեռնպահ - 1</w:t>
      </w:r>
    </w:p>
    <w:p w14:paraId="7D5FC5F4" w14:textId="06419BB6"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 xml:space="preserve">1.Տավրոս Սափեյան                                                                           </w:t>
      </w:r>
      <w:r w:rsidR="00690E23">
        <w:rPr>
          <w:rFonts w:ascii="Sylfaen" w:hAnsi="Sylfaen"/>
          <w:sz w:val="24"/>
          <w:szCs w:val="24"/>
          <w:lang w:val="hy-AM"/>
        </w:rPr>
        <w:t xml:space="preserve">    </w:t>
      </w:r>
      <w:r w:rsidRPr="00D4042B">
        <w:rPr>
          <w:rFonts w:ascii="Sylfaen" w:hAnsi="Sylfaen"/>
          <w:sz w:val="24"/>
          <w:szCs w:val="24"/>
          <w:lang w:val="hy-AM"/>
        </w:rPr>
        <w:t xml:space="preserve">  1</w:t>
      </w:r>
      <w:r w:rsidRPr="00D4042B">
        <w:rPr>
          <w:rFonts w:ascii="Times New Roman" w:hAnsi="Times New Roman"/>
          <w:sz w:val="24"/>
          <w:szCs w:val="24"/>
          <w:lang w:val="hy-AM"/>
        </w:rPr>
        <w:t>․</w:t>
      </w:r>
      <w:r w:rsidRPr="00D4042B">
        <w:rPr>
          <w:rFonts w:ascii="Sylfaen" w:hAnsi="Sylfaen"/>
          <w:sz w:val="24"/>
          <w:szCs w:val="24"/>
          <w:lang w:val="hy-AM"/>
        </w:rPr>
        <w:t>Կարեն Գրիգորյան</w:t>
      </w:r>
    </w:p>
    <w:p w14:paraId="5E3A1E2C"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 xml:space="preserve">2.Բաբկեն Պողոսյան                                                                                </w:t>
      </w:r>
    </w:p>
    <w:p w14:paraId="76A453A0"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 xml:space="preserve">3.Արման Կարապետյան                                                                         </w:t>
      </w:r>
    </w:p>
    <w:p w14:paraId="19291292"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 xml:space="preserve">4.Սարգիս  Գրիգորյան                 </w:t>
      </w:r>
    </w:p>
    <w:p w14:paraId="57BA1ED0"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 xml:space="preserve">5.Սևակ Սիմոնյան                         </w:t>
      </w:r>
    </w:p>
    <w:p w14:paraId="1A3CFF1C"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 xml:space="preserve">6.Գեղամ Ղազարյան                     </w:t>
      </w:r>
    </w:p>
    <w:p w14:paraId="31139E14"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 xml:space="preserve">7.Սերգե Մկրտչյան                        </w:t>
      </w:r>
    </w:p>
    <w:p w14:paraId="58A434FD"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8.Մհեր Մարգարյան</w:t>
      </w:r>
    </w:p>
    <w:p w14:paraId="2E91B1F1"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9.Ավետիս Մինասյան</w:t>
      </w:r>
    </w:p>
    <w:p w14:paraId="266430D6"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10</w:t>
      </w:r>
      <w:r w:rsidRPr="00D4042B">
        <w:rPr>
          <w:rFonts w:ascii="Times New Roman" w:hAnsi="Times New Roman"/>
          <w:sz w:val="24"/>
          <w:szCs w:val="24"/>
          <w:lang w:val="hy-AM"/>
        </w:rPr>
        <w:t>․</w:t>
      </w:r>
      <w:r w:rsidRPr="00D4042B">
        <w:rPr>
          <w:rFonts w:ascii="Sylfaen" w:hAnsi="Sylfaen"/>
          <w:sz w:val="24"/>
          <w:szCs w:val="24"/>
          <w:lang w:val="hy-AM"/>
        </w:rPr>
        <w:t>Հարություն Կարապետյան</w:t>
      </w:r>
    </w:p>
    <w:p w14:paraId="6CB243C0"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11</w:t>
      </w:r>
      <w:r w:rsidRPr="00D4042B">
        <w:rPr>
          <w:rFonts w:ascii="Times New Roman" w:hAnsi="Times New Roman"/>
          <w:sz w:val="24"/>
          <w:szCs w:val="24"/>
          <w:lang w:val="hy-AM"/>
        </w:rPr>
        <w:t>․</w:t>
      </w:r>
      <w:r w:rsidRPr="00D4042B">
        <w:rPr>
          <w:rFonts w:ascii="Sylfaen" w:hAnsi="Sylfaen"/>
          <w:sz w:val="24"/>
          <w:szCs w:val="24"/>
          <w:lang w:val="hy-AM"/>
        </w:rPr>
        <w:t>Արմեն Ծառուկյան</w:t>
      </w:r>
    </w:p>
    <w:p w14:paraId="0DDE1DEE"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12</w:t>
      </w:r>
      <w:r w:rsidRPr="00D4042B">
        <w:rPr>
          <w:rFonts w:ascii="Times New Roman" w:hAnsi="Times New Roman"/>
          <w:sz w:val="24"/>
          <w:szCs w:val="24"/>
          <w:lang w:val="hy-AM"/>
        </w:rPr>
        <w:t>․</w:t>
      </w:r>
      <w:r w:rsidRPr="00D4042B">
        <w:rPr>
          <w:rFonts w:ascii="Sylfaen" w:hAnsi="Sylfaen"/>
          <w:sz w:val="24"/>
          <w:szCs w:val="24"/>
          <w:lang w:val="hy-AM"/>
        </w:rPr>
        <w:t>Նելլի Մարգարյան</w:t>
      </w:r>
    </w:p>
    <w:p w14:paraId="1D2EECA2"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lastRenderedPageBreak/>
        <w:t>13. Գեղամ Սարգսյան</w:t>
      </w:r>
    </w:p>
    <w:p w14:paraId="2C38CD08"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14</w:t>
      </w:r>
      <w:r w:rsidRPr="00D4042B">
        <w:rPr>
          <w:rFonts w:ascii="Times New Roman" w:hAnsi="Times New Roman"/>
          <w:sz w:val="24"/>
          <w:szCs w:val="24"/>
          <w:lang w:val="hy-AM"/>
        </w:rPr>
        <w:t>․</w:t>
      </w:r>
      <w:r w:rsidRPr="00D4042B">
        <w:rPr>
          <w:rFonts w:ascii="Sylfaen" w:hAnsi="Sylfaen"/>
          <w:sz w:val="24"/>
          <w:szCs w:val="24"/>
          <w:lang w:val="hy-AM"/>
        </w:rPr>
        <w:t>Արուսիկ Վարդանյան</w:t>
      </w:r>
    </w:p>
    <w:p w14:paraId="1A1E7F01"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15. Նարեկ Գրիգորյան</w:t>
      </w:r>
    </w:p>
    <w:p w14:paraId="1EFB0DB3"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16</w:t>
      </w:r>
      <w:r w:rsidRPr="00D4042B">
        <w:rPr>
          <w:rFonts w:ascii="Times New Roman" w:hAnsi="Times New Roman"/>
          <w:sz w:val="24"/>
          <w:szCs w:val="24"/>
          <w:lang w:val="hy-AM"/>
        </w:rPr>
        <w:t>․</w:t>
      </w:r>
      <w:r w:rsidRPr="00D4042B">
        <w:rPr>
          <w:rFonts w:ascii="Sylfaen" w:hAnsi="Sylfaen"/>
          <w:sz w:val="24"/>
          <w:szCs w:val="24"/>
          <w:lang w:val="hy-AM"/>
        </w:rPr>
        <w:t>Արմեն Գրիգորյան</w:t>
      </w:r>
    </w:p>
    <w:p w14:paraId="204958AE"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17</w:t>
      </w:r>
      <w:r w:rsidRPr="00D4042B">
        <w:rPr>
          <w:rFonts w:ascii="Times New Roman" w:hAnsi="Times New Roman"/>
          <w:sz w:val="24"/>
          <w:szCs w:val="24"/>
          <w:lang w:val="hy-AM"/>
        </w:rPr>
        <w:t>․</w:t>
      </w:r>
      <w:r w:rsidRPr="00D4042B">
        <w:rPr>
          <w:rFonts w:ascii="Sylfaen" w:hAnsi="Sylfaen"/>
          <w:sz w:val="24"/>
          <w:szCs w:val="24"/>
          <w:lang w:val="hy-AM"/>
        </w:rPr>
        <w:t>Վահե Եղիազարյան</w:t>
      </w:r>
    </w:p>
    <w:p w14:paraId="38DBDE15"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18</w:t>
      </w:r>
      <w:r w:rsidRPr="00D4042B">
        <w:rPr>
          <w:rFonts w:ascii="Times New Roman" w:hAnsi="Times New Roman"/>
          <w:sz w:val="24"/>
          <w:szCs w:val="24"/>
          <w:lang w:val="hy-AM"/>
        </w:rPr>
        <w:t>․</w:t>
      </w:r>
      <w:r w:rsidRPr="00D4042B">
        <w:rPr>
          <w:rFonts w:ascii="Sylfaen" w:hAnsi="Sylfaen"/>
          <w:sz w:val="24"/>
          <w:szCs w:val="24"/>
          <w:lang w:val="hy-AM"/>
        </w:rPr>
        <w:t>Գևորգ Սահակյան</w:t>
      </w:r>
    </w:p>
    <w:p w14:paraId="65E3A16B"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19</w:t>
      </w:r>
      <w:r w:rsidRPr="00D4042B">
        <w:rPr>
          <w:rFonts w:ascii="Times New Roman" w:hAnsi="Times New Roman"/>
          <w:sz w:val="24"/>
          <w:szCs w:val="24"/>
          <w:lang w:val="hy-AM"/>
        </w:rPr>
        <w:t>․</w:t>
      </w:r>
      <w:r w:rsidRPr="00D4042B">
        <w:rPr>
          <w:rFonts w:ascii="Sylfaen" w:hAnsi="Sylfaen"/>
          <w:sz w:val="24"/>
          <w:szCs w:val="24"/>
          <w:lang w:val="hy-AM"/>
        </w:rPr>
        <w:t>Մնացական Մնացականյան</w:t>
      </w:r>
    </w:p>
    <w:p w14:paraId="68B4853F" w14:textId="77777777" w:rsidR="00E415F4" w:rsidRPr="00D4042B" w:rsidRDefault="00E415F4" w:rsidP="00690E23">
      <w:pPr>
        <w:pStyle w:val="a6"/>
        <w:spacing w:line="480" w:lineRule="auto"/>
        <w:jc w:val="both"/>
        <w:rPr>
          <w:rFonts w:ascii="Sylfaen" w:hAnsi="Sylfaen"/>
          <w:sz w:val="24"/>
          <w:szCs w:val="24"/>
          <w:lang w:val="hy-AM"/>
        </w:rPr>
      </w:pPr>
      <w:r w:rsidRPr="00D4042B">
        <w:rPr>
          <w:rFonts w:ascii="Sylfaen" w:hAnsi="Sylfaen"/>
          <w:sz w:val="24"/>
          <w:szCs w:val="24"/>
          <w:lang w:val="hy-AM"/>
        </w:rPr>
        <w:t>20</w:t>
      </w:r>
      <w:r w:rsidRPr="00D4042B">
        <w:rPr>
          <w:rFonts w:ascii="Times New Roman" w:hAnsi="Times New Roman"/>
          <w:sz w:val="24"/>
          <w:szCs w:val="24"/>
          <w:lang w:val="hy-AM"/>
        </w:rPr>
        <w:t>․</w:t>
      </w:r>
      <w:r w:rsidRPr="00D4042B">
        <w:rPr>
          <w:rFonts w:ascii="Sylfaen" w:hAnsi="Sylfaen"/>
          <w:sz w:val="24"/>
          <w:szCs w:val="24"/>
          <w:lang w:val="hy-AM"/>
        </w:rPr>
        <w:t>Սարգիս Մուրադյան</w:t>
      </w:r>
    </w:p>
    <w:p w14:paraId="0E699FAF" w14:textId="457DA6E8" w:rsidR="00DF39DA" w:rsidRPr="00D4042B" w:rsidRDefault="00E415F4" w:rsidP="00690E23">
      <w:pPr>
        <w:tabs>
          <w:tab w:val="left" w:pos="4182"/>
        </w:tabs>
        <w:spacing w:line="480" w:lineRule="auto"/>
        <w:rPr>
          <w:rFonts w:ascii="Sylfaen" w:hAnsi="Sylfaen"/>
          <w:sz w:val="24"/>
          <w:szCs w:val="24"/>
          <w:lang w:val="hy-AM"/>
        </w:rPr>
      </w:pPr>
      <w:r w:rsidRPr="00D4042B">
        <w:rPr>
          <w:rFonts w:ascii="Sylfaen" w:hAnsi="Sylfaen"/>
          <w:sz w:val="24"/>
          <w:szCs w:val="24"/>
          <w:lang w:val="hy-AM"/>
        </w:rPr>
        <w:t>21</w:t>
      </w:r>
      <w:r w:rsidRPr="00D4042B">
        <w:rPr>
          <w:rFonts w:ascii="Times New Roman" w:hAnsi="Times New Roman" w:cs="Times New Roman"/>
          <w:sz w:val="24"/>
          <w:szCs w:val="24"/>
          <w:lang w:val="hy-AM"/>
        </w:rPr>
        <w:t>․</w:t>
      </w:r>
      <w:r w:rsidRPr="00D4042B">
        <w:rPr>
          <w:rFonts w:ascii="Sylfaen" w:hAnsi="Sylfaen"/>
          <w:sz w:val="24"/>
          <w:szCs w:val="24"/>
          <w:lang w:val="hy-AM"/>
        </w:rPr>
        <w:t>Հայկ Սահարյան</w:t>
      </w:r>
    </w:p>
    <w:p w14:paraId="0078FD48" w14:textId="77777777" w:rsidR="00E52B4C" w:rsidRDefault="00E52B4C" w:rsidP="00E415F4">
      <w:pPr>
        <w:tabs>
          <w:tab w:val="left" w:pos="4182"/>
        </w:tabs>
        <w:rPr>
          <w:rFonts w:ascii="Times New Roman" w:hAnsi="Times New Roman" w:cs="Times New Roman"/>
          <w:lang w:val="hy-AM"/>
        </w:rPr>
      </w:pPr>
    </w:p>
    <w:p w14:paraId="6F48D652" w14:textId="158ACA10" w:rsidR="000D3C39" w:rsidRPr="000D3C39" w:rsidRDefault="00FF1140" w:rsidP="000D3C39">
      <w:pPr>
        <w:rPr>
          <w:rFonts w:ascii="Sylfaen" w:eastAsia="Calibri" w:hAnsi="Sylfaen" w:cs="Times New Roman"/>
          <w:lang w:val="hy-AM"/>
        </w:rPr>
      </w:pPr>
      <w:r>
        <w:rPr>
          <w:rFonts w:ascii="Sylfaen" w:eastAsia="Calibri" w:hAnsi="Sylfaen" w:cs="Times New Roman"/>
          <w:lang w:val="hy-AM"/>
        </w:rPr>
        <w:t xml:space="preserve"> </w:t>
      </w:r>
      <w:r w:rsidRPr="00FF1140">
        <w:rPr>
          <w:rFonts w:ascii="Sylfaen" w:eastAsia="Calibri" w:hAnsi="Sylfaen" w:cs="Times New Roman"/>
          <w:sz w:val="24"/>
          <w:szCs w:val="24"/>
          <w:lang w:val="hy-AM"/>
        </w:rPr>
        <w:t>Ավագանու անդամ Անի Միկոյանը չմասնակցեց քվեարկությանը</w:t>
      </w:r>
      <w:r>
        <w:rPr>
          <w:rFonts w:ascii="Sylfaen" w:eastAsia="Calibri" w:hAnsi="Sylfaen" w:cs="Times New Roman"/>
          <w:lang w:val="hy-AM"/>
        </w:rPr>
        <w:t>։</w:t>
      </w:r>
    </w:p>
    <w:p w14:paraId="032FFAFE" w14:textId="62BC8CFB" w:rsidR="000D3C39" w:rsidRDefault="000D3C39" w:rsidP="000D3C39">
      <w:pPr>
        <w:rPr>
          <w:rFonts w:ascii="Times New Roman" w:hAnsi="Times New Roman" w:cs="Times New Roman"/>
          <w:lang w:val="hy-AM"/>
        </w:rPr>
      </w:pPr>
    </w:p>
    <w:p w14:paraId="07ABF901" w14:textId="0A43A7D7" w:rsidR="000D3C39" w:rsidRPr="00690E23" w:rsidRDefault="000D3C39" w:rsidP="000D3C39">
      <w:pPr>
        <w:spacing w:after="0"/>
        <w:jc w:val="both"/>
        <w:rPr>
          <w:rFonts w:ascii="Sylfaen" w:eastAsia="Calibri" w:hAnsi="Sylfaen" w:cs="Times New Roman"/>
          <w:b/>
          <w:bCs/>
          <w:i/>
          <w:sz w:val="24"/>
          <w:szCs w:val="24"/>
          <w:lang w:val="hy-AM"/>
        </w:rPr>
      </w:pPr>
      <w:r w:rsidRPr="00690E23">
        <w:rPr>
          <w:rFonts w:ascii="Sylfaen" w:hAnsi="Sylfaen"/>
          <w:b/>
          <w:i/>
          <w:sz w:val="28"/>
          <w:szCs w:val="28"/>
          <w:lang w:val="hy-AM"/>
        </w:rPr>
        <w:t>Լսեցին 8.</w:t>
      </w:r>
      <w:r w:rsidRPr="00690E23">
        <w:rPr>
          <w:rFonts w:ascii="Sylfaen" w:hAnsi="Sylfaen"/>
          <w:i/>
          <w:sz w:val="24"/>
          <w:szCs w:val="24"/>
          <w:lang w:val="hy-AM"/>
        </w:rPr>
        <w:t xml:space="preserve"> </w:t>
      </w:r>
      <w:r w:rsidRPr="00690E23">
        <w:rPr>
          <w:rFonts w:ascii="Sylfaen" w:eastAsia="Calibri" w:hAnsi="Sylfaen" w:cs="Times New Roman"/>
          <w:b/>
          <w:bCs/>
          <w:i/>
          <w:sz w:val="24"/>
          <w:szCs w:val="24"/>
          <w:lang w:val="hy-AM"/>
        </w:rPr>
        <w:t xml:space="preserve">ԹԱԼԻՆ ՀԱՄԱՅՆՔՈՒՄ ՄԱՍՆԱԿՑԱՅԻՆ ԲՅՈՒՋԵՏԱՎՈՐՄԱՆ ԳՈՐԾԸՆԹԱՑԻ ԺԱՄԱՆԱԿ ԸՆՏՐՎԱԾ ԱՌԱՋԱՐԿԻ ԻՐԱԿԱՆԱՑՄԱՆԸ </w:t>
      </w:r>
      <w:r w:rsidR="00532192" w:rsidRPr="00690E23">
        <w:rPr>
          <w:rFonts w:ascii="Sylfaen" w:eastAsia="Calibri" w:hAnsi="Sylfaen" w:cs="Times New Roman"/>
          <w:b/>
          <w:bCs/>
          <w:i/>
          <w:sz w:val="24"/>
          <w:szCs w:val="24"/>
          <w:lang w:val="hy-AM"/>
        </w:rPr>
        <w:t xml:space="preserve"> </w:t>
      </w:r>
      <w:r w:rsidRPr="00690E23">
        <w:rPr>
          <w:rFonts w:ascii="Sylfaen" w:eastAsia="Calibri" w:hAnsi="Sylfaen" w:cs="Times New Roman"/>
          <w:b/>
          <w:bCs/>
          <w:i/>
          <w:sz w:val="24"/>
          <w:szCs w:val="24"/>
          <w:lang w:val="hy-AM"/>
        </w:rPr>
        <w:t>ՀԱՎԱՆՈՒԹՅՈՒՆ ՏԱԼՈՒ ՄԱՍԻՆ</w:t>
      </w:r>
    </w:p>
    <w:p w14:paraId="6B7C3E94" w14:textId="73392245" w:rsidR="000D3C39" w:rsidRDefault="000D3C39" w:rsidP="000D3C39">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sidR="00532192">
        <w:rPr>
          <w:rFonts w:ascii="Sylfaen" w:hAnsi="Sylfaen"/>
          <w:sz w:val="16"/>
          <w:szCs w:val="16"/>
          <w:lang w:val="hy-AM"/>
        </w:rPr>
        <w:t>Մ</w:t>
      </w:r>
      <w:r>
        <w:rPr>
          <w:rFonts w:ascii="Sylfaen" w:hAnsi="Sylfaen"/>
          <w:sz w:val="16"/>
          <w:szCs w:val="16"/>
          <w:lang w:val="hy-AM"/>
        </w:rPr>
        <w:t>.</w:t>
      </w:r>
      <w:r w:rsidR="00532192">
        <w:rPr>
          <w:rFonts w:ascii="Sylfaen" w:hAnsi="Sylfaen"/>
          <w:sz w:val="16"/>
          <w:szCs w:val="16"/>
          <w:lang w:val="hy-AM"/>
        </w:rPr>
        <w:t>Ներսիս</w:t>
      </w:r>
      <w:r>
        <w:rPr>
          <w:rFonts w:ascii="Sylfaen" w:hAnsi="Sylfaen" w:cs="Sylfaen"/>
          <w:sz w:val="16"/>
          <w:szCs w:val="16"/>
          <w:lang w:val="hy-AM"/>
        </w:rPr>
        <w:t>յան</w:t>
      </w:r>
      <w:r>
        <w:rPr>
          <w:rFonts w:ascii="Sylfaen" w:hAnsi="Sylfaen"/>
          <w:sz w:val="16"/>
          <w:szCs w:val="16"/>
          <w:lang w:val="hy-AM"/>
        </w:rPr>
        <w:t>)</w:t>
      </w:r>
    </w:p>
    <w:p w14:paraId="18799BD8" w14:textId="77777777" w:rsidR="000D3C39" w:rsidRDefault="000D3C39" w:rsidP="000D3C39">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0C5C6C7D" w14:textId="77777777" w:rsidR="000D3C39" w:rsidRDefault="000D3C39" w:rsidP="000D3C39">
      <w:pPr>
        <w:spacing w:after="0"/>
        <w:jc w:val="both"/>
        <w:rPr>
          <w:rFonts w:ascii="Sylfaen" w:hAnsi="Sylfaen" w:cstheme="minorHAnsi"/>
          <w:sz w:val="18"/>
          <w:szCs w:val="18"/>
          <w:lang w:val="hy-AM"/>
        </w:rPr>
      </w:pPr>
    </w:p>
    <w:p w14:paraId="7465BEB6" w14:textId="77777777" w:rsidR="00265EAA" w:rsidRPr="00846E8D" w:rsidRDefault="000D3C39" w:rsidP="00265EAA">
      <w:pPr>
        <w:tabs>
          <w:tab w:val="left" w:pos="6840"/>
        </w:tabs>
        <w:spacing w:after="0" w:line="360" w:lineRule="auto"/>
        <w:jc w:val="both"/>
        <w:rPr>
          <w:rFonts w:ascii="Sylfaen" w:eastAsia="Calibri" w:hAnsi="Sylfaen" w:cs="Times New Roman"/>
          <w:sz w:val="24"/>
          <w:szCs w:val="24"/>
          <w:lang w:val="hy-AM"/>
        </w:rPr>
      </w:pPr>
      <w:r>
        <w:rPr>
          <w:rFonts w:ascii="Sylfaen" w:hAnsi="Sylfaen"/>
          <w:b/>
          <w:i/>
          <w:sz w:val="28"/>
          <w:szCs w:val="28"/>
          <w:lang w:val="hy-AM"/>
        </w:rPr>
        <w:t>Որոշեցին  N 40-Ա</w:t>
      </w:r>
      <w:r w:rsidR="00265EAA">
        <w:rPr>
          <w:rFonts w:ascii="Sylfaen" w:hAnsi="Sylfaen"/>
          <w:b/>
          <w:i/>
          <w:sz w:val="28"/>
          <w:szCs w:val="28"/>
          <w:lang w:val="hy-AM"/>
        </w:rPr>
        <w:t xml:space="preserve"> </w:t>
      </w:r>
      <w:r w:rsidR="00265EAA" w:rsidRPr="00846E8D">
        <w:rPr>
          <w:rFonts w:ascii="Sylfaen" w:eastAsia="Calibri" w:hAnsi="Sylfaen" w:cs="Times New Roman"/>
          <w:sz w:val="24"/>
          <w:szCs w:val="24"/>
          <w:lang w:val="hy-AM"/>
        </w:rPr>
        <w:t>Ղեկավարվելով «Տեղական ինքնակառավարման մասին» ՀՀ օրենքի 8-րդ հոդվածի 1-ին մասի 14-րդ կետ</w:t>
      </w:r>
      <w:r w:rsidR="00265EAA">
        <w:rPr>
          <w:rFonts w:ascii="Sylfaen" w:eastAsia="Calibri" w:hAnsi="Sylfaen" w:cs="Times New Roman"/>
          <w:sz w:val="24"/>
          <w:szCs w:val="24"/>
          <w:lang w:val="hy-AM"/>
        </w:rPr>
        <w:t>ով</w:t>
      </w:r>
      <w:r w:rsidR="00265EAA" w:rsidRPr="00846E8D">
        <w:rPr>
          <w:rFonts w:ascii="Sylfaen" w:eastAsia="Calibri" w:hAnsi="Sylfaen" w:cs="Times New Roman"/>
          <w:sz w:val="24"/>
          <w:szCs w:val="24"/>
          <w:lang w:val="hy-AM"/>
        </w:rPr>
        <w:t>, 11-րդ հոդված</w:t>
      </w:r>
      <w:r w:rsidR="00265EAA">
        <w:rPr>
          <w:rFonts w:ascii="Sylfaen" w:eastAsia="Calibri" w:hAnsi="Sylfaen" w:cs="Times New Roman"/>
          <w:sz w:val="24"/>
          <w:szCs w:val="24"/>
          <w:lang w:val="hy-AM"/>
        </w:rPr>
        <w:t>ով</w:t>
      </w:r>
      <w:r w:rsidR="00265EAA" w:rsidRPr="00846E8D">
        <w:rPr>
          <w:rFonts w:ascii="Sylfaen" w:eastAsia="Calibri" w:hAnsi="Sylfaen" w:cs="Times New Roman"/>
          <w:sz w:val="24"/>
          <w:szCs w:val="24"/>
          <w:lang w:val="hy-AM"/>
        </w:rPr>
        <w:t>, 13-րդ հոդվածի 10-րդ մաս</w:t>
      </w:r>
      <w:r w:rsidR="00265EAA">
        <w:rPr>
          <w:rFonts w:ascii="Sylfaen" w:eastAsia="Calibri" w:hAnsi="Sylfaen" w:cs="Times New Roman"/>
          <w:sz w:val="24"/>
          <w:szCs w:val="24"/>
          <w:lang w:val="hy-AM"/>
        </w:rPr>
        <w:t>ով</w:t>
      </w:r>
      <w:r w:rsidR="00265EAA" w:rsidRPr="00846E8D">
        <w:rPr>
          <w:rFonts w:ascii="Sylfaen" w:eastAsia="Calibri" w:hAnsi="Sylfaen" w:cs="Times New Roman"/>
          <w:sz w:val="24"/>
          <w:szCs w:val="24"/>
          <w:lang w:val="hy-AM"/>
        </w:rPr>
        <w:t>, հաշվի առնելով համայնքում մասնակցային բյուջետավորման գործընթացի կառավարման հանձնաժողովի 2025 թ-ի փետրվաևի  26-ի որոշումը,</w:t>
      </w:r>
    </w:p>
    <w:p w14:paraId="7E523011" w14:textId="77777777" w:rsidR="00265EAA" w:rsidRPr="00846E8D" w:rsidRDefault="00265EAA" w:rsidP="00265EAA">
      <w:pPr>
        <w:tabs>
          <w:tab w:val="left" w:pos="6840"/>
        </w:tabs>
        <w:spacing w:after="0" w:line="360" w:lineRule="auto"/>
        <w:jc w:val="both"/>
        <w:rPr>
          <w:rFonts w:ascii="Sylfaen" w:eastAsia="Calibri" w:hAnsi="Sylfaen" w:cs="Times New Roman"/>
          <w:color w:val="333333"/>
          <w:sz w:val="24"/>
          <w:szCs w:val="24"/>
          <w:shd w:val="clear" w:color="auto" w:fill="FFFFFF"/>
          <w:lang w:val="hy-AM"/>
        </w:rPr>
      </w:pPr>
      <w:r w:rsidRPr="00846E8D">
        <w:rPr>
          <w:rFonts w:ascii="Sylfaen" w:eastAsia="Calibri" w:hAnsi="Sylfaen" w:cs="Sylfaen"/>
          <w:b/>
          <w:bCs/>
          <w:i/>
          <w:iCs/>
          <w:color w:val="333333"/>
          <w:sz w:val="24"/>
          <w:szCs w:val="24"/>
          <w:u w:val="single"/>
          <w:lang w:val="hy-AM"/>
        </w:rPr>
        <w:t>Թալին</w:t>
      </w:r>
      <w:r w:rsidRPr="00846E8D">
        <w:rPr>
          <w:rFonts w:ascii="Sylfaen" w:eastAsia="Calibri" w:hAnsi="Sylfaen" w:cs="Times New Roman"/>
          <w:b/>
          <w:bCs/>
          <w:i/>
          <w:iCs/>
          <w:color w:val="333333"/>
          <w:sz w:val="24"/>
          <w:szCs w:val="24"/>
          <w:u w:val="single"/>
          <w:lang w:val="hy-AM"/>
        </w:rPr>
        <w:t> </w:t>
      </w:r>
      <w:r w:rsidRPr="00846E8D">
        <w:rPr>
          <w:rFonts w:ascii="Sylfaen" w:eastAsia="Calibri" w:hAnsi="Sylfaen" w:cs="Sylfaen"/>
          <w:b/>
          <w:bCs/>
          <w:i/>
          <w:iCs/>
          <w:color w:val="333333"/>
          <w:sz w:val="24"/>
          <w:szCs w:val="24"/>
          <w:u w:val="single"/>
          <w:lang w:val="hy-AM"/>
        </w:rPr>
        <w:t>համայնքի</w:t>
      </w:r>
      <w:r w:rsidRPr="00846E8D">
        <w:rPr>
          <w:rFonts w:ascii="Sylfaen" w:eastAsia="Calibri" w:hAnsi="Sylfaen" w:cs="Times New Roman"/>
          <w:b/>
          <w:bCs/>
          <w:i/>
          <w:iCs/>
          <w:color w:val="333333"/>
          <w:sz w:val="24"/>
          <w:szCs w:val="24"/>
          <w:u w:val="single"/>
          <w:lang w:val="hy-AM"/>
        </w:rPr>
        <w:t> </w:t>
      </w:r>
      <w:r w:rsidRPr="00846E8D">
        <w:rPr>
          <w:rFonts w:ascii="Sylfaen" w:eastAsia="Calibri" w:hAnsi="Sylfaen" w:cs="Sylfaen"/>
          <w:b/>
          <w:bCs/>
          <w:i/>
          <w:iCs/>
          <w:color w:val="333333"/>
          <w:sz w:val="24"/>
          <w:szCs w:val="24"/>
          <w:u w:val="single"/>
          <w:lang w:val="hy-AM"/>
        </w:rPr>
        <w:t>ավագանին</w:t>
      </w:r>
      <w:r w:rsidRPr="00846E8D">
        <w:rPr>
          <w:rFonts w:ascii="Sylfaen" w:eastAsia="Calibri" w:hAnsi="Sylfaen" w:cs="Times New Roman"/>
          <w:b/>
          <w:bCs/>
          <w:i/>
          <w:iCs/>
          <w:color w:val="333333"/>
          <w:sz w:val="24"/>
          <w:szCs w:val="24"/>
          <w:u w:val="single"/>
          <w:lang w:val="hy-AM"/>
        </w:rPr>
        <w:t> </w:t>
      </w:r>
      <w:r w:rsidRPr="00846E8D">
        <w:rPr>
          <w:rFonts w:ascii="Sylfaen" w:eastAsia="Calibri" w:hAnsi="Sylfaen" w:cs="Sylfaen"/>
          <w:b/>
          <w:bCs/>
          <w:i/>
          <w:iCs/>
          <w:color w:val="333333"/>
          <w:sz w:val="24"/>
          <w:szCs w:val="24"/>
          <w:u w:val="single"/>
          <w:lang w:val="hy-AM"/>
        </w:rPr>
        <w:t>որոշում</w:t>
      </w:r>
      <w:r w:rsidRPr="00846E8D">
        <w:rPr>
          <w:rFonts w:ascii="Sylfaen" w:eastAsia="Calibri" w:hAnsi="Sylfaen" w:cs="Times New Roman"/>
          <w:b/>
          <w:bCs/>
          <w:i/>
          <w:iCs/>
          <w:color w:val="333333"/>
          <w:sz w:val="24"/>
          <w:szCs w:val="24"/>
          <w:u w:val="single"/>
          <w:lang w:val="hy-AM"/>
        </w:rPr>
        <w:t> </w:t>
      </w:r>
      <w:r w:rsidRPr="00846E8D">
        <w:rPr>
          <w:rFonts w:ascii="Sylfaen" w:eastAsia="Calibri" w:hAnsi="Sylfaen" w:cs="Sylfaen"/>
          <w:b/>
          <w:bCs/>
          <w:i/>
          <w:iCs/>
          <w:color w:val="333333"/>
          <w:sz w:val="24"/>
          <w:szCs w:val="24"/>
          <w:u w:val="single"/>
          <w:lang w:val="hy-AM"/>
        </w:rPr>
        <w:t>է</w:t>
      </w:r>
      <w:r w:rsidRPr="00846E8D">
        <w:rPr>
          <w:rFonts w:ascii="Sylfaen" w:eastAsia="Calibri" w:hAnsi="Sylfaen" w:cs="Times New Roman"/>
          <w:b/>
          <w:bCs/>
          <w:i/>
          <w:iCs/>
          <w:color w:val="333333"/>
          <w:sz w:val="24"/>
          <w:szCs w:val="24"/>
          <w:u w:val="single"/>
          <w:lang w:val="hy-AM"/>
        </w:rPr>
        <w:t>`</w:t>
      </w:r>
    </w:p>
    <w:p w14:paraId="320B085E" w14:textId="77777777" w:rsidR="00265EAA" w:rsidRPr="00846E8D" w:rsidRDefault="00265EAA" w:rsidP="00265EAA">
      <w:pPr>
        <w:tabs>
          <w:tab w:val="left" w:pos="1002"/>
        </w:tabs>
        <w:spacing w:after="0" w:line="360" w:lineRule="auto"/>
        <w:jc w:val="both"/>
        <w:rPr>
          <w:rFonts w:ascii="Sylfaen" w:eastAsia="Calibri" w:hAnsi="Sylfaen" w:cs="Times New Roman"/>
          <w:sz w:val="24"/>
          <w:szCs w:val="24"/>
          <w:lang w:val="hy-AM"/>
        </w:rPr>
      </w:pPr>
      <w:r w:rsidRPr="00846E8D">
        <w:rPr>
          <w:rFonts w:ascii="Sylfaen" w:eastAsia="Calibri" w:hAnsi="Sylfaen" w:cs="Times New Roman"/>
          <w:sz w:val="24"/>
          <w:szCs w:val="24"/>
          <w:lang w:val="hy-AM"/>
        </w:rPr>
        <w:t>1. Հավանություն տալ մասնակցային բյուջետավորման գործընթացի ժամանակ hամայնքի բնակիչների կողմից ներկայացված և քվեարկության արդյունքում հաղթող ճանաչված առաջարկ</w:t>
      </w:r>
      <w:r>
        <w:rPr>
          <w:rFonts w:ascii="Sylfaen" w:eastAsia="Calibri" w:hAnsi="Sylfaen" w:cs="Times New Roman"/>
          <w:sz w:val="24"/>
          <w:szCs w:val="24"/>
          <w:lang w:val="hy-AM"/>
        </w:rPr>
        <w:t>ի</w:t>
      </w:r>
      <w:r w:rsidRPr="00846E8D">
        <w:rPr>
          <w:rFonts w:ascii="Sylfaen" w:eastAsia="Calibri" w:hAnsi="Sylfaen" w:cs="Times New Roman"/>
          <w:sz w:val="24"/>
          <w:szCs w:val="24"/>
          <w:lang w:val="hy-AM"/>
        </w:rPr>
        <w:t>ն համաձայն հավելվածի:</w:t>
      </w:r>
    </w:p>
    <w:p w14:paraId="6C4CD24A" w14:textId="77777777" w:rsidR="00265EAA" w:rsidRPr="00846E8D" w:rsidRDefault="00265EAA" w:rsidP="00265EAA">
      <w:pPr>
        <w:tabs>
          <w:tab w:val="left" w:pos="1002"/>
        </w:tabs>
        <w:spacing w:after="0" w:line="360" w:lineRule="auto"/>
        <w:jc w:val="both"/>
        <w:rPr>
          <w:rFonts w:ascii="Sylfaen" w:eastAsia="Calibri" w:hAnsi="Sylfaen" w:cs="Times New Roman"/>
          <w:sz w:val="24"/>
          <w:szCs w:val="24"/>
          <w:lang w:val="hy-AM"/>
        </w:rPr>
      </w:pPr>
      <w:r w:rsidRPr="00846E8D">
        <w:rPr>
          <w:rFonts w:ascii="Sylfaen" w:eastAsia="Calibri" w:hAnsi="Sylfaen" w:cs="Times New Roman"/>
          <w:sz w:val="24"/>
          <w:szCs w:val="24"/>
          <w:lang w:val="hy-AM"/>
        </w:rPr>
        <w:t>2. Առաջարկները իրականացնել գնումների մասին օրենսդրության և այլ նորմատիվային ակտերի պահանջներին համապատասխան։</w:t>
      </w:r>
    </w:p>
    <w:p w14:paraId="5A2C6069" w14:textId="77777777" w:rsidR="00265EAA" w:rsidRPr="00846E8D" w:rsidRDefault="00265EAA" w:rsidP="00265EAA">
      <w:pPr>
        <w:tabs>
          <w:tab w:val="left" w:pos="1002"/>
        </w:tabs>
        <w:spacing w:after="0" w:line="360" w:lineRule="auto"/>
        <w:jc w:val="both"/>
        <w:rPr>
          <w:rFonts w:ascii="Sylfaen" w:eastAsia="Calibri" w:hAnsi="Sylfaen" w:cs="Times New Roman"/>
          <w:sz w:val="24"/>
          <w:szCs w:val="24"/>
          <w:lang w:val="hy-AM"/>
        </w:rPr>
      </w:pPr>
      <w:r w:rsidRPr="00846E8D">
        <w:rPr>
          <w:rFonts w:ascii="Sylfaen" w:eastAsia="Calibri" w:hAnsi="Sylfaen" w:cs="Times New Roman"/>
          <w:sz w:val="24"/>
          <w:szCs w:val="24"/>
          <w:lang w:val="hy-AM"/>
        </w:rPr>
        <w:t>3. Համայնքի ղեկավարին՝ առաջարկների  իրականացման ավարտից հետո ամփոփ հաշվետվություն ներկայացնել ավագանուն։</w:t>
      </w:r>
    </w:p>
    <w:p w14:paraId="737B7BFA" w14:textId="77777777" w:rsidR="00265EAA" w:rsidRPr="00F370EB" w:rsidRDefault="00265EAA" w:rsidP="00265EAA">
      <w:pPr>
        <w:tabs>
          <w:tab w:val="left" w:pos="1002"/>
        </w:tabs>
        <w:spacing w:after="0" w:line="360" w:lineRule="auto"/>
        <w:jc w:val="both"/>
        <w:rPr>
          <w:rFonts w:ascii="Sylfaen" w:hAnsi="Sylfaen"/>
          <w:sz w:val="24"/>
          <w:szCs w:val="24"/>
          <w:lang w:val="hy-AM"/>
        </w:rPr>
      </w:pPr>
      <w:r w:rsidRPr="00846E8D">
        <w:rPr>
          <w:rFonts w:ascii="Sylfaen" w:eastAsia="Calibri" w:hAnsi="Sylfaen" w:cs="Times New Roman"/>
          <w:sz w:val="24"/>
          <w:szCs w:val="24"/>
          <w:lang w:val="hy-AM"/>
        </w:rPr>
        <w:t>4. Սույն որոշումն ուժի մեջ է մտնում պաշտոնական հրապարակմանը հաջորդող օրվանից:</w:t>
      </w:r>
    </w:p>
    <w:p w14:paraId="10E45324" w14:textId="77777777" w:rsidR="00265EAA" w:rsidRDefault="00265EAA" w:rsidP="00265EAA">
      <w:pPr>
        <w:rPr>
          <w:rFonts w:ascii="Sylfaen" w:hAnsi="Sylfaen"/>
          <w:lang w:val="hy-AM"/>
        </w:rPr>
      </w:pPr>
    </w:p>
    <w:p w14:paraId="2256397D" w14:textId="77777777" w:rsidR="00265EAA" w:rsidRPr="00690E23" w:rsidRDefault="00265EAA" w:rsidP="00265EAA">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lastRenderedPageBreak/>
        <w:t xml:space="preserve">          </w:t>
      </w:r>
      <w:r w:rsidRPr="00690E23">
        <w:rPr>
          <w:rFonts w:ascii="Sylfaen" w:eastAsia="Times New Roman" w:hAnsi="Sylfaen" w:cstheme="minorHAnsi"/>
          <w:b/>
          <w:sz w:val="24"/>
          <w:szCs w:val="24"/>
          <w:lang w:val="hy-AM" w:eastAsia="ru-RU"/>
        </w:rPr>
        <w:t>Կողմ  - 20                                               Դեմ - 2                                   Ձեռնպահ - 1</w:t>
      </w:r>
    </w:p>
    <w:p w14:paraId="60E826BB" w14:textId="39086122"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 xml:space="preserve">1.Տավրոս Սափեյան                      </w:t>
      </w:r>
      <w:r w:rsidR="00E52B4C" w:rsidRPr="00690E23">
        <w:rPr>
          <w:rFonts w:ascii="Sylfaen" w:hAnsi="Sylfaen"/>
          <w:sz w:val="24"/>
          <w:szCs w:val="24"/>
          <w:lang w:val="hy-AM"/>
        </w:rPr>
        <w:t xml:space="preserve">  </w:t>
      </w:r>
      <w:r w:rsidRPr="00690E23">
        <w:rPr>
          <w:rFonts w:ascii="Sylfaen" w:hAnsi="Sylfaen"/>
          <w:sz w:val="24"/>
          <w:szCs w:val="24"/>
          <w:lang w:val="hy-AM"/>
        </w:rPr>
        <w:t xml:space="preserve">  </w:t>
      </w:r>
      <w:r w:rsidR="00E52B4C" w:rsidRPr="00690E23">
        <w:rPr>
          <w:rFonts w:ascii="Sylfaen" w:hAnsi="Sylfaen"/>
          <w:sz w:val="24"/>
          <w:szCs w:val="24"/>
          <w:lang w:val="hy-AM"/>
        </w:rPr>
        <w:t xml:space="preserve">     </w:t>
      </w:r>
      <w:r w:rsidRPr="00690E23">
        <w:rPr>
          <w:rFonts w:ascii="Sylfaen" w:hAnsi="Sylfaen"/>
          <w:sz w:val="24"/>
          <w:szCs w:val="24"/>
          <w:lang w:val="hy-AM"/>
        </w:rPr>
        <w:t xml:space="preserve"> 1</w:t>
      </w:r>
      <w:r w:rsidRPr="00690E23">
        <w:rPr>
          <w:rFonts w:ascii="Times New Roman" w:hAnsi="Times New Roman"/>
          <w:sz w:val="24"/>
          <w:szCs w:val="24"/>
          <w:lang w:val="hy-AM"/>
        </w:rPr>
        <w:t>․</w:t>
      </w:r>
      <w:r w:rsidRPr="00690E23">
        <w:rPr>
          <w:rFonts w:ascii="Sylfaen" w:hAnsi="Sylfaen"/>
          <w:sz w:val="24"/>
          <w:szCs w:val="24"/>
          <w:lang w:val="hy-AM"/>
        </w:rPr>
        <w:t xml:space="preserve">Վահե Եղիազարյան           </w:t>
      </w:r>
      <w:r w:rsidR="00E52B4C" w:rsidRPr="00690E23">
        <w:rPr>
          <w:rFonts w:ascii="Sylfaen" w:hAnsi="Sylfaen"/>
          <w:sz w:val="24"/>
          <w:szCs w:val="24"/>
          <w:lang w:val="hy-AM"/>
        </w:rPr>
        <w:t xml:space="preserve">      </w:t>
      </w:r>
      <w:r w:rsidRPr="00690E23">
        <w:rPr>
          <w:rFonts w:ascii="Sylfaen" w:hAnsi="Sylfaen"/>
          <w:sz w:val="24"/>
          <w:szCs w:val="24"/>
          <w:lang w:val="hy-AM"/>
        </w:rPr>
        <w:t xml:space="preserve">  1</w:t>
      </w:r>
      <w:r w:rsidRPr="00690E23">
        <w:rPr>
          <w:rFonts w:ascii="Times New Roman" w:hAnsi="Times New Roman"/>
          <w:sz w:val="24"/>
          <w:szCs w:val="24"/>
          <w:lang w:val="hy-AM"/>
        </w:rPr>
        <w:t>․</w:t>
      </w:r>
      <w:r w:rsidRPr="00690E23">
        <w:rPr>
          <w:rFonts w:ascii="Sylfaen" w:hAnsi="Sylfaen"/>
          <w:sz w:val="24"/>
          <w:szCs w:val="24"/>
          <w:lang w:val="hy-AM"/>
        </w:rPr>
        <w:t>Կարեն Գրիգորյան</w:t>
      </w:r>
    </w:p>
    <w:p w14:paraId="4522C839" w14:textId="1BA2E98A"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 xml:space="preserve">2.Բաբկեն Պողոսյան                       </w:t>
      </w:r>
      <w:r w:rsidR="00E52B4C" w:rsidRPr="00690E23">
        <w:rPr>
          <w:rFonts w:ascii="Sylfaen" w:hAnsi="Sylfaen"/>
          <w:sz w:val="24"/>
          <w:szCs w:val="24"/>
          <w:lang w:val="hy-AM"/>
        </w:rPr>
        <w:t xml:space="preserve">      </w:t>
      </w:r>
      <w:r w:rsidRPr="00690E23">
        <w:rPr>
          <w:rFonts w:ascii="Sylfaen" w:hAnsi="Sylfaen"/>
          <w:sz w:val="24"/>
          <w:szCs w:val="24"/>
          <w:lang w:val="hy-AM"/>
        </w:rPr>
        <w:t xml:space="preserve">  2</w:t>
      </w:r>
      <w:r w:rsidRPr="00690E23">
        <w:rPr>
          <w:rFonts w:ascii="Times New Roman" w:hAnsi="Times New Roman"/>
          <w:sz w:val="24"/>
          <w:szCs w:val="24"/>
          <w:lang w:val="hy-AM"/>
        </w:rPr>
        <w:t>․</w:t>
      </w:r>
      <w:r w:rsidRPr="00690E23">
        <w:rPr>
          <w:rFonts w:ascii="Sylfaen" w:hAnsi="Sylfaen"/>
          <w:sz w:val="24"/>
          <w:szCs w:val="24"/>
          <w:lang w:val="hy-AM"/>
        </w:rPr>
        <w:t xml:space="preserve">Գևորգ Սահակյան                               </w:t>
      </w:r>
    </w:p>
    <w:p w14:paraId="626808F3"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 xml:space="preserve">3.Արման Կարապետյան                                                                         </w:t>
      </w:r>
    </w:p>
    <w:p w14:paraId="4C2C2EBD"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 xml:space="preserve">4.Սարգիս  Գրիգորյան                 </w:t>
      </w:r>
    </w:p>
    <w:p w14:paraId="5609E80B"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 xml:space="preserve">5.Սևակ Սիմոնյան                         </w:t>
      </w:r>
    </w:p>
    <w:p w14:paraId="5517D09A"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 xml:space="preserve">6.Գեղամ Ղազարյան                     </w:t>
      </w:r>
    </w:p>
    <w:p w14:paraId="0DAA7F49"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 xml:space="preserve">7.Սերգե Մկրտչյան                        </w:t>
      </w:r>
    </w:p>
    <w:p w14:paraId="60E1D71A"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8.Մհեր Մարգարյան</w:t>
      </w:r>
    </w:p>
    <w:p w14:paraId="5305FA81"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9.Ավետիս Մինասյան</w:t>
      </w:r>
    </w:p>
    <w:p w14:paraId="2767FC95"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10</w:t>
      </w:r>
      <w:r w:rsidRPr="00690E23">
        <w:rPr>
          <w:rFonts w:ascii="Times New Roman" w:hAnsi="Times New Roman"/>
          <w:sz w:val="24"/>
          <w:szCs w:val="24"/>
          <w:lang w:val="hy-AM"/>
        </w:rPr>
        <w:t>․</w:t>
      </w:r>
      <w:r w:rsidRPr="00690E23">
        <w:rPr>
          <w:rFonts w:ascii="Sylfaen" w:hAnsi="Sylfaen"/>
          <w:sz w:val="24"/>
          <w:szCs w:val="24"/>
          <w:lang w:val="hy-AM"/>
        </w:rPr>
        <w:t>Հարություն Կարապետյան</w:t>
      </w:r>
    </w:p>
    <w:p w14:paraId="5B51B22D"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11</w:t>
      </w:r>
      <w:r w:rsidRPr="00690E23">
        <w:rPr>
          <w:rFonts w:ascii="Times New Roman" w:hAnsi="Times New Roman"/>
          <w:sz w:val="24"/>
          <w:szCs w:val="24"/>
          <w:lang w:val="hy-AM"/>
        </w:rPr>
        <w:t>․</w:t>
      </w:r>
      <w:r w:rsidRPr="00690E23">
        <w:rPr>
          <w:rFonts w:ascii="Sylfaen" w:hAnsi="Sylfaen"/>
          <w:sz w:val="24"/>
          <w:szCs w:val="24"/>
          <w:lang w:val="hy-AM"/>
        </w:rPr>
        <w:t>Արմեն Ծառուկյան</w:t>
      </w:r>
    </w:p>
    <w:p w14:paraId="682D3E37"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12</w:t>
      </w:r>
      <w:r w:rsidRPr="00690E23">
        <w:rPr>
          <w:rFonts w:ascii="Times New Roman" w:hAnsi="Times New Roman"/>
          <w:sz w:val="24"/>
          <w:szCs w:val="24"/>
          <w:lang w:val="hy-AM"/>
        </w:rPr>
        <w:t>․</w:t>
      </w:r>
      <w:r w:rsidRPr="00690E23">
        <w:rPr>
          <w:rFonts w:ascii="Sylfaen" w:hAnsi="Sylfaen"/>
          <w:sz w:val="24"/>
          <w:szCs w:val="24"/>
          <w:lang w:val="hy-AM"/>
        </w:rPr>
        <w:t>Նելլի Մարգարյան</w:t>
      </w:r>
    </w:p>
    <w:p w14:paraId="2AB8A3F7"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13. Գեղամ Սարգսյան</w:t>
      </w:r>
    </w:p>
    <w:p w14:paraId="0877085C"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14</w:t>
      </w:r>
      <w:r w:rsidRPr="00690E23">
        <w:rPr>
          <w:rFonts w:ascii="Times New Roman" w:hAnsi="Times New Roman"/>
          <w:sz w:val="24"/>
          <w:szCs w:val="24"/>
          <w:lang w:val="hy-AM"/>
        </w:rPr>
        <w:t>․</w:t>
      </w:r>
      <w:r w:rsidRPr="00690E23">
        <w:rPr>
          <w:rFonts w:ascii="Sylfaen" w:hAnsi="Sylfaen"/>
          <w:sz w:val="24"/>
          <w:szCs w:val="24"/>
          <w:lang w:val="hy-AM"/>
        </w:rPr>
        <w:t>Արուսիկ Վարդանյան</w:t>
      </w:r>
    </w:p>
    <w:p w14:paraId="59886BCA"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15. Նարեկ Գրիգորյան</w:t>
      </w:r>
    </w:p>
    <w:p w14:paraId="619C1154"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16</w:t>
      </w:r>
      <w:r w:rsidRPr="00690E23">
        <w:rPr>
          <w:rFonts w:ascii="Times New Roman" w:hAnsi="Times New Roman"/>
          <w:sz w:val="24"/>
          <w:szCs w:val="24"/>
          <w:lang w:val="hy-AM"/>
        </w:rPr>
        <w:t>․</w:t>
      </w:r>
      <w:r w:rsidRPr="00690E23">
        <w:rPr>
          <w:rFonts w:ascii="Sylfaen" w:hAnsi="Sylfaen"/>
          <w:sz w:val="24"/>
          <w:szCs w:val="24"/>
          <w:lang w:val="hy-AM"/>
        </w:rPr>
        <w:t>Արմեն Գրիգորյան</w:t>
      </w:r>
    </w:p>
    <w:p w14:paraId="3B51A167"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17</w:t>
      </w:r>
      <w:r w:rsidRPr="00690E23">
        <w:rPr>
          <w:rFonts w:ascii="Times New Roman" w:hAnsi="Times New Roman"/>
          <w:sz w:val="24"/>
          <w:szCs w:val="24"/>
          <w:lang w:val="hy-AM"/>
        </w:rPr>
        <w:t>․</w:t>
      </w:r>
      <w:r w:rsidRPr="00690E23">
        <w:rPr>
          <w:rFonts w:ascii="Sylfaen" w:hAnsi="Sylfaen"/>
          <w:sz w:val="24"/>
          <w:szCs w:val="24"/>
          <w:lang w:val="hy-AM"/>
        </w:rPr>
        <w:t>Մնացական Մնացականյան</w:t>
      </w:r>
    </w:p>
    <w:p w14:paraId="45A9B6BF"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18</w:t>
      </w:r>
      <w:r w:rsidRPr="00690E23">
        <w:rPr>
          <w:rFonts w:ascii="Times New Roman" w:hAnsi="Times New Roman"/>
          <w:sz w:val="24"/>
          <w:szCs w:val="24"/>
          <w:lang w:val="hy-AM"/>
        </w:rPr>
        <w:t>․</w:t>
      </w:r>
      <w:r w:rsidRPr="00690E23">
        <w:rPr>
          <w:rFonts w:ascii="Sylfaen" w:hAnsi="Sylfaen"/>
          <w:sz w:val="24"/>
          <w:szCs w:val="24"/>
          <w:lang w:val="hy-AM"/>
        </w:rPr>
        <w:t>Անի Միկոյան</w:t>
      </w:r>
    </w:p>
    <w:p w14:paraId="1AD49E6C" w14:textId="77777777" w:rsidR="00265EAA" w:rsidRPr="00690E23" w:rsidRDefault="00265EAA" w:rsidP="00F062CF">
      <w:pPr>
        <w:pStyle w:val="a6"/>
        <w:spacing w:line="480" w:lineRule="auto"/>
        <w:jc w:val="both"/>
        <w:rPr>
          <w:rFonts w:ascii="Sylfaen" w:hAnsi="Sylfaen"/>
          <w:sz w:val="24"/>
          <w:szCs w:val="24"/>
          <w:lang w:val="hy-AM"/>
        </w:rPr>
      </w:pPr>
      <w:r w:rsidRPr="00690E23">
        <w:rPr>
          <w:rFonts w:ascii="Sylfaen" w:hAnsi="Sylfaen"/>
          <w:sz w:val="24"/>
          <w:szCs w:val="24"/>
          <w:lang w:val="hy-AM"/>
        </w:rPr>
        <w:t>19</w:t>
      </w:r>
      <w:r w:rsidRPr="00690E23">
        <w:rPr>
          <w:rFonts w:ascii="Times New Roman" w:hAnsi="Times New Roman"/>
          <w:sz w:val="24"/>
          <w:szCs w:val="24"/>
          <w:lang w:val="hy-AM"/>
        </w:rPr>
        <w:t>․</w:t>
      </w:r>
      <w:r w:rsidRPr="00690E23">
        <w:rPr>
          <w:rFonts w:ascii="Sylfaen" w:hAnsi="Sylfaen"/>
          <w:sz w:val="24"/>
          <w:szCs w:val="24"/>
          <w:lang w:val="hy-AM"/>
        </w:rPr>
        <w:t>Սարգիս Մուրադյան</w:t>
      </w:r>
    </w:p>
    <w:p w14:paraId="7679678D" w14:textId="4718CB92" w:rsidR="000D3C39" w:rsidRPr="00690E23" w:rsidRDefault="00265EAA" w:rsidP="00F062CF">
      <w:pPr>
        <w:spacing w:line="480" w:lineRule="auto"/>
        <w:rPr>
          <w:rFonts w:ascii="Sylfaen" w:hAnsi="Sylfaen"/>
          <w:sz w:val="24"/>
          <w:szCs w:val="24"/>
          <w:lang w:val="hy-AM"/>
        </w:rPr>
      </w:pPr>
      <w:r w:rsidRPr="00690E23">
        <w:rPr>
          <w:rFonts w:ascii="Sylfaen" w:hAnsi="Sylfaen"/>
          <w:sz w:val="24"/>
          <w:szCs w:val="24"/>
          <w:lang w:val="hy-AM"/>
        </w:rPr>
        <w:t>20</w:t>
      </w:r>
      <w:r w:rsidRPr="00690E23">
        <w:rPr>
          <w:rFonts w:ascii="Times New Roman" w:hAnsi="Times New Roman" w:cs="Times New Roman"/>
          <w:sz w:val="24"/>
          <w:szCs w:val="24"/>
          <w:lang w:val="hy-AM"/>
        </w:rPr>
        <w:t>․</w:t>
      </w:r>
      <w:r w:rsidRPr="00690E23">
        <w:rPr>
          <w:rFonts w:ascii="Sylfaen" w:hAnsi="Sylfaen"/>
          <w:sz w:val="24"/>
          <w:szCs w:val="24"/>
          <w:lang w:val="hy-AM"/>
        </w:rPr>
        <w:t>Հայկ Սահարյան</w:t>
      </w:r>
    </w:p>
    <w:p w14:paraId="1D4668DF" w14:textId="3131FBC5" w:rsidR="00F52918" w:rsidRPr="00F52918" w:rsidRDefault="00F52918" w:rsidP="00F52918">
      <w:pPr>
        <w:rPr>
          <w:rFonts w:ascii="Sylfaen" w:eastAsia="Calibri" w:hAnsi="Sylfaen" w:cs="Times New Roman"/>
          <w:lang w:val="hy-AM"/>
        </w:rPr>
      </w:pPr>
    </w:p>
    <w:p w14:paraId="6594765A" w14:textId="0B8D46F8" w:rsidR="00F52918" w:rsidRPr="00F52918" w:rsidRDefault="00F52918" w:rsidP="00F52918">
      <w:pPr>
        <w:rPr>
          <w:rFonts w:ascii="Sylfaen" w:eastAsia="Calibri" w:hAnsi="Sylfaen" w:cs="Times New Roman"/>
          <w:lang w:val="hy-AM"/>
        </w:rPr>
      </w:pPr>
    </w:p>
    <w:p w14:paraId="45E85DA1" w14:textId="7E5CB28A" w:rsidR="00F52918" w:rsidRPr="00F52918" w:rsidRDefault="00F52918" w:rsidP="00F52918">
      <w:pPr>
        <w:rPr>
          <w:rFonts w:ascii="Sylfaen" w:eastAsia="Calibri" w:hAnsi="Sylfaen" w:cs="Times New Roman"/>
          <w:lang w:val="hy-AM"/>
        </w:rPr>
      </w:pPr>
    </w:p>
    <w:p w14:paraId="453A5C28" w14:textId="6AEE4677" w:rsidR="00F52918" w:rsidRPr="00F52918" w:rsidRDefault="00F52918" w:rsidP="00F52918">
      <w:pPr>
        <w:rPr>
          <w:rFonts w:ascii="Sylfaen" w:eastAsia="Calibri" w:hAnsi="Sylfaen" w:cs="Times New Roman"/>
          <w:lang w:val="hy-AM"/>
        </w:rPr>
      </w:pPr>
    </w:p>
    <w:p w14:paraId="09DFD63D" w14:textId="6B2A9C9A" w:rsidR="00F52918" w:rsidRDefault="00F52918" w:rsidP="00F52918">
      <w:pPr>
        <w:jc w:val="center"/>
        <w:rPr>
          <w:rFonts w:ascii="Sylfaen" w:eastAsia="Calibri" w:hAnsi="Sylfaen" w:cs="Times New Roman"/>
          <w:lang w:val="hy-AM"/>
        </w:rPr>
      </w:pPr>
    </w:p>
    <w:p w14:paraId="4DEED8C3" w14:textId="77777777" w:rsidR="00F52918" w:rsidRPr="00E05BE9" w:rsidRDefault="00F52918" w:rsidP="00F52918">
      <w:pPr>
        <w:pStyle w:val="11"/>
        <w:tabs>
          <w:tab w:val="left" w:pos="217"/>
        </w:tabs>
        <w:spacing w:after="0" w:line="288" w:lineRule="auto"/>
        <w:jc w:val="right"/>
        <w:rPr>
          <w:rFonts w:ascii="Sylfaen" w:hAnsi="Sylfaen" w:cs="Sylfaen"/>
          <w:b/>
          <w:sz w:val="18"/>
          <w:szCs w:val="18"/>
          <w:lang w:val="hy-AM"/>
        </w:rPr>
      </w:pPr>
      <w:r w:rsidRPr="00E05BE9">
        <w:rPr>
          <w:rFonts w:ascii="Sylfaen" w:hAnsi="Sylfaen" w:cs="Sylfaen"/>
          <w:b/>
          <w:sz w:val="18"/>
          <w:szCs w:val="18"/>
          <w:lang w:val="hy-AM"/>
        </w:rPr>
        <w:lastRenderedPageBreak/>
        <w:t xml:space="preserve">Հավելված </w:t>
      </w:r>
    </w:p>
    <w:p w14:paraId="5EFE8283" w14:textId="77777777" w:rsidR="00F52918" w:rsidRPr="00CF41BE" w:rsidRDefault="00F52918" w:rsidP="00F52918">
      <w:pPr>
        <w:spacing w:after="0"/>
        <w:jc w:val="right"/>
        <w:rPr>
          <w:rFonts w:ascii="Sylfaen" w:hAnsi="Sylfaen"/>
          <w:b/>
          <w:sz w:val="18"/>
          <w:szCs w:val="18"/>
          <w:lang w:val="hy-AM"/>
        </w:rPr>
      </w:pPr>
      <w:r w:rsidRPr="00CF41BE">
        <w:rPr>
          <w:rFonts w:ascii="Sylfaen" w:hAnsi="Sylfaen" w:cs="Sylfaen"/>
          <w:b/>
          <w:sz w:val="18"/>
          <w:szCs w:val="18"/>
          <w:lang w:val="hy-AM"/>
        </w:rPr>
        <w:t>Թալին</w:t>
      </w:r>
      <w:r w:rsidRPr="00CF41BE">
        <w:rPr>
          <w:rFonts w:ascii="Sylfaen" w:hAnsi="Sylfaen"/>
          <w:b/>
          <w:sz w:val="18"/>
          <w:szCs w:val="18"/>
          <w:lang w:val="hy-AM"/>
        </w:rPr>
        <w:t xml:space="preserve"> </w:t>
      </w:r>
      <w:r w:rsidRPr="00CF41BE">
        <w:rPr>
          <w:rFonts w:ascii="Sylfaen" w:hAnsi="Sylfaen" w:cs="Sylfaen"/>
          <w:b/>
          <w:sz w:val="18"/>
          <w:szCs w:val="18"/>
          <w:lang w:val="hy-AM"/>
        </w:rPr>
        <w:t>համայնքի</w:t>
      </w:r>
      <w:r w:rsidRPr="00CF41BE">
        <w:rPr>
          <w:rFonts w:ascii="Sylfaen" w:hAnsi="Sylfaen"/>
          <w:b/>
          <w:sz w:val="18"/>
          <w:szCs w:val="18"/>
          <w:lang w:val="hy-AM"/>
        </w:rPr>
        <w:t xml:space="preserve"> </w:t>
      </w:r>
      <w:r w:rsidRPr="00CF41BE">
        <w:rPr>
          <w:rFonts w:ascii="Sylfaen" w:hAnsi="Sylfaen" w:cs="Sylfaen"/>
          <w:b/>
          <w:sz w:val="18"/>
          <w:szCs w:val="18"/>
          <w:lang w:val="hy-AM"/>
        </w:rPr>
        <w:t>ավագանու</w:t>
      </w:r>
    </w:p>
    <w:p w14:paraId="64E1B4FA" w14:textId="77777777" w:rsidR="00F52918" w:rsidRPr="00CF41BE" w:rsidRDefault="00F52918" w:rsidP="00F52918">
      <w:pPr>
        <w:spacing w:after="0"/>
        <w:jc w:val="right"/>
        <w:rPr>
          <w:rFonts w:ascii="Sylfaen" w:hAnsi="Sylfaen" w:cs="Sylfaen"/>
          <w:b/>
          <w:sz w:val="18"/>
          <w:szCs w:val="18"/>
          <w:lang w:val="hy-AM"/>
        </w:rPr>
      </w:pPr>
      <w:r w:rsidRPr="00CF41BE">
        <w:rPr>
          <w:rFonts w:ascii="Sylfaen" w:hAnsi="Sylfaen"/>
          <w:b/>
          <w:sz w:val="18"/>
          <w:szCs w:val="18"/>
          <w:lang w:val="hy-AM"/>
        </w:rPr>
        <w:t>202</w:t>
      </w:r>
      <w:r>
        <w:rPr>
          <w:rFonts w:ascii="Sylfaen" w:hAnsi="Sylfaen"/>
          <w:b/>
          <w:sz w:val="18"/>
          <w:szCs w:val="18"/>
          <w:lang w:val="hy-AM"/>
        </w:rPr>
        <w:t>5</w:t>
      </w:r>
      <w:r w:rsidRPr="00CF41BE">
        <w:rPr>
          <w:rFonts w:ascii="Sylfaen" w:hAnsi="Sylfaen"/>
          <w:b/>
          <w:sz w:val="18"/>
          <w:szCs w:val="18"/>
          <w:lang w:val="hy-AM"/>
        </w:rPr>
        <w:t xml:space="preserve">թ-ի </w:t>
      </w:r>
      <w:r>
        <w:rPr>
          <w:rFonts w:ascii="Sylfaen" w:hAnsi="Sylfaen"/>
          <w:b/>
          <w:sz w:val="18"/>
          <w:szCs w:val="18"/>
          <w:lang w:val="hy-AM"/>
        </w:rPr>
        <w:t>մարտի</w:t>
      </w:r>
      <w:r w:rsidRPr="00CF41BE">
        <w:rPr>
          <w:rFonts w:ascii="Sylfaen" w:hAnsi="Sylfaen"/>
          <w:b/>
          <w:sz w:val="18"/>
          <w:szCs w:val="18"/>
          <w:lang w:val="hy-AM"/>
        </w:rPr>
        <w:t xml:space="preserve"> </w:t>
      </w:r>
      <w:r w:rsidRPr="006E09C8">
        <w:rPr>
          <w:rFonts w:ascii="Sylfaen" w:hAnsi="Sylfaen"/>
          <w:b/>
          <w:sz w:val="18"/>
          <w:szCs w:val="18"/>
          <w:lang w:val="hy-AM"/>
        </w:rPr>
        <w:t>2</w:t>
      </w:r>
      <w:r>
        <w:rPr>
          <w:rFonts w:ascii="Sylfaen" w:hAnsi="Sylfaen"/>
          <w:b/>
          <w:sz w:val="18"/>
          <w:szCs w:val="18"/>
          <w:lang w:val="hy-AM"/>
        </w:rPr>
        <w:t>8</w:t>
      </w:r>
      <w:r w:rsidRPr="00CF41BE">
        <w:rPr>
          <w:rFonts w:ascii="Sylfaen" w:hAnsi="Sylfaen"/>
          <w:b/>
          <w:sz w:val="18"/>
          <w:szCs w:val="18"/>
          <w:lang w:val="hy-AM"/>
        </w:rPr>
        <w:t xml:space="preserve">-ի թիվ  N </w:t>
      </w:r>
      <w:r>
        <w:rPr>
          <w:rFonts w:ascii="Sylfaen" w:hAnsi="Sylfaen"/>
          <w:b/>
          <w:sz w:val="18"/>
          <w:szCs w:val="18"/>
          <w:lang w:val="hy-AM"/>
        </w:rPr>
        <w:t>40</w:t>
      </w:r>
      <w:r w:rsidRPr="00CF41BE">
        <w:rPr>
          <w:rFonts w:ascii="Sylfaen" w:hAnsi="Sylfaen"/>
          <w:b/>
          <w:sz w:val="18"/>
          <w:szCs w:val="18"/>
          <w:lang w:val="hy-AM"/>
        </w:rPr>
        <w:t>-</w:t>
      </w:r>
      <w:r w:rsidRPr="00CF41BE">
        <w:rPr>
          <w:rFonts w:ascii="Sylfaen" w:hAnsi="Sylfaen" w:cs="Sylfaen"/>
          <w:b/>
          <w:sz w:val="18"/>
          <w:szCs w:val="18"/>
          <w:lang w:val="hy-AM"/>
        </w:rPr>
        <w:t>Ա</w:t>
      </w:r>
      <w:r w:rsidRPr="00CF41BE">
        <w:rPr>
          <w:rFonts w:ascii="Sylfaen" w:hAnsi="Sylfaen"/>
          <w:b/>
          <w:sz w:val="18"/>
          <w:szCs w:val="18"/>
          <w:lang w:val="hy-AM"/>
        </w:rPr>
        <w:t xml:space="preserve"> </w:t>
      </w:r>
      <w:r w:rsidRPr="00CF41BE">
        <w:rPr>
          <w:rFonts w:ascii="Sylfaen" w:hAnsi="Sylfaen" w:cs="Sylfaen"/>
          <w:b/>
          <w:sz w:val="18"/>
          <w:szCs w:val="18"/>
          <w:lang w:val="hy-AM"/>
        </w:rPr>
        <w:t>որոշման</w:t>
      </w:r>
    </w:p>
    <w:p w14:paraId="41E8CF69" w14:textId="77777777" w:rsidR="00F52918" w:rsidRDefault="00F52918" w:rsidP="00F52918">
      <w:pPr>
        <w:spacing w:line="240" w:lineRule="auto"/>
        <w:rPr>
          <w:rFonts w:ascii="Times New Roman" w:hAnsi="Times New Roman" w:cs="Times New Roman"/>
          <w:sz w:val="14"/>
          <w:szCs w:val="14"/>
          <w:lang w:val="hy-AM"/>
        </w:rPr>
      </w:pPr>
    </w:p>
    <w:p w14:paraId="1B69BAE6" w14:textId="77777777" w:rsidR="00F52918" w:rsidRPr="0070524A" w:rsidRDefault="00F52918" w:rsidP="00F52918">
      <w:pPr>
        <w:jc w:val="center"/>
        <w:rPr>
          <w:rFonts w:ascii="Sylfaen" w:hAnsi="Sylfaen" w:cs="GHEA Grapalat"/>
          <w:b/>
          <w:color w:val="000000"/>
          <w:sz w:val="24"/>
          <w:szCs w:val="24"/>
          <w:lang w:val="hy-AM"/>
        </w:rPr>
      </w:pPr>
      <w:r w:rsidRPr="0070524A">
        <w:rPr>
          <w:rFonts w:ascii="Sylfaen" w:hAnsi="Sylfaen" w:cs="GHEA Grapalat"/>
          <w:b/>
          <w:color w:val="000000"/>
          <w:sz w:val="24"/>
          <w:szCs w:val="24"/>
          <w:lang w:val="hy-AM"/>
        </w:rPr>
        <w:t>ԹԱԼԻՆ  ՀԱՄԱՅՆՔՈՒՄ ՄԱՍՆԱԿՑԱՅԻՆ ԲՅՈՒՋԵՏԱՎՈՐՄԱՆ ԳՈՐԾԸՆԹԱՑԻ ԺԱՄԱՆԱԿ ԸՆՏՐՎԱԾ ԱՌԱՋԱՐԿՆԵՐԻ</w:t>
      </w:r>
    </w:p>
    <w:p w14:paraId="4233D588" w14:textId="77777777" w:rsidR="00F52918" w:rsidRPr="0070524A" w:rsidRDefault="00F52918" w:rsidP="00F52918">
      <w:pPr>
        <w:jc w:val="center"/>
        <w:rPr>
          <w:rFonts w:ascii="Sylfaen" w:hAnsi="Sylfaen" w:cs="GHEA Grapalat"/>
          <w:b/>
          <w:color w:val="000000"/>
          <w:sz w:val="24"/>
          <w:szCs w:val="24"/>
          <w:lang w:val="hy-AM"/>
        </w:rPr>
      </w:pPr>
    </w:p>
    <w:tbl>
      <w:tblPr>
        <w:tblStyle w:val="a8"/>
        <w:tblW w:w="11126" w:type="dxa"/>
        <w:tblInd w:w="-714" w:type="dxa"/>
        <w:tblLook w:val="04A0" w:firstRow="1" w:lastRow="0" w:firstColumn="1" w:lastColumn="0" w:noHBand="0" w:noVBand="1"/>
      </w:tblPr>
      <w:tblGrid>
        <w:gridCol w:w="709"/>
        <w:gridCol w:w="4110"/>
        <w:gridCol w:w="2955"/>
        <w:gridCol w:w="3352"/>
      </w:tblGrid>
      <w:tr w:rsidR="00F52918" w:rsidRPr="0070524A" w14:paraId="24234BF8" w14:textId="77777777" w:rsidTr="00B32D9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3A34A" w14:textId="77777777" w:rsidR="00F52918" w:rsidRPr="0070524A" w:rsidRDefault="00F52918" w:rsidP="00B32D94">
            <w:pPr>
              <w:jc w:val="center"/>
              <w:rPr>
                <w:rFonts w:ascii="Sylfaen" w:hAnsi="Sylfaen"/>
                <w:b/>
                <w:sz w:val="24"/>
                <w:szCs w:val="24"/>
                <w:lang w:val="en-US"/>
              </w:rPr>
            </w:pPr>
            <w:r w:rsidRPr="0070524A">
              <w:rPr>
                <w:rFonts w:ascii="Sylfaen" w:hAnsi="Sylfaen"/>
                <w:b/>
                <w:sz w:val="24"/>
                <w:szCs w:val="24"/>
                <w:lang w:val="en-US"/>
              </w:rPr>
              <w:t>N</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C2268" w14:textId="77777777" w:rsidR="00F52918" w:rsidRPr="0070524A" w:rsidRDefault="00F52918" w:rsidP="00B32D94">
            <w:pPr>
              <w:jc w:val="center"/>
              <w:rPr>
                <w:rFonts w:ascii="Sylfaen" w:hAnsi="Sylfaen"/>
                <w:b/>
                <w:sz w:val="24"/>
                <w:szCs w:val="24"/>
                <w:lang w:val="hy-AM"/>
              </w:rPr>
            </w:pPr>
            <w:r w:rsidRPr="0070524A">
              <w:rPr>
                <w:rFonts w:ascii="Sylfaen" w:hAnsi="Sylfaen"/>
                <w:b/>
                <w:sz w:val="24"/>
                <w:szCs w:val="24"/>
                <w:lang w:val="hy-AM"/>
              </w:rPr>
              <w:t>ԱՌԱՋԱՐԿԻ ԱՆՎԱՆՈՒՆԸ</w:t>
            </w:r>
          </w:p>
        </w:tc>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0F09F0F" w14:textId="77777777" w:rsidR="00F52918" w:rsidRPr="0070524A" w:rsidRDefault="00F52918" w:rsidP="00B32D94">
            <w:pPr>
              <w:jc w:val="center"/>
              <w:rPr>
                <w:rFonts w:ascii="Sylfaen" w:hAnsi="Sylfaen"/>
                <w:b/>
                <w:sz w:val="24"/>
                <w:szCs w:val="24"/>
                <w:lang w:val="hy-AM"/>
              </w:rPr>
            </w:pPr>
            <w:r w:rsidRPr="0070524A">
              <w:rPr>
                <w:rFonts w:ascii="Sylfaen" w:hAnsi="Sylfaen"/>
                <w:b/>
                <w:sz w:val="24"/>
                <w:szCs w:val="24"/>
                <w:lang w:val="hy-AM"/>
              </w:rPr>
              <w:t>ԱՌԱՋԱՐԿԻ ՀԵՂԻՆԱԿՆԵՐ</w:t>
            </w:r>
          </w:p>
        </w:tc>
        <w:tc>
          <w:tcPr>
            <w:tcW w:w="3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2F3E4" w14:textId="77777777" w:rsidR="00F52918" w:rsidRPr="0070524A" w:rsidRDefault="00F52918" w:rsidP="00B32D94">
            <w:pPr>
              <w:jc w:val="center"/>
              <w:rPr>
                <w:rFonts w:ascii="Sylfaen" w:hAnsi="Sylfaen"/>
                <w:b/>
                <w:sz w:val="24"/>
                <w:szCs w:val="24"/>
                <w:lang w:val="hy-AM"/>
              </w:rPr>
            </w:pPr>
            <w:r w:rsidRPr="0070524A">
              <w:rPr>
                <w:rFonts w:ascii="Sylfaen" w:hAnsi="Sylfaen"/>
                <w:b/>
                <w:sz w:val="24"/>
                <w:szCs w:val="24"/>
                <w:lang w:val="hy-AM"/>
              </w:rPr>
              <w:t>ԱՌԱՋԱՐԿԻ ՆԱԽՆԱԿԱՆ ԲՅՈՒՋԵՆ</w:t>
            </w:r>
          </w:p>
        </w:tc>
      </w:tr>
      <w:tr w:rsidR="00F52918" w:rsidRPr="0070524A" w14:paraId="208EB27F" w14:textId="77777777" w:rsidTr="00B32D94">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63046" w14:textId="77777777" w:rsidR="00F52918" w:rsidRPr="0070524A" w:rsidRDefault="00F52918" w:rsidP="00B32D94">
            <w:pPr>
              <w:jc w:val="center"/>
              <w:rPr>
                <w:rFonts w:ascii="Sylfaen" w:hAnsi="Sylfaen"/>
                <w:lang w:val="hy-AM"/>
              </w:rPr>
            </w:pPr>
            <w:r w:rsidRPr="0070524A">
              <w:rPr>
                <w:rFonts w:ascii="Sylfaen" w:hAnsi="Sylfaen"/>
                <w:lang w:val="hy-AM"/>
              </w:rPr>
              <w:t>1</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16DCB3" w14:textId="77777777" w:rsidR="00F52918" w:rsidRPr="0070524A" w:rsidRDefault="00F52918" w:rsidP="00B32D94">
            <w:pPr>
              <w:tabs>
                <w:tab w:val="left" w:pos="1215"/>
              </w:tabs>
              <w:rPr>
                <w:rFonts w:ascii="Sylfaen" w:hAnsi="Sylfaen"/>
                <w:lang w:val="hy-AM"/>
              </w:rPr>
            </w:pPr>
            <w:r w:rsidRPr="0070524A">
              <w:rPr>
                <w:rFonts w:ascii="Sylfaen" w:hAnsi="Sylfaen"/>
                <w:b/>
                <w:bCs/>
                <w:color w:val="333333"/>
                <w:shd w:val="clear" w:color="auto" w:fill="FFFFFF"/>
                <w:lang w:val="hy-AM"/>
              </w:rPr>
              <w:t>Արտենի, Ներքին Բազմաբերդ և Աշնակ բնակավայրերում մինի ֆուտբոլի դաշտի կառուցում</w:t>
            </w:r>
          </w:p>
        </w:tc>
        <w:tc>
          <w:tcPr>
            <w:tcW w:w="29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D1D8ED4" w14:textId="77777777" w:rsidR="00F52918" w:rsidRPr="0070524A" w:rsidRDefault="00F52918" w:rsidP="00B32D94">
            <w:pPr>
              <w:rPr>
                <w:rFonts w:ascii="Sylfaen" w:hAnsi="Sylfaen"/>
                <w:color w:val="333333"/>
                <w:shd w:val="clear" w:color="auto" w:fill="F5F5F5"/>
                <w:lang w:val="hy-AM"/>
              </w:rPr>
            </w:pPr>
            <w:r w:rsidRPr="0070524A">
              <w:rPr>
                <w:rFonts w:ascii="Sylfaen" w:hAnsi="Sylfaen" w:cs="Calibri"/>
                <w:color w:val="333333"/>
                <w:shd w:val="clear" w:color="auto" w:fill="F5F5F5"/>
                <w:lang w:val="hy-AM"/>
              </w:rPr>
              <w:t> 1.</w:t>
            </w:r>
            <w:r w:rsidRPr="0070524A">
              <w:rPr>
                <w:rFonts w:ascii="Sylfaen" w:hAnsi="Sylfaen"/>
                <w:color w:val="333333"/>
                <w:shd w:val="clear" w:color="auto" w:fill="F5F5F5"/>
                <w:lang w:val="hy-AM"/>
              </w:rPr>
              <w:t>Ամալյա Նավասարդյան</w:t>
            </w:r>
          </w:p>
          <w:p w14:paraId="41FD1FA6" w14:textId="77777777" w:rsidR="00F52918" w:rsidRPr="0070524A" w:rsidRDefault="00F52918" w:rsidP="00B32D94">
            <w:pPr>
              <w:rPr>
                <w:rFonts w:ascii="Sylfaen" w:hAnsi="Sylfaen"/>
                <w:lang w:val="hy-AM"/>
              </w:rPr>
            </w:pPr>
            <w:r w:rsidRPr="0070524A">
              <w:rPr>
                <w:rFonts w:ascii="Sylfaen" w:hAnsi="Sylfaen"/>
                <w:color w:val="333333"/>
                <w:shd w:val="clear" w:color="auto" w:fill="F5F5F5"/>
                <w:lang w:val="hy-AM"/>
              </w:rPr>
              <w:t>2. Լյուսի Հակոբյան                     3. Հովիկ Հարությունյան</w:t>
            </w:r>
          </w:p>
        </w:tc>
        <w:tc>
          <w:tcPr>
            <w:tcW w:w="3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B40BD5" w14:textId="77777777" w:rsidR="00F52918" w:rsidRDefault="00F52918" w:rsidP="00B32D94">
            <w:pPr>
              <w:jc w:val="center"/>
              <w:rPr>
                <w:rFonts w:ascii="Sylfaen" w:hAnsi="Sylfaen"/>
                <w:lang w:val="hy-AM"/>
              </w:rPr>
            </w:pPr>
          </w:p>
          <w:p w14:paraId="6436ACC3" w14:textId="77777777" w:rsidR="00F52918" w:rsidRPr="0070524A" w:rsidRDefault="00F52918" w:rsidP="00B32D94">
            <w:pPr>
              <w:jc w:val="center"/>
              <w:rPr>
                <w:rFonts w:ascii="Sylfaen" w:hAnsi="Sylfaen"/>
                <w:lang w:val="hy-AM"/>
              </w:rPr>
            </w:pPr>
            <w:r w:rsidRPr="0070524A">
              <w:rPr>
                <w:rFonts w:ascii="Sylfaen" w:hAnsi="Sylfaen"/>
                <w:lang w:val="hy-AM"/>
              </w:rPr>
              <w:t>75 000 000 ՀՀ դրամ</w:t>
            </w:r>
          </w:p>
        </w:tc>
      </w:tr>
    </w:tbl>
    <w:p w14:paraId="1D627D11" w14:textId="77777777" w:rsidR="00F52918" w:rsidRDefault="00F52918" w:rsidP="00F52918">
      <w:pPr>
        <w:jc w:val="center"/>
        <w:rPr>
          <w:rFonts w:ascii="GHEA Grapalat" w:hAnsi="GHEA Grapalat"/>
          <w:sz w:val="24"/>
          <w:szCs w:val="24"/>
        </w:rPr>
      </w:pPr>
    </w:p>
    <w:p w14:paraId="6664C13A" w14:textId="77777777" w:rsidR="00F52918" w:rsidRDefault="00F52918" w:rsidP="00F52918">
      <w:pPr>
        <w:spacing w:line="240" w:lineRule="auto"/>
        <w:rPr>
          <w:rFonts w:ascii="Times New Roman" w:hAnsi="Times New Roman" w:cs="Times New Roman"/>
          <w:sz w:val="14"/>
          <w:szCs w:val="14"/>
          <w:lang w:val="hy-AM"/>
        </w:rPr>
      </w:pPr>
    </w:p>
    <w:p w14:paraId="4255B5EC" w14:textId="77777777" w:rsidR="00F52918" w:rsidRDefault="00F52918" w:rsidP="00F52918">
      <w:pPr>
        <w:spacing w:line="240" w:lineRule="auto"/>
        <w:rPr>
          <w:rFonts w:ascii="Times New Roman" w:hAnsi="Times New Roman" w:cs="Times New Roman"/>
          <w:sz w:val="14"/>
          <w:szCs w:val="14"/>
          <w:lang w:val="hy-AM"/>
        </w:rPr>
      </w:pPr>
    </w:p>
    <w:p w14:paraId="6D30EF21" w14:textId="77777777" w:rsidR="00F52918" w:rsidRDefault="00F52918" w:rsidP="00F52918">
      <w:pPr>
        <w:spacing w:line="240" w:lineRule="auto"/>
        <w:rPr>
          <w:rFonts w:ascii="Times New Roman" w:hAnsi="Times New Roman" w:cs="Times New Roman"/>
          <w:sz w:val="14"/>
          <w:szCs w:val="14"/>
          <w:lang w:val="hy-AM"/>
        </w:rPr>
      </w:pPr>
    </w:p>
    <w:p w14:paraId="0952C15F" w14:textId="77777777" w:rsidR="00F52918" w:rsidRDefault="00F52918" w:rsidP="00F52918">
      <w:pPr>
        <w:spacing w:line="240" w:lineRule="auto"/>
        <w:rPr>
          <w:rFonts w:ascii="Times New Roman" w:hAnsi="Times New Roman" w:cs="Times New Roman"/>
          <w:sz w:val="14"/>
          <w:szCs w:val="14"/>
          <w:lang w:val="hy-AM"/>
        </w:rPr>
      </w:pPr>
    </w:p>
    <w:p w14:paraId="46D12111" w14:textId="77777777" w:rsidR="00F52918" w:rsidRDefault="00F52918" w:rsidP="00F52918">
      <w:pPr>
        <w:spacing w:line="240" w:lineRule="auto"/>
        <w:rPr>
          <w:rFonts w:ascii="Times New Roman" w:hAnsi="Times New Roman" w:cs="Times New Roman"/>
          <w:sz w:val="14"/>
          <w:szCs w:val="14"/>
          <w:lang w:val="hy-AM"/>
        </w:rPr>
      </w:pPr>
    </w:p>
    <w:p w14:paraId="5FEE74EC" w14:textId="77777777" w:rsidR="00F52918" w:rsidRDefault="00F52918" w:rsidP="00F52918">
      <w:pPr>
        <w:spacing w:line="240" w:lineRule="auto"/>
        <w:rPr>
          <w:rFonts w:ascii="Times New Roman" w:hAnsi="Times New Roman" w:cs="Times New Roman"/>
          <w:sz w:val="14"/>
          <w:szCs w:val="14"/>
          <w:lang w:val="hy-AM"/>
        </w:rPr>
      </w:pPr>
    </w:p>
    <w:p w14:paraId="5A086337" w14:textId="77777777" w:rsidR="00F52918" w:rsidRDefault="00F52918" w:rsidP="00F52918">
      <w:pPr>
        <w:spacing w:line="240" w:lineRule="auto"/>
        <w:jc w:val="center"/>
        <w:rPr>
          <w:rFonts w:ascii="Sylfaen" w:hAnsi="Sylfaen"/>
          <w:b/>
          <w:sz w:val="24"/>
          <w:szCs w:val="24"/>
          <w:lang w:val="hy-AM"/>
        </w:rPr>
      </w:pPr>
      <w:r w:rsidRPr="003B55D5">
        <w:rPr>
          <w:rFonts w:ascii="Sylfaen" w:hAnsi="Sylfaen"/>
          <w:b/>
          <w:sz w:val="24"/>
          <w:szCs w:val="24"/>
          <w:lang w:val="hy-AM"/>
        </w:rPr>
        <w:t xml:space="preserve">ԱՇԽԱՏԱԿԱԶՄԻ ՔԱՐՏՈՒՂԱՐ՝                      </w:t>
      </w:r>
      <w:r w:rsidRPr="003A11C8">
        <w:rPr>
          <w:rFonts w:ascii="Sylfaen" w:hAnsi="Sylfaen"/>
          <w:b/>
          <w:sz w:val="24"/>
          <w:szCs w:val="24"/>
          <w:lang w:val="hy-AM"/>
        </w:rPr>
        <w:t xml:space="preserve">            </w:t>
      </w:r>
      <w:r w:rsidRPr="003B55D5">
        <w:rPr>
          <w:rFonts w:ascii="Sylfaen" w:hAnsi="Sylfaen"/>
          <w:b/>
          <w:sz w:val="24"/>
          <w:szCs w:val="24"/>
          <w:lang w:val="hy-AM"/>
        </w:rPr>
        <w:t xml:space="preserve">                  Ա.</w:t>
      </w:r>
      <w:r w:rsidRPr="003A11C8">
        <w:rPr>
          <w:rFonts w:ascii="Sylfaen" w:hAnsi="Sylfaen"/>
          <w:b/>
          <w:sz w:val="24"/>
          <w:szCs w:val="24"/>
          <w:lang w:val="hy-AM"/>
        </w:rPr>
        <w:t xml:space="preserve"> </w:t>
      </w:r>
      <w:r w:rsidRPr="003B55D5">
        <w:rPr>
          <w:rFonts w:ascii="Sylfaen" w:hAnsi="Sylfaen"/>
          <w:b/>
          <w:sz w:val="24"/>
          <w:szCs w:val="24"/>
          <w:lang w:val="hy-AM"/>
        </w:rPr>
        <w:t>ԱՎԵՏԻՍՅԱՆ</w:t>
      </w:r>
    </w:p>
    <w:p w14:paraId="0ED31AE3" w14:textId="77777777" w:rsidR="00F52918" w:rsidRDefault="00F52918" w:rsidP="00F52918">
      <w:pPr>
        <w:spacing w:line="240" w:lineRule="auto"/>
        <w:rPr>
          <w:rFonts w:ascii="Sylfaen" w:hAnsi="Sylfaen"/>
          <w:b/>
          <w:sz w:val="24"/>
          <w:szCs w:val="24"/>
          <w:lang w:val="hy-AM"/>
        </w:rPr>
      </w:pPr>
    </w:p>
    <w:p w14:paraId="5CC6B3DC" w14:textId="6287187D" w:rsidR="00F52918" w:rsidRDefault="00F52918" w:rsidP="00F52918">
      <w:pPr>
        <w:jc w:val="center"/>
        <w:rPr>
          <w:rFonts w:ascii="Sylfaen" w:eastAsia="Calibri" w:hAnsi="Sylfaen" w:cs="Times New Roman"/>
          <w:lang w:val="hy-AM"/>
        </w:rPr>
      </w:pPr>
    </w:p>
    <w:p w14:paraId="73C34D65" w14:textId="267D21AA" w:rsidR="00E7215A" w:rsidRDefault="00E7215A" w:rsidP="00F52918">
      <w:pPr>
        <w:jc w:val="center"/>
        <w:rPr>
          <w:rFonts w:ascii="Sylfaen" w:eastAsia="Calibri" w:hAnsi="Sylfaen" w:cs="Times New Roman"/>
          <w:lang w:val="hy-AM"/>
        </w:rPr>
      </w:pPr>
    </w:p>
    <w:p w14:paraId="298147E8" w14:textId="5FB05E41" w:rsidR="00E7215A" w:rsidRDefault="00E7215A" w:rsidP="00F52918">
      <w:pPr>
        <w:jc w:val="center"/>
        <w:rPr>
          <w:rFonts w:ascii="Sylfaen" w:eastAsia="Calibri" w:hAnsi="Sylfaen" w:cs="Times New Roman"/>
          <w:lang w:val="hy-AM"/>
        </w:rPr>
      </w:pPr>
    </w:p>
    <w:p w14:paraId="0C1CCEB0" w14:textId="4831FF11" w:rsidR="00E7215A" w:rsidRDefault="00E7215A" w:rsidP="00F52918">
      <w:pPr>
        <w:jc w:val="center"/>
        <w:rPr>
          <w:rFonts w:ascii="Sylfaen" w:eastAsia="Calibri" w:hAnsi="Sylfaen" w:cs="Times New Roman"/>
          <w:lang w:val="hy-AM"/>
        </w:rPr>
      </w:pPr>
    </w:p>
    <w:p w14:paraId="411313CE" w14:textId="13EB9D81" w:rsidR="00E7215A" w:rsidRDefault="00E7215A" w:rsidP="00F52918">
      <w:pPr>
        <w:jc w:val="center"/>
        <w:rPr>
          <w:rFonts w:ascii="Sylfaen" w:eastAsia="Calibri" w:hAnsi="Sylfaen" w:cs="Times New Roman"/>
          <w:lang w:val="hy-AM"/>
        </w:rPr>
      </w:pPr>
    </w:p>
    <w:p w14:paraId="51062545" w14:textId="73D0A5E0" w:rsidR="00E7215A" w:rsidRDefault="00E7215A" w:rsidP="00F52918">
      <w:pPr>
        <w:jc w:val="center"/>
        <w:rPr>
          <w:rFonts w:ascii="Sylfaen" w:eastAsia="Calibri" w:hAnsi="Sylfaen" w:cs="Times New Roman"/>
          <w:lang w:val="hy-AM"/>
        </w:rPr>
      </w:pPr>
    </w:p>
    <w:p w14:paraId="26786C1A" w14:textId="74D7E04F" w:rsidR="00E7215A" w:rsidRDefault="00E7215A" w:rsidP="00F52918">
      <w:pPr>
        <w:jc w:val="center"/>
        <w:rPr>
          <w:rFonts w:ascii="Sylfaen" w:eastAsia="Calibri" w:hAnsi="Sylfaen" w:cs="Times New Roman"/>
          <w:lang w:val="hy-AM"/>
        </w:rPr>
      </w:pPr>
    </w:p>
    <w:p w14:paraId="18C51FC0" w14:textId="5D5FD5B3" w:rsidR="00E7215A" w:rsidRDefault="00E7215A" w:rsidP="00F52918">
      <w:pPr>
        <w:jc w:val="center"/>
        <w:rPr>
          <w:rFonts w:ascii="Sylfaen" w:eastAsia="Calibri" w:hAnsi="Sylfaen" w:cs="Times New Roman"/>
          <w:lang w:val="hy-AM"/>
        </w:rPr>
      </w:pPr>
    </w:p>
    <w:p w14:paraId="409622C6" w14:textId="5AC0CB3D" w:rsidR="00E7215A" w:rsidRDefault="00E7215A" w:rsidP="00F52918">
      <w:pPr>
        <w:jc w:val="center"/>
        <w:rPr>
          <w:rFonts w:ascii="Sylfaen" w:eastAsia="Calibri" w:hAnsi="Sylfaen" w:cs="Times New Roman"/>
          <w:lang w:val="hy-AM"/>
        </w:rPr>
      </w:pPr>
    </w:p>
    <w:p w14:paraId="3141BDAD" w14:textId="42165982" w:rsidR="00E7215A" w:rsidRDefault="00E7215A" w:rsidP="00F52918">
      <w:pPr>
        <w:jc w:val="center"/>
        <w:rPr>
          <w:rFonts w:ascii="Sylfaen" w:eastAsia="Calibri" w:hAnsi="Sylfaen" w:cs="Times New Roman"/>
          <w:lang w:val="hy-AM"/>
        </w:rPr>
      </w:pPr>
    </w:p>
    <w:p w14:paraId="6E74AAE3" w14:textId="0CCCBE6E" w:rsidR="00E7215A" w:rsidRDefault="00E7215A" w:rsidP="00F52918">
      <w:pPr>
        <w:jc w:val="center"/>
        <w:rPr>
          <w:rFonts w:ascii="Sylfaen" w:eastAsia="Calibri" w:hAnsi="Sylfaen" w:cs="Times New Roman"/>
          <w:lang w:val="hy-AM"/>
        </w:rPr>
      </w:pPr>
    </w:p>
    <w:p w14:paraId="25B22E18" w14:textId="3F9F2809" w:rsidR="00E7215A" w:rsidRDefault="00E7215A" w:rsidP="00F52918">
      <w:pPr>
        <w:jc w:val="center"/>
        <w:rPr>
          <w:rFonts w:ascii="Sylfaen" w:eastAsia="Calibri" w:hAnsi="Sylfaen" w:cs="Times New Roman"/>
          <w:lang w:val="hy-AM"/>
        </w:rPr>
      </w:pPr>
    </w:p>
    <w:p w14:paraId="57CFA886" w14:textId="548112EA" w:rsidR="00E7215A" w:rsidRDefault="00E7215A" w:rsidP="00F52918">
      <w:pPr>
        <w:jc w:val="center"/>
        <w:rPr>
          <w:rFonts w:ascii="Sylfaen" w:eastAsia="Calibri" w:hAnsi="Sylfaen" w:cs="Times New Roman"/>
          <w:lang w:val="hy-AM"/>
        </w:rPr>
      </w:pPr>
    </w:p>
    <w:p w14:paraId="76BF8CF9" w14:textId="2D9010DD" w:rsidR="00E7215A" w:rsidRDefault="00E7215A" w:rsidP="00F52918">
      <w:pPr>
        <w:jc w:val="center"/>
        <w:rPr>
          <w:rFonts w:ascii="Sylfaen" w:eastAsia="Calibri" w:hAnsi="Sylfaen" w:cs="Times New Roman"/>
          <w:lang w:val="hy-AM"/>
        </w:rPr>
      </w:pPr>
    </w:p>
    <w:p w14:paraId="0AE3B10D" w14:textId="5C0BED21" w:rsidR="00E7215A" w:rsidRDefault="00E7215A" w:rsidP="00F52918">
      <w:pPr>
        <w:jc w:val="center"/>
        <w:rPr>
          <w:rFonts w:ascii="Sylfaen" w:eastAsia="Calibri" w:hAnsi="Sylfaen" w:cs="Times New Roman"/>
          <w:lang w:val="hy-AM"/>
        </w:rPr>
      </w:pPr>
    </w:p>
    <w:p w14:paraId="5094E7AD" w14:textId="7B88A5C5" w:rsidR="00E7215A" w:rsidRDefault="00E7215A" w:rsidP="00F52918">
      <w:pPr>
        <w:jc w:val="center"/>
        <w:rPr>
          <w:rFonts w:ascii="Sylfaen" w:eastAsia="Calibri" w:hAnsi="Sylfaen" w:cs="Times New Roman"/>
          <w:lang w:val="hy-AM"/>
        </w:rPr>
      </w:pPr>
    </w:p>
    <w:p w14:paraId="325743AB" w14:textId="58CBD59B" w:rsidR="00E7215A" w:rsidRDefault="00E7215A" w:rsidP="00E52B4C">
      <w:pPr>
        <w:rPr>
          <w:rFonts w:ascii="Sylfaen" w:eastAsia="Calibri" w:hAnsi="Sylfaen" w:cs="Times New Roman"/>
          <w:lang w:val="hy-AM"/>
        </w:rPr>
      </w:pPr>
    </w:p>
    <w:p w14:paraId="71B8E13E" w14:textId="6C61C3DE" w:rsidR="00E7215A" w:rsidRPr="00F062CF" w:rsidRDefault="00E7215A" w:rsidP="00E7215A">
      <w:pPr>
        <w:spacing w:after="0"/>
        <w:jc w:val="both"/>
        <w:rPr>
          <w:rFonts w:ascii="Sylfaen" w:eastAsia="Calibri" w:hAnsi="Sylfaen" w:cs="Times New Roman"/>
          <w:b/>
          <w:bCs/>
          <w:i/>
          <w:sz w:val="24"/>
          <w:szCs w:val="24"/>
          <w:lang w:val="hy-AM"/>
        </w:rPr>
      </w:pPr>
      <w:r w:rsidRPr="00F062CF">
        <w:rPr>
          <w:rFonts w:ascii="Sylfaen" w:hAnsi="Sylfaen"/>
          <w:b/>
          <w:i/>
          <w:sz w:val="28"/>
          <w:szCs w:val="28"/>
          <w:lang w:val="hy-AM"/>
        </w:rPr>
        <w:lastRenderedPageBreak/>
        <w:t>Լսեցին 9</w:t>
      </w:r>
      <w:r w:rsidRPr="00F062CF">
        <w:rPr>
          <w:rFonts w:ascii="Times New Roman" w:hAnsi="Times New Roman" w:cs="Times New Roman"/>
          <w:b/>
          <w:i/>
          <w:sz w:val="28"/>
          <w:szCs w:val="28"/>
          <w:lang w:val="hy-AM"/>
        </w:rPr>
        <w:t>․</w:t>
      </w:r>
      <w:r w:rsidRPr="00F062CF">
        <w:rPr>
          <w:rFonts w:ascii="Sylfaen" w:hAnsi="Sylfaen"/>
          <w:i/>
          <w:sz w:val="24"/>
          <w:szCs w:val="24"/>
          <w:lang w:val="hy-AM"/>
        </w:rPr>
        <w:t xml:space="preserve"> </w:t>
      </w:r>
      <w:r w:rsidRPr="00F062CF">
        <w:rPr>
          <w:rFonts w:ascii="Sylfaen" w:eastAsia="Calibri" w:hAnsi="Sylfaen" w:cs="Times New Roman"/>
          <w:b/>
          <w:bCs/>
          <w:i/>
          <w:sz w:val="24"/>
          <w:szCs w:val="24"/>
          <w:lang w:val="hy-AM"/>
        </w:rPr>
        <w:t>&lt;&lt;ՀԱՅԱՍՏԱՆԻ ՀԱՆՐԱՊԵՏՈՒԹՅԱՆ ՊԵՏԱԿԱՆ ԲՅՈւՋԵԻՑ ՆՊԱՏԱԿԱՅԻՆ ՀԱՏԿԱՑՈւՄՆԵՐ (ՍՈւԲՎԵՆՑԻԱՆԵՐ) ՍՏԱՆԱԼՈւ 2025 ԹՎԱԿԱՆԻ ԾՐԱԳՐԱՅԻՆ ՀԱՅՏԵՐԸ ՀԱՍՏԱՏԵԼՈւ ՄԱՍԻՆ&gt;&gt; 2024 ԹՎԱԿԱՆԻ ՆՈՅԵՄԲԵՐԻ 29-Ի ԹԻՎ 169-Ա ՈՐՈՇՄԱՆ ՄԵՋ ՓՈՓՈԽՈւԹՅՈւՆՆԵՐ ԵՎ ԼՐԱՑՈՒՄՆԵՐ ԿԱՏԱՐԵԼՈՒ ՄԱՍԻՆ</w:t>
      </w:r>
    </w:p>
    <w:p w14:paraId="5CA5ECFA" w14:textId="77777777" w:rsidR="00E7215A" w:rsidRDefault="00E7215A" w:rsidP="00E7215A">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Մ.Ներսիս</w:t>
      </w:r>
      <w:r>
        <w:rPr>
          <w:rFonts w:ascii="Sylfaen" w:hAnsi="Sylfaen" w:cs="Sylfaen"/>
          <w:sz w:val="16"/>
          <w:szCs w:val="16"/>
          <w:lang w:val="hy-AM"/>
        </w:rPr>
        <w:t>յան</w:t>
      </w:r>
      <w:r>
        <w:rPr>
          <w:rFonts w:ascii="Sylfaen" w:hAnsi="Sylfaen"/>
          <w:sz w:val="16"/>
          <w:szCs w:val="16"/>
          <w:lang w:val="hy-AM"/>
        </w:rPr>
        <w:t>)</w:t>
      </w:r>
    </w:p>
    <w:p w14:paraId="64810A8F" w14:textId="77777777" w:rsidR="00E7215A" w:rsidRDefault="00E7215A" w:rsidP="00E7215A">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457F04B0" w14:textId="77777777" w:rsidR="00E7215A" w:rsidRDefault="00E7215A" w:rsidP="00E7215A">
      <w:pPr>
        <w:spacing w:after="0"/>
        <w:jc w:val="both"/>
        <w:rPr>
          <w:rFonts w:ascii="Sylfaen" w:hAnsi="Sylfaen" w:cstheme="minorHAnsi"/>
          <w:sz w:val="18"/>
          <w:szCs w:val="18"/>
          <w:lang w:val="hy-AM"/>
        </w:rPr>
      </w:pPr>
    </w:p>
    <w:p w14:paraId="3B96195C" w14:textId="08A04E59" w:rsidR="00E7215A" w:rsidRPr="00846E8D" w:rsidRDefault="00E7215A" w:rsidP="00E7215A">
      <w:pPr>
        <w:tabs>
          <w:tab w:val="left" w:pos="6840"/>
        </w:tabs>
        <w:spacing w:after="0" w:line="360" w:lineRule="auto"/>
        <w:jc w:val="both"/>
        <w:rPr>
          <w:rFonts w:ascii="Sylfaen" w:eastAsia="Calibri" w:hAnsi="Sylfaen" w:cs="Times New Roman"/>
          <w:sz w:val="24"/>
          <w:szCs w:val="24"/>
          <w:lang w:val="hy-AM"/>
        </w:rPr>
      </w:pPr>
      <w:r>
        <w:rPr>
          <w:rFonts w:ascii="Sylfaen" w:hAnsi="Sylfaen"/>
          <w:b/>
          <w:i/>
          <w:sz w:val="28"/>
          <w:szCs w:val="28"/>
          <w:lang w:val="hy-AM"/>
        </w:rPr>
        <w:t>Որոշեցին  N 4</w:t>
      </w:r>
      <w:r w:rsidR="00E82F9E">
        <w:rPr>
          <w:rFonts w:ascii="Sylfaen" w:hAnsi="Sylfaen"/>
          <w:b/>
          <w:i/>
          <w:sz w:val="28"/>
          <w:szCs w:val="28"/>
          <w:lang w:val="hy-AM"/>
        </w:rPr>
        <w:t>1</w:t>
      </w:r>
      <w:r>
        <w:rPr>
          <w:rFonts w:ascii="Sylfaen" w:hAnsi="Sylfaen"/>
          <w:b/>
          <w:i/>
          <w:sz w:val="28"/>
          <w:szCs w:val="28"/>
          <w:lang w:val="hy-AM"/>
        </w:rPr>
        <w:t>-</w:t>
      </w:r>
      <w:r w:rsidR="00E52B4C">
        <w:rPr>
          <w:rFonts w:ascii="Sylfaen" w:hAnsi="Sylfaen"/>
          <w:b/>
          <w:i/>
          <w:sz w:val="28"/>
          <w:szCs w:val="28"/>
          <w:lang w:val="hy-AM"/>
        </w:rPr>
        <w:t xml:space="preserve">Լ </w:t>
      </w:r>
      <w:r>
        <w:rPr>
          <w:rFonts w:ascii="Sylfaen" w:hAnsi="Sylfaen"/>
          <w:b/>
          <w:i/>
          <w:sz w:val="28"/>
          <w:szCs w:val="28"/>
          <w:lang w:val="hy-AM"/>
        </w:rPr>
        <w:t xml:space="preserve"> </w:t>
      </w:r>
      <w:r w:rsidRPr="00846E8D">
        <w:rPr>
          <w:rFonts w:ascii="Sylfaen" w:eastAsia="Calibri" w:hAnsi="Sylfaen" w:cs="Times New Roman"/>
          <w:sz w:val="24"/>
          <w:szCs w:val="24"/>
          <w:lang w:val="hy-AM"/>
        </w:rPr>
        <w:t>Ղեկավարվելով «Նորմատիվ իրավական ակտերի մասին» ՀՀ օրենքի 33-րդ և 34-րդ հոդվածներով, հիմք ընդունելով համայնքի ղեկավարի առաջարկությունը,</w:t>
      </w:r>
    </w:p>
    <w:p w14:paraId="0857A6CE" w14:textId="77777777" w:rsidR="00E7215A" w:rsidRPr="00846E8D" w:rsidRDefault="00E7215A" w:rsidP="00E7215A">
      <w:pPr>
        <w:tabs>
          <w:tab w:val="left" w:pos="6840"/>
        </w:tabs>
        <w:spacing w:after="0" w:line="360" w:lineRule="auto"/>
        <w:jc w:val="both"/>
        <w:rPr>
          <w:rFonts w:ascii="Sylfaen" w:eastAsia="Calibri" w:hAnsi="Sylfaen" w:cs="Times New Roman"/>
          <w:color w:val="333333"/>
          <w:sz w:val="24"/>
          <w:szCs w:val="24"/>
          <w:shd w:val="clear" w:color="auto" w:fill="FFFFFF"/>
          <w:lang w:val="hy-AM"/>
        </w:rPr>
      </w:pPr>
      <w:r w:rsidRPr="00846E8D">
        <w:rPr>
          <w:rFonts w:ascii="Sylfaen" w:eastAsia="Calibri" w:hAnsi="Sylfaen" w:cs="Sylfaen"/>
          <w:b/>
          <w:bCs/>
          <w:i/>
          <w:iCs/>
          <w:color w:val="333333"/>
          <w:sz w:val="24"/>
          <w:szCs w:val="24"/>
          <w:u w:val="single"/>
          <w:lang w:val="hy-AM"/>
        </w:rPr>
        <w:t>Թալին</w:t>
      </w:r>
      <w:r w:rsidRPr="00846E8D">
        <w:rPr>
          <w:rFonts w:ascii="Sylfaen" w:eastAsia="Calibri" w:hAnsi="Sylfaen" w:cs="Times New Roman"/>
          <w:b/>
          <w:bCs/>
          <w:i/>
          <w:iCs/>
          <w:color w:val="333333"/>
          <w:sz w:val="24"/>
          <w:szCs w:val="24"/>
          <w:u w:val="single"/>
          <w:lang w:val="hy-AM"/>
        </w:rPr>
        <w:t> </w:t>
      </w:r>
      <w:r w:rsidRPr="00846E8D">
        <w:rPr>
          <w:rFonts w:ascii="Sylfaen" w:eastAsia="Calibri" w:hAnsi="Sylfaen" w:cs="Sylfaen"/>
          <w:b/>
          <w:bCs/>
          <w:i/>
          <w:iCs/>
          <w:color w:val="333333"/>
          <w:sz w:val="24"/>
          <w:szCs w:val="24"/>
          <w:u w:val="single"/>
          <w:lang w:val="hy-AM"/>
        </w:rPr>
        <w:t>համայնքի</w:t>
      </w:r>
      <w:r w:rsidRPr="00846E8D">
        <w:rPr>
          <w:rFonts w:ascii="Sylfaen" w:eastAsia="Calibri" w:hAnsi="Sylfaen" w:cs="Times New Roman"/>
          <w:b/>
          <w:bCs/>
          <w:i/>
          <w:iCs/>
          <w:color w:val="333333"/>
          <w:sz w:val="24"/>
          <w:szCs w:val="24"/>
          <w:u w:val="single"/>
          <w:lang w:val="hy-AM"/>
        </w:rPr>
        <w:t> </w:t>
      </w:r>
      <w:r w:rsidRPr="00846E8D">
        <w:rPr>
          <w:rFonts w:ascii="Sylfaen" w:eastAsia="Calibri" w:hAnsi="Sylfaen" w:cs="Sylfaen"/>
          <w:b/>
          <w:bCs/>
          <w:i/>
          <w:iCs/>
          <w:color w:val="333333"/>
          <w:sz w:val="24"/>
          <w:szCs w:val="24"/>
          <w:u w:val="single"/>
          <w:lang w:val="hy-AM"/>
        </w:rPr>
        <w:t>ավագանին</w:t>
      </w:r>
      <w:r w:rsidRPr="00846E8D">
        <w:rPr>
          <w:rFonts w:ascii="Sylfaen" w:eastAsia="Calibri" w:hAnsi="Sylfaen" w:cs="Times New Roman"/>
          <w:b/>
          <w:bCs/>
          <w:i/>
          <w:iCs/>
          <w:color w:val="333333"/>
          <w:sz w:val="24"/>
          <w:szCs w:val="24"/>
          <w:u w:val="single"/>
          <w:lang w:val="hy-AM"/>
        </w:rPr>
        <w:t> </w:t>
      </w:r>
      <w:r w:rsidRPr="00846E8D">
        <w:rPr>
          <w:rFonts w:ascii="Sylfaen" w:eastAsia="Calibri" w:hAnsi="Sylfaen" w:cs="Sylfaen"/>
          <w:b/>
          <w:bCs/>
          <w:i/>
          <w:iCs/>
          <w:color w:val="333333"/>
          <w:sz w:val="24"/>
          <w:szCs w:val="24"/>
          <w:u w:val="single"/>
          <w:lang w:val="hy-AM"/>
        </w:rPr>
        <w:t>որոշում</w:t>
      </w:r>
      <w:r w:rsidRPr="00846E8D">
        <w:rPr>
          <w:rFonts w:ascii="Sylfaen" w:eastAsia="Calibri" w:hAnsi="Sylfaen" w:cs="Times New Roman"/>
          <w:b/>
          <w:bCs/>
          <w:i/>
          <w:iCs/>
          <w:color w:val="333333"/>
          <w:sz w:val="24"/>
          <w:szCs w:val="24"/>
          <w:u w:val="single"/>
          <w:lang w:val="hy-AM"/>
        </w:rPr>
        <w:t> </w:t>
      </w:r>
      <w:r w:rsidRPr="00846E8D">
        <w:rPr>
          <w:rFonts w:ascii="Sylfaen" w:eastAsia="Calibri" w:hAnsi="Sylfaen" w:cs="Sylfaen"/>
          <w:b/>
          <w:bCs/>
          <w:i/>
          <w:iCs/>
          <w:color w:val="333333"/>
          <w:sz w:val="24"/>
          <w:szCs w:val="24"/>
          <w:u w:val="single"/>
          <w:lang w:val="hy-AM"/>
        </w:rPr>
        <w:t>է</w:t>
      </w:r>
      <w:r w:rsidRPr="00846E8D">
        <w:rPr>
          <w:rFonts w:ascii="Sylfaen" w:eastAsia="Calibri" w:hAnsi="Sylfaen" w:cs="Times New Roman"/>
          <w:b/>
          <w:bCs/>
          <w:i/>
          <w:iCs/>
          <w:color w:val="333333"/>
          <w:sz w:val="24"/>
          <w:szCs w:val="24"/>
          <w:u w:val="single"/>
          <w:lang w:val="hy-AM"/>
        </w:rPr>
        <w:t>`</w:t>
      </w:r>
    </w:p>
    <w:p w14:paraId="25A6F226" w14:textId="77777777" w:rsidR="00E7215A" w:rsidRPr="00846E8D" w:rsidRDefault="00E7215A" w:rsidP="00E7215A">
      <w:pPr>
        <w:tabs>
          <w:tab w:val="left" w:pos="1002"/>
        </w:tabs>
        <w:spacing w:after="0" w:line="360" w:lineRule="auto"/>
        <w:jc w:val="both"/>
        <w:rPr>
          <w:rFonts w:ascii="Sylfaen" w:eastAsia="Calibri" w:hAnsi="Sylfaen" w:cs="Times New Roman"/>
          <w:sz w:val="24"/>
          <w:szCs w:val="24"/>
          <w:lang w:val="hy-AM"/>
        </w:rPr>
      </w:pPr>
      <w:r w:rsidRPr="00846E8D">
        <w:rPr>
          <w:rFonts w:ascii="Sylfaen" w:eastAsia="Calibri" w:hAnsi="Sylfaen" w:cs="Times New Roman"/>
          <w:sz w:val="24"/>
          <w:szCs w:val="24"/>
          <w:lang w:val="hy-AM"/>
        </w:rPr>
        <w:t>1</w:t>
      </w:r>
      <w:r w:rsidRPr="00846E8D">
        <w:rPr>
          <w:rFonts w:ascii="Times New Roman" w:eastAsia="Calibri" w:hAnsi="Times New Roman" w:cs="Times New Roman"/>
          <w:sz w:val="24"/>
          <w:szCs w:val="24"/>
          <w:lang w:val="hy-AM"/>
        </w:rPr>
        <w:t xml:space="preserve">․ </w:t>
      </w:r>
      <w:r w:rsidRPr="00846E8D">
        <w:rPr>
          <w:rFonts w:ascii="Sylfaen" w:eastAsia="Calibri" w:hAnsi="Sylfaen" w:cs="Times New Roman"/>
          <w:sz w:val="24"/>
          <w:szCs w:val="24"/>
          <w:lang w:val="hy-AM"/>
        </w:rPr>
        <w:t xml:space="preserve">&lt;&lt;ՀՀ պետական բյուջեից նպատակային հատկացումներ՝ սուբվենցիաներ ստանալու 2025 թվականի ծրագրերը հաստատելու մասին&gt;&gt; Թալին համայնքի ավագանու 2024թ. նոյեմբերի 29-ի թիվ 169-Ա որոշման 1-ին կետում ավելացնել 7-րդ ենթակետ՝ «ՀՀ Արագածոտնի մարզի Թալին համայնքի Ագարակավան բնակավայրում խմելաջրի ցանցի կառուցման աշխատանքներ» ծրագիրը։ </w:t>
      </w:r>
    </w:p>
    <w:p w14:paraId="10A44FF5" w14:textId="77777777" w:rsidR="00E7215A" w:rsidRPr="00F370EB" w:rsidRDefault="00E7215A" w:rsidP="00E7215A">
      <w:pPr>
        <w:tabs>
          <w:tab w:val="left" w:pos="1002"/>
        </w:tabs>
        <w:spacing w:after="0" w:line="360" w:lineRule="auto"/>
        <w:jc w:val="both"/>
        <w:rPr>
          <w:rFonts w:ascii="Sylfaen" w:hAnsi="Sylfaen"/>
          <w:sz w:val="24"/>
          <w:szCs w:val="24"/>
          <w:lang w:val="hy-AM"/>
        </w:rPr>
      </w:pPr>
      <w:r w:rsidRPr="00846E8D">
        <w:rPr>
          <w:rFonts w:ascii="Sylfaen" w:eastAsia="Calibri" w:hAnsi="Sylfaen" w:cs="Times New Roman"/>
          <w:sz w:val="24"/>
          <w:szCs w:val="24"/>
          <w:lang w:val="hy-AM"/>
        </w:rPr>
        <w:t>2. Սույն որոշումն ուժի մեջ է մտնում պաշտոնական հրապարակմանը հաջորդող օրվանից։</w:t>
      </w:r>
    </w:p>
    <w:p w14:paraId="2490AD6C" w14:textId="77777777" w:rsidR="00E7215A" w:rsidRDefault="00E7215A" w:rsidP="00E7215A">
      <w:pPr>
        <w:rPr>
          <w:rFonts w:ascii="Sylfaen" w:hAnsi="Sylfaen"/>
          <w:lang w:val="hy-AM"/>
        </w:rPr>
      </w:pPr>
    </w:p>
    <w:p w14:paraId="5D59D9D4" w14:textId="77777777" w:rsidR="00E7215A" w:rsidRPr="008077B7" w:rsidRDefault="00E7215A" w:rsidP="002A4122">
      <w:pPr>
        <w:pStyle w:val="11"/>
        <w:tabs>
          <w:tab w:val="left" w:pos="217"/>
        </w:tabs>
        <w:spacing w:after="240" w:line="360"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- 22</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- 1</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- 0</w:t>
      </w:r>
    </w:p>
    <w:p w14:paraId="5B0692CC" w14:textId="77777777" w:rsidR="00E7215A" w:rsidRPr="001E248D" w:rsidRDefault="00E7215A" w:rsidP="002A4122">
      <w:pPr>
        <w:pStyle w:val="a6"/>
        <w:spacing w:line="480" w:lineRule="auto"/>
        <w:jc w:val="both"/>
        <w:rPr>
          <w:rFonts w:ascii="Sylfaen" w:hAnsi="Sylfaen"/>
          <w:sz w:val="24"/>
          <w:szCs w:val="24"/>
          <w:lang w:val="hy-AM"/>
        </w:rPr>
      </w:pPr>
      <w:r w:rsidRPr="001E248D">
        <w:rPr>
          <w:rFonts w:ascii="Sylfaen" w:hAnsi="Sylfaen"/>
          <w:sz w:val="24"/>
          <w:szCs w:val="24"/>
          <w:lang w:val="hy-AM"/>
        </w:rPr>
        <w:t>1.Տավրոս Սափեյան                           1</w:t>
      </w:r>
      <w:r w:rsidRPr="001E248D">
        <w:rPr>
          <w:rFonts w:ascii="Times New Roman" w:hAnsi="Times New Roman"/>
          <w:sz w:val="24"/>
          <w:szCs w:val="24"/>
          <w:lang w:val="hy-AM"/>
        </w:rPr>
        <w:t>․</w:t>
      </w:r>
      <w:r w:rsidRPr="001E248D">
        <w:rPr>
          <w:rFonts w:ascii="Sylfaen" w:hAnsi="Sylfaen"/>
          <w:sz w:val="24"/>
          <w:szCs w:val="24"/>
          <w:lang w:val="hy-AM"/>
        </w:rPr>
        <w:t xml:space="preserve">Գևորգ Սահակյան                                                  </w:t>
      </w:r>
    </w:p>
    <w:p w14:paraId="263A94D2" w14:textId="77777777" w:rsidR="00E7215A" w:rsidRPr="001E248D" w:rsidRDefault="00E7215A" w:rsidP="002A4122">
      <w:pPr>
        <w:pStyle w:val="a6"/>
        <w:spacing w:line="480" w:lineRule="auto"/>
        <w:jc w:val="both"/>
        <w:rPr>
          <w:rFonts w:ascii="Sylfaen" w:hAnsi="Sylfaen"/>
          <w:sz w:val="24"/>
          <w:szCs w:val="24"/>
          <w:lang w:val="hy-AM"/>
        </w:rPr>
      </w:pPr>
      <w:r w:rsidRPr="001E248D">
        <w:rPr>
          <w:rFonts w:ascii="Sylfaen" w:hAnsi="Sylfaen"/>
          <w:sz w:val="24"/>
          <w:szCs w:val="24"/>
          <w:lang w:val="hy-AM"/>
        </w:rPr>
        <w:t xml:space="preserve">2.Բաբկեն Պողոսյան                                                                                </w:t>
      </w:r>
    </w:p>
    <w:p w14:paraId="306C07AB"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 xml:space="preserve">3.Արման Կարապետյան                                                                         </w:t>
      </w:r>
    </w:p>
    <w:p w14:paraId="3B6EFA9F"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 xml:space="preserve">4.Սարգիս  Գրիգորյան                 </w:t>
      </w:r>
    </w:p>
    <w:p w14:paraId="2B9174E3"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 xml:space="preserve">5.Սևակ Սիմոնյան                         </w:t>
      </w:r>
    </w:p>
    <w:p w14:paraId="063DFB1D"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 xml:space="preserve">6.Գեղամ Ղազարյան                     </w:t>
      </w:r>
    </w:p>
    <w:p w14:paraId="12D7486D"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 xml:space="preserve">7.Սերգե Մկրտչյան                        </w:t>
      </w:r>
    </w:p>
    <w:p w14:paraId="68023C9C"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8.Մհեր Մարգարյան</w:t>
      </w:r>
    </w:p>
    <w:p w14:paraId="38DC23A9"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9.Ավետիս Մինասյան</w:t>
      </w:r>
    </w:p>
    <w:p w14:paraId="7050CEF4"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10</w:t>
      </w:r>
      <w:r w:rsidRPr="001E248D">
        <w:rPr>
          <w:rFonts w:ascii="Times New Roman" w:hAnsi="Times New Roman"/>
          <w:sz w:val="24"/>
          <w:szCs w:val="24"/>
          <w:lang w:val="hy-AM"/>
        </w:rPr>
        <w:t>․</w:t>
      </w:r>
      <w:r w:rsidRPr="001E248D">
        <w:rPr>
          <w:rFonts w:ascii="Sylfaen" w:hAnsi="Sylfaen"/>
          <w:sz w:val="24"/>
          <w:szCs w:val="24"/>
          <w:lang w:val="hy-AM"/>
        </w:rPr>
        <w:t>Հարություն Կարապետյան</w:t>
      </w:r>
    </w:p>
    <w:p w14:paraId="67204832"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11</w:t>
      </w:r>
      <w:r w:rsidRPr="001E248D">
        <w:rPr>
          <w:rFonts w:ascii="Times New Roman" w:hAnsi="Times New Roman"/>
          <w:sz w:val="24"/>
          <w:szCs w:val="24"/>
          <w:lang w:val="hy-AM"/>
        </w:rPr>
        <w:t>․</w:t>
      </w:r>
      <w:r w:rsidRPr="001E248D">
        <w:rPr>
          <w:rFonts w:ascii="Sylfaen" w:hAnsi="Sylfaen"/>
          <w:sz w:val="24"/>
          <w:szCs w:val="24"/>
          <w:lang w:val="hy-AM"/>
        </w:rPr>
        <w:t>Արմեն Ծառուկյան</w:t>
      </w:r>
    </w:p>
    <w:p w14:paraId="5C7E932F"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12</w:t>
      </w:r>
      <w:r w:rsidRPr="001E248D">
        <w:rPr>
          <w:rFonts w:ascii="Times New Roman" w:hAnsi="Times New Roman"/>
          <w:sz w:val="24"/>
          <w:szCs w:val="24"/>
          <w:lang w:val="hy-AM"/>
        </w:rPr>
        <w:t>․</w:t>
      </w:r>
      <w:r w:rsidRPr="001E248D">
        <w:rPr>
          <w:rFonts w:ascii="Sylfaen" w:hAnsi="Sylfaen"/>
          <w:sz w:val="24"/>
          <w:szCs w:val="24"/>
          <w:lang w:val="hy-AM"/>
        </w:rPr>
        <w:t>Նելլի Մարգարյան</w:t>
      </w:r>
    </w:p>
    <w:p w14:paraId="7EE156ED"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13. Գեղամ Սարգսյան</w:t>
      </w:r>
    </w:p>
    <w:p w14:paraId="25D0AEAC"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lastRenderedPageBreak/>
        <w:t>14</w:t>
      </w:r>
      <w:r w:rsidRPr="001E248D">
        <w:rPr>
          <w:rFonts w:ascii="Times New Roman" w:hAnsi="Times New Roman"/>
          <w:sz w:val="24"/>
          <w:szCs w:val="24"/>
          <w:lang w:val="hy-AM"/>
        </w:rPr>
        <w:t>․</w:t>
      </w:r>
      <w:r w:rsidRPr="001E248D">
        <w:rPr>
          <w:rFonts w:ascii="Sylfaen" w:hAnsi="Sylfaen"/>
          <w:sz w:val="24"/>
          <w:szCs w:val="24"/>
          <w:lang w:val="hy-AM"/>
        </w:rPr>
        <w:t>Արուսիկ Վարդանյան</w:t>
      </w:r>
    </w:p>
    <w:p w14:paraId="51C9B79A"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15. Նարեկ Գրիգորյան</w:t>
      </w:r>
    </w:p>
    <w:p w14:paraId="429574D9"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16</w:t>
      </w:r>
      <w:r w:rsidRPr="001E248D">
        <w:rPr>
          <w:rFonts w:ascii="Times New Roman" w:hAnsi="Times New Roman"/>
          <w:sz w:val="24"/>
          <w:szCs w:val="24"/>
          <w:lang w:val="hy-AM"/>
        </w:rPr>
        <w:t>․</w:t>
      </w:r>
      <w:r w:rsidRPr="001E248D">
        <w:rPr>
          <w:rFonts w:ascii="Sylfaen" w:hAnsi="Sylfaen"/>
          <w:sz w:val="24"/>
          <w:szCs w:val="24"/>
          <w:lang w:val="hy-AM"/>
        </w:rPr>
        <w:t>Արմեն Գրիգորյան</w:t>
      </w:r>
    </w:p>
    <w:p w14:paraId="7AB083DE"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17</w:t>
      </w:r>
      <w:r w:rsidRPr="001E248D">
        <w:rPr>
          <w:rFonts w:ascii="Times New Roman" w:hAnsi="Times New Roman"/>
          <w:sz w:val="24"/>
          <w:szCs w:val="24"/>
          <w:lang w:val="hy-AM"/>
        </w:rPr>
        <w:t>․</w:t>
      </w:r>
      <w:r w:rsidRPr="001E248D">
        <w:rPr>
          <w:rFonts w:ascii="Sylfaen" w:hAnsi="Sylfaen"/>
          <w:sz w:val="24"/>
          <w:szCs w:val="24"/>
          <w:lang w:val="hy-AM"/>
        </w:rPr>
        <w:t>Կարեն Գրիգորյան</w:t>
      </w:r>
    </w:p>
    <w:p w14:paraId="60BFD016"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18</w:t>
      </w:r>
      <w:r w:rsidRPr="001E248D">
        <w:rPr>
          <w:rFonts w:ascii="Times New Roman" w:hAnsi="Times New Roman"/>
          <w:sz w:val="24"/>
          <w:szCs w:val="24"/>
          <w:lang w:val="hy-AM"/>
        </w:rPr>
        <w:t>․</w:t>
      </w:r>
      <w:r w:rsidRPr="001E248D">
        <w:rPr>
          <w:rFonts w:ascii="Sylfaen" w:hAnsi="Sylfaen"/>
          <w:sz w:val="24"/>
          <w:szCs w:val="24"/>
          <w:lang w:val="hy-AM"/>
        </w:rPr>
        <w:t>Վահե Եղիազարյան</w:t>
      </w:r>
    </w:p>
    <w:p w14:paraId="399EC052"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19</w:t>
      </w:r>
      <w:r w:rsidRPr="001E248D">
        <w:rPr>
          <w:rFonts w:ascii="Times New Roman" w:hAnsi="Times New Roman"/>
          <w:sz w:val="24"/>
          <w:szCs w:val="24"/>
          <w:lang w:val="hy-AM"/>
        </w:rPr>
        <w:t>․</w:t>
      </w:r>
      <w:r w:rsidRPr="001E248D">
        <w:rPr>
          <w:rFonts w:ascii="Sylfaen" w:hAnsi="Sylfaen"/>
          <w:sz w:val="24"/>
          <w:szCs w:val="24"/>
          <w:lang w:val="hy-AM"/>
        </w:rPr>
        <w:t>Մնացական Մնացականյան</w:t>
      </w:r>
    </w:p>
    <w:p w14:paraId="1A44EBF3"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20</w:t>
      </w:r>
      <w:r w:rsidRPr="001E248D">
        <w:rPr>
          <w:rFonts w:ascii="Times New Roman" w:hAnsi="Times New Roman"/>
          <w:sz w:val="24"/>
          <w:szCs w:val="24"/>
          <w:lang w:val="hy-AM"/>
        </w:rPr>
        <w:t>․</w:t>
      </w:r>
      <w:r w:rsidRPr="001E248D">
        <w:rPr>
          <w:rFonts w:ascii="Sylfaen" w:hAnsi="Sylfaen"/>
          <w:sz w:val="24"/>
          <w:szCs w:val="24"/>
          <w:lang w:val="hy-AM"/>
        </w:rPr>
        <w:t>Անի Միկոյան</w:t>
      </w:r>
    </w:p>
    <w:p w14:paraId="611C7ACE"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21</w:t>
      </w:r>
      <w:r w:rsidRPr="001E248D">
        <w:rPr>
          <w:rFonts w:ascii="Times New Roman" w:hAnsi="Times New Roman"/>
          <w:sz w:val="24"/>
          <w:szCs w:val="24"/>
          <w:lang w:val="hy-AM"/>
        </w:rPr>
        <w:t>․</w:t>
      </w:r>
      <w:r w:rsidRPr="001E248D">
        <w:rPr>
          <w:rFonts w:ascii="Sylfaen" w:hAnsi="Sylfaen"/>
          <w:sz w:val="24"/>
          <w:szCs w:val="24"/>
          <w:lang w:val="hy-AM"/>
        </w:rPr>
        <w:t>Սարգիս Մուրադյան</w:t>
      </w:r>
    </w:p>
    <w:p w14:paraId="1CA00D26" w14:textId="77777777" w:rsidR="00E7215A" w:rsidRPr="001E248D" w:rsidRDefault="00E7215A" w:rsidP="001E248D">
      <w:pPr>
        <w:pStyle w:val="a6"/>
        <w:spacing w:line="480" w:lineRule="auto"/>
        <w:jc w:val="both"/>
        <w:rPr>
          <w:rFonts w:ascii="Sylfaen" w:hAnsi="Sylfaen"/>
          <w:sz w:val="24"/>
          <w:szCs w:val="24"/>
          <w:lang w:val="hy-AM"/>
        </w:rPr>
      </w:pPr>
      <w:r w:rsidRPr="001E248D">
        <w:rPr>
          <w:rFonts w:ascii="Sylfaen" w:hAnsi="Sylfaen"/>
          <w:sz w:val="24"/>
          <w:szCs w:val="24"/>
          <w:lang w:val="hy-AM"/>
        </w:rPr>
        <w:t>22</w:t>
      </w:r>
      <w:r w:rsidRPr="001E248D">
        <w:rPr>
          <w:rFonts w:ascii="Times New Roman" w:hAnsi="Times New Roman"/>
          <w:sz w:val="24"/>
          <w:szCs w:val="24"/>
          <w:lang w:val="hy-AM"/>
        </w:rPr>
        <w:t>․</w:t>
      </w:r>
      <w:r w:rsidRPr="001E248D">
        <w:rPr>
          <w:rFonts w:ascii="Sylfaen" w:hAnsi="Sylfaen"/>
          <w:sz w:val="24"/>
          <w:szCs w:val="24"/>
          <w:lang w:val="hy-AM"/>
        </w:rPr>
        <w:t>Հայկ Սահարյան</w:t>
      </w:r>
    </w:p>
    <w:p w14:paraId="1ECE7706" w14:textId="22EA38AC" w:rsidR="00E7215A" w:rsidRDefault="00E7215A" w:rsidP="00E7215A">
      <w:pPr>
        <w:jc w:val="both"/>
        <w:rPr>
          <w:rFonts w:ascii="Sylfaen" w:eastAsia="Calibri" w:hAnsi="Sylfaen" w:cs="Times New Roman"/>
          <w:lang w:val="hy-AM"/>
        </w:rPr>
      </w:pPr>
    </w:p>
    <w:p w14:paraId="0E8CF541" w14:textId="50A97F20" w:rsidR="00627288" w:rsidRDefault="00627288" w:rsidP="00627288">
      <w:pPr>
        <w:rPr>
          <w:rFonts w:ascii="Sylfaen" w:eastAsia="Calibri" w:hAnsi="Sylfaen" w:cs="Times New Roman"/>
          <w:lang w:val="hy-AM"/>
        </w:rPr>
      </w:pPr>
    </w:p>
    <w:p w14:paraId="4A1F14E8" w14:textId="7E8DBB12" w:rsidR="00627288" w:rsidRPr="002A4122" w:rsidRDefault="00627288" w:rsidP="00627288">
      <w:pPr>
        <w:spacing w:after="0"/>
        <w:jc w:val="both"/>
        <w:rPr>
          <w:rFonts w:ascii="Sylfaen" w:eastAsia="Calibri" w:hAnsi="Sylfaen" w:cs="Times New Roman"/>
          <w:b/>
          <w:bCs/>
          <w:i/>
          <w:sz w:val="24"/>
          <w:szCs w:val="24"/>
          <w:lang w:val="hy-AM"/>
        </w:rPr>
      </w:pPr>
      <w:r w:rsidRPr="002A4122">
        <w:rPr>
          <w:rFonts w:ascii="Sylfaen" w:hAnsi="Sylfaen"/>
          <w:b/>
          <w:i/>
          <w:sz w:val="28"/>
          <w:szCs w:val="28"/>
          <w:lang w:val="hy-AM"/>
        </w:rPr>
        <w:t>Լսեցին 10</w:t>
      </w:r>
      <w:r w:rsidRPr="002A4122">
        <w:rPr>
          <w:rFonts w:ascii="Times New Roman" w:hAnsi="Times New Roman" w:cs="Times New Roman"/>
          <w:b/>
          <w:i/>
          <w:sz w:val="28"/>
          <w:szCs w:val="28"/>
          <w:lang w:val="hy-AM"/>
        </w:rPr>
        <w:t>․</w:t>
      </w:r>
      <w:r w:rsidRPr="002A4122">
        <w:rPr>
          <w:rFonts w:ascii="Sylfaen" w:hAnsi="Sylfaen"/>
          <w:i/>
          <w:sz w:val="24"/>
          <w:szCs w:val="24"/>
          <w:lang w:val="hy-AM"/>
        </w:rPr>
        <w:t xml:space="preserve"> </w:t>
      </w:r>
      <w:r w:rsidRPr="002A4122">
        <w:rPr>
          <w:rFonts w:ascii="Sylfaen" w:eastAsia="Calibri" w:hAnsi="Sylfaen" w:cs="Times New Roman"/>
          <w:b/>
          <w:bCs/>
          <w:i/>
          <w:sz w:val="24"/>
          <w:szCs w:val="24"/>
          <w:lang w:val="hy-AM"/>
        </w:rPr>
        <w:t>ԳԵՐՄԱՆԱԿԱՆ ՄԻՋԱԶԳԱՅԻՆ ՀԱՄԱԳՈՐԾԱԿՑՈՒԹՅԱՆ ԸՆԿԵՐՈՒԹՅԱՆ ԿՈՂՄԻՑ ԳՈՐԾԱԴՐՎՈՂ ՏԵՂԱԿԱՆ ԶԱՐԳԱՑՄԱՆ ՀԻՄՆԱԴՐԱՄԻ ՇՐՋԱՆԱԿՆԵՐՈՒՄ ԴՐԱՄԱՇՆՈՐՀԱՅԻՆ ՄՐՑՈՒՅԹԻՆ ՄԱՍՆԱԿՑԵԼՈՒՆ ԵՎ ՀԱՄԱՖԻՆԱՆՍԱՎՈՐՈՒՄԸ ԱՊԱՀՈՎԵԼՈՒՆ ՀԱՄԱՁԱՅՆՈՒԹՅՈՒՆ ՏԱԼՈՒ ՄԱՍԻՆ</w:t>
      </w:r>
    </w:p>
    <w:p w14:paraId="2571F155" w14:textId="77777777" w:rsidR="00627288" w:rsidRDefault="00627288" w:rsidP="00627288">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Մ.Ներսիս</w:t>
      </w:r>
      <w:r>
        <w:rPr>
          <w:rFonts w:ascii="Sylfaen" w:hAnsi="Sylfaen" w:cs="Sylfaen"/>
          <w:sz w:val="16"/>
          <w:szCs w:val="16"/>
          <w:lang w:val="hy-AM"/>
        </w:rPr>
        <w:t>յան</w:t>
      </w:r>
      <w:r>
        <w:rPr>
          <w:rFonts w:ascii="Sylfaen" w:hAnsi="Sylfaen"/>
          <w:sz w:val="16"/>
          <w:szCs w:val="16"/>
          <w:lang w:val="hy-AM"/>
        </w:rPr>
        <w:t>)</w:t>
      </w:r>
    </w:p>
    <w:p w14:paraId="1F4416AF" w14:textId="77777777" w:rsidR="00627288" w:rsidRDefault="00627288" w:rsidP="00627288">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1226F205" w14:textId="77777777" w:rsidR="00627288" w:rsidRDefault="00627288" w:rsidP="00627288">
      <w:pPr>
        <w:spacing w:after="0"/>
        <w:jc w:val="both"/>
        <w:rPr>
          <w:rFonts w:ascii="Sylfaen" w:hAnsi="Sylfaen" w:cstheme="minorHAnsi"/>
          <w:sz w:val="18"/>
          <w:szCs w:val="18"/>
          <w:lang w:val="hy-AM"/>
        </w:rPr>
      </w:pPr>
    </w:p>
    <w:p w14:paraId="3D2FDDFE" w14:textId="77777777" w:rsidR="00627288" w:rsidRPr="00F22114" w:rsidRDefault="00627288" w:rsidP="00627288">
      <w:pPr>
        <w:spacing w:line="360" w:lineRule="auto"/>
        <w:jc w:val="both"/>
        <w:rPr>
          <w:rFonts w:ascii="Sylfaen" w:eastAsia="Calibri" w:hAnsi="Sylfaen" w:cs="Times New Roman"/>
          <w:sz w:val="24"/>
          <w:szCs w:val="24"/>
          <w:lang w:val="hy-AM"/>
        </w:rPr>
      </w:pPr>
      <w:r>
        <w:rPr>
          <w:rFonts w:ascii="Sylfaen" w:hAnsi="Sylfaen"/>
          <w:b/>
          <w:i/>
          <w:sz w:val="28"/>
          <w:szCs w:val="28"/>
          <w:lang w:val="hy-AM"/>
        </w:rPr>
        <w:t xml:space="preserve">Որոշեցին  N 42-Ա </w:t>
      </w:r>
      <w:r>
        <w:rPr>
          <w:rFonts w:ascii="Sylfaen" w:eastAsia="Calibri" w:hAnsi="Sylfaen" w:cs="Times New Roman"/>
          <w:sz w:val="24"/>
          <w:szCs w:val="24"/>
          <w:lang w:val="hy-AM"/>
        </w:rPr>
        <w:t>Ղեկավարվ</w:t>
      </w:r>
      <w:r w:rsidRPr="00F22114">
        <w:rPr>
          <w:rFonts w:ascii="Sylfaen" w:eastAsia="Calibri" w:hAnsi="Sylfaen" w:cs="Times New Roman"/>
          <w:sz w:val="24"/>
          <w:szCs w:val="24"/>
          <w:lang w:val="hy-AM"/>
        </w:rPr>
        <w:t>ելով «Տեղական ինքնակառավարման մասին» ՀՀ օրենքի 12-րդ հոդվածի 1-ին մասի 1-ին և 2-րդ կետեր</w:t>
      </w:r>
      <w:r>
        <w:rPr>
          <w:rFonts w:ascii="Sylfaen" w:eastAsia="Calibri" w:hAnsi="Sylfaen" w:cs="Times New Roman"/>
          <w:sz w:val="24"/>
          <w:szCs w:val="24"/>
          <w:lang w:val="hy-AM"/>
        </w:rPr>
        <w:t>ով</w:t>
      </w:r>
      <w:r w:rsidRPr="00F22114">
        <w:rPr>
          <w:rFonts w:ascii="Sylfaen" w:eastAsia="Calibri" w:hAnsi="Sylfaen" w:cs="Times New Roman"/>
          <w:sz w:val="24"/>
          <w:szCs w:val="24"/>
          <w:lang w:val="hy-AM"/>
        </w:rPr>
        <w:t xml:space="preserve"> և  13-րդ հոդվածի 10-րդ մասի դրույթներով՝ </w:t>
      </w:r>
    </w:p>
    <w:p w14:paraId="70643C07" w14:textId="77777777" w:rsidR="00627288" w:rsidRPr="00F22114" w:rsidRDefault="00627288" w:rsidP="00627288">
      <w:pPr>
        <w:spacing w:after="150" w:line="240" w:lineRule="auto"/>
        <w:jc w:val="both"/>
        <w:rPr>
          <w:rFonts w:ascii="Sylfaen" w:eastAsia="Times New Roman" w:hAnsi="Sylfaen" w:cs="Times New Roman"/>
          <w:b/>
          <w:bCs/>
          <w:i/>
          <w:iCs/>
          <w:color w:val="333333"/>
          <w:sz w:val="24"/>
          <w:szCs w:val="24"/>
          <w:u w:val="single"/>
          <w:lang w:val="hy-AM" w:eastAsia="hy-AM"/>
        </w:rPr>
      </w:pPr>
      <w:r w:rsidRPr="00F22114">
        <w:rPr>
          <w:rFonts w:ascii="Sylfaen" w:eastAsia="Times New Roman" w:hAnsi="Sylfaen" w:cs="Times New Roman"/>
          <w:b/>
          <w:bCs/>
          <w:i/>
          <w:iCs/>
          <w:color w:val="333333"/>
          <w:sz w:val="24"/>
          <w:szCs w:val="24"/>
          <w:u w:val="single"/>
          <w:lang w:val="hy-AM" w:eastAsia="hy-AM"/>
        </w:rPr>
        <w:t>Թալին համայնքի ավագանին որոշում է՝</w:t>
      </w:r>
    </w:p>
    <w:p w14:paraId="505FD8D2" w14:textId="77777777" w:rsidR="00627288" w:rsidRPr="00F22114" w:rsidRDefault="00627288" w:rsidP="00627288">
      <w:pPr>
        <w:spacing w:after="0" w:line="360" w:lineRule="auto"/>
        <w:jc w:val="both"/>
        <w:rPr>
          <w:rFonts w:ascii="Sylfaen" w:eastAsia="Calibri" w:hAnsi="Sylfaen" w:cs="Times New Roman"/>
          <w:sz w:val="24"/>
          <w:szCs w:val="24"/>
          <w:lang w:val="hy-AM"/>
        </w:rPr>
      </w:pPr>
      <w:r w:rsidRPr="00F22114">
        <w:rPr>
          <w:rFonts w:ascii="Sylfaen" w:eastAsia="Calibri" w:hAnsi="Sylfaen" w:cs="Times New Roman"/>
          <w:sz w:val="24"/>
          <w:szCs w:val="24"/>
          <w:lang w:val="hy-AM"/>
        </w:rPr>
        <w:t xml:space="preserve">1.Համաձայնություն տալ Թալին համայնքի մասնակցությանը Գերմանական միջազգային համագործակցության ընկերության կողմից գործադրվող Տեղական զարգացման հիմնադրամի շրջանակներում դրամաշնորհային մրցույթին:                               </w:t>
      </w:r>
    </w:p>
    <w:p w14:paraId="080DC8EF" w14:textId="77777777" w:rsidR="00627288" w:rsidRPr="00F22114" w:rsidRDefault="00627288" w:rsidP="00627288">
      <w:pPr>
        <w:spacing w:after="0" w:line="360" w:lineRule="auto"/>
        <w:jc w:val="both"/>
        <w:rPr>
          <w:rFonts w:ascii="Sylfaen" w:eastAsia="Calibri" w:hAnsi="Sylfaen" w:cs="Times New Roman"/>
          <w:sz w:val="24"/>
          <w:szCs w:val="24"/>
          <w:lang w:val="hy-AM"/>
        </w:rPr>
      </w:pPr>
      <w:r w:rsidRPr="00F22114">
        <w:rPr>
          <w:rFonts w:ascii="Sylfaen" w:eastAsia="Calibri" w:hAnsi="Sylfaen" w:cs="Times New Roman"/>
          <w:sz w:val="24"/>
          <w:szCs w:val="24"/>
          <w:lang w:val="hy-AM"/>
        </w:rPr>
        <w:t>2.Համաձայնություն տալ դրամաշնորհային մրցույթին ներկայացվող ծրագրային  հայտ-առաջարկի հաստատման դեպքում Թալին համայնքի 2025 թ</w:t>
      </w:r>
      <w:r w:rsidRPr="00F22114">
        <w:rPr>
          <w:rFonts w:ascii="Times New Roman" w:eastAsia="Calibri" w:hAnsi="Times New Roman" w:cs="Times New Roman"/>
          <w:sz w:val="24"/>
          <w:szCs w:val="24"/>
          <w:lang w:val="hy-AM"/>
        </w:rPr>
        <w:t>․</w:t>
      </w:r>
      <w:r w:rsidRPr="00F22114">
        <w:rPr>
          <w:rFonts w:ascii="Sylfaen" w:eastAsia="Calibri" w:hAnsi="Sylfaen" w:cs="Times New Roman"/>
          <w:sz w:val="24"/>
          <w:szCs w:val="24"/>
          <w:lang w:val="hy-AM"/>
        </w:rPr>
        <w:t xml:space="preserve"> բյուջեից կատարել առնվազն 20 տոկոսի համաներդրումը։</w:t>
      </w:r>
    </w:p>
    <w:p w14:paraId="13E227BB" w14:textId="77777777" w:rsidR="00627288" w:rsidRPr="009F5234" w:rsidRDefault="00627288" w:rsidP="00627288">
      <w:pPr>
        <w:spacing w:after="0" w:line="360" w:lineRule="auto"/>
        <w:jc w:val="both"/>
        <w:rPr>
          <w:rFonts w:ascii="Sylfaen" w:hAnsi="Sylfaen" w:cs="Times New Roman"/>
          <w:sz w:val="24"/>
          <w:szCs w:val="24"/>
          <w:lang w:val="hy-AM"/>
        </w:rPr>
      </w:pPr>
      <w:r w:rsidRPr="00F22114">
        <w:rPr>
          <w:rFonts w:ascii="Sylfaen" w:eastAsia="Calibri" w:hAnsi="Sylfaen" w:cs="Times New Roman"/>
          <w:sz w:val="24"/>
          <w:szCs w:val="24"/>
          <w:lang w:val="hy-AM"/>
        </w:rPr>
        <w:t>3.Սույն որոշումն ուժի մեջ է մտնում պաշտոնական հրապարակմանը հաջորդող օրվանից:</w:t>
      </w:r>
    </w:p>
    <w:p w14:paraId="34C9F300" w14:textId="77777777" w:rsidR="00627288" w:rsidRDefault="00627288" w:rsidP="00627288">
      <w:pPr>
        <w:rPr>
          <w:rFonts w:ascii="Sylfaen" w:hAnsi="Sylfaen"/>
          <w:lang w:val="hy-AM"/>
        </w:rPr>
      </w:pPr>
    </w:p>
    <w:p w14:paraId="427C24BC" w14:textId="77777777" w:rsidR="00627288" w:rsidRPr="002A4122" w:rsidRDefault="00627288" w:rsidP="00627288">
      <w:pPr>
        <w:pStyle w:val="11"/>
        <w:tabs>
          <w:tab w:val="left" w:pos="217"/>
        </w:tabs>
        <w:spacing w:after="240" w:line="288" w:lineRule="auto"/>
        <w:rPr>
          <w:rFonts w:ascii="Sylfaen" w:eastAsia="Times New Roman" w:hAnsi="Sylfaen" w:cstheme="minorHAnsi"/>
          <w:b/>
          <w:sz w:val="24"/>
          <w:szCs w:val="24"/>
          <w:lang w:val="hy-AM" w:eastAsia="ru-RU"/>
        </w:rPr>
      </w:pPr>
      <w:r w:rsidRPr="002A4122">
        <w:rPr>
          <w:rFonts w:ascii="Sylfaen" w:eastAsia="Times New Roman" w:hAnsi="Sylfaen" w:cstheme="minorHAnsi"/>
          <w:b/>
          <w:sz w:val="24"/>
          <w:szCs w:val="24"/>
          <w:lang w:val="hy-AM" w:eastAsia="ru-RU"/>
        </w:rPr>
        <w:t xml:space="preserve">          Կողմ  - 22                                               Դեմ - 0                                      Ձեռնպահ - 1</w:t>
      </w:r>
    </w:p>
    <w:p w14:paraId="2F9A230E" w14:textId="243A1DE0"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 xml:space="preserve">1.Տավրոս Սափեյան                                                                       </w:t>
      </w:r>
      <w:r w:rsidR="00E52B4C" w:rsidRPr="002A4122">
        <w:rPr>
          <w:rFonts w:ascii="Sylfaen" w:hAnsi="Sylfaen"/>
          <w:sz w:val="24"/>
          <w:szCs w:val="24"/>
          <w:lang w:val="hy-AM"/>
        </w:rPr>
        <w:t xml:space="preserve">             </w:t>
      </w:r>
      <w:r w:rsidRPr="002A4122">
        <w:rPr>
          <w:rFonts w:ascii="Sylfaen" w:hAnsi="Sylfaen"/>
          <w:sz w:val="24"/>
          <w:szCs w:val="24"/>
          <w:lang w:val="hy-AM"/>
        </w:rPr>
        <w:t xml:space="preserve">        1</w:t>
      </w:r>
      <w:r w:rsidRPr="002A4122">
        <w:rPr>
          <w:rFonts w:ascii="Times New Roman" w:hAnsi="Times New Roman"/>
          <w:sz w:val="24"/>
          <w:szCs w:val="24"/>
          <w:lang w:val="hy-AM"/>
        </w:rPr>
        <w:t>․</w:t>
      </w:r>
      <w:r w:rsidRPr="002A4122">
        <w:rPr>
          <w:rFonts w:ascii="Sylfaen" w:hAnsi="Sylfaen"/>
          <w:sz w:val="24"/>
          <w:szCs w:val="24"/>
          <w:lang w:val="hy-AM"/>
        </w:rPr>
        <w:t>Սարգիս Մուրադյան</w:t>
      </w:r>
    </w:p>
    <w:p w14:paraId="473F92FF"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lastRenderedPageBreak/>
        <w:t xml:space="preserve">2.Բաբկեն Պողոսյան                                                                                </w:t>
      </w:r>
    </w:p>
    <w:p w14:paraId="6CF72257"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 xml:space="preserve">3.Արման Կարապետյան                                                                         </w:t>
      </w:r>
    </w:p>
    <w:p w14:paraId="5FED5E69"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 xml:space="preserve">4.Սարգիս  Գրիգորյան                 </w:t>
      </w:r>
    </w:p>
    <w:p w14:paraId="304BD742"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 xml:space="preserve">5.Սևակ Սիմոնյան                         </w:t>
      </w:r>
    </w:p>
    <w:p w14:paraId="688DD524"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 xml:space="preserve">6.Գեղամ Ղազարյան                     </w:t>
      </w:r>
    </w:p>
    <w:p w14:paraId="2436C1F0"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 xml:space="preserve">7.Սերգե Մկրտչյան                        </w:t>
      </w:r>
    </w:p>
    <w:p w14:paraId="63BAD154"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8.Մհեր Մարգարյան</w:t>
      </w:r>
    </w:p>
    <w:p w14:paraId="10FD65C0"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9.Ավետիս Մինասյան</w:t>
      </w:r>
    </w:p>
    <w:p w14:paraId="64352F3E"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10</w:t>
      </w:r>
      <w:r w:rsidRPr="002A4122">
        <w:rPr>
          <w:rFonts w:ascii="Times New Roman" w:hAnsi="Times New Roman"/>
          <w:sz w:val="24"/>
          <w:szCs w:val="24"/>
          <w:lang w:val="hy-AM"/>
        </w:rPr>
        <w:t>․</w:t>
      </w:r>
      <w:r w:rsidRPr="002A4122">
        <w:rPr>
          <w:rFonts w:ascii="Sylfaen" w:hAnsi="Sylfaen"/>
          <w:sz w:val="24"/>
          <w:szCs w:val="24"/>
          <w:lang w:val="hy-AM"/>
        </w:rPr>
        <w:t>Հարություն Կարապետյան</w:t>
      </w:r>
    </w:p>
    <w:p w14:paraId="67625C13"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11</w:t>
      </w:r>
      <w:r w:rsidRPr="002A4122">
        <w:rPr>
          <w:rFonts w:ascii="Times New Roman" w:hAnsi="Times New Roman"/>
          <w:sz w:val="24"/>
          <w:szCs w:val="24"/>
          <w:lang w:val="hy-AM"/>
        </w:rPr>
        <w:t>․</w:t>
      </w:r>
      <w:r w:rsidRPr="002A4122">
        <w:rPr>
          <w:rFonts w:ascii="Sylfaen" w:hAnsi="Sylfaen"/>
          <w:sz w:val="24"/>
          <w:szCs w:val="24"/>
          <w:lang w:val="hy-AM"/>
        </w:rPr>
        <w:t>Արմեն Ծառուկյան</w:t>
      </w:r>
    </w:p>
    <w:p w14:paraId="43733D16"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12</w:t>
      </w:r>
      <w:r w:rsidRPr="002A4122">
        <w:rPr>
          <w:rFonts w:ascii="Times New Roman" w:hAnsi="Times New Roman"/>
          <w:sz w:val="24"/>
          <w:szCs w:val="24"/>
          <w:lang w:val="hy-AM"/>
        </w:rPr>
        <w:t>․</w:t>
      </w:r>
      <w:r w:rsidRPr="002A4122">
        <w:rPr>
          <w:rFonts w:ascii="Sylfaen" w:hAnsi="Sylfaen"/>
          <w:sz w:val="24"/>
          <w:szCs w:val="24"/>
          <w:lang w:val="hy-AM"/>
        </w:rPr>
        <w:t>Նելլի Մարգարյան</w:t>
      </w:r>
    </w:p>
    <w:p w14:paraId="36FB5C52"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13. Գեղամ Սարգսյան</w:t>
      </w:r>
    </w:p>
    <w:p w14:paraId="64117BC5"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14</w:t>
      </w:r>
      <w:r w:rsidRPr="002A4122">
        <w:rPr>
          <w:rFonts w:ascii="Times New Roman" w:hAnsi="Times New Roman"/>
          <w:sz w:val="24"/>
          <w:szCs w:val="24"/>
          <w:lang w:val="hy-AM"/>
        </w:rPr>
        <w:t>․</w:t>
      </w:r>
      <w:r w:rsidRPr="002A4122">
        <w:rPr>
          <w:rFonts w:ascii="Sylfaen" w:hAnsi="Sylfaen"/>
          <w:sz w:val="24"/>
          <w:szCs w:val="24"/>
          <w:lang w:val="hy-AM"/>
        </w:rPr>
        <w:t>Արուսիկ Վարդանյան</w:t>
      </w:r>
    </w:p>
    <w:p w14:paraId="0DC6276F"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15. Նարեկ Գրիգորյան</w:t>
      </w:r>
    </w:p>
    <w:p w14:paraId="05E39243"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16</w:t>
      </w:r>
      <w:r w:rsidRPr="002A4122">
        <w:rPr>
          <w:rFonts w:ascii="Times New Roman" w:hAnsi="Times New Roman"/>
          <w:sz w:val="24"/>
          <w:szCs w:val="24"/>
          <w:lang w:val="hy-AM"/>
        </w:rPr>
        <w:t>․</w:t>
      </w:r>
      <w:r w:rsidRPr="002A4122">
        <w:rPr>
          <w:rFonts w:ascii="Sylfaen" w:hAnsi="Sylfaen"/>
          <w:sz w:val="24"/>
          <w:szCs w:val="24"/>
          <w:lang w:val="hy-AM"/>
        </w:rPr>
        <w:t>Արմեն Գրիգորյան</w:t>
      </w:r>
    </w:p>
    <w:p w14:paraId="066ECC04"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17</w:t>
      </w:r>
      <w:r w:rsidRPr="002A4122">
        <w:rPr>
          <w:rFonts w:ascii="Times New Roman" w:hAnsi="Times New Roman"/>
          <w:sz w:val="24"/>
          <w:szCs w:val="24"/>
          <w:lang w:val="hy-AM"/>
        </w:rPr>
        <w:t>․</w:t>
      </w:r>
      <w:r w:rsidRPr="002A4122">
        <w:rPr>
          <w:rFonts w:ascii="Sylfaen" w:hAnsi="Sylfaen"/>
          <w:sz w:val="24"/>
          <w:szCs w:val="24"/>
          <w:lang w:val="hy-AM"/>
        </w:rPr>
        <w:t>Կարեն Գրիգորյան</w:t>
      </w:r>
    </w:p>
    <w:p w14:paraId="6395675B"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18</w:t>
      </w:r>
      <w:r w:rsidRPr="002A4122">
        <w:rPr>
          <w:rFonts w:ascii="Times New Roman" w:hAnsi="Times New Roman"/>
          <w:sz w:val="24"/>
          <w:szCs w:val="24"/>
          <w:lang w:val="hy-AM"/>
        </w:rPr>
        <w:t>․</w:t>
      </w:r>
      <w:r w:rsidRPr="002A4122">
        <w:rPr>
          <w:rFonts w:ascii="Sylfaen" w:hAnsi="Sylfaen"/>
          <w:sz w:val="24"/>
          <w:szCs w:val="24"/>
          <w:lang w:val="hy-AM"/>
        </w:rPr>
        <w:t>Գևորգ Սահակյան</w:t>
      </w:r>
    </w:p>
    <w:p w14:paraId="75AAE6D8"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19</w:t>
      </w:r>
      <w:r w:rsidRPr="002A4122">
        <w:rPr>
          <w:rFonts w:ascii="Times New Roman" w:hAnsi="Times New Roman"/>
          <w:sz w:val="24"/>
          <w:szCs w:val="24"/>
          <w:lang w:val="hy-AM"/>
        </w:rPr>
        <w:t>․</w:t>
      </w:r>
      <w:r w:rsidRPr="002A4122">
        <w:rPr>
          <w:rFonts w:ascii="Sylfaen" w:hAnsi="Sylfaen"/>
          <w:sz w:val="24"/>
          <w:szCs w:val="24"/>
          <w:lang w:val="hy-AM"/>
        </w:rPr>
        <w:t>Վահե Եղիազարյան</w:t>
      </w:r>
    </w:p>
    <w:p w14:paraId="3866F60A"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20</w:t>
      </w:r>
      <w:r w:rsidRPr="002A4122">
        <w:rPr>
          <w:rFonts w:ascii="Times New Roman" w:hAnsi="Times New Roman"/>
          <w:sz w:val="24"/>
          <w:szCs w:val="24"/>
          <w:lang w:val="hy-AM"/>
        </w:rPr>
        <w:t>․</w:t>
      </w:r>
      <w:r w:rsidRPr="002A4122">
        <w:rPr>
          <w:rFonts w:ascii="Sylfaen" w:hAnsi="Sylfaen"/>
          <w:sz w:val="24"/>
          <w:szCs w:val="24"/>
          <w:lang w:val="hy-AM"/>
        </w:rPr>
        <w:t>Մնացական Մնացականյան</w:t>
      </w:r>
    </w:p>
    <w:p w14:paraId="60F9A3FD" w14:textId="77777777" w:rsidR="00627288" w:rsidRPr="002A4122" w:rsidRDefault="00627288" w:rsidP="00BE3544">
      <w:pPr>
        <w:pStyle w:val="a6"/>
        <w:spacing w:line="480" w:lineRule="auto"/>
        <w:jc w:val="both"/>
        <w:rPr>
          <w:rFonts w:ascii="Sylfaen" w:hAnsi="Sylfaen"/>
          <w:sz w:val="24"/>
          <w:szCs w:val="24"/>
          <w:lang w:val="hy-AM"/>
        </w:rPr>
      </w:pPr>
      <w:r w:rsidRPr="002A4122">
        <w:rPr>
          <w:rFonts w:ascii="Sylfaen" w:hAnsi="Sylfaen"/>
          <w:sz w:val="24"/>
          <w:szCs w:val="24"/>
          <w:lang w:val="hy-AM"/>
        </w:rPr>
        <w:t>21</w:t>
      </w:r>
      <w:r w:rsidRPr="002A4122">
        <w:rPr>
          <w:rFonts w:ascii="Times New Roman" w:hAnsi="Times New Roman"/>
          <w:sz w:val="24"/>
          <w:szCs w:val="24"/>
          <w:lang w:val="hy-AM"/>
        </w:rPr>
        <w:t>․</w:t>
      </w:r>
      <w:r w:rsidRPr="002A4122">
        <w:rPr>
          <w:rFonts w:ascii="Sylfaen" w:hAnsi="Sylfaen"/>
          <w:sz w:val="24"/>
          <w:szCs w:val="24"/>
          <w:lang w:val="hy-AM"/>
        </w:rPr>
        <w:t>Անի Միկոյան</w:t>
      </w:r>
    </w:p>
    <w:p w14:paraId="43F9002B" w14:textId="79AADFC8" w:rsidR="00FA4E34" w:rsidRPr="00442B97" w:rsidRDefault="00627288" w:rsidP="00442B97">
      <w:pPr>
        <w:spacing w:line="480" w:lineRule="auto"/>
        <w:rPr>
          <w:rFonts w:ascii="Sylfaen" w:hAnsi="Sylfaen"/>
          <w:sz w:val="24"/>
          <w:szCs w:val="24"/>
          <w:lang w:val="hy-AM"/>
        </w:rPr>
      </w:pPr>
      <w:r w:rsidRPr="002A4122">
        <w:rPr>
          <w:rFonts w:ascii="Sylfaen" w:hAnsi="Sylfaen"/>
          <w:sz w:val="24"/>
          <w:szCs w:val="24"/>
          <w:lang w:val="hy-AM"/>
        </w:rPr>
        <w:t>22</w:t>
      </w:r>
      <w:r w:rsidRPr="002A4122">
        <w:rPr>
          <w:rFonts w:ascii="Times New Roman" w:hAnsi="Times New Roman" w:cs="Times New Roman"/>
          <w:sz w:val="24"/>
          <w:szCs w:val="24"/>
          <w:lang w:val="hy-AM"/>
        </w:rPr>
        <w:t>․</w:t>
      </w:r>
      <w:r w:rsidRPr="002A4122">
        <w:rPr>
          <w:rFonts w:ascii="Sylfaen" w:hAnsi="Sylfaen"/>
          <w:sz w:val="24"/>
          <w:szCs w:val="24"/>
          <w:lang w:val="hy-AM"/>
        </w:rPr>
        <w:t>Հայկ Սահարյան</w:t>
      </w:r>
    </w:p>
    <w:p w14:paraId="4A085C9C" w14:textId="0433DCC6" w:rsidR="00FA4E34" w:rsidRPr="00442B97" w:rsidRDefault="00FA4E34" w:rsidP="00FA4E34">
      <w:pPr>
        <w:spacing w:after="0"/>
        <w:jc w:val="both"/>
        <w:rPr>
          <w:rFonts w:ascii="Sylfaen" w:eastAsia="Calibri" w:hAnsi="Sylfaen" w:cs="Times New Roman"/>
          <w:b/>
          <w:bCs/>
          <w:i/>
          <w:sz w:val="24"/>
          <w:szCs w:val="24"/>
          <w:lang w:val="hy-AM"/>
        </w:rPr>
      </w:pPr>
      <w:r w:rsidRPr="00442B97">
        <w:rPr>
          <w:rFonts w:ascii="Sylfaen" w:hAnsi="Sylfaen"/>
          <w:b/>
          <w:i/>
          <w:sz w:val="28"/>
          <w:szCs w:val="28"/>
          <w:lang w:val="hy-AM"/>
        </w:rPr>
        <w:t>Լսեցին 11</w:t>
      </w:r>
      <w:r w:rsidRPr="00442B97">
        <w:rPr>
          <w:rFonts w:ascii="Times New Roman" w:hAnsi="Times New Roman" w:cs="Times New Roman"/>
          <w:b/>
          <w:i/>
          <w:sz w:val="28"/>
          <w:szCs w:val="28"/>
          <w:lang w:val="hy-AM"/>
        </w:rPr>
        <w:t>․</w:t>
      </w:r>
      <w:r w:rsidRPr="00442B97">
        <w:rPr>
          <w:rFonts w:ascii="Sylfaen" w:hAnsi="Sylfaen"/>
          <w:i/>
          <w:sz w:val="24"/>
          <w:szCs w:val="24"/>
          <w:lang w:val="hy-AM"/>
        </w:rPr>
        <w:t xml:space="preserve"> </w:t>
      </w:r>
      <w:r w:rsidRPr="00442B97">
        <w:rPr>
          <w:rFonts w:ascii="Sylfaen" w:eastAsia="Calibri" w:hAnsi="Sylfaen" w:cs="Times New Roman"/>
          <w:b/>
          <w:bCs/>
          <w:i/>
          <w:sz w:val="24"/>
          <w:szCs w:val="24"/>
          <w:lang w:val="hy-AM"/>
        </w:rPr>
        <w:t>ՀԱՅԱՍՏԱՆԻ ՀԱՆՐԱՊԵՏՈՒԹՅԱՆԸ ՍԵՓԱԿԱՆՈՒԹՅԱՆ ԻՐԱՎՈՒՆՔՈՎ ՊԱՏԿԱՆՈՂ՝ ՀԱՅԱՍՏԱՆԻ ՀԱՆՐԱՊԵՏՈՒԹՅԱՆ ՆԵՐՔԻՆ ԳՈՐԾԵՐԻ ՆԱԽԱՐԱՐՈՒԹՅԱՆՆ ԱՄՐԱՑՎԱԾ  ՇԱՐԺԱԿԱՆ ԳՈՒՅՔԸ  ԹԱԼԻՆ ՀԱՄԱՅՆՔԻՆ ՆՎԻՐԱԲԵՐԵԼՈՒ ՄԱՍԻՆ</w:t>
      </w:r>
    </w:p>
    <w:p w14:paraId="3DD59C05" w14:textId="48976379" w:rsidR="00FA4E34" w:rsidRDefault="00FA4E34" w:rsidP="00FA4E34">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Գ.Ստեփան</w:t>
      </w:r>
      <w:r>
        <w:rPr>
          <w:rFonts w:ascii="Sylfaen" w:hAnsi="Sylfaen" w:cs="Sylfaen"/>
          <w:sz w:val="16"/>
          <w:szCs w:val="16"/>
          <w:lang w:val="hy-AM"/>
        </w:rPr>
        <w:t>յան</w:t>
      </w:r>
      <w:r>
        <w:rPr>
          <w:rFonts w:ascii="Sylfaen" w:hAnsi="Sylfaen"/>
          <w:sz w:val="16"/>
          <w:szCs w:val="16"/>
          <w:lang w:val="hy-AM"/>
        </w:rPr>
        <w:t>)</w:t>
      </w:r>
    </w:p>
    <w:p w14:paraId="46CF535E" w14:textId="77777777" w:rsidR="00FA4E34" w:rsidRDefault="00FA4E34" w:rsidP="00FA4E34">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1ABE180A" w14:textId="77777777" w:rsidR="00FA4E34" w:rsidRDefault="00FA4E34" w:rsidP="00FA4E34">
      <w:pPr>
        <w:spacing w:after="0"/>
        <w:jc w:val="both"/>
        <w:rPr>
          <w:rFonts w:ascii="Sylfaen" w:hAnsi="Sylfaen" w:cstheme="minorHAnsi"/>
          <w:sz w:val="18"/>
          <w:szCs w:val="18"/>
          <w:lang w:val="hy-AM"/>
        </w:rPr>
      </w:pPr>
    </w:p>
    <w:p w14:paraId="068DC739" w14:textId="77777777" w:rsidR="00FA4E34" w:rsidRPr="00A737FF" w:rsidRDefault="00FA4E34" w:rsidP="00FA4E34">
      <w:pPr>
        <w:spacing w:line="360" w:lineRule="auto"/>
        <w:jc w:val="both"/>
        <w:rPr>
          <w:rFonts w:ascii="Sylfaen" w:eastAsia="Calibri" w:hAnsi="Sylfaen" w:cs="Times New Roman"/>
          <w:sz w:val="24"/>
          <w:szCs w:val="24"/>
          <w:lang w:val="hy-AM"/>
        </w:rPr>
      </w:pPr>
      <w:r>
        <w:rPr>
          <w:rFonts w:ascii="Sylfaen" w:hAnsi="Sylfaen"/>
          <w:b/>
          <w:i/>
          <w:sz w:val="28"/>
          <w:szCs w:val="28"/>
          <w:lang w:val="hy-AM"/>
        </w:rPr>
        <w:lastRenderedPageBreak/>
        <w:t xml:space="preserve">Որոշեցին  N 43-Ա </w:t>
      </w:r>
      <w:r w:rsidRPr="00A737FF">
        <w:rPr>
          <w:rFonts w:ascii="Sylfaen" w:eastAsia="Calibri" w:hAnsi="Sylfaen" w:cs="Times New Roman"/>
          <w:sz w:val="24"/>
          <w:szCs w:val="24"/>
          <w:lang w:val="hy-AM"/>
        </w:rPr>
        <w:t>Ղեկավարվելով Հայաստանի Հանրապետության քաղաքացիական օրենսգրքի 605-րդ հոդվածով, «Պետական գույքի կառավարման մասին» ՀՀ օրենքի 22-րդ հոդվածի 1-ին մասի 3-րդ կետով, 25-րդ հոդվածով, «Տեղական ինքնակառավարման մասին» ՀՀ օրենքի 79-րդ հոդվածի 1-ին մասի 1-ին և 5-րդ կետերով, հիմք ընդունելով Հայաստանի Հանրապետության կառավարության 2025 թվականի հունվարի 30-ի N 78-Ա որոշմամբ հաստատված հավելվածի 1-ին կետը և համայնքի ղեկավարի առաջարկությունը,</w:t>
      </w:r>
    </w:p>
    <w:p w14:paraId="082095ED" w14:textId="77777777" w:rsidR="00FA4E34" w:rsidRPr="00A737FF" w:rsidRDefault="00FA4E34" w:rsidP="00FA4E34">
      <w:pPr>
        <w:spacing w:after="150" w:line="240" w:lineRule="auto"/>
        <w:jc w:val="both"/>
        <w:rPr>
          <w:rFonts w:ascii="Sylfaen" w:eastAsia="Times New Roman" w:hAnsi="Sylfaen" w:cs="Times New Roman"/>
          <w:b/>
          <w:bCs/>
          <w:i/>
          <w:iCs/>
          <w:color w:val="333333"/>
          <w:sz w:val="24"/>
          <w:szCs w:val="24"/>
          <w:u w:val="single"/>
          <w:lang w:val="hy-AM" w:eastAsia="hy-AM"/>
        </w:rPr>
      </w:pPr>
      <w:r w:rsidRPr="00A737FF">
        <w:rPr>
          <w:rFonts w:ascii="Sylfaen" w:eastAsia="Times New Roman" w:hAnsi="Sylfaen" w:cs="Times New Roman"/>
          <w:b/>
          <w:bCs/>
          <w:i/>
          <w:iCs/>
          <w:color w:val="333333"/>
          <w:sz w:val="24"/>
          <w:szCs w:val="24"/>
          <w:u w:val="single"/>
          <w:lang w:val="hy-AM" w:eastAsia="hy-AM"/>
        </w:rPr>
        <w:t>Թալին համայնքի ավագանին որոշում է՝</w:t>
      </w:r>
    </w:p>
    <w:p w14:paraId="65244BC2" w14:textId="77777777" w:rsidR="00FA4E34" w:rsidRDefault="00FA4E34" w:rsidP="00FA4E34">
      <w:pPr>
        <w:spacing w:after="0" w:line="360" w:lineRule="auto"/>
        <w:jc w:val="both"/>
        <w:rPr>
          <w:rFonts w:ascii="Sylfaen" w:hAnsi="Sylfaen" w:cs="Times New Roman"/>
          <w:sz w:val="24"/>
          <w:szCs w:val="24"/>
          <w:lang w:val="hy-AM"/>
        </w:rPr>
      </w:pPr>
      <w:r>
        <w:rPr>
          <w:rFonts w:ascii="Sylfaen" w:eastAsia="Calibri" w:hAnsi="Sylfaen" w:cs="Times New Roman"/>
          <w:sz w:val="24"/>
          <w:szCs w:val="24"/>
          <w:lang w:val="hy-AM"/>
        </w:rPr>
        <w:t>1</w:t>
      </w:r>
      <w:r>
        <w:rPr>
          <w:rFonts w:ascii="Times New Roman" w:eastAsia="Calibri" w:hAnsi="Times New Roman" w:cs="Times New Roman"/>
          <w:sz w:val="24"/>
          <w:szCs w:val="24"/>
          <w:lang w:val="hy-AM"/>
        </w:rPr>
        <w:t>․</w:t>
      </w:r>
      <w:r w:rsidRPr="00A737FF">
        <w:rPr>
          <w:rFonts w:ascii="Sylfaen" w:eastAsia="Calibri" w:hAnsi="Sylfaen" w:cs="Times New Roman"/>
          <w:sz w:val="24"/>
          <w:szCs w:val="24"/>
          <w:lang w:val="hy-AM"/>
        </w:rPr>
        <w:t>Տալ համաձայնություն  ՀՀ ներքին գործերի նախարարության ամրացված շարժական գույքը՝ տրանսպրտային միջոցը (Զիլ 130ԱԲ40 մակնիշի, թողարկման տարեթիվը 1987թ</w:t>
      </w:r>
      <w:r w:rsidRPr="00A737FF">
        <w:rPr>
          <w:rFonts w:ascii="Times New Roman" w:eastAsia="Calibri" w:hAnsi="Times New Roman" w:cs="Times New Roman"/>
          <w:sz w:val="24"/>
          <w:szCs w:val="24"/>
          <w:lang w:val="hy-AM"/>
        </w:rPr>
        <w:t>․</w:t>
      </w:r>
      <w:r w:rsidRPr="00A737FF">
        <w:rPr>
          <w:rFonts w:ascii="Sylfaen" w:eastAsia="Calibri" w:hAnsi="Sylfaen" w:cs="Times New Roman"/>
          <w:sz w:val="24"/>
          <w:szCs w:val="24"/>
          <w:lang w:val="hy-AM"/>
        </w:rPr>
        <w:t>, հենասարքի համարը 2648738, վերագնահատված/շուկայական արժեքը (դրամ) 347200 ) Թալին համայնքին նվիրաբերելու համար։</w:t>
      </w:r>
    </w:p>
    <w:p w14:paraId="3C7B4730" w14:textId="77777777" w:rsidR="00FA4E34" w:rsidRPr="00A737FF" w:rsidRDefault="00FA4E34" w:rsidP="00FA4E34">
      <w:pPr>
        <w:rPr>
          <w:rFonts w:ascii="Sylfaen" w:hAnsi="Sylfaen" w:cs="Times New Roman"/>
          <w:sz w:val="24"/>
          <w:szCs w:val="24"/>
          <w:lang w:val="hy-AM"/>
        </w:rPr>
      </w:pPr>
      <w:r w:rsidRPr="00A737FF">
        <w:rPr>
          <w:rFonts w:ascii="Sylfaen" w:hAnsi="Sylfaen"/>
          <w:sz w:val="24"/>
          <w:szCs w:val="24"/>
          <w:lang w:val="hy-AM"/>
        </w:rPr>
        <w:t>2</w:t>
      </w:r>
      <w:r w:rsidRPr="00A737FF">
        <w:rPr>
          <w:rFonts w:ascii="Times New Roman" w:hAnsi="Times New Roman" w:cs="Times New Roman"/>
          <w:sz w:val="24"/>
          <w:szCs w:val="24"/>
          <w:lang w:val="hy-AM"/>
        </w:rPr>
        <w:t>․</w:t>
      </w:r>
      <w:r w:rsidRPr="00A737FF">
        <w:rPr>
          <w:rFonts w:ascii="Sylfaen" w:hAnsi="Sylfaen" w:cs="Times New Roman"/>
          <w:sz w:val="24"/>
          <w:szCs w:val="24"/>
          <w:lang w:val="hy-AM"/>
        </w:rPr>
        <w:t>Սույն որոշումը ուժի մեջ է մտնում պաշտոնական հրապարակմանը հաջորդող օրվանից։</w:t>
      </w:r>
    </w:p>
    <w:p w14:paraId="6066E3FD" w14:textId="77777777" w:rsidR="00FA4E34" w:rsidRDefault="00FA4E34" w:rsidP="00FA4E34">
      <w:pPr>
        <w:rPr>
          <w:rFonts w:ascii="Sylfaen" w:hAnsi="Sylfaen"/>
          <w:lang w:val="hy-AM"/>
        </w:rPr>
      </w:pPr>
    </w:p>
    <w:p w14:paraId="66453BCC" w14:textId="77777777" w:rsidR="00FA4E34" w:rsidRPr="00442B97" w:rsidRDefault="00FA4E34" w:rsidP="00FA4E34">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442B97">
        <w:rPr>
          <w:rFonts w:ascii="Sylfaen" w:eastAsia="Times New Roman" w:hAnsi="Sylfaen" w:cstheme="minorHAnsi"/>
          <w:b/>
          <w:sz w:val="24"/>
          <w:szCs w:val="24"/>
          <w:lang w:val="hy-AM" w:eastAsia="ru-RU"/>
        </w:rPr>
        <w:t>Կողմ  - 23                                               Դեմ - 0                                      Ձեռնպահ - 0</w:t>
      </w:r>
    </w:p>
    <w:p w14:paraId="0913E79D"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 xml:space="preserve">1.Տավրոս Սափեյան                                                                                </w:t>
      </w:r>
    </w:p>
    <w:p w14:paraId="5BA93817"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 xml:space="preserve">2.Բաբկեն Պողոսյան                                                                                </w:t>
      </w:r>
    </w:p>
    <w:p w14:paraId="05D9C431"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 xml:space="preserve">3.Արման Կարապետյան                                                                         </w:t>
      </w:r>
    </w:p>
    <w:p w14:paraId="0E484C9E"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 xml:space="preserve">4.Սարգիս  Գրիգորյան                 </w:t>
      </w:r>
    </w:p>
    <w:p w14:paraId="06B00173"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 xml:space="preserve">5.Սևակ Սիմոնյան                         </w:t>
      </w:r>
    </w:p>
    <w:p w14:paraId="29344729"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 xml:space="preserve">6.Գեղամ Ղազարյան                     </w:t>
      </w:r>
    </w:p>
    <w:p w14:paraId="559AB414"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 xml:space="preserve">7.Սերգե Մկրտչյան                        </w:t>
      </w:r>
    </w:p>
    <w:p w14:paraId="2AFB4858"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8.Մհեր Մարգարյան</w:t>
      </w:r>
    </w:p>
    <w:p w14:paraId="05133316"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9.Ավետիս Մինասյան</w:t>
      </w:r>
    </w:p>
    <w:p w14:paraId="4C9B81AC"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10</w:t>
      </w:r>
      <w:r w:rsidRPr="00442B97">
        <w:rPr>
          <w:rFonts w:ascii="Times New Roman" w:hAnsi="Times New Roman"/>
          <w:sz w:val="24"/>
          <w:szCs w:val="24"/>
          <w:lang w:val="hy-AM"/>
        </w:rPr>
        <w:t>․</w:t>
      </w:r>
      <w:r w:rsidRPr="00442B97">
        <w:rPr>
          <w:rFonts w:ascii="Sylfaen" w:hAnsi="Sylfaen"/>
          <w:sz w:val="24"/>
          <w:szCs w:val="24"/>
          <w:lang w:val="hy-AM"/>
        </w:rPr>
        <w:t>Հարություն Կարապետյան</w:t>
      </w:r>
    </w:p>
    <w:p w14:paraId="04CA838C"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11</w:t>
      </w:r>
      <w:r w:rsidRPr="00442B97">
        <w:rPr>
          <w:rFonts w:ascii="Times New Roman" w:hAnsi="Times New Roman"/>
          <w:sz w:val="24"/>
          <w:szCs w:val="24"/>
          <w:lang w:val="hy-AM"/>
        </w:rPr>
        <w:t>․</w:t>
      </w:r>
      <w:r w:rsidRPr="00442B97">
        <w:rPr>
          <w:rFonts w:ascii="Sylfaen" w:hAnsi="Sylfaen"/>
          <w:sz w:val="24"/>
          <w:szCs w:val="24"/>
          <w:lang w:val="hy-AM"/>
        </w:rPr>
        <w:t>Արմեն Ծառուկյան</w:t>
      </w:r>
    </w:p>
    <w:p w14:paraId="68254017"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12</w:t>
      </w:r>
      <w:r w:rsidRPr="00442B97">
        <w:rPr>
          <w:rFonts w:ascii="Times New Roman" w:hAnsi="Times New Roman"/>
          <w:sz w:val="24"/>
          <w:szCs w:val="24"/>
          <w:lang w:val="hy-AM"/>
        </w:rPr>
        <w:t>․</w:t>
      </w:r>
      <w:r w:rsidRPr="00442B97">
        <w:rPr>
          <w:rFonts w:ascii="Sylfaen" w:hAnsi="Sylfaen"/>
          <w:sz w:val="24"/>
          <w:szCs w:val="24"/>
          <w:lang w:val="hy-AM"/>
        </w:rPr>
        <w:t>Նելլի Մարգարյան</w:t>
      </w:r>
    </w:p>
    <w:p w14:paraId="78188EF7"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13. Գեղամ Սարգսյան</w:t>
      </w:r>
    </w:p>
    <w:p w14:paraId="6131870D"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14</w:t>
      </w:r>
      <w:r w:rsidRPr="00442B97">
        <w:rPr>
          <w:rFonts w:ascii="Times New Roman" w:hAnsi="Times New Roman"/>
          <w:sz w:val="24"/>
          <w:szCs w:val="24"/>
          <w:lang w:val="hy-AM"/>
        </w:rPr>
        <w:t>․</w:t>
      </w:r>
      <w:r w:rsidRPr="00442B97">
        <w:rPr>
          <w:rFonts w:ascii="Sylfaen" w:hAnsi="Sylfaen"/>
          <w:sz w:val="24"/>
          <w:szCs w:val="24"/>
          <w:lang w:val="hy-AM"/>
        </w:rPr>
        <w:t>Արուսիկ Վարդանյան</w:t>
      </w:r>
    </w:p>
    <w:p w14:paraId="4416D829"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lastRenderedPageBreak/>
        <w:t>15. Նարեկ Գրիգորյան</w:t>
      </w:r>
    </w:p>
    <w:p w14:paraId="3B6F7FF3"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16</w:t>
      </w:r>
      <w:r w:rsidRPr="00442B97">
        <w:rPr>
          <w:rFonts w:ascii="Times New Roman" w:hAnsi="Times New Roman"/>
          <w:sz w:val="24"/>
          <w:szCs w:val="24"/>
          <w:lang w:val="hy-AM"/>
        </w:rPr>
        <w:t>․</w:t>
      </w:r>
      <w:r w:rsidRPr="00442B97">
        <w:rPr>
          <w:rFonts w:ascii="Sylfaen" w:hAnsi="Sylfaen"/>
          <w:sz w:val="24"/>
          <w:szCs w:val="24"/>
          <w:lang w:val="hy-AM"/>
        </w:rPr>
        <w:t>Արմեն Գրիգորյան</w:t>
      </w:r>
    </w:p>
    <w:p w14:paraId="3F8C6C10"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17</w:t>
      </w:r>
      <w:r w:rsidRPr="00442B97">
        <w:rPr>
          <w:rFonts w:ascii="Times New Roman" w:hAnsi="Times New Roman"/>
          <w:sz w:val="24"/>
          <w:szCs w:val="24"/>
          <w:lang w:val="hy-AM"/>
        </w:rPr>
        <w:t>․</w:t>
      </w:r>
      <w:r w:rsidRPr="00442B97">
        <w:rPr>
          <w:rFonts w:ascii="Sylfaen" w:hAnsi="Sylfaen"/>
          <w:sz w:val="24"/>
          <w:szCs w:val="24"/>
          <w:lang w:val="hy-AM"/>
        </w:rPr>
        <w:t>Կարեն Գրիգորյան</w:t>
      </w:r>
    </w:p>
    <w:p w14:paraId="091A730A"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18</w:t>
      </w:r>
      <w:r w:rsidRPr="00442B97">
        <w:rPr>
          <w:rFonts w:ascii="Times New Roman" w:hAnsi="Times New Roman"/>
          <w:sz w:val="24"/>
          <w:szCs w:val="24"/>
          <w:lang w:val="hy-AM"/>
        </w:rPr>
        <w:t>․</w:t>
      </w:r>
      <w:r w:rsidRPr="00442B97">
        <w:rPr>
          <w:rFonts w:ascii="Sylfaen" w:hAnsi="Sylfaen"/>
          <w:sz w:val="24"/>
          <w:szCs w:val="24"/>
          <w:lang w:val="hy-AM"/>
        </w:rPr>
        <w:t>Վահե Եղիազարյան</w:t>
      </w:r>
    </w:p>
    <w:p w14:paraId="56BBF636"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19</w:t>
      </w:r>
      <w:r w:rsidRPr="00442B97">
        <w:rPr>
          <w:rFonts w:ascii="Times New Roman" w:hAnsi="Times New Roman"/>
          <w:sz w:val="24"/>
          <w:szCs w:val="24"/>
          <w:lang w:val="hy-AM"/>
        </w:rPr>
        <w:t>․</w:t>
      </w:r>
      <w:r w:rsidRPr="00442B97">
        <w:rPr>
          <w:rFonts w:ascii="Sylfaen" w:hAnsi="Sylfaen"/>
          <w:sz w:val="24"/>
          <w:szCs w:val="24"/>
          <w:lang w:val="hy-AM"/>
        </w:rPr>
        <w:t>Գևորգ Սահակյան</w:t>
      </w:r>
    </w:p>
    <w:p w14:paraId="03E15C93"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20</w:t>
      </w:r>
      <w:r w:rsidRPr="00442B97">
        <w:rPr>
          <w:rFonts w:ascii="Times New Roman" w:hAnsi="Times New Roman"/>
          <w:sz w:val="24"/>
          <w:szCs w:val="24"/>
          <w:lang w:val="hy-AM"/>
        </w:rPr>
        <w:t>․</w:t>
      </w:r>
      <w:r w:rsidRPr="00442B97">
        <w:rPr>
          <w:rFonts w:ascii="Sylfaen" w:hAnsi="Sylfaen"/>
          <w:sz w:val="24"/>
          <w:szCs w:val="24"/>
          <w:lang w:val="hy-AM"/>
        </w:rPr>
        <w:t>Մնացական Մնացականյան</w:t>
      </w:r>
    </w:p>
    <w:p w14:paraId="77A9168A"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21</w:t>
      </w:r>
      <w:r w:rsidRPr="00442B97">
        <w:rPr>
          <w:rFonts w:ascii="Times New Roman" w:hAnsi="Times New Roman"/>
          <w:sz w:val="24"/>
          <w:szCs w:val="24"/>
          <w:lang w:val="hy-AM"/>
        </w:rPr>
        <w:t>․</w:t>
      </w:r>
      <w:r w:rsidRPr="00442B97">
        <w:rPr>
          <w:rFonts w:ascii="Sylfaen" w:hAnsi="Sylfaen"/>
          <w:sz w:val="24"/>
          <w:szCs w:val="24"/>
          <w:lang w:val="hy-AM"/>
        </w:rPr>
        <w:t>Անի Միկոյան</w:t>
      </w:r>
    </w:p>
    <w:p w14:paraId="2CD2B39B" w14:textId="77777777" w:rsidR="00FA4E34" w:rsidRPr="00442B97" w:rsidRDefault="00FA4E34" w:rsidP="00442B97">
      <w:pPr>
        <w:pStyle w:val="a6"/>
        <w:spacing w:line="480" w:lineRule="auto"/>
        <w:jc w:val="both"/>
        <w:rPr>
          <w:rFonts w:ascii="Sylfaen" w:hAnsi="Sylfaen"/>
          <w:sz w:val="24"/>
          <w:szCs w:val="24"/>
          <w:lang w:val="hy-AM"/>
        </w:rPr>
      </w:pPr>
      <w:r w:rsidRPr="00442B97">
        <w:rPr>
          <w:rFonts w:ascii="Sylfaen" w:hAnsi="Sylfaen"/>
          <w:sz w:val="24"/>
          <w:szCs w:val="24"/>
          <w:lang w:val="hy-AM"/>
        </w:rPr>
        <w:t>22</w:t>
      </w:r>
      <w:r w:rsidRPr="00442B97">
        <w:rPr>
          <w:rFonts w:ascii="Times New Roman" w:hAnsi="Times New Roman"/>
          <w:sz w:val="24"/>
          <w:szCs w:val="24"/>
          <w:lang w:val="hy-AM"/>
        </w:rPr>
        <w:t>․</w:t>
      </w:r>
      <w:r w:rsidRPr="00442B97">
        <w:rPr>
          <w:rFonts w:ascii="Sylfaen" w:hAnsi="Sylfaen"/>
          <w:sz w:val="24"/>
          <w:szCs w:val="24"/>
          <w:lang w:val="hy-AM"/>
        </w:rPr>
        <w:t>Սարգիս Մուրադյան</w:t>
      </w:r>
    </w:p>
    <w:p w14:paraId="7F7F19A9" w14:textId="5FB6B5DA" w:rsidR="00FA4E34" w:rsidRPr="00442B97" w:rsidRDefault="00FA4E34" w:rsidP="00442B97">
      <w:pPr>
        <w:spacing w:line="480" w:lineRule="auto"/>
        <w:rPr>
          <w:rFonts w:ascii="Sylfaen" w:hAnsi="Sylfaen"/>
          <w:sz w:val="24"/>
          <w:szCs w:val="24"/>
          <w:lang w:val="hy-AM"/>
        </w:rPr>
      </w:pPr>
      <w:r w:rsidRPr="00442B97">
        <w:rPr>
          <w:rFonts w:ascii="Sylfaen" w:hAnsi="Sylfaen"/>
          <w:sz w:val="24"/>
          <w:szCs w:val="24"/>
          <w:lang w:val="hy-AM"/>
        </w:rPr>
        <w:t>23</w:t>
      </w:r>
      <w:r w:rsidRPr="00442B97">
        <w:rPr>
          <w:rFonts w:ascii="Times New Roman" w:hAnsi="Times New Roman" w:cs="Times New Roman"/>
          <w:sz w:val="24"/>
          <w:szCs w:val="24"/>
          <w:lang w:val="hy-AM"/>
        </w:rPr>
        <w:t>․</w:t>
      </w:r>
      <w:r w:rsidRPr="00442B97">
        <w:rPr>
          <w:rFonts w:ascii="Sylfaen" w:hAnsi="Sylfaen"/>
          <w:sz w:val="24"/>
          <w:szCs w:val="24"/>
          <w:lang w:val="hy-AM"/>
        </w:rPr>
        <w:t>Հայկ Սահարյան</w:t>
      </w:r>
    </w:p>
    <w:p w14:paraId="7F6B6739" w14:textId="5663FFA6" w:rsidR="00892484" w:rsidRDefault="00892484" w:rsidP="00892484">
      <w:pPr>
        <w:rPr>
          <w:rFonts w:ascii="Sylfaen" w:hAnsi="Sylfaen"/>
          <w:lang w:val="hy-AM"/>
        </w:rPr>
      </w:pPr>
    </w:p>
    <w:p w14:paraId="43017621" w14:textId="72FE56A7" w:rsidR="00B32D94" w:rsidRPr="00FF7AA8" w:rsidRDefault="00892484" w:rsidP="00892484">
      <w:pPr>
        <w:spacing w:after="0"/>
        <w:jc w:val="both"/>
        <w:rPr>
          <w:rFonts w:ascii="Sylfaen" w:hAnsi="Sylfaen" w:cs="Times New Roman"/>
          <w:b/>
          <w:bCs/>
          <w:i/>
          <w:sz w:val="24"/>
          <w:szCs w:val="24"/>
          <w:lang w:val="hy-AM"/>
        </w:rPr>
      </w:pPr>
      <w:r w:rsidRPr="00FF7AA8">
        <w:rPr>
          <w:rFonts w:ascii="Sylfaen" w:hAnsi="Sylfaen"/>
          <w:b/>
          <w:i/>
          <w:sz w:val="28"/>
          <w:szCs w:val="28"/>
          <w:lang w:val="hy-AM"/>
        </w:rPr>
        <w:t>Լսեցին 12</w:t>
      </w:r>
      <w:r w:rsidRPr="00FF7AA8">
        <w:rPr>
          <w:rFonts w:ascii="Times New Roman" w:hAnsi="Times New Roman" w:cs="Times New Roman"/>
          <w:b/>
          <w:i/>
          <w:sz w:val="28"/>
          <w:szCs w:val="28"/>
          <w:lang w:val="hy-AM"/>
        </w:rPr>
        <w:t>․</w:t>
      </w:r>
      <w:r w:rsidRPr="00FF7AA8">
        <w:rPr>
          <w:rFonts w:ascii="Sylfaen" w:hAnsi="Sylfaen"/>
          <w:i/>
          <w:sz w:val="24"/>
          <w:szCs w:val="24"/>
          <w:lang w:val="hy-AM"/>
        </w:rPr>
        <w:t xml:space="preserve"> </w:t>
      </w:r>
      <w:r w:rsidR="00B32D94" w:rsidRPr="00FF7AA8">
        <w:rPr>
          <w:rFonts w:ascii="Sylfaen" w:hAnsi="Sylfaen" w:cs="Times New Roman"/>
          <w:b/>
          <w:bCs/>
          <w:i/>
          <w:sz w:val="24"/>
          <w:szCs w:val="24"/>
          <w:lang w:val="hy-AM"/>
        </w:rPr>
        <w:t>ՊԱՐՈՒՅՐ ՎՌԱՄԻ ԽԱՉԱՏՐՅԱՆԻՆ ՍԵՓԱԿԱՆՈՒԹՅԱՆ ԻՐԱՎՈՒՆՔՈՎ ՊԱՏԿԱՆՈՂ ՏՐԱՆՍՊՈՐՏԱՅԻՆ ՄԻՋՈՑՆԵՐԻ ԳՈՒՅՔԱՀԱՐԿԻ ՏՈՒՅԺԵՐԻ ՆԿԱՏՄԱՄԲ ԱՐՏՈՆՈՒԹՅՈՒՆ ԿԻՐԱՌԵԼՈՒ ՄԱՍԻՆ</w:t>
      </w:r>
    </w:p>
    <w:p w14:paraId="5CEE1536" w14:textId="77777777" w:rsidR="00B32D94" w:rsidRDefault="00B32D94" w:rsidP="00B32D94">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Ց.Մկրտչ</w:t>
      </w:r>
      <w:r>
        <w:rPr>
          <w:rFonts w:ascii="Sylfaen" w:hAnsi="Sylfaen" w:cs="Sylfaen"/>
          <w:sz w:val="16"/>
          <w:szCs w:val="16"/>
          <w:lang w:val="hy-AM"/>
        </w:rPr>
        <w:t>յան</w:t>
      </w:r>
      <w:r>
        <w:rPr>
          <w:rFonts w:ascii="Sylfaen" w:hAnsi="Sylfaen"/>
          <w:sz w:val="16"/>
          <w:szCs w:val="16"/>
          <w:lang w:val="hy-AM"/>
        </w:rPr>
        <w:t>)</w:t>
      </w:r>
    </w:p>
    <w:p w14:paraId="224F46E5" w14:textId="27DDB493" w:rsidR="00B32D94" w:rsidRDefault="00B32D94" w:rsidP="00892484">
      <w:pPr>
        <w:spacing w:after="0"/>
        <w:jc w:val="both"/>
        <w:rPr>
          <w:rFonts w:ascii="Sylfaen" w:hAnsi="Sylfaen"/>
          <w:sz w:val="24"/>
          <w:szCs w:val="24"/>
          <w:lang w:val="hy-AM"/>
        </w:rPr>
      </w:pPr>
      <w:r>
        <w:rPr>
          <w:rFonts w:ascii="Sylfaen" w:hAnsi="Sylfaen"/>
          <w:sz w:val="24"/>
          <w:szCs w:val="24"/>
          <w:lang w:val="hy-AM"/>
        </w:rPr>
        <w:t xml:space="preserve">Զեկուցողը ավագանուն տեղեկացրեց, որ հարցը հանվում է օրակարգից, քանի որ քաղաքացին խնդրել է </w:t>
      </w:r>
      <w:r w:rsidR="002016A3">
        <w:rPr>
          <w:rFonts w:ascii="Sylfaen" w:hAnsi="Sylfaen"/>
          <w:sz w:val="24"/>
          <w:szCs w:val="24"/>
          <w:lang w:val="hy-AM"/>
        </w:rPr>
        <w:t xml:space="preserve">դիմումին ընթացք չտալ։ </w:t>
      </w:r>
    </w:p>
    <w:p w14:paraId="7F653F52" w14:textId="77777777" w:rsidR="002016A3" w:rsidRDefault="002016A3" w:rsidP="00892484">
      <w:pPr>
        <w:spacing w:after="0"/>
        <w:jc w:val="both"/>
        <w:rPr>
          <w:rFonts w:ascii="Sylfaen" w:hAnsi="Sylfaen"/>
          <w:sz w:val="24"/>
          <w:szCs w:val="24"/>
          <w:lang w:val="hy-AM"/>
        </w:rPr>
      </w:pPr>
    </w:p>
    <w:p w14:paraId="7C794B78" w14:textId="131FB624" w:rsidR="00892484" w:rsidRPr="00FF7AA8" w:rsidRDefault="002016A3" w:rsidP="00892484">
      <w:pPr>
        <w:spacing w:after="0"/>
        <w:jc w:val="both"/>
        <w:rPr>
          <w:rFonts w:ascii="Sylfaen" w:eastAsia="Calibri" w:hAnsi="Sylfaen" w:cs="Times New Roman"/>
          <w:b/>
          <w:bCs/>
          <w:i/>
          <w:sz w:val="24"/>
          <w:szCs w:val="24"/>
          <w:lang w:val="hy-AM"/>
        </w:rPr>
      </w:pPr>
      <w:r w:rsidRPr="00FF7AA8">
        <w:rPr>
          <w:rFonts w:ascii="Sylfaen" w:hAnsi="Sylfaen"/>
          <w:b/>
          <w:i/>
          <w:sz w:val="28"/>
          <w:szCs w:val="28"/>
          <w:lang w:val="hy-AM"/>
        </w:rPr>
        <w:t>Լսեցին 13</w:t>
      </w:r>
      <w:r w:rsidRPr="00FF7AA8">
        <w:rPr>
          <w:rFonts w:ascii="Times New Roman" w:hAnsi="Times New Roman" w:cs="Times New Roman"/>
          <w:b/>
          <w:i/>
          <w:sz w:val="28"/>
          <w:szCs w:val="28"/>
          <w:lang w:val="hy-AM"/>
        </w:rPr>
        <w:t xml:space="preserve">․ </w:t>
      </w:r>
      <w:r w:rsidR="00892484" w:rsidRPr="00FF7AA8">
        <w:rPr>
          <w:rFonts w:ascii="Sylfaen" w:eastAsia="Calibri" w:hAnsi="Sylfaen" w:cs="Times New Roman"/>
          <w:b/>
          <w:bCs/>
          <w:i/>
          <w:sz w:val="24"/>
          <w:szCs w:val="24"/>
          <w:lang w:val="hy-AM"/>
        </w:rPr>
        <w:t>ԹԱԼԻՆ ՀԱՄԱՅՆՔԻ ԱՎԱԳԱՆՈՒ 31</w:t>
      </w:r>
      <w:r w:rsidR="00892484" w:rsidRPr="00FF7AA8">
        <w:rPr>
          <w:rFonts w:ascii="Times New Roman" w:eastAsia="Calibri" w:hAnsi="Times New Roman" w:cs="Times New Roman"/>
          <w:b/>
          <w:bCs/>
          <w:i/>
          <w:sz w:val="24"/>
          <w:szCs w:val="24"/>
          <w:lang w:val="hy-AM"/>
        </w:rPr>
        <w:t>․</w:t>
      </w:r>
      <w:r w:rsidR="00892484" w:rsidRPr="00FF7AA8">
        <w:rPr>
          <w:rFonts w:ascii="Sylfaen" w:eastAsia="Calibri" w:hAnsi="Sylfaen" w:cs="Times New Roman"/>
          <w:b/>
          <w:bCs/>
          <w:i/>
          <w:sz w:val="24"/>
          <w:szCs w:val="24"/>
          <w:lang w:val="hy-AM"/>
        </w:rPr>
        <w:t>05</w:t>
      </w:r>
      <w:r w:rsidR="00892484" w:rsidRPr="00FF7AA8">
        <w:rPr>
          <w:rFonts w:ascii="Times New Roman" w:eastAsia="Calibri" w:hAnsi="Times New Roman" w:cs="Times New Roman"/>
          <w:b/>
          <w:bCs/>
          <w:i/>
          <w:sz w:val="24"/>
          <w:szCs w:val="24"/>
          <w:lang w:val="hy-AM"/>
        </w:rPr>
        <w:t>․</w:t>
      </w:r>
      <w:r w:rsidR="00892484" w:rsidRPr="00FF7AA8">
        <w:rPr>
          <w:rFonts w:ascii="Sylfaen" w:eastAsia="Calibri" w:hAnsi="Sylfaen" w:cs="Times New Roman"/>
          <w:b/>
          <w:bCs/>
          <w:i/>
          <w:sz w:val="24"/>
          <w:szCs w:val="24"/>
          <w:lang w:val="hy-AM"/>
        </w:rPr>
        <w:t>2024Թ-Ի «ՀԱՅԱՍՏԱՆԻ ՀԱՄԱՅՆՔՆԵՐԻ ՄԻՈՒԹՅԱՆԸ ԱՆԴԱՄԱԿՑԵԼՈՒՆ ՀԱՄԱՁԱՅՆՈՒԹՅՈՒՆ ՏԱԼՈՒ ՄԱՍԻՆ» N 77-Ա ՈՐՈՇՄԱՆ ՄԵՋ ՓՈՓՈԽՈՒԹՅՈՒՆ ԿԱՏԱՐԵԼՈՒ ՄԱՍԻՆ</w:t>
      </w:r>
    </w:p>
    <w:p w14:paraId="54513566" w14:textId="350A286E" w:rsidR="00892484" w:rsidRDefault="00892484" w:rsidP="00892484">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sidR="00580821">
        <w:rPr>
          <w:rFonts w:ascii="Sylfaen" w:hAnsi="Sylfaen"/>
          <w:sz w:val="16"/>
          <w:szCs w:val="16"/>
          <w:lang w:val="hy-AM"/>
        </w:rPr>
        <w:t>Ց</w:t>
      </w:r>
      <w:r>
        <w:rPr>
          <w:rFonts w:ascii="Sylfaen" w:hAnsi="Sylfaen"/>
          <w:sz w:val="16"/>
          <w:szCs w:val="16"/>
          <w:lang w:val="hy-AM"/>
        </w:rPr>
        <w:t>.</w:t>
      </w:r>
      <w:r w:rsidR="00580821">
        <w:rPr>
          <w:rFonts w:ascii="Sylfaen" w:hAnsi="Sylfaen"/>
          <w:sz w:val="16"/>
          <w:szCs w:val="16"/>
          <w:lang w:val="hy-AM"/>
        </w:rPr>
        <w:t>Մկրտչ</w:t>
      </w:r>
      <w:r>
        <w:rPr>
          <w:rFonts w:ascii="Sylfaen" w:hAnsi="Sylfaen" w:cs="Sylfaen"/>
          <w:sz w:val="16"/>
          <w:szCs w:val="16"/>
          <w:lang w:val="hy-AM"/>
        </w:rPr>
        <w:t>յան</w:t>
      </w:r>
      <w:r>
        <w:rPr>
          <w:rFonts w:ascii="Sylfaen" w:hAnsi="Sylfaen"/>
          <w:sz w:val="16"/>
          <w:szCs w:val="16"/>
          <w:lang w:val="hy-AM"/>
        </w:rPr>
        <w:t>)</w:t>
      </w:r>
    </w:p>
    <w:p w14:paraId="4A7A7F2B" w14:textId="77777777" w:rsidR="00892484" w:rsidRDefault="00892484" w:rsidP="00892484">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586D6ACA" w14:textId="77777777" w:rsidR="00892484" w:rsidRDefault="00892484" w:rsidP="00892484">
      <w:pPr>
        <w:spacing w:after="0"/>
        <w:jc w:val="both"/>
        <w:rPr>
          <w:rFonts w:ascii="Sylfaen" w:hAnsi="Sylfaen" w:cstheme="minorHAnsi"/>
          <w:sz w:val="18"/>
          <w:szCs w:val="18"/>
          <w:lang w:val="hy-AM"/>
        </w:rPr>
      </w:pPr>
    </w:p>
    <w:p w14:paraId="56055968" w14:textId="77777777" w:rsidR="00892484" w:rsidRPr="00721CB1" w:rsidRDefault="00892484" w:rsidP="00892484">
      <w:pPr>
        <w:spacing w:after="0" w:line="360" w:lineRule="auto"/>
        <w:jc w:val="both"/>
        <w:rPr>
          <w:rFonts w:ascii="Sylfaen" w:eastAsia="Calibri" w:hAnsi="Sylfaen" w:cs="Times New Roman"/>
          <w:sz w:val="24"/>
          <w:szCs w:val="24"/>
          <w:lang w:val="hy-AM"/>
        </w:rPr>
      </w:pPr>
      <w:r>
        <w:rPr>
          <w:rFonts w:ascii="Sylfaen" w:hAnsi="Sylfaen"/>
          <w:b/>
          <w:i/>
          <w:sz w:val="28"/>
          <w:szCs w:val="28"/>
          <w:lang w:val="hy-AM"/>
        </w:rPr>
        <w:t xml:space="preserve">Որոշեցին  N 44-Ա </w:t>
      </w:r>
      <w:r w:rsidRPr="00721CB1">
        <w:rPr>
          <w:rFonts w:ascii="Sylfaen" w:eastAsia="Calibri" w:hAnsi="Sylfaen" w:cs="Times New Roman"/>
          <w:sz w:val="24"/>
          <w:szCs w:val="24"/>
          <w:lang w:val="hy-AM"/>
        </w:rPr>
        <w:t>Ղեկավարվելով «Նորմատիվ իրավական ակտերի մասին» ՀՀ օրենքի 33-րդ և 34-րդ հոդվածներով, հիմք ընդունելով Հայաստանի համայնքների միության 2025թ-ի փետրվարի 26-ի  N ԵՆ-2602/0388 գրությունը և համայնքի ղեկավարի առաջարկությունը</w:t>
      </w:r>
      <w:r w:rsidRPr="00721CB1">
        <w:rPr>
          <w:rFonts w:ascii="Times New Roman" w:eastAsia="Calibri" w:hAnsi="Times New Roman" w:cs="Times New Roman"/>
          <w:sz w:val="24"/>
          <w:szCs w:val="24"/>
          <w:lang w:val="hy-AM"/>
        </w:rPr>
        <w:t>․</w:t>
      </w:r>
    </w:p>
    <w:p w14:paraId="2643DA80" w14:textId="77777777" w:rsidR="00892484" w:rsidRPr="00721CB1" w:rsidRDefault="00892484" w:rsidP="00892484">
      <w:pPr>
        <w:shd w:val="clear" w:color="auto" w:fill="FFFFFF"/>
        <w:spacing w:before="100" w:beforeAutospacing="1" w:after="240" w:afterAutospacing="1" w:line="240" w:lineRule="auto"/>
        <w:rPr>
          <w:rFonts w:ascii="Sylfaen" w:eastAsia="Times New Roman" w:hAnsi="Sylfaen" w:cs="Times New Roman"/>
          <w:b/>
          <w:bCs/>
          <w:i/>
          <w:iCs/>
          <w:color w:val="333333"/>
          <w:sz w:val="24"/>
          <w:szCs w:val="24"/>
          <w:u w:val="single"/>
          <w:lang w:val="hy-AM" w:eastAsia="ru-RU"/>
        </w:rPr>
      </w:pPr>
      <w:r w:rsidRPr="00721CB1">
        <w:rPr>
          <w:rFonts w:ascii="Sylfaen" w:eastAsia="Times New Roman" w:hAnsi="Sylfaen" w:cs="Sylfaen"/>
          <w:b/>
          <w:bCs/>
          <w:i/>
          <w:iCs/>
          <w:color w:val="333333"/>
          <w:sz w:val="24"/>
          <w:szCs w:val="24"/>
          <w:u w:val="single"/>
          <w:lang w:val="hy-AM" w:eastAsia="ru-RU"/>
        </w:rPr>
        <w:t>Թալին</w:t>
      </w:r>
      <w:r w:rsidRPr="00721CB1">
        <w:rPr>
          <w:rFonts w:ascii="Sylfaen" w:eastAsia="Times New Roman" w:hAnsi="Sylfaen" w:cs="Times New Roman"/>
          <w:b/>
          <w:bCs/>
          <w:i/>
          <w:iCs/>
          <w:color w:val="333333"/>
          <w:sz w:val="24"/>
          <w:szCs w:val="24"/>
          <w:u w:val="single"/>
          <w:lang w:val="hy-AM" w:eastAsia="ru-RU"/>
        </w:rPr>
        <w:t> </w:t>
      </w:r>
      <w:r w:rsidRPr="00721CB1">
        <w:rPr>
          <w:rFonts w:ascii="Sylfaen" w:eastAsia="Times New Roman" w:hAnsi="Sylfaen" w:cs="Sylfaen"/>
          <w:b/>
          <w:bCs/>
          <w:i/>
          <w:iCs/>
          <w:color w:val="333333"/>
          <w:sz w:val="24"/>
          <w:szCs w:val="24"/>
          <w:u w:val="single"/>
          <w:lang w:val="hy-AM" w:eastAsia="ru-RU"/>
        </w:rPr>
        <w:t>համայնքի</w:t>
      </w:r>
      <w:r w:rsidRPr="00721CB1">
        <w:rPr>
          <w:rFonts w:ascii="Sylfaen" w:eastAsia="Times New Roman" w:hAnsi="Sylfaen" w:cs="Times New Roman"/>
          <w:b/>
          <w:bCs/>
          <w:i/>
          <w:iCs/>
          <w:color w:val="333333"/>
          <w:sz w:val="24"/>
          <w:szCs w:val="24"/>
          <w:u w:val="single"/>
          <w:lang w:val="hy-AM" w:eastAsia="ru-RU"/>
        </w:rPr>
        <w:t> </w:t>
      </w:r>
      <w:r w:rsidRPr="00721CB1">
        <w:rPr>
          <w:rFonts w:ascii="Sylfaen" w:eastAsia="Times New Roman" w:hAnsi="Sylfaen" w:cs="Sylfaen"/>
          <w:b/>
          <w:bCs/>
          <w:i/>
          <w:iCs/>
          <w:color w:val="333333"/>
          <w:sz w:val="24"/>
          <w:szCs w:val="24"/>
          <w:u w:val="single"/>
          <w:lang w:val="hy-AM" w:eastAsia="ru-RU"/>
        </w:rPr>
        <w:t>ավագանին</w:t>
      </w:r>
      <w:r w:rsidRPr="00721CB1">
        <w:rPr>
          <w:rFonts w:ascii="Sylfaen" w:eastAsia="Times New Roman" w:hAnsi="Sylfaen" w:cs="Times New Roman"/>
          <w:b/>
          <w:bCs/>
          <w:i/>
          <w:iCs/>
          <w:color w:val="333333"/>
          <w:sz w:val="24"/>
          <w:szCs w:val="24"/>
          <w:u w:val="single"/>
          <w:lang w:val="hy-AM" w:eastAsia="ru-RU"/>
        </w:rPr>
        <w:t> </w:t>
      </w:r>
      <w:r w:rsidRPr="00721CB1">
        <w:rPr>
          <w:rFonts w:ascii="Sylfaen" w:eastAsia="Times New Roman" w:hAnsi="Sylfaen" w:cs="Sylfaen"/>
          <w:b/>
          <w:bCs/>
          <w:i/>
          <w:iCs/>
          <w:color w:val="333333"/>
          <w:sz w:val="24"/>
          <w:szCs w:val="24"/>
          <w:u w:val="single"/>
          <w:lang w:val="hy-AM" w:eastAsia="ru-RU"/>
        </w:rPr>
        <w:t>որոշում</w:t>
      </w:r>
      <w:r w:rsidRPr="00721CB1">
        <w:rPr>
          <w:rFonts w:ascii="Sylfaen" w:eastAsia="Times New Roman" w:hAnsi="Sylfaen" w:cs="Times New Roman"/>
          <w:b/>
          <w:bCs/>
          <w:i/>
          <w:iCs/>
          <w:color w:val="333333"/>
          <w:sz w:val="24"/>
          <w:szCs w:val="24"/>
          <w:u w:val="single"/>
          <w:lang w:val="hy-AM" w:eastAsia="ru-RU"/>
        </w:rPr>
        <w:t> </w:t>
      </w:r>
      <w:r w:rsidRPr="00721CB1">
        <w:rPr>
          <w:rFonts w:ascii="Sylfaen" w:eastAsia="Times New Roman" w:hAnsi="Sylfaen" w:cs="Sylfaen"/>
          <w:b/>
          <w:bCs/>
          <w:i/>
          <w:iCs/>
          <w:color w:val="333333"/>
          <w:sz w:val="24"/>
          <w:szCs w:val="24"/>
          <w:u w:val="single"/>
          <w:lang w:val="hy-AM" w:eastAsia="ru-RU"/>
        </w:rPr>
        <w:t>է</w:t>
      </w:r>
      <w:r w:rsidRPr="00721CB1">
        <w:rPr>
          <w:rFonts w:ascii="Sylfaen" w:eastAsia="Times New Roman" w:hAnsi="Sylfaen" w:cs="Times New Roman"/>
          <w:b/>
          <w:bCs/>
          <w:i/>
          <w:iCs/>
          <w:color w:val="333333"/>
          <w:sz w:val="24"/>
          <w:szCs w:val="24"/>
          <w:u w:val="single"/>
          <w:lang w:val="hy-AM" w:eastAsia="ru-RU"/>
        </w:rPr>
        <w:t>`</w:t>
      </w:r>
    </w:p>
    <w:p w14:paraId="142233AC" w14:textId="77777777" w:rsidR="00892484" w:rsidRPr="00721CB1" w:rsidRDefault="00892484" w:rsidP="00892484">
      <w:pPr>
        <w:spacing w:after="0" w:line="360" w:lineRule="auto"/>
        <w:jc w:val="both"/>
        <w:rPr>
          <w:rFonts w:ascii="Sylfaen" w:eastAsia="Calibri" w:hAnsi="Sylfaen" w:cs="Times New Roman"/>
          <w:sz w:val="24"/>
          <w:szCs w:val="24"/>
          <w:lang w:val="hy-AM"/>
        </w:rPr>
      </w:pPr>
      <w:r w:rsidRPr="00721CB1">
        <w:rPr>
          <w:rFonts w:ascii="Sylfaen" w:eastAsia="Calibri" w:hAnsi="Sylfaen" w:cs="Times New Roman"/>
          <w:sz w:val="24"/>
          <w:szCs w:val="24"/>
          <w:lang w:val="hy-AM"/>
        </w:rPr>
        <w:t>1</w:t>
      </w:r>
      <w:r w:rsidRPr="00721CB1">
        <w:rPr>
          <w:rFonts w:ascii="Times New Roman" w:eastAsia="Calibri" w:hAnsi="Times New Roman" w:cs="Times New Roman"/>
          <w:sz w:val="24"/>
          <w:szCs w:val="24"/>
          <w:lang w:val="hy-AM"/>
        </w:rPr>
        <w:t>․</w:t>
      </w:r>
      <w:r w:rsidRPr="00721CB1">
        <w:rPr>
          <w:rFonts w:ascii="Sylfaen" w:eastAsia="Calibri" w:hAnsi="Sylfaen" w:cs="Times New Roman"/>
          <w:sz w:val="24"/>
          <w:szCs w:val="24"/>
          <w:lang w:val="hy-AM"/>
        </w:rPr>
        <w:t>Թալին համայնքի ավագանու 31</w:t>
      </w:r>
      <w:r w:rsidRPr="00721CB1">
        <w:rPr>
          <w:rFonts w:ascii="Times New Roman" w:eastAsia="Calibri" w:hAnsi="Times New Roman" w:cs="Times New Roman"/>
          <w:sz w:val="24"/>
          <w:szCs w:val="24"/>
          <w:lang w:val="hy-AM"/>
        </w:rPr>
        <w:t>․</w:t>
      </w:r>
      <w:r w:rsidRPr="00721CB1">
        <w:rPr>
          <w:rFonts w:ascii="Sylfaen" w:eastAsia="Calibri" w:hAnsi="Sylfaen" w:cs="Times New Roman"/>
          <w:sz w:val="24"/>
          <w:szCs w:val="24"/>
          <w:lang w:val="hy-AM"/>
        </w:rPr>
        <w:t>05</w:t>
      </w:r>
      <w:r w:rsidRPr="00721CB1">
        <w:rPr>
          <w:rFonts w:ascii="Times New Roman" w:eastAsia="Calibri" w:hAnsi="Times New Roman" w:cs="Times New Roman"/>
          <w:sz w:val="24"/>
          <w:szCs w:val="24"/>
          <w:lang w:val="hy-AM"/>
        </w:rPr>
        <w:t>․</w:t>
      </w:r>
      <w:r w:rsidRPr="00721CB1">
        <w:rPr>
          <w:rFonts w:ascii="Sylfaen" w:eastAsia="Calibri" w:hAnsi="Sylfaen" w:cs="Times New Roman"/>
          <w:sz w:val="24"/>
          <w:szCs w:val="24"/>
          <w:lang w:val="hy-AM"/>
        </w:rPr>
        <w:t>2024թ-ի N 77-Ա որոշման 1-ին կետում կատարել փոփոխություն՝ մեկ բնակչի հաշվով սահմանված տարեկան 10 դրամ անդամավճարը դարձնել  20 դրամ։</w:t>
      </w:r>
    </w:p>
    <w:p w14:paraId="7F2518C9" w14:textId="77777777" w:rsidR="00892484" w:rsidRPr="0067340E" w:rsidRDefault="00892484" w:rsidP="00892484">
      <w:pPr>
        <w:spacing w:after="0" w:line="360" w:lineRule="auto"/>
        <w:jc w:val="both"/>
        <w:rPr>
          <w:rFonts w:ascii="Sylfaen" w:hAnsi="Sylfaen"/>
          <w:sz w:val="24"/>
          <w:szCs w:val="24"/>
          <w:lang w:val="hy-AM"/>
        </w:rPr>
      </w:pPr>
      <w:r w:rsidRPr="00721CB1">
        <w:rPr>
          <w:rFonts w:ascii="Sylfaen" w:eastAsia="Calibri" w:hAnsi="Sylfaen" w:cs="Times New Roman"/>
          <w:sz w:val="24"/>
          <w:szCs w:val="24"/>
          <w:lang w:val="hy-AM"/>
        </w:rPr>
        <w:t>2.Սույն որոշումն ուժի մեջ է մտնում պաշտոնական հրապարակմանը հաջորդող օրվանից:</w:t>
      </w:r>
    </w:p>
    <w:p w14:paraId="7C997540" w14:textId="77777777" w:rsidR="00892484" w:rsidRPr="0067340E" w:rsidRDefault="00892484" w:rsidP="00892484">
      <w:pPr>
        <w:spacing w:line="360" w:lineRule="auto"/>
        <w:jc w:val="both"/>
        <w:rPr>
          <w:rFonts w:ascii="Sylfaen" w:hAnsi="Sylfaen"/>
          <w:sz w:val="16"/>
          <w:szCs w:val="16"/>
          <w:lang w:val="hy-AM"/>
        </w:rPr>
      </w:pPr>
    </w:p>
    <w:p w14:paraId="263410E3" w14:textId="77777777" w:rsidR="00892484" w:rsidRPr="00FF7AA8" w:rsidRDefault="00892484" w:rsidP="00892484">
      <w:pPr>
        <w:pStyle w:val="11"/>
        <w:tabs>
          <w:tab w:val="left" w:pos="217"/>
        </w:tabs>
        <w:spacing w:after="240" w:line="288" w:lineRule="auto"/>
        <w:rPr>
          <w:rFonts w:ascii="Sylfaen" w:eastAsia="Times New Roman" w:hAnsi="Sylfaen" w:cstheme="minorHAnsi"/>
          <w:b/>
          <w:sz w:val="24"/>
          <w:szCs w:val="24"/>
          <w:lang w:val="hy-AM" w:eastAsia="ru-RU"/>
        </w:rPr>
      </w:pPr>
      <w:r w:rsidRPr="00FF7AA8">
        <w:rPr>
          <w:rFonts w:ascii="Sylfaen" w:eastAsia="Times New Roman" w:hAnsi="Sylfaen" w:cstheme="minorHAnsi"/>
          <w:b/>
          <w:sz w:val="24"/>
          <w:szCs w:val="24"/>
          <w:lang w:val="hy-AM" w:eastAsia="ru-RU"/>
        </w:rPr>
        <w:lastRenderedPageBreak/>
        <w:t xml:space="preserve">         Կողմ  - 18                                               Դեմ - 1                                      Ձեռնպահ - 4</w:t>
      </w:r>
    </w:p>
    <w:p w14:paraId="36789906" w14:textId="755A6157"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1.Տավրոս Սափեյան                     </w:t>
      </w:r>
      <w:r w:rsidR="002016A3" w:rsidRPr="00FF7AA8">
        <w:rPr>
          <w:rFonts w:ascii="Sylfaen" w:hAnsi="Sylfaen"/>
          <w:sz w:val="24"/>
          <w:szCs w:val="24"/>
          <w:lang w:val="hy-AM"/>
        </w:rPr>
        <w:t xml:space="preserve">    </w:t>
      </w:r>
      <w:r w:rsidRPr="00FF7AA8">
        <w:rPr>
          <w:rFonts w:ascii="Sylfaen" w:hAnsi="Sylfaen"/>
          <w:sz w:val="24"/>
          <w:szCs w:val="24"/>
          <w:lang w:val="hy-AM"/>
        </w:rPr>
        <w:t xml:space="preserve"> 1</w:t>
      </w:r>
      <w:r w:rsidRPr="00FF7AA8">
        <w:rPr>
          <w:rFonts w:ascii="Times New Roman" w:hAnsi="Times New Roman"/>
          <w:sz w:val="24"/>
          <w:szCs w:val="24"/>
          <w:lang w:val="hy-AM"/>
        </w:rPr>
        <w:t>․</w:t>
      </w:r>
      <w:r w:rsidRPr="00FF7AA8">
        <w:rPr>
          <w:rFonts w:ascii="Sylfaen" w:hAnsi="Sylfaen"/>
          <w:sz w:val="24"/>
          <w:szCs w:val="24"/>
          <w:lang w:val="hy-AM"/>
        </w:rPr>
        <w:t>Գևորգ Սահակյան                  1</w:t>
      </w:r>
      <w:r w:rsidRPr="00FF7AA8">
        <w:rPr>
          <w:rFonts w:ascii="Times New Roman" w:hAnsi="Times New Roman"/>
          <w:sz w:val="24"/>
          <w:szCs w:val="24"/>
          <w:lang w:val="hy-AM"/>
        </w:rPr>
        <w:t>․</w:t>
      </w:r>
      <w:r w:rsidRPr="00FF7AA8">
        <w:rPr>
          <w:rFonts w:ascii="Sylfaen" w:hAnsi="Sylfaen"/>
          <w:sz w:val="24"/>
          <w:szCs w:val="24"/>
          <w:lang w:val="hy-AM"/>
        </w:rPr>
        <w:t xml:space="preserve">Արմեն Գրիգորյան                                    </w:t>
      </w:r>
    </w:p>
    <w:p w14:paraId="4B935CBC" w14:textId="307F4CB8"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2.Բաբկեն Պողոսյան                                                                                 2</w:t>
      </w:r>
      <w:r w:rsidRPr="00FF7AA8">
        <w:rPr>
          <w:rFonts w:ascii="Times New Roman" w:hAnsi="Times New Roman"/>
          <w:sz w:val="24"/>
          <w:szCs w:val="24"/>
          <w:lang w:val="hy-AM"/>
        </w:rPr>
        <w:t>․</w:t>
      </w:r>
      <w:r w:rsidRPr="00FF7AA8">
        <w:rPr>
          <w:rFonts w:ascii="Sylfaen" w:hAnsi="Sylfaen"/>
          <w:sz w:val="24"/>
          <w:szCs w:val="24"/>
          <w:lang w:val="hy-AM"/>
        </w:rPr>
        <w:t>Կարեն Գրիգորյան</w:t>
      </w:r>
    </w:p>
    <w:p w14:paraId="6F59852A" w14:textId="6602D2F8"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3.Արման Կարապետյան                                                                         </w:t>
      </w:r>
      <w:r w:rsidR="002016A3" w:rsidRPr="00FF7AA8">
        <w:rPr>
          <w:rFonts w:ascii="Sylfaen" w:hAnsi="Sylfaen"/>
          <w:sz w:val="24"/>
          <w:szCs w:val="24"/>
          <w:lang w:val="hy-AM"/>
        </w:rPr>
        <w:t xml:space="preserve"> </w:t>
      </w:r>
      <w:r w:rsidRPr="00FF7AA8">
        <w:rPr>
          <w:rFonts w:ascii="Sylfaen" w:hAnsi="Sylfaen"/>
          <w:sz w:val="24"/>
          <w:szCs w:val="24"/>
          <w:lang w:val="hy-AM"/>
        </w:rPr>
        <w:t>3</w:t>
      </w:r>
      <w:r w:rsidRPr="00FF7AA8">
        <w:rPr>
          <w:rFonts w:ascii="Times New Roman" w:hAnsi="Times New Roman"/>
          <w:sz w:val="24"/>
          <w:szCs w:val="24"/>
          <w:lang w:val="hy-AM"/>
        </w:rPr>
        <w:t>․</w:t>
      </w:r>
      <w:r w:rsidRPr="00FF7AA8">
        <w:rPr>
          <w:rFonts w:ascii="Sylfaen" w:hAnsi="Sylfaen"/>
          <w:sz w:val="24"/>
          <w:szCs w:val="24"/>
          <w:lang w:val="hy-AM"/>
        </w:rPr>
        <w:t>Վահե Եղիազարյան</w:t>
      </w:r>
    </w:p>
    <w:p w14:paraId="58569989" w14:textId="525793E9"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4.Սարգիս  Գրիգորյան             </w:t>
      </w:r>
      <w:r w:rsidRPr="00FF7AA8">
        <w:rPr>
          <w:rFonts w:ascii="Sylfaen" w:hAnsi="Sylfaen"/>
          <w:sz w:val="24"/>
          <w:szCs w:val="24"/>
          <w:lang w:val="hy-AM"/>
        </w:rPr>
        <w:tab/>
        <w:t xml:space="preserve">                                                        </w:t>
      </w:r>
      <w:r w:rsidR="002016A3" w:rsidRPr="00FF7AA8">
        <w:rPr>
          <w:rFonts w:ascii="Sylfaen" w:hAnsi="Sylfaen"/>
          <w:sz w:val="24"/>
          <w:szCs w:val="24"/>
          <w:lang w:val="hy-AM"/>
        </w:rPr>
        <w:t xml:space="preserve"> </w:t>
      </w:r>
      <w:r w:rsidRPr="00FF7AA8">
        <w:rPr>
          <w:rFonts w:ascii="Sylfaen" w:hAnsi="Sylfaen"/>
          <w:sz w:val="24"/>
          <w:szCs w:val="24"/>
          <w:lang w:val="hy-AM"/>
        </w:rPr>
        <w:t xml:space="preserve">  4</w:t>
      </w:r>
      <w:r w:rsidRPr="00FF7AA8">
        <w:rPr>
          <w:rFonts w:ascii="Times New Roman" w:hAnsi="Times New Roman"/>
          <w:sz w:val="24"/>
          <w:szCs w:val="24"/>
          <w:lang w:val="hy-AM"/>
        </w:rPr>
        <w:t>․</w:t>
      </w:r>
      <w:r w:rsidRPr="00FF7AA8">
        <w:rPr>
          <w:rFonts w:ascii="Sylfaen" w:hAnsi="Sylfaen"/>
          <w:sz w:val="24"/>
          <w:szCs w:val="24"/>
          <w:lang w:val="hy-AM"/>
        </w:rPr>
        <w:t>Անի Միկոյան</w:t>
      </w:r>
    </w:p>
    <w:p w14:paraId="0D4D1196" w14:textId="77777777"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5.Սևակ Սիմոնյան                         </w:t>
      </w:r>
    </w:p>
    <w:p w14:paraId="60A861C9" w14:textId="77777777"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6.Գեղամ Ղազարյան                     </w:t>
      </w:r>
    </w:p>
    <w:p w14:paraId="36BC41FF" w14:textId="77777777"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7.Սերգե Մկրտչյան                        </w:t>
      </w:r>
    </w:p>
    <w:p w14:paraId="6F3CB5A4" w14:textId="77777777"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8.Մհեր Մարգարյան</w:t>
      </w:r>
    </w:p>
    <w:p w14:paraId="071144E6" w14:textId="77777777"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9.Ավետիս Մինասյան</w:t>
      </w:r>
    </w:p>
    <w:p w14:paraId="3C8CE9D2" w14:textId="77777777"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10</w:t>
      </w:r>
      <w:r w:rsidRPr="00FF7AA8">
        <w:rPr>
          <w:rFonts w:ascii="Times New Roman" w:hAnsi="Times New Roman"/>
          <w:sz w:val="24"/>
          <w:szCs w:val="24"/>
          <w:lang w:val="hy-AM"/>
        </w:rPr>
        <w:t>․</w:t>
      </w:r>
      <w:r w:rsidRPr="00FF7AA8">
        <w:rPr>
          <w:rFonts w:ascii="Sylfaen" w:hAnsi="Sylfaen"/>
          <w:sz w:val="24"/>
          <w:szCs w:val="24"/>
          <w:lang w:val="hy-AM"/>
        </w:rPr>
        <w:t>Հարություն Կարապետյան</w:t>
      </w:r>
    </w:p>
    <w:p w14:paraId="04F2F4F6" w14:textId="77777777"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11</w:t>
      </w:r>
      <w:r w:rsidRPr="00FF7AA8">
        <w:rPr>
          <w:rFonts w:ascii="Times New Roman" w:hAnsi="Times New Roman"/>
          <w:sz w:val="24"/>
          <w:szCs w:val="24"/>
          <w:lang w:val="hy-AM"/>
        </w:rPr>
        <w:t>․</w:t>
      </w:r>
      <w:r w:rsidRPr="00FF7AA8">
        <w:rPr>
          <w:rFonts w:ascii="Sylfaen" w:hAnsi="Sylfaen"/>
          <w:sz w:val="24"/>
          <w:szCs w:val="24"/>
          <w:lang w:val="hy-AM"/>
        </w:rPr>
        <w:t>Արմեն Ծառուկյան</w:t>
      </w:r>
    </w:p>
    <w:p w14:paraId="77AC2268" w14:textId="77777777"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12</w:t>
      </w:r>
      <w:r w:rsidRPr="00FF7AA8">
        <w:rPr>
          <w:rFonts w:ascii="Times New Roman" w:hAnsi="Times New Roman"/>
          <w:sz w:val="24"/>
          <w:szCs w:val="24"/>
          <w:lang w:val="hy-AM"/>
        </w:rPr>
        <w:t>․</w:t>
      </w:r>
      <w:r w:rsidRPr="00FF7AA8">
        <w:rPr>
          <w:rFonts w:ascii="Sylfaen" w:hAnsi="Sylfaen"/>
          <w:sz w:val="24"/>
          <w:szCs w:val="24"/>
          <w:lang w:val="hy-AM"/>
        </w:rPr>
        <w:t>Նելլի Մարգարյան</w:t>
      </w:r>
    </w:p>
    <w:p w14:paraId="21B0F3F5" w14:textId="77777777"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13. Գեղամ Սարգսյան</w:t>
      </w:r>
    </w:p>
    <w:p w14:paraId="1C8BC15E" w14:textId="77777777"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14</w:t>
      </w:r>
      <w:r w:rsidRPr="00FF7AA8">
        <w:rPr>
          <w:rFonts w:ascii="Times New Roman" w:hAnsi="Times New Roman"/>
          <w:sz w:val="24"/>
          <w:szCs w:val="24"/>
          <w:lang w:val="hy-AM"/>
        </w:rPr>
        <w:t>․</w:t>
      </w:r>
      <w:r w:rsidRPr="00FF7AA8">
        <w:rPr>
          <w:rFonts w:ascii="Sylfaen" w:hAnsi="Sylfaen"/>
          <w:sz w:val="24"/>
          <w:szCs w:val="24"/>
          <w:lang w:val="hy-AM"/>
        </w:rPr>
        <w:t>Արուսիկ Վարդանյան</w:t>
      </w:r>
    </w:p>
    <w:p w14:paraId="3885F1F0" w14:textId="77777777"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15. Նարեկ Գրիգորյան</w:t>
      </w:r>
    </w:p>
    <w:p w14:paraId="059F6646" w14:textId="77777777"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16</w:t>
      </w:r>
      <w:r w:rsidRPr="00FF7AA8">
        <w:rPr>
          <w:rFonts w:ascii="Times New Roman" w:hAnsi="Times New Roman"/>
          <w:sz w:val="24"/>
          <w:szCs w:val="24"/>
          <w:lang w:val="hy-AM"/>
        </w:rPr>
        <w:t>․</w:t>
      </w:r>
      <w:r w:rsidRPr="00FF7AA8">
        <w:rPr>
          <w:rFonts w:ascii="Sylfaen" w:hAnsi="Sylfaen"/>
          <w:sz w:val="24"/>
          <w:szCs w:val="24"/>
          <w:lang w:val="hy-AM"/>
        </w:rPr>
        <w:t>Մնացական Մնացականյան</w:t>
      </w:r>
    </w:p>
    <w:p w14:paraId="4F2335FD" w14:textId="77777777" w:rsidR="00892484" w:rsidRPr="00FF7AA8" w:rsidRDefault="00892484" w:rsidP="00FF7AA8">
      <w:pPr>
        <w:pStyle w:val="a6"/>
        <w:spacing w:line="480" w:lineRule="auto"/>
        <w:jc w:val="both"/>
        <w:rPr>
          <w:rFonts w:ascii="Sylfaen" w:hAnsi="Sylfaen"/>
          <w:sz w:val="24"/>
          <w:szCs w:val="24"/>
          <w:lang w:val="hy-AM"/>
        </w:rPr>
      </w:pPr>
      <w:r w:rsidRPr="00FF7AA8">
        <w:rPr>
          <w:rFonts w:ascii="Sylfaen" w:hAnsi="Sylfaen"/>
          <w:sz w:val="24"/>
          <w:szCs w:val="24"/>
          <w:lang w:val="hy-AM"/>
        </w:rPr>
        <w:t>17</w:t>
      </w:r>
      <w:r w:rsidRPr="00FF7AA8">
        <w:rPr>
          <w:rFonts w:ascii="Times New Roman" w:hAnsi="Times New Roman"/>
          <w:sz w:val="24"/>
          <w:szCs w:val="24"/>
          <w:lang w:val="hy-AM"/>
        </w:rPr>
        <w:t>․</w:t>
      </w:r>
      <w:r w:rsidRPr="00FF7AA8">
        <w:rPr>
          <w:rFonts w:ascii="Sylfaen" w:hAnsi="Sylfaen"/>
          <w:sz w:val="24"/>
          <w:szCs w:val="24"/>
          <w:lang w:val="hy-AM"/>
        </w:rPr>
        <w:t>Սարգիս Մուրադյան</w:t>
      </w:r>
    </w:p>
    <w:p w14:paraId="1DAD35D3" w14:textId="11C358B7" w:rsidR="00F9099F" w:rsidRPr="00FF7AA8" w:rsidRDefault="00892484" w:rsidP="00FF7AA8">
      <w:pPr>
        <w:spacing w:line="480" w:lineRule="auto"/>
        <w:rPr>
          <w:rFonts w:ascii="Times New Roman" w:hAnsi="Times New Roman" w:cs="Times New Roman"/>
          <w:sz w:val="24"/>
          <w:szCs w:val="24"/>
          <w:lang w:val="hy-AM"/>
        </w:rPr>
      </w:pPr>
      <w:r w:rsidRPr="00FF7AA8">
        <w:rPr>
          <w:rFonts w:ascii="Sylfaen" w:hAnsi="Sylfaen"/>
          <w:sz w:val="24"/>
          <w:szCs w:val="24"/>
          <w:lang w:val="hy-AM"/>
        </w:rPr>
        <w:t>18</w:t>
      </w:r>
      <w:r w:rsidRPr="00FF7AA8">
        <w:rPr>
          <w:rFonts w:ascii="Times New Roman" w:hAnsi="Times New Roman" w:cs="Times New Roman"/>
          <w:sz w:val="24"/>
          <w:szCs w:val="24"/>
          <w:lang w:val="hy-AM"/>
        </w:rPr>
        <w:t>․</w:t>
      </w:r>
      <w:r w:rsidRPr="00FF7AA8">
        <w:rPr>
          <w:rFonts w:ascii="Sylfaen" w:hAnsi="Sylfaen"/>
          <w:sz w:val="24"/>
          <w:szCs w:val="24"/>
          <w:lang w:val="hy-AM"/>
        </w:rPr>
        <w:t>Հայկ Սահարյան</w:t>
      </w:r>
    </w:p>
    <w:p w14:paraId="0DF3644E" w14:textId="22A643C4" w:rsidR="00F9099F" w:rsidRPr="00FF7AA8" w:rsidRDefault="00F9099F" w:rsidP="00F9099F">
      <w:pPr>
        <w:spacing w:after="0"/>
        <w:jc w:val="both"/>
        <w:rPr>
          <w:rFonts w:ascii="Sylfaen" w:eastAsia="Calibri" w:hAnsi="Sylfaen" w:cs="Times New Roman"/>
          <w:b/>
          <w:bCs/>
          <w:i/>
          <w:sz w:val="24"/>
          <w:szCs w:val="24"/>
          <w:lang w:val="hy-AM"/>
        </w:rPr>
      </w:pPr>
      <w:r w:rsidRPr="00FF7AA8">
        <w:rPr>
          <w:rFonts w:ascii="Sylfaen" w:hAnsi="Sylfaen"/>
          <w:b/>
          <w:i/>
          <w:sz w:val="28"/>
          <w:szCs w:val="28"/>
          <w:lang w:val="hy-AM"/>
        </w:rPr>
        <w:t>Լսեցին 1</w:t>
      </w:r>
      <w:r w:rsidR="002016A3" w:rsidRPr="00FF7AA8">
        <w:rPr>
          <w:rFonts w:ascii="Sylfaen" w:hAnsi="Sylfaen"/>
          <w:b/>
          <w:i/>
          <w:sz w:val="28"/>
          <w:szCs w:val="28"/>
          <w:lang w:val="hy-AM"/>
        </w:rPr>
        <w:t>4</w:t>
      </w:r>
      <w:r w:rsidRPr="00FF7AA8">
        <w:rPr>
          <w:rFonts w:ascii="Times New Roman" w:hAnsi="Times New Roman" w:cs="Times New Roman"/>
          <w:b/>
          <w:i/>
          <w:sz w:val="28"/>
          <w:szCs w:val="28"/>
          <w:lang w:val="hy-AM"/>
        </w:rPr>
        <w:t>․</w:t>
      </w:r>
      <w:r w:rsidRPr="00FF7AA8">
        <w:rPr>
          <w:rFonts w:ascii="Sylfaen" w:hAnsi="Sylfaen"/>
          <w:i/>
          <w:sz w:val="24"/>
          <w:szCs w:val="24"/>
          <w:lang w:val="hy-AM"/>
        </w:rPr>
        <w:t xml:space="preserve"> </w:t>
      </w:r>
      <w:r w:rsidRPr="00FF7AA8">
        <w:rPr>
          <w:rFonts w:ascii="Sylfaen" w:eastAsia="Calibri" w:hAnsi="Sylfaen" w:cs="Times New Roman"/>
          <w:b/>
          <w:bCs/>
          <w:i/>
          <w:sz w:val="24"/>
          <w:szCs w:val="24"/>
          <w:lang w:val="hy-AM"/>
        </w:rPr>
        <w:t>ԹԱԼԻՆ ՀԱՄԱՅՆՔԻ ԾԱՂԿԱՍԱՐ ԲՆԱԿԱՎԱՅՐԻ ԲՆԱԿՉՈՒՀԻ ԱՇԽԵՆ ՍԻՄՈՆՅԱՆԻՆ ՖԻՆԱՆՍԱԿԱՆ ԱՋԱԿՑՈՒԹՅՈՒՆ ՏՐԱՄԱԴՐԵԼՈՒ ՄԱՍԻՆ</w:t>
      </w:r>
    </w:p>
    <w:p w14:paraId="4D5BBB8F" w14:textId="5E121740" w:rsidR="00F9099F" w:rsidRDefault="00F9099F" w:rsidP="00F9099F">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Ն.Մելքոնյ</w:t>
      </w:r>
      <w:r>
        <w:rPr>
          <w:rFonts w:ascii="Sylfaen" w:hAnsi="Sylfaen" w:cs="Sylfaen"/>
          <w:sz w:val="16"/>
          <w:szCs w:val="16"/>
          <w:lang w:val="hy-AM"/>
        </w:rPr>
        <w:t>ան</w:t>
      </w:r>
      <w:r>
        <w:rPr>
          <w:rFonts w:ascii="Sylfaen" w:hAnsi="Sylfaen"/>
          <w:sz w:val="16"/>
          <w:szCs w:val="16"/>
          <w:lang w:val="hy-AM"/>
        </w:rPr>
        <w:t>)</w:t>
      </w:r>
    </w:p>
    <w:p w14:paraId="533731C4" w14:textId="2F45C613" w:rsidR="00F9099F" w:rsidRDefault="00F9099F" w:rsidP="00FF7AA8">
      <w:pPr>
        <w:spacing w:after="0" w:line="360" w:lineRule="auto"/>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w:t>
      </w:r>
      <w:r w:rsidR="002016A3">
        <w:rPr>
          <w:rFonts w:ascii="Sylfaen" w:hAnsi="Sylfaen"/>
          <w:bCs/>
          <w:iCs/>
          <w:sz w:val="24"/>
          <w:szCs w:val="24"/>
          <w:lang w:val="hy-AM"/>
        </w:rPr>
        <w:t>Ավագանու անդամ Արմեն Գրիգորյանը հարցրեց համայնքում նմանատիպ ընտանիքներ էլ կան թ</w:t>
      </w:r>
      <w:r w:rsidR="00B36BE6">
        <w:rPr>
          <w:rFonts w:ascii="Sylfaen" w:hAnsi="Sylfaen"/>
          <w:bCs/>
          <w:iCs/>
          <w:sz w:val="24"/>
          <w:szCs w:val="24"/>
          <w:lang w:val="hy-AM"/>
        </w:rPr>
        <w:t>ե</w:t>
      </w:r>
      <w:r w:rsidR="002016A3">
        <w:rPr>
          <w:rFonts w:ascii="Sylfaen" w:hAnsi="Sylfaen"/>
          <w:bCs/>
          <w:iCs/>
          <w:sz w:val="24"/>
          <w:szCs w:val="24"/>
          <w:lang w:val="hy-AM"/>
        </w:rPr>
        <w:t xml:space="preserve"> միայն դա է։ Հ</w:t>
      </w:r>
      <w:r w:rsidR="00B36BE6">
        <w:rPr>
          <w:rFonts w:ascii="Sylfaen" w:hAnsi="Sylfaen"/>
          <w:bCs/>
          <w:iCs/>
          <w:sz w:val="24"/>
          <w:szCs w:val="24"/>
          <w:lang w:val="hy-AM"/>
        </w:rPr>
        <w:t>ա</w:t>
      </w:r>
      <w:r w:rsidR="002016A3">
        <w:rPr>
          <w:rFonts w:ascii="Sylfaen" w:hAnsi="Sylfaen"/>
          <w:bCs/>
          <w:iCs/>
          <w:sz w:val="24"/>
          <w:szCs w:val="24"/>
          <w:lang w:val="hy-AM"/>
        </w:rPr>
        <w:t>մայնքի ղեկավարը պատասխանելով հարցին նշեց, որ անապահով ընտանիքներ շատ կան, բայց այս դեպքը առանձնահատու</w:t>
      </w:r>
      <w:r w:rsidR="00FF7AA8">
        <w:rPr>
          <w:rFonts w:ascii="Sylfaen" w:hAnsi="Sylfaen"/>
          <w:bCs/>
          <w:iCs/>
          <w:sz w:val="24"/>
          <w:szCs w:val="24"/>
          <w:lang w:val="hy-AM"/>
        </w:rPr>
        <w:t>կ</w:t>
      </w:r>
      <w:r w:rsidR="002016A3">
        <w:rPr>
          <w:rFonts w:ascii="Sylfaen" w:hAnsi="Sylfaen"/>
          <w:bCs/>
          <w:iCs/>
          <w:sz w:val="24"/>
          <w:szCs w:val="24"/>
          <w:lang w:val="hy-AM"/>
        </w:rPr>
        <w:t xml:space="preserve"> է նրանով, </w:t>
      </w:r>
      <w:r w:rsidR="00B36BE6">
        <w:rPr>
          <w:rFonts w:ascii="Sylfaen" w:hAnsi="Sylfaen"/>
          <w:bCs/>
          <w:iCs/>
          <w:sz w:val="24"/>
          <w:szCs w:val="24"/>
          <w:lang w:val="hy-AM"/>
        </w:rPr>
        <w:t xml:space="preserve">որ ես անձամբ այցելել եմ և տեսել, որ հորաքույրը անբացատրելի պայմաններում պահում է եղբոր երեք աղջիկ երեխաներին, որոնց ծնողները </w:t>
      </w:r>
      <w:r w:rsidR="00B36BE6">
        <w:rPr>
          <w:rFonts w:ascii="Sylfaen" w:hAnsi="Sylfaen"/>
          <w:bCs/>
          <w:iCs/>
          <w:sz w:val="24"/>
          <w:szCs w:val="24"/>
          <w:lang w:val="hy-AM"/>
        </w:rPr>
        <w:lastRenderedPageBreak/>
        <w:t xml:space="preserve">հայտնի չէ թե որտեղ են և որոշել եմ այս ընտանիքին հնարավորինս օգնել։ Ուրիշ հարցեր  </w:t>
      </w:r>
      <w:r>
        <w:rPr>
          <w:rFonts w:ascii="Sylfaen" w:hAnsi="Sylfaen"/>
          <w:bCs/>
          <w:iCs/>
          <w:sz w:val="24"/>
          <w:szCs w:val="24"/>
          <w:lang w:val="hy-AM"/>
        </w:rPr>
        <w:t xml:space="preserve">և առաջարկություններ չեղան։ </w:t>
      </w:r>
    </w:p>
    <w:p w14:paraId="077D1DB9" w14:textId="77777777" w:rsidR="00F9099F" w:rsidRDefault="00F9099F" w:rsidP="00F9099F">
      <w:pPr>
        <w:spacing w:after="0"/>
        <w:jc w:val="both"/>
        <w:rPr>
          <w:rFonts w:ascii="Sylfaen" w:hAnsi="Sylfaen" w:cstheme="minorHAnsi"/>
          <w:sz w:val="18"/>
          <w:szCs w:val="18"/>
          <w:lang w:val="hy-AM"/>
        </w:rPr>
      </w:pPr>
    </w:p>
    <w:p w14:paraId="7E5B85F8" w14:textId="77777777" w:rsidR="006049BC" w:rsidRPr="00721CB1" w:rsidRDefault="00F9099F" w:rsidP="006049BC">
      <w:pPr>
        <w:spacing w:after="0" w:line="360" w:lineRule="auto"/>
        <w:jc w:val="both"/>
        <w:rPr>
          <w:rFonts w:ascii="Sylfaen" w:eastAsia="Calibri" w:hAnsi="Sylfaen" w:cs="Times New Roman"/>
          <w:sz w:val="24"/>
          <w:szCs w:val="24"/>
          <w:lang w:val="hy-AM"/>
        </w:rPr>
      </w:pPr>
      <w:r>
        <w:rPr>
          <w:rFonts w:ascii="Sylfaen" w:hAnsi="Sylfaen"/>
          <w:b/>
          <w:i/>
          <w:sz w:val="28"/>
          <w:szCs w:val="28"/>
          <w:lang w:val="hy-AM"/>
        </w:rPr>
        <w:t>Որոշեցին  N 45-Ա</w:t>
      </w:r>
      <w:r w:rsidR="006049BC">
        <w:rPr>
          <w:rFonts w:ascii="Sylfaen" w:hAnsi="Sylfaen"/>
          <w:b/>
          <w:i/>
          <w:sz w:val="28"/>
          <w:szCs w:val="28"/>
          <w:lang w:val="hy-AM"/>
        </w:rPr>
        <w:t xml:space="preserve"> </w:t>
      </w:r>
      <w:r w:rsidR="006049BC" w:rsidRPr="00721CB1">
        <w:rPr>
          <w:rFonts w:ascii="Sylfaen" w:eastAsia="Calibri" w:hAnsi="Sylfaen" w:cs="Times New Roman"/>
          <w:sz w:val="24"/>
          <w:szCs w:val="24"/>
          <w:lang w:val="hy-AM"/>
        </w:rPr>
        <w:t>Հաշվի առնելով այն հանգամանքը, որ Ծաղկասար գյուղի բնակչուհի Աշխեն Սիմոնյանը հանդիսանում է երեք երեխաների խնամակալ ու նպաստառու, գտնվում է սոցիալապես շատ վատ վիճակում, ղեկավարվելով «Տեղական ինքնակառավարման մասին ՀՀ օրենքի 10-րդ հոդվածի 10-րդ կետով և Թալին համայնքի ավագանու 11</w:t>
      </w:r>
      <w:r w:rsidR="006049BC" w:rsidRPr="00721CB1">
        <w:rPr>
          <w:rFonts w:ascii="Times New Roman" w:eastAsia="Calibri" w:hAnsi="Times New Roman" w:cs="Times New Roman"/>
          <w:sz w:val="24"/>
          <w:szCs w:val="24"/>
          <w:lang w:val="hy-AM"/>
        </w:rPr>
        <w:t>․</w:t>
      </w:r>
      <w:r w:rsidR="006049BC" w:rsidRPr="00721CB1">
        <w:rPr>
          <w:rFonts w:ascii="Sylfaen" w:eastAsia="Calibri" w:hAnsi="Sylfaen" w:cs="Times New Roman"/>
          <w:sz w:val="24"/>
          <w:szCs w:val="24"/>
          <w:lang w:val="hy-AM"/>
        </w:rPr>
        <w:t>02</w:t>
      </w:r>
      <w:r w:rsidR="006049BC" w:rsidRPr="00721CB1">
        <w:rPr>
          <w:rFonts w:ascii="Times New Roman" w:eastAsia="Calibri" w:hAnsi="Times New Roman" w:cs="Times New Roman"/>
          <w:sz w:val="24"/>
          <w:szCs w:val="24"/>
          <w:lang w:val="hy-AM"/>
        </w:rPr>
        <w:t>․</w:t>
      </w:r>
      <w:r w:rsidR="006049BC" w:rsidRPr="00721CB1">
        <w:rPr>
          <w:rFonts w:ascii="Sylfaen" w:eastAsia="Calibri" w:hAnsi="Sylfaen" w:cs="Times New Roman"/>
          <w:sz w:val="24"/>
          <w:szCs w:val="24"/>
          <w:lang w:val="hy-AM"/>
        </w:rPr>
        <w:t>2025թ</w:t>
      </w:r>
      <w:r w:rsidR="006049BC" w:rsidRPr="00721CB1">
        <w:rPr>
          <w:rFonts w:ascii="Times New Roman" w:eastAsia="Calibri" w:hAnsi="Times New Roman" w:cs="Times New Roman"/>
          <w:sz w:val="24"/>
          <w:szCs w:val="24"/>
          <w:lang w:val="hy-AM"/>
        </w:rPr>
        <w:t>․</w:t>
      </w:r>
      <w:r w:rsidR="006049BC" w:rsidRPr="00721CB1">
        <w:rPr>
          <w:rFonts w:ascii="Sylfaen" w:eastAsia="Calibri" w:hAnsi="Sylfaen" w:cs="Times New Roman"/>
          <w:sz w:val="24"/>
          <w:szCs w:val="24"/>
          <w:lang w:val="hy-AM"/>
        </w:rPr>
        <w:t xml:space="preserve"> N 03-Ն որոշմամբ հաստատված «Թալին համայնքի կամավոր խնդիրները ու դրանց լուծմանն ուղղված սեփական լիազորությունները սահմանելու և իրականացնելու կարգի»-ի 8-րդ կետի 12-րդ ենթակետով, հիմք ընդունելով քաղաքացի Աշխեն Սիմոնյանի 14</w:t>
      </w:r>
      <w:r w:rsidR="006049BC" w:rsidRPr="00721CB1">
        <w:rPr>
          <w:rFonts w:ascii="Times New Roman" w:eastAsia="Calibri" w:hAnsi="Times New Roman" w:cs="Times New Roman"/>
          <w:sz w:val="24"/>
          <w:szCs w:val="24"/>
          <w:lang w:val="hy-AM"/>
        </w:rPr>
        <w:t>․</w:t>
      </w:r>
      <w:r w:rsidR="006049BC" w:rsidRPr="00721CB1">
        <w:rPr>
          <w:rFonts w:ascii="Sylfaen" w:eastAsia="Calibri" w:hAnsi="Sylfaen" w:cs="Times New Roman"/>
          <w:sz w:val="24"/>
          <w:szCs w:val="24"/>
          <w:lang w:val="hy-AM"/>
        </w:rPr>
        <w:t>03</w:t>
      </w:r>
      <w:r w:rsidR="006049BC" w:rsidRPr="00721CB1">
        <w:rPr>
          <w:rFonts w:ascii="Times New Roman" w:eastAsia="Calibri" w:hAnsi="Times New Roman" w:cs="Times New Roman"/>
          <w:sz w:val="24"/>
          <w:szCs w:val="24"/>
          <w:lang w:val="hy-AM"/>
        </w:rPr>
        <w:t>․</w:t>
      </w:r>
      <w:r w:rsidR="006049BC" w:rsidRPr="00721CB1">
        <w:rPr>
          <w:rFonts w:ascii="Sylfaen" w:eastAsia="Calibri" w:hAnsi="Sylfaen" w:cs="Times New Roman"/>
          <w:sz w:val="24"/>
          <w:szCs w:val="24"/>
          <w:lang w:val="hy-AM"/>
        </w:rPr>
        <w:t>2025թ</w:t>
      </w:r>
      <w:r w:rsidR="006049BC" w:rsidRPr="00721CB1">
        <w:rPr>
          <w:rFonts w:ascii="Times New Roman" w:eastAsia="Calibri" w:hAnsi="Times New Roman" w:cs="Times New Roman"/>
          <w:sz w:val="24"/>
          <w:szCs w:val="24"/>
          <w:lang w:val="hy-AM"/>
        </w:rPr>
        <w:t>․</w:t>
      </w:r>
      <w:r w:rsidR="006049BC" w:rsidRPr="00721CB1">
        <w:rPr>
          <w:rFonts w:ascii="Sylfaen" w:eastAsia="Calibri" w:hAnsi="Sylfaen" w:cs="Times New Roman"/>
          <w:sz w:val="24"/>
          <w:szCs w:val="24"/>
          <w:lang w:val="hy-AM"/>
        </w:rPr>
        <w:t xml:space="preserve"> N 056/1095 դիմումը, համայնքի ղեկավարի 14</w:t>
      </w:r>
      <w:r w:rsidR="006049BC" w:rsidRPr="00721CB1">
        <w:rPr>
          <w:rFonts w:ascii="Times New Roman" w:eastAsia="Calibri" w:hAnsi="Times New Roman" w:cs="Times New Roman"/>
          <w:sz w:val="24"/>
          <w:szCs w:val="24"/>
          <w:lang w:val="hy-AM"/>
        </w:rPr>
        <w:t>․</w:t>
      </w:r>
      <w:r w:rsidR="006049BC" w:rsidRPr="00721CB1">
        <w:rPr>
          <w:rFonts w:ascii="Sylfaen" w:eastAsia="Calibri" w:hAnsi="Sylfaen" w:cs="Times New Roman"/>
          <w:sz w:val="24"/>
          <w:szCs w:val="24"/>
          <w:lang w:val="hy-AM"/>
        </w:rPr>
        <w:t>03</w:t>
      </w:r>
      <w:r w:rsidR="006049BC" w:rsidRPr="00721CB1">
        <w:rPr>
          <w:rFonts w:ascii="Times New Roman" w:eastAsia="Calibri" w:hAnsi="Times New Roman" w:cs="Times New Roman"/>
          <w:sz w:val="24"/>
          <w:szCs w:val="24"/>
          <w:lang w:val="hy-AM"/>
        </w:rPr>
        <w:t>․</w:t>
      </w:r>
      <w:r w:rsidR="006049BC" w:rsidRPr="00721CB1">
        <w:rPr>
          <w:rFonts w:ascii="Sylfaen" w:eastAsia="Calibri" w:hAnsi="Sylfaen" w:cs="Times New Roman"/>
          <w:sz w:val="24"/>
          <w:szCs w:val="24"/>
          <w:lang w:val="hy-AM"/>
        </w:rPr>
        <w:t>2025թ</w:t>
      </w:r>
      <w:r w:rsidR="006049BC" w:rsidRPr="00721CB1">
        <w:rPr>
          <w:rFonts w:ascii="Times New Roman" w:eastAsia="Calibri" w:hAnsi="Times New Roman" w:cs="Times New Roman"/>
          <w:sz w:val="24"/>
          <w:szCs w:val="24"/>
          <w:lang w:val="hy-AM"/>
        </w:rPr>
        <w:t>․</w:t>
      </w:r>
      <w:r w:rsidR="006049BC" w:rsidRPr="00721CB1">
        <w:rPr>
          <w:rFonts w:ascii="Sylfaen" w:eastAsia="Calibri" w:hAnsi="Sylfaen" w:cs="Times New Roman"/>
          <w:sz w:val="24"/>
          <w:szCs w:val="24"/>
          <w:lang w:val="hy-AM"/>
        </w:rPr>
        <w:t xml:space="preserve"> N 54 կարգադրությամբ ստեղծված վերանորոգման աշխատանքների ծավալն ուսումնասիրող հանձնաժողովի ուսումնասիրությունը, կամավոր խնդիրների լուծման նախաձեռնությունը ուսումնասիրող հանձնաժողովի 17</w:t>
      </w:r>
      <w:r w:rsidR="006049BC" w:rsidRPr="00721CB1">
        <w:rPr>
          <w:rFonts w:ascii="Times New Roman" w:eastAsia="Calibri" w:hAnsi="Times New Roman" w:cs="Times New Roman"/>
          <w:sz w:val="24"/>
          <w:szCs w:val="24"/>
          <w:lang w:val="hy-AM"/>
        </w:rPr>
        <w:t>․</w:t>
      </w:r>
      <w:r w:rsidR="006049BC" w:rsidRPr="00721CB1">
        <w:rPr>
          <w:rFonts w:ascii="Sylfaen" w:eastAsia="Calibri" w:hAnsi="Sylfaen" w:cs="Times New Roman"/>
          <w:sz w:val="24"/>
          <w:szCs w:val="24"/>
          <w:lang w:val="hy-AM"/>
        </w:rPr>
        <w:t>03</w:t>
      </w:r>
      <w:r w:rsidR="006049BC" w:rsidRPr="00721CB1">
        <w:rPr>
          <w:rFonts w:ascii="Times New Roman" w:eastAsia="Calibri" w:hAnsi="Times New Roman" w:cs="Times New Roman"/>
          <w:sz w:val="24"/>
          <w:szCs w:val="24"/>
          <w:lang w:val="hy-AM"/>
        </w:rPr>
        <w:t>․</w:t>
      </w:r>
      <w:r w:rsidR="006049BC" w:rsidRPr="00721CB1">
        <w:rPr>
          <w:rFonts w:ascii="Sylfaen" w:eastAsia="Calibri" w:hAnsi="Sylfaen" w:cs="Times New Roman"/>
          <w:sz w:val="24"/>
          <w:szCs w:val="24"/>
          <w:lang w:val="hy-AM"/>
        </w:rPr>
        <w:t>2025թ</w:t>
      </w:r>
      <w:r w:rsidR="006049BC" w:rsidRPr="00721CB1">
        <w:rPr>
          <w:rFonts w:ascii="Times New Roman" w:eastAsia="Calibri" w:hAnsi="Times New Roman" w:cs="Times New Roman"/>
          <w:sz w:val="24"/>
          <w:szCs w:val="24"/>
          <w:lang w:val="hy-AM"/>
        </w:rPr>
        <w:t xml:space="preserve">-ի </w:t>
      </w:r>
      <w:r w:rsidR="006049BC" w:rsidRPr="00721CB1">
        <w:rPr>
          <w:rFonts w:ascii="Sylfaen" w:eastAsia="Calibri" w:hAnsi="Sylfaen" w:cs="Times New Roman"/>
          <w:sz w:val="24"/>
          <w:szCs w:val="24"/>
          <w:lang w:val="hy-AM"/>
        </w:rPr>
        <w:t>եզրակացությունը և համայնքի ղեկավարի առաջարկությունը,</w:t>
      </w:r>
    </w:p>
    <w:p w14:paraId="182F8484" w14:textId="77777777" w:rsidR="006049BC" w:rsidRPr="00721CB1" w:rsidRDefault="006049BC" w:rsidP="006049BC">
      <w:pPr>
        <w:jc w:val="both"/>
        <w:rPr>
          <w:rFonts w:ascii="Sylfaen" w:eastAsia="Calibri" w:hAnsi="Sylfaen" w:cs="Times New Roman"/>
          <w:b/>
          <w:bCs/>
          <w:i/>
          <w:iCs/>
          <w:sz w:val="24"/>
          <w:szCs w:val="24"/>
          <w:u w:val="single"/>
          <w:lang w:val="hy-AM"/>
        </w:rPr>
      </w:pPr>
      <w:r w:rsidRPr="00721CB1">
        <w:rPr>
          <w:rFonts w:ascii="Sylfaen" w:eastAsia="Calibri" w:hAnsi="Sylfaen" w:cs="Times New Roman"/>
          <w:b/>
          <w:bCs/>
          <w:i/>
          <w:iCs/>
          <w:sz w:val="24"/>
          <w:szCs w:val="24"/>
          <w:u w:val="single"/>
          <w:lang w:val="hy-AM"/>
        </w:rPr>
        <w:t>Թալին համայնքի ավագանին որոշում է՝</w:t>
      </w:r>
    </w:p>
    <w:p w14:paraId="71FB7485" w14:textId="08B789C7" w:rsidR="006049BC" w:rsidRPr="00721CB1" w:rsidRDefault="006049BC" w:rsidP="006049BC">
      <w:pPr>
        <w:spacing w:after="0" w:line="360" w:lineRule="auto"/>
        <w:jc w:val="both"/>
        <w:rPr>
          <w:rFonts w:ascii="Sylfaen" w:eastAsia="Calibri" w:hAnsi="Sylfaen" w:cs="Times New Roman"/>
          <w:sz w:val="24"/>
          <w:szCs w:val="24"/>
          <w:lang w:val="hy-AM"/>
        </w:rPr>
      </w:pPr>
      <w:r w:rsidRPr="00721CB1">
        <w:rPr>
          <w:rFonts w:ascii="Sylfaen" w:eastAsia="Calibri" w:hAnsi="Sylfaen" w:cs="Times New Roman"/>
          <w:sz w:val="24"/>
          <w:szCs w:val="24"/>
          <w:lang w:val="hy-AM"/>
        </w:rPr>
        <w:t>1</w:t>
      </w:r>
      <w:r w:rsidRPr="00721CB1">
        <w:rPr>
          <w:rFonts w:ascii="Times New Roman" w:eastAsia="Calibri" w:hAnsi="Times New Roman" w:cs="Times New Roman"/>
          <w:sz w:val="24"/>
          <w:szCs w:val="24"/>
          <w:lang w:val="hy-AM"/>
        </w:rPr>
        <w:t>․</w:t>
      </w:r>
      <w:r w:rsidRPr="00721CB1">
        <w:rPr>
          <w:rFonts w:ascii="Sylfaen" w:eastAsia="Calibri" w:hAnsi="Sylfaen" w:cs="Times New Roman"/>
          <w:sz w:val="24"/>
          <w:szCs w:val="24"/>
          <w:lang w:val="hy-AM"/>
        </w:rPr>
        <w:t>Տալ համաձայնություն Ծաղկասար բնակավայրի բնակչուհի Աշխեն Սիմոնյանին տան և տանիքի վերանորոգման նպատակով, որպես սոցիալապես անապահով ընտանիքի,                                 950,0 հազ</w:t>
      </w:r>
      <w:r w:rsidRPr="00721CB1">
        <w:rPr>
          <w:rFonts w:ascii="Times New Roman" w:eastAsia="Calibri" w:hAnsi="Times New Roman" w:cs="Times New Roman"/>
          <w:sz w:val="24"/>
          <w:szCs w:val="24"/>
          <w:lang w:val="hy-AM"/>
        </w:rPr>
        <w:t>․</w:t>
      </w:r>
      <w:r w:rsidRPr="00721CB1">
        <w:rPr>
          <w:rFonts w:ascii="Sylfaen" w:eastAsia="Calibri" w:hAnsi="Sylfaen" w:cs="Times New Roman"/>
          <w:sz w:val="24"/>
          <w:szCs w:val="24"/>
          <w:lang w:val="hy-AM"/>
        </w:rPr>
        <w:t>(իննը հարյուր հիսուն հազար)</w:t>
      </w:r>
      <w:r w:rsidRPr="00721CB1">
        <w:rPr>
          <w:rFonts w:ascii="Times New Roman" w:eastAsia="Calibri" w:hAnsi="Times New Roman" w:cs="Times New Roman"/>
          <w:sz w:val="24"/>
          <w:szCs w:val="24"/>
          <w:lang w:val="hy-AM"/>
        </w:rPr>
        <w:t xml:space="preserve">  </w:t>
      </w:r>
      <w:r w:rsidRPr="00721CB1">
        <w:rPr>
          <w:rFonts w:ascii="Sylfaen" w:eastAsia="Calibri" w:hAnsi="Sylfaen" w:cs="Times New Roman"/>
          <w:sz w:val="24"/>
          <w:szCs w:val="24"/>
          <w:lang w:val="hy-AM"/>
        </w:rPr>
        <w:t>դրամի չափով ֆինանսական աջակցություն տրամադրելու համար։</w:t>
      </w:r>
    </w:p>
    <w:p w14:paraId="56B217D6" w14:textId="042D4C0C" w:rsidR="006049BC" w:rsidRDefault="006049BC" w:rsidP="006049BC">
      <w:pPr>
        <w:spacing w:after="0" w:line="360" w:lineRule="auto"/>
        <w:jc w:val="both"/>
        <w:rPr>
          <w:rFonts w:ascii="Sylfaen" w:eastAsia="Calibri" w:hAnsi="Sylfaen" w:cs="Times New Roman"/>
          <w:sz w:val="24"/>
          <w:szCs w:val="24"/>
          <w:lang w:val="hy-AM"/>
        </w:rPr>
      </w:pPr>
      <w:r w:rsidRPr="00721CB1">
        <w:rPr>
          <w:rFonts w:ascii="Sylfaen" w:eastAsia="Calibri" w:hAnsi="Sylfaen" w:cs="Times New Roman"/>
          <w:sz w:val="24"/>
          <w:szCs w:val="24"/>
          <w:lang w:val="hy-AM"/>
        </w:rPr>
        <w:t>2</w:t>
      </w:r>
      <w:r w:rsidRPr="00721CB1">
        <w:rPr>
          <w:rFonts w:ascii="Times New Roman" w:eastAsia="Calibri" w:hAnsi="Times New Roman" w:cs="Times New Roman"/>
          <w:sz w:val="24"/>
          <w:szCs w:val="24"/>
          <w:lang w:val="hy-AM"/>
        </w:rPr>
        <w:t>․</w:t>
      </w:r>
      <w:r w:rsidRPr="00721CB1">
        <w:rPr>
          <w:rFonts w:ascii="Sylfaen" w:eastAsia="Calibri" w:hAnsi="Sylfaen" w:cs="Times New Roman"/>
          <w:sz w:val="24"/>
          <w:szCs w:val="24"/>
          <w:lang w:val="hy-AM"/>
        </w:rPr>
        <w:t>Սույն որոշումն ուժի մեջ է մտնում պաշտոնական հրապարակմանը հաջորդող օրվանից։</w:t>
      </w:r>
    </w:p>
    <w:p w14:paraId="6C759260" w14:textId="77777777" w:rsidR="006049BC" w:rsidRPr="00254B53" w:rsidRDefault="006049BC" w:rsidP="006049BC">
      <w:pPr>
        <w:spacing w:after="0" w:line="360" w:lineRule="auto"/>
        <w:jc w:val="both"/>
        <w:rPr>
          <w:rFonts w:ascii="Sylfaen" w:hAnsi="Sylfaen" w:cs="Times New Roman"/>
          <w:sz w:val="24"/>
          <w:szCs w:val="24"/>
          <w:lang w:val="hy-AM"/>
        </w:rPr>
      </w:pPr>
    </w:p>
    <w:p w14:paraId="757D4BE2" w14:textId="77777777" w:rsidR="006049BC" w:rsidRPr="00FF7AA8" w:rsidRDefault="006049BC" w:rsidP="00FF7AA8">
      <w:pPr>
        <w:pStyle w:val="11"/>
        <w:tabs>
          <w:tab w:val="left" w:pos="217"/>
        </w:tabs>
        <w:spacing w:after="0" w:line="480" w:lineRule="auto"/>
        <w:rPr>
          <w:rFonts w:ascii="Sylfaen" w:eastAsia="Times New Roman" w:hAnsi="Sylfaen" w:cstheme="minorHAnsi"/>
          <w:b/>
          <w:sz w:val="24"/>
          <w:szCs w:val="24"/>
          <w:lang w:val="hy-AM" w:eastAsia="ru-RU"/>
        </w:rPr>
      </w:pPr>
      <w:r w:rsidRPr="00FF7AA8">
        <w:rPr>
          <w:rFonts w:ascii="Sylfaen" w:eastAsia="Times New Roman" w:hAnsi="Sylfaen" w:cstheme="minorHAnsi"/>
          <w:b/>
          <w:sz w:val="24"/>
          <w:szCs w:val="24"/>
          <w:lang w:val="hy-AM" w:eastAsia="ru-RU"/>
        </w:rPr>
        <w:t xml:space="preserve">         Կողմ  - 23                                               Դեմ - 0                                      Ձեռնպահ - 0</w:t>
      </w:r>
    </w:p>
    <w:p w14:paraId="62D5033A"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1.Տավրոս Սափեյան                                                                                </w:t>
      </w:r>
    </w:p>
    <w:p w14:paraId="20E9B817"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2.Բաբկեն Պողոսյան                                                                                </w:t>
      </w:r>
    </w:p>
    <w:p w14:paraId="41481309"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3.Արման Կարապետյան                                                                         </w:t>
      </w:r>
    </w:p>
    <w:p w14:paraId="050F2175"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4.Սարգիս  Գրիգորյան                 </w:t>
      </w:r>
    </w:p>
    <w:p w14:paraId="3083292C"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5.Սևակ Սիմոնյան                         </w:t>
      </w:r>
    </w:p>
    <w:p w14:paraId="32CF4225"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6.Գեղամ Ղազարյան                     </w:t>
      </w:r>
    </w:p>
    <w:p w14:paraId="54295204"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7.Սերգե Մկրտչյան                        </w:t>
      </w:r>
    </w:p>
    <w:p w14:paraId="503C55B8"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8.Մհեր Մարգարյան</w:t>
      </w:r>
    </w:p>
    <w:p w14:paraId="35B14DC2"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9.Ավետիս Մինասյան</w:t>
      </w:r>
    </w:p>
    <w:p w14:paraId="6E00E41D"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lastRenderedPageBreak/>
        <w:t>10</w:t>
      </w:r>
      <w:r w:rsidRPr="00FF7AA8">
        <w:rPr>
          <w:rFonts w:ascii="Times New Roman" w:hAnsi="Times New Roman"/>
          <w:sz w:val="24"/>
          <w:szCs w:val="24"/>
          <w:lang w:val="hy-AM"/>
        </w:rPr>
        <w:t>․</w:t>
      </w:r>
      <w:r w:rsidRPr="00FF7AA8">
        <w:rPr>
          <w:rFonts w:ascii="Sylfaen" w:hAnsi="Sylfaen"/>
          <w:sz w:val="24"/>
          <w:szCs w:val="24"/>
          <w:lang w:val="hy-AM"/>
        </w:rPr>
        <w:t>Հարություն Կարապետյան</w:t>
      </w:r>
    </w:p>
    <w:p w14:paraId="333C282B"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11</w:t>
      </w:r>
      <w:r w:rsidRPr="00FF7AA8">
        <w:rPr>
          <w:rFonts w:ascii="Times New Roman" w:hAnsi="Times New Roman"/>
          <w:sz w:val="24"/>
          <w:szCs w:val="24"/>
          <w:lang w:val="hy-AM"/>
        </w:rPr>
        <w:t>․</w:t>
      </w:r>
      <w:r w:rsidRPr="00FF7AA8">
        <w:rPr>
          <w:rFonts w:ascii="Sylfaen" w:hAnsi="Sylfaen"/>
          <w:sz w:val="24"/>
          <w:szCs w:val="24"/>
          <w:lang w:val="hy-AM"/>
        </w:rPr>
        <w:t>Արմեն Ծառուկյան</w:t>
      </w:r>
    </w:p>
    <w:p w14:paraId="25DDC85F"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12</w:t>
      </w:r>
      <w:r w:rsidRPr="00FF7AA8">
        <w:rPr>
          <w:rFonts w:ascii="Times New Roman" w:hAnsi="Times New Roman"/>
          <w:sz w:val="24"/>
          <w:szCs w:val="24"/>
          <w:lang w:val="hy-AM"/>
        </w:rPr>
        <w:t>․</w:t>
      </w:r>
      <w:r w:rsidRPr="00FF7AA8">
        <w:rPr>
          <w:rFonts w:ascii="Sylfaen" w:hAnsi="Sylfaen"/>
          <w:sz w:val="24"/>
          <w:szCs w:val="24"/>
          <w:lang w:val="hy-AM"/>
        </w:rPr>
        <w:t>Նելլի Մարգարյան</w:t>
      </w:r>
    </w:p>
    <w:p w14:paraId="485CBAAE"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13. Գեղամ Սարգսյան</w:t>
      </w:r>
    </w:p>
    <w:p w14:paraId="28727AB5"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14</w:t>
      </w:r>
      <w:r w:rsidRPr="00FF7AA8">
        <w:rPr>
          <w:rFonts w:ascii="Times New Roman" w:hAnsi="Times New Roman"/>
          <w:sz w:val="24"/>
          <w:szCs w:val="24"/>
          <w:lang w:val="hy-AM"/>
        </w:rPr>
        <w:t>․</w:t>
      </w:r>
      <w:r w:rsidRPr="00FF7AA8">
        <w:rPr>
          <w:rFonts w:ascii="Sylfaen" w:hAnsi="Sylfaen"/>
          <w:sz w:val="24"/>
          <w:szCs w:val="24"/>
          <w:lang w:val="hy-AM"/>
        </w:rPr>
        <w:t>Արուսիկ Վարդանյան</w:t>
      </w:r>
    </w:p>
    <w:p w14:paraId="4ADA2EE5"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15. Նարեկ Գրիգորյան</w:t>
      </w:r>
    </w:p>
    <w:p w14:paraId="2F45E96C"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16</w:t>
      </w:r>
      <w:r w:rsidRPr="00FF7AA8">
        <w:rPr>
          <w:rFonts w:ascii="Times New Roman" w:hAnsi="Times New Roman"/>
          <w:sz w:val="24"/>
          <w:szCs w:val="24"/>
          <w:lang w:val="hy-AM"/>
        </w:rPr>
        <w:t>․</w:t>
      </w:r>
      <w:r w:rsidRPr="00FF7AA8">
        <w:rPr>
          <w:rFonts w:ascii="Sylfaen" w:hAnsi="Sylfaen"/>
          <w:sz w:val="24"/>
          <w:szCs w:val="24"/>
          <w:lang w:val="hy-AM"/>
        </w:rPr>
        <w:t>Արմեն Գրիգորյան</w:t>
      </w:r>
    </w:p>
    <w:p w14:paraId="2818B318"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17</w:t>
      </w:r>
      <w:r w:rsidRPr="00FF7AA8">
        <w:rPr>
          <w:rFonts w:ascii="Times New Roman" w:hAnsi="Times New Roman"/>
          <w:sz w:val="24"/>
          <w:szCs w:val="24"/>
          <w:lang w:val="hy-AM"/>
        </w:rPr>
        <w:t>․</w:t>
      </w:r>
      <w:r w:rsidRPr="00FF7AA8">
        <w:rPr>
          <w:rFonts w:ascii="Sylfaen" w:hAnsi="Sylfaen"/>
          <w:sz w:val="24"/>
          <w:szCs w:val="24"/>
          <w:lang w:val="hy-AM"/>
        </w:rPr>
        <w:t>Կարեն Գրիգորյան</w:t>
      </w:r>
    </w:p>
    <w:p w14:paraId="569B77E9"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18</w:t>
      </w:r>
      <w:r w:rsidRPr="00FF7AA8">
        <w:rPr>
          <w:rFonts w:ascii="Times New Roman" w:hAnsi="Times New Roman"/>
          <w:sz w:val="24"/>
          <w:szCs w:val="24"/>
          <w:lang w:val="hy-AM"/>
        </w:rPr>
        <w:t>․</w:t>
      </w:r>
      <w:r w:rsidRPr="00FF7AA8">
        <w:rPr>
          <w:rFonts w:ascii="Sylfaen" w:hAnsi="Sylfaen"/>
          <w:sz w:val="24"/>
          <w:szCs w:val="24"/>
          <w:lang w:val="hy-AM"/>
        </w:rPr>
        <w:t>Վահե Եղիազարյան</w:t>
      </w:r>
    </w:p>
    <w:p w14:paraId="2553F778"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19</w:t>
      </w:r>
      <w:r w:rsidRPr="00FF7AA8">
        <w:rPr>
          <w:rFonts w:ascii="Times New Roman" w:hAnsi="Times New Roman"/>
          <w:sz w:val="24"/>
          <w:szCs w:val="24"/>
          <w:lang w:val="hy-AM"/>
        </w:rPr>
        <w:t>․</w:t>
      </w:r>
      <w:r w:rsidRPr="00FF7AA8">
        <w:rPr>
          <w:rFonts w:ascii="Sylfaen" w:hAnsi="Sylfaen"/>
          <w:sz w:val="24"/>
          <w:szCs w:val="24"/>
          <w:lang w:val="hy-AM"/>
        </w:rPr>
        <w:t>Գևորգ Սահակյան</w:t>
      </w:r>
    </w:p>
    <w:p w14:paraId="2149778F"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20</w:t>
      </w:r>
      <w:r w:rsidRPr="00FF7AA8">
        <w:rPr>
          <w:rFonts w:ascii="Times New Roman" w:hAnsi="Times New Roman"/>
          <w:sz w:val="24"/>
          <w:szCs w:val="24"/>
          <w:lang w:val="hy-AM"/>
        </w:rPr>
        <w:t>․</w:t>
      </w:r>
      <w:r w:rsidRPr="00FF7AA8">
        <w:rPr>
          <w:rFonts w:ascii="Sylfaen" w:hAnsi="Sylfaen"/>
          <w:sz w:val="24"/>
          <w:szCs w:val="24"/>
          <w:lang w:val="hy-AM"/>
        </w:rPr>
        <w:t>Մնացական Մնացականյան</w:t>
      </w:r>
    </w:p>
    <w:p w14:paraId="1A7C6EEF"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21</w:t>
      </w:r>
      <w:r w:rsidRPr="00FF7AA8">
        <w:rPr>
          <w:rFonts w:ascii="Times New Roman" w:hAnsi="Times New Roman"/>
          <w:sz w:val="24"/>
          <w:szCs w:val="24"/>
          <w:lang w:val="hy-AM"/>
        </w:rPr>
        <w:t>․</w:t>
      </w:r>
      <w:r w:rsidRPr="00FF7AA8">
        <w:rPr>
          <w:rFonts w:ascii="Sylfaen" w:hAnsi="Sylfaen"/>
          <w:sz w:val="24"/>
          <w:szCs w:val="24"/>
          <w:lang w:val="hy-AM"/>
        </w:rPr>
        <w:t>Անի Միկոյան</w:t>
      </w:r>
    </w:p>
    <w:p w14:paraId="32B89354" w14:textId="77777777" w:rsidR="006049BC" w:rsidRPr="00FF7AA8" w:rsidRDefault="006049BC" w:rsidP="00FF7AA8">
      <w:pPr>
        <w:pStyle w:val="a6"/>
        <w:spacing w:line="480" w:lineRule="auto"/>
        <w:jc w:val="both"/>
        <w:rPr>
          <w:rFonts w:ascii="Sylfaen" w:hAnsi="Sylfaen"/>
          <w:sz w:val="24"/>
          <w:szCs w:val="24"/>
          <w:lang w:val="hy-AM"/>
        </w:rPr>
      </w:pPr>
      <w:r w:rsidRPr="00FF7AA8">
        <w:rPr>
          <w:rFonts w:ascii="Sylfaen" w:hAnsi="Sylfaen"/>
          <w:sz w:val="24"/>
          <w:szCs w:val="24"/>
          <w:lang w:val="hy-AM"/>
        </w:rPr>
        <w:t>22</w:t>
      </w:r>
      <w:r w:rsidRPr="00FF7AA8">
        <w:rPr>
          <w:rFonts w:ascii="Times New Roman" w:hAnsi="Times New Roman"/>
          <w:sz w:val="24"/>
          <w:szCs w:val="24"/>
          <w:lang w:val="hy-AM"/>
        </w:rPr>
        <w:t>․</w:t>
      </w:r>
      <w:r w:rsidRPr="00FF7AA8">
        <w:rPr>
          <w:rFonts w:ascii="Sylfaen" w:hAnsi="Sylfaen"/>
          <w:sz w:val="24"/>
          <w:szCs w:val="24"/>
          <w:lang w:val="hy-AM"/>
        </w:rPr>
        <w:t>Սարգիս Մուրադյան</w:t>
      </w:r>
    </w:p>
    <w:p w14:paraId="389B67E0" w14:textId="7885C11E" w:rsidR="00A23189" w:rsidRDefault="006049BC" w:rsidP="00FF7AA8">
      <w:pPr>
        <w:spacing w:line="480" w:lineRule="auto"/>
        <w:rPr>
          <w:rFonts w:ascii="Sylfaen" w:hAnsi="Sylfaen"/>
          <w:lang w:val="hy-AM"/>
        </w:rPr>
      </w:pPr>
      <w:r w:rsidRPr="00FF7AA8">
        <w:rPr>
          <w:rFonts w:ascii="Sylfaen" w:hAnsi="Sylfaen"/>
          <w:sz w:val="24"/>
          <w:szCs w:val="24"/>
          <w:lang w:val="hy-AM"/>
        </w:rPr>
        <w:t>23</w:t>
      </w:r>
      <w:r w:rsidRPr="00FF7AA8">
        <w:rPr>
          <w:rFonts w:ascii="Times New Roman" w:hAnsi="Times New Roman" w:cs="Times New Roman"/>
          <w:sz w:val="24"/>
          <w:szCs w:val="24"/>
          <w:lang w:val="hy-AM"/>
        </w:rPr>
        <w:t>․</w:t>
      </w:r>
      <w:r w:rsidRPr="00FF7AA8">
        <w:rPr>
          <w:rFonts w:ascii="Sylfaen" w:hAnsi="Sylfaen"/>
          <w:sz w:val="24"/>
          <w:szCs w:val="24"/>
          <w:lang w:val="hy-AM"/>
        </w:rPr>
        <w:t>Հայկ Սահարյան</w:t>
      </w:r>
    </w:p>
    <w:p w14:paraId="4AE88554" w14:textId="652BA068" w:rsidR="00A23189" w:rsidRPr="00FF7AA8" w:rsidRDefault="00A23189" w:rsidP="00A23189">
      <w:pPr>
        <w:spacing w:after="0"/>
        <w:jc w:val="both"/>
        <w:rPr>
          <w:rFonts w:ascii="Sylfaen" w:eastAsia="Calibri" w:hAnsi="Sylfaen" w:cs="Times New Roman"/>
          <w:b/>
          <w:bCs/>
          <w:i/>
          <w:sz w:val="24"/>
          <w:szCs w:val="24"/>
          <w:lang w:val="hy-AM"/>
        </w:rPr>
      </w:pPr>
      <w:r w:rsidRPr="00FF7AA8">
        <w:rPr>
          <w:rFonts w:ascii="Sylfaen" w:hAnsi="Sylfaen"/>
          <w:b/>
          <w:i/>
          <w:sz w:val="28"/>
          <w:szCs w:val="28"/>
          <w:lang w:val="hy-AM"/>
        </w:rPr>
        <w:t>Լսեցին 1</w:t>
      </w:r>
      <w:r w:rsidR="00E96631" w:rsidRPr="00FF7AA8">
        <w:rPr>
          <w:rFonts w:ascii="Sylfaen" w:hAnsi="Sylfaen"/>
          <w:b/>
          <w:i/>
          <w:sz w:val="28"/>
          <w:szCs w:val="28"/>
          <w:lang w:val="hy-AM"/>
        </w:rPr>
        <w:t>5</w:t>
      </w:r>
      <w:r w:rsidRPr="00FF7AA8">
        <w:rPr>
          <w:rFonts w:ascii="Times New Roman" w:hAnsi="Times New Roman" w:cs="Times New Roman"/>
          <w:b/>
          <w:i/>
          <w:sz w:val="28"/>
          <w:szCs w:val="28"/>
          <w:lang w:val="hy-AM"/>
        </w:rPr>
        <w:t>․</w:t>
      </w:r>
      <w:r w:rsidRPr="00FF7AA8">
        <w:rPr>
          <w:rFonts w:ascii="Sylfaen" w:hAnsi="Sylfaen"/>
          <w:i/>
          <w:sz w:val="24"/>
          <w:szCs w:val="24"/>
          <w:lang w:val="hy-AM"/>
        </w:rPr>
        <w:t xml:space="preserve"> </w:t>
      </w:r>
      <w:r w:rsidRPr="00FF7AA8">
        <w:rPr>
          <w:rFonts w:ascii="Sylfaen" w:eastAsia="Calibri" w:hAnsi="Sylfaen" w:cs="Times New Roman"/>
          <w:b/>
          <w:bCs/>
          <w:i/>
          <w:sz w:val="24"/>
          <w:szCs w:val="24"/>
          <w:lang w:val="hy-AM"/>
        </w:rPr>
        <w:t>ՀԱՄԱՅՆՔԻ ՍԵՓԱԿԱՆՈՒԹՅՈՒՆ ՀԱՆԴԻՍԱՑՈՂ ՀՈՂԱՄԱՍԸ ՎԱՐՁԱԿԱԼՈՒԹՅԱՆ   ԻՐԱՎՈՒՆՔՈՎ ՕԳՏԱԳՈՐԾՄԱՆ ՏՐԱՄԱԴՐԵԼՈՒ ՄԱՍԻՆ</w:t>
      </w:r>
    </w:p>
    <w:p w14:paraId="554FD5A9" w14:textId="3E495E94" w:rsidR="00A23189" w:rsidRDefault="00A23189" w:rsidP="00A23189">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sidR="00E96631">
        <w:rPr>
          <w:rFonts w:ascii="Sylfaen" w:hAnsi="Sylfaen"/>
          <w:sz w:val="16"/>
          <w:szCs w:val="16"/>
          <w:lang w:val="hy-AM"/>
        </w:rPr>
        <w:t>Գ</w:t>
      </w:r>
      <w:r>
        <w:rPr>
          <w:rFonts w:ascii="Sylfaen" w:hAnsi="Sylfaen"/>
          <w:sz w:val="16"/>
          <w:szCs w:val="16"/>
          <w:lang w:val="hy-AM"/>
        </w:rPr>
        <w:t>.</w:t>
      </w:r>
      <w:r w:rsidR="00E96631">
        <w:rPr>
          <w:rFonts w:ascii="Sylfaen" w:hAnsi="Sylfaen"/>
          <w:sz w:val="16"/>
          <w:szCs w:val="16"/>
          <w:lang w:val="hy-AM"/>
        </w:rPr>
        <w:t>Միրզախան</w:t>
      </w:r>
      <w:r>
        <w:rPr>
          <w:rFonts w:ascii="Sylfaen" w:hAnsi="Sylfaen"/>
          <w:sz w:val="16"/>
          <w:szCs w:val="16"/>
          <w:lang w:val="hy-AM"/>
        </w:rPr>
        <w:t>յ</w:t>
      </w:r>
      <w:r>
        <w:rPr>
          <w:rFonts w:ascii="Sylfaen" w:hAnsi="Sylfaen" w:cs="Sylfaen"/>
          <w:sz w:val="16"/>
          <w:szCs w:val="16"/>
          <w:lang w:val="hy-AM"/>
        </w:rPr>
        <w:t>ան</w:t>
      </w:r>
      <w:r>
        <w:rPr>
          <w:rFonts w:ascii="Sylfaen" w:hAnsi="Sylfaen"/>
          <w:sz w:val="16"/>
          <w:szCs w:val="16"/>
          <w:lang w:val="hy-AM"/>
        </w:rPr>
        <w:t>)</w:t>
      </w:r>
    </w:p>
    <w:p w14:paraId="72C48EAE" w14:textId="77777777" w:rsidR="00A23189" w:rsidRDefault="00A23189" w:rsidP="00A23189">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79A2A4B1" w14:textId="77777777" w:rsidR="00A23189" w:rsidRDefault="00A23189" w:rsidP="00A23189">
      <w:pPr>
        <w:spacing w:after="0"/>
        <w:jc w:val="both"/>
        <w:rPr>
          <w:rFonts w:ascii="Sylfaen" w:hAnsi="Sylfaen" w:cstheme="minorHAnsi"/>
          <w:sz w:val="18"/>
          <w:szCs w:val="18"/>
          <w:lang w:val="hy-AM"/>
        </w:rPr>
      </w:pPr>
    </w:p>
    <w:p w14:paraId="7C11D2C4" w14:textId="77777777" w:rsidR="00A23189" w:rsidRDefault="00A23189" w:rsidP="00FF7AA8">
      <w:pPr>
        <w:spacing w:after="0" w:line="360" w:lineRule="auto"/>
        <w:jc w:val="both"/>
        <w:rPr>
          <w:rFonts w:ascii="Sylfaen" w:hAnsi="Sylfaen"/>
          <w:sz w:val="24"/>
          <w:szCs w:val="24"/>
          <w:lang w:val="hy-AM"/>
        </w:rPr>
      </w:pPr>
      <w:r>
        <w:rPr>
          <w:rFonts w:ascii="Sylfaen" w:hAnsi="Sylfaen"/>
          <w:b/>
          <w:i/>
          <w:sz w:val="28"/>
          <w:szCs w:val="28"/>
          <w:lang w:val="hy-AM"/>
        </w:rPr>
        <w:t xml:space="preserve">Որոշեցին  N 46-Ա </w:t>
      </w:r>
      <w:r w:rsidRPr="001A7027">
        <w:rPr>
          <w:rFonts w:ascii="Sylfaen" w:hAnsi="Sylfaen"/>
          <w:sz w:val="24"/>
          <w:szCs w:val="24"/>
          <w:lang w:val="hy-AM"/>
        </w:rPr>
        <w:t>Ղեկավարվելով «Տեղական ինքնակառավարման մասին»  ՀՀ օրենքի 18-րդ հոդվածի առաջին մասի 21-րդ կետով, ՀՀ կառավարության 12.04.2001թ. N-286 որոշմամբ հաստատված  «Պետական և համայնքային սեփականություն հանդիսացող հողամասերի տրամադրման կարգ»-ի  44-րդ կետի «Ը» - ենթակետով, հիմք ընդունելով 25.05.2021թ-ի  ՀՀ Տարածքային կառավարման և ենթակառուցվածքների նախարարության թիվ N ՇԱԹ-29/650 «Օգտակար հանածոների արդյունահանման և(կամ) ընդերքօգտագործման թափոնների վերամշակման թույլտվություն»-ը, ՀՀ Տարածքային կառավարման և ենթակառուցվածքների նախարարության թիվ N L-650 Լեռնահատկացման ակտը,  «ԿԱՄԱՐ 006» ՍՊ ընկերության տնօրենի 18</w:t>
      </w:r>
      <w:r w:rsidRPr="001A7027">
        <w:rPr>
          <w:rFonts w:ascii="Times New Roman" w:hAnsi="Times New Roman" w:cs="Times New Roman"/>
          <w:sz w:val="24"/>
          <w:szCs w:val="24"/>
          <w:lang w:val="hy-AM"/>
        </w:rPr>
        <w:t>․</w:t>
      </w:r>
      <w:r w:rsidRPr="001A7027">
        <w:rPr>
          <w:rFonts w:ascii="Sylfaen" w:hAnsi="Sylfaen"/>
          <w:sz w:val="24"/>
          <w:szCs w:val="24"/>
          <w:lang w:val="hy-AM"/>
        </w:rPr>
        <w:t>03,2025թ-ի դիմումը և համայնքի ղեկավարի առաջարկությունը,</w:t>
      </w:r>
    </w:p>
    <w:p w14:paraId="52CFAFEC" w14:textId="77777777" w:rsidR="00A23189" w:rsidRDefault="00A23189" w:rsidP="00A23189">
      <w:pPr>
        <w:spacing w:line="276" w:lineRule="auto"/>
        <w:jc w:val="both"/>
        <w:rPr>
          <w:rFonts w:ascii="Sylfaen" w:hAnsi="Sylfaen"/>
          <w:b/>
          <w:bCs/>
          <w:i/>
          <w:iCs/>
          <w:sz w:val="24"/>
          <w:szCs w:val="24"/>
          <w:u w:val="single"/>
          <w:lang w:val="hy-AM"/>
        </w:rPr>
      </w:pPr>
      <w:r>
        <w:rPr>
          <w:rFonts w:ascii="Sylfaen" w:hAnsi="Sylfaen"/>
          <w:b/>
          <w:bCs/>
          <w:i/>
          <w:iCs/>
          <w:sz w:val="24"/>
          <w:szCs w:val="24"/>
          <w:u w:val="single"/>
          <w:lang w:val="hy-AM"/>
        </w:rPr>
        <w:t>Թալին համայնքի ավագանին որոշում է՝</w:t>
      </w:r>
    </w:p>
    <w:p w14:paraId="049CE15B" w14:textId="77777777" w:rsidR="00A23189" w:rsidRPr="001A7027" w:rsidRDefault="00A23189" w:rsidP="00FF7AA8">
      <w:pPr>
        <w:spacing w:after="0" w:line="360" w:lineRule="auto"/>
        <w:jc w:val="both"/>
        <w:rPr>
          <w:rFonts w:ascii="Sylfaen" w:hAnsi="Sylfaen"/>
          <w:sz w:val="24"/>
          <w:szCs w:val="24"/>
          <w:lang w:val="hy-AM"/>
        </w:rPr>
      </w:pPr>
      <w:r w:rsidRPr="001A7027">
        <w:rPr>
          <w:rFonts w:ascii="Sylfaen" w:hAnsi="Sylfaen"/>
          <w:sz w:val="24"/>
          <w:szCs w:val="24"/>
          <w:lang w:val="hy-AM"/>
        </w:rPr>
        <w:lastRenderedPageBreak/>
        <w:t>1.Տալ համաձայնություն Թալին համայնքի Կարմրաշեն բնակավայրի վարչական տարածքում գտնվող համայնքային սեփականություն հանդիսացող 02-059-0110-0102 կադաստրային ծածկագրով՝  9,4863 հա մակերեսով  հողամասը նպատակային  նշանակությունը՝ արդյունաբերության, ընդերքօգտագործման և այլ արտադրական նշանակության, գործառնական նշանակությունը՝ Ընդերքի օգտագործման համար տրամադրված,  վարձակալության իրավունքով  տրամադրելու «ԿԱՄԱՐ 006»  ՍՊԸ-ին։</w:t>
      </w:r>
    </w:p>
    <w:p w14:paraId="117E13C3" w14:textId="77777777" w:rsidR="00A23189" w:rsidRDefault="00A23189" w:rsidP="00FF7AA8">
      <w:pPr>
        <w:spacing w:after="0" w:line="360" w:lineRule="auto"/>
        <w:jc w:val="both"/>
        <w:rPr>
          <w:rFonts w:ascii="Sylfaen" w:hAnsi="Sylfaen"/>
          <w:sz w:val="24"/>
          <w:szCs w:val="24"/>
          <w:lang w:val="hy-AM"/>
        </w:rPr>
      </w:pPr>
      <w:r w:rsidRPr="001A7027">
        <w:rPr>
          <w:rFonts w:ascii="Sylfaen" w:hAnsi="Sylfaen"/>
          <w:sz w:val="24"/>
          <w:szCs w:val="24"/>
          <w:lang w:val="hy-AM"/>
        </w:rPr>
        <w:t>2.«ԿԱՄԱՐ 006» ՍՊԸ-ի հետ կնքել վարձակալության պայմանագիր մինչև 25</w:t>
      </w:r>
      <w:r w:rsidRPr="001A7027">
        <w:rPr>
          <w:rFonts w:ascii="Times New Roman" w:hAnsi="Times New Roman" w:cs="Times New Roman"/>
          <w:sz w:val="24"/>
          <w:szCs w:val="24"/>
          <w:lang w:val="hy-AM"/>
        </w:rPr>
        <w:t>․</w:t>
      </w:r>
      <w:r w:rsidRPr="001A7027">
        <w:rPr>
          <w:rFonts w:ascii="Sylfaen" w:hAnsi="Sylfaen"/>
          <w:sz w:val="24"/>
          <w:szCs w:val="24"/>
          <w:lang w:val="hy-AM"/>
        </w:rPr>
        <w:t>05</w:t>
      </w:r>
      <w:r w:rsidRPr="001A7027">
        <w:rPr>
          <w:rFonts w:ascii="Times New Roman" w:hAnsi="Times New Roman" w:cs="Times New Roman"/>
          <w:sz w:val="24"/>
          <w:szCs w:val="24"/>
          <w:lang w:val="hy-AM"/>
        </w:rPr>
        <w:t>․</w:t>
      </w:r>
      <w:r w:rsidRPr="001A7027">
        <w:rPr>
          <w:rFonts w:ascii="Sylfaen" w:hAnsi="Sylfaen"/>
          <w:sz w:val="24"/>
          <w:szCs w:val="24"/>
          <w:lang w:val="hy-AM"/>
        </w:rPr>
        <w:t xml:space="preserve">2071 թվականը և փաստացի օգտագործվող հողամասի  մեկ հեկտարի համար տարեկան սահմանել 400.000 /չորս հարյուր հազար/ ՀՀ դրամ  վարձավճար, իսկ չօգտագործվող հողամասի  մեկ հեկտարի համար տարեկան սահմանել 45.000 /քառասունհինգ հազար/ ՀՀ դրամ  վարձավճար: </w:t>
      </w:r>
    </w:p>
    <w:p w14:paraId="2CC8E00E" w14:textId="77777777" w:rsidR="00A23189" w:rsidRPr="00730C48" w:rsidRDefault="00A23189" w:rsidP="00FF7AA8">
      <w:pPr>
        <w:spacing w:after="0" w:line="360" w:lineRule="auto"/>
        <w:jc w:val="both"/>
        <w:rPr>
          <w:rFonts w:ascii="Sylfaen" w:hAnsi="Sylfaen"/>
          <w:sz w:val="24"/>
          <w:szCs w:val="24"/>
          <w:lang w:val="hy-AM"/>
        </w:rPr>
      </w:pPr>
      <w:r w:rsidRPr="001A7027">
        <w:rPr>
          <w:rFonts w:ascii="Sylfaen" w:hAnsi="Sylfaen"/>
          <w:sz w:val="24"/>
          <w:szCs w:val="24"/>
          <w:lang w:val="hy-AM"/>
        </w:rPr>
        <w:t>3.Սույն որոշումն ուժի մեջ է մտնում պաշտոնական հրապարակման հաջորդ օրվանից։</w:t>
      </w:r>
    </w:p>
    <w:p w14:paraId="3148461D" w14:textId="77777777" w:rsidR="00A23189" w:rsidRDefault="00A23189" w:rsidP="00A23189">
      <w:pPr>
        <w:pStyle w:val="11"/>
        <w:tabs>
          <w:tab w:val="left" w:pos="217"/>
        </w:tabs>
        <w:spacing w:after="240" w:line="288" w:lineRule="auto"/>
        <w:rPr>
          <w:rFonts w:ascii="Sylfaen" w:eastAsia="Times New Roman" w:hAnsi="Sylfaen" w:cstheme="minorHAnsi"/>
          <w:b/>
          <w:sz w:val="24"/>
          <w:szCs w:val="24"/>
          <w:lang w:val="hy-AM" w:eastAsia="ru-RU"/>
        </w:rPr>
      </w:pPr>
      <w:r w:rsidRPr="00445324">
        <w:rPr>
          <w:rFonts w:ascii="Sylfaen" w:eastAsia="Times New Roman" w:hAnsi="Sylfaen" w:cstheme="minorHAnsi"/>
          <w:b/>
          <w:sz w:val="24"/>
          <w:szCs w:val="24"/>
          <w:lang w:val="hy-AM" w:eastAsia="ru-RU"/>
        </w:rPr>
        <w:t xml:space="preserve">          </w:t>
      </w:r>
    </w:p>
    <w:p w14:paraId="3CB695E2" w14:textId="44AA2444" w:rsidR="00A23189" w:rsidRPr="00FF7AA8" w:rsidRDefault="00A23189" w:rsidP="00A23189">
      <w:pPr>
        <w:pStyle w:val="11"/>
        <w:tabs>
          <w:tab w:val="left" w:pos="217"/>
        </w:tabs>
        <w:spacing w:after="240" w:line="288" w:lineRule="auto"/>
        <w:rPr>
          <w:rFonts w:ascii="Sylfaen" w:eastAsia="Times New Roman" w:hAnsi="Sylfaen" w:cstheme="minorHAnsi"/>
          <w:b/>
          <w:sz w:val="24"/>
          <w:szCs w:val="24"/>
          <w:lang w:val="hy-AM" w:eastAsia="ru-RU"/>
        </w:rPr>
      </w:pPr>
      <w:r w:rsidRPr="008A78A2">
        <w:rPr>
          <w:rFonts w:ascii="Sylfaen" w:eastAsia="Times New Roman" w:hAnsi="Sylfaen" w:cstheme="minorHAnsi"/>
          <w:b/>
          <w:sz w:val="24"/>
          <w:szCs w:val="24"/>
          <w:lang w:val="hy-AM" w:eastAsia="ru-RU"/>
        </w:rPr>
        <w:t xml:space="preserve">       </w:t>
      </w:r>
      <w:r w:rsidRPr="00FF7AA8">
        <w:rPr>
          <w:rFonts w:ascii="Sylfaen" w:eastAsia="Times New Roman" w:hAnsi="Sylfaen" w:cstheme="minorHAnsi"/>
          <w:b/>
          <w:sz w:val="24"/>
          <w:szCs w:val="24"/>
          <w:lang w:val="hy-AM" w:eastAsia="ru-RU"/>
        </w:rPr>
        <w:t>Կողմ  - 20                                          Դեմ - 0                                Ձեռնպահ - 3</w:t>
      </w:r>
    </w:p>
    <w:p w14:paraId="0EBD6F8F" w14:textId="68128C46"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1.Տավրոս Սափեյան                                                                                1</w:t>
      </w:r>
      <w:r w:rsidRPr="00FF7AA8">
        <w:rPr>
          <w:rFonts w:ascii="Times New Roman" w:hAnsi="Times New Roman"/>
          <w:sz w:val="24"/>
          <w:szCs w:val="24"/>
          <w:lang w:val="hy-AM"/>
        </w:rPr>
        <w:t>․</w:t>
      </w:r>
      <w:r w:rsidRPr="00FF7AA8">
        <w:rPr>
          <w:rFonts w:ascii="Sylfaen" w:hAnsi="Sylfaen"/>
          <w:sz w:val="24"/>
          <w:szCs w:val="24"/>
          <w:lang w:val="hy-AM"/>
        </w:rPr>
        <w:t>Արմեն Գրիգորյան</w:t>
      </w:r>
    </w:p>
    <w:p w14:paraId="146D8117"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2.Բաբկեն Պողոսյան                                                                                2</w:t>
      </w:r>
      <w:r w:rsidRPr="00FF7AA8">
        <w:rPr>
          <w:rFonts w:ascii="Times New Roman" w:hAnsi="Times New Roman"/>
          <w:sz w:val="24"/>
          <w:szCs w:val="24"/>
          <w:lang w:val="hy-AM"/>
        </w:rPr>
        <w:t>․</w:t>
      </w:r>
      <w:r w:rsidRPr="00FF7AA8">
        <w:rPr>
          <w:rFonts w:ascii="Sylfaen" w:hAnsi="Sylfaen"/>
          <w:sz w:val="24"/>
          <w:szCs w:val="24"/>
          <w:lang w:val="hy-AM"/>
        </w:rPr>
        <w:t>Կարեն Գրիգորյան</w:t>
      </w:r>
    </w:p>
    <w:p w14:paraId="47FE156A"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3.Արման Կարապետյան                                                                         3</w:t>
      </w:r>
      <w:r w:rsidRPr="00FF7AA8">
        <w:rPr>
          <w:rFonts w:ascii="Times New Roman" w:hAnsi="Times New Roman"/>
          <w:sz w:val="24"/>
          <w:szCs w:val="24"/>
          <w:lang w:val="hy-AM"/>
        </w:rPr>
        <w:t>․</w:t>
      </w:r>
      <w:r w:rsidRPr="00FF7AA8">
        <w:rPr>
          <w:rFonts w:ascii="Sylfaen" w:hAnsi="Sylfaen"/>
          <w:sz w:val="24"/>
          <w:szCs w:val="24"/>
          <w:lang w:val="hy-AM"/>
        </w:rPr>
        <w:t>Վահե Եղիազարյան</w:t>
      </w:r>
    </w:p>
    <w:p w14:paraId="798856FA"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4.Սարգիս  Գրիգորյան                 </w:t>
      </w:r>
    </w:p>
    <w:p w14:paraId="7E7D9BFE"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5.Սևակ Սիմոնյան                         </w:t>
      </w:r>
    </w:p>
    <w:p w14:paraId="33D6641F"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6.Գեղամ Ղազարյան                     </w:t>
      </w:r>
    </w:p>
    <w:p w14:paraId="42CBD50D"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 xml:space="preserve">7.Սերգե Մկրտչյան                        </w:t>
      </w:r>
    </w:p>
    <w:p w14:paraId="20B91AC2"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8.Մհեր Մարգարյան</w:t>
      </w:r>
    </w:p>
    <w:p w14:paraId="78443F71"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9.Ավետիս Մինասյան</w:t>
      </w:r>
    </w:p>
    <w:p w14:paraId="6D42D061"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10</w:t>
      </w:r>
      <w:r w:rsidRPr="00FF7AA8">
        <w:rPr>
          <w:rFonts w:ascii="Times New Roman" w:hAnsi="Times New Roman"/>
          <w:sz w:val="24"/>
          <w:szCs w:val="24"/>
          <w:lang w:val="hy-AM"/>
        </w:rPr>
        <w:t>․</w:t>
      </w:r>
      <w:r w:rsidRPr="00FF7AA8">
        <w:rPr>
          <w:rFonts w:ascii="Sylfaen" w:hAnsi="Sylfaen"/>
          <w:sz w:val="24"/>
          <w:szCs w:val="24"/>
          <w:lang w:val="hy-AM"/>
        </w:rPr>
        <w:t>Հարություն Կարապետյան</w:t>
      </w:r>
    </w:p>
    <w:p w14:paraId="3740FCAB"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11</w:t>
      </w:r>
      <w:r w:rsidRPr="00FF7AA8">
        <w:rPr>
          <w:rFonts w:ascii="Times New Roman" w:hAnsi="Times New Roman"/>
          <w:sz w:val="24"/>
          <w:szCs w:val="24"/>
          <w:lang w:val="hy-AM"/>
        </w:rPr>
        <w:t>․</w:t>
      </w:r>
      <w:r w:rsidRPr="00FF7AA8">
        <w:rPr>
          <w:rFonts w:ascii="Sylfaen" w:hAnsi="Sylfaen"/>
          <w:sz w:val="24"/>
          <w:szCs w:val="24"/>
          <w:lang w:val="hy-AM"/>
        </w:rPr>
        <w:t>Արմեն Ծառուկյան</w:t>
      </w:r>
    </w:p>
    <w:p w14:paraId="532A0775"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12</w:t>
      </w:r>
      <w:r w:rsidRPr="00FF7AA8">
        <w:rPr>
          <w:rFonts w:ascii="Times New Roman" w:hAnsi="Times New Roman"/>
          <w:sz w:val="24"/>
          <w:szCs w:val="24"/>
          <w:lang w:val="hy-AM"/>
        </w:rPr>
        <w:t>․</w:t>
      </w:r>
      <w:r w:rsidRPr="00FF7AA8">
        <w:rPr>
          <w:rFonts w:ascii="Sylfaen" w:hAnsi="Sylfaen"/>
          <w:sz w:val="24"/>
          <w:szCs w:val="24"/>
          <w:lang w:val="hy-AM"/>
        </w:rPr>
        <w:t>Նելլի Մարգարյան</w:t>
      </w:r>
    </w:p>
    <w:p w14:paraId="0E6CFD75"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13. Գեղամ Սարգսյան</w:t>
      </w:r>
    </w:p>
    <w:p w14:paraId="06441ED7"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14</w:t>
      </w:r>
      <w:r w:rsidRPr="00FF7AA8">
        <w:rPr>
          <w:rFonts w:ascii="Times New Roman" w:hAnsi="Times New Roman"/>
          <w:sz w:val="24"/>
          <w:szCs w:val="24"/>
          <w:lang w:val="hy-AM"/>
        </w:rPr>
        <w:t>․</w:t>
      </w:r>
      <w:r w:rsidRPr="00FF7AA8">
        <w:rPr>
          <w:rFonts w:ascii="Sylfaen" w:hAnsi="Sylfaen"/>
          <w:sz w:val="24"/>
          <w:szCs w:val="24"/>
          <w:lang w:val="hy-AM"/>
        </w:rPr>
        <w:t>Արուսիկ Վարդանյան</w:t>
      </w:r>
    </w:p>
    <w:p w14:paraId="7E5FCD75"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lastRenderedPageBreak/>
        <w:t>15. Նարեկ Գրիգորյան</w:t>
      </w:r>
    </w:p>
    <w:p w14:paraId="3C59F9EA"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16</w:t>
      </w:r>
      <w:r w:rsidRPr="00FF7AA8">
        <w:rPr>
          <w:rFonts w:ascii="Times New Roman" w:hAnsi="Times New Roman"/>
          <w:sz w:val="24"/>
          <w:szCs w:val="24"/>
          <w:lang w:val="hy-AM"/>
        </w:rPr>
        <w:t>․</w:t>
      </w:r>
      <w:r w:rsidRPr="00FF7AA8">
        <w:rPr>
          <w:rFonts w:ascii="Sylfaen" w:hAnsi="Sylfaen"/>
          <w:sz w:val="24"/>
          <w:szCs w:val="24"/>
          <w:lang w:val="hy-AM"/>
        </w:rPr>
        <w:t>Գևորգ Սահակյան</w:t>
      </w:r>
    </w:p>
    <w:p w14:paraId="62D55BF3"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17</w:t>
      </w:r>
      <w:r w:rsidRPr="00FF7AA8">
        <w:rPr>
          <w:rFonts w:ascii="Times New Roman" w:hAnsi="Times New Roman"/>
          <w:sz w:val="24"/>
          <w:szCs w:val="24"/>
          <w:lang w:val="hy-AM"/>
        </w:rPr>
        <w:t>․</w:t>
      </w:r>
      <w:r w:rsidRPr="00FF7AA8">
        <w:rPr>
          <w:rFonts w:ascii="Sylfaen" w:hAnsi="Sylfaen"/>
          <w:sz w:val="24"/>
          <w:szCs w:val="24"/>
          <w:lang w:val="hy-AM"/>
        </w:rPr>
        <w:t>Մնացական Մնացականյան</w:t>
      </w:r>
    </w:p>
    <w:p w14:paraId="2E35603B"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18</w:t>
      </w:r>
      <w:r w:rsidRPr="00FF7AA8">
        <w:rPr>
          <w:rFonts w:ascii="Times New Roman" w:hAnsi="Times New Roman"/>
          <w:sz w:val="24"/>
          <w:szCs w:val="24"/>
          <w:lang w:val="hy-AM"/>
        </w:rPr>
        <w:t>․</w:t>
      </w:r>
      <w:r w:rsidRPr="00FF7AA8">
        <w:rPr>
          <w:rFonts w:ascii="Sylfaen" w:hAnsi="Sylfaen"/>
          <w:sz w:val="24"/>
          <w:szCs w:val="24"/>
          <w:lang w:val="hy-AM"/>
        </w:rPr>
        <w:t>Անի Միկոյան</w:t>
      </w:r>
    </w:p>
    <w:p w14:paraId="50B980F0" w14:textId="77777777" w:rsidR="00A23189" w:rsidRPr="00FF7AA8" w:rsidRDefault="00A23189" w:rsidP="00FF7AA8">
      <w:pPr>
        <w:pStyle w:val="a6"/>
        <w:spacing w:line="480" w:lineRule="auto"/>
        <w:jc w:val="both"/>
        <w:rPr>
          <w:rFonts w:ascii="Sylfaen" w:hAnsi="Sylfaen"/>
          <w:sz w:val="24"/>
          <w:szCs w:val="24"/>
          <w:lang w:val="hy-AM"/>
        </w:rPr>
      </w:pPr>
      <w:r w:rsidRPr="00FF7AA8">
        <w:rPr>
          <w:rFonts w:ascii="Sylfaen" w:hAnsi="Sylfaen"/>
          <w:sz w:val="24"/>
          <w:szCs w:val="24"/>
          <w:lang w:val="hy-AM"/>
        </w:rPr>
        <w:t>19</w:t>
      </w:r>
      <w:r w:rsidRPr="00FF7AA8">
        <w:rPr>
          <w:rFonts w:ascii="Times New Roman" w:hAnsi="Times New Roman"/>
          <w:sz w:val="24"/>
          <w:szCs w:val="24"/>
          <w:lang w:val="hy-AM"/>
        </w:rPr>
        <w:t>․</w:t>
      </w:r>
      <w:r w:rsidRPr="00FF7AA8">
        <w:rPr>
          <w:rFonts w:ascii="Sylfaen" w:hAnsi="Sylfaen"/>
          <w:sz w:val="24"/>
          <w:szCs w:val="24"/>
          <w:lang w:val="hy-AM"/>
        </w:rPr>
        <w:t>Սարգիս Մուրադյան</w:t>
      </w:r>
    </w:p>
    <w:p w14:paraId="3CFAC00E" w14:textId="608C0375" w:rsidR="00FA1232" w:rsidRPr="00FF7AA8" w:rsidRDefault="00A23189" w:rsidP="00FF7AA8">
      <w:pPr>
        <w:spacing w:line="480" w:lineRule="auto"/>
        <w:rPr>
          <w:rFonts w:ascii="Sylfaen" w:hAnsi="Sylfaen"/>
          <w:sz w:val="24"/>
          <w:szCs w:val="24"/>
          <w:lang w:val="hy-AM"/>
        </w:rPr>
      </w:pPr>
      <w:r w:rsidRPr="00FF7AA8">
        <w:rPr>
          <w:rFonts w:ascii="Sylfaen" w:hAnsi="Sylfaen"/>
          <w:sz w:val="24"/>
          <w:szCs w:val="24"/>
          <w:lang w:val="hy-AM"/>
        </w:rPr>
        <w:t>20</w:t>
      </w:r>
      <w:r w:rsidRPr="00FF7AA8">
        <w:rPr>
          <w:rFonts w:ascii="Times New Roman" w:hAnsi="Times New Roman" w:cs="Times New Roman"/>
          <w:sz w:val="24"/>
          <w:szCs w:val="24"/>
          <w:lang w:val="hy-AM"/>
        </w:rPr>
        <w:t>․</w:t>
      </w:r>
      <w:r w:rsidRPr="00FF7AA8">
        <w:rPr>
          <w:rFonts w:ascii="Sylfaen" w:hAnsi="Sylfaen"/>
          <w:sz w:val="24"/>
          <w:szCs w:val="24"/>
          <w:lang w:val="hy-AM"/>
        </w:rPr>
        <w:t>Հայկ Սահարյան</w:t>
      </w:r>
    </w:p>
    <w:p w14:paraId="177D580E" w14:textId="5A844C09" w:rsidR="00FA1232" w:rsidRPr="00FF7AA8" w:rsidRDefault="00FA1232" w:rsidP="00FA1232">
      <w:pPr>
        <w:spacing w:after="0"/>
        <w:jc w:val="both"/>
        <w:rPr>
          <w:rFonts w:ascii="Sylfaen" w:eastAsia="Calibri" w:hAnsi="Sylfaen" w:cs="Times New Roman"/>
          <w:b/>
          <w:bCs/>
          <w:i/>
          <w:sz w:val="24"/>
          <w:szCs w:val="24"/>
          <w:lang w:val="hy-AM"/>
        </w:rPr>
      </w:pPr>
      <w:r w:rsidRPr="00FF7AA8">
        <w:rPr>
          <w:rFonts w:ascii="Sylfaen" w:hAnsi="Sylfaen"/>
          <w:b/>
          <w:i/>
          <w:sz w:val="28"/>
          <w:szCs w:val="28"/>
          <w:lang w:val="hy-AM"/>
        </w:rPr>
        <w:t>Լսեցին 1</w:t>
      </w:r>
      <w:r w:rsidR="00E96631" w:rsidRPr="00FF7AA8">
        <w:rPr>
          <w:rFonts w:ascii="Sylfaen" w:hAnsi="Sylfaen"/>
          <w:b/>
          <w:i/>
          <w:sz w:val="28"/>
          <w:szCs w:val="28"/>
          <w:lang w:val="hy-AM"/>
        </w:rPr>
        <w:t>6</w:t>
      </w:r>
      <w:r w:rsidRPr="00FF7AA8">
        <w:rPr>
          <w:rFonts w:ascii="Times New Roman" w:hAnsi="Times New Roman" w:cs="Times New Roman"/>
          <w:b/>
          <w:i/>
          <w:sz w:val="28"/>
          <w:szCs w:val="28"/>
          <w:lang w:val="hy-AM"/>
        </w:rPr>
        <w:t>․</w:t>
      </w:r>
      <w:r w:rsidRPr="00FF7AA8">
        <w:rPr>
          <w:rFonts w:ascii="Sylfaen" w:hAnsi="Sylfaen"/>
          <w:i/>
          <w:sz w:val="24"/>
          <w:szCs w:val="24"/>
          <w:lang w:val="hy-AM"/>
        </w:rPr>
        <w:t xml:space="preserve"> </w:t>
      </w:r>
      <w:r w:rsidRPr="00FF7AA8">
        <w:rPr>
          <w:rFonts w:ascii="Sylfaen" w:eastAsia="Calibri" w:hAnsi="Sylfaen" w:cs="Times New Roman"/>
          <w:b/>
          <w:bCs/>
          <w:i/>
          <w:sz w:val="24"/>
          <w:szCs w:val="24"/>
          <w:lang w:val="hy-AM"/>
        </w:rPr>
        <w:t>ԹԱԼԻՆ ՀԱՄԱՅՆՔԻ ԲՆԱԿԱՎԱՅՐԵՐԻ ՓՈՂՈՑՆԵՐԻ ՄԱՅԹԵՐՈՒՄ, ԶԲՈՍԱՅԳԻՆԵՐՈՒՄ, ՊՈՒՐԱԿՆԵՐՈՒՄ ԵՎ ՀԱՄԱՅՆՔԱՅԻՆ ՆՇԱՆԱԿՈՒԹՅԱՆ ԱՅԼ ՏԱՐԱԾՔՆԵՐՈՒՄ ԳՏՆՎՈՂ՝ ԿԵՆՍՈՒՆԱԿՈՒԹՅՈՒՆԸ ԿՈՐՑՐԱԾ ԿԱՄ ՉՈՐԱՑԱԾ ԾԱՌԵՐԸ ԵՎ ԹՓԵՐԸ ԱՐՄԱՏԱԽԻԼ ԱՆԵԼՈՒ ՈՒ ՆՈՐՈՎ ՓՈԽԱՐԻՆԵԼՈՒ ՄԱՍԻՆ</w:t>
      </w:r>
    </w:p>
    <w:p w14:paraId="3EA7CD2E" w14:textId="1D68D332" w:rsidR="00FA1232" w:rsidRDefault="00FA1232" w:rsidP="00FA1232">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xml:space="preserve">. </w:t>
      </w:r>
      <w:r w:rsidR="00054763">
        <w:rPr>
          <w:rFonts w:ascii="Sylfaen" w:hAnsi="Sylfaen"/>
          <w:sz w:val="16"/>
          <w:szCs w:val="16"/>
          <w:lang w:val="hy-AM"/>
        </w:rPr>
        <w:t>Գ</w:t>
      </w:r>
      <w:r>
        <w:rPr>
          <w:rFonts w:ascii="Sylfaen" w:hAnsi="Sylfaen"/>
          <w:sz w:val="16"/>
          <w:szCs w:val="16"/>
          <w:lang w:val="hy-AM"/>
        </w:rPr>
        <w:t>.Մ</w:t>
      </w:r>
      <w:r w:rsidR="00054763">
        <w:rPr>
          <w:rFonts w:ascii="Sylfaen" w:hAnsi="Sylfaen"/>
          <w:sz w:val="16"/>
          <w:szCs w:val="16"/>
          <w:lang w:val="hy-AM"/>
        </w:rPr>
        <w:t>իրզախան</w:t>
      </w:r>
      <w:r>
        <w:rPr>
          <w:rFonts w:ascii="Sylfaen" w:hAnsi="Sylfaen"/>
          <w:sz w:val="16"/>
          <w:szCs w:val="16"/>
          <w:lang w:val="hy-AM"/>
        </w:rPr>
        <w:t>յ</w:t>
      </w:r>
      <w:r>
        <w:rPr>
          <w:rFonts w:ascii="Sylfaen" w:hAnsi="Sylfaen" w:cs="Sylfaen"/>
          <w:sz w:val="16"/>
          <w:szCs w:val="16"/>
          <w:lang w:val="hy-AM"/>
        </w:rPr>
        <w:t>ան</w:t>
      </w:r>
      <w:r>
        <w:rPr>
          <w:rFonts w:ascii="Sylfaen" w:hAnsi="Sylfaen"/>
          <w:sz w:val="16"/>
          <w:szCs w:val="16"/>
          <w:lang w:val="hy-AM"/>
        </w:rPr>
        <w:t>)</w:t>
      </w:r>
    </w:p>
    <w:p w14:paraId="46772B1D" w14:textId="16F4127A" w:rsidR="00FA1232" w:rsidRDefault="00FA1232" w:rsidP="00FF7AA8">
      <w:pPr>
        <w:spacing w:after="0" w:line="360" w:lineRule="auto"/>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w:t>
      </w:r>
      <w:r w:rsidR="00E96631">
        <w:rPr>
          <w:rFonts w:ascii="Sylfaen" w:hAnsi="Sylfaen"/>
          <w:bCs/>
          <w:iCs/>
          <w:sz w:val="24"/>
          <w:szCs w:val="24"/>
          <w:lang w:val="hy-AM"/>
        </w:rPr>
        <w:t xml:space="preserve">Ավագանու անդամ Մնացական Մնացականյանը հարցրեց ինչ </w:t>
      </w:r>
      <w:r w:rsidR="009C5515">
        <w:rPr>
          <w:rFonts w:ascii="Sylfaen" w:hAnsi="Sylfaen"/>
          <w:bCs/>
          <w:iCs/>
          <w:sz w:val="24"/>
          <w:szCs w:val="24"/>
          <w:lang w:val="hy-AM"/>
        </w:rPr>
        <w:t>ծառատեսակներ են տնկվելու, նշելով, որ ցանկալի է չլինեն բարձրահասակ ծառատեսակներ, որոնք հետագայում խանգարելու են էլեկտրալարերին։ Համայնքի ղեկավարը պատասխանեց, որ Ձեր կողմից նշված հանգամանքը հաշվի է առնվել և տնկվելու են ակացիաներ։ Ուրիշ հ</w:t>
      </w:r>
      <w:r>
        <w:rPr>
          <w:rFonts w:ascii="Sylfaen" w:hAnsi="Sylfaen"/>
          <w:bCs/>
          <w:iCs/>
          <w:sz w:val="24"/>
          <w:szCs w:val="24"/>
          <w:lang w:val="hy-AM"/>
        </w:rPr>
        <w:t xml:space="preserve">արցեր և առաջարկություններ չեղան։ </w:t>
      </w:r>
    </w:p>
    <w:p w14:paraId="64BDC35C" w14:textId="77777777" w:rsidR="00FA1232" w:rsidRDefault="00FA1232" w:rsidP="00FA1232">
      <w:pPr>
        <w:spacing w:after="0"/>
        <w:jc w:val="both"/>
        <w:rPr>
          <w:rFonts w:ascii="Sylfaen" w:hAnsi="Sylfaen" w:cstheme="minorHAnsi"/>
          <w:sz w:val="18"/>
          <w:szCs w:val="18"/>
          <w:lang w:val="hy-AM"/>
        </w:rPr>
      </w:pPr>
    </w:p>
    <w:p w14:paraId="3E330C72" w14:textId="2C75990E" w:rsidR="00FA1232" w:rsidRDefault="00FA1232" w:rsidP="00FA1232">
      <w:pPr>
        <w:spacing w:after="0" w:line="360" w:lineRule="auto"/>
        <w:jc w:val="both"/>
        <w:rPr>
          <w:rFonts w:ascii="Sylfaen" w:hAnsi="Sylfaen"/>
          <w:sz w:val="24"/>
          <w:szCs w:val="24"/>
          <w:lang w:val="hy-AM"/>
        </w:rPr>
      </w:pPr>
      <w:r>
        <w:rPr>
          <w:rFonts w:ascii="Sylfaen" w:hAnsi="Sylfaen"/>
          <w:b/>
          <w:i/>
          <w:sz w:val="28"/>
          <w:szCs w:val="28"/>
          <w:lang w:val="hy-AM"/>
        </w:rPr>
        <w:t>Որոշեցին  N 47-Ա</w:t>
      </w:r>
      <w:r w:rsidR="009C5515">
        <w:rPr>
          <w:rFonts w:ascii="Sylfaen" w:hAnsi="Sylfaen"/>
          <w:b/>
          <w:i/>
          <w:sz w:val="28"/>
          <w:szCs w:val="28"/>
          <w:lang w:val="hy-AM"/>
        </w:rPr>
        <w:t xml:space="preserve"> </w:t>
      </w:r>
      <w:r>
        <w:rPr>
          <w:rFonts w:ascii="Sylfaen" w:hAnsi="Sylfaen"/>
          <w:b/>
          <w:i/>
          <w:sz w:val="28"/>
          <w:szCs w:val="28"/>
          <w:lang w:val="hy-AM"/>
        </w:rPr>
        <w:t xml:space="preserve"> </w:t>
      </w:r>
      <w:r w:rsidRPr="00E12A6E">
        <w:rPr>
          <w:rFonts w:ascii="Sylfaen" w:hAnsi="Sylfaen"/>
          <w:sz w:val="24"/>
          <w:szCs w:val="24"/>
          <w:lang w:val="hy-AM"/>
        </w:rPr>
        <w:t>Ղեկավարվելով «Տեղական ինքնակառավարման մասին»  ՀՀ օրենքի 18-րդ հոդվածի 42-րդ կետով</w:t>
      </w:r>
      <w:r>
        <w:rPr>
          <w:rFonts w:ascii="Sylfaen" w:hAnsi="Sylfaen"/>
          <w:sz w:val="24"/>
          <w:szCs w:val="24"/>
          <w:lang w:val="hy-AM"/>
        </w:rPr>
        <w:t xml:space="preserve"> և </w:t>
      </w:r>
      <w:r w:rsidRPr="00E12A6E">
        <w:rPr>
          <w:rFonts w:ascii="Sylfaen" w:hAnsi="Sylfaen"/>
          <w:sz w:val="24"/>
          <w:szCs w:val="24"/>
          <w:lang w:val="hy-AM"/>
        </w:rPr>
        <w:t>51-րդ հոդվածով</w:t>
      </w:r>
      <w:r>
        <w:rPr>
          <w:rFonts w:ascii="Sylfaen" w:hAnsi="Sylfaen"/>
          <w:sz w:val="24"/>
          <w:szCs w:val="24"/>
          <w:lang w:val="hy-AM"/>
        </w:rPr>
        <w:t>,</w:t>
      </w:r>
      <w:r w:rsidRPr="00E12A6E">
        <w:rPr>
          <w:rFonts w:ascii="Sylfaen" w:hAnsi="Sylfaen"/>
          <w:sz w:val="24"/>
          <w:szCs w:val="24"/>
          <w:lang w:val="hy-AM"/>
        </w:rPr>
        <w:t xml:space="preserve"> հիմք ընդունելով համայնքի ղեկավարի առաջարկությունը,</w:t>
      </w:r>
    </w:p>
    <w:p w14:paraId="47714C74" w14:textId="77777777" w:rsidR="00FA1232" w:rsidRDefault="00FA1232" w:rsidP="00FA1232">
      <w:pPr>
        <w:spacing w:line="360" w:lineRule="auto"/>
        <w:jc w:val="both"/>
        <w:rPr>
          <w:rFonts w:ascii="Sylfaen" w:hAnsi="Sylfaen"/>
          <w:b/>
          <w:bCs/>
          <w:i/>
          <w:iCs/>
          <w:sz w:val="24"/>
          <w:szCs w:val="24"/>
          <w:u w:val="single"/>
          <w:lang w:val="hy-AM"/>
        </w:rPr>
      </w:pPr>
      <w:r>
        <w:rPr>
          <w:rFonts w:ascii="Sylfaen" w:hAnsi="Sylfaen"/>
          <w:b/>
          <w:bCs/>
          <w:i/>
          <w:iCs/>
          <w:sz w:val="24"/>
          <w:szCs w:val="24"/>
          <w:u w:val="single"/>
          <w:lang w:val="hy-AM"/>
        </w:rPr>
        <w:t>Թալին համայնքի ավագանին որոշում է՝</w:t>
      </w:r>
    </w:p>
    <w:p w14:paraId="608ECC37" w14:textId="77777777" w:rsidR="00FA1232" w:rsidRPr="00E12A6E" w:rsidRDefault="00FA1232" w:rsidP="00FA1232">
      <w:pPr>
        <w:spacing w:after="0" w:line="360" w:lineRule="auto"/>
        <w:jc w:val="both"/>
        <w:rPr>
          <w:rFonts w:ascii="Sylfaen" w:hAnsi="Sylfaen"/>
          <w:sz w:val="24"/>
          <w:szCs w:val="24"/>
          <w:lang w:val="hy-AM"/>
        </w:rPr>
      </w:pPr>
      <w:r w:rsidRPr="00E12A6E">
        <w:rPr>
          <w:rFonts w:ascii="Sylfaen" w:hAnsi="Sylfaen"/>
          <w:sz w:val="24"/>
          <w:szCs w:val="24"/>
          <w:lang w:val="hy-AM"/>
        </w:rPr>
        <w:t>1.</w:t>
      </w:r>
      <w:r>
        <w:rPr>
          <w:rFonts w:ascii="Sylfaen" w:hAnsi="Sylfaen"/>
          <w:sz w:val="24"/>
          <w:szCs w:val="24"/>
          <w:lang w:val="hy-AM"/>
        </w:rPr>
        <w:t xml:space="preserve">Տալ համաձայնություն՝ ըստ անհրաժեշտության համայնքի ղեկավարի որոշումներով </w:t>
      </w:r>
      <w:r w:rsidRPr="00E12A6E">
        <w:rPr>
          <w:rFonts w:ascii="Sylfaen" w:hAnsi="Sylfaen"/>
          <w:sz w:val="24"/>
          <w:szCs w:val="24"/>
          <w:lang w:val="hy-AM"/>
        </w:rPr>
        <w:t>Թալին համայնքի բնակավայրերի փողոցների մայթերում, զբոսայգիներում, պուրակներում և համայնքային նշանակության այլ տարածքներ</w:t>
      </w:r>
      <w:r>
        <w:rPr>
          <w:rFonts w:ascii="Sylfaen" w:hAnsi="Sylfaen"/>
          <w:sz w:val="24"/>
          <w:szCs w:val="24"/>
          <w:lang w:val="hy-AM"/>
        </w:rPr>
        <w:t>ում բարեկարգման, կանաչապատման և</w:t>
      </w:r>
      <w:r w:rsidRPr="00E12A6E">
        <w:rPr>
          <w:rFonts w:ascii="Sylfaen" w:hAnsi="Sylfaen"/>
          <w:sz w:val="24"/>
          <w:szCs w:val="24"/>
          <w:lang w:val="hy-AM"/>
        </w:rPr>
        <w:t xml:space="preserve">  բնապահպանական միջոցառումների իրականացման նպատակով, կենսունակությունը կորցրած կամ չորացած ծառերը և թփերը նոր</w:t>
      </w:r>
      <w:r>
        <w:rPr>
          <w:rFonts w:ascii="Sylfaen" w:hAnsi="Sylfaen"/>
          <w:sz w:val="24"/>
          <w:szCs w:val="24"/>
          <w:lang w:val="hy-AM"/>
        </w:rPr>
        <w:t>եր</w:t>
      </w:r>
      <w:r w:rsidRPr="00E12A6E">
        <w:rPr>
          <w:rFonts w:ascii="Sylfaen" w:hAnsi="Sylfaen"/>
          <w:sz w:val="24"/>
          <w:szCs w:val="24"/>
          <w:lang w:val="hy-AM"/>
        </w:rPr>
        <w:t>ով</w:t>
      </w:r>
      <w:r w:rsidRPr="0015069C">
        <w:rPr>
          <w:rFonts w:ascii="Sylfaen" w:hAnsi="Sylfaen"/>
          <w:sz w:val="24"/>
          <w:szCs w:val="24"/>
          <w:lang w:val="hy-AM"/>
        </w:rPr>
        <w:t xml:space="preserve"> </w:t>
      </w:r>
      <w:r w:rsidRPr="00E12A6E">
        <w:rPr>
          <w:rFonts w:ascii="Sylfaen" w:hAnsi="Sylfaen"/>
          <w:sz w:val="24"/>
          <w:szCs w:val="24"/>
          <w:lang w:val="hy-AM"/>
        </w:rPr>
        <w:t>փոխարինել</w:t>
      </w:r>
      <w:r>
        <w:rPr>
          <w:rFonts w:ascii="Sylfaen" w:hAnsi="Sylfaen"/>
          <w:sz w:val="24"/>
          <w:szCs w:val="24"/>
          <w:lang w:val="hy-AM"/>
        </w:rPr>
        <w:t>ու համար</w:t>
      </w:r>
      <w:r w:rsidRPr="00E12A6E">
        <w:rPr>
          <w:rFonts w:ascii="Sylfaen" w:hAnsi="Sylfaen"/>
          <w:sz w:val="24"/>
          <w:szCs w:val="24"/>
          <w:lang w:val="hy-AM"/>
        </w:rPr>
        <w:t>։</w:t>
      </w:r>
    </w:p>
    <w:p w14:paraId="613D3E28" w14:textId="77777777" w:rsidR="00FA1232" w:rsidRDefault="00FA1232" w:rsidP="00FA1232">
      <w:pPr>
        <w:spacing w:after="0" w:line="360" w:lineRule="auto"/>
        <w:jc w:val="both"/>
        <w:rPr>
          <w:rFonts w:ascii="Sylfaen" w:hAnsi="Sylfaen"/>
          <w:sz w:val="24"/>
          <w:szCs w:val="24"/>
          <w:lang w:val="hy-AM"/>
        </w:rPr>
      </w:pPr>
      <w:r w:rsidRPr="00E12A6E">
        <w:rPr>
          <w:rFonts w:ascii="Sylfaen" w:hAnsi="Sylfaen"/>
          <w:sz w:val="24"/>
          <w:szCs w:val="24"/>
          <w:lang w:val="hy-AM"/>
        </w:rPr>
        <w:t>2. Սույն որոշումն ուժի մեջ է մտնում պաշտոնական հրապարակմանը հաջորդ օրվանից։</w:t>
      </w:r>
    </w:p>
    <w:p w14:paraId="05867F1E" w14:textId="77777777" w:rsidR="00FA1232" w:rsidRPr="00AD3A66" w:rsidRDefault="00FA1232" w:rsidP="00FA1232">
      <w:pPr>
        <w:spacing w:after="0" w:line="360" w:lineRule="auto"/>
        <w:jc w:val="both"/>
        <w:rPr>
          <w:rFonts w:ascii="Sylfaen" w:hAnsi="Sylfaen" w:cs="Times New Roman"/>
          <w:sz w:val="24"/>
          <w:szCs w:val="24"/>
          <w:lang w:val="hy-AM"/>
        </w:rPr>
      </w:pPr>
    </w:p>
    <w:p w14:paraId="13C75BAC" w14:textId="13D988F0" w:rsidR="00FA1232" w:rsidRPr="00543D3B" w:rsidRDefault="00FA1232" w:rsidP="00FA1232">
      <w:pPr>
        <w:pStyle w:val="11"/>
        <w:tabs>
          <w:tab w:val="left" w:pos="217"/>
        </w:tabs>
        <w:spacing w:after="240" w:line="288" w:lineRule="auto"/>
        <w:rPr>
          <w:rFonts w:ascii="Sylfaen" w:eastAsia="Times New Roman" w:hAnsi="Sylfaen" w:cstheme="minorHAnsi"/>
          <w:b/>
          <w:sz w:val="24"/>
          <w:szCs w:val="24"/>
          <w:lang w:val="hy-AM" w:eastAsia="ru-RU"/>
        </w:rPr>
      </w:pPr>
      <w:r w:rsidRPr="00543D3B">
        <w:rPr>
          <w:rFonts w:ascii="Sylfaen" w:eastAsia="Times New Roman" w:hAnsi="Sylfaen" w:cstheme="minorHAnsi"/>
          <w:b/>
          <w:sz w:val="24"/>
          <w:szCs w:val="24"/>
          <w:lang w:val="hy-AM" w:eastAsia="ru-RU"/>
        </w:rPr>
        <w:t xml:space="preserve">          Կողմ  - 21                                         Դեմ - 0                                     Ձեռնպահ - 2</w:t>
      </w:r>
    </w:p>
    <w:p w14:paraId="62148AAF" w14:textId="36C330B4"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1.Տավրոս Սափեյան                                                                  </w:t>
      </w:r>
      <w:r w:rsidR="00054763" w:rsidRPr="00543D3B">
        <w:rPr>
          <w:rFonts w:ascii="Sylfaen" w:hAnsi="Sylfaen"/>
          <w:sz w:val="24"/>
          <w:szCs w:val="24"/>
          <w:lang w:val="hy-AM"/>
        </w:rPr>
        <w:t xml:space="preserve">    </w:t>
      </w:r>
      <w:r w:rsidRPr="00543D3B">
        <w:rPr>
          <w:rFonts w:ascii="Sylfaen" w:hAnsi="Sylfaen"/>
          <w:sz w:val="24"/>
          <w:szCs w:val="24"/>
          <w:lang w:val="hy-AM"/>
        </w:rPr>
        <w:t xml:space="preserve">          </w:t>
      </w:r>
      <w:r w:rsidR="00054763" w:rsidRPr="00543D3B">
        <w:rPr>
          <w:rFonts w:ascii="Sylfaen" w:hAnsi="Sylfaen"/>
          <w:sz w:val="24"/>
          <w:szCs w:val="24"/>
          <w:lang w:val="hy-AM"/>
        </w:rPr>
        <w:t xml:space="preserve">   </w:t>
      </w:r>
      <w:r w:rsidRPr="00543D3B">
        <w:rPr>
          <w:rFonts w:ascii="Sylfaen" w:hAnsi="Sylfaen"/>
          <w:sz w:val="24"/>
          <w:szCs w:val="24"/>
          <w:lang w:val="hy-AM"/>
        </w:rPr>
        <w:t xml:space="preserve">    1</w:t>
      </w:r>
      <w:r w:rsidRPr="00543D3B">
        <w:rPr>
          <w:rFonts w:ascii="Times New Roman" w:hAnsi="Times New Roman"/>
          <w:sz w:val="24"/>
          <w:szCs w:val="24"/>
          <w:lang w:val="hy-AM"/>
        </w:rPr>
        <w:t>․</w:t>
      </w:r>
      <w:r w:rsidRPr="00543D3B">
        <w:rPr>
          <w:rFonts w:ascii="Sylfaen" w:hAnsi="Sylfaen"/>
          <w:sz w:val="24"/>
          <w:szCs w:val="24"/>
          <w:lang w:val="hy-AM"/>
        </w:rPr>
        <w:t>Կարեն Գրիգորյան</w:t>
      </w:r>
    </w:p>
    <w:p w14:paraId="49193410" w14:textId="4C56572E"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2.Բաբկեն Պողոսյան                                                                               </w:t>
      </w:r>
      <w:r w:rsidR="00054763" w:rsidRPr="00543D3B">
        <w:rPr>
          <w:rFonts w:ascii="Sylfaen" w:hAnsi="Sylfaen"/>
          <w:sz w:val="24"/>
          <w:szCs w:val="24"/>
          <w:lang w:val="hy-AM"/>
        </w:rPr>
        <w:t xml:space="preserve">  </w:t>
      </w:r>
      <w:r w:rsidRPr="00543D3B">
        <w:rPr>
          <w:rFonts w:ascii="Sylfaen" w:hAnsi="Sylfaen"/>
          <w:sz w:val="24"/>
          <w:szCs w:val="24"/>
          <w:lang w:val="hy-AM"/>
        </w:rPr>
        <w:t xml:space="preserve"> </w:t>
      </w:r>
      <w:r w:rsidR="00054763" w:rsidRPr="00543D3B">
        <w:rPr>
          <w:rFonts w:ascii="Sylfaen" w:hAnsi="Sylfaen"/>
          <w:sz w:val="24"/>
          <w:szCs w:val="24"/>
          <w:lang w:val="hy-AM"/>
        </w:rPr>
        <w:t xml:space="preserve">    </w:t>
      </w:r>
      <w:r w:rsidRPr="00543D3B">
        <w:rPr>
          <w:rFonts w:ascii="Sylfaen" w:hAnsi="Sylfaen"/>
          <w:sz w:val="24"/>
          <w:szCs w:val="24"/>
          <w:lang w:val="hy-AM"/>
        </w:rPr>
        <w:t>2</w:t>
      </w:r>
      <w:r w:rsidRPr="00543D3B">
        <w:rPr>
          <w:rFonts w:ascii="Times New Roman" w:hAnsi="Times New Roman"/>
          <w:sz w:val="24"/>
          <w:szCs w:val="24"/>
          <w:lang w:val="hy-AM"/>
        </w:rPr>
        <w:t>․</w:t>
      </w:r>
      <w:r w:rsidRPr="00543D3B">
        <w:rPr>
          <w:rFonts w:ascii="Sylfaen" w:hAnsi="Sylfaen"/>
          <w:sz w:val="24"/>
          <w:szCs w:val="24"/>
          <w:lang w:val="hy-AM"/>
        </w:rPr>
        <w:t>Վահե Եղիազարյան</w:t>
      </w:r>
    </w:p>
    <w:p w14:paraId="66EF3781"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lastRenderedPageBreak/>
        <w:t xml:space="preserve">3.Արման Կարապետյան                                                                         </w:t>
      </w:r>
    </w:p>
    <w:p w14:paraId="02314D13"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4.Սարգիս  Գրիգորյան                 </w:t>
      </w:r>
    </w:p>
    <w:p w14:paraId="38667305"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5.Սևակ Սիմոնյան                         </w:t>
      </w:r>
    </w:p>
    <w:p w14:paraId="4D576B99"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6.Գեղամ Ղազարյան                     </w:t>
      </w:r>
    </w:p>
    <w:p w14:paraId="2DC7A2D3"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7.Սերգե Մկրտչյան                        </w:t>
      </w:r>
    </w:p>
    <w:p w14:paraId="5EBE551D"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8.Մհեր Մարգարյան</w:t>
      </w:r>
    </w:p>
    <w:p w14:paraId="46D418EB"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9.Ավետիս Մինասյան</w:t>
      </w:r>
    </w:p>
    <w:p w14:paraId="51CCD1FA"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10</w:t>
      </w:r>
      <w:r w:rsidRPr="00543D3B">
        <w:rPr>
          <w:rFonts w:ascii="Times New Roman" w:hAnsi="Times New Roman"/>
          <w:sz w:val="24"/>
          <w:szCs w:val="24"/>
          <w:lang w:val="hy-AM"/>
        </w:rPr>
        <w:t>․</w:t>
      </w:r>
      <w:r w:rsidRPr="00543D3B">
        <w:rPr>
          <w:rFonts w:ascii="Sylfaen" w:hAnsi="Sylfaen"/>
          <w:sz w:val="24"/>
          <w:szCs w:val="24"/>
          <w:lang w:val="hy-AM"/>
        </w:rPr>
        <w:t>Հարություն Կարապետյան</w:t>
      </w:r>
    </w:p>
    <w:p w14:paraId="39A03F29"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11</w:t>
      </w:r>
      <w:r w:rsidRPr="00543D3B">
        <w:rPr>
          <w:rFonts w:ascii="Times New Roman" w:hAnsi="Times New Roman"/>
          <w:sz w:val="24"/>
          <w:szCs w:val="24"/>
          <w:lang w:val="hy-AM"/>
        </w:rPr>
        <w:t>․</w:t>
      </w:r>
      <w:r w:rsidRPr="00543D3B">
        <w:rPr>
          <w:rFonts w:ascii="Sylfaen" w:hAnsi="Sylfaen"/>
          <w:sz w:val="24"/>
          <w:szCs w:val="24"/>
          <w:lang w:val="hy-AM"/>
        </w:rPr>
        <w:t>Արմեն Ծառուկյան</w:t>
      </w:r>
    </w:p>
    <w:p w14:paraId="53A3CB7B"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12</w:t>
      </w:r>
      <w:r w:rsidRPr="00543D3B">
        <w:rPr>
          <w:rFonts w:ascii="Times New Roman" w:hAnsi="Times New Roman"/>
          <w:sz w:val="24"/>
          <w:szCs w:val="24"/>
          <w:lang w:val="hy-AM"/>
        </w:rPr>
        <w:t>․</w:t>
      </w:r>
      <w:r w:rsidRPr="00543D3B">
        <w:rPr>
          <w:rFonts w:ascii="Sylfaen" w:hAnsi="Sylfaen"/>
          <w:sz w:val="24"/>
          <w:szCs w:val="24"/>
          <w:lang w:val="hy-AM"/>
        </w:rPr>
        <w:t>Նելլի Մարգարյան</w:t>
      </w:r>
    </w:p>
    <w:p w14:paraId="4DC20161"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13. Գեղամ Սարգսյան</w:t>
      </w:r>
    </w:p>
    <w:p w14:paraId="26BBBBF5"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14</w:t>
      </w:r>
      <w:r w:rsidRPr="00543D3B">
        <w:rPr>
          <w:rFonts w:ascii="Times New Roman" w:hAnsi="Times New Roman"/>
          <w:sz w:val="24"/>
          <w:szCs w:val="24"/>
          <w:lang w:val="hy-AM"/>
        </w:rPr>
        <w:t>․</w:t>
      </w:r>
      <w:r w:rsidRPr="00543D3B">
        <w:rPr>
          <w:rFonts w:ascii="Sylfaen" w:hAnsi="Sylfaen"/>
          <w:sz w:val="24"/>
          <w:szCs w:val="24"/>
          <w:lang w:val="hy-AM"/>
        </w:rPr>
        <w:t>Արուսիկ Վարդանյան</w:t>
      </w:r>
    </w:p>
    <w:p w14:paraId="0B26780E"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15. Նարեկ Գրիգորյան</w:t>
      </w:r>
    </w:p>
    <w:p w14:paraId="5DD86097"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16</w:t>
      </w:r>
      <w:r w:rsidRPr="00543D3B">
        <w:rPr>
          <w:rFonts w:ascii="Times New Roman" w:hAnsi="Times New Roman"/>
          <w:sz w:val="24"/>
          <w:szCs w:val="24"/>
          <w:lang w:val="hy-AM"/>
        </w:rPr>
        <w:t>․</w:t>
      </w:r>
      <w:r w:rsidRPr="00543D3B">
        <w:rPr>
          <w:rFonts w:ascii="Sylfaen" w:hAnsi="Sylfaen"/>
          <w:sz w:val="24"/>
          <w:szCs w:val="24"/>
          <w:lang w:val="hy-AM"/>
        </w:rPr>
        <w:t>Գևորգ Սահակյան</w:t>
      </w:r>
    </w:p>
    <w:p w14:paraId="50FE60D7"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17</w:t>
      </w:r>
      <w:r w:rsidRPr="00543D3B">
        <w:rPr>
          <w:rFonts w:ascii="Times New Roman" w:hAnsi="Times New Roman"/>
          <w:sz w:val="24"/>
          <w:szCs w:val="24"/>
          <w:lang w:val="hy-AM"/>
        </w:rPr>
        <w:t>․</w:t>
      </w:r>
      <w:r w:rsidRPr="00543D3B">
        <w:rPr>
          <w:rFonts w:ascii="Sylfaen" w:hAnsi="Sylfaen"/>
          <w:sz w:val="24"/>
          <w:szCs w:val="24"/>
          <w:lang w:val="hy-AM"/>
        </w:rPr>
        <w:t>Մնացական Մնացականյան</w:t>
      </w:r>
    </w:p>
    <w:p w14:paraId="49D5E5BB"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18</w:t>
      </w:r>
      <w:r w:rsidRPr="00543D3B">
        <w:rPr>
          <w:rFonts w:ascii="Times New Roman" w:hAnsi="Times New Roman"/>
          <w:sz w:val="24"/>
          <w:szCs w:val="24"/>
          <w:lang w:val="hy-AM"/>
        </w:rPr>
        <w:t>․</w:t>
      </w:r>
      <w:r w:rsidRPr="00543D3B">
        <w:rPr>
          <w:rFonts w:ascii="Sylfaen" w:hAnsi="Sylfaen"/>
          <w:sz w:val="24"/>
          <w:szCs w:val="24"/>
          <w:lang w:val="hy-AM"/>
        </w:rPr>
        <w:t>Անի Միկոյան</w:t>
      </w:r>
    </w:p>
    <w:p w14:paraId="2DDB17AB"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19</w:t>
      </w:r>
      <w:r w:rsidRPr="00543D3B">
        <w:rPr>
          <w:rFonts w:ascii="Times New Roman" w:hAnsi="Times New Roman"/>
          <w:sz w:val="24"/>
          <w:szCs w:val="24"/>
          <w:lang w:val="hy-AM"/>
        </w:rPr>
        <w:t>․</w:t>
      </w:r>
      <w:r w:rsidRPr="00543D3B">
        <w:rPr>
          <w:rFonts w:ascii="Sylfaen" w:hAnsi="Sylfaen"/>
          <w:sz w:val="24"/>
          <w:szCs w:val="24"/>
          <w:lang w:val="hy-AM"/>
        </w:rPr>
        <w:t>Սարգիս Մուրադյան</w:t>
      </w:r>
    </w:p>
    <w:p w14:paraId="4927C1B4" w14:textId="77777777" w:rsidR="00FA1232" w:rsidRPr="00543D3B" w:rsidRDefault="00FA1232" w:rsidP="00543D3B">
      <w:pPr>
        <w:pStyle w:val="a6"/>
        <w:spacing w:line="480" w:lineRule="auto"/>
        <w:jc w:val="both"/>
        <w:rPr>
          <w:rFonts w:ascii="Sylfaen" w:hAnsi="Sylfaen"/>
          <w:sz w:val="24"/>
          <w:szCs w:val="24"/>
          <w:lang w:val="hy-AM"/>
        </w:rPr>
      </w:pPr>
      <w:r w:rsidRPr="00543D3B">
        <w:rPr>
          <w:rFonts w:ascii="Sylfaen" w:hAnsi="Sylfaen"/>
          <w:sz w:val="24"/>
          <w:szCs w:val="24"/>
          <w:lang w:val="hy-AM"/>
        </w:rPr>
        <w:t>20</w:t>
      </w:r>
      <w:r w:rsidRPr="00543D3B">
        <w:rPr>
          <w:rFonts w:ascii="Times New Roman" w:hAnsi="Times New Roman"/>
          <w:sz w:val="24"/>
          <w:szCs w:val="24"/>
          <w:lang w:val="hy-AM"/>
        </w:rPr>
        <w:t>․</w:t>
      </w:r>
      <w:r w:rsidRPr="00543D3B">
        <w:rPr>
          <w:rFonts w:ascii="Sylfaen" w:hAnsi="Sylfaen"/>
          <w:sz w:val="24"/>
          <w:szCs w:val="24"/>
          <w:lang w:val="hy-AM"/>
        </w:rPr>
        <w:t>Հայկ Սահարյան</w:t>
      </w:r>
    </w:p>
    <w:p w14:paraId="3AD10B91" w14:textId="7166E94F" w:rsidR="00B33D56" w:rsidRPr="00543D3B" w:rsidRDefault="00FA1232" w:rsidP="00543D3B">
      <w:pPr>
        <w:spacing w:line="480" w:lineRule="auto"/>
        <w:rPr>
          <w:rFonts w:ascii="Sylfaen" w:hAnsi="Sylfaen"/>
          <w:sz w:val="24"/>
          <w:szCs w:val="24"/>
          <w:lang w:val="hy-AM"/>
        </w:rPr>
      </w:pPr>
      <w:r w:rsidRPr="00543D3B">
        <w:rPr>
          <w:rFonts w:ascii="Sylfaen" w:hAnsi="Sylfaen"/>
          <w:sz w:val="24"/>
          <w:szCs w:val="24"/>
          <w:lang w:val="hy-AM"/>
        </w:rPr>
        <w:t>21</w:t>
      </w:r>
      <w:r w:rsidRPr="00543D3B">
        <w:rPr>
          <w:rFonts w:ascii="Times New Roman" w:hAnsi="Times New Roman" w:cs="Times New Roman"/>
          <w:sz w:val="24"/>
          <w:szCs w:val="24"/>
          <w:lang w:val="hy-AM"/>
        </w:rPr>
        <w:t>․</w:t>
      </w:r>
      <w:r w:rsidRPr="00543D3B">
        <w:rPr>
          <w:rFonts w:ascii="Sylfaen" w:hAnsi="Sylfaen" w:cs="Times New Roman"/>
          <w:sz w:val="24"/>
          <w:szCs w:val="24"/>
          <w:lang w:val="hy-AM"/>
        </w:rPr>
        <w:t>Արմեն Գրիգորյան</w:t>
      </w:r>
    </w:p>
    <w:p w14:paraId="6A5DBFB8" w14:textId="14116367" w:rsidR="00B33D56" w:rsidRPr="00543D3B" w:rsidRDefault="00B33D56" w:rsidP="00B33D56">
      <w:pPr>
        <w:spacing w:after="0"/>
        <w:jc w:val="both"/>
        <w:rPr>
          <w:rFonts w:ascii="Sylfaen" w:eastAsia="Calibri" w:hAnsi="Sylfaen" w:cs="Times New Roman"/>
          <w:b/>
          <w:bCs/>
          <w:i/>
          <w:sz w:val="24"/>
          <w:szCs w:val="24"/>
          <w:lang w:val="hy-AM"/>
        </w:rPr>
      </w:pPr>
      <w:r w:rsidRPr="00543D3B">
        <w:rPr>
          <w:rFonts w:ascii="Sylfaen" w:hAnsi="Sylfaen"/>
          <w:b/>
          <w:i/>
          <w:sz w:val="28"/>
          <w:szCs w:val="28"/>
          <w:lang w:val="hy-AM"/>
        </w:rPr>
        <w:t>Լսեցին 1</w:t>
      </w:r>
      <w:r w:rsidR="009C5515" w:rsidRPr="00543D3B">
        <w:rPr>
          <w:rFonts w:ascii="Sylfaen" w:hAnsi="Sylfaen"/>
          <w:b/>
          <w:i/>
          <w:sz w:val="28"/>
          <w:szCs w:val="28"/>
          <w:lang w:val="hy-AM"/>
        </w:rPr>
        <w:t>7</w:t>
      </w:r>
      <w:r w:rsidRPr="00543D3B">
        <w:rPr>
          <w:rFonts w:ascii="Times New Roman" w:hAnsi="Times New Roman" w:cs="Times New Roman"/>
          <w:b/>
          <w:i/>
          <w:sz w:val="28"/>
          <w:szCs w:val="28"/>
          <w:lang w:val="hy-AM"/>
        </w:rPr>
        <w:t>․</w:t>
      </w:r>
      <w:r w:rsidRPr="00543D3B">
        <w:rPr>
          <w:rFonts w:ascii="Sylfaen" w:hAnsi="Sylfaen"/>
          <w:i/>
          <w:sz w:val="24"/>
          <w:szCs w:val="24"/>
          <w:lang w:val="hy-AM"/>
        </w:rPr>
        <w:t xml:space="preserve"> </w:t>
      </w:r>
      <w:r w:rsidRPr="00543D3B">
        <w:rPr>
          <w:rFonts w:ascii="Sylfaen" w:eastAsia="Calibri" w:hAnsi="Sylfaen" w:cs="Times New Roman"/>
          <w:b/>
          <w:bCs/>
          <w:i/>
          <w:sz w:val="24"/>
          <w:szCs w:val="24"/>
          <w:lang w:val="hy-AM"/>
        </w:rPr>
        <w:t>ՀԱՄԱՅՆՔԱՅԻՆ ՍԵՓԱԿԱՆՈՒԹՅՈՒՆ ՀԱՆԴԻՍԱՑՈՂ ԳՅՈՒՂԱՏՆՏԵՍԱԿԱՆ ՆՇԱՆԱԿՈՒԹՅԱՆ  ՀՈՂԱՄԱՍԵՐԸ ՎԱՐՁԱԿԱԼՈՒԹՅԱՆ ՏՐԱՄԱԴՐԵԼՈՒ ԴԵՊՔՈՒՄ ՄԵԿՆԱՐԿԱՅԻՆ ՎԱՐՁԱՎՃԱՐՆԵՐԸ ՍԱՀՄԱՆԵԼՈՒ ՄԱՍԻՆ</w:t>
      </w:r>
    </w:p>
    <w:p w14:paraId="2990E364" w14:textId="77777777" w:rsidR="00B33D56" w:rsidRDefault="00B33D56" w:rsidP="00B33D56">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Գ.Միրզախանյ</w:t>
      </w:r>
      <w:r>
        <w:rPr>
          <w:rFonts w:ascii="Sylfaen" w:hAnsi="Sylfaen" w:cs="Sylfaen"/>
          <w:sz w:val="16"/>
          <w:szCs w:val="16"/>
          <w:lang w:val="hy-AM"/>
        </w:rPr>
        <w:t>ան</w:t>
      </w:r>
      <w:r>
        <w:rPr>
          <w:rFonts w:ascii="Sylfaen" w:hAnsi="Sylfaen"/>
          <w:sz w:val="16"/>
          <w:szCs w:val="16"/>
          <w:lang w:val="hy-AM"/>
        </w:rPr>
        <w:t>)</w:t>
      </w:r>
    </w:p>
    <w:p w14:paraId="36703C3C" w14:textId="77777777" w:rsidR="00B33D56" w:rsidRDefault="00B33D56" w:rsidP="00B33D56">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0AC39986" w14:textId="77777777" w:rsidR="00B33D56" w:rsidRDefault="00B33D56" w:rsidP="00B33D56">
      <w:pPr>
        <w:spacing w:after="0"/>
        <w:jc w:val="both"/>
        <w:rPr>
          <w:rFonts w:ascii="Sylfaen" w:hAnsi="Sylfaen" w:cstheme="minorHAnsi"/>
          <w:sz w:val="18"/>
          <w:szCs w:val="18"/>
          <w:lang w:val="hy-AM"/>
        </w:rPr>
      </w:pPr>
    </w:p>
    <w:p w14:paraId="483F6FD8" w14:textId="77777777" w:rsidR="00B33D56" w:rsidRDefault="00B33D56" w:rsidP="00B33D56">
      <w:pPr>
        <w:spacing w:after="0" w:line="360" w:lineRule="auto"/>
        <w:jc w:val="both"/>
        <w:rPr>
          <w:rFonts w:ascii="Sylfaen" w:hAnsi="Sylfaen"/>
          <w:sz w:val="24"/>
          <w:szCs w:val="24"/>
          <w:lang w:val="hy-AM"/>
        </w:rPr>
      </w:pPr>
      <w:r>
        <w:rPr>
          <w:rFonts w:ascii="Sylfaen" w:hAnsi="Sylfaen"/>
          <w:b/>
          <w:i/>
          <w:sz w:val="28"/>
          <w:szCs w:val="28"/>
          <w:lang w:val="hy-AM"/>
        </w:rPr>
        <w:t xml:space="preserve">Որոշեցին  N 48-Ա </w:t>
      </w:r>
      <w:r w:rsidRPr="00BB0CE3">
        <w:rPr>
          <w:rFonts w:ascii="Sylfaen" w:hAnsi="Sylfaen"/>
          <w:sz w:val="24"/>
          <w:szCs w:val="24"/>
          <w:lang w:val="hy-AM"/>
        </w:rPr>
        <w:t xml:space="preserve">Ղեկավարվելով «Տեղական ինքնակառավարման մասին»  ՀՀ օրենքի 18-րդ հոդվածի </w:t>
      </w:r>
      <w:r>
        <w:rPr>
          <w:rFonts w:ascii="Sylfaen" w:hAnsi="Sylfaen"/>
          <w:sz w:val="24"/>
          <w:szCs w:val="24"/>
          <w:lang w:val="hy-AM"/>
        </w:rPr>
        <w:t xml:space="preserve">1-ին մասի </w:t>
      </w:r>
      <w:r w:rsidRPr="00BB0CE3">
        <w:rPr>
          <w:rFonts w:ascii="Sylfaen" w:hAnsi="Sylfaen"/>
          <w:sz w:val="24"/>
          <w:szCs w:val="24"/>
          <w:lang w:val="hy-AM"/>
        </w:rPr>
        <w:t>21-րդ կետով</w:t>
      </w:r>
      <w:r>
        <w:rPr>
          <w:rFonts w:ascii="Sylfaen" w:hAnsi="Sylfaen"/>
          <w:sz w:val="24"/>
          <w:szCs w:val="24"/>
          <w:lang w:val="hy-AM"/>
        </w:rPr>
        <w:t xml:space="preserve">, </w:t>
      </w:r>
      <w:r w:rsidRPr="00BB0CE3">
        <w:rPr>
          <w:rFonts w:ascii="Sylfaen" w:hAnsi="Sylfaen"/>
          <w:sz w:val="24"/>
          <w:szCs w:val="24"/>
          <w:lang w:val="hy-AM"/>
        </w:rPr>
        <w:t>հիմք ընդունելով համայնքի ղեկավարի առաջարկությունը,</w:t>
      </w:r>
    </w:p>
    <w:p w14:paraId="44B2840A" w14:textId="77777777" w:rsidR="00B33D56" w:rsidRDefault="00B33D56" w:rsidP="00B33D56">
      <w:pPr>
        <w:spacing w:line="360" w:lineRule="auto"/>
        <w:jc w:val="both"/>
        <w:rPr>
          <w:rFonts w:ascii="Sylfaen" w:hAnsi="Sylfaen"/>
          <w:b/>
          <w:bCs/>
          <w:i/>
          <w:iCs/>
          <w:sz w:val="24"/>
          <w:szCs w:val="24"/>
          <w:u w:val="single"/>
          <w:lang w:val="hy-AM"/>
        </w:rPr>
      </w:pPr>
      <w:r>
        <w:rPr>
          <w:rFonts w:ascii="Sylfaen" w:hAnsi="Sylfaen"/>
          <w:b/>
          <w:bCs/>
          <w:i/>
          <w:iCs/>
          <w:sz w:val="24"/>
          <w:szCs w:val="24"/>
          <w:u w:val="single"/>
          <w:lang w:val="hy-AM"/>
        </w:rPr>
        <w:lastRenderedPageBreak/>
        <w:t>Թալին համայնքի ավագանին որոշում է՝</w:t>
      </w:r>
    </w:p>
    <w:p w14:paraId="0F8053EB" w14:textId="77777777" w:rsidR="00B33D56" w:rsidRDefault="00B33D56" w:rsidP="00B33D56">
      <w:pPr>
        <w:spacing w:after="0" w:line="360" w:lineRule="auto"/>
        <w:jc w:val="both"/>
        <w:rPr>
          <w:rFonts w:ascii="Sylfaen" w:hAnsi="Sylfaen"/>
          <w:sz w:val="24"/>
          <w:szCs w:val="24"/>
          <w:lang w:val="hy-AM"/>
        </w:rPr>
      </w:pPr>
      <w:r w:rsidRPr="00BB0CE3">
        <w:rPr>
          <w:rFonts w:ascii="Sylfaen" w:hAnsi="Sylfaen"/>
          <w:sz w:val="24"/>
          <w:szCs w:val="24"/>
          <w:lang w:val="hy-AM"/>
        </w:rPr>
        <w:t>1.</w:t>
      </w:r>
      <w:r>
        <w:rPr>
          <w:rFonts w:ascii="Sylfaen" w:hAnsi="Sylfaen"/>
          <w:sz w:val="24"/>
          <w:szCs w:val="24"/>
          <w:lang w:val="hy-AM"/>
        </w:rPr>
        <w:t xml:space="preserve">Թալին համայնքի համայնքային սեփականություն հանդիսացող </w:t>
      </w:r>
      <w:r w:rsidRPr="00BB0CE3">
        <w:rPr>
          <w:rFonts w:ascii="Sylfaen" w:hAnsi="Sylfaen"/>
          <w:sz w:val="24"/>
          <w:szCs w:val="24"/>
          <w:lang w:val="hy-AM"/>
        </w:rPr>
        <w:t>գյուղատնտեսական նշանակության հողերը վարձակալության տրամադրելու համար</w:t>
      </w:r>
      <w:r>
        <w:rPr>
          <w:rFonts w:ascii="Sylfaen" w:hAnsi="Sylfaen"/>
          <w:sz w:val="24"/>
          <w:szCs w:val="24"/>
          <w:lang w:val="hy-AM"/>
        </w:rPr>
        <w:t>՝</w:t>
      </w:r>
      <w:r w:rsidRPr="00BB0CE3">
        <w:rPr>
          <w:rFonts w:ascii="Sylfaen" w:hAnsi="Sylfaen"/>
          <w:sz w:val="24"/>
          <w:szCs w:val="24"/>
          <w:lang w:val="hy-AM"/>
        </w:rPr>
        <w:t xml:space="preserve"> մեկ հեկտարի հաշվով </w:t>
      </w:r>
      <w:r>
        <w:rPr>
          <w:rFonts w:ascii="Sylfaen" w:hAnsi="Sylfaen"/>
          <w:sz w:val="24"/>
          <w:szCs w:val="24"/>
          <w:lang w:val="hy-AM"/>
        </w:rPr>
        <w:t xml:space="preserve">սահմանել </w:t>
      </w:r>
      <w:r w:rsidRPr="00BB0CE3">
        <w:rPr>
          <w:rFonts w:ascii="Sylfaen" w:hAnsi="Sylfaen"/>
          <w:sz w:val="24"/>
          <w:szCs w:val="24"/>
          <w:lang w:val="hy-AM"/>
        </w:rPr>
        <w:t>վարձավճարի մեկնարկային գին</w:t>
      </w:r>
      <w:r>
        <w:rPr>
          <w:rFonts w:ascii="Sylfaen" w:hAnsi="Sylfaen"/>
          <w:sz w:val="24"/>
          <w:szCs w:val="24"/>
          <w:lang w:val="hy-AM"/>
        </w:rPr>
        <w:t>՝</w:t>
      </w:r>
    </w:p>
    <w:p w14:paraId="49202182" w14:textId="77777777" w:rsidR="00B33D56" w:rsidRPr="00BB0CE3" w:rsidRDefault="00B33D56" w:rsidP="00B33D56">
      <w:pPr>
        <w:spacing w:after="0" w:line="360" w:lineRule="auto"/>
        <w:jc w:val="both"/>
        <w:rPr>
          <w:rFonts w:ascii="Sylfaen" w:hAnsi="Sylfaen"/>
          <w:sz w:val="24"/>
          <w:szCs w:val="24"/>
          <w:lang w:val="hy-AM"/>
        </w:rPr>
      </w:pPr>
      <w:r w:rsidRPr="00BB0CE3">
        <w:rPr>
          <w:rFonts w:ascii="Sylfaen" w:hAnsi="Sylfaen"/>
          <w:sz w:val="24"/>
          <w:szCs w:val="24"/>
          <w:lang w:val="hy-AM"/>
        </w:rPr>
        <w:t xml:space="preserve"> արոտավայրի համար 12000 ՀՀ դրամ, խոտհարքների համար 13000 ՀՀ դրամ, անջրդի վարելահողի համար 15000 ՀՀ դրամ, իսկ ջրովի վարելահողի համար 25000 ՀՀ դրամ:</w:t>
      </w:r>
    </w:p>
    <w:p w14:paraId="02933868" w14:textId="5FF7F9D4" w:rsidR="00B33D56" w:rsidRPr="00CB1230" w:rsidRDefault="00B33D56" w:rsidP="00CB1230">
      <w:pPr>
        <w:spacing w:after="0" w:line="360" w:lineRule="auto"/>
        <w:jc w:val="both"/>
        <w:rPr>
          <w:rFonts w:ascii="Sylfaen" w:hAnsi="Sylfaen" w:cs="Times New Roman"/>
          <w:sz w:val="24"/>
          <w:szCs w:val="24"/>
          <w:lang w:val="hy-AM"/>
        </w:rPr>
      </w:pPr>
      <w:r w:rsidRPr="00BB0CE3">
        <w:rPr>
          <w:rFonts w:ascii="Sylfaen" w:hAnsi="Sylfaen"/>
          <w:sz w:val="24"/>
          <w:szCs w:val="24"/>
          <w:lang w:val="hy-AM"/>
        </w:rPr>
        <w:t>2. Սույն որոշումն ուժի մեջ է մտնում պաշտոնական հրապարակմանը հաջորդ օրվանից։</w:t>
      </w:r>
    </w:p>
    <w:p w14:paraId="50AE8414" w14:textId="77777777" w:rsidR="00CB1230" w:rsidRDefault="00B33D56" w:rsidP="00B33D56">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p>
    <w:p w14:paraId="64E7975D" w14:textId="5BC77B78" w:rsidR="00B33D56" w:rsidRPr="00543D3B" w:rsidRDefault="00CB1230" w:rsidP="00B33D56">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00B33D56" w:rsidRPr="00543D3B">
        <w:rPr>
          <w:rFonts w:ascii="Sylfaen" w:eastAsia="Times New Roman" w:hAnsi="Sylfaen" w:cstheme="minorHAnsi"/>
          <w:b/>
          <w:sz w:val="24"/>
          <w:szCs w:val="24"/>
          <w:lang w:val="hy-AM" w:eastAsia="ru-RU"/>
        </w:rPr>
        <w:t>Կողմ  - 22                                               Դեմ - 1                                     Ձեռնպահ - 0</w:t>
      </w:r>
    </w:p>
    <w:p w14:paraId="23A6C3B9" w14:textId="7117662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1.Տավրոս Սափեյան                    </w:t>
      </w:r>
      <w:r w:rsidR="00CB1230" w:rsidRPr="00543D3B">
        <w:rPr>
          <w:rFonts w:ascii="Sylfaen" w:hAnsi="Sylfaen"/>
          <w:sz w:val="24"/>
          <w:szCs w:val="24"/>
          <w:lang w:val="hy-AM"/>
        </w:rPr>
        <w:t xml:space="preserve">    </w:t>
      </w:r>
      <w:r w:rsidRPr="00543D3B">
        <w:rPr>
          <w:rFonts w:ascii="Sylfaen" w:hAnsi="Sylfaen"/>
          <w:sz w:val="24"/>
          <w:szCs w:val="24"/>
          <w:lang w:val="hy-AM"/>
        </w:rPr>
        <w:t xml:space="preserve">    1</w:t>
      </w:r>
      <w:r w:rsidRPr="00543D3B">
        <w:rPr>
          <w:rFonts w:ascii="Times New Roman" w:hAnsi="Times New Roman"/>
          <w:sz w:val="24"/>
          <w:szCs w:val="24"/>
          <w:lang w:val="hy-AM"/>
        </w:rPr>
        <w:t>․</w:t>
      </w:r>
      <w:r w:rsidRPr="00543D3B">
        <w:rPr>
          <w:rFonts w:ascii="Sylfaen" w:hAnsi="Sylfaen"/>
          <w:sz w:val="24"/>
          <w:szCs w:val="24"/>
          <w:lang w:val="hy-AM"/>
        </w:rPr>
        <w:t>Գևորգ Սահակյան</w:t>
      </w:r>
    </w:p>
    <w:p w14:paraId="4FAF6121"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2.Բաբկեն Պողոսյան                                                                                </w:t>
      </w:r>
    </w:p>
    <w:p w14:paraId="162E0F6D"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3.Արման Կարապետյան                                                                         </w:t>
      </w:r>
    </w:p>
    <w:p w14:paraId="00127350"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4.Սարգիս  Գրիգորյան                 </w:t>
      </w:r>
    </w:p>
    <w:p w14:paraId="5EDE65B4"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5.Սևակ Սիմոնյան                         </w:t>
      </w:r>
    </w:p>
    <w:p w14:paraId="14F09997"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6.Գեղամ Ղազարյան                     </w:t>
      </w:r>
    </w:p>
    <w:p w14:paraId="6D40E5E2"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7.Սերգե Մկրտչյան                        </w:t>
      </w:r>
    </w:p>
    <w:p w14:paraId="6DBFF97F"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8.Մհեր Մարգարյան</w:t>
      </w:r>
    </w:p>
    <w:p w14:paraId="78D37AA3"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9.Ավետիս Մինասյան</w:t>
      </w:r>
    </w:p>
    <w:p w14:paraId="6414C902"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10</w:t>
      </w:r>
      <w:r w:rsidRPr="00543D3B">
        <w:rPr>
          <w:rFonts w:ascii="Times New Roman" w:hAnsi="Times New Roman"/>
          <w:sz w:val="24"/>
          <w:szCs w:val="24"/>
          <w:lang w:val="hy-AM"/>
        </w:rPr>
        <w:t>․</w:t>
      </w:r>
      <w:r w:rsidRPr="00543D3B">
        <w:rPr>
          <w:rFonts w:ascii="Sylfaen" w:hAnsi="Sylfaen"/>
          <w:sz w:val="24"/>
          <w:szCs w:val="24"/>
          <w:lang w:val="hy-AM"/>
        </w:rPr>
        <w:t>Հարություն Կարապետյան</w:t>
      </w:r>
    </w:p>
    <w:p w14:paraId="0C702D11"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11</w:t>
      </w:r>
      <w:r w:rsidRPr="00543D3B">
        <w:rPr>
          <w:rFonts w:ascii="Times New Roman" w:hAnsi="Times New Roman"/>
          <w:sz w:val="24"/>
          <w:szCs w:val="24"/>
          <w:lang w:val="hy-AM"/>
        </w:rPr>
        <w:t>․</w:t>
      </w:r>
      <w:r w:rsidRPr="00543D3B">
        <w:rPr>
          <w:rFonts w:ascii="Sylfaen" w:hAnsi="Sylfaen"/>
          <w:sz w:val="24"/>
          <w:szCs w:val="24"/>
          <w:lang w:val="hy-AM"/>
        </w:rPr>
        <w:t>Արմեն Ծառուկյան</w:t>
      </w:r>
    </w:p>
    <w:p w14:paraId="467DA8C3"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12</w:t>
      </w:r>
      <w:r w:rsidRPr="00543D3B">
        <w:rPr>
          <w:rFonts w:ascii="Times New Roman" w:hAnsi="Times New Roman"/>
          <w:sz w:val="24"/>
          <w:szCs w:val="24"/>
          <w:lang w:val="hy-AM"/>
        </w:rPr>
        <w:t>․</w:t>
      </w:r>
      <w:r w:rsidRPr="00543D3B">
        <w:rPr>
          <w:rFonts w:ascii="Sylfaen" w:hAnsi="Sylfaen"/>
          <w:sz w:val="24"/>
          <w:szCs w:val="24"/>
          <w:lang w:val="hy-AM"/>
        </w:rPr>
        <w:t>Նելլի Մարգարյան</w:t>
      </w:r>
    </w:p>
    <w:p w14:paraId="5DC01489"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13. Գեղամ Սարգսյան</w:t>
      </w:r>
    </w:p>
    <w:p w14:paraId="2CE0A17D"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14</w:t>
      </w:r>
      <w:r w:rsidRPr="00543D3B">
        <w:rPr>
          <w:rFonts w:ascii="Times New Roman" w:hAnsi="Times New Roman"/>
          <w:sz w:val="24"/>
          <w:szCs w:val="24"/>
          <w:lang w:val="hy-AM"/>
        </w:rPr>
        <w:t>․</w:t>
      </w:r>
      <w:r w:rsidRPr="00543D3B">
        <w:rPr>
          <w:rFonts w:ascii="Sylfaen" w:hAnsi="Sylfaen"/>
          <w:sz w:val="24"/>
          <w:szCs w:val="24"/>
          <w:lang w:val="hy-AM"/>
        </w:rPr>
        <w:t>Արուսիկ Վարդանյան</w:t>
      </w:r>
    </w:p>
    <w:p w14:paraId="40A00A75"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15. Նարեկ Գրիգորյան</w:t>
      </w:r>
    </w:p>
    <w:p w14:paraId="56BE005F"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16</w:t>
      </w:r>
      <w:r w:rsidRPr="00543D3B">
        <w:rPr>
          <w:rFonts w:ascii="Times New Roman" w:hAnsi="Times New Roman"/>
          <w:sz w:val="24"/>
          <w:szCs w:val="24"/>
          <w:lang w:val="hy-AM"/>
        </w:rPr>
        <w:t>․</w:t>
      </w:r>
      <w:r w:rsidRPr="00543D3B">
        <w:rPr>
          <w:rFonts w:ascii="Sylfaen" w:hAnsi="Sylfaen"/>
          <w:sz w:val="24"/>
          <w:szCs w:val="24"/>
          <w:lang w:val="hy-AM"/>
        </w:rPr>
        <w:t>Մնացական Մնացականյան</w:t>
      </w:r>
    </w:p>
    <w:p w14:paraId="52211C7E"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17</w:t>
      </w:r>
      <w:r w:rsidRPr="00543D3B">
        <w:rPr>
          <w:rFonts w:ascii="Times New Roman" w:hAnsi="Times New Roman"/>
          <w:sz w:val="24"/>
          <w:szCs w:val="24"/>
          <w:lang w:val="hy-AM"/>
        </w:rPr>
        <w:t>․</w:t>
      </w:r>
      <w:r w:rsidRPr="00543D3B">
        <w:rPr>
          <w:rFonts w:ascii="Sylfaen" w:hAnsi="Sylfaen"/>
          <w:sz w:val="24"/>
          <w:szCs w:val="24"/>
          <w:lang w:val="hy-AM"/>
        </w:rPr>
        <w:t>Անի Միկոյան</w:t>
      </w:r>
    </w:p>
    <w:p w14:paraId="5B4F01C3"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t>18</w:t>
      </w:r>
      <w:r w:rsidRPr="00543D3B">
        <w:rPr>
          <w:rFonts w:ascii="Times New Roman" w:hAnsi="Times New Roman"/>
          <w:sz w:val="24"/>
          <w:szCs w:val="24"/>
          <w:lang w:val="hy-AM"/>
        </w:rPr>
        <w:t>․</w:t>
      </w:r>
      <w:r w:rsidRPr="00543D3B">
        <w:rPr>
          <w:rFonts w:ascii="Sylfaen" w:hAnsi="Sylfaen"/>
          <w:sz w:val="24"/>
          <w:szCs w:val="24"/>
          <w:lang w:val="hy-AM"/>
        </w:rPr>
        <w:t>Սարգիս Մուրադյան</w:t>
      </w:r>
    </w:p>
    <w:p w14:paraId="01037694" w14:textId="77777777" w:rsidR="00B33D56" w:rsidRPr="00543D3B" w:rsidRDefault="00B33D56" w:rsidP="00543D3B">
      <w:pPr>
        <w:pStyle w:val="a6"/>
        <w:spacing w:line="480" w:lineRule="auto"/>
        <w:jc w:val="both"/>
        <w:rPr>
          <w:rFonts w:ascii="Sylfaen" w:hAnsi="Sylfaen"/>
          <w:sz w:val="24"/>
          <w:szCs w:val="24"/>
          <w:lang w:val="hy-AM"/>
        </w:rPr>
      </w:pPr>
      <w:r w:rsidRPr="00543D3B">
        <w:rPr>
          <w:rFonts w:ascii="Sylfaen" w:hAnsi="Sylfaen"/>
          <w:sz w:val="24"/>
          <w:szCs w:val="24"/>
          <w:lang w:val="hy-AM"/>
        </w:rPr>
        <w:lastRenderedPageBreak/>
        <w:t>19</w:t>
      </w:r>
      <w:r w:rsidRPr="00543D3B">
        <w:rPr>
          <w:rFonts w:ascii="Times New Roman" w:hAnsi="Times New Roman"/>
          <w:sz w:val="24"/>
          <w:szCs w:val="24"/>
          <w:lang w:val="hy-AM"/>
        </w:rPr>
        <w:t>․</w:t>
      </w:r>
      <w:r w:rsidRPr="00543D3B">
        <w:rPr>
          <w:rFonts w:ascii="Sylfaen" w:hAnsi="Sylfaen"/>
          <w:sz w:val="24"/>
          <w:szCs w:val="24"/>
          <w:lang w:val="hy-AM"/>
        </w:rPr>
        <w:t>Հայկ Սահարյան</w:t>
      </w:r>
    </w:p>
    <w:p w14:paraId="7CE8ABFB" w14:textId="77777777" w:rsidR="00B33D56" w:rsidRPr="00543D3B" w:rsidRDefault="00B33D56" w:rsidP="00543D3B">
      <w:pPr>
        <w:tabs>
          <w:tab w:val="left" w:pos="2085"/>
        </w:tabs>
        <w:spacing w:line="480" w:lineRule="auto"/>
        <w:ind w:right="479"/>
        <w:rPr>
          <w:rFonts w:ascii="Sylfaen" w:hAnsi="Sylfaen"/>
          <w:b/>
          <w:bCs/>
          <w:color w:val="000000"/>
          <w:sz w:val="24"/>
          <w:szCs w:val="24"/>
          <w:lang w:val="hy-AM"/>
        </w:rPr>
      </w:pPr>
      <w:r w:rsidRPr="00543D3B">
        <w:rPr>
          <w:rFonts w:ascii="Sylfaen" w:hAnsi="Sylfaen"/>
          <w:sz w:val="24"/>
          <w:szCs w:val="24"/>
          <w:lang w:val="hy-AM"/>
        </w:rPr>
        <w:t>20</w:t>
      </w:r>
      <w:r w:rsidRPr="00543D3B">
        <w:rPr>
          <w:rFonts w:ascii="Times New Roman" w:hAnsi="Times New Roman" w:cs="Times New Roman"/>
          <w:sz w:val="24"/>
          <w:szCs w:val="24"/>
          <w:lang w:val="hy-AM"/>
        </w:rPr>
        <w:t>․</w:t>
      </w:r>
      <w:r w:rsidRPr="00543D3B">
        <w:rPr>
          <w:rFonts w:ascii="Sylfaen" w:hAnsi="Sylfaen" w:cs="Times New Roman"/>
          <w:sz w:val="24"/>
          <w:szCs w:val="24"/>
          <w:lang w:val="hy-AM"/>
        </w:rPr>
        <w:t>Արմեն Գրիգորյան</w:t>
      </w:r>
    </w:p>
    <w:p w14:paraId="051AC070" w14:textId="77777777" w:rsidR="00B33D56" w:rsidRPr="00543D3B" w:rsidRDefault="00B33D56" w:rsidP="00543D3B">
      <w:pPr>
        <w:tabs>
          <w:tab w:val="left" w:pos="2085"/>
        </w:tabs>
        <w:spacing w:line="480" w:lineRule="auto"/>
        <w:ind w:right="479"/>
        <w:rPr>
          <w:rFonts w:ascii="Sylfaen" w:hAnsi="Sylfaen"/>
          <w:b/>
          <w:bCs/>
          <w:color w:val="000000"/>
          <w:sz w:val="24"/>
          <w:szCs w:val="24"/>
          <w:lang w:val="hy-AM"/>
        </w:rPr>
      </w:pPr>
      <w:r w:rsidRPr="00543D3B">
        <w:rPr>
          <w:rFonts w:ascii="Sylfaen" w:hAnsi="Sylfaen" w:cs="Times New Roman"/>
          <w:sz w:val="24"/>
          <w:szCs w:val="24"/>
          <w:lang w:val="hy-AM"/>
        </w:rPr>
        <w:t>21</w:t>
      </w:r>
      <w:r w:rsidRPr="00543D3B">
        <w:rPr>
          <w:rFonts w:ascii="Times New Roman" w:hAnsi="Times New Roman" w:cs="Times New Roman"/>
          <w:sz w:val="24"/>
          <w:szCs w:val="24"/>
          <w:lang w:val="hy-AM"/>
        </w:rPr>
        <w:t>․</w:t>
      </w:r>
      <w:r w:rsidRPr="00543D3B">
        <w:rPr>
          <w:rFonts w:ascii="Sylfaen" w:hAnsi="Sylfaen" w:cs="Times New Roman"/>
          <w:sz w:val="24"/>
          <w:szCs w:val="24"/>
          <w:lang w:val="hy-AM"/>
        </w:rPr>
        <w:t>Կարեն Գրիգորյան</w:t>
      </w:r>
    </w:p>
    <w:p w14:paraId="5604FA83" w14:textId="4E5A7179" w:rsidR="00E945A4" w:rsidRPr="00543D3B" w:rsidRDefault="00B33D56" w:rsidP="00543D3B">
      <w:pPr>
        <w:tabs>
          <w:tab w:val="left" w:pos="2085"/>
        </w:tabs>
        <w:spacing w:line="480" w:lineRule="auto"/>
        <w:ind w:right="479"/>
        <w:rPr>
          <w:rFonts w:ascii="Sylfaen" w:hAnsi="Sylfaen"/>
          <w:sz w:val="24"/>
          <w:szCs w:val="24"/>
          <w:lang w:val="hy-AM"/>
        </w:rPr>
      </w:pPr>
      <w:r w:rsidRPr="00543D3B">
        <w:rPr>
          <w:rFonts w:ascii="Sylfaen" w:hAnsi="Sylfaen"/>
          <w:sz w:val="24"/>
          <w:szCs w:val="24"/>
          <w:lang w:val="hy-AM"/>
        </w:rPr>
        <w:t>22</w:t>
      </w:r>
      <w:r w:rsidRPr="00543D3B">
        <w:rPr>
          <w:rFonts w:ascii="Times New Roman" w:hAnsi="Times New Roman" w:cs="Times New Roman"/>
          <w:sz w:val="24"/>
          <w:szCs w:val="24"/>
          <w:lang w:val="hy-AM"/>
        </w:rPr>
        <w:t>․</w:t>
      </w:r>
      <w:r w:rsidRPr="00543D3B">
        <w:rPr>
          <w:rFonts w:ascii="Sylfaen" w:hAnsi="Sylfaen"/>
          <w:sz w:val="24"/>
          <w:szCs w:val="24"/>
          <w:lang w:val="hy-AM"/>
        </w:rPr>
        <w:t>Վահե Եղիազարյան</w:t>
      </w:r>
    </w:p>
    <w:p w14:paraId="74609363" w14:textId="52C73E82" w:rsidR="00E945A4" w:rsidRPr="00543D3B" w:rsidRDefault="00E945A4" w:rsidP="00E945A4">
      <w:pPr>
        <w:spacing w:after="0"/>
        <w:jc w:val="both"/>
        <w:rPr>
          <w:rFonts w:ascii="Sylfaen" w:eastAsia="Calibri" w:hAnsi="Sylfaen" w:cs="Times New Roman"/>
          <w:b/>
          <w:bCs/>
          <w:i/>
          <w:sz w:val="24"/>
          <w:szCs w:val="24"/>
          <w:lang w:val="hy-AM"/>
        </w:rPr>
      </w:pPr>
      <w:r w:rsidRPr="00543D3B">
        <w:rPr>
          <w:rFonts w:ascii="Sylfaen" w:hAnsi="Sylfaen"/>
          <w:b/>
          <w:i/>
          <w:sz w:val="28"/>
          <w:szCs w:val="28"/>
          <w:lang w:val="hy-AM"/>
        </w:rPr>
        <w:t>Լսեցին 1</w:t>
      </w:r>
      <w:r w:rsidR="009C5515" w:rsidRPr="00543D3B">
        <w:rPr>
          <w:rFonts w:ascii="Sylfaen" w:hAnsi="Sylfaen"/>
          <w:b/>
          <w:i/>
          <w:sz w:val="28"/>
          <w:szCs w:val="28"/>
          <w:lang w:val="hy-AM"/>
        </w:rPr>
        <w:t>8</w:t>
      </w:r>
      <w:r w:rsidRPr="00543D3B">
        <w:rPr>
          <w:rFonts w:ascii="Times New Roman" w:hAnsi="Times New Roman" w:cs="Times New Roman"/>
          <w:b/>
          <w:i/>
          <w:sz w:val="28"/>
          <w:szCs w:val="28"/>
          <w:lang w:val="hy-AM"/>
        </w:rPr>
        <w:t>․</w:t>
      </w:r>
      <w:r w:rsidR="00543D3B" w:rsidRPr="00543D3B">
        <w:rPr>
          <w:rFonts w:ascii="Sylfaen" w:hAnsi="Sylfaen"/>
          <w:i/>
          <w:sz w:val="24"/>
          <w:szCs w:val="24"/>
          <w:lang w:val="hy-AM"/>
        </w:rPr>
        <w:t xml:space="preserve"> </w:t>
      </w:r>
      <w:r w:rsidRPr="00543D3B">
        <w:rPr>
          <w:rFonts w:ascii="Sylfaen" w:eastAsia="Calibri" w:hAnsi="Sylfaen" w:cs="Times New Roman"/>
          <w:b/>
          <w:bCs/>
          <w:i/>
          <w:sz w:val="24"/>
          <w:szCs w:val="24"/>
          <w:lang w:val="hy-AM"/>
        </w:rPr>
        <w:t>ՇՂԱՐՇԻԿԻ ՏՈՒՖԵՐԻ ՀԱՆՔԱՎԱՅՐԻ ՕԳՏԱԿԱՐ ՀԱՆԱԾՈՅԻ ԱՐԴՅՈՒՆԱՀԱՆՄԱՆ ՀԱՄԱՐ «ՀԱԿՀՈՎ»  ՍԱՀՄԱՆԱՓԱԿ ՊԱՏԱՍԽԱՆԱՏՎՈՒԹՅԱՄԲ ԸՆԿԵՐՈՒԹՅԱՆԸ ՆԱԽՆԱԿԱՆ ՀԱՄԱՁԱՅՆՈՒԹՅՈՒՆ ՏԱԼՈՒ ՄԱՍԻՆ</w:t>
      </w:r>
    </w:p>
    <w:p w14:paraId="3803420A" w14:textId="77777777" w:rsidR="00E945A4" w:rsidRDefault="00E945A4" w:rsidP="00E945A4">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Գ.Միրզախանյ</w:t>
      </w:r>
      <w:r>
        <w:rPr>
          <w:rFonts w:ascii="Sylfaen" w:hAnsi="Sylfaen" w:cs="Sylfaen"/>
          <w:sz w:val="16"/>
          <w:szCs w:val="16"/>
          <w:lang w:val="hy-AM"/>
        </w:rPr>
        <w:t>ան</w:t>
      </w:r>
      <w:r>
        <w:rPr>
          <w:rFonts w:ascii="Sylfaen" w:hAnsi="Sylfaen"/>
          <w:sz w:val="16"/>
          <w:szCs w:val="16"/>
          <w:lang w:val="hy-AM"/>
        </w:rPr>
        <w:t>)</w:t>
      </w:r>
    </w:p>
    <w:p w14:paraId="700943E2" w14:textId="77777777" w:rsidR="00E945A4" w:rsidRDefault="00E945A4" w:rsidP="00E945A4">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2E7E3588" w14:textId="77777777" w:rsidR="00E945A4" w:rsidRDefault="00E945A4" w:rsidP="00E945A4">
      <w:pPr>
        <w:spacing w:after="0"/>
        <w:jc w:val="both"/>
        <w:rPr>
          <w:rFonts w:ascii="Sylfaen" w:hAnsi="Sylfaen" w:cstheme="minorHAnsi"/>
          <w:sz w:val="18"/>
          <w:szCs w:val="18"/>
          <w:lang w:val="hy-AM"/>
        </w:rPr>
      </w:pPr>
    </w:p>
    <w:p w14:paraId="2A47CE9F" w14:textId="77777777" w:rsidR="00E945A4" w:rsidRDefault="00E945A4" w:rsidP="00E945A4">
      <w:pPr>
        <w:spacing w:after="0" w:line="360" w:lineRule="auto"/>
        <w:jc w:val="both"/>
        <w:rPr>
          <w:rFonts w:ascii="Sylfaen" w:hAnsi="Sylfaen"/>
          <w:sz w:val="24"/>
          <w:szCs w:val="24"/>
          <w:lang w:val="hy-AM"/>
        </w:rPr>
      </w:pPr>
      <w:r>
        <w:rPr>
          <w:rFonts w:ascii="Sylfaen" w:hAnsi="Sylfaen"/>
          <w:b/>
          <w:i/>
          <w:sz w:val="28"/>
          <w:szCs w:val="28"/>
          <w:lang w:val="hy-AM"/>
        </w:rPr>
        <w:t xml:space="preserve">Որոշեցին  N 49-Ա </w:t>
      </w:r>
      <w:r w:rsidRPr="00864B07">
        <w:rPr>
          <w:rFonts w:ascii="Sylfaen" w:hAnsi="Sylfaen"/>
          <w:sz w:val="24"/>
          <w:szCs w:val="24"/>
          <w:lang w:val="hy-AM"/>
        </w:rPr>
        <w:t>Ղեկավարվելով ՀՀ Կառավարության 2014 թվականի նոյեմբերի 19-ի թիվ 1325-Ն որոշման 28-րդ կետի պահանջով, հիմք ընդունելով 2025 թվականի փետրվարի 25-ին Շղարշիկ բնակավայրում Շղարշիկի տուֆերի հանքավայրի օգտակար հանածոյի արդյունահանման համար՝ շրջակա միջավայրի վրա ազդեցության գնահատման վերաբերյալ անցկացված հանրային քննարկման արձանագրությունը, հաշվի առնելով «ՀԱԿՀՈՎ» ՍՊ ընկերության տնօրենի 20</w:t>
      </w:r>
      <w:r w:rsidRPr="00864B07">
        <w:rPr>
          <w:rFonts w:ascii="Times New Roman" w:hAnsi="Times New Roman" w:cs="Times New Roman"/>
          <w:sz w:val="24"/>
          <w:szCs w:val="24"/>
          <w:lang w:val="hy-AM"/>
        </w:rPr>
        <w:t>․</w:t>
      </w:r>
      <w:r w:rsidRPr="00864B07">
        <w:rPr>
          <w:rFonts w:ascii="Sylfaen" w:hAnsi="Sylfaen"/>
          <w:sz w:val="24"/>
          <w:szCs w:val="24"/>
          <w:lang w:val="hy-AM"/>
        </w:rPr>
        <w:t>01</w:t>
      </w:r>
      <w:r w:rsidRPr="00864B07">
        <w:rPr>
          <w:rFonts w:ascii="Times New Roman" w:hAnsi="Times New Roman" w:cs="Times New Roman"/>
          <w:sz w:val="24"/>
          <w:szCs w:val="24"/>
          <w:lang w:val="hy-AM"/>
        </w:rPr>
        <w:t>․</w:t>
      </w:r>
      <w:r w:rsidRPr="00864B07">
        <w:rPr>
          <w:rFonts w:ascii="Sylfaen" w:hAnsi="Sylfaen"/>
          <w:sz w:val="24"/>
          <w:szCs w:val="24"/>
          <w:lang w:val="hy-AM"/>
        </w:rPr>
        <w:t>2025 թվականի գրությունը</w:t>
      </w:r>
      <w:r w:rsidRPr="00864B07">
        <w:rPr>
          <w:rFonts w:ascii="Times New Roman" w:hAnsi="Times New Roman" w:cs="Times New Roman"/>
          <w:sz w:val="24"/>
          <w:szCs w:val="24"/>
          <w:lang w:val="hy-AM"/>
        </w:rPr>
        <w:t>․</w:t>
      </w:r>
    </w:p>
    <w:p w14:paraId="1FCE63E9" w14:textId="77777777" w:rsidR="00E945A4" w:rsidRDefault="00E945A4" w:rsidP="00E945A4">
      <w:pPr>
        <w:spacing w:line="360" w:lineRule="auto"/>
        <w:jc w:val="both"/>
        <w:rPr>
          <w:rFonts w:ascii="Sylfaen" w:hAnsi="Sylfaen"/>
          <w:b/>
          <w:bCs/>
          <w:i/>
          <w:iCs/>
          <w:sz w:val="24"/>
          <w:szCs w:val="24"/>
          <w:u w:val="single"/>
          <w:lang w:val="hy-AM"/>
        </w:rPr>
      </w:pPr>
      <w:r>
        <w:rPr>
          <w:rFonts w:ascii="Sylfaen" w:hAnsi="Sylfaen"/>
          <w:b/>
          <w:bCs/>
          <w:i/>
          <w:iCs/>
          <w:sz w:val="24"/>
          <w:szCs w:val="24"/>
          <w:u w:val="single"/>
          <w:lang w:val="hy-AM"/>
        </w:rPr>
        <w:t>Թալին համայնքի ավագանին որոշում է՝</w:t>
      </w:r>
    </w:p>
    <w:p w14:paraId="4BDB9352" w14:textId="77777777" w:rsidR="00E945A4" w:rsidRPr="00864B07" w:rsidRDefault="00E945A4" w:rsidP="00E945A4">
      <w:pPr>
        <w:spacing w:after="0" w:line="360" w:lineRule="auto"/>
        <w:jc w:val="both"/>
        <w:rPr>
          <w:rFonts w:ascii="Sylfaen" w:hAnsi="Sylfaen"/>
          <w:sz w:val="24"/>
          <w:szCs w:val="24"/>
          <w:lang w:val="hy-AM"/>
        </w:rPr>
      </w:pPr>
      <w:r w:rsidRPr="00864B07">
        <w:rPr>
          <w:rFonts w:ascii="Sylfaen" w:hAnsi="Sylfaen"/>
          <w:sz w:val="24"/>
          <w:szCs w:val="24"/>
          <w:lang w:val="hy-AM"/>
        </w:rPr>
        <w:t xml:space="preserve">1.Տալ նախնական համաձայնություն «ՀԱԿՀՈՎ» ՍՊ ընկերությանը Շղարշիկ վարչական բնակավայրի տարածքում Շղարշիկի տուֆերի հանքավայրի օգտակար հանածոյի արդյունահանման համար: </w:t>
      </w:r>
    </w:p>
    <w:p w14:paraId="08DB97D7" w14:textId="54D336BF" w:rsidR="00E945A4" w:rsidRDefault="00E945A4" w:rsidP="00543D3B">
      <w:pPr>
        <w:spacing w:after="0" w:line="360" w:lineRule="auto"/>
        <w:jc w:val="both"/>
        <w:rPr>
          <w:rFonts w:ascii="Sylfaen" w:hAnsi="Sylfaen"/>
          <w:sz w:val="24"/>
          <w:szCs w:val="24"/>
          <w:lang w:val="hy-AM"/>
        </w:rPr>
      </w:pPr>
      <w:r w:rsidRPr="00864B07">
        <w:rPr>
          <w:rFonts w:ascii="Sylfaen" w:hAnsi="Sylfaen"/>
          <w:sz w:val="24"/>
          <w:szCs w:val="24"/>
          <w:lang w:val="hy-AM"/>
        </w:rPr>
        <w:t>2.Սույն որոշում</w:t>
      </w:r>
      <w:r>
        <w:rPr>
          <w:rFonts w:ascii="Sylfaen" w:hAnsi="Sylfaen"/>
          <w:sz w:val="24"/>
          <w:szCs w:val="24"/>
          <w:lang w:val="hy-AM"/>
        </w:rPr>
        <w:t>ն</w:t>
      </w:r>
      <w:r w:rsidRPr="00864B07">
        <w:rPr>
          <w:rFonts w:ascii="Sylfaen" w:hAnsi="Sylfaen"/>
          <w:sz w:val="24"/>
          <w:szCs w:val="24"/>
          <w:lang w:val="hy-AM"/>
        </w:rPr>
        <w:t xml:space="preserve"> ուժի մեջ է մտնում պաշտոնական հրապարակման հաջորդող օրվանից։</w:t>
      </w:r>
    </w:p>
    <w:p w14:paraId="45E82C6E" w14:textId="77777777" w:rsidR="00543D3B" w:rsidRPr="00543D3B" w:rsidRDefault="00543D3B" w:rsidP="00543D3B">
      <w:pPr>
        <w:spacing w:after="0" w:line="360" w:lineRule="auto"/>
        <w:jc w:val="both"/>
        <w:rPr>
          <w:rFonts w:ascii="Sylfaen" w:hAnsi="Sylfaen" w:cs="Times New Roman"/>
          <w:sz w:val="24"/>
          <w:szCs w:val="24"/>
          <w:lang w:val="hy-AM"/>
        </w:rPr>
      </w:pPr>
    </w:p>
    <w:p w14:paraId="6B5CD856" w14:textId="7FC69E49" w:rsidR="00E945A4" w:rsidRPr="00543D3B" w:rsidRDefault="00E945A4" w:rsidP="00E945A4">
      <w:pPr>
        <w:pStyle w:val="11"/>
        <w:tabs>
          <w:tab w:val="left" w:pos="217"/>
        </w:tabs>
        <w:spacing w:after="240" w:line="288" w:lineRule="auto"/>
        <w:rPr>
          <w:rFonts w:ascii="Sylfaen" w:eastAsia="Times New Roman" w:hAnsi="Sylfaen" w:cstheme="minorHAnsi"/>
          <w:b/>
          <w:sz w:val="24"/>
          <w:szCs w:val="24"/>
          <w:lang w:val="hy-AM" w:eastAsia="ru-RU"/>
        </w:rPr>
      </w:pPr>
      <w:r w:rsidRPr="00445324">
        <w:rPr>
          <w:rFonts w:ascii="Sylfaen" w:eastAsia="Times New Roman" w:hAnsi="Sylfaen" w:cstheme="minorHAnsi"/>
          <w:b/>
          <w:sz w:val="24"/>
          <w:szCs w:val="24"/>
          <w:lang w:val="hy-AM" w:eastAsia="ru-RU"/>
        </w:rPr>
        <w:t xml:space="preserve">       </w:t>
      </w:r>
      <w:r w:rsidRPr="00543D3B">
        <w:rPr>
          <w:rFonts w:ascii="Sylfaen" w:eastAsia="Times New Roman" w:hAnsi="Sylfaen" w:cstheme="minorHAnsi"/>
          <w:b/>
          <w:sz w:val="24"/>
          <w:szCs w:val="24"/>
          <w:lang w:val="hy-AM" w:eastAsia="ru-RU"/>
        </w:rPr>
        <w:t>Կողմ  - 17                                               Դեմ - 2                                     Ձեռնպահ - 4</w:t>
      </w:r>
    </w:p>
    <w:p w14:paraId="63E45526" w14:textId="6C2FE835" w:rsidR="00E945A4" w:rsidRPr="00543D3B" w:rsidRDefault="00E945A4"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1.Տավրոս Սափեյան                     </w:t>
      </w:r>
      <w:r w:rsidR="009A3A06" w:rsidRPr="00543D3B">
        <w:rPr>
          <w:rFonts w:ascii="Sylfaen" w:hAnsi="Sylfaen"/>
          <w:sz w:val="24"/>
          <w:szCs w:val="24"/>
          <w:lang w:val="hy-AM"/>
        </w:rPr>
        <w:t xml:space="preserve">  </w:t>
      </w:r>
      <w:r w:rsidRPr="00543D3B">
        <w:rPr>
          <w:rFonts w:ascii="Sylfaen" w:hAnsi="Sylfaen"/>
          <w:sz w:val="24"/>
          <w:szCs w:val="24"/>
          <w:lang w:val="hy-AM"/>
        </w:rPr>
        <w:t xml:space="preserve"> 1</w:t>
      </w:r>
      <w:r w:rsidRPr="00543D3B">
        <w:rPr>
          <w:rFonts w:ascii="Times New Roman" w:hAnsi="Times New Roman"/>
          <w:sz w:val="24"/>
          <w:szCs w:val="24"/>
          <w:lang w:val="hy-AM"/>
        </w:rPr>
        <w:t>․</w:t>
      </w:r>
      <w:r w:rsidRPr="00543D3B">
        <w:rPr>
          <w:rFonts w:ascii="Sylfaen" w:hAnsi="Sylfaen"/>
          <w:sz w:val="24"/>
          <w:szCs w:val="24"/>
          <w:lang w:val="hy-AM"/>
        </w:rPr>
        <w:t>Գևորգ Սահակյան                   1</w:t>
      </w:r>
      <w:r w:rsidRPr="00543D3B">
        <w:rPr>
          <w:rFonts w:ascii="Times New Roman" w:hAnsi="Times New Roman"/>
          <w:sz w:val="24"/>
          <w:szCs w:val="24"/>
          <w:lang w:val="hy-AM"/>
        </w:rPr>
        <w:t>․</w:t>
      </w:r>
      <w:r w:rsidRPr="00543D3B">
        <w:rPr>
          <w:rFonts w:ascii="Sylfaen" w:hAnsi="Sylfaen"/>
          <w:sz w:val="24"/>
          <w:szCs w:val="24"/>
          <w:lang w:val="hy-AM"/>
        </w:rPr>
        <w:t>Արմեն Գրիգորյան</w:t>
      </w:r>
    </w:p>
    <w:p w14:paraId="49A38106" w14:textId="70A7702E" w:rsidR="00E945A4" w:rsidRPr="00543D3B" w:rsidRDefault="00E945A4" w:rsidP="00543D3B">
      <w:pPr>
        <w:tabs>
          <w:tab w:val="left" w:pos="2085"/>
        </w:tabs>
        <w:spacing w:after="0" w:line="480" w:lineRule="auto"/>
        <w:ind w:right="479"/>
        <w:rPr>
          <w:rFonts w:ascii="Sylfaen" w:hAnsi="Sylfaen"/>
          <w:b/>
          <w:bCs/>
          <w:color w:val="000000"/>
          <w:sz w:val="24"/>
          <w:szCs w:val="24"/>
          <w:lang w:val="hy-AM"/>
        </w:rPr>
      </w:pPr>
      <w:r w:rsidRPr="00543D3B">
        <w:rPr>
          <w:rFonts w:ascii="Sylfaen" w:hAnsi="Sylfaen"/>
          <w:sz w:val="24"/>
          <w:szCs w:val="24"/>
          <w:lang w:val="hy-AM"/>
        </w:rPr>
        <w:t>2.Բաբկեն Պողոսյան                        2</w:t>
      </w:r>
      <w:r w:rsidRPr="00543D3B">
        <w:rPr>
          <w:rFonts w:ascii="Times New Roman" w:hAnsi="Times New Roman" w:cs="Times New Roman"/>
          <w:sz w:val="24"/>
          <w:szCs w:val="24"/>
          <w:lang w:val="hy-AM"/>
        </w:rPr>
        <w:t>․</w:t>
      </w:r>
      <w:r w:rsidRPr="00543D3B">
        <w:rPr>
          <w:rFonts w:ascii="Sylfaen" w:hAnsi="Sylfaen"/>
          <w:sz w:val="24"/>
          <w:szCs w:val="24"/>
          <w:lang w:val="hy-AM"/>
        </w:rPr>
        <w:t>Սարգիս Մուրադյան               2</w:t>
      </w:r>
      <w:r w:rsidRPr="00543D3B">
        <w:rPr>
          <w:rFonts w:ascii="Times New Roman" w:hAnsi="Times New Roman" w:cs="Times New Roman"/>
          <w:sz w:val="24"/>
          <w:szCs w:val="24"/>
          <w:lang w:val="hy-AM"/>
        </w:rPr>
        <w:t>․</w:t>
      </w:r>
      <w:r w:rsidRPr="00543D3B">
        <w:rPr>
          <w:rFonts w:ascii="Sylfaen" w:hAnsi="Sylfaen" w:cs="Times New Roman"/>
          <w:sz w:val="24"/>
          <w:szCs w:val="24"/>
          <w:lang w:val="hy-AM"/>
        </w:rPr>
        <w:t>Կարեն Գրիգորյան</w:t>
      </w:r>
    </w:p>
    <w:p w14:paraId="2099A470" w14:textId="41A04B03" w:rsidR="00E945A4" w:rsidRPr="00543D3B" w:rsidRDefault="00E945A4" w:rsidP="00543D3B">
      <w:pPr>
        <w:tabs>
          <w:tab w:val="left" w:pos="2085"/>
        </w:tabs>
        <w:spacing w:after="0" w:line="480" w:lineRule="auto"/>
        <w:ind w:right="479"/>
        <w:rPr>
          <w:rFonts w:ascii="Sylfaen" w:hAnsi="Sylfaen"/>
          <w:b/>
          <w:bCs/>
          <w:color w:val="000000"/>
          <w:sz w:val="24"/>
          <w:szCs w:val="24"/>
          <w:lang w:val="hy-AM"/>
        </w:rPr>
      </w:pPr>
      <w:r w:rsidRPr="00543D3B">
        <w:rPr>
          <w:rFonts w:ascii="Sylfaen" w:hAnsi="Sylfaen"/>
          <w:sz w:val="24"/>
          <w:szCs w:val="24"/>
          <w:lang w:val="hy-AM"/>
        </w:rPr>
        <w:t xml:space="preserve">3.Արման Կարապետյան             </w:t>
      </w:r>
      <w:r w:rsidR="00543D3B">
        <w:rPr>
          <w:rFonts w:ascii="Sylfaen" w:hAnsi="Sylfaen"/>
          <w:sz w:val="24"/>
          <w:szCs w:val="24"/>
          <w:lang w:val="hy-AM"/>
        </w:rPr>
        <w:t xml:space="preserve">                                                     </w:t>
      </w:r>
      <w:r w:rsidR="009A3A06" w:rsidRPr="00543D3B">
        <w:rPr>
          <w:rFonts w:ascii="Sylfaen" w:hAnsi="Sylfaen"/>
          <w:sz w:val="24"/>
          <w:szCs w:val="24"/>
          <w:lang w:val="hy-AM"/>
        </w:rPr>
        <w:t xml:space="preserve">     </w:t>
      </w:r>
      <w:r w:rsidR="00543D3B">
        <w:rPr>
          <w:rFonts w:ascii="Sylfaen" w:hAnsi="Sylfaen"/>
          <w:sz w:val="24"/>
          <w:szCs w:val="24"/>
          <w:lang w:val="hy-AM"/>
        </w:rPr>
        <w:t xml:space="preserve"> </w:t>
      </w:r>
      <w:r w:rsidRPr="00543D3B">
        <w:rPr>
          <w:rFonts w:ascii="Sylfaen" w:hAnsi="Sylfaen"/>
          <w:sz w:val="24"/>
          <w:szCs w:val="24"/>
          <w:lang w:val="hy-AM"/>
        </w:rPr>
        <w:t xml:space="preserve"> 3</w:t>
      </w:r>
      <w:r w:rsidRPr="00543D3B">
        <w:rPr>
          <w:rFonts w:ascii="Times New Roman" w:hAnsi="Times New Roman" w:cs="Times New Roman"/>
          <w:sz w:val="24"/>
          <w:szCs w:val="24"/>
          <w:lang w:val="hy-AM"/>
        </w:rPr>
        <w:t>․</w:t>
      </w:r>
      <w:r w:rsidRPr="00543D3B">
        <w:rPr>
          <w:rFonts w:ascii="Sylfaen" w:hAnsi="Sylfaen"/>
          <w:sz w:val="24"/>
          <w:szCs w:val="24"/>
          <w:lang w:val="hy-AM"/>
        </w:rPr>
        <w:t>Վահե Եղիազարյան</w:t>
      </w:r>
    </w:p>
    <w:p w14:paraId="41462DAF" w14:textId="3D6A797F" w:rsidR="00E945A4" w:rsidRPr="00543D3B" w:rsidRDefault="00E945A4"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4.Սարգիս  Գրիգորյան                                                  </w:t>
      </w:r>
      <w:r w:rsidRPr="00543D3B">
        <w:rPr>
          <w:rFonts w:ascii="Sylfaen" w:hAnsi="Sylfaen"/>
          <w:sz w:val="24"/>
          <w:szCs w:val="24"/>
          <w:lang w:val="hy-AM"/>
        </w:rPr>
        <w:tab/>
        <w:t xml:space="preserve">                  </w:t>
      </w:r>
      <w:r w:rsidR="009A3A06" w:rsidRPr="00543D3B">
        <w:rPr>
          <w:rFonts w:ascii="Sylfaen" w:hAnsi="Sylfaen"/>
          <w:sz w:val="24"/>
          <w:szCs w:val="24"/>
          <w:lang w:val="hy-AM"/>
        </w:rPr>
        <w:t xml:space="preserve">  </w:t>
      </w:r>
      <w:r w:rsidRPr="00543D3B">
        <w:rPr>
          <w:rFonts w:ascii="Sylfaen" w:hAnsi="Sylfaen"/>
          <w:sz w:val="24"/>
          <w:szCs w:val="24"/>
          <w:lang w:val="hy-AM"/>
        </w:rPr>
        <w:t xml:space="preserve">  </w:t>
      </w:r>
      <w:r w:rsidR="00543D3B">
        <w:rPr>
          <w:rFonts w:ascii="Sylfaen" w:hAnsi="Sylfaen"/>
          <w:sz w:val="24"/>
          <w:szCs w:val="24"/>
          <w:lang w:val="hy-AM"/>
        </w:rPr>
        <w:t xml:space="preserve"> </w:t>
      </w:r>
      <w:r w:rsidRPr="00543D3B">
        <w:rPr>
          <w:rFonts w:ascii="Sylfaen" w:hAnsi="Sylfaen"/>
          <w:sz w:val="24"/>
          <w:szCs w:val="24"/>
          <w:lang w:val="hy-AM"/>
        </w:rPr>
        <w:t xml:space="preserve"> 4.Անի Միկոյան </w:t>
      </w:r>
    </w:p>
    <w:p w14:paraId="3C5379FA" w14:textId="77777777" w:rsidR="00E945A4" w:rsidRPr="00543D3B" w:rsidRDefault="00E945A4" w:rsidP="00543D3B">
      <w:pPr>
        <w:pStyle w:val="a6"/>
        <w:spacing w:line="480" w:lineRule="auto"/>
        <w:jc w:val="both"/>
        <w:rPr>
          <w:rFonts w:ascii="Sylfaen" w:hAnsi="Sylfaen"/>
          <w:sz w:val="24"/>
          <w:szCs w:val="24"/>
          <w:lang w:val="hy-AM"/>
        </w:rPr>
      </w:pPr>
      <w:r w:rsidRPr="00543D3B">
        <w:rPr>
          <w:rFonts w:ascii="Sylfaen" w:hAnsi="Sylfaen"/>
          <w:sz w:val="24"/>
          <w:szCs w:val="24"/>
          <w:lang w:val="hy-AM"/>
        </w:rPr>
        <w:t xml:space="preserve">5.Սևակ Սիմոնյան                         </w:t>
      </w:r>
    </w:p>
    <w:p w14:paraId="697B38C5" w14:textId="77777777" w:rsidR="00E945A4" w:rsidRPr="00543D3B" w:rsidRDefault="00E945A4" w:rsidP="00543D3B">
      <w:pPr>
        <w:tabs>
          <w:tab w:val="left" w:pos="2085"/>
        </w:tabs>
        <w:spacing w:line="480" w:lineRule="auto"/>
        <w:ind w:right="479"/>
        <w:rPr>
          <w:rFonts w:ascii="Sylfaen" w:hAnsi="Sylfaen"/>
          <w:b/>
          <w:bCs/>
          <w:color w:val="000000"/>
          <w:sz w:val="24"/>
          <w:szCs w:val="24"/>
          <w:lang w:val="hy-AM"/>
        </w:rPr>
      </w:pPr>
      <w:r w:rsidRPr="00543D3B">
        <w:rPr>
          <w:rFonts w:ascii="Sylfaen" w:hAnsi="Sylfaen"/>
          <w:sz w:val="24"/>
          <w:szCs w:val="24"/>
          <w:lang w:val="hy-AM"/>
        </w:rPr>
        <w:t xml:space="preserve">6.Գեղամ Ղազարյան                     </w:t>
      </w:r>
    </w:p>
    <w:p w14:paraId="373DCC50" w14:textId="77777777" w:rsidR="00E945A4" w:rsidRPr="00543D3B" w:rsidRDefault="00E945A4" w:rsidP="00543D3B">
      <w:pPr>
        <w:pStyle w:val="a6"/>
        <w:spacing w:line="480" w:lineRule="auto"/>
        <w:jc w:val="both"/>
        <w:rPr>
          <w:rFonts w:ascii="Sylfaen" w:hAnsi="Sylfaen"/>
          <w:sz w:val="24"/>
          <w:szCs w:val="24"/>
          <w:lang w:val="hy-AM"/>
        </w:rPr>
      </w:pPr>
      <w:r w:rsidRPr="00543D3B">
        <w:rPr>
          <w:rFonts w:ascii="Sylfaen" w:hAnsi="Sylfaen"/>
          <w:sz w:val="24"/>
          <w:szCs w:val="24"/>
          <w:lang w:val="hy-AM"/>
        </w:rPr>
        <w:lastRenderedPageBreak/>
        <w:t xml:space="preserve">7.Սերգե Մկրտչյան                        </w:t>
      </w:r>
    </w:p>
    <w:p w14:paraId="58D3DE5F" w14:textId="77777777" w:rsidR="00E945A4" w:rsidRPr="00543D3B" w:rsidRDefault="00E945A4" w:rsidP="00543D3B">
      <w:pPr>
        <w:pStyle w:val="a6"/>
        <w:spacing w:line="480" w:lineRule="auto"/>
        <w:jc w:val="both"/>
        <w:rPr>
          <w:rFonts w:ascii="Sylfaen" w:hAnsi="Sylfaen"/>
          <w:sz w:val="24"/>
          <w:szCs w:val="24"/>
          <w:lang w:val="hy-AM"/>
        </w:rPr>
      </w:pPr>
      <w:r w:rsidRPr="00543D3B">
        <w:rPr>
          <w:rFonts w:ascii="Sylfaen" w:hAnsi="Sylfaen"/>
          <w:sz w:val="24"/>
          <w:szCs w:val="24"/>
          <w:lang w:val="hy-AM"/>
        </w:rPr>
        <w:t>8.Մհեր Մարգարյան</w:t>
      </w:r>
    </w:p>
    <w:p w14:paraId="5306BD06" w14:textId="77777777" w:rsidR="00E945A4" w:rsidRPr="00543D3B" w:rsidRDefault="00E945A4" w:rsidP="00543D3B">
      <w:pPr>
        <w:pStyle w:val="a6"/>
        <w:spacing w:line="480" w:lineRule="auto"/>
        <w:jc w:val="both"/>
        <w:rPr>
          <w:rFonts w:ascii="Sylfaen" w:hAnsi="Sylfaen"/>
          <w:sz w:val="24"/>
          <w:szCs w:val="24"/>
          <w:lang w:val="hy-AM"/>
        </w:rPr>
      </w:pPr>
      <w:r w:rsidRPr="00543D3B">
        <w:rPr>
          <w:rFonts w:ascii="Sylfaen" w:hAnsi="Sylfaen"/>
          <w:sz w:val="24"/>
          <w:szCs w:val="24"/>
          <w:lang w:val="hy-AM"/>
        </w:rPr>
        <w:t>9.Ավետիս Մինասյան</w:t>
      </w:r>
    </w:p>
    <w:p w14:paraId="448E7934" w14:textId="77777777" w:rsidR="00E945A4" w:rsidRPr="00543D3B" w:rsidRDefault="00E945A4" w:rsidP="00543D3B">
      <w:pPr>
        <w:pStyle w:val="a6"/>
        <w:spacing w:line="480" w:lineRule="auto"/>
        <w:jc w:val="both"/>
        <w:rPr>
          <w:rFonts w:ascii="Sylfaen" w:hAnsi="Sylfaen"/>
          <w:sz w:val="24"/>
          <w:szCs w:val="24"/>
          <w:lang w:val="hy-AM"/>
        </w:rPr>
      </w:pPr>
      <w:r w:rsidRPr="00543D3B">
        <w:rPr>
          <w:rFonts w:ascii="Sylfaen" w:hAnsi="Sylfaen"/>
          <w:sz w:val="24"/>
          <w:szCs w:val="24"/>
          <w:lang w:val="hy-AM"/>
        </w:rPr>
        <w:t>10</w:t>
      </w:r>
      <w:r w:rsidRPr="00543D3B">
        <w:rPr>
          <w:rFonts w:ascii="Times New Roman" w:hAnsi="Times New Roman"/>
          <w:sz w:val="24"/>
          <w:szCs w:val="24"/>
          <w:lang w:val="hy-AM"/>
        </w:rPr>
        <w:t>․</w:t>
      </w:r>
      <w:r w:rsidRPr="00543D3B">
        <w:rPr>
          <w:rFonts w:ascii="Sylfaen" w:hAnsi="Sylfaen"/>
          <w:sz w:val="24"/>
          <w:szCs w:val="24"/>
          <w:lang w:val="hy-AM"/>
        </w:rPr>
        <w:t>Հարություն Կարապետյան</w:t>
      </w:r>
    </w:p>
    <w:p w14:paraId="28CC9A8E" w14:textId="77777777" w:rsidR="00E945A4" w:rsidRPr="00543D3B" w:rsidRDefault="00E945A4" w:rsidP="00543D3B">
      <w:pPr>
        <w:pStyle w:val="a6"/>
        <w:spacing w:line="480" w:lineRule="auto"/>
        <w:jc w:val="both"/>
        <w:rPr>
          <w:rFonts w:ascii="Sylfaen" w:hAnsi="Sylfaen"/>
          <w:sz w:val="24"/>
          <w:szCs w:val="24"/>
          <w:lang w:val="hy-AM"/>
        </w:rPr>
      </w:pPr>
      <w:r w:rsidRPr="00543D3B">
        <w:rPr>
          <w:rFonts w:ascii="Sylfaen" w:hAnsi="Sylfaen"/>
          <w:sz w:val="24"/>
          <w:szCs w:val="24"/>
          <w:lang w:val="hy-AM"/>
        </w:rPr>
        <w:t>11</w:t>
      </w:r>
      <w:r w:rsidRPr="00543D3B">
        <w:rPr>
          <w:rFonts w:ascii="Times New Roman" w:hAnsi="Times New Roman"/>
          <w:sz w:val="24"/>
          <w:szCs w:val="24"/>
          <w:lang w:val="hy-AM"/>
        </w:rPr>
        <w:t>․</w:t>
      </w:r>
      <w:r w:rsidRPr="00543D3B">
        <w:rPr>
          <w:rFonts w:ascii="Sylfaen" w:hAnsi="Sylfaen"/>
          <w:sz w:val="24"/>
          <w:szCs w:val="24"/>
          <w:lang w:val="hy-AM"/>
        </w:rPr>
        <w:t>Արմեն Ծառուկյան</w:t>
      </w:r>
    </w:p>
    <w:p w14:paraId="4C520B2F" w14:textId="77777777" w:rsidR="00E945A4" w:rsidRPr="00543D3B" w:rsidRDefault="00E945A4" w:rsidP="00543D3B">
      <w:pPr>
        <w:pStyle w:val="a6"/>
        <w:spacing w:line="480" w:lineRule="auto"/>
        <w:jc w:val="both"/>
        <w:rPr>
          <w:rFonts w:ascii="Sylfaen" w:hAnsi="Sylfaen"/>
          <w:sz w:val="24"/>
          <w:szCs w:val="24"/>
          <w:lang w:val="hy-AM"/>
        </w:rPr>
      </w:pPr>
      <w:r w:rsidRPr="00543D3B">
        <w:rPr>
          <w:rFonts w:ascii="Sylfaen" w:hAnsi="Sylfaen"/>
          <w:sz w:val="24"/>
          <w:szCs w:val="24"/>
          <w:lang w:val="hy-AM"/>
        </w:rPr>
        <w:t>12</w:t>
      </w:r>
      <w:r w:rsidRPr="00543D3B">
        <w:rPr>
          <w:rFonts w:ascii="Times New Roman" w:hAnsi="Times New Roman"/>
          <w:sz w:val="24"/>
          <w:szCs w:val="24"/>
          <w:lang w:val="hy-AM"/>
        </w:rPr>
        <w:t>․</w:t>
      </w:r>
      <w:r w:rsidRPr="00543D3B">
        <w:rPr>
          <w:rFonts w:ascii="Sylfaen" w:hAnsi="Sylfaen"/>
          <w:sz w:val="24"/>
          <w:szCs w:val="24"/>
          <w:lang w:val="hy-AM"/>
        </w:rPr>
        <w:t>Նելլի Մարգարյան</w:t>
      </w:r>
    </w:p>
    <w:p w14:paraId="0283DC80" w14:textId="77777777" w:rsidR="00E945A4" w:rsidRPr="00543D3B" w:rsidRDefault="00E945A4" w:rsidP="00543D3B">
      <w:pPr>
        <w:pStyle w:val="a6"/>
        <w:spacing w:line="480" w:lineRule="auto"/>
        <w:jc w:val="both"/>
        <w:rPr>
          <w:rFonts w:ascii="Sylfaen" w:hAnsi="Sylfaen"/>
          <w:sz w:val="24"/>
          <w:szCs w:val="24"/>
          <w:lang w:val="hy-AM"/>
        </w:rPr>
      </w:pPr>
      <w:r w:rsidRPr="00543D3B">
        <w:rPr>
          <w:rFonts w:ascii="Sylfaen" w:hAnsi="Sylfaen"/>
          <w:sz w:val="24"/>
          <w:szCs w:val="24"/>
          <w:lang w:val="hy-AM"/>
        </w:rPr>
        <w:t>13. Գեղամ Սարգսյան</w:t>
      </w:r>
    </w:p>
    <w:p w14:paraId="17AEC67C" w14:textId="77777777" w:rsidR="00E945A4" w:rsidRPr="00543D3B" w:rsidRDefault="00E945A4" w:rsidP="00543D3B">
      <w:pPr>
        <w:pStyle w:val="a6"/>
        <w:spacing w:line="480" w:lineRule="auto"/>
        <w:jc w:val="both"/>
        <w:rPr>
          <w:rFonts w:ascii="Sylfaen" w:hAnsi="Sylfaen"/>
          <w:sz w:val="24"/>
          <w:szCs w:val="24"/>
          <w:lang w:val="hy-AM"/>
        </w:rPr>
      </w:pPr>
      <w:r w:rsidRPr="00543D3B">
        <w:rPr>
          <w:rFonts w:ascii="Sylfaen" w:hAnsi="Sylfaen"/>
          <w:sz w:val="24"/>
          <w:szCs w:val="24"/>
          <w:lang w:val="hy-AM"/>
        </w:rPr>
        <w:t>14</w:t>
      </w:r>
      <w:r w:rsidRPr="00543D3B">
        <w:rPr>
          <w:rFonts w:ascii="Times New Roman" w:hAnsi="Times New Roman"/>
          <w:sz w:val="24"/>
          <w:szCs w:val="24"/>
          <w:lang w:val="hy-AM"/>
        </w:rPr>
        <w:t>․</w:t>
      </w:r>
      <w:r w:rsidRPr="00543D3B">
        <w:rPr>
          <w:rFonts w:ascii="Sylfaen" w:hAnsi="Sylfaen"/>
          <w:sz w:val="24"/>
          <w:szCs w:val="24"/>
          <w:lang w:val="hy-AM"/>
        </w:rPr>
        <w:t>Արուսիկ Վարդանյան</w:t>
      </w:r>
    </w:p>
    <w:p w14:paraId="27014E6E" w14:textId="77777777" w:rsidR="00E945A4" w:rsidRPr="00543D3B" w:rsidRDefault="00E945A4" w:rsidP="00543D3B">
      <w:pPr>
        <w:pStyle w:val="a6"/>
        <w:spacing w:line="480" w:lineRule="auto"/>
        <w:jc w:val="both"/>
        <w:rPr>
          <w:rFonts w:ascii="Sylfaen" w:hAnsi="Sylfaen"/>
          <w:sz w:val="24"/>
          <w:szCs w:val="24"/>
          <w:lang w:val="hy-AM"/>
        </w:rPr>
      </w:pPr>
      <w:r w:rsidRPr="00543D3B">
        <w:rPr>
          <w:rFonts w:ascii="Sylfaen" w:hAnsi="Sylfaen"/>
          <w:sz w:val="24"/>
          <w:szCs w:val="24"/>
          <w:lang w:val="hy-AM"/>
        </w:rPr>
        <w:t>15. Նարեկ Գրիգորյան</w:t>
      </w:r>
    </w:p>
    <w:p w14:paraId="782A9219" w14:textId="77777777" w:rsidR="00E945A4" w:rsidRPr="00543D3B" w:rsidRDefault="00E945A4" w:rsidP="00543D3B">
      <w:pPr>
        <w:pStyle w:val="a6"/>
        <w:spacing w:line="480" w:lineRule="auto"/>
        <w:jc w:val="both"/>
        <w:rPr>
          <w:rFonts w:ascii="Sylfaen" w:hAnsi="Sylfaen"/>
          <w:sz w:val="24"/>
          <w:szCs w:val="24"/>
          <w:lang w:val="hy-AM"/>
        </w:rPr>
      </w:pPr>
      <w:r w:rsidRPr="00543D3B">
        <w:rPr>
          <w:rFonts w:ascii="Sylfaen" w:hAnsi="Sylfaen"/>
          <w:sz w:val="24"/>
          <w:szCs w:val="24"/>
          <w:lang w:val="hy-AM"/>
        </w:rPr>
        <w:t>16</w:t>
      </w:r>
      <w:r w:rsidRPr="00543D3B">
        <w:rPr>
          <w:rFonts w:ascii="Times New Roman" w:hAnsi="Times New Roman"/>
          <w:sz w:val="24"/>
          <w:szCs w:val="24"/>
          <w:lang w:val="hy-AM"/>
        </w:rPr>
        <w:t>․</w:t>
      </w:r>
      <w:r w:rsidRPr="00543D3B">
        <w:rPr>
          <w:rFonts w:ascii="Sylfaen" w:hAnsi="Sylfaen"/>
          <w:sz w:val="24"/>
          <w:szCs w:val="24"/>
          <w:lang w:val="hy-AM"/>
        </w:rPr>
        <w:t>Մնացական Մնացականյան</w:t>
      </w:r>
    </w:p>
    <w:p w14:paraId="518159C5" w14:textId="62B57A1F" w:rsidR="00B33D56" w:rsidRPr="00543D3B" w:rsidRDefault="00E945A4" w:rsidP="00543D3B">
      <w:pPr>
        <w:spacing w:line="480" w:lineRule="auto"/>
        <w:rPr>
          <w:rFonts w:ascii="Sylfaen" w:hAnsi="Sylfaen"/>
          <w:sz w:val="24"/>
          <w:szCs w:val="24"/>
          <w:lang w:val="hy-AM"/>
        </w:rPr>
      </w:pPr>
      <w:r w:rsidRPr="00543D3B">
        <w:rPr>
          <w:rFonts w:ascii="Sylfaen" w:hAnsi="Sylfaen"/>
          <w:sz w:val="24"/>
          <w:szCs w:val="24"/>
          <w:lang w:val="hy-AM"/>
        </w:rPr>
        <w:t>17</w:t>
      </w:r>
      <w:r w:rsidRPr="00543D3B">
        <w:rPr>
          <w:rFonts w:ascii="Times New Roman" w:hAnsi="Times New Roman" w:cs="Times New Roman"/>
          <w:sz w:val="24"/>
          <w:szCs w:val="24"/>
          <w:lang w:val="hy-AM"/>
        </w:rPr>
        <w:t>․</w:t>
      </w:r>
      <w:r w:rsidRPr="00543D3B">
        <w:rPr>
          <w:rFonts w:ascii="Sylfaen" w:hAnsi="Sylfaen"/>
          <w:sz w:val="24"/>
          <w:szCs w:val="24"/>
          <w:lang w:val="hy-AM"/>
        </w:rPr>
        <w:t>Հայկ Սահարյան</w:t>
      </w:r>
    </w:p>
    <w:p w14:paraId="671AE5C7" w14:textId="0DEE006D" w:rsidR="007E6C3E" w:rsidRDefault="007E6C3E" w:rsidP="007E6C3E">
      <w:pPr>
        <w:rPr>
          <w:rFonts w:ascii="Sylfaen" w:hAnsi="Sylfaen"/>
          <w:lang w:val="hy-AM"/>
        </w:rPr>
      </w:pPr>
    </w:p>
    <w:p w14:paraId="6BC41912" w14:textId="56906637" w:rsidR="007E6C3E" w:rsidRPr="00543D3B" w:rsidRDefault="007E6C3E" w:rsidP="007E6C3E">
      <w:pPr>
        <w:spacing w:after="0"/>
        <w:jc w:val="both"/>
        <w:rPr>
          <w:rFonts w:ascii="Sylfaen" w:eastAsia="Calibri" w:hAnsi="Sylfaen" w:cs="Times New Roman"/>
          <w:b/>
          <w:bCs/>
          <w:i/>
          <w:sz w:val="24"/>
          <w:szCs w:val="24"/>
          <w:lang w:val="hy-AM"/>
        </w:rPr>
      </w:pPr>
      <w:r w:rsidRPr="00543D3B">
        <w:rPr>
          <w:rFonts w:ascii="Sylfaen" w:hAnsi="Sylfaen"/>
          <w:b/>
          <w:i/>
          <w:sz w:val="28"/>
          <w:szCs w:val="28"/>
          <w:lang w:val="hy-AM"/>
        </w:rPr>
        <w:t>Լսեցին 1</w:t>
      </w:r>
      <w:r w:rsidR="009A3A06" w:rsidRPr="00543D3B">
        <w:rPr>
          <w:rFonts w:ascii="Sylfaen" w:hAnsi="Sylfaen"/>
          <w:b/>
          <w:i/>
          <w:sz w:val="28"/>
          <w:szCs w:val="28"/>
          <w:lang w:val="hy-AM"/>
        </w:rPr>
        <w:t>9</w:t>
      </w:r>
      <w:r w:rsidRPr="00543D3B">
        <w:rPr>
          <w:rFonts w:ascii="Times New Roman" w:hAnsi="Times New Roman" w:cs="Times New Roman"/>
          <w:b/>
          <w:i/>
          <w:sz w:val="28"/>
          <w:szCs w:val="28"/>
          <w:lang w:val="hy-AM"/>
        </w:rPr>
        <w:t>․</w:t>
      </w:r>
      <w:r w:rsidRPr="00543D3B">
        <w:rPr>
          <w:rFonts w:ascii="Sylfaen" w:hAnsi="Sylfaen"/>
          <w:i/>
          <w:sz w:val="24"/>
          <w:szCs w:val="24"/>
          <w:lang w:val="hy-AM"/>
        </w:rPr>
        <w:t xml:space="preserve">  </w:t>
      </w:r>
      <w:r w:rsidRPr="00543D3B">
        <w:rPr>
          <w:rFonts w:ascii="Sylfaen" w:eastAsia="Calibri" w:hAnsi="Sylfaen" w:cs="Times New Roman"/>
          <w:b/>
          <w:bCs/>
          <w:i/>
          <w:sz w:val="24"/>
          <w:szCs w:val="24"/>
          <w:lang w:val="hy-AM"/>
        </w:rPr>
        <w:t>ԱՐԱԳԱԾԱՎԱՆ ԲՆԱԿԱՎԱՅՐԻ ՎԱՐՉԱԿԱՆ ՏԱՐԱԾՔՈՒՄ ԳՏՆՎՈՂ ԱՐԱԳԱԾԻ ՊԵՌԼԻՏԻ ՀԱՆՔԱՎԱՅՐԻ ՀԱՆՔԱՐԴՅՈՒՆԱՀԱՆՄԱՆ ԱՇԽԱՏԱՆՔՆԵՐԻ ԻՐԱԿԱՆԱՑՄԱՆ ՆԱԽԱՁԵՌՆՈՒԹՅԱՆ  ՎԵՐԱԲԵՐՅԱԼ  «ՊԵՌԼԻՏ ՄԱՅՆԻՆԳ ԳՐՈՒՊ»  ՍԱՀՄԱՆԱՓԱԿ ՊԱՏԱՍԽԱՆԱՏՎՈՒԹՅԱՄԲ ԸՆԿԵՐՈՒԹՅԱՆԸ ՆԱԽՆԱԿԱՆ ՀԱՄԱՁԱՅՆՈՒԹՅՈՒՆ ՏԱԼՈՒ ՄԱՍԻՆ</w:t>
      </w:r>
    </w:p>
    <w:p w14:paraId="5D02ACC4" w14:textId="77777777" w:rsidR="007E6C3E" w:rsidRDefault="007E6C3E" w:rsidP="007E6C3E">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Գ.Միրզախանյ</w:t>
      </w:r>
      <w:r>
        <w:rPr>
          <w:rFonts w:ascii="Sylfaen" w:hAnsi="Sylfaen" w:cs="Sylfaen"/>
          <w:sz w:val="16"/>
          <w:szCs w:val="16"/>
          <w:lang w:val="hy-AM"/>
        </w:rPr>
        <w:t>ան</w:t>
      </w:r>
      <w:r>
        <w:rPr>
          <w:rFonts w:ascii="Sylfaen" w:hAnsi="Sylfaen"/>
          <w:sz w:val="16"/>
          <w:szCs w:val="16"/>
          <w:lang w:val="hy-AM"/>
        </w:rPr>
        <w:t>)</w:t>
      </w:r>
    </w:p>
    <w:p w14:paraId="4AAAC454" w14:textId="77777777" w:rsidR="007E6C3E" w:rsidRDefault="007E6C3E" w:rsidP="007E6C3E">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143A9E4A" w14:textId="77777777" w:rsidR="007E6C3E" w:rsidRDefault="007E6C3E" w:rsidP="007E6C3E">
      <w:pPr>
        <w:spacing w:after="0"/>
        <w:jc w:val="both"/>
        <w:rPr>
          <w:rFonts w:ascii="Sylfaen" w:hAnsi="Sylfaen" w:cstheme="minorHAnsi"/>
          <w:sz w:val="18"/>
          <w:szCs w:val="18"/>
          <w:lang w:val="hy-AM"/>
        </w:rPr>
      </w:pPr>
    </w:p>
    <w:p w14:paraId="6DE3A3DF" w14:textId="39E2B183" w:rsidR="007E6C3E" w:rsidRDefault="007E6C3E" w:rsidP="007E6C3E">
      <w:pPr>
        <w:spacing w:after="0" w:line="360" w:lineRule="auto"/>
        <w:jc w:val="both"/>
        <w:rPr>
          <w:rFonts w:ascii="Sylfaen" w:hAnsi="Sylfaen"/>
          <w:sz w:val="24"/>
          <w:szCs w:val="24"/>
          <w:lang w:val="hy-AM"/>
        </w:rPr>
      </w:pPr>
      <w:r>
        <w:rPr>
          <w:rFonts w:ascii="Sylfaen" w:hAnsi="Sylfaen"/>
          <w:b/>
          <w:i/>
          <w:sz w:val="28"/>
          <w:szCs w:val="28"/>
          <w:lang w:val="hy-AM"/>
        </w:rPr>
        <w:t xml:space="preserve">Որոշեցին  N 50-Ա  </w:t>
      </w:r>
      <w:r w:rsidRPr="00FF2428">
        <w:rPr>
          <w:rFonts w:ascii="Sylfaen" w:hAnsi="Sylfaen"/>
          <w:sz w:val="24"/>
          <w:szCs w:val="24"/>
          <w:lang w:val="hy-AM"/>
        </w:rPr>
        <w:t>Ղեկավարվելով ՀՀ Կառավարության 2014 թվականի նոյեմբերի 19-ի թիվ 1325-Ն որոշման հավելվածով սահմանված տեղական ինքնակառավարման մարմինների կողմից նախնական համաձայնություն տալու ընթացակարգի 28-րդ կետի պահանջով, հիմք ընդունելով 2025 թվականի փետրվարի 27-ին ՀՀ Արագածոտնի մարզի Թալին համայնքի Արագածավան բնակավայրում գտնվող Արագածի պեռլիտի հանքավայրի ընդերքօգտագործման իրավունքի թույլտվության աշխատանքների իրականացման նախաձեռնության  վերաբերյալ՝ շրջակա միջավայրի վրա ազդեցության գնահատման վերաբերյալ անցկացված հանրային քննարկման արձանագրությունը, հաշվի առնելով «ՊԵՌԼԻՏ ՄԱՅՆԻՆԳ ԳՐՈՒՊ» ՍՊ ընկերության տնօրենի 21</w:t>
      </w:r>
      <w:r w:rsidRPr="00FF2428">
        <w:rPr>
          <w:rFonts w:ascii="Times New Roman" w:hAnsi="Times New Roman" w:cs="Times New Roman"/>
          <w:sz w:val="24"/>
          <w:szCs w:val="24"/>
          <w:lang w:val="hy-AM"/>
        </w:rPr>
        <w:t>․</w:t>
      </w:r>
      <w:r w:rsidRPr="00FF2428">
        <w:rPr>
          <w:rFonts w:ascii="Sylfaen" w:hAnsi="Sylfaen"/>
          <w:sz w:val="24"/>
          <w:szCs w:val="24"/>
          <w:lang w:val="hy-AM"/>
        </w:rPr>
        <w:t>01</w:t>
      </w:r>
      <w:r w:rsidRPr="00FF2428">
        <w:rPr>
          <w:rFonts w:ascii="Times New Roman" w:hAnsi="Times New Roman" w:cs="Times New Roman"/>
          <w:sz w:val="24"/>
          <w:szCs w:val="24"/>
          <w:lang w:val="hy-AM"/>
        </w:rPr>
        <w:t>․</w:t>
      </w:r>
      <w:r w:rsidRPr="00FF2428">
        <w:rPr>
          <w:rFonts w:ascii="Sylfaen" w:hAnsi="Sylfaen"/>
          <w:sz w:val="24"/>
          <w:szCs w:val="24"/>
          <w:lang w:val="hy-AM"/>
        </w:rPr>
        <w:t>2025 թվականի գրությունը՝</w:t>
      </w:r>
    </w:p>
    <w:p w14:paraId="51129C38" w14:textId="77777777" w:rsidR="007E6C3E" w:rsidRDefault="007E6C3E" w:rsidP="007E6C3E">
      <w:pPr>
        <w:spacing w:line="360" w:lineRule="auto"/>
        <w:jc w:val="both"/>
        <w:rPr>
          <w:rFonts w:ascii="Sylfaen" w:hAnsi="Sylfaen"/>
          <w:b/>
          <w:bCs/>
          <w:i/>
          <w:iCs/>
          <w:sz w:val="24"/>
          <w:szCs w:val="24"/>
          <w:u w:val="single"/>
          <w:lang w:val="hy-AM"/>
        </w:rPr>
      </w:pPr>
      <w:r>
        <w:rPr>
          <w:rFonts w:ascii="Sylfaen" w:hAnsi="Sylfaen"/>
          <w:b/>
          <w:bCs/>
          <w:i/>
          <w:iCs/>
          <w:sz w:val="24"/>
          <w:szCs w:val="24"/>
          <w:u w:val="single"/>
          <w:lang w:val="hy-AM"/>
        </w:rPr>
        <w:t>Թալին համայնքի ավագանին որոշում է՝</w:t>
      </w:r>
    </w:p>
    <w:p w14:paraId="51FFF413" w14:textId="77777777" w:rsidR="007E6C3E" w:rsidRPr="00FF2428" w:rsidRDefault="007E6C3E" w:rsidP="007E6C3E">
      <w:pPr>
        <w:spacing w:after="0" w:line="360" w:lineRule="auto"/>
        <w:jc w:val="both"/>
        <w:rPr>
          <w:rFonts w:ascii="Sylfaen" w:hAnsi="Sylfaen"/>
          <w:sz w:val="24"/>
          <w:szCs w:val="24"/>
          <w:lang w:val="hy-AM"/>
        </w:rPr>
      </w:pPr>
      <w:r w:rsidRPr="00FF2428">
        <w:rPr>
          <w:rFonts w:ascii="Sylfaen" w:hAnsi="Sylfaen"/>
          <w:sz w:val="24"/>
          <w:szCs w:val="24"/>
          <w:lang w:val="hy-AM"/>
        </w:rPr>
        <w:lastRenderedPageBreak/>
        <w:t>1</w:t>
      </w:r>
      <w:r w:rsidRPr="00FF2428">
        <w:rPr>
          <w:rFonts w:ascii="Times New Roman" w:hAnsi="Times New Roman" w:cs="Times New Roman"/>
          <w:sz w:val="24"/>
          <w:szCs w:val="24"/>
          <w:lang w:val="hy-AM"/>
        </w:rPr>
        <w:t>․</w:t>
      </w:r>
      <w:r w:rsidRPr="00FF2428">
        <w:rPr>
          <w:rFonts w:ascii="Sylfaen" w:hAnsi="Sylfaen"/>
          <w:sz w:val="24"/>
          <w:szCs w:val="24"/>
          <w:lang w:val="hy-AM"/>
        </w:rPr>
        <w:t xml:space="preserve">Տալ նախնական համաձայնություն «ՊԵՌԼԻՏ ՄԱՅՆԻՆԳ ԳՐՈՒՊ» ՍՊ ընկերությանը Արագածի պեռլիտի հանքավայրի ընդերքօգտագործման իրավունքի թույլտվության աշխատանքների իրականացման նախաձեռնության  վերաբերյալ:    </w:t>
      </w:r>
    </w:p>
    <w:p w14:paraId="63434DAC" w14:textId="77777777" w:rsidR="007E6C3E" w:rsidRDefault="007E6C3E" w:rsidP="007E6C3E">
      <w:pPr>
        <w:spacing w:after="0" w:line="360" w:lineRule="auto"/>
        <w:jc w:val="both"/>
        <w:rPr>
          <w:rFonts w:ascii="Sylfaen" w:hAnsi="Sylfaen"/>
          <w:sz w:val="24"/>
          <w:szCs w:val="24"/>
          <w:lang w:val="hy-AM"/>
        </w:rPr>
      </w:pPr>
      <w:r w:rsidRPr="00FF2428">
        <w:rPr>
          <w:rFonts w:ascii="Sylfaen" w:hAnsi="Sylfaen"/>
          <w:sz w:val="24"/>
          <w:szCs w:val="24"/>
          <w:lang w:val="hy-AM"/>
        </w:rPr>
        <w:t>2</w:t>
      </w:r>
      <w:r w:rsidRPr="00FF2428">
        <w:rPr>
          <w:rFonts w:ascii="Times New Roman" w:hAnsi="Times New Roman" w:cs="Times New Roman"/>
          <w:sz w:val="24"/>
          <w:szCs w:val="24"/>
          <w:lang w:val="hy-AM"/>
        </w:rPr>
        <w:t>․</w:t>
      </w:r>
      <w:r w:rsidRPr="00FF2428">
        <w:rPr>
          <w:rFonts w:ascii="Sylfaen" w:hAnsi="Sylfaen"/>
          <w:sz w:val="24"/>
          <w:szCs w:val="24"/>
          <w:lang w:val="hy-AM"/>
        </w:rPr>
        <w:t>Սույն որոշումն ուժի մեջ է մտնում պաշտոնական հրապարակմանը հաջորդող օրվանից։</w:t>
      </w:r>
    </w:p>
    <w:p w14:paraId="2807B858" w14:textId="77777777" w:rsidR="007E6C3E" w:rsidRDefault="007E6C3E" w:rsidP="007E6C3E">
      <w:pPr>
        <w:pStyle w:val="11"/>
        <w:tabs>
          <w:tab w:val="left" w:pos="217"/>
        </w:tabs>
        <w:spacing w:after="240" w:line="288" w:lineRule="auto"/>
        <w:jc w:val="center"/>
        <w:rPr>
          <w:rFonts w:ascii="Sylfaen" w:eastAsia="Times New Roman" w:hAnsi="Sylfaen" w:cstheme="minorHAnsi"/>
          <w:b/>
          <w:sz w:val="24"/>
          <w:szCs w:val="24"/>
          <w:lang w:val="hy-AM" w:eastAsia="ru-RU"/>
        </w:rPr>
      </w:pPr>
    </w:p>
    <w:p w14:paraId="4B37E148" w14:textId="0CD7E788" w:rsidR="007E6C3E" w:rsidRPr="006808CE" w:rsidRDefault="007E6C3E" w:rsidP="007E6C3E">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6808CE">
        <w:rPr>
          <w:rFonts w:ascii="Sylfaen" w:eastAsia="Times New Roman" w:hAnsi="Sylfaen" w:cstheme="minorHAnsi"/>
          <w:b/>
          <w:sz w:val="24"/>
          <w:szCs w:val="24"/>
          <w:lang w:val="hy-AM" w:eastAsia="ru-RU"/>
        </w:rPr>
        <w:t>Կողմ  - 18                                            Դեմ - 1                                     Ձեռնպահ - 4</w:t>
      </w:r>
    </w:p>
    <w:p w14:paraId="39CA74C7" w14:textId="228C1FDE" w:rsidR="007E6C3E" w:rsidRPr="006808CE" w:rsidRDefault="007E6C3E" w:rsidP="006808CE">
      <w:pPr>
        <w:pStyle w:val="a6"/>
        <w:spacing w:line="480" w:lineRule="auto"/>
        <w:jc w:val="both"/>
        <w:rPr>
          <w:rFonts w:ascii="Sylfaen" w:hAnsi="Sylfaen"/>
          <w:sz w:val="24"/>
          <w:szCs w:val="24"/>
          <w:lang w:val="hy-AM"/>
        </w:rPr>
      </w:pPr>
      <w:r w:rsidRPr="006808CE">
        <w:rPr>
          <w:rFonts w:ascii="Sylfaen" w:hAnsi="Sylfaen"/>
          <w:sz w:val="24"/>
          <w:szCs w:val="24"/>
          <w:lang w:val="hy-AM"/>
        </w:rPr>
        <w:t>1.Տավրոս Սափեյան                        1</w:t>
      </w:r>
      <w:r w:rsidRPr="006808CE">
        <w:rPr>
          <w:rFonts w:ascii="Times New Roman" w:hAnsi="Times New Roman"/>
          <w:sz w:val="24"/>
          <w:szCs w:val="24"/>
          <w:lang w:val="hy-AM"/>
        </w:rPr>
        <w:t>․</w:t>
      </w:r>
      <w:r w:rsidRPr="006808CE">
        <w:rPr>
          <w:rFonts w:ascii="Sylfaen" w:hAnsi="Sylfaen"/>
          <w:sz w:val="24"/>
          <w:szCs w:val="24"/>
          <w:lang w:val="hy-AM"/>
        </w:rPr>
        <w:t>Գևորգ Սահակյան               1</w:t>
      </w:r>
      <w:r w:rsidRPr="006808CE">
        <w:rPr>
          <w:rFonts w:ascii="Times New Roman" w:hAnsi="Times New Roman"/>
          <w:sz w:val="24"/>
          <w:szCs w:val="24"/>
          <w:lang w:val="hy-AM"/>
        </w:rPr>
        <w:t>․</w:t>
      </w:r>
      <w:r w:rsidRPr="006808CE">
        <w:rPr>
          <w:rFonts w:ascii="Sylfaen" w:hAnsi="Sylfaen"/>
          <w:sz w:val="24"/>
          <w:szCs w:val="24"/>
          <w:lang w:val="hy-AM"/>
        </w:rPr>
        <w:t>Արմեն Գրիգորյան</w:t>
      </w:r>
    </w:p>
    <w:p w14:paraId="26EEC62B" w14:textId="3F13EC9D" w:rsidR="007E6C3E" w:rsidRPr="006808CE" w:rsidRDefault="007E6C3E" w:rsidP="006808CE">
      <w:pPr>
        <w:tabs>
          <w:tab w:val="left" w:pos="2085"/>
        </w:tabs>
        <w:spacing w:line="480" w:lineRule="auto"/>
        <w:ind w:right="479"/>
        <w:rPr>
          <w:rFonts w:ascii="Sylfaen" w:hAnsi="Sylfaen"/>
          <w:b/>
          <w:bCs/>
          <w:color w:val="000000"/>
          <w:sz w:val="24"/>
          <w:szCs w:val="24"/>
          <w:lang w:val="hy-AM"/>
        </w:rPr>
      </w:pPr>
      <w:r w:rsidRPr="006808CE">
        <w:rPr>
          <w:rFonts w:ascii="Sylfaen" w:hAnsi="Sylfaen"/>
          <w:sz w:val="24"/>
          <w:szCs w:val="24"/>
          <w:lang w:val="hy-AM"/>
        </w:rPr>
        <w:t xml:space="preserve">2.Բաբկեն Պողոսյան                                                                          </w:t>
      </w:r>
      <w:r w:rsidR="009A3A06" w:rsidRPr="006808CE">
        <w:rPr>
          <w:rFonts w:ascii="Sylfaen" w:hAnsi="Sylfaen"/>
          <w:sz w:val="24"/>
          <w:szCs w:val="24"/>
          <w:lang w:val="hy-AM"/>
        </w:rPr>
        <w:t xml:space="preserve">  </w:t>
      </w:r>
      <w:r w:rsidRPr="006808CE">
        <w:rPr>
          <w:rFonts w:ascii="Sylfaen" w:hAnsi="Sylfaen"/>
          <w:sz w:val="24"/>
          <w:szCs w:val="24"/>
          <w:lang w:val="hy-AM"/>
        </w:rPr>
        <w:t>2</w:t>
      </w:r>
      <w:r w:rsidRPr="006808CE">
        <w:rPr>
          <w:rFonts w:ascii="Times New Roman" w:hAnsi="Times New Roman" w:cs="Times New Roman"/>
          <w:sz w:val="24"/>
          <w:szCs w:val="24"/>
          <w:lang w:val="hy-AM"/>
        </w:rPr>
        <w:t>․</w:t>
      </w:r>
      <w:r w:rsidRPr="006808CE">
        <w:rPr>
          <w:rFonts w:ascii="Sylfaen" w:hAnsi="Sylfaen" w:cs="Times New Roman"/>
          <w:sz w:val="24"/>
          <w:szCs w:val="24"/>
          <w:lang w:val="hy-AM"/>
        </w:rPr>
        <w:t>Կարեն Գրիգորյան</w:t>
      </w:r>
    </w:p>
    <w:p w14:paraId="31352B3A" w14:textId="541C84C5" w:rsidR="007E6C3E" w:rsidRPr="006808CE" w:rsidRDefault="007E6C3E" w:rsidP="006808CE">
      <w:pPr>
        <w:tabs>
          <w:tab w:val="left" w:pos="2085"/>
        </w:tabs>
        <w:spacing w:line="480" w:lineRule="auto"/>
        <w:ind w:right="479"/>
        <w:rPr>
          <w:rFonts w:ascii="Sylfaen" w:hAnsi="Sylfaen"/>
          <w:b/>
          <w:bCs/>
          <w:color w:val="000000"/>
          <w:sz w:val="24"/>
          <w:szCs w:val="24"/>
          <w:lang w:val="hy-AM"/>
        </w:rPr>
      </w:pPr>
      <w:r w:rsidRPr="006808CE">
        <w:rPr>
          <w:rFonts w:ascii="Sylfaen" w:hAnsi="Sylfaen"/>
          <w:sz w:val="24"/>
          <w:szCs w:val="24"/>
          <w:lang w:val="hy-AM"/>
        </w:rPr>
        <w:t>3.Արման Կարապետյան                                                                     3</w:t>
      </w:r>
      <w:r w:rsidRPr="006808CE">
        <w:rPr>
          <w:rFonts w:ascii="Times New Roman" w:hAnsi="Times New Roman" w:cs="Times New Roman"/>
          <w:sz w:val="24"/>
          <w:szCs w:val="24"/>
          <w:lang w:val="hy-AM"/>
        </w:rPr>
        <w:t>․</w:t>
      </w:r>
      <w:r w:rsidRPr="006808CE">
        <w:rPr>
          <w:rFonts w:ascii="Sylfaen" w:hAnsi="Sylfaen"/>
          <w:sz w:val="24"/>
          <w:szCs w:val="24"/>
          <w:lang w:val="hy-AM"/>
        </w:rPr>
        <w:t>Վահե Եղիազարյան</w:t>
      </w:r>
    </w:p>
    <w:p w14:paraId="5FC80E1C" w14:textId="4C1EFDB6" w:rsidR="007E6C3E" w:rsidRPr="006808CE" w:rsidRDefault="007E6C3E" w:rsidP="006808CE">
      <w:pPr>
        <w:pStyle w:val="a6"/>
        <w:spacing w:line="480" w:lineRule="auto"/>
        <w:jc w:val="both"/>
        <w:rPr>
          <w:rFonts w:ascii="Sylfaen" w:hAnsi="Sylfaen"/>
          <w:sz w:val="24"/>
          <w:szCs w:val="24"/>
          <w:lang w:val="hy-AM"/>
        </w:rPr>
      </w:pPr>
      <w:r w:rsidRPr="006808CE">
        <w:rPr>
          <w:rFonts w:ascii="Sylfaen" w:hAnsi="Sylfaen"/>
          <w:sz w:val="24"/>
          <w:szCs w:val="24"/>
          <w:lang w:val="hy-AM"/>
        </w:rPr>
        <w:t>4.Սարգիս  Գրիգորյան                                                                         4</w:t>
      </w:r>
      <w:r w:rsidRPr="006808CE">
        <w:rPr>
          <w:rFonts w:ascii="Times New Roman" w:hAnsi="Times New Roman"/>
          <w:sz w:val="24"/>
          <w:szCs w:val="24"/>
          <w:lang w:val="hy-AM"/>
        </w:rPr>
        <w:t>․</w:t>
      </w:r>
      <w:r w:rsidRPr="006808CE">
        <w:rPr>
          <w:rFonts w:ascii="Sylfaen" w:hAnsi="Sylfaen"/>
          <w:sz w:val="24"/>
          <w:szCs w:val="24"/>
          <w:lang w:val="hy-AM"/>
        </w:rPr>
        <w:t>Սարգիս Մուրադյան</w:t>
      </w:r>
    </w:p>
    <w:p w14:paraId="18D2314D" w14:textId="77777777" w:rsidR="007E6C3E" w:rsidRPr="006808CE" w:rsidRDefault="007E6C3E" w:rsidP="006808CE">
      <w:pPr>
        <w:pStyle w:val="a6"/>
        <w:spacing w:line="480" w:lineRule="auto"/>
        <w:jc w:val="both"/>
        <w:rPr>
          <w:rFonts w:ascii="Sylfaen" w:hAnsi="Sylfaen"/>
          <w:sz w:val="24"/>
          <w:szCs w:val="24"/>
          <w:lang w:val="hy-AM"/>
        </w:rPr>
      </w:pPr>
      <w:r w:rsidRPr="006808CE">
        <w:rPr>
          <w:rFonts w:ascii="Sylfaen" w:hAnsi="Sylfaen"/>
          <w:sz w:val="24"/>
          <w:szCs w:val="24"/>
          <w:lang w:val="hy-AM"/>
        </w:rPr>
        <w:t xml:space="preserve">5.Սևակ Սիմոնյան                         </w:t>
      </w:r>
    </w:p>
    <w:p w14:paraId="52BA0461" w14:textId="77777777" w:rsidR="007E6C3E" w:rsidRPr="006808CE" w:rsidRDefault="007E6C3E" w:rsidP="006808CE">
      <w:pPr>
        <w:tabs>
          <w:tab w:val="left" w:pos="2085"/>
        </w:tabs>
        <w:spacing w:line="480" w:lineRule="auto"/>
        <w:ind w:right="479"/>
        <w:rPr>
          <w:rFonts w:ascii="Sylfaen" w:hAnsi="Sylfaen"/>
          <w:b/>
          <w:bCs/>
          <w:color w:val="000000"/>
          <w:sz w:val="24"/>
          <w:szCs w:val="24"/>
          <w:lang w:val="hy-AM"/>
        </w:rPr>
      </w:pPr>
      <w:r w:rsidRPr="006808CE">
        <w:rPr>
          <w:rFonts w:ascii="Sylfaen" w:hAnsi="Sylfaen"/>
          <w:sz w:val="24"/>
          <w:szCs w:val="24"/>
          <w:lang w:val="hy-AM"/>
        </w:rPr>
        <w:t xml:space="preserve">6.Գեղամ Ղազարյան                     </w:t>
      </w:r>
    </w:p>
    <w:p w14:paraId="4546D9ED" w14:textId="77777777" w:rsidR="007E6C3E" w:rsidRPr="006808CE" w:rsidRDefault="007E6C3E" w:rsidP="006808CE">
      <w:pPr>
        <w:pStyle w:val="a6"/>
        <w:spacing w:line="480" w:lineRule="auto"/>
        <w:jc w:val="both"/>
        <w:rPr>
          <w:rFonts w:ascii="Sylfaen" w:hAnsi="Sylfaen"/>
          <w:sz w:val="24"/>
          <w:szCs w:val="24"/>
          <w:lang w:val="hy-AM"/>
        </w:rPr>
      </w:pPr>
      <w:r w:rsidRPr="006808CE">
        <w:rPr>
          <w:rFonts w:ascii="Sylfaen" w:hAnsi="Sylfaen"/>
          <w:sz w:val="24"/>
          <w:szCs w:val="24"/>
          <w:lang w:val="hy-AM"/>
        </w:rPr>
        <w:t xml:space="preserve">7.Սերգե Մկրտչյան                        </w:t>
      </w:r>
    </w:p>
    <w:p w14:paraId="4A232706" w14:textId="77777777" w:rsidR="007E6C3E" w:rsidRPr="006808CE" w:rsidRDefault="007E6C3E" w:rsidP="006808CE">
      <w:pPr>
        <w:pStyle w:val="a6"/>
        <w:spacing w:line="480" w:lineRule="auto"/>
        <w:jc w:val="both"/>
        <w:rPr>
          <w:rFonts w:ascii="Sylfaen" w:hAnsi="Sylfaen"/>
          <w:sz w:val="24"/>
          <w:szCs w:val="24"/>
          <w:lang w:val="hy-AM"/>
        </w:rPr>
      </w:pPr>
      <w:r w:rsidRPr="006808CE">
        <w:rPr>
          <w:rFonts w:ascii="Sylfaen" w:hAnsi="Sylfaen"/>
          <w:sz w:val="24"/>
          <w:szCs w:val="24"/>
          <w:lang w:val="hy-AM"/>
        </w:rPr>
        <w:t>8.Մհեր Մարգարյան</w:t>
      </w:r>
    </w:p>
    <w:p w14:paraId="419CE76C" w14:textId="77777777" w:rsidR="007E6C3E" w:rsidRPr="006808CE" w:rsidRDefault="007E6C3E" w:rsidP="006808CE">
      <w:pPr>
        <w:pStyle w:val="a6"/>
        <w:spacing w:line="480" w:lineRule="auto"/>
        <w:jc w:val="both"/>
        <w:rPr>
          <w:rFonts w:ascii="Sylfaen" w:hAnsi="Sylfaen"/>
          <w:sz w:val="24"/>
          <w:szCs w:val="24"/>
          <w:lang w:val="hy-AM"/>
        </w:rPr>
      </w:pPr>
      <w:r w:rsidRPr="006808CE">
        <w:rPr>
          <w:rFonts w:ascii="Sylfaen" w:hAnsi="Sylfaen"/>
          <w:sz w:val="24"/>
          <w:szCs w:val="24"/>
          <w:lang w:val="hy-AM"/>
        </w:rPr>
        <w:t>9.Ավետիս Մինասյան</w:t>
      </w:r>
    </w:p>
    <w:p w14:paraId="3B66F6B2" w14:textId="77777777" w:rsidR="007E6C3E" w:rsidRPr="006808CE" w:rsidRDefault="007E6C3E" w:rsidP="006808CE">
      <w:pPr>
        <w:pStyle w:val="a6"/>
        <w:spacing w:line="480" w:lineRule="auto"/>
        <w:jc w:val="both"/>
        <w:rPr>
          <w:rFonts w:ascii="Sylfaen" w:hAnsi="Sylfaen"/>
          <w:sz w:val="24"/>
          <w:szCs w:val="24"/>
          <w:lang w:val="hy-AM"/>
        </w:rPr>
      </w:pPr>
      <w:r w:rsidRPr="006808CE">
        <w:rPr>
          <w:rFonts w:ascii="Sylfaen" w:hAnsi="Sylfaen"/>
          <w:sz w:val="24"/>
          <w:szCs w:val="24"/>
          <w:lang w:val="hy-AM"/>
        </w:rPr>
        <w:t>10</w:t>
      </w:r>
      <w:r w:rsidRPr="006808CE">
        <w:rPr>
          <w:rFonts w:ascii="Times New Roman" w:hAnsi="Times New Roman"/>
          <w:sz w:val="24"/>
          <w:szCs w:val="24"/>
          <w:lang w:val="hy-AM"/>
        </w:rPr>
        <w:t>․</w:t>
      </w:r>
      <w:r w:rsidRPr="006808CE">
        <w:rPr>
          <w:rFonts w:ascii="Sylfaen" w:hAnsi="Sylfaen"/>
          <w:sz w:val="24"/>
          <w:szCs w:val="24"/>
          <w:lang w:val="hy-AM"/>
        </w:rPr>
        <w:t>Հարություն Կարապետյան</w:t>
      </w:r>
    </w:p>
    <w:p w14:paraId="7812EA0B" w14:textId="77777777" w:rsidR="007E6C3E" w:rsidRPr="006808CE" w:rsidRDefault="007E6C3E" w:rsidP="006808CE">
      <w:pPr>
        <w:pStyle w:val="a6"/>
        <w:spacing w:line="480" w:lineRule="auto"/>
        <w:jc w:val="both"/>
        <w:rPr>
          <w:rFonts w:ascii="Sylfaen" w:hAnsi="Sylfaen"/>
          <w:sz w:val="24"/>
          <w:szCs w:val="24"/>
          <w:lang w:val="hy-AM"/>
        </w:rPr>
      </w:pPr>
      <w:r w:rsidRPr="006808CE">
        <w:rPr>
          <w:rFonts w:ascii="Sylfaen" w:hAnsi="Sylfaen"/>
          <w:sz w:val="24"/>
          <w:szCs w:val="24"/>
          <w:lang w:val="hy-AM"/>
        </w:rPr>
        <w:t>11</w:t>
      </w:r>
      <w:r w:rsidRPr="006808CE">
        <w:rPr>
          <w:rFonts w:ascii="Times New Roman" w:hAnsi="Times New Roman"/>
          <w:sz w:val="24"/>
          <w:szCs w:val="24"/>
          <w:lang w:val="hy-AM"/>
        </w:rPr>
        <w:t>․</w:t>
      </w:r>
      <w:r w:rsidRPr="006808CE">
        <w:rPr>
          <w:rFonts w:ascii="Sylfaen" w:hAnsi="Sylfaen"/>
          <w:sz w:val="24"/>
          <w:szCs w:val="24"/>
          <w:lang w:val="hy-AM"/>
        </w:rPr>
        <w:t>Արմեն Ծառուկյան</w:t>
      </w:r>
    </w:p>
    <w:p w14:paraId="08A9B0F8" w14:textId="77777777" w:rsidR="007E6C3E" w:rsidRPr="006808CE" w:rsidRDefault="007E6C3E" w:rsidP="006808CE">
      <w:pPr>
        <w:pStyle w:val="a6"/>
        <w:spacing w:line="480" w:lineRule="auto"/>
        <w:jc w:val="both"/>
        <w:rPr>
          <w:rFonts w:ascii="Sylfaen" w:hAnsi="Sylfaen"/>
          <w:sz w:val="24"/>
          <w:szCs w:val="24"/>
          <w:lang w:val="hy-AM"/>
        </w:rPr>
      </w:pPr>
      <w:r w:rsidRPr="006808CE">
        <w:rPr>
          <w:rFonts w:ascii="Sylfaen" w:hAnsi="Sylfaen"/>
          <w:sz w:val="24"/>
          <w:szCs w:val="24"/>
          <w:lang w:val="hy-AM"/>
        </w:rPr>
        <w:t>12</w:t>
      </w:r>
      <w:r w:rsidRPr="006808CE">
        <w:rPr>
          <w:rFonts w:ascii="Times New Roman" w:hAnsi="Times New Roman"/>
          <w:sz w:val="24"/>
          <w:szCs w:val="24"/>
          <w:lang w:val="hy-AM"/>
        </w:rPr>
        <w:t>․</w:t>
      </w:r>
      <w:r w:rsidRPr="006808CE">
        <w:rPr>
          <w:rFonts w:ascii="Sylfaen" w:hAnsi="Sylfaen"/>
          <w:sz w:val="24"/>
          <w:szCs w:val="24"/>
          <w:lang w:val="hy-AM"/>
        </w:rPr>
        <w:t>Նելլի Մարգարյան</w:t>
      </w:r>
    </w:p>
    <w:p w14:paraId="70F6CF11" w14:textId="77777777" w:rsidR="007E6C3E" w:rsidRPr="006808CE" w:rsidRDefault="007E6C3E" w:rsidP="006808CE">
      <w:pPr>
        <w:pStyle w:val="a6"/>
        <w:spacing w:line="480" w:lineRule="auto"/>
        <w:jc w:val="both"/>
        <w:rPr>
          <w:rFonts w:ascii="Sylfaen" w:hAnsi="Sylfaen"/>
          <w:sz w:val="24"/>
          <w:szCs w:val="24"/>
          <w:lang w:val="hy-AM"/>
        </w:rPr>
      </w:pPr>
      <w:r w:rsidRPr="006808CE">
        <w:rPr>
          <w:rFonts w:ascii="Sylfaen" w:hAnsi="Sylfaen"/>
          <w:sz w:val="24"/>
          <w:szCs w:val="24"/>
          <w:lang w:val="hy-AM"/>
        </w:rPr>
        <w:t>13. Գեղամ Սարգսյան</w:t>
      </w:r>
    </w:p>
    <w:p w14:paraId="4772A920" w14:textId="77777777" w:rsidR="007E6C3E" w:rsidRPr="006808CE" w:rsidRDefault="007E6C3E" w:rsidP="006808CE">
      <w:pPr>
        <w:pStyle w:val="a6"/>
        <w:spacing w:line="480" w:lineRule="auto"/>
        <w:jc w:val="both"/>
        <w:rPr>
          <w:rFonts w:ascii="Sylfaen" w:hAnsi="Sylfaen"/>
          <w:sz w:val="24"/>
          <w:szCs w:val="24"/>
          <w:lang w:val="hy-AM"/>
        </w:rPr>
      </w:pPr>
      <w:r w:rsidRPr="006808CE">
        <w:rPr>
          <w:rFonts w:ascii="Sylfaen" w:hAnsi="Sylfaen"/>
          <w:sz w:val="24"/>
          <w:szCs w:val="24"/>
          <w:lang w:val="hy-AM"/>
        </w:rPr>
        <w:t>14</w:t>
      </w:r>
      <w:r w:rsidRPr="006808CE">
        <w:rPr>
          <w:rFonts w:ascii="Times New Roman" w:hAnsi="Times New Roman"/>
          <w:sz w:val="24"/>
          <w:szCs w:val="24"/>
          <w:lang w:val="hy-AM"/>
        </w:rPr>
        <w:t>․</w:t>
      </w:r>
      <w:r w:rsidRPr="006808CE">
        <w:rPr>
          <w:rFonts w:ascii="Sylfaen" w:hAnsi="Sylfaen"/>
          <w:sz w:val="24"/>
          <w:szCs w:val="24"/>
          <w:lang w:val="hy-AM"/>
        </w:rPr>
        <w:t>Արուսիկ Վարդանյան</w:t>
      </w:r>
    </w:p>
    <w:p w14:paraId="14CF0479" w14:textId="77777777" w:rsidR="007E6C3E" w:rsidRPr="006808CE" w:rsidRDefault="007E6C3E" w:rsidP="006808CE">
      <w:pPr>
        <w:pStyle w:val="a6"/>
        <w:spacing w:line="480" w:lineRule="auto"/>
        <w:jc w:val="both"/>
        <w:rPr>
          <w:rFonts w:ascii="Sylfaen" w:hAnsi="Sylfaen"/>
          <w:sz w:val="24"/>
          <w:szCs w:val="24"/>
          <w:lang w:val="hy-AM"/>
        </w:rPr>
      </w:pPr>
      <w:r w:rsidRPr="006808CE">
        <w:rPr>
          <w:rFonts w:ascii="Sylfaen" w:hAnsi="Sylfaen"/>
          <w:sz w:val="24"/>
          <w:szCs w:val="24"/>
          <w:lang w:val="hy-AM"/>
        </w:rPr>
        <w:t>15. Նարեկ Գրիգորյան</w:t>
      </w:r>
    </w:p>
    <w:p w14:paraId="64EB533F" w14:textId="77777777" w:rsidR="007E6C3E" w:rsidRPr="006808CE" w:rsidRDefault="007E6C3E" w:rsidP="006808CE">
      <w:pPr>
        <w:pStyle w:val="a6"/>
        <w:spacing w:line="480" w:lineRule="auto"/>
        <w:jc w:val="both"/>
        <w:rPr>
          <w:rFonts w:ascii="Sylfaen" w:hAnsi="Sylfaen"/>
          <w:sz w:val="24"/>
          <w:szCs w:val="24"/>
          <w:lang w:val="hy-AM"/>
        </w:rPr>
      </w:pPr>
      <w:r w:rsidRPr="006808CE">
        <w:rPr>
          <w:rFonts w:ascii="Sylfaen" w:hAnsi="Sylfaen"/>
          <w:sz w:val="24"/>
          <w:szCs w:val="24"/>
          <w:lang w:val="hy-AM"/>
        </w:rPr>
        <w:t>16</w:t>
      </w:r>
      <w:r w:rsidRPr="006808CE">
        <w:rPr>
          <w:rFonts w:ascii="Times New Roman" w:hAnsi="Times New Roman"/>
          <w:sz w:val="24"/>
          <w:szCs w:val="24"/>
          <w:lang w:val="hy-AM"/>
        </w:rPr>
        <w:t>․</w:t>
      </w:r>
      <w:r w:rsidRPr="006808CE">
        <w:rPr>
          <w:rFonts w:ascii="Sylfaen" w:hAnsi="Sylfaen"/>
          <w:sz w:val="24"/>
          <w:szCs w:val="24"/>
          <w:lang w:val="hy-AM"/>
        </w:rPr>
        <w:t>Մնացական Մնացականյան</w:t>
      </w:r>
    </w:p>
    <w:p w14:paraId="32E5880E" w14:textId="77777777" w:rsidR="007E6C3E" w:rsidRPr="006808CE" w:rsidRDefault="007E6C3E" w:rsidP="006808CE">
      <w:pPr>
        <w:pStyle w:val="a6"/>
        <w:spacing w:line="480" w:lineRule="auto"/>
        <w:jc w:val="both"/>
        <w:rPr>
          <w:rFonts w:ascii="Sylfaen" w:hAnsi="Sylfaen"/>
          <w:sz w:val="24"/>
          <w:szCs w:val="24"/>
          <w:lang w:val="hy-AM"/>
        </w:rPr>
      </w:pPr>
      <w:r w:rsidRPr="006808CE">
        <w:rPr>
          <w:rFonts w:ascii="Sylfaen" w:hAnsi="Sylfaen"/>
          <w:sz w:val="24"/>
          <w:szCs w:val="24"/>
          <w:lang w:val="hy-AM"/>
        </w:rPr>
        <w:t>17</w:t>
      </w:r>
      <w:r w:rsidRPr="006808CE">
        <w:rPr>
          <w:rFonts w:ascii="Times New Roman" w:hAnsi="Times New Roman"/>
          <w:sz w:val="24"/>
          <w:szCs w:val="24"/>
          <w:lang w:val="hy-AM"/>
        </w:rPr>
        <w:t>․</w:t>
      </w:r>
      <w:r w:rsidRPr="006808CE">
        <w:rPr>
          <w:rFonts w:ascii="Sylfaen" w:hAnsi="Sylfaen"/>
          <w:sz w:val="24"/>
          <w:szCs w:val="24"/>
          <w:lang w:val="hy-AM"/>
        </w:rPr>
        <w:t>Անի Միկոյան</w:t>
      </w:r>
    </w:p>
    <w:p w14:paraId="77A35132" w14:textId="3260045C" w:rsidR="00E16925" w:rsidRDefault="007E6C3E" w:rsidP="002B416C">
      <w:pPr>
        <w:spacing w:line="480" w:lineRule="auto"/>
        <w:rPr>
          <w:rFonts w:ascii="Sylfaen" w:hAnsi="Sylfaen"/>
          <w:lang w:val="hy-AM"/>
        </w:rPr>
      </w:pPr>
      <w:r w:rsidRPr="006808CE">
        <w:rPr>
          <w:rFonts w:ascii="Sylfaen" w:hAnsi="Sylfaen"/>
          <w:sz w:val="24"/>
          <w:szCs w:val="24"/>
          <w:lang w:val="hy-AM"/>
        </w:rPr>
        <w:t>18</w:t>
      </w:r>
      <w:r w:rsidRPr="006808CE">
        <w:rPr>
          <w:rFonts w:ascii="Times New Roman" w:hAnsi="Times New Roman" w:cs="Times New Roman"/>
          <w:sz w:val="24"/>
          <w:szCs w:val="24"/>
          <w:lang w:val="hy-AM"/>
        </w:rPr>
        <w:t>․</w:t>
      </w:r>
      <w:r w:rsidRPr="006808CE">
        <w:rPr>
          <w:rFonts w:ascii="Sylfaen" w:hAnsi="Sylfaen"/>
          <w:sz w:val="24"/>
          <w:szCs w:val="24"/>
          <w:lang w:val="hy-AM"/>
        </w:rPr>
        <w:t>Հայկ Սահարյան</w:t>
      </w:r>
    </w:p>
    <w:p w14:paraId="38115B58" w14:textId="6C132807" w:rsidR="00E16925" w:rsidRPr="002B416C" w:rsidRDefault="00E16925" w:rsidP="00E16925">
      <w:pPr>
        <w:spacing w:after="0"/>
        <w:jc w:val="both"/>
        <w:rPr>
          <w:rFonts w:ascii="Sylfaen" w:eastAsia="Calibri" w:hAnsi="Sylfaen" w:cs="Times New Roman"/>
          <w:b/>
          <w:bCs/>
          <w:i/>
          <w:sz w:val="24"/>
          <w:szCs w:val="24"/>
          <w:lang w:val="hy-AM"/>
        </w:rPr>
      </w:pPr>
      <w:r w:rsidRPr="002B416C">
        <w:rPr>
          <w:rFonts w:ascii="Sylfaen" w:hAnsi="Sylfaen"/>
          <w:b/>
          <w:i/>
          <w:sz w:val="28"/>
          <w:szCs w:val="28"/>
          <w:lang w:val="hy-AM"/>
        </w:rPr>
        <w:lastRenderedPageBreak/>
        <w:t xml:space="preserve">Լսեցին </w:t>
      </w:r>
      <w:r w:rsidR="009A3A06" w:rsidRPr="002B416C">
        <w:rPr>
          <w:rFonts w:ascii="Sylfaen" w:hAnsi="Sylfaen"/>
          <w:b/>
          <w:i/>
          <w:sz w:val="28"/>
          <w:szCs w:val="28"/>
          <w:lang w:val="hy-AM"/>
        </w:rPr>
        <w:t>20</w:t>
      </w:r>
      <w:r w:rsidRPr="002B416C">
        <w:rPr>
          <w:rFonts w:ascii="Times New Roman" w:hAnsi="Times New Roman" w:cs="Times New Roman"/>
          <w:b/>
          <w:i/>
          <w:sz w:val="28"/>
          <w:szCs w:val="28"/>
          <w:lang w:val="hy-AM"/>
        </w:rPr>
        <w:t>․</w:t>
      </w:r>
      <w:r w:rsidRPr="002B416C">
        <w:rPr>
          <w:rFonts w:ascii="Sylfaen" w:hAnsi="Sylfaen"/>
          <w:i/>
          <w:sz w:val="24"/>
          <w:szCs w:val="24"/>
          <w:lang w:val="hy-AM"/>
        </w:rPr>
        <w:t xml:space="preserve">  </w:t>
      </w:r>
      <w:r w:rsidRPr="002B416C">
        <w:rPr>
          <w:rFonts w:ascii="Sylfaen" w:eastAsia="Calibri" w:hAnsi="Sylfaen" w:cs="Times New Roman"/>
          <w:b/>
          <w:bCs/>
          <w:i/>
          <w:sz w:val="24"/>
          <w:szCs w:val="24"/>
          <w:lang w:val="hy-AM"/>
        </w:rPr>
        <w:t>ԱՐԱԳԱԾԱՎԱՆ ԲՆԱԿԱՎԱՅՐԻ ՎԱՐՉԱԿԱՆ ՏԱՐԱԾՔՈՒՄ ԳՏՆՎՈՂ ԱՐԱԳԱԾԻ ՊԵՌԼԻՏԻ ՀԱՆՔԱՎԱՅՐԻ ՀԱՆՔԱՐԴՅՈՒՆԱՀԱՆՄԱՆ ԱՇԽԱՏԱՆՔՆԵՐԻ ԻՐԱԿԱՆԱՑՄԱՆ ՆԱԽԱՁԵՌՆՈՒԹՅԱՆ  ՎԵՐԱԲԵՐՅԱԼ  «ՊԵՌԼԻՏ ՄԱՅՆԻՆԳ»  ՍԱՀՄԱՆԱՓԱԿ ՊԱՏԱՍԽԱՆԱՏՎՈՒԹՅԱՄԲ ԸՆԿԵՐՈՒԹՅԱՆԸ ՀԱՄԱՁԱՅՆՈՒԹՅՈՒՆ ՉՏԱԼՈՒ ՄԱՍԻՆ</w:t>
      </w:r>
    </w:p>
    <w:p w14:paraId="0CEA0C39" w14:textId="77777777" w:rsidR="00E16925" w:rsidRDefault="00E16925" w:rsidP="00E16925">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Գ.Միրզախանյ</w:t>
      </w:r>
      <w:r>
        <w:rPr>
          <w:rFonts w:ascii="Sylfaen" w:hAnsi="Sylfaen" w:cs="Sylfaen"/>
          <w:sz w:val="16"/>
          <w:szCs w:val="16"/>
          <w:lang w:val="hy-AM"/>
        </w:rPr>
        <w:t>ան</w:t>
      </w:r>
      <w:r>
        <w:rPr>
          <w:rFonts w:ascii="Sylfaen" w:hAnsi="Sylfaen"/>
          <w:sz w:val="16"/>
          <w:szCs w:val="16"/>
          <w:lang w:val="hy-AM"/>
        </w:rPr>
        <w:t>)</w:t>
      </w:r>
    </w:p>
    <w:p w14:paraId="09E3A49A" w14:textId="77777777" w:rsidR="00E16925" w:rsidRDefault="00E16925" w:rsidP="00E16925">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7D2E5CC4" w14:textId="77777777" w:rsidR="00E16925" w:rsidRDefault="00E16925" w:rsidP="00E16925">
      <w:pPr>
        <w:spacing w:after="0"/>
        <w:jc w:val="both"/>
        <w:rPr>
          <w:rFonts w:ascii="Sylfaen" w:hAnsi="Sylfaen" w:cstheme="minorHAnsi"/>
          <w:sz w:val="18"/>
          <w:szCs w:val="18"/>
          <w:lang w:val="hy-AM"/>
        </w:rPr>
      </w:pPr>
    </w:p>
    <w:p w14:paraId="286B4CEE" w14:textId="77777777" w:rsidR="00E16925" w:rsidRDefault="00E16925" w:rsidP="00E16925">
      <w:pPr>
        <w:spacing w:after="0" w:line="360" w:lineRule="auto"/>
        <w:jc w:val="both"/>
        <w:rPr>
          <w:rFonts w:ascii="Sylfaen" w:hAnsi="Sylfaen"/>
          <w:sz w:val="24"/>
          <w:szCs w:val="24"/>
          <w:lang w:val="hy-AM"/>
        </w:rPr>
      </w:pPr>
      <w:r>
        <w:rPr>
          <w:rFonts w:ascii="Sylfaen" w:hAnsi="Sylfaen"/>
          <w:b/>
          <w:i/>
          <w:sz w:val="28"/>
          <w:szCs w:val="28"/>
          <w:lang w:val="hy-AM"/>
        </w:rPr>
        <w:t xml:space="preserve">Որոշեցին  N 51-Ա </w:t>
      </w:r>
      <w:r w:rsidRPr="006E241B">
        <w:rPr>
          <w:rFonts w:ascii="Sylfaen" w:hAnsi="Sylfaen"/>
          <w:sz w:val="24"/>
          <w:szCs w:val="24"/>
          <w:lang w:val="hy-AM"/>
        </w:rPr>
        <w:t>Ղեկավարվելով ՀՀ Կառավարության 2014 թվականի նոյեմբերի 19-ի թիվ 1325-Ն որոշման հավելվածով սահմանված տեղական ինքնակառավարման մարմինների կողմից նախնական համաձայնություն տալու ընթացակարգի 28-րդ կետի պահանջով, հիմք ընդունելով 2025 թվականի մարտի 5-ին ՀՀ Արագածոտնի մարզի Թալին համայնքի Արագածավան բնակավայրում գտնվող Արագածի պեռլիտի հանքավայրի ընդերքօգտագործման իրավունքի թույլտվության աշխատանքների իրականացման նախաձեռնության  վերաբերյալ՝ շրջակա միջավայրի վրա ազդեցության գնահատման վերաբերյալ անցկացված հանրային քննարկման արձանագրությունը, հաշվի առնելով «ՊԵՌԼԻՏ ՄԱՅՆԻՆԳ» ՍՊ ընկերության տնօրենի 24</w:t>
      </w:r>
      <w:r w:rsidRPr="006E241B">
        <w:rPr>
          <w:rFonts w:ascii="Times New Roman" w:hAnsi="Times New Roman" w:cs="Times New Roman"/>
          <w:sz w:val="24"/>
          <w:szCs w:val="24"/>
          <w:lang w:val="hy-AM"/>
        </w:rPr>
        <w:t>․</w:t>
      </w:r>
      <w:r w:rsidRPr="006E241B">
        <w:rPr>
          <w:rFonts w:ascii="Sylfaen" w:hAnsi="Sylfaen"/>
          <w:sz w:val="24"/>
          <w:szCs w:val="24"/>
          <w:lang w:val="hy-AM"/>
        </w:rPr>
        <w:t>01</w:t>
      </w:r>
      <w:r w:rsidRPr="006E241B">
        <w:rPr>
          <w:rFonts w:ascii="Times New Roman" w:hAnsi="Times New Roman" w:cs="Times New Roman"/>
          <w:sz w:val="24"/>
          <w:szCs w:val="24"/>
          <w:lang w:val="hy-AM"/>
        </w:rPr>
        <w:t>․</w:t>
      </w:r>
      <w:r w:rsidRPr="006E241B">
        <w:rPr>
          <w:rFonts w:ascii="Sylfaen" w:hAnsi="Sylfaen"/>
          <w:sz w:val="24"/>
          <w:szCs w:val="24"/>
          <w:lang w:val="hy-AM"/>
        </w:rPr>
        <w:t>2025 թվականի գրությունը՝</w:t>
      </w:r>
    </w:p>
    <w:p w14:paraId="3772FE49" w14:textId="77777777" w:rsidR="00E16925" w:rsidRDefault="00E16925" w:rsidP="00E16925">
      <w:pPr>
        <w:spacing w:line="360" w:lineRule="auto"/>
        <w:jc w:val="both"/>
        <w:rPr>
          <w:rFonts w:ascii="Sylfaen" w:hAnsi="Sylfaen"/>
          <w:b/>
          <w:bCs/>
          <w:i/>
          <w:iCs/>
          <w:sz w:val="24"/>
          <w:szCs w:val="24"/>
          <w:u w:val="single"/>
          <w:lang w:val="hy-AM"/>
        </w:rPr>
      </w:pPr>
      <w:r>
        <w:rPr>
          <w:rFonts w:ascii="Sylfaen" w:hAnsi="Sylfaen"/>
          <w:b/>
          <w:bCs/>
          <w:i/>
          <w:iCs/>
          <w:sz w:val="24"/>
          <w:szCs w:val="24"/>
          <w:u w:val="single"/>
          <w:lang w:val="hy-AM"/>
        </w:rPr>
        <w:t>Թալին համայնքի ավագանին որոշում է՝</w:t>
      </w:r>
    </w:p>
    <w:p w14:paraId="5191F65C" w14:textId="77777777" w:rsidR="00E16925" w:rsidRPr="006E241B" w:rsidRDefault="00E16925" w:rsidP="00E16925">
      <w:pPr>
        <w:spacing w:after="0" w:line="360" w:lineRule="auto"/>
        <w:jc w:val="both"/>
        <w:rPr>
          <w:rFonts w:ascii="Sylfaen" w:hAnsi="Sylfaen"/>
          <w:sz w:val="24"/>
          <w:szCs w:val="24"/>
          <w:lang w:val="hy-AM"/>
        </w:rPr>
      </w:pPr>
      <w:r w:rsidRPr="006E241B">
        <w:rPr>
          <w:rFonts w:ascii="Sylfaen" w:hAnsi="Sylfaen"/>
          <w:sz w:val="24"/>
          <w:szCs w:val="24"/>
          <w:lang w:val="hy-AM"/>
        </w:rPr>
        <w:t>1</w:t>
      </w:r>
      <w:r w:rsidRPr="006E241B">
        <w:rPr>
          <w:rFonts w:ascii="Times New Roman" w:hAnsi="Times New Roman" w:cs="Times New Roman"/>
          <w:sz w:val="24"/>
          <w:szCs w:val="24"/>
          <w:lang w:val="hy-AM"/>
        </w:rPr>
        <w:t>․</w:t>
      </w:r>
      <w:r w:rsidRPr="006E241B">
        <w:rPr>
          <w:rFonts w:ascii="Sylfaen" w:hAnsi="Sylfaen"/>
          <w:sz w:val="24"/>
          <w:szCs w:val="24"/>
          <w:lang w:val="hy-AM"/>
        </w:rPr>
        <w:t xml:space="preserve">Չտալ համաձայնություն «ՊԵՌԼԻՏ ՄԱՅՆԻՆԳ» ՍՊ ընկերությանը Արագածի պեռլիտի հանքավայրի ընդերքօգտագործման իրավունքի թույլտվության աշխատանքների իրականացման նախաձեռնության  վերաբերյալ:   </w:t>
      </w:r>
    </w:p>
    <w:p w14:paraId="67A4F7F8" w14:textId="77777777" w:rsidR="00E16925" w:rsidRPr="00B27F85" w:rsidRDefault="00E16925" w:rsidP="00E16925">
      <w:pPr>
        <w:spacing w:after="0" w:line="360" w:lineRule="auto"/>
        <w:jc w:val="both"/>
        <w:rPr>
          <w:rFonts w:ascii="Sylfaen" w:hAnsi="Sylfaen" w:cs="Times New Roman"/>
          <w:sz w:val="24"/>
          <w:szCs w:val="24"/>
          <w:lang w:val="hy-AM"/>
        </w:rPr>
      </w:pPr>
      <w:r w:rsidRPr="006E241B">
        <w:rPr>
          <w:rFonts w:ascii="Sylfaen" w:hAnsi="Sylfaen"/>
          <w:sz w:val="24"/>
          <w:szCs w:val="24"/>
          <w:lang w:val="hy-AM"/>
        </w:rPr>
        <w:t>2</w:t>
      </w:r>
      <w:r w:rsidRPr="006E241B">
        <w:rPr>
          <w:rFonts w:ascii="Times New Roman" w:hAnsi="Times New Roman" w:cs="Times New Roman"/>
          <w:sz w:val="24"/>
          <w:szCs w:val="24"/>
          <w:lang w:val="hy-AM"/>
        </w:rPr>
        <w:t>․</w:t>
      </w:r>
      <w:r w:rsidRPr="006E241B">
        <w:rPr>
          <w:rFonts w:ascii="Sylfaen" w:hAnsi="Sylfaen"/>
          <w:sz w:val="24"/>
          <w:szCs w:val="24"/>
          <w:lang w:val="hy-AM"/>
        </w:rPr>
        <w:t>Սույն որոշումն ուժի մեջ է մտնում պաշտոնական հրապարակմանը հաջորդող օրվանից։</w:t>
      </w:r>
    </w:p>
    <w:p w14:paraId="3EC9C90C" w14:textId="77777777" w:rsidR="00E16925" w:rsidRDefault="00E16925" w:rsidP="00E16925">
      <w:pPr>
        <w:pStyle w:val="11"/>
        <w:tabs>
          <w:tab w:val="left" w:pos="217"/>
        </w:tabs>
        <w:spacing w:after="240" w:line="360" w:lineRule="auto"/>
        <w:rPr>
          <w:rFonts w:ascii="Sylfaen" w:eastAsia="Times New Roman" w:hAnsi="Sylfaen" w:cstheme="minorHAnsi"/>
          <w:b/>
          <w:sz w:val="24"/>
          <w:szCs w:val="24"/>
          <w:lang w:val="hy-AM" w:eastAsia="ru-RU"/>
        </w:rPr>
      </w:pPr>
    </w:p>
    <w:p w14:paraId="5E32B709" w14:textId="58A05B0C" w:rsidR="00E16925" w:rsidRPr="0069525C" w:rsidRDefault="00E16925" w:rsidP="00E16925">
      <w:pPr>
        <w:pStyle w:val="11"/>
        <w:tabs>
          <w:tab w:val="left" w:pos="217"/>
        </w:tabs>
        <w:spacing w:after="240" w:line="288" w:lineRule="auto"/>
        <w:rPr>
          <w:rFonts w:ascii="Sylfaen" w:eastAsia="Times New Roman" w:hAnsi="Sylfaen" w:cstheme="minorHAnsi"/>
          <w:b/>
          <w:sz w:val="24"/>
          <w:szCs w:val="24"/>
          <w:lang w:val="hy-AM" w:eastAsia="ru-RU"/>
        </w:rPr>
      </w:pPr>
      <w:r w:rsidRPr="0069525C">
        <w:rPr>
          <w:rFonts w:ascii="Sylfaen" w:eastAsia="Times New Roman" w:hAnsi="Sylfaen" w:cstheme="minorHAnsi"/>
          <w:b/>
          <w:sz w:val="24"/>
          <w:szCs w:val="24"/>
          <w:lang w:val="hy-AM" w:eastAsia="ru-RU"/>
        </w:rPr>
        <w:t xml:space="preserve">      Կողմ  - 19                                             Դեմ - 1                                     Ձեռնպահ - 3</w:t>
      </w:r>
    </w:p>
    <w:p w14:paraId="5AA4C0C4" w14:textId="5A85BA26" w:rsidR="00E16925" w:rsidRPr="0069525C" w:rsidRDefault="00E16925" w:rsidP="0069525C">
      <w:pPr>
        <w:pStyle w:val="a6"/>
        <w:spacing w:line="480" w:lineRule="auto"/>
        <w:jc w:val="both"/>
        <w:rPr>
          <w:rFonts w:ascii="Sylfaen" w:hAnsi="Sylfaen"/>
          <w:sz w:val="24"/>
          <w:szCs w:val="24"/>
          <w:lang w:val="hy-AM"/>
        </w:rPr>
      </w:pPr>
      <w:r w:rsidRPr="0069525C">
        <w:rPr>
          <w:rFonts w:ascii="Sylfaen" w:hAnsi="Sylfaen"/>
          <w:sz w:val="24"/>
          <w:szCs w:val="24"/>
          <w:lang w:val="hy-AM"/>
        </w:rPr>
        <w:t>1.Տավրոս Սափեյան                      1</w:t>
      </w:r>
      <w:r w:rsidRPr="0069525C">
        <w:rPr>
          <w:rFonts w:ascii="Times New Roman" w:hAnsi="Times New Roman"/>
          <w:sz w:val="24"/>
          <w:szCs w:val="24"/>
          <w:lang w:val="hy-AM"/>
        </w:rPr>
        <w:t>․</w:t>
      </w:r>
      <w:r w:rsidRPr="0069525C">
        <w:rPr>
          <w:rFonts w:ascii="Sylfaen" w:hAnsi="Sylfaen"/>
          <w:sz w:val="24"/>
          <w:szCs w:val="24"/>
          <w:lang w:val="hy-AM"/>
        </w:rPr>
        <w:t>Գևորգ Սահակյան                 1</w:t>
      </w:r>
      <w:r w:rsidRPr="0069525C">
        <w:rPr>
          <w:rFonts w:ascii="Times New Roman" w:hAnsi="Times New Roman"/>
          <w:sz w:val="24"/>
          <w:szCs w:val="24"/>
          <w:lang w:val="hy-AM"/>
        </w:rPr>
        <w:t>․</w:t>
      </w:r>
      <w:r w:rsidRPr="0069525C">
        <w:rPr>
          <w:rFonts w:ascii="Sylfaen" w:hAnsi="Sylfaen"/>
          <w:sz w:val="24"/>
          <w:szCs w:val="24"/>
          <w:lang w:val="hy-AM"/>
        </w:rPr>
        <w:t>Արմեն Գրիգորյան</w:t>
      </w:r>
    </w:p>
    <w:p w14:paraId="7D83F9A3" w14:textId="66BBACCF" w:rsidR="00E16925" w:rsidRPr="0069525C" w:rsidRDefault="00E16925" w:rsidP="0069525C">
      <w:pPr>
        <w:tabs>
          <w:tab w:val="left" w:pos="2085"/>
        </w:tabs>
        <w:spacing w:line="480" w:lineRule="auto"/>
        <w:ind w:right="479"/>
        <w:rPr>
          <w:rFonts w:ascii="Sylfaen" w:hAnsi="Sylfaen"/>
          <w:b/>
          <w:bCs/>
          <w:color w:val="000000"/>
          <w:sz w:val="24"/>
          <w:szCs w:val="24"/>
          <w:lang w:val="hy-AM"/>
        </w:rPr>
      </w:pPr>
      <w:r w:rsidRPr="0069525C">
        <w:rPr>
          <w:rFonts w:ascii="Sylfaen" w:hAnsi="Sylfaen"/>
          <w:sz w:val="24"/>
          <w:szCs w:val="24"/>
          <w:lang w:val="hy-AM"/>
        </w:rPr>
        <w:t xml:space="preserve">2.Բաբկեն Պողոսյան                                                                      </w:t>
      </w:r>
      <w:r w:rsidR="000340AC">
        <w:rPr>
          <w:rFonts w:ascii="Sylfaen" w:hAnsi="Sylfaen"/>
          <w:sz w:val="24"/>
          <w:szCs w:val="24"/>
          <w:lang w:val="hy-AM"/>
        </w:rPr>
        <w:t xml:space="preserve">  </w:t>
      </w:r>
      <w:r w:rsidR="00DC2358" w:rsidRPr="0069525C">
        <w:rPr>
          <w:rFonts w:ascii="Sylfaen" w:hAnsi="Sylfaen"/>
          <w:sz w:val="24"/>
          <w:szCs w:val="24"/>
          <w:lang w:val="hy-AM"/>
        </w:rPr>
        <w:t xml:space="preserve">  </w:t>
      </w:r>
      <w:r w:rsidRPr="0069525C">
        <w:rPr>
          <w:rFonts w:ascii="Sylfaen" w:hAnsi="Sylfaen"/>
          <w:sz w:val="24"/>
          <w:szCs w:val="24"/>
          <w:lang w:val="hy-AM"/>
        </w:rPr>
        <w:t xml:space="preserve"> </w:t>
      </w:r>
      <w:r w:rsidR="000340AC">
        <w:rPr>
          <w:rFonts w:ascii="Sylfaen" w:hAnsi="Sylfaen"/>
          <w:sz w:val="24"/>
          <w:szCs w:val="24"/>
          <w:lang w:val="hy-AM"/>
        </w:rPr>
        <w:t xml:space="preserve"> </w:t>
      </w:r>
      <w:r w:rsidRPr="0069525C">
        <w:rPr>
          <w:rFonts w:ascii="Sylfaen" w:hAnsi="Sylfaen"/>
          <w:sz w:val="24"/>
          <w:szCs w:val="24"/>
          <w:lang w:val="hy-AM"/>
        </w:rPr>
        <w:t>2</w:t>
      </w:r>
      <w:r w:rsidRPr="0069525C">
        <w:rPr>
          <w:rFonts w:ascii="Times New Roman" w:hAnsi="Times New Roman" w:cs="Times New Roman"/>
          <w:sz w:val="24"/>
          <w:szCs w:val="24"/>
          <w:lang w:val="hy-AM"/>
        </w:rPr>
        <w:t>․</w:t>
      </w:r>
      <w:r w:rsidRPr="0069525C">
        <w:rPr>
          <w:rFonts w:ascii="Sylfaen" w:hAnsi="Sylfaen" w:cs="Times New Roman"/>
          <w:sz w:val="24"/>
          <w:szCs w:val="24"/>
          <w:lang w:val="hy-AM"/>
        </w:rPr>
        <w:t>Կարեն Գրիգորյան</w:t>
      </w:r>
    </w:p>
    <w:p w14:paraId="4B0CEBA2" w14:textId="4CF4CF25" w:rsidR="00E16925" w:rsidRPr="0069525C" w:rsidRDefault="00E16925" w:rsidP="0069525C">
      <w:pPr>
        <w:tabs>
          <w:tab w:val="left" w:pos="2085"/>
        </w:tabs>
        <w:spacing w:line="480" w:lineRule="auto"/>
        <w:ind w:right="479"/>
        <w:rPr>
          <w:rFonts w:ascii="Sylfaen" w:hAnsi="Sylfaen"/>
          <w:b/>
          <w:bCs/>
          <w:color w:val="000000"/>
          <w:sz w:val="24"/>
          <w:szCs w:val="24"/>
          <w:lang w:val="hy-AM"/>
        </w:rPr>
      </w:pPr>
      <w:r w:rsidRPr="0069525C">
        <w:rPr>
          <w:rFonts w:ascii="Sylfaen" w:hAnsi="Sylfaen"/>
          <w:sz w:val="24"/>
          <w:szCs w:val="24"/>
          <w:lang w:val="hy-AM"/>
        </w:rPr>
        <w:t xml:space="preserve">3.Արման Կարապետյան                                                                  </w:t>
      </w:r>
      <w:r w:rsidR="000340AC">
        <w:rPr>
          <w:rFonts w:ascii="Sylfaen" w:hAnsi="Sylfaen"/>
          <w:sz w:val="24"/>
          <w:szCs w:val="24"/>
          <w:lang w:val="hy-AM"/>
        </w:rPr>
        <w:t xml:space="preserve"> </w:t>
      </w:r>
      <w:r w:rsidRPr="0069525C">
        <w:rPr>
          <w:rFonts w:ascii="Sylfaen" w:hAnsi="Sylfaen"/>
          <w:sz w:val="24"/>
          <w:szCs w:val="24"/>
          <w:lang w:val="hy-AM"/>
        </w:rPr>
        <w:t xml:space="preserve">  3</w:t>
      </w:r>
      <w:r w:rsidRPr="0069525C">
        <w:rPr>
          <w:rFonts w:ascii="Times New Roman" w:hAnsi="Times New Roman" w:cs="Times New Roman"/>
          <w:sz w:val="24"/>
          <w:szCs w:val="24"/>
          <w:lang w:val="hy-AM"/>
        </w:rPr>
        <w:t>․</w:t>
      </w:r>
      <w:r w:rsidRPr="0069525C">
        <w:rPr>
          <w:rFonts w:ascii="Sylfaen" w:hAnsi="Sylfaen"/>
          <w:sz w:val="24"/>
          <w:szCs w:val="24"/>
          <w:lang w:val="hy-AM"/>
        </w:rPr>
        <w:t>Վահե Եղիազարյան</w:t>
      </w:r>
    </w:p>
    <w:p w14:paraId="49B884C9" w14:textId="77777777" w:rsidR="00E16925" w:rsidRPr="0069525C" w:rsidRDefault="00E16925" w:rsidP="0069525C">
      <w:pPr>
        <w:pStyle w:val="a6"/>
        <w:spacing w:line="480" w:lineRule="auto"/>
        <w:jc w:val="both"/>
        <w:rPr>
          <w:rFonts w:ascii="Sylfaen" w:hAnsi="Sylfaen"/>
          <w:sz w:val="24"/>
          <w:szCs w:val="24"/>
          <w:lang w:val="hy-AM"/>
        </w:rPr>
      </w:pPr>
      <w:r w:rsidRPr="0069525C">
        <w:rPr>
          <w:rFonts w:ascii="Sylfaen" w:hAnsi="Sylfaen"/>
          <w:sz w:val="24"/>
          <w:szCs w:val="24"/>
          <w:lang w:val="hy-AM"/>
        </w:rPr>
        <w:t xml:space="preserve">4.Սարգիս  Գրիգորյան                                                                            </w:t>
      </w:r>
    </w:p>
    <w:p w14:paraId="46CAF22E" w14:textId="77777777" w:rsidR="00E16925" w:rsidRPr="0069525C" w:rsidRDefault="00E16925" w:rsidP="0069525C">
      <w:pPr>
        <w:pStyle w:val="a6"/>
        <w:spacing w:line="480" w:lineRule="auto"/>
        <w:jc w:val="both"/>
        <w:rPr>
          <w:rFonts w:ascii="Sylfaen" w:hAnsi="Sylfaen"/>
          <w:sz w:val="24"/>
          <w:szCs w:val="24"/>
          <w:lang w:val="hy-AM"/>
        </w:rPr>
      </w:pPr>
      <w:r w:rsidRPr="0069525C">
        <w:rPr>
          <w:rFonts w:ascii="Sylfaen" w:hAnsi="Sylfaen"/>
          <w:sz w:val="24"/>
          <w:szCs w:val="24"/>
          <w:lang w:val="hy-AM"/>
        </w:rPr>
        <w:t xml:space="preserve">5.Սևակ Սիմոնյան                         </w:t>
      </w:r>
    </w:p>
    <w:p w14:paraId="72B99C69" w14:textId="77777777" w:rsidR="00E16925" w:rsidRPr="0069525C" w:rsidRDefault="00E16925" w:rsidP="0069525C">
      <w:pPr>
        <w:tabs>
          <w:tab w:val="left" w:pos="2085"/>
        </w:tabs>
        <w:spacing w:line="480" w:lineRule="auto"/>
        <w:ind w:right="479"/>
        <w:rPr>
          <w:rFonts w:ascii="Sylfaen" w:hAnsi="Sylfaen"/>
          <w:b/>
          <w:bCs/>
          <w:color w:val="000000"/>
          <w:sz w:val="24"/>
          <w:szCs w:val="24"/>
          <w:lang w:val="hy-AM"/>
        </w:rPr>
      </w:pPr>
      <w:r w:rsidRPr="0069525C">
        <w:rPr>
          <w:rFonts w:ascii="Sylfaen" w:hAnsi="Sylfaen"/>
          <w:sz w:val="24"/>
          <w:szCs w:val="24"/>
          <w:lang w:val="hy-AM"/>
        </w:rPr>
        <w:t xml:space="preserve">6.Գեղամ Ղազարյան                     </w:t>
      </w:r>
    </w:p>
    <w:p w14:paraId="55B24FD8" w14:textId="77777777" w:rsidR="00E16925" w:rsidRPr="0069525C" w:rsidRDefault="00E16925" w:rsidP="0069525C">
      <w:pPr>
        <w:pStyle w:val="a6"/>
        <w:spacing w:line="480" w:lineRule="auto"/>
        <w:jc w:val="both"/>
        <w:rPr>
          <w:rFonts w:ascii="Sylfaen" w:hAnsi="Sylfaen"/>
          <w:sz w:val="24"/>
          <w:szCs w:val="24"/>
          <w:lang w:val="hy-AM"/>
        </w:rPr>
      </w:pPr>
      <w:r w:rsidRPr="0069525C">
        <w:rPr>
          <w:rFonts w:ascii="Sylfaen" w:hAnsi="Sylfaen"/>
          <w:sz w:val="24"/>
          <w:szCs w:val="24"/>
          <w:lang w:val="hy-AM"/>
        </w:rPr>
        <w:t xml:space="preserve">7.Սերգե Մկրտչյան                        </w:t>
      </w:r>
    </w:p>
    <w:p w14:paraId="34ADFA4B" w14:textId="77777777" w:rsidR="00E16925" w:rsidRPr="0069525C" w:rsidRDefault="00E16925" w:rsidP="0069525C">
      <w:pPr>
        <w:pStyle w:val="a6"/>
        <w:spacing w:line="480" w:lineRule="auto"/>
        <w:jc w:val="both"/>
        <w:rPr>
          <w:rFonts w:ascii="Sylfaen" w:hAnsi="Sylfaen"/>
          <w:sz w:val="24"/>
          <w:szCs w:val="24"/>
          <w:lang w:val="hy-AM"/>
        </w:rPr>
      </w:pPr>
      <w:r w:rsidRPr="0069525C">
        <w:rPr>
          <w:rFonts w:ascii="Sylfaen" w:hAnsi="Sylfaen"/>
          <w:sz w:val="24"/>
          <w:szCs w:val="24"/>
          <w:lang w:val="hy-AM"/>
        </w:rPr>
        <w:lastRenderedPageBreak/>
        <w:t>8.Մհեր Մարգարյան</w:t>
      </w:r>
    </w:p>
    <w:p w14:paraId="1167ED82" w14:textId="77777777" w:rsidR="00E16925" w:rsidRPr="0069525C" w:rsidRDefault="00E16925" w:rsidP="0069525C">
      <w:pPr>
        <w:pStyle w:val="a6"/>
        <w:spacing w:line="480" w:lineRule="auto"/>
        <w:jc w:val="both"/>
        <w:rPr>
          <w:rFonts w:ascii="Sylfaen" w:hAnsi="Sylfaen"/>
          <w:sz w:val="24"/>
          <w:szCs w:val="24"/>
          <w:lang w:val="hy-AM"/>
        </w:rPr>
      </w:pPr>
      <w:r w:rsidRPr="0069525C">
        <w:rPr>
          <w:rFonts w:ascii="Sylfaen" w:hAnsi="Sylfaen"/>
          <w:sz w:val="24"/>
          <w:szCs w:val="24"/>
          <w:lang w:val="hy-AM"/>
        </w:rPr>
        <w:t>9.Ավետիս Մինասյան</w:t>
      </w:r>
    </w:p>
    <w:p w14:paraId="5B0F5B08" w14:textId="77777777" w:rsidR="00E16925" w:rsidRPr="0069525C" w:rsidRDefault="00E16925" w:rsidP="0069525C">
      <w:pPr>
        <w:pStyle w:val="a6"/>
        <w:spacing w:line="480" w:lineRule="auto"/>
        <w:jc w:val="both"/>
        <w:rPr>
          <w:rFonts w:ascii="Sylfaen" w:hAnsi="Sylfaen"/>
          <w:sz w:val="24"/>
          <w:szCs w:val="24"/>
          <w:lang w:val="hy-AM"/>
        </w:rPr>
      </w:pPr>
      <w:r w:rsidRPr="0069525C">
        <w:rPr>
          <w:rFonts w:ascii="Sylfaen" w:hAnsi="Sylfaen"/>
          <w:sz w:val="24"/>
          <w:szCs w:val="24"/>
          <w:lang w:val="hy-AM"/>
        </w:rPr>
        <w:t>10</w:t>
      </w:r>
      <w:r w:rsidRPr="0069525C">
        <w:rPr>
          <w:rFonts w:ascii="Times New Roman" w:hAnsi="Times New Roman"/>
          <w:sz w:val="24"/>
          <w:szCs w:val="24"/>
          <w:lang w:val="hy-AM"/>
        </w:rPr>
        <w:t>․</w:t>
      </w:r>
      <w:r w:rsidRPr="0069525C">
        <w:rPr>
          <w:rFonts w:ascii="Sylfaen" w:hAnsi="Sylfaen"/>
          <w:sz w:val="24"/>
          <w:szCs w:val="24"/>
          <w:lang w:val="hy-AM"/>
        </w:rPr>
        <w:t>Հարություն Կարապետյան</w:t>
      </w:r>
    </w:p>
    <w:p w14:paraId="772434B1" w14:textId="77777777" w:rsidR="00E16925" w:rsidRPr="0069525C" w:rsidRDefault="00E16925" w:rsidP="0069525C">
      <w:pPr>
        <w:pStyle w:val="a6"/>
        <w:spacing w:line="480" w:lineRule="auto"/>
        <w:jc w:val="both"/>
        <w:rPr>
          <w:rFonts w:ascii="Sylfaen" w:hAnsi="Sylfaen"/>
          <w:sz w:val="24"/>
          <w:szCs w:val="24"/>
          <w:lang w:val="hy-AM"/>
        </w:rPr>
      </w:pPr>
      <w:r w:rsidRPr="0069525C">
        <w:rPr>
          <w:rFonts w:ascii="Sylfaen" w:hAnsi="Sylfaen"/>
          <w:sz w:val="24"/>
          <w:szCs w:val="24"/>
          <w:lang w:val="hy-AM"/>
        </w:rPr>
        <w:t>11</w:t>
      </w:r>
      <w:r w:rsidRPr="0069525C">
        <w:rPr>
          <w:rFonts w:ascii="Times New Roman" w:hAnsi="Times New Roman"/>
          <w:sz w:val="24"/>
          <w:szCs w:val="24"/>
          <w:lang w:val="hy-AM"/>
        </w:rPr>
        <w:t>․</w:t>
      </w:r>
      <w:r w:rsidRPr="0069525C">
        <w:rPr>
          <w:rFonts w:ascii="Sylfaen" w:hAnsi="Sylfaen"/>
          <w:sz w:val="24"/>
          <w:szCs w:val="24"/>
          <w:lang w:val="hy-AM"/>
        </w:rPr>
        <w:t>Արմեն Ծառուկյան</w:t>
      </w:r>
    </w:p>
    <w:p w14:paraId="430674FE" w14:textId="77777777" w:rsidR="00E16925" w:rsidRPr="0069525C" w:rsidRDefault="00E16925" w:rsidP="0069525C">
      <w:pPr>
        <w:pStyle w:val="a6"/>
        <w:spacing w:line="480" w:lineRule="auto"/>
        <w:jc w:val="both"/>
        <w:rPr>
          <w:rFonts w:ascii="Sylfaen" w:hAnsi="Sylfaen"/>
          <w:sz w:val="24"/>
          <w:szCs w:val="24"/>
          <w:lang w:val="hy-AM"/>
        </w:rPr>
      </w:pPr>
      <w:r w:rsidRPr="0069525C">
        <w:rPr>
          <w:rFonts w:ascii="Sylfaen" w:hAnsi="Sylfaen"/>
          <w:sz w:val="24"/>
          <w:szCs w:val="24"/>
          <w:lang w:val="hy-AM"/>
        </w:rPr>
        <w:t>12</w:t>
      </w:r>
      <w:r w:rsidRPr="0069525C">
        <w:rPr>
          <w:rFonts w:ascii="Times New Roman" w:hAnsi="Times New Roman"/>
          <w:sz w:val="24"/>
          <w:szCs w:val="24"/>
          <w:lang w:val="hy-AM"/>
        </w:rPr>
        <w:t>․</w:t>
      </w:r>
      <w:r w:rsidRPr="0069525C">
        <w:rPr>
          <w:rFonts w:ascii="Sylfaen" w:hAnsi="Sylfaen"/>
          <w:sz w:val="24"/>
          <w:szCs w:val="24"/>
          <w:lang w:val="hy-AM"/>
        </w:rPr>
        <w:t>Նելլի Մարգարյան</w:t>
      </w:r>
    </w:p>
    <w:p w14:paraId="69C31681" w14:textId="77777777" w:rsidR="00E16925" w:rsidRPr="0069525C" w:rsidRDefault="00E16925" w:rsidP="0069525C">
      <w:pPr>
        <w:pStyle w:val="a6"/>
        <w:spacing w:line="480" w:lineRule="auto"/>
        <w:jc w:val="both"/>
        <w:rPr>
          <w:rFonts w:ascii="Sylfaen" w:hAnsi="Sylfaen"/>
          <w:sz w:val="24"/>
          <w:szCs w:val="24"/>
          <w:lang w:val="hy-AM"/>
        </w:rPr>
      </w:pPr>
      <w:r w:rsidRPr="0069525C">
        <w:rPr>
          <w:rFonts w:ascii="Sylfaen" w:hAnsi="Sylfaen"/>
          <w:sz w:val="24"/>
          <w:szCs w:val="24"/>
          <w:lang w:val="hy-AM"/>
        </w:rPr>
        <w:t>13. Գեղամ Սարգսյան</w:t>
      </w:r>
    </w:p>
    <w:p w14:paraId="7C4331B8" w14:textId="77777777" w:rsidR="00E16925" w:rsidRPr="0069525C" w:rsidRDefault="00E16925" w:rsidP="0069525C">
      <w:pPr>
        <w:pStyle w:val="a6"/>
        <w:spacing w:line="480" w:lineRule="auto"/>
        <w:jc w:val="both"/>
        <w:rPr>
          <w:rFonts w:ascii="Sylfaen" w:hAnsi="Sylfaen"/>
          <w:sz w:val="24"/>
          <w:szCs w:val="24"/>
          <w:lang w:val="hy-AM"/>
        </w:rPr>
      </w:pPr>
      <w:r w:rsidRPr="0069525C">
        <w:rPr>
          <w:rFonts w:ascii="Sylfaen" w:hAnsi="Sylfaen"/>
          <w:sz w:val="24"/>
          <w:szCs w:val="24"/>
          <w:lang w:val="hy-AM"/>
        </w:rPr>
        <w:t>14</w:t>
      </w:r>
      <w:r w:rsidRPr="0069525C">
        <w:rPr>
          <w:rFonts w:ascii="Times New Roman" w:hAnsi="Times New Roman"/>
          <w:sz w:val="24"/>
          <w:szCs w:val="24"/>
          <w:lang w:val="hy-AM"/>
        </w:rPr>
        <w:t>․</w:t>
      </w:r>
      <w:r w:rsidRPr="0069525C">
        <w:rPr>
          <w:rFonts w:ascii="Sylfaen" w:hAnsi="Sylfaen"/>
          <w:sz w:val="24"/>
          <w:szCs w:val="24"/>
          <w:lang w:val="hy-AM"/>
        </w:rPr>
        <w:t>Արուսիկ Վարդանյան</w:t>
      </w:r>
    </w:p>
    <w:p w14:paraId="38D75E66" w14:textId="77777777" w:rsidR="00E16925" w:rsidRPr="0069525C" w:rsidRDefault="00E16925" w:rsidP="0069525C">
      <w:pPr>
        <w:pStyle w:val="a6"/>
        <w:spacing w:line="480" w:lineRule="auto"/>
        <w:jc w:val="both"/>
        <w:rPr>
          <w:rFonts w:ascii="Sylfaen" w:hAnsi="Sylfaen"/>
          <w:sz w:val="24"/>
          <w:szCs w:val="24"/>
          <w:lang w:val="hy-AM"/>
        </w:rPr>
      </w:pPr>
      <w:r w:rsidRPr="0069525C">
        <w:rPr>
          <w:rFonts w:ascii="Sylfaen" w:hAnsi="Sylfaen"/>
          <w:sz w:val="24"/>
          <w:szCs w:val="24"/>
          <w:lang w:val="hy-AM"/>
        </w:rPr>
        <w:t>15. Նարեկ Գրիգորյան</w:t>
      </w:r>
    </w:p>
    <w:p w14:paraId="394D40F4" w14:textId="77777777" w:rsidR="00E16925" w:rsidRPr="0069525C" w:rsidRDefault="00E16925" w:rsidP="0069525C">
      <w:pPr>
        <w:pStyle w:val="a6"/>
        <w:spacing w:line="480" w:lineRule="auto"/>
        <w:jc w:val="both"/>
        <w:rPr>
          <w:rFonts w:ascii="Sylfaen" w:hAnsi="Sylfaen"/>
          <w:sz w:val="24"/>
          <w:szCs w:val="24"/>
          <w:lang w:val="hy-AM"/>
        </w:rPr>
      </w:pPr>
      <w:r w:rsidRPr="0069525C">
        <w:rPr>
          <w:rFonts w:ascii="Sylfaen" w:hAnsi="Sylfaen"/>
          <w:sz w:val="24"/>
          <w:szCs w:val="24"/>
          <w:lang w:val="hy-AM"/>
        </w:rPr>
        <w:t>16</w:t>
      </w:r>
      <w:r w:rsidRPr="0069525C">
        <w:rPr>
          <w:rFonts w:ascii="Times New Roman" w:hAnsi="Times New Roman"/>
          <w:sz w:val="24"/>
          <w:szCs w:val="24"/>
          <w:lang w:val="hy-AM"/>
        </w:rPr>
        <w:t>․</w:t>
      </w:r>
      <w:r w:rsidRPr="0069525C">
        <w:rPr>
          <w:rFonts w:ascii="Sylfaen" w:hAnsi="Sylfaen"/>
          <w:sz w:val="24"/>
          <w:szCs w:val="24"/>
          <w:lang w:val="hy-AM"/>
        </w:rPr>
        <w:t>Մնացական Մնացականյան</w:t>
      </w:r>
    </w:p>
    <w:p w14:paraId="63C19892" w14:textId="77777777" w:rsidR="00E16925" w:rsidRPr="0069525C" w:rsidRDefault="00E16925" w:rsidP="0069525C">
      <w:pPr>
        <w:pStyle w:val="a6"/>
        <w:spacing w:line="480" w:lineRule="auto"/>
        <w:jc w:val="both"/>
        <w:rPr>
          <w:rFonts w:ascii="Sylfaen" w:hAnsi="Sylfaen"/>
          <w:sz w:val="24"/>
          <w:szCs w:val="24"/>
          <w:lang w:val="hy-AM"/>
        </w:rPr>
      </w:pPr>
      <w:r w:rsidRPr="0069525C">
        <w:rPr>
          <w:rFonts w:ascii="Sylfaen" w:hAnsi="Sylfaen"/>
          <w:sz w:val="24"/>
          <w:szCs w:val="24"/>
          <w:lang w:val="hy-AM"/>
        </w:rPr>
        <w:t>17</w:t>
      </w:r>
      <w:r w:rsidRPr="0069525C">
        <w:rPr>
          <w:rFonts w:ascii="Times New Roman" w:hAnsi="Times New Roman"/>
          <w:sz w:val="24"/>
          <w:szCs w:val="24"/>
          <w:lang w:val="hy-AM"/>
        </w:rPr>
        <w:t>․</w:t>
      </w:r>
      <w:r w:rsidRPr="0069525C">
        <w:rPr>
          <w:rFonts w:ascii="Sylfaen" w:hAnsi="Sylfaen"/>
          <w:sz w:val="24"/>
          <w:szCs w:val="24"/>
          <w:lang w:val="hy-AM"/>
        </w:rPr>
        <w:t>Անի Միկոյան</w:t>
      </w:r>
    </w:p>
    <w:p w14:paraId="15070144" w14:textId="77777777" w:rsidR="00E16925" w:rsidRPr="0069525C" w:rsidRDefault="00E16925" w:rsidP="0069525C">
      <w:pPr>
        <w:pStyle w:val="a6"/>
        <w:spacing w:line="480" w:lineRule="auto"/>
        <w:jc w:val="both"/>
        <w:rPr>
          <w:rFonts w:ascii="Sylfaen" w:hAnsi="Sylfaen"/>
          <w:sz w:val="24"/>
          <w:szCs w:val="24"/>
          <w:lang w:val="hy-AM"/>
        </w:rPr>
      </w:pPr>
      <w:r w:rsidRPr="0069525C">
        <w:rPr>
          <w:rFonts w:ascii="Sylfaen" w:hAnsi="Sylfaen"/>
          <w:sz w:val="24"/>
          <w:szCs w:val="24"/>
          <w:lang w:val="hy-AM"/>
        </w:rPr>
        <w:t>18</w:t>
      </w:r>
      <w:r w:rsidRPr="0069525C">
        <w:rPr>
          <w:rFonts w:ascii="Times New Roman" w:hAnsi="Times New Roman"/>
          <w:sz w:val="24"/>
          <w:szCs w:val="24"/>
          <w:lang w:val="hy-AM"/>
        </w:rPr>
        <w:t>․</w:t>
      </w:r>
      <w:r w:rsidRPr="0069525C">
        <w:rPr>
          <w:rFonts w:ascii="Sylfaen" w:hAnsi="Sylfaen"/>
          <w:sz w:val="24"/>
          <w:szCs w:val="24"/>
          <w:lang w:val="hy-AM"/>
        </w:rPr>
        <w:t>Հայկ Սահարյան</w:t>
      </w:r>
    </w:p>
    <w:p w14:paraId="133AA014" w14:textId="48E17BDB" w:rsidR="00BB553C" w:rsidRPr="000340AC" w:rsidRDefault="00E16925" w:rsidP="000340AC">
      <w:pPr>
        <w:tabs>
          <w:tab w:val="left" w:pos="2085"/>
        </w:tabs>
        <w:spacing w:line="480" w:lineRule="auto"/>
        <w:ind w:right="479"/>
        <w:rPr>
          <w:rFonts w:ascii="Sylfaen" w:hAnsi="Sylfaen"/>
          <w:b/>
          <w:bCs/>
          <w:color w:val="000000"/>
          <w:sz w:val="24"/>
          <w:szCs w:val="24"/>
          <w:lang w:val="hy-AM"/>
        </w:rPr>
      </w:pPr>
      <w:r w:rsidRPr="0069525C">
        <w:rPr>
          <w:rFonts w:ascii="Sylfaen" w:hAnsi="Sylfaen"/>
          <w:sz w:val="24"/>
          <w:szCs w:val="24"/>
          <w:lang w:val="hy-AM"/>
        </w:rPr>
        <w:t>19</w:t>
      </w:r>
      <w:r w:rsidRPr="0069525C">
        <w:rPr>
          <w:rFonts w:ascii="Times New Roman" w:hAnsi="Times New Roman" w:cs="Times New Roman"/>
          <w:sz w:val="24"/>
          <w:szCs w:val="24"/>
          <w:lang w:val="hy-AM"/>
        </w:rPr>
        <w:t>․</w:t>
      </w:r>
      <w:r w:rsidRPr="0069525C">
        <w:rPr>
          <w:rFonts w:ascii="Sylfaen" w:hAnsi="Sylfaen"/>
          <w:sz w:val="24"/>
          <w:szCs w:val="24"/>
          <w:lang w:val="hy-AM"/>
        </w:rPr>
        <w:t>Սարգիս Մուրադյան</w:t>
      </w:r>
    </w:p>
    <w:p w14:paraId="4692233F" w14:textId="076BF88E" w:rsidR="00BB553C" w:rsidRPr="000340AC" w:rsidRDefault="00BB553C" w:rsidP="00BB553C">
      <w:pPr>
        <w:spacing w:after="0"/>
        <w:jc w:val="both"/>
        <w:rPr>
          <w:rFonts w:ascii="Sylfaen" w:eastAsia="Calibri" w:hAnsi="Sylfaen" w:cs="Times New Roman"/>
          <w:b/>
          <w:bCs/>
          <w:i/>
          <w:sz w:val="24"/>
          <w:szCs w:val="24"/>
          <w:lang w:val="hy-AM"/>
        </w:rPr>
      </w:pPr>
      <w:r w:rsidRPr="000340AC">
        <w:rPr>
          <w:rFonts w:ascii="Sylfaen" w:hAnsi="Sylfaen"/>
          <w:b/>
          <w:i/>
          <w:sz w:val="28"/>
          <w:szCs w:val="28"/>
          <w:lang w:val="hy-AM"/>
        </w:rPr>
        <w:t>Լսեցին 2</w:t>
      </w:r>
      <w:r w:rsidR="001D5F91" w:rsidRPr="000340AC">
        <w:rPr>
          <w:rFonts w:ascii="Sylfaen" w:hAnsi="Sylfaen"/>
          <w:b/>
          <w:i/>
          <w:sz w:val="28"/>
          <w:szCs w:val="28"/>
          <w:lang w:val="hy-AM"/>
        </w:rPr>
        <w:t>1</w:t>
      </w:r>
      <w:r w:rsidRPr="000340AC">
        <w:rPr>
          <w:rFonts w:ascii="Times New Roman" w:hAnsi="Times New Roman" w:cs="Times New Roman"/>
          <w:b/>
          <w:i/>
          <w:sz w:val="28"/>
          <w:szCs w:val="28"/>
          <w:lang w:val="hy-AM"/>
        </w:rPr>
        <w:t>․</w:t>
      </w:r>
      <w:r w:rsidRPr="000340AC">
        <w:rPr>
          <w:rFonts w:ascii="Sylfaen" w:hAnsi="Sylfaen"/>
          <w:i/>
          <w:sz w:val="24"/>
          <w:szCs w:val="24"/>
          <w:lang w:val="hy-AM"/>
        </w:rPr>
        <w:t xml:space="preserve">  </w:t>
      </w:r>
      <w:r w:rsidRPr="000340AC">
        <w:rPr>
          <w:rFonts w:ascii="Sylfaen" w:eastAsia="Calibri" w:hAnsi="Sylfaen" w:cs="Times New Roman"/>
          <w:b/>
          <w:bCs/>
          <w:i/>
          <w:sz w:val="24"/>
          <w:szCs w:val="24"/>
          <w:lang w:val="hy-AM"/>
        </w:rPr>
        <w:t>ԹԱԼԻՆ ՀԱՄԱՅՆՔԻ ՇՂԱՐՇԻԿ ԲՆԱԿԱՎԱՅՐՈՒՄ ԳՏՆՎՈՂ ՀՈՂԱՄԱՍԻ ՆՊԱՏԱԿԱՅԻՆ ՆՇԱՆԱԿՈՒԹՅԱՆ ՓՈՓՈԽՈՒԹՅՈՒՆԸ  ՀԱՍՏԱՏԵԼՈՒ  ՄԱՍԻՆ</w:t>
      </w:r>
    </w:p>
    <w:p w14:paraId="6F5F06E5" w14:textId="20A15FC4" w:rsidR="00BB553C" w:rsidRDefault="00BB553C" w:rsidP="00BB553C">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Գ.</w:t>
      </w:r>
      <w:r w:rsidR="009C01A3">
        <w:rPr>
          <w:rFonts w:ascii="Sylfaen" w:hAnsi="Sylfaen"/>
          <w:sz w:val="16"/>
          <w:szCs w:val="16"/>
          <w:lang w:val="hy-AM"/>
        </w:rPr>
        <w:t>Սարգս</w:t>
      </w:r>
      <w:r>
        <w:rPr>
          <w:rFonts w:ascii="Sylfaen" w:hAnsi="Sylfaen"/>
          <w:sz w:val="16"/>
          <w:szCs w:val="16"/>
          <w:lang w:val="hy-AM"/>
        </w:rPr>
        <w:t>յ</w:t>
      </w:r>
      <w:r>
        <w:rPr>
          <w:rFonts w:ascii="Sylfaen" w:hAnsi="Sylfaen" w:cs="Sylfaen"/>
          <w:sz w:val="16"/>
          <w:szCs w:val="16"/>
          <w:lang w:val="hy-AM"/>
        </w:rPr>
        <w:t>ան</w:t>
      </w:r>
      <w:r>
        <w:rPr>
          <w:rFonts w:ascii="Sylfaen" w:hAnsi="Sylfaen"/>
          <w:sz w:val="16"/>
          <w:szCs w:val="16"/>
          <w:lang w:val="hy-AM"/>
        </w:rPr>
        <w:t>)</w:t>
      </w:r>
    </w:p>
    <w:p w14:paraId="2B986552" w14:textId="77777777" w:rsidR="00BB553C" w:rsidRDefault="00BB553C" w:rsidP="00BB553C">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1073C472" w14:textId="77777777" w:rsidR="00BB553C" w:rsidRDefault="00BB553C" w:rsidP="00BB553C">
      <w:pPr>
        <w:spacing w:after="0"/>
        <w:jc w:val="both"/>
        <w:rPr>
          <w:rFonts w:ascii="Sylfaen" w:hAnsi="Sylfaen" w:cstheme="minorHAnsi"/>
          <w:sz w:val="18"/>
          <w:szCs w:val="18"/>
          <w:lang w:val="hy-AM"/>
        </w:rPr>
      </w:pPr>
    </w:p>
    <w:p w14:paraId="2915AF88" w14:textId="77777777" w:rsidR="00BB553C" w:rsidRDefault="00BB553C" w:rsidP="00BB553C">
      <w:pPr>
        <w:spacing w:after="0" w:line="360" w:lineRule="auto"/>
        <w:jc w:val="both"/>
        <w:rPr>
          <w:rFonts w:ascii="Sylfaen" w:hAnsi="Sylfaen"/>
          <w:sz w:val="24"/>
          <w:szCs w:val="24"/>
          <w:lang w:val="hy-AM"/>
        </w:rPr>
      </w:pPr>
      <w:r>
        <w:rPr>
          <w:rFonts w:ascii="Sylfaen" w:hAnsi="Sylfaen"/>
          <w:b/>
          <w:i/>
          <w:sz w:val="28"/>
          <w:szCs w:val="28"/>
          <w:lang w:val="hy-AM"/>
        </w:rPr>
        <w:t xml:space="preserve">Որոշեցին  N 52-Ա </w:t>
      </w:r>
      <w:r w:rsidRPr="009131EE">
        <w:rPr>
          <w:rFonts w:ascii="Sylfaen" w:hAnsi="Sylfaen"/>
          <w:sz w:val="24"/>
          <w:szCs w:val="24"/>
          <w:lang w:val="hy-AM"/>
        </w:rPr>
        <w:t>Ղեկավարվելով &lt;&lt;Տեղական Ինքնակառավարման մասին&gt;&gt; ՀՀ օրենքի 18-րդ հոդվածի 1-ին մասի 29-րդ կետով, հիմք ընդունելով ՀՀ վարչապետի 2009թ</w:t>
      </w:r>
      <w:r w:rsidRPr="009131EE">
        <w:rPr>
          <w:rFonts w:ascii="Times New Roman" w:hAnsi="Times New Roman" w:cs="Times New Roman"/>
          <w:sz w:val="24"/>
          <w:szCs w:val="24"/>
          <w:lang w:val="hy-AM"/>
        </w:rPr>
        <w:t>․</w:t>
      </w:r>
      <w:r w:rsidRPr="009131EE">
        <w:rPr>
          <w:rFonts w:ascii="Sylfaen" w:hAnsi="Sylfaen"/>
          <w:sz w:val="24"/>
          <w:szCs w:val="24"/>
          <w:lang w:val="hy-AM"/>
        </w:rPr>
        <w:t xml:space="preserve"> դեկտեմբերի 22-ի N 1064-Ա որոշմամբ ստեղծված ՀՀ համայնքների քաղաքաշինական ծրագրային փաստաթղթերի մշակման աշխատանքները համակարգող միջգերատեսչական հանձնաժողովի 26</w:t>
      </w:r>
      <w:r w:rsidRPr="009131EE">
        <w:rPr>
          <w:rFonts w:ascii="Times New Roman" w:hAnsi="Times New Roman" w:cs="Times New Roman"/>
          <w:sz w:val="24"/>
          <w:szCs w:val="24"/>
          <w:lang w:val="hy-AM"/>
        </w:rPr>
        <w:t>․</w:t>
      </w:r>
      <w:r w:rsidRPr="009131EE">
        <w:rPr>
          <w:rFonts w:ascii="Sylfaen" w:hAnsi="Sylfaen"/>
          <w:sz w:val="24"/>
          <w:szCs w:val="24"/>
          <w:lang w:val="hy-AM"/>
        </w:rPr>
        <w:t>02</w:t>
      </w:r>
      <w:r w:rsidRPr="009131EE">
        <w:rPr>
          <w:rFonts w:ascii="Times New Roman" w:hAnsi="Times New Roman" w:cs="Times New Roman"/>
          <w:sz w:val="24"/>
          <w:szCs w:val="24"/>
          <w:lang w:val="hy-AM"/>
        </w:rPr>
        <w:t>․</w:t>
      </w:r>
      <w:r w:rsidRPr="009131EE">
        <w:rPr>
          <w:rFonts w:ascii="Sylfaen" w:hAnsi="Sylfaen"/>
          <w:sz w:val="24"/>
          <w:szCs w:val="24"/>
          <w:lang w:val="hy-AM"/>
        </w:rPr>
        <w:t>2025թ. N 2/փ-71 դրական եզրակացությունը,</w:t>
      </w:r>
    </w:p>
    <w:p w14:paraId="3FFBBB97" w14:textId="77777777" w:rsidR="00BB553C" w:rsidRDefault="00BB553C" w:rsidP="00BB553C">
      <w:pPr>
        <w:spacing w:line="360" w:lineRule="auto"/>
        <w:jc w:val="both"/>
        <w:rPr>
          <w:rFonts w:ascii="Sylfaen" w:hAnsi="Sylfaen"/>
          <w:b/>
          <w:bCs/>
          <w:i/>
          <w:iCs/>
          <w:sz w:val="24"/>
          <w:szCs w:val="24"/>
          <w:u w:val="single"/>
          <w:lang w:val="hy-AM"/>
        </w:rPr>
      </w:pPr>
      <w:r>
        <w:rPr>
          <w:rFonts w:ascii="Sylfaen" w:hAnsi="Sylfaen"/>
          <w:b/>
          <w:bCs/>
          <w:i/>
          <w:iCs/>
          <w:sz w:val="24"/>
          <w:szCs w:val="24"/>
          <w:u w:val="single"/>
          <w:lang w:val="hy-AM"/>
        </w:rPr>
        <w:t>Թալին համայնքի ավագանին որոշում է՝</w:t>
      </w:r>
    </w:p>
    <w:p w14:paraId="375858C3" w14:textId="77777777" w:rsidR="00BB553C" w:rsidRPr="009131EE" w:rsidRDefault="00BB553C" w:rsidP="00BB553C">
      <w:pPr>
        <w:spacing w:after="0" w:line="360" w:lineRule="auto"/>
        <w:jc w:val="both"/>
        <w:rPr>
          <w:rFonts w:ascii="Sylfaen" w:hAnsi="Sylfaen"/>
          <w:sz w:val="24"/>
          <w:szCs w:val="24"/>
          <w:lang w:val="hy-AM"/>
        </w:rPr>
      </w:pPr>
      <w:r w:rsidRPr="009131EE">
        <w:rPr>
          <w:rFonts w:ascii="Sylfaen" w:hAnsi="Sylfaen"/>
          <w:sz w:val="24"/>
          <w:szCs w:val="24"/>
          <w:lang w:val="hy-AM"/>
        </w:rPr>
        <w:t>1.Հաստատել համայնքային սեփականություն հանդիսացող 02-084-0104-0001 կադաստրային ծածկագրով հողամասից առանձնացված 1,8262 հա հողամասի նպատակային և գործառնական նշանակությունների փոփոխությունը՝  գյուղատնտեսական նպատակային նշանակության արոտավայր գործառնական նշանակության հողերից՝ արդյունաբերության, ընդերքօգտագործման և այլ արտադրական նպատակային նշանակության, ընդերքի օգտագործման համար տրամադրված գործառնական նշանակության հողերի:</w:t>
      </w:r>
    </w:p>
    <w:p w14:paraId="53520090" w14:textId="77777777" w:rsidR="00BB553C" w:rsidRPr="009131EE" w:rsidRDefault="00BB553C" w:rsidP="00BB553C">
      <w:pPr>
        <w:spacing w:after="0" w:line="360" w:lineRule="auto"/>
        <w:jc w:val="both"/>
        <w:rPr>
          <w:rFonts w:ascii="Sylfaen" w:hAnsi="Sylfaen"/>
          <w:sz w:val="24"/>
          <w:szCs w:val="24"/>
          <w:lang w:val="hy-AM"/>
        </w:rPr>
      </w:pPr>
      <w:r w:rsidRPr="009131EE">
        <w:rPr>
          <w:rFonts w:ascii="Sylfaen" w:hAnsi="Sylfaen"/>
          <w:sz w:val="24"/>
          <w:szCs w:val="24"/>
          <w:lang w:val="hy-AM"/>
        </w:rPr>
        <w:lastRenderedPageBreak/>
        <w:t>2.Թալին համայնքի ղեկավարին՝ &lt;&lt;Քաղաքաշինության մասին&gt;&gt; ՀՀ օրենքի 14.3-րդ հոդվածի 30-րդ մասի համաձայն, նշված փոփոխությունը արտացոլել համայնքի ընթացիկ քաղաքաշինական քարտեզում և կատարել հողամասի նպատակային և գործառնական նշանակության փոփոխության պետական գրանցում:</w:t>
      </w:r>
    </w:p>
    <w:p w14:paraId="0BEC7858" w14:textId="77777777" w:rsidR="00BB553C" w:rsidRDefault="00BB553C" w:rsidP="00BB553C">
      <w:pPr>
        <w:spacing w:after="0" w:line="360" w:lineRule="auto"/>
        <w:jc w:val="both"/>
        <w:rPr>
          <w:rFonts w:ascii="Sylfaen" w:hAnsi="Sylfaen"/>
          <w:sz w:val="24"/>
          <w:szCs w:val="24"/>
          <w:lang w:val="hy-AM"/>
        </w:rPr>
      </w:pPr>
      <w:r>
        <w:rPr>
          <w:rFonts w:ascii="Sylfaen" w:hAnsi="Sylfaen"/>
          <w:sz w:val="24"/>
          <w:szCs w:val="24"/>
          <w:lang w:val="hy-AM"/>
        </w:rPr>
        <w:t>3</w:t>
      </w:r>
      <w:r>
        <w:rPr>
          <w:rFonts w:ascii="Times New Roman" w:hAnsi="Times New Roman" w:cs="Times New Roman"/>
          <w:sz w:val="24"/>
          <w:szCs w:val="24"/>
          <w:lang w:val="hy-AM"/>
        </w:rPr>
        <w:t>․</w:t>
      </w:r>
      <w:r w:rsidRPr="009131EE">
        <w:rPr>
          <w:rFonts w:ascii="Sylfaen" w:hAnsi="Sylfaen"/>
          <w:sz w:val="24"/>
          <w:szCs w:val="24"/>
          <w:lang w:val="hy-AM"/>
        </w:rPr>
        <w:t>Սույն որոշում</w:t>
      </w:r>
      <w:r>
        <w:rPr>
          <w:rFonts w:ascii="Sylfaen" w:hAnsi="Sylfaen"/>
          <w:sz w:val="24"/>
          <w:szCs w:val="24"/>
          <w:lang w:val="hy-AM"/>
        </w:rPr>
        <w:t>ն</w:t>
      </w:r>
      <w:r w:rsidRPr="009131EE">
        <w:rPr>
          <w:rFonts w:ascii="Sylfaen" w:hAnsi="Sylfaen"/>
          <w:sz w:val="24"/>
          <w:szCs w:val="24"/>
          <w:lang w:val="hy-AM"/>
        </w:rPr>
        <w:t xml:space="preserve"> ուժի մեջ է մտնում պաշտոնական հրապարակմանը հաջորդող օրվանից:</w:t>
      </w:r>
    </w:p>
    <w:p w14:paraId="474B15A0" w14:textId="77777777" w:rsidR="00BB553C" w:rsidRPr="00C421AD" w:rsidRDefault="00BB553C" w:rsidP="00BB553C">
      <w:pPr>
        <w:spacing w:after="0" w:line="360" w:lineRule="auto"/>
        <w:jc w:val="both"/>
        <w:rPr>
          <w:rFonts w:ascii="Sylfaen" w:hAnsi="Sylfaen" w:cs="Times New Roman"/>
          <w:sz w:val="24"/>
          <w:szCs w:val="24"/>
          <w:lang w:val="hy-AM"/>
        </w:rPr>
      </w:pPr>
    </w:p>
    <w:p w14:paraId="268975F1" w14:textId="77777777" w:rsidR="00BB553C" w:rsidRPr="000340AC" w:rsidRDefault="00BB553C" w:rsidP="00BB553C">
      <w:pPr>
        <w:pStyle w:val="11"/>
        <w:tabs>
          <w:tab w:val="left" w:pos="217"/>
        </w:tabs>
        <w:spacing w:after="240" w:line="288" w:lineRule="auto"/>
        <w:rPr>
          <w:rFonts w:ascii="Sylfaen" w:eastAsia="Times New Roman" w:hAnsi="Sylfaen" w:cstheme="minorHAnsi"/>
          <w:b/>
          <w:sz w:val="24"/>
          <w:szCs w:val="24"/>
          <w:lang w:val="hy-AM" w:eastAsia="ru-RU"/>
        </w:rPr>
      </w:pPr>
      <w:r w:rsidRPr="000340AC">
        <w:rPr>
          <w:rFonts w:ascii="Sylfaen" w:eastAsia="Times New Roman" w:hAnsi="Sylfaen" w:cstheme="minorHAnsi"/>
          <w:b/>
          <w:sz w:val="24"/>
          <w:szCs w:val="24"/>
          <w:lang w:val="hy-AM" w:eastAsia="ru-RU"/>
        </w:rPr>
        <w:t xml:space="preserve">           Կողմ  - 19                                             Դեմ - 1                                     Ձեռնպահ - 3</w:t>
      </w:r>
    </w:p>
    <w:p w14:paraId="027E57BA" w14:textId="77777777" w:rsidR="00BB553C" w:rsidRPr="000340AC" w:rsidRDefault="00BB553C" w:rsidP="004D1BA3">
      <w:pPr>
        <w:pStyle w:val="a6"/>
        <w:spacing w:line="480" w:lineRule="auto"/>
        <w:jc w:val="both"/>
        <w:rPr>
          <w:rFonts w:ascii="Sylfaen" w:hAnsi="Sylfaen"/>
          <w:sz w:val="24"/>
          <w:szCs w:val="24"/>
          <w:lang w:val="hy-AM"/>
        </w:rPr>
      </w:pPr>
      <w:r w:rsidRPr="000340AC">
        <w:rPr>
          <w:rFonts w:ascii="Sylfaen" w:hAnsi="Sylfaen"/>
          <w:sz w:val="24"/>
          <w:szCs w:val="24"/>
          <w:lang w:val="hy-AM"/>
        </w:rPr>
        <w:t>1.Տավրոս Սափեյան                        1</w:t>
      </w:r>
      <w:r w:rsidRPr="000340AC">
        <w:rPr>
          <w:rFonts w:ascii="Times New Roman" w:hAnsi="Times New Roman"/>
          <w:sz w:val="24"/>
          <w:szCs w:val="24"/>
          <w:lang w:val="hy-AM"/>
        </w:rPr>
        <w:t>․</w:t>
      </w:r>
      <w:r w:rsidRPr="000340AC">
        <w:rPr>
          <w:rFonts w:ascii="Sylfaen" w:hAnsi="Sylfaen"/>
          <w:sz w:val="24"/>
          <w:szCs w:val="24"/>
          <w:lang w:val="hy-AM"/>
        </w:rPr>
        <w:t>Գևորգ Սահակյան                   1</w:t>
      </w:r>
      <w:r w:rsidRPr="000340AC">
        <w:rPr>
          <w:rFonts w:ascii="Times New Roman" w:hAnsi="Times New Roman"/>
          <w:sz w:val="24"/>
          <w:szCs w:val="24"/>
          <w:lang w:val="hy-AM"/>
        </w:rPr>
        <w:t>․</w:t>
      </w:r>
      <w:r w:rsidRPr="000340AC">
        <w:rPr>
          <w:rFonts w:ascii="Sylfaen" w:hAnsi="Sylfaen"/>
          <w:sz w:val="24"/>
          <w:szCs w:val="24"/>
          <w:lang w:val="hy-AM"/>
        </w:rPr>
        <w:t>Արմեն Գրիգորյան</w:t>
      </w:r>
    </w:p>
    <w:p w14:paraId="43F81E63" w14:textId="77777777" w:rsidR="00BB553C" w:rsidRPr="000340AC" w:rsidRDefault="00BB553C" w:rsidP="004D1BA3">
      <w:pPr>
        <w:tabs>
          <w:tab w:val="left" w:pos="2085"/>
        </w:tabs>
        <w:spacing w:line="480" w:lineRule="auto"/>
        <w:ind w:right="479"/>
        <w:rPr>
          <w:rFonts w:ascii="Sylfaen" w:hAnsi="Sylfaen"/>
          <w:b/>
          <w:bCs/>
          <w:color w:val="000000"/>
          <w:sz w:val="24"/>
          <w:szCs w:val="24"/>
          <w:lang w:val="hy-AM"/>
        </w:rPr>
      </w:pPr>
      <w:r w:rsidRPr="000340AC">
        <w:rPr>
          <w:rFonts w:ascii="Sylfaen" w:hAnsi="Sylfaen"/>
          <w:sz w:val="24"/>
          <w:szCs w:val="24"/>
          <w:lang w:val="hy-AM"/>
        </w:rPr>
        <w:t>2.Բաբկեն Պողոսյան                                                                               2</w:t>
      </w:r>
      <w:r w:rsidRPr="000340AC">
        <w:rPr>
          <w:rFonts w:ascii="Times New Roman" w:hAnsi="Times New Roman" w:cs="Times New Roman"/>
          <w:sz w:val="24"/>
          <w:szCs w:val="24"/>
          <w:lang w:val="hy-AM"/>
        </w:rPr>
        <w:t>․</w:t>
      </w:r>
      <w:r w:rsidRPr="000340AC">
        <w:rPr>
          <w:rFonts w:ascii="Sylfaen" w:hAnsi="Sylfaen" w:cs="Times New Roman"/>
          <w:sz w:val="24"/>
          <w:szCs w:val="24"/>
          <w:lang w:val="hy-AM"/>
        </w:rPr>
        <w:t>Կարեն Գրիգորյան</w:t>
      </w:r>
    </w:p>
    <w:p w14:paraId="20B28F11" w14:textId="77777777" w:rsidR="00BB553C" w:rsidRPr="000340AC" w:rsidRDefault="00BB553C" w:rsidP="004D1BA3">
      <w:pPr>
        <w:tabs>
          <w:tab w:val="left" w:pos="2085"/>
        </w:tabs>
        <w:spacing w:line="480" w:lineRule="auto"/>
        <w:ind w:right="479"/>
        <w:rPr>
          <w:rFonts w:ascii="Sylfaen" w:hAnsi="Sylfaen"/>
          <w:b/>
          <w:bCs/>
          <w:color w:val="000000"/>
          <w:sz w:val="24"/>
          <w:szCs w:val="24"/>
          <w:lang w:val="hy-AM"/>
        </w:rPr>
      </w:pPr>
      <w:r w:rsidRPr="000340AC">
        <w:rPr>
          <w:rFonts w:ascii="Sylfaen" w:hAnsi="Sylfaen"/>
          <w:sz w:val="24"/>
          <w:szCs w:val="24"/>
          <w:lang w:val="hy-AM"/>
        </w:rPr>
        <w:t>3.Արման Կարապետյան                                                                        3</w:t>
      </w:r>
      <w:r w:rsidRPr="000340AC">
        <w:rPr>
          <w:rFonts w:ascii="Times New Roman" w:hAnsi="Times New Roman" w:cs="Times New Roman"/>
          <w:sz w:val="24"/>
          <w:szCs w:val="24"/>
          <w:lang w:val="hy-AM"/>
        </w:rPr>
        <w:t>․</w:t>
      </w:r>
      <w:r w:rsidRPr="000340AC">
        <w:rPr>
          <w:rFonts w:ascii="Sylfaen" w:hAnsi="Sylfaen"/>
          <w:sz w:val="24"/>
          <w:szCs w:val="24"/>
          <w:lang w:val="hy-AM"/>
        </w:rPr>
        <w:t>Վահե Եղիազարյան</w:t>
      </w:r>
    </w:p>
    <w:p w14:paraId="7D273426" w14:textId="77777777" w:rsidR="00BB553C" w:rsidRPr="000340AC" w:rsidRDefault="00BB553C" w:rsidP="004D1BA3">
      <w:pPr>
        <w:pStyle w:val="a6"/>
        <w:spacing w:line="480" w:lineRule="auto"/>
        <w:jc w:val="both"/>
        <w:rPr>
          <w:rFonts w:ascii="Sylfaen" w:hAnsi="Sylfaen"/>
          <w:sz w:val="24"/>
          <w:szCs w:val="24"/>
          <w:lang w:val="hy-AM"/>
        </w:rPr>
      </w:pPr>
      <w:r w:rsidRPr="000340AC">
        <w:rPr>
          <w:rFonts w:ascii="Sylfaen" w:hAnsi="Sylfaen"/>
          <w:sz w:val="24"/>
          <w:szCs w:val="24"/>
          <w:lang w:val="hy-AM"/>
        </w:rPr>
        <w:t xml:space="preserve">4.Սարգիս  Գրիգորյան                                                                            </w:t>
      </w:r>
    </w:p>
    <w:p w14:paraId="64087FC0" w14:textId="77777777" w:rsidR="00BB553C" w:rsidRPr="000340AC" w:rsidRDefault="00BB553C" w:rsidP="004D1BA3">
      <w:pPr>
        <w:pStyle w:val="a6"/>
        <w:spacing w:line="480" w:lineRule="auto"/>
        <w:jc w:val="both"/>
        <w:rPr>
          <w:rFonts w:ascii="Sylfaen" w:hAnsi="Sylfaen"/>
          <w:sz w:val="24"/>
          <w:szCs w:val="24"/>
          <w:lang w:val="hy-AM"/>
        </w:rPr>
      </w:pPr>
      <w:r w:rsidRPr="000340AC">
        <w:rPr>
          <w:rFonts w:ascii="Sylfaen" w:hAnsi="Sylfaen"/>
          <w:sz w:val="24"/>
          <w:szCs w:val="24"/>
          <w:lang w:val="hy-AM"/>
        </w:rPr>
        <w:t xml:space="preserve">5.Սևակ Սիմոնյան                         </w:t>
      </w:r>
    </w:p>
    <w:p w14:paraId="3519E2F6" w14:textId="77777777" w:rsidR="00BB553C" w:rsidRPr="000340AC" w:rsidRDefault="00BB553C" w:rsidP="004D1BA3">
      <w:pPr>
        <w:tabs>
          <w:tab w:val="left" w:pos="2085"/>
        </w:tabs>
        <w:spacing w:line="480" w:lineRule="auto"/>
        <w:ind w:right="479"/>
        <w:rPr>
          <w:rFonts w:ascii="Sylfaen" w:hAnsi="Sylfaen"/>
          <w:b/>
          <w:bCs/>
          <w:color w:val="000000"/>
          <w:sz w:val="24"/>
          <w:szCs w:val="24"/>
          <w:lang w:val="hy-AM"/>
        </w:rPr>
      </w:pPr>
      <w:r w:rsidRPr="000340AC">
        <w:rPr>
          <w:rFonts w:ascii="Sylfaen" w:hAnsi="Sylfaen"/>
          <w:sz w:val="24"/>
          <w:szCs w:val="24"/>
          <w:lang w:val="hy-AM"/>
        </w:rPr>
        <w:t xml:space="preserve">6.Գեղամ Ղազարյան                     </w:t>
      </w:r>
    </w:p>
    <w:p w14:paraId="3D24B4A9" w14:textId="77777777" w:rsidR="00BB553C" w:rsidRPr="000340AC" w:rsidRDefault="00BB553C" w:rsidP="004D1BA3">
      <w:pPr>
        <w:pStyle w:val="a6"/>
        <w:spacing w:line="480" w:lineRule="auto"/>
        <w:jc w:val="both"/>
        <w:rPr>
          <w:rFonts w:ascii="Sylfaen" w:hAnsi="Sylfaen"/>
          <w:sz w:val="24"/>
          <w:szCs w:val="24"/>
          <w:lang w:val="hy-AM"/>
        </w:rPr>
      </w:pPr>
      <w:r w:rsidRPr="000340AC">
        <w:rPr>
          <w:rFonts w:ascii="Sylfaen" w:hAnsi="Sylfaen"/>
          <w:sz w:val="24"/>
          <w:szCs w:val="24"/>
          <w:lang w:val="hy-AM"/>
        </w:rPr>
        <w:t xml:space="preserve">7.Սերգե Մկրտչյան                        </w:t>
      </w:r>
    </w:p>
    <w:p w14:paraId="44338133" w14:textId="77777777" w:rsidR="00BB553C" w:rsidRPr="000340AC" w:rsidRDefault="00BB553C" w:rsidP="004D1BA3">
      <w:pPr>
        <w:pStyle w:val="a6"/>
        <w:spacing w:line="480" w:lineRule="auto"/>
        <w:jc w:val="both"/>
        <w:rPr>
          <w:rFonts w:ascii="Sylfaen" w:hAnsi="Sylfaen"/>
          <w:sz w:val="24"/>
          <w:szCs w:val="24"/>
          <w:lang w:val="hy-AM"/>
        </w:rPr>
      </w:pPr>
      <w:r w:rsidRPr="000340AC">
        <w:rPr>
          <w:rFonts w:ascii="Sylfaen" w:hAnsi="Sylfaen"/>
          <w:sz w:val="24"/>
          <w:szCs w:val="24"/>
          <w:lang w:val="hy-AM"/>
        </w:rPr>
        <w:t>8.Մհեր Մարգարյան</w:t>
      </w:r>
    </w:p>
    <w:p w14:paraId="06F05826" w14:textId="77777777" w:rsidR="00BB553C" w:rsidRPr="000340AC" w:rsidRDefault="00BB553C" w:rsidP="004D1BA3">
      <w:pPr>
        <w:pStyle w:val="a6"/>
        <w:spacing w:line="480" w:lineRule="auto"/>
        <w:jc w:val="both"/>
        <w:rPr>
          <w:rFonts w:ascii="Sylfaen" w:hAnsi="Sylfaen"/>
          <w:sz w:val="24"/>
          <w:szCs w:val="24"/>
          <w:lang w:val="hy-AM"/>
        </w:rPr>
      </w:pPr>
      <w:r w:rsidRPr="000340AC">
        <w:rPr>
          <w:rFonts w:ascii="Sylfaen" w:hAnsi="Sylfaen"/>
          <w:sz w:val="24"/>
          <w:szCs w:val="24"/>
          <w:lang w:val="hy-AM"/>
        </w:rPr>
        <w:t>9.Ավետիս Մինասյան</w:t>
      </w:r>
    </w:p>
    <w:p w14:paraId="4D725C61" w14:textId="77777777" w:rsidR="00BB553C" w:rsidRPr="000340AC" w:rsidRDefault="00BB553C" w:rsidP="004D1BA3">
      <w:pPr>
        <w:pStyle w:val="a6"/>
        <w:spacing w:line="480" w:lineRule="auto"/>
        <w:jc w:val="both"/>
        <w:rPr>
          <w:rFonts w:ascii="Sylfaen" w:hAnsi="Sylfaen"/>
          <w:sz w:val="24"/>
          <w:szCs w:val="24"/>
          <w:lang w:val="hy-AM"/>
        </w:rPr>
      </w:pPr>
      <w:r w:rsidRPr="000340AC">
        <w:rPr>
          <w:rFonts w:ascii="Sylfaen" w:hAnsi="Sylfaen"/>
          <w:sz w:val="24"/>
          <w:szCs w:val="24"/>
          <w:lang w:val="hy-AM"/>
        </w:rPr>
        <w:t>10</w:t>
      </w:r>
      <w:r w:rsidRPr="000340AC">
        <w:rPr>
          <w:rFonts w:ascii="Times New Roman" w:hAnsi="Times New Roman"/>
          <w:sz w:val="24"/>
          <w:szCs w:val="24"/>
          <w:lang w:val="hy-AM"/>
        </w:rPr>
        <w:t>․</w:t>
      </w:r>
      <w:r w:rsidRPr="000340AC">
        <w:rPr>
          <w:rFonts w:ascii="Sylfaen" w:hAnsi="Sylfaen"/>
          <w:sz w:val="24"/>
          <w:szCs w:val="24"/>
          <w:lang w:val="hy-AM"/>
        </w:rPr>
        <w:t>Հարություն Կարապետյան</w:t>
      </w:r>
    </w:p>
    <w:p w14:paraId="374EE661" w14:textId="77777777" w:rsidR="00BB553C" w:rsidRPr="000340AC" w:rsidRDefault="00BB553C" w:rsidP="004D1BA3">
      <w:pPr>
        <w:pStyle w:val="a6"/>
        <w:spacing w:line="480" w:lineRule="auto"/>
        <w:jc w:val="both"/>
        <w:rPr>
          <w:rFonts w:ascii="Sylfaen" w:hAnsi="Sylfaen"/>
          <w:sz w:val="24"/>
          <w:szCs w:val="24"/>
          <w:lang w:val="hy-AM"/>
        </w:rPr>
      </w:pPr>
      <w:r w:rsidRPr="000340AC">
        <w:rPr>
          <w:rFonts w:ascii="Sylfaen" w:hAnsi="Sylfaen"/>
          <w:sz w:val="24"/>
          <w:szCs w:val="24"/>
          <w:lang w:val="hy-AM"/>
        </w:rPr>
        <w:t>11</w:t>
      </w:r>
      <w:r w:rsidRPr="000340AC">
        <w:rPr>
          <w:rFonts w:ascii="Times New Roman" w:hAnsi="Times New Roman"/>
          <w:sz w:val="24"/>
          <w:szCs w:val="24"/>
          <w:lang w:val="hy-AM"/>
        </w:rPr>
        <w:t>․</w:t>
      </w:r>
      <w:r w:rsidRPr="000340AC">
        <w:rPr>
          <w:rFonts w:ascii="Sylfaen" w:hAnsi="Sylfaen"/>
          <w:sz w:val="24"/>
          <w:szCs w:val="24"/>
          <w:lang w:val="hy-AM"/>
        </w:rPr>
        <w:t>Արմեն Ծառուկյան</w:t>
      </w:r>
    </w:p>
    <w:p w14:paraId="68E8FBB7" w14:textId="77777777" w:rsidR="00BB553C" w:rsidRPr="000340AC" w:rsidRDefault="00BB553C" w:rsidP="004D1BA3">
      <w:pPr>
        <w:pStyle w:val="a6"/>
        <w:spacing w:line="480" w:lineRule="auto"/>
        <w:jc w:val="both"/>
        <w:rPr>
          <w:rFonts w:ascii="Sylfaen" w:hAnsi="Sylfaen"/>
          <w:sz w:val="24"/>
          <w:szCs w:val="24"/>
          <w:lang w:val="hy-AM"/>
        </w:rPr>
      </w:pPr>
      <w:r w:rsidRPr="000340AC">
        <w:rPr>
          <w:rFonts w:ascii="Sylfaen" w:hAnsi="Sylfaen"/>
          <w:sz w:val="24"/>
          <w:szCs w:val="24"/>
          <w:lang w:val="hy-AM"/>
        </w:rPr>
        <w:t>12</w:t>
      </w:r>
      <w:r w:rsidRPr="000340AC">
        <w:rPr>
          <w:rFonts w:ascii="Times New Roman" w:hAnsi="Times New Roman"/>
          <w:sz w:val="24"/>
          <w:szCs w:val="24"/>
          <w:lang w:val="hy-AM"/>
        </w:rPr>
        <w:t>․</w:t>
      </w:r>
      <w:r w:rsidRPr="000340AC">
        <w:rPr>
          <w:rFonts w:ascii="Sylfaen" w:hAnsi="Sylfaen"/>
          <w:sz w:val="24"/>
          <w:szCs w:val="24"/>
          <w:lang w:val="hy-AM"/>
        </w:rPr>
        <w:t>Նելլի Մարգարյան</w:t>
      </w:r>
    </w:p>
    <w:p w14:paraId="4D0D8B93" w14:textId="77777777" w:rsidR="00BB553C" w:rsidRPr="000340AC" w:rsidRDefault="00BB553C" w:rsidP="004D1BA3">
      <w:pPr>
        <w:pStyle w:val="a6"/>
        <w:spacing w:line="480" w:lineRule="auto"/>
        <w:jc w:val="both"/>
        <w:rPr>
          <w:rFonts w:ascii="Sylfaen" w:hAnsi="Sylfaen"/>
          <w:sz w:val="24"/>
          <w:szCs w:val="24"/>
          <w:lang w:val="hy-AM"/>
        </w:rPr>
      </w:pPr>
      <w:r w:rsidRPr="000340AC">
        <w:rPr>
          <w:rFonts w:ascii="Sylfaen" w:hAnsi="Sylfaen"/>
          <w:sz w:val="24"/>
          <w:szCs w:val="24"/>
          <w:lang w:val="hy-AM"/>
        </w:rPr>
        <w:t>13. Գեղամ Սարգսյան</w:t>
      </w:r>
    </w:p>
    <w:p w14:paraId="1BB0560E" w14:textId="77777777" w:rsidR="00BB553C" w:rsidRPr="000340AC" w:rsidRDefault="00BB553C" w:rsidP="004D1BA3">
      <w:pPr>
        <w:pStyle w:val="a6"/>
        <w:spacing w:line="480" w:lineRule="auto"/>
        <w:jc w:val="both"/>
        <w:rPr>
          <w:rFonts w:ascii="Sylfaen" w:hAnsi="Sylfaen"/>
          <w:sz w:val="24"/>
          <w:szCs w:val="24"/>
          <w:lang w:val="hy-AM"/>
        </w:rPr>
      </w:pPr>
      <w:r w:rsidRPr="000340AC">
        <w:rPr>
          <w:rFonts w:ascii="Sylfaen" w:hAnsi="Sylfaen"/>
          <w:sz w:val="24"/>
          <w:szCs w:val="24"/>
          <w:lang w:val="hy-AM"/>
        </w:rPr>
        <w:t>14</w:t>
      </w:r>
      <w:r w:rsidRPr="000340AC">
        <w:rPr>
          <w:rFonts w:ascii="Times New Roman" w:hAnsi="Times New Roman"/>
          <w:sz w:val="24"/>
          <w:szCs w:val="24"/>
          <w:lang w:val="hy-AM"/>
        </w:rPr>
        <w:t>․</w:t>
      </w:r>
      <w:r w:rsidRPr="000340AC">
        <w:rPr>
          <w:rFonts w:ascii="Sylfaen" w:hAnsi="Sylfaen"/>
          <w:sz w:val="24"/>
          <w:szCs w:val="24"/>
          <w:lang w:val="hy-AM"/>
        </w:rPr>
        <w:t>Արուսիկ Վարդանյան</w:t>
      </w:r>
    </w:p>
    <w:p w14:paraId="56E20DC8" w14:textId="77777777" w:rsidR="00BB553C" w:rsidRPr="000340AC" w:rsidRDefault="00BB553C" w:rsidP="004D1BA3">
      <w:pPr>
        <w:pStyle w:val="a6"/>
        <w:spacing w:line="480" w:lineRule="auto"/>
        <w:jc w:val="both"/>
        <w:rPr>
          <w:rFonts w:ascii="Sylfaen" w:hAnsi="Sylfaen"/>
          <w:sz w:val="24"/>
          <w:szCs w:val="24"/>
          <w:lang w:val="hy-AM"/>
        </w:rPr>
      </w:pPr>
      <w:r w:rsidRPr="000340AC">
        <w:rPr>
          <w:rFonts w:ascii="Sylfaen" w:hAnsi="Sylfaen"/>
          <w:sz w:val="24"/>
          <w:szCs w:val="24"/>
          <w:lang w:val="hy-AM"/>
        </w:rPr>
        <w:t>15. Նարեկ Գրիգորյան</w:t>
      </w:r>
    </w:p>
    <w:p w14:paraId="3937A26D" w14:textId="77777777" w:rsidR="00BB553C" w:rsidRPr="000340AC" w:rsidRDefault="00BB553C" w:rsidP="004D1BA3">
      <w:pPr>
        <w:pStyle w:val="a6"/>
        <w:spacing w:line="480" w:lineRule="auto"/>
        <w:jc w:val="both"/>
        <w:rPr>
          <w:rFonts w:ascii="Sylfaen" w:hAnsi="Sylfaen"/>
          <w:sz w:val="24"/>
          <w:szCs w:val="24"/>
          <w:lang w:val="hy-AM"/>
        </w:rPr>
      </w:pPr>
      <w:r w:rsidRPr="000340AC">
        <w:rPr>
          <w:rFonts w:ascii="Sylfaen" w:hAnsi="Sylfaen"/>
          <w:sz w:val="24"/>
          <w:szCs w:val="24"/>
          <w:lang w:val="hy-AM"/>
        </w:rPr>
        <w:t>16</w:t>
      </w:r>
      <w:r w:rsidRPr="000340AC">
        <w:rPr>
          <w:rFonts w:ascii="Times New Roman" w:hAnsi="Times New Roman"/>
          <w:sz w:val="24"/>
          <w:szCs w:val="24"/>
          <w:lang w:val="hy-AM"/>
        </w:rPr>
        <w:t>․</w:t>
      </w:r>
      <w:r w:rsidRPr="000340AC">
        <w:rPr>
          <w:rFonts w:ascii="Sylfaen" w:hAnsi="Sylfaen"/>
          <w:sz w:val="24"/>
          <w:szCs w:val="24"/>
          <w:lang w:val="hy-AM"/>
        </w:rPr>
        <w:t>Մնացական Մնացականյան</w:t>
      </w:r>
    </w:p>
    <w:p w14:paraId="265EF13D" w14:textId="77777777" w:rsidR="00BB553C" w:rsidRPr="000340AC" w:rsidRDefault="00BB553C" w:rsidP="004D1BA3">
      <w:pPr>
        <w:pStyle w:val="a6"/>
        <w:spacing w:line="480" w:lineRule="auto"/>
        <w:jc w:val="both"/>
        <w:rPr>
          <w:rFonts w:ascii="Sylfaen" w:hAnsi="Sylfaen"/>
          <w:sz w:val="24"/>
          <w:szCs w:val="24"/>
          <w:lang w:val="hy-AM"/>
        </w:rPr>
      </w:pPr>
      <w:r w:rsidRPr="000340AC">
        <w:rPr>
          <w:rFonts w:ascii="Sylfaen" w:hAnsi="Sylfaen"/>
          <w:sz w:val="24"/>
          <w:szCs w:val="24"/>
          <w:lang w:val="hy-AM"/>
        </w:rPr>
        <w:t>17</w:t>
      </w:r>
      <w:r w:rsidRPr="000340AC">
        <w:rPr>
          <w:rFonts w:ascii="Times New Roman" w:hAnsi="Times New Roman"/>
          <w:sz w:val="24"/>
          <w:szCs w:val="24"/>
          <w:lang w:val="hy-AM"/>
        </w:rPr>
        <w:t>․</w:t>
      </w:r>
      <w:r w:rsidRPr="000340AC">
        <w:rPr>
          <w:rFonts w:ascii="Sylfaen" w:hAnsi="Sylfaen"/>
          <w:sz w:val="24"/>
          <w:szCs w:val="24"/>
          <w:lang w:val="hy-AM"/>
        </w:rPr>
        <w:t>Անի Միկոյան</w:t>
      </w:r>
    </w:p>
    <w:p w14:paraId="23596922" w14:textId="77777777" w:rsidR="00BB553C" w:rsidRPr="000340AC" w:rsidRDefault="00BB553C" w:rsidP="004D1BA3">
      <w:pPr>
        <w:pStyle w:val="a6"/>
        <w:spacing w:line="480" w:lineRule="auto"/>
        <w:jc w:val="both"/>
        <w:rPr>
          <w:rFonts w:ascii="Sylfaen" w:hAnsi="Sylfaen"/>
          <w:sz w:val="24"/>
          <w:szCs w:val="24"/>
          <w:lang w:val="hy-AM"/>
        </w:rPr>
      </w:pPr>
      <w:r w:rsidRPr="000340AC">
        <w:rPr>
          <w:rFonts w:ascii="Sylfaen" w:hAnsi="Sylfaen"/>
          <w:sz w:val="24"/>
          <w:szCs w:val="24"/>
          <w:lang w:val="hy-AM"/>
        </w:rPr>
        <w:t>18</w:t>
      </w:r>
      <w:r w:rsidRPr="000340AC">
        <w:rPr>
          <w:rFonts w:ascii="Times New Roman" w:hAnsi="Times New Roman"/>
          <w:sz w:val="24"/>
          <w:szCs w:val="24"/>
          <w:lang w:val="hy-AM"/>
        </w:rPr>
        <w:t>․</w:t>
      </w:r>
      <w:r w:rsidRPr="000340AC">
        <w:rPr>
          <w:rFonts w:ascii="Sylfaen" w:hAnsi="Sylfaen"/>
          <w:sz w:val="24"/>
          <w:szCs w:val="24"/>
          <w:lang w:val="hy-AM"/>
        </w:rPr>
        <w:t>Հայկ Սահարյան</w:t>
      </w:r>
    </w:p>
    <w:p w14:paraId="43501199" w14:textId="232AE57A" w:rsidR="006145A0" w:rsidRDefault="00BB553C" w:rsidP="004D1BA3">
      <w:pPr>
        <w:spacing w:line="480" w:lineRule="auto"/>
        <w:rPr>
          <w:rFonts w:ascii="Sylfaen" w:hAnsi="Sylfaen"/>
          <w:lang w:val="hy-AM"/>
        </w:rPr>
      </w:pPr>
      <w:r w:rsidRPr="000340AC">
        <w:rPr>
          <w:rFonts w:ascii="Sylfaen" w:hAnsi="Sylfaen"/>
          <w:sz w:val="24"/>
          <w:szCs w:val="24"/>
          <w:lang w:val="hy-AM"/>
        </w:rPr>
        <w:t>19</w:t>
      </w:r>
      <w:r w:rsidRPr="000340AC">
        <w:rPr>
          <w:rFonts w:ascii="Times New Roman" w:hAnsi="Times New Roman" w:cs="Times New Roman"/>
          <w:sz w:val="24"/>
          <w:szCs w:val="24"/>
          <w:lang w:val="hy-AM"/>
        </w:rPr>
        <w:t>․</w:t>
      </w:r>
      <w:r w:rsidRPr="000340AC">
        <w:rPr>
          <w:rFonts w:ascii="Sylfaen" w:hAnsi="Sylfaen"/>
          <w:sz w:val="24"/>
          <w:szCs w:val="24"/>
          <w:lang w:val="hy-AM"/>
        </w:rPr>
        <w:t>Սարգիս Մուրադյան</w:t>
      </w:r>
    </w:p>
    <w:p w14:paraId="53AC4DC1" w14:textId="11033B75" w:rsidR="006145A0" w:rsidRPr="001A0C99" w:rsidRDefault="006145A0" w:rsidP="006145A0">
      <w:pPr>
        <w:spacing w:after="0"/>
        <w:jc w:val="both"/>
        <w:rPr>
          <w:rFonts w:ascii="Sylfaen" w:eastAsia="Calibri" w:hAnsi="Sylfaen" w:cs="Times New Roman"/>
          <w:b/>
          <w:bCs/>
          <w:i/>
          <w:sz w:val="24"/>
          <w:szCs w:val="24"/>
          <w:lang w:val="hy-AM"/>
        </w:rPr>
      </w:pPr>
      <w:r w:rsidRPr="001A0C99">
        <w:rPr>
          <w:rFonts w:ascii="Sylfaen" w:hAnsi="Sylfaen"/>
          <w:b/>
          <w:i/>
          <w:sz w:val="28"/>
          <w:szCs w:val="28"/>
          <w:lang w:val="hy-AM"/>
        </w:rPr>
        <w:lastRenderedPageBreak/>
        <w:t>Լսեցին 2</w:t>
      </w:r>
      <w:r w:rsidR="001D5F91" w:rsidRPr="001A0C99">
        <w:rPr>
          <w:rFonts w:ascii="Sylfaen" w:hAnsi="Sylfaen"/>
          <w:b/>
          <w:i/>
          <w:sz w:val="28"/>
          <w:szCs w:val="28"/>
          <w:lang w:val="hy-AM"/>
        </w:rPr>
        <w:t>2</w:t>
      </w:r>
      <w:r w:rsidRPr="001A0C99">
        <w:rPr>
          <w:rFonts w:ascii="Times New Roman" w:hAnsi="Times New Roman" w:cs="Times New Roman"/>
          <w:b/>
          <w:i/>
          <w:sz w:val="28"/>
          <w:szCs w:val="28"/>
          <w:lang w:val="hy-AM"/>
        </w:rPr>
        <w:t>․</w:t>
      </w:r>
      <w:r w:rsidRPr="001A0C99">
        <w:rPr>
          <w:rFonts w:ascii="Sylfaen" w:hAnsi="Sylfaen"/>
          <w:i/>
          <w:sz w:val="24"/>
          <w:szCs w:val="24"/>
          <w:lang w:val="hy-AM"/>
        </w:rPr>
        <w:t xml:space="preserve">  </w:t>
      </w:r>
      <w:r w:rsidRPr="001A0C99">
        <w:rPr>
          <w:rFonts w:ascii="Sylfaen" w:eastAsia="Calibri" w:hAnsi="Sylfaen" w:cs="Times New Roman"/>
          <w:b/>
          <w:bCs/>
          <w:i/>
          <w:sz w:val="24"/>
          <w:szCs w:val="24"/>
          <w:lang w:val="hy-AM"/>
        </w:rPr>
        <w:t>ԱՆՀԱՏ ՁԵՌՆԱՐԿԱՏԵՐ ԱՍՏՂԻԿ ԲԱՂԴԱՍԱՐՅԱՆԻՆ ԱՆՀԱՏՈՒՅՑ ՕԳՏԱԳՈՐԾՄԱՄԲ ՏԱՐԱԾՔ ՏՐԱՄԱԴՐԵԼՈՒ ՄԱՍԻՆ</w:t>
      </w:r>
    </w:p>
    <w:p w14:paraId="142FDA3B" w14:textId="542D3D6D" w:rsidR="006145A0" w:rsidRDefault="006145A0" w:rsidP="006145A0">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Գ.Սարգսյ</w:t>
      </w:r>
      <w:r>
        <w:rPr>
          <w:rFonts w:ascii="Sylfaen" w:hAnsi="Sylfaen" w:cs="Sylfaen"/>
          <w:sz w:val="16"/>
          <w:szCs w:val="16"/>
          <w:lang w:val="hy-AM"/>
        </w:rPr>
        <w:t>ան</w:t>
      </w:r>
      <w:r>
        <w:rPr>
          <w:rFonts w:ascii="Sylfaen" w:hAnsi="Sylfaen"/>
          <w:sz w:val="16"/>
          <w:szCs w:val="16"/>
          <w:lang w:val="hy-AM"/>
        </w:rPr>
        <w:t>)</w:t>
      </w:r>
    </w:p>
    <w:p w14:paraId="0AD3B93E" w14:textId="202E6928" w:rsidR="006145A0" w:rsidRDefault="006145A0" w:rsidP="006145A0">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w:t>
      </w:r>
      <w:r w:rsidR="005D2827">
        <w:rPr>
          <w:rFonts w:ascii="Sylfaen" w:hAnsi="Sylfaen"/>
          <w:bCs/>
          <w:iCs/>
          <w:sz w:val="24"/>
          <w:szCs w:val="24"/>
          <w:lang w:val="hy-AM"/>
        </w:rPr>
        <w:t xml:space="preserve">Ավագանու անդամ Մնացական Մնացականյանը հարցրեց ինչ նպատակով է տրամադրվում տարածքը, համայնքի ղեկավարը պատասխանեց տերմինալ տեղադրելու համար։ </w:t>
      </w:r>
      <w:r w:rsidR="00937543">
        <w:rPr>
          <w:rFonts w:ascii="Sylfaen" w:hAnsi="Sylfaen"/>
          <w:bCs/>
          <w:iCs/>
          <w:sz w:val="24"/>
          <w:szCs w:val="24"/>
          <w:lang w:val="hy-AM"/>
        </w:rPr>
        <w:t>Ուրիշ հարցեր և առաջարկություններ չեղան։</w:t>
      </w:r>
    </w:p>
    <w:p w14:paraId="77762EA6" w14:textId="77777777" w:rsidR="006145A0" w:rsidRDefault="006145A0" w:rsidP="006145A0">
      <w:pPr>
        <w:spacing w:after="0"/>
        <w:jc w:val="both"/>
        <w:rPr>
          <w:rFonts w:ascii="Sylfaen" w:hAnsi="Sylfaen" w:cstheme="minorHAnsi"/>
          <w:sz w:val="18"/>
          <w:szCs w:val="18"/>
          <w:lang w:val="hy-AM"/>
        </w:rPr>
      </w:pPr>
    </w:p>
    <w:p w14:paraId="4E598171" w14:textId="77777777" w:rsidR="0082068C" w:rsidRDefault="006145A0" w:rsidP="0082068C">
      <w:pPr>
        <w:spacing w:after="0" w:line="360" w:lineRule="auto"/>
        <w:jc w:val="both"/>
        <w:rPr>
          <w:rFonts w:ascii="Sylfaen" w:hAnsi="Sylfaen"/>
          <w:sz w:val="24"/>
          <w:szCs w:val="24"/>
          <w:lang w:val="hy-AM"/>
        </w:rPr>
      </w:pPr>
      <w:r>
        <w:rPr>
          <w:rFonts w:ascii="Sylfaen" w:hAnsi="Sylfaen"/>
          <w:b/>
          <w:i/>
          <w:sz w:val="28"/>
          <w:szCs w:val="28"/>
          <w:lang w:val="hy-AM"/>
        </w:rPr>
        <w:t>Որոշեցին  N 53-Ա</w:t>
      </w:r>
      <w:r w:rsidR="0082068C">
        <w:rPr>
          <w:rFonts w:ascii="Sylfaen" w:hAnsi="Sylfaen"/>
          <w:b/>
          <w:i/>
          <w:sz w:val="28"/>
          <w:szCs w:val="28"/>
          <w:lang w:val="hy-AM"/>
        </w:rPr>
        <w:t xml:space="preserve"> </w:t>
      </w:r>
      <w:r w:rsidR="0082068C" w:rsidRPr="00B40731">
        <w:rPr>
          <w:rFonts w:ascii="Sylfaen" w:hAnsi="Sylfaen"/>
          <w:sz w:val="24"/>
          <w:szCs w:val="24"/>
          <w:lang w:val="hy-AM"/>
        </w:rPr>
        <w:t>Ղեկավարվելով «Տեղական ինքնակառավարման մասին» ՀՀ օրենքի 18-րդ հոդվածի 1-ին մասի 21-րդ կետով, հիմք ընդունելով քաղաքացի Աստղիկ Բաղդասարյանի 06</w:t>
      </w:r>
      <w:r w:rsidR="0082068C" w:rsidRPr="00B40731">
        <w:rPr>
          <w:rFonts w:ascii="Times New Roman" w:hAnsi="Times New Roman" w:cs="Times New Roman"/>
          <w:sz w:val="24"/>
          <w:szCs w:val="24"/>
          <w:lang w:val="hy-AM"/>
        </w:rPr>
        <w:t>․</w:t>
      </w:r>
      <w:r w:rsidR="0082068C" w:rsidRPr="00B40731">
        <w:rPr>
          <w:rFonts w:ascii="Sylfaen" w:hAnsi="Sylfaen"/>
          <w:sz w:val="24"/>
          <w:szCs w:val="24"/>
          <w:lang w:val="hy-AM"/>
        </w:rPr>
        <w:t>02</w:t>
      </w:r>
      <w:r w:rsidR="0082068C" w:rsidRPr="00B40731">
        <w:rPr>
          <w:rFonts w:ascii="Times New Roman" w:hAnsi="Times New Roman" w:cs="Times New Roman"/>
          <w:sz w:val="24"/>
          <w:szCs w:val="24"/>
          <w:lang w:val="hy-AM"/>
        </w:rPr>
        <w:t>․</w:t>
      </w:r>
      <w:r w:rsidR="0082068C" w:rsidRPr="00B40731">
        <w:rPr>
          <w:rFonts w:ascii="Sylfaen" w:hAnsi="Sylfaen"/>
          <w:sz w:val="24"/>
          <w:szCs w:val="24"/>
          <w:lang w:val="hy-AM"/>
        </w:rPr>
        <w:t>2025 թվականի դիմումը և համայնքի ղեկավարի առաջարկությունը</w:t>
      </w:r>
      <w:r w:rsidR="0082068C" w:rsidRPr="00B40731">
        <w:rPr>
          <w:rFonts w:ascii="Times New Roman" w:hAnsi="Times New Roman" w:cs="Times New Roman"/>
          <w:sz w:val="24"/>
          <w:szCs w:val="24"/>
          <w:lang w:val="hy-AM"/>
        </w:rPr>
        <w:t>․</w:t>
      </w:r>
    </w:p>
    <w:p w14:paraId="5AC79A80" w14:textId="77777777" w:rsidR="0082068C" w:rsidRDefault="0082068C" w:rsidP="0082068C">
      <w:pPr>
        <w:spacing w:line="360" w:lineRule="auto"/>
        <w:jc w:val="both"/>
        <w:rPr>
          <w:rFonts w:ascii="Sylfaen" w:hAnsi="Sylfaen"/>
          <w:b/>
          <w:bCs/>
          <w:i/>
          <w:iCs/>
          <w:sz w:val="24"/>
          <w:szCs w:val="24"/>
          <w:u w:val="single"/>
          <w:lang w:val="hy-AM"/>
        </w:rPr>
      </w:pPr>
      <w:r>
        <w:rPr>
          <w:rFonts w:ascii="Sylfaen" w:hAnsi="Sylfaen"/>
          <w:b/>
          <w:bCs/>
          <w:i/>
          <w:iCs/>
          <w:sz w:val="24"/>
          <w:szCs w:val="24"/>
          <w:u w:val="single"/>
          <w:lang w:val="hy-AM"/>
        </w:rPr>
        <w:t>Թալին համայնքի ավագանին որոշում է՝</w:t>
      </w:r>
    </w:p>
    <w:p w14:paraId="367F0129" w14:textId="77777777" w:rsidR="0082068C" w:rsidRPr="00B40731" w:rsidRDefault="0082068C" w:rsidP="0082068C">
      <w:pPr>
        <w:spacing w:after="0" w:line="360" w:lineRule="auto"/>
        <w:jc w:val="both"/>
        <w:rPr>
          <w:rFonts w:ascii="Sylfaen" w:hAnsi="Sylfaen"/>
          <w:sz w:val="24"/>
          <w:szCs w:val="24"/>
          <w:lang w:val="hy-AM"/>
        </w:rPr>
      </w:pPr>
      <w:r w:rsidRPr="00B40731">
        <w:rPr>
          <w:rFonts w:ascii="Sylfaen" w:hAnsi="Sylfaen"/>
          <w:sz w:val="24"/>
          <w:szCs w:val="24"/>
          <w:lang w:val="hy-AM"/>
        </w:rPr>
        <w:t>1.Տալ համաձայնություն Թալին համայնքի Կաթնաղբյուր բնակավայրում գտնվող, համայնքի սեփականություն հանդիսացող, գ</w:t>
      </w:r>
      <w:r w:rsidRPr="00B40731">
        <w:rPr>
          <w:rFonts w:ascii="Times New Roman" w:hAnsi="Times New Roman" w:cs="Times New Roman"/>
          <w:sz w:val="24"/>
          <w:szCs w:val="24"/>
          <w:lang w:val="hy-AM"/>
        </w:rPr>
        <w:t>․</w:t>
      </w:r>
      <w:r w:rsidRPr="00B40731">
        <w:rPr>
          <w:rFonts w:ascii="Sylfaen" w:hAnsi="Sylfaen"/>
          <w:sz w:val="24"/>
          <w:szCs w:val="24"/>
          <w:lang w:val="hy-AM"/>
        </w:rPr>
        <w:t>Կաթնաղբյուր 3-րդ փողոց 2 հասցեում գտնվող վարչական շենքի 1-ին հարկից  2 քմ մակերեսով տարածք, անժամկետ, անհատույց օգտագործման իրավունքով «Աստղիկ Բաղդասարյան Խաչատուրի» Ա/Ձ-ին  տրամադրելու համար։</w:t>
      </w:r>
    </w:p>
    <w:p w14:paraId="0B49FA3C" w14:textId="4F3AC0A8" w:rsidR="0082068C" w:rsidRDefault="0082068C" w:rsidP="00AF5484">
      <w:pPr>
        <w:spacing w:after="0" w:line="360" w:lineRule="auto"/>
        <w:jc w:val="both"/>
        <w:rPr>
          <w:rFonts w:ascii="Sylfaen" w:hAnsi="Sylfaen"/>
          <w:sz w:val="24"/>
          <w:szCs w:val="24"/>
          <w:lang w:val="hy-AM"/>
        </w:rPr>
      </w:pPr>
      <w:r w:rsidRPr="00B40731">
        <w:rPr>
          <w:rFonts w:ascii="Sylfaen" w:hAnsi="Sylfaen"/>
          <w:sz w:val="24"/>
          <w:szCs w:val="24"/>
          <w:lang w:val="hy-AM"/>
        </w:rPr>
        <w:t>2.Սույն որոշում</w:t>
      </w:r>
      <w:r>
        <w:rPr>
          <w:rFonts w:ascii="Sylfaen" w:hAnsi="Sylfaen"/>
          <w:sz w:val="24"/>
          <w:szCs w:val="24"/>
          <w:lang w:val="hy-AM"/>
        </w:rPr>
        <w:t>ն</w:t>
      </w:r>
      <w:r w:rsidRPr="00B40731">
        <w:rPr>
          <w:rFonts w:ascii="Sylfaen" w:hAnsi="Sylfaen"/>
          <w:sz w:val="24"/>
          <w:szCs w:val="24"/>
          <w:lang w:val="hy-AM"/>
        </w:rPr>
        <w:t xml:space="preserve"> ուժի մեջ է մտնում պաշտոնական հրապարակման հաջորդող օրվանից։</w:t>
      </w:r>
    </w:p>
    <w:p w14:paraId="1BFDC646" w14:textId="77777777" w:rsidR="00AF5484" w:rsidRPr="00AF5484" w:rsidRDefault="00AF5484" w:rsidP="00AF5484">
      <w:pPr>
        <w:spacing w:after="0" w:line="360" w:lineRule="auto"/>
        <w:jc w:val="both"/>
        <w:rPr>
          <w:rFonts w:ascii="Sylfaen" w:hAnsi="Sylfaen" w:cs="Times New Roman"/>
          <w:sz w:val="24"/>
          <w:szCs w:val="24"/>
          <w:lang w:val="hy-AM"/>
        </w:rPr>
      </w:pPr>
    </w:p>
    <w:p w14:paraId="301199C1" w14:textId="77777777" w:rsidR="0082068C" w:rsidRPr="005D2827" w:rsidRDefault="0082068C" w:rsidP="0082068C">
      <w:pPr>
        <w:pStyle w:val="11"/>
        <w:tabs>
          <w:tab w:val="left" w:pos="217"/>
        </w:tabs>
        <w:spacing w:after="240" w:line="288" w:lineRule="auto"/>
        <w:rPr>
          <w:rFonts w:ascii="Sylfaen" w:eastAsia="Times New Roman" w:hAnsi="Sylfaen" w:cstheme="minorHAnsi"/>
          <w:b/>
          <w:sz w:val="24"/>
          <w:szCs w:val="24"/>
          <w:lang w:val="hy-AM" w:eastAsia="ru-RU"/>
        </w:rPr>
      </w:pPr>
      <w:r w:rsidRPr="00AF5484">
        <w:rPr>
          <w:rFonts w:ascii="Sylfaen" w:eastAsia="Times New Roman" w:hAnsi="Sylfaen" w:cstheme="minorHAnsi"/>
          <w:b/>
          <w:sz w:val="24"/>
          <w:szCs w:val="24"/>
          <w:lang w:val="hy-AM" w:eastAsia="ru-RU"/>
        </w:rPr>
        <w:t xml:space="preserve">         </w:t>
      </w:r>
      <w:r w:rsidRPr="005D2827">
        <w:rPr>
          <w:rFonts w:ascii="Sylfaen" w:eastAsia="Times New Roman" w:hAnsi="Sylfaen" w:cstheme="minorHAnsi"/>
          <w:b/>
          <w:sz w:val="24"/>
          <w:szCs w:val="24"/>
          <w:lang w:val="hy-AM" w:eastAsia="ru-RU"/>
        </w:rPr>
        <w:t>Կողմ  - 23                                               Դեմ - 0                                      Ձեռնպահ - 0</w:t>
      </w:r>
    </w:p>
    <w:p w14:paraId="2E443F4E"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 xml:space="preserve">1.Տավրոս Սափեյան                                                                                </w:t>
      </w:r>
    </w:p>
    <w:p w14:paraId="0B3D640A"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 xml:space="preserve">2.Բաբկեն Պողոսյան                                                                                </w:t>
      </w:r>
    </w:p>
    <w:p w14:paraId="4D3378CC"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 xml:space="preserve">3.Արման Կարապետյան                                                                         </w:t>
      </w:r>
    </w:p>
    <w:p w14:paraId="4AAE078B"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 xml:space="preserve">4.Սարգիս  Գրիգորյան                 </w:t>
      </w:r>
    </w:p>
    <w:p w14:paraId="11644CBF"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 xml:space="preserve">5.Սևակ Սիմոնյան                         </w:t>
      </w:r>
    </w:p>
    <w:p w14:paraId="4FE0E86B"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 xml:space="preserve">6.Գեղամ Ղազարյան                     </w:t>
      </w:r>
    </w:p>
    <w:p w14:paraId="02413115"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 xml:space="preserve">7.Սերգե Մկրտչյան                        </w:t>
      </w:r>
    </w:p>
    <w:p w14:paraId="1A04AECD"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8.Մհեր Մարգարյան</w:t>
      </w:r>
    </w:p>
    <w:p w14:paraId="40B29C7B"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9.Ավետիս Մինասյան</w:t>
      </w:r>
    </w:p>
    <w:p w14:paraId="1F29F965"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10</w:t>
      </w:r>
      <w:r w:rsidRPr="005D2827">
        <w:rPr>
          <w:rFonts w:ascii="Times New Roman" w:hAnsi="Times New Roman"/>
          <w:sz w:val="24"/>
          <w:szCs w:val="24"/>
          <w:lang w:val="hy-AM"/>
        </w:rPr>
        <w:t>․</w:t>
      </w:r>
      <w:r w:rsidRPr="005D2827">
        <w:rPr>
          <w:rFonts w:ascii="Sylfaen" w:hAnsi="Sylfaen"/>
          <w:sz w:val="24"/>
          <w:szCs w:val="24"/>
          <w:lang w:val="hy-AM"/>
        </w:rPr>
        <w:t>Հարություն Կարապետյան</w:t>
      </w:r>
    </w:p>
    <w:p w14:paraId="285161F2"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11</w:t>
      </w:r>
      <w:r w:rsidRPr="005D2827">
        <w:rPr>
          <w:rFonts w:ascii="Times New Roman" w:hAnsi="Times New Roman"/>
          <w:sz w:val="24"/>
          <w:szCs w:val="24"/>
          <w:lang w:val="hy-AM"/>
        </w:rPr>
        <w:t>․</w:t>
      </w:r>
      <w:r w:rsidRPr="005D2827">
        <w:rPr>
          <w:rFonts w:ascii="Sylfaen" w:hAnsi="Sylfaen"/>
          <w:sz w:val="24"/>
          <w:szCs w:val="24"/>
          <w:lang w:val="hy-AM"/>
        </w:rPr>
        <w:t>Արմեն Ծառուկյան</w:t>
      </w:r>
    </w:p>
    <w:p w14:paraId="55275AFA"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12</w:t>
      </w:r>
      <w:r w:rsidRPr="005D2827">
        <w:rPr>
          <w:rFonts w:ascii="Times New Roman" w:hAnsi="Times New Roman"/>
          <w:sz w:val="24"/>
          <w:szCs w:val="24"/>
          <w:lang w:val="hy-AM"/>
        </w:rPr>
        <w:t>․</w:t>
      </w:r>
      <w:r w:rsidRPr="005D2827">
        <w:rPr>
          <w:rFonts w:ascii="Sylfaen" w:hAnsi="Sylfaen"/>
          <w:sz w:val="24"/>
          <w:szCs w:val="24"/>
          <w:lang w:val="hy-AM"/>
        </w:rPr>
        <w:t>Նելլի Մարգարյան</w:t>
      </w:r>
    </w:p>
    <w:p w14:paraId="61DA0F65"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lastRenderedPageBreak/>
        <w:t>13. Գեղամ Սարգսյան</w:t>
      </w:r>
    </w:p>
    <w:p w14:paraId="058D8916"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14</w:t>
      </w:r>
      <w:r w:rsidRPr="005D2827">
        <w:rPr>
          <w:rFonts w:ascii="Times New Roman" w:hAnsi="Times New Roman"/>
          <w:sz w:val="24"/>
          <w:szCs w:val="24"/>
          <w:lang w:val="hy-AM"/>
        </w:rPr>
        <w:t>․</w:t>
      </w:r>
      <w:r w:rsidRPr="005D2827">
        <w:rPr>
          <w:rFonts w:ascii="Sylfaen" w:hAnsi="Sylfaen"/>
          <w:sz w:val="24"/>
          <w:szCs w:val="24"/>
          <w:lang w:val="hy-AM"/>
        </w:rPr>
        <w:t>Արուսիկ Վարդանյան</w:t>
      </w:r>
    </w:p>
    <w:p w14:paraId="21D0B9FB"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15. Նարեկ Գրիգորյան</w:t>
      </w:r>
    </w:p>
    <w:p w14:paraId="5F7B935F"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16</w:t>
      </w:r>
      <w:r w:rsidRPr="005D2827">
        <w:rPr>
          <w:rFonts w:ascii="Times New Roman" w:hAnsi="Times New Roman"/>
          <w:sz w:val="24"/>
          <w:szCs w:val="24"/>
          <w:lang w:val="hy-AM"/>
        </w:rPr>
        <w:t>․</w:t>
      </w:r>
      <w:r w:rsidRPr="005D2827">
        <w:rPr>
          <w:rFonts w:ascii="Sylfaen" w:hAnsi="Sylfaen"/>
          <w:sz w:val="24"/>
          <w:szCs w:val="24"/>
          <w:lang w:val="hy-AM"/>
        </w:rPr>
        <w:t>Արմեն Գրիգորյան</w:t>
      </w:r>
    </w:p>
    <w:p w14:paraId="22D17E67"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17</w:t>
      </w:r>
      <w:r w:rsidRPr="005D2827">
        <w:rPr>
          <w:rFonts w:ascii="Times New Roman" w:hAnsi="Times New Roman"/>
          <w:sz w:val="24"/>
          <w:szCs w:val="24"/>
          <w:lang w:val="hy-AM"/>
        </w:rPr>
        <w:t>․</w:t>
      </w:r>
      <w:r w:rsidRPr="005D2827">
        <w:rPr>
          <w:rFonts w:ascii="Sylfaen" w:hAnsi="Sylfaen"/>
          <w:sz w:val="24"/>
          <w:szCs w:val="24"/>
          <w:lang w:val="hy-AM"/>
        </w:rPr>
        <w:t>Կարեն Գրիգորյան</w:t>
      </w:r>
    </w:p>
    <w:p w14:paraId="59EAF58E"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18</w:t>
      </w:r>
      <w:r w:rsidRPr="005D2827">
        <w:rPr>
          <w:rFonts w:ascii="Times New Roman" w:hAnsi="Times New Roman"/>
          <w:sz w:val="24"/>
          <w:szCs w:val="24"/>
          <w:lang w:val="hy-AM"/>
        </w:rPr>
        <w:t>․</w:t>
      </w:r>
      <w:r w:rsidRPr="005D2827">
        <w:rPr>
          <w:rFonts w:ascii="Sylfaen" w:hAnsi="Sylfaen"/>
          <w:sz w:val="24"/>
          <w:szCs w:val="24"/>
          <w:lang w:val="hy-AM"/>
        </w:rPr>
        <w:t>Վահե Եղիազարյան</w:t>
      </w:r>
    </w:p>
    <w:p w14:paraId="25DB3502"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19</w:t>
      </w:r>
      <w:r w:rsidRPr="005D2827">
        <w:rPr>
          <w:rFonts w:ascii="Times New Roman" w:hAnsi="Times New Roman"/>
          <w:sz w:val="24"/>
          <w:szCs w:val="24"/>
          <w:lang w:val="hy-AM"/>
        </w:rPr>
        <w:t>․</w:t>
      </w:r>
      <w:r w:rsidRPr="005D2827">
        <w:rPr>
          <w:rFonts w:ascii="Sylfaen" w:hAnsi="Sylfaen"/>
          <w:sz w:val="24"/>
          <w:szCs w:val="24"/>
          <w:lang w:val="hy-AM"/>
        </w:rPr>
        <w:t>Գևորգ Սահակյան</w:t>
      </w:r>
    </w:p>
    <w:p w14:paraId="658D6132"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20</w:t>
      </w:r>
      <w:r w:rsidRPr="005D2827">
        <w:rPr>
          <w:rFonts w:ascii="Times New Roman" w:hAnsi="Times New Roman"/>
          <w:sz w:val="24"/>
          <w:szCs w:val="24"/>
          <w:lang w:val="hy-AM"/>
        </w:rPr>
        <w:t>․</w:t>
      </w:r>
      <w:r w:rsidRPr="005D2827">
        <w:rPr>
          <w:rFonts w:ascii="Sylfaen" w:hAnsi="Sylfaen"/>
          <w:sz w:val="24"/>
          <w:szCs w:val="24"/>
          <w:lang w:val="hy-AM"/>
        </w:rPr>
        <w:t>Մնացական Մնացականյան</w:t>
      </w:r>
    </w:p>
    <w:p w14:paraId="7BD6A256"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21</w:t>
      </w:r>
      <w:r w:rsidRPr="005D2827">
        <w:rPr>
          <w:rFonts w:ascii="Times New Roman" w:hAnsi="Times New Roman"/>
          <w:sz w:val="24"/>
          <w:szCs w:val="24"/>
          <w:lang w:val="hy-AM"/>
        </w:rPr>
        <w:t>․</w:t>
      </w:r>
      <w:r w:rsidRPr="005D2827">
        <w:rPr>
          <w:rFonts w:ascii="Sylfaen" w:hAnsi="Sylfaen"/>
          <w:sz w:val="24"/>
          <w:szCs w:val="24"/>
          <w:lang w:val="hy-AM"/>
        </w:rPr>
        <w:t>Անի Միկոյան</w:t>
      </w:r>
    </w:p>
    <w:p w14:paraId="741EC203" w14:textId="77777777" w:rsidR="0082068C" w:rsidRPr="005D2827" w:rsidRDefault="0082068C" w:rsidP="000F5917">
      <w:pPr>
        <w:pStyle w:val="a6"/>
        <w:spacing w:line="480" w:lineRule="auto"/>
        <w:jc w:val="both"/>
        <w:rPr>
          <w:rFonts w:ascii="Sylfaen" w:hAnsi="Sylfaen"/>
          <w:sz w:val="24"/>
          <w:szCs w:val="24"/>
          <w:lang w:val="hy-AM"/>
        </w:rPr>
      </w:pPr>
      <w:r w:rsidRPr="005D2827">
        <w:rPr>
          <w:rFonts w:ascii="Sylfaen" w:hAnsi="Sylfaen"/>
          <w:sz w:val="24"/>
          <w:szCs w:val="24"/>
          <w:lang w:val="hy-AM"/>
        </w:rPr>
        <w:t>22</w:t>
      </w:r>
      <w:r w:rsidRPr="005D2827">
        <w:rPr>
          <w:rFonts w:ascii="Times New Roman" w:hAnsi="Times New Roman"/>
          <w:sz w:val="24"/>
          <w:szCs w:val="24"/>
          <w:lang w:val="hy-AM"/>
        </w:rPr>
        <w:t>․</w:t>
      </w:r>
      <w:r w:rsidRPr="005D2827">
        <w:rPr>
          <w:rFonts w:ascii="Sylfaen" w:hAnsi="Sylfaen"/>
          <w:sz w:val="24"/>
          <w:szCs w:val="24"/>
          <w:lang w:val="hy-AM"/>
        </w:rPr>
        <w:t>Սարգիս Մուրադյան</w:t>
      </w:r>
    </w:p>
    <w:p w14:paraId="5D7B3652" w14:textId="71864160" w:rsidR="0071145B" w:rsidRPr="005D2827" w:rsidRDefault="0082068C" w:rsidP="001A0C99">
      <w:pPr>
        <w:spacing w:line="480" w:lineRule="auto"/>
        <w:rPr>
          <w:rFonts w:ascii="Sylfaen" w:hAnsi="Sylfaen"/>
          <w:sz w:val="24"/>
          <w:szCs w:val="24"/>
          <w:lang w:val="hy-AM"/>
        </w:rPr>
      </w:pPr>
      <w:r w:rsidRPr="005D2827">
        <w:rPr>
          <w:rFonts w:ascii="Sylfaen" w:hAnsi="Sylfaen"/>
          <w:sz w:val="24"/>
          <w:szCs w:val="24"/>
          <w:lang w:val="hy-AM"/>
        </w:rPr>
        <w:t>23</w:t>
      </w:r>
      <w:r w:rsidRPr="005D2827">
        <w:rPr>
          <w:rFonts w:ascii="Times New Roman" w:hAnsi="Times New Roman" w:cs="Times New Roman"/>
          <w:sz w:val="24"/>
          <w:szCs w:val="24"/>
          <w:lang w:val="hy-AM"/>
        </w:rPr>
        <w:t>․</w:t>
      </w:r>
      <w:r w:rsidRPr="005D2827">
        <w:rPr>
          <w:rFonts w:ascii="Sylfaen" w:hAnsi="Sylfaen"/>
          <w:sz w:val="24"/>
          <w:szCs w:val="24"/>
          <w:lang w:val="hy-AM"/>
        </w:rPr>
        <w:t>Հայկ Սահարյան</w:t>
      </w:r>
    </w:p>
    <w:p w14:paraId="5B8DB4B3" w14:textId="3552ED7E" w:rsidR="0071145B" w:rsidRPr="001A0C99" w:rsidRDefault="0071145B" w:rsidP="0071145B">
      <w:pPr>
        <w:spacing w:after="0"/>
        <w:jc w:val="both"/>
        <w:rPr>
          <w:rFonts w:ascii="Sylfaen" w:eastAsia="Calibri" w:hAnsi="Sylfaen" w:cs="Times New Roman"/>
          <w:b/>
          <w:bCs/>
          <w:i/>
          <w:sz w:val="24"/>
          <w:szCs w:val="24"/>
          <w:lang w:val="hy-AM"/>
        </w:rPr>
      </w:pPr>
      <w:r w:rsidRPr="001A0C99">
        <w:rPr>
          <w:rFonts w:ascii="Sylfaen" w:hAnsi="Sylfaen"/>
          <w:b/>
          <w:i/>
          <w:sz w:val="28"/>
          <w:szCs w:val="28"/>
          <w:lang w:val="hy-AM"/>
        </w:rPr>
        <w:t>Լսեցին 2</w:t>
      </w:r>
      <w:r w:rsidR="001D5F91" w:rsidRPr="001A0C99">
        <w:rPr>
          <w:rFonts w:ascii="Sylfaen" w:hAnsi="Sylfaen"/>
          <w:b/>
          <w:i/>
          <w:sz w:val="28"/>
          <w:szCs w:val="28"/>
          <w:lang w:val="hy-AM"/>
        </w:rPr>
        <w:t>3</w:t>
      </w:r>
      <w:r w:rsidRPr="001A0C99">
        <w:rPr>
          <w:rFonts w:ascii="Times New Roman" w:hAnsi="Times New Roman" w:cs="Times New Roman"/>
          <w:b/>
          <w:i/>
          <w:sz w:val="28"/>
          <w:szCs w:val="28"/>
          <w:lang w:val="hy-AM"/>
        </w:rPr>
        <w:t>․</w:t>
      </w:r>
      <w:r w:rsidRPr="001A0C99">
        <w:rPr>
          <w:rFonts w:ascii="Sylfaen" w:hAnsi="Sylfaen"/>
          <w:i/>
          <w:sz w:val="24"/>
          <w:szCs w:val="24"/>
          <w:lang w:val="hy-AM"/>
        </w:rPr>
        <w:t xml:space="preserve">  </w:t>
      </w:r>
      <w:r w:rsidRPr="001A0C99">
        <w:rPr>
          <w:rFonts w:ascii="Sylfaen" w:eastAsia="Calibri" w:hAnsi="Sylfaen" w:cs="Times New Roman"/>
          <w:b/>
          <w:bCs/>
          <w:i/>
          <w:sz w:val="24"/>
          <w:szCs w:val="24"/>
          <w:lang w:val="hy-AM"/>
        </w:rPr>
        <w:t>02-052-0133-0032 ԾԱԾԿԱԳՐՈՎ ՀՈՂԱՄԱՍԻ ՆՊԱՏԱԿԱՅԻՆ ՆՇԱՆԱԿՈՒԹՅՈՒՆԸ ՓՈՓՈԽԵԼՈՒ ՄԱՍԻՆ</w:t>
      </w:r>
    </w:p>
    <w:p w14:paraId="665A282B" w14:textId="77777777" w:rsidR="0071145B" w:rsidRDefault="0071145B" w:rsidP="0071145B">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Գ.Սարգսյ</w:t>
      </w:r>
      <w:r>
        <w:rPr>
          <w:rFonts w:ascii="Sylfaen" w:hAnsi="Sylfaen" w:cs="Sylfaen"/>
          <w:sz w:val="16"/>
          <w:szCs w:val="16"/>
          <w:lang w:val="hy-AM"/>
        </w:rPr>
        <w:t>ան</w:t>
      </w:r>
      <w:r>
        <w:rPr>
          <w:rFonts w:ascii="Sylfaen" w:hAnsi="Sylfaen"/>
          <w:sz w:val="16"/>
          <w:szCs w:val="16"/>
          <w:lang w:val="hy-AM"/>
        </w:rPr>
        <w:t>)</w:t>
      </w:r>
    </w:p>
    <w:p w14:paraId="2BC3DE1A" w14:textId="77777777" w:rsidR="0071145B" w:rsidRDefault="0071145B" w:rsidP="0071145B">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142C552E" w14:textId="77777777" w:rsidR="0071145B" w:rsidRDefault="0071145B" w:rsidP="0071145B">
      <w:pPr>
        <w:spacing w:after="0"/>
        <w:jc w:val="both"/>
        <w:rPr>
          <w:rFonts w:ascii="Sylfaen" w:hAnsi="Sylfaen" w:cstheme="minorHAnsi"/>
          <w:sz w:val="18"/>
          <w:szCs w:val="18"/>
          <w:lang w:val="hy-AM"/>
        </w:rPr>
      </w:pPr>
    </w:p>
    <w:p w14:paraId="266DBB6A" w14:textId="77777777" w:rsidR="0071145B" w:rsidRPr="0004361A" w:rsidRDefault="0071145B" w:rsidP="0071145B">
      <w:pPr>
        <w:spacing w:after="0" w:line="360" w:lineRule="auto"/>
        <w:jc w:val="both"/>
        <w:rPr>
          <w:rFonts w:ascii="Times New Roman" w:hAnsi="Times New Roman" w:cs="Times New Roman"/>
          <w:sz w:val="24"/>
          <w:szCs w:val="24"/>
          <w:lang w:val="hy-AM"/>
        </w:rPr>
      </w:pPr>
      <w:r>
        <w:rPr>
          <w:rFonts w:ascii="Sylfaen" w:hAnsi="Sylfaen"/>
          <w:b/>
          <w:i/>
          <w:sz w:val="28"/>
          <w:szCs w:val="28"/>
          <w:lang w:val="hy-AM"/>
        </w:rPr>
        <w:t xml:space="preserve">Որոշեցին  N 54-Ա </w:t>
      </w:r>
      <w:r w:rsidRPr="0004361A">
        <w:rPr>
          <w:rFonts w:ascii="Sylfaen" w:hAnsi="Sylfaen"/>
          <w:sz w:val="24"/>
          <w:szCs w:val="24"/>
          <w:lang w:val="hy-AM"/>
        </w:rPr>
        <w:t>Ղեկավարվելով &lt;&lt;Տեղական ինքնակառավարման մասին&gt;&gt; ՀՀ օրենքի 18-րդ հոդվածի 1-ին մասի 29-րդ և 31-րդ կետով, ՀՀ հողային օրենսգրքի 7-րդ հոդվածի 15-րդ կետով, հիմք ընդունելով «ՔՐԵՅՖԻՇ ՕՈՒՇՆ» ՍՊ ընկերության տնօրեն Արման Մնացականյանի 18</w:t>
      </w:r>
      <w:r w:rsidRPr="0004361A">
        <w:rPr>
          <w:rFonts w:ascii="Times New Roman" w:hAnsi="Times New Roman" w:cs="Times New Roman"/>
          <w:sz w:val="24"/>
          <w:szCs w:val="24"/>
          <w:lang w:val="hy-AM"/>
        </w:rPr>
        <w:t>․</w:t>
      </w:r>
      <w:r w:rsidRPr="0004361A">
        <w:rPr>
          <w:rFonts w:ascii="Sylfaen" w:hAnsi="Sylfaen"/>
          <w:sz w:val="24"/>
          <w:szCs w:val="24"/>
          <w:lang w:val="hy-AM"/>
        </w:rPr>
        <w:t>03</w:t>
      </w:r>
      <w:r w:rsidRPr="0004361A">
        <w:rPr>
          <w:rFonts w:ascii="Times New Roman" w:hAnsi="Times New Roman" w:cs="Times New Roman"/>
          <w:sz w:val="24"/>
          <w:szCs w:val="24"/>
          <w:lang w:val="hy-AM"/>
        </w:rPr>
        <w:t>․</w:t>
      </w:r>
      <w:r w:rsidRPr="0004361A">
        <w:rPr>
          <w:rFonts w:ascii="Sylfaen" w:hAnsi="Sylfaen"/>
          <w:sz w:val="24"/>
          <w:szCs w:val="24"/>
          <w:lang w:val="hy-AM"/>
        </w:rPr>
        <w:t>2025 թվականի հողամասի նպատակային նշանակության փոփոխման մասին դիմումը</w:t>
      </w:r>
      <w:r>
        <w:rPr>
          <w:rFonts w:ascii="Times New Roman" w:hAnsi="Times New Roman" w:cs="Times New Roman"/>
          <w:sz w:val="24"/>
          <w:szCs w:val="24"/>
          <w:lang w:val="hy-AM"/>
        </w:rPr>
        <w:t>,</w:t>
      </w:r>
    </w:p>
    <w:p w14:paraId="5ABB9983" w14:textId="77777777" w:rsidR="0071145B" w:rsidRDefault="0071145B" w:rsidP="0071145B">
      <w:pPr>
        <w:spacing w:line="360" w:lineRule="auto"/>
        <w:jc w:val="both"/>
        <w:rPr>
          <w:rFonts w:ascii="Sylfaen" w:hAnsi="Sylfaen"/>
          <w:b/>
          <w:bCs/>
          <w:i/>
          <w:iCs/>
          <w:sz w:val="24"/>
          <w:szCs w:val="24"/>
          <w:u w:val="single"/>
          <w:lang w:val="hy-AM"/>
        </w:rPr>
      </w:pPr>
      <w:r>
        <w:rPr>
          <w:rFonts w:ascii="Sylfaen" w:hAnsi="Sylfaen"/>
          <w:b/>
          <w:bCs/>
          <w:i/>
          <w:iCs/>
          <w:sz w:val="24"/>
          <w:szCs w:val="24"/>
          <w:u w:val="single"/>
          <w:lang w:val="hy-AM"/>
        </w:rPr>
        <w:t>Թալին համայնքի ավագանին որոշում է՝</w:t>
      </w:r>
    </w:p>
    <w:p w14:paraId="69FD25C8" w14:textId="77777777" w:rsidR="0071145B" w:rsidRPr="0004361A" w:rsidRDefault="0071145B" w:rsidP="0071145B">
      <w:pPr>
        <w:spacing w:after="0" w:line="360" w:lineRule="auto"/>
        <w:jc w:val="both"/>
        <w:rPr>
          <w:rFonts w:ascii="Sylfaen" w:hAnsi="Sylfaen"/>
          <w:sz w:val="24"/>
          <w:szCs w:val="24"/>
          <w:lang w:val="hy-AM"/>
        </w:rPr>
      </w:pPr>
      <w:r w:rsidRPr="0004361A">
        <w:rPr>
          <w:rFonts w:ascii="Sylfaen" w:hAnsi="Sylfaen"/>
          <w:sz w:val="24"/>
          <w:szCs w:val="24"/>
          <w:lang w:val="hy-AM"/>
        </w:rPr>
        <w:t>1.«ՔՐԵՅՖԻՇ ՕՈՒՇՆ» ՍՊ ընկերության սեփականությունը հանդիսացող 02-052-0133-0032 կադաստրային ծածկագրով, 0,75 հա մակերեսով գյուղատնտեսական նպատակային նշանակության, կորիզավոր և վարելահող գործառնական նշանակության հողամասի նպատակային և գործառնական նշանակությունները փոփոխել արդյունաբերական, ընդերքօգտագործման և այլ արտադրական նշանակության, գյուղատնտեսական արտադրական գործառնական նշանակության հողերի:</w:t>
      </w:r>
    </w:p>
    <w:p w14:paraId="2F9F58C7" w14:textId="77777777" w:rsidR="0071145B" w:rsidRPr="0004361A" w:rsidRDefault="0071145B" w:rsidP="0071145B">
      <w:pPr>
        <w:spacing w:after="0" w:line="360" w:lineRule="auto"/>
        <w:jc w:val="both"/>
        <w:rPr>
          <w:rFonts w:ascii="Sylfaen" w:hAnsi="Sylfaen"/>
          <w:sz w:val="24"/>
          <w:szCs w:val="24"/>
          <w:lang w:val="hy-AM"/>
        </w:rPr>
      </w:pPr>
      <w:r w:rsidRPr="0004361A">
        <w:rPr>
          <w:rFonts w:ascii="Sylfaen" w:hAnsi="Sylfaen"/>
          <w:sz w:val="24"/>
          <w:szCs w:val="24"/>
          <w:lang w:val="hy-AM"/>
        </w:rPr>
        <w:t>2.Թալին համայնքի ղեկավարին՝ &lt;&lt;Քաղաքաշինության մասին&gt;&gt; ՀՀ օրենքի 14</w:t>
      </w:r>
      <w:r w:rsidRPr="0004361A">
        <w:rPr>
          <w:rFonts w:ascii="Times New Roman" w:hAnsi="Times New Roman" w:cs="Times New Roman"/>
          <w:sz w:val="24"/>
          <w:szCs w:val="24"/>
          <w:lang w:val="hy-AM"/>
        </w:rPr>
        <w:t>․</w:t>
      </w:r>
      <w:r w:rsidRPr="0004361A">
        <w:rPr>
          <w:rFonts w:ascii="Sylfaen" w:hAnsi="Sylfaen"/>
          <w:sz w:val="24"/>
          <w:szCs w:val="24"/>
          <w:lang w:val="hy-AM"/>
        </w:rPr>
        <w:t xml:space="preserve">3-րդ հոդվածի 30-րդ մասի համաձայն, նշված փոփոխությունը արտացոլել համայնքի ընթացիկ </w:t>
      </w:r>
      <w:r w:rsidRPr="0004361A">
        <w:rPr>
          <w:rFonts w:ascii="Sylfaen" w:hAnsi="Sylfaen"/>
          <w:sz w:val="24"/>
          <w:szCs w:val="24"/>
          <w:lang w:val="hy-AM"/>
        </w:rPr>
        <w:lastRenderedPageBreak/>
        <w:t>քաղաքաշինական քարտեզում և կատարել հողամասի նպատակային և գործառնական նշանակությունների փոփոխության պետական գրանցում։</w:t>
      </w:r>
    </w:p>
    <w:p w14:paraId="0F1D8C15" w14:textId="77777777" w:rsidR="0071145B" w:rsidRPr="005F62D5" w:rsidRDefault="0071145B" w:rsidP="0071145B">
      <w:pPr>
        <w:spacing w:after="0" w:line="360" w:lineRule="auto"/>
        <w:jc w:val="both"/>
        <w:rPr>
          <w:rFonts w:ascii="Sylfaen" w:hAnsi="Sylfaen" w:cs="Times New Roman"/>
          <w:sz w:val="24"/>
          <w:szCs w:val="24"/>
          <w:lang w:val="hy-AM"/>
        </w:rPr>
      </w:pPr>
      <w:r>
        <w:rPr>
          <w:rFonts w:ascii="Sylfaen" w:hAnsi="Sylfaen"/>
          <w:sz w:val="24"/>
          <w:szCs w:val="24"/>
          <w:lang w:val="hy-AM"/>
        </w:rPr>
        <w:t>3</w:t>
      </w:r>
      <w:r>
        <w:rPr>
          <w:rFonts w:ascii="Times New Roman" w:hAnsi="Times New Roman" w:cs="Times New Roman"/>
          <w:sz w:val="24"/>
          <w:szCs w:val="24"/>
          <w:lang w:val="hy-AM"/>
        </w:rPr>
        <w:t>․</w:t>
      </w:r>
      <w:r w:rsidRPr="0004361A">
        <w:rPr>
          <w:rFonts w:ascii="Sylfaen" w:hAnsi="Sylfaen"/>
          <w:sz w:val="24"/>
          <w:szCs w:val="24"/>
          <w:lang w:val="hy-AM"/>
        </w:rPr>
        <w:t>Սույն որոշումն ուժի մեջ է մտնում պաշտոնական հրապարակմանը հաջորդող օրվանից։</w:t>
      </w:r>
      <w:r>
        <w:rPr>
          <w:rFonts w:ascii="Sylfaen" w:hAnsi="Sylfaen"/>
          <w:sz w:val="24"/>
          <w:szCs w:val="24"/>
          <w:lang w:val="hy-AM"/>
        </w:rPr>
        <w:br/>
      </w:r>
    </w:p>
    <w:p w14:paraId="7B93C789" w14:textId="77777777" w:rsidR="0071145B" w:rsidRPr="00FE7489" w:rsidRDefault="0071145B" w:rsidP="0071145B">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FE7489">
        <w:rPr>
          <w:rFonts w:ascii="Sylfaen" w:eastAsia="Times New Roman" w:hAnsi="Sylfaen" w:cstheme="minorHAnsi"/>
          <w:b/>
          <w:sz w:val="24"/>
          <w:szCs w:val="24"/>
          <w:lang w:val="hy-AM" w:eastAsia="ru-RU"/>
        </w:rPr>
        <w:t>Կողմ  - 23                                               Դեմ - 0                                      Ձեռնպահ - 0</w:t>
      </w:r>
    </w:p>
    <w:p w14:paraId="6F5ABEAA"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 xml:space="preserve">1.Տավրոս Սափեյան                                                                                </w:t>
      </w:r>
    </w:p>
    <w:p w14:paraId="07516F2E"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 xml:space="preserve">2.Բաբկեն Պողոսյան                                                                                </w:t>
      </w:r>
    </w:p>
    <w:p w14:paraId="5A22EF15"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 xml:space="preserve">3.Արման Կարապետյան                                                                         </w:t>
      </w:r>
    </w:p>
    <w:p w14:paraId="093ADB63"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 xml:space="preserve">4.Սարգիս  Գրիգորյան                 </w:t>
      </w:r>
    </w:p>
    <w:p w14:paraId="31FF27E1"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 xml:space="preserve">5.Սևակ Սիմոնյան                         </w:t>
      </w:r>
    </w:p>
    <w:p w14:paraId="24A99E15"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 xml:space="preserve">6.Գեղամ Ղազարյան                     </w:t>
      </w:r>
    </w:p>
    <w:p w14:paraId="1A226013"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 xml:space="preserve">7.Սերգե Մկրտչյան                        </w:t>
      </w:r>
    </w:p>
    <w:p w14:paraId="33CC8794"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8.Մհեր Մարգարյան</w:t>
      </w:r>
    </w:p>
    <w:p w14:paraId="487A07F7"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9.Ավետիս Մինասյան</w:t>
      </w:r>
    </w:p>
    <w:p w14:paraId="0C906859"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10</w:t>
      </w:r>
      <w:r w:rsidRPr="00FE7489">
        <w:rPr>
          <w:rFonts w:ascii="Times New Roman" w:hAnsi="Times New Roman"/>
          <w:sz w:val="24"/>
          <w:szCs w:val="24"/>
          <w:lang w:val="hy-AM"/>
        </w:rPr>
        <w:t>․</w:t>
      </w:r>
      <w:r w:rsidRPr="00FE7489">
        <w:rPr>
          <w:rFonts w:ascii="Sylfaen" w:hAnsi="Sylfaen"/>
          <w:sz w:val="24"/>
          <w:szCs w:val="24"/>
          <w:lang w:val="hy-AM"/>
        </w:rPr>
        <w:t>Հարություն Կարապետյան</w:t>
      </w:r>
    </w:p>
    <w:p w14:paraId="1AFFDB1A"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11</w:t>
      </w:r>
      <w:r w:rsidRPr="00FE7489">
        <w:rPr>
          <w:rFonts w:ascii="Times New Roman" w:hAnsi="Times New Roman"/>
          <w:sz w:val="24"/>
          <w:szCs w:val="24"/>
          <w:lang w:val="hy-AM"/>
        </w:rPr>
        <w:t>․</w:t>
      </w:r>
      <w:r w:rsidRPr="00FE7489">
        <w:rPr>
          <w:rFonts w:ascii="Sylfaen" w:hAnsi="Sylfaen"/>
          <w:sz w:val="24"/>
          <w:szCs w:val="24"/>
          <w:lang w:val="hy-AM"/>
        </w:rPr>
        <w:t>Արմեն Ծառուկյան</w:t>
      </w:r>
    </w:p>
    <w:p w14:paraId="648533D5"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12</w:t>
      </w:r>
      <w:r w:rsidRPr="00FE7489">
        <w:rPr>
          <w:rFonts w:ascii="Times New Roman" w:hAnsi="Times New Roman"/>
          <w:sz w:val="24"/>
          <w:szCs w:val="24"/>
          <w:lang w:val="hy-AM"/>
        </w:rPr>
        <w:t>․</w:t>
      </w:r>
      <w:r w:rsidRPr="00FE7489">
        <w:rPr>
          <w:rFonts w:ascii="Sylfaen" w:hAnsi="Sylfaen"/>
          <w:sz w:val="24"/>
          <w:szCs w:val="24"/>
          <w:lang w:val="hy-AM"/>
        </w:rPr>
        <w:t>Նելլի Մարգարյան</w:t>
      </w:r>
    </w:p>
    <w:p w14:paraId="652265D7"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13. Գեղամ Սարգսյան</w:t>
      </w:r>
    </w:p>
    <w:p w14:paraId="73A9E5C9"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14</w:t>
      </w:r>
      <w:r w:rsidRPr="00FE7489">
        <w:rPr>
          <w:rFonts w:ascii="Times New Roman" w:hAnsi="Times New Roman"/>
          <w:sz w:val="24"/>
          <w:szCs w:val="24"/>
          <w:lang w:val="hy-AM"/>
        </w:rPr>
        <w:t>․</w:t>
      </w:r>
      <w:r w:rsidRPr="00FE7489">
        <w:rPr>
          <w:rFonts w:ascii="Sylfaen" w:hAnsi="Sylfaen"/>
          <w:sz w:val="24"/>
          <w:szCs w:val="24"/>
          <w:lang w:val="hy-AM"/>
        </w:rPr>
        <w:t>Արուսիկ Վարդանյան</w:t>
      </w:r>
    </w:p>
    <w:p w14:paraId="57E13373"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15. Նարեկ Գրիգորյան</w:t>
      </w:r>
    </w:p>
    <w:p w14:paraId="757F9E1D"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16</w:t>
      </w:r>
      <w:r w:rsidRPr="00FE7489">
        <w:rPr>
          <w:rFonts w:ascii="Times New Roman" w:hAnsi="Times New Roman"/>
          <w:sz w:val="24"/>
          <w:szCs w:val="24"/>
          <w:lang w:val="hy-AM"/>
        </w:rPr>
        <w:t>․</w:t>
      </w:r>
      <w:r w:rsidRPr="00FE7489">
        <w:rPr>
          <w:rFonts w:ascii="Sylfaen" w:hAnsi="Sylfaen"/>
          <w:sz w:val="24"/>
          <w:szCs w:val="24"/>
          <w:lang w:val="hy-AM"/>
        </w:rPr>
        <w:t>Արմեն Գրիգորյան</w:t>
      </w:r>
    </w:p>
    <w:p w14:paraId="3BE1A87C"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17</w:t>
      </w:r>
      <w:r w:rsidRPr="00FE7489">
        <w:rPr>
          <w:rFonts w:ascii="Times New Roman" w:hAnsi="Times New Roman"/>
          <w:sz w:val="24"/>
          <w:szCs w:val="24"/>
          <w:lang w:val="hy-AM"/>
        </w:rPr>
        <w:t>․</w:t>
      </w:r>
      <w:r w:rsidRPr="00FE7489">
        <w:rPr>
          <w:rFonts w:ascii="Sylfaen" w:hAnsi="Sylfaen"/>
          <w:sz w:val="24"/>
          <w:szCs w:val="24"/>
          <w:lang w:val="hy-AM"/>
        </w:rPr>
        <w:t>Կարեն Գրիգորյան</w:t>
      </w:r>
    </w:p>
    <w:p w14:paraId="5B0970E4"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18</w:t>
      </w:r>
      <w:r w:rsidRPr="00FE7489">
        <w:rPr>
          <w:rFonts w:ascii="Times New Roman" w:hAnsi="Times New Roman"/>
          <w:sz w:val="24"/>
          <w:szCs w:val="24"/>
          <w:lang w:val="hy-AM"/>
        </w:rPr>
        <w:t>․</w:t>
      </w:r>
      <w:r w:rsidRPr="00FE7489">
        <w:rPr>
          <w:rFonts w:ascii="Sylfaen" w:hAnsi="Sylfaen"/>
          <w:sz w:val="24"/>
          <w:szCs w:val="24"/>
          <w:lang w:val="hy-AM"/>
        </w:rPr>
        <w:t>Վահե Եղիազարյան</w:t>
      </w:r>
    </w:p>
    <w:p w14:paraId="143CBE7C"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19</w:t>
      </w:r>
      <w:r w:rsidRPr="00FE7489">
        <w:rPr>
          <w:rFonts w:ascii="Times New Roman" w:hAnsi="Times New Roman"/>
          <w:sz w:val="24"/>
          <w:szCs w:val="24"/>
          <w:lang w:val="hy-AM"/>
        </w:rPr>
        <w:t>․</w:t>
      </w:r>
      <w:r w:rsidRPr="00FE7489">
        <w:rPr>
          <w:rFonts w:ascii="Sylfaen" w:hAnsi="Sylfaen"/>
          <w:sz w:val="24"/>
          <w:szCs w:val="24"/>
          <w:lang w:val="hy-AM"/>
        </w:rPr>
        <w:t>Գևորգ Սահակյան</w:t>
      </w:r>
    </w:p>
    <w:p w14:paraId="796464D9"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20</w:t>
      </w:r>
      <w:r w:rsidRPr="00FE7489">
        <w:rPr>
          <w:rFonts w:ascii="Times New Roman" w:hAnsi="Times New Roman"/>
          <w:sz w:val="24"/>
          <w:szCs w:val="24"/>
          <w:lang w:val="hy-AM"/>
        </w:rPr>
        <w:t>․</w:t>
      </w:r>
      <w:r w:rsidRPr="00FE7489">
        <w:rPr>
          <w:rFonts w:ascii="Sylfaen" w:hAnsi="Sylfaen"/>
          <w:sz w:val="24"/>
          <w:szCs w:val="24"/>
          <w:lang w:val="hy-AM"/>
        </w:rPr>
        <w:t>Մնացական Մնացականյան</w:t>
      </w:r>
    </w:p>
    <w:p w14:paraId="1B7DD5D1"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t>21</w:t>
      </w:r>
      <w:r w:rsidRPr="00FE7489">
        <w:rPr>
          <w:rFonts w:ascii="Times New Roman" w:hAnsi="Times New Roman"/>
          <w:sz w:val="24"/>
          <w:szCs w:val="24"/>
          <w:lang w:val="hy-AM"/>
        </w:rPr>
        <w:t>․</w:t>
      </w:r>
      <w:r w:rsidRPr="00FE7489">
        <w:rPr>
          <w:rFonts w:ascii="Sylfaen" w:hAnsi="Sylfaen"/>
          <w:sz w:val="24"/>
          <w:szCs w:val="24"/>
          <w:lang w:val="hy-AM"/>
        </w:rPr>
        <w:t>Անի Միկոյան</w:t>
      </w:r>
    </w:p>
    <w:p w14:paraId="45806581" w14:textId="77777777" w:rsidR="0071145B" w:rsidRPr="00FE7489" w:rsidRDefault="0071145B" w:rsidP="00FE7489">
      <w:pPr>
        <w:pStyle w:val="a6"/>
        <w:spacing w:line="480" w:lineRule="auto"/>
        <w:jc w:val="both"/>
        <w:rPr>
          <w:rFonts w:ascii="Sylfaen" w:hAnsi="Sylfaen"/>
          <w:sz w:val="24"/>
          <w:szCs w:val="24"/>
          <w:lang w:val="hy-AM"/>
        </w:rPr>
      </w:pPr>
      <w:r w:rsidRPr="00FE7489">
        <w:rPr>
          <w:rFonts w:ascii="Sylfaen" w:hAnsi="Sylfaen"/>
          <w:sz w:val="24"/>
          <w:szCs w:val="24"/>
          <w:lang w:val="hy-AM"/>
        </w:rPr>
        <w:lastRenderedPageBreak/>
        <w:t>22</w:t>
      </w:r>
      <w:r w:rsidRPr="00FE7489">
        <w:rPr>
          <w:rFonts w:ascii="Times New Roman" w:hAnsi="Times New Roman"/>
          <w:sz w:val="24"/>
          <w:szCs w:val="24"/>
          <w:lang w:val="hy-AM"/>
        </w:rPr>
        <w:t>․</w:t>
      </w:r>
      <w:r w:rsidRPr="00FE7489">
        <w:rPr>
          <w:rFonts w:ascii="Sylfaen" w:hAnsi="Sylfaen"/>
          <w:sz w:val="24"/>
          <w:szCs w:val="24"/>
          <w:lang w:val="hy-AM"/>
        </w:rPr>
        <w:t>Սարգիս Մուրադյան</w:t>
      </w:r>
    </w:p>
    <w:p w14:paraId="2C164FF2" w14:textId="144E787D" w:rsidR="0071145B" w:rsidRDefault="0071145B" w:rsidP="00FE7489">
      <w:pPr>
        <w:spacing w:line="480" w:lineRule="auto"/>
        <w:rPr>
          <w:rFonts w:ascii="Sylfaen" w:hAnsi="Sylfaen"/>
          <w:sz w:val="24"/>
          <w:szCs w:val="24"/>
          <w:lang w:val="hy-AM"/>
        </w:rPr>
      </w:pPr>
      <w:r w:rsidRPr="00FE7489">
        <w:rPr>
          <w:rFonts w:ascii="Sylfaen" w:hAnsi="Sylfaen"/>
          <w:sz w:val="24"/>
          <w:szCs w:val="24"/>
          <w:lang w:val="hy-AM"/>
        </w:rPr>
        <w:t>23</w:t>
      </w:r>
      <w:r w:rsidRPr="00FE7489">
        <w:rPr>
          <w:rFonts w:ascii="Times New Roman" w:hAnsi="Times New Roman" w:cs="Times New Roman"/>
          <w:sz w:val="24"/>
          <w:szCs w:val="24"/>
          <w:lang w:val="hy-AM"/>
        </w:rPr>
        <w:t>․</w:t>
      </w:r>
      <w:r w:rsidRPr="00FE7489">
        <w:rPr>
          <w:rFonts w:ascii="Sylfaen" w:hAnsi="Sylfaen"/>
          <w:sz w:val="24"/>
          <w:szCs w:val="24"/>
          <w:lang w:val="hy-AM"/>
        </w:rPr>
        <w:t>Հայկ Սահարյան</w:t>
      </w:r>
    </w:p>
    <w:p w14:paraId="50379EF4" w14:textId="16A1CFC7" w:rsidR="0071145B" w:rsidRPr="00FE7489" w:rsidRDefault="0071145B" w:rsidP="0071145B">
      <w:pPr>
        <w:spacing w:after="0"/>
        <w:jc w:val="both"/>
        <w:rPr>
          <w:rFonts w:ascii="Sylfaen" w:eastAsia="Calibri" w:hAnsi="Sylfaen" w:cs="Times New Roman"/>
          <w:b/>
          <w:bCs/>
          <w:i/>
          <w:sz w:val="24"/>
          <w:szCs w:val="24"/>
          <w:lang w:val="hy-AM"/>
        </w:rPr>
      </w:pPr>
      <w:r w:rsidRPr="00FE7489">
        <w:rPr>
          <w:rFonts w:ascii="Sylfaen" w:hAnsi="Sylfaen"/>
          <w:b/>
          <w:i/>
          <w:sz w:val="28"/>
          <w:szCs w:val="28"/>
          <w:lang w:val="hy-AM"/>
        </w:rPr>
        <w:t>Լսեցին 2</w:t>
      </w:r>
      <w:r w:rsidR="001D5F91" w:rsidRPr="00FE7489">
        <w:rPr>
          <w:rFonts w:ascii="Sylfaen" w:hAnsi="Sylfaen"/>
          <w:b/>
          <w:i/>
          <w:sz w:val="28"/>
          <w:szCs w:val="28"/>
          <w:lang w:val="hy-AM"/>
        </w:rPr>
        <w:t>4</w:t>
      </w:r>
      <w:r w:rsidRPr="00FE7489">
        <w:rPr>
          <w:rFonts w:ascii="Times New Roman" w:hAnsi="Times New Roman" w:cs="Times New Roman"/>
          <w:b/>
          <w:i/>
          <w:sz w:val="28"/>
          <w:szCs w:val="28"/>
          <w:lang w:val="hy-AM"/>
        </w:rPr>
        <w:t>․</w:t>
      </w:r>
      <w:r w:rsidRPr="00FE7489">
        <w:rPr>
          <w:rFonts w:ascii="Sylfaen" w:hAnsi="Sylfaen"/>
          <w:i/>
          <w:sz w:val="24"/>
          <w:szCs w:val="24"/>
          <w:lang w:val="hy-AM"/>
        </w:rPr>
        <w:t xml:space="preserve">  </w:t>
      </w:r>
      <w:r w:rsidRPr="00FE7489">
        <w:rPr>
          <w:rFonts w:ascii="Sylfaen" w:eastAsia="Calibri" w:hAnsi="Sylfaen" w:cs="Times New Roman"/>
          <w:b/>
          <w:bCs/>
          <w:i/>
          <w:sz w:val="24"/>
          <w:szCs w:val="24"/>
          <w:lang w:val="hy-AM"/>
        </w:rPr>
        <w:t>ՀԱՄԱՅՆՔԻ ՍԵՓԱԿԱՆՈՒԹՅՈՒՆ ՀԱՆԴԻՍԱՑՈՂ ՀՈՂԱՄԱՍԵՐԻՑ ԱՎԱԶ ՏԵՂԱՓՈԽԵԼՈՒ ՄԱՍԻՆ</w:t>
      </w:r>
    </w:p>
    <w:p w14:paraId="00D9DE0C" w14:textId="7F979073" w:rsidR="0071145B" w:rsidRDefault="0071145B" w:rsidP="0071145B">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Գ.Միրզախանյ</w:t>
      </w:r>
      <w:r>
        <w:rPr>
          <w:rFonts w:ascii="Sylfaen" w:hAnsi="Sylfaen" w:cs="Sylfaen"/>
          <w:sz w:val="16"/>
          <w:szCs w:val="16"/>
          <w:lang w:val="hy-AM"/>
        </w:rPr>
        <w:t>ան</w:t>
      </w:r>
      <w:r>
        <w:rPr>
          <w:rFonts w:ascii="Sylfaen" w:hAnsi="Sylfaen"/>
          <w:sz w:val="16"/>
          <w:szCs w:val="16"/>
          <w:lang w:val="hy-AM"/>
        </w:rPr>
        <w:t>)</w:t>
      </w:r>
    </w:p>
    <w:p w14:paraId="412818F3" w14:textId="77777777" w:rsidR="0071145B" w:rsidRDefault="0071145B" w:rsidP="0071145B">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3A51EAA9" w14:textId="77777777" w:rsidR="0071145B" w:rsidRDefault="0071145B" w:rsidP="0071145B">
      <w:pPr>
        <w:spacing w:after="0"/>
        <w:jc w:val="both"/>
        <w:rPr>
          <w:rFonts w:ascii="Sylfaen" w:hAnsi="Sylfaen" w:cstheme="minorHAnsi"/>
          <w:sz w:val="18"/>
          <w:szCs w:val="18"/>
          <w:lang w:val="hy-AM"/>
        </w:rPr>
      </w:pPr>
    </w:p>
    <w:p w14:paraId="0C43A0DF" w14:textId="77777777" w:rsidR="0071145B" w:rsidRPr="00FB2318" w:rsidRDefault="0071145B" w:rsidP="0071145B">
      <w:pPr>
        <w:spacing w:after="0" w:line="360" w:lineRule="auto"/>
        <w:jc w:val="both"/>
        <w:rPr>
          <w:rFonts w:ascii="Sylfaen" w:hAnsi="Sylfaen"/>
          <w:sz w:val="24"/>
          <w:szCs w:val="24"/>
          <w:lang w:val="hy-AM"/>
        </w:rPr>
      </w:pPr>
      <w:r>
        <w:rPr>
          <w:rFonts w:ascii="Sylfaen" w:hAnsi="Sylfaen"/>
          <w:b/>
          <w:i/>
          <w:sz w:val="28"/>
          <w:szCs w:val="28"/>
          <w:lang w:val="hy-AM"/>
        </w:rPr>
        <w:t xml:space="preserve">Որոշեցին  N 55-Ա </w:t>
      </w:r>
      <w:r w:rsidRPr="00F449FA">
        <w:rPr>
          <w:rFonts w:ascii="Sylfaen" w:hAnsi="Sylfaen"/>
          <w:sz w:val="24"/>
          <w:szCs w:val="24"/>
          <w:lang w:val="hy-AM"/>
        </w:rPr>
        <w:t>Ղեկավարվելով «Տեղական ինքնակառավարման մասին»  ՀՀ օրենքի 18-րդ հոդվածի 42-րդ կետով և ՀՀ Կառավարության 2013թ-ի թիվ 152-Ն որոշումով, հիմք ընդունելով համայնքի ղեկավարի առաջարկությունը,</w:t>
      </w:r>
    </w:p>
    <w:p w14:paraId="197F4A67" w14:textId="77777777" w:rsidR="0071145B" w:rsidRPr="00FB2318" w:rsidRDefault="0071145B" w:rsidP="0071145B">
      <w:pPr>
        <w:spacing w:after="150" w:line="240" w:lineRule="auto"/>
        <w:rPr>
          <w:rFonts w:ascii="Sylfaen" w:eastAsia="Times New Roman" w:hAnsi="Sylfaen" w:cs="Times New Roman"/>
          <w:color w:val="333333"/>
          <w:sz w:val="24"/>
          <w:szCs w:val="24"/>
          <w:lang w:val="hy-AM" w:eastAsia="ru-RU"/>
        </w:rPr>
      </w:pPr>
      <w:r w:rsidRPr="00FB2318">
        <w:rPr>
          <w:rFonts w:ascii="Sylfaen" w:eastAsia="Times New Roman" w:hAnsi="Sylfaen" w:cs="Calibri"/>
          <w:color w:val="333333"/>
          <w:sz w:val="24"/>
          <w:szCs w:val="24"/>
          <w:lang w:val="hy-AM" w:eastAsia="ru-RU"/>
        </w:rPr>
        <w:t> </w:t>
      </w:r>
      <w:r w:rsidRPr="00FB2318">
        <w:rPr>
          <w:rFonts w:ascii="Sylfaen" w:eastAsia="Times New Roman" w:hAnsi="Sylfaen" w:cs="Times New Roman"/>
          <w:b/>
          <w:bCs/>
          <w:i/>
          <w:iCs/>
          <w:color w:val="333333"/>
          <w:sz w:val="24"/>
          <w:szCs w:val="24"/>
          <w:u w:val="single"/>
          <w:lang w:val="hy-AM" w:eastAsia="ru-RU"/>
        </w:rPr>
        <w:t>Թալին համայնքի ավագանին որոշում է՝</w:t>
      </w:r>
    </w:p>
    <w:p w14:paraId="43561E85" w14:textId="77777777" w:rsidR="0071145B" w:rsidRPr="00F449FA" w:rsidRDefault="0071145B" w:rsidP="0071145B">
      <w:pPr>
        <w:tabs>
          <w:tab w:val="left" w:pos="1427"/>
        </w:tabs>
        <w:spacing w:after="0" w:line="360" w:lineRule="auto"/>
        <w:jc w:val="both"/>
        <w:rPr>
          <w:rFonts w:ascii="Sylfaen" w:eastAsia="Times New Roman" w:hAnsi="Sylfaen" w:cs="Times New Roman"/>
          <w:color w:val="333333"/>
          <w:sz w:val="24"/>
          <w:szCs w:val="24"/>
          <w:lang w:val="hy-AM" w:eastAsia="ru-RU"/>
        </w:rPr>
      </w:pPr>
      <w:r w:rsidRPr="00F449FA">
        <w:rPr>
          <w:rFonts w:ascii="Sylfaen" w:eastAsia="Times New Roman" w:hAnsi="Sylfaen" w:cs="Times New Roman"/>
          <w:color w:val="333333"/>
          <w:sz w:val="24"/>
          <w:szCs w:val="24"/>
          <w:lang w:val="hy-AM" w:eastAsia="ru-RU"/>
        </w:rPr>
        <w:t>1.Տալ համաձայնություն Թալին համայնքի Կաթնաղբյուր բնակավայրի վարչական տարածքում գտնվող</w:t>
      </w:r>
      <w:r>
        <w:rPr>
          <w:rFonts w:ascii="Sylfaen" w:eastAsia="Times New Roman" w:hAnsi="Sylfaen" w:cs="Times New Roman"/>
          <w:color w:val="333333"/>
          <w:sz w:val="24"/>
          <w:szCs w:val="24"/>
          <w:lang w:val="hy-AM" w:eastAsia="ru-RU"/>
        </w:rPr>
        <w:t>,</w:t>
      </w:r>
      <w:r w:rsidRPr="00F449FA">
        <w:rPr>
          <w:rFonts w:ascii="Sylfaen" w:eastAsia="Times New Roman" w:hAnsi="Sylfaen" w:cs="Times New Roman"/>
          <w:color w:val="333333"/>
          <w:sz w:val="24"/>
          <w:szCs w:val="24"/>
          <w:lang w:val="hy-AM" w:eastAsia="ru-RU"/>
        </w:rPr>
        <w:t xml:space="preserve"> համայնքային սեփականություն հանդիսացող 02-0</w:t>
      </w:r>
      <w:r>
        <w:rPr>
          <w:rFonts w:ascii="Sylfaen" w:eastAsia="Times New Roman" w:hAnsi="Sylfaen" w:cs="Times New Roman"/>
          <w:color w:val="333333"/>
          <w:sz w:val="24"/>
          <w:szCs w:val="24"/>
          <w:lang w:val="hy-AM" w:eastAsia="ru-RU"/>
        </w:rPr>
        <w:t>57</w:t>
      </w:r>
      <w:r w:rsidRPr="00F449FA">
        <w:rPr>
          <w:rFonts w:ascii="Sylfaen" w:eastAsia="Times New Roman" w:hAnsi="Sylfaen" w:cs="Times New Roman"/>
          <w:color w:val="333333"/>
          <w:sz w:val="24"/>
          <w:szCs w:val="24"/>
          <w:lang w:val="hy-AM" w:eastAsia="ru-RU"/>
        </w:rPr>
        <w:t>-010</w:t>
      </w:r>
      <w:r>
        <w:rPr>
          <w:rFonts w:ascii="Sylfaen" w:eastAsia="Times New Roman" w:hAnsi="Sylfaen" w:cs="Times New Roman"/>
          <w:color w:val="333333"/>
          <w:sz w:val="24"/>
          <w:szCs w:val="24"/>
          <w:lang w:val="hy-AM" w:eastAsia="ru-RU"/>
        </w:rPr>
        <w:t>7</w:t>
      </w:r>
      <w:r w:rsidRPr="00F449FA">
        <w:rPr>
          <w:rFonts w:ascii="Sylfaen" w:eastAsia="Times New Roman" w:hAnsi="Sylfaen" w:cs="Times New Roman"/>
          <w:color w:val="333333"/>
          <w:sz w:val="24"/>
          <w:szCs w:val="24"/>
          <w:lang w:val="hy-AM" w:eastAsia="ru-RU"/>
        </w:rPr>
        <w:t>-00</w:t>
      </w:r>
      <w:r>
        <w:rPr>
          <w:rFonts w:ascii="Sylfaen" w:eastAsia="Times New Roman" w:hAnsi="Sylfaen" w:cs="Times New Roman"/>
          <w:color w:val="333333"/>
          <w:sz w:val="24"/>
          <w:szCs w:val="24"/>
          <w:lang w:val="hy-AM" w:eastAsia="ru-RU"/>
        </w:rPr>
        <w:t>8</w:t>
      </w:r>
      <w:r w:rsidRPr="00F449FA">
        <w:rPr>
          <w:rFonts w:ascii="Sylfaen" w:eastAsia="Times New Roman" w:hAnsi="Sylfaen" w:cs="Times New Roman"/>
          <w:color w:val="333333"/>
          <w:sz w:val="24"/>
          <w:szCs w:val="24"/>
          <w:lang w:val="hy-AM" w:eastAsia="ru-RU"/>
        </w:rPr>
        <w:t>0 կադաստրային ծածկագրով հողամասից 1000 մետր/խորանարդ ծավալի և Թալին համայնքի Թաթուլ բնակավայրի վարչական տարածքում գտնվող համայնքային սեփականություն հանդիսացող 02-019-0105-0091 կադաստրային ծածկագրով հողամասից 1000 մետր/խորանարդ ծավալի ավազ տեղափոխել  Թալին համայնքի բնակավայրեր՝ համայնքի կարիքների նպատակով համապատասխան շինարարական աշխատանքներ իրականացնելու  համար։</w:t>
      </w:r>
    </w:p>
    <w:p w14:paraId="59DDAAA2" w14:textId="77777777" w:rsidR="0071145B" w:rsidRPr="00F66AD2" w:rsidRDefault="0071145B" w:rsidP="0071145B">
      <w:pPr>
        <w:tabs>
          <w:tab w:val="left" w:pos="1427"/>
        </w:tabs>
        <w:spacing w:after="0" w:line="360" w:lineRule="auto"/>
        <w:jc w:val="both"/>
        <w:rPr>
          <w:rFonts w:ascii="Sylfaen" w:hAnsi="Sylfaen"/>
          <w:sz w:val="24"/>
          <w:szCs w:val="24"/>
          <w:lang w:val="hy-AM"/>
        </w:rPr>
      </w:pPr>
      <w:r w:rsidRPr="00F449FA">
        <w:rPr>
          <w:rFonts w:ascii="Sylfaen" w:eastAsia="Times New Roman" w:hAnsi="Sylfaen" w:cs="Times New Roman"/>
          <w:color w:val="333333"/>
          <w:sz w:val="24"/>
          <w:szCs w:val="24"/>
          <w:lang w:val="hy-AM" w:eastAsia="ru-RU"/>
        </w:rPr>
        <w:t>2.Սույն որոշումն ուժի մեջ է մտնում պաշտոնական հրապարակման հաջորդ օրվանից։</w:t>
      </w:r>
    </w:p>
    <w:p w14:paraId="0760616C" w14:textId="77777777" w:rsidR="0071145B" w:rsidRDefault="0071145B" w:rsidP="00FE7489">
      <w:pPr>
        <w:spacing w:before="60" w:after="0" w:line="240" w:lineRule="auto"/>
        <w:contextualSpacing/>
        <w:rPr>
          <w:rFonts w:ascii="Sylfaen" w:hAnsi="Sylfaen" w:cs="Sylfaen"/>
          <w:b/>
          <w:sz w:val="32"/>
          <w:szCs w:val="32"/>
          <w:lang w:val="hy-AM"/>
        </w:rPr>
      </w:pPr>
    </w:p>
    <w:p w14:paraId="178628DB" w14:textId="77777777" w:rsidR="0071145B" w:rsidRPr="008077B7" w:rsidRDefault="0071145B" w:rsidP="0071145B">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- 23</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- 0</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- 0</w:t>
      </w:r>
    </w:p>
    <w:p w14:paraId="10DA0B04" w14:textId="77777777" w:rsidR="0071145B" w:rsidRPr="0034433F" w:rsidRDefault="0071145B" w:rsidP="00FE7489">
      <w:pPr>
        <w:pStyle w:val="a6"/>
        <w:spacing w:line="48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w:t>
      </w:r>
    </w:p>
    <w:p w14:paraId="17E54770" w14:textId="77777777" w:rsidR="0071145B" w:rsidRPr="0034433F" w:rsidRDefault="0071145B" w:rsidP="00FE7489">
      <w:pPr>
        <w:pStyle w:val="a6"/>
        <w:spacing w:line="48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w:t>
      </w:r>
    </w:p>
    <w:p w14:paraId="51F242E4" w14:textId="77777777" w:rsidR="0071145B" w:rsidRPr="0034433F" w:rsidRDefault="0071145B" w:rsidP="00FE7489">
      <w:pPr>
        <w:pStyle w:val="a6"/>
        <w:spacing w:line="48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w:t>
      </w:r>
    </w:p>
    <w:p w14:paraId="55FD0F4D" w14:textId="77777777" w:rsidR="0071145B" w:rsidRPr="0034433F" w:rsidRDefault="0071145B" w:rsidP="00FE7489">
      <w:pPr>
        <w:pStyle w:val="a6"/>
        <w:spacing w:line="480" w:lineRule="auto"/>
        <w:jc w:val="both"/>
        <w:rPr>
          <w:rFonts w:ascii="Sylfaen" w:hAnsi="Sylfaen"/>
          <w:sz w:val="24"/>
          <w:szCs w:val="24"/>
          <w:lang w:val="hy-AM"/>
        </w:rPr>
      </w:pPr>
      <w:r w:rsidRPr="0034433F">
        <w:rPr>
          <w:rFonts w:ascii="Sylfaen" w:hAnsi="Sylfaen"/>
          <w:sz w:val="24"/>
          <w:szCs w:val="24"/>
          <w:lang w:val="hy-AM"/>
        </w:rPr>
        <w:t xml:space="preserve">4.Սարգիս  Գրիգորյան                 </w:t>
      </w:r>
    </w:p>
    <w:p w14:paraId="6840DB15" w14:textId="77777777" w:rsidR="0071145B" w:rsidRPr="0034433F" w:rsidRDefault="0071145B" w:rsidP="00FE7489">
      <w:pPr>
        <w:pStyle w:val="a6"/>
        <w:spacing w:line="480" w:lineRule="auto"/>
        <w:jc w:val="both"/>
        <w:rPr>
          <w:rFonts w:ascii="Sylfaen" w:hAnsi="Sylfaen"/>
          <w:sz w:val="24"/>
          <w:szCs w:val="24"/>
          <w:lang w:val="hy-AM"/>
        </w:rPr>
      </w:pPr>
      <w:r w:rsidRPr="0034433F">
        <w:rPr>
          <w:rFonts w:ascii="Sylfaen" w:hAnsi="Sylfaen"/>
          <w:sz w:val="24"/>
          <w:szCs w:val="24"/>
          <w:lang w:val="hy-AM"/>
        </w:rPr>
        <w:t xml:space="preserve">5.Սևակ Սիմոնյան                         </w:t>
      </w:r>
    </w:p>
    <w:p w14:paraId="1B2193DE" w14:textId="77777777" w:rsidR="0071145B" w:rsidRPr="0034433F" w:rsidRDefault="0071145B" w:rsidP="00FE7489">
      <w:pPr>
        <w:pStyle w:val="a6"/>
        <w:spacing w:line="480" w:lineRule="auto"/>
        <w:jc w:val="both"/>
        <w:rPr>
          <w:rFonts w:ascii="Sylfaen" w:hAnsi="Sylfaen"/>
          <w:sz w:val="24"/>
          <w:szCs w:val="24"/>
          <w:lang w:val="hy-AM"/>
        </w:rPr>
      </w:pPr>
      <w:r w:rsidRPr="0034433F">
        <w:rPr>
          <w:rFonts w:ascii="Sylfaen" w:hAnsi="Sylfaen"/>
          <w:sz w:val="24"/>
          <w:szCs w:val="24"/>
          <w:lang w:val="hy-AM"/>
        </w:rPr>
        <w:t xml:space="preserve">6.Գեղամ Ղազարյան                     </w:t>
      </w:r>
    </w:p>
    <w:p w14:paraId="723259F4" w14:textId="77777777" w:rsidR="0071145B" w:rsidRPr="0034433F" w:rsidRDefault="0071145B" w:rsidP="00FE7489">
      <w:pPr>
        <w:pStyle w:val="a6"/>
        <w:spacing w:line="480" w:lineRule="auto"/>
        <w:jc w:val="both"/>
        <w:rPr>
          <w:rFonts w:ascii="Sylfaen" w:hAnsi="Sylfaen"/>
          <w:sz w:val="24"/>
          <w:szCs w:val="24"/>
          <w:lang w:val="hy-AM"/>
        </w:rPr>
      </w:pPr>
      <w:r w:rsidRPr="0034433F">
        <w:rPr>
          <w:rFonts w:ascii="Sylfaen" w:hAnsi="Sylfaen"/>
          <w:sz w:val="24"/>
          <w:szCs w:val="24"/>
          <w:lang w:val="hy-AM"/>
        </w:rPr>
        <w:t xml:space="preserve">7.Սերգե Մկրտչյան                        </w:t>
      </w:r>
    </w:p>
    <w:p w14:paraId="10B1C939" w14:textId="77777777" w:rsidR="0071145B" w:rsidRPr="0034433F" w:rsidRDefault="0071145B" w:rsidP="00FE7489">
      <w:pPr>
        <w:pStyle w:val="a6"/>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0F81529F" w14:textId="77777777" w:rsidR="0071145B" w:rsidRDefault="0071145B" w:rsidP="00FE7489">
      <w:pPr>
        <w:pStyle w:val="a6"/>
        <w:spacing w:line="480" w:lineRule="auto"/>
        <w:jc w:val="both"/>
        <w:rPr>
          <w:rFonts w:ascii="Sylfaen" w:hAnsi="Sylfaen"/>
          <w:sz w:val="24"/>
          <w:szCs w:val="24"/>
          <w:lang w:val="hy-AM"/>
        </w:rPr>
      </w:pPr>
      <w:r w:rsidRPr="0034433F">
        <w:rPr>
          <w:rFonts w:ascii="Sylfaen" w:hAnsi="Sylfaen"/>
          <w:sz w:val="24"/>
          <w:szCs w:val="24"/>
          <w:lang w:val="hy-AM"/>
        </w:rPr>
        <w:t>9.Ավետիս Մինասյան</w:t>
      </w:r>
    </w:p>
    <w:p w14:paraId="6F4B591A" w14:textId="77777777" w:rsidR="0071145B" w:rsidRPr="0034433F" w:rsidRDefault="0071145B" w:rsidP="00FE7489">
      <w:pPr>
        <w:pStyle w:val="a6"/>
        <w:spacing w:line="480" w:lineRule="auto"/>
        <w:jc w:val="both"/>
        <w:rPr>
          <w:rFonts w:ascii="Sylfaen" w:hAnsi="Sylfaen"/>
          <w:sz w:val="24"/>
          <w:szCs w:val="24"/>
          <w:lang w:val="hy-AM"/>
        </w:rPr>
      </w:pPr>
      <w:r w:rsidRPr="0034433F">
        <w:rPr>
          <w:rFonts w:ascii="Sylfaen" w:hAnsi="Sylfaen"/>
          <w:sz w:val="24"/>
          <w:szCs w:val="24"/>
          <w:lang w:val="hy-AM"/>
        </w:rPr>
        <w:lastRenderedPageBreak/>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38A63541" w14:textId="77777777" w:rsidR="0071145B" w:rsidRPr="0034433F" w:rsidRDefault="0071145B" w:rsidP="00FE7489">
      <w:pPr>
        <w:pStyle w:val="a6"/>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Pr>
          <w:rFonts w:ascii="Sylfaen" w:hAnsi="Sylfaen"/>
          <w:sz w:val="24"/>
          <w:szCs w:val="24"/>
          <w:lang w:val="hy-AM"/>
        </w:rPr>
        <w:t>Արմեն Ծառուկյան</w:t>
      </w:r>
    </w:p>
    <w:p w14:paraId="5B55CD5D" w14:textId="77777777" w:rsidR="0071145B" w:rsidRPr="0034433F" w:rsidRDefault="0071145B" w:rsidP="00FE7489">
      <w:pPr>
        <w:pStyle w:val="a6"/>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05B43EF5" w14:textId="77777777" w:rsidR="0071145B" w:rsidRPr="0034433F" w:rsidRDefault="0071145B" w:rsidP="00FE7489">
      <w:pPr>
        <w:pStyle w:val="a6"/>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6EDFEC22" w14:textId="77777777" w:rsidR="0071145B" w:rsidRPr="0034433F" w:rsidRDefault="0071145B" w:rsidP="00FE7489">
      <w:pPr>
        <w:pStyle w:val="a6"/>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1F72B7DC" w14:textId="77777777" w:rsidR="0071145B" w:rsidRDefault="0071145B" w:rsidP="00FE7489">
      <w:pPr>
        <w:pStyle w:val="a6"/>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0F042ECB" w14:textId="77777777" w:rsidR="0071145B" w:rsidRPr="006813B4" w:rsidRDefault="0071145B" w:rsidP="00FE7489">
      <w:pPr>
        <w:pStyle w:val="a6"/>
        <w:spacing w:line="480" w:lineRule="auto"/>
        <w:jc w:val="both"/>
        <w:rPr>
          <w:rFonts w:ascii="Sylfaen" w:hAnsi="Sylfaen"/>
          <w:sz w:val="24"/>
          <w:szCs w:val="24"/>
          <w:lang w:val="hy-AM"/>
        </w:rPr>
      </w:pPr>
      <w:r w:rsidRPr="006813B4">
        <w:rPr>
          <w:rFonts w:ascii="Sylfaen" w:hAnsi="Sylfaen"/>
          <w:sz w:val="24"/>
          <w:szCs w:val="24"/>
          <w:lang w:val="hy-AM"/>
        </w:rPr>
        <w:t>16</w:t>
      </w:r>
      <w:r w:rsidRPr="006813B4">
        <w:rPr>
          <w:rFonts w:ascii="Times New Roman" w:hAnsi="Times New Roman"/>
          <w:sz w:val="24"/>
          <w:szCs w:val="24"/>
          <w:lang w:val="hy-AM"/>
        </w:rPr>
        <w:t>․</w:t>
      </w:r>
      <w:r w:rsidRPr="006813B4">
        <w:rPr>
          <w:rFonts w:ascii="Sylfaen" w:hAnsi="Sylfaen"/>
          <w:sz w:val="24"/>
          <w:szCs w:val="24"/>
          <w:lang w:val="hy-AM"/>
        </w:rPr>
        <w:t>Արմեն Գրիգորյան</w:t>
      </w:r>
    </w:p>
    <w:p w14:paraId="2E83DA3E" w14:textId="77777777" w:rsidR="0071145B" w:rsidRPr="006813B4" w:rsidRDefault="0071145B" w:rsidP="00FE7489">
      <w:pPr>
        <w:pStyle w:val="a6"/>
        <w:spacing w:line="480" w:lineRule="auto"/>
        <w:jc w:val="both"/>
        <w:rPr>
          <w:rFonts w:ascii="Sylfaen" w:hAnsi="Sylfaen"/>
          <w:sz w:val="24"/>
          <w:szCs w:val="24"/>
          <w:lang w:val="hy-AM"/>
        </w:rPr>
      </w:pPr>
      <w:r w:rsidRPr="006813B4">
        <w:rPr>
          <w:rFonts w:ascii="Sylfaen" w:hAnsi="Sylfaen"/>
          <w:sz w:val="24"/>
          <w:szCs w:val="24"/>
          <w:lang w:val="hy-AM"/>
        </w:rPr>
        <w:t>17</w:t>
      </w:r>
      <w:r w:rsidRPr="006813B4">
        <w:rPr>
          <w:rFonts w:ascii="Times New Roman" w:hAnsi="Times New Roman"/>
          <w:sz w:val="24"/>
          <w:szCs w:val="24"/>
          <w:lang w:val="hy-AM"/>
        </w:rPr>
        <w:t>․</w:t>
      </w:r>
      <w:r w:rsidRPr="006813B4">
        <w:rPr>
          <w:rFonts w:ascii="Sylfaen" w:hAnsi="Sylfaen"/>
          <w:sz w:val="24"/>
          <w:szCs w:val="24"/>
          <w:lang w:val="hy-AM"/>
        </w:rPr>
        <w:t>Կարեն Գրիգորյան</w:t>
      </w:r>
    </w:p>
    <w:p w14:paraId="135854B8" w14:textId="77777777" w:rsidR="0071145B" w:rsidRPr="006813B4" w:rsidRDefault="0071145B" w:rsidP="00FE7489">
      <w:pPr>
        <w:pStyle w:val="a6"/>
        <w:spacing w:line="480" w:lineRule="auto"/>
        <w:jc w:val="both"/>
        <w:rPr>
          <w:rFonts w:ascii="Sylfaen" w:hAnsi="Sylfaen"/>
          <w:sz w:val="24"/>
          <w:szCs w:val="24"/>
          <w:lang w:val="hy-AM"/>
        </w:rPr>
      </w:pPr>
      <w:r w:rsidRPr="006813B4">
        <w:rPr>
          <w:rFonts w:ascii="Sylfaen" w:hAnsi="Sylfaen"/>
          <w:sz w:val="24"/>
          <w:szCs w:val="24"/>
          <w:lang w:val="hy-AM"/>
        </w:rPr>
        <w:t>18</w:t>
      </w:r>
      <w:r w:rsidRPr="006813B4">
        <w:rPr>
          <w:rFonts w:ascii="Times New Roman" w:hAnsi="Times New Roman"/>
          <w:sz w:val="24"/>
          <w:szCs w:val="24"/>
          <w:lang w:val="hy-AM"/>
        </w:rPr>
        <w:t>․</w:t>
      </w:r>
      <w:r w:rsidRPr="006813B4">
        <w:rPr>
          <w:rFonts w:ascii="Sylfaen" w:hAnsi="Sylfaen"/>
          <w:sz w:val="24"/>
          <w:szCs w:val="24"/>
          <w:lang w:val="hy-AM"/>
        </w:rPr>
        <w:t>Վահե Եղիազարյան</w:t>
      </w:r>
    </w:p>
    <w:p w14:paraId="3EB6C24D" w14:textId="77777777" w:rsidR="0071145B" w:rsidRPr="006813B4" w:rsidRDefault="0071145B" w:rsidP="00FE7489">
      <w:pPr>
        <w:pStyle w:val="a6"/>
        <w:spacing w:line="480" w:lineRule="auto"/>
        <w:jc w:val="both"/>
        <w:rPr>
          <w:rFonts w:ascii="Sylfaen" w:hAnsi="Sylfaen"/>
          <w:sz w:val="24"/>
          <w:szCs w:val="24"/>
          <w:lang w:val="hy-AM"/>
        </w:rPr>
      </w:pPr>
      <w:r w:rsidRPr="006813B4">
        <w:rPr>
          <w:rFonts w:ascii="Sylfaen" w:hAnsi="Sylfaen"/>
          <w:sz w:val="24"/>
          <w:szCs w:val="24"/>
          <w:lang w:val="hy-AM"/>
        </w:rPr>
        <w:t>19</w:t>
      </w:r>
      <w:r w:rsidRPr="006813B4">
        <w:rPr>
          <w:rFonts w:ascii="Times New Roman" w:hAnsi="Times New Roman"/>
          <w:sz w:val="24"/>
          <w:szCs w:val="24"/>
          <w:lang w:val="hy-AM"/>
        </w:rPr>
        <w:t>․</w:t>
      </w:r>
      <w:r w:rsidRPr="006813B4">
        <w:rPr>
          <w:rFonts w:ascii="Sylfaen" w:hAnsi="Sylfaen"/>
          <w:sz w:val="24"/>
          <w:szCs w:val="24"/>
          <w:lang w:val="hy-AM"/>
        </w:rPr>
        <w:t>Գևորգ Սահակյան</w:t>
      </w:r>
    </w:p>
    <w:p w14:paraId="0448EB4E" w14:textId="77777777" w:rsidR="0071145B" w:rsidRPr="006813B4" w:rsidRDefault="0071145B" w:rsidP="00FE7489">
      <w:pPr>
        <w:pStyle w:val="a6"/>
        <w:spacing w:line="480" w:lineRule="auto"/>
        <w:jc w:val="both"/>
        <w:rPr>
          <w:rFonts w:ascii="Sylfaen" w:hAnsi="Sylfaen"/>
          <w:sz w:val="24"/>
          <w:szCs w:val="24"/>
          <w:lang w:val="hy-AM"/>
        </w:rPr>
      </w:pPr>
      <w:r w:rsidRPr="006813B4">
        <w:rPr>
          <w:rFonts w:ascii="Sylfaen" w:hAnsi="Sylfaen"/>
          <w:sz w:val="24"/>
          <w:szCs w:val="24"/>
          <w:lang w:val="hy-AM"/>
        </w:rPr>
        <w:t>20</w:t>
      </w:r>
      <w:r w:rsidRPr="006813B4">
        <w:rPr>
          <w:rFonts w:ascii="Times New Roman" w:hAnsi="Times New Roman"/>
          <w:sz w:val="24"/>
          <w:szCs w:val="24"/>
          <w:lang w:val="hy-AM"/>
        </w:rPr>
        <w:t>․</w:t>
      </w:r>
      <w:r w:rsidRPr="006813B4">
        <w:rPr>
          <w:rFonts w:ascii="Sylfaen" w:hAnsi="Sylfaen"/>
          <w:sz w:val="24"/>
          <w:szCs w:val="24"/>
          <w:lang w:val="hy-AM"/>
        </w:rPr>
        <w:t>Մնացական</w:t>
      </w:r>
      <w:r>
        <w:rPr>
          <w:rFonts w:ascii="Sylfaen" w:hAnsi="Sylfaen"/>
          <w:sz w:val="24"/>
          <w:szCs w:val="24"/>
          <w:lang w:val="hy-AM"/>
        </w:rPr>
        <w:t xml:space="preserve"> </w:t>
      </w:r>
      <w:r w:rsidRPr="006813B4">
        <w:rPr>
          <w:rFonts w:ascii="Sylfaen" w:hAnsi="Sylfaen"/>
          <w:sz w:val="24"/>
          <w:szCs w:val="24"/>
          <w:lang w:val="hy-AM"/>
        </w:rPr>
        <w:t>Մնացականյան</w:t>
      </w:r>
    </w:p>
    <w:p w14:paraId="7C77AEF4" w14:textId="77777777" w:rsidR="0071145B" w:rsidRPr="006813B4" w:rsidRDefault="0071145B" w:rsidP="00FE7489">
      <w:pPr>
        <w:pStyle w:val="a6"/>
        <w:spacing w:line="480" w:lineRule="auto"/>
        <w:jc w:val="both"/>
        <w:rPr>
          <w:rFonts w:ascii="Sylfaen" w:hAnsi="Sylfaen"/>
          <w:sz w:val="24"/>
          <w:szCs w:val="24"/>
          <w:lang w:val="hy-AM"/>
        </w:rPr>
      </w:pPr>
      <w:r w:rsidRPr="006813B4">
        <w:rPr>
          <w:rFonts w:ascii="Sylfaen" w:hAnsi="Sylfaen"/>
          <w:sz w:val="24"/>
          <w:szCs w:val="24"/>
          <w:lang w:val="hy-AM"/>
        </w:rPr>
        <w:t>21</w:t>
      </w:r>
      <w:r w:rsidRPr="006813B4">
        <w:rPr>
          <w:rFonts w:ascii="Times New Roman" w:hAnsi="Times New Roman"/>
          <w:sz w:val="24"/>
          <w:szCs w:val="24"/>
          <w:lang w:val="hy-AM"/>
        </w:rPr>
        <w:t>․</w:t>
      </w:r>
      <w:r w:rsidRPr="006813B4">
        <w:rPr>
          <w:rFonts w:ascii="Sylfaen" w:hAnsi="Sylfaen"/>
          <w:sz w:val="24"/>
          <w:szCs w:val="24"/>
          <w:lang w:val="hy-AM"/>
        </w:rPr>
        <w:t>Անի Միկոյան</w:t>
      </w:r>
    </w:p>
    <w:p w14:paraId="167FB982" w14:textId="77777777" w:rsidR="0071145B" w:rsidRPr="006813B4" w:rsidRDefault="0071145B" w:rsidP="00FE7489">
      <w:pPr>
        <w:pStyle w:val="a6"/>
        <w:spacing w:line="480" w:lineRule="auto"/>
        <w:jc w:val="both"/>
        <w:rPr>
          <w:rFonts w:ascii="Sylfaen" w:hAnsi="Sylfaen"/>
          <w:sz w:val="24"/>
          <w:szCs w:val="24"/>
          <w:lang w:val="hy-AM"/>
        </w:rPr>
      </w:pPr>
      <w:r w:rsidRPr="006813B4">
        <w:rPr>
          <w:rFonts w:ascii="Sylfaen" w:hAnsi="Sylfaen"/>
          <w:sz w:val="24"/>
          <w:szCs w:val="24"/>
          <w:lang w:val="hy-AM"/>
        </w:rPr>
        <w:t>22</w:t>
      </w:r>
      <w:r w:rsidRPr="006813B4">
        <w:rPr>
          <w:rFonts w:ascii="Times New Roman" w:hAnsi="Times New Roman"/>
          <w:sz w:val="24"/>
          <w:szCs w:val="24"/>
          <w:lang w:val="hy-AM"/>
        </w:rPr>
        <w:t>․</w:t>
      </w:r>
      <w:r w:rsidRPr="006813B4">
        <w:rPr>
          <w:rFonts w:ascii="Sylfaen" w:hAnsi="Sylfaen"/>
          <w:sz w:val="24"/>
          <w:szCs w:val="24"/>
          <w:lang w:val="hy-AM"/>
        </w:rPr>
        <w:t>Սարգիս Մուրադյան</w:t>
      </w:r>
    </w:p>
    <w:p w14:paraId="67715E37" w14:textId="50BE3AD8" w:rsidR="00F507BC" w:rsidRDefault="0071145B" w:rsidP="00FE7489">
      <w:pPr>
        <w:spacing w:line="480" w:lineRule="auto"/>
        <w:rPr>
          <w:rFonts w:ascii="Sylfaen" w:hAnsi="Sylfaen"/>
          <w:sz w:val="24"/>
          <w:szCs w:val="24"/>
          <w:lang w:val="hy-AM"/>
        </w:rPr>
      </w:pPr>
      <w:r>
        <w:rPr>
          <w:rFonts w:ascii="Sylfaen" w:hAnsi="Sylfaen"/>
          <w:sz w:val="24"/>
          <w:szCs w:val="24"/>
          <w:lang w:val="hy-AM"/>
        </w:rPr>
        <w:t>23</w:t>
      </w:r>
      <w:r>
        <w:rPr>
          <w:rFonts w:ascii="Times New Roman" w:hAnsi="Times New Roman" w:cs="Times New Roman"/>
          <w:sz w:val="24"/>
          <w:szCs w:val="24"/>
          <w:lang w:val="hy-AM"/>
        </w:rPr>
        <w:t>․</w:t>
      </w:r>
      <w:r>
        <w:rPr>
          <w:rFonts w:ascii="Sylfaen" w:hAnsi="Sylfaen"/>
          <w:sz w:val="24"/>
          <w:szCs w:val="24"/>
          <w:lang w:val="hy-AM"/>
        </w:rPr>
        <w:t>Հայկ Սահարյան</w:t>
      </w:r>
    </w:p>
    <w:p w14:paraId="5C68C70B" w14:textId="76A35EF1" w:rsidR="00F507BC" w:rsidRPr="00FE7489" w:rsidRDefault="00F507BC" w:rsidP="00F507BC">
      <w:pPr>
        <w:spacing w:after="0"/>
        <w:jc w:val="both"/>
        <w:rPr>
          <w:rFonts w:ascii="Sylfaen" w:eastAsia="Calibri" w:hAnsi="Sylfaen" w:cs="Times New Roman"/>
          <w:b/>
          <w:bCs/>
          <w:i/>
          <w:sz w:val="24"/>
          <w:szCs w:val="24"/>
          <w:lang w:val="hy-AM"/>
        </w:rPr>
      </w:pPr>
      <w:r w:rsidRPr="00FE7489">
        <w:rPr>
          <w:rFonts w:ascii="Sylfaen" w:hAnsi="Sylfaen"/>
          <w:b/>
          <w:i/>
          <w:sz w:val="28"/>
          <w:szCs w:val="28"/>
          <w:lang w:val="hy-AM"/>
        </w:rPr>
        <w:t>Լսեցին 2</w:t>
      </w:r>
      <w:r w:rsidR="001D5F91" w:rsidRPr="00FE7489">
        <w:rPr>
          <w:rFonts w:ascii="Sylfaen" w:hAnsi="Sylfaen"/>
          <w:b/>
          <w:i/>
          <w:sz w:val="28"/>
          <w:szCs w:val="28"/>
          <w:lang w:val="hy-AM"/>
        </w:rPr>
        <w:t>5</w:t>
      </w:r>
      <w:r w:rsidRPr="00FE7489">
        <w:rPr>
          <w:rFonts w:ascii="Times New Roman" w:hAnsi="Times New Roman" w:cs="Times New Roman"/>
          <w:b/>
          <w:i/>
          <w:sz w:val="28"/>
          <w:szCs w:val="28"/>
          <w:lang w:val="hy-AM"/>
        </w:rPr>
        <w:t>․</w:t>
      </w:r>
      <w:r w:rsidRPr="00FE7489">
        <w:rPr>
          <w:rFonts w:ascii="Sylfaen" w:hAnsi="Sylfaen"/>
          <w:i/>
          <w:sz w:val="24"/>
          <w:szCs w:val="24"/>
          <w:lang w:val="hy-AM"/>
        </w:rPr>
        <w:t xml:space="preserve">  </w:t>
      </w:r>
      <w:r w:rsidRPr="00FE7489">
        <w:rPr>
          <w:rFonts w:ascii="Sylfaen" w:eastAsia="Calibri" w:hAnsi="Sylfaen" w:cs="Times New Roman"/>
          <w:b/>
          <w:bCs/>
          <w:i/>
          <w:sz w:val="24"/>
          <w:szCs w:val="24"/>
          <w:lang w:val="hy-AM"/>
        </w:rPr>
        <w:t>ԹԱԼԻՆ ՀԱՄԱՅՆՔԻ ԾԱՂԿԱՍԱՐ ԲՆԱԿԱՎԱՅՐՈՒՄ ԳՏՆՎՈՂ ԽՈՆԱՐՀՎԱԾ ԵԿԵՂԵՑՈՒՆ ԾԱԾԿԱՐԱՆ ՊԱՏՐԱՍՏԵԼՈՒ ՄԱՍԻՆ</w:t>
      </w:r>
    </w:p>
    <w:p w14:paraId="3AA8C79D" w14:textId="77777777" w:rsidR="00F507BC" w:rsidRDefault="00F507BC" w:rsidP="00F507BC">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Գ.Միրզախանյ</w:t>
      </w:r>
      <w:r>
        <w:rPr>
          <w:rFonts w:ascii="Sylfaen" w:hAnsi="Sylfaen" w:cs="Sylfaen"/>
          <w:sz w:val="16"/>
          <w:szCs w:val="16"/>
          <w:lang w:val="hy-AM"/>
        </w:rPr>
        <w:t>ան</w:t>
      </w:r>
      <w:r>
        <w:rPr>
          <w:rFonts w:ascii="Sylfaen" w:hAnsi="Sylfaen"/>
          <w:sz w:val="16"/>
          <w:szCs w:val="16"/>
          <w:lang w:val="hy-AM"/>
        </w:rPr>
        <w:t>)</w:t>
      </w:r>
    </w:p>
    <w:p w14:paraId="77FEAAF9" w14:textId="79400C95" w:rsidR="00F507BC" w:rsidRDefault="00F507BC" w:rsidP="00FE7489">
      <w:pPr>
        <w:spacing w:after="0" w:line="360" w:lineRule="auto"/>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w:t>
      </w:r>
      <w:r w:rsidR="00FE7489">
        <w:rPr>
          <w:rFonts w:ascii="Sylfaen" w:hAnsi="Sylfaen"/>
          <w:bCs/>
          <w:iCs/>
          <w:sz w:val="24"/>
          <w:szCs w:val="24"/>
          <w:lang w:val="hy-AM"/>
        </w:rPr>
        <w:t xml:space="preserve"> և պատասխանելով ավագանու անդամ Սարգիս Մուրադյանի հարցին, նշեց որ կառուցվելու է ընդամենը հովհանոցի նման ծածկոց, պատերը քայքայումից փրկելու համար, մինչև հովանավոր կամ միջոցներ գտնվի եկեղեցին վերանորոգելու համար</w:t>
      </w:r>
      <w:r>
        <w:rPr>
          <w:rFonts w:ascii="Sylfaen" w:hAnsi="Sylfaen"/>
          <w:bCs/>
          <w:iCs/>
          <w:sz w:val="24"/>
          <w:szCs w:val="24"/>
          <w:lang w:val="hy-AM"/>
        </w:rPr>
        <w:t xml:space="preserve">։ </w:t>
      </w:r>
      <w:r w:rsidR="00FE7489">
        <w:rPr>
          <w:rFonts w:ascii="Sylfaen" w:hAnsi="Sylfaen"/>
          <w:bCs/>
          <w:iCs/>
          <w:sz w:val="24"/>
          <w:szCs w:val="24"/>
          <w:lang w:val="hy-AM"/>
        </w:rPr>
        <w:t>Ուրիշ հ</w:t>
      </w:r>
      <w:r>
        <w:rPr>
          <w:rFonts w:ascii="Sylfaen" w:hAnsi="Sylfaen"/>
          <w:bCs/>
          <w:iCs/>
          <w:sz w:val="24"/>
          <w:szCs w:val="24"/>
          <w:lang w:val="hy-AM"/>
        </w:rPr>
        <w:t xml:space="preserve">արցեր և առաջարկություններ չեղան։ </w:t>
      </w:r>
    </w:p>
    <w:p w14:paraId="7FF20398" w14:textId="77777777" w:rsidR="00F507BC" w:rsidRDefault="00F507BC" w:rsidP="00FE7489">
      <w:pPr>
        <w:spacing w:after="0" w:line="360" w:lineRule="auto"/>
        <w:jc w:val="both"/>
        <w:rPr>
          <w:rFonts w:ascii="Sylfaen" w:hAnsi="Sylfaen" w:cstheme="minorHAnsi"/>
          <w:sz w:val="18"/>
          <w:szCs w:val="18"/>
          <w:lang w:val="hy-AM"/>
        </w:rPr>
      </w:pPr>
    </w:p>
    <w:p w14:paraId="7FA390E5" w14:textId="6A53BB8C" w:rsidR="00F507BC" w:rsidRPr="00FB2318" w:rsidRDefault="00F507BC" w:rsidP="00F507BC">
      <w:pPr>
        <w:spacing w:after="0" w:line="360" w:lineRule="auto"/>
        <w:jc w:val="both"/>
        <w:rPr>
          <w:rFonts w:ascii="Sylfaen" w:hAnsi="Sylfaen"/>
          <w:sz w:val="24"/>
          <w:szCs w:val="24"/>
          <w:lang w:val="hy-AM"/>
        </w:rPr>
      </w:pPr>
      <w:r>
        <w:rPr>
          <w:rFonts w:ascii="Sylfaen" w:hAnsi="Sylfaen"/>
          <w:b/>
          <w:i/>
          <w:sz w:val="28"/>
          <w:szCs w:val="28"/>
          <w:lang w:val="hy-AM"/>
        </w:rPr>
        <w:t xml:space="preserve">Որոշեցին  N 56-Ա </w:t>
      </w:r>
      <w:r w:rsidR="00FE7489">
        <w:rPr>
          <w:rFonts w:ascii="Sylfaen" w:hAnsi="Sylfaen"/>
          <w:b/>
          <w:i/>
          <w:sz w:val="28"/>
          <w:szCs w:val="28"/>
          <w:lang w:val="hy-AM"/>
        </w:rPr>
        <w:t xml:space="preserve"> </w:t>
      </w:r>
      <w:r w:rsidRPr="0029555B">
        <w:rPr>
          <w:rFonts w:ascii="Sylfaen" w:hAnsi="Sylfaen"/>
          <w:sz w:val="24"/>
          <w:szCs w:val="24"/>
          <w:lang w:val="hy-AM"/>
        </w:rPr>
        <w:t>Ղեկավարվելով «Տեղական ինքնակառավարման մասին»  ՀՀ օրենքի 1</w:t>
      </w:r>
      <w:r w:rsidRPr="00BA090E">
        <w:rPr>
          <w:rFonts w:ascii="Sylfaen" w:hAnsi="Sylfaen"/>
          <w:sz w:val="24"/>
          <w:szCs w:val="24"/>
          <w:lang w:val="hy-AM"/>
        </w:rPr>
        <w:t>0</w:t>
      </w:r>
      <w:r w:rsidRPr="0029555B">
        <w:rPr>
          <w:rFonts w:ascii="Sylfaen" w:hAnsi="Sylfaen"/>
          <w:sz w:val="24"/>
          <w:szCs w:val="24"/>
          <w:lang w:val="hy-AM"/>
        </w:rPr>
        <w:t xml:space="preserve">-րդ հոդվածի </w:t>
      </w:r>
      <w:r w:rsidRPr="00BA090E">
        <w:rPr>
          <w:rFonts w:ascii="Sylfaen" w:hAnsi="Sylfaen"/>
          <w:sz w:val="24"/>
          <w:szCs w:val="24"/>
          <w:lang w:val="hy-AM"/>
        </w:rPr>
        <w:t>10</w:t>
      </w:r>
      <w:r w:rsidRPr="0029555B">
        <w:rPr>
          <w:rFonts w:ascii="Sylfaen" w:hAnsi="Sylfaen"/>
          <w:sz w:val="24"/>
          <w:szCs w:val="24"/>
          <w:lang w:val="hy-AM"/>
        </w:rPr>
        <w:t>-րդ կետով և Թալին համայնքի ավագանու 11</w:t>
      </w:r>
      <w:r>
        <w:rPr>
          <w:rFonts w:ascii="Times New Roman" w:hAnsi="Times New Roman" w:cs="Times New Roman"/>
          <w:sz w:val="24"/>
          <w:szCs w:val="24"/>
          <w:lang w:val="hy-AM"/>
        </w:rPr>
        <w:t>․</w:t>
      </w:r>
      <w:r w:rsidRPr="0029555B">
        <w:rPr>
          <w:rFonts w:ascii="Sylfaen" w:hAnsi="Sylfaen"/>
          <w:sz w:val="24"/>
          <w:szCs w:val="24"/>
          <w:lang w:val="hy-AM"/>
        </w:rPr>
        <w:t>02</w:t>
      </w:r>
      <w:r>
        <w:rPr>
          <w:rFonts w:ascii="Times New Roman" w:hAnsi="Times New Roman" w:cs="Times New Roman"/>
          <w:sz w:val="24"/>
          <w:szCs w:val="24"/>
          <w:lang w:val="hy-AM"/>
        </w:rPr>
        <w:t>․</w:t>
      </w:r>
      <w:r w:rsidRPr="0029555B">
        <w:rPr>
          <w:rFonts w:ascii="Sylfaen" w:hAnsi="Sylfaen"/>
          <w:sz w:val="24"/>
          <w:szCs w:val="24"/>
          <w:lang w:val="hy-AM"/>
        </w:rPr>
        <w:t>2025թ-ի թիվ 03-Ն որոշ</w:t>
      </w:r>
      <w:r>
        <w:rPr>
          <w:rFonts w:ascii="Sylfaen" w:hAnsi="Sylfaen"/>
          <w:sz w:val="24"/>
          <w:szCs w:val="24"/>
          <w:lang w:val="hy-AM"/>
        </w:rPr>
        <w:t xml:space="preserve">մամբ </w:t>
      </w:r>
      <w:r w:rsidRPr="00445324">
        <w:rPr>
          <w:rFonts w:ascii="Sylfaen" w:hAnsi="Sylfaen"/>
          <w:sz w:val="24"/>
          <w:szCs w:val="24"/>
          <w:lang w:val="hy-AM"/>
        </w:rPr>
        <w:t>հաստատված «Թալին համայնքի կամավոր խնդիրները ու դրանց լուծմանն ուղղված սեփական լիազորությունները սահմանելու և իրականացնելու կարգի»-ի 8-րդ կետի 12-րդ ենթակետով,</w:t>
      </w:r>
      <w:r w:rsidRPr="0007333F">
        <w:rPr>
          <w:lang w:val="hy-AM"/>
        </w:rPr>
        <w:t xml:space="preserve"> </w:t>
      </w:r>
      <w:r w:rsidRPr="0029555B">
        <w:rPr>
          <w:rFonts w:ascii="Sylfaen" w:hAnsi="Sylfaen"/>
          <w:sz w:val="24"/>
          <w:szCs w:val="24"/>
          <w:lang w:val="hy-AM"/>
        </w:rPr>
        <w:t xml:space="preserve">հիմք ընդունելով </w:t>
      </w:r>
      <w:r w:rsidRPr="0029555B">
        <w:rPr>
          <w:rFonts w:ascii="Sylfaen" w:eastAsia="Times New Roman" w:hAnsi="Sylfaen" w:cs="Times New Roman"/>
          <w:color w:val="333333"/>
          <w:sz w:val="24"/>
          <w:szCs w:val="24"/>
          <w:lang w:val="hy-AM" w:eastAsia="ru-RU"/>
        </w:rPr>
        <w:t>խոնարհված եկեղեցու</w:t>
      </w:r>
      <w:r w:rsidRPr="0007333F">
        <w:rPr>
          <w:rFonts w:ascii="Sylfaen" w:hAnsi="Sylfaen"/>
          <w:sz w:val="24"/>
          <w:szCs w:val="24"/>
          <w:lang w:val="hy-AM"/>
        </w:rPr>
        <w:t xml:space="preserve"> </w:t>
      </w:r>
      <w:r>
        <w:rPr>
          <w:rFonts w:ascii="Sylfaen" w:hAnsi="Sylfaen"/>
          <w:sz w:val="24"/>
          <w:szCs w:val="24"/>
          <w:lang w:val="hy-AM"/>
        </w:rPr>
        <w:t xml:space="preserve">ծածկարանի պատրաստման աշխատանքների ծավալը ուսումնասիրող հանձնաժողովի </w:t>
      </w:r>
      <w:r w:rsidRPr="00BA090E">
        <w:rPr>
          <w:rFonts w:ascii="Sylfaen" w:hAnsi="Sylfaen"/>
          <w:sz w:val="24"/>
          <w:szCs w:val="24"/>
          <w:lang w:val="hy-AM"/>
        </w:rPr>
        <w:t>25</w:t>
      </w:r>
      <w:r w:rsidRPr="00BA090E">
        <w:rPr>
          <w:rFonts w:ascii="Times New Roman" w:hAnsi="Times New Roman" w:cs="Times New Roman"/>
          <w:sz w:val="24"/>
          <w:szCs w:val="24"/>
          <w:lang w:val="hy-AM"/>
        </w:rPr>
        <w:t>․</w:t>
      </w:r>
      <w:r w:rsidRPr="00BA090E">
        <w:rPr>
          <w:rFonts w:ascii="Sylfaen" w:hAnsi="Sylfaen" w:cs="Times New Roman"/>
          <w:sz w:val="24"/>
          <w:szCs w:val="24"/>
          <w:lang w:val="hy-AM"/>
        </w:rPr>
        <w:t>03</w:t>
      </w:r>
      <w:r w:rsidRPr="00BA090E">
        <w:rPr>
          <w:rFonts w:ascii="Times New Roman" w:hAnsi="Times New Roman" w:cs="Times New Roman"/>
          <w:sz w:val="24"/>
          <w:szCs w:val="24"/>
          <w:lang w:val="hy-AM"/>
        </w:rPr>
        <w:t>․</w:t>
      </w:r>
      <w:r w:rsidRPr="00BA090E">
        <w:rPr>
          <w:rFonts w:ascii="Sylfaen" w:hAnsi="Sylfaen" w:cs="Times New Roman"/>
          <w:sz w:val="24"/>
          <w:szCs w:val="24"/>
          <w:lang w:val="hy-AM"/>
        </w:rPr>
        <w:t xml:space="preserve">2025թ-ի զեկուցագիրը </w:t>
      </w:r>
      <w:r w:rsidRPr="00BA090E">
        <w:rPr>
          <w:rFonts w:ascii="Sylfaen" w:hAnsi="Sylfaen"/>
          <w:sz w:val="24"/>
          <w:szCs w:val="24"/>
          <w:lang w:val="hy-AM"/>
        </w:rPr>
        <w:lastRenderedPageBreak/>
        <w:t xml:space="preserve">կամավոր խնդիրների </w:t>
      </w:r>
      <w:r w:rsidRPr="0007333F">
        <w:rPr>
          <w:rFonts w:ascii="Sylfaen" w:hAnsi="Sylfaen"/>
          <w:sz w:val="24"/>
          <w:szCs w:val="24"/>
          <w:lang w:val="hy-AM"/>
        </w:rPr>
        <w:t xml:space="preserve">լուծման նախաձեռնությունը ուսումնասիրող հանձնաժողովի </w:t>
      </w:r>
      <w:r>
        <w:rPr>
          <w:rFonts w:ascii="Sylfaen" w:hAnsi="Sylfaen"/>
          <w:sz w:val="24"/>
          <w:szCs w:val="24"/>
          <w:lang w:val="hy-AM"/>
        </w:rPr>
        <w:t>25</w:t>
      </w:r>
      <w:r w:rsidRPr="0007333F">
        <w:rPr>
          <w:rFonts w:ascii="Times New Roman" w:hAnsi="Times New Roman" w:cs="Times New Roman"/>
          <w:sz w:val="24"/>
          <w:szCs w:val="24"/>
          <w:lang w:val="hy-AM"/>
        </w:rPr>
        <w:t>․</w:t>
      </w:r>
      <w:r w:rsidRPr="0007333F">
        <w:rPr>
          <w:rFonts w:ascii="Sylfaen" w:hAnsi="Sylfaen"/>
          <w:sz w:val="24"/>
          <w:szCs w:val="24"/>
          <w:lang w:val="hy-AM"/>
        </w:rPr>
        <w:t>03</w:t>
      </w:r>
      <w:r w:rsidRPr="0007333F">
        <w:rPr>
          <w:rFonts w:ascii="Times New Roman" w:hAnsi="Times New Roman" w:cs="Times New Roman"/>
          <w:sz w:val="24"/>
          <w:szCs w:val="24"/>
          <w:lang w:val="hy-AM"/>
        </w:rPr>
        <w:t>․</w:t>
      </w:r>
      <w:r w:rsidRPr="0007333F">
        <w:rPr>
          <w:rFonts w:ascii="Sylfaen" w:hAnsi="Sylfaen"/>
          <w:sz w:val="24"/>
          <w:szCs w:val="24"/>
          <w:lang w:val="hy-AM"/>
        </w:rPr>
        <w:t>2025թ-ի եզրակացությունը</w:t>
      </w:r>
      <w:r>
        <w:rPr>
          <w:rFonts w:ascii="Sylfaen" w:hAnsi="Sylfaen"/>
          <w:sz w:val="24"/>
          <w:szCs w:val="24"/>
          <w:lang w:val="hy-AM"/>
        </w:rPr>
        <w:t xml:space="preserve"> և</w:t>
      </w:r>
      <w:r w:rsidRPr="0029555B">
        <w:rPr>
          <w:rFonts w:ascii="Sylfaen" w:hAnsi="Sylfaen"/>
          <w:sz w:val="24"/>
          <w:szCs w:val="24"/>
          <w:lang w:val="hy-AM"/>
        </w:rPr>
        <w:t xml:space="preserve"> համայնքի ղեկավարի առաջարկությունը,</w:t>
      </w:r>
    </w:p>
    <w:p w14:paraId="40FAAAAF" w14:textId="77777777" w:rsidR="00F507BC" w:rsidRPr="00FB2318" w:rsidRDefault="00F507BC" w:rsidP="00F507BC">
      <w:pPr>
        <w:spacing w:after="150" w:line="240" w:lineRule="auto"/>
        <w:rPr>
          <w:rFonts w:ascii="Sylfaen" w:eastAsia="Times New Roman" w:hAnsi="Sylfaen" w:cs="Times New Roman"/>
          <w:color w:val="333333"/>
          <w:sz w:val="24"/>
          <w:szCs w:val="24"/>
          <w:lang w:val="hy-AM" w:eastAsia="ru-RU"/>
        </w:rPr>
      </w:pPr>
      <w:r w:rsidRPr="00FB2318">
        <w:rPr>
          <w:rFonts w:ascii="Sylfaen" w:eastAsia="Times New Roman" w:hAnsi="Sylfaen" w:cs="Calibri"/>
          <w:color w:val="333333"/>
          <w:sz w:val="24"/>
          <w:szCs w:val="24"/>
          <w:lang w:val="hy-AM" w:eastAsia="ru-RU"/>
        </w:rPr>
        <w:t> </w:t>
      </w:r>
      <w:r w:rsidRPr="00FB2318">
        <w:rPr>
          <w:rFonts w:ascii="Sylfaen" w:eastAsia="Times New Roman" w:hAnsi="Sylfaen" w:cs="Times New Roman"/>
          <w:b/>
          <w:bCs/>
          <w:i/>
          <w:iCs/>
          <w:color w:val="333333"/>
          <w:sz w:val="24"/>
          <w:szCs w:val="24"/>
          <w:u w:val="single"/>
          <w:lang w:val="hy-AM" w:eastAsia="ru-RU"/>
        </w:rPr>
        <w:t>Թալին համայնքի ավագանին որոշում է՝</w:t>
      </w:r>
    </w:p>
    <w:p w14:paraId="6B72E166" w14:textId="77777777" w:rsidR="00F507BC" w:rsidRPr="0029555B" w:rsidRDefault="00F507BC" w:rsidP="00F507BC">
      <w:pPr>
        <w:tabs>
          <w:tab w:val="left" w:pos="1427"/>
        </w:tabs>
        <w:spacing w:after="0" w:line="360" w:lineRule="auto"/>
        <w:jc w:val="both"/>
        <w:rPr>
          <w:rFonts w:ascii="Sylfaen" w:eastAsia="Times New Roman" w:hAnsi="Sylfaen" w:cs="Times New Roman"/>
          <w:color w:val="333333"/>
          <w:sz w:val="24"/>
          <w:szCs w:val="24"/>
          <w:lang w:val="hy-AM" w:eastAsia="ru-RU"/>
        </w:rPr>
      </w:pPr>
      <w:r w:rsidRPr="0029555B">
        <w:rPr>
          <w:rFonts w:ascii="Sylfaen" w:eastAsia="Times New Roman" w:hAnsi="Sylfaen" w:cs="Times New Roman"/>
          <w:color w:val="333333"/>
          <w:sz w:val="24"/>
          <w:szCs w:val="24"/>
          <w:lang w:val="hy-AM" w:eastAsia="ru-RU"/>
        </w:rPr>
        <w:t xml:space="preserve">1.Տալ համաձայնություն Թալին համայնքի Ծաղկասար բնակավայրի վարչական տարածքում գտնվող  02-055-0002-0025 կադաստրային ծածկագրով հողամասում առկա խոնարհված եկեղեցու պատերի հետագա քայքայումը արևից, քամուց, տեղումներից կանխելու համար՝ առանց եկեղեցու հիմնական պատերի հետ կապի, եկեղեցու վրա </w:t>
      </w:r>
      <w:r>
        <w:rPr>
          <w:rFonts w:ascii="Sylfaen" w:eastAsia="Times New Roman" w:hAnsi="Sylfaen" w:cs="Times New Roman"/>
          <w:color w:val="333333"/>
          <w:sz w:val="24"/>
          <w:szCs w:val="24"/>
          <w:lang w:val="hy-AM" w:eastAsia="ru-RU"/>
        </w:rPr>
        <w:t>պատրաստ</w:t>
      </w:r>
      <w:r w:rsidRPr="0029555B">
        <w:rPr>
          <w:rFonts w:ascii="Sylfaen" w:eastAsia="Times New Roman" w:hAnsi="Sylfaen" w:cs="Times New Roman"/>
          <w:color w:val="333333"/>
          <w:sz w:val="24"/>
          <w:szCs w:val="24"/>
          <w:lang w:val="hy-AM" w:eastAsia="ru-RU"/>
        </w:rPr>
        <w:t>ել ծածկարան։ Նշյալ աշխատանքները իրականացնելու նպատակով համայնքի բյուջեից անհրաժեշտ կլինի 2,500,000 /երկու միլիոն հինգ հարյուր հազար/  ՀՀ դրամ։</w:t>
      </w:r>
    </w:p>
    <w:p w14:paraId="313E007D" w14:textId="77777777" w:rsidR="00F507BC" w:rsidRPr="00F66AD2" w:rsidRDefault="00F507BC" w:rsidP="00F507BC">
      <w:pPr>
        <w:tabs>
          <w:tab w:val="left" w:pos="1427"/>
        </w:tabs>
        <w:spacing w:after="0" w:line="360" w:lineRule="auto"/>
        <w:jc w:val="both"/>
        <w:rPr>
          <w:rFonts w:ascii="Sylfaen" w:hAnsi="Sylfaen"/>
          <w:sz w:val="24"/>
          <w:szCs w:val="24"/>
          <w:lang w:val="hy-AM"/>
        </w:rPr>
      </w:pPr>
      <w:r w:rsidRPr="0029555B">
        <w:rPr>
          <w:rFonts w:ascii="Sylfaen" w:eastAsia="Times New Roman" w:hAnsi="Sylfaen" w:cs="Times New Roman"/>
          <w:color w:val="333333"/>
          <w:sz w:val="24"/>
          <w:szCs w:val="24"/>
          <w:lang w:val="hy-AM" w:eastAsia="ru-RU"/>
        </w:rPr>
        <w:t>2.Սույն որոշումն ուժի մեջ է մտնում պաշտոնական հրապարակման հաջորդ օրվանից։</w:t>
      </w:r>
    </w:p>
    <w:p w14:paraId="143C16DC" w14:textId="77777777" w:rsidR="00F507BC" w:rsidRDefault="00F507BC" w:rsidP="00FE7489">
      <w:pPr>
        <w:spacing w:before="60" w:after="0" w:line="240" w:lineRule="auto"/>
        <w:contextualSpacing/>
        <w:rPr>
          <w:rFonts w:ascii="Sylfaen" w:hAnsi="Sylfaen" w:cs="Sylfaen"/>
          <w:b/>
          <w:sz w:val="32"/>
          <w:szCs w:val="32"/>
          <w:lang w:val="hy-AM"/>
        </w:rPr>
      </w:pPr>
    </w:p>
    <w:p w14:paraId="60459F0E" w14:textId="77777777" w:rsidR="00F507BC" w:rsidRPr="00FE7489" w:rsidRDefault="00F507BC" w:rsidP="00F507BC">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FE7489">
        <w:rPr>
          <w:rFonts w:ascii="Sylfaen" w:eastAsia="Times New Roman" w:hAnsi="Sylfaen" w:cstheme="minorHAnsi"/>
          <w:b/>
          <w:sz w:val="24"/>
          <w:szCs w:val="24"/>
          <w:lang w:val="hy-AM" w:eastAsia="ru-RU"/>
        </w:rPr>
        <w:t>Կողմ  - 23                                               Դեմ - 0                                      Ձեռնպահ - 0</w:t>
      </w:r>
    </w:p>
    <w:p w14:paraId="69F3D192"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 xml:space="preserve">1.Տավրոս Սափեյան                                                                                </w:t>
      </w:r>
    </w:p>
    <w:p w14:paraId="49BBC70C"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 xml:space="preserve">2.Բաբկեն Պողոսյան                                                                                </w:t>
      </w:r>
    </w:p>
    <w:p w14:paraId="43CFFE9C"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 xml:space="preserve">3.Արման Կարապետյան                                                                         </w:t>
      </w:r>
    </w:p>
    <w:p w14:paraId="1D678C0D"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 xml:space="preserve">4.Սարգիս  Գրիգորյան                 </w:t>
      </w:r>
    </w:p>
    <w:p w14:paraId="28749F59"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 xml:space="preserve">5.Սևակ Սիմոնյան                         </w:t>
      </w:r>
    </w:p>
    <w:p w14:paraId="1D11DDE5"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 xml:space="preserve">6.Գեղամ Ղազարյան                     </w:t>
      </w:r>
    </w:p>
    <w:p w14:paraId="517A5562"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 xml:space="preserve">7.Սերգե Մկրտչյան                        </w:t>
      </w:r>
    </w:p>
    <w:p w14:paraId="5D2A7D79"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8.Մհեր Մարգարյան</w:t>
      </w:r>
    </w:p>
    <w:p w14:paraId="421C61E0"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9.Ավետիս Մինասյան</w:t>
      </w:r>
    </w:p>
    <w:p w14:paraId="55E39CD3"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10</w:t>
      </w:r>
      <w:r w:rsidRPr="00FE7489">
        <w:rPr>
          <w:rFonts w:ascii="Times New Roman" w:hAnsi="Times New Roman"/>
          <w:sz w:val="24"/>
          <w:szCs w:val="24"/>
          <w:lang w:val="hy-AM"/>
        </w:rPr>
        <w:t>․</w:t>
      </w:r>
      <w:r w:rsidRPr="00FE7489">
        <w:rPr>
          <w:rFonts w:ascii="Sylfaen" w:hAnsi="Sylfaen"/>
          <w:sz w:val="24"/>
          <w:szCs w:val="24"/>
          <w:lang w:val="hy-AM"/>
        </w:rPr>
        <w:t>Հարություն Կարապետյան</w:t>
      </w:r>
    </w:p>
    <w:p w14:paraId="18042B50"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11</w:t>
      </w:r>
      <w:r w:rsidRPr="00FE7489">
        <w:rPr>
          <w:rFonts w:ascii="Times New Roman" w:hAnsi="Times New Roman"/>
          <w:sz w:val="24"/>
          <w:szCs w:val="24"/>
          <w:lang w:val="hy-AM"/>
        </w:rPr>
        <w:t>․</w:t>
      </w:r>
      <w:r w:rsidRPr="00FE7489">
        <w:rPr>
          <w:rFonts w:ascii="Sylfaen" w:hAnsi="Sylfaen"/>
          <w:sz w:val="24"/>
          <w:szCs w:val="24"/>
          <w:lang w:val="hy-AM"/>
        </w:rPr>
        <w:t>Արմեն Ծառուկյան</w:t>
      </w:r>
    </w:p>
    <w:p w14:paraId="72FE5BAD"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12</w:t>
      </w:r>
      <w:r w:rsidRPr="00FE7489">
        <w:rPr>
          <w:rFonts w:ascii="Times New Roman" w:hAnsi="Times New Roman"/>
          <w:sz w:val="24"/>
          <w:szCs w:val="24"/>
          <w:lang w:val="hy-AM"/>
        </w:rPr>
        <w:t>․</w:t>
      </w:r>
      <w:r w:rsidRPr="00FE7489">
        <w:rPr>
          <w:rFonts w:ascii="Sylfaen" w:hAnsi="Sylfaen"/>
          <w:sz w:val="24"/>
          <w:szCs w:val="24"/>
          <w:lang w:val="hy-AM"/>
        </w:rPr>
        <w:t>Նելլի Մարգարյան</w:t>
      </w:r>
    </w:p>
    <w:p w14:paraId="230FDDDB"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13. Գեղամ Սարգսյան</w:t>
      </w:r>
    </w:p>
    <w:p w14:paraId="32BEE484"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14</w:t>
      </w:r>
      <w:r w:rsidRPr="00FE7489">
        <w:rPr>
          <w:rFonts w:ascii="Times New Roman" w:hAnsi="Times New Roman"/>
          <w:sz w:val="24"/>
          <w:szCs w:val="24"/>
          <w:lang w:val="hy-AM"/>
        </w:rPr>
        <w:t>․</w:t>
      </w:r>
      <w:r w:rsidRPr="00FE7489">
        <w:rPr>
          <w:rFonts w:ascii="Sylfaen" w:hAnsi="Sylfaen"/>
          <w:sz w:val="24"/>
          <w:szCs w:val="24"/>
          <w:lang w:val="hy-AM"/>
        </w:rPr>
        <w:t>Արուսիկ Վարդանյան</w:t>
      </w:r>
    </w:p>
    <w:p w14:paraId="60515A24"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15. Նարեկ Գրիգորյան</w:t>
      </w:r>
    </w:p>
    <w:p w14:paraId="2BFC0E24"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16</w:t>
      </w:r>
      <w:r w:rsidRPr="00FE7489">
        <w:rPr>
          <w:rFonts w:ascii="Times New Roman" w:hAnsi="Times New Roman"/>
          <w:sz w:val="24"/>
          <w:szCs w:val="24"/>
          <w:lang w:val="hy-AM"/>
        </w:rPr>
        <w:t>․</w:t>
      </w:r>
      <w:r w:rsidRPr="00FE7489">
        <w:rPr>
          <w:rFonts w:ascii="Sylfaen" w:hAnsi="Sylfaen"/>
          <w:sz w:val="24"/>
          <w:szCs w:val="24"/>
          <w:lang w:val="hy-AM"/>
        </w:rPr>
        <w:t>Արմեն Գրիգորյան</w:t>
      </w:r>
    </w:p>
    <w:p w14:paraId="7FB7469A"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lastRenderedPageBreak/>
        <w:t>17</w:t>
      </w:r>
      <w:r w:rsidRPr="00FE7489">
        <w:rPr>
          <w:rFonts w:ascii="Times New Roman" w:hAnsi="Times New Roman"/>
          <w:sz w:val="24"/>
          <w:szCs w:val="24"/>
          <w:lang w:val="hy-AM"/>
        </w:rPr>
        <w:t>․</w:t>
      </w:r>
      <w:r w:rsidRPr="00FE7489">
        <w:rPr>
          <w:rFonts w:ascii="Sylfaen" w:hAnsi="Sylfaen"/>
          <w:sz w:val="24"/>
          <w:szCs w:val="24"/>
          <w:lang w:val="hy-AM"/>
        </w:rPr>
        <w:t>Կարեն Գրիգորյան</w:t>
      </w:r>
    </w:p>
    <w:p w14:paraId="351C85BF"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18</w:t>
      </w:r>
      <w:r w:rsidRPr="00FE7489">
        <w:rPr>
          <w:rFonts w:ascii="Times New Roman" w:hAnsi="Times New Roman"/>
          <w:sz w:val="24"/>
          <w:szCs w:val="24"/>
          <w:lang w:val="hy-AM"/>
        </w:rPr>
        <w:t>․</w:t>
      </w:r>
      <w:r w:rsidRPr="00FE7489">
        <w:rPr>
          <w:rFonts w:ascii="Sylfaen" w:hAnsi="Sylfaen"/>
          <w:sz w:val="24"/>
          <w:szCs w:val="24"/>
          <w:lang w:val="hy-AM"/>
        </w:rPr>
        <w:t>Վահե Եղիազարյան</w:t>
      </w:r>
    </w:p>
    <w:p w14:paraId="2243B759"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19</w:t>
      </w:r>
      <w:r w:rsidRPr="00FE7489">
        <w:rPr>
          <w:rFonts w:ascii="Times New Roman" w:hAnsi="Times New Roman"/>
          <w:sz w:val="24"/>
          <w:szCs w:val="24"/>
          <w:lang w:val="hy-AM"/>
        </w:rPr>
        <w:t>․</w:t>
      </w:r>
      <w:r w:rsidRPr="00FE7489">
        <w:rPr>
          <w:rFonts w:ascii="Sylfaen" w:hAnsi="Sylfaen"/>
          <w:sz w:val="24"/>
          <w:szCs w:val="24"/>
          <w:lang w:val="hy-AM"/>
        </w:rPr>
        <w:t>Գևորգ Սահակյան</w:t>
      </w:r>
    </w:p>
    <w:p w14:paraId="1ADD8556"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20</w:t>
      </w:r>
      <w:r w:rsidRPr="00FE7489">
        <w:rPr>
          <w:rFonts w:ascii="Times New Roman" w:hAnsi="Times New Roman"/>
          <w:sz w:val="24"/>
          <w:szCs w:val="24"/>
          <w:lang w:val="hy-AM"/>
        </w:rPr>
        <w:t>․</w:t>
      </w:r>
      <w:r w:rsidRPr="00FE7489">
        <w:rPr>
          <w:rFonts w:ascii="Sylfaen" w:hAnsi="Sylfaen"/>
          <w:sz w:val="24"/>
          <w:szCs w:val="24"/>
          <w:lang w:val="hy-AM"/>
        </w:rPr>
        <w:t>Մնացական Մնացականյան</w:t>
      </w:r>
    </w:p>
    <w:p w14:paraId="3F50E9F7"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21</w:t>
      </w:r>
      <w:r w:rsidRPr="00FE7489">
        <w:rPr>
          <w:rFonts w:ascii="Times New Roman" w:hAnsi="Times New Roman"/>
          <w:sz w:val="24"/>
          <w:szCs w:val="24"/>
          <w:lang w:val="hy-AM"/>
        </w:rPr>
        <w:t>․</w:t>
      </w:r>
      <w:r w:rsidRPr="00FE7489">
        <w:rPr>
          <w:rFonts w:ascii="Sylfaen" w:hAnsi="Sylfaen"/>
          <w:sz w:val="24"/>
          <w:szCs w:val="24"/>
          <w:lang w:val="hy-AM"/>
        </w:rPr>
        <w:t>Անի Միկոյան</w:t>
      </w:r>
    </w:p>
    <w:p w14:paraId="1E2C8BA3" w14:textId="77777777" w:rsidR="00F507BC" w:rsidRPr="00FE7489" w:rsidRDefault="00F507BC" w:rsidP="0029344E">
      <w:pPr>
        <w:pStyle w:val="a6"/>
        <w:spacing w:line="480" w:lineRule="auto"/>
        <w:jc w:val="both"/>
        <w:rPr>
          <w:rFonts w:ascii="Sylfaen" w:hAnsi="Sylfaen"/>
          <w:sz w:val="24"/>
          <w:szCs w:val="24"/>
          <w:lang w:val="hy-AM"/>
        </w:rPr>
      </w:pPr>
      <w:r w:rsidRPr="00FE7489">
        <w:rPr>
          <w:rFonts w:ascii="Sylfaen" w:hAnsi="Sylfaen"/>
          <w:sz w:val="24"/>
          <w:szCs w:val="24"/>
          <w:lang w:val="hy-AM"/>
        </w:rPr>
        <w:t>22</w:t>
      </w:r>
      <w:r w:rsidRPr="00FE7489">
        <w:rPr>
          <w:rFonts w:ascii="Times New Roman" w:hAnsi="Times New Roman"/>
          <w:sz w:val="24"/>
          <w:szCs w:val="24"/>
          <w:lang w:val="hy-AM"/>
        </w:rPr>
        <w:t>․</w:t>
      </w:r>
      <w:r w:rsidRPr="00FE7489">
        <w:rPr>
          <w:rFonts w:ascii="Sylfaen" w:hAnsi="Sylfaen"/>
          <w:sz w:val="24"/>
          <w:szCs w:val="24"/>
          <w:lang w:val="hy-AM"/>
        </w:rPr>
        <w:t>Սարգիս Մուրադյան</w:t>
      </w:r>
    </w:p>
    <w:p w14:paraId="3BAF17D8" w14:textId="3B3EF2A4" w:rsidR="00F507BC" w:rsidRPr="00FE7489" w:rsidRDefault="00F507BC" w:rsidP="00010920">
      <w:pPr>
        <w:spacing w:line="480" w:lineRule="auto"/>
        <w:rPr>
          <w:rFonts w:ascii="Sylfaen" w:hAnsi="Sylfaen"/>
          <w:sz w:val="24"/>
          <w:szCs w:val="24"/>
          <w:lang w:val="hy-AM"/>
        </w:rPr>
      </w:pPr>
      <w:r w:rsidRPr="00FE7489">
        <w:rPr>
          <w:rFonts w:ascii="Sylfaen" w:hAnsi="Sylfaen"/>
          <w:sz w:val="24"/>
          <w:szCs w:val="24"/>
          <w:lang w:val="hy-AM"/>
        </w:rPr>
        <w:t>23</w:t>
      </w:r>
      <w:r w:rsidRPr="00FE7489">
        <w:rPr>
          <w:rFonts w:ascii="Times New Roman" w:hAnsi="Times New Roman" w:cs="Times New Roman"/>
          <w:sz w:val="24"/>
          <w:szCs w:val="24"/>
          <w:lang w:val="hy-AM"/>
        </w:rPr>
        <w:t>․</w:t>
      </w:r>
      <w:r w:rsidRPr="00FE7489">
        <w:rPr>
          <w:rFonts w:ascii="Sylfaen" w:hAnsi="Sylfaen"/>
          <w:sz w:val="24"/>
          <w:szCs w:val="24"/>
          <w:lang w:val="hy-AM"/>
        </w:rPr>
        <w:t>Հայկ Սահարյան</w:t>
      </w:r>
    </w:p>
    <w:p w14:paraId="231E6109" w14:textId="27D53913" w:rsidR="00F507BC" w:rsidRPr="00010920" w:rsidRDefault="00F507BC" w:rsidP="00F507BC">
      <w:pPr>
        <w:spacing w:after="0"/>
        <w:jc w:val="both"/>
        <w:rPr>
          <w:rFonts w:ascii="Sylfaen" w:eastAsia="Calibri" w:hAnsi="Sylfaen" w:cs="Times New Roman"/>
          <w:b/>
          <w:bCs/>
          <w:i/>
          <w:sz w:val="24"/>
          <w:szCs w:val="24"/>
          <w:lang w:val="hy-AM"/>
        </w:rPr>
      </w:pPr>
      <w:r w:rsidRPr="00010920">
        <w:rPr>
          <w:rFonts w:ascii="Sylfaen" w:hAnsi="Sylfaen"/>
          <w:b/>
          <w:i/>
          <w:sz w:val="28"/>
          <w:szCs w:val="28"/>
          <w:lang w:val="hy-AM"/>
        </w:rPr>
        <w:t>Լսեցին 2</w:t>
      </w:r>
      <w:r w:rsidR="001D5F91" w:rsidRPr="00010920">
        <w:rPr>
          <w:rFonts w:ascii="Sylfaen" w:hAnsi="Sylfaen"/>
          <w:b/>
          <w:i/>
          <w:sz w:val="28"/>
          <w:szCs w:val="28"/>
          <w:lang w:val="hy-AM"/>
        </w:rPr>
        <w:t>6</w:t>
      </w:r>
      <w:r w:rsidRPr="00010920">
        <w:rPr>
          <w:rFonts w:ascii="Times New Roman" w:hAnsi="Times New Roman" w:cs="Times New Roman"/>
          <w:b/>
          <w:i/>
          <w:sz w:val="28"/>
          <w:szCs w:val="28"/>
          <w:lang w:val="hy-AM"/>
        </w:rPr>
        <w:t>․</w:t>
      </w:r>
      <w:r w:rsidRPr="00010920">
        <w:rPr>
          <w:rFonts w:ascii="Sylfaen" w:hAnsi="Sylfaen"/>
          <w:i/>
          <w:sz w:val="24"/>
          <w:szCs w:val="24"/>
          <w:lang w:val="hy-AM"/>
        </w:rPr>
        <w:t xml:space="preserve">  </w:t>
      </w:r>
      <w:r w:rsidRPr="00010920">
        <w:rPr>
          <w:rFonts w:ascii="Sylfaen" w:eastAsia="Calibri" w:hAnsi="Sylfaen" w:cs="Times New Roman"/>
          <w:b/>
          <w:bCs/>
          <w:i/>
          <w:sz w:val="24"/>
          <w:szCs w:val="24"/>
          <w:lang w:val="hy-AM"/>
        </w:rPr>
        <w:t xml:space="preserve">ԹԱԼԻՆ ՀԱՄԱՅՆՔԻ ՍԵՓԱԿԱՆՈՒԹՅՈՒՆ ՀԱՆԴԻՍԱՑՈՂ ՀՈՂԱՄԱՍԵՐԸ </w:t>
      </w:r>
    </w:p>
    <w:p w14:paraId="02CC1819" w14:textId="5F7D5D86" w:rsidR="00F507BC" w:rsidRPr="00010920" w:rsidRDefault="00F507BC" w:rsidP="00F507BC">
      <w:pPr>
        <w:spacing w:after="0"/>
        <w:jc w:val="both"/>
        <w:rPr>
          <w:rFonts w:ascii="Sylfaen" w:eastAsia="Calibri" w:hAnsi="Sylfaen" w:cs="Times New Roman"/>
          <w:b/>
          <w:bCs/>
          <w:i/>
          <w:sz w:val="24"/>
          <w:szCs w:val="24"/>
          <w:lang w:val="hy-AM"/>
        </w:rPr>
      </w:pPr>
      <w:r w:rsidRPr="00010920">
        <w:rPr>
          <w:rFonts w:ascii="Sylfaen" w:eastAsia="Calibri" w:hAnsi="Sylfaen" w:cs="Times New Roman"/>
          <w:b/>
          <w:bCs/>
          <w:i/>
          <w:sz w:val="24"/>
          <w:szCs w:val="24"/>
          <w:lang w:val="hy-AM"/>
        </w:rPr>
        <w:t>ԱՃՈՒՐԴ-ՎԱՃԱՌՔՈՎ ՕՏԱՐԵԼՈՒ ՄԱՍԻՆ</w:t>
      </w:r>
    </w:p>
    <w:p w14:paraId="6AC52E27" w14:textId="57073AE0" w:rsidR="00F507BC" w:rsidRDefault="00F507BC" w:rsidP="00F507BC">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Գ.Սարգսյ</w:t>
      </w:r>
      <w:r>
        <w:rPr>
          <w:rFonts w:ascii="Sylfaen" w:hAnsi="Sylfaen" w:cs="Sylfaen"/>
          <w:sz w:val="16"/>
          <w:szCs w:val="16"/>
          <w:lang w:val="hy-AM"/>
        </w:rPr>
        <w:t>ան</w:t>
      </w:r>
      <w:r>
        <w:rPr>
          <w:rFonts w:ascii="Sylfaen" w:hAnsi="Sylfaen"/>
          <w:sz w:val="16"/>
          <w:szCs w:val="16"/>
          <w:lang w:val="hy-AM"/>
        </w:rPr>
        <w:t>)</w:t>
      </w:r>
    </w:p>
    <w:p w14:paraId="29887B6B" w14:textId="77777777" w:rsidR="00F507BC" w:rsidRDefault="00F507BC" w:rsidP="00F507BC">
      <w:pPr>
        <w:spacing w:after="0"/>
        <w:jc w:val="both"/>
        <w:rPr>
          <w:rFonts w:ascii="Sylfaen" w:hAnsi="Sylfaen"/>
          <w:bCs/>
          <w:iCs/>
          <w:sz w:val="24"/>
          <w:szCs w:val="24"/>
          <w:lang w:val="hy-AM"/>
        </w:rPr>
      </w:pPr>
      <w:r>
        <w:rPr>
          <w:rFonts w:ascii="Sylfaen" w:hAnsi="Sylfaen"/>
          <w:bCs/>
          <w:iCs/>
          <w:sz w:val="24"/>
          <w:szCs w:val="24"/>
          <w:lang w:val="hy-AM"/>
        </w:rPr>
        <w:t xml:space="preserve">Զեկուցողը ներկայացրեց որոշման նախագիծը։ Հարցեր և առաջարկություններ չեղան։ </w:t>
      </w:r>
    </w:p>
    <w:p w14:paraId="73F37BFA" w14:textId="77777777" w:rsidR="00F507BC" w:rsidRDefault="00F507BC" w:rsidP="00F507BC">
      <w:pPr>
        <w:spacing w:after="0"/>
        <w:jc w:val="both"/>
        <w:rPr>
          <w:rFonts w:ascii="Sylfaen" w:hAnsi="Sylfaen" w:cstheme="minorHAnsi"/>
          <w:sz w:val="18"/>
          <w:szCs w:val="18"/>
          <w:lang w:val="hy-AM"/>
        </w:rPr>
      </w:pPr>
    </w:p>
    <w:p w14:paraId="0243F16E" w14:textId="0D82F4D5" w:rsidR="009062C1" w:rsidRPr="00FB2318" w:rsidRDefault="00F507BC" w:rsidP="009062C1">
      <w:pPr>
        <w:spacing w:after="0" w:line="360" w:lineRule="auto"/>
        <w:jc w:val="both"/>
        <w:rPr>
          <w:rFonts w:ascii="Sylfaen" w:hAnsi="Sylfaen"/>
          <w:sz w:val="24"/>
          <w:szCs w:val="24"/>
          <w:lang w:val="hy-AM"/>
        </w:rPr>
      </w:pPr>
      <w:r>
        <w:rPr>
          <w:rFonts w:ascii="Sylfaen" w:hAnsi="Sylfaen"/>
          <w:b/>
          <w:i/>
          <w:sz w:val="28"/>
          <w:szCs w:val="28"/>
          <w:lang w:val="hy-AM"/>
        </w:rPr>
        <w:t>Որոշեցին  N 57-Ա</w:t>
      </w:r>
      <w:r w:rsidR="009062C1">
        <w:rPr>
          <w:rFonts w:ascii="Sylfaen" w:hAnsi="Sylfaen"/>
          <w:b/>
          <w:i/>
          <w:sz w:val="28"/>
          <w:szCs w:val="28"/>
          <w:lang w:val="hy-AM"/>
        </w:rPr>
        <w:t xml:space="preserve"> </w:t>
      </w:r>
      <w:r w:rsidR="005F10DC">
        <w:rPr>
          <w:rFonts w:ascii="Sylfaen" w:hAnsi="Sylfaen"/>
          <w:b/>
          <w:i/>
          <w:sz w:val="28"/>
          <w:szCs w:val="28"/>
          <w:lang w:val="hy-AM"/>
        </w:rPr>
        <w:t xml:space="preserve"> </w:t>
      </w:r>
      <w:r w:rsidR="009062C1" w:rsidRPr="005470E2">
        <w:rPr>
          <w:rFonts w:ascii="Sylfaen" w:hAnsi="Sylfaen"/>
          <w:sz w:val="24"/>
          <w:szCs w:val="24"/>
          <w:lang w:val="hy-AM"/>
        </w:rPr>
        <w:t>Ղեկավարվելով «Տեղական ինքնակառավարման մասին» ՀՀ օրենքի 18-րդ հոդվածի 21-րդ կետի, ՀՀ հողային օրենսգրքի 3-րդ հոդվածի 2-րդ կետի, 57-րդ հոդվածի 2-րդ մասի և 67-րդ հոդվածի, ՀՀ կառավարության 12.04.2001թ. N-286 որոշմամբ հաստատված «Պետական և համայնքային սեփականություն հանդիսացող հողամասերի տրամադրման կարգ»-ի 5-րդ գլխի և հիշյալ որոշման 3-րդ կետի «ա» ենթակետի պահանջներով, Թալին համայնքի գլխավոր հատակագծին քաղաքաշինական գոտիավորման նախագծին և հողերի օգտագործման սխեմային համապատասխան, հիմք ընդունելով համայնքի ղեկավարի առաջարկությունը,</w:t>
      </w:r>
    </w:p>
    <w:p w14:paraId="0391BED7" w14:textId="77777777" w:rsidR="009062C1" w:rsidRPr="00FB2318" w:rsidRDefault="009062C1" w:rsidP="009062C1">
      <w:pPr>
        <w:spacing w:after="150" w:line="240" w:lineRule="auto"/>
        <w:rPr>
          <w:rFonts w:ascii="Sylfaen" w:eastAsia="Times New Roman" w:hAnsi="Sylfaen" w:cs="Times New Roman"/>
          <w:color w:val="333333"/>
          <w:sz w:val="24"/>
          <w:szCs w:val="24"/>
          <w:lang w:val="hy-AM" w:eastAsia="ru-RU"/>
        </w:rPr>
      </w:pPr>
      <w:r w:rsidRPr="00FB2318">
        <w:rPr>
          <w:rFonts w:ascii="Sylfaen" w:eastAsia="Times New Roman" w:hAnsi="Sylfaen" w:cs="Calibri"/>
          <w:color w:val="333333"/>
          <w:sz w:val="24"/>
          <w:szCs w:val="24"/>
          <w:lang w:val="hy-AM" w:eastAsia="ru-RU"/>
        </w:rPr>
        <w:t> </w:t>
      </w:r>
      <w:r w:rsidRPr="00FB2318">
        <w:rPr>
          <w:rFonts w:ascii="Sylfaen" w:eastAsia="Times New Roman" w:hAnsi="Sylfaen" w:cs="Times New Roman"/>
          <w:b/>
          <w:bCs/>
          <w:i/>
          <w:iCs/>
          <w:color w:val="333333"/>
          <w:sz w:val="24"/>
          <w:szCs w:val="24"/>
          <w:u w:val="single"/>
          <w:lang w:val="hy-AM" w:eastAsia="ru-RU"/>
        </w:rPr>
        <w:t>Թալին համայնքի ավագանին որոշում է՝</w:t>
      </w:r>
    </w:p>
    <w:p w14:paraId="0952E23A" w14:textId="77777777" w:rsidR="009062C1" w:rsidRPr="005470E2" w:rsidRDefault="009062C1" w:rsidP="009062C1">
      <w:pPr>
        <w:tabs>
          <w:tab w:val="left" w:pos="1427"/>
        </w:tabs>
        <w:spacing w:after="0" w:line="360" w:lineRule="auto"/>
        <w:jc w:val="both"/>
        <w:rPr>
          <w:rFonts w:ascii="Sylfaen" w:eastAsia="Times New Roman" w:hAnsi="Sylfaen" w:cs="Times New Roman"/>
          <w:color w:val="333333"/>
          <w:sz w:val="24"/>
          <w:szCs w:val="24"/>
          <w:lang w:val="hy-AM" w:eastAsia="ru-RU"/>
        </w:rPr>
      </w:pPr>
      <w:r w:rsidRPr="005470E2">
        <w:rPr>
          <w:rFonts w:ascii="Sylfaen" w:eastAsia="Times New Roman" w:hAnsi="Sylfaen" w:cs="Times New Roman"/>
          <w:color w:val="333333"/>
          <w:sz w:val="24"/>
          <w:szCs w:val="24"/>
          <w:lang w:val="hy-AM" w:eastAsia="ru-RU"/>
        </w:rPr>
        <w:t>1</w:t>
      </w:r>
      <w:r>
        <w:rPr>
          <w:rFonts w:ascii="Times New Roman" w:eastAsia="Times New Roman" w:hAnsi="Times New Roman" w:cs="Times New Roman"/>
          <w:color w:val="333333"/>
          <w:sz w:val="24"/>
          <w:szCs w:val="24"/>
          <w:lang w:val="hy-AM" w:eastAsia="ru-RU"/>
        </w:rPr>
        <w:t>․</w:t>
      </w:r>
      <w:r w:rsidRPr="005470E2">
        <w:rPr>
          <w:rFonts w:ascii="Sylfaen" w:eastAsia="Times New Roman" w:hAnsi="Sylfaen" w:cs="Times New Roman"/>
          <w:color w:val="333333"/>
          <w:sz w:val="24"/>
          <w:szCs w:val="24"/>
          <w:lang w:val="hy-AM" w:eastAsia="ru-RU"/>
        </w:rPr>
        <w:t>Տալ համաձայնություն Թալին համայնքի սեփականություն հանդիսացող հողամասերը աճուրդ-վաճառքի միջոցով օտարելու և հաստատել մեկնարկային գին՝ համաձայն հավելվածի:</w:t>
      </w:r>
    </w:p>
    <w:p w14:paraId="77E35126" w14:textId="12AB8205" w:rsidR="009062C1" w:rsidRDefault="009062C1" w:rsidP="00010920">
      <w:pPr>
        <w:tabs>
          <w:tab w:val="left" w:pos="1427"/>
        </w:tabs>
        <w:spacing w:after="0" w:line="360" w:lineRule="auto"/>
        <w:jc w:val="both"/>
        <w:rPr>
          <w:rFonts w:ascii="Sylfaen" w:hAnsi="Sylfaen"/>
          <w:sz w:val="24"/>
          <w:szCs w:val="24"/>
          <w:lang w:val="hy-AM"/>
        </w:rPr>
      </w:pPr>
      <w:r w:rsidRPr="005470E2">
        <w:rPr>
          <w:rFonts w:ascii="Sylfaen" w:eastAsia="Times New Roman" w:hAnsi="Sylfaen" w:cs="Times New Roman"/>
          <w:color w:val="333333"/>
          <w:sz w:val="24"/>
          <w:szCs w:val="24"/>
          <w:lang w:val="hy-AM" w:eastAsia="ru-RU"/>
        </w:rPr>
        <w:t>2</w:t>
      </w:r>
      <w:r>
        <w:rPr>
          <w:rFonts w:ascii="Times New Roman" w:eastAsia="Times New Roman" w:hAnsi="Times New Roman" w:cs="Times New Roman"/>
          <w:color w:val="333333"/>
          <w:sz w:val="24"/>
          <w:szCs w:val="24"/>
          <w:lang w:val="hy-AM" w:eastAsia="ru-RU"/>
        </w:rPr>
        <w:t>․</w:t>
      </w:r>
      <w:r w:rsidRPr="005470E2">
        <w:rPr>
          <w:rFonts w:ascii="Sylfaen" w:eastAsia="Times New Roman" w:hAnsi="Sylfaen" w:cs="Times New Roman"/>
          <w:color w:val="333333"/>
          <w:sz w:val="24"/>
          <w:szCs w:val="24"/>
          <w:lang w:val="hy-AM" w:eastAsia="ru-RU"/>
        </w:rPr>
        <w:t>Սույն որոշում</w:t>
      </w:r>
      <w:r>
        <w:rPr>
          <w:rFonts w:ascii="Sylfaen" w:eastAsia="Times New Roman" w:hAnsi="Sylfaen" w:cs="Times New Roman"/>
          <w:color w:val="333333"/>
          <w:sz w:val="24"/>
          <w:szCs w:val="24"/>
          <w:lang w:val="hy-AM" w:eastAsia="ru-RU"/>
        </w:rPr>
        <w:t>ն</w:t>
      </w:r>
      <w:r w:rsidRPr="005470E2">
        <w:rPr>
          <w:rFonts w:ascii="Sylfaen" w:eastAsia="Times New Roman" w:hAnsi="Sylfaen" w:cs="Times New Roman"/>
          <w:color w:val="333333"/>
          <w:sz w:val="24"/>
          <w:szCs w:val="24"/>
          <w:lang w:val="hy-AM" w:eastAsia="ru-RU"/>
        </w:rPr>
        <w:t xml:space="preserve"> ուժի մեջ է մտնում</w:t>
      </w:r>
      <w:r>
        <w:rPr>
          <w:rFonts w:ascii="Sylfaen" w:eastAsia="Times New Roman" w:hAnsi="Sylfaen" w:cs="Times New Roman"/>
          <w:color w:val="333333"/>
          <w:sz w:val="24"/>
          <w:szCs w:val="24"/>
          <w:lang w:val="hy-AM" w:eastAsia="ru-RU"/>
        </w:rPr>
        <w:t xml:space="preserve"> պաշտոնական հրապարակմանը</w:t>
      </w:r>
      <w:r w:rsidRPr="005470E2">
        <w:rPr>
          <w:rFonts w:ascii="Sylfaen" w:eastAsia="Times New Roman" w:hAnsi="Sylfaen" w:cs="Times New Roman"/>
          <w:color w:val="333333"/>
          <w:sz w:val="24"/>
          <w:szCs w:val="24"/>
          <w:lang w:val="hy-AM" w:eastAsia="ru-RU"/>
        </w:rPr>
        <w:t xml:space="preserve"> հաջորդող օրվանից:</w:t>
      </w:r>
    </w:p>
    <w:p w14:paraId="58A7A473" w14:textId="77777777" w:rsidR="00010920" w:rsidRPr="00010920" w:rsidRDefault="00010920" w:rsidP="00010920">
      <w:pPr>
        <w:tabs>
          <w:tab w:val="left" w:pos="1427"/>
        </w:tabs>
        <w:spacing w:after="0" w:line="360" w:lineRule="auto"/>
        <w:jc w:val="both"/>
        <w:rPr>
          <w:rFonts w:ascii="Sylfaen" w:hAnsi="Sylfaen"/>
          <w:sz w:val="24"/>
          <w:szCs w:val="24"/>
          <w:lang w:val="hy-AM"/>
        </w:rPr>
      </w:pPr>
    </w:p>
    <w:p w14:paraId="66AD05E7" w14:textId="40AEB063" w:rsidR="009062C1" w:rsidRPr="008D1A41" w:rsidRDefault="009062C1" w:rsidP="009062C1">
      <w:pPr>
        <w:pStyle w:val="11"/>
        <w:tabs>
          <w:tab w:val="left" w:pos="217"/>
        </w:tabs>
        <w:spacing w:after="240" w:line="288" w:lineRule="auto"/>
        <w:rPr>
          <w:rFonts w:ascii="Sylfaen" w:eastAsia="Times New Roman" w:hAnsi="Sylfaen" w:cstheme="minorHAnsi"/>
          <w:b/>
          <w:sz w:val="24"/>
          <w:szCs w:val="24"/>
          <w:lang w:val="hy-AM" w:eastAsia="ru-RU"/>
        </w:rPr>
      </w:pP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Կողմ  </w:t>
      </w:r>
      <w:r>
        <w:rPr>
          <w:rFonts w:ascii="Sylfaen" w:eastAsia="Times New Roman" w:hAnsi="Sylfaen" w:cstheme="minorHAnsi"/>
          <w:b/>
          <w:sz w:val="24"/>
          <w:szCs w:val="24"/>
          <w:lang w:val="hy-AM" w:eastAsia="ru-RU"/>
        </w:rPr>
        <w:t>- 1</w:t>
      </w:r>
      <w:r w:rsidRPr="008D1A41">
        <w:rPr>
          <w:rFonts w:ascii="Sylfaen" w:eastAsia="Times New Roman" w:hAnsi="Sylfaen" w:cstheme="minorHAnsi"/>
          <w:b/>
          <w:sz w:val="24"/>
          <w:szCs w:val="24"/>
          <w:lang w:val="hy-AM" w:eastAsia="ru-RU"/>
        </w:rPr>
        <w:t>8</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 </w:t>
      </w:r>
      <w:r w:rsidRPr="002277D1">
        <w:rPr>
          <w:rFonts w:ascii="Sylfaen" w:eastAsia="Times New Roman" w:hAnsi="Sylfaen" w:cstheme="minorHAnsi"/>
          <w:b/>
          <w:sz w:val="24"/>
          <w:szCs w:val="24"/>
          <w:lang w:val="hy-AM" w:eastAsia="ru-RU"/>
        </w:rPr>
        <w:t xml:space="preserve">       </w:t>
      </w:r>
      <w:r w:rsidRPr="005C4CC7">
        <w:rPr>
          <w:rFonts w:ascii="Sylfaen" w:eastAsia="Times New Roman" w:hAnsi="Sylfaen" w:cstheme="minorHAnsi"/>
          <w:b/>
          <w:sz w:val="24"/>
          <w:szCs w:val="24"/>
          <w:lang w:val="hy-AM" w:eastAsia="ru-RU"/>
        </w:rPr>
        <w:t xml:space="preserve">Դեմ </w:t>
      </w:r>
      <w:r>
        <w:rPr>
          <w:rFonts w:ascii="Sylfaen" w:eastAsia="Times New Roman" w:hAnsi="Sylfaen" w:cstheme="minorHAnsi"/>
          <w:b/>
          <w:sz w:val="24"/>
          <w:szCs w:val="24"/>
          <w:lang w:val="hy-AM" w:eastAsia="ru-RU"/>
        </w:rPr>
        <w:t>- 1</w:t>
      </w:r>
      <w:r w:rsidRPr="005C4CC7">
        <w:rPr>
          <w:rFonts w:ascii="Sylfaen" w:eastAsia="Times New Roman" w:hAnsi="Sylfaen" w:cstheme="minorHAnsi"/>
          <w:b/>
          <w:sz w:val="24"/>
          <w:szCs w:val="24"/>
          <w:lang w:val="hy-AM" w:eastAsia="ru-RU"/>
        </w:rPr>
        <w:t xml:space="preserve">                     </w:t>
      </w:r>
      <w:r>
        <w:rPr>
          <w:rFonts w:ascii="Sylfaen" w:eastAsia="Times New Roman" w:hAnsi="Sylfaen" w:cstheme="minorHAnsi"/>
          <w:b/>
          <w:sz w:val="24"/>
          <w:szCs w:val="24"/>
          <w:lang w:val="hy-AM" w:eastAsia="ru-RU"/>
        </w:rPr>
        <w:t xml:space="preserve">                 Ձեռնպահ - </w:t>
      </w:r>
      <w:r w:rsidRPr="008D1A41">
        <w:rPr>
          <w:rFonts w:ascii="Sylfaen" w:eastAsia="Times New Roman" w:hAnsi="Sylfaen" w:cstheme="minorHAnsi"/>
          <w:b/>
          <w:sz w:val="24"/>
          <w:szCs w:val="24"/>
          <w:lang w:val="hy-AM" w:eastAsia="ru-RU"/>
        </w:rPr>
        <w:t>4</w:t>
      </w:r>
    </w:p>
    <w:p w14:paraId="16C86CBA" w14:textId="5326B0CE" w:rsidR="009062C1" w:rsidRPr="004B0640" w:rsidRDefault="009062C1" w:rsidP="00010920">
      <w:pPr>
        <w:pStyle w:val="a6"/>
        <w:spacing w:line="480" w:lineRule="auto"/>
        <w:jc w:val="both"/>
        <w:rPr>
          <w:rFonts w:ascii="Sylfaen" w:hAnsi="Sylfaen"/>
          <w:sz w:val="24"/>
          <w:szCs w:val="24"/>
          <w:lang w:val="hy-AM"/>
        </w:rPr>
      </w:pPr>
      <w:r w:rsidRPr="0034433F">
        <w:rPr>
          <w:rFonts w:ascii="Sylfaen" w:hAnsi="Sylfaen"/>
          <w:sz w:val="24"/>
          <w:szCs w:val="24"/>
          <w:lang w:val="hy-AM"/>
        </w:rPr>
        <w:t xml:space="preserve">1.Տավրոս Սափեյան                       </w:t>
      </w:r>
      <w:r>
        <w:rPr>
          <w:rFonts w:ascii="Sylfaen" w:hAnsi="Sylfaen"/>
          <w:sz w:val="24"/>
          <w:szCs w:val="24"/>
          <w:lang w:val="hy-AM"/>
        </w:rPr>
        <w:t xml:space="preserve">  </w:t>
      </w:r>
      <w:r w:rsidRPr="006813B4">
        <w:rPr>
          <w:rFonts w:ascii="Sylfaen" w:hAnsi="Sylfaen"/>
          <w:sz w:val="24"/>
          <w:szCs w:val="24"/>
          <w:lang w:val="hy-AM"/>
        </w:rPr>
        <w:t>1</w:t>
      </w:r>
      <w:r w:rsidRPr="006813B4">
        <w:rPr>
          <w:rFonts w:ascii="Times New Roman" w:hAnsi="Times New Roman"/>
          <w:sz w:val="24"/>
          <w:szCs w:val="24"/>
          <w:lang w:val="hy-AM"/>
        </w:rPr>
        <w:t>․</w:t>
      </w:r>
      <w:r w:rsidRPr="006813B4">
        <w:rPr>
          <w:rFonts w:ascii="Sylfaen" w:hAnsi="Sylfaen"/>
          <w:sz w:val="24"/>
          <w:szCs w:val="24"/>
          <w:lang w:val="hy-AM"/>
        </w:rPr>
        <w:t>Գևորգ Սահակյան</w:t>
      </w:r>
      <w:r>
        <w:rPr>
          <w:rFonts w:ascii="Sylfaen" w:hAnsi="Sylfaen"/>
          <w:sz w:val="24"/>
          <w:szCs w:val="24"/>
          <w:lang w:val="hy-AM"/>
        </w:rPr>
        <w:t xml:space="preserve">                  </w:t>
      </w:r>
      <w:r w:rsidRPr="006813B4">
        <w:rPr>
          <w:rFonts w:ascii="Sylfaen" w:hAnsi="Sylfaen"/>
          <w:sz w:val="24"/>
          <w:szCs w:val="24"/>
          <w:lang w:val="hy-AM"/>
        </w:rPr>
        <w:t>1</w:t>
      </w:r>
      <w:r w:rsidRPr="006813B4">
        <w:rPr>
          <w:rFonts w:ascii="Times New Roman" w:hAnsi="Times New Roman"/>
          <w:sz w:val="24"/>
          <w:szCs w:val="24"/>
          <w:lang w:val="hy-AM"/>
        </w:rPr>
        <w:t>․</w:t>
      </w:r>
      <w:r w:rsidRPr="006813B4">
        <w:rPr>
          <w:rFonts w:ascii="Sylfaen" w:hAnsi="Sylfaen"/>
          <w:sz w:val="24"/>
          <w:szCs w:val="24"/>
          <w:lang w:val="hy-AM"/>
        </w:rPr>
        <w:t>Արմեն Գրիգորյան</w:t>
      </w:r>
    </w:p>
    <w:p w14:paraId="21FFCE13" w14:textId="7AC60DD8" w:rsidR="009062C1" w:rsidRPr="0034433F" w:rsidRDefault="009062C1" w:rsidP="00010920">
      <w:pPr>
        <w:pStyle w:val="a6"/>
        <w:spacing w:line="480" w:lineRule="auto"/>
        <w:jc w:val="both"/>
        <w:rPr>
          <w:rFonts w:ascii="Sylfaen" w:hAnsi="Sylfaen"/>
          <w:sz w:val="24"/>
          <w:szCs w:val="24"/>
          <w:lang w:val="hy-AM"/>
        </w:rPr>
      </w:pPr>
      <w:r w:rsidRPr="0034433F">
        <w:rPr>
          <w:rFonts w:ascii="Sylfaen" w:hAnsi="Sylfaen"/>
          <w:sz w:val="24"/>
          <w:szCs w:val="24"/>
          <w:lang w:val="hy-AM"/>
        </w:rPr>
        <w:t xml:space="preserve">2.Բաբկեն Պողոսյան                     </w:t>
      </w:r>
      <w:r>
        <w:rPr>
          <w:rFonts w:ascii="Sylfaen" w:hAnsi="Sylfaen"/>
          <w:sz w:val="24"/>
          <w:szCs w:val="24"/>
          <w:lang w:val="hy-AM"/>
        </w:rPr>
        <w:t xml:space="preserve">                                                           2</w:t>
      </w:r>
      <w:r w:rsidRPr="006813B4">
        <w:rPr>
          <w:rFonts w:ascii="Times New Roman" w:hAnsi="Times New Roman"/>
          <w:sz w:val="24"/>
          <w:szCs w:val="24"/>
          <w:lang w:val="hy-AM"/>
        </w:rPr>
        <w:t>․</w:t>
      </w:r>
      <w:r w:rsidRPr="006813B4">
        <w:rPr>
          <w:rFonts w:ascii="Sylfaen" w:hAnsi="Sylfaen"/>
          <w:sz w:val="24"/>
          <w:szCs w:val="24"/>
          <w:lang w:val="hy-AM"/>
        </w:rPr>
        <w:t>Կարեն Գրիգորյան</w:t>
      </w:r>
    </w:p>
    <w:p w14:paraId="6D9172B6" w14:textId="50EF7F5C" w:rsidR="009062C1" w:rsidRPr="004B0640" w:rsidRDefault="009062C1" w:rsidP="00010920">
      <w:pPr>
        <w:pStyle w:val="a6"/>
        <w:spacing w:line="480" w:lineRule="auto"/>
        <w:jc w:val="both"/>
        <w:rPr>
          <w:rFonts w:ascii="Sylfaen" w:hAnsi="Sylfaen"/>
          <w:sz w:val="24"/>
          <w:szCs w:val="24"/>
          <w:lang w:val="hy-AM"/>
        </w:rPr>
      </w:pPr>
      <w:r w:rsidRPr="0034433F">
        <w:rPr>
          <w:rFonts w:ascii="Sylfaen" w:hAnsi="Sylfaen"/>
          <w:sz w:val="24"/>
          <w:szCs w:val="24"/>
          <w:lang w:val="hy-AM"/>
        </w:rPr>
        <w:t xml:space="preserve">3.Արման Կարապետյան              </w:t>
      </w:r>
      <w:r>
        <w:rPr>
          <w:rFonts w:ascii="Sylfaen" w:hAnsi="Sylfaen"/>
          <w:sz w:val="24"/>
          <w:szCs w:val="24"/>
          <w:lang w:val="hy-AM"/>
        </w:rPr>
        <w:t xml:space="preserve">                                                           3</w:t>
      </w:r>
      <w:r w:rsidRPr="006813B4">
        <w:rPr>
          <w:rFonts w:ascii="Times New Roman" w:hAnsi="Times New Roman"/>
          <w:sz w:val="24"/>
          <w:szCs w:val="24"/>
          <w:lang w:val="hy-AM"/>
        </w:rPr>
        <w:t>․</w:t>
      </w:r>
      <w:r w:rsidRPr="006813B4">
        <w:rPr>
          <w:rFonts w:ascii="Sylfaen" w:hAnsi="Sylfaen"/>
          <w:sz w:val="24"/>
          <w:szCs w:val="24"/>
          <w:lang w:val="hy-AM"/>
        </w:rPr>
        <w:t>Վահե Եղիազարյան</w:t>
      </w:r>
    </w:p>
    <w:p w14:paraId="7FEA98B7" w14:textId="54937491" w:rsidR="009062C1" w:rsidRPr="008D1A41" w:rsidRDefault="009062C1" w:rsidP="00010920">
      <w:pPr>
        <w:pStyle w:val="a6"/>
        <w:spacing w:line="480" w:lineRule="auto"/>
        <w:jc w:val="both"/>
        <w:rPr>
          <w:rFonts w:ascii="Sylfaen" w:hAnsi="Sylfaen"/>
          <w:sz w:val="24"/>
          <w:szCs w:val="24"/>
          <w:lang w:val="hy-AM"/>
        </w:rPr>
      </w:pPr>
      <w:r w:rsidRPr="0034433F">
        <w:rPr>
          <w:rFonts w:ascii="Sylfaen" w:hAnsi="Sylfaen"/>
          <w:sz w:val="24"/>
          <w:szCs w:val="24"/>
          <w:lang w:val="hy-AM"/>
        </w:rPr>
        <w:t xml:space="preserve">4.Սարգիս  Գրիգորյան                 </w:t>
      </w:r>
      <w:r w:rsidRPr="008D1A41">
        <w:rPr>
          <w:rFonts w:ascii="Sylfaen" w:hAnsi="Sylfaen"/>
          <w:sz w:val="24"/>
          <w:szCs w:val="24"/>
          <w:lang w:val="hy-AM"/>
        </w:rPr>
        <w:t xml:space="preserve">                                                           </w:t>
      </w:r>
      <w:r w:rsidRPr="009062C1">
        <w:rPr>
          <w:rFonts w:ascii="Sylfaen" w:hAnsi="Sylfaen"/>
          <w:sz w:val="24"/>
          <w:szCs w:val="24"/>
          <w:lang w:val="hy-AM"/>
        </w:rPr>
        <w:t xml:space="preserve"> </w:t>
      </w:r>
      <w:r w:rsidRPr="008D1A41">
        <w:rPr>
          <w:rFonts w:ascii="Sylfaen" w:hAnsi="Sylfaen"/>
          <w:sz w:val="24"/>
          <w:szCs w:val="24"/>
          <w:lang w:val="hy-AM"/>
        </w:rPr>
        <w:t>4.</w:t>
      </w:r>
      <w:r w:rsidRPr="006813B4">
        <w:rPr>
          <w:rFonts w:ascii="Sylfaen" w:hAnsi="Sylfaen"/>
          <w:sz w:val="24"/>
          <w:szCs w:val="24"/>
          <w:lang w:val="hy-AM"/>
        </w:rPr>
        <w:t>Անի Միկոյան</w:t>
      </w:r>
    </w:p>
    <w:p w14:paraId="65F19432" w14:textId="77777777" w:rsidR="009062C1" w:rsidRPr="0034433F" w:rsidRDefault="009062C1" w:rsidP="00010920">
      <w:pPr>
        <w:pStyle w:val="a6"/>
        <w:spacing w:line="480" w:lineRule="auto"/>
        <w:jc w:val="both"/>
        <w:rPr>
          <w:rFonts w:ascii="Sylfaen" w:hAnsi="Sylfaen"/>
          <w:sz w:val="24"/>
          <w:szCs w:val="24"/>
          <w:lang w:val="hy-AM"/>
        </w:rPr>
      </w:pPr>
      <w:r w:rsidRPr="0034433F">
        <w:rPr>
          <w:rFonts w:ascii="Sylfaen" w:hAnsi="Sylfaen"/>
          <w:sz w:val="24"/>
          <w:szCs w:val="24"/>
          <w:lang w:val="hy-AM"/>
        </w:rPr>
        <w:lastRenderedPageBreak/>
        <w:t xml:space="preserve">5.Սևակ Սիմոնյան                         </w:t>
      </w:r>
    </w:p>
    <w:p w14:paraId="7FCF3BC5" w14:textId="77777777" w:rsidR="009062C1" w:rsidRPr="0034433F" w:rsidRDefault="009062C1" w:rsidP="00010920">
      <w:pPr>
        <w:pStyle w:val="a6"/>
        <w:spacing w:line="480" w:lineRule="auto"/>
        <w:jc w:val="both"/>
        <w:rPr>
          <w:rFonts w:ascii="Sylfaen" w:hAnsi="Sylfaen"/>
          <w:sz w:val="24"/>
          <w:szCs w:val="24"/>
          <w:lang w:val="hy-AM"/>
        </w:rPr>
      </w:pPr>
      <w:r w:rsidRPr="0034433F">
        <w:rPr>
          <w:rFonts w:ascii="Sylfaen" w:hAnsi="Sylfaen"/>
          <w:sz w:val="24"/>
          <w:szCs w:val="24"/>
          <w:lang w:val="hy-AM"/>
        </w:rPr>
        <w:t xml:space="preserve">6.Գեղամ Ղազարյան                     </w:t>
      </w:r>
    </w:p>
    <w:p w14:paraId="4C34ED33" w14:textId="77777777" w:rsidR="009062C1" w:rsidRPr="0034433F" w:rsidRDefault="009062C1" w:rsidP="00010920">
      <w:pPr>
        <w:pStyle w:val="a6"/>
        <w:spacing w:line="480" w:lineRule="auto"/>
        <w:jc w:val="both"/>
        <w:rPr>
          <w:rFonts w:ascii="Sylfaen" w:hAnsi="Sylfaen"/>
          <w:sz w:val="24"/>
          <w:szCs w:val="24"/>
          <w:lang w:val="hy-AM"/>
        </w:rPr>
      </w:pPr>
      <w:r w:rsidRPr="0034433F">
        <w:rPr>
          <w:rFonts w:ascii="Sylfaen" w:hAnsi="Sylfaen"/>
          <w:sz w:val="24"/>
          <w:szCs w:val="24"/>
          <w:lang w:val="hy-AM"/>
        </w:rPr>
        <w:t xml:space="preserve">7.Սերգե Մկրտչյան                        </w:t>
      </w:r>
    </w:p>
    <w:p w14:paraId="257CA874" w14:textId="77777777" w:rsidR="009062C1" w:rsidRPr="0034433F" w:rsidRDefault="009062C1" w:rsidP="00010920">
      <w:pPr>
        <w:pStyle w:val="a6"/>
        <w:spacing w:line="480" w:lineRule="auto"/>
        <w:jc w:val="both"/>
        <w:rPr>
          <w:rFonts w:ascii="Sylfaen" w:hAnsi="Sylfaen"/>
          <w:sz w:val="24"/>
          <w:szCs w:val="24"/>
          <w:lang w:val="hy-AM"/>
        </w:rPr>
      </w:pPr>
      <w:r w:rsidRPr="0034433F">
        <w:rPr>
          <w:rFonts w:ascii="Sylfaen" w:hAnsi="Sylfaen"/>
          <w:sz w:val="24"/>
          <w:szCs w:val="24"/>
          <w:lang w:val="hy-AM"/>
        </w:rPr>
        <w:t>8.Մհեր Մարգարյան</w:t>
      </w:r>
    </w:p>
    <w:p w14:paraId="3A572556" w14:textId="77777777" w:rsidR="009062C1" w:rsidRDefault="009062C1" w:rsidP="00010920">
      <w:pPr>
        <w:pStyle w:val="a6"/>
        <w:spacing w:line="480" w:lineRule="auto"/>
        <w:jc w:val="both"/>
        <w:rPr>
          <w:rFonts w:ascii="Sylfaen" w:hAnsi="Sylfaen"/>
          <w:sz w:val="24"/>
          <w:szCs w:val="24"/>
          <w:lang w:val="hy-AM"/>
        </w:rPr>
      </w:pPr>
      <w:r w:rsidRPr="0034433F">
        <w:rPr>
          <w:rFonts w:ascii="Sylfaen" w:hAnsi="Sylfaen"/>
          <w:sz w:val="24"/>
          <w:szCs w:val="24"/>
          <w:lang w:val="hy-AM"/>
        </w:rPr>
        <w:t>9.Ավետիս Մինասյան</w:t>
      </w:r>
    </w:p>
    <w:p w14:paraId="3C401AC0" w14:textId="77777777" w:rsidR="009062C1" w:rsidRPr="0034433F" w:rsidRDefault="009062C1" w:rsidP="00010920">
      <w:pPr>
        <w:pStyle w:val="a6"/>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0</w:t>
      </w:r>
      <w:r w:rsidRPr="0034433F">
        <w:rPr>
          <w:rFonts w:ascii="Times New Roman" w:hAnsi="Times New Roman"/>
          <w:sz w:val="24"/>
          <w:szCs w:val="24"/>
          <w:lang w:val="hy-AM"/>
        </w:rPr>
        <w:t>․</w:t>
      </w:r>
      <w:r w:rsidRPr="0034433F">
        <w:rPr>
          <w:rFonts w:ascii="Sylfaen" w:hAnsi="Sylfaen"/>
          <w:sz w:val="24"/>
          <w:szCs w:val="24"/>
          <w:lang w:val="hy-AM"/>
        </w:rPr>
        <w:t>Հարություն Կարապետյան</w:t>
      </w:r>
    </w:p>
    <w:p w14:paraId="024F0EAC" w14:textId="77777777" w:rsidR="009062C1" w:rsidRPr="0034433F" w:rsidRDefault="009062C1" w:rsidP="00010920">
      <w:pPr>
        <w:pStyle w:val="a6"/>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1</w:t>
      </w:r>
      <w:r w:rsidRPr="0034433F">
        <w:rPr>
          <w:rFonts w:ascii="Times New Roman" w:hAnsi="Times New Roman"/>
          <w:sz w:val="24"/>
          <w:szCs w:val="24"/>
          <w:lang w:val="hy-AM"/>
        </w:rPr>
        <w:t>․</w:t>
      </w:r>
      <w:r>
        <w:rPr>
          <w:rFonts w:ascii="Sylfaen" w:hAnsi="Sylfaen"/>
          <w:sz w:val="24"/>
          <w:szCs w:val="24"/>
          <w:lang w:val="hy-AM"/>
        </w:rPr>
        <w:t>Արմեն Ծառուկյան</w:t>
      </w:r>
    </w:p>
    <w:p w14:paraId="2DF28493" w14:textId="77777777" w:rsidR="009062C1" w:rsidRPr="0034433F" w:rsidRDefault="009062C1" w:rsidP="00010920">
      <w:pPr>
        <w:pStyle w:val="a6"/>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2</w:t>
      </w:r>
      <w:r w:rsidRPr="0034433F">
        <w:rPr>
          <w:rFonts w:ascii="Times New Roman" w:hAnsi="Times New Roman"/>
          <w:sz w:val="24"/>
          <w:szCs w:val="24"/>
          <w:lang w:val="hy-AM"/>
        </w:rPr>
        <w:t>․</w:t>
      </w:r>
      <w:r w:rsidRPr="0034433F">
        <w:rPr>
          <w:rFonts w:ascii="Sylfaen" w:hAnsi="Sylfaen"/>
          <w:sz w:val="24"/>
          <w:szCs w:val="24"/>
          <w:lang w:val="hy-AM"/>
        </w:rPr>
        <w:t>Նելլի Մարգարյան</w:t>
      </w:r>
    </w:p>
    <w:p w14:paraId="4BD4B5B3" w14:textId="77777777" w:rsidR="009062C1" w:rsidRPr="0034433F" w:rsidRDefault="009062C1" w:rsidP="00010920">
      <w:pPr>
        <w:pStyle w:val="a6"/>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3</w:t>
      </w:r>
      <w:r w:rsidRPr="0034433F">
        <w:rPr>
          <w:rFonts w:ascii="Sylfaen" w:hAnsi="Sylfaen"/>
          <w:sz w:val="24"/>
          <w:szCs w:val="24"/>
          <w:lang w:val="hy-AM"/>
        </w:rPr>
        <w:t>. Գեղամ Սարգսյան</w:t>
      </w:r>
    </w:p>
    <w:p w14:paraId="3A4B6AA5" w14:textId="77777777" w:rsidR="009062C1" w:rsidRPr="0034433F" w:rsidRDefault="009062C1" w:rsidP="00010920">
      <w:pPr>
        <w:pStyle w:val="a6"/>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4</w:t>
      </w:r>
      <w:r w:rsidRPr="0034433F">
        <w:rPr>
          <w:rFonts w:ascii="Times New Roman" w:hAnsi="Times New Roman"/>
          <w:sz w:val="24"/>
          <w:szCs w:val="24"/>
          <w:lang w:val="hy-AM"/>
        </w:rPr>
        <w:t>․</w:t>
      </w:r>
      <w:r w:rsidRPr="0034433F">
        <w:rPr>
          <w:rFonts w:ascii="Sylfaen" w:hAnsi="Sylfaen"/>
          <w:sz w:val="24"/>
          <w:szCs w:val="24"/>
          <w:lang w:val="hy-AM"/>
        </w:rPr>
        <w:t>Արուսիկ Վարդանյան</w:t>
      </w:r>
    </w:p>
    <w:p w14:paraId="7A4714E1" w14:textId="77777777" w:rsidR="009062C1" w:rsidRPr="00223225" w:rsidRDefault="009062C1" w:rsidP="00010920">
      <w:pPr>
        <w:pStyle w:val="a6"/>
        <w:spacing w:line="480" w:lineRule="auto"/>
        <w:jc w:val="both"/>
        <w:rPr>
          <w:rFonts w:ascii="Sylfaen" w:hAnsi="Sylfaen"/>
          <w:sz w:val="24"/>
          <w:szCs w:val="24"/>
          <w:lang w:val="hy-AM"/>
        </w:rPr>
      </w:pPr>
      <w:r w:rsidRPr="0034433F">
        <w:rPr>
          <w:rFonts w:ascii="Sylfaen" w:hAnsi="Sylfaen"/>
          <w:sz w:val="24"/>
          <w:szCs w:val="24"/>
          <w:lang w:val="hy-AM"/>
        </w:rPr>
        <w:t>1</w:t>
      </w:r>
      <w:r>
        <w:rPr>
          <w:rFonts w:ascii="Sylfaen" w:hAnsi="Sylfaen"/>
          <w:sz w:val="24"/>
          <w:szCs w:val="24"/>
          <w:lang w:val="hy-AM"/>
        </w:rPr>
        <w:t>5</w:t>
      </w:r>
      <w:r w:rsidRPr="0034433F">
        <w:rPr>
          <w:rFonts w:ascii="Sylfaen" w:hAnsi="Sylfaen"/>
          <w:sz w:val="24"/>
          <w:szCs w:val="24"/>
          <w:lang w:val="hy-AM"/>
        </w:rPr>
        <w:t>. Նարեկ Գրիգորյան</w:t>
      </w:r>
    </w:p>
    <w:p w14:paraId="13F8ECE2" w14:textId="77777777" w:rsidR="009062C1" w:rsidRPr="006813B4" w:rsidRDefault="009062C1" w:rsidP="00010920">
      <w:pPr>
        <w:pStyle w:val="a6"/>
        <w:spacing w:line="480" w:lineRule="auto"/>
        <w:jc w:val="both"/>
        <w:rPr>
          <w:rFonts w:ascii="Sylfaen" w:hAnsi="Sylfaen"/>
          <w:sz w:val="24"/>
          <w:szCs w:val="24"/>
          <w:lang w:val="hy-AM"/>
        </w:rPr>
      </w:pPr>
      <w:r>
        <w:rPr>
          <w:rFonts w:ascii="Sylfaen" w:hAnsi="Sylfaen"/>
          <w:sz w:val="24"/>
          <w:szCs w:val="24"/>
          <w:lang w:val="hy-AM"/>
        </w:rPr>
        <w:t>16</w:t>
      </w:r>
      <w:r w:rsidRPr="006813B4">
        <w:rPr>
          <w:rFonts w:ascii="Times New Roman" w:hAnsi="Times New Roman"/>
          <w:sz w:val="24"/>
          <w:szCs w:val="24"/>
          <w:lang w:val="hy-AM"/>
        </w:rPr>
        <w:t>․</w:t>
      </w:r>
      <w:r w:rsidRPr="006813B4">
        <w:rPr>
          <w:rFonts w:ascii="Sylfaen" w:hAnsi="Sylfaen"/>
          <w:sz w:val="24"/>
          <w:szCs w:val="24"/>
          <w:lang w:val="hy-AM"/>
        </w:rPr>
        <w:t>Մնացական</w:t>
      </w:r>
      <w:r>
        <w:rPr>
          <w:rFonts w:ascii="Sylfaen" w:hAnsi="Sylfaen"/>
          <w:sz w:val="24"/>
          <w:szCs w:val="24"/>
          <w:lang w:val="hy-AM"/>
        </w:rPr>
        <w:t xml:space="preserve"> </w:t>
      </w:r>
      <w:r w:rsidRPr="006813B4">
        <w:rPr>
          <w:rFonts w:ascii="Sylfaen" w:hAnsi="Sylfaen"/>
          <w:sz w:val="24"/>
          <w:szCs w:val="24"/>
          <w:lang w:val="hy-AM"/>
        </w:rPr>
        <w:t>Մնացականյան</w:t>
      </w:r>
    </w:p>
    <w:p w14:paraId="4FA4585E" w14:textId="77777777" w:rsidR="009062C1" w:rsidRPr="006813B4" w:rsidRDefault="009062C1" w:rsidP="00010920">
      <w:pPr>
        <w:pStyle w:val="a6"/>
        <w:spacing w:line="480" w:lineRule="auto"/>
        <w:jc w:val="both"/>
        <w:rPr>
          <w:rFonts w:ascii="Sylfaen" w:hAnsi="Sylfaen"/>
          <w:sz w:val="24"/>
          <w:szCs w:val="24"/>
          <w:lang w:val="hy-AM"/>
        </w:rPr>
      </w:pPr>
      <w:r>
        <w:rPr>
          <w:rFonts w:ascii="Sylfaen" w:hAnsi="Sylfaen"/>
          <w:sz w:val="24"/>
          <w:szCs w:val="24"/>
          <w:lang w:val="hy-AM"/>
        </w:rPr>
        <w:t>1</w:t>
      </w:r>
      <w:r w:rsidRPr="009062C1">
        <w:rPr>
          <w:rFonts w:ascii="Sylfaen" w:hAnsi="Sylfaen"/>
          <w:sz w:val="24"/>
          <w:szCs w:val="24"/>
          <w:lang w:val="hy-AM"/>
        </w:rPr>
        <w:t>7</w:t>
      </w:r>
      <w:r w:rsidRPr="006813B4">
        <w:rPr>
          <w:rFonts w:ascii="Times New Roman" w:hAnsi="Times New Roman"/>
          <w:sz w:val="24"/>
          <w:szCs w:val="24"/>
          <w:lang w:val="hy-AM"/>
        </w:rPr>
        <w:t>․</w:t>
      </w:r>
      <w:r w:rsidRPr="006813B4">
        <w:rPr>
          <w:rFonts w:ascii="Sylfaen" w:hAnsi="Sylfaen"/>
          <w:sz w:val="24"/>
          <w:szCs w:val="24"/>
          <w:lang w:val="hy-AM"/>
        </w:rPr>
        <w:t>Սարգիս Մուրադյան</w:t>
      </w:r>
    </w:p>
    <w:p w14:paraId="774A91E6" w14:textId="3BCFAA80" w:rsidR="00F507BC" w:rsidRPr="00FF1140" w:rsidRDefault="009062C1" w:rsidP="00010920">
      <w:pPr>
        <w:spacing w:line="480" w:lineRule="auto"/>
        <w:rPr>
          <w:rFonts w:ascii="Sylfaen" w:hAnsi="Sylfaen"/>
          <w:sz w:val="24"/>
          <w:szCs w:val="24"/>
          <w:lang w:val="hy-AM"/>
        </w:rPr>
      </w:pPr>
      <w:r>
        <w:rPr>
          <w:rFonts w:ascii="Sylfaen" w:hAnsi="Sylfaen"/>
          <w:sz w:val="24"/>
          <w:szCs w:val="24"/>
          <w:lang w:val="hy-AM"/>
        </w:rPr>
        <w:t>1</w:t>
      </w:r>
      <w:r w:rsidRPr="00FF1140">
        <w:rPr>
          <w:rFonts w:ascii="Sylfaen" w:hAnsi="Sylfaen"/>
          <w:sz w:val="24"/>
          <w:szCs w:val="24"/>
          <w:lang w:val="hy-AM"/>
        </w:rPr>
        <w:t>8</w:t>
      </w:r>
      <w:r>
        <w:rPr>
          <w:rFonts w:ascii="Times New Roman" w:hAnsi="Times New Roman" w:cs="Times New Roman"/>
          <w:sz w:val="24"/>
          <w:szCs w:val="24"/>
          <w:lang w:val="hy-AM"/>
        </w:rPr>
        <w:t>․</w:t>
      </w:r>
      <w:r>
        <w:rPr>
          <w:rFonts w:ascii="Sylfaen" w:hAnsi="Sylfaen"/>
          <w:sz w:val="24"/>
          <w:szCs w:val="24"/>
          <w:lang w:val="hy-AM"/>
        </w:rPr>
        <w:t>Հայկ Սահարյան</w:t>
      </w:r>
    </w:p>
    <w:p w14:paraId="28CCCC5D" w14:textId="53C8D9C9" w:rsidR="005F10DC" w:rsidRPr="005F10DC" w:rsidRDefault="005F10DC" w:rsidP="00010920">
      <w:pPr>
        <w:spacing w:line="480" w:lineRule="auto"/>
        <w:rPr>
          <w:rFonts w:ascii="Sylfaen" w:eastAsia="Calibri" w:hAnsi="Sylfaen" w:cs="Times New Roman"/>
          <w:lang w:val="hy-AM"/>
        </w:rPr>
      </w:pPr>
    </w:p>
    <w:p w14:paraId="5B57D13B" w14:textId="3E9B34D3" w:rsidR="005F10DC" w:rsidRPr="00FF1140" w:rsidRDefault="005F10DC" w:rsidP="00010920">
      <w:pPr>
        <w:spacing w:line="480" w:lineRule="auto"/>
        <w:rPr>
          <w:rFonts w:ascii="Sylfaen" w:hAnsi="Sylfaen"/>
          <w:sz w:val="24"/>
          <w:szCs w:val="24"/>
          <w:lang w:val="hy-AM"/>
        </w:rPr>
      </w:pPr>
    </w:p>
    <w:p w14:paraId="63464E8E" w14:textId="1B407781" w:rsidR="005F10DC" w:rsidRPr="00FF1140" w:rsidRDefault="005F10DC" w:rsidP="005F10DC">
      <w:pPr>
        <w:rPr>
          <w:rFonts w:ascii="Sylfaen" w:hAnsi="Sylfaen"/>
          <w:sz w:val="24"/>
          <w:szCs w:val="24"/>
          <w:lang w:val="hy-AM"/>
        </w:rPr>
      </w:pPr>
    </w:p>
    <w:p w14:paraId="13354225" w14:textId="7D373458" w:rsidR="005F10DC" w:rsidRPr="00FF1140" w:rsidRDefault="005F10DC" w:rsidP="005F10DC">
      <w:pPr>
        <w:rPr>
          <w:rFonts w:ascii="Sylfaen" w:hAnsi="Sylfaen"/>
          <w:sz w:val="24"/>
          <w:szCs w:val="24"/>
          <w:lang w:val="hy-AM"/>
        </w:rPr>
      </w:pPr>
    </w:p>
    <w:p w14:paraId="49E008EE" w14:textId="32C38122" w:rsidR="005F10DC" w:rsidRPr="00FF1140" w:rsidRDefault="005F10DC" w:rsidP="005F10DC">
      <w:pPr>
        <w:rPr>
          <w:rFonts w:ascii="Sylfaen" w:hAnsi="Sylfaen"/>
          <w:sz w:val="24"/>
          <w:szCs w:val="24"/>
          <w:lang w:val="hy-AM"/>
        </w:rPr>
      </w:pPr>
    </w:p>
    <w:p w14:paraId="32DDC40F" w14:textId="37EBC7A7" w:rsidR="005F10DC" w:rsidRDefault="005F10DC" w:rsidP="005F10DC">
      <w:pPr>
        <w:rPr>
          <w:rFonts w:ascii="Sylfaen" w:hAnsi="Sylfaen"/>
          <w:sz w:val="24"/>
          <w:szCs w:val="24"/>
          <w:lang w:val="hy-AM"/>
        </w:rPr>
      </w:pPr>
    </w:p>
    <w:p w14:paraId="6B571780" w14:textId="072D6E6F" w:rsidR="00096CAB" w:rsidRDefault="00096CAB" w:rsidP="005F10DC">
      <w:pPr>
        <w:rPr>
          <w:rFonts w:ascii="Sylfaen" w:hAnsi="Sylfaen"/>
          <w:sz w:val="24"/>
          <w:szCs w:val="24"/>
          <w:lang w:val="hy-AM"/>
        </w:rPr>
      </w:pPr>
    </w:p>
    <w:p w14:paraId="74F23F36" w14:textId="0C6FDEE0" w:rsidR="00096CAB" w:rsidRDefault="00096CAB" w:rsidP="005F10DC">
      <w:pPr>
        <w:rPr>
          <w:rFonts w:ascii="Sylfaen" w:hAnsi="Sylfaen"/>
          <w:sz w:val="24"/>
          <w:szCs w:val="24"/>
          <w:lang w:val="hy-AM"/>
        </w:rPr>
      </w:pPr>
    </w:p>
    <w:p w14:paraId="3AC5EC5A" w14:textId="5608FC48" w:rsidR="00096CAB" w:rsidRDefault="00096CAB" w:rsidP="005F10DC">
      <w:pPr>
        <w:rPr>
          <w:rFonts w:ascii="Sylfaen" w:hAnsi="Sylfaen"/>
          <w:sz w:val="24"/>
          <w:szCs w:val="24"/>
          <w:lang w:val="hy-AM"/>
        </w:rPr>
      </w:pPr>
    </w:p>
    <w:p w14:paraId="31C329DA" w14:textId="272965EA" w:rsidR="00096CAB" w:rsidRDefault="00096CAB" w:rsidP="005F10DC">
      <w:pPr>
        <w:rPr>
          <w:rFonts w:ascii="Sylfaen" w:hAnsi="Sylfaen"/>
          <w:sz w:val="24"/>
          <w:szCs w:val="24"/>
          <w:lang w:val="hy-AM"/>
        </w:rPr>
      </w:pPr>
    </w:p>
    <w:p w14:paraId="7A37940D" w14:textId="77777777" w:rsidR="00096CAB" w:rsidRPr="00FF1140" w:rsidRDefault="00096CAB" w:rsidP="005F10DC">
      <w:pPr>
        <w:rPr>
          <w:rFonts w:ascii="Sylfaen" w:hAnsi="Sylfaen"/>
          <w:sz w:val="24"/>
          <w:szCs w:val="24"/>
          <w:lang w:val="hy-AM"/>
        </w:rPr>
      </w:pPr>
    </w:p>
    <w:p w14:paraId="138FDC62" w14:textId="1106699B" w:rsidR="005F10DC" w:rsidRPr="00FF1140" w:rsidRDefault="005F10DC" w:rsidP="005F10DC">
      <w:pPr>
        <w:rPr>
          <w:rFonts w:ascii="Sylfaen" w:hAnsi="Sylfaen"/>
          <w:sz w:val="24"/>
          <w:szCs w:val="24"/>
          <w:lang w:val="hy-AM"/>
        </w:rPr>
      </w:pPr>
    </w:p>
    <w:p w14:paraId="3E0E21A8" w14:textId="3F2E1105" w:rsidR="005F10DC" w:rsidRPr="00FF1140" w:rsidRDefault="005F10DC" w:rsidP="005F10DC">
      <w:pPr>
        <w:rPr>
          <w:rFonts w:ascii="Sylfaen" w:hAnsi="Sylfaen"/>
          <w:sz w:val="24"/>
          <w:szCs w:val="24"/>
          <w:lang w:val="hy-AM"/>
        </w:rPr>
      </w:pPr>
    </w:p>
    <w:p w14:paraId="417941B6" w14:textId="77777777" w:rsidR="005F10DC" w:rsidRPr="004F200B" w:rsidRDefault="005F10DC" w:rsidP="005F10DC">
      <w:pPr>
        <w:spacing w:after="0" w:line="240" w:lineRule="auto"/>
        <w:ind w:left="4956"/>
        <w:jc w:val="right"/>
        <w:rPr>
          <w:rFonts w:ascii="Sylfaen" w:hAnsi="Sylfaen" w:cs="Sylfaen"/>
          <w:b/>
          <w:bCs/>
          <w:sz w:val="18"/>
          <w:szCs w:val="18"/>
          <w:lang w:val="hy-AM"/>
        </w:rPr>
      </w:pPr>
      <w:r w:rsidRPr="004F200B">
        <w:rPr>
          <w:rFonts w:ascii="Sylfaen" w:hAnsi="Sylfaen" w:cs="Sylfaen"/>
          <w:b/>
          <w:bCs/>
          <w:sz w:val="18"/>
          <w:szCs w:val="18"/>
          <w:lang w:val="hy-AM"/>
        </w:rPr>
        <w:lastRenderedPageBreak/>
        <w:t>Հավելված</w:t>
      </w:r>
      <w:r>
        <w:rPr>
          <w:rFonts w:ascii="Sylfaen" w:hAnsi="Sylfaen" w:cs="Sylfaen"/>
          <w:b/>
          <w:bCs/>
          <w:sz w:val="18"/>
          <w:szCs w:val="18"/>
          <w:lang w:val="hy-AM"/>
        </w:rPr>
        <w:t xml:space="preserve"> </w:t>
      </w:r>
      <w:r w:rsidRPr="004F200B">
        <w:rPr>
          <w:rFonts w:ascii="Sylfaen" w:hAnsi="Sylfaen" w:cs="Sylfaen"/>
          <w:b/>
          <w:bCs/>
          <w:sz w:val="18"/>
          <w:szCs w:val="18"/>
          <w:lang w:val="hy-AM"/>
        </w:rPr>
        <w:t xml:space="preserve">  </w:t>
      </w:r>
    </w:p>
    <w:p w14:paraId="63DAB77C" w14:textId="77777777" w:rsidR="005F10DC" w:rsidRPr="004F200B" w:rsidRDefault="005F10DC" w:rsidP="005F10DC">
      <w:pPr>
        <w:spacing w:after="0" w:line="240" w:lineRule="auto"/>
        <w:ind w:left="4956"/>
        <w:jc w:val="right"/>
        <w:rPr>
          <w:rFonts w:ascii="Sylfaen" w:hAnsi="Sylfaen" w:cs="Sylfaen"/>
          <w:b/>
          <w:bCs/>
          <w:sz w:val="18"/>
          <w:szCs w:val="18"/>
          <w:lang w:val="hy-AM"/>
        </w:rPr>
      </w:pPr>
      <w:r w:rsidRPr="004F200B">
        <w:rPr>
          <w:rFonts w:ascii="Sylfaen" w:hAnsi="Sylfaen" w:cs="Sylfaen"/>
          <w:b/>
          <w:bCs/>
          <w:sz w:val="18"/>
          <w:szCs w:val="18"/>
          <w:lang w:val="hy-AM"/>
        </w:rPr>
        <w:t>Թալին  համայնքի ավագանու</w:t>
      </w:r>
    </w:p>
    <w:p w14:paraId="58BDFE1E" w14:textId="77777777" w:rsidR="005F10DC" w:rsidRPr="004566A4" w:rsidRDefault="005F10DC" w:rsidP="005F10DC">
      <w:pPr>
        <w:jc w:val="right"/>
        <w:rPr>
          <w:rFonts w:ascii="Sylfaen" w:hAnsi="Sylfaen"/>
          <w:lang w:val="hy-AM"/>
        </w:rPr>
      </w:pPr>
      <w:r w:rsidRPr="004F200B">
        <w:rPr>
          <w:rFonts w:ascii="Sylfaen" w:hAnsi="Sylfaen" w:cs="Sylfaen"/>
          <w:b/>
          <w:bCs/>
          <w:sz w:val="18"/>
          <w:szCs w:val="18"/>
          <w:lang w:val="hy-AM"/>
        </w:rPr>
        <w:t>«</w:t>
      </w:r>
      <w:r>
        <w:rPr>
          <w:rFonts w:ascii="Sylfaen" w:hAnsi="Sylfaen" w:cs="Sylfaen"/>
          <w:b/>
          <w:bCs/>
          <w:sz w:val="18"/>
          <w:szCs w:val="18"/>
          <w:lang w:val="hy-AM"/>
        </w:rPr>
        <w:t>28</w:t>
      </w:r>
      <w:r w:rsidRPr="004F200B">
        <w:rPr>
          <w:rFonts w:ascii="Sylfaen" w:hAnsi="Sylfaen" w:cs="Sylfaen"/>
          <w:b/>
          <w:bCs/>
          <w:sz w:val="18"/>
          <w:szCs w:val="18"/>
          <w:lang w:val="hy-AM"/>
        </w:rPr>
        <w:t xml:space="preserve">» </w:t>
      </w:r>
      <w:r>
        <w:rPr>
          <w:rFonts w:ascii="Sylfaen" w:hAnsi="Sylfaen" w:cs="Sylfaen"/>
          <w:b/>
          <w:bCs/>
          <w:sz w:val="18"/>
          <w:szCs w:val="18"/>
          <w:lang w:val="hy-AM"/>
        </w:rPr>
        <w:t>մարտի</w:t>
      </w:r>
      <w:r w:rsidRPr="004F200B">
        <w:rPr>
          <w:rFonts w:ascii="Sylfaen" w:hAnsi="Sylfaen" w:cs="Sylfaen"/>
          <w:b/>
          <w:bCs/>
          <w:sz w:val="18"/>
          <w:szCs w:val="18"/>
          <w:lang w:val="hy-AM"/>
        </w:rPr>
        <w:t xml:space="preserve"> 2025 թվականի N</w:t>
      </w:r>
      <w:r>
        <w:rPr>
          <w:rFonts w:ascii="Sylfaen" w:hAnsi="Sylfaen" w:cs="Sylfaen"/>
          <w:b/>
          <w:bCs/>
          <w:sz w:val="18"/>
          <w:szCs w:val="18"/>
          <w:lang w:val="hy-AM"/>
        </w:rPr>
        <w:t xml:space="preserve"> 57-Ա</w:t>
      </w:r>
      <w:r w:rsidRPr="004F200B">
        <w:rPr>
          <w:rFonts w:ascii="Sylfaen" w:hAnsi="Sylfaen" w:cs="Sylfaen"/>
          <w:b/>
          <w:bCs/>
          <w:sz w:val="18"/>
          <w:szCs w:val="18"/>
          <w:lang w:val="hy-AM"/>
        </w:rPr>
        <w:t xml:space="preserve">  որոշման</w:t>
      </w:r>
    </w:p>
    <w:p w14:paraId="0BCA9839" w14:textId="77777777" w:rsidR="005F10DC" w:rsidRDefault="005F10DC" w:rsidP="005F10DC">
      <w:pPr>
        <w:rPr>
          <w:rFonts w:ascii="Times New Roman" w:hAnsi="Times New Roman" w:cs="Times New Roman"/>
          <w:sz w:val="14"/>
          <w:szCs w:val="14"/>
          <w:lang w:val="hy-AM"/>
        </w:rPr>
      </w:pPr>
    </w:p>
    <w:tbl>
      <w:tblPr>
        <w:tblOverlap w:val="never"/>
        <w:tblW w:w="10343" w:type="dxa"/>
        <w:jc w:val="center"/>
        <w:tblLayout w:type="fixed"/>
        <w:tblCellMar>
          <w:left w:w="10" w:type="dxa"/>
          <w:right w:w="10" w:type="dxa"/>
        </w:tblCellMar>
        <w:tblLook w:val="04A0" w:firstRow="1" w:lastRow="0" w:firstColumn="1" w:lastColumn="0" w:noHBand="0" w:noVBand="1"/>
      </w:tblPr>
      <w:tblGrid>
        <w:gridCol w:w="420"/>
        <w:gridCol w:w="1276"/>
        <w:gridCol w:w="1560"/>
        <w:gridCol w:w="1559"/>
        <w:gridCol w:w="992"/>
        <w:gridCol w:w="1736"/>
        <w:gridCol w:w="1283"/>
        <w:gridCol w:w="1517"/>
      </w:tblGrid>
      <w:tr w:rsidR="005F10DC" w14:paraId="3DBD44DA" w14:textId="77777777" w:rsidTr="00B32D94">
        <w:trPr>
          <w:trHeight w:hRule="exact" w:val="1605"/>
          <w:jc w:val="center"/>
        </w:trPr>
        <w:tc>
          <w:tcPr>
            <w:tcW w:w="420" w:type="dxa"/>
            <w:tcBorders>
              <w:top w:val="single" w:sz="4" w:space="0" w:color="auto"/>
              <w:left w:val="single" w:sz="4" w:space="0" w:color="auto"/>
              <w:bottom w:val="nil"/>
              <w:right w:val="nil"/>
            </w:tcBorders>
            <w:vAlign w:val="center"/>
            <w:hideMark/>
          </w:tcPr>
          <w:p w14:paraId="763E7595" w14:textId="77777777" w:rsidR="005F10DC" w:rsidRDefault="005F10DC" w:rsidP="00B32D94">
            <w:pPr>
              <w:pStyle w:val="af1"/>
              <w:jc w:val="center"/>
              <w:rPr>
                <w:rFonts w:ascii="Sylfaen" w:hAnsi="Sylfaen" w:cstheme="minorHAnsi"/>
                <w:sz w:val="16"/>
                <w:szCs w:val="16"/>
              </w:rPr>
            </w:pPr>
            <w:r>
              <w:rPr>
                <w:rFonts w:ascii="Sylfaen" w:hAnsi="Sylfaen" w:cstheme="minorHAnsi"/>
                <w:color w:val="000000"/>
                <w:sz w:val="16"/>
                <w:szCs w:val="16"/>
              </w:rPr>
              <w:t>Լոտ</w:t>
            </w:r>
          </w:p>
        </w:tc>
        <w:tc>
          <w:tcPr>
            <w:tcW w:w="1276" w:type="dxa"/>
            <w:tcBorders>
              <w:top w:val="single" w:sz="4" w:space="0" w:color="auto"/>
              <w:left w:val="single" w:sz="4" w:space="0" w:color="auto"/>
              <w:bottom w:val="nil"/>
              <w:right w:val="nil"/>
            </w:tcBorders>
            <w:vAlign w:val="center"/>
            <w:hideMark/>
          </w:tcPr>
          <w:p w14:paraId="5531BBC8" w14:textId="77777777" w:rsidR="005F10DC" w:rsidRDefault="005F10DC" w:rsidP="00B32D94">
            <w:pPr>
              <w:pStyle w:val="af1"/>
              <w:spacing w:line="312" w:lineRule="auto"/>
              <w:jc w:val="center"/>
              <w:rPr>
                <w:rFonts w:ascii="Sylfaen" w:hAnsi="Sylfaen" w:cstheme="minorHAnsi"/>
                <w:color w:val="000000"/>
                <w:sz w:val="16"/>
                <w:szCs w:val="16"/>
              </w:rPr>
            </w:pPr>
            <w:r>
              <w:rPr>
                <w:rFonts w:ascii="Sylfaen" w:hAnsi="Sylfaen" w:cstheme="minorHAnsi"/>
                <w:color w:val="000000"/>
                <w:sz w:val="16"/>
                <w:szCs w:val="16"/>
              </w:rPr>
              <w:t>Հողամասի</w:t>
            </w:r>
          </w:p>
          <w:p w14:paraId="6FFDBBCC" w14:textId="77777777" w:rsidR="005F10DC" w:rsidRDefault="005F10DC" w:rsidP="00B32D94">
            <w:pPr>
              <w:pStyle w:val="af1"/>
              <w:spacing w:line="312" w:lineRule="auto"/>
              <w:jc w:val="center"/>
              <w:rPr>
                <w:rFonts w:ascii="Sylfaen" w:hAnsi="Sylfaen" w:cstheme="minorHAnsi"/>
                <w:sz w:val="16"/>
                <w:szCs w:val="16"/>
              </w:rPr>
            </w:pPr>
            <w:r>
              <w:rPr>
                <w:rFonts w:ascii="Sylfaen" w:hAnsi="Sylfaen" w:cstheme="minorHAnsi"/>
                <w:color w:val="000000"/>
                <w:sz w:val="16"/>
                <w:szCs w:val="16"/>
              </w:rPr>
              <w:t>գործառնական նշանակությունը</w:t>
            </w:r>
          </w:p>
        </w:tc>
        <w:tc>
          <w:tcPr>
            <w:tcW w:w="1560" w:type="dxa"/>
            <w:tcBorders>
              <w:top w:val="single" w:sz="4" w:space="0" w:color="auto"/>
              <w:left w:val="single" w:sz="4" w:space="0" w:color="auto"/>
              <w:bottom w:val="nil"/>
              <w:right w:val="nil"/>
            </w:tcBorders>
            <w:vAlign w:val="center"/>
            <w:hideMark/>
          </w:tcPr>
          <w:p w14:paraId="741A80A2" w14:textId="77777777" w:rsidR="005F10DC" w:rsidRDefault="005F10DC" w:rsidP="00B32D94">
            <w:pPr>
              <w:pStyle w:val="af1"/>
              <w:jc w:val="center"/>
              <w:rPr>
                <w:rFonts w:ascii="Sylfaen" w:hAnsi="Sylfaen" w:cstheme="minorHAnsi"/>
                <w:sz w:val="16"/>
                <w:szCs w:val="16"/>
              </w:rPr>
            </w:pPr>
            <w:r>
              <w:rPr>
                <w:rFonts w:ascii="Sylfaen" w:hAnsi="Sylfaen" w:cstheme="minorHAnsi"/>
                <w:color w:val="000000"/>
                <w:sz w:val="16"/>
                <w:szCs w:val="16"/>
              </w:rPr>
              <w:t>Գտնվելու վայրը</w:t>
            </w:r>
          </w:p>
        </w:tc>
        <w:tc>
          <w:tcPr>
            <w:tcW w:w="1559" w:type="dxa"/>
            <w:tcBorders>
              <w:top w:val="single" w:sz="4" w:space="0" w:color="auto"/>
              <w:left w:val="single" w:sz="4" w:space="0" w:color="auto"/>
              <w:bottom w:val="nil"/>
              <w:right w:val="nil"/>
            </w:tcBorders>
            <w:vAlign w:val="center"/>
            <w:hideMark/>
          </w:tcPr>
          <w:p w14:paraId="37C5CD0D" w14:textId="77777777" w:rsidR="005F10DC" w:rsidRDefault="005F10DC" w:rsidP="00B32D94">
            <w:pPr>
              <w:pStyle w:val="af1"/>
              <w:ind w:firstLine="260"/>
              <w:rPr>
                <w:rFonts w:ascii="Sylfaen" w:hAnsi="Sylfaen" w:cstheme="minorHAnsi"/>
                <w:sz w:val="16"/>
                <w:szCs w:val="16"/>
              </w:rPr>
            </w:pPr>
            <w:r>
              <w:rPr>
                <w:rFonts w:ascii="Sylfaen" w:hAnsi="Sylfaen" w:cstheme="minorHAnsi"/>
                <w:color w:val="000000"/>
                <w:sz w:val="16"/>
                <w:szCs w:val="16"/>
              </w:rPr>
              <w:t>Ծածկագիրը</w:t>
            </w:r>
          </w:p>
        </w:tc>
        <w:tc>
          <w:tcPr>
            <w:tcW w:w="992" w:type="dxa"/>
            <w:tcBorders>
              <w:top w:val="single" w:sz="4" w:space="0" w:color="auto"/>
              <w:left w:val="single" w:sz="4" w:space="0" w:color="auto"/>
              <w:bottom w:val="nil"/>
              <w:right w:val="nil"/>
            </w:tcBorders>
            <w:vAlign w:val="center"/>
            <w:hideMark/>
          </w:tcPr>
          <w:p w14:paraId="3A582B7D" w14:textId="77777777" w:rsidR="005F10DC" w:rsidRDefault="005F10DC" w:rsidP="00B32D94">
            <w:pPr>
              <w:pStyle w:val="af1"/>
              <w:spacing w:line="312" w:lineRule="auto"/>
              <w:jc w:val="center"/>
              <w:rPr>
                <w:rFonts w:ascii="Sylfaen" w:hAnsi="Sylfaen" w:cstheme="minorHAnsi"/>
                <w:sz w:val="16"/>
                <w:szCs w:val="16"/>
              </w:rPr>
            </w:pPr>
            <w:r>
              <w:rPr>
                <w:rFonts w:ascii="Sylfaen" w:hAnsi="Sylfaen" w:cstheme="minorHAnsi"/>
                <w:color w:val="000000"/>
                <w:sz w:val="16"/>
                <w:szCs w:val="16"/>
              </w:rPr>
              <w:t>Մակե</w:t>
            </w:r>
            <w:r>
              <w:rPr>
                <w:rFonts w:ascii="Sylfaen" w:hAnsi="Sylfaen" w:cstheme="minorHAnsi"/>
                <w:color w:val="000000"/>
                <w:sz w:val="16"/>
                <w:szCs w:val="16"/>
              </w:rPr>
              <w:softHyphen/>
              <w:t xml:space="preserve">րեսը /հա </w:t>
            </w:r>
            <w:r>
              <w:rPr>
                <w:rFonts w:ascii="Sylfaen" w:hAnsi="Sylfaen" w:cstheme="minorHAnsi"/>
                <w:color w:val="000000"/>
                <w:sz w:val="16"/>
                <w:szCs w:val="16"/>
                <w:lang w:eastAsia="ru-RU" w:bidi="ru-RU"/>
              </w:rPr>
              <w:t>/</w:t>
            </w:r>
          </w:p>
        </w:tc>
        <w:tc>
          <w:tcPr>
            <w:tcW w:w="1736" w:type="dxa"/>
            <w:tcBorders>
              <w:top w:val="single" w:sz="4" w:space="0" w:color="auto"/>
              <w:left w:val="single" w:sz="4" w:space="0" w:color="auto"/>
              <w:bottom w:val="nil"/>
              <w:right w:val="nil"/>
            </w:tcBorders>
            <w:vAlign w:val="center"/>
            <w:hideMark/>
          </w:tcPr>
          <w:p w14:paraId="638923FD" w14:textId="77777777" w:rsidR="005F10DC" w:rsidRDefault="005F10DC" w:rsidP="00B32D94">
            <w:pPr>
              <w:pStyle w:val="af1"/>
              <w:spacing w:line="316" w:lineRule="auto"/>
              <w:jc w:val="center"/>
              <w:rPr>
                <w:rFonts w:ascii="Sylfaen" w:hAnsi="Sylfaen" w:cstheme="minorHAnsi"/>
                <w:sz w:val="16"/>
                <w:szCs w:val="16"/>
              </w:rPr>
            </w:pPr>
            <w:r>
              <w:rPr>
                <w:rFonts w:ascii="Sylfaen" w:hAnsi="Sylfaen" w:cstheme="minorHAnsi"/>
                <w:color w:val="000000"/>
                <w:sz w:val="16"/>
                <w:szCs w:val="16"/>
              </w:rPr>
              <w:t>Նպատակային նշանակությունը</w:t>
            </w:r>
          </w:p>
        </w:tc>
        <w:tc>
          <w:tcPr>
            <w:tcW w:w="1283" w:type="dxa"/>
            <w:tcBorders>
              <w:top w:val="single" w:sz="4" w:space="0" w:color="auto"/>
              <w:left w:val="single" w:sz="4" w:space="0" w:color="auto"/>
              <w:bottom w:val="nil"/>
              <w:right w:val="nil"/>
            </w:tcBorders>
            <w:vAlign w:val="center"/>
            <w:hideMark/>
          </w:tcPr>
          <w:p w14:paraId="1F3688FD" w14:textId="77777777" w:rsidR="005F10DC" w:rsidRDefault="005F10DC" w:rsidP="00B32D94">
            <w:pPr>
              <w:pStyle w:val="af1"/>
              <w:spacing w:line="312" w:lineRule="auto"/>
              <w:jc w:val="center"/>
              <w:rPr>
                <w:rFonts w:ascii="Sylfaen" w:hAnsi="Sylfaen" w:cstheme="minorHAnsi"/>
                <w:sz w:val="16"/>
                <w:szCs w:val="16"/>
              </w:rPr>
            </w:pPr>
            <w:r>
              <w:rPr>
                <w:rFonts w:ascii="Sylfaen" w:hAnsi="Sylfaen" w:cstheme="minorHAnsi"/>
                <w:color w:val="000000"/>
                <w:sz w:val="16"/>
                <w:szCs w:val="16"/>
              </w:rPr>
              <w:t>Շինության առկայությունը և գինը ՀՀ դրամ</w:t>
            </w:r>
          </w:p>
        </w:tc>
        <w:tc>
          <w:tcPr>
            <w:tcW w:w="1517" w:type="dxa"/>
            <w:tcBorders>
              <w:top w:val="single" w:sz="4" w:space="0" w:color="auto"/>
              <w:left w:val="single" w:sz="4" w:space="0" w:color="auto"/>
              <w:bottom w:val="single" w:sz="4" w:space="0" w:color="auto"/>
              <w:right w:val="single" w:sz="4" w:space="0" w:color="auto"/>
            </w:tcBorders>
            <w:vAlign w:val="center"/>
            <w:hideMark/>
          </w:tcPr>
          <w:p w14:paraId="0A3210DB" w14:textId="77777777" w:rsidR="005F10DC" w:rsidRDefault="005F10DC" w:rsidP="00B32D94">
            <w:pPr>
              <w:pStyle w:val="af1"/>
              <w:spacing w:line="312" w:lineRule="auto"/>
              <w:jc w:val="center"/>
              <w:rPr>
                <w:rFonts w:ascii="Sylfaen" w:hAnsi="Sylfaen" w:cstheme="minorHAnsi"/>
                <w:sz w:val="16"/>
                <w:szCs w:val="16"/>
              </w:rPr>
            </w:pPr>
            <w:r>
              <w:rPr>
                <w:rFonts w:ascii="Sylfaen" w:hAnsi="Sylfaen" w:cstheme="minorHAnsi"/>
                <w:color w:val="000000"/>
                <w:sz w:val="16"/>
                <w:szCs w:val="16"/>
              </w:rPr>
              <w:t>1քմ-ի մեկնարկային գինը</w:t>
            </w:r>
            <w:r>
              <w:rPr>
                <w:rFonts w:ascii="Sylfaen" w:hAnsi="Sylfaen" w:cstheme="minorHAnsi"/>
                <w:sz w:val="16"/>
                <w:szCs w:val="16"/>
              </w:rPr>
              <w:t xml:space="preserve"> </w:t>
            </w:r>
            <w:r>
              <w:rPr>
                <w:rFonts w:ascii="Sylfaen" w:hAnsi="Sylfaen" w:cstheme="minorHAnsi"/>
                <w:color w:val="000000"/>
                <w:sz w:val="16"/>
                <w:szCs w:val="16"/>
                <w:lang w:eastAsia="ru-RU" w:bidi="ru-RU"/>
              </w:rPr>
              <w:t xml:space="preserve">/ՀՀ </w:t>
            </w:r>
            <w:r>
              <w:rPr>
                <w:rFonts w:ascii="Sylfaen" w:hAnsi="Sylfaen" w:cstheme="minorHAnsi"/>
                <w:color w:val="000000"/>
                <w:sz w:val="16"/>
                <w:szCs w:val="16"/>
              </w:rPr>
              <w:t>դրամ/</w:t>
            </w:r>
          </w:p>
        </w:tc>
      </w:tr>
      <w:tr w:rsidR="005F10DC" w14:paraId="6BBCAB74" w14:textId="77777777" w:rsidTr="00B32D94">
        <w:trPr>
          <w:trHeight w:hRule="exact" w:val="1713"/>
          <w:jc w:val="center"/>
        </w:trPr>
        <w:tc>
          <w:tcPr>
            <w:tcW w:w="420" w:type="dxa"/>
            <w:tcBorders>
              <w:top w:val="single" w:sz="4" w:space="0" w:color="auto"/>
              <w:left w:val="single" w:sz="4" w:space="0" w:color="auto"/>
              <w:bottom w:val="nil"/>
              <w:right w:val="nil"/>
            </w:tcBorders>
            <w:vAlign w:val="center"/>
            <w:hideMark/>
          </w:tcPr>
          <w:p w14:paraId="210727E1" w14:textId="77777777" w:rsidR="005F10DC" w:rsidRDefault="005F10DC" w:rsidP="00B32D94">
            <w:pPr>
              <w:pStyle w:val="af1"/>
              <w:ind w:firstLine="200"/>
              <w:rPr>
                <w:rFonts w:ascii="Sylfaen" w:hAnsi="Sylfaen" w:cstheme="minorHAnsi"/>
                <w:sz w:val="16"/>
                <w:szCs w:val="16"/>
              </w:rPr>
            </w:pPr>
            <w:r>
              <w:rPr>
                <w:rFonts w:ascii="Sylfaen" w:hAnsi="Sylfaen" w:cstheme="minorHAnsi"/>
                <w:color w:val="000000"/>
                <w:sz w:val="16"/>
                <w:szCs w:val="16"/>
              </w:rPr>
              <w:t>1</w:t>
            </w:r>
          </w:p>
        </w:tc>
        <w:tc>
          <w:tcPr>
            <w:tcW w:w="1276" w:type="dxa"/>
            <w:tcBorders>
              <w:top w:val="single" w:sz="4" w:space="0" w:color="auto"/>
              <w:left w:val="single" w:sz="4" w:space="0" w:color="auto"/>
              <w:bottom w:val="nil"/>
              <w:right w:val="nil"/>
            </w:tcBorders>
            <w:vAlign w:val="center"/>
            <w:hideMark/>
          </w:tcPr>
          <w:p w14:paraId="2A919D8F" w14:textId="77777777" w:rsidR="005F10DC" w:rsidRDefault="005F10DC" w:rsidP="00B32D94">
            <w:pPr>
              <w:pStyle w:val="af1"/>
              <w:spacing w:line="280" w:lineRule="auto"/>
              <w:jc w:val="center"/>
              <w:rPr>
                <w:rFonts w:ascii="Sylfaen" w:hAnsi="Sylfaen" w:cstheme="minorHAnsi"/>
                <w:color w:val="000000"/>
                <w:sz w:val="16"/>
                <w:szCs w:val="16"/>
              </w:rPr>
            </w:pPr>
            <w:r>
              <w:rPr>
                <w:rFonts w:ascii="Sylfaen" w:hAnsi="Sylfaen" w:cstheme="minorHAnsi"/>
                <w:color w:val="000000"/>
                <w:sz w:val="16"/>
                <w:szCs w:val="16"/>
              </w:rPr>
              <w:t>Այլ հողատեսք</w:t>
            </w:r>
          </w:p>
        </w:tc>
        <w:tc>
          <w:tcPr>
            <w:tcW w:w="1560" w:type="dxa"/>
            <w:tcBorders>
              <w:top w:val="single" w:sz="4" w:space="0" w:color="auto"/>
              <w:left w:val="single" w:sz="4" w:space="0" w:color="auto"/>
              <w:bottom w:val="nil"/>
              <w:right w:val="nil"/>
            </w:tcBorders>
            <w:vAlign w:val="center"/>
            <w:hideMark/>
          </w:tcPr>
          <w:p w14:paraId="2F5640FB" w14:textId="77777777" w:rsidR="005F10DC" w:rsidRDefault="005F10DC" w:rsidP="00B32D94">
            <w:pPr>
              <w:pStyle w:val="af1"/>
              <w:spacing w:line="321" w:lineRule="auto"/>
              <w:jc w:val="center"/>
              <w:rPr>
                <w:rFonts w:ascii="Times New Roman" w:hAnsi="Times New Roman" w:cs="Times New Roman"/>
                <w:color w:val="000000"/>
                <w:sz w:val="16"/>
                <w:szCs w:val="16"/>
              </w:rPr>
            </w:pPr>
            <w:r>
              <w:rPr>
                <w:rFonts w:ascii="Sylfaen" w:hAnsi="Sylfaen" w:cstheme="minorHAnsi"/>
                <w:color w:val="000000"/>
                <w:sz w:val="16"/>
                <w:szCs w:val="16"/>
              </w:rPr>
              <w:t>գ</w:t>
            </w:r>
            <w:r>
              <w:rPr>
                <w:rFonts w:ascii="Times New Roman" w:hAnsi="Times New Roman" w:cs="Times New Roman"/>
                <w:color w:val="000000"/>
                <w:sz w:val="16"/>
                <w:szCs w:val="16"/>
              </w:rPr>
              <w:t>․ Ն․ Բազմաբերդ</w:t>
            </w:r>
          </w:p>
        </w:tc>
        <w:tc>
          <w:tcPr>
            <w:tcW w:w="1559" w:type="dxa"/>
            <w:tcBorders>
              <w:top w:val="single" w:sz="4" w:space="0" w:color="auto"/>
              <w:left w:val="single" w:sz="4" w:space="0" w:color="auto"/>
              <w:bottom w:val="nil"/>
              <w:right w:val="nil"/>
            </w:tcBorders>
            <w:vAlign w:val="center"/>
            <w:hideMark/>
          </w:tcPr>
          <w:p w14:paraId="1B07A258" w14:textId="77777777" w:rsidR="005F10DC" w:rsidRDefault="005F10DC" w:rsidP="00B32D94">
            <w:pPr>
              <w:pStyle w:val="af1"/>
              <w:spacing w:after="80"/>
              <w:ind w:firstLine="260"/>
              <w:rPr>
                <w:rFonts w:ascii="Sylfaen" w:hAnsi="Sylfaen" w:cstheme="minorHAnsi"/>
                <w:color w:val="000000"/>
                <w:sz w:val="16"/>
                <w:szCs w:val="16"/>
              </w:rPr>
            </w:pPr>
            <w:r>
              <w:rPr>
                <w:rFonts w:ascii="Sylfaen" w:hAnsi="Sylfaen" w:cstheme="minorHAnsi"/>
                <w:color w:val="000000"/>
                <w:sz w:val="16"/>
                <w:szCs w:val="16"/>
              </w:rPr>
              <w:t>02-073-0782-0001</w:t>
            </w:r>
          </w:p>
        </w:tc>
        <w:tc>
          <w:tcPr>
            <w:tcW w:w="992" w:type="dxa"/>
            <w:tcBorders>
              <w:top w:val="single" w:sz="4" w:space="0" w:color="auto"/>
              <w:left w:val="single" w:sz="4" w:space="0" w:color="auto"/>
              <w:bottom w:val="nil"/>
              <w:right w:val="nil"/>
            </w:tcBorders>
            <w:vAlign w:val="center"/>
            <w:hideMark/>
          </w:tcPr>
          <w:p w14:paraId="0EEBD68C" w14:textId="77777777" w:rsidR="005F10DC" w:rsidRDefault="005F10DC" w:rsidP="00B32D94">
            <w:pPr>
              <w:pStyle w:val="af1"/>
              <w:jc w:val="center"/>
              <w:rPr>
                <w:rFonts w:ascii="Sylfaen" w:hAnsi="Sylfaen" w:cstheme="minorHAnsi"/>
                <w:color w:val="000000"/>
                <w:sz w:val="16"/>
                <w:szCs w:val="16"/>
              </w:rPr>
            </w:pPr>
            <w:r>
              <w:rPr>
                <w:rFonts w:ascii="Sylfaen" w:hAnsi="Sylfaen" w:cstheme="minorHAnsi"/>
                <w:color w:val="000000"/>
                <w:sz w:val="16"/>
                <w:szCs w:val="16"/>
              </w:rPr>
              <w:t>0,7877</w:t>
            </w:r>
          </w:p>
        </w:tc>
        <w:tc>
          <w:tcPr>
            <w:tcW w:w="1736" w:type="dxa"/>
            <w:tcBorders>
              <w:top w:val="single" w:sz="4" w:space="0" w:color="auto"/>
              <w:left w:val="single" w:sz="4" w:space="0" w:color="auto"/>
              <w:bottom w:val="nil"/>
              <w:right w:val="nil"/>
            </w:tcBorders>
            <w:vAlign w:val="center"/>
            <w:hideMark/>
          </w:tcPr>
          <w:p w14:paraId="089284C4" w14:textId="77777777" w:rsidR="005F10DC" w:rsidRDefault="005F10DC" w:rsidP="00B32D94">
            <w:pPr>
              <w:pStyle w:val="af1"/>
              <w:jc w:val="center"/>
              <w:rPr>
                <w:rFonts w:ascii="Sylfaen" w:hAnsi="Sylfaen" w:cstheme="minorHAnsi"/>
                <w:color w:val="000000"/>
                <w:sz w:val="16"/>
                <w:szCs w:val="16"/>
              </w:rPr>
            </w:pPr>
            <w:r>
              <w:rPr>
                <w:rFonts w:ascii="Sylfaen" w:hAnsi="Sylfaen" w:cstheme="minorHAnsi"/>
                <w:color w:val="000000"/>
                <w:sz w:val="16"/>
                <w:szCs w:val="16"/>
              </w:rPr>
              <w:t>Գյուղատնտեսական</w:t>
            </w:r>
          </w:p>
        </w:tc>
        <w:tc>
          <w:tcPr>
            <w:tcW w:w="1283" w:type="dxa"/>
            <w:tcBorders>
              <w:top w:val="single" w:sz="4" w:space="0" w:color="auto"/>
              <w:left w:val="single" w:sz="4" w:space="0" w:color="auto"/>
              <w:bottom w:val="nil"/>
              <w:right w:val="nil"/>
            </w:tcBorders>
            <w:vAlign w:val="center"/>
            <w:hideMark/>
          </w:tcPr>
          <w:p w14:paraId="77FC06C0" w14:textId="77777777" w:rsidR="005F10DC" w:rsidRDefault="005F10DC" w:rsidP="00B32D94">
            <w:pPr>
              <w:pStyle w:val="af1"/>
              <w:jc w:val="center"/>
              <w:rPr>
                <w:rFonts w:ascii="Sylfaen" w:hAnsi="Sylfaen" w:cstheme="minorHAnsi"/>
                <w:color w:val="000000"/>
                <w:sz w:val="16"/>
                <w:szCs w:val="16"/>
              </w:rPr>
            </w:pPr>
            <w:r>
              <w:rPr>
                <w:rFonts w:ascii="Sylfaen" w:hAnsi="Sylfaen" w:cstheme="minorHAnsi"/>
                <w:color w:val="000000"/>
                <w:sz w:val="16"/>
                <w:szCs w:val="16"/>
              </w:rPr>
              <w:t>չկա</w:t>
            </w:r>
          </w:p>
        </w:tc>
        <w:tc>
          <w:tcPr>
            <w:tcW w:w="1517" w:type="dxa"/>
            <w:tcBorders>
              <w:top w:val="single" w:sz="4" w:space="0" w:color="auto"/>
              <w:left w:val="single" w:sz="4" w:space="0" w:color="auto"/>
              <w:bottom w:val="single" w:sz="4" w:space="0" w:color="auto"/>
              <w:right w:val="single" w:sz="4" w:space="0" w:color="auto"/>
            </w:tcBorders>
            <w:vAlign w:val="center"/>
            <w:hideMark/>
          </w:tcPr>
          <w:p w14:paraId="1A9BF2C2" w14:textId="77777777" w:rsidR="005F10DC" w:rsidRDefault="005F10DC" w:rsidP="00B32D94">
            <w:pPr>
              <w:pStyle w:val="af1"/>
              <w:ind w:firstLine="460"/>
              <w:jc w:val="center"/>
              <w:rPr>
                <w:rFonts w:ascii="Sylfaen" w:hAnsi="Sylfaen" w:cstheme="minorHAnsi"/>
                <w:color w:val="000000"/>
                <w:sz w:val="16"/>
                <w:szCs w:val="16"/>
              </w:rPr>
            </w:pPr>
            <w:r>
              <w:rPr>
                <w:rFonts w:ascii="Sylfaen" w:hAnsi="Sylfaen" w:cstheme="minorHAnsi"/>
                <w:color w:val="000000"/>
                <w:sz w:val="16"/>
                <w:szCs w:val="16"/>
              </w:rPr>
              <w:t>36</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5F10DC" w14:paraId="6B9D1206" w14:textId="77777777" w:rsidTr="00B32D94">
        <w:trPr>
          <w:trHeight w:hRule="exact" w:val="1413"/>
          <w:jc w:val="center"/>
        </w:trPr>
        <w:tc>
          <w:tcPr>
            <w:tcW w:w="420" w:type="dxa"/>
            <w:tcBorders>
              <w:top w:val="single" w:sz="4" w:space="0" w:color="auto"/>
              <w:left w:val="single" w:sz="4" w:space="0" w:color="auto"/>
              <w:bottom w:val="nil"/>
              <w:right w:val="nil"/>
            </w:tcBorders>
            <w:vAlign w:val="center"/>
            <w:hideMark/>
          </w:tcPr>
          <w:p w14:paraId="400A7D13" w14:textId="77777777" w:rsidR="005F10DC" w:rsidRDefault="005F10DC" w:rsidP="00B32D94">
            <w:pPr>
              <w:pStyle w:val="af1"/>
              <w:ind w:firstLine="200"/>
              <w:rPr>
                <w:rFonts w:ascii="Sylfaen" w:hAnsi="Sylfaen" w:cstheme="minorHAnsi"/>
                <w:sz w:val="16"/>
                <w:szCs w:val="16"/>
              </w:rPr>
            </w:pPr>
            <w:r>
              <w:rPr>
                <w:rFonts w:ascii="Sylfaen" w:hAnsi="Sylfaen" w:cstheme="minorHAnsi"/>
                <w:color w:val="000000"/>
                <w:sz w:val="16"/>
                <w:szCs w:val="16"/>
              </w:rPr>
              <w:t>2</w:t>
            </w:r>
          </w:p>
        </w:tc>
        <w:tc>
          <w:tcPr>
            <w:tcW w:w="1276" w:type="dxa"/>
            <w:tcBorders>
              <w:top w:val="single" w:sz="4" w:space="0" w:color="auto"/>
              <w:left w:val="single" w:sz="4" w:space="0" w:color="auto"/>
              <w:bottom w:val="nil"/>
              <w:right w:val="nil"/>
            </w:tcBorders>
            <w:vAlign w:val="center"/>
            <w:hideMark/>
          </w:tcPr>
          <w:p w14:paraId="6D6D0629" w14:textId="77777777" w:rsidR="005F10DC" w:rsidRDefault="005F10DC" w:rsidP="00B32D94">
            <w:pPr>
              <w:pStyle w:val="af1"/>
              <w:spacing w:line="280" w:lineRule="auto"/>
              <w:jc w:val="center"/>
              <w:rPr>
                <w:rFonts w:ascii="Sylfaen" w:hAnsi="Sylfaen" w:cstheme="minorHAnsi"/>
                <w:color w:val="000000"/>
                <w:sz w:val="16"/>
                <w:szCs w:val="16"/>
              </w:rPr>
            </w:pPr>
            <w:r>
              <w:rPr>
                <w:rFonts w:ascii="Sylfaen" w:hAnsi="Sylfaen" w:cstheme="minorHAnsi"/>
                <w:color w:val="000000"/>
                <w:sz w:val="16"/>
                <w:szCs w:val="16"/>
              </w:rPr>
              <w:t xml:space="preserve">Վարելահող </w:t>
            </w:r>
          </w:p>
        </w:tc>
        <w:tc>
          <w:tcPr>
            <w:tcW w:w="1560" w:type="dxa"/>
            <w:tcBorders>
              <w:top w:val="single" w:sz="4" w:space="0" w:color="auto"/>
              <w:left w:val="single" w:sz="4" w:space="0" w:color="auto"/>
              <w:bottom w:val="nil"/>
              <w:right w:val="nil"/>
            </w:tcBorders>
            <w:vAlign w:val="center"/>
            <w:hideMark/>
          </w:tcPr>
          <w:p w14:paraId="0A923EF2" w14:textId="77777777" w:rsidR="005F10DC" w:rsidRDefault="005F10DC" w:rsidP="00B32D94">
            <w:pPr>
              <w:pStyle w:val="af1"/>
              <w:spacing w:line="321" w:lineRule="auto"/>
              <w:jc w:val="center"/>
              <w:rPr>
                <w:rFonts w:ascii="Times New Roman" w:hAnsi="Times New Roman" w:cs="Times New Roman"/>
                <w:color w:val="000000"/>
                <w:sz w:val="16"/>
                <w:szCs w:val="16"/>
              </w:rPr>
            </w:pPr>
            <w:r>
              <w:rPr>
                <w:rFonts w:ascii="Sylfaen" w:hAnsi="Sylfaen" w:cstheme="minorHAnsi"/>
                <w:color w:val="000000"/>
                <w:sz w:val="16"/>
                <w:szCs w:val="16"/>
              </w:rPr>
              <w:t>գ</w:t>
            </w:r>
            <w:r>
              <w:rPr>
                <w:rFonts w:ascii="Times New Roman" w:hAnsi="Times New Roman" w:cs="Times New Roman"/>
                <w:color w:val="000000"/>
                <w:sz w:val="16"/>
                <w:szCs w:val="16"/>
              </w:rPr>
              <w:t>․ Ն․ Բազմաբերդ</w:t>
            </w:r>
          </w:p>
        </w:tc>
        <w:tc>
          <w:tcPr>
            <w:tcW w:w="1559" w:type="dxa"/>
            <w:tcBorders>
              <w:top w:val="single" w:sz="4" w:space="0" w:color="auto"/>
              <w:left w:val="single" w:sz="4" w:space="0" w:color="auto"/>
              <w:bottom w:val="nil"/>
              <w:right w:val="nil"/>
            </w:tcBorders>
            <w:vAlign w:val="center"/>
            <w:hideMark/>
          </w:tcPr>
          <w:p w14:paraId="27857AB2" w14:textId="77777777" w:rsidR="005F10DC" w:rsidRDefault="005F10DC" w:rsidP="00B32D94">
            <w:pPr>
              <w:pStyle w:val="af1"/>
              <w:spacing w:after="80"/>
              <w:ind w:firstLine="260"/>
              <w:rPr>
                <w:rFonts w:ascii="Sylfaen" w:hAnsi="Sylfaen" w:cstheme="minorHAnsi"/>
                <w:color w:val="000000"/>
                <w:sz w:val="16"/>
                <w:szCs w:val="16"/>
              </w:rPr>
            </w:pPr>
            <w:r>
              <w:rPr>
                <w:rFonts w:ascii="Sylfaen" w:hAnsi="Sylfaen" w:cstheme="minorHAnsi"/>
                <w:color w:val="000000"/>
                <w:sz w:val="16"/>
                <w:szCs w:val="16"/>
              </w:rPr>
              <w:t>02-073-0232-0065</w:t>
            </w:r>
          </w:p>
        </w:tc>
        <w:tc>
          <w:tcPr>
            <w:tcW w:w="992" w:type="dxa"/>
            <w:tcBorders>
              <w:top w:val="single" w:sz="4" w:space="0" w:color="auto"/>
              <w:left w:val="single" w:sz="4" w:space="0" w:color="auto"/>
              <w:bottom w:val="nil"/>
              <w:right w:val="nil"/>
            </w:tcBorders>
            <w:vAlign w:val="center"/>
            <w:hideMark/>
          </w:tcPr>
          <w:p w14:paraId="46C0BBA8" w14:textId="77777777" w:rsidR="005F10DC" w:rsidRDefault="005F10DC" w:rsidP="00B32D94">
            <w:pPr>
              <w:pStyle w:val="af1"/>
              <w:jc w:val="center"/>
              <w:rPr>
                <w:rFonts w:ascii="Sylfaen" w:hAnsi="Sylfaen" w:cstheme="minorHAnsi"/>
                <w:color w:val="000000"/>
                <w:sz w:val="16"/>
                <w:szCs w:val="16"/>
              </w:rPr>
            </w:pPr>
            <w:r>
              <w:rPr>
                <w:rFonts w:ascii="Sylfaen" w:hAnsi="Sylfaen" w:cstheme="minorHAnsi"/>
                <w:color w:val="000000"/>
                <w:sz w:val="16"/>
                <w:szCs w:val="16"/>
              </w:rPr>
              <w:t>0,5247</w:t>
            </w:r>
          </w:p>
        </w:tc>
        <w:tc>
          <w:tcPr>
            <w:tcW w:w="1736" w:type="dxa"/>
            <w:tcBorders>
              <w:top w:val="single" w:sz="4" w:space="0" w:color="auto"/>
              <w:left w:val="single" w:sz="4" w:space="0" w:color="auto"/>
              <w:bottom w:val="nil"/>
              <w:right w:val="nil"/>
            </w:tcBorders>
            <w:vAlign w:val="center"/>
            <w:hideMark/>
          </w:tcPr>
          <w:p w14:paraId="6AEBF053" w14:textId="77777777" w:rsidR="005F10DC" w:rsidRDefault="005F10DC" w:rsidP="00B32D94">
            <w:pPr>
              <w:pStyle w:val="af1"/>
              <w:jc w:val="center"/>
              <w:rPr>
                <w:rFonts w:ascii="Sylfaen" w:hAnsi="Sylfaen" w:cstheme="minorHAnsi"/>
                <w:color w:val="000000"/>
                <w:sz w:val="16"/>
                <w:szCs w:val="16"/>
              </w:rPr>
            </w:pPr>
            <w:r>
              <w:rPr>
                <w:rFonts w:ascii="Sylfaen" w:hAnsi="Sylfaen" w:cstheme="minorHAnsi"/>
                <w:color w:val="000000"/>
                <w:sz w:val="16"/>
                <w:szCs w:val="16"/>
              </w:rPr>
              <w:t>Գյուղատնտեսական</w:t>
            </w:r>
          </w:p>
        </w:tc>
        <w:tc>
          <w:tcPr>
            <w:tcW w:w="1283" w:type="dxa"/>
            <w:tcBorders>
              <w:top w:val="single" w:sz="4" w:space="0" w:color="auto"/>
              <w:left w:val="single" w:sz="4" w:space="0" w:color="auto"/>
              <w:bottom w:val="nil"/>
              <w:right w:val="nil"/>
            </w:tcBorders>
            <w:vAlign w:val="center"/>
            <w:hideMark/>
          </w:tcPr>
          <w:p w14:paraId="786F8740" w14:textId="77777777" w:rsidR="005F10DC" w:rsidRDefault="005F10DC" w:rsidP="00B32D94">
            <w:pPr>
              <w:pStyle w:val="af1"/>
              <w:jc w:val="center"/>
              <w:rPr>
                <w:rFonts w:ascii="Sylfaen" w:hAnsi="Sylfaen" w:cstheme="minorHAnsi"/>
                <w:color w:val="000000"/>
                <w:sz w:val="16"/>
                <w:szCs w:val="16"/>
              </w:rPr>
            </w:pPr>
            <w:r>
              <w:rPr>
                <w:rFonts w:ascii="Sylfaen" w:hAnsi="Sylfaen" w:cstheme="minorHAnsi"/>
                <w:color w:val="000000"/>
                <w:sz w:val="16"/>
                <w:szCs w:val="16"/>
              </w:rPr>
              <w:t>չկա</w:t>
            </w:r>
          </w:p>
        </w:tc>
        <w:tc>
          <w:tcPr>
            <w:tcW w:w="1517" w:type="dxa"/>
            <w:tcBorders>
              <w:top w:val="single" w:sz="4" w:space="0" w:color="auto"/>
              <w:left w:val="single" w:sz="4" w:space="0" w:color="auto"/>
              <w:bottom w:val="single" w:sz="4" w:space="0" w:color="auto"/>
              <w:right w:val="single" w:sz="4" w:space="0" w:color="auto"/>
            </w:tcBorders>
            <w:vAlign w:val="center"/>
            <w:hideMark/>
          </w:tcPr>
          <w:p w14:paraId="69A4A00D" w14:textId="77777777" w:rsidR="005F10DC" w:rsidRDefault="005F10DC" w:rsidP="00B32D94">
            <w:pPr>
              <w:pStyle w:val="af1"/>
              <w:ind w:firstLine="460"/>
              <w:jc w:val="center"/>
              <w:rPr>
                <w:rFonts w:ascii="Sylfaen" w:hAnsi="Sylfaen" w:cstheme="minorHAnsi"/>
                <w:color w:val="000000"/>
                <w:sz w:val="16"/>
                <w:szCs w:val="16"/>
              </w:rPr>
            </w:pPr>
            <w:r>
              <w:rPr>
                <w:rFonts w:ascii="Sylfaen" w:hAnsi="Sylfaen" w:cstheme="minorHAnsi"/>
                <w:color w:val="000000"/>
                <w:sz w:val="16"/>
                <w:szCs w:val="16"/>
              </w:rPr>
              <w:t>36</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5F10DC" w14:paraId="2BCE0E8B" w14:textId="77777777" w:rsidTr="00B32D94">
        <w:trPr>
          <w:trHeight w:hRule="exact" w:val="1279"/>
          <w:jc w:val="center"/>
        </w:trPr>
        <w:tc>
          <w:tcPr>
            <w:tcW w:w="420" w:type="dxa"/>
            <w:tcBorders>
              <w:top w:val="single" w:sz="4" w:space="0" w:color="auto"/>
              <w:left w:val="single" w:sz="4" w:space="0" w:color="auto"/>
              <w:bottom w:val="single" w:sz="4" w:space="0" w:color="auto"/>
              <w:right w:val="nil"/>
            </w:tcBorders>
            <w:vAlign w:val="center"/>
            <w:hideMark/>
          </w:tcPr>
          <w:p w14:paraId="03C96153" w14:textId="77777777" w:rsidR="005F10DC" w:rsidRDefault="005F10DC" w:rsidP="00B32D94">
            <w:pPr>
              <w:pStyle w:val="af1"/>
              <w:ind w:firstLine="200"/>
              <w:rPr>
                <w:rFonts w:ascii="Sylfaen" w:hAnsi="Sylfaen" w:cstheme="minorHAnsi"/>
                <w:sz w:val="16"/>
                <w:szCs w:val="16"/>
              </w:rPr>
            </w:pPr>
            <w:r>
              <w:rPr>
                <w:rFonts w:ascii="Sylfaen" w:hAnsi="Sylfaen" w:cstheme="minorHAnsi"/>
                <w:color w:val="000000"/>
                <w:sz w:val="16"/>
                <w:szCs w:val="16"/>
              </w:rPr>
              <w:t>3</w:t>
            </w:r>
          </w:p>
        </w:tc>
        <w:tc>
          <w:tcPr>
            <w:tcW w:w="1276" w:type="dxa"/>
            <w:tcBorders>
              <w:top w:val="single" w:sz="4" w:space="0" w:color="auto"/>
              <w:left w:val="single" w:sz="4" w:space="0" w:color="auto"/>
              <w:bottom w:val="single" w:sz="4" w:space="0" w:color="auto"/>
              <w:right w:val="nil"/>
            </w:tcBorders>
            <w:vAlign w:val="center"/>
            <w:hideMark/>
          </w:tcPr>
          <w:p w14:paraId="5FA76B6B" w14:textId="77777777" w:rsidR="005F10DC" w:rsidRDefault="005F10DC" w:rsidP="00B32D94">
            <w:pPr>
              <w:pStyle w:val="af1"/>
              <w:spacing w:line="280" w:lineRule="auto"/>
              <w:jc w:val="center"/>
              <w:rPr>
                <w:rFonts w:ascii="Sylfaen" w:hAnsi="Sylfaen" w:cstheme="minorHAnsi"/>
                <w:color w:val="000000"/>
                <w:sz w:val="16"/>
                <w:szCs w:val="16"/>
              </w:rPr>
            </w:pPr>
            <w:r>
              <w:rPr>
                <w:rFonts w:ascii="Sylfaen" w:hAnsi="Sylfaen" w:cstheme="minorHAnsi"/>
                <w:color w:val="000000"/>
                <w:sz w:val="16"/>
                <w:szCs w:val="16"/>
              </w:rPr>
              <w:t xml:space="preserve">Վարելահող </w:t>
            </w:r>
          </w:p>
        </w:tc>
        <w:tc>
          <w:tcPr>
            <w:tcW w:w="1560" w:type="dxa"/>
            <w:tcBorders>
              <w:top w:val="single" w:sz="4" w:space="0" w:color="auto"/>
              <w:left w:val="single" w:sz="4" w:space="0" w:color="auto"/>
              <w:bottom w:val="single" w:sz="4" w:space="0" w:color="auto"/>
              <w:right w:val="nil"/>
            </w:tcBorders>
            <w:vAlign w:val="center"/>
            <w:hideMark/>
          </w:tcPr>
          <w:p w14:paraId="34D0BF8A" w14:textId="77777777" w:rsidR="005F10DC" w:rsidRDefault="005F10DC" w:rsidP="00B32D94">
            <w:pPr>
              <w:pStyle w:val="af1"/>
              <w:spacing w:line="321" w:lineRule="auto"/>
              <w:jc w:val="center"/>
              <w:rPr>
                <w:rFonts w:ascii="Times New Roman" w:hAnsi="Times New Roman" w:cs="Times New Roman"/>
                <w:color w:val="000000"/>
                <w:sz w:val="16"/>
                <w:szCs w:val="16"/>
              </w:rPr>
            </w:pPr>
            <w:r>
              <w:rPr>
                <w:rFonts w:ascii="Sylfaen" w:hAnsi="Sylfaen" w:cstheme="minorHAnsi"/>
                <w:color w:val="000000"/>
                <w:sz w:val="16"/>
                <w:szCs w:val="16"/>
              </w:rPr>
              <w:t>գ</w:t>
            </w:r>
            <w:r>
              <w:rPr>
                <w:rFonts w:ascii="Times New Roman" w:hAnsi="Times New Roman" w:cs="Times New Roman"/>
                <w:color w:val="000000"/>
                <w:sz w:val="16"/>
                <w:szCs w:val="16"/>
              </w:rPr>
              <w:t>․ Ն․ Բազմաբերդ</w:t>
            </w:r>
          </w:p>
        </w:tc>
        <w:tc>
          <w:tcPr>
            <w:tcW w:w="1559" w:type="dxa"/>
            <w:tcBorders>
              <w:top w:val="single" w:sz="4" w:space="0" w:color="auto"/>
              <w:left w:val="single" w:sz="4" w:space="0" w:color="auto"/>
              <w:bottom w:val="single" w:sz="4" w:space="0" w:color="auto"/>
              <w:right w:val="nil"/>
            </w:tcBorders>
            <w:vAlign w:val="center"/>
            <w:hideMark/>
          </w:tcPr>
          <w:p w14:paraId="4750D88A" w14:textId="77777777" w:rsidR="005F10DC" w:rsidRDefault="005F10DC" w:rsidP="00B32D94">
            <w:pPr>
              <w:pStyle w:val="af1"/>
              <w:spacing w:after="80"/>
              <w:ind w:firstLine="260"/>
              <w:rPr>
                <w:rFonts w:ascii="Sylfaen" w:hAnsi="Sylfaen" w:cstheme="minorHAnsi"/>
                <w:color w:val="000000"/>
                <w:sz w:val="16"/>
                <w:szCs w:val="16"/>
              </w:rPr>
            </w:pPr>
            <w:r>
              <w:rPr>
                <w:rFonts w:ascii="Sylfaen" w:hAnsi="Sylfaen" w:cstheme="minorHAnsi"/>
                <w:color w:val="000000"/>
                <w:sz w:val="16"/>
                <w:szCs w:val="16"/>
              </w:rPr>
              <w:t>02-073-0232-0063</w:t>
            </w:r>
          </w:p>
        </w:tc>
        <w:tc>
          <w:tcPr>
            <w:tcW w:w="992" w:type="dxa"/>
            <w:tcBorders>
              <w:top w:val="single" w:sz="4" w:space="0" w:color="auto"/>
              <w:left w:val="single" w:sz="4" w:space="0" w:color="auto"/>
              <w:bottom w:val="single" w:sz="4" w:space="0" w:color="auto"/>
              <w:right w:val="nil"/>
            </w:tcBorders>
            <w:vAlign w:val="center"/>
            <w:hideMark/>
          </w:tcPr>
          <w:p w14:paraId="039003F2" w14:textId="77777777" w:rsidR="005F10DC" w:rsidRDefault="005F10DC" w:rsidP="00B32D94">
            <w:pPr>
              <w:pStyle w:val="af1"/>
              <w:jc w:val="center"/>
              <w:rPr>
                <w:rFonts w:ascii="Sylfaen" w:hAnsi="Sylfaen" w:cstheme="minorHAnsi"/>
                <w:color w:val="000000"/>
                <w:sz w:val="16"/>
                <w:szCs w:val="16"/>
              </w:rPr>
            </w:pPr>
            <w:r>
              <w:rPr>
                <w:rFonts w:ascii="Sylfaen" w:hAnsi="Sylfaen" w:cstheme="minorHAnsi"/>
                <w:color w:val="000000"/>
                <w:sz w:val="16"/>
                <w:szCs w:val="16"/>
              </w:rPr>
              <w:t>0,49054</w:t>
            </w:r>
          </w:p>
        </w:tc>
        <w:tc>
          <w:tcPr>
            <w:tcW w:w="1736" w:type="dxa"/>
            <w:tcBorders>
              <w:top w:val="single" w:sz="4" w:space="0" w:color="auto"/>
              <w:left w:val="single" w:sz="4" w:space="0" w:color="auto"/>
              <w:bottom w:val="single" w:sz="4" w:space="0" w:color="auto"/>
              <w:right w:val="nil"/>
            </w:tcBorders>
            <w:vAlign w:val="center"/>
            <w:hideMark/>
          </w:tcPr>
          <w:p w14:paraId="46F41E46" w14:textId="77777777" w:rsidR="005F10DC" w:rsidRDefault="005F10DC" w:rsidP="00B32D94">
            <w:pPr>
              <w:pStyle w:val="af1"/>
              <w:jc w:val="center"/>
              <w:rPr>
                <w:rFonts w:ascii="Sylfaen" w:hAnsi="Sylfaen" w:cstheme="minorHAnsi"/>
                <w:color w:val="000000"/>
                <w:sz w:val="16"/>
                <w:szCs w:val="16"/>
              </w:rPr>
            </w:pPr>
            <w:r>
              <w:rPr>
                <w:rFonts w:ascii="Sylfaen" w:hAnsi="Sylfaen" w:cstheme="minorHAnsi"/>
                <w:color w:val="000000"/>
                <w:sz w:val="16"/>
                <w:szCs w:val="16"/>
              </w:rPr>
              <w:t>Գյուղատնտեսական</w:t>
            </w:r>
          </w:p>
        </w:tc>
        <w:tc>
          <w:tcPr>
            <w:tcW w:w="1283" w:type="dxa"/>
            <w:tcBorders>
              <w:top w:val="single" w:sz="4" w:space="0" w:color="auto"/>
              <w:left w:val="single" w:sz="4" w:space="0" w:color="auto"/>
              <w:bottom w:val="single" w:sz="4" w:space="0" w:color="auto"/>
              <w:right w:val="nil"/>
            </w:tcBorders>
            <w:vAlign w:val="center"/>
            <w:hideMark/>
          </w:tcPr>
          <w:p w14:paraId="1E3A4896" w14:textId="77777777" w:rsidR="005F10DC" w:rsidRDefault="005F10DC" w:rsidP="00B32D94">
            <w:pPr>
              <w:pStyle w:val="af1"/>
              <w:jc w:val="center"/>
              <w:rPr>
                <w:rFonts w:ascii="Sylfaen" w:hAnsi="Sylfaen" w:cstheme="minorHAnsi"/>
                <w:color w:val="000000"/>
                <w:sz w:val="16"/>
                <w:szCs w:val="16"/>
              </w:rPr>
            </w:pPr>
            <w:r>
              <w:rPr>
                <w:rFonts w:ascii="Sylfaen" w:hAnsi="Sylfaen" w:cstheme="minorHAnsi"/>
                <w:color w:val="000000"/>
                <w:sz w:val="16"/>
                <w:szCs w:val="16"/>
              </w:rPr>
              <w:t>չկա</w:t>
            </w:r>
          </w:p>
        </w:tc>
        <w:tc>
          <w:tcPr>
            <w:tcW w:w="1517" w:type="dxa"/>
            <w:tcBorders>
              <w:top w:val="single" w:sz="4" w:space="0" w:color="auto"/>
              <w:left w:val="single" w:sz="4" w:space="0" w:color="auto"/>
              <w:bottom w:val="single" w:sz="4" w:space="0" w:color="auto"/>
              <w:right w:val="single" w:sz="4" w:space="0" w:color="auto"/>
            </w:tcBorders>
            <w:vAlign w:val="center"/>
            <w:hideMark/>
          </w:tcPr>
          <w:p w14:paraId="3CFF5E36" w14:textId="77777777" w:rsidR="005F10DC" w:rsidRDefault="005F10DC" w:rsidP="00B32D94">
            <w:pPr>
              <w:pStyle w:val="af1"/>
              <w:ind w:firstLine="460"/>
              <w:jc w:val="center"/>
              <w:rPr>
                <w:rFonts w:ascii="Sylfaen" w:hAnsi="Sylfaen" w:cstheme="minorHAnsi"/>
                <w:color w:val="000000"/>
                <w:sz w:val="16"/>
                <w:szCs w:val="16"/>
              </w:rPr>
            </w:pPr>
            <w:r>
              <w:rPr>
                <w:rFonts w:ascii="Sylfaen" w:hAnsi="Sylfaen" w:cstheme="minorHAnsi"/>
                <w:color w:val="000000"/>
                <w:sz w:val="16"/>
                <w:szCs w:val="16"/>
              </w:rPr>
              <w:t>36</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5F10DC" w14:paraId="6B48343B" w14:textId="77777777" w:rsidTr="00B32D94">
        <w:trPr>
          <w:trHeight w:hRule="exact" w:val="1279"/>
          <w:jc w:val="center"/>
        </w:trPr>
        <w:tc>
          <w:tcPr>
            <w:tcW w:w="420" w:type="dxa"/>
            <w:tcBorders>
              <w:top w:val="single" w:sz="4" w:space="0" w:color="auto"/>
              <w:left w:val="single" w:sz="4" w:space="0" w:color="auto"/>
              <w:bottom w:val="single" w:sz="4" w:space="0" w:color="auto"/>
              <w:right w:val="nil"/>
            </w:tcBorders>
            <w:vAlign w:val="center"/>
            <w:hideMark/>
          </w:tcPr>
          <w:p w14:paraId="1B10A491" w14:textId="77777777" w:rsidR="005F10DC" w:rsidRDefault="005F10DC" w:rsidP="00B32D94">
            <w:pPr>
              <w:pStyle w:val="af1"/>
              <w:ind w:firstLine="200"/>
              <w:rPr>
                <w:rFonts w:ascii="Sylfaen" w:hAnsi="Sylfaen" w:cstheme="minorHAnsi"/>
                <w:color w:val="000000"/>
                <w:sz w:val="16"/>
                <w:szCs w:val="16"/>
              </w:rPr>
            </w:pPr>
            <w:r>
              <w:rPr>
                <w:rFonts w:ascii="Sylfaen" w:hAnsi="Sylfaen" w:cstheme="minorHAnsi"/>
                <w:color w:val="000000"/>
                <w:sz w:val="16"/>
                <w:szCs w:val="16"/>
              </w:rPr>
              <w:t>4</w:t>
            </w:r>
          </w:p>
        </w:tc>
        <w:tc>
          <w:tcPr>
            <w:tcW w:w="1276" w:type="dxa"/>
            <w:tcBorders>
              <w:top w:val="single" w:sz="4" w:space="0" w:color="auto"/>
              <w:left w:val="single" w:sz="4" w:space="0" w:color="auto"/>
              <w:bottom w:val="single" w:sz="4" w:space="0" w:color="auto"/>
              <w:right w:val="nil"/>
            </w:tcBorders>
            <w:vAlign w:val="center"/>
            <w:hideMark/>
          </w:tcPr>
          <w:p w14:paraId="68861FBF" w14:textId="77777777" w:rsidR="005F10DC" w:rsidRDefault="005F10DC" w:rsidP="00B32D94">
            <w:pPr>
              <w:pStyle w:val="af1"/>
              <w:spacing w:line="280" w:lineRule="auto"/>
              <w:jc w:val="center"/>
              <w:rPr>
                <w:rFonts w:ascii="Sylfaen" w:hAnsi="Sylfaen" w:cstheme="minorHAnsi"/>
                <w:color w:val="000000"/>
                <w:sz w:val="16"/>
                <w:szCs w:val="16"/>
              </w:rPr>
            </w:pPr>
            <w:r>
              <w:rPr>
                <w:rFonts w:ascii="Sylfaen" w:hAnsi="Sylfaen" w:cstheme="minorHAnsi"/>
                <w:color w:val="000000"/>
                <w:sz w:val="16"/>
                <w:szCs w:val="16"/>
              </w:rPr>
              <w:t>էներգետիկայի</w:t>
            </w:r>
          </w:p>
        </w:tc>
        <w:tc>
          <w:tcPr>
            <w:tcW w:w="1560" w:type="dxa"/>
            <w:tcBorders>
              <w:top w:val="single" w:sz="4" w:space="0" w:color="auto"/>
              <w:left w:val="single" w:sz="4" w:space="0" w:color="auto"/>
              <w:bottom w:val="single" w:sz="4" w:space="0" w:color="auto"/>
              <w:right w:val="nil"/>
            </w:tcBorders>
            <w:vAlign w:val="center"/>
            <w:hideMark/>
          </w:tcPr>
          <w:p w14:paraId="7C7CD0C1" w14:textId="77777777" w:rsidR="005F10DC" w:rsidRDefault="005F10DC" w:rsidP="00B32D94">
            <w:pPr>
              <w:pStyle w:val="af1"/>
              <w:spacing w:line="321" w:lineRule="auto"/>
              <w:jc w:val="center"/>
              <w:rPr>
                <w:rFonts w:ascii="Times New Roman" w:hAnsi="Times New Roman" w:cs="Times New Roman"/>
                <w:color w:val="000000"/>
                <w:sz w:val="16"/>
                <w:szCs w:val="16"/>
              </w:rPr>
            </w:pPr>
            <w:r>
              <w:rPr>
                <w:rFonts w:ascii="Sylfaen" w:hAnsi="Sylfaen" w:cstheme="minorHAnsi"/>
                <w:color w:val="000000"/>
                <w:sz w:val="16"/>
                <w:szCs w:val="16"/>
              </w:rPr>
              <w:t>գ</w:t>
            </w:r>
            <w:r>
              <w:rPr>
                <w:rFonts w:ascii="Times New Roman" w:hAnsi="Times New Roman" w:cs="Times New Roman"/>
                <w:color w:val="000000"/>
                <w:sz w:val="16"/>
                <w:szCs w:val="16"/>
              </w:rPr>
              <w:t>․ Ն․ Բազմաբերդ, Պարտիզակի խճուղի   1/2 հողամաս</w:t>
            </w:r>
          </w:p>
        </w:tc>
        <w:tc>
          <w:tcPr>
            <w:tcW w:w="1559" w:type="dxa"/>
            <w:tcBorders>
              <w:top w:val="single" w:sz="4" w:space="0" w:color="auto"/>
              <w:left w:val="single" w:sz="4" w:space="0" w:color="auto"/>
              <w:bottom w:val="single" w:sz="4" w:space="0" w:color="auto"/>
              <w:right w:val="nil"/>
            </w:tcBorders>
            <w:vAlign w:val="center"/>
            <w:hideMark/>
          </w:tcPr>
          <w:p w14:paraId="5B616B4E" w14:textId="77777777" w:rsidR="005F10DC" w:rsidRDefault="005F10DC" w:rsidP="00B32D94">
            <w:pPr>
              <w:pStyle w:val="af1"/>
              <w:spacing w:after="80"/>
              <w:ind w:firstLine="260"/>
              <w:rPr>
                <w:rFonts w:ascii="Sylfaen" w:hAnsi="Sylfaen" w:cstheme="minorHAnsi"/>
                <w:color w:val="000000"/>
                <w:sz w:val="16"/>
                <w:szCs w:val="16"/>
              </w:rPr>
            </w:pPr>
            <w:r>
              <w:rPr>
                <w:rFonts w:ascii="Sylfaen" w:hAnsi="Sylfaen" w:cstheme="minorHAnsi"/>
                <w:color w:val="000000"/>
                <w:sz w:val="16"/>
                <w:szCs w:val="16"/>
              </w:rPr>
              <w:t>02-073-0232-0064</w:t>
            </w:r>
          </w:p>
        </w:tc>
        <w:tc>
          <w:tcPr>
            <w:tcW w:w="992" w:type="dxa"/>
            <w:tcBorders>
              <w:top w:val="single" w:sz="4" w:space="0" w:color="auto"/>
              <w:left w:val="single" w:sz="4" w:space="0" w:color="auto"/>
              <w:bottom w:val="single" w:sz="4" w:space="0" w:color="auto"/>
              <w:right w:val="nil"/>
            </w:tcBorders>
            <w:vAlign w:val="center"/>
            <w:hideMark/>
          </w:tcPr>
          <w:p w14:paraId="435E7E74" w14:textId="77777777" w:rsidR="005F10DC" w:rsidRDefault="005F10DC" w:rsidP="00B32D94">
            <w:pPr>
              <w:pStyle w:val="af1"/>
              <w:jc w:val="center"/>
              <w:rPr>
                <w:rFonts w:ascii="Sylfaen" w:hAnsi="Sylfaen" w:cstheme="minorHAnsi"/>
                <w:color w:val="000000"/>
                <w:sz w:val="16"/>
                <w:szCs w:val="16"/>
              </w:rPr>
            </w:pPr>
            <w:r>
              <w:rPr>
                <w:rFonts w:ascii="Sylfaen" w:hAnsi="Sylfaen" w:cstheme="minorHAnsi"/>
                <w:color w:val="000000"/>
                <w:sz w:val="16"/>
                <w:szCs w:val="16"/>
              </w:rPr>
              <w:t>7,05936</w:t>
            </w:r>
          </w:p>
        </w:tc>
        <w:tc>
          <w:tcPr>
            <w:tcW w:w="1736" w:type="dxa"/>
            <w:tcBorders>
              <w:top w:val="single" w:sz="4" w:space="0" w:color="auto"/>
              <w:left w:val="single" w:sz="4" w:space="0" w:color="auto"/>
              <w:bottom w:val="single" w:sz="4" w:space="0" w:color="auto"/>
              <w:right w:val="nil"/>
            </w:tcBorders>
            <w:vAlign w:val="center"/>
            <w:hideMark/>
          </w:tcPr>
          <w:p w14:paraId="1B26104B" w14:textId="77777777" w:rsidR="005F10DC" w:rsidRDefault="005F10DC" w:rsidP="00B32D94">
            <w:pPr>
              <w:pStyle w:val="af1"/>
              <w:jc w:val="center"/>
              <w:rPr>
                <w:rFonts w:ascii="Sylfaen" w:hAnsi="Sylfaen" w:cstheme="minorHAnsi"/>
                <w:color w:val="000000"/>
                <w:sz w:val="16"/>
                <w:szCs w:val="16"/>
              </w:rPr>
            </w:pPr>
            <w:r>
              <w:rPr>
                <w:rFonts w:ascii="Sylfaen" w:hAnsi="Sylfaen" w:cstheme="minorHAnsi"/>
                <w:color w:val="000000"/>
                <w:sz w:val="16"/>
                <w:szCs w:val="16"/>
              </w:rPr>
              <w:t>Էներգետիկայի, տրանսպորտի, կապի, կոմունալ ենթակառուցվածքների օբյեկտների</w:t>
            </w:r>
          </w:p>
        </w:tc>
        <w:tc>
          <w:tcPr>
            <w:tcW w:w="1283" w:type="dxa"/>
            <w:tcBorders>
              <w:top w:val="single" w:sz="4" w:space="0" w:color="auto"/>
              <w:left w:val="single" w:sz="4" w:space="0" w:color="auto"/>
              <w:bottom w:val="single" w:sz="4" w:space="0" w:color="auto"/>
              <w:right w:val="nil"/>
            </w:tcBorders>
            <w:vAlign w:val="center"/>
            <w:hideMark/>
          </w:tcPr>
          <w:p w14:paraId="1E4BD328" w14:textId="77777777" w:rsidR="005F10DC" w:rsidRDefault="005F10DC" w:rsidP="00B32D94">
            <w:pPr>
              <w:pStyle w:val="af1"/>
              <w:jc w:val="center"/>
              <w:rPr>
                <w:rFonts w:ascii="Sylfaen" w:hAnsi="Sylfaen" w:cstheme="minorHAnsi"/>
                <w:color w:val="000000"/>
                <w:sz w:val="16"/>
                <w:szCs w:val="16"/>
              </w:rPr>
            </w:pPr>
            <w:r>
              <w:rPr>
                <w:rFonts w:ascii="Sylfaen" w:hAnsi="Sylfaen" w:cstheme="minorHAnsi"/>
                <w:color w:val="000000"/>
                <w:sz w:val="16"/>
                <w:szCs w:val="16"/>
              </w:rPr>
              <w:t>չկա</w:t>
            </w:r>
          </w:p>
        </w:tc>
        <w:tc>
          <w:tcPr>
            <w:tcW w:w="1517" w:type="dxa"/>
            <w:tcBorders>
              <w:top w:val="single" w:sz="4" w:space="0" w:color="auto"/>
              <w:left w:val="single" w:sz="4" w:space="0" w:color="auto"/>
              <w:bottom w:val="single" w:sz="4" w:space="0" w:color="auto"/>
              <w:right w:val="single" w:sz="4" w:space="0" w:color="auto"/>
            </w:tcBorders>
            <w:vAlign w:val="center"/>
            <w:hideMark/>
          </w:tcPr>
          <w:p w14:paraId="5DF06B10" w14:textId="77777777" w:rsidR="005F10DC" w:rsidRDefault="005F10DC" w:rsidP="00B32D94">
            <w:pPr>
              <w:pStyle w:val="af1"/>
              <w:ind w:firstLine="460"/>
              <w:jc w:val="center"/>
              <w:rPr>
                <w:rFonts w:ascii="Sylfaen" w:hAnsi="Sylfaen" w:cstheme="minorHAnsi"/>
                <w:color w:val="000000"/>
                <w:sz w:val="16"/>
                <w:szCs w:val="16"/>
              </w:rPr>
            </w:pPr>
            <w:r>
              <w:rPr>
                <w:rFonts w:ascii="Sylfaen" w:hAnsi="Sylfaen" w:cstheme="minorHAnsi"/>
                <w:color w:val="000000"/>
                <w:sz w:val="16"/>
                <w:szCs w:val="16"/>
              </w:rPr>
              <w:t>218</w:t>
            </w:r>
            <w:r>
              <w:rPr>
                <w:rFonts w:ascii="Times New Roman" w:hAnsi="Times New Roman" w:cs="Times New Roman"/>
                <w:color w:val="000000"/>
                <w:sz w:val="16"/>
                <w:szCs w:val="16"/>
              </w:rPr>
              <w:t>․</w:t>
            </w:r>
            <w:r>
              <w:rPr>
                <w:rFonts w:ascii="Sylfaen" w:hAnsi="Sylfaen" w:cstheme="minorHAnsi"/>
                <w:color w:val="000000"/>
                <w:sz w:val="16"/>
                <w:szCs w:val="16"/>
              </w:rPr>
              <w:t>00</w:t>
            </w:r>
          </w:p>
        </w:tc>
      </w:tr>
      <w:tr w:rsidR="005F10DC" w14:paraId="0525D207" w14:textId="77777777" w:rsidTr="00B32D94">
        <w:trPr>
          <w:trHeight w:hRule="exact" w:val="1279"/>
          <w:jc w:val="center"/>
        </w:trPr>
        <w:tc>
          <w:tcPr>
            <w:tcW w:w="420" w:type="dxa"/>
            <w:tcBorders>
              <w:top w:val="single" w:sz="4" w:space="0" w:color="auto"/>
              <w:left w:val="single" w:sz="4" w:space="0" w:color="auto"/>
              <w:bottom w:val="single" w:sz="4" w:space="0" w:color="auto"/>
              <w:right w:val="nil"/>
            </w:tcBorders>
            <w:vAlign w:val="center"/>
            <w:hideMark/>
          </w:tcPr>
          <w:p w14:paraId="4C089918" w14:textId="77777777" w:rsidR="005F10DC" w:rsidRDefault="005F10DC" w:rsidP="00B32D94">
            <w:pPr>
              <w:pStyle w:val="af1"/>
              <w:ind w:firstLine="200"/>
              <w:rPr>
                <w:rFonts w:ascii="Sylfaen" w:hAnsi="Sylfaen" w:cstheme="minorHAnsi"/>
                <w:color w:val="000000"/>
                <w:sz w:val="16"/>
                <w:szCs w:val="16"/>
              </w:rPr>
            </w:pPr>
            <w:r>
              <w:rPr>
                <w:rFonts w:ascii="Sylfaen" w:hAnsi="Sylfaen" w:cstheme="minorHAnsi"/>
                <w:color w:val="000000"/>
                <w:sz w:val="16"/>
                <w:szCs w:val="16"/>
              </w:rPr>
              <w:t>5</w:t>
            </w:r>
          </w:p>
        </w:tc>
        <w:tc>
          <w:tcPr>
            <w:tcW w:w="1276" w:type="dxa"/>
            <w:tcBorders>
              <w:top w:val="single" w:sz="4" w:space="0" w:color="auto"/>
              <w:left w:val="single" w:sz="4" w:space="0" w:color="auto"/>
              <w:bottom w:val="single" w:sz="4" w:space="0" w:color="auto"/>
              <w:right w:val="nil"/>
            </w:tcBorders>
            <w:vAlign w:val="center"/>
            <w:hideMark/>
          </w:tcPr>
          <w:p w14:paraId="00E609A9" w14:textId="77777777" w:rsidR="005F10DC" w:rsidRDefault="005F10DC" w:rsidP="00B32D94">
            <w:pPr>
              <w:pStyle w:val="af1"/>
              <w:spacing w:line="280" w:lineRule="auto"/>
              <w:jc w:val="center"/>
              <w:rPr>
                <w:rFonts w:ascii="Sylfaen" w:hAnsi="Sylfaen" w:cstheme="minorHAnsi"/>
                <w:color w:val="000000"/>
                <w:sz w:val="16"/>
                <w:szCs w:val="16"/>
              </w:rPr>
            </w:pPr>
            <w:r>
              <w:rPr>
                <w:rFonts w:ascii="Sylfaen" w:hAnsi="Sylfaen" w:cstheme="minorHAnsi"/>
                <w:color w:val="000000"/>
                <w:sz w:val="16"/>
                <w:szCs w:val="16"/>
              </w:rPr>
              <w:t>էներգետիկայի</w:t>
            </w:r>
          </w:p>
        </w:tc>
        <w:tc>
          <w:tcPr>
            <w:tcW w:w="1560" w:type="dxa"/>
            <w:tcBorders>
              <w:top w:val="single" w:sz="4" w:space="0" w:color="auto"/>
              <w:left w:val="single" w:sz="4" w:space="0" w:color="auto"/>
              <w:bottom w:val="single" w:sz="4" w:space="0" w:color="auto"/>
              <w:right w:val="nil"/>
            </w:tcBorders>
            <w:vAlign w:val="center"/>
            <w:hideMark/>
          </w:tcPr>
          <w:p w14:paraId="140D4701" w14:textId="77777777" w:rsidR="005F10DC" w:rsidRDefault="005F10DC" w:rsidP="00B32D94">
            <w:pPr>
              <w:pStyle w:val="af1"/>
              <w:spacing w:line="321" w:lineRule="auto"/>
              <w:jc w:val="center"/>
              <w:rPr>
                <w:rFonts w:ascii="Times New Roman" w:hAnsi="Times New Roman" w:cs="Times New Roman"/>
                <w:color w:val="000000"/>
                <w:sz w:val="16"/>
                <w:szCs w:val="16"/>
              </w:rPr>
            </w:pPr>
            <w:r>
              <w:rPr>
                <w:rFonts w:ascii="Sylfaen" w:hAnsi="Sylfaen" w:cstheme="minorHAnsi"/>
                <w:color w:val="000000"/>
                <w:sz w:val="16"/>
                <w:szCs w:val="16"/>
              </w:rPr>
              <w:t>գ</w:t>
            </w:r>
            <w:r>
              <w:rPr>
                <w:rFonts w:ascii="Times New Roman" w:hAnsi="Times New Roman" w:cs="Times New Roman"/>
                <w:color w:val="000000"/>
                <w:sz w:val="16"/>
                <w:szCs w:val="16"/>
              </w:rPr>
              <w:t>․ Ն․ Բազմաբերդ, Պարտիզակի խճուղի   1/3 հողամաս</w:t>
            </w:r>
          </w:p>
        </w:tc>
        <w:tc>
          <w:tcPr>
            <w:tcW w:w="1559" w:type="dxa"/>
            <w:tcBorders>
              <w:top w:val="single" w:sz="4" w:space="0" w:color="auto"/>
              <w:left w:val="single" w:sz="4" w:space="0" w:color="auto"/>
              <w:bottom w:val="single" w:sz="4" w:space="0" w:color="auto"/>
              <w:right w:val="nil"/>
            </w:tcBorders>
            <w:vAlign w:val="center"/>
            <w:hideMark/>
          </w:tcPr>
          <w:p w14:paraId="5C69A417" w14:textId="77777777" w:rsidR="005F10DC" w:rsidRDefault="005F10DC" w:rsidP="00B32D94">
            <w:pPr>
              <w:pStyle w:val="af1"/>
              <w:spacing w:after="80"/>
              <w:ind w:firstLine="260"/>
              <w:rPr>
                <w:rFonts w:ascii="Sylfaen" w:hAnsi="Sylfaen" w:cstheme="minorHAnsi"/>
                <w:color w:val="000000"/>
                <w:sz w:val="16"/>
                <w:szCs w:val="16"/>
              </w:rPr>
            </w:pPr>
            <w:r>
              <w:rPr>
                <w:rFonts w:ascii="Sylfaen" w:hAnsi="Sylfaen" w:cstheme="minorHAnsi"/>
                <w:color w:val="000000"/>
                <w:sz w:val="16"/>
                <w:szCs w:val="16"/>
              </w:rPr>
              <w:t>02-073-0232-0062</w:t>
            </w:r>
          </w:p>
        </w:tc>
        <w:tc>
          <w:tcPr>
            <w:tcW w:w="992" w:type="dxa"/>
            <w:tcBorders>
              <w:top w:val="single" w:sz="4" w:space="0" w:color="auto"/>
              <w:left w:val="single" w:sz="4" w:space="0" w:color="auto"/>
              <w:bottom w:val="single" w:sz="4" w:space="0" w:color="auto"/>
              <w:right w:val="nil"/>
            </w:tcBorders>
            <w:vAlign w:val="center"/>
            <w:hideMark/>
          </w:tcPr>
          <w:p w14:paraId="5BC8EA92" w14:textId="77777777" w:rsidR="005F10DC" w:rsidRDefault="005F10DC" w:rsidP="00B32D94">
            <w:pPr>
              <w:pStyle w:val="af1"/>
              <w:jc w:val="center"/>
              <w:rPr>
                <w:rFonts w:ascii="Sylfaen" w:hAnsi="Sylfaen" w:cstheme="minorHAnsi"/>
                <w:color w:val="000000"/>
                <w:sz w:val="16"/>
                <w:szCs w:val="16"/>
              </w:rPr>
            </w:pPr>
            <w:r>
              <w:rPr>
                <w:rFonts w:ascii="Sylfaen" w:hAnsi="Sylfaen" w:cstheme="minorHAnsi"/>
                <w:color w:val="000000"/>
                <w:sz w:val="16"/>
                <w:szCs w:val="16"/>
              </w:rPr>
              <w:t>0,67545</w:t>
            </w:r>
          </w:p>
        </w:tc>
        <w:tc>
          <w:tcPr>
            <w:tcW w:w="1736" w:type="dxa"/>
            <w:tcBorders>
              <w:top w:val="single" w:sz="4" w:space="0" w:color="auto"/>
              <w:left w:val="single" w:sz="4" w:space="0" w:color="auto"/>
              <w:bottom w:val="single" w:sz="4" w:space="0" w:color="auto"/>
              <w:right w:val="nil"/>
            </w:tcBorders>
            <w:vAlign w:val="center"/>
            <w:hideMark/>
          </w:tcPr>
          <w:p w14:paraId="45DBCDE3" w14:textId="77777777" w:rsidR="005F10DC" w:rsidRDefault="005F10DC" w:rsidP="00B32D94">
            <w:pPr>
              <w:pStyle w:val="af1"/>
              <w:jc w:val="center"/>
              <w:rPr>
                <w:rFonts w:ascii="Sylfaen" w:hAnsi="Sylfaen" w:cstheme="minorHAnsi"/>
                <w:color w:val="000000"/>
                <w:sz w:val="16"/>
                <w:szCs w:val="16"/>
              </w:rPr>
            </w:pPr>
            <w:r>
              <w:rPr>
                <w:rFonts w:ascii="Sylfaen" w:hAnsi="Sylfaen" w:cstheme="minorHAnsi"/>
                <w:color w:val="000000"/>
                <w:sz w:val="16"/>
                <w:szCs w:val="16"/>
              </w:rPr>
              <w:t>Էներգետիկայի, տրանսպորտի, կապի, կոմունալ ենթակառուցվածքների օբյեկտների</w:t>
            </w:r>
          </w:p>
        </w:tc>
        <w:tc>
          <w:tcPr>
            <w:tcW w:w="1283" w:type="dxa"/>
            <w:tcBorders>
              <w:top w:val="single" w:sz="4" w:space="0" w:color="auto"/>
              <w:left w:val="single" w:sz="4" w:space="0" w:color="auto"/>
              <w:bottom w:val="single" w:sz="4" w:space="0" w:color="auto"/>
              <w:right w:val="nil"/>
            </w:tcBorders>
            <w:vAlign w:val="center"/>
            <w:hideMark/>
          </w:tcPr>
          <w:p w14:paraId="1C76580E" w14:textId="77777777" w:rsidR="005F10DC" w:rsidRDefault="005F10DC" w:rsidP="00B32D94">
            <w:pPr>
              <w:pStyle w:val="af1"/>
              <w:jc w:val="center"/>
              <w:rPr>
                <w:rFonts w:ascii="Sylfaen" w:hAnsi="Sylfaen" w:cstheme="minorHAnsi"/>
                <w:color w:val="000000"/>
                <w:sz w:val="16"/>
                <w:szCs w:val="16"/>
              </w:rPr>
            </w:pPr>
            <w:r>
              <w:rPr>
                <w:rFonts w:ascii="Sylfaen" w:hAnsi="Sylfaen" w:cstheme="minorHAnsi"/>
                <w:color w:val="000000"/>
                <w:sz w:val="16"/>
                <w:szCs w:val="16"/>
              </w:rPr>
              <w:t>չկա</w:t>
            </w:r>
          </w:p>
        </w:tc>
        <w:tc>
          <w:tcPr>
            <w:tcW w:w="1517" w:type="dxa"/>
            <w:tcBorders>
              <w:top w:val="single" w:sz="4" w:space="0" w:color="auto"/>
              <w:left w:val="single" w:sz="4" w:space="0" w:color="auto"/>
              <w:bottom w:val="single" w:sz="4" w:space="0" w:color="auto"/>
              <w:right w:val="single" w:sz="4" w:space="0" w:color="auto"/>
            </w:tcBorders>
            <w:vAlign w:val="center"/>
            <w:hideMark/>
          </w:tcPr>
          <w:p w14:paraId="031CDBB8" w14:textId="77777777" w:rsidR="005F10DC" w:rsidRDefault="005F10DC" w:rsidP="00B32D94">
            <w:pPr>
              <w:pStyle w:val="af1"/>
              <w:ind w:firstLine="460"/>
              <w:jc w:val="center"/>
              <w:rPr>
                <w:rFonts w:ascii="Sylfaen" w:hAnsi="Sylfaen" w:cstheme="minorHAnsi"/>
                <w:color w:val="000000"/>
                <w:sz w:val="16"/>
                <w:szCs w:val="16"/>
              </w:rPr>
            </w:pPr>
            <w:r>
              <w:rPr>
                <w:rFonts w:ascii="Sylfaen" w:hAnsi="Sylfaen" w:cstheme="minorHAnsi"/>
                <w:color w:val="000000"/>
                <w:sz w:val="16"/>
                <w:szCs w:val="16"/>
              </w:rPr>
              <w:t>218</w:t>
            </w:r>
            <w:r>
              <w:rPr>
                <w:rFonts w:ascii="Times New Roman" w:hAnsi="Times New Roman" w:cs="Times New Roman"/>
                <w:color w:val="000000"/>
                <w:sz w:val="16"/>
                <w:szCs w:val="16"/>
              </w:rPr>
              <w:t>․</w:t>
            </w:r>
            <w:r>
              <w:rPr>
                <w:rFonts w:ascii="Sylfaen" w:hAnsi="Sylfaen" w:cstheme="minorHAnsi"/>
                <w:color w:val="000000"/>
                <w:sz w:val="16"/>
                <w:szCs w:val="16"/>
              </w:rPr>
              <w:t>00</w:t>
            </w:r>
          </w:p>
        </w:tc>
      </w:tr>
    </w:tbl>
    <w:p w14:paraId="16F70228" w14:textId="77777777" w:rsidR="005F10DC" w:rsidRDefault="005F10DC" w:rsidP="005F10DC">
      <w:pPr>
        <w:rPr>
          <w:rFonts w:ascii="Times New Roman" w:hAnsi="Times New Roman" w:cs="Times New Roman"/>
          <w:sz w:val="14"/>
          <w:szCs w:val="14"/>
          <w:lang w:val="hy-AM"/>
        </w:rPr>
      </w:pPr>
    </w:p>
    <w:p w14:paraId="1D1A7810" w14:textId="77777777" w:rsidR="005F10DC" w:rsidRDefault="005F10DC" w:rsidP="005F10DC">
      <w:pPr>
        <w:autoSpaceDE w:val="0"/>
        <w:autoSpaceDN w:val="0"/>
        <w:adjustRightInd w:val="0"/>
        <w:spacing w:after="0" w:line="360" w:lineRule="auto"/>
        <w:jc w:val="center"/>
        <w:rPr>
          <w:rFonts w:ascii="Sylfaen" w:hAnsi="Sylfaen" w:cs="Sylfaen"/>
          <w:b/>
          <w:bCs/>
          <w:sz w:val="24"/>
          <w:szCs w:val="24"/>
          <w:lang w:val="hy-AM"/>
        </w:rPr>
      </w:pPr>
    </w:p>
    <w:p w14:paraId="1B7CC99B" w14:textId="77777777" w:rsidR="005F10DC" w:rsidRDefault="005F10DC" w:rsidP="005F10DC">
      <w:pPr>
        <w:autoSpaceDE w:val="0"/>
        <w:autoSpaceDN w:val="0"/>
        <w:adjustRightInd w:val="0"/>
        <w:spacing w:after="0" w:line="360" w:lineRule="auto"/>
        <w:jc w:val="center"/>
        <w:rPr>
          <w:rFonts w:ascii="Sylfaen" w:hAnsi="Sylfaen" w:cs="Sylfaen"/>
          <w:b/>
          <w:bCs/>
          <w:sz w:val="24"/>
          <w:szCs w:val="24"/>
          <w:lang w:val="hy-AM"/>
        </w:rPr>
      </w:pPr>
    </w:p>
    <w:p w14:paraId="1D4EFB97" w14:textId="77777777" w:rsidR="005F10DC" w:rsidRPr="007D412A" w:rsidRDefault="005F10DC" w:rsidP="00096CAB">
      <w:pPr>
        <w:jc w:val="center"/>
        <w:rPr>
          <w:rFonts w:ascii="Sylfaen" w:hAnsi="Sylfaen"/>
          <w:b/>
        </w:rPr>
      </w:pPr>
      <w:r w:rsidRPr="00960380">
        <w:rPr>
          <w:rFonts w:ascii="Sylfaen" w:hAnsi="Sylfaen"/>
          <w:b/>
        </w:rPr>
        <w:t xml:space="preserve">ԱՇԽԱՏԱԿԱԶՄԻ ՔԱՐՏՈՒՂԱՐ՝           </w:t>
      </w:r>
      <w:r>
        <w:rPr>
          <w:rFonts w:ascii="Sylfaen" w:hAnsi="Sylfaen"/>
          <w:b/>
        </w:rPr>
        <w:t xml:space="preserve">  </w:t>
      </w:r>
      <w:r>
        <w:rPr>
          <w:rFonts w:ascii="Sylfaen" w:hAnsi="Sylfaen"/>
          <w:b/>
          <w:lang w:val="hy-AM"/>
        </w:rPr>
        <w:t xml:space="preserve">  </w:t>
      </w:r>
      <w:r>
        <w:rPr>
          <w:rFonts w:ascii="Sylfaen" w:hAnsi="Sylfaen"/>
          <w:b/>
        </w:rPr>
        <w:t xml:space="preserve">      </w:t>
      </w:r>
      <w:r w:rsidRPr="00960380">
        <w:rPr>
          <w:rFonts w:ascii="Sylfaen" w:hAnsi="Sylfaen"/>
          <w:b/>
        </w:rPr>
        <w:t xml:space="preserve">   </w:t>
      </w:r>
      <w:r>
        <w:rPr>
          <w:rFonts w:ascii="Sylfaen" w:hAnsi="Sylfaen"/>
          <w:b/>
          <w:lang w:val="hy-AM"/>
        </w:rPr>
        <w:t xml:space="preserve">                        </w:t>
      </w:r>
      <w:r w:rsidRPr="00960380">
        <w:rPr>
          <w:rFonts w:ascii="Sylfaen" w:hAnsi="Sylfaen"/>
          <w:b/>
        </w:rPr>
        <w:t xml:space="preserve">                          Ա.</w:t>
      </w:r>
      <w:r>
        <w:rPr>
          <w:rFonts w:ascii="Sylfaen" w:hAnsi="Sylfaen"/>
          <w:b/>
          <w:lang w:val="hy-AM"/>
        </w:rPr>
        <w:t xml:space="preserve"> </w:t>
      </w:r>
      <w:r w:rsidRPr="00960380">
        <w:rPr>
          <w:rFonts w:ascii="Sylfaen" w:hAnsi="Sylfaen"/>
          <w:b/>
        </w:rPr>
        <w:t>ԱՎԵՏԻՍՅԱՆ</w:t>
      </w:r>
    </w:p>
    <w:p w14:paraId="7A169B7E" w14:textId="77777777" w:rsidR="005F10DC" w:rsidRDefault="005F10DC" w:rsidP="005F10DC">
      <w:pPr>
        <w:autoSpaceDE w:val="0"/>
        <w:autoSpaceDN w:val="0"/>
        <w:adjustRightInd w:val="0"/>
        <w:spacing w:after="0" w:line="360" w:lineRule="auto"/>
        <w:jc w:val="center"/>
        <w:rPr>
          <w:rFonts w:ascii="Sylfaen" w:hAnsi="Sylfaen" w:cs="Sylfaen"/>
          <w:b/>
          <w:bCs/>
          <w:sz w:val="24"/>
          <w:szCs w:val="24"/>
          <w:lang w:val="hy-AM"/>
        </w:rPr>
      </w:pPr>
    </w:p>
    <w:p w14:paraId="654FCD06" w14:textId="71EE8D75" w:rsidR="005F10DC" w:rsidRDefault="005F10DC" w:rsidP="005F10DC">
      <w:pPr>
        <w:rPr>
          <w:rFonts w:ascii="Sylfaen" w:hAnsi="Sylfaen"/>
          <w:sz w:val="24"/>
          <w:szCs w:val="24"/>
          <w:lang w:val="en-US"/>
        </w:rPr>
      </w:pPr>
    </w:p>
    <w:p w14:paraId="67B5A96D" w14:textId="3F31B867" w:rsidR="005F10DC" w:rsidRDefault="005F10DC" w:rsidP="005F10DC">
      <w:pPr>
        <w:rPr>
          <w:rFonts w:ascii="Sylfaen" w:hAnsi="Sylfaen"/>
          <w:sz w:val="24"/>
          <w:szCs w:val="24"/>
          <w:lang w:val="en-US"/>
        </w:rPr>
      </w:pPr>
    </w:p>
    <w:p w14:paraId="717C2048" w14:textId="41EF5454" w:rsidR="005F10DC" w:rsidRDefault="005F10DC" w:rsidP="005F10DC">
      <w:pPr>
        <w:rPr>
          <w:rFonts w:ascii="Sylfaen" w:hAnsi="Sylfaen"/>
          <w:sz w:val="24"/>
          <w:szCs w:val="24"/>
          <w:lang w:val="en-US"/>
        </w:rPr>
      </w:pPr>
    </w:p>
    <w:p w14:paraId="15830332" w14:textId="5E1E3F1F" w:rsidR="005F10DC" w:rsidRDefault="005F10DC" w:rsidP="005F10DC">
      <w:pPr>
        <w:rPr>
          <w:rFonts w:ascii="Sylfaen" w:hAnsi="Sylfaen"/>
          <w:sz w:val="24"/>
          <w:szCs w:val="24"/>
          <w:lang w:val="en-US"/>
        </w:rPr>
      </w:pPr>
    </w:p>
    <w:p w14:paraId="49687DAD" w14:textId="48AA2186" w:rsidR="005F10DC" w:rsidRDefault="005F10DC" w:rsidP="005F10DC">
      <w:pPr>
        <w:rPr>
          <w:rFonts w:ascii="Sylfaen" w:hAnsi="Sylfaen"/>
          <w:sz w:val="24"/>
          <w:szCs w:val="24"/>
          <w:lang w:val="en-US"/>
        </w:rPr>
      </w:pPr>
    </w:p>
    <w:p w14:paraId="41D4FD0D" w14:textId="22FCC0BA" w:rsidR="005F10DC" w:rsidRDefault="005F10DC" w:rsidP="005F10DC">
      <w:pPr>
        <w:rPr>
          <w:rFonts w:ascii="Sylfaen" w:hAnsi="Sylfaen"/>
          <w:sz w:val="24"/>
          <w:szCs w:val="24"/>
          <w:lang w:val="en-US"/>
        </w:rPr>
      </w:pPr>
    </w:p>
    <w:p w14:paraId="557A73B7" w14:textId="55B60CA5" w:rsidR="005F10DC" w:rsidRDefault="005F10DC" w:rsidP="005F10DC">
      <w:pPr>
        <w:rPr>
          <w:rFonts w:ascii="Sylfaen" w:hAnsi="Sylfaen"/>
          <w:sz w:val="24"/>
          <w:szCs w:val="24"/>
          <w:lang w:val="en-US"/>
        </w:rPr>
      </w:pPr>
    </w:p>
    <w:p w14:paraId="3CD227E9" w14:textId="77777777" w:rsidR="005F10DC" w:rsidRDefault="005F10DC" w:rsidP="005F10DC">
      <w:pPr>
        <w:rPr>
          <w:rFonts w:ascii="Sylfaen" w:hAnsi="Sylfaen"/>
          <w:sz w:val="24"/>
          <w:szCs w:val="24"/>
          <w:lang w:val="en-US"/>
        </w:rPr>
      </w:pPr>
    </w:p>
    <w:p w14:paraId="7EA1BBBF" w14:textId="7877E75A" w:rsidR="005F10DC" w:rsidRPr="00E43243" w:rsidRDefault="005F10DC" w:rsidP="005F10DC">
      <w:pPr>
        <w:spacing w:after="0"/>
        <w:jc w:val="both"/>
        <w:rPr>
          <w:rFonts w:ascii="Sylfaen" w:eastAsia="Calibri" w:hAnsi="Sylfaen" w:cs="Times New Roman"/>
          <w:b/>
          <w:bCs/>
          <w:i/>
          <w:sz w:val="24"/>
          <w:szCs w:val="24"/>
          <w:lang w:val="hy-AM"/>
        </w:rPr>
      </w:pPr>
      <w:r w:rsidRPr="00E43243">
        <w:rPr>
          <w:rFonts w:ascii="Sylfaen" w:hAnsi="Sylfaen"/>
          <w:b/>
          <w:i/>
          <w:sz w:val="28"/>
          <w:szCs w:val="28"/>
          <w:lang w:val="hy-AM"/>
        </w:rPr>
        <w:lastRenderedPageBreak/>
        <w:t>Լսեցին 2</w:t>
      </w:r>
      <w:r w:rsidR="001D5F91" w:rsidRPr="00E43243">
        <w:rPr>
          <w:rFonts w:ascii="Sylfaen" w:hAnsi="Sylfaen"/>
          <w:b/>
          <w:i/>
          <w:sz w:val="28"/>
          <w:szCs w:val="28"/>
          <w:lang w:val="hy-AM"/>
        </w:rPr>
        <w:t>7</w:t>
      </w:r>
      <w:r w:rsidRPr="00E43243">
        <w:rPr>
          <w:rFonts w:ascii="Times New Roman" w:hAnsi="Times New Roman" w:cs="Times New Roman"/>
          <w:b/>
          <w:i/>
          <w:sz w:val="28"/>
          <w:szCs w:val="28"/>
          <w:lang w:val="hy-AM"/>
        </w:rPr>
        <w:t>․</w:t>
      </w:r>
      <w:r w:rsidRPr="00E43243">
        <w:rPr>
          <w:rFonts w:ascii="Sylfaen" w:hAnsi="Sylfaen"/>
          <w:i/>
          <w:sz w:val="24"/>
          <w:szCs w:val="24"/>
          <w:lang w:val="hy-AM"/>
        </w:rPr>
        <w:t xml:space="preserve">  </w:t>
      </w:r>
      <w:r w:rsidRPr="00E43243">
        <w:rPr>
          <w:rFonts w:ascii="Sylfaen" w:eastAsia="Calibri" w:hAnsi="Sylfaen" w:cs="Times New Roman"/>
          <w:b/>
          <w:bCs/>
          <w:i/>
          <w:sz w:val="24"/>
          <w:szCs w:val="24"/>
          <w:lang w:val="hy-AM"/>
        </w:rPr>
        <w:t xml:space="preserve">ԹԱԼԻՆ ՀԱՄԱՅՆՔԻ ԱՎԱԳԱՆՈՒ 2025 ԹՎԱԿԱՆԻ ԱՌԱՋԻՆ ՆՍՏԱՇՐՋԱՆԻ </w:t>
      </w:r>
    </w:p>
    <w:p w14:paraId="7A9CBEE9" w14:textId="1DAC86CD" w:rsidR="005F10DC" w:rsidRPr="00E43243" w:rsidRDefault="005F10DC" w:rsidP="005F10DC">
      <w:pPr>
        <w:spacing w:after="0"/>
        <w:jc w:val="both"/>
        <w:rPr>
          <w:rFonts w:ascii="Sylfaen" w:eastAsia="Calibri" w:hAnsi="Sylfaen" w:cs="Times New Roman"/>
          <w:b/>
          <w:bCs/>
          <w:i/>
          <w:sz w:val="24"/>
          <w:szCs w:val="24"/>
          <w:lang w:val="hy-AM"/>
        </w:rPr>
      </w:pPr>
      <w:r w:rsidRPr="00E43243">
        <w:rPr>
          <w:rFonts w:ascii="Sylfaen" w:eastAsia="Calibri" w:hAnsi="Sylfaen" w:cs="Times New Roman"/>
          <w:b/>
          <w:bCs/>
          <w:i/>
          <w:sz w:val="24"/>
          <w:szCs w:val="24"/>
          <w:lang w:val="hy-AM"/>
        </w:rPr>
        <w:t>ՀԵՐԹԱԿԱՆ ՆԻՍՏԻ ՕՐԸ ՍԱՀՄԱՆԵԼՈւ ՄԱՍԻՆ</w:t>
      </w:r>
    </w:p>
    <w:p w14:paraId="6A54DC77" w14:textId="77777777" w:rsidR="005F10DC" w:rsidRDefault="005F10DC" w:rsidP="005F10DC">
      <w:pPr>
        <w:jc w:val="right"/>
        <w:rPr>
          <w:rFonts w:ascii="Sylfaen" w:hAnsi="Sylfaen"/>
          <w:sz w:val="16"/>
          <w:szCs w:val="16"/>
          <w:lang w:val="hy-AM"/>
        </w:rPr>
      </w:pPr>
      <w:r>
        <w:rPr>
          <w:rFonts w:ascii="Sylfaen" w:hAnsi="Sylfaen"/>
          <w:sz w:val="16"/>
          <w:szCs w:val="16"/>
          <w:lang w:val="hy-AM"/>
        </w:rPr>
        <w:t xml:space="preserve">( </w:t>
      </w:r>
      <w:r>
        <w:rPr>
          <w:rFonts w:ascii="Sylfaen" w:hAnsi="Sylfaen" w:cs="Sylfaen"/>
          <w:sz w:val="16"/>
          <w:szCs w:val="16"/>
          <w:lang w:val="hy-AM"/>
        </w:rPr>
        <w:t>Զեկ</w:t>
      </w:r>
      <w:r>
        <w:rPr>
          <w:rFonts w:ascii="Sylfaen" w:hAnsi="Sylfaen"/>
          <w:sz w:val="16"/>
          <w:szCs w:val="16"/>
          <w:lang w:val="hy-AM"/>
        </w:rPr>
        <w:t>. Գ.Սարգսյ</w:t>
      </w:r>
      <w:r>
        <w:rPr>
          <w:rFonts w:ascii="Sylfaen" w:hAnsi="Sylfaen" w:cs="Sylfaen"/>
          <w:sz w:val="16"/>
          <w:szCs w:val="16"/>
          <w:lang w:val="hy-AM"/>
        </w:rPr>
        <w:t>ան</w:t>
      </w:r>
      <w:r>
        <w:rPr>
          <w:rFonts w:ascii="Sylfaen" w:hAnsi="Sylfaen"/>
          <w:sz w:val="16"/>
          <w:szCs w:val="16"/>
          <w:lang w:val="hy-AM"/>
        </w:rPr>
        <w:t>)</w:t>
      </w:r>
    </w:p>
    <w:p w14:paraId="6BA51837" w14:textId="3EE4188E" w:rsidR="00D04150" w:rsidRDefault="005F10DC" w:rsidP="00D04150">
      <w:pPr>
        <w:spacing w:after="0"/>
        <w:jc w:val="both"/>
        <w:rPr>
          <w:rFonts w:ascii="Sylfaen" w:hAnsi="Sylfaen"/>
          <w:bCs/>
          <w:iCs/>
          <w:sz w:val="24"/>
          <w:szCs w:val="24"/>
          <w:lang w:val="hy-AM"/>
        </w:rPr>
      </w:pPr>
      <w:r>
        <w:rPr>
          <w:rFonts w:ascii="Sylfaen" w:hAnsi="Sylfaen"/>
          <w:bCs/>
          <w:iCs/>
          <w:sz w:val="24"/>
          <w:szCs w:val="24"/>
          <w:lang w:val="hy-AM"/>
        </w:rPr>
        <w:t>Զեկուցողը ներկայացրեց որոշման նախագիծը։ Հարցեր և առաջարկություններ չեղան։</w:t>
      </w:r>
    </w:p>
    <w:p w14:paraId="4F8ECAE3" w14:textId="77777777" w:rsidR="00D04150" w:rsidRDefault="00D04150" w:rsidP="00D04150">
      <w:pPr>
        <w:spacing w:after="0"/>
        <w:jc w:val="both"/>
        <w:rPr>
          <w:rFonts w:ascii="Sylfaen" w:hAnsi="Sylfaen"/>
          <w:bCs/>
          <w:iCs/>
          <w:sz w:val="24"/>
          <w:szCs w:val="24"/>
          <w:lang w:val="hy-AM"/>
        </w:rPr>
      </w:pPr>
    </w:p>
    <w:p w14:paraId="0C67AA93" w14:textId="650D00C9" w:rsidR="005F10DC" w:rsidRPr="00D04150" w:rsidRDefault="00D04150" w:rsidP="00D04150">
      <w:pPr>
        <w:spacing w:after="0"/>
        <w:jc w:val="both"/>
        <w:rPr>
          <w:rFonts w:ascii="Sylfaen" w:hAnsi="Sylfaen"/>
          <w:bCs/>
          <w:iCs/>
          <w:sz w:val="24"/>
          <w:szCs w:val="24"/>
          <w:lang w:val="hy-AM"/>
        </w:rPr>
      </w:pPr>
      <w:r w:rsidRPr="00D04150">
        <w:rPr>
          <w:rFonts w:ascii="Sylfaen" w:hAnsi="Sylfaen"/>
          <w:b/>
          <w:iCs/>
          <w:sz w:val="28"/>
          <w:szCs w:val="28"/>
          <w:lang w:val="hy-AM"/>
        </w:rPr>
        <w:t>Որոշեցին N 58-Ա</w:t>
      </w:r>
      <w:r w:rsidR="005F10DC" w:rsidRPr="00FB2318">
        <w:rPr>
          <w:rFonts w:ascii="Sylfaen" w:hAnsi="Sylfaen"/>
          <w:sz w:val="24"/>
          <w:szCs w:val="24"/>
          <w:lang w:val="hy-AM"/>
        </w:rPr>
        <w:t xml:space="preserve">Ղեկավարվելով  «Տեղական ինքնակառավարման մասին»  ՀՀ  օրենքի 62-րդ հոդվածի 2-րդ մասով, </w:t>
      </w:r>
    </w:p>
    <w:p w14:paraId="00076FEB" w14:textId="77777777" w:rsidR="005F10DC" w:rsidRPr="00FB2318" w:rsidRDefault="005F10DC" w:rsidP="005F10DC">
      <w:pPr>
        <w:spacing w:after="150" w:line="240" w:lineRule="auto"/>
        <w:rPr>
          <w:rFonts w:ascii="Sylfaen" w:eastAsia="Times New Roman" w:hAnsi="Sylfaen" w:cs="Times New Roman"/>
          <w:color w:val="333333"/>
          <w:sz w:val="24"/>
          <w:szCs w:val="24"/>
          <w:lang w:val="hy-AM" w:eastAsia="ru-RU"/>
        </w:rPr>
      </w:pPr>
      <w:r w:rsidRPr="00FB2318">
        <w:rPr>
          <w:rFonts w:ascii="Sylfaen" w:eastAsia="Times New Roman" w:hAnsi="Sylfaen" w:cs="Calibri"/>
          <w:color w:val="333333"/>
          <w:sz w:val="24"/>
          <w:szCs w:val="24"/>
          <w:lang w:val="hy-AM" w:eastAsia="ru-RU"/>
        </w:rPr>
        <w:t> </w:t>
      </w:r>
      <w:r w:rsidRPr="00FB2318">
        <w:rPr>
          <w:rFonts w:ascii="Sylfaen" w:eastAsia="Times New Roman" w:hAnsi="Sylfaen" w:cs="Times New Roman"/>
          <w:b/>
          <w:bCs/>
          <w:i/>
          <w:iCs/>
          <w:color w:val="333333"/>
          <w:sz w:val="24"/>
          <w:szCs w:val="24"/>
          <w:u w:val="single"/>
          <w:lang w:val="hy-AM" w:eastAsia="ru-RU"/>
        </w:rPr>
        <w:t>Թալին համայնքի ավագանին որոշում է՝</w:t>
      </w:r>
    </w:p>
    <w:p w14:paraId="385D4BC9" w14:textId="77777777" w:rsidR="005F10DC" w:rsidRPr="00F66AD2" w:rsidRDefault="005F10DC" w:rsidP="005F10DC">
      <w:pPr>
        <w:pStyle w:val="a9"/>
        <w:shd w:val="clear" w:color="auto" w:fill="FFFFFF"/>
        <w:spacing w:before="0" w:beforeAutospacing="0" w:after="0" w:afterAutospacing="0" w:line="360" w:lineRule="auto"/>
        <w:jc w:val="both"/>
        <w:rPr>
          <w:rFonts w:ascii="Sylfaen" w:hAnsi="Sylfaen"/>
          <w:lang w:val="hy-AM"/>
        </w:rPr>
      </w:pPr>
      <w:r w:rsidRPr="00F66AD2">
        <w:rPr>
          <w:rFonts w:ascii="Sylfaen" w:hAnsi="Sylfaen"/>
          <w:color w:val="333333"/>
          <w:lang w:val="hy-AM"/>
        </w:rPr>
        <w:t>1</w:t>
      </w:r>
      <w:r w:rsidRPr="00F66AD2">
        <w:rPr>
          <w:rFonts w:ascii="Sylfaen" w:hAnsi="Sylfaen"/>
          <w:lang w:val="hy-AM"/>
        </w:rPr>
        <w:t>.Թալին համայնքի ավագանու 2025 թվականի առաջին նստաշրջանի հերթական նիստի օրը և ժամը սահմանել 2025թ-ի ապրիլի  30-ին, ժամը 11։00-ին։</w:t>
      </w:r>
    </w:p>
    <w:p w14:paraId="6E312773" w14:textId="77777777" w:rsidR="005F10DC" w:rsidRPr="00F66AD2" w:rsidRDefault="005F10DC" w:rsidP="005F10DC">
      <w:pPr>
        <w:tabs>
          <w:tab w:val="left" w:pos="1427"/>
        </w:tabs>
        <w:jc w:val="both"/>
        <w:rPr>
          <w:rFonts w:ascii="Sylfaen" w:hAnsi="Sylfaen"/>
          <w:sz w:val="24"/>
          <w:szCs w:val="24"/>
          <w:lang w:val="hy-AM"/>
        </w:rPr>
      </w:pPr>
      <w:r w:rsidRPr="00F66AD2">
        <w:rPr>
          <w:rFonts w:ascii="Sylfaen" w:hAnsi="Sylfaen"/>
          <w:sz w:val="24"/>
          <w:szCs w:val="24"/>
          <w:lang w:val="hy-AM"/>
        </w:rPr>
        <w:t>2.Նիստը կազմակերպել ՀՀ Արագածոտնի մարզի Թալինի համայնքապետարանի դահլիճում, հասցեն` ք</w:t>
      </w:r>
      <w:r w:rsidRPr="00F66AD2">
        <w:rPr>
          <w:sz w:val="24"/>
          <w:szCs w:val="24"/>
          <w:lang w:val="hy-AM"/>
        </w:rPr>
        <w:t>․</w:t>
      </w:r>
      <w:r w:rsidRPr="00F66AD2">
        <w:rPr>
          <w:rFonts w:ascii="Sylfaen" w:hAnsi="Sylfaen"/>
          <w:sz w:val="24"/>
          <w:szCs w:val="24"/>
          <w:lang w:val="hy-AM"/>
        </w:rPr>
        <w:t>Թալին, Գայի 1, 1-ին հարկ։</w:t>
      </w:r>
    </w:p>
    <w:p w14:paraId="55A96717" w14:textId="77777777" w:rsidR="005F10DC" w:rsidRDefault="005F10DC" w:rsidP="005F10DC">
      <w:pPr>
        <w:tabs>
          <w:tab w:val="left" w:pos="1427"/>
        </w:tabs>
        <w:rPr>
          <w:rFonts w:ascii="Sylfaen" w:hAnsi="Sylfaen"/>
          <w:lang w:val="hy-AM"/>
        </w:rPr>
      </w:pPr>
    </w:p>
    <w:p w14:paraId="5EE4BE89" w14:textId="656B7C5A" w:rsidR="005F10DC" w:rsidRPr="00E43243" w:rsidRDefault="005F10DC" w:rsidP="005F10DC">
      <w:pPr>
        <w:pStyle w:val="11"/>
        <w:tabs>
          <w:tab w:val="left" w:pos="217"/>
        </w:tabs>
        <w:spacing w:after="240" w:line="288" w:lineRule="auto"/>
        <w:rPr>
          <w:rFonts w:ascii="Sylfaen" w:eastAsia="Times New Roman" w:hAnsi="Sylfaen" w:cstheme="minorHAnsi"/>
          <w:b/>
          <w:sz w:val="24"/>
          <w:szCs w:val="24"/>
          <w:lang w:val="hy-AM" w:eastAsia="ru-RU"/>
        </w:rPr>
      </w:pPr>
      <w:r w:rsidRPr="00E43243">
        <w:rPr>
          <w:rFonts w:ascii="Sylfaen" w:eastAsia="Times New Roman" w:hAnsi="Sylfaen" w:cstheme="minorHAnsi"/>
          <w:b/>
          <w:sz w:val="24"/>
          <w:szCs w:val="24"/>
          <w:lang w:val="hy-AM" w:eastAsia="ru-RU"/>
        </w:rPr>
        <w:t xml:space="preserve">     Կողմ  - 23                                               Դեմ - 0                                      Ձեռնպահ - 0</w:t>
      </w:r>
    </w:p>
    <w:p w14:paraId="086E7E2A"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 xml:space="preserve">1.Տավրոս Սափեյան                                                                                </w:t>
      </w:r>
    </w:p>
    <w:p w14:paraId="11EAD66B"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 xml:space="preserve">2.Բաբկեն Պողոսյան                                                                                </w:t>
      </w:r>
    </w:p>
    <w:p w14:paraId="79309372"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 xml:space="preserve">3.Արման Կարապետյան                                                                         </w:t>
      </w:r>
    </w:p>
    <w:p w14:paraId="57956EAE"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 xml:space="preserve">4.Սարգիս  Գրիգորյան                 </w:t>
      </w:r>
    </w:p>
    <w:p w14:paraId="1AC3E334"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 xml:space="preserve">5.Սևակ Սիմոնյան                         </w:t>
      </w:r>
    </w:p>
    <w:p w14:paraId="67EFFB22"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 xml:space="preserve">6.Գեղամ Ղազարյան                     </w:t>
      </w:r>
    </w:p>
    <w:p w14:paraId="7C823EDC"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 xml:space="preserve">7.Սերգե Մկրտչյան                        </w:t>
      </w:r>
    </w:p>
    <w:p w14:paraId="2BB27343"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8.Մհեր Մարգարյան</w:t>
      </w:r>
    </w:p>
    <w:p w14:paraId="77FC9632"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9.Ավետիս Մինասյան</w:t>
      </w:r>
    </w:p>
    <w:p w14:paraId="301AF998"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10</w:t>
      </w:r>
      <w:r w:rsidRPr="00E43243">
        <w:rPr>
          <w:rFonts w:ascii="Times New Roman" w:hAnsi="Times New Roman"/>
          <w:sz w:val="24"/>
          <w:szCs w:val="24"/>
          <w:lang w:val="hy-AM"/>
        </w:rPr>
        <w:t>․</w:t>
      </w:r>
      <w:r w:rsidRPr="00E43243">
        <w:rPr>
          <w:rFonts w:ascii="Sylfaen" w:hAnsi="Sylfaen"/>
          <w:sz w:val="24"/>
          <w:szCs w:val="24"/>
          <w:lang w:val="hy-AM"/>
        </w:rPr>
        <w:t>Հարություն Կարապետյան</w:t>
      </w:r>
    </w:p>
    <w:p w14:paraId="15E618C2"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11</w:t>
      </w:r>
      <w:r w:rsidRPr="00E43243">
        <w:rPr>
          <w:rFonts w:ascii="Times New Roman" w:hAnsi="Times New Roman"/>
          <w:sz w:val="24"/>
          <w:szCs w:val="24"/>
          <w:lang w:val="hy-AM"/>
        </w:rPr>
        <w:t>․</w:t>
      </w:r>
      <w:r w:rsidRPr="00E43243">
        <w:rPr>
          <w:rFonts w:ascii="Sylfaen" w:hAnsi="Sylfaen"/>
          <w:sz w:val="24"/>
          <w:szCs w:val="24"/>
          <w:lang w:val="hy-AM"/>
        </w:rPr>
        <w:t>Արմեն Ծառուկյան</w:t>
      </w:r>
    </w:p>
    <w:p w14:paraId="37508A77"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12</w:t>
      </w:r>
      <w:r w:rsidRPr="00E43243">
        <w:rPr>
          <w:rFonts w:ascii="Times New Roman" w:hAnsi="Times New Roman"/>
          <w:sz w:val="24"/>
          <w:szCs w:val="24"/>
          <w:lang w:val="hy-AM"/>
        </w:rPr>
        <w:t>․</w:t>
      </w:r>
      <w:r w:rsidRPr="00E43243">
        <w:rPr>
          <w:rFonts w:ascii="Sylfaen" w:hAnsi="Sylfaen"/>
          <w:sz w:val="24"/>
          <w:szCs w:val="24"/>
          <w:lang w:val="hy-AM"/>
        </w:rPr>
        <w:t>Նելլի Մարգարյան</w:t>
      </w:r>
    </w:p>
    <w:p w14:paraId="27DCD5B8"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13. Գեղամ Սարգսյան</w:t>
      </w:r>
    </w:p>
    <w:p w14:paraId="5DFFA931"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14</w:t>
      </w:r>
      <w:r w:rsidRPr="00E43243">
        <w:rPr>
          <w:rFonts w:ascii="Times New Roman" w:hAnsi="Times New Roman"/>
          <w:sz w:val="24"/>
          <w:szCs w:val="24"/>
          <w:lang w:val="hy-AM"/>
        </w:rPr>
        <w:t>․</w:t>
      </w:r>
      <w:r w:rsidRPr="00E43243">
        <w:rPr>
          <w:rFonts w:ascii="Sylfaen" w:hAnsi="Sylfaen"/>
          <w:sz w:val="24"/>
          <w:szCs w:val="24"/>
          <w:lang w:val="hy-AM"/>
        </w:rPr>
        <w:t>Արուսիկ Վարդանյան</w:t>
      </w:r>
    </w:p>
    <w:p w14:paraId="340AA33B"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15. Նարեկ Գրիգորյան</w:t>
      </w:r>
    </w:p>
    <w:p w14:paraId="1724CD87"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16</w:t>
      </w:r>
      <w:r w:rsidRPr="00E43243">
        <w:rPr>
          <w:rFonts w:ascii="Times New Roman" w:hAnsi="Times New Roman"/>
          <w:sz w:val="24"/>
          <w:szCs w:val="24"/>
          <w:lang w:val="hy-AM"/>
        </w:rPr>
        <w:t>․</w:t>
      </w:r>
      <w:r w:rsidRPr="00E43243">
        <w:rPr>
          <w:rFonts w:ascii="Sylfaen" w:hAnsi="Sylfaen"/>
          <w:sz w:val="24"/>
          <w:szCs w:val="24"/>
          <w:lang w:val="hy-AM"/>
        </w:rPr>
        <w:t>Արմեն Գրիգորյան</w:t>
      </w:r>
    </w:p>
    <w:p w14:paraId="79ED6545"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lastRenderedPageBreak/>
        <w:t>17</w:t>
      </w:r>
      <w:r w:rsidRPr="00E43243">
        <w:rPr>
          <w:rFonts w:ascii="Times New Roman" w:hAnsi="Times New Roman"/>
          <w:sz w:val="24"/>
          <w:szCs w:val="24"/>
          <w:lang w:val="hy-AM"/>
        </w:rPr>
        <w:t>․</w:t>
      </w:r>
      <w:r w:rsidRPr="00E43243">
        <w:rPr>
          <w:rFonts w:ascii="Sylfaen" w:hAnsi="Sylfaen"/>
          <w:sz w:val="24"/>
          <w:szCs w:val="24"/>
          <w:lang w:val="hy-AM"/>
        </w:rPr>
        <w:t>Կարեն Գրիգորյան</w:t>
      </w:r>
    </w:p>
    <w:p w14:paraId="2352EEDF"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18</w:t>
      </w:r>
      <w:r w:rsidRPr="00E43243">
        <w:rPr>
          <w:rFonts w:ascii="Times New Roman" w:hAnsi="Times New Roman"/>
          <w:sz w:val="24"/>
          <w:szCs w:val="24"/>
          <w:lang w:val="hy-AM"/>
        </w:rPr>
        <w:t>․</w:t>
      </w:r>
      <w:r w:rsidRPr="00E43243">
        <w:rPr>
          <w:rFonts w:ascii="Sylfaen" w:hAnsi="Sylfaen"/>
          <w:sz w:val="24"/>
          <w:szCs w:val="24"/>
          <w:lang w:val="hy-AM"/>
        </w:rPr>
        <w:t>Վահե Եղիազարյան</w:t>
      </w:r>
    </w:p>
    <w:p w14:paraId="3FA29C94"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19</w:t>
      </w:r>
      <w:r w:rsidRPr="00E43243">
        <w:rPr>
          <w:rFonts w:ascii="Times New Roman" w:hAnsi="Times New Roman"/>
          <w:sz w:val="24"/>
          <w:szCs w:val="24"/>
          <w:lang w:val="hy-AM"/>
        </w:rPr>
        <w:t>․</w:t>
      </w:r>
      <w:r w:rsidRPr="00E43243">
        <w:rPr>
          <w:rFonts w:ascii="Sylfaen" w:hAnsi="Sylfaen"/>
          <w:sz w:val="24"/>
          <w:szCs w:val="24"/>
          <w:lang w:val="hy-AM"/>
        </w:rPr>
        <w:t>Գևորգ Սահակյան</w:t>
      </w:r>
    </w:p>
    <w:p w14:paraId="5C5DC31D"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20</w:t>
      </w:r>
      <w:r w:rsidRPr="00E43243">
        <w:rPr>
          <w:rFonts w:ascii="Times New Roman" w:hAnsi="Times New Roman"/>
          <w:sz w:val="24"/>
          <w:szCs w:val="24"/>
          <w:lang w:val="hy-AM"/>
        </w:rPr>
        <w:t>․</w:t>
      </w:r>
      <w:r w:rsidRPr="00E43243">
        <w:rPr>
          <w:rFonts w:ascii="Sylfaen" w:hAnsi="Sylfaen"/>
          <w:sz w:val="24"/>
          <w:szCs w:val="24"/>
          <w:lang w:val="hy-AM"/>
        </w:rPr>
        <w:t>Մնացական Մնացականյան</w:t>
      </w:r>
    </w:p>
    <w:p w14:paraId="14131837"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21</w:t>
      </w:r>
      <w:r w:rsidRPr="00E43243">
        <w:rPr>
          <w:rFonts w:ascii="Times New Roman" w:hAnsi="Times New Roman"/>
          <w:sz w:val="24"/>
          <w:szCs w:val="24"/>
          <w:lang w:val="hy-AM"/>
        </w:rPr>
        <w:t>․</w:t>
      </w:r>
      <w:r w:rsidRPr="00E43243">
        <w:rPr>
          <w:rFonts w:ascii="Sylfaen" w:hAnsi="Sylfaen"/>
          <w:sz w:val="24"/>
          <w:szCs w:val="24"/>
          <w:lang w:val="hy-AM"/>
        </w:rPr>
        <w:t>Անի Միկոյան</w:t>
      </w:r>
    </w:p>
    <w:p w14:paraId="3B949FF1" w14:textId="77777777" w:rsidR="005F10DC" w:rsidRPr="00E43243" w:rsidRDefault="005F10DC" w:rsidP="00E43243">
      <w:pPr>
        <w:pStyle w:val="a6"/>
        <w:spacing w:line="480" w:lineRule="auto"/>
        <w:jc w:val="both"/>
        <w:rPr>
          <w:rFonts w:ascii="Sylfaen" w:hAnsi="Sylfaen"/>
          <w:sz w:val="24"/>
          <w:szCs w:val="24"/>
          <w:lang w:val="hy-AM"/>
        </w:rPr>
      </w:pPr>
      <w:r w:rsidRPr="00E43243">
        <w:rPr>
          <w:rFonts w:ascii="Sylfaen" w:hAnsi="Sylfaen"/>
          <w:sz w:val="24"/>
          <w:szCs w:val="24"/>
          <w:lang w:val="hy-AM"/>
        </w:rPr>
        <w:t>22</w:t>
      </w:r>
      <w:r w:rsidRPr="00E43243">
        <w:rPr>
          <w:rFonts w:ascii="Times New Roman" w:hAnsi="Times New Roman"/>
          <w:sz w:val="24"/>
          <w:szCs w:val="24"/>
          <w:lang w:val="hy-AM"/>
        </w:rPr>
        <w:t>․</w:t>
      </w:r>
      <w:r w:rsidRPr="00E43243">
        <w:rPr>
          <w:rFonts w:ascii="Sylfaen" w:hAnsi="Sylfaen"/>
          <w:sz w:val="24"/>
          <w:szCs w:val="24"/>
          <w:lang w:val="hy-AM"/>
        </w:rPr>
        <w:t>Սարգիս Մուրադյան</w:t>
      </w:r>
    </w:p>
    <w:p w14:paraId="264537B1" w14:textId="3FB24C58" w:rsidR="005F10DC" w:rsidRPr="00E43243" w:rsidRDefault="005F10DC" w:rsidP="00E43243">
      <w:pPr>
        <w:spacing w:line="480" w:lineRule="auto"/>
        <w:rPr>
          <w:rFonts w:ascii="Sylfaen" w:hAnsi="Sylfaen"/>
          <w:sz w:val="24"/>
          <w:szCs w:val="24"/>
          <w:lang w:val="hy-AM"/>
        </w:rPr>
      </w:pPr>
      <w:r w:rsidRPr="00E43243">
        <w:rPr>
          <w:rFonts w:ascii="Sylfaen" w:hAnsi="Sylfaen"/>
          <w:sz w:val="24"/>
          <w:szCs w:val="24"/>
          <w:lang w:val="hy-AM"/>
        </w:rPr>
        <w:t>23</w:t>
      </w:r>
      <w:r w:rsidRPr="00E43243">
        <w:rPr>
          <w:rFonts w:ascii="Times New Roman" w:hAnsi="Times New Roman" w:cs="Times New Roman"/>
          <w:sz w:val="24"/>
          <w:szCs w:val="24"/>
          <w:lang w:val="hy-AM"/>
        </w:rPr>
        <w:t>․</w:t>
      </w:r>
      <w:r w:rsidRPr="00E43243">
        <w:rPr>
          <w:rFonts w:ascii="Sylfaen" w:hAnsi="Sylfaen"/>
          <w:sz w:val="24"/>
          <w:szCs w:val="24"/>
          <w:lang w:val="hy-AM"/>
        </w:rPr>
        <w:t>Հայկ Սահարյան</w:t>
      </w:r>
    </w:p>
    <w:p w14:paraId="3627AB6E" w14:textId="2AE85E2C" w:rsidR="0073517D" w:rsidRPr="0073517D" w:rsidRDefault="0073517D" w:rsidP="0073517D">
      <w:pPr>
        <w:rPr>
          <w:rFonts w:ascii="Sylfaen" w:eastAsia="Calibri" w:hAnsi="Sylfaen" w:cs="Times New Roman"/>
          <w:lang w:val="hy-AM"/>
        </w:rPr>
      </w:pPr>
    </w:p>
    <w:p w14:paraId="2F719534" w14:textId="3375AFDA" w:rsidR="0073517D" w:rsidRPr="0073517D" w:rsidRDefault="0073517D" w:rsidP="0073517D">
      <w:pPr>
        <w:rPr>
          <w:rFonts w:ascii="Sylfaen" w:eastAsia="Calibri" w:hAnsi="Sylfaen" w:cs="Times New Roman"/>
          <w:lang w:val="hy-AM"/>
        </w:rPr>
      </w:pPr>
    </w:p>
    <w:p w14:paraId="44E80E5E" w14:textId="157C13A1" w:rsidR="0073517D" w:rsidRDefault="0073517D" w:rsidP="0073517D">
      <w:pPr>
        <w:rPr>
          <w:rFonts w:ascii="Sylfaen" w:hAnsi="Sylfaen"/>
          <w:sz w:val="24"/>
          <w:szCs w:val="24"/>
          <w:lang w:val="hy-AM"/>
        </w:rPr>
      </w:pPr>
    </w:p>
    <w:p w14:paraId="06782BC6" w14:textId="7D90CDFD" w:rsidR="0073517D" w:rsidRPr="0073517D" w:rsidRDefault="0073517D" w:rsidP="0073517D">
      <w:pPr>
        <w:pStyle w:val="a6"/>
        <w:rPr>
          <w:rFonts w:ascii="Sylfaen" w:hAnsi="Sylfaen"/>
          <w:bCs/>
          <w:i/>
          <w:iCs/>
          <w:sz w:val="28"/>
          <w:szCs w:val="28"/>
          <w:lang w:val="hy-AM"/>
        </w:rPr>
      </w:pPr>
      <w:r>
        <w:rPr>
          <w:rFonts w:ascii="Sylfaen" w:hAnsi="Sylfaen"/>
          <w:lang w:val="hy-AM"/>
        </w:rPr>
        <w:t xml:space="preserve">  </w:t>
      </w:r>
      <w:r w:rsidRPr="0073517D">
        <w:rPr>
          <w:rFonts w:ascii="Sylfaen" w:hAnsi="Sylfaen"/>
          <w:b/>
          <w:bCs/>
          <w:i/>
          <w:iCs/>
          <w:sz w:val="28"/>
          <w:szCs w:val="28"/>
          <w:lang w:val="hy-AM"/>
        </w:rPr>
        <w:t xml:space="preserve">    Համայնքի ղեկավար՝                                                              Տավրոս Սափեյան</w:t>
      </w:r>
    </w:p>
    <w:p w14:paraId="4B34048D" w14:textId="77777777" w:rsidR="0073517D" w:rsidRPr="0073517D" w:rsidRDefault="0073517D" w:rsidP="0073517D">
      <w:pPr>
        <w:spacing w:after="0" w:line="480" w:lineRule="auto"/>
        <w:jc w:val="both"/>
        <w:rPr>
          <w:rFonts w:ascii="Sylfaen" w:hAnsi="Sylfaen" w:cs="Times New Roman"/>
          <w:bCs/>
          <w:i/>
          <w:iCs/>
          <w:lang w:val="hy-AM"/>
        </w:rPr>
      </w:pPr>
    </w:p>
    <w:p w14:paraId="259F62DA" w14:textId="11AB0002" w:rsidR="0073517D" w:rsidRPr="0073517D" w:rsidRDefault="0073517D" w:rsidP="0073517D">
      <w:pPr>
        <w:spacing w:after="0" w:line="240" w:lineRule="auto"/>
        <w:rPr>
          <w:rFonts w:ascii="Sylfaen" w:eastAsia="Calibri" w:hAnsi="Sylfaen" w:cs="Times New Roman"/>
          <w:bCs/>
          <w:i/>
          <w:iCs/>
          <w:sz w:val="28"/>
          <w:szCs w:val="28"/>
          <w:lang w:val="hy-AM"/>
        </w:rPr>
      </w:pPr>
      <w:r w:rsidRPr="0073517D">
        <w:rPr>
          <w:rFonts w:ascii="Sylfaen" w:eastAsia="Calibri" w:hAnsi="Sylfaen" w:cs="Times New Roman"/>
          <w:b/>
          <w:bCs/>
          <w:i/>
          <w:iCs/>
          <w:sz w:val="28"/>
          <w:szCs w:val="28"/>
          <w:lang w:val="hy-AM"/>
        </w:rPr>
        <w:t xml:space="preserve">     Նիստն արձանագրեց</w:t>
      </w:r>
    </w:p>
    <w:p w14:paraId="6E9FFF90" w14:textId="4A88BA5D" w:rsidR="0073517D" w:rsidRPr="0073517D" w:rsidRDefault="0073517D" w:rsidP="000E4386">
      <w:pPr>
        <w:spacing w:line="256" w:lineRule="auto"/>
        <w:rPr>
          <w:rFonts w:ascii="Sylfaen" w:hAnsi="Sylfaen"/>
          <w:sz w:val="28"/>
          <w:szCs w:val="28"/>
          <w:lang w:val="hy-AM"/>
        </w:rPr>
      </w:pPr>
      <w:r w:rsidRPr="0073517D">
        <w:rPr>
          <w:rFonts w:ascii="Sylfaen" w:hAnsi="Sylfaen" w:cs="Sylfaen"/>
          <w:b/>
          <w:i/>
          <w:sz w:val="28"/>
          <w:szCs w:val="28"/>
          <w:lang w:val="hy-AM"/>
        </w:rPr>
        <w:t>Աշխատակազմի</w:t>
      </w:r>
      <w:r w:rsidRPr="0073517D">
        <w:rPr>
          <w:rFonts w:ascii="Sylfaen" w:hAnsi="Sylfaen"/>
          <w:b/>
          <w:i/>
          <w:sz w:val="28"/>
          <w:szCs w:val="28"/>
          <w:lang w:val="hy-AM"/>
        </w:rPr>
        <w:t xml:space="preserve"> քարտուղար</w:t>
      </w:r>
      <w:r w:rsidRPr="0073517D">
        <w:rPr>
          <w:rFonts w:ascii="Sylfaen" w:hAnsi="Sylfaen"/>
          <w:b/>
          <w:bCs/>
          <w:i/>
          <w:iCs/>
          <w:sz w:val="28"/>
          <w:szCs w:val="28"/>
          <w:lang w:val="hy-AM"/>
        </w:rPr>
        <w:t>`                                                Ավետիք</w:t>
      </w:r>
      <w:r w:rsidR="000E4386">
        <w:rPr>
          <w:rFonts w:ascii="Sylfaen" w:hAnsi="Sylfaen"/>
          <w:b/>
          <w:bCs/>
          <w:i/>
          <w:iCs/>
          <w:sz w:val="28"/>
          <w:szCs w:val="28"/>
          <w:lang w:val="hy-AM"/>
        </w:rPr>
        <w:t xml:space="preserve"> </w:t>
      </w:r>
      <w:r w:rsidRPr="0073517D">
        <w:rPr>
          <w:rFonts w:ascii="Sylfaen" w:hAnsi="Sylfaen"/>
          <w:b/>
          <w:bCs/>
          <w:i/>
          <w:iCs/>
          <w:sz w:val="28"/>
          <w:szCs w:val="28"/>
          <w:lang w:val="hy-AM"/>
        </w:rPr>
        <w:t>Ավետիսյան</w:t>
      </w:r>
    </w:p>
    <w:p w14:paraId="0B1C2443" w14:textId="77777777" w:rsidR="0073517D" w:rsidRPr="0073517D" w:rsidRDefault="0073517D" w:rsidP="0073517D">
      <w:pPr>
        <w:spacing w:after="0" w:line="480" w:lineRule="auto"/>
        <w:jc w:val="both"/>
        <w:rPr>
          <w:rFonts w:ascii="Sylfaen" w:hAnsi="Sylfaen" w:cs="Times New Roman"/>
          <w:bCs/>
          <w:lang w:val="hy-AM"/>
        </w:rPr>
      </w:pPr>
    </w:p>
    <w:p w14:paraId="5409B50B" w14:textId="51A7D603" w:rsidR="0073517D" w:rsidRPr="0073517D" w:rsidRDefault="0073517D" w:rsidP="0073517D">
      <w:pPr>
        <w:tabs>
          <w:tab w:val="left" w:pos="2579"/>
        </w:tabs>
        <w:rPr>
          <w:rFonts w:ascii="Sylfaen" w:eastAsia="Calibri" w:hAnsi="Sylfaen" w:cs="Times New Roman"/>
          <w:lang w:val="hy-AM"/>
        </w:rPr>
      </w:pPr>
    </w:p>
    <w:sectPr w:rsidR="0073517D" w:rsidRPr="0073517D" w:rsidSect="00686BD1">
      <w:pgSz w:w="11906" w:h="16838"/>
      <w:pgMar w:top="426"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LatRus">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Russian Baltica">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ifont">
    <w:panose1 w:val="00000000000000000000"/>
    <w:charset w:val="00"/>
    <w:family w:val="roman"/>
    <w:notTrueType/>
    <w:pitch w:val="default"/>
  </w:font>
  <w:font w:name="Arm Mono">
    <w:panose1 w:val="00000000000000000000"/>
    <w:charset w:val="00"/>
    <w:family w:val="roman"/>
    <w:notTrueType/>
    <w:pitch w:val="default"/>
  </w:font>
  <w:font w:name="Albertus Medium">
    <w:charset w:val="00"/>
    <w:family w:val="swiss"/>
    <w:pitch w:val="variable"/>
    <w:sig w:usb0="00000007" w:usb1="00000000" w:usb2="00000000" w:usb3="00000000" w:csb0="00000093" w:csb1="00000000"/>
  </w:font>
  <w:font w:name="Book Antiqua">
    <w:panose1 w:val="02040602050305030304"/>
    <w:charset w:val="CC"/>
    <w:family w:val="roman"/>
    <w:pitch w:val="variable"/>
    <w:sig w:usb0="00000287" w:usb1="00000000" w:usb2="00000000" w:usb3="00000000" w:csb0="0000009F" w:csb1="00000000"/>
  </w:font>
  <w:font w:name="Britannic Bold">
    <w:charset w:val="00"/>
    <w:family w:val="swiss"/>
    <w:pitch w:val="variable"/>
    <w:sig w:usb0="00000003" w:usb1="00000000" w:usb2="00000000" w:usb3="00000000" w:csb0="00000001" w:csb1="00000000"/>
  </w:font>
  <w:font w:name="ArTarumianHarvats">
    <w:charset w:val="00"/>
    <w:family w:val="roman"/>
    <w:pitch w:val="variable"/>
    <w:sig w:usb0="00000003" w:usb1="00000000" w:usb2="00000000" w:usb3="00000000" w:csb0="00000001" w:csb1="00000000"/>
  </w:font>
  <w:font w:name="ArTarumianTimes">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GHEA Grapalat">
    <w:panose1 w:val="02000506050000020003"/>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01" w:usb1="00000000" w:usb2="00000000" w:usb3="00000000" w:csb0="00000009"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8DCF1F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020ADE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202F594F"/>
    <w:multiLevelType w:val="singleLevel"/>
    <w:tmpl w:val="546C2EAC"/>
    <w:lvl w:ilvl="0">
      <w:start w:val="1"/>
      <w:numFmt w:val="upperRoman"/>
      <w:pStyle w:val="6"/>
      <w:lvlText w:val="%1."/>
      <w:lvlJc w:val="left"/>
      <w:pPr>
        <w:tabs>
          <w:tab w:val="num" w:pos="2160"/>
        </w:tabs>
        <w:ind w:left="2160" w:hanging="720"/>
      </w:pPr>
      <w:rPr>
        <w:b/>
        <w:color w:val="auto"/>
      </w:rPr>
    </w:lvl>
  </w:abstractNum>
  <w:abstractNum w:abstractNumId="3" w15:restartNumberingAfterBreak="0">
    <w:nsid w:val="49DD559C"/>
    <w:multiLevelType w:val="singleLevel"/>
    <w:tmpl w:val="E844F5AC"/>
    <w:lvl w:ilvl="0">
      <w:start w:val="1"/>
      <w:numFmt w:val="bullet"/>
      <w:pStyle w:val="Bullet"/>
      <w:lvlText w:val=""/>
      <w:lvlJc w:val="left"/>
      <w:pPr>
        <w:tabs>
          <w:tab w:val="num" w:pos="360"/>
        </w:tabs>
        <w:ind w:left="360" w:hanging="360"/>
      </w:pPr>
      <w:rPr>
        <w:rFonts w:ascii="Symbol" w:hAnsi="Symbol" w:hint="default"/>
        <w:sz w:val="24"/>
      </w:rPr>
    </w:lvl>
  </w:abstractNum>
  <w:abstractNum w:abstractNumId="4" w15:restartNumberingAfterBreak="0">
    <w:nsid w:val="548B2F77"/>
    <w:multiLevelType w:val="singleLevel"/>
    <w:tmpl w:val="5D60915E"/>
    <w:lvl w:ilvl="0">
      <w:start w:val="1"/>
      <w:numFmt w:val="lowerLetter"/>
      <w:pStyle w:val="BulletLetter"/>
      <w:lvlText w:val="(%1)"/>
      <w:lvlJc w:val="left"/>
      <w:pPr>
        <w:tabs>
          <w:tab w:val="num" w:pos="792"/>
        </w:tabs>
        <w:ind w:left="792" w:hanging="648"/>
      </w:pPr>
      <w:rPr>
        <w:b w:val="0"/>
        <w:i w:val="0"/>
      </w:rPr>
    </w:lvl>
  </w:abstractNum>
  <w:abstractNum w:abstractNumId="5" w15:restartNumberingAfterBreak="0">
    <w:nsid w:val="62E81A5A"/>
    <w:multiLevelType w:val="singleLevel"/>
    <w:tmpl w:val="6534D068"/>
    <w:lvl w:ilvl="0">
      <w:start w:val="1"/>
      <w:numFmt w:val="lowerLetter"/>
      <w:pStyle w:val="BulletLetter2"/>
      <w:lvlText w:val="(%1)"/>
      <w:lvlJc w:val="left"/>
      <w:pPr>
        <w:tabs>
          <w:tab w:val="num" w:pos="792"/>
        </w:tabs>
        <w:ind w:left="792" w:hanging="648"/>
      </w:pPr>
      <w:rPr>
        <w:b w:val="0"/>
        <w:i w:val="0"/>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590"/>
    <w:rsid w:val="00010920"/>
    <w:rsid w:val="000340AC"/>
    <w:rsid w:val="00054763"/>
    <w:rsid w:val="00096CAB"/>
    <w:rsid w:val="000D3C39"/>
    <w:rsid w:val="000E4386"/>
    <w:rsid w:val="000F5917"/>
    <w:rsid w:val="001866BA"/>
    <w:rsid w:val="001A0C99"/>
    <w:rsid w:val="001D5F91"/>
    <w:rsid w:val="001E248D"/>
    <w:rsid w:val="002016A3"/>
    <w:rsid w:val="00232DCC"/>
    <w:rsid w:val="002553B9"/>
    <w:rsid w:val="00265EAA"/>
    <w:rsid w:val="0029344E"/>
    <w:rsid w:val="002A1EE0"/>
    <w:rsid w:val="002A4122"/>
    <w:rsid w:val="002B416C"/>
    <w:rsid w:val="002E113D"/>
    <w:rsid w:val="002E6122"/>
    <w:rsid w:val="00331762"/>
    <w:rsid w:val="00442B97"/>
    <w:rsid w:val="004D18B8"/>
    <w:rsid w:val="004D1BA3"/>
    <w:rsid w:val="004E32FA"/>
    <w:rsid w:val="005104CF"/>
    <w:rsid w:val="00532192"/>
    <w:rsid w:val="00543D3B"/>
    <w:rsid w:val="00580821"/>
    <w:rsid w:val="005D2827"/>
    <w:rsid w:val="005F10DC"/>
    <w:rsid w:val="006049BC"/>
    <w:rsid w:val="006145A0"/>
    <w:rsid w:val="00627288"/>
    <w:rsid w:val="006808CE"/>
    <w:rsid w:val="00686BD1"/>
    <w:rsid w:val="00690E23"/>
    <w:rsid w:val="0069525C"/>
    <w:rsid w:val="006C0290"/>
    <w:rsid w:val="0071145B"/>
    <w:rsid w:val="0073517D"/>
    <w:rsid w:val="0078211D"/>
    <w:rsid w:val="007B5784"/>
    <w:rsid w:val="007E6C3E"/>
    <w:rsid w:val="0082068C"/>
    <w:rsid w:val="00841797"/>
    <w:rsid w:val="00855590"/>
    <w:rsid w:val="00892484"/>
    <w:rsid w:val="00896437"/>
    <w:rsid w:val="008A78A2"/>
    <w:rsid w:val="008D0505"/>
    <w:rsid w:val="009062C1"/>
    <w:rsid w:val="00916B2E"/>
    <w:rsid w:val="00937543"/>
    <w:rsid w:val="00937CC9"/>
    <w:rsid w:val="00954FF3"/>
    <w:rsid w:val="009A3A06"/>
    <w:rsid w:val="009C01A3"/>
    <w:rsid w:val="009C5515"/>
    <w:rsid w:val="00A23189"/>
    <w:rsid w:val="00A67783"/>
    <w:rsid w:val="00A96C62"/>
    <w:rsid w:val="00AF5484"/>
    <w:rsid w:val="00B32D94"/>
    <w:rsid w:val="00B33D56"/>
    <w:rsid w:val="00B36BE6"/>
    <w:rsid w:val="00BB553C"/>
    <w:rsid w:val="00BE3544"/>
    <w:rsid w:val="00C0377B"/>
    <w:rsid w:val="00C30FEF"/>
    <w:rsid w:val="00CB1230"/>
    <w:rsid w:val="00CE6C96"/>
    <w:rsid w:val="00D04150"/>
    <w:rsid w:val="00D105F0"/>
    <w:rsid w:val="00D4042B"/>
    <w:rsid w:val="00DC2358"/>
    <w:rsid w:val="00DF39DA"/>
    <w:rsid w:val="00E16925"/>
    <w:rsid w:val="00E415F4"/>
    <w:rsid w:val="00E43243"/>
    <w:rsid w:val="00E52B4C"/>
    <w:rsid w:val="00E7215A"/>
    <w:rsid w:val="00E82F9E"/>
    <w:rsid w:val="00E945A4"/>
    <w:rsid w:val="00E96631"/>
    <w:rsid w:val="00EA3E61"/>
    <w:rsid w:val="00EB0483"/>
    <w:rsid w:val="00EC70EC"/>
    <w:rsid w:val="00ED6EB9"/>
    <w:rsid w:val="00F062CF"/>
    <w:rsid w:val="00F507BC"/>
    <w:rsid w:val="00F52918"/>
    <w:rsid w:val="00F9099F"/>
    <w:rsid w:val="00FA1232"/>
    <w:rsid w:val="00FA4E34"/>
    <w:rsid w:val="00FE7489"/>
    <w:rsid w:val="00FF1140"/>
    <w:rsid w:val="00FF7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EF158"/>
  <w15:chartTrackingRefBased/>
  <w15:docId w15:val="{1E24397E-9D90-41EE-9F74-E12360BB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B5784"/>
    <w:pPr>
      <w:spacing w:line="254" w:lineRule="auto"/>
    </w:pPr>
  </w:style>
  <w:style w:type="paragraph" w:styleId="1">
    <w:name w:val="heading 1"/>
    <w:basedOn w:val="a0"/>
    <w:next w:val="a0"/>
    <w:link w:val="10"/>
    <w:qFormat/>
    <w:rsid w:val="00A96C62"/>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1"/>
    <w:unhideWhenUsed/>
    <w:qFormat/>
    <w:rsid w:val="00A96C62"/>
    <w:pPr>
      <w:keepNext/>
      <w:tabs>
        <w:tab w:val="left" w:pos="7438"/>
      </w:tabs>
      <w:spacing w:after="0" w:line="240" w:lineRule="auto"/>
      <w:jc w:val="center"/>
      <w:outlineLvl w:val="1"/>
    </w:pPr>
    <w:rPr>
      <w:rFonts w:ascii="Arial LatRus" w:eastAsia="Times New Roman" w:hAnsi="Arial LatRus" w:cs="Times New Roman"/>
      <w:shadow/>
      <w:sz w:val="30"/>
      <w:szCs w:val="20"/>
      <w:lang w:val="en-GB"/>
    </w:rPr>
  </w:style>
  <w:style w:type="paragraph" w:styleId="3">
    <w:name w:val="heading 3"/>
    <w:basedOn w:val="a0"/>
    <w:next w:val="a0"/>
    <w:link w:val="30"/>
    <w:unhideWhenUsed/>
    <w:qFormat/>
    <w:rsid w:val="00A96C62"/>
    <w:pPr>
      <w:keepNext/>
      <w:spacing w:after="0" w:line="240" w:lineRule="auto"/>
      <w:jc w:val="center"/>
      <w:outlineLvl w:val="2"/>
    </w:pPr>
    <w:rPr>
      <w:rFonts w:ascii="Times Armenian" w:eastAsia="Times New Roman" w:hAnsi="Times Armenian" w:cs="Times New Roman"/>
      <w:b/>
      <w:bCs/>
      <w:noProof/>
      <w:sz w:val="24"/>
      <w:szCs w:val="20"/>
      <w:lang w:val="pt-BR"/>
    </w:rPr>
  </w:style>
  <w:style w:type="paragraph" w:styleId="4">
    <w:name w:val="heading 4"/>
    <w:basedOn w:val="a0"/>
    <w:next w:val="a0"/>
    <w:link w:val="40"/>
    <w:unhideWhenUsed/>
    <w:qFormat/>
    <w:rsid w:val="00A96C62"/>
    <w:pPr>
      <w:keepNext/>
      <w:spacing w:after="0" w:line="240" w:lineRule="auto"/>
      <w:ind w:left="-108"/>
      <w:outlineLvl w:val="3"/>
    </w:pPr>
    <w:rPr>
      <w:rFonts w:ascii="Arial Armenian" w:eastAsia="Times New Roman" w:hAnsi="Arial Armenian" w:cs="Times New Roman"/>
      <w:b/>
      <w:sz w:val="28"/>
      <w:szCs w:val="20"/>
      <w:lang w:val="en-GB"/>
    </w:rPr>
  </w:style>
  <w:style w:type="paragraph" w:styleId="5">
    <w:name w:val="heading 5"/>
    <w:basedOn w:val="a0"/>
    <w:next w:val="a0"/>
    <w:link w:val="50"/>
    <w:uiPriority w:val="9"/>
    <w:unhideWhenUsed/>
    <w:qFormat/>
    <w:rsid w:val="00A96C62"/>
    <w:pPr>
      <w:keepNext/>
      <w:keepLines/>
      <w:spacing w:before="40" w:after="0" w:line="256" w:lineRule="auto"/>
      <w:outlineLvl w:val="4"/>
    </w:pPr>
    <w:rPr>
      <w:rFonts w:asciiTheme="majorHAnsi" w:eastAsiaTheme="majorEastAsia" w:hAnsiTheme="majorHAnsi" w:cstheme="majorBidi"/>
      <w:color w:val="2F5496" w:themeColor="accent1" w:themeShade="BF"/>
    </w:rPr>
  </w:style>
  <w:style w:type="paragraph" w:styleId="6">
    <w:name w:val="heading 6"/>
    <w:basedOn w:val="a0"/>
    <w:next w:val="a0"/>
    <w:link w:val="60"/>
    <w:unhideWhenUsed/>
    <w:qFormat/>
    <w:rsid w:val="00A96C62"/>
    <w:pPr>
      <w:keepNext/>
      <w:numPr>
        <w:numId w:val="1"/>
      </w:numPr>
      <w:spacing w:after="0" w:line="360" w:lineRule="auto"/>
      <w:jc w:val="center"/>
      <w:outlineLvl w:val="5"/>
    </w:pPr>
    <w:rPr>
      <w:rFonts w:ascii="Times Armenian" w:eastAsia="Times New Roman" w:hAnsi="Times Armenian" w:cs="Times New Roman"/>
      <w:b/>
      <w:noProof/>
      <w:sz w:val="24"/>
      <w:szCs w:val="20"/>
      <w:lang w:val="pt-BR"/>
    </w:rPr>
  </w:style>
  <w:style w:type="paragraph" w:styleId="7">
    <w:name w:val="heading 7"/>
    <w:basedOn w:val="a0"/>
    <w:next w:val="a0"/>
    <w:link w:val="70"/>
    <w:qFormat/>
    <w:rsid w:val="00A96C62"/>
    <w:pPr>
      <w:keepNext/>
      <w:spacing w:after="0" w:line="240" w:lineRule="auto"/>
      <w:outlineLvl w:val="6"/>
    </w:pPr>
    <w:rPr>
      <w:rFonts w:ascii="Arial Armenian" w:eastAsia="Times New Roman" w:hAnsi="Arial Armenian" w:cs="Times New Roman"/>
      <w:b/>
      <w:sz w:val="24"/>
      <w:szCs w:val="20"/>
      <w:lang w:val="en-US"/>
    </w:rPr>
  </w:style>
  <w:style w:type="paragraph" w:styleId="8">
    <w:name w:val="heading 8"/>
    <w:basedOn w:val="a0"/>
    <w:next w:val="a0"/>
    <w:link w:val="80"/>
    <w:qFormat/>
    <w:rsid w:val="00A96C62"/>
    <w:pPr>
      <w:keepNext/>
      <w:spacing w:after="0" w:line="240" w:lineRule="exact"/>
      <w:jc w:val="center"/>
      <w:outlineLvl w:val="7"/>
    </w:pPr>
    <w:rPr>
      <w:rFonts w:ascii="Times New Roman" w:eastAsia="Times New Roman" w:hAnsi="Times New Roman" w:cs="Times New Roman"/>
      <w:b/>
      <w:sz w:val="24"/>
      <w:szCs w:val="20"/>
      <w:lang w:val="fr-FR" w:eastAsia="ro-RO"/>
    </w:rPr>
  </w:style>
  <w:style w:type="paragraph" w:styleId="9">
    <w:name w:val="heading 9"/>
    <w:basedOn w:val="a0"/>
    <w:next w:val="a0"/>
    <w:link w:val="90"/>
    <w:qFormat/>
    <w:rsid w:val="00A96C62"/>
    <w:pPr>
      <w:keepNext/>
      <w:spacing w:after="0" w:line="240" w:lineRule="exact"/>
      <w:jc w:val="both"/>
      <w:outlineLvl w:val="8"/>
    </w:pPr>
    <w:rPr>
      <w:rFonts w:ascii="Times New Roman" w:eastAsia="Times New Roman" w:hAnsi="Times New Roman" w:cs="Times New Roman"/>
      <w:b/>
      <w:i/>
      <w:sz w:val="24"/>
      <w:szCs w:val="20"/>
      <w:lang w:val="fr-FR" w:eastAsia="ro-R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B5784"/>
    <w:rPr>
      <w:color w:val="0000FF"/>
      <w:u w:val="single"/>
    </w:rPr>
  </w:style>
  <w:style w:type="character" w:styleId="a5">
    <w:name w:val="Emphasis"/>
    <w:qFormat/>
    <w:rsid w:val="007B5784"/>
    <w:rPr>
      <w:rFonts w:ascii="Times Armenian" w:hAnsi="Times Armenian" w:hint="default"/>
      <w:b/>
      <w:bCs/>
      <w:i/>
      <w:iCs/>
      <w:sz w:val="24"/>
      <w:u w:val="single"/>
    </w:rPr>
  </w:style>
  <w:style w:type="paragraph" w:styleId="a6">
    <w:name w:val="No Spacing"/>
    <w:uiPriority w:val="1"/>
    <w:qFormat/>
    <w:rsid w:val="007B5784"/>
    <w:pPr>
      <w:spacing w:after="0" w:line="240" w:lineRule="auto"/>
    </w:pPr>
    <w:rPr>
      <w:rFonts w:ascii="Calibri" w:eastAsia="Calibri" w:hAnsi="Calibri" w:cs="Times New Roman"/>
    </w:rPr>
  </w:style>
  <w:style w:type="character" w:customStyle="1" w:styleId="a7">
    <w:name w:val="Основной текст_"/>
    <w:basedOn w:val="a1"/>
    <w:link w:val="11"/>
    <w:locked/>
    <w:rsid w:val="00CE6C96"/>
    <w:rPr>
      <w:rFonts w:ascii="Consolas" w:eastAsia="Consolas" w:hAnsi="Consolas" w:cs="Consolas"/>
      <w:sz w:val="19"/>
      <w:szCs w:val="19"/>
    </w:rPr>
  </w:style>
  <w:style w:type="paragraph" w:customStyle="1" w:styleId="11">
    <w:name w:val="Основной текст1"/>
    <w:basedOn w:val="a0"/>
    <w:link w:val="a7"/>
    <w:rsid w:val="00CE6C96"/>
    <w:pPr>
      <w:widowControl w:val="0"/>
      <w:spacing w:after="560" w:line="285" w:lineRule="auto"/>
    </w:pPr>
    <w:rPr>
      <w:rFonts w:ascii="Consolas" w:eastAsia="Consolas" w:hAnsi="Consolas" w:cs="Consolas"/>
      <w:sz w:val="19"/>
      <w:szCs w:val="19"/>
    </w:rPr>
  </w:style>
  <w:style w:type="table" w:styleId="a8">
    <w:name w:val="Table Grid"/>
    <w:basedOn w:val="a2"/>
    <w:rsid w:val="00686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A96C62"/>
    <w:rPr>
      <w:rFonts w:asciiTheme="majorHAnsi" w:eastAsiaTheme="majorEastAsia" w:hAnsiTheme="majorHAnsi" w:cstheme="majorBidi"/>
      <w:color w:val="2F5496" w:themeColor="accent1" w:themeShade="BF"/>
      <w:sz w:val="32"/>
      <w:szCs w:val="32"/>
    </w:rPr>
  </w:style>
  <w:style w:type="character" w:customStyle="1" w:styleId="21">
    <w:name w:val="Заголовок 2 Знак"/>
    <w:basedOn w:val="a1"/>
    <w:link w:val="20"/>
    <w:rsid w:val="00A96C62"/>
    <w:rPr>
      <w:rFonts w:ascii="Arial LatRus" w:eastAsia="Times New Roman" w:hAnsi="Arial LatRus" w:cs="Times New Roman"/>
      <w:shadow/>
      <w:sz w:val="30"/>
      <w:szCs w:val="20"/>
      <w:lang w:val="en-GB"/>
    </w:rPr>
  </w:style>
  <w:style w:type="character" w:customStyle="1" w:styleId="30">
    <w:name w:val="Заголовок 3 Знак"/>
    <w:basedOn w:val="a1"/>
    <w:link w:val="3"/>
    <w:rsid w:val="00A96C62"/>
    <w:rPr>
      <w:rFonts w:ascii="Times Armenian" w:eastAsia="Times New Roman" w:hAnsi="Times Armenian" w:cs="Times New Roman"/>
      <w:b/>
      <w:bCs/>
      <w:noProof/>
      <w:sz w:val="24"/>
      <w:szCs w:val="20"/>
      <w:lang w:val="pt-BR"/>
    </w:rPr>
  </w:style>
  <w:style w:type="character" w:customStyle="1" w:styleId="40">
    <w:name w:val="Заголовок 4 Знак"/>
    <w:basedOn w:val="a1"/>
    <w:link w:val="4"/>
    <w:rsid w:val="00A96C62"/>
    <w:rPr>
      <w:rFonts w:ascii="Arial Armenian" w:eastAsia="Times New Roman" w:hAnsi="Arial Armenian" w:cs="Times New Roman"/>
      <w:b/>
      <w:sz w:val="28"/>
      <w:szCs w:val="20"/>
      <w:lang w:val="en-GB"/>
    </w:rPr>
  </w:style>
  <w:style w:type="character" w:customStyle="1" w:styleId="50">
    <w:name w:val="Заголовок 5 Знак"/>
    <w:basedOn w:val="a1"/>
    <w:link w:val="5"/>
    <w:uiPriority w:val="9"/>
    <w:rsid w:val="00A96C62"/>
    <w:rPr>
      <w:rFonts w:asciiTheme="majorHAnsi" w:eastAsiaTheme="majorEastAsia" w:hAnsiTheme="majorHAnsi" w:cstheme="majorBidi"/>
      <w:color w:val="2F5496" w:themeColor="accent1" w:themeShade="BF"/>
    </w:rPr>
  </w:style>
  <w:style w:type="character" w:customStyle="1" w:styleId="60">
    <w:name w:val="Заголовок 6 Знак"/>
    <w:basedOn w:val="a1"/>
    <w:link w:val="6"/>
    <w:rsid w:val="00A96C62"/>
    <w:rPr>
      <w:rFonts w:ascii="Times Armenian" w:eastAsia="Times New Roman" w:hAnsi="Times Armenian" w:cs="Times New Roman"/>
      <w:b/>
      <w:noProof/>
      <w:sz w:val="24"/>
      <w:szCs w:val="20"/>
      <w:lang w:val="pt-BR"/>
    </w:rPr>
  </w:style>
  <w:style w:type="character" w:customStyle="1" w:styleId="70">
    <w:name w:val="Заголовок 7 Знак"/>
    <w:basedOn w:val="a1"/>
    <w:link w:val="7"/>
    <w:rsid w:val="00A96C62"/>
    <w:rPr>
      <w:rFonts w:ascii="Arial Armenian" w:eastAsia="Times New Roman" w:hAnsi="Arial Armenian" w:cs="Times New Roman"/>
      <w:b/>
      <w:sz w:val="24"/>
      <w:szCs w:val="20"/>
      <w:lang w:val="en-US"/>
    </w:rPr>
  </w:style>
  <w:style w:type="character" w:customStyle="1" w:styleId="80">
    <w:name w:val="Заголовок 8 Знак"/>
    <w:basedOn w:val="a1"/>
    <w:link w:val="8"/>
    <w:rsid w:val="00A96C62"/>
    <w:rPr>
      <w:rFonts w:ascii="Times New Roman" w:eastAsia="Times New Roman" w:hAnsi="Times New Roman" w:cs="Times New Roman"/>
      <w:b/>
      <w:sz w:val="24"/>
      <w:szCs w:val="20"/>
      <w:lang w:val="fr-FR" w:eastAsia="ro-RO"/>
    </w:rPr>
  </w:style>
  <w:style w:type="character" w:customStyle="1" w:styleId="90">
    <w:name w:val="Заголовок 9 Знак"/>
    <w:basedOn w:val="a1"/>
    <w:link w:val="9"/>
    <w:rsid w:val="00A96C62"/>
    <w:rPr>
      <w:rFonts w:ascii="Times New Roman" w:eastAsia="Times New Roman" w:hAnsi="Times New Roman" w:cs="Times New Roman"/>
      <w:b/>
      <w:i/>
      <w:sz w:val="24"/>
      <w:szCs w:val="20"/>
      <w:lang w:val="fr-FR" w:eastAsia="ro-RO"/>
    </w:rPr>
  </w:style>
  <w:style w:type="paragraph" w:styleId="a9">
    <w:name w:val="Normal (Web)"/>
    <w:aliases w:val="Обычный (веб) Знак Знак,Знак Знак Знак Знак,Знак Знак1,Обычный (веб) Знак Знак Знак,Знак Знак Знак1 Знак Знак Знак Знак Знак,Знак1,webb"/>
    <w:basedOn w:val="a0"/>
    <w:link w:val="aa"/>
    <w:uiPriority w:val="99"/>
    <w:unhideWhenUsed/>
    <w:qFormat/>
    <w:rsid w:val="00A96C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1"/>
    <w:uiPriority w:val="22"/>
    <w:qFormat/>
    <w:rsid w:val="00A96C62"/>
    <w:rPr>
      <w:b/>
      <w:bCs/>
    </w:rPr>
  </w:style>
  <w:style w:type="paragraph" w:styleId="ac">
    <w:name w:val="Balloon Text"/>
    <w:basedOn w:val="a0"/>
    <w:link w:val="ad"/>
    <w:uiPriority w:val="99"/>
    <w:unhideWhenUsed/>
    <w:rsid w:val="00A96C62"/>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rsid w:val="00A96C62"/>
    <w:rPr>
      <w:rFonts w:ascii="Segoe UI" w:hAnsi="Segoe UI" w:cs="Segoe UI"/>
      <w:sz w:val="18"/>
      <w:szCs w:val="18"/>
    </w:rPr>
  </w:style>
  <w:style w:type="character" w:customStyle="1" w:styleId="aa">
    <w:name w:val="Обычный (Интернет)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link w:val="a9"/>
    <w:uiPriority w:val="99"/>
    <w:locked/>
    <w:rsid w:val="00A96C62"/>
    <w:rPr>
      <w:rFonts w:ascii="Times New Roman" w:eastAsia="Times New Roman" w:hAnsi="Times New Roman" w:cs="Times New Roman"/>
      <w:sz w:val="24"/>
      <w:szCs w:val="24"/>
      <w:lang w:eastAsia="ru-RU"/>
    </w:rPr>
  </w:style>
  <w:style w:type="character" w:customStyle="1" w:styleId="12">
    <w:name w:val="Заголовок №1_"/>
    <w:basedOn w:val="a1"/>
    <w:link w:val="13"/>
    <w:locked/>
    <w:rsid w:val="00A96C62"/>
    <w:rPr>
      <w:rFonts w:ascii="Arial" w:eastAsia="Arial" w:hAnsi="Arial" w:cs="Arial"/>
      <w:sz w:val="30"/>
      <w:szCs w:val="30"/>
    </w:rPr>
  </w:style>
  <w:style w:type="paragraph" w:customStyle="1" w:styleId="13">
    <w:name w:val="Заголовок №1"/>
    <w:basedOn w:val="a0"/>
    <w:link w:val="12"/>
    <w:qFormat/>
    <w:rsid w:val="00A96C62"/>
    <w:pPr>
      <w:widowControl w:val="0"/>
      <w:spacing w:after="250" w:line="268" w:lineRule="auto"/>
      <w:jc w:val="center"/>
      <w:outlineLvl w:val="0"/>
    </w:pPr>
    <w:rPr>
      <w:rFonts w:ascii="Arial" w:eastAsia="Arial" w:hAnsi="Arial" w:cs="Arial"/>
      <w:sz w:val="30"/>
      <w:szCs w:val="30"/>
    </w:rPr>
  </w:style>
  <w:style w:type="character" w:customStyle="1" w:styleId="31">
    <w:name w:val="Основной текст (3)_"/>
    <w:basedOn w:val="a1"/>
    <w:link w:val="32"/>
    <w:locked/>
    <w:rsid w:val="00A96C62"/>
    <w:rPr>
      <w:rFonts w:ascii="Arial" w:eastAsia="Arial" w:hAnsi="Arial" w:cs="Arial"/>
      <w:sz w:val="26"/>
      <w:szCs w:val="26"/>
    </w:rPr>
  </w:style>
  <w:style w:type="paragraph" w:customStyle="1" w:styleId="32">
    <w:name w:val="Основной текст (3)"/>
    <w:basedOn w:val="a0"/>
    <w:link w:val="31"/>
    <w:rsid w:val="00A96C62"/>
    <w:pPr>
      <w:widowControl w:val="0"/>
      <w:spacing w:after="480" w:line="264" w:lineRule="auto"/>
      <w:jc w:val="center"/>
    </w:pPr>
    <w:rPr>
      <w:rFonts w:ascii="Arial" w:eastAsia="Arial" w:hAnsi="Arial" w:cs="Arial"/>
      <w:sz w:val="26"/>
      <w:szCs w:val="26"/>
    </w:rPr>
  </w:style>
  <w:style w:type="paragraph" w:styleId="ae">
    <w:name w:val="List Paragraph"/>
    <w:aliases w:val="List_Paragraph,Multilevel para_II,List Paragraph1,List Paragraph-ExecSummary,Akapit z listą BS,Bullets,List Paragraph 1,References,List Paragraph (numbered (a)),IBL List Paragraph,List Paragraph nowy,Numbered List Paragraph,Bullet1"/>
    <w:basedOn w:val="a0"/>
    <w:link w:val="af"/>
    <w:uiPriority w:val="34"/>
    <w:qFormat/>
    <w:rsid w:val="00A96C62"/>
    <w:pPr>
      <w:spacing w:line="256" w:lineRule="auto"/>
      <w:ind w:left="720"/>
      <w:contextualSpacing/>
    </w:pPr>
  </w:style>
  <w:style w:type="character" w:customStyle="1" w:styleId="af0">
    <w:name w:val="Другое_"/>
    <w:basedOn w:val="a1"/>
    <w:link w:val="af1"/>
    <w:locked/>
    <w:rsid w:val="00A96C62"/>
    <w:rPr>
      <w:rFonts w:ascii="Cambria" w:eastAsia="Cambria" w:hAnsi="Cambria" w:cs="Cambria"/>
      <w:sz w:val="18"/>
      <w:szCs w:val="18"/>
    </w:rPr>
  </w:style>
  <w:style w:type="paragraph" w:customStyle="1" w:styleId="af1">
    <w:name w:val="Другое"/>
    <w:basedOn w:val="a0"/>
    <w:link w:val="af0"/>
    <w:rsid w:val="00A96C62"/>
    <w:pPr>
      <w:widowControl w:val="0"/>
      <w:spacing w:after="0" w:line="240" w:lineRule="auto"/>
    </w:pPr>
    <w:rPr>
      <w:rFonts w:ascii="Cambria" w:eastAsia="Cambria" w:hAnsi="Cambria" w:cs="Cambria"/>
      <w:sz w:val="18"/>
      <w:szCs w:val="18"/>
    </w:rPr>
  </w:style>
  <w:style w:type="character" w:customStyle="1" w:styleId="22">
    <w:name w:val="Основной текст (2)_"/>
    <w:basedOn w:val="a1"/>
    <w:link w:val="23"/>
    <w:locked/>
    <w:rsid w:val="00A96C62"/>
    <w:rPr>
      <w:rFonts w:ascii="Arial" w:eastAsia="Arial" w:hAnsi="Arial" w:cs="Arial"/>
    </w:rPr>
  </w:style>
  <w:style w:type="paragraph" w:customStyle="1" w:styleId="23">
    <w:name w:val="Основной текст (2)"/>
    <w:basedOn w:val="a0"/>
    <w:link w:val="22"/>
    <w:rsid w:val="00A96C62"/>
    <w:pPr>
      <w:widowControl w:val="0"/>
      <w:spacing w:after="0" w:line="240" w:lineRule="auto"/>
    </w:pPr>
    <w:rPr>
      <w:rFonts w:ascii="Arial" w:eastAsia="Arial" w:hAnsi="Arial" w:cs="Arial"/>
    </w:rPr>
  </w:style>
  <w:style w:type="character" w:customStyle="1" w:styleId="af">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e"/>
    <w:uiPriority w:val="34"/>
    <w:rsid w:val="00A96C62"/>
  </w:style>
  <w:style w:type="character" w:styleId="af2">
    <w:name w:val="FollowedHyperlink"/>
    <w:basedOn w:val="a1"/>
    <w:uiPriority w:val="99"/>
    <w:unhideWhenUsed/>
    <w:rsid w:val="00A96C62"/>
    <w:rPr>
      <w:color w:val="954F72" w:themeColor="followedHyperlink"/>
      <w:u w:val="single"/>
    </w:rPr>
  </w:style>
  <w:style w:type="paragraph" w:styleId="HTML">
    <w:name w:val="HTML Preformatted"/>
    <w:basedOn w:val="a0"/>
    <w:link w:val="HTML0"/>
    <w:uiPriority w:val="99"/>
    <w:semiHidden/>
    <w:unhideWhenUsed/>
    <w:rsid w:val="00A96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semiHidden/>
    <w:rsid w:val="00A96C62"/>
    <w:rPr>
      <w:rFonts w:ascii="Courier New" w:eastAsia="Times New Roman" w:hAnsi="Courier New" w:cs="Times New Roman"/>
      <w:sz w:val="20"/>
      <w:szCs w:val="20"/>
    </w:rPr>
  </w:style>
  <w:style w:type="character" w:customStyle="1" w:styleId="af3">
    <w:name w:val="Текст сноски Знак"/>
    <w:basedOn w:val="a1"/>
    <w:link w:val="af4"/>
    <w:uiPriority w:val="99"/>
    <w:locked/>
    <w:rsid w:val="00A96C62"/>
    <w:rPr>
      <w:rFonts w:ascii="Times New Roman" w:eastAsiaTheme="minorEastAsia" w:hAnsi="Times New Roman" w:cs="Times New Roman"/>
      <w:sz w:val="20"/>
      <w:szCs w:val="20"/>
      <w:lang w:eastAsia="ru-RU"/>
    </w:rPr>
  </w:style>
  <w:style w:type="paragraph" w:styleId="af4">
    <w:name w:val="footnote text"/>
    <w:basedOn w:val="a0"/>
    <w:link w:val="af3"/>
    <w:uiPriority w:val="99"/>
    <w:unhideWhenUsed/>
    <w:rsid w:val="00A96C62"/>
    <w:pPr>
      <w:spacing w:after="0" w:line="240" w:lineRule="auto"/>
    </w:pPr>
    <w:rPr>
      <w:rFonts w:ascii="Times New Roman" w:eastAsiaTheme="minorEastAsia" w:hAnsi="Times New Roman" w:cs="Times New Roman"/>
      <w:sz w:val="20"/>
      <w:szCs w:val="20"/>
      <w:lang w:eastAsia="ru-RU"/>
    </w:rPr>
  </w:style>
  <w:style w:type="character" w:customStyle="1" w:styleId="14">
    <w:name w:val="Текст сноски Знак1"/>
    <w:basedOn w:val="a1"/>
    <w:uiPriority w:val="99"/>
    <w:semiHidden/>
    <w:rsid w:val="00A96C62"/>
    <w:rPr>
      <w:sz w:val="20"/>
      <w:szCs w:val="20"/>
    </w:rPr>
  </w:style>
  <w:style w:type="character" w:customStyle="1" w:styleId="af5">
    <w:name w:val="Текст примечания Знак"/>
    <w:basedOn w:val="a1"/>
    <w:link w:val="af6"/>
    <w:uiPriority w:val="99"/>
    <w:locked/>
    <w:rsid w:val="00A96C62"/>
    <w:rPr>
      <w:rFonts w:ascii="Calibri" w:eastAsia="Times New Roman" w:hAnsi="Calibri" w:cs="Times New Roman"/>
      <w:sz w:val="20"/>
      <w:szCs w:val="20"/>
      <w:lang w:eastAsia="ru-RU"/>
    </w:rPr>
  </w:style>
  <w:style w:type="paragraph" w:styleId="af6">
    <w:name w:val="annotation text"/>
    <w:basedOn w:val="a0"/>
    <w:link w:val="af5"/>
    <w:uiPriority w:val="99"/>
    <w:unhideWhenUsed/>
    <w:rsid w:val="00A96C62"/>
    <w:pPr>
      <w:spacing w:after="200" w:line="276" w:lineRule="auto"/>
    </w:pPr>
    <w:rPr>
      <w:rFonts w:ascii="Calibri" w:eastAsia="Times New Roman" w:hAnsi="Calibri" w:cs="Times New Roman"/>
      <w:sz w:val="20"/>
      <w:szCs w:val="20"/>
      <w:lang w:eastAsia="ru-RU"/>
    </w:rPr>
  </w:style>
  <w:style w:type="character" w:customStyle="1" w:styleId="15">
    <w:name w:val="Текст примечания Знак1"/>
    <w:basedOn w:val="a1"/>
    <w:uiPriority w:val="99"/>
    <w:semiHidden/>
    <w:rsid w:val="00A96C62"/>
    <w:rPr>
      <w:sz w:val="20"/>
      <w:szCs w:val="20"/>
    </w:rPr>
  </w:style>
  <w:style w:type="character" w:customStyle="1" w:styleId="af7">
    <w:name w:val="Верхний колонтитул Знак"/>
    <w:basedOn w:val="a1"/>
    <w:link w:val="af8"/>
    <w:uiPriority w:val="99"/>
    <w:locked/>
    <w:rsid w:val="00A96C62"/>
    <w:rPr>
      <w:rFonts w:ascii="Calibri" w:eastAsia="Times New Roman" w:hAnsi="Calibri" w:cs="Times New Roman"/>
      <w:sz w:val="20"/>
      <w:szCs w:val="20"/>
      <w:lang w:val="x-none" w:eastAsia="ru-RU"/>
    </w:rPr>
  </w:style>
  <w:style w:type="paragraph" w:styleId="af8">
    <w:name w:val="header"/>
    <w:basedOn w:val="a0"/>
    <w:link w:val="af7"/>
    <w:uiPriority w:val="99"/>
    <w:unhideWhenUsed/>
    <w:rsid w:val="00A96C62"/>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16">
    <w:name w:val="Верхний колонтитул Знак1"/>
    <w:basedOn w:val="a1"/>
    <w:uiPriority w:val="99"/>
    <w:semiHidden/>
    <w:rsid w:val="00A96C62"/>
  </w:style>
  <w:style w:type="character" w:customStyle="1" w:styleId="af9">
    <w:name w:val="Нижний колонтитул Знак"/>
    <w:basedOn w:val="a1"/>
    <w:link w:val="afa"/>
    <w:uiPriority w:val="99"/>
    <w:locked/>
    <w:rsid w:val="00A96C62"/>
    <w:rPr>
      <w:rFonts w:ascii="Calibri" w:eastAsia="Times New Roman" w:hAnsi="Calibri" w:cs="Times New Roman"/>
      <w:sz w:val="20"/>
      <w:szCs w:val="20"/>
      <w:lang w:val="x-none" w:eastAsia="ru-RU"/>
    </w:rPr>
  </w:style>
  <w:style w:type="paragraph" w:styleId="afa">
    <w:name w:val="footer"/>
    <w:basedOn w:val="a0"/>
    <w:link w:val="af9"/>
    <w:uiPriority w:val="99"/>
    <w:unhideWhenUsed/>
    <w:rsid w:val="00A96C62"/>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17">
    <w:name w:val="Нижний колонтитул Знак1"/>
    <w:basedOn w:val="a1"/>
    <w:uiPriority w:val="99"/>
    <w:semiHidden/>
    <w:rsid w:val="00A96C62"/>
  </w:style>
  <w:style w:type="character" w:customStyle="1" w:styleId="afb">
    <w:name w:val="Заголовок Знак"/>
    <w:basedOn w:val="a1"/>
    <w:link w:val="afc"/>
    <w:locked/>
    <w:rsid w:val="00A96C62"/>
    <w:rPr>
      <w:rFonts w:ascii="Times Armenian" w:eastAsia="Times New Roman" w:hAnsi="Times Armenian" w:cs="Times Armenian"/>
      <w:b/>
      <w:bCs/>
      <w:i/>
      <w:iCs/>
      <w:sz w:val="24"/>
      <w:szCs w:val="24"/>
      <w:lang w:val="en-US"/>
    </w:rPr>
  </w:style>
  <w:style w:type="paragraph" w:styleId="afc">
    <w:name w:val="Title"/>
    <w:basedOn w:val="a0"/>
    <w:link w:val="afb"/>
    <w:qFormat/>
    <w:rsid w:val="00A96C62"/>
    <w:pPr>
      <w:spacing w:after="0" w:line="240" w:lineRule="auto"/>
      <w:jc w:val="center"/>
    </w:pPr>
    <w:rPr>
      <w:rFonts w:ascii="Times Armenian" w:eastAsia="Times New Roman" w:hAnsi="Times Armenian" w:cs="Times Armenian"/>
      <w:b/>
      <w:bCs/>
      <w:i/>
      <w:iCs/>
      <w:sz w:val="24"/>
      <w:szCs w:val="24"/>
      <w:lang w:val="en-US"/>
    </w:rPr>
  </w:style>
  <w:style w:type="character" w:customStyle="1" w:styleId="18">
    <w:name w:val="Заголовок Знак1"/>
    <w:basedOn w:val="a1"/>
    <w:rsid w:val="00A96C62"/>
    <w:rPr>
      <w:rFonts w:asciiTheme="majorHAnsi" w:eastAsiaTheme="majorEastAsia" w:hAnsiTheme="majorHAnsi" w:cstheme="majorBidi"/>
      <w:spacing w:val="-10"/>
      <w:kern w:val="28"/>
      <w:sz w:val="56"/>
      <w:szCs w:val="56"/>
    </w:rPr>
  </w:style>
  <w:style w:type="character" w:customStyle="1" w:styleId="afd">
    <w:name w:val="Основной текст Знак"/>
    <w:aliases w:val="Body Text Char Char Знак"/>
    <w:basedOn w:val="a1"/>
    <w:link w:val="afe"/>
    <w:locked/>
    <w:rsid w:val="00A96C62"/>
    <w:rPr>
      <w:rFonts w:ascii="Arial Armenian" w:eastAsia="Times New Roman" w:hAnsi="Arial Armenian" w:cs="Times New Roman"/>
      <w:color w:val="000000"/>
      <w:szCs w:val="24"/>
      <w:lang w:val="en-US"/>
    </w:rPr>
  </w:style>
  <w:style w:type="paragraph" w:styleId="afe">
    <w:name w:val="Body Text"/>
    <w:aliases w:val="Body Text Char Char"/>
    <w:basedOn w:val="a0"/>
    <w:link w:val="afd"/>
    <w:unhideWhenUsed/>
    <w:rsid w:val="00A96C62"/>
    <w:pPr>
      <w:spacing w:after="0" w:line="240" w:lineRule="auto"/>
      <w:jc w:val="both"/>
    </w:pPr>
    <w:rPr>
      <w:rFonts w:ascii="Arial Armenian" w:eastAsia="Times New Roman" w:hAnsi="Arial Armenian" w:cs="Times New Roman"/>
      <w:color w:val="000000"/>
      <w:szCs w:val="24"/>
      <w:lang w:val="en-US"/>
    </w:rPr>
  </w:style>
  <w:style w:type="character" w:customStyle="1" w:styleId="19">
    <w:name w:val="Основной текст Знак1"/>
    <w:basedOn w:val="a1"/>
    <w:semiHidden/>
    <w:rsid w:val="00A96C62"/>
  </w:style>
  <w:style w:type="character" w:customStyle="1" w:styleId="aff">
    <w:name w:val="Основной текст с отступом Знак"/>
    <w:basedOn w:val="a1"/>
    <w:link w:val="aff0"/>
    <w:locked/>
    <w:rsid w:val="00A96C62"/>
    <w:rPr>
      <w:rFonts w:ascii="Arial Armenian" w:hAnsi="Arial Armenian"/>
      <w:sz w:val="24"/>
      <w:lang w:val="en-GB"/>
    </w:rPr>
  </w:style>
  <w:style w:type="paragraph" w:styleId="aff0">
    <w:name w:val="Body Text Indent"/>
    <w:basedOn w:val="a0"/>
    <w:link w:val="aff"/>
    <w:unhideWhenUsed/>
    <w:rsid w:val="00A96C62"/>
    <w:pPr>
      <w:spacing w:after="0" w:line="240" w:lineRule="auto"/>
      <w:ind w:left="6804" w:hanging="6804"/>
    </w:pPr>
    <w:rPr>
      <w:rFonts w:ascii="Arial Armenian" w:hAnsi="Arial Armenian"/>
      <w:sz w:val="24"/>
      <w:lang w:val="en-GB"/>
    </w:rPr>
  </w:style>
  <w:style w:type="character" w:customStyle="1" w:styleId="1a">
    <w:name w:val="Основной текст с отступом Знак1"/>
    <w:basedOn w:val="a1"/>
    <w:uiPriority w:val="99"/>
    <w:semiHidden/>
    <w:rsid w:val="00A96C62"/>
  </w:style>
  <w:style w:type="character" w:customStyle="1" w:styleId="24">
    <w:name w:val="Основной текст 2 Знак"/>
    <w:basedOn w:val="a1"/>
    <w:link w:val="25"/>
    <w:locked/>
    <w:rsid w:val="00A96C62"/>
    <w:rPr>
      <w:rFonts w:ascii="Arial Armenian" w:eastAsia="Times New Roman" w:hAnsi="Arial Armenian" w:cs="Times New Roman"/>
    </w:rPr>
  </w:style>
  <w:style w:type="paragraph" w:styleId="25">
    <w:name w:val="Body Text 2"/>
    <w:basedOn w:val="a0"/>
    <w:link w:val="24"/>
    <w:unhideWhenUsed/>
    <w:rsid w:val="00A96C62"/>
    <w:pPr>
      <w:spacing w:after="120" w:line="480" w:lineRule="auto"/>
    </w:pPr>
    <w:rPr>
      <w:rFonts w:ascii="Arial Armenian" w:eastAsia="Times New Roman" w:hAnsi="Arial Armenian" w:cs="Times New Roman"/>
    </w:rPr>
  </w:style>
  <w:style w:type="character" w:customStyle="1" w:styleId="210">
    <w:name w:val="Основной текст 2 Знак1"/>
    <w:basedOn w:val="a1"/>
    <w:uiPriority w:val="99"/>
    <w:semiHidden/>
    <w:rsid w:val="00A96C62"/>
  </w:style>
  <w:style w:type="character" w:customStyle="1" w:styleId="33">
    <w:name w:val="Основной текст 3 Знак"/>
    <w:aliases w:val="Body Text 1 Знак"/>
    <w:link w:val="34"/>
    <w:locked/>
    <w:rsid w:val="00A96C62"/>
    <w:rPr>
      <w:rFonts w:ascii="Arial Armenian" w:hAnsi="Arial Armenian"/>
      <w:szCs w:val="24"/>
    </w:rPr>
  </w:style>
  <w:style w:type="paragraph" w:styleId="34">
    <w:name w:val="Body Text 3"/>
    <w:aliases w:val="Body Text 1"/>
    <w:basedOn w:val="a0"/>
    <w:link w:val="33"/>
    <w:unhideWhenUsed/>
    <w:rsid w:val="00A96C62"/>
    <w:pPr>
      <w:spacing w:after="0" w:line="240" w:lineRule="auto"/>
      <w:jc w:val="both"/>
    </w:pPr>
    <w:rPr>
      <w:rFonts w:ascii="Arial Armenian" w:hAnsi="Arial Armenian"/>
      <w:szCs w:val="24"/>
    </w:rPr>
  </w:style>
  <w:style w:type="character" w:customStyle="1" w:styleId="310">
    <w:name w:val="Основной текст 3 Знак1"/>
    <w:basedOn w:val="a1"/>
    <w:uiPriority w:val="99"/>
    <w:semiHidden/>
    <w:rsid w:val="00A96C62"/>
    <w:rPr>
      <w:sz w:val="16"/>
      <w:szCs w:val="16"/>
    </w:rPr>
  </w:style>
  <w:style w:type="character" w:customStyle="1" w:styleId="26">
    <w:name w:val="Основной текст с отступом 2 Знак"/>
    <w:basedOn w:val="a1"/>
    <w:link w:val="27"/>
    <w:locked/>
    <w:rsid w:val="00A96C62"/>
    <w:rPr>
      <w:rFonts w:ascii="Arial Armenian" w:hAnsi="Arial Armenian"/>
      <w:sz w:val="24"/>
      <w:lang w:val="en-GB"/>
    </w:rPr>
  </w:style>
  <w:style w:type="paragraph" w:styleId="27">
    <w:name w:val="Body Text Indent 2"/>
    <w:basedOn w:val="a0"/>
    <w:link w:val="26"/>
    <w:unhideWhenUsed/>
    <w:rsid w:val="00A96C62"/>
    <w:pPr>
      <w:spacing w:after="0" w:line="240" w:lineRule="auto"/>
      <w:ind w:left="1134" w:hanging="1134"/>
    </w:pPr>
    <w:rPr>
      <w:rFonts w:ascii="Arial Armenian" w:hAnsi="Arial Armenian"/>
      <w:sz w:val="24"/>
      <w:lang w:val="en-GB"/>
    </w:rPr>
  </w:style>
  <w:style w:type="character" w:customStyle="1" w:styleId="211">
    <w:name w:val="Основной текст с отступом 2 Знак1"/>
    <w:basedOn w:val="a1"/>
    <w:uiPriority w:val="99"/>
    <w:semiHidden/>
    <w:rsid w:val="00A96C62"/>
  </w:style>
  <w:style w:type="character" w:customStyle="1" w:styleId="35">
    <w:name w:val="Основной текст с отступом 3 Знак"/>
    <w:basedOn w:val="a1"/>
    <w:link w:val="36"/>
    <w:locked/>
    <w:rsid w:val="00A96C62"/>
    <w:rPr>
      <w:rFonts w:ascii="Calibri" w:eastAsia="Calibri" w:hAnsi="Calibri" w:cs="Times New Roman"/>
      <w:noProof/>
      <w:sz w:val="16"/>
      <w:szCs w:val="16"/>
      <w:lang w:val="en-US"/>
    </w:rPr>
  </w:style>
  <w:style w:type="paragraph" w:styleId="36">
    <w:name w:val="Body Text Indent 3"/>
    <w:basedOn w:val="a0"/>
    <w:link w:val="35"/>
    <w:unhideWhenUsed/>
    <w:rsid w:val="00A96C62"/>
    <w:pPr>
      <w:spacing w:after="120" w:line="276" w:lineRule="auto"/>
      <w:ind w:left="283"/>
    </w:pPr>
    <w:rPr>
      <w:rFonts w:ascii="Calibri" w:eastAsia="Calibri" w:hAnsi="Calibri" w:cs="Times New Roman"/>
      <w:noProof/>
      <w:sz w:val="16"/>
      <w:szCs w:val="16"/>
      <w:lang w:val="en-US"/>
    </w:rPr>
  </w:style>
  <w:style w:type="character" w:customStyle="1" w:styleId="311">
    <w:name w:val="Основной текст с отступом 3 Знак1"/>
    <w:basedOn w:val="a1"/>
    <w:semiHidden/>
    <w:rsid w:val="00A96C62"/>
    <w:rPr>
      <w:sz w:val="16"/>
      <w:szCs w:val="16"/>
    </w:rPr>
  </w:style>
  <w:style w:type="character" w:customStyle="1" w:styleId="aff1">
    <w:name w:val="Схема документа Знак"/>
    <w:basedOn w:val="a1"/>
    <w:link w:val="aff2"/>
    <w:locked/>
    <w:rsid w:val="00A96C62"/>
    <w:rPr>
      <w:rFonts w:ascii="Tahoma" w:eastAsia="Calibri" w:hAnsi="Tahoma" w:cs="Times New Roman"/>
      <w:sz w:val="20"/>
      <w:szCs w:val="20"/>
      <w:shd w:val="clear" w:color="auto" w:fill="000080"/>
      <w:lang w:val="hy-AM"/>
    </w:rPr>
  </w:style>
  <w:style w:type="paragraph" w:styleId="aff2">
    <w:name w:val="Document Map"/>
    <w:basedOn w:val="a0"/>
    <w:link w:val="aff1"/>
    <w:unhideWhenUsed/>
    <w:rsid w:val="00A96C62"/>
    <w:pPr>
      <w:shd w:val="clear" w:color="auto" w:fill="000080"/>
      <w:spacing w:after="200" w:line="276" w:lineRule="auto"/>
    </w:pPr>
    <w:rPr>
      <w:rFonts w:ascii="Tahoma" w:eastAsia="Calibri" w:hAnsi="Tahoma" w:cs="Times New Roman"/>
      <w:sz w:val="20"/>
      <w:szCs w:val="20"/>
      <w:lang w:val="hy-AM"/>
    </w:rPr>
  </w:style>
  <w:style w:type="character" w:customStyle="1" w:styleId="1b">
    <w:name w:val="Схема документа Знак1"/>
    <w:basedOn w:val="a1"/>
    <w:semiHidden/>
    <w:rsid w:val="00A96C62"/>
    <w:rPr>
      <w:rFonts w:ascii="Segoe UI" w:hAnsi="Segoe UI" w:cs="Segoe UI"/>
      <w:sz w:val="16"/>
      <w:szCs w:val="16"/>
    </w:rPr>
  </w:style>
  <w:style w:type="character" w:customStyle="1" w:styleId="aff3">
    <w:name w:val="Тема примечания Знак"/>
    <w:basedOn w:val="af5"/>
    <w:link w:val="aff4"/>
    <w:uiPriority w:val="99"/>
    <w:semiHidden/>
    <w:locked/>
    <w:rsid w:val="00A96C62"/>
    <w:rPr>
      <w:rFonts w:ascii="Calibri" w:eastAsia="Times New Roman" w:hAnsi="Calibri" w:cs="Times New Roman"/>
      <w:b/>
      <w:bCs/>
      <w:sz w:val="20"/>
      <w:szCs w:val="20"/>
      <w:lang w:eastAsia="ru-RU"/>
    </w:rPr>
  </w:style>
  <w:style w:type="paragraph" w:styleId="aff4">
    <w:name w:val="annotation subject"/>
    <w:basedOn w:val="af6"/>
    <w:next w:val="af6"/>
    <w:link w:val="aff3"/>
    <w:uiPriority w:val="99"/>
    <w:semiHidden/>
    <w:unhideWhenUsed/>
    <w:rsid w:val="00A96C62"/>
    <w:rPr>
      <w:b/>
      <w:bCs/>
    </w:rPr>
  </w:style>
  <w:style w:type="character" w:customStyle="1" w:styleId="1c">
    <w:name w:val="Тема примечания Знак1"/>
    <w:basedOn w:val="15"/>
    <w:uiPriority w:val="99"/>
    <w:semiHidden/>
    <w:rsid w:val="00A96C62"/>
    <w:rPr>
      <w:b/>
      <w:bCs/>
      <w:sz w:val="20"/>
      <w:szCs w:val="20"/>
    </w:rPr>
  </w:style>
  <w:style w:type="paragraph" w:customStyle="1" w:styleId="Default">
    <w:name w:val="Default"/>
    <w:uiPriority w:val="99"/>
    <w:qFormat/>
    <w:rsid w:val="00A96C62"/>
    <w:pPr>
      <w:autoSpaceDE w:val="0"/>
      <w:autoSpaceDN w:val="0"/>
      <w:adjustRightInd w:val="0"/>
      <w:spacing w:after="0" w:line="240" w:lineRule="auto"/>
    </w:pPr>
    <w:rPr>
      <w:rFonts w:ascii="Sylfaen" w:eastAsiaTheme="minorEastAsia" w:hAnsi="Sylfaen" w:cs="Sylfaen"/>
      <w:color w:val="000000"/>
      <w:sz w:val="24"/>
      <w:szCs w:val="24"/>
      <w:lang w:eastAsia="ru-RU"/>
    </w:rPr>
  </w:style>
  <w:style w:type="character" w:customStyle="1" w:styleId="normChar">
    <w:name w:val="norm Char"/>
    <w:link w:val="norm"/>
    <w:locked/>
    <w:rsid w:val="00A96C62"/>
    <w:rPr>
      <w:rFonts w:ascii="Arial Armenian" w:eastAsia="Times New Roman" w:hAnsi="Arial Armenian" w:cs="Times New Roman"/>
      <w:lang w:val="en-US" w:eastAsia="ru-RU"/>
    </w:rPr>
  </w:style>
  <w:style w:type="paragraph" w:customStyle="1" w:styleId="norm">
    <w:name w:val="norm"/>
    <w:basedOn w:val="a0"/>
    <w:link w:val="normChar"/>
    <w:qFormat/>
    <w:rsid w:val="00A96C62"/>
    <w:pPr>
      <w:spacing w:after="0" w:line="480" w:lineRule="auto"/>
      <w:ind w:firstLine="709"/>
      <w:jc w:val="both"/>
    </w:pPr>
    <w:rPr>
      <w:rFonts w:ascii="Arial Armenian" w:eastAsia="Times New Roman" w:hAnsi="Arial Armenian" w:cs="Times New Roman"/>
      <w:lang w:val="en-US" w:eastAsia="ru-RU"/>
    </w:rPr>
  </w:style>
  <w:style w:type="character" w:customStyle="1" w:styleId="mechtexChar">
    <w:name w:val="mechtex Char"/>
    <w:link w:val="mechtex"/>
    <w:locked/>
    <w:rsid w:val="00A96C62"/>
    <w:rPr>
      <w:rFonts w:ascii="Arial Armenian" w:eastAsia="Times New Roman" w:hAnsi="Arial Armenian" w:cs="Times New Roman"/>
      <w:lang w:val="en-US" w:eastAsia="ru-RU"/>
    </w:rPr>
  </w:style>
  <w:style w:type="paragraph" w:customStyle="1" w:styleId="mechtex">
    <w:name w:val="mechtex"/>
    <w:basedOn w:val="a0"/>
    <w:link w:val="mechtexChar"/>
    <w:qFormat/>
    <w:rsid w:val="00A96C62"/>
    <w:pPr>
      <w:spacing w:after="0" w:line="240" w:lineRule="auto"/>
      <w:jc w:val="center"/>
    </w:pPr>
    <w:rPr>
      <w:rFonts w:ascii="Arial Armenian" w:eastAsia="Times New Roman" w:hAnsi="Arial Armenian" w:cs="Times New Roman"/>
      <w:lang w:val="en-US" w:eastAsia="ru-RU"/>
    </w:rPr>
  </w:style>
  <w:style w:type="paragraph" w:customStyle="1" w:styleId="1d">
    <w:name w:val="Абзац списка1"/>
    <w:basedOn w:val="a0"/>
    <w:uiPriority w:val="99"/>
    <w:qFormat/>
    <w:rsid w:val="00A96C62"/>
    <w:pPr>
      <w:spacing w:after="200" w:line="276" w:lineRule="auto"/>
      <w:ind w:left="720"/>
      <w:contextualSpacing/>
    </w:pPr>
    <w:rPr>
      <w:rFonts w:ascii="Calibri" w:eastAsia="Calibri" w:hAnsi="Calibri" w:cs="Times New Roman"/>
      <w:noProof/>
      <w:lang w:val="en-US"/>
    </w:rPr>
  </w:style>
  <w:style w:type="paragraph" w:customStyle="1" w:styleId="Style15">
    <w:name w:val="Style1.5"/>
    <w:basedOn w:val="a0"/>
    <w:uiPriority w:val="99"/>
    <w:qFormat/>
    <w:rsid w:val="00A96C62"/>
    <w:pPr>
      <w:spacing w:after="0" w:line="360" w:lineRule="auto"/>
      <w:ind w:firstLine="709"/>
      <w:jc w:val="both"/>
    </w:pPr>
    <w:rPr>
      <w:rFonts w:ascii="Arial Armenian" w:eastAsia="Times New Roman" w:hAnsi="Arial Armenian" w:cs="Times New Roman"/>
      <w:lang w:val="en-US" w:eastAsia="ru-RU"/>
    </w:rPr>
  </w:style>
  <w:style w:type="paragraph" w:customStyle="1" w:styleId="Style1">
    <w:name w:val="Style1"/>
    <w:basedOn w:val="mechtex"/>
    <w:uiPriority w:val="99"/>
    <w:qFormat/>
    <w:rsid w:val="00A96C62"/>
    <w:pPr>
      <w:jc w:val="both"/>
    </w:pPr>
  </w:style>
  <w:style w:type="paragraph" w:customStyle="1" w:styleId="russtyle">
    <w:name w:val="russtyle"/>
    <w:basedOn w:val="a0"/>
    <w:uiPriority w:val="99"/>
    <w:qFormat/>
    <w:rsid w:val="00A96C62"/>
    <w:pPr>
      <w:spacing w:after="0" w:line="240" w:lineRule="auto"/>
    </w:pPr>
    <w:rPr>
      <w:rFonts w:ascii="Russian Baltica" w:eastAsia="Times New Roman" w:hAnsi="Russian Baltica" w:cs="Times New Roman"/>
      <w:lang w:val="en-US" w:eastAsia="ru-RU"/>
    </w:rPr>
  </w:style>
  <w:style w:type="paragraph" w:customStyle="1" w:styleId="Style2">
    <w:name w:val="Style2"/>
    <w:basedOn w:val="mechtex"/>
    <w:uiPriority w:val="99"/>
    <w:qFormat/>
    <w:rsid w:val="00A96C62"/>
    <w:rPr>
      <w:w w:val="120"/>
    </w:rPr>
  </w:style>
  <w:style w:type="paragraph" w:customStyle="1" w:styleId="Style3">
    <w:name w:val="Style3"/>
    <w:basedOn w:val="mechtex"/>
    <w:uiPriority w:val="99"/>
    <w:qFormat/>
    <w:rsid w:val="00A96C62"/>
    <w:rPr>
      <w:w w:val="120"/>
    </w:rPr>
  </w:style>
  <w:style w:type="paragraph" w:customStyle="1" w:styleId="Style4">
    <w:name w:val="Style4"/>
    <w:basedOn w:val="mechtex"/>
    <w:uiPriority w:val="99"/>
    <w:qFormat/>
    <w:rsid w:val="00A96C62"/>
    <w:rPr>
      <w:w w:val="120"/>
    </w:rPr>
  </w:style>
  <w:style w:type="paragraph" w:customStyle="1" w:styleId="Style5">
    <w:name w:val="Style5"/>
    <w:basedOn w:val="mechtex"/>
    <w:uiPriority w:val="99"/>
    <w:qFormat/>
    <w:rsid w:val="00A96C62"/>
    <w:rPr>
      <w:w w:val="120"/>
    </w:rPr>
  </w:style>
  <w:style w:type="paragraph" w:customStyle="1" w:styleId="Style6">
    <w:name w:val="Style6"/>
    <w:basedOn w:val="mechtex"/>
    <w:uiPriority w:val="99"/>
    <w:qFormat/>
    <w:rsid w:val="00A96C62"/>
    <w:rPr>
      <w:szCs w:val="20"/>
    </w:rPr>
  </w:style>
  <w:style w:type="paragraph" w:customStyle="1" w:styleId="CharCharCharCharCharChar1CharCharCharCharCharCharCharCharChar">
    <w:name w:val="Char Char Char Char Char Char1 Char Char Char Char Char Char Char Char Char Знак Знак"/>
    <w:basedOn w:val="a0"/>
    <w:uiPriority w:val="99"/>
    <w:qFormat/>
    <w:rsid w:val="00A96C62"/>
    <w:pPr>
      <w:spacing w:line="240" w:lineRule="exact"/>
    </w:pPr>
    <w:rPr>
      <w:rFonts w:ascii="Arial" w:eastAsia="Calibri" w:hAnsi="Arial" w:cs="Arial"/>
      <w:sz w:val="20"/>
      <w:szCs w:val="20"/>
      <w:lang w:val="en-US"/>
    </w:rPr>
  </w:style>
  <w:style w:type="character" w:customStyle="1" w:styleId="apple-converted-space">
    <w:name w:val="apple-converted-space"/>
    <w:basedOn w:val="a1"/>
    <w:rsid w:val="00A96C62"/>
  </w:style>
  <w:style w:type="character" w:customStyle="1" w:styleId="o">
    <w:name w:val="o"/>
    <w:basedOn w:val="a1"/>
    <w:rsid w:val="00A96C62"/>
  </w:style>
  <w:style w:type="character" w:customStyle="1" w:styleId="val">
    <w:name w:val="val"/>
    <w:basedOn w:val="a1"/>
    <w:rsid w:val="00A96C62"/>
  </w:style>
  <w:style w:type="character" w:customStyle="1" w:styleId="mrreadfromf">
    <w:name w:val="mr_read__fromf"/>
    <w:basedOn w:val="a1"/>
    <w:rsid w:val="00A96C62"/>
  </w:style>
  <w:style w:type="character" w:customStyle="1" w:styleId="answerbarlink">
    <w:name w:val="answerbar__link"/>
    <w:basedOn w:val="a1"/>
    <w:rsid w:val="00A96C62"/>
  </w:style>
  <w:style w:type="character" w:customStyle="1" w:styleId="answerbarlinktext">
    <w:name w:val="answerbar__link__text"/>
    <w:basedOn w:val="a1"/>
    <w:rsid w:val="00A96C62"/>
  </w:style>
  <w:style w:type="character" w:customStyle="1" w:styleId="BodyTextIndent3Char">
    <w:name w:val="Body Text Indent 3 Char"/>
    <w:basedOn w:val="a1"/>
    <w:rsid w:val="00A96C62"/>
    <w:rPr>
      <w:sz w:val="16"/>
      <w:szCs w:val="16"/>
    </w:rPr>
  </w:style>
  <w:style w:type="character" w:customStyle="1" w:styleId="DocumentMapChar">
    <w:name w:val="Document Map Char"/>
    <w:basedOn w:val="a1"/>
    <w:rsid w:val="00A96C62"/>
    <w:rPr>
      <w:rFonts w:ascii="Tahoma" w:hAnsi="Tahoma" w:cs="Tahoma" w:hint="default"/>
      <w:sz w:val="16"/>
      <w:szCs w:val="16"/>
    </w:rPr>
  </w:style>
  <w:style w:type="character" w:customStyle="1" w:styleId="mechtex0">
    <w:name w:val="mechtex Знак"/>
    <w:locked/>
    <w:rsid w:val="00A96C62"/>
    <w:rPr>
      <w:rFonts w:ascii="Arial Armenian" w:hAnsi="Arial Armenian" w:hint="default"/>
      <w:sz w:val="22"/>
      <w:lang w:eastAsia="ru-RU"/>
    </w:rPr>
  </w:style>
  <w:style w:type="character" w:customStyle="1" w:styleId="TitleChar1">
    <w:name w:val="Title Char1"/>
    <w:locked/>
    <w:rsid w:val="00A96C62"/>
    <w:rPr>
      <w:rFonts w:ascii="Times Armenian" w:hAnsi="Times Armenian" w:hint="default"/>
      <w:sz w:val="24"/>
    </w:rPr>
  </w:style>
  <w:style w:type="character" w:customStyle="1" w:styleId="CharChar6">
    <w:name w:val="Char Char6"/>
    <w:rsid w:val="00A96C62"/>
    <w:rPr>
      <w:rFonts w:ascii="Arial LatArm" w:hAnsi="Arial LatArm" w:hint="default"/>
      <w:noProof/>
      <w:sz w:val="24"/>
      <w:lang w:val="en-US" w:eastAsia="ru-RU" w:bidi="ar-SA"/>
    </w:rPr>
  </w:style>
  <w:style w:type="character" w:customStyle="1" w:styleId="HTML1">
    <w:name w:val="Стандартный HTML Знак1"/>
    <w:basedOn w:val="a1"/>
    <w:uiPriority w:val="99"/>
    <w:semiHidden/>
    <w:rsid w:val="00A96C62"/>
    <w:rPr>
      <w:rFonts w:ascii="Consolas" w:hAnsi="Consolas" w:cs="Consolas" w:hint="default"/>
      <w:sz w:val="20"/>
      <w:szCs w:val="20"/>
    </w:rPr>
  </w:style>
  <w:style w:type="character" w:customStyle="1" w:styleId="showhide">
    <w:name w:val="showhide"/>
    <w:basedOn w:val="a1"/>
    <w:rsid w:val="00A96C62"/>
  </w:style>
  <w:style w:type="paragraph" w:customStyle="1" w:styleId="bc6k">
    <w:name w:val="bc6k"/>
    <w:basedOn w:val="a0"/>
    <w:rsid w:val="00A96C62"/>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vhc">
    <w:name w:val="vhc"/>
    <w:basedOn w:val="a0"/>
    <w:rsid w:val="00A96C62"/>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0h">
    <w:name w:val="bc0h"/>
    <w:basedOn w:val="a0"/>
    <w:rsid w:val="00A96C62"/>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1m">
    <w:name w:val="bc1m"/>
    <w:basedOn w:val="a0"/>
    <w:rsid w:val="00A96C62"/>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2b">
    <w:name w:val="bc2b"/>
    <w:basedOn w:val="a0"/>
    <w:rsid w:val="00A96C62"/>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3e">
    <w:name w:val="bc3e"/>
    <w:basedOn w:val="a0"/>
    <w:rsid w:val="00A96C62"/>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4gp">
    <w:name w:val="bc4gp"/>
    <w:basedOn w:val="a0"/>
    <w:rsid w:val="00A96C62"/>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5p">
    <w:name w:val="bc5p"/>
    <w:basedOn w:val="a0"/>
    <w:rsid w:val="00A96C62"/>
    <w:pPr>
      <w:spacing w:after="0" w:line="240" w:lineRule="auto"/>
      <w:ind w:right="150" w:firstLine="450"/>
      <w:jc w:val="center"/>
    </w:pPr>
    <w:rPr>
      <w:rFonts w:ascii="Times New Roman" w:eastAsiaTheme="minorEastAsia" w:hAnsi="Times New Roman" w:cs="Times New Roman"/>
      <w:b/>
      <w:bCs/>
      <w:sz w:val="24"/>
      <w:szCs w:val="24"/>
      <w:lang w:val="en-US"/>
    </w:rPr>
  </w:style>
  <w:style w:type="paragraph" w:customStyle="1" w:styleId="bc4gt">
    <w:name w:val="bc4gt"/>
    <w:basedOn w:val="a0"/>
    <w:rsid w:val="00A96C62"/>
    <w:pPr>
      <w:spacing w:after="0" w:line="240" w:lineRule="auto"/>
      <w:ind w:left="1050" w:right="150" w:firstLine="450"/>
      <w:jc w:val="both"/>
    </w:pPr>
    <w:rPr>
      <w:rFonts w:ascii="Times New Roman" w:eastAsiaTheme="minorEastAsia" w:hAnsi="Times New Roman" w:cs="Times New Roman"/>
      <w:sz w:val="24"/>
      <w:szCs w:val="24"/>
      <w:lang w:val="en-US"/>
    </w:rPr>
  </w:style>
  <w:style w:type="paragraph" w:customStyle="1" w:styleId="bc7h">
    <w:name w:val="bc7h"/>
    <w:basedOn w:val="a0"/>
    <w:rsid w:val="00A96C62"/>
    <w:pPr>
      <w:spacing w:after="0" w:line="240" w:lineRule="auto"/>
      <w:ind w:left="1050" w:right="150" w:firstLine="450"/>
      <w:jc w:val="both"/>
    </w:pPr>
    <w:rPr>
      <w:rFonts w:ascii="Times New Roman" w:eastAsiaTheme="minorEastAsia" w:hAnsi="Times New Roman" w:cs="Times New Roman"/>
      <w:sz w:val="24"/>
      <w:szCs w:val="24"/>
      <w:lang w:val="en-US"/>
    </w:rPr>
  </w:style>
  <w:style w:type="paragraph" w:customStyle="1" w:styleId="vht">
    <w:name w:val="vht"/>
    <w:basedOn w:val="a0"/>
    <w:rsid w:val="00A96C62"/>
    <w:pPr>
      <w:spacing w:after="0" w:line="240" w:lineRule="auto"/>
      <w:ind w:left="1050" w:right="150" w:firstLine="450"/>
      <w:jc w:val="both"/>
    </w:pPr>
    <w:rPr>
      <w:rFonts w:ascii="Times New Roman" w:eastAsiaTheme="minorEastAsia" w:hAnsi="Times New Roman" w:cs="Times New Roman"/>
      <w:sz w:val="24"/>
      <w:szCs w:val="24"/>
      <w:lang w:val="en-US"/>
    </w:rPr>
  </w:style>
  <w:style w:type="paragraph" w:customStyle="1" w:styleId="comm">
    <w:name w:val="comm"/>
    <w:basedOn w:val="a0"/>
    <w:rsid w:val="00A96C62"/>
    <w:pPr>
      <w:spacing w:after="0" w:line="240" w:lineRule="auto"/>
      <w:ind w:left="600" w:right="150" w:firstLine="450"/>
      <w:jc w:val="both"/>
    </w:pPr>
    <w:rPr>
      <w:rFonts w:ascii="Times New Roman" w:eastAsiaTheme="minorEastAsia" w:hAnsi="Times New Roman" w:cs="Times New Roman"/>
      <w:b/>
      <w:bCs/>
      <w:i/>
      <w:iCs/>
      <w:sz w:val="20"/>
      <w:szCs w:val="20"/>
      <w:lang w:val="en-US"/>
    </w:rPr>
  </w:style>
  <w:style w:type="paragraph" w:customStyle="1" w:styleId="tst">
    <w:name w:val="tst"/>
    <w:basedOn w:val="a0"/>
    <w:rsid w:val="00A96C62"/>
    <w:pPr>
      <w:spacing w:after="0" w:line="240" w:lineRule="auto"/>
      <w:ind w:right="150" w:firstLine="450"/>
      <w:jc w:val="both"/>
    </w:pPr>
    <w:rPr>
      <w:rFonts w:ascii="ifont" w:eastAsiaTheme="minorEastAsia" w:hAnsi="ifont" w:cs="Times New Roman"/>
      <w:sz w:val="14"/>
      <w:szCs w:val="14"/>
      <w:lang w:val="en-US"/>
    </w:rPr>
  </w:style>
  <w:style w:type="paragraph" w:customStyle="1" w:styleId="empty">
    <w:name w:val="empty"/>
    <w:basedOn w:val="a0"/>
    <w:rsid w:val="00A96C62"/>
    <w:pPr>
      <w:shd w:val="clear" w:color="auto" w:fill="FF0000"/>
      <w:spacing w:after="0" w:line="240" w:lineRule="auto"/>
      <w:ind w:left="105" w:right="150" w:firstLine="450"/>
      <w:jc w:val="both"/>
    </w:pPr>
    <w:rPr>
      <w:rFonts w:ascii="Times New Roman" w:eastAsiaTheme="minorEastAsia" w:hAnsi="Times New Roman" w:cs="Times New Roman"/>
      <w:sz w:val="24"/>
      <w:szCs w:val="24"/>
      <w:lang w:val="en-US"/>
    </w:rPr>
  </w:style>
  <w:style w:type="paragraph" w:customStyle="1" w:styleId="irtekcomm">
    <w:name w:val="irtek_comm"/>
    <w:basedOn w:val="a0"/>
    <w:rsid w:val="00A96C62"/>
    <w:pPr>
      <w:pBdr>
        <w:top w:val="single" w:sz="6" w:space="2" w:color="0077BB"/>
        <w:bottom w:val="single" w:sz="6" w:space="2" w:color="0077BB"/>
      </w:pBdr>
      <w:shd w:val="clear" w:color="auto" w:fill="F0F0F0"/>
      <w:spacing w:before="105" w:after="105" w:line="240" w:lineRule="auto"/>
      <w:ind w:left="1050" w:right="150" w:firstLine="450"/>
      <w:jc w:val="both"/>
    </w:pPr>
    <w:rPr>
      <w:rFonts w:ascii="Times New Roman" w:eastAsiaTheme="minorEastAsia" w:hAnsi="Times New Roman" w:cs="Times New Roman"/>
      <w:color w:val="0077BB"/>
      <w:sz w:val="20"/>
      <w:szCs w:val="20"/>
      <w:lang w:val="en-US"/>
    </w:rPr>
  </w:style>
  <w:style w:type="paragraph" w:customStyle="1" w:styleId="tablestyle">
    <w:name w:val="tablestyle"/>
    <w:basedOn w:val="a0"/>
    <w:rsid w:val="00A96C62"/>
    <w:pPr>
      <w:spacing w:after="0" w:line="240" w:lineRule="auto"/>
      <w:ind w:right="150" w:firstLine="450"/>
      <w:jc w:val="both"/>
    </w:pPr>
    <w:rPr>
      <w:rFonts w:ascii="Arm Mono" w:eastAsiaTheme="minorEastAsia" w:hAnsi="Arm Mono" w:cs="Times New Roman"/>
      <w:sz w:val="20"/>
      <w:szCs w:val="20"/>
      <w:lang w:val="en-US"/>
    </w:rPr>
  </w:style>
  <w:style w:type="paragraph" w:customStyle="1" w:styleId="dateinterval">
    <w:name w:val="dateinterval"/>
    <w:basedOn w:val="a0"/>
    <w:rsid w:val="00A96C62"/>
    <w:pPr>
      <w:spacing w:after="0" w:line="240" w:lineRule="auto"/>
      <w:ind w:right="150" w:firstLine="450"/>
      <w:jc w:val="both"/>
    </w:pPr>
    <w:rPr>
      <w:rFonts w:ascii="Times New Roman" w:eastAsiaTheme="minorEastAsia" w:hAnsi="Times New Roman" w:cs="Times New Roman"/>
      <w:sz w:val="24"/>
      <w:szCs w:val="24"/>
      <w:lang w:val="en-US"/>
    </w:rPr>
  </w:style>
  <w:style w:type="paragraph" w:customStyle="1" w:styleId="maxindex">
    <w:name w:val="maxindex"/>
    <w:basedOn w:val="a0"/>
    <w:rsid w:val="00A96C62"/>
    <w:pPr>
      <w:spacing w:after="0" w:line="240" w:lineRule="auto"/>
      <w:ind w:right="150" w:firstLine="450"/>
      <w:jc w:val="both"/>
    </w:pPr>
    <w:rPr>
      <w:rFonts w:ascii="Times New Roman" w:eastAsiaTheme="minorEastAsia" w:hAnsi="Times New Roman" w:cs="Times New Roman"/>
      <w:sz w:val="24"/>
      <w:szCs w:val="24"/>
      <w:lang w:val="en-US"/>
    </w:rPr>
  </w:style>
  <w:style w:type="character" w:styleId="aff5">
    <w:name w:val="page number"/>
    <w:basedOn w:val="a1"/>
    <w:rsid w:val="00A96C62"/>
  </w:style>
  <w:style w:type="paragraph" w:customStyle="1" w:styleId="xl120">
    <w:name w:val="xl120"/>
    <w:basedOn w:val="a0"/>
    <w:rsid w:val="00A96C6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1">
    <w:name w:val="xl121"/>
    <w:basedOn w:val="a0"/>
    <w:rsid w:val="00A96C6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0"/>
    <w:rsid w:val="00A96C6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3">
    <w:name w:val="xl123"/>
    <w:basedOn w:val="a0"/>
    <w:rsid w:val="00A96C6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24">
    <w:name w:val="xl124"/>
    <w:basedOn w:val="a0"/>
    <w:rsid w:val="00A96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25">
    <w:name w:val="xl125"/>
    <w:basedOn w:val="a0"/>
    <w:rsid w:val="00A96C6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26">
    <w:name w:val="xl126"/>
    <w:basedOn w:val="a0"/>
    <w:rsid w:val="00A96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b/>
      <w:bCs/>
      <w:sz w:val="24"/>
      <w:szCs w:val="24"/>
      <w:lang w:eastAsia="ru-RU"/>
    </w:rPr>
  </w:style>
  <w:style w:type="paragraph" w:customStyle="1" w:styleId="xl127">
    <w:name w:val="xl127"/>
    <w:basedOn w:val="a0"/>
    <w:rsid w:val="00A96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28">
    <w:name w:val="xl128"/>
    <w:basedOn w:val="a0"/>
    <w:rsid w:val="00A96C6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29">
    <w:name w:val="xl129"/>
    <w:basedOn w:val="a0"/>
    <w:rsid w:val="00A96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LatArm" w:eastAsia="Times New Roman" w:hAnsi="Arial LatArm" w:cs="Times New Roman"/>
      <w:sz w:val="24"/>
      <w:szCs w:val="24"/>
      <w:lang w:eastAsia="ru-RU"/>
    </w:rPr>
  </w:style>
  <w:style w:type="paragraph" w:customStyle="1" w:styleId="xl130">
    <w:name w:val="xl130"/>
    <w:basedOn w:val="a0"/>
    <w:rsid w:val="00A96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31">
    <w:name w:val="xl131"/>
    <w:basedOn w:val="a0"/>
    <w:rsid w:val="00A96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sz w:val="24"/>
      <w:szCs w:val="24"/>
      <w:lang w:eastAsia="ru-RU"/>
    </w:rPr>
  </w:style>
  <w:style w:type="paragraph" w:customStyle="1" w:styleId="xl132">
    <w:name w:val="xl132"/>
    <w:basedOn w:val="a0"/>
    <w:rsid w:val="00A96C6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33">
    <w:name w:val="xl133"/>
    <w:basedOn w:val="a0"/>
    <w:rsid w:val="00A96C6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LatArm" w:eastAsia="Times New Roman" w:hAnsi="Arial LatArm" w:cs="Times New Roman"/>
      <w:sz w:val="24"/>
      <w:szCs w:val="24"/>
      <w:lang w:eastAsia="ru-RU"/>
    </w:rPr>
  </w:style>
  <w:style w:type="paragraph" w:customStyle="1" w:styleId="xl134">
    <w:name w:val="xl134"/>
    <w:basedOn w:val="a0"/>
    <w:rsid w:val="00A96C6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35">
    <w:name w:val="xl135"/>
    <w:basedOn w:val="a0"/>
    <w:rsid w:val="00A96C62"/>
    <w:pPr>
      <w:pBdr>
        <w:top w:val="single" w:sz="4" w:space="0" w:color="auto"/>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36">
    <w:name w:val="xl136"/>
    <w:basedOn w:val="a0"/>
    <w:rsid w:val="00A96C62"/>
    <w:pPr>
      <w:pBdr>
        <w:top w:val="single" w:sz="4" w:space="0" w:color="auto"/>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37">
    <w:name w:val="xl137"/>
    <w:basedOn w:val="a0"/>
    <w:rsid w:val="00A96C62"/>
    <w:pPr>
      <w:pBdr>
        <w:top w:val="single" w:sz="4" w:space="0" w:color="auto"/>
        <w:left w:val="single" w:sz="4" w:space="0" w:color="auto"/>
        <w:bottom w:val="single" w:sz="8" w:space="0" w:color="auto"/>
        <w:right w:val="single" w:sz="4" w:space="0" w:color="auto"/>
      </w:pBdr>
      <w:shd w:val="clear" w:color="000000" w:fill="A6CAF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38">
    <w:name w:val="xl138"/>
    <w:basedOn w:val="a0"/>
    <w:rsid w:val="00A96C62"/>
    <w:pPr>
      <w:shd w:val="clear" w:color="000000" w:fill="A6CAF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0"/>
    <w:rsid w:val="00A96C62"/>
    <w:pPr>
      <w:pBdr>
        <w:top w:val="single" w:sz="4" w:space="0" w:color="auto"/>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40">
    <w:name w:val="xl140"/>
    <w:basedOn w:val="a0"/>
    <w:rsid w:val="00A96C62"/>
    <w:pPr>
      <w:pBdr>
        <w:top w:val="single" w:sz="4" w:space="0" w:color="auto"/>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41">
    <w:name w:val="xl141"/>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42">
    <w:name w:val="xl142"/>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43">
    <w:name w:val="xl143"/>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44">
    <w:name w:val="xl144"/>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45">
    <w:name w:val="xl145"/>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46">
    <w:name w:val="xl146"/>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47">
    <w:name w:val="xl147"/>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48">
    <w:name w:val="xl148"/>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49">
    <w:name w:val="xl149"/>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50">
    <w:name w:val="xl150"/>
    <w:basedOn w:val="a0"/>
    <w:rsid w:val="00A96C62"/>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151">
    <w:name w:val="xl151"/>
    <w:basedOn w:val="a0"/>
    <w:rsid w:val="00A96C6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52">
    <w:name w:val="xl152"/>
    <w:basedOn w:val="a0"/>
    <w:rsid w:val="00A96C62"/>
    <w:pPr>
      <w:pBdr>
        <w:top w:val="single" w:sz="8" w:space="0" w:color="auto"/>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53">
    <w:name w:val="xl153"/>
    <w:basedOn w:val="a0"/>
    <w:rsid w:val="00A96C62"/>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54">
    <w:name w:val="xl154"/>
    <w:basedOn w:val="a0"/>
    <w:rsid w:val="00A96C62"/>
    <w:pP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55">
    <w:name w:val="xl155"/>
    <w:basedOn w:val="a0"/>
    <w:rsid w:val="00A96C6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56">
    <w:name w:val="xl156"/>
    <w:basedOn w:val="a0"/>
    <w:rsid w:val="00A96C62"/>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157">
    <w:name w:val="xl157"/>
    <w:basedOn w:val="a0"/>
    <w:rsid w:val="00A96C6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58">
    <w:name w:val="xl158"/>
    <w:basedOn w:val="a0"/>
    <w:rsid w:val="00A96C62"/>
    <w:pPr>
      <w:spacing w:before="100" w:beforeAutospacing="1" w:after="100" w:afterAutospacing="1" w:line="240" w:lineRule="auto"/>
      <w:jc w:val="right"/>
      <w:textAlignment w:val="top"/>
    </w:pPr>
    <w:rPr>
      <w:rFonts w:ascii="Arial Armenian" w:eastAsia="Times New Roman" w:hAnsi="Arial Armenian" w:cs="Times New Roman"/>
      <w:sz w:val="24"/>
      <w:szCs w:val="24"/>
      <w:lang w:eastAsia="ru-RU"/>
    </w:rPr>
  </w:style>
  <w:style w:type="paragraph" w:customStyle="1" w:styleId="xl159">
    <w:name w:val="xl159"/>
    <w:basedOn w:val="a0"/>
    <w:rsid w:val="00A96C62"/>
    <w:pPr>
      <w:shd w:val="clear" w:color="000000" w:fill="FFFFC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0">
    <w:name w:val="xl160"/>
    <w:basedOn w:val="a0"/>
    <w:rsid w:val="00A96C62"/>
    <w:pPr>
      <w:shd w:val="clear" w:color="000000" w:fill="FFFFC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61">
    <w:name w:val="xl161"/>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62">
    <w:name w:val="xl162"/>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63">
    <w:name w:val="xl163"/>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64">
    <w:name w:val="xl164"/>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65">
    <w:name w:val="xl165"/>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66">
    <w:name w:val="xl166"/>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67">
    <w:name w:val="xl167"/>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68">
    <w:name w:val="xl168"/>
    <w:basedOn w:val="a0"/>
    <w:rsid w:val="00A96C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b/>
      <w:bCs/>
      <w:sz w:val="24"/>
      <w:szCs w:val="24"/>
      <w:lang w:eastAsia="ru-RU"/>
    </w:rPr>
  </w:style>
  <w:style w:type="paragraph" w:customStyle="1" w:styleId="xl169">
    <w:name w:val="xl169"/>
    <w:basedOn w:val="a0"/>
    <w:rsid w:val="00A96C62"/>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170">
    <w:name w:val="xl170"/>
    <w:basedOn w:val="a0"/>
    <w:rsid w:val="00A96C62"/>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71">
    <w:name w:val="xl171"/>
    <w:basedOn w:val="a0"/>
    <w:rsid w:val="00A96C62"/>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72">
    <w:name w:val="xl172"/>
    <w:basedOn w:val="a0"/>
    <w:rsid w:val="00A96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LatArm" w:eastAsia="Times New Roman" w:hAnsi="Arial LatArm" w:cs="Times New Roman"/>
      <w:sz w:val="24"/>
      <w:szCs w:val="24"/>
      <w:lang w:eastAsia="ru-RU"/>
    </w:rPr>
  </w:style>
  <w:style w:type="paragraph" w:customStyle="1" w:styleId="xl173">
    <w:name w:val="xl173"/>
    <w:basedOn w:val="a0"/>
    <w:rsid w:val="00A96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sz w:val="24"/>
      <w:szCs w:val="24"/>
      <w:lang w:eastAsia="ru-RU"/>
    </w:rPr>
  </w:style>
  <w:style w:type="paragraph" w:customStyle="1" w:styleId="xl174">
    <w:name w:val="xl174"/>
    <w:basedOn w:val="a0"/>
    <w:rsid w:val="00A96C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175">
    <w:name w:val="xl175"/>
    <w:basedOn w:val="a0"/>
    <w:rsid w:val="00A96C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176">
    <w:name w:val="xl176"/>
    <w:basedOn w:val="a0"/>
    <w:rsid w:val="00A96C62"/>
    <w:pPr>
      <w:spacing w:before="100" w:beforeAutospacing="1" w:after="100" w:afterAutospacing="1" w:line="240" w:lineRule="auto"/>
      <w:jc w:val="right"/>
      <w:textAlignment w:val="top"/>
    </w:pPr>
    <w:rPr>
      <w:rFonts w:ascii="Arial Armenian" w:eastAsia="Times New Roman" w:hAnsi="Arial Armenian" w:cs="Times New Roman"/>
      <w:sz w:val="24"/>
      <w:szCs w:val="24"/>
      <w:lang w:eastAsia="ru-RU"/>
    </w:rPr>
  </w:style>
  <w:style w:type="paragraph" w:customStyle="1" w:styleId="xl177">
    <w:name w:val="xl177"/>
    <w:basedOn w:val="a0"/>
    <w:rsid w:val="00A96C6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78">
    <w:name w:val="xl178"/>
    <w:basedOn w:val="a0"/>
    <w:rsid w:val="00A96C6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79">
    <w:name w:val="xl179"/>
    <w:basedOn w:val="a0"/>
    <w:rsid w:val="00A96C62"/>
    <w:pPr>
      <w:pBdr>
        <w:left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0">
    <w:name w:val="xl180"/>
    <w:basedOn w:val="a0"/>
    <w:rsid w:val="00A96C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1">
    <w:name w:val="xl181"/>
    <w:basedOn w:val="a0"/>
    <w:rsid w:val="00A96C6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2">
    <w:name w:val="xl182"/>
    <w:basedOn w:val="a0"/>
    <w:rsid w:val="00A96C62"/>
    <w:pPr>
      <w:pBdr>
        <w:left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3">
    <w:name w:val="xl183"/>
    <w:basedOn w:val="a0"/>
    <w:rsid w:val="00A96C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4">
    <w:name w:val="xl184"/>
    <w:basedOn w:val="a0"/>
    <w:rsid w:val="00A96C62"/>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5">
    <w:name w:val="xl185"/>
    <w:basedOn w:val="a0"/>
    <w:rsid w:val="00A96C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6">
    <w:name w:val="xl186"/>
    <w:basedOn w:val="a0"/>
    <w:rsid w:val="00A96C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7">
    <w:name w:val="xl187"/>
    <w:basedOn w:val="a0"/>
    <w:rsid w:val="00A96C62"/>
    <w:pPr>
      <w:pBdr>
        <w:top w:val="single" w:sz="8" w:space="0" w:color="auto"/>
        <w:left w:val="single" w:sz="4" w:space="0" w:color="auto"/>
        <w:bottom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8">
    <w:name w:val="xl188"/>
    <w:basedOn w:val="a0"/>
    <w:rsid w:val="00A96C62"/>
    <w:pPr>
      <w:pBdr>
        <w:top w:val="single" w:sz="8" w:space="0" w:color="auto"/>
        <w:bottom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89">
    <w:name w:val="xl189"/>
    <w:basedOn w:val="a0"/>
    <w:rsid w:val="00A96C62"/>
    <w:pPr>
      <w:pBdr>
        <w:top w:val="single" w:sz="8"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0">
    <w:name w:val="xl190"/>
    <w:basedOn w:val="a0"/>
    <w:rsid w:val="00A96C62"/>
    <w:pPr>
      <w:pBdr>
        <w:top w:val="single" w:sz="8"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1">
    <w:name w:val="xl191"/>
    <w:basedOn w:val="a0"/>
    <w:rsid w:val="00A96C62"/>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2">
    <w:name w:val="xl192"/>
    <w:basedOn w:val="a0"/>
    <w:rsid w:val="00A96C62"/>
    <w:pPr>
      <w:pBdr>
        <w:top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3">
    <w:name w:val="xl193"/>
    <w:basedOn w:val="a0"/>
    <w:rsid w:val="00A96C6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4">
    <w:name w:val="xl194"/>
    <w:basedOn w:val="a0"/>
    <w:rsid w:val="00A96C62"/>
    <w:pPr>
      <w:pBdr>
        <w:top w:val="single" w:sz="8" w:space="0" w:color="auto"/>
        <w:bottom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5">
    <w:name w:val="xl195"/>
    <w:basedOn w:val="a0"/>
    <w:rsid w:val="00A96C62"/>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6">
    <w:name w:val="xl196"/>
    <w:basedOn w:val="a0"/>
    <w:rsid w:val="00A96C62"/>
    <w:pPr>
      <w:pBdr>
        <w:top w:val="single" w:sz="4" w:space="0" w:color="auto"/>
        <w:left w:val="single" w:sz="4" w:space="0" w:color="auto"/>
        <w:bottom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7">
    <w:name w:val="xl197"/>
    <w:basedOn w:val="a0"/>
    <w:rsid w:val="00A96C62"/>
    <w:pPr>
      <w:pBdr>
        <w:top w:val="single" w:sz="4" w:space="0" w:color="auto"/>
        <w:bottom w:val="single" w:sz="4" w:space="0" w:color="auto"/>
        <w:right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8">
    <w:name w:val="xl198"/>
    <w:basedOn w:val="a0"/>
    <w:rsid w:val="00A96C62"/>
    <w:pPr>
      <w:pBdr>
        <w:top w:val="single" w:sz="4" w:space="0" w:color="auto"/>
        <w:left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199">
    <w:name w:val="xl199"/>
    <w:basedOn w:val="a0"/>
    <w:rsid w:val="00A96C62"/>
    <w:pPr>
      <w:pBdr>
        <w:left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0">
    <w:name w:val="xl200"/>
    <w:basedOn w:val="a0"/>
    <w:rsid w:val="00A96C62"/>
    <w:pPr>
      <w:pBdr>
        <w:top w:val="single" w:sz="4" w:space="0" w:color="auto"/>
        <w:left w:val="single" w:sz="4" w:space="0" w:color="auto"/>
        <w:bottom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1">
    <w:name w:val="xl201"/>
    <w:basedOn w:val="a0"/>
    <w:rsid w:val="00A96C62"/>
    <w:pPr>
      <w:pBdr>
        <w:top w:val="single" w:sz="4" w:space="0" w:color="auto"/>
        <w:bottom w:val="single" w:sz="4" w:space="0" w:color="auto"/>
        <w:right w:val="single" w:sz="4" w:space="0" w:color="auto"/>
      </w:pBdr>
      <w:shd w:val="clear" w:color="000000" w:fill="A6CAF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2">
    <w:name w:val="xl202"/>
    <w:basedOn w:val="a0"/>
    <w:rsid w:val="00A96C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3">
    <w:name w:val="xl203"/>
    <w:basedOn w:val="a0"/>
    <w:rsid w:val="00A96C6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4">
    <w:name w:val="xl204"/>
    <w:basedOn w:val="a0"/>
    <w:rsid w:val="00A96C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5">
    <w:name w:val="xl205"/>
    <w:basedOn w:val="a0"/>
    <w:rsid w:val="00A96C6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6">
    <w:name w:val="xl206"/>
    <w:basedOn w:val="a0"/>
    <w:rsid w:val="00A96C62"/>
    <w:pPr>
      <w:pBdr>
        <w:top w:val="single" w:sz="4" w:space="0" w:color="auto"/>
        <w:left w:val="single" w:sz="4" w:space="0" w:color="auto"/>
        <w:right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7">
    <w:name w:val="xl207"/>
    <w:basedOn w:val="a0"/>
    <w:rsid w:val="00A96C62"/>
    <w:pPr>
      <w:pBdr>
        <w:left w:val="single" w:sz="4" w:space="0" w:color="auto"/>
        <w:bottom w:val="single" w:sz="4" w:space="0" w:color="auto"/>
        <w:right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8">
    <w:name w:val="xl208"/>
    <w:basedOn w:val="a0"/>
    <w:rsid w:val="00A96C62"/>
    <w:pPr>
      <w:pBdr>
        <w:top w:val="single" w:sz="8" w:space="0" w:color="auto"/>
        <w:left w:val="single" w:sz="4" w:space="0" w:color="auto"/>
        <w:bottom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09">
    <w:name w:val="xl209"/>
    <w:basedOn w:val="a0"/>
    <w:rsid w:val="00A96C62"/>
    <w:pPr>
      <w:pBdr>
        <w:top w:val="single" w:sz="8" w:space="0" w:color="auto"/>
        <w:bottom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10">
    <w:name w:val="xl210"/>
    <w:basedOn w:val="a0"/>
    <w:rsid w:val="00A96C62"/>
    <w:pPr>
      <w:pBdr>
        <w:top w:val="single" w:sz="8" w:space="0" w:color="auto"/>
        <w:bottom w:val="single" w:sz="4" w:space="0" w:color="auto"/>
        <w:right w:val="single" w:sz="4" w:space="0" w:color="auto"/>
      </w:pBdr>
      <w:shd w:val="clear" w:color="000000" w:fill="E3E3E3"/>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11">
    <w:name w:val="xl211"/>
    <w:basedOn w:val="a0"/>
    <w:rsid w:val="00A96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12">
    <w:name w:val="xl212"/>
    <w:basedOn w:val="a0"/>
    <w:rsid w:val="00A96C6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3">
    <w:name w:val="xl213"/>
    <w:basedOn w:val="a0"/>
    <w:rsid w:val="00A96C62"/>
    <w:pPr>
      <w:pBdr>
        <w:top w:val="single" w:sz="4" w:space="0" w:color="000000"/>
        <w:left w:val="single" w:sz="4" w:space="0" w:color="000000"/>
        <w:bottom w:val="single" w:sz="4" w:space="0" w:color="000000"/>
        <w:right w:val="single" w:sz="4" w:space="0" w:color="000000"/>
      </w:pBdr>
      <w:shd w:val="clear" w:color="000000" w:fill="E3E3E3"/>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paragraph" w:customStyle="1" w:styleId="xl214">
    <w:name w:val="xl214"/>
    <w:basedOn w:val="a0"/>
    <w:rsid w:val="00A96C6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LatArm" w:eastAsia="Times New Roman" w:hAnsi="Arial LatArm" w:cs="Times New Roman"/>
      <w:color w:val="FF0000"/>
      <w:sz w:val="24"/>
      <w:szCs w:val="24"/>
      <w:lang w:eastAsia="ru-RU"/>
    </w:rPr>
  </w:style>
  <w:style w:type="paragraph" w:customStyle="1" w:styleId="xl215">
    <w:name w:val="xl215"/>
    <w:basedOn w:val="a0"/>
    <w:rsid w:val="00A96C6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sz w:val="24"/>
      <w:szCs w:val="24"/>
      <w:lang w:eastAsia="ru-RU"/>
    </w:rPr>
  </w:style>
  <w:style w:type="paragraph" w:customStyle="1" w:styleId="xl216">
    <w:name w:val="xl216"/>
    <w:basedOn w:val="a0"/>
    <w:rsid w:val="00A96C62"/>
    <w:pPr>
      <w:spacing w:before="100" w:beforeAutospacing="1" w:after="100" w:afterAutospacing="1" w:line="240" w:lineRule="auto"/>
      <w:jc w:val="center"/>
      <w:textAlignment w:val="center"/>
    </w:pPr>
    <w:rPr>
      <w:rFonts w:ascii="Arial LatArm" w:eastAsia="Times New Roman" w:hAnsi="Arial LatArm" w:cs="Times New Roman"/>
      <w:sz w:val="18"/>
      <w:szCs w:val="18"/>
      <w:lang w:eastAsia="ru-RU"/>
    </w:rPr>
  </w:style>
  <w:style w:type="paragraph" w:customStyle="1" w:styleId="xl217">
    <w:name w:val="xl217"/>
    <w:basedOn w:val="a0"/>
    <w:rsid w:val="00A96C62"/>
    <w:pPr>
      <w:spacing w:before="100" w:beforeAutospacing="1" w:after="100" w:afterAutospacing="1" w:line="240" w:lineRule="auto"/>
      <w:textAlignment w:val="center"/>
    </w:pPr>
    <w:rPr>
      <w:rFonts w:ascii="Arial LatArm" w:eastAsia="Times New Roman" w:hAnsi="Arial LatArm" w:cs="Times New Roman"/>
      <w:sz w:val="18"/>
      <w:szCs w:val="18"/>
      <w:lang w:eastAsia="ru-RU"/>
    </w:rPr>
  </w:style>
  <w:style w:type="paragraph" w:customStyle="1" w:styleId="xl218">
    <w:name w:val="xl218"/>
    <w:basedOn w:val="a0"/>
    <w:rsid w:val="00A96C6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9">
    <w:name w:val="xl219"/>
    <w:basedOn w:val="a0"/>
    <w:rsid w:val="00A96C62"/>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LatArm" w:eastAsia="Times New Roman" w:hAnsi="Arial LatArm" w:cs="Times New Roman"/>
      <w:sz w:val="24"/>
      <w:szCs w:val="24"/>
      <w:lang w:eastAsia="ru-RU"/>
    </w:rPr>
  </w:style>
  <w:style w:type="character" w:customStyle="1" w:styleId="mi">
    <w:name w:val="mi"/>
    <w:basedOn w:val="a1"/>
    <w:rsid w:val="00A96C62"/>
  </w:style>
  <w:style w:type="character" w:customStyle="1" w:styleId="1e">
    <w:name w:val="Название Знак1"/>
    <w:basedOn w:val="a1"/>
    <w:rsid w:val="00A96C62"/>
    <w:rPr>
      <w:rFonts w:asciiTheme="majorHAnsi" w:eastAsiaTheme="majorEastAsia" w:hAnsiTheme="majorHAnsi" w:cstheme="majorBidi"/>
      <w:spacing w:val="-10"/>
      <w:kern w:val="28"/>
      <w:sz w:val="56"/>
      <w:szCs w:val="56"/>
      <w:lang w:eastAsia="en-US"/>
    </w:rPr>
  </w:style>
  <w:style w:type="table" w:customStyle="1" w:styleId="LightGrid-Accent11">
    <w:name w:val="Light Grid - Accent 11"/>
    <w:basedOn w:val="a2"/>
    <w:uiPriority w:val="62"/>
    <w:rsid w:val="00A96C62"/>
    <w:pPr>
      <w:spacing w:after="0" w:line="240" w:lineRule="auto"/>
    </w:pPr>
    <w:rPr>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aff6">
    <w:name w:val="footnote reference"/>
    <w:basedOn w:val="a1"/>
    <w:unhideWhenUsed/>
    <w:rsid w:val="00A96C62"/>
    <w:rPr>
      <w:vertAlign w:val="superscript"/>
    </w:rPr>
  </w:style>
  <w:style w:type="character" w:customStyle="1" w:styleId="28">
    <w:name w:val="Заголовок №2_"/>
    <w:basedOn w:val="a1"/>
    <w:link w:val="29"/>
    <w:rsid w:val="00A96C62"/>
    <w:rPr>
      <w:rFonts w:ascii="Arial" w:eastAsia="Arial" w:hAnsi="Arial" w:cs="Arial"/>
      <w:b/>
      <w:bCs/>
      <w:color w:val="010065"/>
    </w:rPr>
  </w:style>
  <w:style w:type="paragraph" w:customStyle="1" w:styleId="29">
    <w:name w:val="Заголовок №2"/>
    <w:basedOn w:val="a0"/>
    <w:link w:val="28"/>
    <w:rsid w:val="00A96C62"/>
    <w:pPr>
      <w:widowControl w:val="0"/>
      <w:spacing w:after="270" w:line="350" w:lineRule="auto"/>
      <w:ind w:left="350" w:firstLine="370"/>
      <w:outlineLvl w:val="1"/>
    </w:pPr>
    <w:rPr>
      <w:rFonts w:ascii="Arial" w:eastAsia="Arial" w:hAnsi="Arial" w:cs="Arial"/>
      <w:b/>
      <w:bCs/>
      <w:color w:val="010065"/>
    </w:rPr>
  </w:style>
  <w:style w:type="character" w:customStyle="1" w:styleId="51">
    <w:name w:val="Основной текст (5)_"/>
    <w:basedOn w:val="a1"/>
    <w:link w:val="52"/>
    <w:rsid w:val="00A96C62"/>
    <w:rPr>
      <w:rFonts w:ascii="Arial" w:eastAsia="Arial" w:hAnsi="Arial" w:cs="Arial"/>
      <w:smallCaps/>
      <w:sz w:val="26"/>
      <w:szCs w:val="26"/>
    </w:rPr>
  </w:style>
  <w:style w:type="paragraph" w:customStyle="1" w:styleId="52">
    <w:name w:val="Основной текст (5)"/>
    <w:basedOn w:val="a0"/>
    <w:link w:val="51"/>
    <w:rsid w:val="00A96C62"/>
    <w:pPr>
      <w:widowControl w:val="0"/>
      <w:spacing w:after="0" w:line="252" w:lineRule="auto"/>
      <w:ind w:firstLine="380"/>
    </w:pPr>
    <w:rPr>
      <w:rFonts w:ascii="Arial" w:eastAsia="Arial" w:hAnsi="Arial" w:cs="Arial"/>
      <w:smallCaps/>
      <w:sz w:val="26"/>
      <w:szCs w:val="26"/>
    </w:rPr>
  </w:style>
  <w:style w:type="paragraph" w:customStyle="1" w:styleId="xl65">
    <w:name w:val="xl65"/>
    <w:basedOn w:val="a0"/>
    <w:rsid w:val="00A96C62"/>
    <w:pPr>
      <w:spacing w:before="100" w:beforeAutospacing="1" w:after="100" w:afterAutospacing="1" w:line="240" w:lineRule="auto"/>
    </w:pPr>
    <w:rPr>
      <w:rFonts w:ascii="Arial Armenian" w:eastAsia="Times New Roman" w:hAnsi="Arial Armenian" w:cs="Times New Roman"/>
      <w:sz w:val="24"/>
      <w:szCs w:val="24"/>
      <w:lang w:eastAsia="ru-RU"/>
    </w:rPr>
  </w:style>
  <w:style w:type="paragraph" w:customStyle="1" w:styleId="xl66">
    <w:name w:val="xl66"/>
    <w:basedOn w:val="a0"/>
    <w:rsid w:val="00A96C62"/>
    <w:pPr>
      <w:spacing w:before="100" w:beforeAutospacing="1" w:after="100" w:afterAutospacing="1" w:line="240" w:lineRule="auto"/>
      <w:jc w:val="center"/>
    </w:pPr>
    <w:rPr>
      <w:rFonts w:ascii="Arial Armenian" w:eastAsia="Times New Roman" w:hAnsi="Arial Armenian" w:cs="Times New Roman"/>
      <w:sz w:val="24"/>
      <w:szCs w:val="24"/>
      <w:lang w:eastAsia="ru-RU"/>
    </w:rPr>
  </w:style>
  <w:style w:type="paragraph" w:customStyle="1" w:styleId="xl67">
    <w:name w:val="xl67"/>
    <w:basedOn w:val="a0"/>
    <w:rsid w:val="00A96C62"/>
    <w:pPr>
      <w:spacing w:before="100" w:beforeAutospacing="1" w:after="100" w:afterAutospacing="1" w:line="240" w:lineRule="auto"/>
    </w:pPr>
    <w:rPr>
      <w:rFonts w:ascii="Arial Armenian" w:eastAsia="Times New Roman" w:hAnsi="Arial Armenian" w:cs="Times New Roman"/>
      <w:sz w:val="14"/>
      <w:szCs w:val="14"/>
      <w:lang w:eastAsia="ru-RU"/>
    </w:rPr>
  </w:style>
  <w:style w:type="paragraph" w:customStyle="1" w:styleId="xl68">
    <w:name w:val="xl68"/>
    <w:basedOn w:val="a0"/>
    <w:rsid w:val="00A96C6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b/>
      <w:bCs/>
      <w:sz w:val="14"/>
      <w:szCs w:val="14"/>
      <w:lang w:eastAsia="ru-RU"/>
    </w:rPr>
  </w:style>
  <w:style w:type="paragraph" w:customStyle="1" w:styleId="xl69">
    <w:name w:val="xl69"/>
    <w:basedOn w:val="a0"/>
    <w:rsid w:val="00A96C6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b/>
      <w:bCs/>
      <w:sz w:val="14"/>
      <w:szCs w:val="14"/>
      <w:lang w:eastAsia="ru-RU"/>
    </w:rPr>
  </w:style>
  <w:style w:type="paragraph" w:customStyle="1" w:styleId="xl70">
    <w:name w:val="xl70"/>
    <w:basedOn w:val="a0"/>
    <w:rsid w:val="00A96C6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Armenian" w:eastAsia="Times New Roman" w:hAnsi="Arial Armenian" w:cs="Times New Roman"/>
      <w:b/>
      <w:bCs/>
      <w:sz w:val="14"/>
      <w:szCs w:val="14"/>
      <w:lang w:eastAsia="ru-RU"/>
    </w:rPr>
  </w:style>
  <w:style w:type="paragraph" w:customStyle="1" w:styleId="xl71">
    <w:name w:val="xl71"/>
    <w:basedOn w:val="a0"/>
    <w:rsid w:val="00A96C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72">
    <w:name w:val="xl72"/>
    <w:basedOn w:val="a0"/>
    <w:rsid w:val="00A96C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3">
    <w:name w:val="xl73"/>
    <w:basedOn w:val="a0"/>
    <w:rsid w:val="00A96C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4">
    <w:name w:val="xl74"/>
    <w:basedOn w:val="a0"/>
    <w:rsid w:val="00A96C62"/>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5">
    <w:name w:val="xl75"/>
    <w:basedOn w:val="a0"/>
    <w:rsid w:val="00A96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76">
    <w:name w:val="xl76"/>
    <w:basedOn w:val="a0"/>
    <w:rsid w:val="00A96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7">
    <w:name w:val="xl77"/>
    <w:basedOn w:val="a0"/>
    <w:rsid w:val="00A96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sz w:val="16"/>
      <w:szCs w:val="16"/>
      <w:lang w:eastAsia="ru-RU"/>
    </w:rPr>
  </w:style>
  <w:style w:type="paragraph" w:customStyle="1" w:styleId="xl78">
    <w:name w:val="xl78"/>
    <w:basedOn w:val="a0"/>
    <w:rsid w:val="00A96C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79">
    <w:name w:val="xl79"/>
    <w:basedOn w:val="a0"/>
    <w:rsid w:val="00A96C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80">
    <w:name w:val="xl80"/>
    <w:basedOn w:val="a0"/>
    <w:rsid w:val="00A96C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81">
    <w:name w:val="xl81"/>
    <w:basedOn w:val="a0"/>
    <w:rsid w:val="00A96C62"/>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82">
    <w:name w:val="xl82"/>
    <w:basedOn w:val="a0"/>
    <w:rsid w:val="00A96C6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Armenian" w:eastAsia="Times New Roman" w:hAnsi="Arial Armenian" w:cs="Times New Roman"/>
      <w:sz w:val="16"/>
      <w:szCs w:val="16"/>
      <w:lang w:eastAsia="ru-RU"/>
    </w:rPr>
  </w:style>
  <w:style w:type="paragraph" w:customStyle="1" w:styleId="xl83">
    <w:name w:val="xl83"/>
    <w:basedOn w:val="a0"/>
    <w:rsid w:val="00A96C6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Armenian" w:eastAsia="Times New Roman" w:hAnsi="Arial Armenian" w:cs="Times New Roman"/>
      <w:b/>
      <w:bCs/>
      <w:i/>
      <w:iCs/>
      <w:sz w:val="16"/>
      <w:szCs w:val="16"/>
      <w:lang w:eastAsia="ru-RU"/>
    </w:rPr>
  </w:style>
  <w:style w:type="paragraph" w:customStyle="1" w:styleId="xl84">
    <w:name w:val="xl84"/>
    <w:basedOn w:val="a0"/>
    <w:rsid w:val="00A96C6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85">
    <w:name w:val="xl85"/>
    <w:basedOn w:val="a0"/>
    <w:rsid w:val="00A96C6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86">
    <w:name w:val="xl86"/>
    <w:basedOn w:val="a0"/>
    <w:rsid w:val="00A96C6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87">
    <w:name w:val="xl87"/>
    <w:basedOn w:val="a0"/>
    <w:rsid w:val="00A96C6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88">
    <w:name w:val="xl88"/>
    <w:basedOn w:val="a0"/>
    <w:rsid w:val="00A96C6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89">
    <w:name w:val="xl89"/>
    <w:basedOn w:val="a0"/>
    <w:rsid w:val="00A96C6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Armenian" w:eastAsia="Times New Roman" w:hAnsi="Arial Armenian" w:cs="Times New Roman"/>
      <w:b/>
      <w:bCs/>
      <w:i/>
      <w:iCs/>
      <w:sz w:val="18"/>
      <w:szCs w:val="18"/>
      <w:lang w:eastAsia="ru-RU"/>
    </w:rPr>
  </w:style>
  <w:style w:type="paragraph" w:customStyle="1" w:styleId="xl90">
    <w:name w:val="xl90"/>
    <w:basedOn w:val="a0"/>
    <w:rsid w:val="00A96C6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91">
    <w:name w:val="xl91"/>
    <w:basedOn w:val="a0"/>
    <w:rsid w:val="00A96C6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92">
    <w:name w:val="xl92"/>
    <w:basedOn w:val="a0"/>
    <w:rsid w:val="00A96C62"/>
    <w:pPr>
      <w:pBdr>
        <w:left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lang w:eastAsia="ru-RU"/>
    </w:rPr>
  </w:style>
  <w:style w:type="paragraph" w:customStyle="1" w:styleId="xl93">
    <w:name w:val="xl93"/>
    <w:basedOn w:val="a0"/>
    <w:rsid w:val="00A96C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94">
    <w:name w:val="xl94"/>
    <w:basedOn w:val="a0"/>
    <w:rsid w:val="00A96C6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95">
    <w:name w:val="xl95"/>
    <w:basedOn w:val="a0"/>
    <w:rsid w:val="00A96C62"/>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96">
    <w:name w:val="xl96"/>
    <w:basedOn w:val="a0"/>
    <w:rsid w:val="00A96C62"/>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97">
    <w:name w:val="xl97"/>
    <w:basedOn w:val="a0"/>
    <w:rsid w:val="00A96C6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98">
    <w:name w:val="xl98"/>
    <w:basedOn w:val="a0"/>
    <w:rsid w:val="00A96C62"/>
    <w:pPr>
      <w:pBdr>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99">
    <w:name w:val="xl99"/>
    <w:basedOn w:val="a0"/>
    <w:rsid w:val="00A96C62"/>
    <w:pPr>
      <w:pBdr>
        <w:lef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0">
    <w:name w:val="xl100"/>
    <w:basedOn w:val="a0"/>
    <w:rsid w:val="00A96C6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1">
    <w:name w:val="xl101"/>
    <w:basedOn w:val="a0"/>
    <w:rsid w:val="00A96C62"/>
    <w:pPr>
      <w:spacing w:before="100" w:beforeAutospacing="1" w:after="100" w:afterAutospacing="1" w:line="240" w:lineRule="auto"/>
      <w:jc w:val="center"/>
    </w:pPr>
    <w:rPr>
      <w:rFonts w:ascii="Arial Armenian" w:eastAsia="Times New Roman" w:hAnsi="Arial Armenian" w:cs="Times New Roman"/>
      <w:sz w:val="24"/>
      <w:szCs w:val="24"/>
      <w:lang w:eastAsia="ru-RU"/>
    </w:rPr>
  </w:style>
  <w:style w:type="paragraph" w:customStyle="1" w:styleId="xl102">
    <w:name w:val="xl102"/>
    <w:basedOn w:val="a0"/>
    <w:rsid w:val="00A96C6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3">
    <w:name w:val="xl103"/>
    <w:basedOn w:val="a0"/>
    <w:rsid w:val="00A96C6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4">
    <w:name w:val="xl104"/>
    <w:basedOn w:val="a0"/>
    <w:rsid w:val="00A96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05">
    <w:name w:val="xl105"/>
    <w:basedOn w:val="a0"/>
    <w:rsid w:val="00A96C6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06">
    <w:name w:val="xl106"/>
    <w:basedOn w:val="a0"/>
    <w:rsid w:val="00A96C6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Armenian" w:eastAsia="Times New Roman" w:hAnsi="Arial Armenian" w:cs="Times New Roman"/>
      <w:sz w:val="18"/>
      <w:szCs w:val="18"/>
      <w:lang w:eastAsia="ru-RU"/>
    </w:rPr>
  </w:style>
  <w:style w:type="paragraph" w:customStyle="1" w:styleId="xl107">
    <w:name w:val="xl107"/>
    <w:basedOn w:val="a0"/>
    <w:rsid w:val="00A96C6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8">
    <w:name w:val="xl108"/>
    <w:basedOn w:val="a0"/>
    <w:rsid w:val="00A96C62"/>
    <w:pPr>
      <w:pBdr>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09">
    <w:name w:val="xl109"/>
    <w:basedOn w:val="a0"/>
    <w:rsid w:val="00A96C62"/>
    <w:pPr>
      <w:pBdr>
        <w:lef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0">
    <w:name w:val="xl110"/>
    <w:basedOn w:val="a0"/>
    <w:rsid w:val="00A96C6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111">
    <w:name w:val="xl111"/>
    <w:basedOn w:val="a0"/>
    <w:rsid w:val="00A96C62"/>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8"/>
      <w:szCs w:val="18"/>
      <w:lang w:eastAsia="ru-RU"/>
    </w:rPr>
  </w:style>
  <w:style w:type="paragraph" w:customStyle="1" w:styleId="xl112">
    <w:name w:val="xl112"/>
    <w:basedOn w:val="a0"/>
    <w:rsid w:val="00A96C62"/>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3">
    <w:name w:val="xl113"/>
    <w:basedOn w:val="a0"/>
    <w:rsid w:val="00A96C6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4">
    <w:name w:val="xl114"/>
    <w:basedOn w:val="a0"/>
    <w:rsid w:val="00A96C62"/>
    <w:pPr>
      <w:spacing w:before="100" w:beforeAutospacing="1" w:after="100" w:afterAutospacing="1" w:line="240" w:lineRule="auto"/>
      <w:jc w:val="center"/>
    </w:pPr>
    <w:rPr>
      <w:rFonts w:ascii="Arial Armenian" w:eastAsia="Times New Roman" w:hAnsi="Arial Armenian" w:cs="Times New Roman"/>
      <w:sz w:val="24"/>
      <w:szCs w:val="24"/>
      <w:lang w:eastAsia="ru-RU"/>
    </w:rPr>
  </w:style>
  <w:style w:type="paragraph" w:customStyle="1" w:styleId="xl115">
    <w:name w:val="xl115"/>
    <w:basedOn w:val="a0"/>
    <w:rsid w:val="00A96C6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6">
    <w:name w:val="xl116"/>
    <w:basedOn w:val="a0"/>
    <w:rsid w:val="00A96C6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16"/>
      <w:szCs w:val="16"/>
      <w:lang w:eastAsia="ru-RU"/>
    </w:rPr>
  </w:style>
  <w:style w:type="paragraph" w:customStyle="1" w:styleId="xl117">
    <w:name w:val="xl117"/>
    <w:basedOn w:val="a0"/>
    <w:rsid w:val="00A96C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18">
    <w:name w:val="xl118"/>
    <w:basedOn w:val="a0"/>
    <w:rsid w:val="00A96C6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xl119">
    <w:name w:val="xl119"/>
    <w:basedOn w:val="a0"/>
    <w:rsid w:val="00A96C6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24"/>
      <w:szCs w:val="24"/>
      <w:lang w:eastAsia="ru-RU"/>
    </w:rPr>
  </w:style>
  <w:style w:type="paragraph" w:customStyle="1" w:styleId="QuoteRight">
    <w:name w:val="Quote Right"/>
    <w:basedOn w:val="a0"/>
    <w:rsid w:val="00A96C62"/>
    <w:pPr>
      <w:spacing w:before="120" w:after="240" w:line="240" w:lineRule="auto"/>
      <w:ind w:left="72"/>
      <w:jc w:val="right"/>
    </w:pPr>
    <w:rPr>
      <w:rFonts w:ascii="Albertus Medium" w:eastAsia="Times New Roman" w:hAnsi="Albertus Medium" w:cs="Times New Roman"/>
      <w:i/>
      <w:sz w:val="28"/>
      <w:szCs w:val="20"/>
      <w:lang w:val="en-US"/>
    </w:rPr>
  </w:style>
  <w:style w:type="paragraph" w:styleId="1f">
    <w:name w:val="toc 1"/>
    <w:basedOn w:val="a0"/>
    <w:next w:val="a0"/>
    <w:uiPriority w:val="39"/>
    <w:qFormat/>
    <w:rsid w:val="00A96C62"/>
    <w:pPr>
      <w:spacing w:before="120" w:after="120" w:line="240" w:lineRule="auto"/>
    </w:pPr>
    <w:rPr>
      <w:rFonts w:ascii="Arial Armenian" w:eastAsia="Times New Roman" w:hAnsi="Arial Armenian" w:cs="Times New Roman"/>
      <w:b/>
      <w:caps/>
      <w:sz w:val="24"/>
      <w:szCs w:val="20"/>
      <w:lang w:val="en-US"/>
    </w:rPr>
  </w:style>
  <w:style w:type="paragraph" w:customStyle="1" w:styleId="BulletSquare">
    <w:name w:val="Bullet Square"/>
    <w:basedOn w:val="Bullet"/>
    <w:rsid w:val="00A96C62"/>
    <w:pPr>
      <w:tabs>
        <w:tab w:val="num" w:pos="792"/>
      </w:tabs>
      <w:ind w:left="720" w:hanging="360"/>
    </w:pPr>
  </w:style>
  <w:style w:type="paragraph" w:customStyle="1" w:styleId="Bullet">
    <w:name w:val="Bullet"/>
    <w:basedOn w:val="25"/>
    <w:rsid w:val="00A96C62"/>
    <w:pPr>
      <w:numPr>
        <w:numId w:val="3"/>
      </w:numPr>
      <w:tabs>
        <w:tab w:val="clear" w:pos="360"/>
      </w:tabs>
      <w:spacing w:before="60" w:after="60" w:line="240" w:lineRule="auto"/>
      <w:ind w:left="432" w:firstLine="0"/>
    </w:pPr>
    <w:rPr>
      <w:rFonts w:ascii="Book Antiqua" w:hAnsi="Book Antiqua"/>
      <w:noProof/>
      <w:sz w:val="21"/>
      <w:szCs w:val="20"/>
      <w:lang w:val="en-US"/>
    </w:rPr>
  </w:style>
  <w:style w:type="paragraph" w:styleId="2a">
    <w:name w:val="toc 2"/>
    <w:basedOn w:val="a0"/>
    <w:next w:val="a0"/>
    <w:qFormat/>
    <w:rsid w:val="00A96C62"/>
    <w:pPr>
      <w:tabs>
        <w:tab w:val="right" w:leader="dot" w:pos="8270"/>
      </w:tabs>
      <w:spacing w:after="60" w:line="240" w:lineRule="auto"/>
      <w:ind w:left="202"/>
    </w:pPr>
    <w:rPr>
      <w:rFonts w:ascii="Book Antiqua" w:eastAsia="Times New Roman" w:hAnsi="Book Antiqua" w:cs="Times New Roman"/>
      <w:smallCaps/>
      <w:noProof/>
      <w:sz w:val="24"/>
      <w:szCs w:val="20"/>
      <w:lang w:val="en-US"/>
    </w:rPr>
  </w:style>
  <w:style w:type="paragraph" w:styleId="aff7">
    <w:name w:val="endnote text"/>
    <w:basedOn w:val="a0"/>
    <w:link w:val="aff8"/>
    <w:semiHidden/>
    <w:rsid w:val="00A96C62"/>
    <w:pPr>
      <w:spacing w:after="0" w:line="240" w:lineRule="auto"/>
    </w:pPr>
    <w:rPr>
      <w:rFonts w:ascii="Arial Armenian" w:eastAsia="Times New Roman" w:hAnsi="Arial Armenian" w:cs="Times New Roman"/>
      <w:sz w:val="24"/>
      <w:szCs w:val="20"/>
      <w:lang w:val="en-US"/>
    </w:rPr>
  </w:style>
  <w:style w:type="character" w:customStyle="1" w:styleId="aff8">
    <w:name w:val="Текст концевой сноски Знак"/>
    <w:basedOn w:val="a1"/>
    <w:link w:val="aff7"/>
    <w:semiHidden/>
    <w:rsid w:val="00A96C62"/>
    <w:rPr>
      <w:rFonts w:ascii="Arial Armenian" w:eastAsia="Times New Roman" w:hAnsi="Arial Armenian" w:cs="Times New Roman"/>
      <w:sz w:val="24"/>
      <w:szCs w:val="20"/>
      <w:lang w:val="en-US"/>
    </w:rPr>
  </w:style>
  <w:style w:type="paragraph" w:customStyle="1" w:styleId="BulletNumber">
    <w:name w:val="Bullet Number"/>
    <w:basedOn w:val="Bullet"/>
    <w:rsid w:val="00A96C62"/>
    <w:pPr>
      <w:numPr>
        <w:numId w:val="0"/>
      </w:numPr>
      <w:tabs>
        <w:tab w:val="num" w:pos="360"/>
      </w:tabs>
      <w:ind w:left="360" w:hanging="360"/>
    </w:pPr>
  </w:style>
  <w:style w:type="paragraph" w:customStyle="1" w:styleId="BulletLetter">
    <w:name w:val="Bullet Letter"/>
    <w:basedOn w:val="BulletNumber"/>
    <w:rsid w:val="00A96C62"/>
    <w:pPr>
      <w:numPr>
        <w:numId w:val="4"/>
      </w:numPr>
      <w:tabs>
        <w:tab w:val="clear" w:pos="792"/>
        <w:tab w:val="num" w:pos="360"/>
        <w:tab w:val="num" w:pos="2160"/>
      </w:tabs>
      <w:ind w:left="360" w:hanging="360"/>
    </w:pPr>
  </w:style>
  <w:style w:type="paragraph" w:styleId="37">
    <w:name w:val="toc 3"/>
    <w:basedOn w:val="a0"/>
    <w:next w:val="a0"/>
    <w:autoRedefine/>
    <w:semiHidden/>
    <w:qFormat/>
    <w:rsid w:val="00A96C62"/>
    <w:pPr>
      <w:spacing w:after="0" w:line="240" w:lineRule="auto"/>
      <w:ind w:left="400"/>
    </w:pPr>
    <w:rPr>
      <w:rFonts w:ascii="Arial Armenian" w:eastAsia="Times New Roman" w:hAnsi="Arial Armenian" w:cs="Times New Roman"/>
      <w:i/>
      <w:sz w:val="24"/>
      <w:szCs w:val="20"/>
      <w:lang w:val="en-US"/>
    </w:rPr>
  </w:style>
  <w:style w:type="paragraph" w:styleId="41">
    <w:name w:val="toc 4"/>
    <w:basedOn w:val="a0"/>
    <w:next w:val="a0"/>
    <w:autoRedefine/>
    <w:semiHidden/>
    <w:rsid w:val="00A96C62"/>
    <w:pPr>
      <w:spacing w:after="0" w:line="240" w:lineRule="auto"/>
      <w:ind w:left="600"/>
    </w:pPr>
    <w:rPr>
      <w:rFonts w:ascii="Arial Armenian" w:eastAsia="Times New Roman" w:hAnsi="Arial Armenian" w:cs="Times New Roman"/>
      <w:sz w:val="18"/>
      <w:szCs w:val="20"/>
      <w:lang w:val="en-US"/>
    </w:rPr>
  </w:style>
  <w:style w:type="paragraph" w:styleId="53">
    <w:name w:val="toc 5"/>
    <w:basedOn w:val="a0"/>
    <w:next w:val="a0"/>
    <w:autoRedefine/>
    <w:semiHidden/>
    <w:rsid w:val="00A96C62"/>
    <w:pPr>
      <w:spacing w:after="0" w:line="240" w:lineRule="auto"/>
      <w:ind w:left="800"/>
    </w:pPr>
    <w:rPr>
      <w:rFonts w:ascii="Arial Armenian" w:eastAsia="Times New Roman" w:hAnsi="Arial Armenian" w:cs="Times New Roman"/>
      <w:sz w:val="18"/>
      <w:szCs w:val="20"/>
      <w:lang w:val="en-US"/>
    </w:rPr>
  </w:style>
  <w:style w:type="paragraph" w:styleId="61">
    <w:name w:val="toc 6"/>
    <w:basedOn w:val="a0"/>
    <w:next w:val="a0"/>
    <w:autoRedefine/>
    <w:semiHidden/>
    <w:rsid w:val="00A96C62"/>
    <w:pPr>
      <w:spacing w:after="0" w:line="240" w:lineRule="auto"/>
      <w:ind w:left="1000"/>
    </w:pPr>
    <w:rPr>
      <w:rFonts w:ascii="Arial Armenian" w:eastAsia="Times New Roman" w:hAnsi="Arial Armenian" w:cs="Times New Roman"/>
      <w:sz w:val="18"/>
      <w:szCs w:val="20"/>
      <w:lang w:val="en-US"/>
    </w:rPr>
  </w:style>
  <w:style w:type="paragraph" w:styleId="71">
    <w:name w:val="toc 7"/>
    <w:basedOn w:val="a0"/>
    <w:next w:val="a0"/>
    <w:autoRedefine/>
    <w:semiHidden/>
    <w:rsid w:val="00A96C62"/>
    <w:pPr>
      <w:spacing w:after="0" w:line="240" w:lineRule="auto"/>
      <w:ind w:left="1200"/>
    </w:pPr>
    <w:rPr>
      <w:rFonts w:ascii="Arial Armenian" w:eastAsia="Times New Roman" w:hAnsi="Arial Armenian" w:cs="Times New Roman"/>
      <w:sz w:val="18"/>
      <w:szCs w:val="20"/>
      <w:lang w:val="en-US"/>
    </w:rPr>
  </w:style>
  <w:style w:type="paragraph" w:styleId="81">
    <w:name w:val="toc 8"/>
    <w:basedOn w:val="a0"/>
    <w:next w:val="a0"/>
    <w:autoRedefine/>
    <w:semiHidden/>
    <w:rsid w:val="00A96C62"/>
    <w:pPr>
      <w:spacing w:after="0" w:line="240" w:lineRule="auto"/>
      <w:ind w:left="1400"/>
    </w:pPr>
    <w:rPr>
      <w:rFonts w:ascii="Arial Armenian" w:eastAsia="Times New Roman" w:hAnsi="Arial Armenian" w:cs="Times New Roman"/>
      <w:sz w:val="18"/>
      <w:szCs w:val="20"/>
      <w:lang w:val="en-US"/>
    </w:rPr>
  </w:style>
  <w:style w:type="paragraph" w:styleId="91">
    <w:name w:val="toc 9"/>
    <w:basedOn w:val="a0"/>
    <w:next w:val="a0"/>
    <w:autoRedefine/>
    <w:semiHidden/>
    <w:rsid w:val="00A96C62"/>
    <w:pPr>
      <w:spacing w:after="0" w:line="240" w:lineRule="auto"/>
      <w:ind w:left="1600"/>
    </w:pPr>
    <w:rPr>
      <w:rFonts w:ascii="Arial Armenian" w:eastAsia="Times New Roman" w:hAnsi="Arial Armenian" w:cs="Times New Roman"/>
      <w:sz w:val="18"/>
      <w:szCs w:val="20"/>
      <w:lang w:val="en-US"/>
    </w:rPr>
  </w:style>
  <w:style w:type="paragraph" w:customStyle="1" w:styleId="SectionHeading">
    <w:name w:val="Section Heading"/>
    <w:basedOn w:val="afe"/>
    <w:rsid w:val="00A96C62"/>
    <w:pPr>
      <w:spacing w:before="60" w:after="60"/>
      <w:ind w:left="144"/>
      <w:jc w:val="center"/>
    </w:pPr>
    <w:rPr>
      <w:rFonts w:ascii="Britannic Bold" w:hAnsi="Britannic Bold"/>
      <w:noProof/>
      <w:color w:val="auto"/>
      <w:sz w:val="144"/>
      <w:szCs w:val="20"/>
    </w:rPr>
  </w:style>
  <w:style w:type="paragraph" w:customStyle="1" w:styleId="BulletLetter2">
    <w:name w:val="Bullet Letter 2"/>
    <w:basedOn w:val="BulletLetter"/>
    <w:rsid w:val="00A96C62"/>
    <w:pPr>
      <w:numPr>
        <w:numId w:val="2"/>
      </w:numPr>
      <w:tabs>
        <w:tab w:val="clear" w:pos="792"/>
      </w:tabs>
      <w:ind w:left="1080" w:hanging="360"/>
    </w:pPr>
  </w:style>
  <w:style w:type="paragraph" w:customStyle="1" w:styleId="QuoteBox">
    <w:name w:val="Quote Box"/>
    <w:basedOn w:val="a0"/>
    <w:rsid w:val="00A96C62"/>
    <w:pPr>
      <w:spacing w:after="0" w:line="240" w:lineRule="auto"/>
      <w:jc w:val="right"/>
    </w:pPr>
    <w:rPr>
      <w:rFonts w:ascii="Arial Armenian" w:eastAsia="Times New Roman" w:hAnsi="Arial Armenian" w:cs="Times New Roman"/>
      <w:b/>
      <w:sz w:val="24"/>
      <w:szCs w:val="20"/>
      <w:lang w:val="en-US"/>
    </w:rPr>
  </w:style>
  <w:style w:type="paragraph" w:styleId="aff9">
    <w:name w:val="List"/>
    <w:basedOn w:val="a0"/>
    <w:rsid w:val="00A96C62"/>
    <w:pPr>
      <w:spacing w:after="0" w:line="240" w:lineRule="auto"/>
      <w:ind w:left="283" w:hanging="283"/>
    </w:pPr>
    <w:rPr>
      <w:rFonts w:ascii="Arial Armenian" w:eastAsia="Times New Roman" w:hAnsi="Arial Armenian" w:cs="Times New Roman"/>
      <w:sz w:val="24"/>
      <w:szCs w:val="20"/>
      <w:lang w:val="en-US"/>
    </w:rPr>
  </w:style>
  <w:style w:type="paragraph" w:styleId="2b">
    <w:name w:val="List 2"/>
    <w:basedOn w:val="a0"/>
    <w:semiHidden/>
    <w:rsid w:val="00A96C62"/>
    <w:pPr>
      <w:spacing w:after="0" w:line="240" w:lineRule="auto"/>
      <w:ind w:left="566" w:hanging="283"/>
    </w:pPr>
    <w:rPr>
      <w:rFonts w:ascii="Arial Armenian" w:eastAsia="Times New Roman" w:hAnsi="Arial Armenian" w:cs="Times New Roman"/>
      <w:sz w:val="24"/>
      <w:szCs w:val="20"/>
      <w:lang w:val="en-US"/>
    </w:rPr>
  </w:style>
  <w:style w:type="paragraph" w:styleId="38">
    <w:name w:val="List 3"/>
    <w:basedOn w:val="a0"/>
    <w:semiHidden/>
    <w:rsid w:val="00A96C62"/>
    <w:pPr>
      <w:spacing w:after="0" w:line="240" w:lineRule="auto"/>
      <w:ind w:left="849" w:hanging="283"/>
    </w:pPr>
    <w:rPr>
      <w:rFonts w:ascii="Arial Armenian" w:eastAsia="Times New Roman" w:hAnsi="Arial Armenian" w:cs="Times New Roman"/>
      <w:sz w:val="24"/>
      <w:szCs w:val="20"/>
      <w:lang w:val="en-US"/>
    </w:rPr>
  </w:style>
  <w:style w:type="paragraph" w:styleId="a">
    <w:name w:val="List Bullet"/>
    <w:basedOn w:val="a0"/>
    <w:autoRedefine/>
    <w:rsid w:val="00A96C62"/>
    <w:pPr>
      <w:numPr>
        <w:numId w:val="5"/>
      </w:numPr>
      <w:spacing w:after="0" w:line="240" w:lineRule="auto"/>
    </w:pPr>
    <w:rPr>
      <w:rFonts w:ascii="Arial Armenian" w:eastAsia="Times New Roman" w:hAnsi="Arial Armenian" w:cs="Times New Roman"/>
      <w:sz w:val="24"/>
      <w:szCs w:val="20"/>
      <w:lang w:val="en-US"/>
    </w:rPr>
  </w:style>
  <w:style w:type="paragraph" w:styleId="2">
    <w:name w:val="List Bullet 2"/>
    <w:basedOn w:val="a0"/>
    <w:autoRedefine/>
    <w:semiHidden/>
    <w:rsid w:val="00A96C62"/>
    <w:pPr>
      <w:numPr>
        <w:numId w:val="6"/>
      </w:numPr>
      <w:tabs>
        <w:tab w:val="clear" w:pos="643"/>
        <w:tab w:val="num" w:pos="360"/>
      </w:tabs>
      <w:spacing w:after="0" w:line="240" w:lineRule="auto"/>
      <w:ind w:left="0" w:firstLine="0"/>
    </w:pPr>
    <w:rPr>
      <w:rFonts w:ascii="Arial Armenian" w:eastAsia="Times New Roman" w:hAnsi="Arial Armenian" w:cs="Times New Roman"/>
      <w:sz w:val="24"/>
      <w:szCs w:val="20"/>
      <w:lang w:val="en-US"/>
    </w:rPr>
  </w:style>
  <w:style w:type="paragraph" w:styleId="affa">
    <w:name w:val="List Continue"/>
    <w:basedOn w:val="a0"/>
    <w:semiHidden/>
    <w:rsid w:val="00A96C62"/>
    <w:pPr>
      <w:spacing w:after="120" w:line="240" w:lineRule="auto"/>
      <w:ind w:left="283"/>
    </w:pPr>
    <w:rPr>
      <w:rFonts w:ascii="Arial Armenian" w:eastAsia="Times New Roman" w:hAnsi="Arial Armenian" w:cs="Times New Roman"/>
      <w:sz w:val="24"/>
      <w:szCs w:val="20"/>
      <w:lang w:val="en-US"/>
    </w:rPr>
  </w:style>
  <w:style w:type="paragraph" w:styleId="2c">
    <w:name w:val="List Continue 2"/>
    <w:basedOn w:val="a0"/>
    <w:semiHidden/>
    <w:rsid w:val="00A96C62"/>
    <w:pPr>
      <w:spacing w:after="120" w:line="240" w:lineRule="auto"/>
      <w:ind w:left="566"/>
    </w:pPr>
    <w:rPr>
      <w:rFonts w:ascii="Arial Armenian" w:eastAsia="Times New Roman" w:hAnsi="Arial Armenian" w:cs="Times New Roman"/>
      <w:sz w:val="24"/>
      <w:szCs w:val="20"/>
      <w:lang w:val="en-US"/>
    </w:rPr>
  </w:style>
  <w:style w:type="numbering" w:customStyle="1" w:styleId="NoList1">
    <w:name w:val="No List1"/>
    <w:next w:val="a3"/>
    <w:uiPriority w:val="99"/>
    <w:semiHidden/>
    <w:unhideWhenUsed/>
    <w:rsid w:val="00A96C62"/>
  </w:style>
  <w:style w:type="numbering" w:customStyle="1" w:styleId="NoList2">
    <w:name w:val="No List2"/>
    <w:next w:val="a3"/>
    <w:uiPriority w:val="99"/>
    <w:semiHidden/>
    <w:rsid w:val="00A96C62"/>
  </w:style>
  <w:style w:type="paragraph" w:styleId="affb">
    <w:name w:val="Subtitle"/>
    <w:basedOn w:val="a0"/>
    <w:link w:val="affc"/>
    <w:qFormat/>
    <w:rsid w:val="00A96C62"/>
    <w:pPr>
      <w:pBdr>
        <w:top w:val="single" w:sz="36" w:space="1" w:color="808080"/>
      </w:pBdr>
      <w:spacing w:before="120" w:after="240" w:line="240" w:lineRule="auto"/>
      <w:jc w:val="center"/>
      <w:outlineLvl w:val="1"/>
    </w:pPr>
    <w:rPr>
      <w:rFonts w:ascii="ArTarumianHarvats" w:eastAsia="Times New Roman" w:hAnsi="ArTarumianHarvats" w:cs="Arial"/>
      <w:b/>
      <w:bCs/>
      <w:sz w:val="56"/>
      <w:szCs w:val="56"/>
      <w:lang w:val="en-US"/>
    </w:rPr>
  </w:style>
  <w:style w:type="character" w:customStyle="1" w:styleId="affc">
    <w:name w:val="Подзаголовок Знак"/>
    <w:basedOn w:val="a1"/>
    <w:link w:val="affb"/>
    <w:rsid w:val="00A96C62"/>
    <w:rPr>
      <w:rFonts w:ascii="ArTarumianHarvats" w:eastAsia="Times New Roman" w:hAnsi="ArTarumianHarvats" w:cs="Arial"/>
      <w:b/>
      <w:bCs/>
      <w:sz w:val="56"/>
      <w:szCs w:val="56"/>
      <w:lang w:val="en-US"/>
    </w:rPr>
  </w:style>
  <w:style w:type="paragraph" w:customStyle="1" w:styleId="Suject">
    <w:name w:val="Suject"/>
    <w:basedOn w:val="a0"/>
    <w:rsid w:val="00A96C62"/>
    <w:pPr>
      <w:spacing w:before="60" w:after="60" w:line="240" w:lineRule="auto"/>
      <w:jc w:val="center"/>
    </w:pPr>
    <w:rPr>
      <w:rFonts w:ascii="Arial LatArm" w:eastAsia="Times New Roman" w:hAnsi="Arial LatArm" w:cs="Times New Roman"/>
      <w:b/>
      <w:i/>
      <w:sz w:val="24"/>
      <w:szCs w:val="20"/>
    </w:rPr>
  </w:style>
  <w:style w:type="paragraph" w:customStyle="1" w:styleId="SubSubjekt">
    <w:name w:val="Sub_Subjekt"/>
    <w:basedOn w:val="Suject"/>
    <w:rsid w:val="00A96C62"/>
    <w:pPr>
      <w:spacing w:before="120"/>
    </w:pPr>
    <w:rPr>
      <w:b w:val="0"/>
      <w:i w:val="0"/>
      <w:lang w:val="en-US"/>
    </w:rPr>
  </w:style>
  <w:style w:type="paragraph" w:customStyle="1" w:styleId="BodyText4">
    <w:name w:val="BodyText 4"/>
    <w:basedOn w:val="34"/>
    <w:rsid w:val="00A96C62"/>
    <w:pPr>
      <w:spacing w:before="60" w:after="60"/>
      <w:ind w:left="288"/>
      <w:jc w:val="left"/>
    </w:pPr>
    <w:rPr>
      <w:rFonts w:ascii="Book Antiqua" w:eastAsia="Times New Roman" w:hAnsi="Book Antiqua" w:cs="Times New Roman"/>
      <w:noProof/>
      <w:sz w:val="21"/>
      <w:szCs w:val="20"/>
      <w:lang w:val="en-US"/>
    </w:rPr>
  </w:style>
  <w:style w:type="paragraph" w:customStyle="1" w:styleId="SlideTitle">
    <w:name w:val="SlideTitle"/>
    <w:rsid w:val="00A96C62"/>
    <w:pPr>
      <w:pBdr>
        <w:bottom w:val="single" w:sz="36" w:space="1" w:color="999999"/>
      </w:pBdr>
      <w:spacing w:before="360" w:after="280" w:line="240" w:lineRule="auto"/>
      <w:ind w:right="3924"/>
    </w:pPr>
    <w:rPr>
      <w:rFonts w:ascii="ArTarumianTimes" w:eastAsia="Times New Roman" w:hAnsi="ArTarumianTimes" w:cs="Times New Roman"/>
      <w:b/>
      <w:bCs/>
      <w:sz w:val="36"/>
      <w:szCs w:val="20"/>
      <w:lang w:val="en-US"/>
    </w:rPr>
  </w:style>
  <w:style w:type="numbering" w:customStyle="1" w:styleId="NoList3">
    <w:name w:val="No List3"/>
    <w:next w:val="a3"/>
    <w:uiPriority w:val="99"/>
    <w:semiHidden/>
    <w:unhideWhenUsed/>
    <w:rsid w:val="00A96C62"/>
  </w:style>
  <w:style w:type="paragraph" w:customStyle="1" w:styleId="BodyTextBulet">
    <w:name w:val="BodyTextBulet"/>
    <w:basedOn w:val="a0"/>
    <w:rsid w:val="00A96C62"/>
    <w:pPr>
      <w:spacing w:after="0" w:line="240" w:lineRule="auto"/>
      <w:ind w:left="1440" w:hanging="360"/>
      <w:jc w:val="both"/>
    </w:pPr>
    <w:rPr>
      <w:rFonts w:ascii="Times Armenian" w:eastAsia="Times New Roman" w:hAnsi="Times Armenian" w:cs="Times New Roman"/>
      <w:sz w:val="24"/>
      <w:szCs w:val="24"/>
      <w:lang w:val="en-US"/>
    </w:rPr>
  </w:style>
  <w:style w:type="paragraph" w:styleId="affd">
    <w:name w:val="Block Text"/>
    <w:basedOn w:val="a0"/>
    <w:rsid w:val="00A96C62"/>
    <w:pPr>
      <w:spacing w:after="0" w:line="240" w:lineRule="auto"/>
      <w:ind w:left="-14" w:right="-83"/>
      <w:jc w:val="center"/>
    </w:pPr>
    <w:rPr>
      <w:rFonts w:ascii="Arial Armenian" w:eastAsia="Times New Roman" w:hAnsi="Arial Armenian" w:cs="Times New Roman"/>
      <w:sz w:val="28"/>
      <w:szCs w:val="28"/>
      <w:lang w:val="en-US"/>
    </w:rPr>
  </w:style>
  <w:style w:type="paragraph" w:styleId="affe">
    <w:name w:val="TOC Heading"/>
    <w:basedOn w:val="1"/>
    <w:next w:val="a0"/>
    <w:uiPriority w:val="39"/>
    <w:unhideWhenUsed/>
    <w:qFormat/>
    <w:rsid w:val="00A96C62"/>
    <w:pPr>
      <w:spacing w:before="480" w:line="276" w:lineRule="auto"/>
      <w:outlineLvl w:val="9"/>
    </w:pPr>
    <w:rPr>
      <w:b/>
      <w:bCs/>
      <w:sz w:val="28"/>
      <w:szCs w:val="28"/>
      <w:lang w:val="en-US"/>
    </w:rPr>
  </w:style>
  <w:style w:type="character" w:customStyle="1" w:styleId="BodyText3Char1">
    <w:name w:val="Body Text 3 Char1"/>
    <w:aliases w:val="Body Text 1 Char1"/>
    <w:semiHidden/>
    <w:rsid w:val="00A96C62"/>
    <w:rPr>
      <w:sz w:val="16"/>
      <w:szCs w:val="16"/>
    </w:rPr>
  </w:style>
  <w:style w:type="numbering" w:customStyle="1" w:styleId="NoList11">
    <w:name w:val="No List11"/>
    <w:next w:val="a3"/>
    <w:uiPriority w:val="99"/>
    <w:semiHidden/>
    <w:unhideWhenUsed/>
    <w:rsid w:val="00A96C62"/>
  </w:style>
  <w:style w:type="numbering" w:customStyle="1" w:styleId="NoList21">
    <w:name w:val="No List21"/>
    <w:next w:val="a3"/>
    <w:uiPriority w:val="99"/>
    <w:semiHidden/>
    <w:rsid w:val="00A96C62"/>
  </w:style>
  <w:style w:type="table" w:customStyle="1" w:styleId="TableGrid1">
    <w:name w:val="Table Grid1"/>
    <w:basedOn w:val="a2"/>
    <w:next w:val="a8"/>
    <w:rsid w:val="00A96C6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3"/>
    <w:uiPriority w:val="99"/>
    <w:semiHidden/>
    <w:unhideWhenUsed/>
    <w:rsid w:val="00A96C62"/>
  </w:style>
  <w:style w:type="numbering" w:customStyle="1" w:styleId="NoList12">
    <w:name w:val="No List12"/>
    <w:next w:val="a3"/>
    <w:uiPriority w:val="99"/>
    <w:semiHidden/>
    <w:unhideWhenUsed/>
    <w:rsid w:val="00A96C62"/>
  </w:style>
  <w:style w:type="numbering" w:customStyle="1" w:styleId="NoList22">
    <w:name w:val="No List22"/>
    <w:next w:val="a3"/>
    <w:uiPriority w:val="99"/>
    <w:semiHidden/>
    <w:rsid w:val="00A96C62"/>
  </w:style>
  <w:style w:type="table" w:customStyle="1" w:styleId="TableGrid2">
    <w:name w:val="Table Grid2"/>
    <w:basedOn w:val="a2"/>
    <w:next w:val="a8"/>
    <w:rsid w:val="00A96C6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a3"/>
    <w:uiPriority w:val="99"/>
    <w:semiHidden/>
    <w:unhideWhenUsed/>
    <w:rsid w:val="00A96C62"/>
  </w:style>
  <w:style w:type="character" w:styleId="afff">
    <w:name w:val="annotation reference"/>
    <w:basedOn w:val="a1"/>
    <w:uiPriority w:val="99"/>
    <w:semiHidden/>
    <w:unhideWhenUsed/>
    <w:rsid w:val="00A96C62"/>
    <w:rPr>
      <w:sz w:val="16"/>
      <w:szCs w:val="16"/>
    </w:rPr>
  </w:style>
  <w:style w:type="paragraph" w:customStyle="1" w:styleId="msonormal0">
    <w:name w:val="msonormal"/>
    <w:basedOn w:val="a0"/>
    <w:rsid w:val="00A96C6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1f0">
    <w:name w:val="Текст выноски Знак1"/>
    <w:basedOn w:val="a1"/>
    <w:uiPriority w:val="99"/>
    <w:semiHidden/>
    <w:rsid w:val="00A96C62"/>
    <w:rPr>
      <w:rFonts w:ascii="Segoe UI" w:hAnsi="Segoe UI" w:cs="Segoe UI"/>
      <w:sz w:val="18"/>
      <w:szCs w:val="18"/>
      <w:lang w:eastAsia="en-US"/>
    </w:rPr>
  </w:style>
  <w:style w:type="paragraph" w:customStyle="1" w:styleId="xl63">
    <w:name w:val="xl63"/>
    <w:basedOn w:val="a0"/>
    <w:rsid w:val="00A96C62"/>
    <w:pPr>
      <w:spacing w:before="100" w:beforeAutospacing="1" w:after="100" w:afterAutospacing="1" w:line="240" w:lineRule="auto"/>
    </w:pPr>
    <w:rPr>
      <w:rFonts w:ascii="Sylfaen" w:eastAsia="Times New Roman" w:hAnsi="Sylfaen" w:cs="Times New Roman"/>
      <w:sz w:val="24"/>
      <w:szCs w:val="24"/>
      <w:lang w:eastAsia="ru-RU"/>
    </w:rPr>
  </w:style>
  <w:style w:type="paragraph" w:customStyle="1" w:styleId="xl64">
    <w:name w:val="xl64"/>
    <w:basedOn w:val="a0"/>
    <w:rsid w:val="00A96C62"/>
    <w:pPr>
      <w:spacing w:before="100" w:beforeAutospacing="1" w:after="100" w:afterAutospacing="1" w:line="240" w:lineRule="auto"/>
      <w:jc w:val="center"/>
      <w:textAlignment w:val="center"/>
    </w:pPr>
    <w:rPr>
      <w:rFonts w:ascii="Sylfaen" w:eastAsia="Times New Roman" w:hAnsi="Sylfaen" w:cs="Times New Roman"/>
      <w:b/>
      <w:bCs/>
      <w:sz w:val="24"/>
      <w:szCs w:val="24"/>
      <w:lang w:eastAsia="ru-RU"/>
    </w:rPr>
  </w:style>
  <w:style w:type="paragraph" w:styleId="2d">
    <w:name w:val="Quote"/>
    <w:basedOn w:val="a0"/>
    <w:next w:val="a0"/>
    <w:link w:val="2e"/>
    <w:uiPriority w:val="29"/>
    <w:qFormat/>
    <w:rsid w:val="00A96C62"/>
    <w:pPr>
      <w:spacing w:before="160" w:line="278" w:lineRule="auto"/>
      <w:jc w:val="center"/>
    </w:pPr>
    <w:rPr>
      <w:i/>
      <w:iCs/>
      <w:color w:val="404040" w:themeColor="text1" w:themeTint="BF"/>
      <w:kern w:val="2"/>
      <w:sz w:val="24"/>
      <w:szCs w:val="24"/>
      <w:lang w:val="en-US"/>
      <w14:ligatures w14:val="standardContextual"/>
    </w:rPr>
  </w:style>
  <w:style w:type="character" w:customStyle="1" w:styleId="2e">
    <w:name w:val="Цитата 2 Знак"/>
    <w:basedOn w:val="a1"/>
    <w:link w:val="2d"/>
    <w:uiPriority w:val="29"/>
    <w:rsid w:val="00A96C62"/>
    <w:rPr>
      <w:i/>
      <w:iCs/>
      <w:color w:val="404040" w:themeColor="text1" w:themeTint="BF"/>
      <w:kern w:val="2"/>
      <w:sz w:val="24"/>
      <w:szCs w:val="24"/>
      <w:lang w:val="en-US"/>
      <w14:ligatures w14:val="standardContextual"/>
    </w:rPr>
  </w:style>
  <w:style w:type="character" w:styleId="afff0">
    <w:name w:val="Intense Emphasis"/>
    <w:basedOn w:val="a1"/>
    <w:uiPriority w:val="21"/>
    <w:qFormat/>
    <w:rsid w:val="00A96C62"/>
    <w:rPr>
      <w:i/>
      <w:iCs/>
      <w:color w:val="2F5496" w:themeColor="accent1" w:themeShade="BF"/>
    </w:rPr>
  </w:style>
  <w:style w:type="paragraph" w:styleId="afff1">
    <w:name w:val="Intense Quote"/>
    <w:basedOn w:val="a0"/>
    <w:next w:val="a0"/>
    <w:link w:val="afff2"/>
    <w:uiPriority w:val="30"/>
    <w:qFormat/>
    <w:rsid w:val="00A96C62"/>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lang w:val="en-US"/>
      <w14:ligatures w14:val="standardContextual"/>
    </w:rPr>
  </w:style>
  <w:style w:type="character" w:customStyle="1" w:styleId="afff2">
    <w:name w:val="Выделенная цитата Знак"/>
    <w:basedOn w:val="a1"/>
    <w:link w:val="afff1"/>
    <w:uiPriority w:val="30"/>
    <w:rsid w:val="00A96C62"/>
    <w:rPr>
      <w:i/>
      <w:iCs/>
      <w:color w:val="2F5496" w:themeColor="accent1" w:themeShade="BF"/>
      <w:kern w:val="2"/>
      <w:sz w:val="24"/>
      <w:szCs w:val="24"/>
      <w:lang w:val="en-US"/>
      <w14:ligatures w14:val="standardContextual"/>
    </w:rPr>
  </w:style>
  <w:style w:type="character" w:styleId="afff3">
    <w:name w:val="Intense Reference"/>
    <w:basedOn w:val="a1"/>
    <w:uiPriority w:val="32"/>
    <w:qFormat/>
    <w:rsid w:val="00A96C62"/>
    <w:rPr>
      <w:b/>
      <w:bCs/>
      <w:smallCaps/>
      <w:color w:val="2F5496" w:themeColor="accent1" w:themeShade="BF"/>
      <w:spacing w:val="5"/>
    </w:rPr>
  </w:style>
  <w:style w:type="table" w:customStyle="1" w:styleId="1f1">
    <w:name w:val="Сетка таблицы1"/>
    <w:basedOn w:val="a2"/>
    <w:next w:val="a8"/>
    <w:uiPriority w:val="39"/>
    <w:rsid w:val="00A96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8"/>
    <w:uiPriority w:val="39"/>
    <w:rsid w:val="00A96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Unresolved Mention"/>
    <w:basedOn w:val="a1"/>
    <w:uiPriority w:val="99"/>
    <w:semiHidden/>
    <w:unhideWhenUsed/>
    <w:rsid w:val="00A96C62"/>
    <w:rPr>
      <w:color w:val="605E5C"/>
      <w:shd w:val="clear" w:color="auto" w:fill="E1DFDD"/>
    </w:rPr>
  </w:style>
  <w:style w:type="character" w:customStyle="1" w:styleId="BodyText2Char1">
    <w:name w:val="Body Text 2 Char1"/>
    <w:basedOn w:val="a1"/>
    <w:uiPriority w:val="99"/>
    <w:semiHidden/>
    <w:rsid w:val="00A96C62"/>
    <w:rPr>
      <w:kern w:val="0"/>
      <w:sz w:val="22"/>
      <w:szCs w:val="22"/>
      <w:lang w:val="ru-RU"/>
      <w14:ligatures w14:val="none"/>
    </w:rPr>
  </w:style>
  <w:style w:type="character" w:customStyle="1" w:styleId="BodyTextIndentChar1">
    <w:name w:val="Body Text Indent Char1"/>
    <w:basedOn w:val="a1"/>
    <w:uiPriority w:val="99"/>
    <w:semiHidden/>
    <w:rsid w:val="00A96C62"/>
    <w:rPr>
      <w:kern w:val="0"/>
      <w:sz w:val="22"/>
      <w:szCs w:val="22"/>
      <w:lang w:val="ru-RU"/>
      <w14:ligatures w14:val="none"/>
    </w:rPr>
  </w:style>
  <w:style w:type="character" w:customStyle="1" w:styleId="BodyTextIndent2Char1">
    <w:name w:val="Body Text Indent 2 Char1"/>
    <w:basedOn w:val="a1"/>
    <w:uiPriority w:val="99"/>
    <w:semiHidden/>
    <w:rsid w:val="00A96C62"/>
    <w:rPr>
      <w:kern w:val="0"/>
      <w:sz w:val="22"/>
      <w:szCs w:val="22"/>
      <w:lang w:val="ru-RU"/>
      <w14:ligatures w14:val="none"/>
    </w:rPr>
  </w:style>
  <w:style w:type="character" w:customStyle="1" w:styleId="HTMLPreformattedChar1">
    <w:name w:val="HTML Preformatted Char1"/>
    <w:basedOn w:val="a1"/>
    <w:uiPriority w:val="99"/>
    <w:semiHidden/>
    <w:rsid w:val="00A96C62"/>
    <w:rPr>
      <w:rFonts w:ascii="Consolas" w:hAnsi="Consolas"/>
      <w:kern w:val="0"/>
      <w:sz w:val="20"/>
      <w:szCs w:val="2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84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liniqaxaqapetaran@list.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79</Pages>
  <Words>14367</Words>
  <Characters>81898</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dc:creator>
  <cp:keywords/>
  <dc:description/>
  <cp:lastModifiedBy>Anahit</cp:lastModifiedBy>
  <cp:revision>311</cp:revision>
  <dcterms:created xsi:type="dcterms:W3CDTF">2025-04-01T07:20:00Z</dcterms:created>
  <dcterms:modified xsi:type="dcterms:W3CDTF">2025-04-02T05:51:00Z</dcterms:modified>
</cp:coreProperties>
</file>