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D0" w:rsidRDefault="004D7BD0" w:rsidP="004D7BD0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4D7BD0" w:rsidRDefault="004D7BD0" w:rsidP="004D7BD0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ԱՐԱԳԱԾՈՏՆԻՄԱՐԶ</w:t>
      </w:r>
    </w:p>
    <w:p w:rsidR="004D7BD0" w:rsidRDefault="004D7BD0" w:rsidP="004D7BD0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ԹԱԼԻՆՀԱՄԱՅՆՔ</w:t>
      </w:r>
    </w:p>
    <w:p w:rsidR="004D7BD0" w:rsidRDefault="004D7BD0" w:rsidP="004D7BD0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26  </w:t>
      </w:r>
      <w:proofErr w:type="spellStart"/>
      <w:r>
        <w:rPr>
          <w:rFonts w:ascii="GHEA Grapalat" w:hAnsi="GHEA Grapalat"/>
          <w:b/>
          <w:lang w:val="fr-FR"/>
        </w:rPr>
        <w:t>մարտի</w:t>
      </w:r>
      <w:proofErr w:type="spellEnd"/>
      <w:r>
        <w:rPr>
          <w:rFonts w:ascii="GHEA Grapalat" w:hAnsi="GHEA Grapalat"/>
          <w:b/>
          <w:lang w:val="fr-FR"/>
        </w:rPr>
        <w:t xml:space="preserve"> 2021 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4D7BD0" w:rsidRDefault="004D7BD0" w:rsidP="004D7BD0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- 3</w:t>
      </w:r>
    </w:p>
    <w:p w:rsidR="004D7BD0" w:rsidRDefault="004D7BD0" w:rsidP="004D7BD0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ԱվագանուՀերթականՆիստի</w:t>
      </w:r>
      <w:proofErr w:type="spellEnd"/>
    </w:p>
    <w:p w:rsidR="004D7BD0" w:rsidRDefault="004D7BD0" w:rsidP="004D7BD0">
      <w:pPr>
        <w:tabs>
          <w:tab w:val="left" w:pos="3465"/>
        </w:tabs>
        <w:rPr>
          <w:rFonts w:ascii="GHEA Grapalat" w:hAnsi="GHEA Grapalat" w:cs="Courier New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նիստին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ներկա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էին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6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անդամներ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Գալստյանը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Գևորգյանը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Բացակա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էին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անդամներ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Մանվել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Նարեկ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:                                                           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ղեկավարի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հրավերով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նիստին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մասնակցում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էին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ղեկավարի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տեղակալ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Խաչատուր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Տերտերյանը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աշխատակազմի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գլխավոր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մասնագետ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Արմեն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Գրիգորյանը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աշխատակազմի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առաջատար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մասնագետներ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Արթուր</w:t>
      </w:r>
      <w:proofErr w:type="spellEnd"/>
      <w:r>
        <w:rPr>
          <w:rFonts w:ascii="GHEA Grapalat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sz w:val="24"/>
          <w:szCs w:val="24"/>
          <w:lang w:val="fr-FR"/>
        </w:rPr>
        <w:t>Կարապետյանը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 w:cs="Courier New"/>
          <w:sz w:val="24"/>
          <w:szCs w:val="24"/>
          <w:lang w:val="fr-FR"/>
        </w:rPr>
        <w:t>: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Նիստըվարումէրհամայնքիղեկավար՝</w:t>
      </w:r>
      <w:r>
        <w:rPr>
          <w:rFonts w:ascii="GHEA Grapalat" w:hAnsi="GHEA Grapalat"/>
          <w:bCs/>
          <w:sz w:val="24"/>
          <w:szCs w:val="24"/>
          <w:u w:val="single"/>
          <w:lang w:val="en-US"/>
        </w:rPr>
        <w:t>ՍարգիսԱրամյանը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>:</w:t>
      </w:r>
      <w:r>
        <w:rPr>
          <w:rFonts w:ascii="GHEA Grapalat" w:hAnsi="GHEA Grapalat"/>
          <w:bCs/>
          <w:sz w:val="24"/>
          <w:szCs w:val="24"/>
          <w:lang w:val="fr-FR"/>
        </w:rPr>
        <w:br/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Նիստըարձանագրումէրաշխատակազմիքարտուղար՝</w:t>
      </w:r>
      <w:r>
        <w:rPr>
          <w:rFonts w:ascii="GHEA Grapalat" w:hAnsi="GHEA Grapalat"/>
          <w:bCs/>
          <w:sz w:val="24"/>
          <w:szCs w:val="24"/>
          <w:u w:val="single"/>
          <w:lang w:val="en-US"/>
        </w:rPr>
        <w:t>ԱվետիքԱվետիսյանը</w:t>
      </w:r>
      <w:proofErr w:type="spellEnd"/>
      <w:r>
        <w:rPr>
          <w:rFonts w:ascii="GHEA Grapalat" w:hAnsi="GHEA Grapalat"/>
          <w:bCs/>
          <w:sz w:val="24"/>
          <w:szCs w:val="24"/>
          <w:lang w:val="fr-FR"/>
        </w:rPr>
        <w:t>:</w:t>
      </w: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ԼՍԵՑԻՆ.</w:t>
      </w:r>
      <w:r>
        <w:rPr>
          <w:rFonts w:ascii="Sylfaen" w:hAnsi="Sylfaen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sz w:val="24"/>
          <w:szCs w:val="24"/>
        </w:rPr>
        <w:t>ԹԱԼԻՆՀԱՄԱՅՆՔԻԱՎԱԳԱՆՈՒ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2021 </w:t>
      </w:r>
      <w:r>
        <w:rPr>
          <w:rFonts w:ascii="GHEA Grapalat" w:eastAsia="Times New Roman" w:hAnsi="GHEA Grapalat" w:cs="Courier New"/>
          <w:b/>
          <w:sz w:val="24"/>
          <w:szCs w:val="24"/>
        </w:rPr>
        <w:t>ԹՎԱԿԱՆԻ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ՄԱՐՏԻ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26-</w:t>
      </w:r>
      <w:r>
        <w:rPr>
          <w:rFonts w:ascii="GHEA Grapalat" w:eastAsia="Times New Roman" w:hAnsi="GHEA Grapalat" w:cs="Courier New"/>
          <w:b/>
          <w:sz w:val="24"/>
          <w:szCs w:val="24"/>
        </w:rPr>
        <w:t>ԻԹԻՎ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3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ՀԵՐԹԱԿԱՆ</w:t>
      </w:r>
      <w:r>
        <w:rPr>
          <w:rFonts w:ascii="GHEA Grapalat" w:eastAsia="Times New Roman" w:hAnsi="GHEA Grapalat" w:cs="Courier New"/>
          <w:b/>
          <w:sz w:val="24"/>
          <w:szCs w:val="24"/>
        </w:rPr>
        <w:t>ՆԻՍՏԻՕՐԱԿԱՐԳԸՀԱՍՏԱՏԵԼՈՒՄԱՍԻՆ</w:t>
      </w:r>
    </w:p>
    <w:p w:rsidR="004D7BD0" w:rsidRDefault="004D7BD0" w:rsidP="004D7BD0">
      <w:pP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</w:rPr>
        <w:t>Ավետիսյան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4D7BD0" w:rsidRDefault="004D7BD0" w:rsidP="004D7BD0">
      <w:pPr>
        <w:ind w:left="426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N17-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Ա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ՀՀօրենքի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14-</w:t>
      </w:r>
      <w:r>
        <w:rPr>
          <w:rFonts w:ascii="GHEA Grapalat" w:eastAsia="Times New Roman" w:hAnsi="GHEA Grapalat" w:cs="Courier New"/>
          <w:sz w:val="24"/>
          <w:szCs w:val="24"/>
        </w:rPr>
        <w:t>րդհոդվածիդրույթներով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համայնքիավագանինորոշումէ՝</w:t>
      </w:r>
    </w:p>
    <w:p w:rsidR="004D7BD0" w:rsidRDefault="004D7BD0" w:rsidP="004D7BD0">
      <w:pPr>
        <w:ind w:left="284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   1.</w:t>
      </w:r>
      <w:r>
        <w:rPr>
          <w:rFonts w:ascii="GHEA Grapalat" w:eastAsia="Times New Roman" w:hAnsi="GHEA Grapalat" w:cs="Courier New"/>
          <w:sz w:val="24"/>
          <w:szCs w:val="24"/>
        </w:rPr>
        <w:t>ՀաստատելԹալինհամայնքիավագանու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2021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sz w:val="24"/>
          <w:szCs w:val="24"/>
        </w:rPr>
        <w:t>ի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մարտի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26-</w:t>
      </w:r>
      <w:r>
        <w:rPr>
          <w:rFonts w:ascii="GHEA Grapalat" w:eastAsia="Times New Roman" w:hAnsi="GHEA Grapalat" w:cs="Courier New"/>
          <w:sz w:val="24"/>
          <w:szCs w:val="24"/>
        </w:rPr>
        <w:t>իթիվ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հերթական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նիստիօրակարգըհետևյալտեսքով՝</w:t>
      </w:r>
    </w:p>
    <w:p w:rsidR="004D7BD0" w:rsidRDefault="004D7BD0" w:rsidP="004D7BD0">
      <w:pPr>
        <w:tabs>
          <w:tab w:val="left" w:pos="904"/>
        </w:tabs>
        <w:ind w:left="284"/>
        <w:rPr>
          <w:rFonts w:ascii="GHEA Grapalat" w:eastAsia="Times New Roman" w:hAnsi="GHEA Grapalat" w:cs="Courier New"/>
          <w:sz w:val="24"/>
          <w:szCs w:val="24"/>
          <w:lang w:val="fr-FR"/>
        </w:rPr>
      </w:pPr>
      <w:proofErr w:type="gramStart"/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1)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Թալինհամայնքիավագանու</w:t>
      </w:r>
      <w:proofErr w:type="spellEnd"/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22.01.2021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թիվ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Աորոշմանմեջփոփոխությունկատարելումասին</w:t>
      </w:r>
      <w:proofErr w:type="spellEnd"/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2)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12.08.2016թ. </w:t>
      </w:r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sz w:val="24"/>
          <w:szCs w:val="24"/>
        </w:rPr>
        <w:t>Խնամակալությանևհոգաբարձությանհանձնաժողովիկազմըհաստատելումասին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</w:t>
      </w:r>
      <w:r>
        <w:rPr>
          <w:rFonts w:ascii="GHEA Grapalat" w:eastAsia="Times New Roman" w:hAnsi="GHEA Grapalat" w:cs="Courier New"/>
          <w:sz w:val="24"/>
          <w:szCs w:val="24"/>
        </w:rPr>
        <w:t>թիվ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-36-</w:t>
      </w:r>
      <w:r>
        <w:rPr>
          <w:rFonts w:ascii="GHEA Grapalat" w:eastAsia="Times New Roman" w:hAnsi="GHEA Grapalat" w:cs="Courier New"/>
          <w:sz w:val="24"/>
          <w:szCs w:val="24"/>
        </w:rPr>
        <w:t>Աորոշմանմեջփոփոխությունկատարելումասին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3) </w:t>
      </w:r>
      <w:r>
        <w:rPr>
          <w:rFonts w:ascii="GHEA Grapalat" w:eastAsia="Times New Roman" w:hAnsi="GHEA Grapalat" w:cs="Courier New"/>
          <w:sz w:val="24"/>
          <w:szCs w:val="24"/>
        </w:rPr>
        <w:t>Համայնքիսեփականությունհանդիսացողհողամասերըաճուրդ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sz w:val="24"/>
          <w:szCs w:val="24"/>
        </w:rPr>
        <w:t>վաճառքովօտարելումասին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                                </w:t>
      </w:r>
    </w:p>
    <w:p w:rsidR="004D7BD0" w:rsidRDefault="004D7BD0" w:rsidP="004D7BD0">
      <w:pPr>
        <w:tabs>
          <w:tab w:val="left" w:pos="904"/>
        </w:tabs>
        <w:ind w:left="284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ind w:left="284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ind w:left="284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gramStart"/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4)</w:t>
      </w:r>
      <w:r>
        <w:rPr>
          <w:rFonts w:ascii="GHEA Grapalat" w:eastAsia="Times New Roman" w:hAnsi="GHEA Grapalat" w:cs="Courier New"/>
          <w:sz w:val="24"/>
          <w:szCs w:val="24"/>
        </w:rPr>
        <w:t>Համայնքիսեփականությունհանդիսացողհողամասըվարձակալությամբօգտագործմանտրամադրելումասին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             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5)</w:t>
      </w:r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</w:rPr>
        <w:t>ԹալինիհամայնքապետարանիևՀՈԱԿ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ներիամենամյագույքագրմանփաստաթղթերըհաստատելումասին</w:t>
      </w:r>
      <w:r>
        <w:rPr>
          <w:rFonts w:ascii="GHEA Grapalat" w:hAnsi="GHEA Grapalat"/>
          <w:sz w:val="24"/>
          <w:szCs w:val="24"/>
          <w:lang w:val="fr-FR"/>
        </w:rPr>
        <w:t>&gt;&gt; 18.12.2020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 xml:space="preserve">. N-66-Ա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մեջփոփոխությունկատարելումասին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6)</w:t>
      </w:r>
      <w:r>
        <w:rPr>
          <w:rFonts w:ascii="GHEA Grapalat" w:hAnsi="GHEA Grapalat"/>
          <w:sz w:val="24"/>
          <w:szCs w:val="24"/>
        </w:rPr>
        <w:t>Թալինհամայնքի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02-003-0207-0054 </w:t>
      </w:r>
      <w:r>
        <w:rPr>
          <w:rFonts w:ascii="GHEA Grapalat" w:hAnsi="GHEA Grapalat"/>
          <w:sz w:val="24"/>
          <w:szCs w:val="24"/>
        </w:rPr>
        <w:t>ծածկագրովհողամասինպատակայիննշանակությանփոփոխությունըհաստատելումասին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7)</w:t>
      </w:r>
      <w:r>
        <w:rPr>
          <w:rFonts w:ascii="GHEA Grapalat" w:hAnsi="GHEA Grapalat"/>
          <w:sz w:val="24"/>
          <w:szCs w:val="24"/>
        </w:rPr>
        <w:t>Թալինհամայնքի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02-003-0227-0049 </w:t>
      </w:r>
      <w:r>
        <w:rPr>
          <w:rFonts w:ascii="GHEA Grapalat" w:hAnsi="GHEA Grapalat"/>
          <w:sz w:val="24"/>
          <w:szCs w:val="24"/>
        </w:rPr>
        <w:t>ծածկագրովհողամասինպատակայիննշանակությանփոփոխությունըհաստատելումասին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8</w:t>
      </w:r>
      <w:r>
        <w:rPr>
          <w:rFonts w:ascii="GHEA Grapalat" w:hAnsi="GHEA Grapalat"/>
          <w:sz w:val="24"/>
          <w:szCs w:val="24"/>
          <w:lang w:val="fr-FR"/>
        </w:rPr>
        <w:t xml:space="preserve">) </w:t>
      </w:r>
      <w:r>
        <w:rPr>
          <w:rFonts w:ascii="GHEA Grapalat" w:hAnsi="GHEA Grapalat"/>
          <w:sz w:val="24"/>
          <w:szCs w:val="24"/>
        </w:rPr>
        <w:t>Թալինհամայնքի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02-003-0227-0043 </w:t>
      </w:r>
      <w:r>
        <w:rPr>
          <w:rFonts w:ascii="GHEA Grapalat" w:hAnsi="GHEA Grapalat"/>
          <w:sz w:val="24"/>
          <w:szCs w:val="24"/>
        </w:rPr>
        <w:t>ծածկագրովհողամասինպատակայիննշանակությանփոփոխությունըհաստատելումասին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9)</w:t>
      </w:r>
      <w:r>
        <w:rPr>
          <w:rFonts w:ascii="GHEA Grapalat" w:hAnsi="GHEA Grapalat"/>
          <w:sz w:val="24"/>
          <w:szCs w:val="24"/>
        </w:rPr>
        <w:t>Թալինհամայնքի</w:t>
      </w:r>
      <w:r>
        <w:rPr>
          <w:rFonts w:ascii="GHEA Grapalat" w:hAnsi="GHEA Grapalat"/>
          <w:sz w:val="24"/>
          <w:szCs w:val="24"/>
          <w:lang w:val="fr-FR"/>
        </w:rPr>
        <w:t xml:space="preserve"> 02-003-0227-0004 </w:t>
      </w:r>
      <w:r>
        <w:rPr>
          <w:rFonts w:ascii="GHEA Grapalat" w:hAnsi="GHEA Grapalat"/>
          <w:sz w:val="24"/>
          <w:szCs w:val="24"/>
        </w:rPr>
        <w:t>ծածկագրովհողամասինպատակայիննշանակությանփոփոխությունըհաստատելումասին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10)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Գույքահարկի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արտոնություն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տրամադրելու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Calibri" w:hAnsi="Calibri" w:cs="Calibri"/>
          <w:b/>
          <w:sz w:val="24"/>
          <w:szCs w:val="24"/>
          <w:lang w:val="fr-FR"/>
        </w:rPr>
        <w:t> :</w:t>
      </w:r>
    </w:p>
    <w:p w:rsidR="004D7BD0" w:rsidRDefault="004D7BD0" w:rsidP="004D7BD0">
      <w:pPr>
        <w:spacing w:line="24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 xml:space="preserve">     2.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Sylfaen" w:hAnsi="Sylfaen"/>
          <w:sz w:val="24"/>
          <w:szCs w:val="24"/>
          <w:lang w:val="fr-FR"/>
        </w:rPr>
        <w:t> 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eastAsia="Times New Roman" w:hAnsi="GHEA Grapalat" w:cs="Courier New"/>
          <w:b/>
          <w:sz w:val="24"/>
          <w:szCs w:val="24"/>
        </w:rPr>
        <w:t>ԹԱԼԻՆՀԱՄԱՅՆՔԻԱՎԱԳԱՆՈՒ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22.01.2021</w:t>
      </w:r>
      <w:r>
        <w:rPr>
          <w:rFonts w:ascii="GHEA Grapalat" w:eastAsia="Times New Roman" w:hAnsi="GHEA Grapalat" w:cs="Courier New"/>
          <w:b/>
          <w:sz w:val="24"/>
          <w:szCs w:val="24"/>
        </w:rPr>
        <w:t>Թ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. N-03-Ա ՈՐՈՇՄԱՆ ՄԵՋ ՓՈՓՈԽՈՒԹՅՈՒՆ ԿԱՏԱՐԵԼՈՒ ՄԱՍԻՆ</w:t>
      </w:r>
    </w:p>
    <w:p w:rsidR="004D7BD0" w:rsidRDefault="004D7BD0" w:rsidP="004D7BD0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4D7BD0" w:rsidRDefault="004D7BD0" w:rsidP="004D7BD0">
      <w:pPr>
        <w:ind w:left="142"/>
        <w:rPr>
          <w:rFonts w:ascii="Sylfaen" w:hAnsi="Sylfaen"/>
          <w:sz w:val="28"/>
          <w:szCs w:val="28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N18-Ա</w:t>
      </w:r>
      <w:proofErr w:type="spellStart"/>
      <w:r>
        <w:rPr>
          <w:rFonts w:ascii="Sylfaen" w:hAnsi="Sylfaen"/>
          <w:sz w:val="28"/>
          <w:szCs w:val="28"/>
          <w:lang w:val="en-US"/>
        </w:rPr>
        <w:t>Ղեկավարվելով</w:t>
      </w:r>
      <w:proofErr w:type="spellEnd"/>
      <w:r>
        <w:rPr>
          <w:rFonts w:ascii="Sylfaen" w:hAnsi="Sylfaen"/>
          <w:sz w:val="28"/>
          <w:szCs w:val="28"/>
          <w:lang w:val="fr-FR"/>
        </w:rPr>
        <w:t>&lt;&lt;</w:t>
      </w:r>
      <w:r>
        <w:rPr>
          <w:rFonts w:ascii="Sylfaen" w:hAnsi="Sylfaen"/>
          <w:sz w:val="28"/>
          <w:szCs w:val="28"/>
        </w:rPr>
        <w:t>Տեղականինքնակառավարմանմասին</w:t>
      </w:r>
      <w:r>
        <w:rPr>
          <w:rFonts w:ascii="Sylfaen" w:hAnsi="Sylfaen"/>
          <w:sz w:val="28"/>
          <w:szCs w:val="28"/>
          <w:lang w:val="fr-FR"/>
        </w:rPr>
        <w:t>&gt;&gt;</w:t>
      </w:r>
      <w:r>
        <w:rPr>
          <w:rFonts w:ascii="Sylfaen" w:hAnsi="Sylfaen"/>
          <w:sz w:val="28"/>
          <w:szCs w:val="28"/>
        </w:rPr>
        <w:t>ՀՀօրենքի</w:t>
      </w:r>
      <w:r>
        <w:rPr>
          <w:rFonts w:ascii="Sylfaen" w:hAnsi="Sylfaen"/>
          <w:sz w:val="28"/>
          <w:szCs w:val="28"/>
          <w:lang w:val="fr-FR"/>
        </w:rPr>
        <w:t xml:space="preserve"> 18-</w:t>
      </w:r>
      <w:r>
        <w:rPr>
          <w:rFonts w:ascii="Sylfaen" w:hAnsi="Sylfaen"/>
          <w:sz w:val="28"/>
          <w:szCs w:val="28"/>
        </w:rPr>
        <w:t>րդհոդվածի</w:t>
      </w:r>
      <w:r>
        <w:rPr>
          <w:rFonts w:ascii="Sylfaen" w:hAnsi="Sylfaen"/>
          <w:sz w:val="28"/>
          <w:szCs w:val="28"/>
          <w:lang w:val="fr-FR"/>
        </w:rPr>
        <w:t xml:space="preserve"> 1-</w:t>
      </w:r>
      <w:r>
        <w:rPr>
          <w:rFonts w:ascii="Sylfaen" w:hAnsi="Sylfaen"/>
          <w:sz w:val="28"/>
          <w:szCs w:val="28"/>
        </w:rPr>
        <w:t>ինմասի</w:t>
      </w:r>
      <w:r>
        <w:rPr>
          <w:rFonts w:ascii="Sylfaen" w:hAnsi="Sylfaen"/>
          <w:sz w:val="28"/>
          <w:szCs w:val="28"/>
          <w:lang w:val="fr-FR"/>
        </w:rPr>
        <w:t xml:space="preserve"> 28-</w:t>
      </w:r>
      <w:r>
        <w:rPr>
          <w:rFonts w:ascii="Sylfaen" w:hAnsi="Sylfaen"/>
          <w:sz w:val="28"/>
          <w:szCs w:val="28"/>
        </w:rPr>
        <w:t>րդկետիդրույթներովև</w:t>
      </w:r>
      <w:r>
        <w:rPr>
          <w:rFonts w:ascii="Sylfaen" w:hAnsi="Sylfaen"/>
          <w:sz w:val="28"/>
          <w:szCs w:val="28"/>
          <w:lang w:val="fr-FR"/>
        </w:rPr>
        <w:t>&lt;&lt;</w:t>
      </w:r>
      <w:proofErr w:type="spellStart"/>
      <w:r>
        <w:rPr>
          <w:rFonts w:ascii="Sylfaen" w:hAnsi="Sylfaen"/>
          <w:sz w:val="28"/>
          <w:szCs w:val="28"/>
          <w:lang w:val="fr-FR"/>
        </w:rPr>
        <w:t>Նորմատիվ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իրավական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ակտերի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մասին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&gt;&gt; ՀՀ </w:t>
      </w:r>
      <w:proofErr w:type="spellStart"/>
      <w:r>
        <w:rPr>
          <w:rFonts w:ascii="Sylfaen" w:hAnsi="Sylfaen"/>
          <w:sz w:val="28"/>
          <w:szCs w:val="28"/>
          <w:lang w:val="fr-FR"/>
        </w:rPr>
        <w:t>օրենքի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 33-</w:t>
      </w:r>
      <w:proofErr w:type="spellStart"/>
      <w:r>
        <w:rPr>
          <w:rFonts w:ascii="Sylfaen" w:hAnsi="Sylfaen"/>
          <w:sz w:val="28"/>
          <w:szCs w:val="28"/>
          <w:lang w:val="fr-FR"/>
        </w:rPr>
        <w:t>րդ</w:t>
      </w:r>
      <w:proofErr w:type="spellEnd"/>
      <w:r>
        <w:rPr>
          <w:rFonts w:ascii="Sylfaen" w:hAnsi="Sylfaen"/>
          <w:sz w:val="28"/>
          <w:szCs w:val="28"/>
          <w:lang w:val="fr-FR"/>
        </w:rPr>
        <w:t>, 34-</w:t>
      </w:r>
      <w:proofErr w:type="spellStart"/>
      <w:r>
        <w:rPr>
          <w:rFonts w:ascii="Sylfaen" w:hAnsi="Sylfaen"/>
          <w:sz w:val="28"/>
          <w:szCs w:val="28"/>
          <w:lang w:val="fr-FR"/>
        </w:rPr>
        <w:t>րդ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և 37-</w:t>
      </w:r>
      <w:proofErr w:type="spellStart"/>
      <w:r>
        <w:rPr>
          <w:rFonts w:ascii="Sylfaen" w:hAnsi="Sylfaen"/>
          <w:sz w:val="28"/>
          <w:szCs w:val="28"/>
          <w:lang w:val="fr-FR"/>
        </w:rPr>
        <w:t>րդ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հոդվածներով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, </w:t>
      </w:r>
      <w:proofErr w:type="spellStart"/>
      <w:r>
        <w:rPr>
          <w:rFonts w:ascii="Sylfaen" w:hAnsi="Sylfaen"/>
          <w:sz w:val="28"/>
          <w:szCs w:val="28"/>
          <w:lang w:val="fr-FR"/>
        </w:rPr>
        <w:t>համայնքի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ավագանին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որոշում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է՝</w:t>
      </w:r>
    </w:p>
    <w:p w:rsidR="004D7BD0" w:rsidRDefault="004D7BD0" w:rsidP="004D7BD0">
      <w:pPr>
        <w:ind w:left="142" w:hanging="142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 1.</w:t>
      </w:r>
      <w:proofErr w:type="spellStart"/>
      <w:r>
        <w:rPr>
          <w:rFonts w:ascii="Sylfaen" w:hAnsi="Sylfaen"/>
          <w:sz w:val="28"/>
          <w:szCs w:val="28"/>
          <w:lang w:val="fr-FR"/>
        </w:rPr>
        <w:t>Թալինի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քաղաքային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մշակույթի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կենտրոնի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հաստիքացուցակում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ավելացնել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ժողովրդական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պարերի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 </w:t>
      </w:r>
      <w:proofErr w:type="spellStart"/>
      <w:r>
        <w:rPr>
          <w:rFonts w:ascii="Sylfaen" w:hAnsi="Sylfaen"/>
          <w:sz w:val="28"/>
          <w:szCs w:val="28"/>
          <w:lang w:val="fr-FR"/>
        </w:rPr>
        <w:t>մեթոդիստի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0,5 </w:t>
      </w:r>
      <w:proofErr w:type="spellStart"/>
      <w:r>
        <w:rPr>
          <w:rFonts w:ascii="Sylfaen" w:hAnsi="Sylfaen"/>
          <w:sz w:val="28"/>
          <w:szCs w:val="28"/>
          <w:lang w:val="fr-FR"/>
        </w:rPr>
        <w:t>հաստիքային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միավոր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, 94000 </w:t>
      </w:r>
      <w:proofErr w:type="spellStart"/>
      <w:r>
        <w:rPr>
          <w:rFonts w:ascii="Sylfaen" w:hAnsi="Sylfaen"/>
          <w:sz w:val="28"/>
          <w:szCs w:val="28"/>
          <w:lang w:val="fr-FR"/>
        </w:rPr>
        <w:t>դրամ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պաշտոնային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դրույքաչափով</w:t>
      </w:r>
      <w:proofErr w:type="spellEnd"/>
      <w:r>
        <w:rPr>
          <w:rFonts w:ascii="Sylfaen" w:hAnsi="Sylfaen"/>
          <w:sz w:val="28"/>
          <w:szCs w:val="28"/>
          <w:lang w:val="fr-FR"/>
        </w:rPr>
        <w:t> :</w:t>
      </w:r>
    </w:p>
    <w:p w:rsidR="004D7BD0" w:rsidRDefault="004D7BD0" w:rsidP="004D7BD0">
      <w:pPr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  2.</w:t>
      </w:r>
      <w:proofErr w:type="spellStart"/>
      <w:r>
        <w:rPr>
          <w:rFonts w:ascii="Sylfaen" w:hAnsi="Sylfaen"/>
          <w:sz w:val="28"/>
          <w:szCs w:val="28"/>
          <w:lang w:val="fr-FR"/>
        </w:rPr>
        <w:t>Հաստատել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Թալինի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մշակույթի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կենտրոնի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հաստիքացուցակը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կատարված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փոփոխությունով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,   </w:t>
      </w:r>
      <w:proofErr w:type="spellStart"/>
      <w:r>
        <w:rPr>
          <w:rFonts w:ascii="Sylfaen" w:hAnsi="Sylfaen"/>
          <w:sz w:val="28"/>
          <w:szCs w:val="28"/>
          <w:lang w:val="fr-FR"/>
        </w:rPr>
        <w:t>համաձայն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կից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հավելվածի</w:t>
      </w:r>
      <w:proofErr w:type="spellEnd"/>
      <w:r>
        <w:rPr>
          <w:rFonts w:ascii="Sylfaen" w:hAnsi="Sylfaen"/>
          <w:sz w:val="28"/>
          <w:szCs w:val="28"/>
          <w:lang w:val="fr-FR"/>
        </w:rPr>
        <w:t> :</w:t>
      </w:r>
    </w:p>
    <w:p w:rsidR="004D7BD0" w:rsidRDefault="004D7BD0" w:rsidP="004D7BD0">
      <w:pPr>
        <w:ind w:left="142" w:hanging="142"/>
        <w:rPr>
          <w:rFonts w:ascii="Sylfaen" w:hAnsi="Sylfaen"/>
          <w:sz w:val="24"/>
          <w:szCs w:val="24"/>
          <w:lang w:val="fr-FR"/>
        </w:rPr>
      </w:pPr>
      <w:r>
        <w:rPr>
          <w:rFonts w:ascii="Sylfaen" w:hAnsi="Sylfaen"/>
          <w:sz w:val="28"/>
          <w:szCs w:val="28"/>
          <w:lang w:val="fr-FR"/>
        </w:rPr>
        <w:t xml:space="preserve"> 3.</w:t>
      </w:r>
      <w:proofErr w:type="spellStart"/>
      <w:r>
        <w:rPr>
          <w:rFonts w:ascii="Sylfaen" w:hAnsi="Sylfaen"/>
          <w:sz w:val="28"/>
          <w:szCs w:val="28"/>
          <w:lang w:val="fr-FR"/>
        </w:rPr>
        <w:t>Սույն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որոշումը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ուժի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մեջ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է </w:t>
      </w:r>
      <w:proofErr w:type="spellStart"/>
      <w:r>
        <w:rPr>
          <w:rFonts w:ascii="Sylfaen" w:hAnsi="Sylfaen"/>
          <w:sz w:val="28"/>
          <w:szCs w:val="28"/>
          <w:lang w:val="fr-FR"/>
        </w:rPr>
        <w:t>մտնում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սույն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թվականի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fr-FR"/>
        </w:rPr>
        <w:t>ապրիլի</w:t>
      </w:r>
      <w:proofErr w:type="spellEnd"/>
      <w:r>
        <w:rPr>
          <w:rFonts w:ascii="Sylfaen" w:hAnsi="Sylfaen"/>
          <w:sz w:val="28"/>
          <w:szCs w:val="28"/>
          <w:lang w:val="fr-FR"/>
        </w:rPr>
        <w:t xml:space="preserve"> 1-</w:t>
      </w:r>
      <w:proofErr w:type="spellStart"/>
      <w:r>
        <w:rPr>
          <w:rFonts w:ascii="Sylfaen" w:hAnsi="Sylfaen"/>
          <w:sz w:val="28"/>
          <w:szCs w:val="28"/>
          <w:lang w:val="fr-FR"/>
        </w:rPr>
        <w:t>ից</w:t>
      </w:r>
      <w:proofErr w:type="spellEnd"/>
      <w:r>
        <w:rPr>
          <w:rFonts w:ascii="Sylfaen" w:hAnsi="Sylfaen"/>
          <w:sz w:val="28"/>
          <w:szCs w:val="28"/>
          <w:lang w:val="fr-FR"/>
        </w:rPr>
        <w:t> :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tbl>
      <w:tblPr>
        <w:tblW w:w="10141" w:type="dxa"/>
        <w:tblInd w:w="91" w:type="dxa"/>
        <w:tblLook w:val="04A0"/>
      </w:tblPr>
      <w:tblGrid>
        <w:gridCol w:w="1020"/>
        <w:gridCol w:w="2990"/>
        <w:gridCol w:w="1493"/>
        <w:gridCol w:w="1476"/>
        <w:gridCol w:w="1635"/>
        <w:gridCol w:w="1281"/>
        <w:gridCol w:w="246"/>
      </w:tblGrid>
      <w:tr w:rsidR="004D7BD0" w:rsidRPr="004D7BD0" w:rsidTr="004D7BD0">
        <w:trPr>
          <w:trHeight w:val="330"/>
        </w:trPr>
        <w:tc>
          <w:tcPr>
            <w:tcW w:w="10141" w:type="dxa"/>
            <w:gridSpan w:val="7"/>
            <w:noWrap/>
            <w:vAlign w:val="bottom"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</w:p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</w:p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Թալինիհամայնքիավագանու</w:t>
            </w:r>
          </w:p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                                                                                                   2021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մարտ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26-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իթիվ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18-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Աորոշման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br/>
            </w:r>
          </w:p>
        </w:tc>
      </w:tr>
      <w:tr w:rsidR="004D7BD0" w:rsidTr="004D7BD0">
        <w:trPr>
          <w:gridAfter w:val="1"/>
          <w:wAfter w:w="246" w:type="dxa"/>
          <w:trHeight w:val="630"/>
        </w:trPr>
        <w:tc>
          <w:tcPr>
            <w:tcW w:w="1020" w:type="dxa"/>
            <w:noWrap/>
            <w:vAlign w:val="bottom"/>
            <w:hideMark/>
          </w:tcPr>
          <w:p w:rsidR="004D7BD0" w:rsidRPr="004D7BD0" w:rsidRDefault="004D7BD0">
            <w:pPr>
              <w:spacing w:after="0" w:line="256" w:lineRule="auto"/>
              <w:rPr>
                <w:lang w:val="fr-FR"/>
              </w:rPr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ԹալինիքաղաքայինմշակույթիկենտրոնՀՈԱԿկառուցվածքը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աշխատակիցներիթվաքանակը</w:t>
            </w:r>
            <w:r>
              <w:rPr>
                <w:rFonts w:ascii="GHEA Grapalat" w:eastAsia="Times New Roman" w:hAnsi="GHEA Grapalat" w:cs="Times New Roman"/>
                <w:color w:val="000000"/>
                <w:lang w:val="fr-FR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հաստիքացուցակըևպաշտոնայինդրույքաչափերը</w:t>
            </w:r>
          </w:p>
        </w:tc>
      </w:tr>
      <w:tr w:rsidR="004D7BD0" w:rsidTr="004D7BD0">
        <w:trPr>
          <w:gridAfter w:val="1"/>
          <w:wAfter w:w="246" w:type="dxa"/>
          <w:trHeight w:val="1110"/>
        </w:trPr>
        <w:tc>
          <w:tcPr>
            <w:tcW w:w="102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</w:t>
            </w:r>
            <w:r>
              <w:rPr>
                <w:rFonts w:ascii="GHEA Grapalat" w:eastAsia="Times New Roman" w:hAnsi="GHEA Grapalat" w:cs="Times New Roman"/>
                <w:color w:val="000000"/>
                <w:lang w:val="en-US"/>
              </w:rPr>
              <w:t>3</w:t>
            </w:r>
          </w:p>
        </w:tc>
        <w:tc>
          <w:tcPr>
            <w:tcW w:w="1476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635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281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</w:tr>
      <w:tr w:rsidR="004D7BD0" w:rsidTr="004D7BD0">
        <w:trPr>
          <w:gridAfter w:val="1"/>
          <w:wAfter w:w="246" w:type="dxa"/>
          <w:trHeight w:val="81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130000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45500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470000</w:t>
            </w:r>
          </w:p>
        </w:tc>
      </w:tr>
      <w:tr w:rsidR="004D7BD0" w:rsidTr="004D7BD0">
        <w:trPr>
          <w:gridAfter w:val="1"/>
          <w:wAfter w:w="246" w:type="dxa"/>
          <w:trHeight w:val="64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4D7BD0" w:rsidTr="004D7BD0">
        <w:trPr>
          <w:gridAfter w:val="1"/>
          <w:wAfter w:w="246" w:type="dxa"/>
          <w:trHeight w:val="74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Ժող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Պարերի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մեթոդիստ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47000</w:t>
            </w:r>
          </w:p>
        </w:tc>
      </w:tr>
      <w:tr w:rsidR="004D7BD0" w:rsidTr="004D7BD0">
        <w:trPr>
          <w:gridAfter w:val="1"/>
          <w:wAfter w:w="246" w:type="dxa"/>
          <w:trHeight w:val="64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94000</w:t>
            </w:r>
          </w:p>
        </w:tc>
      </w:tr>
      <w:tr w:rsidR="004D7BD0" w:rsidTr="004D7BD0">
        <w:trPr>
          <w:gridAfter w:val="1"/>
          <w:wAfter w:w="246" w:type="dxa"/>
          <w:trHeight w:val="3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162500</w:t>
            </w:r>
          </w:p>
        </w:tc>
      </w:tr>
    </w:tbl>
    <w:p w:rsidR="004D7BD0" w:rsidRDefault="004D7BD0" w:rsidP="004D7BD0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0"/>
          <w:szCs w:val="20"/>
        </w:rPr>
      </w:pPr>
      <w:r>
        <w:rPr>
          <w:rFonts w:ascii="Arial Unicode" w:hAnsi="Arial Unicode" w:cs="Sylfaen"/>
          <w:lang w:val="fr-FR"/>
        </w:rPr>
        <w:br/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tabs>
          <w:tab w:val="left" w:pos="904"/>
        </w:tabs>
        <w:rPr>
          <w:rFonts w:ascii="Sylfaen" w:hAnsi="Sylfaen"/>
          <w:b/>
          <w:i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rPr>
          <w:rFonts w:ascii="Sylfaen" w:hAnsi="Sylfaen"/>
          <w:b/>
          <w:i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ԹԱԼԻՆՀԱՄԱՅՆՔԻԱՎԱԳԱՆՈՒ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12.08.2016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. &lt;&lt;</w:t>
      </w:r>
      <w:r>
        <w:rPr>
          <w:rFonts w:ascii="GHEA Grapalat" w:eastAsia="Times New Roman" w:hAnsi="GHEA Grapalat" w:cs="Courier New"/>
          <w:b/>
          <w:sz w:val="24"/>
          <w:szCs w:val="24"/>
        </w:rPr>
        <w:t>ԽՆԱՄԱԿԱԼՈՒԹՅԱՆևՀՈԳԱԲԱՐՁՈՒԹՅԱՆՀԱՆՁՆԱԺՈՂՈՎԻԿԱԶՄԸՀԱՍՏԱՏԵԼՈՒՄԱՍԻՆ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&gt;&gt;  N-36-</w:t>
      </w:r>
      <w:r>
        <w:rPr>
          <w:rFonts w:ascii="GHEA Grapalat" w:eastAsia="Times New Roman" w:hAnsi="GHEA Grapalat" w:cs="Courier New"/>
          <w:b/>
          <w:sz w:val="24"/>
          <w:szCs w:val="24"/>
        </w:rPr>
        <w:t>ԱՈՐՈՇՄԱՆՄԵՋՓՈՓՈԽՈՒԹՅՈՒՆԿԱՏԱՐԵԼՈՒՄԱՍԻՆ</w:t>
      </w:r>
    </w:p>
    <w:p w:rsidR="004D7BD0" w:rsidRDefault="004D7BD0" w:rsidP="004D7BD0">
      <w:pPr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Ավետիսյան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N19-Ա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Նորմատիվ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33-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կետով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հիմք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առաջարկությունը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է՝                                                                                                                                    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12.08.2016. &lt;&lt;</w:t>
      </w:r>
      <w:r>
        <w:rPr>
          <w:rFonts w:ascii="GHEA Grapalat" w:hAnsi="GHEA Grapalat"/>
          <w:sz w:val="24"/>
          <w:szCs w:val="24"/>
        </w:rPr>
        <w:t>Խնամակալությանևհոգաբարձությանհանձնաժողովիկազմըհաստատելումասին</w:t>
      </w:r>
      <w:r>
        <w:rPr>
          <w:rFonts w:ascii="GHEA Grapalat" w:hAnsi="GHEA Grapalat"/>
          <w:sz w:val="24"/>
          <w:szCs w:val="24"/>
          <w:lang w:val="fr-FR"/>
        </w:rPr>
        <w:t>&gt;&gt; N-36-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ինկետում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</w:rPr>
        <w:t>ԿարապետյանԱնահիտ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</w:rPr>
        <w:t>բառերըփոխարինել</w:t>
      </w:r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Կարապետյան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&gt;&gt;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բառերով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</w:p>
    <w:p w:rsidR="004D7BD0" w:rsidRDefault="004D7BD0" w:rsidP="004D7BD0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4D7BD0" w:rsidRDefault="004D7BD0" w:rsidP="004D7BD0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4D7BD0" w:rsidRDefault="004D7BD0" w:rsidP="004D7BD0">
      <w:pPr>
        <w:spacing w:line="240" w:lineRule="auto"/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4D7BD0" w:rsidRDefault="004D7BD0" w:rsidP="004D7BD0">
      <w:pPr>
        <w:spacing w:line="24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hAnsi="GHEA Grapalat"/>
          <w:b/>
          <w:sz w:val="24"/>
          <w:szCs w:val="24"/>
          <w:lang w:val="fr-FR"/>
        </w:rPr>
        <w:t>ՀԱՄԱՅՆՔԻ ՍԵՓԱԿԱՆՈՒԹՅՈՒՆ ՀԱԴԻՍԱՑՈՂ ՀՈՂԱՄԱՍԵՐԸ ԱՃՈՒՐԴ-ՎԱՃԱՌՔՈՎ ՕՏԱՐԵԼՈՒ ՄԱՍԻՆ</w:t>
      </w:r>
    </w:p>
    <w:p w:rsidR="004D7BD0" w:rsidRDefault="004D7BD0" w:rsidP="004D7BD0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ind w:left="142" w:hanging="142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N20-</w:t>
      </w:r>
      <w:proofErr w:type="spellStart"/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Ա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21-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օրենսգրքի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, 57-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67-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պահանջներով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ՀՀ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12.04.2001թ. N-286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որոշմամբհաստատված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Պետականևհամայնքայինսեփականությունհանդիսացողհողամասերիտրաադրմանկարգ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&gt;&gt;-ի 5-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գլխի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հիշյալ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&lt;&lt;ա&gt;&gt;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ենթակետի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պահանջներով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գլխավոր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հատակագծին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քաղաքաշինական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գոտիավորման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նախագծին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օգտագործման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սխեմային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համապատասխան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հիմք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առաջարկությունը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է՝</w:t>
      </w:r>
    </w:p>
    <w:p w:rsidR="004D7BD0" w:rsidRDefault="004D7BD0" w:rsidP="004D7BD0">
      <w:pPr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Տալ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սեփականություն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հանդիսացող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հողամասերը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աճուրդ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վաճառքի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միջոցով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օտարելու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մեկնարկային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                                                                                                                          2.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Սույն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ուժի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մտնում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հաջորդող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օրվանից</w:t>
      </w:r>
      <w:proofErr w:type="spellEnd"/>
      <w:r>
        <w:rPr>
          <w:rFonts w:ascii="Sylfaen" w:eastAsia="Times New Roman" w:hAnsi="Sylfaen" w:cs="Courier New"/>
          <w:sz w:val="24"/>
          <w:szCs w:val="24"/>
          <w:lang w:val="fr-FR"/>
        </w:rPr>
        <w:t> 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rFonts w:ascii="GHEA Grapalat" w:hAnsi="GHEA Grapalat"/>
          <w:sz w:val="18"/>
          <w:szCs w:val="18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lastRenderedPageBreak/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2021թ. </w:t>
      </w:r>
      <w:r>
        <w:rPr>
          <w:rFonts w:ascii="Sylfaen" w:eastAsia="Times New Roman" w:hAnsi="Sylfaen" w:cs="Courier New"/>
          <w:sz w:val="18"/>
          <w:szCs w:val="18"/>
        </w:rPr>
        <w:t>մարտի</w:t>
      </w: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26-ի 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  20-Ա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fr-FR"/>
        </w:rPr>
        <w:t>որոշմա</w:t>
      </w:r>
      <w:proofErr w:type="spellEnd"/>
      <w:r>
        <w:rPr>
          <w:rFonts w:ascii="Sylfaen" w:eastAsia="Times New Roman" w:hAnsi="Sylfaen" w:cs="Courier New"/>
          <w:sz w:val="18"/>
          <w:szCs w:val="18"/>
        </w:rPr>
        <w:t>ն</w:t>
      </w:r>
    </w:p>
    <w:tbl>
      <w:tblPr>
        <w:tblpPr w:leftFromText="180" w:rightFromText="180" w:bottomFromText="200" w:vertAnchor="text" w:horzAnchor="margin" w:tblpX="-522" w:tblpY="242"/>
        <w:tblW w:w="10620" w:type="dxa"/>
        <w:tblLayout w:type="fixed"/>
        <w:tblLook w:val="04A0"/>
      </w:tblPr>
      <w:tblGrid>
        <w:gridCol w:w="525"/>
        <w:gridCol w:w="1705"/>
        <w:gridCol w:w="11"/>
        <w:gridCol w:w="1571"/>
        <w:gridCol w:w="6"/>
        <w:gridCol w:w="1558"/>
        <w:gridCol w:w="13"/>
        <w:gridCol w:w="1094"/>
        <w:gridCol w:w="1672"/>
        <w:gridCol w:w="28"/>
        <w:gridCol w:w="1155"/>
        <w:gridCol w:w="1282"/>
      </w:tblGrid>
      <w:tr w:rsidR="004D7BD0" w:rsidRPr="004D7BD0" w:rsidTr="004D7BD0">
        <w:trPr>
          <w:trHeight w:val="154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    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Հողամասի գործառնական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Գտնվելու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վայրը</w:t>
            </w:r>
            <w:proofErr w:type="spellEnd"/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Ծածկագիրը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Մակե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րեսը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նշանակությունը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Շինության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առկայությունը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1քմ-ի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մեկնար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կային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գինը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br/>
              <w:t xml:space="preserve"> /ՀՀ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/</w:t>
            </w:r>
          </w:p>
        </w:tc>
      </w:tr>
      <w:tr w:rsidR="004D7BD0" w:rsidTr="004D7BD0">
        <w:trPr>
          <w:trHeight w:val="90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Բնակելի կառուցապատման 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 xml:space="preserve">Ք. Թալին </w:t>
            </w: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br/>
              <w:t>Պ.Սևակի փողոց 32/2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02-003-0242-0004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0.23001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բնակավայրերի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fr-FR"/>
              </w:rPr>
              <w:t>1221</w:t>
            </w:r>
          </w:p>
        </w:tc>
      </w:tr>
      <w:tr w:rsidR="004D7BD0" w:rsidTr="004D7BD0">
        <w:trPr>
          <w:trHeight w:val="127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Հասարակական կառուցապատման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 w:themeColor="text1"/>
                <w:sz w:val="18"/>
                <w:szCs w:val="18"/>
              </w:rPr>
              <w:t>Ք.Թալին Քոթանյան փողոց 15/1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02-003-0049-0021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0.0206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 xml:space="preserve">Բնակավայրերի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1221</w:t>
            </w:r>
          </w:p>
        </w:tc>
      </w:tr>
      <w:tr w:rsidR="004D7BD0" w:rsidTr="004D7BD0">
        <w:trPr>
          <w:trHeight w:val="96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Ք. Թալին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02-003-0212-0632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գյուղատնտեսական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line="480" w:lineRule="auto"/>
              <w:jc w:val="center"/>
              <w:rPr>
                <w:rFonts w:ascii="Sylfaen" w:hAnsi="Sylfaen"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sz w:val="18"/>
                <w:szCs w:val="18"/>
              </w:rPr>
              <w:t>չկա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48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4D7BD0" w:rsidTr="004D7BD0">
        <w:trPr>
          <w:trHeight w:val="6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GHEA Grapalat" w:eastAsia="Times New Roman" w:hAnsi="GHEA Grapalat" w:cs="Courier New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Courier New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  <w:t>209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  <w:t>023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0,9805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  <w:t>չկա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</w:t>
            </w:r>
          </w:p>
        </w:tc>
      </w:tr>
      <w:tr w:rsidR="004D7BD0" w:rsidTr="004D7BD0">
        <w:trPr>
          <w:trHeight w:val="9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  <w:t>Վարելահող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207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4,899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  <w:t>գյուղատնտեսական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37</w:t>
            </w:r>
          </w:p>
        </w:tc>
      </w:tr>
      <w:tr w:rsidR="004D7BD0" w:rsidTr="004D7BD0">
        <w:trPr>
          <w:trHeight w:val="82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02-003-0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24-0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</w:p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  <w:t>0,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գյուղատնտեսական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</w:t>
            </w:r>
          </w:p>
        </w:tc>
      </w:tr>
      <w:tr w:rsidR="004D7BD0" w:rsidTr="004D7BD0">
        <w:trPr>
          <w:trHeight w:val="10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</w:rPr>
              <w:t>Արոտավայր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Ք.Թալին</w:t>
            </w:r>
            <w:proofErr w:type="spellEnd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02-003-0227-0049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1,4627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գյուղատնտեսական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Courier New"/>
                <w:color w:val="000000"/>
                <w:sz w:val="18"/>
                <w:szCs w:val="18"/>
                <w:lang w:val="fr-FR"/>
              </w:rPr>
              <w:t>չկա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25</w:t>
            </w:r>
          </w:p>
        </w:tc>
      </w:tr>
    </w:tbl>
    <w:p w:rsidR="004D7BD0" w:rsidRDefault="004D7BD0" w:rsidP="004D7BD0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fr-FR"/>
        </w:rPr>
        <w:t>     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spacing w:line="240" w:lineRule="auto"/>
        <w:jc w:val="center"/>
        <w:rPr>
          <w:rFonts w:ascii="GHEA Grapalat" w:hAnsi="GHEA Grapalat"/>
          <w:b/>
          <w:bCs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lastRenderedPageBreak/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hAnsi="GHEA Grapalat"/>
          <w:b/>
          <w:sz w:val="24"/>
          <w:szCs w:val="24"/>
          <w:lang w:val="fr-FR"/>
        </w:rPr>
        <w:t xml:space="preserve">ՀԱՄԱՅՆՔԻ ՍԵՓԱԿԱՆՈՒԹՅՈՒՆ ՀԱԴԻՍԱՑՈՂ ՀՈՂԱՄԱՍԸ </w:t>
      </w:r>
      <w:r>
        <w:rPr>
          <w:rFonts w:ascii="GHEA Grapalat" w:hAnsi="GHEA Grapalat"/>
          <w:b/>
          <w:sz w:val="24"/>
          <w:szCs w:val="24"/>
        </w:rPr>
        <w:t>ՎԱՐՁԱԿԱԼՈՒԹՅԱՄԲՕԳՏԱԳՈՐԾՄԱՆՏՐԱՄԱԴՐԵԼՈՒՄԱՍԻՆ</w:t>
      </w:r>
    </w:p>
    <w:p w:rsidR="004D7BD0" w:rsidRDefault="004D7BD0" w:rsidP="004D7BD0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spacing w:line="360" w:lineRule="auto"/>
        <w:rPr>
          <w:rFonts w:ascii="GHEA Grapalat" w:eastAsia="Times New Roman" w:hAnsi="GHEA Grapalat" w:cs="Courier New"/>
          <w:sz w:val="23"/>
          <w:szCs w:val="23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N21-</w:t>
      </w:r>
      <w:proofErr w:type="spellStart"/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Ա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 &lt;&lt;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en-US"/>
        </w:rPr>
        <w:t>Տեղականինքնակառավարմանմասին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21-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ՀՀ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հողային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օրենսգրքի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3-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կետի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>, 57-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2-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մասի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և 76-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հոդվածի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պահանջներով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ՀՀ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կառավարության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12.04.2001թ. N-286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en-US"/>
        </w:rPr>
        <w:t>որոշմա</w:t>
      </w:r>
      <w:proofErr w:type="spellEnd"/>
      <w:r>
        <w:rPr>
          <w:rFonts w:ascii="GHEA Grapalat" w:eastAsia="Times New Roman" w:hAnsi="GHEA Grapalat" w:cs="Courier New"/>
          <w:sz w:val="23"/>
          <w:szCs w:val="23"/>
        </w:rPr>
        <w:t>ն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3-</w:t>
      </w:r>
      <w:r>
        <w:rPr>
          <w:rFonts w:ascii="GHEA Grapalat" w:eastAsia="Times New Roman" w:hAnsi="GHEA Grapalat" w:cs="Courier New"/>
          <w:sz w:val="23"/>
          <w:szCs w:val="23"/>
        </w:rPr>
        <w:t>րդկետի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>&lt;&lt;ա&gt;&gt;</w:t>
      </w:r>
      <w:r>
        <w:rPr>
          <w:rFonts w:ascii="GHEA Grapalat" w:eastAsia="Times New Roman" w:hAnsi="GHEA Grapalat" w:cs="Courier New"/>
          <w:sz w:val="23"/>
          <w:szCs w:val="23"/>
        </w:rPr>
        <w:t>ենթակետիևայդորոշմամբ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en-US"/>
        </w:rPr>
        <w:t>հաստատված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>&lt;&lt;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en-US"/>
        </w:rPr>
        <w:t>Պետականևհամայնքայինսեփականությունհանդիսացողհողամասերիտրա</w:t>
      </w:r>
      <w:proofErr w:type="spellEnd"/>
      <w:r>
        <w:rPr>
          <w:rFonts w:ascii="GHEA Grapalat" w:eastAsia="Times New Roman" w:hAnsi="GHEA Grapalat" w:cs="Courier New"/>
          <w:sz w:val="23"/>
          <w:szCs w:val="23"/>
        </w:rPr>
        <w:t>մ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en-US"/>
        </w:rPr>
        <w:t>ադրմանկարգ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>&gt;&gt;-ի 8-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րդ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գլխի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պահանջներով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գլխավոր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հատակագծին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քաղաքաշինական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գոտիավորման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նախագծին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հող</w:t>
      </w:r>
      <w:proofErr w:type="spellEnd"/>
      <w:r>
        <w:rPr>
          <w:rFonts w:ascii="GHEA Grapalat" w:eastAsia="Times New Roman" w:hAnsi="GHEA Grapalat" w:cs="Courier New"/>
          <w:sz w:val="23"/>
          <w:szCs w:val="23"/>
        </w:rPr>
        <w:t>ե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րի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օգտագործման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սխեմային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համապատասխան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հիմք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ընդունելով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ղեկավարի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առաջարկությունը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ավագանին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3"/>
          <w:szCs w:val="23"/>
          <w:lang w:val="fr-FR"/>
        </w:rPr>
        <w:t>որոշում</w:t>
      </w:r>
      <w:proofErr w:type="spellEnd"/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 է՝</w:t>
      </w:r>
    </w:p>
    <w:p w:rsidR="004D7BD0" w:rsidRDefault="004D7BD0" w:rsidP="004D7BD0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3"/>
          <w:szCs w:val="23"/>
          <w:lang w:val="fr-FR"/>
        </w:rPr>
        <w:t>1.</w:t>
      </w:r>
      <w:r>
        <w:rPr>
          <w:rFonts w:ascii="GHEA Grapalat" w:eastAsia="Times New Roman" w:hAnsi="GHEA Grapalat" w:cs="Courier New"/>
          <w:sz w:val="23"/>
          <w:szCs w:val="23"/>
        </w:rPr>
        <w:t>Տալհամաձայնություն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3"/>
          <w:szCs w:val="23"/>
        </w:rPr>
        <w:t>համայնքիսեփականությունհանդիսացողգյողատնտեսականնշանակությանհողամասըվարձակալությանիրավունքով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 xml:space="preserve">, 25 </w:t>
      </w:r>
      <w:r>
        <w:rPr>
          <w:rFonts w:ascii="GHEA Grapalat" w:eastAsia="Times New Roman" w:hAnsi="GHEA Grapalat" w:cs="Courier New"/>
          <w:sz w:val="23"/>
          <w:szCs w:val="23"/>
        </w:rPr>
        <w:t>տարիժամկետովօգտագործմանտրմադրելուհամար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>:                                                                            2.</w:t>
      </w:r>
      <w:r>
        <w:rPr>
          <w:rFonts w:ascii="GHEA Grapalat" w:eastAsia="Times New Roman" w:hAnsi="GHEA Grapalat" w:cs="Courier New"/>
          <w:sz w:val="23"/>
          <w:szCs w:val="23"/>
        </w:rPr>
        <w:t>Հողամասիվարձակալությանիրավունքիտրամադրումնիրականացնելմրցույթով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>:                                                                                                          3.</w:t>
      </w:r>
      <w:r>
        <w:rPr>
          <w:rFonts w:ascii="GHEA Grapalat" w:eastAsia="Times New Roman" w:hAnsi="GHEA Grapalat" w:cs="Courier New"/>
          <w:sz w:val="23"/>
          <w:szCs w:val="23"/>
        </w:rPr>
        <w:t>Հաստատելհողամասիվարձակալությանմեկնարկայինվարձավճարըհամաձայնհավելվածի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>:                                                                                                                          4.</w:t>
      </w:r>
      <w:r>
        <w:rPr>
          <w:rFonts w:ascii="GHEA Grapalat" w:eastAsia="Times New Roman" w:hAnsi="GHEA Grapalat" w:cs="Courier New"/>
          <w:sz w:val="23"/>
          <w:szCs w:val="23"/>
        </w:rPr>
        <w:t>Սույնորոշումըուժիմեջէմտնումընդունմանըհաջորդողօրվանից</w:t>
      </w:r>
      <w:r>
        <w:rPr>
          <w:rFonts w:ascii="GHEA Grapalat" w:eastAsia="Times New Roman" w:hAnsi="GHEA Grapalat" w:cs="Courier New"/>
          <w:sz w:val="23"/>
          <w:szCs w:val="23"/>
          <w:lang w:val="fr-FR"/>
        </w:rPr>
        <w:t>: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b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tabs>
          <w:tab w:val="left" w:pos="1980"/>
        </w:tabs>
        <w:jc w:val="right"/>
        <w:rPr>
          <w:b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b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b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b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4D7BD0" w:rsidRDefault="004D7BD0" w:rsidP="004D7BD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Հավելված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Թալին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համայնքի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ավագանու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2021թ. </w:t>
      </w:r>
      <w:r>
        <w:rPr>
          <w:rFonts w:ascii="Sylfaen" w:eastAsia="Times New Roman" w:hAnsi="Sylfaen" w:cs="Courier New"/>
          <w:sz w:val="20"/>
          <w:szCs w:val="20"/>
        </w:rPr>
        <w:t>մարտի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26-ի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21-Ա </w:t>
      </w:r>
      <w:proofErr w:type="spellStart"/>
      <w:r>
        <w:rPr>
          <w:rFonts w:ascii="Sylfaen" w:eastAsia="Times New Roman" w:hAnsi="Sylfaen" w:cs="Courier New"/>
          <w:sz w:val="20"/>
          <w:szCs w:val="20"/>
          <w:lang w:val="fr-FR"/>
        </w:rPr>
        <w:t>որոշման</w:t>
      </w:r>
      <w:proofErr w:type="spellEnd"/>
    </w:p>
    <w:p w:rsidR="004D7BD0" w:rsidRDefault="004D7BD0" w:rsidP="004D7BD0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4D7BD0" w:rsidRDefault="004D7BD0" w:rsidP="004D7BD0">
      <w:pPr>
        <w:ind w:left="-567" w:firstLine="141"/>
        <w:rPr>
          <w:rFonts w:ascii="GHEA Grapalat" w:hAnsi="GHEA Grapalat"/>
          <w:b/>
          <w:lang w:val="fr-FR"/>
        </w:rPr>
      </w:pPr>
    </w:p>
    <w:tbl>
      <w:tblPr>
        <w:tblpPr w:leftFromText="180" w:rightFromText="180" w:bottomFromText="160" w:vertAnchor="page" w:horzAnchor="margin" w:tblpXSpec="center" w:tblpY="5255"/>
        <w:tblW w:w="10770" w:type="dxa"/>
        <w:tblLayout w:type="fixed"/>
        <w:tblLook w:val="04A0"/>
      </w:tblPr>
      <w:tblGrid>
        <w:gridCol w:w="676"/>
        <w:gridCol w:w="1726"/>
        <w:gridCol w:w="9"/>
        <w:gridCol w:w="1555"/>
        <w:gridCol w:w="1276"/>
        <w:gridCol w:w="1418"/>
        <w:gridCol w:w="1275"/>
        <w:gridCol w:w="1418"/>
        <w:gridCol w:w="1410"/>
        <w:gridCol w:w="7"/>
      </w:tblGrid>
      <w:tr w:rsidR="004D7BD0" w:rsidRPr="004D7BD0" w:rsidTr="004D7BD0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  <w:proofErr w:type="spellEnd"/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ind w:left="72" w:hanging="72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ՀՈՂԱՄԱՍԻ ԳՈՐԾԱՌՆԱԿԱՆ ՆՇԱՆԱԿՈՒ-ԹՅՈՒՆԸ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ԳՏՆՎԵԼՈՒ ՎԱՅՐԸ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ԾԱԾԿԱԳԻՐԸ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ՄԱԿԵՐԵՍԸ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 /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հա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t>ՆՇԱՆԱԿՈՒԹ-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6"/>
                <w:szCs w:val="16"/>
                <w:lang w:val="fr-FR"/>
              </w:rPr>
              <w:br/>
              <w:t xml:space="preserve">ՅՈՒՆԸ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ind w:right="87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ՀՈՂԱՄԱՍԻ ՄԵԿՆԱՐԿԱ-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br/>
              <w:t xml:space="preserve">ՅԻՆ ՎԱՐՁԱՎՃԱՐԸ ՏԱՐԵԿԱՆ                /ՀՀ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>դրամ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18"/>
                <w:szCs w:val="18"/>
                <w:lang w:val="fr-FR"/>
              </w:rPr>
              <w:t xml:space="preserve"> /</w:t>
            </w:r>
          </w:p>
        </w:tc>
      </w:tr>
      <w:tr w:rsidR="004D7BD0" w:rsidTr="004D7BD0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highlight w:val="yellow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Արոտավայր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 xml:space="preserve">Ք.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Թալին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02-003-02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-0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1,739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Գյուղատ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ը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ն-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000</w:t>
            </w:r>
          </w:p>
        </w:tc>
      </w:tr>
      <w:tr w:rsidR="004D7BD0" w:rsidTr="004D7BD0">
        <w:trPr>
          <w:gridAfter w:val="1"/>
          <w:wAfter w:w="7" w:type="dxa"/>
          <w:trHeight w:val="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D0" w:rsidRDefault="004D7BD0">
            <w:pPr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Հողատարածք</w:t>
            </w:r>
            <w:proofErr w:type="spellEnd"/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Արոտավայր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Ք.Թալին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02-003-0207-0054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Գյուղատըն</w:t>
            </w:r>
            <w:proofErr w:type="spellEnd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-</w:t>
            </w:r>
            <w:proofErr w:type="spellStart"/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տեսական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7BD0" w:rsidRDefault="004D7BD0">
            <w:pPr>
              <w:spacing w:after="160" w:line="256" w:lineRule="auto"/>
              <w:jc w:val="center"/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Courier New"/>
                <w:b/>
                <w:sz w:val="20"/>
                <w:szCs w:val="20"/>
                <w:lang w:val="fr-FR"/>
              </w:rPr>
              <w:t>1000</w:t>
            </w:r>
          </w:p>
        </w:tc>
      </w:tr>
      <w:tr w:rsidR="004D7BD0" w:rsidTr="004D7BD0">
        <w:trPr>
          <w:gridBefore w:val="1"/>
          <w:wBefore w:w="675" w:type="dxa"/>
          <w:trHeight w:val="100"/>
        </w:trPr>
        <w:tc>
          <w:tcPr>
            <w:tcW w:w="100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BD0" w:rsidRDefault="004D7BD0">
            <w:pPr>
              <w:rPr>
                <w:rFonts w:ascii="GHEA Grapalat" w:eastAsia="Times New Roman" w:hAnsi="GHEA Grapalat" w:cs="Courier New"/>
                <w:sz w:val="24"/>
                <w:szCs w:val="24"/>
                <w:lang w:val="fr-FR"/>
              </w:rPr>
            </w:pPr>
          </w:p>
        </w:tc>
      </w:tr>
    </w:tbl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b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 xml:space="preserve">.-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&lt;&lt;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ԹԱԼԻՆԻՀԱՄԱՅՆՔԱՊԵՏԱՐԱՆԻԵՎՀՈԱԿ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ՆԵՐԻԱՄԵՆԱՄՅԱԳՈՒՅՔԱԳՐՄԱՆՓԱՍՏԱԹՂԹԵՐԸՀԱՍՏԱՏԵԼՈՒՄԱՍԻՆ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>&gt;&gt; 18.12.2020Թ.              N-66-</w:t>
      </w:r>
      <w:r>
        <w:rPr>
          <w:rFonts w:ascii="GHEA Grapalat" w:eastAsia="Times New Roman" w:hAnsi="GHEA Grapalat" w:cs="Courier New"/>
          <w:b/>
          <w:sz w:val="24"/>
          <w:szCs w:val="24"/>
        </w:rPr>
        <w:t>ԱՈՐՈՇՄԱՆՄԵՋՓՈՓՈԽՈՒԹՅՈՒՆԿԱՏԱՐԵԼՈՒՄԱՍԻՆ</w:t>
      </w:r>
    </w:p>
    <w:p w:rsidR="004D7BD0" w:rsidRDefault="004D7BD0" w:rsidP="004D7BD0">
      <w:pPr>
        <w:jc w:val="right"/>
        <w:rPr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N22-Ա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r>
        <w:rPr>
          <w:rFonts w:ascii="GHEA Grapalat" w:hAnsi="GHEA Grapalat"/>
          <w:sz w:val="24"/>
          <w:szCs w:val="24"/>
        </w:rPr>
        <w:t>Տեղականինքնակառավարմանմասին</w:t>
      </w:r>
      <w:r>
        <w:rPr>
          <w:rFonts w:ascii="GHEA Grapalat" w:hAnsi="GHEA Grapalat"/>
          <w:sz w:val="24"/>
          <w:szCs w:val="24"/>
          <w:lang w:val="fr-FR"/>
        </w:rPr>
        <w:t>&gt;&gt;</w:t>
      </w:r>
      <w:r>
        <w:rPr>
          <w:rFonts w:ascii="GHEA Grapalat" w:hAnsi="GHEA Grapalat"/>
          <w:sz w:val="24"/>
          <w:szCs w:val="24"/>
        </w:rPr>
        <w:t>ՀՀօրենքի</w:t>
      </w:r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32-</w:t>
      </w:r>
      <w:r>
        <w:rPr>
          <w:rFonts w:ascii="GHEA Grapalat" w:hAnsi="GHEA Grapalat"/>
          <w:sz w:val="24"/>
          <w:szCs w:val="24"/>
        </w:rPr>
        <w:t>րդկետի</w:t>
      </w:r>
      <w:r>
        <w:rPr>
          <w:rFonts w:ascii="GHEA Grapalat" w:hAnsi="GHEA Grapalat"/>
          <w:sz w:val="24"/>
          <w:szCs w:val="24"/>
          <w:lang w:val="fr-FR"/>
        </w:rPr>
        <w:t>,  77-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3-</w:t>
      </w:r>
      <w:r>
        <w:rPr>
          <w:rFonts w:ascii="GHEA Grapalat" w:hAnsi="GHEA Grapalat"/>
          <w:sz w:val="24"/>
          <w:szCs w:val="24"/>
        </w:rPr>
        <w:t>րդկետիև</w:t>
      </w:r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Նորմատիվ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իրավական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ակտերի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&gt;&gt; ՀՀ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33-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fr-FR"/>
        </w:rPr>
        <w:t xml:space="preserve"> 34-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հոդվածներ</w:t>
      </w:r>
      <w:proofErr w:type="spellEnd"/>
      <w:r>
        <w:rPr>
          <w:rFonts w:ascii="GHEA Grapalat" w:hAnsi="GHEA Grapalat"/>
          <w:sz w:val="24"/>
          <w:szCs w:val="24"/>
        </w:rPr>
        <w:t>իդրույթներով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ավագանին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է՝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proofErr w:type="gramStart"/>
      <w:r>
        <w:rPr>
          <w:rFonts w:ascii="GHEA Grapalat" w:hAnsi="GHEA Grapalat"/>
          <w:sz w:val="24"/>
          <w:szCs w:val="24"/>
          <w:lang w:val="fr-FR"/>
        </w:rPr>
        <w:t>1.&lt;</w:t>
      </w:r>
      <w:proofErr w:type="gramEnd"/>
      <w:r>
        <w:rPr>
          <w:rFonts w:ascii="GHEA Grapalat" w:hAnsi="GHEA Grapalat"/>
          <w:sz w:val="24"/>
          <w:szCs w:val="24"/>
          <w:lang w:val="fr-FR"/>
        </w:rPr>
        <w:t>&lt;</w:t>
      </w:r>
      <w:r>
        <w:rPr>
          <w:rFonts w:ascii="GHEA Grapalat" w:hAnsi="GHEA Grapalat"/>
          <w:sz w:val="24"/>
          <w:szCs w:val="24"/>
        </w:rPr>
        <w:t>ԹալինիհամայնքապետարանիևՀՈԱԿ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ներիամենամյագույքագրմանփաստաթղթերըհաստատելումասին</w:t>
      </w:r>
      <w:r>
        <w:rPr>
          <w:rFonts w:ascii="GHEA Grapalat" w:hAnsi="GHEA Grapalat"/>
          <w:sz w:val="24"/>
          <w:szCs w:val="24"/>
          <w:lang w:val="fr-FR"/>
        </w:rPr>
        <w:t>&gt;&gt; 18.12.2020</w:t>
      </w:r>
      <w:r>
        <w:rPr>
          <w:rFonts w:ascii="GHEA Grapalat" w:hAnsi="GHEA Grapalat"/>
          <w:sz w:val="24"/>
          <w:szCs w:val="24"/>
        </w:rPr>
        <w:t>թ</w:t>
      </w:r>
      <w:r>
        <w:rPr>
          <w:rFonts w:ascii="GHEA Grapalat" w:hAnsi="GHEA Grapalat"/>
          <w:sz w:val="24"/>
          <w:szCs w:val="24"/>
          <w:lang w:val="fr-FR"/>
        </w:rPr>
        <w:t xml:space="preserve">. N-66-Ա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հավելվածում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հավելվածի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գույքագրման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ցուցակները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կատարված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փոփոխություններով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rPr>
          <w:rFonts w:ascii="Sylfaen" w:hAnsi="Sylfaen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ապրիլի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ից</w:t>
      </w:r>
      <w:proofErr w:type="spellEnd"/>
      <w:r>
        <w:rPr>
          <w:rFonts w:ascii="Sylfaen" w:hAnsi="Sylfaen"/>
          <w:sz w:val="24"/>
          <w:szCs w:val="24"/>
          <w:lang w:val="fr-FR"/>
        </w:rPr>
        <w:t> :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</w:p>
    <w:tbl>
      <w:tblPr>
        <w:tblW w:w="8956" w:type="dxa"/>
        <w:tblInd w:w="93" w:type="dxa"/>
        <w:tblLook w:val="04A0"/>
      </w:tblPr>
      <w:tblGrid>
        <w:gridCol w:w="443"/>
        <w:gridCol w:w="3567"/>
        <w:gridCol w:w="2310"/>
        <w:gridCol w:w="997"/>
        <w:gridCol w:w="1608"/>
        <w:gridCol w:w="553"/>
      </w:tblGrid>
      <w:tr w:rsidR="004D7BD0" w:rsidTr="004D7BD0">
        <w:trPr>
          <w:trHeight w:val="300"/>
        </w:trPr>
        <w:tc>
          <w:tcPr>
            <w:tcW w:w="460" w:type="dxa"/>
            <w:noWrap/>
            <w:vAlign w:val="bottom"/>
            <w:hideMark/>
          </w:tcPr>
          <w:p w:rsidR="004D7BD0" w:rsidRDefault="004D7BD0">
            <w:pPr>
              <w:spacing w:after="160" w:line="256" w:lineRule="auto"/>
            </w:pPr>
          </w:p>
        </w:tc>
        <w:tc>
          <w:tcPr>
            <w:tcW w:w="3836" w:type="dxa"/>
            <w:noWrap/>
            <w:vAlign w:val="bottom"/>
            <w:hideMark/>
          </w:tcPr>
          <w:p w:rsidR="004D7BD0" w:rsidRDefault="004D7BD0">
            <w:pPr>
              <w:spacing w:after="160" w:line="256" w:lineRule="auto"/>
            </w:pPr>
          </w:p>
        </w:tc>
        <w:tc>
          <w:tcPr>
            <w:tcW w:w="1300" w:type="dxa"/>
            <w:noWrap/>
            <w:vAlign w:val="bottom"/>
            <w:hideMark/>
          </w:tcPr>
          <w:p w:rsidR="004D7BD0" w:rsidRDefault="004D7BD0">
            <w:pPr>
              <w:spacing w:after="16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4D7BD0" w:rsidRDefault="004D7BD0">
            <w:pPr>
              <w:spacing w:after="160" w:line="256" w:lineRule="auto"/>
            </w:pPr>
          </w:p>
        </w:tc>
        <w:tc>
          <w:tcPr>
            <w:tcW w:w="1720" w:type="dxa"/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Հավելված</w:t>
            </w:r>
          </w:p>
        </w:tc>
        <w:tc>
          <w:tcPr>
            <w:tcW w:w="58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</w:tr>
      <w:tr w:rsidR="004D7BD0" w:rsidTr="004D7BD0">
        <w:trPr>
          <w:trHeight w:val="300"/>
        </w:trPr>
        <w:tc>
          <w:tcPr>
            <w:tcW w:w="46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836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30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360" w:type="dxa"/>
            <w:gridSpan w:val="3"/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Թալինհամայնքի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ավագանու</w:t>
            </w:r>
          </w:p>
        </w:tc>
      </w:tr>
      <w:tr w:rsidR="004D7BD0" w:rsidTr="004D7BD0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836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30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360" w:type="dxa"/>
            <w:gridSpan w:val="3"/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մարտի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26-</w:t>
            </w: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ի թիվ 22-Ա</w:t>
            </w:r>
          </w:p>
          <w:p w:rsidR="004D7BD0" w:rsidRDefault="004D7BD0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որոշման</w:t>
            </w:r>
          </w:p>
        </w:tc>
      </w:tr>
      <w:tr w:rsidR="004D7BD0" w:rsidTr="004D7BD0">
        <w:trPr>
          <w:trHeight w:val="375"/>
        </w:trPr>
        <w:tc>
          <w:tcPr>
            <w:tcW w:w="46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836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30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2780" w:type="dxa"/>
            <w:gridSpan w:val="2"/>
            <w:noWrap/>
            <w:vAlign w:val="center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58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</w:tr>
      <w:tr w:rsidR="004D7BD0" w:rsidTr="004D7BD0">
        <w:trPr>
          <w:trHeight w:val="525"/>
        </w:trPr>
        <w:tc>
          <w:tcPr>
            <w:tcW w:w="46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836" w:type="dxa"/>
            <w:noWrap/>
            <w:vAlign w:val="center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Գույքիձեռքբերմանցուցակ</w:t>
            </w:r>
          </w:p>
        </w:tc>
        <w:tc>
          <w:tcPr>
            <w:tcW w:w="130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060" w:type="dxa"/>
            <w:noWrap/>
            <w:vAlign w:val="center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72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58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</w:tr>
      <w:tr w:rsidR="004D7BD0" w:rsidTr="004D7BD0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ՀՀ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Անվանումը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Ձեռքբերմանտարեթիվ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Քանակ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Գումար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/</w:t>
            </w:r>
            <w:r>
              <w:rPr>
                <w:rFonts w:ascii="Sylfaen" w:eastAsia="Times New Roman" w:hAnsi="Sylfaen" w:cs="Sylfaen"/>
                <w:color w:val="000000"/>
              </w:rPr>
              <w:t>դրամ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7BD0" w:rsidTr="004D7BD0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r>
              <w:rPr>
                <w:rFonts w:ascii="Sylfaen" w:eastAsia="Times New Roman" w:hAnsi="Sylfaen" w:cs="Sylfaen"/>
                <w:color w:val="000000"/>
              </w:rPr>
              <w:t>պրոցեսոր</w:t>
            </w:r>
            <w:r>
              <w:rPr>
                <w:rFonts w:ascii="Calibri" w:eastAsia="Times New Roman" w:hAnsi="Calibri" w:cs="Calibri"/>
                <w:color w:val="000000"/>
              </w:rPr>
              <w:t>/ Core i7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229000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7BD0" w:rsidTr="004D7BD0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Համակարգիչ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/</w:t>
            </w:r>
            <w:r>
              <w:rPr>
                <w:rFonts w:ascii="Sylfaen" w:eastAsia="Times New Roman" w:hAnsi="Sylfaen" w:cs="Sylfaen"/>
                <w:color w:val="000000"/>
              </w:rPr>
              <w:t>պրոցեսոր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Sylfaen" w:eastAsia="Times New Roman" w:hAnsi="Sylfaen" w:cs="Sylfaen"/>
                <w:color w:val="000000"/>
              </w:rPr>
              <w:t>առանցմոնիտորի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ASUS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1051200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7BD0" w:rsidTr="004D7BD0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Մոնիտոր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7BD0" w:rsidTr="004D7BD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</w:rPr>
              <w:t>Անխափանսնուցմանսարք</w:t>
            </w:r>
            <w:r>
              <w:rPr>
                <w:rFonts w:ascii="Calibri" w:eastAsia="Times New Roman" w:hAnsi="Calibri" w:cs="Calibri"/>
                <w:color w:val="000000"/>
              </w:rPr>
              <w:t>/ MERCURY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2021</w:t>
            </w:r>
            <w:r>
              <w:rPr>
                <w:rFonts w:ascii="Sylfaen" w:eastAsia="Times New Roman" w:hAnsi="Sylfaen" w:cs="Sylfaen"/>
                <w:color w:val="000000"/>
              </w:rPr>
              <w:t>թ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7BD0" w:rsidTr="004D7BD0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1728700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BD0" w:rsidRDefault="004D7B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D7BD0" w:rsidTr="004D7BD0">
        <w:trPr>
          <w:trHeight w:val="300"/>
        </w:trPr>
        <w:tc>
          <w:tcPr>
            <w:tcW w:w="46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3836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30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06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172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  <w:tc>
          <w:tcPr>
            <w:tcW w:w="580" w:type="dxa"/>
            <w:noWrap/>
            <w:vAlign w:val="bottom"/>
            <w:hideMark/>
          </w:tcPr>
          <w:p w:rsidR="004D7BD0" w:rsidRDefault="004D7BD0">
            <w:pPr>
              <w:spacing w:after="0" w:line="256" w:lineRule="auto"/>
            </w:pPr>
          </w:p>
        </w:tc>
      </w:tr>
    </w:tbl>
    <w:p w:rsidR="004D7BD0" w:rsidRDefault="004D7BD0" w:rsidP="004D7BD0">
      <w:pPr>
        <w:rPr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rPr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Sylfaen" w:hAnsi="Sylfaen"/>
          <w:b/>
          <w:i/>
          <w:sz w:val="24"/>
          <w:szCs w:val="24"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02-003-0207-0054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4D7BD0" w:rsidRDefault="004D7BD0" w:rsidP="004D7BD0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N23-Ա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sz w:val="24"/>
          <w:szCs w:val="24"/>
          <w:lang w:val="fr-FR"/>
        </w:rPr>
        <w:t xml:space="preserve"> 19.03.2021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N1/</w:t>
      </w:r>
      <w:r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-100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դրականեզրակացությունը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02-003-0207-0054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ծածկագրի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0,1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անտառային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ջրային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պահուստային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անտառներ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գործառնական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հողերի</w:t>
      </w:r>
      <w:proofErr w:type="spellEnd"/>
      <w:r>
        <w:rPr>
          <w:rFonts w:ascii="GHEA Grapalat" w:hAnsi="GHEA Grapalat"/>
          <w:sz w:val="24"/>
          <w:szCs w:val="24"/>
        </w:rPr>
        <w:t>ցգյուղատնտեսականնպատակայիննշանակության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արոտավայրգործառնականնշանակությանհողերի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՝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Քաղաքաշինությանմասին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14.3-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րդմասիհամաձայն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02-003-0227-0049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4D7BD0" w:rsidRDefault="004D7BD0" w:rsidP="004D7BD0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N24-Ա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sz w:val="24"/>
          <w:szCs w:val="24"/>
          <w:lang w:val="fr-FR"/>
        </w:rPr>
        <w:t xml:space="preserve"> 19.03.2021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N1/</w:t>
      </w:r>
      <w:r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-99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դրականեզրակացությունը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02-003-0227-0049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ծածկագրի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1,4627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անտառային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ջրային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պահուստային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նշանակությանանտառներհողատեսքից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գյուղատնտեսականնպատակայիննշանակության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արոտավայրերգործառնականնշանակությանհողերի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՝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Քաղաքաշինությանմասին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14.3-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րդմասիհամաձայն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02-003-0227-0043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4D7BD0" w:rsidRDefault="004D7BD0" w:rsidP="004D7BD0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N25-Ա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sz w:val="24"/>
          <w:szCs w:val="24"/>
          <w:lang w:val="fr-FR"/>
        </w:rPr>
        <w:t xml:space="preserve"> 19.03.2021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N1/</w:t>
      </w:r>
      <w:r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-97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դրականեզրակացությունը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02-003-0227-0043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ծածկագրի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2,4791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ն</w:t>
      </w:r>
      <w:r>
        <w:rPr>
          <w:rFonts w:ascii="GHEA Grapalat" w:hAnsi="GHEA Grapalat"/>
          <w:sz w:val="24"/>
          <w:szCs w:val="24"/>
        </w:rPr>
        <w:t>շ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անտառային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արտադրականևկոմունալ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պահեստայինզարգացմանհողերից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գյուղատնտեսականնպատակայիննշանակության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արոտավայրերգործառնականնշանակությանհողերի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՝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Քաղաքաշինությանմասին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14.3-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րդմասիհամաձայն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շվածփոփոխությունըարտացոլելհամայնքիընթացիկքաղաքաշինականքարտեզումև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ԹԱԼԻՆՀԱՄԱՅՆՔԻ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02-003-0227-0004 </w:t>
      </w:r>
      <w:r>
        <w:rPr>
          <w:rFonts w:ascii="GHEA Grapalat" w:eastAsia="Times New Roman" w:hAnsi="GHEA Grapalat" w:cs="Courier New"/>
          <w:b/>
          <w:sz w:val="24"/>
          <w:szCs w:val="24"/>
          <w:lang w:val="en-US"/>
        </w:rPr>
        <w:t>ԾԱԾԿԱԳՐՈՎ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ՀՈՂԱՄԱՍԻ ՆՊԱՏԱԿԱՅԻՆ ՆՇԱՆԱԿՈՒԹՅԱՆ ՓՈՓՈԽՈՒԹՅՈՒՆԸ ՀԱՍՏԱՏԵԼՈՒ ՄԱՍԻՆ</w:t>
      </w:r>
    </w:p>
    <w:p w:rsidR="004D7BD0" w:rsidRDefault="004D7BD0" w:rsidP="004D7BD0">
      <w:pPr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Կարապետյան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N26-Ա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Տեղականինքնակառավարմանմասին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18-</w:t>
      </w:r>
      <w:r>
        <w:rPr>
          <w:rFonts w:ascii="GHEA Grapalat" w:hAnsi="GHEA Grapalat"/>
          <w:sz w:val="24"/>
          <w:szCs w:val="24"/>
        </w:rPr>
        <w:t>րդհոդվածի</w:t>
      </w:r>
      <w:r>
        <w:rPr>
          <w:rFonts w:ascii="GHEA Grapalat" w:hAnsi="GHEA Grapalat"/>
          <w:sz w:val="24"/>
          <w:szCs w:val="24"/>
          <w:lang w:val="fr-FR"/>
        </w:rPr>
        <w:t xml:space="preserve"> 1-</w:t>
      </w:r>
      <w:r>
        <w:rPr>
          <w:rFonts w:ascii="GHEA Grapalat" w:hAnsi="GHEA Grapalat"/>
          <w:sz w:val="24"/>
          <w:szCs w:val="24"/>
        </w:rPr>
        <w:t>ինմասի</w:t>
      </w:r>
      <w:r>
        <w:rPr>
          <w:rFonts w:ascii="GHEA Grapalat" w:hAnsi="GHEA Grapalat"/>
          <w:sz w:val="24"/>
          <w:szCs w:val="24"/>
          <w:lang w:val="fr-FR"/>
        </w:rPr>
        <w:t xml:space="preserve"> 29-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րդև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31-</w:t>
      </w:r>
      <w:r>
        <w:rPr>
          <w:rFonts w:ascii="GHEA Grapalat" w:hAnsi="GHEA Grapalat"/>
          <w:sz w:val="24"/>
          <w:szCs w:val="24"/>
          <w:lang w:val="en-US"/>
        </w:rPr>
        <w:t>րդկետերովհիմքընդունելովՀՀհամայնքներիքաղաքաշինությանծրագրայինփաստաթղթերիմշակմանաշխատանքներըհամակարգողմիջգերատեսչականհանձնաժողովի</w:t>
      </w:r>
      <w:r>
        <w:rPr>
          <w:rFonts w:ascii="GHEA Grapalat" w:hAnsi="GHEA Grapalat"/>
          <w:sz w:val="24"/>
          <w:szCs w:val="24"/>
          <w:lang w:val="fr-FR"/>
        </w:rPr>
        <w:t xml:space="preserve"> 19.03.2021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>. N1/</w:t>
      </w:r>
      <w:r>
        <w:rPr>
          <w:rFonts w:ascii="GHEA Grapalat" w:hAnsi="GHEA Grapalat"/>
          <w:sz w:val="24"/>
          <w:szCs w:val="24"/>
          <w:lang w:val="en-US"/>
        </w:rPr>
        <w:t>փ</w:t>
      </w:r>
      <w:r>
        <w:rPr>
          <w:rFonts w:ascii="GHEA Grapalat" w:hAnsi="GHEA Grapalat"/>
          <w:sz w:val="24"/>
          <w:szCs w:val="24"/>
          <w:lang w:val="fr-FR"/>
        </w:rPr>
        <w:t xml:space="preserve">-98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դրականեզրակացությունը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b/>
          <w:sz w:val="24"/>
          <w:szCs w:val="24"/>
          <w:lang w:val="fr-FR"/>
        </w:rPr>
        <w:t>1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Հաստատել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02-003-0227-0004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ծածկագրի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գտնվող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1,7809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մակերեսով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հողամասի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նպատակային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ն</w:t>
      </w:r>
      <w:r>
        <w:rPr>
          <w:rFonts w:ascii="GHEA Grapalat" w:hAnsi="GHEA Grapalat"/>
          <w:sz w:val="24"/>
          <w:szCs w:val="24"/>
        </w:rPr>
        <w:t>շ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անակության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փոփոխությունը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անտառային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արտադրականևկոմունալ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պահեստայինզարգացման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տարածքներևպատմամշակութայինհուշարձաններիպահպանմանգոտի</w:t>
      </w:r>
      <w:proofErr w:type="spellEnd"/>
      <w:r>
        <w:rPr>
          <w:rFonts w:ascii="GHEA Grapalat" w:hAnsi="GHEA Grapalat"/>
          <w:sz w:val="24"/>
          <w:szCs w:val="24"/>
        </w:rPr>
        <w:t>հողերից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գյուղատնտեսականնպատակայիննշանակության</w:t>
      </w:r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</w:rPr>
        <w:t>արոտավայրերգործառնականնշանակությանհողերի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2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ղեկավարին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՝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Քաղաքաշինությանմասին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&gt;&gt;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ՀՀօրենքի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14.3-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30-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րդմասիհամաձայն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en-US"/>
        </w:rPr>
        <w:t>նշվածփոփոխությունըարտացոլելհամայնքիընթացիկքաղաքաշինականքարտեզումև</w:t>
      </w:r>
      <w:r>
        <w:rPr>
          <w:rFonts w:ascii="GHEA Grapalat" w:hAnsi="GHEA Grapalat"/>
          <w:sz w:val="24"/>
          <w:szCs w:val="24"/>
          <w:lang w:val="en-US"/>
        </w:rPr>
        <w:lastRenderedPageBreak/>
        <w:t>կատարելհողամասինպատակայինևգործառնականնշանակությանփոփոխությանպետականգրանցում</w:t>
      </w:r>
      <w:r>
        <w:rPr>
          <w:rFonts w:ascii="GHEA Grapalat" w:hAnsi="GHEA Grapalat"/>
          <w:sz w:val="24"/>
          <w:szCs w:val="24"/>
          <w:lang w:val="fr-FR"/>
        </w:rPr>
        <w:t xml:space="preserve">: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fr-FR"/>
        </w:rPr>
        <w:t>3</w:t>
      </w:r>
      <w:r>
        <w:rPr>
          <w:rFonts w:ascii="GHEA Grapalat" w:hAnsi="GHEA Grapalat"/>
          <w:sz w:val="24"/>
          <w:szCs w:val="24"/>
          <w:lang w:val="fr-FR"/>
        </w:rPr>
        <w:t>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տասներորդ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>:</w:t>
      </w: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</w:p>
    <w:p w:rsidR="004D7BD0" w:rsidRDefault="004D7BD0" w:rsidP="004D7BD0">
      <w:pPr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</w:t>
      </w:r>
      <w:r>
        <w:rPr>
          <w:rFonts w:ascii="GHEA Grapalat" w:hAnsi="GHEA Grapalat"/>
          <w:sz w:val="24"/>
          <w:szCs w:val="24"/>
        </w:rPr>
        <w:t>ԳրիգորյանԱշոտ</w:t>
      </w:r>
    </w:p>
    <w:p w:rsidR="004D7BD0" w:rsidRDefault="004D7BD0" w:rsidP="004D7BD0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hAnsi="Sylfaen"/>
          <w:b/>
          <w:i/>
          <w:sz w:val="24"/>
          <w:szCs w:val="24"/>
          <w:lang w:val="fr-FR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>.-</w:t>
      </w:r>
      <w:r>
        <w:rPr>
          <w:rFonts w:ascii="GHEA Grapalat" w:hAnsi="GHEA Grapalat"/>
          <w:b/>
          <w:sz w:val="24"/>
          <w:szCs w:val="24"/>
          <w:lang w:val="fr-FR"/>
        </w:rPr>
        <w:t>ԳՈՒՅՔԱՀԱՐԿԻ ԱՐՏՈՆՈՒԹՅՈՒՆ  ՏՐԱՄԱԴՐԵԼՈՒ ՄԱՍԻՆ</w:t>
      </w:r>
    </w:p>
    <w:p w:rsidR="004D7BD0" w:rsidRDefault="004D7BD0" w:rsidP="004D7BD0">
      <w:pPr>
        <w:jc w:val="right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>/</w:t>
      </w:r>
      <w:r>
        <w:rPr>
          <w:rFonts w:ascii="Sylfaen" w:eastAsia="Times New Roman" w:hAnsi="Sylfaen" w:cs="Courier New"/>
          <w:b/>
          <w:sz w:val="24"/>
          <w:szCs w:val="24"/>
        </w:rPr>
        <w:t>Զեկ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r>
        <w:rPr>
          <w:rFonts w:ascii="Sylfaen" w:eastAsia="Times New Roman" w:hAnsi="Sylfaen" w:cs="Courier New"/>
          <w:b/>
          <w:sz w:val="24"/>
          <w:szCs w:val="24"/>
          <w:lang w:val="en-US"/>
        </w:rPr>
        <w:t>Ա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. </w:t>
      </w:r>
      <w:proofErr w:type="spellStart"/>
      <w:r>
        <w:rPr>
          <w:rFonts w:ascii="Sylfaen" w:eastAsia="Times New Roman" w:hAnsi="Sylfaen" w:cs="Courier New"/>
          <w:b/>
          <w:sz w:val="24"/>
          <w:szCs w:val="24"/>
          <w:lang w:val="en-US"/>
        </w:rPr>
        <w:t>Գրիգորյան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/</w:t>
      </w:r>
    </w:p>
    <w:p w:rsidR="004D7BD0" w:rsidRDefault="004D7BD0" w:rsidP="004D7BD0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ՈՐՈՇԵՑԻՆ- N27-</w:t>
      </w:r>
      <w:proofErr w:type="spellStart"/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fr-FR"/>
        </w:rPr>
        <w:t>Ա</w:t>
      </w:r>
      <w:r>
        <w:rPr>
          <w:rFonts w:ascii="GHEA Grapalat" w:hAnsi="GHEA Grapalat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Հարկային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օրենսգրքի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245-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րդ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և ՀՀ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22.06.2012թ. N-822-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Նորոշմանդրույթներով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,</w:t>
      </w:r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հիմքընդունելովԹալինհամայնքիբնակիչՌալիկ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Արսենի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Մկրտչյանի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25.03.2021</w:t>
      </w:r>
      <w:r>
        <w:rPr>
          <w:rFonts w:ascii="GHEA Grapalat" w:hAnsi="GHEA Grapalat"/>
          <w:sz w:val="24"/>
          <w:szCs w:val="24"/>
          <w:lang w:val="en-US"/>
        </w:rPr>
        <w:t>թ</w:t>
      </w:r>
      <w:r>
        <w:rPr>
          <w:rFonts w:ascii="GHEA Grapalat" w:hAnsi="GHEA Grapalat"/>
          <w:sz w:val="24"/>
          <w:szCs w:val="24"/>
          <w:lang w:val="fr-FR"/>
        </w:rPr>
        <w:t xml:space="preserve">. N-056/271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դիմումը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,</w:t>
      </w:r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համայնքիավագանինորոշումէ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՝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1.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Թալին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քաղաքի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բնակիչ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Ռալիկ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Մկրտչյանին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պատկանող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CHRYLSLER LE BARON 2.ST 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մակնիշի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,</w:t>
      </w:r>
      <w:proofErr w:type="gramEnd"/>
      <w:r>
        <w:rPr>
          <w:rFonts w:ascii="GHEA Grapalat" w:hAnsi="GHEA Grapalat"/>
          <w:sz w:val="24"/>
          <w:szCs w:val="24"/>
          <w:lang w:val="fr-FR"/>
        </w:rPr>
        <w:t xml:space="preserve"> 35ZU235 </w:t>
      </w:r>
      <w:r>
        <w:rPr>
          <w:rFonts w:ascii="GHEA Grapalat" w:hAnsi="GHEA Grapalat"/>
          <w:sz w:val="24"/>
          <w:szCs w:val="24"/>
          <w:lang w:val="en-US"/>
        </w:rPr>
        <w:t>պ</w:t>
      </w:r>
      <w:r>
        <w:rPr>
          <w:rFonts w:ascii="GHEA Grapalat" w:hAnsi="GHEA Grapalat"/>
          <w:sz w:val="24"/>
          <w:szCs w:val="24"/>
          <w:lang w:val="fr-FR"/>
        </w:rPr>
        <w:t>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հփոխադրամիջոցիգույքահարկիպարտքիգումարի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՝ 73866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դրամի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չափով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տրամադրել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արտոնություն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4D7BD0" w:rsidRDefault="004D7BD0" w:rsidP="004D7BD0">
      <w:pPr>
        <w:rPr>
          <w:b/>
          <w:lang w:val="fr-FR"/>
        </w:rPr>
      </w:pPr>
    </w:p>
    <w:p w:rsidR="004D7BD0" w:rsidRDefault="004D7BD0" w:rsidP="004D7BD0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   6      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Դեմ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-0                 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Ձեռնպահ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-0</w:t>
      </w:r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2.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Ավետիսյան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>3.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Գասպարյան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4.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4D7BD0" w:rsidRDefault="004D7BD0" w:rsidP="004D7BD0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5. </w:t>
      </w:r>
      <w:r>
        <w:rPr>
          <w:rFonts w:ascii="GHEA Grapalat" w:hAnsi="GHEA Grapalat"/>
          <w:sz w:val="24"/>
          <w:szCs w:val="24"/>
          <w:lang w:val="ru-RU"/>
        </w:rPr>
        <w:t>ԳալստյանՄարտուն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t>6.</w:t>
      </w:r>
      <w:proofErr w:type="spellStart"/>
      <w:r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ՀԱՄԱՅՆՔԻ   ՂԵԿԱՎԱՐ ՝                                                   Ս. ԱՐԱՄՅԱՆ</w:t>
      </w:r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4D7BD0" w:rsidRDefault="004D7BD0" w:rsidP="004D7BD0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0A15BC" w:rsidRPr="004D7BD0" w:rsidRDefault="004D7BD0">
      <w:pPr>
        <w:rPr>
          <w:lang w:val="fr-FR"/>
        </w:rPr>
      </w:pPr>
    </w:p>
    <w:sectPr w:rsidR="000A15BC" w:rsidRPr="004D7BD0" w:rsidSect="0016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D7BD0"/>
    <w:rsid w:val="00165BFA"/>
    <w:rsid w:val="00382D66"/>
    <w:rsid w:val="004D7BD0"/>
    <w:rsid w:val="009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D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D0"/>
    <w:rPr>
      <w:rFonts w:ascii="Segoe UI" w:eastAsiaTheme="minorEastAsia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4D7BD0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2920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complk</cp:lastModifiedBy>
  <cp:revision>1</cp:revision>
  <dcterms:created xsi:type="dcterms:W3CDTF">2021-04-08T06:56:00Z</dcterms:created>
  <dcterms:modified xsi:type="dcterms:W3CDTF">2021-04-08T06:57:00Z</dcterms:modified>
</cp:coreProperties>
</file>