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67" w:rsidRPr="00237000" w:rsidRDefault="00EC3E67" w:rsidP="00EC3E67">
      <w:pPr>
        <w:jc w:val="center"/>
        <w:rPr>
          <w:rFonts w:ascii="Sylfaen" w:hAnsi="Sylfaen"/>
          <w:lang w:val="en-US"/>
        </w:rPr>
      </w:pPr>
    </w:p>
    <w:p w:rsidR="00EC3E67" w:rsidRPr="00237000" w:rsidRDefault="00EC3E67" w:rsidP="00EC3E67">
      <w:pPr>
        <w:jc w:val="center"/>
        <w:rPr>
          <w:rFonts w:ascii="Sylfaen" w:hAnsi="Sylfaen"/>
          <w:lang w:val="en-US"/>
        </w:rPr>
      </w:pPr>
      <w:r w:rsidRPr="00237000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-528704</wp:posOffset>
            </wp:positionV>
            <wp:extent cx="746494" cy="754912"/>
            <wp:effectExtent l="19050" t="0" r="0" b="0"/>
            <wp:wrapNone/>
            <wp:docPr id="2" name="Picture 1" descr="C:\Documents and Settings\user\Desktop\Day of the RA Stat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y of the RA State Fla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67" w:rsidRPr="00237000" w:rsidRDefault="00EC3E67" w:rsidP="00EC3E67">
      <w:pPr>
        <w:spacing w:line="240" w:lineRule="auto"/>
        <w:jc w:val="center"/>
        <w:rPr>
          <w:rFonts w:ascii="Sylfaen" w:hAnsi="Sylfaen"/>
          <w:b/>
          <w:lang w:val="fr-FR"/>
        </w:rPr>
      </w:pPr>
      <w:r w:rsidRPr="00237000">
        <w:rPr>
          <w:rFonts w:ascii="Sylfaen" w:hAnsi="Sylfaen"/>
          <w:b/>
          <w:lang w:val="en-US"/>
        </w:rPr>
        <w:t>ՀԱՅԱՍՏԱՆԻ</w:t>
      </w:r>
      <w:r w:rsidR="00237000">
        <w:rPr>
          <w:rFonts w:ascii="Sylfaen" w:hAnsi="Sylfaen"/>
          <w:b/>
          <w:lang w:val="en-US"/>
        </w:rPr>
        <w:t xml:space="preserve"> </w:t>
      </w:r>
      <w:r w:rsidRPr="00237000">
        <w:rPr>
          <w:rFonts w:ascii="Sylfaen" w:hAnsi="Sylfaen" w:cs="Sylfaen"/>
          <w:b/>
          <w:lang w:val="en-US"/>
        </w:rPr>
        <w:t>ՀԱՆՐԱՊԵՏՈՒԹՅ</w:t>
      </w:r>
      <w:r w:rsidRPr="00237000">
        <w:rPr>
          <w:rFonts w:ascii="Sylfaen" w:hAnsi="Sylfaen"/>
          <w:b/>
          <w:lang w:val="en-US"/>
        </w:rPr>
        <w:t>Ա</w:t>
      </w:r>
      <w:r w:rsidRPr="00237000">
        <w:rPr>
          <w:rFonts w:ascii="Sylfaen" w:hAnsi="Sylfaen" w:cs="Sylfaen"/>
          <w:b/>
          <w:lang w:val="en-US"/>
        </w:rPr>
        <w:t>Ն</w:t>
      </w:r>
    </w:p>
    <w:p w:rsidR="00EC3E67" w:rsidRPr="00237000" w:rsidRDefault="00EC3E67" w:rsidP="00EC3E67">
      <w:pPr>
        <w:tabs>
          <w:tab w:val="left" w:pos="7890"/>
        </w:tabs>
        <w:spacing w:line="240" w:lineRule="auto"/>
        <w:jc w:val="center"/>
        <w:rPr>
          <w:rFonts w:ascii="Sylfaen" w:hAnsi="Sylfaen"/>
          <w:b/>
          <w:lang w:val="fr-FR"/>
        </w:rPr>
      </w:pPr>
      <w:r w:rsidRPr="00237000">
        <w:rPr>
          <w:rFonts w:ascii="Sylfaen" w:hAnsi="Sylfaen"/>
          <w:b/>
          <w:lang w:val="en-US"/>
        </w:rPr>
        <w:t>ԱՐԱԳԱԾՈՏՆԻ</w:t>
      </w:r>
      <w:r w:rsidR="00237000">
        <w:rPr>
          <w:rFonts w:ascii="Sylfaen" w:hAnsi="Sylfaen"/>
          <w:b/>
          <w:lang w:val="en-US"/>
        </w:rPr>
        <w:t xml:space="preserve"> </w:t>
      </w:r>
      <w:r w:rsidRPr="00237000">
        <w:rPr>
          <w:rFonts w:ascii="Sylfaen" w:hAnsi="Sylfaen"/>
          <w:b/>
          <w:lang w:val="en-US"/>
        </w:rPr>
        <w:t>ՄԱՐԶ</w:t>
      </w:r>
    </w:p>
    <w:p w:rsidR="00EC3E67" w:rsidRPr="00237000" w:rsidRDefault="00EC3E67" w:rsidP="00EC3E67">
      <w:pPr>
        <w:tabs>
          <w:tab w:val="left" w:pos="7890"/>
        </w:tabs>
        <w:spacing w:line="240" w:lineRule="auto"/>
        <w:jc w:val="center"/>
        <w:rPr>
          <w:rFonts w:ascii="Sylfaen" w:hAnsi="Sylfaen"/>
          <w:b/>
          <w:lang w:val="fr-FR"/>
        </w:rPr>
      </w:pPr>
      <w:r w:rsidRPr="00237000">
        <w:rPr>
          <w:rFonts w:ascii="Sylfaen" w:hAnsi="Sylfaen"/>
          <w:b/>
          <w:lang w:val="en-US"/>
        </w:rPr>
        <w:t>ԹԱԼԻՆ</w:t>
      </w:r>
      <w:r w:rsidR="00237000">
        <w:rPr>
          <w:rFonts w:ascii="Sylfaen" w:hAnsi="Sylfaen"/>
          <w:b/>
          <w:lang w:val="en-US"/>
        </w:rPr>
        <w:t xml:space="preserve"> </w:t>
      </w:r>
      <w:r w:rsidRPr="00237000">
        <w:rPr>
          <w:rFonts w:ascii="Sylfaen" w:hAnsi="Sylfaen"/>
          <w:b/>
          <w:lang w:val="en-US"/>
        </w:rPr>
        <w:t>ՀԱՄԱՅՆՔ</w:t>
      </w:r>
    </w:p>
    <w:p w:rsidR="00EC3E67" w:rsidRPr="00237000" w:rsidRDefault="00EC3E67" w:rsidP="00EC3E67">
      <w:pPr>
        <w:tabs>
          <w:tab w:val="left" w:pos="4290"/>
        </w:tabs>
        <w:spacing w:line="240" w:lineRule="auto"/>
        <w:jc w:val="center"/>
        <w:rPr>
          <w:rFonts w:ascii="Sylfaen" w:hAnsi="Sylfaen"/>
          <w:b/>
          <w:lang w:val="fr-FR"/>
        </w:rPr>
      </w:pPr>
      <w:r w:rsidRPr="00237000">
        <w:rPr>
          <w:rFonts w:ascii="Sylfaen" w:hAnsi="Sylfaen"/>
          <w:b/>
          <w:lang w:val="fr-FR"/>
        </w:rPr>
        <w:t>11  հուն</w:t>
      </w:r>
      <w:r w:rsidR="00AF580A" w:rsidRPr="00237000">
        <w:rPr>
          <w:rFonts w:ascii="Sylfaen" w:hAnsi="Sylfaen"/>
          <w:b/>
          <w:lang w:val="fr-FR"/>
        </w:rPr>
        <w:t>վարի</w:t>
      </w:r>
      <w:r w:rsidRPr="00237000">
        <w:rPr>
          <w:rFonts w:ascii="Sylfaen" w:hAnsi="Sylfaen"/>
          <w:b/>
          <w:lang w:val="fr-FR"/>
        </w:rPr>
        <w:t xml:space="preserve"> 2022 </w:t>
      </w:r>
      <w:proofErr w:type="spellStart"/>
      <w:r w:rsidRPr="00237000">
        <w:rPr>
          <w:rFonts w:ascii="Sylfaen" w:hAnsi="Sylfaen"/>
          <w:b/>
          <w:lang w:val="en-US"/>
        </w:rPr>
        <w:t>թվական</w:t>
      </w:r>
      <w:proofErr w:type="spellEnd"/>
    </w:p>
    <w:p w:rsidR="00EC3E67" w:rsidRPr="00237000" w:rsidRDefault="00EC3E67" w:rsidP="00EC3E67">
      <w:pPr>
        <w:tabs>
          <w:tab w:val="left" w:pos="3465"/>
        </w:tabs>
        <w:spacing w:line="240" w:lineRule="auto"/>
        <w:jc w:val="center"/>
        <w:rPr>
          <w:rFonts w:ascii="Sylfaen" w:hAnsi="Sylfaen"/>
          <w:b/>
          <w:sz w:val="28"/>
          <w:szCs w:val="28"/>
          <w:lang w:val="fr-FR"/>
        </w:rPr>
      </w:pPr>
      <w:r w:rsidRPr="00237000">
        <w:rPr>
          <w:rFonts w:ascii="Sylfaen" w:hAnsi="Sylfaen"/>
          <w:b/>
          <w:sz w:val="28"/>
          <w:szCs w:val="28"/>
          <w:lang w:val="en-US"/>
        </w:rPr>
        <w:t>ԱՐՁԱՆԱԳՐՈՒԹՅՈՒՆ</w:t>
      </w:r>
      <w:r w:rsidRPr="00237000">
        <w:rPr>
          <w:rFonts w:ascii="Sylfaen" w:hAnsi="Sylfaen"/>
          <w:b/>
          <w:sz w:val="28"/>
          <w:szCs w:val="28"/>
          <w:lang w:val="fr-FR"/>
        </w:rPr>
        <w:t xml:space="preserve"> N - 3</w:t>
      </w:r>
    </w:p>
    <w:p w:rsidR="00EC3E67" w:rsidRPr="00237000" w:rsidRDefault="00EC3E67" w:rsidP="00EC3E67">
      <w:pPr>
        <w:spacing w:line="240" w:lineRule="auto"/>
        <w:jc w:val="center"/>
        <w:rPr>
          <w:rFonts w:ascii="Sylfaen" w:hAnsi="Sylfaen"/>
          <w:b/>
          <w:sz w:val="24"/>
          <w:szCs w:val="24"/>
          <w:lang w:val="fr-FR"/>
        </w:rPr>
      </w:pPr>
      <w:r w:rsidRPr="00237000">
        <w:rPr>
          <w:rFonts w:ascii="Sylfaen" w:hAnsi="Sylfaen"/>
          <w:b/>
          <w:sz w:val="24"/>
          <w:szCs w:val="24"/>
          <w:lang w:val="en-US"/>
        </w:rPr>
        <w:t>ԹԱԼԻՆ</w:t>
      </w:r>
      <w:r w:rsidR="00237000" w:rsidRPr="002370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237000">
        <w:rPr>
          <w:rFonts w:ascii="Sylfaen" w:hAnsi="Sylfaen"/>
          <w:b/>
          <w:sz w:val="24"/>
          <w:szCs w:val="24"/>
          <w:lang w:val="en-US"/>
        </w:rPr>
        <w:t>ՀԱՄԱՅՆՔԻ</w:t>
      </w:r>
      <w:r w:rsidR="00237000" w:rsidRPr="002370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237000">
        <w:rPr>
          <w:rFonts w:ascii="Sylfaen" w:hAnsi="Sylfaen"/>
          <w:b/>
          <w:sz w:val="24"/>
          <w:szCs w:val="24"/>
          <w:lang w:val="en-US"/>
        </w:rPr>
        <w:t>ԱՎԱԳԱՆՈՒ</w:t>
      </w:r>
      <w:r w:rsidR="00237000" w:rsidRPr="002370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237000">
        <w:rPr>
          <w:rFonts w:ascii="Sylfaen" w:hAnsi="Sylfaen"/>
          <w:b/>
          <w:sz w:val="24"/>
          <w:szCs w:val="24"/>
          <w:lang w:val="en-US"/>
        </w:rPr>
        <w:t>ՕՐԵՆՔԻ</w:t>
      </w:r>
      <w:r w:rsidR="00237000" w:rsidRPr="002370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237000">
        <w:rPr>
          <w:rFonts w:ascii="Sylfaen" w:hAnsi="Sylfaen"/>
          <w:b/>
          <w:sz w:val="24"/>
          <w:szCs w:val="24"/>
          <w:lang w:val="en-US"/>
        </w:rPr>
        <w:t>ՈՒԺՈՎ</w:t>
      </w:r>
      <w:r w:rsidR="00237000" w:rsidRPr="002370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237000">
        <w:rPr>
          <w:rFonts w:ascii="Sylfaen" w:hAnsi="Sylfaen"/>
          <w:b/>
          <w:sz w:val="24"/>
          <w:szCs w:val="24"/>
          <w:lang w:val="en-US"/>
        </w:rPr>
        <w:t>ՀՐԱՎԻՐՎԱԾ</w:t>
      </w:r>
      <w:r w:rsidR="0088564F" w:rsidRPr="00237000">
        <w:rPr>
          <w:rFonts w:ascii="Sylfaen" w:hAnsi="Sylfaen"/>
          <w:b/>
          <w:sz w:val="24"/>
          <w:szCs w:val="24"/>
          <w:lang w:val="fr-FR"/>
        </w:rPr>
        <w:t xml:space="preserve"> 3</w:t>
      </w:r>
      <w:r w:rsidRPr="00237000">
        <w:rPr>
          <w:rFonts w:ascii="Sylfaen" w:hAnsi="Sylfaen"/>
          <w:b/>
          <w:sz w:val="24"/>
          <w:szCs w:val="24"/>
          <w:lang w:val="fr-FR"/>
        </w:rPr>
        <w:t>-</w:t>
      </w:r>
      <w:r w:rsidRPr="00237000">
        <w:rPr>
          <w:rFonts w:ascii="Sylfaen" w:hAnsi="Sylfaen"/>
          <w:b/>
          <w:sz w:val="24"/>
          <w:szCs w:val="24"/>
          <w:lang w:val="en-US"/>
        </w:rPr>
        <w:t>ՐԴ</w:t>
      </w:r>
      <w:r w:rsidR="00237000" w:rsidRPr="002370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237000">
        <w:rPr>
          <w:rFonts w:ascii="Sylfaen" w:hAnsi="Sylfaen"/>
          <w:b/>
          <w:sz w:val="24"/>
          <w:szCs w:val="24"/>
          <w:lang w:val="en-US"/>
        </w:rPr>
        <w:t>ՆԻՍՏԻ</w:t>
      </w:r>
    </w:p>
    <w:p w:rsidR="00EC3E67" w:rsidRPr="00237000" w:rsidRDefault="00EC3E67" w:rsidP="00EC3E67">
      <w:pPr>
        <w:spacing w:line="360" w:lineRule="auto"/>
        <w:rPr>
          <w:rFonts w:ascii="Sylfaen" w:hAnsi="Sylfaen"/>
          <w:sz w:val="24"/>
          <w:szCs w:val="24"/>
          <w:lang w:val="fr-FR"/>
        </w:rPr>
      </w:pPr>
      <w:r w:rsidRPr="00237000">
        <w:rPr>
          <w:rFonts w:ascii="Sylfaen" w:hAnsi="Sylfaen"/>
          <w:sz w:val="24"/>
          <w:szCs w:val="24"/>
          <w:lang w:val="fr-FR"/>
        </w:rPr>
        <w:t xml:space="preserve">Համայնքի ավագանու նիստին ներկա էին ավագանու 21 անդամներից 10-ը, որի դեպքում համաձայն &lt;&lt;Տեղական ինքնակառավարման մասին&gt;&gt; ՀՀ օրենքի 64-րդ հոդվածի 3-րդ մասի ավագանու նիստը </w:t>
      </w:r>
      <w:r w:rsidR="00270DF1" w:rsidRPr="00237000">
        <w:rPr>
          <w:rFonts w:ascii="Sylfaen" w:hAnsi="Sylfaen"/>
          <w:sz w:val="24"/>
          <w:szCs w:val="24"/>
          <w:lang w:val="fr-FR"/>
        </w:rPr>
        <w:t xml:space="preserve">համարվում է ոչ </w:t>
      </w:r>
      <w:r w:rsidRPr="00237000">
        <w:rPr>
          <w:rFonts w:ascii="Sylfaen" w:hAnsi="Sylfaen"/>
          <w:sz w:val="24"/>
          <w:szCs w:val="24"/>
          <w:lang w:val="fr-FR"/>
        </w:rPr>
        <w:t>իրավազոր :</w:t>
      </w:r>
    </w:p>
    <w:p w:rsidR="00EC3E67" w:rsidRPr="00237000" w:rsidRDefault="00EC3E67" w:rsidP="00EC3E67">
      <w:pPr>
        <w:spacing w:line="360" w:lineRule="auto"/>
        <w:rPr>
          <w:rFonts w:ascii="Sylfaen" w:hAnsi="Sylfaen"/>
          <w:sz w:val="24"/>
          <w:szCs w:val="24"/>
          <w:lang w:val="fr-FR"/>
        </w:rPr>
      </w:pPr>
      <w:r w:rsidRPr="00237000">
        <w:rPr>
          <w:rFonts w:ascii="Sylfaen" w:hAnsi="Sylfaen"/>
          <w:sz w:val="24"/>
          <w:szCs w:val="24"/>
          <w:lang w:val="fr-FR"/>
        </w:rPr>
        <w:t>Նիստը վարում էր համայնքի ղեկավար Տավրոս Սափեյանը</w:t>
      </w:r>
      <w:r w:rsidRPr="00237000">
        <w:rPr>
          <w:rFonts w:ascii="Sylfaen" w:hAnsi="Sylfaen" w:cs="Calibri"/>
          <w:sz w:val="24"/>
          <w:szCs w:val="24"/>
          <w:lang w:val="fr-FR"/>
        </w:rPr>
        <w:t>:</w:t>
      </w:r>
      <w:r w:rsidR="00237000">
        <w:rPr>
          <w:rFonts w:ascii="Sylfaen" w:hAnsi="Sylfaen" w:cs="Calibri"/>
          <w:sz w:val="24"/>
          <w:szCs w:val="24"/>
          <w:lang w:val="fr-FR"/>
        </w:rPr>
        <w:t xml:space="preserve"> </w:t>
      </w:r>
      <w:r w:rsidRPr="00237000">
        <w:rPr>
          <w:rFonts w:ascii="Sylfaen" w:hAnsi="Sylfaen"/>
          <w:sz w:val="24"/>
          <w:szCs w:val="24"/>
          <w:lang w:val="fr-FR"/>
        </w:rPr>
        <w:t>Նիստն արձանագրում էր աշխատակազմի քարտուղար Ավետիք Ավետիսյանը</w:t>
      </w:r>
      <w:r w:rsidRPr="00237000">
        <w:rPr>
          <w:rFonts w:ascii="Sylfaen" w:hAnsi="Sylfaen" w:cs="Calibri"/>
          <w:sz w:val="24"/>
          <w:szCs w:val="24"/>
          <w:lang w:val="fr-FR"/>
        </w:rPr>
        <w:t>:</w:t>
      </w:r>
    </w:p>
    <w:p w:rsidR="00EC3E67" w:rsidRPr="00237000" w:rsidRDefault="00EC3E67" w:rsidP="00EC3E67">
      <w:pPr>
        <w:spacing w:line="360" w:lineRule="auto"/>
        <w:jc w:val="both"/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Համայնքի ղեկավար Տավրոս Սափեյանը նիստին ներկա ավագանու անդամներին տեղեկացրեց, որ</w:t>
      </w:r>
      <w:r w:rsidR="0088564F" w:rsidRPr="00237000">
        <w:rPr>
          <w:rFonts w:ascii="Sylfaen" w:hAnsi="Sylfaen" w:cs="Calibri"/>
          <w:sz w:val="24"/>
          <w:szCs w:val="24"/>
          <w:lang w:val="fr-FR"/>
        </w:rPr>
        <w:t xml:space="preserve"> ավագանու մնացած անդամները նախապես համաձայնեցված երկրորդ անգամ չեն մասնակցում ավագանու նիստին, վիժեցնե</w:t>
      </w:r>
      <w:r w:rsidR="00AF580A" w:rsidRPr="00237000">
        <w:rPr>
          <w:rFonts w:ascii="Sylfaen" w:hAnsi="Sylfaen" w:cs="Calibri"/>
          <w:sz w:val="24"/>
          <w:szCs w:val="24"/>
          <w:lang w:val="fr-FR"/>
        </w:rPr>
        <w:t>լ</w:t>
      </w:r>
      <w:r w:rsidR="0088564F" w:rsidRPr="00237000">
        <w:rPr>
          <w:rFonts w:ascii="Sylfaen" w:hAnsi="Sylfaen" w:cs="Calibri"/>
          <w:sz w:val="24"/>
          <w:szCs w:val="24"/>
          <w:lang w:val="fr-FR"/>
        </w:rPr>
        <w:t xml:space="preserve">ով համայնքի ղեկավարի երդման արարողությունը և </w:t>
      </w:r>
      <w:r w:rsidR="00AF580A" w:rsidRPr="00237000">
        <w:rPr>
          <w:rFonts w:ascii="Sylfaen" w:hAnsi="Sylfaen" w:cs="Calibri"/>
          <w:sz w:val="24"/>
          <w:szCs w:val="24"/>
          <w:lang w:val="fr-FR"/>
        </w:rPr>
        <w:t>լ</w:t>
      </w:r>
      <w:r w:rsidR="0088564F" w:rsidRPr="00237000">
        <w:rPr>
          <w:rFonts w:ascii="Sylfaen" w:hAnsi="Sylfaen" w:cs="Calibri"/>
          <w:sz w:val="24"/>
          <w:szCs w:val="24"/>
          <w:lang w:val="fr-FR"/>
        </w:rPr>
        <w:t>իազորոությունների ստանձման գործընթացը, որը որակեց որպես</w:t>
      </w:r>
      <w:r w:rsidRPr="00237000">
        <w:rPr>
          <w:rFonts w:ascii="Sylfaen" w:hAnsi="Sylfaen" w:cs="Calibri"/>
          <w:sz w:val="24"/>
          <w:szCs w:val="24"/>
          <w:lang w:val="fr-FR"/>
        </w:rPr>
        <w:t xml:space="preserve"> համայնքի</w:t>
      </w:r>
      <w:r w:rsidR="006E2E1E" w:rsidRPr="00237000">
        <w:rPr>
          <w:rFonts w:ascii="Sylfaen" w:hAnsi="Sylfaen" w:cs="Calibri"/>
          <w:sz w:val="24"/>
          <w:szCs w:val="24"/>
          <w:lang w:val="fr-FR"/>
        </w:rPr>
        <w:t xml:space="preserve"> ավագանու և համայնքապետարանի </w:t>
      </w:r>
      <w:r w:rsidR="00270DF1" w:rsidRPr="00237000">
        <w:rPr>
          <w:rFonts w:ascii="Sylfaen" w:hAnsi="Sylfaen" w:cs="Calibri"/>
          <w:sz w:val="24"/>
          <w:szCs w:val="24"/>
          <w:lang w:val="fr-FR"/>
        </w:rPr>
        <w:t>ա</w:t>
      </w:r>
      <w:bookmarkStart w:id="0" w:name="_GoBack"/>
      <w:bookmarkEnd w:id="0"/>
      <w:r w:rsidR="006E2E1E" w:rsidRPr="00237000">
        <w:rPr>
          <w:rFonts w:ascii="Sylfaen" w:hAnsi="Sylfaen" w:cs="Calibri"/>
          <w:sz w:val="24"/>
          <w:szCs w:val="24"/>
          <w:lang w:val="fr-FR"/>
        </w:rPr>
        <w:t xml:space="preserve">շխատանքների դիտավորյալ խոչընդոտման փորձ, </w:t>
      </w:r>
      <w:r w:rsidR="00270DF1" w:rsidRPr="00237000">
        <w:rPr>
          <w:rFonts w:ascii="Sylfaen" w:hAnsi="Sylfaen" w:cs="Calibri"/>
          <w:sz w:val="24"/>
          <w:szCs w:val="24"/>
          <w:lang w:val="fr-FR"/>
        </w:rPr>
        <w:t>ինչը</w:t>
      </w:r>
      <w:r w:rsidR="006E2E1E" w:rsidRPr="00237000">
        <w:rPr>
          <w:rFonts w:ascii="Sylfaen" w:hAnsi="Sylfaen" w:cs="Calibri"/>
          <w:sz w:val="24"/>
          <w:szCs w:val="24"/>
          <w:lang w:val="fr-FR"/>
        </w:rPr>
        <w:t xml:space="preserve"> կարող է համայնքի բնականոն կյանքի խաթարման պատճառ հանդիսանալ և քվորում չլինելու պատճառով հաայտարարեց համայնքի ավագանու նիստը համարել չկայացած:</w:t>
      </w:r>
    </w:p>
    <w:p w:rsidR="00EC3E67" w:rsidRPr="00237000" w:rsidRDefault="00EC3E67" w:rsidP="00EC3E67">
      <w:pPr>
        <w:rPr>
          <w:rFonts w:ascii="Sylfaen" w:hAnsi="Sylfaen" w:cs="Calibri"/>
          <w:b/>
          <w:sz w:val="24"/>
          <w:szCs w:val="24"/>
          <w:lang w:val="fr-FR"/>
        </w:rPr>
      </w:pP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b/>
          <w:sz w:val="24"/>
          <w:szCs w:val="24"/>
          <w:lang w:val="fr-FR"/>
        </w:rPr>
        <w:t>Ավագանու անդամներ</w:t>
      </w:r>
      <w:r w:rsidRPr="00237000">
        <w:rPr>
          <w:rFonts w:ascii="Sylfaen" w:hAnsi="Sylfaen" w:cs="Calibri"/>
          <w:sz w:val="24"/>
          <w:szCs w:val="24"/>
          <w:lang w:val="fr-FR"/>
        </w:rPr>
        <w:t>՝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Տավրոս Սափեյան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Գևորգ Գրիգորյան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Նելլի Մելքոնյան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Արման Կարապետյան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Հրայր Իսրայելյան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lastRenderedPageBreak/>
        <w:t>Լուսինե Ավագյան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Գեղամ Ղազարյան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Սարգիս Գրիգորյան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Մերի Խաչատրյան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  <w:r w:rsidRPr="00237000">
        <w:rPr>
          <w:rFonts w:ascii="Sylfaen" w:hAnsi="Sylfaen" w:cs="Calibri"/>
          <w:sz w:val="24"/>
          <w:szCs w:val="24"/>
          <w:lang w:val="fr-FR"/>
        </w:rPr>
        <w:t>Սերգե Մկրտչյան</w:t>
      </w:r>
    </w:p>
    <w:p w:rsidR="00EC3E67" w:rsidRPr="00237000" w:rsidRDefault="00EC3E67" w:rsidP="00EC3E67">
      <w:pPr>
        <w:rPr>
          <w:rFonts w:ascii="Sylfaen" w:hAnsi="Sylfaen" w:cs="Calibri"/>
          <w:sz w:val="24"/>
          <w:szCs w:val="24"/>
          <w:lang w:val="fr-FR"/>
        </w:rPr>
      </w:pPr>
    </w:p>
    <w:p w:rsidR="00EC3E67" w:rsidRPr="00237000" w:rsidRDefault="00237000" w:rsidP="00237000">
      <w:pPr>
        <w:rPr>
          <w:rFonts w:ascii="Sylfaen" w:hAnsi="Sylfaen" w:cs="Calibri"/>
          <w:b/>
          <w:i/>
          <w:sz w:val="28"/>
          <w:szCs w:val="28"/>
          <w:lang w:val="fr-FR"/>
        </w:rPr>
      </w:pPr>
      <w:r>
        <w:rPr>
          <w:rFonts w:ascii="Sylfaen" w:hAnsi="Sylfaen" w:cs="Calibri"/>
          <w:b/>
          <w:i/>
          <w:sz w:val="28"/>
          <w:szCs w:val="28"/>
          <w:lang w:val="fr-FR"/>
        </w:rPr>
        <w:t xml:space="preserve">              </w:t>
      </w:r>
      <w:r w:rsidR="00EC3E67" w:rsidRPr="00237000">
        <w:rPr>
          <w:rFonts w:ascii="Sylfaen" w:hAnsi="Sylfaen" w:cs="Calibri"/>
          <w:b/>
          <w:i/>
          <w:sz w:val="28"/>
          <w:szCs w:val="28"/>
          <w:lang w:val="fr-FR"/>
        </w:rPr>
        <w:t xml:space="preserve">Համայնքի ղեկավար՝                            </w:t>
      </w:r>
      <w:r>
        <w:rPr>
          <w:rFonts w:ascii="Sylfaen" w:hAnsi="Sylfaen" w:cs="Calibri"/>
          <w:b/>
          <w:i/>
          <w:sz w:val="28"/>
          <w:szCs w:val="28"/>
          <w:lang w:val="fr-FR"/>
        </w:rPr>
        <w:t xml:space="preserve">                </w:t>
      </w:r>
      <w:r w:rsidR="00EC3E67" w:rsidRPr="00237000">
        <w:rPr>
          <w:rFonts w:ascii="Sylfaen" w:hAnsi="Sylfaen" w:cs="Calibri"/>
          <w:b/>
          <w:i/>
          <w:sz w:val="28"/>
          <w:szCs w:val="28"/>
          <w:lang w:val="fr-FR"/>
        </w:rPr>
        <w:t>Տ.Սափեյան</w:t>
      </w:r>
    </w:p>
    <w:p w:rsidR="00EC3E67" w:rsidRPr="00237000" w:rsidRDefault="00EC3E67" w:rsidP="00EC3E67">
      <w:pPr>
        <w:spacing w:line="240" w:lineRule="auto"/>
        <w:rPr>
          <w:rFonts w:ascii="Sylfaen" w:hAnsi="Sylfaen" w:cs="Calibri"/>
          <w:b/>
          <w:i/>
          <w:sz w:val="28"/>
          <w:szCs w:val="28"/>
          <w:lang w:val="fr-FR"/>
        </w:rPr>
      </w:pPr>
      <w:r w:rsidRPr="00237000">
        <w:rPr>
          <w:rFonts w:ascii="Sylfaen" w:hAnsi="Sylfaen" w:cs="Calibri"/>
          <w:b/>
          <w:i/>
          <w:sz w:val="28"/>
          <w:szCs w:val="28"/>
          <w:lang w:val="fr-FR"/>
        </w:rPr>
        <w:t xml:space="preserve">            Նիստն արձանագրեց</w:t>
      </w:r>
    </w:p>
    <w:p w:rsidR="00EC3E67" w:rsidRPr="00237000" w:rsidRDefault="00EC3E67" w:rsidP="00EC3E67">
      <w:pPr>
        <w:spacing w:line="240" w:lineRule="auto"/>
        <w:jc w:val="center"/>
        <w:rPr>
          <w:rFonts w:ascii="Sylfaen" w:hAnsi="Sylfaen" w:cs="Calibri"/>
          <w:b/>
          <w:i/>
          <w:sz w:val="28"/>
          <w:szCs w:val="28"/>
          <w:lang w:val="fr-FR"/>
        </w:rPr>
      </w:pPr>
      <w:r w:rsidRPr="00237000">
        <w:rPr>
          <w:rFonts w:ascii="Sylfaen" w:hAnsi="Sylfaen" w:cs="Calibri"/>
          <w:b/>
          <w:i/>
          <w:sz w:val="28"/>
          <w:szCs w:val="28"/>
          <w:lang w:val="fr-FR"/>
        </w:rPr>
        <w:t>Աշխատակազմի քարտուղար՝                   Ա.Ավետիսյան</w:t>
      </w:r>
    </w:p>
    <w:p w:rsidR="000C6C71" w:rsidRPr="00237000" w:rsidRDefault="000C6C71">
      <w:pPr>
        <w:rPr>
          <w:rFonts w:ascii="Sylfaen" w:hAnsi="Sylfaen"/>
          <w:lang w:val="fr-FR"/>
        </w:rPr>
      </w:pPr>
    </w:p>
    <w:sectPr w:rsidR="000C6C71" w:rsidRPr="00237000" w:rsidSect="004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71"/>
    <w:rsid w:val="000C6C71"/>
    <w:rsid w:val="00237000"/>
    <w:rsid w:val="00270DF1"/>
    <w:rsid w:val="00445677"/>
    <w:rsid w:val="006E2E1E"/>
    <w:rsid w:val="0088564F"/>
    <w:rsid w:val="00AF580A"/>
    <w:rsid w:val="00EC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2022-01-11T08:33:00Z</dcterms:created>
  <dcterms:modified xsi:type="dcterms:W3CDTF">2022-01-17T06:30:00Z</dcterms:modified>
</cp:coreProperties>
</file>