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6D" w:rsidRPr="003B474C" w:rsidRDefault="00E52A6D" w:rsidP="00E52A6D">
      <w:pPr>
        <w:tabs>
          <w:tab w:val="left" w:pos="6765"/>
        </w:tabs>
        <w:jc w:val="right"/>
        <w:rPr>
          <w:rFonts w:ascii="GHEA Grapalat" w:hAnsi="GHEA Grapalat"/>
        </w:rPr>
      </w:pPr>
      <w:proofErr w:type="spellStart"/>
      <w:r w:rsidRPr="00B95BF2">
        <w:rPr>
          <w:rFonts w:ascii="GHEA Grapalat" w:hAnsi="GHEA Grapalat"/>
          <w:lang w:val="en-US"/>
        </w:rPr>
        <w:t>Հավելված</w:t>
      </w:r>
      <w:proofErr w:type="spellEnd"/>
      <w:r w:rsidRPr="00B95BF2">
        <w:rPr>
          <w:rFonts w:ascii="GHEA Grapalat" w:hAnsi="GHEA Grapalat"/>
        </w:rPr>
        <w:t xml:space="preserve"> </w:t>
      </w:r>
      <w:r w:rsidRPr="00B95BF2">
        <w:rPr>
          <w:rFonts w:ascii="GHEA Grapalat" w:hAnsi="GHEA Grapalat"/>
          <w:lang w:val="en-US"/>
        </w:rPr>
        <w:t>N</w:t>
      </w:r>
      <w:r w:rsidRPr="00B95BF2">
        <w:rPr>
          <w:rFonts w:ascii="GHEA Grapalat" w:hAnsi="GHEA Grapalat"/>
        </w:rPr>
        <w:t>-1</w:t>
      </w:r>
      <w:r w:rsidRPr="00B95BF2">
        <w:rPr>
          <w:rFonts w:ascii="GHEA Grapalat" w:hAnsi="GHEA Grapalat"/>
        </w:rPr>
        <w:br/>
      </w:r>
      <w:proofErr w:type="spellStart"/>
      <w:r w:rsidRPr="00B95BF2">
        <w:rPr>
          <w:rFonts w:ascii="GHEA Grapalat" w:hAnsi="GHEA Grapalat"/>
          <w:lang w:val="en-US"/>
        </w:rPr>
        <w:t>Հայաստանի</w:t>
      </w:r>
      <w:proofErr w:type="spellEnd"/>
      <w:r w:rsidRPr="00B95BF2">
        <w:rPr>
          <w:rFonts w:ascii="GHEA Grapalat" w:hAnsi="GHEA Grapalat"/>
        </w:rPr>
        <w:t xml:space="preserve"> </w:t>
      </w:r>
      <w:proofErr w:type="spellStart"/>
      <w:r w:rsidRPr="00B95BF2">
        <w:rPr>
          <w:rFonts w:ascii="GHEA Grapalat" w:hAnsi="GHEA Grapalat"/>
          <w:lang w:val="en-US"/>
        </w:rPr>
        <w:t>Հանրապետության</w:t>
      </w:r>
      <w:proofErr w:type="spellEnd"/>
      <w:r w:rsidRPr="00B95BF2">
        <w:rPr>
          <w:rFonts w:ascii="GHEA Grapalat" w:hAnsi="GHEA Grapalat"/>
        </w:rPr>
        <w:t xml:space="preserve"> </w:t>
      </w:r>
      <w:proofErr w:type="spellStart"/>
      <w:r w:rsidRPr="00B95BF2">
        <w:rPr>
          <w:rFonts w:ascii="GHEA Grapalat" w:hAnsi="GHEA Grapalat"/>
          <w:lang w:val="en-US"/>
        </w:rPr>
        <w:t>Արագածոտնի</w:t>
      </w:r>
      <w:proofErr w:type="spellEnd"/>
      <w:r w:rsidRPr="00B95BF2">
        <w:rPr>
          <w:rFonts w:ascii="GHEA Grapalat" w:hAnsi="GHEA Grapalat"/>
        </w:rPr>
        <w:t xml:space="preserve"> </w:t>
      </w:r>
      <w:proofErr w:type="spellStart"/>
      <w:r w:rsidRPr="00B95BF2">
        <w:rPr>
          <w:rFonts w:ascii="GHEA Grapalat" w:hAnsi="GHEA Grapalat"/>
          <w:lang w:val="en-US"/>
        </w:rPr>
        <w:t>մարզի</w:t>
      </w:r>
      <w:proofErr w:type="spellEnd"/>
      <w:r w:rsidRPr="00B95BF2">
        <w:rPr>
          <w:rFonts w:ascii="GHEA Grapalat" w:hAnsi="GHEA Grapalat"/>
        </w:rPr>
        <w:br/>
        <w:t xml:space="preserve"> </w:t>
      </w:r>
      <w:proofErr w:type="spellStart"/>
      <w:r w:rsidRPr="00B95BF2">
        <w:rPr>
          <w:rFonts w:ascii="GHEA Grapalat" w:hAnsi="GHEA Grapalat"/>
          <w:lang w:val="en-US"/>
        </w:rPr>
        <w:t>Թալին</w:t>
      </w:r>
      <w:proofErr w:type="spellEnd"/>
      <w:r w:rsidRPr="00B95BF2">
        <w:rPr>
          <w:rFonts w:ascii="GHEA Grapalat" w:hAnsi="GHEA Grapalat"/>
        </w:rPr>
        <w:t xml:space="preserve"> </w:t>
      </w:r>
      <w:proofErr w:type="spellStart"/>
      <w:r w:rsidRPr="00B95BF2">
        <w:rPr>
          <w:rFonts w:ascii="GHEA Grapalat" w:hAnsi="GHEA Grapalat"/>
          <w:lang w:val="en-US"/>
        </w:rPr>
        <w:t>համայնքի</w:t>
      </w:r>
      <w:proofErr w:type="spellEnd"/>
      <w:r w:rsidRPr="00B95BF2">
        <w:rPr>
          <w:rFonts w:ascii="GHEA Grapalat" w:hAnsi="GHEA Grapalat"/>
        </w:rPr>
        <w:t xml:space="preserve"> </w:t>
      </w:r>
      <w:proofErr w:type="spellStart"/>
      <w:r w:rsidRPr="00B95BF2">
        <w:rPr>
          <w:rFonts w:ascii="GHEA Grapalat" w:hAnsi="GHEA Grapalat"/>
          <w:lang w:val="en-US"/>
        </w:rPr>
        <w:t>ղեկավարի</w:t>
      </w:r>
      <w:proofErr w:type="spellEnd"/>
      <w:r w:rsidRPr="00B95BF2">
        <w:rPr>
          <w:rFonts w:ascii="GHEA Grapalat" w:hAnsi="GHEA Grapalat"/>
        </w:rPr>
        <w:t xml:space="preserve"> 2018</w:t>
      </w:r>
      <w:proofErr w:type="spellStart"/>
      <w:r w:rsidRPr="00B95BF2">
        <w:rPr>
          <w:rFonts w:ascii="GHEA Grapalat" w:hAnsi="GHEA Grapalat"/>
          <w:lang w:val="en-US"/>
        </w:rPr>
        <w:t>թվականի</w:t>
      </w:r>
      <w:proofErr w:type="spellEnd"/>
      <w:r w:rsidRPr="00B95BF2">
        <w:rPr>
          <w:rFonts w:ascii="GHEA Grapalat" w:hAnsi="GHEA Grapalat"/>
        </w:rPr>
        <w:t xml:space="preserve"> </w:t>
      </w:r>
      <w:r w:rsidRPr="00B95BF2">
        <w:rPr>
          <w:rFonts w:ascii="GHEA Grapalat" w:hAnsi="GHEA Grapalat"/>
        </w:rPr>
        <w:br/>
      </w:r>
      <w:proofErr w:type="spellStart"/>
      <w:r w:rsidRPr="00B95BF2">
        <w:rPr>
          <w:rFonts w:ascii="GHEA Grapalat" w:hAnsi="GHEA Grapalat"/>
          <w:lang w:val="en-US"/>
        </w:rPr>
        <w:t>հունիսի</w:t>
      </w:r>
      <w:proofErr w:type="spellEnd"/>
      <w:r w:rsidRPr="00B95BF2">
        <w:rPr>
          <w:rFonts w:ascii="GHEA Grapalat" w:hAnsi="GHEA Grapalat"/>
        </w:rPr>
        <w:t xml:space="preserve"> 27-</w:t>
      </w:r>
      <w:r w:rsidRPr="00B95BF2">
        <w:rPr>
          <w:rFonts w:ascii="GHEA Grapalat" w:hAnsi="GHEA Grapalat"/>
          <w:lang w:val="en-US"/>
        </w:rPr>
        <w:t>ի</w:t>
      </w:r>
      <w:r w:rsidRPr="00B95BF2">
        <w:rPr>
          <w:rFonts w:ascii="GHEA Grapalat" w:hAnsi="GHEA Grapalat"/>
        </w:rPr>
        <w:t xml:space="preserve"> </w:t>
      </w:r>
      <w:r w:rsidRPr="00B95BF2">
        <w:rPr>
          <w:rFonts w:ascii="GHEA Grapalat" w:hAnsi="GHEA Grapalat"/>
          <w:lang w:val="en-US"/>
        </w:rPr>
        <w:t>N</w:t>
      </w:r>
      <w:r w:rsidRPr="00B95BF2">
        <w:rPr>
          <w:rFonts w:ascii="GHEA Grapalat" w:hAnsi="GHEA Grapalat"/>
        </w:rPr>
        <w:t xml:space="preserve"> 115-</w:t>
      </w:r>
      <w:r w:rsidRPr="00B95BF2">
        <w:rPr>
          <w:rFonts w:ascii="GHEA Grapalat" w:hAnsi="GHEA Grapalat"/>
          <w:lang w:val="en-US"/>
        </w:rPr>
        <w:t>Ա</w:t>
      </w:r>
      <w:r w:rsidRPr="00B95BF2">
        <w:rPr>
          <w:rFonts w:ascii="GHEA Grapalat" w:hAnsi="GHEA Grapalat"/>
        </w:rPr>
        <w:t xml:space="preserve"> </w:t>
      </w:r>
      <w:proofErr w:type="spellStart"/>
      <w:r w:rsidRPr="00B95BF2">
        <w:rPr>
          <w:rFonts w:ascii="GHEA Grapalat" w:hAnsi="GHEA Grapalat"/>
          <w:lang w:val="en-US"/>
        </w:rPr>
        <w:t>որոշման</w:t>
      </w:r>
      <w:proofErr w:type="spellEnd"/>
      <w:r w:rsidRPr="00B95BF2">
        <w:rPr>
          <w:rFonts w:ascii="GHEA Grapalat" w:hAnsi="GHEA Grapalat"/>
        </w:rPr>
        <w:br/>
      </w:r>
    </w:p>
    <w:p w:rsidR="00E52A6D" w:rsidRPr="00252759" w:rsidRDefault="00E52A6D" w:rsidP="00E52A6D">
      <w:pPr>
        <w:tabs>
          <w:tab w:val="left" w:pos="2325"/>
          <w:tab w:val="left" w:pos="6765"/>
        </w:tabs>
        <w:jc w:val="center"/>
        <w:rPr>
          <w:rFonts w:ascii="GHEA Grapalat" w:hAnsi="GHEA Grapalat"/>
          <w:sz w:val="24"/>
          <w:szCs w:val="24"/>
        </w:rPr>
      </w:pPr>
      <w:r w:rsidRPr="0017259B">
        <w:rPr>
          <w:rFonts w:ascii="GHEA Grapalat" w:hAnsi="GHEA Grapalat"/>
          <w:b/>
          <w:bCs/>
          <w:color w:val="000000"/>
          <w:sz w:val="21"/>
          <w:szCs w:val="21"/>
        </w:rPr>
        <w:t xml:space="preserve">ՀԱՅԱՍՏԱՆԻ ՀԱՆՐԱՊԵՏՈՒԹՅԱՆ </w:t>
      </w:r>
      <w:r w:rsidRPr="0017259B">
        <w:rPr>
          <w:rFonts w:ascii="GHEA Grapalat" w:hAnsi="GHEA Grapalat"/>
          <w:b/>
          <w:bCs/>
          <w:color w:val="000000"/>
          <w:sz w:val="21"/>
          <w:szCs w:val="21"/>
          <w:lang w:val="en-US"/>
        </w:rPr>
        <w:t>ԱՐԱԳԱԾՈՏՆԻ</w:t>
      </w:r>
      <w:r w:rsidRPr="0017259B">
        <w:rPr>
          <w:rFonts w:ascii="GHEA Grapalat" w:hAnsi="GHEA Grapalat"/>
          <w:b/>
          <w:bCs/>
          <w:color w:val="000000"/>
          <w:sz w:val="21"/>
          <w:szCs w:val="21"/>
        </w:rPr>
        <w:t xml:space="preserve"> ՄԱՐԶԻ</w:t>
      </w:r>
      <w:r w:rsidRPr="00252759">
        <w:rPr>
          <w:rFonts w:ascii="GHEA Grapalat" w:hAnsi="GHEA Grapalat"/>
          <w:b/>
          <w:bCs/>
          <w:color w:val="000000"/>
          <w:sz w:val="21"/>
          <w:szCs w:val="21"/>
        </w:rPr>
        <w:t xml:space="preserve"> </w:t>
      </w:r>
      <w:r w:rsidRPr="0017259B">
        <w:rPr>
          <w:rFonts w:ascii="GHEA Grapalat" w:hAnsi="GHEA Grapalat"/>
          <w:b/>
          <w:bCs/>
          <w:color w:val="000000"/>
          <w:sz w:val="21"/>
          <w:szCs w:val="21"/>
          <w:lang w:val="en-US"/>
        </w:rPr>
        <w:t>ԹԱԼԻՆԻ</w:t>
      </w:r>
      <w:r w:rsidRPr="0017259B">
        <w:rPr>
          <w:rFonts w:ascii="GHEA Grapalat" w:hAnsi="GHEA Grapalat"/>
          <w:b/>
          <w:bCs/>
          <w:color w:val="000000"/>
          <w:sz w:val="21"/>
          <w:szCs w:val="21"/>
        </w:rPr>
        <w:t xml:space="preserve"> ՀԱՄԱՅՆՔԱՊԵՏԱՐԱՆՈՒՄ ՆԵՐՔԻՆ ԵՎ ԱՐՏԱՔԻՆ ԱԶԴԱՐԱՐՄԱՆ ԴԵՊՔՈՒՄ ՀԱՂՈՐԴՈՒՄՆԵՐԻ ՀԱՇՎԱՌՄԱՆ ԵՎ</w:t>
      </w:r>
      <w:r>
        <w:rPr>
          <w:rFonts w:ascii="GHEA Grapalat" w:hAnsi="GHEA Grapalat"/>
          <w:sz w:val="24"/>
          <w:szCs w:val="24"/>
        </w:rPr>
        <w:tab/>
      </w:r>
      <w:r w:rsidRPr="00252759">
        <w:rPr>
          <w:rFonts w:ascii="GHEA Grapalat" w:hAnsi="GHEA Grapalat"/>
          <w:sz w:val="24"/>
          <w:szCs w:val="24"/>
        </w:rPr>
        <w:t xml:space="preserve">  </w:t>
      </w:r>
      <w:r w:rsidRPr="00252759">
        <w:rPr>
          <w:rFonts w:ascii="GHEA Grapalat" w:hAnsi="GHEA Grapalat"/>
          <w:b/>
          <w:bCs/>
          <w:sz w:val="24"/>
          <w:szCs w:val="24"/>
          <w:lang w:val="en-US"/>
        </w:rPr>
        <w:t>ՁԵՎԱԿԵՐՊՄԱՆ</w:t>
      </w:r>
      <w:r w:rsidRPr="00252759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252759">
        <w:rPr>
          <w:rFonts w:ascii="GHEA Grapalat" w:hAnsi="GHEA Grapalat"/>
          <w:b/>
          <w:bCs/>
          <w:sz w:val="24"/>
          <w:szCs w:val="24"/>
          <w:lang w:val="en-US"/>
        </w:rPr>
        <w:t>ՁԵՎ</w:t>
      </w:r>
    </w:p>
    <w:p w:rsidR="00E52A6D" w:rsidRPr="003B474C" w:rsidRDefault="00E52A6D" w:rsidP="00E52A6D">
      <w:pPr>
        <w:tabs>
          <w:tab w:val="left" w:pos="6765"/>
        </w:tabs>
        <w:spacing w:line="240" w:lineRule="auto"/>
        <w:rPr>
          <w:rFonts w:ascii="GHEA Grapalat" w:hAnsi="GHEA Grapalat"/>
          <w:b/>
          <w:bCs/>
          <w:sz w:val="24"/>
          <w:szCs w:val="24"/>
        </w:rPr>
      </w:pPr>
      <w:r w:rsidRPr="006D04FC">
        <w:rPr>
          <w:rFonts w:ascii="GHEA Grapalat" w:hAnsi="GHEA Grapalat"/>
          <w:sz w:val="24"/>
          <w:szCs w:val="24"/>
        </w:rPr>
        <w:t xml:space="preserve">      </w:t>
      </w:r>
      <w:r w:rsidRPr="00756062">
        <w:rPr>
          <w:rFonts w:ascii="GHEA Grapalat" w:hAnsi="GHEA Grapalat"/>
          <w:b/>
          <w:bCs/>
          <w:sz w:val="24"/>
          <w:szCs w:val="24"/>
        </w:rPr>
        <w:t>1.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Արագածոտնի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Թալինի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համայնքապետարանում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/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այսուհետ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`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համայնքապետարան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/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ներքին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արտաքին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ազդարարման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հաղորդումների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հաշվառման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հաղորդումներին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ընթացք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տալու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պատասխանատու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անձանց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նշանակում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Արագածոտնի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Թալին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ղեկավարը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/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այսուհետ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`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նղեկավար</w:t>
      </w:r>
      <w:proofErr w:type="spellEnd"/>
      <w:r w:rsidRPr="00EF2B06">
        <w:rPr>
          <w:rFonts w:ascii="GHEA Grapalat" w:hAnsi="GHEA Grapalat"/>
          <w:sz w:val="24"/>
          <w:szCs w:val="24"/>
        </w:rPr>
        <w:t xml:space="preserve"> /:</w:t>
      </w:r>
      <w:r w:rsidRPr="00EF2B06">
        <w:rPr>
          <w:rFonts w:ascii="GHEA Grapalat" w:hAnsi="GHEA Grapalat"/>
          <w:sz w:val="24"/>
          <w:szCs w:val="24"/>
        </w:rPr>
        <w:br/>
      </w:r>
      <w:r w:rsidRPr="006D04FC">
        <w:rPr>
          <w:rFonts w:ascii="GHEA Grapalat" w:hAnsi="GHEA Grapalat"/>
          <w:sz w:val="24"/>
          <w:szCs w:val="24"/>
        </w:rPr>
        <w:t xml:space="preserve">     </w:t>
      </w:r>
      <w:r w:rsidRPr="00756062">
        <w:rPr>
          <w:rFonts w:ascii="GHEA Grapalat" w:hAnsi="GHEA Grapalat"/>
          <w:b/>
          <w:bCs/>
          <w:sz w:val="24"/>
          <w:szCs w:val="24"/>
        </w:rPr>
        <w:t>2.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Համայնքապետարանը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հաղորդման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հաշվառման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հաղորդումներին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ընթացք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տալու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պատասխանատու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անձի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տվյալները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տեղադրում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կայքէջում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:</w:t>
      </w:r>
      <w:r w:rsidRPr="0017312A">
        <w:rPr>
          <w:rFonts w:ascii="GHEA Grapalat" w:hAnsi="GHEA Grapalat"/>
          <w:sz w:val="24"/>
          <w:szCs w:val="24"/>
        </w:rPr>
        <w:br/>
      </w:r>
      <w:r w:rsidRPr="006D04FC">
        <w:rPr>
          <w:rFonts w:ascii="GHEA Grapalat" w:hAnsi="GHEA Grapalat"/>
          <w:sz w:val="24"/>
          <w:szCs w:val="24"/>
        </w:rPr>
        <w:t xml:space="preserve">    </w:t>
      </w:r>
      <w:r w:rsidRPr="00756062">
        <w:rPr>
          <w:rFonts w:ascii="GHEA Grapalat" w:hAnsi="GHEA Grapalat"/>
          <w:b/>
          <w:bCs/>
          <w:sz w:val="24"/>
          <w:szCs w:val="24"/>
        </w:rPr>
        <w:t>3.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Ներքին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արտաքին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ազդարարման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 w:rsidRPr="0017312A">
        <w:rPr>
          <w:rFonts w:ascii="GHEA Grapalat" w:hAnsi="GHEA Grapalat"/>
          <w:sz w:val="24"/>
          <w:szCs w:val="24"/>
        </w:rPr>
        <w:t>&lt;&lt;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Ազդարարման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համակարգի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&gt;&gt;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օրենքով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/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այսուհետ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`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օրենք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/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ժամկետներում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հաղորդումները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պատասխանատու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անձի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հաշվառվում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գրանցամատյանում</w:t>
      </w:r>
      <w:proofErr w:type="spellEnd"/>
      <w:r w:rsidRPr="0017312A">
        <w:rPr>
          <w:rFonts w:ascii="GHEA Grapalat" w:hAnsi="GHEA Grapalat"/>
          <w:sz w:val="24"/>
          <w:szCs w:val="24"/>
        </w:rPr>
        <w:t xml:space="preserve"> </w:t>
      </w:r>
      <w:r w:rsidRPr="0017312A">
        <w:rPr>
          <w:rFonts w:ascii="GHEA Grapalat" w:hAnsi="GHEA Grapalat"/>
          <w:sz w:val="24"/>
          <w:szCs w:val="24"/>
        </w:rPr>
        <w:br/>
        <w:t xml:space="preserve">/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ձև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6D04F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N</w:t>
      </w:r>
      <w:r w:rsidRPr="0017312A">
        <w:rPr>
          <w:rFonts w:ascii="GHEA Grapalat" w:hAnsi="GHEA Grapalat"/>
          <w:sz w:val="24"/>
          <w:szCs w:val="24"/>
        </w:rPr>
        <w:t xml:space="preserve">-1 / </w:t>
      </w:r>
      <w:r w:rsidRPr="006D04FC">
        <w:rPr>
          <w:rFonts w:ascii="GHEA Grapalat" w:hAnsi="GHEA Grapalat"/>
          <w:sz w:val="24"/>
          <w:szCs w:val="24"/>
        </w:rPr>
        <w:t xml:space="preserve">`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համապատասխան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գրառման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կատարմամբ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:</w:t>
      </w:r>
      <w:proofErr w:type="gram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Գրանցամատյանում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հաշվառվում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հաղորդումները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որոնք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ներկայացվել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իրավասու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մարմին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,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վերջինս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այն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օրենքով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սահմանված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կարգով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վերահասցեագրել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իրավասու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մարմնին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:</w:t>
      </w:r>
      <w:r w:rsidRPr="006D04FC">
        <w:rPr>
          <w:rFonts w:ascii="GHEA Grapalat" w:hAnsi="GHEA Grapalat"/>
          <w:sz w:val="24"/>
          <w:szCs w:val="24"/>
        </w:rPr>
        <w:br/>
        <w:t xml:space="preserve">     </w:t>
      </w:r>
      <w:r w:rsidRPr="00756062">
        <w:rPr>
          <w:rFonts w:ascii="GHEA Grapalat" w:hAnsi="GHEA Grapalat"/>
          <w:b/>
          <w:bCs/>
          <w:sz w:val="24"/>
          <w:szCs w:val="24"/>
        </w:rPr>
        <w:t>4.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Գրանցամատյանում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արձանգրվում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հետևյալ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տեղեկությունները</w:t>
      </w:r>
      <w:proofErr w:type="spellEnd"/>
      <w:r>
        <w:rPr>
          <w:rFonts w:ascii="GHEA Grapalat" w:hAnsi="GHEA Grapalat"/>
          <w:sz w:val="24"/>
          <w:szCs w:val="24"/>
        </w:rPr>
        <w:t xml:space="preserve"> ` </w:t>
      </w:r>
      <w:r>
        <w:rPr>
          <w:rFonts w:ascii="GHEA Grapalat" w:hAnsi="GHEA Grapalat"/>
          <w:sz w:val="24"/>
          <w:szCs w:val="24"/>
        </w:rPr>
        <w:br/>
        <w:t xml:space="preserve">     1</w:t>
      </w:r>
      <w:r w:rsidRPr="006D04FC">
        <w:rPr>
          <w:rFonts w:ascii="GHEA Grapalat" w:hAnsi="GHEA Grapalat"/>
          <w:sz w:val="24"/>
          <w:szCs w:val="24"/>
        </w:rPr>
        <w:t>)</w:t>
      </w:r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հաղորդման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հաշվառման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հերթական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համարը</w:t>
      </w:r>
      <w:proofErr w:type="spellEnd"/>
      <w:r w:rsidRPr="006D04FC">
        <w:rPr>
          <w:rFonts w:ascii="GHEA Grapalat" w:hAnsi="GHEA Grapalat"/>
          <w:sz w:val="24"/>
          <w:szCs w:val="24"/>
        </w:rPr>
        <w:t xml:space="preserve"> .</w:t>
      </w:r>
      <w:r w:rsidRPr="006D04FC">
        <w:rPr>
          <w:rFonts w:ascii="GHEA Grapalat" w:hAnsi="GHEA Grapalat"/>
          <w:sz w:val="24"/>
          <w:szCs w:val="24"/>
        </w:rPr>
        <w:br/>
        <w:t xml:space="preserve">     </w:t>
      </w:r>
      <w:r w:rsidRPr="00756062">
        <w:rPr>
          <w:rFonts w:ascii="GHEA Grapalat" w:hAnsi="GHEA Grapalat"/>
          <w:sz w:val="24"/>
          <w:szCs w:val="24"/>
        </w:rPr>
        <w:t>2</w:t>
      </w:r>
      <w:r w:rsidRPr="006D04FC">
        <w:rPr>
          <w:rFonts w:ascii="GHEA Grapalat" w:hAnsi="GHEA Grapalat"/>
          <w:sz w:val="24"/>
          <w:szCs w:val="24"/>
        </w:rPr>
        <w:t>)</w:t>
      </w:r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հաղորդման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ներկայացման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օրը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ամիսը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տարեթիվը</w:t>
      </w:r>
      <w:proofErr w:type="spellEnd"/>
      <w:r w:rsidRPr="00756062">
        <w:rPr>
          <w:rFonts w:ascii="GHEA Grapalat" w:hAnsi="GHEA Grapalat"/>
          <w:sz w:val="24"/>
          <w:szCs w:val="24"/>
        </w:rPr>
        <w:t>.</w:t>
      </w:r>
      <w:r w:rsidRPr="00756062">
        <w:rPr>
          <w:rFonts w:ascii="GHEA Grapalat" w:hAnsi="GHEA Grapalat"/>
          <w:sz w:val="24"/>
          <w:szCs w:val="24"/>
        </w:rPr>
        <w:br/>
        <w:t xml:space="preserve">    3</w:t>
      </w:r>
      <w:r w:rsidRPr="006D04FC">
        <w:rPr>
          <w:rFonts w:ascii="GHEA Grapalat" w:hAnsi="GHEA Grapalat"/>
          <w:sz w:val="24"/>
          <w:szCs w:val="24"/>
        </w:rPr>
        <w:t>)</w:t>
      </w:r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հաղորդումը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ներկայացրած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անձի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անունը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ազգանունը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հայրանունը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.</w:t>
      </w:r>
      <w:r w:rsidRPr="00756062">
        <w:rPr>
          <w:rFonts w:ascii="GHEA Grapalat" w:hAnsi="GHEA Grapalat"/>
          <w:sz w:val="24"/>
          <w:szCs w:val="24"/>
        </w:rPr>
        <w:br/>
        <w:t xml:space="preserve">    4</w:t>
      </w:r>
      <w:r w:rsidRPr="006D04FC">
        <w:rPr>
          <w:rFonts w:ascii="GHEA Grapalat" w:hAnsi="GHEA Grapalat"/>
          <w:sz w:val="24"/>
          <w:szCs w:val="24"/>
        </w:rPr>
        <w:t>)</w:t>
      </w:r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հաղորդմամբ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ներկայացված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տեղեկության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համառոտ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բովանդակությունը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.</w:t>
      </w:r>
      <w:r w:rsidRPr="00756062">
        <w:rPr>
          <w:rFonts w:ascii="GHEA Grapalat" w:hAnsi="GHEA Grapalat"/>
          <w:sz w:val="24"/>
          <w:szCs w:val="24"/>
        </w:rPr>
        <w:br/>
        <w:t xml:space="preserve">    5</w:t>
      </w:r>
      <w:r w:rsidRPr="006D04FC">
        <w:rPr>
          <w:rFonts w:ascii="GHEA Grapalat" w:hAnsi="GHEA Grapalat"/>
          <w:sz w:val="24"/>
          <w:szCs w:val="24"/>
        </w:rPr>
        <w:t>)</w:t>
      </w:r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հաղորդման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առնչությամբ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ձեռնարկված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միջոցների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ամբողջական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նկարագիրը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.</w:t>
      </w:r>
      <w:r w:rsidRPr="00756062">
        <w:rPr>
          <w:rFonts w:ascii="GHEA Grapalat" w:hAnsi="GHEA Grapalat"/>
          <w:sz w:val="24"/>
          <w:szCs w:val="24"/>
        </w:rPr>
        <w:br/>
        <w:t xml:space="preserve">    6</w:t>
      </w:r>
      <w:r w:rsidRPr="006D04FC">
        <w:rPr>
          <w:rFonts w:ascii="GHEA Grapalat" w:hAnsi="GHEA Grapalat"/>
          <w:sz w:val="24"/>
          <w:szCs w:val="24"/>
        </w:rPr>
        <w:t>)</w:t>
      </w:r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հաղորդման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առնչությամբ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ձեռնարկված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միջոցների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արդյունքը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.</w:t>
      </w:r>
      <w:r w:rsidRPr="00756062">
        <w:rPr>
          <w:rFonts w:ascii="GHEA Grapalat" w:hAnsi="GHEA Grapalat"/>
          <w:sz w:val="24"/>
          <w:szCs w:val="24"/>
        </w:rPr>
        <w:br/>
        <w:t xml:space="preserve">    7</w:t>
      </w:r>
      <w:r w:rsidRPr="006D04FC">
        <w:rPr>
          <w:rFonts w:ascii="GHEA Grapalat" w:hAnsi="GHEA Grapalat"/>
          <w:sz w:val="24"/>
          <w:szCs w:val="24"/>
        </w:rPr>
        <w:t>)</w:t>
      </w:r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նշումներ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ազդարարին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ծանուցելու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յուրաքանչյուր</w:t>
      </w:r>
      <w:proofErr w:type="spellEnd"/>
      <w:r w:rsidRPr="00321874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դեպքի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.</w:t>
      </w:r>
      <w:r w:rsidRPr="00756062">
        <w:rPr>
          <w:rFonts w:ascii="GHEA Grapalat" w:hAnsi="GHEA Grapalat"/>
          <w:sz w:val="24"/>
          <w:szCs w:val="24"/>
        </w:rPr>
        <w:br/>
        <w:t xml:space="preserve">    8</w:t>
      </w:r>
      <w:r w:rsidRPr="006D04FC">
        <w:rPr>
          <w:rFonts w:ascii="GHEA Grapalat" w:hAnsi="GHEA Grapalat"/>
          <w:sz w:val="24"/>
          <w:szCs w:val="24"/>
        </w:rPr>
        <w:t>)</w:t>
      </w:r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ազդարարի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ստորագրությունը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r w:rsidRPr="00756062">
        <w:rPr>
          <w:rFonts w:ascii="GHEA Grapalat" w:hAnsi="GHEA Grapalat"/>
          <w:sz w:val="24"/>
          <w:szCs w:val="24"/>
        </w:rPr>
        <w:br/>
        <w:t xml:space="preserve">   9</w:t>
      </w:r>
      <w:r w:rsidRPr="006D04FC">
        <w:rPr>
          <w:rFonts w:ascii="GHEA Grapalat" w:hAnsi="GHEA Grapalat"/>
          <w:sz w:val="24"/>
          <w:szCs w:val="24"/>
        </w:rPr>
        <w:t>)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գրանցամատյանը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վարողի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ստորագրությունը</w:t>
      </w:r>
      <w:proofErr w:type="spellEnd"/>
      <w:r w:rsidRPr="00756062">
        <w:rPr>
          <w:rFonts w:ascii="GHEA Grapalat" w:hAnsi="GHEA Grapalat"/>
          <w:sz w:val="24"/>
          <w:szCs w:val="24"/>
        </w:rPr>
        <w:t>.</w:t>
      </w:r>
      <w:r w:rsidRPr="00756062">
        <w:rPr>
          <w:rFonts w:ascii="GHEA Grapalat" w:hAnsi="GHEA Grapalat"/>
          <w:sz w:val="24"/>
          <w:szCs w:val="24"/>
        </w:rPr>
        <w:br/>
        <w:t xml:space="preserve">   10</w:t>
      </w:r>
      <w:r w:rsidRPr="006D04FC">
        <w:rPr>
          <w:rFonts w:ascii="GHEA Grapalat" w:hAnsi="GHEA Grapalat"/>
          <w:sz w:val="24"/>
          <w:szCs w:val="24"/>
        </w:rPr>
        <w:t>)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հաղորդման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առնչությամբ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տեղեկություններ</w:t>
      </w:r>
      <w:proofErr w:type="spellEnd"/>
      <w:r w:rsidRPr="00756062">
        <w:rPr>
          <w:rFonts w:ascii="GHEA Grapalat" w:hAnsi="GHEA Grapalat"/>
          <w:sz w:val="24"/>
          <w:szCs w:val="24"/>
        </w:rPr>
        <w:t>.</w:t>
      </w:r>
      <w:r w:rsidRPr="00756062">
        <w:rPr>
          <w:rFonts w:ascii="GHEA Grapalat" w:hAnsi="GHEA Grapalat"/>
          <w:sz w:val="24"/>
          <w:szCs w:val="24"/>
        </w:rPr>
        <w:br/>
        <w:t xml:space="preserve">    </w:t>
      </w:r>
      <w:r w:rsidRPr="00756062">
        <w:rPr>
          <w:rFonts w:ascii="GHEA Grapalat" w:hAnsi="GHEA Grapalat"/>
          <w:b/>
          <w:bCs/>
          <w:sz w:val="24"/>
          <w:szCs w:val="24"/>
        </w:rPr>
        <w:t>5.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Պատասխանատու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անձը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համարակալում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ստորագրում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իսկ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փաստաթղթային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տարբերակով</w:t>
      </w:r>
      <w:proofErr w:type="spellEnd"/>
      <w:r w:rsidRPr="00756062">
        <w:rPr>
          <w:rFonts w:ascii="GHEA Grapalat" w:hAnsi="GHEA Grapalat"/>
          <w:sz w:val="24"/>
          <w:szCs w:val="24"/>
        </w:rPr>
        <w:t xml:space="preserve"> </w:t>
      </w:r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վարման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`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կնքվում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է</w:t>
      </w:r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գրանցամատյանի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բոլոր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էջերը</w:t>
      </w:r>
      <w:proofErr w:type="spellEnd"/>
      <w:proofErr w:type="gramStart"/>
      <w:r w:rsidRPr="001D5AEF">
        <w:rPr>
          <w:rFonts w:ascii="GHEA Grapalat" w:hAnsi="GHEA Grapalat"/>
          <w:sz w:val="24"/>
          <w:szCs w:val="24"/>
        </w:rPr>
        <w:t xml:space="preserve"> :</w:t>
      </w:r>
      <w:proofErr w:type="gramEnd"/>
      <w:r w:rsidRPr="001D5AEF">
        <w:rPr>
          <w:rFonts w:ascii="GHEA Grapalat" w:hAnsi="GHEA Grapalat"/>
          <w:sz w:val="24"/>
          <w:szCs w:val="24"/>
        </w:rPr>
        <w:t xml:space="preserve"> </w:t>
      </w:r>
      <w:r w:rsidRPr="001D5AEF">
        <w:rPr>
          <w:rFonts w:ascii="GHEA Grapalat" w:hAnsi="GHEA Grapalat"/>
          <w:sz w:val="24"/>
          <w:szCs w:val="24"/>
        </w:rPr>
        <w:br/>
        <w:t xml:space="preserve">  </w:t>
      </w:r>
      <w:r w:rsidRPr="001D5AEF">
        <w:rPr>
          <w:rFonts w:ascii="GHEA Grapalat" w:hAnsi="GHEA Grapalat"/>
          <w:b/>
          <w:bCs/>
          <w:sz w:val="24"/>
          <w:szCs w:val="24"/>
        </w:rPr>
        <w:t xml:space="preserve"> 6.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Պատասխանատու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անձը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վարում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r w:rsidRPr="001D5AEF">
        <w:rPr>
          <w:rFonts w:ascii="GHEA Grapalat" w:hAnsi="GHEA Grapalat"/>
          <w:sz w:val="24"/>
          <w:szCs w:val="24"/>
          <w:lang w:val="en-US"/>
        </w:rPr>
        <w:t>է</w:t>
      </w:r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գրանցամատյանի</w:t>
      </w:r>
      <w:proofErr w:type="spellEnd"/>
      <w:r w:rsidRPr="001D5AEF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փաստաթղթային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տարբերակը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.</w:t>
      </w:r>
      <w:r w:rsidRPr="001D5AEF">
        <w:rPr>
          <w:rFonts w:ascii="GHEA Grapalat" w:hAnsi="GHEA Grapalat"/>
          <w:sz w:val="24"/>
          <w:szCs w:val="24"/>
        </w:rPr>
        <w:br/>
        <w:t xml:space="preserve">  </w:t>
      </w:r>
      <w:r w:rsidRPr="001D5AEF">
        <w:rPr>
          <w:rFonts w:ascii="GHEA Grapalat" w:hAnsi="GHEA Grapalat"/>
          <w:b/>
          <w:bCs/>
          <w:sz w:val="24"/>
          <w:szCs w:val="24"/>
        </w:rPr>
        <w:t>7.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Հաղորդման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հաշվառման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նպատակով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կազմվում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r w:rsidRPr="001D5AEF">
        <w:rPr>
          <w:rFonts w:ascii="GHEA Grapalat" w:hAnsi="GHEA Grapalat"/>
          <w:sz w:val="24"/>
          <w:szCs w:val="24"/>
          <w:lang w:val="en-US"/>
        </w:rPr>
        <w:t>և</w:t>
      </w:r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վարվում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r w:rsidRPr="001D5AEF">
        <w:rPr>
          <w:rFonts w:ascii="GHEA Grapalat" w:hAnsi="GHEA Grapalat"/>
          <w:sz w:val="24"/>
          <w:szCs w:val="24"/>
          <w:lang w:val="en-US"/>
        </w:rPr>
        <w:t>է</w:t>
      </w:r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գործ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,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որում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պետք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r w:rsidRPr="001D5AEF">
        <w:rPr>
          <w:rFonts w:ascii="GHEA Grapalat" w:hAnsi="GHEA Grapalat"/>
          <w:sz w:val="24"/>
          <w:szCs w:val="24"/>
          <w:lang w:val="en-US"/>
        </w:rPr>
        <w:t>է</w:t>
      </w:r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պահվեն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գրանցամատյանում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արձանագրված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տեղեկություններին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վերաբերող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lastRenderedPageBreak/>
        <w:t>համապատասխան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բոլոր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նյութերի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1D5AEF">
        <w:rPr>
          <w:rFonts w:ascii="GHEA Grapalat" w:hAnsi="GHEA Grapalat"/>
          <w:sz w:val="24"/>
          <w:szCs w:val="24"/>
          <w:lang w:val="en-US"/>
        </w:rPr>
        <w:t>պատճենները</w:t>
      </w:r>
      <w:proofErr w:type="spellEnd"/>
      <w:r w:rsidRPr="001D5AEF">
        <w:rPr>
          <w:rFonts w:ascii="GHEA Grapalat" w:hAnsi="GHEA Grapalat"/>
          <w:sz w:val="24"/>
          <w:szCs w:val="24"/>
        </w:rPr>
        <w:t xml:space="preserve"> :</w:t>
      </w:r>
      <w:r w:rsidRPr="001D5AEF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3B474C">
        <w:rPr>
          <w:rFonts w:ascii="GHEA Grapalat" w:hAnsi="GHEA Grapalat"/>
          <w:b/>
          <w:bCs/>
          <w:sz w:val="24"/>
          <w:szCs w:val="24"/>
        </w:rPr>
        <w:br/>
      </w:r>
    </w:p>
    <w:p w:rsidR="00E52A6D" w:rsidRPr="003B474C" w:rsidRDefault="00E52A6D" w:rsidP="00E52A6D">
      <w:pPr>
        <w:tabs>
          <w:tab w:val="left" w:pos="6765"/>
        </w:tabs>
        <w:rPr>
          <w:rFonts w:ascii="GHEA Grapalat" w:hAnsi="GHEA Grapalat"/>
          <w:b/>
          <w:bCs/>
          <w:sz w:val="24"/>
          <w:szCs w:val="24"/>
        </w:rPr>
      </w:pP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Հայաստանի</w:t>
      </w:r>
      <w:proofErr w:type="spellEnd"/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Հանրապետության</w:t>
      </w:r>
      <w:proofErr w:type="spellEnd"/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Արագածոտնի</w:t>
      </w:r>
      <w:proofErr w:type="spellEnd"/>
      <w:r w:rsidRPr="003B474C">
        <w:rPr>
          <w:rFonts w:ascii="GHEA Grapalat" w:hAnsi="GHEA Grapalat"/>
          <w:b/>
          <w:bCs/>
          <w:sz w:val="24"/>
          <w:szCs w:val="24"/>
        </w:rPr>
        <w:br/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մարզի</w:t>
      </w:r>
      <w:proofErr w:type="spellEnd"/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Թալին</w:t>
      </w:r>
      <w:proofErr w:type="spellEnd"/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համայնքի</w:t>
      </w:r>
      <w:proofErr w:type="spellEnd"/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ղեկավար</w:t>
      </w:r>
      <w:proofErr w:type="spellEnd"/>
      <w:r w:rsidRPr="003B474C">
        <w:rPr>
          <w:rFonts w:ascii="GHEA Grapalat" w:hAnsi="GHEA Grapalat"/>
          <w:b/>
          <w:bCs/>
          <w:sz w:val="24"/>
          <w:szCs w:val="24"/>
        </w:rPr>
        <w:t xml:space="preserve"> `                                       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Սարգիս</w:t>
      </w:r>
      <w:proofErr w:type="spellEnd"/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bCs/>
          <w:sz w:val="24"/>
          <w:szCs w:val="24"/>
          <w:lang w:val="en-US"/>
        </w:rPr>
        <w:t>Արամյան</w:t>
      </w:r>
      <w:proofErr w:type="spellEnd"/>
      <w:r w:rsidRPr="003B474C">
        <w:rPr>
          <w:rFonts w:ascii="GHEA Grapalat" w:hAnsi="GHEA Grapalat"/>
          <w:b/>
          <w:bCs/>
          <w:sz w:val="24"/>
          <w:szCs w:val="24"/>
        </w:rPr>
        <w:t xml:space="preserve"> </w:t>
      </w:r>
      <w:r w:rsidRPr="003B474C">
        <w:rPr>
          <w:rFonts w:ascii="GHEA Grapalat" w:hAnsi="GHEA Grapalat"/>
          <w:b/>
          <w:bCs/>
          <w:sz w:val="24"/>
          <w:szCs w:val="24"/>
        </w:rPr>
        <w:br/>
      </w:r>
      <w:r w:rsidRPr="00596B25">
        <w:rPr>
          <w:rFonts w:ascii="GHEA Grapalat" w:hAnsi="GHEA Grapalat"/>
          <w:b/>
          <w:color w:val="000000"/>
        </w:rPr>
        <w:br/>
      </w:r>
      <w:r w:rsidRPr="009C2826">
        <w:rPr>
          <w:rFonts w:ascii="GHEA Grapalat" w:hAnsi="GHEA Grapalat"/>
          <w:b/>
          <w:color w:val="000000"/>
          <w:sz w:val="18"/>
          <w:szCs w:val="18"/>
        </w:rPr>
        <w:t xml:space="preserve">     </w:t>
      </w:r>
      <w:r>
        <w:rPr>
          <w:rFonts w:ascii="Arial LatArm" w:hAnsi="Arial LatArm"/>
          <w:b/>
          <w:color w:val="000000"/>
          <w:sz w:val="16"/>
          <w:szCs w:val="16"/>
          <w:lang w:val="hy-AM"/>
        </w:rPr>
        <w:t xml:space="preserve"> </w:t>
      </w:r>
      <w:r>
        <w:rPr>
          <w:b/>
          <w:color w:val="000000"/>
          <w:sz w:val="16"/>
          <w:szCs w:val="16"/>
        </w:rPr>
        <w:t xml:space="preserve">  </w:t>
      </w:r>
      <w:r w:rsidRPr="00575D23">
        <w:rPr>
          <w:b/>
          <w:color w:val="000000"/>
          <w:sz w:val="16"/>
          <w:szCs w:val="16"/>
        </w:rPr>
        <w:t xml:space="preserve"> </w:t>
      </w:r>
      <w:r w:rsidRPr="006C3F7A">
        <w:rPr>
          <w:b/>
          <w:color w:val="000000"/>
          <w:sz w:val="16"/>
          <w:szCs w:val="16"/>
        </w:rPr>
        <w:t xml:space="preserve">       </w:t>
      </w:r>
      <w:r w:rsidRPr="00E20B1B">
        <w:rPr>
          <w:b/>
          <w:color w:val="000000"/>
          <w:sz w:val="16"/>
          <w:szCs w:val="16"/>
        </w:rPr>
        <w:t xml:space="preserve"> </w:t>
      </w:r>
      <w:r>
        <w:rPr>
          <w:rFonts w:ascii="Arial Unicode" w:hAnsi="Arial Unicode"/>
          <w:b/>
          <w:color w:val="000000"/>
          <w:sz w:val="16"/>
          <w:szCs w:val="16"/>
          <w:lang w:val="hy-AM"/>
        </w:rPr>
        <w:t>Ք</w:t>
      </w:r>
      <w:r>
        <w:rPr>
          <w:rFonts w:ascii="Arial LatArm" w:hAnsi="Arial LatArm"/>
          <w:b/>
          <w:color w:val="000000"/>
          <w:sz w:val="16"/>
          <w:szCs w:val="16"/>
          <w:lang w:val="hy-AM"/>
        </w:rPr>
        <w:t xml:space="preserve">. </w:t>
      </w:r>
      <w:r>
        <w:rPr>
          <w:rFonts w:ascii="Arial Unicode" w:hAnsi="Arial Unicode"/>
          <w:b/>
          <w:color w:val="000000"/>
          <w:sz w:val="16"/>
          <w:szCs w:val="16"/>
          <w:lang w:val="hy-AM"/>
        </w:rPr>
        <w:t>Թալի</w:t>
      </w:r>
      <w:r>
        <w:rPr>
          <w:rFonts w:ascii="Arial Unicode" w:hAnsi="Arial Unicode"/>
          <w:b/>
          <w:color w:val="000000"/>
          <w:sz w:val="16"/>
          <w:szCs w:val="16"/>
          <w:lang w:val="en-US"/>
        </w:rPr>
        <w:t>ն</w:t>
      </w:r>
      <w:r w:rsidRPr="003B474C">
        <w:rPr>
          <w:rFonts w:ascii="Arial Unicode" w:hAnsi="Arial Unicode"/>
          <w:b/>
          <w:color w:val="000000"/>
          <w:sz w:val="16"/>
          <w:szCs w:val="16"/>
        </w:rPr>
        <w:br/>
      </w:r>
      <w:r w:rsidRPr="003B474C">
        <w:rPr>
          <w:rFonts w:ascii="Arial LatArm" w:hAnsi="Arial LatArm"/>
          <w:b/>
          <w:color w:val="000000"/>
          <w:sz w:val="16"/>
          <w:szCs w:val="16"/>
        </w:rPr>
        <w:t xml:space="preserve">      </w:t>
      </w:r>
      <w:r w:rsidRPr="0017259B">
        <w:rPr>
          <w:rFonts w:ascii="Arial LatArm" w:hAnsi="Arial LatArm"/>
          <w:b/>
          <w:color w:val="000000"/>
          <w:sz w:val="16"/>
          <w:szCs w:val="16"/>
        </w:rPr>
        <w:t xml:space="preserve"> </w:t>
      </w:r>
      <w:proofErr w:type="gramStart"/>
      <w:r>
        <w:rPr>
          <w:rFonts w:ascii="Arial LatArm" w:hAnsi="Arial LatArm"/>
          <w:b/>
          <w:color w:val="000000"/>
          <w:sz w:val="16"/>
          <w:szCs w:val="16"/>
        </w:rPr>
        <w:t>2</w:t>
      </w:r>
      <w:r w:rsidRPr="00C01306">
        <w:rPr>
          <w:rFonts w:ascii="Arial LatArm" w:hAnsi="Arial LatArm"/>
          <w:b/>
          <w:color w:val="000000"/>
          <w:sz w:val="16"/>
          <w:szCs w:val="16"/>
        </w:rPr>
        <w:t>7</w:t>
      </w:r>
      <w:r w:rsidRPr="004F5BE6">
        <w:rPr>
          <w:rFonts w:ascii="Arial LatArm" w:hAnsi="Arial LatArm"/>
          <w:b/>
          <w:color w:val="000000"/>
          <w:sz w:val="16"/>
          <w:szCs w:val="16"/>
        </w:rPr>
        <w:t xml:space="preserve">  </w:t>
      </w:r>
      <w:r>
        <w:rPr>
          <w:rFonts w:ascii="Sylfaen" w:hAnsi="Sylfaen"/>
          <w:b/>
          <w:color w:val="000000"/>
          <w:sz w:val="16"/>
          <w:szCs w:val="16"/>
        </w:rPr>
        <w:t>հունիսի</w:t>
      </w:r>
      <w:proofErr w:type="gramEnd"/>
      <w:r w:rsidRPr="0068548F">
        <w:rPr>
          <w:rFonts w:ascii="Sylfaen" w:hAnsi="Sylfaen"/>
          <w:b/>
          <w:color w:val="000000"/>
          <w:sz w:val="16"/>
          <w:szCs w:val="16"/>
        </w:rPr>
        <w:t xml:space="preserve"> </w:t>
      </w:r>
      <w:r w:rsidRPr="00971B1E">
        <w:rPr>
          <w:rFonts w:ascii="Sylfaen" w:hAnsi="Sylfaen"/>
          <w:b/>
          <w:color w:val="000000"/>
          <w:sz w:val="16"/>
          <w:szCs w:val="16"/>
        </w:rPr>
        <w:t xml:space="preserve"> </w:t>
      </w:r>
      <w:r w:rsidRPr="005C3E58">
        <w:rPr>
          <w:rFonts w:ascii="Sylfaen" w:hAnsi="Sylfaen"/>
          <w:b/>
          <w:color w:val="000000"/>
          <w:sz w:val="16"/>
          <w:szCs w:val="16"/>
        </w:rPr>
        <w:t xml:space="preserve"> </w:t>
      </w:r>
      <w:r>
        <w:rPr>
          <w:rFonts w:ascii="Arial LatArm" w:hAnsi="Arial LatArm"/>
          <w:b/>
          <w:color w:val="000000"/>
          <w:sz w:val="16"/>
          <w:szCs w:val="16"/>
          <w:lang w:val="hy-AM"/>
        </w:rPr>
        <w:t>2</w:t>
      </w:r>
      <w:r w:rsidRPr="00C01306">
        <w:rPr>
          <w:rFonts w:ascii="Arial LatArm" w:hAnsi="Arial LatArm"/>
          <w:b/>
          <w:color w:val="000000"/>
          <w:sz w:val="16"/>
          <w:szCs w:val="16"/>
        </w:rPr>
        <w:t>018</w:t>
      </w:r>
      <w:r>
        <w:rPr>
          <w:rFonts w:ascii="Arial Unicode" w:hAnsi="Arial Unicode"/>
          <w:b/>
          <w:color w:val="000000"/>
          <w:sz w:val="16"/>
          <w:szCs w:val="16"/>
          <w:lang w:val="hy-AM"/>
        </w:rPr>
        <w:t>թ</w:t>
      </w:r>
      <w:r w:rsidRPr="00E20B1B">
        <w:rPr>
          <w:rFonts w:ascii="Arial Unicode" w:hAnsi="Arial Unicode"/>
          <w:b/>
          <w:color w:val="000000"/>
          <w:sz w:val="16"/>
          <w:szCs w:val="16"/>
        </w:rPr>
        <w:br/>
      </w:r>
    </w:p>
    <w:p w:rsidR="00E52A6D" w:rsidRPr="003B474C" w:rsidRDefault="00E52A6D" w:rsidP="00E52A6D">
      <w:pPr>
        <w:tabs>
          <w:tab w:val="left" w:pos="6765"/>
        </w:tabs>
        <w:rPr>
          <w:rFonts w:ascii="GHEA Grapalat" w:hAnsi="GHEA Grapalat"/>
          <w:b/>
          <w:bCs/>
          <w:sz w:val="24"/>
          <w:szCs w:val="24"/>
        </w:rPr>
      </w:pPr>
    </w:p>
    <w:p w:rsidR="009B1007" w:rsidRDefault="009B1007"/>
    <w:sectPr w:rsidR="009B1007" w:rsidSect="009B1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2A6D"/>
    <w:rsid w:val="009B1007"/>
    <w:rsid w:val="00E5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2018-06-28T13:08:00Z</dcterms:created>
  <dcterms:modified xsi:type="dcterms:W3CDTF">2018-06-28T13:08:00Z</dcterms:modified>
</cp:coreProperties>
</file>