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E1" w:rsidRPr="000F481E" w:rsidRDefault="00FF1F87" w:rsidP="00FF1F87">
      <w:pPr>
        <w:jc w:val="center"/>
        <w:rPr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en-US"/>
        </w:rPr>
        <w:t xml:space="preserve">                                                                                                    </w:t>
      </w:r>
      <w:r w:rsidR="00A05DE1" w:rsidRPr="000F481E">
        <w:rPr>
          <w:rFonts w:ascii="Sylfaen" w:hAnsi="Sylfaen" w:cs="Sylfaen"/>
          <w:b/>
          <w:sz w:val="28"/>
          <w:szCs w:val="28"/>
        </w:rPr>
        <w:t>Հավելված</w:t>
      </w:r>
    </w:p>
    <w:p w:rsidR="00A05DE1" w:rsidRPr="000F481E" w:rsidRDefault="00A05DE1" w:rsidP="000F481E">
      <w:pPr>
        <w:jc w:val="right"/>
        <w:rPr>
          <w:b/>
          <w:sz w:val="28"/>
          <w:szCs w:val="28"/>
        </w:rPr>
      </w:pPr>
      <w:r w:rsidRPr="000F481E">
        <w:rPr>
          <w:rFonts w:ascii="Sylfaen" w:hAnsi="Sylfaen" w:cs="Sylfaen"/>
          <w:b/>
          <w:sz w:val="28"/>
          <w:szCs w:val="28"/>
        </w:rPr>
        <w:t>Թալին</w:t>
      </w:r>
      <w:r w:rsidR="006E6482" w:rsidRPr="000F481E">
        <w:rPr>
          <w:b/>
          <w:sz w:val="28"/>
          <w:szCs w:val="28"/>
        </w:rPr>
        <w:t xml:space="preserve"> </w:t>
      </w:r>
      <w:r w:rsidRPr="000F481E">
        <w:rPr>
          <w:rFonts w:ascii="Sylfaen" w:hAnsi="Sylfaen" w:cs="Sylfaen"/>
          <w:b/>
          <w:sz w:val="28"/>
          <w:szCs w:val="28"/>
        </w:rPr>
        <w:t>համայնքի</w:t>
      </w:r>
      <w:r w:rsidR="006E6482" w:rsidRPr="000F481E">
        <w:rPr>
          <w:b/>
          <w:sz w:val="28"/>
          <w:szCs w:val="28"/>
        </w:rPr>
        <w:t xml:space="preserve"> </w:t>
      </w:r>
      <w:r w:rsidRPr="000F481E">
        <w:rPr>
          <w:rFonts w:ascii="Sylfaen" w:hAnsi="Sylfaen" w:cs="Sylfaen"/>
          <w:b/>
          <w:sz w:val="28"/>
          <w:szCs w:val="28"/>
        </w:rPr>
        <w:t>ավագանու</w:t>
      </w:r>
      <w:r w:rsidRPr="000F481E">
        <w:rPr>
          <w:b/>
          <w:sz w:val="28"/>
          <w:szCs w:val="28"/>
        </w:rPr>
        <w:t xml:space="preserve"> 2016</w:t>
      </w:r>
      <w:r w:rsidR="006E6482" w:rsidRPr="000F481E">
        <w:rPr>
          <w:b/>
          <w:sz w:val="28"/>
          <w:szCs w:val="28"/>
        </w:rPr>
        <w:t xml:space="preserve"> </w:t>
      </w:r>
      <w:r w:rsidRPr="000F481E">
        <w:rPr>
          <w:rFonts w:ascii="Sylfaen" w:hAnsi="Sylfaen" w:cs="Sylfaen"/>
          <w:b/>
          <w:sz w:val="28"/>
          <w:szCs w:val="28"/>
        </w:rPr>
        <w:t>թ</w:t>
      </w:r>
      <w:r w:rsidRPr="000F481E">
        <w:rPr>
          <w:b/>
          <w:sz w:val="28"/>
          <w:szCs w:val="28"/>
        </w:rPr>
        <w:t>-</w:t>
      </w:r>
      <w:r w:rsidRPr="000F481E">
        <w:rPr>
          <w:rFonts w:ascii="Sylfaen" w:hAnsi="Sylfaen" w:cs="Sylfaen"/>
          <w:b/>
          <w:sz w:val="28"/>
          <w:szCs w:val="28"/>
        </w:rPr>
        <w:t>ի</w:t>
      </w:r>
    </w:p>
    <w:p w:rsidR="00A05DE1" w:rsidRPr="000F481E" w:rsidRDefault="00A05DE1" w:rsidP="000F481E">
      <w:pPr>
        <w:jc w:val="right"/>
        <w:rPr>
          <w:b/>
          <w:sz w:val="28"/>
          <w:szCs w:val="28"/>
        </w:rPr>
      </w:pPr>
      <w:r w:rsidRPr="000F481E">
        <w:rPr>
          <w:rFonts w:ascii="Sylfaen" w:hAnsi="Sylfaen" w:cs="Sylfaen"/>
          <w:b/>
          <w:sz w:val="28"/>
          <w:szCs w:val="28"/>
        </w:rPr>
        <w:t>դեկտեմբերի</w:t>
      </w:r>
      <w:r w:rsidR="00501EC1" w:rsidRPr="000F481E">
        <w:rPr>
          <w:b/>
          <w:sz w:val="28"/>
          <w:szCs w:val="28"/>
        </w:rPr>
        <w:t xml:space="preserve"> 26</w:t>
      </w:r>
      <w:r w:rsidRPr="000F481E">
        <w:rPr>
          <w:b/>
          <w:sz w:val="28"/>
          <w:szCs w:val="28"/>
        </w:rPr>
        <w:t>-</w:t>
      </w:r>
      <w:r w:rsidRPr="000F481E">
        <w:rPr>
          <w:rFonts w:ascii="Sylfaen" w:hAnsi="Sylfaen" w:cs="Sylfaen"/>
          <w:b/>
          <w:sz w:val="28"/>
          <w:szCs w:val="28"/>
        </w:rPr>
        <w:t>ի</w:t>
      </w:r>
      <w:r w:rsidR="006E6482" w:rsidRPr="000F481E">
        <w:rPr>
          <w:b/>
          <w:sz w:val="28"/>
          <w:szCs w:val="28"/>
        </w:rPr>
        <w:t xml:space="preserve"> </w:t>
      </w:r>
      <w:r w:rsidRPr="000F481E">
        <w:rPr>
          <w:rFonts w:ascii="Sylfaen" w:hAnsi="Sylfaen" w:cs="Sylfaen"/>
          <w:b/>
          <w:sz w:val="28"/>
          <w:szCs w:val="28"/>
        </w:rPr>
        <w:t>թիվ</w:t>
      </w:r>
      <w:r w:rsidRPr="000F481E">
        <w:rPr>
          <w:b/>
          <w:sz w:val="28"/>
          <w:szCs w:val="28"/>
        </w:rPr>
        <w:t xml:space="preserve">  55-</w:t>
      </w:r>
      <w:r w:rsidRPr="000F481E">
        <w:rPr>
          <w:rFonts w:ascii="Sylfaen" w:hAnsi="Sylfaen" w:cs="Sylfaen"/>
          <w:b/>
          <w:sz w:val="28"/>
          <w:szCs w:val="28"/>
        </w:rPr>
        <w:t>Ն</w:t>
      </w:r>
      <w:r w:rsidR="006E6482" w:rsidRPr="000F481E">
        <w:rPr>
          <w:b/>
          <w:sz w:val="28"/>
          <w:szCs w:val="28"/>
        </w:rPr>
        <w:t xml:space="preserve"> </w:t>
      </w:r>
      <w:r w:rsidRPr="000F481E">
        <w:rPr>
          <w:rFonts w:ascii="Sylfaen" w:hAnsi="Sylfaen" w:cs="Sylfaen"/>
          <w:b/>
          <w:sz w:val="28"/>
          <w:szCs w:val="28"/>
        </w:rPr>
        <w:t>որոշման</w:t>
      </w:r>
    </w:p>
    <w:p w:rsidR="00A05DE1" w:rsidRPr="00FF1F87" w:rsidRDefault="00A05DE1" w:rsidP="004F54B7">
      <w:pPr>
        <w:spacing w:after="0" w:line="360" w:lineRule="auto"/>
        <w:jc w:val="right"/>
        <w:rPr>
          <w:rFonts w:ascii="Arial Unicode" w:eastAsia="Times New Roman" w:hAnsi="Arial Unicode" w:cs="Sylfaen"/>
          <w:b/>
          <w:color w:val="000000" w:themeColor="text1"/>
          <w:sz w:val="32"/>
          <w:szCs w:val="20"/>
        </w:rPr>
      </w:pPr>
    </w:p>
    <w:p w:rsidR="002C1623" w:rsidRPr="00FF1F87" w:rsidRDefault="002C1623" w:rsidP="00A77E8E">
      <w:pPr>
        <w:spacing w:after="0" w:line="360" w:lineRule="auto"/>
        <w:rPr>
          <w:rFonts w:ascii="Arial Unicode" w:eastAsia="Times New Roman" w:hAnsi="Arial Unicode" w:cs="Sylfaen"/>
          <w:b/>
          <w:color w:val="000000" w:themeColor="text1"/>
          <w:sz w:val="32"/>
          <w:szCs w:val="20"/>
        </w:rPr>
      </w:pPr>
    </w:p>
    <w:p w:rsidR="002C1623" w:rsidRPr="00FF1F87" w:rsidRDefault="002C1623" w:rsidP="00A77E8E">
      <w:pPr>
        <w:spacing w:after="0" w:line="360" w:lineRule="auto"/>
        <w:rPr>
          <w:rFonts w:ascii="Arial Unicode" w:eastAsia="Times New Roman" w:hAnsi="Arial Unicode" w:cs="Sylfaen"/>
          <w:b/>
          <w:color w:val="000000" w:themeColor="text1"/>
          <w:sz w:val="32"/>
          <w:szCs w:val="20"/>
        </w:rPr>
      </w:pPr>
    </w:p>
    <w:p w:rsidR="00A05DE1" w:rsidRPr="00876C6C" w:rsidRDefault="00FF1F87" w:rsidP="000F481E">
      <w:pPr>
        <w:spacing w:after="0" w:line="360" w:lineRule="auto"/>
        <w:jc w:val="right"/>
        <w:rPr>
          <w:rFonts w:ascii="Arial Unicode" w:eastAsia="Times New Roman" w:hAnsi="Arial Unicode" w:cs="Times New Roman"/>
          <w:b/>
          <w:color w:val="000000" w:themeColor="text1"/>
          <w:sz w:val="32"/>
          <w:szCs w:val="20"/>
          <w:lang w:val="pt-BR"/>
        </w:rPr>
      </w:pPr>
      <w:r w:rsidRPr="00FF1F87">
        <w:rPr>
          <w:rFonts w:ascii="Arial Unicode" w:eastAsia="Times New Roman" w:hAnsi="Arial Unicode" w:cs="Sylfaen"/>
          <w:b/>
          <w:color w:val="000000" w:themeColor="text1"/>
          <w:sz w:val="32"/>
          <w:szCs w:val="20"/>
        </w:rPr>
        <w:t xml:space="preserve">    </w:t>
      </w:r>
      <w:r w:rsidR="00A05DE1" w:rsidRPr="00876C6C">
        <w:rPr>
          <w:rFonts w:ascii="Arial Unicode" w:eastAsia="Times New Roman" w:hAnsi="Arial Unicode" w:cs="Sylfaen"/>
          <w:b/>
          <w:color w:val="000000" w:themeColor="text1"/>
          <w:sz w:val="32"/>
          <w:szCs w:val="20"/>
        </w:rPr>
        <w:t>ՀԱՅԱՍՏԱՆԻ</w:t>
      </w:r>
      <w:r w:rsidR="006E6482" w:rsidRPr="00FF1F87">
        <w:rPr>
          <w:rFonts w:ascii="Arial Unicode" w:eastAsia="Times New Roman" w:hAnsi="Arial Unicode" w:cs="Sylfaen"/>
          <w:b/>
          <w:color w:val="000000" w:themeColor="text1"/>
          <w:sz w:val="32"/>
          <w:szCs w:val="20"/>
        </w:rPr>
        <w:t xml:space="preserve"> </w:t>
      </w:r>
      <w:r w:rsidR="00A05DE1" w:rsidRPr="00876C6C">
        <w:rPr>
          <w:rFonts w:ascii="Arial Unicode" w:eastAsia="Times New Roman" w:hAnsi="Arial Unicode" w:cs="Sylfaen"/>
          <w:b/>
          <w:color w:val="000000" w:themeColor="text1"/>
          <w:sz w:val="32"/>
          <w:szCs w:val="20"/>
        </w:rPr>
        <w:t>ՀԱՆՐԱՊԵՏՈՒԹՅՈՒՆ</w:t>
      </w:r>
    </w:p>
    <w:p w:rsidR="00A05DE1" w:rsidRPr="00876C6C" w:rsidRDefault="00FF1F87" w:rsidP="00FF1F87">
      <w:pPr>
        <w:spacing w:after="0" w:line="360" w:lineRule="auto"/>
        <w:jc w:val="center"/>
        <w:rPr>
          <w:rFonts w:ascii="Arial Unicode" w:eastAsia="Times New Roman" w:hAnsi="Arial Unicode" w:cs="Times New Roman"/>
          <w:b/>
          <w:color w:val="000000" w:themeColor="text1"/>
          <w:sz w:val="32"/>
          <w:szCs w:val="20"/>
          <w:lang w:val="pt-BR"/>
        </w:rPr>
      </w:pPr>
      <w:r>
        <w:rPr>
          <w:rFonts w:ascii="Arial Unicode" w:eastAsia="Times New Roman" w:hAnsi="Arial Unicode" w:cs="Times New Roman"/>
          <w:b/>
          <w:color w:val="000000" w:themeColor="text1"/>
          <w:sz w:val="32"/>
          <w:szCs w:val="20"/>
          <w:lang w:val="pt-BR"/>
        </w:rPr>
        <w:t xml:space="preserve">                                                </w:t>
      </w:r>
      <w:r w:rsidR="00A05DE1" w:rsidRPr="00876C6C">
        <w:rPr>
          <w:rFonts w:ascii="Arial Unicode" w:eastAsia="Times New Roman" w:hAnsi="Arial Unicode" w:cs="Times New Roman"/>
          <w:b/>
          <w:color w:val="000000" w:themeColor="text1"/>
          <w:sz w:val="32"/>
          <w:szCs w:val="20"/>
          <w:lang w:val="pt-BR"/>
        </w:rPr>
        <w:t xml:space="preserve">ԱՐԱԳԱԾՈՏՆԻ  </w:t>
      </w:r>
      <w:r w:rsidR="00A05DE1" w:rsidRPr="00876C6C">
        <w:rPr>
          <w:rFonts w:ascii="Arial Unicode" w:eastAsia="Times New Roman" w:hAnsi="Arial Unicode" w:cs="Sylfaen"/>
          <w:b/>
          <w:color w:val="000000" w:themeColor="text1"/>
          <w:sz w:val="32"/>
          <w:szCs w:val="20"/>
        </w:rPr>
        <w:t>ՄԱՐԶ</w:t>
      </w:r>
    </w:p>
    <w:p w:rsidR="00A05DE1" w:rsidRPr="00876C6C" w:rsidRDefault="00A05DE1" w:rsidP="000F481E">
      <w:pPr>
        <w:spacing w:after="0" w:line="240" w:lineRule="auto"/>
        <w:jc w:val="right"/>
        <w:rPr>
          <w:rFonts w:ascii="Arial Unicode" w:eastAsia="Times New Roman" w:hAnsi="Arial Unicode" w:cs="Times New Roman"/>
          <w:b/>
          <w:color w:val="000000" w:themeColor="text1"/>
          <w:sz w:val="32"/>
          <w:szCs w:val="20"/>
          <w:lang w:val="pt-BR"/>
        </w:rPr>
      </w:pPr>
    </w:p>
    <w:p w:rsidR="002C1623" w:rsidRDefault="002C1623" w:rsidP="000F481E">
      <w:pPr>
        <w:spacing w:after="0" w:line="360" w:lineRule="auto"/>
        <w:jc w:val="right"/>
        <w:rPr>
          <w:rFonts w:ascii="Arial Unicode" w:eastAsia="Times New Roman" w:hAnsi="Arial Unicode" w:cs="Times New Roman"/>
          <w:b/>
          <w:color w:val="000000" w:themeColor="text1"/>
          <w:sz w:val="40"/>
          <w:szCs w:val="40"/>
          <w:lang w:val="pt-BR"/>
        </w:rPr>
      </w:pPr>
    </w:p>
    <w:p w:rsidR="00A05DE1" w:rsidRPr="00876C6C" w:rsidRDefault="00FF1F87" w:rsidP="00FF1F87">
      <w:pPr>
        <w:spacing w:after="0" w:line="360" w:lineRule="auto"/>
        <w:jc w:val="center"/>
        <w:rPr>
          <w:rFonts w:ascii="Arial Unicode" w:eastAsia="Times New Roman" w:hAnsi="Arial Unicode" w:cs="Times New Roman"/>
          <w:b/>
          <w:color w:val="000000" w:themeColor="text1"/>
          <w:sz w:val="40"/>
          <w:szCs w:val="40"/>
          <w:lang w:val="pt-BR"/>
        </w:rPr>
      </w:pPr>
      <w:r>
        <w:rPr>
          <w:rFonts w:ascii="Arial Unicode" w:eastAsia="Times New Roman" w:hAnsi="Arial Unicode" w:cs="Times New Roman"/>
          <w:b/>
          <w:color w:val="000000" w:themeColor="text1"/>
          <w:sz w:val="40"/>
          <w:szCs w:val="40"/>
          <w:lang w:val="pt-BR"/>
        </w:rPr>
        <w:t xml:space="preserve">                                     </w:t>
      </w:r>
      <w:r w:rsidR="00A05DE1" w:rsidRPr="00876C6C">
        <w:rPr>
          <w:rFonts w:ascii="Arial Unicode" w:eastAsia="Times New Roman" w:hAnsi="Arial Unicode" w:cs="Times New Roman"/>
          <w:b/>
          <w:color w:val="000000" w:themeColor="text1"/>
          <w:sz w:val="40"/>
          <w:szCs w:val="40"/>
          <w:lang w:val="pt-BR"/>
        </w:rPr>
        <w:t xml:space="preserve">ԹԱԼԻՆ  </w:t>
      </w:r>
      <w:r w:rsidR="00A05DE1" w:rsidRPr="00876C6C">
        <w:rPr>
          <w:rFonts w:ascii="Arial Unicode" w:eastAsia="Times New Roman" w:hAnsi="Arial Unicode" w:cs="Sylfaen"/>
          <w:b/>
          <w:color w:val="000000" w:themeColor="text1"/>
          <w:sz w:val="40"/>
          <w:szCs w:val="40"/>
        </w:rPr>
        <w:t>ՀԱՄԱՅՆՔԻ</w:t>
      </w:r>
    </w:p>
    <w:p w:rsidR="002C1623" w:rsidRPr="002C1623" w:rsidRDefault="00FF1F87" w:rsidP="00FF1F87">
      <w:pPr>
        <w:spacing w:after="0" w:line="360" w:lineRule="auto"/>
        <w:jc w:val="center"/>
        <w:rPr>
          <w:rFonts w:ascii="Arial Unicode" w:eastAsia="Times New Roman" w:hAnsi="Arial Unicode" w:cs="Sylfaen"/>
          <w:b/>
          <w:color w:val="000000" w:themeColor="text1"/>
          <w:sz w:val="40"/>
          <w:szCs w:val="40"/>
          <w:lang w:val="pt-BR"/>
        </w:rPr>
      </w:pPr>
      <w:r>
        <w:rPr>
          <w:rFonts w:ascii="Arial Unicode" w:eastAsia="Times New Roman" w:hAnsi="Arial Unicode" w:cs="Times New Roman"/>
          <w:b/>
          <w:color w:val="000000" w:themeColor="text1"/>
          <w:sz w:val="40"/>
          <w:szCs w:val="40"/>
          <w:lang w:val="pt-BR"/>
        </w:rPr>
        <w:t xml:space="preserve">                                   </w:t>
      </w:r>
      <w:r w:rsidR="00A05DE1" w:rsidRPr="00876C6C">
        <w:rPr>
          <w:rFonts w:ascii="Arial Unicode" w:eastAsia="Times New Roman" w:hAnsi="Arial Unicode" w:cs="Times New Roman"/>
          <w:b/>
          <w:color w:val="000000" w:themeColor="text1"/>
          <w:sz w:val="40"/>
          <w:szCs w:val="40"/>
          <w:lang w:val="pt-BR"/>
        </w:rPr>
        <w:t xml:space="preserve">2017-2021 </w:t>
      </w:r>
      <w:r w:rsidR="006E6482">
        <w:rPr>
          <w:rFonts w:ascii="Arial Unicode" w:eastAsia="Times New Roman" w:hAnsi="Arial Unicode" w:cs="Times New Roman"/>
          <w:b/>
          <w:color w:val="000000" w:themeColor="text1"/>
          <w:sz w:val="40"/>
          <w:szCs w:val="40"/>
          <w:lang w:val="pt-BR"/>
        </w:rPr>
        <w:t xml:space="preserve"> </w:t>
      </w:r>
      <w:r w:rsidR="00A05DE1" w:rsidRPr="00876C6C">
        <w:rPr>
          <w:rFonts w:ascii="Arial Unicode" w:eastAsia="Times New Roman" w:hAnsi="Arial Unicode" w:cs="Sylfaen"/>
          <w:b/>
          <w:color w:val="000000" w:themeColor="text1"/>
          <w:sz w:val="40"/>
          <w:szCs w:val="40"/>
        </w:rPr>
        <w:t>ԹՎԱԿԱՆՆԵՐԻ</w:t>
      </w:r>
    </w:p>
    <w:p w:rsidR="002C1623" w:rsidRPr="00C54901" w:rsidRDefault="002C1623" w:rsidP="000F481E">
      <w:pPr>
        <w:spacing w:after="0" w:line="360" w:lineRule="auto"/>
        <w:jc w:val="right"/>
        <w:rPr>
          <w:rFonts w:ascii="Arial Unicode" w:eastAsia="Times New Roman" w:hAnsi="Arial Unicode" w:cs="Sylfaen"/>
          <w:b/>
          <w:color w:val="000000" w:themeColor="text1"/>
          <w:spacing w:val="100"/>
          <w:sz w:val="72"/>
          <w:szCs w:val="72"/>
          <w:u w:val="single"/>
          <w:lang w:val="pt-BR"/>
        </w:rPr>
      </w:pPr>
    </w:p>
    <w:p w:rsidR="00A05DE1" w:rsidRPr="002C1623" w:rsidRDefault="00A05DE1" w:rsidP="00BE24C3">
      <w:pPr>
        <w:spacing w:after="0" w:line="360" w:lineRule="auto"/>
        <w:jc w:val="center"/>
        <w:rPr>
          <w:rFonts w:ascii="Arial Unicode" w:eastAsia="Times New Roman" w:hAnsi="Arial Unicode" w:cs="Sylfaen"/>
          <w:b/>
          <w:color w:val="000000" w:themeColor="text1"/>
          <w:spacing w:val="100"/>
          <w:sz w:val="72"/>
          <w:szCs w:val="72"/>
          <w:u w:val="single"/>
          <w:lang w:val="pt-BR"/>
        </w:rPr>
      </w:pPr>
      <w:r w:rsidRPr="002C1623">
        <w:rPr>
          <w:rFonts w:ascii="Arial Unicode" w:eastAsia="Times New Roman" w:hAnsi="Arial Unicode" w:cs="Sylfaen"/>
          <w:b/>
          <w:color w:val="000000" w:themeColor="text1"/>
          <w:spacing w:val="100"/>
          <w:sz w:val="72"/>
          <w:szCs w:val="72"/>
          <w:u w:val="single"/>
        </w:rPr>
        <w:t>ԶԱՐԳԱՑՄԱՆ</w:t>
      </w:r>
      <w:r w:rsidR="006E6482" w:rsidRPr="00355679">
        <w:rPr>
          <w:rFonts w:ascii="Arial Unicode" w:eastAsia="Times New Roman" w:hAnsi="Arial Unicode" w:cs="Sylfaen"/>
          <w:b/>
          <w:color w:val="000000" w:themeColor="text1"/>
          <w:spacing w:val="100"/>
          <w:sz w:val="72"/>
          <w:szCs w:val="72"/>
          <w:u w:val="single"/>
          <w:lang w:val="pt-BR"/>
        </w:rPr>
        <w:t xml:space="preserve"> </w:t>
      </w:r>
      <w:r w:rsidRPr="002C1623">
        <w:rPr>
          <w:rFonts w:ascii="Arial Unicode" w:eastAsia="Times New Roman" w:hAnsi="Arial Unicode" w:cs="Sylfaen"/>
          <w:b/>
          <w:color w:val="000000" w:themeColor="text1"/>
          <w:spacing w:val="100"/>
          <w:sz w:val="72"/>
          <w:szCs w:val="72"/>
          <w:u w:val="single"/>
        </w:rPr>
        <w:t>ՀՆԳԱՄՅԱ</w:t>
      </w:r>
      <w:r w:rsidR="006E6482" w:rsidRPr="00355679">
        <w:rPr>
          <w:rFonts w:ascii="Arial Unicode" w:eastAsia="Times New Roman" w:hAnsi="Arial Unicode" w:cs="Sylfaen"/>
          <w:b/>
          <w:color w:val="000000" w:themeColor="text1"/>
          <w:spacing w:val="100"/>
          <w:sz w:val="72"/>
          <w:szCs w:val="72"/>
          <w:u w:val="single"/>
          <w:lang w:val="pt-BR"/>
        </w:rPr>
        <w:t xml:space="preserve"> </w:t>
      </w:r>
      <w:r w:rsidRPr="002C1623">
        <w:rPr>
          <w:rFonts w:ascii="Arial Unicode" w:eastAsia="Times New Roman" w:hAnsi="Arial Unicode" w:cs="Sylfaen"/>
          <w:b/>
          <w:color w:val="000000" w:themeColor="text1"/>
          <w:spacing w:val="100"/>
          <w:sz w:val="72"/>
          <w:szCs w:val="72"/>
          <w:u w:val="single"/>
        </w:rPr>
        <w:t>ԾՐԱԳԻՐ</w:t>
      </w:r>
    </w:p>
    <w:p w:rsidR="00A05DE1" w:rsidRPr="00876C6C" w:rsidRDefault="00A05DE1" w:rsidP="00A77E8E">
      <w:pPr>
        <w:spacing w:after="0" w:line="240" w:lineRule="auto"/>
        <w:ind w:left="1620" w:hanging="1620"/>
        <w:rPr>
          <w:rFonts w:ascii="Arial Unicode" w:eastAsia="Times New Roman" w:hAnsi="Arial Unicode" w:cs="Sylfaen"/>
          <w:color w:val="000000" w:themeColor="text1"/>
          <w:sz w:val="28"/>
          <w:szCs w:val="28"/>
          <w:lang w:val="pt-BR"/>
        </w:rPr>
      </w:pPr>
      <w:r w:rsidRPr="00876C6C">
        <w:rPr>
          <w:rFonts w:ascii="Arial Unicode" w:eastAsia="Times New Roman" w:hAnsi="Arial Unicode" w:cs="Sylfaen"/>
          <w:color w:val="000000" w:themeColor="text1"/>
          <w:sz w:val="28"/>
          <w:szCs w:val="28"/>
        </w:rPr>
        <w:t>Մշակվելէ</w:t>
      </w:r>
      <w:r w:rsidRPr="00876C6C">
        <w:rPr>
          <w:rFonts w:ascii="Arial Unicode" w:eastAsia="Times New Roman" w:hAnsi="Arial Unicode"/>
          <w:color w:val="000000" w:themeColor="text1"/>
          <w:sz w:val="28"/>
          <w:szCs w:val="28"/>
          <w:lang w:val="pt-BR"/>
        </w:rPr>
        <w:t xml:space="preserve">` </w:t>
      </w:r>
      <w:r w:rsidRPr="00876C6C">
        <w:rPr>
          <w:rFonts w:ascii="Arial Unicode" w:eastAsia="Times New Roman" w:hAnsi="Arial Unicode" w:cs="Sylfaen"/>
          <w:color w:val="000000" w:themeColor="text1"/>
          <w:sz w:val="28"/>
          <w:szCs w:val="28"/>
        </w:rPr>
        <w:t>համայնքի</w:t>
      </w:r>
      <w:r w:rsidR="00355679" w:rsidRPr="00355679">
        <w:rPr>
          <w:rFonts w:ascii="Arial Unicode" w:eastAsia="Times New Roman" w:hAnsi="Arial Unicode" w:cs="Sylfaen"/>
          <w:color w:val="000000" w:themeColor="text1"/>
          <w:sz w:val="28"/>
          <w:szCs w:val="28"/>
          <w:lang w:val="pt-BR"/>
        </w:rPr>
        <w:t xml:space="preserve"> </w:t>
      </w:r>
      <w:r w:rsidRPr="00876C6C">
        <w:rPr>
          <w:rFonts w:ascii="Arial Unicode" w:eastAsia="Times New Roman" w:hAnsi="Arial Unicode" w:cs="Sylfaen"/>
          <w:color w:val="000000" w:themeColor="text1"/>
          <w:sz w:val="28"/>
          <w:szCs w:val="28"/>
        </w:rPr>
        <w:t>ղեկավարին</w:t>
      </w:r>
      <w:r w:rsidR="00355679" w:rsidRPr="00355679">
        <w:rPr>
          <w:rFonts w:ascii="Arial Unicode" w:eastAsia="Times New Roman" w:hAnsi="Arial Unicode" w:cs="Sylfaen"/>
          <w:color w:val="000000" w:themeColor="text1"/>
          <w:sz w:val="28"/>
          <w:szCs w:val="28"/>
          <w:lang w:val="pt-BR"/>
        </w:rPr>
        <w:t xml:space="preserve"> </w:t>
      </w:r>
      <w:r w:rsidRPr="00876C6C">
        <w:rPr>
          <w:rFonts w:ascii="Arial Unicode" w:eastAsia="Times New Roman" w:hAnsi="Arial Unicode" w:cs="Sylfaen"/>
          <w:color w:val="000000" w:themeColor="text1"/>
          <w:sz w:val="28"/>
          <w:szCs w:val="28"/>
        </w:rPr>
        <w:t>կից</w:t>
      </w:r>
      <w:r w:rsidRPr="00876C6C">
        <w:rPr>
          <w:rFonts w:ascii="Arial Unicode" w:eastAsia="Times New Roman" w:hAnsi="Arial Unicode" w:cs="Sylfaen"/>
          <w:color w:val="000000" w:themeColor="text1"/>
          <w:sz w:val="28"/>
          <w:szCs w:val="28"/>
          <w:lang w:val="pt-BR"/>
        </w:rPr>
        <w:t xml:space="preserve">, </w:t>
      </w:r>
      <w:r w:rsidRPr="00876C6C">
        <w:rPr>
          <w:rFonts w:ascii="Arial Unicode" w:eastAsia="Times New Roman" w:hAnsi="Arial Unicode" w:cs="Sylfaen"/>
          <w:color w:val="000000" w:themeColor="text1"/>
          <w:sz w:val="28"/>
          <w:szCs w:val="28"/>
        </w:rPr>
        <w:t>խորհրդակցական</w:t>
      </w:r>
      <w:r w:rsidR="00355679" w:rsidRPr="00355679">
        <w:rPr>
          <w:rFonts w:ascii="Arial Unicode" w:eastAsia="Times New Roman" w:hAnsi="Arial Unicode" w:cs="Sylfaen"/>
          <w:color w:val="000000" w:themeColor="text1"/>
          <w:sz w:val="28"/>
          <w:szCs w:val="28"/>
          <w:lang w:val="pt-BR"/>
        </w:rPr>
        <w:t xml:space="preserve"> </w:t>
      </w:r>
      <w:r w:rsidRPr="00876C6C">
        <w:rPr>
          <w:rFonts w:ascii="Arial Unicode" w:eastAsia="Times New Roman" w:hAnsi="Arial Unicode" w:cs="Sylfaen"/>
          <w:color w:val="000000" w:themeColor="text1"/>
          <w:sz w:val="28"/>
          <w:szCs w:val="28"/>
        </w:rPr>
        <w:t>կարգով</w:t>
      </w:r>
      <w:r w:rsidR="00355679" w:rsidRPr="00355679">
        <w:rPr>
          <w:rFonts w:ascii="Arial Unicode" w:eastAsia="Times New Roman" w:hAnsi="Arial Unicode" w:cs="Sylfaen"/>
          <w:color w:val="000000" w:themeColor="text1"/>
          <w:sz w:val="28"/>
          <w:szCs w:val="28"/>
          <w:lang w:val="pt-BR"/>
        </w:rPr>
        <w:t xml:space="preserve"> </w:t>
      </w:r>
      <w:r w:rsidRPr="00876C6C">
        <w:rPr>
          <w:rFonts w:ascii="Arial Unicode" w:eastAsia="Times New Roman" w:hAnsi="Arial Unicode" w:cs="Sylfaen"/>
          <w:color w:val="000000" w:themeColor="text1"/>
          <w:sz w:val="28"/>
          <w:szCs w:val="28"/>
        </w:rPr>
        <w:t>գործող</w:t>
      </w:r>
      <w:r w:rsidRPr="00876C6C">
        <w:rPr>
          <w:rFonts w:ascii="Arial Unicode" w:eastAsia="Times New Roman" w:hAnsi="Arial Unicode" w:cs="Sylfaen"/>
          <w:color w:val="000000" w:themeColor="text1"/>
          <w:sz w:val="28"/>
          <w:szCs w:val="28"/>
          <w:lang w:val="pt-BR"/>
        </w:rPr>
        <w:tab/>
      </w:r>
      <w:r w:rsidRPr="00876C6C">
        <w:rPr>
          <w:rFonts w:ascii="Arial Unicode" w:eastAsia="Times New Roman" w:hAnsi="Arial Unicode" w:cs="Sylfaen"/>
          <w:color w:val="000000" w:themeColor="text1"/>
          <w:sz w:val="28"/>
          <w:szCs w:val="28"/>
        </w:rPr>
        <w:t>ՀՀԶԾ</w:t>
      </w:r>
      <w:r w:rsidR="00355679" w:rsidRPr="00355679">
        <w:rPr>
          <w:rFonts w:ascii="Arial Unicode" w:eastAsia="Times New Roman" w:hAnsi="Arial Unicode" w:cs="Sylfaen"/>
          <w:color w:val="000000" w:themeColor="text1"/>
          <w:sz w:val="28"/>
          <w:szCs w:val="28"/>
          <w:lang w:val="pt-BR"/>
        </w:rPr>
        <w:t xml:space="preserve"> </w:t>
      </w:r>
      <w:r w:rsidRPr="00876C6C">
        <w:rPr>
          <w:rFonts w:ascii="Arial Unicode" w:eastAsia="Times New Roman" w:hAnsi="Arial Unicode" w:cs="Sylfaen"/>
          <w:color w:val="000000" w:themeColor="text1"/>
          <w:sz w:val="28"/>
          <w:szCs w:val="28"/>
        </w:rPr>
        <w:t>կառավարման</w:t>
      </w:r>
      <w:r w:rsidR="00355679" w:rsidRPr="00355679">
        <w:rPr>
          <w:rFonts w:ascii="Arial Unicode" w:eastAsia="Times New Roman" w:hAnsi="Arial Unicode" w:cs="Sylfaen"/>
          <w:color w:val="000000" w:themeColor="text1"/>
          <w:sz w:val="28"/>
          <w:szCs w:val="28"/>
          <w:lang w:val="pt-BR"/>
        </w:rPr>
        <w:t xml:space="preserve"> </w:t>
      </w:r>
      <w:r w:rsidRPr="00876C6C">
        <w:rPr>
          <w:rFonts w:ascii="Arial Unicode" w:eastAsia="Times New Roman" w:hAnsi="Arial Unicode" w:cs="Sylfaen"/>
          <w:color w:val="000000" w:themeColor="text1"/>
          <w:sz w:val="28"/>
          <w:szCs w:val="28"/>
        </w:rPr>
        <w:t>հանձնաժողովի</w:t>
      </w:r>
      <w:r w:rsidR="00355679" w:rsidRPr="00355679">
        <w:rPr>
          <w:rFonts w:ascii="Arial Unicode" w:eastAsia="Times New Roman" w:hAnsi="Arial Unicode" w:cs="Sylfaen"/>
          <w:color w:val="000000" w:themeColor="text1"/>
          <w:sz w:val="28"/>
          <w:szCs w:val="28"/>
          <w:lang w:val="pt-BR"/>
        </w:rPr>
        <w:t xml:space="preserve"> </w:t>
      </w:r>
      <w:r w:rsidRPr="00876C6C">
        <w:rPr>
          <w:rFonts w:ascii="Arial Unicode" w:eastAsia="Times New Roman" w:hAnsi="Arial Unicode" w:cs="Sylfaen"/>
          <w:color w:val="000000" w:themeColor="text1"/>
          <w:sz w:val="28"/>
          <w:szCs w:val="28"/>
        </w:rPr>
        <w:t>կողմից</w:t>
      </w:r>
    </w:p>
    <w:p w:rsidR="00A05DE1" w:rsidRPr="00876C6C" w:rsidRDefault="00A05DE1" w:rsidP="00A77E8E">
      <w:pPr>
        <w:spacing w:after="0" w:line="240" w:lineRule="auto"/>
        <w:rPr>
          <w:rFonts w:ascii="Arial Unicode" w:eastAsia="Times New Roman" w:hAnsi="Arial Unicode" w:cs="Sylfaen"/>
          <w:color w:val="000000" w:themeColor="text1"/>
          <w:sz w:val="28"/>
          <w:szCs w:val="28"/>
          <w:lang w:val="pt-BR"/>
        </w:rPr>
      </w:pPr>
    </w:p>
    <w:p w:rsidR="00A05DE1" w:rsidRPr="00876C6C" w:rsidRDefault="00A05DE1" w:rsidP="00A77E8E">
      <w:pPr>
        <w:spacing w:after="0" w:line="240" w:lineRule="auto"/>
        <w:rPr>
          <w:rFonts w:ascii="Arial Unicode" w:eastAsia="Times New Roman" w:hAnsi="Arial Unicode" w:cs="Sylfaen"/>
          <w:color w:val="000000" w:themeColor="text1"/>
          <w:sz w:val="28"/>
          <w:szCs w:val="28"/>
          <w:lang w:val="pt-BR"/>
        </w:rPr>
      </w:pPr>
    </w:p>
    <w:p w:rsidR="00A05DE1" w:rsidRPr="00876C6C" w:rsidRDefault="00A05DE1" w:rsidP="00A77E8E">
      <w:pPr>
        <w:spacing w:after="0" w:line="240" w:lineRule="auto"/>
        <w:rPr>
          <w:rFonts w:ascii="Arial Unicode" w:eastAsia="Times New Roman" w:hAnsi="Arial Unicode" w:cs="Times New Roman"/>
          <w:color w:val="000000" w:themeColor="text1"/>
          <w:sz w:val="32"/>
          <w:szCs w:val="20"/>
          <w:lang w:val="pt-BR"/>
        </w:rPr>
      </w:pPr>
      <w:r w:rsidRPr="00876C6C">
        <w:rPr>
          <w:rFonts w:ascii="Arial Unicode" w:eastAsia="Times New Roman" w:hAnsi="Arial Unicode" w:cs="Sylfaen"/>
          <w:color w:val="000000" w:themeColor="text1"/>
          <w:sz w:val="28"/>
          <w:szCs w:val="28"/>
        </w:rPr>
        <w:t>Ներկայացվելէ</w:t>
      </w:r>
      <w:r w:rsidRPr="00876C6C">
        <w:rPr>
          <w:rFonts w:ascii="Arial Unicode" w:eastAsia="Times New Roman" w:hAnsi="Arial Unicode" w:cs="Times New Roman"/>
          <w:color w:val="000000" w:themeColor="text1"/>
          <w:sz w:val="28"/>
          <w:szCs w:val="28"/>
          <w:lang w:val="pt-BR"/>
        </w:rPr>
        <w:t xml:space="preserve">` </w:t>
      </w:r>
      <w:r w:rsidRPr="00876C6C">
        <w:rPr>
          <w:rFonts w:ascii="Arial Unicode" w:eastAsia="Times New Roman" w:hAnsi="Arial Unicode" w:cs="Sylfaen"/>
          <w:color w:val="000000" w:themeColor="text1"/>
          <w:sz w:val="28"/>
          <w:szCs w:val="28"/>
        </w:rPr>
        <w:t>համայնքի</w:t>
      </w:r>
      <w:r w:rsidR="00355679" w:rsidRPr="00355679">
        <w:rPr>
          <w:rFonts w:ascii="Arial Unicode" w:eastAsia="Times New Roman" w:hAnsi="Arial Unicode" w:cs="Sylfaen"/>
          <w:color w:val="000000" w:themeColor="text1"/>
          <w:sz w:val="28"/>
          <w:szCs w:val="28"/>
          <w:lang w:val="pt-BR"/>
        </w:rPr>
        <w:t xml:space="preserve"> </w:t>
      </w:r>
      <w:r w:rsidRPr="00876C6C">
        <w:rPr>
          <w:rFonts w:ascii="Arial Unicode" w:eastAsia="Times New Roman" w:hAnsi="Arial Unicode" w:cs="Sylfaen"/>
          <w:color w:val="000000" w:themeColor="text1"/>
          <w:sz w:val="28"/>
          <w:szCs w:val="28"/>
        </w:rPr>
        <w:t>ղեկավար</w:t>
      </w:r>
      <w:r w:rsidRPr="00876C6C">
        <w:rPr>
          <w:rFonts w:ascii="Arial Unicode" w:eastAsia="Times New Roman" w:hAnsi="Arial Unicode" w:cs="Times New Roman"/>
          <w:color w:val="000000" w:themeColor="text1"/>
          <w:sz w:val="28"/>
          <w:szCs w:val="28"/>
          <w:lang w:val="pt-BR"/>
        </w:rPr>
        <w:t xml:space="preserve"> Ս. Արամյանի  կողմից</w:t>
      </w:r>
    </w:p>
    <w:p w:rsidR="00E0436B" w:rsidRPr="00E0436B" w:rsidRDefault="00A05DE1" w:rsidP="00E0436B">
      <w:pPr>
        <w:spacing w:after="0" w:line="240" w:lineRule="auto"/>
        <w:ind w:left="284" w:hanging="284"/>
        <w:rPr>
          <w:rFonts w:ascii="Arial Unicode" w:eastAsia="Times New Roman" w:hAnsi="Arial Unicode" w:cs="Sylfaen"/>
          <w:color w:val="000000" w:themeColor="text1"/>
          <w:sz w:val="28"/>
          <w:szCs w:val="28"/>
          <w:lang w:val="pt-BR"/>
        </w:rPr>
      </w:pPr>
      <w:r w:rsidRPr="00876C6C">
        <w:rPr>
          <w:rFonts w:ascii="Arial Unicode" w:eastAsia="Times New Roman" w:hAnsi="Arial Unicode" w:cs="Sylfaen"/>
          <w:color w:val="000000" w:themeColor="text1"/>
          <w:sz w:val="28"/>
          <w:szCs w:val="28"/>
        </w:rPr>
        <w:t>Հաստատվելէ</w:t>
      </w:r>
      <w:r w:rsidRPr="00876C6C">
        <w:rPr>
          <w:rFonts w:ascii="Arial Unicode" w:eastAsia="Times New Roman" w:hAnsi="Arial Unicode" w:cs="Times New Roman"/>
          <w:color w:val="000000" w:themeColor="text1"/>
          <w:sz w:val="28"/>
          <w:szCs w:val="28"/>
          <w:lang w:val="pt-BR"/>
        </w:rPr>
        <w:t xml:space="preserve">` </w:t>
      </w:r>
      <w:r w:rsidRPr="00876C6C">
        <w:rPr>
          <w:rFonts w:ascii="Arial Unicode" w:eastAsia="Times New Roman" w:hAnsi="Arial Unicode" w:cs="Sylfaen"/>
          <w:color w:val="000000" w:themeColor="text1"/>
          <w:sz w:val="28"/>
          <w:szCs w:val="28"/>
        </w:rPr>
        <w:t>համայնքի</w:t>
      </w:r>
      <w:r w:rsidR="00355679" w:rsidRPr="00355679">
        <w:rPr>
          <w:rFonts w:ascii="Arial Unicode" w:eastAsia="Times New Roman" w:hAnsi="Arial Unicode" w:cs="Sylfaen"/>
          <w:color w:val="000000" w:themeColor="text1"/>
          <w:sz w:val="28"/>
          <w:szCs w:val="28"/>
          <w:lang w:val="pt-BR"/>
        </w:rPr>
        <w:t xml:space="preserve"> </w:t>
      </w:r>
      <w:r w:rsidRPr="00876C6C">
        <w:rPr>
          <w:rFonts w:ascii="Arial Unicode" w:eastAsia="Times New Roman" w:hAnsi="Arial Unicode" w:cs="Sylfaen"/>
          <w:color w:val="000000" w:themeColor="text1"/>
          <w:sz w:val="28"/>
          <w:szCs w:val="28"/>
        </w:rPr>
        <w:t>ավագանու</w:t>
      </w:r>
      <w:r w:rsidR="00ED6561">
        <w:rPr>
          <w:rFonts w:ascii="Arial Unicode" w:eastAsia="Times New Roman" w:hAnsi="Arial Unicode" w:cs="Times New Roman"/>
          <w:color w:val="000000" w:themeColor="text1"/>
          <w:sz w:val="28"/>
          <w:szCs w:val="28"/>
          <w:lang w:val="pt-BR"/>
        </w:rPr>
        <w:t xml:space="preserve"> 26</w:t>
      </w:r>
      <w:r w:rsidRPr="00876C6C">
        <w:rPr>
          <w:rFonts w:ascii="Arial Unicode" w:eastAsia="Times New Roman" w:hAnsi="Arial Unicode" w:cs="Times New Roman"/>
          <w:color w:val="000000" w:themeColor="text1"/>
          <w:sz w:val="28"/>
          <w:szCs w:val="28"/>
          <w:lang w:val="pt-BR"/>
        </w:rPr>
        <w:t xml:space="preserve">.12.2016 թ. </w:t>
      </w:r>
      <w:r w:rsidRPr="00876C6C">
        <w:rPr>
          <w:rFonts w:ascii="Arial Unicode" w:eastAsia="Times New Roman" w:hAnsi="Arial Unicode" w:cs="Sylfaen"/>
          <w:color w:val="000000" w:themeColor="text1"/>
          <w:sz w:val="28"/>
          <w:szCs w:val="28"/>
        </w:rPr>
        <w:t>Թիվ</w:t>
      </w:r>
      <w:r w:rsidRPr="00876C6C">
        <w:rPr>
          <w:rFonts w:ascii="Arial Unicode" w:eastAsia="Times New Roman" w:hAnsi="Arial Unicode" w:cs="Sylfaen"/>
          <w:color w:val="000000" w:themeColor="text1"/>
          <w:sz w:val="28"/>
          <w:szCs w:val="28"/>
          <w:lang w:val="pt-BR"/>
        </w:rPr>
        <w:t xml:space="preserve">  55-</w:t>
      </w:r>
      <w:r w:rsidRPr="00876C6C">
        <w:rPr>
          <w:rFonts w:ascii="Arial Unicode" w:eastAsia="Times New Roman" w:hAnsi="Arial Unicode" w:cs="Sylfaen"/>
          <w:color w:val="000000" w:themeColor="text1"/>
          <w:sz w:val="28"/>
          <w:szCs w:val="28"/>
        </w:rPr>
        <w:t>Ն</w:t>
      </w:r>
      <w:r w:rsidR="00355679" w:rsidRPr="00355679">
        <w:rPr>
          <w:rFonts w:ascii="Arial Unicode" w:eastAsia="Times New Roman" w:hAnsi="Arial Unicode" w:cs="Sylfaen"/>
          <w:color w:val="000000" w:themeColor="text1"/>
          <w:sz w:val="28"/>
          <w:szCs w:val="28"/>
          <w:lang w:val="pt-BR"/>
        </w:rPr>
        <w:t xml:space="preserve"> </w:t>
      </w:r>
      <w:r w:rsidRPr="00876C6C">
        <w:rPr>
          <w:rFonts w:ascii="Arial Unicode" w:eastAsia="Times New Roman" w:hAnsi="Arial Unicode" w:cs="Sylfaen"/>
          <w:color w:val="000000" w:themeColor="text1"/>
          <w:sz w:val="28"/>
          <w:szCs w:val="28"/>
        </w:rPr>
        <w:t>որոշ</w:t>
      </w:r>
      <w:r w:rsidR="00BE24C3">
        <w:rPr>
          <w:rFonts w:ascii="Arial Unicode" w:eastAsia="Times New Roman" w:hAnsi="Arial Unicode" w:cs="Sylfaen"/>
          <w:color w:val="000000" w:themeColor="text1"/>
          <w:sz w:val="28"/>
          <w:szCs w:val="28"/>
          <w:lang w:val="en-US"/>
        </w:rPr>
        <w:t>ման</w:t>
      </w:r>
      <w:r w:rsidR="00BE24C3">
        <w:rPr>
          <w:rFonts w:ascii="Arial Unicode" w:eastAsia="Times New Roman" w:hAnsi="Arial Unicode" w:cs="Sylfaen"/>
          <w:color w:val="000000" w:themeColor="text1"/>
          <w:sz w:val="28"/>
          <w:szCs w:val="28"/>
          <w:lang w:val="pt-BR"/>
        </w:rPr>
        <w:br/>
      </w:r>
      <w:r w:rsidR="00BE24C3">
        <w:rPr>
          <w:rFonts w:ascii="Arial Unicode" w:eastAsia="Times New Roman" w:hAnsi="Arial Unicode" w:cs="Sylfaen"/>
          <w:color w:val="000000" w:themeColor="text1"/>
          <w:sz w:val="28"/>
          <w:szCs w:val="28"/>
          <w:lang w:val="pt-BR"/>
        </w:rPr>
        <w:br/>
      </w:r>
      <w:r w:rsidR="00BE24C3">
        <w:rPr>
          <w:rFonts w:ascii="Arial Unicode" w:eastAsia="Times New Roman" w:hAnsi="Arial Unicode" w:cs="Sylfaen"/>
          <w:color w:val="000000" w:themeColor="text1"/>
          <w:sz w:val="28"/>
          <w:szCs w:val="28"/>
          <w:lang w:val="pt-BR"/>
        </w:rPr>
        <w:br/>
      </w:r>
    </w:p>
    <w:p w:rsidR="00E0436B" w:rsidRPr="001B5BAA" w:rsidRDefault="00A05DE1" w:rsidP="00BE24C3">
      <w:pPr>
        <w:spacing w:after="0" w:line="240" w:lineRule="auto"/>
        <w:ind w:left="284" w:hanging="284"/>
        <w:jc w:val="center"/>
        <w:rPr>
          <w:rFonts w:ascii="Arial Unicode" w:eastAsia="Times New Roman" w:hAnsi="Arial Unicode" w:cs="Sylfaen"/>
          <w:b/>
          <w:color w:val="000000" w:themeColor="text1"/>
          <w:sz w:val="28"/>
          <w:szCs w:val="28"/>
          <w:lang w:val="pt-BR"/>
        </w:rPr>
      </w:pPr>
      <w:r w:rsidRPr="00876C6C">
        <w:rPr>
          <w:rFonts w:ascii="Arial Unicode" w:eastAsia="Times New Roman" w:hAnsi="Arial Unicode" w:cs="Times New Roman"/>
          <w:b/>
          <w:color w:val="000000" w:themeColor="text1"/>
          <w:sz w:val="28"/>
          <w:szCs w:val="28"/>
          <w:lang w:val="pt-BR"/>
        </w:rPr>
        <w:t>ԹԱԼԻՆ</w:t>
      </w:r>
      <w:r w:rsidR="00355679">
        <w:rPr>
          <w:rFonts w:ascii="Arial Unicode" w:eastAsia="Times New Roman" w:hAnsi="Arial Unicode" w:cs="Times New Roman"/>
          <w:b/>
          <w:color w:val="000000" w:themeColor="text1"/>
          <w:sz w:val="28"/>
          <w:szCs w:val="28"/>
          <w:lang w:val="pt-BR"/>
        </w:rPr>
        <w:t xml:space="preserve"> </w:t>
      </w:r>
      <w:r w:rsidR="00BE24C3">
        <w:rPr>
          <w:rFonts w:ascii="Arial Unicode" w:eastAsia="Times New Roman" w:hAnsi="Arial Unicode" w:cs="Times New Roman"/>
          <w:b/>
          <w:color w:val="000000" w:themeColor="text1"/>
          <w:sz w:val="28"/>
          <w:szCs w:val="28"/>
          <w:lang w:val="pt-BR"/>
        </w:rPr>
        <w:t>2016</w:t>
      </w:r>
      <w:r w:rsidRPr="00876C6C">
        <w:rPr>
          <w:rFonts w:ascii="Arial Unicode" w:eastAsia="Times New Roman" w:hAnsi="Arial Unicode" w:cs="Sylfaen"/>
          <w:b/>
          <w:color w:val="000000" w:themeColor="text1"/>
          <w:sz w:val="28"/>
          <w:szCs w:val="28"/>
        </w:rPr>
        <w:t>թ</w:t>
      </w:r>
    </w:p>
    <w:p w:rsidR="00E0436B" w:rsidRPr="001B5BAA" w:rsidRDefault="00E0436B" w:rsidP="00E0436B">
      <w:pPr>
        <w:spacing w:after="0" w:line="240" w:lineRule="auto"/>
        <w:ind w:left="284" w:hanging="284"/>
        <w:rPr>
          <w:rFonts w:ascii="Arial Unicode" w:eastAsia="Times New Roman" w:hAnsi="Arial Unicode" w:cs="Sylfaen"/>
          <w:b/>
          <w:color w:val="000000" w:themeColor="text1"/>
          <w:sz w:val="28"/>
          <w:szCs w:val="28"/>
          <w:lang w:val="pt-BR"/>
        </w:rPr>
      </w:pPr>
    </w:p>
    <w:p w:rsidR="00E0436B" w:rsidRPr="001B5BAA" w:rsidRDefault="00E0436B" w:rsidP="00E0436B">
      <w:pPr>
        <w:spacing w:after="0" w:line="240" w:lineRule="auto"/>
        <w:ind w:left="284" w:hanging="284"/>
        <w:rPr>
          <w:rFonts w:ascii="Arial Unicode" w:eastAsia="Times New Roman" w:hAnsi="Arial Unicode" w:cs="Sylfaen"/>
          <w:b/>
          <w:color w:val="000000" w:themeColor="text1"/>
          <w:sz w:val="28"/>
          <w:szCs w:val="28"/>
          <w:lang w:val="pt-BR"/>
        </w:rPr>
      </w:pPr>
    </w:p>
    <w:p w:rsidR="00E0436B" w:rsidRDefault="00E0436B" w:rsidP="00E0436B">
      <w:pPr>
        <w:spacing w:after="0" w:line="240" w:lineRule="auto"/>
        <w:ind w:left="284" w:hanging="284"/>
        <w:rPr>
          <w:rFonts w:ascii="Arial Unicode" w:eastAsia="Times New Roman" w:hAnsi="Arial Unicode" w:cs="Times New Roman"/>
          <w:b/>
          <w:color w:val="000000" w:themeColor="text1"/>
          <w:sz w:val="28"/>
          <w:szCs w:val="28"/>
          <w:lang w:val="pt-BR"/>
        </w:rPr>
      </w:pPr>
    </w:p>
    <w:p w:rsidR="0080017F" w:rsidRDefault="0080017F" w:rsidP="00E0436B">
      <w:pPr>
        <w:spacing w:after="0" w:line="240" w:lineRule="auto"/>
        <w:ind w:left="284" w:hanging="284"/>
        <w:rPr>
          <w:rFonts w:ascii="Arial Unicode" w:eastAsia="Times New Roman" w:hAnsi="Arial Unicode" w:cs="Times New Roman"/>
          <w:b/>
          <w:color w:val="000000" w:themeColor="text1"/>
          <w:sz w:val="28"/>
          <w:szCs w:val="28"/>
          <w:lang w:val="pt-BR"/>
        </w:rPr>
      </w:pPr>
    </w:p>
    <w:p w:rsidR="0080017F" w:rsidRDefault="0080017F" w:rsidP="00E0436B">
      <w:pPr>
        <w:spacing w:after="0" w:line="240" w:lineRule="auto"/>
        <w:ind w:left="284" w:hanging="284"/>
        <w:rPr>
          <w:rFonts w:ascii="Arial Unicode" w:eastAsia="Times New Roman" w:hAnsi="Arial Unicode" w:cs="Times New Roman"/>
          <w:b/>
          <w:color w:val="000000" w:themeColor="text1"/>
          <w:sz w:val="28"/>
          <w:szCs w:val="28"/>
          <w:lang w:val="pt-BR"/>
        </w:rPr>
      </w:pPr>
    </w:p>
    <w:p w:rsidR="0080017F" w:rsidRDefault="0080017F" w:rsidP="00E0436B">
      <w:pPr>
        <w:spacing w:after="0" w:line="240" w:lineRule="auto"/>
        <w:ind w:left="284" w:hanging="284"/>
        <w:rPr>
          <w:rFonts w:ascii="Arial Unicode" w:eastAsia="Times New Roman" w:hAnsi="Arial Unicode" w:cs="Times New Roman"/>
          <w:b/>
          <w:color w:val="000000" w:themeColor="text1"/>
          <w:sz w:val="28"/>
          <w:szCs w:val="28"/>
          <w:lang w:val="pt-BR"/>
        </w:rPr>
      </w:pPr>
    </w:p>
    <w:p w:rsidR="002C1623" w:rsidRPr="00C54901" w:rsidRDefault="002C1623" w:rsidP="005B3957">
      <w:pPr>
        <w:spacing w:after="0" w:line="240" w:lineRule="auto"/>
        <w:rPr>
          <w:rFonts w:ascii="Arial Unicode" w:eastAsia="Times New Roman" w:hAnsi="Arial Unicode" w:cs="Sylfaen"/>
          <w:b/>
          <w:color w:val="000000" w:themeColor="text1"/>
          <w:sz w:val="28"/>
          <w:szCs w:val="28"/>
          <w:lang w:val="pt-BR"/>
        </w:rPr>
      </w:pPr>
    </w:p>
    <w:p w:rsidR="00A05DE1" w:rsidRPr="00C54901" w:rsidRDefault="00A05DE1" w:rsidP="00A77E8E">
      <w:pPr>
        <w:spacing w:after="0" w:line="240" w:lineRule="auto"/>
        <w:ind w:left="2880"/>
        <w:rPr>
          <w:rFonts w:ascii="Arial Unicode" w:eastAsia="Times New Roman" w:hAnsi="Arial Unicode" w:cs="Sylfaen"/>
          <w:b/>
          <w:color w:val="000000" w:themeColor="text1"/>
          <w:sz w:val="28"/>
          <w:szCs w:val="28"/>
          <w:u w:val="single"/>
          <w:lang w:val="pt-BR"/>
        </w:rPr>
      </w:pPr>
      <w:r w:rsidRPr="002C1623">
        <w:rPr>
          <w:rFonts w:ascii="Arial Unicode" w:eastAsia="Times New Roman" w:hAnsi="Arial Unicode" w:cs="Sylfaen"/>
          <w:b/>
          <w:color w:val="000000" w:themeColor="text1"/>
          <w:sz w:val="28"/>
          <w:szCs w:val="28"/>
          <w:u w:val="single"/>
        </w:rPr>
        <w:lastRenderedPageBreak/>
        <w:t>ԲՈՎԱՆԴԱԿՈՒԹՅՈՒՆ</w:t>
      </w:r>
    </w:p>
    <w:p w:rsidR="002C1623" w:rsidRPr="00C54901" w:rsidRDefault="002C1623" w:rsidP="00A77E8E">
      <w:pPr>
        <w:spacing w:after="0" w:line="240" w:lineRule="auto"/>
        <w:ind w:left="2880"/>
        <w:rPr>
          <w:rFonts w:ascii="Arial Unicode" w:eastAsia="Times New Roman" w:hAnsi="Arial Unicode" w:cs="Sylfaen"/>
          <w:b/>
          <w:color w:val="000000" w:themeColor="text1"/>
          <w:sz w:val="28"/>
          <w:szCs w:val="28"/>
          <w:u w:val="single"/>
          <w:lang w:val="pt-BR"/>
        </w:rPr>
      </w:pPr>
    </w:p>
    <w:p w:rsidR="002C1623" w:rsidRPr="00C54901" w:rsidRDefault="002C1623" w:rsidP="00A77E8E">
      <w:pPr>
        <w:spacing w:after="0" w:line="240" w:lineRule="auto"/>
        <w:ind w:left="2880"/>
        <w:rPr>
          <w:rFonts w:ascii="Arial Unicode" w:eastAsia="Times New Roman" w:hAnsi="Arial Unicode" w:cs="Times New Roman"/>
          <w:b/>
          <w:color w:val="000000" w:themeColor="text1"/>
          <w:sz w:val="28"/>
          <w:szCs w:val="28"/>
          <w:lang w:val="pt-BR"/>
        </w:rPr>
      </w:pPr>
    </w:p>
    <w:sdt>
      <w:sdtPr>
        <w:rPr>
          <w:rFonts w:ascii="Arial Unicode" w:eastAsiaTheme="minorHAnsi" w:hAnsi="Arial Unicode" w:cstheme="minorBidi"/>
          <w:b w:val="0"/>
          <w:caps w:val="0"/>
          <w:color w:val="000000" w:themeColor="text1"/>
          <w:sz w:val="22"/>
          <w:szCs w:val="22"/>
          <w:lang w:val="ru-RU" w:eastAsia="ru-RU"/>
        </w:rPr>
        <w:id w:val="1750436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A05DE1" w:rsidRPr="00876C6C" w:rsidRDefault="00A05DE1" w:rsidP="00A77E8E">
          <w:pPr>
            <w:pStyle w:val="TOC1"/>
            <w:tabs>
              <w:tab w:val="right" w:leader="dot" w:pos="10335"/>
            </w:tabs>
            <w:spacing w:after="0"/>
            <w:rPr>
              <w:rFonts w:ascii="Arial Unicode" w:hAnsi="Arial Unicode"/>
              <w:color w:val="000000" w:themeColor="text1"/>
              <w:lang w:val="pt-BR"/>
            </w:rPr>
          </w:pPr>
          <w:r w:rsidRPr="00876C6C">
            <w:rPr>
              <w:rFonts w:ascii="Arial Unicode" w:eastAsiaTheme="minorHAnsi" w:hAnsi="Arial Unicode" w:cstheme="minorBidi"/>
              <w:b w:val="0"/>
              <w:caps w:val="0"/>
              <w:color w:val="000000" w:themeColor="text1"/>
              <w:sz w:val="22"/>
              <w:szCs w:val="22"/>
              <w:lang w:val="pt-BR" w:eastAsia="ru-RU"/>
            </w:rPr>
            <w:t>1.</w:t>
          </w:r>
          <w:r w:rsidRPr="00876C6C">
            <w:rPr>
              <w:rFonts w:ascii="Arial Unicode" w:eastAsiaTheme="minorHAnsi" w:hAnsi="Arial Unicode" w:cstheme="minorBidi"/>
              <w:b w:val="0"/>
              <w:caps w:val="0"/>
              <w:color w:val="000000" w:themeColor="text1"/>
              <w:sz w:val="22"/>
              <w:szCs w:val="22"/>
              <w:lang w:eastAsia="ru-RU"/>
            </w:rPr>
            <w:t>Ներածություն</w:t>
          </w:r>
          <w:r w:rsidRPr="00876C6C">
            <w:rPr>
              <w:rFonts w:ascii="Arial Unicode" w:eastAsiaTheme="minorHAnsi" w:hAnsi="Arial Unicode" w:cstheme="minorBidi"/>
              <w:b w:val="0"/>
              <w:caps w:val="0"/>
              <w:color w:val="000000" w:themeColor="text1"/>
              <w:sz w:val="22"/>
              <w:szCs w:val="22"/>
              <w:lang w:val="pt-BR" w:eastAsia="ru-RU"/>
            </w:rPr>
            <w:t>-</w:t>
          </w:r>
          <w:r w:rsidR="00ED6561">
            <w:rPr>
              <w:rFonts w:ascii="Arial Unicode" w:eastAsiaTheme="minorHAnsi" w:hAnsi="Arial Unicode" w:cstheme="minorBidi"/>
              <w:b w:val="0"/>
              <w:caps w:val="0"/>
              <w:color w:val="000000" w:themeColor="text1"/>
              <w:sz w:val="22"/>
              <w:szCs w:val="22"/>
              <w:lang w:val="pt-BR" w:eastAsia="ru-RU"/>
            </w:rPr>
            <w:t>3</w:t>
          </w:r>
          <w:r w:rsidRPr="00876C6C">
            <w:rPr>
              <w:rFonts w:ascii="Arial Unicode" w:eastAsiaTheme="minorHAnsi" w:hAnsi="Arial Unicode" w:cstheme="minorBidi"/>
              <w:b w:val="0"/>
              <w:caps w:val="0"/>
              <w:color w:val="000000" w:themeColor="text1"/>
              <w:sz w:val="22"/>
              <w:szCs w:val="22"/>
              <w:lang w:val="pt-BR" w:eastAsia="ru-RU"/>
            </w:rPr>
            <w:br/>
          </w:r>
        </w:p>
        <w:p w:rsidR="00A05DE1" w:rsidRPr="00876C6C" w:rsidRDefault="00A05DE1" w:rsidP="00A77E8E">
          <w:pPr>
            <w:spacing w:after="0"/>
            <w:rPr>
              <w:rFonts w:ascii="Arial Unicode" w:hAnsi="Arial Unicode"/>
              <w:color w:val="000000" w:themeColor="text1"/>
              <w:lang w:val="pt-BR"/>
            </w:rPr>
          </w:pPr>
          <w:r w:rsidRPr="00876C6C">
            <w:rPr>
              <w:rFonts w:ascii="Arial Unicode" w:hAnsi="Arial Unicode"/>
              <w:color w:val="000000" w:themeColor="text1"/>
              <w:lang w:val="pt-BR"/>
            </w:rPr>
            <w:t>2.</w:t>
          </w:r>
          <w:r w:rsidRPr="00876C6C">
            <w:rPr>
              <w:rFonts w:ascii="Arial Unicode" w:hAnsi="Arial Unicode"/>
              <w:color w:val="000000" w:themeColor="text1"/>
            </w:rPr>
            <w:t>Համայնքի</w:t>
          </w:r>
          <w:r w:rsidR="005B376D" w:rsidRPr="005B376D">
            <w:rPr>
              <w:rFonts w:ascii="Arial Unicode" w:hAnsi="Arial Unicode"/>
              <w:color w:val="000000" w:themeColor="text1"/>
              <w:lang w:val="pt-BR"/>
            </w:rPr>
            <w:t xml:space="preserve"> </w:t>
          </w:r>
          <w:r w:rsidRPr="00876C6C">
            <w:rPr>
              <w:rFonts w:ascii="Arial Unicode" w:hAnsi="Arial Unicode"/>
              <w:color w:val="000000" w:themeColor="text1"/>
            </w:rPr>
            <w:t>իրավիճակի</w:t>
          </w:r>
          <w:r w:rsidR="005B376D" w:rsidRPr="005B376D">
            <w:rPr>
              <w:rFonts w:ascii="Arial Unicode" w:hAnsi="Arial Unicode"/>
              <w:color w:val="000000" w:themeColor="text1"/>
              <w:lang w:val="pt-BR"/>
            </w:rPr>
            <w:t xml:space="preserve"> </w:t>
          </w:r>
          <w:r w:rsidRPr="00876C6C">
            <w:rPr>
              <w:rFonts w:ascii="Arial Unicode" w:hAnsi="Arial Unicode"/>
              <w:color w:val="000000" w:themeColor="text1"/>
            </w:rPr>
            <w:t>նկարագրություն</w:t>
          </w:r>
          <w:r w:rsidRPr="00876C6C">
            <w:rPr>
              <w:rFonts w:ascii="Arial Unicode" w:hAnsi="Arial Unicode"/>
              <w:color w:val="000000" w:themeColor="text1"/>
              <w:lang w:val="pt-BR"/>
            </w:rPr>
            <w:t>-</w:t>
          </w:r>
          <w:r w:rsidR="00ED6561">
            <w:rPr>
              <w:rFonts w:ascii="Arial Unicode" w:hAnsi="Arial Unicode"/>
              <w:color w:val="000000" w:themeColor="text1"/>
              <w:lang w:val="pt-BR"/>
            </w:rPr>
            <w:t>4</w:t>
          </w:r>
          <w:r w:rsidRPr="00876C6C">
            <w:rPr>
              <w:rFonts w:ascii="Arial Unicode" w:hAnsi="Arial Unicode"/>
              <w:color w:val="000000" w:themeColor="text1"/>
              <w:lang w:val="pt-BR"/>
            </w:rPr>
            <w:br/>
          </w:r>
        </w:p>
      </w:sdtContent>
    </w:sdt>
    <w:p w:rsidR="00A05DE1" w:rsidRPr="00876C6C" w:rsidRDefault="00A05DE1" w:rsidP="00A77E8E">
      <w:pPr>
        <w:spacing w:after="0" w:line="240" w:lineRule="auto"/>
        <w:rPr>
          <w:rFonts w:ascii="Arial Unicode" w:eastAsia="Times New Roman" w:hAnsi="Arial Unicode" w:cs="Times New Roman"/>
          <w:color w:val="000000" w:themeColor="text1"/>
          <w:szCs w:val="20"/>
          <w:lang w:val="pt-BR"/>
        </w:rPr>
      </w:pPr>
      <w:r w:rsidRPr="00876C6C">
        <w:rPr>
          <w:rFonts w:ascii="Arial Unicode" w:eastAsia="Times New Roman" w:hAnsi="Arial Unicode" w:cs="Times New Roman"/>
          <w:color w:val="000000" w:themeColor="text1"/>
          <w:szCs w:val="20"/>
          <w:lang w:val="pt-BR"/>
        </w:rPr>
        <w:t>2.1.</w:t>
      </w:r>
      <w:r w:rsidRPr="00876C6C">
        <w:rPr>
          <w:rFonts w:ascii="Arial Unicode" w:eastAsia="Times New Roman" w:hAnsi="Arial Unicode" w:cs="Times New Roman"/>
          <w:color w:val="000000" w:themeColor="text1"/>
          <w:szCs w:val="20"/>
        </w:rPr>
        <w:t>Համայնքի</w:t>
      </w:r>
      <w:r w:rsidR="005B376D" w:rsidRPr="005B376D">
        <w:rPr>
          <w:rFonts w:ascii="Arial Unicode" w:eastAsia="Times New Roman" w:hAnsi="Arial Unicode" w:cs="Times New Roman"/>
          <w:color w:val="000000" w:themeColor="text1"/>
          <w:szCs w:val="20"/>
          <w:lang w:val="pt-BR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0"/>
        </w:rPr>
        <w:t>ընդհանուր</w:t>
      </w:r>
      <w:r w:rsidR="005B376D" w:rsidRPr="005B376D">
        <w:rPr>
          <w:rFonts w:ascii="Arial Unicode" w:eastAsia="Times New Roman" w:hAnsi="Arial Unicode" w:cs="Times New Roman"/>
          <w:color w:val="000000" w:themeColor="text1"/>
          <w:szCs w:val="20"/>
          <w:lang w:val="pt-BR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0"/>
        </w:rPr>
        <w:t>նկարագրություն</w:t>
      </w:r>
      <w:r w:rsidR="00ED6561">
        <w:rPr>
          <w:rFonts w:ascii="Arial Unicode" w:eastAsia="Times New Roman" w:hAnsi="Arial Unicode" w:cs="Times New Roman"/>
          <w:color w:val="000000" w:themeColor="text1"/>
          <w:szCs w:val="20"/>
          <w:lang w:val="pt-BR"/>
        </w:rPr>
        <w:t>-4</w:t>
      </w:r>
      <w:r w:rsidRPr="00876C6C">
        <w:rPr>
          <w:rFonts w:ascii="Arial Unicode" w:eastAsia="Times New Roman" w:hAnsi="Arial Unicode" w:cs="Times New Roman"/>
          <w:color w:val="000000" w:themeColor="text1"/>
          <w:szCs w:val="20"/>
          <w:lang w:val="pt-BR"/>
        </w:rPr>
        <w:br/>
      </w:r>
    </w:p>
    <w:p w:rsidR="00A05DE1" w:rsidRPr="00876C6C" w:rsidRDefault="00A05DE1" w:rsidP="00A77E8E">
      <w:pPr>
        <w:spacing w:after="0"/>
        <w:rPr>
          <w:rFonts w:ascii="Arial Unicode" w:hAnsi="Arial Unicode"/>
          <w:color w:val="000000" w:themeColor="text1"/>
          <w:lang w:val="pt-BR"/>
        </w:rPr>
      </w:pPr>
      <w:r w:rsidRPr="00876C6C">
        <w:rPr>
          <w:rFonts w:ascii="Arial Unicode" w:hAnsi="Arial Unicode"/>
          <w:color w:val="000000" w:themeColor="text1"/>
          <w:lang w:val="pt-BR"/>
        </w:rPr>
        <w:t>2.2.</w:t>
      </w:r>
      <w:r w:rsidRPr="00876C6C">
        <w:rPr>
          <w:rFonts w:ascii="Arial Unicode" w:hAnsi="Arial Unicode"/>
          <w:color w:val="000000" w:themeColor="text1"/>
        </w:rPr>
        <w:t>Համայնքի</w:t>
      </w:r>
      <w:r w:rsidR="005B376D" w:rsidRPr="00355679">
        <w:rPr>
          <w:rFonts w:ascii="Arial Unicode" w:hAnsi="Arial Unicode"/>
          <w:color w:val="000000" w:themeColor="text1"/>
          <w:lang w:val="pt-BR"/>
        </w:rPr>
        <w:t xml:space="preserve"> </w:t>
      </w:r>
      <w:r w:rsidRPr="00876C6C">
        <w:rPr>
          <w:rFonts w:ascii="Arial Unicode" w:hAnsi="Arial Unicode"/>
          <w:color w:val="000000" w:themeColor="text1"/>
        </w:rPr>
        <w:t>սոցիալ</w:t>
      </w:r>
      <w:r w:rsidR="005B376D" w:rsidRPr="00355679">
        <w:rPr>
          <w:rFonts w:ascii="Arial Unicode" w:hAnsi="Arial Unicode"/>
          <w:color w:val="000000" w:themeColor="text1"/>
          <w:lang w:val="pt-BR"/>
        </w:rPr>
        <w:t xml:space="preserve"> </w:t>
      </w:r>
      <w:r w:rsidRPr="00876C6C">
        <w:rPr>
          <w:rFonts w:ascii="Arial Unicode" w:hAnsi="Arial Unicode"/>
          <w:color w:val="000000" w:themeColor="text1"/>
        </w:rPr>
        <w:t>տնտեսական</w:t>
      </w:r>
      <w:r w:rsidR="005B376D" w:rsidRPr="00355679">
        <w:rPr>
          <w:rFonts w:ascii="Arial Unicode" w:hAnsi="Arial Unicode"/>
          <w:color w:val="000000" w:themeColor="text1"/>
          <w:lang w:val="pt-BR"/>
        </w:rPr>
        <w:t xml:space="preserve"> </w:t>
      </w:r>
      <w:r w:rsidRPr="00876C6C">
        <w:rPr>
          <w:rFonts w:ascii="Arial Unicode" w:hAnsi="Arial Unicode"/>
          <w:color w:val="000000" w:themeColor="text1"/>
        </w:rPr>
        <w:t>իրավիճակը</w:t>
      </w:r>
      <w:r w:rsidR="00ED6561">
        <w:rPr>
          <w:rFonts w:ascii="Arial Unicode" w:hAnsi="Arial Unicode"/>
          <w:color w:val="000000" w:themeColor="text1"/>
          <w:lang w:val="pt-BR"/>
        </w:rPr>
        <w:t>-5</w:t>
      </w:r>
      <w:r w:rsidRPr="00876C6C">
        <w:rPr>
          <w:rFonts w:ascii="Arial Unicode" w:hAnsi="Arial Unicode"/>
          <w:color w:val="000000" w:themeColor="text1"/>
          <w:lang w:val="pt-BR"/>
        </w:rPr>
        <w:br/>
      </w:r>
    </w:p>
    <w:p w:rsidR="00A05DE1" w:rsidRPr="00876C6C" w:rsidRDefault="00A05DE1" w:rsidP="00A77E8E">
      <w:pPr>
        <w:spacing w:after="0" w:line="240" w:lineRule="auto"/>
        <w:rPr>
          <w:rFonts w:ascii="Arial Unicode" w:eastAsia="Times New Roman" w:hAnsi="Arial Unicode" w:cs="Times New Roman"/>
          <w:color w:val="000000" w:themeColor="text1"/>
          <w:szCs w:val="20"/>
          <w:lang w:val="pt-BR"/>
        </w:rPr>
      </w:pPr>
      <w:r w:rsidRPr="00876C6C">
        <w:rPr>
          <w:rFonts w:ascii="Arial Unicode" w:eastAsia="Times New Roman" w:hAnsi="Arial Unicode" w:cs="Times New Roman"/>
          <w:color w:val="000000" w:themeColor="text1"/>
          <w:szCs w:val="20"/>
          <w:lang w:val="pt-BR"/>
        </w:rPr>
        <w:t>2.3.</w:t>
      </w:r>
      <w:r w:rsidRPr="00876C6C">
        <w:rPr>
          <w:rFonts w:ascii="Arial Unicode" w:eastAsia="Times New Roman" w:hAnsi="Arial Unicode" w:cs="Times New Roman"/>
          <w:color w:val="000000" w:themeColor="text1"/>
          <w:szCs w:val="20"/>
        </w:rPr>
        <w:t>Համայնքումիրականացվողծրագրերը</w:t>
      </w:r>
      <w:r w:rsidR="00ED6561">
        <w:rPr>
          <w:rFonts w:ascii="Arial Unicode" w:eastAsia="Times New Roman" w:hAnsi="Arial Unicode" w:cs="Times New Roman"/>
          <w:color w:val="000000" w:themeColor="text1"/>
          <w:szCs w:val="20"/>
          <w:lang w:val="pt-BR"/>
        </w:rPr>
        <w:t>-9</w:t>
      </w:r>
      <w:r w:rsidRPr="00876C6C">
        <w:rPr>
          <w:rFonts w:ascii="Arial Unicode" w:eastAsia="Times New Roman" w:hAnsi="Arial Unicode" w:cs="Times New Roman"/>
          <w:color w:val="000000" w:themeColor="text1"/>
          <w:szCs w:val="20"/>
          <w:lang w:val="pt-BR"/>
        </w:rPr>
        <w:br/>
      </w:r>
    </w:p>
    <w:p w:rsidR="00A05DE1" w:rsidRPr="00876C6C" w:rsidRDefault="00A05DE1" w:rsidP="00A77E8E">
      <w:pPr>
        <w:spacing w:after="0" w:line="240" w:lineRule="auto"/>
        <w:rPr>
          <w:rFonts w:ascii="Arial Unicode" w:eastAsia="Times New Roman" w:hAnsi="Arial Unicode" w:cs="Times New Roman"/>
          <w:color w:val="000000" w:themeColor="text1"/>
          <w:sz w:val="20"/>
          <w:szCs w:val="20"/>
          <w:lang w:val="pt-BR"/>
        </w:rPr>
      </w:pPr>
      <w:r w:rsidRPr="00876C6C">
        <w:rPr>
          <w:rFonts w:ascii="Arial Unicode" w:eastAsia="Times New Roman" w:hAnsi="Arial Unicode" w:cs="Times New Roman"/>
          <w:color w:val="000000" w:themeColor="text1"/>
          <w:lang w:val="pt-BR"/>
        </w:rPr>
        <w:t>2.4</w:t>
      </w:r>
      <w:r w:rsidRPr="00876C6C">
        <w:rPr>
          <w:rFonts w:ascii="Arial Unicode" w:eastAsia="Times New Roman" w:hAnsi="Arial Unicode" w:cs="Times New Roman"/>
          <w:color w:val="000000" w:themeColor="text1"/>
          <w:sz w:val="20"/>
          <w:szCs w:val="20"/>
          <w:lang w:val="pt-BR"/>
        </w:rPr>
        <w:t>.</w:t>
      </w:r>
      <w:r w:rsidRPr="00876C6C">
        <w:rPr>
          <w:rFonts w:ascii="Arial Unicode" w:eastAsia="Times New Roman" w:hAnsi="Arial Unicode" w:cs="Times New Roman"/>
          <w:color w:val="000000" w:themeColor="text1"/>
        </w:rPr>
        <w:t>Համայնքի</w:t>
      </w:r>
      <w:r w:rsidR="005B376D" w:rsidRPr="005B376D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</w:rPr>
        <w:t>ֆինանսական</w:t>
      </w:r>
      <w:r w:rsidR="005B376D" w:rsidRPr="005B376D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</w:rPr>
        <w:t>իրավիճակի</w:t>
      </w:r>
      <w:r w:rsidR="005B376D" w:rsidRPr="005B376D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</w:rPr>
        <w:t>նկարագրություն</w:t>
      </w:r>
      <w:r w:rsidR="005B376D" w:rsidRPr="005B376D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</w:rPr>
        <w:t>և</w:t>
      </w:r>
      <w:r w:rsidR="005B376D" w:rsidRPr="005B376D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</w:rPr>
        <w:t>ֆինանսական</w:t>
      </w:r>
      <w:r w:rsidR="005B376D" w:rsidRPr="005B376D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</w:rPr>
        <w:t>կանխատեսումները</w:t>
      </w:r>
      <w:r w:rsidR="002C1623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- </w:t>
      </w:r>
      <w:r w:rsidR="00ED6561">
        <w:rPr>
          <w:rFonts w:ascii="Arial Unicode" w:eastAsia="Times New Roman" w:hAnsi="Arial Unicode" w:cs="Times New Roman"/>
          <w:color w:val="000000" w:themeColor="text1"/>
          <w:lang w:val="pt-BR"/>
        </w:rPr>
        <w:t>11</w:t>
      </w:r>
      <w:r w:rsidRPr="00876C6C">
        <w:rPr>
          <w:rFonts w:ascii="Arial Unicode" w:eastAsia="Times New Roman" w:hAnsi="Arial Unicode" w:cs="Times New Roman"/>
          <w:color w:val="000000" w:themeColor="text1"/>
          <w:lang w:val="pt-BR"/>
        </w:rPr>
        <w:br/>
      </w:r>
    </w:p>
    <w:p w:rsidR="00A05DE1" w:rsidRPr="00876C6C" w:rsidRDefault="00A05DE1" w:rsidP="00A77E8E">
      <w:pPr>
        <w:spacing w:after="0" w:line="240" w:lineRule="auto"/>
        <w:rPr>
          <w:rFonts w:ascii="Arial Unicode" w:eastAsia="Times New Roman" w:hAnsi="Arial Unicode" w:cs="Times New Roman"/>
          <w:color w:val="000000" w:themeColor="text1"/>
          <w:lang w:val="pt-BR"/>
        </w:rPr>
      </w:pPr>
      <w:r w:rsidRPr="00876C6C">
        <w:rPr>
          <w:rFonts w:ascii="Arial Unicode" w:eastAsia="Times New Roman" w:hAnsi="Arial Unicode" w:cs="Times New Roman"/>
          <w:color w:val="000000" w:themeColor="text1"/>
          <w:lang w:val="pt-BR"/>
        </w:rPr>
        <w:t>2.5.</w:t>
      </w:r>
      <w:r w:rsidRPr="00876C6C">
        <w:rPr>
          <w:rFonts w:ascii="Arial Unicode" w:eastAsia="Times New Roman" w:hAnsi="Arial Unicode" w:cs="Times New Roman"/>
          <w:color w:val="000000" w:themeColor="text1"/>
        </w:rPr>
        <w:t>Զարգացման</w:t>
      </w:r>
      <w:r w:rsidR="005B376D" w:rsidRPr="005B376D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</w:rPr>
        <w:t>խոչընդոտներ</w:t>
      </w:r>
      <w:r w:rsidR="005B376D" w:rsidRPr="005B376D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</w:rPr>
        <w:t>և</w:t>
      </w:r>
      <w:r w:rsidR="005B376D" w:rsidRPr="005B376D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</w:rPr>
        <w:t>դժվարություններ</w:t>
      </w:r>
      <w:r w:rsidRPr="00876C6C">
        <w:rPr>
          <w:rFonts w:ascii="Arial Unicode" w:eastAsia="Times New Roman" w:hAnsi="Arial Unicode" w:cs="Times New Roman"/>
          <w:color w:val="000000" w:themeColor="text1"/>
          <w:lang w:val="pt-BR"/>
        </w:rPr>
        <w:t>-</w:t>
      </w:r>
      <w:r w:rsidR="001B4480">
        <w:rPr>
          <w:rFonts w:ascii="Arial Unicode" w:eastAsia="Times New Roman" w:hAnsi="Arial Unicode" w:cs="Times New Roman"/>
          <w:color w:val="000000" w:themeColor="text1"/>
          <w:lang w:val="pt-BR"/>
        </w:rPr>
        <w:t>12</w:t>
      </w:r>
      <w:r w:rsidRPr="00876C6C">
        <w:rPr>
          <w:rFonts w:ascii="Arial Unicode" w:eastAsia="Times New Roman" w:hAnsi="Arial Unicode" w:cs="Times New Roman"/>
          <w:color w:val="000000" w:themeColor="text1"/>
          <w:lang w:val="pt-BR"/>
        </w:rPr>
        <w:br/>
      </w:r>
      <w:r w:rsidRPr="00876C6C">
        <w:rPr>
          <w:rFonts w:ascii="Arial Unicode" w:eastAsia="Times New Roman" w:hAnsi="Arial Unicode" w:cs="Times New Roman"/>
          <w:color w:val="000000" w:themeColor="text1"/>
          <w:lang w:val="pt-BR"/>
        </w:rPr>
        <w:br/>
        <w:t>2.6.</w:t>
      </w:r>
      <w:r w:rsidRPr="00876C6C">
        <w:rPr>
          <w:rFonts w:ascii="Arial Unicode" w:eastAsia="Times New Roman" w:hAnsi="Arial Unicode" w:cs="Times New Roman"/>
          <w:color w:val="000000" w:themeColor="text1"/>
        </w:rPr>
        <w:t>Համայնքի</w:t>
      </w:r>
      <w:r w:rsidR="005B376D" w:rsidRPr="005B376D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</w:rPr>
        <w:t>ուժեղ</w:t>
      </w:r>
      <w:r w:rsidR="005B376D" w:rsidRPr="005B376D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</w:rPr>
        <w:t>և</w:t>
      </w:r>
      <w:r w:rsidR="005B376D" w:rsidRPr="005B376D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</w:rPr>
        <w:t>թույլ</w:t>
      </w:r>
      <w:r w:rsidR="005B376D" w:rsidRPr="005B376D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</w:rPr>
        <w:t>կողմերի</w:t>
      </w:r>
      <w:r w:rsidRPr="00876C6C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, </w:t>
      </w:r>
      <w:r w:rsidRPr="00876C6C">
        <w:rPr>
          <w:rFonts w:ascii="Arial Unicode" w:eastAsia="Times New Roman" w:hAnsi="Arial Unicode" w:cs="Times New Roman"/>
          <w:color w:val="000000" w:themeColor="text1"/>
        </w:rPr>
        <w:t>հնարավորությունների</w:t>
      </w:r>
      <w:r w:rsidR="005B376D" w:rsidRPr="005B376D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</w:rPr>
        <w:t>և</w:t>
      </w:r>
      <w:r w:rsidR="005B376D" w:rsidRPr="005B376D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</w:rPr>
        <w:t>սպառնալիքների</w:t>
      </w:r>
      <w:r w:rsidRPr="00876C6C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 (</w:t>
      </w:r>
      <w:r w:rsidRPr="00876C6C">
        <w:rPr>
          <w:rFonts w:ascii="Arial Unicode" w:eastAsia="Times New Roman" w:hAnsi="Arial Unicode" w:cs="Times New Roman"/>
          <w:color w:val="000000" w:themeColor="text1"/>
        </w:rPr>
        <w:t>ՈՒԹՀՍ</w:t>
      </w:r>
      <w:r w:rsidRPr="00876C6C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) </w:t>
      </w:r>
      <w:r w:rsidRPr="00876C6C">
        <w:rPr>
          <w:rFonts w:ascii="Arial Unicode" w:eastAsia="Times New Roman" w:hAnsi="Arial Unicode" w:cs="Times New Roman"/>
          <w:color w:val="000000" w:themeColor="text1"/>
        </w:rPr>
        <w:t>վերլուծություն</w:t>
      </w:r>
      <w:r w:rsidRPr="00876C6C">
        <w:rPr>
          <w:rFonts w:ascii="Arial Unicode" w:eastAsia="Times New Roman" w:hAnsi="Arial Unicode" w:cs="Times New Roman"/>
          <w:color w:val="000000" w:themeColor="text1"/>
          <w:lang w:val="pt-BR"/>
        </w:rPr>
        <w:t>-</w:t>
      </w:r>
      <w:r w:rsidR="001B4480">
        <w:rPr>
          <w:rFonts w:ascii="Arial Unicode" w:eastAsia="Times New Roman" w:hAnsi="Arial Unicode" w:cs="Times New Roman"/>
          <w:color w:val="000000" w:themeColor="text1"/>
          <w:lang w:val="pt-BR"/>
        </w:rPr>
        <w:t>12</w:t>
      </w:r>
      <w:r w:rsidRPr="00876C6C">
        <w:rPr>
          <w:rFonts w:ascii="Arial Unicode" w:eastAsia="Times New Roman" w:hAnsi="Arial Unicode" w:cs="Times New Roman"/>
          <w:color w:val="000000" w:themeColor="text1"/>
          <w:lang w:val="pt-BR"/>
        </w:rPr>
        <w:br/>
      </w:r>
    </w:p>
    <w:p w:rsidR="00A05DE1" w:rsidRPr="00876C6C" w:rsidRDefault="00A05DE1" w:rsidP="00A77E8E">
      <w:pPr>
        <w:spacing w:after="0" w:line="240" w:lineRule="auto"/>
        <w:rPr>
          <w:rFonts w:ascii="Arial Unicode" w:eastAsia="Times New Roman" w:hAnsi="Arial Unicode" w:cs="Times New Roman"/>
          <w:color w:val="000000" w:themeColor="text1"/>
          <w:lang w:val="pt-BR"/>
        </w:rPr>
      </w:pPr>
      <w:r w:rsidRPr="00876C6C">
        <w:rPr>
          <w:rFonts w:ascii="Arial Unicode" w:eastAsia="Times New Roman" w:hAnsi="Arial Unicode" w:cs="Times New Roman"/>
          <w:color w:val="000000" w:themeColor="text1"/>
          <w:lang w:val="pt-BR"/>
        </w:rPr>
        <w:t>3.</w:t>
      </w:r>
      <w:r w:rsidRPr="00876C6C">
        <w:rPr>
          <w:rFonts w:ascii="Arial Unicode" w:eastAsia="Times New Roman" w:hAnsi="Arial Unicode" w:cs="Times New Roman"/>
          <w:color w:val="000000" w:themeColor="text1"/>
        </w:rPr>
        <w:t>Նպատակների</w:t>
      </w:r>
      <w:r w:rsidR="005B376D" w:rsidRPr="005B376D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</w:rPr>
        <w:t>սահմանում</w:t>
      </w:r>
      <w:r w:rsidR="005B376D" w:rsidRPr="005B376D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</w:rPr>
        <w:t>և</w:t>
      </w:r>
      <w:r w:rsidR="005B376D" w:rsidRPr="005B376D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</w:rPr>
        <w:t>գործողությունների</w:t>
      </w:r>
      <w:r w:rsidR="005B376D" w:rsidRPr="005B376D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</w:rPr>
        <w:t>պլանավորում</w:t>
      </w:r>
      <w:r w:rsidRPr="00876C6C">
        <w:rPr>
          <w:rFonts w:ascii="Arial Unicode" w:eastAsia="Times New Roman" w:hAnsi="Arial Unicode" w:cs="Times New Roman"/>
          <w:color w:val="000000" w:themeColor="text1"/>
          <w:lang w:val="pt-BR"/>
        </w:rPr>
        <w:t>-</w:t>
      </w:r>
      <w:r w:rsidR="001B4480">
        <w:rPr>
          <w:rFonts w:ascii="Arial Unicode" w:eastAsia="Times New Roman" w:hAnsi="Arial Unicode" w:cs="Times New Roman"/>
          <w:color w:val="000000" w:themeColor="text1"/>
          <w:lang w:val="pt-BR"/>
        </w:rPr>
        <w:t>13</w:t>
      </w:r>
      <w:r w:rsidRPr="00876C6C">
        <w:rPr>
          <w:rFonts w:ascii="Arial Unicode" w:eastAsia="Times New Roman" w:hAnsi="Arial Unicode" w:cs="Times New Roman"/>
          <w:color w:val="000000" w:themeColor="text1"/>
          <w:lang w:val="pt-BR"/>
        </w:rPr>
        <w:br/>
      </w:r>
    </w:p>
    <w:p w:rsidR="00A05DE1" w:rsidRPr="00876C6C" w:rsidRDefault="00A05DE1" w:rsidP="00A77E8E">
      <w:pPr>
        <w:spacing w:after="0" w:line="240" w:lineRule="auto"/>
        <w:rPr>
          <w:rFonts w:ascii="Arial Unicode" w:eastAsia="Times New Roman" w:hAnsi="Arial Unicode" w:cs="Times New Roman"/>
          <w:color w:val="000000" w:themeColor="text1"/>
          <w:lang w:val="pt-BR"/>
        </w:rPr>
      </w:pPr>
      <w:r w:rsidRPr="00876C6C">
        <w:rPr>
          <w:rFonts w:ascii="Arial Unicode" w:eastAsia="Times New Roman" w:hAnsi="Arial Unicode" w:cs="Times New Roman"/>
          <w:color w:val="000000" w:themeColor="text1"/>
          <w:lang w:val="pt-BR"/>
        </w:rPr>
        <w:t>3.1.</w:t>
      </w:r>
      <w:r w:rsidRPr="00876C6C">
        <w:rPr>
          <w:rFonts w:ascii="Arial Unicode" w:eastAsia="Times New Roman" w:hAnsi="Arial Unicode" w:cs="Times New Roman"/>
          <w:color w:val="000000" w:themeColor="text1"/>
        </w:rPr>
        <w:t>Համայնքի</w:t>
      </w:r>
      <w:r w:rsidR="005B376D" w:rsidRPr="005B376D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</w:rPr>
        <w:t>զարգացման</w:t>
      </w:r>
      <w:r w:rsidR="005B376D" w:rsidRPr="005B376D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</w:rPr>
        <w:t>տեսլական</w:t>
      </w:r>
      <w:r w:rsidRPr="00876C6C">
        <w:rPr>
          <w:rFonts w:ascii="Arial Unicode" w:eastAsia="Times New Roman" w:hAnsi="Arial Unicode" w:cs="Times New Roman"/>
          <w:color w:val="000000" w:themeColor="text1"/>
          <w:lang w:val="pt-BR"/>
        </w:rPr>
        <w:t>-</w:t>
      </w:r>
      <w:r w:rsidR="001B4480">
        <w:rPr>
          <w:rFonts w:ascii="Arial Unicode" w:eastAsia="Times New Roman" w:hAnsi="Arial Unicode" w:cs="Times New Roman"/>
          <w:color w:val="000000" w:themeColor="text1"/>
          <w:lang w:val="pt-BR"/>
        </w:rPr>
        <w:t>13</w:t>
      </w:r>
      <w:r w:rsidRPr="00876C6C">
        <w:rPr>
          <w:rFonts w:ascii="Arial Unicode" w:eastAsia="Times New Roman" w:hAnsi="Arial Unicode" w:cs="Times New Roman"/>
          <w:color w:val="000000" w:themeColor="text1"/>
          <w:lang w:val="pt-BR"/>
        </w:rPr>
        <w:br/>
      </w:r>
    </w:p>
    <w:p w:rsidR="00A05DE1" w:rsidRPr="00876C6C" w:rsidRDefault="00A05DE1" w:rsidP="00A77E8E">
      <w:pPr>
        <w:spacing w:after="0" w:line="240" w:lineRule="auto"/>
        <w:rPr>
          <w:rFonts w:ascii="Arial Unicode" w:eastAsia="Times New Roman" w:hAnsi="Arial Unicode" w:cs="Times New Roman"/>
          <w:color w:val="000000" w:themeColor="text1"/>
          <w:lang w:val="pt-BR"/>
        </w:rPr>
      </w:pPr>
      <w:r w:rsidRPr="00876C6C">
        <w:rPr>
          <w:rFonts w:ascii="Arial Unicode" w:eastAsia="Times New Roman" w:hAnsi="Arial Unicode" w:cs="Times New Roman"/>
          <w:color w:val="000000" w:themeColor="text1"/>
          <w:lang w:val="pt-BR"/>
        </w:rPr>
        <w:t>3.2.</w:t>
      </w:r>
      <w:r w:rsidRPr="00876C6C">
        <w:rPr>
          <w:rFonts w:ascii="Arial Unicode" w:eastAsia="Times New Roman" w:hAnsi="Arial Unicode" w:cs="Times New Roman"/>
          <w:color w:val="000000" w:themeColor="text1"/>
        </w:rPr>
        <w:t>Համայնքի</w:t>
      </w:r>
      <w:r w:rsidR="005B376D" w:rsidRPr="005B376D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</w:rPr>
        <w:t>զարգացման</w:t>
      </w:r>
      <w:r w:rsidR="005B376D" w:rsidRPr="005B376D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</w:rPr>
        <w:t>անմիջական</w:t>
      </w:r>
      <w:r w:rsidR="005B376D" w:rsidRPr="005B376D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</w:rPr>
        <w:t>նպատակներ</w:t>
      </w:r>
      <w:r w:rsidRPr="00876C6C">
        <w:rPr>
          <w:rFonts w:ascii="Arial Unicode" w:eastAsia="Times New Roman" w:hAnsi="Arial Unicode" w:cs="Times New Roman"/>
          <w:color w:val="000000" w:themeColor="text1"/>
          <w:lang w:val="pt-BR"/>
        </w:rPr>
        <w:t>-</w:t>
      </w:r>
      <w:r w:rsidR="001B4480">
        <w:rPr>
          <w:rFonts w:ascii="Arial Unicode" w:eastAsia="Times New Roman" w:hAnsi="Arial Unicode" w:cs="Times New Roman"/>
          <w:color w:val="000000" w:themeColor="text1"/>
          <w:lang w:val="pt-BR"/>
        </w:rPr>
        <w:t>14</w:t>
      </w:r>
      <w:r w:rsidRPr="00876C6C">
        <w:rPr>
          <w:rFonts w:ascii="Arial Unicode" w:eastAsia="Times New Roman" w:hAnsi="Arial Unicode" w:cs="Times New Roman"/>
          <w:color w:val="000000" w:themeColor="text1"/>
          <w:lang w:val="pt-BR"/>
        </w:rPr>
        <w:br/>
      </w:r>
    </w:p>
    <w:p w:rsidR="00A05DE1" w:rsidRPr="00876C6C" w:rsidRDefault="00A05DE1" w:rsidP="00A77E8E">
      <w:pPr>
        <w:spacing w:after="0" w:line="240" w:lineRule="auto"/>
        <w:rPr>
          <w:rFonts w:ascii="Arial Unicode" w:eastAsia="Times New Roman" w:hAnsi="Arial Unicode" w:cs="Times New Roman"/>
          <w:color w:val="000000" w:themeColor="text1"/>
          <w:lang w:val="pt-BR"/>
        </w:rPr>
      </w:pPr>
      <w:r w:rsidRPr="00876C6C">
        <w:rPr>
          <w:rFonts w:ascii="Arial Unicode" w:eastAsia="Times New Roman" w:hAnsi="Arial Unicode" w:cs="Times New Roman"/>
          <w:color w:val="000000" w:themeColor="text1"/>
          <w:lang w:val="pt-BR"/>
        </w:rPr>
        <w:t>4.</w:t>
      </w:r>
      <w:r w:rsidRPr="00876C6C">
        <w:rPr>
          <w:rFonts w:ascii="Arial Unicode" w:eastAsia="Times New Roman" w:hAnsi="Arial Unicode" w:cs="Times New Roman"/>
          <w:color w:val="000000" w:themeColor="text1"/>
        </w:rPr>
        <w:t>ՀՀԶԾ</w:t>
      </w:r>
      <w:r w:rsidR="005B376D" w:rsidRPr="005B376D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</w:rPr>
        <w:t>ֆինանսավորում</w:t>
      </w:r>
      <w:r w:rsidRPr="00876C6C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 -</w:t>
      </w:r>
      <w:r w:rsidR="001B4480">
        <w:rPr>
          <w:rFonts w:ascii="Arial Unicode" w:eastAsia="Times New Roman" w:hAnsi="Arial Unicode" w:cs="Times New Roman"/>
          <w:color w:val="000000" w:themeColor="text1"/>
          <w:lang w:val="pt-BR"/>
        </w:rPr>
        <w:t>22</w:t>
      </w:r>
      <w:r w:rsidRPr="00876C6C">
        <w:rPr>
          <w:rFonts w:ascii="Arial Unicode" w:eastAsia="Times New Roman" w:hAnsi="Arial Unicode" w:cs="Times New Roman"/>
          <w:color w:val="000000" w:themeColor="text1"/>
          <w:lang w:val="pt-BR"/>
        </w:rPr>
        <w:br/>
      </w:r>
    </w:p>
    <w:p w:rsidR="000F481E" w:rsidRPr="000F481E" w:rsidRDefault="00A05DE1" w:rsidP="000F481E">
      <w:pPr>
        <w:spacing w:after="0" w:line="240" w:lineRule="auto"/>
        <w:rPr>
          <w:rFonts w:ascii="Arial Unicode" w:eastAsia="Times New Roman" w:hAnsi="Arial Unicode" w:cs="Times New Roman"/>
          <w:color w:val="000000" w:themeColor="text1"/>
          <w:lang w:val="pt-BR"/>
        </w:rPr>
      </w:pPr>
      <w:r w:rsidRPr="00876C6C">
        <w:rPr>
          <w:rFonts w:ascii="Arial Unicode" w:eastAsia="Times New Roman" w:hAnsi="Arial Unicode" w:cs="Times New Roman"/>
          <w:color w:val="000000" w:themeColor="text1"/>
          <w:lang w:val="pt-BR"/>
        </w:rPr>
        <w:t>5.</w:t>
      </w:r>
      <w:r w:rsidRPr="00876C6C">
        <w:rPr>
          <w:rFonts w:ascii="Arial Unicode" w:eastAsia="Times New Roman" w:hAnsi="Arial Unicode" w:cs="Times New Roman"/>
          <w:color w:val="000000" w:themeColor="text1"/>
        </w:rPr>
        <w:t>ՀՀԶԾ</w:t>
      </w:r>
      <w:r w:rsidR="005B376D" w:rsidRPr="005B376D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 </w:t>
      </w:r>
      <w:r w:rsidR="00E1550E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(մշտադիտարկում) </w:t>
      </w:r>
      <w:r w:rsidRPr="00876C6C">
        <w:rPr>
          <w:rFonts w:ascii="Arial Unicode" w:eastAsia="Times New Roman" w:hAnsi="Arial Unicode" w:cs="Times New Roman"/>
          <w:color w:val="000000" w:themeColor="text1"/>
        </w:rPr>
        <w:t>մոնիթորինգ</w:t>
      </w:r>
      <w:r w:rsidR="001B4480" w:rsidRPr="001B4480">
        <w:rPr>
          <w:rFonts w:ascii="Arial Unicode" w:eastAsia="Times New Roman" w:hAnsi="Arial Unicode" w:cs="Times New Roman"/>
          <w:color w:val="000000" w:themeColor="text1"/>
          <w:lang w:val="pt-BR"/>
        </w:rPr>
        <w:t>-22</w:t>
      </w:r>
      <w:r w:rsidR="00E1550E">
        <w:rPr>
          <w:rFonts w:ascii="Arial Unicode" w:eastAsia="Times New Roman" w:hAnsi="Arial Unicode" w:cs="Times New Roman"/>
          <w:color w:val="000000" w:themeColor="text1"/>
          <w:lang w:val="pt-BR"/>
        </w:rPr>
        <w:br/>
      </w:r>
      <w:r w:rsidR="00E1550E">
        <w:rPr>
          <w:rFonts w:ascii="Arial Unicode" w:eastAsia="Times New Roman" w:hAnsi="Arial Unicode" w:cs="Times New Roman"/>
          <w:color w:val="000000" w:themeColor="text1"/>
          <w:lang w:val="pt-BR"/>
        </w:rPr>
        <w:br/>
        <w:t>6.ՀՀԶԾ վերաբերյալ իրազեկում</w:t>
      </w:r>
      <w:r w:rsidR="001B4480">
        <w:rPr>
          <w:rFonts w:ascii="Arial Unicode" w:eastAsia="Times New Roman" w:hAnsi="Arial Unicode" w:cs="Times New Roman"/>
          <w:color w:val="000000" w:themeColor="text1"/>
          <w:lang w:val="pt-BR"/>
        </w:rPr>
        <w:t>-23</w:t>
      </w:r>
      <w:r w:rsidR="00E1550E">
        <w:rPr>
          <w:rFonts w:ascii="Arial Unicode" w:eastAsia="Times New Roman" w:hAnsi="Arial Unicode" w:cs="Times New Roman"/>
          <w:color w:val="000000" w:themeColor="text1"/>
          <w:lang w:val="pt-BR"/>
        </w:rPr>
        <w:br/>
      </w:r>
      <w:r w:rsidR="00E1550E">
        <w:rPr>
          <w:rFonts w:ascii="Arial Unicode" w:eastAsia="Times New Roman" w:hAnsi="Arial Unicode" w:cs="Times New Roman"/>
          <w:color w:val="000000" w:themeColor="text1"/>
          <w:lang w:val="pt-BR"/>
        </w:rPr>
        <w:br/>
        <w:t>7.ՀՀԶԾ իրականացումը</w:t>
      </w:r>
      <w:r w:rsidR="001B4480">
        <w:rPr>
          <w:rFonts w:ascii="Arial Unicode" w:eastAsia="Times New Roman" w:hAnsi="Arial Unicode" w:cs="Times New Roman"/>
          <w:color w:val="000000" w:themeColor="text1"/>
          <w:lang w:val="pt-BR"/>
        </w:rPr>
        <w:t>-23</w:t>
      </w:r>
      <w:r w:rsidR="00E1550E">
        <w:rPr>
          <w:rFonts w:ascii="Arial Unicode" w:eastAsia="Times New Roman" w:hAnsi="Arial Unicode" w:cs="Times New Roman"/>
          <w:color w:val="000000" w:themeColor="text1"/>
          <w:lang w:val="pt-BR"/>
        </w:rPr>
        <w:br/>
      </w:r>
      <w:r w:rsidR="00E1550E">
        <w:rPr>
          <w:rFonts w:ascii="Arial Unicode" w:eastAsia="Times New Roman" w:hAnsi="Arial Unicode" w:cs="Times New Roman"/>
          <w:color w:val="000000" w:themeColor="text1"/>
          <w:lang w:val="pt-BR"/>
        </w:rPr>
        <w:br/>
        <w:t>8.ՀՀԶԾ գնահատում</w:t>
      </w:r>
      <w:r w:rsidR="001B4480">
        <w:rPr>
          <w:rFonts w:ascii="Arial Unicode" w:eastAsia="Times New Roman" w:hAnsi="Arial Unicode" w:cs="Times New Roman"/>
          <w:color w:val="000000" w:themeColor="text1"/>
          <w:lang w:val="pt-BR"/>
        </w:rPr>
        <w:t>-23</w:t>
      </w:r>
      <w:r w:rsidR="00E1550E">
        <w:rPr>
          <w:rFonts w:ascii="Arial Unicode" w:eastAsia="Times New Roman" w:hAnsi="Arial Unicode" w:cs="Times New Roman"/>
          <w:color w:val="000000" w:themeColor="text1"/>
          <w:lang w:val="pt-BR"/>
        </w:rPr>
        <w:br/>
      </w:r>
      <w:r w:rsidR="00E1550E">
        <w:rPr>
          <w:rFonts w:ascii="Arial Unicode" w:eastAsia="Times New Roman" w:hAnsi="Arial Unicode" w:cs="Times New Roman"/>
          <w:color w:val="000000" w:themeColor="text1"/>
          <w:lang w:val="pt-BR"/>
        </w:rPr>
        <w:br/>
        <w:t>9.ԵԶՐԱՓԱԿՈՒՄ</w:t>
      </w:r>
      <w:r w:rsidR="001B4480">
        <w:rPr>
          <w:rFonts w:ascii="Arial Unicode" w:eastAsia="Times New Roman" w:hAnsi="Arial Unicode" w:cs="Times New Roman"/>
          <w:color w:val="000000" w:themeColor="text1"/>
          <w:lang w:val="pt-BR"/>
        </w:rPr>
        <w:t>-24</w:t>
      </w:r>
      <w:r w:rsidR="00E1550E">
        <w:rPr>
          <w:rFonts w:ascii="Arial Unicode" w:eastAsia="Times New Roman" w:hAnsi="Arial Unicode" w:cs="Times New Roman"/>
          <w:color w:val="000000" w:themeColor="text1"/>
          <w:lang w:val="pt-BR"/>
        </w:rPr>
        <w:br/>
      </w:r>
      <w:r w:rsidR="00E1550E">
        <w:rPr>
          <w:rFonts w:ascii="Arial Unicode" w:eastAsia="Times New Roman" w:hAnsi="Arial Unicode" w:cs="Times New Roman"/>
          <w:color w:val="000000" w:themeColor="text1"/>
          <w:lang w:val="pt-BR"/>
        </w:rPr>
        <w:br/>
      </w:r>
      <w:r w:rsidR="00E1550E" w:rsidRPr="00E1550E">
        <w:rPr>
          <w:rFonts w:ascii="Arial Unicode" w:hAnsi="Arial Unicode" w:cs="Sylfaen"/>
        </w:rPr>
        <w:t>Հավելված</w:t>
      </w:r>
      <w:r w:rsidR="00E1550E" w:rsidRPr="00E1550E">
        <w:rPr>
          <w:rFonts w:ascii="Arial Unicode" w:hAnsi="Arial Unicode" w:cs="Calibri"/>
          <w:lang w:val="pt-BR"/>
        </w:rPr>
        <w:t xml:space="preserve">1 </w:t>
      </w:r>
      <w:r w:rsidR="005B376D">
        <w:rPr>
          <w:rFonts w:ascii="Arial Unicode" w:hAnsi="Arial Unicode" w:cs="Calibri"/>
          <w:lang w:val="pt-BR"/>
        </w:rPr>
        <w:t>–</w:t>
      </w:r>
      <w:r w:rsidR="00E1550E" w:rsidRPr="00E1550E">
        <w:rPr>
          <w:rFonts w:ascii="Arial Unicode" w:hAnsi="Arial Unicode" w:cs="Calibri"/>
          <w:lang w:val="pt-BR"/>
        </w:rPr>
        <w:t xml:space="preserve"> </w:t>
      </w:r>
      <w:r w:rsidR="00E1550E" w:rsidRPr="00E1550E">
        <w:rPr>
          <w:rFonts w:ascii="Arial Unicode" w:hAnsi="Arial Unicode" w:cs="Sylfaen"/>
        </w:rPr>
        <w:t>Ծրագրերի</w:t>
      </w:r>
      <w:r w:rsidR="005B376D" w:rsidRPr="005B376D">
        <w:rPr>
          <w:rFonts w:ascii="Arial Unicode" w:hAnsi="Arial Unicode" w:cs="Sylfaen"/>
          <w:lang w:val="pt-BR"/>
        </w:rPr>
        <w:t xml:space="preserve"> </w:t>
      </w:r>
      <w:r w:rsidR="00E1550E" w:rsidRPr="00E1550E">
        <w:rPr>
          <w:rFonts w:ascii="Arial Unicode" w:hAnsi="Arial Unicode" w:cs="Sylfaen"/>
        </w:rPr>
        <w:t>անձնագրեր</w:t>
      </w:r>
      <w:r w:rsidR="001B4480">
        <w:rPr>
          <w:rFonts w:ascii="Arial Unicode" w:hAnsi="Arial Unicode" w:cs="Calibri"/>
          <w:lang w:val="pt-BR"/>
        </w:rPr>
        <w:t>-25</w:t>
      </w:r>
      <w:r w:rsidR="00E1550E">
        <w:rPr>
          <w:rFonts w:ascii="Arial Unicode" w:eastAsia="Times New Roman" w:hAnsi="Arial Unicode" w:cs="Times New Roman"/>
          <w:color w:val="000000" w:themeColor="text1"/>
          <w:lang w:val="pt-BR"/>
        </w:rPr>
        <w:br/>
      </w:r>
      <w:r w:rsidR="00E1550E">
        <w:rPr>
          <w:rFonts w:ascii="Arial Unicode" w:eastAsia="Times New Roman" w:hAnsi="Arial Unicode" w:cs="Times New Roman"/>
          <w:color w:val="000000" w:themeColor="text1"/>
          <w:lang w:val="pt-BR"/>
        </w:rPr>
        <w:br/>
      </w:r>
      <w:r w:rsidR="001B4480">
        <w:rPr>
          <w:rFonts w:ascii="Arial Unicode" w:eastAsia="Times New Roman" w:hAnsi="Arial Unicode" w:cs="Times New Roman"/>
          <w:color w:val="000000" w:themeColor="text1"/>
        </w:rPr>
        <w:t>Հավելված</w:t>
      </w:r>
      <w:r w:rsidR="00B65D76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 2 - 38</w:t>
      </w:r>
      <w:bookmarkStart w:id="0" w:name="_GoBack"/>
      <w:bookmarkEnd w:id="0"/>
      <w:r w:rsidRPr="00876C6C">
        <w:rPr>
          <w:rFonts w:ascii="Arial Unicode" w:eastAsia="Times New Roman" w:hAnsi="Arial Unicode" w:cs="Times New Roman"/>
          <w:color w:val="000000" w:themeColor="text1"/>
          <w:lang w:val="pt-BR"/>
        </w:rPr>
        <w:br w:type="page"/>
      </w:r>
      <w:bookmarkStart w:id="1" w:name="_Toc388862031"/>
    </w:p>
    <w:p w:rsidR="00A05DE1" w:rsidRPr="00FF1F87" w:rsidRDefault="00A05DE1" w:rsidP="00A77E8E">
      <w:pPr>
        <w:pStyle w:val="Heading1"/>
        <w:rPr>
          <w:rFonts w:ascii="Arial Unicode" w:hAnsi="Arial Unicode" w:cs="Sylfaen"/>
          <w:color w:val="000000" w:themeColor="text1"/>
          <w:sz w:val="28"/>
          <w:u w:val="single"/>
          <w:lang w:val="pt-BR"/>
        </w:rPr>
      </w:pPr>
      <w:r w:rsidRPr="002C1623">
        <w:rPr>
          <w:rFonts w:ascii="Arial Unicode" w:hAnsi="Arial Unicode" w:cs="Sylfaen"/>
          <w:color w:val="000000" w:themeColor="text1"/>
          <w:sz w:val="28"/>
          <w:u w:val="single"/>
          <w:lang w:val="pt-BR"/>
        </w:rPr>
        <w:lastRenderedPageBreak/>
        <w:t xml:space="preserve">1. </w:t>
      </w:r>
      <w:r w:rsidRPr="002C1623">
        <w:rPr>
          <w:rFonts w:ascii="Arial Unicode" w:hAnsi="Arial Unicode" w:cs="Sylfaen"/>
          <w:color w:val="000000" w:themeColor="text1"/>
          <w:sz w:val="28"/>
          <w:u w:val="single"/>
        </w:rPr>
        <w:t>ՆԵՐԱԾՈՒԹՅՈՒՆ</w:t>
      </w:r>
      <w:bookmarkEnd w:id="1"/>
    </w:p>
    <w:p w:rsidR="00A05DE1" w:rsidRPr="00876C6C" w:rsidRDefault="00A05DE1" w:rsidP="000F481E">
      <w:pPr>
        <w:spacing w:after="0"/>
        <w:rPr>
          <w:rFonts w:ascii="Arial Unicode" w:eastAsia="Times New Roman" w:hAnsi="Arial Unicode" w:cs="Times New Roman"/>
          <w:color w:val="000000" w:themeColor="text1"/>
          <w:szCs w:val="24"/>
          <w:lang w:val="pt-BR"/>
        </w:rPr>
      </w:pPr>
    </w:p>
    <w:p w:rsidR="006E6482" w:rsidRPr="006E6482" w:rsidRDefault="006E6482" w:rsidP="006E6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bookmarkStart w:id="2" w:name="_Toc388862032"/>
      <w:r w:rsidRPr="006E6482">
        <w:rPr>
          <w:rFonts w:ascii="Sylfaen" w:eastAsia="Times New Roman" w:hAnsi="Sylfaen" w:cs="Sylfaen"/>
          <w:sz w:val="24"/>
          <w:szCs w:val="24"/>
        </w:rPr>
        <w:t>ՀՀ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Արագածոտնի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մարզի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Թալին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քաղաքային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համայնքի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2017-2021</w:t>
      </w:r>
      <w:r w:rsidRPr="006E6482">
        <w:rPr>
          <w:rFonts w:ascii="Sylfaen" w:eastAsia="Times New Roman" w:hAnsi="Sylfaen" w:cs="Sylfaen"/>
          <w:sz w:val="24"/>
          <w:szCs w:val="24"/>
        </w:rPr>
        <w:t>թթ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r w:rsidRPr="006E6482">
        <w:rPr>
          <w:rFonts w:ascii="Sylfaen" w:eastAsia="Times New Roman" w:hAnsi="Sylfaen" w:cs="Sylfaen"/>
          <w:sz w:val="24"/>
          <w:szCs w:val="24"/>
        </w:rPr>
        <w:t>զարգացման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հնգամյա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ծրագիրը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(</w:t>
      </w:r>
      <w:r w:rsidRPr="006E6482">
        <w:rPr>
          <w:rFonts w:ascii="Sylfaen" w:eastAsia="Times New Roman" w:hAnsi="Sylfaen" w:cs="Sylfaen"/>
          <w:sz w:val="24"/>
          <w:szCs w:val="24"/>
        </w:rPr>
        <w:t>ՀՀԶԾ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) </w:t>
      </w:r>
      <w:r w:rsidRPr="006E6482">
        <w:rPr>
          <w:rFonts w:ascii="Sylfaen" w:eastAsia="Times New Roman" w:hAnsi="Sylfaen" w:cs="Sylfaen"/>
          <w:sz w:val="24"/>
          <w:szCs w:val="24"/>
        </w:rPr>
        <w:t>մշակվելէ՝հիմք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ընդունելով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«</w:t>
      </w:r>
      <w:r w:rsidRPr="006E6482">
        <w:rPr>
          <w:rFonts w:ascii="Sylfaen" w:eastAsia="Times New Roman" w:hAnsi="Sylfaen" w:cs="Sylfaen"/>
          <w:sz w:val="24"/>
          <w:szCs w:val="24"/>
        </w:rPr>
        <w:t>Տեղական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ինքնակառավարման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մասին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» </w:t>
      </w:r>
      <w:r w:rsidRPr="006E6482">
        <w:rPr>
          <w:rFonts w:ascii="Sylfaen" w:eastAsia="Times New Roman" w:hAnsi="Sylfaen" w:cs="Sylfaen"/>
          <w:sz w:val="24"/>
          <w:szCs w:val="24"/>
        </w:rPr>
        <w:t>ՀՀ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օրենքով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սահմանված՝տեղական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ինքնակառավարման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մարմինների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(</w:t>
      </w:r>
      <w:r w:rsidRPr="006E6482">
        <w:rPr>
          <w:rFonts w:ascii="Sylfaen" w:eastAsia="Times New Roman" w:hAnsi="Sylfaen" w:cs="Sylfaen"/>
          <w:sz w:val="24"/>
          <w:szCs w:val="24"/>
        </w:rPr>
        <w:t>ՏԻՄ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>-</w:t>
      </w:r>
      <w:r w:rsidRPr="006E6482">
        <w:rPr>
          <w:rFonts w:ascii="Sylfaen" w:eastAsia="Times New Roman" w:hAnsi="Sylfaen" w:cs="Sylfaen"/>
          <w:sz w:val="24"/>
          <w:szCs w:val="24"/>
        </w:rPr>
        <w:t>երի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) </w:t>
      </w:r>
      <w:r w:rsidRPr="006E6482">
        <w:rPr>
          <w:rFonts w:ascii="Sylfaen" w:eastAsia="Times New Roman" w:hAnsi="Sylfaen" w:cs="Sylfaen"/>
          <w:sz w:val="24"/>
          <w:szCs w:val="24"/>
        </w:rPr>
        <w:t>իրավասություններն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ու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լիազորությունները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նրանցգործունեությանբ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նա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գավառներում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(</w:t>
      </w:r>
      <w:r w:rsidRPr="006E6482">
        <w:rPr>
          <w:rFonts w:ascii="Sylfaen" w:eastAsia="Times New Roman" w:hAnsi="Sylfaen" w:cs="Sylfaen"/>
          <w:sz w:val="24"/>
          <w:szCs w:val="24"/>
        </w:rPr>
        <w:t>ոլորտներում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), </w:t>
      </w:r>
      <w:r w:rsidRPr="006E6482">
        <w:rPr>
          <w:rFonts w:ascii="Sylfaen" w:eastAsia="Times New Roman" w:hAnsi="Sylfaen" w:cs="Sylfaen"/>
          <w:sz w:val="24"/>
          <w:szCs w:val="24"/>
        </w:rPr>
        <w:t>ՀՀԶԾ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>-</w:t>
      </w:r>
      <w:r w:rsidRPr="006E6482">
        <w:rPr>
          <w:rFonts w:ascii="Sylfaen" w:eastAsia="Times New Roman" w:hAnsi="Sylfaen" w:cs="Sylfaen"/>
          <w:sz w:val="24"/>
          <w:szCs w:val="24"/>
        </w:rPr>
        <w:t>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մշակման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մեթոդաբանական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առանձնահատկությունները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և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ծրագրային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հիմքերը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>:</w:t>
      </w:r>
      <w:r w:rsidR="000F481E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  <w:r w:rsidRPr="006E6482">
        <w:rPr>
          <w:rFonts w:ascii="Sylfaen" w:eastAsia="Times New Roman" w:hAnsi="Sylfaen" w:cs="Sylfaen"/>
          <w:sz w:val="24"/>
          <w:szCs w:val="24"/>
        </w:rPr>
        <w:t>Ներկայացվող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ՀՀԶԾ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>-</w:t>
      </w:r>
      <w:r w:rsidRPr="006E6482">
        <w:rPr>
          <w:rFonts w:ascii="Sylfaen" w:eastAsia="Times New Roman" w:hAnsi="Sylfaen" w:cs="Sylfaen"/>
          <w:sz w:val="24"/>
          <w:szCs w:val="24"/>
        </w:rPr>
        <w:t>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առաջիկա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հինգ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տարիների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համար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հանդիսանալու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է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Թալին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համայնքի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զարգացման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հիմնական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փաստաթղթերից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մեկը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: </w:t>
      </w:r>
      <w:r w:rsidRPr="006E6482">
        <w:rPr>
          <w:rFonts w:ascii="Sylfaen" w:eastAsia="Times New Roman" w:hAnsi="Sylfaen" w:cs="Sylfaen"/>
          <w:sz w:val="24"/>
          <w:szCs w:val="24"/>
        </w:rPr>
        <w:t>Այն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մշակվել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է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մասնակցային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եղանակով՝հաշվի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առնելով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համայնքի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շահագրգիռ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բոլոր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կողմերի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առաջարկությունները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: </w:t>
      </w:r>
      <w:r w:rsidRPr="006E6482">
        <w:rPr>
          <w:rFonts w:ascii="Sylfaen" w:eastAsia="Times New Roman" w:hAnsi="Sylfaen" w:cs="Sylfaen"/>
          <w:sz w:val="24"/>
          <w:szCs w:val="24"/>
        </w:rPr>
        <w:t>Հարցումների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միջոցով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վեր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են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հանվել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համայնքի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բնակիչներին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հուզող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խնդիրները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  </w:t>
      </w:r>
      <w:r w:rsidRPr="006E6482">
        <w:rPr>
          <w:rFonts w:ascii="Sylfaen" w:eastAsia="Times New Roman" w:hAnsi="Sylfaen" w:cs="Sylfaen"/>
          <w:sz w:val="24"/>
          <w:szCs w:val="24"/>
        </w:rPr>
        <w:t>դրանքգնահատվել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են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համայնքային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ժողովի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ժամանակ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համայնքային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ակտիվ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խմբերի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կողմից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և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դասակարգվել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ըստ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առաջնահերթության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>:</w:t>
      </w:r>
      <w:r w:rsidR="000F481E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  <w:r w:rsidRPr="006E6482">
        <w:rPr>
          <w:rFonts w:ascii="Sylfaen" w:eastAsia="Times New Roman" w:hAnsi="Sylfaen" w:cs="Sylfaen"/>
          <w:sz w:val="24"/>
          <w:szCs w:val="24"/>
        </w:rPr>
        <w:t>ՀՀԶԾ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>-</w:t>
      </w:r>
      <w:r w:rsidRPr="006E6482">
        <w:rPr>
          <w:rFonts w:ascii="Sylfaen" w:eastAsia="Times New Roman" w:hAnsi="Sylfaen" w:cs="Sylfaen"/>
          <w:sz w:val="24"/>
          <w:szCs w:val="24"/>
        </w:rPr>
        <w:t>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իրենից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ներկայացնում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է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համայնքի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սոցիալ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>-</w:t>
      </w:r>
      <w:r w:rsidRPr="006E6482">
        <w:rPr>
          <w:rFonts w:ascii="Sylfaen" w:eastAsia="Times New Roman" w:hAnsi="Sylfaen" w:cs="Sylfaen"/>
          <w:sz w:val="24"/>
          <w:szCs w:val="24"/>
        </w:rPr>
        <w:t>տնտեսական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իրավիճակի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համալիր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վերլուծության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և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առկա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հիմնախնդիրների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բացահայտման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Pr="006E6482">
        <w:rPr>
          <w:rFonts w:ascii="Sylfaen" w:eastAsia="Times New Roman" w:hAnsi="Sylfaen" w:cs="Sylfaen"/>
          <w:sz w:val="24"/>
          <w:szCs w:val="24"/>
        </w:rPr>
        <w:t>ֆինանսական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և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տնտեսական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ռեսուրսների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գնահատման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արդյունքում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նպատակային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զարգացման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տեսանկյունից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ձեռնարկվելիք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քայլերի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ամբողջություն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Pr="006E6482">
        <w:rPr>
          <w:rFonts w:ascii="Sylfaen" w:eastAsia="Times New Roman" w:hAnsi="Sylfaen" w:cs="Sylfaen"/>
          <w:sz w:val="24"/>
          <w:szCs w:val="24"/>
        </w:rPr>
        <w:t>որը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նախատեսում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է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ռազմավարական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քաղաքականությամբ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համայնքի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խնդիրների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արդյունավետ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լուծում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և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նպատակային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բյուջետավարման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գործընթացի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իրականացում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: </w:t>
      </w:r>
      <w:r w:rsidR="000F481E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  <w:r w:rsidRPr="006E6482">
        <w:rPr>
          <w:rFonts w:ascii="Sylfaen" w:eastAsia="Times New Roman" w:hAnsi="Sylfaen" w:cs="Sylfaen"/>
          <w:sz w:val="24"/>
          <w:szCs w:val="24"/>
        </w:rPr>
        <w:t>ՀՀԶԾ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>-</w:t>
      </w:r>
      <w:r w:rsidRPr="006E6482">
        <w:rPr>
          <w:rFonts w:ascii="Sylfaen" w:eastAsia="Times New Roman" w:hAnsi="Sylfaen" w:cs="Sylfaen"/>
          <w:sz w:val="24"/>
          <w:szCs w:val="24"/>
        </w:rPr>
        <w:t>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ներառում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է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նաև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Թալին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համայնքի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ղեկավարի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և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ավագանու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անդամների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նախընտրական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ծրագրերի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բաղադրիչները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: </w:t>
      </w:r>
      <w:r w:rsidRPr="006E6482">
        <w:rPr>
          <w:rFonts w:ascii="Sylfaen" w:eastAsia="Times New Roman" w:hAnsi="Sylfaen" w:cs="Sylfaen"/>
          <w:sz w:val="24"/>
          <w:szCs w:val="24"/>
        </w:rPr>
        <w:t>Թալին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համայնքի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ներդաշնակ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և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համաչափ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զարգացման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Pr="006E6482">
        <w:rPr>
          <w:rFonts w:ascii="Sylfaen" w:eastAsia="Times New Roman" w:hAnsi="Sylfaen" w:cs="Sylfaen"/>
          <w:sz w:val="24"/>
          <w:szCs w:val="24"/>
        </w:rPr>
        <w:t>Թալինի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բնակիչների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բարեկեցության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ապահովման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համար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առաջիկա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հինգ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տարիներին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ընդունվածծրագիրը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հանդիսանալու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է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համայնքի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զարգացման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ամենօրյա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փաստաթուղթը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>:</w:t>
      </w:r>
      <w:r w:rsidRPr="006E6482">
        <w:rPr>
          <w:rFonts w:ascii="Sylfaen" w:eastAsia="Times New Roman" w:hAnsi="Sylfaen" w:cs="Sylfaen"/>
          <w:sz w:val="24"/>
          <w:szCs w:val="24"/>
        </w:rPr>
        <w:t>Առաջիկա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հինգ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տարիների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համար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Թալին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համայնքի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զարգացման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հիմնական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ուղղությունները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և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գերակա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ոլորտներն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են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>`</w:t>
      </w:r>
      <w:r w:rsidR="000F481E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</w:p>
    <w:p w:rsidR="006E6482" w:rsidRPr="006E6482" w:rsidRDefault="006E6482" w:rsidP="006E648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E6482">
        <w:rPr>
          <w:rFonts w:ascii="Sylfaen" w:eastAsia="Times New Roman" w:hAnsi="Sylfaen" w:cs="Sylfaen"/>
          <w:sz w:val="24"/>
          <w:szCs w:val="24"/>
        </w:rPr>
        <w:t>Գյուղատնտեսության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զարգացումը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Pr="006E6482">
        <w:rPr>
          <w:rFonts w:ascii="Sylfaen" w:eastAsia="Times New Roman" w:hAnsi="Sylfaen" w:cs="Sylfaen"/>
          <w:sz w:val="24"/>
          <w:szCs w:val="24"/>
        </w:rPr>
        <w:t>որը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ենթադրում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է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հողօգտագործման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ձևերի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արդիականացում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Pr="006E6482">
        <w:rPr>
          <w:rFonts w:ascii="Sylfaen" w:eastAsia="Times New Roman" w:hAnsi="Sylfaen" w:cs="Sylfaen"/>
          <w:sz w:val="24"/>
          <w:szCs w:val="24"/>
        </w:rPr>
        <w:t>ոռոգման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համակարգի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ներդրում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Pr="006E6482">
        <w:rPr>
          <w:rFonts w:ascii="Sylfaen" w:eastAsia="Times New Roman" w:hAnsi="Sylfaen" w:cs="Sylfaen"/>
          <w:sz w:val="24"/>
          <w:szCs w:val="24"/>
        </w:rPr>
        <w:t>գյուղատնտեսական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կոոպերատիվների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ստեղծում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Pr="006E6482">
        <w:rPr>
          <w:rFonts w:ascii="Sylfaen" w:eastAsia="Times New Roman" w:hAnsi="Sylfaen" w:cs="Sylfaen"/>
          <w:sz w:val="24"/>
          <w:szCs w:val="24"/>
        </w:rPr>
        <w:t>մշակովի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հողերի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ավելացում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Pr="006E6482">
        <w:rPr>
          <w:rFonts w:ascii="Sylfaen" w:eastAsia="Times New Roman" w:hAnsi="Sylfaen" w:cs="Sylfaen"/>
          <w:sz w:val="24"/>
          <w:szCs w:val="24"/>
        </w:rPr>
        <w:t>գյուղատնտեսականարտադրանքիմշակմանփոքրևմիջինձեռնարկություններիստեղծում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>:</w:t>
      </w:r>
    </w:p>
    <w:p w:rsidR="000F481E" w:rsidRPr="000F481E" w:rsidRDefault="006E6482" w:rsidP="006E6482">
      <w:pPr>
        <w:numPr>
          <w:ilvl w:val="0"/>
          <w:numId w:val="46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E6482">
        <w:rPr>
          <w:rFonts w:ascii="Sylfaen" w:eastAsia="Times New Roman" w:hAnsi="Sylfaen" w:cs="Sylfaen"/>
          <w:sz w:val="24"/>
          <w:szCs w:val="24"/>
        </w:rPr>
        <w:t>Զբոսաշրջության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զարգացում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և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սպասարկող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ծառայությունների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ոլորտի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ընդլայնում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համայնքում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առկա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գործող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արտադրական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ձեռնարկությունների՝արտադրական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կարողությունների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ընդլայնում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և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գործունեությունը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դադարեցրած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արտադրական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ձեռնարկությունների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վերագործարկում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>: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  <w:r w:rsidRPr="006E6482">
        <w:rPr>
          <w:rFonts w:ascii="Sylfaen" w:eastAsia="Times New Roman" w:hAnsi="Sylfaen" w:cs="Sylfaen"/>
          <w:sz w:val="24"/>
          <w:szCs w:val="24"/>
        </w:rPr>
        <w:t>Որպես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զարգացման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ծրագրում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ուշադրության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արժանի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հնարավոր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ուղղություններ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Pr="006E6482">
        <w:rPr>
          <w:rFonts w:ascii="Sylfaen" w:eastAsia="Times New Roman" w:hAnsi="Sylfaen" w:cs="Sylfaen"/>
          <w:sz w:val="24"/>
          <w:szCs w:val="24"/>
        </w:rPr>
        <w:t>պետք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է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նշել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ադամանդագործությունը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Pr="006E6482">
        <w:rPr>
          <w:rFonts w:ascii="Sylfaen" w:eastAsia="Times New Roman" w:hAnsi="Sylfaen" w:cs="Sylfaen"/>
          <w:sz w:val="24"/>
          <w:szCs w:val="24"/>
        </w:rPr>
        <w:t>ոսկերչությունը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և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ժամացույցների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արտադրությունը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Pr="006E6482">
        <w:rPr>
          <w:rFonts w:ascii="Sylfaen" w:eastAsia="Times New Roman" w:hAnsi="Sylfaen" w:cs="Sylfaen"/>
          <w:sz w:val="24"/>
          <w:szCs w:val="24"/>
        </w:rPr>
        <w:t>քանի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որ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աշխատատեղերի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ստեղծումն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ակնկալվում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է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հիմնականում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այդ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ոլորտներում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և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համայնքում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առկա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են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նշված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ոլորտներում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աշխատանքի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փորձ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ունեցող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մասնագետներ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և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բանվորներ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: </w:t>
      </w:r>
      <w:r w:rsidRPr="006E6482">
        <w:rPr>
          <w:rFonts w:ascii="Sylfaen" w:eastAsia="Times New Roman" w:hAnsi="Sylfaen" w:cs="Sylfaen"/>
          <w:sz w:val="24"/>
          <w:szCs w:val="24"/>
        </w:rPr>
        <w:t>Նախկինում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համայնքի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տարածքումգործել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են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&lt;&lt;</w:t>
      </w:r>
      <w:r w:rsidRPr="006E6482">
        <w:rPr>
          <w:rFonts w:ascii="Sylfaen" w:eastAsia="Times New Roman" w:hAnsi="Sylfaen" w:cs="Sylfaen"/>
          <w:sz w:val="24"/>
          <w:szCs w:val="24"/>
        </w:rPr>
        <w:t>Դայմոթեք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>&gt;&gt;</w:t>
      </w:r>
      <w:r w:rsidRPr="006E6482">
        <w:rPr>
          <w:rFonts w:ascii="Sylfaen" w:eastAsia="Times New Roman" w:hAnsi="Sylfaen" w:cs="Sylfaen"/>
          <w:sz w:val="24"/>
          <w:szCs w:val="24"/>
        </w:rPr>
        <w:t>ՓԲ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և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&lt;&lt;&lt;&lt;</w:t>
      </w:r>
      <w:r w:rsidRPr="006E6482">
        <w:rPr>
          <w:rFonts w:ascii="Sylfaen" w:eastAsia="Times New Roman" w:hAnsi="Sylfaen" w:cs="Sylfaen"/>
          <w:sz w:val="24"/>
          <w:szCs w:val="24"/>
        </w:rPr>
        <w:t>Հայք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&gt;&gt; </w:t>
      </w:r>
      <w:r w:rsidRPr="006E6482">
        <w:rPr>
          <w:rFonts w:ascii="Sylfaen" w:eastAsia="Times New Roman" w:hAnsi="Sylfaen" w:cs="Sylfaen"/>
          <w:sz w:val="24"/>
          <w:szCs w:val="24"/>
        </w:rPr>
        <w:t>ժամացույց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և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ոսկերչություն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&gt;&gt; </w:t>
      </w:r>
      <w:r w:rsidRPr="006E6482">
        <w:rPr>
          <w:rFonts w:ascii="Sylfaen" w:eastAsia="Times New Roman" w:hAnsi="Sylfaen" w:cs="Sylfaen"/>
          <w:sz w:val="24"/>
          <w:szCs w:val="24"/>
        </w:rPr>
        <w:t>ՍՊ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ընկերությունները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>: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</w:p>
    <w:p w:rsidR="006E6482" w:rsidRPr="000F481E" w:rsidRDefault="000F481E" w:rsidP="000F481E">
      <w:pPr>
        <w:spacing w:before="100" w:beforeAutospacing="1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F481E">
        <w:rPr>
          <w:rFonts w:ascii="Sylfaen" w:eastAsia="Times New Roman" w:hAnsi="Sylfaen" w:cs="Sylfaen"/>
          <w:sz w:val="24"/>
          <w:szCs w:val="24"/>
          <w:lang w:val="pt-BR"/>
        </w:rPr>
        <w:lastRenderedPageBreak/>
        <w:br/>
      </w:r>
      <w:r>
        <w:rPr>
          <w:rFonts w:ascii="Sylfaen" w:eastAsia="Times New Roman" w:hAnsi="Sylfaen" w:cs="Sylfaen"/>
          <w:sz w:val="24"/>
          <w:szCs w:val="24"/>
          <w:lang w:val="pt-BR"/>
        </w:rPr>
        <w:br/>
      </w:r>
      <w:r w:rsidR="006E6482" w:rsidRPr="000F481E">
        <w:rPr>
          <w:rFonts w:ascii="Sylfaen" w:eastAsia="Times New Roman" w:hAnsi="Sylfaen" w:cs="Sylfaen"/>
          <w:sz w:val="24"/>
          <w:szCs w:val="24"/>
        </w:rPr>
        <w:t>Համայնքի</w:t>
      </w:r>
      <w:r w:rsidR="006E6482" w:rsidRPr="000F481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զա</w:t>
      </w:r>
      <w:r>
        <w:rPr>
          <w:rFonts w:ascii="Sylfaen" w:eastAsia="Times New Roman" w:hAnsi="Sylfaen" w:cs="Sylfaen"/>
          <w:sz w:val="24"/>
          <w:szCs w:val="24"/>
          <w:lang w:val="en-US"/>
        </w:rPr>
        <w:t>ր</w:t>
      </w:r>
      <w:r w:rsidR="006E6482" w:rsidRPr="000F481E">
        <w:rPr>
          <w:rFonts w:ascii="Sylfaen" w:eastAsia="Times New Roman" w:hAnsi="Sylfaen" w:cs="Sylfaen"/>
          <w:sz w:val="24"/>
          <w:szCs w:val="24"/>
        </w:rPr>
        <w:t>գացման</w:t>
      </w:r>
      <w:r w:rsidR="006E6482" w:rsidRPr="000F481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6E6482" w:rsidRPr="000F481E">
        <w:rPr>
          <w:rFonts w:ascii="Sylfaen" w:eastAsia="Times New Roman" w:hAnsi="Sylfaen" w:cs="Sylfaen"/>
          <w:sz w:val="24"/>
          <w:szCs w:val="24"/>
        </w:rPr>
        <w:t>հիմնական</w:t>
      </w:r>
      <w:r w:rsidR="006E6482" w:rsidRPr="000F481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6E6482" w:rsidRPr="000F481E">
        <w:rPr>
          <w:rFonts w:ascii="Sylfaen" w:eastAsia="Times New Roman" w:hAnsi="Sylfaen" w:cs="Sylfaen"/>
          <w:sz w:val="24"/>
          <w:szCs w:val="24"/>
        </w:rPr>
        <w:t>պրոբլեմները</w:t>
      </w:r>
      <w:r w:rsidR="006E6482" w:rsidRPr="000F481E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="006E6482" w:rsidRPr="000F481E">
        <w:rPr>
          <w:rFonts w:ascii="Sylfaen" w:eastAsia="Times New Roman" w:hAnsi="Sylfaen" w:cs="Sylfaen"/>
          <w:sz w:val="24"/>
          <w:szCs w:val="24"/>
        </w:rPr>
        <w:t>խոչընդոտները</w:t>
      </w:r>
      <w:r w:rsidR="006E6482" w:rsidRPr="000F481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6E6482" w:rsidRPr="000F481E">
        <w:rPr>
          <w:rFonts w:ascii="Sylfaen" w:eastAsia="Times New Roman" w:hAnsi="Sylfaen" w:cs="Sylfaen"/>
          <w:sz w:val="24"/>
          <w:szCs w:val="24"/>
        </w:rPr>
        <w:t>և</w:t>
      </w:r>
      <w:r w:rsidR="006E6482" w:rsidRPr="000F481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6E6482" w:rsidRPr="000F481E">
        <w:rPr>
          <w:rFonts w:ascii="Sylfaen" w:eastAsia="Times New Roman" w:hAnsi="Sylfaen" w:cs="Sylfaen"/>
          <w:sz w:val="24"/>
          <w:szCs w:val="24"/>
        </w:rPr>
        <w:t>դրանց</w:t>
      </w:r>
      <w:r w:rsidR="006E6482" w:rsidRPr="000F481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6E6482" w:rsidRPr="000F481E">
        <w:rPr>
          <w:rFonts w:ascii="Sylfaen" w:eastAsia="Times New Roman" w:hAnsi="Sylfaen" w:cs="Sylfaen"/>
          <w:sz w:val="24"/>
          <w:szCs w:val="24"/>
        </w:rPr>
        <w:t>ծնող</w:t>
      </w:r>
      <w:r w:rsidR="006E6482" w:rsidRPr="000F481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6E6482" w:rsidRPr="000F481E">
        <w:rPr>
          <w:rFonts w:ascii="Sylfaen" w:eastAsia="Times New Roman" w:hAnsi="Sylfaen" w:cs="Sylfaen"/>
          <w:sz w:val="24"/>
          <w:szCs w:val="24"/>
        </w:rPr>
        <w:t>պատճառներն</w:t>
      </w:r>
      <w:r w:rsidR="006E6482" w:rsidRPr="000F481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6E6482" w:rsidRPr="000F481E">
        <w:rPr>
          <w:rFonts w:ascii="Sylfaen" w:eastAsia="Times New Roman" w:hAnsi="Sylfaen" w:cs="Sylfaen"/>
          <w:sz w:val="24"/>
          <w:szCs w:val="24"/>
        </w:rPr>
        <w:t>են՝</w:t>
      </w:r>
      <w:r w:rsidR="006E6482" w:rsidRPr="000F481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</w:p>
    <w:p w:rsidR="000F481E" w:rsidRPr="006E6482" w:rsidRDefault="000F481E" w:rsidP="000F481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6E6482" w:rsidRPr="006E6482" w:rsidRDefault="006E6482" w:rsidP="006E648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E6482">
        <w:rPr>
          <w:rFonts w:ascii="Sylfaen" w:eastAsia="Times New Roman" w:hAnsi="Sylfaen" w:cs="Sylfaen"/>
          <w:sz w:val="24"/>
          <w:szCs w:val="24"/>
        </w:rPr>
        <w:t>աշխատատեղերի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բացակայությունը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Pr="006E6482">
        <w:rPr>
          <w:rFonts w:ascii="Sylfaen" w:eastAsia="Times New Roman" w:hAnsi="Sylfaen" w:cs="Sylfaen"/>
          <w:sz w:val="24"/>
          <w:szCs w:val="24"/>
        </w:rPr>
        <w:t>որի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պատճառով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համայնքում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փաստացի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բնակվող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բնակչության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թիվը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գնալով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նվազումէ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Pr="006E6482">
        <w:rPr>
          <w:rFonts w:ascii="Sylfaen" w:eastAsia="Times New Roman" w:hAnsi="Sylfaen" w:cs="Sylfaen"/>
          <w:sz w:val="24"/>
          <w:szCs w:val="24"/>
        </w:rPr>
        <w:t>կրթված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երիտասարդները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թողնում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են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համայնքը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և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գնում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Երևան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կամ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արտասահման</w:t>
      </w:r>
      <w:r w:rsidR="00D350BA" w:rsidRPr="00FF1F87">
        <w:rPr>
          <w:rFonts w:ascii="Sylfaen" w:eastAsia="Times New Roman" w:hAnsi="Sylfaen" w:cs="Sylfaen"/>
          <w:sz w:val="24"/>
          <w:szCs w:val="24"/>
          <w:lang w:val="pt-BR"/>
        </w:rPr>
        <w:br/>
      </w:r>
    </w:p>
    <w:p w:rsidR="006E6482" w:rsidRPr="006E6482" w:rsidRDefault="006E6482" w:rsidP="006E648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E6482">
        <w:rPr>
          <w:rFonts w:ascii="Sylfaen" w:eastAsia="Times New Roman" w:hAnsi="Sylfaen" w:cs="Sylfaen"/>
          <w:sz w:val="24"/>
          <w:szCs w:val="24"/>
        </w:rPr>
        <w:t>ոռոգման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համակարգի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բացակայությունը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Pr="006E6482">
        <w:rPr>
          <w:rFonts w:ascii="Sylfaen" w:eastAsia="Times New Roman" w:hAnsi="Sylfaen" w:cs="Sylfaen"/>
          <w:sz w:val="24"/>
          <w:szCs w:val="24"/>
        </w:rPr>
        <w:t>որի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պատճառով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գյուղատնտեսական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նշանակության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հողերը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մշակվում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են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ոչ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ամբողջությամբ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Pr="006E6482">
        <w:rPr>
          <w:rFonts w:ascii="Sylfaen" w:eastAsia="Times New Roman" w:hAnsi="Sylfaen" w:cs="Sylfaen"/>
          <w:sz w:val="24"/>
          <w:szCs w:val="24"/>
        </w:rPr>
        <w:t>իսկ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մշակվող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հողերից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ստացվող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բերքի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արդյունավետությունը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ցածր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է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>:</w:t>
      </w:r>
      <w:r w:rsidR="00D350BA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</w:p>
    <w:p w:rsidR="006E6482" w:rsidRPr="006E6482" w:rsidRDefault="006E6482" w:rsidP="006E648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482">
        <w:rPr>
          <w:rFonts w:ascii="Sylfaen" w:eastAsia="Times New Roman" w:hAnsi="Sylfaen" w:cs="Sylfaen"/>
          <w:sz w:val="24"/>
          <w:szCs w:val="24"/>
        </w:rPr>
        <w:t>համայնքի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ֆինանսական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ռեսուրսների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սղությունը</w:t>
      </w:r>
      <w:r w:rsidR="00D350BA">
        <w:rPr>
          <w:rFonts w:ascii="Sylfaen" w:eastAsia="Times New Roman" w:hAnsi="Sylfaen" w:cs="Sylfaen"/>
          <w:sz w:val="24"/>
          <w:szCs w:val="24"/>
          <w:lang w:val="en-US"/>
        </w:rPr>
        <w:br/>
      </w:r>
    </w:p>
    <w:p w:rsidR="00D350BA" w:rsidRPr="00D350BA" w:rsidRDefault="006E6482" w:rsidP="006E648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482">
        <w:rPr>
          <w:rFonts w:ascii="Sylfaen" w:eastAsia="Times New Roman" w:hAnsi="Sylfaen" w:cs="Sylfaen"/>
          <w:sz w:val="24"/>
          <w:szCs w:val="24"/>
        </w:rPr>
        <w:t>բնակարանային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շինարարության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բացակայությունը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և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այլն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br/>
      </w:r>
      <w:r w:rsidRPr="006E6482">
        <w:rPr>
          <w:rFonts w:ascii="Times New Roman" w:eastAsia="Times New Roman" w:hAnsi="Times New Roman" w:cs="Times New Roman"/>
          <w:sz w:val="24"/>
          <w:szCs w:val="24"/>
        </w:rPr>
        <w:br/>
      </w:r>
      <w:r w:rsidR="00D350BA" w:rsidRPr="00FF1F87">
        <w:rPr>
          <w:rFonts w:ascii="Sylfaen" w:eastAsia="Times New Roman" w:hAnsi="Sylfaen" w:cs="Sylfaen"/>
          <w:sz w:val="24"/>
          <w:szCs w:val="24"/>
        </w:rPr>
        <w:br/>
      </w:r>
      <w:r w:rsidR="00D350BA" w:rsidRPr="00FF1F87">
        <w:rPr>
          <w:rFonts w:ascii="Sylfaen" w:eastAsia="Times New Roman" w:hAnsi="Sylfaen" w:cs="Sylfaen"/>
          <w:sz w:val="24"/>
          <w:szCs w:val="24"/>
        </w:rPr>
        <w:br/>
      </w:r>
      <w:r w:rsidRPr="006E6482">
        <w:rPr>
          <w:rFonts w:ascii="Sylfaen" w:eastAsia="Times New Roman" w:hAnsi="Sylfaen" w:cs="Sylfaen"/>
          <w:sz w:val="24"/>
          <w:szCs w:val="24"/>
        </w:rPr>
        <w:t>Ծրագիրը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բաղկացած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է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r w:rsidRPr="006E6482">
        <w:rPr>
          <w:rFonts w:ascii="Sylfaen" w:eastAsia="Times New Roman" w:hAnsi="Sylfaen" w:cs="Sylfaen"/>
          <w:sz w:val="24"/>
          <w:szCs w:val="24"/>
        </w:rPr>
        <w:t>գլխից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6482" w:rsidRPr="000F481E" w:rsidRDefault="006E6482" w:rsidP="00D350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E6482">
        <w:rPr>
          <w:rFonts w:ascii="Times New Roman" w:eastAsia="Times New Roman" w:hAnsi="Times New Roman" w:cs="Times New Roman"/>
          <w:sz w:val="24"/>
          <w:szCs w:val="24"/>
        </w:rPr>
        <w:br/>
      </w:r>
      <w:r w:rsidRPr="006E6482">
        <w:rPr>
          <w:rFonts w:ascii="Times New Roman" w:eastAsia="Times New Roman" w:hAnsi="Times New Roman" w:cs="Times New Roman"/>
          <w:sz w:val="24"/>
          <w:szCs w:val="24"/>
        </w:rPr>
        <w:br/>
        <w:t>1-</w:t>
      </w:r>
      <w:r w:rsidRPr="006E6482">
        <w:rPr>
          <w:rFonts w:ascii="Sylfaen" w:eastAsia="Times New Roman" w:hAnsi="Sylfaen" w:cs="Sylfaen"/>
          <w:sz w:val="24"/>
          <w:szCs w:val="24"/>
        </w:rPr>
        <w:t>ինգլխում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ներկայացվում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է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համայնքի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իրավիճակի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նկարագրությունը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6E6482">
        <w:rPr>
          <w:rFonts w:ascii="Sylfaen" w:eastAsia="Times New Roman" w:hAnsi="Sylfaen" w:cs="Sylfaen"/>
          <w:sz w:val="24"/>
          <w:szCs w:val="24"/>
        </w:rPr>
        <w:t>համայնքի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ընդհանուր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նկարագրությունը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6482">
        <w:rPr>
          <w:rFonts w:ascii="Sylfaen" w:eastAsia="Times New Roman" w:hAnsi="Sylfaen" w:cs="Sylfaen"/>
          <w:sz w:val="24"/>
          <w:szCs w:val="24"/>
        </w:rPr>
        <w:t>սոցիալ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տնտեսական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իրավիճակը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6482">
        <w:rPr>
          <w:rFonts w:ascii="Sylfaen" w:eastAsia="Times New Roman" w:hAnsi="Sylfaen" w:cs="Sylfaen"/>
          <w:sz w:val="24"/>
          <w:szCs w:val="24"/>
        </w:rPr>
        <w:t>իրականացվող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ծրագրերը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6482">
        <w:rPr>
          <w:rFonts w:ascii="Sylfaen" w:eastAsia="Times New Roman" w:hAnsi="Sylfaen" w:cs="Sylfaen"/>
          <w:sz w:val="24"/>
          <w:szCs w:val="24"/>
        </w:rPr>
        <w:t>ֆինանսական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իրավիճակի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նկարագրությունը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և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ֆինանսական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կանխատեսումները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6482">
        <w:rPr>
          <w:rFonts w:ascii="Sylfaen" w:eastAsia="Times New Roman" w:hAnsi="Sylfaen" w:cs="Sylfaen"/>
          <w:sz w:val="24"/>
          <w:szCs w:val="24"/>
        </w:rPr>
        <w:t>զարգացման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խոչընդոտները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և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դժվարությունները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6482">
        <w:rPr>
          <w:rFonts w:ascii="Sylfaen" w:eastAsia="Times New Roman" w:hAnsi="Sylfaen" w:cs="Sylfaen"/>
          <w:sz w:val="24"/>
          <w:szCs w:val="24"/>
        </w:rPr>
        <w:t>համայնքի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ուժեղ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և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թույլ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կողմերի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6482">
        <w:rPr>
          <w:rFonts w:ascii="Sylfaen" w:eastAsia="Times New Roman" w:hAnsi="Sylfaen" w:cs="Sylfaen"/>
          <w:sz w:val="24"/>
          <w:szCs w:val="24"/>
        </w:rPr>
        <w:t>հնարավորությունների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և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սպառնալիքների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E6482">
        <w:rPr>
          <w:rFonts w:ascii="Sylfaen" w:eastAsia="Times New Roman" w:hAnsi="Sylfaen" w:cs="Sylfaen"/>
          <w:sz w:val="24"/>
          <w:szCs w:val="24"/>
        </w:rPr>
        <w:t>ՈՒԹՀՍ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E6482">
        <w:rPr>
          <w:rFonts w:ascii="Sylfaen" w:eastAsia="Times New Roman" w:hAnsi="Sylfaen" w:cs="Sylfaen"/>
          <w:sz w:val="24"/>
          <w:szCs w:val="24"/>
        </w:rPr>
        <w:t>վերլուծությունը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br/>
        <w:t>2-</w:t>
      </w:r>
      <w:r w:rsidRPr="006E6482">
        <w:rPr>
          <w:rFonts w:ascii="Sylfaen" w:eastAsia="Times New Roman" w:hAnsi="Sylfaen" w:cs="Sylfaen"/>
          <w:sz w:val="24"/>
          <w:szCs w:val="24"/>
        </w:rPr>
        <w:t>րդ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գլխում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ներկայացվում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է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նպատակների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սահմանումը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և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գործողությունների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պլանավորումը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6E6482">
        <w:rPr>
          <w:rFonts w:ascii="Sylfaen" w:eastAsia="Times New Roman" w:hAnsi="Sylfaen" w:cs="Sylfaen"/>
          <w:sz w:val="24"/>
          <w:szCs w:val="24"/>
        </w:rPr>
        <w:t>համայնքի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զարգացման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տեսլականը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6482">
        <w:rPr>
          <w:rFonts w:ascii="Sylfaen" w:eastAsia="Times New Roman" w:hAnsi="Sylfaen" w:cs="Sylfaen"/>
          <w:sz w:val="24"/>
          <w:szCs w:val="24"/>
        </w:rPr>
        <w:t>անմիջական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նպատակները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br/>
        <w:t>3-</w:t>
      </w:r>
      <w:r w:rsidRPr="006E6482">
        <w:rPr>
          <w:rFonts w:ascii="Sylfaen" w:eastAsia="Times New Roman" w:hAnsi="Sylfaen" w:cs="Sylfaen"/>
          <w:sz w:val="24"/>
          <w:szCs w:val="24"/>
        </w:rPr>
        <w:t>րդ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գլխում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ներկայացվում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է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ծրագրի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ֆինանսավորումը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F481E" w:rsidRPr="00FF1F87" w:rsidRDefault="000F481E" w:rsidP="000F4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81E" w:rsidRPr="00FF1F87" w:rsidRDefault="000F481E" w:rsidP="000F4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81E" w:rsidRPr="00FF1F87" w:rsidRDefault="000F481E" w:rsidP="000F4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81E" w:rsidRPr="00FF1F87" w:rsidRDefault="000F481E" w:rsidP="000F4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81E" w:rsidRPr="00FF1F87" w:rsidRDefault="000F481E" w:rsidP="000F4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81E" w:rsidRPr="00FF1F87" w:rsidRDefault="000F481E" w:rsidP="000F4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81E" w:rsidRPr="00FF1F87" w:rsidRDefault="000F481E" w:rsidP="000F4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81E" w:rsidRPr="00FF1F87" w:rsidRDefault="000F481E" w:rsidP="000F4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81E" w:rsidRPr="006E6482" w:rsidRDefault="000F481E" w:rsidP="000F4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5DE1" w:rsidRPr="002C1623" w:rsidRDefault="00A05DE1" w:rsidP="00D350BA">
      <w:pPr>
        <w:pStyle w:val="Heading1"/>
        <w:ind w:left="360"/>
        <w:jc w:val="center"/>
        <w:rPr>
          <w:rFonts w:ascii="Arial Unicode" w:hAnsi="Arial Unicode" w:cs="Sylfaen"/>
          <w:color w:val="000000" w:themeColor="text1"/>
          <w:sz w:val="28"/>
          <w:u w:val="single"/>
          <w:lang w:val="af-ZA"/>
        </w:rPr>
      </w:pPr>
      <w:r w:rsidRPr="002C1623">
        <w:rPr>
          <w:rFonts w:ascii="Arial Unicode" w:hAnsi="Arial Unicode" w:cs="Sylfaen"/>
          <w:color w:val="000000" w:themeColor="text1"/>
          <w:sz w:val="28"/>
          <w:u w:val="single"/>
          <w:lang w:val="af-ZA"/>
        </w:rPr>
        <w:lastRenderedPageBreak/>
        <w:t>2.</w:t>
      </w:r>
      <w:r w:rsidRPr="002C1623">
        <w:rPr>
          <w:rFonts w:ascii="Arial Unicode" w:hAnsi="Arial Unicode" w:cs="Sylfaen"/>
          <w:color w:val="000000" w:themeColor="text1"/>
          <w:sz w:val="28"/>
          <w:u w:val="single"/>
        </w:rPr>
        <w:t>ՀԱՄԱՅՆՔԻ</w:t>
      </w:r>
      <w:r w:rsidR="007B5D5C" w:rsidRPr="00355679">
        <w:rPr>
          <w:rFonts w:ascii="Arial Unicode" w:hAnsi="Arial Unicode" w:cs="Sylfaen"/>
          <w:color w:val="000000" w:themeColor="text1"/>
          <w:sz w:val="28"/>
          <w:u w:val="single"/>
          <w:lang w:val="ru-RU"/>
        </w:rPr>
        <w:t xml:space="preserve"> </w:t>
      </w:r>
      <w:r w:rsidR="00741344" w:rsidRPr="00741344">
        <w:rPr>
          <w:rFonts w:ascii="Arial Unicode" w:hAnsi="Arial Unicode" w:cs="Sylfaen"/>
          <w:color w:val="000000" w:themeColor="text1"/>
          <w:sz w:val="28"/>
          <w:u w:val="single"/>
          <w:lang w:val="ru-RU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sz w:val="28"/>
          <w:u w:val="single"/>
        </w:rPr>
        <w:t>ԻՐԱՎԻՃԱԿԻ</w:t>
      </w:r>
      <w:bookmarkEnd w:id="2"/>
      <w:r w:rsidR="00741344" w:rsidRPr="00741344">
        <w:rPr>
          <w:rFonts w:ascii="Arial Unicode" w:hAnsi="Arial Unicode" w:cs="Sylfaen"/>
          <w:color w:val="000000" w:themeColor="text1"/>
          <w:sz w:val="28"/>
          <w:u w:val="single"/>
          <w:lang w:val="ru-RU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sz w:val="28"/>
          <w:u w:val="single"/>
          <w:lang w:val="ru-RU"/>
        </w:rPr>
        <w:t>ՆԿԱՐԱԳՐՈՒԹՅՈՒՆ</w:t>
      </w:r>
    </w:p>
    <w:p w:rsidR="00A05DE1" w:rsidRPr="00876C6C" w:rsidRDefault="00A05DE1" w:rsidP="00A77E8E">
      <w:pPr>
        <w:pStyle w:val="Heading1"/>
        <w:rPr>
          <w:rFonts w:ascii="Arial Unicode" w:hAnsi="Arial Unicode" w:cs="Sylfaen"/>
          <w:color w:val="000000" w:themeColor="text1"/>
          <w:sz w:val="28"/>
          <w:lang w:val="af-ZA"/>
        </w:rPr>
      </w:pPr>
    </w:p>
    <w:p w:rsidR="00A05DE1" w:rsidRPr="00D350BA" w:rsidRDefault="00A05DE1" w:rsidP="00A77E8E">
      <w:pPr>
        <w:rPr>
          <w:rFonts w:ascii="Arial Unicode" w:hAnsi="Arial Unicode" w:cs="Sylfaen"/>
          <w:b/>
          <w:color w:val="000000" w:themeColor="text1"/>
          <w:u w:val="single"/>
          <w:lang w:val="af-ZA"/>
        </w:rPr>
      </w:pPr>
      <w:r w:rsidRPr="00D350BA">
        <w:rPr>
          <w:rFonts w:ascii="Arial Unicode" w:hAnsi="Arial Unicode" w:cs="Sylfaen"/>
          <w:b/>
          <w:color w:val="000000" w:themeColor="text1"/>
          <w:u w:val="single"/>
          <w:lang w:val="af-ZA"/>
        </w:rPr>
        <w:t>2.1.</w:t>
      </w:r>
      <w:r w:rsidR="00D350BA">
        <w:rPr>
          <w:rFonts w:ascii="Arial Unicode" w:hAnsi="Arial Unicode" w:cs="Sylfaen"/>
          <w:b/>
          <w:color w:val="000000" w:themeColor="text1"/>
          <w:u w:val="single"/>
          <w:lang w:val="af-ZA"/>
        </w:rPr>
        <w:t xml:space="preserve"> </w:t>
      </w:r>
      <w:r w:rsidRPr="00D350BA">
        <w:rPr>
          <w:rFonts w:ascii="Arial Unicode" w:hAnsi="Arial Unicode" w:cs="Sylfaen"/>
          <w:b/>
          <w:color w:val="000000" w:themeColor="text1"/>
          <w:u w:val="single"/>
        </w:rPr>
        <w:t>ՀԱՄԱՅՆՔԻ</w:t>
      </w:r>
      <w:r w:rsidR="00D350BA" w:rsidRPr="00D350BA">
        <w:rPr>
          <w:rFonts w:ascii="Arial Unicode" w:hAnsi="Arial Unicode" w:cs="Sylfaen"/>
          <w:b/>
          <w:color w:val="000000" w:themeColor="text1"/>
          <w:u w:val="single"/>
        </w:rPr>
        <w:t xml:space="preserve"> </w:t>
      </w:r>
      <w:r w:rsidR="00741344" w:rsidRPr="00D350BA">
        <w:rPr>
          <w:rFonts w:ascii="Arial Unicode" w:hAnsi="Arial Unicode" w:cs="Sylfaen"/>
          <w:b/>
          <w:color w:val="000000" w:themeColor="text1"/>
          <w:u w:val="single"/>
        </w:rPr>
        <w:t xml:space="preserve"> </w:t>
      </w:r>
      <w:r w:rsidRPr="00D350BA">
        <w:rPr>
          <w:rFonts w:ascii="Arial Unicode" w:hAnsi="Arial Unicode" w:cs="Sylfaen"/>
          <w:b/>
          <w:color w:val="000000" w:themeColor="text1"/>
          <w:u w:val="single"/>
        </w:rPr>
        <w:t>ԸՆԴՀԱՆՈՒՐ</w:t>
      </w:r>
      <w:r w:rsidR="00741344" w:rsidRPr="00D350BA">
        <w:rPr>
          <w:rFonts w:ascii="Arial Unicode" w:hAnsi="Arial Unicode" w:cs="Sylfaen"/>
          <w:b/>
          <w:color w:val="000000" w:themeColor="text1"/>
          <w:u w:val="single"/>
        </w:rPr>
        <w:t xml:space="preserve"> </w:t>
      </w:r>
      <w:r w:rsidR="00D350BA" w:rsidRPr="00D350BA">
        <w:rPr>
          <w:rFonts w:ascii="Arial Unicode" w:hAnsi="Arial Unicode" w:cs="Sylfaen"/>
          <w:b/>
          <w:color w:val="000000" w:themeColor="text1"/>
          <w:u w:val="single"/>
        </w:rPr>
        <w:t xml:space="preserve"> </w:t>
      </w:r>
      <w:r w:rsidR="00741344" w:rsidRPr="00D350BA">
        <w:rPr>
          <w:rFonts w:ascii="Arial Unicode" w:hAnsi="Arial Unicode" w:cs="Sylfaen"/>
          <w:b/>
          <w:color w:val="000000" w:themeColor="text1"/>
          <w:u w:val="single"/>
        </w:rPr>
        <w:t>ՆԿԱՐԱԳՐՈՒԹՅ</w:t>
      </w:r>
      <w:r w:rsidRPr="00D350BA">
        <w:rPr>
          <w:rFonts w:ascii="Arial Unicode" w:hAnsi="Arial Unicode" w:cs="Sylfaen"/>
          <w:b/>
          <w:color w:val="000000" w:themeColor="text1"/>
          <w:u w:val="single"/>
        </w:rPr>
        <w:t>Ն</w:t>
      </w:r>
    </w:p>
    <w:p w:rsidR="00D74934" w:rsidRPr="00D74934" w:rsidRDefault="00D74934" w:rsidP="00A77E8E">
      <w:pPr>
        <w:ind w:firstLine="720"/>
        <w:rPr>
          <w:rFonts w:ascii="Arial Unicode" w:hAnsi="Arial Unicode" w:cs="Sylfaen"/>
          <w:color w:val="000000" w:themeColor="text1"/>
          <w:lang w:val="af-ZA"/>
        </w:rPr>
      </w:pPr>
      <w:r w:rsidRPr="00D74934">
        <w:rPr>
          <w:rFonts w:ascii="Arial Unicode" w:hAnsi="Arial Unicode" w:cs="Sylfaen"/>
          <w:color w:val="000000" w:themeColor="text1"/>
        </w:rPr>
        <w:t>Թալին</w:t>
      </w:r>
      <w:r w:rsidR="007B5D5C" w:rsidRPr="007B5D5C">
        <w:rPr>
          <w:rFonts w:ascii="Arial Unicode" w:hAnsi="Arial Unicode" w:cs="Sylfaen"/>
          <w:color w:val="000000" w:themeColor="text1"/>
          <w:lang w:val="af-ZA"/>
        </w:rPr>
        <w:t xml:space="preserve"> </w:t>
      </w:r>
      <w:r w:rsidRPr="00D74934">
        <w:rPr>
          <w:rFonts w:ascii="Arial Unicode" w:hAnsi="Arial Unicode" w:cs="Sylfaen"/>
          <w:color w:val="000000" w:themeColor="text1"/>
        </w:rPr>
        <w:t>քաղաքը</w:t>
      </w:r>
      <w:r w:rsidR="007B5D5C" w:rsidRPr="007B5D5C">
        <w:rPr>
          <w:rFonts w:ascii="Arial Unicode" w:hAnsi="Arial Unicode" w:cs="Sylfaen"/>
          <w:color w:val="000000" w:themeColor="text1"/>
          <w:lang w:val="af-ZA"/>
        </w:rPr>
        <w:t xml:space="preserve"> </w:t>
      </w:r>
      <w:r w:rsidRPr="00D74934">
        <w:rPr>
          <w:rFonts w:ascii="Arial Unicode" w:hAnsi="Arial Unicode" w:cs="Sylfaen"/>
          <w:color w:val="000000" w:themeColor="text1"/>
        </w:rPr>
        <w:t>գտնվում</w:t>
      </w:r>
      <w:r w:rsidR="007B5D5C" w:rsidRPr="007B5D5C">
        <w:rPr>
          <w:rFonts w:ascii="Arial Unicode" w:hAnsi="Arial Unicode" w:cs="Sylfaen"/>
          <w:color w:val="000000" w:themeColor="text1"/>
          <w:lang w:val="af-ZA"/>
        </w:rPr>
        <w:t xml:space="preserve"> </w:t>
      </w:r>
      <w:r w:rsidRPr="00D74934">
        <w:rPr>
          <w:rFonts w:ascii="Arial Unicode" w:hAnsi="Arial Unicode" w:cs="Sylfaen"/>
          <w:color w:val="000000" w:themeColor="text1"/>
        </w:rPr>
        <w:t>էԱրագած</w:t>
      </w:r>
      <w:r w:rsidR="007B5D5C" w:rsidRPr="007B5D5C">
        <w:rPr>
          <w:rFonts w:ascii="Arial Unicode" w:hAnsi="Arial Unicode" w:cs="Sylfaen"/>
          <w:color w:val="000000" w:themeColor="text1"/>
          <w:lang w:val="af-ZA"/>
        </w:rPr>
        <w:t xml:space="preserve"> </w:t>
      </w:r>
      <w:r w:rsidRPr="00D74934">
        <w:rPr>
          <w:rFonts w:ascii="Arial Unicode" w:hAnsi="Arial Unicode" w:cs="Sylfaen"/>
          <w:color w:val="000000" w:themeColor="text1"/>
        </w:rPr>
        <w:t>լեռան</w:t>
      </w:r>
      <w:r w:rsidR="007B5D5C" w:rsidRPr="007B5D5C">
        <w:rPr>
          <w:rFonts w:ascii="Arial Unicode" w:hAnsi="Arial Unicode" w:cs="Sylfaen"/>
          <w:color w:val="000000" w:themeColor="text1"/>
          <w:lang w:val="af-ZA"/>
        </w:rPr>
        <w:t xml:space="preserve"> </w:t>
      </w:r>
      <w:r w:rsidRPr="00D74934">
        <w:rPr>
          <w:rFonts w:ascii="Arial Unicode" w:hAnsi="Arial Unicode" w:cs="Sylfaen"/>
          <w:color w:val="000000" w:themeColor="text1"/>
        </w:rPr>
        <w:t>հարավ</w:t>
      </w:r>
      <w:r w:rsidRPr="00D74934">
        <w:rPr>
          <w:rFonts w:ascii="Arial Unicode" w:hAnsi="Arial Unicode" w:cs="Sylfaen"/>
          <w:color w:val="000000" w:themeColor="text1"/>
          <w:lang w:val="af-ZA"/>
        </w:rPr>
        <w:t>-</w:t>
      </w:r>
      <w:r w:rsidRPr="00D74934">
        <w:rPr>
          <w:rFonts w:ascii="Arial Unicode" w:hAnsi="Arial Unicode" w:cs="Sylfaen"/>
          <w:color w:val="000000" w:themeColor="text1"/>
        </w:rPr>
        <w:t>արևմտյան</w:t>
      </w:r>
      <w:r w:rsidR="007B5D5C" w:rsidRPr="007B5D5C">
        <w:rPr>
          <w:rFonts w:ascii="Arial Unicode" w:hAnsi="Arial Unicode" w:cs="Sylfaen"/>
          <w:color w:val="000000" w:themeColor="text1"/>
          <w:lang w:val="af-ZA"/>
        </w:rPr>
        <w:t xml:space="preserve"> </w:t>
      </w:r>
      <w:r w:rsidRPr="00D74934">
        <w:rPr>
          <w:rFonts w:ascii="Arial Unicode" w:hAnsi="Arial Unicode" w:cs="Sylfaen"/>
          <w:color w:val="000000" w:themeColor="text1"/>
        </w:rPr>
        <w:t>փեշերին</w:t>
      </w:r>
      <w:r w:rsidRPr="00D74934">
        <w:rPr>
          <w:rFonts w:ascii="Arial Unicode" w:hAnsi="Arial Unicode" w:cs="Sylfaen"/>
          <w:color w:val="000000" w:themeColor="text1"/>
          <w:lang w:val="af-ZA"/>
        </w:rPr>
        <w:t xml:space="preserve">, </w:t>
      </w:r>
      <w:r w:rsidRPr="00D74934">
        <w:rPr>
          <w:rFonts w:ascii="Arial Unicode" w:hAnsi="Arial Unicode" w:cs="Sylfaen"/>
          <w:color w:val="000000" w:themeColor="text1"/>
        </w:rPr>
        <w:t>ծովի</w:t>
      </w:r>
      <w:r w:rsidR="007B5D5C" w:rsidRPr="007B5D5C">
        <w:rPr>
          <w:rFonts w:ascii="Arial Unicode" w:hAnsi="Arial Unicode" w:cs="Sylfaen"/>
          <w:color w:val="000000" w:themeColor="text1"/>
          <w:lang w:val="af-ZA"/>
        </w:rPr>
        <w:t xml:space="preserve"> </w:t>
      </w:r>
      <w:r w:rsidRPr="00D74934">
        <w:rPr>
          <w:rFonts w:ascii="Arial Unicode" w:hAnsi="Arial Unicode" w:cs="Sylfaen"/>
          <w:color w:val="000000" w:themeColor="text1"/>
        </w:rPr>
        <w:t>մակերևույթից</w:t>
      </w:r>
      <w:r w:rsidRPr="00D74934">
        <w:rPr>
          <w:rFonts w:ascii="Arial Unicode" w:hAnsi="Arial Unicode" w:cs="Sylfaen"/>
          <w:color w:val="000000" w:themeColor="text1"/>
          <w:lang w:val="af-ZA"/>
        </w:rPr>
        <w:t xml:space="preserve"> 1585 </w:t>
      </w:r>
      <w:r w:rsidRPr="00D74934">
        <w:rPr>
          <w:rFonts w:ascii="Arial Unicode" w:hAnsi="Arial Unicode" w:cs="Sylfaen"/>
          <w:color w:val="000000" w:themeColor="text1"/>
        </w:rPr>
        <w:t>մետր</w:t>
      </w:r>
      <w:r w:rsidR="007B5D5C" w:rsidRPr="007B5D5C">
        <w:rPr>
          <w:rFonts w:ascii="Arial Unicode" w:hAnsi="Arial Unicode" w:cs="Sylfaen"/>
          <w:color w:val="000000" w:themeColor="text1"/>
          <w:lang w:val="af-ZA"/>
        </w:rPr>
        <w:t xml:space="preserve"> </w:t>
      </w:r>
      <w:r w:rsidRPr="00D74934">
        <w:rPr>
          <w:rFonts w:ascii="Arial Unicode" w:hAnsi="Arial Unicode" w:cs="Sylfaen"/>
          <w:color w:val="000000" w:themeColor="text1"/>
        </w:rPr>
        <w:t>բարձրության</w:t>
      </w:r>
      <w:r w:rsidR="007B5D5C" w:rsidRPr="007B5D5C">
        <w:rPr>
          <w:rFonts w:ascii="Arial Unicode" w:hAnsi="Arial Unicode" w:cs="Sylfaen"/>
          <w:color w:val="000000" w:themeColor="text1"/>
          <w:lang w:val="af-ZA"/>
        </w:rPr>
        <w:t xml:space="preserve"> </w:t>
      </w:r>
      <w:r w:rsidRPr="00D74934">
        <w:rPr>
          <w:rFonts w:ascii="Arial Unicode" w:hAnsi="Arial Unicode" w:cs="Sylfaen"/>
          <w:color w:val="000000" w:themeColor="text1"/>
        </w:rPr>
        <w:t>վրա</w:t>
      </w:r>
      <w:r w:rsidRPr="00D74934">
        <w:rPr>
          <w:rFonts w:ascii="Arial Unicode" w:hAnsi="Arial Unicode" w:cs="Sylfaen"/>
          <w:color w:val="000000" w:themeColor="text1"/>
          <w:lang w:val="af-ZA"/>
        </w:rPr>
        <w:t xml:space="preserve">: </w:t>
      </w:r>
      <w:r w:rsidRPr="00D74934">
        <w:rPr>
          <w:rFonts w:ascii="Arial Unicode" w:hAnsi="Arial Unicode" w:cs="Sylfaen"/>
          <w:color w:val="000000" w:themeColor="text1"/>
        </w:rPr>
        <w:t>Հեռավորությունը</w:t>
      </w:r>
      <w:r w:rsidR="007B5D5C" w:rsidRPr="007B5D5C">
        <w:rPr>
          <w:rFonts w:ascii="Arial Unicode" w:hAnsi="Arial Unicode" w:cs="Sylfaen"/>
          <w:color w:val="000000" w:themeColor="text1"/>
          <w:lang w:val="af-ZA"/>
        </w:rPr>
        <w:t xml:space="preserve"> </w:t>
      </w:r>
      <w:r w:rsidRPr="00D74934">
        <w:rPr>
          <w:rFonts w:ascii="Arial Unicode" w:hAnsi="Arial Unicode" w:cs="Sylfaen"/>
          <w:color w:val="000000" w:themeColor="text1"/>
        </w:rPr>
        <w:t>մայրաքաղաքից</w:t>
      </w:r>
      <w:r w:rsidR="007B5D5C" w:rsidRPr="007B5D5C">
        <w:rPr>
          <w:rFonts w:ascii="Arial Unicode" w:hAnsi="Arial Unicode" w:cs="Sylfaen"/>
          <w:color w:val="000000" w:themeColor="text1"/>
          <w:lang w:val="af-ZA"/>
        </w:rPr>
        <w:t xml:space="preserve"> </w:t>
      </w:r>
      <w:r w:rsidRPr="00D74934">
        <w:rPr>
          <w:rFonts w:ascii="Arial Unicode" w:hAnsi="Arial Unicode" w:cs="Sylfaen"/>
          <w:color w:val="000000" w:themeColor="text1"/>
        </w:rPr>
        <w:t>կազմում</w:t>
      </w:r>
      <w:r w:rsidR="007B5D5C" w:rsidRPr="007B5D5C">
        <w:rPr>
          <w:rFonts w:ascii="Arial Unicode" w:hAnsi="Arial Unicode" w:cs="Sylfaen"/>
          <w:color w:val="000000" w:themeColor="text1"/>
          <w:lang w:val="af-ZA"/>
        </w:rPr>
        <w:t xml:space="preserve"> </w:t>
      </w:r>
      <w:r w:rsidRPr="00D74934">
        <w:rPr>
          <w:rFonts w:ascii="Arial Unicode" w:hAnsi="Arial Unicode" w:cs="Sylfaen"/>
          <w:color w:val="000000" w:themeColor="text1"/>
        </w:rPr>
        <w:t>է</w:t>
      </w:r>
      <w:r w:rsidRPr="00D74934">
        <w:rPr>
          <w:rFonts w:ascii="Arial Unicode" w:hAnsi="Arial Unicode" w:cs="Sylfaen"/>
          <w:color w:val="000000" w:themeColor="text1"/>
          <w:lang w:val="af-ZA"/>
        </w:rPr>
        <w:t xml:space="preserve"> 70 </w:t>
      </w:r>
      <w:r w:rsidRPr="00D74934">
        <w:rPr>
          <w:rFonts w:ascii="Arial Unicode" w:hAnsi="Arial Unicode" w:cs="Sylfaen"/>
          <w:color w:val="000000" w:themeColor="text1"/>
        </w:rPr>
        <w:t>կմ</w:t>
      </w:r>
      <w:r w:rsidRPr="00D74934">
        <w:rPr>
          <w:rFonts w:ascii="Arial Unicode" w:hAnsi="Arial Unicode" w:cs="Sylfaen"/>
          <w:color w:val="000000" w:themeColor="text1"/>
          <w:lang w:val="af-ZA"/>
        </w:rPr>
        <w:t xml:space="preserve">, </w:t>
      </w:r>
      <w:r w:rsidRPr="00D74934">
        <w:rPr>
          <w:rFonts w:ascii="Arial Unicode" w:hAnsi="Arial Unicode" w:cs="Sylfaen"/>
          <w:color w:val="000000" w:themeColor="text1"/>
        </w:rPr>
        <w:t>մարզկենտրոնից՝</w:t>
      </w:r>
      <w:r w:rsidRPr="00D74934">
        <w:rPr>
          <w:rFonts w:ascii="Arial Unicode" w:hAnsi="Arial Unicode" w:cs="Sylfaen"/>
          <w:color w:val="000000" w:themeColor="text1"/>
          <w:lang w:val="af-ZA"/>
        </w:rPr>
        <w:t xml:space="preserve"> 48 </w:t>
      </w:r>
      <w:r w:rsidRPr="00D74934">
        <w:rPr>
          <w:rFonts w:ascii="Arial Unicode" w:hAnsi="Arial Unicode" w:cs="Sylfaen"/>
          <w:color w:val="000000" w:themeColor="text1"/>
        </w:rPr>
        <w:t>կմ</w:t>
      </w:r>
      <w:r w:rsidRPr="00D74934">
        <w:rPr>
          <w:rFonts w:ascii="Arial Unicode" w:hAnsi="Arial Unicode" w:cs="Sylfaen"/>
          <w:color w:val="000000" w:themeColor="text1"/>
          <w:lang w:val="af-ZA"/>
        </w:rPr>
        <w:t xml:space="preserve">: </w:t>
      </w:r>
      <w:r w:rsidRPr="00D74934">
        <w:rPr>
          <w:rFonts w:ascii="Arial Unicode" w:hAnsi="Arial Unicode" w:cs="Sylfaen"/>
          <w:color w:val="000000" w:themeColor="text1"/>
        </w:rPr>
        <w:t>Թալին</w:t>
      </w:r>
      <w:r w:rsidR="007B5D5C" w:rsidRPr="007B5D5C">
        <w:rPr>
          <w:rFonts w:ascii="Arial Unicode" w:hAnsi="Arial Unicode" w:cs="Sylfaen"/>
          <w:color w:val="000000" w:themeColor="text1"/>
          <w:lang w:val="af-ZA"/>
        </w:rPr>
        <w:t xml:space="preserve"> </w:t>
      </w:r>
      <w:r w:rsidRPr="00D74934">
        <w:rPr>
          <w:rFonts w:ascii="Arial Unicode" w:hAnsi="Arial Unicode" w:cs="Sylfaen"/>
          <w:color w:val="000000" w:themeColor="text1"/>
        </w:rPr>
        <w:t>քաղաքով</w:t>
      </w:r>
      <w:r w:rsidR="007B5D5C" w:rsidRPr="007B5D5C">
        <w:rPr>
          <w:rFonts w:ascii="Arial Unicode" w:hAnsi="Arial Unicode" w:cs="Sylfaen"/>
          <w:color w:val="000000" w:themeColor="text1"/>
          <w:lang w:val="af-ZA"/>
        </w:rPr>
        <w:t xml:space="preserve"> </w:t>
      </w:r>
      <w:r w:rsidRPr="00D74934">
        <w:rPr>
          <w:rFonts w:ascii="Arial Unicode" w:hAnsi="Arial Unicode" w:cs="Sylfaen"/>
          <w:color w:val="000000" w:themeColor="text1"/>
        </w:rPr>
        <w:t>է</w:t>
      </w:r>
      <w:r w:rsidR="007B5D5C" w:rsidRPr="007B5D5C">
        <w:rPr>
          <w:rFonts w:ascii="Arial Unicode" w:hAnsi="Arial Unicode" w:cs="Sylfaen"/>
          <w:color w:val="000000" w:themeColor="text1"/>
          <w:lang w:val="af-ZA"/>
        </w:rPr>
        <w:t xml:space="preserve"> </w:t>
      </w:r>
      <w:r w:rsidRPr="00D74934">
        <w:rPr>
          <w:rFonts w:ascii="Arial Unicode" w:hAnsi="Arial Unicode" w:cs="Sylfaen"/>
          <w:color w:val="000000" w:themeColor="text1"/>
        </w:rPr>
        <w:t>անցնում</w:t>
      </w:r>
      <w:r w:rsidR="007B5D5C" w:rsidRPr="007B5D5C">
        <w:rPr>
          <w:rFonts w:ascii="Arial Unicode" w:hAnsi="Arial Unicode" w:cs="Sylfaen"/>
          <w:color w:val="000000" w:themeColor="text1"/>
          <w:lang w:val="af-ZA"/>
        </w:rPr>
        <w:t xml:space="preserve">  </w:t>
      </w:r>
      <w:r w:rsidR="00F2340E">
        <w:rPr>
          <w:rFonts w:ascii="Arial Unicode" w:hAnsi="Arial Unicode" w:cs="Sylfaen"/>
          <w:color w:val="000000" w:themeColor="text1"/>
          <w:lang w:val="en-US"/>
        </w:rPr>
        <w:t>Հ</w:t>
      </w:r>
      <w:r w:rsidR="00F2340E">
        <w:rPr>
          <w:rFonts w:ascii="Arial Unicode" w:hAnsi="Arial Unicode" w:cs="Sylfaen"/>
          <w:color w:val="000000" w:themeColor="text1"/>
        </w:rPr>
        <w:t>յուսիս</w:t>
      </w:r>
      <w:r w:rsidR="00F2340E" w:rsidRPr="00F2340E">
        <w:rPr>
          <w:rFonts w:ascii="Arial Unicode" w:hAnsi="Arial Unicode" w:cs="Sylfaen"/>
          <w:color w:val="000000" w:themeColor="text1"/>
          <w:lang w:val="af-ZA"/>
        </w:rPr>
        <w:t>-</w:t>
      </w:r>
      <w:r w:rsidR="00F2340E">
        <w:rPr>
          <w:rFonts w:ascii="Arial Unicode" w:hAnsi="Arial Unicode" w:cs="Sylfaen"/>
          <w:color w:val="000000" w:themeColor="text1"/>
        </w:rPr>
        <w:t>Հարավ</w:t>
      </w:r>
      <w:r w:rsidR="007B5D5C" w:rsidRPr="007B5D5C">
        <w:rPr>
          <w:rFonts w:ascii="Arial Unicode" w:hAnsi="Arial Unicode" w:cs="Sylfaen"/>
          <w:color w:val="000000" w:themeColor="text1"/>
          <w:lang w:val="af-ZA"/>
        </w:rPr>
        <w:t xml:space="preserve"> </w:t>
      </w:r>
      <w:r w:rsidRPr="00D74934">
        <w:rPr>
          <w:rFonts w:ascii="Arial Unicode" w:hAnsi="Arial Unicode" w:cs="Sylfaen"/>
          <w:color w:val="000000" w:themeColor="text1"/>
        </w:rPr>
        <w:t>միջպետական</w:t>
      </w:r>
      <w:r w:rsidR="007B5D5C" w:rsidRPr="007B5D5C">
        <w:rPr>
          <w:rFonts w:ascii="Arial Unicode" w:hAnsi="Arial Unicode" w:cs="Sylfaen"/>
          <w:color w:val="000000" w:themeColor="text1"/>
          <w:lang w:val="af-ZA"/>
        </w:rPr>
        <w:t xml:space="preserve"> </w:t>
      </w:r>
      <w:r w:rsidRPr="00D74934">
        <w:rPr>
          <w:rFonts w:ascii="Arial Unicode" w:hAnsi="Arial Unicode" w:cs="Sylfaen"/>
          <w:color w:val="000000" w:themeColor="text1"/>
        </w:rPr>
        <w:t>նշանակության</w:t>
      </w:r>
      <w:r w:rsidR="007B5D5C" w:rsidRPr="007B5D5C">
        <w:rPr>
          <w:rFonts w:ascii="Arial Unicode" w:hAnsi="Arial Unicode" w:cs="Sylfaen"/>
          <w:color w:val="000000" w:themeColor="text1"/>
          <w:lang w:val="af-ZA"/>
        </w:rPr>
        <w:t xml:space="preserve"> </w:t>
      </w:r>
      <w:r w:rsidRPr="00D74934">
        <w:rPr>
          <w:rFonts w:ascii="Arial Unicode" w:hAnsi="Arial Unicode" w:cs="Sylfaen"/>
          <w:color w:val="000000" w:themeColor="text1"/>
        </w:rPr>
        <w:t>ավտոմայրուղին</w:t>
      </w:r>
      <w:r w:rsidRPr="00D74934">
        <w:rPr>
          <w:rFonts w:ascii="Arial Unicode" w:hAnsi="Arial Unicode" w:cs="Sylfaen"/>
          <w:color w:val="000000" w:themeColor="text1"/>
          <w:lang w:val="af-ZA"/>
        </w:rPr>
        <w:t>:</w:t>
      </w:r>
      <w:r w:rsidRPr="00D74934">
        <w:rPr>
          <w:rFonts w:ascii="Arial Unicode" w:hAnsi="Arial Unicode" w:cs="Sylfaen"/>
          <w:color w:val="000000" w:themeColor="text1"/>
        </w:rPr>
        <w:t>Թալին</w:t>
      </w:r>
      <w:r w:rsidR="007B5D5C" w:rsidRPr="007B5D5C">
        <w:rPr>
          <w:rFonts w:ascii="Arial Unicode" w:hAnsi="Arial Unicode" w:cs="Sylfaen"/>
          <w:color w:val="000000" w:themeColor="text1"/>
          <w:lang w:val="af-ZA"/>
        </w:rPr>
        <w:t xml:space="preserve"> </w:t>
      </w:r>
      <w:r w:rsidRPr="00D74934">
        <w:rPr>
          <w:rFonts w:ascii="Arial Unicode" w:hAnsi="Arial Unicode" w:cs="Sylfaen"/>
          <w:color w:val="000000" w:themeColor="text1"/>
        </w:rPr>
        <w:t>քաղաքը</w:t>
      </w:r>
      <w:r w:rsidR="007B5D5C" w:rsidRPr="007B5D5C">
        <w:rPr>
          <w:rFonts w:ascii="Arial Unicode" w:hAnsi="Arial Unicode" w:cs="Sylfaen"/>
          <w:color w:val="000000" w:themeColor="text1"/>
          <w:lang w:val="af-ZA"/>
        </w:rPr>
        <w:t xml:space="preserve"> </w:t>
      </w:r>
      <w:r w:rsidRPr="00D74934">
        <w:rPr>
          <w:rFonts w:ascii="Arial Unicode" w:hAnsi="Arial Unicode" w:cs="Sylfaen"/>
          <w:color w:val="000000" w:themeColor="text1"/>
        </w:rPr>
        <w:t>նախկինում</w:t>
      </w:r>
      <w:r w:rsidR="007B5D5C" w:rsidRPr="007B5D5C">
        <w:rPr>
          <w:rFonts w:ascii="Arial Unicode" w:hAnsi="Arial Unicode" w:cs="Sylfaen"/>
          <w:color w:val="000000" w:themeColor="text1"/>
          <w:lang w:val="af-ZA"/>
        </w:rPr>
        <w:t xml:space="preserve"> </w:t>
      </w:r>
      <w:r w:rsidRPr="00D74934">
        <w:rPr>
          <w:rFonts w:ascii="Arial Unicode" w:hAnsi="Arial Unicode" w:cs="Sylfaen"/>
          <w:color w:val="000000" w:themeColor="text1"/>
        </w:rPr>
        <w:t>եղել</w:t>
      </w:r>
      <w:r w:rsidR="007B5D5C" w:rsidRPr="007B5D5C">
        <w:rPr>
          <w:rFonts w:ascii="Arial Unicode" w:hAnsi="Arial Unicode" w:cs="Sylfaen"/>
          <w:color w:val="000000" w:themeColor="text1"/>
          <w:lang w:val="af-ZA"/>
        </w:rPr>
        <w:t xml:space="preserve"> </w:t>
      </w:r>
      <w:r w:rsidRPr="00D74934">
        <w:rPr>
          <w:rFonts w:ascii="Arial Unicode" w:hAnsi="Arial Unicode" w:cs="Sylfaen"/>
          <w:color w:val="000000" w:themeColor="text1"/>
        </w:rPr>
        <w:t>էԹալինի</w:t>
      </w:r>
      <w:r w:rsidR="007B5D5C" w:rsidRPr="007B5D5C">
        <w:rPr>
          <w:rFonts w:ascii="Arial Unicode" w:hAnsi="Arial Unicode" w:cs="Sylfaen"/>
          <w:color w:val="000000" w:themeColor="text1"/>
          <w:lang w:val="af-ZA"/>
        </w:rPr>
        <w:t xml:space="preserve"> </w:t>
      </w:r>
      <w:r w:rsidRPr="00D74934">
        <w:rPr>
          <w:rFonts w:ascii="Arial Unicode" w:hAnsi="Arial Unicode" w:cs="Sylfaen"/>
          <w:color w:val="000000" w:themeColor="text1"/>
        </w:rPr>
        <w:t>շրջանի</w:t>
      </w:r>
      <w:r w:rsidR="007B5D5C" w:rsidRPr="007B5D5C">
        <w:rPr>
          <w:rFonts w:ascii="Arial Unicode" w:hAnsi="Arial Unicode" w:cs="Sylfaen"/>
          <w:color w:val="000000" w:themeColor="text1"/>
          <w:lang w:val="af-ZA"/>
        </w:rPr>
        <w:t xml:space="preserve"> </w:t>
      </w:r>
      <w:r w:rsidRPr="00D74934">
        <w:rPr>
          <w:rFonts w:ascii="Arial Unicode" w:hAnsi="Arial Unicode" w:cs="Sylfaen"/>
          <w:color w:val="000000" w:themeColor="text1"/>
        </w:rPr>
        <w:t>վարչական</w:t>
      </w:r>
      <w:r w:rsidR="007B5D5C" w:rsidRPr="007B5D5C">
        <w:rPr>
          <w:rFonts w:ascii="Arial Unicode" w:hAnsi="Arial Unicode" w:cs="Sylfaen"/>
          <w:color w:val="000000" w:themeColor="text1"/>
          <w:lang w:val="af-ZA"/>
        </w:rPr>
        <w:t xml:space="preserve"> </w:t>
      </w:r>
      <w:r w:rsidRPr="00D74934">
        <w:rPr>
          <w:rFonts w:ascii="Arial Unicode" w:hAnsi="Arial Unicode" w:cs="Sylfaen"/>
          <w:color w:val="000000" w:themeColor="text1"/>
        </w:rPr>
        <w:t>կենտրոնը</w:t>
      </w:r>
      <w:r w:rsidRPr="00D74934">
        <w:rPr>
          <w:rFonts w:ascii="Arial Unicode" w:hAnsi="Arial Unicode" w:cs="Sylfaen"/>
          <w:color w:val="000000" w:themeColor="text1"/>
          <w:lang w:val="af-ZA"/>
        </w:rPr>
        <w:t xml:space="preserve">: </w:t>
      </w:r>
    </w:p>
    <w:p w:rsidR="00A05DE1" w:rsidRPr="00876C6C" w:rsidRDefault="00A05DE1" w:rsidP="00A77E8E">
      <w:pPr>
        <w:ind w:firstLine="720"/>
        <w:rPr>
          <w:rFonts w:ascii="Arial Unicode" w:hAnsi="Arial Unicode" w:cs="Sylfaen"/>
          <w:color w:val="000000" w:themeColor="text1"/>
          <w:szCs w:val="24"/>
          <w:lang w:val="af-ZA"/>
        </w:rPr>
      </w:pPr>
      <w:r w:rsidRPr="00876C6C">
        <w:rPr>
          <w:rFonts w:ascii="Arial Unicode" w:hAnsi="Arial Unicode" w:cs="Sylfaen"/>
          <w:color w:val="000000" w:themeColor="text1"/>
          <w:szCs w:val="24"/>
        </w:rPr>
        <w:t>Բնակլիմայական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պայմանները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փոփոխական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են</w:t>
      </w:r>
      <w:r w:rsidRPr="00876C6C">
        <w:rPr>
          <w:rFonts w:ascii="Arial Unicode" w:hAnsi="Arial Unicode" w:cs="Sylfaen"/>
          <w:color w:val="000000" w:themeColor="text1"/>
          <w:szCs w:val="24"/>
          <w:lang w:val="af-ZA"/>
        </w:rPr>
        <w:t xml:space="preserve">, </w:t>
      </w:r>
      <w:r w:rsidRPr="00876C6C">
        <w:rPr>
          <w:rFonts w:ascii="Arial Unicode" w:hAnsi="Arial Unicode" w:cs="Sylfaen"/>
          <w:color w:val="000000" w:themeColor="text1"/>
          <w:szCs w:val="24"/>
        </w:rPr>
        <w:t>հիմնականում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ցամաքային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և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ոչ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բարենպաստ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գյուղատնտեսության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համար</w:t>
      </w:r>
      <w:r w:rsidRPr="00876C6C">
        <w:rPr>
          <w:rFonts w:ascii="Arial Unicode" w:hAnsi="Arial Unicode" w:cs="Sylfaen"/>
          <w:color w:val="000000" w:themeColor="text1"/>
          <w:szCs w:val="24"/>
          <w:lang w:val="af-ZA"/>
        </w:rPr>
        <w:t xml:space="preserve">: </w:t>
      </w:r>
      <w:r w:rsidR="00F2340E">
        <w:rPr>
          <w:rFonts w:ascii="Arial Unicode" w:hAnsi="Arial Unicode" w:cs="Sylfaen"/>
          <w:color w:val="000000" w:themeColor="text1"/>
          <w:szCs w:val="24"/>
          <w:lang w:val="en-US"/>
        </w:rPr>
        <w:t>Հողեր</w:t>
      </w:r>
      <w:r w:rsidRPr="00876C6C">
        <w:rPr>
          <w:rFonts w:ascii="Arial Unicode" w:hAnsi="Arial Unicode" w:cs="Sylfaen"/>
          <w:color w:val="000000" w:themeColor="text1"/>
          <w:szCs w:val="24"/>
        </w:rPr>
        <w:t>ը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հիմնականում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ոռոգովի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չեն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և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բերքատվությունը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մեծ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կախում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ունի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տարվա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տեղումներից</w:t>
      </w:r>
      <w:r w:rsidRPr="00876C6C">
        <w:rPr>
          <w:rFonts w:ascii="Arial Unicode" w:hAnsi="Arial Unicode" w:cs="Sylfaen"/>
          <w:color w:val="000000" w:themeColor="text1"/>
          <w:szCs w:val="24"/>
          <w:lang w:val="af-ZA"/>
        </w:rPr>
        <w:t xml:space="preserve">: </w:t>
      </w:r>
      <w:r w:rsidRPr="00876C6C">
        <w:rPr>
          <w:rFonts w:ascii="Arial Unicode" w:hAnsi="Arial Unicode" w:cs="Sylfaen"/>
          <w:color w:val="000000" w:themeColor="text1"/>
          <w:szCs w:val="24"/>
        </w:rPr>
        <w:t>Ձմեռը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չափավոր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ցուրտ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է</w:t>
      </w:r>
      <w:r w:rsidR="00F2340E">
        <w:rPr>
          <w:rFonts w:ascii="Arial Unicode" w:hAnsi="Arial Unicode" w:cs="Sylfaen"/>
          <w:color w:val="000000" w:themeColor="text1"/>
          <w:szCs w:val="24"/>
          <w:lang w:val="af-ZA"/>
        </w:rPr>
        <w:t>,ա</w:t>
      </w:r>
      <w:r w:rsidRPr="00876C6C">
        <w:rPr>
          <w:rFonts w:ascii="Arial Unicode" w:hAnsi="Arial Unicode" w:cs="Sylfaen"/>
          <w:color w:val="000000" w:themeColor="text1"/>
          <w:szCs w:val="24"/>
        </w:rPr>
        <w:t>մառը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զով</w:t>
      </w:r>
      <w:r w:rsidRPr="00876C6C">
        <w:rPr>
          <w:rFonts w:ascii="Arial Unicode" w:hAnsi="Arial Unicode" w:cs="Sylfaen"/>
          <w:color w:val="000000" w:themeColor="text1"/>
          <w:szCs w:val="24"/>
          <w:lang w:val="af-ZA"/>
        </w:rPr>
        <w:t xml:space="preserve">, </w:t>
      </w:r>
      <w:r w:rsidRPr="00876C6C">
        <w:rPr>
          <w:rFonts w:ascii="Arial Unicode" w:hAnsi="Arial Unicode" w:cs="Sylfaen"/>
          <w:color w:val="000000" w:themeColor="text1"/>
          <w:szCs w:val="24"/>
        </w:rPr>
        <w:t>երբեմն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էլ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շոգ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ու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երաշտ</w:t>
      </w:r>
      <w:r w:rsidRPr="00876C6C">
        <w:rPr>
          <w:rFonts w:ascii="Arial Unicode" w:hAnsi="Arial Unicode" w:cs="Sylfaen"/>
          <w:color w:val="000000" w:themeColor="text1"/>
          <w:szCs w:val="24"/>
          <w:lang w:val="af-ZA"/>
        </w:rPr>
        <w:t xml:space="preserve">: </w:t>
      </w:r>
      <w:r w:rsidRPr="00876C6C">
        <w:rPr>
          <w:rFonts w:ascii="Arial Unicode" w:hAnsi="Arial Unicode" w:cs="Sylfaen"/>
          <w:color w:val="000000" w:themeColor="text1"/>
          <w:szCs w:val="24"/>
        </w:rPr>
        <w:t>Գարունը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շուտ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է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բացվում</w:t>
      </w:r>
      <w:r w:rsidRPr="00876C6C">
        <w:rPr>
          <w:rFonts w:ascii="Arial Unicode" w:hAnsi="Arial Unicode" w:cs="Sylfaen"/>
          <w:color w:val="000000" w:themeColor="text1"/>
          <w:szCs w:val="24"/>
          <w:lang w:val="af-ZA"/>
        </w:rPr>
        <w:t xml:space="preserve">, </w:t>
      </w:r>
      <w:r w:rsidRPr="00876C6C">
        <w:rPr>
          <w:rFonts w:ascii="Arial Unicode" w:hAnsi="Arial Unicode" w:cs="Sylfaen"/>
          <w:color w:val="000000" w:themeColor="text1"/>
          <w:szCs w:val="24"/>
        </w:rPr>
        <w:t>աշունը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ուշ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վերջանում</w:t>
      </w:r>
      <w:r w:rsidRPr="00876C6C">
        <w:rPr>
          <w:rFonts w:ascii="Arial Unicode" w:hAnsi="Arial Unicode" w:cs="Sylfaen"/>
          <w:color w:val="000000" w:themeColor="text1"/>
          <w:szCs w:val="24"/>
          <w:lang w:val="af-ZA"/>
        </w:rPr>
        <w:t xml:space="preserve">: </w:t>
      </w:r>
      <w:r w:rsidRPr="00876C6C">
        <w:rPr>
          <w:rFonts w:ascii="Arial Unicode" w:hAnsi="Arial Unicode" w:cs="Sylfaen"/>
          <w:color w:val="000000" w:themeColor="text1"/>
          <w:szCs w:val="24"/>
        </w:rPr>
        <w:t>Ձնածածկույթը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տարածքում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տևականչի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լինում</w:t>
      </w:r>
      <w:r w:rsidRPr="00876C6C">
        <w:rPr>
          <w:rFonts w:ascii="Arial Unicode" w:hAnsi="Arial Unicode" w:cs="Sylfaen"/>
          <w:color w:val="000000" w:themeColor="text1"/>
          <w:szCs w:val="24"/>
          <w:lang w:val="af-ZA"/>
        </w:rPr>
        <w:t xml:space="preserve">, </w:t>
      </w:r>
      <w:r w:rsidRPr="00876C6C">
        <w:rPr>
          <w:rFonts w:ascii="Arial Unicode" w:hAnsi="Arial Unicode" w:cs="Sylfaen"/>
          <w:color w:val="000000" w:themeColor="text1"/>
          <w:szCs w:val="24"/>
        </w:rPr>
        <w:t>ուղեկցվում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է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բքի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վերածվող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ուժեղ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քամիներով</w:t>
      </w:r>
      <w:r w:rsidRPr="00876C6C">
        <w:rPr>
          <w:rFonts w:ascii="Arial Unicode" w:hAnsi="Arial Unicode" w:cs="Sylfaen"/>
          <w:color w:val="000000" w:themeColor="text1"/>
          <w:szCs w:val="24"/>
          <w:lang w:val="af-ZA"/>
        </w:rPr>
        <w:t xml:space="preserve">: </w:t>
      </w:r>
      <w:r w:rsidRPr="00876C6C">
        <w:rPr>
          <w:rFonts w:ascii="Arial Unicode" w:hAnsi="Arial Unicode" w:cs="Sylfaen"/>
          <w:color w:val="000000" w:themeColor="text1"/>
          <w:szCs w:val="24"/>
        </w:rPr>
        <w:t>Գարնանը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լինում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են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տեղատարափ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անձրևներ</w:t>
      </w:r>
      <w:r w:rsidRPr="00876C6C">
        <w:rPr>
          <w:rFonts w:ascii="Arial Unicode" w:hAnsi="Arial Unicode" w:cs="Sylfaen"/>
          <w:color w:val="000000" w:themeColor="text1"/>
          <w:szCs w:val="24"/>
          <w:lang w:val="af-ZA"/>
        </w:rPr>
        <w:t xml:space="preserve">:  </w:t>
      </w:r>
      <w:r w:rsidRPr="00876C6C">
        <w:rPr>
          <w:rFonts w:ascii="Arial Unicode" w:hAnsi="Arial Unicode" w:cs="Sylfaen"/>
          <w:color w:val="000000" w:themeColor="text1"/>
          <w:szCs w:val="24"/>
        </w:rPr>
        <w:t>Տարեկան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մթնոլորտային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տեղումների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քանակը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տատանվում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է</w:t>
      </w:r>
      <w:r w:rsidRPr="00876C6C">
        <w:rPr>
          <w:rFonts w:ascii="Arial Unicode" w:hAnsi="Arial Unicode" w:cs="Sylfaen"/>
          <w:color w:val="000000" w:themeColor="text1"/>
          <w:szCs w:val="24"/>
          <w:lang w:val="af-ZA"/>
        </w:rPr>
        <w:t xml:space="preserve"> 400-450</w:t>
      </w:r>
      <w:r w:rsid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մմ</w:t>
      </w:r>
      <w:r w:rsidRPr="00876C6C">
        <w:rPr>
          <w:rFonts w:ascii="Arial Unicode" w:hAnsi="Arial Unicode" w:cs="Sylfaen"/>
          <w:color w:val="000000" w:themeColor="text1"/>
          <w:szCs w:val="24"/>
          <w:lang w:val="af-ZA"/>
        </w:rPr>
        <w:t>-</w:t>
      </w:r>
      <w:r w:rsidRPr="00876C6C">
        <w:rPr>
          <w:rFonts w:ascii="Arial Unicode" w:hAnsi="Arial Unicode" w:cs="Sylfaen"/>
          <w:color w:val="000000" w:themeColor="text1"/>
          <w:szCs w:val="24"/>
        </w:rPr>
        <w:t>ի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սահմաննեում</w:t>
      </w:r>
      <w:r w:rsidRPr="00876C6C">
        <w:rPr>
          <w:rFonts w:ascii="Arial Unicode" w:hAnsi="Arial Unicode" w:cs="Sylfaen"/>
          <w:color w:val="000000" w:themeColor="text1"/>
          <w:szCs w:val="24"/>
          <w:lang w:val="af-ZA"/>
        </w:rPr>
        <w:t xml:space="preserve">: </w:t>
      </w:r>
      <w:r w:rsidRPr="00876C6C">
        <w:rPr>
          <w:rFonts w:ascii="Arial Unicode" w:hAnsi="Arial Unicode" w:cs="Sylfaen"/>
          <w:color w:val="000000" w:themeColor="text1"/>
          <w:szCs w:val="24"/>
        </w:rPr>
        <w:t>Տարածքը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քարքարոտ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է</w:t>
      </w:r>
      <w:r w:rsidRPr="00876C6C">
        <w:rPr>
          <w:rFonts w:ascii="Arial Unicode" w:hAnsi="Arial Unicode" w:cs="Sylfaen"/>
          <w:color w:val="000000" w:themeColor="text1"/>
          <w:szCs w:val="24"/>
          <w:lang w:val="af-ZA"/>
        </w:rPr>
        <w:t xml:space="preserve">, </w:t>
      </w:r>
      <w:r w:rsidRPr="00876C6C">
        <w:rPr>
          <w:rFonts w:ascii="Arial Unicode" w:hAnsi="Arial Unicode" w:cs="Sylfaen"/>
          <w:color w:val="000000" w:themeColor="text1"/>
          <w:szCs w:val="24"/>
        </w:rPr>
        <w:t>կան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շատ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բլուրներ</w:t>
      </w:r>
      <w:r w:rsidRPr="00876C6C">
        <w:rPr>
          <w:rFonts w:ascii="Arial Unicode" w:hAnsi="Arial Unicode" w:cs="Sylfaen"/>
          <w:color w:val="000000" w:themeColor="text1"/>
          <w:szCs w:val="24"/>
          <w:lang w:val="af-ZA"/>
        </w:rPr>
        <w:t xml:space="preserve">, </w:t>
      </w:r>
      <w:r w:rsidRPr="00876C6C">
        <w:rPr>
          <w:rFonts w:ascii="Arial Unicode" w:hAnsi="Arial Unicode" w:cs="Sylfaen"/>
          <w:color w:val="000000" w:themeColor="text1"/>
          <w:szCs w:val="24"/>
        </w:rPr>
        <w:t>ձորեր</w:t>
      </w:r>
      <w:r w:rsidRPr="00876C6C">
        <w:rPr>
          <w:rFonts w:ascii="Arial Unicode" w:hAnsi="Arial Unicode" w:cs="Sylfaen"/>
          <w:color w:val="000000" w:themeColor="text1"/>
          <w:szCs w:val="24"/>
          <w:lang w:val="af-ZA"/>
        </w:rPr>
        <w:t xml:space="preserve">, </w:t>
      </w:r>
      <w:r w:rsidRPr="00876C6C">
        <w:rPr>
          <w:rFonts w:ascii="Arial Unicode" w:hAnsi="Arial Unicode" w:cs="Sylfaen"/>
          <w:color w:val="000000" w:themeColor="text1"/>
          <w:szCs w:val="24"/>
        </w:rPr>
        <w:t>ձորակներ</w:t>
      </w:r>
      <w:r w:rsidRPr="00876C6C">
        <w:rPr>
          <w:rFonts w:ascii="Arial Unicode" w:hAnsi="Arial Unicode" w:cs="Sylfaen"/>
          <w:color w:val="000000" w:themeColor="text1"/>
          <w:szCs w:val="24"/>
          <w:lang w:val="af-ZA"/>
        </w:rPr>
        <w:t xml:space="preserve">, </w:t>
      </w:r>
      <w:r w:rsidRPr="00876C6C">
        <w:rPr>
          <w:rFonts w:ascii="Arial Unicode" w:hAnsi="Arial Unicode" w:cs="Sylfaen"/>
          <w:color w:val="000000" w:themeColor="text1"/>
          <w:szCs w:val="24"/>
        </w:rPr>
        <w:t>լեռներ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և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անհարթ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տարածություններ</w:t>
      </w:r>
      <w:r w:rsidRPr="00876C6C">
        <w:rPr>
          <w:rFonts w:ascii="Arial Unicode" w:hAnsi="Arial Unicode" w:cs="Sylfaen"/>
          <w:color w:val="000000" w:themeColor="text1"/>
          <w:szCs w:val="24"/>
          <w:lang w:val="af-ZA"/>
        </w:rPr>
        <w:t>:</w:t>
      </w:r>
      <w:r w:rsidR="00F2340E">
        <w:rPr>
          <w:rFonts w:ascii="Arial Unicode" w:hAnsi="Arial Unicode" w:cs="Sylfaen"/>
          <w:color w:val="000000" w:themeColor="text1"/>
          <w:szCs w:val="24"/>
          <w:lang w:val="af-ZA"/>
        </w:rPr>
        <w:br/>
      </w:r>
      <w:r w:rsidR="00F2340E">
        <w:rPr>
          <w:rFonts w:ascii="Arial Unicode" w:hAnsi="Arial Unicode" w:cs="Sylfaen"/>
          <w:color w:val="000000" w:themeColor="text1"/>
          <w:szCs w:val="24"/>
          <w:lang w:val="af-ZA"/>
        </w:rPr>
        <w:br/>
      </w:r>
      <w:r w:rsidRPr="00876C6C">
        <w:rPr>
          <w:rFonts w:ascii="Arial Unicode" w:hAnsi="Arial Unicode" w:cs="Sylfaen"/>
          <w:color w:val="000000" w:themeColor="text1"/>
          <w:szCs w:val="24"/>
        </w:rPr>
        <w:t>Համայնքն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ունի</w:t>
      </w:r>
      <w:r w:rsidRPr="00876C6C">
        <w:rPr>
          <w:rFonts w:ascii="Arial Unicode" w:hAnsi="Arial Unicode" w:cs="Sylfaen"/>
          <w:color w:val="000000" w:themeColor="text1"/>
          <w:szCs w:val="24"/>
          <w:lang w:val="af-ZA"/>
        </w:rPr>
        <w:t xml:space="preserve"> 4395,83</w:t>
      </w:r>
      <w:r w:rsid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հա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հողատարածք</w:t>
      </w:r>
      <w:r w:rsidRPr="00876C6C">
        <w:rPr>
          <w:rFonts w:ascii="Arial Unicode" w:hAnsi="Arial Unicode" w:cs="Sylfaen"/>
          <w:color w:val="000000" w:themeColor="text1"/>
          <w:szCs w:val="24"/>
          <w:lang w:val="af-ZA"/>
        </w:rPr>
        <w:t xml:space="preserve">, </w:t>
      </w:r>
      <w:r w:rsidRPr="00876C6C">
        <w:rPr>
          <w:rFonts w:ascii="Arial Unicode" w:hAnsi="Arial Unicode" w:cs="Sylfaen"/>
          <w:color w:val="000000" w:themeColor="text1"/>
          <w:szCs w:val="24"/>
        </w:rPr>
        <w:t>այդ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թվում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վարելահող</w:t>
      </w:r>
      <w:r w:rsidRPr="00876C6C">
        <w:rPr>
          <w:rFonts w:ascii="Arial Unicode" w:hAnsi="Arial Unicode" w:cs="Sylfaen"/>
          <w:color w:val="000000" w:themeColor="text1"/>
          <w:szCs w:val="24"/>
          <w:lang w:val="af-ZA"/>
        </w:rPr>
        <w:t xml:space="preserve"> 1190,47</w:t>
      </w:r>
      <w:r w:rsid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հա</w:t>
      </w:r>
      <w:r w:rsidRPr="00876C6C">
        <w:rPr>
          <w:rFonts w:ascii="Arial Unicode" w:hAnsi="Arial Unicode" w:cs="Sylfaen"/>
          <w:color w:val="000000" w:themeColor="text1"/>
          <w:szCs w:val="24"/>
          <w:lang w:val="af-ZA"/>
        </w:rPr>
        <w:t xml:space="preserve">, </w:t>
      </w:r>
      <w:r w:rsidRPr="00876C6C">
        <w:rPr>
          <w:rFonts w:ascii="Arial Unicode" w:hAnsi="Arial Unicode" w:cs="Sylfaen"/>
          <w:color w:val="000000" w:themeColor="text1"/>
          <w:szCs w:val="24"/>
        </w:rPr>
        <w:t>բնակավայրի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նպատակային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նշանակության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հողեր</w:t>
      </w:r>
      <w:r w:rsidRPr="00876C6C">
        <w:rPr>
          <w:rFonts w:ascii="Arial Unicode" w:hAnsi="Arial Unicode" w:cs="Sylfaen"/>
          <w:color w:val="000000" w:themeColor="text1"/>
          <w:szCs w:val="24"/>
          <w:lang w:val="af-ZA"/>
        </w:rPr>
        <w:t xml:space="preserve"> 411,42</w:t>
      </w:r>
      <w:r w:rsid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հա</w:t>
      </w:r>
      <w:r w:rsidRPr="00876C6C">
        <w:rPr>
          <w:rFonts w:ascii="Arial Unicode" w:hAnsi="Arial Unicode" w:cs="Sylfaen"/>
          <w:color w:val="000000" w:themeColor="text1"/>
          <w:szCs w:val="24"/>
          <w:lang w:val="af-ZA"/>
        </w:rPr>
        <w:t>:</w:t>
      </w:r>
    </w:p>
    <w:p w:rsidR="00A05DE1" w:rsidRPr="00876C6C" w:rsidRDefault="00A05DE1" w:rsidP="00A77E8E">
      <w:pPr>
        <w:spacing w:line="240" w:lineRule="auto"/>
        <w:rPr>
          <w:rFonts w:ascii="Arial Unicode" w:hAnsi="Arial Unicode" w:cs="Sylfaen"/>
          <w:color w:val="000000" w:themeColor="text1"/>
          <w:szCs w:val="24"/>
          <w:lang w:val="af-ZA"/>
        </w:rPr>
      </w:pPr>
      <w:r w:rsidRPr="00876C6C">
        <w:rPr>
          <w:rFonts w:ascii="Arial Unicode" w:hAnsi="Arial Unicode" w:cs="Sylfaen"/>
          <w:color w:val="000000" w:themeColor="text1"/>
          <w:szCs w:val="24"/>
        </w:rPr>
        <w:t>Թալինի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բնակչությունը</w:t>
      </w:r>
      <w:r w:rsidRPr="00876C6C">
        <w:rPr>
          <w:rFonts w:ascii="Arial Unicode" w:hAnsi="Arial Unicode" w:cs="Sylfaen"/>
          <w:color w:val="000000" w:themeColor="text1"/>
          <w:szCs w:val="24"/>
          <w:lang w:val="af-ZA"/>
        </w:rPr>
        <w:t xml:space="preserve"> 2016 </w:t>
      </w:r>
      <w:r w:rsidRPr="00876C6C">
        <w:rPr>
          <w:rFonts w:ascii="Arial Unicode" w:hAnsi="Arial Unicode" w:cs="Sylfaen"/>
          <w:color w:val="000000" w:themeColor="text1"/>
          <w:szCs w:val="24"/>
        </w:rPr>
        <w:t>թ</w:t>
      </w:r>
      <w:r w:rsidRPr="00876C6C">
        <w:rPr>
          <w:rFonts w:ascii="Arial Unicode" w:hAnsi="Arial Unicode" w:cs="Sylfaen"/>
          <w:color w:val="000000" w:themeColor="text1"/>
          <w:szCs w:val="24"/>
          <w:lang w:val="af-ZA"/>
        </w:rPr>
        <w:t xml:space="preserve">. </w:t>
      </w:r>
      <w:r w:rsidRPr="00876C6C">
        <w:rPr>
          <w:rFonts w:ascii="Arial Unicode" w:hAnsi="Arial Unicode" w:cs="Sylfaen"/>
          <w:color w:val="000000" w:themeColor="text1"/>
          <w:szCs w:val="24"/>
        </w:rPr>
        <w:t>հունվարի</w:t>
      </w:r>
      <w:r w:rsidRPr="00876C6C">
        <w:rPr>
          <w:rFonts w:ascii="Arial Unicode" w:hAnsi="Arial Unicode" w:cs="Sylfaen"/>
          <w:color w:val="000000" w:themeColor="text1"/>
          <w:szCs w:val="24"/>
          <w:lang w:val="af-ZA"/>
        </w:rPr>
        <w:t xml:space="preserve"> 1-</w:t>
      </w:r>
      <w:r w:rsidRPr="00876C6C">
        <w:rPr>
          <w:rFonts w:ascii="Arial Unicode" w:hAnsi="Arial Unicode" w:cs="Sylfaen"/>
          <w:color w:val="000000" w:themeColor="text1"/>
          <w:szCs w:val="24"/>
        </w:rPr>
        <w:t>ի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դրությամբ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կազ</w:t>
      </w:r>
      <w:r w:rsidR="00BD6A63">
        <w:rPr>
          <w:rFonts w:ascii="Arial Unicode" w:hAnsi="Arial Unicode" w:cs="Sylfaen"/>
          <w:color w:val="000000" w:themeColor="text1"/>
          <w:szCs w:val="24"/>
          <w:lang w:val="en-US"/>
        </w:rPr>
        <w:t>մ</w:t>
      </w:r>
      <w:r w:rsidRPr="00876C6C">
        <w:rPr>
          <w:rFonts w:ascii="Arial Unicode" w:hAnsi="Arial Unicode" w:cs="Sylfaen"/>
          <w:color w:val="000000" w:themeColor="text1"/>
          <w:szCs w:val="24"/>
        </w:rPr>
        <w:t>ել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է</w:t>
      </w:r>
      <w:r w:rsidRPr="00876C6C">
        <w:rPr>
          <w:rFonts w:ascii="Arial Unicode" w:hAnsi="Arial Unicode" w:cs="Sylfaen"/>
          <w:color w:val="000000" w:themeColor="text1"/>
          <w:szCs w:val="24"/>
          <w:lang w:val="af-ZA"/>
        </w:rPr>
        <w:t xml:space="preserve"> 7318</w:t>
      </w:r>
      <w:r w:rsid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մարդ</w:t>
      </w:r>
      <w:r w:rsidRPr="00876C6C">
        <w:rPr>
          <w:rFonts w:ascii="Arial Unicode" w:hAnsi="Arial Unicode" w:cs="Sylfaen"/>
          <w:color w:val="000000" w:themeColor="text1"/>
          <w:szCs w:val="24"/>
          <w:lang w:val="af-ZA"/>
        </w:rPr>
        <w:t xml:space="preserve">, </w:t>
      </w:r>
      <w:r w:rsidRPr="00876C6C">
        <w:rPr>
          <w:rFonts w:ascii="Arial Unicode" w:hAnsi="Arial Unicode" w:cs="Sylfaen"/>
          <w:color w:val="000000" w:themeColor="text1"/>
          <w:szCs w:val="24"/>
        </w:rPr>
        <w:t>որից</w:t>
      </w:r>
      <w:r w:rsidRPr="00876C6C">
        <w:rPr>
          <w:rFonts w:ascii="Arial Unicode" w:hAnsi="Arial Unicode" w:cs="Sylfaen"/>
          <w:color w:val="000000" w:themeColor="text1"/>
          <w:szCs w:val="24"/>
          <w:lang w:val="af-ZA"/>
        </w:rPr>
        <w:t xml:space="preserve"> 3544 </w:t>
      </w:r>
      <w:r w:rsidR="00BD6A63">
        <w:rPr>
          <w:rFonts w:ascii="Arial Unicode" w:hAnsi="Arial Unicode" w:cs="Sylfaen"/>
          <w:color w:val="000000" w:themeColor="text1"/>
          <w:szCs w:val="24"/>
          <w:lang w:val="af-ZA"/>
        </w:rPr>
        <w:t>–</w:t>
      </w:r>
      <w:r w:rsidRPr="00876C6C">
        <w:rPr>
          <w:rFonts w:ascii="Arial Unicode" w:hAnsi="Arial Unicode" w:cs="Sylfaen"/>
          <w:color w:val="000000" w:themeColor="text1"/>
          <w:szCs w:val="24"/>
        </w:rPr>
        <w:t>ը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տղամարդիկ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են</w:t>
      </w:r>
      <w:r w:rsidRPr="00876C6C">
        <w:rPr>
          <w:rFonts w:ascii="Arial Unicode" w:hAnsi="Arial Unicode" w:cs="Sylfaen"/>
          <w:color w:val="000000" w:themeColor="text1"/>
          <w:szCs w:val="24"/>
          <w:lang w:val="af-ZA"/>
        </w:rPr>
        <w:t>,3774 -</w:t>
      </w:r>
      <w:r w:rsidRPr="00876C6C">
        <w:rPr>
          <w:rFonts w:ascii="Arial Unicode" w:hAnsi="Arial Unicode" w:cs="Sylfaen"/>
          <w:color w:val="000000" w:themeColor="text1"/>
          <w:szCs w:val="24"/>
        </w:rPr>
        <w:t>ը՝</w:t>
      </w:r>
      <w:r w:rsidRPr="00876C6C">
        <w:rPr>
          <w:rFonts w:ascii="Arial Unicode" w:hAnsi="Arial Unicode" w:cs="Sylfaen"/>
          <w:color w:val="000000" w:themeColor="text1"/>
        </w:rPr>
        <w:t>կանայք</w:t>
      </w:r>
      <w:r w:rsidR="00BD6A63" w:rsidRPr="00BD6A63">
        <w:rPr>
          <w:rFonts w:ascii="Arial Unicode" w:hAnsi="Arial Unicode" w:cs="Sylfaen"/>
          <w:color w:val="000000" w:themeColor="text1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</w:rPr>
        <w:t>ո</w:t>
      </w:r>
      <w:r w:rsidR="00BD6A63" w:rsidRPr="00BD6A63">
        <w:rPr>
          <w:rFonts w:ascii="Arial Unicode" w:hAnsi="Arial Unicode" w:cs="Sylfaen"/>
          <w:color w:val="000000" w:themeColor="text1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</w:rPr>
        <w:t>ւաղջիկներ</w:t>
      </w:r>
      <w:r w:rsidRPr="00876C6C">
        <w:rPr>
          <w:rFonts w:ascii="Arial Unicode" w:hAnsi="Arial Unicode"/>
          <w:color w:val="000000" w:themeColor="text1"/>
          <w:lang w:val="af-ZA"/>
        </w:rPr>
        <w:t>:</w:t>
      </w:r>
    </w:p>
    <w:p w:rsidR="00A05DE1" w:rsidRPr="00876C6C" w:rsidRDefault="00A05DE1" w:rsidP="00A77E8E">
      <w:pPr>
        <w:pStyle w:val="ListParagraph"/>
        <w:ind w:left="90" w:firstLine="630"/>
        <w:rPr>
          <w:rFonts w:ascii="Arial Unicode" w:hAnsi="Arial Unicode"/>
          <w:color w:val="000000" w:themeColor="text1"/>
          <w:lang w:val="af-ZA"/>
        </w:rPr>
      </w:pPr>
      <w:r w:rsidRPr="00876C6C">
        <w:rPr>
          <w:rFonts w:ascii="Arial Unicode" w:hAnsi="Arial Unicode"/>
          <w:color w:val="000000" w:themeColor="text1"/>
        </w:rPr>
        <w:t>Բնակչության</w:t>
      </w:r>
      <w:r w:rsidR="00BD6A63" w:rsidRPr="00BD6A63">
        <w:rPr>
          <w:rFonts w:ascii="Arial Unicode" w:hAnsi="Arial Unicode"/>
          <w:color w:val="000000" w:themeColor="text1"/>
          <w:lang w:val="af-ZA"/>
        </w:rPr>
        <w:t xml:space="preserve"> </w:t>
      </w:r>
      <w:r w:rsidRPr="00876C6C">
        <w:rPr>
          <w:rFonts w:ascii="Arial Unicode" w:hAnsi="Arial Unicode"/>
          <w:color w:val="000000" w:themeColor="text1"/>
        </w:rPr>
        <w:t>տարիքային</w:t>
      </w:r>
      <w:r w:rsidR="00BD6A63" w:rsidRPr="00BD6A63">
        <w:rPr>
          <w:rFonts w:ascii="Arial Unicode" w:hAnsi="Arial Unicode"/>
          <w:color w:val="000000" w:themeColor="text1"/>
          <w:lang w:val="af-ZA"/>
        </w:rPr>
        <w:t xml:space="preserve"> </w:t>
      </w:r>
      <w:r w:rsidRPr="00876C6C">
        <w:rPr>
          <w:rFonts w:ascii="Arial Unicode" w:hAnsi="Arial Unicode"/>
          <w:color w:val="000000" w:themeColor="text1"/>
        </w:rPr>
        <w:t>կազմը</w:t>
      </w:r>
      <w:r w:rsidR="00BD6A63" w:rsidRPr="00BD6A63">
        <w:rPr>
          <w:rFonts w:ascii="Arial Unicode" w:hAnsi="Arial Unicode"/>
          <w:color w:val="000000" w:themeColor="text1"/>
          <w:lang w:val="af-ZA"/>
        </w:rPr>
        <w:t xml:space="preserve"> </w:t>
      </w:r>
      <w:r w:rsidRPr="00876C6C">
        <w:rPr>
          <w:rFonts w:ascii="Arial Unicode" w:hAnsi="Arial Unicode"/>
          <w:color w:val="000000" w:themeColor="text1"/>
        </w:rPr>
        <w:t>հետևյալն</w:t>
      </w:r>
      <w:r w:rsidR="00BD6A63" w:rsidRPr="00BD6A63">
        <w:rPr>
          <w:rFonts w:ascii="Arial Unicode" w:hAnsi="Arial Unicode"/>
          <w:color w:val="000000" w:themeColor="text1"/>
          <w:lang w:val="af-ZA"/>
        </w:rPr>
        <w:t xml:space="preserve"> </w:t>
      </w:r>
      <w:r w:rsidRPr="00876C6C">
        <w:rPr>
          <w:rFonts w:ascii="Arial Unicode" w:hAnsi="Arial Unicode"/>
          <w:color w:val="000000" w:themeColor="text1"/>
        </w:rPr>
        <w:t>է՝</w:t>
      </w:r>
    </w:p>
    <w:p w:rsidR="00A05DE1" w:rsidRPr="00876C6C" w:rsidRDefault="00A05DE1" w:rsidP="00E528C2">
      <w:pPr>
        <w:pStyle w:val="ListParagraph"/>
        <w:numPr>
          <w:ilvl w:val="0"/>
          <w:numId w:val="12"/>
        </w:numPr>
        <w:rPr>
          <w:rFonts w:ascii="Arial Unicode" w:hAnsi="Arial Unicode"/>
          <w:color w:val="000000" w:themeColor="text1"/>
          <w:lang w:val="af-ZA"/>
        </w:rPr>
      </w:pPr>
      <w:r w:rsidRPr="00876C6C">
        <w:rPr>
          <w:rFonts w:ascii="Arial Unicode" w:hAnsi="Arial Unicode"/>
          <w:color w:val="000000" w:themeColor="text1"/>
          <w:lang w:val="af-ZA"/>
        </w:rPr>
        <w:t>0</w:t>
      </w:r>
      <w:r w:rsidR="00BD6A63">
        <w:rPr>
          <w:rFonts w:ascii="Arial Unicode" w:hAnsi="Arial Unicode"/>
          <w:color w:val="000000" w:themeColor="text1"/>
          <w:lang w:val="af-ZA"/>
        </w:rPr>
        <w:t xml:space="preserve"> </w:t>
      </w:r>
      <w:r w:rsidRPr="00876C6C">
        <w:rPr>
          <w:rFonts w:ascii="Arial Unicode" w:hAnsi="Arial Unicode"/>
          <w:color w:val="000000" w:themeColor="text1"/>
          <w:lang w:val="af-ZA"/>
        </w:rPr>
        <w:t>-</w:t>
      </w:r>
      <w:r w:rsidR="00BD6A63">
        <w:rPr>
          <w:rFonts w:ascii="Arial Unicode" w:hAnsi="Arial Unicode"/>
          <w:color w:val="000000" w:themeColor="text1"/>
          <w:lang w:val="af-ZA"/>
        </w:rPr>
        <w:t xml:space="preserve"> </w:t>
      </w:r>
      <w:r w:rsidRPr="00876C6C">
        <w:rPr>
          <w:rFonts w:ascii="Arial Unicode" w:hAnsi="Arial Unicode"/>
          <w:color w:val="000000" w:themeColor="text1"/>
          <w:lang w:val="af-ZA"/>
        </w:rPr>
        <w:t xml:space="preserve">4 </w:t>
      </w:r>
      <w:r w:rsidRPr="00876C6C">
        <w:rPr>
          <w:rFonts w:ascii="Arial Unicode" w:hAnsi="Arial Unicode"/>
          <w:color w:val="000000" w:themeColor="text1"/>
        </w:rPr>
        <w:t>տարեկան</w:t>
      </w:r>
      <w:r w:rsidRPr="00876C6C">
        <w:rPr>
          <w:rFonts w:ascii="Arial Unicode" w:hAnsi="Arial Unicode"/>
          <w:color w:val="000000" w:themeColor="text1"/>
          <w:lang w:val="af-ZA"/>
        </w:rPr>
        <w:t xml:space="preserve"> – 431 </w:t>
      </w:r>
      <w:r w:rsidRPr="00876C6C">
        <w:rPr>
          <w:rFonts w:ascii="Arial Unicode" w:hAnsi="Arial Unicode"/>
          <w:color w:val="000000" w:themeColor="text1"/>
        </w:rPr>
        <w:t>մարդ</w:t>
      </w:r>
    </w:p>
    <w:p w:rsidR="00A05DE1" w:rsidRPr="00876C6C" w:rsidRDefault="00A05DE1" w:rsidP="00E528C2">
      <w:pPr>
        <w:pStyle w:val="ListParagraph"/>
        <w:numPr>
          <w:ilvl w:val="0"/>
          <w:numId w:val="12"/>
        </w:numPr>
        <w:rPr>
          <w:rFonts w:ascii="Arial Unicode" w:hAnsi="Arial Unicode"/>
          <w:color w:val="000000" w:themeColor="text1"/>
          <w:lang w:val="af-ZA"/>
        </w:rPr>
      </w:pPr>
      <w:r w:rsidRPr="00876C6C">
        <w:rPr>
          <w:rFonts w:ascii="Arial Unicode" w:hAnsi="Arial Unicode"/>
          <w:color w:val="000000" w:themeColor="text1"/>
          <w:lang w:val="af-ZA"/>
        </w:rPr>
        <w:t>5</w:t>
      </w:r>
      <w:r w:rsidR="00BD6A63">
        <w:rPr>
          <w:rFonts w:ascii="Arial Unicode" w:hAnsi="Arial Unicode"/>
          <w:color w:val="000000" w:themeColor="text1"/>
          <w:lang w:val="af-ZA"/>
        </w:rPr>
        <w:t xml:space="preserve"> </w:t>
      </w:r>
      <w:r w:rsidRPr="00876C6C">
        <w:rPr>
          <w:rFonts w:ascii="Arial Unicode" w:hAnsi="Arial Unicode"/>
          <w:color w:val="000000" w:themeColor="text1"/>
          <w:lang w:val="af-ZA"/>
        </w:rPr>
        <w:t>-</w:t>
      </w:r>
      <w:r w:rsidR="00BD6A63">
        <w:rPr>
          <w:rFonts w:ascii="Arial Unicode" w:hAnsi="Arial Unicode"/>
          <w:color w:val="000000" w:themeColor="text1"/>
          <w:lang w:val="af-ZA"/>
        </w:rPr>
        <w:t xml:space="preserve"> </w:t>
      </w:r>
      <w:r w:rsidRPr="00876C6C">
        <w:rPr>
          <w:rFonts w:ascii="Arial Unicode" w:hAnsi="Arial Unicode"/>
          <w:color w:val="000000" w:themeColor="text1"/>
          <w:lang w:val="af-ZA"/>
        </w:rPr>
        <w:t xml:space="preserve">7 </w:t>
      </w:r>
      <w:r w:rsidRPr="00876C6C">
        <w:rPr>
          <w:rFonts w:ascii="Arial Unicode" w:hAnsi="Arial Unicode"/>
          <w:color w:val="000000" w:themeColor="text1"/>
        </w:rPr>
        <w:t>տարեկան</w:t>
      </w:r>
      <w:r w:rsidRPr="00876C6C">
        <w:rPr>
          <w:rFonts w:ascii="Arial Unicode" w:hAnsi="Arial Unicode"/>
          <w:color w:val="000000" w:themeColor="text1"/>
          <w:lang w:val="af-ZA"/>
        </w:rPr>
        <w:t xml:space="preserve"> – 291 </w:t>
      </w:r>
      <w:r w:rsidRPr="00876C6C">
        <w:rPr>
          <w:rFonts w:ascii="Arial Unicode" w:hAnsi="Arial Unicode"/>
          <w:color w:val="000000" w:themeColor="text1"/>
        </w:rPr>
        <w:t>մարդ</w:t>
      </w:r>
    </w:p>
    <w:p w:rsidR="00A05DE1" w:rsidRPr="00876C6C" w:rsidRDefault="00A05DE1" w:rsidP="00E528C2">
      <w:pPr>
        <w:pStyle w:val="ListParagraph"/>
        <w:numPr>
          <w:ilvl w:val="0"/>
          <w:numId w:val="12"/>
        </w:numPr>
        <w:rPr>
          <w:rFonts w:ascii="Arial Unicode" w:hAnsi="Arial Unicode"/>
          <w:color w:val="000000" w:themeColor="text1"/>
          <w:lang w:val="af-ZA"/>
        </w:rPr>
      </w:pPr>
      <w:r w:rsidRPr="00876C6C">
        <w:rPr>
          <w:rFonts w:ascii="Arial Unicode" w:hAnsi="Arial Unicode"/>
          <w:color w:val="000000" w:themeColor="text1"/>
          <w:lang w:val="af-ZA"/>
        </w:rPr>
        <w:t>8</w:t>
      </w:r>
      <w:r w:rsidR="00BD6A63">
        <w:rPr>
          <w:rFonts w:ascii="Arial Unicode" w:hAnsi="Arial Unicode"/>
          <w:color w:val="000000" w:themeColor="text1"/>
          <w:lang w:val="af-ZA"/>
        </w:rPr>
        <w:t xml:space="preserve"> </w:t>
      </w:r>
      <w:r w:rsidRPr="00876C6C">
        <w:rPr>
          <w:rFonts w:ascii="Arial Unicode" w:hAnsi="Arial Unicode"/>
          <w:color w:val="000000" w:themeColor="text1"/>
          <w:lang w:val="af-ZA"/>
        </w:rPr>
        <w:t xml:space="preserve">-15 </w:t>
      </w:r>
      <w:r w:rsidRPr="00876C6C">
        <w:rPr>
          <w:rFonts w:ascii="Arial Unicode" w:hAnsi="Arial Unicode"/>
          <w:color w:val="000000" w:themeColor="text1"/>
        </w:rPr>
        <w:t>տարեկան</w:t>
      </w:r>
      <w:r w:rsidRPr="00876C6C">
        <w:rPr>
          <w:rFonts w:ascii="Arial Unicode" w:hAnsi="Arial Unicode"/>
          <w:color w:val="000000" w:themeColor="text1"/>
          <w:lang w:val="af-ZA"/>
        </w:rPr>
        <w:t xml:space="preserve"> – 682 </w:t>
      </w:r>
      <w:r w:rsidRPr="00876C6C">
        <w:rPr>
          <w:rFonts w:ascii="Arial Unicode" w:hAnsi="Arial Unicode"/>
          <w:color w:val="000000" w:themeColor="text1"/>
        </w:rPr>
        <w:t>մարդ</w:t>
      </w:r>
    </w:p>
    <w:p w:rsidR="00A05DE1" w:rsidRPr="00876C6C" w:rsidRDefault="00A05DE1" w:rsidP="00E528C2">
      <w:pPr>
        <w:pStyle w:val="ListParagraph"/>
        <w:numPr>
          <w:ilvl w:val="0"/>
          <w:numId w:val="12"/>
        </w:numPr>
        <w:rPr>
          <w:rFonts w:ascii="Arial Unicode" w:hAnsi="Arial Unicode"/>
          <w:color w:val="000000" w:themeColor="text1"/>
          <w:lang w:val="af-ZA"/>
        </w:rPr>
      </w:pPr>
      <w:r w:rsidRPr="00876C6C">
        <w:rPr>
          <w:rFonts w:ascii="Arial Unicode" w:hAnsi="Arial Unicode"/>
          <w:color w:val="000000" w:themeColor="text1"/>
          <w:lang w:val="af-ZA"/>
        </w:rPr>
        <w:t>16</w:t>
      </w:r>
      <w:r w:rsidR="00BD6A63">
        <w:rPr>
          <w:rFonts w:ascii="Arial Unicode" w:hAnsi="Arial Unicode"/>
          <w:color w:val="000000" w:themeColor="text1"/>
          <w:lang w:val="af-ZA"/>
        </w:rPr>
        <w:t xml:space="preserve"> </w:t>
      </w:r>
      <w:r w:rsidRPr="00876C6C">
        <w:rPr>
          <w:rFonts w:ascii="Arial Unicode" w:hAnsi="Arial Unicode"/>
          <w:color w:val="000000" w:themeColor="text1"/>
          <w:lang w:val="af-ZA"/>
        </w:rPr>
        <w:t xml:space="preserve">-62 </w:t>
      </w:r>
      <w:r w:rsidRPr="00876C6C">
        <w:rPr>
          <w:rFonts w:ascii="Arial Unicode" w:hAnsi="Arial Unicode"/>
          <w:color w:val="000000" w:themeColor="text1"/>
        </w:rPr>
        <w:t>տարեկան</w:t>
      </w:r>
      <w:r w:rsidRPr="00876C6C">
        <w:rPr>
          <w:rFonts w:ascii="Arial Unicode" w:hAnsi="Arial Unicode"/>
          <w:color w:val="000000" w:themeColor="text1"/>
          <w:lang w:val="af-ZA"/>
        </w:rPr>
        <w:t xml:space="preserve"> – 5213 </w:t>
      </w:r>
      <w:r w:rsidRPr="00876C6C">
        <w:rPr>
          <w:rFonts w:ascii="Arial Unicode" w:hAnsi="Arial Unicode"/>
          <w:color w:val="000000" w:themeColor="text1"/>
        </w:rPr>
        <w:t>մարդ</w:t>
      </w:r>
    </w:p>
    <w:p w:rsidR="00A05DE1" w:rsidRPr="002C1623" w:rsidRDefault="00A05DE1" w:rsidP="00E528C2">
      <w:pPr>
        <w:pStyle w:val="ListParagraph"/>
        <w:numPr>
          <w:ilvl w:val="0"/>
          <w:numId w:val="12"/>
        </w:numPr>
        <w:rPr>
          <w:rFonts w:ascii="Arial Unicode" w:hAnsi="Arial Unicode"/>
          <w:color w:val="000000" w:themeColor="text1"/>
          <w:lang w:val="af-ZA"/>
        </w:rPr>
      </w:pPr>
      <w:r w:rsidRPr="00876C6C">
        <w:rPr>
          <w:rFonts w:ascii="Arial Unicode" w:hAnsi="Arial Unicode"/>
          <w:color w:val="000000" w:themeColor="text1"/>
          <w:lang w:val="af-ZA"/>
        </w:rPr>
        <w:t xml:space="preserve">63 </w:t>
      </w:r>
      <w:r w:rsidRPr="00876C6C">
        <w:rPr>
          <w:rFonts w:ascii="Arial Unicode" w:hAnsi="Arial Unicode"/>
          <w:color w:val="000000" w:themeColor="text1"/>
        </w:rPr>
        <w:t>և</w:t>
      </w:r>
      <w:r w:rsidR="00BD6A63">
        <w:rPr>
          <w:rFonts w:ascii="Arial Unicode" w:hAnsi="Arial Unicode"/>
          <w:color w:val="000000" w:themeColor="text1"/>
        </w:rPr>
        <w:t xml:space="preserve"> </w:t>
      </w:r>
      <w:r w:rsidRPr="00876C6C">
        <w:rPr>
          <w:rFonts w:ascii="Arial Unicode" w:hAnsi="Arial Unicode"/>
          <w:color w:val="000000" w:themeColor="text1"/>
        </w:rPr>
        <w:t>ավելի</w:t>
      </w:r>
      <w:r w:rsidR="00BD6A63">
        <w:rPr>
          <w:rFonts w:ascii="Arial Unicode" w:hAnsi="Arial Unicode"/>
          <w:color w:val="000000" w:themeColor="text1"/>
        </w:rPr>
        <w:t xml:space="preserve"> </w:t>
      </w:r>
      <w:r w:rsidRPr="00876C6C">
        <w:rPr>
          <w:rFonts w:ascii="Arial Unicode" w:hAnsi="Arial Unicode"/>
          <w:color w:val="000000" w:themeColor="text1"/>
        </w:rPr>
        <w:t>տարեկան</w:t>
      </w:r>
      <w:r w:rsidRPr="00876C6C">
        <w:rPr>
          <w:rFonts w:ascii="Arial Unicode" w:hAnsi="Arial Unicode"/>
          <w:color w:val="000000" w:themeColor="text1"/>
          <w:lang w:val="af-ZA"/>
        </w:rPr>
        <w:t xml:space="preserve"> – 701 </w:t>
      </w:r>
      <w:r w:rsidRPr="00876C6C">
        <w:rPr>
          <w:rFonts w:ascii="Arial Unicode" w:hAnsi="Arial Unicode"/>
          <w:color w:val="000000" w:themeColor="text1"/>
        </w:rPr>
        <w:t>մարդ</w:t>
      </w:r>
    </w:p>
    <w:p w:rsidR="003F20E2" w:rsidRPr="00876C6C" w:rsidRDefault="003F20E2" w:rsidP="00A77E8E">
      <w:pPr>
        <w:pStyle w:val="ListParagraph"/>
        <w:ind w:left="90" w:firstLine="630"/>
        <w:rPr>
          <w:rFonts w:ascii="Arial Unicode" w:hAnsi="Arial Unicode"/>
          <w:color w:val="000000" w:themeColor="text1"/>
          <w:lang w:val="af-ZA"/>
        </w:rPr>
      </w:pPr>
    </w:p>
    <w:p w:rsidR="00A05DE1" w:rsidRPr="00876C6C" w:rsidRDefault="00A05DE1" w:rsidP="00A77E8E">
      <w:pPr>
        <w:pStyle w:val="ListParagraph"/>
        <w:spacing w:after="0" w:line="240" w:lineRule="auto"/>
        <w:ind w:left="90" w:firstLine="630"/>
        <w:rPr>
          <w:rFonts w:ascii="Arial Unicode" w:hAnsi="Arial Unicode"/>
          <w:color w:val="000000" w:themeColor="text1"/>
          <w:lang w:val="af-ZA"/>
        </w:rPr>
      </w:pPr>
      <w:r w:rsidRPr="00876C6C">
        <w:rPr>
          <w:rFonts w:ascii="Arial Unicode" w:hAnsi="Arial Unicode"/>
          <w:color w:val="000000" w:themeColor="text1"/>
        </w:rPr>
        <w:t>Բնակչության</w:t>
      </w:r>
      <w:r w:rsidR="00BD6A63" w:rsidRPr="00BD6A63">
        <w:rPr>
          <w:rFonts w:ascii="Arial Unicode" w:hAnsi="Arial Unicode"/>
          <w:color w:val="000000" w:themeColor="text1"/>
          <w:lang w:val="af-ZA"/>
        </w:rPr>
        <w:t xml:space="preserve"> </w:t>
      </w:r>
      <w:r w:rsidRPr="00876C6C">
        <w:rPr>
          <w:rFonts w:ascii="Arial Unicode" w:hAnsi="Arial Unicode"/>
          <w:color w:val="000000" w:themeColor="text1"/>
        </w:rPr>
        <w:t>սոցիալական</w:t>
      </w:r>
      <w:r w:rsidR="00BD6A63" w:rsidRPr="00BD6A63">
        <w:rPr>
          <w:rFonts w:ascii="Arial Unicode" w:hAnsi="Arial Unicode"/>
          <w:color w:val="000000" w:themeColor="text1"/>
          <w:lang w:val="af-ZA"/>
        </w:rPr>
        <w:t xml:space="preserve"> </w:t>
      </w:r>
      <w:r w:rsidRPr="00876C6C">
        <w:rPr>
          <w:rFonts w:ascii="Arial Unicode" w:hAnsi="Arial Unicode"/>
          <w:color w:val="000000" w:themeColor="text1"/>
        </w:rPr>
        <w:t>կազմն</w:t>
      </w:r>
      <w:r w:rsidR="00BD6A63" w:rsidRPr="00BD6A63">
        <w:rPr>
          <w:rFonts w:ascii="Arial Unicode" w:hAnsi="Arial Unicode"/>
          <w:color w:val="000000" w:themeColor="text1"/>
          <w:lang w:val="af-ZA"/>
        </w:rPr>
        <w:t xml:space="preserve"> </w:t>
      </w:r>
      <w:r w:rsidRPr="00876C6C">
        <w:rPr>
          <w:rFonts w:ascii="Arial Unicode" w:hAnsi="Arial Unicode"/>
          <w:color w:val="000000" w:themeColor="text1"/>
        </w:rPr>
        <w:t>այսպիսին</w:t>
      </w:r>
      <w:r w:rsidR="00BD6A63" w:rsidRPr="00BD6A63">
        <w:rPr>
          <w:rFonts w:ascii="Arial Unicode" w:hAnsi="Arial Unicode"/>
          <w:color w:val="000000" w:themeColor="text1"/>
          <w:lang w:val="af-ZA"/>
        </w:rPr>
        <w:t xml:space="preserve"> </w:t>
      </w:r>
      <w:r w:rsidRPr="00876C6C">
        <w:rPr>
          <w:rFonts w:ascii="Arial Unicode" w:hAnsi="Arial Unicode"/>
          <w:color w:val="000000" w:themeColor="text1"/>
        </w:rPr>
        <w:t>է՝</w:t>
      </w:r>
      <w:r w:rsidR="003F20E2" w:rsidRPr="002C1623">
        <w:rPr>
          <w:rFonts w:ascii="Arial Unicode" w:hAnsi="Arial Unicode"/>
          <w:color w:val="000000" w:themeColor="text1"/>
          <w:lang w:val="af-ZA"/>
        </w:rPr>
        <w:br/>
      </w:r>
    </w:p>
    <w:p w:rsidR="00A05DE1" w:rsidRPr="003F20E2" w:rsidRDefault="00A05DE1" w:rsidP="00E528C2">
      <w:pPr>
        <w:pStyle w:val="ListParagraph"/>
        <w:numPr>
          <w:ilvl w:val="0"/>
          <w:numId w:val="13"/>
        </w:numPr>
        <w:spacing w:after="0" w:line="240" w:lineRule="auto"/>
        <w:rPr>
          <w:rFonts w:ascii="Arial Unicode" w:hAnsi="Arial Unicode"/>
          <w:color w:val="000000" w:themeColor="text1"/>
          <w:szCs w:val="24"/>
        </w:rPr>
      </w:pPr>
      <w:r w:rsidRPr="003F20E2">
        <w:rPr>
          <w:rFonts w:ascii="Arial Unicode" w:hAnsi="Arial Unicode" w:cs="Sylfaen"/>
          <w:color w:val="000000" w:themeColor="text1"/>
          <w:szCs w:val="24"/>
        </w:rPr>
        <w:t>աշխատունակ</w:t>
      </w:r>
      <w:r w:rsidRPr="003F20E2">
        <w:rPr>
          <w:rFonts w:ascii="Arial Unicode" w:hAnsi="Arial Unicode"/>
          <w:color w:val="000000" w:themeColor="text1"/>
          <w:szCs w:val="24"/>
        </w:rPr>
        <w:t xml:space="preserve"> բնակչություն – 4828 մարդ</w:t>
      </w:r>
    </w:p>
    <w:p w:rsidR="00A05DE1" w:rsidRPr="003F20E2" w:rsidRDefault="00A05DE1" w:rsidP="00E528C2">
      <w:pPr>
        <w:pStyle w:val="ListParagraph"/>
        <w:numPr>
          <w:ilvl w:val="0"/>
          <w:numId w:val="13"/>
        </w:numPr>
        <w:spacing w:after="0" w:line="240" w:lineRule="auto"/>
        <w:rPr>
          <w:rFonts w:ascii="Arial Unicode" w:hAnsi="Arial Unicode"/>
          <w:color w:val="000000" w:themeColor="text1"/>
          <w:szCs w:val="24"/>
        </w:rPr>
      </w:pPr>
      <w:r w:rsidRPr="003F20E2">
        <w:rPr>
          <w:rFonts w:ascii="Arial Unicode" w:hAnsi="Arial Unicode" w:cs="Sylfaen"/>
          <w:color w:val="000000" w:themeColor="text1"/>
          <w:szCs w:val="24"/>
        </w:rPr>
        <w:t>նպաստառուներ</w:t>
      </w:r>
      <w:r w:rsidRPr="003F20E2">
        <w:rPr>
          <w:rFonts w:ascii="Arial Unicode" w:hAnsi="Arial Unicode"/>
          <w:color w:val="000000" w:themeColor="text1"/>
          <w:szCs w:val="24"/>
        </w:rPr>
        <w:t xml:space="preserve"> – 1022 մարդ</w:t>
      </w:r>
    </w:p>
    <w:p w:rsidR="00A05DE1" w:rsidRPr="003F20E2" w:rsidRDefault="00A05DE1" w:rsidP="00E528C2">
      <w:pPr>
        <w:pStyle w:val="ListParagraph"/>
        <w:numPr>
          <w:ilvl w:val="0"/>
          <w:numId w:val="13"/>
        </w:numPr>
        <w:spacing w:after="0"/>
        <w:rPr>
          <w:rFonts w:ascii="Arial Unicode" w:hAnsi="Arial Unicode"/>
          <w:color w:val="000000" w:themeColor="text1"/>
          <w:szCs w:val="24"/>
        </w:rPr>
      </w:pPr>
      <w:r w:rsidRPr="003F20E2">
        <w:rPr>
          <w:rFonts w:ascii="Arial Unicode" w:hAnsi="Arial Unicode" w:cs="Sylfaen"/>
          <w:color w:val="000000" w:themeColor="text1"/>
          <w:szCs w:val="24"/>
        </w:rPr>
        <w:t>փախստականներ</w:t>
      </w:r>
      <w:r w:rsidRPr="003F20E2">
        <w:rPr>
          <w:rFonts w:ascii="Arial Unicode" w:hAnsi="Arial Unicode"/>
          <w:color w:val="000000" w:themeColor="text1"/>
          <w:szCs w:val="24"/>
        </w:rPr>
        <w:t xml:space="preserve"> – 53 մարդ</w:t>
      </w:r>
    </w:p>
    <w:p w:rsidR="00A05DE1" w:rsidRPr="003F20E2" w:rsidRDefault="00A05DE1" w:rsidP="00E528C2">
      <w:pPr>
        <w:pStyle w:val="ListParagraph"/>
        <w:numPr>
          <w:ilvl w:val="0"/>
          <w:numId w:val="13"/>
        </w:numPr>
        <w:spacing w:after="0"/>
        <w:rPr>
          <w:rFonts w:ascii="Arial Unicode" w:hAnsi="Arial Unicode"/>
          <w:color w:val="000000" w:themeColor="text1"/>
          <w:szCs w:val="24"/>
        </w:rPr>
      </w:pPr>
      <w:r w:rsidRPr="003F20E2">
        <w:rPr>
          <w:rFonts w:ascii="Arial Unicode" w:hAnsi="Arial Unicode" w:cs="Sylfaen"/>
          <w:color w:val="000000" w:themeColor="text1"/>
          <w:szCs w:val="24"/>
        </w:rPr>
        <w:t>պատերազմի</w:t>
      </w:r>
      <w:r w:rsidRPr="003F20E2">
        <w:rPr>
          <w:rFonts w:ascii="Arial Unicode" w:hAnsi="Arial Unicode"/>
          <w:color w:val="000000" w:themeColor="text1"/>
          <w:szCs w:val="24"/>
        </w:rPr>
        <w:t xml:space="preserve"> մասնակիցներ – 76 մարդ</w:t>
      </w:r>
    </w:p>
    <w:p w:rsidR="00A05DE1" w:rsidRPr="003F20E2" w:rsidRDefault="00A05DE1" w:rsidP="00E528C2">
      <w:pPr>
        <w:pStyle w:val="ListParagraph"/>
        <w:numPr>
          <w:ilvl w:val="0"/>
          <w:numId w:val="13"/>
        </w:numPr>
        <w:spacing w:after="0"/>
        <w:rPr>
          <w:rFonts w:ascii="Arial Unicode" w:hAnsi="Arial Unicode"/>
          <w:color w:val="000000" w:themeColor="text1"/>
          <w:szCs w:val="24"/>
        </w:rPr>
      </w:pPr>
      <w:r w:rsidRPr="003F20E2">
        <w:rPr>
          <w:rFonts w:ascii="Arial Unicode" w:hAnsi="Arial Unicode" w:cs="Sylfaen"/>
          <w:color w:val="000000" w:themeColor="text1"/>
          <w:szCs w:val="24"/>
        </w:rPr>
        <w:t>կենսաթոշակառ</w:t>
      </w:r>
      <w:r w:rsidRPr="003F20E2">
        <w:rPr>
          <w:rFonts w:ascii="Arial Unicode" w:hAnsi="Arial Unicode"/>
          <w:color w:val="000000" w:themeColor="text1"/>
          <w:szCs w:val="24"/>
        </w:rPr>
        <w:t>ուների թիվը – 1086 , այդ թվում տարիքային և աշխատանքային թոշակառուներ՝ 585 մարդ</w:t>
      </w:r>
    </w:p>
    <w:p w:rsidR="00A05DE1" w:rsidRPr="003F20E2" w:rsidRDefault="00A05DE1" w:rsidP="00E528C2">
      <w:pPr>
        <w:pStyle w:val="ListParagraph"/>
        <w:numPr>
          <w:ilvl w:val="0"/>
          <w:numId w:val="13"/>
        </w:numPr>
        <w:spacing w:after="0"/>
        <w:rPr>
          <w:rFonts w:ascii="Arial Unicode" w:hAnsi="Arial Unicode"/>
          <w:color w:val="000000" w:themeColor="text1"/>
          <w:szCs w:val="24"/>
        </w:rPr>
      </w:pPr>
      <w:r w:rsidRPr="003F20E2">
        <w:rPr>
          <w:rFonts w:ascii="Arial Unicode" w:hAnsi="Arial Unicode" w:cs="Sylfaen"/>
          <w:color w:val="000000" w:themeColor="text1"/>
          <w:szCs w:val="24"/>
        </w:rPr>
        <w:t>հաշմանդամներ</w:t>
      </w:r>
      <w:r w:rsidRPr="003F20E2">
        <w:rPr>
          <w:rFonts w:ascii="Arial Unicode" w:hAnsi="Arial Unicode"/>
          <w:color w:val="000000" w:themeColor="text1"/>
          <w:szCs w:val="24"/>
        </w:rPr>
        <w:t xml:space="preserve"> - 501 մարդ</w:t>
      </w:r>
    </w:p>
    <w:p w:rsidR="00A05DE1" w:rsidRPr="003F20E2" w:rsidRDefault="00A05DE1" w:rsidP="00E528C2">
      <w:pPr>
        <w:pStyle w:val="ListParagraph"/>
        <w:numPr>
          <w:ilvl w:val="0"/>
          <w:numId w:val="13"/>
        </w:numPr>
        <w:spacing w:after="0"/>
        <w:rPr>
          <w:rFonts w:ascii="Arial Unicode" w:hAnsi="Arial Unicode"/>
          <w:color w:val="000000" w:themeColor="text1"/>
          <w:szCs w:val="24"/>
        </w:rPr>
      </w:pPr>
      <w:r w:rsidRPr="003F20E2">
        <w:rPr>
          <w:rFonts w:ascii="Arial Unicode" w:hAnsi="Arial Unicode" w:cs="Sylfaen"/>
          <w:color w:val="000000" w:themeColor="text1"/>
          <w:szCs w:val="24"/>
        </w:rPr>
        <w:t>միակողմանի</w:t>
      </w:r>
      <w:r w:rsidRPr="003F20E2">
        <w:rPr>
          <w:rFonts w:ascii="Arial Unicode" w:hAnsi="Arial Unicode"/>
          <w:color w:val="000000" w:themeColor="text1"/>
          <w:szCs w:val="24"/>
        </w:rPr>
        <w:t xml:space="preserve"> ծնողազուրկ երեխաներ – 34 մարդ</w:t>
      </w:r>
    </w:p>
    <w:p w:rsidR="00A05DE1" w:rsidRPr="003F20E2" w:rsidRDefault="00A05DE1" w:rsidP="00E528C2">
      <w:pPr>
        <w:pStyle w:val="ListParagraph"/>
        <w:numPr>
          <w:ilvl w:val="0"/>
          <w:numId w:val="13"/>
        </w:numPr>
        <w:spacing w:after="0"/>
        <w:rPr>
          <w:rFonts w:ascii="Arial Unicode" w:hAnsi="Arial Unicode"/>
          <w:color w:val="000000" w:themeColor="text1"/>
          <w:szCs w:val="24"/>
        </w:rPr>
      </w:pPr>
      <w:r w:rsidRPr="003F20E2">
        <w:rPr>
          <w:rFonts w:ascii="Arial Unicode" w:hAnsi="Arial Unicode" w:cs="Sylfaen"/>
          <w:color w:val="000000" w:themeColor="text1"/>
          <w:szCs w:val="24"/>
        </w:rPr>
        <w:t>ժամանակավոր</w:t>
      </w:r>
      <w:r w:rsidRPr="003F20E2">
        <w:rPr>
          <w:rFonts w:ascii="Arial Unicode" w:hAnsi="Arial Unicode"/>
          <w:color w:val="000000" w:themeColor="text1"/>
          <w:szCs w:val="24"/>
        </w:rPr>
        <w:t xml:space="preserve"> կացարաններում բնակվող ընտանիքներ – 21</w:t>
      </w:r>
    </w:p>
    <w:p w:rsidR="00A05DE1" w:rsidRPr="003F20E2" w:rsidRDefault="00A05DE1" w:rsidP="00E528C2">
      <w:pPr>
        <w:pStyle w:val="ListParagraph"/>
        <w:numPr>
          <w:ilvl w:val="0"/>
          <w:numId w:val="13"/>
        </w:numPr>
        <w:spacing w:after="0"/>
        <w:rPr>
          <w:rFonts w:ascii="Arial Unicode" w:hAnsi="Arial Unicode"/>
          <w:color w:val="000000" w:themeColor="text1"/>
          <w:szCs w:val="24"/>
        </w:rPr>
      </w:pPr>
      <w:r w:rsidRPr="003F20E2">
        <w:rPr>
          <w:rFonts w:ascii="Arial Unicode" w:hAnsi="Arial Unicode" w:cs="Sylfaen"/>
          <w:color w:val="000000" w:themeColor="text1"/>
          <w:szCs w:val="24"/>
        </w:rPr>
        <w:t>գործազուրկներ</w:t>
      </w:r>
      <w:r w:rsidRPr="003F20E2">
        <w:rPr>
          <w:rFonts w:ascii="Arial Unicode" w:hAnsi="Arial Unicode"/>
          <w:color w:val="000000" w:themeColor="text1"/>
          <w:szCs w:val="24"/>
        </w:rPr>
        <w:t xml:space="preserve"> – 3768 մարդ</w:t>
      </w:r>
    </w:p>
    <w:p w:rsidR="00A05DE1" w:rsidRPr="003F20E2" w:rsidRDefault="00A05DE1" w:rsidP="00E528C2">
      <w:pPr>
        <w:pStyle w:val="ListParagraph"/>
        <w:numPr>
          <w:ilvl w:val="0"/>
          <w:numId w:val="13"/>
        </w:numPr>
        <w:spacing w:after="0"/>
        <w:rPr>
          <w:rFonts w:ascii="Arial Unicode" w:hAnsi="Arial Unicode"/>
          <w:color w:val="000000" w:themeColor="text1"/>
          <w:szCs w:val="24"/>
        </w:rPr>
      </w:pPr>
      <w:r w:rsidRPr="003F20E2">
        <w:rPr>
          <w:rFonts w:ascii="Arial Unicode" w:hAnsi="Arial Unicode" w:cs="Sylfaen"/>
          <w:color w:val="000000" w:themeColor="text1"/>
          <w:szCs w:val="24"/>
        </w:rPr>
        <w:t>տնային</w:t>
      </w:r>
      <w:r w:rsidRPr="003F20E2">
        <w:rPr>
          <w:rFonts w:ascii="Arial Unicode" w:hAnsi="Arial Unicode"/>
          <w:color w:val="000000" w:themeColor="text1"/>
          <w:szCs w:val="24"/>
        </w:rPr>
        <w:t xml:space="preserve"> տնտեսությունների թիվը – 1874</w:t>
      </w:r>
    </w:p>
    <w:p w:rsidR="00A05DE1" w:rsidRPr="003F20E2" w:rsidRDefault="00A05DE1" w:rsidP="00E528C2">
      <w:pPr>
        <w:pStyle w:val="ListParagraph"/>
        <w:numPr>
          <w:ilvl w:val="0"/>
          <w:numId w:val="13"/>
        </w:numPr>
        <w:spacing w:after="0"/>
        <w:rPr>
          <w:rFonts w:ascii="Arial Unicode" w:hAnsi="Arial Unicode"/>
          <w:color w:val="000000" w:themeColor="text1"/>
          <w:szCs w:val="24"/>
        </w:rPr>
      </w:pPr>
      <w:r w:rsidRPr="003F20E2">
        <w:rPr>
          <w:rFonts w:ascii="Arial Unicode" w:hAnsi="Arial Unicode" w:cs="Sylfaen"/>
          <w:color w:val="000000" w:themeColor="text1"/>
          <w:szCs w:val="24"/>
        </w:rPr>
        <w:t>ընտանեկան</w:t>
      </w:r>
      <w:r w:rsidRPr="003F20E2">
        <w:rPr>
          <w:rFonts w:ascii="Arial Unicode" w:hAnsi="Arial Unicode"/>
          <w:color w:val="000000" w:themeColor="text1"/>
          <w:szCs w:val="24"/>
        </w:rPr>
        <w:t xml:space="preserve"> նպաստի համակարգում հաշվառված ընտանիքների թիվը – 400 , այդ թվում նպաստառու ընտանիքների թիվը – 260:</w:t>
      </w:r>
    </w:p>
    <w:p w:rsidR="00A05DE1" w:rsidRDefault="00A05DE1" w:rsidP="00A77E8E">
      <w:pPr>
        <w:spacing w:after="0"/>
        <w:ind w:left="720"/>
        <w:rPr>
          <w:rFonts w:ascii="Arial Unicode" w:hAnsi="Arial Unicode"/>
          <w:color w:val="000000" w:themeColor="text1"/>
          <w:szCs w:val="24"/>
          <w:lang w:val="en-US"/>
        </w:rPr>
      </w:pPr>
    </w:p>
    <w:p w:rsidR="002C1623" w:rsidRPr="002C1623" w:rsidRDefault="00D350BA" w:rsidP="00A77E8E">
      <w:pPr>
        <w:spacing w:after="0"/>
        <w:ind w:left="720"/>
        <w:rPr>
          <w:rFonts w:ascii="Arial Unicode" w:hAnsi="Arial Unicode"/>
          <w:color w:val="000000" w:themeColor="text1"/>
          <w:szCs w:val="24"/>
          <w:lang w:val="en-US"/>
        </w:rPr>
      </w:pPr>
      <w:r>
        <w:rPr>
          <w:rFonts w:ascii="Arial Unicode" w:hAnsi="Arial Unicode"/>
          <w:color w:val="000000" w:themeColor="text1"/>
          <w:szCs w:val="24"/>
          <w:lang w:val="en-US"/>
        </w:rPr>
        <w:br/>
      </w:r>
      <w:r>
        <w:rPr>
          <w:rFonts w:ascii="Arial Unicode" w:hAnsi="Arial Unicode"/>
          <w:color w:val="000000" w:themeColor="text1"/>
          <w:szCs w:val="24"/>
          <w:lang w:val="en-US"/>
        </w:rPr>
        <w:br/>
      </w:r>
      <w:r>
        <w:rPr>
          <w:rFonts w:ascii="Arial Unicode" w:hAnsi="Arial Unicode"/>
          <w:color w:val="000000" w:themeColor="text1"/>
          <w:szCs w:val="24"/>
          <w:lang w:val="en-US"/>
        </w:rPr>
        <w:br/>
      </w:r>
      <w:r>
        <w:rPr>
          <w:rFonts w:ascii="Arial Unicode" w:hAnsi="Arial Unicode"/>
          <w:color w:val="000000" w:themeColor="text1"/>
          <w:szCs w:val="24"/>
          <w:lang w:val="en-US"/>
        </w:rPr>
        <w:br/>
      </w:r>
    </w:p>
    <w:p w:rsidR="00A05DE1" w:rsidRPr="002C1623" w:rsidRDefault="00A05DE1" w:rsidP="00A77E8E">
      <w:pPr>
        <w:pStyle w:val="ListParagraph"/>
        <w:rPr>
          <w:rFonts w:ascii="Arial Unicode" w:hAnsi="Arial Unicode" w:cs="Sylfaen"/>
          <w:b/>
          <w:color w:val="000000" w:themeColor="text1"/>
          <w:u w:val="single"/>
        </w:rPr>
      </w:pPr>
      <w:r w:rsidRPr="00C54901">
        <w:rPr>
          <w:rFonts w:ascii="Arial Unicode" w:hAnsi="Arial Unicode" w:cs="Sylfaen"/>
          <w:b/>
          <w:color w:val="000000" w:themeColor="text1"/>
          <w:u w:val="single"/>
        </w:rPr>
        <w:lastRenderedPageBreak/>
        <w:t>2.2.</w:t>
      </w:r>
      <w:r w:rsidRPr="002C1623">
        <w:rPr>
          <w:rFonts w:ascii="Arial Unicode" w:hAnsi="Arial Unicode" w:cs="Sylfaen"/>
          <w:b/>
          <w:color w:val="000000" w:themeColor="text1"/>
          <w:u w:val="single"/>
        </w:rPr>
        <w:t>ՀԱՄԱՅՆՔԻ</w:t>
      </w:r>
      <w:r w:rsidR="00BD6A63">
        <w:rPr>
          <w:rFonts w:ascii="Arial Unicode" w:hAnsi="Arial Unicode" w:cs="Sylfaen"/>
          <w:b/>
          <w:color w:val="000000" w:themeColor="text1"/>
          <w:u w:val="single"/>
        </w:rPr>
        <w:t xml:space="preserve"> </w:t>
      </w:r>
      <w:r w:rsidRPr="002C1623">
        <w:rPr>
          <w:rFonts w:ascii="Arial Unicode" w:hAnsi="Arial Unicode" w:cs="Sylfaen"/>
          <w:b/>
          <w:color w:val="000000" w:themeColor="text1"/>
          <w:u w:val="single"/>
        </w:rPr>
        <w:t>ՍՈՑԻԱԼ</w:t>
      </w:r>
      <w:r w:rsidR="00BD6A63">
        <w:rPr>
          <w:rFonts w:ascii="Arial Unicode" w:hAnsi="Arial Unicode" w:cs="Sylfaen"/>
          <w:b/>
          <w:color w:val="000000" w:themeColor="text1"/>
          <w:u w:val="single"/>
        </w:rPr>
        <w:t xml:space="preserve"> </w:t>
      </w:r>
      <w:r w:rsidRPr="002C1623">
        <w:rPr>
          <w:rFonts w:ascii="Arial Unicode" w:hAnsi="Arial Unicode" w:cs="Sylfaen"/>
          <w:b/>
          <w:color w:val="000000" w:themeColor="text1"/>
          <w:u w:val="single"/>
        </w:rPr>
        <w:t>ՏՆՏԵՍԱԿԱՆ</w:t>
      </w:r>
      <w:r w:rsidR="001F28AB">
        <w:rPr>
          <w:rFonts w:ascii="Arial Unicode" w:hAnsi="Arial Unicode" w:cs="Sylfaen"/>
          <w:b/>
          <w:color w:val="000000" w:themeColor="text1"/>
          <w:u w:val="single"/>
        </w:rPr>
        <w:t xml:space="preserve"> </w:t>
      </w:r>
      <w:r w:rsidR="00BD6A63">
        <w:rPr>
          <w:rFonts w:ascii="Arial Unicode" w:hAnsi="Arial Unicode" w:cs="Sylfaen"/>
          <w:b/>
          <w:color w:val="000000" w:themeColor="text1"/>
          <w:u w:val="single"/>
        </w:rPr>
        <w:t xml:space="preserve"> </w:t>
      </w:r>
      <w:r w:rsidRPr="002C1623">
        <w:rPr>
          <w:rFonts w:ascii="Arial Unicode" w:hAnsi="Arial Unicode" w:cs="Sylfaen"/>
          <w:b/>
          <w:color w:val="000000" w:themeColor="text1"/>
          <w:u w:val="single"/>
        </w:rPr>
        <w:t>ԻՐԱՎԻՃԱԿԸ</w:t>
      </w:r>
    </w:p>
    <w:p w:rsidR="003F20E2" w:rsidRPr="00C54901" w:rsidRDefault="00D350BA" w:rsidP="00A77E8E">
      <w:pPr>
        <w:pStyle w:val="ListParagraph"/>
        <w:rPr>
          <w:rFonts w:ascii="Arial Unicode" w:hAnsi="Arial Unicode" w:cs="Sylfaen"/>
          <w:i/>
          <w:color w:val="000000" w:themeColor="text1"/>
        </w:rPr>
      </w:pPr>
      <w:r>
        <w:rPr>
          <w:rFonts w:ascii="Arial Unicode" w:hAnsi="Arial Unicode" w:cs="Sylfaen"/>
          <w:i/>
          <w:color w:val="000000" w:themeColor="text1"/>
        </w:rPr>
        <w:br/>
      </w:r>
      <w:r>
        <w:rPr>
          <w:rFonts w:ascii="Arial Unicode" w:hAnsi="Arial Unicode" w:cs="Sylfaen"/>
          <w:i/>
          <w:color w:val="000000" w:themeColor="text1"/>
        </w:rPr>
        <w:br/>
      </w:r>
    </w:p>
    <w:p w:rsidR="00A05DE1" w:rsidRPr="00C54901" w:rsidRDefault="00A05DE1" w:rsidP="00A77E8E">
      <w:pPr>
        <w:pStyle w:val="ListParagraph"/>
        <w:rPr>
          <w:rFonts w:ascii="Arial Unicode" w:hAnsi="Arial Unicode" w:cs="Sylfaen"/>
          <w:color w:val="000000" w:themeColor="text1"/>
        </w:rPr>
      </w:pPr>
      <w:r w:rsidRPr="002C1623">
        <w:rPr>
          <w:rFonts w:ascii="Arial Unicode" w:hAnsi="Arial Unicode" w:cs="Sylfaen"/>
          <w:color w:val="000000" w:themeColor="text1"/>
          <w:lang w:val="ru-RU"/>
        </w:rPr>
        <w:t>Համայնքի</w:t>
      </w:r>
      <w:r w:rsidR="00BD6A63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ընդհանուր</w:t>
      </w:r>
      <w:r w:rsidR="00BD6A63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տարեկան</w:t>
      </w:r>
      <w:r w:rsidR="00BD6A63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բյուջեն</w:t>
      </w:r>
      <w:r w:rsidRPr="00C54901">
        <w:rPr>
          <w:rFonts w:ascii="Arial Unicode" w:hAnsi="Arial Unicode" w:cs="Sylfaen"/>
          <w:color w:val="000000" w:themeColor="text1"/>
        </w:rPr>
        <w:t xml:space="preserve"> 155000,0</w:t>
      </w:r>
      <w:r w:rsidR="00BD6A63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հազ</w:t>
      </w:r>
      <w:r w:rsidRPr="00C54901">
        <w:rPr>
          <w:rFonts w:ascii="Arial Unicode" w:hAnsi="Arial Unicode" w:cs="Sylfaen"/>
          <w:color w:val="000000" w:themeColor="text1"/>
        </w:rPr>
        <w:t xml:space="preserve">. </w:t>
      </w:r>
      <w:r w:rsidR="00BD6A63">
        <w:rPr>
          <w:rFonts w:ascii="Arial Unicode" w:hAnsi="Arial Unicode" w:cs="Sylfaen"/>
          <w:color w:val="000000" w:themeColor="text1"/>
        </w:rPr>
        <w:t>դ</w:t>
      </w:r>
      <w:r w:rsidRPr="002C1623">
        <w:rPr>
          <w:rFonts w:ascii="Arial Unicode" w:hAnsi="Arial Unicode" w:cs="Sylfaen"/>
          <w:color w:val="000000" w:themeColor="text1"/>
          <w:lang w:val="ru-RU"/>
        </w:rPr>
        <w:t>րամ</w:t>
      </w:r>
      <w:r w:rsidR="00BD6A63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է</w:t>
      </w:r>
      <w:r w:rsidRPr="00C54901">
        <w:rPr>
          <w:rFonts w:ascii="Arial Unicode" w:hAnsi="Arial Unicode" w:cs="Sylfaen"/>
          <w:color w:val="000000" w:themeColor="text1"/>
        </w:rPr>
        <w:t xml:space="preserve">, </w:t>
      </w:r>
      <w:r w:rsidRPr="002C1623">
        <w:rPr>
          <w:rFonts w:ascii="Arial Unicode" w:hAnsi="Arial Unicode" w:cs="Sylfaen"/>
          <w:color w:val="000000" w:themeColor="text1"/>
          <w:lang w:val="ru-RU"/>
        </w:rPr>
        <w:t>որի</w:t>
      </w:r>
      <w:r w:rsidR="00BD6A63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մեջ</w:t>
      </w:r>
      <w:r w:rsidR="00BD6A63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սեփական</w:t>
      </w:r>
      <w:r w:rsidR="00BD6A63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եկամուտների</w:t>
      </w:r>
      <w:r w:rsidR="00BD6A63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բաժինը</w:t>
      </w:r>
      <w:r w:rsidRPr="00C54901">
        <w:rPr>
          <w:rFonts w:ascii="Arial Unicode" w:hAnsi="Arial Unicode" w:cs="Sylfaen"/>
          <w:color w:val="000000" w:themeColor="text1"/>
        </w:rPr>
        <w:t xml:space="preserve">  30% - </w:t>
      </w:r>
      <w:r w:rsidR="00670875" w:rsidRPr="002C1623">
        <w:rPr>
          <w:rFonts w:ascii="Arial Unicode" w:hAnsi="Arial Unicode" w:cs="Sylfaen"/>
          <w:color w:val="000000" w:themeColor="text1"/>
        </w:rPr>
        <w:t>ի</w:t>
      </w:r>
      <w:r w:rsidR="00BD6A63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սահմաններում</w:t>
      </w:r>
      <w:r w:rsidR="00BD6A63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է</w:t>
      </w:r>
      <w:r w:rsidRPr="00C54901">
        <w:rPr>
          <w:rFonts w:ascii="Arial Unicode" w:hAnsi="Arial Unicode" w:cs="Sylfaen"/>
          <w:color w:val="000000" w:themeColor="text1"/>
        </w:rPr>
        <w:t>:</w:t>
      </w:r>
    </w:p>
    <w:p w:rsidR="00A05DE1" w:rsidRPr="00C54901" w:rsidRDefault="00A05DE1" w:rsidP="00A77E8E">
      <w:pPr>
        <w:pStyle w:val="ListParagraph"/>
        <w:rPr>
          <w:rFonts w:ascii="Arial Unicode" w:hAnsi="Arial Unicode" w:cs="Sylfaen"/>
          <w:color w:val="000000" w:themeColor="text1"/>
        </w:rPr>
      </w:pPr>
      <w:r w:rsidRPr="002C1623">
        <w:rPr>
          <w:rFonts w:ascii="Arial Unicode" w:hAnsi="Arial Unicode" w:cs="Sylfaen"/>
          <w:color w:val="000000" w:themeColor="text1"/>
          <w:lang w:val="ru-RU"/>
        </w:rPr>
        <w:t>Համայնքում</w:t>
      </w:r>
      <w:r w:rsidR="009B55A2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կա</w:t>
      </w:r>
      <w:r w:rsidR="009B55A2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երեք</w:t>
      </w:r>
      <w:r w:rsidR="009B55A2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արդյունաբերական</w:t>
      </w:r>
      <w:r w:rsidR="009B55A2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ձեռնարկություն</w:t>
      </w:r>
      <w:r w:rsidRPr="00C54901">
        <w:rPr>
          <w:rFonts w:ascii="Arial Unicode" w:hAnsi="Arial Unicode" w:cs="Sylfaen"/>
          <w:color w:val="000000" w:themeColor="text1"/>
        </w:rPr>
        <w:t xml:space="preserve"> , </w:t>
      </w:r>
      <w:r w:rsidRPr="002C1623">
        <w:rPr>
          <w:rFonts w:ascii="Arial Unicode" w:hAnsi="Arial Unicode" w:cs="Sylfaen"/>
          <w:color w:val="000000" w:themeColor="text1"/>
          <w:lang w:val="ru-RU"/>
        </w:rPr>
        <w:t>որոնցից</w:t>
      </w:r>
      <w:r w:rsidR="009B55A2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մեկը</w:t>
      </w:r>
      <w:r w:rsidRPr="00C54901">
        <w:rPr>
          <w:rFonts w:ascii="Arial Unicode" w:hAnsi="Arial Unicode" w:cs="Sylfaen"/>
          <w:color w:val="000000" w:themeColor="text1"/>
        </w:rPr>
        <w:t xml:space="preserve"> ,</w:t>
      </w:r>
      <w:r w:rsidRPr="002C1623">
        <w:rPr>
          <w:rFonts w:ascii="Arial Unicode" w:hAnsi="Arial Unicode" w:cs="Sylfaen"/>
          <w:color w:val="000000" w:themeColor="text1"/>
          <w:lang w:val="ru-RU"/>
        </w:rPr>
        <w:t>որն</w:t>
      </w:r>
      <w:r w:rsidR="009B55A2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զբաղվում</w:t>
      </w:r>
      <w:r w:rsidR="009B55A2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է</w:t>
      </w:r>
      <w:r w:rsidR="009B55A2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ադամանդե</w:t>
      </w:r>
      <w:r w:rsidR="009B55A2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քարերի</w:t>
      </w:r>
      <w:r w:rsidR="009B55A2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մշակմամբ</w:t>
      </w:r>
      <w:r w:rsidRPr="00C54901">
        <w:rPr>
          <w:rFonts w:ascii="Arial Unicode" w:hAnsi="Arial Unicode" w:cs="Sylfaen"/>
          <w:color w:val="000000" w:themeColor="text1"/>
        </w:rPr>
        <w:t>,</w:t>
      </w:r>
      <w:r w:rsidRPr="002C1623">
        <w:rPr>
          <w:rFonts w:ascii="Arial Unicode" w:hAnsi="Arial Unicode" w:cs="Sylfaen"/>
          <w:color w:val="000000" w:themeColor="text1"/>
          <w:lang w:val="ru-RU"/>
        </w:rPr>
        <w:t>ունենալով</w:t>
      </w:r>
      <w:r w:rsidR="009B55A2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բավականին</w:t>
      </w:r>
      <w:r w:rsidR="009B55A2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մեծ</w:t>
      </w:r>
      <w:r w:rsidR="009B55A2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արտադրական</w:t>
      </w:r>
      <w:r w:rsidR="009B55A2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հզորություն</w:t>
      </w:r>
      <w:r w:rsidRPr="00C54901">
        <w:rPr>
          <w:rFonts w:ascii="Arial Unicode" w:hAnsi="Arial Unicode" w:cs="Sylfaen"/>
          <w:color w:val="000000" w:themeColor="text1"/>
        </w:rPr>
        <w:t xml:space="preserve">,  </w:t>
      </w:r>
      <w:r w:rsidRPr="002C1623">
        <w:rPr>
          <w:rFonts w:ascii="Arial Unicode" w:hAnsi="Arial Unicode" w:cs="Sylfaen"/>
          <w:color w:val="000000" w:themeColor="text1"/>
          <w:lang w:val="ru-RU"/>
        </w:rPr>
        <w:t>արդեն</w:t>
      </w:r>
      <w:r w:rsidR="009B55A2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մի</w:t>
      </w:r>
      <w:r w:rsidR="009B55A2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քանի</w:t>
      </w:r>
      <w:r w:rsidR="009B55A2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տարի</w:t>
      </w:r>
      <w:r w:rsidR="009B55A2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է</w:t>
      </w:r>
      <w:r w:rsidR="009B55A2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չի</w:t>
      </w:r>
      <w:r w:rsidR="009B55A2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գործում</w:t>
      </w:r>
      <w:r w:rsidRPr="00C54901">
        <w:rPr>
          <w:rFonts w:ascii="Arial Unicode" w:hAnsi="Arial Unicode" w:cs="Sylfaen"/>
          <w:color w:val="000000" w:themeColor="text1"/>
        </w:rPr>
        <w:t xml:space="preserve">, </w:t>
      </w:r>
      <w:r w:rsidRPr="002C1623">
        <w:rPr>
          <w:rFonts w:ascii="Arial Unicode" w:hAnsi="Arial Unicode" w:cs="Sylfaen"/>
          <w:color w:val="000000" w:themeColor="text1"/>
          <w:lang w:val="ru-RU"/>
        </w:rPr>
        <w:t>իսկ</w:t>
      </w:r>
      <w:r w:rsidR="009B55A2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մյուս</w:t>
      </w:r>
      <w:r w:rsidR="009B55A2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երկուսը</w:t>
      </w:r>
      <w:r w:rsidR="009B55A2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գործում</w:t>
      </w:r>
      <w:r w:rsidR="009B55A2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են</w:t>
      </w:r>
      <w:r w:rsidRPr="00C54901">
        <w:rPr>
          <w:rFonts w:ascii="Arial Unicode" w:hAnsi="Arial Unicode" w:cs="Sylfaen"/>
          <w:color w:val="000000" w:themeColor="text1"/>
        </w:rPr>
        <w:t xml:space="preserve"> , </w:t>
      </w:r>
      <w:r w:rsidRPr="002C1623">
        <w:rPr>
          <w:rFonts w:ascii="Arial Unicode" w:hAnsi="Arial Unicode" w:cs="Sylfaen"/>
          <w:color w:val="000000" w:themeColor="text1"/>
          <w:lang w:val="ru-RU"/>
        </w:rPr>
        <w:t>որոնցից</w:t>
      </w:r>
      <w:r w:rsidR="009B55A2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մեկը</w:t>
      </w:r>
      <w:r w:rsidR="009B55A2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զբաղվում</w:t>
      </w:r>
      <w:r w:rsidR="001F28AB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է</w:t>
      </w:r>
      <w:r w:rsidR="001F28AB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կաթնամթերքի</w:t>
      </w:r>
      <w:r w:rsidR="001F28AB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արտադրությամբ</w:t>
      </w:r>
      <w:r w:rsidRPr="00C54901">
        <w:rPr>
          <w:rFonts w:ascii="Arial Unicode" w:hAnsi="Arial Unicode" w:cs="Sylfaen"/>
          <w:color w:val="000000" w:themeColor="text1"/>
        </w:rPr>
        <w:t xml:space="preserve">, </w:t>
      </w:r>
      <w:r w:rsidRPr="002C1623">
        <w:rPr>
          <w:rFonts w:ascii="Arial Unicode" w:hAnsi="Arial Unicode" w:cs="Sylfaen"/>
          <w:color w:val="000000" w:themeColor="text1"/>
          <w:lang w:val="ru-RU"/>
        </w:rPr>
        <w:t>իսկ</w:t>
      </w:r>
      <w:r w:rsidR="001F28AB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մյուսը</w:t>
      </w:r>
      <w:r w:rsidR="001F28AB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զբաղվում</w:t>
      </w:r>
      <w:r w:rsidR="001F28AB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է</w:t>
      </w:r>
      <w:r w:rsidR="001F28AB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հակակարկտային</w:t>
      </w:r>
      <w:r w:rsidR="001F28AB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կայանների</w:t>
      </w:r>
      <w:r w:rsidR="001F28AB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արտադրությամբ</w:t>
      </w:r>
      <w:r w:rsidRPr="00C54901">
        <w:rPr>
          <w:rFonts w:ascii="Arial Unicode" w:hAnsi="Arial Unicode" w:cs="Sylfaen"/>
          <w:color w:val="000000" w:themeColor="text1"/>
        </w:rPr>
        <w:t xml:space="preserve">: </w:t>
      </w:r>
      <w:r w:rsidRPr="002C1623">
        <w:rPr>
          <w:rFonts w:ascii="Arial Unicode" w:hAnsi="Arial Unicode" w:cs="Sylfaen"/>
          <w:color w:val="000000" w:themeColor="text1"/>
          <w:lang w:val="ru-RU"/>
        </w:rPr>
        <w:t>Այս</w:t>
      </w:r>
      <w:r w:rsidR="001F28AB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երկու</w:t>
      </w:r>
      <w:r w:rsidR="001F28AB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գործող</w:t>
      </w:r>
      <w:r w:rsidR="001F28AB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ձեռնարկությունները</w:t>
      </w:r>
      <w:r w:rsidR="001F28AB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իրենց</w:t>
      </w:r>
      <w:r w:rsidR="001F28AB">
        <w:rPr>
          <w:rFonts w:ascii="Arial Unicode" w:hAnsi="Arial Unicode" w:cs="Sylfaen"/>
          <w:color w:val="000000" w:themeColor="text1"/>
        </w:rPr>
        <w:t xml:space="preserve">  </w:t>
      </w:r>
      <w:r w:rsidRPr="002C1623">
        <w:rPr>
          <w:rFonts w:ascii="Arial Unicode" w:hAnsi="Arial Unicode" w:cs="Sylfaen"/>
          <w:color w:val="000000" w:themeColor="text1"/>
          <w:lang w:val="ru-RU"/>
        </w:rPr>
        <w:t>արտադրանքը</w:t>
      </w:r>
      <w:r w:rsidR="001F28AB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հիմնականում</w:t>
      </w:r>
      <w:r w:rsidR="001F28AB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սպառում</w:t>
      </w:r>
      <w:r w:rsidR="001F28AB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են</w:t>
      </w:r>
      <w:r w:rsidR="001F28AB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հանրապետության</w:t>
      </w:r>
      <w:r w:rsidR="001F28AB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տարածքում</w:t>
      </w:r>
      <w:r w:rsidRPr="00C54901">
        <w:rPr>
          <w:rFonts w:ascii="Arial Unicode" w:hAnsi="Arial Unicode" w:cs="Sylfaen"/>
          <w:color w:val="000000" w:themeColor="text1"/>
        </w:rPr>
        <w:t>:</w:t>
      </w:r>
    </w:p>
    <w:p w:rsidR="00A05DE1" w:rsidRPr="00C54901" w:rsidRDefault="00A05DE1" w:rsidP="00A77E8E">
      <w:pPr>
        <w:pStyle w:val="ListParagraph"/>
        <w:rPr>
          <w:rFonts w:ascii="Arial Unicode" w:hAnsi="Arial Unicode" w:cs="Sylfaen"/>
          <w:color w:val="000000" w:themeColor="text1"/>
        </w:rPr>
      </w:pPr>
      <w:r w:rsidRPr="002C1623">
        <w:rPr>
          <w:rFonts w:ascii="Arial Unicode" w:hAnsi="Arial Unicode" w:cs="Sylfaen"/>
          <w:color w:val="000000" w:themeColor="text1"/>
          <w:lang w:val="ru-RU"/>
        </w:rPr>
        <w:t>Համայնքի</w:t>
      </w:r>
      <w:r w:rsidR="001F28AB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տարածքում</w:t>
      </w:r>
      <w:r w:rsidR="001F28AB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մատուցվող</w:t>
      </w:r>
      <w:r w:rsidR="001F28AB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հիմնական</w:t>
      </w:r>
      <w:r w:rsidR="001F28AB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ծառայություններն</w:t>
      </w:r>
      <w:r w:rsidR="001F28AB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են</w:t>
      </w:r>
      <w:r w:rsidRPr="00C54901">
        <w:rPr>
          <w:rFonts w:ascii="Arial Unicode" w:hAnsi="Arial Unicode" w:cs="Sylfaen"/>
          <w:color w:val="000000" w:themeColor="text1"/>
        </w:rPr>
        <w:t xml:space="preserve">- </w:t>
      </w:r>
      <w:r w:rsidRPr="002C1623">
        <w:rPr>
          <w:rFonts w:ascii="Arial Unicode" w:hAnsi="Arial Unicode" w:cs="Sylfaen"/>
          <w:color w:val="000000" w:themeColor="text1"/>
          <w:lang w:val="ru-RU"/>
        </w:rPr>
        <w:t>ջրամատակարարումը</w:t>
      </w:r>
      <w:r w:rsidRPr="00C54901">
        <w:rPr>
          <w:rFonts w:ascii="Arial Unicode" w:hAnsi="Arial Unicode" w:cs="Sylfaen"/>
          <w:color w:val="000000" w:themeColor="text1"/>
        </w:rPr>
        <w:t xml:space="preserve">, </w:t>
      </w:r>
      <w:r w:rsidRPr="002C1623">
        <w:rPr>
          <w:rFonts w:ascii="Arial Unicode" w:hAnsi="Arial Unicode" w:cs="Sylfaen"/>
          <w:color w:val="000000" w:themeColor="text1"/>
          <w:lang w:val="ru-RU"/>
        </w:rPr>
        <w:t>ջրահեռացումը</w:t>
      </w:r>
      <w:r w:rsidRPr="00C54901">
        <w:rPr>
          <w:rFonts w:ascii="Arial Unicode" w:hAnsi="Arial Unicode" w:cs="Sylfaen"/>
          <w:color w:val="000000" w:themeColor="text1"/>
        </w:rPr>
        <w:t>,</w:t>
      </w:r>
      <w:r w:rsidRPr="002C1623">
        <w:rPr>
          <w:rFonts w:ascii="Arial Unicode" w:hAnsi="Arial Unicode" w:cs="Sylfaen"/>
          <w:color w:val="000000" w:themeColor="text1"/>
          <w:lang w:val="ru-RU"/>
        </w:rPr>
        <w:t>էներգամատակարարումը</w:t>
      </w:r>
      <w:r w:rsidRPr="00C54901">
        <w:rPr>
          <w:rFonts w:ascii="Arial Unicode" w:hAnsi="Arial Unicode" w:cs="Sylfaen"/>
          <w:color w:val="000000" w:themeColor="text1"/>
        </w:rPr>
        <w:t xml:space="preserve">, </w:t>
      </w:r>
      <w:r w:rsidRPr="002C1623">
        <w:rPr>
          <w:rFonts w:ascii="Arial Unicode" w:hAnsi="Arial Unicode" w:cs="Sylfaen"/>
          <w:color w:val="000000" w:themeColor="text1"/>
          <w:lang w:val="ru-RU"/>
        </w:rPr>
        <w:t>գազամատակարարումը</w:t>
      </w:r>
      <w:r w:rsidRPr="00C54901">
        <w:rPr>
          <w:rFonts w:ascii="Arial Unicode" w:hAnsi="Arial Unicode" w:cs="Sylfaen"/>
          <w:color w:val="000000" w:themeColor="text1"/>
        </w:rPr>
        <w:t xml:space="preserve">, </w:t>
      </w:r>
      <w:r w:rsidRPr="002C1623">
        <w:rPr>
          <w:rFonts w:ascii="Arial Unicode" w:hAnsi="Arial Unicode" w:cs="Sylfaen"/>
          <w:color w:val="000000" w:themeColor="text1"/>
          <w:lang w:val="ru-RU"/>
        </w:rPr>
        <w:t>կապի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և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փոստային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ծառայությունները</w:t>
      </w:r>
      <w:r w:rsidRPr="00C54901">
        <w:rPr>
          <w:rFonts w:ascii="Arial Unicode" w:hAnsi="Arial Unicode" w:cs="Sylfaen"/>
          <w:color w:val="000000" w:themeColor="text1"/>
        </w:rPr>
        <w:t xml:space="preserve">, </w:t>
      </w:r>
      <w:r w:rsidRPr="002C1623">
        <w:rPr>
          <w:rFonts w:ascii="Arial Unicode" w:hAnsi="Arial Unicode" w:cs="Sylfaen"/>
          <w:color w:val="000000" w:themeColor="text1"/>
          <w:lang w:val="ru-RU"/>
        </w:rPr>
        <w:t>որոնք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իրականացվում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են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հանրապետությունում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նշված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ծառայություններն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իրականացնող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ընկերությունների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Թալինի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մասնաճյուղերի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կամ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տեղամասերի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կողմից</w:t>
      </w:r>
      <w:r w:rsidRPr="00C54901">
        <w:rPr>
          <w:rFonts w:ascii="Arial Unicode" w:hAnsi="Arial Unicode" w:cs="Sylfaen"/>
          <w:color w:val="000000" w:themeColor="text1"/>
        </w:rPr>
        <w:t xml:space="preserve">:  </w:t>
      </w:r>
      <w:r w:rsidRPr="002C1623">
        <w:rPr>
          <w:rFonts w:ascii="Arial Unicode" w:hAnsi="Arial Unicode" w:cs="Sylfaen"/>
          <w:color w:val="000000" w:themeColor="text1"/>
          <w:lang w:val="ru-RU"/>
        </w:rPr>
        <w:t>Համայնքի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աղբահանությունը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իրականացվում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է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Թալինի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կոմունալ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ծառայություն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ՀՈԱԿ</w:t>
      </w:r>
      <w:r w:rsidRPr="00C54901">
        <w:rPr>
          <w:rFonts w:ascii="Arial Unicode" w:hAnsi="Arial Unicode" w:cs="Sylfaen"/>
          <w:color w:val="000000" w:themeColor="text1"/>
        </w:rPr>
        <w:t xml:space="preserve"> –</w:t>
      </w:r>
      <w:r w:rsidRPr="002C1623">
        <w:rPr>
          <w:rFonts w:ascii="Arial Unicode" w:hAnsi="Arial Unicode" w:cs="Sylfaen"/>
          <w:color w:val="000000" w:themeColor="text1"/>
          <w:lang w:val="ru-RU"/>
        </w:rPr>
        <w:t>ի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կողմից</w:t>
      </w:r>
      <w:r w:rsidRPr="00C54901">
        <w:rPr>
          <w:rFonts w:ascii="Arial Unicode" w:hAnsi="Arial Unicode" w:cs="Sylfaen"/>
          <w:color w:val="000000" w:themeColor="text1"/>
        </w:rPr>
        <w:t xml:space="preserve">, </w:t>
      </w:r>
      <w:r w:rsidRPr="002C1623">
        <w:rPr>
          <w:rFonts w:ascii="Arial Unicode" w:hAnsi="Arial Unicode" w:cs="Sylfaen"/>
          <w:color w:val="000000" w:themeColor="text1"/>
          <w:lang w:val="ru-RU"/>
        </w:rPr>
        <w:t>իսկ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տրանսպորտային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ծառայությունը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համայնքապետարանի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և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Թալինի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C54901">
        <w:rPr>
          <w:rFonts w:ascii="Arial Unicode" w:hAnsi="Arial Unicode" w:cs="Sylfaen"/>
          <w:color w:val="000000" w:themeColor="text1"/>
        </w:rPr>
        <w:t>&lt;&lt;</w:t>
      </w:r>
      <w:r w:rsidRPr="002C1623">
        <w:rPr>
          <w:rFonts w:ascii="Arial Unicode" w:hAnsi="Arial Unicode" w:cs="Sylfaen"/>
          <w:color w:val="000000" w:themeColor="text1"/>
          <w:lang w:val="ru-RU"/>
        </w:rPr>
        <w:t>ԱՏՃ</w:t>
      </w:r>
      <w:r w:rsidRPr="00C54901">
        <w:rPr>
          <w:rFonts w:ascii="Arial Unicode" w:hAnsi="Arial Unicode" w:cs="Sylfaen"/>
          <w:color w:val="000000" w:themeColor="text1"/>
        </w:rPr>
        <w:t>&gt;&gt;</w:t>
      </w:r>
      <w:r w:rsidRPr="002C1623">
        <w:rPr>
          <w:rFonts w:ascii="Arial Unicode" w:hAnsi="Arial Unicode" w:cs="Sylfaen"/>
          <w:color w:val="000000" w:themeColor="text1"/>
          <w:lang w:val="ru-RU"/>
        </w:rPr>
        <w:t>ՓԲԸ</w:t>
      </w:r>
      <w:r w:rsidRPr="00C54901">
        <w:rPr>
          <w:rFonts w:ascii="Arial Unicode" w:hAnsi="Arial Unicode" w:cs="Sylfaen"/>
          <w:color w:val="000000" w:themeColor="text1"/>
        </w:rPr>
        <w:t xml:space="preserve"> – </w:t>
      </w:r>
      <w:r w:rsidRPr="002C1623">
        <w:rPr>
          <w:rFonts w:ascii="Arial Unicode" w:hAnsi="Arial Unicode" w:cs="Sylfaen"/>
          <w:color w:val="000000" w:themeColor="text1"/>
          <w:lang w:val="ru-RU"/>
        </w:rPr>
        <w:t>ի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կողմից</w:t>
      </w:r>
      <w:r w:rsidRPr="00C54901">
        <w:rPr>
          <w:rFonts w:ascii="Arial Unicode" w:hAnsi="Arial Unicode" w:cs="Sylfaen"/>
          <w:color w:val="000000" w:themeColor="text1"/>
        </w:rPr>
        <w:t>:</w:t>
      </w:r>
    </w:p>
    <w:p w:rsidR="002C1623" w:rsidRPr="000F481E" w:rsidRDefault="00A05DE1" w:rsidP="000F481E">
      <w:pPr>
        <w:pStyle w:val="ListParagraph"/>
        <w:rPr>
          <w:rFonts w:ascii="Arial Unicode" w:hAnsi="Arial Unicode" w:cs="Sylfaen"/>
          <w:color w:val="000000" w:themeColor="text1"/>
        </w:rPr>
      </w:pPr>
      <w:r w:rsidRPr="002C1623">
        <w:rPr>
          <w:rFonts w:ascii="Arial Unicode" w:hAnsi="Arial Unicode" w:cs="Sylfaen"/>
          <w:color w:val="000000" w:themeColor="text1"/>
          <w:lang w:val="ru-RU"/>
        </w:rPr>
        <w:t>Համայնքում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արտադրվող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հիմնական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գյուղատնտեսական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արտադրանքը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հացահատիկն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է</w:t>
      </w:r>
      <w:r w:rsidRPr="00C54901">
        <w:rPr>
          <w:rFonts w:ascii="Arial Unicode" w:hAnsi="Arial Unicode" w:cs="Sylfaen"/>
          <w:color w:val="000000" w:themeColor="text1"/>
        </w:rPr>
        <w:t xml:space="preserve">  (</w:t>
      </w:r>
      <w:r w:rsidRPr="002C1623">
        <w:rPr>
          <w:rFonts w:ascii="Arial Unicode" w:hAnsi="Arial Unicode" w:cs="Sylfaen"/>
          <w:color w:val="000000" w:themeColor="text1"/>
          <w:lang w:val="ru-RU"/>
        </w:rPr>
        <w:t>ցորեն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և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գարի</w:t>
      </w:r>
      <w:r w:rsidRPr="00C54901">
        <w:rPr>
          <w:rFonts w:ascii="Arial Unicode" w:hAnsi="Arial Unicode" w:cs="Sylfaen"/>
          <w:color w:val="000000" w:themeColor="text1"/>
        </w:rPr>
        <w:t xml:space="preserve">), </w:t>
      </w:r>
      <w:r w:rsidRPr="002C1623">
        <w:rPr>
          <w:rFonts w:ascii="Arial Unicode" w:hAnsi="Arial Unicode" w:cs="Sylfaen"/>
          <w:color w:val="000000" w:themeColor="text1"/>
          <w:lang w:val="ru-RU"/>
        </w:rPr>
        <w:t>կաթը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և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միսը</w:t>
      </w:r>
      <w:r w:rsidRPr="00C54901">
        <w:rPr>
          <w:rFonts w:ascii="Arial Unicode" w:hAnsi="Arial Unicode" w:cs="Sylfaen"/>
          <w:color w:val="000000" w:themeColor="text1"/>
        </w:rPr>
        <w:t xml:space="preserve">: </w:t>
      </w:r>
      <w:r w:rsidRPr="002C1623">
        <w:rPr>
          <w:rFonts w:ascii="Arial Unicode" w:hAnsi="Arial Unicode" w:cs="Sylfaen"/>
          <w:color w:val="000000" w:themeColor="text1"/>
          <w:lang w:val="ru-RU"/>
        </w:rPr>
        <w:t>Արտադրանքի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ծավալները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մեծ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չեն</w:t>
      </w:r>
      <w:r w:rsidRPr="00C54901">
        <w:rPr>
          <w:rFonts w:ascii="Arial Unicode" w:hAnsi="Arial Unicode" w:cs="Sylfaen"/>
          <w:color w:val="000000" w:themeColor="text1"/>
        </w:rPr>
        <w:t xml:space="preserve"> , </w:t>
      </w:r>
      <w:r w:rsidRPr="002C1623">
        <w:rPr>
          <w:rFonts w:ascii="Arial Unicode" w:hAnsi="Arial Unicode" w:cs="Sylfaen"/>
          <w:color w:val="000000" w:themeColor="text1"/>
          <w:lang w:val="ru-RU"/>
        </w:rPr>
        <w:t>հիմնականումունենսեփականսպառմաննշանակություն</w:t>
      </w:r>
      <w:r w:rsidRPr="00C54901">
        <w:rPr>
          <w:rFonts w:ascii="Arial Unicode" w:hAnsi="Arial Unicode" w:cs="Sylfaen"/>
          <w:color w:val="000000" w:themeColor="text1"/>
        </w:rPr>
        <w:t xml:space="preserve">, </w:t>
      </w:r>
      <w:r w:rsidRPr="002C1623">
        <w:rPr>
          <w:rFonts w:ascii="Arial Unicode" w:hAnsi="Arial Unicode" w:cs="Sylfaen"/>
          <w:color w:val="000000" w:themeColor="text1"/>
          <w:lang w:val="ru-RU"/>
        </w:rPr>
        <w:t>քանի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որ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ոռոգման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ջրի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բացակայության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պատճառով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հացահատիկի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բերքատվութ</w:t>
      </w:r>
      <w:r w:rsidR="00F9243A">
        <w:rPr>
          <w:rFonts w:ascii="Arial Unicode" w:hAnsi="Arial Unicode" w:cs="Sylfaen"/>
          <w:color w:val="000000" w:themeColor="text1"/>
        </w:rPr>
        <w:t>յուն</w:t>
      </w:r>
      <w:r w:rsidRPr="002C1623">
        <w:rPr>
          <w:rFonts w:ascii="Arial Unicode" w:hAnsi="Arial Unicode" w:cs="Sylfaen"/>
          <w:color w:val="000000" w:themeColor="text1"/>
          <w:lang w:val="ru-RU"/>
        </w:rPr>
        <w:t>ը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="00F9243A">
        <w:rPr>
          <w:rFonts w:ascii="Arial Unicode" w:hAnsi="Arial Unicode" w:cs="Sylfaen"/>
          <w:color w:val="000000" w:themeColor="text1"/>
          <w:lang w:val="ru-RU"/>
        </w:rPr>
        <w:t>որ</w:t>
      </w:r>
      <w:r w:rsidR="00F9243A">
        <w:rPr>
          <w:rFonts w:ascii="Arial Unicode" w:hAnsi="Arial Unicode" w:cs="Sylfaen"/>
          <w:color w:val="000000" w:themeColor="text1"/>
        </w:rPr>
        <w:t xml:space="preserve">ը </w:t>
      </w:r>
      <w:r w:rsidRPr="002C1623">
        <w:rPr>
          <w:rFonts w:ascii="Arial Unicode" w:hAnsi="Arial Unicode" w:cs="Sylfaen"/>
          <w:color w:val="000000" w:themeColor="text1"/>
          <w:lang w:val="ru-RU"/>
        </w:rPr>
        <w:t>շատ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ցածր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է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և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ոչ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երաշխավորված</w:t>
      </w:r>
      <w:r w:rsidRPr="00C54901">
        <w:rPr>
          <w:rFonts w:ascii="Arial Unicode" w:hAnsi="Arial Unicode" w:cs="Sylfaen"/>
          <w:color w:val="000000" w:themeColor="text1"/>
        </w:rPr>
        <w:t xml:space="preserve">, </w:t>
      </w:r>
      <w:r w:rsidRPr="002C1623">
        <w:rPr>
          <w:rFonts w:ascii="Arial Unicode" w:hAnsi="Arial Unicode" w:cs="Sylfaen"/>
          <w:color w:val="000000" w:themeColor="text1"/>
          <w:lang w:val="ru-RU"/>
        </w:rPr>
        <w:t>անասնակերը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գնովի</w:t>
      </w:r>
      <w:r w:rsidRPr="00C54901">
        <w:rPr>
          <w:rFonts w:ascii="Arial Unicode" w:hAnsi="Arial Unicode" w:cs="Sylfaen"/>
          <w:color w:val="000000" w:themeColor="text1"/>
        </w:rPr>
        <w:t xml:space="preserve"> ,</w:t>
      </w:r>
      <w:r w:rsidRPr="002C1623">
        <w:rPr>
          <w:rFonts w:ascii="Arial Unicode" w:hAnsi="Arial Unicode" w:cs="Sylfaen"/>
          <w:color w:val="000000" w:themeColor="text1"/>
          <w:lang w:val="ru-RU"/>
        </w:rPr>
        <w:t>որի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արդյունքում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ստացվո</w:t>
      </w:r>
      <w:r w:rsidR="00F9243A">
        <w:rPr>
          <w:rFonts w:ascii="Arial Unicode" w:hAnsi="Arial Unicode" w:cs="Sylfaen"/>
          <w:color w:val="000000" w:themeColor="text1"/>
        </w:rPr>
        <w:t>ւ</w:t>
      </w:r>
      <w:r w:rsidRPr="002C1623">
        <w:rPr>
          <w:rFonts w:ascii="Arial Unicode" w:hAnsi="Arial Unicode" w:cs="Sylfaen"/>
          <w:color w:val="000000" w:themeColor="text1"/>
          <w:lang w:val="ru-RU"/>
        </w:rPr>
        <w:t>մ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է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բարձր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ինքնարժեքով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գյուղատնտեսական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արտադրանք</w:t>
      </w:r>
      <w:r w:rsidRPr="00C54901">
        <w:rPr>
          <w:rFonts w:ascii="Arial Unicode" w:hAnsi="Arial Unicode" w:cs="Sylfaen"/>
          <w:color w:val="000000" w:themeColor="text1"/>
        </w:rPr>
        <w:t xml:space="preserve"> ,</w:t>
      </w:r>
      <w:r w:rsidRPr="002C1623">
        <w:rPr>
          <w:rFonts w:ascii="Arial Unicode" w:hAnsi="Arial Unicode" w:cs="Sylfaen"/>
          <w:color w:val="000000" w:themeColor="text1"/>
          <w:lang w:val="ru-RU"/>
        </w:rPr>
        <w:t>որի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ծավալները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տնտեսապես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շահավետ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չէ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ավելացնել</w:t>
      </w:r>
      <w:r w:rsidRPr="00C54901">
        <w:rPr>
          <w:rFonts w:ascii="Arial Unicode" w:hAnsi="Arial Unicode" w:cs="Sylfaen"/>
          <w:color w:val="000000" w:themeColor="text1"/>
        </w:rPr>
        <w:t xml:space="preserve">: </w:t>
      </w:r>
      <w:r w:rsidRPr="002C1623">
        <w:rPr>
          <w:rFonts w:ascii="Arial Unicode" w:hAnsi="Arial Unicode" w:cs="Sylfaen"/>
          <w:color w:val="000000" w:themeColor="text1"/>
          <w:lang w:val="ru-RU"/>
        </w:rPr>
        <w:t>Թալին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համայնքի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հողատեսքերի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դիրքադրությունը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բարենպաստ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է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հացահատիկային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կուլտուրաների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="00F9243A">
        <w:rPr>
          <w:rFonts w:ascii="Arial Unicode" w:hAnsi="Arial Unicode" w:cs="Sylfaen"/>
          <w:color w:val="000000" w:themeColor="text1"/>
          <w:lang w:val="ru-RU"/>
        </w:rPr>
        <w:t>արտադրությ</w:t>
      </w:r>
      <w:r w:rsidRPr="002C1623">
        <w:rPr>
          <w:rFonts w:ascii="Arial Unicode" w:hAnsi="Arial Unicode" w:cs="Sylfaen"/>
          <w:color w:val="000000" w:themeColor="text1"/>
          <w:lang w:val="ru-RU"/>
        </w:rPr>
        <w:t>ան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և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անասնապահության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համար</w:t>
      </w:r>
      <w:r w:rsidRPr="00C54901">
        <w:rPr>
          <w:rFonts w:ascii="Arial Unicode" w:hAnsi="Arial Unicode" w:cs="Sylfaen"/>
          <w:color w:val="000000" w:themeColor="text1"/>
        </w:rPr>
        <w:t xml:space="preserve">: </w:t>
      </w:r>
      <w:r w:rsidRPr="002C1623">
        <w:rPr>
          <w:rFonts w:ascii="Arial Unicode" w:hAnsi="Arial Unicode" w:cs="Sylfaen"/>
          <w:color w:val="000000" w:themeColor="text1"/>
          <w:lang w:val="ru-RU"/>
        </w:rPr>
        <w:t>Հացահատիկային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կուլտուրաների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արտադրությունն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ու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անասնապահությունը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հանդիսանում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են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Թալին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համայնքի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տնտեսական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զարգացման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կանխորոշող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ոլորտ</w:t>
      </w:r>
      <w:r w:rsidRPr="00C54901">
        <w:rPr>
          <w:rFonts w:ascii="Arial Unicode" w:hAnsi="Arial Unicode" w:cs="Sylfaen"/>
          <w:color w:val="000000" w:themeColor="text1"/>
        </w:rPr>
        <w:t xml:space="preserve"> : </w:t>
      </w:r>
      <w:r w:rsidRPr="002C1623">
        <w:rPr>
          <w:rFonts w:ascii="Arial Unicode" w:hAnsi="Arial Unicode" w:cs="Sylfaen"/>
          <w:color w:val="000000" w:themeColor="text1"/>
          <w:lang w:val="ru-RU"/>
        </w:rPr>
        <w:t>Սակայն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այս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երկու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ոլորտները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ներկայումս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ունեն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ցածր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զարգացվածության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տեմպ</w:t>
      </w:r>
      <w:r w:rsidRPr="00C54901">
        <w:rPr>
          <w:rFonts w:ascii="Arial Unicode" w:hAnsi="Arial Unicode" w:cs="Sylfaen"/>
          <w:color w:val="000000" w:themeColor="text1"/>
        </w:rPr>
        <w:t xml:space="preserve">, </w:t>
      </w:r>
      <w:r w:rsidRPr="002C1623">
        <w:rPr>
          <w:rFonts w:ascii="Arial Unicode" w:hAnsi="Arial Unicode" w:cs="Sylfaen"/>
          <w:color w:val="000000" w:themeColor="text1"/>
          <w:lang w:val="ru-RU"/>
        </w:rPr>
        <w:t>որը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պայմանավորված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է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ոլորտների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ցածր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կապիտալացման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աստիճանով</w:t>
      </w:r>
      <w:r w:rsidRPr="00C54901">
        <w:rPr>
          <w:rFonts w:ascii="Arial Unicode" w:hAnsi="Arial Unicode" w:cs="Sylfaen"/>
          <w:color w:val="000000" w:themeColor="text1"/>
        </w:rPr>
        <w:t xml:space="preserve"> , </w:t>
      </w:r>
      <w:r w:rsidRPr="002C1623">
        <w:rPr>
          <w:rFonts w:ascii="Arial Unicode" w:hAnsi="Arial Unicode" w:cs="Sylfaen"/>
          <w:color w:val="000000" w:themeColor="text1"/>
          <w:lang w:val="ru-RU"/>
        </w:rPr>
        <w:t>վերամշակման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տեխնոլոգիաների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ու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ոռոգման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ջրի</w:t>
      </w:r>
      <w:r w:rsidR="000F481E">
        <w:rPr>
          <w:rFonts w:ascii="Arial Unicode" w:hAnsi="Arial Unicode" w:cs="Sylfaen"/>
          <w:color w:val="000000" w:themeColor="text1"/>
        </w:rPr>
        <w:t xml:space="preserve"> </w:t>
      </w:r>
      <w:r w:rsidRPr="000F481E">
        <w:rPr>
          <w:rFonts w:ascii="Arial Unicode" w:hAnsi="Arial Unicode" w:cs="Sylfaen"/>
          <w:color w:val="000000" w:themeColor="text1"/>
          <w:lang w:val="ru-RU"/>
        </w:rPr>
        <w:t>բացակայությամբ</w:t>
      </w:r>
      <w:r w:rsidRPr="000F481E">
        <w:rPr>
          <w:rFonts w:ascii="Arial Unicode" w:hAnsi="Arial Unicode" w:cs="Sylfaen"/>
          <w:color w:val="000000" w:themeColor="text1"/>
        </w:rPr>
        <w:t>:</w:t>
      </w:r>
      <w:r w:rsidRPr="000F481E">
        <w:rPr>
          <w:rFonts w:ascii="Arial Unicode" w:hAnsi="Arial Unicode" w:cs="Sylfaen"/>
          <w:color w:val="000000" w:themeColor="text1"/>
          <w:lang w:val="ru-RU"/>
        </w:rPr>
        <w:t>Ոռոգվում</w:t>
      </w:r>
      <w:r w:rsidR="00F9243A" w:rsidRPr="000F481E">
        <w:rPr>
          <w:rFonts w:ascii="Arial Unicode" w:hAnsi="Arial Unicode" w:cs="Sylfaen"/>
          <w:color w:val="000000" w:themeColor="text1"/>
        </w:rPr>
        <w:t xml:space="preserve"> </w:t>
      </w:r>
      <w:r w:rsidRPr="000F481E">
        <w:rPr>
          <w:rFonts w:ascii="Arial Unicode" w:hAnsi="Arial Unicode" w:cs="Sylfaen"/>
          <w:color w:val="000000" w:themeColor="text1"/>
          <w:lang w:val="ru-RU"/>
        </w:rPr>
        <w:t>է</w:t>
      </w:r>
      <w:r w:rsidR="00F9243A" w:rsidRPr="000F481E">
        <w:rPr>
          <w:rFonts w:ascii="Arial Unicode" w:hAnsi="Arial Unicode" w:cs="Sylfaen"/>
          <w:color w:val="000000" w:themeColor="text1"/>
        </w:rPr>
        <w:t xml:space="preserve"> </w:t>
      </w:r>
      <w:r w:rsidRPr="000F481E">
        <w:rPr>
          <w:rFonts w:ascii="Arial Unicode" w:hAnsi="Arial Unicode" w:cs="Sylfaen"/>
          <w:color w:val="000000" w:themeColor="text1"/>
          <w:lang w:val="ru-RU"/>
        </w:rPr>
        <w:t>համայնքի</w:t>
      </w:r>
      <w:r w:rsidR="00F9243A" w:rsidRPr="000F481E">
        <w:rPr>
          <w:rFonts w:ascii="Arial Unicode" w:hAnsi="Arial Unicode" w:cs="Sylfaen"/>
          <w:color w:val="000000" w:themeColor="text1"/>
        </w:rPr>
        <w:t xml:space="preserve"> </w:t>
      </w:r>
      <w:r w:rsidRPr="000F481E">
        <w:rPr>
          <w:rFonts w:ascii="Arial Unicode" w:hAnsi="Arial Unicode" w:cs="Sylfaen"/>
          <w:color w:val="000000" w:themeColor="text1"/>
          <w:lang w:val="ru-RU"/>
        </w:rPr>
        <w:t>ոռոգելի</w:t>
      </w:r>
      <w:r w:rsidR="00F9243A" w:rsidRPr="000F481E">
        <w:rPr>
          <w:rFonts w:ascii="Arial Unicode" w:hAnsi="Arial Unicode" w:cs="Sylfaen"/>
          <w:color w:val="000000" w:themeColor="text1"/>
        </w:rPr>
        <w:t xml:space="preserve"> </w:t>
      </w:r>
      <w:r w:rsidRPr="000F481E">
        <w:rPr>
          <w:rFonts w:ascii="Arial Unicode" w:hAnsi="Arial Unicode" w:cs="Sylfaen"/>
          <w:color w:val="000000" w:themeColor="text1"/>
          <w:lang w:val="ru-RU"/>
        </w:rPr>
        <w:t>տարածքի</w:t>
      </w:r>
      <w:r w:rsidRPr="000F481E">
        <w:rPr>
          <w:rFonts w:ascii="Arial Unicode" w:hAnsi="Arial Unicode" w:cs="Sylfaen"/>
          <w:color w:val="000000" w:themeColor="text1"/>
        </w:rPr>
        <w:t xml:space="preserve"> 10%-</w:t>
      </w:r>
      <w:r w:rsidRPr="000F481E">
        <w:rPr>
          <w:rFonts w:ascii="Arial Unicode" w:hAnsi="Arial Unicode" w:cs="Sylfaen"/>
          <w:color w:val="000000" w:themeColor="text1"/>
          <w:lang w:val="ru-RU"/>
        </w:rPr>
        <w:t>ը</w:t>
      </w:r>
      <w:r w:rsidR="00F9243A" w:rsidRPr="000F481E">
        <w:rPr>
          <w:rFonts w:ascii="Arial Unicode" w:hAnsi="Arial Unicode" w:cs="Sylfaen"/>
          <w:color w:val="000000" w:themeColor="text1"/>
        </w:rPr>
        <w:t xml:space="preserve"> </w:t>
      </w:r>
      <w:r w:rsidRPr="000F481E">
        <w:rPr>
          <w:rFonts w:ascii="Arial Unicode" w:hAnsi="Arial Unicode" w:cs="Sylfaen"/>
          <w:color w:val="000000" w:themeColor="text1"/>
          <w:lang w:val="ru-RU"/>
        </w:rPr>
        <w:t>ինքնահոս</w:t>
      </w:r>
      <w:r w:rsidR="00866E20" w:rsidRPr="000F481E">
        <w:rPr>
          <w:rFonts w:ascii="Arial Unicode" w:hAnsi="Arial Unicode" w:cs="Sylfaen"/>
          <w:color w:val="000000" w:themeColor="text1"/>
        </w:rPr>
        <w:t xml:space="preserve"> </w:t>
      </w:r>
      <w:r w:rsidRPr="000F481E">
        <w:rPr>
          <w:rFonts w:ascii="Arial Unicode" w:hAnsi="Arial Unicode" w:cs="Sylfaen"/>
          <w:color w:val="000000" w:themeColor="text1"/>
          <w:lang w:val="ru-RU"/>
        </w:rPr>
        <w:t>ջրերով</w:t>
      </w:r>
      <w:r w:rsidRPr="000F481E">
        <w:rPr>
          <w:rFonts w:ascii="Arial Unicode" w:hAnsi="Arial Unicode" w:cs="Sylfaen"/>
          <w:color w:val="000000" w:themeColor="text1"/>
        </w:rPr>
        <w:t xml:space="preserve">: </w:t>
      </w:r>
      <w:r w:rsidRPr="000F481E">
        <w:rPr>
          <w:rFonts w:ascii="Arial Unicode" w:hAnsi="Arial Unicode" w:cs="Sylfaen"/>
          <w:color w:val="000000" w:themeColor="text1"/>
          <w:lang w:val="ru-RU"/>
        </w:rPr>
        <w:t>Ոռոգելի</w:t>
      </w:r>
      <w:r w:rsidR="00866E20" w:rsidRPr="000F481E">
        <w:rPr>
          <w:rFonts w:ascii="Arial Unicode" w:hAnsi="Arial Unicode" w:cs="Sylfaen"/>
          <w:color w:val="000000" w:themeColor="text1"/>
        </w:rPr>
        <w:t xml:space="preserve"> </w:t>
      </w:r>
      <w:r w:rsidRPr="000F481E">
        <w:rPr>
          <w:rFonts w:ascii="Arial Unicode" w:hAnsi="Arial Unicode" w:cs="Sylfaen"/>
          <w:color w:val="000000" w:themeColor="text1"/>
          <w:lang w:val="ru-RU"/>
        </w:rPr>
        <w:t>տարածքի</w:t>
      </w:r>
      <w:r w:rsidRPr="000F481E">
        <w:rPr>
          <w:rFonts w:ascii="Arial Unicode" w:hAnsi="Arial Unicode" w:cs="Sylfaen"/>
          <w:color w:val="000000" w:themeColor="text1"/>
        </w:rPr>
        <w:t xml:space="preserve"> 90%-</w:t>
      </w:r>
      <w:r w:rsidRPr="000F481E">
        <w:rPr>
          <w:rFonts w:ascii="Arial Unicode" w:hAnsi="Arial Unicode" w:cs="Sylfaen"/>
          <w:color w:val="000000" w:themeColor="text1"/>
          <w:lang w:val="ru-RU"/>
        </w:rPr>
        <w:t>ը</w:t>
      </w:r>
      <w:r w:rsidR="00866E20" w:rsidRPr="000F481E">
        <w:rPr>
          <w:rFonts w:ascii="Arial Unicode" w:hAnsi="Arial Unicode" w:cs="Sylfaen"/>
          <w:color w:val="000000" w:themeColor="text1"/>
        </w:rPr>
        <w:t xml:space="preserve"> </w:t>
      </w:r>
      <w:r w:rsidRPr="000F481E">
        <w:rPr>
          <w:rFonts w:ascii="Arial Unicode" w:hAnsi="Arial Unicode" w:cs="Sylfaen"/>
          <w:color w:val="000000" w:themeColor="text1"/>
          <w:lang w:val="ru-RU"/>
        </w:rPr>
        <w:t>չի</w:t>
      </w:r>
      <w:r w:rsidR="00866E20" w:rsidRPr="000F481E">
        <w:rPr>
          <w:rFonts w:ascii="Arial Unicode" w:hAnsi="Arial Unicode" w:cs="Sylfaen"/>
          <w:color w:val="000000" w:themeColor="text1"/>
        </w:rPr>
        <w:t xml:space="preserve"> </w:t>
      </w:r>
      <w:r w:rsidRPr="000F481E">
        <w:rPr>
          <w:rFonts w:ascii="Arial Unicode" w:hAnsi="Arial Unicode" w:cs="Sylfaen"/>
          <w:color w:val="000000" w:themeColor="text1"/>
          <w:lang w:val="ru-RU"/>
        </w:rPr>
        <w:t>ոռոգվում</w:t>
      </w:r>
      <w:r w:rsidRPr="000F481E">
        <w:rPr>
          <w:rFonts w:ascii="Arial Unicode" w:hAnsi="Arial Unicode" w:cs="Sylfaen"/>
          <w:color w:val="000000" w:themeColor="text1"/>
        </w:rPr>
        <w:t xml:space="preserve"> , </w:t>
      </w:r>
      <w:r w:rsidRPr="000F481E">
        <w:rPr>
          <w:rFonts w:ascii="Arial Unicode" w:hAnsi="Arial Unicode" w:cs="Sylfaen"/>
          <w:color w:val="000000" w:themeColor="text1"/>
          <w:lang w:val="ru-RU"/>
        </w:rPr>
        <w:t>ոռոգման</w:t>
      </w:r>
      <w:r w:rsidR="00866E20" w:rsidRPr="000F481E">
        <w:rPr>
          <w:rFonts w:ascii="Arial Unicode" w:hAnsi="Arial Unicode" w:cs="Sylfaen"/>
          <w:color w:val="000000" w:themeColor="text1"/>
        </w:rPr>
        <w:t xml:space="preserve"> </w:t>
      </w:r>
      <w:r w:rsidRPr="000F481E">
        <w:rPr>
          <w:rFonts w:ascii="Arial Unicode" w:hAnsi="Arial Unicode" w:cs="Sylfaen"/>
          <w:color w:val="000000" w:themeColor="text1"/>
          <w:lang w:val="ru-RU"/>
        </w:rPr>
        <w:t>ցանց</w:t>
      </w:r>
      <w:r w:rsidR="00866E20" w:rsidRPr="000F481E">
        <w:rPr>
          <w:rFonts w:ascii="Arial Unicode" w:hAnsi="Arial Unicode" w:cs="Sylfaen"/>
          <w:color w:val="000000" w:themeColor="text1"/>
        </w:rPr>
        <w:t xml:space="preserve"> </w:t>
      </w:r>
      <w:r w:rsidRPr="000F481E">
        <w:rPr>
          <w:rFonts w:ascii="Arial Unicode" w:hAnsi="Arial Unicode" w:cs="Sylfaen"/>
          <w:color w:val="000000" w:themeColor="text1"/>
          <w:lang w:val="ru-RU"/>
        </w:rPr>
        <w:t>չլինելու</w:t>
      </w:r>
      <w:r w:rsidR="00866E20" w:rsidRPr="000F481E">
        <w:rPr>
          <w:rFonts w:ascii="Arial Unicode" w:hAnsi="Arial Unicode" w:cs="Sylfaen"/>
          <w:color w:val="000000" w:themeColor="text1"/>
        </w:rPr>
        <w:t xml:space="preserve"> </w:t>
      </w:r>
      <w:r w:rsidRPr="000F481E">
        <w:rPr>
          <w:rFonts w:ascii="Arial Unicode" w:hAnsi="Arial Unicode" w:cs="Sylfaen"/>
          <w:color w:val="000000" w:themeColor="text1"/>
          <w:lang w:val="ru-RU"/>
        </w:rPr>
        <w:t>պատճառով</w:t>
      </w:r>
      <w:r w:rsidRPr="000F481E">
        <w:rPr>
          <w:rFonts w:ascii="Arial Unicode" w:hAnsi="Arial Unicode" w:cs="Sylfaen"/>
          <w:color w:val="000000" w:themeColor="text1"/>
        </w:rPr>
        <w:t>:</w:t>
      </w:r>
      <w:r w:rsidRPr="000F481E">
        <w:rPr>
          <w:rFonts w:ascii="Arial Unicode" w:hAnsi="Arial Unicode" w:cs="Sylfaen"/>
          <w:color w:val="000000" w:themeColor="text1"/>
        </w:rPr>
        <w:br/>
      </w:r>
    </w:p>
    <w:p w:rsidR="002C1623" w:rsidRDefault="002C1623" w:rsidP="00A77E8E">
      <w:pPr>
        <w:pStyle w:val="ListParagraph"/>
        <w:rPr>
          <w:rFonts w:ascii="Arial Unicode" w:hAnsi="Arial Unicode" w:cs="Sylfaen"/>
          <w:i/>
          <w:color w:val="000000" w:themeColor="text1"/>
        </w:rPr>
      </w:pPr>
    </w:p>
    <w:p w:rsidR="000F481E" w:rsidRDefault="000F481E" w:rsidP="00A77E8E">
      <w:pPr>
        <w:pStyle w:val="ListParagraph"/>
        <w:rPr>
          <w:rFonts w:ascii="Arial Unicode" w:hAnsi="Arial Unicode" w:cs="Sylfaen"/>
          <w:i/>
          <w:color w:val="000000" w:themeColor="text1"/>
        </w:rPr>
      </w:pPr>
    </w:p>
    <w:p w:rsidR="000F481E" w:rsidRDefault="000F481E" w:rsidP="00A77E8E">
      <w:pPr>
        <w:pStyle w:val="ListParagraph"/>
        <w:rPr>
          <w:rFonts w:ascii="Arial Unicode" w:hAnsi="Arial Unicode" w:cs="Sylfaen"/>
          <w:i/>
          <w:color w:val="000000" w:themeColor="text1"/>
        </w:rPr>
      </w:pPr>
    </w:p>
    <w:p w:rsidR="000F481E" w:rsidRDefault="000F481E" w:rsidP="00A77E8E">
      <w:pPr>
        <w:pStyle w:val="ListParagraph"/>
        <w:rPr>
          <w:rFonts w:ascii="Arial Unicode" w:hAnsi="Arial Unicode" w:cs="Sylfaen"/>
          <w:i/>
          <w:color w:val="000000" w:themeColor="text1"/>
        </w:rPr>
      </w:pPr>
    </w:p>
    <w:p w:rsidR="00D350BA" w:rsidRDefault="00D350BA" w:rsidP="00A77E8E">
      <w:pPr>
        <w:pStyle w:val="ListParagraph"/>
        <w:rPr>
          <w:rFonts w:ascii="Arial Unicode" w:hAnsi="Arial Unicode" w:cs="Sylfaen"/>
          <w:b/>
          <w:color w:val="000000" w:themeColor="text1"/>
        </w:rPr>
      </w:pPr>
    </w:p>
    <w:p w:rsidR="00D350BA" w:rsidRDefault="00D350BA" w:rsidP="00A77E8E">
      <w:pPr>
        <w:pStyle w:val="ListParagraph"/>
        <w:rPr>
          <w:rFonts w:ascii="Arial Unicode" w:hAnsi="Arial Unicode" w:cs="Sylfaen"/>
          <w:b/>
          <w:color w:val="000000" w:themeColor="text1"/>
        </w:rPr>
      </w:pPr>
    </w:p>
    <w:p w:rsidR="00D350BA" w:rsidRDefault="00D350BA" w:rsidP="00A77E8E">
      <w:pPr>
        <w:pStyle w:val="ListParagraph"/>
        <w:rPr>
          <w:rFonts w:ascii="Arial Unicode" w:hAnsi="Arial Unicode" w:cs="Sylfaen"/>
          <w:b/>
          <w:color w:val="000000" w:themeColor="text1"/>
        </w:rPr>
      </w:pPr>
    </w:p>
    <w:p w:rsidR="00D350BA" w:rsidRDefault="00D350BA" w:rsidP="00A77E8E">
      <w:pPr>
        <w:pStyle w:val="ListParagraph"/>
        <w:rPr>
          <w:rFonts w:ascii="Arial Unicode" w:hAnsi="Arial Unicode" w:cs="Sylfaen"/>
          <w:b/>
          <w:color w:val="000000" w:themeColor="text1"/>
        </w:rPr>
      </w:pPr>
    </w:p>
    <w:p w:rsidR="00D350BA" w:rsidRDefault="00D350BA" w:rsidP="00A77E8E">
      <w:pPr>
        <w:pStyle w:val="ListParagraph"/>
        <w:rPr>
          <w:rFonts w:ascii="Arial Unicode" w:hAnsi="Arial Unicode" w:cs="Sylfaen"/>
          <w:b/>
          <w:color w:val="000000" w:themeColor="text1"/>
        </w:rPr>
      </w:pPr>
    </w:p>
    <w:p w:rsidR="00D350BA" w:rsidRDefault="00D350BA" w:rsidP="00A77E8E">
      <w:pPr>
        <w:pStyle w:val="ListParagraph"/>
        <w:rPr>
          <w:rFonts w:ascii="Arial Unicode" w:hAnsi="Arial Unicode" w:cs="Sylfaen"/>
          <w:b/>
          <w:color w:val="000000" w:themeColor="text1"/>
        </w:rPr>
      </w:pPr>
    </w:p>
    <w:p w:rsidR="00D350BA" w:rsidRDefault="00D350BA" w:rsidP="00A77E8E">
      <w:pPr>
        <w:pStyle w:val="ListParagraph"/>
        <w:rPr>
          <w:rFonts w:ascii="Arial Unicode" w:hAnsi="Arial Unicode" w:cs="Sylfaen"/>
          <w:b/>
          <w:color w:val="000000" w:themeColor="text1"/>
        </w:rPr>
      </w:pPr>
    </w:p>
    <w:p w:rsidR="00D350BA" w:rsidRDefault="00D350BA" w:rsidP="00A77E8E">
      <w:pPr>
        <w:pStyle w:val="ListParagraph"/>
        <w:rPr>
          <w:rFonts w:ascii="Arial Unicode" w:hAnsi="Arial Unicode" w:cs="Sylfaen"/>
          <w:b/>
          <w:color w:val="000000" w:themeColor="text1"/>
        </w:rPr>
      </w:pPr>
    </w:p>
    <w:p w:rsidR="00D350BA" w:rsidRDefault="00D350BA" w:rsidP="00A77E8E">
      <w:pPr>
        <w:pStyle w:val="ListParagraph"/>
        <w:rPr>
          <w:rFonts w:ascii="Arial Unicode" w:hAnsi="Arial Unicode" w:cs="Sylfaen"/>
          <w:b/>
          <w:color w:val="000000" w:themeColor="text1"/>
        </w:rPr>
      </w:pPr>
    </w:p>
    <w:p w:rsidR="00D350BA" w:rsidRDefault="00D350BA" w:rsidP="00A77E8E">
      <w:pPr>
        <w:pStyle w:val="ListParagraph"/>
        <w:rPr>
          <w:rFonts w:ascii="Arial Unicode" w:hAnsi="Arial Unicode" w:cs="Sylfaen"/>
          <w:b/>
          <w:color w:val="000000" w:themeColor="text1"/>
        </w:rPr>
      </w:pPr>
    </w:p>
    <w:p w:rsidR="00D350BA" w:rsidRDefault="00D350BA" w:rsidP="00A77E8E">
      <w:pPr>
        <w:pStyle w:val="ListParagraph"/>
        <w:rPr>
          <w:rFonts w:ascii="Arial Unicode" w:hAnsi="Arial Unicode" w:cs="Sylfaen"/>
          <w:b/>
          <w:color w:val="000000" w:themeColor="text1"/>
        </w:rPr>
      </w:pPr>
    </w:p>
    <w:p w:rsidR="00D350BA" w:rsidRDefault="00D350BA" w:rsidP="00A77E8E">
      <w:pPr>
        <w:pStyle w:val="ListParagraph"/>
        <w:rPr>
          <w:rFonts w:ascii="Arial Unicode" w:hAnsi="Arial Unicode" w:cs="Sylfaen"/>
          <w:b/>
          <w:color w:val="000000" w:themeColor="text1"/>
        </w:rPr>
      </w:pPr>
    </w:p>
    <w:p w:rsidR="00A05DE1" w:rsidRDefault="00A05DE1" w:rsidP="00A77E8E">
      <w:pPr>
        <w:pStyle w:val="ListParagraph"/>
        <w:rPr>
          <w:rFonts w:ascii="Arial Unicode" w:hAnsi="Arial Unicode" w:cs="Sylfaen"/>
          <w:b/>
          <w:color w:val="000000" w:themeColor="text1"/>
        </w:rPr>
      </w:pPr>
      <w:r w:rsidRPr="00876C6C">
        <w:rPr>
          <w:rFonts w:ascii="Arial Unicode" w:hAnsi="Arial Unicode" w:cs="Sylfaen"/>
          <w:b/>
          <w:color w:val="000000" w:themeColor="text1"/>
        </w:rPr>
        <w:t>Աղյուսակ</w:t>
      </w:r>
      <w:r w:rsidRPr="00876C6C">
        <w:rPr>
          <w:rFonts w:ascii="Arial Unicode" w:hAnsi="Arial Unicode" w:cs="Sylfaen"/>
          <w:b/>
          <w:color w:val="000000" w:themeColor="text1"/>
          <w:lang w:val="ru-RU"/>
        </w:rPr>
        <w:t xml:space="preserve"> 1. </w:t>
      </w:r>
      <w:r w:rsidRPr="00876C6C">
        <w:rPr>
          <w:rFonts w:ascii="Arial Unicode" w:hAnsi="Arial Unicode" w:cs="Sylfaen"/>
          <w:b/>
          <w:color w:val="000000" w:themeColor="text1"/>
        </w:rPr>
        <w:t>Համայնքի</w:t>
      </w:r>
      <w:r w:rsidR="000F481E">
        <w:rPr>
          <w:rFonts w:ascii="Arial Unicode" w:hAnsi="Arial Unicode" w:cs="Sylfaen"/>
          <w:b/>
          <w:color w:val="000000" w:themeColor="text1"/>
        </w:rPr>
        <w:t xml:space="preserve"> </w:t>
      </w:r>
      <w:r w:rsidRPr="00876C6C">
        <w:rPr>
          <w:rFonts w:ascii="Arial Unicode" w:hAnsi="Arial Unicode" w:cs="Sylfaen"/>
          <w:b/>
          <w:color w:val="000000" w:themeColor="text1"/>
        </w:rPr>
        <w:t>հողօգտագործման</w:t>
      </w:r>
      <w:r w:rsidR="000F481E">
        <w:rPr>
          <w:rFonts w:ascii="Arial Unicode" w:hAnsi="Arial Unicode" w:cs="Sylfaen"/>
          <w:b/>
          <w:color w:val="000000" w:themeColor="text1"/>
        </w:rPr>
        <w:t xml:space="preserve"> </w:t>
      </w:r>
      <w:r w:rsidRPr="00876C6C">
        <w:rPr>
          <w:rFonts w:ascii="Arial Unicode" w:hAnsi="Arial Unicode" w:cs="Sylfaen"/>
          <w:b/>
          <w:color w:val="000000" w:themeColor="text1"/>
        </w:rPr>
        <w:t>ցուցանիշները</w:t>
      </w:r>
    </w:p>
    <w:p w:rsidR="002C1623" w:rsidRPr="00876C6C" w:rsidRDefault="002C1623" w:rsidP="00A77E8E">
      <w:pPr>
        <w:pStyle w:val="ListParagraph"/>
        <w:rPr>
          <w:rFonts w:ascii="Arial Unicode" w:hAnsi="Arial Unicode" w:cs="Sylfaen"/>
          <w:i/>
          <w:color w:val="000000" w:themeColor="text1"/>
          <w:lang w:val="ru-RU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190"/>
        <w:gridCol w:w="1710"/>
      </w:tblGrid>
      <w:tr w:rsidR="00A05DE1" w:rsidRPr="00876C6C" w:rsidTr="009506B9">
        <w:tc>
          <w:tcPr>
            <w:tcW w:w="8190" w:type="dxa"/>
          </w:tcPr>
          <w:p w:rsidR="00A05DE1" w:rsidRPr="00876C6C" w:rsidRDefault="00A05DE1" w:rsidP="00A77E8E">
            <w:pPr>
              <w:pStyle w:val="ListParagraph"/>
              <w:ind w:left="0"/>
              <w:rPr>
                <w:rFonts w:ascii="Arial Unicode" w:hAnsi="Arial Unicode" w:cs="Sylfaen"/>
                <w:b/>
                <w:color w:val="000000" w:themeColor="text1"/>
                <w:sz w:val="22"/>
                <w:szCs w:val="22"/>
              </w:rPr>
            </w:pPr>
            <w:r w:rsidRPr="00876C6C">
              <w:rPr>
                <w:rFonts w:ascii="Arial Unicode" w:hAnsi="Arial Unicode" w:cs="Sylfaen"/>
                <w:b/>
                <w:color w:val="000000" w:themeColor="text1"/>
                <w:sz w:val="22"/>
                <w:szCs w:val="22"/>
              </w:rPr>
              <w:t>Համայնքի հողերն ըստ նշանակության</w:t>
            </w:r>
          </w:p>
        </w:tc>
        <w:tc>
          <w:tcPr>
            <w:tcW w:w="1710" w:type="dxa"/>
          </w:tcPr>
          <w:p w:rsidR="00A05DE1" w:rsidRPr="00876C6C" w:rsidRDefault="00A05DE1" w:rsidP="00A77E8E">
            <w:pPr>
              <w:pStyle w:val="ListParagraph"/>
              <w:ind w:left="0" w:hanging="18"/>
              <w:rPr>
                <w:rFonts w:ascii="Arial Unicode" w:hAnsi="Arial Unicode" w:cs="Sylfaen"/>
                <w:b/>
                <w:color w:val="000000" w:themeColor="text1"/>
                <w:sz w:val="22"/>
                <w:szCs w:val="22"/>
              </w:rPr>
            </w:pPr>
            <w:r w:rsidRPr="00876C6C">
              <w:rPr>
                <w:rFonts w:ascii="Arial Unicode" w:hAnsi="Arial Unicode" w:cs="Sylfaen"/>
                <w:b/>
                <w:color w:val="000000" w:themeColor="text1"/>
                <w:sz w:val="22"/>
                <w:szCs w:val="22"/>
              </w:rPr>
              <w:t>Հա</w:t>
            </w:r>
          </w:p>
        </w:tc>
      </w:tr>
      <w:tr w:rsidR="00A05DE1" w:rsidRPr="00876C6C" w:rsidTr="009506B9">
        <w:tc>
          <w:tcPr>
            <w:tcW w:w="8190" w:type="dxa"/>
          </w:tcPr>
          <w:p w:rsidR="00A05DE1" w:rsidRPr="00876C6C" w:rsidRDefault="00A05DE1" w:rsidP="00A77E8E">
            <w:pPr>
              <w:pStyle w:val="ListParagraph"/>
              <w:ind w:left="0"/>
              <w:rPr>
                <w:rFonts w:ascii="Arial Unicode" w:hAnsi="Arial Unicode" w:cs="Sylfaen"/>
                <w:color w:val="000000" w:themeColor="text1"/>
                <w:sz w:val="22"/>
                <w:szCs w:val="22"/>
                <w:lang w:val="ru-RU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2"/>
                <w:szCs w:val="22"/>
              </w:rPr>
              <w:t>Համայնքի</w:t>
            </w:r>
            <w:r w:rsidR="00E050C5">
              <w:rPr>
                <w:rFonts w:ascii="Arial Unicode" w:hAnsi="Arial Unicode" w:cs="Sylfaen"/>
                <w:color w:val="000000" w:themeColor="text1"/>
                <w:sz w:val="22"/>
                <w:szCs w:val="22"/>
              </w:rPr>
              <w:t xml:space="preserve"> </w:t>
            </w:r>
            <w:r w:rsidRPr="00876C6C">
              <w:rPr>
                <w:rFonts w:ascii="Arial Unicode" w:hAnsi="Arial Unicode" w:cs="Sylfaen"/>
                <w:color w:val="000000" w:themeColor="text1"/>
                <w:sz w:val="22"/>
                <w:szCs w:val="22"/>
              </w:rPr>
              <w:t>վարչական</w:t>
            </w:r>
            <w:r w:rsidR="00E050C5">
              <w:rPr>
                <w:rFonts w:ascii="Arial Unicode" w:hAnsi="Arial Unicode" w:cs="Sylfaen"/>
                <w:color w:val="000000" w:themeColor="text1"/>
                <w:sz w:val="22"/>
                <w:szCs w:val="22"/>
              </w:rPr>
              <w:t xml:space="preserve"> </w:t>
            </w:r>
            <w:r w:rsidRPr="00876C6C">
              <w:rPr>
                <w:rFonts w:ascii="Arial Unicode" w:hAnsi="Arial Unicode" w:cs="Sylfaen"/>
                <w:color w:val="000000" w:themeColor="text1"/>
                <w:sz w:val="22"/>
                <w:szCs w:val="22"/>
              </w:rPr>
              <w:t>տարածքը</w:t>
            </w:r>
          </w:p>
        </w:tc>
        <w:tc>
          <w:tcPr>
            <w:tcW w:w="1710" w:type="dxa"/>
          </w:tcPr>
          <w:p w:rsidR="00A05DE1" w:rsidRPr="00876C6C" w:rsidRDefault="00A05DE1" w:rsidP="00A77E8E">
            <w:pPr>
              <w:pStyle w:val="ListParagraph"/>
              <w:ind w:left="0" w:hanging="18"/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</w:pPr>
            <w:r w:rsidRPr="00876C6C"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  <w:t>4395.83</w:t>
            </w:r>
          </w:p>
        </w:tc>
      </w:tr>
      <w:tr w:rsidR="00A05DE1" w:rsidRPr="00876C6C" w:rsidTr="009506B9">
        <w:tc>
          <w:tcPr>
            <w:tcW w:w="8190" w:type="dxa"/>
          </w:tcPr>
          <w:p w:rsidR="00A05DE1" w:rsidRPr="00876C6C" w:rsidRDefault="00A05DE1" w:rsidP="00A77E8E">
            <w:pPr>
              <w:pStyle w:val="ListParagraph"/>
              <w:ind w:left="0"/>
              <w:rPr>
                <w:rFonts w:ascii="Arial Unicode" w:hAnsi="Arial Unicode" w:cs="Sylfaen"/>
                <w:color w:val="000000" w:themeColor="text1"/>
                <w:sz w:val="22"/>
                <w:szCs w:val="22"/>
                <w:lang w:val="ru-RU"/>
              </w:rPr>
            </w:pPr>
            <w:r w:rsidRPr="00876C6C">
              <w:rPr>
                <w:rFonts w:ascii="Arial Unicode" w:hAnsi="Arial Unicode"/>
                <w:color w:val="000000" w:themeColor="text1"/>
                <w:sz w:val="22"/>
                <w:szCs w:val="22"/>
              </w:rPr>
              <w:t>Գ</w:t>
            </w:r>
            <w:r w:rsidRPr="00876C6C">
              <w:rPr>
                <w:rFonts w:ascii="Arial Unicode" w:hAnsi="Arial Unicode" w:cs="Sylfaen"/>
                <w:color w:val="000000" w:themeColor="text1"/>
                <w:sz w:val="22"/>
                <w:szCs w:val="22"/>
              </w:rPr>
              <w:t>յուղատնտեսական</w:t>
            </w:r>
            <w:r w:rsidR="00E050C5">
              <w:rPr>
                <w:rFonts w:ascii="Arial Unicode" w:hAnsi="Arial Unicode" w:cs="Sylfaen"/>
                <w:color w:val="000000" w:themeColor="text1"/>
                <w:sz w:val="22"/>
                <w:szCs w:val="22"/>
              </w:rPr>
              <w:t xml:space="preserve"> </w:t>
            </w:r>
            <w:r w:rsidRPr="00876C6C">
              <w:rPr>
                <w:rFonts w:ascii="Arial Unicode" w:hAnsi="Arial Unicode" w:cs="Sylfaen"/>
                <w:color w:val="000000" w:themeColor="text1"/>
                <w:sz w:val="22"/>
                <w:szCs w:val="22"/>
              </w:rPr>
              <w:t>հողեր</w:t>
            </w:r>
          </w:p>
        </w:tc>
        <w:tc>
          <w:tcPr>
            <w:tcW w:w="1710" w:type="dxa"/>
          </w:tcPr>
          <w:p w:rsidR="00A05DE1" w:rsidRPr="00876C6C" w:rsidRDefault="00A05DE1" w:rsidP="00A77E8E">
            <w:pPr>
              <w:pStyle w:val="ListParagraph"/>
              <w:ind w:left="0" w:hanging="18"/>
              <w:rPr>
                <w:rFonts w:ascii="Arial Unicode" w:hAnsi="Arial Unicode" w:cs="Sylfaen"/>
                <w:color w:val="000000" w:themeColor="text1"/>
                <w:sz w:val="22"/>
                <w:szCs w:val="22"/>
                <w:lang w:val="ru-RU"/>
              </w:rPr>
            </w:pPr>
            <w:r w:rsidRPr="00876C6C"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  <w:t>3785.50</w:t>
            </w:r>
          </w:p>
        </w:tc>
      </w:tr>
      <w:tr w:rsidR="00A05DE1" w:rsidRPr="00876C6C" w:rsidTr="009506B9">
        <w:tc>
          <w:tcPr>
            <w:tcW w:w="8190" w:type="dxa"/>
          </w:tcPr>
          <w:p w:rsidR="00A05DE1" w:rsidRPr="00876C6C" w:rsidRDefault="00A05DE1" w:rsidP="00A77E8E">
            <w:pPr>
              <w:pStyle w:val="ListParagraph"/>
              <w:ind w:left="0"/>
              <w:rPr>
                <w:rFonts w:ascii="Arial Unicode" w:hAnsi="Arial Unicode" w:cs="Sylfaen"/>
                <w:color w:val="000000" w:themeColor="text1"/>
                <w:sz w:val="22"/>
                <w:szCs w:val="22"/>
              </w:rPr>
            </w:pPr>
            <w:r w:rsidRPr="00876C6C">
              <w:rPr>
                <w:rFonts w:ascii="Arial Unicode" w:hAnsi="Arial Unicode"/>
                <w:color w:val="000000" w:themeColor="text1"/>
                <w:sz w:val="22"/>
                <w:szCs w:val="22"/>
              </w:rPr>
              <w:t>Արոտավայր</w:t>
            </w:r>
          </w:p>
        </w:tc>
        <w:tc>
          <w:tcPr>
            <w:tcW w:w="1710" w:type="dxa"/>
          </w:tcPr>
          <w:p w:rsidR="00A05DE1" w:rsidRPr="00876C6C" w:rsidRDefault="00A05DE1" w:rsidP="00A77E8E">
            <w:pPr>
              <w:pStyle w:val="ListParagraph"/>
              <w:ind w:left="0" w:hanging="18"/>
              <w:rPr>
                <w:rFonts w:ascii="Arial Unicode" w:hAnsi="Arial Unicode" w:cs="Sylfaen"/>
                <w:color w:val="000000" w:themeColor="text1"/>
                <w:sz w:val="22"/>
                <w:szCs w:val="22"/>
              </w:rPr>
            </w:pPr>
            <w:r w:rsidRPr="00876C6C"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  <w:t>2444.58</w:t>
            </w:r>
          </w:p>
        </w:tc>
      </w:tr>
      <w:tr w:rsidR="00A05DE1" w:rsidRPr="00876C6C" w:rsidTr="009506B9">
        <w:tc>
          <w:tcPr>
            <w:tcW w:w="8190" w:type="dxa"/>
          </w:tcPr>
          <w:p w:rsidR="00A05DE1" w:rsidRPr="00876C6C" w:rsidRDefault="00A05DE1" w:rsidP="00A77E8E">
            <w:pPr>
              <w:pStyle w:val="ListParagraph"/>
              <w:ind w:left="0"/>
              <w:rPr>
                <w:rFonts w:ascii="Arial Unicode" w:hAnsi="Arial Unicode"/>
                <w:color w:val="000000" w:themeColor="text1"/>
                <w:sz w:val="22"/>
                <w:szCs w:val="22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2"/>
                <w:szCs w:val="22"/>
              </w:rPr>
              <w:t>Վարելահողեր</w:t>
            </w:r>
          </w:p>
        </w:tc>
        <w:tc>
          <w:tcPr>
            <w:tcW w:w="1710" w:type="dxa"/>
          </w:tcPr>
          <w:p w:rsidR="00A05DE1" w:rsidRPr="00876C6C" w:rsidRDefault="00A05DE1" w:rsidP="00A77E8E">
            <w:pPr>
              <w:pStyle w:val="ListParagraph"/>
              <w:ind w:left="0" w:hanging="18"/>
              <w:rPr>
                <w:rFonts w:ascii="Arial Unicode" w:hAnsi="Arial Unicode"/>
                <w:color w:val="000000" w:themeColor="text1"/>
                <w:sz w:val="22"/>
                <w:szCs w:val="22"/>
              </w:rPr>
            </w:pPr>
            <w:r w:rsidRPr="00876C6C"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  <w:t>1190.47</w:t>
            </w:r>
          </w:p>
        </w:tc>
      </w:tr>
      <w:tr w:rsidR="00A05DE1" w:rsidRPr="00876C6C" w:rsidTr="009506B9">
        <w:tc>
          <w:tcPr>
            <w:tcW w:w="8190" w:type="dxa"/>
          </w:tcPr>
          <w:p w:rsidR="00A05DE1" w:rsidRPr="00876C6C" w:rsidRDefault="00A05DE1" w:rsidP="00A77E8E">
            <w:pPr>
              <w:pStyle w:val="ListParagraph"/>
              <w:ind w:left="0"/>
              <w:rPr>
                <w:rFonts w:ascii="Arial Unicode" w:hAnsi="Arial Unicode" w:cs="Sylfaen"/>
                <w:color w:val="000000" w:themeColor="text1"/>
                <w:sz w:val="22"/>
                <w:szCs w:val="22"/>
                <w:lang w:val="ru-RU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2"/>
                <w:szCs w:val="22"/>
              </w:rPr>
              <w:t>Խոտհարք</w:t>
            </w:r>
          </w:p>
        </w:tc>
        <w:tc>
          <w:tcPr>
            <w:tcW w:w="1710" w:type="dxa"/>
          </w:tcPr>
          <w:p w:rsidR="00A05DE1" w:rsidRPr="00876C6C" w:rsidRDefault="00A05DE1" w:rsidP="00A77E8E">
            <w:pPr>
              <w:pStyle w:val="ListParagraph"/>
              <w:ind w:left="0" w:hanging="18"/>
              <w:rPr>
                <w:rFonts w:ascii="Arial Unicode" w:hAnsi="Arial Unicode" w:cs="Sylfaen"/>
                <w:color w:val="000000" w:themeColor="text1"/>
                <w:sz w:val="22"/>
                <w:szCs w:val="22"/>
                <w:lang w:val="ru-RU"/>
              </w:rPr>
            </w:pPr>
            <w:r w:rsidRPr="00876C6C">
              <w:rPr>
                <w:rFonts w:ascii="Arial Unicode" w:hAnsi="Arial Unicode"/>
                <w:color w:val="000000" w:themeColor="text1"/>
                <w:sz w:val="22"/>
                <w:szCs w:val="22"/>
              </w:rPr>
              <w:t>---------</w:t>
            </w:r>
          </w:p>
        </w:tc>
      </w:tr>
      <w:tr w:rsidR="00A05DE1" w:rsidRPr="00876C6C" w:rsidTr="009506B9">
        <w:tc>
          <w:tcPr>
            <w:tcW w:w="8190" w:type="dxa"/>
          </w:tcPr>
          <w:p w:rsidR="00A05DE1" w:rsidRPr="00876C6C" w:rsidRDefault="00A05DE1" w:rsidP="00A77E8E">
            <w:pPr>
              <w:pStyle w:val="ListParagraph"/>
              <w:ind w:left="0"/>
              <w:rPr>
                <w:rFonts w:ascii="Arial Unicode" w:hAnsi="Arial Unicode" w:cs="Sylfaen"/>
                <w:color w:val="000000" w:themeColor="text1"/>
                <w:sz w:val="22"/>
                <w:szCs w:val="22"/>
                <w:lang w:val="ru-RU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2"/>
                <w:szCs w:val="22"/>
              </w:rPr>
              <w:t>Այլ</w:t>
            </w:r>
            <w:r w:rsidR="00E050C5">
              <w:rPr>
                <w:rFonts w:ascii="Arial Unicode" w:hAnsi="Arial Unicode" w:cs="Sylfaen"/>
                <w:color w:val="000000" w:themeColor="text1"/>
                <w:sz w:val="22"/>
                <w:szCs w:val="22"/>
              </w:rPr>
              <w:t xml:space="preserve"> </w:t>
            </w:r>
            <w:r w:rsidRPr="00876C6C">
              <w:rPr>
                <w:rFonts w:ascii="Arial Unicode" w:hAnsi="Arial Unicode" w:cs="Sylfaen"/>
                <w:color w:val="000000" w:themeColor="text1"/>
                <w:sz w:val="22"/>
                <w:szCs w:val="22"/>
              </w:rPr>
              <w:t>հողեր</w:t>
            </w:r>
          </w:p>
        </w:tc>
        <w:tc>
          <w:tcPr>
            <w:tcW w:w="1710" w:type="dxa"/>
          </w:tcPr>
          <w:p w:rsidR="00A05DE1" w:rsidRPr="00876C6C" w:rsidRDefault="00A05DE1" w:rsidP="00A77E8E">
            <w:pPr>
              <w:pStyle w:val="ListParagraph"/>
              <w:ind w:left="0" w:hanging="18"/>
              <w:rPr>
                <w:rFonts w:ascii="Arial Unicode" w:hAnsi="Arial Unicode" w:cs="Sylfaen"/>
                <w:color w:val="000000" w:themeColor="text1"/>
                <w:sz w:val="22"/>
                <w:szCs w:val="22"/>
                <w:lang w:val="ru-RU"/>
              </w:rPr>
            </w:pPr>
            <w:r w:rsidRPr="00876C6C"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  <w:t>150.14</w:t>
            </w:r>
          </w:p>
        </w:tc>
      </w:tr>
      <w:tr w:rsidR="00A05DE1" w:rsidRPr="00876C6C" w:rsidTr="009506B9">
        <w:tc>
          <w:tcPr>
            <w:tcW w:w="8190" w:type="dxa"/>
          </w:tcPr>
          <w:p w:rsidR="00A05DE1" w:rsidRPr="00876C6C" w:rsidRDefault="00A05DE1" w:rsidP="00A77E8E">
            <w:pPr>
              <w:pStyle w:val="ListParagraph"/>
              <w:ind w:left="0"/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</w:pPr>
            <w:r w:rsidRPr="00876C6C"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  <w:t>Բնակավայրերի հողեր</w:t>
            </w:r>
          </w:p>
        </w:tc>
        <w:tc>
          <w:tcPr>
            <w:tcW w:w="1710" w:type="dxa"/>
          </w:tcPr>
          <w:p w:rsidR="00A05DE1" w:rsidRPr="00876C6C" w:rsidRDefault="00A05DE1" w:rsidP="00A77E8E">
            <w:pPr>
              <w:pStyle w:val="ListParagraph"/>
              <w:ind w:left="0" w:hanging="18"/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</w:pPr>
            <w:r w:rsidRPr="00876C6C"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  <w:t>411.42</w:t>
            </w:r>
          </w:p>
        </w:tc>
      </w:tr>
      <w:tr w:rsidR="00A05DE1" w:rsidRPr="00876C6C" w:rsidTr="009506B9">
        <w:tc>
          <w:tcPr>
            <w:tcW w:w="8190" w:type="dxa"/>
          </w:tcPr>
          <w:p w:rsidR="00A05DE1" w:rsidRPr="00876C6C" w:rsidRDefault="00A05DE1" w:rsidP="00A77E8E">
            <w:pPr>
              <w:pStyle w:val="ListParagraph"/>
              <w:ind w:left="0"/>
              <w:rPr>
                <w:rFonts w:ascii="Arial Unicode" w:hAnsi="Arial Unicode" w:cs="Sylfaen"/>
                <w:color w:val="000000" w:themeColor="text1"/>
                <w:sz w:val="22"/>
                <w:szCs w:val="22"/>
                <w:lang w:val="ru-RU"/>
              </w:rPr>
            </w:pPr>
            <w:r w:rsidRPr="00876C6C">
              <w:rPr>
                <w:rFonts w:ascii="Arial Unicode" w:hAnsi="Arial Unicode"/>
                <w:color w:val="000000" w:themeColor="text1"/>
                <w:sz w:val="22"/>
                <w:szCs w:val="22"/>
              </w:rPr>
              <w:t>Բնակելի կառուցապատման</w:t>
            </w:r>
          </w:p>
        </w:tc>
        <w:tc>
          <w:tcPr>
            <w:tcW w:w="1710" w:type="dxa"/>
          </w:tcPr>
          <w:p w:rsidR="00A05DE1" w:rsidRPr="00876C6C" w:rsidRDefault="00A05DE1" w:rsidP="00A77E8E">
            <w:pPr>
              <w:pStyle w:val="ListParagraph"/>
              <w:ind w:left="0" w:hanging="18"/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</w:pPr>
            <w:r w:rsidRPr="00876C6C">
              <w:rPr>
                <w:rFonts w:ascii="Arial Unicode" w:hAnsi="Arial Unicode"/>
                <w:color w:val="000000" w:themeColor="text1"/>
                <w:sz w:val="22"/>
                <w:szCs w:val="22"/>
              </w:rPr>
              <w:t>209.15</w:t>
            </w:r>
          </w:p>
        </w:tc>
      </w:tr>
      <w:tr w:rsidR="00A05DE1" w:rsidRPr="00876C6C" w:rsidTr="009506B9">
        <w:tc>
          <w:tcPr>
            <w:tcW w:w="8190" w:type="dxa"/>
          </w:tcPr>
          <w:p w:rsidR="00A05DE1" w:rsidRPr="00876C6C" w:rsidRDefault="00A05DE1" w:rsidP="00A77E8E">
            <w:pPr>
              <w:pStyle w:val="ListParagraph"/>
              <w:ind w:left="0"/>
              <w:rPr>
                <w:rFonts w:ascii="Arial Unicode" w:hAnsi="Arial Unicode" w:cs="Sylfaen"/>
                <w:color w:val="000000" w:themeColor="text1"/>
                <w:sz w:val="22"/>
                <w:szCs w:val="22"/>
                <w:lang w:val="ru-RU"/>
              </w:rPr>
            </w:pPr>
            <w:r w:rsidRPr="00876C6C">
              <w:rPr>
                <w:rFonts w:ascii="Arial Unicode" w:hAnsi="Arial Unicode"/>
                <w:color w:val="000000" w:themeColor="text1"/>
                <w:sz w:val="22"/>
                <w:szCs w:val="22"/>
              </w:rPr>
              <w:t>Հասարակական  կառուցապատման</w:t>
            </w:r>
          </w:p>
        </w:tc>
        <w:tc>
          <w:tcPr>
            <w:tcW w:w="1710" w:type="dxa"/>
          </w:tcPr>
          <w:p w:rsidR="00A05DE1" w:rsidRPr="00876C6C" w:rsidRDefault="00A05DE1" w:rsidP="00A77E8E">
            <w:pPr>
              <w:pStyle w:val="ListParagraph"/>
              <w:ind w:left="0" w:hanging="18"/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</w:pPr>
            <w:r w:rsidRPr="00876C6C">
              <w:rPr>
                <w:rFonts w:ascii="Arial Unicode" w:hAnsi="Arial Unicode"/>
                <w:color w:val="000000" w:themeColor="text1"/>
                <w:sz w:val="22"/>
                <w:szCs w:val="22"/>
              </w:rPr>
              <w:t>45.23</w:t>
            </w:r>
          </w:p>
        </w:tc>
      </w:tr>
      <w:tr w:rsidR="00A05DE1" w:rsidRPr="00876C6C" w:rsidTr="009506B9">
        <w:tc>
          <w:tcPr>
            <w:tcW w:w="8190" w:type="dxa"/>
          </w:tcPr>
          <w:p w:rsidR="00A05DE1" w:rsidRPr="00876C6C" w:rsidRDefault="00A05DE1" w:rsidP="00A77E8E">
            <w:pPr>
              <w:pStyle w:val="ListParagraph"/>
              <w:ind w:left="0"/>
              <w:rPr>
                <w:rFonts w:ascii="Arial Unicode" w:hAnsi="Arial Unicode" w:cs="Sylfaen"/>
                <w:color w:val="000000" w:themeColor="text1"/>
                <w:sz w:val="22"/>
                <w:szCs w:val="22"/>
                <w:lang w:val="ru-RU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2"/>
                <w:szCs w:val="22"/>
              </w:rPr>
              <w:t>Խառը կառուցապատման</w:t>
            </w:r>
          </w:p>
        </w:tc>
        <w:tc>
          <w:tcPr>
            <w:tcW w:w="1710" w:type="dxa"/>
          </w:tcPr>
          <w:p w:rsidR="00A05DE1" w:rsidRPr="00876C6C" w:rsidRDefault="00A05DE1" w:rsidP="00A77E8E">
            <w:pPr>
              <w:pStyle w:val="ListParagraph"/>
              <w:ind w:left="0" w:hanging="18"/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2"/>
                <w:szCs w:val="22"/>
              </w:rPr>
              <w:t>20.36</w:t>
            </w:r>
          </w:p>
        </w:tc>
      </w:tr>
      <w:tr w:rsidR="00A05DE1" w:rsidRPr="00876C6C" w:rsidTr="009506B9">
        <w:tc>
          <w:tcPr>
            <w:tcW w:w="8190" w:type="dxa"/>
          </w:tcPr>
          <w:p w:rsidR="00A05DE1" w:rsidRPr="00876C6C" w:rsidRDefault="00A05DE1" w:rsidP="00A77E8E">
            <w:pPr>
              <w:pStyle w:val="ListParagraph"/>
              <w:ind w:left="0"/>
              <w:rPr>
                <w:rFonts w:ascii="Arial Unicode" w:hAnsi="Arial Unicode" w:cs="Sylfaen"/>
                <w:color w:val="000000" w:themeColor="text1"/>
                <w:sz w:val="22"/>
                <w:szCs w:val="22"/>
                <w:lang w:val="ru-RU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2"/>
                <w:szCs w:val="22"/>
              </w:rPr>
              <w:t>Ընդհանուր օգտագործման</w:t>
            </w:r>
          </w:p>
        </w:tc>
        <w:tc>
          <w:tcPr>
            <w:tcW w:w="1710" w:type="dxa"/>
          </w:tcPr>
          <w:p w:rsidR="00A05DE1" w:rsidRPr="00876C6C" w:rsidRDefault="00A05DE1" w:rsidP="00A77E8E">
            <w:pPr>
              <w:pStyle w:val="ListParagraph"/>
              <w:ind w:left="0" w:hanging="18"/>
              <w:rPr>
                <w:rFonts w:ascii="Arial Unicode" w:hAnsi="Arial Unicode" w:cs="Sylfaen"/>
                <w:color w:val="000000" w:themeColor="text1"/>
                <w:sz w:val="22"/>
                <w:szCs w:val="22"/>
                <w:lang w:val="ru-RU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2"/>
                <w:szCs w:val="22"/>
              </w:rPr>
              <w:t>59.39</w:t>
            </w:r>
          </w:p>
        </w:tc>
      </w:tr>
      <w:tr w:rsidR="00A05DE1" w:rsidRPr="00876C6C" w:rsidTr="009506B9">
        <w:tc>
          <w:tcPr>
            <w:tcW w:w="8190" w:type="dxa"/>
          </w:tcPr>
          <w:p w:rsidR="00A05DE1" w:rsidRPr="00876C6C" w:rsidRDefault="00A05DE1" w:rsidP="00A77E8E">
            <w:pPr>
              <w:pStyle w:val="ListParagraph"/>
              <w:ind w:left="0"/>
              <w:rPr>
                <w:rFonts w:ascii="Arial Unicode" w:hAnsi="Arial Unicode"/>
                <w:color w:val="000000" w:themeColor="text1"/>
                <w:sz w:val="22"/>
                <w:szCs w:val="22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2"/>
                <w:szCs w:val="22"/>
              </w:rPr>
              <w:t>Այլ հողեր</w:t>
            </w:r>
          </w:p>
        </w:tc>
        <w:tc>
          <w:tcPr>
            <w:tcW w:w="1710" w:type="dxa"/>
          </w:tcPr>
          <w:p w:rsidR="00A05DE1" w:rsidRPr="00876C6C" w:rsidRDefault="00A05DE1" w:rsidP="00A77E8E">
            <w:pPr>
              <w:pStyle w:val="ListParagraph"/>
              <w:ind w:left="0" w:hanging="18"/>
              <w:rPr>
                <w:rFonts w:ascii="Arial Unicode" w:hAnsi="Arial Unicode" w:cs="Sylfaen"/>
                <w:color w:val="000000" w:themeColor="text1"/>
                <w:sz w:val="22"/>
                <w:szCs w:val="22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2"/>
                <w:szCs w:val="22"/>
              </w:rPr>
              <w:t>77.29</w:t>
            </w:r>
          </w:p>
        </w:tc>
      </w:tr>
      <w:tr w:rsidR="00A05DE1" w:rsidRPr="00876C6C" w:rsidTr="009506B9">
        <w:tc>
          <w:tcPr>
            <w:tcW w:w="8190" w:type="dxa"/>
          </w:tcPr>
          <w:p w:rsidR="00A05DE1" w:rsidRPr="00876C6C" w:rsidRDefault="00A05DE1" w:rsidP="00A77E8E">
            <w:pPr>
              <w:pStyle w:val="ListParagraph"/>
              <w:ind w:left="0"/>
              <w:rPr>
                <w:rFonts w:ascii="Arial Unicode" w:hAnsi="Arial Unicode" w:cs="Sylfaen"/>
                <w:color w:val="000000" w:themeColor="text1"/>
                <w:sz w:val="22"/>
                <w:szCs w:val="22"/>
              </w:rPr>
            </w:pPr>
            <w:r w:rsidRPr="00876C6C"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  <w:t>Արտադրական նշանակության հողեր</w:t>
            </w:r>
          </w:p>
        </w:tc>
        <w:tc>
          <w:tcPr>
            <w:tcW w:w="1710" w:type="dxa"/>
          </w:tcPr>
          <w:p w:rsidR="00A05DE1" w:rsidRPr="00876C6C" w:rsidRDefault="00A05DE1" w:rsidP="00A77E8E">
            <w:pPr>
              <w:pStyle w:val="ListParagraph"/>
              <w:ind w:left="0" w:hanging="18"/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</w:pPr>
            <w:r w:rsidRPr="00876C6C"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  <w:t>78.72</w:t>
            </w:r>
          </w:p>
        </w:tc>
      </w:tr>
      <w:tr w:rsidR="00A05DE1" w:rsidRPr="00876C6C" w:rsidTr="009506B9">
        <w:tc>
          <w:tcPr>
            <w:tcW w:w="8190" w:type="dxa"/>
          </w:tcPr>
          <w:p w:rsidR="00A05DE1" w:rsidRPr="00876C6C" w:rsidRDefault="00A05DE1" w:rsidP="00A77E8E">
            <w:pPr>
              <w:pStyle w:val="ListParagraph"/>
              <w:ind w:left="0"/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</w:pPr>
            <w:r w:rsidRPr="00876C6C"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  <w:t>Էներգետիկայի տրանսպորտի և կապի, կոմունալ ենթակայության հողեր</w:t>
            </w:r>
          </w:p>
        </w:tc>
        <w:tc>
          <w:tcPr>
            <w:tcW w:w="1710" w:type="dxa"/>
          </w:tcPr>
          <w:p w:rsidR="00A05DE1" w:rsidRPr="00876C6C" w:rsidRDefault="00A05DE1" w:rsidP="00A77E8E">
            <w:pPr>
              <w:pStyle w:val="ListParagraph"/>
              <w:ind w:left="0" w:hanging="18"/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</w:pPr>
            <w:r w:rsidRPr="00876C6C"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  <w:t>23.53</w:t>
            </w:r>
          </w:p>
        </w:tc>
      </w:tr>
      <w:tr w:rsidR="00A05DE1" w:rsidRPr="00876C6C" w:rsidTr="009506B9">
        <w:tc>
          <w:tcPr>
            <w:tcW w:w="8190" w:type="dxa"/>
          </w:tcPr>
          <w:p w:rsidR="00A05DE1" w:rsidRPr="00876C6C" w:rsidRDefault="00A05DE1" w:rsidP="00A77E8E">
            <w:pPr>
              <w:pStyle w:val="ListParagraph"/>
              <w:ind w:left="0"/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</w:pPr>
            <w:r w:rsidRPr="00876C6C"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  <w:t xml:space="preserve">Անտառային </w:t>
            </w:r>
            <w:r w:rsidRPr="00876C6C"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  <w:tab/>
              <w:t>հողեր</w:t>
            </w:r>
          </w:p>
        </w:tc>
        <w:tc>
          <w:tcPr>
            <w:tcW w:w="1710" w:type="dxa"/>
          </w:tcPr>
          <w:p w:rsidR="00A05DE1" w:rsidRPr="00876C6C" w:rsidRDefault="00A05DE1" w:rsidP="00A77E8E">
            <w:pPr>
              <w:pStyle w:val="ListParagraph"/>
              <w:ind w:left="0" w:hanging="18"/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</w:pPr>
            <w:r w:rsidRPr="00876C6C"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  <w:t>--------</w:t>
            </w:r>
          </w:p>
        </w:tc>
      </w:tr>
      <w:tr w:rsidR="00A05DE1" w:rsidRPr="00876C6C" w:rsidTr="009506B9">
        <w:tc>
          <w:tcPr>
            <w:tcW w:w="8190" w:type="dxa"/>
          </w:tcPr>
          <w:p w:rsidR="00A05DE1" w:rsidRPr="00876C6C" w:rsidRDefault="00A05DE1" w:rsidP="00A77E8E">
            <w:pPr>
              <w:pStyle w:val="ListParagraph"/>
              <w:ind w:left="0"/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</w:pPr>
            <w:r w:rsidRPr="00876C6C"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  <w:t>Հատուկ պահպանության</w:t>
            </w:r>
          </w:p>
        </w:tc>
        <w:tc>
          <w:tcPr>
            <w:tcW w:w="1710" w:type="dxa"/>
          </w:tcPr>
          <w:p w:rsidR="00A05DE1" w:rsidRPr="00876C6C" w:rsidRDefault="00A05DE1" w:rsidP="00A77E8E">
            <w:pPr>
              <w:pStyle w:val="ListParagraph"/>
              <w:ind w:left="0" w:hanging="18"/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</w:pPr>
            <w:r w:rsidRPr="00876C6C"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  <w:t>62.87</w:t>
            </w:r>
          </w:p>
        </w:tc>
      </w:tr>
      <w:tr w:rsidR="00A05DE1" w:rsidRPr="00876C6C" w:rsidTr="009506B9">
        <w:tc>
          <w:tcPr>
            <w:tcW w:w="8190" w:type="dxa"/>
          </w:tcPr>
          <w:p w:rsidR="00A05DE1" w:rsidRPr="00876C6C" w:rsidRDefault="00A05DE1" w:rsidP="00A77E8E">
            <w:pPr>
              <w:pStyle w:val="ListParagraph"/>
              <w:ind w:left="0"/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</w:pPr>
            <w:r w:rsidRPr="00876C6C"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  <w:t>Հատուկ նշանակության</w:t>
            </w:r>
          </w:p>
        </w:tc>
        <w:tc>
          <w:tcPr>
            <w:tcW w:w="1710" w:type="dxa"/>
          </w:tcPr>
          <w:p w:rsidR="00A05DE1" w:rsidRPr="00876C6C" w:rsidRDefault="00A05DE1" w:rsidP="00A77E8E">
            <w:pPr>
              <w:pStyle w:val="ListParagraph"/>
              <w:ind w:left="0" w:hanging="18"/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</w:pPr>
            <w:r w:rsidRPr="00876C6C"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  <w:t>2.93</w:t>
            </w:r>
          </w:p>
        </w:tc>
      </w:tr>
      <w:tr w:rsidR="00A05DE1" w:rsidRPr="00876C6C" w:rsidTr="009506B9">
        <w:tc>
          <w:tcPr>
            <w:tcW w:w="8190" w:type="dxa"/>
          </w:tcPr>
          <w:p w:rsidR="00A05DE1" w:rsidRPr="00876C6C" w:rsidRDefault="00A05DE1" w:rsidP="00A77E8E">
            <w:pPr>
              <w:pStyle w:val="ListParagraph"/>
              <w:ind w:left="0"/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</w:pPr>
            <w:r w:rsidRPr="00876C6C"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  <w:t>Ջրային</w:t>
            </w:r>
          </w:p>
        </w:tc>
        <w:tc>
          <w:tcPr>
            <w:tcW w:w="1710" w:type="dxa"/>
          </w:tcPr>
          <w:p w:rsidR="00A05DE1" w:rsidRPr="00876C6C" w:rsidRDefault="00A05DE1" w:rsidP="00A77E8E">
            <w:pPr>
              <w:pStyle w:val="ListParagraph"/>
              <w:ind w:left="0" w:hanging="18"/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</w:pPr>
            <w:r w:rsidRPr="00876C6C"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  <w:t>30.86</w:t>
            </w:r>
          </w:p>
        </w:tc>
      </w:tr>
    </w:tbl>
    <w:p w:rsidR="002C1623" w:rsidRDefault="002C1623" w:rsidP="00A77E8E">
      <w:pPr>
        <w:spacing w:after="0"/>
        <w:rPr>
          <w:rFonts w:ascii="Arial Unicode" w:hAnsi="Arial Unicode" w:cs="Sylfaen"/>
          <w:color w:val="000000" w:themeColor="text1"/>
          <w:lang w:val="en-US"/>
        </w:rPr>
      </w:pPr>
    </w:p>
    <w:p w:rsidR="000F481E" w:rsidRDefault="000F481E" w:rsidP="00A77E8E">
      <w:pPr>
        <w:spacing w:after="0"/>
        <w:rPr>
          <w:rFonts w:ascii="Arial Unicode" w:hAnsi="Arial Unicode" w:cs="Sylfaen"/>
          <w:color w:val="000000" w:themeColor="text1"/>
          <w:lang w:val="en-US"/>
        </w:rPr>
      </w:pPr>
    </w:p>
    <w:p w:rsidR="000F481E" w:rsidRDefault="000F481E" w:rsidP="00A77E8E">
      <w:pPr>
        <w:spacing w:after="0"/>
        <w:rPr>
          <w:rFonts w:ascii="Arial Unicode" w:hAnsi="Arial Unicode" w:cs="Sylfaen"/>
          <w:color w:val="000000" w:themeColor="text1"/>
          <w:lang w:val="en-US"/>
        </w:rPr>
      </w:pPr>
    </w:p>
    <w:p w:rsidR="000F481E" w:rsidRDefault="000F481E" w:rsidP="00A77E8E">
      <w:pPr>
        <w:spacing w:after="0"/>
        <w:rPr>
          <w:rFonts w:ascii="Arial Unicode" w:hAnsi="Arial Unicode" w:cs="Sylfaen"/>
          <w:color w:val="000000" w:themeColor="text1"/>
          <w:lang w:val="en-US"/>
        </w:rPr>
      </w:pPr>
    </w:p>
    <w:p w:rsidR="000F481E" w:rsidRDefault="000F481E" w:rsidP="00A77E8E">
      <w:pPr>
        <w:spacing w:after="0"/>
        <w:rPr>
          <w:rFonts w:ascii="Arial Unicode" w:hAnsi="Arial Unicode" w:cs="Sylfaen"/>
          <w:color w:val="000000" w:themeColor="text1"/>
          <w:lang w:val="en-US"/>
        </w:rPr>
      </w:pPr>
    </w:p>
    <w:p w:rsidR="00D350BA" w:rsidRDefault="00D350BA" w:rsidP="00A77E8E">
      <w:pPr>
        <w:spacing w:after="0"/>
        <w:rPr>
          <w:rFonts w:ascii="Arial Unicode" w:hAnsi="Arial Unicode" w:cs="Sylfaen"/>
          <w:color w:val="000000" w:themeColor="text1"/>
          <w:lang w:val="en-US"/>
        </w:rPr>
      </w:pPr>
    </w:p>
    <w:p w:rsidR="00D350BA" w:rsidRDefault="00D350BA" w:rsidP="00A77E8E">
      <w:pPr>
        <w:spacing w:after="0"/>
        <w:rPr>
          <w:rFonts w:ascii="Arial Unicode" w:hAnsi="Arial Unicode" w:cs="Sylfaen"/>
          <w:color w:val="000000" w:themeColor="text1"/>
          <w:lang w:val="en-US"/>
        </w:rPr>
      </w:pPr>
    </w:p>
    <w:p w:rsidR="000F481E" w:rsidRDefault="000F481E" w:rsidP="00A77E8E">
      <w:pPr>
        <w:spacing w:after="0"/>
        <w:rPr>
          <w:rFonts w:ascii="Arial Unicode" w:hAnsi="Arial Unicode" w:cs="Sylfaen"/>
          <w:color w:val="000000" w:themeColor="text1"/>
          <w:lang w:val="en-US"/>
        </w:rPr>
      </w:pPr>
    </w:p>
    <w:p w:rsidR="00D51696" w:rsidRDefault="00A05DE1" w:rsidP="00D51696">
      <w:pPr>
        <w:spacing w:after="0"/>
        <w:rPr>
          <w:rFonts w:ascii="Arial Unicode" w:hAnsi="Arial Unicode" w:cs="Sylfaen"/>
          <w:color w:val="000000" w:themeColor="text1"/>
          <w:lang w:val="en-US"/>
        </w:rPr>
      </w:pPr>
      <w:r w:rsidRPr="002C1623">
        <w:rPr>
          <w:rFonts w:ascii="Arial Unicode" w:hAnsi="Arial Unicode" w:cs="Sylfaen"/>
          <w:color w:val="000000" w:themeColor="text1"/>
        </w:rPr>
        <w:t>Թալինը</w:t>
      </w:r>
      <w:r w:rsidR="00E050C5">
        <w:rPr>
          <w:rFonts w:ascii="Arial Unicode" w:hAnsi="Arial Unicode" w:cs="Sylfaen"/>
          <w:color w:val="000000" w:themeColor="text1"/>
          <w:lang w:val="en-US"/>
        </w:rPr>
        <w:t xml:space="preserve"> </w:t>
      </w:r>
      <w:r w:rsidRPr="002C1623">
        <w:rPr>
          <w:rFonts w:ascii="Arial Unicode" w:hAnsi="Arial Unicode" w:cs="Sylfaen"/>
          <w:color w:val="000000" w:themeColor="text1"/>
        </w:rPr>
        <w:t>շնորհիվ</w:t>
      </w:r>
      <w:r w:rsidR="00E050C5">
        <w:rPr>
          <w:rFonts w:ascii="Arial Unicode" w:hAnsi="Arial Unicode" w:cs="Sylfaen"/>
          <w:color w:val="000000" w:themeColor="text1"/>
          <w:lang w:val="en-US"/>
        </w:rPr>
        <w:t xml:space="preserve"> </w:t>
      </w:r>
      <w:r w:rsidRPr="002C1623">
        <w:rPr>
          <w:rFonts w:ascii="Arial Unicode" w:hAnsi="Arial Unicode" w:cs="Sylfaen"/>
          <w:color w:val="000000" w:themeColor="text1"/>
        </w:rPr>
        <w:t>իր</w:t>
      </w:r>
      <w:r w:rsidR="00E050C5">
        <w:rPr>
          <w:rFonts w:ascii="Arial Unicode" w:hAnsi="Arial Unicode" w:cs="Sylfaen"/>
          <w:color w:val="000000" w:themeColor="text1"/>
          <w:lang w:val="en-US"/>
        </w:rPr>
        <w:t xml:space="preserve"> </w:t>
      </w:r>
      <w:r w:rsidRPr="002C1623">
        <w:rPr>
          <w:rFonts w:ascii="Arial Unicode" w:hAnsi="Arial Unicode" w:cs="Sylfaen"/>
          <w:color w:val="000000" w:themeColor="text1"/>
        </w:rPr>
        <w:t>աշխարհագրական</w:t>
      </w:r>
      <w:r w:rsidR="00E050C5">
        <w:rPr>
          <w:rFonts w:ascii="Arial Unicode" w:hAnsi="Arial Unicode" w:cs="Sylfaen"/>
          <w:color w:val="000000" w:themeColor="text1"/>
          <w:lang w:val="en-US"/>
        </w:rPr>
        <w:t xml:space="preserve"> </w:t>
      </w:r>
      <w:r w:rsidRPr="002C1623">
        <w:rPr>
          <w:rFonts w:ascii="Arial Unicode" w:hAnsi="Arial Unicode" w:cs="Sylfaen"/>
          <w:color w:val="000000" w:themeColor="text1"/>
        </w:rPr>
        <w:t>դրրքի</w:t>
      </w:r>
      <w:r w:rsidR="00E050C5">
        <w:rPr>
          <w:rFonts w:ascii="Arial Unicode" w:hAnsi="Arial Unicode" w:cs="Sylfaen"/>
          <w:color w:val="000000" w:themeColor="text1"/>
          <w:lang w:val="en-US"/>
        </w:rPr>
        <w:t xml:space="preserve"> </w:t>
      </w:r>
      <w:r w:rsidRPr="002C1623">
        <w:rPr>
          <w:rFonts w:ascii="Arial Unicode" w:hAnsi="Arial Unicode" w:cs="Sylfaen"/>
          <w:color w:val="000000" w:themeColor="text1"/>
        </w:rPr>
        <w:t>և</w:t>
      </w:r>
      <w:r w:rsidR="00E050C5">
        <w:rPr>
          <w:rFonts w:ascii="Arial Unicode" w:hAnsi="Arial Unicode" w:cs="Sylfaen"/>
          <w:color w:val="000000" w:themeColor="text1"/>
          <w:lang w:val="en-US"/>
        </w:rPr>
        <w:t xml:space="preserve"> </w:t>
      </w:r>
      <w:r w:rsidRPr="002C1623">
        <w:rPr>
          <w:rFonts w:ascii="Arial Unicode" w:hAnsi="Arial Unicode" w:cs="Sylfaen"/>
          <w:color w:val="000000" w:themeColor="text1"/>
        </w:rPr>
        <w:t>պատմական</w:t>
      </w:r>
      <w:r w:rsidR="00E050C5">
        <w:rPr>
          <w:rFonts w:ascii="Arial Unicode" w:hAnsi="Arial Unicode" w:cs="Sylfaen"/>
          <w:color w:val="000000" w:themeColor="text1"/>
          <w:lang w:val="en-US"/>
        </w:rPr>
        <w:t xml:space="preserve"> </w:t>
      </w:r>
      <w:r w:rsidRPr="002C1623">
        <w:rPr>
          <w:rFonts w:ascii="Arial Unicode" w:hAnsi="Arial Unicode" w:cs="Sylfaen"/>
          <w:color w:val="000000" w:themeColor="text1"/>
        </w:rPr>
        <w:t>հարուստ</w:t>
      </w:r>
      <w:r w:rsidR="00E050C5">
        <w:rPr>
          <w:rFonts w:ascii="Arial Unicode" w:hAnsi="Arial Unicode" w:cs="Sylfaen"/>
          <w:color w:val="000000" w:themeColor="text1"/>
          <w:lang w:val="en-US"/>
        </w:rPr>
        <w:t xml:space="preserve"> </w:t>
      </w:r>
      <w:r w:rsidRPr="002C1623">
        <w:rPr>
          <w:rFonts w:ascii="Arial Unicode" w:hAnsi="Arial Unicode" w:cs="Sylfaen"/>
          <w:color w:val="000000" w:themeColor="text1"/>
        </w:rPr>
        <w:t>ժառանգության</w:t>
      </w:r>
      <w:r w:rsidRPr="002C1623">
        <w:rPr>
          <w:rFonts w:ascii="Arial Unicode" w:hAnsi="Arial Unicode" w:cs="Sylfaen"/>
          <w:color w:val="000000" w:themeColor="text1"/>
          <w:lang w:val="en-US"/>
        </w:rPr>
        <w:t>, հնարավորություն ունի վերածվելու  տուրիստական համայնքի:</w:t>
      </w:r>
      <w:r w:rsidRPr="002C1623">
        <w:rPr>
          <w:rFonts w:ascii="Arial Unicode" w:hAnsi="Arial Unicode" w:cs="Sylfaen"/>
          <w:color w:val="000000" w:themeColor="text1"/>
        </w:rPr>
        <w:t>Համայնք</w:t>
      </w:r>
      <w:r w:rsidRPr="002C1623">
        <w:rPr>
          <w:rFonts w:ascii="Arial Unicode" w:hAnsi="Arial Unicode" w:cs="Sylfaen"/>
          <w:color w:val="000000" w:themeColor="text1"/>
          <w:lang w:val="en-US"/>
        </w:rPr>
        <w:t xml:space="preserve">ի  </w:t>
      </w:r>
      <w:r w:rsidRPr="002C1623">
        <w:rPr>
          <w:rFonts w:ascii="Arial Unicode" w:hAnsi="Arial Unicode" w:cs="Sylfaen"/>
          <w:color w:val="000000" w:themeColor="text1"/>
        </w:rPr>
        <w:t>զբոսաշրջային</w:t>
      </w:r>
      <w:r w:rsidR="00E050C5">
        <w:rPr>
          <w:rFonts w:ascii="Arial Unicode" w:hAnsi="Arial Unicode" w:cs="Sylfaen"/>
          <w:color w:val="000000" w:themeColor="text1"/>
          <w:lang w:val="en-US"/>
        </w:rPr>
        <w:t xml:space="preserve"> </w:t>
      </w:r>
      <w:r w:rsidRPr="002C1623">
        <w:rPr>
          <w:rFonts w:ascii="Arial Unicode" w:hAnsi="Arial Unicode" w:cs="Sylfaen"/>
          <w:color w:val="000000" w:themeColor="text1"/>
        </w:rPr>
        <w:t>հետաքրքրություններ</w:t>
      </w:r>
      <w:r w:rsidR="00E050C5">
        <w:rPr>
          <w:rFonts w:ascii="Arial Unicode" w:hAnsi="Arial Unicode" w:cs="Sylfaen"/>
          <w:color w:val="000000" w:themeColor="text1"/>
          <w:lang w:val="en-US"/>
        </w:rPr>
        <w:t xml:space="preserve"> </w:t>
      </w:r>
      <w:r w:rsidRPr="002C1623">
        <w:rPr>
          <w:rFonts w:ascii="Arial Unicode" w:hAnsi="Arial Unicode" w:cs="Sylfaen"/>
          <w:color w:val="000000" w:themeColor="text1"/>
        </w:rPr>
        <w:t>կայացնող</w:t>
      </w:r>
      <w:r w:rsidR="00E050C5">
        <w:rPr>
          <w:rFonts w:ascii="Arial Unicode" w:hAnsi="Arial Unicode" w:cs="Sylfaen"/>
          <w:color w:val="000000" w:themeColor="text1"/>
          <w:lang w:val="en-US"/>
        </w:rPr>
        <w:t xml:space="preserve"> </w:t>
      </w:r>
      <w:r w:rsidRPr="002C1623">
        <w:rPr>
          <w:rFonts w:ascii="Arial Unicode" w:hAnsi="Arial Unicode" w:cs="Sylfaen"/>
          <w:color w:val="000000" w:themeColor="text1"/>
        </w:rPr>
        <w:t>պատմա</w:t>
      </w:r>
      <w:r w:rsidRPr="002C1623">
        <w:rPr>
          <w:rFonts w:ascii="Arial Unicode" w:hAnsi="Arial Unicode" w:cs="Sylfaen"/>
          <w:color w:val="000000" w:themeColor="text1"/>
          <w:lang w:val="en-US"/>
        </w:rPr>
        <w:t>-</w:t>
      </w:r>
      <w:r w:rsidRPr="002C1623">
        <w:rPr>
          <w:rFonts w:ascii="Arial Unicode" w:hAnsi="Arial Unicode" w:cs="Sylfaen"/>
          <w:color w:val="000000" w:themeColor="text1"/>
        </w:rPr>
        <w:t>մշակութային</w:t>
      </w:r>
      <w:r w:rsidR="00E050C5">
        <w:rPr>
          <w:rFonts w:ascii="Arial Unicode" w:hAnsi="Arial Unicode" w:cs="Sylfaen"/>
          <w:color w:val="000000" w:themeColor="text1"/>
          <w:lang w:val="en-US"/>
        </w:rPr>
        <w:t xml:space="preserve"> </w:t>
      </w:r>
      <w:r w:rsidRPr="002C1623">
        <w:rPr>
          <w:rFonts w:ascii="Arial Unicode" w:hAnsi="Arial Unicode" w:cs="Sylfaen"/>
          <w:color w:val="000000" w:themeColor="text1"/>
        </w:rPr>
        <w:t>հուշարձաններ</w:t>
      </w:r>
      <w:r w:rsidRPr="002C1623">
        <w:rPr>
          <w:rFonts w:ascii="Arial Unicode" w:hAnsi="Arial Unicode" w:cs="Sylfaen"/>
          <w:color w:val="000000" w:themeColor="text1"/>
          <w:lang w:val="en-US"/>
        </w:rPr>
        <w:t>ից  են 7-րդ դարի &lt;&lt;</w:t>
      </w:r>
      <w:r w:rsidRPr="002C1623">
        <w:rPr>
          <w:rFonts w:ascii="Arial Unicode" w:hAnsi="Arial Unicode" w:cs="Sylfaen"/>
          <w:color w:val="000000" w:themeColor="text1"/>
        </w:rPr>
        <w:t>Կաթողիկե</w:t>
      </w:r>
      <w:r w:rsidRPr="002C1623">
        <w:rPr>
          <w:rFonts w:ascii="Arial Unicode" w:hAnsi="Arial Unicode" w:cs="Sylfaen"/>
          <w:color w:val="000000" w:themeColor="text1"/>
          <w:lang w:val="en-US"/>
        </w:rPr>
        <w:t>&gt;&gt;</w:t>
      </w:r>
      <w:r w:rsidR="00E050C5">
        <w:rPr>
          <w:rFonts w:ascii="Arial Unicode" w:hAnsi="Arial Unicode" w:cs="Sylfaen"/>
          <w:color w:val="000000" w:themeColor="text1"/>
          <w:lang w:val="en-US"/>
        </w:rPr>
        <w:t xml:space="preserve"> </w:t>
      </w:r>
      <w:r w:rsidRPr="002C1623">
        <w:rPr>
          <w:rFonts w:ascii="Arial Unicode" w:hAnsi="Arial Unicode" w:cs="Sylfaen"/>
          <w:color w:val="000000" w:themeColor="text1"/>
        </w:rPr>
        <w:t>և</w:t>
      </w:r>
      <w:r w:rsidR="00E050C5">
        <w:rPr>
          <w:rFonts w:ascii="Arial Unicode" w:hAnsi="Arial Unicode" w:cs="Sylfaen"/>
          <w:color w:val="000000" w:themeColor="text1"/>
          <w:lang w:val="en-US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en-US"/>
        </w:rPr>
        <w:t>&lt;&lt;</w:t>
      </w:r>
      <w:r w:rsidRPr="002C1623">
        <w:rPr>
          <w:rFonts w:ascii="Arial Unicode" w:hAnsi="Arial Unicode" w:cs="Sylfaen"/>
          <w:color w:val="000000" w:themeColor="text1"/>
        </w:rPr>
        <w:t>Սուրբ</w:t>
      </w:r>
      <w:r w:rsidR="00E050C5">
        <w:rPr>
          <w:rFonts w:ascii="Arial Unicode" w:hAnsi="Arial Unicode" w:cs="Sylfaen"/>
          <w:color w:val="000000" w:themeColor="text1"/>
          <w:lang w:val="en-US"/>
        </w:rPr>
        <w:t xml:space="preserve"> </w:t>
      </w:r>
      <w:r w:rsidRPr="002C1623">
        <w:rPr>
          <w:rFonts w:ascii="Arial Unicode" w:hAnsi="Arial Unicode" w:cs="Sylfaen"/>
          <w:color w:val="000000" w:themeColor="text1"/>
        </w:rPr>
        <w:t>Աստվածածին</w:t>
      </w:r>
      <w:r w:rsidRPr="002C1623">
        <w:rPr>
          <w:rFonts w:ascii="Arial Unicode" w:hAnsi="Arial Unicode" w:cs="Sylfaen"/>
          <w:color w:val="000000" w:themeColor="text1"/>
          <w:lang w:val="en-US"/>
        </w:rPr>
        <w:t>&gt;&gt;</w:t>
      </w:r>
      <w:r w:rsidRPr="002C1623">
        <w:rPr>
          <w:rFonts w:ascii="Arial Unicode" w:hAnsi="Arial Unicode" w:cs="Sylfaen"/>
          <w:color w:val="000000" w:themeColor="text1"/>
        </w:rPr>
        <w:t>եկեղեցիները</w:t>
      </w:r>
      <w:r w:rsidRPr="002C1623">
        <w:rPr>
          <w:rFonts w:ascii="Arial Unicode" w:hAnsi="Arial Unicode" w:cs="Sylfaen"/>
          <w:color w:val="000000" w:themeColor="text1"/>
          <w:lang w:val="en-US"/>
        </w:rPr>
        <w:t>:</w:t>
      </w:r>
    </w:p>
    <w:p w:rsidR="00A05DE1" w:rsidRDefault="00A05DE1" w:rsidP="00D51696">
      <w:pPr>
        <w:spacing w:after="0"/>
        <w:rPr>
          <w:rFonts w:ascii="Arial Unicode" w:hAnsi="Arial Unicode" w:cs="Sylfaen"/>
          <w:color w:val="000000" w:themeColor="text1"/>
          <w:lang w:val="en-US"/>
        </w:rPr>
      </w:pPr>
      <w:r w:rsidRPr="002C1623">
        <w:rPr>
          <w:rFonts w:ascii="Arial Unicode" w:hAnsi="Arial Unicode" w:cs="Sylfaen"/>
          <w:color w:val="000000" w:themeColor="text1"/>
          <w:lang w:val="en-US"/>
        </w:rPr>
        <w:t>Թալին համայնքում  տեղական ինքնակառավարումն իրականացնում են ընտրությունների արդյունքում ձևավորված տեղական իշխանությւնները՝ համայնքի ղեկավարն  ու համայնքի ներկայացուցչական մարմինը՝ ավագանին իր 11 անդամներով:Թալին համայնքի ղեկավարի աշխատակազմը բաղկացած ՝ 21 հոգուց: Համայնքապետարանն ունի վարչական շենք,որը գտնվում է քաղաքի կենտրոնում,շենքի ընդհանուր վիճակը բավարար է ,աշխատակազմի համար պայմաները բավարար են,կահավորանքը մասամբ թարմացվել է: Համայնքապետարանը  մասնակի հագեցած է տեխնիկայով,սակայն այն բավարար չէ աշխատակազմի լիարժեք գործունեության համար:  Համայքի սեփականություն համարվող  գույքի ֆիզիկական վիճակը ներկայացվում է թիվ 2 աղյուսակում:</w:t>
      </w:r>
    </w:p>
    <w:p w:rsidR="000F481E" w:rsidRDefault="000F481E" w:rsidP="00D51696">
      <w:pPr>
        <w:spacing w:after="0"/>
        <w:rPr>
          <w:rFonts w:ascii="Arial Unicode" w:hAnsi="Arial Unicode" w:cs="Sylfaen"/>
          <w:color w:val="000000" w:themeColor="text1"/>
          <w:lang w:val="en-US"/>
        </w:rPr>
      </w:pPr>
    </w:p>
    <w:p w:rsidR="000F481E" w:rsidRDefault="000F481E" w:rsidP="00D51696">
      <w:pPr>
        <w:spacing w:after="0"/>
        <w:rPr>
          <w:rFonts w:ascii="Arial Unicode" w:hAnsi="Arial Unicode" w:cs="Sylfaen"/>
          <w:color w:val="000000" w:themeColor="text1"/>
          <w:lang w:val="en-US"/>
        </w:rPr>
      </w:pPr>
    </w:p>
    <w:p w:rsidR="000F481E" w:rsidRDefault="000F481E" w:rsidP="00D51696">
      <w:pPr>
        <w:spacing w:after="0"/>
        <w:rPr>
          <w:rFonts w:ascii="Arial Unicode" w:hAnsi="Arial Unicode" w:cs="Sylfaen"/>
          <w:color w:val="000000" w:themeColor="text1"/>
          <w:lang w:val="en-US"/>
        </w:rPr>
      </w:pPr>
    </w:p>
    <w:p w:rsidR="000F481E" w:rsidRDefault="000F481E" w:rsidP="00D51696">
      <w:pPr>
        <w:spacing w:after="0"/>
        <w:rPr>
          <w:rFonts w:ascii="Arial Unicode" w:hAnsi="Arial Unicode" w:cs="Sylfaen"/>
          <w:color w:val="000000" w:themeColor="text1"/>
          <w:lang w:val="en-US"/>
        </w:rPr>
      </w:pPr>
    </w:p>
    <w:p w:rsidR="000F481E" w:rsidRDefault="000F481E" w:rsidP="00D51696">
      <w:pPr>
        <w:spacing w:after="0"/>
        <w:rPr>
          <w:rFonts w:ascii="Arial Unicode" w:hAnsi="Arial Unicode" w:cs="Sylfaen"/>
          <w:color w:val="000000" w:themeColor="text1"/>
          <w:lang w:val="en-US"/>
        </w:rPr>
      </w:pPr>
    </w:p>
    <w:p w:rsidR="000F481E" w:rsidRDefault="000F481E" w:rsidP="00D51696">
      <w:pPr>
        <w:spacing w:after="0"/>
        <w:rPr>
          <w:rFonts w:ascii="Arial Unicode" w:hAnsi="Arial Unicode" w:cs="Sylfaen"/>
          <w:color w:val="000000" w:themeColor="text1"/>
          <w:lang w:val="en-US"/>
        </w:rPr>
      </w:pPr>
    </w:p>
    <w:p w:rsidR="000F481E" w:rsidRDefault="000F481E" w:rsidP="00D51696">
      <w:pPr>
        <w:spacing w:after="0"/>
        <w:rPr>
          <w:rFonts w:ascii="Arial Unicode" w:hAnsi="Arial Unicode" w:cs="Sylfaen"/>
          <w:color w:val="000000" w:themeColor="text1"/>
          <w:lang w:val="en-US"/>
        </w:rPr>
      </w:pPr>
    </w:p>
    <w:p w:rsidR="000F481E" w:rsidRDefault="000F481E" w:rsidP="00D51696">
      <w:pPr>
        <w:spacing w:after="0"/>
        <w:rPr>
          <w:rFonts w:ascii="Arial Unicode" w:hAnsi="Arial Unicode" w:cs="Sylfaen"/>
          <w:color w:val="000000" w:themeColor="text1"/>
          <w:lang w:val="en-US"/>
        </w:rPr>
      </w:pPr>
    </w:p>
    <w:p w:rsidR="000F481E" w:rsidRDefault="000F481E" w:rsidP="00D51696">
      <w:pPr>
        <w:spacing w:after="0"/>
        <w:rPr>
          <w:rFonts w:ascii="Arial Unicode" w:hAnsi="Arial Unicode" w:cs="Sylfaen"/>
          <w:color w:val="000000" w:themeColor="text1"/>
          <w:lang w:val="en-US"/>
        </w:rPr>
      </w:pPr>
    </w:p>
    <w:p w:rsidR="00D51696" w:rsidRPr="002C1623" w:rsidRDefault="00D51696" w:rsidP="00D51696">
      <w:pPr>
        <w:spacing w:after="0"/>
        <w:rPr>
          <w:rFonts w:ascii="Arial Unicode" w:hAnsi="Arial Unicode" w:cs="Sylfaen"/>
          <w:color w:val="000000" w:themeColor="text1"/>
          <w:lang w:val="en-US"/>
        </w:rPr>
      </w:pPr>
    </w:p>
    <w:p w:rsidR="00A05DE1" w:rsidRPr="000F481E" w:rsidRDefault="00A05DE1" w:rsidP="00A77E8E">
      <w:pPr>
        <w:pStyle w:val="ListParagraph"/>
        <w:rPr>
          <w:rFonts w:ascii="Arial Unicode" w:hAnsi="Arial Unicode" w:cs="Sylfaen"/>
          <w:b/>
          <w:color w:val="000000" w:themeColor="text1"/>
          <w:lang w:val="ro-RO"/>
        </w:rPr>
      </w:pPr>
      <w:r w:rsidRPr="00876C6C">
        <w:rPr>
          <w:rFonts w:ascii="Arial Unicode" w:hAnsi="Arial Unicode" w:cs="Sylfaen"/>
          <w:b/>
          <w:color w:val="000000" w:themeColor="text1"/>
        </w:rPr>
        <w:t>Աղյուսակ</w:t>
      </w:r>
      <w:r w:rsidR="000F481E">
        <w:rPr>
          <w:rFonts w:ascii="Arial Unicode" w:hAnsi="Arial Unicode" w:cs="Sylfaen"/>
          <w:b/>
          <w:color w:val="000000" w:themeColor="text1"/>
        </w:rPr>
        <w:t xml:space="preserve"> </w:t>
      </w:r>
      <w:r w:rsidRPr="00C54901">
        <w:rPr>
          <w:rFonts w:ascii="Arial Unicode" w:hAnsi="Arial Unicode"/>
          <w:b/>
          <w:color w:val="000000" w:themeColor="text1"/>
        </w:rPr>
        <w:t>2</w:t>
      </w:r>
      <w:r w:rsidRPr="00876C6C">
        <w:rPr>
          <w:rFonts w:ascii="Arial Unicode" w:hAnsi="Arial Unicode"/>
          <w:b/>
          <w:color w:val="000000" w:themeColor="text1"/>
          <w:lang w:val="ro-RO"/>
        </w:rPr>
        <w:t xml:space="preserve">. </w:t>
      </w:r>
      <w:r w:rsidRPr="00876C6C">
        <w:rPr>
          <w:rFonts w:ascii="Arial Unicode" w:hAnsi="Arial Unicode" w:cs="Sylfaen"/>
          <w:b/>
          <w:color w:val="000000" w:themeColor="text1"/>
        </w:rPr>
        <w:t>Համայնքի</w:t>
      </w:r>
      <w:r w:rsidR="000F481E" w:rsidRPr="000F481E">
        <w:rPr>
          <w:rFonts w:ascii="Arial Unicode" w:hAnsi="Arial Unicode" w:cs="Sylfaen"/>
          <w:b/>
          <w:color w:val="000000" w:themeColor="text1"/>
          <w:lang w:val="ro-RO"/>
        </w:rPr>
        <w:t xml:space="preserve"> </w:t>
      </w:r>
      <w:r w:rsidRPr="00876C6C">
        <w:rPr>
          <w:rFonts w:ascii="Arial Unicode" w:hAnsi="Arial Unicode" w:cs="Sylfaen"/>
          <w:b/>
          <w:color w:val="000000" w:themeColor="text1"/>
        </w:rPr>
        <w:t>սոցիալ</w:t>
      </w:r>
      <w:r w:rsidRPr="00876C6C">
        <w:rPr>
          <w:rFonts w:ascii="Arial Unicode" w:hAnsi="Arial Unicode"/>
          <w:b/>
          <w:color w:val="000000" w:themeColor="text1"/>
          <w:lang w:val="ro-RO"/>
        </w:rPr>
        <w:t>-</w:t>
      </w:r>
      <w:r w:rsidRPr="00876C6C">
        <w:rPr>
          <w:rFonts w:ascii="Arial Unicode" w:hAnsi="Arial Unicode" w:cs="Sylfaen"/>
          <w:b/>
          <w:color w:val="000000" w:themeColor="text1"/>
        </w:rPr>
        <w:t>տնտեսական</w:t>
      </w:r>
      <w:r w:rsidR="00E050C5" w:rsidRPr="000F481E">
        <w:rPr>
          <w:rFonts w:ascii="Arial Unicode" w:hAnsi="Arial Unicode" w:cs="Sylfaen"/>
          <w:b/>
          <w:color w:val="000000" w:themeColor="text1"/>
          <w:lang w:val="ro-RO"/>
        </w:rPr>
        <w:t xml:space="preserve"> </w:t>
      </w:r>
      <w:r w:rsidRPr="00876C6C">
        <w:rPr>
          <w:rFonts w:ascii="Arial Unicode" w:hAnsi="Arial Unicode" w:cs="Sylfaen"/>
          <w:b/>
          <w:color w:val="000000" w:themeColor="text1"/>
        </w:rPr>
        <w:t>ենթակառուցվածքների</w:t>
      </w:r>
      <w:r w:rsidR="00E050C5" w:rsidRPr="000F481E">
        <w:rPr>
          <w:rFonts w:ascii="Arial Unicode" w:hAnsi="Arial Unicode" w:cs="Sylfaen"/>
          <w:b/>
          <w:color w:val="000000" w:themeColor="text1"/>
          <w:lang w:val="ro-RO"/>
        </w:rPr>
        <w:t xml:space="preserve"> </w:t>
      </w:r>
      <w:r w:rsidRPr="00876C6C">
        <w:rPr>
          <w:rFonts w:ascii="Arial Unicode" w:hAnsi="Arial Unicode" w:cs="Sylfaen"/>
          <w:b/>
          <w:color w:val="000000" w:themeColor="text1"/>
        </w:rPr>
        <w:t>վիճակի</w:t>
      </w:r>
      <w:r w:rsidR="00E050C5" w:rsidRPr="000F481E">
        <w:rPr>
          <w:rFonts w:ascii="Arial Unicode" w:hAnsi="Arial Unicode" w:cs="Sylfaen"/>
          <w:b/>
          <w:color w:val="000000" w:themeColor="text1"/>
          <w:lang w:val="ro-RO"/>
        </w:rPr>
        <w:t xml:space="preserve"> </w:t>
      </w:r>
      <w:r w:rsidR="000F481E" w:rsidRPr="000F481E">
        <w:rPr>
          <w:rFonts w:ascii="Arial Unicode" w:hAnsi="Arial Unicode" w:cs="Sylfaen"/>
          <w:b/>
          <w:color w:val="000000" w:themeColor="text1"/>
          <w:lang w:val="ro-RO"/>
        </w:rPr>
        <w:t xml:space="preserve"> </w:t>
      </w:r>
      <w:r w:rsidRPr="00876C6C">
        <w:rPr>
          <w:rFonts w:ascii="Arial Unicode" w:hAnsi="Arial Unicode" w:cs="Sylfaen"/>
          <w:b/>
          <w:color w:val="000000" w:themeColor="text1"/>
        </w:rPr>
        <w:t>գնահատում</w:t>
      </w:r>
    </w:p>
    <w:tbl>
      <w:tblPr>
        <w:tblpPr w:leftFromText="180" w:rightFromText="180" w:vertAnchor="text" w:horzAnchor="margin" w:tblpX="-244" w:tblpY="385"/>
        <w:tblW w:w="57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"/>
        <w:gridCol w:w="483"/>
        <w:gridCol w:w="2694"/>
        <w:gridCol w:w="1473"/>
        <w:gridCol w:w="1178"/>
        <w:gridCol w:w="1198"/>
        <w:gridCol w:w="1518"/>
        <w:gridCol w:w="2219"/>
        <w:gridCol w:w="1493"/>
      </w:tblGrid>
      <w:tr w:rsidR="00337AA3" w:rsidRPr="00876C6C" w:rsidTr="00337AA3">
        <w:tc>
          <w:tcPr>
            <w:tcW w:w="212" w:type="pct"/>
            <w:gridSpan w:val="2"/>
            <w:vAlign w:val="center"/>
          </w:tcPr>
          <w:p w:rsidR="00A05DE1" w:rsidRPr="00876C6C" w:rsidRDefault="00A05DE1" w:rsidP="00337AA3">
            <w:pPr>
              <w:spacing w:after="0"/>
              <w:rPr>
                <w:rFonts w:ascii="Arial Unicode" w:hAnsi="Arial Unicode" w:cs="Sylfaen"/>
                <w:b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b/>
                <w:color w:val="000000" w:themeColor="text1"/>
                <w:sz w:val="20"/>
                <w:szCs w:val="20"/>
              </w:rPr>
              <w:t>Հ</w:t>
            </w:r>
            <w:r w:rsidRPr="00876C6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/</w:t>
            </w:r>
            <w:r w:rsidRPr="00876C6C">
              <w:rPr>
                <w:rFonts w:ascii="Arial Unicode" w:hAnsi="Arial Unicode" w:cs="Sylfaen"/>
                <w:b/>
                <w:color w:val="000000" w:themeColor="text1"/>
                <w:sz w:val="20"/>
                <w:szCs w:val="20"/>
              </w:rPr>
              <w:t>հ</w:t>
            </w:r>
          </w:p>
          <w:p w:rsidR="00A05DE1" w:rsidRPr="00876C6C" w:rsidRDefault="00A05DE1" w:rsidP="00337AA3">
            <w:pPr>
              <w:spacing w:after="0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pct"/>
            <w:vAlign w:val="center"/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b/>
                <w:color w:val="000000" w:themeColor="text1"/>
                <w:sz w:val="20"/>
                <w:szCs w:val="20"/>
              </w:rPr>
              <w:t>Կառույց</w:t>
            </w:r>
          </w:p>
        </w:tc>
        <w:tc>
          <w:tcPr>
            <w:tcW w:w="599" w:type="pct"/>
            <w:vAlign w:val="center"/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b/>
                <w:color w:val="000000" w:themeColor="text1"/>
                <w:sz w:val="20"/>
                <w:szCs w:val="20"/>
              </w:rPr>
              <w:t>Հասցե</w:t>
            </w:r>
          </w:p>
        </w:tc>
        <w:tc>
          <w:tcPr>
            <w:tcW w:w="479" w:type="pct"/>
            <w:vAlign w:val="center"/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Կառուցման տարեթիվը</w:t>
            </w:r>
          </w:p>
        </w:tc>
        <w:tc>
          <w:tcPr>
            <w:tcW w:w="487" w:type="pct"/>
            <w:vAlign w:val="center"/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Ծավալը</w:t>
            </w:r>
          </w:p>
        </w:tc>
        <w:tc>
          <w:tcPr>
            <w:tcW w:w="617" w:type="pct"/>
            <w:vAlign w:val="center"/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b/>
                <w:color w:val="000000" w:themeColor="text1"/>
                <w:sz w:val="20"/>
                <w:szCs w:val="20"/>
              </w:rPr>
              <w:t>Ընդհանուրվիճակիգնահատական</w:t>
            </w:r>
          </w:p>
        </w:tc>
        <w:tc>
          <w:tcPr>
            <w:tcW w:w="902" w:type="pct"/>
            <w:tcBorders>
              <w:right w:val="single" w:sz="4" w:space="0" w:color="auto"/>
            </w:tcBorders>
            <w:vAlign w:val="center"/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b/>
                <w:color w:val="000000" w:themeColor="text1"/>
                <w:sz w:val="20"/>
                <w:szCs w:val="20"/>
              </w:rPr>
              <w:t>Նորոգման</w:t>
            </w:r>
            <w:r w:rsidRPr="00876C6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/ </w:t>
            </w:r>
            <w:r w:rsidRPr="00876C6C">
              <w:rPr>
                <w:rFonts w:ascii="Arial Unicode" w:hAnsi="Arial Unicode" w:cs="Sylfaen"/>
                <w:b/>
                <w:color w:val="000000" w:themeColor="text1"/>
                <w:sz w:val="20"/>
                <w:szCs w:val="20"/>
              </w:rPr>
              <w:t>վերականգնման</w:t>
            </w:r>
            <w:r w:rsidRPr="00876C6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/ </w:t>
            </w:r>
            <w:r w:rsidRPr="00876C6C">
              <w:rPr>
                <w:rFonts w:ascii="Arial Unicode" w:hAnsi="Arial Unicode" w:cs="Sylfaen"/>
                <w:b/>
                <w:color w:val="000000" w:themeColor="text1"/>
                <w:sz w:val="20"/>
                <w:szCs w:val="20"/>
              </w:rPr>
              <w:t>փոխարինմանկարիք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5DE1" w:rsidRPr="00AB5A55" w:rsidRDefault="00A05DE1" w:rsidP="00337AA3">
            <w:pPr>
              <w:spacing w:after="0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37AA3" w:rsidRPr="00FF1F87" w:rsidTr="00337AA3">
        <w:trPr>
          <w:gridBefore w:val="1"/>
          <w:wBefore w:w="17" w:type="pct"/>
          <w:trHeight w:val="905"/>
        </w:trPr>
        <w:tc>
          <w:tcPr>
            <w:tcW w:w="196" w:type="pct"/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095" w:type="pct"/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Քաղաքապետարանիվարչական շենք</w:t>
            </w:r>
          </w:p>
        </w:tc>
        <w:tc>
          <w:tcPr>
            <w:tcW w:w="599" w:type="pct"/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Ք. Թալին Գայի փող 1</w:t>
            </w:r>
          </w:p>
        </w:tc>
        <w:tc>
          <w:tcPr>
            <w:tcW w:w="479" w:type="pct"/>
          </w:tcPr>
          <w:p w:rsidR="00A05DE1" w:rsidRPr="00876C6C" w:rsidRDefault="00A05DE1" w:rsidP="00337AA3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1971թ</w:t>
            </w:r>
          </w:p>
        </w:tc>
        <w:tc>
          <w:tcPr>
            <w:tcW w:w="487" w:type="pct"/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2674.3քմ</w:t>
            </w:r>
          </w:p>
        </w:tc>
        <w:tc>
          <w:tcPr>
            <w:tcW w:w="617" w:type="pct"/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  <w:t>ոչ բարվոք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A05DE1" w:rsidRPr="00876C6C" w:rsidRDefault="00D51696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  <w:t>Վ</w:t>
            </w:r>
            <w:r w:rsidR="00A05DE1"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երանորոգ</w:t>
            </w:r>
            <w:r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  <w:t>ումը սկսվել է 2016 թ.-ին կավարտվի 2017թ.-ին</w:t>
            </w:r>
          </w:p>
          <w:p w:rsidR="00A05DE1" w:rsidRPr="00D51696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DE1" w:rsidRPr="00D51696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37AA3" w:rsidRPr="00FF1F87" w:rsidTr="00337AA3">
        <w:trPr>
          <w:gridBefore w:val="1"/>
          <w:wBefore w:w="17" w:type="pct"/>
          <w:trHeight w:val="962"/>
        </w:trPr>
        <w:tc>
          <w:tcPr>
            <w:tcW w:w="196" w:type="pct"/>
          </w:tcPr>
          <w:p w:rsidR="00A05DE1" w:rsidRPr="00D51696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 w:rsidRPr="00D51696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2.</w:t>
            </w:r>
          </w:p>
        </w:tc>
        <w:tc>
          <w:tcPr>
            <w:tcW w:w="1095" w:type="pct"/>
          </w:tcPr>
          <w:p w:rsidR="00A05DE1" w:rsidRPr="00D51696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Թալինիերաժշտական</w:t>
            </w:r>
          </w:p>
          <w:p w:rsidR="00A05DE1" w:rsidRPr="00D51696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դպրոց</w:t>
            </w:r>
          </w:p>
        </w:tc>
        <w:tc>
          <w:tcPr>
            <w:tcW w:w="599" w:type="pct"/>
          </w:tcPr>
          <w:p w:rsidR="00A05DE1" w:rsidRPr="00D51696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Ք</w:t>
            </w:r>
            <w:r w:rsidRPr="00D51696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ԹալինԿոմիտասիփող</w:t>
            </w:r>
            <w:r w:rsidRPr="00D51696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  <w:t>. 2</w:t>
            </w:r>
          </w:p>
        </w:tc>
        <w:tc>
          <w:tcPr>
            <w:tcW w:w="479" w:type="pct"/>
          </w:tcPr>
          <w:p w:rsidR="00A05DE1" w:rsidRPr="00D51696" w:rsidRDefault="00A05DE1" w:rsidP="00337AA3">
            <w:pPr>
              <w:spacing w:after="0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 w:rsidRPr="00D51696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1973</w:t>
            </w: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թ</w:t>
            </w:r>
          </w:p>
        </w:tc>
        <w:tc>
          <w:tcPr>
            <w:tcW w:w="487" w:type="pct"/>
          </w:tcPr>
          <w:p w:rsidR="00A05DE1" w:rsidRPr="00D51696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 w:rsidRPr="00D51696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973.53</w:t>
            </w: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քմ</w:t>
            </w:r>
          </w:p>
        </w:tc>
        <w:tc>
          <w:tcPr>
            <w:tcW w:w="617" w:type="pct"/>
          </w:tcPr>
          <w:p w:rsidR="00A05DE1" w:rsidRPr="00D51696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ոչբարվոք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A05DE1" w:rsidRPr="00876C6C" w:rsidRDefault="00D51696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  <w:t>Վ</w:t>
            </w: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երանորոգ</w:t>
            </w:r>
            <w:r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  <w:t>ումը սկսվել է 2016 թ.-ին կավարտվի 2017թ.-ին</w:t>
            </w:r>
          </w:p>
          <w:p w:rsidR="00A05DE1" w:rsidRPr="00D51696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DE1" w:rsidRPr="00D51696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37AA3" w:rsidRPr="00876C6C" w:rsidTr="00337AA3">
        <w:trPr>
          <w:gridBefore w:val="1"/>
          <w:wBefore w:w="17" w:type="pct"/>
        </w:trPr>
        <w:tc>
          <w:tcPr>
            <w:tcW w:w="196" w:type="pct"/>
            <w:tcBorders>
              <w:bottom w:val="single" w:sz="4" w:space="0" w:color="auto"/>
            </w:tcBorders>
          </w:tcPr>
          <w:p w:rsidR="00A05DE1" w:rsidRPr="00D51696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 w:rsidRPr="00D51696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3.</w:t>
            </w:r>
          </w:p>
        </w:tc>
        <w:tc>
          <w:tcPr>
            <w:tcW w:w="1095" w:type="pct"/>
            <w:tcBorders>
              <w:bottom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Թալինիմշակույթիտուն</w:t>
            </w: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Ք. Թալին Շահումյան 3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A05DE1" w:rsidRPr="00876C6C" w:rsidRDefault="00A05DE1" w:rsidP="00337AA3">
            <w:pPr>
              <w:spacing w:after="0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1969թ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2201.11քմ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ոչբարվոք</w:t>
            </w:r>
          </w:p>
        </w:tc>
        <w:tc>
          <w:tcPr>
            <w:tcW w:w="902" w:type="pct"/>
            <w:tcBorders>
              <w:bottom w:val="single" w:sz="4" w:space="0" w:color="auto"/>
              <w:right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անհրաժեշտէ</w:t>
            </w:r>
          </w:p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վերանորոգել</w:t>
            </w:r>
          </w:p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337AA3" w:rsidRPr="00876C6C" w:rsidTr="00337AA3">
        <w:trPr>
          <w:gridBefore w:val="1"/>
          <w:wBefore w:w="17" w:type="pct"/>
        </w:trPr>
        <w:tc>
          <w:tcPr>
            <w:tcW w:w="196" w:type="pct"/>
            <w:tcBorders>
              <w:bottom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095" w:type="pct"/>
            <w:tcBorders>
              <w:bottom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Թալինի մանկական գեղարվեստի դպրոց</w:t>
            </w: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Ք. Թալին Շահումյան փող. 15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A05DE1" w:rsidRPr="00876C6C" w:rsidRDefault="00A05DE1" w:rsidP="00337AA3">
            <w:pPr>
              <w:spacing w:after="0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1965թ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1061.51քմ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նորոգված</w:t>
            </w:r>
          </w:p>
        </w:tc>
        <w:tc>
          <w:tcPr>
            <w:tcW w:w="902" w:type="pct"/>
            <w:tcBorders>
              <w:bottom w:val="single" w:sz="4" w:space="0" w:color="auto"/>
              <w:right w:val="single" w:sz="4" w:space="0" w:color="auto"/>
            </w:tcBorders>
          </w:tcPr>
          <w:p w:rsidR="00A05DE1" w:rsidRPr="00D51696" w:rsidRDefault="00A05DE1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հիմնանորոգվել է</w:t>
            </w:r>
            <w:r w:rsidR="00D51696" w:rsidRPr="00D5169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2015</w:t>
            </w:r>
            <w:r w:rsidR="00D51696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  <w:t>թ</w:t>
            </w:r>
            <w:r w:rsidR="00D51696" w:rsidRPr="00D5169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.-</w:t>
            </w:r>
            <w:r w:rsidR="00D51696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  <w:t>ին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337AA3" w:rsidRPr="00876C6C" w:rsidTr="00337AA3">
        <w:trPr>
          <w:gridBefore w:val="1"/>
          <w:wBefore w:w="17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DE1" w:rsidRPr="00876C6C" w:rsidRDefault="00A05DE1" w:rsidP="00337AA3">
            <w:pPr>
              <w:spacing w:after="0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337AA3" w:rsidRPr="00876C6C" w:rsidTr="00337AA3">
        <w:trPr>
          <w:gridBefore w:val="1"/>
          <w:wBefore w:w="17" w:type="pct"/>
        </w:trPr>
        <w:tc>
          <w:tcPr>
            <w:tcW w:w="196" w:type="pct"/>
            <w:tcBorders>
              <w:top w:val="nil"/>
              <w:bottom w:val="single" w:sz="4" w:space="0" w:color="auto"/>
            </w:tcBorders>
          </w:tcPr>
          <w:p w:rsidR="00A05DE1" w:rsidRPr="006F15A1" w:rsidRDefault="006F15A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5.</w:t>
            </w:r>
          </w:p>
        </w:tc>
        <w:tc>
          <w:tcPr>
            <w:tcW w:w="1095" w:type="pct"/>
            <w:tcBorders>
              <w:top w:val="nil"/>
              <w:bottom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Թալինի թիվ 2 մանկապարտեզ</w:t>
            </w:r>
          </w:p>
        </w:tc>
        <w:tc>
          <w:tcPr>
            <w:tcW w:w="599" w:type="pct"/>
            <w:tcBorders>
              <w:top w:val="nil"/>
              <w:bottom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Ք. Թալին Գորկու փող. 13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</w:tcPr>
          <w:p w:rsidR="00A05DE1" w:rsidRPr="00876C6C" w:rsidRDefault="00337AA3" w:rsidP="00337AA3">
            <w:pPr>
              <w:spacing w:after="0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1991</w:t>
            </w:r>
            <w:r w:rsidR="00A05DE1"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թ</w:t>
            </w:r>
          </w:p>
        </w:tc>
        <w:tc>
          <w:tcPr>
            <w:tcW w:w="487" w:type="pct"/>
            <w:tcBorders>
              <w:top w:val="nil"/>
              <w:bottom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2068 քմ</w:t>
            </w:r>
          </w:p>
        </w:tc>
        <w:tc>
          <w:tcPr>
            <w:tcW w:w="617" w:type="pct"/>
            <w:tcBorders>
              <w:top w:val="nil"/>
              <w:bottom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  <w:t>ո</w:t>
            </w: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չ բարվոք</w:t>
            </w:r>
          </w:p>
        </w:tc>
        <w:tc>
          <w:tcPr>
            <w:tcW w:w="902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  <w:t>ա</w:t>
            </w: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նհրաժեշտ է վերանորոգել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337AA3" w:rsidRPr="00876C6C" w:rsidTr="00337AA3">
        <w:trPr>
          <w:gridBefore w:val="1"/>
          <w:wBefore w:w="17" w:type="pct"/>
          <w:trHeight w:val="1314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1" w:rsidRDefault="006F15A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</w:p>
          <w:p w:rsidR="006F15A1" w:rsidRDefault="006F15A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</w:p>
          <w:p w:rsidR="006F15A1" w:rsidRDefault="006F15A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6.</w:t>
            </w:r>
          </w:p>
          <w:p w:rsidR="00A05DE1" w:rsidRPr="006F15A1" w:rsidRDefault="00A05DE1" w:rsidP="00337AA3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1" w:rsidRDefault="006F15A1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</w:pPr>
          </w:p>
          <w:p w:rsidR="00A05DE1" w:rsidRPr="00876C6C" w:rsidRDefault="00A05DE1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Թալինի թիվ 3 մանկապարտեզ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1" w:rsidRDefault="006F15A1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</w:pPr>
          </w:p>
          <w:p w:rsidR="00A05DE1" w:rsidRPr="00876C6C" w:rsidRDefault="00A05DE1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Ք. Թալին Գայի փող. 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1" w:rsidRDefault="006F15A1" w:rsidP="00337AA3">
            <w:pPr>
              <w:spacing w:after="0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</w:p>
          <w:p w:rsidR="00A116BC" w:rsidRDefault="00A116BC" w:rsidP="00337AA3">
            <w:pPr>
              <w:spacing w:after="0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</w:p>
          <w:p w:rsidR="00A05DE1" w:rsidRPr="00876C6C" w:rsidRDefault="00A05DE1" w:rsidP="00337AA3">
            <w:pPr>
              <w:spacing w:after="0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1975թ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1" w:rsidRDefault="006F15A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</w:p>
          <w:p w:rsidR="00A116BC" w:rsidRDefault="00A116BC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</w:p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1553քմ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1" w:rsidRDefault="006F15A1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</w:pPr>
          </w:p>
          <w:p w:rsidR="00A116BC" w:rsidRDefault="00A116BC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</w:pPr>
          </w:p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ոչբարվոք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E1" w:rsidRPr="00D51696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  <w:p w:rsidR="00D51696" w:rsidRPr="00D51696" w:rsidRDefault="00D51696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  <w:t>Վ</w:t>
            </w: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երանորոգ</w:t>
            </w:r>
            <w:r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  <w:t>ումըսկսվելէ</w:t>
            </w:r>
            <w:r w:rsidRPr="00D5169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2016 </w:t>
            </w:r>
            <w:r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  <w:t>թ</w:t>
            </w:r>
            <w:r w:rsidRPr="00D5169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.-</w:t>
            </w:r>
            <w:r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  <w:t>ինկավարտվի</w:t>
            </w:r>
            <w:r w:rsidRPr="00D5169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2017</w:t>
            </w:r>
            <w:r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  <w:t>թ</w:t>
            </w:r>
            <w:r w:rsidRPr="00D5169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.-</w:t>
            </w:r>
            <w:r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  <w:t>ին</w:t>
            </w:r>
          </w:p>
          <w:p w:rsidR="00A05DE1" w:rsidRPr="00D51696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337AA3" w:rsidRPr="00876C6C" w:rsidTr="00337AA3">
        <w:trPr>
          <w:gridBefore w:val="1"/>
          <w:wBefore w:w="17" w:type="pct"/>
        </w:trPr>
        <w:tc>
          <w:tcPr>
            <w:tcW w:w="196" w:type="pct"/>
            <w:tcBorders>
              <w:top w:val="single" w:sz="4" w:space="0" w:color="auto"/>
            </w:tcBorders>
          </w:tcPr>
          <w:p w:rsidR="00A05DE1" w:rsidRPr="006F15A1" w:rsidRDefault="006F15A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7.</w:t>
            </w:r>
          </w:p>
        </w:tc>
        <w:tc>
          <w:tcPr>
            <w:tcW w:w="1095" w:type="pct"/>
            <w:tcBorders>
              <w:top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Վարչական շենք</w:t>
            </w:r>
          </w:p>
        </w:tc>
        <w:tc>
          <w:tcPr>
            <w:tcW w:w="599" w:type="pct"/>
            <w:tcBorders>
              <w:top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Ք. Թալին Խանջյան փող. 9</w:t>
            </w:r>
          </w:p>
        </w:tc>
        <w:tc>
          <w:tcPr>
            <w:tcW w:w="479" w:type="pct"/>
            <w:tcBorders>
              <w:top w:val="single" w:sz="4" w:space="0" w:color="auto"/>
            </w:tcBorders>
          </w:tcPr>
          <w:p w:rsidR="00A05DE1" w:rsidRPr="00876C6C" w:rsidRDefault="00A05DE1" w:rsidP="00337AA3">
            <w:pPr>
              <w:spacing w:after="0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1945թ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342.5 քմ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ոչբարվոք</w:t>
            </w:r>
          </w:p>
        </w:tc>
        <w:tc>
          <w:tcPr>
            <w:tcW w:w="902" w:type="pct"/>
            <w:tcBorders>
              <w:top w:val="single" w:sz="4" w:space="0" w:color="auto"/>
              <w:right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անհրաժեշտէ</w:t>
            </w:r>
          </w:p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վերանորոգել</w:t>
            </w:r>
          </w:p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337AA3" w:rsidRPr="00876C6C" w:rsidTr="00337AA3">
        <w:trPr>
          <w:gridBefore w:val="1"/>
          <w:wBefore w:w="17" w:type="pct"/>
        </w:trPr>
        <w:tc>
          <w:tcPr>
            <w:tcW w:w="196" w:type="pct"/>
          </w:tcPr>
          <w:p w:rsidR="00A05DE1" w:rsidRPr="006F15A1" w:rsidRDefault="006F15A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8.</w:t>
            </w:r>
          </w:p>
        </w:tc>
        <w:tc>
          <w:tcPr>
            <w:tcW w:w="1095" w:type="pct"/>
          </w:tcPr>
          <w:p w:rsidR="00A05DE1" w:rsidRPr="00876C6C" w:rsidRDefault="00A05DE1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Վարչական շենք</w:t>
            </w:r>
          </w:p>
        </w:tc>
        <w:tc>
          <w:tcPr>
            <w:tcW w:w="599" w:type="pct"/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Ք. Թալին Խանջյան փող. 8</w:t>
            </w:r>
          </w:p>
        </w:tc>
        <w:tc>
          <w:tcPr>
            <w:tcW w:w="479" w:type="pct"/>
          </w:tcPr>
          <w:p w:rsidR="00A05DE1" w:rsidRPr="00876C6C" w:rsidRDefault="00A05DE1" w:rsidP="00337AA3">
            <w:pPr>
              <w:spacing w:after="0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1935թ</w:t>
            </w:r>
          </w:p>
        </w:tc>
        <w:tc>
          <w:tcPr>
            <w:tcW w:w="487" w:type="pct"/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1339.39քմ</w:t>
            </w:r>
          </w:p>
        </w:tc>
        <w:tc>
          <w:tcPr>
            <w:tcW w:w="617" w:type="pct"/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ոչբարվոք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անհրաժեշտէ</w:t>
            </w:r>
          </w:p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վերանորոգել</w:t>
            </w:r>
          </w:p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337AA3" w:rsidRPr="00876C6C" w:rsidTr="00337AA3">
        <w:trPr>
          <w:gridBefore w:val="1"/>
          <w:wBefore w:w="17" w:type="pct"/>
        </w:trPr>
        <w:tc>
          <w:tcPr>
            <w:tcW w:w="196" w:type="pct"/>
            <w:tcBorders>
              <w:bottom w:val="single" w:sz="4" w:space="0" w:color="auto"/>
            </w:tcBorders>
          </w:tcPr>
          <w:p w:rsidR="00A05DE1" w:rsidRPr="006F15A1" w:rsidRDefault="006F15A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9.</w:t>
            </w:r>
          </w:p>
        </w:tc>
        <w:tc>
          <w:tcPr>
            <w:tcW w:w="1095" w:type="pct"/>
            <w:tcBorders>
              <w:bottom w:val="single" w:sz="4" w:space="0" w:color="auto"/>
            </w:tcBorders>
          </w:tcPr>
          <w:p w:rsidR="00A05DE1" w:rsidRPr="00C54901" w:rsidRDefault="00A05DE1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ԹալինիԳ</w:t>
            </w:r>
            <w:r w:rsidRPr="00C54901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  <w:t>.</w:t>
            </w: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Ավդալյանիանվանմարզադպրոց</w:t>
            </w: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Ք. Թալին Գորկու փող. 11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A05DE1" w:rsidRPr="00876C6C" w:rsidRDefault="00A05DE1" w:rsidP="00337AA3">
            <w:pPr>
              <w:spacing w:after="0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2007թ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867 քմ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նորոգված</w:t>
            </w:r>
          </w:p>
        </w:tc>
        <w:tc>
          <w:tcPr>
            <w:tcW w:w="902" w:type="pct"/>
            <w:tcBorders>
              <w:bottom w:val="single" w:sz="4" w:space="0" w:color="auto"/>
              <w:right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  <w:t>ա</w:t>
            </w: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նհրաժեշտ է հարդարման աշխատանքներ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337AA3" w:rsidRPr="00876C6C" w:rsidTr="00337AA3">
        <w:trPr>
          <w:gridBefore w:val="1"/>
          <w:wBefore w:w="17" w:type="pct"/>
        </w:trPr>
        <w:tc>
          <w:tcPr>
            <w:tcW w:w="196" w:type="pct"/>
            <w:tcBorders>
              <w:bottom w:val="single" w:sz="4" w:space="0" w:color="auto"/>
            </w:tcBorders>
          </w:tcPr>
          <w:p w:rsidR="00A05DE1" w:rsidRPr="006F15A1" w:rsidRDefault="006F15A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0.</w:t>
            </w:r>
          </w:p>
        </w:tc>
        <w:tc>
          <w:tcPr>
            <w:tcW w:w="1095" w:type="pct"/>
            <w:tcBorders>
              <w:bottom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Վարչական շենք</w:t>
            </w: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Ք. Թալին Տերյան փող. 43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A05DE1" w:rsidRPr="00876C6C" w:rsidRDefault="00A05DE1" w:rsidP="00337AA3">
            <w:pPr>
              <w:spacing w:after="0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1970թ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418քմ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ոչբարվոք</w:t>
            </w:r>
          </w:p>
        </w:tc>
        <w:tc>
          <w:tcPr>
            <w:tcW w:w="902" w:type="pct"/>
            <w:tcBorders>
              <w:bottom w:val="single" w:sz="4" w:space="0" w:color="auto"/>
              <w:right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անհրաժեշտէ</w:t>
            </w:r>
          </w:p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վերանորոգել</w:t>
            </w:r>
          </w:p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337AA3" w:rsidRPr="00D51696" w:rsidTr="00337AA3">
        <w:trPr>
          <w:gridBefore w:val="1"/>
          <w:wBefore w:w="17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DE1" w:rsidRPr="00876C6C" w:rsidRDefault="00A05DE1" w:rsidP="00337AA3">
            <w:pPr>
              <w:spacing w:after="0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37AA3" w:rsidRPr="00D51696" w:rsidTr="00337AA3">
        <w:trPr>
          <w:gridBefore w:val="1"/>
          <w:wBefore w:w="17" w:type="pct"/>
          <w:trHeight w:val="948"/>
        </w:trPr>
        <w:tc>
          <w:tcPr>
            <w:tcW w:w="196" w:type="pct"/>
            <w:tcBorders>
              <w:top w:val="nil"/>
              <w:bottom w:val="single" w:sz="4" w:space="0" w:color="auto"/>
            </w:tcBorders>
          </w:tcPr>
          <w:p w:rsidR="00A05DE1" w:rsidRDefault="006F15A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11.</w:t>
            </w:r>
          </w:p>
          <w:p w:rsidR="006F15A1" w:rsidRDefault="006F15A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</w:p>
          <w:p w:rsidR="006F15A1" w:rsidRDefault="006F15A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</w:p>
          <w:p w:rsidR="006F15A1" w:rsidRPr="00D51696" w:rsidRDefault="006F15A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95" w:type="pct"/>
            <w:tcBorders>
              <w:top w:val="nil"/>
              <w:bottom w:val="single" w:sz="4" w:space="0" w:color="auto"/>
            </w:tcBorders>
          </w:tcPr>
          <w:p w:rsidR="00A05DE1" w:rsidRPr="00D51696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Ոռոգմանջրի</w:t>
            </w:r>
          </w:p>
          <w:p w:rsidR="00A05DE1" w:rsidRPr="00D51696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ներհամայնքային</w:t>
            </w:r>
          </w:p>
          <w:p w:rsidR="00A05DE1" w:rsidRPr="00D51696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ցանց</w:t>
            </w:r>
          </w:p>
        </w:tc>
        <w:tc>
          <w:tcPr>
            <w:tcW w:w="599" w:type="pct"/>
            <w:tcBorders>
              <w:top w:val="nil"/>
              <w:bottom w:val="single" w:sz="4" w:space="0" w:color="auto"/>
            </w:tcBorders>
          </w:tcPr>
          <w:p w:rsidR="00A05DE1" w:rsidRPr="00D51696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Ք</w:t>
            </w:r>
            <w:r w:rsidRPr="00D51696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Թալին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</w:tcPr>
          <w:p w:rsidR="00A05DE1" w:rsidRPr="00D51696" w:rsidRDefault="00A05DE1" w:rsidP="00337AA3">
            <w:pPr>
              <w:spacing w:after="0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 w:rsidRPr="00D51696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1991</w:t>
            </w: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թ</w:t>
            </w:r>
          </w:p>
        </w:tc>
        <w:tc>
          <w:tcPr>
            <w:tcW w:w="487" w:type="pct"/>
            <w:tcBorders>
              <w:top w:val="nil"/>
              <w:bottom w:val="single" w:sz="4" w:space="0" w:color="auto"/>
            </w:tcBorders>
          </w:tcPr>
          <w:p w:rsidR="00A05DE1" w:rsidRPr="00D51696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 w:rsidRPr="00D51696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 xml:space="preserve">7466 </w:t>
            </w: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617" w:type="pct"/>
            <w:tcBorders>
              <w:top w:val="nil"/>
              <w:bottom w:val="single" w:sz="4" w:space="0" w:color="auto"/>
            </w:tcBorders>
          </w:tcPr>
          <w:p w:rsidR="00A05DE1" w:rsidRPr="00D51696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ոչբարվոք</w:t>
            </w:r>
          </w:p>
        </w:tc>
        <w:tc>
          <w:tcPr>
            <w:tcW w:w="902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05DE1" w:rsidRPr="00D51696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անհրաժեշտէ</w:t>
            </w:r>
          </w:p>
          <w:p w:rsidR="00A05DE1" w:rsidRPr="00D51696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փոխարինելնորով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DE1" w:rsidRPr="00D51696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37AA3" w:rsidRPr="00876C6C" w:rsidTr="00337AA3">
        <w:trPr>
          <w:gridBefore w:val="1"/>
          <w:wBefore w:w="17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DE1" w:rsidRPr="00D51696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DE1" w:rsidRPr="00D51696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DE1" w:rsidRPr="00876C6C" w:rsidRDefault="00A05DE1" w:rsidP="00337AA3">
            <w:pPr>
              <w:spacing w:after="0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337AA3" w:rsidRPr="00876C6C" w:rsidTr="00337AA3">
        <w:trPr>
          <w:gridBefore w:val="1"/>
          <w:wBefore w:w="17" w:type="pct"/>
        </w:trPr>
        <w:tc>
          <w:tcPr>
            <w:tcW w:w="196" w:type="pct"/>
            <w:tcBorders>
              <w:top w:val="nil"/>
            </w:tcBorders>
          </w:tcPr>
          <w:p w:rsidR="00A05DE1" w:rsidRPr="00876C6C" w:rsidRDefault="006F15A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2</w:t>
            </w:r>
            <w:r w:rsidR="00A05DE1"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95" w:type="pct"/>
            <w:tcBorders>
              <w:top w:val="nil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Մանկական</w:t>
            </w:r>
          </w:p>
          <w:p w:rsidR="00A05DE1" w:rsidRPr="00876C6C" w:rsidRDefault="00A05DE1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զբոսայգի</w:t>
            </w:r>
          </w:p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lastRenderedPageBreak/>
              <w:t>Ք. Թալին</w:t>
            </w:r>
          </w:p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Շահումյան </w:t>
            </w: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lastRenderedPageBreak/>
              <w:t>փող 7/1</w:t>
            </w:r>
          </w:p>
        </w:tc>
        <w:tc>
          <w:tcPr>
            <w:tcW w:w="479" w:type="pct"/>
            <w:tcBorders>
              <w:top w:val="nil"/>
            </w:tcBorders>
          </w:tcPr>
          <w:p w:rsidR="00A05DE1" w:rsidRPr="00876C6C" w:rsidRDefault="00A05DE1" w:rsidP="00337AA3">
            <w:pPr>
              <w:spacing w:after="0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lastRenderedPageBreak/>
              <w:t>2013թ</w:t>
            </w:r>
          </w:p>
        </w:tc>
        <w:tc>
          <w:tcPr>
            <w:tcW w:w="487" w:type="pct"/>
            <w:tcBorders>
              <w:top w:val="nil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5453 քմ</w:t>
            </w:r>
          </w:p>
        </w:tc>
        <w:tc>
          <w:tcPr>
            <w:tcW w:w="617" w:type="pct"/>
            <w:tcBorders>
              <w:top w:val="nil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նորոգված</w:t>
            </w:r>
          </w:p>
        </w:tc>
        <w:tc>
          <w:tcPr>
            <w:tcW w:w="902" w:type="pct"/>
            <w:tcBorders>
              <w:top w:val="nil"/>
              <w:right w:val="single" w:sz="4" w:space="0" w:color="auto"/>
            </w:tcBorders>
          </w:tcPr>
          <w:p w:rsidR="00A05DE1" w:rsidRPr="006F15A1" w:rsidRDefault="00A05DE1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Հիմնանորոգվել է</w:t>
            </w:r>
            <w:r w:rsidR="006F15A1" w:rsidRPr="006F15A1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2014</w:t>
            </w:r>
            <w:r w:rsidR="006F15A1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  <w:t>թ</w:t>
            </w:r>
            <w:r w:rsidR="006F15A1" w:rsidRPr="006F15A1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.-</w:t>
            </w:r>
            <w:r w:rsidR="006F15A1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  <w:t>ին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337AA3" w:rsidRPr="00876C6C" w:rsidTr="00337AA3">
        <w:trPr>
          <w:gridBefore w:val="1"/>
          <w:wBefore w:w="17" w:type="pct"/>
        </w:trPr>
        <w:tc>
          <w:tcPr>
            <w:tcW w:w="196" w:type="pct"/>
          </w:tcPr>
          <w:p w:rsidR="00A05DE1" w:rsidRPr="00876C6C" w:rsidRDefault="006F15A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lastRenderedPageBreak/>
              <w:t>1</w:t>
            </w:r>
            <w:r w:rsidRPr="006F15A1">
              <w:rPr>
                <w:rFonts w:ascii="Arial Unicode" w:hAnsi="Arial Unicode"/>
                <w:color w:val="000000" w:themeColor="text1"/>
                <w:sz w:val="20"/>
                <w:szCs w:val="20"/>
              </w:rPr>
              <w:t>3</w:t>
            </w:r>
            <w:r w:rsidR="00A05DE1"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95" w:type="pct"/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Ներհամայնքային</w:t>
            </w:r>
          </w:p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ճանապարհներ</w:t>
            </w:r>
          </w:p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ուփողոցներ</w:t>
            </w:r>
          </w:p>
        </w:tc>
        <w:tc>
          <w:tcPr>
            <w:tcW w:w="599" w:type="pct"/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Ք. Թալին</w:t>
            </w:r>
          </w:p>
        </w:tc>
        <w:tc>
          <w:tcPr>
            <w:tcW w:w="479" w:type="pct"/>
          </w:tcPr>
          <w:p w:rsidR="00A05DE1" w:rsidRPr="00876C6C" w:rsidRDefault="00A05DE1" w:rsidP="00337AA3">
            <w:pPr>
              <w:spacing w:after="0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1960թ</w:t>
            </w:r>
          </w:p>
        </w:tc>
        <w:tc>
          <w:tcPr>
            <w:tcW w:w="487" w:type="pct"/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6F15A1">
              <w:rPr>
                <w:rFonts w:ascii="Arial Unicode" w:hAnsi="Arial Unicode"/>
                <w:color w:val="000000" w:themeColor="text1"/>
                <w:sz w:val="20"/>
                <w:szCs w:val="20"/>
              </w:rPr>
              <w:t>42</w:t>
            </w: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300մ</w:t>
            </w:r>
          </w:p>
          <w:p w:rsidR="00A05DE1" w:rsidRPr="00876C6C" w:rsidRDefault="00A05DE1" w:rsidP="00337AA3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ոչբարվոք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անհրաժեշտէ</w:t>
            </w:r>
          </w:p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վերանորոգել</w:t>
            </w:r>
          </w:p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337AA3" w:rsidRPr="00876C6C" w:rsidTr="00337AA3">
        <w:trPr>
          <w:gridBefore w:val="1"/>
          <w:wBefore w:w="17" w:type="pct"/>
        </w:trPr>
        <w:tc>
          <w:tcPr>
            <w:tcW w:w="196" w:type="pct"/>
          </w:tcPr>
          <w:p w:rsidR="00A05DE1" w:rsidRPr="00876C6C" w:rsidRDefault="006F15A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</w:t>
            </w:r>
            <w:r w:rsidRPr="006F15A1">
              <w:rPr>
                <w:rFonts w:ascii="Arial Unicode" w:hAnsi="Arial Unicode"/>
                <w:color w:val="000000" w:themeColor="text1"/>
                <w:sz w:val="20"/>
                <w:szCs w:val="20"/>
              </w:rPr>
              <w:t>4</w:t>
            </w:r>
            <w:r w:rsidR="00A05DE1"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95" w:type="pct"/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Համայնքի</w:t>
            </w:r>
          </w:p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լուսավորությանցանց</w:t>
            </w:r>
          </w:p>
        </w:tc>
        <w:tc>
          <w:tcPr>
            <w:tcW w:w="599" w:type="pct"/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Ք.Թալին</w:t>
            </w:r>
          </w:p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pct"/>
          </w:tcPr>
          <w:p w:rsidR="00A05DE1" w:rsidRPr="00876C6C" w:rsidRDefault="00A05DE1" w:rsidP="00337AA3">
            <w:pPr>
              <w:spacing w:after="0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487" w:type="pct"/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8160 մ</w:t>
            </w:r>
          </w:p>
        </w:tc>
        <w:tc>
          <w:tcPr>
            <w:tcW w:w="617" w:type="pct"/>
          </w:tcPr>
          <w:p w:rsidR="00A05DE1" w:rsidRPr="00876C6C" w:rsidRDefault="00A05DE1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նորոգված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A05DE1" w:rsidRPr="006F15A1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վերանորոգվել է</w:t>
            </w:r>
            <w:r w:rsidR="006F15A1" w:rsidRPr="006F15A1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2013-2016</w:t>
            </w:r>
            <w:r w:rsidR="006F15A1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թթ</w:t>
            </w:r>
            <w:r w:rsidR="006F15A1" w:rsidRPr="006F15A1">
              <w:rPr>
                <w:rFonts w:ascii="Arial Unicode" w:hAnsi="Arial Unicode"/>
                <w:color w:val="000000" w:themeColor="text1"/>
                <w:sz w:val="20"/>
                <w:szCs w:val="20"/>
              </w:rPr>
              <w:t>.-</w:t>
            </w:r>
            <w:r w:rsidR="006F15A1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ին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337AA3" w:rsidRPr="00876C6C" w:rsidTr="00337AA3">
        <w:trPr>
          <w:gridBefore w:val="1"/>
          <w:wBefore w:w="17" w:type="pct"/>
        </w:trPr>
        <w:tc>
          <w:tcPr>
            <w:tcW w:w="196" w:type="pct"/>
          </w:tcPr>
          <w:p w:rsidR="00A05DE1" w:rsidRPr="00876C6C" w:rsidRDefault="006F15A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</w:t>
            </w:r>
            <w:r w:rsidRPr="006F15A1">
              <w:rPr>
                <w:rFonts w:ascii="Arial Unicode" w:hAnsi="Arial Unicode"/>
                <w:color w:val="000000" w:themeColor="text1"/>
                <w:sz w:val="20"/>
                <w:szCs w:val="20"/>
              </w:rPr>
              <w:t>5</w:t>
            </w:r>
            <w:r w:rsidR="00A05DE1"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95" w:type="pct"/>
          </w:tcPr>
          <w:p w:rsidR="00A05DE1" w:rsidRPr="00876C6C" w:rsidRDefault="00A05DE1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Բազմաբնակարան շենք/կիսակառույց/</w:t>
            </w:r>
          </w:p>
        </w:tc>
        <w:tc>
          <w:tcPr>
            <w:tcW w:w="599" w:type="pct"/>
          </w:tcPr>
          <w:p w:rsidR="00A05DE1" w:rsidRPr="00876C6C" w:rsidRDefault="00A05DE1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Ք. Թալին Քոթանյան 9</w:t>
            </w:r>
          </w:p>
        </w:tc>
        <w:tc>
          <w:tcPr>
            <w:tcW w:w="479" w:type="pct"/>
          </w:tcPr>
          <w:p w:rsidR="00A05DE1" w:rsidRPr="00876C6C" w:rsidRDefault="00A05DE1" w:rsidP="00337AA3">
            <w:pPr>
              <w:spacing w:after="0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1990թ</w:t>
            </w:r>
          </w:p>
        </w:tc>
        <w:tc>
          <w:tcPr>
            <w:tcW w:w="487" w:type="pct"/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1511քմ</w:t>
            </w:r>
          </w:p>
        </w:tc>
        <w:tc>
          <w:tcPr>
            <w:tcW w:w="617" w:type="pct"/>
          </w:tcPr>
          <w:p w:rsidR="00A05DE1" w:rsidRPr="00876C6C" w:rsidRDefault="00A05DE1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  <w:t>կ</w:t>
            </w: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իսակառույց/10%/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անհրաժեշտէ</w:t>
            </w:r>
          </w:p>
          <w:p w:rsidR="00A05DE1" w:rsidRPr="006F15A1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ավարտել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</w:tbl>
    <w:p w:rsidR="00A05DE1" w:rsidRPr="00876C6C" w:rsidRDefault="00A05DE1" w:rsidP="00A77E8E">
      <w:pPr>
        <w:rPr>
          <w:rFonts w:ascii="Arial Unicode" w:hAnsi="Arial Unicode"/>
          <w:b/>
          <w:color w:val="000000" w:themeColor="text1"/>
          <w:lang w:val="ro-RO"/>
        </w:rPr>
      </w:pPr>
    </w:p>
    <w:p w:rsidR="00376795" w:rsidRDefault="00A05DE1" w:rsidP="00A77E8E">
      <w:pPr>
        <w:pStyle w:val="ListParagraph"/>
        <w:ind w:left="0"/>
        <w:rPr>
          <w:rFonts w:ascii="Arial Unicode" w:hAnsi="Arial Unicode" w:cs="Sylfaen"/>
          <w:color w:val="000000" w:themeColor="text1"/>
          <w:szCs w:val="24"/>
          <w:lang w:val="ro-RO"/>
        </w:rPr>
      </w:pP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Թալին </w:t>
      </w:r>
      <w:r w:rsidRPr="00376795">
        <w:rPr>
          <w:rFonts w:ascii="Arial Unicode" w:hAnsi="Arial Unicode" w:cs="Sylfaen"/>
          <w:color w:val="000000" w:themeColor="text1"/>
          <w:szCs w:val="24"/>
        </w:rPr>
        <w:t>համայնքի</w:t>
      </w:r>
      <w:r w:rsidR="00F42984" w:rsidRPr="00F42984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վարչական</w:t>
      </w:r>
      <w:r w:rsidR="00F42984" w:rsidRPr="00F42984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տարածքում</w:t>
      </w:r>
      <w:r w:rsidR="00F42984" w:rsidRPr="00F42984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գործում</w:t>
      </w:r>
      <w:r w:rsidR="00F42984" w:rsidRPr="00F42984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են</w:t>
      </w:r>
      <w:r w:rsidR="00F42984" w:rsidRPr="00F42984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երկու</w:t>
      </w:r>
      <w:r w:rsidR="00F42984" w:rsidRPr="00F42984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մանկապարտեզ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, երկու հիմնական դպրոցներ, Թալինի ավագ դպրոցը և Արագածոտնի տարածքային պետական քոլեջը: </w:t>
      </w:r>
      <w:r w:rsidRPr="00376795">
        <w:rPr>
          <w:rFonts w:ascii="Arial Unicode" w:hAnsi="Arial Unicode" w:cs="Sylfaen"/>
          <w:color w:val="000000" w:themeColor="text1"/>
          <w:szCs w:val="24"/>
        </w:rPr>
        <w:t>Թալինում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գործող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երկու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հիմնական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դպրոց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ները </w:t>
      </w:r>
      <w:r w:rsidRPr="00376795">
        <w:rPr>
          <w:rFonts w:ascii="Arial Unicode" w:hAnsi="Arial Unicode" w:cs="Sylfaen"/>
          <w:color w:val="000000" w:themeColor="text1"/>
          <w:szCs w:val="24"/>
        </w:rPr>
        <w:t>վերանորոգվելեն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: Երկու   </w:t>
      </w:r>
      <w:r w:rsidRPr="00376795">
        <w:rPr>
          <w:rFonts w:ascii="Arial Unicode" w:hAnsi="Arial Unicode" w:cs="Sylfaen"/>
          <w:color w:val="000000" w:themeColor="text1"/>
          <w:szCs w:val="24"/>
        </w:rPr>
        <w:t>դպրոցում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միասին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սովորում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են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 614 </w:t>
      </w:r>
      <w:r w:rsidRPr="00376795">
        <w:rPr>
          <w:rFonts w:ascii="Arial Unicode" w:hAnsi="Arial Unicode" w:cs="Sylfaen"/>
          <w:color w:val="000000" w:themeColor="text1"/>
          <w:szCs w:val="24"/>
        </w:rPr>
        <w:t>աշակերտ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, </w:t>
      </w:r>
      <w:r w:rsidRPr="00376795">
        <w:rPr>
          <w:rFonts w:ascii="Arial Unicode" w:hAnsi="Arial Unicode" w:cs="Sylfaen"/>
          <w:color w:val="000000" w:themeColor="text1"/>
          <w:szCs w:val="24"/>
        </w:rPr>
        <w:t>աշխատում՝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 74 </w:t>
      </w:r>
      <w:r w:rsidRPr="00376795">
        <w:rPr>
          <w:rFonts w:ascii="Arial Unicode" w:hAnsi="Arial Unicode" w:cs="Sylfaen"/>
          <w:color w:val="000000" w:themeColor="text1"/>
          <w:szCs w:val="24"/>
        </w:rPr>
        <w:t>ուսուցիչ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, </w:t>
      </w:r>
      <w:r w:rsidRPr="00376795">
        <w:rPr>
          <w:rFonts w:ascii="Arial Unicode" w:hAnsi="Arial Unicode" w:cs="Sylfaen"/>
          <w:color w:val="000000" w:themeColor="text1"/>
          <w:szCs w:val="24"/>
          <w:lang w:val="ru-RU"/>
        </w:rPr>
        <w:t>երկու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  <w:lang w:val="ru-RU"/>
        </w:rPr>
        <w:t>դպրոցները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  <w:lang w:val="ru-RU"/>
        </w:rPr>
        <w:t>միասին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  <w:lang w:val="ru-RU"/>
        </w:rPr>
        <w:t>նախատեսված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  <w:lang w:val="ru-RU"/>
        </w:rPr>
        <w:t>են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 1484 </w:t>
      </w:r>
      <w:r w:rsidRPr="00376795">
        <w:rPr>
          <w:rFonts w:ascii="Arial Unicode" w:hAnsi="Arial Unicode" w:cs="Sylfaen"/>
          <w:color w:val="000000" w:themeColor="text1"/>
          <w:szCs w:val="24"/>
          <w:lang w:val="ru-RU"/>
        </w:rPr>
        <w:t>աշակերտի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  <w:lang w:val="ru-RU"/>
        </w:rPr>
        <w:t>համար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>: Քաղաքում գ</w:t>
      </w:r>
      <w:r w:rsidRPr="00376795">
        <w:rPr>
          <w:rFonts w:ascii="Arial Unicode" w:hAnsi="Arial Unicode" w:cs="Sylfaen"/>
          <w:color w:val="000000" w:themeColor="text1"/>
          <w:szCs w:val="24"/>
        </w:rPr>
        <w:t>ո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>րծում է մեկ ավագ դպրոց , որը հիմնանորոգված է,դպրոցում սովորում է 115 աշակերտ,  աշխատում 27 ուսուցիչ: Քաղաքում գործում է նաև</w:t>
      </w:r>
      <w:r w:rsidR="003E7F07">
        <w:rPr>
          <w:rFonts w:ascii="Arial Unicode" w:hAnsi="Arial Unicode" w:cs="Sylfaen"/>
          <w:color w:val="000000" w:themeColor="text1"/>
          <w:szCs w:val="24"/>
          <w:lang w:val="ro-RO"/>
        </w:rPr>
        <w:t xml:space="preserve"> Արագածոտնի տարածաշրջանային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 քոլեջ</w:t>
      </w:r>
      <w:r w:rsidR="003E7F07">
        <w:rPr>
          <w:rFonts w:ascii="Arial Unicode" w:hAnsi="Arial Unicode" w:cs="Sylfaen"/>
          <w:color w:val="000000" w:themeColor="text1"/>
          <w:szCs w:val="24"/>
          <w:lang w:val="ro-RO"/>
        </w:rPr>
        <w:t>ը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>, որտեղ սովորում է 198 աշակերտ, աշխատում</w:t>
      </w:r>
      <w:r w:rsidR="003E7F07">
        <w:rPr>
          <w:rFonts w:ascii="Arial Unicode" w:hAnsi="Arial Unicode" w:cs="Sylfaen"/>
          <w:color w:val="000000" w:themeColor="text1"/>
          <w:szCs w:val="24"/>
          <w:lang w:val="ro-RO"/>
        </w:rPr>
        <w:t xml:space="preserve"> 27 ուսուցիչ</w:t>
      </w:r>
      <w:r w:rsidR="00376795">
        <w:rPr>
          <w:rFonts w:ascii="Arial Unicode" w:hAnsi="Arial Unicode" w:cs="Sylfaen"/>
          <w:color w:val="000000" w:themeColor="text1"/>
          <w:szCs w:val="24"/>
          <w:lang w:val="ro-RO"/>
        </w:rPr>
        <w:t>:</w:t>
      </w:r>
    </w:p>
    <w:p w:rsidR="00A05DE1" w:rsidRPr="00376795" w:rsidRDefault="00A05DE1" w:rsidP="003E7F07">
      <w:pPr>
        <w:pStyle w:val="ListParagraph"/>
        <w:ind w:left="0"/>
        <w:rPr>
          <w:rFonts w:ascii="Arial Unicode" w:hAnsi="Arial Unicode" w:cs="Sylfaen"/>
          <w:color w:val="000000" w:themeColor="text1"/>
          <w:szCs w:val="24"/>
          <w:lang w:val="ro-RO"/>
        </w:rPr>
      </w:pPr>
      <w:r w:rsidRPr="00376795">
        <w:rPr>
          <w:rFonts w:ascii="Arial Unicode" w:hAnsi="Arial Unicode" w:cs="Sylfaen"/>
          <w:color w:val="000000" w:themeColor="text1"/>
          <w:szCs w:val="24"/>
        </w:rPr>
        <w:t>Համայնքում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="003E7F07">
        <w:rPr>
          <w:rFonts w:ascii="Arial Unicode" w:hAnsi="Arial Unicode" w:cs="Sylfaen"/>
          <w:color w:val="000000" w:themeColor="text1"/>
          <w:szCs w:val="24"/>
        </w:rPr>
        <w:t>գործող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  2 </w:t>
      </w:r>
      <w:r w:rsidRPr="00376795">
        <w:rPr>
          <w:rFonts w:ascii="Arial Unicode" w:hAnsi="Arial Unicode" w:cs="Sylfaen"/>
          <w:color w:val="000000" w:themeColor="text1"/>
          <w:szCs w:val="24"/>
        </w:rPr>
        <w:t>նախադպրոցական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ուսումնական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հաստատություն</w:t>
      </w:r>
      <w:r w:rsidR="003E7F07">
        <w:rPr>
          <w:rFonts w:ascii="Arial Unicode" w:hAnsi="Arial Unicode" w:cs="Sylfaen"/>
          <w:color w:val="000000" w:themeColor="text1"/>
          <w:szCs w:val="24"/>
        </w:rPr>
        <w:t>ներից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մեկը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այժմ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հիմնանորոգվում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է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>,</w:t>
      </w:r>
      <w:r w:rsidRPr="00376795">
        <w:rPr>
          <w:rFonts w:ascii="Arial Unicode" w:hAnsi="Arial Unicode" w:cs="Sylfaen"/>
          <w:color w:val="000000" w:themeColor="text1"/>
          <w:szCs w:val="24"/>
        </w:rPr>
        <w:t>իսկ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մյուսում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հաճախում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է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 120 </w:t>
      </w:r>
      <w:r w:rsidR="003E7F07">
        <w:rPr>
          <w:rFonts w:ascii="Arial Unicode" w:hAnsi="Arial Unicode" w:cs="Sylfaen"/>
          <w:color w:val="000000" w:themeColor="text1"/>
          <w:szCs w:val="24"/>
        </w:rPr>
        <w:t>երեխա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, </w:t>
      </w:r>
      <w:r w:rsidRPr="00376795">
        <w:rPr>
          <w:rFonts w:ascii="Arial Unicode" w:hAnsi="Arial Unicode" w:cs="Sylfaen"/>
          <w:color w:val="000000" w:themeColor="text1"/>
          <w:szCs w:val="24"/>
        </w:rPr>
        <w:t>աշխատում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է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 23 </w:t>
      </w:r>
      <w:r w:rsidRPr="00376795">
        <w:rPr>
          <w:rFonts w:ascii="Arial Unicode" w:hAnsi="Arial Unicode" w:cs="Sylfaen"/>
          <w:color w:val="000000" w:themeColor="text1"/>
          <w:szCs w:val="24"/>
        </w:rPr>
        <w:t>մարդ</w:t>
      </w:r>
      <w:r w:rsidR="003E7F07">
        <w:rPr>
          <w:rFonts w:ascii="Arial Unicode" w:hAnsi="Arial Unicode" w:cs="Sylfaen"/>
          <w:color w:val="000000" w:themeColor="text1"/>
          <w:szCs w:val="24"/>
          <w:lang w:val="ro-RO"/>
        </w:rPr>
        <w:t>:</w:t>
      </w:r>
      <w:r w:rsidR="003E7F07">
        <w:rPr>
          <w:rFonts w:ascii="Arial Unicode" w:hAnsi="Arial Unicode" w:cs="Sylfaen"/>
          <w:color w:val="000000" w:themeColor="text1"/>
          <w:szCs w:val="24"/>
          <w:lang w:val="ro-RO"/>
        </w:rPr>
        <w:br/>
      </w:r>
      <w:r w:rsidRPr="00376795">
        <w:rPr>
          <w:rFonts w:ascii="Arial Unicode" w:hAnsi="Arial Unicode" w:cs="Sylfaen"/>
          <w:color w:val="000000" w:themeColor="text1"/>
          <w:szCs w:val="24"/>
        </w:rPr>
        <w:t>Քաղաքում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գ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ործում է նաև 1 </w:t>
      </w:r>
      <w:r w:rsidRPr="00376795">
        <w:rPr>
          <w:rFonts w:ascii="Arial Unicode" w:hAnsi="Arial Unicode" w:cs="Sylfaen"/>
          <w:color w:val="000000" w:themeColor="text1"/>
          <w:szCs w:val="24"/>
        </w:rPr>
        <w:t>երաժշտական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դպրոց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, </w:t>
      </w:r>
      <w:r w:rsidRPr="00376795">
        <w:rPr>
          <w:rFonts w:ascii="Arial Unicode" w:hAnsi="Arial Unicode" w:cs="Sylfaen"/>
          <w:color w:val="000000" w:themeColor="text1"/>
          <w:szCs w:val="24"/>
        </w:rPr>
        <w:t>որը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այժմ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վերանորոգվում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է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, որտեղ </w:t>
      </w:r>
      <w:r w:rsidRPr="00376795">
        <w:rPr>
          <w:rFonts w:ascii="Arial Unicode" w:hAnsi="Arial Unicode" w:cs="Sylfaen"/>
          <w:color w:val="000000" w:themeColor="text1"/>
          <w:szCs w:val="24"/>
        </w:rPr>
        <w:t>սովորումեն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  110 </w:t>
      </w:r>
      <w:r w:rsidRPr="00376795">
        <w:rPr>
          <w:rFonts w:ascii="Arial Unicode" w:hAnsi="Arial Unicode" w:cs="Sylfaen"/>
          <w:color w:val="000000" w:themeColor="text1"/>
          <w:szCs w:val="24"/>
        </w:rPr>
        <w:t>աշակերտ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աշխատում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 18 </w:t>
      </w:r>
      <w:r w:rsidRPr="00376795">
        <w:rPr>
          <w:rFonts w:ascii="Arial Unicode" w:hAnsi="Arial Unicode" w:cs="Sylfaen"/>
          <w:color w:val="000000" w:themeColor="text1"/>
          <w:szCs w:val="24"/>
        </w:rPr>
        <w:t>մարդ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>: Քաղաքում   գործող կրթ</w:t>
      </w:r>
      <w:r w:rsidRPr="00376795">
        <w:rPr>
          <w:rFonts w:ascii="Arial Unicode" w:hAnsi="Arial Unicode" w:cs="Sylfaen"/>
          <w:color w:val="000000" w:themeColor="text1"/>
          <w:szCs w:val="24"/>
        </w:rPr>
        <w:t>օ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>ջախներից է նաև մանկական գեղարվեստի դպրոցը,  որտեղ հաճախում է 82 երեխա, աշխատում 11 մարդ</w:t>
      </w:r>
      <w:r w:rsidR="003E7F07">
        <w:rPr>
          <w:rFonts w:ascii="Arial Unicode" w:hAnsi="Arial Unicode" w:cs="Sylfaen"/>
          <w:color w:val="000000" w:themeColor="text1"/>
          <w:szCs w:val="24"/>
          <w:lang w:val="ro-RO"/>
        </w:rPr>
        <w:t>:</w:t>
      </w:r>
      <w:r w:rsidRPr="00376795">
        <w:rPr>
          <w:rFonts w:ascii="Arial Unicode" w:hAnsi="Arial Unicode" w:cs="Sylfaen"/>
          <w:color w:val="000000" w:themeColor="text1"/>
          <w:szCs w:val="24"/>
        </w:rPr>
        <w:t>Վերանորոգման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կարիք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ո</w:t>
      </w:r>
      <w:r w:rsidR="005F2AF2">
        <w:rPr>
          <w:rFonts w:ascii="Arial Unicode" w:hAnsi="Arial Unicode" w:cs="Sylfaen"/>
          <w:color w:val="000000" w:themeColor="text1"/>
          <w:szCs w:val="24"/>
        </w:rPr>
        <w:t>ւ</w:t>
      </w:r>
      <w:r w:rsidRPr="00376795">
        <w:rPr>
          <w:rFonts w:ascii="Arial Unicode" w:hAnsi="Arial Unicode" w:cs="Sylfaen"/>
          <w:color w:val="000000" w:themeColor="text1"/>
          <w:szCs w:val="24"/>
        </w:rPr>
        <w:t>նի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մանկապարտե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>զներից մեկ</w:t>
      </w:r>
      <w:r w:rsidRPr="00376795">
        <w:rPr>
          <w:rFonts w:ascii="Arial Unicode" w:hAnsi="Arial Unicode" w:cs="Sylfaen"/>
          <w:color w:val="000000" w:themeColor="text1"/>
          <w:szCs w:val="24"/>
        </w:rPr>
        <w:t>ը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>:</w:t>
      </w:r>
      <w:r w:rsidR="003E7F07">
        <w:rPr>
          <w:rFonts w:ascii="Arial Unicode" w:hAnsi="Arial Unicode" w:cs="Sylfaen"/>
          <w:color w:val="000000" w:themeColor="text1"/>
          <w:szCs w:val="24"/>
          <w:lang w:val="ro-RO"/>
        </w:rPr>
        <w:br/>
      </w:r>
      <w:r w:rsidRPr="00376795">
        <w:rPr>
          <w:rFonts w:ascii="Arial Unicode" w:hAnsi="Arial Unicode" w:cs="Sylfaen"/>
          <w:color w:val="000000" w:themeColor="text1"/>
          <w:szCs w:val="24"/>
        </w:rPr>
        <w:t>Համայնքում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գործում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է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մեկ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հիվանդանոց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, </w:t>
      </w:r>
      <w:r w:rsidRPr="00376795">
        <w:rPr>
          <w:rFonts w:ascii="Arial Unicode" w:hAnsi="Arial Unicode" w:cs="Sylfaen"/>
          <w:color w:val="000000" w:themeColor="text1"/>
          <w:szCs w:val="24"/>
        </w:rPr>
        <w:t>որը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նախատեսված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է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 40 </w:t>
      </w:r>
      <w:r w:rsidRPr="00376795">
        <w:rPr>
          <w:rFonts w:ascii="Arial Unicode" w:hAnsi="Arial Unicode" w:cs="Sylfaen"/>
          <w:color w:val="000000" w:themeColor="text1"/>
          <w:szCs w:val="24"/>
        </w:rPr>
        <w:t>հիվանդի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համար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, </w:t>
      </w:r>
      <w:r w:rsidRPr="00376795">
        <w:rPr>
          <w:rFonts w:ascii="Arial Unicode" w:hAnsi="Arial Unicode" w:cs="Sylfaen"/>
          <w:color w:val="000000" w:themeColor="text1"/>
          <w:szCs w:val="24"/>
        </w:rPr>
        <w:t>յոթ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ատամնաբուժարան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և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չորս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դեղատուն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, </w:t>
      </w:r>
      <w:r w:rsidRPr="00376795">
        <w:rPr>
          <w:rFonts w:ascii="Arial Unicode" w:hAnsi="Arial Unicode" w:cs="Sylfaen"/>
          <w:color w:val="000000" w:themeColor="text1"/>
          <w:szCs w:val="24"/>
        </w:rPr>
        <w:t>որոնցում</w:t>
      </w:r>
      <w:r w:rsidR="00F42984" w:rsidRPr="00F42984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միասին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վերցրած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աշխատում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են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 260 </w:t>
      </w:r>
      <w:r w:rsidRPr="00376795">
        <w:rPr>
          <w:rFonts w:ascii="Arial Unicode" w:hAnsi="Arial Unicode" w:cs="Sylfaen"/>
          <w:color w:val="000000" w:themeColor="text1"/>
          <w:szCs w:val="24"/>
        </w:rPr>
        <w:t>մարդ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>, և որոնք սպասարկում են նախկին Թալինի շրջանի ավելի քան 40 համայնքների բնակչությանը: Թալինի հիվանդանոցը հիմնականում ունի արդիական բժշկական սարքավորումներով ու գույքով համալրման և կադրերի վերապատրաստման կարիք:</w:t>
      </w:r>
      <w:r w:rsidR="003E7F07">
        <w:rPr>
          <w:rFonts w:ascii="Arial Unicode" w:hAnsi="Arial Unicode" w:cs="Sylfaen"/>
          <w:color w:val="000000" w:themeColor="text1"/>
          <w:szCs w:val="24"/>
          <w:lang w:val="ro-RO"/>
        </w:rPr>
        <w:br/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>Համայնքն ունի նորակառույց մարզադպրոց և ֆուտբոլի մարզադաշտ: Մարզադպրոցն ուն</w:t>
      </w:r>
      <w:r w:rsid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ի 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11աշխատող, հաճախում են 42  երեխա: </w:t>
      </w:r>
      <w:r w:rsidRPr="00376795">
        <w:rPr>
          <w:rFonts w:ascii="Arial Unicode" w:hAnsi="Arial Unicode" w:cs="Sylfaen"/>
          <w:color w:val="000000" w:themeColor="text1"/>
          <w:szCs w:val="24"/>
        </w:rPr>
        <w:t>Մ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արզադպրոցը </w:t>
      </w:r>
      <w:r w:rsidRPr="00376795">
        <w:rPr>
          <w:rFonts w:ascii="Arial Unicode" w:hAnsi="Arial Unicode" w:cs="Sylfaen"/>
          <w:color w:val="000000" w:themeColor="text1"/>
          <w:szCs w:val="24"/>
        </w:rPr>
        <w:t>ունի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 նոր մարզագույքով համալրման կարի</w:t>
      </w:r>
      <w:r w:rsidRPr="00376795">
        <w:rPr>
          <w:rFonts w:ascii="Arial Unicode" w:hAnsi="Arial Unicode" w:cs="Sylfaen"/>
          <w:color w:val="000000" w:themeColor="text1"/>
          <w:szCs w:val="24"/>
        </w:rPr>
        <w:t>ք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: </w:t>
      </w:r>
      <w:r w:rsidRPr="00376795">
        <w:rPr>
          <w:rFonts w:ascii="Arial Unicode" w:hAnsi="Arial Unicode" w:cs="Sylfaen"/>
          <w:color w:val="000000" w:themeColor="text1"/>
          <w:szCs w:val="24"/>
        </w:rPr>
        <w:t>Մարզադաշտը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ունի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բարեկարգման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և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մասնակի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վ</w:t>
      </w:r>
      <w:r w:rsidR="005F2AF2">
        <w:rPr>
          <w:rFonts w:ascii="Arial Unicode" w:hAnsi="Arial Unicode" w:cs="Sylfaen"/>
          <w:color w:val="000000" w:themeColor="text1"/>
          <w:szCs w:val="24"/>
        </w:rPr>
        <w:t>ե</w:t>
      </w:r>
      <w:r w:rsidRPr="00376795">
        <w:rPr>
          <w:rFonts w:ascii="Arial Unicode" w:hAnsi="Arial Unicode" w:cs="Sylfaen"/>
          <w:color w:val="000000" w:themeColor="text1"/>
          <w:szCs w:val="24"/>
        </w:rPr>
        <w:t>րանորոգման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անհրաժեշտություն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   /կանաչապատում, </w:t>
      </w:r>
      <w:r w:rsidRPr="00376795">
        <w:rPr>
          <w:rFonts w:ascii="Arial Unicode" w:hAnsi="Arial Unicode" w:cs="Sylfaen"/>
          <w:color w:val="000000" w:themeColor="text1"/>
          <w:szCs w:val="24"/>
        </w:rPr>
        <w:t>հանդերձարանների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կառուցում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, ոռոգման ցանցի անցկացում և այլն/ :Համայնքում պարբերաբար կազմակերպվում է  շախմատի, ըմբշամարտի, ֆուտբոլի </w:t>
      </w:r>
      <w:r w:rsidRPr="00376795">
        <w:rPr>
          <w:rFonts w:ascii="Arial Unicode" w:hAnsi="Arial Unicode" w:cs="Sylfaen"/>
          <w:color w:val="000000" w:themeColor="text1"/>
          <w:szCs w:val="24"/>
        </w:rPr>
        <w:t>և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կարատեի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  ներհամայնքային ,ինչպես նաև հանրապետական կարգի մրցումներ:</w:t>
      </w:r>
      <w:r w:rsidR="003E7F07">
        <w:rPr>
          <w:rFonts w:ascii="Arial Unicode" w:hAnsi="Arial Unicode" w:cs="Sylfaen"/>
          <w:color w:val="000000" w:themeColor="text1"/>
          <w:szCs w:val="24"/>
          <w:lang w:val="ro-RO"/>
        </w:rPr>
        <w:br/>
      </w:r>
      <w:r w:rsidRPr="00376795">
        <w:rPr>
          <w:rFonts w:ascii="Arial Unicode" w:hAnsi="Arial Unicode" w:cs="Sylfaen"/>
          <w:color w:val="000000" w:themeColor="text1"/>
          <w:szCs w:val="24"/>
        </w:rPr>
        <w:t>Համայնքում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աղբը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տեղափոխվում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և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կուտակվում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է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կենտրոնացված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աղբավայրում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, </w:t>
      </w:r>
      <w:r w:rsidRPr="00376795">
        <w:rPr>
          <w:rFonts w:ascii="Arial Unicode" w:hAnsi="Arial Unicode" w:cs="Sylfaen"/>
          <w:color w:val="000000" w:themeColor="text1"/>
          <w:szCs w:val="24"/>
        </w:rPr>
        <w:t>որտեղպարբերաբար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կատարվում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է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բնահողով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ծածկում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ու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սանիտարական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այլ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միջոցառումներ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: </w:t>
      </w:r>
      <w:r w:rsidRPr="00376795">
        <w:rPr>
          <w:rFonts w:ascii="Arial Unicode" w:hAnsi="Arial Unicode" w:cs="Sylfaen"/>
          <w:color w:val="000000" w:themeColor="text1"/>
          <w:szCs w:val="24"/>
        </w:rPr>
        <w:t>Աղբահանումն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իրականացվում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է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բավարար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տեխնիկայի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պայմաններում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, </w:t>
      </w:r>
      <w:r w:rsidRPr="00376795">
        <w:rPr>
          <w:rFonts w:ascii="Arial Unicode" w:hAnsi="Arial Unicode" w:cs="Sylfaen"/>
          <w:color w:val="000000" w:themeColor="text1"/>
          <w:szCs w:val="24"/>
        </w:rPr>
        <w:t>փողոցների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մի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մասում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և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բազմաբնակարանշենքերի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մոտ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տեղադրված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են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աղբամաններ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,  </w:t>
      </w:r>
      <w:r w:rsidRPr="00376795">
        <w:rPr>
          <w:rFonts w:ascii="Arial Unicode" w:hAnsi="Arial Unicode" w:cs="Sylfaen"/>
          <w:color w:val="000000" w:themeColor="text1"/>
          <w:szCs w:val="24"/>
        </w:rPr>
        <w:t>բնակիչները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աղբը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 լցնում են աղբամանների մեջ,  </w:t>
      </w:r>
      <w:r w:rsidRPr="00376795">
        <w:rPr>
          <w:rFonts w:ascii="Arial Unicode" w:hAnsi="Arial Unicode" w:cs="Sylfaen"/>
          <w:color w:val="000000" w:themeColor="text1"/>
          <w:szCs w:val="24"/>
        </w:rPr>
        <w:t>որտեղից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աղբահավաք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մենքենան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հավաքումէ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 աղբը:</w:t>
      </w:r>
    </w:p>
    <w:p w:rsidR="00A05DE1" w:rsidRPr="00376795" w:rsidRDefault="00A05DE1" w:rsidP="00A77E8E">
      <w:pPr>
        <w:spacing w:after="0"/>
        <w:rPr>
          <w:rFonts w:ascii="Arial Unicode" w:hAnsi="Arial Unicode" w:cs="Sylfaen"/>
          <w:color w:val="000000" w:themeColor="text1"/>
          <w:sz w:val="24"/>
          <w:szCs w:val="24"/>
          <w:lang w:val="ro-RO"/>
        </w:rPr>
      </w:pP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Համայնքում</w:t>
      </w:r>
      <w:r w:rsidR="005F2AF2" w:rsidRPr="005F2AF2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կա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976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առանձնատուն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 138095 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քմ</w:t>
      </w:r>
      <w:r w:rsidR="005F2AF2" w:rsidRPr="005F2AF2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տարածքով</w:t>
      </w:r>
      <w:r w:rsidR="005F2AF2" w:rsidRPr="005F2AF2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և</w:t>
      </w:r>
      <w:r w:rsidR="005F2AF2" w:rsidRPr="005F2AF2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թվով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31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բազմաբնակարան</w:t>
      </w:r>
      <w:r w:rsidR="00B65B2B" w:rsidRPr="00B65B2B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շենք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՝ 898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բնակարաններով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>:</w:t>
      </w:r>
    </w:p>
    <w:p w:rsidR="00A05DE1" w:rsidRPr="004C0540" w:rsidRDefault="0085322E" w:rsidP="00A77E8E">
      <w:pPr>
        <w:spacing w:after="0"/>
        <w:rPr>
          <w:rFonts w:ascii="Arial Unicode" w:hAnsi="Arial Unicode" w:cs="Sylfaen"/>
          <w:color w:val="000000" w:themeColor="text1"/>
          <w:szCs w:val="24"/>
          <w:lang w:val="ro-RO"/>
        </w:rPr>
      </w:pPr>
      <w:r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    Համայնքի զարգացման համար էական նշանակություն ունի Քոթանյան 9 հասցեում գտնվող 1511 քմ ընդհանուր մակերեսով կիսակառույց  բազմաբնակարան շենքի շինարարության վերսկսումը և Խանջյան 28 հասցեի փլուզման եզրին գտնվող բազմաբնակարան շենքի հիմնանորոգումը,որի դեպքում կլուծվի ինչպես համայնքի բնակարանի կարիք ունեցողների  խնդիրը,այնպես էլ կլուծվի աշխատատեղերի,արտագաղթի և քաղաքաի արտաքին տեսքի բարելավման խնդիրը:</w:t>
      </w:r>
      <w:r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br/>
      </w:r>
      <w:r w:rsidR="00A05DE1" w:rsidRPr="00376795">
        <w:rPr>
          <w:rFonts w:ascii="Arial Unicode" w:hAnsi="Arial Unicode" w:cs="Sylfaen"/>
          <w:color w:val="000000" w:themeColor="text1"/>
          <w:sz w:val="24"/>
          <w:szCs w:val="24"/>
        </w:rPr>
        <w:lastRenderedPageBreak/>
        <w:t>Թալին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="00A05DE1" w:rsidRPr="00376795">
        <w:rPr>
          <w:rFonts w:ascii="Arial Unicode" w:hAnsi="Arial Unicode" w:cs="Sylfaen"/>
          <w:color w:val="000000" w:themeColor="text1"/>
          <w:sz w:val="24"/>
          <w:szCs w:val="24"/>
        </w:rPr>
        <w:t>համայնքն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="00A05DE1" w:rsidRPr="00376795">
        <w:rPr>
          <w:rFonts w:ascii="Arial Unicode" w:hAnsi="Arial Unicode" w:cs="Sylfaen"/>
          <w:color w:val="000000" w:themeColor="text1"/>
          <w:sz w:val="24"/>
          <w:szCs w:val="24"/>
        </w:rPr>
        <w:t>ունի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="00A05DE1" w:rsidRPr="00376795">
        <w:rPr>
          <w:rFonts w:ascii="Arial Unicode" w:hAnsi="Arial Unicode" w:cs="Sylfaen"/>
          <w:color w:val="000000" w:themeColor="text1"/>
          <w:sz w:val="24"/>
          <w:szCs w:val="24"/>
        </w:rPr>
        <w:t>ներհամայնքային</w:t>
      </w:r>
      <w:r>
        <w:rPr>
          <w:rFonts w:ascii="Arial Unicode" w:hAnsi="Arial Unicode"/>
          <w:color w:val="000000" w:themeColor="text1"/>
          <w:sz w:val="24"/>
          <w:szCs w:val="24"/>
          <w:lang w:val="ro-RO"/>
        </w:rPr>
        <w:t xml:space="preserve"> 42.3</w:t>
      </w:r>
      <w:r w:rsidR="009D3719">
        <w:rPr>
          <w:rFonts w:ascii="Arial Unicode" w:hAnsi="Arial Unicode"/>
          <w:color w:val="000000" w:themeColor="text1"/>
          <w:sz w:val="24"/>
          <w:szCs w:val="24"/>
          <w:lang w:val="ro-RO"/>
        </w:rPr>
        <w:t xml:space="preserve"> </w:t>
      </w:r>
      <w:r w:rsidR="00A05DE1" w:rsidRPr="00376795">
        <w:rPr>
          <w:rFonts w:ascii="Arial Unicode" w:hAnsi="Arial Unicode" w:cs="Sylfaen"/>
          <w:color w:val="000000" w:themeColor="text1"/>
          <w:sz w:val="24"/>
          <w:szCs w:val="24"/>
        </w:rPr>
        <w:t>կմ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="00A05DE1" w:rsidRPr="00376795">
        <w:rPr>
          <w:rFonts w:ascii="Arial Unicode" w:hAnsi="Arial Unicode" w:cs="Sylfaen"/>
          <w:color w:val="000000" w:themeColor="text1"/>
          <w:sz w:val="24"/>
          <w:szCs w:val="24"/>
        </w:rPr>
        <w:t>փողոցներ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="00A05DE1" w:rsidRPr="00376795">
        <w:rPr>
          <w:rFonts w:ascii="Arial Unicode" w:hAnsi="Arial Unicode" w:cs="Sylfaen"/>
          <w:color w:val="000000" w:themeColor="text1"/>
          <w:sz w:val="24"/>
          <w:szCs w:val="24"/>
        </w:rPr>
        <w:t>և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="00A05DE1" w:rsidRPr="00376795">
        <w:rPr>
          <w:rFonts w:ascii="Arial Unicode" w:hAnsi="Arial Unicode" w:cs="Sylfaen"/>
          <w:color w:val="000000" w:themeColor="text1"/>
          <w:sz w:val="24"/>
          <w:szCs w:val="24"/>
        </w:rPr>
        <w:t>ճանապարհներ</w:t>
      </w:r>
      <w:r w:rsidR="00A05DE1" w:rsidRPr="00376795">
        <w:rPr>
          <w:rFonts w:ascii="Arial Unicode" w:hAnsi="Arial Unicode"/>
          <w:color w:val="000000" w:themeColor="text1"/>
          <w:sz w:val="24"/>
          <w:szCs w:val="24"/>
          <w:lang w:val="ro-RO"/>
        </w:rPr>
        <w:t xml:space="preserve">: </w:t>
      </w:r>
      <w:r w:rsidR="00A05DE1" w:rsidRPr="00376795">
        <w:rPr>
          <w:rFonts w:ascii="Arial Unicode" w:hAnsi="Arial Unicode" w:cs="Sylfaen"/>
          <w:color w:val="000000" w:themeColor="text1"/>
          <w:sz w:val="24"/>
          <w:szCs w:val="24"/>
        </w:rPr>
        <w:t>Ճանապարհների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="00A05DE1" w:rsidRPr="00376795">
        <w:rPr>
          <w:rFonts w:ascii="Arial Unicode" w:hAnsi="Arial Unicode" w:cs="Sylfaen"/>
          <w:color w:val="000000" w:themeColor="text1"/>
          <w:sz w:val="24"/>
          <w:szCs w:val="24"/>
        </w:rPr>
        <w:t>և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="00A05DE1" w:rsidRPr="00376795">
        <w:rPr>
          <w:rFonts w:ascii="Arial Unicode" w:hAnsi="Arial Unicode" w:cs="Sylfaen"/>
          <w:color w:val="000000" w:themeColor="text1"/>
          <w:sz w:val="24"/>
          <w:szCs w:val="24"/>
        </w:rPr>
        <w:t>փողոցների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="00A05DE1" w:rsidRPr="00376795">
        <w:rPr>
          <w:rFonts w:ascii="Arial Unicode" w:hAnsi="Arial Unicode" w:cs="Sylfaen"/>
          <w:color w:val="000000" w:themeColor="text1"/>
          <w:sz w:val="24"/>
          <w:szCs w:val="24"/>
        </w:rPr>
        <w:t>մեծ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="009D3719">
        <w:rPr>
          <w:rFonts w:ascii="Arial Unicode" w:hAnsi="Arial Unicode" w:cs="Sylfaen"/>
          <w:color w:val="000000" w:themeColor="text1"/>
          <w:sz w:val="24"/>
          <w:szCs w:val="24"/>
        </w:rPr>
        <w:t>մաս</w:t>
      </w:r>
      <w:r w:rsidR="009D3719">
        <w:rPr>
          <w:rFonts w:ascii="Arial Unicode" w:hAnsi="Arial Unicode" w:cs="Sylfaen"/>
          <w:color w:val="000000" w:themeColor="text1"/>
          <w:sz w:val="24"/>
          <w:szCs w:val="24"/>
          <w:lang w:val="en-US"/>
        </w:rPr>
        <w:t>ն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="00A05DE1" w:rsidRPr="00376795">
        <w:rPr>
          <w:rFonts w:ascii="Arial Unicode" w:hAnsi="Arial Unicode" w:cs="Sylfaen"/>
          <w:color w:val="000000" w:themeColor="text1"/>
          <w:sz w:val="24"/>
          <w:szCs w:val="24"/>
        </w:rPr>
        <w:t>բարեկարգ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="00A05DE1" w:rsidRPr="00376795">
        <w:rPr>
          <w:rFonts w:ascii="Arial Unicode" w:hAnsi="Arial Unicode" w:cs="Sylfaen"/>
          <w:color w:val="000000" w:themeColor="text1"/>
          <w:sz w:val="24"/>
          <w:szCs w:val="24"/>
        </w:rPr>
        <w:t>է</w:t>
      </w:r>
      <w:r w:rsidR="00A05DE1" w:rsidRPr="00376795">
        <w:rPr>
          <w:rFonts w:ascii="Arial Unicode" w:hAnsi="Arial Unicode"/>
          <w:color w:val="000000" w:themeColor="text1"/>
          <w:sz w:val="24"/>
          <w:szCs w:val="24"/>
          <w:lang w:val="ro-RO"/>
        </w:rPr>
        <w:t>:</w:t>
      </w:r>
      <w:r>
        <w:rPr>
          <w:rFonts w:ascii="Arial Unicode" w:hAnsi="Arial Unicode"/>
          <w:color w:val="000000" w:themeColor="text1"/>
          <w:sz w:val="24"/>
          <w:szCs w:val="24"/>
          <w:lang w:val="ro-RO"/>
        </w:rPr>
        <w:t>Քաղաքի ընդհանուր տեսքի համար</w:t>
      </w:r>
      <w:r w:rsidR="004C0540">
        <w:rPr>
          <w:rFonts w:ascii="Arial Unicode" w:hAnsi="Arial Unicode"/>
          <w:color w:val="000000" w:themeColor="text1"/>
          <w:sz w:val="24"/>
          <w:szCs w:val="24"/>
          <w:lang w:val="ro-RO"/>
        </w:rPr>
        <w:t xml:space="preserve"> փողոցների բարեկարգումը: </w:t>
      </w:r>
    </w:p>
    <w:p w:rsidR="00A05DE1" w:rsidRPr="00376795" w:rsidRDefault="00A05DE1" w:rsidP="00A77E8E">
      <w:pPr>
        <w:spacing w:after="0"/>
        <w:rPr>
          <w:rFonts w:ascii="Arial Unicode" w:hAnsi="Arial Unicode" w:cs="Sylfaen"/>
          <w:color w:val="000000" w:themeColor="text1"/>
          <w:sz w:val="24"/>
          <w:szCs w:val="24"/>
          <w:lang w:val="ro-RO"/>
        </w:rPr>
      </w:pP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Թալին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համայնքում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առևտուրն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իրականացվում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է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անհատ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ձեռնարկատերերի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և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մասնավոր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կազմակերպությունների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կողմից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: 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Քաղաքում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գործող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108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ձեռնարկություններից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 76-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ը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առևտրային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են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>, 22-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ը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ծառայուրթյուններ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մատուցող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,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մնացածը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հացի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,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լիմոնադի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և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այլ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արտադրամասեր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են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>:</w:t>
      </w:r>
    </w:p>
    <w:p w:rsidR="00A05DE1" w:rsidRPr="00376795" w:rsidRDefault="00A05DE1" w:rsidP="004C0540">
      <w:pPr>
        <w:spacing w:after="0" w:line="240" w:lineRule="auto"/>
        <w:rPr>
          <w:rFonts w:ascii="Arial Unicode" w:hAnsi="Arial Unicode" w:cs="Sylfaen"/>
          <w:color w:val="000000" w:themeColor="text1"/>
          <w:sz w:val="24"/>
          <w:szCs w:val="24"/>
          <w:lang w:val="ro-RO"/>
        </w:rPr>
      </w:pPr>
      <w:r w:rsidRPr="00376795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Քաղաքը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հարուստ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չէ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մշակութային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օջախներով</w:t>
      </w:r>
      <w:r w:rsidRPr="00376795">
        <w:rPr>
          <w:rFonts w:ascii="Arial Unicode" w:hAnsi="Arial Unicode"/>
          <w:color w:val="000000" w:themeColor="text1"/>
          <w:sz w:val="24"/>
          <w:szCs w:val="24"/>
          <w:lang w:val="ro-RO"/>
        </w:rPr>
        <w:t>, ունի մեկ մշակույթի կենտրոն, որտեղ գործում են ժամամակակից և ժողովրդական երգի–պարի խմբեր, որոնցում ընդգրկված են շուրջ 100 երեխա, աշխատում է 12 մարդ:</w:t>
      </w:r>
      <w:r w:rsidR="004C0540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>Մ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շակութային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կառույցը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գտնվում է շատ վատ վիճակում, կարիք ունի վերանորոգման, գազաֆիկացման, լոկալ ջեռուցման, ինչպես նաև կահավորման:  Համայնքի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մշակույթային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միջոցառումները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հիմնականում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կազմակերպվում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են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մշակույթի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կենտրոնի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դահլիճում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,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երբեմն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էլ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քաղաքի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հրապարակում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>:</w:t>
      </w:r>
    </w:p>
    <w:p w:rsidR="00A05DE1" w:rsidRPr="00376795" w:rsidRDefault="00A05DE1" w:rsidP="004C0540">
      <w:pPr>
        <w:rPr>
          <w:rFonts w:ascii="Arial Unicode" w:hAnsi="Arial Unicode" w:cs="Sylfaen"/>
          <w:color w:val="000000" w:themeColor="text1"/>
          <w:sz w:val="24"/>
          <w:szCs w:val="24"/>
          <w:lang w:val="ro-RO"/>
        </w:rPr>
      </w:pP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Համայնքում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կա 2 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զբոսայգի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,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մեկը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քաղաքային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,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մյուսը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մանկական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: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Մանկական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զբոսայգին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հիմնանորոգվել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է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, իսկ  քաղաքային զբոսայգին ունի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բարեկարգման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և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խաղահրապարակների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կառուցման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կարիք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>:</w:t>
      </w:r>
      <w:r w:rsidR="004C0540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br/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Համայնքում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կան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4828 </w:t>
      </w:r>
      <w:r w:rsidRPr="009D3719">
        <w:rPr>
          <w:rFonts w:ascii="Arial Unicode" w:hAnsi="Arial Unicode" w:cs="Sylfaen"/>
          <w:color w:val="000000" w:themeColor="text1"/>
          <w:sz w:val="24"/>
          <w:szCs w:val="24"/>
        </w:rPr>
        <w:t>աշխատունակ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9D3719">
        <w:rPr>
          <w:rFonts w:ascii="Arial Unicode" w:hAnsi="Arial Unicode" w:cs="Sylfaen"/>
          <w:color w:val="000000" w:themeColor="text1"/>
          <w:sz w:val="24"/>
          <w:szCs w:val="24"/>
        </w:rPr>
        <w:t>մարդիկ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,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որոնցից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3768-ը գործազուրկ են:</w:t>
      </w:r>
      <w:r w:rsidR="004C0540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br/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Համայնքի</w:t>
      </w:r>
      <w:r w:rsidR="004C0540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303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ընտանիքներ հաշվառված են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ընտանեկան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նպաստի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պետական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համակարգում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,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որոնցից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սոցիալապես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անապահովության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նպաստառուներ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են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գնահատվել</w:t>
      </w:r>
      <w:r w:rsidR="004C0540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255</w:t>
      </w:r>
      <w:r w:rsid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ընտանիքները</w:t>
      </w:r>
      <w:r w:rsidR="004C0540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>: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Համայնքում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բնակվումեն</w:t>
      </w:r>
      <w:r w:rsidR="004C0540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53 </w:t>
      </w:r>
      <w:r w:rsidR="004C0540">
        <w:rPr>
          <w:rFonts w:ascii="Arial Unicode" w:hAnsi="Arial Unicode" w:cs="Sylfaen"/>
          <w:color w:val="000000" w:themeColor="text1"/>
          <w:sz w:val="24"/>
          <w:szCs w:val="24"/>
          <w:lang w:val="en-US"/>
        </w:rPr>
        <w:t>փախստականներ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և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միակողմանի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ծնողազուրկ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34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երեխա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>:</w:t>
      </w:r>
    </w:p>
    <w:p w:rsidR="00A05DE1" w:rsidRPr="00376795" w:rsidRDefault="00A05DE1" w:rsidP="004C0540">
      <w:pPr>
        <w:rPr>
          <w:rFonts w:ascii="Arial Unicode" w:hAnsi="Arial Unicode" w:cs="Sylfaen"/>
          <w:color w:val="000000" w:themeColor="text1"/>
          <w:sz w:val="24"/>
          <w:szCs w:val="24"/>
          <w:lang w:val="ro-RO"/>
        </w:rPr>
      </w:pPr>
    </w:p>
    <w:p w:rsidR="00A05DE1" w:rsidRPr="00C54901" w:rsidRDefault="00A05DE1" w:rsidP="00A77E8E">
      <w:pPr>
        <w:pStyle w:val="Heading1"/>
        <w:ind w:left="360"/>
        <w:rPr>
          <w:rFonts w:ascii="Arial Unicode" w:hAnsi="Arial Unicode" w:cs="Sylfaen"/>
          <w:color w:val="000000" w:themeColor="text1"/>
          <w:sz w:val="24"/>
          <w:szCs w:val="24"/>
          <w:u w:val="single"/>
          <w:lang w:val="ro-RO"/>
        </w:rPr>
      </w:pPr>
      <w:r w:rsidRPr="00376795">
        <w:rPr>
          <w:rFonts w:ascii="Arial Unicode" w:hAnsi="Arial Unicode" w:cs="Sylfaen"/>
          <w:color w:val="000000" w:themeColor="text1"/>
          <w:sz w:val="24"/>
          <w:szCs w:val="24"/>
          <w:u w:val="single"/>
          <w:lang w:val="ro-RO"/>
        </w:rPr>
        <w:t xml:space="preserve">2.3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u w:val="single"/>
        </w:rPr>
        <w:t>Հ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u w:val="single"/>
          <w:lang w:val="ru-RU"/>
        </w:rPr>
        <w:t>ԱՄԱՅՆՔՈՒՄ</w:t>
      </w:r>
      <w:r w:rsidR="00A57B09" w:rsidRPr="00177459">
        <w:rPr>
          <w:rFonts w:ascii="Arial Unicode" w:hAnsi="Arial Unicode" w:cs="Sylfaen"/>
          <w:color w:val="000000" w:themeColor="text1"/>
          <w:sz w:val="24"/>
          <w:szCs w:val="24"/>
          <w:u w:val="single"/>
          <w:lang w:val="ro-RO"/>
        </w:rPr>
        <w:t xml:space="preserve"> </w:t>
      </w:r>
      <w:r w:rsidR="00674863" w:rsidRPr="00A57B09">
        <w:rPr>
          <w:rFonts w:ascii="Arial Unicode" w:hAnsi="Arial Unicode" w:cs="Sylfaen"/>
          <w:color w:val="000000" w:themeColor="text1"/>
          <w:sz w:val="24"/>
          <w:szCs w:val="24"/>
          <w:u w:val="single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u w:val="single"/>
          <w:lang w:val="ru-RU"/>
        </w:rPr>
        <w:t>ԻՐԱԿԱՆԱՑՎՈՂ</w:t>
      </w:r>
      <w:r w:rsidR="00A57B09" w:rsidRPr="00177459">
        <w:rPr>
          <w:rFonts w:ascii="Arial Unicode" w:hAnsi="Arial Unicode" w:cs="Sylfaen"/>
          <w:color w:val="000000" w:themeColor="text1"/>
          <w:sz w:val="24"/>
          <w:szCs w:val="24"/>
          <w:u w:val="single"/>
          <w:lang w:val="ro-RO"/>
        </w:rPr>
        <w:t xml:space="preserve"> </w:t>
      </w:r>
      <w:r w:rsidR="00674863" w:rsidRPr="00A57B09">
        <w:rPr>
          <w:rFonts w:ascii="Arial Unicode" w:hAnsi="Arial Unicode" w:cs="Sylfaen"/>
          <w:color w:val="000000" w:themeColor="text1"/>
          <w:sz w:val="24"/>
          <w:szCs w:val="24"/>
          <w:u w:val="single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u w:val="single"/>
          <w:lang w:val="ru-RU"/>
        </w:rPr>
        <w:t>ԾՐԱԳՐԵՐԸ</w:t>
      </w:r>
      <w:r w:rsidR="004C0540" w:rsidRPr="00C54901">
        <w:rPr>
          <w:rFonts w:ascii="Arial Unicode" w:hAnsi="Arial Unicode" w:cs="Sylfaen"/>
          <w:color w:val="000000" w:themeColor="text1"/>
          <w:sz w:val="24"/>
          <w:szCs w:val="24"/>
          <w:u w:val="single"/>
          <w:lang w:val="ro-RO"/>
        </w:rPr>
        <w:br/>
      </w:r>
    </w:p>
    <w:p w:rsidR="00486B74" w:rsidRDefault="00486B74" w:rsidP="000E1785">
      <w:pPr>
        <w:spacing w:after="0" w:line="240" w:lineRule="auto"/>
        <w:rPr>
          <w:rFonts w:ascii="Arial Unicode" w:hAnsi="Arial Unicode"/>
          <w:color w:val="000000" w:themeColor="text1"/>
          <w:sz w:val="24"/>
          <w:szCs w:val="24"/>
          <w:lang w:val="ro-RO"/>
        </w:rPr>
      </w:pPr>
      <w:r>
        <w:rPr>
          <w:rFonts w:ascii="Arial Unicode" w:hAnsi="Arial Unicode"/>
          <w:color w:val="000000" w:themeColor="text1"/>
          <w:sz w:val="24"/>
          <w:szCs w:val="24"/>
          <w:lang w:val="ro-RO"/>
        </w:rPr>
        <w:t>Թալին համայնքում ընթացքի մեջ է 2016թ.-ին սկսված և 2017թ.-ին շարունակվող 3 ծրագիր՝</w:t>
      </w:r>
      <w:r w:rsidR="000E1785">
        <w:rPr>
          <w:rFonts w:ascii="Arial Unicode" w:hAnsi="Arial Unicode"/>
          <w:color w:val="000000" w:themeColor="text1"/>
          <w:sz w:val="24"/>
          <w:szCs w:val="24"/>
          <w:lang w:val="ro-RO"/>
        </w:rPr>
        <w:br/>
      </w:r>
    </w:p>
    <w:p w:rsidR="00486B74" w:rsidRDefault="00486B74" w:rsidP="00486B74">
      <w:pPr>
        <w:spacing w:after="0" w:line="240" w:lineRule="auto"/>
        <w:rPr>
          <w:rFonts w:ascii="Arial Unicode" w:hAnsi="Arial Unicode"/>
          <w:color w:val="000000" w:themeColor="text1"/>
          <w:sz w:val="24"/>
          <w:szCs w:val="24"/>
          <w:lang w:val="ro-RO"/>
        </w:rPr>
      </w:pPr>
      <w:r>
        <w:rPr>
          <w:rFonts w:ascii="Arial Unicode" w:hAnsi="Arial Unicode"/>
          <w:color w:val="000000" w:themeColor="text1"/>
          <w:sz w:val="24"/>
          <w:szCs w:val="24"/>
          <w:lang w:val="ro-RO"/>
        </w:rPr>
        <w:t xml:space="preserve">      Թալինի թիվ 3 մ/մանկապարտեզի հիմնանորոգման ծրագիրը,որը ֆինանսավորվում է Թալինի համայնքապետարանի և Հայաստանի տարածքային զարգացման հիմնադրամի կողմից.</w:t>
      </w:r>
    </w:p>
    <w:p w:rsidR="00486B74" w:rsidRDefault="00486B74" w:rsidP="00486B74">
      <w:pPr>
        <w:spacing w:after="0" w:line="240" w:lineRule="auto"/>
        <w:rPr>
          <w:rFonts w:ascii="Arial Unicode" w:hAnsi="Arial Unicode"/>
          <w:color w:val="000000" w:themeColor="text1"/>
          <w:sz w:val="24"/>
          <w:szCs w:val="24"/>
          <w:lang w:val="ro-RO"/>
        </w:rPr>
      </w:pPr>
      <w:r>
        <w:rPr>
          <w:rFonts w:ascii="Arial Unicode" w:hAnsi="Arial Unicode"/>
          <w:color w:val="000000" w:themeColor="text1"/>
          <w:sz w:val="24"/>
          <w:szCs w:val="24"/>
          <w:lang w:val="ro-RO"/>
        </w:rPr>
        <w:t xml:space="preserve">      Թալինի մանկական երաժշտական դպրոցի հիմնանորոգումը,որը ֆինանսավորվում է արտասահմանյան բարերարի կողմից.</w:t>
      </w:r>
    </w:p>
    <w:p w:rsidR="00486B74" w:rsidRDefault="00486B74" w:rsidP="00486B74">
      <w:pPr>
        <w:spacing w:after="0" w:line="240" w:lineRule="auto"/>
        <w:rPr>
          <w:rFonts w:ascii="Arial Unicode" w:hAnsi="Arial Unicode"/>
          <w:color w:val="000000" w:themeColor="text1"/>
          <w:sz w:val="24"/>
          <w:szCs w:val="24"/>
          <w:lang w:val="ro-RO"/>
        </w:rPr>
      </w:pPr>
      <w:r>
        <w:rPr>
          <w:rFonts w:ascii="Arial Unicode" w:hAnsi="Arial Unicode"/>
          <w:color w:val="000000" w:themeColor="text1"/>
          <w:sz w:val="24"/>
          <w:szCs w:val="24"/>
          <w:lang w:val="ro-RO"/>
        </w:rPr>
        <w:t xml:space="preserve"> Թալինի համայնքապետարանի վարչական շենքի հիմնանորոգման ծրագիրը,որը ֆինանսավորվում է ՀՀ կառավարության և Համաշխարհային բանկի կողմից:</w:t>
      </w:r>
    </w:p>
    <w:p w:rsidR="00481C80" w:rsidRPr="000E1785" w:rsidRDefault="00A05DE1" w:rsidP="000E1785">
      <w:pPr>
        <w:spacing w:after="0" w:line="240" w:lineRule="auto"/>
        <w:rPr>
          <w:rFonts w:ascii="Arial Unicode" w:hAnsi="Arial Unicode"/>
          <w:color w:val="000000" w:themeColor="text1"/>
          <w:sz w:val="24"/>
          <w:szCs w:val="24"/>
          <w:lang w:val="ro-RO"/>
        </w:rPr>
      </w:pPr>
      <w:r w:rsidRPr="00376795">
        <w:rPr>
          <w:rFonts w:ascii="Arial Unicode" w:hAnsi="Arial Unicode" w:cs="Sylfaen"/>
          <w:color w:val="000000" w:themeColor="text1"/>
          <w:szCs w:val="24"/>
        </w:rPr>
        <w:t>Պետության</w:t>
      </w:r>
      <w:r w:rsidR="000E1785" w:rsidRPr="000E1785">
        <w:rPr>
          <w:rFonts w:ascii="Arial Unicode" w:hAnsi="Arial Unicode" w:cs="Sylfaen"/>
          <w:color w:val="000000" w:themeColor="text1"/>
          <w:szCs w:val="24"/>
          <w:lang w:val="ro-RO"/>
        </w:rPr>
        <w:t>,</w:t>
      </w:r>
      <w:r w:rsidR="000E1785">
        <w:rPr>
          <w:rFonts w:ascii="Arial Unicode" w:hAnsi="Arial Unicode" w:cs="Sylfaen"/>
          <w:color w:val="000000" w:themeColor="text1"/>
          <w:szCs w:val="24"/>
          <w:lang w:val="ro-RO"/>
        </w:rPr>
        <w:t xml:space="preserve"> դոնոր կազմակերպությունների</w:t>
      </w:r>
      <w:r w:rsidR="00674863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="000E1785">
        <w:rPr>
          <w:rFonts w:ascii="Arial Unicode" w:hAnsi="Arial Unicode"/>
          <w:color w:val="000000" w:themeColor="text1"/>
          <w:szCs w:val="24"/>
          <w:lang w:val="ro-RO"/>
        </w:rPr>
        <w:t xml:space="preserve">և այլ շահագրգիռ անձանց </w:t>
      </w:r>
      <w:r w:rsidRPr="00376795">
        <w:rPr>
          <w:rFonts w:ascii="Arial Unicode" w:hAnsi="Arial Unicode" w:cs="Sylfaen"/>
          <w:color w:val="000000" w:themeColor="text1"/>
          <w:szCs w:val="24"/>
        </w:rPr>
        <w:t>կողմից</w:t>
      </w:r>
      <w:r w:rsidR="00674863" w:rsidRPr="00674863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ներդրումներ</w:t>
      </w:r>
      <w:r w:rsidR="00674863" w:rsidRPr="00674863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ապահովելու</w:t>
      </w:r>
      <w:r w:rsidR="00674863" w:rsidRPr="00674863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նպատակով</w:t>
      </w:r>
      <w:r w:rsidR="00674863" w:rsidRPr="00674863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="000E1785">
        <w:rPr>
          <w:rFonts w:ascii="Arial Unicode" w:hAnsi="Arial Unicode" w:cs="Sylfaen"/>
          <w:color w:val="000000" w:themeColor="text1"/>
          <w:szCs w:val="24"/>
          <w:lang w:val="en-US"/>
        </w:rPr>
        <w:t>Թալինի</w:t>
      </w:r>
      <w:r w:rsidR="00674863" w:rsidRPr="00674863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="000E1785">
        <w:rPr>
          <w:rFonts w:ascii="Arial Unicode" w:hAnsi="Arial Unicode" w:cs="Sylfaen"/>
          <w:color w:val="000000" w:themeColor="text1"/>
          <w:szCs w:val="24"/>
          <w:lang w:val="en-US"/>
        </w:rPr>
        <w:t>համայնքապետարանը</w:t>
      </w:r>
      <w:r w:rsidR="00674863" w:rsidRPr="00674863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նախատեսում</w:t>
      </w:r>
      <w:r w:rsidR="00674863" w:rsidRPr="00674863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է</w:t>
      </w:r>
      <w:r w:rsidR="000E1785" w:rsidRPr="000E1785">
        <w:rPr>
          <w:rFonts w:ascii="Arial Unicode" w:hAnsi="Arial Unicode" w:cs="Sylfaen"/>
          <w:color w:val="000000" w:themeColor="text1"/>
          <w:szCs w:val="24"/>
          <w:lang w:val="ro-RO"/>
        </w:rPr>
        <w:t>2017-2021</w:t>
      </w:r>
      <w:r w:rsidR="000E1785">
        <w:rPr>
          <w:rFonts w:ascii="Arial Unicode" w:hAnsi="Arial Unicode" w:cs="Sylfaen"/>
          <w:color w:val="000000" w:themeColor="text1"/>
          <w:szCs w:val="24"/>
          <w:lang w:val="en-US"/>
        </w:rPr>
        <w:t>թթ</w:t>
      </w:r>
      <w:r w:rsidR="000E1785" w:rsidRPr="000E1785">
        <w:rPr>
          <w:rFonts w:ascii="Arial Unicode" w:hAnsi="Arial Unicode" w:cs="Sylfaen"/>
          <w:color w:val="000000" w:themeColor="text1"/>
          <w:szCs w:val="24"/>
          <w:lang w:val="ro-RO"/>
        </w:rPr>
        <w:t>.</w:t>
      </w:r>
      <w:r w:rsidR="000E1785">
        <w:rPr>
          <w:rFonts w:ascii="Arial Unicode" w:hAnsi="Arial Unicode" w:cs="Sylfaen"/>
          <w:color w:val="000000" w:themeColor="text1"/>
          <w:szCs w:val="24"/>
          <w:lang w:val="ro-RO"/>
        </w:rPr>
        <w:t xml:space="preserve">-ին </w:t>
      </w:r>
      <w:r w:rsidR="000E1785">
        <w:rPr>
          <w:rFonts w:ascii="Arial Unicode" w:hAnsi="Arial Unicode" w:cs="Sylfaen"/>
          <w:color w:val="000000" w:themeColor="text1"/>
          <w:szCs w:val="24"/>
          <w:lang w:val="en-US"/>
        </w:rPr>
        <w:t>սերտորեն</w:t>
      </w:r>
      <w:r w:rsidR="00674863" w:rsidRPr="00674863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համագործակցել</w:t>
      </w:r>
      <w:r w:rsidR="00674863" w:rsidRPr="00674863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ՀՀ</w:t>
      </w:r>
      <w:r w:rsidR="00674863" w:rsidRPr="00674863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Արագածոտնի</w:t>
      </w:r>
      <w:r w:rsidR="00674863" w:rsidRPr="00674863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մարզպետարանի</w:t>
      </w:r>
      <w:r w:rsidR="000E1785">
        <w:rPr>
          <w:rFonts w:ascii="Arial Unicode" w:hAnsi="Arial Unicode"/>
          <w:color w:val="000000" w:themeColor="text1"/>
          <w:szCs w:val="24"/>
          <w:lang w:val="ro-RO"/>
        </w:rPr>
        <w:t>,ինչպես նաև այլ կազմակերպությունների և անձանց հետ 2017-2021թթ.-ին համայնքում հետևյալ ծրագրերը իրականացնելու համար.</w:t>
      </w:r>
      <w:r w:rsidR="003A4ACB">
        <w:rPr>
          <w:rFonts w:ascii="Arial Unicode" w:hAnsi="Arial Unicode"/>
          <w:color w:val="000000" w:themeColor="text1"/>
          <w:szCs w:val="24"/>
          <w:lang w:val="ro-RO"/>
        </w:rPr>
        <w:br/>
      </w:r>
    </w:p>
    <w:p w:rsidR="00481C80" w:rsidRPr="00481C80" w:rsidRDefault="00481C80" w:rsidP="003A4ACB">
      <w:pPr>
        <w:pStyle w:val="ListParagraph"/>
        <w:numPr>
          <w:ilvl w:val="0"/>
          <w:numId w:val="14"/>
        </w:numPr>
        <w:tabs>
          <w:tab w:val="left" w:pos="450"/>
        </w:tabs>
        <w:spacing w:after="0"/>
        <w:rPr>
          <w:rFonts w:ascii="Arial Unicode" w:hAnsi="Arial Unicode"/>
          <w:color w:val="000000" w:themeColor="text1"/>
          <w:sz w:val="22"/>
          <w:lang w:val="ro-RO"/>
        </w:rPr>
      </w:pPr>
      <w:r w:rsidRPr="00481C80">
        <w:rPr>
          <w:rFonts w:ascii="Arial Unicode" w:hAnsi="Arial Unicode" w:cs="Sylfaen"/>
          <w:color w:val="000000" w:themeColor="text1"/>
          <w:sz w:val="22"/>
        </w:rPr>
        <w:t>Թալին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քաղաքի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մշակույթի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կենտրոնի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վերանորոգում</w:t>
      </w:r>
      <w:r w:rsidRPr="00481C80">
        <w:rPr>
          <w:rFonts w:ascii="Arial Unicode" w:hAnsi="Arial Unicode" w:cs="Sylfaen"/>
          <w:color w:val="000000" w:themeColor="text1"/>
          <w:sz w:val="22"/>
          <w:lang w:val="ro-RO"/>
        </w:rPr>
        <w:t xml:space="preserve">` </w:t>
      </w:r>
      <w:r w:rsidRPr="00481C80">
        <w:rPr>
          <w:rFonts w:ascii="Arial Unicode" w:hAnsi="Arial Unicode" w:cs="Sylfaen"/>
          <w:color w:val="000000" w:themeColor="text1"/>
          <w:sz w:val="22"/>
        </w:rPr>
        <w:t>ծրագրի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նպատակը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մշակույթային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միջոցառումների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կազմակերպման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համար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պատշաճ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շենքային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պայմանների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ապահովումն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է</w:t>
      </w:r>
      <w:r w:rsidRPr="00481C80">
        <w:rPr>
          <w:rFonts w:ascii="Arial Unicode" w:hAnsi="Arial Unicode" w:cs="Sylfaen"/>
          <w:color w:val="000000" w:themeColor="text1"/>
          <w:sz w:val="22"/>
          <w:lang w:val="ro-RO"/>
        </w:rPr>
        <w:t xml:space="preserve">, </w:t>
      </w:r>
      <w:r w:rsidRPr="00481C80">
        <w:rPr>
          <w:rFonts w:ascii="Arial Unicode" w:hAnsi="Arial Unicode" w:cs="Sylfaen"/>
          <w:color w:val="000000" w:themeColor="text1"/>
          <w:sz w:val="22"/>
        </w:rPr>
        <w:t>որի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արդյունքում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մշակույթի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տունը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կունենա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բարեկարգ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շենքային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պայմաններ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և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դահլիճ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տարբեր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միջոցառումներ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կազմակերպելու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և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անցկացնելու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համար</w:t>
      </w:r>
      <w:r w:rsidRPr="00481C80">
        <w:rPr>
          <w:rFonts w:ascii="Arial Unicode" w:hAnsi="Arial Unicode" w:cs="Sylfaen"/>
          <w:color w:val="000000" w:themeColor="text1"/>
          <w:sz w:val="22"/>
          <w:lang w:val="ro-RO"/>
        </w:rPr>
        <w:t xml:space="preserve">, </w:t>
      </w:r>
      <w:r w:rsidRPr="00481C80">
        <w:rPr>
          <w:rFonts w:ascii="Arial Unicode" w:hAnsi="Arial Unicode" w:cs="Sylfaen"/>
          <w:color w:val="000000" w:themeColor="text1"/>
          <w:sz w:val="22"/>
        </w:rPr>
        <w:t>ինչն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էլ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իր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հերթին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կաշխուժացնի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համայնքի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մշակույթային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կյանքը</w:t>
      </w:r>
    </w:p>
    <w:p w:rsidR="00481C80" w:rsidRPr="00481C80" w:rsidRDefault="00481C80" w:rsidP="003A4ACB">
      <w:pPr>
        <w:pStyle w:val="ListParagraph"/>
        <w:numPr>
          <w:ilvl w:val="0"/>
          <w:numId w:val="14"/>
        </w:numPr>
        <w:tabs>
          <w:tab w:val="left" w:pos="450"/>
        </w:tabs>
        <w:spacing w:after="0"/>
        <w:rPr>
          <w:rFonts w:ascii="Arial Unicode" w:hAnsi="Arial Unicode"/>
          <w:color w:val="000000" w:themeColor="text1"/>
          <w:sz w:val="22"/>
          <w:lang w:val="ro-RO"/>
        </w:rPr>
      </w:pPr>
      <w:r w:rsidRPr="00481C80">
        <w:rPr>
          <w:rFonts w:ascii="Arial Unicode" w:hAnsi="Arial Unicode" w:cs="Sylfaen"/>
          <w:color w:val="000000" w:themeColor="text1"/>
          <w:sz w:val="22"/>
        </w:rPr>
        <w:t>Ոռոգման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ցանցի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վերանորոգում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և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նոր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ցանցի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կառուցում</w:t>
      </w:r>
      <w:r w:rsidRPr="00481C80">
        <w:rPr>
          <w:rFonts w:ascii="Arial Unicode" w:hAnsi="Arial Unicode" w:cs="Sylfaen"/>
          <w:color w:val="000000" w:themeColor="text1"/>
          <w:sz w:val="22"/>
          <w:lang w:val="ro-RO"/>
        </w:rPr>
        <w:t xml:space="preserve">` </w:t>
      </w:r>
      <w:r w:rsidRPr="00481C80">
        <w:rPr>
          <w:rFonts w:ascii="Arial Unicode" w:hAnsi="Arial Unicode" w:cs="Sylfaen"/>
          <w:color w:val="000000" w:themeColor="text1"/>
          <w:sz w:val="22"/>
        </w:rPr>
        <w:t>ծրագրի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նպատակը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համայնքի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բնակչությանը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="000E1785">
        <w:rPr>
          <w:rFonts w:ascii="Arial Unicode" w:hAnsi="Arial Unicode" w:cs="Sylfaen"/>
          <w:color w:val="000000" w:themeColor="text1"/>
          <w:sz w:val="22"/>
        </w:rPr>
        <w:t>ոռ</w:t>
      </w:r>
      <w:r w:rsidRPr="00481C80">
        <w:rPr>
          <w:rFonts w:ascii="Arial Unicode" w:hAnsi="Arial Unicode" w:cs="Sylfaen"/>
          <w:color w:val="000000" w:themeColor="text1"/>
          <w:sz w:val="22"/>
        </w:rPr>
        <w:t>ոգման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ջրով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ապահովելն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է</w:t>
      </w:r>
      <w:r w:rsidRPr="00481C80">
        <w:rPr>
          <w:rFonts w:ascii="Arial Unicode" w:hAnsi="Arial Unicode" w:cs="Sylfaen"/>
          <w:color w:val="000000" w:themeColor="text1"/>
          <w:sz w:val="22"/>
          <w:lang w:val="ro-RO"/>
        </w:rPr>
        <w:t xml:space="preserve">, </w:t>
      </w:r>
      <w:r w:rsidRPr="00481C80">
        <w:rPr>
          <w:rFonts w:ascii="Arial Unicode" w:hAnsi="Arial Unicode" w:cs="Sylfaen"/>
          <w:color w:val="000000" w:themeColor="text1"/>
          <w:sz w:val="22"/>
        </w:rPr>
        <w:t>որը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հնարավորություն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կտա</w:t>
      </w:r>
      <w:r w:rsidR="000E1785">
        <w:rPr>
          <w:rFonts w:ascii="Arial Unicode" w:hAnsi="Arial Unicode" w:cs="Sylfaen"/>
          <w:color w:val="000000" w:themeColor="text1"/>
          <w:sz w:val="22"/>
          <w:lang w:val="ro-RO"/>
        </w:rPr>
        <w:t xml:space="preserve"> ստանալու բարձրորակ ապրանքային բերք,</w:t>
      </w:r>
      <w:r w:rsidR="000E1785">
        <w:rPr>
          <w:rFonts w:ascii="Arial Unicode" w:hAnsi="Arial Unicode" w:cs="Sylfaen"/>
          <w:color w:val="000000" w:themeColor="text1"/>
          <w:sz w:val="22"/>
        </w:rPr>
        <w:t>որը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="000E1785">
        <w:rPr>
          <w:rFonts w:ascii="Arial Unicode" w:hAnsi="Arial Unicode" w:cs="Sylfaen"/>
          <w:color w:val="000000" w:themeColor="text1"/>
          <w:sz w:val="22"/>
        </w:rPr>
        <w:t>կիրացվի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="000E1785">
        <w:rPr>
          <w:rFonts w:ascii="Arial Unicode" w:hAnsi="Arial Unicode" w:cs="Sylfaen"/>
          <w:color w:val="000000" w:themeColor="text1"/>
          <w:sz w:val="22"/>
        </w:rPr>
        <w:t>շուկայում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="000E1785">
        <w:rPr>
          <w:rFonts w:ascii="Arial Unicode" w:hAnsi="Arial Unicode" w:cs="Sylfaen"/>
          <w:color w:val="000000" w:themeColor="text1"/>
          <w:sz w:val="22"/>
        </w:rPr>
        <w:t>և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="000E1785">
        <w:rPr>
          <w:rFonts w:ascii="Arial Unicode" w:hAnsi="Arial Unicode" w:cs="Sylfaen"/>
          <w:color w:val="000000" w:themeColor="text1"/>
          <w:sz w:val="22"/>
        </w:rPr>
        <w:t>կդառնա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="000E1785">
        <w:rPr>
          <w:rFonts w:ascii="Arial Unicode" w:hAnsi="Arial Unicode" w:cs="Sylfaen"/>
          <w:color w:val="000000" w:themeColor="text1"/>
          <w:sz w:val="22"/>
        </w:rPr>
        <w:t>եկամտի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="000E1785">
        <w:rPr>
          <w:rFonts w:ascii="Arial Unicode" w:hAnsi="Arial Unicode" w:cs="Sylfaen"/>
          <w:color w:val="000000" w:themeColor="text1"/>
          <w:sz w:val="22"/>
        </w:rPr>
        <w:t>աղբյուր</w:t>
      </w:r>
      <w:r w:rsidRPr="00481C80">
        <w:rPr>
          <w:rFonts w:ascii="Arial Unicode" w:hAnsi="Arial Unicode" w:cs="Sylfaen"/>
          <w:color w:val="000000" w:themeColor="text1"/>
          <w:sz w:val="22"/>
        </w:rPr>
        <w:t>ը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տանիքի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խնդիրները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լուծելու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համար</w:t>
      </w:r>
    </w:p>
    <w:p w:rsidR="00481C80" w:rsidRPr="00481C80" w:rsidRDefault="00481C80" w:rsidP="003A4ACB">
      <w:pPr>
        <w:pStyle w:val="ListParagraph"/>
        <w:numPr>
          <w:ilvl w:val="0"/>
          <w:numId w:val="14"/>
        </w:numPr>
        <w:tabs>
          <w:tab w:val="left" w:pos="450"/>
        </w:tabs>
        <w:spacing w:after="0"/>
        <w:rPr>
          <w:rFonts w:ascii="Arial Unicode" w:hAnsi="Arial Unicode"/>
          <w:color w:val="000000" w:themeColor="text1"/>
          <w:sz w:val="22"/>
          <w:lang w:val="ro-RO"/>
        </w:rPr>
      </w:pPr>
      <w:r w:rsidRPr="00481C80">
        <w:rPr>
          <w:rFonts w:ascii="Arial Unicode" w:hAnsi="Arial Unicode" w:cs="Sylfaen"/>
          <w:color w:val="000000" w:themeColor="text1"/>
          <w:sz w:val="22"/>
        </w:rPr>
        <w:t>Փողոցների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գիշերային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ցանցի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լուսավորության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անցկացում</w:t>
      </w:r>
      <w:r w:rsidRPr="00481C80">
        <w:rPr>
          <w:rFonts w:ascii="Arial Unicode" w:hAnsi="Arial Unicode" w:cs="Sylfaen"/>
          <w:color w:val="000000" w:themeColor="text1"/>
          <w:sz w:val="22"/>
          <w:lang w:val="ro-RO"/>
        </w:rPr>
        <w:t xml:space="preserve">` </w:t>
      </w:r>
      <w:r w:rsidRPr="00481C80">
        <w:rPr>
          <w:rFonts w:ascii="Arial Unicode" w:hAnsi="Arial Unicode" w:cs="Sylfaen"/>
          <w:color w:val="000000" w:themeColor="text1"/>
          <w:sz w:val="22"/>
        </w:rPr>
        <w:t>ծրագրի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նպատակը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="003A4ACB">
        <w:rPr>
          <w:rFonts w:ascii="Arial Unicode" w:hAnsi="Arial Unicode" w:cs="Sylfaen"/>
          <w:color w:val="000000" w:themeColor="text1"/>
          <w:sz w:val="22"/>
        </w:rPr>
        <w:t>ունենա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լուսավոր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="001A522C">
        <w:rPr>
          <w:rFonts w:ascii="Arial Unicode" w:hAnsi="Arial Unicode" w:cs="Sylfaen"/>
          <w:color w:val="000000" w:themeColor="text1"/>
          <w:sz w:val="22"/>
        </w:rPr>
        <w:t>փողոցներ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="001A522C">
        <w:rPr>
          <w:rFonts w:ascii="Arial Unicode" w:hAnsi="Arial Unicode" w:cs="Sylfaen"/>
          <w:color w:val="000000" w:themeColor="text1"/>
          <w:sz w:val="22"/>
        </w:rPr>
        <w:t>գիշերային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="001A522C">
        <w:rPr>
          <w:rFonts w:ascii="Arial Unicode" w:hAnsi="Arial Unicode" w:cs="Sylfaen"/>
          <w:color w:val="000000" w:themeColor="text1"/>
          <w:sz w:val="22"/>
        </w:rPr>
        <w:t>ժամերին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="001A522C">
        <w:rPr>
          <w:rFonts w:ascii="Arial Unicode" w:hAnsi="Arial Unicode" w:cs="Sylfaen"/>
          <w:color w:val="000000" w:themeColor="text1"/>
          <w:sz w:val="22"/>
        </w:rPr>
        <w:t>բնակչության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="001A522C">
        <w:rPr>
          <w:rFonts w:ascii="Arial Unicode" w:hAnsi="Arial Unicode" w:cs="Sylfaen"/>
          <w:color w:val="000000" w:themeColor="text1"/>
          <w:sz w:val="22"/>
        </w:rPr>
        <w:t>տեղաշարժը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="001A522C">
        <w:rPr>
          <w:rFonts w:ascii="Arial Unicode" w:hAnsi="Arial Unicode" w:cs="Sylfaen"/>
          <w:color w:val="000000" w:themeColor="text1"/>
          <w:sz w:val="22"/>
        </w:rPr>
        <w:t>անվտանգ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="001A522C">
        <w:rPr>
          <w:rFonts w:ascii="Arial Unicode" w:hAnsi="Arial Unicode" w:cs="Sylfaen"/>
          <w:color w:val="000000" w:themeColor="text1"/>
          <w:sz w:val="22"/>
        </w:rPr>
        <w:t>դարձնելու</w:t>
      </w:r>
      <w:r w:rsidRPr="00481C80">
        <w:rPr>
          <w:rFonts w:ascii="Arial Unicode" w:hAnsi="Arial Unicode" w:cs="Sylfaen"/>
          <w:color w:val="000000" w:themeColor="text1"/>
          <w:sz w:val="22"/>
          <w:lang w:val="ro-RO"/>
        </w:rPr>
        <w:t>,</w:t>
      </w:r>
      <w:r w:rsidR="001A522C">
        <w:rPr>
          <w:rFonts w:ascii="Arial Unicode" w:hAnsi="Arial Unicode" w:cs="Sylfaen"/>
          <w:color w:val="000000" w:themeColor="text1"/>
          <w:sz w:val="22"/>
          <w:lang w:val="ro-RO"/>
        </w:rPr>
        <w:t>ինչպես նաև կհանդիսանա նպաստավոր պայման</w:t>
      </w:r>
      <w:r w:rsid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="001A522C">
        <w:rPr>
          <w:rFonts w:ascii="Arial Unicode" w:hAnsi="Arial Unicode" w:cs="Sylfaen"/>
          <w:color w:val="000000" w:themeColor="text1"/>
          <w:sz w:val="22"/>
        </w:rPr>
        <w:t>զբոսաշրջության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="001A522C">
        <w:rPr>
          <w:rFonts w:ascii="Arial Unicode" w:hAnsi="Arial Unicode" w:cs="Sylfaen"/>
          <w:color w:val="000000" w:themeColor="text1"/>
          <w:sz w:val="22"/>
        </w:rPr>
        <w:t>զարգացման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համար</w:t>
      </w:r>
    </w:p>
    <w:p w:rsidR="00481C80" w:rsidRPr="00481C80" w:rsidRDefault="00481C80" w:rsidP="003A4ACB">
      <w:pPr>
        <w:pStyle w:val="ListParagraph"/>
        <w:numPr>
          <w:ilvl w:val="0"/>
          <w:numId w:val="14"/>
        </w:numPr>
        <w:tabs>
          <w:tab w:val="left" w:pos="450"/>
        </w:tabs>
        <w:spacing w:after="0"/>
        <w:rPr>
          <w:rFonts w:ascii="Arial Unicode" w:hAnsi="Arial Unicode"/>
          <w:color w:val="000000" w:themeColor="text1"/>
          <w:sz w:val="22"/>
          <w:lang w:val="ro-RO"/>
        </w:rPr>
      </w:pPr>
      <w:r w:rsidRPr="00481C80">
        <w:rPr>
          <w:rFonts w:ascii="Arial Unicode" w:hAnsi="Arial Unicode" w:cs="Sylfaen"/>
          <w:color w:val="000000" w:themeColor="text1"/>
          <w:sz w:val="22"/>
        </w:rPr>
        <w:lastRenderedPageBreak/>
        <w:t>Ներհամայնքային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ճանապարհների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բարեկարգում</w:t>
      </w:r>
      <w:r w:rsidRPr="00481C80">
        <w:rPr>
          <w:rFonts w:ascii="Arial Unicode" w:hAnsi="Arial Unicode" w:cs="Sylfaen"/>
          <w:color w:val="000000" w:themeColor="text1"/>
          <w:sz w:val="22"/>
          <w:lang w:val="ro-RO"/>
        </w:rPr>
        <w:t xml:space="preserve">` </w:t>
      </w:r>
      <w:r w:rsidRPr="00481C80">
        <w:rPr>
          <w:rFonts w:ascii="Arial Unicode" w:hAnsi="Arial Unicode" w:cs="Sylfaen"/>
          <w:color w:val="000000" w:themeColor="text1"/>
          <w:sz w:val="22"/>
        </w:rPr>
        <w:t>ծրագրի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նպատակը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ներհամայնքային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փողոցները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բերել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բարեկարգ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="001A522C" w:rsidRPr="00481C80">
        <w:rPr>
          <w:rFonts w:ascii="Arial Unicode" w:hAnsi="Arial Unicode" w:cs="Sylfaen"/>
          <w:color w:val="000000" w:themeColor="text1"/>
          <w:sz w:val="22"/>
        </w:rPr>
        <w:t>վիճակի</w:t>
      </w:r>
      <w:r w:rsidR="001A522C">
        <w:rPr>
          <w:rFonts w:ascii="Arial Unicode" w:hAnsi="Arial Unicode" w:cs="Sylfaen"/>
          <w:color w:val="000000" w:themeColor="text1"/>
          <w:sz w:val="22"/>
          <w:lang w:val="ro-RO"/>
        </w:rPr>
        <w:t>(ասֆալտապատում և կանաչապատում),որը ենթադրում է</w:t>
      </w:r>
      <w:r w:rsid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="001A522C">
        <w:rPr>
          <w:rFonts w:ascii="Arial Unicode" w:hAnsi="Arial Unicode" w:cs="Sylfaen"/>
          <w:color w:val="000000" w:themeColor="text1"/>
          <w:sz w:val="22"/>
        </w:rPr>
        <w:t>վերացնել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փողոցների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ջրափոսերը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և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դրանք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դարձնելով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անցանելի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ու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հարմարավետ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հետիոտների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և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տրանսպորտային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միջոցների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համար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տարվա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բոլոր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եղանակներին</w:t>
      </w:r>
    </w:p>
    <w:p w:rsidR="00481C80" w:rsidRPr="003A4ACB" w:rsidRDefault="00481C80" w:rsidP="00A778BF">
      <w:pPr>
        <w:pStyle w:val="ListParagraph"/>
        <w:numPr>
          <w:ilvl w:val="0"/>
          <w:numId w:val="14"/>
        </w:numPr>
        <w:tabs>
          <w:tab w:val="left" w:pos="450"/>
        </w:tabs>
        <w:spacing w:after="0"/>
        <w:rPr>
          <w:rFonts w:ascii="Arial Unicode" w:hAnsi="Arial Unicode"/>
          <w:color w:val="000000" w:themeColor="text1"/>
          <w:sz w:val="22"/>
          <w:lang w:val="ro-RO"/>
        </w:rPr>
      </w:pPr>
      <w:r w:rsidRPr="00481C80">
        <w:rPr>
          <w:rFonts w:ascii="Arial Unicode" w:hAnsi="Arial Unicode" w:cs="Sylfaen"/>
          <w:color w:val="000000" w:themeColor="text1"/>
          <w:sz w:val="22"/>
        </w:rPr>
        <w:t>Անավարտ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բազմաբնակարանային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շենքերի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շինարարության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վերսկսում</w:t>
      </w:r>
      <w:r w:rsidRPr="00481C80">
        <w:rPr>
          <w:rFonts w:ascii="Arial Unicode" w:hAnsi="Arial Unicode" w:cs="Sylfaen"/>
          <w:color w:val="000000" w:themeColor="text1"/>
          <w:sz w:val="22"/>
          <w:lang w:val="ro-RO"/>
        </w:rPr>
        <w:t xml:space="preserve">` </w:t>
      </w:r>
      <w:r w:rsidRPr="00481C80">
        <w:rPr>
          <w:rFonts w:ascii="Arial Unicode" w:hAnsi="Arial Unicode" w:cs="Sylfaen"/>
          <w:color w:val="000000" w:themeColor="text1"/>
          <w:sz w:val="22"/>
        </w:rPr>
        <w:t>ծրագրի</w:t>
      </w:r>
      <w:r w:rsidR="001A522C">
        <w:rPr>
          <w:rFonts w:ascii="Arial Unicode" w:hAnsi="Arial Unicode" w:cs="Sylfaen"/>
          <w:color w:val="000000" w:themeColor="text1"/>
          <w:sz w:val="22"/>
        </w:rPr>
        <w:t>ն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="001A522C">
        <w:rPr>
          <w:rFonts w:ascii="Arial Unicode" w:hAnsi="Arial Unicode" w:cs="Sylfaen"/>
          <w:color w:val="000000" w:themeColor="text1"/>
          <w:sz w:val="22"/>
        </w:rPr>
        <w:t>պատակն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="001A522C">
        <w:rPr>
          <w:rFonts w:ascii="Arial Unicode" w:hAnsi="Arial Unicode" w:cs="Sylfaen"/>
          <w:color w:val="000000" w:themeColor="text1"/>
          <w:sz w:val="22"/>
        </w:rPr>
        <w:t>է</w:t>
      </w:r>
      <w:r w:rsidR="001A522C">
        <w:rPr>
          <w:rFonts w:ascii="Arial Unicode" w:hAnsi="Arial Unicode" w:cs="Sylfaen"/>
          <w:color w:val="000000" w:themeColor="text1"/>
          <w:sz w:val="22"/>
          <w:lang w:val="ro-RO"/>
        </w:rPr>
        <w:t xml:space="preserve"> վերսկսել Քոթանյան 9 հասցեի 1511 քմ ընդհանուր մակերեսով կիսակառույց բազմամբնակարան շենքի շինարարությունը,ինչպես նաև հիմնանորոգել</w:t>
      </w:r>
      <w:r w:rsidR="00782186">
        <w:rPr>
          <w:rFonts w:ascii="Arial Unicode" w:hAnsi="Arial Unicode" w:cs="Sylfaen"/>
          <w:color w:val="000000" w:themeColor="text1"/>
          <w:sz w:val="22"/>
          <w:lang w:val="ro-RO"/>
        </w:rPr>
        <w:t xml:space="preserve"> Խանջյան 28 հասցեի բազմաբնակարան շենքը,</w:t>
      </w:r>
      <w:r w:rsidRPr="00481C80">
        <w:rPr>
          <w:rFonts w:ascii="Arial Unicode" w:hAnsi="Arial Unicode" w:cs="Sylfaen"/>
          <w:color w:val="000000" w:themeColor="text1"/>
          <w:sz w:val="22"/>
        </w:rPr>
        <w:t>ժամանակավոր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կացարաններում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բնակվող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մարդկանց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բնակարանով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="00782186">
        <w:rPr>
          <w:rFonts w:ascii="Arial Unicode" w:hAnsi="Arial Unicode" w:cs="Sylfaen"/>
          <w:color w:val="000000" w:themeColor="text1"/>
          <w:sz w:val="22"/>
        </w:rPr>
        <w:t>ապահովվելու</w:t>
      </w:r>
      <w:r w:rsidRPr="00481C80">
        <w:rPr>
          <w:rFonts w:ascii="Arial Unicode" w:hAnsi="Arial Unicode" w:cs="Sylfaen"/>
          <w:color w:val="000000" w:themeColor="text1"/>
          <w:sz w:val="22"/>
          <w:lang w:val="ro-RO"/>
        </w:rPr>
        <w:t xml:space="preserve">, </w:t>
      </w:r>
      <w:r w:rsidRPr="00481C80">
        <w:rPr>
          <w:rFonts w:ascii="Arial Unicode" w:hAnsi="Arial Unicode" w:cs="Sylfaen"/>
          <w:color w:val="000000" w:themeColor="text1"/>
          <w:sz w:val="22"/>
        </w:rPr>
        <w:t>ինչպես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նաև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բնակ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տարածքի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բարելավման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կարիք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ունեցող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ընտանիքների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բնակարանային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պայմանների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="00782186">
        <w:rPr>
          <w:rFonts w:ascii="Arial Unicode" w:hAnsi="Arial Unicode" w:cs="Sylfaen"/>
          <w:color w:val="000000" w:themeColor="text1"/>
          <w:sz w:val="22"/>
        </w:rPr>
        <w:t>բարելավելու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="00782186">
        <w:rPr>
          <w:rFonts w:ascii="Arial Unicode" w:hAnsi="Arial Unicode" w:cs="Sylfaen"/>
          <w:color w:val="000000" w:themeColor="text1"/>
          <w:sz w:val="22"/>
        </w:rPr>
        <w:t>համար</w:t>
      </w:r>
      <w:r w:rsidR="00782186">
        <w:rPr>
          <w:rFonts w:ascii="Arial Unicode" w:hAnsi="Arial Unicode" w:cs="Sylfaen"/>
          <w:color w:val="000000" w:themeColor="text1"/>
          <w:sz w:val="22"/>
          <w:lang w:val="ro-RO"/>
        </w:rPr>
        <w:t xml:space="preserve">,որը </w:t>
      </w:r>
      <w:r w:rsidRPr="00481C80">
        <w:rPr>
          <w:rFonts w:ascii="Arial Unicode" w:hAnsi="Arial Unicode" w:cs="Sylfaen"/>
          <w:color w:val="000000" w:themeColor="text1"/>
          <w:sz w:val="22"/>
        </w:rPr>
        <w:t>կհանգեցնի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ծնելիության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խթանման</w:t>
      </w:r>
      <w:r w:rsidR="00782186" w:rsidRPr="00782186">
        <w:rPr>
          <w:rFonts w:ascii="Arial Unicode" w:hAnsi="Arial Unicode" w:cs="Sylfaen"/>
          <w:color w:val="000000" w:themeColor="text1"/>
          <w:sz w:val="22"/>
          <w:lang w:val="ro-RO"/>
        </w:rPr>
        <w:t>,</w:t>
      </w:r>
      <w:r w:rsidR="00782186">
        <w:rPr>
          <w:rFonts w:ascii="Arial Unicode" w:hAnsi="Arial Unicode" w:cs="Sylfaen"/>
          <w:color w:val="000000" w:themeColor="text1"/>
          <w:sz w:val="22"/>
        </w:rPr>
        <w:t>աշխատատեղերի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="003A4ACB">
        <w:rPr>
          <w:rFonts w:ascii="Arial Unicode" w:hAnsi="Arial Unicode" w:cs="Sylfaen"/>
          <w:color w:val="000000" w:themeColor="text1"/>
          <w:sz w:val="22"/>
        </w:rPr>
        <w:t>ստ</w:t>
      </w:r>
      <w:r w:rsidR="00782186">
        <w:rPr>
          <w:rFonts w:ascii="Arial Unicode" w:hAnsi="Arial Unicode" w:cs="Sylfaen"/>
          <w:color w:val="000000" w:themeColor="text1"/>
          <w:sz w:val="22"/>
        </w:rPr>
        <w:t>եղծման</w:t>
      </w:r>
      <w:r w:rsidR="00782186" w:rsidRPr="00782186">
        <w:rPr>
          <w:rFonts w:ascii="Arial Unicode" w:hAnsi="Arial Unicode" w:cs="Sylfaen"/>
          <w:color w:val="000000" w:themeColor="text1"/>
          <w:sz w:val="22"/>
          <w:lang w:val="ro-RO"/>
        </w:rPr>
        <w:t>,</w:t>
      </w:r>
      <w:r w:rsidR="00782186">
        <w:rPr>
          <w:rFonts w:ascii="Arial Unicode" w:hAnsi="Arial Unicode" w:cs="Sylfaen"/>
          <w:color w:val="000000" w:themeColor="text1"/>
          <w:sz w:val="22"/>
        </w:rPr>
        <w:t>արտագաղթի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="00782186">
        <w:rPr>
          <w:rFonts w:ascii="Arial Unicode" w:hAnsi="Arial Unicode" w:cs="Sylfaen"/>
          <w:color w:val="000000" w:themeColor="text1"/>
          <w:sz w:val="22"/>
        </w:rPr>
        <w:t>կրճատման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="00782186">
        <w:rPr>
          <w:rFonts w:ascii="Arial Unicode" w:hAnsi="Arial Unicode" w:cs="Sylfaen"/>
          <w:color w:val="000000" w:themeColor="text1"/>
          <w:sz w:val="22"/>
        </w:rPr>
        <w:t>և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="00782186">
        <w:rPr>
          <w:rFonts w:ascii="Arial Unicode" w:hAnsi="Arial Unicode" w:cs="Sylfaen"/>
          <w:color w:val="000000" w:themeColor="text1"/>
          <w:sz w:val="22"/>
        </w:rPr>
        <w:t>քաղաքի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="00782186">
        <w:rPr>
          <w:rFonts w:ascii="Arial Unicode" w:hAnsi="Arial Unicode" w:cs="Sylfaen"/>
          <w:color w:val="000000" w:themeColor="text1"/>
          <w:sz w:val="22"/>
        </w:rPr>
        <w:t>արտաքին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="00782186">
        <w:rPr>
          <w:rFonts w:ascii="Arial Unicode" w:hAnsi="Arial Unicode" w:cs="Sylfaen"/>
          <w:color w:val="000000" w:themeColor="text1"/>
          <w:sz w:val="22"/>
        </w:rPr>
        <w:t>տեսքի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="00782186">
        <w:rPr>
          <w:rFonts w:ascii="Arial Unicode" w:hAnsi="Arial Unicode" w:cs="Sylfaen"/>
          <w:color w:val="000000" w:themeColor="text1"/>
          <w:sz w:val="22"/>
        </w:rPr>
        <w:t>բարելավման</w:t>
      </w:r>
      <w:r w:rsidR="00782186" w:rsidRPr="00782186">
        <w:rPr>
          <w:rFonts w:ascii="Arial Unicode" w:hAnsi="Arial Unicode" w:cs="Sylfaen"/>
          <w:color w:val="000000" w:themeColor="text1"/>
          <w:sz w:val="22"/>
          <w:lang w:val="ro-RO"/>
        </w:rPr>
        <w:t>:</w:t>
      </w:r>
      <w:r w:rsidR="003A4ACB">
        <w:rPr>
          <w:rFonts w:ascii="Arial Unicode" w:hAnsi="Arial Unicode" w:cs="Sylfaen"/>
          <w:color w:val="000000" w:themeColor="text1"/>
          <w:sz w:val="22"/>
          <w:lang w:val="ro-RO"/>
        </w:rPr>
        <w:br/>
      </w:r>
      <w:r w:rsidR="003A4ACB">
        <w:rPr>
          <w:rFonts w:ascii="Arial Unicode" w:hAnsi="Arial Unicode" w:cs="Sylfaen"/>
          <w:color w:val="000000" w:themeColor="text1"/>
          <w:lang w:val="ro-RO"/>
        </w:rPr>
        <w:br/>
      </w:r>
      <w:r w:rsidR="00A778BF">
        <w:rPr>
          <w:rFonts w:ascii="Arial Unicode" w:hAnsi="Arial Unicode" w:cs="Sylfaen"/>
          <w:color w:val="000000" w:themeColor="text1"/>
          <w:lang w:val="ro-RO"/>
        </w:rPr>
        <w:t>2017-</w:t>
      </w:r>
      <w:r w:rsidRPr="003A4ACB">
        <w:rPr>
          <w:rFonts w:ascii="Arial Unicode" w:hAnsi="Arial Unicode" w:cs="Sylfaen"/>
          <w:color w:val="000000" w:themeColor="text1"/>
          <w:lang w:val="ro-RO"/>
        </w:rPr>
        <w:t>2021</w:t>
      </w:r>
      <w:r w:rsidRPr="003A4ACB">
        <w:rPr>
          <w:rFonts w:ascii="Arial Unicode" w:hAnsi="Arial Unicode" w:cs="Sylfaen"/>
          <w:color w:val="000000" w:themeColor="text1"/>
        </w:rPr>
        <w:t>թթ</w:t>
      </w:r>
      <w:r w:rsidRPr="003A4ACB">
        <w:rPr>
          <w:rFonts w:ascii="Arial Unicode" w:hAnsi="Arial Unicode" w:cs="Sylfaen"/>
          <w:color w:val="000000" w:themeColor="text1"/>
          <w:lang w:val="ro-RO"/>
        </w:rPr>
        <w:t>.</w:t>
      </w:r>
      <w:r w:rsidR="00A778BF">
        <w:rPr>
          <w:rFonts w:ascii="Arial Unicode" w:hAnsi="Arial Unicode" w:cs="Sylfaen"/>
          <w:color w:val="000000" w:themeColor="text1"/>
          <w:lang w:val="ro-RO"/>
        </w:rPr>
        <w:t xml:space="preserve"> </w:t>
      </w:r>
      <w:r w:rsidR="00A778BF">
        <w:rPr>
          <w:rFonts w:ascii="Arial Unicode" w:hAnsi="Arial Unicode" w:cs="Sylfaen"/>
          <w:color w:val="000000" w:themeColor="text1"/>
        </w:rPr>
        <w:t>ը</w:t>
      </w:r>
      <w:r w:rsidRPr="003A4ACB">
        <w:rPr>
          <w:rFonts w:ascii="Arial Unicode" w:hAnsi="Arial Unicode" w:cs="Sylfaen"/>
          <w:color w:val="000000" w:themeColor="text1"/>
        </w:rPr>
        <w:t>նթացքում</w:t>
      </w:r>
      <w:r w:rsidR="00A778BF" w:rsidRPr="00A778BF">
        <w:rPr>
          <w:rFonts w:ascii="Arial Unicode" w:hAnsi="Arial Unicode" w:cs="Sylfaen"/>
          <w:color w:val="000000" w:themeColor="text1"/>
          <w:lang w:val="ro-RO"/>
        </w:rPr>
        <w:t xml:space="preserve"> </w:t>
      </w:r>
      <w:r w:rsidRPr="003A4ACB">
        <w:rPr>
          <w:rFonts w:ascii="Arial Unicode" w:hAnsi="Arial Unicode" w:cs="Sylfaen"/>
          <w:color w:val="000000" w:themeColor="text1"/>
        </w:rPr>
        <w:t>նախատեսվում</w:t>
      </w:r>
      <w:r w:rsidR="00A778BF" w:rsidRPr="00A778BF">
        <w:rPr>
          <w:rFonts w:ascii="Arial Unicode" w:hAnsi="Arial Unicode" w:cs="Sylfaen"/>
          <w:color w:val="000000" w:themeColor="text1"/>
          <w:lang w:val="ro-RO"/>
        </w:rPr>
        <w:t xml:space="preserve"> </w:t>
      </w:r>
      <w:r w:rsidRPr="003A4ACB">
        <w:rPr>
          <w:rFonts w:ascii="Arial Unicode" w:hAnsi="Arial Unicode" w:cs="Sylfaen"/>
          <w:color w:val="000000" w:themeColor="text1"/>
        </w:rPr>
        <w:t>է</w:t>
      </w:r>
      <w:r w:rsidR="00A778BF" w:rsidRPr="00A778BF">
        <w:rPr>
          <w:rFonts w:ascii="Arial Unicode" w:hAnsi="Arial Unicode" w:cs="Sylfaen"/>
          <w:color w:val="000000" w:themeColor="text1"/>
          <w:lang w:val="ro-RO"/>
        </w:rPr>
        <w:t xml:space="preserve"> </w:t>
      </w:r>
      <w:r w:rsidRPr="003A4ACB">
        <w:rPr>
          <w:rFonts w:ascii="Arial Unicode" w:hAnsi="Arial Unicode" w:cs="Sylfaen"/>
          <w:color w:val="000000" w:themeColor="text1"/>
        </w:rPr>
        <w:t>շարունակել</w:t>
      </w:r>
      <w:r w:rsidR="00A778BF" w:rsidRPr="00A778BF">
        <w:rPr>
          <w:rFonts w:ascii="Arial Unicode" w:hAnsi="Arial Unicode" w:cs="Sylfaen"/>
          <w:color w:val="000000" w:themeColor="text1"/>
          <w:lang w:val="ro-RO"/>
        </w:rPr>
        <w:t xml:space="preserve"> </w:t>
      </w:r>
      <w:r w:rsidRPr="003A4ACB">
        <w:rPr>
          <w:rFonts w:ascii="Arial Unicode" w:hAnsi="Arial Unicode" w:cs="Sylfaen"/>
          <w:color w:val="000000" w:themeColor="text1"/>
        </w:rPr>
        <w:t>համագործակցությունը</w:t>
      </w:r>
      <w:r w:rsidR="00A778BF" w:rsidRPr="00A778BF">
        <w:rPr>
          <w:rFonts w:ascii="Arial Unicode" w:hAnsi="Arial Unicode" w:cs="Sylfaen"/>
          <w:color w:val="000000" w:themeColor="text1"/>
          <w:lang w:val="ro-RO"/>
        </w:rPr>
        <w:t xml:space="preserve"> </w:t>
      </w:r>
      <w:r w:rsidRPr="003A4ACB">
        <w:rPr>
          <w:rFonts w:ascii="Arial Unicode" w:hAnsi="Arial Unicode" w:cs="Sylfaen"/>
          <w:color w:val="000000" w:themeColor="text1"/>
        </w:rPr>
        <w:t>համայնքի</w:t>
      </w:r>
      <w:r w:rsidR="00A778BF" w:rsidRPr="00A778BF">
        <w:rPr>
          <w:rFonts w:ascii="Arial Unicode" w:hAnsi="Arial Unicode" w:cs="Sylfaen"/>
          <w:color w:val="000000" w:themeColor="text1"/>
          <w:lang w:val="ro-RO"/>
        </w:rPr>
        <w:t xml:space="preserve"> </w:t>
      </w:r>
      <w:r w:rsidRPr="003A4ACB">
        <w:rPr>
          <w:rFonts w:ascii="Arial Unicode" w:hAnsi="Arial Unicode" w:cs="Sylfaen"/>
          <w:color w:val="000000" w:themeColor="text1"/>
        </w:rPr>
        <w:t>և</w:t>
      </w:r>
      <w:r w:rsidR="00A778BF" w:rsidRPr="00A778BF">
        <w:rPr>
          <w:rFonts w:ascii="Arial Unicode" w:hAnsi="Arial Unicode" w:cs="Sylfaen"/>
          <w:color w:val="000000" w:themeColor="text1"/>
          <w:lang w:val="ro-RO"/>
        </w:rPr>
        <w:t xml:space="preserve"> </w:t>
      </w:r>
      <w:r w:rsidRPr="003A4ACB">
        <w:rPr>
          <w:rFonts w:ascii="Arial Unicode" w:hAnsi="Arial Unicode" w:cs="Sylfaen"/>
          <w:color w:val="000000" w:themeColor="text1"/>
        </w:rPr>
        <w:t>ՀՀ</w:t>
      </w:r>
      <w:r w:rsidR="00A778BF" w:rsidRPr="00A778BF">
        <w:rPr>
          <w:rFonts w:ascii="Arial Unicode" w:hAnsi="Arial Unicode" w:cs="Sylfaen"/>
          <w:color w:val="000000" w:themeColor="text1"/>
          <w:lang w:val="ro-RO"/>
        </w:rPr>
        <w:t xml:space="preserve"> </w:t>
      </w:r>
      <w:r w:rsidRPr="003A4ACB">
        <w:rPr>
          <w:rFonts w:ascii="Arial Unicode" w:hAnsi="Arial Unicode" w:cs="Sylfaen"/>
          <w:color w:val="000000" w:themeColor="text1"/>
        </w:rPr>
        <w:t>Արագածոտնի</w:t>
      </w:r>
      <w:r w:rsidR="00A778BF" w:rsidRPr="00A778BF">
        <w:rPr>
          <w:rFonts w:ascii="Arial Unicode" w:hAnsi="Arial Unicode" w:cs="Sylfaen"/>
          <w:color w:val="000000" w:themeColor="text1"/>
          <w:lang w:val="ro-RO"/>
        </w:rPr>
        <w:t xml:space="preserve"> </w:t>
      </w:r>
      <w:r w:rsidRPr="003A4ACB">
        <w:rPr>
          <w:rFonts w:ascii="Arial Unicode" w:hAnsi="Arial Unicode" w:cs="Sylfaen"/>
          <w:color w:val="000000" w:themeColor="text1"/>
        </w:rPr>
        <w:t>մարզում</w:t>
      </w:r>
      <w:r w:rsidR="00A778BF" w:rsidRPr="00A778BF">
        <w:rPr>
          <w:rFonts w:ascii="Arial Unicode" w:hAnsi="Arial Unicode" w:cs="Sylfaen"/>
          <w:color w:val="000000" w:themeColor="text1"/>
          <w:lang w:val="ro-RO"/>
        </w:rPr>
        <w:t xml:space="preserve"> </w:t>
      </w:r>
      <w:r w:rsidRPr="003A4ACB">
        <w:rPr>
          <w:rFonts w:ascii="Arial Unicode" w:hAnsi="Arial Unicode" w:cs="Sylfaen"/>
          <w:color w:val="000000" w:themeColor="text1"/>
        </w:rPr>
        <w:t>գործունեություն</w:t>
      </w:r>
      <w:r w:rsidR="00A778BF" w:rsidRPr="00A778BF">
        <w:rPr>
          <w:rFonts w:ascii="Arial Unicode" w:hAnsi="Arial Unicode" w:cs="Sylfaen"/>
          <w:color w:val="000000" w:themeColor="text1"/>
          <w:lang w:val="ro-RO"/>
        </w:rPr>
        <w:t xml:space="preserve"> </w:t>
      </w:r>
      <w:r w:rsidRPr="003A4ACB">
        <w:rPr>
          <w:rFonts w:ascii="Arial Unicode" w:hAnsi="Arial Unicode" w:cs="Sylfaen"/>
          <w:color w:val="000000" w:themeColor="text1"/>
        </w:rPr>
        <w:t>ծավալող</w:t>
      </w:r>
      <w:r w:rsidR="00A778BF" w:rsidRPr="00A778BF">
        <w:rPr>
          <w:rFonts w:ascii="Arial Unicode" w:hAnsi="Arial Unicode" w:cs="Sylfaen"/>
          <w:color w:val="000000" w:themeColor="text1"/>
          <w:lang w:val="ro-RO"/>
        </w:rPr>
        <w:t xml:space="preserve"> </w:t>
      </w:r>
      <w:r w:rsidRPr="003A4ACB">
        <w:rPr>
          <w:rFonts w:ascii="Arial Unicode" w:hAnsi="Arial Unicode" w:cs="Sylfaen"/>
          <w:color w:val="000000" w:themeColor="text1"/>
        </w:rPr>
        <w:t>միջազգային</w:t>
      </w:r>
      <w:r w:rsidR="00A778BF" w:rsidRPr="00A778BF">
        <w:rPr>
          <w:rFonts w:ascii="Arial Unicode" w:hAnsi="Arial Unicode" w:cs="Sylfaen"/>
          <w:color w:val="000000" w:themeColor="text1"/>
          <w:lang w:val="ro-RO"/>
        </w:rPr>
        <w:t xml:space="preserve"> </w:t>
      </w:r>
      <w:r w:rsidRPr="003A4ACB">
        <w:rPr>
          <w:rFonts w:ascii="Arial Unicode" w:hAnsi="Arial Unicode" w:cs="Sylfaen"/>
          <w:color w:val="000000" w:themeColor="text1"/>
        </w:rPr>
        <w:t>և</w:t>
      </w:r>
      <w:r w:rsidR="00A778BF" w:rsidRPr="00A778BF">
        <w:rPr>
          <w:rFonts w:ascii="Arial Unicode" w:hAnsi="Arial Unicode" w:cs="Sylfaen"/>
          <w:color w:val="000000" w:themeColor="text1"/>
          <w:lang w:val="ro-RO"/>
        </w:rPr>
        <w:t xml:space="preserve"> </w:t>
      </w:r>
      <w:r w:rsidRPr="003A4ACB">
        <w:rPr>
          <w:rFonts w:ascii="Arial Unicode" w:hAnsi="Arial Unicode" w:cs="Sylfaen"/>
          <w:color w:val="000000" w:themeColor="text1"/>
        </w:rPr>
        <w:t>տեղական</w:t>
      </w:r>
      <w:r w:rsidR="00A778BF" w:rsidRPr="00A778BF">
        <w:rPr>
          <w:rFonts w:ascii="Arial Unicode" w:hAnsi="Arial Unicode" w:cs="Sylfaen"/>
          <w:color w:val="000000" w:themeColor="text1"/>
          <w:lang w:val="ro-RO"/>
        </w:rPr>
        <w:t xml:space="preserve"> </w:t>
      </w:r>
      <w:r w:rsidRPr="003A4ACB">
        <w:rPr>
          <w:rFonts w:ascii="Arial Unicode" w:hAnsi="Arial Unicode" w:cs="Sylfaen"/>
          <w:color w:val="000000" w:themeColor="text1"/>
        </w:rPr>
        <w:t>դոնոր</w:t>
      </w:r>
      <w:r w:rsidR="00A778BF" w:rsidRPr="00A778BF">
        <w:rPr>
          <w:rFonts w:ascii="Arial Unicode" w:hAnsi="Arial Unicode" w:cs="Sylfaen"/>
          <w:color w:val="000000" w:themeColor="text1"/>
          <w:lang w:val="ro-RO"/>
        </w:rPr>
        <w:t xml:space="preserve"> </w:t>
      </w:r>
      <w:r w:rsidRPr="003A4ACB">
        <w:rPr>
          <w:rFonts w:ascii="Arial Unicode" w:hAnsi="Arial Unicode" w:cs="Sylfaen"/>
          <w:color w:val="000000" w:themeColor="text1"/>
        </w:rPr>
        <w:t>կազմակերպությունների</w:t>
      </w:r>
      <w:r w:rsidRPr="003A4ACB">
        <w:rPr>
          <w:rFonts w:ascii="Arial Unicode" w:hAnsi="Arial Unicode"/>
          <w:color w:val="000000" w:themeColor="text1"/>
          <w:lang w:val="ro-RO"/>
        </w:rPr>
        <w:t xml:space="preserve">, </w:t>
      </w:r>
      <w:r w:rsidRPr="003A4ACB">
        <w:rPr>
          <w:rFonts w:ascii="Arial Unicode" w:hAnsi="Arial Unicode" w:cs="Sylfaen"/>
          <w:color w:val="000000" w:themeColor="text1"/>
        </w:rPr>
        <w:t>քաղաքացիական</w:t>
      </w:r>
      <w:r w:rsidR="00A778BF" w:rsidRPr="00A778BF">
        <w:rPr>
          <w:rFonts w:ascii="Arial Unicode" w:hAnsi="Arial Unicode" w:cs="Sylfaen"/>
          <w:color w:val="000000" w:themeColor="text1"/>
          <w:lang w:val="ro-RO"/>
        </w:rPr>
        <w:t xml:space="preserve"> </w:t>
      </w:r>
      <w:r w:rsidRPr="003A4ACB">
        <w:rPr>
          <w:rFonts w:ascii="Arial Unicode" w:hAnsi="Arial Unicode" w:cs="Sylfaen"/>
          <w:color w:val="000000" w:themeColor="text1"/>
        </w:rPr>
        <w:t>հասարակության</w:t>
      </w:r>
      <w:r w:rsidR="00A778BF" w:rsidRPr="00A778BF">
        <w:rPr>
          <w:rFonts w:ascii="Arial Unicode" w:hAnsi="Arial Unicode" w:cs="Sylfaen"/>
          <w:color w:val="000000" w:themeColor="text1"/>
          <w:lang w:val="ro-RO"/>
        </w:rPr>
        <w:t xml:space="preserve"> </w:t>
      </w:r>
      <w:r w:rsidRPr="003A4ACB">
        <w:rPr>
          <w:rFonts w:ascii="Arial Unicode" w:hAnsi="Arial Unicode" w:cs="Sylfaen"/>
          <w:color w:val="000000" w:themeColor="text1"/>
        </w:rPr>
        <w:t>և</w:t>
      </w:r>
      <w:r w:rsidR="00A778BF" w:rsidRPr="00A778BF">
        <w:rPr>
          <w:rFonts w:ascii="Arial Unicode" w:hAnsi="Arial Unicode" w:cs="Sylfaen"/>
          <w:color w:val="000000" w:themeColor="text1"/>
          <w:lang w:val="ro-RO"/>
        </w:rPr>
        <w:t xml:space="preserve"> </w:t>
      </w:r>
      <w:r w:rsidRPr="003A4ACB">
        <w:rPr>
          <w:rFonts w:ascii="Arial Unicode" w:hAnsi="Arial Unicode" w:cs="Sylfaen"/>
          <w:color w:val="000000" w:themeColor="text1"/>
        </w:rPr>
        <w:t>մասնավոր</w:t>
      </w:r>
      <w:r w:rsidR="00A778BF" w:rsidRPr="00A778BF">
        <w:rPr>
          <w:rFonts w:ascii="Arial Unicode" w:hAnsi="Arial Unicode" w:cs="Sylfaen"/>
          <w:color w:val="000000" w:themeColor="text1"/>
          <w:lang w:val="ro-RO"/>
        </w:rPr>
        <w:t xml:space="preserve"> </w:t>
      </w:r>
      <w:r w:rsidRPr="003A4ACB">
        <w:rPr>
          <w:rFonts w:ascii="Arial Unicode" w:hAnsi="Arial Unicode" w:cs="Sylfaen"/>
          <w:color w:val="000000" w:themeColor="text1"/>
        </w:rPr>
        <w:t>հատվածի</w:t>
      </w:r>
      <w:r w:rsidR="00A778BF" w:rsidRPr="00A778BF">
        <w:rPr>
          <w:rFonts w:ascii="Arial Unicode" w:hAnsi="Arial Unicode" w:cs="Sylfaen"/>
          <w:color w:val="000000" w:themeColor="text1"/>
          <w:lang w:val="ro-RO"/>
        </w:rPr>
        <w:t xml:space="preserve"> </w:t>
      </w:r>
      <w:r w:rsidRPr="003A4ACB">
        <w:rPr>
          <w:rFonts w:ascii="Arial Unicode" w:hAnsi="Arial Unicode" w:cs="Sylfaen"/>
          <w:color w:val="000000" w:themeColor="text1"/>
        </w:rPr>
        <w:t>սուբյեկտների</w:t>
      </w:r>
      <w:r w:rsidRPr="003A4ACB">
        <w:rPr>
          <w:rFonts w:ascii="Arial Unicode" w:hAnsi="Arial Unicode"/>
          <w:color w:val="000000" w:themeColor="text1"/>
          <w:lang w:val="ro-RO"/>
        </w:rPr>
        <w:t xml:space="preserve">, </w:t>
      </w:r>
      <w:r w:rsidRPr="003A4ACB">
        <w:rPr>
          <w:rFonts w:ascii="Arial Unicode" w:hAnsi="Arial Unicode" w:cs="Sylfaen"/>
          <w:color w:val="000000" w:themeColor="text1"/>
        </w:rPr>
        <w:t>այլ</w:t>
      </w:r>
      <w:r w:rsidR="00A778BF" w:rsidRPr="00A778BF">
        <w:rPr>
          <w:rFonts w:ascii="Arial Unicode" w:hAnsi="Arial Unicode" w:cs="Sylfaen"/>
          <w:color w:val="000000" w:themeColor="text1"/>
          <w:lang w:val="ro-RO"/>
        </w:rPr>
        <w:t xml:space="preserve"> </w:t>
      </w:r>
      <w:r w:rsidRPr="003A4ACB">
        <w:rPr>
          <w:rFonts w:ascii="Arial Unicode" w:hAnsi="Arial Unicode" w:cs="Sylfaen"/>
          <w:color w:val="000000" w:themeColor="text1"/>
        </w:rPr>
        <w:t>կազմակերպությունների</w:t>
      </w:r>
      <w:r w:rsidR="00A778BF" w:rsidRPr="00A778BF">
        <w:rPr>
          <w:rFonts w:ascii="Arial Unicode" w:hAnsi="Arial Unicode" w:cs="Sylfaen"/>
          <w:color w:val="000000" w:themeColor="text1"/>
          <w:lang w:val="ro-RO"/>
        </w:rPr>
        <w:t xml:space="preserve"> </w:t>
      </w:r>
      <w:r w:rsidRPr="003A4ACB">
        <w:rPr>
          <w:rFonts w:ascii="Arial Unicode" w:hAnsi="Arial Unicode" w:cs="Sylfaen"/>
          <w:color w:val="000000" w:themeColor="text1"/>
        </w:rPr>
        <w:t>և</w:t>
      </w:r>
      <w:r w:rsidR="00A778BF" w:rsidRPr="00A778BF">
        <w:rPr>
          <w:rFonts w:ascii="Arial Unicode" w:hAnsi="Arial Unicode" w:cs="Sylfaen"/>
          <w:color w:val="000000" w:themeColor="text1"/>
          <w:lang w:val="ro-RO"/>
        </w:rPr>
        <w:t xml:space="preserve"> </w:t>
      </w:r>
      <w:r w:rsidRPr="003A4ACB">
        <w:rPr>
          <w:rFonts w:ascii="Arial Unicode" w:hAnsi="Arial Unicode" w:cs="Sylfaen"/>
          <w:color w:val="000000" w:themeColor="text1"/>
        </w:rPr>
        <w:t>անհատների</w:t>
      </w:r>
      <w:r w:rsidR="00A778BF" w:rsidRPr="00A778BF">
        <w:rPr>
          <w:rFonts w:ascii="Arial Unicode" w:hAnsi="Arial Unicode" w:cs="Sylfaen"/>
          <w:color w:val="000000" w:themeColor="text1"/>
          <w:lang w:val="ro-RO"/>
        </w:rPr>
        <w:t xml:space="preserve"> </w:t>
      </w:r>
      <w:r w:rsidRPr="003A4ACB">
        <w:rPr>
          <w:rFonts w:ascii="Arial Unicode" w:hAnsi="Arial Unicode" w:cs="Sylfaen"/>
          <w:color w:val="000000" w:themeColor="text1"/>
        </w:rPr>
        <w:t>հետ</w:t>
      </w:r>
      <w:r w:rsidRPr="003A4ACB">
        <w:rPr>
          <w:rFonts w:ascii="Arial Unicode" w:hAnsi="Arial Unicode"/>
          <w:color w:val="000000" w:themeColor="text1"/>
          <w:lang w:val="ro-RO"/>
        </w:rPr>
        <w:t xml:space="preserve">: </w:t>
      </w:r>
      <w:r w:rsidRPr="003A4ACB">
        <w:rPr>
          <w:rFonts w:ascii="Arial Unicode" w:hAnsi="Arial Unicode"/>
          <w:color w:val="000000" w:themeColor="text1"/>
        </w:rPr>
        <w:t>Համայնքի</w:t>
      </w:r>
      <w:r w:rsidR="00A778BF" w:rsidRPr="00A778BF">
        <w:rPr>
          <w:rFonts w:ascii="Arial Unicode" w:hAnsi="Arial Unicode"/>
          <w:color w:val="000000" w:themeColor="text1"/>
          <w:lang w:val="ro-RO"/>
        </w:rPr>
        <w:t xml:space="preserve"> </w:t>
      </w:r>
      <w:r w:rsidRPr="003A4ACB">
        <w:rPr>
          <w:rFonts w:ascii="Arial Unicode" w:hAnsi="Arial Unicode"/>
          <w:color w:val="000000" w:themeColor="text1"/>
        </w:rPr>
        <w:t>տարածքում</w:t>
      </w:r>
      <w:r w:rsidR="00A778BF" w:rsidRPr="00A778BF">
        <w:rPr>
          <w:rFonts w:ascii="Arial Unicode" w:hAnsi="Arial Unicode"/>
          <w:color w:val="000000" w:themeColor="text1"/>
          <w:lang w:val="ro-RO"/>
        </w:rPr>
        <w:t xml:space="preserve"> </w:t>
      </w:r>
      <w:r w:rsidRPr="003A4ACB">
        <w:rPr>
          <w:rFonts w:ascii="Arial Unicode" w:hAnsi="Arial Unicode"/>
          <w:color w:val="000000" w:themeColor="text1"/>
        </w:rPr>
        <w:t>շարունակվող</w:t>
      </w:r>
      <w:r w:rsidR="00A778BF" w:rsidRPr="00A778BF">
        <w:rPr>
          <w:rFonts w:ascii="Arial Unicode" w:hAnsi="Arial Unicode"/>
          <w:color w:val="000000" w:themeColor="text1"/>
          <w:lang w:val="ro-RO"/>
        </w:rPr>
        <w:t xml:space="preserve"> </w:t>
      </w:r>
      <w:r w:rsidRPr="003A4ACB">
        <w:rPr>
          <w:rFonts w:ascii="Arial Unicode" w:hAnsi="Arial Unicode"/>
          <w:color w:val="000000" w:themeColor="text1"/>
        </w:rPr>
        <w:t>ծրագրերը</w:t>
      </w:r>
      <w:r w:rsidR="00A778BF" w:rsidRPr="00A778BF">
        <w:rPr>
          <w:rFonts w:ascii="Arial Unicode" w:hAnsi="Arial Unicode"/>
          <w:color w:val="000000" w:themeColor="text1"/>
          <w:lang w:val="ro-RO"/>
        </w:rPr>
        <w:t xml:space="preserve"> </w:t>
      </w:r>
      <w:r w:rsidRPr="003A4ACB">
        <w:rPr>
          <w:rFonts w:ascii="Arial Unicode" w:hAnsi="Arial Unicode"/>
          <w:color w:val="000000" w:themeColor="text1"/>
        </w:rPr>
        <w:t>ներկայացված</w:t>
      </w:r>
      <w:r w:rsidR="00A778BF" w:rsidRPr="00A778BF">
        <w:rPr>
          <w:rFonts w:ascii="Arial Unicode" w:hAnsi="Arial Unicode"/>
          <w:color w:val="000000" w:themeColor="text1"/>
          <w:lang w:val="ro-RO"/>
        </w:rPr>
        <w:t xml:space="preserve"> </w:t>
      </w:r>
      <w:r w:rsidRPr="003A4ACB">
        <w:rPr>
          <w:rFonts w:ascii="Arial Unicode" w:hAnsi="Arial Unicode"/>
          <w:color w:val="000000" w:themeColor="text1"/>
        </w:rPr>
        <w:t>են</w:t>
      </w:r>
      <w:r w:rsidR="00A778BF" w:rsidRPr="00A778BF">
        <w:rPr>
          <w:rFonts w:ascii="Arial Unicode" w:hAnsi="Arial Unicode"/>
          <w:color w:val="000000" w:themeColor="text1"/>
          <w:lang w:val="ro-RO"/>
        </w:rPr>
        <w:t xml:space="preserve"> </w:t>
      </w:r>
      <w:r w:rsidRPr="003A4ACB">
        <w:rPr>
          <w:rFonts w:ascii="Arial Unicode" w:hAnsi="Arial Unicode"/>
          <w:color w:val="000000" w:themeColor="text1"/>
        </w:rPr>
        <w:t>կից</w:t>
      </w:r>
      <w:r w:rsidR="00A778BF" w:rsidRPr="00A778BF">
        <w:rPr>
          <w:rFonts w:ascii="Arial Unicode" w:hAnsi="Arial Unicode"/>
          <w:color w:val="000000" w:themeColor="text1"/>
          <w:lang w:val="ro-RO"/>
        </w:rPr>
        <w:t xml:space="preserve"> </w:t>
      </w:r>
      <w:r w:rsidRPr="003A4ACB">
        <w:rPr>
          <w:rFonts w:ascii="Arial Unicode" w:hAnsi="Arial Unicode"/>
          <w:color w:val="000000" w:themeColor="text1"/>
        </w:rPr>
        <w:t>աղյուսակում</w:t>
      </w:r>
      <w:r w:rsidRPr="003A4ACB">
        <w:rPr>
          <w:rFonts w:ascii="Arial Unicode" w:hAnsi="Arial Unicode"/>
          <w:color w:val="000000" w:themeColor="text1"/>
          <w:lang w:val="ro-RO"/>
        </w:rPr>
        <w:t xml:space="preserve"> / </w:t>
      </w:r>
      <w:r w:rsidRPr="003A4ACB">
        <w:rPr>
          <w:rFonts w:ascii="Arial Unicode" w:hAnsi="Arial Unicode"/>
          <w:color w:val="000000" w:themeColor="text1"/>
        </w:rPr>
        <w:t>տեսաղյուսակ</w:t>
      </w:r>
      <w:r w:rsidRPr="003A4ACB">
        <w:rPr>
          <w:rFonts w:ascii="Arial Unicode" w:hAnsi="Arial Unicode"/>
          <w:color w:val="000000" w:themeColor="text1"/>
          <w:lang w:val="ro-RO"/>
        </w:rPr>
        <w:t xml:space="preserve"> 3/:</w:t>
      </w:r>
    </w:p>
    <w:p w:rsidR="00481C80" w:rsidRPr="00481C80" w:rsidRDefault="00481C80" w:rsidP="00481C80">
      <w:pPr>
        <w:spacing w:after="0" w:line="240" w:lineRule="auto"/>
        <w:ind w:firstLine="720"/>
        <w:jc w:val="both"/>
        <w:rPr>
          <w:rFonts w:ascii="Arial Unicode" w:hAnsi="Arial Unicode" w:cs="Sylfaen"/>
          <w:color w:val="000000" w:themeColor="text1"/>
          <w:lang w:val="ro-RO"/>
        </w:rPr>
      </w:pPr>
    </w:p>
    <w:p w:rsidR="00ED556D" w:rsidRPr="00C54901" w:rsidRDefault="00ED556D" w:rsidP="00481C80">
      <w:pPr>
        <w:spacing w:after="0" w:line="240" w:lineRule="auto"/>
        <w:ind w:firstLine="720"/>
        <w:jc w:val="both"/>
        <w:rPr>
          <w:rFonts w:ascii="Arial Unicode" w:hAnsi="Arial Unicode" w:cs="Sylfaen"/>
          <w:b/>
          <w:color w:val="000000" w:themeColor="text1"/>
          <w:lang w:val="ro-RO"/>
        </w:rPr>
      </w:pPr>
    </w:p>
    <w:p w:rsidR="00481C80" w:rsidRPr="00481C80" w:rsidRDefault="00481C80" w:rsidP="00481C80">
      <w:pPr>
        <w:spacing w:after="0" w:line="240" w:lineRule="auto"/>
        <w:ind w:firstLine="720"/>
        <w:jc w:val="both"/>
        <w:rPr>
          <w:rFonts w:ascii="Arial Unicode" w:hAnsi="Arial Unicode" w:cs="Sylfaen"/>
          <w:color w:val="000000" w:themeColor="text1"/>
          <w:lang w:val="ro-RO"/>
        </w:rPr>
      </w:pPr>
      <w:r w:rsidRPr="00481C80">
        <w:rPr>
          <w:rFonts w:ascii="Arial Unicode" w:hAnsi="Arial Unicode" w:cs="Sylfaen"/>
          <w:b/>
          <w:color w:val="000000" w:themeColor="text1"/>
        </w:rPr>
        <w:t>Աղյուսակ</w:t>
      </w:r>
      <w:r w:rsidRPr="00481C80">
        <w:rPr>
          <w:rFonts w:ascii="Arial Unicode" w:hAnsi="Arial Unicode" w:cs="Sylfaen"/>
          <w:b/>
          <w:color w:val="000000" w:themeColor="text1"/>
          <w:lang w:val="ro-RO"/>
        </w:rPr>
        <w:t xml:space="preserve"> 3. 2016</w:t>
      </w:r>
      <w:r w:rsidRPr="00481C80">
        <w:rPr>
          <w:rFonts w:ascii="Arial Unicode" w:hAnsi="Arial Unicode" w:cs="Sylfaen"/>
          <w:b/>
          <w:color w:val="000000" w:themeColor="text1"/>
        </w:rPr>
        <w:t>թ</w:t>
      </w:r>
      <w:r w:rsidRPr="00481C80">
        <w:rPr>
          <w:rFonts w:ascii="Arial Unicode" w:hAnsi="Arial Unicode" w:cs="Sylfaen"/>
          <w:b/>
          <w:color w:val="000000" w:themeColor="text1"/>
          <w:lang w:val="ro-RO"/>
        </w:rPr>
        <w:t>.-</w:t>
      </w:r>
      <w:r w:rsidRPr="00481C80">
        <w:rPr>
          <w:rFonts w:ascii="Arial Unicode" w:hAnsi="Arial Unicode" w:cs="Sylfaen"/>
          <w:b/>
          <w:color w:val="000000" w:themeColor="text1"/>
        </w:rPr>
        <w:t>ին</w:t>
      </w:r>
      <w:r w:rsidR="005B44F1" w:rsidRPr="00A57B09">
        <w:rPr>
          <w:rFonts w:ascii="Arial Unicode" w:hAnsi="Arial Unicode" w:cs="Sylfaen"/>
          <w:b/>
          <w:color w:val="000000" w:themeColor="text1"/>
          <w:lang w:val="ro-RO"/>
        </w:rPr>
        <w:t xml:space="preserve"> </w:t>
      </w:r>
      <w:r w:rsidRPr="00481C80">
        <w:rPr>
          <w:rFonts w:ascii="Arial Unicode" w:hAnsi="Arial Unicode" w:cs="Sylfaen"/>
          <w:b/>
          <w:color w:val="000000" w:themeColor="text1"/>
        </w:rPr>
        <w:t>համայնքում</w:t>
      </w:r>
      <w:r w:rsidR="005B44F1" w:rsidRPr="00A57B09">
        <w:rPr>
          <w:rFonts w:ascii="Arial Unicode" w:hAnsi="Arial Unicode" w:cs="Sylfaen"/>
          <w:b/>
          <w:color w:val="000000" w:themeColor="text1"/>
          <w:lang w:val="ro-RO"/>
        </w:rPr>
        <w:t xml:space="preserve"> </w:t>
      </w:r>
      <w:r w:rsidRPr="00481C80">
        <w:rPr>
          <w:rFonts w:ascii="Arial Unicode" w:hAnsi="Arial Unicode" w:cs="Sylfaen"/>
          <w:b/>
          <w:color w:val="000000" w:themeColor="text1"/>
        </w:rPr>
        <w:t>իրականացված</w:t>
      </w:r>
      <w:r w:rsidR="005B44F1" w:rsidRPr="00A57B09">
        <w:rPr>
          <w:rFonts w:ascii="Arial Unicode" w:hAnsi="Arial Unicode" w:cs="Sylfaen"/>
          <w:b/>
          <w:color w:val="000000" w:themeColor="text1"/>
          <w:lang w:val="ro-RO"/>
        </w:rPr>
        <w:t xml:space="preserve"> </w:t>
      </w:r>
      <w:r w:rsidRPr="00481C80">
        <w:rPr>
          <w:rFonts w:ascii="Arial Unicode" w:hAnsi="Arial Unicode" w:cs="Sylfaen"/>
          <w:b/>
          <w:color w:val="000000" w:themeColor="text1"/>
        </w:rPr>
        <w:t>և</w:t>
      </w:r>
      <w:r w:rsidR="005B44F1" w:rsidRPr="00A57B09">
        <w:rPr>
          <w:rFonts w:ascii="Arial Unicode" w:hAnsi="Arial Unicode" w:cs="Sylfaen"/>
          <w:b/>
          <w:color w:val="000000" w:themeColor="text1"/>
          <w:lang w:val="ro-RO"/>
        </w:rPr>
        <w:t xml:space="preserve"> </w:t>
      </w:r>
      <w:r w:rsidRPr="00481C80">
        <w:rPr>
          <w:rFonts w:ascii="Arial Unicode" w:hAnsi="Arial Unicode" w:cs="Sylfaen"/>
          <w:b/>
          <w:color w:val="000000" w:themeColor="text1"/>
        </w:rPr>
        <w:t>շարունակվող</w:t>
      </w:r>
      <w:r w:rsidR="005B44F1" w:rsidRPr="00A57B09">
        <w:rPr>
          <w:rFonts w:ascii="Arial Unicode" w:hAnsi="Arial Unicode" w:cs="Sylfaen"/>
          <w:b/>
          <w:color w:val="000000" w:themeColor="text1"/>
          <w:lang w:val="ro-RO"/>
        </w:rPr>
        <w:t xml:space="preserve"> </w:t>
      </w:r>
      <w:r w:rsidRPr="00481C80">
        <w:rPr>
          <w:rFonts w:ascii="Arial Unicode" w:hAnsi="Arial Unicode" w:cs="Sylfaen"/>
          <w:b/>
          <w:color w:val="000000" w:themeColor="text1"/>
        </w:rPr>
        <w:t>ծրագրեր</w:t>
      </w:r>
    </w:p>
    <w:p w:rsidR="00481C80" w:rsidRPr="00481C80" w:rsidRDefault="00481C80" w:rsidP="00481C80">
      <w:pPr>
        <w:spacing w:after="0" w:line="240" w:lineRule="auto"/>
        <w:ind w:firstLine="720"/>
        <w:jc w:val="both"/>
        <w:rPr>
          <w:rFonts w:ascii="Arial Unicode" w:hAnsi="Arial Unicode" w:cs="Sylfaen"/>
          <w:b/>
          <w:color w:val="000000" w:themeColor="text1"/>
          <w:lang w:val="ro-RO"/>
        </w:rPr>
      </w:pPr>
    </w:p>
    <w:tbl>
      <w:tblPr>
        <w:tblW w:w="10472" w:type="dxa"/>
        <w:tblInd w:w="-176" w:type="dxa"/>
        <w:tblLayout w:type="fixed"/>
        <w:tblLook w:val="04A0"/>
      </w:tblPr>
      <w:tblGrid>
        <w:gridCol w:w="284"/>
        <w:gridCol w:w="1985"/>
        <w:gridCol w:w="1257"/>
        <w:gridCol w:w="993"/>
        <w:gridCol w:w="1134"/>
        <w:gridCol w:w="1294"/>
        <w:gridCol w:w="3525"/>
      </w:tblGrid>
      <w:tr w:rsidR="00481C80" w:rsidRPr="00481C80" w:rsidTr="00337AA3">
        <w:trPr>
          <w:trHeight w:val="60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80" w:rsidRPr="00A778BF" w:rsidRDefault="00481C80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lang w:val="ro-RO"/>
              </w:rPr>
            </w:pPr>
            <w:r w:rsidRPr="00481C80">
              <w:rPr>
                <w:rFonts w:ascii="Arial Unicode" w:eastAsia="Times New Roman" w:hAnsi="Arial Unicode" w:cs="Sylfaen"/>
                <w:color w:val="000000"/>
              </w:rPr>
              <w:t>Հ</w:t>
            </w:r>
            <w:r w:rsidRPr="00A778BF">
              <w:rPr>
                <w:rFonts w:ascii="Arial Unicode" w:eastAsia="Times New Roman" w:hAnsi="Arial Unicode" w:cs="Times New Roman"/>
                <w:color w:val="000000"/>
                <w:lang w:val="ro-RO"/>
              </w:rPr>
              <w:t>/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C80" w:rsidRPr="00A778BF" w:rsidRDefault="00481C80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lang w:val="ro-RO"/>
              </w:rPr>
            </w:pPr>
            <w:r w:rsidRPr="00481C80">
              <w:rPr>
                <w:rFonts w:ascii="Arial Unicode" w:eastAsia="Times New Roman" w:hAnsi="Arial Unicode" w:cs="Sylfaen"/>
                <w:color w:val="000000"/>
              </w:rPr>
              <w:t>Ծրագրի</w:t>
            </w:r>
            <w:r w:rsidRPr="00A778BF">
              <w:rPr>
                <w:rFonts w:ascii="Arial Unicode" w:eastAsia="Times New Roman" w:hAnsi="Arial Unicode" w:cs="Sylfaen"/>
                <w:color w:val="000000"/>
                <w:lang w:val="ro-RO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անվանումը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80" w:rsidRPr="00A778BF" w:rsidRDefault="00481C80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lang w:val="ro-RO"/>
              </w:rPr>
            </w:pPr>
            <w:r w:rsidRPr="00481C80">
              <w:rPr>
                <w:rFonts w:ascii="Arial Unicode" w:eastAsia="Times New Roman" w:hAnsi="Arial Unicode" w:cs="Sylfaen"/>
                <w:color w:val="000000"/>
              </w:rPr>
              <w:t>Ավարտված</w:t>
            </w:r>
            <w:r w:rsidRPr="00A778BF">
              <w:rPr>
                <w:rFonts w:ascii="Arial Unicode" w:eastAsia="Times New Roman" w:hAnsi="Arial Unicode" w:cs="Calibri"/>
                <w:color w:val="000000"/>
                <w:lang w:val="ro-RO"/>
              </w:rPr>
              <w:t xml:space="preserve"> /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ընթացիկ</w:t>
            </w:r>
            <w:r w:rsidRPr="00A778BF">
              <w:rPr>
                <w:rFonts w:ascii="Arial Unicode" w:eastAsia="Times New Roman" w:hAnsi="Arial Unicode" w:cs="Times New Roman"/>
                <w:color w:val="000000"/>
                <w:lang w:val="ro-RO"/>
              </w:rPr>
              <w:t>/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C80" w:rsidRPr="00A778BF" w:rsidRDefault="00481C80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lang w:val="ro-RO"/>
              </w:rPr>
            </w:pPr>
            <w:r w:rsidRPr="00481C80">
              <w:rPr>
                <w:rFonts w:ascii="Arial Unicode" w:eastAsia="Times New Roman" w:hAnsi="Arial Unicode" w:cs="Sylfaen"/>
                <w:color w:val="000000"/>
              </w:rPr>
              <w:t>ֆինանսավորումը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80" w:rsidRPr="00481C80" w:rsidRDefault="00481C80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Unicode" w:eastAsia="Times New Roman" w:hAnsi="Arial Unicode" w:cs="Sylfaen"/>
                <w:color w:val="000000"/>
              </w:rPr>
              <w:t>Արդյունքները</w:t>
            </w:r>
            <w:r w:rsidR="00A57B09">
              <w:rPr>
                <w:rFonts w:ascii="Arial Unicode" w:eastAsia="Times New Roman" w:hAnsi="Arial Unicode" w:cs="Sylfaen"/>
                <w:color w:val="000000"/>
                <w:lang w:val="en-US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համառոտ</w:t>
            </w:r>
          </w:p>
        </w:tc>
      </w:tr>
      <w:tr w:rsidR="00481C80" w:rsidRPr="00481C80" w:rsidTr="00337AA3">
        <w:trPr>
          <w:trHeight w:val="46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C80" w:rsidRPr="00481C80" w:rsidRDefault="00481C80" w:rsidP="006505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C80" w:rsidRPr="00481C80" w:rsidRDefault="00481C80" w:rsidP="006505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C80" w:rsidRPr="00481C80" w:rsidRDefault="00481C80" w:rsidP="006505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80" w:rsidRPr="00481C80" w:rsidRDefault="00A57B09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Unicode" w:eastAsia="Times New Roman" w:hAnsi="Arial Unicode" w:cs="Sylfaen"/>
                <w:color w:val="000000"/>
              </w:rPr>
              <w:t>Հ</w:t>
            </w:r>
            <w:r w:rsidR="00481C80" w:rsidRPr="00481C80">
              <w:rPr>
                <w:rFonts w:ascii="Arial Unicode" w:eastAsia="Times New Roman" w:hAnsi="Arial Unicode" w:cs="Sylfaen"/>
                <w:color w:val="000000"/>
              </w:rPr>
              <w:t>ամայնքի</w:t>
            </w:r>
            <w:r>
              <w:rPr>
                <w:rFonts w:ascii="Arial Unicode" w:eastAsia="Times New Roman" w:hAnsi="Arial Unicode" w:cs="Sylfaen"/>
                <w:color w:val="000000"/>
                <w:lang w:val="en-US"/>
              </w:rPr>
              <w:t xml:space="preserve"> </w:t>
            </w:r>
            <w:r w:rsidR="00481C80" w:rsidRPr="00481C80">
              <w:rPr>
                <w:rFonts w:ascii="Arial Unicode" w:eastAsia="Times New Roman" w:hAnsi="Arial Unicode" w:cs="Sylfaen"/>
                <w:color w:val="000000"/>
              </w:rPr>
              <w:t>բյուջեից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80" w:rsidRPr="00481C80" w:rsidRDefault="00481C80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Unicode" w:eastAsia="Times New Roman" w:hAnsi="Arial Unicode" w:cs="Sylfaen"/>
                <w:color w:val="000000"/>
              </w:rPr>
              <w:t>պետ</w:t>
            </w:r>
            <w:r w:rsidRPr="00481C80">
              <w:rPr>
                <w:rFonts w:ascii="Arial Unicode" w:eastAsia="Times New Roman" w:hAnsi="Arial Unicode" w:cs="Times New Roman"/>
                <w:color w:val="000000"/>
              </w:rPr>
              <w:t xml:space="preserve">.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բյուջեից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80" w:rsidRPr="00481C80" w:rsidRDefault="00A57B09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Unicode" w:eastAsia="Times New Roman" w:hAnsi="Arial Unicode" w:cs="Sylfaen"/>
                <w:color w:val="000000"/>
              </w:rPr>
              <w:t>Ա</w:t>
            </w:r>
            <w:r w:rsidR="00481C80" w:rsidRPr="00481C80">
              <w:rPr>
                <w:rFonts w:ascii="Arial Unicode" w:eastAsia="Times New Roman" w:hAnsi="Arial Unicode" w:cs="Sylfaen"/>
                <w:color w:val="000000"/>
              </w:rPr>
              <w:t>յլ</w:t>
            </w:r>
            <w:r>
              <w:rPr>
                <w:rFonts w:ascii="Arial Unicode" w:eastAsia="Times New Roman" w:hAnsi="Arial Unicode" w:cs="Sylfaen"/>
                <w:color w:val="000000"/>
                <w:lang w:val="en-US"/>
              </w:rPr>
              <w:t xml:space="preserve"> </w:t>
            </w:r>
            <w:r w:rsidR="00481C80" w:rsidRPr="00481C80">
              <w:rPr>
                <w:rFonts w:ascii="Arial Unicode" w:eastAsia="Times New Roman" w:hAnsi="Arial Unicode" w:cs="Sylfaen"/>
                <w:color w:val="000000"/>
              </w:rPr>
              <w:t>դոնորներից</w:t>
            </w:r>
            <w:r w:rsidR="00481C80" w:rsidRPr="00481C80">
              <w:rPr>
                <w:rFonts w:ascii="Arial Unicode" w:eastAsia="Times New Roman" w:hAnsi="Arial Unicode" w:cs="Calibri"/>
                <w:color w:val="000000"/>
              </w:rPr>
              <w:t xml:space="preserve"> /</w:t>
            </w:r>
            <w:r w:rsidR="00481C80" w:rsidRPr="00481C80">
              <w:rPr>
                <w:rFonts w:ascii="Arial Unicode" w:eastAsia="Times New Roman" w:hAnsi="Arial Unicode" w:cs="Sylfaen"/>
                <w:color w:val="000000"/>
              </w:rPr>
              <w:t>նշել</w:t>
            </w:r>
          </w:p>
        </w:tc>
        <w:tc>
          <w:tcPr>
            <w:tcW w:w="3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C80" w:rsidRPr="00481C80" w:rsidRDefault="00481C80" w:rsidP="006505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</w:rPr>
            </w:pPr>
          </w:p>
        </w:tc>
      </w:tr>
      <w:tr w:rsidR="00481C80" w:rsidRPr="00481C80" w:rsidTr="00337AA3">
        <w:trPr>
          <w:trHeight w:val="11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C80" w:rsidRPr="00481C80" w:rsidRDefault="00481C80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Unicode" w:eastAsia="Times New Roman" w:hAnsi="Arial Unicode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80" w:rsidRPr="00481C80" w:rsidRDefault="00481C80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Unicode" w:eastAsia="Times New Roman" w:hAnsi="Arial Unicode" w:cs="Sylfaen"/>
                <w:color w:val="000000"/>
              </w:rPr>
              <w:t>Գյուղ</w:t>
            </w:r>
            <w:r w:rsidRPr="00481C80">
              <w:rPr>
                <w:rFonts w:ascii="Arial Unicode" w:eastAsia="Times New Roman" w:hAnsi="Arial Unicode" w:cs="Times New Roman"/>
                <w:color w:val="000000"/>
              </w:rPr>
              <w:t xml:space="preserve">. </w:t>
            </w:r>
            <w:r w:rsidR="00A57B09" w:rsidRPr="00481C80">
              <w:rPr>
                <w:rFonts w:ascii="Arial Unicode" w:eastAsia="Times New Roman" w:hAnsi="Arial Unicode" w:cs="Sylfaen"/>
                <w:color w:val="000000"/>
              </w:rPr>
              <w:t>Տ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եխնիկայի</w:t>
            </w:r>
            <w:r w:rsidR="00A57B09" w:rsidRPr="00A57B09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և</w:t>
            </w:r>
            <w:r w:rsidR="00A57B09" w:rsidRPr="00A57B09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գյուղ</w:t>
            </w:r>
            <w:r w:rsidRPr="00481C80">
              <w:rPr>
                <w:rFonts w:ascii="Arial Unicode" w:eastAsia="Times New Roman" w:hAnsi="Arial Unicode" w:cs="Calibri"/>
                <w:color w:val="000000"/>
              </w:rPr>
              <w:t xml:space="preserve">. </w:t>
            </w:r>
            <w:r w:rsidR="00A57B09" w:rsidRPr="00481C80">
              <w:rPr>
                <w:rFonts w:ascii="Arial Unicode" w:eastAsia="Times New Roman" w:hAnsi="Arial Unicode" w:cs="Sylfaen"/>
                <w:color w:val="000000"/>
              </w:rPr>
              <w:t>Գ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ործիքների</w:t>
            </w:r>
            <w:r w:rsidR="00A57B09" w:rsidRPr="00A57B09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="00A57B09">
              <w:rPr>
                <w:rFonts w:ascii="Arial Unicode" w:eastAsia="Times New Roman" w:hAnsi="Arial Unicode" w:cs="Sylfaen"/>
                <w:color w:val="000000"/>
              </w:rPr>
              <w:t>ձեռք</w:t>
            </w:r>
            <w:r w:rsidR="00A57B09">
              <w:rPr>
                <w:rFonts w:ascii="Arial Unicode" w:eastAsia="Times New Roman" w:hAnsi="Arial Unicode" w:cs="Sylfaen"/>
                <w:color w:val="000000"/>
                <w:lang w:val="en-US"/>
              </w:rPr>
              <w:t>բե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րում</w:t>
            </w:r>
            <w:r w:rsidR="00A57B09" w:rsidRPr="00A57B09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և</w:t>
            </w:r>
            <w:r w:rsidR="00A57B09" w:rsidRPr="00A57B09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հեռավոր</w:t>
            </w:r>
            <w:r w:rsidR="00A57B09" w:rsidRPr="00A57B09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արոտների</w:t>
            </w:r>
            <w:r w:rsidR="00A57B09" w:rsidRPr="00A57B09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ջրարբիացում</w:t>
            </w:r>
            <w:r w:rsidR="00A57B09" w:rsidRPr="00A57B09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ՀԳՌԿՄ</w:t>
            </w:r>
            <w:r w:rsidRPr="00481C80">
              <w:rPr>
                <w:rFonts w:ascii="Arial Unicode" w:eastAsia="Times New Roman" w:hAnsi="Arial Unicode" w:cs="Calibri"/>
                <w:color w:val="000000"/>
              </w:rPr>
              <w:t>-</w:t>
            </w:r>
            <w:r w:rsidRPr="00481C80">
              <w:rPr>
                <w:rFonts w:ascii="Arial Unicode" w:eastAsia="Times New Roman" w:hAnsi="Arial Unicode" w:cs="Times New Roman"/>
                <w:color w:val="000000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C80" w:rsidRPr="00481C80" w:rsidRDefault="00481C80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Unicode" w:eastAsia="Times New Roman" w:hAnsi="Arial Unicode" w:cs="Sylfaen"/>
                <w:color w:val="000000"/>
              </w:rPr>
              <w:t>ընթացիկ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80" w:rsidRPr="00481C80" w:rsidRDefault="00481C80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Unicode" w:eastAsia="Times New Roman" w:hAnsi="Arial Unicode" w:cs="Times New Roman"/>
                <w:color w:val="000000"/>
              </w:rPr>
              <w:t>3800,0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հազ</w:t>
            </w:r>
            <w:r w:rsidRPr="00481C80">
              <w:rPr>
                <w:rFonts w:ascii="Arial Unicode" w:eastAsia="Times New Roman" w:hAnsi="Arial Unicode" w:cs="Calibri"/>
                <w:color w:val="000000"/>
              </w:rPr>
              <w:t>.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դրամ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80" w:rsidRPr="00481C80" w:rsidRDefault="00481C80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Unicode" w:eastAsia="Times New Roman" w:hAnsi="Arial Unicode" w:cs="Times New Roman"/>
                <w:color w:val="000000"/>
              </w:rPr>
              <w:t xml:space="preserve">43500,0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հազ</w:t>
            </w:r>
            <w:r w:rsidRPr="00481C80">
              <w:rPr>
                <w:rFonts w:ascii="Arial Unicode" w:eastAsia="Times New Roman" w:hAnsi="Arial Unicode" w:cs="Times New Roman"/>
                <w:color w:val="000000"/>
              </w:rPr>
              <w:t xml:space="preserve">.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դրամ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80" w:rsidRPr="00481C80" w:rsidRDefault="00481C80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Unicode" w:eastAsia="Times New Roman" w:hAnsi="Arial Unicode" w:cs="Times New Roman"/>
                <w:color w:val="000000"/>
              </w:rPr>
              <w:t>&lt;&lt;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Թալինևընկերներ</w:t>
            </w:r>
            <w:r w:rsidRPr="00481C80">
              <w:rPr>
                <w:rFonts w:ascii="Arial Unicode" w:eastAsia="Times New Roman" w:hAnsi="Arial Unicode" w:cs="Times New Roman"/>
                <w:color w:val="000000"/>
              </w:rPr>
              <w:t>&gt;&gt;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զարգացմանհիմնադրամ</w:t>
            </w:r>
            <w:r w:rsidRPr="00481C80">
              <w:rPr>
                <w:rFonts w:ascii="Arial Unicode" w:eastAsia="Times New Roman" w:hAnsi="Arial Unicode" w:cs="Calibri"/>
                <w:color w:val="000000"/>
              </w:rPr>
              <w:t xml:space="preserve"> 1400,0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հազ</w:t>
            </w:r>
            <w:r w:rsidRPr="00481C80">
              <w:rPr>
                <w:rFonts w:ascii="Arial Unicode" w:eastAsia="Times New Roman" w:hAnsi="Arial Unicode" w:cs="Calibri"/>
                <w:color w:val="000000"/>
              </w:rPr>
              <w:t>.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դրամ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80" w:rsidRPr="00253242" w:rsidRDefault="00481C80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Unicode" w:eastAsia="Times New Roman" w:hAnsi="Arial Unicode" w:cs="Sylfaen"/>
                <w:color w:val="000000"/>
              </w:rPr>
              <w:t>Ծրագրի</w:t>
            </w:r>
            <w:r w:rsidR="00A57B09" w:rsidRPr="00A57B09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արդյունքում</w:t>
            </w:r>
            <w:r w:rsidR="00A57B09" w:rsidRPr="00A57B09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ջրարբիացվելէհեռավոր</w:t>
            </w:r>
            <w:r w:rsidR="00A57B09" w:rsidRPr="00A57B09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արոտները</w:t>
            </w:r>
            <w:r w:rsidRPr="00481C80">
              <w:rPr>
                <w:rFonts w:ascii="Arial Unicode" w:eastAsia="Times New Roman" w:hAnsi="Arial Unicode" w:cs="Calibri"/>
                <w:color w:val="000000"/>
              </w:rPr>
              <w:t xml:space="preserve"> ,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ձեռք</w:t>
            </w:r>
            <w:r w:rsidR="00A57B09" w:rsidRPr="00A57B09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է</w:t>
            </w:r>
            <w:r w:rsidR="00A57B09" w:rsidRPr="00A57B09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բերվել</w:t>
            </w:r>
            <w:r w:rsidR="00A57B09" w:rsidRPr="00A57B09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իննը</w:t>
            </w:r>
            <w:r w:rsidR="00A57B09" w:rsidRPr="00A57B09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միավոր</w:t>
            </w:r>
            <w:r w:rsidR="00A57B09" w:rsidRPr="00A57B09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գյուղ</w:t>
            </w:r>
            <w:r w:rsidRPr="00481C80">
              <w:rPr>
                <w:rFonts w:ascii="Arial Unicode" w:eastAsia="Times New Roman" w:hAnsi="Arial Unicode" w:cs="Times New Roman"/>
                <w:color w:val="000000"/>
              </w:rPr>
              <w:t xml:space="preserve">. </w:t>
            </w:r>
            <w:r w:rsidR="00A57B09" w:rsidRPr="00481C80">
              <w:rPr>
                <w:rFonts w:ascii="Arial Unicode" w:eastAsia="Times New Roman" w:hAnsi="Arial Unicode" w:cs="Sylfaen"/>
                <w:color w:val="000000"/>
              </w:rPr>
              <w:t>Տ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եխնիկա</w:t>
            </w:r>
            <w:r w:rsidR="00A57B09" w:rsidRPr="00A57B09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և</w:t>
            </w:r>
            <w:r w:rsidR="00A57B09" w:rsidRPr="00A57B09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գործիքներ</w:t>
            </w:r>
            <w:r w:rsidRPr="00481C80">
              <w:rPr>
                <w:rFonts w:ascii="Arial Unicode" w:eastAsia="Times New Roman" w:hAnsi="Arial Unicode" w:cs="Calibri"/>
                <w:color w:val="000000"/>
              </w:rPr>
              <w:t xml:space="preserve"> /5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հատ</w:t>
            </w:r>
            <w:r w:rsidR="00A57B09" w:rsidRPr="00A57B09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խոտհնձիչ</w:t>
            </w:r>
            <w:r w:rsidRPr="00481C80">
              <w:rPr>
                <w:rFonts w:ascii="Arial Unicode" w:eastAsia="Times New Roman" w:hAnsi="Arial Unicode" w:cs="Calibri"/>
                <w:color w:val="000000"/>
              </w:rPr>
              <w:t xml:space="preserve">,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մեկ</w:t>
            </w:r>
            <w:r w:rsidR="00A57B09" w:rsidRPr="00A57B09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հատ</w:t>
            </w:r>
            <w:r w:rsidR="00A57B09" w:rsidRPr="00A57B09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մամլիչ</w:t>
            </w:r>
            <w:r w:rsidR="00A57B09" w:rsidRPr="00A57B09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բարդուցիչ</w:t>
            </w:r>
            <w:r w:rsidRPr="00481C80">
              <w:rPr>
                <w:rFonts w:ascii="Arial Unicode" w:eastAsia="Times New Roman" w:hAnsi="Arial Unicode" w:cs="Calibri"/>
                <w:color w:val="000000"/>
              </w:rPr>
              <w:t xml:space="preserve"> ,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մեկ</w:t>
            </w:r>
            <w:r w:rsidR="00A57B09" w:rsidRPr="00A57B09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հատ</w:t>
            </w:r>
            <w:r w:rsidR="00A57B09" w:rsidRPr="00A57B09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կուլտիվատոր</w:t>
            </w:r>
            <w:r w:rsidRPr="00481C80">
              <w:rPr>
                <w:rFonts w:ascii="Arial Unicode" w:eastAsia="Times New Roman" w:hAnsi="Arial Unicode" w:cs="Calibri"/>
                <w:color w:val="000000"/>
              </w:rPr>
              <w:t xml:space="preserve"> ,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մեկ</w:t>
            </w:r>
            <w:r w:rsidR="00A57B09" w:rsidRPr="00A57B09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հատ</w:t>
            </w:r>
            <w:r w:rsidR="00A57B09" w:rsidRPr="00A57B09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շարքացան</w:t>
            </w:r>
            <w:r w:rsidRPr="00481C80">
              <w:rPr>
                <w:rFonts w:ascii="Arial Unicode" w:eastAsia="Times New Roman" w:hAnsi="Arial Unicode" w:cs="Calibri"/>
                <w:color w:val="000000"/>
              </w:rPr>
              <w:t xml:space="preserve">,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մեկ</w:t>
            </w:r>
            <w:r w:rsidR="00A57B09" w:rsidRPr="00A57B09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հատ</w:t>
            </w:r>
            <w:r w:rsidR="00A57B09" w:rsidRPr="00A57B09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գութան</w:t>
            </w:r>
            <w:r w:rsidRPr="00481C80">
              <w:rPr>
                <w:rFonts w:ascii="Arial Unicode" w:eastAsia="Times New Roman" w:hAnsi="Arial Unicode" w:cs="Times New Roman"/>
                <w:color w:val="000000"/>
              </w:rPr>
              <w:t>/</w:t>
            </w:r>
            <w:r w:rsidR="00253242">
              <w:rPr>
                <w:rFonts w:ascii="Arial Unicode" w:eastAsia="Times New Roman" w:hAnsi="Arial Unicode" w:cs="Times New Roman"/>
                <w:color w:val="000000"/>
                <w:lang w:val="en-US"/>
              </w:rPr>
              <w:t>ծրագիրը</w:t>
            </w:r>
            <w:r w:rsidR="00A57B09" w:rsidRPr="00A57B09">
              <w:rPr>
                <w:rFonts w:ascii="Arial Unicode" w:eastAsia="Times New Roman" w:hAnsi="Arial Unicode" w:cs="Times New Roman"/>
                <w:color w:val="000000"/>
              </w:rPr>
              <w:t xml:space="preserve"> </w:t>
            </w:r>
            <w:r w:rsidR="00253242">
              <w:rPr>
                <w:rFonts w:ascii="Arial Unicode" w:eastAsia="Times New Roman" w:hAnsi="Arial Unicode" w:cs="Times New Roman"/>
                <w:color w:val="000000"/>
                <w:lang w:val="en-US"/>
              </w:rPr>
              <w:t>գալիք</w:t>
            </w:r>
            <w:r w:rsidR="00253242" w:rsidRPr="00253242">
              <w:rPr>
                <w:rFonts w:ascii="Arial Unicode" w:eastAsia="Times New Roman" w:hAnsi="Arial Unicode" w:cs="Times New Roman"/>
                <w:color w:val="000000"/>
              </w:rPr>
              <w:t xml:space="preserve"> 5 </w:t>
            </w:r>
            <w:r w:rsidR="00253242">
              <w:rPr>
                <w:rFonts w:ascii="Arial Unicode" w:eastAsia="Times New Roman" w:hAnsi="Arial Unicode" w:cs="Times New Roman"/>
                <w:color w:val="000000"/>
                <w:lang w:val="en-US"/>
              </w:rPr>
              <w:t>տարիներին</w:t>
            </w:r>
            <w:r w:rsidR="00A57B09" w:rsidRPr="00A57B09">
              <w:rPr>
                <w:rFonts w:ascii="Arial Unicode" w:eastAsia="Times New Roman" w:hAnsi="Arial Unicode" w:cs="Times New Roman"/>
                <w:color w:val="000000"/>
              </w:rPr>
              <w:t xml:space="preserve"> </w:t>
            </w:r>
            <w:r w:rsidR="00253242">
              <w:rPr>
                <w:rFonts w:ascii="Arial Unicode" w:eastAsia="Times New Roman" w:hAnsi="Arial Unicode" w:cs="Times New Roman"/>
                <w:color w:val="000000"/>
                <w:lang w:val="en-US"/>
              </w:rPr>
              <w:t>շարունակվելու</w:t>
            </w:r>
            <w:r w:rsidR="00A57B09" w:rsidRPr="00A57B09">
              <w:rPr>
                <w:rFonts w:ascii="Arial Unicode" w:eastAsia="Times New Roman" w:hAnsi="Arial Unicode" w:cs="Times New Roman"/>
                <w:color w:val="000000"/>
              </w:rPr>
              <w:t xml:space="preserve"> </w:t>
            </w:r>
            <w:r w:rsidR="00253242">
              <w:rPr>
                <w:rFonts w:ascii="Arial Unicode" w:eastAsia="Times New Roman" w:hAnsi="Arial Unicode" w:cs="Times New Roman"/>
                <w:color w:val="000000"/>
                <w:lang w:val="en-US"/>
              </w:rPr>
              <w:t>է</w:t>
            </w:r>
          </w:p>
        </w:tc>
      </w:tr>
      <w:tr w:rsidR="00481C80" w:rsidRPr="00481C80" w:rsidTr="00337AA3">
        <w:trPr>
          <w:trHeight w:val="6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C80" w:rsidRPr="00481C80" w:rsidRDefault="00481C80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Unicode" w:eastAsia="Times New Roman" w:hAnsi="Arial Unicode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80" w:rsidRPr="00481C80" w:rsidRDefault="00481C80" w:rsidP="009751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Unicode" w:eastAsia="Times New Roman" w:hAnsi="Arial Unicode" w:cs="Sylfaen"/>
                <w:color w:val="000000"/>
              </w:rPr>
              <w:t>Թալինի</w:t>
            </w:r>
            <w:r w:rsidR="00A57B09" w:rsidRPr="002510D0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թիվ</w:t>
            </w:r>
            <w:r w:rsidRPr="00481C80">
              <w:rPr>
                <w:rFonts w:ascii="Arial Unicode" w:eastAsia="Times New Roman" w:hAnsi="Arial Unicode" w:cs="Calibri"/>
                <w:color w:val="000000"/>
              </w:rPr>
              <w:t xml:space="preserve">-3 </w:t>
            </w:r>
            <w:r w:rsidR="00975107">
              <w:rPr>
                <w:rFonts w:ascii="Arial Unicode" w:eastAsia="Times New Roman" w:hAnsi="Arial Unicode" w:cs="Sylfaen"/>
                <w:color w:val="000000"/>
              </w:rPr>
              <w:t>մանկապարտե</w:t>
            </w:r>
            <w:r w:rsidR="002510D0">
              <w:rPr>
                <w:rFonts w:ascii="Arial Unicode" w:eastAsia="Times New Roman" w:hAnsi="Arial Unicode" w:cs="Sylfaen"/>
                <w:color w:val="000000"/>
                <w:lang w:val="en-US"/>
              </w:rPr>
              <w:t>զ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ի</w:t>
            </w:r>
            <w:r w:rsidR="00A57B09" w:rsidRPr="002510D0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հիմնանորոգում</w:t>
            </w:r>
            <w:r w:rsidR="00A57B09" w:rsidRPr="002510D0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ՀՏԶՀ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C80" w:rsidRPr="00481C80" w:rsidRDefault="00481C80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Unicode" w:eastAsia="Times New Roman" w:hAnsi="Arial Unicode" w:cs="Sylfaen"/>
                <w:color w:val="000000"/>
              </w:rPr>
              <w:t>ընթացիկ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80" w:rsidRPr="00481C80" w:rsidRDefault="00481C80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Unicode" w:eastAsia="Times New Roman" w:hAnsi="Arial Unicode" w:cs="Times New Roman"/>
                <w:color w:val="000000"/>
              </w:rPr>
              <w:t xml:space="preserve">6300,0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հազ</w:t>
            </w:r>
            <w:r w:rsidRPr="00481C80">
              <w:rPr>
                <w:rFonts w:ascii="Arial Unicode" w:eastAsia="Times New Roman" w:hAnsi="Arial Unicode" w:cs="Calibri"/>
                <w:color w:val="000000"/>
              </w:rPr>
              <w:t>.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դրամ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80" w:rsidRPr="00481C80" w:rsidRDefault="00481C80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Unicode" w:eastAsia="Times New Roman" w:hAnsi="Arial Unicode" w:cs="Times New Roman"/>
                <w:color w:val="000000"/>
              </w:rPr>
              <w:t xml:space="preserve">167000,0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հազ</w:t>
            </w:r>
            <w:r w:rsidRPr="00481C80">
              <w:rPr>
                <w:rFonts w:ascii="Arial Unicode" w:eastAsia="Times New Roman" w:hAnsi="Arial Unicode" w:cs="Calibri"/>
                <w:color w:val="000000"/>
              </w:rPr>
              <w:t xml:space="preserve">.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դրամ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80" w:rsidRPr="00481C80" w:rsidRDefault="00481C80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Unicode" w:eastAsia="Times New Roman" w:hAnsi="Arial Unicode" w:cs="Sylfaen"/>
                <w:color w:val="000000"/>
              </w:rPr>
              <w:t>Վարդանանց</w:t>
            </w:r>
            <w:r w:rsidR="002510D0">
              <w:rPr>
                <w:rFonts w:ascii="Arial Unicode" w:eastAsia="Times New Roman" w:hAnsi="Arial Unicode" w:cs="Sylfaen"/>
                <w:color w:val="000000"/>
                <w:lang w:val="en-US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ասպետներ</w:t>
            </w:r>
            <w:r w:rsidRPr="00481C80">
              <w:rPr>
                <w:rFonts w:ascii="Arial Unicode" w:eastAsia="Times New Roman" w:hAnsi="Arial Unicode" w:cs="Times New Roman"/>
                <w:color w:val="000000"/>
              </w:rPr>
              <w:t xml:space="preserve">                  6300 ,0</w:t>
            </w:r>
            <w:r w:rsidR="002510D0">
              <w:rPr>
                <w:rFonts w:ascii="Arial Unicode" w:eastAsia="Times New Roman" w:hAnsi="Arial Unicode" w:cs="Times New Roman"/>
                <w:color w:val="000000"/>
                <w:lang w:val="en-US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հազ</w:t>
            </w:r>
            <w:r w:rsidRPr="00481C80">
              <w:rPr>
                <w:rFonts w:ascii="Arial Unicode" w:eastAsia="Times New Roman" w:hAnsi="Arial Unicode" w:cs="Times New Roman"/>
                <w:color w:val="000000"/>
              </w:rPr>
              <w:t xml:space="preserve">.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դրամ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80" w:rsidRPr="00481C80" w:rsidRDefault="00151F9C" w:rsidP="00151F9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151F9C">
              <w:rPr>
                <w:rFonts w:ascii="Arial Unicode" w:eastAsia="Times New Roman" w:hAnsi="Arial Unicode" w:cs="Sylfaen"/>
                <w:color w:val="000000"/>
              </w:rPr>
              <w:t>2016</w:t>
            </w:r>
            <w:r>
              <w:rPr>
                <w:rFonts w:ascii="Arial Unicode" w:eastAsia="Times New Roman" w:hAnsi="Arial Unicode" w:cs="Sylfaen"/>
                <w:color w:val="000000"/>
                <w:lang w:val="en-US"/>
              </w:rPr>
              <w:t>թ</w:t>
            </w:r>
            <w:r w:rsidRPr="00151F9C">
              <w:rPr>
                <w:rFonts w:ascii="Arial Unicode" w:eastAsia="Times New Roman" w:hAnsi="Arial Unicode" w:cs="Sylfaen"/>
                <w:color w:val="000000"/>
              </w:rPr>
              <w:t>.-</w:t>
            </w:r>
            <w:r>
              <w:rPr>
                <w:rFonts w:ascii="Arial Unicode" w:eastAsia="Times New Roman" w:hAnsi="Arial Unicode" w:cs="Sylfaen"/>
                <w:color w:val="000000"/>
                <w:lang w:val="en-US"/>
              </w:rPr>
              <w:t>ին</w:t>
            </w:r>
            <w:r w:rsidR="002510D0" w:rsidRPr="002510D0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>
              <w:rPr>
                <w:rFonts w:ascii="Arial Unicode" w:eastAsia="Times New Roman" w:hAnsi="Arial Unicode" w:cs="Sylfaen"/>
                <w:color w:val="000000"/>
                <w:lang w:val="en-US"/>
              </w:rPr>
              <w:t>սկսվելէև</w:t>
            </w:r>
            <w:r w:rsidRPr="00151F9C">
              <w:rPr>
                <w:rFonts w:ascii="Arial Unicode" w:eastAsia="Times New Roman" w:hAnsi="Arial Unicode" w:cs="Sylfaen"/>
                <w:color w:val="000000"/>
              </w:rPr>
              <w:t xml:space="preserve"> 2017 </w:t>
            </w:r>
            <w:r>
              <w:rPr>
                <w:rFonts w:ascii="Arial Unicode" w:eastAsia="Times New Roman" w:hAnsi="Arial Unicode" w:cs="Sylfaen"/>
                <w:color w:val="000000"/>
                <w:lang w:val="en-US"/>
              </w:rPr>
              <w:t>թ</w:t>
            </w:r>
            <w:r w:rsidRPr="00151F9C">
              <w:rPr>
                <w:rFonts w:ascii="Arial Unicode" w:eastAsia="Times New Roman" w:hAnsi="Arial Unicode" w:cs="Sylfaen"/>
                <w:color w:val="000000"/>
              </w:rPr>
              <w:t>.-</w:t>
            </w:r>
            <w:r>
              <w:rPr>
                <w:rFonts w:ascii="Arial Unicode" w:eastAsia="Times New Roman" w:hAnsi="Arial Unicode" w:cs="Sylfaen"/>
                <w:color w:val="000000"/>
                <w:lang w:val="en-US"/>
              </w:rPr>
              <w:t>ին</w:t>
            </w:r>
            <w:r w:rsidR="002510D0" w:rsidRPr="002510D0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>
              <w:rPr>
                <w:rFonts w:ascii="Arial Unicode" w:eastAsia="Times New Roman" w:hAnsi="Arial Unicode" w:cs="Sylfaen"/>
                <w:color w:val="000000"/>
                <w:lang w:val="en-US"/>
              </w:rPr>
              <w:t>շարունակվելու</w:t>
            </w:r>
            <w:r w:rsidR="002510D0" w:rsidRPr="002510D0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>
              <w:rPr>
                <w:rFonts w:ascii="Arial Unicode" w:eastAsia="Times New Roman" w:hAnsi="Arial Unicode" w:cs="Sylfaen"/>
                <w:color w:val="000000"/>
                <w:lang w:val="en-US"/>
              </w:rPr>
              <w:t>է</w:t>
            </w:r>
            <w:r w:rsidR="002510D0" w:rsidRPr="002510D0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="00481C80" w:rsidRPr="00481C80">
              <w:rPr>
                <w:rFonts w:ascii="Arial Unicode" w:eastAsia="Times New Roman" w:hAnsi="Arial Unicode" w:cs="Sylfaen"/>
                <w:color w:val="000000"/>
              </w:rPr>
              <w:t>Թալինի</w:t>
            </w:r>
            <w:r w:rsidR="002510D0" w:rsidRPr="002510D0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="00481C80" w:rsidRPr="00481C80">
              <w:rPr>
                <w:rFonts w:ascii="Arial Unicode" w:eastAsia="Times New Roman" w:hAnsi="Arial Unicode" w:cs="Sylfaen"/>
                <w:color w:val="000000"/>
              </w:rPr>
              <w:t>թիվ</w:t>
            </w:r>
            <w:r w:rsidR="00481C80" w:rsidRPr="00481C80">
              <w:rPr>
                <w:rFonts w:ascii="Arial Unicode" w:eastAsia="Times New Roman" w:hAnsi="Arial Unicode" w:cs="Calibri"/>
                <w:color w:val="000000"/>
              </w:rPr>
              <w:t xml:space="preserve">-3 </w:t>
            </w:r>
            <w:r w:rsidR="00481C80" w:rsidRPr="00481C80">
              <w:rPr>
                <w:rFonts w:ascii="Arial Unicode" w:eastAsia="Times New Roman" w:hAnsi="Arial Unicode" w:cs="Sylfaen"/>
                <w:color w:val="000000"/>
              </w:rPr>
              <w:t>մանկապարտեզի</w:t>
            </w:r>
            <w:r w:rsidR="002510D0" w:rsidRPr="002510D0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>
              <w:rPr>
                <w:rFonts w:ascii="Arial Unicode" w:eastAsia="Times New Roman" w:hAnsi="Arial Unicode" w:cs="Sylfaen"/>
                <w:color w:val="000000"/>
                <w:lang w:val="en-US"/>
              </w:rPr>
              <w:t>հիմնանորոգման</w:t>
            </w:r>
            <w:r w:rsidR="002510D0" w:rsidRPr="002510D0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>
              <w:rPr>
                <w:rFonts w:ascii="Arial Unicode" w:eastAsia="Times New Roman" w:hAnsi="Arial Unicode" w:cs="Sylfaen"/>
                <w:color w:val="000000"/>
                <w:lang w:val="en-US"/>
              </w:rPr>
              <w:t>աշխատանքները</w:t>
            </w:r>
          </w:p>
        </w:tc>
      </w:tr>
      <w:tr w:rsidR="00481C80" w:rsidRPr="00481C80" w:rsidTr="00337AA3">
        <w:trPr>
          <w:trHeight w:val="6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C80" w:rsidRPr="00481C80" w:rsidRDefault="00481C80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Unicode" w:eastAsia="Times New Roman" w:hAnsi="Arial Unicode" w:cs="Times New Roman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80" w:rsidRPr="00481C80" w:rsidRDefault="00481C80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Unicode" w:eastAsia="Times New Roman" w:hAnsi="Arial Unicode" w:cs="Sylfaen"/>
                <w:color w:val="000000"/>
              </w:rPr>
              <w:t>Համայնքապետարանի</w:t>
            </w:r>
            <w:r w:rsidR="002510D0">
              <w:rPr>
                <w:rFonts w:ascii="Arial Unicode" w:eastAsia="Times New Roman" w:hAnsi="Arial Unicode" w:cs="Sylfaen"/>
                <w:color w:val="000000"/>
                <w:lang w:val="en-US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վարչական</w:t>
            </w:r>
            <w:r w:rsidR="002510D0">
              <w:rPr>
                <w:rFonts w:ascii="Arial Unicode" w:eastAsia="Times New Roman" w:hAnsi="Arial Unicode" w:cs="Sylfaen"/>
                <w:color w:val="000000"/>
                <w:lang w:val="en-US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շենքի</w:t>
            </w:r>
            <w:r w:rsidR="002510D0">
              <w:rPr>
                <w:rFonts w:ascii="Arial Unicode" w:eastAsia="Times New Roman" w:hAnsi="Arial Unicode" w:cs="Sylfaen"/>
                <w:color w:val="000000"/>
                <w:lang w:val="en-US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վերանորոգում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C80" w:rsidRPr="00481C80" w:rsidRDefault="00481C80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Unicode" w:eastAsia="Times New Roman" w:hAnsi="Arial Unicode" w:cs="Sylfaen"/>
                <w:color w:val="000000"/>
              </w:rPr>
              <w:t>ընթացիկ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80" w:rsidRPr="00481C80" w:rsidRDefault="00481C80" w:rsidP="006505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80" w:rsidRPr="00481C80" w:rsidRDefault="00481C80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Unicode" w:eastAsia="Times New Roman" w:hAnsi="Arial Unicode" w:cs="Times New Roman"/>
                <w:color w:val="000000"/>
              </w:rPr>
              <w:t>103000,0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հազ</w:t>
            </w:r>
            <w:r w:rsidRPr="00481C80">
              <w:rPr>
                <w:rFonts w:ascii="Arial Unicode" w:eastAsia="Times New Roman" w:hAnsi="Arial Unicode" w:cs="Calibri"/>
                <w:color w:val="000000"/>
              </w:rPr>
              <w:t>.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դրամ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80" w:rsidRPr="00481C80" w:rsidRDefault="00481C80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Unicode" w:eastAsia="Times New Roman" w:hAnsi="Arial Unicode" w:cs="Sylfaen"/>
                <w:color w:val="000000"/>
              </w:rPr>
              <w:t>համաշխարհայինբանկ</w:t>
            </w:r>
            <w:r w:rsidRPr="00481C80">
              <w:rPr>
                <w:rFonts w:ascii="Arial Unicode" w:eastAsia="Times New Roman" w:hAnsi="Arial Unicode" w:cs="Times New Roman"/>
                <w:color w:val="000000"/>
              </w:rPr>
              <w:t xml:space="preserve">                     20600,0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հազ</w:t>
            </w:r>
            <w:r w:rsidRPr="00481C80">
              <w:rPr>
                <w:rFonts w:ascii="Arial Unicode" w:eastAsia="Times New Roman" w:hAnsi="Arial Unicode" w:cs="Times New Roman"/>
                <w:color w:val="000000"/>
              </w:rPr>
              <w:t xml:space="preserve">.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դրամ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80" w:rsidRPr="00151F9C" w:rsidRDefault="00151F9C" w:rsidP="00151F9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151F9C">
              <w:rPr>
                <w:rFonts w:ascii="Arial Unicode" w:eastAsia="Times New Roman" w:hAnsi="Arial Unicode" w:cs="Sylfaen"/>
                <w:color w:val="000000"/>
              </w:rPr>
              <w:t>2016</w:t>
            </w:r>
            <w:r>
              <w:rPr>
                <w:rFonts w:ascii="Arial Unicode" w:eastAsia="Times New Roman" w:hAnsi="Arial Unicode" w:cs="Sylfaen"/>
                <w:color w:val="000000"/>
                <w:lang w:val="en-US"/>
              </w:rPr>
              <w:t>թ</w:t>
            </w:r>
            <w:r w:rsidRPr="00151F9C">
              <w:rPr>
                <w:rFonts w:ascii="Arial Unicode" w:eastAsia="Times New Roman" w:hAnsi="Arial Unicode" w:cs="Sylfaen"/>
                <w:color w:val="000000"/>
              </w:rPr>
              <w:t>.-</w:t>
            </w:r>
            <w:r>
              <w:rPr>
                <w:rFonts w:ascii="Arial Unicode" w:eastAsia="Times New Roman" w:hAnsi="Arial Unicode" w:cs="Sylfaen"/>
                <w:color w:val="000000"/>
                <w:lang w:val="en-US"/>
              </w:rPr>
              <w:t>ին</w:t>
            </w:r>
            <w:r w:rsidR="002510D0" w:rsidRPr="002510D0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>
              <w:rPr>
                <w:rFonts w:ascii="Arial Unicode" w:eastAsia="Times New Roman" w:hAnsi="Arial Unicode" w:cs="Sylfaen"/>
                <w:color w:val="000000"/>
                <w:lang w:val="en-US"/>
              </w:rPr>
              <w:t>սկսվելէ</w:t>
            </w:r>
            <w:r w:rsidRPr="00151F9C">
              <w:rPr>
                <w:rFonts w:ascii="Arial Unicode" w:eastAsia="Times New Roman" w:hAnsi="Arial Unicode" w:cs="Sylfaen"/>
                <w:color w:val="000000"/>
              </w:rPr>
              <w:t xml:space="preserve"> 2017</w:t>
            </w:r>
            <w:r>
              <w:rPr>
                <w:rFonts w:ascii="Arial Unicode" w:eastAsia="Times New Roman" w:hAnsi="Arial Unicode" w:cs="Sylfaen"/>
                <w:color w:val="000000"/>
                <w:lang w:val="en-US"/>
              </w:rPr>
              <w:t>թ</w:t>
            </w:r>
            <w:r w:rsidRPr="00151F9C">
              <w:rPr>
                <w:rFonts w:ascii="Arial Unicode" w:eastAsia="Times New Roman" w:hAnsi="Arial Unicode" w:cs="Sylfaen"/>
                <w:color w:val="000000"/>
              </w:rPr>
              <w:t>.-</w:t>
            </w:r>
            <w:r>
              <w:rPr>
                <w:rFonts w:ascii="Arial Unicode" w:eastAsia="Times New Roman" w:hAnsi="Arial Unicode" w:cs="Sylfaen"/>
                <w:color w:val="000000"/>
                <w:lang w:val="en-US"/>
              </w:rPr>
              <w:t>ին</w:t>
            </w:r>
            <w:r w:rsidR="00A02E2C" w:rsidRPr="00A02E2C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>
              <w:rPr>
                <w:rFonts w:ascii="Arial Unicode" w:eastAsia="Times New Roman" w:hAnsi="Arial Unicode" w:cs="Sylfaen"/>
                <w:color w:val="000000"/>
                <w:lang w:val="en-US"/>
              </w:rPr>
              <w:t>շարունակվե</w:t>
            </w:r>
            <w:r w:rsidR="00A02E2C">
              <w:rPr>
                <w:rFonts w:ascii="Arial Unicode" w:eastAsia="Times New Roman" w:hAnsi="Arial Unicode" w:cs="Sylfaen"/>
                <w:color w:val="000000"/>
                <w:lang w:val="en-US"/>
              </w:rPr>
              <w:t>լ</w:t>
            </w:r>
            <w:r>
              <w:rPr>
                <w:rFonts w:ascii="Arial Unicode" w:eastAsia="Times New Roman" w:hAnsi="Arial Unicode" w:cs="Sylfaen"/>
                <w:color w:val="000000"/>
                <w:lang w:val="en-US"/>
              </w:rPr>
              <w:t>ու</w:t>
            </w:r>
            <w:r w:rsidR="00A02E2C" w:rsidRPr="00A02E2C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="00481C80" w:rsidRPr="00481C80">
              <w:rPr>
                <w:rFonts w:ascii="Arial Unicode" w:eastAsia="Times New Roman" w:hAnsi="Arial Unicode" w:cs="Sylfaen"/>
                <w:color w:val="000000"/>
              </w:rPr>
              <w:t>է</w:t>
            </w:r>
            <w:r w:rsidR="00A02E2C" w:rsidRPr="00A02E2C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="00481C80" w:rsidRPr="00481C80">
              <w:rPr>
                <w:rFonts w:ascii="Arial Unicode" w:eastAsia="Times New Roman" w:hAnsi="Arial Unicode" w:cs="Sylfaen"/>
                <w:color w:val="000000"/>
              </w:rPr>
              <w:t>համայնքապետարանի</w:t>
            </w:r>
            <w:r w:rsidR="00A02E2C" w:rsidRPr="00A02E2C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="00481C80" w:rsidRPr="00481C80">
              <w:rPr>
                <w:rFonts w:ascii="Arial Unicode" w:eastAsia="Times New Roman" w:hAnsi="Arial Unicode" w:cs="Sylfaen"/>
                <w:color w:val="000000"/>
              </w:rPr>
              <w:t>վարչականշենքի</w:t>
            </w:r>
            <w:r w:rsidR="00A02E2C" w:rsidRPr="00A02E2C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>
              <w:rPr>
                <w:rFonts w:ascii="Arial Unicode" w:eastAsia="Times New Roman" w:hAnsi="Arial Unicode" w:cs="Calibri"/>
                <w:color w:val="000000"/>
                <w:lang w:val="en-US"/>
              </w:rPr>
              <w:t>հիմնանորոգմանաշխատանքները</w:t>
            </w:r>
          </w:p>
        </w:tc>
      </w:tr>
      <w:tr w:rsidR="00481C80" w:rsidRPr="00481C80" w:rsidTr="00337AA3">
        <w:trPr>
          <w:trHeight w:val="9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C80" w:rsidRPr="00481C80" w:rsidRDefault="00481C80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Unicode" w:eastAsia="Times New Roman" w:hAnsi="Arial Unicode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80" w:rsidRPr="00481C80" w:rsidRDefault="00481C80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Unicode" w:eastAsia="Times New Roman" w:hAnsi="Arial Unicode" w:cs="Sylfaen"/>
                <w:color w:val="000000"/>
              </w:rPr>
              <w:t>Թալինի</w:t>
            </w:r>
            <w:r w:rsidR="002510D0">
              <w:rPr>
                <w:rFonts w:ascii="Arial Unicode" w:eastAsia="Times New Roman" w:hAnsi="Arial Unicode" w:cs="Sylfaen"/>
                <w:color w:val="000000"/>
                <w:lang w:val="en-US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երաժշտական</w:t>
            </w:r>
            <w:r w:rsidR="002510D0">
              <w:rPr>
                <w:rFonts w:ascii="Arial Unicode" w:eastAsia="Times New Roman" w:hAnsi="Arial Unicode" w:cs="Sylfaen"/>
                <w:color w:val="000000"/>
                <w:lang w:val="en-US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դպրոցի</w:t>
            </w:r>
            <w:r w:rsidR="002510D0">
              <w:rPr>
                <w:rFonts w:ascii="Arial Unicode" w:eastAsia="Times New Roman" w:hAnsi="Arial Unicode" w:cs="Sylfaen"/>
                <w:color w:val="000000"/>
                <w:lang w:val="en-US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վերանորոգում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C80" w:rsidRPr="00481C80" w:rsidRDefault="00481C80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Unicode" w:eastAsia="Times New Roman" w:hAnsi="Arial Unicode" w:cs="Sylfaen"/>
                <w:color w:val="000000"/>
              </w:rPr>
              <w:t>ընթացիկ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80" w:rsidRPr="00481C80" w:rsidRDefault="00481C80" w:rsidP="006505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LatArm" w:eastAsia="Times New Roman" w:hAnsi="Arial LatArm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80" w:rsidRPr="00481C80" w:rsidRDefault="00481C80" w:rsidP="006505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LatArm" w:eastAsia="Times New Roman" w:hAnsi="Arial LatArm" w:cs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80" w:rsidRPr="00481C80" w:rsidRDefault="00481C80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Unicode" w:eastAsia="Times New Roman" w:hAnsi="Arial Unicode" w:cs="Sylfaen"/>
                <w:color w:val="000000"/>
              </w:rPr>
              <w:t>ԱմերիկահայբարերարՎազգենՔարյան</w:t>
            </w:r>
            <w:r w:rsidRPr="00481C80">
              <w:rPr>
                <w:rFonts w:ascii="Arial Unicode" w:eastAsia="Times New Roman" w:hAnsi="Arial Unicode" w:cs="Times New Roman"/>
                <w:color w:val="000000"/>
              </w:rPr>
              <w:t xml:space="preserve">                    80700,0 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lastRenderedPageBreak/>
              <w:t>հազ</w:t>
            </w:r>
            <w:r w:rsidRPr="00481C80">
              <w:rPr>
                <w:rFonts w:ascii="Arial Unicode" w:eastAsia="Times New Roman" w:hAnsi="Arial Unicode" w:cs="Calibri"/>
                <w:color w:val="000000"/>
              </w:rPr>
              <w:t xml:space="preserve">.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դրամ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80" w:rsidRPr="00481C80" w:rsidRDefault="00ED556D" w:rsidP="00ED55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ED556D">
              <w:rPr>
                <w:rFonts w:ascii="Arial Unicode" w:eastAsia="Times New Roman" w:hAnsi="Arial Unicode" w:cs="Sylfaen"/>
                <w:color w:val="000000"/>
              </w:rPr>
              <w:lastRenderedPageBreak/>
              <w:t>2016</w:t>
            </w:r>
            <w:r>
              <w:rPr>
                <w:rFonts w:ascii="Arial Unicode" w:eastAsia="Times New Roman" w:hAnsi="Arial Unicode" w:cs="Sylfaen"/>
                <w:color w:val="000000"/>
                <w:lang w:val="en-US"/>
              </w:rPr>
              <w:t>թ</w:t>
            </w:r>
            <w:r w:rsidRPr="00ED556D">
              <w:rPr>
                <w:rFonts w:ascii="Arial Unicode" w:eastAsia="Times New Roman" w:hAnsi="Arial Unicode" w:cs="Sylfaen"/>
                <w:color w:val="000000"/>
              </w:rPr>
              <w:t>.-</w:t>
            </w:r>
            <w:r>
              <w:rPr>
                <w:rFonts w:ascii="Arial Unicode" w:eastAsia="Times New Roman" w:hAnsi="Arial Unicode" w:cs="Sylfaen"/>
                <w:color w:val="000000"/>
                <w:lang w:val="en-US"/>
              </w:rPr>
              <w:t>ին</w:t>
            </w:r>
            <w:r w:rsidR="00A02E2C" w:rsidRPr="00A02E2C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>
              <w:rPr>
                <w:rFonts w:ascii="Arial Unicode" w:eastAsia="Times New Roman" w:hAnsi="Arial Unicode" w:cs="Sylfaen"/>
                <w:color w:val="000000"/>
                <w:lang w:val="en-US"/>
              </w:rPr>
              <w:t>սկսվելև</w:t>
            </w:r>
            <w:r w:rsidRPr="00ED556D">
              <w:rPr>
                <w:rFonts w:ascii="Arial Unicode" w:eastAsia="Times New Roman" w:hAnsi="Arial Unicode" w:cs="Sylfaen"/>
                <w:color w:val="000000"/>
              </w:rPr>
              <w:t xml:space="preserve"> 2017</w:t>
            </w:r>
            <w:r>
              <w:rPr>
                <w:rFonts w:ascii="Arial Unicode" w:eastAsia="Times New Roman" w:hAnsi="Arial Unicode" w:cs="Sylfaen"/>
                <w:color w:val="000000"/>
                <w:lang w:val="en-US"/>
              </w:rPr>
              <w:t>թ</w:t>
            </w:r>
            <w:r w:rsidRPr="00ED556D">
              <w:rPr>
                <w:rFonts w:ascii="Arial Unicode" w:eastAsia="Times New Roman" w:hAnsi="Arial Unicode" w:cs="Sylfaen"/>
                <w:color w:val="000000"/>
              </w:rPr>
              <w:t>.-</w:t>
            </w:r>
            <w:r>
              <w:rPr>
                <w:rFonts w:ascii="Arial Unicode" w:eastAsia="Times New Roman" w:hAnsi="Arial Unicode" w:cs="Sylfaen"/>
                <w:color w:val="000000"/>
                <w:lang w:val="en-US"/>
              </w:rPr>
              <w:t>ին</w:t>
            </w:r>
            <w:r w:rsidR="00A02E2C" w:rsidRPr="00A02E2C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>
              <w:rPr>
                <w:rFonts w:ascii="Arial Unicode" w:eastAsia="Times New Roman" w:hAnsi="Arial Unicode" w:cs="Sylfaen"/>
                <w:color w:val="000000"/>
                <w:lang w:val="en-US"/>
              </w:rPr>
              <w:t>շարունակվելու</w:t>
            </w:r>
            <w:r w:rsidR="00A02E2C" w:rsidRPr="00A02E2C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>
              <w:rPr>
                <w:rFonts w:ascii="Arial Unicode" w:eastAsia="Times New Roman" w:hAnsi="Arial Unicode" w:cs="Sylfaen"/>
                <w:color w:val="000000"/>
                <w:lang w:val="en-US"/>
              </w:rPr>
              <w:t>էերաժշտական</w:t>
            </w:r>
            <w:r w:rsidR="00A02E2C" w:rsidRPr="00A02E2C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>
              <w:rPr>
                <w:rFonts w:ascii="Arial Unicode" w:eastAsia="Times New Roman" w:hAnsi="Arial Unicode" w:cs="Sylfaen"/>
                <w:color w:val="000000"/>
                <w:lang w:val="en-US"/>
              </w:rPr>
              <w:t>դպրոցի</w:t>
            </w:r>
            <w:r w:rsidR="00A02E2C" w:rsidRPr="00A02E2C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>
              <w:rPr>
                <w:rFonts w:ascii="Arial Unicode" w:eastAsia="Times New Roman" w:hAnsi="Arial Unicode" w:cs="Sylfaen"/>
                <w:color w:val="000000"/>
                <w:lang w:val="en-US"/>
              </w:rPr>
              <w:t>վերանորոգման</w:t>
            </w:r>
            <w:r w:rsidR="00A02E2C" w:rsidRPr="00A02E2C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="00A02E2C">
              <w:rPr>
                <w:rFonts w:ascii="Arial Unicode" w:eastAsia="Times New Roman" w:hAnsi="Arial Unicode" w:cs="Sylfaen"/>
                <w:color w:val="000000"/>
                <w:lang w:val="en-US"/>
              </w:rPr>
              <w:t>աշխատանք</w:t>
            </w:r>
            <w:r>
              <w:rPr>
                <w:rFonts w:ascii="Arial Unicode" w:eastAsia="Times New Roman" w:hAnsi="Arial Unicode" w:cs="Sylfaen"/>
                <w:color w:val="000000"/>
                <w:lang w:val="en-US"/>
              </w:rPr>
              <w:t>ները</w:t>
            </w:r>
          </w:p>
        </w:tc>
      </w:tr>
      <w:tr w:rsidR="00481C80" w:rsidRPr="00481C80" w:rsidTr="00337AA3">
        <w:trPr>
          <w:trHeight w:val="69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C80" w:rsidRPr="00481C80" w:rsidRDefault="00481C80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Unicode" w:eastAsia="Times New Roman" w:hAnsi="Arial Unicode" w:cs="Times New Roman"/>
                <w:color w:val="000000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80" w:rsidRPr="00481C80" w:rsidRDefault="00481C80" w:rsidP="0091670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Unicode" w:eastAsia="Times New Roman" w:hAnsi="Arial Unicode" w:cs="Sylfaen"/>
                <w:color w:val="000000"/>
              </w:rPr>
              <w:t>Գիշերային</w:t>
            </w:r>
            <w:r w:rsidR="00A02E2C">
              <w:rPr>
                <w:rFonts w:ascii="Arial Unicode" w:eastAsia="Times New Roman" w:hAnsi="Arial Unicode" w:cs="Sylfaen"/>
                <w:color w:val="000000"/>
                <w:lang w:val="en-US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լուսավորությանանցկացում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C80" w:rsidRPr="00481C80" w:rsidRDefault="00481C80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Unicode" w:eastAsia="Times New Roman" w:hAnsi="Arial Unicode" w:cs="Sylfaen"/>
                <w:color w:val="000000"/>
              </w:rPr>
              <w:t>ընթացիկ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80" w:rsidRPr="00481C80" w:rsidRDefault="00481C80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Unicode" w:eastAsia="Times New Roman" w:hAnsi="Arial Unicode" w:cs="Times New Roman"/>
                <w:color w:val="000000"/>
              </w:rPr>
              <w:t xml:space="preserve">4800,0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հազ</w:t>
            </w:r>
            <w:r w:rsidRPr="00481C80">
              <w:rPr>
                <w:rFonts w:ascii="Arial Unicode" w:eastAsia="Times New Roman" w:hAnsi="Arial Unicode" w:cs="Calibri"/>
                <w:color w:val="000000"/>
              </w:rPr>
              <w:t xml:space="preserve">.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դրամ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80" w:rsidRPr="00481C80" w:rsidRDefault="00481C80" w:rsidP="006505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LatArm" w:eastAsia="Times New Roman" w:hAnsi="Arial LatArm" w:cs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80" w:rsidRPr="00481C80" w:rsidRDefault="00481C80" w:rsidP="006505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LatArm" w:eastAsia="Times New Roman" w:hAnsi="Arial LatArm" w:cs="Times New Roman"/>
                <w:color w:val="000000"/>
              </w:rPr>
              <w:t> 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80" w:rsidRPr="003F1485" w:rsidRDefault="00ED556D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ED556D">
              <w:rPr>
                <w:rFonts w:ascii="Arial Unicode" w:eastAsia="Times New Roman" w:hAnsi="Arial Unicode" w:cs="Sylfaen"/>
                <w:color w:val="000000"/>
              </w:rPr>
              <w:t>2016</w:t>
            </w:r>
            <w:r>
              <w:rPr>
                <w:rFonts w:ascii="Arial Unicode" w:eastAsia="Times New Roman" w:hAnsi="Arial Unicode" w:cs="Sylfaen"/>
                <w:color w:val="000000"/>
                <w:lang w:val="en-US"/>
              </w:rPr>
              <w:t>թ</w:t>
            </w:r>
            <w:r w:rsidRPr="00ED556D">
              <w:rPr>
                <w:rFonts w:ascii="Arial Unicode" w:eastAsia="Times New Roman" w:hAnsi="Arial Unicode" w:cs="Sylfaen"/>
                <w:color w:val="000000"/>
              </w:rPr>
              <w:t>.-</w:t>
            </w:r>
            <w:r>
              <w:rPr>
                <w:rFonts w:ascii="Arial Unicode" w:eastAsia="Times New Roman" w:hAnsi="Arial Unicode" w:cs="Sylfaen"/>
                <w:color w:val="000000"/>
                <w:lang w:val="en-US"/>
              </w:rPr>
              <w:t>ին</w:t>
            </w:r>
            <w:r w:rsidR="00A02E2C" w:rsidRPr="00A02E2C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="00481C80" w:rsidRPr="00481C80">
              <w:rPr>
                <w:rFonts w:ascii="Arial Unicode" w:eastAsia="Times New Roman" w:hAnsi="Arial Unicode" w:cs="Sylfaen"/>
                <w:color w:val="000000"/>
              </w:rPr>
              <w:t>փողոցների</w:t>
            </w:r>
            <w:r w:rsidR="00A02E2C" w:rsidRPr="00A02E2C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="00481C80" w:rsidRPr="00481C80">
              <w:rPr>
                <w:rFonts w:ascii="Arial Unicode" w:eastAsia="Times New Roman" w:hAnsi="Arial Unicode" w:cs="Sylfaen"/>
                <w:color w:val="000000"/>
              </w:rPr>
              <w:t>գիշերային</w:t>
            </w:r>
            <w:r w:rsidR="00A02E2C" w:rsidRPr="00A02E2C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="00481C80" w:rsidRPr="00481C80">
              <w:rPr>
                <w:rFonts w:ascii="Arial Unicode" w:eastAsia="Times New Roman" w:hAnsi="Arial Unicode" w:cs="Sylfaen"/>
                <w:color w:val="000000"/>
              </w:rPr>
              <w:t>լուսավորություն</w:t>
            </w:r>
            <w:r w:rsidR="00A02E2C" w:rsidRPr="00A02E2C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="00481C80" w:rsidRPr="00481C80">
              <w:rPr>
                <w:rFonts w:ascii="Arial Unicode" w:eastAsia="Times New Roman" w:hAnsi="Arial Unicode" w:cs="Sylfaen"/>
                <w:color w:val="000000"/>
              </w:rPr>
              <w:t>է</w:t>
            </w:r>
            <w:r>
              <w:rPr>
                <w:rFonts w:ascii="Arial Unicode" w:eastAsia="Times New Roman" w:hAnsi="Arial Unicode" w:cs="Sylfaen"/>
                <w:color w:val="000000"/>
              </w:rPr>
              <w:t>անցկացվ</w:t>
            </w:r>
            <w:r>
              <w:rPr>
                <w:rFonts w:ascii="Arial Unicode" w:eastAsia="Times New Roman" w:hAnsi="Arial Unicode" w:cs="Sylfaen"/>
                <w:color w:val="000000"/>
                <w:lang w:val="en-US"/>
              </w:rPr>
              <w:t>ել</w:t>
            </w:r>
            <w:r w:rsidR="00481C80" w:rsidRPr="00481C80">
              <w:rPr>
                <w:rFonts w:ascii="Arial Unicode" w:eastAsia="Times New Roman" w:hAnsi="Arial Unicode" w:cs="Calibri"/>
                <w:color w:val="000000"/>
              </w:rPr>
              <w:t xml:space="preserve"> 1102</w:t>
            </w:r>
            <w:r w:rsidR="00A02E2C" w:rsidRPr="00A02E2C">
              <w:rPr>
                <w:rFonts w:ascii="Arial Unicode" w:eastAsia="Times New Roman" w:hAnsi="Arial Unicode" w:cs="Calibri"/>
                <w:color w:val="000000"/>
              </w:rPr>
              <w:t xml:space="preserve"> </w:t>
            </w:r>
            <w:r w:rsidR="00481C80" w:rsidRPr="00481C80">
              <w:rPr>
                <w:rFonts w:ascii="Arial Unicode" w:eastAsia="Times New Roman" w:hAnsi="Arial Unicode" w:cs="Sylfaen"/>
                <w:color w:val="000000"/>
              </w:rPr>
              <w:t>մ</w:t>
            </w:r>
            <w:r w:rsidR="00A02E2C" w:rsidRPr="00A02E2C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="00481C80" w:rsidRPr="00481C80">
              <w:rPr>
                <w:rFonts w:ascii="Arial Unicode" w:eastAsia="Times New Roman" w:hAnsi="Arial Unicode" w:cs="Sylfaen"/>
                <w:color w:val="000000"/>
              </w:rPr>
              <w:t>ընդհանուր</w:t>
            </w:r>
            <w:r w:rsidR="00A02E2C" w:rsidRPr="00A02E2C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="00481C80" w:rsidRPr="00481C80">
              <w:rPr>
                <w:rFonts w:ascii="Arial Unicode" w:eastAsia="Times New Roman" w:hAnsi="Arial Unicode" w:cs="Sylfaen"/>
                <w:color w:val="000000"/>
              </w:rPr>
              <w:t>երկարությամբ</w:t>
            </w:r>
            <w:r w:rsidR="00A02E2C" w:rsidRPr="00A02E2C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="00481C80" w:rsidRPr="00481C80">
              <w:rPr>
                <w:rFonts w:ascii="Arial Unicode" w:eastAsia="Times New Roman" w:hAnsi="Arial Unicode" w:cs="Sylfaen"/>
                <w:color w:val="000000"/>
              </w:rPr>
              <w:t>համայնքի</w:t>
            </w:r>
            <w:r w:rsidR="00A02E2C" w:rsidRPr="00A02E2C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="00481C80" w:rsidRPr="00481C80">
              <w:rPr>
                <w:rFonts w:ascii="Arial Unicode" w:eastAsia="Times New Roman" w:hAnsi="Arial Unicode" w:cs="Sylfaen"/>
                <w:color w:val="000000"/>
              </w:rPr>
              <w:t>երեք</w:t>
            </w:r>
            <w:r w:rsidR="00A02E2C" w:rsidRPr="00A02E2C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="00481C80" w:rsidRPr="00481C80">
              <w:rPr>
                <w:rFonts w:ascii="Arial Unicode" w:eastAsia="Times New Roman" w:hAnsi="Arial Unicode" w:cs="Sylfaen"/>
                <w:color w:val="000000"/>
              </w:rPr>
              <w:t>փողոցներում</w:t>
            </w:r>
            <w:r w:rsidR="00481C80" w:rsidRPr="00481C80">
              <w:rPr>
                <w:rFonts w:ascii="Arial Unicode" w:eastAsia="Times New Roman" w:hAnsi="Arial Unicode" w:cs="Times New Roman"/>
                <w:color w:val="000000"/>
              </w:rPr>
              <w:t>.</w:t>
            </w:r>
            <w:r w:rsidR="00A02E2C" w:rsidRPr="00A02E2C">
              <w:rPr>
                <w:rFonts w:ascii="Arial Unicode" w:eastAsia="Times New Roman" w:hAnsi="Arial Unicode" w:cs="Times New Roman"/>
                <w:color w:val="000000"/>
              </w:rPr>
              <w:t xml:space="preserve"> </w:t>
            </w:r>
            <w:r w:rsidR="003F1485">
              <w:rPr>
                <w:rFonts w:ascii="Arial Unicode" w:eastAsia="Times New Roman" w:hAnsi="Arial Unicode" w:cs="Times New Roman"/>
                <w:color w:val="000000"/>
                <w:lang w:val="en-US"/>
              </w:rPr>
              <w:t>գալիք</w:t>
            </w:r>
            <w:r w:rsidR="003F1485" w:rsidRPr="003F1485">
              <w:rPr>
                <w:rFonts w:ascii="Arial Unicode" w:eastAsia="Times New Roman" w:hAnsi="Arial Unicode" w:cs="Times New Roman"/>
                <w:color w:val="000000"/>
              </w:rPr>
              <w:t xml:space="preserve"> 5 </w:t>
            </w:r>
            <w:r w:rsidR="003F1485">
              <w:rPr>
                <w:rFonts w:ascii="Arial Unicode" w:eastAsia="Times New Roman" w:hAnsi="Arial Unicode" w:cs="Times New Roman"/>
                <w:color w:val="000000"/>
                <w:lang w:val="en-US"/>
              </w:rPr>
              <w:t>տարիներին</w:t>
            </w:r>
            <w:r w:rsidR="00A02E2C" w:rsidRPr="00A02E2C">
              <w:rPr>
                <w:rFonts w:ascii="Arial Unicode" w:eastAsia="Times New Roman" w:hAnsi="Arial Unicode" w:cs="Times New Roman"/>
                <w:color w:val="000000"/>
              </w:rPr>
              <w:t xml:space="preserve"> </w:t>
            </w:r>
            <w:r w:rsidR="003F1485">
              <w:rPr>
                <w:rFonts w:ascii="Arial Unicode" w:eastAsia="Times New Roman" w:hAnsi="Arial Unicode" w:cs="Times New Roman"/>
                <w:color w:val="000000"/>
                <w:lang w:val="en-US"/>
              </w:rPr>
              <w:t>ծրագիրը</w:t>
            </w:r>
            <w:r w:rsidR="00A02E2C" w:rsidRPr="00A02E2C">
              <w:rPr>
                <w:rFonts w:ascii="Arial Unicode" w:eastAsia="Times New Roman" w:hAnsi="Arial Unicode" w:cs="Times New Roman"/>
                <w:color w:val="000000"/>
              </w:rPr>
              <w:t xml:space="preserve"> </w:t>
            </w:r>
            <w:r w:rsidR="003F1485">
              <w:rPr>
                <w:rFonts w:ascii="Arial Unicode" w:eastAsia="Times New Roman" w:hAnsi="Arial Unicode" w:cs="Times New Roman"/>
                <w:color w:val="000000"/>
                <w:lang w:val="en-US"/>
              </w:rPr>
              <w:t>շարունակվելու</w:t>
            </w:r>
            <w:r w:rsidR="00A02E2C" w:rsidRPr="000E4DB6">
              <w:rPr>
                <w:rFonts w:ascii="Arial Unicode" w:eastAsia="Times New Roman" w:hAnsi="Arial Unicode" w:cs="Times New Roman"/>
                <w:color w:val="000000"/>
              </w:rPr>
              <w:t xml:space="preserve"> </w:t>
            </w:r>
            <w:r w:rsidR="003F1485">
              <w:rPr>
                <w:rFonts w:ascii="Arial Unicode" w:eastAsia="Times New Roman" w:hAnsi="Arial Unicode" w:cs="Times New Roman"/>
                <w:color w:val="000000"/>
                <w:lang w:val="en-US"/>
              </w:rPr>
              <w:t>է</w:t>
            </w:r>
          </w:p>
        </w:tc>
      </w:tr>
    </w:tbl>
    <w:p w:rsidR="00D350BA" w:rsidRPr="00FF1F87" w:rsidRDefault="00D350BA" w:rsidP="00A77E8E">
      <w:pPr>
        <w:pStyle w:val="Heading1"/>
        <w:rPr>
          <w:rFonts w:ascii="Arial Unicode" w:hAnsi="Arial Unicode" w:cs="Sylfaen"/>
          <w:color w:val="000000" w:themeColor="text1"/>
          <w:sz w:val="28"/>
          <w:u w:val="single"/>
          <w:lang w:val="ru-RU"/>
        </w:rPr>
      </w:pPr>
    </w:p>
    <w:p w:rsidR="00D350BA" w:rsidRPr="00FF1F87" w:rsidRDefault="00D350BA" w:rsidP="00A77E8E">
      <w:pPr>
        <w:pStyle w:val="Heading1"/>
        <w:rPr>
          <w:rFonts w:ascii="Arial Unicode" w:hAnsi="Arial Unicode" w:cs="Sylfaen"/>
          <w:color w:val="000000" w:themeColor="text1"/>
          <w:sz w:val="28"/>
          <w:u w:val="single"/>
          <w:lang w:val="ru-RU"/>
        </w:rPr>
      </w:pPr>
    </w:p>
    <w:p w:rsidR="00A05DE1" w:rsidRPr="00376795" w:rsidRDefault="00A05DE1" w:rsidP="00A77E8E">
      <w:pPr>
        <w:pStyle w:val="Heading1"/>
        <w:rPr>
          <w:rFonts w:ascii="Arial Unicode" w:hAnsi="Arial Unicode" w:cs="Sylfaen"/>
          <w:color w:val="000000" w:themeColor="text1"/>
          <w:sz w:val="28"/>
          <w:u w:val="single"/>
          <w:lang w:val="af-ZA"/>
        </w:rPr>
      </w:pPr>
      <w:r w:rsidRPr="00FF1F87">
        <w:rPr>
          <w:rFonts w:ascii="Arial Unicode" w:hAnsi="Arial Unicode" w:cs="Sylfaen"/>
          <w:color w:val="000000" w:themeColor="text1"/>
          <w:sz w:val="28"/>
          <w:u w:val="single"/>
          <w:lang w:val="ru-RU"/>
        </w:rPr>
        <w:t>2.4.</w:t>
      </w:r>
      <w:r w:rsidRPr="00376795">
        <w:rPr>
          <w:rFonts w:ascii="Arial Unicode" w:hAnsi="Arial Unicode" w:cs="Sylfaen"/>
          <w:color w:val="000000" w:themeColor="text1"/>
          <w:sz w:val="28"/>
          <w:u w:val="single"/>
        </w:rPr>
        <w:t>ՀԱՄԱՅՆՔԻ</w:t>
      </w:r>
      <w:r w:rsidR="000E4DB6" w:rsidRPr="00FF1F87">
        <w:rPr>
          <w:rFonts w:ascii="Arial Unicode" w:hAnsi="Arial Unicode" w:cs="Sylfaen"/>
          <w:color w:val="000000" w:themeColor="text1"/>
          <w:sz w:val="28"/>
          <w:u w:val="single"/>
          <w:lang w:val="ru-RU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8"/>
          <w:u w:val="single"/>
        </w:rPr>
        <w:t>ՖԻՆԱՆՍԱԿԱՆ</w:t>
      </w:r>
      <w:r w:rsidR="000E4DB6" w:rsidRPr="00FF1F87">
        <w:rPr>
          <w:rFonts w:ascii="Arial Unicode" w:hAnsi="Arial Unicode" w:cs="Sylfaen"/>
          <w:color w:val="000000" w:themeColor="text1"/>
          <w:sz w:val="28"/>
          <w:u w:val="single"/>
          <w:lang w:val="ru-RU"/>
        </w:rPr>
        <w:t xml:space="preserve">   </w:t>
      </w:r>
      <w:r w:rsidRPr="00376795">
        <w:rPr>
          <w:rFonts w:ascii="Arial Unicode" w:hAnsi="Arial Unicode" w:cs="Sylfaen"/>
          <w:color w:val="000000" w:themeColor="text1"/>
          <w:sz w:val="28"/>
          <w:u w:val="single"/>
        </w:rPr>
        <w:t>ԻՐԱՎԻՃԱԿԻ</w:t>
      </w:r>
      <w:r w:rsidR="000E4DB6" w:rsidRPr="00FF1F87">
        <w:rPr>
          <w:rFonts w:ascii="Arial Unicode" w:hAnsi="Arial Unicode" w:cs="Sylfaen"/>
          <w:color w:val="000000" w:themeColor="text1"/>
          <w:sz w:val="28"/>
          <w:u w:val="single"/>
          <w:lang w:val="ru-RU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8"/>
          <w:u w:val="single"/>
          <w:lang w:val="ru-RU"/>
        </w:rPr>
        <w:t>ՆԿԱՐԱԳՐՈՒԹՅՈՒՆ</w:t>
      </w:r>
      <w:r w:rsidR="000E4DB6">
        <w:rPr>
          <w:rFonts w:ascii="Arial Unicode" w:hAnsi="Arial Unicode" w:cs="Sylfaen"/>
          <w:color w:val="000000" w:themeColor="text1"/>
          <w:sz w:val="28"/>
          <w:u w:val="single"/>
          <w:lang w:val="af-ZA"/>
        </w:rPr>
        <w:t xml:space="preserve">  </w:t>
      </w:r>
      <w:r w:rsidRPr="00376795">
        <w:rPr>
          <w:rFonts w:ascii="Arial Unicode" w:hAnsi="Arial Unicode" w:cs="Sylfaen"/>
          <w:color w:val="000000" w:themeColor="text1"/>
          <w:sz w:val="28"/>
          <w:u w:val="single"/>
          <w:lang w:val="ru-RU"/>
        </w:rPr>
        <w:t>ԵՎ</w:t>
      </w:r>
      <w:r w:rsidR="000E4DB6" w:rsidRPr="00FF1F87">
        <w:rPr>
          <w:rFonts w:ascii="Arial Unicode" w:hAnsi="Arial Unicode" w:cs="Sylfaen"/>
          <w:color w:val="000000" w:themeColor="text1"/>
          <w:sz w:val="28"/>
          <w:u w:val="single"/>
          <w:lang w:val="ru-RU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8"/>
          <w:u w:val="single"/>
          <w:lang w:val="ru-RU"/>
        </w:rPr>
        <w:t>ՖԻՆԱՆՍԱԿԱՆ</w:t>
      </w:r>
      <w:r w:rsidR="000E4DB6" w:rsidRPr="00FF1F87">
        <w:rPr>
          <w:rFonts w:ascii="Arial Unicode" w:hAnsi="Arial Unicode" w:cs="Sylfaen"/>
          <w:color w:val="000000" w:themeColor="text1"/>
          <w:sz w:val="28"/>
          <w:u w:val="single"/>
          <w:lang w:val="ru-RU"/>
        </w:rPr>
        <w:t xml:space="preserve">   </w:t>
      </w:r>
      <w:r w:rsidRPr="00376795">
        <w:rPr>
          <w:rFonts w:ascii="Arial Unicode" w:hAnsi="Arial Unicode" w:cs="Sylfaen"/>
          <w:color w:val="000000" w:themeColor="text1"/>
          <w:sz w:val="28"/>
          <w:u w:val="single"/>
        </w:rPr>
        <w:t>ԿԱՆԽԱՏԵՍՈՒՄ</w:t>
      </w:r>
    </w:p>
    <w:p w:rsidR="00A05DE1" w:rsidRPr="00FF1F87" w:rsidRDefault="00A05DE1" w:rsidP="00A77E8E">
      <w:pPr>
        <w:spacing w:after="0" w:line="240" w:lineRule="auto"/>
        <w:rPr>
          <w:rFonts w:ascii="Arial Unicode" w:hAnsi="Arial Unicode" w:cs="Sylfaen"/>
          <w:color w:val="000000" w:themeColor="text1"/>
          <w:szCs w:val="24"/>
        </w:rPr>
      </w:pPr>
    </w:p>
    <w:p w:rsidR="00A05DE1" w:rsidRPr="00C54901" w:rsidRDefault="00A05DE1" w:rsidP="003E4F3B">
      <w:pPr>
        <w:spacing w:after="0" w:line="240" w:lineRule="auto"/>
        <w:ind w:right="1275" w:firstLine="720"/>
        <w:rPr>
          <w:rFonts w:ascii="Arial Unicode" w:hAnsi="Arial Unicode" w:cs="Sylfaen"/>
          <w:color w:val="000000" w:themeColor="text1"/>
          <w:szCs w:val="24"/>
        </w:rPr>
      </w:pPr>
      <w:r w:rsidRPr="00876C6C">
        <w:rPr>
          <w:rFonts w:ascii="Arial Unicode" w:hAnsi="Arial Unicode" w:cs="Sylfaen"/>
          <w:color w:val="000000" w:themeColor="text1"/>
          <w:szCs w:val="24"/>
        </w:rPr>
        <w:t>Համայնքի</w:t>
      </w:r>
      <w:r w:rsidR="00A12D95" w:rsidRPr="00A12D9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բյուջեի</w:t>
      </w:r>
      <w:r w:rsidR="00A12D95" w:rsidRPr="00A12D9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եկամուտները</w:t>
      </w:r>
      <w:r w:rsidR="00A12D95" w:rsidRPr="00A12D9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="00A12D95">
        <w:rPr>
          <w:rFonts w:ascii="Arial Unicode" w:hAnsi="Arial Unicode" w:cs="Sylfaen"/>
          <w:color w:val="000000" w:themeColor="text1"/>
          <w:szCs w:val="24"/>
        </w:rPr>
        <w:t>ձ</w:t>
      </w:r>
      <w:r w:rsidR="00A12D95">
        <w:rPr>
          <w:rFonts w:ascii="Arial Unicode" w:hAnsi="Arial Unicode" w:cs="Sylfaen"/>
          <w:color w:val="000000" w:themeColor="text1"/>
          <w:szCs w:val="24"/>
          <w:lang w:val="en-US"/>
        </w:rPr>
        <w:t>և</w:t>
      </w:r>
      <w:r w:rsidRPr="00876C6C">
        <w:rPr>
          <w:rFonts w:ascii="Arial Unicode" w:hAnsi="Arial Unicode" w:cs="Sylfaen"/>
          <w:color w:val="000000" w:themeColor="text1"/>
          <w:szCs w:val="24"/>
        </w:rPr>
        <w:t>ավորվում</w:t>
      </w:r>
      <w:r w:rsidR="00A12D95" w:rsidRPr="00A12D9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են</w:t>
      </w:r>
      <w:r w:rsidR="00A12D95" w:rsidRPr="00A12D9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վարչական</w:t>
      </w:r>
      <w:r w:rsidR="00A12D95" w:rsidRPr="00A12D9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և</w:t>
      </w:r>
      <w:r w:rsidR="00A12D95" w:rsidRPr="00A12D9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ֆոնդային</w:t>
      </w:r>
      <w:r w:rsidR="00A12D95" w:rsidRPr="00A12D9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բյուջեների</w:t>
      </w:r>
      <w:r w:rsidR="00A12D95" w:rsidRPr="00A12D9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միջոցների</w:t>
      </w:r>
      <w:r w:rsidR="00A12D95" w:rsidRPr="00A12D9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հաշվին</w:t>
      </w:r>
      <w:r w:rsidRPr="00C54901">
        <w:rPr>
          <w:rFonts w:ascii="Arial Unicode" w:hAnsi="Arial Unicode" w:cs="Sylfaen"/>
          <w:color w:val="000000" w:themeColor="text1"/>
          <w:szCs w:val="24"/>
        </w:rPr>
        <w:t>:</w:t>
      </w:r>
      <w:r w:rsidR="001F46BE">
        <w:rPr>
          <w:rFonts w:ascii="Arial Unicode" w:hAnsi="Arial Unicode" w:cs="Sylfaen"/>
          <w:color w:val="000000" w:themeColor="text1"/>
          <w:szCs w:val="24"/>
          <w:lang w:val="en-US"/>
        </w:rPr>
        <w:t>Գալիք</w:t>
      </w:r>
      <w:r w:rsidR="001F46BE" w:rsidRPr="00C54901">
        <w:rPr>
          <w:rFonts w:ascii="Arial Unicode" w:hAnsi="Arial Unicode" w:cs="Sylfaen"/>
          <w:color w:val="000000" w:themeColor="text1"/>
          <w:szCs w:val="24"/>
        </w:rPr>
        <w:t xml:space="preserve"> 5 </w:t>
      </w:r>
      <w:r w:rsidR="001F46BE">
        <w:rPr>
          <w:rFonts w:ascii="Arial Unicode" w:hAnsi="Arial Unicode" w:cs="Sylfaen"/>
          <w:color w:val="000000" w:themeColor="text1"/>
          <w:szCs w:val="24"/>
          <w:lang w:val="en-US"/>
        </w:rPr>
        <w:t>տարիներին</w:t>
      </w:r>
      <w:r w:rsidR="00A12D95" w:rsidRPr="00A12D9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="003E4F3B">
        <w:rPr>
          <w:rFonts w:ascii="Arial Unicode" w:hAnsi="Arial Unicode" w:cs="Sylfaen"/>
          <w:color w:val="000000" w:themeColor="text1"/>
          <w:szCs w:val="24"/>
          <w:lang w:val="en-US"/>
        </w:rPr>
        <w:t>ակնկալվում</w:t>
      </w:r>
      <w:r w:rsidR="00A12D95" w:rsidRPr="00A12D9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="001F46BE">
        <w:rPr>
          <w:rFonts w:ascii="Arial Unicode" w:hAnsi="Arial Unicode" w:cs="Sylfaen"/>
          <w:color w:val="000000" w:themeColor="text1"/>
          <w:szCs w:val="24"/>
          <w:lang w:val="en-US"/>
        </w:rPr>
        <w:t>է</w:t>
      </w:r>
      <w:r w:rsidR="00A12D95" w:rsidRPr="00A12D9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="003E4F3B">
        <w:rPr>
          <w:rFonts w:ascii="Arial Unicode" w:hAnsi="Arial Unicode" w:cs="Sylfaen"/>
          <w:color w:val="000000" w:themeColor="text1"/>
          <w:szCs w:val="24"/>
          <w:lang w:val="en-US"/>
        </w:rPr>
        <w:t>հ</w:t>
      </w:r>
      <w:r w:rsidR="003E4F3B">
        <w:rPr>
          <w:rFonts w:ascii="Arial Unicode" w:hAnsi="Arial Unicode" w:cs="Sylfaen"/>
          <w:color w:val="000000" w:themeColor="text1"/>
          <w:szCs w:val="24"/>
        </w:rPr>
        <w:t>ամայնք</w:t>
      </w:r>
      <w:r w:rsidR="003E4F3B">
        <w:rPr>
          <w:rFonts w:ascii="Arial Unicode" w:hAnsi="Arial Unicode" w:cs="Sylfaen"/>
          <w:color w:val="000000" w:themeColor="text1"/>
          <w:szCs w:val="24"/>
          <w:lang w:val="en-US"/>
        </w:rPr>
        <w:t>ի</w:t>
      </w:r>
      <w:r w:rsidR="00A12D95" w:rsidRPr="00A12D9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="003E4F3B">
        <w:rPr>
          <w:rFonts w:ascii="Arial Unicode" w:hAnsi="Arial Unicode" w:cs="Sylfaen"/>
          <w:color w:val="000000" w:themeColor="text1"/>
          <w:szCs w:val="24"/>
          <w:lang w:val="en-US"/>
        </w:rPr>
        <w:t>բյուջեի</w:t>
      </w:r>
      <w:r w:rsidR="00A12D95" w:rsidRPr="00A12D9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="003E4F3B">
        <w:rPr>
          <w:rFonts w:ascii="Arial Unicode" w:hAnsi="Arial Unicode" w:cs="Sylfaen"/>
          <w:color w:val="000000" w:themeColor="text1"/>
          <w:szCs w:val="24"/>
          <w:lang w:val="en-US"/>
        </w:rPr>
        <w:t>սեփական</w:t>
      </w:r>
      <w:r w:rsidR="00A12D95" w:rsidRPr="00A12D9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="003E4F3B">
        <w:rPr>
          <w:rFonts w:ascii="Arial Unicode" w:hAnsi="Arial Unicode" w:cs="Sylfaen"/>
          <w:color w:val="000000" w:themeColor="text1"/>
          <w:szCs w:val="24"/>
          <w:lang w:val="en-US"/>
        </w:rPr>
        <w:t>եկամուտների</w:t>
      </w:r>
      <w:r w:rsidR="00A12D95" w:rsidRPr="00A12D9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="003E4F3B">
        <w:rPr>
          <w:rFonts w:ascii="Arial Unicode" w:hAnsi="Arial Unicode" w:cs="Sylfaen"/>
          <w:color w:val="000000" w:themeColor="text1"/>
          <w:szCs w:val="24"/>
          <w:lang w:val="en-US"/>
        </w:rPr>
        <w:t>աճ</w:t>
      </w:r>
      <w:r w:rsidR="003E4F3B" w:rsidRPr="00C54901">
        <w:rPr>
          <w:rFonts w:ascii="Arial Unicode" w:hAnsi="Arial Unicode" w:cs="Sylfaen"/>
          <w:color w:val="000000" w:themeColor="text1"/>
          <w:szCs w:val="24"/>
        </w:rPr>
        <w:t>:</w:t>
      </w:r>
      <w:r w:rsidR="00A12D95" w:rsidRPr="00A12D9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="003E4F3B">
        <w:rPr>
          <w:rFonts w:ascii="Arial Unicode" w:hAnsi="Arial Unicode" w:cs="Sylfaen"/>
          <w:color w:val="000000" w:themeColor="text1"/>
          <w:szCs w:val="24"/>
          <w:lang w:val="en-US"/>
        </w:rPr>
        <w:t>Համայնքապետարանի</w:t>
      </w:r>
      <w:r w:rsidR="00A12D95" w:rsidRPr="00A12D9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="003E4F3B">
        <w:rPr>
          <w:rFonts w:ascii="Arial Unicode" w:hAnsi="Arial Unicode" w:cs="Sylfaen"/>
          <w:color w:val="000000" w:themeColor="text1"/>
          <w:szCs w:val="24"/>
          <w:lang w:val="en-US"/>
        </w:rPr>
        <w:t>սեփականության</w:t>
      </w:r>
      <w:r w:rsidR="00A12D95" w:rsidRPr="00A12D9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="003E4F3B">
        <w:rPr>
          <w:rFonts w:ascii="Arial Unicode" w:hAnsi="Arial Unicode" w:cs="Sylfaen"/>
          <w:color w:val="000000" w:themeColor="text1"/>
          <w:szCs w:val="24"/>
          <w:lang w:val="en-US"/>
        </w:rPr>
        <w:t>հանդիսացող</w:t>
      </w:r>
      <w:r w:rsidR="00A12D95" w:rsidRPr="00A12D9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="003E4F3B">
        <w:rPr>
          <w:rFonts w:ascii="Arial Unicode" w:hAnsi="Arial Unicode" w:cs="Sylfaen"/>
          <w:color w:val="000000" w:themeColor="text1"/>
          <w:szCs w:val="24"/>
          <w:lang w:val="en-US"/>
        </w:rPr>
        <w:t>հողի</w:t>
      </w:r>
      <w:r w:rsidR="005A0325" w:rsidRPr="005A032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="003E4F3B">
        <w:rPr>
          <w:rFonts w:ascii="Arial Unicode" w:hAnsi="Arial Unicode" w:cs="Sylfaen"/>
          <w:color w:val="000000" w:themeColor="text1"/>
          <w:szCs w:val="24"/>
          <w:lang w:val="en-US"/>
        </w:rPr>
        <w:t>և</w:t>
      </w:r>
      <w:r w:rsidR="005A0325" w:rsidRPr="005A032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="003E4F3B">
        <w:rPr>
          <w:rFonts w:ascii="Arial Unicode" w:hAnsi="Arial Unicode" w:cs="Sylfaen"/>
          <w:color w:val="000000" w:themeColor="text1"/>
          <w:szCs w:val="24"/>
          <w:lang w:val="en-US"/>
        </w:rPr>
        <w:t>գույքի</w:t>
      </w:r>
      <w:r w:rsidR="005A0325" w:rsidRPr="005A032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="003E4F3B">
        <w:rPr>
          <w:rFonts w:ascii="Arial Unicode" w:hAnsi="Arial Unicode" w:cs="Sylfaen"/>
          <w:color w:val="000000" w:themeColor="text1"/>
          <w:szCs w:val="24"/>
          <w:lang w:val="en-US"/>
        </w:rPr>
        <w:t>արդյունավետ</w:t>
      </w:r>
      <w:r w:rsidR="005A0325" w:rsidRPr="005A032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="003E4F3B">
        <w:rPr>
          <w:rFonts w:ascii="Arial Unicode" w:hAnsi="Arial Unicode" w:cs="Sylfaen"/>
          <w:color w:val="000000" w:themeColor="text1"/>
          <w:szCs w:val="24"/>
          <w:lang w:val="en-US"/>
        </w:rPr>
        <w:t>օգտագործման</w:t>
      </w:r>
      <w:r w:rsidR="003E4F3B" w:rsidRPr="00C54901">
        <w:rPr>
          <w:rFonts w:ascii="Arial Unicode" w:hAnsi="Arial Unicode" w:cs="Sylfaen"/>
          <w:color w:val="000000" w:themeColor="text1"/>
          <w:szCs w:val="24"/>
        </w:rPr>
        <w:t>,</w:t>
      </w:r>
      <w:r w:rsidR="003E4F3B">
        <w:rPr>
          <w:rFonts w:ascii="Arial Unicode" w:hAnsi="Arial Unicode" w:cs="Sylfaen"/>
          <w:color w:val="000000" w:themeColor="text1"/>
          <w:szCs w:val="24"/>
          <w:lang w:val="en-US"/>
        </w:rPr>
        <w:t>հարկերի</w:t>
      </w:r>
      <w:r w:rsidR="003E4F3B" w:rsidRPr="00C54901">
        <w:rPr>
          <w:rFonts w:ascii="Arial Unicode" w:hAnsi="Arial Unicode" w:cs="Sylfaen"/>
          <w:color w:val="000000" w:themeColor="text1"/>
          <w:szCs w:val="24"/>
        </w:rPr>
        <w:t>,</w:t>
      </w:r>
      <w:r w:rsidR="003E4F3B">
        <w:rPr>
          <w:rFonts w:ascii="Arial Unicode" w:hAnsi="Arial Unicode" w:cs="Sylfaen"/>
          <w:color w:val="000000" w:themeColor="text1"/>
          <w:szCs w:val="24"/>
          <w:lang w:val="en-US"/>
        </w:rPr>
        <w:t>տուրքերի</w:t>
      </w:r>
      <w:r w:rsidR="005A0325" w:rsidRPr="005A032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="003E4F3B">
        <w:rPr>
          <w:rFonts w:ascii="Arial Unicode" w:hAnsi="Arial Unicode" w:cs="Sylfaen"/>
          <w:color w:val="000000" w:themeColor="text1"/>
          <w:szCs w:val="24"/>
          <w:lang w:val="en-US"/>
        </w:rPr>
        <w:t>և</w:t>
      </w:r>
      <w:r w:rsidR="005A0325" w:rsidRPr="005A032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="003E4F3B">
        <w:rPr>
          <w:rFonts w:ascii="Arial Unicode" w:hAnsi="Arial Unicode" w:cs="Sylfaen"/>
          <w:color w:val="000000" w:themeColor="text1"/>
          <w:szCs w:val="24"/>
          <w:lang w:val="en-US"/>
        </w:rPr>
        <w:t>վարձավճարների</w:t>
      </w:r>
      <w:r w:rsidR="005A0325" w:rsidRPr="005A032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="003E4F3B">
        <w:rPr>
          <w:rFonts w:ascii="Arial Unicode" w:hAnsi="Arial Unicode" w:cs="Sylfaen"/>
          <w:color w:val="000000" w:themeColor="text1"/>
          <w:szCs w:val="24"/>
          <w:lang w:val="en-US"/>
        </w:rPr>
        <w:t>գանձման</w:t>
      </w:r>
      <w:r w:rsidR="005A0325" w:rsidRPr="005A032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="003E4F3B">
        <w:rPr>
          <w:rFonts w:ascii="Arial Unicode" w:hAnsi="Arial Unicode" w:cs="Sylfaen"/>
          <w:color w:val="000000" w:themeColor="text1"/>
          <w:szCs w:val="24"/>
          <w:lang w:val="en-US"/>
        </w:rPr>
        <w:t>աշխատանքների</w:t>
      </w:r>
      <w:r w:rsidR="005A0325" w:rsidRPr="005A032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="003E4F3B">
        <w:rPr>
          <w:rFonts w:ascii="Arial Unicode" w:hAnsi="Arial Unicode" w:cs="Sylfaen"/>
          <w:color w:val="000000" w:themeColor="text1"/>
          <w:szCs w:val="24"/>
          <w:lang w:val="en-US"/>
        </w:rPr>
        <w:t>արդյունավետության</w:t>
      </w:r>
      <w:r w:rsidR="005A0325" w:rsidRPr="005A032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="003E4F3B">
        <w:rPr>
          <w:rFonts w:ascii="Arial Unicode" w:hAnsi="Arial Unicode" w:cs="Sylfaen"/>
          <w:color w:val="000000" w:themeColor="text1"/>
          <w:szCs w:val="24"/>
          <w:lang w:val="en-US"/>
        </w:rPr>
        <w:t>բարձրացմանշնորհիվ</w:t>
      </w:r>
      <w:r w:rsidR="003E4F3B" w:rsidRPr="00C54901">
        <w:rPr>
          <w:rFonts w:ascii="Arial Unicode" w:hAnsi="Arial Unicode" w:cs="Sylfaen"/>
          <w:color w:val="000000" w:themeColor="text1"/>
          <w:szCs w:val="24"/>
        </w:rPr>
        <w:t xml:space="preserve">: </w:t>
      </w:r>
      <w:r w:rsidRPr="00876C6C">
        <w:rPr>
          <w:rFonts w:ascii="Arial Unicode" w:hAnsi="Arial Unicode" w:cs="Sylfaen"/>
          <w:color w:val="000000" w:themeColor="text1"/>
          <w:szCs w:val="24"/>
        </w:rPr>
        <w:t>Սեփական</w:t>
      </w:r>
      <w:r w:rsidR="005A0325" w:rsidRPr="005A032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եկամուտները</w:t>
      </w:r>
      <w:r w:rsidRPr="00C54901">
        <w:rPr>
          <w:rFonts w:ascii="Arial Unicode" w:hAnsi="Arial Unicode" w:cs="Sylfaen"/>
          <w:color w:val="000000" w:themeColor="text1"/>
          <w:szCs w:val="24"/>
        </w:rPr>
        <w:t xml:space="preserve"> 2016 </w:t>
      </w:r>
      <w:r w:rsidRPr="00876C6C">
        <w:rPr>
          <w:rFonts w:ascii="Arial Unicode" w:hAnsi="Arial Unicode" w:cs="Sylfaen"/>
          <w:color w:val="000000" w:themeColor="text1"/>
          <w:szCs w:val="24"/>
        </w:rPr>
        <w:t>թ</w:t>
      </w:r>
      <w:r w:rsidRPr="00C54901">
        <w:rPr>
          <w:rFonts w:ascii="Arial Unicode" w:hAnsi="Arial Unicode" w:cs="Sylfaen"/>
          <w:color w:val="000000" w:themeColor="text1"/>
          <w:szCs w:val="24"/>
        </w:rPr>
        <w:t xml:space="preserve">. </w:t>
      </w:r>
      <w:r w:rsidRPr="00876C6C">
        <w:rPr>
          <w:rFonts w:ascii="Arial Unicode" w:hAnsi="Arial Unicode" w:cs="Sylfaen"/>
          <w:color w:val="000000" w:themeColor="text1"/>
          <w:szCs w:val="24"/>
        </w:rPr>
        <w:t>կազմում</w:t>
      </w:r>
      <w:r w:rsidR="005A0325" w:rsidRPr="005A032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են</w:t>
      </w:r>
      <w:r w:rsidR="005A0325" w:rsidRPr="005A032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համայնքի</w:t>
      </w:r>
      <w:r w:rsidR="005A0325" w:rsidRPr="005A032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բյուջեի</w:t>
      </w:r>
      <w:r w:rsidR="005A0325" w:rsidRPr="005A032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եկամուտների</w:t>
      </w:r>
      <w:r w:rsidRPr="00C54901">
        <w:rPr>
          <w:rFonts w:ascii="Arial Unicode" w:hAnsi="Arial Unicode" w:cs="Sylfaen"/>
          <w:color w:val="000000" w:themeColor="text1"/>
          <w:szCs w:val="24"/>
        </w:rPr>
        <w:t xml:space="preserve"> 30 %-</w:t>
      </w:r>
      <w:r w:rsidRPr="00876C6C">
        <w:rPr>
          <w:rFonts w:ascii="Arial Unicode" w:hAnsi="Arial Unicode" w:cs="Sylfaen"/>
          <w:color w:val="000000" w:themeColor="text1"/>
          <w:szCs w:val="24"/>
        </w:rPr>
        <w:t>ը</w:t>
      </w:r>
      <w:r w:rsidRPr="00C54901">
        <w:rPr>
          <w:rFonts w:ascii="Arial Unicode" w:hAnsi="Arial Unicode" w:cs="Sylfaen"/>
          <w:color w:val="000000" w:themeColor="text1"/>
          <w:szCs w:val="24"/>
        </w:rPr>
        <w:t xml:space="preserve">, </w:t>
      </w:r>
      <w:r w:rsidRPr="00876C6C">
        <w:rPr>
          <w:rFonts w:ascii="Arial Unicode" w:hAnsi="Arial Unicode" w:cs="Sylfaen"/>
          <w:color w:val="000000" w:themeColor="text1"/>
          <w:szCs w:val="24"/>
        </w:rPr>
        <w:t>իսկ</w:t>
      </w:r>
      <w:r w:rsidR="005A0325" w:rsidRPr="005A032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ֆինանսական</w:t>
      </w:r>
      <w:r w:rsidR="005A0325" w:rsidRPr="005A032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համահարթեցման</w:t>
      </w:r>
      <w:r w:rsidR="005A0325" w:rsidRPr="005A032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դոտացիաները՝</w:t>
      </w:r>
      <w:r w:rsidRPr="00C54901">
        <w:rPr>
          <w:rFonts w:ascii="Arial Unicode" w:hAnsi="Arial Unicode" w:cs="Sylfaen"/>
          <w:color w:val="000000" w:themeColor="text1"/>
          <w:szCs w:val="24"/>
        </w:rPr>
        <w:t xml:space="preserve"> 70 %-</w:t>
      </w:r>
      <w:r w:rsidRPr="00876C6C">
        <w:rPr>
          <w:rFonts w:ascii="Arial Unicode" w:hAnsi="Arial Unicode" w:cs="Sylfaen"/>
          <w:color w:val="000000" w:themeColor="text1"/>
          <w:szCs w:val="24"/>
        </w:rPr>
        <w:t>ը</w:t>
      </w:r>
      <w:r w:rsidRPr="00C54901">
        <w:rPr>
          <w:rFonts w:ascii="Arial Unicode" w:hAnsi="Arial Unicode" w:cs="Sylfaen"/>
          <w:color w:val="000000" w:themeColor="text1"/>
          <w:szCs w:val="24"/>
        </w:rPr>
        <w:t xml:space="preserve"> (</w:t>
      </w:r>
      <w:r w:rsidRPr="00876C6C">
        <w:rPr>
          <w:rFonts w:ascii="Arial Unicode" w:hAnsi="Arial Unicode" w:cs="Sylfaen"/>
          <w:color w:val="000000" w:themeColor="text1"/>
          <w:szCs w:val="24"/>
        </w:rPr>
        <w:t>աղյուսակ</w:t>
      </w:r>
      <w:r w:rsidRPr="00C54901">
        <w:rPr>
          <w:rFonts w:ascii="Arial Unicode" w:hAnsi="Arial Unicode" w:cs="Sylfaen"/>
          <w:color w:val="000000" w:themeColor="text1"/>
          <w:szCs w:val="24"/>
        </w:rPr>
        <w:t xml:space="preserve"> 4):</w:t>
      </w:r>
    </w:p>
    <w:p w:rsidR="00D350BA" w:rsidRPr="00FF1F87" w:rsidRDefault="00A05DE1" w:rsidP="00D350BA">
      <w:pPr>
        <w:spacing w:after="0" w:line="240" w:lineRule="auto"/>
        <w:ind w:firstLine="720"/>
        <w:rPr>
          <w:rFonts w:ascii="Arial Unicode" w:hAnsi="Arial Unicode" w:cs="Sylfaen"/>
          <w:color w:val="000000" w:themeColor="text1"/>
          <w:szCs w:val="24"/>
        </w:rPr>
      </w:pPr>
      <w:r w:rsidRPr="00876C6C">
        <w:rPr>
          <w:rFonts w:ascii="Arial Unicode" w:hAnsi="Arial Unicode" w:cs="Sylfaen"/>
          <w:color w:val="000000" w:themeColor="text1"/>
          <w:szCs w:val="24"/>
        </w:rPr>
        <w:t>Համայնքի</w:t>
      </w:r>
      <w:r w:rsidR="005A0325" w:rsidRPr="005A032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բյուջեի</w:t>
      </w:r>
      <w:r w:rsidR="005A0325" w:rsidRPr="005A032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եկամուտների</w:t>
      </w:r>
      <w:r w:rsidR="005A0325" w:rsidRPr="005A032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նախորդ</w:t>
      </w:r>
      <w:r w:rsidR="005A0325" w:rsidRPr="005A032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տարիների</w:t>
      </w:r>
      <w:r w:rsidR="005A0325" w:rsidRPr="005A032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փաստացի</w:t>
      </w:r>
      <w:r w:rsidR="005A0325" w:rsidRPr="005A032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մակարդակների</w:t>
      </w:r>
      <w:r w:rsidR="005A0325" w:rsidRPr="005A032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ուսումնասիրությունը</w:t>
      </w:r>
      <w:r w:rsidR="005A0325" w:rsidRPr="005A032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ցույց</w:t>
      </w:r>
      <w:r w:rsidR="005A0325" w:rsidRPr="005A032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էտալիս</w:t>
      </w:r>
      <w:r w:rsidRPr="00C54901">
        <w:rPr>
          <w:rFonts w:ascii="Arial Unicode" w:hAnsi="Arial Unicode" w:cs="Sylfaen"/>
          <w:color w:val="000000" w:themeColor="text1"/>
          <w:szCs w:val="24"/>
        </w:rPr>
        <w:t xml:space="preserve">, </w:t>
      </w:r>
      <w:r w:rsidRPr="00876C6C">
        <w:rPr>
          <w:rFonts w:ascii="Arial Unicode" w:hAnsi="Arial Unicode" w:cs="Sylfaen"/>
          <w:color w:val="000000" w:themeColor="text1"/>
          <w:szCs w:val="24"/>
        </w:rPr>
        <w:t>որ</w:t>
      </w:r>
      <w:r w:rsidR="005A0325" w:rsidRPr="005A032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նրանք</w:t>
      </w:r>
      <w:r w:rsidR="005A0325" w:rsidRPr="005A032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="005A0325">
        <w:rPr>
          <w:rFonts w:ascii="Arial Unicode" w:hAnsi="Arial Unicode" w:cs="Sylfaen"/>
          <w:color w:val="000000" w:themeColor="text1"/>
          <w:szCs w:val="24"/>
        </w:rPr>
        <w:t>աճու</w:t>
      </w:r>
      <w:r w:rsidR="005A0325">
        <w:rPr>
          <w:rFonts w:ascii="Arial Unicode" w:hAnsi="Arial Unicode" w:cs="Sylfaen"/>
          <w:color w:val="000000" w:themeColor="text1"/>
          <w:szCs w:val="24"/>
          <w:lang w:val="en-US"/>
        </w:rPr>
        <w:t>մ</w:t>
      </w:r>
      <w:r w:rsidR="005A0325" w:rsidRPr="005A032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են</w:t>
      </w:r>
      <w:r w:rsidRPr="00C54901">
        <w:rPr>
          <w:rFonts w:ascii="Arial Unicode" w:hAnsi="Arial Unicode" w:cs="Sylfaen"/>
          <w:color w:val="000000" w:themeColor="text1"/>
          <w:szCs w:val="24"/>
        </w:rPr>
        <w:t>:</w:t>
      </w:r>
      <w:r w:rsidR="00D350BA" w:rsidRPr="00FF1F87">
        <w:rPr>
          <w:rFonts w:ascii="Arial Unicode" w:hAnsi="Arial Unicode" w:cs="Sylfaen"/>
          <w:color w:val="000000" w:themeColor="text1"/>
          <w:szCs w:val="24"/>
        </w:rPr>
        <w:br/>
      </w:r>
    </w:p>
    <w:p w:rsidR="00A05DE1" w:rsidRPr="00876C6C" w:rsidRDefault="00A05DE1" w:rsidP="00A77E8E">
      <w:pPr>
        <w:spacing w:after="0" w:line="240" w:lineRule="auto"/>
        <w:rPr>
          <w:rFonts w:ascii="Arial Unicode" w:hAnsi="Arial Unicode"/>
          <w:b/>
          <w:color w:val="000000" w:themeColor="text1"/>
          <w:lang w:val="af-ZA"/>
        </w:rPr>
      </w:pPr>
      <w:r w:rsidRPr="00876C6C">
        <w:rPr>
          <w:rFonts w:ascii="Arial Unicode" w:hAnsi="Arial Unicode" w:cs="Sylfaen"/>
          <w:b/>
          <w:color w:val="000000" w:themeColor="text1"/>
        </w:rPr>
        <w:t>Աղյուսակ</w:t>
      </w:r>
      <w:r w:rsidRPr="00876C6C">
        <w:rPr>
          <w:rFonts w:ascii="Arial Unicode" w:hAnsi="Arial Unicode"/>
          <w:b/>
          <w:color w:val="000000" w:themeColor="text1"/>
          <w:lang w:val="af-ZA"/>
        </w:rPr>
        <w:t xml:space="preserve">  4. </w:t>
      </w:r>
      <w:r w:rsidRPr="00876C6C">
        <w:rPr>
          <w:rFonts w:ascii="Arial Unicode" w:hAnsi="Arial Unicode" w:cs="Sylfaen"/>
          <w:b/>
          <w:color w:val="000000" w:themeColor="text1"/>
        </w:rPr>
        <w:t>Համայնքի</w:t>
      </w:r>
      <w:r w:rsidRPr="00876C6C">
        <w:rPr>
          <w:rFonts w:ascii="Arial Unicode" w:hAnsi="Arial Unicode"/>
          <w:b/>
          <w:color w:val="000000" w:themeColor="text1"/>
          <w:lang w:val="af-ZA"/>
        </w:rPr>
        <w:t xml:space="preserve"> 2015-2016</w:t>
      </w:r>
      <w:r w:rsidRPr="00876C6C">
        <w:rPr>
          <w:rFonts w:ascii="Arial Unicode" w:hAnsi="Arial Unicode" w:cs="Sylfaen"/>
          <w:b/>
          <w:color w:val="000000" w:themeColor="text1"/>
        </w:rPr>
        <w:t>թթ</w:t>
      </w:r>
      <w:r w:rsidRPr="00876C6C">
        <w:rPr>
          <w:rFonts w:ascii="Arial Unicode" w:hAnsi="Arial Unicode"/>
          <w:b/>
          <w:color w:val="000000" w:themeColor="text1"/>
          <w:lang w:val="af-ZA"/>
        </w:rPr>
        <w:t xml:space="preserve">. </w:t>
      </w:r>
      <w:r w:rsidR="00800645">
        <w:rPr>
          <w:rFonts w:ascii="Arial Unicode" w:hAnsi="Arial Unicode" w:cs="Sylfaen"/>
          <w:b/>
          <w:color w:val="000000" w:themeColor="text1"/>
          <w:lang w:val="en-US"/>
        </w:rPr>
        <w:t>բ</w:t>
      </w:r>
      <w:r w:rsidRPr="00876C6C">
        <w:rPr>
          <w:rFonts w:ascii="Arial Unicode" w:hAnsi="Arial Unicode" w:cs="Sylfaen"/>
          <w:b/>
          <w:color w:val="000000" w:themeColor="text1"/>
        </w:rPr>
        <w:t>յուջեների</w:t>
      </w:r>
      <w:r w:rsidR="00800645" w:rsidRPr="00800645">
        <w:rPr>
          <w:rFonts w:ascii="Arial Unicode" w:hAnsi="Arial Unicode" w:cs="Sylfaen"/>
          <w:b/>
          <w:color w:val="000000" w:themeColor="text1"/>
          <w:lang w:val="af-ZA"/>
        </w:rPr>
        <w:t xml:space="preserve"> </w:t>
      </w:r>
      <w:r w:rsidRPr="00876C6C">
        <w:rPr>
          <w:rFonts w:ascii="Arial Unicode" w:hAnsi="Arial Unicode" w:cs="Sylfaen"/>
          <w:b/>
          <w:color w:val="000000" w:themeColor="text1"/>
        </w:rPr>
        <w:t>մուտքերի</w:t>
      </w:r>
      <w:r w:rsidR="00800645" w:rsidRPr="00800645">
        <w:rPr>
          <w:rFonts w:ascii="Arial Unicode" w:hAnsi="Arial Unicode" w:cs="Sylfaen"/>
          <w:b/>
          <w:color w:val="000000" w:themeColor="text1"/>
          <w:lang w:val="af-ZA"/>
        </w:rPr>
        <w:t xml:space="preserve"> </w:t>
      </w:r>
      <w:r w:rsidRPr="00876C6C">
        <w:rPr>
          <w:rFonts w:ascii="Arial Unicode" w:hAnsi="Arial Unicode" w:cs="Sylfaen"/>
          <w:b/>
          <w:color w:val="000000" w:themeColor="text1"/>
        </w:rPr>
        <w:t>ցուցանիշները</w:t>
      </w:r>
      <w:r w:rsidR="00800645" w:rsidRPr="00800645">
        <w:rPr>
          <w:rFonts w:ascii="Arial Unicode" w:hAnsi="Arial Unicode" w:cs="Sylfaen"/>
          <w:b/>
          <w:color w:val="000000" w:themeColor="text1"/>
          <w:lang w:val="af-ZA"/>
        </w:rPr>
        <w:t xml:space="preserve"> </w:t>
      </w:r>
      <w:r w:rsidRPr="00876C6C">
        <w:rPr>
          <w:rFonts w:ascii="Arial Unicode" w:hAnsi="Arial Unicode" w:cs="Sylfaen"/>
          <w:b/>
          <w:color w:val="000000" w:themeColor="text1"/>
        </w:rPr>
        <w:t>և</w:t>
      </w:r>
      <w:r w:rsidRPr="00876C6C">
        <w:rPr>
          <w:rFonts w:ascii="Arial Unicode" w:hAnsi="Arial Unicode"/>
          <w:b/>
          <w:color w:val="000000" w:themeColor="text1"/>
          <w:lang w:val="af-ZA"/>
        </w:rPr>
        <w:t xml:space="preserve"> 2017-2021</w:t>
      </w:r>
      <w:r w:rsidRPr="00876C6C">
        <w:rPr>
          <w:rFonts w:ascii="Arial Unicode" w:hAnsi="Arial Unicode" w:cs="Sylfaen"/>
          <w:b/>
          <w:color w:val="000000" w:themeColor="text1"/>
        </w:rPr>
        <w:t>թթ</w:t>
      </w:r>
      <w:r w:rsidRPr="00876C6C">
        <w:rPr>
          <w:rFonts w:ascii="Arial Unicode" w:hAnsi="Arial Unicode"/>
          <w:b/>
          <w:color w:val="000000" w:themeColor="text1"/>
          <w:lang w:val="af-ZA"/>
        </w:rPr>
        <w:t xml:space="preserve">. </w:t>
      </w:r>
      <w:r w:rsidR="00800645">
        <w:rPr>
          <w:rFonts w:ascii="Arial Unicode" w:hAnsi="Arial Unicode" w:cs="Sylfaen"/>
          <w:b/>
          <w:color w:val="000000" w:themeColor="text1"/>
          <w:lang w:val="en-US"/>
        </w:rPr>
        <w:t>բ</w:t>
      </w:r>
      <w:r w:rsidRPr="00876C6C">
        <w:rPr>
          <w:rFonts w:ascii="Arial Unicode" w:hAnsi="Arial Unicode" w:cs="Sylfaen"/>
          <w:b/>
          <w:color w:val="000000" w:themeColor="text1"/>
        </w:rPr>
        <w:t>յուջեների</w:t>
      </w:r>
      <w:r w:rsidR="00800645" w:rsidRPr="00800645">
        <w:rPr>
          <w:rFonts w:ascii="Arial Unicode" w:hAnsi="Arial Unicode" w:cs="Sylfaen"/>
          <w:b/>
          <w:color w:val="000000" w:themeColor="text1"/>
          <w:lang w:val="af-ZA"/>
        </w:rPr>
        <w:t xml:space="preserve"> </w:t>
      </w:r>
      <w:r w:rsidRPr="00876C6C">
        <w:rPr>
          <w:rFonts w:ascii="Arial Unicode" w:hAnsi="Arial Unicode" w:cs="Sylfaen"/>
          <w:b/>
          <w:color w:val="000000" w:themeColor="text1"/>
        </w:rPr>
        <w:t>մուտքերի</w:t>
      </w:r>
      <w:r w:rsidR="00800645" w:rsidRPr="00800645">
        <w:rPr>
          <w:rFonts w:ascii="Arial Unicode" w:hAnsi="Arial Unicode" w:cs="Sylfaen"/>
          <w:b/>
          <w:color w:val="000000" w:themeColor="text1"/>
          <w:lang w:val="af-ZA"/>
        </w:rPr>
        <w:t xml:space="preserve"> </w:t>
      </w:r>
      <w:r w:rsidRPr="00876C6C">
        <w:rPr>
          <w:rFonts w:ascii="Arial Unicode" w:hAnsi="Arial Unicode" w:cs="Sylfaen"/>
          <w:b/>
          <w:color w:val="000000" w:themeColor="text1"/>
        </w:rPr>
        <w:t>կանխատեսումը</w:t>
      </w:r>
    </w:p>
    <w:p w:rsidR="00A05DE1" w:rsidRPr="00800645" w:rsidRDefault="00800645" w:rsidP="00A77E8E">
      <w:pPr>
        <w:spacing w:after="0" w:line="240" w:lineRule="auto"/>
        <w:rPr>
          <w:rFonts w:ascii="Arial Unicode" w:hAnsi="Arial Unicode" w:cs="Sylfaen"/>
          <w:b/>
          <w:color w:val="000000" w:themeColor="text1"/>
          <w:lang w:val="af-ZA"/>
        </w:rPr>
      </w:pPr>
      <w:r w:rsidRPr="00876C6C">
        <w:rPr>
          <w:rFonts w:ascii="Arial Unicode" w:hAnsi="Arial Unicode" w:cs="Sylfaen"/>
          <w:b/>
          <w:color w:val="000000" w:themeColor="text1"/>
        </w:rPr>
        <w:t>Հ</w:t>
      </w:r>
      <w:r w:rsidR="00A05DE1" w:rsidRPr="00876C6C">
        <w:rPr>
          <w:rFonts w:ascii="Arial Unicode" w:hAnsi="Arial Unicode" w:cs="Sylfaen"/>
          <w:b/>
          <w:color w:val="000000" w:themeColor="text1"/>
        </w:rPr>
        <w:t>ազար</w:t>
      </w:r>
      <w:r w:rsidRPr="00800645">
        <w:rPr>
          <w:rFonts w:ascii="Arial Unicode" w:hAnsi="Arial Unicode" w:cs="Sylfaen"/>
          <w:b/>
          <w:color w:val="000000" w:themeColor="text1"/>
          <w:lang w:val="af-ZA"/>
        </w:rPr>
        <w:t xml:space="preserve"> </w:t>
      </w:r>
      <w:r w:rsidR="00A05DE1" w:rsidRPr="00876C6C">
        <w:rPr>
          <w:rFonts w:ascii="Arial Unicode" w:hAnsi="Arial Unicode" w:cs="Sylfaen"/>
          <w:b/>
          <w:color w:val="000000" w:themeColor="text1"/>
        </w:rPr>
        <w:t>դրամ</w:t>
      </w:r>
    </w:p>
    <w:p w:rsidR="00376795" w:rsidRPr="00800645" w:rsidRDefault="00D350BA" w:rsidP="00A77E8E">
      <w:pPr>
        <w:spacing w:after="0" w:line="240" w:lineRule="auto"/>
        <w:rPr>
          <w:rFonts w:ascii="Arial Unicode" w:hAnsi="Arial Unicode"/>
          <w:b/>
          <w:color w:val="000000" w:themeColor="text1"/>
          <w:lang w:val="af-ZA"/>
        </w:rPr>
      </w:pPr>
      <w:r>
        <w:rPr>
          <w:rFonts w:ascii="Arial Unicode" w:hAnsi="Arial Unicode"/>
          <w:b/>
          <w:color w:val="000000" w:themeColor="text1"/>
          <w:lang w:val="af-ZA"/>
        </w:rPr>
        <w:br/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7"/>
        <w:gridCol w:w="992"/>
        <w:gridCol w:w="709"/>
        <w:gridCol w:w="850"/>
        <w:gridCol w:w="709"/>
        <w:gridCol w:w="850"/>
        <w:gridCol w:w="851"/>
        <w:gridCol w:w="850"/>
        <w:gridCol w:w="851"/>
      </w:tblGrid>
      <w:tr w:rsidR="003E4F3B" w:rsidRPr="00876C6C" w:rsidTr="0056371F">
        <w:trPr>
          <w:trHeight w:val="507"/>
        </w:trPr>
        <w:tc>
          <w:tcPr>
            <w:tcW w:w="567" w:type="dxa"/>
          </w:tcPr>
          <w:p w:rsidR="00A05DE1" w:rsidRPr="00876C6C" w:rsidRDefault="00A05DE1" w:rsidP="00A77E8E">
            <w:pPr>
              <w:spacing w:after="0" w:line="240" w:lineRule="auto"/>
              <w:ind w:right="-108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</w:pPr>
            <w:r w:rsidRPr="00876C6C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  <w:t>Հ/հ</w:t>
            </w:r>
          </w:p>
        </w:tc>
        <w:tc>
          <w:tcPr>
            <w:tcW w:w="3687" w:type="dxa"/>
          </w:tcPr>
          <w:p w:rsidR="00A05DE1" w:rsidRPr="00876C6C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lang w:val="af-ZA"/>
              </w:rPr>
              <w:t>Մուտքերիանվանումը</w:t>
            </w:r>
          </w:p>
        </w:tc>
        <w:tc>
          <w:tcPr>
            <w:tcW w:w="992" w:type="dxa"/>
          </w:tcPr>
          <w:p w:rsidR="00A05DE1" w:rsidRPr="00876C6C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</w:pPr>
            <w:r w:rsidRPr="00876C6C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  <w:t>201</w:t>
            </w:r>
            <w:r w:rsidRPr="00800645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  <w:t>5</w:t>
            </w: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lang w:val="af-ZA"/>
              </w:rPr>
              <w:t>թ</w:t>
            </w:r>
            <w:r w:rsidRPr="00876C6C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  <w:t>.</w:t>
            </w:r>
          </w:p>
          <w:p w:rsidR="00A05DE1" w:rsidRPr="00876C6C" w:rsidRDefault="00A05DE1" w:rsidP="00A77E8E">
            <w:pPr>
              <w:spacing w:after="0" w:line="240" w:lineRule="auto"/>
              <w:ind w:right="-17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lang w:val="af-ZA"/>
              </w:rPr>
              <w:t>փաստ</w:t>
            </w:r>
            <w:r w:rsidRPr="00876C6C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  <w:t>.</w:t>
            </w:r>
          </w:p>
        </w:tc>
        <w:tc>
          <w:tcPr>
            <w:tcW w:w="709" w:type="dxa"/>
          </w:tcPr>
          <w:p w:rsidR="00A05DE1" w:rsidRPr="00876C6C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</w:pPr>
            <w:r w:rsidRPr="00876C6C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  <w:t>201</w:t>
            </w:r>
            <w:r w:rsidRPr="00800645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  <w:t>6</w:t>
            </w: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lang w:val="af-ZA"/>
              </w:rPr>
              <w:t>թ</w:t>
            </w:r>
            <w:r w:rsidRPr="00876C6C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  <w:t>.</w:t>
            </w:r>
          </w:p>
          <w:p w:rsidR="00A05DE1" w:rsidRPr="00876C6C" w:rsidRDefault="00A05DE1" w:rsidP="00A77E8E">
            <w:pPr>
              <w:spacing w:after="0" w:line="240" w:lineRule="auto"/>
              <w:ind w:left="-110" w:right="-48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lang w:val="af-ZA"/>
              </w:rPr>
              <w:t>նախատ</w:t>
            </w:r>
            <w:r w:rsidRPr="00876C6C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  <w:t>.</w:t>
            </w:r>
          </w:p>
        </w:tc>
        <w:tc>
          <w:tcPr>
            <w:tcW w:w="850" w:type="dxa"/>
          </w:tcPr>
          <w:p w:rsidR="00A05DE1" w:rsidRPr="00876C6C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</w:pPr>
            <w:r w:rsidRPr="00876C6C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  <w:t>201</w:t>
            </w:r>
            <w:r w:rsidRPr="00800645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  <w:t>6</w:t>
            </w: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lang w:val="af-ZA"/>
              </w:rPr>
              <w:t>թ</w:t>
            </w:r>
            <w:r w:rsidRPr="00876C6C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  <w:t>.</w:t>
            </w:r>
          </w:p>
          <w:p w:rsidR="00A05DE1" w:rsidRPr="00876C6C" w:rsidRDefault="00A05DE1" w:rsidP="00A77E8E">
            <w:pPr>
              <w:spacing w:after="0" w:line="240" w:lineRule="auto"/>
              <w:ind w:left="-108" w:right="-18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lang w:val="af-ZA"/>
              </w:rPr>
              <w:t>փաստ</w:t>
            </w:r>
            <w:r w:rsidRPr="00876C6C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  <w:t>.</w:t>
            </w:r>
          </w:p>
        </w:tc>
        <w:tc>
          <w:tcPr>
            <w:tcW w:w="709" w:type="dxa"/>
          </w:tcPr>
          <w:p w:rsidR="00A05DE1" w:rsidRPr="00876C6C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</w:pPr>
            <w:r w:rsidRPr="00876C6C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  <w:t>201</w:t>
            </w:r>
            <w:r w:rsidRPr="00800645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  <w:t>7</w:t>
            </w: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lang w:val="af-ZA"/>
              </w:rPr>
              <w:t>թ</w:t>
            </w:r>
            <w:r w:rsidRPr="00876C6C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  <w:t>.</w:t>
            </w:r>
          </w:p>
          <w:p w:rsidR="00A05DE1" w:rsidRPr="00876C6C" w:rsidRDefault="00A05DE1" w:rsidP="00A77E8E">
            <w:pPr>
              <w:spacing w:after="0" w:line="240" w:lineRule="auto"/>
              <w:ind w:left="-108" w:right="-128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lang w:val="af-ZA"/>
              </w:rPr>
              <w:t>նախատ</w:t>
            </w:r>
            <w:r w:rsidRPr="00876C6C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  <w:t>.</w:t>
            </w:r>
          </w:p>
        </w:tc>
        <w:tc>
          <w:tcPr>
            <w:tcW w:w="850" w:type="dxa"/>
          </w:tcPr>
          <w:p w:rsidR="00A05DE1" w:rsidRPr="00876C6C" w:rsidRDefault="00A05DE1" w:rsidP="00A77E8E">
            <w:pPr>
              <w:spacing w:after="0" w:line="240" w:lineRule="auto"/>
              <w:ind w:right="-108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</w:pPr>
            <w:r w:rsidRPr="00876C6C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  <w:t>201</w:t>
            </w:r>
            <w:r w:rsidRPr="00800645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  <w:t>8</w:t>
            </w: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lang w:val="af-ZA"/>
              </w:rPr>
              <w:t>թ</w:t>
            </w:r>
            <w:r w:rsidRPr="00876C6C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  <w:t>.</w:t>
            </w:r>
          </w:p>
          <w:p w:rsidR="00A05DE1" w:rsidRPr="00876C6C" w:rsidRDefault="00A05DE1" w:rsidP="00A77E8E">
            <w:pPr>
              <w:spacing w:after="0" w:line="240" w:lineRule="auto"/>
              <w:ind w:left="-98" w:right="-36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lang w:val="af-ZA"/>
              </w:rPr>
              <w:t>կանխ</w:t>
            </w:r>
            <w:r w:rsidRPr="00876C6C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  <w:t>.</w:t>
            </w:r>
          </w:p>
        </w:tc>
        <w:tc>
          <w:tcPr>
            <w:tcW w:w="851" w:type="dxa"/>
          </w:tcPr>
          <w:p w:rsidR="00A05DE1" w:rsidRPr="00876C6C" w:rsidRDefault="00A05DE1" w:rsidP="00A77E8E">
            <w:pPr>
              <w:spacing w:after="0" w:line="240" w:lineRule="auto"/>
              <w:ind w:right="-108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</w:pPr>
            <w:r w:rsidRPr="00876C6C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  <w:t>201</w:t>
            </w:r>
            <w:r w:rsidRPr="00800645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  <w:t>9</w:t>
            </w: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lang w:val="af-ZA"/>
              </w:rPr>
              <w:t>թ</w:t>
            </w:r>
            <w:r w:rsidRPr="00876C6C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  <w:t>.</w:t>
            </w:r>
          </w:p>
          <w:p w:rsidR="00A05DE1" w:rsidRPr="00876C6C" w:rsidRDefault="00A05DE1" w:rsidP="00A77E8E">
            <w:pPr>
              <w:spacing w:after="0" w:line="240" w:lineRule="auto"/>
              <w:ind w:left="-108" w:right="-18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lang w:val="af-ZA"/>
              </w:rPr>
              <w:t>կանխ</w:t>
            </w:r>
            <w:r w:rsidRPr="00876C6C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  <w:t>.</w:t>
            </w:r>
          </w:p>
        </w:tc>
        <w:tc>
          <w:tcPr>
            <w:tcW w:w="850" w:type="dxa"/>
          </w:tcPr>
          <w:p w:rsidR="00A05DE1" w:rsidRPr="00876C6C" w:rsidRDefault="00A05DE1" w:rsidP="00A77E8E">
            <w:pPr>
              <w:spacing w:after="0" w:line="240" w:lineRule="auto"/>
              <w:ind w:right="-46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</w:pPr>
            <w:r w:rsidRPr="00876C6C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  <w:t>20</w:t>
            </w:r>
            <w:r w:rsidRPr="00800645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  <w:t>20</w:t>
            </w: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lang w:val="af-ZA"/>
              </w:rPr>
              <w:t>թ</w:t>
            </w:r>
            <w:r w:rsidRPr="00876C6C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  <w:t>.</w:t>
            </w:r>
          </w:p>
          <w:p w:rsidR="00A05DE1" w:rsidRPr="00876C6C" w:rsidRDefault="00A05DE1" w:rsidP="00A77E8E">
            <w:pPr>
              <w:spacing w:after="0" w:line="240" w:lineRule="auto"/>
              <w:ind w:right="-46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lang w:val="af-ZA"/>
              </w:rPr>
              <w:t>կանխ</w:t>
            </w:r>
            <w:r w:rsidRPr="00876C6C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  <w:t>.</w:t>
            </w:r>
          </w:p>
        </w:tc>
        <w:tc>
          <w:tcPr>
            <w:tcW w:w="851" w:type="dxa"/>
          </w:tcPr>
          <w:p w:rsidR="00A05DE1" w:rsidRPr="00876C6C" w:rsidRDefault="00A05DE1" w:rsidP="00A77E8E">
            <w:pPr>
              <w:spacing w:after="0" w:line="240" w:lineRule="auto"/>
              <w:ind w:right="-46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</w:rPr>
            </w:pPr>
            <w:r w:rsidRPr="00876C6C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</w:rPr>
              <w:t>2021թ կանխ.</w:t>
            </w:r>
          </w:p>
        </w:tc>
      </w:tr>
      <w:tr w:rsidR="003E4F3B" w:rsidRPr="00876C6C" w:rsidTr="0056371F">
        <w:trPr>
          <w:trHeight w:val="252"/>
        </w:trPr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>1</w:t>
            </w: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>2</w:t>
            </w:r>
          </w:p>
        </w:tc>
        <w:tc>
          <w:tcPr>
            <w:tcW w:w="992" w:type="dxa"/>
          </w:tcPr>
          <w:p w:rsidR="00A05DE1" w:rsidRPr="00876C6C" w:rsidRDefault="00A05DE1" w:rsidP="00A77E8E">
            <w:pPr>
              <w:tabs>
                <w:tab w:val="left" w:pos="557"/>
              </w:tabs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6"/>
                <w:lang w:val="af-ZA"/>
              </w:rPr>
            </w:pPr>
            <w:r w:rsidRPr="00876C6C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6"/>
                <w:lang w:val="af-ZA"/>
              </w:rPr>
              <w:t>3</w:t>
            </w:r>
          </w:p>
        </w:tc>
        <w:tc>
          <w:tcPr>
            <w:tcW w:w="709" w:type="dxa"/>
          </w:tcPr>
          <w:p w:rsidR="00A05DE1" w:rsidRPr="00876C6C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6"/>
                <w:lang w:val="af-ZA"/>
              </w:rPr>
            </w:pPr>
            <w:r w:rsidRPr="00876C6C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6"/>
                <w:lang w:val="af-ZA"/>
              </w:rPr>
              <w:t>4</w:t>
            </w:r>
          </w:p>
        </w:tc>
        <w:tc>
          <w:tcPr>
            <w:tcW w:w="850" w:type="dxa"/>
          </w:tcPr>
          <w:p w:rsidR="00A05DE1" w:rsidRPr="00876C6C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6"/>
                <w:lang w:val="af-ZA"/>
              </w:rPr>
            </w:pPr>
            <w:r w:rsidRPr="00876C6C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6"/>
                <w:lang w:val="af-ZA"/>
              </w:rPr>
              <w:t>5</w:t>
            </w:r>
          </w:p>
        </w:tc>
        <w:tc>
          <w:tcPr>
            <w:tcW w:w="709" w:type="dxa"/>
          </w:tcPr>
          <w:p w:rsidR="00A05DE1" w:rsidRPr="00876C6C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6"/>
                <w:lang w:val="af-ZA"/>
              </w:rPr>
            </w:pPr>
            <w:r w:rsidRPr="00876C6C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6"/>
                <w:lang w:val="af-ZA"/>
              </w:rPr>
              <w:t>6</w:t>
            </w:r>
          </w:p>
        </w:tc>
        <w:tc>
          <w:tcPr>
            <w:tcW w:w="850" w:type="dxa"/>
          </w:tcPr>
          <w:p w:rsidR="00A05DE1" w:rsidRPr="00876C6C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6"/>
                <w:lang w:val="af-ZA"/>
              </w:rPr>
            </w:pPr>
            <w:r w:rsidRPr="00876C6C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6"/>
                <w:lang w:val="af-ZA"/>
              </w:rPr>
              <w:t>7</w:t>
            </w:r>
          </w:p>
        </w:tc>
        <w:tc>
          <w:tcPr>
            <w:tcW w:w="851" w:type="dxa"/>
          </w:tcPr>
          <w:p w:rsidR="00A05DE1" w:rsidRPr="00876C6C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6"/>
                <w:lang w:val="af-ZA"/>
              </w:rPr>
            </w:pPr>
            <w:r w:rsidRPr="00876C6C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6"/>
                <w:lang w:val="af-ZA"/>
              </w:rPr>
              <w:t>8</w:t>
            </w:r>
          </w:p>
        </w:tc>
        <w:tc>
          <w:tcPr>
            <w:tcW w:w="850" w:type="dxa"/>
          </w:tcPr>
          <w:p w:rsidR="00A05DE1" w:rsidRPr="00876C6C" w:rsidRDefault="00A05DE1" w:rsidP="00A77E8E">
            <w:pPr>
              <w:spacing w:after="0" w:line="240" w:lineRule="auto"/>
              <w:ind w:right="-46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6"/>
                <w:lang w:val="af-ZA"/>
              </w:rPr>
            </w:pPr>
            <w:r w:rsidRPr="00876C6C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6"/>
                <w:lang w:val="af-ZA"/>
              </w:rPr>
              <w:t>9</w:t>
            </w:r>
          </w:p>
        </w:tc>
        <w:tc>
          <w:tcPr>
            <w:tcW w:w="851" w:type="dxa"/>
          </w:tcPr>
          <w:p w:rsidR="00A05DE1" w:rsidRPr="00876C6C" w:rsidRDefault="00A05DE1" w:rsidP="00A77E8E">
            <w:pPr>
              <w:spacing w:after="0" w:line="240" w:lineRule="auto"/>
              <w:ind w:right="-46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6"/>
                <w:lang w:val="af-ZA"/>
              </w:rPr>
            </w:pPr>
          </w:p>
        </w:tc>
      </w:tr>
      <w:tr w:rsidR="003E4F3B" w:rsidRPr="00876C6C" w:rsidTr="0056371F">
        <w:trPr>
          <w:trHeight w:val="230"/>
        </w:trPr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ԲՅՈՒՋԵՏԱՅԻՆ</w:t>
            </w:r>
            <w:r w:rsidR="00616ECD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ՄՈՒՏՔԵՐ</w:t>
            </w: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 xml:space="preserve">`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ԸՆԴԱՄԵՆԸ</w:t>
            </w: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 xml:space="preserve"> (I+II+III)*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148564.4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155229.5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155229.5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157050.0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158530.0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160170.0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162010.0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165100.0</w:t>
            </w:r>
          </w:p>
        </w:tc>
      </w:tr>
      <w:tr w:rsidR="003E4F3B" w:rsidRPr="00876C6C" w:rsidTr="0056371F">
        <w:trPr>
          <w:trHeight w:val="214"/>
        </w:trPr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>I.</w:t>
            </w: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ԸՆԴԱՄԵՆԸ</w:t>
            </w:r>
            <w:r w:rsidR="00616ECD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ԵԿԱՄՈՒՏՆԵՐ</w:t>
            </w: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 xml:space="preserve"> (1+2+3)*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118255.8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123609.5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123609.5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124503.2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125630.0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1127370.0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1129010.0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131750.0</w:t>
            </w:r>
          </w:p>
        </w:tc>
      </w:tr>
      <w:tr w:rsidR="003E4F3B" w:rsidRPr="00876C6C" w:rsidTr="0056371F"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>1.</w:t>
            </w: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ՀԱՐԿԵՐ</w:t>
            </w:r>
            <w:r w:rsidR="00616ECD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ԵՎ</w:t>
            </w:r>
            <w:r w:rsidR="00616ECD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ՏՈՒՐՔԵՐ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29345.0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31620.0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31620.0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32360.0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32600.0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32800.0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33000.0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33350.0</w:t>
            </w:r>
          </w:p>
        </w:tc>
      </w:tr>
      <w:tr w:rsidR="003E4F3B" w:rsidRPr="00876C6C" w:rsidTr="0056371F">
        <w:trPr>
          <w:trHeight w:val="58"/>
        </w:trPr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>1.1</w:t>
            </w: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Գույքային</w:t>
            </w:r>
            <w:r w:rsidR="00616ECD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հարկեր</w:t>
            </w:r>
            <w:r w:rsidR="00616ECD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անշարժ</w:t>
            </w:r>
            <w:r w:rsidR="00616ECD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գույքից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7160.0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7520.0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7520.0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7700.0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7800.0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7850.0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7900.0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7950.0</w:t>
            </w:r>
          </w:p>
        </w:tc>
      </w:tr>
      <w:tr w:rsidR="003E4F3B" w:rsidRPr="00876C6C" w:rsidTr="0056371F"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Գույքահարկ</w:t>
            </w:r>
            <w:r w:rsidR="00616ECD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շենքերի</w:t>
            </w:r>
            <w:r w:rsidR="00616ECD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և</w:t>
            </w:r>
            <w:r w:rsidR="00616ECD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շինությունների</w:t>
            </w:r>
            <w:r w:rsidR="00616ECD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համար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63"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2000.0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2000.0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2000.0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84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2100.0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96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2200.0</w:t>
            </w:r>
          </w:p>
        </w:tc>
        <w:tc>
          <w:tcPr>
            <w:tcW w:w="851" w:type="dxa"/>
          </w:tcPr>
          <w:p w:rsidR="00A05DE1" w:rsidRPr="00692558" w:rsidRDefault="00A05DE1" w:rsidP="00A77E8E">
            <w:pPr>
              <w:spacing w:after="0" w:line="240" w:lineRule="auto"/>
              <w:ind w:left="-158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2250.0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58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2300.0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58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2350.0</w:t>
            </w:r>
          </w:p>
        </w:tc>
      </w:tr>
      <w:tr w:rsidR="003E4F3B" w:rsidRPr="00876C6C" w:rsidTr="0056371F"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color w:val="000000" w:themeColor="text1"/>
                <w:sz w:val="18"/>
                <w:szCs w:val="18"/>
                <w:lang w:val="af-ZA"/>
              </w:rPr>
            </w:pP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Հողիհարկ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5160.0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5520.0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5520.0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5600.0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5600.0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5600.0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5600.0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5600.0</w:t>
            </w:r>
          </w:p>
        </w:tc>
      </w:tr>
      <w:tr w:rsidR="003E4F3B" w:rsidRPr="00876C6C" w:rsidTr="0056371F"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>1.2</w:t>
            </w: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Գույքային</w:t>
            </w:r>
            <w:r w:rsidR="00616ECD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հարկեր</w:t>
            </w:r>
            <w:r w:rsidR="00616ECD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այլ</w:t>
            </w:r>
            <w:r w:rsidR="00616ECD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գույքից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12885.0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14980.0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14980.0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15500.0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15600.0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15700.0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15800.0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16000.0</w:t>
            </w:r>
          </w:p>
        </w:tc>
      </w:tr>
      <w:tr w:rsidR="003E4F3B" w:rsidRPr="00876C6C" w:rsidTr="0056371F"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Գույքահարկ</w:t>
            </w:r>
            <w:r w:rsidR="00616ECD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փոխադրամիջոցների</w:t>
            </w:r>
            <w:r w:rsidR="00616ECD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համար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12885.0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14980.0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14980.0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15000.0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15600.0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15700.0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15800.0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16000.0</w:t>
            </w:r>
          </w:p>
        </w:tc>
      </w:tr>
      <w:tr w:rsidR="003E4F3B" w:rsidRPr="00876C6C" w:rsidTr="0056371F"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>1.3</w:t>
            </w: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Ապրանքների</w:t>
            </w:r>
            <w:r w:rsidR="00616ECD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օգտագործման</w:t>
            </w:r>
            <w:r w:rsidR="00616ECD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կամ</w:t>
            </w:r>
            <w:r w:rsidR="00616ECD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գործունեության</w:t>
            </w:r>
            <w:r w:rsidR="00616ECD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իրականացման</w:t>
            </w:r>
            <w:r w:rsidR="00616ECD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թույլտվության</w:t>
            </w:r>
            <w:r w:rsidR="00616ECD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վճարներ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4300.0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4120.0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4120.0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4160.0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4200.0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4250.0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4300.0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4400.0</w:t>
            </w:r>
          </w:p>
        </w:tc>
      </w:tr>
      <w:tr w:rsidR="003E4F3B" w:rsidRPr="00876C6C" w:rsidTr="0056371F"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color w:val="000000" w:themeColor="text1"/>
                <w:sz w:val="18"/>
                <w:szCs w:val="18"/>
                <w:lang w:val="af-ZA"/>
              </w:rPr>
            </w:pP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Տեղականտուրքեր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4300.0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4012.0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4012.0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4160.0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4200.0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4250.0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4300.0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4400.0</w:t>
            </w:r>
          </w:p>
        </w:tc>
      </w:tr>
      <w:tr w:rsidR="003E4F3B" w:rsidRPr="00876C6C" w:rsidTr="0056371F"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>1.4</w:t>
            </w: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Ապրանքների</w:t>
            </w:r>
            <w:r w:rsidR="00616ECD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մատակարարումից</w:t>
            </w:r>
            <w:r w:rsidR="00616ECD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և</w:t>
            </w:r>
            <w:r w:rsidR="00616ECD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ծառայությունների</w:t>
            </w:r>
            <w:r w:rsidR="00616ECD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մատուցումից</w:t>
            </w:r>
            <w:r w:rsidR="00616ECD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այլ</w:t>
            </w:r>
            <w:r w:rsidR="00616ECD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պարտադիր</w:t>
            </w:r>
            <w:r w:rsidR="00616ECD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վճարներ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63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5000.0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5000.0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5000.0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5000.0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5000.0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5000.0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5000.0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5000.0</w:t>
            </w:r>
          </w:p>
        </w:tc>
      </w:tr>
      <w:tr w:rsidR="003E4F3B" w:rsidRPr="00876C6C" w:rsidTr="0056371F"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Պետական</w:t>
            </w:r>
            <w:r w:rsidR="00616ECD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տուրքեր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63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5000.0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5000.0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5000.0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5000.0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5000.0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5000.0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5000.0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5000.0</w:t>
            </w:r>
          </w:p>
        </w:tc>
      </w:tr>
      <w:tr w:rsidR="003E4F3B" w:rsidRPr="00876C6C" w:rsidTr="0056371F">
        <w:trPr>
          <w:trHeight w:val="214"/>
        </w:trPr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>2.</w:t>
            </w: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ՊԱՇՏՈՆԱԿԱՆ</w:t>
            </w:r>
            <w:r w:rsidR="00616ECD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ԴՐԱՄԱՇՆՈՐՀՆԵՐ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77639.6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101446.1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101446.1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102340.0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103280.0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104320.0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105460.0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107200.0</w:t>
            </w:r>
          </w:p>
        </w:tc>
      </w:tr>
      <w:tr w:rsidR="003E4F3B" w:rsidRPr="00876C6C" w:rsidTr="0056371F"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>2.3</w:t>
            </w: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Ընթացիկ</w:t>
            </w:r>
            <w:r w:rsidR="00616ECD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ներքին</w:t>
            </w:r>
            <w:r w:rsidR="00616ECD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պաշտոնական</w:t>
            </w:r>
            <w:r w:rsidR="00616ECD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դրամաշնորհներ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77639.6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101446.1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101446.1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102340.0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103280.0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104320.0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105460.0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107200.0</w:t>
            </w:r>
          </w:p>
        </w:tc>
      </w:tr>
      <w:tr w:rsidR="003E4F3B" w:rsidRPr="00876C6C" w:rsidTr="0056371F"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Times New Roman"/>
                <w:color w:val="000000" w:themeColor="text1"/>
                <w:sz w:val="18"/>
                <w:szCs w:val="18"/>
                <w:lang w:val="af-ZA"/>
              </w:rPr>
              <w:lastRenderedPageBreak/>
              <w:t>ա)</w:t>
            </w: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ind w:right="-53"/>
              <w:rPr>
                <w:rFonts w:ascii="Arial Unicode" w:eastAsia="Times New Roman" w:hAnsi="Arial Unicode" w:cs="Times New Roman"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Պետական</w:t>
            </w:r>
            <w:r w:rsidR="00616ECD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բյուջեից</w:t>
            </w:r>
            <w:r w:rsidR="00616ECD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ֆինանսական</w:t>
            </w:r>
            <w:r w:rsidR="00616ECD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համահարթեցման</w:t>
            </w:r>
            <w:r w:rsidR="00616ECD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սկզբունքով</w:t>
            </w:r>
            <w:r w:rsidR="00616ECD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տրամադրվող</w:t>
            </w:r>
            <w:r w:rsidR="00616ECD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դոտացիաներ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69070.0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80032.9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80032.9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80800.0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81600.0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82500.0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83500.0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85000.0</w:t>
            </w:r>
          </w:p>
        </w:tc>
      </w:tr>
      <w:tr w:rsidR="003E4F3B" w:rsidRPr="00876C6C" w:rsidTr="0056371F"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Times New Roman"/>
                <w:color w:val="000000" w:themeColor="text1"/>
                <w:sz w:val="18"/>
                <w:szCs w:val="18"/>
                <w:lang w:val="af-ZA"/>
              </w:rPr>
              <w:t>բ)</w:t>
            </w: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ind w:right="-53"/>
              <w:rPr>
                <w:rFonts w:ascii="Arial Unicode" w:eastAsia="Times New Roman" w:hAnsi="Arial Unicode" w:cs="Times New Roman"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Պետական</w:t>
            </w:r>
            <w:r w:rsidR="0021386B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բյուջեից</w:t>
            </w:r>
            <w:r w:rsidR="0021386B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տրամադրվող</w:t>
            </w:r>
            <w:r w:rsidR="0021386B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այլ</w:t>
            </w:r>
            <w:r w:rsidR="0021386B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դոտացիաներ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63"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17412.2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117412.2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84"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17500.0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96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17600.0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96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17700.0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96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17800.0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96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18000.0</w:t>
            </w:r>
          </w:p>
        </w:tc>
      </w:tr>
      <w:tr w:rsidR="003E4F3B" w:rsidRPr="00876C6C" w:rsidTr="0056371F"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549"/>
              <w:rPr>
                <w:rFonts w:ascii="Arial Unicode" w:eastAsia="Times New Roman" w:hAnsi="Arial Unicode" w:cs="Times New Roman"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Times New Roman"/>
                <w:color w:val="000000" w:themeColor="text1"/>
                <w:sz w:val="18"/>
                <w:szCs w:val="18"/>
                <w:lang w:val="af-ZA"/>
              </w:rPr>
              <w:t>գ)</w:t>
            </w: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Պետական</w:t>
            </w:r>
            <w:r w:rsidR="0021386B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բյուջեից</w:t>
            </w:r>
            <w:r w:rsidR="0021386B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տրամադրվող</w:t>
            </w:r>
            <w:r w:rsidR="0021386B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նպատակային</w:t>
            </w:r>
            <w:r w:rsidR="0021386B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հատկացումներ</w:t>
            </w:r>
            <w:r w:rsidRPr="0056371F">
              <w:rPr>
                <w:rFonts w:ascii="Arial Unicode" w:eastAsia="Times New Roman" w:hAnsi="Arial Unicode" w:cs="Times New Roman"/>
                <w:color w:val="000000" w:themeColor="text1"/>
                <w:sz w:val="18"/>
                <w:szCs w:val="18"/>
                <w:lang w:val="af-ZA"/>
              </w:rPr>
              <w:t xml:space="preserve"> (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սուբվենցիաներ</w:t>
            </w:r>
            <w:r w:rsidRPr="0056371F">
              <w:rPr>
                <w:rFonts w:ascii="Arial Unicode" w:eastAsia="Times New Roman" w:hAnsi="Arial Unicode" w:cs="Times New Roman"/>
                <w:color w:val="000000" w:themeColor="text1"/>
                <w:sz w:val="18"/>
                <w:szCs w:val="18"/>
                <w:lang w:val="af-ZA"/>
              </w:rPr>
              <w:t>)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63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8569.6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4001.0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4001.0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84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4040.0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96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4080.0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96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4120.0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96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4160.0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96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4200.0</w:t>
            </w:r>
          </w:p>
        </w:tc>
      </w:tr>
      <w:tr w:rsidR="003E4F3B" w:rsidRPr="00876C6C" w:rsidTr="0056371F"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>3.</w:t>
            </w: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ԱՅԼ</w:t>
            </w:r>
            <w:r w:rsidR="0021386B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ԵԿԱՄՈՒՏՆԵՐ</w:t>
            </w: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>*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11271.2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22163.2</w:t>
            </w:r>
          </w:p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22163.2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22350.0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22650.0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23050.0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23550.0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24550.0</w:t>
            </w:r>
          </w:p>
        </w:tc>
      </w:tr>
      <w:tr w:rsidR="003E4F3B" w:rsidRPr="00876C6C" w:rsidTr="0056371F"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>3.3</w:t>
            </w: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Գույքի</w:t>
            </w:r>
            <w:r w:rsidR="0021386B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վարձակալությունից</w:t>
            </w:r>
            <w:r w:rsidR="0021386B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եկամուտներ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4900.0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5000.0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5000.0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5100.0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5200.0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5300.0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5400.0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5500.0</w:t>
            </w:r>
          </w:p>
        </w:tc>
      </w:tr>
      <w:tr w:rsidR="003E4F3B" w:rsidRPr="00876C6C" w:rsidTr="0056371F"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Համայնքի</w:t>
            </w:r>
            <w:r w:rsidR="0021386B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սեփականություն</w:t>
            </w:r>
            <w:r w:rsidR="0021386B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համարվող</w:t>
            </w:r>
            <w:r w:rsidR="0021386B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հողերի</w:t>
            </w:r>
            <w:r w:rsidR="003E68B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վարձակալության</w:t>
            </w:r>
            <w:r w:rsidR="003E68B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վարձավճարներ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900.0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900.0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900.0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900.0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900.0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900.0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900.0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900.0</w:t>
            </w:r>
          </w:p>
        </w:tc>
      </w:tr>
      <w:tr w:rsidR="003E4F3B" w:rsidRPr="00876C6C" w:rsidTr="0056371F"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Այլ</w:t>
            </w:r>
            <w:r w:rsidR="003E68B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գույքի</w:t>
            </w:r>
            <w:r w:rsidR="003E68B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վարձակալությունից</w:t>
            </w:r>
            <w:r w:rsidR="003E68B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մուտքեր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63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4000.0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4100.0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4100.0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84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44200.0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96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4300.0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84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4400.0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84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4500.0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84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5000.0</w:t>
            </w:r>
          </w:p>
        </w:tc>
      </w:tr>
      <w:tr w:rsidR="003E4F3B" w:rsidRPr="00876C6C" w:rsidTr="0056371F"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>3.4</w:t>
            </w: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Համայնքի</w:t>
            </w:r>
            <w:r w:rsidR="009A1086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բյուջեի</w:t>
            </w:r>
            <w:r w:rsidR="009A1086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եկամուտներ</w:t>
            </w:r>
            <w:r w:rsidR="009A1086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ապրանքների</w:t>
            </w:r>
            <w:r w:rsidR="009A1086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մատակարարումից</w:t>
            </w:r>
            <w:r w:rsidR="009A1086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և</w:t>
            </w:r>
            <w:r w:rsidR="009A1086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ծառայությունների</w:t>
            </w:r>
            <w:r w:rsidR="009A1086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մատուցումից</w:t>
            </w: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>,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63" w:right="-14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2663.6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5363.2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5363.2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84"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5400.0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96"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5500.0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58"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5700.0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58"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6000.0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58"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6500.0</w:t>
            </w:r>
          </w:p>
        </w:tc>
      </w:tr>
      <w:tr w:rsidR="003E4F3B" w:rsidRPr="00876C6C" w:rsidTr="0056371F"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Պետության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կողմից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ՏԻՄ</w:t>
            </w:r>
            <w:r w:rsidRPr="0056371F">
              <w:rPr>
                <w:rFonts w:ascii="Arial Unicode" w:eastAsia="Times New Roman" w:hAnsi="Arial Unicode" w:cs="Times New Roman"/>
                <w:color w:val="000000" w:themeColor="text1"/>
                <w:sz w:val="18"/>
                <w:szCs w:val="18"/>
                <w:lang w:val="af-ZA"/>
              </w:rPr>
              <w:t>-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երին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պատվիրակված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լիազորությունների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իրականացման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ծախսերի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ֆինանսավորման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համար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պետական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բյուջեից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ստացվող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միջոցներ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63" w:right="-14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2663.6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5363.2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5363.2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84"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5400.0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96"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5500.0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58"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5700.0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58"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6000.0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58"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6500.0</w:t>
            </w:r>
          </w:p>
        </w:tc>
      </w:tr>
      <w:tr w:rsidR="003E4F3B" w:rsidRPr="00876C6C" w:rsidTr="0056371F"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Վարչական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իրավախախտումների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համար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ՏԻՄ</w:t>
            </w:r>
            <w:r w:rsidRPr="0056371F">
              <w:rPr>
                <w:rFonts w:ascii="Arial Unicode" w:eastAsia="Times New Roman" w:hAnsi="Arial Unicode" w:cs="Times New Roman"/>
                <w:color w:val="000000" w:themeColor="text1"/>
                <w:sz w:val="18"/>
                <w:szCs w:val="18"/>
                <w:lang w:val="af-ZA"/>
              </w:rPr>
              <w:t>-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երի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կողմից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պատասխանատվության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միջոցների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կիրառումից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եկամուտներ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63"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150.0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rPr>
                <w:rFonts w:ascii="Arial Unicode" w:hAnsi="Arial Unicode"/>
                <w:color w:val="000000" w:themeColor="text1"/>
                <w:sz w:val="16"/>
                <w:szCs w:val="16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150.0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rPr>
                <w:rFonts w:ascii="Arial Unicode" w:hAnsi="Arial Unicode"/>
                <w:color w:val="000000" w:themeColor="text1"/>
                <w:sz w:val="16"/>
                <w:szCs w:val="16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150.0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rPr>
                <w:rFonts w:ascii="Arial Unicode" w:hAnsi="Arial Unicode"/>
                <w:color w:val="000000" w:themeColor="text1"/>
                <w:sz w:val="16"/>
                <w:szCs w:val="16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150.0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rPr>
                <w:rFonts w:ascii="Arial Unicode" w:hAnsi="Arial Unicode"/>
                <w:color w:val="000000" w:themeColor="text1"/>
                <w:sz w:val="16"/>
                <w:szCs w:val="16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150.0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rPr>
                <w:rFonts w:ascii="Arial Unicode" w:hAnsi="Arial Unicode"/>
                <w:color w:val="000000" w:themeColor="text1"/>
                <w:sz w:val="16"/>
                <w:szCs w:val="16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150.0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</w:pPr>
            <w:r w:rsidRPr="00692558"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  <w:t>150.0</w:t>
            </w:r>
          </w:p>
        </w:tc>
      </w:tr>
      <w:tr w:rsidR="003E4F3B" w:rsidRPr="00876C6C" w:rsidTr="0056371F"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>3.9</w:t>
            </w: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Այլ</w:t>
            </w:r>
            <w:r w:rsidR="009A1086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եկամուտներ</w:t>
            </w: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>*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63"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3707.6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11650.0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11650.0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84"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11700.0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96"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11800.0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58"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11900.0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58"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1200.0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58"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12500.0</w:t>
            </w:r>
          </w:p>
        </w:tc>
      </w:tr>
      <w:tr w:rsidR="003E4F3B" w:rsidRPr="00876C6C" w:rsidTr="0056371F"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color w:val="000000" w:themeColor="text1"/>
                <w:sz w:val="18"/>
                <w:szCs w:val="18"/>
                <w:lang w:val="af-ZA"/>
              </w:rPr>
            </w:pP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Վարչական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բյուջեի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պահուստային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ֆոնդից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ֆոնդային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բյուջե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կատարվող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հատկացումներից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մուտքեր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63"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6382.0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7800.0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5904.0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7850.0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8000.0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8100.0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8200.0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8300.0</w:t>
            </w:r>
          </w:p>
        </w:tc>
      </w:tr>
      <w:tr w:rsidR="003E4F3B" w:rsidRPr="00876C6C" w:rsidTr="0056371F"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color w:val="000000" w:themeColor="text1"/>
                <w:sz w:val="18"/>
                <w:szCs w:val="18"/>
                <w:lang w:val="af-ZA"/>
              </w:rPr>
            </w:pP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Օրենքով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և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իրավական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այլ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ակտերով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սահմանված</w:t>
            </w:r>
            <w:r w:rsidRPr="0056371F">
              <w:rPr>
                <w:rFonts w:ascii="Arial Unicode" w:eastAsia="Times New Roman" w:hAnsi="Arial Unicode" w:cs="Times New Roman"/>
                <w:color w:val="000000" w:themeColor="text1"/>
                <w:sz w:val="18"/>
                <w:szCs w:val="18"/>
                <w:lang w:val="af-ZA"/>
              </w:rPr>
              <w:t xml:space="preserve">`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համայնքի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բյուջեի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մուտքագրման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ենթակա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այլեկամուտներ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63"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3707.6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11650.0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11650.0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84"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11700.0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96"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11800.0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58"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11900.0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58"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12000.0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58"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12500.0</w:t>
            </w:r>
          </w:p>
        </w:tc>
      </w:tr>
      <w:tr w:rsidR="003E4F3B" w:rsidRPr="00876C6C" w:rsidTr="0056371F"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>II.</w:t>
            </w: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ՈՉ</w:t>
            </w:r>
            <w:r w:rsidR="009A1086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ՖԻՆԱՆՍԱԿԱՆ</w:t>
            </w:r>
            <w:r w:rsidR="009A1086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ԱԿՏԻՎՆԵՐԻ</w:t>
            </w:r>
            <w:r w:rsidR="009A1086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ԻՐԱՑՈՒՄԻՑ</w:t>
            </w:r>
            <w:r w:rsidR="009A1086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ՄՈՒՏՔԵՐ</w:t>
            </w: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 xml:space="preserve"> (1+2+3+4)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63"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26000.0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8500.0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</w:tr>
      <w:tr w:rsidR="003E4F3B" w:rsidRPr="00876C6C" w:rsidTr="0056371F"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>1.</w:t>
            </w: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Հիմնական</w:t>
            </w:r>
            <w:r w:rsidR="009A1086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միջոցների</w:t>
            </w:r>
            <w:r w:rsidR="009A1086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իրացումից</w:t>
            </w:r>
            <w:r w:rsidR="009A1086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մուտքեր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63"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1000.0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1000.0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1000.0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1200.0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1200.0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1300.0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1400.0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1400.0</w:t>
            </w:r>
          </w:p>
        </w:tc>
      </w:tr>
      <w:tr w:rsidR="003E4F3B" w:rsidRPr="00876C6C" w:rsidTr="0056371F"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Այլ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հիմնական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միջոցների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իրացումից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մուտքեր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63"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1000.0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1000.0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1000.0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1200.0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1200.0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1300.0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1400.0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1400.0</w:t>
            </w:r>
          </w:p>
        </w:tc>
      </w:tr>
      <w:tr w:rsidR="003E4F3B" w:rsidRPr="00876C6C" w:rsidTr="0056371F"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Հողի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իրացումից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մուտքեր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63"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25000.0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7500.0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8000.0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9000.0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9000.0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10000.0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11000.0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11100.0</w:t>
            </w:r>
          </w:p>
        </w:tc>
      </w:tr>
      <w:tr w:rsidR="003E4F3B" w:rsidRPr="00876C6C" w:rsidTr="0056371F"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>III.</w:t>
            </w: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ind w:left="-27" w:right="-53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ՀԱՄԱՅՆՔԻ</w:t>
            </w:r>
            <w:r w:rsidR="009A1086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ԲՅՈՒՋԵԻ</w:t>
            </w:r>
            <w:r w:rsidR="009A1086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ՀԱՎԵԼՈՒՐԴԻ</w:t>
            </w:r>
            <w:r w:rsidR="009A1086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ՕԳՏԱԳՈՐԾՄԱՆ</w:t>
            </w:r>
            <w:r w:rsidR="009A1086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ՈՒՂՂՈՒԹՅՈՒՆՆԵՐԸ</w:t>
            </w:r>
            <w:r w:rsidR="009A1086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ԿԱՄ</w:t>
            </w:r>
            <w:r w:rsidR="009A1086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ՊԱԿԱՍՈՒՐԴԻ</w:t>
            </w: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 xml:space="preserve"> (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ԴԵՖԻՑԻՏԻ</w:t>
            </w: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 xml:space="preserve">)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ՖԻՆԱՆՍԱՎՈՐՄԱՆ</w:t>
            </w:r>
            <w:r w:rsidR="009A1086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ԱՂԲՅՈՒՐՆԵՐԸ</w:t>
            </w: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 xml:space="preserve"> (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Ա</w:t>
            </w: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>+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Բ</w:t>
            </w: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>)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63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4308.6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6999.6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10000.0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84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10000.0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96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11000.0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84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11000.0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96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12000.0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96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12000.0</w:t>
            </w:r>
          </w:p>
        </w:tc>
      </w:tr>
      <w:tr w:rsidR="003E4F3B" w:rsidRPr="00876C6C" w:rsidTr="0056371F"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>Ա.</w:t>
            </w: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ՆԵՐՔԻՆ</w:t>
            </w:r>
            <w:r w:rsidR="009A1086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ԱՂԲՅՈՒՐՆԵՐ</w:t>
            </w: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 xml:space="preserve"> (1+2)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63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4308.6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6999.6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10000.0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84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10000.0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96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11000.0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84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11000.0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96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12000.0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96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12000.0</w:t>
            </w:r>
          </w:p>
        </w:tc>
      </w:tr>
      <w:tr w:rsidR="003E4F3B" w:rsidRPr="00876C6C" w:rsidTr="0056371F"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>2.</w:t>
            </w: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ՖԻՆԱՆՍԱԿԱՆ</w:t>
            </w:r>
            <w:r w:rsidR="009A1086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ԱԿՏԻՎՆԵՐ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63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4308.6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6999.6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10000.0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84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10000.0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96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11000.0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84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11000.0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96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12000.0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96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12000.0</w:t>
            </w:r>
          </w:p>
        </w:tc>
      </w:tr>
      <w:tr w:rsidR="003E4F3B" w:rsidRPr="00876C6C" w:rsidTr="0056371F"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>2.3</w:t>
            </w: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Համայնքի</w:t>
            </w:r>
            <w:r w:rsidR="009A1086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բյուջեի</w:t>
            </w:r>
            <w:r w:rsidR="009A1086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միջոցների</w:t>
            </w:r>
            <w:r w:rsidR="009A1086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տարեսկզբի</w:t>
            </w:r>
            <w:r w:rsidR="009A1086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ազատ</w:t>
            </w:r>
            <w:r w:rsidR="009A1086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մնացորդը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63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4308.6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6999.6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10000.0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84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10000.0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96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11000.0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84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11000.0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96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12000.0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96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12000.0</w:t>
            </w:r>
          </w:p>
        </w:tc>
      </w:tr>
    </w:tbl>
    <w:p w:rsidR="00A05DE1" w:rsidRDefault="00A05DE1" w:rsidP="00A77E8E">
      <w:pPr>
        <w:spacing w:after="120" w:line="240" w:lineRule="auto"/>
        <w:ind w:right="-427"/>
        <w:rPr>
          <w:rFonts w:ascii="Arial Unicode" w:eastAsia="Times New Roman" w:hAnsi="Arial Unicode" w:cs="Times New Roman"/>
          <w:color w:val="000000" w:themeColor="text1"/>
          <w:sz w:val="20"/>
          <w:szCs w:val="20"/>
          <w:lang w:val="af-ZA"/>
        </w:rPr>
      </w:pPr>
    </w:p>
    <w:p w:rsidR="00FC28AA" w:rsidRDefault="00FC28AA" w:rsidP="00A77E8E">
      <w:pPr>
        <w:spacing w:after="120" w:line="240" w:lineRule="auto"/>
        <w:ind w:right="-427"/>
        <w:rPr>
          <w:rFonts w:ascii="Arial Unicode" w:eastAsia="Times New Roman" w:hAnsi="Arial Unicode" w:cs="Times New Roman"/>
          <w:color w:val="000000" w:themeColor="text1"/>
          <w:sz w:val="20"/>
          <w:szCs w:val="20"/>
          <w:lang w:val="af-ZA"/>
        </w:rPr>
      </w:pPr>
    </w:p>
    <w:p w:rsidR="00FC28AA" w:rsidRPr="00376795" w:rsidRDefault="00FC28AA" w:rsidP="00FC28AA">
      <w:pPr>
        <w:spacing w:after="0"/>
        <w:rPr>
          <w:rFonts w:ascii="Arial Unicode" w:eastAsia="Times New Roman" w:hAnsi="Arial Unicode" w:cs="Sylfaen"/>
          <w:b/>
          <w:color w:val="0D0D0D" w:themeColor="text1" w:themeTint="F2"/>
          <w:sz w:val="24"/>
          <w:szCs w:val="24"/>
          <w:u w:val="single"/>
          <w:lang w:val="ro-RO"/>
        </w:rPr>
      </w:pPr>
      <w:r w:rsidRPr="00376795">
        <w:rPr>
          <w:rFonts w:ascii="Arial Unicode" w:eastAsia="Times New Roman" w:hAnsi="Arial Unicode" w:cs="Sylfaen"/>
          <w:b/>
          <w:color w:val="0D0D0D" w:themeColor="text1" w:themeTint="F2"/>
          <w:sz w:val="24"/>
          <w:szCs w:val="24"/>
          <w:u w:val="single"/>
          <w:lang w:val="ro-RO"/>
        </w:rPr>
        <w:t>2.5.ԶԱՐԳԱՑՆԱՆ</w:t>
      </w:r>
      <w:r w:rsidR="009A1086">
        <w:rPr>
          <w:rFonts w:ascii="Arial Unicode" w:eastAsia="Times New Roman" w:hAnsi="Arial Unicode" w:cs="Sylfaen"/>
          <w:b/>
          <w:color w:val="0D0D0D" w:themeColor="text1" w:themeTint="F2"/>
          <w:sz w:val="24"/>
          <w:szCs w:val="24"/>
          <w:u w:val="single"/>
          <w:lang w:val="ro-RO"/>
        </w:rPr>
        <w:t xml:space="preserve"> </w:t>
      </w:r>
      <w:r w:rsidRPr="00376795">
        <w:rPr>
          <w:rFonts w:ascii="Arial Unicode" w:eastAsia="Times New Roman" w:hAnsi="Arial Unicode" w:cs="Sylfaen"/>
          <w:b/>
          <w:color w:val="0D0D0D" w:themeColor="text1" w:themeTint="F2"/>
          <w:sz w:val="24"/>
          <w:szCs w:val="24"/>
          <w:u w:val="single"/>
          <w:lang w:val="ro-RO"/>
        </w:rPr>
        <w:t xml:space="preserve"> ԽՈՉԸՆԴՈՏՆԵՐ</w:t>
      </w:r>
      <w:r w:rsidR="009A1086">
        <w:rPr>
          <w:rFonts w:ascii="Arial Unicode" w:eastAsia="Times New Roman" w:hAnsi="Arial Unicode" w:cs="Sylfaen"/>
          <w:b/>
          <w:color w:val="0D0D0D" w:themeColor="text1" w:themeTint="F2"/>
          <w:sz w:val="24"/>
          <w:szCs w:val="24"/>
          <w:u w:val="single"/>
          <w:lang w:val="ro-RO"/>
        </w:rPr>
        <w:t xml:space="preserve"> </w:t>
      </w:r>
      <w:r w:rsidRPr="00376795">
        <w:rPr>
          <w:rFonts w:ascii="Arial Unicode" w:eastAsia="Times New Roman" w:hAnsi="Arial Unicode" w:cs="Sylfaen"/>
          <w:b/>
          <w:color w:val="0D0D0D" w:themeColor="text1" w:themeTint="F2"/>
          <w:sz w:val="24"/>
          <w:szCs w:val="24"/>
          <w:u w:val="single"/>
          <w:lang w:val="ro-RO"/>
        </w:rPr>
        <w:t xml:space="preserve"> ԵՎ</w:t>
      </w:r>
      <w:r w:rsidR="009A1086">
        <w:rPr>
          <w:rFonts w:ascii="Arial Unicode" w:eastAsia="Times New Roman" w:hAnsi="Arial Unicode" w:cs="Sylfaen"/>
          <w:b/>
          <w:color w:val="0D0D0D" w:themeColor="text1" w:themeTint="F2"/>
          <w:sz w:val="24"/>
          <w:szCs w:val="24"/>
          <w:u w:val="single"/>
          <w:lang w:val="ro-RO"/>
        </w:rPr>
        <w:t xml:space="preserve"> </w:t>
      </w:r>
      <w:r w:rsidRPr="00376795">
        <w:rPr>
          <w:rFonts w:ascii="Arial Unicode" w:eastAsia="Times New Roman" w:hAnsi="Arial Unicode" w:cs="Sylfaen"/>
          <w:b/>
          <w:color w:val="0D0D0D" w:themeColor="text1" w:themeTint="F2"/>
          <w:sz w:val="24"/>
          <w:szCs w:val="24"/>
          <w:u w:val="single"/>
          <w:lang w:val="ro-RO"/>
        </w:rPr>
        <w:t xml:space="preserve"> ԴԺՎԱՐՈՒԹՅՈՒՆՆԵՐ</w:t>
      </w:r>
    </w:p>
    <w:p w:rsidR="00FC28AA" w:rsidRPr="00376795" w:rsidRDefault="00FC28AA" w:rsidP="00FC28AA">
      <w:pPr>
        <w:spacing w:after="0"/>
        <w:rPr>
          <w:rFonts w:ascii="Arial Unicode" w:eastAsia="Times New Roman" w:hAnsi="Arial Unicode" w:cs="Sylfaen"/>
          <w:b/>
          <w:color w:val="000000" w:themeColor="text1"/>
          <w:sz w:val="24"/>
          <w:szCs w:val="24"/>
          <w:u w:val="single"/>
          <w:lang w:val="af-ZA"/>
        </w:rPr>
      </w:pPr>
    </w:p>
    <w:p w:rsidR="00FC28AA" w:rsidRPr="00376795" w:rsidRDefault="00FC28AA" w:rsidP="00FC28AA">
      <w:pPr>
        <w:spacing w:after="0"/>
        <w:ind w:firstLine="720"/>
        <w:rPr>
          <w:rFonts w:ascii="Arial Unicode" w:hAnsi="Arial Unicode" w:cs="Sylfaen"/>
          <w:color w:val="000000" w:themeColor="text1"/>
          <w:sz w:val="24"/>
          <w:szCs w:val="24"/>
          <w:lang w:val="af-ZA"/>
        </w:rPr>
      </w:pPr>
      <w:r w:rsidRPr="00376795">
        <w:rPr>
          <w:rFonts w:ascii="Arial Unicode" w:hAnsi="Arial Unicode" w:cs="Sylfaen"/>
          <w:color w:val="000000" w:themeColor="text1"/>
          <w:sz w:val="24"/>
          <w:szCs w:val="24"/>
          <w:lang w:val="af-ZA"/>
        </w:rPr>
        <w:t>Համայնքի զարգացման  համար հիմնական խոչընդոտներն ու դժվարություններն են՝</w:t>
      </w:r>
    </w:p>
    <w:p w:rsidR="00FC28AA" w:rsidRPr="006505BC" w:rsidRDefault="00FC28AA" w:rsidP="00E528C2">
      <w:pPr>
        <w:pStyle w:val="ListParagraph"/>
        <w:numPr>
          <w:ilvl w:val="0"/>
          <w:numId w:val="15"/>
        </w:numPr>
        <w:spacing w:after="0"/>
        <w:rPr>
          <w:rFonts w:ascii="Arial Unicode" w:hAnsi="Arial Unicode" w:cs="Sylfaen"/>
          <w:color w:val="000000" w:themeColor="text1"/>
          <w:szCs w:val="24"/>
          <w:lang w:val="af-ZA"/>
        </w:rPr>
      </w:pPr>
      <w:r w:rsidRPr="006505BC">
        <w:rPr>
          <w:rFonts w:ascii="Arial Unicode" w:hAnsi="Arial Unicode" w:cs="Sylfaen"/>
          <w:color w:val="000000" w:themeColor="text1"/>
          <w:szCs w:val="24"/>
          <w:lang w:val="af-ZA"/>
        </w:rPr>
        <w:t>համայնքի ֆինանսական միջոցների սղությունը</w:t>
      </w:r>
    </w:p>
    <w:p w:rsidR="00FC28AA" w:rsidRPr="006505BC" w:rsidRDefault="00FC28AA" w:rsidP="00E528C2">
      <w:pPr>
        <w:pStyle w:val="ListParagraph"/>
        <w:numPr>
          <w:ilvl w:val="0"/>
          <w:numId w:val="15"/>
        </w:numPr>
        <w:spacing w:after="0"/>
        <w:rPr>
          <w:rFonts w:ascii="Arial Unicode" w:hAnsi="Arial Unicode" w:cs="Sylfaen"/>
          <w:color w:val="000000" w:themeColor="text1"/>
          <w:szCs w:val="24"/>
          <w:lang w:val="ro-RO"/>
        </w:rPr>
      </w:pPr>
      <w:r w:rsidRPr="006505BC">
        <w:rPr>
          <w:rFonts w:ascii="Arial Unicode" w:hAnsi="Arial Unicode" w:cs="Sylfaen"/>
          <w:color w:val="000000" w:themeColor="text1"/>
          <w:szCs w:val="24"/>
          <w:lang w:val="ro-RO"/>
        </w:rPr>
        <w:t xml:space="preserve">ոռոգման ջրի և ցանցի </w:t>
      </w:r>
      <w:r w:rsidRPr="006505BC">
        <w:rPr>
          <w:rFonts w:ascii="Arial Unicode" w:hAnsi="Arial Unicode" w:cs="Sylfaen"/>
          <w:color w:val="000000" w:themeColor="text1"/>
          <w:szCs w:val="24"/>
        </w:rPr>
        <w:t>անբավարար</w:t>
      </w:r>
      <w:r w:rsidR="009A1086" w:rsidRPr="009A1086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6505BC">
        <w:rPr>
          <w:rFonts w:ascii="Arial Unicode" w:hAnsi="Arial Unicode" w:cs="Sylfaen"/>
          <w:color w:val="000000" w:themeColor="text1"/>
          <w:szCs w:val="24"/>
        </w:rPr>
        <w:t>վիճակը</w:t>
      </w:r>
      <w:r w:rsidR="009A1086" w:rsidRPr="009A1086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6505BC">
        <w:rPr>
          <w:rFonts w:ascii="Arial Unicode" w:hAnsi="Arial Unicode" w:cs="Sylfaen"/>
          <w:color w:val="000000" w:themeColor="text1"/>
          <w:szCs w:val="24"/>
        </w:rPr>
        <w:t>կամ</w:t>
      </w:r>
      <w:r w:rsidRPr="006505BC">
        <w:rPr>
          <w:rFonts w:ascii="Arial Unicode" w:hAnsi="Arial Unicode" w:cs="Sylfaen"/>
          <w:color w:val="000000" w:themeColor="text1"/>
          <w:szCs w:val="24"/>
          <w:lang w:val="ro-RO"/>
        </w:rPr>
        <w:t xml:space="preserve"> բացակայությունը</w:t>
      </w:r>
    </w:p>
    <w:p w:rsidR="00FC28AA" w:rsidRPr="006505BC" w:rsidRDefault="00FC28AA" w:rsidP="00E528C2">
      <w:pPr>
        <w:pStyle w:val="ListParagraph"/>
        <w:numPr>
          <w:ilvl w:val="0"/>
          <w:numId w:val="15"/>
        </w:numPr>
        <w:spacing w:after="0"/>
        <w:rPr>
          <w:rFonts w:ascii="Arial Unicode" w:hAnsi="Arial Unicode" w:cs="Sylfaen"/>
          <w:color w:val="000000" w:themeColor="text1"/>
          <w:szCs w:val="24"/>
          <w:lang w:val="ro-RO"/>
        </w:rPr>
      </w:pPr>
      <w:r w:rsidRPr="006505BC">
        <w:rPr>
          <w:rFonts w:ascii="Arial Unicode" w:hAnsi="Arial Unicode" w:cs="Sylfaen"/>
          <w:color w:val="000000" w:themeColor="text1"/>
          <w:szCs w:val="24"/>
        </w:rPr>
        <w:t>գյուղատնտեսական</w:t>
      </w:r>
      <w:r w:rsidR="009A1086" w:rsidRPr="009A1086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6505BC">
        <w:rPr>
          <w:rFonts w:ascii="Arial Unicode" w:hAnsi="Arial Unicode" w:cs="Sylfaen"/>
          <w:color w:val="000000" w:themeColor="text1"/>
          <w:szCs w:val="24"/>
        </w:rPr>
        <w:t>տեխնիկայի</w:t>
      </w:r>
      <w:r w:rsidR="009A1086" w:rsidRPr="009A1086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6505BC">
        <w:rPr>
          <w:rFonts w:ascii="Arial Unicode" w:hAnsi="Arial Unicode" w:cs="Sylfaen"/>
          <w:color w:val="000000" w:themeColor="text1"/>
          <w:szCs w:val="24"/>
        </w:rPr>
        <w:t>անբավարար</w:t>
      </w:r>
      <w:r w:rsidR="009A1086" w:rsidRPr="009A1086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6505BC">
        <w:rPr>
          <w:rFonts w:ascii="Arial Unicode" w:hAnsi="Arial Unicode" w:cs="Sylfaen"/>
          <w:color w:val="000000" w:themeColor="text1"/>
          <w:szCs w:val="24"/>
        </w:rPr>
        <w:t>վիճակը</w:t>
      </w:r>
      <w:r w:rsidR="009A1086" w:rsidRPr="009A1086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6505BC">
        <w:rPr>
          <w:rFonts w:ascii="Arial Unicode" w:hAnsi="Arial Unicode" w:cs="Sylfaen"/>
          <w:color w:val="000000" w:themeColor="text1"/>
          <w:szCs w:val="24"/>
        </w:rPr>
        <w:t>կամ</w:t>
      </w:r>
      <w:r w:rsidR="009A1086" w:rsidRPr="009A1086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6505BC">
        <w:rPr>
          <w:rFonts w:ascii="Arial Unicode" w:hAnsi="Arial Unicode" w:cs="Sylfaen"/>
          <w:color w:val="000000" w:themeColor="text1"/>
          <w:szCs w:val="24"/>
        </w:rPr>
        <w:t>բացակայությ</w:t>
      </w:r>
      <w:r w:rsidR="009A1086">
        <w:rPr>
          <w:rFonts w:ascii="Arial Unicode" w:hAnsi="Arial Unicode" w:cs="Sylfaen"/>
          <w:color w:val="000000" w:themeColor="text1"/>
          <w:szCs w:val="24"/>
        </w:rPr>
        <w:t>ու</w:t>
      </w:r>
      <w:r w:rsidRPr="006505BC">
        <w:rPr>
          <w:rFonts w:ascii="Arial Unicode" w:hAnsi="Arial Unicode" w:cs="Sylfaen"/>
          <w:color w:val="000000" w:themeColor="text1"/>
          <w:szCs w:val="24"/>
        </w:rPr>
        <w:t>նը</w:t>
      </w:r>
    </w:p>
    <w:p w:rsidR="00FC28AA" w:rsidRPr="006505BC" w:rsidRDefault="00FC28AA" w:rsidP="00E528C2">
      <w:pPr>
        <w:pStyle w:val="ListParagraph"/>
        <w:numPr>
          <w:ilvl w:val="0"/>
          <w:numId w:val="15"/>
        </w:numPr>
        <w:spacing w:after="0"/>
        <w:rPr>
          <w:rFonts w:ascii="Arial Unicode" w:hAnsi="Arial Unicode" w:cs="Sylfaen"/>
          <w:color w:val="000000" w:themeColor="text1"/>
          <w:szCs w:val="24"/>
          <w:lang w:val="ro-RO"/>
        </w:rPr>
      </w:pPr>
      <w:r w:rsidRPr="006505BC">
        <w:rPr>
          <w:rFonts w:ascii="Arial Unicode" w:hAnsi="Arial Unicode" w:cs="Sylfaen"/>
          <w:color w:val="000000" w:themeColor="text1"/>
          <w:szCs w:val="24"/>
        </w:rPr>
        <w:t>համայնքում</w:t>
      </w:r>
      <w:r w:rsidR="009A1086" w:rsidRPr="009A1086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6505BC">
        <w:rPr>
          <w:rFonts w:ascii="Arial Unicode" w:hAnsi="Arial Unicode" w:cs="Sylfaen"/>
          <w:color w:val="000000" w:themeColor="text1"/>
          <w:szCs w:val="24"/>
        </w:rPr>
        <w:t>առկա</w:t>
      </w:r>
      <w:r w:rsidR="009A1086" w:rsidRPr="009A1086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6505BC">
        <w:rPr>
          <w:rFonts w:ascii="Arial Unicode" w:hAnsi="Arial Unicode" w:cs="Sylfaen"/>
          <w:color w:val="000000" w:themeColor="text1"/>
          <w:szCs w:val="24"/>
        </w:rPr>
        <w:t>արդյունաբերական</w:t>
      </w:r>
      <w:r w:rsidR="009A1086" w:rsidRPr="009A1086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6505BC">
        <w:rPr>
          <w:rFonts w:ascii="Arial Unicode" w:hAnsi="Arial Unicode" w:cs="Sylfaen"/>
          <w:color w:val="000000" w:themeColor="text1"/>
          <w:szCs w:val="24"/>
        </w:rPr>
        <w:t>ձեռնարկությունների</w:t>
      </w:r>
      <w:r w:rsidR="009A1086" w:rsidRPr="009A1086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6505BC">
        <w:rPr>
          <w:rFonts w:ascii="Arial Unicode" w:hAnsi="Arial Unicode" w:cs="Sylfaen"/>
          <w:color w:val="000000" w:themeColor="text1"/>
          <w:szCs w:val="24"/>
        </w:rPr>
        <w:t>ոչ</w:t>
      </w:r>
      <w:r w:rsidR="009A1086" w:rsidRPr="009A1086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6505BC">
        <w:rPr>
          <w:rFonts w:ascii="Arial Unicode" w:hAnsi="Arial Unicode" w:cs="Sylfaen"/>
          <w:color w:val="000000" w:themeColor="text1"/>
          <w:szCs w:val="24"/>
        </w:rPr>
        <w:t>լրիվ</w:t>
      </w:r>
      <w:r w:rsidR="009A1086" w:rsidRPr="009A1086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6505BC">
        <w:rPr>
          <w:rFonts w:ascii="Arial Unicode" w:hAnsi="Arial Unicode" w:cs="Sylfaen"/>
          <w:color w:val="000000" w:themeColor="text1"/>
          <w:szCs w:val="24"/>
        </w:rPr>
        <w:t>հզորությամբ</w:t>
      </w:r>
      <w:r w:rsidR="009A1086" w:rsidRPr="009A1086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6505BC">
        <w:rPr>
          <w:rFonts w:ascii="Arial Unicode" w:hAnsi="Arial Unicode" w:cs="Sylfaen"/>
          <w:color w:val="000000" w:themeColor="text1"/>
          <w:szCs w:val="24"/>
        </w:rPr>
        <w:t>գործելը</w:t>
      </w:r>
      <w:r w:rsidR="009A1086" w:rsidRPr="009A1086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6505BC">
        <w:rPr>
          <w:rFonts w:ascii="Arial Unicode" w:hAnsi="Arial Unicode" w:cs="Sylfaen"/>
          <w:color w:val="000000" w:themeColor="text1"/>
          <w:szCs w:val="24"/>
        </w:rPr>
        <w:t>կամ</w:t>
      </w:r>
    </w:p>
    <w:p w:rsidR="00FC28AA" w:rsidRPr="00376795" w:rsidRDefault="00FC28AA" w:rsidP="00FC28AA">
      <w:pPr>
        <w:spacing w:after="0"/>
        <w:ind w:firstLine="720"/>
        <w:rPr>
          <w:rFonts w:ascii="Arial Unicode" w:hAnsi="Arial Unicode" w:cs="Sylfaen"/>
          <w:color w:val="000000" w:themeColor="text1"/>
          <w:sz w:val="24"/>
          <w:szCs w:val="24"/>
          <w:lang w:val="ro-RO"/>
        </w:rPr>
      </w:pP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ընդհանրապես</w:t>
      </w:r>
      <w:r w:rsidR="00F063C4">
        <w:rPr>
          <w:rFonts w:ascii="Arial Unicode" w:hAnsi="Arial Unicode" w:cs="Sylfaen"/>
          <w:color w:val="000000" w:themeColor="text1"/>
          <w:sz w:val="24"/>
          <w:szCs w:val="24"/>
          <w:lang w:val="en-US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չգործելը</w:t>
      </w:r>
    </w:p>
    <w:p w:rsidR="00FC28AA" w:rsidRPr="006505BC" w:rsidRDefault="00FC28AA" w:rsidP="00E528C2">
      <w:pPr>
        <w:pStyle w:val="ListParagraph"/>
        <w:numPr>
          <w:ilvl w:val="0"/>
          <w:numId w:val="16"/>
        </w:numPr>
        <w:spacing w:after="0"/>
        <w:rPr>
          <w:rFonts w:ascii="Arial Unicode" w:hAnsi="Arial Unicode" w:cs="Sylfaen"/>
          <w:color w:val="000000" w:themeColor="text1"/>
          <w:szCs w:val="24"/>
          <w:lang w:val="ro-RO"/>
        </w:rPr>
      </w:pPr>
      <w:r w:rsidRPr="006505BC">
        <w:rPr>
          <w:rFonts w:ascii="Arial Unicode" w:hAnsi="Arial Unicode" w:cs="Sylfaen"/>
          <w:color w:val="000000" w:themeColor="text1"/>
          <w:szCs w:val="24"/>
        </w:rPr>
        <w:t>ներքաղաքային</w:t>
      </w:r>
      <w:r w:rsidR="00F063C4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6505BC">
        <w:rPr>
          <w:rFonts w:ascii="Arial Unicode" w:hAnsi="Arial Unicode" w:cs="Sylfaen"/>
          <w:color w:val="000000" w:themeColor="text1"/>
          <w:szCs w:val="24"/>
        </w:rPr>
        <w:t>ճանապարհների</w:t>
      </w:r>
      <w:r w:rsidR="00F063C4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6505BC">
        <w:rPr>
          <w:rFonts w:ascii="Arial Unicode" w:hAnsi="Arial Unicode" w:cs="Sylfaen"/>
          <w:color w:val="000000" w:themeColor="text1"/>
          <w:szCs w:val="24"/>
        </w:rPr>
        <w:t>անբավարար</w:t>
      </w:r>
      <w:r w:rsidR="00F063C4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6505BC">
        <w:rPr>
          <w:rFonts w:ascii="Arial Unicode" w:hAnsi="Arial Unicode" w:cs="Sylfaen"/>
          <w:color w:val="000000" w:themeColor="text1"/>
          <w:szCs w:val="24"/>
        </w:rPr>
        <w:t>վիճակը</w:t>
      </w:r>
      <w:r w:rsidRPr="006505BC">
        <w:rPr>
          <w:rFonts w:ascii="Arial Unicode" w:hAnsi="Arial Unicode" w:cs="Sylfaen"/>
          <w:color w:val="000000" w:themeColor="text1"/>
          <w:szCs w:val="24"/>
          <w:lang w:val="ro-RO"/>
        </w:rPr>
        <w:t>:</w:t>
      </w:r>
    </w:p>
    <w:p w:rsidR="00FC28AA" w:rsidRPr="00376795" w:rsidRDefault="00FC28AA" w:rsidP="00FC28AA">
      <w:pPr>
        <w:spacing w:after="0"/>
        <w:ind w:firstLine="720"/>
        <w:rPr>
          <w:rFonts w:ascii="Arial Unicode" w:hAnsi="Arial Unicode" w:cs="Sylfaen"/>
          <w:color w:val="000000" w:themeColor="text1"/>
          <w:sz w:val="24"/>
          <w:szCs w:val="24"/>
          <w:lang w:val="ro-RO"/>
        </w:rPr>
      </w:pP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Վերը</w:t>
      </w:r>
      <w:r w:rsidR="00F063C4" w:rsidRPr="00F063C4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նշվածի</w:t>
      </w:r>
      <w:r w:rsidR="00F063C4" w:rsidRPr="00F063C4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արդյունքում</w:t>
      </w:r>
      <w:r w:rsidR="00F063C4" w:rsidRPr="00F063C4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="00F063C4">
        <w:rPr>
          <w:rFonts w:ascii="Arial Unicode" w:hAnsi="Arial Unicode" w:cs="Sylfaen"/>
          <w:color w:val="000000" w:themeColor="text1"/>
          <w:sz w:val="24"/>
          <w:szCs w:val="24"/>
        </w:rPr>
        <w:t>հա</w:t>
      </w:r>
      <w:r w:rsidR="00F063C4">
        <w:rPr>
          <w:rFonts w:ascii="Arial Unicode" w:hAnsi="Arial Unicode" w:cs="Sylfaen"/>
          <w:color w:val="000000" w:themeColor="text1"/>
          <w:sz w:val="24"/>
          <w:szCs w:val="24"/>
          <w:lang w:val="en-US"/>
        </w:rPr>
        <w:t>մ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այնքում</w:t>
      </w:r>
      <w:r w:rsidR="00F063C4" w:rsidRPr="00F063C4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բարձր</w:t>
      </w:r>
      <w:r w:rsidR="00F063C4" w:rsidRPr="00F063C4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է</w:t>
      </w:r>
      <w:r w:rsidR="00F063C4" w:rsidRPr="00F063C4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գործազրկության</w:t>
      </w:r>
      <w:r w:rsidR="00F063C4" w:rsidRPr="00F063C4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և</w:t>
      </w:r>
      <w:r w:rsidR="00F063C4" w:rsidRPr="00F063C4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արտագաղթի</w:t>
      </w:r>
      <w:r w:rsidR="00F063C4" w:rsidRPr="00F063C4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մակարդակը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>:</w:t>
      </w:r>
    </w:p>
    <w:p w:rsidR="00FC28AA" w:rsidRPr="00376795" w:rsidRDefault="00FC28AA" w:rsidP="00337AA3">
      <w:pPr>
        <w:spacing w:after="0"/>
        <w:rPr>
          <w:rFonts w:ascii="Arial Unicode" w:hAnsi="Arial Unicode" w:cs="Sylfaen"/>
          <w:color w:val="000000" w:themeColor="text1"/>
          <w:sz w:val="24"/>
          <w:szCs w:val="24"/>
          <w:lang w:val="ro-RO"/>
        </w:rPr>
      </w:pPr>
    </w:p>
    <w:p w:rsidR="00FC28AA" w:rsidRDefault="00FC28AA" w:rsidP="00FC28AA">
      <w:pPr>
        <w:spacing w:after="0"/>
        <w:ind w:firstLine="720"/>
        <w:rPr>
          <w:rFonts w:ascii="Arial Unicode" w:hAnsi="Arial Unicode" w:cs="Sylfaen"/>
          <w:b/>
          <w:color w:val="000000" w:themeColor="text1"/>
          <w:sz w:val="24"/>
          <w:szCs w:val="24"/>
          <w:u w:val="single"/>
          <w:lang w:val="ro-RO"/>
        </w:rPr>
      </w:pPr>
    </w:p>
    <w:p w:rsidR="00FC28AA" w:rsidRPr="002D6089" w:rsidRDefault="00FC28AA" w:rsidP="00FC28AA">
      <w:pPr>
        <w:spacing w:after="0"/>
        <w:ind w:firstLine="720"/>
        <w:rPr>
          <w:rFonts w:ascii="Arial Unicode" w:hAnsi="Arial Unicode" w:cs="Sylfaen"/>
          <w:b/>
          <w:color w:val="000000" w:themeColor="text1"/>
          <w:sz w:val="24"/>
          <w:szCs w:val="24"/>
          <w:u w:val="single"/>
          <w:lang w:val="ro-RO"/>
        </w:rPr>
      </w:pPr>
      <w:r w:rsidRPr="002D6089">
        <w:rPr>
          <w:rFonts w:ascii="Arial Unicode" w:hAnsi="Arial Unicode" w:cs="Sylfaen"/>
          <w:b/>
          <w:color w:val="000000" w:themeColor="text1"/>
          <w:sz w:val="24"/>
          <w:szCs w:val="24"/>
          <w:u w:val="single"/>
          <w:lang w:val="ro-RO"/>
        </w:rPr>
        <w:t>2.6.</w:t>
      </w:r>
      <w:r w:rsidRPr="002D6089">
        <w:rPr>
          <w:rFonts w:ascii="Arial Unicode" w:hAnsi="Arial Unicode" w:cs="Sylfaen"/>
          <w:b/>
          <w:color w:val="000000" w:themeColor="text1"/>
          <w:sz w:val="24"/>
          <w:szCs w:val="24"/>
          <w:u w:val="single"/>
          <w:lang w:val="en-US"/>
        </w:rPr>
        <w:t>ՀԱՄԱՅՆՔԻ</w:t>
      </w:r>
      <w:r w:rsidR="00F063C4" w:rsidRPr="00F063C4">
        <w:rPr>
          <w:rFonts w:ascii="Arial Unicode" w:hAnsi="Arial Unicode" w:cs="Sylfaen"/>
          <w:b/>
          <w:color w:val="000000" w:themeColor="text1"/>
          <w:sz w:val="24"/>
          <w:szCs w:val="24"/>
          <w:u w:val="single"/>
          <w:lang w:val="ro-RO"/>
        </w:rPr>
        <w:t xml:space="preserve"> </w:t>
      </w:r>
      <w:r w:rsidRPr="002D6089">
        <w:rPr>
          <w:rFonts w:ascii="Arial Unicode" w:hAnsi="Arial Unicode" w:cs="Sylfaen"/>
          <w:b/>
          <w:color w:val="000000" w:themeColor="text1"/>
          <w:sz w:val="24"/>
          <w:szCs w:val="24"/>
          <w:u w:val="single"/>
          <w:lang w:val="en-US"/>
        </w:rPr>
        <w:t>ՈՒԺԵՂ</w:t>
      </w:r>
      <w:r w:rsidR="00F063C4" w:rsidRPr="00F063C4">
        <w:rPr>
          <w:rFonts w:ascii="Arial Unicode" w:hAnsi="Arial Unicode" w:cs="Sylfaen"/>
          <w:b/>
          <w:color w:val="000000" w:themeColor="text1"/>
          <w:sz w:val="24"/>
          <w:szCs w:val="24"/>
          <w:u w:val="single"/>
          <w:lang w:val="ro-RO"/>
        </w:rPr>
        <w:t xml:space="preserve"> </w:t>
      </w:r>
      <w:r w:rsidRPr="002D6089">
        <w:rPr>
          <w:rFonts w:ascii="Arial Unicode" w:hAnsi="Arial Unicode" w:cs="Sylfaen"/>
          <w:b/>
          <w:color w:val="000000" w:themeColor="text1"/>
          <w:sz w:val="24"/>
          <w:szCs w:val="24"/>
          <w:u w:val="single"/>
          <w:lang w:val="en-US"/>
        </w:rPr>
        <w:t>ԵՎ</w:t>
      </w:r>
      <w:r w:rsidR="00F063C4" w:rsidRPr="00F063C4">
        <w:rPr>
          <w:rFonts w:ascii="Arial Unicode" w:hAnsi="Arial Unicode" w:cs="Sylfaen"/>
          <w:b/>
          <w:color w:val="000000" w:themeColor="text1"/>
          <w:sz w:val="24"/>
          <w:szCs w:val="24"/>
          <w:u w:val="single"/>
          <w:lang w:val="ro-RO"/>
        </w:rPr>
        <w:t xml:space="preserve"> </w:t>
      </w:r>
      <w:r w:rsidRPr="002D6089">
        <w:rPr>
          <w:rFonts w:ascii="Arial Unicode" w:hAnsi="Arial Unicode" w:cs="Sylfaen"/>
          <w:b/>
          <w:color w:val="000000" w:themeColor="text1"/>
          <w:sz w:val="24"/>
          <w:szCs w:val="24"/>
          <w:u w:val="single"/>
          <w:lang w:val="en-US"/>
        </w:rPr>
        <w:t>ԹՈՒՅԼ</w:t>
      </w:r>
      <w:r w:rsidR="00F063C4" w:rsidRPr="00F063C4">
        <w:rPr>
          <w:rFonts w:ascii="Arial Unicode" w:hAnsi="Arial Unicode" w:cs="Sylfaen"/>
          <w:b/>
          <w:color w:val="000000" w:themeColor="text1"/>
          <w:sz w:val="24"/>
          <w:szCs w:val="24"/>
          <w:u w:val="single"/>
          <w:lang w:val="ro-RO"/>
        </w:rPr>
        <w:t xml:space="preserve"> </w:t>
      </w:r>
      <w:r w:rsidRPr="002D6089">
        <w:rPr>
          <w:rFonts w:ascii="Arial Unicode" w:hAnsi="Arial Unicode" w:cs="Sylfaen"/>
          <w:b/>
          <w:color w:val="000000" w:themeColor="text1"/>
          <w:sz w:val="24"/>
          <w:szCs w:val="24"/>
          <w:u w:val="single"/>
          <w:lang w:val="en-US"/>
        </w:rPr>
        <w:t>ԿՈՂՄԵՐԻ</w:t>
      </w:r>
      <w:r w:rsidRPr="002D6089">
        <w:rPr>
          <w:rFonts w:ascii="Arial Unicode" w:hAnsi="Arial Unicode" w:cs="Sylfaen"/>
          <w:b/>
          <w:color w:val="000000" w:themeColor="text1"/>
          <w:sz w:val="24"/>
          <w:szCs w:val="24"/>
          <w:u w:val="single"/>
          <w:lang w:val="ro-RO"/>
        </w:rPr>
        <w:t xml:space="preserve">,  </w:t>
      </w:r>
      <w:r w:rsidRPr="002D6089">
        <w:rPr>
          <w:rFonts w:ascii="Arial Unicode" w:hAnsi="Arial Unicode" w:cs="Sylfaen"/>
          <w:b/>
          <w:color w:val="000000" w:themeColor="text1"/>
          <w:sz w:val="24"/>
          <w:szCs w:val="24"/>
          <w:u w:val="single"/>
          <w:lang w:val="en-US"/>
        </w:rPr>
        <w:t>ՀՆԱՐԱՎՈՐՈՒԹՅՈՒՆՆԵՐԻ</w:t>
      </w:r>
      <w:r w:rsidR="00F063C4" w:rsidRPr="00F063C4">
        <w:rPr>
          <w:rFonts w:ascii="Arial Unicode" w:hAnsi="Arial Unicode" w:cs="Sylfaen"/>
          <w:b/>
          <w:color w:val="000000" w:themeColor="text1"/>
          <w:sz w:val="24"/>
          <w:szCs w:val="24"/>
          <w:u w:val="single"/>
          <w:lang w:val="ro-RO"/>
        </w:rPr>
        <w:t xml:space="preserve"> </w:t>
      </w:r>
      <w:r w:rsidRPr="002D6089">
        <w:rPr>
          <w:rFonts w:ascii="Arial Unicode" w:hAnsi="Arial Unicode" w:cs="Sylfaen"/>
          <w:b/>
          <w:color w:val="000000" w:themeColor="text1"/>
          <w:sz w:val="24"/>
          <w:szCs w:val="24"/>
          <w:u w:val="single"/>
          <w:lang w:val="en-US"/>
        </w:rPr>
        <w:t>ԵՎ</w:t>
      </w:r>
    </w:p>
    <w:p w:rsidR="00FC28AA" w:rsidRPr="002D6089" w:rsidRDefault="00FC28AA" w:rsidP="00FC28AA">
      <w:pPr>
        <w:spacing w:after="0"/>
        <w:ind w:firstLine="720"/>
        <w:rPr>
          <w:rFonts w:ascii="Arial Unicode" w:hAnsi="Arial Unicode" w:cs="Sylfaen"/>
          <w:b/>
          <w:color w:val="000000" w:themeColor="text1"/>
          <w:sz w:val="24"/>
          <w:szCs w:val="24"/>
          <w:u w:val="single"/>
          <w:lang w:val="ro-RO"/>
        </w:rPr>
      </w:pPr>
      <w:r w:rsidRPr="002D6089">
        <w:rPr>
          <w:rFonts w:ascii="Arial Unicode" w:hAnsi="Arial Unicode" w:cs="Sylfaen"/>
          <w:b/>
          <w:color w:val="000000" w:themeColor="text1"/>
          <w:sz w:val="24"/>
          <w:szCs w:val="24"/>
          <w:u w:val="single"/>
          <w:lang w:val="en-US"/>
        </w:rPr>
        <w:t>ՍՊԱՌՆԱԼԻՔՆԵՐԻ</w:t>
      </w:r>
      <w:r w:rsidRPr="002D6089">
        <w:rPr>
          <w:rFonts w:ascii="Arial Unicode" w:hAnsi="Arial Unicode" w:cs="Sylfaen"/>
          <w:b/>
          <w:color w:val="000000" w:themeColor="text1"/>
          <w:sz w:val="24"/>
          <w:szCs w:val="24"/>
          <w:u w:val="single"/>
          <w:lang w:val="ro-RO"/>
        </w:rPr>
        <w:t xml:space="preserve">  (</w:t>
      </w:r>
      <w:r w:rsidRPr="002D6089">
        <w:rPr>
          <w:rFonts w:ascii="Arial Unicode" w:hAnsi="Arial Unicode" w:cs="Sylfaen"/>
          <w:b/>
          <w:color w:val="000000" w:themeColor="text1"/>
          <w:sz w:val="24"/>
          <w:szCs w:val="24"/>
          <w:u w:val="single"/>
          <w:lang w:val="en-US"/>
        </w:rPr>
        <w:t>ՈՒԹՀՍ</w:t>
      </w:r>
      <w:r w:rsidRPr="002D6089">
        <w:rPr>
          <w:rFonts w:ascii="Arial Unicode" w:hAnsi="Arial Unicode" w:cs="Sylfaen"/>
          <w:b/>
          <w:color w:val="000000" w:themeColor="text1"/>
          <w:sz w:val="24"/>
          <w:szCs w:val="24"/>
          <w:u w:val="single"/>
          <w:lang w:val="ro-RO"/>
        </w:rPr>
        <w:t xml:space="preserve">)  </w:t>
      </w:r>
      <w:r w:rsidRPr="002D6089">
        <w:rPr>
          <w:rFonts w:ascii="Arial Unicode" w:hAnsi="Arial Unicode" w:cs="Sylfaen"/>
          <w:b/>
          <w:color w:val="000000" w:themeColor="text1"/>
          <w:sz w:val="24"/>
          <w:szCs w:val="24"/>
          <w:u w:val="single"/>
          <w:lang w:val="en-US"/>
        </w:rPr>
        <w:t>ՎԵՐԼՈՒԾՈՒԹՅՈՒՆ</w:t>
      </w:r>
    </w:p>
    <w:p w:rsidR="00FC28AA" w:rsidRPr="00376795" w:rsidRDefault="00FC28AA" w:rsidP="00FC28AA">
      <w:pPr>
        <w:spacing w:after="0"/>
        <w:ind w:firstLine="720"/>
        <w:rPr>
          <w:rFonts w:ascii="Arial Unicode" w:hAnsi="Arial Unicode" w:cs="Sylfaen"/>
          <w:color w:val="000000" w:themeColor="text1"/>
          <w:sz w:val="24"/>
          <w:szCs w:val="24"/>
          <w:lang w:val="ro-RO"/>
        </w:rPr>
      </w:pPr>
    </w:p>
    <w:p w:rsidR="00FC28AA" w:rsidRPr="00C54901" w:rsidRDefault="00FC28AA" w:rsidP="00FC28AA">
      <w:pPr>
        <w:pStyle w:val="ListParagraph"/>
        <w:spacing w:after="240" w:line="240" w:lineRule="auto"/>
        <w:rPr>
          <w:rFonts w:ascii="Arial Unicode" w:hAnsi="Arial Unicode" w:cs="Sylfaen"/>
          <w:color w:val="000000" w:themeColor="text1"/>
          <w:szCs w:val="24"/>
          <w:lang w:val="ro-RO"/>
        </w:rPr>
      </w:pPr>
      <w:r w:rsidRPr="00376795">
        <w:rPr>
          <w:rFonts w:ascii="Arial Unicode" w:hAnsi="Arial Unicode" w:cs="Sylfaen"/>
          <w:color w:val="000000" w:themeColor="text1"/>
          <w:szCs w:val="24"/>
        </w:rPr>
        <w:t>Համայնքի</w:t>
      </w:r>
      <w:r w:rsidR="00F063C4" w:rsidRPr="00177459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ուժեղ</w:t>
      </w:r>
      <w:r w:rsidR="00F063C4" w:rsidRPr="00177459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կողմերն</w:t>
      </w:r>
      <w:r w:rsidR="00F063C4" w:rsidRPr="00177459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են՝</w:t>
      </w:r>
    </w:p>
    <w:p w:rsidR="006505BC" w:rsidRPr="00376795" w:rsidRDefault="006505BC" w:rsidP="00FC28AA">
      <w:pPr>
        <w:pStyle w:val="ListParagraph"/>
        <w:spacing w:after="240" w:line="240" w:lineRule="auto"/>
        <w:rPr>
          <w:rFonts w:ascii="Arial Unicode" w:hAnsi="Arial Unicode" w:cs="Sylfaen"/>
          <w:color w:val="000000" w:themeColor="text1"/>
          <w:szCs w:val="24"/>
          <w:lang w:val="ro-RO"/>
        </w:rPr>
      </w:pPr>
    </w:p>
    <w:p w:rsidR="006505BC" w:rsidRDefault="00FC28AA" w:rsidP="00E528C2">
      <w:pPr>
        <w:pStyle w:val="ListParagraph"/>
        <w:numPr>
          <w:ilvl w:val="0"/>
          <w:numId w:val="16"/>
        </w:numPr>
        <w:spacing w:after="240" w:line="240" w:lineRule="auto"/>
        <w:rPr>
          <w:rFonts w:ascii="Arial Unicode" w:hAnsi="Arial Unicode" w:cs="Sylfaen"/>
          <w:color w:val="000000" w:themeColor="text1"/>
          <w:szCs w:val="24"/>
          <w:lang w:val="ro-RO"/>
        </w:rPr>
      </w:pPr>
      <w:r w:rsidRPr="006505BC">
        <w:rPr>
          <w:rFonts w:ascii="Arial Unicode" w:hAnsi="Arial Unicode" w:cs="Sylfaen"/>
          <w:color w:val="000000" w:themeColor="text1"/>
          <w:szCs w:val="24"/>
        </w:rPr>
        <w:t>Քաղաքի</w:t>
      </w:r>
      <w:r w:rsidR="00F063C4" w:rsidRPr="00F063C4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6505BC">
        <w:rPr>
          <w:rFonts w:ascii="Arial Unicode" w:hAnsi="Arial Unicode" w:cs="Sylfaen"/>
          <w:color w:val="000000" w:themeColor="text1"/>
          <w:szCs w:val="24"/>
        </w:rPr>
        <w:t>աշխարհագրական</w:t>
      </w:r>
      <w:r w:rsidR="00F063C4" w:rsidRPr="00F063C4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6505BC">
        <w:rPr>
          <w:rFonts w:ascii="Arial Unicode" w:hAnsi="Arial Unicode" w:cs="Sylfaen"/>
          <w:color w:val="000000" w:themeColor="text1"/>
          <w:szCs w:val="24"/>
        </w:rPr>
        <w:t>դիրքը</w:t>
      </w:r>
      <w:r w:rsidR="00F063C4" w:rsidRPr="00F063C4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6505BC">
        <w:rPr>
          <w:rFonts w:ascii="Arial Unicode" w:hAnsi="Arial Unicode" w:cs="Sylfaen"/>
          <w:color w:val="000000" w:themeColor="text1"/>
          <w:szCs w:val="24"/>
        </w:rPr>
        <w:t>ռազմավարական</w:t>
      </w:r>
      <w:r w:rsidR="00F063C4" w:rsidRPr="00F063C4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6505BC">
        <w:rPr>
          <w:rFonts w:ascii="Arial Unicode" w:hAnsi="Arial Unicode" w:cs="Sylfaen"/>
          <w:color w:val="000000" w:themeColor="text1"/>
          <w:szCs w:val="24"/>
        </w:rPr>
        <w:t>նշանակություն</w:t>
      </w:r>
      <w:r w:rsidR="00F063C4" w:rsidRPr="00F063C4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6505BC">
        <w:rPr>
          <w:rFonts w:ascii="Arial Unicode" w:hAnsi="Arial Unicode" w:cs="Sylfaen"/>
          <w:color w:val="000000" w:themeColor="text1"/>
          <w:szCs w:val="24"/>
        </w:rPr>
        <w:t>ունի</w:t>
      </w:r>
      <w:r w:rsidRPr="006505BC">
        <w:rPr>
          <w:rFonts w:ascii="Arial Unicode" w:hAnsi="Arial Unicode" w:cs="Sylfaen"/>
          <w:color w:val="000000" w:themeColor="text1"/>
          <w:szCs w:val="24"/>
          <w:lang w:val="ro-RO"/>
        </w:rPr>
        <w:t xml:space="preserve">. </w:t>
      </w:r>
    </w:p>
    <w:p w:rsidR="00FC28AA" w:rsidRPr="006505BC" w:rsidRDefault="00F063C4" w:rsidP="006505BC">
      <w:pPr>
        <w:pStyle w:val="ListParagraph"/>
        <w:spacing w:after="240" w:line="240" w:lineRule="auto"/>
        <w:ind w:left="1440"/>
        <w:rPr>
          <w:rFonts w:ascii="Arial Unicode" w:hAnsi="Arial Unicode" w:cs="Sylfaen"/>
          <w:color w:val="000000" w:themeColor="text1"/>
          <w:szCs w:val="24"/>
          <w:lang w:val="ro-RO"/>
        </w:rPr>
      </w:pPr>
      <w:r>
        <w:rPr>
          <w:rFonts w:ascii="Arial Unicode" w:hAnsi="Arial Unicode" w:cs="Sylfaen"/>
          <w:color w:val="000000" w:themeColor="text1"/>
          <w:szCs w:val="24"/>
        </w:rPr>
        <w:t>գ</w:t>
      </w:r>
      <w:r w:rsidR="00FC28AA" w:rsidRPr="006505BC">
        <w:rPr>
          <w:rFonts w:ascii="Arial Unicode" w:hAnsi="Arial Unicode" w:cs="Sylfaen"/>
          <w:color w:val="000000" w:themeColor="text1"/>
          <w:szCs w:val="24"/>
        </w:rPr>
        <w:t>տնվում</w:t>
      </w:r>
      <w:r w:rsidRPr="00F063C4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="00FC28AA" w:rsidRPr="006505BC">
        <w:rPr>
          <w:rFonts w:ascii="Arial Unicode" w:hAnsi="Arial Unicode" w:cs="Sylfaen"/>
          <w:color w:val="000000" w:themeColor="text1"/>
          <w:szCs w:val="24"/>
        </w:rPr>
        <w:t>է</w:t>
      </w:r>
      <w:r w:rsidR="006505BC" w:rsidRPr="006505BC">
        <w:rPr>
          <w:rFonts w:ascii="Arial Unicode" w:hAnsi="Arial Unicode" w:cs="Sylfaen"/>
          <w:color w:val="000000" w:themeColor="text1"/>
          <w:szCs w:val="24"/>
        </w:rPr>
        <w:t>Հյուսիս</w:t>
      </w:r>
      <w:r w:rsidR="006505BC" w:rsidRPr="006505BC">
        <w:rPr>
          <w:rFonts w:ascii="Arial Unicode" w:hAnsi="Arial Unicode" w:cs="Sylfaen"/>
          <w:color w:val="000000" w:themeColor="text1"/>
          <w:szCs w:val="24"/>
          <w:lang w:val="ro-RO"/>
        </w:rPr>
        <w:t>-</w:t>
      </w:r>
      <w:r w:rsidR="006505BC" w:rsidRPr="006505BC">
        <w:rPr>
          <w:rFonts w:ascii="Arial Unicode" w:hAnsi="Arial Unicode" w:cs="Sylfaen"/>
          <w:color w:val="000000" w:themeColor="text1"/>
          <w:szCs w:val="24"/>
        </w:rPr>
        <w:t>Հարավ</w:t>
      </w:r>
      <w:r w:rsidRPr="00F063C4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="00FC28AA" w:rsidRPr="006505BC">
        <w:rPr>
          <w:rFonts w:ascii="Arial Unicode" w:hAnsi="Arial Unicode" w:cs="Sylfaen"/>
          <w:color w:val="000000" w:themeColor="text1"/>
          <w:szCs w:val="24"/>
        </w:rPr>
        <w:t>միջպետական</w:t>
      </w:r>
      <w:r w:rsidRPr="00F063C4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="00FC28AA" w:rsidRPr="006505BC">
        <w:rPr>
          <w:rFonts w:ascii="Arial Unicode" w:hAnsi="Arial Unicode" w:cs="Sylfaen"/>
          <w:color w:val="000000" w:themeColor="text1"/>
          <w:szCs w:val="24"/>
        </w:rPr>
        <w:t>մայրուղու</w:t>
      </w:r>
      <w:r w:rsidRPr="00F063C4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="00FC28AA" w:rsidRPr="006505BC">
        <w:rPr>
          <w:rFonts w:ascii="Arial Unicode" w:hAnsi="Arial Unicode" w:cs="Sylfaen"/>
          <w:color w:val="000000" w:themeColor="text1"/>
          <w:szCs w:val="24"/>
        </w:rPr>
        <w:t>հարևանությամբ</w:t>
      </w:r>
    </w:p>
    <w:p w:rsidR="00FC28AA" w:rsidRPr="00376795" w:rsidRDefault="00FC28AA" w:rsidP="00E528C2">
      <w:pPr>
        <w:pStyle w:val="ListParagraph"/>
        <w:numPr>
          <w:ilvl w:val="0"/>
          <w:numId w:val="16"/>
        </w:numPr>
        <w:spacing w:after="0" w:line="240" w:lineRule="auto"/>
        <w:rPr>
          <w:rFonts w:ascii="Arial Unicode" w:hAnsi="Arial Unicode" w:cs="Sylfaen"/>
          <w:color w:val="000000" w:themeColor="text1"/>
          <w:szCs w:val="24"/>
          <w:lang w:val="ro-RO"/>
        </w:rPr>
      </w:pPr>
      <w:r w:rsidRPr="00376795">
        <w:rPr>
          <w:rFonts w:ascii="Arial Unicode" w:hAnsi="Arial Unicode" w:cs="Sylfaen"/>
          <w:color w:val="000000" w:themeColor="text1"/>
          <w:szCs w:val="24"/>
        </w:rPr>
        <w:t>Պատմամշակութային</w:t>
      </w:r>
      <w:r w:rsidR="00F063C4" w:rsidRPr="00F063C4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ու</w:t>
      </w:r>
      <w:r w:rsidR="00F063C4" w:rsidRPr="00F063C4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բնական</w:t>
      </w:r>
      <w:r w:rsidR="00F063C4" w:rsidRPr="00F063C4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հարուստ</w:t>
      </w:r>
      <w:r w:rsidR="00F063C4" w:rsidRPr="00F063C4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ժառանգության</w:t>
      </w:r>
      <w:r w:rsidR="00F063C4" w:rsidRPr="00F063C4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="00F063C4">
        <w:rPr>
          <w:rFonts w:ascii="Arial Unicode" w:hAnsi="Arial Unicode" w:cs="Sylfaen"/>
          <w:color w:val="000000" w:themeColor="text1"/>
          <w:szCs w:val="24"/>
        </w:rPr>
        <w:t>առկայություն</w:t>
      </w:r>
      <w:r w:rsidRPr="00376795">
        <w:rPr>
          <w:rFonts w:ascii="Arial Unicode" w:hAnsi="Arial Unicode" w:cs="Sylfaen"/>
          <w:color w:val="000000" w:themeColor="text1"/>
          <w:szCs w:val="24"/>
        </w:rPr>
        <w:t>ու</w:t>
      </w:r>
      <w:r w:rsidR="00F063C4">
        <w:rPr>
          <w:rFonts w:ascii="Arial Unicode" w:hAnsi="Arial Unicode" w:cs="Sylfaen"/>
          <w:color w:val="000000" w:themeColor="text1"/>
          <w:szCs w:val="24"/>
        </w:rPr>
        <w:t>մ</w:t>
      </w:r>
      <w:r w:rsidR="00F063C4" w:rsidRPr="00F063C4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մշակութային</w:t>
      </w:r>
      <w:r w:rsidR="00F063C4" w:rsidRPr="00F063C4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հարուստ</w:t>
      </w:r>
      <w:r w:rsidR="00F063C4" w:rsidRPr="00F063C4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ավանդույթները</w:t>
      </w:r>
    </w:p>
    <w:p w:rsidR="00FC28AA" w:rsidRPr="00376795" w:rsidRDefault="00FC28AA" w:rsidP="00E528C2">
      <w:pPr>
        <w:pStyle w:val="ListParagraph"/>
        <w:numPr>
          <w:ilvl w:val="0"/>
          <w:numId w:val="16"/>
        </w:numPr>
        <w:spacing w:after="0" w:line="240" w:lineRule="auto"/>
        <w:rPr>
          <w:rFonts w:ascii="Arial Unicode" w:hAnsi="Arial Unicode" w:cs="Sylfaen"/>
          <w:color w:val="000000" w:themeColor="text1"/>
          <w:szCs w:val="24"/>
        </w:rPr>
      </w:pPr>
      <w:r w:rsidRPr="00376795">
        <w:rPr>
          <w:rFonts w:ascii="Arial Unicode" w:hAnsi="Arial Unicode" w:cs="Sylfaen"/>
          <w:color w:val="000000" w:themeColor="text1"/>
          <w:szCs w:val="24"/>
        </w:rPr>
        <w:t>Քաղաքի  գրավիչ ճարտարապետական տեսքը</w:t>
      </w:r>
    </w:p>
    <w:p w:rsidR="00FC28AA" w:rsidRPr="00376795" w:rsidRDefault="00FC28AA" w:rsidP="00E528C2">
      <w:pPr>
        <w:pStyle w:val="ListParagraph"/>
        <w:numPr>
          <w:ilvl w:val="0"/>
          <w:numId w:val="16"/>
        </w:numPr>
        <w:spacing w:after="0" w:line="240" w:lineRule="auto"/>
        <w:rPr>
          <w:rFonts w:ascii="Arial Unicode" w:hAnsi="Arial Unicode" w:cs="Sylfaen"/>
          <w:color w:val="000000" w:themeColor="text1"/>
          <w:szCs w:val="24"/>
        </w:rPr>
      </w:pPr>
      <w:r w:rsidRPr="00376795">
        <w:rPr>
          <w:rFonts w:ascii="Arial Unicode" w:hAnsi="Arial Unicode" w:cs="Sylfaen"/>
          <w:color w:val="000000" w:themeColor="text1"/>
          <w:szCs w:val="24"/>
        </w:rPr>
        <w:t>Տուրիզմի զարգացման հնարավորությունները</w:t>
      </w:r>
    </w:p>
    <w:p w:rsidR="00FC28AA" w:rsidRPr="00376795" w:rsidRDefault="00FC28AA" w:rsidP="00E528C2">
      <w:pPr>
        <w:pStyle w:val="ListParagraph"/>
        <w:numPr>
          <w:ilvl w:val="0"/>
          <w:numId w:val="16"/>
        </w:numPr>
        <w:spacing w:after="0" w:line="240" w:lineRule="auto"/>
        <w:rPr>
          <w:rFonts w:ascii="Arial Unicode" w:hAnsi="Arial Unicode" w:cs="Sylfaen"/>
          <w:color w:val="000000" w:themeColor="text1"/>
          <w:szCs w:val="24"/>
        </w:rPr>
      </w:pPr>
      <w:r w:rsidRPr="00376795">
        <w:rPr>
          <w:rFonts w:ascii="Arial Unicode" w:hAnsi="Arial Unicode" w:cs="Sylfaen"/>
          <w:color w:val="000000" w:themeColor="text1"/>
          <w:szCs w:val="24"/>
        </w:rPr>
        <w:t>Տարածաշրջանային հիմնարկ-ձեռնարկությունների և կազմակերպությունների առկայությունը</w:t>
      </w:r>
    </w:p>
    <w:p w:rsidR="00FC28AA" w:rsidRPr="00376795" w:rsidRDefault="00FC28AA" w:rsidP="00E528C2">
      <w:pPr>
        <w:pStyle w:val="ListParagraph"/>
        <w:numPr>
          <w:ilvl w:val="0"/>
          <w:numId w:val="16"/>
        </w:numPr>
        <w:spacing w:after="0" w:line="240" w:lineRule="auto"/>
        <w:rPr>
          <w:rFonts w:ascii="Arial Unicode" w:hAnsi="Arial Unicode" w:cs="Sylfaen"/>
          <w:color w:val="000000" w:themeColor="text1"/>
          <w:szCs w:val="24"/>
        </w:rPr>
      </w:pPr>
      <w:r w:rsidRPr="00376795">
        <w:rPr>
          <w:rFonts w:ascii="Arial Unicode" w:hAnsi="Arial Unicode" w:cs="Sylfaen"/>
          <w:color w:val="000000" w:themeColor="text1"/>
          <w:szCs w:val="24"/>
        </w:rPr>
        <w:t>Տարածաշրջանում հասարակական կազմակերպությունների լայն սպեկտրի առկայությունը, ինչպես նաև բանկերի  և վարկային կազմակերպությունների առկայությունը</w:t>
      </w:r>
    </w:p>
    <w:p w:rsidR="00FC28AA" w:rsidRPr="00376795" w:rsidRDefault="00FC28AA" w:rsidP="00E528C2">
      <w:pPr>
        <w:pStyle w:val="ListParagraph"/>
        <w:numPr>
          <w:ilvl w:val="0"/>
          <w:numId w:val="16"/>
        </w:numPr>
        <w:spacing w:after="0" w:line="240" w:lineRule="auto"/>
        <w:rPr>
          <w:rFonts w:ascii="Arial Unicode" w:hAnsi="Arial Unicode" w:cs="Sylfaen"/>
          <w:color w:val="000000" w:themeColor="text1"/>
          <w:szCs w:val="24"/>
        </w:rPr>
      </w:pPr>
      <w:r w:rsidRPr="00376795">
        <w:rPr>
          <w:rFonts w:ascii="Arial Unicode" w:hAnsi="Arial Unicode" w:cs="Sylfaen"/>
          <w:color w:val="000000" w:themeColor="text1"/>
          <w:szCs w:val="24"/>
        </w:rPr>
        <w:t>Լրատվամիջոցների առկայությունը</w:t>
      </w:r>
    </w:p>
    <w:p w:rsidR="006505BC" w:rsidRDefault="006505BC" w:rsidP="006505BC">
      <w:pPr>
        <w:pStyle w:val="ListParagraph"/>
        <w:spacing w:line="240" w:lineRule="auto"/>
        <w:rPr>
          <w:rFonts w:ascii="Arial Unicode" w:hAnsi="Arial Unicode" w:cs="Sylfaen"/>
          <w:color w:val="000000" w:themeColor="text1"/>
          <w:szCs w:val="24"/>
        </w:rPr>
      </w:pPr>
    </w:p>
    <w:p w:rsidR="00FC28AA" w:rsidRPr="00376795" w:rsidRDefault="00FC28AA" w:rsidP="00E528C2">
      <w:pPr>
        <w:pStyle w:val="ListParagraph"/>
        <w:numPr>
          <w:ilvl w:val="0"/>
          <w:numId w:val="16"/>
        </w:numPr>
        <w:spacing w:line="240" w:lineRule="auto"/>
        <w:rPr>
          <w:rFonts w:ascii="Arial Unicode" w:hAnsi="Arial Unicode" w:cs="Sylfaen"/>
          <w:color w:val="000000" w:themeColor="text1"/>
          <w:szCs w:val="24"/>
        </w:rPr>
      </w:pPr>
      <w:r w:rsidRPr="00376795">
        <w:rPr>
          <w:rFonts w:ascii="Arial Unicode" w:hAnsi="Arial Unicode" w:cs="Sylfaen"/>
          <w:color w:val="000000" w:themeColor="text1"/>
          <w:szCs w:val="24"/>
        </w:rPr>
        <w:t>Փոքր և միջին բիզնեսում բնակչության որոշակի ներգրավվածությունը</w:t>
      </w:r>
    </w:p>
    <w:p w:rsidR="00FC28AA" w:rsidRDefault="00FC28AA" w:rsidP="00E528C2">
      <w:pPr>
        <w:pStyle w:val="ListParagraph"/>
        <w:numPr>
          <w:ilvl w:val="0"/>
          <w:numId w:val="16"/>
        </w:numPr>
        <w:spacing w:line="240" w:lineRule="auto"/>
        <w:rPr>
          <w:rFonts w:ascii="Arial Unicode" w:hAnsi="Arial Unicode" w:cs="Sylfaen"/>
          <w:color w:val="000000" w:themeColor="text1"/>
          <w:szCs w:val="24"/>
        </w:rPr>
      </w:pPr>
      <w:r w:rsidRPr="00376795">
        <w:rPr>
          <w:rFonts w:ascii="Arial Unicode" w:hAnsi="Arial Unicode" w:cs="Sylfaen"/>
          <w:color w:val="000000" w:themeColor="text1"/>
          <w:szCs w:val="24"/>
          <w:lang w:val="ru-RU"/>
        </w:rPr>
        <w:t>ՏԻՄ</w:t>
      </w:r>
      <w:r w:rsidRPr="00376795">
        <w:rPr>
          <w:rFonts w:ascii="Arial Unicode" w:hAnsi="Arial Unicode" w:cs="Sylfaen"/>
          <w:color w:val="000000" w:themeColor="text1"/>
          <w:szCs w:val="24"/>
        </w:rPr>
        <w:t>-</w:t>
      </w:r>
      <w:r w:rsidRPr="00376795">
        <w:rPr>
          <w:rFonts w:ascii="Arial Unicode" w:hAnsi="Arial Unicode" w:cs="Sylfaen"/>
          <w:color w:val="000000" w:themeColor="text1"/>
          <w:szCs w:val="24"/>
          <w:lang w:val="ru-RU"/>
        </w:rPr>
        <w:t>երի</w:t>
      </w:r>
      <w:r w:rsidR="00F063C4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  <w:lang w:val="ru-RU"/>
        </w:rPr>
        <w:t>և</w:t>
      </w:r>
      <w:r w:rsidR="00F063C4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  <w:lang w:val="ru-RU"/>
        </w:rPr>
        <w:t>բնակչության</w:t>
      </w:r>
      <w:r w:rsidR="00F063C4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  <w:lang w:val="ru-RU"/>
        </w:rPr>
        <w:t>սերտ</w:t>
      </w:r>
      <w:r w:rsidR="00F063C4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  <w:lang w:val="ru-RU"/>
        </w:rPr>
        <w:t>կապը</w:t>
      </w:r>
    </w:p>
    <w:p w:rsidR="006505BC" w:rsidRDefault="006505BC" w:rsidP="00E528C2">
      <w:pPr>
        <w:pStyle w:val="ListParagraph"/>
        <w:numPr>
          <w:ilvl w:val="0"/>
          <w:numId w:val="16"/>
        </w:numPr>
        <w:spacing w:line="240" w:lineRule="auto"/>
        <w:rPr>
          <w:rFonts w:ascii="Arial Unicode" w:hAnsi="Arial Unicode" w:cs="Sylfaen"/>
          <w:color w:val="000000" w:themeColor="text1"/>
          <w:szCs w:val="24"/>
        </w:rPr>
      </w:pPr>
      <w:r>
        <w:rPr>
          <w:rFonts w:ascii="Arial Unicode" w:hAnsi="Arial Unicode" w:cs="Sylfaen"/>
          <w:color w:val="000000" w:themeColor="text1"/>
          <w:szCs w:val="24"/>
        </w:rPr>
        <w:t>Արտադրական ձեռնարկությունների առկայությունը</w:t>
      </w:r>
    </w:p>
    <w:p w:rsidR="006505BC" w:rsidRDefault="006505BC" w:rsidP="006505BC">
      <w:pPr>
        <w:pStyle w:val="ListParagraph"/>
        <w:spacing w:line="240" w:lineRule="auto"/>
        <w:ind w:left="1440"/>
        <w:rPr>
          <w:rFonts w:ascii="Arial Unicode" w:hAnsi="Arial Unicode" w:cs="Sylfaen"/>
          <w:color w:val="000000" w:themeColor="text1"/>
          <w:szCs w:val="24"/>
        </w:rPr>
      </w:pPr>
    </w:p>
    <w:p w:rsidR="00FC28AA" w:rsidRPr="006505BC" w:rsidRDefault="00FC28AA" w:rsidP="006505BC">
      <w:pPr>
        <w:spacing w:line="240" w:lineRule="auto"/>
        <w:rPr>
          <w:rFonts w:ascii="Arial Unicode" w:hAnsi="Arial Unicode" w:cs="Sylfaen"/>
          <w:color w:val="000000" w:themeColor="text1"/>
          <w:szCs w:val="24"/>
        </w:rPr>
      </w:pPr>
      <w:r w:rsidRPr="006505BC">
        <w:rPr>
          <w:rFonts w:ascii="Arial Unicode" w:hAnsi="Arial Unicode" w:cs="Sylfaen"/>
          <w:color w:val="000000" w:themeColor="text1"/>
          <w:szCs w:val="24"/>
        </w:rPr>
        <w:t>Համայնքի թույլ կողմերն են՝</w:t>
      </w:r>
    </w:p>
    <w:p w:rsidR="006505BC" w:rsidRPr="00376795" w:rsidRDefault="006505BC" w:rsidP="00FC28AA">
      <w:pPr>
        <w:pStyle w:val="ListParagraph"/>
        <w:spacing w:line="240" w:lineRule="auto"/>
        <w:rPr>
          <w:rFonts w:ascii="Arial Unicode" w:hAnsi="Arial Unicode" w:cs="Sylfaen"/>
          <w:color w:val="000000" w:themeColor="text1"/>
          <w:szCs w:val="24"/>
        </w:rPr>
      </w:pPr>
    </w:p>
    <w:p w:rsidR="00FC28AA" w:rsidRPr="00376795" w:rsidRDefault="00FC28AA" w:rsidP="00E528C2">
      <w:pPr>
        <w:pStyle w:val="ListParagraph"/>
        <w:numPr>
          <w:ilvl w:val="0"/>
          <w:numId w:val="17"/>
        </w:numPr>
        <w:spacing w:line="240" w:lineRule="auto"/>
        <w:rPr>
          <w:rFonts w:ascii="Arial Unicode" w:hAnsi="Arial Unicode" w:cs="Sylfaen"/>
          <w:color w:val="000000" w:themeColor="text1"/>
          <w:szCs w:val="24"/>
        </w:rPr>
      </w:pPr>
      <w:r w:rsidRPr="00376795">
        <w:rPr>
          <w:rFonts w:ascii="Arial Unicode" w:hAnsi="Arial Unicode" w:cs="Sylfaen"/>
          <w:color w:val="000000" w:themeColor="text1"/>
          <w:szCs w:val="24"/>
        </w:rPr>
        <w:t>Գործազրկության բարձր մակարդակը և աշխատատեղերի պակասը</w:t>
      </w:r>
    </w:p>
    <w:p w:rsidR="00FC28AA" w:rsidRPr="00376795" w:rsidRDefault="00FC28AA" w:rsidP="00E528C2">
      <w:pPr>
        <w:pStyle w:val="ListParagraph"/>
        <w:numPr>
          <w:ilvl w:val="0"/>
          <w:numId w:val="17"/>
        </w:numPr>
        <w:spacing w:after="0" w:line="240" w:lineRule="auto"/>
        <w:rPr>
          <w:rFonts w:ascii="Arial Unicode" w:hAnsi="Arial Unicode" w:cs="Sylfaen"/>
          <w:color w:val="000000" w:themeColor="text1"/>
          <w:szCs w:val="24"/>
        </w:rPr>
      </w:pPr>
      <w:r w:rsidRPr="00376795">
        <w:rPr>
          <w:rFonts w:ascii="Arial Unicode" w:hAnsi="Arial Unicode" w:cs="Sylfaen"/>
          <w:color w:val="000000" w:themeColor="text1"/>
          <w:szCs w:val="24"/>
        </w:rPr>
        <w:t>արտագաղթը, հատկապես երիտասարդների շրջանում</w:t>
      </w:r>
    </w:p>
    <w:p w:rsidR="00FC28AA" w:rsidRPr="00376795" w:rsidRDefault="00FC28AA" w:rsidP="00E528C2">
      <w:pPr>
        <w:pStyle w:val="ListParagraph"/>
        <w:numPr>
          <w:ilvl w:val="0"/>
          <w:numId w:val="17"/>
        </w:numPr>
        <w:spacing w:after="0" w:line="240" w:lineRule="auto"/>
        <w:rPr>
          <w:rFonts w:ascii="Arial Unicode" w:hAnsi="Arial Unicode" w:cs="Sylfaen"/>
          <w:color w:val="000000" w:themeColor="text1"/>
          <w:szCs w:val="24"/>
        </w:rPr>
      </w:pPr>
      <w:r w:rsidRPr="00376795">
        <w:rPr>
          <w:rFonts w:ascii="Arial Unicode" w:hAnsi="Arial Unicode" w:cs="Sylfaen"/>
          <w:color w:val="000000" w:themeColor="text1"/>
          <w:szCs w:val="24"/>
          <w:lang w:val="ru-RU"/>
        </w:rPr>
        <w:t>կ</w:t>
      </w:r>
      <w:r w:rsidRPr="00376795">
        <w:rPr>
          <w:rFonts w:ascii="Arial Unicode" w:hAnsi="Arial Unicode" w:cs="Sylfaen"/>
          <w:color w:val="000000" w:themeColor="text1"/>
          <w:szCs w:val="24"/>
        </w:rPr>
        <w:t>ոմունիկացիոն ենթակառուցվածքների ոչ բարվոք վիճակը, մասնավորապես  կոյուղացանցի վատթար վիճակը</w:t>
      </w:r>
    </w:p>
    <w:p w:rsidR="00FC28AA" w:rsidRPr="00376795" w:rsidRDefault="00FC28AA" w:rsidP="00E528C2">
      <w:pPr>
        <w:pStyle w:val="ListParagraph"/>
        <w:numPr>
          <w:ilvl w:val="0"/>
          <w:numId w:val="17"/>
        </w:numPr>
        <w:spacing w:after="0" w:line="240" w:lineRule="auto"/>
        <w:rPr>
          <w:rFonts w:ascii="Arial Unicode" w:hAnsi="Arial Unicode" w:cs="Sylfaen"/>
          <w:color w:val="000000" w:themeColor="text1"/>
          <w:szCs w:val="24"/>
        </w:rPr>
      </w:pPr>
      <w:r w:rsidRPr="00376795">
        <w:rPr>
          <w:rFonts w:ascii="Arial Unicode" w:hAnsi="Arial Unicode" w:cs="Sylfaen"/>
          <w:color w:val="000000" w:themeColor="text1"/>
          <w:szCs w:val="24"/>
          <w:lang w:val="ru-RU"/>
        </w:rPr>
        <w:t>բ</w:t>
      </w:r>
      <w:r w:rsidRPr="00376795">
        <w:rPr>
          <w:rFonts w:ascii="Arial Unicode" w:hAnsi="Arial Unicode" w:cs="Sylfaen"/>
          <w:color w:val="000000" w:themeColor="text1"/>
          <w:szCs w:val="24"/>
        </w:rPr>
        <w:t>նակարանի կարիք ունեցող երտասարդ ընտանիքների մեծ թիվը</w:t>
      </w:r>
    </w:p>
    <w:p w:rsidR="00FC28AA" w:rsidRPr="00376795" w:rsidRDefault="00FC28AA" w:rsidP="00E528C2">
      <w:pPr>
        <w:pStyle w:val="ListParagraph"/>
        <w:numPr>
          <w:ilvl w:val="0"/>
          <w:numId w:val="17"/>
        </w:numPr>
        <w:spacing w:after="0" w:line="240" w:lineRule="auto"/>
        <w:rPr>
          <w:rFonts w:ascii="Arial Unicode" w:hAnsi="Arial Unicode" w:cs="Sylfaen"/>
          <w:color w:val="000000" w:themeColor="text1"/>
          <w:szCs w:val="24"/>
        </w:rPr>
      </w:pPr>
      <w:r w:rsidRPr="00376795">
        <w:rPr>
          <w:rFonts w:ascii="Arial Unicode" w:hAnsi="Arial Unicode" w:cs="Sylfaen"/>
          <w:color w:val="000000" w:themeColor="text1"/>
          <w:szCs w:val="24"/>
        </w:rPr>
        <w:t>փողոցների ոչ բարվոք վիճակը</w:t>
      </w:r>
    </w:p>
    <w:p w:rsidR="00FC28AA" w:rsidRPr="00376795" w:rsidRDefault="00FC28AA" w:rsidP="00E528C2">
      <w:pPr>
        <w:pStyle w:val="ListParagraph"/>
        <w:numPr>
          <w:ilvl w:val="0"/>
          <w:numId w:val="17"/>
        </w:numPr>
        <w:spacing w:after="0" w:line="240" w:lineRule="auto"/>
        <w:rPr>
          <w:rFonts w:ascii="Arial Unicode" w:hAnsi="Arial Unicode" w:cs="Sylfaen"/>
          <w:color w:val="000000" w:themeColor="text1"/>
          <w:szCs w:val="24"/>
        </w:rPr>
      </w:pPr>
      <w:r w:rsidRPr="00376795">
        <w:rPr>
          <w:rFonts w:ascii="Arial Unicode" w:hAnsi="Arial Unicode" w:cs="Sylfaen"/>
          <w:color w:val="000000" w:themeColor="text1"/>
          <w:szCs w:val="24"/>
          <w:lang w:val="ru-RU"/>
        </w:rPr>
        <w:t>բ</w:t>
      </w:r>
      <w:r w:rsidRPr="00376795">
        <w:rPr>
          <w:rFonts w:ascii="Arial Unicode" w:hAnsi="Arial Unicode" w:cs="Sylfaen"/>
          <w:color w:val="000000" w:themeColor="text1"/>
          <w:szCs w:val="24"/>
        </w:rPr>
        <w:t>ազմաբնակարան շենքերի տանիքների, մուտքերի վատթար վիճակը</w:t>
      </w:r>
    </w:p>
    <w:p w:rsidR="00FC28AA" w:rsidRPr="00376795" w:rsidRDefault="00FC28AA" w:rsidP="00FC28AA">
      <w:pPr>
        <w:pStyle w:val="ListParagraph"/>
        <w:spacing w:after="0" w:line="240" w:lineRule="auto"/>
        <w:rPr>
          <w:rFonts w:ascii="Arial Unicode" w:hAnsi="Arial Unicode" w:cs="Sylfaen"/>
          <w:color w:val="000000" w:themeColor="text1"/>
          <w:szCs w:val="24"/>
        </w:rPr>
      </w:pPr>
    </w:p>
    <w:p w:rsidR="00FC28AA" w:rsidRPr="00376795" w:rsidRDefault="00FC28AA" w:rsidP="00FC28AA">
      <w:pPr>
        <w:spacing w:line="240" w:lineRule="auto"/>
        <w:rPr>
          <w:rFonts w:ascii="Arial Unicode" w:hAnsi="Arial Unicode" w:cs="Sylfaen"/>
          <w:color w:val="000000" w:themeColor="text1"/>
          <w:sz w:val="24"/>
          <w:szCs w:val="24"/>
        </w:rPr>
      </w:pP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Համայնքի զարգացման հնարավորություններն են՝</w:t>
      </w:r>
    </w:p>
    <w:p w:rsidR="00FC28AA" w:rsidRPr="00376795" w:rsidRDefault="00FC28AA" w:rsidP="00E528C2">
      <w:pPr>
        <w:pStyle w:val="ListParagraph"/>
        <w:numPr>
          <w:ilvl w:val="0"/>
          <w:numId w:val="18"/>
        </w:numPr>
        <w:spacing w:line="240" w:lineRule="auto"/>
        <w:rPr>
          <w:rFonts w:ascii="Arial Unicode" w:hAnsi="Arial Unicode" w:cs="Sylfaen"/>
          <w:color w:val="000000" w:themeColor="text1"/>
          <w:szCs w:val="24"/>
        </w:rPr>
      </w:pPr>
      <w:r w:rsidRPr="00376795">
        <w:rPr>
          <w:rFonts w:ascii="Arial Unicode" w:hAnsi="Arial Unicode" w:cs="Sylfaen"/>
          <w:color w:val="000000" w:themeColor="text1"/>
          <w:szCs w:val="24"/>
        </w:rPr>
        <w:t>Զբոսաշրջության զարգացումը</w:t>
      </w:r>
    </w:p>
    <w:p w:rsidR="00FC28AA" w:rsidRPr="00376795" w:rsidRDefault="00FC28AA" w:rsidP="00E528C2">
      <w:pPr>
        <w:pStyle w:val="ListParagraph"/>
        <w:numPr>
          <w:ilvl w:val="0"/>
          <w:numId w:val="18"/>
        </w:numPr>
        <w:spacing w:line="240" w:lineRule="auto"/>
        <w:rPr>
          <w:rFonts w:ascii="Arial Unicode" w:hAnsi="Arial Unicode" w:cs="Sylfaen"/>
          <w:color w:val="000000" w:themeColor="text1"/>
          <w:szCs w:val="24"/>
        </w:rPr>
      </w:pPr>
      <w:r w:rsidRPr="00376795">
        <w:rPr>
          <w:rFonts w:ascii="Arial Unicode" w:hAnsi="Arial Unicode" w:cs="Sylfaen"/>
          <w:color w:val="000000" w:themeColor="text1"/>
          <w:szCs w:val="24"/>
        </w:rPr>
        <w:t>Գյուղատնտեսության զարգացումը և դրա հիման վրա  գյուղմթերքների վերամշակման փոքր արտադրությունների ընդլայնման հնարավորությունը</w:t>
      </w:r>
    </w:p>
    <w:p w:rsidR="00FC28AA" w:rsidRPr="00376795" w:rsidRDefault="00FC28AA" w:rsidP="00E528C2">
      <w:pPr>
        <w:pStyle w:val="ListParagraph"/>
        <w:numPr>
          <w:ilvl w:val="0"/>
          <w:numId w:val="18"/>
        </w:numPr>
        <w:spacing w:line="240" w:lineRule="auto"/>
        <w:rPr>
          <w:rFonts w:ascii="Arial Unicode" w:hAnsi="Arial Unicode" w:cs="Sylfaen"/>
          <w:color w:val="000000" w:themeColor="text1"/>
          <w:szCs w:val="24"/>
        </w:rPr>
      </w:pPr>
      <w:r w:rsidRPr="00376795">
        <w:rPr>
          <w:rFonts w:ascii="Arial Unicode" w:hAnsi="Arial Unicode" w:cs="Sylfaen"/>
          <w:color w:val="000000" w:themeColor="text1"/>
          <w:szCs w:val="24"/>
        </w:rPr>
        <w:t>Տեղացի և սփյուռքահայ ներդրողների համար փոքր և միջին բիզնեսը ընդլայնելու նպատակով հնարավորությունների ստեղծումը</w:t>
      </w:r>
    </w:p>
    <w:p w:rsidR="00FC28AA" w:rsidRPr="00376795" w:rsidRDefault="00FC28AA" w:rsidP="00E528C2">
      <w:pPr>
        <w:pStyle w:val="ListParagraph"/>
        <w:numPr>
          <w:ilvl w:val="0"/>
          <w:numId w:val="18"/>
        </w:numPr>
        <w:spacing w:line="240" w:lineRule="auto"/>
        <w:rPr>
          <w:rFonts w:ascii="Arial Unicode" w:hAnsi="Arial Unicode" w:cs="Sylfaen"/>
          <w:color w:val="000000" w:themeColor="text1"/>
          <w:szCs w:val="24"/>
        </w:rPr>
      </w:pPr>
      <w:r w:rsidRPr="00376795">
        <w:rPr>
          <w:rFonts w:ascii="Arial Unicode" w:hAnsi="Arial Unicode" w:cs="Sylfaen"/>
          <w:color w:val="000000" w:themeColor="text1"/>
          <w:szCs w:val="24"/>
        </w:rPr>
        <w:t>Համայնքում գործող արտադրական ձեռնարկությունների արտադրական կարողությունների ավելացումը և չգործող արտադրական ձեռնարկությունների վերագործարկումը:</w:t>
      </w:r>
      <w:r w:rsidR="006505BC">
        <w:rPr>
          <w:rFonts w:ascii="Arial Unicode" w:hAnsi="Arial Unicode" w:cs="Sylfaen"/>
          <w:color w:val="000000" w:themeColor="text1"/>
          <w:szCs w:val="24"/>
        </w:rPr>
        <w:br/>
      </w:r>
    </w:p>
    <w:p w:rsidR="00FC28AA" w:rsidRPr="006505BC" w:rsidRDefault="00FC28AA" w:rsidP="006505BC">
      <w:pPr>
        <w:spacing w:after="240" w:line="240" w:lineRule="auto"/>
        <w:rPr>
          <w:rFonts w:ascii="Arial Unicode" w:hAnsi="Arial Unicode" w:cs="Sylfaen"/>
          <w:color w:val="000000" w:themeColor="text1"/>
          <w:szCs w:val="24"/>
          <w:lang w:val="en-US"/>
        </w:rPr>
      </w:pPr>
      <w:r w:rsidRPr="006505BC">
        <w:rPr>
          <w:rFonts w:ascii="Arial Unicode" w:hAnsi="Arial Unicode" w:cs="Sylfaen"/>
          <w:color w:val="000000" w:themeColor="text1"/>
          <w:szCs w:val="24"/>
        </w:rPr>
        <w:t>Համայնքին</w:t>
      </w:r>
      <w:r w:rsidR="00F063C4">
        <w:rPr>
          <w:rFonts w:ascii="Arial Unicode" w:hAnsi="Arial Unicode" w:cs="Sylfaen"/>
          <w:color w:val="000000" w:themeColor="text1"/>
          <w:szCs w:val="24"/>
          <w:lang w:val="en-US"/>
        </w:rPr>
        <w:t xml:space="preserve"> </w:t>
      </w:r>
      <w:r w:rsidRPr="006505BC">
        <w:rPr>
          <w:rFonts w:ascii="Arial Unicode" w:hAnsi="Arial Unicode" w:cs="Sylfaen"/>
          <w:color w:val="000000" w:themeColor="text1"/>
          <w:szCs w:val="24"/>
        </w:rPr>
        <w:t>սպառնացող</w:t>
      </w:r>
      <w:r w:rsidR="00F063C4">
        <w:rPr>
          <w:rFonts w:ascii="Arial Unicode" w:hAnsi="Arial Unicode" w:cs="Sylfaen"/>
          <w:color w:val="000000" w:themeColor="text1"/>
          <w:szCs w:val="24"/>
          <w:lang w:val="en-US"/>
        </w:rPr>
        <w:t xml:space="preserve"> </w:t>
      </w:r>
      <w:r w:rsidRPr="006505BC">
        <w:rPr>
          <w:rFonts w:ascii="Arial Unicode" w:hAnsi="Arial Unicode" w:cs="Sylfaen"/>
          <w:color w:val="000000" w:themeColor="text1"/>
          <w:szCs w:val="24"/>
        </w:rPr>
        <w:t>հիմնական</w:t>
      </w:r>
      <w:r w:rsidR="00F063C4">
        <w:rPr>
          <w:rFonts w:ascii="Arial Unicode" w:hAnsi="Arial Unicode" w:cs="Sylfaen"/>
          <w:color w:val="000000" w:themeColor="text1"/>
          <w:szCs w:val="24"/>
          <w:lang w:val="en-US"/>
        </w:rPr>
        <w:t xml:space="preserve"> </w:t>
      </w:r>
      <w:r w:rsidRPr="006505BC">
        <w:rPr>
          <w:rFonts w:ascii="Arial Unicode" w:hAnsi="Arial Unicode" w:cs="Sylfaen"/>
          <w:color w:val="000000" w:themeColor="text1"/>
          <w:szCs w:val="24"/>
        </w:rPr>
        <w:t>վտանգներն</w:t>
      </w:r>
      <w:r w:rsidR="00F063C4">
        <w:rPr>
          <w:rFonts w:ascii="Arial Unicode" w:hAnsi="Arial Unicode" w:cs="Sylfaen"/>
          <w:color w:val="000000" w:themeColor="text1"/>
          <w:szCs w:val="24"/>
          <w:lang w:val="en-US"/>
        </w:rPr>
        <w:t xml:space="preserve"> </w:t>
      </w:r>
      <w:r w:rsidRPr="006505BC">
        <w:rPr>
          <w:rFonts w:ascii="Arial Unicode" w:hAnsi="Arial Unicode" w:cs="Sylfaen"/>
          <w:color w:val="000000" w:themeColor="text1"/>
          <w:szCs w:val="24"/>
        </w:rPr>
        <w:t>են՝</w:t>
      </w:r>
    </w:p>
    <w:p w:rsidR="00FC28AA" w:rsidRPr="00376795" w:rsidRDefault="00FC28AA" w:rsidP="00E528C2">
      <w:pPr>
        <w:pStyle w:val="ListParagraph"/>
        <w:numPr>
          <w:ilvl w:val="0"/>
          <w:numId w:val="19"/>
        </w:numPr>
        <w:spacing w:after="240" w:line="240" w:lineRule="auto"/>
        <w:rPr>
          <w:rFonts w:ascii="Arial Unicode" w:hAnsi="Arial Unicode" w:cs="Sylfaen"/>
          <w:color w:val="000000" w:themeColor="text1"/>
          <w:szCs w:val="24"/>
        </w:rPr>
      </w:pPr>
      <w:r w:rsidRPr="00376795">
        <w:rPr>
          <w:rFonts w:ascii="Arial Unicode" w:hAnsi="Arial Unicode" w:cs="Sylfaen"/>
          <w:color w:val="000000" w:themeColor="text1"/>
          <w:szCs w:val="24"/>
        </w:rPr>
        <w:t>Բնական տարերային աղետների հնարավոր պատճառած վնասները (երկրաշարժ,  երաշտ)</w:t>
      </w:r>
    </w:p>
    <w:p w:rsidR="00FC28AA" w:rsidRPr="00376795" w:rsidRDefault="00FC28AA" w:rsidP="00E528C2">
      <w:pPr>
        <w:pStyle w:val="ListParagraph"/>
        <w:numPr>
          <w:ilvl w:val="0"/>
          <w:numId w:val="19"/>
        </w:numPr>
        <w:spacing w:after="0" w:line="240" w:lineRule="auto"/>
        <w:rPr>
          <w:rFonts w:ascii="Arial Unicode" w:hAnsi="Arial Unicode" w:cs="Sylfaen"/>
          <w:color w:val="000000" w:themeColor="text1"/>
          <w:szCs w:val="24"/>
        </w:rPr>
      </w:pPr>
      <w:r w:rsidRPr="00376795">
        <w:rPr>
          <w:rFonts w:ascii="Arial Unicode" w:hAnsi="Arial Unicode" w:cs="Sylfaen"/>
          <w:color w:val="000000" w:themeColor="text1"/>
          <w:szCs w:val="24"/>
        </w:rPr>
        <w:t>Գործազրկության մակարդակի աճը</w:t>
      </w:r>
    </w:p>
    <w:p w:rsidR="00FC28AA" w:rsidRPr="00376795" w:rsidRDefault="00FC28AA" w:rsidP="00E528C2">
      <w:pPr>
        <w:pStyle w:val="ListParagraph"/>
        <w:numPr>
          <w:ilvl w:val="0"/>
          <w:numId w:val="19"/>
        </w:numPr>
        <w:spacing w:after="0" w:line="240" w:lineRule="auto"/>
        <w:rPr>
          <w:rFonts w:ascii="Arial Unicode" w:hAnsi="Arial Unicode" w:cs="Sylfaen"/>
          <w:color w:val="000000" w:themeColor="text1"/>
          <w:szCs w:val="24"/>
        </w:rPr>
      </w:pPr>
      <w:r w:rsidRPr="00376795">
        <w:rPr>
          <w:rFonts w:ascii="Arial Unicode" w:hAnsi="Arial Unicode" w:cs="Sylfaen"/>
          <w:color w:val="000000" w:themeColor="text1"/>
          <w:szCs w:val="24"/>
        </w:rPr>
        <w:t>Բնակֆոնդի վիճակի վատթարացումը</w:t>
      </w:r>
    </w:p>
    <w:p w:rsidR="00FC28AA" w:rsidRPr="00376795" w:rsidRDefault="00FC28AA" w:rsidP="00E528C2">
      <w:pPr>
        <w:pStyle w:val="ListParagraph"/>
        <w:numPr>
          <w:ilvl w:val="0"/>
          <w:numId w:val="19"/>
        </w:numPr>
        <w:spacing w:after="0" w:line="240" w:lineRule="auto"/>
        <w:rPr>
          <w:rFonts w:ascii="Arial Unicode" w:hAnsi="Arial Unicode" w:cs="Sylfaen"/>
          <w:color w:val="000000" w:themeColor="text1"/>
          <w:szCs w:val="24"/>
        </w:rPr>
      </w:pPr>
      <w:r w:rsidRPr="00376795">
        <w:rPr>
          <w:rFonts w:ascii="Arial Unicode" w:hAnsi="Arial Unicode" w:cs="Sylfaen"/>
          <w:color w:val="000000" w:themeColor="text1"/>
          <w:szCs w:val="24"/>
        </w:rPr>
        <w:t>Արտագաղթը</w:t>
      </w:r>
    </w:p>
    <w:p w:rsidR="00FC28AA" w:rsidRPr="00FC28AA" w:rsidRDefault="00FC28AA" w:rsidP="00A77E8E">
      <w:pPr>
        <w:spacing w:after="120" w:line="240" w:lineRule="auto"/>
        <w:ind w:right="-427"/>
        <w:rPr>
          <w:rFonts w:ascii="Arial Unicode" w:eastAsia="Times New Roman" w:hAnsi="Arial Unicode" w:cs="Times New Roman"/>
          <w:color w:val="000000" w:themeColor="text1"/>
          <w:sz w:val="20"/>
          <w:szCs w:val="20"/>
          <w:lang w:val="ro-RO"/>
        </w:rPr>
      </w:pPr>
    </w:p>
    <w:p w:rsidR="006505BC" w:rsidRPr="00FC28AA" w:rsidRDefault="006505BC" w:rsidP="006505BC">
      <w:pPr>
        <w:spacing w:after="0"/>
        <w:rPr>
          <w:rFonts w:ascii="Arial Unicode" w:hAnsi="Arial Unicode" w:cs="Sylfaen"/>
          <w:b/>
          <w:color w:val="000000" w:themeColor="text1"/>
          <w:sz w:val="24"/>
          <w:szCs w:val="24"/>
          <w:u w:val="single"/>
          <w:lang w:val="af-ZA"/>
        </w:rPr>
      </w:pPr>
      <w:r w:rsidRPr="00376795">
        <w:rPr>
          <w:rFonts w:ascii="Arial Unicode" w:hAnsi="Arial Unicode" w:cs="Sylfaen"/>
          <w:b/>
          <w:color w:val="000000" w:themeColor="text1"/>
          <w:sz w:val="24"/>
          <w:szCs w:val="24"/>
          <w:u w:val="single"/>
          <w:lang w:val="ro-RO"/>
        </w:rPr>
        <w:lastRenderedPageBreak/>
        <w:t xml:space="preserve">3   </w:t>
      </w:r>
      <w:r w:rsidRPr="00376795">
        <w:rPr>
          <w:rFonts w:ascii="Arial Unicode" w:hAnsi="Arial Unicode" w:cs="Sylfaen"/>
          <w:b/>
          <w:color w:val="000000" w:themeColor="text1"/>
          <w:sz w:val="24"/>
          <w:szCs w:val="24"/>
          <w:u w:val="single"/>
          <w:lang w:val="en-US"/>
        </w:rPr>
        <w:t>ՆՊԱՏԱԿՆԵՐԻ</w:t>
      </w:r>
      <w:r w:rsidR="00F063C4" w:rsidRPr="00F063C4">
        <w:rPr>
          <w:rFonts w:ascii="Arial Unicode" w:hAnsi="Arial Unicode" w:cs="Sylfaen"/>
          <w:b/>
          <w:color w:val="000000" w:themeColor="text1"/>
          <w:sz w:val="24"/>
          <w:szCs w:val="24"/>
          <w:u w:val="single"/>
          <w:lang w:val="ro-RO"/>
        </w:rPr>
        <w:t xml:space="preserve"> </w:t>
      </w:r>
      <w:r w:rsidRPr="00376795">
        <w:rPr>
          <w:rFonts w:ascii="Arial Unicode" w:hAnsi="Arial Unicode" w:cs="Sylfaen"/>
          <w:b/>
          <w:color w:val="000000" w:themeColor="text1"/>
          <w:sz w:val="24"/>
          <w:szCs w:val="24"/>
          <w:u w:val="single"/>
        </w:rPr>
        <w:t>ՍԱՀՄԱՆՈՒՄ</w:t>
      </w:r>
      <w:r w:rsidR="00F063C4" w:rsidRPr="00F063C4">
        <w:rPr>
          <w:rFonts w:ascii="Arial Unicode" w:hAnsi="Arial Unicode" w:cs="Sylfaen"/>
          <w:b/>
          <w:color w:val="000000" w:themeColor="text1"/>
          <w:sz w:val="24"/>
          <w:szCs w:val="24"/>
          <w:u w:val="single"/>
          <w:lang w:val="ro-RO"/>
        </w:rPr>
        <w:t xml:space="preserve"> </w:t>
      </w:r>
      <w:r w:rsidRPr="00376795">
        <w:rPr>
          <w:rFonts w:ascii="Arial Unicode" w:hAnsi="Arial Unicode" w:cs="Sylfaen"/>
          <w:b/>
          <w:color w:val="000000" w:themeColor="text1"/>
          <w:sz w:val="24"/>
          <w:szCs w:val="24"/>
          <w:u w:val="single"/>
          <w:lang w:val="en-US"/>
        </w:rPr>
        <w:t>ԵՎ</w:t>
      </w:r>
      <w:r w:rsidR="00F063C4" w:rsidRPr="00F063C4">
        <w:rPr>
          <w:rFonts w:ascii="Arial Unicode" w:hAnsi="Arial Unicode" w:cs="Sylfaen"/>
          <w:b/>
          <w:color w:val="000000" w:themeColor="text1"/>
          <w:sz w:val="24"/>
          <w:szCs w:val="24"/>
          <w:u w:val="single"/>
          <w:lang w:val="ro-RO"/>
        </w:rPr>
        <w:t xml:space="preserve"> </w:t>
      </w:r>
      <w:r w:rsidRPr="00376795">
        <w:rPr>
          <w:rFonts w:ascii="Arial Unicode" w:hAnsi="Arial Unicode" w:cs="Sylfaen"/>
          <w:b/>
          <w:color w:val="000000" w:themeColor="text1"/>
          <w:sz w:val="24"/>
          <w:szCs w:val="24"/>
          <w:u w:val="single"/>
          <w:lang w:val="en-US"/>
        </w:rPr>
        <w:t>ԳՈՐԾՈՂՈՒԹՅՈՒՆՆԵՐԻ</w:t>
      </w:r>
      <w:r w:rsidR="00F063C4" w:rsidRPr="00F063C4">
        <w:rPr>
          <w:rFonts w:ascii="Arial Unicode" w:hAnsi="Arial Unicode" w:cs="Sylfaen"/>
          <w:b/>
          <w:color w:val="000000" w:themeColor="text1"/>
          <w:sz w:val="24"/>
          <w:szCs w:val="24"/>
          <w:u w:val="single"/>
          <w:lang w:val="ro-RO"/>
        </w:rPr>
        <w:t xml:space="preserve"> </w:t>
      </w:r>
      <w:r w:rsidRPr="00376795">
        <w:rPr>
          <w:rFonts w:ascii="Arial Unicode" w:hAnsi="Arial Unicode" w:cs="Sylfaen"/>
          <w:b/>
          <w:color w:val="000000" w:themeColor="text1"/>
          <w:sz w:val="24"/>
          <w:szCs w:val="24"/>
          <w:u w:val="single"/>
          <w:lang w:val="en-US"/>
        </w:rPr>
        <w:t>ՊԼԱՆԱՎՈՐՈՒՄ</w:t>
      </w:r>
    </w:p>
    <w:p w:rsidR="006505BC" w:rsidRPr="00FC28AA" w:rsidRDefault="006505BC" w:rsidP="006505BC">
      <w:pPr>
        <w:spacing w:after="0"/>
        <w:rPr>
          <w:rFonts w:ascii="Arial Unicode" w:hAnsi="Arial Unicode" w:cs="Sylfaen"/>
          <w:b/>
          <w:color w:val="000000" w:themeColor="text1"/>
          <w:sz w:val="24"/>
          <w:szCs w:val="24"/>
          <w:lang w:val="af-ZA"/>
        </w:rPr>
      </w:pPr>
    </w:p>
    <w:p w:rsidR="006505BC" w:rsidRPr="006505BC" w:rsidRDefault="006505BC" w:rsidP="006505BC">
      <w:pPr>
        <w:spacing w:after="0"/>
        <w:rPr>
          <w:rFonts w:ascii="Arial Unicode" w:hAnsi="Arial Unicode" w:cs="Sylfaen"/>
          <w:b/>
          <w:color w:val="000000" w:themeColor="text1"/>
          <w:sz w:val="24"/>
          <w:szCs w:val="24"/>
          <w:lang w:val="ro-RO"/>
        </w:rPr>
      </w:pPr>
      <w:r w:rsidRPr="006505BC">
        <w:rPr>
          <w:rFonts w:ascii="Arial Unicode" w:hAnsi="Arial Unicode" w:cs="Sylfaen"/>
          <w:b/>
          <w:color w:val="000000" w:themeColor="text1"/>
          <w:sz w:val="24"/>
          <w:szCs w:val="24"/>
          <w:lang w:val="ro-RO"/>
        </w:rPr>
        <w:t>3.1.ՀԱՄԱՅՆՔԻ ԶԱՐԳԱՑՄԱՆ ՏԵՍԼԱԿԱՆ</w:t>
      </w:r>
    </w:p>
    <w:p w:rsidR="006505BC" w:rsidRPr="00376795" w:rsidRDefault="006505BC" w:rsidP="006505BC">
      <w:pPr>
        <w:spacing w:after="0"/>
        <w:rPr>
          <w:rFonts w:ascii="Arial Unicode" w:hAnsi="Arial Unicode" w:cs="Sylfaen"/>
          <w:color w:val="000000" w:themeColor="text1"/>
          <w:sz w:val="24"/>
          <w:szCs w:val="24"/>
          <w:lang w:val="ro-RO"/>
        </w:rPr>
      </w:pPr>
    </w:p>
    <w:p w:rsidR="006505BC" w:rsidRPr="00111AF2" w:rsidRDefault="006505BC" w:rsidP="006505BC">
      <w:pPr>
        <w:pStyle w:val="ListParagraph"/>
        <w:spacing w:after="120" w:line="240" w:lineRule="auto"/>
        <w:ind w:left="0" w:firstLine="720"/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</w:pP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Համայնքի</w:t>
      </w:r>
      <w:r w:rsidR="00F063C4" w:rsidRPr="00F063C4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զարգացման</w:t>
      </w:r>
      <w:r w:rsidR="00F063C4" w:rsidRPr="00F063C4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տեսլականն</w:t>
      </w:r>
      <w:r w:rsidR="00F063C4" w:rsidRPr="00F063C4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է՝</w:t>
      </w:r>
    </w:p>
    <w:p w:rsidR="006505BC" w:rsidRPr="00376795" w:rsidRDefault="006505BC" w:rsidP="006505BC">
      <w:pPr>
        <w:pStyle w:val="ListParagraph"/>
        <w:spacing w:after="120" w:line="240" w:lineRule="auto"/>
        <w:ind w:left="0" w:firstLine="720"/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</w:pPr>
    </w:p>
    <w:p w:rsidR="006505BC" w:rsidRPr="006505BC" w:rsidRDefault="006505BC" w:rsidP="006505BC">
      <w:pPr>
        <w:pStyle w:val="ListParagraph"/>
        <w:spacing w:before="120" w:after="120" w:line="240" w:lineRule="auto"/>
        <w:ind w:left="0" w:firstLine="720"/>
        <w:rPr>
          <w:rFonts w:ascii="Arial Unicode" w:eastAsia="Times New Roman" w:hAnsi="Arial Unicode" w:cs="Times New Roman"/>
          <w:i/>
          <w:color w:val="000000" w:themeColor="text1"/>
          <w:szCs w:val="24"/>
          <w:lang w:val="ro-RO"/>
        </w:rPr>
      </w:pPr>
      <w:r w:rsidRPr="006505BC">
        <w:rPr>
          <w:rFonts w:ascii="Arial Unicode" w:eastAsia="Times New Roman" w:hAnsi="Arial Unicode" w:cs="Times New Roman"/>
          <w:i/>
          <w:color w:val="000000" w:themeColor="text1"/>
          <w:szCs w:val="24"/>
        </w:rPr>
        <w:t>Թալինը</w:t>
      </w:r>
      <w:r w:rsidR="00F063C4" w:rsidRPr="00F063C4">
        <w:rPr>
          <w:rFonts w:ascii="Arial Unicode" w:eastAsia="Times New Roman" w:hAnsi="Arial Unicode" w:cs="Times New Roman"/>
          <w:i/>
          <w:color w:val="000000" w:themeColor="text1"/>
          <w:szCs w:val="24"/>
          <w:lang w:val="ro-RO"/>
        </w:rPr>
        <w:t xml:space="preserve"> </w:t>
      </w:r>
      <w:r w:rsidR="007958B6">
        <w:rPr>
          <w:rFonts w:ascii="Arial Unicode" w:eastAsia="Times New Roman" w:hAnsi="Arial Unicode" w:cs="Times New Roman"/>
          <w:i/>
          <w:color w:val="000000" w:themeColor="text1"/>
          <w:szCs w:val="24"/>
          <w:lang w:val="ro-RO"/>
        </w:rPr>
        <w:t>դարձնել</w:t>
      </w:r>
      <w:r w:rsidR="00F063C4">
        <w:rPr>
          <w:rFonts w:ascii="Arial Unicode" w:eastAsia="Times New Roman" w:hAnsi="Arial Unicode" w:cs="Times New Roman"/>
          <w:i/>
          <w:color w:val="000000" w:themeColor="text1"/>
          <w:szCs w:val="24"/>
          <w:lang w:val="ro-RO"/>
        </w:rPr>
        <w:t xml:space="preserve"> </w:t>
      </w:r>
      <w:r w:rsidRPr="006505BC">
        <w:rPr>
          <w:rFonts w:ascii="Arial Unicode" w:eastAsia="Times New Roman" w:hAnsi="Arial Unicode" w:cs="Times New Roman"/>
          <w:i/>
          <w:color w:val="000000" w:themeColor="text1"/>
          <w:szCs w:val="24"/>
        </w:rPr>
        <w:t>բնակչությանը</w:t>
      </w:r>
      <w:r w:rsidR="00F063C4" w:rsidRPr="00F063C4">
        <w:rPr>
          <w:rFonts w:ascii="Arial Unicode" w:eastAsia="Times New Roman" w:hAnsi="Arial Unicode" w:cs="Times New Roman"/>
          <w:i/>
          <w:color w:val="000000" w:themeColor="text1"/>
          <w:szCs w:val="24"/>
          <w:lang w:val="ro-RO"/>
        </w:rPr>
        <w:t xml:space="preserve"> </w:t>
      </w:r>
      <w:r w:rsidRPr="006505BC">
        <w:rPr>
          <w:rFonts w:ascii="Arial Unicode" w:eastAsia="Times New Roman" w:hAnsi="Arial Unicode" w:cs="Times New Roman"/>
          <w:i/>
          <w:color w:val="000000" w:themeColor="text1"/>
          <w:szCs w:val="24"/>
        </w:rPr>
        <w:t>և</w:t>
      </w:r>
      <w:r w:rsidR="00F063C4" w:rsidRPr="00F063C4">
        <w:rPr>
          <w:rFonts w:ascii="Arial Unicode" w:eastAsia="Times New Roman" w:hAnsi="Arial Unicode" w:cs="Times New Roman"/>
          <w:i/>
          <w:color w:val="000000" w:themeColor="text1"/>
          <w:szCs w:val="24"/>
          <w:lang w:val="af-ZA"/>
        </w:rPr>
        <w:t xml:space="preserve"> </w:t>
      </w:r>
      <w:r w:rsidRPr="006505BC">
        <w:rPr>
          <w:rFonts w:ascii="Arial Unicode" w:eastAsia="Times New Roman" w:hAnsi="Arial Unicode" w:cs="Times New Roman"/>
          <w:i/>
          <w:color w:val="000000" w:themeColor="text1"/>
          <w:szCs w:val="24"/>
        </w:rPr>
        <w:t>զբոսաշրջիկներին</w:t>
      </w:r>
      <w:r w:rsidR="00F063C4" w:rsidRPr="00F063C4">
        <w:rPr>
          <w:rFonts w:ascii="Arial Unicode" w:eastAsia="Times New Roman" w:hAnsi="Arial Unicode" w:cs="Times New Roman"/>
          <w:i/>
          <w:color w:val="000000" w:themeColor="text1"/>
          <w:szCs w:val="24"/>
          <w:lang w:val="ro-RO"/>
        </w:rPr>
        <w:t xml:space="preserve"> </w:t>
      </w:r>
      <w:r w:rsidRPr="006505BC">
        <w:rPr>
          <w:rFonts w:ascii="Arial Unicode" w:eastAsia="Times New Roman" w:hAnsi="Arial Unicode" w:cs="Times New Roman"/>
          <w:i/>
          <w:color w:val="000000" w:themeColor="text1"/>
          <w:szCs w:val="24"/>
        </w:rPr>
        <w:t>որակյալ</w:t>
      </w:r>
      <w:r w:rsidR="00F063C4" w:rsidRPr="00F063C4">
        <w:rPr>
          <w:rFonts w:ascii="Arial Unicode" w:eastAsia="Times New Roman" w:hAnsi="Arial Unicode" w:cs="Times New Roman"/>
          <w:i/>
          <w:color w:val="000000" w:themeColor="text1"/>
          <w:szCs w:val="24"/>
          <w:lang w:val="ro-RO"/>
        </w:rPr>
        <w:t xml:space="preserve"> </w:t>
      </w:r>
      <w:r w:rsidRPr="006505BC">
        <w:rPr>
          <w:rFonts w:ascii="Arial Unicode" w:eastAsia="Times New Roman" w:hAnsi="Arial Unicode" w:cs="Times New Roman"/>
          <w:i/>
          <w:color w:val="000000" w:themeColor="text1"/>
          <w:szCs w:val="24"/>
        </w:rPr>
        <w:t>ծառայություններ</w:t>
      </w:r>
      <w:r w:rsidR="00F063C4" w:rsidRPr="00F063C4">
        <w:rPr>
          <w:rFonts w:ascii="Arial Unicode" w:eastAsia="Times New Roman" w:hAnsi="Arial Unicode" w:cs="Times New Roman"/>
          <w:i/>
          <w:color w:val="000000" w:themeColor="text1"/>
          <w:szCs w:val="24"/>
          <w:lang w:val="ro-RO"/>
        </w:rPr>
        <w:t xml:space="preserve"> </w:t>
      </w:r>
      <w:r w:rsidRPr="006505BC">
        <w:rPr>
          <w:rFonts w:ascii="Arial Unicode" w:eastAsia="Times New Roman" w:hAnsi="Arial Unicode" w:cs="Times New Roman"/>
          <w:i/>
          <w:color w:val="000000" w:themeColor="text1"/>
          <w:szCs w:val="24"/>
        </w:rPr>
        <w:t>մատուցող</w:t>
      </w:r>
      <w:r w:rsidR="00F063C4" w:rsidRPr="00F063C4">
        <w:rPr>
          <w:rFonts w:ascii="Arial Unicode" w:eastAsia="Times New Roman" w:hAnsi="Arial Unicode" w:cs="Times New Roman"/>
          <w:i/>
          <w:color w:val="000000" w:themeColor="text1"/>
          <w:szCs w:val="24"/>
          <w:lang w:val="ro-RO"/>
        </w:rPr>
        <w:t xml:space="preserve"> </w:t>
      </w:r>
      <w:r w:rsidRPr="006505BC">
        <w:rPr>
          <w:rFonts w:ascii="Arial Unicode" w:eastAsia="Times New Roman" w:hAnsi="Arial Unicode" w:cs="Times New Roman"/>
          <w:i/>
          <w:color w:val="000000" w:themeColor="text1"/>
          <w:szCs w:val="24"/>
        </w:rPr>
        <w:t>և</w:t>
      </w:r>
      <w:r w:rsidR="00F063C4" w:rsidRPr="00F063C4">
        <w:rPr>
          <w:rFonts w:ascii="Arial Unicode" w:eastAsia="Times New Roman" w:hAnsi="Arial Unicode" w:cs="Times New Roman"/>
          <w:i/>
          <w:color w:val="000000" w:themeColor="text1"/>
          <w:szCs w:val="24"/>
          <w:lang w:val="ro-RO"/>
        </w:rPr>
        <w:t xml:space="preserve"> </w:t>
      </w:r>
      <w:r w:rsidRPr="006505BC">
        <w:rPr>
          <w:rFonts w:ascii="Arial Unicode" w:eastAsia="Times New Roman" w:hAnsi="Arial Unicode" w:cs="Times New Roman"/>
          <w:i/>
          <w:color w:val="000000" w:themeColor="text1"/>
          <w:szCs w:val="24"/>
        </w:rPr>
        <w:t>սոցիալ</w:t>
      </w:r>
      <w:r w:rsidRPr="006505BC">
        <w:rPr>
          <w:rFonts w:ascii="Arial Unicode" w:eastAsia="Times New Roman" w:hAnsi="Arial Unicode" w:cs="Times New Roman"/>
          <w:i/>
          <w:color w:val="000000" w:themeColor="text1"/>
          <w:szCs w:val="24"/>
          <w:lang w:val="ro-RO"/>
        </w:rPr>
        <w:t xml:space="preserve"> – </w:t>
      </w:r>
      <w:r w:rsidRPr="006505BC">
        <w:rPr>
          <w:rFonts w:ascii="Arial Unicode" w:eastAsia="Times New Roman" w:hAnsi="Arial Unicode" w:cs="Times New Roman"/>
          <w:i/>
          <w:color w:val="000000" w:themeColor="text1"/>
          <w:szCs w:val="24"/>
        </w:rPr>
        <w:t>տնտեսական</w:t>
      </w:r>
      <w:r w:rsidR="00F063C4" w:rsidRPr="00F063C4">
        <w:rPr>
          <w:rFonts w:ascii="Arial Unicode" w:eastAsia="Times New Roman" w:hAnsi="Arial Unicode" w:cs="Times New Roman"/>
          <w:i/>
          <w:color w:val="000000" w:themeColor="text1"/>
          <w:szCs w:val="24"/>
          <w:lang w:val="ro-RO"/>
        </w:rPr>
        <w:t xml:space="preserve"> </w:t>
      </w:r>
      <w:r w:rsidRPr="006505BC">
        <w:rPr>
          <w:rFonts w:ascii="Arial Unicode" w:eastAsia="Times New Roman" w:hAnsi="Arial Unicode" w:cs="Times New Roman"/>
          <w:i/>
          <w:color w:val="000000" w:themeColor="text1"/>
          <w:szCs w:val="24"/>
        </w:rPr>
        <w:t>բնականոն</w:t>
      </w:r>
      <w:r w:rsidR="00F063C4" w:rsidRPr="00F063C4">
        <w:rPr>
          <w:rFonts w:ascii="Arial Unicode" w:eastAsia="Times New Roman" w:hAnsi="Arial Unicode" w:cs="Times New Roman"/>
          <w:i/>
          <w:color w:val="000000" w:themeColor="text1"/>
          <w:szCs w:val="24"/>
          <w:lang w:val="ro-RO"/>
        </w:rPr>
        <w:t xml:space="preserve"> </w:t>
      </w:r>
      <w:r w:rsidRPr="006505BC">
        <w:rPr>
          <w:rFonts w:ascii="Arial Unicode" w:eastAsia="Times New Roman" w:hAnsi="Arial Unicode" w:cs="Times New Roman"/>
          <w:i/>
          <w:color w:val="000000" w:themeColor="text1"/>
          <w:szCs w:val="24"/>
        </w:rPr>
        <w:t>զարգացում</w:t>
      </w:r>
      <w:r w:rsidR="00F063C4" w:rsidRPr="00F063C4">
        <w:rPr>
          <w:rFonts w:ascii="Arial Unicode" w:eastAsia="Times New Roman" w:hAnsi="Arial Unicode" w:cs="Times New Roman"/>
          <w:i/>
          <w:color w:val="000000" w:themeColor="text1"/>
          <w:szCs w:val="24"/>
          <w:lang w:val="ro-RO"/>
        </w:rPr>
        <w:t xml:space="preserve"> </w:t>
      </w:r>
      <w:r w:rsidR="007958B6">
        <w:rPr>
          <w:rFonts w:ascii="Arial Unicode" w:eastAsia="Times New Roman" w:hAnsi="Arial Unicode" w:cs="Times New Roman"/>
          <w:i/>
          <w:color w:val="000000" w:themeColor="text1"/>
          <w:szCs w:val="24"/>
        </w:rPr>
        <w:t>ունեցող</w:t>
      </w:r>
      <w:r w:rsidR="00F063C4" w:rsidRPr="00F063C4">
        <w:rPr>
          <w:rFonts w:ascii="Arial Unicode" w:eastAsia="Times New Roman" w:hAnsi="Arial Unicode" w:cs="Times New Roman"/>
          <w:i/>
          <w:color w:val="000000" w:themeColor="text1"/>
          <w:szCs w:val="24"/>
          <w:lang w:val="ro-RO"/>
        </w:rPr>
        <w:t xml:space="preserve"> </w:t>
      </w:r>
      <w:r w:rsidRPr="006505BC">
        <w:rPr>
          <w:rFonts w:ascii="Arial Unicode" w:eastAsia="Times New Roman" w:hAnsi="Arial Unicode" w:cs="Times New Roman"/>
          <w:i/>
          <w:color w:val="000000" w:themeColor="text1"/>
          <w:szCs w:val="24"/>
        </w:rPr>
        <w:t>համայնք</w:t>
      </w:r>
      <w:r w:rsidR="007958B6">
        <w:rPr>
          <w:rFonts w:ascii="Arial Unicode" w:eastAsia="Times New Roman" w:hAnsi="Arial Unicode" w:cs="Times New Roman"/>
          <w:i/>
          <w:color w:val="000000" w:themeColor="text1"/>
          <w:szCs w:val="24"/>
          <w:lang w:val="ro-RO"/>
        </w:rPr>
        <w:t>:</w:t>
      </w:r>
    </w:p>
    <w:p w:rsidR="006505BC" w:rsidRPr="002D6089" w:rsidRDefault="006505BC" w:rsidP="006505BC">
      <w:pPr>
        <w:spacing w:before="120" w:after="120" w:line="240" w:lineRule="auto"/>
        <w:ind w:firstLine="720"/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ro-RO"/>
        </w:rPr>
      </w:pPr>
      <w:r w:rsidRPr="002D6089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>Նշված</w:t>
      </w:r>
      <w:r w:rsidR="00F063C4" w:rsidRPr="00F063C4"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ro-RO"/>
        </w:rPr>
        <w:t xml:space="preserve"> </w:t>
      </w:r>
      <w:r w:rsidRPr="002D6089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>տեսլականին</w:t>
      </w:r>
      <w:r w:rsidR="00F063C4" w:rsidRPr="00F063C4"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ro-RO"/>
        </w:rPr>
        <w:t xml:space="preserve"> </w:t>
      </w:r>
      <w:r w:rsidRPr="002D6089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>հասնելու</w:t>
      </w:r>
      <w:r w:rsidR="00F063C4" w:rsidRPr="00F063C4"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ro-RO"/>
        </w:rPr>
        <w:t xml:space="preserve"> </w:t>
      </w:r>
      <w:r w:rsidRPr="002D6089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>համար</w:t>
      </w:r>
      <w:r w:rsidR="00F063C4" w:rsidRPr="00F063C4"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ro-RO"/>
        </w:rPr>
        <w:t xml:space="preserve"> </w:t>
      </w:r>
      <w:r w:rsidRPr="002D6089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>համայնքը</w:t>
      </w:r>
      <w:r w:rsidR="00F063C4" w:rsidRPr="00F063C4"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ro-RO"/>
        </w:rPr>
        <w:t xml:space="preserve"> </w:t>
      </w:r>
      <w:r w:rsidRPr="002D6089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>որդեգրել</w:t>
      </w:r>
      <w:r w:rsidR="00F063C4" w:rsidRPr="00F063C4"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ro-RO"/>
        </w:rPr>
        <w:t xml:space="preserve"> </w:t>
      </w:r>
      <w:r w:rsidRPr="002D6089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>է</w:t>
      </w:r>
      <w:r w:rsidR="00F063C4" w:rsidRPr="00F063C4"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ro-RO"/>
        </w:rPr>
        <w:t xml:space="preserve"> </w:t>
      </w:r>
      <w:r w:rsidRPr="002D6089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>հետևյալ</w:t>
      </w:r>
      <w:r w:rsidR="00F063C4" w:rsidRPr="00F063C4"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ro-RO"/>
        </w:rPr>
        <w:t xml:space="preserve"> </w:t>
      </w:r>
      <w:r w:rsidRPr="002D6089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>ռազմավարությունը՝</w:t>
      </w:r>
    </w:p>
    <w:p w:rsidR="006505BC" w:rsidRPr="00376795" w:rsidRDefault="006505BC" w:rsidP="00E528C2">
      <w:pPr>
        <w:pStyle w:val="ListParagraph"/>
        <w:numPr>
          <w:ilvl w:val="0"/>
          <w:numId w:val="20"/>
        </w:numPr>
        <w:spacing w:after="0" w:line="240" w:lineRule="auto"/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</w:pP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Տարեցտարի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բարելավել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համայնքի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ֆինանսական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դրությունը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`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իրականացնելով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համայնքի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բյուջեի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եկամուտների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գանձման</w:t>
      </w:r>
      <w:r w:rsidR="007958B6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>,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արդյունավետ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="007958B6">
        <w:rPr>
          <w:rFonts w:ascii="Arial Unicode" w:eastAsia="Times New Roman" w:hAnsi="Arial Unicode" w:cs="Times New Roman"/>
          <w:color w:val="000000" w:themeColor="text1"/>
          <w:szCs w:val="24"/>
        </w:rPr>
        <w:t>քաղաքականություն</w:t>
      </w:r>
    </w:p>
    <w:p w:rsidR="006505BC" w:rsidRPr="00376795" w:rsidRDefault="006505BC" w:rsidP="00E528C2">
      <w:pPr>
        <w:pStyle w:val="ListParagraph"/>
        <w:numPr>
          <w:ilvl w:val="0"/>
          <w:numId w:val="20"/>
        </w:numPr>
        <w:spacing w:after="0" w:line="240" w:lineRule="auto"/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</w:pP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Ըստ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="007958B6">
        <w:rPr>
          <w:rFonts w:ascii="Arial Unicode" w:eastAsia="Times New Roman" w:hAnsi="Arial Unicode" w:cs="Times New Roman"/>
          <w:color w:val="000000" w:themeColor="text1"/>
          <w:szCs w:val="24"/>
        </w:rPr>
        <w:t>հնարավորինս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խթանելձեռներեցությունը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`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այն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սերտորեն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կապելով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համայնքի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տնտեսական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զարգացման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հետ</w:t>
      </w:r>
    </w:p>
    <w:p w:rsidR="006505BC" w:rsidRPr="00376795" w:rsidRDefault="006505BC" w:rsidP="00E528C2">
      <w:pPr>
        <w:pStyle w:val="ListParagraph"/>
        <w:numPr>
          <w:ilvl w:val="0"/>
          <w:numId w:val="20"/>
        </w:numPr>
        <w:spacing w:after="0" w:line="240" w:lineRule="auto"/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</w:pP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Պահպանել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համայնքի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ճարտարապետության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արդի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ոճը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,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բացառել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ինքնակամ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շինարարությունը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և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ապօրինի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հողազավթումները</w:t>
      </w:r>
    </w:p>
    <w:p w:rsidR="006505BC" w:rsidRPr="00376795" w:rsidRDefault="006505BC" w:rsidP="00E528C2">
      <w:pPr>
        <w:pStyle w:val="ListParagraph"/>
        <w:numPr>
          <w:ilvl w:val="0"/>
          <w:numId w:val="20"/>
        </w:numPr>
        <w:spacing w:after="0" w:line="240" w:lineRule="auto"/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</w:pP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Բարելավել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կրթական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և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մշակութային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ոլորտի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համայնքային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կազմակերպությունների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գործունեությունը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`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մշտապես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հարստացնելով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նրանց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նյութատեխնիկական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բազան</w:t>
      </w:r>
    </w:p>
    <w:p w:rsidR="006505BC" w:rsidRPr="00376795" w:rsidRDefault="006505BC" w:rsidP="00E528C2">
      <w:pPr>
        <w:pStyle w:val="ListParagraph"/>
        <w:numPr>
          <w:ilvl w:val="0"/>
          <w:numId w:val="20"/>
        </w:numPr>
        <w:spacing w:after="0" w:line="240" w:lineRule="auto"/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</w:pP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Շարունակել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և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աստիճանաբար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ընդլայնել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համայնքի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բարեկարգման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և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կանաչապատման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աշխատանքները</w:t>
      </w:r>
    </w:p>
    <w:p w:rsidR="006505BC" w:rsidRPr="00376795" w:rsidRDefault="006505BC" w:rsidP="00E528C2">
      <w:pPr>
        <w:pStyle w:val="ListParagraph"/>
        <w:numPr>
          <w:ilvl w:val="0"/>
          <w:numId w:val="20"/>
        </w:numPr>
        <w:spacing w:after="0" w:line="240" w:lineRule="auto"/>
        <w:rPr>
          <w:rFonts w:ascii="Arial Unicode" w:eastAsia="Times New Roman" w:hAnsi="Arial Unicode" w:cs="Times New Roman"/>
          <w:color w:val="000000" w:themeColor="text1"/>
          <w:szCs w:val="24"/>
        </w:rPr>
      </w:pP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Իրականացնել սոցիալական տարաբնույթ ծրագրեր</w:t>
      </w:r>
    </w:p>
    <w:p w:rsidR="006505BC" w:rsidRPr="00376795" w:rsidRDefault="006505BC" w:rsidP="00E528C2">
      <w:pPr>
        <w:pStyle w:val="ListParagraph"/>
        <w:numPr>
          <w:ilvl w:val="0"/>
          <w:numId w:val="20"/>
        </w:numPr>
        <w:spacing w:after="0" w:line="240" w:lineRule="auto"/>
        <w:rPr>
          <w:rFonts w:ascii="Arial Unicode" w:eastAsia="Times New Roman" w:hAnsi="Arial Unicode" w:cs="Times New Roman"/>
          <w:color w:val="000000" w:themeColor="text1"/>
          <w:szCs w:val="24"/>
        </w:rPr>
      </w:pP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Խթանել համայնքային տարբեր շահագրգիռ կողմերի, դոնոր կազմակերպությունների, հասարակական և բարեգործական կազմակերպությունների, անհատների նախաձեռնությունները և նրանց ներգրավմամբ հետևողականորեն իրականացնել բարեփոխումներ`նպաստելով համայնքի սոցիալ-տնտեսական զարգացմանը</w:t>
      </w:r>
    </w:p>
    <w:p w:rsidR="006505BC" w:rsidRPr="00376795" w:rsidRDefault="006505BC" w:rsidP="00E528C2">
      <w:pPr>
        <w:pStyle w:val="ListParagraph"/>
        <w:numPr>
          <w:ilvl w:val="0"/>
          <w:numId w:val="20"/>
        </w:numPr>
        <w:tabs>
          <w:tab w:val="left" w:pos="720"/>
        </w:tabs>
        <w:spacing w:before="120" w:after="120" w:line="240" w:lineRule="auto"/>
        <w:rPr>
          <w:rFonts w:ascii="Arial Unicode" w:eastAsia="Times New Roman" w:hAnsi="Arial Unicode" w:cs="Times New Roman"/>
          <w:color w:val="000000" w:themeColor="text1"/>
          <w:szCs w:val="24"/>
        </w:rPr>
      </w:pPr>
      <w:r w:rsidRPr="00376795">
        <w:rPr>
          <w:rFonts w:ascii="Arial Unicode" w:hAnsi="Arial Unicode" w:cs="Sylfaen"/>
          <w:color w:val="000000" w:themeColor="text1"/>
          <w:szCs w:val="24"/>
        </w:rPr>
        <w:t>Զարգացման հիմնական ուղղությունների իրականացման գործընթացում խիստ կարեւորվում է տեղական իշխանությունների, համայնքի բնակչության, քաղաքացիական հասարակության, լրատվամիջոցների և գործարարների սերտ համագործակցությունը:</w:t>
      </w:r>
    </w:p>
    <w:p w:rsidR="006505BC" w:rsidRPr="007958B6" w:rsidRDefault="006505BC" w:rsidP="00E528C2">
      <w:pPr>
        <w:pStyle w:val="ListParagraph"/>
        <w:numPr>
          <w:ilvl w:val="0"/>
          <w:numId w:val="20"/>
        </w:numPr>
        <w:tabs>
          <w:tab w:val="left" w:pos="720"/>
        </w:tabs>
        <w:spacing w:before="120" w:after="120" w:line="240" w:lineRule="auto"/>
        <w:rPr>
          <w:rFonts w:ascii="Arial Unicode" w:eastAsia="Times New Roman" w:hAnsi="Arial Unicode" w:cs="Times New Roman"/>
          <w:color w:val="000000" w:themeColor="text1"/>
          <w:szCs w:val="24"/>
        </w:rPr>
      </w:pPr>
      <w:r w:rsidRPr="00376795">
        <w:rPr>
          <w:rFonts w:ascii="Arial Unicode" w:hAnsi="Arial Unicode" w:cs="Sylfaen"/>
          <w:color w:val="000000" w:themeColor="text1"/>
          <w:szCs w:val="24"/>
        </w:rPr>
        <w:t>Թալինի տարածքային և տնտեսական զարգացման գործում կարևոր է հաշվի առնել համայնքի բնակչության հեռանկարային աճը, որը  ելնում է քաղաքի հեռանկարային տարածքային զարգացման հաշվարկված հնարավորություններից: Ըստ այդ հաշվարկների, քաղաքի տարածքում կարող է բնակվել առավելագույնը 15.0 հազ. մարդ` չխախտելով տարածքի էկոլոգիական հավասարակշռությունը, ընդ որում աճի տեմպերի համար ժամկետներ չեն կանխատեսվում, քանի որ այն կախված է հանրապետության ընդհանուր տնտեսական զարգացման տեմպից, քաղաքական իրավիճակից, բնակչությանը աշխատատեղերով ապահովելու մակարդակից:</w:t>
      </w:r>
    </w:p>
    <w:p w:rsidR="007958B6" w:rsidRPr="007958B6" w:rsidRDefault="007958B6" w:rsidP="00E528C2">
      <w:pPr>
        <w:pStyle w:val="ListParagraph"/>
        <w:numPr>
          <w:ilvl w:val="0"/>
          <w:numId w:val="20"/>
        </w:numPr>
        <w:tabs>
          <w:tab w:val="left" w:pos="720"/>
        </w:tabs>
        <w:spacing w:before="120" w:after="120" w:line="240" w:lineRule="auto"/>
        <w:rPr>
          <w:rFonts w:ascii="Arial Unicode" w:eastAsia="Times New Roman" w:hAnsi="Arial Unicode" w:cs="Times New Roman"/>
          <w:color w:val="000000" w:themeColor="text1"/>
          <w:szCs w:val="24"/>
        </w:rPr>
      </w:pPr>
      <w:r>
        <w:rPr>
          <w:rFonts w:ascii="Arial Unicode" w:hAnsi="Arial Unicode" w:cs="Sylfaen"/>
          <w:color w:val="000000" w:themeColor="text1"/>
          <w:szCs w:val="24"/>
        </w:rPr>
        <w:t>Հնարավորինս նպաստել գյուղատնտեսության զարգացմանը և այդ համատեքստում</w:t>
      </w:r>
      <w:r w:rsidR="0091670C">
        <w:rPr>
          <w:rFonts w:ascii="Arial Unicode" w:hAnsi="Arial Unicode" w:cs="Sylfaen"/>
          <w:color w:val="000000" w:themeColor="text1"/>
          <w:szCs w:val="24"/>
        </w:rPr>
        <w:t xml:space="preserve"> </w:t>
      </w:r>
      <w:r>
        <w:rPr>
          <w:rFonts w:ascii="Arial Unicode" w:hAnsi="Arial Unicode" w:cs="Sylfaen"/>
          <w:color w:val="000000" w:themeColor="text1"/>
          <w:szCs w:val="24"/>
        </w:rPr>
        <w:t>նկատի ունենալ ոռոգման ցանցի հիմնանորոգումը և գյուղատնտեսական տեխնիկաների և գործիքների ձեռքբերումը</w:t>
      </w:r>
    </w:p>
    <w:p w:rsidR="007958B6" w:rsidRPr="00376795" w:rsidRDefault="007958B6" w:rsidP="00E528C2">
      <w:pPr>
        <w:pStyle w:val="ListParagraph"/>
        <w:numPr>
          <w:ilvl w:val="0"/>
          <w:numId w:val="20"/>
        </w:numPr>
        <w:tabs>
          <w:tab w:val="left" w:pos="720"/>
        </w:tabs>
        <w:spacing w:before="120" w:after="120" w:line="240" w:lineRule="auto"/>
        <w:rPr>
          <w:rFonts w:ascii="Arial Unicode" w:eastAsia="Times New Roman" w:hAnsi="Arial Unicode" w:cs="Times New Roman"/>
          <w:color w:val="000000" w:themeColor="text1"/>
          <w:szCs w:val="24"/>
        </w:rPr>
      </w:pPr>
      <w:r>
        <w:rPr>
          <w:rFonts w:ascii="Arial Unicode" w:hAnsi="Arial Unicode" w:cs="Sylfaen"/>
          <w:color w:val="000000" w:themeColor="text1"/>
          <w:szCs w:val="24"/>
        </w:rPr>
        <w:t>Արտադրական ձեռնարկությունների հնարավորությունների ընդլայնումը և չգործող արտադրական ձեռնարկությունների վերագործարկումը</w:t>
      </w:r>
    </w:p>
    <w:p w:rsidR="006505BC" w:rsidRPr="00376795" w:rsidRDefault="006505BC" w:rsidP="00E528C2">
      <w:pPr>
        <w:pStyle w:val="ListParagraph"/>
        <w:numPr>
          <w:ilvl w:val="0"/>
          <w:numId w:val="20"/>
        </w:numPr>
        <w:tabs>
          <w:tab w:val="left" w:pos="720"/>
        </w:tabs>
        <w:spacing w:before="120" w:after="120" w:line="240" w:lineRule="auto"/>
        <w:rPr>
          <w:rFonts w:ascii="Arial Unicode" w:eastAsia="Times New Roman" w:hAnsi="Arial Unicode" w:cs="Times New Roman"/>
          <w:color w:val="000000" w:themeColor="text1"/>
          <w:szCs w:val="24"/>
        </w:rPr>
      </w:pPr>
      <w:r w:rsidRPr="00376795">
        <w:rPr>
          <w:rFonts w:ascii="Arial Unicode" w:hAnsi="Arial Unicode" w:cs="Sylfaen"/>
          <w:color w:val="000000" w:themeColor="text1"/>
          <w:szCs w:val="24"/>
        </w:rPr>
        <w:t>Թալին համայնքում աշխատատեղերի մեծ քանակ կարելի է ակնկալել նախկինում գործող արտադրական ձեռնարկությունների, բնական ռեսուրսների, հիմնականում սպասարկման, հումքային, գյուղատնտեսության հնարավորությունները ռացիոնալ օգտագործելով:   Զարգացման հիմնական ուղղությունների իրականացման գործընթացում խիստ կարևորվում է տեղական իշխանությունների, համայնքի բնակչության, քաղաքացիական հասարակության, լրատվամիջոցների եւ գործարարների համատեղ գործունեությունը:</w:t>
      </w:r>
      <w:r w:rsidR="0091670C">
        <w:rPr>
          <w:rFonts w:ascii="Arial Unicode" w:hAnsi="Arial Unicode" w:cs="Sylfaen"/>
          <w:color w:val="000000" w:themeColor="text1"/>
          <w:szCs w:val="24"/>
        </w:rPr>
        <w:br/>
      </w:r>
    </w:p>
    <w:p w:rsidR="006505BC" w:rsidRPr="00376795" w:rsidRDefault="006505BC" w:rsidP="006505BC">
      <w:pPr>
        <w:pStyle w:val="ListParagraph"/>
        <w:tabs>
          <w:tab w:val="left" w:pos="720"/>
        </w:tabs>
        <w:spacing w:before="120" w:after="120" w:line="240" w:lineRule="auto"/>
        <w:rPr>
          <w:rFonts w:ascii="Arial Unicode" w:eastAsia="Times New Roman" w:hAnsi="Arial Unicode" w:cs="Times New Roman"/>
          <w:color w:val="000000" w:themeColor="text1"/>
          <w:szCs w:val="24"/>
        </w:rPr>
      </w:pPr>
      <w:r w:rsidRPr="00376795">
        <w:rPr>
          <w:rFonts w:ascii="Arial Unicode" w:eastAsia="Times New Roman" w:hAnsi="Arial Unicode" w:cs="Times New Roman"/>
          <w:color w:val="000000" w:themeColor="text1"/>
          <w:szCs w:val="24"/>
          <w:lang w:val="ru-RU"/>
        </w:rPr>
        <w:lastRenderedPageBreak/>
        <w:t>Վերը</w:t>
      </w:r>
      <w:r w:rsidR="0091670C">
        <w:rPr>
          <w:rFonts w:ascii="Arial Unicode" w:eastAsia="Times New Roman" w:hAnsi="Arial Unicode" w:cs="Times New Roman"/>
          <w:color w:val="000000" w:themeColor="text1"/>
          <w:szCs w:val="24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  <w:lang w:val="ru-RU"/>
        </w:rPr>
        <w:t>նշված</w:t>
      </w:r>
      <w:r w:rsidR="0091670C">
        <w:rPr>
          <w:rFonts w:ascii="Arial Unicode" w:eastAsia="Times New Roman" w:hAnsi="Arial Unicode" w:cs="Times New Roman"/>
          <w:color w:val="000000" w:themeColor="text1"/>
          <w:szCs w:val="24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  <w:lang w:val="ru-RU"/>
        </w:rPr>
        <w:t>ծրագրերի</w:t>
      </w:r>
      <w:r w:rsidR="0091670C">
        <w:rPr>
          <w:rFonts w:ascii="Arial Unicode" w:eastAsia="Times New Roman" w:hAnsi="Arial Unicode" w:cs="Times New Roman"/>
          <w:color w:val="000000" w:themeColor="text1"/>
          <w:szCs w:val="24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  <w:lang w:val="ru-RU"/>
        </w:rPr>
        <w:t>իրականացման</w:t>
      </w:r>
      <w:r w:rsidR="0091670C">
        <w:rPr>
          <w:rFonts w:ascii="Arial Unicode" w:eastAsia="Times New Roman" w:hAnsi="Arial Unicode" w:cs="Times New Roman"/>
          <w:color w:val="000000" w:themeColor="text1"/>
          <w:szCs w:val="24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  <w:lang w:val="ru-RU"/>
        </w:rPr>
        <w:t>արդյունքում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,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  <w:lang w:val="ru-RU"/>
        </w:rPr>
        <w:t>առաջիկա</w:t>
      </w:r>
      <w:r w:rsidR="0091670C">
        <w:rPr>
          <w:rFonts w:ascii="Arial Unicode" w:eastAsia="Times New Roman" w:hAnsi="Arial Unicode" w:cs="Times New Roman"/>
          <w:color w:val="000000" w:themeColor="text1"/>
          <w:szCs w:val="24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  <w:lang w:val="ru-RU"/>
        </w:rPr>
        <w:t>հինգ</w:t>
      </w:r>
      <w:r w:rsidR="0091670C">
        <w:rPr>
          <w:rFonts w:ascii="Arial Unicode" w:eastAsia="Times New Roman" w:hAnsi="Arial Unicode" w:cs="Times New Roman"/>
          <w:color w:val="000000" w:themeColor="text1"/>
          <w:szCs w:val="24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  <w:lang w:val="ru-RU"/>
        </w:rPr>
        <w:t>տարիներին</w:t>
      </w:r>
      <w:r w:rsidR="0091670C">
        <w:rPr>
          <w:rFonts w:ascii="Arial Unicode" w:eastAsia="Times New Roman" w:hAnsi="Arial Unicode" w:cs="Times New Roman"/>
          <w:color w:val="000000" w:themeColor="text1"/>
          <w:szCs w:val="24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  <w:lang w:val="ru-RU"/>
        </w:rPr>
        <w:t>համայնքում</w:t>
      </w:r>
      <w:r w:rsidR="0091670C">
        <w:rPr>
          <w:rFonts w:ascii="Arial Unicode" w:eastAsia="Times New Roman" w:hAnsi="Arial Unicode" w:cs="Times New Roman"/>
          <w:color w:val="000000" w:themeColor="text1"/>
          <w:szCs w:val="24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  <w:lang w:val="ru-RU"/>
        </w:rPr>
        <w:t>ակնկալվում</w:t>
      </w:r>
      <w:r w:rsidR="0091670C">
        <w:rPr>
          <w:rFonts w:ascii="Arial Unicode" w:eastAsia="Times New Roman" w:hAnsi="Arial Unicode" w:cs="Times New Roman"/>
          <w:color w:val="000000" w:themeColor="text1"/>
          <w:szCs w:val="24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  <w:lang w:val="ru-RU"/>
        </w:rPr>
        <w:t>է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 xml:space="preserve"> աղքատության շեմից ցածր գտնվող ընտանիքների թվի  շուրջ 30-%-ով կրճատում, համայնքի սեփական եկամուտների 2-3% աճ,համայնքի բնակչության թվի տարեկան 5-7% աճ:</w:t>
      </w:r>
    </w:p>
    <w:p w:rsidR="006505BC" w:rsidRPr="00376795" w:rsidRDefault="006505BC" w:rsidP="006505BC">
      <w:pPr>
        <w:pStyle w:val="ListParagraph"/>
        <w:tabs>
          <w:tab w:val="left" w:pos="720"/>
        </w:tabs>
        <w:spacing w:before="120" w:after="120" w:line="240" w:lineRule="auto"/>
        <w:rPr>
          <w:rFonts w:ascii="Arial Unicode" w:eastAsia="Times New Roman" w:hAnsi="Arial Unicode" w:cs="Times New Roman"/>
          <w:color w:val="000000" w:themeColor="text1"/>
          <w:szCs w:val="24"/>
        </w:rPr>
      </w:pPr>
    </w:p>
    <w:p w:rsidR="006505BC" w:rsidRPr="00376795" w:rsidRDefault="006505BC" w:rsidP="006505BC">
      <w:pPr>
        <w:pStyle w:val="ListParagraph"/>
        <w:tabs>
          <w:tab w:val="left" w:pos="720"/>
        </w:tabs>
        <w:spacing w:before="120" w:after="120" w:line="240" w:lineRule="auto"/>
        <w:rPr>
          <w:rFonts w:ascii="Arial Unicode" w:eastAsia="Times New Roman" w:hAnsi="Arial Unicode" w:cs="Times New Roman"/>
          <w:b/>
          <w:color w:val="000000" w:themeColor="text1"/>
          <w:szCs w:val="24"/>
          <w:u w:val="single"/>
        </w:rPr>
      </w:pPr>
      <w:r w:rsidRPr="00376795">
        <w:rPr>
          <w:rFonts w:ascii="Arial Unicode" w:eastAsia="Times New Roman" w:hAnsi="Arial Unicode" w:cs="Times New Roman"/>
          <w:b/>
          <w:color w:val="000000" w:themeColor="text1"/>
          <w:szCs w:val="24"/>
          <w:u w:val="single"/>
        </w:rPr>
        <w:t>3.2 ՀԱՄԱՅՆՔԻ ԶԱՐԳԱՑՄԱՆ</w:t>
      </w:r>
      <w:r w:rsidR="0091670C">
        <w:rPr>
          <w:rFonts w:ascii="Arial Unicode" w:eastAsia="Times New Roman" w:hAnsi="Arial Unicode" w:cs="Times New Roman"/>
          <w:b/>
          <w:color w:val="000000" w:themeColor="text1"/>
          <w:szCs w:val="24"/>
          <w:u w:val="single"/>
        </w:rPr>
        <w:t xml:space="preserve"> </w:t>
      </w:r>
      <w:r w:rsidRPr="00376795">
        <w:rPr>
          <w:rFonts w:ascii="Arial Unicode" w:eastAsia="Times New Roman" w:hAnsi="Arial Unicode" w:cs="Times New Roman"/>
          <w:b/>
          <w:color w:val="000000" w:themeColor="text1"/>
          <w:szCs w:val="24"/>
          <w:u w:val="single"/>
        </w:rPr>
        <w:t xml:space="preserve"> ԱՆՄԻՋԱԿԱՆ </w:t>
      </w:r>
      <w:r w:rsidR="0091670C">
        <w:rPr>
          <w:rFonts w:ascii="Arial Unicode" w:eastAsia="Times New Roman" w:hAnsi="Arial Unicode" w:cs="Times New Roman"/>
          <w:b/>
          <w:color w:val="000000" w:themeColor="text1"/>
          <w:szCs w:val="24"/>
          <w:u w:val="single"/>
        </w:rPr>
        <w:t xml:space="preserve"> </w:t>
      </w:r>
      <w:r w:rsidRPr="00376795">
        <w:rPr>
          <w:rFonts w:ascii="Arial Unicode" w:eastAsia="Times New Roman" w:hAnsi="Arial Unicode" w:cs="Times New Roman"/>
          <w:b/>
          <w:color w:val="000000" w:themeColor="text1"/>
          <w:szCs w:val="24"/>
          <w:u w:val="single"/>
        </w:rPr>
        <w:t>ՆՊԱՏԱԿՆԵՐ</w:t>
      </w:r>
    </w:p>
    <w:p w:rsidR="006505BC" w:rsidRPr="00376795" w:rsidRDefault="006505BC" w:rsidP="006505BC">
      <w:pPr>
        <w:pStyle w:val="ListParagraph"/>
        <w:tabs>
          <w:tab w:val="left" w:pos="720"/>
        </w:tabs>
        <w:spacing w:before="120" w:after="120" w:line="240" w:lineRule="auto"/>
        <w:rPr>
          <w:rFonts w:ascii="Arial Unicode" w:eastAsia="Times New Roman" w:hAnsi="Arial Unicode" w:cs="Times New Roman"/>
          <w:color w:val="000000" w:themeColor="text1"/>
          <w:szCs w:val="24"/>
        </w:rPr>
      </w:pPr>
    </w:p>
    <w:p w:rsidR="006505BC" w:rsidRPr="00376795" w:rsidRDefault="006505BC" w:rsidP="006505BC">
      <w:pPr>
        <w:spacing w:before="120" w:after="120" w:line="240" w:lineRule="auto"/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en-US"/>
        </w:rPr>
      </w:pPr>
      <w:r w:rsidRPr="00376795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>Համայնքի</w:t>
      </w:r>
      <w:r w:rsidR="0091670C"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en-US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>զարգացման</w:t>
      </w:r>
      <w:r w:rsidRPr="00376795"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en-US"/>
        </w:rPr>
        <w:t xml:space="preserve"> 2017-2021 </w:t>
      </w:r>
      <w:r w:rsidRPr="00376795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>թթ</w:t>
      </w:r>
      <w:r w:rsidRPr="00376795"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en-US"/>
        </w:rPr>
        <w:t xml:space="preserve">. հնգամյա </w:t>
      </w:r>
      <w:r w:rsidRPr="00376795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>ծրագրի</w:t>
      </w:r>
      <w:r w:rsidR="0091670C"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en-US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>հիմնական</w:t>
      </w:r>
      <w:r w:rsidR="0091670C"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en-US"/>
        </w:rPr>
        <w:t xml:space="preserve"> </w:t>
      </w:r>
      <w:r w:rsidRPr="00376795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</w:rPr>
        <w:t>նպատակններն</w:t>
      </w:r>
      <w:r w:rsidR="0091670C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>են՝</w:t>
      </w:r>
    </w:p>
    <w:p w:rsidR="006505BC" w:rsidRPr="00376795" w:rsidRDefault="006505BC" w:rsidP="00E528C2">
      <w:pPr>
        <w:pStyle w:val="ListParagraph"/>
        <w:numPr>
          <w:ilvl w:val="0"/>
          <w:numId w:val="7"/>
        </w:numPr>
        <w:tabs>
          <w:tab w:val="left" w:pos="720"/>
        </w:tabs>
        <w:spacing w:before="120" w:after="120" w:line="240" w:lineRule="auto"/>
        <w:ind w:left="720" w:hanging="450"/>
        <w:rPr>
          <w:rFonts w:ascii="Arial Unicode" w:eastAsia="Times New Roman" w:hAnsi="Arial Unicode" w:cs="Times New Roman"/>
          <w:color w:val="000000" w:themeColor="text1"/>
          <w:szCs w:val="24"/>
        </w:rPr>
      </w:pPr>
      <w:r w:rsidRPr="00376795">
        <w:rPr>
          <w:rFonts w:ascii="Arial Unicode" w:eastAsia="Times New Roman" w:hAnsi="Arial Unicode" w:cs="Sylfaen"/>
          <w:color w:val="000000" w:themeColor="text1"/>
          <w:szCs w:val="24"/>
          <w:lang w:eastAsia="ru-RU"/>
        </w:rPr>
        <w:t>Ունենալ բարեկարգ և լուսավոր ներհամայնքային ճանապարհներ և փողոցներ</w:t>
      </w:r>
    </w:p>
    <w:p w:rsidR="006505BC" w:rsidRPr="00376795" w:rsidRDefault="006505BC" w:rsidP="00E528C2">
      <w:pPr>
        <w:pStyle w:val="ListParagraph"/>
        <w:numPr>
          <w:ilvl w:val="0"/>
          <w:numId w:val="7"/>
        </w:numPr>
        <w:tabs>
          <w:tab w:val="left" w:pos="720"/>
        </w:tabs>
        <w:spacing w:before="120" w:after="120" w:line="240" w:lineRule="auto"/>
        <w:ind w:left="720" w:hanging="450"/>
        <w:rPr>
          <w:rFonts w:ascii="Arial Unicode" w:eastAsia="Times New Roman" w:hAnsi="Arial Unicode" w:cs="Times New Roman"/>
          <w:color w:val="000000" w:themeColor="text1"/>
          <w:szCs w:val="24"/>
        </w:rPr>
      </w:pPr>
      <w:r w:rsidRPr="00376795">
        <w:rPr>
          <w:rFonts w:ascii="Arial Unicode" w:eastAsia="Times New Roman" w:hAnsi="Arial Unicode" w:cs="Sylfaen"/>
          <w:color w:val="000000" w:themeColor="text1"/>
          <w:szCs w:val="24"/>
          <w:lang w:eastAsia="ru-RU"/>
        </w:rPr>
        <w:t>Ունենալ բարեկարգ բնակարանային ֆոնդ</w:t>
      </w:r>
    </w:p>
    <w:p w:rsidR="006505BC" w:rsidRPr="00376795" w:rsidRDefault="006505BC" w:rsidP="00E528C2">
      <w:pPr>
        <w:pStyle w:val="ListParagraph"/>
        <w:numPr>
          <w:ilvl w:val="0"/>
          <w:numId w:val="7"/>
        </w:numPr>
        <w:tabs>
          <w:tab w:val="left" w:pos="720"/>
        </w:tabs>
        <w:spacing w:before="120" w:after="120" w:line="240" w:lineRule="auto"/>
        <w:ind w:left="720" w:hanging="450"/>
        <w:rPr>
          <w:rFonts w:ascii="Arial Unicode" w:eastAsia="Times New Roman" w:hAnsi="Arial Unicode" w:cs="Times New Roman"/>
          <w:color w:val="000000" w:themeColor="text1"/>
          <w:szCs w:val="24"/>
        </w:rPr>
      </w:pP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Բնակչության կենսամիջա</w:t>
      </w:r>
      <w:r w:rsidR="003C4A38">
        <w:rPr>
          <w:rFonts w:ascii="Arial Unicode" w:eastAsia="Times New Roman" w:hAnsi="Arial Unicode" w:cs="Times New Roman"/>
          <w:color w:val="000000" w:themeColor="text1"/>
          <w:szCs w:val="24"/>
        </w:rPr>
        <w:t>վայրի բարելավում (կանաչապատում)</w:t>
      </w:r>
    </w:p>
    <w:p w:rsidR="006505BC" w:rsidRPr="00376795" w:rsidRDefault="006505BC" w:rsidP="00E528C2">
      <w:pPr>
        <w:pStyle w:val="ListParagraph"/>
        <w:numPr>
          <w:ilvl w:val="0"/>
          <w:numId w:val="7"/>
        </w:numPr>
        <w:tabs>
          <w:tab w:val="left" w:pos="720"/>
        </w:tabs>
        <w:spacing w:before="120" w:after="120" w:line="240" w:lineRule="auto"/>
        <w:ind w:left="720" w:hanging="450"/>
        <w:rPr>
          <w:rFonts w:ascii="Arial Unicode" w:eastAsia="Times New Roman" w:hAnsi="Arial Unicode" w:cs="Times New Roman"/>
          <w:color w:val="000000" w:themeColor="text1"/>
          <w:szCs w:val="24"/>
        </w:rPr>
      </w:pP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Բնակչությանը մատուցվող ծառայությունների (կրթության, ջրամատակարարման, աղբահանության և այլն) շրջանակի ընդլայնում և որակի բարձրացում</w:t>
      </w:r>
    </w:p>
    <w:p w:rsidR="006505BC" w:rsidRPr="00376795" w:rsidRDefault="006505BC" w:rsidP="00E528C2">
      <w:pPr>
        <w:pStyle w:val="ListParagraph"/>
        <w:numPr>
          <w:ilvl w:val="0"/>
          <w:numId w:val="7"/>
        </w:numPr>
        <w:tabs>
          <w:tab w:val="left" w:pos="720"/>
        </w:tabs>
        <w:spacing w:before="120" w:after="120" w:line="240" w:lineRule="auto"/>
        <w:ind w:left="720" w:hanging="450"/>
        <w:rPr>
          <w:rFonts w:ascii="Arial Unicode" w:eastAsia="Times New Roman" w:hAnsi="Arial Unicode" w:cs="Times New Roman"/>
          <w:color w:val="000000" w:themeColor="text1"/>
          <w:szCs w:val="24"/>
        </w:rPr>
      </w:pP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Հա</w:t>
      </w:r>
      <w:r w:rsidR="003C4A38">
        <w:rPr>
          <w:rFonts w:ascii="Arial Unicode" w:eastAsia="Times New Roman" w:hAnsi="Arial Unicode" w:cs="Times New Roman"/>
          <w:color w:val="000000" w:themeColor="text1"/>
          <w:szCs w:val="24"/>
        </w:rPr>
        <w:t>մայնքում աշխատատեղերի ստեղծում ՝գյուղատնտեսության զարգացման,արտադրական ձեռնարկությունների հնարավորությունների ռացիոնալ օգտագործման և չգործող արտադրական ձեռնարկությունների վերագործարկման հիման վրա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:</w:t>
      </w:r>
    </w:p>
    <w:p w:rsidR="00FC28AA" w:rsidRPr="00B2775A" w:rsidRDefault="006505BC" w:rsidP="00E528C2">
      <w:pPr>
        <w:pStyle w:val="ListParagraph"/>
        <w:numPr>
          <w:ilvl w:val="0"/>
          <w:numId w:val="7"/>
        </w:numPr>
        <w:tabs>
          <w:tab w:val="left" w:pos="720"/>
        </w:tabs>
        <w:spacing w:before="120" w:after="120" w:line="240" w:lineRule="auto"/>
        <w:ind w:left="720" w:hanging="450"/>
        <w:rPr>
          <w:rFonts w:ascii="Arial Unicode" w:eastAsia="Times New Roman" w:hAnsi="Arial Unicode" w:cs="Times New Roman"/>
          <w:color w:val="000000" w:themeColor="text1"/>
          <w:szCs w:val="24"/>
        </w:rPr>
      </w:pPr>
      <w:r w:rsidRPr="00376795">
        <w:rPr>
          <w:rFonts w:ascii="Arial Unicode" w:hAnsi="Arial Unicode" w:cs="Sylfaen"/>
          <w:color w:val="000000" w:themeColor="text1"/>
          <w:szCs w:val="24"/>
        </w:rPr>
        <w:t>Զարգացման հիմնական ուղղությունների իրականացման գործընթացում խիստ կարևորվում է տեղական իշխանությունների, համայնքի բնակչության, քաղաքացիական հասարակության, լրատվամիջոցների և գործարարների սերտ համագործակցությունը:</w:t>
      </w:r>
    </w:p>
    <w:p w:rsidR="00FC28AA" w:rsidRPr="00876C6C" w:rsidRDefault="00FC28AA" w:rsidP="00A77E8E">
      <w:pPr>
        <w:spacing w:after="120" w:line="240" w:lineRule="auto"/>
        <w:ind w:right="-427"/>
        <w:rPr>
          <w:rFonts w:ascii="Arial Unicode" w:eastAsia="Times New Roman" w:hAnsi="Arial Unicode" w:cs="Times New Roman"/>
          <w:color w:val="000000" w:themeColor="text1"/>
          <w:sz w:val="20"/>
          <w:szCs w:val="20"/>
          <w:lang w:val="af-ZA"/>
        </w:rPr>
      </w:pPr>
    </w:p>
    <w:p w:rsidR="00A05DE1" w:rsidRPr="00876C6C" w:rsidRDefault="00A05DE1" w:rsidP="00A77E8E">
      <w:pPr>
        <w:spacing w:after="0"/>
        <w:rPr>
          <w:rFonts w:ascii="Arial Unicode" w:eastAsia="Times New Roman" w:hAnsi="Arial Unicode"/>
          <w:color w:val="000000" w:themeColor="text1"/>
          <w:szCs w:val="24"/>
          <w:lang w:val="af-ZA"/>
        </w:rPr>
      </w:pP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Ելնելով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համայնքի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իրավիճակի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վերլուծության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և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գնահատման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արդյունքներից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,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համայնքում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ներկայում</w:t>
      </w:r>
      <w:r w:rsidR="00B2775A">
        <w:rPr>
          <w:rFonts w:ascii="Arial Unicode" w:eastAsia="Times New Roman" w:hAnsi="Arial Unicode" w:cs="Times New Roman"/>
          <w:color w:val="000000" w:themeColor="text1"/>
          <w:szCs w:val="24"/>
          <w:lang w:val="en-US"/>
        </w:rPr>
        <w:t>ս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արձանագրված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հիմնախնդիրներից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,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համայնքի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զարգացման՝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ՏԻՄ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>-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երի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կողմից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ընտրված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ռազմավարությունից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և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առաջիկա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  <w:lang w:val="en-US"/>
        </w:rPr>
        <w:t>հինգ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տարիների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համար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սահմանված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հիմնական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նպատակներից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,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Հ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  <w:lang w:val="en-US"/>
        </w:rPr>
        <w:t>Հ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ԶԾ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>-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ի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կառավարման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հանձնաժողովի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կողմից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քննարկվել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և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որոշվել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է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առաջարկվող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ծրագրերի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ցանկը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(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աղյուսակ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5)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՝ընդգրկելու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համայնքի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2017-2021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թթ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.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Հ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  <w:lang w:val="en-US"/>
        </w:rPr>
        <w:t>Հ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ԶԾ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>-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ում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: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Այդ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ծրագրերի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մի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մասի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իրականացումը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համարվում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է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տեղական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ինքնակառավարման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մարմինների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լիազորություն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,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իսկ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մյուս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մասը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դուրս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է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վերջիններիս լիազորությունների շրջանակից, սակայն դրանց իրականացումը խիստ կարևոր նշանակություն ունի բնակչության բարեկեցության ապահովման համար:</w:t>
      </w:r>
    </w:p>
    <w:p w:rsidR="00A05DE1" w:rsidRPr="00876C6C" w:rsidRDefault="00A05DE1" w:rsidP="00A77E8E">
      <w:pPr>
        <w:spacing w:before="120" w:after="0" w:line="240" w:lineRule="auto"/>
        <w:rPr>
          <w:rFonts w:ascii="Arial Unicode" w:eastAsia="Times New Roman" w:hAnsi="Arial Unicode" w:cs="Times New Roman"/>
          <w:b/>
          <w:bCs/>
          <w:color w:val="000000" w:themeColor="text1"/>
          <w:lang w:val="af-ZA"/>
        </w:rPr>
      </w:pPr>
      <w:r w:rsidRPr="00876C6C">
        <w:rPr>
          <w:rFonts w:ascii="Arial Unicode" w:eastAsia="Times New Roman" w:hAnsi="Arial Unicode" w:cs="Sylfaen"/>
          <w:b/>
          <w:bCs/>
          <w:color w:val="000000" w:themeColor="text1"/>
        </w:rPr>
        <w:t>Աղյուսակ</w:t>
      </w:r>
      <w:r w:rsidRPr="00876C6C">
        <w:rPr>
          <w:rFonts w:ascii="Arial Unicode" w:eastAsia="Times New Roman" w:hAnsi="Arial Unicode" w:cs="Times New Roman"/>
          <w:b/>
          <w:bCs/>
          <w:color w:val="000000" w:themeColor="text1"/>
          <w:lang w:val="af-ZA"/>
        </w:rPr>
        <w:t xml:space="preserve"> 5. </w:t>
      </w:r>
      <w:r w:rsidRPr="00876C6C">
        <w:rPr>
          <w:rFonts w:ascii="Arial Unicode" w:eastAsia="Times New Roman" w:hAnsi="Arial Unicode" w:cs="Times New Roman"/>
          <w:b/>
          <w:bCs/>
          <w:color w:val="000000" w:themeColor="text1"/>
        </w:rPr>
        <w:t>Հ</w:t>
      </w:r>
      <w:r w:rsidRPr="00876C6C">
        <w:rPr>
          <w:rFonts w:ascii="Arial Unicode" w:eastAsia="Times New Roman" w:hAnsi="Arial Unicode" w:cs="Times New Roman"/>
          <w:b/>
          <w:bCs/>
          <w:color w:val="000000" w:themeColor="text1"/>
          <w:lang w:val="en-US"/>
        </w:rPr>
        <w:t>Հ</w:t>
      </w:r>
      <w:r w:rsidRPr="00876C6C">
        <w:rPr>
          <w:rFonts w:ascii="Arial Unicode" w:eastAsia="Times New Roman" w:hAnsi="Arial Unicode" w:cs="Times New Roman"/>
          <w:b/>
          <w:bCs/>
          <w:color w:val="000000" w:themeColor="text1"/>
        </w:rPr>
        <w:t>Զ</w:t>
      </w:r>
      <w:r w:rsidRPr="00876C6C">
        <w:rPr>
          <w:rFonts w:ascii="Arial Unicode" w:eastAsia="Times New Roman" w:hAnsi="Arial Unicode" w:cs="Sylfaen"/>
          <w:b/>
          <w:bCs/>
          <w:color w:val="000000" w:themeColor="text1"/>
        </w:rPr>
        <w:t>Ծ</w:t>
      </w:r>
      <w:r w:rsidRPr="00876C6C">
        <w:rPr>
          <w:rFonts w:ascii="Arial Unicode" w:eastAsia="Times New Roman" w:hAnsi="Arial Unicode" w:cs="Sylfaen"/>
          <w:b/>
          <w:bCs/>
          <w:color w:val="000000" w:themeColor="text1"/>
          <w:lang w:val="af-ZA"/>
        </w:rPr>
        <w:t>-</w:t>
      </w:r>
      <w:r w:rsidRPr="00876C6C">
        <w:rPr>
          <w:rFonts w:ascii="Arial Unicode" w:eastAsia="Times New Roman" w:hAnsi="Arial Unicode" w:cs="Sylfaen"/>
          <w:b/>
          <w:bCs/>
          <w:color w:val="000000" w:themeColor="text1"/>
        </w:rPr>
        <w:t>ում</w:t>
      </w:r>
      <w:r w:rsidR="00D655F6" w:rsidRPr="00D655F6">
        <w:rPr>
          <w:rFonts w:ascii="Arial Unicode" w:eastAsia="Times New Roman" w:hAnsi="Arial Unicode" w:cs="Sylfaen"/>
          <w:b/>
          <w:bCs/>
          <w:color w:val="000000" w:themeColor="text1"/>
          <w:lang w:val="af-ZA"/>
        </w:rPr>
        <w:t xml:space="preserve"> </w:t>
      </w:r>
      <w:r w:rsidRPr="00876C6C">
        <w:rPr>
          <w:rFonts w:ascii="Arial Unicode" w:eastAsia="Times New Roman" w:hAnsi="Arial Unicode" w:cs="Sylfaen"/>
          <w:b/>
          <w:bCs/>
          <w:color w:val="000000" w:themeColor="text1"/>
        </w:rPr>
        <w:t>ընդգրկելու</w:t>
      </w:r>
      <w:r w:rsidR="00D655F6" w:rsidRPr="00D655F6">
        <w:rPr>
          <w:rFonts w:ascii="Arial Unicode" w:eastAsia="Times New Roman" w:hAnsi="Arial Unicode" w:cs="Sylfaen"/>
          <w:b/>
          <w:bCs/>
          <w:color w:val="000000" w:themeColor="text1"/>
          <w:lang w:val="af-ZA"/>
        </w:rPr>
        <w:t xml:space="preserve"> </w:t>
      </w:r>
      <w:r w:rsidRPr="00876C6C">
        <w:rPr>
          <w:rFonts w:ascii="Arial Unicode" w:eastAsia="Times New Roman" w:hAnsi="Arial Unicode" w:cs="Sylfaen"/>
          <w:b/>
          <w:bCs/>
          <w:color w:val="000000" w:themeColor="text1"/>
        </w:rPr>
        <w:t>համար</w:t>
      </w:r>
      <w:r w:rsidR="00D655F6" w:rsidRPr="00D655F6">
        <w:rPr>
          <w:rFonts w:ascii="Arial Unicode" w:eastAsia="Times New Roman" w:hAnsi="Arial Unicode" w:cs="Sylfaen"/>
          <w:b/>
          <w:bCs/>
          <w:color w:val="000000" w:themeColor="text1"/>
          <w:lang w:val="af-ZA"/>
        </w:rPr>
        <w:t xml:space="preserve"> </w:t>
      </w:r>
      <w:r w:rsidRPr="00876C6C">
        <w:rPr>
          <w:rFonts w:ascii="Arial Unicode" w:eastAsia="Times New Roman" w:hAnsi="Arial Unicode" w:cs="Sylfaen"/>
          <w:b/>
          <w:bCs/>
          <w:color w:val="000000" w:themeColor="text1"/>
        </w:rPr>
        <w:t>առաջարկվող</w:t>
      </w:r>
      <w:r w:rsidR="00D655F6" w:rsidRPr="00D655F6">
        <w:rPr>
          <w:rFonts w:ascii="Arial Unicode" w:eastAsia="Times New Roman" w:hAnsi="Arial Unicode" w:cs="Sylfaen"/>
          <w:b/>
          <w:bCs/>
          <w:color w:val="000000" w:themeColor="text1"/>
          <w:lang w:val="af-ZA"/>
        </w:rPr>
        <w:t xml:space="preserve"> </w:t>
      </w:r>
      <w:r w:rsidRPr="00876C6C">
        <w:rPr>
          <w:rFonts w:ascii="Arial Unicode" w:eastAsia="Times New Roman" w:hAnsi="Arial Unicode" w:cs="Sylfaen"/>
          <w:b/>
          <w:bCs/>
          <w:color w:val="000000" w:themeColor="text1"/>
        </w:rPr>
        <w:t>ծրագրերի</w:t>
      </w:r>
      <w:r w:rsidR="00D655F6" w:rsidRPr="00D655F6">
        <w:rPr>
          <w:rFonts w:ascii="Arial Unicode" w:eastAsia="Times New Roman" w:hAnsi="Arial Unicode" w:cs="Sylfaen"/>
          <w:b/>
          <w:bCs/>
          <w:color w:val="000000" w:themeColor="text1"/>
          <w:lang w:val="af-ZA"/>
        </w:rPr>
        <w:t xml:space="preserve"> </w:t>
      </w:r>
      <w:r w:rsidRPr="00876C6C">
        <w:rPr>
          <w:rFonts w:ascii="Arial Unicode" w:eastAsia="Times New Roman" w:hAnsi="Arial Unicode" w:cs="Sylfaen"/>
          <w:b/>
          <w:bCs/>
          <w:color w:val="000000" w:themeColor="text1"/>
        </w:rPr>
        <w:t>ցանկ</w:t>
      </w:r>
    </w:p>
    <w:p w:rsidR="00A05DE1" w:rsidRPr="00876C6C" w:rsidRDefault="00A05DE1" w:rsidP="00A77E8E">
      <w:pPr>
        <w:spacing w:after="0" w:line="240" w:lineRule="auto"/>
        <w:ind w:firstLine="90"/>
        <w:rPr>
          <w:rFonts w:ascii="Arial Unicode" w:eastAsia="Times New Roman" w:hAnsi="Arial Unicode" w:cs="Times New Roman"/>
          <w:color w:val="000000" w:themeColor="text1"/>
          <w:sz w:val="16"/>
          <w:szCs w:val="20"/>
          <w:lang w:val="af-ZA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6130"/>
        <w:gridCol w:w="3368"/>
      </w:tblGrid>
      <w:tr w:rsidR="00A05DE1" w:rsidRPr="00876C6C" w:rsidTr="00337AA3">
        <w:tc>
          <w:tcPr>
            <w:tcW w:w="498" w:type="dxa"/>
          </w:tcPr>
          <w:p w:rsidR="00A05DE1" w:rsidRPr="00876C6C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</w:rPr>
              <w:t>Հ</w:t>
            </w:r>
            <w:r w:rsidRPr="00876C6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876C6C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</w:rPr>
              <w:t>հ</w:t>
            </w:r>
          </w:p>
        </w:tc>
        <w:tc>
          <w:tcPr>
            <w:tcW w:w="5508" w:type="dxa"/>
          </w:tcPr>
          <w:p w:rsidR="00A05DE1" w:rsidRPr="00876C6C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</w:rPr>
              <w:t>Ծրագրի</w:t>
            </w:r>
            <w:r w:rsidR="00D655F6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</w:rPr>
              <w:t>անվանումը</w:t>
            </w:r>
          </w:p>
        </w:tc>
        <w:tc>
          <w:tcPr>
            <w:tcW w:w="3368" w:type="dxa"/>
          </w:tcPr>
          <w:p w:rsidR="00A05DE1" w:rsidRPr="00876C6C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</w:rPr>
              <w:t>Ծրագրի</w:t>
            </w:r>
            <w:r w:rsidRPr="00876C6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  <w:t xml:space="preserve"> ընդհանուր </w:t>
            </w:r>
            <w:r w:rsidRPr="00876C6C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</w:rPr>
              <w:t>արժեքը</w:t>
            </w:r>
          </w:p>
          <w:p w:rsidR="00A05DE1" w:rsidRPr="00876C6C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876C6C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</w:rPr>
              <w:t>հազ</w:t>
            </w:r>
            <w:r w:rsidRPr="00876C6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876C6C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</w:rPr>
              <w:t>դրամ</w:t>
            </w:r>
            <w:r w:rsidRPr="00876C6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A05DE1" w:rsidRPr="00876C6C" w:rsidTr="00337AA3">
        <w:tc>
          <w:tcPr>
            <w:tcW w:w="498" w:type="dxa"/>
          </w:tcPr>
          <w:p w:rsidR="00A05DE1" w:rsidRPr="00876C6C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508" w:type="dxa"/>
          </w:tcPr>
          <w:p w:rsidR="00A05DE1" w:rsidRPr="00876C6C" w:rsidRDefault="00A05DE1" w:rsidP="00337A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b/>
                <w:i/>
                <w:color w:val="000000" w:themeColor="text1"/>
                <w:sz w:val="20"/>
                <w:szCs w:val="20"/>
              </w:rPr>
              <w:t>ՏԻՄ-երի լիազորություններ</w:t>
            </w:r>
          </w:p>
        </w:tc>
        <w:tc>
          <w:tcPr>
            <w:tcW w:w="3368" w:type="dxa"/>
          </w:tcPr>
          <w:p w:rsidR="00A05DE1" w:rsidRPr="00876C6C" w:rsidRDefault="00A05DE1" w:rsidP="00337AA3">
            <w:pPr>
              <w:spacing w:after="0" w:line="240" w:lineRule="auto"/>
              <w:jc w:val="center"/>
              <w:rPr>
                <w:rFonts w:ascii="Arial Unicode" w:hAnsi="Arial Unicode"/>
                <w:color w:val="000000" w:themeColor="text1"/>
                <w:lang w:val="en-US"/>
              </w:rPr>
            </w:pPr>
            <w:r w:rsidRPr="00876C6C">
              <w:rPr>
                <w:rFonts w:ascii="Arial Unicode" w:hAnsi="Arial Unicode"/>
                <w:color w:val="000000" w:themeColor="text1"/>
                <w:lang w:val="en-US"/>
              </w:rPr>
              <w:t>191500.0</w:t>
            </w:r>
          </w:p>
          <w:p w:rsidR="00A05DE1" w:rsidRPr="00876C6C" w:rsidRDefault="00A05DE1" w:rsidP="00337A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 xml:space="preserve">(տարեկան + 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 xml:space="preserve"> % աճ)</w:t>
            </w:r>
          </w:p>
        </w:tc>
      </w:tr>
      <w:tr w:rsidR="00A05DE1" w:rsidRPr="00876C6C" w:rsidTr="00337AA3">
        <w:tc>
          <w:tcPr>
            <w:tcW w:w="498" w:type="dxa"/>
          </w:tcPr>
          <w:p w:rsidR="00A05DE1" w:rsidRPr="00876C6C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5508" w:type="dxa"/>
          </w:tcPr>
          <w:p w:rsidR="00A05DE1" w:rsidRPr="00876C6C" w:rsidRDefault="00A05DE1" w:rsidP="00337A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Կառավարման ապարատի պահպանում</w:t>
            </w:r>
          </w:p>
        </w:tc>
        <w:tc>
          <w:tcPr>
            <w:tcW w:w="3368" w:type="dxa"/>
            <w:vAlign w:val="center"/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 w:themeColor="text1"/>
                <w:sz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</w:rPr>
              <w:t>146000.</w:t>
            </w:r>
            <w:r w:rsidRPr="00876C6C">
              <w:rPr>
                <w:rFonts w:ascii="Arial Unicode" w:hAnsi="Arial Unicode"/>
                <w:color w:val="000000" w:themeColor="text1"/>
                <w:sz w:val="20"/>
                <w:lang w:val="en-US"/>
              </w:rPr>
              <w:t>0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(տարեկան + 1 % աճ)</w:t>
            </w:r>
          </w:p>
        </w:tc>
      </w:tr>
      <w:tr w:rsidR="00A05DE1" w:rsidRPr="00876C6C" w:rsidTr="00337AA3">
        <w:trPr>
          <w:trHeight w:val="20"/>
        </w:trPr>
        <w:tc>
          <w:tcPr>
            <w:tcW w:w="498" w:type="dxa"/>
          </w:tcPr>
          <w:p w:rsidR="00A05DE1" w:rsidRPr="00876C6C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5508" w:type="dxa"/>
          </w:tcPr>
          <w:p w:rsidR="00A05DE1" w:rsidRPr="00876C6C" w:rsidRDefault="00A05DE1" w:rsidP="00337A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Համայնքի մանկապարտեզների պահպանում</w:t>
            </w:r>
          </w:p>
        </w:tc>
        <w:tc>
          <w:tcPr>
            <w:tcW w:w="3368" w:type="dxa"/>
          </w:tcPr>
          <w:p w:rsidR="00A05DE1" w:rsidRPr="00876C6C" w:rsidRDefault="00111AF2" w:rsidP="00337AA3">
            <w:pPr>
              <w:jc w:val="center"/>
              <w:rPr>
                <w:rFonts w:ascii="Arial Unicode" w:hAnsi="Arial Unicode"/>
                <w:color w:val="000000" w:themeColor="text1"/>
              </w:rPr>
            </w:pPr>
            <w:r>
              <w:rPr>
                <w:rFonts w:ascii="Arial Unicode" w:hAnsi="Arial Unicode"/>
                <w:color w:val="000000" w:themeColor="text1"/>
              </w:rPr>
              <w:t xml:space="preserve">78000.0 </w:t>
            </w:r>
            <w:r w:rsidR="00A05DE1"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(տարեկան + 1 % աճ)</w:t>
            </w:r>
          </w:p>
        </w:tc>
      </w:tr>
      <w:tr w:rsidR="00A05DE1" w:rsidRPr="00876C6C" w:rsidTr="00337AA3">
        <w:tc>
          <w:tcPr>
            <w:tcW w:w="498" w:type="dxa"/>
          </w:tcPr>
          <w:p w:rsidR="00A05DE1" w:rsidRPr="00876C6C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08" w:type="dxa"/>
          </w:tcPr>
          <w:p w:rsidR="00A05DE1" w:rsidRPr="00876C6C" w:rsidRDefault="00A05DE1" w:rsidP="00337A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Համայնքի երաժշտական դպրոցի պահպանում</w:t>
            </w:r>
          </w:p>
        </w:tc>
        <w:tc>
          <w:tcPr>
            <w:tcW w:w="3368" w:type="dxa"/>
          </w:tcPr>
          <w:p w:rsidR="00A05DE1" w:rsidRPr="00876C6C" w:rsidRDefault="00111AF2" w:rsidP="00337A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 xml:space="preserve">45000.0  </w:t>
            </w:r>
            <w:r w:rsidR="00A05DE1"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 xml:space="preserve">  (տարեկան + </w:t>
            </w:r>
            <w:r w:rsidR="00A05DE1"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A05DE1"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 xml:space="preserve"> % աճ)</w:t>
            </w:r>
          </w:p>
        </w:tc>
      </w:tr>
      <w:tr w:rsidR="00A05DE1" w:rsidRPr="00876C6C" w:rsidTr="00337AA3">
        <w:tc>
          <w:tcPr>
            <w:tcW w:w="498" w:type="dxa"/>
          </w:tcPr>
          <w:p w:rsidR="00A05DE1" w:rsidRPr="00876C6C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08" w:type="dxa"/>
          </w:tcPr>
          <w:p w:rsidR="00A05DE1" w:rsidRPr="00876C6C" w:rsidRDefault="00A05DE1" w:rsidP="00337A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Մարզադպրոցի պահպանոմ</w:t>
            </w:r>
          </w:p>
        </w:tc>
        <w:tc>
          <w:tcPr>
            <w:tcW w:w="3368" w:type="dxa"/>
          </w:tcPr>
          <w:p w:rsidR="00A05DE1" w:rsidRPr="00876C6C" w:rsidRDefault="00A05DE1" w:rsidP="00337A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 w:themeColor="text1"/>
              </w:rPr>
              <w:t>5</w:t>
            </w:r>
            <w:r w:rsidRPr="00876C6C">
              <w:rPr>
                <w:rFonts w:ascii="Arial Unicode" w:hAnsi="Arial Unicode"/>
                <w:color w:val="000000" w:themeColor="text1"/>
                <w:lang w:val="en-US"/>
              </w:rPr>
              <w:t>8</w:t>
            </w:r>
            <w:r w:rsidRPr="00876C6C">
              <w:rPr>
                <w:rFonts w:ascii="Arial Unicode" w:hAnsi="Arial Unicode"/>
                <w:color w:val="000000" w:themeColor="text1"/>
              </w:rPr>
              <w:t>000.</w:t>
            </w:r>
            <w:r w:rsidRPr="00876C6C">
              <w:rPr>
                <w:rFonts w:ascii="Arial Unicode" w:hAnsi="Arial Unicode"/>
                <w:color w:val="000000" w:themeColor="text1"/>
                <w:lang w:val="en-US"/>
              </w:rPr>
              <w:t>0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 xml:space="preserve">(տարեկան + 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 xml:space="preserve"> % աճ)</w:t>
            </w:r>
          </w:p>
        </w:tc>
      </w:tr>
      <w:tr w:rsidR="00A05DE1" w:rsidRPr="00876C6C" w:rsidTr="00337AA3">
        <w:tc>
          <w:tcPr>
            <w:tcW w:w="498" w:type="dxa"/>
          </w:tcPr>
          <w:p w:rsidR="00A05DE1" w:rsidRPr="00876C6C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08" w:type="dxa"/>
          </w:tcPr>
          <w:p w:rsidR="00A05DE1" w:rsidRPr="00876C6C" w:rsidRDefault="00A05DE1" w:rsidP="00337A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Մշակույթի կենտրոնի պահպանում</w:t>
            </w:r>
          </w:p>
        </w:tc>
        <w:tc>
          <w:tcPr>
            <w:tcW w:w="3368" w:type="dxa"/>
          </w:tcPr>
          <w:p w:rsidR="00A05DE1" w:rsidRPr="00876C6C" w:rsidRDefault="00A05DE1" w:rsidP="00337A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Arial"/>
                <w:color w:val="000000" w:themeColor="text1"/>
                <w:sz w:val="20"/>
                <w:szCs w:val="18"/>
                <w:lang w:val="ro-RO"/>
              </w:rPr>
              <w:t xml:space="preserve">21000.0      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(տարեկան + 2 % աճ)</w:t>
            </w:r>
          </w:p>
        </w:tc>
      </w:tr>
      <w:tr w:rsidR="00A05DE1" w:rsidRPr="00876C6C" w:rsidTr="00337AA3">
        <w:tc>
          <w:tcPr>
            <w:tcW w:w="498" w:type="dxa"/>
          </w:tcPr>
          <w:p w:rsidR="00A05DE1" w:rsidRPr="00876C6C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08" w:type="dxa"/>
          </w:tcPr>
          <w:p w:rsidR="00A05DE1" w:rsidRPr="00876C6C" w:rsidRDefault="00A05DE1" w:rsidP="00337A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Գրադարանի պահպանում</w:t>
            </w:r>
          </w:p>
        </w:tc>
        <w:tc>
          <w:tcPr>
            <w:tcW w:w="3368" w:type="dxa"/>
          </w:tcPr>
          <w:p w:rsidR="00A05DE1" w:rsidRPr="00876C6C" w:rsidRDefault="00A05DE1" w:rsidP="00337A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</w:rPr>
              <w:t>4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  <w:lang w:val="en-US"/>
              </w:rPr>
              <w:t>680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</w:rPr>
              <w:t>00.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  <w:lang w:val="en-US"/>
              </w:rPr>
              <w:t>0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 xml:space="preserve">(տարեկան + 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 xml:space="preserve"> % աճ)</w:t>
            </w:r>
          </w:p>
        </w:tc>
      </w:tr>
      <w:tr w:rsidR="00A05DE1" w:rsidRPr="00876C6C" w:rsidTr="00337AA3">
        <w:tc>
          <w:tcPr>
            <w:tcW w:w="498" w:type="dxa"/>
          </w:tcPr>
          <w:p w:rsidR="00A05DE1" w:rsidRPr="00876C6C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08" w:type="dxa"/>
          </w:tcPr>
          <w:p w:rsidR="00A05DE1" w:rsidRPr="00876C6C" w:rsidRDefault="00A05DE1" w:rsidP="00337A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Գեղարվեստի դպրոցի պահպանում</w:t>
            </w:r>
          </w:p>
        </w:tc>
        <w:tc>
          <w:tcPr>
            <w:tcW w:w="3368" w:type="dxa"/>
            <w:vAlign w:val="center"/>
          </w:tcPr>
          <w:p w:rsidR="00A05DE1" w:rsidRPr="00876C6C" w:rsidRDefault="00A05DE1" w:rsidP="00337A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Unicode" w:eastAsia="Times New Roman" w:hAnsi="Arial Unicode" w:cs="Arial"/>
                <w:color w:val="000000" w:themeColor="text1"/>
                <w:sz w:val="18"/>
                <w:szCs w:val="18"/>
                <w:lang w:val="ro-RO"/>
              </w:rPr>
            </w:pPr>
            <w:r w:rsidRPr="00876C6C">
              <w:rPr>
                <w:rFonts w:ascii="Arial Unicode" w:eastAsia="Times New Roman" w:hAnsi="Arial Unicode" w:cs="Arial"/>
                <w:color w:val="000000" w:themeColor="text1"/>
                <w:sz w:val="18"/>
                <w:szCs w:val="18"/>
                <w:lang w:val="ro-RO"/>
              </w:rPr>
              <w:t xml:space="preserve">135000.0   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 xml:space="preserve">(տարեկան + 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 xml:space="preserve"> % աճ)</w:t>
            </w:r>
          </w:p>
        </w:tc>
      </w:tr>
      <w:tr w:rsidR="00A05DE1" w:rsidRPr="00876C6C" w:rsidTr="00337AA3">
        <w:tc>
          <w:tcPr>
            <w:tcW w:w="498" w:type="dxa"/>
          </w:tcPr>
          <w:p w:rsidR="00A05DE1" w:rsidRPr="00876C6C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08" w:type="dxa"/>
          </w:tcPr>
          <w:p w:rsidR="00A05DE1" w:rsidRPr="00876C6C" w:rsidRDefault="00A05DE1" w:rsidP="00337A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Կոմունալ ծառայության իրականացում</w:t>
            </w:r>
          </w:p>
          <w:p w:rsidR="00A05DE1" w:rsidRPr="00876C6C" w:rsidRDefault="00A05DE1" w:rsidP="00337A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8" w:type="dxa"/>
          </w:tcPr>
          <w:p w:rsidR="00A05DE1" w:rsidRPr="00876C6C" w:rsidRDefault="00A05DE1" w:rsidP="00337A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</w:rPr>
              <w:t xml:space="preserve">135000.0 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(տարեկան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  <w:t xml:space="preserve">+1 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% աճ)</w:t>
            </w:r>
          </w:p>
        </w:tc>
      </w:tr>
      <w:tr w:rsidR="00A05DE1" w:rsidRPr="00876C6C" w:rsidTr="00337AA3">
        <w:tc>
          <w:tcPr>
            <w:tcW w:w="498" w:type="dxa"/>
          </w:tcPr>
          <w:p w:rsidR="00A05DE1" w:rsidRPr="00876C6C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508" w:type="dxa"/>
          </w:tcPr>
          <w:p w:rsidR="00A05DE1" w:rsidRPr="00876C6C" w:rsidRDefault="00A05DE1" w:rsidP="00337A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 w:themeColor="text1"/>
                <w:sz w:val="20"/>
                <w:szCs w:val="18"/>
                <w:lang w:val="ro-RO"/>
              </w:rPr>
            </w:pPr>
            <w:r w:rsidRPr="00876C6C">
              <w:rPr>
                <w:rFonts w:ascii="Arial Unicode" w:eastAsia="Times New Roman" w:hAnsi="Arial Unicode" w:cs="Arial"/>
                <w:color w:val="000000" w:themeColor="text1"/>
                <w:sz w:val="20"/>
                <w:szCs w:val="18"/>
                <w:lang w:val="ro-RO"/>
              </w:rPr>
              <w:t>Համայնքի բնակչությանը սոցիալական օգնության տրամադրում</w:t>
            </w:r>
          </w:p>
        </w:tc>
        <w:tc>
          <w:tcPr>
            <w:tcW w:w="3368" w:type="dxa"/>
          </w:tcPr>
          <w:p w:rsidR="00A05DE1" w:rsidRPr="006A23E5" w:rsidRDefault="00A05DE1" w:rsidP="006A23E5">
            <w:pPr>
              <w:spacing w:after="0" w:line="240" w:lineRule="auto"/>
              <w:rPr>
                <w:rFonts w:ascii="Arial Unicode" w:hAnsi="Arial Unicode"/>
                <w:color w:val="000000" w:themeColor="text1"/>
                <w:lang w:val="ro-RO"/>
              </w:rPr>
            </w:pPr>
            <w:r w:rsidRPr="00876C6C">
              <w:rPr>
                <w:rFonts w:ascii="Arial Unicode" w:hAnsi="Arial Unicode"/>
                <w:color w:val="000000" w:themeColor="text1"/>
                <w:lang w:val="ro-RO"/>
              </w:rPr>
              <w:t>135000.0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ro-RO"/>
              </w:rPr>
              <w:t>(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տարեկան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ro-RO"/>
              </w:rPr>
              <w:t xml:space="preserve"> + 200 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հազ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ro-RO"/>
              </w:rPr>
              <w:t xml:space="preserve">. 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դրամ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ro-RO"/>
              </w:rPr>
              <w:t xml:space="preserve">  % 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աճ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ro-RO"/>
              </w:rPr>
              <w:t>)</w:t>
            </w:r>
          </w:p>
        </w:tc>
      </w:tr>
      <w:tr w:rsidR="00A05DE1" w:rsidRPr="00876C6C" w:rsidTr="00337AA3">
        <w:tc>
          <w:tcPr>
            <w:tcW w:w="498" w:type="dxa"/>
          </w:tcPr>
          <w:p w:rsidR="00A05DE1" w:rsidRPr="00876C6C" w:rsidRDefault="00A05DE1" w:rsidP="00A77E8E">
            <w:pPr>
              <w:rPr>
                <w:rFonts w:ascii="Arial Unicode" w:hAnsi="Arial Unicode"/>
                <w:color w:val="000000"/>
                <w:sz w:val="20"/>
                <w:szCs w:val="20"/>
                <w:lang w:val="ro-RO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ro-RO"/>
              </w:rPr>
              <w:t>10</w:t>
            </w:r>
          </w:p>
        </w:tc>
        <w:tc>
          <w:tcPr>
            <w:tcW w:w="5508" w:type="dxa"/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  <w:lang w:val="ro-RO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Ոռոգմանջրիցանցիվերանորոգումևնորցանցիկառուցում</w:t>
            </w:r>
          </w:p>
        </w:tc>
        <w:tc>
          <w:tcPr>
            <w:tcW w:w="3368" w:type="dxa"/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  <w:lang w:val="ro-RO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ro-RO"/>
              </w:rPr>
              <w:t>100000.0</w:t>
            </w:r>
          </w:p>
        </w:tc>
      </w:tr>
      <w:tr w:rsidR="00A05DE1" w:rsidRPr="00876C6C" w:rsidTr="00337AA3">
        <w:tc>
          <w:tcPr>
            <w:tcW w:w="498" w:type="dxa"/>
          </w:tcPr>
          <w:p w:rsidR="00A05DE1" w:rsidRPr="00876C6C" w:rsidRDefault="00A05DE1" w:rsidP="00A77E8E">
            <w:pPr>
              <w:rPr>
                <w:rFonts w:ascii="Arial Unicode" w:hAnsi="Arial Unicode"/>
                <w:color w:val="000000"/>
                <w:sz w:val="20"/>
                <w:szCs w:val="20"/>
                <w:lang w:val="ro-RO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ro-RO"/>
              </w:rPr>
              <w:t>11</w:t>
            </w:r>
          </w:p>
        </w:tc>
        <w:tc>
          <w:tcPr>
            <w:tcW w:w="5508" w:type="dxa"/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  <w:lang w:val="ro-RO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Մշակույթիկենտրոնիվերանորոգում</w:t>
            </w:r>
          </w:p>
        </w:tc>
        <w:tc>
          <w:tcPr>
            <w:tcW w:w="3368" w:type="dxa"/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  <w:lang w:val="ro-RO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ro-RO"/>
              </w:rPr>
              <w:t>150000.0</w:t>
            </w:r>
          </w:p>
        </w:tc>
      </w:tr>
      <w:tr w:rsidR="00A05DE1" w:rsidRPr="00876C6C" w:rsidTr="00337AA3">
        <w:tc>
          <w:tcPr>
            <w:tcW w:w="498" w:type="dxa"/>
          </w:tcPr>
          <w:p w:rsidR="00A05DE1" w:rsidRPr="00876C6C" w:rsidRDefault="00A05DE1" w:rsidP="00A77E8E">
            <w:pPr>
              <w:rPr>
                <w:rFonts w:ascii="Arial Unicode" w:hAnsi="Arial Unicode"/>
                <w:color w:val="000000"/>
                <w:sz w:val="20"/>
                <w:szCs w:val="20"/>
                <w:lang w:val="ro-RO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ro-RO"/>
              </w:rPr>
              <w:t>12</w:t>
            </w:r>
          </w:p>
        </w:tc>
        <w:tc>
          <w:tcPr>
            <w:tcW w:w="5508" w:type="dxa"/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  <w:lang w:val="ro-RO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Անավարտբազմաբնակարանշենքերիշինարարությանվերսկսում</w:t>
            </w:r>
          </w:p>
        </w:tc>
        <w:tc>
          <w:tcPr>
            <w:tcW w:w="3368" w:type="dxa"/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650000.0</w:t>
            </w:r>
          </w:p>
        </w:tc>
      </w:tr>
      <w:tr w:rsidR="00A05DE1" w:rsidRPr="00876C6C" w:rsidTr="00337AA3">
        <w:tc>
          <w:tcPr>
            <w:tcW w:w="498" w:type="dxa"/>
          </w:tcPr>
          <w:p w:rsidR="00A05DE1" w:rsidRPr="00876C6C" w:rsidRDefault="00A05DE1" w:rsidP="00A77E8E">
            <w:pPr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5508" w:type="dxa"/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 xml:space="preserve">Ներհամայնքային ճանապարհների բարեկարգում և </w:t>
            </w: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lastRenderedPageBreak/>
              <w:t>ասֆալտապատում</w:t>
            </w:r>
          </w:p>
        </w:tc>
        <w:tc>
          <w:tcPr>
            <w:tcW w:w="3368" w:type="dxa"/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lastRenderedPageBreak/>
              <w:t>200000.0</w:t>
            </w:r>
          </w:p>
        </w:tc>
      </w:tr>
      <w:tr w:rsidR="00A05DE1" w:rsidRPr="00876C6C" w:rsidTr="00337AA3">
        <w:tc>
          <w:tcPr>
            <w:tcW w:w="498" w:type="dxa"/>
          </w:tcPr>
          <w:p w:rsidR="00A05DE1" w:rsidRPr="00876C6C" w:rsidRDefault="00A05DE1" w:rsidP="00A77E8E">
            <w:pPr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5508" w:type="dxa"/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Նոր գերեզմանատան կառուցում</w:t>
            </w:r>
          </w:p>
        </w:tc>
        <w:tc>
          <w:tcPr>
            <w:tcW w:w="3368" w:type="dxa"/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6000.0</w:t>
            </w:r>
          </w:p>
        </w:tc>
      </w:tr>
      <w:tr w:rsidR="00A05DE1" w:rsidRPr="00876C6C" w:rsidTr="00337AA3">
        <w:tc>
          <w:tcPr>
            <w:tcW w:w="498" w:type="dxa"/>
          </w:tcPr>
          <w:p w:rsidR="00A05DE1" w:rsidRPr="00876C6C" w:rsidRDefault="00A05DE1" w:rsidP="00A77E8E">
            <w:pPr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5508" w:type="dxa"/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Քաղաքի միջով անցնող ձորի սանմաքրում</w:t>
            </w:r>
          </w:p>
        </w:tc>
        <w:tc>
          <w:tcPr>
            <w:tcW w:w="3368" w:type="dxa"/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4000.0</w:t>
            </w:r>
          </w:p>
        </w:tc>
      </w:tr>
      <w:tr w:rsidR="00A05DE1" w:rsidRPr="00876C6C" w:rsidTr="00337AA3">
        <w:tc>
          <w:tcPr>
            <w:tcW w:w="498" w:type="dxa"/>
          </w:tcPr>
          <w:p w:rsidR="00A05DE1" w:rsidRPr="00876C6C" w:rsidRDefault="00A05DE1" w:rsidP="00A77E8E">
            <w:pPr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5508" w:type="dxa"/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Փողոցների գիշերային լուսավորության անցկացում</w:t>
            </w:r>
          </w:p>
        </w:tc>
        <w:tc>
          <w:tcPr>
            <w:tcW w:w="3368" w:type="dxa"/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10000.0</w:t>
            </w:r>
          </w:p>
        </w:tc>
      </w:tr>
      <w:tr w:rsidR="00A05DE1" w:rsidRPr="00876C6C" w:rsidTr="00337AA3">
        <w:tc>
          <w:tcPr>
            <w:tcW w:w="498" w:type="dxa"/>
            <w:tcBorders>
              <w:bottom w:val="single" w:sz="4" w:space="0" w:color="auto"/>
            </w:tcBorders>
          </w:tcPr>
          <w:p w:rsidR="00A05DE1" w:rsidRPr="00876C6C" w:rsidRDefault="00A05DE1" w:rsidP="00A77E8E">
            <w:pPr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Քաղաքային զբոսայգու բարեկարգում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6000.0</w:t>
            </w:r>
          </w:p>
        </w:tc>
      </w:tr>
      <w:tr w:rsidR="00A05DE1" w:rsidRPr="00876C6C" w:rsidTr="00337AA3">
        <w:trPr>
          <w:trHeight w:val="431"/>
        </w:trPr>
        <w:tc>
          <w:tcPr>
            <w:tcW w:w="498" w:type="dxa"/>
            <w:tcBorders>
              <w:bottom w:val="single" w:sz="4" w:space="0" w:color="auto"/>
            </w:tcBorders>
          </w:tcPr>
          <w:p w:rsidR="00A05DE1" w:rsidRPr="00876C6C" w:rsidRDefault="00A05DE1" w:rsidP="00A77E8E">
            <w:pPr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Քաղաքապետարանի դահլիճի գույքի /նստարաններ/ ձեռքբերում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3000.0</w:t>
            </w:r>
          </w:p>
        </w:tc>
      </w:tr>
      <w:tr w:rsidR="00A05DE1" w:rsidRPr="00876C6C" w:rsidTr="00337AA3">
        <w:tc>
          <w:tcPr>
            <w:tcW w:w="498" w:type="dxa"/>
            <w:tcBorders>
              <w:top w:val="single" w:sz="4" w:space="0" w:color="auto"/>
            </w:tcBorders>
          </w:tcPr>
          <w:p w:rsidR="005E3411" w:rsidRPr="005E3411" w:rsidRDefault="005E3411" w:rsidP="00A77E8E">
            <w:pPr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5508" w:type="dxa"/>
            <w:tcBorders>
              <w:top w:val="single" w:sz="4" w:space="0" w:color="auto"/>
            </w:tcBorders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Ֆուտբոլի մարզադաշտի վերանորոգում</w:t>
            </w:r>
          </w:p>
        </w:tc>
        <w:tc>
          <w:tcPr>
            <w:tcW w:w="3368" w:type="dxa"/>
            <w:tcBorders>
              <w:top w:val="single" w:sz="4" w:space="0" w:color="auto"/>
            </w:tcBorders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8000.0</w:t>
            </w:r>
          </w:p>
        </w:tc>
      </w:tr>
      <w:tr w:rsidR="00A05DE1" w:rsidRPr="00876C6C" w:rsidTr="00337AA3">
        <w:tc>
          <w:tcPr>
            <w:tcW w:w="498" w:type="dxa"/>
          </w:tcPr>
          <w:p w:rsidR="00A05DE1" w:rsidRPr="00876C6C" w:rsidRDefault="00A05DE1" w:rsidP="00A77E8E">
            <w:pPr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2</w:t>
            </w:r>
            <w:r w:rsidR="005E3411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508" w:type="dxa"/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Համայնքի աղբավայրի ցանկապատում</w:t>
            </w:r>
          </w:p>
        </w:tc>
        <w:tc>
          <w:tcPr>
            <w:tcW w:w="3368" w:type="dxa"/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2000.0</w:t>
            </w:r>
          </w:p>
        </w:tc>
      </w:tr>
      <w:tr w:rsidR="00A05DE1" w:rsidRPr="00876C6C" w:rsidTr="00337AA3">
        <w:tc>
          <w:tcPr>
            <w:tcW w:w="498" w:type="dxa"/>
          </w:tcPr>
          <w:p w:rsidR="00A05DE1" w:rsidRPr="00876C6C" w:rsidRDefault="00A05DE1" w:rsidP="00A77E8E">
            <w:pPr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2</w:t>
            </w:r>
            <w:r w:rsidR="005E3411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508" w:type="dxa"/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Գյուղմթերքների վաճառքի  տաղավարների տեղադրում</w:t>
            </w:r>
          </w:p>
        </w:tc>
        <w:tc>
          <w:tcPr>
            <w:tcW w:w="3368" w:type="dxa"/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2500.0</w:t>
            </w:r>
          </w:p>
        </w:tc>
      </w:tr>
      <w:tr w:rsidR="00A05DE1" w:rsidRPr="00876C6C" w:rsidTr="00337AA3">
        <w:tc>
          <w:tcPr>
            <w:tcW w:w="498" w:type="dxa"/>
          </w:tcPr>
          <w:p w:rsidR="00A05DE1" w:rsidRPr="00876C6C" w:rsidRDefault="00A05DE1" w:rsidP="00A77E8E">
            <w:pPr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2</w:t>
            </w:r>
            <w:r w:rsidR="005E3411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508" w:type="dxa"/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Կենդանիների սպանդանոցի կառուցում</w:t>
            </w:r>
          </w:p>
        </w:tc>
        <w:tc>
          <w:tcPr>
            <w:tcW w:w="3368" w:type="dxa"/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60000.0</w:t>
            </w:r>
          </w:p>
        </w:tc>
      </w:tr>
      <w:tr w:rsidR="00A05DE1" w:rsidRPr="00876C6C" w:rsidTr="00337AA3">
        <w:tc>
          <w:tcPr>
            <w:tcW w:w="498" w:type="dxa"/>
          </w:tcPr>
          <w:p w:rsidR="00A05DE1" w:rsidRPr="00876C6C" w:rsidRDefault="00A05DE1" w:rsidP="00A77E8E">
            <w:pPr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2</w:t>
            </w:r>
            <w:r w:rsidR="005E3411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508" w:type="dxa"/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Կանաչ գոտիների ստեղծում՝ մայթեզրերին ծառատունկ կատարելով</w:t>
            </w:r>
          </w:p>
        </w:tc>
        <w:tc>
          <w:tcPr>
            <w:tcW w:w="3368" w:type="dxa"/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1800.0</w:t>
            </w:r>
          </w:p>
        </w:tc>
      </w:tr>
      <w:tr w:rsidR="00A05DE1" w:rsidRPr="00876C6C" w:rsidTr="00337AA3">
        <w:tc>
          <w:tcPr>
            <w:tcW w:w="498" w:type="dxa"/>
          </w:tcPr>
          <w:p w:rsidR="00A05DE1" w:rsidRPr="00876C6C" w:rsidRDefault="00A05DE1" w:rsidP="00A77E8E">
            <w:pPr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2</w:t>
            </w:r>
            <w:r w:rsidR="005E3411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08" w:type="dxa"/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Խաղահրապարակների ստեղծում</w:t>
            </w:r>
          </w:p>
        </w:tc>
        <w:tc>
          <w:tcPr>
            <w:tcW w:w="3368" w:type="dxa"/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10000.0</w:t>
            </w:r>
          </w:p>
        </w:tc>
      </w:tr>
      <w:tr w:rsidR="00A05DE1" w:rsidRPr="00876C6C" w:rsidTr="00337AA3">
        <w:tc>
          <w:tcPr>
            <w:tcW w:w="498" w:type="dxa"/>
          </w:tcPr>
          <w:p w:rsidR="00A05DE1" w:rsidRPr="00876C6C" w:rsidRDefault="00A05DE1" w:rsidP="00A77E8E">
            <w:pPr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2</w:t>
            </w:r>
            <w:r w:rsidR="005E3411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508" w:type="dxa"/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Բազմաբնակարան շենքերի բակերի բարեկարգում</w:t>
            </w:r>
          </w:p>
        </w:tc>
        <w:tc>
          <w:tcPr>
            <w:tcW w:w="3368" w:type="dxa"/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8000.0</w:t>
            </w:r>
          </w:p>
        </w:tc>
      </w:tr>
      <w:tr w:rsidR="00A05DE1" w:rsidRPr="00876C6C" w:rsidTr="00337AA3">
        <w:tc>
          <w:tcPr>
            <w:tcW w:w="498" w:type="dxa"/>
          </w:tcPr>
          <w:p w:rsidR="00A05DE1" w:rsidRPr="005E3411" w:rsidRDefault="005E3411" w:rsidP="00A77E8E">
            <w:pPr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color w:val="000000"/>
                <w:sz w:val="20"/>
                <w:szCs w:val="20"/>
              </w:rPr>
              <w:t>2</w:t>
            </w:r>
            <w:r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508" w:type="dxa"/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Բազմաբնակարան շենքերի վերանորոգում</w:t>
            </w:r>
          </w:p>
        </w:tc>
        <w:tc>
          <w:tcPr>
            <w:tcW w:w="3368" w:type="dxa"/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160000.0</w:t>
            </w:r>
          </w:p>
        </w:tc>
      </w:tr>
      <w:tr w:rsidR="00A05DE1" w:rsidRPr="00876C6C" w:rsidTr="00337AA3">
        <w:tc>
          <w:tcPr>
            <w:tcW w:w="498" w:type="dxa"/>
            <w:tcBorders>
              <w:bottom w:val="single" w:sz="4" w:space="0" w:color="auto"/>
            </w:tcBorders>
          </w:tcPr>
          <w:p w:rsidR="00A05DE1" w:rsidRPr="00876C6C" w:rsidRDefault="00A05DE1" w:rsidP="00A77E8E">
            <w:pPr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2</w:t>
            </w:r>
            <w:r w:rsidR="005E3411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Մշակույթի կենտրոնի գույքի և սարքավորումների համալրում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</w:rPr>
            </w:pPr>
            <w:r w:rsidRPr="00876C6C">
              <w:rPr>
                <w:rFonts w:ascii="Arial Unicode" w:hAnsi="Arial Unicode"/>
                <w:color w:val="000000"/>
              </w:rPr>
              <w:t>8000.0</w:t>
            </w:r>
          </w:p>
        </w:tc>
      </w:tr>
      <w:tr w:rsidR="00A05DE1" w:rsidRPr="00876C6C" w:rsidTr="00337AA3">
        <w:tc>
          <w:tcPr>
            <w:tcW w:w="498" w:type="dxa"/>
            <w:tcBorders>
              <w:bottom w:val="single" w:sz="4" w:space="0" w:color="auto"/>
            </w:tcBorders>
          </w:tcPr>
          <w:p w:rsidR="00A05DE1" w:rsidRPr="00876C6C" w:rsidRDefault="00A05DE1" w:rsidP="00A77E8E">
            <w:pPr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2</w:t>
            </w:r>
            <w:r w:rsidR="005E3411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Երաժշտական դպրոցի գույքի և գործիքների համալրում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3050.0</w:t>
            </w:r>
          </w:p>
        </w:tc>
      </w:tr>
      <w:tr w:rsidR="00A05DE1" w:rsidRPr="00876C6C" w:rsidTr="00337AA3"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DE1" w:rsidRPr="005E3411" w:rsidRDefault="00A05DE1" w:rsidP="00A77E8E">
            <w:pPr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DE1" w:rsidRPr="005E3411" w:rsidRDefault="00A05DE1" w:rsidP="00A77E8E">
            <w:pPr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DE1" w:rsidRPr="00876C6C" w:rsidRDefault="00A05DE1" w:rsidP="00A77E8E">
            <w:pPr>
              <w:rPr>
                <w:rFonts w:ascii="Arial Unicode" w:hAnsi="Arial Unicode"/>
                <w:color w:val="000000"/>
                <w:sz w:val="20"/>
                <w:szCs w:val="20"/>
              </w:rPr>
            </w:pPr>
          </w:p>
        </w:tc>
      </w:tr>
      <w:tr w:rsidR="00A05DE1" w:rsidRPr="00876C6C" w:rsidTr="00337AA3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A05DE1" w:rsidRPr="006A23E5" w:rsidRDefault="00A05DE1" w:rsidP="00A77E8E">
            <w:pPr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A05DE1" w:rsidRDefault="00A05DE1" w:rsidP="00A77E8E">
            <w:pPr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</w:pPr>
          </w:p>
          <w:p w:rsidR="00D350BA" w:rsidRDefault="00D350BA" w:rsidP="00A77E8E">
            <w:pPr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</w:pPr>
          </w:p>
          <w:p w:rsidR="00D350BA" w:rsidRPr="00D350BA" w:rsidRDefault="00D350BA" w:rsidP="00A77E8E">
            <w:pPr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A05DE1" w:rsidRPr="00876C6C" w:rsidRDefault="00A05DE1" w:rsidP="00A77E8E">
            <w:pPr>
              <w:rPr>
                <w:rFonts w:ascii="Arial Unicode" w:hAnsi="Arial Unicode"/>
                <w:color w:val="000000"/>
                <w:sz w:val="20"/>
                <w:szCs w:val="20"/>
              </w:rPr>
            </w:pPr>
          </w:p>
        </w:tc>
      </w:tr>
    </w:tbl>
    <w:p w:rsidR="00A05DE1" w:rsidRPr="005E3411" w:rsidRDefault="00A05DE1" w:rsidP="005E3411">
      <w:pPr>
        <w:spacing w:after="0" w:line="240" w:lineRule="auto"/>
        <w:rPr>
          <w:rFonts w:ascii="Arial Unicode" w:eastAsia="Times New Roman" w:hAnsi="Arial Unicode" w:cs="Sylfaen"/>
          <w:bCs/>
          <w:color w:val="000000" w:themeColor="text1"/>
          <w:szCs w:val="24"/>
        </w:rPr>
      </w:pP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</w:rPr>
        <w:t>Ծրագրերը</w:t>
      </w:r>
      <w:r w:rsidR="00D655F6" w:rsidRPr="00D655F6">
        <w:rPr>
          <w:rFonts w:ascii="Arial Unicode" w:eastAsia="Times New Roman" w:hAnsi="Arial Unicode" w:cs="Sylfaen"/>
          <w:bCs/>
          <w:color w:val="000000" w:themeColor="text1"/>
          <w:szCs w:val="24"/>
        </w:rPr>
        <w:t xml:space="preserve"> </w:t>
      </w: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</w:rPr>
        <w:t>սահմանելուց</w:t>
      </w:r>
      <w:r w:rsidR="00D655F6" w:rsidRPr="00D655F6">
        <w:rPr>
          <w:rFonts w:ascii="Arial Unicode" w:eastAsia="Times New Roman" w:hAnsi="Arial Unicode" w:cs="Sylfaen"/>
          <w:bCs/>
          <w:color w:val="000000" w:themeColor="text1"/>
          <w:szCs w:val="24"/>
        </w:rPr>
        <w:t xml:space="preserve"> </w:t>
      </w: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</w:rPr>
        <w:t>հետո</w:t>
      </w:r>
      <w:r w:rsidR="00D655F6" w:rsidRPr="00D655F6">
        <w:rPr>
          <w:rFonts w:ascii="Arial Unicode" w:eastAsia="Times New Roman" w:hAnsi="Arial Unicode" w:cs="Sylfaen"/>
          <w:bCs/>
          <w:color w:val="000000" w:themeColor="text1"/>
          <w:szCs w:val="24"/>
        </w:rPr>
        <w:t xml:space="preserve"> </w:t>
      </w: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</w:rPr>
        <w:t>դրանք</w:t>
      </w:r>
      <w:r w:rsidR="00D655F6" w:rsidRPr="00D655F6">
        <w:rPr>
          <w:rFonts w:ascii="Arial Unicode" w:eastAsia="Times New Roman" w:hAnsi="Arial Unicode" w:cs="Sylfaen"/>
          <w:bCs/>
          <w:color w:val="000000" w:themeColor="text1"/>
          <w:szCs w:val="24"/>
        </w:rPr>
        <w:t xml:space="preserve"> </w:t>
      </w: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</w:rPr>
        <w:t>գնահատվել</w:t>
      </w:r>
      <w:r w:rsidR="00D655F6" w:rsidRPr="00D655F6">
        <w:rPr>
          <w:rFonts w:ascii="Arial Unicode" w:eastAsia="Times New Roman" w:hAnsi="Arial Unicode" w:cs="Sylfaen"/>
          <w:bCs/>
          <w:color w:val="000000" w:themeColor="text1"/>
          <w:szCs w:val="24"/>
        </w:rPr>
        <w:t xml:space="preserve"> </w:t>
      </w: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</w:rPr>
        <w:t>են</w:t>
      </w:r>
      <w:r w:rsidR="00D655F6" w:rsidRPr="00D655F6">
        <w:rPr>
          <w:rFonts w:ascii="Arial Unicode" w:eastAsia="Times New Roman" w:hAnsi="Arial Unicode" w:cs="Sylfaen"/>
          <w:bCs/>
          <w:color w:val="000000" w:themeColor="text1"/>
          <w:szCs w:val="24"/>
        </w:rPr>
        <w:t xml:space="preserve"> </w:t>
      </w: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</w:rPr>
        <w:t>ըստ</w:t>
      </w:r>
      <w:r w:rsidR="00D655F6" w:rsidRPr="00D655F6">
        <w:rPr>
          <w:rFonts w:ascii="Arial Unicode" w:eastAsia="Times New Roman" w:hAnsi="Arial Unicode" w:cs="Sylfaen"/>
          <w:bCs/>
          <w:color w:val="000000" w:themeColor="text1"/>
          <w:szCs w:val="24"/>
        </w:rPr>
        <w:t xml:space="preserve"> </w:t>
      </w: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</w:rPr>
        <w:t>առաջնահերթության՝</w:t>
      </w:r>
      <w:r w:rsidR="00D655F6" w:rsidRPr="00D655F6">
        <w:rPr>
          <w:rFonts w:ascii="Arial Unicode" w:eastAsia="Times New Roman" w:hAnsi="Arial Unicode" w:cs="Sylfaen"/>
          <w:bCs/>
          <w:color w:val="000000" w:themeColor="text1"/>
          <w:szCs w:val="24"/>
        </w:rPr>
        <w:t xml:space="preserve"> </w:t>
      </w: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</w:rPr>
        <w:t>հիմք</w:t>
      </w:r>
      <w:r w:rsidR="00D655F6" w:rsidRPr="00D655F6">
        <w:rPr>
          <w:rFonts w:ascii="Arial Unicode" w:eastAsia="Times New Roman" w:hAnsi="Arial Unicode" w:cs="Sylfaen"/>
          <w:bCs/>
          <w:color w:val="000000" w:themeColor="text1"/>
          <w:szCs w:val="24"/>
        </w:rPr>
        <w:t xml:space="preserve"> </w:t>
      </w: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</w:rPr>
        <w:t>ընդունելով</w:t>
      </w:r>
      <w:r w:rsidR="00D655F6" w:rsidRPr="00D655F6">
        <w:rPr>
          <w:rFonts w:ascii="Arial Unicode" w:eastAsia="Times New Roman" w:hAnsi="Arial Unicode" w:cs="Sylfaen"/>
          <w:bCs/>
          <w:color w:val="000000" w:themeColor="text1"/>
          <w:szCs w:val="24"/>
        </w:rPr>
        <w:t xml:space="preserve"> </w:t>
      </w: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</w:rPr>
        <w:t>հետևյալ</w:t>
      </w:r>
      <w:r w:rsidR="00D655F6" w:rsidRPr="00D655F6">
        <w:rPr>
          <w:rFonts w:ascii="Arial Unicode" w:eastAsia="Times New Roman" w:hAnsi="Arial Unicode" w:cs="Sylfaen"/>
          <w:bCs/>
          <w:color w:val="000000" w:themeColor="text1"/>
          <w:szCs w:val="24"/>
        </w:rPr>
        <w:t xml:space="preserve"> </w:t>
      </w: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</w:rPr>
        <w:t>չափորոշիչները</w:t>
      </w:r>
      <w:r w:rsidRPr="005E3411">
        <w:rPr>
          <w:rFonts w:ascii="Arial Unicode" w:eastAsia="Times New Roman" w:hAnsi="Arial Unicode" w:cs="Sylfaen"/>
          <w:bCs/>
          <w:color w:val="000000" w:themeColor="text1"/>
          <w:szCs w:val="24"/>
        </w:rPr>
        <w:t>.</w:t>
      </w:r>
    </w:p>
    <w:p w:rsidR="00A05DE1" w:rsidRPr="00876C6C" w:rsidRDefault="00A05DE1" w:rsidP="00E528C2">
      <w:pPr>
        <w:pStyle w:val="ListParagraph"/>
        <w:numPr>
          <w:ilvl w:val="0"/>
          <w:numId w:val="8"/>
        </w:numPr>
        <w:spacing w:after="0" w:line="240" w:lineRule="auto"/>
        <w:rPr>
          <w:rFonts w:ascii="Arial Unicode" w:eastAsia="Times New Roman" w:hAnsi="Arial Unicode" w:cs="Sylfaen"/>
          <w:bCs/>
          <w:color w:val="000000" w:themeColor="text1"/>
          <w:szCs w:val="24"/>
        </w:rPr>
      </w:pP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</w:rPr>
        <w:t>Շահառուների թիվ</w:t>
      </w:r>
    </w:p>
    <w:p w:rsidR="00A05DE1" w:rsidRPr="00876C6C" w:rsidRDefault="00A05DE1" w:rsidP="00E528C2">
      <w:pPr>
        <w:pStyle w:val="ListParagraph"/>
        <w:numPr>
          <w:ilvl w:val="0"/>
          <w:numId w:val="8"/>
        </w:numPr>
        <w:spacing w:after="0" w:line="240" w:lineRule="auto"/>
        <w:rPr>
          <w:rFonts w:ascii="Arial Unicode" w:eastAsia="Times New Roman" w:hAnsi="Arial Unicode" w:cs="Sylfaen"/>
          <w:bCs/>
          <w:color w:val="000000" w:themeColor="text1"/>
          <w:szCs w:val="24"/>
        </w:rPr>
      </w:pP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</w:rPr>
        <w:t>Համայնքի կարողությունների հզորացում</w:t>
      </w:r>
    </w:p>
    <w:p w:rsidR="00A05DE1" w:rsidRPr="00876C6C" w:rsidRDefault="00A05DE1" w:rsidP="00E528C2">
      <w:pPr>
        <w:pStyle w:val="ListParagraph"/>
        <w:numPr>
          <w:ilvl w:val="0"/>
          <w:numId w:val="8"/>
        </w:numPr>
        <w:spacing w:after="0" w:line="240" w:lineRule="auto"/>
        <w:rPr>
          <w:rFonts w:ascii="Arial Unicode" w:eastAsia="Times New Roman" w:hAnsi="Arial Unicode" w:cs="Sylfaen"/>
          <w:bCs/>
          <w:color w:val="000000" w:themeColor="text1"/>
          <w:szCs w:val="24"/>
        </w:rPr>
      </w:pP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</w:rPr>
        <w:t>Իրատեսականություն</w:t>
      </w:r>
    </w:p>
    <w:p w:rsidR="00A05DE1" w:rsidRPr="00876C6C" w:rsidRDefault="00A05DE1" w:rsidP="00E528C2">
      <w:pPr>
        <w:pStyle w:val="ListParagraph"/>
        <w:numPr>
          <w:ilvl w:val="0"/>
          <w:numId w:val="8"/>
        </w:numPr>
        <w:spacing w:after="0" w:line="240" w:lineRule="auto"/>
        <w:rPr>
          <w:rFonts w:ascii="Arial Unicode" w:eastAsia="Times New Roman" w:hAnsi="Arial Unicode" w:cs="Sylfaen"/>
          <w:bCs/>
          <w:color w:val="000000" w:themeColor="text1"/>
          <w:szCs w:val="24"/>
        </w:rPr>
      </w:pP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</w:rPr>
        <w:t>Հրատապություն</w:t>
      </w:r>
      <w:r w:rsidR="00D350BA">
        <w:rPr>
          <w:rFonts w:ascii="Arial Unicode" w:eastAsia="Times New Roman" w:hAnsi="Arial Unicode" w:cs="Sylfaen"/>
          <w:bCs/>
          <w:color w:val="000000" w:themeColor="text1"/>
          <w:szCs w:val="24"/>
        </w:rPr>
        <w:br/>
      </w:r>
    </w:p>
    <w:p w:rsidR="00A05DE1" w:rsidRPr="00876C6C" w:rsidRDefault="00A05DE1" w:rsidP="00A77E8E">
      <w:pPr>
        <w:spacing w:after="0" w:line="240" w:lineRule="auto"/>
        <w:ind w:firstLine="720"/>
        <w:rPr>
          <w:rFonts w:ascii="Arial Unicode" w:eastAsia="Times New Roman" w:hAnsi="Arial Unicode" w:cs="Sylfaen"/>
          <w:bCs/>
          <w:color w:val="000000" w:themeColor="text1"/>
          <w:szCs w:val="24"/>
          <w:lang w:val="en-US"/>
        </w:rPr>
      </w:pP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</w:rPr>
        <w:t>Ըստ</w:t>
      </w:r>
      <w:r w:rsidR="00D655F6">
        <w:rPr>
          <w:rFonts w:ascii="Arial Unicode" w:eastAsia="Times New Roman" w:hAnsi="Arial Unicode" w:cs="Sylfaen"/>
          <w:bCs/>
          <w:color w:val="000000" w:themeColor="text1"/>
          <w:szCs w:val="24"/>
          <w:lang w:val="en-US"/>
        </w:rPr>
        <w:t xml:space="preserve"> </w:t>
      </w: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</w:rPr>
        <w:t>սահմանված</w:t>
      </w:r>
      <w:r w:rsidR="00D655F6">
        <w:rPr>
          <w:rFonts w:ascii="Arial Unicode" w:eastAsia="Times New Roman" w:hAnsi="Arial Unicode" w:cs="Sylfaen"/>
          <w:bCs/>
          <w:color w:val="000000" w:themeColor="text1"/>
          <w:szCs w:val="24"/>
          <w:lang w:val="en-US"/>
        </w:rPr>
        <w:t xml:space="preserve"> </w:t>
      </w: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</w:rPr>
        <w:t>չափորոշիչների</w:t>
      </w:r>
      <w:r w:rsidR="00D655F6">
        <w:rPr>
          <w:rFonts w:ascii="Arial Unicode" w:eastAsia="Times New Roman" w:hAnsi="Arial Unicode" w:cs="Sylfaen"/>
          <w:bCs/>
          <w:color w:val="000000" w:themeColor="text1"/>
          <w:szCs w:val="24"/>
          <w:lang w:val="en-US"/>
        </w:rPr>
        <w:t xml:space="preserve"> </w:t>
      </w: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</w:rPr>
        <w:t>ծրագրերը</w:t>
      </w:r>
      <w:r w:rsidR="00D655F6">
        <w:rPr>
          <w:rFonts w:ascii="Arial Unicode" w:eastAsia="Times New Roman" w:hAnsi="Arial Unicode" w:cs="Sylfaen"/>
          <w:bCs/>
          <w:color w:val="000000" w:themeColor="text1"/>
          <w:szCs w:val="24"/>
          <w:lang w:val="en-US"/>
        </w:rPr>
        <w:t xml:space="preserve"> </w:t>
      </w: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</w:rPr>
        <w:t>գնահատվել</w:t>
      </w:r>
      <w:r w:rsidR="00D655F6">
        <w:rPr>
          <w:rFonts w:ascii="Arial Unicode" w:eastAsia="Times New Roman" w:hAnsi="Arial Unicode" w:cs="Sylfaen"/>
          <w:bCs/>
          <w:color w:val="000000" w:themeColor="text1"/>
          <w:szCs w:val="24"/>
          <w:lang w:val="en-US"/>
        </w:rPr>
        <w:t xml:space="preserve"> </w:t>
      </w: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</w:rPr>
        <w:t>են</w:t>
      </w:r>
      <w:r w:rsidR="00D655F6">
        <w:rPr>
          <w:rFonts w:ascii="Arial Unicode" w:eastAsia="Times New Roman" w:hAnsi="Arial Unicode" w:cs="Sylfaen"/>
          <w:bCs/>
          <w:color w:val="000000" w:themeColor="text1"/>
          <w:szCs w:val="24"/>
          <w:lang w:val="en-US"/>
        </w:rPr>
        <w:t xml:space="preserve"> </w:t>
      </w: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</w:rPr>
        <w:t>առավելագույնը</w:t>
      </w: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  <w:lang w:val="en-US"/>
        </w:rPr>
        <w:t xml:space="preserve"> 10 </w:t>
      </w: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</w:rPr>
        <w:t>բալանոց</w:t>
      </w:r>
      <w:r w:rsidR="00D655F6">
        <w:rPr>
          <w:rFonts w:ascii="Arial Unicode" w:eastAsia="Times New Roman" w:hAnsi="Arial Unicode" w:cs="Sylfaen"/>
          <w:bCs/>
          <w:color w:val="000000" w:themeColor="text1"/>
          <w:szCs w:val="24"/>
          <w:lang w:val="en-US"/>
        </w:rPr>
        <w:t xml:space="preserve"> </w:t>
      </w: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</w:rPr>
        <w:t>սանդղակով</w:t>
      </w: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  <w:lang w:val="en-US"/>
        </w:rPr>
        <w:t xml:space="preserve">: </w:t>
      </w: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</w:rPr>
        <w:t>Գնահատականները</w:t>
      </w:r>
      <w:r w:rsidR="00D655F6">
        <w:rPr>
          <w:rFonts w:ascii="Arial Unicode" w:eastAsia="Times New Roman" w:hAnsi="Arial Unicode" w:cs="Sylfaen"/>
          <w:bCs/>
          <w:color w:val="000000" w:themeColor="text1"/>
          <w:szCs w:val="24"/>
          <w:lang w:val="en-US"/>
        </w:rPr>
        <w:t xml:space="preserve"> </w:t>
      </w: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</w:rPr>
        <w:t>ներկայացված</w:t>
      </w:r>
      <w:r w:rsidR="00D655F6">
        <w:rPr>
          <w:rFonts w:ascii="Arial Unicode" w:eastAsia="Times New Roman" w:hAnsi="Arial Unicode" w:cs="Sylfaen"/>
          <w:bCs/>
          <w:color w:val="000000" w:themeColor="text1"/>
          <w:szCs w:val="24"/>
          <w:lang w:val="en-US"/>
        </w:rPr>
        <w:t xml:space="preserve"> </w:t>
      </w: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</w:rPr>
        <w:t>են</w:t>
      </w:r>
      <w:r w:rsidR="00D655F6">
        <w:rPr>
          <w:rFonts w:ascii="Arial Unicode" w:eastAsia="Times New Roman" w:hAnsi="Arial Unicode" w:cs="Sylfaen"/>
          <w:bCs/>
          <w:color w:val="000000" w:themeColor="text1"/>
          <w:szCs w:val="24"/>
          <w:lang w:val="en-US"/>
        </w:rPr>
        <w:t xml:space="preserve"> </w:t>
      </w: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</w:rPr>
        <w:t>աղյուսակ</w:t>
      </w: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  <w:lang w:val="en-US"/>
        </w:rPr>
        <w:t xml:space="preserve"> 5-</w:t>
      </w: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</w:rPr>
        <w:t>ում</w:t>
      </w: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  <w:lang w:val="en-US"/>
        </w:rPr>
        <w:t>:</w:t>
      </w:r>
    </w:p>
    <w:p w:rsidR="00A05DE1" w:rsidRPr="00876C6C" w:rsidRDefault="00A05DE1" w:rsidP="00A77E8E">
      <w:pPr>
        <w:spacing w:after="0" w:line="240" w:lineRule="auto"/>
        <w:ind w:firstLine="720"/>
        <w:rPr>
          <w:rFonts w:ascii="Arial Unicode" w:eastAsia="Times New Roman" w:hAnsi="Arial Unicode" w:cs="Sylfaen"/>
          <w:bCs/>
          <w:color w:val="000000" w:themeColor="text1"/>
          <w:szCs w:val="24"/>
          <w:lang w:val="en-US"/>
        </w:rPr>
      </w:pPr>
    </w:p>
    <w:p w:rsidR="00D655F6" w:rsidRDefault="00D655F6" w:rsidP="00A77E8E">
      <w:pPr>
        <w:spacing w:after="0" w:line="240" w:lineRule="auto"/>
        <w:rPr>
          <w:rFonts w:ascii="Arial Unicode" w:eastAsia="Times New Roman" w:hAnsi="Arial Unicode" w:cs="Sylfaen"/>
          <w:bCs/>
          <w:color w:val="000000" w:themeColor="text1"/>
          <w:lang w:val="en-US"/>
        </w:rPr>
      </w:pPr>
    </w:p>
    <w:p w:rsidR="00D350BA" w:rsidRDefault="00D350BA" w:rsidP="00A77E8E">
      <w:pPr>
        <w:spacing w:after="0" w:line="240" w:lineRule="auto"/>
        <w:rPr>
          <w:rFonts w:ascii="Arial Unicode" w:eastAsia="Times New Roman" w:hAnsi="Arial Unicode" w:cs="Sylfaen"/>
          <w:bCs/>
          <w:color w:val="000000" w:themeColor="text1"/>
          <w:lang w:val="en-US"/>
        </w:rPr>
      </w:pPr>
    </w:p>
    <w:p w:rsidR="00D350BA" w:rsidRDefault="00D350BA" w:rsidP="00A77E8E">
      <w:pPr>
        <w:spacing w:after="0" w:line="240" w:lineRule="auto"/>
        <w:rPr>
          <w:rFonts w:ascii="Arial Unicode" w:eastAsia="Times New Roman" w:hAnsi="Arial Unicode" w:cs="Sylfaen"/>
          <w:bCs/>
          <w:color w:val="000000" w:themeColor="text1"/>
          <w:lang w:val="en-US"/>
        </w:rPr>
      </w:pPr>
    </w:p>
    <w:p w:rsidR="00D350BA" w:rsidRDefault="00D350BA" w:rsidP="00A77E8E">
      <w:pPr>
        <w:spacing w:after="0" w:line="240" w:lineRule="auto"/>
        <w:rPr>
          <w:rFonts w:ascii="Arial Unicode" w:eastAsia="Times New Roman" w:hAnsi="Arial Unicode" w:cs="Sylfaen"/>
          <w:bCs/>
          <w:color w:val="000000" w:themeColor="text1"/>
          <w:lang w:val="en-US"/>
        </w:rPr>
      </w:pPr>
    </w:p>
    <w:p w:rsidR="00D350BA" w:rsidRDefault="00D350BA" w:rsidP="00A77E8E">
      <w:pPr>
        <w:spacing w:after="0" w:line="240" w:lineRule="auto"/>
        <w:rPr>
          <w:rFonts w:ascii="Arial Unicode" w:eastAsia="Times New Roman" w:hAnsi="Arial Unicode" w:cs="Sylfaen"/>
          <w:bCs/>
          <w:color w:val="000000" w:themeColor="text1"/>
          <w:lang w:val="en-US"/>
        </w:rPr>
      </w:pPr>
    </w:p>
    <w:p w:rsidR="00D350BA" w:rsidRDefault="00D350BA" w:rsidP="00A77E8E">
      <w:pPr>
        <w:spacing w:after="0" w:line="240" w:lineRule="auto"/>
        <w:rPr>
          <w:rFonts w:ascii="Arial Unicode" w:eastAsia="Times New Roman" w:hAnsi="Arial Unicode" w:cs="Sylfaen"/>
          <w:bCs/>
          <w:color w:val="000000" w:themeColor="text1"/>
          <w:lang w:val="en-US"/>
        </w:rPr>
      </w:pPr>
    </w:p>
    <w:p w:rsidR="00D350BA" w:rsidRDefault="00D350BA" w:rsidP="00A77E8E">
      <w:pPr>
        <w:spacing w:after="0" w:line="240" w:lineRule="auto"/>
        <w:rPr>
          <w:rFonts w:ascii="Arial Unicode" w:eastAsia="Times New Roman" w:hAnsi="Arial Unicode" w:cs="Sylfaen"/>
          <w:bCs/>
          <w:color w:val="000000" w:themeColor="text1"/>
          <w:lang w:val="en-US"/>
        </w:rPr>
      </w:pPr>
    </w:p>
    <w:p w:rsidR="00D350BA" w:rsidRDefault="00D350BA" w:rsidP="00A77E8E">
      <w:pPr>
        <w:spacing w:after="0" w:line="240" w:lineRule="auto"/>
        <w:rPr>
          <w:rFonts w:ascii="Arial Unicode" w:eastAsia="Times New Roman" w:hAnsi="Arial Unicode" w:cs="Sylfaen"/>
          <w:bCs/>
          <w:color w:val="000000" w:themeColor="text1"/>
          <w:lang w:val="en-US"/>
        </w:rPr>
      </w:pPr>
    </w:p>
    <w:p w:rsidR="00D350BA" w:rsidRDefault="00D350BA" w:rsidP="00A77E8E">
      <w:pPr>
        <w:spacing w:after="0" w:line="240" w:lineRule="auto"/>
        <w:rPr>
          <w:rFonts w:ascii="Arial Unicode" w:eastAsia="Times New Roman" w:hAnsi="Arial Unicode" w:cs="Sylfaen"/>
          <w:bCs/>
          <w:color w:val="000000" w:themeColor="text1"/>
          <w:lang w:val="en-US"/>
        </w:rPr>
      </w:pPr>
    </w:p>
    <w:p w:rsidR="00D350BA" w:rsidRDefault="00D350BA" w:rsidP="00A77E8E">
      <w:pPr>
        <w:spacing w:after="0" w:line="240" w:lineRule="auto"/>
        <w:rPr>
          <w:rFonts w:ascii="Arial Unicode" w:eastAsia="Times New Roman" w:hAnsi="Arial Unicode" w:cs="Sylfaen"/>
          <w:bCs/>
          <w:color w:val="000000" w:themeColor="text1"/>
          <w:lang w:val="en-US"/>
        </w:rPr>
      </w:pPr>
    </w:p>
    <w:p w:rsidR="00D350BA" w:rsidRDefault="00D350BA" w:rsidP="00A77E8E">
      <w:pPr>
        <w:spacing w:after="0" w:line="240" w:lineRule="auto"/>
        <w:rPr>
          <w:rFonts w:ascii="Arial Unicode" w:eastAsia="Times New Roman" w:hAnsi="Arial Unicode" w:cs="Sylfaen"/>
          <w:bCs/>
          <w:color w:val="000000" w:themeColor="text1"/>
          <w:lang w:val="en-US"/>
        </w:rPr>
      </w:pPr>
    </w:p>
    <w:p w:rsidR="00D350BA" w:rsidRDefault="00D350BA" w:rsidP="00A77E8E">
      <w:pPr>
        <w:spacing w:after="0" w:line="240" w:lineRule="auto"/>
        <w:rPr>
          <w:rFonts w:ascii="Arial Unicode" w:eastAsia="Times New Roman" w:hAnsi="Arial Unicode" w:cs="Sylfaen"/>
          <w:bCs/>
          <w:color w:val="000000" w:themeColor="text1"/>
          <w:lang w:val="en-US"/>
        </w:rPr>
      </w:pPr>
    </w:p>
    <w:p w:rsidR="00D350BA" w:rsidRDefault="00D350BA" w:rsidP="00A77E8E">
      <w:pPr>
        <w:spacing w:after="0" w:line="240" w:lineRule="auto"/>
        <w:rPr>
          <w:rFonts w:ascii="Arial Unicode" w:eastAsia="Times New Roman" w:hAnsi="Arial Unicode" w:cs="Sylfaen"/>
          <w:bCs/>
          <w:color w:val="000000" w:themeColor="text1"/>
          <w:lang w:val="en-US"/>
        </w:rPr>
      </w:pPr>
    </w:p>
    <w:p w:rsidR="00D350BA" w:rsidRDefault="00D350BA" w:rsidP="00A77E8E">
      <w:pPr>
        <w:spacing w:after="0" w:line="240" w:lineRule="auto"/>
        <w:rPr>
          <w:rFonts w:ascii="Arial Unicode" w:eastAsia="Times New Roman" w:hAnsi="Arial Unicode" w:cs="Sylfaen"/>
          <w:bCs/>
          <w:color w:val="000000" w:themeColor="text1"/>
          <w:lang w:val="en-US"/>
        </w:rPr>
      </w:pPr>
    </w:p>
    <w:p w:rsidR="00D655F6" w:rsidRPr="00876C6C" w:rsidRDefault="00D655F6" w:rsidP="00A77E8E">
      <w:pPr>
        <w:spacing w:after="0" w:line="240" w:lineRule="auto"/>
        <w:rPr>
          <w:rFonts w:ascii="Arial Unicode" w:eastAsia="Times New Roman" w:hAnsi="Arial Unicode" w:cs="Sylfaen"/>
          <w:bCs/>
          <w:color w:val="000000" w:themeColor="text1"/>
          <w:lang w:val="en-US"/>
        </w:rPr>
      </w:pPr>
    </w:p>
    <w:p w:rsidR="00A05DE1" w:rsidRPr="00876C6C" w:rsidRDefault="00A05DE1" w:rsidP="00A77E8E">
      <w:pPr>
        <w:spacing w:after="0" w:line="240" w:lineRule="auto"/>
        <w:rPr>
          <w:rFonts w:ascii="Arial Unicode" w:eastAsia="Times New Roman" w:hAnsi="Arial Unicode" w:cs="Times New Roman"/>
          <w:b/>
          <w:bCs/>
          <w:color w:val="000000" w:themeColor="text1"/>
        </w:rPr>
      </w:pPr>
      <w:r w:rsidRPr="00876C6C">
        <w:rPr>
          <w:rFonts w:ascii="Arial Unicode" w:eastAsia="Times New Roman" w:hAnsi="Arial Unicode" w:cs="Sylfaen"/>
          <w:b/>
          <w:bCs/>
          <w:color w:val="000000" w:themeColor="text1"/>
        </w:rPr>
        <w:t>Աղյուսակ</w:t>
      </w:r>
      <w:r w:rsidR="00D655F6">
        <w:rPr>
          <w:rFonts w:ascii="Arial Unicode" w:eastAsia="Times New Roman" w:hAnsi="Arial Unicode" w:cs="Sylfaen"/>
          <w:b/>
          <w:bCs/>
          <w:color w:val="000000" w:themeColor="text1"/>
          <w:lang w:val="en-US"/>
        </w:rPr>
        <w:t xml:space="preserve"> </w:t>
      </w:r>
      <w:r w:rsidRPr="00876C6C">
        <w:rPr>
          <w:rFonts w:ascii="Arial Unicode" w:eastAsia="Times New Roman" w:hAnsi="Arial Unicode" w:cs="Times New Roman"/>
          <w:b/>
          <w:bCs/>
          <w:color w:val="000000" w:themeColor="text1"/>
          <w:lang w:val="en-US"/>
        </w:rPr>
        <w:t>6</w:t>
      </w:r>
      <w:r w:rsidRPr="00876C6C">
        <w:rPr>
          <w:rFonts w:ascii="Arial Unicode" w:eastAsia="Times New Roman" w:hAnsi="Arial Unicode" w:cs="Times New Roman"/>
          <w:b/>
          <w:bCs/>
          <w:color w:val="000000" w:themeColor="text1"/>
        </w:rPr>
        <w:t>. Ծ</w:t>
      </w:r>
      <w:r w:rsidRPr="00876C6C">
        <w:rPr>
          <w:rFonts w:ascii="Arial Unicode" w:eastAsia="Times New Roman" w:hAnsi="Arial Unicode" w:cs="Sylfaen"/>
          <w:b/>
          <w:bCs/>
          <w:color w:val="000000" w:themeColor="text1"/>
        </w:rPr>
        <w:t>րագրերի</w:t>
      </w:r>
      <w:r w:rsidR="00D655F6">
        <w:rPr>
          <w:rFonts w:ascii="Arial Unicode" w:eastAsia="Times New Roman" w:hAnsi="Arial Unicode" w:cs="Sylfaen"/>
          <w:b/>
          <w:bCs/>
          <w:color w:val="000000" w:themeColor="text1"/>
          <w:lang w:val="en-US"/>
        </w:rPr>
        <w:t xml:space="preserve"> </w:t>
      </w:r>
      <w:r w:rsidRPr="00876C6C">
        <w:rPr>
          <w:rFonts w:ascii="Arial Unicode" w:eastAsia="Times New Roman" w:hAnsi="Arial Unicode" w:cs="Sylfaen"/>
          <w:b/>
          <w:bCs/>
          <w:color w:val="000000" w:themeColor="text1"/>
        </w:rPr>
        <w:t>առաջնահերթությունների</w:t>
      </w:r>
      <w:r w:rsidR="00D655F6">
        <w:rPr>
          <w:rFonts w:ascii="Arial Unicode" w:eastAsia="Times New Roman" w:hAnsi="Arial Unicode" w:cs="Sylfaen"/>
          <w:b/>
          <w:bCs/>
          <w:color w:val="000000" w:themeColor="text1"/>
          <w:lang w:val="en-US"/>
        </w:rPr>
        <w:t xml:space="preserve"> </w:t>
      </w:r>
      <w:r w:rsidRPr="00876C6C">
        <w:rPr>
          <w:rFonts w:ascii="Arial Unicode" w:eastAsia="Times New Roman" w:hAnsi="Arial Unicode" w:cs="Sylfaen"/>
          <w:b/>
          <w:bCs/>
          <w:color w:val="000000" w:themeColor="text1"/>
        </w:rPr>
        <w:t>որոշում</w:t>
      </w:r>
    </w:p>
    <w:p w:rsidR="00A05DE1" w:rsidRPr="00876C6C" w:rsidRDefault="00A05DE1" w:rsidP="00A77E8E">
      <w:pPr>
        <w:spacing w:after="0" w:line="240" w:lineRule="auto"/>
        <w:rPr>
          <w:rFonts w:ascii="Arial Unicode" w:eastAsia="Times New Roman" w:hAnsi="Arial Unicode" w:cs="Times New Roman"/>
          <w:b/>
          <w:bCs/>
          <w:color w:val="000000" w:themeColor="text1"/>
        </w:rPr>
      </w:pPr>
    </w:p>
    <w:tbl>
      <w:tblPr>
        <w:tblW w:w="113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678"/>
        <w:gridCol w:w="1559"/>
        <w:gridCol w:w="850"/>
        <w:gridCol w:w="993"/>
        <w:gridCol w:w="708"/>
        <w:gridCol w:w="426"/>
        <w:gridCol w:w="567"/>
        <w:gridCol w:w="992"/>
      </w:tblGrid>
      <w:tr w:rsidR="00A05DE1" w:rsidRPr="00876C6C" w:rsidTr="006A23E5">
        <w:trPr>
          <w:cantSplit/>
        </w:trPr>
        <w:tc>
          <w:tcPr>
            <w:tcW w:w="567" w:type="dxa"/>
            <w:vMerge w:val="restart"/>
            <w:shd w:val="clear" w:color="auto" w:fill="F3F3F3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 w:themeColor="text1"/>
                <w:sz w:val="20"/>
                <w:szCs w:val="20"/>
                <w:lang w:val="fr-FR"/>
              </w:rPr>
            </w:pPr>
            <w:r w:rsidRPr="00876C6C">
              <w:rPr>
                <w:rFonts w:ascii="Arial Unicode" w:hAnsi="Arial Unicode" w:cs="Sylfaen"/>
                <w:b/>
                <w:color w:val="000000" w:themeColor="text1"/>
                <w:sz w:val="20"/>
                <w:szCs w:val="20"/>
                <w:lang w:val="fr-FR"/>
              </w:rPr>
              <w:t>Հ/հ</w:t>
            </w:r>
          </w:p>
        </w:tc>
        <w:tc>
          <w:tcPr>
            <w:tcW w:w="4678" w:type="dxa"/>
            <w:vMerge w:val="restart"/>
            <w:shd w:val="clear" w:color="auto" w:fill="F3F3F3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color w:val="000000" w:themeColor="text1"/>
                <w:sz w:val="20"/>
                <w:lang w:val="fr-FR"/>
              </w:rPr>
            </w:pPr>
            <w:r w:rsidRPr="00876C6C">
              <w:rPr>
                <w:rFonts w:ascii="Arial Unicode" w:hAnsi="Arial Unicode" w:cs="Arial"/>
                <w:bCs/>
                <w:color w:val="000000" w:themeColor="text1"/>
                <w:sz w:val="20"/>
                <w:lang w:val="fr-FR"/>
              </w:rPr>
              <w:t>Ծրագրի անվանումը</w:t>
            </w:r>
          </w:p>
        </w:tc>
        <w:tc>
          <w:tcPr>
            <w:tcW w:w="1559" w:type="dxa"/>
            <w:vMerge w:val="restart"/>
            <w:shd w:val="clear" w:color="auto" w:fill="F3F3F3"/>
            <w:vAlign w:val="center"/>
          </w:tcPr>
          <w:p w:rsidR="00A05DE1" w:rsidRPr="00876C6C" w:rsidRDefault="00A05DE1" w:rsidP="006A23E5">
            <w:pPr>
              <w:pStyle w:val="Title"/>
              <w:ind w:left="-48" w:firstLine="48"/>
              <w:jc w:val="left"/>
              <w:rPr>
                <w:rFonts w:ascii="Arial Unicode" w:hAnsi="Arial Unicode" w:cs="Sylfaen"/>
                <w:bCs/>
                <w:color w:val="000000" w:themeColor="text1"/>
                <w:sz w:val="20"/>
                <w:lang w:val="fr-FR"/>
              </w:rPr>
            </w:pPr>
            <w:r w:rsidRPr="00876C6C">
              <w:rPr>
                <w:rFonts w:ascii="Arial Unicode" w:hAnsi="Arial Unicode" w:cs="Sylfaen"/>
                <w:bCs/>
                <w:color w:val="000000" w:themeColor="text1"/>
                <w:sz w:val="20"/>
                <w:lang w:val="fr-FR"/>
              </w:rPr>
              <w:t>Ծրագրի ընդհանուր արժեքը</w:t>
            </w:r>
          </w:p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color w:val="000000" w:themeColor="text1"/>
                <w:sz w:val="20"/>
                <w:lang w:val="fr-FR"/>
              </w:rPr>
            </w:pPr>
            <w:r w:rsidRPr="00876C6C">
              <w:rPr>
                <w:rFonts w:ascii="Arial Unicode" w:hAnsi="Arial Unicode" w:cs="Sylfaen"/>
                <w:bCs/>
                <w:color w:val="000000" w:themeColor="text1"/>
                <w:sz w:val="20"/>
                <w:lang w:val="fr-FR"/>
              </w:rPr>
              <w:t>(հազ. դրամ)</w:t>
            </w:r>
          </w:p>
        </w:tc>
        <w:tc>
          <w:tcPr>
            <w:tcW w:w="2977" w:type="dxa"/>
            <w:gridSpan w:val="4"/>
            <w:shd w:val="clear" w:color="auto" w:fill="F3F3F3"/>
            <w:vAlign w:val="center"/>
          </w:tcPr>
          <w:p w:rsidR="00A05DE1" w:rsidRPr="00876C6C" w:rsidRDefault="00A05DE1" w:rsidP="006A23E5">
            <w:pPr>
              <w:pStyle w:val="Title"/>
              <w:ind w:left="-108" w:right="-108"/>
              <w:rPr>
                <w:rFonts w:ascii="Arial Unicode" w:hAnsi="Arial Unicode" w:cs="Sylfaen"/>
                <w:bCs/>
                <w:color w:val="000000" w:themeColor="text1"/>
                <w:sz w:val="20"/>
                <w:lang w:val="fr-FR"/>
              </w:rPr>
            </w:pPr>
            <w:r w:rsidRPr="00876C6C">
              <w:rPr>
                <w:rFonts w:ascii="Arial Unicode" w:hAnsi="Arial Unicode" w:cs="Arial"/>
                <w:bCs/>
                <w:color w:val="000000" w:themeColor="text1"/>
                <w:sz w:val="20"/>
                <w:lang w:val="fr-FR"/>
              </w:rPr>
              <w:t>Գնահատման չափանիշներ (0-10 բալ)</w:t>
            </w:r>
          </w:p>
        </w:tc>
        <w:tc>
          <w:tcPr>
            <w:tcW w:w="567" w:type="dxa"/>
            <w:vMerge w:val="restart"/>
            <w:shd w:val="clear" w:color="auto" w:fill="F3F3F3"/>
            <w:textDirection w:val="btLr"/>
          </w:tcPr>
          <w:p w:rsidR="00A05DE1" w:rsidRPr="00876C6C" w:rsidRDefault="00A05DE1" w:rsidP="006A23E5">
            <w:pPr>
              <w:pStyle w:val="Title"/>
              <w:ind w:left="-108" w:right="-108"/>
              <w:rPr>
                <w:rFonts w:ascii="Arial Unicode" w:hAnsi="Arial Unicode" w:cs="Sylfaen"/>
                <w:bCs/>
                <w:color w:val="000000" w:themeColor="text1"/>
                <w:sz w:val="20"/>
                <w:lang w:val="fr-FR"/>
              </w:rPr>
            </w:pPr>
            <w:r w:rsidRPr="00876C6C">
              <w:rPr>
                <w:rFonts w:ascii="Arial Unicode" w:hAnsi="Arial Unicode" w:cs="Sylfaen"/>
                <w:bCs/>
                <w:color w:val="000000" w:themeColor="text1"/>
                <w:sz w:val="20"/>
                <w:lang w:val="fr-FR"/>
              </w:rPr>
              <w:t>Ընդամենը (բալ)</w:t>
            </w:r>
          </w:p>
        </w:tc>
        <w:tc>
          <w:tcPr>
            <w:tcW w:w="992" w:type="dxa"/>
            <w:vMerge w:val="restart"/>
            <w:shd w:val="clear" w:color="auto" w:fill="F3F3F3"/>
            <w:textDirection w:val="btLr"/>
          </w:tcPr>
          <w:p w:rsidR="00A05DE1" w:rsidRPr="00876C6C" w:rsidRDefault="00A05DE1" w:rsidP="006A23E5">
            <w:pPr>
              <w:pStyle w:val="Title"/>
              <w:ind w:left="-108" w:right="-108"/>
              <w:rPr>
                <w:rFonts w:ascii="Arial Unicode" w:hAnsi="Arial Unicode" w:cs="Sylfaen"/>
                <w:bCs/>
                <w:color w:val="000000" w:themeColor="text1"/>
                <w:sz w:val="20"/>
                <w:lang w:val="fr-FR"/>
              </w:rPr>
            </w:pPr>
            <w:r w:rsidRPr="00876C6C">
              <w:rPr>
                <w:rFonts w:ascii="Arial Unicode" w:hAnsi="Arial Unicode" w:cs="Arial"/>
                <w:bCs/>
                <w:color w:val="000000" w:themeColor="text1"/>
                <w:sz w:val="20"/>
                <w:lang w:val="fr-FR"/>
              </w:rPr>
              <w:t>Ծրագրի առաջնահերթույունը</w:t>
            </w:r>
          </w:p>
        </w:tc>
      </w:tr>
      <w:tr w:rsidR="005E3411" w:rsidRPr="00876C6C" w:rsidTr="006A23E5">
        <w:trPr>
          <w:cantSplit/>
          <w:trHeight w:val="2777"/>
        </w:trPr>
        <w:tc>
          <w:tcPr>
            <w:tcW w:w="567" w:type="dxa"/>
            <w:vMerge/>
            <w:shd w:val="clear" w:color="auto" w:fill="F3F3F3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4678" w:type="dxa"/>
            <w:vMerge/>
            <w:shd w:val="clear" w:color="auto" w:fill="F3F3F3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color w:val="000000" w:themeColor="text1"/>
                <w:sz w:val="20"/>
                <w:lang w:val="fr-FR"/>
              </w:rPr>
            </w:pPr>
          </w:p>
        </w:tc>
        <w:tc>
          <w:tcPr>
            <w:tcW w:w="1559" w:type="dxa"/>
            <w:vMerge/>
            <w:shd w:val="clear" w:color="auto" w:fill="F3F3F3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color w:val="000000" w:themeColor="text1"/>
                <w:sz w:val="20"/>
                <w:lang w:val="fr-FR"/>
              </w:rPr>
            </w:pPr>
          </w:p>
        </w:tc>
        <w:tc>
          <w:tcPr>
            <w:tcW w:w="850" w:type="dxa"/>
            <w:shd w:val="clear" w:color="auto" w:fill="F3F3F3"/>
            <w:textDirection w:val="btLr"/>
            <w:vAlign w:val="center"/>
          </w:tcPr>
          <w:p w:rsidR="00A05DE1" w:rsidRPr="00876C6C" w:rsidRDefault="00A05DE1" w:rsidP="006A23E5">
            <w:pPr>
              <w:pStyle w:val="Title"/>
              <w:ind w:left="-108" w:right="-78"/>
              <w:rPr>
                <w:rFonts w:ascii="Arial Unicode" w:hAnsi="Arial Unicode" w:cs="Arial"/>
                <w:bCs/>
                <w:color w:val="000000" w:themeColor="text1"/>
                <w:sz w:val="20"/>
                <w:lang w:val="fr-FR"/>
              </w:rPr>
            </w:pPr>
            <w:r w:rsidRPr="00876C6C">
              <w:rPr>
                <w:rFonts w:ascii="Arial Unicode" w:hAnsi="Arial Unicode" w:cs="Arial"/>
                <w:bCs/>
                <w:color w:val="000000" w:themeColor="text1"/>
                <w:sz w:val="20"/>
                <w:lang w:val="fr-FR"/>
              </w:rPr>
              <w:t>Շահառո</w:t>
            </w:r>
            <w:r w:rsidR="005E3411">
              <w:rPr>
                <w:rFonts w:ascii="Arial Unicode" w:hAnsi="Arial Unicode" w:cs="Arial"/>
                <w:bCs/>
                <w:color w:val="000000" w:themeColor="text1"/>
                <w:sz w:val="20"/>
                <w:lang w:val="fr-FR"/>
              </w:rPr>
              <w:t>ւների թիվ</w:t>
            </w:r>
          </w:p>
        </w:tc>
        <w:tc>
          <w:tcPr>
            <w:tcW w:w="993" w:type="dxa"/>
            <w:shd w:val="clear" w:color="auto" w:fill="F3F3F3"/>
            <w:textDirection w:val="btLr"/>
            <w:vAlign w:val="center"/>
          </w:tcPr>
          <w:p w:rsidR="00A05DE1" w:rsidRPr="00876C6C" w:rsidRDefault="00A05DE1" w:rsidP="006A23E5">
            <w:pPr>
              <w:pStyle w:val="Title"/>
              <w:ind w:left="113" w:right="-108"/>
              <w:jc w:val="left"/>
              <w:rPr>
                <w:rFonts w:ascii="Arial Unicode" w:hAnsi="Arial Unicode" w:cs="Sylfaen"/>
                <w:bCs/>
                <w:color w:val="000000" w:themeColor="text1"/>
                <w:sz w:val="20"/>
                <w:lang w:val="fr-FR"/>
              </w:rPr>
            </w:pPr>
            <w:r w:rsidRPr="00876C6C">
              <w:rPr>
                <w:rFonts w:ascii="Arial Unicode" w:hAnsi="Arial Unicode" w:cs="Sylfaen"/>
                <w:bCs/>
                <w:color w:val="000000" w:themeColor="text1"/>
                <w:sz w:val="20"/>
                <w:lang w:val="fr-FR"/>
              </w:rPr>
              <w:t>Համայնքի կարողությունների զորացում</w:t>
            </w:r>
          </w:p>
        </w:tc>
        <w:tc>
          <w:tcPr>
            <w:tcW w:w="708" w:type="dxa"/>
            <w:shd w:val="clear" w:color="auto" w:fill="F3F3F3"/>
            <w:textDirection w:val="btLr"/>
          </w:tcPr>
          <w:p w:rsidR="00A05DE1" w:rsidRPr="00876C6C" w:rsidRDefault="00A05DE1" w:rsidP="006A23E5">
            <w:pPr>
              <w:pStyle w:val="Title"/>
              <w:ind w:left="-108" w:right="-108"/>
              <w:rPr>
                <w:rFonts w:ascii="Arial Unicode" w:hAnsi="Arial Unicode" w:cs="Sylfaen"/>
                <w:bCs/>
                <w:color w:val="000000" w:themeColor="text1"/>
                <w:sz w:val="20"/>
                <w:lang w:val="fr-FR"/>
              </w:rPr>
            </w:pPr>
            <w:r w:rsidRPr="00876C6C">
              <w:rPr>
                <w:rFonts w:ascii="Arial Unicode" w:hAnsi="Arial Unicode" w:cs="Sylfaen"/>
                <w:bCs/>
                <w:color w:val="000000" w:themeColor="text1"/>
                <w:sz w:val="20"/>
                <w:lang w:val="fr-FR"/>
              </w:rPr>
              <w:t>Իրատեսականություն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A05DE1" w:rsidRPr="00876C6C" w:rsidRDefault="00A05DE1" w:rsidP="006A23E5">
            <w:pPr>
              <w:pStyle w:val="Title"/>
              <w:ind w:left="-108" w:right="-108"/>
              <w:rPr>
                <w:rFonts w:ascii="Arial Unicode" w:hAnsi="Arial Unicode" w:cs="Sylfaen"/>
                <w:bCs/>
                <w:color w:val="000000" w:themeColor="text1"/>
                <w:sz w:val="20"/>
                <w:lang w:val="fr-FR"/>
              </w:rPr>
            </w:pPr>
            <w:r w:rsidRPr="00876C6C">
              <w:rPr>
                <w:rFonts w:ascii="Arial Unicode" w:hAnsi="Arial Unicode" w:cs="Sylfaen"/>
                <w:bCs/>
                <w:color w:val="000000" w:themeColor="text1"/>
                <w:sz w:val="20"/>
                <w:lang w:val="fr-FR"/>
              </w:rPr>
              <w:t>Հրատապություն</w:t>
            </w:r>
          </w:p>
        </w:tc>
        <w:tc>
          <w:tcPr>
            <w:tcW w:w="567" w:type="dxa"/>
            <w:vMerge/>
            <w:shd w:val="clear" w:color="auto" w:fill="F3F3F3"/>
          </w:tcPr>
          <w:p w:rsidR="00A05DE1" w:rsidRPr="00876C6C" w:rsidRDefault="00A05DE1" w:rsidP="006A23E5">
            <w:pPr>
              <w:pStyle w:val="Title"/>
              <w:ind w:left="-108" w:right="-108"/>
              <w:rPr>
                <w:rFonts w:ascii="Arial Unicode" w:hAnsi="Arial Unicode" w:cs="Sylfaen"/>
                <w:bCs/>
                <w:color w:val="000000" w:themeColor="text1"/>
                <w:sz w:val="20"/>
                <w:lang w:val="fr-FR"/>
              </w:rPr>
            </w:pPr>
          </w:p>
        </w:tc>
        <w:tc>
          <w:tcPr>
            <w:tcW w:w="992" w:type="dxa"/>
            <w:vMerge/>
            <w:shd w:val="clear" w:color="auto" w:fill="F3F3F3"/>
          </w:tcPr>
          <w:p w:rsidR="00A05DE1" w:rsidRPr="00876C6C" w:rsidRDefault="00A05DE1" w:rsidP="006A23E5">
            <w:pPr>
              <w:pStyle w:val="Title"/>
              <w:ind w:left="-108" w:right="-108"/>
              <w:rPr>
                <w:rFonts w:ascii="Arial Unicode" w:hAnsi="Arial Unicode" w:cs="Sylfaen"/>
                <w:bCs/>
                <w:color w:val="000000" w:themeColor="text1"/>
                <w:sz w:val="20"/>
                <w:lang w:val="fr-FR"/>
              </w:rPr>
            </w:pPr>
          </w:p>
        </w:tc>
      </w:tr>
      <w:tr w:rsidR="005E3411" w:rsidRPr="00876C6C" w:rsidTr="006A23E5">
        <w:trPr>
          <w:trHeight w:val="201"/>
        </w:trPr>
        <w:tc>
          <w:tcPr>
            <w:tcW w:w="567" w:type="dxa"/>
          </w:tcPr>
          <w:p w:rsidR="00A05DE1" w:rsidRPr="00876C6C" w:rsidRDefault="00A05DE1" w:rsidP="006A23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4678" w:type="dxa"/>
          </w:tcPr>
          <w:p w:rsidR="00A05DE1" w:rsidRPr="00876C6C" w:rsidRDefault="00A05DE1" w:rsidP="006A23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Կառավարման ապարատի պահպանում</w:t>
            </w:r>
          </w:p>
        </w:tc>
        <w:tc>
          <w:tcPr>
            <w:tcW w:w="1559" w:type="dxa"/>
          </w:tcPr>
          <w:p w:rsidR="00A05DE1" w:rsidRPr="00876C6C" w:rsidRDefault="00A05DE1" w:rsidP="006A23E5">
            <w:pPr>
              <w:spacing w:after="0" w:line="240" w:lineRule="auto"/>
              <w:rPr>
                <w:rFonts w:ascii="Arial Unicode" w:hAnsi="Arial Unicode"/>
                <w:color w:val="000000" w:themeColor="text1"/>
                <w:lang w:val="en-US"/>
              </w:rPr>
            </w:pPr>
            <w:r w:rsidRPr="00876C6C">
              <w:rPr>
                <w:rFonts w:ascii="Arial Unicode" w:hAnsi="Arial Unicode"/>
                <w:color w:val="000000" w:themeColor="text1"/>
              </w:rPr>
              <w:t>1</w:t>
            </w:r>
            <w:r w:rsidRPr="00876C6C">
              <w:rPr>
                <w:rFonts w:ascii="Arial Unicode" w:hAnsi="Arial Unicode"/>
                <w:color w:val="000000" w:themeColor="text1"/>
                <w:lang w:val="en-US"/>
              </w:rPr>
              <w:t>91500.0</w:t>
            </w:r>
          </w:p>
        </w:tc>
        <w:tc>
          <w:tcPr>
            <w:tcW w:w="850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993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708" w:type="dxa"/>
            <w:vAlign w:val="center"/>
          </w:tcPr>
          <w:p w:rsidR="00A05DE1" w:rsidRPr="00876C6C" w:rsidRDefault="005E341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426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567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992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Cs/>
                <w:color w:val="000000" w:themeColor="text1"/>
                <w:sz w:val="20"/>
                <w:szCs w:val="18"/>
                <w:lang w:val="ru-RU"/>
              </w:rPr>
              <w:t>1</w:t>
            </w:r>
          </w:p>
        </w:tc>
      </w:tr>
      <w:tr w:rsidR="005E3411" w:rsidRPr="00876C6C" w:rsidTr="006A23E5">
        <w:trPr>
          <w:trHeight w:val="201"/>
        </w:trPr>
        <w:tc>
          <w:tcPr>
            <w:tcW w:w="567" w:type="dxa"/>
          </w:tcPr>
          <w:p w:rsidR="00A05DE1" w:rsidRPr="00876C6C" w:rsidRDefault="00A05DE1" w:rsidP="006A23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4678" w:type="dxa"/>
          </w:tcPr>
          <w:p w:rsidR="00A05DE1" w:rsidRPr="00876C6C" w:rsidRDefault="00A05DE1" w:rsidP="006A23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Կոմունալ ծառայության իրականացում</w:t>
            </w:r>
          </w:p>
        </w:tc>
        <w:tc>
          <w:tcPr>
            <w:tcW w:w="1559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 w:themeColor="text1"/>
                <w:sz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</w:rPr>
              <w:t>1</w:t>
            </w:r>
            <w:r w:rsidRPr="00876C6C">
              <w:rPr>
                <w:rFonts w:ascii="Arial Unicode" w:hAnsi="Arial Unicode"/>
                <w:color w:val="000000" w:themeColor="text1"/>
                <w:sz w:val="20"/>
                <w:lang w:val="en-US"/>
              </w:rPr>
              <w:t>350</w:t>
            </w:r>
            <w:r w:rsidRPr="00876C6C">
              <w:rPr>
                <w:rFonts w:ascii="Arial Unicode" w:hAnsi="Arial Unicode"/>
                <w:color w:val="000000" w:themeColor="text1"/>
                <w:sz w:val="20"/>
              </w:rPr>
              <w:t>00.0</w:t>
            </w:r>
          </w:p>
        </w:tc>
        <w:tc>
          <w:tcPr>
            <w:tcW w:w="850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993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708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426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567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992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Cs/>
                <w:color w:val="000000" w:themeColor="text1"/>
                <w:sz w:val="20"/>
                <w:szCs w:val="18"/>
                <w:lang w:val="ru-RU"/>
              </w:rPr>
              <w:t>2</w:t>
            </w:r>
          </w:p>
        </w:tc>
      </w:tr>
      <w:tr w:rsidR="005E3411" w:rsidRPr="00876C6C" w:rsidTr="006A23E5">
        <w:trPr>
          <w:trHeight w:val="201"/>
        </w:trPr>
        <w:tc>
          <w:tcPr>
            <w:tcW w:w="567" w:type="dxa"/>
          </w:tcPr>
          <w:p w:rsidR="00A05DE1" w:rsidRPr="00876C6C" w:rsidRDefault="00A05DE1" w:rsidP="006A23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4678" w:type="dxa"/>
          </w:tcPr>
          <w:p w:rsidR="00A05DE1" w:rsidRPr="00876C6C" w:rsidRDefault="00A05DE1" w:rsidP="006A23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Համայնքի մանկապարտեզների պահպանում</w:t>
            </w:r>
          </w:p>
        </w:tc>
        <w:tc>
          <w:tcPr>
            <w:tcW w:w="1559" w:type="dxa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 w:themeColor="text1"/>
              </w:rPr>
            </w:pPr>
            <w:r w:rsidRPr="00876C6C">
              <w:rPr>
                <w:rFonts w:ascii="Arial Unicode" w:hAnsi="Arial Unicode"/>
                <w:color w:val="000000" w:themeColor="text1"/>
              </w:rPr>
              <w:t>146000.</w:t>
            </w:r>
            <w:r w:rsidRPr="00876C6C">
              <w:rPr>
                <w:rFonts w:ascii="Arial Unicode" w:hAnsi="Arial Unicode"/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993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708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426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567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992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Cs/>
                <w:color w:val="000000" w:themeColor="text1"/>
                <w:sz w:val="20"/>
                <w:szCs w:val="18"/>
                <w:lang w:val="ru-RU"/>
              </w:rPr>
              <w:t>3</w:t>
            </w:r>
          </w:p>
        </w:tc>
      </w:tr>
      <w:tr w:rsidR="005E3411" w:rsidRPr="00876C6C" w:rsidTr="006A23E5">
        <w:trPr>
          <w:trHeight w:val="201"/>
        </w:trPr>
        <w:tc>
          <w:tcPr>
            <w:tcW w:w="567" w:type="dxa"/>
          </w:tcPr>
          <w:p w:rsidR="00A05DE1" w:rsidRPr="00876C6C" w:rsidRDefault="00A05DE1" w:rsidP="006A23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A05DE1" w:rsidRPr="00876C6C" w:rsidRDefault="00A05DE1" w:rsidP="006A23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Համայնքի երաժշտական դպրոցի պահպանում</w:t>
            </w:r>
          </w:p>
        </w:tc>
        <w:tc>
          <w:tcPr>
            <w:tcW w:w="1559" w:type="dxa"/>
          </w:tcPr>
          <w:p w:rsidR="00A05DE1" w:rsidRPr="00876C6C" w:rsidRDefault="00A05DE1" w:rsidP="006A23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7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850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993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708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426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567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992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Cs/>
                <w:color w:val="000000" w:themeColor="text1"/>
                <w:sz w:val="20"/>
                <w:szCs w:val="18"/>
                <w:lang w:val="ru-RU"/>
              </w:rPr>
              <w:t>4</w:t>
            </w:r>
          </w:p>
        </w:tc>
      </w:tr>
      <w:tr w:rsidR="005E3411" w:rsidRPr="00876C6C" w:rsidTr="006A23E5">
        <w:trPr>
          <w:trHeight w:val="201"/>
        </w:trPr>
        <w:tc>
          <w:tcPr>
            <w:tcW w:w="567" w:type="dxa"/>
          </w:tcPr>
          <w:p w:rsidR="00A05DE1" w:rsidRPr="00876C6C" w:rsidRDefault="00A05DE1" w:rsidP="006A23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A05DE1" w:rsidRPr="00876C6C" w:rsidRDefault="00A05DE1" w:rsidP="006A23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Մշակույթի կենտրոնի պահպանում</w:t>
            </w:r>
          </w:p>
        </w:tc>
        <w:tc>
          <w:tcPr>
            <w:tcW w:w="1559" w:type="dxa"/>
          </w:tcPr>
          <w:p w:rsidR="00A05DE1" w:rsidRPr="00876C6C" w:rsidRDefault="00A05DE1" w:rsidP="006A23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 w:themeColor="text1"/>
              </w:rPr>
              <w:t>5</w:t>
            </w:r>
            <w:r w:rsidRPr="00876C6C">
              <w:rPr>
                <w:rFonts w:ascii="Arial Unicode" w:hAnsi="Arial Unicode"/>
                <w:color w:val="000000" w:themeColor="text1"/>
                <w:lang w:val="en-US"/>
              </w:rPr>
              <w:t>8</w:t>
            </w:r>
            <w:r w:rsidRPr="00876C6C">
              <w:rPr>
                <w:rFonts w:ascii="Arial Unicode" w:hAnsi="Arial Unicode"/>
                <w:color w:val="000000" w:themeColor="text1"/>
              </w:rPr>
              <w:t>000</w:t>
            </w:r>
            <w:r w:rsidRPr="00876C6C">
              <w:rPr>
                <w:rFonts w:ascii="Arial Unicode" w:hAnsi="Arial Unicode"/>
                <w:color w:val="000000" w:themeColor="text1"/>
                <w:lang w:val="en-US"/>
              </w:rPr>
              <w:t>.0</w:t>
            </w:r>
          </w:p>
        </w:tc>
        <w:tc>
          <w:tcPr>
            <w:tcW w:w="850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993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708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426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567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992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Cs/>
                <w:color w:val="000000" w:themeColor="text1"/>
                <w:sz w:val="20"/>
                <w:szCs w:val="18"/>
                <w:lang w:val="ru-RU"/>
              </w:rPr>
              <w:t>5</w:t>
            </w:r>
          </w:p>
        </w:tc>
      </w:tr>
      <w:tr w:rsidR="005E3411" w:rsidRPr="00876C6C" w:rsidTr="006A23E5">
        <w:trPr>
          <w:trHeight w:val="201"/>
        </w:trPr>
        <w:tc>
          <w:tcPr>
            <w:tcW w:w="567" w:type="dxa"/>
          </w:tcPr>
          <w:p w:rsidR="00A05DE1" w:rsidRPr="00876C6C" w:rsidRDefault="00A05DE1" w:rsidP="006A23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:rsidR="00A05DE1" w:rsidRPr="00876C6C" w:rsidRDefault="00A05DE1" w:rsidP="006A23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Մարզադպրոցի պահպանոմ</w:t>
            </w:r>
          </w:p>
        </w:tc>
        <w:tc>
          <w:tcPr>
            <w:tcW w:w="1559" w:type="dxa"/>
          </w:tcPr>
          <w:p w:rsidR="00A05DE1" w:rsidRPr="00876C6C" w:rsidRDefault="00A05DE1" w:rsidP="006A23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Arial"/>
                <w:color w:val="000000" w:themeColor="text1"/>
                <w:sz w:val="20"/>
                <w:szCs w:val="18"/>
                <w:lang w:val="ro-RO"/>
              </w:rPr>
              <w:t>45000.0</w:t>
            </w:r>
          </w:p>
        </w:tc>
        <w:tc>
          <w:tcPr>
            <w:tcW w:w="850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993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708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426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567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992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Cs/>
                <w:color w:val="000000" w:themeColor="text1"/>
                <w:sz w:val="20"/>
                <w:szCs w:val="18"/>
                <w:lang w:val="ru-RU"/>
              </w:rPr>
              <w:t>6</w:t>
            </w:r>
          </w:p>
        </w:tc>
      </w:tr>
      <w:tr w:rsidR="005E3411" w:rsidRPr="00876C6C" w:rsidTr="006A23E5">
        <w:trPr>
          <w:trHeight w:val="201"/>
        </w:trPr>
        <w:tc>
          <w:tcPr>
            <w:tcW w:w="567" w:type="dxa"/>
          </w:tcPr>
          <w:p w:rsidR="00A05DE1" w:rsidRPr="00876C6C" w:rsidRDefault="00A05DE1" w:rsidP="006A23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678" w:type="dxa"/>
          </w:tcPr>
          <w:p w:rsidR="00A05DE1" w:rsidRPr="00876C6C" w:rsidRDefault="00A05DE1" w:rsidP="006A23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Գեղարվեստի դպրոցի պահպանում</w:t>
            </w:r>
          </w:p>
        </w:tc>
        <w:tc>
          <w:tcPr>
            <w:tcW w:w="1559" w:type="dxa"/>
          </w:tcPr>
          <w:p w:rsidR="00A05DE1" w:rsidRPr="00876C6C" w:rsidRDefault="00A05DE1" w:rsidP="006A23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lang w:val="en-US"/>
              </w:rPr>
              <w:t>46800.0</w:t>
            </w:r>
          </w:p>
        </w:tc>
        <w:tc>
          <w:tcPr>
            <w:tcW w:w="850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993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708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426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567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992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Cs/>
                <w:color w:val="000000" w:themeColor="text1"/>
                <w:sz w:val="20"/>
                <w:szCs w:val="18"/>
                <w:lang w:val="ru-RU"/>
              </w:rPr>
              <w:t>7</w:t>
            </w:r>
          </w:p>
        </w:tc>
      </w:tr>
      <w:tr w:rsidR="005E3411" w:rsidRPr="00876C6C" w:rsidTr="006A23E5">
        <w:trPr>
          <w:trHeight w:val="201"/>
        </w:trPr>
        <w:tc>
          <w:tcPr>
            <w:tcW w:w="567" w:type="dxa"/>
          </w:tcPr>
          <w:p w:rsidR="00A05DE1" w:rsidRPr="00876C6C" w:rsidRDefault="00A05DE1" w:rsidP="006A23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A05DE1" w:rsidRPr="00876C6C" w:rsidRDefault="00A05DE1" w:rsidP="006A23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Գրադարանի պահպանում</w:t>
            </w:r>
          </w:p>
        </w:tc>
        <w:tc>
          <w:tcPr>
            <w:tcW w:w="1559" w:type="dxa"/>
            <w:vAlign w:val="center"/>
          </w:tcPr>
          <w:p w:rsidR="00A05DE1" w:rsidRPr="00876C6C" w:rsidRDefault="00A05DE1" w:rsidP="006A23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8"/>
                <w:szCs w:val="18"/>
                <w:lang w:val="ro-RO"/>
              </w:rPr>
            </w:pPr>
            <w:r w:rsidRPr="00876C6C">
              <w:rPr>
                <w:rFonts w:ascii="Arial Unicode" w:eastAsia="Times New Roman" w:hAnsi="Arial Unicode" w:cs="Arial"/>
                <w:color w:val="000000" w:themeColor="text1"/>
                <w:sz w:val="18"/>
                <w:szCs w:val="18"/>
                <w:lang w:val="ro-RO"/>
              </w:rPr>
              <w:t>21000.0</w:t>
            </w:r>
          </w:p>
        </w:tc>
        <w:tc>
          <w:tcPr>
            <w:tcW w:w="850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993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708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426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567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992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Cs/>
                <w:color w:val="000000" w:themeColor="text1"/>
                <w:sz w:val="20"/>
                <w:szCs w:val="18"/>
                <w:lang w:val="ru-RU"/>
              </w:rPr>
              <w:t>8</w:t>
            </w:r>
          </w:p>
        </w:tc>
      </w:tr>
      <w:tr w:rsidR="005E3411" w:rsidRPr="00876C6C" w:rsidTr="006A23E5">
        <w:trPr>
          <w:trHeight w:val="201"/>
        </w:trPr>
        <w:tc>
          <w:tcPr>
            <w:tcW w:w="567" w:type="dxa"/>
          </w:tcPr>
          <w:p w:rsidR="00A05DE1" w:rsidRPr="00876C6C" w:rsidRDefault="00A05DE1" w:rsidP="006A23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678" w:type="dxa"/>
          </w:tcPr>
          <w:p w:rsidR="00A05DE1" w:rsidRPr="00876C6C" w:rsidRDefault="00A05DE1" w:rsidP="006A23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20"/>
                <w:szCs w:val="18"/>
                <w:lang w:val="ro-RO"/>
              </w:rPr>
            </w:pPr>
            <w:r w:rsidRPr="00876C6C">
              <w:rPr>
                <w:rFonts w:ascii="Arial Unicode" w:eastAsia="Times New Roman" w:hAnsi="Arial Unicode" w:cs="Arial"/>
                <w:color w:val="000000" w:themeColor="text1"/>
                <w:sz w:val="20"/>
                <w:szCs w:val="18"/>
                <w:lang w:val="ro-RO"/>
              </w:rPr>
              <w:t>Համայնքի բնակչությանը սոցիալական օգնության տրամադրում</w:t>
            </w:r>
          </w:p>
        </w:tc>
        <w:tc>
          <w:tcPr>
            <w:tcW w:w="1559" w:type="dxa"/>
          </w:tcPr>
          <w:p w:rsidR="00A05DE1" w:rsidRPr="00876C6C" w:rsidRDefault="00A05DE1" w:rsidP="006A23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</w:rPr>
              <w:t>1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  <w:lang w:val="en-US"/>
              </w:rPr>
              <w:t>35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</w:rPr>
              <w:t>0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  <w:lang w:val="en-US"/>
              </w:rPr>
              <w:t>0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</w:rPr>
              <w:t>.0</w:t>
            </w:r>
          </w:p>
        </w:tc>
        <w:tc>
          <w:tcPr>
            <w:tcW w:w="850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993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708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426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567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992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Cs/>
                <w:color w:val="000000" w:themeColor="text1"/>
                <w:sz w:val="20"/>
                <w:szCs w:val="18"/>
                <w:lang w:val="ru-RU"/>
              </w:rPr>
              <w:t>9</w:t>
            </w:r>
          </w:p>
        </w:tc>
      </w:tr>
      <w:tr w:rsidR="005E3411" w:rsidRPr="00876C6C" w:rsidTr="006A23E5">
        <w:trPr>
          <w:trHeight w:val="836"/>
        </w:trPr>
        <w:tc>
          <w:tcPr>
            <w:tcW w:w="567" w:type="dxa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10</w:t>
            </w:r>
          </w:p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Ոռոգմանջրիցանցիվերանորոգումևնորցանցիկառուցում</w:t>
            </w:r>
          </w:p>
        </w:tc>
        <w:tc>
          <w:tcPr>
            <w:tcW w:w="1559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100000.0</w:t>
            </w:r>
          </w:p>
        </w:tc>
        <w:tc>
          <w:tcPr>
            <w:tcW w:w="850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9</w:t>
            </w:r>
          </w:p>
        </w:tc>
        <w:tc>
          <w:tcPr>
            <w:tcW w:w="993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9</w:t>
            </w:r>
          </w:p>
        </w:tc>
        <w:tc>
          <w:tcPr>
            <w:tcW w:w="708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5</w:t>
            </w:r>
          </w:p>
        </w:tc>
        <w:tc>
          <w:tcPr>
            <w:tcW w:w="426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9</w:t>
            </w:r>
          </w:p>
        </w:tc>
        <w:tc>
          <w:tcPr>
            <w:tcW w:w="567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32</w:t>
            </w:r>
          </w:p>
        </w:tc>
        <w:tc>
          <w:tcPr>
            <w:tcW w:w="992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b/>
                <w:bCs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b/>
                <w:bCs/>
                <w:color w:val="000000"/>
                <w:sz w:val="20"/>
                <w:szCs w:val="20"/>
                <w:lang w:val="fr-FR"/>
              </w:rPr>
              <w:t>13</w:t>
            </w:r>
          </w:p>
        </w:tc>
      </w:tr>
      <w:tr w:rsidR="005E3411" w:rsidRPr="00876C6C" w:rsidTr="006A23E5">
        <w:trPr>
          <w:trHeight w:val="201"/>
        </w:trPr>
        <w:tc>
          <w:tcPr>
            <w:tcW w:w="567" w:type="dxa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4678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Մշակույթի կենտրոնի վերանորոգում</w:t>
            </w:r>
          </w:p>
        </w:tc>
        <w:tc>
          <w:tcPr>
            <w:tcW w:w="1559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150000.0</w:t>
            </w:r>
          </w:p>
        </w:tc>
        <w:tc>
          <w:tcPr>
            <w:tcW w:w="850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5</w:t>
            </w:r>
          </w:p>
        </w:tc>
        <w:tc>
          <w:tcPr>
            <w:tcW w:w="993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7</w:t>
            </w:r>
          </w:p>
        </w:tc>
        <w:tc>
          <w:tcPr>
            <w:tcW w:w="708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7</w:t>
            </w:r>
          </w:p>
        </w:tc>
        <w:tc>
          <w:tcPr>
            <w:tcW w:w="426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7</w:t>
            </w:r>
          </w:p>
        </w:tc>
        <w:tc>
          <w:tcPr>
            <w:tcW w:w="567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26</w:t>
            </w:r>
          </w:p>
        </w:tc>
        <w:tc>
          <w:tcPr>
            <w:tcW w:w="992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b/>
                <w:bCs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b/>
                <w:bCs/>
                <w:color w:val="000000"/>
                <w:sz w:val="20"/>
                <w:szCs w:val="20"/>
                <w:lang w:val="fr-FR"/>
              </w:rPr>
              <w:t>19</w:t>
            </w:r>
          </w:p>
        </w:tc>
      </w:tr>
      <w:tr w:rsidR="005E3411" w:rsidRPr="00876C6C" w:rsidTr="006A23E5">
        <w:trPr>
          <w:trHeight w:val="201"/>
        </w:trPr>
        <w:tc>
          <w:tcPr>
            <w:tcW w:w="567" w:type="dxa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4678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Անավարտբազմաբնակարանշենքերիշինարարությանվերսկսում</w:t>
            </w:r>
          </w:p>
        </w:tc>
        <w:tc>
          <w:tcPr>
            <w:tcW w:w="1559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650000.0</w:t>
            </w:r>
          </w:p>
        </w:tc>
        <w:tc>
          <w:tcPr>
            <w:tcW w:w="850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5</w:t>
            </w:r>
          </w:p>
        </w:tc>
        <w:tc>
          <w:tcPr>
            <w:tcW w:w="993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6</w:t>
            </w:r>
          </w:p>
        </w:tc>
        <w:tc>
          <w:tcPr>
            <w:tcW w:w="708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2</w:t>
            </w:r>
          </w:p>
        </w:tc>
        <w:tc>
          <w:tcPr>
            <w:tcW w:w="426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9</w:t>
            </w:r>
          </w:p>
        </w:tc>
        <w:tc>
          <w:tcPr>
            <w:tcW w:w="567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22</w:t>
            </w:r>
          </w:p>
        </w:tc>
        <w:tc>
          <w:tcPr>
            <w:tcW w:w="992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b/>
                <w:bCs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b/>
                <w:bCs/>
                <w:color w:val="000000"/>
                <w:sz w:val="20"/>
                <w:szCs w:val="20"/>
                <w:lang w:val="fr-FR"/>
              </w:rPr>
              <w:t>22</w:t>
            </w:r>
          </w:p>
        </w:tc>
      </w:tr>
      <w:tr w:rsidR="005E3411" w:rsidRPr="00876C6C" w:rsidTr="006A23E5">
        <w:trPr>
          <w:trHeight w:val="201"/>
        </w:trPr>
        <w:tc>
          <w:tcPr>
            <w:tcW w:w="567" w:type="dxa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4678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Ներհամայնքայինճանապարհներիբարեկարգումևասֆալտապատում</w:t>
            </w:r>
          </w:p>
        </w:tc>
        <w:tc>
          <w:tcPr>
            <w:tcW w:w="1559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200000.0</w:t>
            </w:r>
          </w:p>
        </w:tc>
        <w:tc>
          <w:tcPr>
            <w:tcW w:w="850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9</w:t>
            </w:r>
          </w:p>
        </w:tc>
        <w:tc>
          <w:tcPr>
            <w:tcW w:w="993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8</w:t>
            </w:r>
          </w:p>
        </w:tc>
        <w:tc>
          <w:tcPr>
            <w:tcW w:w="708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5</w:t>
            </w:r>
          </w:p>
        </w:tc>
        <w:tc>
          <w:tcPr>
            <w:tcW w:w="426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6</w:t>
            </w:r>
          </w:p>
        </w:tc>
        <w:tc>
          <w:tcPr>
            <w:tcW w:w="567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28</w:t>
            </w:r>
          </w:p>
        </w:tc>
        <w:tc>
          <w:tcPr>
            <w:tcW w:w="992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b/>
                <w:bCs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b/>
                <w:bCs/>
                <w:color w:val="000000"/>
                <w:sz w:val="20"/>
                <w:szCs w:val="20"/>
                <w:lang w:val="fr-FR"/>
              </w:rPr>
              <w:t>18</w:t>
            </w:r>
          </w:p>
        </w:tc>
      </w:tr>
      <w:tr w:rsidR="005E3411" w:rsidRPr="00876C6C" w:rsidTr="006A23E5">
        <w:trPr>
          <w:trHeight w:val="201"/>
        </w:trPr>
        <w:tc>
          <w:tcPr>
            <w:tcW w:w="567" w:type="dxa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4678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Նոր գերեզմանատան կառուցում</w:t>
            </w:r>
          </w:p>
        </w:tc>
        <w:tc>
          <w:tcPr>
            <w:tcW w:w="1559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6000.0</w:t>
            </w:r>
          </w:p>
        </w:tc>
        <w:tc>
          <w:tcPr>
            <w:tcW w:w="850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9</w:t>
            </w:r>
          </w:p>
        </w:tc>
        <w:tc>
          <w:tcPr>
            <w:tcW w:w="993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9</w:t>
            </w:r>
          </w:p>
        </w:tc>
        <w:tc>
          <w:tcPr>
            <w:tcW w:w="708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6</w:t>
            </w:r>
          </w:p>
        </w:tc>
        <w:tc>
          <w:tcPr>
            <w:tcW w:w="426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9</w:t>
            </w:r>
          </w:p>
        </w:tc>
        <w:tc>
          <w:tcPr>
            <w:tcW w:w="567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33</w:t>
            </w:r>
          </w:p>
        </w:tc>
        <w:tc>
          <w:tcPr>
            <w:tcW w:w="992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b/>
                <w:bCs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b/>
                <w:bCs/>
                <w:color w:val="000000"/>
                <w:sz w:val="20"/>
                <w:szCs w:val="20"/>
                <w:lang w:val="fr-FR"/>
              </w:rPr>
              <w:t>11</w:t>
            </w:r>
          </w:p>
        </w:tc>
      </w:tr>
      <w:tr w:rsidR="005E3411" w:rsidRPr="00876C6C" w:rsidTr="006A23E5">
        <w:trPr>
          <w:trHeight w:val="201"/>
        </w:trPr>
        <w:tc>
          <w:tcPr>
            <w:tcW w:w="567" w:type="dxa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4678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Քաղաքի միջով անցնող ձորի սանմաքրում</w:t>
            </w:r>
          </w:p>
        </w:tc>
        <w:tc>
          <w:tcPr>
            <w:tcW w:w="1559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4000.0</w:t>
            </w:r>
          </w:p>
        </w:tc>
        <w:tc>
          <w:tcPr>
            <w:tcW w:w="850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8</w:t>
            </w:r>
          </w:p>
        </w:tc>
        <w:tc>
          <w:tcPr>
            <w:tcW w:w="993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2</w:t>
            </w:r>
          </w:p>
        </w:tc>
        <w:tc>
          <w:tcPr>
            <w:tcW w:w="708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5</w:t>
            </w:r>
          </w:p>
        </w:tc>
        <w:tc>
          <w:tcPr>
            <w:tcW w:w="426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6</w:t>
            </w:r>
          </w:p>
        </w:tc>
        <w:tc>
          <w:tcPr>
            <w:tcW w:w="567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21</w:t>
            </w:r>
          </w:p>
        </w:tc>
        <w:tc>
          <w:tcPr>
            <w:tcW w:w="992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b/>
                <w:bCs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b/>
                <w:bCs/>
                <w:color w:val="000000"/>
                <w:sz w:val="20"/>
                <w:szCs w:val="20"/>
                <w:lang w:val="fr-FR"/>
              </w:rPr>
              <w:t>25</w:t>
            </w:r>
          </w:p>
        </w:tc>
      </w:tr>
      <w:tr w:rsidR="005E3411" w:rsidRPr="00876C6C" w:rsidTr="006A23E5">
        <w:trPr>
          <w:trHeight w:val="201"/>
        </w:trPr>
        <w:tc>
          <w:tcPr>
            <w:tcW w:w="567" w:type="dxa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4678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Փողոցների գիշերային լուսավորության անցկացում</w:t>
            </w:r>
          </w:p>
        </w:tc>
        <w:tc>
          <w:tcPr>
            <w:tcW w:w="1559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10000.0</w:t>
            </w:r>
          </w:p>
        </w:tc>
        <w:tc>
          <w:tcPr>
            <w:tcW w:w="850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9</w:t>
            </w:r>
          </w:p>
        </w:tc>
        <w:tc>
          <w:tcPr>
            <w:tcW w:w="993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8</w:t>
            </w:r>
          </w:p>
        </w:tc>
        <w:tc>
          <w:tcPr>
            <w:tcW w:w="708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5</w:t>
            </w:r>
          </w:p>
        </w:tc>
        <w:tc>
          <w:tcPr>
            <w:tcW w:w="426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7</w:t>
            </w:r>
          </w:p>
        </w:tc>
        <w:tc>
          <w:tcPr>
            <w:tcW w:w="567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29</w:t>
            </w:r>
          </w:p>
        </w:tc>
        <w:tc>
          <w:tcPr>
            <w:tcW w:w="992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b/>
                <w:bCs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b/>
                <w:bCs/>
                <w:color w:val="000000"/>
                <w:sz w:val="20"/>
                <w:szCs w:val="20"/>
                <w:lang w:val="fr-FR"/>
              </w:rPr>
              <w:t>17</w:t>
            </w:r>
          </w:p>
        </w:tc>
      </w:tr>
      <w:tr w:rsidR="005E3411" w:rsidRPr="00876C6C" w:rsidTr="006A23E5">
        <w:trPr>
          <w:trHeight w:val="201"/>
        </w:trPr>
        <w:tc>
          <w:tcPr>
            <w:tcW w:w="567" w:type="dxa"/>
            <w:tcBorders>
              <w:bottom w:val="single" w:sz="4" w:space="0" w:color="auto"/>
            </w:tcBorders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Քաղաքային զբոսայգու բարեկարգում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6000.0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b/>
                <w:bCs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b/>
                <w:bCs/>
                <w:color w:val="000000"/>
                <w:sz w:val="20"/>
                <w:szCs w:val="20"/>
                <w:lang w:val="fr-FR"/>
              </w:rPr>
              <w:t>23</w:t>
            </w:r>
          </w:p>
        </w:tc>
      </w:tr>
      <w:tr w:rsidR="005E3411" w:rsidRPr="00876C6C" w:rsidTr="006A23E5">
        <w:trPr>
          <w:trHeight w:val="201"/>
        </w:trPr>
        <w:tc>
          <w:tcPr>
            <w:tcW w:w="567" w:type="dxa"/>
            <w:tcBorders>
              <w:bottom w:val="single" w:sz="4" w:space="0" w:color="auto"/>
            </w:tcBorders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Քաղաքապետարանի դահլիճի գույքի /նստարաններ/ ձեռքբերում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3000.0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b/>
                <w:bCs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b/>
                <w:bCs/>
                <w:color w:val="000000"/>
                <w:sz w:val="20"/>
                <w:szCs w:val="20"/>
                <w:lang w:val="fr-FR"/>
              </w:rPr>
              <w:t>35</w:t>
            </w:r>
          </w:p>
        </w:tc>
      </w:tr>
      <w:tr w:rsidR="005E3411" w:rsidRPr="00876C6C" w:rsidTr="006A23E5">
        <w:trPr>
          <w:trHeight w:val="201"/>
        </w:trPr>
        <w:tc>
          <w:tcPr>
            <w:tcW w:w="567" w:type="dxa"/>
            <w:tcBorders>
              <w:top w:val="single" w:sz="4" w:space="0" w:color="auto"/>
            </w:tcBorders>
          </w:tcPr>
          <w:p w:rsidR="00A05DE1" w:rsidRPr="00876C6C" w:rsidRDefault="005E3411" w:rsidP="006A23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Ֆուտբոլի մարզադաշտի վերանորոգում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8000.0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b/>
                <w:bCs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b/>
                <w:bCs/>
                <w:color w:val="000000"/>
                <w:sz w:val="20"/>
                <w:szCs w:val="20"/>
              </w:rPr>
              <w:t>28</w:t>
            </w:r>
          </w:p>
        </w:tc>
      </w:tr>
      <w:tr w:rsidR="005E3411" w:rsidRPr="00876C6C" w:rsidTr="006A23E5">
        <w:trPr>
          <w:trHeight w:val="201"/>
        </w:trPr>
        <w:tc>
          <w:tcPr>
            <w:tcW w:w="567" w:type="dxa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2</w:t>
            </w:r>
            <w:r w:rsidR="005E3411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8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Համայնքի աղբավայրի ցանկապատում</w:t>
            </w:r>
          </w:p>
        </w:tc>
        <w:tc>
          <w:tcPr>
            <w:tcW w:w="1559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2000.0</w:t>
            </w:r>
          </w:p>
        </w:tc>
        <w:tc>
          <w:tcPr>
            <w:tcW w:w="850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5</w:t>
            </w:r>
          </w:p>
        </w:tc>
        <w:tc>
          <w:tcPr>
            <w:tcW w:w="993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2</w:t>
            </w:r>
          </w:p>
        </w:tc>
        <w:tc>
          <w:tcPr>
            <w:tcW w:w="708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6</w:t>
            </w:r>
          </w:p>
        </w:tc>
        <w:tc>
          <w:tcPr>
            <w:tcW w:w="426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5</w:t>
            </w:r>
          </w:p>
        </w:tc>
        <w:tc>
          <w:tcPr>
            <w:tcW w:w="567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18</w:t>
            </w:r>
          </w:p>
        </w:tc>
        <w:tc>
          <w:tcPr>
            <w:tcW w:w="992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b/>
                <w:bCs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b/>
                <w:bCs/>
                <w:color w:val="000000"/>
                <w:sz w:val="20"/>
                <w:szCs w:val="20"/>
                <w:lang w:val="fr-FR"/>
              </w:rPr>
              <w:t>32</w:t>
            </w:r>
          </w:p>
        </w:tc>
      </w:tr>
      <w:tr w:rsidR="005E3411" w:rsidRPr="00876C6C" w:rsidTr="006A23E5">
        <w:trPr>
          <w:trHeight w:val="201"/>
        </w:trPr>
        <w:tc>
          <w:tcPr>
            <w:tcW w:w="567" w:type="dxa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2</w:t>
            </w:r>
            <w:r w:rsidR="005E3411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78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Գյուղմթերքների վաճառքի  տաղավարների տեղադրում</w:t>
            </w:r>
          </w:p>
        </w:tc>
        <w:tc>
          <w:tcPr>
            <w:tcW w:w="1559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2500.0</w:t>
            </w:r>
          </w:p>
        </w:tc>
        <w:tc>
          <w:tcPr>
            <w:tcW w:w="850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5</w:t>
            </w:r>
          </w:p>
        </w:tc>
        <w:tc>
          <w:tcPr>
            <w:tcW w:w="993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3</w:t>
            </w:r>
          </w:p>
        </w:tc>
        <w:tc>
          <w:tcPr>
            <w:tcW w:w="708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4</w:t>
            </w:r>
          </w:p>
        </w:tc>
        <w:tc>
          <w:tcPr>
            <w:tcW w:w="426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4</w:t>
            </w:r>
          </w:p>
        </w:tc>
        <w:tc>
          <w:tcPr>
            <w:tcW w:w="567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16</w:t>
            </w:r>
          </w:p>
        </w:tc>
        <w:tc>
          <w:tcPr>
            <w:tcW w:w="992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b/>
                <w:bCs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b/>
                <w:bCs/>
                <w:color w:val="000000"/>
                <w:sz w:val="20"/>
                <w:szCs w:val="20"/>
                <w:lang w:val="fr-FR"/>
              </w:rPr>
              <w:t>38</w:t>
            </w:r>
          </w:p>
        </w:tc>
      </w:tr>
      <w:tr w:rsidR="005E3411" w:rsidRPr="00876C6C" w:rsidTr="006A23E5">
        <w:trPr>
          <w:trHeight w:val="201"/>
        </w:trPr>
        <w:tc>
          <w:tcPr>
            <w:tcW w:w="567" w:type="dxa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2</w:t>
            </w:r>
            <w:r w:rsidR="005E3411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678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Կենդանիների սպանդանոցի կառուցում</w:t>
            </w:r>
          </w:p>
        </w:tc>
        <w:tc>
          <w:tcPr>
            <w:tcW w:w="1559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60000.0</w:t>
            </w:r>
          </w:p>
        </w:tc>
        <w:tc>
          <w:tcPr>
            <w:tcW w:w="850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4</w:t>
            </w:r>
          </w:p>
        </w:tc>
        <w:tc>
          <w:tcPr>
            <w:tcW w:w="993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2</w:t>
            </w:r>
          </w:p>
        </w:tc>
        <w:tc>
          <w:tcPr>
            <w:tcW w:w="708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4</w:t>
            </w:r>
          </w:p>
        </w:tc>
        <w:tc>
          <w:tcPr>
            <w:tcW w:w="426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4</w:t>
            </w:r>
          </w:p>
        </w:tc>
        <w:tc>
          <w:tcPr>
            <w:tcW w:w="567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14</w:t>
            </w:r>
          </w:p>
        </w:tc>
        <w:tc>
          <w:tcPr>
            <w:tcW w:w="992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b/>
                <w:bCs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b/>
                <w:bCs/>
                <w:color w:val="000000"/>
                <w:sz w:val="20"/>
                <w:szCs w:val="20"/>
                <w:lang w:val="fr-FR"/>
              </w:rPr>
              <w:t>41</w:t>
            </w:r>
          </w:p>
        </w:tc>
      </w:tr>
      <w:tr w:rsidR="005E3411" w:rsidRPr="00876C6C" w:rsidTr="00D964EB">
        <w:trPr>
          <w:trHeight w:val="681"/>
        </w:trPr>
        <w:tc>
          <w:tcPr>
            <w:tcW w:w="567" w:type="dxa"/>
          </w:tcPr>
          <w:p w:rsidR="00A05DE1" w:rsidRPr="00876C6C" w:rsidRDefault="005E3411" w:rsidP="006A23E5">
            <w:pPr>
              <w:spacing w:line="240" w:lineRule="auto"/>
              <w:jc w:val="center"/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lastRenderedPageBreak/>
              <w:t>23</w:t>
            </w:r>
          </w:p>
          <w:p w:rsidR="00A05DE1" w:rsidRPr="00876C6C" w:rsidRDefault="00A05DE1" w:rsidP="006A23E5">
            <w:pPr>
              <w:spacing w:line="240" w:lineRule="auto"/>
              <w:jc w:val="center"/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A05DE1" w:rsidRPr="00876C6C" w:rsidRDefault="00A05DE1" w:rsidP="006A23E5">
            <w:pPr>
              <w:spacing w:line="240" w:lineRule="auto"/>
              <w:jc w:val="center"/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Կանաչգոտիներիստեղծում՝մայթեզրերինծառատունկկատարելով</w:t>
            </w:r>
          </w:p>
        </w:tc>
        <w:tc>
          <w:tcPr>
            <w:tcW w:w="1559" w:type="dxa"/>
            <w:vAlign w:val="center"/>
          </w:tcPr>
          <w:p w:rsidR="00A05DE1" w:rsidRPr="00876C6C" w:rsidRDefault="00A05DE1" w:rsidP="006A23E5">
            <w:pPr>
              <w:spacing w:line="240" w:lineRule="auto"/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1800.0</w:t>
            </w:r>
          </w:p>
        </w:tc>
        <w:tc>
          <w:tcPr>
            <w:tcW w:w="850" w:type="dxa"/>
            <w:vAlign w:val="center"/>
          </w:tcPr>
          <w:p w:rsidR="00A05DE1" w:rsidRPr="00876C6C" w:rsidRDefault="00A05DE1" w:rsidP="006A23E5">
            <w:pPr>
              <w:spacing w:line="240" w:lineRule="auto"/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7</w:t>
            </w:r>
          </w:p>
        </w:tc>
        <w:tc>
          <w:tcPr>
            <w:tcW w:w="993" w:type="dxa"/>
            <w:vAlign w:val="center"/>
          </w:tcPr>
          <w:p w:rsidR="00A05DE1" w:rsidRPr="00876C6C" w:rsidRDefault="00A05DE1" w:rsidP="006A23E5">
            <w:pPr>
              <w:spacing w:line="240" w:lineRule="auto"/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2</w:t>
            </w:r>
          </w:p>
        </w:tc>
        <w:tc>
          <w:tcPr>
            <w:tcW w:w="708" w:type="dxa"/>
            <w:vAlign w:val="center"/>
          </w:tcPr>
          <w:p w:rsidR="00A05DE1" w:rsidRPr="00876C6C" w:rsidRDefault="00A05DE1" w:rsidP="006A23E5">
            <w:pPr>
              <w:spacing w:line="240" w:lineRule="auto"/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9</w:t>
            </w:r>
          </w:p>
        </w:tc>
        <w:tc>
          <w:tcPr>
            <w:tcW w:w="426" w:type="dxa"/>
            <w:vAlign w:val="center"/>
          </w:tcPr>
          <w:p w:rsidR="00A05DE1" w:rsidRPr="00876C6C" w:rsidRDefault="00A05DE1" w:rsidP="006A23E5">
            <w:pPr>
              <w:spacing w:line="240" w:lineRule="auto"/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7</w:t>
            </w:r>
          </w:p>
        </w:tc>
        <w:tc>
          <w:tcPr>
            <w:tcW w:w="567" w:type="dxa"/>
            <w:vAlign w:val="center"/>
          </w:tcPr>
          <w:p w:rsidR="00A05DE1" w:rsidRPr="00876C6C" w:rsidRDefault="00A05DE1" w:rsidP="006A23E5">
            <w:pPr>
              <w:spacing w:line="240" w:lineRule="auto"/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25</w:t>
            </w:r>
          </w:p>
        </w:tc>
        <w:tc>
          <w:tcPr>
            <w:tcW w:w="992" w:type="dxa"/>
            <w:vAlign w:val="center"/>
          </w:tcPr>
          <w:p w:rsidR="00A05DE1" w:rsidRPr="00876C6C" w:rsidRDefault="00A05DE1" w:rsidP="006A23E5">
            <w:pPr>
              <w:spacing w:line="240" w:lineRule="auto"/>
              <w:jc w:val="center"/>
              <w:rPr>
                <w:rFonts w:ascii="Arial Unicode" w:hAnsi="Arial Unicode"/>
                <w:b/>
                <w:bCs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b/>
                <w:bCs/>
                <w:color w:val="000000"/>
                <w:sz w:val="20"/>
                <w:szCs w:val="20"/>
                <w:lang w:val="fr-FR"/>
              </w:rPr>
              <w:t>21</w:t>
            </w:r>
          </w:p>
        </w:tc>
      </w:tr>
      <w:tr w:rsidR="005E3411" w:rsidRPr="00876C6C" w:rsidTr="006A23E5">
        <w:trPr>
          <w:trHeight w:val="550"/>
        </w:trPr>
        <w:tc>
          <w:tcPr>
            <w:tcW w:w="567" w:type="dxa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</w:pPr>
          </w:p>
          <w:p w:rsidR="00A05DE1" w:rsidRPr="00876C6C" w:rsidRDefault="005E341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4678" w:type="dxa"/>
          </w:tcPr>
          <w:p w:rsidR="00A05DE1" w:rsidRPr="006A23E5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18"/>
                <w:szCs w:val="18"/>
                <w:lang w:val="en-US"/>
              </w:rPr>
            </w:pPr>
          </w:p>
          <w:p w:rsidR="00A05DE1" w:rsidRPr="006A23E5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18"/>
                <w:szCs w:val="18"/>
              </w:rPr>
            </w:pPr>
            <w:r w:rsidRPr="006A23E5">
              <w:rPr>
                <w:rFonts w:ascii="Arial Unicode" w:hAnsi="Arial Unicode"/>
                <w:color w:val="000000"/>
                <w:sz w:val="18"/>
                <w:szCs w:val="18"/>
              </w:rPr>
              <w:t>Խաղահրապարակների ստեղծում</w:t>
            </w:r>
          </w:p>
        </w:tc>
        <w:tc>
          <w:tcPr>
            <w:tcW w:w="1559" w:type="dxa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</w:pPr>
          </w:p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10000.0</w:t>
            </w:r>
          </w:p>
        </w:tc>
        <w:tc>
          <w:tcPr>
            <w:tcW w:w="850" w:type="dxa"/>
            <w:vAlign w:val="bottom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8</w:t>
            </w:r>
          </w:p>
        </w:tc>
        <w:tc>
          <w:tcPr>
            <w:tcW w:w="993" w:type="dxa"/>
            <w:vAlign w:val="bottom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708" w:type="dxa"/>
            <w:vAlign w:val="bottom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5</w:t>
            </w:r>
          </w:p>
        </w:tc>
        <w:tc>
          <w:tcPr>
            <w:tcW w:w="426" w:type="dxa"/>
            <w:vAlign w:val="bottom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7</w:t>
            </w:r>
          </w:p>
        </w:tc>
        <w:tc>
          <w:tcPr>
            <w:tcW w:w="567" w:type="dxa"/>
            <w:vAlign w:val="bottom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21</w:t>
            </w:r>
          </w:p>
        </w:tc>
        <w:tc>
          <w:tcPr>
            <w:tcW w:w="992" w:type="dxa"/>
            <w:vAlign w:val="bottom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b/>
                <w:bCs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b/>
                <w:bCs/>
                <w:color w:val="000000"/>
                <w:sz w:val="20"/>
                <w:szCs w:val="20"/>
                <w:lang w:val="fr-FR"/>
              </w:rPr>
              <w:t>24</w:t>
            </w:r>
          </w:p>
        </w:tc>
      </w:tr>
      <w:tr w:rsidR="005E3411" w:rsidRPr="00876C6C" w:rsidTr="006A23E5">
        <w:trPr>
          <w:trHeight w:val="533"/>
        </w:trPr>
        <w:tc>
          <w:tcPr>
            <w:tcW w:w="567" w:type="dxa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</w:pPr>
          </w:p>
          <w:p w:rsidR="00A05DE1" w:rsidRPr="00876C6C" w:rsidRDefault="005E341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4678" w:type="dxa"/>
            <w:vAlign w:val="center"/>
          </w:tcPr>
          <w:p w:rsidR="00A05DE1" w:rsidRPr="006A23E5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18"/>
                <w:szCs w:val="18"/>
              </w:rPr>
            </w:pPr>
            <w:r w:rsidRPr="006A23E5">
              <w:rPr>
                <w:rFonts w:ascii="Arial Unicode" w:hAnsi="Arial Unicode"/>
                <w:color w:val="000000"/>
                <w:sz w:val="18"/>
                <w:szCs w:val="18"/>
              </w:rPr>
              <w:t>Բազմաբնակարան շենքերի բակերիբարեկարգում</w:t>
            </w:r>
          </w:p>
        </w:tc>
        <w:tc>
          <w:tcPr>
            <w:tcW w:w="1559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8000.0</w:t>
            </w:r>
          </w:p>
        </w:tc>
        <w:tc>
          <w:tcPr>
            <w:tcW w:w="850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7</w:t>
            </w:r>
          </w:p>
        </w:tc>
        <w:tc>
          <w:tcPr>
            <w:tcW w:w="993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5</w:t>
            </w:r>
          </w:p>
        </w:tc>
        <w:tc>
          <w:tcPr>
            <w:tcW w:w="708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5</w:t>
            </w:r>
          </w:p>
        </w:tc>
        <w:tc>
          <w:tcPr>
            <w:tcW w:w="426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2</w:t>
            </w:r>
          </w:p>
        </w:tc>
        <w:tc>
          <w:tcPr>
            <w:tcW w:w="567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19</w:t>
            </w:r>
          </w:p>
        </w:tc>
        <w:tc>
          <w:tcPr>
            <w:tcW w:w="992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b/>
                <w:bCs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b/>
                <w:bCs/>
                <w:color w:val="000000"/>
                <w:sz w:val="20"/>
                <w:szCs w:val="20"/>
                <w:lang w:val="fr-FR"/>
              </w:rPr>
              <w:t>30</w:t>
            </w:r>
          </w:p>
        </w:tc>
      </w:tr>
      <w:tr w:rsidR="005E3411" w:rsidRPr="00876C6C" w:rsidTr="006A23E5">
        <w:trPr>
          <w:trHeight w:val="517"/>
        </w:trPr>
        <w:tc>
          <w:tcPr>
            <w:tcW w:w="567" w:type="dxa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</w:pPr>
          </w:p>
          <w:p w:rsidR="00A05DE1" w:rsidRPr="00876C6C" w:rsidRDefault="005E341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4678" w:type="dxa"/>
            <w:vAlign w:val="center"/>
          </w:tcPr>
          <w:p w:rsidR="00A05DE1" w:rsidRPr="006A23E5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18"/>
                <w:szCs w:val="18"/>
              </w:rPr>
            </w:pPr>
            <w:r w:rsidRPr="006A23E5">
              <w:rPr>
                <w:rFonts w:ascii="Arial Unicode" w:hAnsi="Arial Unicode"/>
                <w:color w:val="000000"/>
                <w:sz w:val="18"/>
                <w:szCs w:val="18"/>
              </w:rPr>
              <w:t>Բազմաբնակարան շենքերի վերանորոգում</w:t>
            </w:r>
          </w:p>
        </w:tc>
        <w:tc>
          <w:tcPr>
            <w:tcW w:w="1559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160000.0</w:t>
            </w:r>
          </w:p>
        </w:tc>
        <w:tc>
          <w:tcPr>
            <w:tcW w:w="850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3</w:t>
            </w:r>
          </w:p>
        </w:tc>
        <w:tc>
          <w:tcPr>
            <w:tcW w:w="708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5</w:t>
            </w:r>
          </w:p>
        </w:tc>
        <w:tc>
          <w:tcPr>
            <w:tcW w:w="426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4</w:t>
            </w:r>
          </w:p>
        </w:tc>
        <w:tc>
          <w:tcPr>
            <w:tcW w:w="567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17</w:t>
            </w:r>
          </w:p>
        </w:tc>
        <w:tc>
          <w:tcPr>
            <w:tcW w:w="992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b/>
                <w:bCs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b/>
                <w:bCs/>
                <w:color w:val="000000"/>
                <w:sz w:val="20"/>
                <w:szCs w:val="20"/>
                <w:lang w:val="fr-FR"/>
              </w:rPr>
              <w:t>34</w:t>
            </w:r>
          </w:p>
        </w:tc>
      </w:tr>
      <w:tr w:rsidR="005E3411" w:rsidRPr="00876C6C" w:rsidTr="006A23E5">
        <w:trPr>
          <w:trHeight w:val="359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2</w:t>
            </w:r>
            <w:r w:rsidR="005E3411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05DE1" w:rsidRPr="006A23E5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18"/>
                <w:szCs w:val="18"/>
              </w:rPr>
            </w:pPr>
            <w:r w:rsidRPr="006A23E5">
              <w:rPr>
                <w:rFonts w:ascii="Arial Unicode" w:hAnsi="Arial Unicode"/>
                <w:color w:val="000000"/>
                <w:sz w:val="18"/>
                <w:szCs w:val="18"/>
              </w:rPr>
              <w:t>Մշակույթի կենտրոնի գույքի և սարքավորումների համալրում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</w:rPr>
            </w:pPr>
            <w:r w:rsidRPr="00876C6C">
              <w:rPr>
                <w:rFonts w:ascii="Arial Unicode" w:hAnsi="Arial Unicode"/>
                <w:color w:val="000000"/>
              </w:rPr>
              <w:t>8000.0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26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b/>
                <w:bCs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b/>
                <w:bCs/>
                <w:color w:val="000000"/>
                <w:sz w:val="20"/>
                <w:szCs w:val="20"/>
                <w:lang w:val="fr-FR"/>
              </w:rPr>
              <w:t>20</w:t>
            </w:r>
          </w:p>
        </w:tc>
      </w:tr>
      <w:tr w:rsidR="005E3411" w:rsidRPr="00876C6C" w:rsidTr="006A23E5">
        <w:trPr>
          <w:trHeight w:val="68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2</w:t>
            </w:r>
            <w:r w:rsidR="005E3411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05DE1" w:rsidRPr="006A23E5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18"/>
                <w:szCs w:val="18"/>
              </w:rPr>
            </w:pPr>
            <w:r w:rsidRPr="006A23E5">
              <w:rPr>
                <w:rFonts w:ascii="Arial Unicode" w:hAnsi="Arial Unicode"/>
                <w:color w:val="000000"/>
                <w:sz w:val="18"/>
                <w:szCs w:val="18"/>
              </w:rPr>
              <w:t>Երաժշտական դպրոցի գույքի և գործիքների համալրում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3050.0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b/>
                <w:bCs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b/>
                <w:bCs/>
                <w:color w:val="000000"/>
                <w:sz w:val="20"/>
                <w:szCs w:val="20"/>
                <w:lang w:val="fr-FR"/>
              </w:rPr>
              <w:t>16</w:t>
            </w:r>
          </w:p>
        </w:tc>
      </w:tr>
      <w:tr w:rsidR="005E3411" w:rsidRPr="00876C6C" w:rsidTr="006A23E5">
        <w:trPr>
          <w:trHeight w:val="20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DE1" w:rsidRPr="00876C6C" w:rsidRDefault="00A05DE1" w:rsidP="006A23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05DE1" w:rsidRPr="00876C6C" w:rsidRDefault="00A05DE1" w:rsidP="006A23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E1" w:rsidRPr="00876C6C" w:rsidRDefault="00A05DE1" w:rsidP="006A23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Cs/>
                <w:color w:val="000000" w:themeColor="text1"/>
                <w:sz w:val="20"/>
                <w:szCs w:val="18"/>
                <w:lang w:val="fr-FR"/>
              </w:rPr>
            </w:pPr>
          </w:p>
        </w:tc>
      </w:tr>
      <w:tr w:rsidR="005E3411" w:rsidRPr="00876C6C" w:rsidTr="006A23E5">
        <w:trPr>
          <w:trHeight w:val="20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DE1" w:rsidRPr="00876C6C" w:rsidRDefault="00A05DE1" w:rsidP="006A23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05DE1" w:rsidRPr="00876C6C" w:rsidRDefault="00A05DE1" w:rsidP="006A23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E1" w:rsidRPr="00876C6C" w:rsidRDefault="00A05DE1" w:rsidP="006A23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Cs/>
                <w:color w:val="000000" w:themeColor="text1"/>
                <w:sz w:val="20"/>
                <w:szCs w:val="18"/>
                <w:lang w:val="fr-FR"/>
              </w:rPr>
            </w:pPr>
          </w:p>
        </w:tc>
      </w:tr>
      <w:tr w:rsidR="005E3411" w:rsidRPr="00876C6C" w:rsidTr="006A23E5">
        <w:trPr>
          <w:trHeight w:val="20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DE1" w:rsidRPr="00876C6C" w:rsidRDefault="00A05DE1" w:rsidP="006A23E5">
            <w:pPr>
              <w:spacing w:after="0" w:line="240" w:lineRule="auto"/>
              <w:ind w:left="-567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05DE1" w:rsidRPr="00876C6C" w:rsidRDefault="00A05DE1" w:rsidP="006A23E5">
            <w:pPr>
              <w:spacing w:after="0" w:line="240" w:lineRule="auto"/>
              <w:ind w:left="-567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E1" w:rsidRPr="00876C6C" w:rsidRDefault="00A05DE1" w:rsidP="006A23E5">
            <w:pPr>
              <w:spacing w:after="0" w:line="240" w:lineRule="auto"/>
              <w:ind w:left="-567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E1" w:rsidRPr="00876C6C" w:rsidRDefault="00A05DE1" w:rsidP="006A23E5">
            <w:pPr>
              <w:pStyle w:val="Title"/>
              <w:ind w:left="-567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E1" w:rsidRPr="00876C6C" w:rsidRDefault="00A05DE1" w:rsidP="006A23E5">
            <w:pPr>
              <w:pStyle w:val="Title"/>
              <w:ind w:left="-567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E1" w:rsidRPr="00876C6C" w:rsidRDefault="00A05DE1" w:rsidP="006A23E5">
            <w:pPr>
              <w:pStyle w:val="Title"/>
              <w:ind w:left="-567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E1" w:rsidRPr="00876C6C" w:rsidRDefault="00A05DE1" w:rsidP="006A23E5">
            <w:pPr>
              <w:pStyle w:val="Title"/>
              <w:ind w:left="-567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E1" w:rsidRPr="00876C6C" w:rsidRDefault="00A05DE1" w:rsidP="006A23E5">
            <w:pPr>
              <w:pStyle w:val="Title"/>
              <w:ind w:left="-567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E1" w:rsidRPr="00876C6C" w:rsidRDefault="00A05DE1" w:rsidP="006A23E5">
            <w:pPr>
              <w:pStyle w:val="Title"/>
              <w:ind w:left="-567"/>
              <w:jc w:val="left"/>
              <w:rPr>
                <w:rFonts w:ascii="Arial Unicode" w:hAnsi="Arial Unicode" w:cs="Arial"/>
                <w:bCs/>
                <w:color w:val="000000" w:themeColor="text1"/>
                <w:sz w:val="20"/>
                <w:szCs w:val="18"/>
                <w:lang w:val="fr-FR"/>
              </w:rPr>
            </w:pPr>
          </w:p>
        </w:tc>
      </w:tr>
    </w:tbl>
    <w:p w:rsidR="00A05DE1" w:rsidRPr="00876C6C" w:rsidRDefault="00A05DE1" w:rsidP="006A23E5">
      <w:pPr>
        <w:spacing w:after="0"/>
        <w:ind w:left="-567"/>
        <w:jc w:val="both"/>
        <w:rPr>
          <w:rFonts w:ascii="Arial Unicode" w:eastAsia="Times New Roman" w:hAnsi="Arial Unicode" w:cs="Arial"/>
          <w:color w:val="000000" w:themeColor="text1"/>
          <w:szCs w:val="24"/>
        </w:rPr>
        <w:sectPr w:rsidR="00A05DE1" w:rsidRPr="00876C6C" w:rsidSect="00177459">
          <w:footerReference w:type="even" r:id="rId7"/>
          <w:footerReference w:type="default" r:id="rId8"/>
          <w:pgSz w:w="11907" w:h="16840" w:code="9"/>
          <w:pgMar w:top="284" w:right="284" w:bottom="284" w:left="284" w:header="709" w:footer="851" w:gutter="851"/>
          <w:cols w:space="708"/>
          <w:titlePg/>
          <w:docGrid w:linePitch="360"/>
        </w:sectPr>
      </w:pPr>
      <w:r w:rsidRPr="00876C6C">
        <w:rPr>
          <w:rFonts w:ascii="Arial Unicode" w:eastAsia="Times New Roman" w:hAnsi="Arial Unicode" w:cs="Arial"/>
          <w:color w:val="000000" w:themeColor="text1"/>
          <w:szCs w:val="24"/>
          <w:lang w:val="ro-RO"/>
        </w:rPr>
        <w:t>Ծրագրերի առաջնահերթությունները որոշելուց հետո առանձնացվել են այն ծրագրերը (այդ թվում՝ առաջնահերթություններ չպահանջող ծրագրերը), որոնք առկա և կանխատեսվող ֆինանսական միջոցների պայմաններում հնարավոր են իրականացնել առաջիկա հինգ տարիներին: Այդ ծրագրերը ներկայացված են համայնքի ծրագրերի ամփոփագրում՝ ըստ ա</w:t>
      </w:r>
      <w:r w:rsidR="006A23E5">
        <w:rPr>
          <w:rFonts w:ascii="Arial Unicode" w:eastAsia="Times New Roman" w:hAnsi="Arial Unicode" w:cs="Arial"/>
          <w:color w:val="000000" w:themeColor="text1"/>
          <w:szCs w:val="24"/>
          <w:lang w:val="ro-RO"/>
        </w:rPr>
        <w:t>ռաջնահերթությունների (աղյուսակ 7</w:t>
      </w:r>
      <w:r w:rsidRPr="00876C6C">
        <w:rPr>
          <w:rFonts w:ascii="Arial Unicode" w:eastAsia="Times New Roman" w:hAnsi="Arial Unicode" w:cs="Arial"/>
          <w:color w:val="000000" w:themeColor="text1"/>
          <w:szCs w:val="24"/>
          <w:lang w:val="ro-RO"/>
        </w:rPr>
        <w:t>):</w:t>
      </w:r>
    </w:p>
    <w:p w:rsidR="00A05DE1" w:rsidRPr="00876C6C" w:rsidRDefault="00A05DE1" w:rsidP="00A77E8E">
      <w:pPr>
        <w:tabs>
          <w:tab w:val="left" w:pos="0"/>
          <w:tab w:val="left" w:pos="5400"/>
          <w:tab w:val="left" w:pos="5580"/>
        </w:tabs>
        <w:spacing w:after="0"/>
        <w:rPr>
          <w:rFonts w:ascii="Arial Unicode" w:eastAsia="Times New Roman" w:hAnsi="Arial Unicode" w:cs="Arial"/>
          <w:b/>
          <w:bCs/>
          <w:color w:val="000000" w:themeColor="text1"/>
          <w:lang w:val="ro-RO"/>
        </w:rPr>
      </w:pPr>
      <w:r w:rsidRPr="00876C6C">
        <w:rPr>
          <w:rFonts w:ascii="Arial Unicode" w:eastAsia="Times New Roman" w:hAnsi="Arial Unicode" w:cs="Sylfaen"/>
          <w:b/>
          <w:bCs/>
          <w:color w:val="000000" w:themeColor="text1"/>
          <w:lang w:val="ro-RO"/>
        </w:rPr>
        <w:lastRenderedPageBreak/>
        <w:t>Աղյուսակ</w:t>
      </w:r>
      <w:r w:rsidRPr="00876C6C">
        <w:rPr>
          <w:rFonts w:ascii="Arial Unicode" w:eastAsia="Times New Roman" w:hAnsi="Arial Unicode" w:cs="Arial"/>
          <w:b/>
          <w:bCs/>
          <w:color w:val="000000" w:themeColor="text1"/>
        </w:rPr>
        <w:t>7</w:t>
      </w:r>
      <w:r w:rsidRPr="00876C6C">
        <w:rPr>
          <w:rFonts w:ascii="Arial Unicode" w:eastAsia="Times New Roman" w:hAnsi="Arial Unicode" w:cs="Arial"/>
          <w:b/>
          <w:bCs/>
          <w:color w:val="000000" w:themeColor="text1"/>
          <w:lang w:val="ro-RO"/>
        </w:rPr>
        <w:t>. Համայնքի</w:t>
      </w:r>
      <w:r w:rsidR="00D655F6">
        <w:rPr>
          <w:rFonts w:ascii="Arial Unicode" w:eastAsia="Times New Roman" w:hAnsi="Arial Unicode" w:cs="Arial"/>
          <w:b/>
          <w:bCs/>
          <w:color w:val="000000" w:themeColor="text1"/>
          <w:lang w:val="ro-RO"/>
        </w:rPr>
        <w:t xml:space="preserve"> </w:t>
      </w:r>
      <w:r w:rsidR="00C12287">
        <w:rPr>
          <w:rFonts w:ascii="Arial Unicode" w:eastAsia="Times New Roman" w:hAnsi="Arial Unicode" w:cs="Arial"/>
          <w:b/>
          <w:bCs/>
          <w:color w:val="000000" w:themeColor="text1"/>
          <w:lang w:val="ro-RO"/>
        </w:rPr>
        <w:t xml:space="preserve"> 2017-2021թթ. նախատեսվող</w:t>
      </w:r>
      <w:r w:rsidRPr="00876C6C">
        <w:rPr>
          <w:rFonts w:ascii="Arial Unicode" w:eastAsia="Times New Roman" w:hAnsi="Arial Unicode" w:cs="Arial"/>
          <w:b/>
          <w:bCs/>
          <w:color w:val="000000" w:themeColor="text1"/>
          <w:lang w:val="ro-RO"/>
        </w:rPr>
        <w:t xml:space="preserve"> ո</w:t>
      </w:r>
      <w:r w:rsidRPr="00876C6C">
        <w:rPr>
          <w:rFonts w:ascii="Arial Unicode" w:eastAsia="Times New Roman" w:hAnsi="Arial Unicode" w:cs="Sylfaen"/>
          <w:b/>
          <w:bCs/>
          <w:color w:val="000000" w:themeColor="text1"/>
          <w:lang w:val="ro-RO"/>
        </w:rPr>
        <w:t>լորտային</w:t>
      </w:r>
      <w:r w:rsidR="00D655F6">
        <w:rPr>
          <w:rFonts w:ascii="Arial Unicode" w:eastAsia="Times New Roman" w:hAnsi="Arial Unicode" w:cs="Sylfaen"/>
          <w:b/>
          <w:bCs/>
          <w:color w:val="000000" w:themeColor="text1"/>
          <w:lang w:val="ro-RO"/>
        </w:rPr>
        <w:t xml:space="preserve"> </w:t>
      </w:r>
      <w:r w:rsidRPr="00876C6C">
        <w:rPr>
          <w:rFonts w:ascii="Arial Unicode" w:eastAsia="Times New Roman" w:hAnsi="Arial Unicode" w:cs="Sylfaen"/>
          <w:b/>
          <w:bCs/>
          <w:color w:val="000000" w:themeColor="text1"/>
          <w:lang w:val="ro-RO"/>
        </w:rPr>
        <w:t>ծրագրերի</w:t>
      </w:r>
      <w:r w:rsidR="00D655F6">
        <w:rPr>
          <w:rFonts w:ascii="Arial Unicode" w:eastAsia="Times New Roman" w:hAnsi="Arial Unicode" w:cs="Sylfaen"/>
          <w:b/>
          <w:bCs/>
          <w:color w:val="000000" w:themeColor="text1"/>
          <w:lang w:val="ro-RO"/>
        </w:rPr>
        <w:t xml:space="preserve"> </w:t>
      </w:r>
      <w:r w:rsidRPr="00876C6C">
        <w:rPr>
          <w:rFonts w:ascii="Arial Unicode" w:eastAsia="Times New Roman" w:hAnsi="Arial Unicode" w:cs="Sylfaen"/>
          <w:b/>
          <w:bCs/>
          <w:color w:val="000000" w:themeColor="text1"/>
          <w:lang w:val="ro-RO"/>
        </w:rPr>
        <w:t>ամփոփագիր</w:t>
      </w:r>
    </w:p>
    <w:tbl>
      <w:tblPr>
        <w:tblpPr w:leftFromText="180" w:rightFromText="180" w:vertAnchor="text" w:horzAnchor="margin" w:tblpX="-68" w:tblpY="5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3255"/>
        <w:gridCol w:w="1200"/>
        <w:gridCol w:w="992"/>
        <w:gridCol w:w="1418"/>
        <w:gridCol w:w="992"/>
        <w:gridCol w:w="992"/>
        <w:gridCol w:w="1068"/>
        <w:gridCol w:w="914"/>
        <w:gridCol w:w="990"/>
        <w:gridCol w:w="999"/>
        <w:gridCol w:w="1134"/>
        <w:gridCol w:w="1276"/>
      </w:tblGrid>
      <w:tr w:rsidR="00A05DE1" w:rsidRPr="00876C6C" w:rsidTr="009506B9">
        <w:trPr>
          <w:cantSplit/>
          <w:trHeight w:val="278"/>
        </w:trPr>
        <w:tc>
          <w:tcPr>
            <w:tcW w:w="539" w:type="dxa"/>
            <w:vMerge w:val="restart"/>
          </w:tcPr>
          <w:p w:rsidR="00A05DE1" w:rsidRPr="00876C6C" w:rsidRDefault="00A05DE1" w:rsidP="00A77E8E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rPr>
                <w:rFonts w:ascii="Arial Unicode" w:eastAsia="Times New Roman" w:hAnsi="Arial Unicode" w:cs="Arial"/>
                <w:b/>
                <w:bCs/>
                <w:color w:val="000000" w:themeColor="text1"/>
                <w:szCs w:val="18"/>
                <w:lang w:val="ro-RO"/>
              </w:rPr>
            </w:pPr>
            <w:r w:rsidRPr="00876C6C">
              <w:rPr>
                <w:rFonts w:ascii="Arial Unicode" w:eastAsia="Times New Roman" w:hAnsi="Arial Unicode" w:cs="Sylfaen"/>
                <w:b/>
                <w:bCs/>
                <w:color w:val="000000" w:themeColor="text1"/>
                <w:szCs w:val="18"/>
                <w:lang w:val="ro-RO"/>
              </w:rPr>
              <w:t>Հ</w:t>
            </w:r>
            <w:r w:rsidRPr="00876C6C">
              <w:rPr>
                <w:rFonts w:ascii="Arial Unicode" w:eastAsia="Times New Roman" w:hAnsi="Arial Unicode" w:cs="Arial"/>
                <w:b/>
                <w:bCs/>
                <w:color w:val="000000" w:themeColor="text1"/>
                <w:szCs w:val="18"/>
                <w:lang w:val="ro-RO"/>
              </w:rPr>
              <w:t>/</w:t>
            </w:r>
            <w:r w:rsidRPr="00876C6C">
              <w:rPr>
                <w:rFonts w:ascii="Arial Unicode" w:eastAsia="Times New Roman" w:hAnsi="Arial Unicode" w:cs="Sylfaen"/>
                <w:b/>
                <w:bCs/>
                <w:color w:val="000000" w:themeColor="text1"/>
                <w:szCs w:val="18"/>
                <w:lang w:val="ro-RO"/>
              </w:rPr>
              <w:t>h</w:t>
            </w:r>
          </w:p>
        </w:tc>
        <w:tc>
          <w:tcPr>
            <w:tcW w:w="3255" w:type="dxa"/>
            <w:vMerge w:val="restart"/>
          </w:tcPr>
          <w:p w:rsidR="00A05DE1" w:rsidRPr="00876C6C" w:rsidRDefault="00A05DE1" w:rsidP="00A77E8E">
            <w:pPr>
              <w:tabs>
                <w:tab w:val="left" w:pos="-108"/>
                <w:tab w:val="left" w:pos="360"/>
                <w:tab w:val="left" w:pos="450"/>
                <w:tab w:val="left" w:pos="810"/>
                <w:tab w:val="left" w:pos="5400"/>
                <w:tab w:val="left" w:pos="5580"/>
              </w:tabs>
              <w:spacing w:after="0" w:line="240" w:lineRule="auto"/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  <w:p w:rsidR="00A05DE1" w:rsidRPr="00876C6C" w:rsidRDefault="00A05DE1" w:rsidP="00A77E8E">
            <w:pPr>
              <w:tabs>
                <w:tab w:val="left" w:pos="-108"/>
                <w:tab w:val="left" w:pos="360"/>
                <w:tab w:val="left" w:pos="450"/>
                <w:tab w:val="left" w:pos="810"/>
                <w:tab w:val="left" w:pos="5400"/>
                <w:tab w:val="left" w:pos="5580"/>
              </w:tabs>
              <w:spacing w:after="0" w:line="240" w:lineRule="auto"/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  <w:p w:rsidR="00A05DE1" w:rsidRPr="00876C6C" w:rsidRDefault="00A05DE1" w:rsidP="00A77E8E">
            <w:pPr>
              <w:tabs>
                <w:tab w:val="left" w:pos="-108"/>
                <w:tab w:val="left" w:pos="360"/>
                <w:tab w:val="left" w:pos="450"/>
                <w:tab w:val="left" w:pos="810"/>
                <w:tab w:val="left" w:pos="5400"/>
                <w:tab w:val="left" w:pos="5580"/>
              </w:tabs>
              <w:spacing w:after="0" w:line="240" w:lineRule="auto"/>
              <w:rPr>
                <w:rFonts w:ascii="Arial Unicode" w:eastAsia="Times New Roman" w:hAnsi="Arial Unicode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876C6C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Ծրագրի</w:t>
            </w:r>
            <w:r w:rsidR="00D32030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անվանումը</w:t>
            </w:r>
          </w:p>
        </w:tc>
        <w:tc>
          <w:tcPr>
            <w:tcW w:w="1200" w:type="dxa"/>
            <w:vMerge w:val="restart"/>
          </w:tcPr>
          <w:p w:rsidR="00A05DE1" w:rsidRPr="00876C6C" w:rsidRDefault="00A05DE1" w:rsidP="00A77E8E">
            <w:pPr>
              <w:tabs>
                <w:tab w:val="left" w:pos="-54"/>
                <w:tab w:val="left" w:pos="5400"/>
                <w:tab w:val="left" w:pos="5580"/>
              </w:tabs>
              <w:spacing w:after="0" w:line="240" w:lineRule="auto"/>
              <w:ind w:left="-54"/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  <w:p w:rsidR="00A05DE1" w:rsidRPr="00876C6C" w:rsidRDefault="00A05DE1" w:rsidP="00A77E8E">
            <w:pPr>
              <w:tabs>
                <w:tab w:val="left" w:pos="-54"/>
                <w:tab w:val="left" w:pos="5400"/>
                <w:tab w:val="left" w:pos="5580"/>
              </w:tabs>
              <w:spacing w:after="0" w:line="240" w:lineRule="auto"/>
              <w:ind w:left="-54"/>
              <w:rPr>
                <w:rFonts w:ascii="Arial Unicode" w:eastAsia="Times New Roman" w:hAnsi="Arial Unicode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876C6C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Չափի</w:t>
            </w:r>
            <w:r w:rsidR="00D32030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միավորը</w:t>
            </w:r>
          </w:p>
        </w:tc>
        <w:tc>
          <w:tcPr>
            <w:tcW w:w="992" w:type="dxa"/>
            <w:vMerge w:val="restart"/>
          </w:tcPr>
          <w:p w:rsidR="00A05DE1" w:rsidRPr="00876C6C" w:rsidRDefault="00A05DE1" w:rsidP="00A77E8E">
            <w:pPr>
              <w:tabs>
                <w:tab w:val="left" w:pos="5400"/>
                <w:tab w:val="left" w:pos="5580"/>
              </w:tabs>
              <w:spacing w:after="0" w:line="240" w:lineRule="auto"/>
              <w:ind w:left="-18"/>
              <w:rPr>
                <w:rFonts w:ascii="Arial Unicode" w:eastAsia="Times New Roman" w:hAnsi="Arial Unicode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876C6C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Ծրագրի քանակական</w:t>
            </w:r>
          </w:p>
          <w:p w:rsidR="00A05DE1" w:rsidRPr="00876C6C" w:rsidRDefault="00A05DE1" w:rsidP="00A77E8E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rPr>
                <w:rFonts w:ascii="Arial Unicode" w:eastAsia="Times New Roman" w:hAnsi="Arial Unicode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876C6C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ծավալը</w:t>
            </w:r>
          </w:p>
        </w:tc>
        <w:tc>
          <w:tcPr>
            <w:tcW w:w="1418" w:type="dxa"/>
            <w:vMerge w:val="restart"/>
          </w:tcPr>
          <w:p w:rsidR="00A05DE1" w:rsidRPr="00876C6C" w:rsidRDefault="00A05DE1" w:rsidP="00A77E8E">
            <w:pPr>
              <w:tabs>
                <w:tab w:val="left" w:pos="5400"/>
                <w:tab w:val="left" w:pos="5580"/>
              </w:tabs>
              <w:spacing w:after="0" w:line="240" w:lineRule="auto"/>
              <w:ind w:left="33" w:right="-162" w:hanging="33"/>
              <w:rPr>
                <w:rFonts w:ascii="Arial Unicode" w:eastAsia="Times New Roman" w:hAnsi="Arial Unicode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876C6C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Ծրագրի</w:t>
            </w:r>
            <w:r w:rsidR="00D32030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արժեքը</w:t>
            </w:r>
          </w:p>
          <w:p w:rsidR="00A05DE1" w:rsidRPr="00876C6C" w:rsidRDefault="00A05DE1" w:rsidP="00A77E8E">
            <w:pPr>
              <w:tabs>
                <w:tab w:val="left" w:pos="5400"/>
                <w:tab w:val="left" w:pos="5580"/>
              </w:tabs>
              <w:spacing w:after="0" w:line="240" w:lineRule="auto"/>
              <w:ind w:left="33" w:hanging="33"/>
              <w:rPr>
                <w:rFonts w:ascii="Arial Unicode" w:eastAsia="Times New Roman" w:hAnsi="Arial Unicode" w:cs="Arial"/>
                <w:color w:val="000000" w:themeColor="text1"/>
                <w:sz w:val="20"/>
                <w:szCs w:val="20"/>
                <w:lang w:val="ro-RO"/>
              </w:rPr>
            </w:pPr>
            <w:r w:rsidRPr="00876C6C">
              <w:rPr>
                <w:rFonts w:ascii="Arial Unicode" w:eastAsia="Times New Roman" w:hAnsi="Arial Unicode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(</w:t>
            </w:r>
            <w:r w:rsidRPr="00876C6C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հազ</w:t>
            </w:r>
            <w:r w:rsidRPr="00876C6C">
              <w:rPr>
                <w:rFonts w:ascii="Arial Unicode" w:eastAsia="Times New Roman" w:hAnsi="Arial Unicode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 xml:space="preserve">. </w:t>
            </w:r>
            <w:r w:rsidR="00D655F6" w:rsidRPr="00876C6C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Դ</w:t>
            </w:r>
            <w:r w:rsidRPr="00876C6C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րամ</w:t>
            </w:r>
            <w:r w:rsidRPr="00876C6C">
              <w:rPr>
                <w:rFonts w:ascii="Arial Unicode" w:eastAsia="Times New Roman" w:hAnsi="Arial Unicode" w:cs="Arial"/>
                <w:color w:val="000000" w:themeColor="text1"/>
                <w:sz w:val="20"/>
                <w:szCs w:val="20"/>
                <w:lang w:val="ro-RO"/>
              </w:rPr>
              <w:t>)</w:t>
            </w:r>
          </w:p>
        </w:tc>
        <w:tc>
          <w:tcPr>
            <w:tcW w:w="992" w:type="dxa"/>
            <w:tcBorders>
              <w:right w:val="nil"/>
            </w:tcBorders>
          </w:tcPr>
          <w:p w:rsidR="00A05DE1" w:rsidRPr="00876C6C" w:rsidRDefault="00A05DE1" w:rsidP="00A77E8E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964" w:type="dxa"/>
            <w:gridSpan w:val="4"/>
            <w:tcBorders>
              <w:left w:val="nil"/>
              <w:right w:val="single" w:sz="4" w:space="0" w:color="auto"/>
            </w:tcBorders>
          </w:tcPr>
          <w:p w:rsidR="00A05DE1" w:rsidRPr="00876C6C" w:rsidRDefault="00A05DE1" w:rsidP="00A77E8E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rPr>
                <w:rFonts w:ascii="Arial Unicode" w:eastAsia="Times New Roman" w:hAnsi="Arial Unicode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876C6C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Ծրագրի</w:t>
            </w:r>
            <w:r w:rsidR="00D655F6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կատարումն</w:t>
            </w:r>
            <w:r w:rsidR="00D655F6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ըստ</w:t>
            </w:r>
            <w:r w:rsidR="00D655F6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տարիների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DE1" w:rsidRPr="00876C6C" w:rsidRDefault="00A05DE1" w:rsidP="00A77E8E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876C6C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Ծրագրի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E1" w:rsidRPr="00876C6C" w:rsidRDefault="00D32030" w:rsidP="00A77E8E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rPr>
                <w:rFonts w:ascii="Arial Unicode" w:eastAsia="Times New Roman" w:hAnsi="Arial Unicode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876C6C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Ֆ</w:t>
            </w:r>
            <w:r w:rsidR="00A05DE1" w:rsidRPr="00876C6C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ինանսավորման</w:t>
            </w:r>
            <w:r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A05DE1" w:rsidRPr="00876C6C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աղբյուրները</w:t>
            </w:r>
          </w:p>
        </w:tc>
      </w:tr>
      <w:tr w:rsidR="00A05DE1" w:rsidRPr="00876C6C" w:rsidTr="009506B9">
        <w:trPr>
          <w:cantSplit/>
          <w:trHeight w:val="302"/>
        </w:trPr>
        <w:tc>
          <w:tcPr>
            <w:tcW w:w="539" w:type="dxa"/>
            <w:vMerge/>
          </w:tcPr>
          <w:p w:rsidR="00A05DE1" w:rsidRPr="00876C6C" w:rsidRDefault="00A05DE1" w:rsidP="00A77E8E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rPr>
                <w:rFonts w:ascii="Arial Unicode" w:eastAsia="Times New Roman" w:hAnsi="Arial Unicode" w:cs="Arial"/>
                <w:color w:val="000000" w:themeColor="text1"/>
                <w:sz w:val="20"/>
                <w:szCs w:val="18"/>
                <w:lang w:val="ro-RO"/>
              </w:rPr>
            </w:pPr>
          </w:p>
        </w:tc>
        <w:tc>
          <w:tcPr>
            <w:tcW w:w="3255" w:type="dxa"/>
            <w:vMerge/>
          </w:tcPr>
          <w:p w:rsidR="00A05DE1" w:rsidRPr="00876C6C" w:rsidRDefault="00A05DE1" w:rsidP="00A77E8E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rPr>
                <w:rFonts w:ascii="Arial Unicode" w:eastAsia="Times New Roman" w:hAnsi="Arial Unicode" w:cs="Arial"/>
                <w:color w:val="000000" w:themeColor="text1"/>
                <w:sz w:val="20"/>
                <w:szCs w:val="18"/>
                <w:lang w:val="ro-RO"/>
              </w:rPr>
            </w:pPr>
          </w:p>
        </w:tc>
        <w:tc>
          <w:tcPr>
            <w:tcW w:w="1200" w:type="dxa"/>
            <w:vMerge/>
          </w:tcPr>
          <w:p w:rsidR="00A05DE1" w:rsidRPr="00876C6C" w:rsidRDefault="00A05DE1" w:rsidP="00A77E8E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rPr>
                <w:rFonts w:ascii="Arial Unicode" w:eastAsia="Times New Roman" w:hAnsi="Arial Unicode" w:cs="Arial"/>
                <w:color w:val="000000" w:themeColor="text1"/>
                <w:sz w:val="20"/>
                <w:szCs w:val="18"/>
                <w:lang w:val="ro-RO"/>
              </w:rPr>
            </w:pPr>
          </w:p>
        </w:tc>
        <w:tc>
          <w:tcPr>
            <w:tcW w:w="992" w:type="dxa"/>
            <w:vMerge/>
          </w:tcPr>
          <w:p w:rsidR="00A05DE1" w:rsidRPr="00876C6C" w:rsidRDefault="00A05DE1" w:rsidP="00A77E8E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rPr>
                <w:rFonts w:ascii="Arial Unicode" w:eastAsia="Times New Roman" w:hAnsi="Arial Unicode" w:cs="Arial"/>
                <w:color w:val="000000" w:themeColor="text1"/>
                <w:sz w:val="20"/>
                <w:szCs w:val="18"/>
                <w:lang w:val="ro-RO"/>
              </w:rPr>
            </w:pPr>
          </w:p>
        </w:tc>
        <w:tc>
          <w:tcPr>
            <w:tcW w:w="1418" w:type="dxa"/>
            <w:vMerge/>
          </w:tcPr>
          <w:p w:rsidR="00A05DE1" w:rsidRPr="00876C6C" w:rsidRDefault="00A05DE1" w:rsidP="00A77E8E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rPr>
                <w:rFonts w:ascii="Arial Unicode" w:eastAsia="Times New Roman" w:hAnsi="Arial Unicode" w:cs="Arial"/>
                <w:color w:val="000000" w:themeColor="text1"/>
                <w:sz w:val="20"/>
                <w:szCs w:val="18"/>
                <w:lang w:val="ro-RO"/>
              </w:rPr>
            </w:pPr>
          </w:p>
        </w:tc>
        <w:tc>
          <w:tcPr>
            <w:tcW w:w="992" w:type="dxa"/>
          </w:tcPr>
          <w:p w:rsidR="00A05DE1" w:rsidRPr="00876C6C" w:rsidRDefault="00A05DE1" w:rsidP="00A77E8E">
            <w:pPr>
              <w:tabs>
                <w:tab w:val="left" w:pos="-108"/>
                <w:tab w:val="left" w:pos="5400"/>
                <w:tab w:val="left" w:pos="5580"/>
              </w:tabs>
              <w:spacing w:after="0" w:line="240" w:lineRule="auto"/>
              <w:rPr>
                <w:rFonts w:ascii="Arial Unicode" w:eastAsia="Times New Roman" w:hAnsi="Arial Unicode" w:cs="Arial"/>
                <w:b/>
                <w:color w:val="000000" w:themeColor="text1"/>
                <w:lang w:val="en-US"/>
              </w:rPr>
            </w:pPr>
            <w:r w:rsidRPr="00876C6C">
              <w:rPr>
                <w:rFonts w:ascii="Arial Unicode" w:eastAsia="Times New Roman" w:hAnsi="Arial Unicode" w:cs="Arial"/>
                <w:b/>
                <w:color w:val="000000" w:themeColor="text1"/>
              </w:rPr>
              <w:t>201</w:t>
            </w:r>
            <w:r w:rsidRPr="00876C6C">
              <w:rPr>
                <w:rFonts w:ascii="Arial Unicode" w:eastAsia="Times New Roman" w:hAnsi="Arial Unicode" w:cs="Arial"/>
                <w:b/>
                <w:color w:val="000000" w:themeColor="text1"/>
                <w:lang w:val="en-US"/>
              </w:rPr>
              <w:t>7</w:t>
            </w:r>
          </w:p>
        </w:tc>
        <w:tc>
          <w:tcPr>
            <w:tcW w:w="992" w:type="dxa"/>
          </w:tcPr>
          <w:p w:rsidR="00A05DE1" w:rsidRPr="00876C6C" w:rsidRDefault="00A05DE1" w:rsidP="00A77E8E">
            <w:pPr>
              <w:tabs>
                <w:tab w:val="left" w:pos="-108"/>
                <w:tab w:val="left" w:pos="5400"/>
                <w:tab w:val="left" w:pos="5580"/>
              </w:tabs>
              <w:spacing w:after="0" w:line="240" w:lineRule="auto"/>
              <w:rPr>
                <w:rFonts w:ascii="Arial Unicode" w:eastAsia="Times New Roman" w:hAnsi="Arial Unicode" w:cs="Arial"/>
                <w:b/>
                <w:color w:val="000000" w:themeColor="text1"/>
                <w:lang w:val="en-US"/>
              </w:rPr>
            </w:pPr>
            <w:r w:rsidRPr="00876C6C">
              <w:rPr>
                <w:rFonts w:ascii="Arial Unicode" w:eastAsia="Times New Roman" w:hAnsi="Arial Unicode" w:cs="Arial"/>
                <w:b/>
                <w:color w:val="000000" w:themeColor="text1"/>
              </w:rPr>
              <w:t>2018</w:t>
            </w:r>
          </w:p>
        </w:tc>
        <w:tc>
          <w:tcPr>
            <w:tcW w:w="1068" w:type="dxa"/>
          </w:tcPr>
          <w:p w:rsidR="00A05DE1" w:rsidRPr="00876C6C" w:rsidRDefault="00A05DE1" w:rsidP="00A77E8E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rPr>
                <w:rFonts w:ascii="Arial Unicode" w:eastAsia="Times New Roman" w:hAnsi="Arial Unicode" w:cs="Arial"/>
                <w:b/>
                <w:color w:val="000000" w:themeColor="text1"/>
                <w:lang w:val="en-US"/>
              </w:rPr>
            </w:pPr>
            <w:r w:rsidRPr="00876C6C">
              <w:rPr>
                <w:rFonts w:ascii="Arial Unicode" w:eastAsia="Times New Roman" w:hAnsi="Arial Unicode" w:cs="Arial"/>
                <w:b/>
                <w:color w:val="000000" w:themeColor="text1"/>
              </w:rPr>
              <w:t>201</w:t>
            </w:r>
            <w:r w:rsidRPr="00876C6C">
              <w:rPr>
                <w:rFonts w:ascii="Arial Unicode" w:eastAsia="Times New Roman" w:hAnsi="Arial Unicode" w:cs="Arial"/>
                <w:b/>
                <w:color w:val="000000" w:themeColor="text1"/>
                <w:lang w:val="en-US"/>
              </w:rPr>
              <w:t>9</w:t>
            </w:r>
          </w:p>
        </w:tc>
        <w:tc>
          <w:tcPr>
            <w:tcW w:w="914" w:type="dxa"/>
          </w:tcPr>
          <w:p w:rsidR="00A05DE1" w:rsidRPr="00876C6C" w:rsidRDefault="00A05DE1" w:rsidP="00A77E8E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rPr>
                <w:rFonts w:ascii="Arial Unicode" w:eastAsia="Times New Roman" w:hAnsi="Arial Unicode" w:cs="Arial"/>
                <w:b/>
                <w:color w:val="000000" w:themeColor="text1"/>
                <w:lang w:val="en-US"/>
              </w:rPr>
            </w:pPr>
            <w:r w:rsidRPr="00876C6C">
              <w:rPr>
                <w:rFonts w:ascii="Arial Unicode" w:eastAsia="Times New Roman" w:hAnsi="Arial Unicode" w:cs="Arial"/>
                <w:b/>
                <w:color w:val="000000" w:themeColor="text1"/>
              </w:rPr>
              <w:t>20</w:t>
            </w:r>
            <w:r w:rsidRPr="00876C6C">
              <w:rPr>
                <w:rFonts w:ascii="Arial Unicode" w:eastAsia="Times New Roman" w:hAnsi="Arial Unicode" w:cs="Arial"/>
                <w:b/>
                <w:color w:val="000000" w:themeColor="text1"/>
                <w:lang w:val="en-US"/>
              </w:rPr>
              <w:t>20</w:t>
            </w:r>
          </w:p>
        </w:tc>
        <w:tc>
          <w:tcPr>
            <w:tcW w:w="990" w:type="dxa"/>
          </w:tcPr>
          <w:p w:rsidR="00A05DE1" w:rsidRPr="00876C6C" w:rsidRDefault="00A05DE1" w:rsidP="00A77E8E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rPr>
                <w:rFonts w:ascii="Arial Unicode" w:eastAsia="Times New Roman" w:hAnsi="Arial Unicode" w:cs="Sylfaen"/>
                <w:b/>
                <w:color w:val="000000" w:themeColor="text1"/>
                <w:lang w:val="en-US"/>
              </w:rPr>
            </w:pP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lang w:val="en-US"/>
              </w:rPr>
              <w:t>2021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A05DE1" w:rsidRPr="00876C6C" w:rsidRDefault="00A05DE1" w:rsidP="00A77E8E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rPr>
                <w:rFonts w:ascii="Arial Unicode" w:eastAsia="Times New Roman" w:hAnsi="Arial Unicode" w:cs="Arial"/>
                <w:b/>
                <w:color w:val="000000" w:themeColor="text1"/>
                <w:sz w:val="16"/>
                <w:szCs w:val="18"/>
              </w:rPr>
            </w:pP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8"/>
              </w:rPr>
              <w:t>Համայնքիբյուջե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05DE1" w:rsidRPr="00876C6C" w:rsidRDefault="00A05DE1" w:rsidP="00A77E8E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rPr>
                <w:rFonts w:ascii="Arial Unicode" w:eastAsia="Times New Roman" w:hAnsi="Arial Unicode" w:cs="Arial"/>
                <w:b/>
                <w:color w:val="000000" w:themeColor="text1"/>
                <w:sz w:val="16"/>
                <w:szCs w:val="18"/>
              </w:rPr>
            </w:pP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8"/>
              </w:rPr>
              <w:t>Դոնոր</w:t>
            </w:r>
            <w:r w:rsidR="00D32030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8"/>
                <w:lang w:val="en-US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8"/>
              </w:rPr>
              <w:t>կազմ</w:t>
            </w:r>
            <w:r w:rsidRPr="00876C6C">
              <w:rPr>
                <w:rFonts w:ascii="Arial Unicode" w:eastAsia="Times New Roman" w:hAnsi="Arial Unicode" w:cs="Arial"/>
                <w:b/>
                <w:color w:val="000000" w:themeColor="text1"/>
                <w:sz w:val="16"/>
                <w:szCs w:val="18"/>
              </w:rPr>
              <w:t>.-</w:t>
            </w: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8"/>
              </w:rPr>
              <w:t>եր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05DE1" w:rsidRPr="00876C6C" w:rsidRDefault="00A05DE1" w:rsidP="00A77E8E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rPr>
                <w:rFonts w:ascii="Arial Unicode" w:eastAsia="Times New Roman" w:hAnsi="Arial Unicode" w:cs="Arial"/>
                <w:b/>
                <w:color w:val="000000" w:themeColor="text1"/>
                <w:sz w:val="16"/>
                <w:szCs w:val="18"/>
              </w:rPr>
            </w:pP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8"/>
              </w:rPr>
              <w:t>Պետբյուջե</w:t>
            </w:r>
            <w:r w:rsidRPr="00876C6C">
              <w:rPr>
                <w:rFonts w:ascii="Arial Unicode" w:eastAsia="Times New Roman" w:hAnsi="Arial Unicode" w:cs="Arial"/>
                <w:b/>
                <w:color w:val="000000" w:themeColor="text1"/>
                <w:sz w:val="16"/>
                <w:szCs w:val="18"/>
              </w:rPr>
              <w:t xml:space="preserve">, </w:t>
            </w: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8"/>
              </w:rPr>
              <w:t>այլ</w:t>
            </w:r>
          </w:p>
        </w:tc>
      </w:tr>
      <w:tr w:rsidR="00A05DE1" w:rsidRPr="00876C6C" w:rsidTr="009506B9">
        <w:trPr>
          <w:cantSplit/>
        </w:trPr>
        <w:tc>
          <w:tcPr>
            <w:tcW w:w="539" w:type="dxa"/>
          </w:tcPr>
          <w:p w:rsidR="00A05DE1" w:rsidRPr="00876C6C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3255" w:type="dxa"/>
          </w:tcPr>
          <w:p w:rsidR="00A05DE1" w:rsidRPr="00876C6C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Կառավարման ապարատի պահպանում</w:t>
            </w:r>
          </w:p>
        </w:tc>
        <w:tc>
          <w:tcPr>
            <w:tcW w:w="1200" w:type="dxa"/>
            <w:vAlign w:val="center"/>
          </w:tcPr>
          <w:p w:rsidR="00A05DE1" w:rsidRPr="00876C6C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աշխատող</w:t>
            </w:r>
          </w:p>
        </w:tc>
        <w:tc>
          <w:tcPr>
            <w:tcW w:w="992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21</w:t>
            </w:r>
          </w:p>
        </w:tc>
        <w:tc>
          <w:tcPr>
            <w:tcW w:w="1418" w:type="dxa"/>
            <w:vAlign w:val="center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</w:pP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</w:rPr>
              <w:t>1</w:t>
            </w: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  <w:t>915</w:t>
            </w: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</w:rPr>
              <w:t>00.0</w:t>
            </w:r>
          </w:p>
        </w:tc>
        <w:tc>
          <w:tcPr>
            <w:tcW w:w="992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36800.0</w:t>
            </w:r>
          </w:p>
        </w:tc>
        <w:tc>
          <w:tcPr>
            <w:tcW w:w="992" w:type="dxa"/>
            <w:vAlign w:val="center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</w:pP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  <w:t>37500.0</w:t>
            </w:r>
          </w:p>
        </w:tc>
        <w:tc>
          <w:tcPr>
            <w:tcW w:w="1068" w:type="dxa"/>
            <w:vAlign w:val="center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</w:pP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</w:rPr>
              <w:t>3</w:t>
            </w: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  <w:t>8200.0</w:t>
            </w:r>
          </w:p>
        </w:tc>
        <w:tc>
          <w:tcPr>
            <w:tcW w:w="914" w:type="dxa"/>
            <w:vAlign w:val="center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 w:themeColor="text1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</w:rPr>
              <w:t>3</w:t>
            </w: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  <w:t>9</w:t>
            </w: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</w:rPr>
              <w:t>000.0</w:t>
            </w:r>
          </w:p>
        </w:tc>
        <w:tc>
          <w:tcPr>
            <w:tcW w:w="990" w:type="dxa"/>
            <w:vAlign w:val="center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</w:pP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  <w:t>40000.0</w:t>
            </w:r>
          </w:p>
        </w:tc>
        <w:tc>
          <w:tcPr>
            <w:tcW w:w="999" w:type="dxa"/>
            <w:vAlign w:val="center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</w:pP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</w:rPr>
              <w:t>1</w:t>
            </w: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  <w:t>91500.0</w:t>
            </w:r>
          </w:p>
        </w:tc>
        <w:tc>
          <w:tcPr>
            <w:tcW w:w="1134" w:type="dxa"/>
            <w:vAlign w:val="center"/>
          </w:tcPr>
          <w:p w:rsidR="00A05DE1" w:rsidRPr="00C12287" w:rsidRDefault="00A05DE1" w:rsidP="00A77E8E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:rsidR="00A05DE1" w:rsidRPr="00C12287" w:rsidRDefault="00A05DE1" w:rsidP="00A77E8E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-</w:t>
            </w:r>
          </w:p>
        </w:tc>
      </w:tr>
      <w:tr w:rsidR="00A05DE1" w:rsidRPr="00876C6C" w:rsidTr="009506B9">
        <w:trPr>
          <w:cantSplit/>
        </w:trPr>
        <w:tc>
          <w:tcPr>
            <w:tcW w:w="539" w:type="dxa"/>
          </w:tcPr>
          <w:p w:rsidR="00A05DE1" w:rsidRPr="00876C6C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255" w:type="dxa"/>
          </w:tcPr>
          <w:p w:rsidR="00A05DE1" w:rsidRPr="00876C6C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Համայնքի մանկապարտեզների պահպանում</w:t>
            </w:r>
          </w:p>
        </w:tc>
        <w:tc>
          <w:tcPr>
            <w:tcW w:w="1200" w:type="dxa"/>
            <w:vAlign w:val="center"/>
          </w:tcPr>
          <w:p w:rsidR="00A05DE1" w:rsidRPr="00876C6C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երեխա</w:t>
            </w:r>
          </w:p>
        </w:tc>
        <w:tc>
          <w:tcPr>
            <w:tcW w:w="992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170</w:t>
            </w:r>
          </w:p>
        </w:tc>
        <w:tc>
          <w:tcPr>
            <w:tcW w:w="1418" w:type="dxa"/>
            <w:vAlign w:val="center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</w:pP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</w:rPr>
              <w:t>1</w:t>
            </w: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  <w:t>46000.0</w:t>
            </w:r>
          </w:p>
        </w:tc>
        <w:tc>
          <w:tcPr>
            <w:tcW w:w="992" w:type="dxa"/>
            <w:vAlign w:val="center"/>
          </w:tcPr>
          <w:p w:rsidR="00A05DE1" w:rsidRPr="00C12287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</w:rPr>
            </w:pPr>
            <w:r w:rsidRPr="00C12287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</w:rPr>
              <w:t>28000.0</w:t>
            </w:r>
          </w:p>
        </w:tc>
        <w:tc>
          <w:tcPr>
            <w:tcW w:w="992" w:type="dxa"/>
            <w:vAlign w:val="center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 w:themeColor="text1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</w:rPr>
              <w:t>28600.0</w:t>
            </w:r>
          </w:p>
        </w:tc>
        <w:tc>
          <w:tcPr>
            <w:tcW w:w="1068" w:type="dxa"/>
            <w:vAlign w:val="center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 w:themeColor="text1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</w:rPr>
              <w:t>29200.0</w:t>
            </w:r>
          </w:p>
        </w:tc>
        <w:tc>
          <w:tcPr>
            <w:tcW w:w="914" w:type="dxa"/>
            <w:vAlign w:val="center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 w:themeColor="text1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</w:rPr>
              <w:t>29800.0</w:t>
            </w:r>
          </w:p>
        </w:tc>
        <w:tc>
          <w:tcPr>
            <w:tcW w:w="990" w:type="dxa"/>
            <w:vAlign w:val="center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</w:pP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  <w:t>30400.0</w:t>
            </w:r>
          </w:p>
        </w:tc>
        <w:tc>
          <w:tcPr>
            <w:tcW w:w="999" w:type="dxa"/>
            <w:vAlign w:val="center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</w:pP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</w:rPr>
              <w:t>1</w:t>
            </w: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  <w:t>46000.0</w:t>
            </w:r>
          </w:p>
        </w:tc>
        <w:tc>
          <w:tcPr>
            <w:tcW w:w="1134" w:type="dxa"/>
            <w:vAlign w:val="center"/>
          </w:tcPr>
          <w:p w:rsidR="00A05DE1" w:rsidRPr="00C12287" w:rsidRDefault="00A05DE1" w:rsidP="00A77E8E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:rsidR="00A05DE1" w:rsidRPr="00C12287" w:rsidRDefault="00A05DE1" w:rsidP="00A77E8E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-</w:t>
            </w:r>
          </w:p>
        </w:tc>
      </w:tr>
      <w:tr w:rsidR="00A05DE1" w:rsidRPr="00876C6C" w:rsidTr="009506B9">
        <w:trPr>
          <w:cantSplit/>
        </w:trPr>
        <w:tc>
          <w:tcPr>
            <w:tcW w:w="539" w:type="dxa"/>
          </w:tcPr>
          <w:p w:rsidR="00A05DE1" w:rsidRPr="00876C6C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255" w:type="dxa"/>
          </w:tcPr>
          <w:p w:rsidR="00A05DE1" w:rsidRPr="00876C6C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Համայնքի երաժշտական դպրոցի պահպանում</w:t>
            </w:r>
          </w:p>
        </w:tc>
        <w:tc>
          <w:tcPr>
            <w:tcW w:w="1200" w:type="dxa"/>
            <w:vAlign w:val="center"/>
          </w:tcPr>
          <w:p w:rsidR="00A05DE1" w:rsidRPr="00876C6C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երեխա</w:t>
            </w:r>
          </w:p>
        </w:tc>
        <w:tc>
          <w:tcPr>
            <w:tcW w:w="992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110</w:t>
            </w:r>
          </w:p>
        </w:tc>
        <w:tc>
          <w:tcPr>
            <w:tcW w:w="1418" w:type="dxa"/>
            <w:vAlign w:val="center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</w:pP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  <w:t>78000.0</w:t>
            </w:r>
          </w:p>
        </w:tc>
        <w:tc>
          <w:tcPr>
            <w:tcW w:w="992" w:type="dxa"/>
            <w:vAlign w:val="center"/>
          </w:tcPr>
          <w:p w:rsidR="00A05DE1" w:rsidRPr="00C12287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</w:rPr>
            </w:pPr>
            <w:r w:rsidRPr="00C12287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</w:rPr>
              <w:t>15000.0</w:t>
            </w:r>
          </w:p>
        </w:tc>
        <w:tc>
          <w:tcPr>
            <w:tcW w:w="992" w:type="dxa"/>
            <w:vAlign w:val="center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 w:themeColor="text1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</w:rPr>
              <w:t>15300.0</w:t>
            </w:r>
          </w:p>
        </w:tc>
        <w:tc>
          <w:tcPr>
            <w:tcW w:w="1068" w:type="dxa"/>
            <w:vAlign w:val="center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 w:themeColor="text1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</w:rPr>
              <w:t>15600.0</w:t>
            </w:r>
          </w:p>
        </w:tc>
        <w:tc>
          <w:tcPr>
            <w:tcW w:w="914" w:type="dxa"/>
            <w:vAlign w:val="center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 w:themeColor="text1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</w:rPr>
              <w:t>15</w:t>
            </w: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  <w:t>90</w:t>
            </w: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</w:rPr>
              <w:t>0.0</w:t>
            </w:r>
          </w:p>
        </w:tc>
        <w:tc>
          <w:tcPr>
            <w:tcW w:w="990" w:type="dxa"/>
            <w:vAlign w:val="center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</w:pP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  <w:t>16200.0</w:t>
            </w:r>
          </w:p>
        </w:tc>
        <w:tc>
          <w:tcPr>
            <w:tcW w:w="999" w:type="dxa"/>
            <w:vAlign w:val="center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</w:pP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  <w:t>78000.0</w:t>
            </w:r>
          </w:p>
        </w:tc>
        <w:tc>
          <w:tcPr>
            <w:tcW w:w="1134" w:type="dxa"/>
            <w:vAlign w:val="center"/>
          </w:tcPr>
          <w:p w:rsidR="00A05DE1" w:rsidRPr="00C12287" w:rsidRDefault="00A05DE1" w:rsidP="00A77E8E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:rsidR="00A05DE1" w:rsidRPr="00C12287" w:rsidRDefault="00A05DE1" w:rsidP="00A77E8E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-</w:t>
            </w:r>
          </w:p>
        </w:tc>
      </w:tr>
      <w:tr w:rsidR="00A05DE1" w:rsidRPr="00876C6C" w:rsidTr="009506B9">
        <w:trPr>
          <w:cantSplit/>
        </w:trPr>
        <w:tc>
          <w:tcPr>
            <w:tcW w:w="539" w:type="dxa"/>
          </w:tcPr>
          <w:p w:rsidR="00A05DE1" w:rsidRPr="00876C6C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255" w:type="dxa"/>
          </w:tcPr>
          <w:p w:rsidR="00A05DE1" w:rsidRPr="00876C6C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Մարզադպրոցի պահպանոմ</w:t>
            </w:r>
          </w:p>
        </w:tc>
        <w:tc>
          <w:tcPr>
            <w:tcW w:w="1200" w:type="dxa"/>
            <w:vAlign w:val="center"/>
          </w:tcPr>
          <w:p w:rsidR="00A05DE1" w:rsidRPr="00876C6C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երեխա</w:t>
            </w:r>
          </w:p>
        </w:tc>
        <w:tc>
          <w:tcPr>
            <w:tcW w:w="992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1418" w:type="dxa"/>
            <w:vAlign w:val="center"/>
          </w:tcPr>
          <w:p w:rsidR="00A05DE1" w:rsidRPr="00C12287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en-US"/>
              </w:rPr>
            </w:pPr>
            <w:r w:rsidRPr="00C12287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en-US"/>
              </w:rPr>
              <w:t>45000.0</w:t>
            </w:r>
          </w:p>
        </w:tc>
        <w:tc>
          <w:tcPr>
            <w:tcW w:w="992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8600.0</w:t>
            </w:r>
          </w:p>
        </w:tc>
        <w:tc>
          <w:tcPr>
            <w:tcW w:w="992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8800.0</w:t>
            </w:r>
          </w:p>
        </w:tc>
        <w:tc>
          <w:tcPr>
            <w:tcW w:w="1068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9000.0</w:t>
            </w:r>
          </w:p>
        </w:tc>
        <w:tc>
          <w:tcPr>
            <w:tcW w:w="914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9200.0</w:t>
            </w:r>
          </w:p>
        </w:tc>
        <w:tc>
          <w:tcPr>
            <w:tcW w:w="990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9400.0</w:t>
            </w:r>
          </w:p>
        </w:tc>
        <w:tc>
          <w:tcPr>
            <w:tcW w:w="999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45000.0</w:t>
            </w:r>
          </w:p>
        </w:tc>
        <w:tc>
          <w:tcPr>
            <w:tcW w:w="1134" w:type="dxa"/>
            <w:vAlign w:val="center"/>
          </w:tcPr>
          <w:p w:rsidR="00A05DE1" w:rsidRPr="00C12287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</w:rPr>
            </w:pPr>
            <w:r w:rsidRPr="00C12287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A05DE1" w:rsidRPr="00C12287" w:rsidRDefault="00A05DE1" w:rsidP="00A77E8E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-</w:t>
            </w:r>
          </w:p>
        </w:tc>
      </w:tr>
      <w:tr w:rsidR="00A05DE1" w:rsidRPr="00876C6C" w:rsidTr="009506B9">
        <w:trPr>
          <w:cantSplit/>
        </w:trPr>
        <w:tc>
          <w:tcPr>
            <w:tcW w:w="539" w:type="dxa"/>
          </w:tcPr>
          <w:p w:rsidR="00A05DE1" w:rsidRPr="00876C6C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3255" w:type="dxa"/>
          </w:tcPr>
          <w:p w:rsidR="00A05DE1" w:rsidRPr="00876C6C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Մշակույթի կենտրոնի պահպանում</w:t>
            </w:r>
          </w:p>
        </w:tc>
        <w:tc>
          <w:tcPr>
            <w:tcW w:w="1200" w:type="dxa"/>
            <w:vAlign w:val="center"/>
          </w:tcPr>
          <w:p w:rsidR="00A05DE1" w:rsidRPr="00876C6C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աշխատող</w:t>
            </w:r>
          </w:p>
        </w:tc>
        <w:tc>
          <w:tcPr>
            <w:tcW w:w="992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12</w:t>
            </w:r>
          </w:p>
        </w:tc>
        <w:tc>
          <w:tcPr>
            <w:tcW w:w="1418" w:type="dxa"/>
            <w:vAlign w:val="center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</w:pP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  <w:t>58000.0</w:t>
            </w:r>
          </w:p>
        </w:tc>
        <w:tc>
          <w:tcPr>
            <w:tcW w:w="992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11200.0</w:t>
            </w:r>
          </w:p>
        </w:tc>
        <w:tc>
          <w:tcPr>
            <w:tcW w:w="992" w:type="dxa"/>
            <w:vAlign w:val="center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 w:themeColor="text1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</w:rPr>
              <w:t>11</w:t>
            </w: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  <w:t>40</w:t>
            </w: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</w:rPr>
              <w:t>0.0</w:t>
            </w:r>
          </w:p>
        </w:tc>
        <w:tc>
          <w:tcPr>
            <w:tcW w:w="1068" w:type="dxa"/>
            <w:vAlign w:val="center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 w:themeColor="text1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</w:rPr>
              <w:t>1</w:t>
            </w: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  <w:t>160</w:t>
            </w: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</w:rPr>
              <w:t>0.0</w:t>
            </w:r>
          </w:p>
        </w:tc>
        <w:tc>
          <w:tcPr>
            <w:tcW w:w="914" w:type="dxa"/>
            <w:vAlign w:val="center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 w:themeColor="text1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</w:rPr>
              <w:t>11</w:t>
            </w: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  <w:t>8</w:t>
            </w: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</w:rPr>
              <w:t>00.0</w:t>
            </w:r>
          </w:p>
        </w:tc>
        <w:tc>
          <w:tcPr>
            <w:tcW w:w="990" w:type="dxa"/>
            <w:vAlign w:val="center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</w:pP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  <w:t>12000.0</w:t>
            </w:r>
          </w:p>
        </w:tc>
        <w:tc>
          <w:tcPr>
            <w:tcW w:w="999" w:type="dxa"/>
            <w:vAlign w:val="center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</w:pP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  <w:t>56000.0</w:t>
            </w:r>
          </w:p>
        </w:tc>
        <w:tc>
          <w:tcPr>
            <w:tcW w:w="1134" w:type="dxa"/>
            <w:vAlign w:val="center"/>
          </w:tcPr>
          <w:p w:rsidR="00A05DE1" w:rsidRPr="00C12287" w:rsidRDefault="00A05DE1" w:rsidP="00A77E8E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:rsidR="00A05DE1" w:rsidRPr="00C12287" w:rsidRDefault="00A05DE1" w:rsidP="00A77E8E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-</w:t>
            </w:r>
          </w:p>
        </w:tc>
      </w:tr>
      <w:tr w:rsidR="00A05DE1" w:rsidRPr="00876C6C" w:rsidTr="009506B9">
        <w:trPr>
          <w:cantSplit/>
        </w:trPr>
        <w:tc>
          <w:tcPr>
            <w:tcW w:w="539" w:type="dxa"/>
          </w:tcPr>
          <w:p w:rsidR="00A05DE1" w:rsidRPr="00876C6C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3255" w:type="dxa"/>
          </w:tcPr>
          <w:p w:rsidR="00A05DE1" w:rsidRPr="00876C6C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Գրադարանի պահպանում</w:t>
            </w:r>
          </w:p>
        </w:tc>
        <w:tc>
          <w:tcPr>
            <w:tcW w:w="1200" w:type="dxa"/>
            <w:vAlign w:val="center"/>
          </w:tcPr>
          <w:p w:rsidR="00A05DE1" w:rsidRPr="00876C6C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աշխատող</w:t>
            </w:r>
          </w:p>
        </w:tc>
        <w:tc>
          <w:tcPr>
            <w:tcW w:w="992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100</w:t>
            </w:r>
          </w:p>
        </w:tc>
        <w:tc>
          <w:tcPr>
            <w:tcW w:w="1418" w:type="dxa"/>
            <w:vAlign w:val="center"/>
          </w:tcPr>
          <w:p w:rsidR="00A05DE1" w:rsidRPr="00C12287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en-US"/>
              </w:rPr>
            </w:pPr>
            <w:r w:rsidRPr="00C12287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en-US"/>
              </w:rPr>
              <w:t>21000.0</w:t>
            </w:r>
          </w:p>
        </w:tc>
        <w:tc>
          <w:tcPr>
            <w:tcW w:w="992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3800.0</w:t>
            </w:r>
          </w:p>
        </w:tc>
        <w:tc>
          <w:tcPr>
            <w:tcW w:w="992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4000.0</w:t>
            </w:r>
          </w:p>
        </w:tc>
        <w:tc>
          <w:tcPr>
            <w:tcW w:w="1068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4200.0</w:t>
            </w:r>
          </w:p>
        </w:tc>
        <w:tc>
          <w:tcPr>
            <w:tcW w:w="914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4400.0</w:t>
            </w:r>
          </w:p>
        </w:tc>
        <w:tc>
          <w:tcPr>
            <w:tcW w:w="990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4600.0</w:t>
            </w:r>
          </w:p>
        </w:tc>
        <w:tc>
          <w:tcPr>
            <w:tcW w:w="999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20000.0</w:t>
            </w:r>
          </w:p>
        </w:tc>
        <w:tc>
          <w:tcPr>
            <w:tcW w:w="1134" w:type="dxa"/>
            <w:vAlign w:val="center"/>
          </w:tcPr>
          <w:p w:rsidR="00A05DE1" w:rsidRPr="00C12287" w:rsidRDefault="00A05DE1" w:rsidP="00A77E8E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:rsidR="00A05DE1" w:rsidRPr="00C12287" w:rsidRDefault="00A05DE1" w:rsidP="00A77E8E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-</w:t>
            </w:r>
          </w:p>
        </w:tc>
      </w:tr>
      <w:tr w:rsidR="00A05DE1" w:rsidRPr="00876C6C" w:rsidTr="009506B9">
        <w:trPr>
          <w:cantSplit/>
        </w:trPr>
        <w:tc>
          <w:tcPr>
            <w:tcW w:w="539" w:type="dxa"/>
          </w:tcPr>
          <w:p w:rsidR="00A05DE1" w:rsidRPr="00876C6C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3255" w:type="dxa"/>
          </w:tcPr>
          <w:p w:rsidR="00A05DE1" w:rsidRPr="00876C6C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Գեղարվեստի դպրոցի պահպանում</w:t>
            </w:r>
          </w:p>
        </w:tc>
        <w:tc>
          <w:tcPr>
            <w:tcW w:w="1200" w:type="dxa"/>
            <w:vAlign w:val="center"/>
          </w:tcPr>
          <w:p w:rsidR="00A05DE1" w:rsidRPr="00876C6C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աշխատող</w:t>
            </w:r>
          </w:p>
        </w:tc>
        <w:tc>
          <w:tcPr>
            <w:tcW w:w="992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11</w:t>
            </w:r>
          </w:p>
        </w:tc>
        <w:tc>
          <w:tcPr>
            <w:tcW w:w="1418" w:type="dxa"/>
            <w:vAlign w:val="center"/>
          </w:tcPr>
          <w:p w:rsidR="00A05DE1" w:rsidRPr="00C12287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en-US"/>
              </w:rPr>
            </w:pPr>
            <w:r w:rsidRPr="00C12287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en-US"/>
              </w:rPr>
              <w:t>46800.0</w:t>
            </w:r>
          </w:p>
        </w:tc>
        <w:tc>
          <w:tcPr>
            <w:tcW w:w="992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9000.0</w:t>
            </w:r>
          </w:p>
        </w:tc>
        <w:tc>
          <w:tcPr>
            <w:tcW w:w="992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9200.0</w:t>
            </w:r>
          </w:p>
        </w:tc>
        <w:tc>
          <w:tcPr>
            <w:tcW w:w="1068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9400.0</w:t>
            </w:r>
          </w:p>
        </w:tc>
        <w:tc>
          <w:tcPr>
            <w:tcW w:w="914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9500.0</w:t>
            </w:r>
          </w:p>
        </w:tc>
        <w:tc>
          <w:tcPr>
            <w:tcW w:w="990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9700.0</w:t>
            </w:r>
          </w:p>
        </w:tc>
        <w:tc>
          <w:tcPr>
            <w:tcW w:w="999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46800.0</w:t>
            </w:r>
          </w:p>
        </w:tc>
        <w:tc>
          <w:tcPr>
            <w:tcW w:w="1134" w:type="dxa"/>
            <w:vAlign w:val="center"/>
          </w:tcPr>
          <w:p w:rsidR="00A05DE1" w:rsidRPr="00C12287" w:rsidRDefault="00A05DE1" w:rsidP="00A77E8E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:rsidR="00A05DE1" w:rsidRPr="00C12287" w:rsidRDefault="00A05DE1" w:rsidP="00A77E8E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-</w:t>
            </w:r>
          </w:p>
        </w:tc>
      </w:tr>
      <w:tr w:rsidR="00A05DE1" w:rsidRPr="00876C6C" w:rsidTr="009506B9">
        <w:trPr>
          <w:cantSplit/>
        </w:trPr>
        <w:tc>
          <w:tcPr>
            <w:tcW w:w="539" w:type="dxa"/>
          </w:tcPr>
          <w:p w:rsidR="00A05DE1" w:rsidRPr="00876C6C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3255" w:type="dxa"/>
          </w:tcPr>
          <w:p w:rsidR="00A05DE1" w:rsidRPr="00876C6C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Կոմունալ ծառայության իրականացում</w:t>
            </w:r>
          </w:p>
          <w:p w:rsidR="00A05DE1" w:rsidRPr="00876C6C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A05DE1" w:rsidRPr="00876C6C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աշխատող</w:t>
            </w:r>
          </w:p>
        </w:tc>
        <w:tc>
          <w:tcPr>
            <w:tcW w:w="992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418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135000.0</w:t>
            </w:r>
          </w:p>
        </w:tc>
        <w:tc>
          <w:tcPr>
            <w:tcW w:w="992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26100.0</w:t>
            </w:r>
          </w:p>
        </w:tc>
        <w:tc>
          <w:tcPr>
            <w:tcW w:w="992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26500.0</w:t>
            </w:r>
          </w:p>
        </w:tc>
        <w:tc>
          <w:tcPr>
            <w:tcW w:w="1068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27000.0</w:t>
            </w:r>
          </w:p>
        </w:tc>
        <w:tc>
          <w:tcPr>
            <w:tcW w:w="914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27400.0</w:t>
            </w:r>
          </w:p>
        </w:tc>
        <w:tc>
          <w:tcPr>
            <w:tcW w:w="990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28000.0</w:t>
            </w:r>
          </w:p>
        </w:tc>
        <w:tc>
          <w:tcPr>
            <w:tcW w:w="999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130500.0</w:t>
            </w:r>
          </w:p>
        </w:tc>
        <w:tc>
          <w:tcPr>
            <w:tcW w:w="1134" w:type="dxa"/>
            <w:vAlign w:val="center"/>
          </w:tcPr>
          <w:p w:rsidR="00A05DE1" w:rsidRPr="00C12287" w:rsidRDefault="00A05DE1" w:rsidP="000A445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:rsidR="00A05DE1" w:rsidRPr="00C12287" w:rsidRDefault="00A05DE1" w:rsidP="000A445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-</w:t>
            </w:r>
          </w:p>
        </w:tc>
      </w:tr>
      <w:tr w:rsidR="00A05DE1" w:rsidRPr="00876C6C" w:rsidTr="009506B9">
        <w:trPr>
          <w:cantSplit/>
        </w:trPr>
        <w:tc>
          <w:tcPr>
            <w:tcW w:w="539" w:type="dxa"/>
          </w:tcPr>
          <w:p w:rsidR="00A05DE1" w:rsidRPr="00876C6C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3255" w:type="dxa"/>
          </w:tcPr>
          <w:p w:rsidR="00A05DE1" w:rsidRPr="00876C6C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20"/>
                <w:szCs w:val="18"/>
                <w:lang w:val="ro-RO"/>
              </w:rPr>
            </w:pPr>
            <w:r w:rsidRPr="00876C6C">
              <w:rPr>
                <w:rFonts w:ascii="Arial Unicode" w:eastAsia="Times New Roman" w:hAnsi="Arial Unicode" w:cs="Arial"/>
                <w:color w:val="000000" w:themeColor="text1"/>
                <w:sz w:val="20"/>
                <w:szCs w:val="18"/>
                <w:lang w:val="ro-RO"/>
              </w:rPr>
              <w:t>Համայնքի բնակչությանը սոցիալական օգնության տրամադրում</w:t>
            </w:r>
          </w:p>
        </w:tc>
        <w:tc>
          <w:tcPr>
            <w:tcW w:w="1200" w:type="dxa"/>
            <w:vAlign w:val="center"/>
          </w:tcPr>
          <w:p w:rsidR="00A05DE1" w:rsidRPr="00876C6C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ro-RO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ro-RO"/>
              </w:rPr>
              <w:t>ընտանիք</w:t>
            </w:r>
          </w:p>
        </w:tc>
        <w:tc>
          <w:tcPr>
            <w:tcW w:w="992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140-150</w:t>
            </w:r>
          </w:p>
        </w:tc>
        <w:tc>
          <w:tcPr>
            <w:tcW w:w="1418" w:type="dxa"/>
            <w:vAlign w:val="center"/>
          </w:tcPr>
          <w:p w:rsidR="00A05DE1" w:rsidRPr="00C12287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</w:rPr>
            </w:pPr>
            <w:r w:rsidRPr="00C12287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en-US"/>
              </w:rPr>
              <w:t>135</w:t>
            </w:r>
            <w:r w:rsidRPr="00C12287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</w:rPr>
              <w:t>00.0</w:t>
            </w:r>
          </w:p>
        </w:tc>
        <w:tc>
          <w:tcPr>
            <w:tcW w:w="992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2300.0</w:t>
            </w:r>
          </w:p>
        </w:tc>
        <w:tc>
          <w:tcPr>
            <w:tcW w:w="992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2500.0</w:t>
            </w:r>
          </w:p>
        </w:tc>
        <w:tc>
          <w:tcPr>
            <w:tcW w:w="1068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2800.0</w:t>
            </w:r>
          </w:p>
        </w:tc>
        <w:tc>
          <w:tcPr>
            <w:tcW w:w="914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2900.0</w:t>
            </w:r>
          </w:p>
        </w:tc>
        <w:tc>
          <w:tcPr>
            <w:tcW w:w="990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3000.0</w:t>
            </w:r>
          </w:p>
        </w:tc>
        <w:tc>
          <w:tcPr>
            <w:tcW w:w="999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13500.0</w:t>
            </w:r>
          </w:p>
        </w:tc>
        <w:tc>
          <w:tcPr>
            <w:tcW w:w="1134" w:type="dxa"/>
            <w:vAlign w:val="center"/>
          </w:tcPr>
          <w:p w:rsidR="00A05DE1" w:rsidRPr="00C12287" w:rsidRDefault="00A05DE1" w:rsidP="000A445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:rsidR="00A05DE1" w:rsidRPr="00C12287" w:rsidRDefault="00A05DE1" w:rsidP="000A445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-</w:t>
            </w:r>
          </w:p>
        </w:tc>
      </w:tr>
      <w:tr w:rsidR="00A05DE1" w:rsidRPr="00876C6C" w:rsidTr="009506B9">
        <w:trPr>
          <w:cantSplit/>
          <w:trHeight w:val="995"/>
        </w:trPr>
        <w:tc>
          <w:tcPr>
            <w:tcW w:w="539" w:type="dxa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255" w:type="dxa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Ոռոգման ջրի ցանցի վերանորոգում և նոր ցանցի կառուցում</w:t>
            </w:r>
          </w:p>
        </w:tc>
        <w:tc>
          <w:tcPr>
            <w:tcW w:w="1200" w:type="dxa"/>
            <w:vAlign w:val="bottom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կմ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15</w:t>
            </w:r>
          </w:p>
        </w:tc>
        <w:tc>
          <w:tcPr>
            <w:tcW w:w="1418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100000.0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20000.0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20000.0</w:t>
            </w:r>
          </w:p>
        </w:tc>
        <w:tc>
          <w:tcPr>
            <w:tcW w:w="1068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20000.0</w:t>
            </w:r>
          </w:p>
        </w:tc>
        <w:tc>
          <w:tcPr>
            <w:tcW w:w="914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20000.0</w:t>
            </w:r>
          </w:p>
        </w:tc>
        <w:tc>
          <w:tcPr>
            <w:tcW w:w="990" w:type="dxa"/>
          </w:tcPr>
          <w:p w:rsidR="00A05DE1" w:rsidRPr="00C12287" w:rsidRDefault="00A05DE1" w:rsidP="000A4453">
            <w:pPr>
              <w:spacing w:line="240" w:lineRule="auto"/>
              <w:jc w:val="center"/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</w:p>
          <w:p w:rsidR="00A05DE1" w:rsidRPr="00C12287" w:rsidRDefault="00A05DE1" w:rsidP="000A4453">
            <w:pPr>
              <w:spacing w:line="240" w:lineRule="auto"/>
              <w:jc w:val="center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20000.0</w:t>
            </w:r>
          </w:p>
        </w:tc>
        <w:tc>
          <w:tcPr>
            <w:tcW w:w="999" w:type="dxa"/>
            <w:vAlign w:val="bottom"/>
          </w:tcPr>
          <w:p w:rsidR="00A05DE1" w:rsidRPr="00C12287" w:rsidRDefault="00A05DE1" w:rsidP="000A4453">
            <w:pPr>
              <w:spacing w:line="240" w:lineRule="auto"/>
              <w:jc w:val="center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5</w:t>
            </w: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000.0</w:t>
            </w:r>
          </w:p>
        </w:tc>
        <w:tc>
          <w:tcPr>
            <w:tcW w:w="1134" w:type="dxa"/>
            <w:vAlign w:val="bottom"/>
          </w:tcPr>
          <w:p w:rsidR="00A05DE1" w:rsidRPr="00C12287" w:rsidRDefault="00A05DE1" w:rsidP="000A4453">
            <w:pPr>
              <w:jc w:val="center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9</w:t>
            </w: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5</w:t>
            </w: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000.0</w:t>
            </w:r>
          </w:p>
        </w:tc>
        <w:tc>
          <w:tcPr>
            <w:tcW w:w="1276" w:type="dxa"/>
            <w:vAlign w:val="center"/>
          </w:tcPr>
          <w:p w:rsidR="00A05DE1" w:rsidRPr="00C12287" w:rsidRDefault="00A05DE1" w:rsidP="000A445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A05DE1" w:rsidRPr="00876C6C" w:rsidTr="009506B9">
        <w:trPr>
          <w:cantSplit/>
        </w:trPr>
        <w:tc>
          <w:tcPr>
            <w:tcW w:w="539" w:type="dxa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3255" w:type="dxa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Մշակույթի կենտրոնի վերանորոգում</w:t>
            </w:r>
          </w:p>
        </w:tc>
        <w:tc>
          <w:tcPr>
            <w:tcW w:w="1200" w:type="dxa"/>
            <w:vAlign w:val="bottom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2201.11</w:t>
            </w:r>
          </w:p>
        </w:tc>
        <w:tc>
          <w:tcPr>
            <w:tcW w:w="1418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150000.0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50000.0</w:t>
            </w:r>
          </w:p>
        </w:tc>
        <w:tc>
          <w:tcPr>
            <w:tcW w:w="1068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100000.0</w:t>
            </w:r>
          </w:p>
        </w:tc>
        <w:tc>
          <w:tcPr>
            <w:tcW w:w="914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A05DE1" w:rsidRPr="00C12287" w:rsidRDefault="00A05DE1" w:rsidP="000A4453">
            <w:pPr>
              <w:spacing w:line="240" w:lineRule="auto"/>
              <w:jc w:val="center"/>
              <w:rPr>
                <w:rFonts w:ascii="Arial Unicode" w:hAnsi="Arial Unicode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Align w:val="bottom"/>
          </w:tcPr>
          <w:p w:rsidR="00A05DE1" w:rsidRPr="00C12287" w:rsidRDefault="00A05DE1" w:rsidP="000A4453">
            <w:pPr>
              <w:spacing w:line="240" w:lineRule="auto"/>
              <w:jc w:val="center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bottom"/>
          </w:tcPr>
          <w:p w:rsidR="00A05DE1" w:rsidRPr="00C12287" w:rsidRDefault="00A05DE1" w:rsidP="000A4453">
            <w:pPr>
              <w:jc w:val="center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A05DE1" w:rsidRPr="00C12287" w:rsidRDefault="00A05DE1" w:rsidP="00A77E8E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150000.0</w:t>
            </w:r>
          </w:p>
        </w:tc>
      </w:tr>
      <w:tr w:rsidR="00A05DE1" w:rsidRPr="00876C6C" w:rsidTr="009506B9">
        <w:trPr>
          <w:cantSplit/>
        </w:trPr>
        <w:tc>
          <w:tcPr>
            <w:tcW w:w="539" w:type="dxa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3255" w:type="dxa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Անավարտ բազմաբնակարան շենքերի շինարարության վերսկսում</w:t>
            </w:r>
          </w:p>
        </w:tc>
        <w:tc>
          <w:tcPr>
            <w:tcW w:w="1200" w:type="dxa"/>
            <w:vAlign w:val="bottom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3000.0</w:t>
            </w:r>
          </w:p>
        </w:tc>
        <w:tc>
          <w:tcPr>
            <w:tcW w:w="1418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650000.0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200000.0</w:t>
            </w:r>
          </w:p>
        </w:tc>
        <w:tc>
          <w:tcPr>
            <w:tcW w:w="1068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200000.0</w:t>
            </w:r>
          </w:p>
        </w:tc>
        <w:tc>
          <w:tcPr>
            <w:tcW w:w="914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250000.0</w:t>
            </w:r>
          </w:p>
        </w:tc>
        <w:tc>
          <w:tcPr>
            <w:tcW w:w="990" w:type="dxa"/>
          </w:tcPr>
          <w:p w:rsidR="00A05DE1" w:rsidRPr="00C12287" w:rsidRDefault="00A05DE1" w:rsidP="000A4453">
            <w:pPr>
              <w:spacing w:line="240" w:lineRule="auto"/>
              <w:jc w:val="center"/>
              <w:rPr>
                <w:rFonts w:ascii="Arial Unicode" w:hAnsi="Arial Unicode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Align w:val="bottom"/>
          </w:tcPr>
          <w:p w:rsidR="00A05DE1" w:rsidRPr="00C12287" w:rsidRDefault="00A05DE1" w:rsidP="000A4453">
            <w:pPr>
              <w:spacing w:line="240" w:lineRule="auto"/>
              <w:jc w:val="center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bottom"/>
          </w:tcPr>
          <w:p w:rsidR="00A05DE1" w:rsidRPr="00C12287" w:rsidRDefault="00A05DE1" w:rsidP="000A4453">
            <w:pPr>
              <w:jc w:val="center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bottom"/>
          </w:tcPr>
          <w:p w:rsidR="00A05DE1" w:rsidRPr="00C12287" w:rsidRDefault="00A05DE1" w:rsidP="00A77E8E">
            <w:pPr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650000.0</w:t>
            </w:r>
          </w:p>
        </w:tc>
      </w:tr>
      <w:tr w:rsidR="00A05DE1" w:rsidRPr="00876C6C" w:rsidTr="009506B9">
        <w:trPr>
          <w:cantSplit/>
        </w:trPr>
        <w:tc>
          <w:tcPr>
            <w:tcW w:w="539" w:type="dxa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3255" w:type="dxa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Ներհամայնքային ճանապարհների բարեկարգում և ասֆալտապատում</w:t>
            </w:r>
          </w:p>
        </w:tc>
        <w:tc>
          <w:tcPr>
            <w:tcW w:w="1200" w:type="dxa"/>
            <w:vAlign w:val="bottom"/>
          </w:tcPr>
          <w:p w:rsidR="00A05DE1" w:rsidRPr="008124F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կմ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200000.0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40000.0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40000.0</w:t>
            </w:r>
          </w:p>
        </w:tc>
        <w:tc>
          <w:tcPr>
            <w:tcW w:w="1068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4</w:t>
            </w: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0000.0</w:t>
            </w:r>
          </w:p>
        </w:tc>
        <w:tc>
          <w:tcPr>
            <w:tcW w:w="914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4</w:t>
            </w: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0000.0</w:t>
            </w:r>
          </w:p>
        </w:tc>
        <w:tc>
          <w:tcPr>
            <w:tcW w:w="990" w:type="dxa"/>
          </w:tcPr>
          <w:p w:rsidR="00A05DE1" w:rsidRPr="008124F7" w:rsidRDefault="00A05DE1" w:rsidP="000A4453">
            <w:pPr>
              <w:spacing w:line="240" w:lineRule="auto"/>
              <w:jc w:val="center"/>
              <w:rPr>
                <w:rFonts w:ascii="Arial Unicode" w:hAnsi="Arial Unicode"/>
                <w:color w:val="000000"/>
                <w:sz w:val="16"/>
                <w:szCs w:val="16"/>
              </w:rPr>
            </w:pPr>
          </w:p>
          <w:p w:rsidR="00A05DE1" w:rsidRPr="00C12287" w:rsidRDefault="008124F7" w:rsidP="000A4453">
            <w:pPr>
              <w:spacing w:line="240" w:lineRule="auto"/>
              <w:jc w:val="center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8124F7">
              <w:rPr>
                <w:rFonts w:ascii="Arial Unicode" w:hAnsi="Arial Unicode"/>
                <w:color w:val="000000"/>
                <w:sz w:val="16"/>
                <w:szCs w:val="16"/>
              </w:rPr>
              <w:br/>
            </w:r>
            <w:r w:rsidR="00A05DE1" w:rsidRPr="00C12287">
              <w:rPr>
                <w:rFonts w:ascii="Arial Unicode" w:hAnsi="Arial Unicode"/>
                <w:color w:val="000000"/>
                <w:sz w:val="16"/>
                <w:szCs w:val="16"/>
              </w:rPr>
              <w:t>40000.</w:t>
            </w:r>
            <w:r w:rsidR="00A05DE1" w:rsidRPr="008124F7">
              <w:rPr>
                <w:rFonts w:ascii="Arial Unicode" w:hAnsi="Arial Unicode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9" w:type="dxa"/>
            <w:vAlign w:val="bottom"/>
          </w:tcPr>
          <w:p w:rsidR="00A05DE1" w:rsidRPr="00C12287" w:rsidRDefault="00A05DE1" w:rsidP="000A4453">
            <w:pPr>
              <w:spacing w:line="240" w:lineRule="auto"/>
              <w:jc w:val="center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20000.0</w:t>
            </w:r>
          </w:p>
        </w:tc>
        <w:tc>
          <w:tcPr>
            <w:tcW w:w="1134" w:type="dxa"/>
            <w:vAlign w:val="bottom"/>
          </w:tcPr>
          <w:p w:rsidR="00A05DE1" w:rsidRPr="000A4453" w:rsidRDefault="000A4453" w:rsidP="000A4453">
            <w:pPr>
              <w:jc w:val="center"/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A05DE1" w:rsidRPr="00C12287" w:rsidRDefault="000A4453" w:rsidP="00A77E8E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en-US"/>
              </w:rPr>
              <w:t>18</w:t>
            </w:r>
            <w:r w:rsidR="00A05DE1" w:rsidRPr="00C12287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</w:rPr>
              <w:t>0000.0</w:t>
            </w:r>
          </w:p>
        </w:tc>
      </w:tr>
      <w:tr w:rsidR="00A05DE1" w:rsidRPr="00876C6C" w:rsidTr="009506B9">
        <w:trPr>
          <w:cantSplit/>
        </w:trPr>
        <w:tc>
          <w:tcPr>
            <w:tcW w:w="539" w:type="dxa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55" w:type="dxa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Նոր գերեզմանատան կառուցում</w:t>
            </w:r>
          </w:p>
        </w:tc>
        <w:tc>
          <w:tcPr>
            <w:tcW w:w="1200" w:type="dxa"/>
            <w:vAlign w:val="bottom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6</w:t>
            </w:r>
          </w:p>
        </w:tc>
        <w:tc>
          <w:tcPr>
            <w:tcW w:w="1418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6000.0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3000.0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1000.0</w:t>
            </w:r>
          </w:p>
        </w:tc>
        <w:tc>
          <w:tcPr>
            <w:tcW w:w="1068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1000.0</w:t>
            </w:r>
          </w:p>
        </w:tc>
        <w:tc>
          <w:tcPr>
            <w:tcW w:w="914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1000.0</w:t>
            </w:r>
          </w:p>
        </w:tc>
        <w:tc>
          <w:tcPr>
            <w:tcW w:w="990" w:type="dxa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6000.0</w:t>
            </w:r>
          </w:p>
        </w:tc>
        <w:tc>
          <w:tcPr>
            <w:tcW w:w="1134" w:type="dxa"/>
            <w:vAlign w:val="bottom"/>
          </w:tcPr>
          <w:p w:rsidR="00A05DE1" w:rsidRPr="00C12287" w:rsidRDefault="00A05DE1" w:rsidP="000A4453">
            <w:pPr>
              <w:jc w:val="center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bottom"/>
          </w:tcPr>
          <w:p w:rsidR="00A05DE1" w:rsidRPr="00C12287" w:rsidRDefault="00A05DE1" w:rsidP="00A77E8E">
            <w:pPr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</w:tr>
      <w:tr w:rsidR="00A05DE1" w:rsidRPr="00876C6C" w:rsidTr="009506B9">
        <w:trPr>
          <w:cantSplit/>
        </w:trPr>
        <w:tc>
          <w:tcPr>
            <w:tcW w:w="539" w:type="dxa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255" w:type="dxa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Քաղաքի միջով անցնող ձորի սանմաքրում</w:t>
            </w:r>
          </w:p>
        </w:tc>
        <w:tc>
          <w:tcPr>
            <w:tcW w:w="1200" w:type="dxa"/>
            <w:vAlign w:val="bottom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կմ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3</w:t>
            </w:r>
          </w:p>
        </w:tc>
        <w:tc>
          <w:tcPr>
            <w:tcW w:w="1418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4000.0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1000.0</w:t>
            </w:r>
          </w:p>
        </w:tc>
        <w:tc>
          <w:tcPr>
            <w:tcW w:w="1068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1000.0</w:t>
            </w:r>
          </w:p>
        </w:tc>
        <w:tc>
          <w:tcPr>
            <w:tcW w:w="914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1000.0</w:t>
            </w:r>
          </w:p>
        </w:tc>
        <w:tc>
          <w:tcPr>
            <w:tcW w:w="990" w:type="dxa"/>
          </w:tcPr>
          <w:p w:rsidR="00C12287" w:rsidRDefault="00C12287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</w:p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1000.</w:t>
            </w: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9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4000.0</w:t>
            </w:r>
          </w:p>
        </w:tc>
        <w:tc>
          <w:tcPr>
            <w:tcW w:w="1134" w:type="dxa"/>
            <w:vAlign w:val="bottom"/>
          </w:tcPr>
          <w:p w:rsidR="00A05DE1" w:rsidRPr="00C12287" w:rsidRDefault="00A05DE1" w:rsidP="00A77E8E">
            <w:pPr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bottom"/>
          </w:tcPr>
          <w:p w:rsidR="00A05DE1" w:rsidRPr="00C12287" w:rsidRDefault="00A05DE1" w:rsidP="00A77E8E">
            <w:pPr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</w:tr>
      <w:tr w:rsidR="00A05DE1" w:rsidRPr="00876C6C" w:rsidTr="009506B9">
        <w:trPr>
          <w:cantSplit/>
        </w:trPr>
        <w:tc>
          <w:tcPr>
            <w:tcW w:w="539" w:type="dxa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55" w:type="dxa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Փողոցների գիշերային լուսավորության անցկացում</w:t>
            </w:r>
          </w:p>
        </w:tc>
        <w:tc>
          <w:tcPr>
            <w:tcW w:w="1200" w:type="dxa"/>
            <w:vAlign w:val="bottom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կմ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10000.0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2</w:t>
            </w: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000.0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2000.0</w:t>
            </w:r>
          </w:p>
        </w:tc>
        <w:tc>
          <w:tcPr>
            <w:tcW w:w="1068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2</w:t>
            </w: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000.0</w:t>
            </w:r>
          </w:p>
        </w:tc>
        <w:tc>
          <w:tcPr>
            <w:tcW w:w="914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2</w:t>
            </w: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000.0</w:t>
            </w:r>
          </w:p>
        </w:tc>
        <w:tc>
          <w:tcPr>
            <w:tcW w:w="990" w:type="dxa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</w:p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2000.0</w:t>
            </w:r>
          </w:p>
        </w:tc>
        <w:tc>
          <w:tcPr>
            <w:tcW w:w="999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4000.0</w:t>
            </w:r>
          </w:p>
        </w:tc>
        <w:tc>
          <w:tcPr>
            <w:tcW w:w="1134" w:type="dxa"/>
            <w:vAlign w:val="bottom"/>
          </w:tcPr>
          <w:p w:rsidR="00A05DE1" w:rsidRPr="00C12287" w:rsidRDefault="00A05DE1" w:rsidP="00A77E8E">
            <w:pPr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6000.0</w:t>
            </w:r>
          </w:p>
        </w:tc>
        <w:tc>
          <w:tcPr>
            <w:tcW w:w="1276" w:type="dxa"/>
            <w:vAlign w:val="bottom"/>
          </w:tcPr>
          <w:p w:rsidR="00A05DE1" w:rsidRPr="00C12287" w:rsidRDefault="00A05DE1" w:rsidP="00A77E8E">
            <w:pPr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</w:tr>
      <w:tr w:rsidR="00A05DE1" w:rsidRPr="00876C6C" w:rsidTr="00C12287">
        <w:trPr>
          <w:cantSplit/>
        </w:trPr>
        <w:tc>
          <w:tcPr>
            <w:tcW w:w="539" w:type="dxa"/>
            <w:tcBorders>
              <w:bottom w:val="single" w:sz="4" w:space="0" w:color="auto"/>
            </w:tcBorders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Քաղաքային զբոսայգու բարեկարգում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2500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6000.0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2000.0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2000.0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2000.0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</w:p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1500.0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05DE1" w:rsidRPr="00C12287" w:rsidRDefault="00A05DE1" w:rsidP="00A77E8E">
            <w:pPr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4500.0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05DE1" w:rsidRPr="00C12287" w:rsidRDefault="00A05DE1" w:rsidP="00A77E8E">
            <w:pPr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</w:tr>
      <w:tr w:rsidR="00A05DE1" w:rsidRPr="00876C6C" w:rsidTr="00C12287">
        <w:trPr>
          <w:cantSplit/>
        </w:trPr>
        <w:tc>
          <w:tcPr>
            <w:tcW w:w="539" w:type="dxa"/>
            <w:tcBorders>
              <w:bottom w:val="single" w:sz="4" w:space="0" w:color="auto"/>
            </w:tcBorders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Քաղաքապետարանի դահլիճի գույքի /նստարաններ/ ձեռքբերում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3000.0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1500.0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1500.0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3000.0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05DE1" w:rsidRPr="00C12287" w:rsidRDefault="00A05DE1" w:rsidP="00A77E8E">
            <w:pPr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05DE1" w:rsidRPr="00C12287" w:rsidRDefault="00A05DE1" w:rsidP="00A77E8E">
            <w:pPr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</w:tr>
      <w:tr w:rsidR="00A05DE1" w:rsidRPr="00876C6C" w:rsidTr="00C12287">
        <w:trPr>
          <w:cantSplit/>
        </w:trPr>
        <w:tc>
          <w:tcPr>
            <w:tcW w:w="539" w:type="dxa"/>
            <w:tcBorders>
              <w:top w:val="single" w:sz="4" w:space="0" w:color="auto"/>
            </w:tcBorders>
          </w:tcPr>
          <w:p w:rsidR="00A05DE1" w:rsidRPr="00876C6C" w:rsidRDefault="00C12287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3255" w:type="dxa"/>
            <w:tcBorders>
              <w:top w:val="single" w:sz="4" w:space="0" w:color="auto"/>
            </w:tcBorders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Ֆուտբոլի մարզադաշտի վերանորոգում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bottom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1.5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8000.0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4000.0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4000.0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</w:tcBorders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</w:p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</w:tcBorders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4000.0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A05DE1" w:rsidRPr="00C12287" w:rsidRDefault="00A05DE1" w:rsidP="00A77E8E">
            <w:pPr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4000.0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05DE1" w:rsidRPr="00C12287" w:rsidRDefault="00A05DE1" w:rsidP="00A77E8E">
            <w:pPr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</w:tr>
      <w:tr w:rsidR="00A05DE1" w:rsidRPr="00876C6C" w:rsidTr="009506B9">
        <w:trPr>
          <w:cantSplit/>
        </w:trPr>
        <w:tc>
          <w:tcPr>
            <w:tcW w:w="539" w:type="dxa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2</w:t>
            </w:r>
            <w:r w:rsidR="00C12287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255" w:type="dxa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Համայնքի աղբավայրի ցանկապատում</w:t>
            </w:r>
          </w:p>
        </w:tc>
        <w:tc>
          <w:tcPr>
            <w:tcW w:w="1200" w:type="dxa"/>
            <w:vAlign w:val="bottom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մ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800</w:t>
            </w:r>
          </w:p>
        </w:tc>
        <w:tc>
          <w:tcPr>
            <w:tcW w:w="1418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2000.0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1000.0</w:t>
            </w:r>
          </w:p>
        </w:tc>
        <w:tc>
          <w:tcPr>
            <w:tcW w:w="1068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1000.0</w:t>
            </w:r>
          </w:p>
        </w:tc>
        <w:tc>
          <w:tcPr>
            <w:tcW w:w="914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bottom"/>
          </w:tcPr>
          <w:p w:rsidR="00A05DE1" w:rsidRPr="00C12287" w:rsidRDefault="00A05DE1" w:rsidP="00A77E8E">
            <w:pPr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2000.0</w:t>
            </w:r>
          </w:p>
        </w:tc>
        <w:tc>
          <w:tcPr>
            <w:tcW w:w="1276" w:type="dxa"/>
            <w:vAlign w:val="bottom"/>
          </w:tcPr>
          <w:p w:rsidR="00A05DE1" w:rsidRPr="00C12287" w:rsidRDefault="00A05DE1" w:rsidP="00A77E8E">
            <w:pPr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</w:tr>
      <w:tr w:rsidR="00A05DE1" w:rsidRPr="00876C6C" w:rsidTr="009506B9">
        <w:trPr>
          <w:cantSplit/>
        </w:trPr>
        <w:tc>
          <w:tcPr>
            <w:tcW w:w="539" w:type="dxa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2</w:t>
            </w:r>
            <w:r w:rsidR="00C12287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55" w:type="dxa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Գյուղմթերքների վաճառքի  տաղավարների տեղադրում</w:t>
            </w:r>
          </w:p>
        </w:tc>
        <w:tc>
          <w:tcPr>
            <w:tcW w:w="1200" w:type="dxa"/>
            <w:vAlign w:val="bottom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150</w:t>
            </w:r>
          </w:p>
        </w:tc>
        <w:tc>
          <w:tcPr>
            <w:tcW w:w="1418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2500.0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8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2500.0</w:t>
            </w:r>
          </w:p>
        </w:tc>
        <w:tc>
          <w:tcPr>
            <w:tcW w:w="914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bottom"/>
          </w:tcPr>
          <w:p w:rsidR="00A05DE1" w:rsidRPr="00C12287" w:rsidRDefault="00A05DE1" w:rsidP="00A77E8E">
            <w:pPr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2500.0</w:t>
            </w:r>
          </w:p>
        </w:tc>
        <w:tc>
          <w:tcPr>
            <w:tcW w:w="1276" w:type="dxa"/>
            <w:vAlign w:val="bottom"/>
          </w:tcPr>
          <w:p w:rsidR="00A05DE1" w:rsidRPr="00C12287" w:rsidRDefault="00A05DE1" w:rsidP="00A77E8E">
            <w:pPr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</w:tr>
      <w:tr w:rsidR="00A05DE1" w:rsidRPr="00876C6C" w:rsidTr="009506B9">
        <w:trPr>
          <w:cantSplit/>
        </w:trPr>
        <w:tc>
          <w:tcPr>
            <w:tcW w:w="539" w:type="dxa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2</w:t>
            </w:r>
            <w:r w:rsidR="00C12287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255" w:type="dxa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Կենդանիների սպանդանոցի կառուցում</w:t>
            </w:r>
          </w:p>
        </w:tc>
        <w:tc>
          <w:tcPr>
            <w:tcW w:w="1200" w:type="dxa"/>
            <w:vAlign w:val="bottom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200</w:t>
            </w:r>
          </w:p>
        </w:tc>
        <w:tc>
          <w:tcPr>
            <w:tcW w:w="1418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60000.0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8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C12287" w:rsidRDefault="00C12287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</w:p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60000.0</w:t>
            </w:r>
          </w:p>
        </w:tc>
        <w:tc>
          <w:tcPr>
            <w:tcW w:w="999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bottom"/>
          </w:tcPr>
          <w:p w:rsidR="00A05DE1" w:rsidRPr="00C12287" w:rsidRDefault="00A05DE1" w:rsidP="00A77E8E">
            <w:pPr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60000.0</w:t>
            </w:r>
          </w:p>
        </w:tc>
        <w:tc>
          <w:tcPr>
            <w:tcW w:w="1276" w:type="dxa"/>
            <w:vAlign w:val="bottom"/>
          </w:tcPr>
          <w:p w:rsidR="00A05DE1" w:rsidRPr="00C12287" w:rsidRDefault="00A05DE1" w:rsidP="00A77E8E">
            <w:pPr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</w:tr>
      <w:tr w:rsidR="00A05DE1" w:rsidRPr="00876C6C" w:rsidTr="009506B9">
        <w:trPr>
          <w:cantSplit/>
        </w:trPr>
        <w:tc>
          <w:tcPr>
            <w:tcW w:w="539" w:type="dxa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2</w:t>
            </w:r>
            <w:r w:rsidR="00C12287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255" w:type="dxa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Կանաչ գոտիների ստեղծում՝ մայթեզրերին ծառատունկ կատարելով</w:t>
            </w:r>
          </w:p>
        </w:tc>
        <w:tc>
          <w:tcPr>
            <w:tcW w:w="1200" w:type="dxa"/>
            <w:vAlign w:val="bottom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կմ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6</w:t>
            </w:r>
          </w:p>
        </w:tc>
        <w:tc>
          <w:tcPr>
            <w:tcW w:w="1418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1800.0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4</w:t>
            </w: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00.0</w:t>
            </w:r>
          </w:p>
        </w:tc>
        <w:tc>
          <w:tcPr>
            <w:tcW w:w="1068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914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3</w:t>
            </w: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00.0</w:t>
            </w:r>
          </w:p>
        </w:tc>
        <w:tc>
          <w:tcPr>
            <w:tcW w:w="990" w:type="dxa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</w:p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300.0</w:t>
            </w:r>
          </w:p>
        </w:tc>
        <w:tc>
          <w:tcPr>
            <w:tcW w:w="999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1800.0</w:t>
            </w:r>
          </w:p>
        </w:tc>
        <w:tc>
          <w:tcPr>
            <w:tcW w:w="1134" w:type="dxa"/>
            <w:vAlign w:val="bottom"/>
          </w:tcPr>
          <w:p w:rsidR="00A05DE1" w:rsidRPr="00C12287" w:rsidRDefault="00A05DE1" w:rsidP="00A77E8E">
            <w:pPr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bottom"/>
          </w:tcPr>
          <w:p w:rsidR="00A05DE1" w:rsidRPr="00C12287" w:rsidRDefault="00A05DE1" w:rsidP="00A77E8E">
            <w:pPr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</w:tr>
      <w:tr w:rsidR="00A05DE1" w:rsidRPr="00876C6C" w:rsidTr="009506B9">
        <w:trPr>
          <w:cantSplit/>
        </w:trPr>
        <w:tc>
          <w:tcPr>
            <w:tcW w:w="539" w:type="dxa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2</w:t>
            </w:r>
            <w:r w:rsidR="00C12287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255" w:type="dxa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Խաղահրապարակների ստեղծում</w:t>
            </w:r>
          </w:p>
        </w:tc>
        <w:tc>
          <w:tcPr>
            <w:tcW w:w="1200" w:type="dxa"/>
            <w:vAlign w:val="bottom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10000</w:t>
            </w:r>
          </w:p>
        </w:tc>
        <w:tc>
          <w:tcPr>
            <w:tcW w:w="1418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100000.0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2</w:t>
            </w: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0</w:t>
            </w: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000.0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2</w:t>
            </w: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0</w:t>
            </w: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000.0</w:t>
            </w:r>
          </w:p>
        </w:tc>
        <w:tc>
          <w:tcPr>
            <w:tcW w:w="1068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2</w:t>
            </w: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0</w:t>
            </w: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000.0</w:t>
            </w:r>
          </w:p>
        </w:tc>
        <w:tc>
          <w:tcPr>
            <w:tcW w:w="914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2</w:t>
            </w: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0</w:t>
            </w: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000.0</w:t>
            </w:r>
          </w:p>
        </w:tc>
        <w:tc>
          <w:tcPr>
            <w:tcW w:w="990" w:type="dxa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</w:p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20000.</w:t>
            </w: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9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4000.0</w:t>
            </w:r>
          </w:p>
        </w:tc>
        <w:tc>
          <w:tcPr>
            <w:tcW w:w="1134" w:type="dxa"/>
            <w:vAlign w:val="bottom"/>
          </w:tcPr>
          <w:p w:rsidR="00A05DE1" w:rsidRPr="00C12287" w:rsidRDefault="00A05DE1" w:rsidP="00A77E8E">
            <w:pPr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96000.0</w:t>
            </w:r>
          </w:p>
        </w:tc>
        <w:tc>
          <w:tcPr>
            <w:tcW w:w="1276" w:type="dxa"/>
            <w:vAlign w:val="bottom"/>
          </w:tcPr>
          <w:p w:rsidR="00A05DE1" w:rsidRPr="00C12287" w:rsidRDefault="00A05DE1" w:rsidP="00A77E8E">
            <w:pPr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</w:tr>
      <w:tr w:rsidR="00A05DE1" w:rsidRPr="00876C6C" w:rsidTr="009506B9">
        <w:trPr>
          <w:cantSplit/>
        </w:trPr>
        <w:tc>
          <w:tcPr>
            <w:tcW w:w="539" w:type="dxa"/>
          </w:tcPr>
          <w:p w:rsidR="00A05DE1" w:rsidRPr="00C12287" w:rsidRDefault="00C12287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color w:val="000000"/>
                <w:sz w:val="20"/>
                <w:szCs w:val="20"/>
              </w:rPr>
              <w:t>2</w:t>
            </w:r>
            <w:r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255" w:type="dxa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Բազմաբնակարան շենքերի բակերի բարեկարգում</w:t>
            </w:r>
          </w:p>
        </w:tc>
        <w:tc>
          <w:tcPr>
            <w:tcW w:w="1200" w:type="dxa"/>
            <w:vAlign w:val="bottom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4800</w:t>
            </w:r>
          </w:p>
        </w:tc>
        <w:tc>
          <w:tcPr>
            <w:tcW w:w="1418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8000.0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1000.0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2000.0</w:t>
            </w:r>
          </w:p>
        </w:tc>
        <w:tc>
          <w:tcPr>
            <w:tcW w:w="1068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2</w:t>
            </w: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0</w:t>
            </w: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00.0</w:t>
            </w:r>
          </w:p>
        </w:tc>
        <w:tc>
          <w:tcPr>
            <w:tcW w:w="914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2</w:t>
            </w: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0</w:t>
            </w: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00.0</w:t>
            </w:r>
          </w:p>
        </w:tc>
        <w:tc>
          <w:tcPr>
            <w:tcW w:w="990" w:type="dxa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</w:p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1000.0</w:t>
            </w:r>
          </w:p>
        </w:tc>
        <w:tc>
          <w:tcPr>
            <w:tcW w:w="999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4000.0</w:t>
            </w:r>
          </w:p>
        </w:tc>
        <w:tc>
          <w:tcPr>
            <w:tcW w:w="1134" w:type="dxa"/>
            <w:vAlign w:val="bottom"/>
          </w:tcPr>
          <w:p w:rsidR="00A05DE1" w:rsidRPr="00C12287" w:rsidRDefault="00A05DE1" w:rsidP="00A77E8E">
            <w:pPr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4000.0</w:t>
            </w:r>
          </w:p>
        </w:tc>
        <w:tc>
          <w:tcPr>
            <w:tcW w:w="1276" w:type="dxa"/>
            <w:vAlign w:val="bottom"/>
          </w:tcPr>
          <w:p w:rsidR="00A05DE1" w:rsidRPr="00C12287" w:rsidRDefault="00A05DE1" w:rsidP="00A77E8E">
            <w:pPr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</w:tr>
      <w:tr w:rsidR="00A05DE1" w:rsidRPr="00876C6C" w:rsidTr="009506B9">
        <w:trPr>
          <w:cantSplit/>
        </w:trPr>
        <w:tc>
          <w:tcPr>
            <w:tcW w:w="539" w:type="dxa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2</w:t>
            </w:r>
            <w:r w:rsidR="00C12287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255" w:type="dxa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Բազմաբնակարան շենքերի վերանորոգում/տանիք, մուտք/</w:t>
            </w:r>
          </w:p>
        </w:tc>
        <w:tc>
          <w:tcPr>
            <w:tcW w:w="1200" w:type="dxa"/>
            <w:vAlign w:val="bottom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12000</w:t>
            </w:r>
          </w:p>
        </w:tc>
        <w:tc>
          <w:tcPr>
            <w:tcW w:w="1418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160000.0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40000.0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40000.0</w:t>
            </w:r>
          </w:p>
        </w:tc>
        <w:tc>
          <w:tcPr>
            <w:tcW w:w="1068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40000.0</w:t>
            </w:r>
          </w:p>
        </w:tc>
        <w:tc>
          <w:tcPr>
            <w:tcW w:w="914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40000.0</w:t>
            </w:r>
          </w:p>
        </w:tc>
        <w:tc>
          <w:tcPr>
            <w:tcW w:w="990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-</w:t>
            </w:r>
          </w:p>
        </w:tc>
        <w:tc>
          <w:tcPr>
            <w:tcW w:w="1134" w:type="dxa"/>
            <w:vAlign w:val="bottom"/>
          </w:tcPr>
          <w:p w:rsidR="00A05DE1" w:rsidRPr="00C12287" w:rsidRDefault="00A05DE1" w:rsidP="00A77E8E">
            <w:pPr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-</w:t>
            </w:r>
          </w:p>
        </w:tc>
        <w:tc>
          <w:tcPr>
            <w:tcW w:w="1276" w:type="dxa"/>
            <w:vAlign w:val="bottom"/>
          </w:tcPr>
          <w:p w:rsidR="00A05DE1" w:rsidRPr="00C12287" w:rsidRDefault="00A05DE1" w:rsidP="00A77E8E">
            <w:pPr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160000.0</w:t>
            </w:r>
          </w:p>
        </w:tc>
      </w:tr>
      <w:tr w:rsidR="00A05DE1" w:rsidRPr="00876C6C" w:rsidTr="00C12287">
        <w:trPr>
          <w:cantSplit/>
        </w:trPr>
        <w:tc>
          <w:tcPr>
            <w:tcW w:w="539" w:type="dxa"/>
            <w:tcBorders>
              <w:bottom w:val="single" w:sz="4" w:space="0" w:color="auto"/>
            </w:tcBorders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lastRenderedPageBreak/>
              <w:t>2</w:t>
            </w:r>
            <w:r w:rsidR="00C12287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Մշակույթի կենտրոնի գույքի և սարքավորումների համալրում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600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8000.0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500.0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5000.0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1000.0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1000.0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500.0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05DE1" w:rsidRPr="00C12287" w:rsidRDefault="00A05DE1" w:rsidP="00A77E8E">
            <w:pPr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8000.0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05DE1" w:rsidRPr="00C12287" w:rsidRDefault="00A05DE1" w:rsidP="00A77E8E">
            <w:pPr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-</w:t>
            </w:r>
          </w:p>
        </w:tc>
      </w:tr>
      <w:tr w:rsidR="0080017F" w:rsidRPr="0080017F" w:rsidTr="00C12287">
        <w:trPr>
          <w:cantSplit/>
        </w:trPr>
        <w:tc>
          <w:tcPr>
            <w:tcW w:w="539" w:type="dxa"/>
            <w:tcBorders>
              <w:bottom w:val="single" w:sz="4" w:space="0" w:color="auto"/>
            </w:tcBorders>
          </w:tcPr>
          <w:p w:rsidR="0080017F" w:rsidRPr="00876C6C" w:rsidRDefault="0080017F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80017F" w:rsidRPr="0080017F" w:rsidRDefault="0080017F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Երաժշտական</w:t>
            </w:r>
            <w:r w:rsidR="00387DB0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 xml:space="preserve"> </w:t>
            </w: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դպրոցի</w:t>
            </w:r>
            <w:r w:rsidR="00387DB0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 xml:space="preserve"> </w:t>
            </w: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գույքի</w:t>
            </w:r>
            <w:r w:rsidR="00387DB0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 xml:space="preserve"> </w:t>
            </w: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և</w:t>
            </w:r>
            <w:r w:rsidR="00387DB0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 xml:space="preserve"> </w:t>
            </w: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գործիքների</w:t>
            </w:r>
            <w:r w:rsidR="00387DB0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 xml:space="preserve"> </w:t>
            </w: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համալրում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80017F" w:rsidRPr="0080017F" w:rsidRDefault="0080017F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80017F" w:rsidRPr="00C12287" w:rsidRDefault="0080017F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</w:pPr>
            <w:r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160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0017F" w:rsidRPr="0080017F" w:rsidRDefault="0080017F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3050.0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80017F" w:rsidRPr="00C12287" w:rsidRDefault="0080017F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1000.0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80017F" w:rsidRPr="00C12287" w:rsidRDefault="0080017F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500.0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bottom"/>
          </w:tcPr>
          <w:p w:rsidR="0080017F" w:rsidRPr="0080017F" w:rsidRDefault="0080017F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500.0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bottom"/>
          </w:tcPr>
          <w:p w:rsidR="0080017F" w:rsidRPr="00C12287" w:rsidRDefault="0080017F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500.0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0017F" w:rsidRPr="00C12287" w:rsidRDefault="0080017F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850.0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bottom"/>
          </w:tcPr>
          <w:p w:rsidR="0080017F" w:rsidRPr="0080017F" w:rsidRDefault="0080017F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0017F" w:rsidRPr="0080017F" w:rsidRDefault="0080017F" w:rsidP="00A77E8E">
            <w:pPr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3050.0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0017F" w:rsidRPr="0080017F" w:rsidRDefault="0080017F" w:rsidP="00A77E8E">
            <w:pPr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A05DE1" w:rsidRPr="00876C6C" w:rsidTr="00C12287">
        <w:trPr>
          <w:cantSplit/>
        </w:trPr>
        <w:tc>
          <w:tcPr>
            <w:tcW w:w="539" w:type="dxa"/>
            <w:tcBorders>
              <w:bottom w:val="single" w:sz="4" w:space="0" w:color="auto"/>
            </w:tcBorders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2</w:t>
            </w:r>
            <w:r w:rsidR="0080017F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A05DE1" w:rsidRPr="0080017F" w:rsidRDefault="0080017F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0017F">
              <w:rPr>
                <w:rFonts w:ascii="Arial Unicode" w:hAnsi="Arial Unicode"/>
                <w:color w:val="000000"/>
                <w:sz w:val="20"/>
                <w:szCs w:val="20"/>
              </w:rPr>
              <w:t>7/2-</w:t>
            </w:r>
            <w:r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րդ</w:t>
            </w:r>
            <w:r w:rsidR="00387DB0" w:rsidRPr="00387DB0">
              <w:rPr>
                <w:rFonts w:ascii="Arial Unicode" w:hAnsi="Arial Unicod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աստիճանի</w:t>
            </w:r>
            <w:r w:rsidR="00387DB0" w:rsidRPr="00387DB0">
              <w:rPr>
                <w:rFonts w:ascii="Arial Unicode" w:hAnsi="Arial Unicod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պոմպակայանի</w:t>
            </w:r>
            <w:r w:rsidR="00387DB0" w:rsidRPr="00387DB0">
              <w:rPr>
                <w:rFonts w:ascii="Arial Unicode" w:hAnsi="Arial Unicod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ճնշումային</w:t>
            </w:r>
            <w:r w:rsidR="00387DB0" w:rsidRPr="00387DB0">
              <w:rPr>
                <w:rFonts w:ascii="Arial Unicode" w:hAnsi="Arial Unicod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խողովակաշարի</w:t>
            </w:r>
            <w:r w:rsidR="00387DB0" w:rsidRPr="00387DB0">
              <w:rPr>
                <w:rFonts w:ascii="Arial Unicode" w:hAnsi="Arial Unicod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Արեգի</w:t>
            </w:r>
            <w:r w:rsidR="00387DB0" w:rsidRPr="00387DB0">
              <w:rPr>
                <w:rFonts w:ascii="Arial Unicode" w:hAnsi="Arial Unicod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ջրանցքի</w:t>
            </w:r>
            <w:r w:rsidR="00387DB0" w:rsidRPr="00387DB0">
              <w:rPr>
                <w:rFonts w:ascii="Arial Unicode" w:hAnsi="Arial Unicod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և</w:t>
            </w:r>
            <w:r w:rsidR="00387DB0" w:rsidRPr="00387DB0">
              <w:rPr>
                <w:rFonts w:ascii="Arial Unicode" w:hAnsi="Arial Unicod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Թալինի</w:t>
            </w:r>
            <w:r w:rsidR="00387DB0" w:rsidRPr="00387DB0">
              <w:rPr>
                <w:rFonts w:ascii="Arial Unicode" w:hAnsi="Arial Unicod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բաժանարարի</w:t>
            </w:r>
            <w:r w:rsidR="00387DB0" w:rsidRPr="00387DB0">
              <w:rPr>
                <w:rFonts w:ascii="Arial Unicode" w:hAnsi="Arial Unicod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վերականգնում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A05DE1" w:rsidRPr="0080017F" w:rsidRDefault="0080017F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մետր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05DE1" w:rsidRPr="00C12287" w:rsidRDefault="0080017F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4500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A05DE1" w:rsidRPr="0080017F" w:rsidRDefault="0080017F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132700.0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05DE1" w:rsidRPr="00C12287" w:rsidRDefault="0080017F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05DE1" w:rsidRPr="00C12287" w:rsidRDefault="0080017F" w:rsidP="0080017F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32700.0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bottom"/>
          </w:tcPr>
          <w:p w:rsidR="00A05DE1" w:rsidRPr="0080017F" w:rsidRDefault="0080017F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100000.0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bottom"/>
          </w:tcPr>
          <w:p w:rsidR="00A05DE1" w:rsidRPr="0080017F" w:rsidRDefault="0080017F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05DE1" w:rsidRPr="0080017F" w:rsidRDefault="0080017F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bottom"/>
          </w:tcPr>
          <w:p w:rsidR="00A05DE1" w:rsidRPr="0080017F" w:rsidRDefault="0080017F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05DE1" w:rsidRPr="0080017F" w:rsidRDefault="0080017F" w:rsidP="00A77E8E">
            <w:pPr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05DE1" w:rsidRPr="0080017F" w:rsidRDefault="0080017F" w:rsidP="00A77E8E">
            <w:pPr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132700.0</w:t>
            </w:r>
          </w:p>
        </w:tc>
      </w:tr>
      <w:tr w:rsidR="00A05DE1" w:rsidRPr="00876C6C" w:rsidTr="00C12287">
        <w:trPr>
          <w:cantSplit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05DE1" w:rsidRPr="00876C6C" w:rsidRDefault="00A05DE1" w:rsidP="00A77E8E">
            <w:pPr>
              <w:rPr>
                <w:rFonts w:ascii="Arial Unicode" w:hAnsi="Arial Unicode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05DE1" w:rsidRPr="00876C6C" w:rsidRDefault="00A05DE1" w:rsidP="00A77E8E">
            <w:pPr>
              <w:rPr>
                <w:rFonts w:ascii="Arial Unicode" w:hAnsi="Arial Unicode"/>
                <w:color w:val="000000"/>
                <w:sz w:val="20"/>
                <w:szCs w:val="20"/>
              </w:rPr>
            </w:pPr>
          </w:p>
        </w:tc>
      </w:tr>
      <w:tr w:rsidR="00466CA3" w:rsidRPr="00876C6C" w:rsidTr="00C12287">
        <w:trPr>
          <w:gridAfter w:val="12"/>
          <w:wAfter w:w="15230" w:type="dxa"/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466CA3" w:rsidRPr="00876C6C" w:rsidRDefault="00466CA3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</w:p>
        </w:tc>
      </w:tr>
      <w:tr w:rsidR="00466CA3" w:rsidRPr="00876C6C" w:rsidTr="00C12287">
        <w:trPr>
          <w:gridAfter w:val="12"/>
          <w:wAfter w:w="15230" w:type="dxa"/>
          <w:cantSplit/>
          <w:trHeight w:val="126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466CA3" w:rsidRPr="00876C6C" w:rsidRDefault="00466CA3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</w:p>
        </w:tc>
      </w:tr>
    </w:tbl>
    <w:p w:rsidR="00A05DE1" w:rsidRPr="00876C6C" w:rsidRDefault="00A05DE1" w:rsidP="00A77E8E">
      <w:pPr>
        <w:tabs>
          <w:tab w:val="left" w:pos="0"/>
          <w:tab w:val="left" w:pos="5400"/>
          <w:tab w:val="left" w:pos="5580"/>
        </w:tabs>
        <w:spacing w:after="0" w:line="240" w:lineRule="auto"/>
        <w:rPr>
          <w:rFonts w:ascii="Arial Unicode" w:eastAsia="Times New Roman" w:hAnsi="Arial Unicode" w:cs="Arial"/>
          <w:b/>
          <w:bCs/>
          <w:color w:val="000000" w:themeColor="text1"/>
          <w:lang w:val="ro-RO"/>
        </w:rPr>
      </w:pPr>
    </w:p>
    <w:p w:rsidR="00A05DE1" w:rsidRPr="0003453B" w:rsidRDefault="00A05DE1" w:rsidP="00A77E8E">
      <w:pPr>
        <w:framePr w:w="13939" w:wrap="auto" w:hAnchor="text"/>
        <w:spacing w:before="60" w:after="60" w:line="240" w:lineRule="auto"/>
        <w:rPr>
          <w:rFonts w:ascii="Arial Unicode" w:eastAsia="Times New Roman" w:hAnsi="Arial Unicode" w:cs="Times New Roman"/>
          <w:b/>
          <w:i/>
          <w:color w:val="000000" w:themeColor="text1"/>
          <w:sz w:val="32"/>
          <w:szCs w:val="20"/>
          <w:u w:val="single"/>
          <w:lang w:val="en-US"/>
        </w:rPr>
        <w:sectPr w:rsidR="00A05DE1" w:rsidRPr="0003453B" w:rsidSect="009506B9">
          <w:footerReference w:type="even" r:id="rId9"/>
          <w:footerReference w:type="default" r:id="rId10"/>
          <w:pgSz w:w="16840" w:h="11907" w:orient="landscape" w:code="9"/>
          <w:pgMar w:top="1418" w:right="1105" w:bottom="567" w:left="851" w:header="709" w:footer="851" w:gutter="0"/>
          <w:cols w:space="720"/>
          <w:titlePg/>
        </w:sectPr>
      </w:pPr>
    </w:p>
    <w:p w:rsidR="0003453B" w:rsidRPr="0003453B" w:rsidRDefault="0003453B" w:rsidP="0003453B">
      <w:pPr>
        <w:pStyle w:val="Default"/>
        <w:rPr>
          <w:rFonts w:ascii="Arial Unicode" w:hAnsi="Arial Unicode" w:cs="Sylfaen"/>
          <w:b/>
          <w:sz w:val="28"/>
          <w:szCs w:val="28"/>
          <w:lang w:val="en-US"/>
        </w:rPr>
      </w:pPr>
      <w:r w:rsidRPr="00C93251">
        <w:rPr>
          <w:rFonts w:ascii="Arial Unicode" w:hAnsi="Arial Unicode" w:cs="Arial LatArm"/>
          <w:b/>
          <w:sz w:val="28"/>
          <w:szCs w:val="28"/>
          <w:lang w:val="en-US"/>
        </w:rPr>
        <w:lastRenderedPageBreak/>
        <w:t xml:space="preserve">4. </w:t>
      </w:r>
      <w:r w:rsidRPr="0003453B">
        <w:rPr>
          <w:rFonts w:ascii="Arial Unicode" w:hAnsi="Arial Unicode" w:cs="Sylfaen"/>
          <w:b/>
          <w:sz w:val="28"/>
          <w:szCs w:val="28"/>
        </w:rPr>
        <w:t>ՀՀԶԾ</w:t>
      </w:r>
      <w:r w:rsidRPr="00C93251">
        <w:rPr>
          <w:rFonts w:ascii="Arial Unicode" w:hAnsi="Arial Unicode" w:cs="Sylfaen"/>
          <w:b/>
          <w:sz w:val="28"/>
          <w:szCs w:val="28"/>
          <w:lang w:val="en-US"/>
        </w:rPr>
        <w:t xml:space="preserve"> </w:t>
      </w:r>
      <w:r w:rsidR="002E0E1C">
        <w:rPr>
          <w:rFonts w:ascii="Arial Unicode" w:hAnsi="Arial Unicode" w:cs="Sylfaen"/>
          <w:b/>
          <w:sz w:val="28"/>
          <w:szCs w:val="28"/>
          <w:lang w:val="en-US"/>
        </w:rPr>
        <w:t xml:space="preserve"> </w:t>
      </w:r>
      <w:r w:rsidRPr="0003453B">
        <w:rPr>
          <w:rFonts w:ascii="Arial Unicode" w:hAnsi="Arial Unicode" w:cs="Sylfaen"/>
          <w:b/>
          <w:sz w:val="28"/>
          <w:szCs w:val="28"/>
        </w:rPr>
        <w:t>ֆինանսավորում</w:t>
      </w:r>
      <w:r w:rsidRPr="00C93251">
        <w:rPr>
          <w:rFonts w:ascii="Arial Unicode" w:hAnsi="Arial Unicode" w:cs="Sylfaen"/>
          <w:b/>
          <w:sz w:val="28"/>
          <w:szCs w:val="28"/>
          <w:lang w:val="en-US"/>
        </w:rPr>
        <w:t xml:space="preserve"> </w:t>
      </w:r>
    </w:p>
    <w:p w:rsidR="0003453B" w:rsidRPr="0003453B" w:rsidRDefault="0003453B" w:rsidP="0003453B">
      <w:pPr>
        <w:pStyle w:val="Default"/>
        <w:rPr>
          <w:rFonts w:ascii="Arial Unicode" w:hAnsi="Arial Unicode"/>
          <w:sz w:val="28"/>
          <w:szCs w:val="28"/>
          <w:lang w:val="en-US"/>
        </w:rPr>
      </w:pPr>
    </w:p>
    <w:p w:rsidR="0003453B" w:rsidRPr="00D5526C" w:rsidRDefault="0003453B" w:rsidP="0003453B">
      <w:pPr>
        <w:pStyle w:val="Default"/>
        <w:rPr>
          <w:rFonts w:ascii="Arial Unicode" w:hAnsi="Arial Unicode" w:cs="Sylfaen"/>
          <w:sz w:val="23"/>
          <w:szCs w:val="23"/>
          <w:lang w:val="en-US"/>
        </w:rPr>
      </w:pPr>
      <w:r w:rsidRPr="00341506">
        <w:rPr>
          <w:rFonts w:ascii="Arial Unicode" w:hAnsi="Arial Unicode" w:cs="Sylfaen"/>
          <w:sz w:val="23"/>
          <w:szCs w:val="23"/>
        </w:rPr>
        <w:t>Ծրագրերի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ֆինանսավորումն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իրականացվելու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է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ներգրավելով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հնարավոր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ֆինանսնական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բոլոր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աղբյուրները</w:t>
      </w:r>
      <w:r w:rsidR="002E0E1C">
        <w:rPr>
          <w:rFonts w:ascii="Arial Unicode" w:hAnsi="Arial Unicode" w:cs="Sylfaen"/>
          <w:sz w:val="23"/>
          <w:szCs w:val="23"/>
          <w:lang w:val="en-US"/>
        </w:rPr>
        <w:t>:</w:t>
      </w:r>
      <w:r w:rsidRPr="00341506">
        <w:rPr>
          <w:rFonts w:ascii="Arial Unicode" w:hAnsi="Arial Unicode" w:cs="Sylfaen"/>
          <w:sz w:val="23"/>
          <w:szCs w:val="23"/>
        </w:rPr>
        <w:t>Մասնավորապես</w:t>
      </w:r>
    </w:p>
    <w:p w:rsidR="0003453B" w:rsidRPr="00D5526C" w:rsidRDefault="0003453B" w:rsidP="0003453B">
      <w:pPr>
        <w:pStyle w:val="Default"/>
        <w:rPr>
          <w:rFonts w:ascii="Arial Unicode" w:hAnsi="Arial Unicode" w:cs="Sylfaen"/>
          <w:sz w:val="23"/>
          <w:szCs w:val="23"/>
          <w:lang w:val="en-US"/>
        </w:rPr>
      </w:pPr>
    </w:p>
    <w:p w:rsidR="0003453B" w:rsidRPr="00341506" w:rsidRDefault="0003453B" w:rsidP="00E528C2">
      <w:pPr>
        <w:pStyle w:val="Default"/>
        <w:numPr>
          <w:ilvl w:val="0"/>
          <w:numId w:val="21"/>
        </w:numPr>
        <w:spacing w:after="198"/>
        <w:rPr>
          <w:rFonts w:ascii="Arial Unicode" w:hAnsi="Arial Unicode" w:cs="Sylfaen"/>
          <w:sz w:val="23"/>
          <w:szCs w:val="23"/>
        </w:rPr>
      </w:pPr>
      <w:r w:rsidRPr="00341506">
        <w:rPr>
          <w:rFonts w:ascii="Arial Unicode" w:hAnsi="Arial Unicode" w:cs="Sylfaen"/>
          <w:sz w:val="23"/>
          <w:szCs w:val="23"/>
        </w:rPr>
        <w:t xml:space="preserve">Համայնքի սեփական եկամուտներ, </w:t>
      </w:r>
    </w:p>
    <w:p w:rsidR="0003453B" w:rsidRPr="00341506" w:rsidRDefault="0003453B" w:rsidP="00E528C2">
      <w:pPr>
        <w:pStyle w:val="Default"/>
        <w:numPr>
          <w:ilvl w:val="0"/>
          <w:numId w:val="21"/>
        </w:numPr>
        <w:spacing w:after="198"/>
        <w:rPr>
          <w:rFonts w:ascii="Arial Unicode" w:hAnsi="Arial Unicode" w:cs="Sylfaen"/>
          <w:sz w:val="23"/>
          <w:szCs w:val="23"/>
        </w:rPr>
      </w:pPr>
      <w:r w:rsidRPr="00341506">
        <w:rPr>
          <w:rFonts w:ascii="Arial Unicode" w:hAnsi="Arial Unicode" w:cs="Sylfaen"/>
          <w:sz w:val="23"/>
          <w:szCs w:val="23"/>
        </w:rPr>
        <w:t xml:space="preserve">Ներքին պաշտոնական դրամաշնորհներ </w:t>
      </w:r>
    </w:p>
    <w:p w:rsidR="0003453B" w:rsidRPr="00341506" w:rsidRDefault="0003453B" w:rsidP="00E528C2">
      <w:pPr>
        <w:pStyle w:val="Default"/>
        <w:numPr>
          <w:ilvl w:val="0"/>
          <w:numId w:val="21"/>
        </w:numPr>
        <w:spacing w:after="198"/>
        <w:rPr>
          <w:rFonts w:ascii="Arial Unicode" w:hAnsi="Arial Unicode" w:cs="Sylfaen"/>
          <w:sz w:val="23"/>
          <w:szCs w:val="23"/>
        </w:rPr>
      </w:pPr>
      <w:r w:rsidRPr="00341506">
        <w:rPr>
          <w:rFonts w:ascii="Arial Unicode" w:hAnsi="Arial Unicode" w:cs="Sylfaen"/>
          <w:sz w:val="23"/>
          <w:szCs w:val="23"/>
        </w:rPr>
        <w:t xml:space="preserve">Արտաքին պաշտոնական դրամաշնորհներ, </w:t>
      </w:r>
    </w:p>
    <w:p w:rsidR="0003453B" w:rsidRPr="00341506" w:rsidRDefault="0003453B" w:rsidP="00E528C2">
      <w:pPr>
        <w:pStyle w:val="Default"/>
        <w:numPr>
          <w:ilvl w:val="0"/>
          <w:numId w:val="21"/>
        </w:numPr>
        <w:spacing w:after="198"/>
        <w:rPr>
          <w:rFonts w:ascii="Arial Unicode" w:hAnsi="Arial Unicode" w:cs="Sylfaen"/>
          <w:sz w:val="23"/>
          <w:szCs w:val="23"/>
        </w:rPr>
      </w:pPr>
      <w:r w:rsidRPr="00341506">
        <w:rPr>
          <w:rFonts w:ascii="Arial Unicode" w:hAnsi="Arial Unicode" w:cs="Sylfaen"/>
          <w:sz w:val="23"/>
          <w:szCs w:val="23"/>
        </w:rPr>
        <w:t xml:space="preserve">Բարեգործություն/նվիրատվություն, </w:t>
      </w:r>
    </w:p>
    <w:p w:rsidR="0003453B" w:rsidRPr="00341506" w:rsidRDefault="0003453B" w:rsidP="00E528C2">
      <w:pPr>
        <w:pStyle w:val="Default"/>
        <w:numPr>
          <w:ilvl w:val="0"/>
          <w:numId w:val="21"/>
        </w:numPr>
        <w:spacing w:after="198"/>
        <w:rPr>
          <w:rFonts w:ascii="Arial Unicode" w:hAnsi="Arial Unicode" w:cs="Sylfaen"/>
          <w:sz w:val="23"/>
          <w:szCs w:val="23"/>
        </w:rPr>
      </w:pPr>
      <w:r w:rsidRPr="00341506">
        <w:rPr>
          <w:rFonts w:ascii="Arial Unicode" w:hAnsi="Arial Unicode" w:cs="Sylfaen"/>
          <w:sz w:val="23"/>
          <w:szCs w:val="23"/>
        </w:rPr>
        <w:t xml:space="preserve">Վարկեր/փոխառություններ, </w:t>
      </w:r>
    </w:p>
    <w:p w:rsidR="0003453B" w:rsidRPr="00341506" w:rsidRDefault="0003453B" w:rsidP="00E528C2">
      <w:pPr>
        <w:pStyle w:val="Default"/>
        <w:numPr>
          <w:ilvl w:val="0"/>
          <w:numId w:val="21"/>
        </w:numPr>
        <w:spacing w:after="198"/>
        <w:rPr>
          <w:rFonts w:ascii="Arial Unicode" w:hAnsi="Arial Unicode" w:cs="Sylfaen"/>
          <w:sz w:val="23"/>
          <w:szCs w:val="23"/>
        </w:rPr>
      </w:pPr>
      <w:r w:rsidRPr="00341506">
        <w:rPr>
          <w:rFonts w:ascii="Arial Unicode" w:hAnsi="Arial Unicode" w:cs="Sylfaen"/>
          <w:sz w:val="23"/>
          <w:szCs w:val="23"/>
        </w:rPr>
        <w:t>Դոնոր կազմակերպությունների կողմից տրամադրվա</w:t>
      </w:r>
      <w:r w:rsidR="002E0E1C">
        <w:rPr>
          <w:rFonts w:ascii="Arial Unicode" w:hAnsi="Arial Unicode" w:cs="Sylfaen"/>
          <w:sz w:val="23"/>
          <w:szCs w:val="23"/>
          <w:lang w:val="en-US"/>
        </w:rPr>
        <w:t>ծ</w:t>
      </w:r>
      <w:r w:rsidRPr="00341506">
        <w:rPr>
          <w:rFonts w:ascii="Arial Unicode" w:hAnsi="Arial Unicode" w:cs="Sylfaen"/>
          <w:sz w:val="23"/>
          <w:szCs w:val="23"/>
        </w:rPr>
        <w:t xml:space="preserve"> միջոցներ, </w:t>
      </w:r>
    </w:p>
    <w:p w:rsidR="0003453B" w:rsidRPr="0003453B" w:rsidRDefault="0003453B" w:rsidP="00E528C2">
      <w:pPr>
        <w:pStyle w:val="Default"/>
        <w:numPr>
          <w:ilvl w:val="0"/>
          <w:numId w:val="21"/>
        </w:numPr>
        <w:rPr>
          <w:rFonts w:ascii="Arial Unicode" w:hAnsi="Arial Unicode" w:cs="Sylfaen"/>
          <w:sz w:val="23"/>
          <w:szCs w:val="23"/>
        </w:rPr>
      </w:pPr>
      <w:r w:rsidRPr="00341506">
        <w:rPr>
          <w:rFonts w:ascii="Arial Unicode" w:hAnsi="Arial Unicode" w:cs="Sylfaen"/>
          <w:sz w:val="23"/>
          <w:szCs w:val="23"/>
        </w:rPr>
        <w:t xml:space="preserve">Այլ աղբյուրներ: </w:t>
      </w:r>
    </w:p>
    <w:p w:rsidR="0003453B" w:rsidRPr="0003453B" w:rsidRDefault="0003453B" w:rsidP="0003453B">
      <w:pPr>
        <w:pStyle w:val="Default"/>
        <w:rPr>
          <w:rFonts w:ascii="Arial Unicode" w:hAnsi="Arial Unicode" w:cs="Sylfaen"/>
          <w:sz w:val="23"/>
          <w:szCs w:val="23"/>
          <w:lang w:val="en-US"/>
        </w:rPr>
      </w:pPr>
    </w:p>
    <w:p w:rsidR="0003453B" w:rsidRDefault="0003453B" w:rsidP="0003453B">
      <w:pPr>
        <w:pStyle w:val="Default"/>
        <w:rPr>
          <w:rFonts w:ascii="Arial Unicode" w:hAnsi="Arial Unicode" w:cs="Arial LatArm"/>
          <w:b/>
          <w:sz w:val="28"/>
          <w:szCs w:val="28"/>
          <w:lang w:val="en-US"/>
        </w:rPr>
      </w:pPr>
      <w:r w:rsidRPr="0003453B">
        <w:rPr>
          <w:rFonts w:ascii="Arial Unicode" w:hAnsi="Arial Unicode" w:cs="Arial LatArm"/>
          <w:b/>
          <w:sz w:val="28"/>
          <w:szCs w:val="28"/>
        </w:rPr>
        <w:t xml:space="preserve">5. </w:t>
      </w:r>
      <w:r w:rsidRPr="0003453B">
        <w:rPr>
          <w:rFonts w:ascii="Arial Unicode" w:hAnsi="Arial Unicode" w:cs="Sylfaen"/>
          <w:b/>
          <w:sz w:val="28"/>
          <w:szCs w:val="28"/>
        </w:rPr>
        <w:t xml:space="preserve">ՀՀԶԾ մշտադիտարկումը </w:t>
      </w:r>
      <w:r w:rsidRPr="0003453B">
        <w:rPr>
          <w:rFonts w:ascii="Arial Unicode" w:hAnsi="Arial Unicode" w:cs="Arial LatArm"/>
          <w:b/>
          <w:sz w:val="28"/>
          <w:szCs w:val="28"/>
        </w:rPr>
        <w:t>(</w:t>
      </w:r>
      <w:r w:rsidRPr="0003453B">
        <w:rPr>
          <w:rFonts w:ascii="Arial Unicode" w:hAnsi="Arial Unicode" w:cs="Sylfaen"/>
          <w:b/>
          <w:sz w:val="28"/>
          <w:szCs w:val="28"/>
        </w:rPr>
        <w:t>մոնիթորինգ</w:t>
      </w:r>
      <w:r w:rsidRPr="0003453B">
        <w:rPr>
          <w:rFonts w:ascii="Arial Unicode" w:hAnsi="Arial Unicode" w:cs="Arial LatArm"/>
          <w:b/>
          <w:sz w:val="28"/>
          <w:szCs w:val="28"/>
        </w:rPr>
        <w:t xml:space="preserve">) </w:t>
      </w:r>
    </w:p>
    <w:p w:rsidR="0003453B" w:rsidRPr="0003453B" w:rsidRDefault="0003453B" w:rsidP="0003453B">
      <w:pPr>
        <w:pStyle w:val="Default"/>
        <w:rPr>
          <w:rFonts w:ascii="Arial Unicode" w:hAnsi="Arial Unicode"/>
          <w:b/>
          <w:sz w:val="28"/>
          <w:szCs w:val="28"/>
          <w:lang w:val="en-US"/>
        </w:rPr>
      </w:pPr>
    </w:p>
    <w:p w:rsidR="0003453B" w:rsidRPr="0003453B" w:rsidRDefault="0003453B" w:rsidP="0003453B">
      <w:pPr>
        <w:pStyle w:val="Default"/>
        <w:rPr>
          <w:rFonts w:ascii="Arial Unicode" w:hAnsi="Arial Unicode" w:cs="Sylfaen"/>
          <w:sz w:val="23"/>
          <w:szCs w:val="23"/>
          <w:lang w:val="en-US"/>
        </w:rPr>
      </w:pPr>
      <w:r w:rsidRPr="00341506">
        <w:rPr>
          <w:rFonts w:ascii="Arial Unicode" w:hAnsi="Arial Unicode" w:cs="Sylfaen"/>
          <w:sz w:val="23"/>
          <w:szCs w:val="23"/>
        </w:rPr>
        <w:t>ՀԶՀԾ</w:t>
      </w:r>
      <w:r w:rsidRPr="0003453B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իրականացումը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Համայնքի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յուրաքանչյուր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տարվա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բյուջեի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նախագծի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կազմման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ծրագրային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հիմքը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ՀԶՀԾ</w:t>
      </w:r>
      <w:r w:rsidRPr="0003453B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ում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համապատասխան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տարվա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համար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նախատեսված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ոլորտային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բնակավայրային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ծրագրերը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միջոցառումներնեն</w:t>
      </w:r>
      <w:r w:rsidRPr="0003453B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որոնց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իրականացման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համար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հաշվարկվել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են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համապատասխան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եկամուտներ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ծախսեր</w:t>
      </w:r>
      <w:r w:rsidRPr="0003453B">
        <w:rPr>
          <w:rFonts w:ascii="Arial Unicode" w:hAnsi="Arial Unicode" w:cs="Sylfaen"/>
          <w:sz w:val="23"/>
          <w:szCs w:val="23"/>
          <w:lang w:val="en-US"/>
        </w:rPr>
        <w:t xml:space="preserve">: </w:t>
      </w:r>
      <w:r w:rsidRPr="00341506">
        <w:rPr>
          <w:rFonts w:ascii="Arial Unicode" w:hAnsi="Arial Unicode" w:cs="Sylfaen"/>
          <w:sz w:val="23"/>
          <w:szCs w:val="23"/>
        </w:rPr>
        <w:t>Գործնականում</w:t>
      </w:r>
      <w:r w:rsidRPr="0003453B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ՀԶՀԾ</w:t>
      </w:r>
      <w:r w:rsidRPr="0003453B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իրականացումը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հանգում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է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հիմնականում</w:t>
      </w:r>
      <w:r w:rsidRPr="0003453B">
        <w:rPr>
          <w:rFonts w:ascii="Arial Unicode" w:hAnsi="Arial Unicode" w:cs="Sylfaen"/>
          <w:sz w:val="23"/>
          <w:szCs w:val="23"/>
          <w:lang w:val="en-US"/>
        </w:rPr>
        <w:t xml:space="preserve"> (</w:t>
      </w:r>
      <w:r w:rsidRPr="00341506">
        <w:rPr>
          <w:rFonts w:ascii="Arial Unicode" w:hAnsi="Arial Unicode" w:cs="Sylfaen"/>
          <w:sz w:val="23"/>
          <w:szCs w:val="23"/>
        </w:rPr>
        <w:t>չհաշված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ֆինանսավորման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այլ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աղբյուրների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հաշվին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նախատեսված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ծրագրերը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միջոցառումները</w:t>
      </w:r>
      <w:r w:rsidRPr="0003453B">
        <w:rPr>
          <w:rFonts w:ascii="Arial Unicode" w:hAnsi="Arial Unicode" w:cs="Sylfaen"/>
          <w:sz w:val="23"/>
          <w:szCs w:val="23"/>
          <w:lang w:val="en-US"/>
        </w:rPr>
        <w:t xml:space="preserve">) </w:t>
      </w:r>
      <w:r w:rsidRPr="00341506">
        <w:rPr>
          <w:rFonts w:ascii="Arial Unicode" w:hAnsi="Arial Unicode" w:cs="Sylfaen"/>
          <w:sz w:val="23"/>
          <w:szCs w:val="23"/>
        </w:rPr>
        <w:t>համայնքի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գալիք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հինգ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տարիների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բյուջեների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կատարմանը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ՀԶՀԾ</w:t>
      </w:r>
      <w:r w:rsidRPr="0003453B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ում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ներառված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յուրաքանչյուր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ոլորտային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կամ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բնակավայրային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ծրագրի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ղեկավարն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անձնական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պատասխանատվություն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է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կրում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ծրագրով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նախատեսված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աշխատանքների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համակարգման</w:t>
      </w:r>
      <w:r w:rsidRPr="0003453B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համապատասխան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ծախսերի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կատարման</w:t>
      </w:r>
      <w:r w:rsidRPr="0003453B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արդյունքների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ստացման</w:t>
      </w:r>
      <w:r w:rsidRPr="0003453B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հաշվետվությունների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պատրաստման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համայնքի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ղեկավարին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ներկայացման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համար</w:t>
      </w:r>
      <w:r w:rsidRPr="0003453B">
        <w:rPr>
          <w:rFonts w:ascii="Arial Unicode" w:hAnsi="Arial Unicode" w:cs="Sylfaen"/>
          <w:sz w:val="23"/>
          <w:szCs w:val="23"/>
          <w:lang w:val="en-US"/>
        </w:rPr>
        <w:t xml:space="preserve">: </w:t>
      </w:r>
      <w:r w:rsidRPr="00341506">
        <w:rPr>
          <w:rFonts w:ascii="Arial Unicode" w:hAnsi="Arial Unicode" w:cs="Sylfaen"/>
          <w:sz w:val="23"/>
          <w:szCs w:val="23"/>
        </w:rPr>
        <w:t>Իրականացվող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բոլոր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ծրագրերը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պետք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է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ենթարկվեն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մոնիթորինգի</w:t>
      </w:r>
      <w:r w:rsidRPr="0003453B">
        <w:rPr>
          <w:rFonts w:ascii="Arial Unicode" w:hAnsi="Arial Unicode" w:cs="Sylfaen"/>
          <w:sz w:val="23"/>
          <w:szCs w:val="23"/>
          <w:lang w:val="en-US"/>
        </w:rPr>
        <w:t xml:space="preserve">: </w:t>
      </w:r>
    </w:p>
    <w:p w:rsidR="002D25F0" w:rsidRPr="002D25F0" w:rsidRDefault="0003453B" w:rsidP="002D25F0">
      <w:pPr>
        <w:pStyle w:val="Default"/>
        <w:rPr>
          <w:rFonts w:ascii="Arial Unicode" w:hAnsi="Arial Unicode" w:cs="Sylfaen"/>
          <w:sz w:val="20"/>
          <w:szCs w:val="20"/>
          <w:lang w:val="en-US"/>
        </w:rPr>
      </w:pPr>
      <w:r w:rsidRPr="00341506">
        <w:rPr>
          <w:rFonts w:ascii="Arial Unicode" w:hAnsi="Arial Unicode" w:cs="Sylfaen"/>
          <w:sz w:val="23"/>
          <w:szCs w:val="23"/>
        </w:rPr>
        <w:t>Մոնիթորինգը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կառավարչական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գործիք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է</w:t>
      </w:r>
      <w:r w:rsidRPr="0003453B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որը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հնարավորություն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է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տալիս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հսկել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ծրագրերի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կատարման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ընթացքը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անհրաժեշտ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փոփոխություններ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նախաձեռնել</w:t>
      </w:r>
      <w:r w:rsidRPr="0003453B">
        <w:rPr>
          <w:rFonts w:ascii="Arial Unicode" w:hAnsi="Arial Unicode" w:cs="Sylfaen"/>
          <w:sz w:val="23"/>
          <w:szCs w:val="23"/>
          <w:lang w:val="en-US"/>
        </w:rPr>
        <w:t xml:space="preserve">: </w:t>
      </w:r>
      <w:r w:rsidRPr="00341506">
        <w:rPr>
          <w:rFonts w:ascii="Arial Unicode" w:hAnsi="Arial Unicode" w:cs="Sylfaen"/>
          <w:sz w:val="23"/>
          <w:szCs w:val="23"/>
        </w:rPr>
        <w:t>Մոնիթորինգն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իրականացվում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է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համապատասխան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կատարողականի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ցուցանիշների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վերաբերյալ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տեղեկություններ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հավաքագրելու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ցուցանիշների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փաստացի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արժեքները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թիրախային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արժեքների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հետ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համեմատելու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միջոցով</w:t>
      </w:r>
      <w:r w:rsidRPr="0003453B">
        <w:rPr>
          <w:rFonts w:ascii="Arial Unicode" w:hAnsi="Arial Unicode" w:cs="Sylfaen"/>
          <w:sz w:val="23"/>
          <w:szCs w:val="23"/>
          <w:lang w:val="en-US"/>
        </w:rPr>
        <w:t xml:space="preserve">: </w:t>
      </w:r>
      <w:r w:rsidRPr="00341506">
        <w:rPr>
          <w:rFonts w:ascii="Arial Unicode" w:hAnsi="Arial Unicode" w:cs="Sylfaen"/>
          <w:sz w:val="23"/>
          <w:szCs w:val="23"/>
        </w:rPr>
        <w:t>Համեմատության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միջոցով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հնարավոր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է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լինում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չափել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ծրագրի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առաջընթացը</w:t>
      </w:r>
      <w:r w:rsidRPr="0003453B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հաջողության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աստիճանը</w:t>
      </w:r>
      <w:r w:rsidRPr="0003453B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ծրագրով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պայմանավորված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փոփոխությունները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կամ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գնահատել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ծրագիրն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իրականացնողի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կատարողականը</w:t>
      </w:r>
      <w:r w:rsidRPr="0003453B">
        <w:rPr>
          <w:rFonts w:ascii="Arial Unicode" w:hAnsi="Arial Unicode" w:cs="Sylfaen"/>
          <w:sz w:val="23"/>
          <w:szCs w:val="23"/>
          <w:lang w:val="en-US"/>
        </w:rPr>
        <w:t xml:space="preserve">: </w:t>
      </w:r>
      <w:r w:rsidRPr="00341506">
        <w:rPr>
          <w:rFonts w:ascii="Arial Unicode" w:hAnsi="Arial Unicode" w:cs="Sylfaen"/>
          <w:sz w:val="23"/>
          <w:szCs w:val="23"/>
        </w:rPr>
        <w:t>ՀՀԶԾ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մոնիթորինգի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համար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մշակված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մոնիթորինգի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պլանը</w:t>
      </w:r>
      <w:r w:rsidRPr="0003453B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որում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սահմանում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է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մոնիթորինգային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ցուցանիշների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հավաքագրման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հաճախականությունը</w:t>
      </w:r>
      <w:r w:rsidRPr="0003453B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աղբյուրն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ու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մեթոդը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կցվում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է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հավելվածում</w:t>
      </w:r>
      <w:r w:rsidRPr="0003453B">
        <w:rPr>
          <w:rFonts w:ascii="Arial Unicode" w:hAnsi="Arial Unicode" w:cs="Sylfaen"/>
          <w:sz w:val="23"/>
          <w:szCs w:val="23"/>
          <w:lang w:val="en-US"/>
        </w:rPr>
        <w:t xml:space="preserve">: </w:t>
      </w:r>
      <w:r w:rsidRPr="00341506">
        <w:rPr>
          <w:rFonts w:ascii="Arial Unicode" w:hAnsi="Arial Unicode" w:cs="Sylfaen"/>
          <w:sz w:val="23"/>
          <w:szCs w:val="23"/>
        </w:rPr>
        <w:t>Մոնիթորինգային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ցուցանիշների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մասին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տեղեկություններ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պետք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է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հավաքագրվեն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կիսամյակային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կամ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տարեկան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կտրվածքով</w:t>
      </w:r>
      <w:r w:rsidRPr="0003453B">
        <w:rPr>
          <w:rFonts w:ascii="Arial Unicode" w:hAnsi="Arial Unicode" w:cs="Sylfaen"/>
          <w:sz w:val="23"/>
          <w:szCs w:val="23"/>
          <w:lang w:val="en-US"/>
        </w:rPr>
        <w:t>:</w:t>
      </w:r>
    </w:p>
    <w:p w:rsidR="0003453B" w:rsidRDefault="002D25F0" w:rsidP="002D25F0">
      <w:pPr>
        <w:tabs>
          <w:tab w:val="left" w:pos="3990"/>
        </w:tabs>
        <w:rPr>
          <w:rFonts w:ascii="Arial Unicode" w:hAnsi="Arial Unicode" w:cs="Sylfaen"/>
          <w:sz w:val="23"/>
          <w:szCs w:val="23"/>
          <w:lang w:val="en-US"/>
        </w:rPr>
      </w:pPr>
      <w:r>
        <w:rPr>
          <w:rFonts w:ascii="Sylfaen" w:hAnsi="Sylfaen"/>
          <w:lang w:val="en-US"/>
        </w:rPr>
        <w:t>Մ</w:t>
      </w:r>
      <w:r w:rsidR="0003453B" w:rsidRPr="00341506">
        <w:rPr>
          <w:rFonts w:ascii="Arial Unicode" w:hAnsi="Arial Unicode" w:cs="Sylfaen"/>
          <w:sz w:val="23"/>
          <w:szCs w:val="23"/>
        </w:rPr>
        <w:t>ոնիթորինգի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հաշվետվությունը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համայնքի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ավագանուն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պետք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է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ներկայացվի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ամեն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տարի</w:t>
      </w:r>
      <w:r w:rsidR="0003453B" w:rsidRPr="0003453B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="0003453B" w:rsidRPr="00341506">
        <w:rPr>
          <w:rFonts w:ascii="Arial Unicode" w:hAnsi="Arial Unicode" w:cs="Sylfaen"/>
          <w:sz w:val="23"/>
          <w:szCs w:val="23"/>
        </w:rPr>
        <w:t>հաշվետու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տարվան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հաջորդող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տարվա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առաջին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եռամսյակում</w:t>
      </w:r>
      <w:r w:rsidR="0003453B" w:rsidRPr="0003453B">
        <w:rPr>
          <w:rFonts w:ascii="Arial Unicode" w:hAnsi="Arial Unicode" w:cs="Sylfaen"/>
          <w:sz w:val="23"/>
          <w:szCs w:val="23"/>
          <w:lang w:val="en-US"/>
        </w:rPr>
        <w:t xml:space="preserve">: </w:t>
      </w:r>
      <w:r w:rsidR="0003453B" w:rsidRPr="00341506">
        <w:rPr>
          <w:rFonts w:ascii="Arial Unicode" w:hAnsi="Arial Unicode" w:cs="Sylfaen"/>
          <w:sz w:val="23"/>
          <w:szCs w:val="23"/>
        </w:rPr>
        <w:t>Հաշվետվության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մեկ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օրինակ</w:t>
      </w:r>
      <w:r w:rsidR="0003453B" w:rsidRPr="0003453B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="0003453B" w:rsidRPr="00341506">
        <w:rPr>
          <w:rFonts w:ascii="Arial Unicode" w:hAnsi="Arial Unicode" w:cs="Sylfaen"/>
          <w:sz w:val="23"/>
          <w:szCs w:val="23"/>
        </w:rPr>
        <w:t>միայն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հեռահար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և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անմիջական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նպատակների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մասով</w:t>
      </w:r>
      <w:r w:rsidR="0003453B" w:rsidRPr="0003453B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="0003453B" w:rsidRPr="00341506">
        <w:rPr>
          <w:rFonts w:ascii="Arial Unicode" w:hAnsi="Arial Unicode" w:cs="Sylfaen"/>
          <w:sz w:val="23"/>
          <w:szCs w:val="23"/>
        </w:rPr>
        <w:t>ուղարկվում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է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ՀՀՏԿԶՆ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տեղական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ինքնակառավարման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վարչություն</w:t>
      </w:r>
      <w:r w:rsidR="0003453B" w:rsidRPr="0003453B">
        <w:rPr>
          <w:rFonts w:ascii="Arial Unicode" w:hAnsi="Arial Unicode" w:cs="Sylfaen"/>
          <w:sz w:val="23"/>
          <w:szCs w:val="23"/>
          <w:lang w:val="en-US"/>
        </w:rPr>
        <w:t xml:space="preserve">: </w:t>
      </w:r>
      <w:r>
        <w:rPr>
          <w:rFonts w:ascii="Arial Unicode" w:hAnsi="Arial Unicode" w:cs="Sylfaen"/>
          <w:sz w:val="23"/>
          <w:szCs w:val="23"/>
          <w:lang w:val="en-US"/>
        </w:rPr>
        <w:br/>
      </w:r>
      <w:r w:rsidR="0003453B" w:rsidRPr="00341506">
        <w:rPr>
          <w:rFonts w:ascii="Arial Unicode" w:hAnsi="Arial Unicode" w:cs="Sylfaen"/>
          <w:sz w:val="23"/>
          <w:szCs w:val="23"/>
        </w:rPr>
        <w:t>Ծրագրի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մոնիթորինգի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պլանը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հեռահար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և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անմիջական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նպատակների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համար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ցուցանիշներով</w:t>
      </w:r>
      <w:r w:rsidR="0003453B" w:rsidRPr="00D5526C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="0003453B" w:rsidRPr="00341506">
        <w:rPr>
          <w:rFonts w:ascii="Arial Unicode" w:hAnsi="Arial Unicode" w:cs="Sylfaen"/>
          <w:sz w:val="23"/>
          <w:szCs w:val="23"/>
        </w:rPr>
        <w:t>կազմված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է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ՀՀՏԿԶՆ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կողմից</w:t>
      </w:r>
      <w:r w:rsidR="0003453B" w:rsidRPr="00D5526C">
        <w:rPr>
          <w:rFonts w:ascii="Arial Unicode" w:hAnsi="Arial Unicode" w:cs="Sylfaen"/>
          <w:sz w:val="23"/>
          <w:szCs w:val="23"/>
          <w:lang w:val="en-US"/>
        </w:rPr>
        <w:t xml:space="preserve">: </w:t>
      </w:r>
      <w:r w:rsidR="0003453B" w:rsidRPr="00341506">
        <w:rPr>
          <w:rFonts w:ascii="Arial Unicode" w:hAnsi="Arial Unicode" w:cs="Sylfaen"/>
          <w:sz w:val="23"/>
          <w:szCs w:val="23"/>
        </w:rPr>
        <w:t>Ուղղակի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արդյունքների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և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ռեսուրսների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ցուցանիշները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և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ցուցանիշների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թիրախային</w:t>
      </w:r>
      <w:r w:rsidR="00E021D5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արժեքները</w:t>
      </w:r>
      <w:r w:rsidR="00E021D5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սահմանված</w:t>
      </w:r>
      <w:r w:rsidR="00E021D5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են</w:t>
      </w:r>
      <w:r w:rsidR="00E021D5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համայնքի</w:t>
      </w:r>
      <w:r w:rsidR="00E021D5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ղեկավարի</w:t>
      </w:r>
      <w:r w:rsidR="00E021D5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կողմից</w:t>
      </w:r>
      <w:r w:rsidR="0003453B" w:rsidRPr="00D5526C">
        <w:rPr>
          <w:rFonts w:ascii="Arial Unicode" w:hAnsi="Arial Unicode" w:cs="Sylfaen"/>
          <w:sz w:val="23"/>
          <w:szCs w:val="23"/>
          <w:lang w:val="en-US"/>
        </w:rPr>
        <w:t xml:space="preserve">: </w:t>
      </w:r>
    </w:p>
    <w:p w:rsidR="00867AE8" w:rsidRDefault="002D25F0" w:rsidP="0003453B">
      <w:pPr>
        <w:pStyle w:val="Default"/>
        <w:rPr>
          <w:rFonts w:ascii="Arial Unicode" w:hAnsi="Arial Unicode" w:cs="Arial LatArm"/>
          <w:b/>
          <w:sz w:val="28"/>
          <w:szCs w:val="28"/>
          <w:lang w:val="en-US"/>
        </w:rPr>
      </w:pPr>
      <w:r>
        <w:rPr>
          <w:rFonts w:ascii="Arial Unicode" w:hAnsi="Arial Unicode" w:cs="Arial LatArm"/>
          <w:b/>
          <w:sz w:val="28"/>
          <w:szCs w:val="28"/>
          <w:lang w:val="en-US"/>
        </w:rPr>
        <w:br/>
      </w:r>
    </w:p>
    <w:p w:rsidR="002D25F0" w:rsidRDefault="002D25F0" w:rsidP="0003453B">
      <w:pPr>
        <w:pStyle w:val="Default"/>
        <w:rPr>
          <w:rFonts w:ascii="Arial Unicode" w:hAnsi="Arial Unicode" w:cs="Sylfaen"/>
          <w:b/>
          <w:sz w:val="28"/>
          <w:szCs w:val="28"/>
          <w:lang w:val="en-US"/>
        </w:rPr>
      </w:pPr>
      <w:r>
        <w:rPr>
          <w:rFonts w:ascii="Arial Unicode" w:hAnsi="Arial Unicode" w:cs="Arial LatArm"/>
          <w:b/>
          <w:sz w:val="28"/>
          <w:szCs w:val="28"/>
          <w:lang w:val="en-US"/>
        </w:rPr>
        <w:lastRenderedPageBreak/>
        <w:br/>
      </w:r>
      <w:r w:rsidR="0003453B" w:rsidRPr="00D5526C">
        <w:rPr>
          <w:rFonts w:ascii="Arial Unicode" w:hAnsi="Arial Unicode" w:cs="Arial LatArm"/>
          <w:b/>
          <w:sz w:val="28"/>
          <w:szCs w:val="28"/>
          <w:lang w:val="en-US"/>
        </w:rPr>
        <w:t xml:space="preserve">6. </w:t>
      </w:r>
      <w:r w:rsidR="0003453B" w:rsidRPr="00431421">
        <w:rPr>
          <w:rFonts w:ascii="Arial Unicode" w:hAnsi="Arial Unicode" w:cs="Sylfaen"/>
          <w:b/>
          <w:sz w:val="28"/>
          <w:szCs w:val="28"/>
        </w:rPr>
        <w:t>ՀՀԶԾ</w:t>
      </w:r>
      <w:r w:rsidR="0084425A">
        <w:rPr>
          <w:rFonts w:ascii="Arial Unicode" w:hAnsi="Arial Unicode" w:cs="Sylfaen"/>
          <w:b/>
          <w:sz w:val="28"/>
          <w:szCs w:val="28"/>
          <w:lang w:val="en-US"/>
        </w:rPr>
        <w:t xml:space="preserve"> </w:t>
      </w:r>
      <w:r w:rsidR="0003453B" w:rsidRPr="00431421">
        <w:rPr>
          <w:rFonts w:ascii="Arial Unicode" w:hAnsi="Arial Unicode" w:cs="Sylfaen"/>
          <w:b/>
          <w:sz w:val="28"/>
          <w:szCs w:val="28"/>
        </w:rPr>
        <w:t>վերաբերյալ</w:t>
      </w:r>
      <w:r w:rsidR="0084425A">
        <w:rPr>
          <w:rFonts w:ascii="Arial Unicode" w:hAnsi="Arial Unicode" w:cs="Sylfaen"/>
          <w:b/>
          <w:sz w:val="28"/>
          <w:szCs w:val="28"/>
          <w:lang w:val="en-US"/>
        </w:rPr>
        <w:t xml:space="preserve"> </w:t>
      </w:r>
      <w:r w:rsidR="0003453B" w:rsidRPr="00431421">
        <w:rPr>
          <w:rFonts w:ascii="Arial Unicode" w:hAnsi="Arial Unicode" w:cs="Sylfaen"/>
          <w:b/>
          <w:sz w:val="28"/>
          <w:szCs w:val="28"/>
        </w:rPr>
        <w:t>իրազեկում</w:t>
      </w:r>
    </w:p>
    <w:p w:rsidR="002D25F0" w:rsidRDefault="002D25F0" w:rsidP="0003453B">
      <w:pPr>
        <w:pStyle w:val="Default"/>
        <w:rPr>
          <w:rFonts w:ascii="Arial Unicode" w:hAnsi="Arial Unicode" w:cs="Sylfaen"/>
          <w:b/>
          <w:sz w:val="28"/>
          <w:szCs w:val="28"/>
          <w:lang w:val="en-US"/>
        </w:rPr>
      </w:pPr>
    </w:p>
    <w:p w:rsidR="0003453B" w:rsidRPr="002D25F0" w:rsidRDefault="0003453B" w:rsidP="0003453B">
      <w:pPr>
        <w:pStyle w:val="Default"/>
        <w:rPr>
          <w:rFonts w:ascii="Arial Unicode" w:hAnsi="Arial Unicode" w:cs="Sylfaen"/>
          <w:b/>
          <w:sz w:val="28"/>
          <w:szCs w:val="28"/>
          <w:lang w:val="en-US"/>
        </w:rPr>
      </w:pPr>
      <w:r w:rsidRPr="00341506">
        <w:rPr>
          <w:rFonts w:ascii="Arial Unicode" w:hAnsi="Arial Unicode" w:cs="Sylfaen"/>
          <w:sz w:val="23"/>
          <w:szCs w:val="23"/>
        </w:rPr>
        <w:t>Համայնքի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ավագանու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կողմից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հաստատվելուց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հետո</w:t>
      </w:r>
      <w:r w:rsidRPr="00431421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ՀՀԶԾ</w:t>
      </w:r>
      <w:r w:rsidRPr="00431421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հրատարակվում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է</w:t>
      </w:r>
      <w:r w:rsidR="00431421" w:rsidRPr="00431421">
        <w:rPr>
          <w:rFonts w:ascii="Arial Unicode" w:hAnsi="Arial Unicode" w:cs="Sylfaen"/>
          <w:sz w:val="23"/>
          <w:szCs w:val="23"/>
          <w:lang w:val="en-US"/>
        </w:rPr>
        <w:t xml:space="preserve"> www.</w:t>
      </w:r>
      <w:r w:rsidR="00431421">
        <w:rPr>
          <w:rFonts w:ascii="Arial Unicode" w:hAnsi="Arial Unicode" w:cs="Sylfaen"/>
          <w:sz w:val="23"/>
          <w:szCs w:val="23"/>
          <w:lang w:val="en-US"/>
        </w:rPr>
        <w:t>talin</w:t>
      </w:r>
      <w:r w:rsidRPr="00431421">
        <w:rPr>
          <w:rFonts w:ascii="Arial Unicode" w:hAnsi="Arial Unicode" w:cs="Sylfaen"/>
          <w:sz w:val="23"/>
          <w:szCs w:val="23"/>
          <w:lang w:val="en-US"/>
        </w:rPr>
        <w:t xml:space="preserve">.am </w:t>
      </w:r>
      <w:r w:rsidRPr="00341506">
        <w:rPr>
          <w:rFonts w:ascii="Arial Unicode" w:hAnsi="Arial Unicode" w:cs="Sylfaen"/>
          <w:sz w:val="23"/>
          <w:szCs w:val="23"/>
        </w:rPr>
        <w:t>կայքում</w:t>
      </w:r>
      <w:r w:rsidRPr="00431421">
        <w:rPr>
          <w:rFonts w:ascii="Arial Unicode" w:hAnsi="Arial Unicode" w:cs="Sylfaen"/>
          <w:sz w:val="23"/>
          <w:szCs w:val="23"/>
          <w:lang w:val="en-US"/>
        </w:rPr>
        <w:t xml:space="preserve">: </w:t>
      </w:r>
    </w:p>
    <w:p w:rsidR="00431421" w:rsidRPr="00431421" w:rsidRDefault="00431421" w:rsidP="0003453B">
      <w:pPr>
        <w:pStyle w:val="Default"/>
        <w:rPr>
          <w:rFonts w:ascii="Arial Unicode" w:hAnsi="Arial Unicode" w:cs="Sylfaen"/>
          <w:sz w:val="23"/>
          <w:szCs w:val="23"/>
          <w:lang w:val="en-US"/>
        </w:rPr>
      </w:pPr>
    </w:p>
    <w:p w:rsidR="0003453B" w:rsidRDefault="0003453B" w:rsidP="0003453B">
      <w:pPr>
        <w:pStyle w:val="Default"/>
        <w:rPr>
          <w:rFonts w:ascii="Arial Unicode" w:hAnsi="Arial Unicode" w:cs="Sylfaen"/>
          <w:b/>
          <w:sz w:val="28"/>
          <w:szCs w:val="28"/>
          <w:lang w:val="en-US"/>
        </w:rPr>
      </w:pPr>
      <w:r w:rsidRPr="00431421">
        <w:rPr>
          <w:rFonts w:ascii="Arial Unicode" w:hAnsi="Arial Unicode" w:cs="Arial LatArm"/>
          <w:b/>
          <w:sz w:val="28"/>
          <w:szCs w:val="28"/>
          <w:lang w:val="en-US"/>
        </w:rPr>
        <w:t xml:space="preserve">7. </w:t>
      </w:r>
      <w:r w:rsidRPr="00431421">
        <w:rPr>
          <w:rFonts w:ascii="Arial Unicode" w:hAnsi="Arial Unicode" w:cs="Sylfaen"/>
          <w:b/>
          <w:sz w:val="28"/>
          <w:szCs w:val="28"/>
        </w:rPr>
        <w:t>ՀՀԶԾ</w:t>
      </w:r>
      <w:r w:rsidR="00867AE8">
        <w:rPr>
          <w:rFonts w:ascii="Arial Unicode" w:hAnsi="Arial Unicode" w:cs="Sylfaen"/>
          <w:b/>
          <w:sz w:val="28"/>
          <w:szCs w:val="28"/>
          <w:lang w:val="en-US"/>
        </w:rPr>
        <w:t xml:space="preserve"> </w:t>
      </w:r>
      <w:r w:rsidRPr="00431421">
        <w:rPr>
          <w:rFonts w:ascii="Arial Unicode" w:hAnsi="Arial Unicode" w:cs="Sylfaen"/>
          <w:b/>
          <w:sz w:val="28"/>
          <w:szCs w:val="28"/>
        </w:rPr>
        <w:t>իրականացումը</w:t>
      </w:r>
    </w:p>
    <w:p w:rsidR="00431421" w:rsidRDefault="00431421" w:rsidP="0003453B">
      <w:pPr>
        <w:pStyle w:val="Default"/>
        <w:rPr>
          <w:rFonts w:ascii="Arial Unicode" w:hAnsi="Arial Unicode" w:cs="Sylfaen"/>
          <w:b/>
          <w:sz w:val="28"/>
          <w:szCs w:val="28"/>
          <w:lang w:val="en-US"/>
        </w:rPr>
      </w:pPr>
    </w:p>
    <w:p w:rsidR="00431421" w:rsidRDefault="00431421" w:rsidP="0003453B">
      <w:pPr>
        <w:pStyle w:val="Default"/>
        <w:rPr>
          <w:rFonts w:ascii="Arial Unicode" w:hAnsi="Arial Unicode" w:cs="Sylfaen"/>
          <w:sz w:val="23"/>
          <w:szCs w:val="23"/>
          <w:lang w:val="en-US"/>
        </w:rPr>
      </w:pPr>
      <w:r w:rsidRPr="00341506">
        <w:rPr>
          <w:rFonts w:ascii="Arial Unicode" w:hAnsi="Arial Unicode" w:cs="Sylfaen"/>
          <w:sz w:val="23"/>
          <w:szCs w:val="23"/>
        </w:rPr>
        <w:t>ՀՀԶԾ</w:t>
      </w:r>
      <w:r w:rsidRPr="00431421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իրականացման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ընդհանուր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պատասխանատուն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համայնքի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ղեկավարն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է</w:t>
      </w:r>
      <w:r w:rsidRPr="00431421">
        <w:rPr>
          <w:rFonts w:ascii="Arial Unicode" w:hAnsi="Arial Unicode" w:cs="Sylfaen"/>
          <w:sz w:val="23"/>
          <w:szCs w:val="23"/>
          <w:lang w:val="en-US"/>
        </w:rPr>
        <w:t xml:space="preserve">: </w:t>
      </w:r>
      <w:r w:rsidRPr="00341506">
        <w:rPr>
          <w:rFonts w:ascii="Arial Unicode" w:hAnsi="Arial Unicode" w:cs="Sylfaen"/>
          <w:sz w:val="23"/>
          <w:szCs w:val="23"/>
        </w:rPr>
        <w:t>Համայնքի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ավագանու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կողմից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ՀՀԶԾ</w:t>
      </w:r>
      <w:r w:rsidRPr="00431421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ընդունումով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հաստատվում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են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ՀՀԶԾ</w:t>
      </w:r>
      <w:r w:rsidRPr="00431421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ում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ներառված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բոլոր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ոլորտային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միջոցառումները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՝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ըստ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ժամկետների</w:t>
      </w:r>
      <w:r w:rsidRPr="00431421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ֆինանսավորման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կատարման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պատասխանատուների</w:t>
      </w:r>
      <w:r w:rsidRPr="00431421">
        <w:rPr>
          <w:rFonts w:ascii="Arial Unicode" w:hAnsi="Arial Unicode" w:cs="Sylfaen"/>
          <w:sz w:val="23"/>
          <w:szCs w:val="23"/>
          <w:lang w:val="en-US"/>
        </w:rPr>
        <w:t xml:space="preserve">: </w:t>
      </w:r>
      <w:r w:rsidRPr="00341506">
        <w:rPr>
          <w:rFonts w:ascii="Arial Unicode" w:hAnsi="Arial Unicode" w:cs="Sylfaen"/>
          <w:sz w:val="23"/>
          <w:szCs w:val="23"/>
        </w:rPr>
        <w:t>Այսինքն</w:t>
      </w:r>
      <w:r w:rsidR="00867AE8">
        <w:rPr>
          <w:rFonts w:ascii="Arial Unicode" w:hAnsi="Arial Unicode" w:cs="Sylfaen"/>
          <w:sz w:val="23"/>
          <w:szCs w:val="23"/>
          <w:lang w:val="en-US"/>
        </w:rPr>
        <w:t>,</w:t>
      </w:r>
      <w:r w:rsidRPr="00341506">
        <w:rPr>
          <w:rFonts w:ascii="Arial Unicode" w:hAnsi="Arial Unicode" w:cs="Sylfaen"/>
          <w:sz w:val="23"/>
          <w:szCs w:val="23"/>
        </w:rPr>
        <w:t>ՀՀԶԾ</w:t>
      </w:r>
      <w:r w:rsidRPr="00431421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իրականացման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կարևոր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գործիքը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հանդիսանում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է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բյուջետային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կամ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արտաբյուջետային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ֆինանսավորմամբ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ոլորտային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միջոցառումը</w:t>
      </w:r>
      <w:r w:rsidRPr="00431421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որի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իրականացման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պատասխանատուն</w:t>
      </w:r>
      <w:r w:rsidR="00867AE8">
        <w:rPr>
          <w:rFonts w:ascii="Arial Unicode" w:hAnsi="Arial Unicode" w:cs="Sylfaen"/>
          <w:sz w:val="23"/>
          <w:szCs w:val="23"/>
          <w:lang w:val="en-US"/>
        </w:rPr>
        <w:t>,</w:t>
      </w:r>
      <w:r w:rsidRPr="00341506">
        <w:rPr>
          <w:rFonts w:ascii="Arial Unicode" w:hAnsi="Arial Unicode" w:cs="Sylfaen"/>
          <w:sz w:val="23"/>
          <w:szCs w:val="23"/>
        </w:rPr>
        <w:t>որպես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կանոն</w:t>
      </w:r>
      <w:r w:rsidRPr="00431421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համայնքի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աշխատակազմի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տվյալ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ոլորտի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ստորաբաժանման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կամ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համայնքի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ենթակայության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կազմակերպության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ղեկավարը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կամ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համակարգողն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է՝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համայնքի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ղեկավարի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անմիջական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հսկողությամբ</w:t>
      </w:r>
      <w:r>
        <w:rPr>
          <w:rFonts w:ascii="Arial Unicode" w:hAnsi="Arial Unicode" w:cs="Sylfaen"/>
          <w:sz w:val="23"/>
          <w:szCs w:val="23"/>
          <w:lang w:val="en-US"/>
        </w:rPr>
        <w:t>:</w:t>
      </w:r>
    </w:p>
    <w:p w:rsidR="00431421" w:rsidRDefault="00431421" w:rsidP="0003453B">
      <w:pPr>
        <w:pStyle w:val="Default"/>
        <w:rPr>
          <w:rFonts w:ascii="Arial Unicode" w:hAnsi="Arial Unicode" w:cs="Sylfaen"/>
          <w:sz w:val="23"/>
          <w:szCs w:val="23"/>
          <w:lang w:val="en-US"/>
        </w:rPr>
      </w:pPr>
    </w:p>
    <w:p w:rsidR="00431421" w:rsidRDefault="00431421" w:rsidP="0003453B">
      <w:pPr>
        <w:pStyle w:val="Default"/>
        <w:rPr>
          <w:rFonts w:ascii="Arial Unicode" w:hAnsi="Arial Unicode" w:cs="Sylfaen"/>
          <w:sz w:val="23"/>
          <w:szCs w:val="23"/>
          <w:lang w:val="en-US"/>
        </w:rPr>
      </w:pPr>
    </w:p>
    <w:p w:rsidR="00431421" w:rsidRDefault="00431421" w:rsidP="00431421">
      <w:pPr>
        <w:pStyle w:val="Default"/>
        <w:rPr>
          <w:rFonts w:ascii="Arial Unicode" w:hAnsi="Arial Unicode" w:cs="Sylfaen"/>
          <w:b/>
          <w:sz w:val="28"/>
          <w:szCs w:val="28"/>
          <w:lang w:val="en-US"/>
        </w:rPr>
      </w:pPr>
      <w:r w:rsidRPr="00431421">
        <w:rPr>
          <w:rFonts w:ascii="Arial Unicode" w:hAnsi="Arial Unicode" w:cs="Sylfaen"/>
          <w:b/>
          <w:sz w:val="28"/>
          <w:szCs w:val="28"/>
          <w:lang w:val="en-US"/>
        </w:rPr>
        <w:t xml:space="preserve">8. </w:t>
      </w:r>
      <w:r w:rsidRPr="00431421">
        <w:rPr>
          <w:rFonts w:ascii="Arial Unicode" w:hAnsi="Arial Unicode" w:cs="Sylfaen"/>
          <w:b/>
          <w:sz w:val="28"/>
          <w:szCs w:val="28"/>
        </w:rPr>
        <w:t>ՀՀԶԾ</w:t>
      </w:r>
      <w:r w:rsidR="00867AE8">
        <w:rPr>
          <w:rFonts w:ascii="Arial Unicode" w:hAnsi="Arial Unicode" w:cs="Sylfaen"/>
          <w:b/>
          <w:sz w:val="28"/>
          <w:szCs w:val="28"/>
          <w:lang w:val="en-US"/>
        </w:rPr>
        <w:t xml:space="preserve"> </w:t>
      </w:r>
      <w:r w:rsidRPr="00431421">
        <w:rPr>
          <w:rFonts w:ascii="Arial Unicode" w:hAnsi="Arial Unicode" w:cs="Sylfaen"/>
          <w:b/>
          <w:sz w:val="28"/>
          <w:szCs w:val="28"/>
        </w:rPr>
        <w:t>գնահատում</w:t>
      </w:r>
    </w:p>
    <w:p w:rsidR="00431421" w:rsidRPr="00431421" w:rsidRDefault="00431421" w:rsidP="00431421">
      <w:pPr>
        <w:pStyle w:val="Default"/>
        <w:rPr>
          <w:rFonts w:ascii="Arial Unicode" w:hAnsi="Arial Unicode"/>
          <w:b/>
          <w:sz w:val="28"/>
          <w:szCs w:val="28"/>
          <w:lang w:val="en-US"/>
        </w:rPr>
      </w:pPr>
    </w:p>
    <w:p w:rsidR="00431421" w:rsidRPr="00431421" w:rsidRDefault="00431421" w:rsidP="00431421">
      <w:pPr>
        <w:pStyle w:val="Default"/>
        <w:rPr>
          <w:rFonts w:ascii="Arial Unicode" w:hAnsi="Arial Unicode"/>
          <w:b/>
          <w:sz w:val="28"/>
          <w:szCs w:val="28"/>
          <w:lang w:val="en-US"/>
        </w:rPr>
      </w:pPr>
      <w:r w:rsidRPr="00341506">
        <w:rPr>
          <w:rFonts w:ascii="Arial Unicode" w:hAnsi="Arial Unicode" w:cs="Sylfaen"/>
          <w:sz w:val="23"/>
          <w:szCs w:val="23"/>
        </w:rPr>
        <w:t>ՀԶՀԾ</w:t>
      </w:r>
      <w:r w:rsidRPr="00431421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իրականացման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տարեկան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կամ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հնգամյա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գնահատումը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կատարում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են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համատեղ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ՀԶՀԾ</w:t>
      </w:r>
      <w:r w:rsidRPr="00431421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տարեկան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բյուջեի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կառավարման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գծով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ԽՄ</w:t>
      </w:r>
      <w:r w:rsidRPr="00431421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ԲԱԽ</w:t>
      </w:r>
      <w:r w:rsidRPr="00431421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երը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՝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հիմնվելով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ՀԶՀԾ</w:t>
      </w:r>
      <w:r w:rsidRPr="00431421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կիսամյակային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մոնիթորինգների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արդյունքների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վրա</w:t>
      </w:r>
      <w:r w:rsidRPr="00431421">
        <w:rPr>
          <w:rFonts w:ascii="Arial Unicode" w:hAnsi="Arial Unicode" w:cs="Sylfaen"/>
          <w:sz w:val="23"/>
          <w:szCs w:val="23"/>
          <w:lang w:val="en-US"/>
        </w:rPr>
        <w:t xml:space="preserve">: </w:t>
      </w:r>
      <w:r w:rsidRPr="00341506">
        <w:rPr>
          <w:rFonts w:ascii="Arial Unicode" w:hAnsi="Arial Unicode" w:cs="Sylfaen"/>
          <w:sz w:val="23"/>
          <w:szCs w:val="23"/>
        </w:rPr>
        <w:t>Համայնքի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ղեկավարը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կազմակերպում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անցկացնում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է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ՀԶՀԾ</w:t>
      </w:r>
      <w:r w:rsidRPr="00431421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իրականացման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տարեկան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հաշվետվության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աշխատանքային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քննարկումներ</w:t>
      </w:r>
      <w:r w:rsidRPr="00431421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ՀԶՀԾ</w:t>
      </w:r>
      <w:r w:rsidRPr="00431421">
        <w:rPr>
          <w:rFonts w:ascii="Arial Unicode" w:hAnsi="Arial Unicode" w:cs="Sylfaen"/>
          <w:sz w:val="23"/>
          <w:szCs w:val="23"/>
          <w:lang w:val="en-US"/>
        </w:rPr>
        <w:t xml:space="preserve">- </w:t>
      </w:r>
      <w:r w:rsidRPr="00341506">
        <w:rPr>
          <w:rFonts w:ascii="Arial Unicode" w:hAnsi="Arial Unicode" w:cs="Sylfaen"/>
          <w:sz w:val="23"/>
          <w:szCs w:val="23"/>
        </w:rPr>
        <w:t>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իրականացման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տարեկան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հաշվետվության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նախագծի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հանրային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բաց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լսումներ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Pr="00431421">
        <w:rPr>
          <w:rFonts w:ascii="Arial Unicode" w:hAnsi="Arial Unicode" w:cs="Sylfaen"/>
          <w:sz w:val="23"/>
          <w:szCs w:val="23"/>
          <w:lang w:val="en-US"/>
        </w:rPr>
        <w:t xml:space="preserve"> (</w:t>
      </w:r>
      <w:r w:rsidRPr="00341506">
        <w:rPr>
          <w:rFonts w:ascii="Arial Unicode" w:hAnsi="Arial Unicode" w:cs="Sylfaen"/>
          <w:sz w:val="23"/>
          <w:szCs w:val="23"/>
        </w:rPr>
        <w:t>կամ</w:t>
      </w:r>
      <w:r w:rsidRPr="00431421">
        <w:rPr>
          <w:rFonts w:ascii="Arial Unicode" w:hAnsi="Arial Unicode" w:cs="Sylfaen"/>
          <w:sz w:val="23"/>
          <w:szCs w:val="23"/>
          <w:lang w:val="en-US"/>
        </w:rPr>
        <w:t xml:space="preserve">) </w:t>
      </w:r>
      <w:r w:rsidRPr="00341506">
        <w:rPr>
          <w:rFonts w:ascii="Arial Unicode" w:hAnsi="Arial Unicode" w:cs="Sylfaen"/>
          <w:sz w:val="23"/>
          <w:szCs w:val="23"/>
        </w:rPr>
        <w:t>քննարկումներ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՝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հատուկ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ուշադրություն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դարձնելով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ծրագրերի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ու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միջոցառումների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իրականացման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հարցերին</w:t>
      </w:r>
      <w:r w:rsidRPr="00431421">
        <w:rPr>
          <w:rFonts w:ascii="Arial Unicode" w:hAnsi="Arial Unicode" w:cs="Sylfaen"/>
          <w:sz w:val="23"/>
          <w:szCs w:val="23"/>
          <w:lang w:val="en-US"/>
        </w:rPr>
        <w:t xml:space="preserve">: </w:t>
      </w:r>
      <w:r w:rsidRPr="00341506">
        <w:rPr>
          <w:rFonts w:ascii="Arial Unicode" w:hAnsi="Arial Unicode" w:cs="Sylfaen"/>
          <w:sz w:val="23"/>
          <w:szCs w:val="23"/>
        </w:rPr>
        <w:t>Հանրային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քննարկումների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արդյունքներով</w:t>
      </w:r>
      <w:r w:rsidRPr="00431421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ՀԶՀԾ</w:t>
      </w:r>
      <w:r w:rsidRPr="00431421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տարեկան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բյուջեի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կառավարման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գծով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ԽՄ</w:t>
      </w:r>
      <w:r w:rsidRPr="00431421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լրամշակում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է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ՀԶՔԾ</w:t>
      </w:r>
      <w:r w:rsidRPr="00431421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իրականացման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տարեկան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հաշվետվության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նախագիծը</w:t>
      </w:r>
      <w:r w:rsidRPr="00431421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պատրաստում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է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դրանց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վերաբերյալ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ավագանուն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տրամադրվող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տեղեկատվությունը</w:t>
      </w:r>
      <w:r w:rsidRPr="00431421">
        <w:rPr>
          <w:rFonts w:ascii="Arial Unicode" w:hAnsi="Arial Unicode" w:cs="Sylfaen"/>
          <w:sz w:val="23"/>
          <w:szCs w:val="23"/>
          <w:lang w:val="en-US"/>
        </w:rPr>
        <w:t xml:space="preserve"> (</w:t>
      </w:r>
      <w:r w:rsidRPr="00341506">
        <w:rPr>
          <w:rFonts w:ascii="Arial Unicode" w:hAnsi="Arial Unicode" w:cs="Sylfaen"/>
          <w:sz w:val="23"/>
          <w:szCs w:val="23"/>
        </w:rPr>
        <w:t>ամփոփաթերթը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տեղեկանքը</w:t>
      </w:r>
      <w:r w:rsidRPr="00431421">
        <w:rPr>
          <w:rFonts w:ascii="Arial Unicode" w:hAnsi="Arial Unicode" w:cs="Sylfaen"/>
          <w:sz w:val="23"/>
          <w:szCs w:val="23"/>
          <w:lang w:val="en-US"/>
        </w:rPr>
        <w:t xml:space="preserve">)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ներկայացնում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համայնքի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ղեկավարին</w:t>
      </w:r>
      <w:r w:rsidRPr="00431421">
        <w:rPr>
          <w:rFonts w:ascii="Arial Unicode" w:hAnsi="Arial Unicode" w:cs="Sylfaen"/>
          <w:sz w:val="23"/>
          <w:szCs w:val="23"/>
          <w:lang w:val="en-US"/>
        </w:rPr>
        <w:t xml:space="preserve">: </w:t>
      </w:r>
      <w:r w:rsidRPr="00341506">
        <w:rPr>
          <w:rFonts w:ascii="Arial Unicode" w:hAnsi="Arial Unicode" w:cs="Sylfaen"/>
          <w:sz w:val="23"/>
          <w:szCs w:val="23"/>
        </w:rPr>
        <w:t>Համայնքի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ղեկավարը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ՀԶՀԾ</w:t>
      </w:r>
      <w:r w:rsidRPr="00431421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իրականացման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տարեկան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հաշվետվության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լրամշակված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նախագիծը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դրան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կից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փաստաթղթերը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ներկայացնում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է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համայնքի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ավագանու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քննարկմանը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որոշման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կայացմանը</w:t>
      </w:r>
      <w:r w:rsidRPr="00431421">
        <w:rPr>
          <w:rFonts w:ascii="Arial Unicode" w:hAnsi="Arial Unicode" w:cs="Sylfaen"/>
          <w:sz w:val="23"/>
          <w:szCs w:val="23"/>
          <w:lang w:val="en-US"/>
        </w:rPr>
        <w:t xml:space="preserve">: </w:t>
      </w:r>
      <w:r w:rsidRPr="00341506">
        <w:rPr>
          <w:rFonts w:ascii="Arial Unicode" w:hAnsi="Arial Unicode" w:cs="Sylfaen"/>
          <w:sz w:val="23"/>
          <w:szCs w:val="23"/>
        </w:rPr>
        <w:t>ՀԶՀԾ</w:t>
      </w:r>
      <w:r w:rsidRPr="00431421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իրականացման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տարեկան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հաշվետվության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նախագծի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կազմման</w:t>
      </w:r>
      <w:r w:rsidRPr="00431421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քննարկման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որոշման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կայացման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վերաբերյալ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ընթացակարգերը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նույնությամբ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վերաբերում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են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նաև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ՀԶՀԾ</w:t>
      </w:r>
      <w:r w:rsidRPr="00431421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իրականացման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հնգամյա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հաշվետվության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նախագծի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կազմմանը</w:t>
      </w:r>
      <w:r w:rsidRPr="00431421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քննարկմանը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որոշման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կայացմանը</w:t>
      </w:r>
      <w:r w:rsidRPr="00431421">
        <w:rPr>
          <w:rFonts w:ascii="Arial Unicode" w:hAnsi="Arial Unicode" w:cs="Sylfaen"/>
          <w:sz w:val="23"/>
          <w:szCs w:val="23"/>
          <w:lang w:val="en-US"/>
        </w:rPr>
        <w:t>:</w:t>
      </w:r>
    </w:p>
    <w:p w:rsidR="0003453B" w:rsidRPr="00431421" w:rsidRDefault="0003453B" w:rsidP="0003453B">
      <w:pPr>
        <w:pStyle w:val="Default"/>
        <w:rPr>
          <w:rFonts w:ascii="Arial Unicode" w:hAnsi="Arial Unicode" w:cs="Sylfaen"/>
          <w:sz w:val="23"/>
          <w:szCs w:val="23"/>
          <w:lang w:val="en-US"/>
        </w:rPr>
      </w:pPr>
      <w:r w:rsidRPr="00341506">
        <w:rPr>
          <w:rFonts w:ascii="Arial Unicode" w:hAnsi="Arial Unicode" w:cs="Sylfaen"/>
          <w:sz w:val="23"/>
          <w:szCs w:val="23"/>
        </w:rPr>
        <w:t>ՀԶՀԾ</w:t>
      </w:r>
      <w:r w:rsidRPr="00431421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վերահսկողությունն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ապահովում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էՀԶՀԾ</w:t>
      </w:r>
      <w:r w:rsidRPr="00431421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ում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ներառված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ծրագրերի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ամբողջական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իրականացումը</w:t>
      </w:r>
      <w:r w:rsidR="00867AE8">
        <w:rPr>
          <w:rFonts w:ascii="Arial Unicode" w:hAnsi="Arial Unicode" w:cs="Sylfaen"/>
          <w:sz w:val="23"/>
          <w:szCs w:val="23"/>
          <w:lang w:val="en-US"/>
        </w:rPr>
        <w:t>,</w:t>
      </w:r>
      <w:r w:rsidRPr="00341506">
        <w:rPr>
          <w:rFonts w:ascii="Arial Unicode" w:hAnsi="Arial Unicode" w:cs="Sylfaen"/>
          <w:sz w:val="23"/>
          <w:szCs w:val="23"/>
        </w:rPr>
        <w:t>ռեսուրսների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արդյունավետ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օգտագործումն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առաջադրված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խնդիրները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կատարելու</w:t>
      </w:r>
      <w:r w:rsidRPr="00431421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ակնկալվող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արդյունքները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ձեռք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բերելու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սահմանված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նպատակներին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հասնելու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համար</w:t>
      </w:r>
      <w:r w:rsidRPr="00431421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ծրագրերի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պաշտպանվածությունը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սխալներից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ու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ձախողումներից</w:t>
      </w:r>
      <w:r w:rsidRPr="00431421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ժամանակին</w:t>
      </w:r>
      <w:r w:rsidR="009A174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ու</w:t>
      </w:r>
      <w:r w:rsidR="009A174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ճշգրիտ</w:t>
      </w:r>
      <w:r w:rsidR="009A174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տեղեկատվության</w:t>
      </w:r>
      <w:r w:rsidR="009A174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ստացումը</w:t>
      </w:r>
      <w:r w:rsidR="009A174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ՏԻՄ</w:t>
      </w:r>
      <w:r w:rsidRPr="00431421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երի</w:t>
      </w:r>
      <w:r w:rsidR="009A174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ավելի</w:t>
      </w:r>
      <w:r w:rsidR="009A174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հիմնավորված</w:t>
      </w:r>
      <w:r w:rsidR="009A174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որոշումների</w:t>
      </w:r>
      <w:r w:rsidR="009A174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կայացման</w:t>
      </w:r>
      <w:r w:rsidR="009A174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համար</w:t>
      </w:r>
      <w:r w:rsidRPr="00431421">
        <w:rPr>
          <w:rFonts w:ascii="Arial Unicode" w:hAnsi="Arial Unicode" w:cs="Sylfaen"/>
          <w:sz w:val="23"/>
          <w:szCs w:val="23"/>
          <w:lang w:val="en-US"/>
        </w:rPr>
        <w:t xml:space="preserve">: </w:t>
      </w:r>
      <w:r w:rsidRPr="00341506">
        <w:rPr>
          <w:rFonts w:ascii="Arial Unicode" w:hAnsi="Arial Unicode" w:cs="Sylfaen"/>
          <w:sz w:val="23"/>
          <w:szCs w:val="23"/>
        </w:rPr>
        <w:t>ՀԶՀԾ</w:t>
      </w:r>
      <w:r w:rsidRPr="00431421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ի</w:t>
      </w:r>
      <w:r w:rsidR="009A174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վերահսկողությունը</w:t>
      </w:r>
      <w:r w:rsidR="009A174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ենթադրում</w:t>
      </w:r>
      <w:r w:rsidR="009A174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է՝</w:t>
      </w:r>
      <w:r w:rsidR="00431421">
        <w:rPr>
          <w:rFonts w:ascii="Arial Unicode" w:hAnsi="Arial Unicode" w:cs="Sylfaen"/>
          <w:sz w:val="23"/>
          <w:szCs w:val="23"/>
          <w:lang w:val="en-US"/>
        </w:rPr>
        <w:br/>
      </w:r>
    </w:p>
    <w:p w:rsidR="0003453B" w:rsidRPr="00D5526C" w:rsidRDefault="0003453B" w:rsidP="0003453B">
      <w:pPr>
        <w:pStyle w:val="Default"/>
        <w:rPr>
          <w:rFonts w:ascii="Arial Unicode" w:hAnsi="Arial Unicode" w:cs="Sylfaen"/>
          <w:sz w:val="23"/>
          <w:szCs w:val="23"/>
          <w:lang w:val="en-US"/>
        </w:rPr>
      </w:pPr>
      <w:r w:rsidRPr="00341506">
        <w:rPr>
          <w:rFonts w:ascii="Arial Unicode" w:hAnsi="Arial Unicode" w:cs="Sylfaen"/>
          <w:sz w:val="23"/>
          <w:szCs w:val="23"/>
        </w:rPr>
        <w:t>ՀԶՀԾ</w:t>
      </w:r>
      <w:r w:rsidRPr="00D5526C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ի</w:t>
      </w:r>
      <w:r w:rsidR="009A174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մշակման</w:t>
      </w:r>
      <w:r w:rsidRPr="00D5526C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քննարկման</w:t>
      </w:r>
      <w:r w:rsidR="009A174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="009A174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իրականացման</w:t>
      </w:r>
      <w:r w:rsidR="009A174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ընթացակարգերի</w:t>
      </w:r>
      <w:r w:rsidR="009A174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հստակ</w:t>
      </w:r>
    </w:p>
    <w:p w:rsidR="00431421" w:rsidRPr="009A174C" w:rsidRDefault="00431421" w:rsidP="00431421">
      <w:pPr>
        <w:pStyle w:val="Default"/>
        <w:spacing w:after="198"/>
        <w:rPr>
          <w:rFonts w:ascii="Arial Unicode" w:hAnsi="Arial Unicode" w:cs="Sylfaen"/>
          <w:sz w:val="23"/>
          <w:szCs w:val="23"/>
          <w:lang w:val="en-US"/>
        </w:rPr>
      </w:pPr>
      <w:r w:rsidRPr="00341506">
        <w:rPr>
          <w:rFonts w:ascii="Arial Unicode" w:hAnsi="Arial Unicode" w:cs="Sylfaen"/>
          <w:sz w:val="23"/>
          <w:szCs w:val="23"/>
        </w:rPr>
        <w:t>պահպանում</w:t>
      </w:r>
      <w:r w:rsidRPr="009A174C">
        <w:rPr>
          <w:rFonts w:ascii="Arial Unicode" w:hAnsi="Arial Unicode" w:cs="Sylfaen"/>
          <w:sz w:val="23"/>
          <w:szCs w:val="23"/>
          <w:lang w:val="en-US"/>
        </w:rPr>
        <w:t xml:space="preserve">, </w:t>
      </w:r>
    </w:p>
    <w:p w:rsidR="00431421" w:rsidRPr="00C93251" w:rsidRDefault="00431421" w:rsidP="00E528C2">
      <w:pPr>
        <w:pStyle w:val="Default"/>
        <w:numPr>
          <w:ilvl w:val="0"/>
          <w:numId w:val="22"/>
        </w:numPr>
        <w:spacing w:after="198"/>
        <w:rPr>
          <w:rFonts w:ascii="Arial Unicode" w:hAnsi="Arial Unicode" w:cs="Sylfaen"/>
          <w:sz w:val="23"/>
          <w:szCs w:val="23"/>
          <w:lang w:val="en-US"/>
        </w:rPr>
      </w:pPr>
      <w:r w:rsidRPr="00341506">
        <w:rPr>
          <w:rFonts w:ascii="Arial Unicode" w:hAnsi="Arial Unicode" w:cs="Sylfaen"/>
          <w:sz w:val="23"/>
          <w:szCs w:val="23"/>
        </w:rPr>
        <w:t>ոլորտային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ծրագրերով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առաջադրված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խնդիրների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կատարման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արդյունքների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ստուգում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, </w:t>
      </w:r>
    </w:p>
    <w:p w:rsidR="00431421" w:rsidRPr="00C93251" w:rsidRDefault="00431421" w:rsidP="00E528C2">
      <w:pPr>
        <w:pStyle w:val="Default"/>
        <w:numPr>
          <w:ilvl w:val="0"/>
          <w:numId w:val="22"/>
        </w:numPr>
        <w:spacing w:after="198"/>
        <w:rPr>
          <w:rFonts w:ascii="Arial Unicode" w:hAnsi="Arial Unicode" w:cs="Sylfaen"/>
          <w:sz w:val="23"/>
          <w:szCs w:val="23"/>
          <w:lang w:val="en-US"/>
        </w:rPr>
      </w:pPr>
      <w:r w:rsidRPr="00341506">
        <w:rPr>
          <w:rFonts w:ascii="Arial Unicode" w:hAnsi="Arial Unicode" w:cs="Sylfaen"/>
          <w:sz w:val="23"/>
          <w:szCs w:val="23"/>
        </w:rPr>
        <w:t>ոլորտային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ծրագրերի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պահանջներից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շեղումների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պարզաբանում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պատճառների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բացահայտում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, </w:t>
      </w:r>
    </w:p>
    <w:p w:rsidR="00431421" w:rsidRPr="00C93251" w:rsidRDefault="00431421" w:rsidP="00E528C2">
      <w:pPr>
        <w:pStyle w:val="Default"/>
        <w:numPr>
          <w:ilvl w:val="0"/>
          <w:numId w:val="22"/>
        </w:numPr>
        <w:rPr>
          <w:rFonts w:ascii="Arial Unicode" w:hAnsi="Arial Unicode" w:cs="Sylfaen"/>
          <w:sz w:val="23"/>
          <w:szCs w:val="23"/>
          <w:lang w:val="en-US"/>
        </w:rPr>
      </w:pPr>
      <w:r w:rsidRPr="00341506">
        <w:rPr>
          <w:rFonts w:ascii="Arial Unicode" w:hAnsi="Arial Unicode" w:cs="Sylfaen"/>
          <w:sz w:val="23"/>
          <w:szCs w:val="23"/>
        </w:rPr>
        <w:t>ՀԶՀԾ</w:t>
      </w:r>
      <w:r w:rsidRPr="00C93251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ծրագրերի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իրականացումից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ստացված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արդյունքների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ամփոփում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համադրում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ծրագրերի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նպատակների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միջոցառումների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նախատեսված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արդյունքների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հետ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: </w:t>
      </w:r>
    </w:p>
    <w:p w:rsidR="00431421" w:rsidRPr="00C93251" w:rsidRDefault="00431421" w:rsidP="00431421">
      <w:pPr>
        <w:pStyle w:val="Default"/>
        <w:rPr>
          <w:rFonts w:ascii="Arial Unicode" w:hAnsi="Arial Unicode" w:cs="Sylfaen"/>
          <w:sz w:val="23"/>
          <w:szCs w:val="23"/>
          <w:lang w:val="en-US"/>
        </w:rPr>
      </w:pPr>
    </w:p>
    <w:p w:rsidR="00431421" w:rsidRPr="00C93251" w:rsidRDefault="00431421" w:rsidP="00431421">
      <w:pPr>
        <w:pStyle w:val="Default"/>
        <w:rPr>
          <w:rFonts w:ascii="Arial Unicode" w:hAnsi="Arial Unicode" w:cs="Sylfaen"/>
          <w:sz w:val="23"/>
          <w:szCs w:val="23"/>
          <w:lang w:val="en-US"/>
        </w:rPr>
      </w:pPr>
      <w:r w:rsidRPr="00341506">
        <w:rPr>
          <w:rFonts w:ascii="Arial Unicode" w:hAnsi="Arial Unicode" w:cs="Sylfaen"/>
          <w:sz w:val="23"/>
          <w:szCs w:val="23"/>
        </w:rPr>
        <w:t>ՀԶՀԾ</w:t>
      </w:r>
      <w:r w:rsidRPr="00C93251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վերահսկողության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արդյունքները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ներկայացվում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են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համայնքի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ավագանուն՝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գիտություն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: </w:t>
      </w:r>
      <w:r w:rsidRPr="00341506">
        <w:rPr>
          <w:rFonts w:ascii="Arial Unicode" w:hAnsi="Arial Unicode" w:cs="Sylfaen"/>
          <w:sz w:val="23"/>
          <w:szCs w:val="23"/>
        </w:rPr>
        <w:t>Հիմնվելով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ՀԶՀԾ</w:t>
      </w:r>
      <w:r w:rsidRPr="00C93251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իրականացման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տարեկան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հաշվետվության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վերաբերյալ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համայնքի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ավագանու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կայացրած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որոշման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վրա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ՀԶՀԾ</w:t>
      </w:r>
      <w:r w:rsidRPr="00C93251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վերանայման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անհրաժեշտության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դեպքում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համայնքի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ղեկավարը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ՀԶՀԾ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- </w:t>
      </w:r>
      <w:r w:rsidRPr="00341506">
        <w:rPr>
          <w:rFonts w:ascii="Arial Unicode" w:hAnsi="Arial Unicode" w:cs="Sylfaen"/>
          <w:sz w:val="23"/>
          <w:szCs w:val="23"/>
        </w:rPr>
        <w:t>ում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փոփոխություններ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ու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լրացումներ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կատարելու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վերաբերյալ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իր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Pr="00C93251">
        <w:rPr>
          <w:rFonts w:ascii="Arial Unicode" w:hAnsi="Arial Unicode" w:cs="Sylfaen"/>
          <w:sz w:val="23"/>
          <w:szCs w:val="23"/>
          <w:lang w:val="en-US"/>
        </w:rPr>
        <w:t>/</w:t>
      </w:r>
      <w:r w:rsidRPr="00341506">
        <w:rPr>
          <w:rFonts w:ascii="Arial Unicode" w:hAnsi="Arial Unicode" w:cs="Sylfaen"/>
          <w:sz w:val="23"/>
          <w:szCs w:val="23"/>
        </w:rPr>
        <w:t>կամ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համայնքի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ավագանու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անդամներից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ստացված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բոլոր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առաջարկությունները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կներկայացնի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համայնքի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ավագանու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քննարկմանը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հաստատմանը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: </w:t>
      </w:r>
      <w:r w:rsidRPr="00341506">
        <w:rPr>
          <w:rFonts w:ascii="Arial Unicode" w:hAnsi="Arial Unicode" w:cs="Sylfaen"/>
          <w:sz w:val="23"/>
          <w:szCs w:val="23"/>
        </w:rPr>
        <w:t>Համայնքի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ավագանու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անդամների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առաջարկած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այն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փոփոխությունները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(</w:t>
      </w:r>
      <w:r w:rsidRPr="00341506">
        <w:rPr>
          <w:rFonts w:ascii="Arial Unicode" w:hAnsi="Arial Unicode" w:cs="Sylfaen"/>
          <w:sz w:val="23"/>
          <w:szCs w:val="23"/>
        </w:rPr>
        <w:t>կամ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) </w:t>
      </w:r>
      <w:r w:rsidRPr="00341506">
        <w:rPr>
          <w:rFonts w:ascii="Arial Unicode" w:hAnsi="Arial Unicode" w:cs="Sylfaen"/>
          <w:sz w:val="23"/>
          <w:szCs w:val="23"/>
        </w:rPr>
        <w:t>լրացումները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որոնք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ավելացնում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են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ՀԶՀԾ</w:t>
      </w:r>
      <w:r w:rsidRPr="00C93251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իրականացման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ծախսերը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համայնքի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ավագանու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որոշումն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ընդունվում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է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միայն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համայնքի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ղեկավարի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եզրակացության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առկայությամբ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ավագանու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նիստին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ներկա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անդամների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ձայների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երկու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երրորդով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: </w:t>
      </w:r>
    </w:p>
    <w:p w:rsidR="00431421" w:rsidRDefault="00431421" w:rsidP="00431421">
      <w:pPr>
        <w:pStyle w:val="Default"/>
        <w:rPr>
          <w:rFonts w:ascii="Arial Unicode" w:hAnsi="Arial Unicode" w:cs="Sylfaen"/>
          <w:sz w:val="23"/>
          <w:szCs w:val="23"/>
          <w:lang w:val="en-US"/>
        </w:rPr>
      </w:pPr>
      <w:r w:rsidRPr="00341506">
        <w:rPr>
          <w:rFonts w:ascii="Arial Unicode" w:hAnsi="Arial Unicode" w:cs="Sylfaen"/>
          <w:sz w:val="23"/>
          <w:szCs w:val="23"/>
        </w:rPr>
        <w:t>ՀԶՀԾ</w:t>
      </w:r>
      <w:r w:rsidRPr="00C93251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փոփոխությունները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(</w:t>
      </w:r>
      <w:r w:rsidRPr="00341506">
        <w:rPr>
          <w:rFonts w:ascii="Arial Unicode" w:hAnsi="Arial Unicode" w:cs="Sylfaen"/>
          <w:sz w:val="23"/>
          <w:szCs w:val="23"/>
        </w:rPr>
        <w:t>կամ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) </w:t>
      </w:r>
      <w:r w:rsidRPr="00341506">
        <w:rPr>
          <w:rFonts w:ascii="Arial Unicode" w:hAnsi="Arial Unicode" w:cs="Sylfaen"/>
          <w:sz w:val="23"/>
          <w:szCs w:val="23"/>
        </w:rPr>
        <w:t>լրացումները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ավագանու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հաստատումից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հետո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հրապարակվում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են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ՀՀ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օրենսդրությամբ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սահմանված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կարգով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: </w:t>
      </w:r>
    </w:p>
    <w:p w:rsidR="00C93251" w:rsidRDefault="00C93251" w:rsidP="00431421">
      <w:pPr>
        <w:pStyle w:val="Default"/>
        <w:rPr>
          <w:rFonts w:ascii="Arial Unicode" w:hAnsi="Arial Unicode" w:cs="Sylfaen"/>
          <w:sz w:val="23"/>
          <w:szCs w:val="23"/>
          <w:lang w:val="en-US"/>
        </w:rPr>
      </w:pPr>
    </w:p>
    <w:p w:rsidR="00C93251" w:rsidRDefault="00C93251" w:rsidP="00431421">
      <w:pPr>
        <w:pStyle w:val="Default"/>
        <w:rPr>
          <w:rFonts w:ascii="Arial Unicode" w:hAnsi="Arial Unicode" w:cs="Sylfaen"/>
          <w:sz w:val="23"/>
          <w:szCs w:val="23"/>
          <w:lang w:val="en-US"/>
        </w:rPr>
      </w:pPr>
    </w:p>
    <w:p w:rsidR="00C93251" w:rsidRPr="00C93251" w:rsidRDefault="00C93251" w:rsidP="00431421">
      <w:pPr>
        <w:pStyle w:val="Default"/>
        <w:rPr>
          <w:rFonts w:ascii="Arial Unicode" w:hAnsi="Arial Unicode" w:cs="Sylfaen"/>
          <w:sz w:val="23"/>
          <w:szCs w:val="23"/>
          <w:lang w:val="en-US"/>
        </w:rPr>
      </w:pPr>
    </w:p>
    <w:p w:rsidR="0003453B" w:rsidRPr="00C93251" w:rsidRDefault="0003453B" w:rsidP="0003453B">
      <w:pPr>
        <w:pStyle w:val="Default"/>
        <w:rPr>
          <w:rFonts w:ascii="Arial Unicode" w:hAnsi="Arial Unicode" w:cs="Sylfaen"/>
          <w:sz w:val="20"/>
          <w:szCs w:val="20"/>
          <w:lang w:val="en-US"/>
        </w:rPr>
      </w:pPr>
    </w:p>
    <w:p w:rsidR="0003453B" w:rsidRPr="00C93251" w:rsidRDefault="0003453B" w:rsidP="0003453B">
      <w:pPr>
        <w:pStyle w:val="Default"/>
        <w:rPr>
          <w:rFonts w:ascii="Arial Unicode" w:hAnsi="Arial Unicode"/>
          <w:b/>
          <w:sz w:val="28"/>
          <w:szCs w:val="28"/>
          <w:lang w:val="en-US"/>
        </w:rPr>
      </w:pPr>
      <w:r w:rsidRPr="00C93251">
        <w:rPr>
          <w:rFonts w:ascii="Arial Unicode" w:hAnsi="Arial Unicode" w:cs="Sylfaen"/>
          <w:b/>
          <w:sz w:val="28"/>
          <w:szCs w:val="28"/>
          <w:lang w:val="en-US"/>
        </w:rPr>
        <w:t xml:space="preserve">9. </w:t>
      </w:r>
      <w:r w:rsidRPr="00431421">
        <w:rPr>
          <w:rFonts w:ascii="Arial Unicode" w:hAnsi="Arial Unicode" w:cs="Sylfaen"/>
          <w:b/>
          <w:sz w:val="28"/>
          <w:szCs w:val="28"/>
        </w:rPr>
        <w:t>ԵԶՐԱՓԱԿՈՒՄ</w:t>
      </w:r>
      <w:r w:rsidRPr="00C93251">
        <w:rPr>
          <w:rFonts w:ascii="Arial Unicode" w:hAnsi="Arial Unicode" w:cs="Sylfaen"/>
          <w:b/>
          <w:sz w:val="28"/>
          <w:szCs w:val="28"/>
          <w:lang w:val="en-US"/>
        </w:rPr>
        <w:t xml:space="preserve"> </w:t>
      </w:r>
      <w:r w:rsidR="00431421" w:rsidRPr="00C93251">
        <w:rPr>
          <w:rFonts w:ascii="Arial Unicode" w:hAnsi="Arial Unicode" w:cs="Sylfaen"/>
          <w:b/>
          <w:sz w:val="28"/>
          <w:szCs w:val="28"/>
          <w:lang w:val="en-US"/>
        </w:rPr>
        <w:br/>
      </w:r>
    </w:p>
    <w:p w:rsidR="0003453B" w:rsidRPr="00C93251" w:rsidRDefault="00FD649C" w:rsidP="0003453B">
      <w:pPr>
        <w:pStyle w:val="Default"/>
        <w:rPr>
          <w:rFonts w:ascii="Arial Unicode" w:hAnsi="Arial Unicode" w:cs="Sylfaen"/>
          <w:sz w:val="23"/>
          <w:szCs w:val="23"/>
          <w:lang w:val="en-US"/>
        </w:rPr>
      </w:pPr>
      <w:r>
        <w:rPr>
          <w:rFonts w:ascii="Arial Unicode" w:hAnsi="Arial Unicode" w:cs="Sylfaen"/>
          <w:sz w:val="23"/>
          <w:szCs w:val="23"/>
          <w:lang w:val="en-US"/>
        </w:rPr>
        <w:t>Թալին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համայնքի</w:t>
      </w:r>
      <w:r w:rsidR="0003453B"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սույն</w:t>
      </w:r>
      <w:r w:rsidR="0003453B"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զարգացման</w:t>
      </w:r>
      <w:r w:rsidR="0003453B"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հնգամյա</w:t>
      </w:r>
      <w:r w:rsidR="0003453B"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ծրագիրը</w:t>
      </w:r>
      <w:r w:rsidR="0003453B"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իրականացվելու</w:t>
      </w:r>
      <w:r w:rsidR="0003453B"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է</w:t>
      </w:r>
      <w:r w:rsidR="0003453B"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համայնքի</w:t>
      </w:r>
      <w:r w:rsidR="0003453B"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ՏԻՄ</w:t>
      </w:r>
      <w:r w:rsidR="0003453B" w:rsidRPr="00C93251">
        <w:rPr>
          <w:rFonts w:ascii="Arial Unicode" w:hAnsi="Arial Unicode" w:cs="Sylfaen"/>
          <w:sz w:val="23"/>
          <w:szCs w:val="23"/>
          <w:lang w:val="en-US"/>
        </w:rPr>
        <w:t>-</w:t>
      </w:r>
      <w:r w:rsidR="0003453B" w:rsidRPr="00341506">
        <w:rPr>
          <w:rFonts w:ascii="Arial Unicode" w:hAnsi="Arial Unicode" w:cs="Sylfaen"/>
          <w:sz w:val="23"/>
          <w:szCs w:val="23"/>
        </w:rPr>
        <w:t>երի</w:t>
      </w:r>
      <w:r w:rsidR="0003453B" w:rsidRPr="00C93251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="0003453B" w:rsidRPr="00341506">
        <w:rPr>
          <w:rFonts w:ascii="Arial Unicode" w:hAnsi="Arial Unicode" w:cs="Sylfaen"/>
          <w:sz w:val="23"/>
          <w:szCs w:val="23"/>
        </w:rPr>
        <w:t>աշխատակազմի</w:t>
      </w:r>
      <w:r w:rsidR="0003453B" w:rsidRPr="00C93251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="0003453B" w:rsidRPr="00341506">
        <w:rPr>
          <w:rFonts w:ascii="Arial Unicode" w:hAnsi="Arial Unicode" w:cs="Sylfaen"/>
          <w:sz w:val="23"/>
          <w:szCs w:val="23"/>
        </w:rPr>
        <w:t>համայնքային</w:t>
      </w:r>
      <w:r w:rsidR="0003453B"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ենթակայության</w:t>
      </w:r>
      <w:r w:rsidR="0003453B"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կազմակերպությունների</w:t>
      </w:r>
      <w:r w:rsidR="0003453B"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կողմից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՝</w:t>
      </w:r>
      <w:r w:rsidR="0003453B"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համայնքի</w:t>
      </w:r>
      <w:r w:rsidR="0003453B"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ՔՀՄՀ</w:t>
      </w:r>
      <w:r w:rsidR="0003453B" w:rsidRPr="00C93251">
        <w:rPr>
          <w:rFonts w:ascii="Arial Unicode" w:hAnsi="Arial Unicode" w:cs="Sylfaen"/>
          <w:sz w:val="23"/>
          <w:szCs w:val="23"/>
          <w:lang w:val="en-US"/>
        </w:rPr>
        <w:t>-</w:t>
      </w:r>
      <w:r w:rsidR="0003453B" w:rsidRPr="00341506">
        <w:rPr>
          <w:rFonts w:ascii="Arial Unicode" w:hAnsi="Arial Unicode" w:cs="Sylfaen"/>
          <w:sz w:val="23"/>
          <w:szCs w:val="23"/>
        </w:rPr>
        <w:t>ի</w:t>
      </w:r>
      <w:r w:rsidR="0003453B"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կազմակերպությունների</w:t>
      </w:r>
      <w:r w:rsidR="0003453B"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և</w:t>
      </w:r>
      <w:r w:rsidR="0003453B"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խմբերի</w:t>
      </w:r>
      <w:r w:rsidR="0003453B" w:rsidRPr="00C93251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="0003453B" w:rsidRPr="00341506">
        <w:rPr>
          <w:rFonts w:ascii="Arial Unicode" w:hAnsi="Arial Unicode" w:cs="Sylfaen"/>
          <w:sz w:val="23"/>
          <w:szCs w:val="23"/>
        </w:rPr>
        <w:t>բնակիչների</w:t>
      </w:r>
      <w:r w:rsidR="0003453B"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մասնակցությամբ</w:t>
      </w:r>
      <w:r w:rsidR="0003453B" w:rsidRPr="00C93251">
        <w:rPr>
          <w:rFonts w:ascii="Arial Unicode" w:hAnsi="Arial Unicode" w:cs="Sylfaen"/>
          <w:sz w:val="23"/>
          <w:szCs w:val="23"/>
          <w:lang w:val="en-US"/>
        </w:rPr>
        <w:t xml:space="preserve">: </w:t>
      </w:r>
    </w:p>
    <w:p w:rsidR="0003453B" w:rsidRPr="00C93251" w:rsidRDefault="0003453B" w:rsidP="0003453B">
      <w:pPr>
        <w:pStyle w:val="Default"/>
        <w:rPr>
          <w:rFonts w:ascii="Arial Unicode" w:hAnsi="Arial Unicode" w:cs="Sylfaen"/>
          <w:sz w:val="20"/>
          <w:szCs w:val="20"/>
          <w:lang w:val="en-US"/>
        </w:rPr>
      </w:pPr>
      <w:r w:rsidRPr="00341506">
        <w:rPr>
          <w:rFonts w:ascii="Arial Unicode" w:hAnsi="Arial Unicode" w:cs="Sylfaen"/>
          <w:sz w:val="23"/>
          <w:szCs w:val="23"/>
        </w:rPr>
        <w:t>Համայնքի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2017-2021</w:t>
      </w:r>
      <w:r w:rsidRPr="00341506">
        <w:rPr>
          <w:rFonts w:ascii="Arial Unicode" w:hAnsi="Arial Unicode" w:cs="Sylfaen"/>
          <w:sz w:val="23"/>
          <w:szCs w:val="23"/>
        </w:rPr>
        <w:t>թթ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. </w:t>
      </w:r>
      <w:r w:rsidRPr="00341506">
        <w:rPr>
          <w:rFonts w:ascii="Arial Unicode" w:hAnsi="Arial Unicode" w:cs="Sylfaen"/>
          <w:sz w:val="23"/>
          <w:szCs w:val="23"/>
        </w:rPr>
        <w:t>ՀԶՀԾ</w:t>
      </w:r>
      <w:r w:rsidRPr="00C93251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ամբողջական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ծավալով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իրականացնելու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հարցը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մեծապես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կախված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կլինի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համայնքի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առաջիկա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հինգ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տարիների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բյուջեներում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C93251">
        <w:rPr>
          <w:rFonts w:ascii="Arial Unicode" w:hAnsi="Arial Unicode" w:cs="Sylfaen"/>
          <w:sz w:val="20"/>
          <w:szCs w:val="20"/>
          <w:lang w:val="en-US"/>
        </w:rPr>
        <w:t xml:space="preserve">45 </w:t>
      </w:r>
    </w:p>
    <w:p w:rsidR="0073575C" w:rsidRPr="00C93251" w:rsidRDefault="0003453B" w:rsidP="00D5526C">
      <w:pPr>
        <w:pStyle w:val="Default"/>
        <w:rPr>
          <w:rFonts w:ascii="Sylfaen" w:hAnsi="Sylfaen" w:cs="Sylfaen"/>
          <w:sz w:val="28"/>
          <w:szCs w:val="28"/>
          <w:lang w:val="en-US"/>
        </w:rPr>
      </w:pPr>
      <w:r w:rsidRPr="00341506">
        <w:rPr>
          <w:rFonts w:ascii="Arial Unicode" w:hAnsi="Arial Unicode" w:cs="Sylfaen"/>
          <w:sz w:val="23"/>
          <w:szCs w:val="23"/>
        </w:rPr>
        <w:t>նախատեսվող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մուտքերի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(</w:t>
      </w:r>
      <w:r w:rsidRPr="00341506">
        <w:rPr>
          <w:rFonts w:ascii="Arial Unicode" w:hAnsi="Arial Unicode" w:cs="Sylfaen"/>
          <w:sz w:val="23"/>
          <w:szCs w:val="23"/>
        </w:rPr>
        <w:t>հատկապես՝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սեփական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) </w:t>
      </w:r>
      <w:r w:rsidRPr="00341506">
        <w:rPr>
          <w:rFonts w:ascii="Arial Unicode" w:hAnsi="Arial Unicode" w:cs="Sylfaen"/>
          <w:sz w:val="23"/>
          <w:szCs w:val="23"/>
        </w:rPr>
        <w:t>փաստացի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կատարման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մակարդակից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ինչպես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նաև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դրանց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խնայողաբար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ու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արդյունավետ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ծախսումից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: </w:t>
      </w:r>
      <w:r w:rsidRPr="00341506">
        <w:rPr>
          <w:rFonts w:ascii="Arial Unicode" w:hAnsi="Arial Unicode" w:cs="Sylfaen"/>
          <w:sz w:val="23"/>
          <w:szCs w:val="23"/>
        </w:rPr>
        <w:t>ՀԶՀԾ</w:t>
      </w:r>
      <w:r w:rsidRPr="00C93251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իրականացումը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շատ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բանով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պայմանավորված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կլինի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նաև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այն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բանից</w:t>
      </w:r>
      <w:r w:rsidR="00FD649C" w:rsidRPr="00C93251">
        <w:rPr>
          <w:rFonts w:ascii="Arial Unicode" w:hAnsi="Arial Unicode" w:cs="Sylfaen"/>
          <w:sz w:val="23"/>
          <w:szCs w:val="23"/>
          <w:lang w:val="en-US"/>
        </w:rPr>
        <w:t>,</w:t>
      </w:r>
      <w:r w:rsidRPr="00341506">
        <w:rPr>
          <w:rFonts w:ascii="Arial Unicode" w:hAnsi="Arial Unicode" w:cs="Sylfaen"/>
          <w:sz w:val="23"/>
          <w:szCs w:val="23"/>
        </w:rPr>
        <w:t>թե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համայնքի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ՏԻՄ</w:t>
      </w:r>
      <w:r w:rsidRPr="00C93251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երին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ինչքանով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կհաջողվի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նպատակային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արդյունավետ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համագործակցություն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ծավալել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ՀՀ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պետական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կառավարման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համապատասխան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մարմինների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(</w:t>
      </w:r>
      <w:r w:rsidRPr="00341506">
        <w:rPr>
          <w:rFonts w:ascii="Arial Unicode" w:hAnsi="Arial Unicode" w:cs="Sylfaen"/>
          <w:sz w:val="23"/>
          <w:szCs w:val="23"/>
        </w:rPr>
        <w:t>հատկապես՝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ՀՀ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Արագածոտնի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մարզպետարանի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), </w:t>
      </w:r>
      <w:r w:rsidRPr="00341506">
        <w:rPr>
          <w:rFonts w:ascii="Arial Unicode" w:hAnsi="Arial Unicode" w:cs="Sylfaen"/>
          <w:sz w:val="23"/>
          <w:szCs w:val="23"/>
        </w:rPr>
        <w:t>ՀՀ</w:t>
      </w:r>
      <w:r w:rsidRPr="00C93251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ում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(</w:t>
      </w:r>
      <w:r w:rsidRPr="00341506">
        <w:rPr>
          <w:rFonts w:ascii="Arial Unicode" w:hAnsi="Arial Unicode" w:cs="Sylfaen"/>
          <w:sz w:val="23"/>
          <w:szCs w:val="23"/>
        </w:rPr>
        <w:t>մասնավորապես՝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ՀՀ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Արագածոտնի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մարզում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) </w:t>
      </w:r>
      <w:r w:rsidRPr="00341506">
        <w:rPr>
          <w:rFonts w:ascii="Arial Unicode" w:hAnsi="Arial Unicode" w:cs="Sylfaen"/>
          <w:sz w:val="23"/>
          <w:szCs w:val="23"/>
        </w:rPr>
        <w:t>գործող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միջազգային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տեղական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դոնոր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ՔՀՄՀ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կազմակերպությունների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խմբերի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գործարարների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հետ՝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համայնքային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տնտեսությունում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ապահովելու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ՀԶՀԾ</w:t>
      </w:r>
      <w:r w:rsidRPr="00C93251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ով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պլանավորված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ներդրումները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միջոցները</w:t>
      </w:r>
      <w:r w:rsidR="00FD649C" w:rsidRPr="00C93251">
        <w:rPr>
          <w:rFonts w:ascii="Arial Unicode" w:hAnsi="Arial Unicode" w:cs="Sylfaen"/>
          <w:sz w:val="23"/>
          <w:szCs w:val="23"/>
          <w:lang w:val="en-US"/>
        </w:rPr>
        <w:t>:</w:t>
      </w:r>
      <w:r w:rsidR="00D5526C" w:rsidRPr="00C93251">
        <w:rPr>
          <w:rFonts w:ascii="Arial Unicode" w:hAnsi="Arial Unicode" w:cs="Sylfaen"/>
          <w:sz w:val="23"/>
          <w:szCs w:val="23"/>
          <w:lang w:val="en-US"/>
        </w:rPr>
        <w:br/>
      </w:r>
      <w:r w:rsidR="00D5526C" w:rsidRPr="00C93251">
        <w:rPr>
          <w:rFonts w:ascii="Arial Unicode" w:hAnsi="Arial Unicode" w:cs="Sylfaen"/>
          <w:sz w:val="23"/>
          <w:szCs w:val="23"/>
          <w:lang w:val="en-US"/>
        </w:rPr>
        <w:br/>
      </w:r>
      <w:r w:rsidR="00D5526C" w:rsidRPr="00C93251">
        <w:rPr>
          <w:rFonts w:ascii="Sylfaen" w:hAnsi="Sylfaen" w:cs="Sylfaen"/>
          <w:sz w:val="28"/>
          <w:szCs w:val="28"/>
          <w:lang w:val="en-US"/>
        </w:rPr>
        <w:br/>
      </w:r>
    </w:p>
    <w:p w:rsidR="0073575C" w:rsidRPr="00C93251" w:rsidRDefault="0073575C" w:rsidP="00D5526C">
      <w:pPr>
        <w:pStyle w:val="Default"/>
        <w:rPr>
          <w:rFonts w:ascii="Sylfaen" w:hAnsi="Sylfaen" w:cs="Sylfaen"/>
          <w:sz w:val="28"/>
          <w:szCs w:val="28"/>
          <w:lang w:val="en-US"/>
        </w:rPr>
      </w:pPr>
    </w:p>
    <w:p w:rsidR="0073575C" w:rsidRPr="00C93251" w:rsidRDefault="0073575C" w:rsidP="00D5526C">
      <w:pPr>
        <w:pStyle w:val="Default"/>
        <w:rPr>
          <w:rFonts w:ascii="Sylfaen" w:hAnsi="Sylfaen" w:cs="Sylfaen"/>
          <w:sz w:val="28"/>
          <w:szCs w:val="28"/>
          <w:lang w:val="en-US"/>
        </w:rPr>
      </w:pPr>
    </w:p>
    <w:p w:rsidR="00632B4B" w:rsidRDefault="00FD649C" w:rsidP="00FD649C">
      <w:pPr>
        <w:spacing w:line="240" w:lineRule="auto"/>
        <w:contextualSpacing/>
        <w:jc w:val="center"/>
        <w:rPr>
          <w:rFonts w:ascii="Sylfaen" w:hAnsi="Sylfaen" w:cs="Sylfaen"/>
          <w:sz w:val="28"/>
          <w:szCs w:val="28"/>
          <w:lang w:val="en-US"/>
        </w:rPr>
      </w:pPr>
      <w:r w:rsidRPr="00C93251">
        <w:rPr>
          <w:rFonts w:ascii="Sylfaen" w:hAnsi="Sylfaen" w:cs="Sylfaen"/>
          <w:sz w:val="28"/>
          <w:szCs w:val="28"/>
          <w:lang w:val="en-US"/>
        </w:rPr>
        <w:br/>
      </w:r>
    </w:p>
    <w:p w:rsidR="00C93251" w:rsidRDefault="00C93251" w:rsidP="00FD649C">
      <w:pPr>
        <w:spacing w:line="240" w:lineRule="auto"/>
        <w:contextualSpacing/>
        <w:jc w:val="center"/>
        <w:rPr>
          <w:rFonts w:ascii="Sylfaen" w:hAnsi="Sylfaen" w:cs="Sylfaen"/>
          <w:sz w:val="28"/>
          <w:szCs w:val="28"/>
          <w:lang w:val="en-US"/>
        </w:rPr>
      </w:pPr>
    </w:p>
    <w:p w:rsidR="00C93251" w:rsidRDefault="00C93251" w:rsidP="00FD649C">
      <w:pPr>
        <w:spacing w:line="240" w:lineRule="auto"/>
        <w:contextualSpacing/>
        <w:jc w:val="center"/>
        <w:rPr>
          <w:rFonts w:ascii="Sylfaen" w:hAnsi="Sylfaen" w:cs="Sylfaen"/>
          <w:sz w:val="28"/>
          <w:szCs w:val="28"/>
          <w:lang w:val="en-US"/>
        </w:rPr>
      </w:pPr>
    </w:p>
    <w:p w:rsidR="00C93251" w:rsidRDefault="00C93251" w:rsidP="00FD649C">
      <w:pPr>
        <w:spacing w:line="240" w:lineRule="auto"/>
        <w:contextualSpacing/>
        <w:jc w:val="center"/>
        <w:rPr>
          <w:rFonts w:ascii="Sylfaen" w:hAnsi="Sylfaen" w:cs="Sylfaen"/>
          <w:sz w:val="28"/>
          <w:szCs w:val="28"/>
          <w:lang w:val="en-US"/>
        </w:rPr>
      </w:pPr>
    </w:p>
    <w:p w:rsidR="00C93251" w:rsidRDefault="00C93251" w:rsidP="00FD649C">
      <w:pPr>
        <w:spacing w:line="240" w:lineRule="auto"/>
        <w:contextualSpacing/>
        <w:jc w:val="center"/>
        <w:rPr>
          <w:rFonts w:ascii="Sylfaen" w:hAnsi="Sylfaen" w:cs="Sylfaen"/>
          <w:sz w:val="28"/>
          <w:szCs w:val="28"/>
          <w:lang w:val="en-US"/>
        </w:rPr>
      </w:pPr>
    </w:p>
    <w:p w:rsidR="00C93251" w:rsidRDefault="00C93251" w:rsidP="00FD649C">
      <w:pPr>
        <w:spacing w:line="240" w:lineRule="auto"/>
        <w:contextualSpacing/>
        <w:jc w:val="center"/>
        <w:rPr>
          <w:rFonts w:ascii="Sylfaen" w:hAnsi="Sylfaen" w:cs="Sylfaen"/>
          <w:sz w:val="28"/>
          <w:szCs w:val="28"/>
          <w:lang w:val="en-US"/>
        </w:rPr>
      </w:pPr>
    </w:p>
    <w:p w:rsidR="00C93251" w:rsidRDefault="00C93251" w:rsidP="00FD649C">
      <w:pPr>
        <w:spacing w:line="240" w:lineRule="auto"/>
        <w:contextualSpacing/>
        <w:jc w:val="center"/>
        <w:rPr>
          <w:rFonts w:ascii="Sylfaen" w:hAnsi="Sylfaen" w:cs="Sylfaen"/>
          <w:sz w:val="28"/>
          <w:szCs w:val="28"/>
          <w:lang w:val="en-US"/>
        </w:rPr>
      </w:pPr>
    </w:p>
    <w:p w:rsidR="00C93251" w:rsidRDefault="00C93251" w:rsidP="00FD649C">
      <w:pPr>
        <w:spacing w:line="240" w:lineRule="auto"/>
        <w:contextualSpacing/>
        <w:jc w:val="center"/>
        <w:rPr>
          <w:rFonts w:ascii="Sylfaen" w:hAnsi="Sylfaen" w:cs="Sylfaen"/>
          <w:sz w:val="28"/>
          <w:szCs w:val="28"/>
          <w:lang w:val="en-US"/>
        </w:rPr>
      </w:pPr>
    </w:p>
    <w:p w:rsidR="00C93251" w:rsidRDefault="00C93251" w:rsidP="00FD649C">
      <w:pPr>
        <w:spacing w:line="240" w:lineRule="auto"/>
        <w:contextualSpacing/>
        <w:jc w:val="center"/>
        <w:rPr>
          <w:rFonts w:ascii="Sylfaen" w:hAnsi="Sylfaen" w:cs="Sylfaen"/>
          <w:sz w:val="28"/>
          <w:szCs w:val="28"/>
          <w:lang w:val="en-US"/>
        </w:rPr>
      </w:pPr>
    </w:p>
    <w:p w:rsidR="00C93251" w:rsidRDefault="00C93251" w:rsidP="00FD649C">
      <w:pPr>
        <w:spacing w:line="240" w:lineRule="auto"/>
        <w:contextualSpacing/>
        <w:jc w:val="center"/>
        <w:rPr>
          <w:rFonts w:ascii="Sylfaen" w:hAnsi="Sylfaen" w:cs="Sylfaen"/>
          <w:sz w:val="28"/>
          <w:szCs w:val="28"/>
          <w:lang w:val="en-US"/>
        </w:rPr>
      </w:pPr>
    </w:p>
    <w:p w:rsidR="00C93251" w:rsidRPr="00C93251" w:rsidRDefault="00C93251" w:rsidP="00FD649C">
      <w:pPr>
        <w:spacing w:line="240" w:lineRule="auto"/>
        <w:contextualSpacing/>
        <w:jc w:val="center"/>
        <w:rPr>
          <w:rFonts w:ascii="Sylfaen" w:hAnsi="Sylfaen" w:cs="Sylfaen"/>
          <w:sz w:val="28"/>
          <w:szCs w:val="28"/>
          <w:lang w:val="en-US"/>
        </w:rPr>
      </w:pPr>
    </w:p>
    <w:p w:rsidR="00FD649C" w:rsidRDefault="00632B4B" w:rsidP="00632B4B">
      <w:pPr>
        <w:spacing w:line="240" w:lineRule="auto"/>
        <w:contextualSpacing/>
        <w:jc w:val="center"/>
        <w:rPr>
          <w:rFonts w:ascii="Sylfaen" w:hAnsi="Sylfaen" w:cs="Sylfaen"/>
          <w:sz w:val="28"/>
          <w:szCs w:val="28"/>
          <w:lang w:val="en-US"/>
        </w:rPr>
      </w:pPr>
      <w:r w:rsidRPr="00D5526C">
        <w:rPr>
          <w:rFonts w:ascii="Sylfaen" w:hAnsi="Sylfaen" w:cs="Sylfaen"/>
          <w:b/>
          <w:sz w:val="28"/>
          <w:szCs w:val="28"/>
        </w:rPr>
        <w:t>Հավելված</w:t>
      </w:r>
      <w:r w:rsidRPr="00C93251">
        <w:rPr>
          <w:rFonts w:ascii="Sylfaen" w:hAnsi="Sylfaen" w:cs="Sylfaen"/>
          <w:b/>
          <w:sz w:val="28"/>
          <w:szCs w:val="28"/>
          <w:lang w:val="en-US"/>
        </w:rPr>
        <w:t xml:space="preserve"> 1 </w:t>
      </w:r>
      <w:r w:rsidR="00C93251">
        <w:rPr>
          <w:rFonts w:ascii="Sylfaen" w:hAnsi="Sylfaen" w:cs="Sylfaen"/>
          <w:b/>
          <w:sz w:val="28"/>
          <w:szCs w:val="28"/>
          <w:lang w:val="en-US"/>
        </w:rPr>
        <w:t>–</w:t>
      </w:r>
      <w:r w:rsidRPr="00C93251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Pr="00D5526C">
        <w:rPr>
          <w:rFonts w:ascii="Sylfaen" w:hAnsi="Sylfaen" w:cs="Sylfaen"/>
          <w:b/>
          <w:sz w:val="28"/>
          <w:szCs w:val="28"/>
        </w:rPr>
        <w:t>Ծրագրերի</w:t>
      </w:r>
      <w:r w:rsidR="00C93251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Pr="00D5526C">
        <w:rPr>
          <w:rFonts w:ascii="Sylfaen" w:hAnsi="Sylfaen" w:cs="Sylfaen"/>
          <w:b/>
          <w:sz w:val="28"/>
          <w:szCs w:val="28"/>
        </w:rPr>
        <w:t>անձնագրեր</w:t>
      </w:r>
      <w:r w:rsidRPr="00C93251">
        <w:rPr>
          <w:rFonts w:ascii="Sylfaen" w:hAnsi="Sylfaen" w:cs="Sylfaen"/>
          <w:sz w:val="28"/>
          <w:szCs w:val="28"/>
          <w:lang w:val="en-US"/>
        </w:rPr>
        <w:br/>
      </w:r>
    </w:p>
    <w:p w:rsidR="00FD649C" w:rsidRDefault="00FD649C" w:rsidP="00632B4B">
      <w:pPr>
        <w:spacing w:line="240" w:lineRule="auto"/>
        <w:contextualSpacing/>
        <w:jc w:val="center"/>
        <w:rPr>
          <w:rFonts w:ascii="Sylfaen" w:hAnsi="Sylfaen" w:cs="Sylfaen"/>
          <w:sz w:val="28"/>
          <w:szCs w:val="28"/>
          <w:lang w:val="en-US"/>
        </w:rPr>
      </w:pPr>
    </w:p>
    <w:p w:rsidR="00632B4B" w:rsidRPr="00CB1B32" w:rsidRDefault="00632B4B" w:rsidP="00632B4B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 w:rsidRPr="00EE6593">
        <w:rPr>
          <w:rFonts w:ascii="Sylfaen" w:hAnsi="Sylfaen" w:cs="Sylfaen"/>
          <w:sz w:val="28"/>
          <w:szCs w:val="28"/>
          <w:lang w:val="en-US"/>
        </w:rPr>
        <w:br/>
      </w:r>
      <w:r w:rsidRPr="00EE6593">
        <w:rPr>
          <w:rFonts w:ascii="Sylfaen" w:hAnsi="Sylfaen" w:cs="Sylfaen"/>
          <w:sz w:val="28"/>
          <w:szCs w:val="28"/>
          <w:lang w:val="en-US"/>
        </w:rPr>
        <w:br/>
      </w:r>
      <w:r w:rsidRPr="00EE6593">
        <w:rPr>
          <w:rFonts w:ascii="Sylfaen" w:hAnsi="Sylfaen" w:cs="Sylfaen"/>
          <w:b/>
          <w:sz w:val="32"/>
          <w:szCs w:val="32"/>
          <w:lang w:val="en-US"/>
        </w:rPr>
        <w:t>1</w:t>
      </w:r>
      <w:r w:rsidR="00FD649C">
        <w:rPr>
          <w:rFonts w:ascii="Sylfaen" w:hAnsi="Sylfaen" w:cs="Sylfaen"/>
          <w:b/>
          <w:sz w:val="32"/>
          <w:szCs w:val="32"/>
          <w:lang w:val="en-US"/>
        </w:rPr>
        <w:t xml:space="preserve"> </w:t>
      </w:r>
      <w:r w:rsidRPr="00D5526C">
        <w:rPr>
          <w:rFonts w:ascii="Sylfaen" w:hAnsi="Sylfaen" w:cs="Sylfaen"/>
          <w:b/>
        </w:rPr>
        <w:t>ԾՐԱԳՐԻ</w:t>
      </w:r>
      <w:r w:rsidR="00EE6593">
        <w:rPr>
          <w:rFonts w:ascii="Sylfaen" w:hAnsi="Sylfaen" w:cs="Sylfaen"/>
          <w:b/>
          <w:lang w:val="en-US"/>
        </w:rPr>
        <w:t xml:space="preserve">  </w:t>
      </w:r>
      <w:r w:rsidRPr="00D5526C">
        <w:rPr>
          <w:rFonts w:ascii="Sylfaen" w:hAnsi="Sylfaen" w:cs="Sylfaen"/>
          <w:b/>
        </w:rPr>
        <w:t>ԱՆՁՆԱԳԻՐ</w:t>
      </w:r>
      <w:r w:rsidRPr="00EE6593">
        <w:rPr>
          <w:rFonts w:ascii="Sylfaen" w:hAnsi="Sylfaen" w:cs="Sylfaen"/>
          <w:b/>
          <w:lang w:val="en-US"/>
        </w:rPr>
        <w:br/>
      </w:r>
    </w:p>
    <w:p w:rsidR="00632B4B" w:rsidRPr="00EE6593" w:rsidRDefault="00EE6593" w:rsidP="00FD649C">
      <w:pPr>
        <w:rPr>
          <w:lang w:val="af-ZA"/>
        </w:rPr>
      </w:pPr>
      <w:r w:rsidRPr="00EE6593">
        <w:rPr>
          <w:lang w:val="af-ZA"/>
        </w:rPr>
        <w:t xml:space="preserve">                          </w:t>
      </w:r>
      <w:r>
        <w:rPr>
          <w:lang w:val="af-ZA"/>
        </w:rPr>
        <w:t xml:space="preserve">              </w:t>
      </w:r>
      <w:r w:rsidRPr="00EE6593">
        <w:rPr>
          <w:lang w:val="af-ZA"/>
        </w:rPr>
        <w:t xml:space="preserve"> </w:t>
      </w:r>
      <w:r w:rsidR="00632B4B" w:rsidRPr="00EE6593">
        <w:rPr>
          <w:lang w:val="af-ZA"/>
        </w:rPr>
        <w:t>«</w:t>
      </w:r>
      <w:r w:rsidR="00632B4B" w:rsidRPr="00FD649C">
        <w:rPr>
          <w:rFonts w:ascii="Sylfaen" w:hAnsi="Sylfaen" w:cs="Sylfaen"/>
        </w:rPr>
        <w:t>ՈՌՈԳՄԱՆ</w:t>
      </w:r>
      <w:r w:rsidRPr="00EE6593">
        <w:rPr>
          <w:rFonts w:ascii="Sylfaen" w:hAnsi="Sylfaen" w:cs="Sylfaen"/>
          <w:lang w:val="af-ZA"/>
        </w:rPr>
        <w:t xml:space="preserve">  </w:t>
      </w:r>
      <w:r w:rsidR="00632B4B" w:rsidRPr="00FD649C">
        <w:rPr>
          <w:rFonts w:ascii="Sylfaen" w:hAnsi="Sylfaen" w:cs="Sylfaen"/>
        </w:rPr>
        <w:t>ՋՐԻ</w:t>
      </w:r>
      <w:r w:rsidRPr="00EE6593">
        <w:rPr>
          <w:rFonts w:ascii="Sylfaen" w:hAnsi="Sylfaen" w:cs="Sylfaen"/>
          <w:lang w:val="af-ZA"/>
        </w:rPr>
        <w:t xml:space="preserve">  </w:t>
      </w:r>
      <w:r w:rsidR="00632B4B" w:rsidRPr="00FD649C">
        <w:rPr>
          <w:rFonts w:ascii="Sylfaen" w:hAnsi="Sylfaen" w:cs="Sylfaen"/>
        </w:rPr>
        <w:t>ՆԵՐՔԻՆ</w:t>
      </w:r>
      <w:r w:rsidRPr="00EE6593">
        <w:rPr>
          <w:rFonts w:ascii="Sylfaen" w:hAnsi="Sylfaen" w:cs="Sylfaen"/>
          <w:lang w:val="af-ZA"/>
        </w:rPr>
        <w:t xml:space="preserve">  </w:t>
      </w:r>
      <w:r w:rsidR="00632B4B" w:rsidRPr="00FD649C">
        <w:rPr>
          <w:rFonts w:ascii="Sylfaen" w:hAnsi="Sylfaen" w:cs="Sylfaen"/>
        </w:rPr>
        <w:t>ՑԱՆՑԻ</w:t>
      </w:r>
      <w:r w:rsidRPr="00EE6593">
        <w:rPr>
          <w:rFonts w:ascii="Sylfaen" w:hAnsi="Sylfaen" w:cs="Sylfaen"/>
          <w:lang w:val="af-ZA"/>
        </w:rPr>
        <w:t xml:space="preserve">  </w:t>
      </w:r>
      <w:r w:rsidR="00632B4B" w:rsidRPr="00FD649C">
        <w:rPr>
          <w:rFonts w:ascii="Sylfaen" w:hAnsi="Sylfaen" w:cs="Sylfaen"/>
        </w:rPr>
        <w:t>ՎԵՐԱՆԱՈՐՈԳՈՒՄ</w:t>
      </w:r>
      <w:r w:rsidR="00632B4B" w:rsidRPr="00EE6593">
        <w:rPr>
          <w:lang w:val="af-ZA"/>
        </w:rPr>
        <w:t>»</w:t>
      </w:r>
    </w:p>
    <w:p w:rsidR="00632B4B" w:rsidRPr="00FD649C" w:rsidRDefault="00EE6593" w:rsidP="00FD649C">
      <w:r w:rsidRPr="00EE6593">
        <w:rPr>
          <w:lang w:val="af-ZA"/>
        </w:rPr>
        <w:t xml:space="preserve">                                                       </w:t>
      </w:r>
      <w:r>
        <w:rPr>
          <w:lang w:val="af-ZA"/>
        </w:rPr>
        <w:t xml:space="preserve">                           </w:t>
      </w:r>
      <w:r w:rsidRPr="00EE6593">
        <w:rPr>
          <w:lang w:val="af-ZA"/>
        </w:rPr>
        <w:t xml:space="preserve">   </w:t>
      </w:r>
      <w:r w:rsidR="00632B4B" w:rsidRPr="00FD649C">
        <w:t>(</w:t>
      </w:r>
      <w:r w:rsidR="00632B4B" w:rsidRPr="00FD649C">
        <w:rPr>
          <w:rFonts w:ascii="Sylfaen" w:hAnsi="Sylfaen" w:cs="Sylfaen"/>
        </w:rPr>
        <w:t>Ծրագրի</w:t>
      </w:r>
      <w:r>
        <w:rPr>
          <w:rFonts w:ascii="Sylfaen" w:hAnsi="Sylfaen" w:cs="Sylfaen"/>
          <w:lang w:val="en-US"/>
        </w:rPr>
        <w:t xml:space="preserve"> </w:t>
      </w:r>
      <w:r w:rsidR="00632B4B" w:rsidRPr="00FD649C">
        <w:rPr>
          <w:rFonts w:ascii="Sylfaen" w:hAnsi="Sylfaen" w:cs="Sylfaen"/>
        </w:rPr>
        <w:t>անվանում</w:t>
      </w:r>
      <w:r w:rsidR="00632B4B" w:rsidRPr="00FD649C">
        <w:t>)</w:t>
      </w:r>
    </w:p>
    <w:tbl>
      <w:tblPr>
        <w:tblStyle w:val="TableGrid"/>
        <w:tblpPr w:leftFromText="180" w:rightFromText="180" w:vertAnchor="text" w:horzAnchor="margin" w:tblpY="8"/>
        <w:tblW w:w="10710" w:type="dxa"/>
        <w:tblLook w:val="04A0"/>
      </w:tblPr>
      <w:tblGrid>
        <w:gridCol w:w="2662"/>
        <w:gridCol w:w="236"/>
        <w:gridCol w:w="1530"/>
        <w:gridCol w:w="1401"/>
        <w:gridCol w:w="980"/>
        <w:gridCol w:w="927"/>
        <w:gridCol w:w="919"/>
        <w:gridCol w:w="919"/>
        <w:gridCol w:w="1136"/>
      </w:tblGrid>
      <w:tr w:rsidR="00632B4B" w:rsidRPr="00177459" w:rsidTr="00632B4B">
        <w:tc>
          <w:tcPr>
            <w:tcW w:w="2717" w:type="dxa"/>
            <w:tcBorders>
              <w:right w:val="nil"/>
            </w:tcBorders>
          </w:tcPr>
          <w:p w:rsidR="00632B4B" w:rsidRPr="00C93251" w:rsidRDefault="00632B4B" w:rsidP="00FD649C">
            <w:pPr>
              <w:rPr>
                <w:lang w:val="ru-RU"/>
              </w:rPr>
            </w:pPr>
            <w:r w:rsidRPr="00FD649C">
              <w:rPr>
                <w:rFonts w:ascii="Sylfaen" w:hAnsi="Sylfaen" w:cs="Sylfaen"/>
              </w:rPr>
              <w:t>Պարտադիր</w:t>
            </w:r>
            <w:r w:rsidRPr="00C93251">
              <w:rPr>
                <w:lang w:val="ru-RU"/>
              </w:rPr>
              <w:t xml:space="preserve"> </w:t>
            </w:r>
            <w:r w:rsidRPr="00FD649C">
              <w:rPr>
                <w:rFonts w:ascii="Sylfaen" w:hAnsi="Sylfaen" w:cs="Sylfaen"/>
              </w:rPr>
              <w:t>խնդիր</w:t>
            </w:r>
            <w:r w:rsidRPr="00C93251">
              <w:rPr>
                <w:lang w:val="ru-RU"/>
              </w:rPr>
              <w:t xml:space="preserve">, </w:t>
            </w:r>
            <w:r w:rsidRPr="00FD649C">
              <w:rPr>
                <w:rFonts w:ascii="Sylfaen" w:hAnsi="Sylfaen" w:cs="Sylfaen"/>
              </w:rPr>
              <w:t>որի</w:t>
            </w:r>
            <w:r w:rsidRPr="00C93251">
              <w:rPr>
                <w:lang w:val="ru-RU"/>
              </w:rPr>
              <w:t xml:space="preserve"> </w:t>
            </w:r>
            <w:r w:rsidRPr="00FD649C">
              <w:rPr>
                <w:rFonts w:ascii="Sylfaen" w:hAnsi="Sylfaen" w:cs="Sylfaen"/>
              </w:rPr>
              <w:t>լուծմանն</w:t>
            </w:r>
            <w:r w:rsidRPr="00C93251">
              <w:rPr>
                <w:lang w:val="ru-RU"/>
              </w:rPr>
              <w:t xml:space="preserve"> </w:t>
            </w:r>
            <w:r w:rsidRPr="00FD649C">
              <w:rPr>
                <w:rFonts w:ascii="Sylfaen" w:hAnsi="Sylfaen" w:cs="Sylfaen"/>
              </w:rPr>
              <w:t>է</w:t>
            </w:r>
            <w:r w:rsidRPr="00C93251">
              <w:rPr>
                <w:lang w:val="ru-RU"/>
              </w:rPr>
              <w:t xml:space="preserve"> </w:t>
            </w:r>
            <w:r w:rsidRPr="00FD649C">
              <w:rPr>
                <w:rFonts w:ascii="Sylfaen" w:hAnsi="Sylfaen" w:cs="Sylfaen"/>
              </w:rPr>
              <w:t>միտված</w:t>
            </w:r>
            <w:r w:rsidRPr="00C93251">
              <w:rPr>
                <w:lang w:val="ru-RU"/>
              </w:rPr>
              <w:t xml:space="preserve"> </w:t>
            </w:r>
            <w:r w:rsidRPr="00FD649C">
              <w:rPr>
                <w:rFonts w:ascii="Sylfaen" w:hAnsi="Sylfaen" w:cs="Sylfaen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632B4B" w:rsidRPr="00C93251" w:rsidRDefault="00632B4B" w:rsidP="00FD649C">
            <w:pPr>
              <w:rPr>
                <w:lang w:val="ru-RU"/>
              </w:rPr>
            </w:pPr>
          </w:p>
        </w:tc>
        <w:tc>
          <w:tcPr>
            <w:tcW w:w="7757" w:type="dxa"/>
            <w:gridSpan w:val="7"/>
            <w:tcBorders>
              <w:left w:val="nil"/>
            </w:tcBorders>
          </w:tcPr>
          <w:p w:rsidR="00632B4B" w:rsidRPr="00C93251" w:rsidRDefault="00632B4B" w:rsidP="00FD649C">
            <w:pPr>
              <w:rPr>
                <w:lang w:val="ru-RU"/>
              </w:rPr>
            </w:pPr>
            <w:r w:rsidRPr="00C93251">
              <w:rPr>
                <w:lang w:val="ru-RU"/>
              </w:rPr>
              <w:t>1.</w:t>
            </w:r>
            <w:r w:rsidRPr="00FD649C">
              <w:rPr>
                <w:rFonts w:ascii="Sylfaen" w:hAnsi="Sylfaen" w:cs="Sylfaen"/>
              </w:rPr>
              <w:t>Համայնքի</w:t>
            </w:r>
            <w:r w:rsidR="00FD649C" w:rsidRPr="00C93251">
              <w:rPr>
                <w:lang w:val="ru-RU"/>
              </w:rPr>
              <w:t xml:space="preserve"> </w:t>
            </w:r>
            <w:r w:rsidRPr="00C93251">
              <w:rPr>
                <w:lang w:val="ru-RU"/>
              </w:rPr>
              <w:t xml:space="preserve"> </w:t>
            </w:r>
            <w:r w:rsidRPr="00FD649C">
              <w:rPr>
                <w:rFonts w:ascii="Sylfaen" w:hAnsi="Sylfaen" w:cs="Sylfaen"/>
              </w:rPr>
              <w:t>գույքի</w:t>
            </w:r>
            <w:r w:rsidR="00FD649C" w:rsidRPr="00C93251">
              <w:rPr>
                <w:lang w:val="ru-RU"/>
              </w:rPr>
              <w:t xml:space="preserve"> </w:t>
            </w:r>
            <w:r w:rsidRPr="00C93251">
              <w:rPr>
                <w:lang w:val="ru-RU"/>
              </w:rPr>
              <w:t xml:space="preserve"> </w:t>
            </w:r>
            <w:r w:rsidRPr="00FD649C">
              <w:rPr>
                <w:rFonts w:ascii="Sylfaen" w:hAnsi="Sylfaen" w:cs="Sylfaen"/>
              </w:rPr>
              <w:t>և</w:t>
            </w:r>
            <w:r w:rsidR="00FD649C" w:rsidRPr="00C93251">
              <w:rPr>
                <w:lang w:val="ru-RU"/>
              </w:rPr>
              <w:t xml:space="preserve"> </w:t>
            </w:r>
            <w:r w:rsidRPr="00C93251">
              <w:rPr>
                <w:lang w:val="ru-RU"/>
              </w:rPr>
              <w:t xml:space="preserve"> </w:t>
            </w:r>
            <w:r w:rsidRPr="00FD649C">
              <w:rPr>
                <w:rFonts w:ascii="Sylfaen" w:hAnsi="Sylfaen" w:cs="Sylfaen"/>
              </w:rPr>
              <w:t>դրամական</w:t>
            </w:r>
            <w:r w:rsidRPr="00C93251">
              <w:rPr>
                <w:lang w:val="ru-RU"/>
              </w:rPr>
              <w:t xml:space="preserve"> </w:t>
            </w:r>
            <w:r w:rsidRPr="00FD649C">
              <w:rPr>
                <w:rFonts w:ascii="Sylfaen" w:hAnsi="Sylfaen" w:cs="Sylfaen"/>
              </w:rPr>
              <w:t>միջոցների</w:t>
            </w:r>
            <w:r w:rsidRPr="00C93251">
              <w:rPr>
                <w:lang w:val="ru-RU"/>
              </w:rPr>
              <w:t xml:space="preserve"> </w:t>
            </w:r>
            <w:r w:rsidRPr="00FD649C">
              <w:rPr>
                <w:rFonts w:ascii="Sylfaen" w:hAnsi="Sylfaen" w:cs="Sylfaen"/>
              </w:rPr>
              <w:t>կառավարում</w:t>
            </w:r>
            <w:r w:rsidRPr="00C93251">
              <w:rPr>
                <w:lang w:val="ru-RU"/>
              </w:rPr>
              <w:t xml:space="preserve"> </w:t>
            </w:r>
            <w:r w:rsidRPr="00C93251">
              <w:rPr>
                <w:lang w:val="ru-RU"/>
              </w:rPr>
              <w:br/>
              <w:t>2.</w:t>
            </w:r>
            <w:r w:rsidRPr="00FD649C">
              <w:rPr>
                <w:rFonts w:ascii="Sylfaen" w:hAnsi="Sylfaen" w:cs="Sylfaen"/>
              </w:rPr>
              <w:t>Համայնքի</w:t>
            </w:r>
            <w:r w:rsidRPr="00C93251">
              <w:rPr>
                <w:lang w:val="ru-RU"/>
              </w:rPr>
              <w:t xml:space="preserve"> </w:t>
            </w:r>
            <w:r w:rsidRPr="00FD649C">
              <w:rPr>
                <w:rFonts w:ascii="Sylfaen" w:hAnsi="Sylfaen" w:cs="Sylfaen"/>
              </w:rPr>
              <w:t>բնակչության</w:t>
            </w:r>
            <w:r w:rsidRPr="00C93251">
              <w:rPr>
                <w:lang w:val="ru-RU"/>
              </w:rPr>
              <w:t xml:space="preserve"> </w:t>
            </w:r>
            <w:r w:rsidRPr="00FD649C">
              <w:rPr>
                <w:rFonts w:ascii="Sylfaen" w:hAnsi="Sylfaen" w:cs="Sylfaen"/>
              </w:rPr>
              <w:t>սոցիալական</w:t>
            </w:r>
            <w:r w:rsidRPr="00C93251">
              <w:rPr>
                <w:lang w:val="ru-RU"/>
              </w:rPr>
              <w:t xml:space="preserve"> </w:t>
            </w:r>
            <w:r w:rsidRPr="00FD649C">
              <w:rPr>
                <w:rFonts w:ascii="Sylfaen" w:hAnsi="Sylfaen" w:cs="Sylfaen"/>
              </w:rPr>
              <w:t>պաշտպանություն</w:t>
            </w:r>
            <w:r w:rsidRPr="00C93251">
              <w:rPr>
                <w:lang w:val="ru-RU"/>
              </w:rPr>
              <w:t xml:space="preserve"> </w:t>
            </w:r>
            <w:r w:rsidRPr="00C93251">
              <w:rPr>
                <w:lang w:val="ru-RU"/>
              </w:rPr>
              <w:br/>
              <w:t>3.</w:t>
            </w:r>
            <w:r w:rsidRPr="00FD649C">
              <w:rPr>
                <w:rFonts w:ascii="Sylfaen" w:hAnsi="Sylfaen" w:cs="Sylfaen"/>
              </w:rPr>
              <w:t>Գյուղատնտեսության</w:t>
            </w:r>
            <w:r w:rsidRPr="00C93251">
              <w:rPr>
                <w:lang w:val="ru-RU"/>
              </w:rPr>
              <w:t xml:space="preserve"> </w:t>
            </w:r>
            <w:r w:rsidRPr="00FD649C">
              <w:rPr>
                <w:rFonts w:ascii="Sylfaen" w:hAnsi="Sylfaen" w:cs="Sylfaen"/>
              </w:rPr>
              <w:t>զարգացման</w:t>
            </w:r>
            <w:r w:rsidRPr="00C93251">
              <w:rPr>
                <w:lang w:val="ru-RU"/>
              </w:rPr>
              <w:t xml:space="preserve"> </w:t>
            </w:r>
            <w:r w:rsidRPr="00FD649C">
              <w:rPr>
                <w:rFonts w:ascii="Sylfaen" w:hAnsi="Sylfaen" w:cs="Sylfaen"/>
              </w:rPr>
              <w:t>խթանումը</w:t>
            </w:r>
            <w:r w:rsidRPr="00C93251">
              <w:rPr>
                <w:lang w:val="ru-RU"/>
              </w:rPr>
              <w:br/>
              <w:t>4.</w:t>
            </w:r>
            <w:r w:rsidRPr="00FD649C">
              <w:rPr>
                <w:rFonts w:ascii="Sylfaen" w:hAnsi="Sylfaen" w:cs="Sylfaen"/>
              </w:rPr>
              <w:t>Համայնքի</w:t>
            </w:r>
            <w:r w:rsidRPr="00C93251">
              <w:rPr>
                <w:lang w:val="ru-RU"/>
              </w:rPr>
              <w:t xml:space="preserve"> </w:t>
            </w:r>
            <w:r w:rsidRPr="00FD649C">
              <w:rPr>
                <w:rFonts w:ascii="Sylfaen" w:hAnsi="Sylfaen" w:cs="Sylfaen"/>
              </w:rPr>
              <w:t>բնակիչներին</w:t>
            </w:r>
            <w:r w:rsidRPr="00C93251">
              <w:rPr>
                <w:lang w:val="ru-RU"/>
              </w:rPr>
              <w:t xml:space="preserve"> </w:t>
            </w:r>
            <w:r w:rsidRPr="00FD649C">
              <w:rPr>
                <w:rFonts w:ascii="Sylfaen" w:hAnsi="Sylfaen" w:cs="Sylfaen"/>
              </w:rPr>
              <w:t>ոռոգման</w:t>
            </w:r>
            <w:r w:rsidRPr="00C93251">
              <w:rPr>
                <w:lang w:val="ru-RU"/>
              </w:rPr>
              <w:t xml:space="preserve"> </w:t>
            </w:r>
            <w:r w:rsidRPr="00FD649C">
              <w:rPr>
                <w:rFonts w:ascii="Sylfaen" w:hAnsi="Sylfaen" w:cs="Sylfaen"/>
              </w:rPr>
              <w:t>ջրով</w:t>
            </w:r>
            <w:r w:rsidRPr="00C93251">
              <w:rPr>
                <w:lang w:val="ru-RU"/>
              </w:rPr>
              <w:t xml:space="preserve"> </w:t>
            </w:r>
            <w:r w:rsidRPr="00FD649C">
              <w:rPr>
                <w:rFonts w:ascii="Sylfaen" w:hAnsi="Sylfaen" w:cs="Sylfaen"/>
              </w:rPr>
              <w:t>ապահովելը</w:t>
            </w:r>
            <w:r w:rsidRPr="00C93251">
              <w:rPr>
                <w:lang w:val="ru-RU"/>
              </w:rPr>
              <w:t xml:space="preserve">, </w:t>
            </w:r>
            <w:r w:rsidRPr="00FD649C">
              <w:rPr>
                <w:rFonts w:ascii="Sylfaen" w:hAnsi="Sylfaen" w:cs="Sylfaen"/>
              </w:rPr>
              <w:t>որի</w:t>
            </w:r>
            <w:r w:rsidRPr="00C93251">
              <w:rPr>
                <w:lang w:val="ru-RU"/>
              </w:rPr>
              <w:t xml:space="preserve"> </w:t>
            </w:r>
            <w:r w:rsidRPr="00FD649C">
              <w:rPr>
                <w:rFonts w:ascii="Sylfaen" w:hAnsi="Sylfaen" w:cs="Sylfaen"/>
              </w:rPr>
              <w:t>արդյունքում</w:t>
            </w:r>
            <w:r w:rsidRPr="00C93251">
              <w:rPr>
                <w:lang w:val="ru-RU"/>
              </w:rPr>
              <w:t xml:space="preserve"> </w:t>
            </w:r>
            <w:r w:rsidRPr="00FD649C">
              <w:rPr>
                <w:rFonts w:ascii="Sylfaen" w:hAnsi="Sylfaen" w:cs="Sylfaen"/>
              </w:rPr>
              <w:t>նրանք</w:t>
            </w:r>
            <w:r w:rsidRPr="00C93251">
              <w:rPr>
                <w:lang w:val="ru-RU"/>
              </w:rPr>
              <w:t xml:space="preserve"> </w:t>
            </w:r>
            <w:r w:rsidRPr="00FD649C">
              <w:rPr>
                <w:rFonts w:ascii="Sylfaen" w:hAnsi="Sylfaen" w:cs="Sylfaen"/>
              </w:rPr>
              <w:t>կստանան</w:t>
            </w:r>
            <w:r w:rsidRPr="00C93251">
              <w:rPr>
                <w:lang w:val="ru-RU"/>
              </w:rPr>
              <w:t xml:space="preserve"> </w:t>
            </w:r>
            <w:r w:rsidRPr="00FD649C">
              <w:rPr>
                <w:rFonts w:ascii="Sylfaen" w:hAnsi="Sylfaen" w:cs="Sylfaen"/>
              </w:rPr>
              <w:t>բարձր</w:t>
            </w:r>
            <w:r w:rsidRPr="00C93251">
              <w:rPr>
                <w:lang w:val="ru-RU"/>
              </w:rPr>
              <w:t xml:space="preserve"> </w:t>
            </w:r>
            <w:r w:rsidRPr="00FD649C">
              <w:rPr>
                <w:rFonts w:ascii="Sylfaen" w:hAnsi="Sylfaen" w:cs="Sylfaen"/>
              </w:rPr>
              <w:t>բերք</w:t>
            </w:r>
            <w:r w:rsidRPr="00C93251">
              <w:rPr>
                <w:lang w:val="ru-RU"/>
              </w:rPr>
              <w:t xml:space="preserve"> </w:t>
            </w:r>
            <w:r w:rsidRPr="00FD649C">
              <w:rPr>
                <w:rFonts w:ascii="Sylfaen" w:hAnsi="Sylfaen" w:cs="Sylfaen"/>
              </w:rPr>
              <w:t>և</w:t>
            </w:r>
            <w:r w:rsidRPr="00C93251">
              <w:rPr>
                <w:lang w:val="ru-RU"/>
              </w:rPr>
              <w:t xml:space="preserve"> </w:t>
            </w:r>
            <w:r w:rsidRPr="00FD649C">
              <w:rPr>
                <w:rFonts w:ascii="Sylfaen" w:hAnsi="Sylfaen" w:cs="Sylfaen"/>
              </w:rPr>
              <w:t>կհոգան</w:t>
            </w:r>
            <w:r w:rsidRPr="00C93251">
              <w:rPr>
                <w:lang w:val="ru-RU"/>
              </w:rPr>
              <w:t xml:space="preserve"> </w:t>
            </w:r>
            <w:r w:rsidRPr="00FD649C">
              <w:rPr>
                <w:rFonts w:ascii="Sylfaen" w:hAnsi="Sylfaen" w:cs="Sylfaen"/>
              </w:rPr>
              <w:t>իրենց</w:t>
            </w:r>
            <w:r w:rsidRPr="00C93251">
              <w:rPr>
                <w:lang w:val="ru-RU"/>
              </w:rPr>
              <w:t xml:space="preserve"> </w:t>
            </w:r>
            <w:r w:rsidRPr="00FD649C">
              <w:rPr>
                <w:rFonts w:ascii="Sylfaen" w:hAnsi="Sylfaen" w:cs="Sylfaen"/>
              </w:rPr>
              <w:t>կաիքները</w:t>
            </w:r>
            <w:r w:rsidRPr="00C93251">
              <w:rPr>
                <w:lang w:val="ru-RU"/>
              </w:rPr>
              <w:t xml:space="preserve"> </w:t>
            </w:r>
          </w:p>
        </w:tc>
      </w:tr>
      <w:tr w:rsidR="00632B4B" w:rsidRPr="00634938" w:rsidTr="00632B4B">
        <w:tc>
          <w:tcPr>
            <w:tcW w:w="2717" w:type="dxa"/>
            <w:vMerge w:val="restart"/>
          </w:tcPr>
          <w:p w:rsidR="00632B4B" w:rsidRPr="00C93251" w:rsidRDefault="00632B4B" w:rsidP="00FD649C">
            <w:pPr>
              <w:rPr>
                <w:lang w:val="ru-RU"/>
              </w:rPr>
            </w:pPr>
          </w:p>
          <w:p w:rsidR="00632B4B" w:rsidRPr="00FD649C" w:rsidRDefault="00632B4B" w:rsidP="00FD649C">
            <w:r w:rsidRPr="00FD649C">
              <w:rPr>
                <w:rFonts w:ascii="Sylfaen" w:hAnsi="Sylfaen" w:cs="Sylfaen"/>
              </w:rPr>
              <w:t>Ծրագրի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անմիջական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նպատակ</w:t>
            </w:r>
          </w:p>
        </w:tc>
        <w:tc>
          <w:tcPr>
            <w:tcW w:w="7993" w:type="dxa"/>
            <w:gridSpan w:val="8"/>
          </w:tcPr>
          <w:p w:rsidR="00632B4B" w:rsidRPr="00FD649C" w:rsidRDefault="00632B4B" w:rsidP="00FD649C"/>
        </w:tc>
      </w:tr>
      <w:tr w:rsidR="00632B4B" w:rsidRPr="00634938" w:rsidTr="00632B4B">
        <w:tc>
          <w:tcPr>
            <w:tcW w:w="2717" w:type="dxa"/>
            <w:vMerge/>
          </w:tcPr>
          <w:p w:rsidR="00632B4B" w:rsidRPr="00FD649C" w:rsidRDefault="00632B4B" w:rsidP="00FD649C"/>
        </w:tc>
        <w:tc>
          <w:tcPr>
            <w:tcW w:w="1793" w:type="dxa"/>
            <w:gridSpan w:val="2"/>
            <w:vMerge w:val="restart"/>
          </w:tcPr>
          <w:p w:rsidR="00632B4B" w:rsidRPr="00FD649C" w:rsidRDefault="00632B4B" w:rsidP="00FD649C"/>
          <w:p w:rsidR="00632B4B" w:rsidRPr="00FD649C" w:rsidRDefault="00632B4B" w:rsidP="00FD649C">
            <w:r w:rsidRPr="00FD649C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5" w:type="dxa"/>
          </w:tcPr>
          <w:p w:rsidR="00632B4B" w:rsidRPr="00FD649C" w:rsidRDefault="00632B4B" w:rsidP="00FD649C">
            <w:r w:rsidRPr="00FD649C">
              <w:rPr>
                <w:rFonts w:ascii="Sylfaen" w:hAnsi="Sylfaen" w:cs="Sylfaen"/>
              </w:rPr>
              <w:t>Ելակետային</w:t>
            </w:r>
          </w:p>
          <w:p w:rsidR="00632B4B" w:rsidRPr="00FD649C" w:rsidRDefault="00632B4B" w:rsidP="00FD649C">
            <w:r w:rsidRPr="00FD649C">
              <w:rPr>
                <w:rFonts w:ascii="Sylfaen" w:hAnsi="Sylfaen" w:cs="Sylfaen"/>
              </w:rPr>
              <w:t>արժեք</w:t>
            </w:r>
          </w:p>
        </w:tc>
        <w:tc>
          <w:tcPr>
            <w:tcW w:w="4925" w:type="dxa"/>
            <w:gridSpan w:val="5"/>
          </w:tcPr>
          <w:p w:rsidR="00632B4B" w:rsidRPr="00FD649C" w:rsidRDefault="00632B4B" w:rsidP="00FD649C">
            <w:r w:rsidRPr="00FD649C">
              <w:rPr>
                <w:rFonts w:ascii="Sylfaen" w:hAnsi="Sylfaen" w:cs="Sylfaen"/>
              </w:rPr>
              <w:t>Թիրախային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արժեքներ</w:t>
            </w:r>
          </w:p>
        </w:tc>
      </w:tr>
      <w:tr w:rsidR="00632B4B" w:rsidRPr="00347514" w:rsidTr="00632B4B">
        <w:tc>
          <w:tcPr>
            <w:tcW w:w="2717" w:type="dxa"/>
            <w:vMerge/>
          </w:tcPr>
          <w:p w:rsidR="00632B4B" w:rsidRPr="00FD649C" w:rsidRDefault="00632B4B" w:rsidP="00FD649C"/>
        </w:tc>
        <w:tc>
          <w:tcPr>
            <w:tcW w:w="1793" w:type="dxa"/>
            <w:gridSpan w:val="2"/>
            <w:vMerge/>
          </w:tcPr>
          <w:p w:rsidR="00632B4B" w:rsidRPr="00FD649C" w:rsidRDefault="00632B4B" w:rsidP="00FD649C"/>
        </w:tc>
        <w:tc>
          <w:tcPr>
            <w:tcW w:w="1275" w:type="dxa"/>
          </w:tcPr>
          <w:p w:rsidR="00632B4B" w:rsidRPr="00FD649C" w:rsidRDefault="00632B4B" w:rsidP="00FD649C">
            <w:r w:rsidRPr="00FD649C">
              <w:t>2016</w:t>
            </w:r>
          </w:p>
        </w:tc>
        <w:tc>
          <w:tcPr>
            <w:tcW w:w="989" w:type="dxa"/>
          </w:tcPr>
          <w:p w:rsidR="00632B4B" w:rsidRPr="00FD649C" w:rsidRDefault="00632B4B" w:rsidP="00FD649C">
            <w:r w:rsidRPr="00FD649C">
              <w:t>2017</w:t>
            </w:r>
          </w:p>
        </w:tc>
        <w:tc>
          <w:tcPr>
            <w:tcW w:w="932" w:type="dxa"/>
          </w:tcPr>
          <w:p w:rsidR="00632B4B" w:rsidRPr="00FD649C" w:rsidRDefault="00632B4B" w:rsidP="00FD649C">
            <w:r w:rsidRPr="00FD649C">
              <w:t>2018</w:t>
            </w:r>
          </w:p>
        </w:tc>
        <w:tc>
          <w:tcPr>
            <w:tcW w:w="923" w:type="dxa"/>
          </w:tcPr>
          <w:p w:rsidR="00632B4B" w:rsidRPr="00FD649C" w:rsidRDefault="00632B4B" w:rsidP="00FD649C">
            <w:r w:rsidRPr="00FD649C">
              <w:t>2019</w:t>
            </w:r>
          </w:p>
        </w:tc>
        <w:tc>
          <w:tcPr>
            <w:tcW w:w="923" w:type="dxa"/>
          </w:tcPr>
          <w:p w:rsidR="00632B4B" w:rsidRPr="00FD649C" w:rsidRDefault="00632B4B" w:rsidP="00FD649C">
            <w:r w:rsidRPr="00FD649C">
              <w:t>2020</w:t>
            </w:r>
          </w:p>
        </w:tc>
        <w:tc>
          <w:tcPr>
            <w:tcW w:w="1158" w:type="dxa"/>
          </w:tcPr>
          <w:p w:rsidR="00632B4B" w:rsidRPr="00FD649C" w:rsidRDefault="00632B4B" w:rsidP="00FD649C">
            <w:r w:rsidRPr="00FD649C">
              <w:t>2021</w:t>
            </w:r>
          </w:p>
        </w:tc>
      </w:tr>
      <w:tr w:rsidR="00632B4B" w:rsidRPr="00347514" w:rsidTr="00632B4B">
        <w:tc>
          <w:tcPr>
            <w:tcW w:w="2717" w:type="dxa"/>
            <w:vMerge/>
          </w:tcPr>
          <w:p w:rsidR="00632B4B" w:rsidRPr="00FD649C" w:rsidRDefault="00632B4B" w:rsidP="00FD649C"/>
        </w:tc>
        <w:tc>
          <w:tcPr>
            <w:tcW w:w="1793" w:type="dxa"/>
            <w:gridSpan w:val="2"/>
            <w:vMerge/>
          </w:tcPr>
          <w:p w:rsidR="00632B4B" w:rsidRPr="00FD649C" w:rsidRDefault="00632B4B" w:rsidP="00FD649C"/>
        </w:tc>
        <w:tc>
          <w:tcPr>
            <w:tcW w:w="1275" w:type="dxa"/>
          </w:tcPr>
          <w:p w:rsidR="00632B4B" w:rsidRPr="00FD649C" w:rsidRDefault="00632B4B" w:rsidP="00FD649C">
            <w:r w:rsidRPr="00FD649C">
              <w:t>0</w:t>
            </w:r>
          </w:p>
        </w:tc>
        <w:tc>
          <w:tcPr>
            <w:tcW w:w="989" w:type="dxa"/>
          </w:tcPr>
          <w:p w:rsidR="00632B4B" w:rsidRPr="00FD649C" w:rsidRDefault="00632B4B" w:rsidP="00FD649C">
            <w:r w:rsidRPr="00FD649C">
              <w:t>20000.0</w:t>
            </w:r>
          </w:p>
        </w:tc>
        <w:tc>
          <w:tcPr>
            <w:tcW w:w="932" w:type="dxa"/>
          </w:tcPr>
          <w:p w:rsidR="00632B4B" w:rsidRPr="00FD649C" w:rsidRDefault="00632B4B" w:rsidP="00FD649C">
            <w:r w:rsidRPr="00FD649C">
              <w:t>20000.0</w:t>
            </w:r>
          </w:p>
        </w:tc>
        <w:tc>
          <w:tcPr>
            <w:tcW w:w="923" w:type="dxa"/>
          </w:tcPr>
          <w:p w:rsidR="00632B4B" w:rsidRPr="00FD649C" w:rsidRDefault="00632B4B" w:rsidP="00FD649C">
            <w:r w:rsidRPr="00FD649C">
              <w:t>20000.0</w:t>
            </w:r>
          </w:p>
        </w:tc>
        <w:tc>
          <w:tcPr>
            <w:tcW w:w="923" w:type="dxa"/>
          </w:tcPr>
          <w:p w:rsidR="00632B4B" w:rsidRPr="00FD649C" w:rsidRDefault="00632B4B" w:rsidP="00FD649C">
            <w:r w:rsidRPr="00FD649C">
              <w:t>20000.0</w:t>
            </w:r>
          </w:p>
        </w:tc>
        <w:tc>
          <w:tcPr>
            <w:tcW w:w="1158" w:type="dxa"/>
          </w:tcPr>
          <w:p w:rsidR="00632B4B" w:rsidRPr="00FD649C" w:rsidRDefault="00632B4B" w:rsidP="00FD649C">
            <w:r w:rsidRPr="00FD649C">
              <w:t>20000.0</w:t>
            </w:r>
          </w:p>
        </w:tc>
      </w:tr>
      <w:tr w:rsidR="00632B4B" w:rsidRPr="00347514" w:rsidTr="00632B4B">
        <w:tc>
          <w:tcPr>
            <w:tcW w:w="2717" w:type="dxa"/>
            <w:vMerge w:val="restart"/>
          </w:tcPr>
          <w:p w:rsidR="00632B4B" w:rsidRPr="00FD649C" w:rsidRDefault="00632B4B" w:rsidP="00FD649C">
            <w:r w:rsidRPr="00FD649C">
              <w:rPr>
                <w:rFonts w:ascii="Sylfaen" w:hAnsi="Sylfaen" w:cs="Sylfaen"/>
              </w:rPr>
              <w:t>Ծրագրի</w:t>
            </w:r>
            <w:r w:rsidR="00EE6593">
              <w:rPr>
                <w:rFonts w:ascii="Sylfaen" w:hAnsi="Sylfaen" w:cs="Sylfaen"/>
              </w:rPr>
              <w:t xml:space="preserve"> </w:t>
            </w:r>
            <w:r w:rsidRPr="00FD649C">
              <w:rPr>
                <w:rFonts w:ascii="Sylfaen" w:hAnsi="Sylfaen" w:cs="Sylfaen"/>
              </w:rPr>
              <w:t>միջանկյալ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արդյունքներ</w:t>
            </w:r>
          </w:p>
        </w:tc>
        <w:tc>
          <w:tcPr>
            <w:tcW w:w="7993" w:type="dxa"/>
            <w:gridSpan w:val="8"/>
          </w:tcPr>
          <w:p w:rsidR="00632B4B" w:rsidRPr="00FD649C" w:rsidRDefault="00632B4B" w:rsidP="00FD649C"/>
        </w:tc>
      </w:tr>
      <w:tr w:rsidR="00632B4B" w:rsidRPr="00347514" w:rsidTr="00632B4B">
        <w:tc>
          <w:tcPr>
            <w:tcW w:w="2717" w:type="dxa"/>
            <w:vMerge/>
          </w:tcPr>
          <w:p w:rsidR="00632B4B" w:rsidRPr="00FD649C" w:rsidRDefault="00632B4B" w:rsidP="00FD649C"/>
        </w:tc>
        <w:tc>
          <w:tcPr>
            <w:tcW w:w="1793" w:type="dxa"/>
            <w:gridSpan w:val="2"/>
            <w:vMerge w:val="restart"/>
          </w:tcPr>
          <w:p w:rsidR="00632B4B" w:rsidRPr="00FD649C" w:rsidRDefault="00632B4B" w:rsidP="00FD649C"/>
          <w:p w:rsidR="00632B4B" w:rsidRPr="00FD649C" w:rsidRDefault="00632B4B" w:rsidP="00FD649C">
            <w:r w:rsidRPr="00FD649C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5" w:type="dxa"/>
          </w:tcPr>
          <w:p w:rsidR="00632B4B" w:rsidRPr="00FD649C" w:rsidRDefault="00632B4B" w:rsidP="00FD649C">
            <w:r w:rsidRPr="00FD649C">
              <w:rPr>
                <w:rFonts w:ascii="Sylfaen" w:hAnsi="Sylfaen" w:cs="Sylfaen"/>
              </w:rPr>
              <w:t>Ելակետային</w:t>
            </w:r>
          </w:p>
          <w:p w:rsidR="00632B4B" w:rsidRPr="00FD649C" w:rsidRDefault="00632B4B" w:rsidP="00FD649C">
            <w:r w:rsidRPr="00FD649C">
              <w:rPr>
                <w:rFonts w:ascii="Sylfaen" w:hAnsi="Sylfaen" w:cs="Sylfaen"/>
              </w:rPr>
              <w:t>արժեք</w:t>
            </w:r>
          </w:p>
        </w:tc>
        <w:tc>
          <w:tcPr>
            <w:tcW w:w="4925" w:type="dxa"/>
            <w:gridSpan w:val="5"/>
          </w:tcPr>
          <w:p w:rsidR="00632B4B" w:rsidRPr="00FD649C" w:rsidRDefault="00632B4B" w:rsidP="00FD649C">
            <w:r w:rsidRPr="00FD649C">
              <w:rPr>
                <w:rFonts w:ascii="Sylfaen" w:hAnsi="Sylfaen" w:cs="Sylfaen"/>
              </w:rPr>
              <w:t>Թիրախային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արժեքներ</w:t>
            </w:r>
          </w:p>
        </w:tc>
      </w:tr>
      <w:tr w:rsidR="00632B4B" w:rsidRPr="00347514" w:rsidTr="00632B4B">
        <w:tc>
          <w:tcPr>
            <w:tcW w:w="2717" w:type="dxa"/>
            <w:vMerge/>
          </w:tcPr>
          <w:p w:rsidR="00632B4B" w:rsidRPr="00FD649C" w:rsidRDefault="00632B4B" w:rsidP="00FD649C"/>
        </w:tc>
        <w:tc>
          <w:tcPr>
            <w:tcW w:w="1793" w:type="dxa"/>
            <w:gridSpan w:val="2"/>
            <w:vMerge/>
          </w:tcPr>
          <w:p w:rsidR="00632B4B" w:rsidRPr="00FD649C" w:rsidRDefault="00632B4B" w:rsidP="00FD649C"/>
        </w:tc>
        <w:tc>
          <w:tcPr>
            <w:tcW w:w="1275" w:type="dxa"/>
          </w:tcPr>
          <w:p w:rsidR="00632B4B" w:rsidRPr="00FD649C" w:rsidRDefault="00632B4B" w:rsidP="00FD649C">
            <w:r w:rsidRPr="00FD649C">
              <w:t>2016</w:t>
            </w:r>
          </w:p>
        </w:tc>
        <w:tc>
          <w:tcPr>
            <w:tcW w:w="989" w:type="dxa"/>
          </w:tcPr>
          <w:p w:rsidR="00632B4B" w:rsidRPr="00FD649C" w:rsidRDefault="00632B4B" w:rsidP="00FD649C">
            <w:r w:rsidRPr="00FD649C">
              <w:t>2017</w:t>
            </w:r>
          </w:p>
        </w:tc>
        <w:tc>
          <w:tcPr>
            <w:tcW w:w="932" w:type="dxa"/>
          </w:tcPr>
          <w:p w:rsidR="00632B4B" w:rsidRPr="00FD649C" w:rsidRDefault="00632B4B" w:rsidP="00FD649C">
            <w:r w:rsidRPr="00FD649C">
              <w:t>2018</w:t>
            </w:r>
          </w:p>
        </w:tc>
        <w:tc>
          <w:tcPr>
            <w:tcW w:w="923" w:type="dxa"/>
          </w:tcPr>
          <w:p w:rsidR="00632B4B" w:rsidRPr="00FD649C" w:rsidRDefault="00632B4B" w:rsidP="00FD649C">
            <w:r w:rsidRPr="00FD649C">
              <w:t>2019</w:t>
            </w:r>
          </w:p>
        </w:tc>
        <w:tc>
          <w:tcPr>
            <w:tcW w:w="923" w:type="dxa"/>
          </w:tcPr>
          <w:p w:rsidR="00632B4B" w:rsidRPr="00FD649C" w:rsidRDefault="00632B4B" w:rsidP="00FD649C">
            <w:r w:rsidRPr="00FD649C">
              <w:t>2020</w:t>
            </w:r>
          </w:p>
        </w:tc>
        <w:tc>
          <w:tcPr>
            <w:tcW w:w="1158" w:type="dxa"/>
          </w:tcPr>
          <w:p w:rsidR="00632B4B" w:rsidRPr="00FD649C" w:rsidRDefault="00632B4B" w:rsidP="00FD649C">
            <w:r w:rsidRPr="00FD649C">
              <w:t>2021</w:t>
            </w:r>
          </w:p>
        </w:tc>
      </w:tr>
      <w:tr w:rsidR="00632B4B" w:rsidRPr="00347514" w:rsidTr="00632B4B">
        <w:tc>
          <w:tcPr>
            <w:tcW w:w="2717" w:type="dxa"/>
            <w:vMerge/>
          </w:tcPr>
          <w:p w:rsidR="00632B4B" w:rsidRPr="00FD649C" w:rsidRDefault="00632B4B" w:rsidP="00FD649C"/>
        </w:tc>
        <w:tc>
          <w:tcPr>
            <w:tcW w:w="1793" w:type="dxa"/>
            <w:gridSpan w:val="2"/>
            <w:vMerge/>
          </w:tcPr>
          <w:p w:rsidR="00632B4B" w:rsidRPr="00FD649C" w:rsidRDefault="00632B4B" w:rsidP="00FD649C"/>
        </w:tc>
        <w:tc>
          <w:tcPr>
            <w:tcW w:w="1275" w:type="dxa"/>
          </w:tcPr>
          <w:p w:rsidR="00632B4B" w:rsidRPr="00FD649C" w:rsidRDefault="00632B4B" w:rsidP="00FD649C">
            <w:r w:rsidRPr="00FD649C">
              <w:t>0</w:t>
            </w:r>
          </w:p>
        </w:tc>
        <w:tc>
          <w:tcPr>
            <w:tcW w:w="989" w:type="dxa"/>
          </w:tcPr>
          <w:p w:rsidR="00632B4B" w:rsidRPr="00FD649C" w:rsidRDefault="00632B4B" w:rsidP="00FD649C">
            <w:r w:rsidRPr="00FD649C">
              <w:t>20000.0</w:t>
            </w:r>
          </w:p>
        </w:tc>
        <w:tc>
          <w:tcPr>
            <w:tcW w:w="932" w:type="dxa"/>
          </w:tcPr>
          <w:p w:rsidR="00632B4B" w:rsidRPr="00FD649C" w:rsidRDefault="00632B4B" w:rsidP="00FD649C">
            <w:r w:rsidRPr="00FD649C">
              <w:t>20000.0</w:t>
            </w:r>
          </w:p>
        </w:tc>
        <w:tc>
          <w:tcPr>
            <w:tcW w:w="923" w:type="dxa"/>
          </w:tcPr>
          <w:p w:rsidR="00632B4B" w:rsidRPr="00FD649C" w:rsidRDefault="00632B4B" w:rsidP="00FD649C">
            <w:r w:rsidRPr="00FD649C">
              <w:t>20000.0</w:t>
            </w:r>
          </w:p>
        </w:tc>
        <w:tc>
          <w:tcPr>
            <w:tcW w:w="923" w:type="dxa"/>
          </w:tcPr>
          <w:p w:rsidR="00632B4B" w:rsidRPr="00FD649C" w:rsidRDefault="00632B4B" w:rsidP="00FD649C">
            <w:r w:rsidRPr="00FD649C">
              <w:t>20000.0</w:t>
            </w:r>
          </w:p>
        </w:tc>
        <w:tc>
          <w:tcPr>
            <w:tcW w:w="1158" w:type="dxa"/>
          </w:tcPr>
          <w:p w:rsidR="00632B4B" w:rsidRPr="00FD649C" w:rsidRDefault="00632B4B" w:rsidP="00FD649C">
            <w:r w:rsidRPr="00FD649C">
              <w:t>20000.0</w:t>
            </w:r>
          </w:p>
        </w:tc>
      </w:tr>
      <w:tr w:rsidR="00632B4B" w:rsidRPr="00347514" w:rsidTr="00632B4B">
        <w:tc>
          <w:tcPr>
            <w:tcW w:w="2717" w:type="dxa"/>
            <w:vMerge/>
          </w:tcPr>
          <w:p w:rsidR="00632B4B" w:rsidRPr="00FD649C" w:rsidRDefault="00632B4B" w:rsidP="00FD649C"/>
        </w:tc>
        <w:tc>
          <w:tcPr>
            <w:tcW w:w="7993" w:type="dxa"/>
            <w:gridSpan w:val="8"/>
          </w:tcPr>
          <w:p w:rsidR="00632B4B" w:rsidRPr="00FD649C" w:rsidRDefault="00632B4B" w:rsidP="00FD649C"/>
        </w:tc>
      </w:tr>
      <w:tr w:rsidR="00632B4B" w:rsidRPr="00347514" w:rsidTr="00632B4B">
        <w:tc>
          <w:tcPr>
            <w:tcW w:w="2717" w:type="dxa"/>
            <w:vMerge/>
          </w:tcPr>
          <w:p w:rsidR="00632B4B" w:rsidRPr="00FD649C" w:rsidRDefault="00632B4B" w:rsidP="00FD649C"/>
        </w:tc>
        <w:tc>
          <w:tcPr>
            <w:tcW w:w="1793" w:type="dxa"/>
            <w:gridSpan w:val="2"/>
            <w:vMerge w:val="restart"/>
          </w:tcPr>
          <w:p w:rsidR="00632B4B" w:rsidRPr="00FD649C" w:rsidRDefault="00632B4B" w:rsidP="00FD649C"/>
          <w:p w:rsidR="00632B4B" w:rsidRPr="00FD649C" w:rsidRDefault="00632B4B" w:rsidP="00FD649C">
            <w:r w:rsidRPr="00FD649C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5" w:type="dxa"/>
          </w:tcPr>
          <w:p w:rsidR="00632B4B" w:rsidRPr="00FD649C" w:rsidRDefault="00632B4B" w:rsidP="00FD649C">
            <w:r w:rsidRPr="00FD649C">
              <w:rPr>
                <w:rFonts w:ascii="Sylfaen" w:hAnsi="Sylfaen" w:cs="Sylfaen"/>
              </w:rPr>
              <w:t>Ելակետային</w:t>
            </w:r>
          </w:p>
          <w:p w:rsidR="00632B4B" w:rsidRPr="00FD649C" w:rsidRDefault="00632B4B" w:rsidP="00FD649C">
            <w:r w:rsidRPr="00FD649C">
              <w:rPr>
                <w:rFonts w:ascii="Sylfaen" w:hAnsi="Sylfaen" w:cs="Sylfaen"/>
              </w:rPr>
              <w:t>արժեք</w:t>
            </w:r>
          </w:p>
        </w:tc>
        <w:tc>
          <w:tcPr>
            <w:tcW w:w="4925" w:type="dxa"/>
            <w:gridSpan w:val="5"/>
          </w:tcPr>
          <w:p w:rsidR="00632B4B" w:rsidRPr="00FD649C" w:rsidRDefault="00632B4B" w:rsidP="00FD649C">
            <w:r w:rsidRPr="00FD649C">
              <w:rPr>
                <w:rFonts w:ascii="Sylfaen" w:hAnsi="Sylfaen" w:cs="Sylfaen"/>
              </w:rPr>
              <w:t>Թիրախային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արժեքներ</w:t>
            </w:r>
          </w:p>
        </w:tc>
      </w:tr>
      <w:tr w:rsidR="00632B4B" w:rsidRPr="00347514" w:rsidTr="00632B4B">
        <w:tc>
          <w:tcPr>
            <w:tcW w:w="2717" w:type="dxa"/>
            <w:vMerge/>
          </w:tcPr>
          <w:p w:rsidR="00632B4B" w:rsidRPr="00FD649C" w:rsidRDefault="00632B4B" w:rsidP="00FD649C"/>
        </w:tc>
        <w:tc>
          <w:tcPr>
            <w:tcW w:w="1793" w:type="dxa"/>
            <w:gridSpan w:val="2"/>
            <w:vMerge/>
          </w:tcPr>
          <w:p w:rsidR="00632B4B" w:rsidRPr="00FD649C" w:rsidRDefault="00632B4B" w:rsidP="00FD649C"/>
        </w:tc>
        <w:tc>
          <w:tcPr>
            <w:tcW w:w="1275" w:type="dxa"/>
          </w:tcPr>
          <w:p w:rsidR="00632B4B" w:rsidRPr="00FD649C" w:rsidRDefault="00632B4B" w:rsidP="00FD649C">
            <w:r w:rsidRPr="00FD649C">
              <w:t>2016</w:t>
            </w:r>
          </w:p>
        </w:tc>
        <w:tc>
          <w:tcPr>
            <w:tcW w:w="989" w:type="dxa"/>
          </w:tcPr>
          <w:p w:rsidR="00632B4B" w:rsidRPr="00FD649C" w:rsidRDefault="00632B4B" w:rsidP="00FD649C">
            <w:r w:rsidRPr="00FD649C">
              <w:t>2017</w:t>
            </w:r>
          </w:p>
        </w:tc>
        <w:tc>
          <w:tcPr>
            <w:tcW w:w="932" w:type="dxa"/>
          </w:tcPr>
          <w:p w:rsidR="00632B4B" w:rsidRPr="00FD649C" w:rsidRDefault="00632B4B" w:rsidP="00FD649C">
            <w:r w:rsidRPr="00FD649C">
              <w:t>2018</w:t>
            </w:r>
          </w:p>
        </w:tc>
        <w:tc>
          <w:tcPr>
            <w:tcW w:w="923" w:type="dxa"/>
          </w:tcPr>
          <w:p w:rsidR="00632B4B" w:rsidRPr="00FD649C" w:rsidRDefault="00632B4B" w:rsidP="00FD649C">
            <w:r w:rsidRPr="00FD649C">
              <w:t>2019</w:t>
            </w:r>
          </w:p>
        </w:tc>
        <w:tc>
          <w:tcPr>
            <w:tcW w:w="923" w:type="dxa"/>
          </w:tcPr>
          <w:p w:rsidR="00632B4B" w:rsidRPr="00FD649C" w:rsidRDefault="00632B4B" w:rsidP="00FD649C">
            <w:r w:rsidRPr="00FD649C">
              <w:t>2020</w:t>
            </w:r>
          </w:p>
        </w:tc>
        <w:tc>
          <w:tcPr>
            <w:tcW w:w="1158" w:type="dxa"/>
          </w:tcPr>
          <w:p w:rsidR="00632B4B" w:rsidRPr="00FD649C" w:rsidRDefault="00632B4B" w:rsidP="00FD649C">
            <w:r w:rsidRPr="00FD649C">
              <w:t>2021</w:t>
            </w:r>
          </w:p>
        </w:tc>
      </w:tr>
      <w:tr w:rsidR="00632B4B" w:rsidRPr="00347514" w:rsidTr="00632B4B">
        <w:tc>
          <w:tcPr>
            <w:tcW w:w="2717" w:type="dxa"/>
            <w:vMerge/>
          </w:tcPr>
          <w:p w:rsidR="00632B4B" w:rsidRPr="00FD649C" w:rsidRDefault="00632B4B" w:rsidP="00FD649C"/>
        </w:tc>
        <w:tc>
          <w:tcPr>
            <w:tcW w:w="1793" w:type="dxa"/>
            <w:gridSpan w:val="2"/>
            <w:vMerge/>
          </w:tcPr>
          <w:p w:rsidR="00632B4B" w:rsidRPr="00FD649C" w:rsidRDefault="00632B4B" w:rsidP="00FD649C"/>
        </w:tc>
        <w:tc>
          <w:tcPr>
            <w:tcW w:w="1275" w:type="dxa"/>
          </w:tcPr>
          <w:p w:rsidR="00632B4B" w:rsidRPr="00FD649C" w:rsidRDefault="00632B4B" w:rsidP="00FD649C">
            <w:r w:rsidRPr="00FD649C">
              <w:t>0</w:t>
            </w:r>
          </w:p>
        </w:tc>
        <w:tc>
          <w:tcPr>
            <w:tcW w:w="989" w:type="dxa"/>
          </w:tcPr>
          <w:p w:rsidR="00632B4B" w:rsidRPr="00FD649C" w:rsidRDefault="00632B4B" w:rsidP="00FD649C">
            <w:r w:rsidRPr="00FD649C">
              <w:t>0</w:t>
            </w:r>
          </w:p>
        </w:tc>
        <w:tc>
          <w:tcPr>
            <w:tcW w:w="932" w:type="dxa"/>
          </w:tcPr>
          <w:p w:rsidR="00632B4B" w:rsidRPr="00FD649C" w:rsidRDefault="00632B4B" w:rsidP="00FD649C">
            <w:r w:rsidRPr="00FD649C">
              <w:t>0</w:t>
            </w:r>
          </w:p>
        </w:tc>
        <w:tc>
          <w:tcPr>
            <w:tcW w:w="923" w:type="dxa"/>
          </w:tcPr>
          <w:p w:rsidR="00632B4B" w:rsidRPr="00FD649C" w:rsidRDefault="00632B4B" w:rsidP="00FD649C">
            <w:r w:rsidRPr="00FD649C">
              <w:t>0</w:t>
            </w:r>
          </w:p>
        </w:tc>
        <w:tc>
          <w:tcPr>
            <w:tcW w:w="923" w:type="dxa"/>
          </w:tcPr>
          <w:p w:rsidR="00632B4B" w:rsidRPr="00FD649C" w:rsidRDefault="00632B4B" w:rsidP="00FD649C">
            <w:r w:rsidRPr="00FD649C">
              <w:t>0</w:t>
            </w:r>
          </w:p>
        </w:tc>
        <w:tc>
          <w:tcPr>
            <w:tcW w:w="1158" w:type="dxa"/>
          </w:tcPr>
          <w:p w:rsidR="00632B4B" w:rsidRPr="00FD649C" w:rsidRDefault="00632B4B" w:rsidP="00FD649C">
            <w:r w:rsidRPr="00FD649C">
              <w:t>0</w:t>
            </w:r>
          </w:p>
        </w:tc>
      </w:tr>
      <w:tr w:rsidR="00632B4B" w:rsidRPr="00C93251" w:rsidTr="00632B4B">
        <w:tc>
          <w:tcPr>
            <w:tcW w:w="2717" w:type="dxa"/>
          </w:tcPr>
          <w:p w:rsidR="00632B4B" w:rsidRPr="00FD649C" w:rsidRDefault="00632B4B" w:rsidP="00FD649C">
            <w:r w:rsidRPr="00FD649C">
              <w:rPr>
                <w:rFonts w:ascii="Sylfaen" w:hAnsi="Sylfaen" w:cs="Sylfaen"/>
              </w:rPr>
              <w:t>Ծրագրի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հիմնական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գործողությունները</w:t>
            </w:r>
          </w:p>
        </w:tc>
        <w:tc>
          <w:tcPr>
            <w:tcW w:w="7993" w:type="dxa"/>
            <w:gridSpan w:val="8"/>
          </w:tcPr>
          <w:p w:rsidR="00632B4B" w:rsidRPr="00FD649C" w:rsidRDefault="00632B4B" w:rsidP="00FD649C">
            <w:r w:rsidRPr="00FD649C">
              <w:t>1-</w:t>
            </w:r>
            <w:r w:rsidRPr="00FD649C">
              <w:rPr>
                <w:rFonts w:ascii="Sylfaen" w:hAnsi="Sylfaen" w:cs="Sylfaen"/>
              </w:rPr>
              <w:t>ին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միջանկյալ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արդյունքն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ապահովող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գործողություններ</w:t>
            </w:r>
          </w:p>
          <w:p w:rsidR="00632B4B" w:rsidRPr="00FD649C" w:rsidRDefault="00632B4B" w:rsidP="00FD649C">
            <w:r w:rsidRPr="00FD649C">
              <w:t>1.1.</w:t>
            </w:r>
            <w:r w:rsidRPr="00FD649C">
              <w:rPr>
                <w:rFonts w:ascii="Sylfaen" w:hAnsi="Sylfaen" w:cs="Sylfaen"/>
              </w:rPr>
              <w:t>պետական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ծրագրերի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ներդրմամբ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ոռոգման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համակարգի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վերանորոգում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և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տարեց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տարի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ընդլայնում</w:t>
            </w:r>
            <w:r w:rsidRPr="00FD649C">
              <w:t>.</w:t>
            </w:r>
          </w:p>
        </w:tc>
      </w:tr>
      <w:tr w:rsidR="00632B4B" w:rsidRPr="00C93251" w:rsidTr="00632B4B">
        <w:tc>
          <w:tcPr>
            <w:tcW w:w="2717" w:type="dxa"/>
          </w:tcPr>
          <w:p w:rsidR="00632B4B" w:rsidRPr="00FD649C" w:rsidRDefault="00632B4B" w:rsidP="00FD649C">
            <w:r w:rsidRPr="00FD649C">
              <w:rPr>
                <w:rFonts w:ascii="Sylfaen" w:hAnsi="Sylfaen" w:cs="Sylfaen"/>
              </w:rPr>
              <w:t>Ծրագրի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բյուջեն</w:t>
            </w:r>
          </w:p>
        </w:tc>
        <w:tc>
          <w:tcPr>
            <w:tcW w:w="7993" w:type="dxa"/>
            <w:gridSpan w:val="8"/>
          </w:tcPr>
          <w:p w:rsidR="00632B4B" w:rsidRPr="00FD649C" w:rsidRDefault="00632B4B" w:rsidP="00FD649C">
            <w:r w:rsidRPr="00FD649C">
              <w:rPr>
                <w:rFonts w:ascii="Sylfaen" w:hAnsi="Sylfaen" w:cs="Sylfaen"/>
              </w:rPr>
              <w:t>Ընթացիկ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ծախսեր՝</w:t>
            </w:r>
            <w:r w:rsidRPr="00FD649C">
              <w:t>5000.0</w:t>
            </w:r>
          </w:p>
          <w:p w:rsidR="00632B4B" w:rsidRPr="00FD649C" w:rsidRDefault="00632B4B" w:rsidP="00FD649C">
            <w:r w:rsidRPr="00FD649C">
              <w:rPr>
                <w:rFonts w:ascii="Sylfaen" w:hAnsi="Sylfaen" w:cs="Sylfaen"/>
              </w:rPr>
              <w:t>Կապիտալ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ծախսեր՝</w:t>
            </w:r>
            <w:r w:rsidRPr="00FD649C">
              <w:t xml:space="preserve"> 95000.0</w:t>
            </w:r>
          </w:p>
          <w:p w:rsidR="00632B4B" w:rsidRPr="00FD649C" w:rsidRDefault="00632B4B" w:rsidP="00FD649C">
            <w:r w:rsidRPr="00FD649C">
              <w:rPr>
                <w:rFonts w:ascii="Sylfaen" w:hAnsi="Sylfaen" w:cs="Sylfaen"/>
              </w:rPr>
              <w:t>Ընդհանուր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բյուջեն՝</w:t>
            </w:r>
            <w:r w:rsidRPr="00FD649C">
              <w:t xml:space="preserve"> 100000.0</w:t>
            </w:r>
          </w:p>
        </w:tc>
      </w:tr>
      <w:tr w:rsidR="00632B4B" w:rsidRPr="00347514" w:rsidTr="00632B4B">
        <w:tc>
          <w:tcPr>
            <w:tcW w:w="2717" w:type="dxa"/>
          </w:tcPr>
          <w:p w:rsidR="00632B4B" w:rsidRPr="00FD649C" w:rsidRDefault="00632B4B" w:rsidP="00FD649C">
            <w:r w:rsidRPr="00FD649C">
              <w:rPr>
                <w:rFonts w:ascii="Sylfaen" w:hAnsi="Sylfaen" w:cs="Sylfaen"/>
              </w:rPr>
              <w:t>Ծրագրի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իրականացման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համար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անհրաժեշտ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այլ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ռեսուրսներ</w:t>
            </w:r>
          </w:p>
        </w:tc>
        <w:tc>
          <w:tcPr>
            <w:tcW w:w="7993" w:type="dxa"/>
            <w:gridSpan w:val="8"/>
          </w:tcPr>
          <w:p w:rsidR="00632B4B" w:rsidRPr="00FD649C" w:rsidRDefault="00632B4B" w:rsidP="00FD649C">
            <w:r w:rsidRPr="00FD649C">
              <w:rPr>
                <w:rFonts w:ascii="Sylfaen" w:hAnsi="Sylfaen" w:cs="Sylfaen"/>
              </w:rPr>
              <w:t>Այլ</w:t>
            </w:r>
            <w:r w:rsidRPr="00FD649C">
              <w:t xml:space="preserve"> </w:t>
            </w:r>
            <w:r w:rsidR="00EE6593">
              <w:t xml:space="preserve"> </w:t>
            </w:r>
            <w:r w:rsidRPr="00FD649C">
              <w:rPr>
                <w:rFonts w:ascii="Sylfaen" w:hAnsi="Sylfaen" w:cs="Sylfaen"/>
              </w:rPr>
              <w:t>ֆինանսական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ռեսուրսների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անհրաժեշտություն</w:t>
            </w:r>
          </w:p>
        </w:tc>
      </w:tr>
      <w:tr w:rsidR="00632B4B" w:rsidRPr="00347514" w:rsidTr="00632B4B">
        <w:tc>
          <w:tcPr>
            <w:tcW w:w="2717" w:type="dxa"/>
          </w:tcPr>
          <w:p w:rsidR="00632B4B" w:rsidRPr="00FD649C" w:rsidRDefault="00632B4B" w:rsidP="00FD649C">
            <w:r w:rsidRPr="00FD649C">
              <w:rPr>
                <w:rFonts w:ascii="Sylfaen" w:hAnsi="Sylfaen" w:cs="Sylfaen"/>
              </w:rPr>
              <w:t>Ծրագրի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հիմնական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ռիսկերը</w:t>
            </w:r>
          </w:p>
        </w:tc>
        <w:tc>
          <w:tcPr>
            <w:tcW w:w="7993" w:type="dxa"/>
            <w:gridSpan w:val="8"/>
          </w:tcPr>
          <w:p w:rsidR="00632B4B" w:rsidRPr="00FD649C" w:rsidRDefault="00632B4B" w:rsidP="00FD649C">
            <w:r w:rsidRPr="00FD649C">
              <w:rPr>
                <w:rFonts w:ascii="Sylfaen" w:hAnsi="Sylfaen" w:cs="Sylfaen"/>
              </w:rPr>
              <w:t>Նպատակյային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ֆինանսավորումների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բացակայություն</w:t>
            </w:r>
            <w:r w:rsidRPr="00FD649C">
              <w:t xml:space="preserve"> </w:t>
            </w:r>
          </w:p>
        </w:tc>
      </w:tr>
      <w:tr w:rsidR="00632B4B" w:rsidRPr="00347514" w:rsidTr="00632B4B">
        <w:tc>
          <w:tcPr>
            <w:tcW w:w="2717" w:type="dxa"/>
          </w:tcPr>
          <w:p w:rsidR="00632B4B" w:rsidRPr="00FD649C" w:rsidRDefault="00632B4B" w:rsidP="00FD649C">
            <w:r w:rsidRPr="00FD649C">
              <w:rPr>
                <w:rFonts w:ascii="Sylfaen" w:hAnsi="Sylfaen" w:cs="Sylfaen"/>
              </w:rPr>
              <w:t>Ծրագրի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հիմնական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շահառուները</w:t>
            </w:r>
            <w:r w:rsidRPr="00FD649C">
              <w:t xml:space="preserve"> </w:t>
            </w:r>
          </w:p>
        </w:tc>
        <w:tc>
          <w:tcPr>
            <w:tcW w:w="7993" w:type="dxa"/>
            <w:gridSpan w:val="8"/>
          </w:tcPr>
          <w:p w:rsidR="00632B4B" w:rsidRPr="00FD649C" w:rsidRDefault="00632B4B" w:rsidP="00FD649C">
            <w:r w:rsidRPr="00FD649C">
              <w:rPr>
                <w:rFonts w:ascii="Sylfaen" w:hAnsi="Sylfaen" w:cs="Sylfaen"/>
              </w:rPr>
              <w:t>Համանքի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բնակիչներ</w:t>
            </w:r>
          </w:p>
        </w:tc>
      </w:tr>
      <w:tr w:rsidR="00632B4B" w:rsidRPr="00347514" w:rsidTr="00632B4B">
        <w:tc>
          <w:tcPr>
            <w:tcW w:w="2717" w:type="dxa"/>
          </w:tcPr>
          <w:p w:rsidR="00632B4B" w:rsidRPr="00FD649C" w:rsidRDefault="00632B4B" w:rsidP="00FD649C">
            <w:r w:rsidRPr="00FD649C">
              <w:rPr>
                <w:rFonts w:ascii="Sylfaen" w:hAnsi="Sylfaen" w:cs="Sylfaen"/>
              </w:rPr>
              <w:t>Ծրագրի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սկիզբ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և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ավարտ</w:t>
            </w:r>
          </w:p>
        </w:tc>
        <w:tc>
          <w:tcPr>
            <w:tcW w:w="7993" w:type="dxa"/>
            <w:gridSpan w:val="8"/>
          </w:tcPr>
          <w:p w:rsidR="00632B4B" w:rsidRPr="00FD649C" w:rsidRDefault="00632B4B" w:rsidP="00FD649C">
            <w:r w:rsidRPr="00FD649C">
              <w:t>01.03.2017-01.10.2021</w:t>
            </w:r>
            <w:r w:rsidRPr="00FD649C">
              <w:rPr>
                <w:rFonts w:ascii="Sylfaen" w:hAnsi="Sylfaen" w:cs="Sylfaen"/>
              </w:rPr>
              <w:t>թթ</w:t>
            </w:r>
            <w:r w:rsidRPr="00FD649C">
              <w:t>.</w:t>
            </w:r>
          </w:p>
        </w:tc>
      </w:tr>
      <w:tr w:rsidR="00632B4B" w:rsidRPr="00C93251" w:rsidTr="00632B4B">
        <w:trPr>
          <w:trHeight w:val="1663"/>
        </w:trPr>
        <w:tc>
          <w:tcPr>
            <w:tcW w:w="2717" w:type="dxa"/>
          </w:tcPr>
          <w:p w:rsidR="00632B4B" w:rsidRPr="00FD649C" w:rsidRDefault="00632B4B" w:rsidP="00FD649C">
            <w:r w:rsidRPr="00FD649C">
              <w:rPr>
                <w:rFonts w:ascii="Sylfaen" w:hAnsi="Sylfaen" w:cs="Sylfaen"/>
              </w:rPr>
              <w:lastRenderedPageBreak/>
              <w:t>Ծրագրիհամառոտ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նկարագրություն</w:t>
            </w:r>
          </w:p>
        </w:tc>
        <w:tc>
          <w:tcPr>
            <w:tcW w:w="7993" w:type="dxa"/>
            <w:gridSpan w:val="8"/>
          </w:tcPr>
          <w:p w:rsidR="00632B4B" w:rsidRPr="00FD649C" w:rsidRDefault="00632B4B" w:rsidP="00FD649C">
            <w:r w:rsidRPr="00FD649C">
              <w:rPr>
                <w:rFonts w:ascii="Sylfaen" w:hAnsi="Sylfaen" w:cs="Sylfaen"/>
              </w:rPr>
              <w:t>Ոռոգման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ցանցի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վերանորոգման</w:t>
            </w:r>
            <w:r w:rsidRPr="00FD649C">
              <w:t xml:space="preserve">  </w:t>
            </w:r>
            <w:r w:rsidRPr="00FD649C">
              <w:rPr>
                <w:rFonts w:ascii="Sylfaen" w:hAnsi="Sylfaen" w:cs="Sylfaen"/>
              </w:rPr>
              <w:t>ծրագրի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իրականացման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արդյունքում՝</w:t>
            </w:r>
            <w:r w:rsidRPr="00FD649C">
              <w:br/>
              <w:t xml:space="preserve">. </w:t>
            </w:r>
            <w:r w:rsidRPr="00FD649C">
              <w:rPr>
                <w:rFonts w:ascii="Sylfaen" w:hAnsi="Sylfaen" w:cs="Sylfaen"/>
              </w:rPr>
              <w:t>ոռոգվող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տարածքներում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կնվազեցվի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խմելու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ջուրը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ոռոգման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նպատակով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օգտագործելու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դեպքերը</w:t>
            </w:r>
            <w:r w:rsidRPr="00FD649C">
              <w:br/>
              <w:t>.</w:t>
            </w:r>
            <w:r w:rsidRPr="00FD649C">
              <w:rPr>
                <w:rFonts w:ascii="Sylfaen" w:hAnsi="Sylfaen" w:cs="Sylfaen"/>
              </w:rPr>
              <w:t>Համայնքի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բնակչները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կունենան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իրենց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տնամերձերը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և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վարելահողերը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մշակելու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և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բարձրորակ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բերք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ստանալու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հնարավորություն</w:t>
            </w:r>
            <w:r w:rsidRPr="00FD649C">
              <w:br/>
              <w:t xml:space="preserve">. </w:t>
            </w:r>
            <w:r w:rsidRPr="00FD649C">
              <w:rPr>
                <w:rFonts w:ascii="Sylfaen" w:hAnsi="Sylfaen" w:cs="Sylfaen"/>
              </w:rPr>
              <w:t>Ստացված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բերքի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մի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մասը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նրանք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հնարավորություն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կունենան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հանել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շուկա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վաճառքի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և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ստանալ</w:t>
            </w:r>
            <w:r w:rsidRPr="00FD649C">
              <w:t xml:space="preserve">  </w:t>
            </w:r>
            <w:r w:rsidRPr="00FD649C">
              <w:rPr>
                <w:rFonts w:ascii="Sylfaen" w:hAnsi="Sylfaen" w:cs="Sylfaen"/>
              </w:rPr>
              <w:t>եկամուտներ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՝</w:t>
            </w:r>
            <w:r w:rsidRPr="00FD649C">
              <w:br/>
              <w:t>.</w:t>
            </w:r>
            <w:r w:rsidRPr="00FD649C">
              <w:rPr>
                <w:rFonts w:ascii="Sylfaen" w:hAnsi="Sylfaen" w:cs="Sylfaen"/>
              </w:rPr>
              <w:t>Նրանք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կլուծեն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իրենց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ընտանիքների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կերակրման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խնդիրը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և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կունենան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նաև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լրացուցիչ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եկամուտներ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ընտանիքի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մյուս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խնդիրները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հոգալու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համար</w:t>
            </w:r>
            <w:r w:rsidRPr="00FD649C">
              <w:t xml:space="preserve"> </w:t>
            </w:r>
          </w:p>
          <w:p w:rsidR="00632B4B" w:rsidRPr="00FD649C" w:rsidRDefault="00632B4B" w:rsidP="00FD649C"/>
          <w:p w:rsidR="00632B4B" w:rsidRPr="00FD649C" w:rsidRDefault="00632B4B" w:rsidP="00FD649C"/>
          <w:p w:rsidR="00632B4B" w:rsidRPr="00FD649C" w:rsidRDefault="00632B4B" w:rsidP="00FD649C"/>
        </w:tc>
      </w:tr>
    </w:tbl>
    <w:p w:rsidR="00632B4B" w:rsidRDefault="00632B4B" w:rsidP="00632B4B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p w:rsidR="00632B4B" w:rsidRPr="00CB1B32" w:rsidRDefault="00632B4B" w:rsidP="00632B4B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 w:rsidRPr="00DD5E40">
        <w:rPr>
          <w:rFonts w:ascii="Sylfaen" w:hAnsi="Sylfaen" w:cs="Sylfaen"/>
          <w:sz w:val="28"/>
          <w:szCs w:val="28"/>
          <w:lang w:val="ro-RO"/>
        </w:rPr>
        <w:br/>
      </w:r>
      <w:r>
        <w:rPr>
          <w:rFonts w:ascii="Sylfaen" w:hAnsi="Sylfaen" w:cs="Sylfaen"/>
          <w:b/>
          <w:sz w:val="32"/>
          <w:szCs w:val="32"/>
          <w:lang w:val="ro-RO"/>
        </w:rPr>
        <w:t>2</w:t>
      </w:r>
      <w:r w:rsidR="00EE6593">
        <w:rPr>
          <w:rFonts w:ascii="Sylfaen" w:hAnsi="Sylfaen" w:cs="Sylfaen"/>
          <w:b/>
          <w:sz w:val="32"/>
          <w:szCs w:val="32"/>
          <w:lang w:val="ro-RO"/>
        </w:rPr>
        <w:t xml:space="preserve">  </w:t>
      </w:r>
      <w:r w:rsidRPr="00D5526C">
        <w:rPr>
          <w:rFonts w:ascii="Sylfaen" w:hAnsi="Sylfaen" w:cs="Sylfaen"/>
          <w:b/>
        </w:rPr>
        <w:t>ԾՐԱԳՐԻ</w:t>
      </w:r>
      <w:r w:rsidR="00EE6593" w:rsidRPr="00EE6593">
        <w:rPr>
          <w:rFonts w:ascii="Sylfaen" w:hAnsi="Sylfaen" w:cs="Sylfaen"/>
          <w:b/>
          <w:lang w:val="af-ZA"/>
        </w:rPr>
        <w:t xml:space="preserve">  </w:t>
      </w:r>
      <w:r w:rsidRPr="00D5526C">
        <w:rPr>
          <w:rFonts w:ascii="Sylfaen" w:hAnsi="Sylfaen" w:cs="Sylfaen"/>
          <w:b/>
        </w:rPr>
        <w:t>ԱՆՁՆԱԳԻՐ</w:t>
      </w:r>
      <w:r w:rsidRPr="00DD5E40">
        <w:rPr>
          <w:rFonts w:ascii="Sylfaen" w:hAnsi="Sylfaen" w:cs="Sylfaen"/>
          <w:b/>
          <w:lang w:val="ro-RO"/>
        </w:rPr>
        <w:br/>
      </w:r>
    </w:p>
    <w:p w:rsidR="00632B4B" w:rsidRPr="00EE6593" w:rsidRDefault="00EE6593" w:rsidP="00EE6593">
      <w:pPr>
        <w:rPr>
          <w:lang w:val="af-ZA"/>
        </w:rPr>
      </w:pPr>
      <w:r>
        <w:rPr>
          <w:rFonts w:cs="ArTarumianMatenagir"/>
          <w:bCs/>
          <w:lang w:val="af-ZA"/>
        </w:rPr>
        <w:t xml:space="preserve">                                                            </w:t>
      </w:r>
      <w:r w:rsidR="00632B4B" w:rsidRPr="00976220">
        <w:rPr>
          <w:rFonts w:cs="ArTarumianMatenagir"/>
          <w:bCs/>
          <w:lang w:val="af-ZA"/>
        </w:rPr>
        <w:t>«</w:t>
      </w:r>
      <w:r w:rsidR="00632B4B" w:rsidRPr="00EE6593">
        <w:rPr>
          <w:rFonts w:ascii="Sylfaen" w:hAnsi="Sylfaen" w:cs="Sylfaen"/>
        </w:rPr>
        <w:t>ՄՇԱԿՈՒՅԹԻ</w:t>
      </w:r>
      <w:r w:rsidRPr="00EE6593">
        <w:rPr>
          <w:rFonts w:ascii="Sylfaen" w:hAnsi="Sylfaen" w:cs="Sylfaen"/>
          <w:lang w:val="af-ZA"/>
        </w:rPr>
        <w:t xml:space="preserve"> </w:t>
      </w:r>
      <w:r w:rsidRPr="00EE6593">
        <w:rPr>
          <w:lang w:val="af-ZA"/>
        </w:rPr>
        <w:t xml:space="preserve"> </w:t>
      </w:r>
      <w:r w:rsidR="00632B4B" w:rsidRPr="00EE6593">
        <w:rPr>
          <w:rFonts w:ascii="Sylfaen" w:hAnsi="Sylfaen" w:cs="Sylfaen"/>
        </w:rPr>
        <w:t>ԿԵՆՏՐՈՆԻ</w:t>
      </w:r>
      <w:r w:rsidRPr="00EE6593">
        <w:rPr>
          <w:rFonts w:ascii="Sylfaen" w:hAnsi="Sylfaen" w:cs="Sylfaen"/>
          <w:lang w:val="af-ZA"/>
        </w:rPr>
        <w:t xml:space="preserve"> </w:t>
      </w:r>
      <w:r w:rsidR="00632B4B" w:rsidRPr="00EE6593">
        <w:rPr>
          <w:rFonts w:ascii="Sylfaen" w:hAnsi="Sylfaen" w:cs="Sylfaen"/>
        </w:rPr>
        <w:t>ՎԵՐԱՆԱՈՐՈԳՈՒՄ</w:t>
      </w:r>
      <w:r w:rsidR="00632B4B" w:rsidRPr="00EE6593">
        <w:rPr>
          <w:lang w:val="af-ZA"/>
        </w:rPr>
        <w:t>»</w:t>
      </w:r>
    </w:p>
    <w:p w:rsidR="00632B4B" w:rsidRPr="00EE6593" w:rsidRDefault="00EE6593" w:rsidP="00EE6593">
      <w:pPr>
        <w:rPr>
          <w:lang w:val="af-ZA"/>
        </w:rPr>
      </w:pPr>
      <w:r w:rsidRPr="00EE6593">
        <w:rPr>
          <w:lang w:val="af-ZA"/>
        </w:rPr>
        <w:t xml:space="preserve">                                                                                   </w:t>
      </w:r>
      <w:r w:rsidR="00632B4B" w:rsidRPr="00EE6593">
        <w:rPr>
          <w:lang w:val="af-ZA"/>
        </w:rPr>
        <w:t>(</w:t>
      </w:r>
      <w:r w:rsidR="00632B4B" w:rsidRPr="00EE6593">
        <w:rPr>
          <w:rFonts w:ascii="Sylfaen" w:hAnsi="Sylfaen" w:cs="Sylfaen"/>
        </w:rPr>
        <w:t>Ծրագրի</w:t>
      </w:r>
      <w:r w:rsidRPr="00EE6593">
        <w:rPr>
          <w:rFonts w:ascii="Sylfaen" w:hAnsi="Sylfaen" w:cs="Sylfaen"/>
          <w:lang w:val="af-ZA"/>
        </w:rPr>
        <w:t xml:space="preserve"> </w:t>
      </w:r>
      <w:r w:rsidR="00632B4B" w:rsidRPr="00EE6593">
        <w:rPr>
          <w:rFonts w:ascii="Sylfaen" w:hAnsi="Sylfaen" w:cs="Sylfaen"/>
        </w:rPr>
        <w:t>անվանում</w:t>
      </w:r>
      <w:r w:rsidR="00632B4B" w:rsidRPr="00EE6593">
        <w:rPr>
          <w:lang w:val="af-ZA"/>
        </w:rPr>
        <w:t>)</w:t>
      </w:r>
    </w:p>
    <w:tbl>
      <w:tblPr>
        <w:tblStyle w:val="TableGrid"/>
        <w:tblpPr w:leftFromText="180" w:rightFromText="180" w:vertAnchor="text" w:horzAnchor="margin" w:tblpY="8"/>
        <w:tblW w:w="10710" w:type="dxa"/>
        <w:tblLook w:val="04A0"/>
      </w:tblPr>
      <w:tblGrid>
        <w:gridCol w:w="2631"/>
        <w:gridCol w:w="236"/>
        <w:gridCol w:w="1515"/>
        <w:gridCol w:w="1401"/>
        <w:gridCol w:w="966"/>
        <w:gridCol w:w="928"/>
        <w:gridCol w:w="1009"/>
        <w:gridCol w:w="906"/>
        <w:gridCol w:w="1118"/>
      </w:tblGrid>
      <w:tr w:rsidR="00632B4B" w:rsidRPr="00C93251" w:rsidTr="00632B4B">
        <w:tc>
          <w:tcPr>
            <w:tcW w:w="2668" w:type="dxa"/>
            <w:tcBorders>
              <w:right w:val="nil"/>
            </w:tcBorders>
          </w:tcPr>
          <w:p w:rsidR="00632B4B" w:rsidRPr="00C93251" w:rsidRDefault="00632B4B" w:rsidP="00EE6593">
            <w:pPr>
              <w:rPr>
                <w:lang w:val="af-ZA"/>
              </w:rPr>
            </w:pPr>
            <w:r w:rsidRPr="00EE6593">
              <w:rPr>
                <w:rFonts w:ascii="Sylfaen" w:hAnsi="Sylfaen" w:cs="Sylfaen"/>
              </w:rPr>
              <w:t>Պարտադիր</w:t>
            </w:r>
            <w:r w:rsidRPr="00C93251">
              <w:rPr>
                <w:lang w:val="af-ZA"/>
              </w:rPr>
              <w:t xml:space="preserve"> </w:t>
            </w:r>
            <w:r w:rsidRPr="00EE6593">
              <w:rPr>
                <w:rFonts w:ascii="Sylfaen" w:hAnsi="Sylfaen" w:cs="Sylfaen"/>
              </w:rPr>
              <w:t>խնդիր</w:t>
            </w:r>
            <w:r w:rsidRPr="00C93251">
              <w:rPr>
                <w:lang w:val="af-ZA"/>
              </w:rPr>
              <w:t xml:space="preserve">, </w:t>
            </w:r>
            <w:r w:rsidRPr="00EE6593">
              <w:rPr>
                <w:rFonts w:ascii="Sylfaen" w:hAnsi="Sylfaen" w:cs="Sylfaen"/>
              </w:rPr>
              <w:t>որի</w:t>
            </w:r>
            <w:r w:rsidRPr="00C93251">
              <w:rPr>
                <w:lang w:val="af-ZA"/>
              </w:rPr>
              <w:t xml:space="preserve"> </w:t>
            </w:r>
            <w:r w:rsidRPr="00EE6593">
              <w:rPr>
                <w:rFonts w:ascii="Sylfaen" w:hAnsi="Sylfaen" w:cs="Sylfaen"/>
              </w:rPr>
              <w:t>լուծմանն</w:t>
            </w:r>
            <w:r w:rsidRPr="00C93251">
              <w:rPr>
                <w:lang w:val="af-ZA"/>
              </w:rPr>
              <w:t xml:space="preserve"> </w:t>
            </w:r>
            <w:r w:rsidRPr="00EE6593">
              <w:rPr>
                <w:rFonts w:ascii="Sylfaen" w:hAnsi="Sylfaen" w:cs="Sylfaen"/>
              </w:rPr>
              <w:t>է</w:t>
            </w:r>
            <w:r w:rsidRPr="00C93251">
              <w:rPr>
                <w:lang w:val="af-ZA"/>
              </w:rPr>
              <w:t xml:space="preserve"> </w:t>
            </w:r>
            <w:r w:rsidRPr="00EE6593">
              <w:rPr>
                <w:rFonts w:ascii="Sylfaen" w:hAnsi="Sylfaen" w:cs="Sylfaen"/>
              </w:rPr>
              <w:t>միտված</w:t>
            </w:r>
            <w:r w:rsidRPr="00C93251">
              <w:rPr>
                <w:lang w:val="af-ZA"/>
              </w:rPr>
              <w:t xml:space="preserve"> </w:t>
            </w:r>
            <w:r w:rsidRPr="00EE6593">
              <w:rPr>
                <w:rFonts w:ascii="Sylfaen" w:hAnsi="Sylfaen" w:cs="Sylfaen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632B4B" w:rsidRPr="00C93251" w:rsidRDefault="00632B4B" w:rsidP="00EE6593">
            <w:pPr>
              <w:rPr>
                <w:lang w:val="af-ZA"/>
              </w:rPr>
            </w:pPr>
          </w:p>
        </w:tc>
        <w:tc>
          <w:tcPr>
            <w:tcW w:w="7806" w:type="dxa"/>
            <w:gridSpan w:val="7"/>
            <w:tcBorders>
              <w:left w:val="nil"/>
            </w:tcBorders>
          </w:tcPr>
          <w:p w:rsidR="00632B4B" w:rsidRPr="00C93251" w:rsidRDefault="00632B4B" w:rsidP="00EE6593">
            <w:pPr>
              <w:rPr>
                <w:lang w:val="af-ZA"/>
              </w:rPr>
            </w:pPr>
            <w:r w:rsidRPr="00C93251">
              <w:rPr>
                <w:lang w:val="af-ZA"/>
              </w:rPr>
              <w:t>1.</w:t>
            </w:r>
            <w:r w:rsidRPr="00EE6593">
              <w:rPr>
                <w:rFonts w:ascii="Sylfaen" w:hAnsi="Sylfaen" w:cs="Sylfaen"/>
              </w:rPr>
              <w:t>Համայնքի</w:t>
            </w:r>
            <w:r w:rsidRPr="00C93251">
              <w:rPr>
                <w:lang w:val="af-ZA"/>
              </w:rPr>
              <w:t xml:space="preserve"> </w:t>
            </w:r>
            <w:r w:rsidRPr="00EE6593">
              <w:rPr>
                <w:rFonts w:ascii="Sylfaen" w:hAnsi="Sylfaen" w:cs="Sylfaen"/>
              </w:rPr>
              <w:t>գույքի</w:t>
            </w:r>
            <w:r w:rsidRPr="00C93251">
              <w:rPr>
                <w:lang w:val="af-ZA"/>
              </w:rPr>
              <w:t xml:space="preserve"> </w:t>
            </w:r>
            <w:r w:rsidRPr="00EE6593">
              <w:rPr>
                <w:rFonts w:ascii="Sylfaen" w:hAnsi="Sylfaen" w:cs="Sylfaen"/>
              </w:rPr>
              <w:t>և</w:t>
            </w:r>
            <w:r w:rsidRPr="00C93251">
              <w:rPr>
                <w:lang w:val="af-ZA"/>
              </w:rPr>
              <w:t xml:space="preserve"> </w:t>
            </w:r>
            <w:r w:rsidRPr="00EE6593">
              <w:rPr>
                <w:rFonts w:ascii="Sylfaen" w:hAnsi="Sylfaen" w:cs="Sylfaen"/>
              </w:rPr>
              <w:t>դրամական</w:t>
            </w:r>
            <w:r w:rsidRPr="00C93251">
              <w:rPr>
                <w:lang w:val="af-ZA"/>
              </w:rPr>
              <w:t xml:space="preserve"> </w:t>
            </w:r>
            <w:r w:rsidRPr="00EE6593">
              <w:rPr>
                <w:rFonts w:ascii="Sylfaen" w:hAnsi="Sylfaen" w:cs="Sylfaen"/>
              </w:rPr>
              <w:t>միջոցների</w:t>
            </w:r>
            <w:r w:rsidRPr="00C93251">
              <w:rPr>
                <w:lang w:val="af-ZA"/>
              </w:rPr>
              <w:t xml:space="preserve"> </w:t>
            </w:r>
            <w:r w:rsidRPr="00EE6593">
              <w:rPr>
                <w:rFonts w:ascii="Sylfaen" w:hAnsi="Sylfaen" w:cs="Sylfaen"/>
              </w:rPr>
              <w:t>կառավարում</w:t>
            </w:r>
            <w:r w:rsidRPr="00C93251">
              <w:rPr>
                <w:lang w:val="af-ZA"/>
              </w:rPr>
              <w:t xml:space="preserve"> </w:t>
            </w:r>
            <w:r w:rsidRPr="00C93251">
              <w:rPr>
                <w:lang w:val="af-ZA"/>
              </w:rPr>
              <w:br/>
              <w:t>2.</w:t>
            </w:r>
            <w:r w:rsidRPr="00EE6593">
              <w:rPr>
                <w:rFonts w:ascii="Sylfaen" w:hAnsi="Sylfaen" w:cs="Sylfaen"/>
              </w:rPr>
              <w:t>Համայնքում</w:t>
            </w:r>
            <w:r w:rsidRPr="00C93251">
              <w:rPr>
                <w:lang w:val="af-ZA"/>
              </w:rPr>
              <w:t xml:space="preserve"> </w:t>
            </w:r>
            <w:r w:rsidRPr="00EE6593">
              <w:rPr>
                <w:rFonts w:ascii="Sylfaen" w:hAnsi="Sylfaen" w:cs="Sylfaen"/>
              </w:rPr>
              <w:t>ունենալ</w:t>
            </w:r>
            <w:r w:rsidRPr="00C93251">
              <w:rPr>
                <w:lang w:val="af-ZA"/>
              </w:rPr>
              <w:t xml:space="preserve"> </w:t>
            </w:r>
            <w:r w:rsidRPr="00EE6593">
              <w:rPr>
                <w:rFonts w:ascii="Sylfaen" w:hAnsi="Sylfaen" w:cs="Sylfaen"/>
              </w:rPr>
              <w:t>մշակութային</w:t>
            </w:r>
            <w:r w:rsidRPr="00C93251">
              <w:rPr>
                <w:lang w:val="af-ZA"/>
              </w:rPr>
              <w:t xml:space="preserve"> </w:t>
            </w:r>
            <w:r w:rsidRPr="00EE6593">
              <w:rPr>
                <w:rFonts w:ascii="Sylfaen" w:hAnsi="Sylfaen" w:cs="Sylfaen"/>
              </w:rPr>
              <w:t>միջոցառումների</w:t>
            </w:r>
            <w:r w:rsidRPr="00C93251">
              <w:rPr>
                <w:lang w:val="af-ZA"/>
              </w:rPr>
              <w:t xml:space="preserve"> </w:t>
            </w:r>
            <w:r w:rsidRPr="00EE6593">
              <w:rPr>
                <w:rFonts w:ascii="Sylfaen" w:hAnsi="Sylfaen" w:cs="Sylfaen"/>
              </w:rPr>
              <w:t>կազմակերպման</w:t>
            </w:r>
            <w:r w:rsidRPr="00C93251">
              <w:rPr>
                <w:lang w:val="af-ZA"/>
              </w:rPr>
              <w:t xml:space="preserve"> </w:t>
            </w:r>
            <w:r w:rsidRPr="00EE6593">
              <w:rPr>
                <w:rFonts w:ascii="Sylfaen" w:hAnsi="Sylfaen" w:cs="Sylfaen"/>
              </w:rPr>
              <w:t>համար</w:t>
            </w:r>
            <w:r w:rsidRPr="00C93251">
              <w:rPr>
                <w:lang w:val="af-ZA"/>
              </w:rPr>
              <w:t xml:space="preserve"> </w:t>
            </w:r>
            <w:r w:rsidRPr="00EE6593">
              <w:rPr>
                <w:rFonts w:ascii="Sylfaen" w:hAnsi="Sylfaen" w:cs="Sylfaen"/>
              </w:rPr>
              <w:t>պատշաճ</w:t>
            </w:r>
            <w:r w:rsidRPr="00C93251">
              <w:rPr>
                <w:lang w:val="af-ZA"/>
              </w:rPr>
              <w:t xml:space="preserve"> </w:t>
            </w:r>
            <w:r w:rsidRPr="00EE6593">
              <w:rPr>
                <w:rFonts w:ascii="Sylfaen" w:hAnsi="Sylfaen" w:cs="Sylfaen"/>
              </w:rPr>
              <w:t>պայմաններ</w:t>
            </w:r>
            <w:r w:rsidRPr="00C93251">
              <w:rPr>
                <w:lang w:val="af-ZA"/>
              </w:rPr>
              <w:t xml:space="preserve"> </w:t>
            </w:r>
            <w:r w:rsidRPr="00C93251">
              <w:rPr>
                <w:lang w:val="af-ZA"/>
              </w:rPr>
              <w:br/>
              <w:t>3.</w:t>
            </w:r>
            <w:r w:rsidRPr="00EE6593">
              <w:rPr>
                <w:rFonts w:ascii="Sylfaen" w:hAnsi="Sylfaen" w:cs="Sylfaen"/>
              </w:rPr>
              <w:t>Նախադպրոցական</w:t>
            </w:r>
            <w:r w:rsidRPr="00C93251">
              <w:rPr>
                <w:lang w:val="af-ZA"/>
              </w:rPr>
              <w:t xml:space="preserve"> </w:t>
            </w:r>
            <w:r w:rsidRPr="00EE6593">
              <w:rPr>
                <w:rFonts w:ascii="Sylfaen" w:hAnsi="Sylfaen" w:cs="Sylfaen"/>
              </w:rPr>
              <w:t>և</w:t>
            </w:r>
            <w:r w:rsidRPr="00C93251">
              <w:rPr>
                <w:lang w:val="af-ZA"/>
              </w:rPr>
              <w:t xml:space="preserve"> </w:t>
            </w:r>
            <w:r w:rsidRPr="00EE6593">
              <w:rPr>
                <w:rFonts w:ascii="Sylfaen" w:hAnsi="Sylfaen" w:cs="Sylfaen"/>
              </w:rPr>
              <w:t>արտադպրոցական</w:t>
            </w:r>
            <w:r w:rsidRPr="00C93251">
              <w:rPr>
                <w:lang w:val="af-ZA"/>
              </w:rPr>
              <w:t xml:space="preserve"> </w:t>
            </w:r>
            <w:r w:rsidRPr="00EE6593">
              <w:rPr>
                <w:rFonts w:ascii="Sylfaen" w:hAnsi="Sylfaen" w:cs="Sylfaen"/>
              </w:rPr>
              <w:t>դաստիարակություն</w:t>
            </w:r>
            <w:r w:rsidRPr="00C93251">
              <w:rPr>
                <w:lang w:val="af-ZA"/>
              </w:rPr>
              <w:br/>
              <w:t>4.</w:t>
            </w:r>
            <w:r w:rsidRPr="00EE6593">
              <w:rPr>
                <w:rFonts w:ascii="Sylfaen" w:hAnsi="Sylfaen" w:cs="Sylfaen"/>
              </w:rPr>
              <w:t>Համայնքի</w:t>
            </w:r>
            <w:r w:rsidRPr="00C93251">
              <w:rPr>
                <w:lang w:val="af-ZA"/>
              </w:rPr>
              <w:t xml:space="preserve"> </w:t>
            </w:r>
            <w:r w:rsidRPr="00EE6593">
              <w:rPr>
                <w:rFonts w:ascii="Sylfaen" w:hAnsi="Sylfaen" w:cs="Sylfaen"/>
              </w:rPr>
              <w:t>մշակութային</w:t>
            </w:r>
            <w:r w:rsidRPr="00C93251">
              <w:rPr>
                <w:lang w:val="af-ZA"/>
              </w:rPr>
              <w:t xml:space="preserve"> </w:t>
            </w:r>
            <w:r w:rsidRPr="00EE6593">
              <w:rPr>
                <w:rFonts w:ascii="Sylfaen" w:hAnsi="Sylfaen" w:cs="Sylfaen"/>
              </w:rPr>
              <w:t>կյանքի</w:t>
            </w:r>
            <w:r w:rsidRPr="00C93251">
              <w:rPr>
                <w:lang w:val="af-ZA"/>
              </w:rPr>
              <w:t xml:space="preserve"> </w:t>
            </w:r>
            <w:r w:rsidRPr="00EE6593">
              <w:rPr>
                <w:rFonts w:ascii="Sylfaen" w:hAnsi="Sylfaen" w:cs="Sylfaen"/>
              </w:rPr>
              <w:t>աշխուժացում</w:t>
            </w:r>
            <w:r w:rsidRPr="00C93251">
              <w:rPr>
                <w:lang w:val="af-ZA"/>
              </w:rPr>
              <w:t xml:space="preserve"> </w:t>
            </w:r>
            <w:r w:rsidRPr="00EE6593">
              <w:rPr>
                <w:rFonts w:ascii="Sylfaen" w:hAnsi="Sylfaen" w:cs="Sylfaen"/>
              </w:rPr>
              <w:t>և</w:t>
            </w:r>
            <w:r w:rsidRPr="00C93251">
              <w:rPr>
                <w:lang w:val="af-ZA"/>
              </w:rPr>
              <w:t xml:space="preserve"> </w:t>
            </w:r>
            <w:r w:rsidRPr="00EE6593">
              <w:rPr>
                <w:rFonts w:ascii="Sylfaen" w:hAnsi="Sylfaen" w:cs="Sylfaen"/>
              </w:rPr>
              <w:t>ազգային</w:t>
            </w:r>
            <w:r w:rsidRPr="00C93251">
              <w:rPr>
                <w:lang w:val="af-ZA"/>
              </w:rPr>
              <w:t xml:space="preserve"> </w:t>
            </w:r>
            <w:r w:rsidRPr="00EE6593">
              <w:rPr>
                <w:rFonts w:ascii="Sylfaen" w:hAnsi="Sylfaen" w:cs="Sylfaen"/>
              </w:rPr>
              <w:t>մշակույթի</w:t>
            </w:r>
            <w:r w:rsidRPr="00C93251">
              <w:rPr>
                <w:lang w:val="af-ZA"/>
              </w:rPr>
              <w:t xml:space="preserve"> </w:t>
            </w:r>
            <w:r w:rsidRPr="00EE6593">
              <w:rPr>
                <w:rFonts w:ascii="Sylfaen" w:hAnsi="Sylfaen" w:cs="Sylfaen"/>
              </w:rPr>
              <w:t>պահպանում</w:t>
            </w:r>
          </w:p>
        </w:tc>
      </w:tr>
      <w:tr w:rsidR="00632B4B" w:rsidRPr="00634938" w:rsidTr="00632B4B">
        <w:tc>
          <w:tcPr>
            <w:tcW w:w="2668" w:type="dxa"/>
            <w:vMerge w:val="restart"/>
          </w:tcPr>
          <w:p w:rsidR="00632B4B" w:rsidRPr="00C93251" w:rsidRDefault="00632B4B" w:rsidP="00EE6593">
            <w:pPr>
              <w:rPr>
                <w:lang w:val="af-ZA"/>
              </w:rPr>
            </w:pPr>
          </w:p>
          <w:p w:rsidR="00632B4B" w:rsidRPr="00EE6593" w:rsidRDefault="00632B4B" w:rsidP="00EE6593">
            <w:r w:rsidRPr="00EE6593">
              <w:rPr>
                <w:rFonts w:ascii="Sylfaen" w:hAnsi="Sylfaen" w:cs="Sylfaen"/>
              </w:rPr>
              <w:t>Ծրագրի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անմիջական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նպատակ</w:t>
            </w:r>
          </w:p>
        </w:tc>
        <w:tc>
          <w:tcPr>
            <w:tcW w:w="8042" w:type="dxa"/>
            <w:gridSpan w:val="8"/>
          </w:tcPr>
          <w:p w:rsidR="00632B4B" w:rsidRPr="00EE6593" w:rsidRDefault="00632B4B" w:rsidP="00EE6593"/>
        </w:tc>
      </w:tr>
      <w:tr w:rsidR="00632B4B" w:rsidRPr="00634938" w:rsidTr="00632B4B">
        <w:tc>
          <w:tcPr>
            <w:tcW w:w="2668" w:type="dxa"/>
            <w:vMerge/>
          </w:tcPr>
          <w:p w:rsidR="00632B4B" w:rsidRPr="00EE6593" w:rsidRDefault="00632B4B" w:rsidP="00EE6593"/>
        </w:tc>
        <w:tc>
          <w:tcPr>
            <w:tcW w:w="1769" w:type="dxa"/>
            <w:gridSpan w:val="2"/>
            <w:vMerge w:val="restart"/>
          </w:tcPr>
          <w:p w:rsidR="00632B4B" w:rsidRPr="00EE6593" w:rsidRDefault="00632B4B" w:rsidP="00EE6593"/>
          <w:p w:rsidR="00632B4B" w:rsidRPr="00EE6593" w:rsidRDefault="00632B4B" w:rsidP="00EE6593">
            <w:r w:rsidRPr="00EE6593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5" w:type="dxa"/>
          </w:tcPr>
          <w:p w:rsidR="00632B4B" w:rsidRPr="00EE6593" w:rsidRDefault="00632B4B" w:rsidP="00EE6593">
            <w:r w:rsidRPr="00EE6593">
              <w:rPr>
                <w:rFonts w:ascii="Sylfaen" w:hAnsi="Sylfaen" w:cs="Sylfaen"/>
              </w:rPr>
              <w:t>Ելակետային</w:t>
            </w:r>
          </w:p>
          <w:p w:rsidR="00632B4B" w:rsidRPr="00EE6593" w:rsidRDefault="00632B4B" w:rsidP="00EE6593">
            <w:r w:rsidRPr="00EE6593">
              <w:rPr>
                <w:rFonts w:ascii="Sylfaen" w:hAnsi="Sylfaen" w:cs="Sylfaen"/>
              </w:rPr>
              <w:t>արժեք</w:t>
            </w:r>
          </w:p>
        </w:tc>
        <w:tc>
          <w:tcPr>
            <w:tcW w:w="4998" w:type="dxa"/>
            <w:gridSpan w:val="5"/>
          </w:tcPr>
          <w:p w:rsidR="00632B4B" w:rsidRPr="00EE6593" w:rsidRDefault="00632B4B" w:rsidP="00EE6593">
            <w:r w:rsidRPr="00EE6593">
              <w:rPr>
                <w:rFonts w:ascii="Sylfaen" w:hAnsi="Sylfaen" w:cs="Sylfaen"/>
              </w:rPr>
              <w:t>Թիրախային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արժեքներ</w:t>
            </w:r>
          </w:p>
        </w:tc>
      </w:tr>
      <w:tr w:rsidR="00632B4B" w:rsidRPr="00347514" w:rsidTr="00632B4B">
        <w:tc>
          <w:tcPr>
            <w:tcW w:w="2668" w:type="dxa"/>
            <w:vMerge/>
          </w:tcPr>
          <w:p w:rsidR="00632B4B" w:rsidRPr="00EE6593" w:rsidRDefault="00632B4B" w:rsidP="00EE6593"/>
        </w:tc>
        <w:tc>
          <w:tcPr>
            <w:tcW w:w="1769" w:type="dxa"/>
            <w:gridSpan w:val="2"/>
            <w:vMerge/>
          </w:tcPr>
          <w:p w:rsidR="00632B4B" w:rsidRPr="00EE6593" w:rsidRDefault="00632B4B" w:rsidP="00EE6593"/>
        </w:tc>
        <w:tc>
          <w:tcPr>
            <w:tcW w:w="1275" w:type="dxa"/>
          </w:tcPr>
          <w:p w:rsidR="00632B4B" w:rsidRPr="00EE6593" w:rsidRDefault="00632B4B" w:rsidP="00EE6593">
            <w:r w:rsidRPr="00EE6593">
              <w:t>2016</w:t>
            </w:r>
          </w:p>
        </w:tc>
        <w:tc>
          <w:tcPr>
            <w:tcW w:w="986" w:type="dxa"/>
          </w:tcPr>
          <w:p w:rsidR="00632B4B" w:rsidRPr="00EE6593" w:rsidRDefault="00632B4B" w:rsidP="00EE6593">
            <w:r w:rsidRPr="00EE6593">
              <w:t>2017</w:t>
            </w:r>
          </w:p>
        </w:tc>
        <w:tc>
          <w:tcPr>
            <w:tcW w:w="932" w:type="dxa"/>
          </w:tcPr>
          <w:p w:rsidR="00632B4B" w:rsidRPr="00EE6593" w:rsidRDefault="00632B4B" w:rsidP="00EE6593">
            <w:r w:rsidRPr="00EE6593">
              <w:t>2018</w:t>
            </w:r>
          </w:p>
        </w:tc>
        <w:tc>
          <w:tcPr>
            <w:tcW w:w="1011" w:type="dxa"/>
          </w:tcPr>
          <w:p w:rsidR="00632B4B" w:rsidRPr="00EE6593" w:rsidRDefault="00632B4B" w:rsidP="00EE6593">
            <w:r w:rsidRPr="00EE6593">
              <w:t>2019</w:t>
            </w:r>
          </w:p>
        </w:tc>
        <w:tc>
          <w:tcPr>
            <w:tcW w:w="923" w:type="dxa"/>
          </w:tcPr>
          <w:p w:rsidR="00632B4B" w:rsidRPr="00EE6593" w:rsidRDefault="00632B4B" w:rsidP="00EE6593">
            <w:r w:rsidRPr="00EE6593">
              <w:t>2020</w:t>
            </w:r>
          </w:p>
        </w:tc>
        <w:tc>
          <w:tcPr>
            <w:tcW w:w="1146" w:type="dxa"/>
          </w:tcPr>
          <w:p w:rsidR="00632B4B" w:rsidRPr="00EE6593" w:rsidRDefault="00632B4B" w:rsidP="00EE6593">
            <w:r w:rsidRPr="00EE6593">
              <w:t>2021</w:t>
            </w:r>
          </w:p>
        </w:tc>
      </w:tr>
      <w:tr w:rsidR="00632B4B" w:rsidRPr="00347514" w:rsidTr="00632B4B">
        <w:tc>
          <w:tcPr>
            <w:tcW w:w="2668" w:type="dxa"/>
            <w:vMerge/>
          </w:tcPr>
          <w:p w:rsidR="00632B4B" w:rsidRPr="00EE6593" w:rsidRDefault="00632B4B" w:rsidP="00EE6593"/>
        </w:tc>
        <w:tc>
          <w:tcPr>
            <w:tcW w:w="1769" w:type="dxa"/>
            <w:gridSpan w:val="2"/>
            <w:vMerge/>
          </w:tcPr>
          <w:p w:rsidR="00632B4B" w:rsidRPr="00EE6593" w:rsidRDefault="00632B4B" w:rsidP="00EE6593"/>
        </w:tc>
        <w:tc>
          <w:tcPr>
            <w:tcW w:w="1275" w:type="dxa"/>
          </w:tcPr>
          <w:p w:rsidR="00632B4B" w:rsidRPr="00EE6593" w:rsidRDefault="00632B4B" w:rsidP="00EE6593">
            <w:r w:rsidRPr="00EE6593">
              <w:t>0</w:t>
            </w:r>
          </w:p>
        </w:tc>
        <w:tc>
          <w:tcPr>
            <w:tcW w:w="986" w:type="dxa"/>
          </w:tcPr>
          <w:p w:rsidR="00632B4B" w:rsidRPr="00EE6593" w:rsidRDefault="00632B4B" w:rsidP="00EE6593">
            <w:r w:rsidRPr="00EE6593">
              <w:t>0</w:t>
            </w:r>
          </w:p>
        </w:tc>
        <w:tc>
          <w:tcPr>
            <w:tcW w:w="932" w:type="dxa"/>
          </w:tcPr>
          <w:p w:rsidR="00632B4B" w:rsidRPr="00EE6593" w:rsidRDefault="00632B4B" w:rsidP="00EE6593">
            <w:r w:rsidRPr="00EE6593">
              <w:t>50000.0</w:t>
            </w:r>
          </w:p>
        </w:tc>
        <w:tc>
          <w:tcPr>
            <w:tcW w:w="1011" w:type="dxa"/>
          </w:tcPr>
          <w:p w:rsidR="00632B4B" w:rsidRPr="00EE6593" w:rsidRDefault="00632B4B" w:rsidP="00EE6593">
            <w:r w:rsidRPr="00EE6593">
              <w:t>100000.0</w:t>
            </w:r>
          </w:p>
        </w:tc>
        <w:tc>
          <w:tcPr>
            <w:tcW w:w="923" w:type="dxa"/>
          </w:tcPr>
          <w:p w:rsidR="00632B4B" w:rsidRPr="00EE6593" w:rsidRDefault="00632B4B" w:rsidP="00EE6593">
            <w:r w:rsidRPr="00EE6593">
              <w:t>0</w:t>
            </w:r>
          </w:p>
        </w:tc>
        <w:tc>
          <w:tcPr>
            <w:tcW w:w="1146" w:type="dxa"/>
          </w:tcPr>
          <w:p w:rsidR="00632B4B" w:rsidRPr="00EE6593" w:rsidRDefault="00632B4B" w:rsidP="00EE6593">
            <w:r w:rsidRPr="00EE6593">
              <w:t>0</w:t>
            </w:r>
          </w:p>
        </w:tc>
      </w:tr>
      <w:tr w:rsidR="00632B4B" w:rsidRPr="00347514" w:rsidTr="00632B4B">
        <w:tc>
          <w:tcPr>
            <w:tcW w:w="2668" w:type="dxa"/>
            <w:vMerge w:val="restart"/>
          </w:tcPr>
          <w:p w:rsidR="00632B4B" w:rsidRPr="00EE6593" w:rsidRDefault="00632B4B" w:rsidP="00EE6593">
            <w:r w:rsidRPr="00EE6593">
              <w:rPr>
                <w:rFonts w:ascii="Sylfaen" w:hAnsi="Sylfaen" w:cs="Sylfaen"/>
              </w:rPr>
              <w:t>Ծրագրի</w:t>
            </w:r>
            <w:r w:rsidR="00EE6593">
              <w:rPr>
                <w:rFonts w:ascii="Sylfaen" w:hAnsi="Sylfaen" w:cs="Sylfaen"/>
              </w:rPr>
              <w:t xml:space="preserve"> </w:t>
            </w:r>
            <w:r w:rsidRPr="00EE6593">
              <w:rPr>
                <w:rFonts w:ascii="Sylfaen" w:hAnsi="Sylfaen" w:cs="Sylfaen"/>
              </w:rPr>
              <w:t>միջանկյալ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արդյունքներ</w:t>
            </w:r>
          </w:p>
        </w:tc>
        <w:tc>
          <w:tcPr>
            <w:tcW w:w="8042" w:type="dxa"/>
            <w:gridSpan w:val="8"/>
          </w:tcPr>
          <w:p w:rsidR="00632B4B" w:rsidRPr="00EE6593" w:rsidRDefault="00632B4B" w:rsidP="00EE6593"/>
        </w:tc>
      </w:tr>
      <w:tr w:rsidR="00632B4B" w:rsidRPr="00347514" w:rsidTr="00632B4B">
        <w:tc>
          <w:tcPr>
            <w:tcW w:w="2668" w:type="dxa"/>
            <w:vMerge/>
          </w:tcPr>
          <w:p w:rsidR="00632B4B" w:rsidRPr="00EE6593" w:rsidRDefault="00632B4B" w:rsidP="00EE6593"/>
        </w:tc>
        <w:tc>
          <w:tcPr>
            <w:tcW w:w="1769" w:type="dxa"/>
            <w:gridSpan w:val="2"/>
            <w:vMerge w:val="restart"/>
          </w:tcPr>
          <w:p w:rsidR="00632B4B" w:rsidRPr="00EE6593" w:rsidRDefault="00632B4B" w:rsidP="00EE6593"/>
          <w:p w:rsidR="00632B4B" w:rsidRPr="00EE6593" w:rsidRDefault="00632B4B" w:rsidP="00EE6593">
            <w:r w:rsidRPr="00EE6593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5" w:type="dxa"/>
          </w:tcPr>
          <w:p w:rsidR="00632B4B" w:rsidRPr="00EE6593" w:rsidRDefault="00632B4B" w:rsidP="00EE6593">
            <w:r w:rsidRPr="00EE6593">
              <w:rPr>
                <w:rFonts w:ascii="Sylfaen" w:hAnsi="Sylfaen" w:cs="Sylfaen"/>
              </w:rPr>
              <w:t>Ելակետային</w:t>
            </w:r>
          </w:p>
          <w:p w:rsidR="00632B4B" w:rsidRPr="00EE6593" w:rsidRDefault="00632B4B" w:rsidP="00EE6593">
            <w:r w:rsidRPr="00EE6593">
              <w:rPr>
                <w:rFonts w:ascii="Sylfaen" w:hAnsi="Sylfaen" w:cs="Sylfaen"/>
              </w:rPr>
              <w:t>արժեք</w:t>
            </w:r>
          </w:p>
        </w:tc>
        <w:tc>
          <w:tcPr>
            <w:tcW w:w="4998" w:type="dxa"/>
            <w:gridSpan w:val="5"/>
          </w:tcPr>
          <w:p w:rsidR="00632B4B" w:rsidRPr="00EE6593" w:rsidRDefault="00632B4B" w:rsidP="00EE6593">
            <w:r w:rsidRPr="00EE6593">
              <w:rPr>
                <w:rFonts w:ascii="Sylfaen" w:hAnsi="Sylfaen" w:cs="Sylfaen"/>
              </w:rPr>
              <w:t>Թիրախային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արժեքներ</w:t>
            </w:r>
          </w:p>
        </w:tc>
      </w:tr>
      <w:tr w:rsidR="00632B4B" w:rsidRPr="00347514" w:rsidTr="00632B4B">
        <w:tc>
          <w:tcPr>
            <w:tcW w:w="2668" w:type="dxa"/>
            <w:vMerge/>
          </w:tcPr>
          <w:p w:rsidR="00632B4B" w:rsidRPr="00EE6593" w:rsidRDefault="00632B4B" w:rsidP="00EE6593"/>
        </w:tc>
        <w:tc>
          <w:tcPr>
            <w:tcW w:w="1769" w:type="dxa"/>
            <w:gridSpan w:val="2"/>
            <w:vMerge/>
          </w:tcPr>
          <w:p w:rsidR="00632B4B" w:rsidRPr="00EE6593" w:rsidRDefault="00632B4B" w:rsidP="00EE6593"/>
        </w:tc>
        <w:tc>
          <w:tcPr>
            <w:tcW w:w="1275" w:type="dxa"/>
          </w:tcPr>
          <w:p w:rsidR="00632B4B" w:rsidRPr="00EE6593" w:rsidRDefault="00632B4B" w:rsidP="00EE6593">
            <w:r w:rsidRPr="00EE6593">
              <w:t>2016</w:t>
            </w:r>
          </w:p>
        </w:tc>
        <w:tc>
          <w:tcPr>
            <w:tcW w:w="986" w:type="dxa"/>
          </w:tcPr>
          <w:p w:rsidR="00632B4B" w:rsidRPr="00EE6593" w:rsidRDefault="00632B4B" w:rsidP="00EE6593">
            <w:r w:rsidRPr="00EE6593">
              <w:t>2017</w:t>
            </w:r>
          </w:p>
        </w:tc>
        <w:tc>
          <w:tcPr>
            <w:tcW w:w="932" w:type="dxa"/>
          </w:tcPr>
          <w:p w:rsidR="00632B4B" w:rsidRPr="00EE6593" w:rsidRDefault="00632B4B" w:rsidP="00EE6593">
            <w:r w:rsidRPr="00EE6593">
              <w:t>2018</w:t>
            </w:r>
          </w:p>
        </w:tc>
        <w:tc>
          <w:tcPr>
            <w:tcW w:w="1011" w:type="dxa"/>
          </w:tcPr>
          <w:p w:rsidR="00632B4B" w:rsidRPr="00EE6593" w:rsidRDefault="00632B4B" w:rsidP="00EE6593">
            <w:r w:rsidRPr="00EE6593">
              <w:t>2019</w:t>
            </w:r>
          </w:p>
        </w:tc>
        <w:tc>
          <w:tcPr>
            <w:tcW w:w="923" w:type="dxa"/>
          </w:tcPr>
          <w:p w:rsidR="00632B4B" w:rsidRPr="00EE6593" w:rsidRDefault="00632B4B" w:rsidP="00EE6593">
            <w:r w:rsidRPr="00EE6593">
              <w:t>2020</w:t>
            </w:r>
          </w:p>
        </w:tc>
        <w:tc>
          <w:tcPr>
            <w:tcW w:w="1146" w:type="dxa"/>
          </w:tcPr>
          <w:p w:rsidR="00632B4B" w:rsidRPr="00EE6593" w:rsidRDefault="00632B4B" w:rsidP="00EE6593">
            <w:r w:rsidRPr="00EE6593">
              <w:t>2021</w:t>
            </w:r>
          </w:p>
        </w:tc>
      </w:tr>
      <w:tr w:rsidR="00632B4B" w:rsidRPr="00347514" w:rsidTr="00632B4B">
        <w:tc>
          <w:tcPr>
            <w:tcW w:w="2668" w:type="dxa"/>
            <w:vMerge/>
          </w:tcPr>
          <w:p w:rsidR="00632B4B" w:rsidRPr="00EE6593" w:rsidRDefault="00632B4B" w:rsidP="00EE6593"/>
        </w:tc>
        <w:tc>
          <w:tcPr>
            <w:tcW w:w="1769" w:type="dxa"/>
            <w:gridSpan w:val="2"/>
            <w:vMerge/>
          </w:tcPr>
          <w:p w:rsidR="00632B4B" w:rsidRPr="00EE6593" w:rsidRDefault="00632B4B" w:rsidP="00EE6593"/>
        </w:tc>
        <w:tc>
          <w:tcPr>
            <w:tcW w:w="1275" w:type="dxa"/>
          </w:tcPr>
          <w:p w:rsidR="00632B4B" w:rsidRPr="00EE6593" w:rsidRDefault="00632B4B" w:rsidP="00EE6593">
            <w:r w:rsidRPr="00EE6593">
              <w:t>0</w:t>
            </w:r>
          </w:p>
        </w:tc>
        <w:tc>
          <w:tcPr>
            <w:tcW w:w="986" w:type="dxa"/>
          </w:tcPr>
          <w:p w:rsidR="00632B4B" w:rsidRPr="00EE6593" w:rsidRDefault="00632B4B" w:rsidP="00EE6593">
            <w:r w:rsidRPr="00EE6593">
              <w:t>0</w:t>
            </w:r>
          </w:p>
        </w:tc>
        <w:tc>
          <w:tcPr>
            <w:tcW w:w="932" w:type="dxa"/>
          </w:tcPr>
          <w:p w:rsidR="00632B4B" w:rsidRPr="00EE6593" w:rsidRDefault="00632B4B" w:rsidP="00EE6593">
            <w:r w:rsidRPr="00EE6593">
              <w:t>50000.0</w:t>
            </w:r>
          </w:p>
        </w:tc>
        <w:tc>
          <w:tcPr>
            <w:tcW w:w="1011" w:type="dxa"/>
          </w:tcPr>
          <w:p w:rsidR="00632B4B" w:rsidRPr="00EE6593" w:rsidRDefault="00632B4B" w:rsidP="00EE6593">
            <w:r w:rsidRPr="00EE6593">
              <w:t>100000.0</w:t>
            </w:r>
          </w:p>
        </w:tc>
        <w:tc>
          <w:tcPr>
            <w:tcW w:w="923" w:type="dxa"/>
          </w:tcPr>
          <w:p w:rsidR="00632B4B" w:rsidRPr="00EE6593" w:rsidRDefault="00632B4B" w:rsidP="00EE6593">
            <w:r w:rsidRPr="00EE6593">
              <w:t>0</w:t>
            </w:r>
          </w:p>
        </w:tc>
        <w:tc>
          <w:tcPr>
            <w:tcW w:w="1146" w:type="dxa"/>
          </w:tcPr>
          <w:p w:rsidR="00632B4B" w:rsidRPr="00EE6593" w:rsidRDefault="00632B4B" w:rsidP="00EE6593">
            <w:r w:rsidRPr="00EE6593">
              <w:t>0</w:t>
            </w:r>
          </w:p>
        </w:tc>
      </w:tr>
      <w:tr w:rsidR="00632B4B" w:rsidRPr="00347514" w:rsidTr="00632B4B">
        <w:tc>
          <w:tcPr>
            <w:tcW w:w="2668" w:type="dxa"/>
            <w:vMerge/>
          </w:tcPr>
          <w:p w:rsidR="00632B4B" w:rsidRPr="00EE6593" w:rsidRDefault="00632B4B" w:rsidP="00EE6593"/>
        </w:tc>
        <w:tc>
          <w:tcPr>
            <w:tcW w:w="8042" w:type="dxa"/>
            <w:gridSpan w:val="8"/>
          </w:tcPr>
          <w:p w:rsidR="00632B4B" w:rsidRPr="00EE6593" w:rsidRDefault="00632B4B" w:rsidP="00EE6593"/>
        </w:tc>
      </w:tr>
      <w:tr w:rsidR="00632B4B" w:rsidRPr="00347514" w:rsidTr="00632B4B">
        <w:tc>
          <w:tcPr>
            <w:tcW w:w="2668" w:type="dxa"/>
            <w:vMerge/>
          </w:tcPr>
          <w:p w:rsidR="00632B4B" w:rsidRPr="00EE6593" w:rsidRDefault="00632B4B" w:rsidP="00EE6593"/>
        </w:tc>
        <w:tc>
          <w:tcPr>
            <w:tcW w:w="1769" w:type="dxa"/>
            <w:gridSpan w:val="2"/>
            <w:vMerge w:val="restart"/>
          </w:tcPr>
          <w:p w:rsidR="00632B4B" w:rsidRPr="00EE6593" w:rsidRDefault="00632B4B" w:rsidP="00EE6593"/>
          <w:p w:rsidR="00632B4B" w:rsidRPr="00EE6593" w:rsidRDefault="00632B4B" w:rsidP="00EE6593">
            <w:r w:rsidRPr="00EE6593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5" w:type="dxa"/>
          </w:tcPr>
          <w:p w:rsidR="00632B4B" w:rsidRPr="00EE6593" w:rsidRDefault="00632B4B" w:rsidP="00EE6593">
            <w:r w:rsidRPr="00EE6593">
              <w:rPr>
                <w:rFonts w:ascii="Sylfaen" w:hAnsi="Sylfaen" w:cs="Sylfaen"/>
              </w:rPr>
              <w:t>Ելակետային</w:t>
            </w:r>
          </w:p>
          <w:p w:rsidR="00632B4B" w:rsidRPr="00EE6593" w:rsidRDefault="00632B4B" w:rsidP="00EE6593">
            <w:r w:rsidRPr="00EE6593">
              <w:rPr>
                <w:rFonts w:ascii="Sylfaen" w:hAnsi="Sylfaen" w:cs="Sylfaen"/>
              </w:rPr>
              <w:t>արժեք</w:t>
            </w:r>
          </w:p>
        </w:tc>
        <w:tc>
          <w:tcPr>
            <w:tcW w:w="4998" w:type="dxa"/>
            <w:gridSpan w:val="5"/>
          </w:tcPr>
          <w:p w:rsidR="00632B4B" w:rsidRPr="00EE6593" w:rsidRDefault="00632B4B" w:rsidP="00EE6593">
            <w:r w:rsidRPr="00EE6593">
              <w:rPr>
                <w:rFonts w:ascii="Sylfaen" w:hAnsi="Sylfaen" w:cs="Sylfaen"/>
              </w:rPr>
              <w:t>Թիրախային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արժեքներ</w:t>
            </w:r>
          </w:p>
        </w:tc>
      </w:tr>
      <w:tr w:rsidR="00632B4B" w:rsidRPr="00347514" w:rsidTr="00632B4B">
        <w:tc>
          <w:tcPr>
            <w:tcW w:w="2668" w:type="dxa"/>
            <w:vMerge/>
          </w:tcPr>
          <w:p w:rsidR="00632B4B" w:rsidRPr="00EE6593" w:rsidRDefault="00632B4B" w:rsidP="00EE6593"/>
        </w:tc>
        <w:tc>
          <w:tcPr>
            <w:tcW w:w="1769" w:type="dxa"/>
            <w:gridSpan w:val="2"/>
            <w:vMerge/>
          </w:tcPr>
          <w:p w:rsidR="00632B4B" w:rsidRPr="00EE6593" w:rsidRDefault="00632B4B" w:rsidP="00EE6593"/>
        </w:tc>
        <w:tc>
          <w:tcPr>
            <w:tcW w:w="1275" w:type="dxa"/>
          </w:tcPr>
          <w:p w:rsidR="00632B4B" w:rsidRPr="00EE6593" w:rsidRDefault="00632B4B" w:rsidP="00EE6593">
            <w:r w:rsidRPr="00EE6593">
              <w:t>2016</w:t>
            </w:r>
          </w:p>
        </w:tc>
        <w:tc>
          <w:tcPr>
            <w:tcW w:w="986" w:type="dxa"/>
          </w:tcPr>
          <w:p w:rsidR="00632B4B" w:rsidRPr="00EE6593" w:rsidRDefault="00632B4B" w:rsidP="00EE6593">
            <w:r w:rsidRPr="00EE6593">
              <w:t>2017</w:t>
            </w:r>
          </w:p>
        </w:tc>
        <w:tc>
          <w:tcPr>
            <w:tcW w:w="932" w:type="dxa"/>
          </w:tcPr>
          <w:p w:rsidR="00632B4B" w:rsidRPr="00EE6593" w:rsidRDefault="00632B4B" w:rsidP="00EE6593">
            <w:r w:rsidRPr="00EE6593">
              <w:t>2018</w:t>
            </w:r>
          </w:p>
        </w:tc>
        <w:tc>
          <w:tcPr>
            <w:tcW w:w="1011" w:type="dxa"/>
          </w:tcPr>
          <w:p w:rsidR="00632B4B" w:rsidRPr="00EE6593" w:rsidRDefault="00632B4B" w:rsidP="00EE6593">
            <w:r w:rsidRPr="00EE6593">
              <w:t>2019</w:t>
            </w:r>
          </w:p>
        </w:tc>
        <w:tc>
          <w:tcPr>
            <w:tcW w:w="923" w:type="dxa"/>
          </w:tcPr>
          <w:p w:rsidR="00632B4B" w:rsidRPr="00EE6593" w:rsidRDefault="00632B4B" w:rsidP="00EE6593">
            <w:r w:rsidRPr="00EE6593">
              <w:t>2020</w:t>
            </w:r>
          </w:p>
        </w:tc>
        <w:tc>
          <w:tcPr>
            <w:tcW w:w="1146" w:type="dxa"/>
          </w:tcPr>
          <w:p w:rsidR="00632B4B" w:rsidRPr="00EE6593" w:rsidRDefault="00632B4B" w:rsidP="00EE6593">
            <w:r w:rsidRPr="00EE6593">
              <w:t>2021</w:t>
            </w:r>
          </w:p>
        </w:tc>
      </w:tr>
      <w:tr w:rsidR="00632B4B" w:rsidRPr="00347514" w:rsidTr="00632B4B">
        <w:tc>
          <w:tcPr>
            <w:tcW w:w="2668" w:type="dxa"/>
            <w:vMerge/>
          </w:tcPr>
          <w:p w:rsidR="00632B4B" w:rsidRPr="00EE6593" w:rsidRDefault="00632B4B" w:rsidP="00EE6593"/>
        </w:tc>
        <w:tc>
          <w:tcPr>
            <w:tcW w:w="1769" w:type="dxa"/>
            <w:gridSpan w:val="2"/>
            <w:vMerge/>
          </w:tcPr>
          <w:p w:rsidR="00632B4B" w:rsidRPr="00EE6593" w:rsidRDefault="00632B4B" w:rsidP="00EE6593"/>
        </w:tc>
        <w:tc>
          <w:tcPr>
            <w:tcW w:w="1275" w:type="dxa"/>
          </w:tcPr>
          <w:p w:rsidR="00632B4B" w:rsidRPr="00EE6593" w:rsidRDefault="00632B4B" w:rsidP="00EE6593">
            <w:r w:rsidRPr="00EE6593">
              <w:t>0</w:t>
            </w:r>
          </w:p>
        </w:tc>
        <w:tc>
          <w:tcPr>
            <w:tcW w:w="986" w:type="dxa"/>
          </w:tcPr>
          <w:p w:rsidR="00632B4B" w:rsidRPr="00EE6593" w:rsidRDefault="00632B4B" w:rsidP="00EE6593">
            <w:r w:rsidRPr="00EE6593">
              <w:t>0</w:t>
            </w:r>
          </w:p>
        </w:tc>
        <w:tc>
          <w:tcPr>
            <w:tcW w:w="932" w:type="dxa"/>
          </w:tcPr>
          <w:p w:rsidR="00632B4B" w:rsidRPr="00EE6593" w:rsidRDefault="00632B4B" w:rsidP="00EE6593">
            <w:r w:rsidRPr="00EE6593">
              <w:t>0</w:t>
            </w:r>
          </w:p>
        </w:tc>
        <w:tc>
          <w:tcPr>
            <w:tcW w:w="1011" w:type="dxa"/>
          </w:tcPr>
          <w:p w:rsidR="00632B4B" w:rsidRPr="00EE6593" w:rsidRDefault="00632B4B" w:rsidP="00EE6593">
            <w:r w:rsidRPr="00EE6593">
              <w:t>0</w:t>
            </w:r>
          </w:p>
        </w:tc>
        <w:tc>
          <w:tcPr>
            <w:tcW w:w="923" w:type="dxa"/>
          </w:tcPr>
          <w:p w:rsidR="00632B4B" w:rsidRPr="00EE6593" w:rsidRDefault="00632B4B" w:rsidP="00EE6593">
            <w:r w:rsidRPr="00EE6593">
              <w:t>0</w:t>
            </w:r>
          </w:p>
        </w:tc>
        <w:tc>
          <w:tcPr>
            <w:tcW w:w="1146" w:type="dxa"/>
          </w:tcPr>
          <w:p w:rsidR="00632B4B" w:rsidRPr="00EE6593" w:rsidRDefault="00632B4B" w:rsidP="00EE6593">
            <w:r w:rsidRPr="00EE6593">
              <w:t>0</w:t>
            </w:r>
          </w:p>
        </w:tc>
      </w:tr>
      <w:tr w:rsidR="00632B4B" w:rsidRPr="00C93251" w:rsidTr="00632B4B">
        <w:tc>
          <w:tcPr>
            <w:tcW w:w="2668" w:type="dxa"/>
          </w:tcPr>
          <w:p w:rsidR="00632B4B" w:rsidRPr="00EE6593" w:rsidRDefault="00632B4B" w:rsidP="00EE6593">
            <w:r w:rsidRPr="00EE6593">
              <w:rPr>
                <w:rFonts w:ascii="Sylfaen" w:hAnsi="Sylfaen" w:cs="Sylfaen"/>
              </w:rPr>
              <w:t>Ծրագրի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հիմնական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գործողությունները</w:t>
            </w:r>
          </w:p>
        </w:tc>
        <w:tc>
          <w:tcPr>
            <w:tcW w:w="8042" w:type="dxa"/>
            <w:gridSpan w:val="8"/>
          </w:tcPr>
          <w:p w:rsidR="00632B4B" w:rsidRPr="00EE6593" w:rsidRDefault="00632B4B" w:rsidP="00EE6593">
            <w:r w:rsidRPr="00EE6593">
              <w:t>1-</w:t>
            </w:r>
            <w:r w:rsidRPr="00EE6593">
              <w:rPr>
                <w:rFonts w:ascii="Sylfaen" w:hAnsi="Sylfaen" w:cs="Sylfaen"/>
              </w:rPr>
              <w:t>ին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միջանկյալ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արդյունքն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ապահովող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գործողություններ</w:t>
            </w:r>
          </w:p>
          <w:p w:rsidR="00632B4B" w:rsidRPr="00EE6593" w:rsidRDefault="00632B4B" w:rsidP="00EE6593">
            <w:r w:rsidRPr="00EE6593">
              <w:t>1.1.</w:t>
            </w:r>
            <w:r w:rsidRPr="00EE6593">
              <w:rPr>
                <w:rFonts w:ascii="Sylfaen" w:hAnsi="Sylfaen" w:cs="Sylfaen"/>
              </w:rPr>
              <w:t>Նախագծահաշվային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փաստաթղթերի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պատրաստում</w:t>
            </w:r>
            <w:r w:rsidRPr="00EE6593">
              <w:t xml:space="preserve"> .</w:t>
            </w:r>
            <w:r w:rsidRPr="00EE6593">
              <w:br/>
              <w:t>1.2.</w:t>
            </w:r>
            <w:r w:rsidRPr="00EE6593">
              <w:rPr>
                <w:rFonts w:ascii="Sylfaen" w:hAnsi="Sylfaen" w:cs="Sylfaen"/>
              </w:rPr>
              <w:t>Մշակույթի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կենտրոնի</w:t>
            </w:r>
            <w:r w:rsidRPr="00EE6593">
              <w:t xml:space="preserve">  </w:t>
            </w:r>
            <w:r w:rsidRPr="00EE6593">
              <w:rPr>
                <w:rFonts w:ascii="Sylfaen" w:hAnsi="Sylfaen" w:cs="Sylfaen"/>
              </w:rPr>
              <w:t>շենքի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վերանորոգում</w:t>
            </w:r>
            <w:r w:rsidRPr="00EE6593">
              <w:t xml:space="preserve"> </w:t>
            </w:r>
            <w:r w:rsidRPr="00EE6593">
              <w:br/>
              <w:t>1.3.</w:t>
            </w:r>
            <w:r w:rsidRPr="00EE6593">
              <w:rPr>
                <w:rFonts w:ascii="Sylfaen" w:hAnsi="Sylfaen" w:cs="Sylfaen"/>
              </w:rPr>
              <w:t>Վերանորոգման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աշխատաքների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վերահսկողություն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և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շահագործման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հանձնում</w:t>
            </w:r>
          </w:p>
        </w:tc>
      </w:tr>
      <w:tr w:rsidR="00632B4B" w:rsidRPr="00C93251" w:rsidTr="00632B4B">
        <w:tc>
          <w:tcPr>
            <w:tcW w:w="2668" w:type="dxa"/>
          </w:tcPr>
          <w:p w:rsidR="00632B4B" w:rsidRPr="00EE6593" w:rsidRDefault="00632B4B" w:rsidP="00EE6593">
            <w:r w:rsidRPr="00EE6593">
              <w:rPr>
                <w:rFonts w:ascii="Sylfaen" w:hAnsi="Sylfaen" w:cs="Sylfaen"/>
              </w:rPr>
              <w:t>Ծրագրի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բյուջեն</w:t>
            </w:r>
          </w:p>
        </w:tc>
        <w:tc>
          <w:tcPr>
            <w:tcW w:w="8042" w:type="dxa"/>
            <w:gridSpan w:val="8"/>
          </w:tcPr>
          <w:p w:rsidR="00632B4B" w:rsidRPr="00EE6593" w:rsidRDefault="00632B4B" w:rsidP="00EE6593">
            <w:r w:rsidRPr="00EE6593">
              <w:rPr>
                <w:rFonts w:ascii="Sylfaen" w:hAnsi="Sylfaen" w:cs="Sylfaen"/>
              </w:rPr>
              <w:t>Ընթացիկ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ծախսեր՝</w:t>
            </w:r>
            <w:r w:rsidRPr="00EE6593">
              <w:t xml:space="preserve">   7000.0</w:t>
            </w:r>
          </w:p>
          <w:p w:rsidR="00632B4B" w:rsidRPr="00EE6593" w:rsidRDefault="00632B4B" w:rsidP="00EE6593">
            <w:r w:rsidRPr="00EE6593">
              <w:rPr>
                <w:rFonts w:ascii="Sylfaen" w:hAnsi="Sylfaen" w:cs="Sylfaen"/>
              </w:rPr>
              <w:t>Կապիտալ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ծախսեր՝</w:t>
            </w:r>
            <w:r w:rsidRPr="00EE6593">
              <w:t xml:space="preserve">  143000.0</w:t>
            </w:r>
          </w:p>
          <w:p w:rsidR="00632B4B" w:rsidRPr="00EE6593" w:rsidRDefault="00632B4B" w:rsidP="00EE6593">
            <w:r w:rsidRPr="00EE6593">
              <w:rPr>
                <w:rFonts w:ascii="Sylfaen" w:hAnsi="Sylfaen" w:cs="Sylfaen"/>
              </w:rPr>
              <w:t>Ընդհանուր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բյուջեն՝</w:t>
            </w:r>
            <w:r w:rsidRPr="00EE6593">
              <w:t xml:space="preserve">   150000.0</w:t>
            </w:r>
          </w:p>
        </w:tc>
      </w:tr>
      <w:tr w:rsidR="00632B4B" w:rsidRPr="00C93251" w:rsidTr="00632B4B">
        <w:trPr>
          <w:trHeight w:val="932"/>
        </w:trPr>
        <w:tc>
          <w:tcPr>
            <w:tcW w:w="2668" w:type="dxa"/>
          </w:tcPr>
          <w:p w:rsidR="00632B4B" w:rsidRPr="00EE6593" w:rsidRDefault="00632B4B" w:rsidP="00EE6593">
            <w:r w:rsidRPr="00EE6593">
              <w:rPr>
                <w:rFonts w:ascii="Sylfaen" w:hAnsi="Sylfaen" w:cs="Sylfaen"/>
              </w:rPr>
              <w:t>Ծրագրի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իրականացման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համար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անհրաժեշտ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այլ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ռեսուրսներ</w:t>
            </w:r>
          </w:p>
        </w:tc>
        <w:tc>
          <w:tcPr>
            <w:tcW w:w="8042" w:type="dxa"/>
            <w:gridSpan w:val="8"/>
          </w:tcPr>
          <w:p w:rsidR="00632B4B" w:rsidRPr="00EE6593" w:rsidRDefault="00632B4B" w:rsidP="00EE6593">
            <w:r w:rsidRPr="00EE6593">
              <w:rPr>
                <w:rFonts w:ascii="Sylfaen" w:hAnsi="Sylfaen" w:cs="Sylfaen"/>
              </w:rPr>
              <w:t>Այլ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ֆինանսական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ռեսուրսների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անհրաժեշտություն</w:t>
            </w:r>
            <w:r w:rsidRPr="00EE6593">
              <w:br/>
            </w:r>
            <w:r w:rsidRPr="00EE6593">
              <w:rPr>
                <w:rFonts w:ascii="Sylfaen" w:hAnsi="Sylfaen" w:cs="Sylfaen"/>
              </w:rPr>
              <w:t>Շենքային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պայմաններ</w:t>
            </w:r>
            <w:r w:rsidRPr="00EE6593">
              <w:t xml:space="preserve">, </w:t>
            </w:r>
            <w:r w:rsidRPr="00EE6593">
              <w:rPr>
                <w:rFonts w:ascii="Sylfaen" w:hAnsi="Sylfaen" w:cs="Sylfaen"/>
              </w:rPr>
              <w:t>մինչև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վերանորոգման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ավարտը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պարի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դասեր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անցկացնելու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համար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շինարարական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ծառայություն</w:t>
            </w:r>
            <w:r w:rsidRPr="00EE6593">
              <w:t xml:space="preserve"> , </w:t>
            </w:r>
            <w:r w:rsidRPr="00EE6593">
              <w:rPr>
                <w:rFonts w:ascii="Sylfaen" w:hAnsi="Sylfaen" w:cs="Sylfaen"/>
              </w:rPr>
              <w:t>շինանյութ</w:t>
            </w:r>
            <w:r w:rsidRPr="00EE6593">
              <w:t xml:space="preserve">, </w:t>
            </w:r>
            <w:r w:rsidRPr="00EE6593">
              <w:rPr>
                <w:rFonts w:ascii="Sylfaen" w:hAnsi="Sylfaen" w:cs="Sylfaen"/>
              </w:rPr>
              <w:t>կենտրոնին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անհրաժեշտ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գույք</w:t>
            </w:r>
            <w:r w:rsidRPr="00EE6593">
              <w:t xml:space="preserve"> </w:t>
            </w:r>
          </w:p>
        </w:tc>
      </w:tr>
      <w:tr w:rsidR="00632B4B" w:rsidRPr="00C93251" w:rsidTr="00632B4B">
        <w:tc>
          <w:tcPr>
            <w:tcW w:w="2668" w:type="dxa"/>
          </w:tcPr>
          <w:p w:rsidR="00632B4B" w:rsidRPr="00EE6593" w:rsidRDefault="00632B4B" w:rsidP="00EE6593">
            <w:r w:rsidRPr="00EE6593">
              <w:rPr>
                <w:rFonts w:ascii="Sylfaen" w:hAnsi="Sylfaen" w:cs="Sylfaen"/>
              </w:rPr>
              <w:t>Ծրագրի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հիմնական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ռիսկերը</w:t>
            </w:r>
          </w:p>
        </w:tc>
        <w:tc>
          <w:tcPr>
            <w:tcW w:w="8042" w:type="dxa"/>
            <w:gridSpan w:val="8"/>
          </w:tcPr>
          <w:p w:rsidR="00632B4B" w:rsidRPr="00EE6593" w:rsidRDefault="00632B4B" w:rsidP="00EE6593">
            <w:r w:rsidRPr="00EE6593">
              <w:rPr>
                <w:rFonts w:ascii="Sylfaen" w:hAnsi="Sylfaen" w:cs="Sylfaen"/>
              </w:rPr>
              <w:t>Կենտրոնի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սաների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ժամանակավոր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այլ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վայրում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պարի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դասերի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իրականացում</w:t>
            </w:r>
            <w:r w:rsidRPr="00EE6593">
              <w:t xml:space="preserve"> </w:t>
            </w:r>
            <w:r w:rsidRPr="00EE6593">
              <w:br/>
            </w:r>
            <w:r w:rsidRPr="00EE6593">
              <w:rPr>
                <w:rFonts w:ascii="Sylfaen" w:hAnsi="Sylfaen" w:cs="Sylfaen"/>
              </w:rPr>
              <w:t>Նպատակային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ֆինանսավորման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բացակայություն</w:t>
            </w:r>
          </w:p>
        </w:tc>
      </w:tr>
      <w:tr w:rsidR="00632B4B" w:rsidRPr="006C3889" w:rsidTr="00632B4B">
        <w:tc>
          <w:tcPr>
            <w:tcW w:w="2668" w:type="dxa"/>
          </w:tcPr>
          <w:p w:rsidR="00632B4B" w:rsidRPr="00EE6593" w:rsidRDefault="00632B4B" w:rsidP="00EE6593">
            <w:r w:rsidRPr="00EE6593">
              <w:rPr>
                <w:rFonts w:ascii="Sylfaen" w:hAnsi="Sylfaen" w:cs="Sylfaen"/>
              </w:rPr>
              <w:lastRenderedPageBreak/>
              <w:t>Ծրագրի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հիմնական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շահառուները</w:t>
            </w:r>
            <w:r w:rsidRPr="00EE6593">
              <w:t xml:space="preserve"> </w:t>
            </w:r>
          </w:p>
        </w:tc>
        <w:tc>
          <w:tcPr>
            <w:tcW w:w="8042" w:type="dxa"/>
            <w:gridSpan w:val="8"/>
          </w:tcPr>
          <w:p w:rsidR="00632B4B" w:rsidRPr="00EE6593" w:rsidRDefault="00632B4B" w:rsidP="00EE6593">
            <w:r w:rsidRPr="00EE6593">
              <w:rPr>
                <w:rFonts w:ascii="Sylfaen" w:hAnsi="Sylfaen" w:cs="Sylfaen"/>
              </w:rPr>
              <w:t>Համայնքի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բնակիչներ</w:t>
            </w:r>
            <w:r w:rsidRPr="00EE6593">
              <w:t>,</w:t>
            </w:r>
            <w:r w:rsidRPr="00EE6593">
              <w:rPr>
                <w:rFonts w:ascii="Sylfaen" w:hAnsi="Sylfaen" w:cs="Sylfaen"/>
              </w:rPr>
              <w:t>համայնքապետարան</w:t>
            </w:r>
          </w:p>
        </w:tc>
      </w:tr>
      <w:tr w:rsidR="00632B4B" w:rsidRPr="006C3889" w:rsidTr="00632B4B">
        <w:tc>
          <w:tcPr>
            <w:tcW w:w="2668" w:type="dxa"/>
          </w:tcPr>
          <w:p w:rsidR="00632B4B" w:rsidRPr="00EE6593" w:rsidRDefault="00632B4B" w:rsidP="00EE6593">
            <w:r w:rsidRPr="00EE6593">
              <w:rPr>
                <w:rFonts w:ascii="Sylfaen" w:hAnsi="Sylfaen" w:cs="Sylfaen"/>
              </w:rPr>
              <w:t>Ծրագրի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սկիզբ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և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ավարտ</w:t>
            </w:r>
          </w:p>
        </w:tc>
        <w:tc>
          <w:tcPr>
            <w:tcW w:w="8042" w:type="dxa"/>
            <w:gridSpan w:val="8"/>
          </w:tcPr>
          <w:p w:rsidR="00632B4B" w:rsidRPr="00EE6593" w:rsidRDefault="00632B4B" w:rsidP="00EE6593">
            <w:r w:rsidRPr="00EE6593">
              <w:t>01.03.2018-01.10.2019</w:t>
            </w:r>
            <w:r w:rsidRPr="00EE6593">
              <w:rPr>
                <w:rFonts w:ascii="Sylfaen" w:hAnsi="Sylfaen" w:cs="Sylfaen"/>
              </w:rPr>
              <w:t>թթ</w:t>
            </w:r>
            <w:r w:rsidRPr="00EE6593">
              <w:t>.</w:t>
            </w:r>
          </w:p>
        </w:tc>
      </w:tr>
      <w:tr w:rsidR="00632B4B" w:rsidRPr="00C93251" w:rsidTr="00632B4B">
        <w:trPr>
          <w:trHeight w:val="1663"/>
        </w:trPr>
        <w:tc>
          <w:tcPr>
            <w:tcW w:w="2668" w:type="dxa"/>
          </w:tcPr>
          <w:p w:rsidR="00632B4B" w:rsidRPr="00EE6593" w:rsidRDefault="00632B4B" w:rsidP="00EE6593">
            <w:r w:rsidRPr="00EE6593">
              <w:rPr>
                <w:rFonts w:ascii="Sylfaen" w:hAnsi="Sylfaen" w:cs="Sylfaen"/>
              </w:rPr>
              <w:t>Ծրագրի</w:t>
            </w:r>
            <w:r w:rsidR="00EE6593">
              <w:rPr>
                <w:rFonts w:ascii="Sylfaen" w:hAnsi="Sylfaen" w:cs="Sylfaen"/>
              </w:rPr>
              <w:t xml:space="preserve"> </w:t>
            </w:r>
            <w:r w:rsidRPr="00EE6593">
              <w:rPr>
                <w:rFonts w:ascii="Sylfaen" w:hAnsi="Sylfaen" w:cs="Sylfaen"/>
              </w:rPr>
              <w:t>համառոտ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նկարագրություն</w:t>
            </w:r>
          </w:p>
        </w:tc>
        <w:tc>
          <w:tcPr>
            <w:tcW w:w="8042" w:type="dxa"/>
            <w:gridSpan w:val="8"/>
          </w:tcPr>
          <w:p w:rsidR="00632B4B" w:rsidRPr="00EE6593" w:rsidRDefault="00632B4B" w:rsidP="00EE6593">
            <w:r w:rsidRPr="00EE6593">
              <w:rPr>
                <w:rFonts w:ascii="Sylfaen" w:hAnsi="Sylfaen" w:cs="Sylfaen"/>
              </w:rPr>
              <w:t>Կենտրոնի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հիմնանորոգում</w:t>
            </w:r>
            <w:r w:rsidRPr="00EE6593">
              <w:t xml:space="preserve"> /</w:t>
            </w:r>
            <w:r w:rsidRPr="00EE6593">
              <w:rPr>
                <w:rFonts w:ascii="Sylfaen" w:hAnsi="Sylfaen" w:cs="Sylfaen"/>
              </w:rPr>
              <w:t>հիմքերի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ամրացում</w:t>
            </w:r>
            <w:r w:rsidRPr="00EE6593">
              <w:t xml:space="preserve"> , </w:t>
            </w:r>
            <w:r w:rsidRPr="00EE6593">
              <w:rPr>
                <w:rFonts w:ascii="Sylfaen" w:hAnsi="Sylfaen" w:cs="Sylfaen"/>
              </w:rPr>
              <w:t>տանիքի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հիմնանորոգում</w:t>
            </w:r>
            <w:r w:rsidRPr="00EE6593">
              <w:t xml:space="preserve"> , </w:t>
            </w:r>
            <w:r w:rsidRPr="00EE6593">
              <w:rPr>
                <w:rFonts w:ascii="Sylfaen" w:hAnsi="Sylfaen" w:cs="Sylfaen"/>
              </w:rPr>
              <w:t>մետաղապլաստե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պատուհանների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և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դռների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տեղադրում</w:t>
            </w:r>
            <w:r w:rsidRPr="00EE6593">
              <w:t xml:space="preserve"> , </w:t>
            </w:r>
            <w:r w:rsidRPr="00EE6593">
              <w:rPr>
                <w:rFonts w:ascii="Sylfaen" w:hAnsi="Sylfaen" w:cs="Sylfaen"/>
              </w:rPr>
              <w:t>ջրամատակարարման</w:t>
            </w:r>
            <w:r w:rsidRPr="00EE6593">
              <w:t xml:space="preserve"> , </w:t>
            </w:r>
            <w:r w:rsidRPr="00EE6593">
              <w:rPr>
                <w:rFonts w:ascii="Sylfaen" w:hAnsi="Sylfaen" w:cs="Sylfaen"/>
              </w:rPr>
              <w:t>ջեռուցման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և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հակահրդեհային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համակարգերի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ստեղծում</w:t>
            </w:r>
            <w:r w:rsidRPr="00EE6593">
              <w:t xml:space="preserve"> , </w:t>
            </w:r>
            <w:r w:rsidRPr="00EE6593">
              <w:rPr>
                <w:rFonts w:ascii="Sylfaen" w:hAnsi="Sylfaen" w:cs="Sylfaen"/>
              </w:rPr>
              <w:t>գույքի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ձեռքբերում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և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այլն</w:t>
            </w:r>
            <w:r w:rsidRPr="00EE6593">
              <w:t>/</w:t>
            </w:r>
          </w:p>
        </w:tc>
      </w:tr>
    </w:tbl>
    <w:p w:rsidR="00632B4B" w:rsidRDefault="00632B4B" w:rsidP="00632B4B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p w:rsidR="00632B4B" w:rsidRPr="00DD5E40" w:rsidRDefault="00632B4B" w:rsidP="00EE6593">
      <w:pPr>
        <w:tabs>
          <w:tab w:val="left" w:pos="0"/>
          <w:tab w:val="left" w:pos="5400"/>
          <w:tab w:val="left" w:pos="5580"/>
        </w:tabs>
        <w:spacing w:after="0"/>
        <w:ind w:firstLine="720"/>
        <w:jc w:val="center"/>
        <w:rPr>
          <w:rFonts w:ascii="Arial Unicode" w:eastAsia="Times New Roman" w:hAnsi="Arial Unicode" w:cs="Arial"/>
          <w:color w:val="000000" w:themeColor="text1"/>
          <w:sz w:val="24"/>
          <w:szCs w:val="24"/>
          <w:lang w:val="af-ZA"/>
        </w:rPr>
      </w:pPr>
    </w:p>
    <w:p w:rsidR="00632B4B" w:rsidRDefault="00632B4B" w:rsidP="00632B4B">
      <w:pPr>
        <w:tabs>
          <w:tab w:val="left" w:pos="0"/>
          <w:tab w:val="left" w:pos="5400"/>
          <w:tab w:val="left" w:pos="5580"/>
        </w:tabs>
        <w:spacing w:after="0"/>
        <w:ind w:firstLine="720"/>
        <w:rPr>
          <w:rFonts w:ascii="Arial Unicode" w:eastAsia="Times New Roman" w:hAnsi="Arial Unicode" w:cs="Arial"/>
          <w:color w:val="000000" w:themeColor="text1"/>
          <w:sz w:val="24"/>
          <w:szCs w:val="24"/>
          <w:lang w:val="ro-RO"/>
        </w:rPr>
      </w:pPr>
    </w:p>
    <w:p w:rsidR="00632B4B" w:rsidRDefault="00632B4B" w:rsidP="00632B4B">
      <w:pPr>
        <w:tabs>
          <w:tab w:val="left" w:pos="0"/>
          <w:tab w:val="left" w:pos="5400"/>
          <w:tab w:val="left" w:pos="5580"/>
        </w:tabs>
        <w:spacing w:after="0"/>
        <w:ind w:firstLine="720"/>
        <w:rPr>
          <w:rFonts w:ascii="Arial Unicode" w:eastAsia="Times New Roman" w:hAnsi="Arial Unicode" w:cs="Arial"/>
          <w:color w:val="000000" w:themeColor="text1"/>
          <w:sz w:val="24"/>
          <w:szCs w:val="24"/>
          <w:lang w:val="ro-RO"/>
        </w:rPr>
      </w:pPr>
    </w:p>
    <w:p w:rsidR="00632B4B" w:rsidRDefault="00632B4B" w:rsidP="00632B4B">
      <w:pPr>
        <w:tabs>
          <w:tab w:val="left" w:pos="0"/>
          <w:tab w:val="left" w:pos="5400"/>
          <w:tab w:val="left" w:pos="5580"/>
        </w:tabs>
        <w:spacing w:after="0"/>
        <w:ind w:firstLine="720"/>
        <w:rPr>
          <w:rFonts w:ascii="Arial Unicode" w:eastAsia="Times New Roman" w:hAnsi="Arial Unicode" w:cs="Arial"/>
          <w:color w:val="000000" w:themeColor="text1"/>
          <w:sz w:val="24"/>
          <w:szCs w:val="24"/>
          <w:lang w:val="ro-RO"/>
        </w:rPr>
      </w:pPr>
    </w:p>
    <w:p w:rsidR="00632B4B" w:rsidRDefault="00632B4B" w:rsidP="00632B4B">
      <w:pPr>
        <w:tabs>
          <w:tab w:val="left" w:pos="0"/>
          <w:tab w:val="left" w:pos="5400"/>
          <w:tab w:val="left" w:pos="5580"/>
        </w:tabs>
        <w:spacing w:after="0"/>
        <w:ind w:firstLine="720"/>
        <w:rPr>
          <w:rFonts w:ascii="Arial Unicode" w:eastAsia="Times New Roman" w:hAnsi="Arial Unicode" w:cs="Arial"/>
          <w:color w:val="000000" w:themeColor="text1"/>
          <w:sz w:val="24"/>
          <w:szCs w:val="24"/>
          <w:lang w:val="ro-RO"/>
        </w:rPr>
      </w:pPr>
    </w:p>
    <w:p w:rsidR="00632B4B" w:rsidRDefault="00632B4B" w:rsidP="00632B4B">
      <w:pPr>
        <w:tabs>
          <w:tab w:val="left" w:pos="0"/>
          <w:tab w:val="left" w:pos="5400"/>
          <w:tab w:val="left" w:pos="5580"/>
        </w:tabs>
        <w:spacing w:after="0"/>
        <w:ind w:firstLine="720"/>
        <w:rPr>
          <w:rFonts w:ascii="Arial Unicode" w:eastAsia="Times New Roman" w:hAnsi="Arial Unicode" w:cs="Arial"/>
          <w:color w:val="000000" w:themeColor="text1"/>
          <w:sz w:val="24"/>
          <w:szCs w:val="24"/>
          <w:lang w:val="ro-RO"/>
        </w:rPr>
      </w:pPr>
    </w:p>
    <w:p w:rsidR="00632B4B" w:rsidRDefault="00632B4B" w:rsidP="00632B4B">
      <w:pPr>
        <w:tabs>
          <w:tab w:val="left" w:pos="0"/>
          <w:tab w:val="left" w:pos="5400"/>
          <w:tab w:val="left" w:pos="5580"/>
        </w:tabs>
        <w:spacing w:after="0"/>
        <w:ind w:firstLine="720"/>
        <w:rPr>
          <w:rFonts w:ascii="Arial Unicode" w:eastAsia="Times New Roman" w:hAnsi="Arial Unicode" w:cs="Arial"/>
          <w:color w:val="000000" w:themeColor="text1"/>
          <w:sz w:val="24"/>
          <w:szCs w:val="24"/>
          <w:lang w:val="ro-RO"/>
        </w:rPr>
      </w:pPr>
    </w:p>
    <w:p w:rsidR="00632B4B" w:rsidRPr="00EE6593" w:rsidRDefault="00EE6593" w:rsidP="00EE6593">
      <w:pPr>
        <w:rPr>
          <w:b/>
          <w:lang w:val="ro-RO"/>
        </w:rPr>
      </w:pPr>
      <w:r w:rsidRPr="00EE6593">
        <w:rPr>
          <w:lang w:val="ro-RO"/>
        </w:rPr>
        <w:t xml:space="preserve">                                                                  </w:t>
      </w:r>
      <w:r w:rsidRPr="00EE6593">
        <w:rPr>
          <w:b/>
          <w:sz w:val="32"/>
          <w:szCs w:val="32"/>
          <w:lang w:val="ro-RO"/>
        </w:rPr>
        <w:t xml:space="preserve">3  </w:t>
      </w:r>
      <w:r w:rsidR="00632B4B" w:rsidRPr="00EE6593">
        <w:rPr>
          <w:rFonts w:ascii="Sylfaen" w:hAnsi="Sylfaen" w:cs="Sylfaen"/>
          <w:b/>
        </w:rPr>
        <w:t>ԾՐԱԳՐԻ</w:t>
      </w:r>
      <w:r>
        <w:rPr>
          <w:rFonts w:ascii="Sylfaen" w:hAnsi="Sylfaen" w:cs="Sylfaen"/>
          <w:b/>
          <w:lang w:val="en-US"/>
        </w:rPr>
        <w:t xml:space="preserve"> </w:t>
      </w:r>
      <w:r w:rsidR="00632B4B" w:rsidRPr="00EE6593">
        <w:rPr>
          <w:rFonts w:ascii="Sylfaen" w:hAnsi="Sylfaen" w:cs="Sylfaen"/>
          <w:b/>
        </w:rPr>
        <w:t>ԱՆՁՆԱԳԻՐ</w:t>
      </w:r>
      <w:r w:rsidR="00632B4B" w:rsidRPr="00EE6593">
        <w:rPr>
          <w:b/>
          <w:lang w:val="ro-RO"/>
        </w:rPr>
        <w:br/>
      </w:r>
    </w:p>
    <w:p w:rsidR="00632B4B" w:rsidRPr="00EE6593" w:rsidRDefault="00EE6593" w:rsidP="00EE6593">
      <w:pPr>
        <w:rPr>
          <w:lang w:val="ro-RO"/>
        </w:rPr>
      </w:pPr>
      <w:r w:rsidRPr="00EE6593">
        <w:rPr>
          <w:lang w:val="ro-RO"/>
        </w:rPr>
        <w:t xml:space="preserve">                     </w:t>
      </w:r>
      <w:r w:rsidR="00632B4B" w:rsidRPr="00EE6593">
        <w:rPr>
          <w:lang w:val="ro-RO"/>
        </w:rPr>
        <w:t>«</w:t>
      </w:r>
      <w:r w:rsidR="00632B4B" w:rsidRPr="00EE6593">
        <w:rPr>
          <w:rFonts w:ascii="Sylfaen" w:hAnsi="Sylfaen" w:cs="Sylfaen"/>
        </w:rPr>
        <w:t>ԱՆԱՎԱՐՏ</w:t>
      </w:r>
      <w:r w:rsidRPr="00EE6593">
        <w:rPr>
          <w:rFonts w:ascii="Sylfaen" w:hAnsi="Sylfaen" w:cs="Sylfaen"/>
          <w:lang w:val="ro-RO"/>
        </w:rPr>
        <w:t xml:space="preserve"> </w:t>
      </w:r>
      <w:r w:rsidR="00632B4B" w:rsidRPr="00EE6593">
        <w:rPr>
          <w:rFonts w:ascii="Sylfaen" w:hAnsi="Sylfaen" w:cs="Sylfaen"/>
        </w:rPr>
        <w:t>ԲԱԶՄԱԲՆԱԿԱՐԱՆ</w:t>
      </w:r>
      <w:r w:rsidRPr="00EE6593">
        <w:rPr>
          <w:rFonts w:ascii="Sylfaen" w:hAnsi="Sylfaen" w:cs="Sylfaen"/>
          <w:lang w:val="ro-RO"/>
        </w:rPr>
        <w:t xml:space="preserve"> </w:t>
      </w:r>
      <w:r w:rsidR="00632B4B" w:rsidRPr="00EE6593">
        <w:rPr>
          <w:rFonts w:ascii="Sylfaen" w:hAnsi="Sylfaen" w:cs="Sylfaen"/>
        </w:rPr>
        <w:t>ՇԵՆՔԵՐԻ</w:t>
      </w:r>
      <w:r w:rsidRPr="00EE6593">
        <w:rPr>
          <w:rFonts w:ascii="Sylfaen" w:hAnsi="Sylfaen" w:cs="Sylfaen"/>
          <w:lang w:val="ro-RO"/>
        </w:rPr>
        <w:t xml:space="preserve"> </w:t>
      </w:r>
      <w:r w:rsidR="00632B4B" w:rsidRPr="00EE6593">
        <w:rPr>
          <w:rFonts w:ascii="Sylfaen" w:hAnsi="Sylfaen" w:cs="Sylfaen"/>
        </w:rPr>
        <w:t>ՇԻՆԱՐԱՐՈՒԹՅԱՆ</w:t>
      </w:r>
      <w:r w:rsidRPr="00EE6593">
        <w:rPr>
          <w:rFonts w:ascii="Sylfaen" w:hAnsi="Sylfaen" w:cs="Sylfaen"/>
          <w:lang w:val="ro-RO"/>
        </w:rPr>
        <w:t xml:space="preserve"> </w:t>
      </w:r>
      <w:r w:rsidR="00632B4B" w:rsidRPr="00EE6593">
        <w:rPr>
          <w:rFonts w:ascii="Sylfaen" w:hAnsi="Sylfaen" w:cs="Sylfaen"/>
        </w:rPr>
        <w:t>ՎԵՐՍԿՍՈՒՄ</w:t>
      </w:r>
      <w:r w:rsidR="00632B4B" w:rsidRPr="00EE6593">
        <w:rPr>
          <w:lang w:val="ro-RO"/>
        </w:rPr>
        <w:t>»</w:t>
      </w:r>
    </w:p>
    <w:p w:rsidR="00632B4B" w:rsidRPr="00EE6593" w:rsidRDefault="00EE6593" w:rsidP="00EE6593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</w:t>
      </w:r>
      <w:r w:rsidR="00632B4B" w:rsidRPr="00EE6593">
        <w:rPr>
          <w:lang w:val="ro-RO"/>
        </w:rPr>
        <w:t>(</w:t>
      </w:r>
      <w:r>
        <w:rPr>
          <w:lang w:val="ro-RO"/>
        </w:rPr>
        <w:t xml:space="preserve"> </w:t>
      </w:r>
      <w:r w:rsidR="00632B4B" w:rsidRPr="00EE6593">
        <w:rPr>
          <w:rFonts w:ascii="Sylfaen" w:hAnsi="Sylfaen" w:cs="Sylfaen"/>
        </w:rPr>
        <w:t>Ծրագրի</w:t>
      </w:r>
      <w:r>
        <w:rPr>
          <w:rFonts w:ascii="Sylfaen" w:hAnsi="Sylfaen" w:cs="Sylfaen"/>
          <w:lang w:val="en-US"/>
        </w:rPr>
        <w:t xml:space="preserve"> </w:t>
      </w:r>
      <w:r w:rsidR="00632B4B" w:rsidRPr="00EE6593">
        <w:rPr>
          <w:rFonts w:ascii="Sylfaen" w:hAnsi="Sylfaen" w:cs="Sylfaen"/>
        </w:rPr>
        <w:t>անվանում</w:t>
      </w:r>
      <w:r w:rsidR="00632B4B" w:rsidRPr="00EE6593">
        <w:rPr>
          <w:lang w:val="ro-RO"/>
        </w:rPr>
        <w:t>)</w:t>
      </w:r>
    </w:p>
    <w:tbl>
      <w:tblPr>
        <w:tblStyle w:val="TableGrid"/>
        <w:tblpPr w:leftFromText="180" w:rightFromText="180" w:vertAnchor="text" w:horzAnchor="margin" w:tblpY="8"/>
        <w:tblW w:w="10416" w:type="dxa"/>
        <w:tblLayout w:type="fixed"/>
        <w:tblLook w:val="04A0"/>
      </w:tblPr>
      <w:tblGrid>
        <w:gridCol w:w="2646"/>
        <w:gridCol w:w="236"/>
        <w:gridCol w:w="1195"/>
        <w:gridCol w:w="1276"/>
        <w:gridCol w:w="1007"/>
        <w:gridCol w:w="976"/>
        <w:gridCol w:w="143"/>
        <w:gridCol w:w="891"/>
        <w:gridCol w:w="102"/>
        <w:gridCol w:w="141"/>
        <w:gridCol w:w="672"/>
        <w:gridCol w:w="321"/>
        <w:gridCol w:w="141"/>
        <w:gridCol w:w="669"/>
      </w:tblGrid>
      <w:tr w:rsidR="00632B4B" w:rsidRPr="00C93251" w:rsidTr="00632B4B">
        <w:tc>
          <w:tcPr>
            <w:tcW w:w="2646" w:type="dxa"/>
            <w:tcBorders>
              <w:right w:val="nil"/>
            </w:tcBorders>
          </w:tcPr>
          <w:p w:rsidR="00632B4B" w:rsidRPr="00C93251" w:rsidRDefault="00632B4B" w:rsidP="008157D6">
            <w:pPr>
              <w:rPr>
                <w:lang w:val="ro-RO"/>
              </w:rPr>
            </w:pPr>
            <w:r w:rsidRPr="008157D6">
              <w:rPr>
                <w:rFonts w:ascii="Sylfaen" w:hAnsi="Sylfaen" w:cs="Sylfaen"/>
              </w:rPr>
              <w:t>Պարտադիր</w:t>
            </w:r>
            <w:r w:rsidRPr="00C93251">
              <w:rPr>
                <w:lang w:val="ro-RO"/>
              </w:rPr>
              <w:t xml:space="preserve"> </w:t>
            </w:r>
            <w:r w:rsidRPr="008157D6">
              <w:rPr>
                <w:rFonts w:ascii="Sylfaen" w:hAnsi="Sylfaen" w:cs="Sylfaen"/>
              </w:rPr>
              <w:t>խնդիր</w:t>
            </w:r>
            <w:r w:rsidRPr="00C93251">
              <w:rPr>
                <w:lang w:val="ro-RO"/>
              </w:rPr>
              <w:t xml:space="preserve">, </w:t>
            </w:r>
            <w:r w:rsidRPr="008157D6">
              <w:rPr>
                <w:rFonts w:ascii="Sylfaen" w:hAnsi="Sylfaen" w:cs="Sylfaen"/>
              </w:rPr>
              <w:t>որի</w:t>
            </w:r>
            <w:r w:rsidRPr="00C93251">
              <w:rPr>
                <w:lang w:val="ro-RO"/>
              </w:rPr>
              <w:t xml:space="preserve"> </w:t>
            </w:r>
            <w:r w:rsidRPr="008157D6">
              <w:rPr>
                <w:rFonts w:ascii="Sylfaen" w:hAnsi="Sylfaen" w:cs="Sylfaen"/>
              </w:rPr>
              <w:t>լուծմանն</w:t>
            </w:r>
            <w:r w:rsidRPr="00C93251">
              <w:rPr>
                <w:lang w:val="ro-RO"/>
              </w:rPr>
              <w:t xml:space="preserve"> </w:t>
            </w:r>
            <w:r w:rsidRPr="008157D6">
              <w:rPr>
                <w:rFonts w:ascii="Sylfaen" w:hAnsi="Sylfaen" w:cs="Sylfaen"/>
              </w:rPr>
              <w:t>է</w:t>
            </w:r>
            <w:r w:rsidRPr="00C93251">
              <w:rPr>
                <w:lang w:val="ro-RO"/>
              </w:rPr>
              <w:t xml:space="preserve"> </w:t>
            </w:r>
            <w:r w:rsidRPr="008157D6">
              <w:rPr>
                <w:rFonts w:ascii="Sylfaen" w:hAnsi="Sylfaen" w:cs="Sylfaen"/>
              </w:rPr>
              <w:t>միտված</w:t>
            </w:r>
            <w:r w:rsidRPr="00C93251">
              <w:rPr>
                <w:lang w:val="ro-RO"/>
              </w:rPr>
              <w:t xml:space="preserve"> </w:t>
            </w:r>
            <w:r w:rsidRPr="008157D6">
              <w:rPr>
                <w:rFonts w:ascii="Sylfaen" w:hAnsi="Sylfaen" w:cs="Sylfaen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632B4B" w:rsidRPr="00C93251" w:rsidRDefault="00632B4B" w:rsidP="008157D6">
            <w:pPr>
              <w:rPr>
                <w:lang w:val="ro-RO"/>
              </w:rPr>
            </w:pPr>
          </w:p>
        </w:tc>
        <w:tc>
          <w:tcPr>
            <w:tcW w:w="7534" w:type="dxa"/>
            <w:gridSpan w:val="12"/>
            <w:tcBorders>
              <w:left w:val="nil"/>
            </w:tcBorders>
          </w:tcPr>
          <w:p w:rsidR="00632B4B" w:rsidRPr="00C93251" w:rsidRDefault="00632B4B" w:rsidP="008157D6">
            <w:pPr>
              <w:rPr>
                <w:lang w:val="ro-RO"/>
              </w:rPr>
            </w:pPr>
            <w:r w:rsidRPr="00C93251">
              <w:rPr>
                <w:lang w:val="ro-RO"/>
              </w:rPr>
              <w:t>1.</w:t>
            </w:r>
            <w:r w:rsidRPr="008157D6">
              <w:rPr>
                <w:rFonts w:ascii="Sylfaen" w:hAnsi="Sylfaen" w:cs="Sylfaen"/>
              </w:rPr>
              <w:t>Համայնքի</w:t>
            </w:r>
            <w:r w:rsidRPr="00C93251">
              <w:rPr>
                <w:lang w:val="ro-RO"/>
              </w:rPr>
              <w:t xml:space="preserve"> </w:t>
            </w:r>
            <w:r w:rsidRPr="008157D6">
              <w:rPr>
                <w:rFonts w:ascii="Sylfaen" w:hAnsi="Sylfaen" w:cs="Sylfaen"/>
              </w:rPr>
              <w:t>գույքի</w:t>
            </w:r>
            <w:r w:rsidRPr="00C93251">
              <w:rPr>
                <w:lang w:val="ro-RO"/>
              </w:rPr>
              <w:t xml:space="preserve"> </w:t>
            </w:r>
            <w:r w:rsidRPr="008157D6">
              <w:rPr>
                <w:rFonts w:ascii="Sylfaen" w:hAnsi="Sylfaen" w:cs="Sylfaen"/>
              </w:rPr>
              <w:t>և</w:t>
            </w:r>
            <w:r w:rsidRPr="00C93251">
              <w:rPr>
                <w:lang w:val="ro-RO"/>
              </w:rPr>
              <w:t xml:space="preserve"> </w:t>
            </w:r>
            <w:r w:rsidRPr="008157D6">
              <w:rPr>
                <w:rFonts w:ascii="Sylfaen" w:hAnsi="Sylfaen" w:cs="Sylfaen"/>
              </w:rPr>
              <w:t>դրամական</w:t>
            </w:r>
            <w:r w:rsidRPr="00C93251">
              <w:rPr>
                <w:lang w:val="ro-RO"/>
              </w:rPr>
              <w:t xml:space="preserve"> </w:t>
            </w:r>
            <w:r w:rsidRPr="008157D6">
              <w:rPr>
                <w:rFonts w:ascii="Sylfaen" w:hAnsi="Sylfaen" w:cs="Sylfaen"/>
              </w:rPr>
              <w:t>միջոցների</w:t>
            </w:r>
            <w:r w:rsidRPr="00C93251">
              <w:rPr>
                <w:lang w:val="ro-RO"/>
              </w:rPr>
              <w:t xml:space="preserve"> </w:t>
            </w:r>
            <w:r w:rsidRPr="008157D6">
              <w:rPr>
                <w:rFonts w:ascii="Sylfaen" w:hAnsi="Sylfaen" w:cs="Sylfaen"/>
              </w:rPr>
              <w:t>կառավարում</w:t>
            </w:r>
            <w:r w:rsidRPr="00C93251">
              <w:rPr>
                <w:lang w:val="ro-RO"/>
              </w:rPr>
              <w:t xml:space="preserve"> </w:t>
            </w:r>
            <w:r w:rsidRPr="00C93251">
              <w:rPr>
                <w:lang w:val="ro-RO"/>
              </w:rPr>
              <w:br/>
              <w:t xml:space="preserve">2. </w:t>
            </w:r>
            <w:r w:rsidRPr="008157D6">
              <w:rPr>
                <w:rFonts w:ascii="Sylfaen" w:hAnsi="Sylfaen" w:cs="Sylfaen"/>
              </w:rPr>
              <w:t>Համայնքի</w:t>
            </w:r>
            <w:r w:rsidRPr="00C93251">
              <w:rPr>
                <w:lang w:val="ro-RO"/>
              </w:rPr>
              <w:t xml:space="preserve"> </w:t>
            </w:r>
            <w:r w:rsidRPr="008157D6">
              <w:rPr>
                <w:rFonts w:ascii="Sylfaen" w:hAnsi="Sylfaen" w:cs="Sylfaen"/>
              </w:rPr>
              <w:t>բնակչության</w:t>
            </w:r>
            <w:r w:rsidRPr="00C93251">
              <w:rPr>
                <w:lang w:val="ro-RO"/>
              </w:rPr>
              <w:t xml:space="preserve"> </w:t>
            </w:r>
            <w:r w:rsidRPr="008157D6">
              <w:rPr>
                <w:rFonts w:ascii="Sylfaen" w:hAnsi="Sylfaen" w:cs="Sylfaen"/>
              </w:rPr>
              <w:t>սոցիալական</w:t>
            </w:r>
            <w:r w:rsidRPr="00C93251">
              <w:rPr>
                <w:lang w:val="ro-RO"/>
              </w:rPr>
              <w:t xml:space="preserve"> </w:t>
            </w:r>
            <w:r w:rsidRPr="008157D6">
              <w:rPr>
                <w:rFonts w:ascii="Sylfaen" w:hAnsi="Sylfaen" w:cs="Sylfaen"/>
              </w:rPr>
              <w:t>պաշտպանություն</w:t>
            </w:r>
            <w:r w:rsidRPr="00C93251">
              <w:rPr>
                <w:lang w:val="ro-RO"/>
              </w:rPr>
              <w:t xml:space="preserve"> </w:t>
            </w:r>
            <w:r w:rsidRPr="00C93251">
              <w:rPr>
                <w:lang w:val="ro-RO"/>
              </w:rPr>
              <w:br/>
              <w:t>3.</w:t>
            </w:r>
            <w:r w:rsidRPr="008157D6">
              <w:rPr>
                <w:rFonts w:ascii="Sylfaen" w:hAnsi="Sylfaen" w:cs="Sylfaen"/>
              </w:rPr>
              <w:t>Համայնքում</w:t>
            </w:r>
            <w:r w:rsidRPr="00C93251">
              <w:rPr>
                <w:lang w:val="ro-RO"/>
              </w:rPr>
              <w:t xml:space="preserve"> </w:t>
            </w:r>
            <w:r w:rsidRPr="008157D6">
              <w:rPr>
                <w:rFonts w:ascii="Sylfaen" w:hAnsi="Sylfaen" w:cs="Sylfaen"/>
              </w:rPr>
              <w:t>բնակարանային</w:t>
            </w:r>
            <w:r w:rsidRPr="00C93251">
              <w:rPr>
                <w:lang w:val="ro-RO"/>
              </w:rPr>
              <w:t xml:space="preserve"> </w:t>
            </w:r>
            <w:r w:rsidRPr="008157D6">
              <w:rPr>
                <w:rFonts w:ascii="Sylfaen" w:hAnsi="Sylfaen" w:cs="Sylfaen"/>
              </w:rPr>
              <w:t>շինարարության</w:t>
            </w:r>
            <w:r w:rsidRPr="00C93251">
              <w:rPr>
                <w:lang w:val="ro-RO"/>
              </w:rPr>
              <w:t xml:space="preserve"> </w:t>
            </w:r>
            <w:r w:rsidRPr="008157D6">
              <w:rPr>
                <w:rFonts w:ascii="Sylfaen" w:hAnsi="Sylfaen" w:cs="Sylfaen"/>
              </w:rPr>
              <w:t>խթանում</w:t>
            </w:r>
            <w:r w:rsidRPr="00C93251">
              <w:rPr>
                <w:lang w:val="ro-RO"/>
              </w:rPr>
              <w:t xml:space="preserve"> </w:t>
            </w:r>
            <w:r w:rsidRPr="00C93251">
              <w:rPr>
                <w:lang w:val="ro-RO"/>
              </w:rPr>
              <w:br/>
            </w:r>
          </w:p>
        </w:tc>
      </w:tr>
      <w:tr w:rsidR="00632B4B" w:rsidRPr="00634938" w:rsidTr="00632B4B">
        <w:tc>
          <w:tcPr>
            <w:tcW w:w="2646" w:type="dxa"/>
            <w:vMerge w:val="restart"/>
          </w:tcPr>
          <w:p w:rsidR="00632B4B" w:rsidRPr="00C93251" w:rsidRDefault="00632B4B" w:rsidP="008157D6">
            <w:pPr>
              <w:rPr>
                <w:lang w:val="ro-RO"/>
              </w:rPr>
            </w:pPr>
          </w:p>
          <w:p w:rsidR="00632B4B" w:rsidRPr="008157D6" w:rsidRDefault="00632B4B" w:rsidP="008157D6">
            <w:r w:rsidRPr="008157D6">
              <w:rPr>
                <w:rFonts w:ascii="Sylfaen" w:hAnsi="Sylfaen" w:cs="Sylfaen"/>
              </w:rPr>
              <w:t>Ծրագրի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անմիջական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նպատակ</w:t>
            </w:r>
          </w:p>
        </w:tc>
        <w:tc>
          <w:tcPr>
            <w:tcW w:w="7770" w:type="dxa"/>
            <w:gridSpan w:val="13"/>
          </w:tcPr>
          <w:p w:rsidR="00632B4B" w:rsidRPr="008157D6" w:rsidRDefault="00632B4B" w:rsidP="008157D6"/>
        </w:tc>
      </w:tr>
      <w:tr w:rsidR="00632B4B" w:rsidRPr="00634938" w:rsidTr="00632B4B">
        <w:tc>
          <w:tcPr>
            <w:tcW w:w="2646" w:type="dxa"/>
            <w:vMerge/>
          </w:tcPr>
          <w:p w:rsidR="00632B4B" w:rsidRPr="008157D6" w:rsidRDefault="00632B4B" w:rsidP="008157D6"/>
        </w:tc>
        <w:tc>
          <w:tcPr>
            <w:tcW w:w="1431" w:type="dxa"/>
            <w:gridSpan w:val="2"/>
            <w:vMerge w:val="restart"/>
          </w:tcPr>
          <w:p w:rsidR="00632B4B" w:rsidRPr="008157D6" w:rsidRDefault="00632B4B" w:rsidP="008157D6"/>
          <w:p w:rsidR="00632B4B" w:rsidRPr="008157D6" w:rsidRDefault="00632B4B" w:rsidP="008157D6">
            <w:r w:rsidRPr="008157D6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6" w:type="dxa"/>
          </w:tcPr>
          <w:p w:rsidR="00632B4B" w:rsidRPr="008157D6" w:rsidRDefault="00632B4B" w:rsidP="008157D6">
            <w:r w:rsidRPr="008157D6">
              <w:rPr>
                <w:rFonts w:ascii="Sylfaen" w:hAnsi="Sylfaen" w:cs="Sylfaen"/>
              </w:rPr>
              <w:t>Ելակետային</w:t>
            </w:r>
          </w:p>
          <w:p w:rsidR="00632B4B" w:rsidRPr="008157D6" w:rsidRDefault="00632B4B" w:rsidP="008157D6">
            <w:r w:rsidRPr="008157D6">
              <w:rPr>
                <w:rFonts w:ascii="Sylfaen" w:hAnsi="Sylfaen" w:cs="Sylfaen"/>
              </w:rPr>
              <w:t>արժեք</w:t>
            </w:r>
          </w:p>
        </w:tc>
        <w:tc>
          <w:tcPr>
            <w:tcW w:w="5063" w:type="dxa"/>
            <w:gridSpan w:val="10"/>
          </w:tcPr>
          <w:p w:rsidR="00632B4B" w:rsidRPr="008157D6" w:rsidRDefault="00632B4B" w:rsidP="008157D6">
            <w:r w:rsidRPr="008157D6">
              <w:rPr>
                <w:rFonts w:ascii="Sylfaen" w:hAnsi="Sylfaen" w:cs="Sylfaen"/>
              </w:rPr>
              <w:t>Թիրախային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արժեքներ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8157D6" w:rsidRDefault="00632B4B" w:rsidP="008157D6"/>
        </w:tc>
        <w:tc>
          <w:tcPr>
            <w:tcW w:w="1431" w:type="dxa"/>
            <w:gridSpan w:val="2"/>
            <w:vMerge/>
          </w:tcPr>
          <w:p w:rsidR="00632B4B" w:rsidRPr="008157D6" w:rsidRDefault="00632B4B" w:rsidP="008157D6"/>
        </w:tc>
        <w:tc>
          <w:tcPr>
            <w:tcW w:w="1276" w:type="dxa"/>
          </w:tcPr>
          <w:p w:rsidR="00632B4B" w:rsidRPr="008157D6" w:rsidRDefault="00632B4B" w:rsidP="008157D6">
            <w:r w:rsidRPr="008157D6">
              <w:t>2016</w:t>
            </w:r>
          </w:p>
        </w:tc>
        <w:tc>
          <w:tcPr>
            <w:tcW w:w="1007" w:type="dxa"/>
          </w:tcPr>
          <w:p w:rsidR="00632B4B" w:rsidRPr="008157D6" w:rsidRDefault="00632B4B" w:rsidP="008157D6">
            <w:r w:rsidRPr="008157D6">
              <w:t>2017</w:t>
            </w:r>
          </w:p>
        </w:tc>
        <w:tc>
          <w:tcPr>
            <w:tcW w:w="1119" w:type="dxa"/>
            <w:gridSpan w:val="2"/>
          </w:tcPr>
          <w:p w:rsidR="00632B4B" w:rsidRPr="008157D6" w:rsidRDefault="00632B4B" w:rsidP="008157D6">
            <w:r w:rsidRPr="008157D6">
              <w:t>2018</w:t>
            </w:r>
          </w:p>
        </w:tc>
        <w:tc>
          <w:tcPr>
            <w:tcW w:w="1134" w:type="dxa"/>
            <w:gridSpan w:val="3"/>
          </w:tcPr>
          <w:p w:rsidR="00632B4B" w:rsidRPr="008157D6" w:rsidRDefault="00632B4B" w:rsidP="008157D6">
            <w:r w:rsidRPr="008157D6">
              <w:t>2019</w:t>
            </w:r>
          </w:p>
        </w:tc>
        <w:tc>
          <w:tcPr>
            <w:tcW w:w="1134" w:type="dxa"/>
            <w:gridSpan w:val="3"/>
          </w:tcPr>
          <w:p w:rsidR="00632B4B" w:rsidRPr="008157D6" w:rsidRDefault="00632B4B" w:rsidP="008157D6">
            <w:r w:rsidRPr="008157D6">
              <w:t>2020</w:t>
            </w:r>
          </w:p>
        </w:tc>
        <w:tc>
          <w:tcPr>
            <w:tcW w:w="669" w:type="dxa"/>
          </w:tcPr>
          <w:p w:rsidR="00632B4B" w:rsidRPr="008157D6" w:rsidRDefault="00632B4B" w:rsidP="008157D6">
            <w:r w:rsidRPr="008157D6">
              <w:t>2021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8157D6" w:rsidRDefault="00632B4B" w:rsidP="008157D6"/>
        </w:tc>
        <w:tc>
          <w:tcPr>
            <w:tcW w:w="1431" w:type="dxa"/>
            <w:gridSpan w:val="2"/>
            <w:vMerge/>
          </w:tcPr>
          <w:p w:rsidR="00632B4B" w:rsidRPr="008157D6" w:rsidRDefault="00632B4B" w:rsidP="008157D6"/>
        </w:tc>
        <w:tc>
          <w:tcPr>
            <w:tcW w:w="1276" w:type="dxa"/>
          </w:tcPr>
          <w:p w:rsidR="00632B4B" w:rsidRPr="008157D6" w:rsidRDefault="00632B4B" w:rsidP="008157D6">
            <w:r w:rsidRPr="008157D6">
              <w:t>0</w:t>
            </w:r>
          </w:p>
        </w:tc>
        <w:tc>
          <w:tcPr>
            <w:tcW w:w="1007" w:type="dxa"/>
          </w:tcPr>
          <w:p w:rsidR="00632B4B" w:rsidRPr="008157D6" w:rsidRDefault="00632B4B" w:rsidP="008157D6">
            <w:r w:rsidRPr="008157D6">
              <w:t>0</w:t>
            </w:r>
          </w:p>
        </w:tc>
        <w:tc>
          <w:tcPr>
            <w:tcW w:w="1119" w:type="dxa"/>
            <w:gridSpan w:val="2"/>
          </w:tcPr>
          <w:p w:rsidR="00632B4B" w:rsidRPr="008157D6" w:rsidRDefault="00632B4B" w:rsidP="008157D6">
            <w:r w:rsidRPr="008157D6">
              <w:t>200 000,0</w:t>
            </w:r>
          </w:p>
        </w:tc>
        <w:tc>
          <w:tcPr>
            <w:tcW w:w="1134" w:type="dxa"/>
            <w:gridSpan w:val="3"/>
          </w:tcPr>
          <w:p w:rsidR="00632B4B" w:rsidRPr="008157D6" w:rsidRDefault="00632B4B" w:rsidP="008157D6">
            <w:r w:rsidRPr="008157D6">
              <w:t>200.000.0</w:t>
            </w:r>
          </w:p>
        </w:tc>
        <w:tc>
          <w:tcPr>
            <w:tcW w:w="1134" w:type="dxa"/>
            <w:gridSpan w:val="3"/>
          </w:tcPr>
          <w:p w:rsidR="00632B4B" w:rsidRPr="008157D6" w:rsidRDefault="00632B4B" w:rsidP="008157D6">
            <w:r w:rsidRPr="008157D6">
              <w:t>250000,0</w:t>
            </w:r>
          </w:p>
        </w:tc>
        <w:tc>
          <w:tcPr>
            <w:tcW w:w="669" w:type="dxa"/>
          </w:tcPr>
          <w:p w:rsidR="00632B4B" w:rsidRPr="008157D6" w:rsidRDefault="00632B4B" w:rsidP="008157D6">
            <w:r w:rsidRPr="008157D6">
              <w:t>0</w:t>
            </w:r>
          </w:p>
        </w:tc>
      </w:tr>
      <w:tr w:rsidR="00632B4B" w:rsidRPr="00347514" w:rsidTr="00632B4B">
        <w:tc>
          <w:tcPr>
            <w:tcW w:w="2646" w:type="dxa"/>
            <w:vMerge w:val="restart"/>
          </w:tcPr>
          <w:p w:rsidR="00632B4B" w:rsidRPr="008157D6" w:rsidRDefault="00632B4B" w:rsidP="008157D6">
            <w:r w:rsidRPr="008157D6">
              <w:rPr>
                <w:rFonts w:ascii="Sylfaen" w:hAnsi="Sylfaen" w:cs="Sylfaen"/>
              </w:rPr>
              <w:t>Ծրագրի</w:t>
            </w:r>
            <w:r w:rsidR="008157D6">
              <w:rPr>
                <w:rFonts w:ascii="Sylfaen" w:hAnsi="Sylfaen" w:cs="Sylfaen"/>
              </w:rPr>
              <w:t xml:space="preserve"> </w:t>
            </w:r>
            <w:r w:rsidRPr="008157D6">
              <w:rPr>
                <w:rFonts w:ascii="Sylfaen" w:hAnsi="Sylfaen" w:cs="Sylfaen"/>
              </w:rPr>
              <w:t>միջանկյալ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արդյունքներ</w:t>
            </w:r>
          </w:p>
        </w:tc>
        <w:tc>
          <w:tcPr>
            <w:tcW w:w="7770" w:type="dxa"/>
            <w:gridSpan w:val="13"/>
          </w:tcPr>
          <w:p w:rsidR="00632B4B" w:rsidRPr="008157D6" w:rsidRDefault="00632B4B" w:rsidP="008157D6"/>
        </w:tc>
      </w:tr>
      <w:tr w:rsidR="00632B4B" w:rsidRPr="00347514" w:rsidTr="00632B4B">
        <w:tc>
          <w:tcPr>
            <w:tcW w:w="2646" w:type="dxa"/>
            <w:vMerge/>
          </w:tcPr>
          <w:p w:rsidR="00632B4B" w:rsidRPr="008157D6" w:rsidRDefault="00632B4B" w:rsidP="008157D6"/>
        </w:tc>
        <w:tc>
          <w:tcPr>
            <w:tcW w:w="1431" w:type="dxa"/>
            <w:gridSpan w:val="2"/>
            <w:vMerge w:val="restart"/>
          </w:tcPr>
          <w:p w:rsidR="00632B4B" w:rsidRPr="008157D6" w:rsidRDefault="00632B4B" w:rsidP="008157D6"/>
          <w:p w:rsidR="00632B4B" w:rsidRPr="008157D6" w:rsidRDefault="00632B4B" w:rsidP="008157D6">
            <w:r w:rsidRPr="008157D6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6" w:type="dxa"/>
          </w:tcPr>
          <w:p w:rsidR="00632B4B" w:rsidRPr="008157D6" w:rsidRDefault="00632B4B" w:rsidP="008157D6">
            <w:r w:rsidRPr="008157D6">
              <w:rPr>
                <w:rFonts w:ascii="Sylfaen" w:hAnsi="Sylfaen" w:cs="Sylfaen"/>
              </w:rPr>
              <w:t>Ելակետային</w:t>
            </w:r>
          </w:p>
          <w:p w:rsidR="00632B4B" w:rsidRPr="008157D6" w:rsidRDefault="00632B4B" w:rsidP="008157D6">
            <w:r w:rsidRPr="008157D6">
              <w:rPr>
                <w:rFonts w:ascii="Sylfaen" w:hAnsi="Sylfaen" w:cs="Sylfaen"/>
              </w:rPr>
              <w:t>արժեք</w:t>
            </w:r>
          </w:p>
        </w:tc>
        <w:tc>
          <w:tcPr>
            <w:tcW w:w="5063" w:type="dxa"/>
            <w:gridSpan w:val="10"/>
          </w:tcPr>
          <w:p w:rsidR="00632B4B" w:rsidRPr="008157D6" w:rsidRDefault="00632B4B" w:rsidP="008157D6">
            <w:r w:rsidRPr="008157D6">
              <w:rPr>
                <w:rFonts w:ascii="Sylfaen" w:hAnsi="Sylfaen" w:cs="Sylfaen"/>
              </w:rPr>
              <w:t>Թիրախային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արժեքներ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8157D6" w:rsidRDefault="00632B4B" w:rsidP="008157D6"/>
        </w:tc>
        <w:tc>
          <w:tcPr>
            <w:tcW w:w="1431" w:type="dxa"/>
            <w:gridSpan w:val="2"/>
            <w:vMerge/>
          </w:tcPr>
          <w:p w:rsidR="00632B4B" w:rsidRPr="008157D6" w:rsidRDefault="00632B4B" w:rsidP="008157D6"/>
        </w:tc>
        <w:tc>
          <w:tcPr>
            <w:tcW w:w="1276" w:type="dxa"/>
          </w:tcPr>
          <w:p w:rsidR="00632B4B" w:rsidRPr="008157D6" w:rsidRDefault="00632B4B" w:rsidP="008157D6">
            <w:r w:rsidRPr="008157D6">
              <w:t>2016</w:t>
            </w:r>
          </w:p>
        </w:tc>
        <w:tc>
          <w:tcPr>
            <w:tcW w:w="1007" w:type="dxa"/>
          </w:tcPr>
          <w:p w:rsidR="00632B4B" w:rsidRPr="008157D6" w:rsidRDefault="00632B4B" w:rsidP="008157D6">
            <w:r w:rsidRPr="008157D6">
              <w:t>2017</w:t>
            </w:r>
          </w:p>
        </w:tc>
        <w:tc>
          <w:tcPr>
            <w:tcW w:w="1119" w:type="dxa"/>
            <w:gridSpan w:val="2"/>
          </w:tcPr>
          <w:p w:rsidR="00632B4B" w:rsidRPr="008157D6" w:rsidRDefault="00632B4B" w:rsidP="008157D6">
            <w:r w:rsidRPr="008157D6">
              <w:t>2018</w:t>
            </w:r>
          </w:p>
        </w:tc>
        <w:tc>
          <w:tcPr>
            <w:tcW w:w="993" w:type="dxa"/>
            <w:gridSpan w:val="2"/>
          </w:tcPr>
          <w:p w:rsidR="00632B4B" w:rsidRPr="008157D6" w:rsidRDefault="00632B4B" w:rsidP="008157D6">
            <w:r w:rsidRPr="008157D6">
              <w:t>2019</w:t>
            </w:r>
          </w:p>
        </w:tc>
        <w:tc>
          <w:tcPr>
            <w:tcW w:w="1134" w:type="dxa"/>
            <w:gridSpan w:val="3"/>
          </w:tcPr>
          <w:p w:rsidR="00632B4B" w:rsidRPr="008157D6" w:rsidRDefault="00632B4B" w:rsidP="008157D6">
            <w:r w:rsidRPr="008157D6">
              <w:t>2020</w:t>
            </w:r>
          </w:p>
        </w:tc>
        <w:tc>
          <w:tcPr>
            <w:tcW w:w="810" w:type="dxa"/>
            <w:gridSpan w:val="2"/>
          </w:tcPr>
          <w:p w:rsidR="00632B4B" w:rsidRPr="008157D6" w:rsidRDefault="00632B4B" w:rsidP="008157D6">
            <w:r w:rsidRPr="008157D6">
              <w:t>2021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8157D6" w:rsidRDefault="00632B4B" w:rsidP="008157D6"/>
        </w:tc>
        <w:tc>
          <w:tcPr>
            <w:tcW w:w="1431" w:type="dxa"/>
            <w:gridSpan w:val="2"/>
            <w:vMerge/>
          </w:tcPr>
          <w:p w:rsidR="00632B4B" w:rsidRPr="008157D6" w:rsidRDefault="00632B4B" w:rsidP="008157D6"/>
        </w:tc>
        <w:tc>
          <w:tcPr>
            <w:tcW w:w="1276" w:type="dxa"/>
          </w:tcPr>
          <w:p w:rsidR="00632B4B" w:rsidRPr="008157D6" w:rsidRDefault="00632B4B" w:rsidP="008157D6">
            <w:r w:rsidRPr="008157D6">
              <w:t>0</w:t>
            </w:r>
          </w:p>
        </w:tc>
        <w:tc>
          <w:tcPr>
            <w:tcW w:w="1007" w:type="dxa"/>
          </w:tcPr>
          <w:p w:rsidR="00632B4B" w:rsidRPr="008157D6" w:rsidRDefault="00632B4B" w:rsidP="008157D6">
            <w:r w:rsidRPr="008157D6">
              <w:t>0</w:t>
            </w:r>
          </w:p>
        </w:tc>
        <w:tc>
          <w:tcPr>
            <w:tcW w:w="1119" w:type="dxa"/>
            <w:gridSpan w:val="2"/>
          </w:tcPr>
          <w:p w:rsidR="00632B4B" w:rsidRPr="008157D6" w:rsidRDefault="00632B4B" w:rsidP="008157D6">
            <w:r w:rsidRPr="008157D6">
              <w:t>200 000,0</w:t>
            </w:r>
          </w:p>
        </w:tc>
        <w:tc>
          <w:tcPr>
            <w:tcW w:w="993" w:type="dxa"/>
            <w:gridSpan w:val="2"/>
          </w:tcPr>
          <w:p w:rsidR="00632B4B" w:rsidRPr="008157D6" w:rsidRDefault="00632B4B" w:rsidP="008157D6">
            <w:r w:rsidRPr="008157D6">
              <w:t>200.000.0</w:t>
            </w:r>
          </w:p>
        </w:tc>
        <w:tc>
          <w:tcPr>
            <w:tcW w:w="1134" w:type="dxa"/>
            <w:gridSpan w:val="3"/>
          </w:tcPr>
          <w:p w:rsidR="00632B4B" w:rsidRPr="008157D6" w:rsidRDefault="00632B4B" w:rsidP="008157D6">
            <w:r w:rsidRPr="008157D6">
              <w:t>250000,0</w:t>
            </w:r>
          </w:p>
        </w:tc>
        <w:tc>
          <w:tcPr>
            <w:tcW w:w="810" w:type="dxa"/>
            <w:gridSpan w:val="2"/>
          </w:tcPr>
          <w:p w:rsidR="00632B4B" w:rsidRPr="008157D6" w:rsidRDefault="00632B4B" w:rsidP="008157D6">
            <w:r w:rsidRPr="008157D6">
              <w:t>0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8157D6" w:rsidRDefault="00632B4B" w:rsidP="008157D6"/>
        </w:tc>
        <w:tc>
          <w:tcPr>
            <w:tcW w:w="7770" w:type="dxa"/>
            <w:gridSpan w:val="13"/>
          </w:tcPr>
          <w:p w:rsidR="00632B4B" w:rsidRPr="008157D6" w:rsidRDefault="00632B4B" w:rsidP="008157D6"/>
        </w:tc>
      </w:tr>
      <w:tr w:rsidR="00632B4B" w:rsidRPr="00347514" w:rsidTr="00632B4B">
        <w:tc>
          <w:tcPr>
            <w:tcW w:w="2646" w:type="dxa"/>
            <w:vMerge/>
          </w:tcPr>
          <w:p w:rsidR="00632B4B" w:rsidRPr="008157D6" w:rsidRDefault="00632B4B" w:rsidP="008157D6"/>
        </w:tc>
        <w:tc>
          <w:tcPr>
            <w:tcW w:w="1431" w:type="dxa"/>
            <w:gridSpan w:val="2"/>
            <w:vMerge w:val="restart"/>
          </w:tcPr>
          <w:p w:rsidR="00632B4B" w:rsidRPr="008157D6" w:rsidRDefault="00632B4B" w:rsidP="008157D6"/>
          <w:p w:rsidR="00632B4B" w:rsidRPr="008157D6" w:rsidRDefault="00632B4B" w:rsidP="008157D6">
            <w:r w:rsidRPr="008157D6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6" w:type="dxa"/>
          </w:tcPr>
          <w:p w:rsidR="00632B4B" w:rsidRPr="008157D6" w:rsidRDefault="00632B4B" w:rsidP="008157D6">
            <w:r w:rsidRPr="008157D6">
              <w:rPr>
                <w:rFonts w:ascii="Sylfaen" w:hAnsi="Sylfaen" w:cs="Sylfaen"/>
              </w:rPr>
              <w:t>Ելակետային</w:t>
            </w:r>
          </w:p>
          <w:p w:rsidR="00632B4B" w:rsidRPr="008157D6" w:rsidRDefault="00632B4B" w:rsidP="008157D6">
            <w:r w:rsidRPr="008157D6">
              <w:rPr>
                <w:rFonts w:ascii="Sylfaen" w:hAnsi="Sylfaen" w:cs="Sylfaen"/>
              </w:rPr>
              <w:t>արժեք</w:t>
            </w:r>
          </w:p>
        </w:tc>
        <w:tc>
          <w:tcPr>
            <w:tcW w:w="5063" w:type="dxa"/>
            <w:gridSpan w:val="10"/>
          </w:tcPr>
          <w:p w:rsidR="00632B4B" w:rsidRPr="008157D6" w:rsidRDefault="00632B4B" w:rsidP="008157D6">
            <w:r w:rsidRPr="008157D6">
              <w:rPr>
                <w:rFonts w:ascii="Sylfaen" w:hAnsi="Sylfaen" w:cs="Sylfaen"/>
              </w:rPr>
              <w:t>Թիրախային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արժեքներ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8157D6" w:rsidRDefault="00632B4B" w:rsidP="008157D6"/>
        </w:tc>
        <w:tc>
          <w:tcPr>
            <w:tcW w:w="1431" w:type="dxa"/>
            <w:gridSpan w:val="2"/>
            <w:vMerge/>
          </w:tcPr>
          <w:p w:rsidR="00632B4B" w:rsidRPr="008157D6" w:rsidRDefault="00632B4B" w:rsidP="008157D6"/>
        </w:tc>
        <w:tc>
          <w:tcPr>
            <w:tcW w:w="1276" w:type="dxa"/>
          </w:tcPr>
          <w:p w:rsidR="00632B4B" w:rsidRPr="008157D6" w:rsidRDefault="00632B4B" w:rsidP="008157D6">
            <w:r w:rsidRPr="008157D6">
              <w:t>2016</w:t>
            </w:r>
          </w:p>
        </w:tc>
        <w:tc>
          <w:tcPr>
            <w:tcW w:w="1007" w:type="dxa"/>
          </w:tcPr>
          <w:p w:rsidR="00632B4B" w:rsidRPr="008157D6" w:rsidRDefault="00632B4B" w:rsidP="008157D6">
            <w:r w:rsidRPr="008157D6">
              <w:t>2017</w:t>
            </w:r>
          </w:p>
        </w:tc>
        <w:tc>
          <w:tcPr>
            <w:tcW w:w="976" w:type="dxa"/>
          </w:tcPr>
          <w:p w:rsidR="00632B4B" w:rsidRPr="008157D6" w:rsidRDefault="00632B4B" w:rsidP="008157D6">
            <w:r w:rsidRPr="008157D6">
              <w:t>2018</w:t>
            </w:r>
          </w:p>
        </w:tc>
        <w:tc>
          <w:tcPr>
            <w:tcW w:w="1034" w:type="dxa"/>
            <w:gridSpan w:val="2"/>
          </w:tcPr>
          <w:p w:rsidR="00632B4B" w:rsidRPr="008157D6" w:rsidRDefault="00632B4B" w:rsidP="008157D6">
            <w:r w:rsidRPr="008157D6">
              <w:t>2019</w:t>
            </w:r>
          </w:p>
        </w:tc>
        <w:tc>
          <w:tcPr>
            <w:tcW w:w="915" w:type="dxa"/>
            <w:gridSpan w:val="3"/>
          </w:tcPr>
          <w:p w:rsidR="00632B4B" w:rsidRPr="008157D6" w:rsidRDefault="00632B4B" w:rsidP="008157D6">
            <w:r w:rsidRPr="008157D6">
              <w:t>2020</w:t>
            </w:r>
          </w:p>
        </w:tc>
        <w:tc>
          <w:tcPr>
            <w:tcW w:w="1131" w:type="dxa"/>
            <w:gridSpan w:val="3"/>
          </w:tcPr>
          <w:p w:rsidR="00632B4B" w:rsidRPr="008157D6" w:rsidRDefault="00632B4B" w:rsidP="008157D6">
            <w:r w:rsidRPr="008157D6">
              <w:t>2021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8157D6" w:rsidRDefault="00632B4B" w:rsidP="008157D6"/>
        </w:tc>
        <w:tc>
          <w:tcPr>
            <w:tcW w:w="1431" w:type="dxa"/>
            <w:gridSpan w:val="2"/>
            <w:vMerge/>
          </w:tcPr>
          <w:p w:rsidR="00632B4B" w:rsidRPr="008157D6" w:rsidRDefault="00632B4B" w:rsidP="008157D6"/>
        </w:tc>
        <w:tc>
          <w:tcPr>
            <w:tcW w:w="1276" w:type="dxa"/>
          </w:tcPr>
          <w:p w:rsidR="00632B4B" w:rsidRPr="008157D6" w:rsidRDefault="00632B4B" w:rsidP="008157D6">
            <w:r w:rsidRPr="008157D6">
              <w:t>0</w:t>
            </w:r>
          </w:p>
        </w:tc>
        <w:tc>
          <w:tcPr>
            <w:tcW w:w="1007" w:type="dxa"/>
          </w:tcPr>
          <w:p w:rsidR="00632B4B" w:rsidRPr="008157D6" w:rsidRDefault="00632B4B" w:rsidP="008157D6">
            <w:r w:rsidRPr="008157D6">
              <w:t>0</w:t>
            </w:r>
          </w:p>
        </w:tc>
        <w:tc>
          <w:tcPr>
            <w:tcW w:w="976" w:type="dxa"/>
          </w:tcPr>
          <w:p w:rsidR="00632B4B" w:rsidRPr="008157D6" w:rsidRDefault="00632B4B" w:rsidP="008157D6">
            <w:r w:rsidRPr="008157D6">
              <w:t>0</w:t>
            </w:r>
          </w:p>
        </w:tc>
        <w:tc>
          <w:tcPr>
            <w:tcW w:w="1034" w:type="dxa"/>
            <w:gridSpan w:val="2"/>
          </w:tcPr>
          <w:p w:rsidR="00632B4B" w:rsidRPr="008157D6" w:rsidRDefault="00632B4B" w:rsidP="008157D6">
            <w:r w:rsidRPr="008157D6">
              <w:t>0</w:t>
            </w:r>
          </w:p>
        </w:tc>
        <w:tc>
          <w:tcPr>
            <w:tcW w:w="915" w:type="dxa"/>
            <w:gridSpan w:val="3"/>
          </w:tcPr>
          <w:p w:rsidR="00632B4B" w:rsidRPr="008157D6" w:rsidRDefault="00632B4B" w:rsidP="008157D6">
            <w:r w:rsidRPr="008157D6">
              <w:t>0</w:t>
            </w:r>
          </w:p>
        </w:tc>
        <w:tc>
          <w:tcPr>
            <w:tcW w:w="1131" w:type="dxa"/>
            <w:gridSpan w:val="3"/>
          </w:tcPr>
          <w:p w:rsidR="00632B4B" w:rsidRPr="008157D6" w:rsidRDefault="00632B4B" w:rsidP="008157D6">
            <w:r w:rsidRPr="008157D6">
              <w:t>0</w:t>
            </w:r>
          </w:p>
        </w:tc>
      </w:tr>
      <w:tr w:rsidR="00632B4B" w:rsidRPr="00C93251" w:rsidTr="00632B4B">
        <w:tc>
          <w:tcPr>
            <w:tcW w:w="2646" w:type="dxa"/>
          </w:tcPr>
          <w:p w:rsidR="00632B4B" w:rsidRPr="008157D6" w:rsidRDefault="00632B4B" w:rsidP="008157D6">
            <w:r w:rsidRPr="008157D6">
              <w:rPr>
                <w:rFonts w:ascii="Sylfaen" w:hAnsi="Sylfaen" w:cs="Sylfaen"/>
              </w:rPr>
              <w:t>Ծրագրի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հիմնական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գործողությունները</w:t>
            </w:r>
          </w:p>
        </w:tc>
        <w:tc>
          <w:tcPr>
            <w:tcW w:w="7770" w:type="dxa"/>
            <w:gridSpan w:val="13"/>
          </w:tcPr>
          <w:p w:rsidR="00632B4B" w:rsidRPr="008157D6" w:rsidRDefault="00632B4B" w:rsidP="008157D6">
            <w:r w:rsidRPr="008157D6">
              <w:t>1-</w:t>
            </w:r>
            <w:r w:rsidRPr="008157D6">
              <w:rPr>
                <w:rFonts w:ascii="Sylfaen" w:hAnsi="Sylfaen" w:cs="Sylfaen"/>
              </w:rPr>
              <w:t>ին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միջանկյալ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արդյունքն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ապահովող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գործողություններ</w:t>
            </w:r>
          </w:p>
          <w:p w:rsidR="00632B4B" w:rsidRPr="008157D6" w:rsidRDefault="00632B4B" w:rsidP="008157D6">
            <w:r w:rsidRPr="008157D6">
              <w:t>1.1.</w:t>
            </w:r>
            <w:r w:rsidRPr="008157D6">
              <w:rPr>
                <w:rFonts w:ascii="Sylfaen" w:hAnsi="Sylfaen" w:cs="Sylfaen"/>
              </w:rPr>
              <w:t>Քոթանյան</w:t>
            </w:r>
            <w:r w:rsidRPr="008157D6">
              <w:t xml:space="preserve"> 9 </w:t>
            </w:r>
            <w:r w:rsidRPr="008157D6">
              <w:rPr>
                <w:rFonts w:ascii="Sylfaen" w:hAnsi="Sylfaen" w:cs="Sylfaen"/>
              </w:rPr>
              <w:t>հասցեում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գտնվող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անավարտ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բաղմաբնակարան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շենքի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կապիտալ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շինարարության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վերսկսում</w:t>
            </w:r>
            <w:r w:rsidRPr="008157D6">
              <w:t xml:space="preserve"> </w:t>
            </w:r>
            <w:r w:rsidRPr="008157D6">
              <w:br/>
            </w:r>
          </w:p>
        </w:tc>
      </w:tr>
      <w:tr w:rsidR="00632B4B" w:rsidRPr="00C93251" w:rsidTr="00632B4B">
        <w:tc>
          <w:tcPr>
            <w:tcW w:w="2646" w:type="dxa"/>
          </w:tcPr>
          <w:p w:rsidR="00632B4B" w:rsidRPr="008157D6" w:rsidRDefault="00632B4B" w:rsidP="008157D6">
            <w:r w:rsidRPr="008157D6">
              <w:rPr>
                <w:rFonts w:ascii="Sylfaen" w:hAnsi="Sylfaen" w:cs="Sylfaen"/>
              </w:rPr>
              <w:t>Ծրագրի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բյուջեն</w:t>
            </w:r>
          </w:p>
        </w:tc>
        <w:tc>
          <w:tcPr>
            <w:tcW w:w="7770" w:type="dxa"/>
            <w:gridSpan w:val="13"/>
          </w:tcPr>
          <w:p w:rsidR="00632B4B" w:rsidRPr="008157D6" w:rsidRDefault="00632B4B" w:rsidP="008157D6">
            <w:r w:rsidRPr="008157D6">
              <w:rPr>
                <w:rFonts w:ascii="Sylfaen" w:hAnsi="Sylfaen" w:cs="Sylfaen"/>
              </w:rPr>
              <w:t>Ընթացիկ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ծախսեր՝</w:t>
            </w:r>
            <w:r w:rsidRPr="008157D6">
              <w:t xml:space="preserve">   0</w:t>
            </w:r>
          </w:p>
          <w:p w:rsidR="00632B4B" w:rsidRPr="008157D6" w:rsidRDefault="00632B4B" w:rsidP="008157D6">
            <w:r w:rsidRPr="008157D6">
              <w:rPr>
                <w:rFonts w:ascii="Sylfaen" w:hAnsi="Sylfaen" w:cs="Sylfaen"/>
              </w:rPr>
              <w:lastRenderedPageBreak/>
              <w:t>Կապիտալ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ծախսեր՝</w:t>
            </w:r>
            <w:r w:rsidRPr="008157D6">
              <w:t xml:space="preserve">  650000,0</w:t>
            </w:r>
          </w:p>
          <w:p w:rsidR="00632B4B" w:rsidRPr="008157D6" w:rsidRDefault="00632B4B" w:rsidP="008157D6">
            <w:r w:rsidRPr="008157D6">
              <w:rPr>
                <w:rFonts w:ascii="Sylfaen" w:hAnsi="Sylfaen" w:cs="Sylfaen"/>
              </w:rPr>
              <w:t>Ընդհանուր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բյուջեն՝</w:t>
            </w:r>
            <w:r w:rsidRPr="008157D6">
              <w:t xml:space="preserve"> 650000,0</w:t>
            </w:r>
          </w:p>
        </w:tc>
      </w:tr>
      <w:tr w:rsidR="00632B4B" w:rsidRPr="0014586B" w:rsidTr="00632B4B">
        <w:trPr>
          <w:trHeight w:val="932"/>
        </w:trPr>
        <w:tc>
          <w:tcPr>
            <w:tcW w:w="2646" w:type="dxa"/>
          </w:tcPr>
          <w:p w:rsidR="00632B4B" w:rsidRPr="008157D6" w:rsidRDefault="00632B4B" w:rsidP="008157D6">
            <w:r w:rsidRPr="008157D6">
              <w:rPr>
                <w:rFonts w:ascii="Sylfaen" w:hAnsi="Sylfaen" w:cs="Sylfaen"/>
              </w:rPr>
              <w:lastRenderedPageBreak/>
              <w:t>Ծրագրի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իրականացման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համար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անհրաժեշտ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այլ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ռեսուրսներ</w:t>
            </w:r>
          </w:p>
        </w:tc>
        <w:tc>
          <w:tcPr>
            <w:tcW w:w="7770" w:type="dxa"/>
            <w:gridSpan w:val="13"/>
          </w:tcPr>
          <w:p w:rsidR="00632B4B" w:rsidRPr="008157D6" w:rsidRDefault="00632B4B" w:rsidP="008157D6">
            <w:r w:rsidRPr="008157D6">
              <w:rPr>
                <w:rFonts w:ascii="Sylfaen" w:hAnsi="Sylfaen" w:cs="Sylfaen"/>
              </w:rPr>
              <w:t>Այլ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ֆինանսական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ռեսուրսների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ներգրավում</w:t>
            </w:r>
            <w:r w:rsidRPr="008157D6">
              <w:t xml:space="preserve">  </w:t>
            </w:r>
          </w:p>
        </w:tc>
      </w:tr>
      <w:tr w:rsidR="00632B4B" w:rsidRPr="004576AB" w:rsidTr="00632B4B">
        <w:tc>
          <w:tcPr>
            <w:tcW w:w="2646" w:type="dxa"/>
          </w:tcPr>
          <w:p w:rsidR="00632B4B" w:rsidRPr="008157D6" w:rsidRDefault="00632B4B" w:rsidP="008157D6">
            <w:r w:rsidRPr="008157D6">
              <w:rPr>
                <w:rFonts w:ascii="Sylfaen" w:hAnsi="Sylfaen" w:cs="Sylfaen"/>
              </w:rPr>
              <w:t>Ծրագրի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հիմնական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ռիսկերը</w:t>
            </w:r>
          </w:p>
        </w:tc>
        <w:tc>
          <w:tcPr>
            <w:tcW w:w="7770" w:type="dxa"/>
            <w:gridSpan w:val="13"/>
          </w:tcPr>
          <w:p w:rsidR="00632B4B" w:rsidRPr="008157D6" w:rsidRDefault="00632B4B" w:rsidP="008157D6">
            <w:r w:rsidRPr="008157D6">
              <w:rPr>
                <w:rFonts w:ascii="Sylfaen" w:hAnsi="Sylfaen" w:cs="Sylfaen"/>
              </w:rPr>
              <w:t>Նպատակային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ֆինանսավորման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բացակայություն</w:t>
            </w:r>
          </w:p>
        </w:tc>
      </w:tr>
      <w:tr w:rsidR="00632B4B" w:rsidRPr="00C93251" w:rsidTr="00632B4B">
        <w:tc>
          <w:tcPr>
            <w:tcW w:w="2646" w:type="dxa"/>
          </w:tcPr>
          <w:p w:rsidR="00632B4B" w:rsidRPr="008157D6" w:rsidRDefault="00632B4B" w:rsidP="008157D6">
            <w:r w:rsidRPr="008157D6">
              <w:rPr>
                <w:rFonts w:ascii="Sylfaen" w:hAnsi="Sylfaen" w:cs="Sylfaen"/>
              </w:rPr>
              <w:t>Ծրագրի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հիմնական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շահառուները</w:t>
            </w:r>
            <w:r w:rsidRPr="008157D6">
              <w:t xml:space="preserve"> </w:t>
            </w:r>
          </w:p>
        </w:tc>
        <w:tc>
          <w:tcPr>
            <w:tcW w:w="7770" w:type="dxa"/>
            <w:gridSpan w:val="13"/>
          </w:tcPr>
          <w:p w:rsidR="00632B4B" w:rsidRPr="008157D6" w:rsidRDefault="00632B4B" w:rsidP="008157D6">
            <w:r w:rsidRPr="008157D6">
              <w:rPr>
                <w:rFonts w:ascii="Sylfaen" w:hAnsi="Sylfaen" w:cs="Sylfaen"/>
              </w:rPr>
              <w:t>Համայնքի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ժամանակավոր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կացարաններում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բնակվող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և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բնակարային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պայմանների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կարիք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ունեցող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ընտանքիներ</w:t>
            </w:r>
            <w:r w:rsidRPr="008157D6">
              <w:t xml:space="preserve">  </w:t>
            </w:r>
          </w:p>
        </w:tc>
      </w:tr>
      <w:tr w:rsidR="00632B4B" w:rsidRPr="006C3889" w:rsidTr="00632B4B">
        <w:tc>
          <w:tcPr>
            <w:tcW w:w="2646" w:type="dxa"/>
          </w:tcPr>
          <w:p w:rsidR="00632B4B" w:rsidRPr="008157D6" w:rsidRDefault="00632B4B" w:rsidP="008157D6">
            <w:r w:rsidRPr="008157D6">
              <w:rPr>
                <w:rFonts w:ascii="Sylfaen" w:hAnsi="Sylfaen" w:cs="Sylfaen"/>
              </w:rPr>
              <w:t>Ծրագրի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սկիզբ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և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ավարտ</w:t>
            </w:r>
          </w:p>
        </w:tc>
        <w:tc>
          <w:tcPr>
            <w:tcW w:w="7770" w:type="dxa"/>
            <w:gridSpan w:val="13"/>
          </w:tcPr>
          <w:p w:rsidR="00632B4B" w:rsidRPr="008157D6" w:rsidRDefault="00632B4B" w:rsidP="008157D6">
            <w:r w:rsidRPr="008157D6">
              <w:t>01.04.2018-01.11.2020</w:t>
            </w:r>
            <w:r w:rsidRPr="008157D6">
              <w:rPr>
                <w:rFonts w:ascii="Sylfaen" w:hAnsi="Sylfaen" w:cs="Sylfaen"/>
              </w:rPr>
              <w:t>թթ</w:t>
            </w:r>
            <w:r w:rsidRPr="008157D6">
              <w:t>.</w:t>
            </w:r>
          </w:p>
        </w:tc>
      </w:tr>
      <w:tr w:rsidR="00632B4B" w:rsidRPr="00C93251" w:rsidTr="00632B4B">
        <w:trPr>
          <w:trHeight w:val="1663"/>
        </w:trPr>
        <w:tc>
          <w:tcPr>
            <w:tcW w:w="2646" w:type="dxa"/>
          </w:tcPr>
          <w:p w:rsidR="00632B4B" w:rsidRPr="008157D6" w:rsidRDefault="00632B4B" w:rsidP="008157D6">
            <w:r w:rsidRPr="008157D6">
              <w:rPr>
                <w:rFonts w:ascii="Sylfaen" w:hAnsi="Sylfaen" w:cs="Sylfaen"/>
              </w:rPr>
              <w:t>Ծրագրի</w:t>
            </w:r>
            <w:r w:rsidR="008157D6">
              <w:rPr>
                <w:rFonts w:ascii="Sylfaen" w:hAnsi="Sylfaen" w:cs="Sylfaen"/>
              </w:rPr>
              <w:t xml:space="preserve"> </w:t>
            </w:r>
            <w:r w:rsidRPr="008157D6">
              <w:rPr>
                <w:rFonts w:ascii="Sylfaen" w:hAnsi="Sylfaen" w:cs="Sylfaen"/>
              </w:rPr>
              <w:t>համառոտ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նկարագրություն</w:t>
            </w:r>
          </w:p>
        </w:tc>
        <w:tc>
          <w:tcPr>
            <w:tcW w:w="7770" w:type="dxa"/>
            <w:gridSpan w:val="13"/>
          </w:tcPr>
          <w:p w:rsidR="00632B4B" w:rsidRPr="008157D6" w:rsidRDefault="00632B4B" w:rsidP="008157D6">
            <w:r w:rsidRPr="008157D6">
              <w:rPr>
                <w:rFonts w:ascii="Sylfaen" w:hAnsi="Sylfaen" w:cs="Sylfaen"/>
              </w:rPr>
              <w:t>Քոթանյան</w:t>
            </w:r>
            <w:r w:rsidRPr="008157D6">
              <w:t xml:space="preserve"> 9 </w:t>
            </w:r>
            <w:r w:rsidRPr="008157D6">
              <w:rPr>
                <w:rFonts w:ascii="Sylfaen" w:hAnsi="Sylfaen" w:cs="Sylfaen"/>
              </w:rPr>
              <w:t>հասցեում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գտնվող</w:t>
            </w:r>
            <w:r w:rsidRPr="008157D6">
              <w:t xml:space="preserve"> 1511 </w:t>
            </w:r>
            <w:r w:rsidRPr="008157D6">
              <w:rPr>
                <w:rFonts w:ascii="Sylfaen" w:hAnsi="Sylfaen" w:cs="Sylfaen"/>
              </w:rPr>
              <w:t>քմ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ընդհանուր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մակերոսով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բազմաբնակարան</w:t>
            </w:r>
            <w:r w:rsidRPr="008157D6">
              <w:t xml:space="preserve">  </w:t>
            </w:r>
            <w:r w:rsidRPr="008157D6">
              <w:rPr>
                <w:rFonts w:ascii="Sylfaen" w:hAnsi="Sylfaen" w:cs="Sylfaen"/>
              </w:rPr>
              <w:t>կիսակառույց</w:t>
            </w:r>
            <w:r w:rsidRPr="008157D6">
              <w:t xml:space="preserve">  </w:t>
            </w:r>
            <w:r w:rsidRPr="008157D6">
              <w:rPr>
                <w:rFonts w:ascii="Sylfaen" w:hAnsi="Sylfaen" w:cs="Sylfaen"/>
              </w:rPr>
              <w:t>շենքի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կապիտալ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շինարարության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վերսկսում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և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շահագործման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հանձնում</w:t>
            </w:r>
            <w:r w:rsidRPr="008157D6">
              <w:t xml:space="preserve"> </w:t>
            </w:r>
          </w:p>
        </w:tc>
      </w:tr>
    </w:tbl>
    <w:p w:rsidR="00632B4B" w:rsidRDefault="00632B4B" w:rsidP="00632B4B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p w:rsidR="00632B4B" w:rsidRPr="00056E29" w:rsidRDefault="00632B4B" w:rsidP="00632B4B">
      <w:pPr>
        <w:tabs>
          <w:tab w:val="left" w:pos="0"/>
          <w:tab w:val="left" w:pos="5400"/>
          <w:tab w:val="left" w:pos="5580"/>
        </w:tabs>
        <w:spacing w:after="0"/>
        <w:ind w:firstLine="720"/>
        <w:rPr>
          <w:rFonts w:ascii="Arial Unicode" w:eastAsia="Times New Roman" w:hAnsi="Arial Unicode" w:cs="Arial"/>
          <w:color w:val="000000" w:themeColor="text1"/>
          <w:sz w:val="24"/>
          <w:szCs w:val="24"/>
          <w:lang w:val="af-ZA"/>
        </w:rPr>
      </w:pPr>
    </w:p>
    <w:p w:rsidR="00632B4B" w:rsidRDefault="00632B4B" w:rsidP="00632B4B">
      <w:pPr>
        <w:tabs>
          <w:tab w:val="left" w:pos="0"/>
          <w:tab w:val="left" w:pos="5400"/>
          <w:tab w:val="left" w:pos="5580"/>
        </w:tabs>
        <w:spacing w:after="0"/>
        <w:ind w:firstLine="720"/>
        <w:rPr>
          <w:rFonts w:ascii="Arial Unicode" w:eastAsia="Times New Roman" w:hAnsi="Arial Unicode" w:cs="Arial"/>
          <w:color w:val="000000" w:themeColor="text1"/>
          <w:sz w:val="24"/>
          <w:szCs w:val="24"/>
          <w:lang w:val="ro-RO"/>
        </w:rPr>
      </w:pPr>
    </w:p>
    <w:p w:rsidR="00632B4B" w:rsidRDefault="00632B4B" w:rsidP="00632B4B">
      <w:pPr>
        <w:tabs>
          <w:tab w:val="left" w:pos="0"/>
          <w:tab w:val="left" w:pos="5400"/>
          <w:tab w:val="left" w:pos="5580"/>
        </w:tabs>
        <w:spacing w:after="0"/>
        <w:ind w:firstLine="720"/>
        <w:rPr>
          <w:rFonts w:ascii="Arial Unicode" w:eastAsia="Times New Roman" w:hAnsi="Arial Unicode" w:cs="Arial"/>
          <w:color w:val="000000" w:themeColor="text1"/>
          <w:sz w:val="24"/>
          <w:szCs w:val="24"/>
          <w:lang w:val="ro-RO"/>
        </w:rPr>
      </w:pPr>
    </w:p>
    <w:p w:rsidR="00632B4B" w:rsidRDefault="00632B4B" w:rsidP="00632B4B">
      <w:pPr>
        <w:tabs>
          <w:tab w:val="left" w:pos="0"/>
          <w:tab w:val="left" w:pos="5400"/>
          <w:tab w:val="left" w:pos="5580"/>
        </w:tabs>
        <w:spacing w:after="0"/>
        <w:ind w:firstLine="720"/>
        <w:rPr>
          <w:rFonts w:ascii="Arial Unicode" w:eastAsia="Times New Roman" w:hAnsi="Arial Unicode" w:cs="Arial"/>
          <w:color w:val="000000" w:themeColor="text1"/>
          <w:sz w:val="24"/>
          <w:szCs w:val="24"/>
          <w:lang w:val="ro-RO"/>
        </w:rPr>
      </w:pPr>
    </w:p>
    <w:p w:rsidR="00632B4B" w:rsidRDefault="00632B4B" w:rsidP="00632B4B">
      <w:pPr>
        <w:tabs>
          <w:tab w:val="left" w:pos="0"/>
          <w:tab w:val="left" w:pos="5400"/>
          <w:tab w:val="left" w:pos="5580"/>
        </w:tabs>
        <w:spacing w:after="0"/>
        <w:ind w:firstLine="720"/>
        <w:rPr>
          <w:rFonts w:ascii="Arial Unicode" w:eastAsia="Times New Roman" w:hAnsi="Arial Unicode" w:cs="Arial"/>
          <w:color w:val="000000" w:themeColor="text1"/>
          <w:sz w:val="24"/>
          <w:szCs w:val="24"/>
          <w:lang w:val="ro-RO"/>
        </w:rPr>
      </w:pPr>
    </w:p>
    <w:p w:rsidR="00632B4B" w:rsidRDefault="00632B4B" w:rsidP="00632B4B">
      <w:pPr>
        <w:tabs>
          <w:tab w:val="left" w:pos="0"/>
          <w:tab w:val="left" w:pos="5400"/>
          <w:tab w:val="left" w:pos="5580"/>
        </w:tabs>
        <w:spacing w:after="0"/>
        <w:ind w:firstLine="720"/>
        <w:rPr>
          <w:rFonts w:ascii="Arial Unicode" w:eastAsia="Times New Roman" w:hAnsi="Arial Unicode" w:cs="Arial"/>
          <w:color w:val="000000" w:themeColor="text1"/>
          <w:sz w:val="24"/>
          <w:szCs w:val="24"/>
          <w:lang w:val="ro-RO"/>
        </w:rPr>
      </w:pPr>
    </w:p>
    <w:p w:rsidR="00632B4B" w:rsidRPr="00CB1B32" w:rsidRDefault="00632B4B" w:rsidP="00632B4B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 w:rsidRPr="00DD5E40">
        <w:rPr>
          <w:rFonts w:ascii="Sylfaen" w:hAnsi="Sylfaen" w:cs="Sylfaen"/>
          <w:sz w:val="28"/>
          <w:szCs w:val="28"/>
          <w:lang w:val="ro-RO"/>
        </w:rPr>
        <w:br/>
      </w:r>
      <w:r>
        <w:rPr>
          <w:rFonts w:ascii="Sylfaen" w:hAnsi="Sylfaen" w:cs="Sylfaen"/>
          <w:b/>
          <w:sz w:val="32"/>
          <w:szCs w:val="32"/>
          <w:lang w:val="ro-RO"/>
        </w:rPr>
        <w:t>4</w:t>
      </w:r>
      <w:r w:rsidR="007604DB">
        <w:rPr>
          <w:rFonts w:ascii="Sylfaen" w:hAnsi="Sylfaen" w:cs="Sylfaen"/>
          <w:b/>
          <w:sz w:val="32"/>
          <w:szCs w:val="32"/>
          <w:lang w:val="ro-RO"/>
        </w:rPr>
        <w:t xml:space="preserve"> </w:t>
      </w:r>
      <w:r w:rsidRPr="00D5526C">
        <w:rPr>
          <w:rFonts w:ascii="Sylfaen" w:hAnsi="Sylfaen" w:cs="Sylfaen"/>
          <w:b/>
        </w:rPr>
        <w:t>ԾՐԱԳՐԻ</w:t>
      </w:r>
      <w:r w:rsidR="007604DB" w:rsidRPr="007604DB">
        <w:rPr>
          <w:rFonts w:ascii="Sylfaen" w:hAnsi="Sylfaen" w:cs="Sylfaen"/>
          <w:b/>
          <w:lang w:val="ro-RO"/>
        </w:rPr>
        <w:t xml:space="preserve"> </w:t>
      </w:r>
      <w:r w:rsidRPr="00D5526C">
        <w:rPr>
          <w:rFonts w:ascii="Sylfaen" w:hAnsi="Sylfaen" w:cs="Sylfaen"/>
          <w:b/>
        </w:rPr>
        <w:t>ԱՆՁՆԱԳԻՐ</w:t>
      </w:r>
      <w:r w:rsidRPr="00DD5E40">
        <w:rPr>
          <w:rFonts w:ascii="Sylfaen" w:hAnsi="Sylfaen" w:cs="Sylfaen"/>
          <w:b/>
          <w:lang w:val="ro-RO"/>
        </w:rPr>
        <w:br/>
      </w:r>
    </w:p>
    <w:p w:rsidR="00632B4B" w:rsidRPr="007604DB" w:rsidRDefault="007604DB" w:rsidP="007604DB">
      <w:pPr>
        <w:rPr>
          <w:lang w:val="ro-RO"/>
        </w:rPr>
      </w:pPr>
      <w:r>
        <w:rPr>
          <w:lang w:val="ro-RO"/>
        </w:rPr>
        <w:t xml:space="preserve">                              </w:t>
      </w:r>
      <w:r w:rsidR="00632B4B" w:rsidRPr="007604DB">
        <w:rPr>
          <w:lang w:val="ro-RO"/>
        </w:rPr>
        <w:t>«</w:t>
      </w:r>
      <w:r w:rsidR="00632B4B" w:rsidRPr="007604DB">
        <w:rPr>
          <w:rFonts w:ascii="Sylfaen" w:hAnsi="Sylfaen" w:cs="Sylfaen"/>
        </w:rPr>
        <w:t>ՓՈՂՈՑՆԵՐԻ</w:t>
      </w:r>
      <w:r w:rsidRPr="007604DB">
        <w:rPr>
          <w:rFonts w:ascii="Sylfaen" w:hAnsi="Sylfaen" w:cs="Sylfaen"/>
          <w:lang w:val="ro-RO"/>
        </w:rPr>
        <w:t xml:space="preserve"> </w:t>
      </w:r>
      <w:r w:rsidR="00632B4B" w:rsidRPr="007604DB">
        <w:rPr>
          <w:rFonts w:ascii="Sylfaen" w:hAnsi="Sylfaen" w:cs="Sylfaen"/>
        </w:rPr>
        <w:t>ԳԻՇԵՐԱՅԻՆ</w:t>
      </w:r>
      <w:r w:rsidRPr="007604DB">
        <w:rPr>
          <w:rFonts w:ascii="Sylfaen" w:hAnsi="Sylfaen" w:cs="Sylfaen"/>
          <w:lang w:val="ro-RO"/>
        </w:rPr>
        <w:t xml:space="preserve"> </w:t>
      </w:r>
      <w:r w:rsidR="00632B4B" w:rsidRPr="007604DB">
        <w:rPr>
          <w:rFonts w:ascii="Sylfaen" w:hAnsi="Sylfaen" w:cs="Sylfaen"/>
        </w:rPr>
        <w:t>ԼՈՒՍԱՎՈՐՈՒԹՅԱՆ</w:t>
      </w:r>
      <w:r w:rsidRPr="007604DB">
        <w:rPr>
          <w:rFonts w:ascii="Sylfaen" w:hAnsi="Sylfaen" w:cs="Sylfaen"/>
          <w:lang w:val="af-ZA"/>
        </w:rPr>
        <w:t xml:space="preserve"> </w:t>
      </w:r>
      <w:r w:rsidR="00632B4B" w:rsidRPr="007604DB">
        <w:rPr>
          <w:rFonts w:ascii="Sylfaen" w:hAnsi="Sylfaen" w:cs="Sylfaen"/>
        </w:rPr>
        <w:t>ԱՆՑԿԱՑՈՒՄ</w:t>
      </w:r>
      <w:r w:rsidR="00632B4B" w:rsidRPr="007604DB">
        <w:rPr>
          <w:lang w:val="ro-RO"/>
        </w:rPr>
        <w:t>»</w:t>
      </w:r>
    </w:p>
    <w:p w:rsidR="00632B4B" w:rsidRPr="007604DB" w:rsidRDefault="007604DB" w:rsidP="007604DB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</w:t>
      </w:r>
      <w:r w:rsidR="00632B4B" w:rsidRPr="007604DB">
        <w:rPr>
          <w:lang w:val="ro-RO"/>
        </w:rPr>
        <w:t>(</w:t>
      </w:r>
      <w:r w:rsidR="00632B4B" w:rsidRPr="007604DB">
        <w:rPr>
          <w:rFonts w:ascii="Sylfaen" w:hAnsi="Sylfaen" w:cs="Sylfaen"/>
        </w:rPr>
        <w:t>Ծրագրի</w:t>
      </w:r>
      <w:r>
        <w:rPr>
          <w:rFonts w:ascii="Sylfaen" w:hAnsi="Sylfaen" w:cs="Sylfaen"/>
          <w:lang w:val="en-US"/>
        </w:rPr>
        <w:t xml:space="preserve"> </w:t>
      </w:r>
      <w:r w:rsidR="00632B4B" w:rsidRPr="007604DB">
        <w:rPr>
          <w:rFonts w:ascii="Sylfaen" w:hAnsi="Sylfaen" w:cs="Sylfaen"/>
        </w:rPr>
        <w:t>անվանում</w:t>
      </w:r>
      <w:r w:rsidR="00632B4B" w:rsidRPr="007604DB">
        <w:rPr>
          <w:lang w:val="ro-RO"/>
        </w:rPr>
        <w:t>)</w:t>
      </w:r>
      <w:r w:rsidR="00D350BA">
        <w:rPr>
          <w:lang w:val="ro-RO"/>
        </w:rPr>
        <w:br/>
      </w:r>
    </w:p>
    <w:tbl>
      <w:tblPr>
        <w:tblStyle w:val="TableGrid"/>
        <w:tblpPr w:leftFromText="180" w:rightFromText="180" w:vertAnchor="text" w:horzAnchor="margin" w:tblpY="8"/>
        <w:tblW w:w="10740" w:type="dxa"/>
        <w:tblLayout w:type="fixed"/>
        <w:tblLook w:val="04A0"/>
      </w:tblPr>
      <w:tblGrid>
        <w:gridCol w:w="2646"/>
        <w:gridCol w:w="236"/>
        <w:gridCol w:w="1195"/>
        <w:gridCol w:w="1276"/>
        <w:gridCol w:w="1007"/>
        <w:gridCol w:w="976"/>
        <w:gridCol w:w="143"/>
        <w:gridCol w:w="891"/>
        <w:gridCol w:w="243"/>
        <w:gridCol w:w="672"/>
        <w:gridCol w:w="179"/>
        <w:gridCol w:w="283"/>
        <w:gridCol w:w="993"/>
      </w:tblGrid>
      <w:tr w:rsidR="00632B4B" w:rsidRPr="00C93251" w:rsidTr="00632B4B">
        <w:tc>
          <w:tcPr>
            <w:tcW w:w="2646" w:type="dxa"/>
            <w:tcBorders>
              <w:right w:val="nil"/>
            </w:tcBorders>
          </w:tcPr>
          <w:p w:rsidR="00632B4B" w:rsidRPr="00C93251" w:rsidRDefault="00632B4B" w:rsidP="007604DB">
            <w:pPr>
              <w:rPr>
                <w:lang w:val="ro-RO"/>
              </w:rPr>
            </w:pPr>
            <w:r w:rsidRPr="007604DB">
              <w:rPr>
                <w:rFonts w:ascii="Sylfaen" w:hAnsi="Sylfaen" w:cs="Sylfaen"/>
              </w:rPr>
              <w:t>Պարտադիր</w:t>
            </w:r>
            <w:r w:rsidRPr="00C93251">
              <w:rPr>
                <w:lang w:val="ro-RO"/>
              </w:rPr>
              <w:t xml:space="preserve"> </w:t>
            </w:r>
            <w:r w:rsidRPr="007604DB">
              <w:rPr>
                <w:rFonts w:ascii="Sylfaen" w:hAnsi="Sylfaen" w:cs="Sylfaen"/>
              </w:rPr>
              <w:t>խնդիր</w:t>
            </w:r>
            <w:r w:rsidRPr="00C93251">
              <w:rPr>
                <w:lang w:val="ro-RO"/>
              </w:rPr>
              <w:t xml:space="preserve">, </w:t>
            </w:r>
            <w:r w:rsidRPr="007604DB">
              <w:rPr>
                <w:rFonts w:ascii="Sylfaen" w:hAnsi="Sylfaen" w:cs="Sylfaen"/>
              </w:rPr>
              <w:t>որի</w:t>
            </w:r>
            <w:r w:rsidRPr="00C93251">
              <w:rPr>
                <w:lang w:val="ro-RO"/>
              </w:rPr>
              <w:t xml:space="preserve"> </w:t>
            </w:r>
            <w:r w:rsidRPr="007604DB">
              <w:rPr>
                <w:rFonts w:ascii="Sylfaen" w:hAnsi="Sylfaen" w:cs="Sylfaen"/>
              </w:rPr>
              <w:t>լուծմանն</w:t>
            </w:r>
            <w:r w:rsidRPr="00C93251">
              <w:rPr>
                <w:lang w:val="ro-RO"/>
              </w:rPr>
              <w:t xml:space="preserve"> </w:t>
            </w:r>
            <w:r w:rsidRPr="007604DB">
              <w:rPr>
                <w:rFonts w:ascii="Sylfaen" w:hAnsi="Sylfaen" w:cs="Sylfaen"/>
              </w:rPr>
              <w:t>է</w:t>
            </w:r>
            <w:r w:rsidRPr="00C93251">
              <w:rPr>
                <w:lang w:val="ro-RO"/>
              </w:rPr>
              <w:t xml:space="preserve"> </w:t>
            </w:r>
            <w:r w:rsidRPr="007604DB">
              <w:rPr>
                <w:rFonts w:ascii="Sylfaen" w:hAnsi="Sylfaen" w:cs="Sylfaen"/>
              </w:rPr>
              <w:t>միտված</w:t>
            </w:r>
            <w:r w:rsidRPr="00C93251">
              <w:rPr>
                <w:lang w:val="ro-RO"/>
              </w:rPr>
              <w:t xml:space="preserve"> </w:t>
            </w:r>
            <w:r w:rsidRPr="007604DB">
              <w:rPr>
                <w:rFonts w:ascii="Sylfaen" w:hAnsi="Sylfaen" w:cs="Sylfaen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632B4B" w:rsidRPr="00C93251" w:rsidRDefault="00632B4B" w:rsidP="007604DB">
            <w:pPr>
              <w:rPr>
                <w:lang w:val="ro-RO"/>
              </w:rPr>
            </w:pPr>
          </w:p>
        </w:tc>
        <w:tc>
          <w:tcPr>
            <w:tcW w:w="7858" w:type="dxa"/>
            <w:gridSpan w:val="11"/>
            <w:tcBorders>
              <w:left w:val="nil"/>
            </w:tcBorders>
          </w:tcPr>
          <w:p w:rsidR="00632B4B" w:rsidRPr="00C93251" w:rsidRDefault="00632B4B" w:rsidP="007604DB">
            <w:pPr>
              <w:rPr>
                <w:lang w:val="ro-RO"/>
              </w:rPr>
            </w:pPr>
            <w:r w:rsidRPr="00C93251">
              <w:rPr>
                <w:lang w:val="ro-RO"/>
              </w:rPr>
              <w:t>1.</w:t>
            </w:r>
            <w:r w:rsidRPr="007604DB">
              <w:rPr>
                <w:rFonts w:ascii="Sylfaen" w:hAnsi="Sylfaen" w:cs="Sylfaen"/>
              </w:rPr>
              <w:t>Համայնքի</w:t>
            </w:r>
            <w:r w:rsidRPr="00C93251">
              <w:rPr>
                <w:lang w:val="ro-RO"/>
              </w:rPr>
              <w:t xml:space="preserve"> </w:t>
            </w:r>
            <w:r w:rsidRPr="007604DB">
              <w:rPr>
                <w:rFonts w:ascii="Sylfaen" w:hAnsi="Sylfaen" w:cs="Sylfaen"/>
              </w:rPr>
              <w:t>գույքի</w:t>
            </w:r>
            <w:r w:rsidRPr="00C93251">
              <w:rPr>
                <w:lang w:val="ro-RO"/>
              </w:rPr>
              <w:t xml:space="preserve"> </w:t>
            </w:r>
            <w:r w:rsidRPr="007604DB">
              <w:rPr>
                <w:rFonts w:ascii="Sylfaen" w:hAnsi="Sylfaen" w:cs="Sylfaen"/>
              </w:rPr>
              <w:t>և</w:t>
            </w:r>
            <w:r w:rsidRPr="00C93251">
              <w:rPr>
                <w:lang w:val="ro-RO"/>
              </w:rPr>
              <w:t xml:space="preserve"> </w:t>
            </w:r>
            <w:r w:rsidRPr="007604DB">
              <w:rPr>
                <w:rFonts w:ascii="Sylfaen" w:hAnsi="Sylfaen" w:cs="Sylfaen"/>
              </w:rPr>
              <w:t>դրամական</w:t>
            </w:r>
            <w:r w:rsidRPr="00C93251">
              <w:rPr>
                <w:lang w:val="ro-RO"/>
              </w:rPr>
              <w:t xml:space="preserve"> </w:t>
            </w:r>
            <w:r w:rsidRPr="007604DB">
              <w:rPr>
                <w:rFonts w:ascii="Sylfaen" w:hAnsi="Sylfaen" w:cs="Sylfaen"/>
              </w:rPr>
              <w:t>միջոցների</w:t>
            </w:r>
            <w:r w:rsidRPr="00C93251">
              <w:rPr>
                <w:lang w:val="ro-RO"/>
              </w:rPr>
              <w:t xml:space="preserve"> </w:t>
            </w:r>
            <w:r w:rsidRPr="007604DB">
              <w:rPr>
                <w:rFonts w:ascii="Sylfaen" w:hAnsi="Sylfaen" w:cs="Sylfaen"/>
              </w:rPr>
              <w:t>կառավարում</w:t>
            </w:r>
            <w:r w:rsidRPr="00C93251">
              <w:rPr>
                <w:lang w:val="ro-RO"/>
              </w:rPr>
              <w:t xml:space="preserve"> </w:t>
            </w:r>
            <w:r w:rsidRPr="00C93251">
              <w:rPr>
                <w:lang w:val="ro-RO"/>
              </w:rPr>
              <w:br/>
              <w:t xml:space="preserve">2. </w:t>
            </w:r>
            <w:r w:rsidRPr="007604DB">
              <w:rPr>
                <w:rFonts w:ascii="Sylfaen" w:hAnsi="Sylfaen" w:cs="Sylfaen"/>
              </w:rPr>
              <w:t>Ունենալ</w:t>
            </w:r>
            <w:r w:rsidRPr="00C93251">
              <w:rPr>
                <w:lang w:val="ro-RO"/>
              </w:rPr>
              <w:t xml:space="preserve"> </w:t>
            </w:r>
            <w:r w:rsidRPr="007604DB">
              <w:rPr>
                <w:rFonts w:ascii="Sylfaen" w:hAnsi="Sylfaen" w:cs="Sylfaen"/>
              </w:rPr>
              <w:t>լուսավոր</w:t>
            </w:r>
            <w:r w:rsidRPr="00C93251">
              <w:rPr>
                <w:lang w:val="ro-RO"/>
              </w:rPr>
              <w:t xml:space="preserve"> </w:t>
            </w:r>
            <w:r w:rsidRPr="007604DB">
              <w:rPr>
                <w:rFonts w:ascii="Sylfaen" w:hAnsi="Sylfaen" w:cs="Sylfaen"/>
              </w:rPr>
              <w:t>փողոցներ՝</w:t>
            </w:r>
            <w:r w:rsidRPr="00C93251">
              <w:rPr>
                <w:lang w:val="ro-RO"/>
              </w:rPr>
              <w:t xml:space="preserve"> </w:t>
            </w:r>
            <w:r w:rsidRPr="007604DB">
              <w:rPr>
                <w:rFonts w:ascii="Sylfaen" w:hAnsi="Sylfaen" w:cs="Sylfaen"/>
              </w:rPr>
              <w:t>բնակչության</w:t>
            </w:r>
            <w:r w:rsidRPr="00C93251">
              <w:rPr>
                <w:lang w:val="ro-RO"/>
              </w:rPr>
              <w:t xml:space="preserve"> </w:t>
            </w:r>
            <w:r w:rsidRPr="007604DB">
              <w:rPr>
                <w:rFonts w:ascii="Sylfaen" w:hAnsi="Sylfaen" w:cs="Sylfaen"/>
              </w:rPr>
              <w:t>անվտանգ</w:t>
            </w:r>
            <w:r w:rsidRPr="00C93251">
              <w:rPr>
                <w:lang w:val="ro-RO"/>
              </w:rPr>
              <w:t xml:space="preserve">  </w:t>
            </w:r>
            <w:r w:rsidRPr="007604DB">
              <w:rPr>
                <w:rFonts w:ascii="Sylfaen" w:hAnsi="Sylfaen" w:cs="Sylfaen"/>
              </w:rPr>
              <w:t>տեղաշարժն</w:t>
            </w:r>
            <w:r w:rsidRPr="00C93251">
              <w:rPr>
                <w:lang w:val="ro-RO"/>
              </w:rPr>
              <w:t xml:space="preserve"> </w:t>
            </w:r>
            <w:r w:rsidRPr="007604DB">
              <w:rPr>
                <w:rFonts w:ascii="Sylfaen" w:hAnsi="Sylfaen" w:cs="Sylfaen"/>
              </w:rPr>
              <w:t>ապահովելու</w:t>
            </w:r>
            <w:r w:rsidRPr="00C93251">
              <w:rPr>
                <w:lang w:val="ro-RO"/>
              </w:rPr>
              <w:t xml:space="preserve"> </w:t>
            </w:r>
            <w:r w:rsidRPr="007604DB">
              <w:rPr>
                <w:rFonts w:ascii="Sylfaen" w:hAnsi="Sylfaen" w:cs="Sylfaen"/>
              </w:rPr>
              <w:t>համար</w:t>
            </w:r>
            <w:r w:rsidRPr="00C93251">
              <w:rPr>
                <w:lang w:val="ro-RO"/>
              </w:rPr>
              <w:t xml:space="preserve"> </w:t>
            </w:r>
            <w:r w:rsidRPr="00C93251">
              <w:rPr>
                <w:lang w:val="ro-RO"/>
              </w:rPr>
              <w:br/>
              <w:t>3.</w:t>
            </w:r>
            <w:r w:rsidRPr="007604DB">
              <w:rPr>
                <w:rFonts w:ascii="Sylfaen" w:hAnsi="Sylfaen" w:cs="Sylfaen"/>
              </w:rPr>
              <w:t>Համայնքային</w:t>
            </w:r>
            <w:r w:rsidRPr="00C93251">
              <w:rPr>
                <w:lang w:val="ro-RO"/>
              </w:rPr>
              <w:t xml:space="preserve"> </w:t>
            </w:r>
            <w:r w:rsidRPr="007604DB">
              <w:rPr>
                <w:rFonts w:ascii="Sylfaen" w:hAnsi="Sylfaen" w:cs="Sylfaen"/>
              </w:rPr>
              <w:t>ճանապարհային</w:t>
            </w:r>
            <w:r w:rsidRPr="00C93251">
              <w:rPr>
                <w:lang w:val="ro-RO"/>
              </w:rPr>
              <w:t xml:space="preserve"> </w:t>
            </w:r>
            <w:r w:rsidRPr="007604DB">
              <w:rPr>
                <w:rFonts w:ascii="Sylfaen" w:hAnsi="Sylfaen" w:cs="Sylfaen"/>
              </w:rPr>
              <w:t>ենթակառուցվածքների</w:t>
            </w:r>
            <w:r w:rsidRPr="00C93251">
              <w:rPr>
                <w:lang w:val="ro-RO"/>
              </w:rPr>
              <w:t xml:space="preserve"> </w:t>
            </w:r>
            <w:r w:rsidRPr="007604DB">
              <w:rPr>
                <w:rFonts w:ascii="Sylfaen" w:hAnsi="Sylfaen" w:cs="Sylfaen"/>
              </w:rPr>
              <w:t>պահպանում</w:t>
            </w:r>
            <w:r w:rsidRPr="00C93251">
              <w:rPr>
                <w:lang w:val="ro-RO"/>
              </w:rPr>
              <w:t xml:space="preserve"> </w:t>
            </w:r>
            <w:r w:rsidRPr="007604DB">
              <w:rPr>
                <w:rFonts w:ascii="Sylfaen" w:hAnsi="Sylfaen" w:cs="Sylfaen"/>
              </w:rPr>
              <w:t>և</w:t>
            </w:r>
            <w:r w:rsidRPr="00C93251">
              <w:rPr>
                <w:lang w:val="ro-RO"/>
              </w:rPr>
              <w:t xml:space="preserve"> </w:t>
            </w:r>
            <w:r w:rsidRPr="007604DB">
              <w:rPr>
                <w:rFonts w:ascii="Sylfaen" w:hAnsi="Sylfaen" w:cs="Sylfaen"/>
              </w:rPr>
              <w:t>շահագործում</w:t>
            </w:r>
            <w:r w:rsidRPr="00C93251">
              <w:rPr>
                <w:lang w:val="ro-RO"/>
              </w:rPr>
              <w:t xml:space="preserve"> </w:t>
            </w:r>
            <w:r w:rsidRPr="00C93251">
              <w:rPr>
                <w:lang w:val="ro-RO"/>
              </w:rPr>
              <w:br/>
              <w:t>4.</w:t>
            </w:r>
            <w:r w:rsidRPr="007604DB">
              <w:rPr>
                <w:rFonts w:ascii="Sylfaen" w:hAnsi="Sylfaen" w:cs="Sylfaen"/>
              </w:rPr>
              <w:t>Զբոսաշրջության</w:t>
            </w:r>
            <w:r w:rsidRPr="00C93251">
              <w:rPr>
                <w:lang w:val="ro-RO"/>
              </w:rPr>
              <w:t xml:space="preserve"> </w:t>
            </w:r>
            <w:r w:rsidRPr="007604DB">
              <w:rPr>
                <w:rFonts w:ascii="Sylfaen" w:hAnsi="Sylfaen" w:cs="Sylfaen"/>
              </w:rPr>
              <w:t>զարգացման</w:t>
            </w:r>
            <w:r w:rsidRPr="00C93251">
              <w:rPr>
                <w:lang w:val="ro-RO"/>
              </w:rPr>
              <w:t xml:space="preserve"> </w:t>
            </w:r>
            <w:r w:rsidRPr="007604DB">
              <w:rPr>
                <w:rFonts w:ascii="Sylfaen" w:hAnsi="Sylfaen" w:cs="Sylfaen"/>
              </w:rPr>
              <w:t>խթանում</w:t>
            </w:r>
            <w:r w:rsidRPr="00C93251">
              <w:rPr>
                <w:lang w:val="ro-RO"/>
              </w:rPr>
              <w:t xml:space="preserve"> </w:t>
            </w:r>
            <w:r w:rsidRPr="00C93251">
              <w:rPr>
                <w:lang w:val="ro-RO"/>
              </w:rPr>
              <w:br/>
            </w:r>
          </w:p>
        </w:tc>
      </w:tr>
      <w:tr w:rsidR="00632B4B" w:rsidRPr="00634938" w:rsidTr="00632B4B">
        <w:tc>
          <w:tcPr>
            <w:tcW w:w="2646" w:type="dxa"/>
            <w:vMerge w:val="restart"/>
          </w:tcPr>
          <w:p w:rsidR="00632B4B" w:rsidRPr="00C93251" w:rsidRDefault="00632B4B" w:rsidP="007604DB">
            <w:pPr>
              <w:rPr>
                <w:lang w:val="ro-RO"/>
              </w:rPr>
            </w:pPr>
          </w:p>
          <w:p w:rsidR="00632B4B" w:rsidRPr="007604DB" w:rsidRDefault="00632B4B" w:rsidP="007604DB">
            <w:r w:rsidRPr="007604DB">
              <w:rPr>
                <w:rFonts w:ascii="Sylfaen" w:hAnsi="Sylfaen" w:cs="Sylfaen"/>
              </w:rPr>
              <w:t>Ծրագրի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անմիջական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նպատակ</w:t>
            </w:r>
          </w:p>
        </w:tc>
        <w:tc>
          <w:tcPr>
            <w:tcW w:w="8094" w:type="dxa"/>
            <w:gridSpan w:val="12"/>
          </w:tcPr>
          <w:p w:rsidR="00632B4B" w:rsidRPr="007604DB" w:rsidRDefault="00632B4B" w:rsidP="007604DB"/>
        </w:tc>
      </w:tr>
      <w:tr w:rsidR="00632B4B" w:rsidRPr="00634938" w:rsidTr="00632B4B">
        <w:tc>
          <w:tcPr>
            <w:tcW w:w="2646" w:type="dxa"/>
            <w:vMerge/>
          </w:tcPr>
          <w:p w:rsidR="00632B4B" w:rsidRPr="007604DB" w:rsidRDefault="00632B4B" w:rsidP="007604DB"/>
        </w:tc>
        <w:tc>
          <w:tcPr>
            <w:tcW w:w="1431" w:type="dxa"/>
            <w:gridSpan w:val="2"/>
            <w:vMerge w:val="restart"/>
          </w:tcPr>
          <w:p w:rsidR="00632B4B" w:rsidRPr="007604DB" w:rsidRDefault="00632B4B" w:rsidP="007604DB"/>
          <w:p w:rsidR="00632B4B" w:rsidRPr="007604DB" w:rsidRDefault="00632B4B" w:rsidP="007604DB">
            <w:r w:rsidRPr="007604DB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6" w:type="dxa"/>
          </w:tcPr>
          <w:p w:rsidR="00632B4B" w:rsidRPr="007604DB" w:rsidRDefault="00632B4B" w:rsidP="007604DB">
            <w:r w:rsidRPr="007604DB">
              <w:rPr>
                <w:rFonts w:ascii="Sylfaen" w:hAnsi="Sylfaen" w:cs="Sylfaen"/>
              </w:rPr>
              <w:t>Ելակետային</w:t>
            </w:r>
          </w:p>
          <w:p w:rsidR="00632B4B" w:rsidRPr="007604DB" w:rsidRDefault="00632B4B" w:rsidP="007604DB">
            <w:r w:rsidRPr="007604DB">
              <w:rPr>
                <w:rFonts w:ascii="Sylfaen" w:hAnsi="Sylfaen" w:cs="Sylfaen"/>
              </w:rPr>
              <w:t>արժեք</w:t>
            </w:r>
          </w:p>
        </w:tc>
        <w:tc>
          <w:tcPr>
            <w:tcW w:w="5387" w:type="dxa"/>
            <w:gridSpan w:val="9"/>
          </w:tcPr>
          <w:p w:rsidR="00632B4B" w:rsidRPr="007604DB" w:rsidRDefault="00632B4B" w:rsidP="007604DB">
            <w:r w:rsidRPr="007604DB">
              <w:rPr>
                <w:rFonts w:ascii="Sylfaen" w:hAnsi="Sylfaen" w:cs="Sylfaen"/>
              </w:rPr>
              <w:t>Թիրախային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արժեքներ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7604DB" w:rsidRDefault="00632B4B" w:rsidP="007604DB"/>
        </w:tc>
        <w:tc>
          <w:tcPr>
            <w:tcW w:w="1431" w:type="dxa"/>
            <w:gridSpan w:val="2"/>
            <w:vMerge/>
          </w:tcPr>
          <w:p w:rsidR="00632B4B" w:rsidRPr="007604DB" w:rsidRDefault="00632B4B" w:rsidP="007604DB"/>
        </w:tc>
        <w:tc>
          <w:tcPr>
            <w:tcW w:w="1276" w:type="dxa"/>
          </w:tcPr>
          <w:p w:rsidR="00632B4B" w:rsidRPr="007604DB" w:rsidRDefault="00632B4B" w:rsidP="007604DB">
            <w:r w:rsidRPr="007604DB">
              <w:t>2016</w:t>
            </w:r>
          </w:p>
        </w:tc>
        <w:tc>
          <w:tcPr>
            <w:tcW w:w="1007" w:type="dxa"/>
          </w:tcPr>
          <w:p w:rsidR="00632B4B" w:rsidRPr="007604DB" w:rsidRDefault="00632B4B" w:rsidP="007604DB">
            <w:r w:rsidRPr="007604DB">
              <w:t>2017</w:t>
            </w:r>
          </w:p>
        </w:tc>
        <w:tc>
          <w:tcPr>
            <w:tcW w:w="1119" w:type="dxa"/>
            <w:gridSpan w:val="2"/>
          </w:tcPr>
          <w:p w:rsidR="00632B4B" w:rsidRPr="007604DB" w:rsidRDefault="00632B4B" w:rsidP="007604DB">
            <w:r w:rsidRPr="007604DB">
              <w:t>2018</w:t>
            </w:r>
          </w:p>
        </w:tc>
        <w:tc>
          <w:tcPr>
            <w:tcW w:w="1134" w:type="dxa"/>
            <w:gridSpan w:val="2"/>
          </w:tcPr>
          <w:p w:rsidR="00632B4B" w:rsidRPr="007604DB" w:rsidRDefault="00632B4B" w:rsidP="007604DB">
            <w:r w:rsidRPr="007604DB">
              <w:t>2019</w:t>
            </w:r>
          </w:p>
        </w:tc>
        <w:tc>
          <w:tcPr>
            <w:tcW w:w="1134" w:type="dxa"/>
            <w:gridSpan w:val="3"/>
          </w:tcPr>
          <w:p w:rsidR="00632B4B" w:rsidRPr="007604DB" w:rsidRDefault="00632B4B" w:rsidP="007604DB">
            <w:r w:rsidRPr="007604DB">
              <w:t>2020</w:t>
            </w:r>
          </w:p>
        </w:tc>
        <w:tc>
          <w:tcPr>
            <w:tcW w:w="993" w:type="dxa"/>
          </w:tcPr>
          <w:p w:rsidR="00632B4B" w:rsidRPr="007604DB" w:rsidRDefault="00632B4B" w:rsidP="007604DB">
            <w:r w:rsidRPr="007604DB">
              <w:t>2021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7604DB" w:rsidRDefault="00632B4B" w:rsidP="007604DB"/>
        </w:tc>
        <w:tc>
          <w:tcPr>
            <w:tcW w:w="1431" w:type="dxa"/>
            <w:gridSpan w:val="2"/>
            <w:vMerge/>
          </w:tcPr>
          <w:p w:rsidR="00632B4B" w:rsidRPr="007604DB" w:rsidRDefault="00632B4B" w:rsidP="007604DB"/>
        </w:tc>
        <w:tc>
          <w:tcPr>
            <w:tcW w:w="1276" w:type="dxa"/>
          </w:tcPr>
          <w:p w:rsidR="00632B4B" w:rsidRPr="007604DB" w:rsidRDefault="00632B4B" w:rsidP="007604DB">
            <w:r w:rsidRPr="007604DB">
              <w:t>0</w:t>
            </w:r>
          </w:p>
        </w:tc>
        <w:tc>
          <w:tcPr>
            <w:tcW w:w="1007" w:type="dxa"/>
          </w:tcPr>
          <w:p w:rsidR="00632B4B" w:rsidRPr="007604DB" w:rsidRDefault="00632B4B" w:rsidP="007604DB">
            <w:r w:rsidRPr="007604DB">
              <w:t>2000,0</w:t>
            </w:r>
          </w:p>
        </w:tc>
        <w:tc>
          <w:tcPr>
            <w:tcW w:w="1119" w:type="dxa"/>
            <w:gridSpan w:val="2"/>
          </w:tcPr>
          <w:p w:rsidR="00632B4B" w:rsidRPr="007604DB" w:rsidRDefault="00632B4B" w:rsidP="007604DB">
            <w:r w:rsidRPr="007604DB">
              <w:t>2000,0</w:t>
            </w:r>
          </w:p>
        </w:tc>
        <w:tc>
          <w:tcPr>
            <w:tcW w:w="1134" w:type="dxa"/>
            <w:gridSpan w:val="2"/>
          </w:tcPr>
          <w:p w:rsidR="00632B4B" w:rsidRPr="007604DB" w:rsidRDefault="00632B4B" w:rsidP="007604DB">
            <w:r w:rsidRPr="007604DB">
              <w:t>2000,0</w:t>
            </w:r>
          </w:p>
        </w:tc>
        <w:tc>
          <w:tcPr>
            <w:tcW w:w="1134" w:type="dxa"/>
            <w:gridSpan w:val="3"/>
          </w:tcPr>
          <w:p w:rsidR="00632B4B" w:rsidRPr="007604DB" w:rsidRDefault="00632B4B" w:rsidP="007604DB">
            <w:r w:rsidRPr="007604DB">
              <w:t>2000,0</w:t>
            </w:r>
          </w:p>
        </w:tc>
        <w:tc>
          <w:tcPr>
            <w:tcW w:w="993" w:type="dxa"/>
          </w:tcPr>
          <w:p w:rsidR="00632B4B" w:rsidRPr="007604DB" w:rsidRDefault="00632B4B" w:rsidP="007604DB">
            <w:r w:rsidRPr="007604DB">
              <w:t>2000,0</w:t>
            </w:r>
          </w:p>
        </w:tc>
      </w:tr>
      <w:tr w:rsidR="00632B4B" w:rsidRPr="00347514" w:rsidTr="00632B4B">
        <w:tc>
          <w:tcPr>
            <w:tcW w:w="2646" w:type="dxa"/>
            <w:vMerge w:val="restart"/>
          </w:tcPr>
          <w:p w:rsidR="00632B4B" w:rsidRPr="007604DB" w:rsidRDefault="00632B4B" w:rsidP="007604DB">
            <w:r w:rsidRPr="007604DB">
              <w:rPr>
                <w:rFonts w:ascii="Sylfaen" w:hAnsi="Sylfaen" w:cs="Sylfaen"/>
              </w:rPr>
              <w:t>Ծրագրի</w:t>
            </w:r>
            <w:r w:rsidR="007604DB">
              <w:rPr>
                <w:rFonts w:ascii="Sylfaen" w:hAnsi="Sylfaen" w:cs="Sylfaen"/>
              </w:rPr>
              <w:t xml:space="preserve"> </w:t>
            </w:r>
            <w:r w:rsidRPr="007604DB">
              <w:rPr>
                <w:rFonts w:ascii="Sylfaen" w:hAnsi="Sylfaen" w:cs="Sylfaen"/>
              </w:rPr>
              <w:t>միջանկյալ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արդյունքներ</w:t>
            </w:r>
          </w:p>
        </w:tc>
        <w:tc>
          <w:tcPr>
            <w:tcW w:w="8094" w:type="dxa"/>
            <w:gridSpan w:val="12"/>
          </w:tcPr>
          <w:p w:rsidR="00632B4B" w:rsidRPr="007604DB" w:rsidRDefault="00632B4B" w:rsidP="007604DB"/>
        </w:tc>
      </w:tr>
      <w:tr w:rsidR="00632B4B" w:rsidRPr="00347514" w:rsidTr="00632B4B">
        <w:tc>
          <w:tcPr>
            <w:tcW w:w="2646" w:type="dxa"/>
            <w:vMerge/>
          </w:tcPr>
          <w:p w:rsidR="00632B4B" w:rsidRPr="007604DB" w:rsidRDefault="00632B4B" w:rsidP="007604DB"/>
        </w:tc>
        <w:tc>
          <w:tcPr>
            <w:tcW w:w="1431" w:type="dxa"/>
            <w:gridSpan w:val="2"/>
            <w:vMerge w:val="restart"/>
          </w:tcPr>
          <w:p w:rsidR="00632B4B" w:rsidRPr="007604DB" w:rsidRDefault="00632B4B" w:rsidP="007604DB"/>
          <w:p w:rsidR="00632B4B" w:rsidRPr="007604DB" w:rsidRDefault="00632B4B" w:rsidP="007604DB">
            <w:r w:rsidRPr="007604DB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6" w:type="dxa"/>
          </w:tcPr>
          <w:p w:rsidR="00632B4B" w:rsidRPr="007604DB" w:rsidRDefault="00632B4B" w:rsidP="007604DB">
            <w:r w:rsidRPr="007604DB">
              <w:rPr>
                <w:rFonts w:ascii="Sylfaen" w:hAnsi="Sylfaen" w:cs="Sylfaen"/>
              </w:rPr>
              <w:t>Ելակետային</w:t>
            </w:r>
          </w:p>
          <w:p w:rsidR="00632B4B" w:rsidRPr="007604DB" w:rsidRDefault="00632B4B" w:rsidP="007604DB">
            <w:r w:rsidRPr="007604DB">
              <w:rPr>
                <w:rFonts w:ascii="Sylfaen" w:hAnsi="Sylfaen" w:cs="Sylfaen"/>
              </w:rPr>
              <w:t>արժեք</w:t>
            </w:r>
          </w:p>
        </w:tc>
        <w:tc>
          <w:tcPr>
            <w:tcW w:w="5387" w:type="dxa"/>
            <w:gridSpan w:val="9"/>
          </w:tcPr>
          <w:p w:rsidR="00632B4B" w:rsidRPr="007604DB" w:rsidRDefault="00632B4B" w:rsidP="007604DB">
            <w:r w:rsidRPr="007604DB">
              <w:rPr>
                <w:rFonts w:ascii="Sylfaen" w:hAnsi="Sylfaen" w:cs="Sylfaen"/>
              </w:rPr>
              <w:t>Թիրախային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արժեքներ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7604DB" w:rsidRDefault="00632B4B" w:rsidP="007604DB"/>
        </w:tc>
        <w:tc>
          <w:tcPr>
            <w:tcW w:w="1431" w:type="dxa"/>
            <w:gridSpan w:val="2"/>
            <w:vMerge/>
          </w:tcPr>
          <w:p w:rsidR="00632B4B" w:rsidRPr="007604DB" w:rsidRDefault="00632B4B" w:rsidP="007604DB"/>
        </w:tc>
        <w:tc>
          <w:tcPr>
            <w:tcW w:w="1276" w:type="dxa"/>
          </w:tcPr>
          <w:p w:rsidR="00632B4B" w:rsidRPr="007604DB" w:rsidRDefault="00632B4B" w:rsidP="007604DB">
            <w:r w:rsidRPr="007604DB">
              <w:t>2016</w:t>
            </w:r>
          </w:p>
        </w:tc>
        <w:tc>
          <w:tcPr>
            <w:tcW w:w="1007" w:type="dxa"/>
          </w:tcPr>
          <w:p w:rsidR="00632B4B" w:rsidRPr="007604DB" w:rsidRDefault="00632B4B" w:rsidP="007604DB">
            <w:r w:rsidRPr="007604DB">
              <w:t>2017</w:t>
            </w:r>
          </w:p>
        </w:tc>
        <w:tc>
          <w:tcPr>
            <w:tcW w:w="1119" w:type="dxa"/>
            <w:gridSpan w:val="2"/>
          </w:tcPr>
          <w:p w:rsidR="00632B4B" w:rsidRPr="007604DB" w:rsidRDefault="00632B4B" w:rsidP="007604DB">
            <w:r w:rsidRPr="007604DB">
              <w:t>2018</w:t>
            </w:r>
          </w:p>
        </w:tc>
        <w:tc>
          <w:tcPr>
            <w:tcW w:w="891" w:type="dxa"/>
          </w:tcPr>
          <w:p w:rsidR="00632B4B" w:rsidRPr="007604DB" w:rsidRDefault="00632B4B" w:rsidP="007604DB">
            <w:r w:rsidRPr="007604DB">
              <w:t>2019</w:t>
            </w:r>
          </w:p>
        </w:tc>
        <w:tc>
          <w:tcPr>
            <w:tcW w:w="1094" w:type="dxa"/>
            <w:gridSpan w:val="3"/>
          </w:tcPr>
          <w:p w:rsidR="00632B4B" w:rsidRPr="007604DB" w:rsidRDefault="00632B4B" w:rsidP="007604DB">
            <w:r w:rsidRPr="007604DB">
              <w:t>2020</w:t>
            </w:r>
          </w:p>
        </w:tc>
        <w:tc>
          <w:tcPr>
            <w:tcW w:w="1276" w:type="dxa"/>
            <w:gridSpan w:val="2"/>
          </w:tcPr>
          <w:p w:rsidR="00632B4B" w:rsidRPr="007604DB" w:rsidRDefault="00632B4B" w:rsidP="007604DB">
            <w:r w:rsidRPr="007604DB">
              <w:t>2021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7604DB" w:rsidRDefault="00632B4B" w:rsidP="007604DB"/>
        </w:tc>
        <w:tc>
          <w:tcPr>
            <w:tcW w:w="1431" w:type="dxa"/>
            <w:gridSpan w:val="2"/>
            <w:vMerge/>
          </w:tcPr>
          <w:p w:rsidR="00632B4B" w:rsidRPr="007604DB" w:rsidRDefault="00632B4B" w:rsidP="007604DB"/>
        </w:tc>
        <w:tc>
          <w:tcPr>
            <w:tcW w:w="1276" w:type="dxa"/>
          </w:tcPr>
          <w:p w:rsidR="00632B4B" w:rsidRPr="007604DB" w:rsidRDefault="00632B4B" w:rsidP="007604DB">
            <w:r w:rsidRPr="007604DB">
              <w:t>0</w:t>
            </w:r>
          </w:p>
        </w:tc>
        <w:tc>
          <w:tcPr>
            <w:tcW w:w="1007" w:type="dxa"/>
          </w:tcPr>
          <w:p w:rsidR="00632B4B" w:rsidRPr="007604DB" w:rsidRDefault="00632B4B" w:rsidP="007604DB">
            <w:r w:rsidRPr="007604DB">
              <w:t>2000,0</w:t>
            </w:r>
          </w:p>
        </w:tc>
        <w:tc>
          <w:tcPr>
            <w:tcW w:w="1119" w:type="dxa"/>
            <w:gridSpan w:val="2"/>
          </w:tcPr>
          <w:p w:rsidR="00632B4B" w:rsidRPr="007604DB" w:rsidRDefault="00632B4B" w:rsidP="007604DB">
            <w:r w:rsidRPr="007604DB">
              <w:t>2000,0</w:t>
            </w:r>
          </w:p>
        </w:tc>
        <w:tc>
          <w:tcPr>
            <w:tcW w:w="891" w:type="dxa"/>
          </w:tcPr>
          <w:p w:rsidR="00632B4B" w:rsidRPr="007604DB" w:rsidRDefault="00632B4B" w:rsidP="007604DB">
            <w:r w:rsidRPr="007604DB">
              <w:t>2000,0</w:t>
            </w:r>
          </w:p>
        </w:tc>
        <w:tc>
          <w:tcPr>
            <w:tcW w:w="1094" w:type="dxa"/>
            <w:gridSpan w:val="3"/>
          </w:tcPr>
          <w:p w:rsidR="00632B4B" w:rsidRPr="007604DB" w:rsidRDefault="00632B4B" w:rsidP="007604DB">
            <w:r w:rsidRPr="007604DB">
              <w:t>2000,0</w:t>
            </w:r>
          </w:p>
        </w:tc>
        <w:tc>
          <w:tcPr>
            <w:tcW w:w="1276" w:type="dxa"/>
            <w:gridSpan w:val="2"/>
          </w:tcPr>
          <w:p w:rsidR="00632B4B" w:rsidRPr="007604DB" w:rsidRDefault="00632B4B" w:rsidP="007604DB">
            <w:r w:rsidRPr="007604DB">
              <w:t>2000,0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7604DB" w:rsidRDefault="00632B4B" w:rsidP="007604DB"/>
        </w:tc>
        <w:tc>
          <w:tcPr>
            <w:tcW w:w="8094" w:type="dxa"/>
            <w:gridSpan w:val="12"/>
          </w:tcPr>
          <w:p w:rsidR="00632B4B" w:rsidRPr="007604DB" w:rsidRDefault="00632B4B" w:rsidP="007604DB"/>
        </w:tc>
      </w:tr>
      <w:tr w:rsidR="00632B4B" w:rsidRPr="00347514" w:rsidTr="00632B4B">
        <w:tc>
          <w:tcPr>
            <w:tcW w:w="2646" w:type="dxa"/>
            <w:vMerge/>
          </w:tcPr>
          <w:p w:rsidR="00632B4B" w:rsidRPr="007604DB" w:rsidRDefault="00632B4B" w:rsidP="007604DB"/>
        </w:tc>
        <w:tc>
          <w:tcPr>
            <w:tcW w:w="1431" w:type="dxa"/>
            <w:gridSpan w:val="2"/>
            <w:vMerge w:val="restart"/>
          </w:tcPr>
          <w:p w:rsidR="00632B4B" w:rsidRPr="007604DB" w:rsidRDefault="00632B4B" w:rsidP="007604DB"/>
          <w:p w:rsidR="00632B4B" w:rsidRPr="007604DB" w:rsidRDefault="00632B4B" w:rsidP="007604DB">
            <w:r w:rsidRPr="007604DB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6" w:type="dxa"/>
          </w:tcPr>
          <w:p w:rsidR="00632B4B" w:rsidRPr="007604DB" w:rsidRDefault="00632B4B" w:rsidP="007604DB">
            <w:r w:rsidRPr="007604DB">
              <w:rPr>
                <w:rFonts w:ascii="Sylfaen" w:hAnsi="Sylfaen" w:cs="Sylfaen"/>
              </w:rPr>
              <w:t>Ելակետային</w:t>
            </w:r>
          </w:p>
          <w:p w:rsidR="00632B4B" w:rsidRPr="007604DB" w:rsidRDefault="00632B4B" w:rsidP="007604DB">
            <w:r w:rsidRPr="007604DB">
              <w:rPr>
                <w:rFonts w:ascii="Sylfaen" w:hAnsi="Sylfaen" w:cs="Sylfaen"/>
              </w:rPr>
              <w:t>արժեք</w:t>
            </w:r>
          </w:p>
        </w:tc>
        <w:tc>
          <w:tcPr>
            <w:tcW w:w="5387" w:type="dxa"/>
            <w:gridSpan w:val="9"/>
          </w:tcPr>
          <w:p w:rsidR="00632B4B" w:rsidRPr="007604DB" w:rsidRDefault="00632B4B" w:rsidP="007604DB">
            <w:r w:rsidRPr="007604DB">
              <w:rPr>
                <w:rFonts w:ascii="Sylfaen" w:hAnsi="Sylfaen" w:cs="Sylfaen"/>
              </w:rPr>
              <w:t>Թիրախային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արժեքներ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7604DB" w:rsidRDefault="00632B4B" w:rsidP="007604DB"/>
        </w:tc>
        <w:tc>
          <w:tcPr>
            <w:tcW w:w="1431" w:type="dxa"/>
            <w:gridSpan w:val="2"/>
            <w:vMerge/>
          </w:tcPr>
          <w:p w:rsidR="00632B4B" w:rsidRPr="007604DB" w:rsidRDefault="00632B4B" w:rsidP="007604DB"/>
        </w:tc>
        <w:tc>
          <w:tcPr>
            <w:tcW w:w="1276" w:type="dxa"/>
          </w:tcPr>
          <w:p w:rsidR="00632B4B" w:rsidRPr="007604DB" w:rsidRDefault="00632B4B" w:rsidP="007604DB">
            <w:r w:rsidRPr="007604DB">
              <w:t>2016</w:t>
            </w:r>
          </w:p>
        </w:tc>
        <w:tc>
          <w:tcPr>
            <w:tcW w:w="1007" w:type="dxa"/>
          </w:tcPr>
          <w:p w:rsidR="00632B4B" w:rsidRPr="007604DB" w:rsidRDefault="00632B4B" w:rsidP="007604DB">
            <w:r w:rsidRPr="007604DB">
              <w:t>2017</w:t>
            </w:r>
          </w:p>
        </w:tc>
        <w:tc>
          <w:tcPr>
            <w:tcW w:w="976" w:type="dxa"/>
          </w:tcPr>
          <w:p w:rsidR="00632B4B" w:rsidRPr="007604DB" w:rsidRDefault="00632B4B" w:rsidP="007604DB">
            <w:r w:rsidRPr="007604DB">
              <w:t>2018</w:t>
            </w:r>
          </w:p>
        </w:tc>
        <w:tc>
          <w:tcPr>
            <w:tcW w:w="1034" w:type="dxa"/>
            <w:gridSpan w:val="2"/>
          </w:tcPr>
          <w:p w:rsidR="00632B4B" w:rsidRPr="007604DB" w:rsidRDefault="00632B4B" w:rsidP="007604DB">
            <w:r w:rsidRPr="007604DB">
              <w:t>2019</w:t>
            </w:r>
          </w:p>
        </w:tc>
        <w:tc>
          <w:tcPr>
            <w:tcW w:w="915" w:type="dxa"/>
            <w:gridSpan w:val="2"/>
          </w:tcPr>
          <w:p w:rsidR="00632B4B" w:rsidRPr="007604DB" w:rsidRDefault="00632B4B" w:rsidP="007604DB">
            <w:r w:rsidRPr="007604DB">
              <w:t>2020</w:t>
            </w:r>
          </w:p>
        </w:tc>
        <w:tc>
          <w:tcPr>
            <w:tcW w:w="1455" w:type="dxa"/>
            <w:gridSpan w:val="3"/>
          </w:tcPr>
          <w:p w:rsidR="00632B4B" w:rsidRPr="007604DB" w:rsidRDefault="00632B4B" w:rsidP="007604DB">
            <w:r w:rsidRPr="007604DB">
              <w:t>2021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7604DB" w:rsidRDefault="00632B4B" w:rsidP="007604DB"/>
        </w:tc>
        <w:tc>
          <w:tcPr>
            <w:tcW w:w="1431" w:type="dxa"/>
            <w:gridSpan w:val="2"/>
            <w:vMerge/>
          </w:tcPr>
          <w:p w:rsidR="00632B4B" w:rsidRPr="007604DB" w:rsidRDefault="00632B4B" w:rsidP="007604DB"/>
        </w:tc>
        <w:tc>
          <w:tcPr>
            <w:tcW w:w="1276" w:type="dxa"/>
          </w:tcPr>
          <w:p w:rsidR="00632B4B" w:rsidRPr="007604DB" w:rsidRDefault="00632B4B" w:rsidP="007604DB">
            <w:r w:rsidRPr="007604DB">
              <w:t>0</w:t>
            </w:r>
          </w:p>
        </w:tc>
        <w:tc>
          <w:tcPr>
            <w:tcW w:w="1007" w:type="dxa"/>
          </w:tcPr>
          <w:p w:rsidR="00632B4B" w:rsidRPr="007604DB" w:rsidRDefault="00632B4B" w:rsidP="007604DB">
            <w:r w:rsidRPr="007604DB">
              <w:t>0</w:t>
            </w:r>
          </w:p>
        </w:tc>
        <w:tc>
          <w:tcPr>
            <w:tcW w:w="976" w:type="dxa"/>
          </w:tcPr>
          <w:p w:rsidR="00632B4B" w:rsidRPr="007604DB" w:rsidRDefault="00632B4B" w:rsidP="007604DB">
            <w:r w:rsidRPr="007604DB">
              <w:t>0</w:t>
            </w:r>
          </w:p>
        </w:tc>
        <w:tc>
          <w:tcPr>
            <w:tcW w:w="1034" w:type="dxa"/>
            <w:gridSpan w:val="2"/>
          </w:tcPr>
          <w:p w:rsidR="00632B4B" w:rsidRPr="007604DB" w:rsidRDefault="00632B4B" w:rsidP="007604DB">
            <w:r w:rsidRPr="007604DB">
              <w:t>0</w:t>
            </w:r>
          </w:p>
        </w:tc>
        <w:tc>
          <w:tcPr>
            <w:tcW w:w="915" w:type="dxa"/>
            <w:gridSpan w:val="2"/>
          </w:tcPr>
          <w:p w:rsidR="00632B4B" w:rsidRPr="007604DB" w:rsidRDefault="00632B4B" w:rsidP="007604DB">
            <w:r w:rsidRPr="007604DB">
              <w:t>0</w:t>
            </w:r>
          </w:p>
        </w:tc>
        <w:tc>
          <w:tcPr>
            <w:tcW w:w="1455" w:type="dxa"/>
            <w:gridSpan w:val="3"/>
          </w:tcPr>
          <w:p w:rsidR="00632B4B" w:rsidRPr="007604DB" w:rsidRDefault="00632B4B" w:rsidP="007604DB">
            <w:r w:rsidRPr="007604DB">
              <w:t>0</w:t>
            </w:r>
          </w:p>
        </w:tc>
      </w:tr>
      <w:tr w:rsidR="00632B4B" w:rsidRPr="00C93251" w:rsidTr="00632B4B">
        <w:tc>
          <w:tcPr>
            <w:tcW w:w="2646" w:type="dxa"/>
          </w:tcPr>
          <w:p w:rsidR="00632B4B" w:rsidRPr="007604DB" w:rsidRDefault="00632B4B" w:rsidP="007604DB">
            <w:r w:rsidRPr="007604DB">
              <w:rPr>
                <w:rFonts w:ascii="Sylfaen" w:hAnsi="Sylfaen" w:cs="Sylfaen"/>
              </w:rPr>
              <w:t>Ծրագրի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հիմնական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գործողությունները</w:t>
            </w:r>
          </w:p>
        </w:tc>
        <w:tc>
          <w:tcPr>
            <w:tcW w:w="8094" w:type="dxa"/>
            <w:gridSpan w:val="12"/>
          </w:tcPr>
          <w:p w:rsidR="00632B4B" w:rsidRPr="007604DB" w:rsidRDefault="00632B4B" w:rsidP="007604DB">
            <w:r w:rsidRPr="007604DB">
              <w:t>1-</w:t>
            </w:r>
            <w:r w:rsidRPr="007604DB">
              <w:rPr>
                <w:rFonts w:ascii="Sylfaen" w:hAnsi="Sylfaen" w:cs="Sylfaen"/>
              </w:rPr>
              <w:t>ին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միջանկյալ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արդյունքն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ապահովող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գործողություններ</w:t>
            </w:r>
          </w:p>
          <w:p w:rsidR="00632B4B" w:rsidRPr="007604DB" w:rsidRDefault="00632B4B" w:rsidP="007604DB">
            <w:r w:rsidRPr="007604DB">
              <w:t>1.1.</w:t>
            </w:r>
            <w:r w:rsidRPr="007604DB">
              <w:rPr>
                <w:rFonts w:ascii="Sylfaen" w:hAnsi="Sylfaen" w:cs="Sylfaen"/>
              </w:rPr>
              <w:t>Գործող</w:t>
            </w:r>
            <w:r w:rsidRPr="007604DB">
              <w:t xml:space="preserve">  </w:t>
            </w:r>
            <w:r w:rsidRPr="007604DB">
              <w:rPr>
                <w:rFonts w:ascii="Sylfaen" w:hAnsi="Sylfaen" w:cs="Sylfaen"/>
              </w:rPr>
              <w:t>ցանցի</w:t>
            </w:r>
            <w:r w:rsidRPr="007604DB">
              <w:t xml:space="preserve">  </w:t>
            </w:r>
            <w:r w:rsidRPr="007604DB">
              <w:rPr>
                <w:rFonts w:ascii="Sylfaen" w:hAnsi="Sylfaen" w:cs="Sylfaen"/>
              </w:rPr>
              <w:t>տնտեսող</w:t>
            </w:r>
            <w:r w:rsidRPr="007604DB">
              <w:t xml:space="preserve">  </w:t>
            </w:r>
            <w:r w:rsidRPr="007604DB">
              <w:rPr>
                <w:rFonts w:ascii="Sylfaen" w:hAnsi="Sylfaen" w:cs="Sylfaen"/>
              </w:rPr>
              <w:t>լամպի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տեղադրում</w:t>
            </w:r>
            <w:r w:rsidRPr="007604DB">
              <w:t xml:space="preserve">  </w:t>
            </w:r>
            <w:r w:rsidRPr="007604DB">
              <w:br/>
              <w:t>1.2.</w:t>
            </w:r>
            <w:r w:rsidRPr="007604DB">
              <w:rPr>
                <w:rFonts w:ascii="Sylfaen" w:hAnsi="Sylfaen" w:cs="Sylfaen"/>
              </w:rPr>
              <w:t>Ցանցի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ընդլայնող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հիմնական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փողոցներում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ցանցի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ընդլայնում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երկրորդային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փողոցներում</w:t>
            </w:r>
            <w:r w:rsidRPr="007604DB">
              <w:t xml:space="preserve"> </w:t>
            </w:r>
          </w:p>
        </w:tc>
      </w:tr>
      <w:tr w:rsidR="00632B4B" w:rsidRPr="00C93251" w:rsidTr="00632B4B">
        <w:tc>
          <w:tcPr>
            <w:tcW w:w="2646" w:type="dxa"/>
          </w:tcPr>
          <w:p w:rsidR="00632B4B" w:rsidRPr="007604DB" w:rsidRDefault="00632B4B" w:rsidP="007604DB">
            <w:r w:rsidRPr="007604DB">
              <w:rPr>
                <w:rFonts w:ascii="Sylfaen" w:hAnsi="Sylfaen" w:cs="Sylfaen"/>
              </w:rPr>
              <w:t>Ծրագրի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բյուջեն</w:t>
            </w:r>
          </w:p>
        </w:tc>
        <w:tc>
          <w:tcPr>
            <w:tcW w:w="8094" w:type="dxa"/>
            <w:gridSpan w:val="12"/>
          </w:tcPr>
          <w:p w:rsidR="00632B4B" w:rsidRPr="007604DB" w:rsidRDefault="00632B4B" w:rsidP="007604DB">
            <w:r w:rsidRPr="007604DB">
              <w:rPr>
                <w:rFonts w:ascii="Sylfaen" w:hAnsi="Sylfaen" w:cs="Sylfaen"/>
              </w:rPr>
              <w:t>Ընթացիկ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ծախսեր՝</w:t>
            </w:r>
            <w:r w:rsidRPr="007604DB">
              <w:t xml:space="preserve">   500,0</w:t>
            </w:r>
          </w:p>
          <w:p w:rsidR="00632B4B" w:rsidRPr="007604DB" w:rsidRDefault="00632B4B" w:rsidP="007604DB">
            <w:r w:rsidRPr="007604DB">
              <w:rPr>
                <w:rFonts w:ascii="Sylfaen" w:hAnsi="Sylfaen" w:cs="Sylfaen"/>
              </w:rPr>
              <w:t>Կապիտալ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ծախսեր՝</w:t>
            </w:r>
            <w:r w:rsidRPr="007604DB">
              <w:t xml:space="preserve">  9500,0</w:t>
            </w:r>
          </w:p>
          <w:p w:rsidR="00632B4B" w:rsidRPr="007604DB" w:rsidRDefault="00632B4B" w:rsidP="007604DB">
            <w:r w:rsidRPr="007604DB">
              <w:rPr>
                <w:rFonts w:ascii="Sylfaen" w:hAnsi="Sylfaen" w:cs="Sylfaen"/>
              </w:rPr>
              <w:t>Ընդհանուր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բյուջեն՝</w:t>
            </w:r>
            <w:r w:rsidRPr="007604DB">
              <w:t xml:space="preserve">  10000,0</w:t>
            </w:r>
          </w:p>
        </w:tc>
      </w:tr>
      <w:tr w:rsidR="00632B4B" w:rsidRPr="00C93251" w:rsidTr="00632B4B">
        <w:trPr>
          <w:trHeight w:val="758"/>
        </w:trPr>
        <w:tc>
          <w:tcPr>
            <w:tcW w:w="2646" w:type="dxa"/>
          </w:tcPr>
          <w:p w:rsidR="00632B4B" w:rsidRPr="007604DB" w:rsidRDefault="00632B4B" w:rsidP="007604DB">
            <w:r w:rsidRPr="007604DB">
              <w:rPr>
                <w:rFonts w:ascii="Sylfaen" w:hAnsi="Sylfaen" w:cs="Sylfaen"/>
              </w:rPr>
              <w:t>Ծրագրի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իրականացման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համար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անհրաժեշտ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այլ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ռեսուրսներ</w:t>
            </w:r>
          </w:p>
        </w:tc>
        <w:tc>
          <w:tcPr>
            <w:tcW w:w="8094" w:type="dxa"/>
            <w:gridSpan w:val="12"/>
          </w:tcPr>
          <w:p w:rsidR="00632B4B" w:rsidRPr="007604DB" w:rsidRDefault="00632B4B" w:rsidP="007604DB">
            <w:r w:rsidRPr="007604DB">
              <w:rPr>
                <w:rFonts w:ascii="Sylfaen" w:hAnsi="Sylfaen" w:cs="Sylfaen"/>
              </w:rPr>
              <w:t>Էլ</w:t>
            </w:r>
            <w:r w:rsidRPr="007604DB">
              <w:t xml:space="preserve">. </w:t>
            </w:r>
            <w:r w:rsidRPr="007604DB">
              <w:rPr>
                <w:rFonts w:ascii="Sylfaen" w:hAnsi="Sylfaen" w:cs="Sylfaen"/>
              </w:rPr>
              <w:t>հաղորդալար</w:t>
            </w:r>
            <w:r w:rsidRPr="007604DB">
              <w:t xml:space="preserve"> , </w:t>
            </w:r>
            <w:r w:rsidRPr="007604DB">
              <w:rPr>
                <w:rFonts w:ascii="Sylfaen" w:hAnsi="Sylfaen" w:cs="Sylfaen"/>
              </w:rPr>
              <w:t>էլ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սյուներ</w:t>
            </w:r>
            <w:r w:rsidRPr="007604DB">
              <w:t xml:space="preserve"> , </w:t>
            </w:r>
            <w:r w:rsidRPr="007604DB">
              <w:rPr>
                <w:rFonts w:ascii="Sylfaen" w:hAnsi="Sylfaen" w:cs="Sylfaen"/>
              </w:rPr>
              <w:t>էլ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լամպեր</w:t>
            </w:r>
            <w:r w:rsidRPr="007604DB">
              <w:t xml:space="preserve">   </w:t>
            </w:r>
          </w:p>
        </w:tc>
      </w:tr>
      <w:tr w:rsidR="00632B4B" w:rsidRPr="004576AB" w:rsidTr="00632B4B">
        <w:tc>
          <w:tcPr>
            <w:tcW w:w="2646" w:type="dxa"/>
          </w:tcPr>
          <w:p w:rsidR="00632B4B" w:rsidRPr="007604DB" w:rsidRDefault="00632B4B" w:rsidP="007604DB">
            <w:r w:rsidRPr="007604DB">
              <w:rPr>
                <w:rFonts w:ascii="Sylfaen" w:hAnsi="Sylfaen" w:cs="Sylfaen"/>
              </w:rPr>
              <w:t>Ծրագրի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հիմնական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ռիսկերը</w:t>
            </w:r>
          </w:p>
        </w:tc>
        <w:tc>
          <w:tcPr>
            <w:tcW w:w="8094" w:type="dxa"/>
            <w:gridSpan w:val="12"/>
          </w:tcPr>
          <w:p w:rsidR="00632B4B" w:rsidRPr="007604DB" w:rsidRDefault="00632B4B" w:rsidP="007604DB">
            <w:r w:rsidRPr="007604DB">
              <w:rPr>
                <w:rFonts w:ascii="Sylfaen" w:hAnsi="Sylfaen" w:cs="Sylfaen"/>
              </w:rPr>
              <w:t>Էլ</w:t>
            </w:r>
            <w:r w:rsidRPr="007604DB">
              <w:t xml:space="preserve">. </w:t>
            </w:r>
            <w:r w:rsidRPr="007604DB">
              <w:rPr>
                <w:rFonts w:ascii="Sylfaen" w:hAnsi="Sylfaen" w:cs="Sylfaen"/>
              </w:rPr>
              <w:t>էներգիայի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սակագնի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թանկացում</w:t>
            </w:r>
            <w:r w:rsidRPr="007604DB">
              <w:t xml:space="preserve"> </w:t>
            </w:r>
          </w:p>
        </w:tc>
      </w:tr>
      <w:tr w:rsidR="00632B4B" w:rsidRPr="006C3889" w:rsidTr="00632B4B">
        <w:tc>
          <w:tcPr>
            <w:tcW w:w="2646" w:type="dxa"/>
          </w:tcPr>
          <w:p w:rsidR="00632B4B" w:rsidRPr="007604DB" w:rsidRDefault="00632B4B" w:rsidP="007604DB">
            <w:r w:rsidRPr="007604DB">
              <w:rPr>
                <w:rFonts w:ascii="Sylfaen" w:hAnsi="Sylfaen" w:cs="Sylfaen"/>
              </w:rPr>
              <w:t>Ծրագրի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հիմնական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շահառուները</w:t>
            </w:r>
            <w:r w:rsidRPr="007604DB">
              <w:t xml:space="preserve"> </w:t>
            </w:r>
          </w:p>
        </w:tc>
        <w:tc>
          <w:tcPr>
            <w:tcW w:w="8094" w:type="dxa"/>
            <w:gridSpan w:val="12"/>
          </w:tcPr>
          <w:p w:rsidR="00632B4B" w:rsidRPr="007604DB" w:rsidRDefault="00632B4B" w:rsidP="007604DB">
            <w:r w:rsidRPr="007604DB">
              <w:rPr>
                <w:rFonts w:ascii="Sylfaen" w:hAnsi="Sylfaen" w:cs="Sylfaen"/>
              </w:rPr>
              <w:t>Համայնքի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բնակիչներ</w:t>
            </w:r>
            <w:r w:rsidRPr="007604DB">
              <w:t xml:space="preserve"> , </w:t>
            </w:r>
            <w:r w:rsidRPr="007604DB">
              <w:rPr>
                <w:rFonts w:ascii="Sylfaen" w:hAnsi="Sylfaen" w:cs="Sylfaen"/>
              </w:rPr>
              <w:t>զբոսաշրջիկներ</w:t>
            </w:r>
            <w:r w:rsidRPr="007604DB">
              <w:t xml:space="preserve"> , </w:t>
            </w:r>
            <w:r w:rsidRPr="007604DB">
              <w:rPr>
                <w:rFonts w:ascii="Sylfaen" w:hAnsi="Sylfaen" w:cs="Sylfaen"/>
              </w:rPr>
              <w:t>համայնքապետարան</w:t>
            </w:r>
            <w:r w:rsidRPr="007604DB">
              <w:t xml:space="preserve"> </w:t>
            </w:r>
          </w:p>
        </w:tc>
      </w:tr>
      <w:tr w:rsidR="00632B4B" w:rsidRPr="006C3889" w:rsidTr="00632B4B">
        <w:tc>
          <w:tcPr>
            <w:tcW w:w="2646" w:type="dxa"/>
          </w:tcPr>
          <w:p w:rsidR="00632B4B" w:rsidRPr="007604DB" w:rsidRDefault="00632B4B" w:rsidP="007604DB">
            <w:r w:rsidRPr="007604DB">
              <w:rPr>
                <w:rFonts w:ascii="Sylfaen" w:hAnsi="Sylfaen" w:cs="Sylfaen"/>
              </w:rPr>
              <w:t>Ծրագրի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սկիզբ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և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ավարտ</w:t>
            </w:r>
          </w:p>
        </w:tc>
        <w:tc>
          <w:tcPr>
            <w:tcW w:w="8094" w:type="dxa"/>
            <w:gridSpan w:val="12"/>
          </w:tcPr>
          <w:p w:rsidR="00632B4B" w:rsidRPr="007604DB" w:rsidRDefault="00632B4B" w:rsidP="007604DB">
            <w:r w:rsidRPr="007604DB">
              <w:t>01.04.2017-01.10.2021</w:t>
            </w:r>
            <w:r w:rsidRPr="007604DB">
              <w:rPr>
                <w:rFonts w:ascii="Sylfaen" w:hAnsi="Sylfaen" w:cs="Sylfaen"/>
              </w:rPr>
              <w:t>թթ</w:t>
            </w:r>
            <w:r w:rsidRPr="007604DB">
              <w:t>.</w:t>
            </w:r>
          </w:p>
        </w:tc>
      </w:tr>
      <w:tr w:rsidR="00632B4B" w:rsidRPr="00C93251" w:rsidTr="00632B4B">
        <w:trPr>
          <w:trHeight w:val="1663"/>
        </w:trPr>
        <w:tc>
          <w:tcPr>
            <w:tcW w:w="2646" w:type="dxa"/>
          </w:tcPr>
          <w:p w:rsidR="00632B4B" w:rsidRPr="007604DB" w:rsidRDefault="00632B4B" w:rsidP="007604DB">
            <w:r w:rsidRPr="007604DB">
              <w:rPr>
                <w:rFonts w:ascii="Sylfaen" w:hAnsi="Sylfaen" w:cs="Sylfaen"/>
              </w:rPr>
              <w:t>Ծրագրի</w:t>
            </w:r>
            <w:r w:rsidR="007604DB">
              <w:rPr>
                <w:rFonts w:ascii="Sylfaen" w:hAnsi="Sylfaen" w:cs="Sylfaen"/>
              </w:rPr>
              <w:t xml:space="preserve"> </w:t>
            </w:r>
            <w:r w:rsidRPr="007604DB">
              <w:rPr>
                <w:rFonts w:ascii="Sylfaen" w:hAnsi="Sylfaen" w:cs="Sylfaen"/>
              </w:rPr>
              <w:t>համառոտ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նկարագրություն</w:t>
            </w:r>
          </w:p>
        </w:tc>
        <w:tc>
          <w:tcPr>
            <w:tcW w:w="8094" w:type="dxa"/>
            <w:gridSpan w:val="12"/>
          </w:tcPr>
          <w:p w:rsidR="00632B4B" w:rsidRPr="007604DB" w:rsidRDefault="00632B4B" w:rsidP="007604DB">
            <w:r w:rsidRPr="007604DB">
              <w:rPr>
                <w:rFonts w:ascii="Sylfaen" w:hAnsi="Sylfaen" w:cs="Sylfaen"/>
              </w:rPr>
              <w:t>Փողոցների</w:t>
            </w:r>
            <w:r w:rsidRPr="007604DB">
              <w:t xml:space="preserve"> , </w:t>
            </w:r>
            <w:r w:rsidRPr="007604DB">
              <w:rPr>
                <w:rFonts w:ascii="Sylfaen" w:hAnsi="Sylfaen" w:cs="Sylfaen"/>
              </w:rPr>
              <w:t>շենքերի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և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շինությունների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գիշերային</w:t>
            </w:r>
            <w:r w:rsidRPr="007604DB">
              <w:t xml:space="preserve">  </w:t>
            </w:r>
            <w:r w:rsidRPr="007604DB">
              <w:rPr>
                <w:rFonts w:ascii="Sylfaen" w:hAnsi="Sylfaen" w:cs="Sylfaen"/>
              </w:rPr>
              <w:t>լուսավորության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ապահուվ</w:t>
            </w:r>
            <w:r w:rsidRPr="007604DB">
              <w:t xml:space="preserve"> , </w:t>
            </w:r>
            <w:r w:rsidRPr="007604DB">
              <w:rPr>
                <w:rFonts w:ascii="Sylfaen" w:hAnsi="Sylfaen" w:cs="Sylfaen"/>
              </w:rPr>
              <w:t>գիշերային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լուսավորության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ընդլայնում</w:t>
            </w:r>
            <w:r w:rsidRPr="007604DB">
              <w:t xml:space="preserve"> </w:t>
            </w:r>
          </w:p>
        </w:tc>
      </w:tr>
    </w:tbl>
    <w:p w:rsidR="00632B4B" w:rsidRDefault="00632B4B" w:rsidP="00632B4B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p w:rsidR="00632B4B" w:rsidRPr="00056E29" w:rsidRDefault="00632B4B" w:rsidP="00632B4B">
      <w:pPr>
        <w:tabs>
          <w:tab w:val="left" w:pos="0"/>
          <w:tab w:val="left" w:pos="5400"/>
          <w:tab w:val="left" w:pos="5580"/>
        </w:tabs>
        <w:spacing w:after="0"/>
        <w:ind w:firstLine="720"/>
        <w:rPr>
          <w:rFonts w:ascii="Arial Unicode" w:eastAsia="Times New Roman" w:hAnsi="Arial Unicode" w:cs="Arial"/>
          <w:color w:val="000000" w:themeColor="text1"/>
          <w:sz w:val="24"/>
          <w:szCs w:val="24"/>
          <w:lang w:val="af-ZA"/>
        </w:rPr>
      </w:pPr>
    </w:p>
    <w:p w:rsidR="00632B4B" w:rsidRDefault="00632B4B" w:rsidP="00632B4B">
      <w:pPr>
        <w:tabs>
          <w:tab w:val="left" w:pos="0"/>
          <w:tab w:val="left" w:pos="5400"/>
          <w:tab w:val="left" w:pos="5580"/>
        </w:tabs>
        <w:spacing w:after="0"/>
        <w:ind w:firstLine="720"/>
        <w:rPr>
          <w:rFonts w:ascii="Arial Unicode" w:eastAsia="Times New Roman" w:hAnsi="Arial Unicode" w:cs="Arial"/>
          <w:color w:val="000000" w:themeColor="text1"/>
          <w:sz w:val="24"/>
          <w:szCs w:val="24"/>
          <w:lang w:val="ro-RO"/>
        </w:rPr>
      </w:pPr>
    </w:p>
    <w:p w:rsidR="00632B4B" w:rsidRDefault="00632B4B" w:rsidP="00632B4B">
      <w:pPr>
        <w:tabs>
          <w:tab w:val="left" w:pos="0"/>
          <w:tab w:val="left" w:pos="5400"/>
          <w:tab w:val="left" w:pos="5580"/>
        </w:tabs>
        <w:spacing w:after="0"/>
        <w:ind w:firstLine="720"/>
        <w:rPr>
          <w:rFonts w:ascii="Arial Unicode" w:eastAsia="Times New Roman" w:hAnsi="Arial Unicode" w:cs="Arial"/>
          <w:color w:val="000000" w:themeColor="text1"/>
          <w:sz w:val="24"/>
          <w:szCs w:val="24"/>
          <w:lang w:val="ro-RO"/>
        </w:rPr>
      </w:pPr>
    </w:p>
    <w:p w:rsidR="00632B4B" w:rsidRDefault="00632B4B" w:rsidP="00632B4B">
      <w:pPr>
        <w:tabs>
          <w:tab w:val="left" w:pos="0"/>
          <w:tab w:val="left" w:pos="5400"/>
          <w:tab w:val="left" w:pos="5580"/>
        </w:tabs>
        <w:spacing w:after="0"/>
        <w:ind w:firstLine="720"/>
        <w:rPr>
          <w:rFonts w:ascii="Arial Unicode" w:eastAsia="Times New Roman" w:hAnsi="Arial Unicode" w:cs="Arial"/>
          <w:color w:val="000000" w:themeColor="text1"/>
          <w:sz w:val="24"/>
          <w:szCs w:val="24"/>
          <w:lang w:val="ro-RO"/>
        </w:rPr>
      </w:pPr>
    </w:p>
    <w:p w:rsidR="00632B4B" w:rsidRDefault="00632B4B" w:rsidP="00632B4B">
      <w:pPr>
        <w:tabs>
          <w:tab w:val="left" w:pos="0"/>
          <w:tab w:val="left" w:pos="5400"/>
          <w:tab w:val="left" w:pos="5580"/>
        </w:tabs>
        <w:spacing w:after="0"/>
        <w:ind w:firstLine="720"/>
        <w:rPr>
          <w:rFonts w:ascii="Arial Unicode" w:eastAsia="Times New Roman" w:hAnsi="Arial Unicode" w:cs="Arial"/>
          <w:color w:val="000000" w:themeColor="text1"/>
          <w:sz w:val="24"/>
          <w:szCs w:val="24"/>
          <w:lang w:val="ro-RO"/>
        </w:rPr>
      </w:pPr>
    </w:p>
    <w:p w:rsidR="00632B4B" w:rsidRDefault="00632B4B" w:rsidP="00632B4B">
      <w:pPr>
        <w:tabs>
          <w:tab w:val="left" w:pos="0"/>
          <w:tab w:val="left" w:pos="5400"/>
          <w:tab w:val="left" w:pos="5580"/>
        </w:tabs>
        <w:spacing w:after="0"/>
        <w:ind w:firstLine="720"/>
        <w:rPr>
          <w:rFonts w:ascii="Arial Unicode" w:eastAsia="Times New Roman" w:hAnsi="Arial Unicode" w:cs="Arial"/>
          <w:color w:val="000000" w:themeColor="text1"/>
          <w:sz w:val="24"/>
          <w:szCs w:val="24"/>
          <w:lang w:val="ro-RO"/>
        </w:rPr>
      </w:pPr>
    </w:p>
    <w:p w:rsidR="00632B4B" w:rsidRDefault="00632B4B" w:rsidP="00632B4B">
      <w:pPr>
        <w:tabs>
          <w:tab w:val="left" w:pos="0"/>
          <w:tab w:val="left" w:pos="5400"/>
          <w:tab w:val="left" w:pos="5580"/>
        </w:tabs>
        <w:spacing w:after="0"/>
        <w:ind w:firstLine="720"/>
        <w:rPr>
          <w:rFonts w:ascii="Arial Unicode" w:eastAsia="Times New Roman" w:hAnsi="Arial Unicode" w:cs="Arial"/>
          <w:color w:val="000000" w:themeColor="text1"/>
          <w:sz w:val="24"/>
          <w:szCs w:val="24"/>
          <w:lang w:val="ro-RO"/>
        </w:rPr>
      </w:pPr>
    </w:p>
    <w:p w:rsidR="00632B4B" w:rsidRDefault="00632B4B" w:rsidP="00632B4B">
      <w:pPr>
        <w:tabs>
          <w:tab w:val="left" w:pos="0"/>
          <w:tab w:val="left" w:pos="5400"/>
          <w:tab w:val="left" w:pos="5580"/>
        </w:tabs>
        <w:spacing w:after="0"/>
        <w:ind w:firstLine="720"/>
        <w:rPr>
          <w:rFonts w:ascii="Arial Unicode" w:eastAsia="Times New Roman" w:hAnsi="Arial Unicode" w:cs="Arial"/>
          <w:color w:val="000000" w:themeColor="text1"/>
          <w:sz w:val="24"/>
          <w:szCs w:val="24"/>
          <w:lang w:val="ro-RO"/>
        </w:rPr>
      </w:pPr>
    </w:p>
    <w:p w:rsidR="00D350BA" w:rsidRDefault="00D350BA" w:rsidP="00632B4B">
      <w:pPr>
        <w:spacing w:line="240" w:lineRule="auto"/>
        <w:contextualSpacing/>
        <w:jc w:val="center"/>
        <w:rPr>
          <w:rFonts w:ascii="Sylfaen" w:hAnsi="Sylfaen" w:cs="Sylfaen"/>
          <w:b/>
          <w:sz w:val="32"/>
          <w:szCs w:val="32"/>
          <w:lang w:val="ro-RO"/>
        </w:rPr>
      </w:pPr>
    </w:p>
    <w:p w:rsidR="00D350BA" w:rsidRDefault="00D350BA" w:rsidP="00632B4B">
      <w:pPr>
        <w:spacing w:line="240" w:lineRule="auto"/>
        <w:contextualSpacing/>
        <w:jc w:val="center"/>
        <w:rPr>
          <w:rFonts w:ascii="Sylfaen" w:hAnsi="Sylfaen" w:cs="Sylfaen"/>
          <w:b/>
          <w:sz w:val="32"/>
          <w:szCs w:val="32"/>
          <w:lang w:val="ro-RO"/>
        </w:rPr>
      </w:pPr>
    </w:p>
    <w:p w:rsidR="00D350BA" w:rsidRDefault="00D350BA" w:rsidP="00632B4B">
      <w:pPr>
        <w:spacing w:line="240" w:lineRule="auto"/>
        <w:contextualSpacing/>
        <w:jc w:val="center"/>
        <w:rPr>
          <w:rFonts w:ascii="Sylfaen" w:hAnsi="Sylfaen" w:cs="Sylfaen"/>
          <w:b/>
          <w:sz w:val="32"/>
          <w:szCs w:val="32"/>
          <w:lang w:val="ro-RO"/>
        </w:rPr>
      </w:pPr>
    </w:p>
    <w:p w:rsidR="00D350BA" w:rsidRDefault="00D350BA" w:rsidP="00632B4B">
      <w:pPr>
        <w:spacing w:line="240" w:lineRule="auto"/>
        <w:contextualSpacing/>
        <w:jc w:val="center"/>
        <w:rPr>
          <w:rFonts w:ascii="Sylfaen" w:hAnsi="Sylfaen" w:cs="Sylfaen"/>
          <w:b/>
          <w:sz w:val="32"/>
          <w:szCs w:val="32"/>
          <w:lang w:val="ro-RO"/>
        </w:rPr>
      </w:pPr>
    </w:p>
    <w:p w:rsidR="00D350BA" w:rsidRDefault="00D350BA" w:rsidP="00632B4B">
      <w:pPr>
        <w:spacing w:line="240" w:lineRule="auto"/>
        <w:contextualSpacing/>
        <w:jc w:val="center"/>
        <w:rPr>
          <w:rFonts w:ascii="Sylfaen" w:hAnsi="Sylfaen" w:cs="Sylfaen"/>
          <w:b/>
          <w:sz w:val="32"/>
          <w:szCs w:val="32"/>
          <w:lang w:val="ro-RO"/>
        </w:rPr>
      </w:pPr>
    </w:p>
    <w:p w:rsidR="00D350BA" w:rsidRDefault="00D350BA" w:rsidP="00632B4B">
      <w:pPr>
        <w:spacing w:line="240" w:lineRule="auto"/>
        <w:contextualSpacing/>
        <w:jc w:val="center"/>
        <w:rPr>
          <w:rFonts w:ascii="Sylfaen" w:hAnsi="Sylfaen" w:cs="Sylfaen"/>
          <w:b/>
          <w:sz w:val="32"/>
          <w:szCs w:val="32"/>
          <w:lang w:val="ro-RO"/>
        </w:rPr>
      </w:pPr>
    </w:p>
    <w:p w:rsidR="00D350BA" w:rsidRDefault="00D350BA" w:rsidP="00632B4B">
      <w:pPr>
        <w:spacing w:line="240" w:lineRule="auto"/>
        <w:contextualSpacing/>
        <w:jc w:val="center"/>
        <w:rPr>
          <w:rFonts w:ascii="Sylfaen" w:hAnsi="Sylfaen" w:cs="Sylfaen"/>
          <w:b/>
          <w:sz w:val="32"/>
          <w:szCs w:val="32"/>
          <w:lang w:val="ro-RO"/>
        </w:rPr>
      </w:pPr>
    </w:p>
    <w:p w:rsidR="00D350BA" w:rsidRDefault="00D350BA" w:rsidP="00632B4B">
      <w:pPr>
        <w:spacing w:line="240" w:lineRule="auto"/>
        <w:contextualSpacing/>
        <w:jc w:val="center"/>
        <w:rPr>
          <w:rFonts w:ascii="Sylfaen" w:hAnsi="Sylfaen" w:cs="Sylfaen"/>
          <w:b/>
          <w:sz w:val="32"/>
          <w:szCs w:val="32"/>
          <w:lang w:val="ro-RO"/>
        </w:rPr>
      </w:pPr>
    </w:p>
    <w:p w:rsidR="00D350BA" w:rsidRDefault="00D350BA" w:rsidP="00632B4B">
      <w:pPr>
        <w:spacing w:line="240" w:lineRule="auto"/>
        <w:contextualSpacing/>
        <w:jc w:val="center"/>
        <w:rPr>
          <w:rFonts w:ascii="Sylfaen" w:hAnsi="Sylfaen" w:cs="Sylfaen"/>
          <w:b/>
          <w:sz w:val="32"/>
          <w:szCs w:val="32"/>
          <w:lang w:val="ro-RO"/>
        </w:rPr>
      </w:pPr>
    </w:p>
    <w:p w:rsidR="00D350BA" w:rsidRDefault="00D350BA" w:rsidP="00632B4B">
      <w:pPr>
        <w:spacing w:line="240" w:lineRule="auto"/>
        <w:contextualSpacing/>
        <w:jc w:val="center"/>
        <w:rPr>
          <w:rFonts w:ascii="Sylfaen" w:hAnsi="Sylfaen" w:cs="Sylfaen"/>
          <w:b/>
          <w:sz w:val="32"/>
          <w:szCs w:val="32"/>
          <w:lang w:val="ro-RO"/>
        </w:rPr>
      </w:pPr>
    </w:p>
    <w:p w:rsidR="00632B4B" w:rsidRPr="00CB1B32" w:rsidRDefault="00632B4B" w:rsidP="00632B4B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Sylfaen" w:hAnsi="Sylfaen" w:cs="Sylfaen"/>
          <w:b/>
          <w:sz w:val="32"/>
          <w:szCs w:val="32"/>
          <w:lang w:val="ro-RO"/>
        </w:rPr>
        <w:lastRenderedPageBreak/>
        <w:t>5</w:t>
      </w:r>
      <w:r w:rsidR="003C52BC">
        <w:rPr>
          <w:rFonts w:ascii="Sylfaen" w:hAnsi="Sylfaen" w:cs="Sylfaen"/>
          <w:b/>
          <w:sz w:val="32"/>
          <w:szCs w:val="32"/>
          <w:lang w:val="ro-RO"/>
        </w:rPr>
        <w:t xml:space="preserve"> </w:t>
      </w:r>
      <w:r w:rsidRPr="00D5526C">
        <w:rPr>
          <w:rFonts w:ascii="Sylfaen" w:hAnsi="Sylfaen" w:cs="Sylfaen"/>
          <w:b/>
        </w:rPr>
        <w:t>ԾՐԱԳՐԻ</w:t>
      </w:r>
      <w:r w:rsidR="003C52BC" w:rsidRPr="00C93251">
        <w:rPr>
          <w:rFonts w:ascii="Sylfaen" w:hAnsi="Sylfaen" w:cs="Sylfaen"/>
          <w:b/>
          <w:lang w:val="ro-RO"/>
        </w:rPr>
        <w:t xml:space="preserve"> </w:t>
      </w:r>
      <w:r w:rsidRPr="00D5526C">
        <w:rPr>
          <w:rFonts w:ascii="Sylfaen" w:hAnsi="Sylfaen" w:cs="Sylfaen"/>
          <w:b/>
        </w:rPr>
        <w:t>ԱՆՁՆԱԳԻՐ</w:t>
      </w:r>
      <w:r w:rsidRPr="00DD5E40">
        <w:rPr>
          <w:rFonts w:ascii="Sylfaen" w:hAnsi="Sylfaen" w:cs="Sylfaen"/>
          <w:b/>
          <w:lang w:val="ro-RO"/>
        </w:rPr>
        <w:br/>
      </w:r>
    </w:p>
    <w:p w:rsidR="00632B4B" w:rsidRPr="00976220" w:rsidRDefault="00632B4B" w:rsidP="00632B4B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 w:rsidRPr="003C52BC">
        <w:rPr>
          <w:rFonts w:ascii="Sylfaen" w:hAnsi="Sylfaen" w:cs="Sylfaen"/>
        </w:rPr>
        <w:t>ՆԵՐՀԱՄԱՅՆՔԱՅԻՆ</w:t>
      </w:r>
      <w:r w:rsidRPr="00C93251">
        <w:rPr>
          <w:lang w:val="ro-RO"/>
        </w:rPr>
        <w:t xml:space="preserve"> </w:t>
      </w:r>
      <w:r w:rsidRPr="003C52BC">
        <w:rPr>
          <w:rFonts w:ascii="Sylfaen" w:hAnsi="Sylfaen" w:cs="Sylfaen"/>
        </w:rPr>
        <w:t>ՃԱՆԱՊԱՐՀՆԵՐԻ</w:t>
      </w:r>
      <w:r w:rsidRPr="00C93251">
        <w:rPr>
          <w:lang w:val="ro-RO"/>
        </w:rPr>
        <w:t xml:space="preserve"> </w:t>
      </w:r>
      <w:r w:rsidRPr="003C52BC">
        <w:rPr>
          <w:rFonts w:ascii="Sylfaen" w:hAnsi="Sylfaen" w:cs="Sylfaen"/>
        </w:rPr>
        <w:t>ԲԱՐԵԿԱՐԳՈՒՄ</w:t>
      </w:r>
      <w:r w:rsidRPr="00C93251">
        <w:rPr>
          <w:lang w:val="ro-RO"/>
        </w:rPr>
        <w:t xml:space="preserve"> </w:t>
      </w:r>
      <w:r w:rsidRPr="003C52BC">
        <w:rPr>
          <w:rFonts w:ascii="Sylfaen" w:hAnsi="Sylfaen" w:cs="Sylfaen"/>
        </w:rPr>
        <w:t>ԵՎ</w:t>
      </w:r>
      <w:r w:rsidRPr="00C93251">
        <w:rPr>
          <w:lang w:val="ro-RO"/>
        </w:rPr>
        <w:t xml:space="preserve"> </w:t>
      </w:r>
      <w:r w:rsidRPr="003C52BC">
        <w:rPr>
          <w:rFonts w:ascii="Sylfaen" w:hAnsi="Sylfaen" w:cs="Sylfaen"/>
        </w:rPr>
        <w:t>ԱՍՖԱԼՏԱՊԱՏՈՒՄ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632B4B" w:rsidRPr="003C52BC" w:rsidRDefault="003C52BC" w:rsidP="003C52BC">
      <w:r w:rsidRPr="00C93251">
        <w:rPr>
          <w:lang w:val="ro-RO"/>
        </w:rPr>
        <w:t xml:space="preserve">                                                                                     </w:t>
      </w:r>
      <w:r w:rsidR="00632B4B" w:rsidRPr="003C52BC">
        <w:t>(</w:t>
      </w:r>
      <w:r w:rsidR="00632B4B" w:rsidRPr="003C52BC">
        <w:rPr>
          <w:rFonts w:ascii="Sylfaen" w:hAnsi="Sylfaen" w:cs="Sylfaen"/>
        </w:rPr>
        <w:t>Ծրագրի</w:t>
      </w:r>
      <w:r>
        <w:rPr>
          <w:rFonts w:ascii="Sylfaen" w:hAnsi="Sylfaen" w:cs="Sylfaen"/>
          <w:lang w:val="en-US"/>
        </w:rPr>
        <w:t xml:space="preserve"> </w:t>
      </w:r>
      <w:r w:rsidR="00632B4B" w:rsidRPr="003C52BC">
        <w:rPr>
          <w:rFonts w:ascii="Sylfaen" w:hAnsi="Sylfaen" w:cs="Sylfaen"/>
        </w:rPr>
        <w:t>անվանում</w:t>
      </w:r>
      <w:r w:rsidR="00632B4B" w:rsidRPr="003C52BC">
        <w:t>)</w:t>
      </w:r>
    </w:p>
    <w:tbl>
      <w:tblPr>
        <w:tblStyle w:val="TableGrid"/>
        <w:tblpPr w:leftFromText="180" w:rightFromText="180" w:vertAnchor="text" w:horzAnchor="margin" w:tblpY="8"/>
        <w:tblW w:w="10740" w:type="dxa"/>
        <w:tblLayout w:type="fixed"/>
        <w:tblLook w:val="04A0"/>
      </w:tblPr>
      <w:tblGrid>
        <w:gridCol w:w="2646"/>
        <w:gridCol w:w="236"/>
        <w:gridCol w:w="1195"/>
        <w:gridCol w:w="1276"/>
        <w:gridCol w:w="1007"/>
        <w:gridCol w:w="976"/>
        <w:gridCol w:w="143"/>
        <w:gridCol w:w="891"/>
        <w:gridCol w:w="243"/>
        <w:gridCol w:w="672"/>
        <w:gridCol w:w="179"/>
        <w:gridCol w:w="283"/>
        <w:gridCol w:w="993"/>
      </w:tblGrid>
      <w:tr w:rsidR="00632B4B" w:rsidRPr="00177459" w:rsidTr="00632B4B">
        <w:tc>
          <w:tcPr>
            <w:tcW w:w="2646" w:type="dxa"/>
            <w:tcBorders>
              <w:right w:val="nil"/>
            </w:tcBorders>
          </w:tcPr>
          <w:p w:rsidR="00632B4B" w:rsidRPr="00C93251" w:rsidRDefault="00632B4B" w:rsidP="003C52BC">
            <w:pPr>
              <w:rPr>
                <w:lang w:val="ru-RU"/>
              </w:rPr>
            </w:pPr>
            <w:r w:rsidRPr="003C52BC">
              <w:rPr>
                <w:rFonts w:ascii="Sylfaen" w:hAnsi="Sylfaen" w:cs="Sylfaen"/>
              </w:rPr>
              <w:t>Պարտադիր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խնդիր</w:t>
            </w:r>
            <w:r w:rsidRPr="00C93251">
              <w:rPr>
                <w:lang w:val="ru-RU"/>
              </w:rPr>
              <w:t xml:space="preserve">, </w:t>
            </w:r>
            <w:r w:rsidRPr="003C52BC">
              <w:rPr>
                <w:rFonts w:ascii="Sylfaen" w:hAnsi="Sylfaen" w:cs="Sylfaen"/>
              </w:rPr>
              <w:t>որի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լուծմանն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է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միտված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632B4B" w:rsidRPr="00C93251" w:rsidRDefault="00632B4B" w:rsidP="003C52BC">
            <w:pPr>
              <w:rPr>
                <w:lang w:val="ru-RU"/>
              </w:rPr>
            </w:pPr>
          </w:p>
        </w:tc>
        <w:tc>
          <w:tcPr>
            <w:tcW w:w="7858" w:type="dxa"/>
            <w:gridSpan w:val="11"/>
            <w:tcBorders>
              <w:left w:val="nil"/>
            </w:tcBorders>
          </w:tcPr>
          <w:p w:rsidR="00632B4B" w:rsidRPr="00C93251" w:rsidRDefault="00632B4B" w:rsidP="003C52BC">
            <w:pPr>
              <w:rPr>
                <w:lang w:val="ru-RU"/>
              </w:rPr>
            </w:pPr>
            <w:r w:rsidRPr="00C93251">
              <w:rPr>
                <w:lang w:val="ru-RU"/>
              </w:rPr>
              <w:t>1.</w:t>
            </w:r>
            <w:r w:rsidRPr="003C52BC">
              <w:rPr>
                <w:rFonts w:ascii="Sylfaen" w:hAnsi="Sylfaen" w:cs="Sylfaen"/>
              </w:rPr>
              <w:t>Համայնքի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գույքի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և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դրամական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միջոցների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կառավարում</w:t>
            </w:r>
            <w:r w:rsidRPr="00C93251">
              <w:rPr>
                <w:lang w:val="ru-RU"/>
              </w:rPr>
              <w:t xml:space="preserve"> </w:t>
            </w:r>
            <w:r w:rsidRPr="00C93251">
              <w:rPr>
                <w:lang w:val="ru-RU"/>
              </w:rPr>
              <w:br/>
              <w:t>2.</w:t>
            </w:r>
            <w:r w:rsidRPr="003C52BC">
              <w:rPr>
                <w:rFonts w:ascii="Sylfaen" w:hAnsi="Sylfaen" w:cs="Sylfaen"/>
              </w:rPr>
              <w:t>Գործարար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միջավայրի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բարելավում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և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ձեռնարկատիրության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խթանում</w:t>
            </w:r>
            <w:r w:rsidRPr="00C93251">
              <w:rPr>
                <w:lang w:val="ru-RU"/>
              </w:rPr>
              <w:t xml:space="preserve"> </w:t>
            </w:r>
            <w:r w:rsidRPr="00C93251">
              <w:rPr>
                <w:lang w:val="ru-RU"/>
              </w:rPr>
              <w:br/>
              <w:t xml:space="preserve">3. </w:t>
            </w:r>
            <w:r w:rsidRPr="003C52BC">
              <w:rPr>
                <w:rFonts w:ascii="Sylfaen" w:hAnsi="Sylfaen" w:cs="Sylfaen"/>
              </w:rPr>
              <w:t>Համայնքի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փողոցները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բերել</w:t>
            </w:r>
            <w:r w:rsidRPr="00C93251">
              <w:rPr>
                <w:lang w:val="ru-RU"/>
              </w:rPr>
              <w:t xml:space="preserve">  </w:t>
            </w:r>
            <w:r w:rsidRPr="003C52BC">
              <w:rPr>
                <w:rFonts w:ascii="Sylfaen" w:hAnsi="Sylfaen" w:cs="Sylfaen"/>
              </w:rPr>
              <w:t>բարեկարգ</w:t>
            </w:r>
            <w:r w:rsidRPr="00C93251">
              <w:rPr>
                <w:lang w:val="ru-RU"/>
              </w:rPr>
              <w:t xml:space="preserve">  </w:t>
            </w:r>
            <w:r w:rsidRPr="003C52BC">
              <w:rPr>
                <w:rFonts w:ascii="Sylfaen" w:hAnsi="Sylfaen" w:cs="Sylfaen"/>
              </w:rPr>
              <w:t>վիճակի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և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դրանք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դարձնել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անցանելի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ու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հարմարավետ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հետիոտների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և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տրանսպորտային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միջոցների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երթևեկության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համար</w:t>
            </w:r>
            <w:r w:rsidRPr="00C93251">
              <w:rPr>
                <w:lang w:val="ru-RU"/>
              </w:rPr>
              <w:t xml:space="preserve"> </w:t>
            </w:r>
            <w:r w:rsidRPr="00C93251">
              <w:rPr>
                <w:lang w:val="ru-RU"/>
              </w:rPr>
              <w:br/>
              <w:t>4.</w:t>
            </w:r>
            <w:r w:rsidRPr="003C52BC">
              <w:rPr>
                <w:rFonts w:ascii="Sylfaen" w:hAnsi="Sylfaen" w:cs="Sylfaen"/>
              </w:rPr>
              <w:t>Զբոսաշրջության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զարգացման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խթանում</w:t>
            </w:r>
            <w:r w:rsidRPr="00C93251">
              <w:rPr>
                <w:lang w:val="ru-RU"/>
              </w:rPr>
              <w:t xml:space="preserve"> </w:t>
            </w:r>
            <w:r w:rsidRPr="00C93251">
              <w:rPr>
                <w:lang w:val="ru-RU"/>
              </w:rPr>
              <w:br/>
              <w:t>5.</w:t>
            </w:r>
            <w:r w:rsidRPr="003C52BC">
              <w:rPr>
                <w:rFonts w:ascii="Sylfaen" w:hAnsi="Sylfaen" w:cs="Sylfaen"/>
              </w:rPr>
              <w:t>Համայնքի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փողոցների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բարեկարգում</w:t>
            </w:r>
            <w:r w:rsidRPr="00C93251">
              <w:rPr>
                <w:lang w:val="ru-RU"/>
              </w:rPr>
              <w:t xml:space="preserve"> , </w:t>
            </w:r>
            <w:r w:rsidRPr="003C52BC">
              <w:rPr>
                <w:rFonts w:ascii="Sylfaen" w:hAnsi="Sylfaen" w:cs="Sylfaen"/>
              </w:rPr>
              <w:t>կառուցապատում</w:t>
            </w:r>
            <w:r w:rsidRPr="00C93251">
              <w:rPr>
                <w:lang w:val="ru-RU"/>
              </w:rPr>
              <w:t xml:space="preserve">, </w:t>
            </w:r>
            <w:r w:rsidRPr="003C52BC">
              <w:rPr>
                <w:rFonts w:ascii="Sylfaen" w:hAnsi="Sylfaen" w:cs="Sylfaen"/>
              </w:rPr>
              <w:t>կանաչապատում</w:t>
            </w:r>
            <w:r w:rsidRPr="00C93251">
              <w:rPr>
                <w:lang w:val="ru-RU"/>
              </w:rPr>
              <w:t xml:space="preserve">  </w:t>
            </w:r>
            <w:r w:rsidRPr="003C52BC">
              <w:rPr>
                <w:rFonts w:ascii="Sylfaen" w:hAnsi="Sylfaen" w:cs="Sylfaen"/>
              </w:rPr>
              <w:t>և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ասֆալտապատում</w:t>
            </w:r>
            <w:r w:rsidRPr="00C93251">
              <w:rPr>
                <w:lang w:val="ru-RU"/>
              </w:rPr>
              <w:t xml:space="preserve"> </w:t>
            </w:r>
            <w:r w:rsidRPr="00C93251">
              <w:rPr>
                <w:lang w:val="ru-RU"/>
              </w:rPr>
              <w:br/>
            </w:r>
          </w:p>
        </w:tc>
      </w:tr>
      <w:tr w:rsidR="00632B4B" w:rsidRPr="00634938" w:rsidTr="00632B4B">
        <w:tc>
          <w:tcPr>
            <w:tcW w:w="2646" w:type="dxa"/>
            <w:vMerge w:val="restart"/>
          </w:tcPr>
          <w:p w:rsidR="00632B4B" w:rsidRPr="00C93251" w:rsidRDefault="00632B4B" w:rsidP="003C52BC">
            <w:pPr>
              <w:rPr>
                <w:lang w:val="ru-RU"/>
              </w:rPr>
            </w:pPr>
          </w:p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Ծրագրի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անմիջական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նպատակ</w:t>
            </w:r>
          </w:p>
        </w:tc>
        <w:tc>
          <w:tcPr>
            <w:tcW w:w="8094" w:type="dxa"/>
            <w:gridSpan w:val="12"/>
          </w:tcPr>
          <w:p w:rsidR="00632B4B" w:rsidRPr="003C52BC" w:rsidRDefault="00632B4B" w:rsidP="003C52BC"/>
        </w:tc>
      </w:tr>
      <w:tr w:rsidR="00632B4B" w:rsidRPr="00634938" w:rsidTr="00632B4B">
        <w:tc>
          <w:tcPr>
            <w:tcW w:w="2646" w:type="dxa"/>
            <w:vMerge/>
          </w:tcPr>
          <w:p w:rsidR="00632B4B" w:rsidRPr="003C52BC" w:rsidRDefault="00632B4B" w:rsidP="003C52BC"/>
        </w:tc>
        <w:tc>
          <w:tcPr>
            <w:tcW w:w="1431" w:type="dxa"/>
            <w:gridSpan w:val="2"/>
            <w:vMerge w:val="restart"/>
          </w:tcPr>
          <w:p w:rsidR="00632B4B" w:rsidRPr="003C52BC" w:rsidRDefault="00632B4B" w:rsidP="003C52BC"/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6" w:type="dxa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Ելակետային</w:t>
            </w:r>
          </w:p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արժեք</w:t>
            </w:r>
          </w:p>
        </w:tc>
        <w:tc>
          <w:tcPr>
            <w:tcW w:w="5387" w:type="dxa"/>
            <w:gridSpan w:val="9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Թիրախային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արժեքներ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3C52BC" w:rsidRDefault="00632B4B" w:rsidP="003C52BC"/>
        </w:tc>
        <w:tc>
          <w:tcPr>
            <w:tcW w:w="1431" w:type="dxa"/>
            <w:gridSpan w:val="2"/>
            <w:vMerge/>
          </w:tcPr>
          <w:p w:rsidR="00632B4B" w:rsidRPr="003C52BC" w:rsidRDefault="00632B4B" w:rsidP="003C52BC"/>
        </w:tc>
        <w:tc>
          <w:tcPr>
            <w:tcW w:w="1276" w:type="dxa"/>
          </w:tcPr>
          <w:p w:rsidR="00632B4B" w:rsidRPr="003C52BC" w:rsidRDefault="00632B4B" w:rsidP="003C52BC">
            <w:r w:rsidRPr="003C52BC">
              <w:t>2016</w:t>
            </w:r>
          </w:p>
        </w:tc>
        <w:tc>
          <w:tcPr>
            <w:tcW w:w="1007" w:type="dxa"/>
          </w:tcPr>
          <w:p w:rsidR="00632B4B" w:rsidRPr="003C52BC" w:rsidRDefault="00632B4B" w:rsidP="003C52BC">
            <w:r w:rsidRPr="003C52BC">
              <w:t>2017</w:t>
            </w:r>
          </w:p>
        </w:tc>
        <w:tc>
          <w:tcPr>
            <w:tcW w:w="1119" w:type="dxa"/>
            <w:gridSpan w:val="2"/>
          </w:tcPr>
          <w:p w:rsidR="00632B4B" w:rsidRPr="003C52BC" w:rsidRDefault="00632B4B" w:rsidP="003C52BC">
            <w:r w:rsidRPr="003C52BC">
              <w:t>2018</w:t>
            </w:r>
          </w:p>
        </w:tc>
        <w:tc>
          <w:tcPr>
            <w:tcW w:w="1134" w:type="dxa"/>
            <w:gridSpan w:val="2"/>
          </w:tcPr>
          <w:p w:rsidR="00632B4B" w:rsidRPr="003C52BC" w:rsidRDefault="00632B4B" w:rsidP="003C52BC">
            <w:r w:rsidRPr="003C52BC">
              <w:t>2019</w:t>
            </w:r>
          </w:p>
        </w:tc>
        <w:tc>
          <w:tcPr>
            <w:tcW w:w="1134" w:type="dxa"/>
            <w:gridSpan w:val="3"/>
          </w:tcPr>
          <w:p w:rsidR="00632B4B" w:rsidRPr="003C52BC" w:rsidRDefault="00632B4B" w:rsidP="003C52BC">
            <w:r w:rsidRPr="003C52BC">
              <w:t>2020</w:t>
            </w:r>
          </w:p>
        </w:tc>
        <w:tc>
          <w:tcPr>
            <w:tcW w:w="993" w:type="dxa"/>
          </w:tcPr>
          <w:p w:rsidR="00632B4B" w:rsidRPr="003C52BC" w:rsidRDefault="00632B4B" w:rsidP="003C52BC">
            <w:r w:rsidRPr="003C52BC">
              <w:t>2021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3C52BC" w:rsidRDefault="00632B4B" w:rsidP="003C52BC"/>
        </w:tc>
        <w:tc>
          <w:tcPr>
            <w:tcW w:w="1431" w:type="dxa"/>
            <w:gridSpan w:val="2"/>
            <w:vMerge/>
          </w:tcPr>
          <w:p w:rsidR="00632B4B" w:rsidRPr="003C52BC" w:rsidRDefault="00632B4B" w:rsidP="003C52BC"/>
        </w:tc>
        <w:tc>
          <w:tcPr>
            <w:tcW w:w="1276" w:type="dxa"/>
          </w:tcPr>
          <w:p w:rsidR="00632B4B" w:rsidRPr="003C52BC" w:rsidRDefault="00632B4B" w:rsidP="003C52BC">
            <w:r w:rsidRPr="003C52BC">
              <w:t>0</w:t>
            </w:r>
          </w:p>
        </w:tc>
        <w:tc>
          <w:tcPr>
            <w:tcW w:w="1007" w:type="dxa"/>
          </w:tcPr>
          <w:p w:rsidR="00632B4B" w:rsidRPr="003C52BC" w:rsidRDefault="00632B4B" w:rsidP="003C52BC">
            <w:r w:rsidRPr="003C52BC">
              <w:t>40000,0</w:t>
            </w:r>
          </w:p>
        </w:tc>
        <w:tc>
          <w:tcPr>
            <w:tcW w:w="1119" w:type="dxa"/>
            <w:gridSpan w:val="2"/>
          </w:tcPr>
          <w:p w:rsidR="00632B4B" w:rsidRPr="003C52BC" w:rsidRDefault="00632B4B" w:rsidP="003C52BC">
            <w:r w:rsidRPr="003C52BC">
              <w:t>40000,0</w:t>
            </w:r>
          </w:p>
        </w:tc>
        <w:tc>
          <w:tcPr>
            <w:tcW w:w="1134" w:type="dxa"/>
            <w:gridSpan w:val="2"/>
          </w:tcPr>
          <w:p w:rsidR="00632B4B" w:rsidRPr="003C52BC" w:rsidRDefault="00632B4B" w:rsidP="003C52BC">
            <w:r w:rsidRPr="003C52BC">
              <w:t>40000,0</w:t>
            </w:r>
          </w:p>
        </w:tc>
        <w:tc>
          <w:tcPr>
            <w:tcW w:w="1134" w:type="dxa"/>
            <w:gridSpan w:val="3"/>
          </w:tcPr>
          <w:p w:rsidR="00632B4B" w:rsidRPr="003C52BC" w:rsidRDefault="00632B4B" w:rsidP="003C52BC">
            <w:r w:rsidRPr="003C52BC">
              <w:t>40000,0</w:t>
            </w:r>
          </w:p>
        </w:tc>
        <w:tc>
          <w:tcPr>
            <w:tcW w:w="993" w:type="dxa"/>
          </w:tcPr>
          <w:p w:rsidR="00632B4B" w:rsidRPr="003C52BC" w:rsidRDefault="00632B4B" w:rsidP="003C52BC">
            <w:r w:rsidRPr="003C52BC">
              <w:t>40000,0</w:t>
            </w:r>
          </w:p>
        </w:tc>
      </w:tr>
      <w:tr w:rsidR="00632B4B" w:rsidRPr="00347514" w:rsidTr="00632B4B">
        <w:tc>
          <w:tcPr>
            <w:tcW w:w="2646" w:type="dxa"/>
            <w:vMerge w:val="restart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Ծրագրի</w:t>
            </w:r>
            <w:r w:rsidR="003C52BC">
              <w:rPr>
                <w:rFonts w:ascii="Sylfaen" w:hAnsi="Sylfaen" w:cs="Sylfaen"/>
              </w:rPr>
              <w:t xml:space="preserve"> </w:t>
            </w:r>
            <w:r w:rsidRPr="003C52BC">
              <w:rPr>
                <w:rFonts w:ascii="Sylfaen" w:hAnsi="Sylfaen" w:cs="Sylfaen"/>
              </w:rPr>
              <w:t>միջանկյալ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արդյունքներ</w:t>
            </w:r>
          </w:p>
        </w:tc>
        <w:tc>
          <w:tcPr>
            <w:tcW w:w="8094" w:type="dxa"/>
            <w:gridSpan w:val="12"/>
          </w:tcPr>
          <w:p w:rsidR="00632B4B" w:rsidRPr="003C52BC" w:rsidRDefault="00632B4B" w:rsidP="003C52BC"/>
        </w:tc>
      </w:tr>
      <w:tr w:rsidR="00632B4B" w:rsidRPr="00347514" w:rsidTr="00632B4B">
        <w:tc>
          <w:tcPr>
            <w:tcW w:w="2646" w:type="dxa"/>
            <w:vMerge/>
          </w:tcPr>
          <w:p w:rsidR="00632B4B" w:rsidRPr="003C52BC" w:rsidRDefault="00632B4B" w:rsidP="003C52BC"/>
        </w:tc>
        <w:tc>
          <w:tcPr>
            <w:tcW w:w="1431" w:type="dxa"/>
            <w:gridSpan w:val="2"/>
            <w:vMerge w:val="restart"/>
          </w:tcPr>
          <w:p w:rsidR="00632B4B" w:rsidRPr="003C52BC" w:rsidRDefault="00632B4B" w:rsidP="003C52BC"/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6" w:type="dxa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Ելակետային</w:t>
            </w:r>
          </w:p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արժեք</w:t>
            </w:r>
          </w:p>
        </w:tc>
        <w:tc>
          <w:tcPr>
            <w:tcW w:w="5387" w:type="dxa"/>
            <w:gridSpan w:val="9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Թիրախային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արժեքներ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3C52BC" w:rsidRDefault="00632B4B" w:rsidP="003C52BC"/>
        </w:tc>
        <w:tc>
          <w:tcPr>
            <w:tcW w:w="1431" w:type="dxa"/>
            <w:gridSpan w:val="2"/>
            <w:vMerge/>
          </w:tcPr>
          <w:p w:rsidR="00632B4B" w:rsidRPr="003C52BC" w:rsidRDefault="00632B4B" w:rsidP="003C52BC"/>
        </w:tc>
        <w:tc>
          <w:tcPr>
            <w:tcW w:w="1276" w:type="dxa"/>
          </w:tcPr>
          <w:p w:rsidR="00632B4B" w:rsidRPr="003C52BC" w:rsidRDefault="00632B4B" w:rsidP="003C52BC">
            <w:r w:rsidRPr="003C52BC">
              <w:t>2016</w:t>
            </w:r>
          </w:p>
        </w:tc>
        <w:tc>
          <w:tcPr>
            <w:tcW w:w="1007" w:type="dxa"/>
          </w:tcPr>
          <w:p w:rsidR="00632B4B" w:rsidRPr="003C52BC" w:rsidRDefault="00632B4B" w:rsidP="003C52BC">
            <w:r w:rsidRPr="003C52BC">
              <w:t>2017</w:t>
            </w:r>
          </w:p>
        </w:tc>
        <w:tc>
          <w:tcPr>
            <w:tcW w:w="1119" w:type="dxa"/>
            <w:gridSpan w:val="2"/>
          </w:tcPr>
          <w:p w:rsidR="00632B4B" w:rsidRPr="003C52BC" w:rsidRDefault="00632B4B" w:rsidP="003C52BC">
            <w:r w:rsidRPr="003C52BC">
              <w:t>2018</w:t>
            </w:r>
          </w:p>
        </w:tc>
        <w:tc>
          <w:tcPr>
            <w:tcW w:w="891" w:type="dxa"/>
          </w:tcPr>
          <w:p w:rsidR="00632B4B" w:rsidRPr="003C52BC" w:rsidRDefault="00632B4B" w:rsidP="003C52BC">
            <w:r w:rsidRPr="003C52BC">
              <w:t>2019</w:t>
            </w:r>
          </w:p>
        </w:tc>
        <w:tc>
          <w:tcPr>
            <w:tcW w:w="1094" w:type="dxa"/>
            <w:gridSpan w:val="3"/>
          </w:tcPr>
          <w:p w:rsidR="00632B4B" w:rsidRPr="003C52BC" w:rsidRDefault="00632B4B" w:rsidP="003C52BC">
            <w:r w:rsidRPr="003C52BC">
              <w:t>2020</w:t>
            </w:r>
          </w:p>
        </w:tc>
        <w:tc>
          <w:tcPr>
            <w:tcW w:w="1276" w:type="dxa"/>
            <w:gridSpan w:val="2"/>
          </w:tcPr>
          <w:p w:rsidR="00632B4B" w:rsidRPr="003C52BC" w:rsidRDefault="00632B4B" w:rsidP="003C52BC">
            <w:r w:rsidRPr="003C52BC">
              <w:t>2021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3C52BC" w:rsidRDefault="00632B4B" w:rsidP="003C52BC"/>
        </w:tc>
        <w:tc>
          <w:tcPr>
            <w:tcW w:w="1431" w:type="dxa"/>
            <w:gridSpan w:val="2"/>
            <w:vMerge/>
          </w:tcPr>
          <w:p w:rsidR="00632B4B" w:rsidRPr="003C52BC" w:rsidRDefault="00632B4B" w:rsidP="003C52BC"/>
        </w:tc>
        <w:tc>
          <w:tcPr>
            <w:tcW w:w="1276" w:type="dxa"/>
          </w:tcPr>
          <w:p w:rsidR="00632B4B" w:rsidRPr="003C52BC" w:rsidRDefault="00632B4B" w:rsidP="003C52BC">
            <w:r w:rsidRPr="003C52BC">
              <w:t>0</w:t>
            </w:r>
          </w:p>
        </w:tc>
        <w:tc>
          <w:tcPr>
            <w:tcW w:w="1007" w:type="dxa"/>
          </w:tcPr>
          <w:p w:rsidR="00632B4B" w:rsidRPr="003C52BC" w:rsidRDefault="00632B4B" w:rsidP="003C52BC">
            <w:r w:rsidRPr="003C52BC">
              <w:t>40000,0</w:t>
            </w:r>
          </w:p>
        </w:tc>
        <w:tc>
          <w:tcPr>
            <w:tcW w:w="1119" w:type="dxa"/>
            <w:gridSpan w:val="2"/>
          </w:tcPr>
          <w:p w:rsidR="00632B4B" w:rsidRPr="003C52BC" w:rsidRDefault="00632B4B" w:rsidP="003C52BC">
            <w:r w:rsidRPr="003C52BC">
              <w:t>40000,0</w:t>
            </w:r>
          </w:p>
        </w:tc>
        <w:tc>
          <w:tcPr>
            <w:tcW w:w="891" w:type="dxa"/>
          </w:tcPr>
          <w:p w:rsidR="00632B4B" w:rsidRPr="003C52BC" w:rsidRDefault="00632B4B" w:rsidP="003C52BC">
            <w:r w:rsidRPr="003C52BC">
              <w:t>40000,0</w:t>
            </w:r>
          </w:p>
        </w:tc>
        <w:tc>
          <w:tcPr>
            <w:tcW w:w="1094" w:type="dxa"/>
            <w:gridSpan w:val="3"/>
          </w:tcPr>
          <w:p w:rsidR="00632B4B" w:rsidRPr="003C52BC" w:rsidRDefault="00632B4B" w:rsidP="003C52BC">
            <w:r w:rsidRPr="003C52BC">
              <w:t>40000,0</w:t>
            </w:r>
          </w:p>
        </w:tc>
        <w:tc>
          <w:tcPr>
            <w:tcW w:w="1276" w:type="dxa"/>
            <w:gridSpan w:val="2"/>
          </w:tcPr>
          <w:p w:rsidR="00632B4B" w:rsidRPr="003C52BC" w:rsidRDefault="00632B4B" w:rsidP="003C52BC">
            <w:r w:rsidRPr="003C52BC">
              <w:t>40000,0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3C52BC" w:rsidRDefault="00632B4B" w:rsidP="003C52BC"/>
        </w:tc>
        <w:tc>
          <w:tcPr>
            <w:tcW w:w="8094" w:type="dxa"/>
            <w:gridSpan w:val="12"/>
          </w:tcPr>
          <w:p w:rsidR="00632B4B" w:rsidRPr="003C52BC" w:rsidRDefault="00632B4B" w:rsidP="003C52BC"/>
        </w:tc>
      </w:tr>
      <w:tr w:rsidR="00632B4B" w:rsidRPr="00347514" w:rsidTr="00632B4B">
        <w:tc>
          <w:tcPr>
            <w:tcW w:w="2646" w:type="dxa"/>
            <w:vMerge/>
          </w:tcPr>
          <w:p w:rsidR="00632B4B" w:rsidRPr="003C52BC" w:rsidRDefault="00632B4B" w:rsidP="003C52BC"/>
        </w:tc>
        <w:tc>
          <w:tcPr>
            <w:tcW w:w="1431" w:type="dxa"/>
            <w:gridSpan w:val="2"/>
            <w:vMerge w:val="restart"/>
          </w:tcPr>
          <w:p w:rsidR="00632B4B" w:rsidRPr="003C52BC" w:rsidRDefault="00632B4B" w:rsidP="003C52BC"/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6" w:type="dxa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Ելակետային</w:t>
            </w:r>
          </w:p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արժեք</w:t>
            </w:r>
          </w:p>
        </w:tc>
        <w:tc>
          <w:tcPr>
            <w:tcW w:w="5387" w:type="dxa"/>
            <w:gridSpan w:val="9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Թիրախային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արժեքներ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3C52BC" w:rsidRDefault="00632B4B" w:rsidP="003C52BC"/>
        </w:tc>
        <w:tc>
          <w:tcPr>
            <w:tcW w:w="1431" w:type="dxa"/>
            <w:gridSpan w:val="2"/>
            <w:vMerge/>
          </w:tcPr>
          <w:p w:rsidR="00632B4B" w:rsidRPr="003C52BC" w:rsidRDefault="00632B4B" w:rsidP="003C52BC"/>
        </w:tc>
        <w:tc>
          <w:tcPr>
            <w:tcW w:w="1276" w:type="dxa"/>
          </w:tcPr>
          <w:p w:rsidR="00632B4B" w:rsidRPr="003C52BC" w:rsidRDefault="00632B4B" w:rsidP="003C52BC">
            <w:r w:rsidRPr="003C52BC">
              <w:t>2016</w:t>
            </w:r>
          </w:p>
        </w:tc>
        <w:tc>
          <w:tcPr>
            <w:tcW w:w="1007" w:type="dxa"/>
          </w:tcPr>
          <w:p w:rsidR="00632B4B" w:rsidRPr="003C52BC" w:rsidRDefault="00632B4B" w:rsidP="003C52BC">
            <w:r w:rsidRPr="003C52BC">
              <w:t>2017</w:t>
            </w:r>
          </w:p>
        </w:tc>
        <w:tc>
          <w:tcPr>
            <w:tcW w:w="976" w:type="dxa"/>
          </w:tcPr>
          <w:p w:rsidR="00632B4B" w:rsidRPr="003C52BC" w:rsidRDefault="00632B4B" w:rsidP="003C52BC">
            <w:r w:rsidRPr="003C52BC">
              <w:t>2018</w:t>
            </w:r>
          </w:p>
        </w:tc>
        <w:tc>
          <w:tcPr>
            <w:tcW w:w="1034" w:type="dxa"/>
            <w:gridSpan w:val="2"/>
          </w:tcPr>
          <w:p w:rsidR="00632B4B" w:rsidRPr="003C52BC" w:rsidRDefault="00632B4B" w:rsidP="003C52BC">
            <w:r w:rsidRPr="003C52BC">
              <w:t>2019</w:t>
            </w:r>
          </w:p>
        </w:tc>
        <w:tc>
          <w:tcPr>
            <w:tcW w:w="915" w:type="dxa"/>
            <w:gridSpan w:val="2"/>
          </w:tcPr>
          <w:p w:rsidR="00632B4B" w:rsidRPr="003C52BC" w:rsidRDefault="00632B4B" w:rsidP="003C52BC">
            <w:r w:rsidRPr="003C52BC">
              <w:t>2020</w:t>
            </w:r>
          </w:p>
        </w:tc>
        <w:tc>
          <w:tcPr>
            <w:tcW w:w="1455" w:type="dxa"/>
            <w:gridSpan w:val="3"/>
          </w:tcPr>
          <w:p w:rsidR="00632B4B" w:rsidRPr="003C52BC" w:rsidRDefault="00632B4B" w:rsidP="003C52BC">
            <w:r w:rsidRPr="003C52BC">
              <w:t>2021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3C52BC" w:rsidRDefault="00632B4B" w:rsidP="003C52BC"/>
        </w:tc>
        <w:tc>
          <w:tcPr>
            <w:tcW w:w="1431" w:type="dxa"/>
            <w:gridSpan w:val="2"/>
            <w:vMerge/>
          </w:tcPr>
          <w:p w:rsidR="00632B4B" w:rsidRPr="003C52BC" w:rsidRDefault="00632B4B" w:rsidP="003C52BC"/>
        </w:tc>
        <w:tc>
          <w:tcPr>
            <w:tcW w:w="1276" w:type="dxa"/>
          </w:tcPr>
          <w:p w:rsidR="00632B4B" w:rsidRPr="003C52BC" w:rsidRDefault="00632B4B" w:rsidP="003C52BC">
            <w:r w:rsidRPr="003C52BC">
              <w:t>0</w:t>
            </w:r>
          </w:p>
        </w:tc>
        <w:tc>
          <w:tcPr>
            <w:tcW w:w="1007" w:type="dxa"/>
          </w:tcPr>
          <w:p w:rsidR="00632B4B" w:rsidRPr="003C52BC" w:rsidRDefault="00632B4B" w:rsidP="003C52BC">
            <w:r w:rsidRPr="003C52BC">
              <w:t>0</w:t>
            </w:r>
          </w:p>
        </w:tc>
        <w:tc>
          <w:tcPr>
            <w:tcW w:w="976" w:type="dxa"/>
          </w:tcPr>
          <w:p w:rsidR="00632B4B" w:rsidRPr="003C52BC" w:rsidRDefault="00632B4B" w:rsidP="003C52BC">
            <w:r w:rsidRPr="003C52BC">
              <w:t>0</w:t>
            </w:r>
          </w:p>
        </w:tc>
        <w:tc>
          <w:tcPr>
            <w:tcW w:w="1034" w:type="dxa"/>
            <w:gridSpan w:val="2"/>
          </w:tcPr>
          <w:p w:rsidR="00632B4B" w:rsidRPr="003C52BC" w:rsidRDefault="00632B4B" w:rsidP="003C52BC">
            <w:r w:rsidRPr="003C52BC">
              <w:t>0</w:t>
            </w:r>
          </w:p>
        </w:tc>
        <w:tc>
          <w:tcPr>
            <w:tcW w:w="915" w:type="dxa"/>
            <w:gridSpan w:val="2"/>
          </w:tcPr>
          <w:p w:rsidR="00632B4B" w:rsidRPr="003C52BC" w:rsidRDefault="00632B4B" w:rsidP="003C52BC">
            <w:r w:rsidRPr="003C52BC">
              <w:t>0</w:t>
            </w:r>
          </w:p>
        </w:tc>
        <w:tc>
          <w:tcPr>
            <w:tcW w:w="1455" w:type="dxa"/>
            <w:gridSpan w:val="3"/>
          </w:tcPr>
          <w:p w:rsidR="00632B4B" w:rsidRPr="003C52BC" w:rsidRDefault="00632B4B" w:rsidP="003C52BC">
            <w:r w:rsidRPr="003C52BC">
              <w:t>0</w:t>
            </w:r>
          </w:p>
        </w:tc>
      </w:tr>
      <w:tr w:rsidR="00632B4B" w:rsidRPr="00BE24C3" w:rsidTr="00632B4B">
        <w:tc>
          <w:tcPr>
            <w:tcW w:w="2646" w:type="dxa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Ծրագրի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հիմնական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գործողությունները</w:t>
            </w:r>
          </w:p>
        </w:tc>
        <w:tc>
          <w:tcPr>
            <w:tcW w:w="8094" w:type="dxa"/>
            <w:gridSpan w:val="12"/>
          </w:tcPr>
          <w:p w:rsidR="00632B4B" w:rsidRPr="003C52BC" w:rsidRDefault="00632B4B" w:rsidP="003C52BC">
            <w:r w:rsidRPr="003C52BC">
              <w:t>1-</w:t>
            </w:r>
            <w:r w:rsidRPr="003C52BC">
              <w:rPr>
                <w:rFonts w:ascii="Sylfaen" w:hAnsi="Sylfaen" w:cs="Sylfaen"/>
              </w:rPr>
              <w:t>ին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միջանկյալ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արդյունքն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ապահովող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գործողություններ</w:t>
            </w:r>
          </w:p>
          <w:p w:rsidR="00632B4B" w:rsidRPr="003C52BC" w:rsidRDefault="00632B4B" w:rsidP="003C52BC">
            <w:r w:rsidRPr="003C52BC">
              <w:t xml:space="preserve">1.1. </w:t>
            </w:r>
            <w:r w:rsidRPr="003C52BC">
              <w:rPr>
                <w:rFonts w:ascii="Sylfaen" w:hAnsi="Sylfaen" w:cs="Sylfaen"/>
              </w:rPr>
              <w:t>Նախագծահախահաշվային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փաստաթղթերի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ստեղծում</w:t>
            </w:r>
            <w:r w:rsidRPr="003C52BC">
              <w:t xml:space="preserve"> </w:t>
            </w:r>
            <w:r w:rsidRPr="003C52BC">
              <w:br/>
              <w:t>1.2.</w:t>
            </w:r>
            <w:r w:rsidRPr="003C52BC">
              <w:rPr>
                <w:rFonts w:ascii="Sylfaen" w:hAnsi="Sylfaen" w:cs="Sylfaen"/>
              </w:rPr>
              <w:t>Փողոցների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մայթերի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նորոգում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կամ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փոխարինում</w:t>
            </w:r>
            <w:r w:rsidRPr="003C52BC">
              <w:t xml:space="preserve">  </w:t>
            </w:r>
            <w:r w:rsidRPr="003C52BC">
              <w:rPr>
                <w:rFonts w:ascii="Sylfaen" w:hAnsi="Sylfaen" w:cs="Sylfaen"/>
              </w:rPr>
              <w:t>նորով</w:t>
            </w:r>
            <w:r w:rsidRPr="003C52BC">
              <w:t xml:space="preserve">  </w:t>
            </w:r>
            <w:r w:rsidRPr="003C52BC">
              <w:br/>
              <w:t>1.3.</w:t>
            </w:r>
            <w:r w:rsidRPr="003C52BC">
              <w:rPr>
                <w:rFonts w:ascii="Sylfaen" w:hAnsi="Sylfaen" w:cs="Sylfaen"/>
              </w:rPr>
              <w:t>Փողոցների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ասֆալտապատում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կամ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փոսալցում</w:t>
            </w:r>
            <w:r w:rsidRPr="003C52BC">
              <w:t xml:space="preserve"> </w:t>
            </w:r>
            <w:r w:rsidRPr="003C52BC">
              <w:br/>
              <w:t xml:space="preserve">1.4. </w:t>
            </w:r>
            <w:r w:rsidRPr="003C52BC">
              <w:rPr>
                <w:rFonts w:ascii="Sylfaen" w:hAnsi="Sylfaen" w:cs="Sylfaen"/>
              </w:rPr>
              <w:t>Փողոցների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կանաչապատում</w:t>
            </w:r>
            <w:r w:rsidRPr="003C52BC">
              <w:t xml:space="preserve"> /</w:t>
            </w:r>
            <w:r w:rsidRPr="003C52BC">
              <w:rPr>
                <w:rFonts w:ascii="Sylfaen" w:hAnsi="Sylfaen" w:cs="Sylfaen"/>
              </w:rPr>
              <w:t>ծառատունկ</w:t>
            </w:r>
            <w:r w:rsidRPr="003C52BC">
              <w:t xml:space="preserve"> /  </w:t>
            </w:r>
            <w:r w:rsidRPr="003C52BC">
              <w:rPr>
                <w:rFonts w:ascii="Sylfaen" w:hAnsi="Sylfaen" w:cs="Sylfaen"/>
              </w:rPr>
              <w:t>և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բարեկարգում</w:t>
            </w:r>
            <w:r w:rsidRPr="003C52BC">
              <w:t xml:space="preserve"> </w:t>
            </w:r>
          </w:p>
        </w:tc>
      </w:tr>
      <w:tr w:rsidR="00632B4B" w:rsidRPr="00C93251" w:rsidTr="00632B4B">
        <w:tc>
          <w:tcPr>
            <w:tcW w:w="2646" w:type="dxa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Ծրագրի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բյուջեն</w:t>
            </w:r>
          </w:p>
        </w:tc>
        <w:tc>
          <w:tcPr>
            <w:tcW w:w="8094" w:type="dxa"/>
            <w:gridSpan w:val="12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Ընթացիկ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ծախսեր՝</w:t>
            </w:r>
            <w:r w:rsidRPr="003C52BC">
              <w:t xml:space="preserve">   100000.0</w:t>
            </w:r>
          </w:p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Կապիտալ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ծախսեր՝</w:t>
            </w:r>
            <w:r w:rsidRPr="003C52BC">
              <w:t xml:space="preserve">  190000,0</w:t>
            </w:r>
          </w:p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Ընդհանուր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բյուջեն՝</w:t>
            </w:r>
            <w:r w:rsidRPr="003C52BC">
              <w:t xml:space="preserve">  2000000,0</w:t>
            </w:r>
          </w:p>
        </w:tc>
      </w:tr>
      <w:tr w:rsidR="00632B4B" w:rsidRPr="0014586B" w:rsidTr="00632B4B">
        <w:trPr>
          <w:trHeight w:val="758"/>
        </w:trPr>
        <w:tc>
          <w:tcPr>
            <w:tcW w:w="2646" w:type="dxa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Ծրագրի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իրականացման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համար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անհրաժեշտ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այլ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ռեսուրսներ</w:t>
            </w:r>
          </w:p>
        </w:tc>
        <w:tc>
          <w:tcPr>
            <w:tcW w:w="8094" w:type="dxa"/>
            <w:gridSpan w:val="12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Ասֆալտ</w:t>
            </w:r>
            <w:r w:rsidRPr="003C52BC">
              <w:t xml:space="preserve"> , </w:t>
            </w:r>
            <w:r w:rsidRPr="003C52BC">
              <w:rPr>
                <w:rFonts w:ascii="Sylfaen" w:hAnsi="Sylfaen" w:cs="Sylfaen"/>
              </w:rPr>
              <w:t>մայթերի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քարեր</w:t>
            </w:r>
            <w:r w:rsidRPr="003C52BC">
              <w:t xml:space="preserve"> , </w:t>
            </w:r>
            <w:r w:rsidRPr="003C52BC">
              <w:rPr>
                <w:rFonts w:ascii="Sylfaen" w:hAnsi="Sylfaen" w:cs="Sylfaen"/>
              </w:rPr>
              <w:t>վարպետներ</w:t>
            </w:r>
            <w:r w:rsidRPr="003C52BC">
              <w:t xml:space="preserve">    </w:t>
            </w:r>
          </w:p>
        </w:tc>
      </w:tr>
      <w:tr w:rsidR="00632B4B" w:rsidRPr="00C93251" w:rsidTr="00632B4B">
        <w:tc>
          <w:tcPr>
            <w:tcW w:w="2646" w:type="dxa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Ծրագրի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հիմնական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ռիսկերը</w:t>
            </w:r>
          </w:p>
        </w:tc>
        <w:tc>
          <w:tcPr>
            <w:tcW w:w="8094" w:type="dxa"/>
            <w:gridSpan w:val="12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Նպատակային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ֆինանսավորման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բացակայություն</w:t>
            </w:r>
            <w:r w:rsidRPr="003C52BC">
              <w:t xml:space="preserve"> , </w:t>
            </w:r>
            <w:r w:rsidRPr="003C52BC">
              <w:rPr>
                <w:rFonts w:ascii="Sylfaen" w:hAnsi="Sylfaen" w:cs="Sylfaen"/>
              </w:rPr>
              <w:t>ձմռան</w:t>
            </w:r>
            <w:r w:rsidRPr="003C52BC">
              <w:t xml:space="preserve">  </w:t>
            </w:r>
            <w:r w:rsidRPr="003C52BC">
              <w:rPr>
                <w:rFonts w:ascii="Sylfaen" w:hAnsi="Sylfaen" w:cs="Sylfaen"/>
              </w:rPr>
              <w:t>ամիսներին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ձյան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մաքրման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աշխատանքների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ժամանակ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ասֆալտի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քանդվելը</w:t>
            </w:r>
            <w:r w:rsidRPr="003C52BC">
              <w:t xml:space="preserve"> </w:t>
            </w:r>
          </w:p>
        </w:tc>
      </w:tr>
      <w:tr w:rsidR="00632B4B" w:rsidRPr="006C3889" w:rsidTr="00632B4B">
        <w:tc>
          <w:tcPr>
            <w:tcW w:w="2646" w:type="dxa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Ծրագրի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հիմնական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շահառուները</w:t>
            </w:r>
            <w:r w:rsidRPr="003C52BC">
              <w:t xml:space="preserve"> </w:t>
            </w:r>
          </w:p>
        </w:tc>
        <w:tc>
          <w:tcPr>
            <w:tcW w:w="8094" w:type="dxa"/>
            <w:gridSpan w:val="12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Համայնքի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բնակիչներ</w:t>
            </w:r>
            <w:r w:rsidRPr="003C52BC">
              <w:t xml:space="preserve"> , </w:t>
            </w:r>
            <w:r w:rsidRPr="003C52BC">
              <w:rPr>
                <w:rFonts w:ascii="Sylfaen" w:hAnsi="Sylfaen" w:cs="Sylfaen"/>
              </w:rPr>
              <w:t>զբոսաշրջիկներ</w:t>
            </w:r>
            <w:r w:rsidRPr="003C52BC">
              <w:t xml:space="preserve"> , </w:t>
            </w:r>
            <w:r w:rsidRPr="003C52BC">
              <w:rPr>
                <w:rFonts w:ascii="Sylfaen" w:hAnsi="Sylfaen" w:cs="Sylfaen"/>
              </w:rPr>
              <w:t>համայնքապետարան</w:t>
            </w:r>
            <w:r w:rsidRPr="003C52BC">
              <w:t xml:space="preserve"> </w:t>
            </w:r>
          </w:p>
        </w:tc>
      </w:tr>
      <w:tr w:rsidR="00632B4B" w:rsidRPr="006C3889" w:rsidTr="00632B4B">
        <w:tc>
          <w:tcPr>
            <w:tcW w:w="2646" w:type="dxa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Ծրագրի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սկիզբ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և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ավարտ</w:t>
            </w:r>
          </w:p>
        </w:tc>
        <w:tc>
          <w:tcPr>
            <w:tcW w:w="8094" w:type="dxa"/>
            <w:gridSpan w:val="12"/>
          </w:tcPr>
          <w:p w:rsidR="00632B4B" w:rsidRPr="003C52BC" w:rsidRDefault="00632B4B" w:rsidP="003C52BC">
            <w:r w:rsidRPr="003C52BC">
              <w:t>01.04.2017-01.10.2021</w:t>
            </w:r>
            <w:r w:rsidRPr="003C52BC">
              <w:rPr>
                <w:rFonts w:ascii="Sylfaen" w:hAnsi="Sylfaen" w:cs="Sylfaen"/>
              </w:rPr>
              <w:t>թթ</w:t>
            </w:r>
            <w:r w:rsidRPr="003C52BC">
              <w:t>.</w:t>
            </w:r>
          </w:p>
        </w:tc>
      </w:tr>
      <w:tr w:rsidR="00632B4B" w:rsidRPr="00C93251" w:rsidTr="00632B4B">
        <w:trPr>
          <w:trHeight w:val="1663"/>
        </w:trPr>
        <w:tc>
          <w:tcPr>
            <w:tcW w:w="2646" w:type="dxa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Ծրագրի</w:t>
            </w:r>
            <w:r w:rsidR="003C52BC">
              <w:rPr>
                <w:rFonts w:ascii="Sylfaen" w:hAnsi="Sylfaen" w:cs="Sylfaen"/>
              </w:rPr>
              <w:t xml:space="preserve"> </w:t>
            </w:r>
            <w:r w:rsidRPr="003C52BC">
              <w:rPr>
                <w:rFonts w:ascii="Sylfaen" w:hAnsi="Sylfaen" w:cs="Sylfaen"/>
              </w:rPr>
              <w:t>համառոտ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նկարագրություն</w:t>
            </w:r>
          </w:p>
        </w:tc>
        <w:tc>
          <w:tcPr>
            <w:tcW w:w="8094" w:type="dxa"/>
            <w:gridSpan w:val="12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Երկարամյա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շահագործման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արդյունքում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ներհամայնքային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ճանապարհները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ջրի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և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ձնհալի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պատճառով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քանդվել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են</w:t>
            </w:r>
            <w:r w:rsidRPr="003C52BC">
              <w:t xml:space="preserve">, </w:t>
            </w:r>
            <w:r w:rsidRPr="003C52BC">
              <w:rPr>
                <w:rFonts w:ascii="Sylfaen" w:hAnsi="Sylfaen" w:cs="Sylfaen"/>
              </w:rPr>
              <w:t>սելաֆաջրերը՝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առաջացնելով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փոսորակներ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լցվում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են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անձրևաջրերով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և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անանցանելի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են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դարձնում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ճանապարհները</w:t>
            </w:r>
            <w:r w:rsidRPr="003C52BC">
              <w:t xml:space="preserve">: </w:t>
            </w:r>
            <w:r w:rsidRPr="003C52BC">
              <w:rPr>
                <w:rFonts w:ascii="Sylfaen" w:hAnsi="Sylfaen" w:cs="Sylfaen"/>
              </w:rPr>
              <w:t>Նախատեսվում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է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հիմնական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խճապատման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և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ասֆալտապատման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միջոցով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բարեկարգել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մայրուղուց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բնակավայրեր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մտնող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ճանապարհները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և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համայնքային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փողոցները</w:t>
            </w:r>
            <w:r w:rsidRPr="003C52BC">
              <w:t xml:space="preserve">, </w:t>
            </w:r>
            <w:r w:rsidRPr="003C52BC">
              <w:rPr>
                <w:rFonts w:ascii="Sylfaen" w:hAnsi="Sylfaen" w:cs="Sylfaen"/>
              </w:rPr>
              <w:t>իրականացնել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ջրահեռացման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համակրգ</w:t>
            </w:r>
            <w:r w:rsidRPr="003C52BC">
              <w:t xml:space="preserve">: </w:t>
            </w:r>
          </w:p>
        </w:tc>
      </w:tr>
    </w:tbl>
    <w:p w:rsidR="00632B4B" w:rsidRPr="00CB1B32" w:rsidRDefault="00632B4B" w:rsidP="00D350BA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Sylfaen" w:hAnsi="Sylfaen" w:cs="Sylfaen"/>
          <w:b/>
          <w:sz w:val="32"/>
          <w:szCs w:val="32"/>
          <w:lang w:val="ro-RO"/>
        </w:rPr>
        <w:lastRenderedPageBreak/>
        <w:t>6</w:t>
      </w:r>
      <w:r w:rsidR="003C52BC">
        <w:rPr>
          <w:rFonts w:ascii="Sylfaen" w:hAnsi="Sylfaen" w:cs="Sylfaen"/>
          <w:b/>
          <w:sz w:val="32"/>
          <w:szCs w:val="32"/>
          <w:lang w:val="ro-RO"/>
        </w:rPr>
        <w:t xml:space="preserve"> </w:t>
      </w:r>
      <w:r w:rsidRPr="00D5526C">
        <w:rPr>
          <w:rFonts w:ascii="Sylfaen" w:hAnsi="Sylfaen" w:cs="Sylfaen"/>
          <w:b/>
        </w:rPr>
        <w:t>ԾՐԱԳՐԻ</w:t>
      </w:r>
      <w:r w:rsidR="003C52BC" w:rsidRPr="003C52BC">
        <w:rPr>
          <w:rFonts w:ascii="Sylfaen" w:hAnsi="Sylfaen" w:cs="Sylfaen"/>
          <w:b/>
          <w:lang w:val="af-ZA"/>
        </w:rPr>
        <w:t xml:space="preserve"> </w:t>
      </w:r>
      <w:r w:rsidRPr="00D5526C">
        <w:rPr>
          <w:rFonts w:ascii="Sylfaen" w:hAnsi="Sylfaen" w:cs="Sylfaen"/>
          <w:b/>
        </w:rPr>
        <w:t>ԱՆՁՆԱԳԻՐ</w:t>
      </w:r>
      <w:r w:rsidRPr="00DD5E40">
        <w:rPr>
          <w:rFonts w:ascii="Sylfaen" w:hAnsi="Sylfaen" w:cs="Sylfaen"/>
          <w:b/>
          <w:lang w:val="ro-RO"/>
        </w:rPr>
        <w:br/>
      </w:r>
    </w:p>
    <w:p w:rsidR="00632B4B" w:rsidRPr="00976220" w:rsidRDefault="00632B4B" w:rsidP="00D350BA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 w:rsidRPr="003C52BC">
        <w:rPr>
          <w:rFonts w:ascii="Sylfaen" w:hAnsi="Sylfaen" w:cs="Sylfaen"/>
        </w:rPr>
        <w:t>ՆՈՐ</w:t>
      </w:r>
      <w:r w:rsidR="003C52BC" w:rsidRPr="003C52BC">
        <w:rPr>
          <w:rFonts w:ascii="Sylfaen" w:hAnsi="Sylfaen" w:cs="Sylfaen"/>
          <w:lang w:val="af-ZA"/>
        </w:rPr>
        <w:t xml:space="preserve"> </w:t>
      </w:r>
      <w:r w:rsidRPr="003C52BC">
        <w:rPr>
          <w:rFonts w:ascii="Sylfaen" w:hAnsi="Sylfaen" w:cs="Sylfaen"/>
        </w:rPr>
        <w:t>ԳԵՐԵԶՄԱՆԱՏԱՆ</w:t>
      </w:r>
      <w:r w:rsidR="003C52BC" w:rsidRPr="003C52BC">
        <w:rPr>
          <w:rFonts w:ascii="Sylfaen" w:hAnsi="Sylfaen" w:cs="Sylfaen"/>
          <w:lang w:val="af-ZA"/>
        </w:rPr>
        <w:t xml:space="preserve"> </w:t>
      </w:r>
      <w:r w:rsidRPr="003C52BC">
        <w:rPr>
          <w:rFonts w:ascii="Sylfaen" w:hAnsi="Sylfaen" w:cs="Sylfaen"/>
        </w:rPr>
        <w:t>ԿԱՌՈՒՑՈՒՄ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632B4B" w:rsidRPr="003C52BC" w:rsidRDefault="00632B4B" w:rsidP="00D350BA">
      <w:pPr>
        <w:jc w:val="center"/>
      </w:pPr>
      <w:r w:rsidRPr="003C52BC">
        <w:t>(</w:t>
      </w:r>
      <w:r w:rsidRPr="003C52BC">
        <w:rPr>
          <w:rFonts w:ascii="Sylfaen" w:hAnsi="Sylfaen" w:cs="Sylfaen"/>
        </w:rPr>
        <w:t>Ծրագրի</w:t>
      </w:r>
      <w:r w:rsidR="003C52BC">
        <w:rPr>
          <w:rFonts w:ascii="Sylfaen" w:hAnsi="Sylfaen" w:cs="Sylfaen"/>
          <w:lang w:val="en-US"/>
        </w:rPr>
        <w:t xml:space="preserve"> </w:t>
      </w:r>
      <w:r w:rsidRPr="003C52BC">
        <w:rPr>
          <w:rFonts w:ascii="Sylfaen" w:hAnsi="Sylfaen" w:cs="Sylfaen"/>
        </w:rPr>
        <w:t>անվանում</w:t>
      </w:r>
      <w:r w:rsidRPr="003C52BC">
        <w:t>)</w:t>
      </w:r>
    </w:p>
    <w:tbl>
      <w:tblPr>
        <w:tblStyle w:val="TableGrid"/>
        <w:tblpPr w:leftFromText="180" w:rightFromText="180" w:vertAnchor="text" w:horzAnchor="margin" w:tblpY="8"/>
        <w:tblW w:w="10712" w:type="dxa"/>
        <w:tblLayout w:type="fixed"/>
        <w:tblLook w:val="04A0"/>
      </w:tblPr>
      <w:tblGrid>
        <w:gridCol w:w="2638"/>
        <w:gridCol w:w="236"/>
        <w:gridCol w:w="1191"/>
        <w:gridCol w:w="1272"/>
        <w:gridCol w:w="1005"/>
        <w:gridCol w:w="974"/>
        <w:gridCol w:w="141"/>
        <w:gridCol w:w="891"/>
        <w:gridCol w:w="239"/>
        <w:gridCol w:w="674"/>
        <w:gridCol w:w="177"/>
        <w:gridCol w:w="279"/>
        <w:gridCol w:w="995"/>
      </w:tblGrid>
      <w:tr w:rsidR="00632B4B" w:rsidRPr="00B65D76" w:rsidTr="00D350BA">
        <w:trPr>
          <w:trHeight w:val="1692"/>
        </w:trPr>
        <w:tc>
          <w:tcPr>
            <w:tcW w:w="2638" w:type="dxa"/>
            <w:tcBorders>
              <w:right w:val="nil"/>
            </w:tcBorders>
          </w:tcPr>
          <w:p w:rsidR="00632B4B" w:rsidRPr="00C93251" w:rsidRDefault="00632B4B" w:rsidP="003C52BC">
            <w:pPr>
              <w:rPr>
                <w:lang w:val="ru-RU"/>
              </w:rPr>
            </w:pPr>
            <w:r w:rsidRPr="003C52BC">
              <w:rPr>
                <w:rFonts w:ascii="Sylfaen" w:hAnsi="Sylfaen" w:cs="Sylfaen"/>
              </w:rPr>
              <w:t>Պարտադիր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խնդիր</w:t>
            </w:r>
            <w:r w:rsidRPr="00C93251">
              <w:rPr>
                <w:lang w:val="ru-RU"/>
              </w:rPr>
              <w:t xml:space="preserve">, </w:t>
            </w:r>
            <w:r w:rsidRPr="003C52BC">
              <w:rPr>
                <w:rFonts w:ascii="Sylfaen" w:hAnsi="Sylfaen" w:cs="Sylfaen"/>
              </w:rPr>
              <w:t>որի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լուծմանն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է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միտված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632B4B" w:rsidRPr="00C93251" w:rsidRDefault="00632B4B" w:rsidP="003C52BC">
            <w:pPr>
              <w:rPr>
                <w:lang w:val="ru-RU"/>
              </w:rPr>
            </w:pPr>
          </w:p>
        </w:tc>
        <w:tc>
          <w:tcPr>
            <w:tcW w:w="7837" w:type="dxa"/>
            <w:gridSpan w:val="11"/>
            <w:tcBorders>
              <w:left w:val="nil"/>
            </w:tcBorders>
          </w:tcPr>
          <w:p w:rsidR="00632B4B" w:rsidRPr="003C52BC" w:rsidRDefault="00632B4B" w:rsidP="003C52BC">
            <w:r w:rsidRPr="003C52BC">
              <w:t xml:space="preserve">1. </w:t>
            </w:r>
            <w:r w:rsidRPr="003C52BC">
              <w:rPr>
                <w:rFonts w:ascii="Sylfaen" w:hAnsi="Sylfaen" w:cs="Sylfaen"/>
              </w:rPr>
              <w:t>Համայնքիգերեզմանատանխտությունըգերազանցելուպատճառով</w:t>
            </w:r>
            <w:r w:rsidRPr="003C52BC">
              <w:br/>
              <w:t>2.</w:t>
            </w:r>
            <w:r w:rsidRPr="003C52BC">
              <w:rPr>
                <w:rFonts w:ascii="Sylfaen" w:hAnsi="Sylfaen" w:cs="Sylfaen"/>
              </w:rPr>
              <w:t>Խիստանհրաժեշտությունէդարձելգերեզմանատանկառուցումը</w:t>
            </w:r>
            <w:r w:rsidRPr="003C52BC">
              <w:br/>
              <w:t xml:space="preserve">3. </w:t>
            </w:r>
            <w:r w:rsidRPr="003C52BC">
              <w:rPr>
                <w:rFonts w:ascii="Sylfaen" w:hAnsi="Sylfaen" w:cs="Sylfaen"/>
              </w:rPr>
              <w:t>Կօգնիհամայնքիբնակիչներինունենալընտանեկանգերեզմանատներ</w:t>
            </w:r>
            <w:r w:rsidRPr="003C52BC">
              <w:br/>
              <w:t xml:space="preserve">4. </w:t>
            </w:r>
            <w:r w:rsidRPr="003C52BC">
              <w:rPr>
                <w:rFonts w:ascii="Sylfaen" w:hAnsi="Sylfaen" w:cs="Sylfaen"/>
              </w:rPr>
              <w:t>Իրենցհարզատներիշիրիմներինայցելելուբարեկարգելուհամարջանքերիևդրամականմիջոցներիխնայողություն</w:t>
            </w:r>
            <w:r w:rsidRPr="003C52BC">
              <w:br/>
            </w:r>
          </w:p>
        </w:tc>
      </w:tr>
      <w:tr w:rsidR="00632B4B" w:rsidRPr="00D60215" w:rsidTr="00D350BA">
        <w:trPr>
          <w:trHeight w:val="216"/>
        </w:trPr>
        <w:tc>
          <w:tcPr>
            <w:tcW w:w="2638" w:type="dxa"/>
            <w:vMerge w:val="restart"/>
          </w:tcPr>
          <w:p w:rsidR="00632B4B" w:rsidRPr="003C52BC" w:rsidRDefault="00632B4B" w:rsidP="003C52BC"/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Ծրագրի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անմիջական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նպատակ</w:t>
            </w:r>
          </w:p>
        </w:tc>
        <w:tc>
          <w:tcPr>
            <w:tcW w:w="8073" w:type="dxa"/>
            <w:gridSpan w:val="12"/>
          </w:tcPr>
          <w:p w:rsidR="00632B4B" w:rsidRPr="003C52BC" w:rsidRDefault="00632B4B" w:rsidP="003C52BC"/>
        </w:tc>
      </w:tr>
      <w:tr w:rsidR="00632B4B" w:rsidRPr="00D60215" w:rsidTr="00D350BA">
        <w:trPr>
          <w:trHeight w:val="137"/>
        </w:trPr>
        <w:tc>
          <w:tcPr>
            <w:tcW w:w="2638" w:type="dxa"/>
            <w:vMerge/>
          </w:tcPr>
          <w:p w:rsidR="00632B4B" w:rsidRPr="003C52BC" w:rsidRDefault="00632B4B" w:rsidP="003C52BC"/>
        </w:tc>
        <w:tc>
          <w:tcPr>
            <w:tcW w:w="1427" w:type="dxa"/>
            <w:gridSpan w:val="2"/>
            <w:vMerge w:val="restart"/>
          </w:tcPr>
          <w:p w:rsidR="00632B4B" w:rsidRPr="003C52BC" w:rsidRDefault="00632B4B" w:rsidP="003C52BC"/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2" w:type="dxa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Ելակետային</w:t>
            </w:r>
          </w:p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արժեք</w:t>
            </w:r>
          </w:p>
        </w:tc>
        <w:tc>
          <w:tcPr>
            <w:tcW w:w="5373" w:type="dxa"/>
            <w:gridSpan w:val="9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Թիրախային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արժեքներ</w:t>
            </w:r>
          </w:p>
        </w:tc>
      </w:tr>
      <w:tr w:rsidR="00632B4B" w:rsidRPr="00D60215" w:rsidTr="00D350BA">
        <w:trPr>
          <w:trHeight w:val="137"/>
        </w:trPr>
        <w:tc>
          <w:tcPr>
            <w:tcW w:w="2638" w:type="dxa"/>
            <w:vMerge/>
          </w:tcPr>
          <w:p w:rsidR="00632B4B" w:rsidRPr="003C52BC" w:rsidRDefault="00632B4B" w:rsidP="003C52BC"/>
        </w:tc>
        <w:tc>
          <w:tcPr>
            <w:tcW w:w="1427" w:type="dxa"/>
            <w:gridSpan w:val="2"/>
            <w:vMerge/>
          </w:tcPr>
          <w:p w:rsidR="00632B4B" w:rsidRPr="003C52BC" w:rsidRDefault="00632B4B" w:rsidP="003C52BC"/>
        </w:tc>
        <w:tc>
          <w:tcPr>
            <w:tcW w:w="1272" w:type="dxa"/>
          </w:tcPr>
          <w:p w:rsidR="00632B4B" w:rsidRPr="003C52BC" w:rsidRDefault="00632B4B" w:rsidP="003C52BC">
            <w:r w:rsidRPr="003C52BC">
              <w:t>2016</w:t>
            </w:r>
          </w:p>
        </w:tc>
        <w:tc>
          <w:tcPr>
            <w:tcW w:w="1005" w:type="dxa"/>
          </w:tcPr>
          <w:p w:rsidR="00632B4B" w:rsidRPr="003C52BC" w:rsidRDefault="00632B4B" w:rsidP="003C52BC">
            <w:r w:rsidRPr="003C52BC">
              <w:t>2017</w:t>
            </w:r>
          </w:p>
        </w:tc>
        <w:tc>
          <w:tcPr>
            <w:tcW w:w="1115" w:type="dxa"/>
            <w:gridSpan w:val="2"/>
          </w:tcPr>
          <w:p w:rsidR="00632B4B" w:rsidRPr="003C52BC" w:rsidRDefault="00632B4B" w:rsidP="003C52BC">
            <w:r w:rsidRPr="003C52BC">
              <w:t>2018</w:t>
            </w:r>
          </w:p>
        </w:tc>
        <w:tc>
          <w:tcPr>
            <w:tcW w:w="1130" w:type="dxa"/>
            <w:gridSpan w:val="2"/>
          </w:tcPr>
          <w:p w:rsidR="00632B4B" w:rsidRPr="003C52BC" w:rsidRDefault="00632B4B" w:rsidP="003C52BC">
            <w:r w:rsidRPr="003C52BC">
              <w:t>2019</w:t>
            </w:r>
          </w:p>
        </w:tc>
        <w:tc>
          <w:tcPr>
            <w:tcW w:w="1130" w:type="dxa"/>
            <w:gridSpan w:val="3"/>
          </w:tcPr>
          <w:p w:rsidR="00632B4B" w:rsidRPr="003C52BC" w:rsidRDefault="00632B4B" w:rsidP="003C52BC">
            <w:r w:rsidRPr="003C52BC">
              <w:t>2020</w:t>
            </w:r>
          </w:p>
        </w:tc>
        <w:tc>
          <w:tcPr>
            <w:tcW w:w="993" w:type="dxa"/>
          </w:tcPr>
          <w:p w:rsidR="00632B4B" w:rsidRPr="003C52BC" w:rsidRDefault="00632B4B" w:rsidP="003C52BC">
            <w:r w:rsidRPr="003C52BC">
              <w:t>2021</w:t>
            </w:r>
          </w:p>
        </w:tc>
      </w:tr>
      <w:tr w:rsidR="00632B4B" w:rsidRPr="00D60215" w:rsidTr="00D350BA">
        <w:trPr>
          <w:trHeight w:val="137"/>
        </w:trPr>
        <w:tc>
          <w:tcPr>
            <w:tcW w:w="2638" w:type="dxa"/>
            <w:vMerge/>
          </w:tcPr>
          <w:p w:rsidR="00632B4B" w:rsidRPr="003C52BC" w:rsidRDefault="00632B4B" w:rsidP="003C52BC"/>
        </w:tc>
        <w:tc>
          <w:tcPr>
            <w:tcW w:w="1427" w:type="dxa"/>
            <w:gridSpan w:val="2"/>
            <w:vMerge/>
          </w:tcPr>
          <w:p w:rsidR="00632B4B" w:rsidRPr="003C52BC" w:rsidRDefault="00632B4B" w:rsidP="003C52BC"/>
        </w:tc>
        <w:tc>
          <w:tcPr>
            <w:tcW w:w="1272" w:type="dxa"/>
          </w:tcPr>
          <w:p w:rsidR="00632B4B" w:rsidRPr="003C52BC" w:rsidRDefault="00632B4B" w:rsidP="003C52BC">
            <w:r w:rsidRPr="003C52BC">
              <w:t>-</w:t>
            </w:r>
          </w:p>
        </w:tc>
        <w:tc>
          <w:tcPr>
            <w:tcW w:w="1005" w:type="dxa"/>
          </w:tcPr>
          <w:p w:rsidR="00632B4B" w:rsidRPr="003C52BC" w:rsidRDefault="00632B4B" w:rsidP="003C52BC">
            <w:r w:rsidRPr="003C52BC">
              <w:t>30000,0</w:t>
            </w:r>
          </w:p>
        </w:tc>
        <w:tc>
          <w:tcPr>
            <w:tcW w:w="1115" w:type="dxa"/>
            <w:gridSpan w:val="2"/>
          </w:tcPr>
          <w:p w:rsidR="00632B4B" w:rsidRPr="003C52BC" w:rsidRDefault="00632B4B" w:rsidP="003C52BC">
            <w:r w:rsidRPr="003C52BC">
              <w:t>10000,0</w:t>
            </w:r>
          </w:p>
        </w:tc>
        <w:tc>
          <w:tcPr>
            <w:tcW w:w="1130" w:type="dxa"/>
            <w:gridSpan w:val="2"/>
          </w:tcPr>
          <w:p w:rsidR="00632B4B" w:rsidRPr="003C52BC" w:rsidRDefault="00632B4B" w:rsidP="003C52BC">
            <w:r w:rsidRPr="003C52BC">
              <w:t>10000,0</w:t>
            </w:r>
          </w:p>
        </w:tc>
        <w:tc>
          <w:tcPr>
            <w:tcW w:w="1130" w:type="dxa"/>
            <w:gridSpan w:val="3"/>
          </w:tcPr>
          <w:p w:rsidR="00632B4B" w:rsidRPr="003C52BC" w:rsidRDefault="00632B4B" w:rsidP="003C52BC">
            <w:r w:rsidRPr="003C52BC">
              <w:t>10000,0</w:t>
            </w:r>
          </w:p>
        </w:tc>
        <w:tc>
          <w:tcPr>
            <w:tcW w:w="993" w:type="dxa"/>
          </w:tcPr>
          <w:p w:rsidR="00632B4B" w:rsidRPr="003C52BC" w:rsidRDefault="00632B4B" w:rsidP="003C52BC">
            <w:r w:rsidRPr="003C52BC">
              <w:t>-</w:t>
            </w:r>
          </w:p>
        </w:tc>
      </w:tr>
      <w:tr w:rsidR="00632B4B" w:rsidRPr="00347514" w:rsidTr="00D350BA">
        <w:trPr>
          <w:trHeight w:val="216"/>
        </w:trPr>
        <w:tc>
          <w:tcPr>
            <w:tcW w:w="2638" w:type="dxa"/>
            <w:vMerge w:val="restart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Ծրագրի</w:t>
            </w:r>
            <w:r w:rsidR="003C52BC">
              <w:rPr>
                <w:rFonts w:ascii="Sylfaen" w:hAnsi="Sylfaen" w:cs="Sylfaen"/>
              </w:rPr>
              <w:t xml:space="preserve"> </w:t>
            </w:r>
            <w:r w:rsidRPr="003C52BC">
              <w:rPr>
                <w:rFonts w:ascii="Sylfaen" w:hAnsi="Sylfaen" w:cs="Sylfaen"/>
              </w:rPr>
              <w:t>միջանկյալ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արդյունքներ</w:t>
            </w:r>
          </w:p>
        </w:tc>
        <w:tc>
          <w:tcPr>
            <w:tcW w:w="8073" w:type="dxa"/>
            <w:gridSpan w:val="12"/>
          </w:tcPr>
          <w:p w:rsidR="00632B4B" w:rsidRPr="003C52BC" w:rsidRDefault="00632B4B" w:rsidP="003C52BC">
            <w:r w:rsidRPr="003C52BC">
              <w:t>1</w:t>
            </w:r>
          </w:p>
        </w:tc>
      </w:tr>
      <w:tr w:rsidR="00632B4B" w:rsidRPr="00347514" w:rsidTr="00D350BA">
        <w:trPr>
          <w:trHeight w:val="137"/>
        </w:trPr>
        <w:tc>
          <w:tcPr>
            <w:tcW w:w="2638" w:type="dxa"/>
            <w:vMerge/>
          </w:tcPr>
          <w:p w:rsidR="00632B4B" w:rsidRPr="003C52BC" w:rsidRDefault="00632B4B" w:rsidP="003C52BC"/>
        </w:tc>
        <w:tc>
          <w:tcPr>
            <w:tcW w:w="1427" w:type="dxa"/>
            <w:gridSpan w:val="2"/>
            <w:vMerge w:val="restart"/>
          </w:tcPr>
          <w:p w:rsidR="00632B4B" w:rsidRPr="003C52BC" w:rsidRDefault="00632B4B" w:rsidP="003C52BC"/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2" w:type="dxa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Ելակետային</w:t>
            </w:r>
          </w:p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արժեք</w:t>
            </w:r>
          </w:p>
        </w:tc>
        <w:tc>
          <w:tcPr>
            <w:tcW w:w="5373" w:type="dxa"/>
            <w:gridSpan w:val="9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Թիրախային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արժեքներ</w:t>
            </w:r>
          </w:p>
        </w:tc>
      </w:tr>
      <w:tr w:rsidR="00632B4B" w:rsidRPr="00347514" w:rsidTr="00D350BA">
        <w:trPr>
          <w:trHeight w:val="137"/>
        </w:trPr>
        <w:tc>
          <w:tcPr>
            <w:tcW w:w="2638" w:type="dxa"/>
            <w:vMerge/>
          </w:tcPr>
          <w:p w:rsidR="00632B4B" w:rsidRPr="003C52BC" w:rsidRDefault="00632B4B" w:rsidP="003C52BC"/>
        </w:tc>
        <w:tc>
          <w:tcPr>
            <w:tcW w:w="1427" w:type="dxa"/>
            <w:gridSpan w:val="2"/>
            <w:vMerge/>
          </w:tcPr>
          <w:p w:rsidR="00632B4B" w:rsidRPr="003C52BC" w:rsidRDefault="00632B4B" w:rsidP="003C52BC"/>
        </w:tc>
        <w:tc>
          <w:tcPr>
            <w:tcW w:w="1272" w:type="dxa"/>
          </w:tcPr>
          <w:p w:rsidR="00632B4B" w:rsidRPr="003C52BC" w:rsidRDefault="00632B4B" w:rsidP="003C52BC">
            <w:r w:rsidRPr="003C52BC">
              <w:t>2016</w:t>
            </w:r>
          </w:p>
        </w:tc>
        <w:tc>
          <w:tcPr>
            <w:tcW w:w="1005" w:type="dxa"/>
          </w:tcPr>
          <w:p w:rsidR="00632B4B" w:rsidRPr="003C52BC" w:rsidRDefault="00632B4B" w:rsidP="003C52BC">
            <w:r w:rsidRPr="003C52BC">
              <w:t>2017</w:t>
            </w:r>
          </w:p>
        </w:tc>
        <w:tc>
          <w:tcPr>
            <w:tcW w:w="1115" w:type="dxa"/>
            <w:gridSpan w:val="2"/>
          </w:tcPr>
          <w:p w:rsidR="00632B4B" w:rsidRPr="003C52BC" w:rsidRDefault="00632B4B" w:rsidP="003C52BC">
            <w:r w:rsidRPr="003C52BC">
              <w:t>2018</w:t>
            </w:r>
          </w:p>
        </w:tc>
        <w:tc>
          <w:tcPr>
            <w:tcW w:w="890" w:type="dxa"/>
          </w:tcPr>
          <w:p w:rsidR="00632B4B" w:rsidRPr="003C52BC" w:rsidRDefault="00632B4B" w:rsidP="003C52BC">
            <w:r w:rsidRPr="003C52BC">
              <w:t>2019</w:t>
            </w:r>
          </w:p>
        </w:tc>
        <w:tc>
          <w:tcPr>
            <w:tcW w:w="1090" w:type="dxa"/>
            <w:gridSpan w:val="3"/>
          </w:tcPr>
          <w:p w:rsidR="00632B4B" w:rsidRPr="003C52BC" w:rsidRDefault="00632B4B" w:rsidP="003C52BC">
            <w:r w:rsidRPr="003C52BC">
              <w:t>2020</w:t>
            </w:r>
          </w:p>
        </w:tc>
        <w:tc>
          <w:tcPr>
            <w:tcW w:w="1273" w:type="dxa"/>
            <w:gridSpan w:val="2"/>
          </w:tcPr>
          <w:p w:rsidR="00632B4B" w:rsidRPr="003C52BC" w:rsidRDefault="00632B4B" w:rsidP="003C52BC">
            <w:r w:rsidRPr="003C52BC">
              <w:t>2021</w:t>
            </w:r>
          </w:p>
        </w:tc>
      </w:tr>
      <w:tr w:rsidR="00632B4B" w:rsidRPr="00347514" w:rsidTr="00D350BA">
        <w:trPr>
          <w:trHeight w:val="137"/>
        </w:trPr>
        <w:tc>
          <w:tcPr>
            <w:tcW w:w="2638" w:type="dxa"/>
            <w:vMerge/>
          </w:tcPr>
          <w:p w:rsidR="00632B4B" w:rsidRPr="003C52BC" w:rsidRDefault="00632B4B" w:rsidP="003C52BC"/>
        </w:tc>
        <w:tc>
          <w:tcPr>
            <w:tcW w:w="1427" w:type="dxa"/>
            <w:gridSpan w:val="2"/>
            <w:vMerge/>
          </w:tcPr>
          <w:p w:rsidR="00632B4B" w:rsidRPr="003C52BC" w:rsidRDefault="00632B4B" w:rsidP="003C52BC"/>
        </w:tc>
        <w:tc>
          <w:tcPr>
            <w:tcW w:w="1272" w:type="dxa"/>
          </w:tcPr>
          <w:p w:rsidR="00632B4B" w:rsidRPr="003C52BC" w:rsidRDefault="00632B4B" w:rsidP="003C52BC">
            <w:r w:rsidRPr="003C52BC">
              <w:t>-</w:t>
            </w:r>
          </w:p>
        </w:tc>
        <w:tc>
          <w:tcPr>
            <w:tcW w:w="1005" w:type="dxa"/>
          </w:tcPr>
          <w:p w:rsidR="00632B4B" w:rsidRPr="003C52BC" w:rsidRDefault="00632B4B" w:rsidP="003C52BC">
            <w:r w:rsidRPr="003C52BC">
              <w:t>30000,0</w:t>
            </w:r>
          </w:p>
        </w:tc>
        <w:tc>
          <w:tcPr>
            <w:tcW w:w="1115" w:type="dxa"/>
            <w:gridSpan w:val="2"/>
          </w:tcPr>
          <w:p w:rsidR="00632B4B" w:rsidRPr="003C52BC" w:rsidRDefault="00632B4B" w:rsidP="003C52BC">
            <w:r w:rsidRPr="003C52BC">
              <w:t>10000,0</w:t>
            </w:r>
          </w:p>
        </w:tc>
        <w:tc>
          <w:tcPr>
            <w:tcW w:w="890" w:type="dxa"/>
          </w:tcPr>
          <w:p w:rsidR="00632B4B" w:rsidRPr="003C52BC" w:rsidRDefault="00632B4B" w:rsidP="003C52BC">
            <w:r w:rsidRPr="003C52BC">
              <w:t>10000,0</w:t>
            </w:r>
          </w:p>
        </w:tc>
        <w:tc>
          <w:tcPr>
            <w:tcW w:w="1090" w:type="dxa"/>
            <w:gridSpan w:val="3"/>
          </w:tcPr>
          <w:p w:rsidR="00632B4B" w:rsidRPr="003C52BC" w:rsidRDefault="00632B4B" w:rsidP="003C52BC">
            <w:r w:rsidRPr="003C52BC">
              <w:t>10000,0</w:t>
            </w:r>
          </w:p>
        </w:tc>
        <w:tc>
          <w:tcPr>
            <w:tcW w:w="1273" w:type="dxa"/>
            <w:gridSpan w:val="2"/>
          </w:tcPr>
          <w:p w:rsidR="00632B4B" w:rsidRPr="003C52BC" w:rsidRDefault="00632B4B" w:rsidP="003C52BC">
            <w:r w:rsidRPr="003C52BC">
              <w:t>-</w:t>
            </w:r>
          </w:p>
        </w:tc>
      </w:tr>
      <w:tr w:rsidR="00632B4B" w:rsidRPr="00347514" w:rsidTr="00D350BA">
        <w:trPr>
          <w:trHeight w:val="137"/>
        </w:trPr>
        <w:tc>
          <w:tcPr>
            <w:tcW w:w="2638" w:type="dxa"/>
            <w:vMerge/>
          </w:tcPr>
          <w:p w:rsidR="00632B4B" w:rsidRPr="003C52BC" w:rsidRDefault="00632B4B" w:rsidP="003C52BC"/>
        </w:tc>
        <w:tc>
          <w:tcPr>
            <w:tcW w:w="8073" w:type="dxa"/>
            <w:gridSpan w:val="12"/>
          </w:tcPr>
          <w:p w:rsidR="00632B4B" w:rsidRPr="003C52BC" w:rsidRDefault="00632B4B" w:rsidP="003C52BC">
            <w:r w:rsidRPr="003C52BC">
              <w:t>2</w:t>
            </w:r>
          </w:p>
        </w:tc>
      </w:tr>
      <w:tr w:rsidR="00632B4B" w:rsidRPr="00347514" w:rsidTr="00D350BA">
        <w:trPr>
          <w:trHeight w:val="137"/>
        </w:trPr>
        <w:tc>
          <w:tcPr>
            <w:tcW w:w="2638" w:type="dxa"/>
            <w:vMerge/>
          </w:tcPr>
          <w:p w:rsidR="00632B4B" w:rsidRPr="003C52BC" w:rsidRDefault="00632B4B" w:rsidP="003C52BC"/>
        </w:tc>
        <w:tc>
          <w:tcPr>
            <w:tcW w:w="1427" w:type="dxa"/>
            <w:gridSpan w:val="2"/>
            <w:vMerge w:val="restart"/>
          </w:tcPr>
          <w:p w:rsidR="00632B4B" w:rsidRPr="003C52BC" w:rsidRDefault="00632B4B" w:rsidP="003C52BC"/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2" w:type="dxa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Ելակետային</w:t>
            </w:r>
          </w:p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արժեք</w:t>
            </w:r>
          </w:p>
        </w:tc>
        <w:tc>
          <w:tcPr>
            <w:tcW w:w="5373" w:type="dxa"/>
            <w:gridSpan w:val="9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Թիրախային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արժեքներ</w:t>
            </w:r>
          </w:p>
        </w:tc>
      </w:tr>
      <w:tr w:rsidR="00632B4B" w:rsidRPr="00347514" w:rsidTr="00D350BA">
        <w:trPr>
          <w:trHeight w:val="137"/>
        </w:trPr>
        <w:tc>
          <w:tcPr>
            <w:tcW w:w="2638" w:type="dxa"/>
            <w:vMerge/>
          </w:tcPr>
          <w:p w:rsidR="00632B4B" w:rsidRPr="003C52BC" w:rsidRDefault="00632B4B" w:rsidP="003C52BC"/>
        </w:tc>
        <w:tc>
          <w:tcPr>
            <w:tcW w:w="1427" w:type="dxa"/>
            <w:gridSpan w:val="2"/>
            <w:vMerge/>
          </w:tcPr>
          <w:p w:rsidR="00632B4B" w:rsidRPr="003C52BC" w:rsidRDefault="00632B4B" w:rsidP="003C52BC"/>
        </w:tc>
        <w:tc>
          <w:tcPr>
            <w:tcW w:w="1272" w:type="dxa"/>
          </w:tcPr>
          <w:p w:rsidR="00632B4B" w:rsidRPr="003C52BC" w:rsidRDefault="00632B4B" w:rsidP="003C52BC">
            <w:r w:rsidRPr="003C52BC">
              <w:t>2016</w:t>
            </w:r>
          </w:p>
        </w:tc>
        <w:tc>
          <w:tcPr>
            <w:tcW w:w="1005" w:type="dxa"/>
          </w:tcPr>
          <w:p w:rsidR="00632B4B" w:rsidRPr="003C52BC" w:rsidRDefault="00632B4B" w:rsidP="003C52BC">
            <w:r w:rsidRPr="003C52BC">
              <w:t>2017</w:t>
            </w:r>
          </w:p>
        </w:tc>
        <w:tc>
          <w:tcPr>
            <w:tcW w:w="974" w:type="dxa"/>
          </w:tcPr>
          <w:p w:rsidR="00632B4B" w:rsidRPr="003C52BC" w:rsidRDefault="00632B4B" w:rsidP="003C52BC">
            <w:r w:rsidRPr="003C52BC">
              <w:t>2018</w:t>
            </w:r>
          </w:p>
        </w:tc>
        <w:tc>
          <w:tcPr>
            <w:tcW w:w="1032" w:type="dxa"/>
            <w:gridSpan w:val="2"/>
          </w:tcPr>
          <w:p w:rsidR="00632B4B" w:rsidRPr="003C52BC" w:rsidRDefault="00632B4B" w:rsidP="003C52BC">
            <w:r w:rsidRPr="003C52BC">
              <w:t>2019</w:t>
            </w:r>
          </w:p>
        </w:tc>
        <w:tc>
          <w:tcPr>
            <w:tcW w:w="913" w:type="dxa"/>
            <w:gridSpan w:val="2"/>
          </w:tcPr>
          <w:p w:rsidR="00632B4B" w:rsidRPr="003C52BC" w:rsidRDefault="00632B4B" w:rsidP="003C52BC">
            <w:r w:rsidRPr="003C52BC">
              <w:t>2020</w:t>
            </w:r>
          </w:p>
        </w:tc>
        <w:tc>
          <w:tcPr>
            <w:tcW w:w="1451" w:type="dxa"/>
            <w:gridSpan w:val="3"/>
          </w:tcPr>
          <w:p w:rsidR="00632B4B" w:rsidRPr="003C52BC" w:rsidRDefault="00632B4B" w:rsidP="003C52BC">
            <w:r w:rsidRPr="003C52BC">
              <w:t>2021</w:t>
            </w:r>
          </w:p>
        </w:tc>
      </w:tr>
      <w:tr w:rsidR="00632B4B" w:rsidRPr="00347514" w:rsidTr="00D350BA">
        <w:trPr>
          <w:trHeight w:val="137"/>
        </w:trPr>
        <w:tc>
          <w:tcPr>
            <w:tcW w:w="2638" w:type="dxa"/>
            <w:vMerge/>
          </w:tcPr>
          <w:p w:rsidR="00632B4B" w:rsidRPr="003C52BC" w:rsidRDefault="00632B4B" w:rsidP="003C52BC"/>
        </w:tc>
        <w:tc>
          <w:tcPr>
            <w:tcW w:w="1427" w:type="dxa"/>
            <w:gridSpan w:val="2"/>
            <w:vMerge/>
          </w:tcPr>
          <w:p w:rsidR="00632B4B" w:rsidRPr="003C52BC" w:rsidRDefault="00632B4B" w:rsidP="003C52BC"/>
        </w:tc>
        <w:tc>
          <w:tcPr>
            <w:tcW w:w="1272" w:type="dxa"/>
          </w:tcPr>
          <w:p w:rsidR="00632B4B" w:rsidRPr="003C52BC" w:rsidRDefault="00632B4B" w:rsidP="003C52BC">
            <w:r w:rsidRPr="003C52BC">
              <w:t>-</w:t>
            </w:r>
          </w:p>
        </w:tc>
        <w:tc>
          <w:tcPr>
            <w:tcW w:w="1005" w:type="dxa"/>
          </w:tcPr>
          <w:p w:rsidR="00632B4B" w:rsidRPr="003C52BC" w:rsidRDefault="00632B4B" w:rsidP="003C52BC">
            <w:r w:rsidRPr="003C52BC">
              <w:t>30000,0</w:t>
            </w:r>
          </w:p>
        </w:tc>
        <w:tc>
          <w:tcPr>
            <w:tcW w:w="974" w:type="dxa"/>
          </w:tcPr>
          <w:p w:rsidR="00632B4B" w:rsidRPr="003C52BC" w:rsidRDefault="00632B4B" w:rsidP="003C52BC">
            <w:r w:rsidRPr="003C52BC">
              <w:t>10000,0</w:t>
            </w:r>
          </w:p>
        </w:tc>
        <w:tc>
          <w:tcPr>
            <w:tcW w:w="1032" w:type="dxa"/>
            <w:gridSpan w:val="2"/>
          </w:tcPr>
          <w:p w:rsidR="00632B4B" w:rsidRPr="003C52BC" w:rsidRDefault="00632B4B" w:rsidP="003C52BC">
            <w:r w:rsidRPr="003C52BC">
              <w:t>10000,0</w:t>
            </w:r>
          </w:p>
        </w:tc>
        <w:tc>
          <w:tcPr>
            <w:tcW w:w="913" w:type="dxa"/>
            <w:gridSpan w:val="2"/>
          </w:tcPr>
          <w:p w:rsidR="00632B4B" w:rsidRPr="003C52BC" w:rsidRDefault="00632B4B" w:rsidP="003C52BC">
            <w:r w:rsidRPr="003C52BC">
              <w:t>10000,0</w:t>
            </w:r>
          </w:p>
        </w:tc>
        <w:tc>
          <w:tcPr>
            <w:tcW w:w="1451" w:type="dxa"/>
            <w:gridSpan w:val="3"/>
          </w:tcPr>
          <w:p w:rsidR="00632B4B" w:rsidRPr="003C52BC" w:rsidRDefault="00632B4B" w:rsidP="003C52BC">
            <w:r w:rsidRPr="003C52BC">
              <w:t>-</w:t>
            </w:r>
          </w:p>
        </w:tc>
      </w:tr>
      <w:tr w:rsidR="00632B4B" w:rsidRPr="00B65D76" w:rsidTr="00D350BA">
        <w:trPr>
          <w:trHeight w:val="1735"/>
        </w:trPr>
        <w:tc>
          <w:tcPr>
            <w:tcW w:w="2638" w:type="dxa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Ծրագրի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հիմնական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գործողությունները</w:t>
            </w:r>
          </w:p>
        </w:tc>
        <w:tc>
          <w:tcPr>
            <w:tcW w:w="8073" w:type="dxa"/>
            <w:gridSpan w:val="12"/>
          </w:tcPr>
          <w:p w:rsidR="00632B4B" w:rsidRPr="003C52BC" w:rsidRDefault="00632B4B" w:rsidP="003C52BC">
            <w:r w:rsidRPr="003C52BC">
              <w:t>1-</w:t>
            </w:r>
            <w:r w:rsidRPr="003C52BC">
              <w:rPr>
                <w:rFonts w:ascii="Sylfaen" w:hAnsi="Sylfaen" w:cs="Sylfaen"/>
              </w:rPr>
              <w:t>ին</w:t>
            </w:r>
            <w:r w:rsidRPr="003C52BC">
              <w:t xml:space="preserve">  </w:t>
            </w:r>
            <w:r w:rsidRPr="003C52BC">
              <w:rPr>
                <w:rFonts w:ascii="Sylfaen" w:hAnsi="Sylfaen" w:cs="Sylfaen"/>
              </w:rPr>
              <w:t>միջանկյալ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արդյունքն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ապահովող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գործողություններ</w:t>
            </w:r>
          </w:p>
          <w:p w:rsidR="00632B4B" w:rsidRPr="003C52BC" w:rsidRDefault="00632B4B" w:rsidP="003C52BC">
            <w:r w:rsidRPr="003C52BC">
              <w:t xml:space="preserve">1.1.  </w:t>
            </w:r>
            <w:r w:rsidRPr="003C52BC">
              <w:rPr>
                <w:rFonts w:ascii="Sylfaen" w:hAnsi="Sylfaen" w:cs="Sylfaen"/>
              </w:rPr>
              <w:t>Նախագծահախահաշվային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փաստաթղթերի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ստեղծում</w:t>
            </w:r>
            <w:r w:rsidRPr="003C52BC">
              <w:br/>
              <w:t xml:space="preserve">1.2. </w:t>
            </w:r>
            <w:r w:rsidRPr="003C52BC">
              <w:rPr>
                <w:rFonts w:ascii="Sylfaen" w:hAnsi="Sylfaen" w:cs="Sylfaen"/>
              </w:rPr>
              <w:t>Պահպանելանվտանգությանբոլորնորմերը</w:t>
            </w:r>
            <w:r w:rsidRPr="003C52BC">
              <w:br/>
              <w:t>1.3.</w:t>
            </w:r>
            <w:r w:rsidRPr="003C52BC">
              <w:rPr>
                <w:rFonts w:ascii="Sylfaen" w:hAnsi="Sylfaen" w:cs="Sylfaen"/>
              </w:rPr>
              <w:t>Պահպանելհետագասանիտարահիգենիկբոլորնորմերը</w:t>
            </w:r>
            <w:r w:rsidRPr="003C52BC">
              <w:br/>
              <w:t xml:space="preserve">1.4. </w:t>
            </w:r>
            <w:r w:rsidRPr="003C52BC">
              <w:rPr>
                <w:rFonts w:ascii="Sylfaen" w:hAnsi="Sylfaen" w:cs="Sylfaen"/>
              </w:rPr>
              <w:t>Նորգերեզմանատներիկառուցմանաշխատանքներիվերահսկումևշահագործմանհանձնում</w:t>
            </w:r>
          </w:p>
        </w:tc>
      </w:tr>
      <w:tr w:rsidR="00632B4B" w:rsidRPr="00C93251" w:rsidTr="00D350BA">
        <w:trPr>
          <w:trHeight w:val="745"/>
        </w:trPr>
        <w:tc>
          <w:tcPr>
            <w:tcW w:w="2638" w:type="dxa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Ծրագրի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բյուջեն</w:t>
            </w:r>
          </w:p>
        </w:tc>
        <w:tc>
          <w:tcPr>
            <w:tcW w:w="8073" w:type="dxa"/>
            <w:gridSpan w:val="12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Ընթացիկ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ծախսեր՝</w:t>
            </w:r>
            <w:r w:rsidRPr="003C52BC">
              <w:t xml:space="preserve">   2000.0</w:t>
            </w:r>
          </w:p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Կապիտալ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ծախսեր՝</w:t>
            </w:r>
            <w:r w:rsidRPr="003C52BC">
              <w:t xml:space="preserve">  58000.0</w:t>
            </w:r>
          </w:p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Ընդհանուր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բյուջեն՝</w:t>
            </w:r>
            <w:r w:rsidRPr="003C52BC">
              <w:t xml:space="preserve">  60000.0</w:t>
            </w:r>
          </w:p>
        </w:tc>
      </w:tr>
      <w:tr w:rsidR="00632B4B" w:rsidRPr="00C93251" w:rsidTr="00D350BA">
        <w:trPr>
          <w:trHeight w:val="725"/>
        </w:trPr>
        <w:tc>
          <w:tcPr>
            <w:tcW w:w="2638" w:type="dxa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Ծրագրի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իրականացման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համար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անհրաժեշտ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այլ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ռեսուրսներ</w:t>
            </w:r>
          </w:p>
        </w:tc>
        <w:tc>
          <w:tcPr>
            <w:tcW w:w="8073" w:type="dxa"/>
            <w:gridSpan w:val="12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Տեխնիկա</w:t>
            </w:r>
            <w:r w:rsidRPr="003C52BC">
              <w:t xml:space="preserve">, </w:t>
            </w:r>
            <w:r w:rsidRPr="003C52BC">
              <w:rPr>
                <w:rFonts w:ascii="Sylfaen" w:hAnsi="Sylfaen" w:cs="Sylfaen"/>
              </w:rPr>
              <w:t>վարպետ</w:t>
            </w:r>
            <w:r w:rsidRPr="003C52BC">
              <w:t xml:space="preserve">, </w:t>
            </w:r>
            <w:r w:rsidRPr="003C52BC">
              <w:rPr>
                <w:rFonts w:ascii="Sylfaen" w:hAnsi="Sylfaen" w:cs="Sylfaen"/>
              </w:rPr>
              <w:t>քար</w:t>
            </w:r>
            <w:r w:rsidRPr="003C52BC">
              <w:t xml:space="preserve">, </w:t>
            </w:r>
            <w:r w:rsidRPr="003C52BC">
              <w:rPr>
                <w:rFonts w:ascii="Sylfaen" w:hAnsi="Sylfaen" w:cs="Sylfaen"/>
              </w:rPr>
              <w:t>ցանկապատ</w:t>
            </w:r>
            <w:r w:rsidRPr="003C52BC">
              <w:t xml:space="preserve">, </w:t>
            </w:r>
            <w:r w:rsidRPr="003C52BC">
              <w:rPr>
                <w:rFonts w:ascii="Sylfaen" w:hAnsi="Sylfaen" w:cs="Sylfaen"/>
              </w:rPr>
              <w:t>դարպաս</w:t>
            </w:r>
          </w:p>
        </w:tc>
      </w:tr>
      <w:tr w:rsidR="00632B4B" w:rsidRPr="0078323C" w:rsidTr="00D350BA">
        <w:trPr>
          <w:trHeight w:val="481"/>
        </w:trPr>
        <w:tc>
          <w:tcPr>
            <w:tcW w:w="2638" w:type="dxa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Ծրագրի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հիմնական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ռիսկերը</w:t>
            </w:r>
          </w:p>
        </w:tc>
        <w:tc>
          <w:tcPr>
            <w:tcW w:w="8073" w:type="dxa"/>
            <w:gridSpan w:val="12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Նպատակային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ֆինանսավորման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բացակայություն</w:t>
            </w:r>
            <w:r w:rsidRPr="003C52BC">
              <w:t xml:space="preserve"> </w:t>
            </w:r>
          </w:p>
        </w:tc>
      </w:tr>
      <w:tr w:rsidR="00632B4B" w:rsidRPr="006C3889" w:rsidTr="00D350BA">
        <w:trPr>
          <w:trHeight w:val="502"/>
        </w:trPr>
        <w:tc>
          <w:tcPr>
            <w:tcW w:w="2638" w:type="dxa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Ծրագրի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հիմնական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շահառուները</w:t>
            </w:r>
            <w:r w:rsidRPr="003C52BC">
              <w:t xml:space="preserve"> </w:t>
            </w:r>
          </w:p>
        </w:tc>
        <w:tc>
          <w:tcPr>
            <w:tcW w:w="8073" w:type="dxa"/>
            <w:gridSpan w:val="12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Համայնքի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բնակիչներ</w:t>
            </w:r>
            <w:r w:rsidRPr="003C52BC">
              <w:t xml:space="preserve"> , </w:t>
            </w:r>
            <w:r w:rsidRPr="003C52BC">
              <w:rPr>
                <w:rFonts w:ascii="Sylfaen" w:hAnsi="Sylfaen" w:cs="Sylfaen"/>
              </w:rPr>
              <w:t>համայնքապետարան</w:t>
            </w:r>
            <w:r w:rsidRPr="003C52BC">
              <w:t xml:space="preserve"> </w:t>
            </w:r>
          </w:p>
        </w:tc>
      </w:tr>
      <w:tr w:rsidR="00632B4B" w:rsidRPr="006C3889" w:rsidTr="00D350BA">
        <w:trPr>
          <w:trHeight w:val="258"/>
        </w:trPr>
        <w:tc>
          <w:tcPr>
            <w:tcW w:w="2638" w:type="dxa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Ծրագրի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սկիզբ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և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ավարտ</w:t>
            </w:r>
          </w:p>
        </w:tc>
        <w:tc>
          <w:tcPr>
            <w:tcW w:w="8073" w:type="dxa"/>
            <w:gridSpan w:val="12"/>
          </w:tcPr>
          <w:p w:rsidR="00632B4B" w:rsidRPr="003C52BC" w:rsidRDefault="00632B4B" w:rsidP="003C52BC">
            <w:r w:rsidRPr="003C52BC">
              <w:t>01.04.2017-01.10.2021</w:t>
            </w:r>
            <w:r w:rsidRPr="003C52BC">
              <w:rPr>
                <w:rFonts w:ascii="Sylfaen" w:hAnsi="Sylfaen" w:cs="Sylfaen"/>
              </w:rPr>
              <w:t>թթ</w:t>
            </w:r>
            <w:r w:rsidRPr="003C52BC">
              <w:t>.</w:t>
            </w:r>
          </w:p>
        </w:tc>
      </w:tr>
      <w:tr w:rsidR="00632B4B" w:rsidRPr="00C93251" w:rsidTr="00D350BA">
        <w:trPr>
          <w:trHeight w:val="1590"/>
        </w:trPr>
        <w:tc>
          <w:tcPr>
            <w:tcW w:w="2638" w:type="dxa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Ծրագրի</w:t>
            </w:r>
            <w:r w:rsidR="003C52BC">
              <w:rPr>
                <w:rFonts w:ascii="Sylfaen" w:hAnsi="Sylfaen" w:cs="Sylfaen"/>
              </w:rPr>
              <w:t xml:space="preserve"> </w:t>
            </w:r>
            <w:r w:rsidRPr="003C52BC">
              <w:rPr>
                <w:rFonts w:ascii="Sylfaen" w:hAnsi="Sylfaen" w:cs="Sylfaen"/>
              </w:rPr>
              <w:t>համառոտ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նկարագրություն</w:t>
            </w:r>
          </w:p>
        </w:tc>
        <w:tc>
          <w:tcPr>
            <w:tcW w:w="8073" w:type="dxa"/>
            <w:gridSpan w:val="12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Շուրջ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մի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քանի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տարի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է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համայքնի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գերեզմանատունը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փակ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է</w:t>
            </w:r>
            <w:r w:rsidRPr="003C52BC">
              <w:t xml:space="preserve">, </w:t>
            </w:r>
            <w:r w:rsidRPr="003C52BC">
              <w:rPr>
                <w:rFonts w:ascii="Sylfaen" w:hAnsi="Sylfaen" w:cs="Sylfaen"/>
              </w:rPr>
              <w:t>հուղարկավորություննեը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կազմակերպելու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դեպքում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ունենում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ենք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լուրջ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դժվարություններ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և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խնդիրներ</w:t>
            </w:r>
            <w:r w:rsidRPr="003C52BC">
              <w:t xml:space="preserve">, </w:t>
            </w:r>
            <w:r w:rsidRPr="003C52BC">
              <w:rPr>
                <w:rFonts w:ascii="Sylfaen" w:hAnsi="Sylfaen" w:cs="Sylfaen"/>
              </w:rPr>
              <w:t>որը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առաջ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է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բերում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բնակչության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արդարացի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դժգոհությունները</w:t>
            </w:r>
          </w:p>
        </w:tc>
      </w:tr>
    </w:tbl>
    <w:p w:rsidR="00632B4B" w:rsidRPr="00CB1B32" w:rsidRDefault="00D350BA" w:rsidP="00D350BA">
      <w:pPr>
        <w:spacing w:line="240" w:lineRule="auto"/>
        <w:contextualSpacing/>
        <w:rPr>
          <w:rFonts w:ascii="GHEA Grapalat" w:hAnsi="GHEA Grapalat" w:cs="ArTarumianMatenagir"/>
          <w:b/>
          <w:bCs/>
          <w:lang w:val="af-ZA"/>
        </w:rPr>
      </w:pPr>
      <w:r>
        <w:rPr>
          <w:rFonts w:ascii="Sylfaen" w:hAnsi="Sylfaen" w:cs="Sylfaen"/>
          <w:b/>
          <w:sz w:val="32"/>
          <w:szCs w:val="32"/>
          <w:lang w:val="af-ZA"/>
        </w:rPr>
        <w:lastRenderedPageBreak/>
        <w:t xml:space="preserve">                                         </w:t>
      </w:r>
      <w:r w:rsidR="00632B4B" w:rsidRPr="005274AA">
        <w:rPr>
          <w:rFonts w:ascii="Sylfaen" w:hAnsi="Sylfaen" w:cs="Sylfaen"/>
          <w:b/>
          <w:sz w:val="32"/>
          <w:szCs w:val="32"/>
          <w:lang w:val="af-ZA"/>
        </w:rPr>
        <w:t>7</w:t>
      </w:r>
      <w:r w:rsidR="00227173">
        <w:rPr>
          <w:rFonts w:ascii="Sylfaen" w:hAnsi="Sylfaen" w:cs="Sylfaen"/>
          <w:b/>
          <w:sz w:val="32"/>
          <w:szCs w:val="32"/>
          <w:lang w:val="af-ZA"/>
        </w:rPr>
        <w:t xml:space="preserve"> </w:t>
      </w:r>
      <w:r w:rsidR="00632B4B" w:rsidRPr="00D5526C">
        <w:rPr>
          <w:rFonts w:ascii="Sylfaen" w:hAnsi="Sylfaen" w:cs="Sylfaen"/>
          <w:b/>
        </w:rPr>
        <w:t>ԾՐԱԳՐԻ</w:t>
      </w:r>
      <w:r w:rsidR="00227173" w:rsidRPr="008C6813">
        <w:rPr>
          <w:rFonts w:ascii="Sylfaen" w:hAnsi="Sylfaen" w:cs="Sylfaen"/>
          <w:b/>
          <w:lang w:val="af-ZA"/>
        </w:rPr>
        <w:t xml:space="preserve"> </w:t>
      </w:r>
      <w:r w:rsidR="00632B4B" w:rsidRPr="00D5526C">
        <w:rPr>
          <w:rFonts w:ascii="Sylfaen" w:hAnsi="Sylfaen" w:cs="Sylfaen"/>
          <w:b/>
        </w:rPr>
        <w:t>ԱՆՁՆԱԳԻՐ</w:t>
      </w:r>
      <w:r w:rsidR="00632B4B" w:rsidRPr="00DD5E40">
        <w:rPr>
          <w:rFonts w:ascii="Sylfaen" w:hAnsi="Sylfaen" w:cs="Sylfaen"/>
          <w:b/>
          <w:lang w:val="ro-RO"/>
        </w:rPr>
        <w:br/>
      </w:r>
    </w:p>
    <w:p w:rsidR="00632B4B" w:rsidRPr="008C6813" w:rsidRDefault="00227173" w:rsidP="00227173">
      <w:pPr>
        <w:rPr>
          <w:lang w:val="af-ZA"/>
        </w:rPr>
      </w:pPr>
      <w:r>
        <w:rPr>
          <w:lang w:val="af-ZA"/>
        </w:rPr>
        <w:t xml:space="preserve">                                           </w:t>
      </w:r>
      <w:r w:rsidR="00632B4B" w:rsidRPr="00976220">
        <w:rPr>
          <w:lang w:val="af-ZA"/>
        </w:rPr>
        <w:t>«</w:t>
      </w:r>
      <w:r w:rsidR="00632B4B" w:rsidRPr="00227173">
        <w:rPr>
          <w:rFonts w:ascii="Sylfaen" w:hAnsi="Sylfaen" w:cs="Sylfaen"/>
        </w:rPr>
        <w:t>ՔԱՂԱՔԻ</w:t>
      </w:r>
      <w:r w:rsidR="008C6813" w:rsidRPr="008C6813">
        <w:rPr>
          <w:rFonts w:ascii="Sylfaen" w:hAnsi="Sylfaen" w:cs="Sylfaen"/>
          <w:lang w:val="af-ZA"/>
        </w:rPr>
        <w:t xml:space="preserve"> </w:t>
      </w:r>
      <w:r w:rsidR="00632B4B" w:rsidRPr="00227173">
        <w:rPr>
          <w:rFonts w:ascii="Sylfaen" w:hAnsi="Sylfaen" w:cs="Sylfaen"/>
        </w:rPr>
        <w:t>ՄԻՋՈՎ</w:t>
      </w:r>
      <w:r w:rsidR="008C6813" w:rsidRPr="008C6813">
        <w:rPr>
          <w:rFonts w:ascii="Sylfaen" w:hAnsi="Sylfaen" w:cs="Sylfaen"/>
          <w:lang w:val="af-ZA"/>
        </w:rPr>
        <w:t xml:space="preserve"> </w:t>
      </w:r>
      <w:r w:rsidR="00632B4B" w:rsidRPr="00227173">
        <w:rPr>
          <w:rFonts w:ascii="Sylfaen" w:hAnsi="Sylfaen" w:cs="Sylfaen"/>
        </w:rPr>
        <w:t>ԱՆՑՆՈՂ</w:t>
      </w:r>
      <w:r w:rsidR="008C6813" w:rsidRPr="008C6813">
        <w:rPr>
          <w:rFonts w:ascii="Sylfaen" w:hAnsi="Sylfaen" w:cs="Sylfaen"/>
          <w:lang w:val="af-ZA"/>
        </w:rPr>
        <w:t xml:space="preserve"> </w:t>
      </w:r>
      <w:r w:rsidR="00632B4B" w:rsidRPr="00227173">
        <w:rPr>
          <w:rFonts w:ascii="Sylfaen" w:hAnsi="Sylfaen" w:cs="Sylfaen"/>
        </w:rPr>
        <w:t>ՁՈՐԻ</w:t>
      </w:r>
      <w:r w:rsidR="008C6813" w:rsidRPr="008C6813">
        <w:rPr>
          <w:rFonts w:ascii="Sylfaen" w:hAnsi="Sylfaen" w:cs="Sylfaen"/>
          <w:lang w:val="af-ZA"/>
        </w:rPr>
        <w:t xml:space="preserve"> </w:t>
      </w:r>
      <w:r w:rsidR="00632B4B" w:rsidRPr="00227173">
        <w:rPr>
          <w:rFonts w:ascii="Sylfaen" w:hAnsi="Sylfaen" w:cs="Sylfaen"/>
        </w:rPr>
        <w:t>ՍԱՆՄԱՔՐՈՒՄ</w:t>
      </w:r>
      <w:r w:rsidR="00632B4B" w:rsidRPr="008C6813">
        <w:rPr>
          <w:lang w:val="af-ZA"/>
        </w:rPr>
        <w:t>»</w:t>
      </w:r>
    </w:p>
    <w:p w:rsidR="00632B4B" w:rsidRPr="008C6813" w:rsidRDefault="00845EA5" w:rsidP="00227173">
      <w:pPr>
        <w:rPr>
          <w:lang w:val="af-ZA"/>
        </w:rPr>
      </w:pPr>
      <w:r>
        <w:rPr>
          <w:lang w:val="af-ZA"/>
        </w:rPr>
        <w:t xml:space="preserve">                                                                          </w:t>
      </w:r>
      <w:r w:rsidR="00632B4B" w:rsidRPr="008C6813">
        <w:rPr>
          <w:lang w:val="af-ZA"/>
        </w:rPr>
        <w:t>(</w:t>
      </w:r>
      <w:r w:rsidR="00632B4B" w:rsidRPr="00227173">
        <w:rPr>
          <w:rFonts w:ascii="Sylfaen" w:hAnsi="Sylfaen" w:cs="Sylfaen"/>
        </w:rPr>
        <w:t>Ծրագրի</w:t>
      </w:r>
      <w:r>
        <w:rPr>
          <w:rFonts w:ascii="Sylfaen" w:hAnsi="Sylfaen" w:cs="Sylfaen"/>
          <w:lang w:val="en-US"/>
        </w:rPr>
        <w:t xml:space="preserve">  </w:t>
      </w:r>
      <w:r w:rsidR="00632B4B" w:rsidRPr="00227173">
        <w:rPr>
          <w:rFonts w:ascii="Sylfaen" w:hAnsi="Sylfaen" w:cs="Sylfaen"/>
        </w:rPr>
        <w:t>անվանում</w:t>
      </w:r>
      <w:r w:rsidR="00632B4B" w:rsidRPr="008C6813">
        <w:rPr>
          <w:lang w:val="af-ZA"/>
        </w:rPr>
        <w:t>)</w:t>
      </w:r>
    </w:p>
    <w:tbl>
      <w:tblPr>
        <w:tblStyle w:val="TableGrid"/>
        <w:tblpPr w:leftFromText="180" w:rightFromText="180" w:vertAnchor="text" w:horzAnchor="margin" w:tblpY="8"/>
        <w:tblW w:w="10740" w:type="dxa"/>
        <w:tblLayout w:type="fixed"/>
        <w:tblLook w:val="04A0"/>
      </w:tblPr>
      <w:tblGrid>
        <w:gridCol w:w="2646"/>
        <w:gridCol w:w="236"/>
        <w:gridCol w:w="1195"/>
        <w:gridCol w:w="1276"/>
        <w:gridCol w:w="1007"/>
        <w:gridCol w:w="976"/>
        <w:gridCol w:w="143"/>
        <w:gridCol w:w="891"/>
        <w:gridCol w:w="243"/>
        <w:gridCol w:w="672"/>
        <w:gridCol w:w="179"/>
        <w:gridCol w:w="283"/>
        <w:gridCol w:w="993"/>
      </w:tblGrid>
      <w:tr w:rsidR="00632B4B" w:rsidRPr="00C93251" w:rsidTr="00632B4B">
        <w:tc>
          <w:tcPr>
            <w:tcW w:w="2646" w:type="dxa"/>
            <w:tcBorders>
              <w:right w:val="nil"/>
            </w:tcBorders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Պարտադիր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խնդիր</w:t>
            </w:r>
            <w:r w:rsidRPr="00C93251">
              <w:t xml:space="preserve">, </w:t>
            </w:r>
            <w:r w:rsidRPr="00C93251">
              <w:rPr>
                <w:rFonts w:ascii="Sylfaen" w:hAnsi="Sylfaen" w:cs="Sylfaen"/>
              </w:rPr>
              <w:t>որի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լուծմանն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է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միտված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632B4B" w:rsidRPr="00C93251" w:rsidRDefault="00632B4B" w:rsidP="00C93251"/>
        </w:tc>
        <w:tc>
          <w:tcPr>
            <w:tcW w:w="7858" w:type="dxa"/>
            <w:gridSpan w:val="11"/>
            <w:tcBorders>
              <w:left w:val="nil"/>
            </w:tcBorders>
          </w:tcPr>
          <w:p w:rsidR="00632B4B" w:rsidRPr="00C93251" w:rsidRDefault="00632B4B" w:rsidP="00C93251">
            <w:r w:rsidRPr="00C93251">
              <w:t xml:space="preserve">1. </w:t>
            </w:r>
            <w:r w:rsidRPr="00C93251">
              <w:rPr>
                <w:rFonts w:ascii="Sylfaen" w:hAnsi="Sylfaen" w:cs="Sylfaen"/>
              </w:rPr>
              <w:t>Ձորը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գտնվում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է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սանիտարահիգենիկ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անբավարար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վիճակում</w:t>
            </w:r>
            <w:r w:rsidRPr="00C93251">
              <w:br/>
              <w:t xml:space="preserve">2. </w:t>
            </w:r>
            <w:r w:rsidRPr="00C93251">
              <w:rPr>
                <w:rFonts w:ascii="Sylfaen" w:hAnsi="Sylfaen" w:cs="Sylfaen"/>
              </w:rPr>
              <w:t>Ձորի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շրջակայքում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ապրող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բնակիչները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անհանգստանում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են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համաճարակային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հիվանդություններից</w:t>
            </w:r>
            <w:r w:rsidRPr="00C93251">
              <w:br/>
            </w:r>
          </w:p>
        </w:tc>
      </w:tr>
      <w:tr w:rsidR="00632B4B" w:rsidRPr="008D0C11" w:rsidTr="00632B4B">
        <w:tc>
          <w:tcPr>
            <w:tcW w:w="2646" w:type="dxa"/>
            <w:vMerge w:val="restart"/>
          </w:tcPr>
          <w:p w:rsidR="00632B4B" w:rsidRPr="00C93251" w:rsidRDefault="00632B4B" w:rsidP="00C93251"/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Ծրագրի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անմիջական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նպատակ</w:t>
            </w:r>
          </w:p>
        </w:tc>
        <w:tc>
          <w:tcPr>
            <w:tcW w:w="8094" w:type="dxa"/>
            <w:gridSpan w:val="12"/>
          </w:tcPr>
          <w:p w:rsidR="00632B4B" w:rsidRPr="00C93251" w:rsidRDefault="00632B4B" w:rsidP="00C93251"/>
        </w:tc>
      </w:tr>
      <w:tr w:rsidR="00632B4B" w:rsidRPr="008D0C11" w:rsidTr="00632B4B">
        <w:tc>
          <w:tcPr>
            <w:tcW w:w="2646" w:type="dxa"/>
            <w:vMerge/>
          </w:tcPr>
          <w:p w:rsidR="00632B4B" w:rsidRPr="00C93251" w:rsidRDefault="00632B4B" w:rsidP="00C93251"/>
        </w:tc>
        <w:tc>
          <w:tcPr>
            <w:tcW w:w="1431" w:type="dxa"/>
            <w:gridSpan w:val="2"/>
            <w:vMerge w:val="restart"/>
          </w:tcPr>
          <w:p w:rsidR="00632B4B" w:rsidRPr="00C93251" w:rsidRDefault="00632B4B" w:rsidP="00C93251"/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6" w:type="dxa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Ելակետային</w:t>
            </w:r>
          </w:p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արժեք</w:t>
            </w:r>
          </w:p>
        </w:tc>
        <w:tc>
          <w:tcPr>
            <w:tcW w:w="5387" w:type="dxa"/>
            <w:gridSpan w:val="9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Թիրախային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արժեքներ</w:t>
            </w:r>
          </w:p>
        </w:tc>
      </w:tr>
      <w:tr w:rsidR="00632B4B" w:rsidRPr="008D0C11" w:rsidTr="00632B4B">
        <w:tc>
          <w:tcPr>
            <w:tcW w:w="2646" w:type="dxa"/>
            <w:vMerge/>
          </w:tcPr>
          <w:p w:rsidR="00632B4B" w:rsidRPr="00C93251" w:rsidRDefault="00632B4B" w:rsidP="00C93251"/>
        </w:tc>
        <w:tc>
          <w:tcPr>
            <w:tcW w:w="1431" w:type="dxa"/>
            <w:gridSpan w:val="2"/>
            <w:vMerge/>
          </w:tcPr>
          <w:p w:rsidR="00632B4B" w:rsidRPr="00C93251" w:rsidRDefault="00632B4B" w:rsidP="00C93251"/>
        </w:tc>
        <w:tc>
          <w:tcPr>
            <w:tcW w:w="1276" w:type="dxa"/>
          </w:tcPr>
          <w:p w:rsidR="00632B4B" w:rsidRPr="00C93251" w:rsidRDefault="00632B4B" w:rsidP="00C93251">
            <w:r w:rsidRPr="00C93251">
              <w:t>2016</w:t>
            </w:r>
          </w:p>
        </w:tc>
        <w:tc>
          <w:tcPr>
            <w:tcW w:w="1007" w:type="dxa"/>
          </w:tcPr>
          <w:p w:rsidR="00632B4B" w:rsidRPr="00C93251" w:rsidRDefault="00632B4B" w:rsidP="00C93251">
            <w:r w:rsidRPr="00C93251">
              <w:t>2017</w:t>
            </w:r>
          </w:p>
        </w:tc>
        <w:tc>
          <w:tcPr>
            <w:tcW w:w="1119" w:type="dxa"/>
            <w:gridSpan w:val="2"/>
          </w:tcPr>
          <w:p w:rsidR="00632B4B" w:rsidRPr="00C93251" w:rsidRDefault="00632B4B" w:rsidP="00C93251">
            <w:r w:rsidRPr="00C93251">
              <w:t>2018</w:t>
            </w:r>
          </w:p>
        </w:tc>
        <w:tc>
          <w:tcPr>
            <w:tcW w:w="1134" w:type="dxa"/>
            <w:gridSpan w:val="2"/>
          </w:tcPr>
          <w:p w:rsidR="00632B4B" w:rsidRPr="00C93251" w:rsidRDefault="00632B4B" w:rsidP="00C93251">
            <w:r w:rsidRPr="00C93251">
              <w:t>2019</w:t>
            </w:r>
          </w:p>
        </w:tc>
        <w:tc>
          <w:tcPr>
            <w:tcW w:w="1134" w:type="dxa"/>
            <w:gridSpan w:val="3"/>
          </w:tcPr>
          <w:p w:rsidR="00632B4B" w:rsidRPr="00C93251" w:rsidRDefault="00632B4B" w:rsidP="00C93251">
            <w:r w:rsidRPr="00C93251">
              <w:t>2020</w:t>
            </w:r>
          </w:p>
        </w:tc>
        <w:tc>
          <w:tcPr>
            <w:tcW w:w="993" w:type="dxa"/>
          </w:tcPr>
          <w:p w:rsidR="00632B4B" w:rsidRPr="00C93251" w:rsidRDefault="00632B4B" w:rsidP="00C93251">
            <w:r w:rsidRPr="00C93251">
              <w:t>2021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C93251" w:rsidRDefault="00632B4B" w:rsidP="00C93251"/>
        </w:tc>
        <w:tc>
          <w:tcPr>
            <w:tcW w:w="1431" w:type="dxa"/>
            <w:gridSpan w:val="2"/>
            <w:vMerge/>
          </w:tcPr>
          <w:p w:rsidR="00632B4B" w:rsidRPr="00C93251" w:rsidRDefault="00632B4B" w:rsidP="00C93251"/>
        </w:tc>
        <w:tc>
          <w:tcPr>
            <w:tcW w:w="1276" w:type="dxa"/>
          </w:tcPr>
          <w:p w:rsidR="00632B4B" w:rsidRPr="00C93251" w:rsidRDefault="00632B4B" w:rsidP="00C93251">
            <w:r w:rsidRPr="00C93251">
              <w:t>-</w:t>
            </w:r>
          </w:p>
        </w:tc>
        <w:tc>
          <w:tcPr>
            <w:tcW w:w="1007" w:type="dxa"/>
          </w:tcPr>
          <w:p w:rsidR="00632B4B" w:rsidRPr="00C93251" w:rsidRDefault="00632B4B" w:rsidP="00C93251">
            <w:r w:rsidRPr="00C93251">
              <w:t>-</w:t>
            </w:r>
          </w:p>
        </w:tc>
        <w:tc>
          <w:tcPr>
            <w:tcW w:w="1119" w:type="dxa"/>
            <w:gridSpan w:val="2"/>
          </w:tcPr>
          <w:p w:rsidR="00632B4B" w:rsidRPr="00C93251" w:rsidRDefault="00632B4B" w:rsidP="00C93251">
            <w:r w:rsidRPr="00C93251">
              <w:t>1000,0</w:t>
            </w:r>
          </w:p>
        </w:tc>
        <w:tc>
          <w:tcPr>
            <w:tcW w:w="1134" w:type="dxa"/>
            <w:gridSpan w:val="2"/>
          </w:tcPr>
          <w:p w:rsidR="00632B4B" w:rsidRPr="00C93251" w:rsidRDefault="00632B4B" w:rsidP="00C93251">
            <w:r w:rsidRPr="00C93251">
              <w:t>1000,0</w:t>
            </w:r>
          </w:p>
        </w:tc>
        <w:tc>
          <w:tcPr>
            <w:tcW w:w="1134" w:type="dxa"/>
            <w:gridSpan w:val="3"/>
          </w:tcPr>
          <w:p w:rsidR="00632B4B" w:rsidRPr="00C93251" w:rsidRDefault="00632B4B" w:rsidP="00C93251">
            <w:r w:rsidRPr="00C93251">
              <w:t>1000,0</w:t>
            </w:r>
          </w:p>
        </w:tc>
        <w:tc>
          <w:tcPr>
            <w:tcW w:w="993" w:type="dxa"/>
          </w:tcPr>
          <w:p w:rsidR="00632B4B" w:rsidRPr="00C93251" w:rsidRDefault="00632B4B" w:rsidP="00C93251">
            <w:r w:rsidRPr="00C93251">
              <w:t>1000,0</w:t>
            </w:r>
          </w:p>
        </w:tc>
      </w:tr>
      <w:tr w:rsidR="00632B4B" w:rsidRPr="00347514" w:rsidTr="00632B4B">
        <w:tc>
          <w:tcPr>
            <w:tcW w:w="2646" w:type="dxa"/>
            <w:vMerge w:val="restart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Ծրագրի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միջանկյալ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արդյունքներ</w:t>
            </w:r>
          </w:p>
        </w:tc>
        <w:tc>
          <w:tcPr>
            <w:tcW w:w="8094" w:type="dxa"/>
            <w:gridSpan w:val="12"/>
          </w:tcPr>
          <w:p w:rsidR="00632B4B" w:rsidRPr="00C93251" w:rsidRDefault="00632B4B" w:rsidP="00C93251">
            <w:r w:rsidRPr="00C93251">
              <w:t>1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C93251" w:rsidRDefault="00632B4B" w:rsidP="00C93251"/>
        </w:tc>
        <w:tc>
          <w:tcPr>
            <w:tcW w:w="1431" w:type="dxa"/>
            <w:gridSpan w:val="2"/>
            <w:vMerge w:val="restart"/>
          </w:tcPr>
          <w:p w:rsidR="00632B4B" w:rsidRPr="00C93251" w:rsidRDefault="00632B4B" w:rsidP="00C93251"/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6" w:type="dxa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Ելակետային</w:t>
            </w:r>
          </w:p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արժեք</w:t>
            </w:r>
          </w:p>
        </w:tc>
        <w:tc>
          <w:tcPr>
            <w:tcW w:w="5387" w:type="dxa"/>
            <w:gridSpan w:val="9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Թիրախային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արժեքներ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C93251" w:rsidRDefault="00632B4B" w:rsidP="00C93251"/>
        </w:tc>
        <w:tc>
          <w:tcPr>
            <w:tcW w:w="1431" w:type="dxa"/>
            <w:gridSpan w:val="2"/>
            <w:vMerge/>
          </w:tcPr>
          <w:p w:rsidR="00632B4B" w:rsidRPr="00C93251" w:rsidRDefault="00632B4B" w:rsidP="00C93251"/>
        </w:tc>
        <w:tc>
          <w:tcPr>
            <w:tcW w:w="1276" w:type="dxa"/>
          </w:tcPr>
          <w:p w:rsidR="00632B4B" w:rsidRPr="00C93251" w:rsidRDefault="00632B4B" w:rsidP="00C93251">
            <w:r w:rsidRPr="00C93251">
              <w:t>2016</w:t>
            </w:r>
          </w:p>
        </w:tc>
        <w:tc>
          <w:tcPr>
            <w:tcW w:w="1007" w:type="dxa"/>
          </w:tcPr>
          <w:p w:rsidR="00632B4B" w:rsidRPr="00C93251" w:rsidRDefault="00632B4B" w:rsidP="00C93251">
            <w:r w:rsidRPr="00C93251">
              <w:t>2017</w:t>
            </w:r>
          </w:p>
        </w:tc>
        <w:tc>
          <w:tcPr>
            <w:tcW w:w="1119" w:type="dxa"/>
            <w:gridSpan w:val="2"/>
          </w:tcPr>
          <w:p w:rsidR="00632B4B" w:rsidRPr="00C93251" w:rsidRDefault="00632B4B" w:rsidP="00C93251">
            <w:r w:rsidRPr="00C93251">
              <w:t>2018</w:t>
            </w:r>
          </w:p>
        </w:tc>
        <w:tc>
          <w:tcPr>
            <w:tcW w:w="891" w:type="dxa"/>
          </w:tcPr>
          <w:p w:rsidR="00632B4B" w:rsidRPr="00C93251" w:rsidRDefault="00632B4B" w:rsidP="00C93251">
            <w:r w:rsidRPr="00C93251">
              <w:t>2019</w:t>
            </w:r>
          </w:p>
        </w:tc>
        <w:tc>
          <w:tcPr>
            <w:tcW w:w="1094" w:type="dxa"/>
            <w:gridSpan w:val="3"/>
          </w:tcPr>
          <w:p w:rsidR="00632B4B" w:rsidRPr="00C93251" w:rsidRDefault="00632B4B" w:rsidP="00C93251">
            <w:r w:rsidRPr="00C93251">
              <w:t>2020</w:t>
            </w:r>
          </w:p>
        </w:tc>
        <w:tc>
          <w:tcPr>
            <w:tcW w:w="1276" w:type="dxa"/>
            <w:gridSpan w:val="2"/>
          </w:tcPr>
          <w:p w:rsidR="00632B4B" w:rsidRPr="00C93251" w:rsidRDefault="00632B4B" w:rsidP="00C93251">
            <w:r w:rsidRPr="00C93251">
              <w:t>2021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C93251" w:rsidRDefault="00632B4B" w:rsidP="00C93251"/>
        </w:tc>
        <w:tc>
          <w:tcPr>
            <w:tcW w:w="1431" w:type="dxa"/>
            <w:gridSpan w:val="2"/>
            <w:vMerge/>
          </w:tcPr>
          <w:p w:rsidR="00632B4B" w:rsidRPr="00C93251" w:rsidRDefault="00632B4B" w:rsidP="00C93251"/>
        </w:tc>
        <w:tc>
          <w:tcPr>
            <w:tcW w:w="1276" w:type="dxa"/>
          </w:tcPr>
          <w:p w:rsidR="00632B4B" w:rsidRPr="00C93251" w:rsidRDefault="00632B4B" w:rsidP="00C93251">
            <w:r w:rsidRPr="00C93251">
              <w:t>-</w:t>
            </w:r>
          </w:p>
        </w:tc>
        <w:tc>
          <w:tcPr>
            <w:tcW w:w="1007" w:type="dxa"/>
          </w:tcPr>
          <w:p w:rsidR="00632B4B" w:rsidRPr="00C93251" w:rsidRDefault="00632B4B" w:rsidP="00C93251">
            <w:r w:rsidRPr="00C93251">
              <w:t>-</w:t>
            </w:r>
          </w:p>
        </w:tc>
        <w:tc>
          <w:tcPr>
            <w:tcW w:w="1119" w:type="dxa"/>
            <w:gridSpan w:val="2"/>
          </w:tcPr>
          <w:p w:rsidR="00632B4B" w:rsidRPr="00C93251" w:rsidRDefault="00632B4B" w:rsidP="00C93251">
            <w:r w:rsidRPr="00C93251">
              <w:t>1000,0</w:t>
            </w:r>
          </w:p>
        </w:tc>
        <w:tc>
          <w:tcPr>
            <w:tcW w:w="891" w:type="dxa"/>
          </w:tcPr>
          <w:p w:rsidR="00632B4B" w:rsidRPr="00C93251" w:rsidRDefault="00632B4B" w:rsidP="00C93251">
            <w:r w:rsidRPr="00C93251">
              <w:t>1000,0</w:t>
            </w:r>
          </w:p>
        </w:tc>
        <w:tc>
          <w:tcPr>
            <w:tcW w:w="1094" w:type="dxa"/>
            <w:gridSpan w:val="3"/>
          </w:tcPr>
          <w:p w:rsidR="00632B4B" w:rsidRPr="00C93251" w:rsidRDefault="00632B4B" w:rsidP="00C93251">
            <w:r w:rsidRPr="00C93251">
              <w:t>1000,0</w:t>
            </w:r>
          </w:p>
        </w:tc>
        <w:tc>
          <w:tcPr>
            <w:tcW w:w="1276" w:type="dxa"/>
            <w:gridSpan w:val="2"/>
          </w:tcPr>
          <w:p w:rsidR="00632B4B" w:rsidRPr="00C93251" w:rsidRDefault="00632B4B" w:rsidP="00C93251">
            <w:r w:rsidRPr="00C93251">
              <w:t>1000,0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C93251" w:rsidRDefault="00632B4B" w:rsidP="00C93251"/>
        </w:tc>
        <w:tc>
          <w:tcPr>
            <w:tcW w:w="8094" w:type="dxa"/>
            <w:gridSpan w:val="12"/>
          </w:tcPr>
          <w:p w:rsidR="00632B4B" w:rsidRPr="00C93251" w:rsidRDefault="00632B4B" w:rsidP="00C93251">
            <w:r w:rsidRPr="00C93251">
              <w:t>2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C93251" w:rsidRDefault="00632B4B" w:rsidP="00C93251"/>
        </w:tc>
        <w:tc>
          <w:tcPr>
            <w:tcW w:w="1431" w:type="dxa"/>
            <w:gridSpan w:val="2"/>
            <w:vMerge w:val="restart"/>
          </w:tcPr>
          <w:p w:rsidR="00632B4B" w:rsidRPr="00C93251" w:rsidRDefault="00632B4B" w:rsidP="00C93251"/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6" w:type="dxa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Ելակետային</w:t>
            </w:r>
          </w:p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արժեք</w:t>
            </w:r>
          </w:p>
        </w:tc>
        <w:tc>
          <w:tcPr>
            <w:tcW w:w="5387" w:type="dxa"/>
            <w:gridSpan w:val="9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Թիրախային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արժեքներ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C93251" w:rsidRDefault="00632B4B" w:rsidP="00C93251"/>
        </w:tc>
        <w:tc>
          <w:tcPr>
            <w:tcW w:w="1431" w:type="dxa"/>
            <w:gridSpan w:val="2"/>
            <w:vMerge/>
          </w:tcPr>
          <w:p w:rsidR="00632B4B" w:rsidRPr="00C93251" w:rsidRDefault="00632B4B" w:rsidP="00C93251"/>
        </w:tc>
        <w:tc>
          <w:tcPr>
            <w:tcW w:w="1276" w:type="dxa"/>
          </w:tcPr>
          <w:p w:rsidR="00632B4B" w:rsidRPr="00C93251" w:rsidRDefault="00632B4B" w:rsidP="00C93251">
            <w:r w:rsidRPr="00C93251">
              <w:t>2016</w:t>
            </w:r>
          </w:p>
        </w:tc>
        <w:tc>
          <w:tcPr>
            <w:tcW w:w="1007" w:type="dxa"/>
          </w:tcPr>
          <w:p w:rsidR="00632B4B" w:rsidRPr="00C93251" w:rsidRDefault="00632B4B" w:rsidP="00C93251">
            <w:r w:rsidRPr="00C93251">
              <w:t>2017</w:t>
            </w:r>
          </w:p>
        </w:tc>
        <w:tc>
          <w:tcPr>
            <w:tcW w:w="976" w:type="dxa"/>
          </w:tcPr>
          <w:p w:rsidR="00632B4B" w:rsidRPr="00C93251" w:rsidRDefault="00632B4B" w:rsidP="00C93251">
            <w:r w:rsidRPr="00C93251">
              <w:t>2018</w:t>
            </w:r>
          </w:p>
        </w:tc>
        <w:tc>
          <w:tcPr>
            <w:tcW w:w="1034" w:type="dxa"/>
            <w:gridSpan w:val="2"/>
          </w:tcPr>
          <w:p w:rsidR="00632B4B" w:rsidRPr="00C93251" w:rsidRDefault="00632B4B" w:rsidP="00C93251">
            <w:r w:rsidRPr="00C93251">
              <w:t>2019</w:t>
            </w:r>
          </w:p>
        </w:tc>
        <w:tc>
          <w:tcPr>
            <w:tcW w:w="915" w:type="dxa"/>
            <w:gridSpan w:val="2"/>
          </w:tcPr>
          <w:p w:rsidR="00632B4B" w:rsidRPr="00C93251" w:rsidRDefault="00632B4B" w:rsidP="00C93251">
            <w:r w:rsidRPr="00C93251">
              <w:t>2020</w:t>
            </w:r>
          </w:p>
        </w:tc>
        <w:tc>
          <w:tcPr>
            <w:tcW w:w="1455" w:type="dxa"/>
            <w:gridSpan w:val="3"/>
          </w:tcPr>
          <w:p w:rsidR="00632B4B" w:rsidRPr="00C93251" w:rsidRDefault="00632B4B" w:rsidP="00C93251">
            <w:r w:rsidRPr="00C93251">
              <w:t>2021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C93251" w:rsidRDefault="00632B4B" w:rsidP="00C93251"/>
        </w:tc>
        <w:tc>
          <w:tcPr>
            <w:tcW w:w="1431" w:type="dxa"/>
            <w:gridSpan w:val="2"/>
            <w:vMerge/>
          </w:tcPr>
          <w:p w:rsidR="00632B4B" w:rsidRPr="00C93251" w:rsidRDefault="00632B4B" w:rsidP="00C93251"/>
        </w:tc>
        <w:tc>
          <w:tcPr>
            <w:tcW w:w="1276" w:type="dxa"/>
          </w:tcPr>
          <w:p w:rsidR="00632B4B" w:rsidRPr="00C93251" w:rsidRDefault="00632B4B" w:rsidP="00C93251">
            <w:r w:rsidRPr="00C93251">
              <w:t>-</w:t>
            </w:r>
          </w:p>
        </w:tc>
        <w:tc>
          <w:tcPr>
            <w:tcW w:w="1007" w:type="dxa"/>
          </w:tcPr>
          <w:p w:rsidR="00632B4B" w:rsidRPr="00C93251" w:rsidRDefault="00632B4B" w:rsidP="00C93251">
            <w:r w:rsidRPr="00C93251">
              <w:t>-</w:t>
            </w:r>
          </w:p>
        </w:tc>
        <w:tc>
          <w:tcPr>
            <w:tcW w:w="976" w:type="dxa"/>
          </w:tcPr>
          <w:p w:rsidR="00632B4B" w:rsidRPr="00C93251" w:rsidRDefault="00632B4B" w:rsidP="00C93251">
            <w:r w:rsidRPr="00C93251">
              <w:t>1000,0</w:t>
            </w:r>
          </w:p>
        </w:tc>
        <w:tc>
          <w:tcPr>
            <w:tcW w:w="1034" w:type="dxa"/>
            <w:gridSpan w:val="2"/>
          </w:tcPr>
          <w:p w:rsidR="00632B4B" w:rsidRPr="00C93251" w:rsidRDefault="00632B4B" w:rsidP="00C93251">
            <w:r w:rsidRPr="00C93251">
              <w:t>1000,0</w:t>
            </w:r>
          </w:p>
        </w:tc>
        <w:tc>
          <w:tcPr>
            <w:tcW w:w="915" w:type="dxa"/>
            <w:gridSpan w:val="2"/>
          </w:tcPr>
          <w:p w:rsidR="00632B4B" w:rsidRPr="00C93251" w:rsidRDefault="00632B4B" w:rsidP="00C93251">
            <w:r w:rsidRPr="00C93251">
              <w:t>1000,0</w:t>
            </w:r>
          </w:p>
        </w:tc>
        <w:tc>
          <w:tcPr>
            <w:tcW w:w="1455" w:type="dxa"/>
            <w:gridSpan w:val="3"/>
          </w:tcPr>
          <w:p w:rsidR="00632B4B" w:rsidRPr="00C93251" w:rsidRDefault="00632B4B" w:rsidP="00C93251">
            <w:r w:rsidRPr="00C93251">
              <w:t>1000,0</w:t>
            </w:r>
          </w:p>
        </w:tc>
      </w:tr>
      <w:tr w:rsidR="00632B4B" w:rsidRPr="00C93251" w:rsidTr="00632B4B">
        <w:tc>
          <w:tcPr>
            <w:tcW w:w="2646" w:type="dxa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Ծրագրի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հիմնական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գործողությունները</w:t>
            </w:r>
          </w:p>
        </w:tc>
        <w:tc>
          <w:tcPr>
            <w:tcW w:w="8094" w:type="dxa"/>
            <w:gridSpan w:val="12"/>
          </w:tcPr>
          <w:p w:rsidR="00632B4B" w:rsidRPr="00C93251" w:rsidRDefault="00632B4B" w:rsidP="00C93251">
            <w:r w:rsidRPr="00C93251">
              <w:t>1-</w:t>
            </w:r>
            <w:r w:rsidRPr="00C93251">
              <w:rPr>
                <w:rFonts w:ascii="Sylfaen" w:hAnsi="Sylfaen" w:cs="Sylfaen"/>
              </w:rPr>
              <w:t>ին</w:t>
            </w:r>
            <w:r w:rsidRPr="00C93251">
              <w:t xml:space="preserve">  </w:t>
            </w:r>
            <w:r w:rsidRPr="00C93251">
              <w:rPr>
                <w:rFonts w:ascii="Sylfaen" w:hAnsi="Sylfaen" w:cs="Sylfaen"/>
              </w:rPr>
              <w:t>միջանկյալ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արդյունքն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ապահովող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գործողություններ</w:t>
            </w:r>
          </w:p>
          <w:p w:rsidR="00632B4B" w:rsidRPr="00C93251" w:rsidRDefault="00632B4B" w:rsidP="00C93251">
            <w:r w:rsidRPr="00C93251">
              <w:t xml:space="preserve">1.1.  </w:t>
            </w:r>
            <w:r w:rsidR="00D755D8">
              <w:rPr>
                <w:rFonts w:ascii="Sylfaen" w:hAnsi="Sylfaen" w:cs="Sylfaen"/>
              </w:rPr>
              <w:t>Նախագծահ</w:t>
            </w:r>
            <w:r w:rsidRPr="00C93251">
              <w:rPr>
                <w:rFonts w:ascii="Sylfaen" w:hAnsi="Sylfaen" w:cs="Sylfaen"/>
              </w:rPr>
              <w:t>ախահաշվային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փաստաթղթերի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ստեղծում</w:t>
            </w:r>
            <w:r w:rsidRPr="00C93251">
              <w:br/>
              <w:t xml:space="preserve">1.2. </w:t>
            </w:r>
            <w:r w:rsidRPr="00C93251">
              <w:rPr>
                <w:rFonts w:ascii="Sylfaen" w:hAnsi="Sylfaen" w:cs="Sylfaen"/>
              </w:rPr>
              <w:t>Պահպանել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անվտանգության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բոլոր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նորմերը</w:t>
            </w:r>
            <w:r w:rsidRPr="00C93251">
              <w:br/>
              <w:t>1.3.</w:t>
            </w:r>
            <w:r w:rsidRPr="00C93251">
              <w:rPr>
                <w:rFonts w:ascii="Sylfaen" w:hAnsi="Sylfaen" w:cs="Sylfaen"/>
              </w:rPr>
              <w:t>Պահպանել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սանիտարահիգենիկ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բոլոր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նորմերը</w:t>
            </w:r>
            <w:r w:rsidRPr="00C93251">
              <w:br/>
              <w:t xml:space="preserve">1.4. </w:t>
            </w:r>
            <w:r w:rsidRPr="00C93251">
              <w:rPr>
                <w:rFonts w:ascii="Sylfaen" w:hAnsi="Sylfaen" w:cs="Sylfaen"/>
              </w:rPr>
              <w:t>Ձորի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սանմաքրման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աշխատանքների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վերահսկում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և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շահագործման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հանձնում</w:t>
            </w:r>
          </w:p>
        </w:tc>
      </w:tr>
      <w:tr w:rsidR="00632B4B" w:rsidRPr="00C93251" w:rsidTr="00632B4B">
        <w:tc>
          <w:tcPr>
            <w:tcW w:w="2646" w:type="dxa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Ծրագրի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բյուջեն</w:t>
            </w:r>
          </w:p>
        </w:tc>
        <w:tc>
          <w:tcPr>
            <w:tcW w:w="8094" w:type="dxa"/>
            <w:gridSpan w:val="12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Ընթացիկ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ծախսեր՝</w:t>
            </w:r>
            <w:r w:rsidRPr="00C93251">
              <w:t xml:space="preserve">   4000.0</w:t>
            </w:r>
          </w:p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Կապիտալ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ծախսեր՝</w:t>
            </w:r>
            <w:r w:rsidRPr="00C93251">
              <w:t xml:space="preserve">  0</w:t>
            </w:r>
          </w:p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Ընդհանուր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բյուջեն՝</w:t>
            </w:r>
            <w:r w:rsidRPr="00C93251">
              <w:t xml:space="preserve">  4000.0</w:t>
            </w:r>
          </w:p>
        </w:tc>
      </w:tr>
      <w:tr w:rsidR="00632B4B" w:rsidRPr="00E73AC0" w:rsidTr="00632B4B">
        <w:trPr>
          <w:trHeight w:val="758"/>
        </w:trPr>
        <w:tc>
          <w:tcPr>
            <w:tcW w:w="2646" w:type="dxa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Ծրագրի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իրականացման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համար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անհրաժեշտ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այլ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ռեսուրսներ</w:t>
            </w:r>
          </w:p>
        </w:tc>
        <w:tc>
          <w:tcPr>
            <w:tcW w:w="8094" w:type="dxa"/>
            <w:gridSpan w:val="12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Տեխնիկա</w:t>
            </w:r>
            <w:r w:rsidRPr="00C93251">
              <w:t xml:space="preserve">, </w:t>
            </w:r>
            <w:r w:rsidRPr="00C93251">
              <w:rPr>
                <w:rFonts w:ascii="Sylfaen" w:hAnsi="Sylfaen" w:cs="Sylfaen"/>
              </w:rPr>
              <w:t>աշխատուժ</w:t>
            </w:r>
          </w:p>
        </w:tc>
      </w:tr>
      <w:tr w:rsidR="00632B4B" w:rsidRPr="0078323C" w:rsidTr="00632B4B">
        <w:trPr>
          <w:trHeight w:val="504"/>
        </w:trPr>
        <w:tc>
          <w:tcPr>
            <w:tcW w:w="2646" w:type="dxa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Ծրագրի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հիմնական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ռիսկերը</w:t>
            </w:r>
          </w:p>
        </w:tc>
        <w:tc>
          <w:tcPr>
            <w:tcW w:w="8094" w:type="dxa"/>
            <w:gridSpan w:val="12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Նպատակային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ֆինանսավորման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բացակայություն</w:t>
            </w:r>
          </w:p>
        </w:tc>
      </w:tr>
      <w:tr w:rsidR="00632B4B" w:rsidRPr="006C3889" w:rsidTr="00632B4B">
        <w:tc>
          <w:tcPr>
            <w:tcW w:w="2646" w:type="dxa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Ծրագրի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հիմնական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շահառուները</w:t>
            </w:r>
            <w:r w:rsidRPr="00C93251">
              <w:t xml:space="preserve"> </w:t>
            </w:r>
          </w:p>
        </w:tc>
        <w:tc>
          <w:tcPr>
            <w:tcW w:w="8094" w:type="dxa"/>
            <w:gridSpan w:val="12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Համայնքի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բնակիչներ</w:t>
            </w:r>
            <w:r w:rsidRPr="00C93251">
              <w:t xml:space="preserve"> , </w:t>
            </w:r>
            <w:r w:rsidRPr="00C93251">
              <w:rPr>
                <w:rFonts w:ascii="Sylfaen" w:hAnsi="Sylfaen" w:cs="Sylfaen"/>
              </w:rPr>
              <w:t>համայնքապետարան</w:t>
            </w:r>
            <w:r w:rsidRPr="00C93251">
              <w:t xml:space="preserve"> </w:t>
            </w:r>
          </w:p>
        </w:tc>
      </w:tr>
      <w:tr w:rsidR="00632B4B" w:rsidRPr="006C3889" w:rsidTr="00632B4B">
        <w:tc>
          <w:tcPr>
            <w:tcW w:w="2646" w:type="dxa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Ծրագրի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սկիզբ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և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ավարտ</w:t>
            </w:r>
          </w:p>
        </w:tc>
        <w:tc>
          <w:tcPr>
            <w:tcW w:w="8094" w:type="dxa"/>
            <w:gridSpan w:val="12"/>
          </w:tcPr>
          <w:p w:rsidR="00632B4B" w:rsidRPr="00C93251" w:rsidRDefault="00632B4B" w:rsidP="00C93251">
            <w:r w:rsidRPr="00C93251">
              <w:t>01.04.2017-01.10.2021</w:t>
            </w:r>
            <w:r w:rsidRPr="00C93251">
              <w:rPr>
                <w:rFonts w:ascii="Sylfaen" w:hAnsi="Sylfaen" w:cs="Sylfaen"/>
              </w:rPr>
              <w:t>թթ</w:t>
            </w:r>
            <w:r w:rsidRPr="00C93251">
              <w:t>.</w:t>
            </w:r>
          </w:p>
        </w:tc>
      </w:tr>
      <w:tr w:rsidR="00632B4B" w:rsidRPr="00C93251" w:rsidTr="00632B4B">
        <w:trPr>
          <w:trHeight w:val="1663"/>
        </w:trPr>
        <w:tc>
          <w:tcPr>
            <w:tcW w:w="2646" w:type="dxa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Ծրագրիհամառոտ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նկարագրություն</w:t>
            </w:r>
          </w:p>
        </w:tc>
        <w:tc>
          <w:tcPr>
            <w:tcW w:w="8094" w:type="dxa"/>
            <w:gridSpan w:val="12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Շրջակայքը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կլինի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բարեկեցիկ</w:t>
            </w:r>
            <w:r w:rsidRPr="00C93251">
              <w:t xml:space="preserve">, </w:t>
            </w:r>
            <w:r w:rsidRPr="00C93251">
              <w:rPr>
                <w:rFonts w:ascii="Sylfaen" w:hAnsi="Sylfaen" w:cs="Sylfaen"/>
              </w:rPr>
              <w:t>կազտվենք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վիրուսների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և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բակտերիաների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տարածումից</w:t>
            </w:r>
          </w:p>
        </w:tc>
      </w:tr>
    </w:tbl>
    <w:p w:rsidR="00632B4B" w:rsidRDefault="00632B4B" w:rsidP="00632B4B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p w:rsidR="00632B4B" w:rsidRPr="002D6089" w:rsidRDefault="00632B4B" w:rsidP="00632B4B">
      <w:pPr>
        <w:spacing w:after="0" w:line="240" w:lineRule="auto"/>
        <w:rPr>
          <w:rFonts w:ascii="Arial Unicode" w:hAnsi="Arial Unicode" w:cs="Arial"/>
          <w:bCs/>
          <w:color w:val="000000" w:themeColor="text1"/>
          <w:sz w:val="24"/>
          <w:szCs w:val="24"/>
          <w:u w:val="single"/>
          <w:lang w:val="ro-RO"/>
        </w:rPr>
      </w:pPr>
    </w:p>
    <w:p w:rsidR="00632B4B" w:rsidRPr="00B65D76" w:rsidRDefault="00632B4B" w:rsidP="00D350BA">
      <w:pPr>
        <w:spacing w:line="240" w:lineRule="auto"/>
        <w:contextualSpacing/>
        <w:rPr>
          <w:rFonts w:ascii="Sylfaen" w:hAnsi="Sylfaen" w:cs="Sylfaen"/>
          <w:b/>
          <w:sz w:val="32"/>
          <w:szCs w:val="32"/>
          <w:lang w:val="af-ZA"/>
        </w:rPr>
      </w:pPr>
    </w:p>
    <w:p w:rsidR="00632B4B" w:rsidRPr="00CB1B32" w:rsidRDefault="00632B4B" w:rsidP="00632B4B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 w:rsidRPr="004A6A96">
        <w:rPr>
          <w:rFonts w:ascii="Sylfaen" w:hAnsi="Sylfaen" w:cs="Sylfaen"/>
          <w:b/>
          <w:sz w:val="32"/>
          <w:szCs w:val="32"/>
          <w:lang w:val="af-ZA"/>
        </w:rPr>
        <w:lastRenderedPageBreak/>
        <w:t>8</w:t>
      </w:r>
      <w:r w:rsidR="00C93251">
        <w:rPr>
          <w:rFonts w:ascii="Sylfaen" w:hAnsi="Sylfaen" w:cs="Sylfaen"/>
          <w:b/>
          <w:sz w:val="32"/>
          <w:szCs w:val="32"/>
          <w:lang w:val="af-ZA"/>
        </w:rPr>
        <w:t xml:space="preserve"> </w:t>
      </w:r>
      <w:r w:rsidRPr="00D5526C">
        <w:rPr>
          <w:rFonts w:ascii="Sylfaen" w:hAnsi="Sylfaen" w:cs="Sylfaen"/>
          <w:b/>
        </w:rPr>
        <w:t>ԾՐԱԳՐԻ</w:t>
      </w:r>
      <w:r w:rsidR="00C93251" w:rsidRPr="00C93251">
        <w:rPr>
          <w:rFonts w:ascii="Sylfaen" w:hAnsi="Sylfaen" w:cs="Sylfaen"/>
          <w:b/>
          <w:lang w:val="af-ZA"/>
        </w:rPr>
        <w:t xml:space="preserve"> </w:t>
      </w:r>
      <w:r w:rsidRPr="00D5526C">
        <w:rPr>
          <w:rFonts w:ascii="Sylfaen" w:hAnsi="Sylfaen" w:cs="Sylfaen"/>
          <w:b/>
        </w:rPr>
        <w:t>ԱՆՁՆԱԳԻՐ</w:t>
      </w:r>
      <w:r w:rsidRPr="00DD5E40">
        <w:rPr>
          <w:rFonts w:ascii="Sylfaen" w:hAnsi="Sylfaen" w:cs="Sylfaen"/>
          <w:b/>
          <w:lang w:val="ro-RO"/>
        </w:rPr>
        <w:br/>
      </w:r>
    </w:p>
    <w:p w:rsidR="00632B4B" w:rsidRPr="00C93251" w:rsidRDefault="00C93251" w:rsidP="00C93251">
      <w:pPr>
        <w:rPr>
          <w:lang w:val="af-ZA"/>
        </w:rPr>
      </w:pPr>
      <w:r w:rsidRPr="00C93251">
        <w:rPr>
          <w:lang w:val="af-ZA"/>
        </w:rPr>
        <w:t xml:space="preserve">                                                   </w:t>
      </w:r>
      <w:r w:rsidR="00632B4B" w:rsidRPr="00C93251">
        <w:rPr>
          <w:lang w:val="af-ZA"/>
        </w:rPr>
        <w:t>«</w:t>
      </w:r>
      <w:r>
        <w:rPr>
          <w:lang w:val="af-ZA"/>
        </w:rPr>
        <w:t xml:space="preserve"> </w:t>
      </w:r>
      <w:r w:rsidR="00632B4B" w:rsidRPr="00C93251">
        <w:rPr>
          <w:rFonts w:ascii="Sylfaen" w:hAnsi="Sylfaen" w:cs="Sylfaen"/>
        </w:rPr>
        <w:t>ՖՈՒՏԲՈԼԻ</w:t>
      </w:r>
      <w:r w:rsidRPr="00D350BA">
        <w:rPr>
          <w:rFonts w:ascii="Sylfaen" w:hAnsi="Sylfaen" w:cs="Sylfaen"/>
          <w:lang w:val="af-ZA"/>
        </w:rPr>
        <w:t xml:space="preserve"> </w:t>
      </w:r>
      <w:r w:rsidR="00632B4B" w:rsidRPr="00C93251">
        <w:rPr>
          <w:rFonts w:ascii="Sylfaen" w:hAnsi="Sylfaen" w:cs="Sylfaen"/>
        </w:rPr>
        <w:t>ՄԱՐԶԱԴԱՇՏԻ</w:t>
      </w:r>
      <w:r w:rsidRPr="00D350BA">
        <w:rPr>
          <w:rFonts w:ascii="Sylfaen" w:hAnsi="Sylfaen" w:cs="Sylfaen"/>
          <w:lang w:val="af-ZA"/>
        </w:rPr>
        <w:t xml:space="preserve"> </w:t>
      </w:r>
      <w:r w:rsidR="00632B4B" w:rsidRPr="00C93251">
        <w:rPr>
          <w:rFonts w:ascii="Sylfaen" w:hAnsi="Sylfaen" w:cs="Sylfaen"/>
        </w:rPr>
        <w:t>ՎԵՐԱՆՈՐՈԳՈՒՄ</w:t>
      </w:r>
      <w:r w:rsidRPr="00D350BA">
        <w:rPr>
          <w:rFonts w:ascii="Sylfaen" w:hAnsi="Sylfaen" w:cs="Sylfaen"/>
          <w:lang w:val="af-ZA"/>
        </w:rPr>
        <w:t xml:space="preserve"> </w:t>
      </w:r>
      <w:r w:rsidR="00632B4B" w:rsidRPr="00C93251">
        <w:rPr>
          <w:lang w:val="af-ZA"/>
        </w:rPr>
        <w:t>»</w:t>
      </w:r>
    </w:p>
    <w:p w:rsidR="00632B4B" w:rsidRPr="00C93251" w:rsidRDefault="00C93251" w:rsidP="00C93251">
      <w:pPr>
        <w:rPr>
          <w:lang w:val="af-ZA"/>
        </w:rPr>
      </w:pPr>
      <w:r w:rsidRPr="00C93251">
        <w:rPr>
          <w:lang w:val="af-ZA"/>
        </w:rPr>
        <w:t xml:space="preserve">                                                                          </w:t>
      </w:r>
      <w:r w:rsidR="00632B4B" w:rsidRPr="00C93251">
        <w:rPr>
          <w:lang w:val="af-ZA"/>
        </w:rPr>
        <w:t>(</w:t>
      </w:r>
      <w:r w:rsidR="00632B4B" w:rsidRPr="00C93251">
        <w:rPr>
          <w:rFonts w:ascii="Sylfaen" w:hAnsi="Sylfaen" w:cs="Sylfaen"/>
        </w:rPr>
        <w:t>Ծրագրի</w:t>
      </w:r>
      <w:r w:rsidRPr="00C93251">
        <w:rPr>
          <w:rFonts w:ascii="Sylfaen" w:hAnsi="Sylfaen" w:cs="Sylfaen"/>
          <w:lang w:val="af-ZA"/>
        </w:rPr>
        <w:t xml:space="preserve"> </w:t>
      </w:r>
      <w:r w:rsidR="00632B4B" w:rsidRPr="00C93251">
        <w:rPr>
          <w:rFonts w:ascii="Sylfaen" w:hAnsi="Sylfaen" w:cs="Sylfaen"/>
        </w:rPr>
        <w:t>անվանում</w:t>
      </w:r>
      <w:r w:rsidR="00632B4B" w:rsidRPr="00C93251">
        <w:rPr>
          <w:lang w:val="af-ZA"/>
        </w:rPr>
        <w:t>)</w:t>
      </w:r>
    </w:p>
    <w:tbl>
      <w:tblPr>
        <w:tblStyle w:val="TableGrid"/>
        <w:tblpPr w:leftFromText="180" w:rightFromText="180" w:vertAnchor="text" w:horzAnchor="margin" w:tblpY="8"/>
        <w:tblW w:w="10740" w:type="dxa"/>
        <w:tblLayout w:type="fixed"/>
        <w:tblLook w:val="04A0"/>
      </w:tblPr>
      <w:tblGrid>
        <w:gridCol w:w="2646"/>
        <w:gridCol w:w="236"/>
        <w:gridCol w:w="1195"/>
        <w:gridCol w:w="1276"/>
        <w:gridCol w:w="1007"/>
        <w:gridCol w:w="976"/>
        <w:gridCol w:w="143"/>
        <w:gridCol w:w="891"/>
        <w:gridCol w:w="243"/>
        <w:gridCol w:w="672"/>
        <w:gridCol w:w="179"/>
        <w:gridCol w:w="283"/>
        <w:gridCol w:w="993"/>
      </w:tblGrid>
      <w:tr w:rsidR="00632B4B" w:rsidRPr="00C93251" w:rsidTr="00632B4B">
        <w:tc>
          <w:tcPr>
            <w:tcW w:w="2646" w:type="dxa"/>
            <w:tcBorders>
              <w:right w:val="nil"/>
            </w:tcBorders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Պարտադիր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խնդիր</w:t>
            </w:r>
            <w:r w:rsidRPr="00C93251">
              <w:t xml:space="preserve">, </w:t>
            </w:r>
            <w:r w:rsidRPr="00C93251">
              <w:rPr>
                <w:rFonts w:ascii="Sylfaen" w:hAnsi="Sylfaen" w:cs="Sylfaen"/>
              </w:rPr>
              <w:t>որի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լուծմանն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է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միտված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632B4B" w:rsidRPr="00C93251" w:rsidRDefault="00632B4B" w:rsidP="00C93251"/>
        </w:tc>
        <w:tc>
          <w:tcPr>
            <w:tcW w:w="7858" w:type="dxa"/>
            <w:gridSpan w:val="11"/>
            <w:tcBorders>
              <w:left w:val="nil"/>
            </w:tcBorders>
          </w:tcPr>
          <w:p w:rsidR="00632B4B" w:rsidRPr="00C93251" w:rsidRDefault="00632B4B" w:rsidP="00C93251">
            <w:r w:rsidRPr="00C93251">
              <w:t xml:space="preserve">1. </w:t>
            </w:r>
            <w:r w:rsidRPr="00C93251">
              <w:rPr>
                <w:rFonts w:ascii="Sylfaen" w:hAnsi="Sylfaen" w:cs="Sylfaen"/>
              </w:rPr>
              <w:t>Ֆուտբոլային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մրցաշարերի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և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պարապմունքների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որակյալ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կազմակերպում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և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անցկացում</w:t>
            </w:r>
            <w:r w:rsidRPr="00C93251">
              <w:t>:</w:t>
            </w:r>
            <w:r w:rsidRPr="00C93251">
              <w:br/>
              <w:t>2.</w:t>
            </w:r>
            <w:r w:rsidRPr="00C93251">
              <w:rPr>
                <w:rFonts w:ascii="Sylfaen" w:hAnsi="Sylfaen" w:cs="Sylfaen"/>
              </w:rPr>
              <w:t>Համայնքի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մարզական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կյանքի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ակտիվացում</w:t>
            </w:r>
            <w:r w:rsidRPr="00C93251">
              <w:t>:</w:t>
            </w:r>
            <w:r w:rsidRPr="00C93251">
              <w:br/>
              <w:t xml:space="preserve">3. </w:t>
            </w:r>
            <w:r w:rsidRPr="00C93251">
              <w:rPr>
                <w:rFonts w:ascii="Sylfaen" w:hAnsi="Sylfaen" w:cs="Sylfaen"/>
              </w:rPr>
              <w:t>Առողջ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և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մարզված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սերունդ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ունենալու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գրավական</w:t>
            </w:r>
            <w:r w:rsidRPr="00C93251">
              <w:t>:</w:t>
            </w:r>
            <w:r w:rsidRPr="00C93251">
              <w:br/>
            </w:r>
            <w:r w:rsidRPr="00C93251">
              <w:br/>
            </w:r>
          </w:p>
        </w:tc>
      </w:tr>
      <w:tr w:rsidR="00632B4B" w:rsidRPr="00634938" w:rsidTr="00632B4B">
        <w:tc>
          <w:tcPr>
            <w:tcW w:w="2646" w:type="dxa"/>
            <w:vMerge w:val="restart"/>
          </w:tcPr>
          <w:p w:rsidR="00632B4B" w:rsidRPr="00C93251" w:rsidRDefault="00632B4B" w:rsidP="00C93251"/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Ծրագրի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անմիջական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նպատակ</w:t>
            </w:r>
          </w:p>
        </w:tc>
        <w:tc>
          <w:tcPr>
            <w:tcW w:w="8094" w:type="dxa"/>
            <w:gridSpan w:val="12"/>
          </w:tcPr>
          <w:p w:rsidR="00632B4B" w:rsidRPr="00C93251" w:rsidRDefault="00632B4B" w:rsidP="00C93251"/>
        </w:tc>
      </w:tr>
      <w:tr w:rsidR="00632B4B" w:rsidRPr="00634938" w:rsidTr="00632B4B">
        <w:tc>
          <w:tcPr>
            <w:tcW w:w="2646" w:type="dxa"/>
            <w:vMerge/>
          </w:tcPr>
          <w:p w:rsidR="00632B4B" w:rsidRPr="00C93251" w:rsidRDefault="00632B4B" w:rsidP="00C93251"/>
        </w:tc>
        <w:tc>
          <w:tcPr>
            <w:tcW w:w="1431" w:type="dxa"/>
            <w:gridSpan w:val="2"/>
            <w:vMerge w:val="restart"/>
          </w:tcPr>
          <w:p w:rsidR="00632B4B" w:rsidRPr="00C93251" w:rsidRDefault="00632B4B" w:rsidP="00C93251"/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6" w:type="dxa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Ելակետային</w:t>
            </w:r>
          </w:p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արժեք</w:t>
            </w:r>
          </w:p>
        </w:tc>
        <w:tc>
          <w:tcPr>
            <w:tcW w:w="5387" w:type="dxa"/>
            <w:gridSpan w:val="9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Թիրախային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արժեքներ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C93251" w:rsidRDefault="00632B4B" w:rsidP="00C93251"/>
        </w:tc>
        <w:tc>
          <w:tcPr>
            <w:tcW w:w="1431" w:type="dxa"/>
            <w:gridSpan w:val="2"/>
            <w:vMerge/>
          </w:tcPr>
          <w:p w:rsidR="00632B4B" w:rsidRPr="00C93251" w:rsidRDefault="00632B4B" w:rsidP="00C93251"/>
        </w:tc>
        <w:tc>
          <w:tcPr>
            <w:tcW w:w="1276" w:type="dxa"/>
          </w:tcPr>
          <w:p w:rsidR="00632B4B" w:rsidRPr="00C93251" w:rsidRDefault="00632B4B" w:rsidP="00C93251">
            <w:r w:rsidRPr="00C93251">
              <w:t>2016</w:t>
            </w:r>
          </w:p>
        </w:tc>
        <w:tc>
          <w:tcPr>
            <w:tcW w:w="1007" w:type="dxa"/>
          </w:tcPr>
          <w:p w:rsidR="00632B4B" w:rsidRPr="00C93251" w:rsidRDefault="00632B4B" w:rsidP="00C93251">
            <w:r w:rsidRPr="00C93251">
              <w:t>2017</w:t>
            </w:r>
          </w:p>
        </w:tc>
        <w:tc>
          <w:tcPr>
            <w:tcW w:w="1119" w:type="dxa"/>
            <w:gridSpan w:val="2"/>
          </w:tcPr>
          <w:p w:rsidR="00632B4B" w:rsidRPr="00C93251" w:rsidRDefault="00632B4B" w:rsidP="00C93251">
            <w:r w:rsidRPr="00C93251">
              <w:t>2018</w:t>
            </w:r>
          </w:p>
        </w:tc>
        <w:tc>
          <w:tcPr>
            <w:tcW w:w="1134" w:type="dxa"/>
            <w:gridSpan w:val="2"/>
          </w:tcPr>
          <w:p w:rsidR="00632B4B" w:rsidRPr="00C93251" w:rsidRDefault="00632B4B" w:rsidP="00C93251">
            <w:r w:rsidRPr="00C93251">
              <w:t>2019</w:t>
            </w:r>
          </w:p>
        </w:tc>
        <w:tc>
          <w:tcPr>
            <w:tcW w:w="1134" w:type="dxa"/>
            <w:gridSpan w:val="3"/>
          </w:tcPr>
          <w:p w:rsidR="00632B4B" w:rsidRPr="00C93251" w:rsidRDefault="00632B4B" w:rsidP="00C93251">
            <w:r w:rsidRPr="00C93251">
              <w:t>2020</w:t>
            </w:r>
          </w:p>
        </w:tc>
        <w:tc>
          <w:tcPr>
            <w:tcW w:w="993" w:type="dxa"/>
          </w:tcPr>
          <w:p w:rsidR="00632B4B" w:rsidRPr="00C93251" w:rsidRDefault="00632B4B" w:rsidP="00C93251">
            <w:r w:rsidRPr="00C93251">
              <w:t>2021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C93251" w:rsidRDefault="00632B4B" w:rsidP="00C93251"/>
        </w:tc>
        <w:tc>
          <w:tcPr>
            <w:tcW w:w="1431" w:type="dxa"/>
            <w:gridSpan w:val="2"/>
            <w:vMerge/>
          </w:tcPr>
          <w:p w:rsidR="00632B4B" w:rsidRPr="00C93251" w:rsidRDefault="00632B4B" w:rsidP="00C93251"/>
        </w:tc>
        <w:tc>
          <w:tcPr>
            <w:tcW w:w="1276" w:type="dxa"/>
          </w:tcPr>
          <w:p w:rsidR="00632B4B" w:rsidRPr="00C93251" w:rsidRDefault="00632B4B" w:rsidP="00C93251">
            <w:r w:rsidRPr="00C93251">
              <w:t>-</w:t>
            </w:r>
          </w:p>
        </w:tc>
        <w:tc>
          <w:tcPr>
            <w:tcW w:w="1007" w:type="dxa"/>
          </w:tcPr>
          <w:p w:rsidR="00632B4B" w:rsidRPr="00C93251" w:rsidRDefault="00632B4B" w:rsidP="00C93251">
            <w:r w:rsidRPr="00C93251">
              <w:t>4000,0</w:t>
            </w:r>
          </w:p>
        </w:tc>
        <w:tc>
          <w:tcPr>
            <w:tcW w:w="1119" w:type="dxa"/>
            <w:gridSpan w:val="2"/>
          </w:tcPr>
          <w:p w:rsidR="00632B4B" w:rsidRPr="00C93251" w:rsidRDefault="00632B4B" w:rsidP="00C93251">
            <w:r w:rsidRPr="00C93251">
              <w:t>4000,0</w:t>
            </w:r>
          </w:p>
        </w:tc>
        <w:tc>
          <w:tcPr>
            <w:tcW w:w="1134" w:type="dxa"/>
            <w:gridSpan w:val="2"/>
          </w:tcPr>
          <w:p w:rsidR="00632B4B" w:rsidRPr="00C93251" w:rsidRDefault="00632B4B" w:rsidP="00C93251">
            <w:r w:rsidRPr="00C93251">
              <w:t>-</w:t>
            </w:r>
          </w:p>
        </w:tc>
        <w:tc>
          <w:tcPr>
            <w:tcW w:w="1134" w:type="dxa"/>
            <w:gridSpan w:val="3"/>
          </w:tcPr>
          <w:p w:rsidR="00632B4B" w:rsidRPr="00C93251" w:rsidRDefault="00632B4B" w:rsidP="00C93251">
            <w:r w:rsidRPr="00C93251">
              <w:t>-</w:t>
            </w:r>
          </w:p>
        </w:tc>
        <w:tc>
          <w:tcPr>
            <w:tcW w:w="993" w:type="dxa"/>
          </w:tcPr>
          <w:p w:rsidR="00632B4B" w:rsidRPr="00C93251" w:rsidRDefault="00632B4B" w:rsidP="00C93251">
            <w:r w:rsidRPr="00C93251">
              <w:t>-</w:t>
            </w:r>
          </w:p>
        </w:tc>
      </w:tr>
      <w:tr w:rsidR="00632B4B" w:rsidRPr="00347514" w:rsidTr="00632B4B">
        <w:tc>
          <w:tcPr>
            <w:tcW w:w="2646" w:type="dxa"/>
            <w:vMerge w:val="restart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Ծրագրիմիջանկյալ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արդյունքներ</w:t>
            </w:r>
          </w:p>
        </w:tc>
        <w:tc>
          <w:tcPr>
            <w:tcW w:w="8094" w:type="dxa"/>
            <w:gridSpan w:val="12"/>
          </w:tcPr>
          <w:p w:rsidR="00632B4B" w:rsidRPr="00C93251" w:rsidRDefault="00632B4B" w:rsidP="00C93251">
            <w:r w:rsidRPr="00C93251">
              <w:t>1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C93251" w:rsidRDefault="00632B4B" w:rsidP="00C93251"/>
        </w:tc>
        <w:tc>
          <w:tcPr>
            <w:tcW w:w="1431" w:type="dxa"/>
            <w:gridSpan w:val="2"/>
            <w:vMerge w:val="restart"/>
          </w:tcPr>
          <w:p w:rsidR="00632B4B" w:rsidRPr="00C93251" w:rsidRDefault="00632B4B" w:rsidP="00C93251"/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6" w:type="dxa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Ելակետային</w:t>
            </w:r>
          </w:p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արժեք</w:t>
            </w:r>
          </w:p>
        </w:tc>
        <w:tc>
          <w:tcPr>
            <w:tcW w:w="5387" w:type="dxa"/>
            <w:gridSpan w:val="9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Թիրախային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արժեքներ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C93251" w:rsidRDefault="00632B4B" w:rsidP="00C93251"/>
        </w:tc>
        <w:tc>
          <w:tcPr>
            <w:tcW w:w="1431" w:type="dxa"/>
            <w:gridSpan w:val="2"/>
            <w:vMerge/>
          </w:tcPr>
          <w:p w:rsidR="00632B4B" w:rsidRPr="00C93251" w:rsidRDefault="00632B4B" w:rsidP="00C93251"/>
        </w:tc>
        <w:tc>
          <w:tcPr>
            <w:tcW w:w="1276" w:type="dxa"/>
          </w:tcPr>
          <w:p w:rsidR="00632B4B" w:rsidRPr="00C93251" w:rsidRDefault="00632B4B" w:rsidP="00C93251">
            <w:r w:rsidRPr="00C93251">
              <w:t>2016</w:t>
            </w:r>
          </w:p>
        </w:tc>
        <w:tc>
          <w:tcPr>
            <w:tcW w:w="1007" w:type="dxa"/>
          </w:tcPr>
          <w:p w:rsidR="00632B4B" w:rsidRPr="00C93251" w:rsidRDefault="00632B4B" w:rsidP="00C93251">
            <w:r w:rsidRPr="00C93251">
              <w:t>2017</w:t>
            </w:r>
          </w:p>
        </w:tc>
        <w:tc>
          <w:tcPr>
            <w:tcW w:w="1119" w:type="dxa"/>
            <w:gridSpan w:val="2"/>
          </w:tcPr>
          <w:p w:rsidR="00632B4B" w:rsidRPr="00C93251" w:rsidRDefault="00632B4B" w:rsidP="00C93251">
            <w:r w:rsidRPr="00C93251">
              <w:t>2018</w:t>
            </w:r>
          </w:p>
        </w:tc>
        <w:tc>
          <w:tcPr>
            <w:tcW w:w="891" w:type="dxa"/>
          </w:tcPr>
          <w:p w:rsidR="00632B4B" w:rsidRPr="00C93251" w:rsidRDefault="00632B4B" w:rsidP="00C93251">
            <w:r w:rsidRPr="00C93251">
              <w:t>2019</w:t>
            </w:r>
          </w:p>
        </w:tc>
        <w:tc>
          <w:tcPr>
            <w:tcW w:w="1094" w:type="dxa"/>
            <w:gridSpan w:val="3"/>
          </w:tcPr>
          <w:p w:rsidR="00632B4B" w:rsidRPr="00C93251" w:rsidRDefault="00632B4B" w:rsidP="00C93251">
            <w:r w:rsidRPr="00C93251">
              <w:t>2020</w:t>
            </w:r>
          </w:p>
        </w:tc>
        <w:tc>
          <w:tcPr>
            <w:tcW w:w="1276" w:type="dxa"/>
            <w:gridSpan w:val="2"/>
          </w:tcPr>
          <w:p w:rsidR="00632B4B" w:rsidRPr="00C93251" w:rsidRDefault="00632B4B" w:rsidP="00C93251">
            <w:r w:rsidRPr="00C93251">
              <w:t>2021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C93251" w:rsidRDefault="00632B4B" w:rsidP="00C93251"/>
        </w:tc>
        <w:tc>
          <w:tcPr>
            <w:tcW w:w="1431" w:type="dxa"/>
            <w:gridSpan w:val="2"/>
            <w:vMerge/>
          </w:tcPr>
          <w:p w:rsidR="00632B4B" w:rsidRPr="00C93251" w:rsidRDefault="00632B4B" w:rsidP="00C93251"/>
        </w:tc>
        <w:tc>
          <w:tcPr>
            <w:tcW w:w="1276" w:type="dxa"/>
          </w:tcPr>
          <w:p w:rsidR="00632B4B" w:rsidRPr="00C93251" w:rsidRDefault="00632B4B" w:rsidP="00C93251">
            <w:r w:rsidRPr="00C93251">
              <w:t>-</w:t>
            </w:r>
          </w:p>
        </w:tc>
        <w:tc>
          <w:tcPr>
            <w:tcW w:w="1007" w:type="dxa"/>
          </w:tcPr>
          <w:p w:rsidR="00632B4B" w:rsidRPr="00C93251" w:rsidRDefault="00632B4B" w:rsidP="00C93251">
            <w:r w:rsidRPr="00C93251">
              <w:t>4000,0</w:t>
            </w:r>
          </w:p>
        </w:tc>
        <w:tc>
          <w:tcPr>
            <w:tcW w:w="1119" w:type="dxa"/>
            <w:gridSpan w:val="2"/>
          </w:tcPr>
          <w:p w:rsidR="00632B4B" w:rsidRPr="00C93251" w:rsidRDefault="00632B4B" w:rsidP="00C93251">
            <w:r w:rsidRPr="00C93251">
              <w:t>4000,0</w:t>
            </w:r>
          </w:p>
        </w:tc>
        <w:tc>
          <w:tcPr>
            <w:tcW w:w="891" w:type="dxa"/>
          </w:tcPr>
          <w:p w:rsidR="00632B4B" w:rsidRPr="00C93251" w:rsidRDefault="00632B4B" w:rsidP="00C93251">
            <w:r w:rsidRPr="00C93251">
              <w:t>-</w:t>
            </w:r>
          </w:p>
        </w:tc>
        <w:tc>
          <w:tcPr>
            <w:tcW w:w="1094" w:type="dxa"/>
            <w:gridSpan w:val="3"/>
          </w:tcPr>
          <w:p w:rsidR="00632B4B" w:rsidRPr="00C93251" w:rsidRDefault="00632B4B" w:rsidP="00C93251">
            <w:r w:rsidRPr="00C93251">
              <w:t>-</w:t>
            </w:r>
          </w:p>
        </w:tc>
        <w:tc>
          <w:tcPr>
            <w:tcW w:w="1276" w:type="dxa"/>
            <w:gridSpan w:val="2"/>
          </w:tcPr>
          <w:p w:rsidR="00632B4B" w:rsidRPr="00C93251" w:rsidRDefault="00632B4B" w:rsidP="00C93251">
            <w:r w:rsidRPr="00C93251">
              <w:t>-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C93251" w:rsidRDefault="00632B4B" w:rsidP="00C93251"/>
        </w:tc>
        <w:tc>
          <w:tcPr>
            <w:tcW w:w="8094" w:type="dxa"/>
            <w:gridSpan w:val="12"/>
          </w:tcPr>
          <w:p w:rsidR="00632B4B" w:rsidRPr="00C93251" w:rsidRDefault="00632B4B" w:rsidP="00C93251">
            <w:r w:rsidRPr="00C93251">
              <w:t>2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C93251" w:rsidRDefault="00632B4B" w:rsidP="00C93251"/>
        </w:tc>
        <w:tc>
          <w:tcPr>
            <w:tcW w:w="1431" w:type="dxa"/>
            <w:gridSpan w:val="2"/>
            <w:vMerge w:val="restart"/>
          </w:tcPr>
          <w:p w:rsidR="00632B4B" w:rsidRPr="00C93251" w:rsidRDefault="00632B4B" w:rsidP="00C93251"/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6" w:type="dxa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Ելակետային</w:t>
            </w:r>
          </w:p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արժեք</w:t>
            </w:r>
          </w:p>
        </w:tc>
        <w:tc>
          <w:tcPr>
            <w:tcW w:w="5387" w:type="dxa"/>
            <w:gridSpan w:val="9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Թիրախային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արժեքներ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C93251" w:rsidRDefault="00632B4B" w:rsidP="00C93251"/>
        </w:tc>
        <w:tc>
          <w:tcPr>
            <w:tcW w:w="1431" w:type="dxa"/>
            <w:gridSpan w:val="2"/>
            <w:vMerge/>
          </w:tcPr>
          <w:p w:rsidR="00632B4B" w:rsidRPr="00C93251" w:rsidRDefault="00632B4B" w:rsidP="00C93251"/>
        </w:tc>
        <w:tc>
          <w:tcPr>
            <w:tcW w:w="1276" w:type="dxa"/>
          </w:tcPr>
          <w:p w:rsidR="00632B4B" w:rsidRPr="00C93251" w:rsidRDefault="00632B4B" w:rsidP="00C93251">
            <w:r w:rsidRPr="00C93251">
              <w:t>2016</w:t>
            </w:r>
          </w:p>
        </w:tc>
        <w:tc>
          <w:tcPr>
            <w:tcW w:w="1007" w:type="dxa"/>
          </w:tcPr>
          <w:p w:rsidR="00632B4B" w:rsidRPr="00C93251" w:rsidRDefault="00632B4B" w:rsidP="00C93251">
            <w:r w:rsidRPr="00C93251">
              <w:t>2017</w:t>
            </w:r>
          </w:p>
        </w:tc>
        <w:tc>
          <w:tcPr>
            <w:tcW w:w="976" w:type="dxa"/>
          </w:tcPr>
          <w:p w:rsidR="00632B4B" w:rsidRPr="00C93251" w:rsidRDefault="00632B4B" w:rsidP="00C93251">
            <w:r w:rsidRPr="00C93251">
              <w:t>2018</w:t>
            </w:r>
          </w:p>
        </w:tc>
        <w:tc>
          <w:tcPr>
            <w:tcW w:w="1034" w:type="dxa"/>
            <w:gridSpan w:val="2"/>
          </w:tcPr>
          <w:p w:rsidR="00632B4B" w:rsidRPr="00C93251" w:rsidRDefault="00632B4B" w:rsidP="00C93251">
            <w:r w:rsidRPr="00C93251">
              <w:t>2019</w:t>
            </w:r>
          </w:p>
        </w:tc>
        <w:tc>
          <w:tcPr>
            <w:tcW w:w="915" w:type="dxa"/>
            <w:gridSpan w:val="2"/>
          </w:tcPr>
          <w:p w:rsidR="00632B4B" w:rsidRPr="00C93251" w:rsidRDefault="00632B4B" w:rsidP="00C93251">
            <w:r w:rsidRPr="00C93251">
              <w:t>2020</w:t>
            </w:r>
          </w:p>
        </w:tc>
        <w:tc>
          <w:tcPr>
            <w:tcW w:w="1455" w:type="dxa"/>
            <w:gridSpan w:val="3"/>
          </w:tcPr>
          <w:p w:rsidR="00632B4B" w:rsidRPr="00C93251" w:rsidRDefault="00632B4B" w:rsidP="00C93251">
            <w:r w:rsidRPr="00C93251">
              <w:t>2021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C93251" w:rsidRDefault="00632B4B" w:rsidP="00C93251"/>
        </w:tc>
        <w:tc>
          <w:tcPr>
            <w:tcW w:w="1431" w:type="dxa"/>
            <w:gridSpan w:val="2"/>
            <w:vMerge/>
          </w:tcPr>
          <w:p w:rsidR="00632B4B" w:rsidRPr="00C93251" w:rsidRDefault="00632B4B" w:rsidP="00C93251"/>
        </w:tc>
        <w:tc>
          <w:tcPr>
            <w:tcW w:w="1276" w:type="dxa"/>
          </w:tcPr>
          <w:p w:rsidR="00632B4B" w:rsidRPr="00C93251" w:rsidRDefault="00632B4B" w:rsidP="00C93251">
            <w:r w:rsidRPr="00C93251">
              <w:t>-</w:t>
            </w:r>
          </w:p>
        </w:tc>
        <w:tc>
          <w:tcPr>
            <w:tcW w:w="1007" w:type="dxa"/>
          </w:tcPr>
          <w:p w:rsidR="00632B4B" w:rsidRPr="00C93251" w:rsidRDefault="00632B4B" w:rsidP="00C93251">
            <w:r w:rsidRPr="00C93251">
              <w:t>4000,0</w:t>
            </w:r>
          </w:p>
        </w:tc>
        <w:tc>
          <w:tcPr>
            <w:tcW w:w="976" w:type="dxa"/>
          </w:tcPr>
          <w:p w:rsidR="00632B4B" w:rsidRPr="00C93251" w:rsidRDefault="00632B4B" w:rsidP="00C93251">
            <w:r w:rsidRPr="00C93251">
              <w:t>4000,0</w:t>
            </w:r>
          </w:p>
        </w:tc>
        <w:tc>
          <w:tcPr>
            <w:tcW w:w="1034" w:type="dxa"/>
            <w:gridSpan w:val="2"/>
          </w:tcPr>
          <w:p w:rsidR="00632B4B" w:rsidRPr="00C93251" w:rsidRDefault="00632B4B" w:rsidP="00C93251">
            <w:r w:rsidRPr="00C93251">
              <w:t>-</w:t>
            </w:r>
          </w:p>
        </w:tc>
        <w:tc>
          <w:tcPr>
            <w:tcW w:w="915" w:type="dxa"/>
            <w:gridSpan w:val="2"/>
          </w:tcPr>
          <w:p w:rsidR="00632B4B" w:rsidRPr="00C93251" w:rsidRDefault="00632B4B" w:rsidP="00C93251">
            <w:r w:rsidRPr="00C93251">
              <w:t>-</w:t>
            </w:r>
          </w:p>
        </w:tc>
        <w:tc>
          <w:tcPr>
            <w:tcW w:w="1455" w:type="dxa"/>
            <w:gridSpan w:val="3"/>
          </w:tcPr>
          <w:p w:rsidR="00632B4B" w:rsidRPr="00C93251" w:rsidRDefault="00632B4B" w:rsidP="00C93251">
            <w:r w:rsidRPr="00C93251">
              <w:t>-</w:t>
            </w:r>
          </w:p>
        </w:tc>
      </w:tr>
      <w:tr w:rsidR="00632B4B" w:rsidRPr="00C93251" w:rsidTr="00632B4B">
        <w:tc>
          <w:tcPr>
            <w:tcW w:w="2646" w:type="dxa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Ծրագրի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հիմնական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գործողությունները</w:t>
            </w:r>
          </w:p>
        </w:tc>
        <w:tc>
          <w:tcPr>
            <w:tcW w:w="8094" w:type="dxa"/>
            <w:gridSpan w:val="12"/>
          </w:tcPr>
          <w:p w:rsidR="00632B4B" w:rsidRPr="00C93251" w:rsidRDefault="00632B4B" w:rsidP="00C93251">
            <w:r w:rsidRPr="00C93251">
              <w:t>1-</w:t>
            </w:r>
            <w:r w:rsidRPr="00C93251">
              <w:rPr>
                <w:rFonts w:ascii="Sylfaen" w:hAnsi="Sylfaen" w:cs="Sylfaen"/>
              </w:rPr>
              <w:t>ին</w:t>
            </w:r>
            <w:r w:rsidRPr="00C93251">
              <w:t xml:space="preserve">  </w:t>
            </w:r>
            <w:r w:rsidRPr="00C93251">
              <w:rPr>
                <w:rFonts w:ascii="Sylfaen" w:hAnsi="Sylfaen" w:cs="Sylfaen"/>
              </w:rPr>
              <w:t>միջանկյալ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արդյունքն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ապահովող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գործողություններ</w:t>
            </w:r>
          </w:p>
          <w:p w:rsidR="00632B4B" w:rsidRPr="00C93251" w:rsidRDefault="00632B4B" w:rsidP="00C93251">
            <w:r w:rsidRPr="00C93251">
              <w:t xml:space="preserve">1.1.  </w:t>
            </w:r>
            <w:r w:rsidRPr="00C93251">
              <w:rPr>
                <w:rFonts w:ascii="Sylfaen" w:hAnsi="Sylfaen" w:cs="Sylfaen"/>
              </w:rPr>
              <w:t>Նախագծահախահաշվային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փաստաթղթերի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ստեղծում</w:t>
            </w:r>
            <w:r w:rsidRPr="00C93251">
              <w:br/>
              <w:t xml:space="preserve">1.2. </w:t>
            </w:r>
            <w:r w:rsidRPr="00C93251">
              <w:rPr>
                <w:rFonts w:ascii="Sylfaen" w:hAnsi="Sylfaen" w:cs="Sylfaen"/>
              </w:rPr>
              <w:t>Պահպանել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անվտանգության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բոլոր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նորմերը</w:t>
            </w:r>
            <w:r w:rsidRPr="00C93251">
              <w:br/>
              <w:t>1.3.</w:t>
            </w:r>
            <w:r w:rsidRPr="00C93251">
              <w:rPr>
                <w:rFonts w:ascii="Sylfaen" w:hAnsi="Sylfaen" w:cs="Sylfaen"/>
              </w:rPr>
              <w:t>Առաջնորդվել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ըստ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քաղաքաշինարարական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նորմերի</w:t>
            </w:r>
            <w:r w:rsidRPr="00C93251">
              <w:br/>
              <w:t xml:space="preserve">1.4. </w:t>
            </w:r>
            <w:r w:rsidRPr="00C93251">
              <w:rPr>
                <w:rFonts w:ascii="Sylfaen" w:hAnsi="Sylfaen" w:cs="Sylfaen"/>
              </w:rPr>
              <w:t>Մարզադաշտի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վերանորոգման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աշխատանքների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վերահսկում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և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շահագործման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հանձնում</w:t>
            </w:r>
            <w:r w:rsidR="00C93251">
              <w:rPr>
                <w:rFonts w:ascii="Sylfaen" w:hAnsi="Sylfaen" w:cs="Sylfaen"/>
              </w:rPr>
              <w:t xml:space="preserve"> </w:t>
            </w:r>
          </w:p>
        </w:tc>
      </w:tr>
      <w:tr w:rsidR="00632B4B" w:rsidRPr="00C93251" w:rsidTr="00632B4B">
        <w:tc>
          <w:tcPr>
            <w:tcW w:w="2646" w:type="dxa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Ծրագրի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բյուջեն</w:t>
            </w:r>
          </w:p>
        </w:tc>
        <w:tc>
          <w:tcPr>
            <w:tcW w:w="8094" w:type="dxa"/>
            <w:gridSpan w:val="12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Ընթացիկ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ծախսեր՝</w:t>
            </w:r>
            <w:r w:rsidRPr="00C93251">
              <w:t xml:space="preserve">   1000,0</w:t>
            </w:r>
          </w:p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Կապիտալ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ծախսեր՝</w:t>
            </w:r>
            <w:r w:rsidRPr="00C93251">
              <w:t xml:space="preserve">  7000,0</w:t>
            </w:r>
          </w:p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Ընդհանուր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բյուջեն՝</w:t>
            </w:r>
            <w:r w:rsidRPr="00C93251">
              <w:t xml:space="preserve">  8000,0</w:t>
            </w:r>
          </w:p>
        </w:tc>
      </w:tr>
      <w:tr w:rsidR="00632B4B" w:rsidRPr="005274AA" w:rsidTr="00632B4B">
        <w:trPr>
          <w:trHeight w:val="758"/>
        </w:trPr>
        <w:tc>
          <w:tcPr>
            <w:tcW w:w="2646" w:type="dxa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Ծրագրի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իրականացման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համար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անհրաժեշտ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այլ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ռեսուրսներ</w:t>
            </w:r>
          </w:p>
        </w:tc>
        <w:tc>
          <w:tcPr>
            <w:tcW w:w="8094" w:type="dxa"/>
            <w:gridSpan w:val="12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Տեխնիկա</w:t>
            </w:r>
            <w:r w:rsidRPr="00C93251">
              <w:t xml:space="preserve">, </w:t>
            </w:r>
            <w:r w:rsidRPr="00C93251">
              <w:rPr>
                <w:rFonts w:ascii="Sylfaen" w:hAnsi="Sylfaen" w:cs="Sylfaen"/>
              </w:rPr>
              <w:t>աշխատուժ</w:t>
            </w:r>
            <w:r w:rsidRPr="00C93251">
              <w:t>,</w:t>
            </w:r>
            <w:r w:rsidRPr="00C93251">
              <w:rPr>
                <w:rFonts w:ascii="Sylfaen" w:hAnsi="Sylfaen" w:cs="Sylfaen"/>
              </w:rPr>
              <w:t>շինանյութ</w:t>
            </w:r>
          </w:p>
        </w:tc>
      </w:tr>
      <w:tr w:rsidR="00632B4B" w:rsidRPr="0078323C" w:rsidTr="00632B4B">
        <w:trPr>
          <w:trHeight w:val="504"/>
        </w:trPr>
        <w:tc>
          <w:tcPr>
            <w:tcW w:w="2646" w:type="dxa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Ծրագրի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հիմնական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ռիսկերը</w:t>
            </w:r>
          </w:p>
        </w:tc>
        <w:tc>
          <w:tcPr>
            <w:tcW w:w="8094" w:type="dxa"/>
            <w:gridSpan w:val="12"/>
          </w:tcPr>
          <w:p w:rsidR="00632B4B" w:rsidRPr="00C93251" w:rsidRDefault="00632B4B" w:rsidP="00C93251"/>
        </w:tc>
      </w:tr>
      <w:tr w:rsidR="00632B4B" w:rsidRPr="006C3889" w:rsidTr="00632B4B">
        <w:tc>
          <w:tcPr>
            <w:tcW w:w="2646" w:type="dxa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Ծրագրի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հիմնական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շահառուները</w:t>
            </w:r>
            <w:r w:rsidRPr="00C93251">
              <w:t xml:space="preserve"> </w:t>
            </w:r>
          </w:p>
        </w:tc>
        <w:tc>
          <w:tcPr>
            <w:tcW w:w="8094" w:type="dxa"/>
            <w:gridSpan w:val="12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Համայնքի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բնակիչներ</w:t>
            </w:r>
            <w:r w:rsidRPr="00C93251">
              <w:t xml:space="preserve"> , </w:t>
            </w:r>
            <w:r w:rsidRPr="00C93251">
              <w:rPr>
                <w:rFonts w:ascii="Sylfaen" w:hAnsi="Sylfaen" w:cs="Sylfaen"/>
              </w:rPr>
              <w:t>զբոսաշրջիկներ</w:t>
            </w:r>
            <w:r w:rsidRPr="00C93251">
              <w:t xml:space="preserve"> , </w:t>
            </w:r>
            <w:r w:rsidRPr="00C93251">
              <w:rPr>
                <w:rFonts w:ascii="Sylfaen" w:hAnsi="Sylfaen" w:cs="Sylfaen"/>
              </w:rPr>
              <w:t>համայնքապետարան</w:t>
            </w:r>
            <w:r w:rsidRPr="00C93251">
              <w:t xml:space="preserve"> </w:t>
            </w:r>
          </w:p>
        </w:tc>
      </w:tr>
      <w:tr w:rsidR="00632B4B" w:rsidRPr="006C3889" w:rsidTr="00632B4B">
        <w:tc>
          <w:tcPr>
            <w:tcW w:w="2646" w:type="dxa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Ծրագրի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սկիզբ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և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ավարտ</w:t>
            </w:r>
          </w:p>
        </w:tc>
        <w:tc>
          <w:tcPr>
            <w:tcW w:w="8094" w:type="dxa"/>
            <w:gridSpan w:val="12"/>
          </w:tcPr>
          <w:p w:rsidR="00632B4B" w:rsidRPr="00C93251" w:rsidRDefault="00632B4B" w:rsidP="00C93251">
            <w:r w:rsidRPr="00C93251">
              <w:t>01.04.2017-01.10.2021</w:t>
            </w:r>
            <w:r w:rsidRPr="00C93251">
              <w:rPr>
                <w:rFonts w:ascii="Sylfaen" w:hAnsi="Sylfaen" w:cs="Sylfaen"/>
              </w:rPr>
              <w:t>թթ</w:t>
            </w:r>
            <w:r w:rsidRPr="00C93251">
              <w:t>.</w:t>
            </w:r>
          </w:p>
        </w:tc>
      </w:tr>
      <w:tr w:rsidR="00632B4B" w:rsidRPr="00C93251" w:rsidTr="00632B4B">
        <w:trPr>
          <w:trHeight w:val="1663"/>
        </w:trPr>
        <w:tc>
          <w:tcPr>
            <w:tcW w:w="2646" w:type="dxa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Ծրագրի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համառոտ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նկարագրություն</w:t>
            </w:r>
          </w:p>
        </w:tc>
        <w:tc>
          <w:tcPr>
            <w:tcW w:w="8094" w:type="dxa"/>
            <w:gridSpan w:val="12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Կլինի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գեղեցիկ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հնարավորություն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թե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մեծահասկների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և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թե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փոքրերի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համար</w:t>
            </w:r>
            <w:r w:rsidRPr="00C93251">
              <w:t xml:space="preserve">, </w:t>
            </w:r>
            <w:r w:rsidRPr="00C93251">
              <w:rPr>
                <w:rFonts w:ascii="Sylfaen" w:hAnsi="Sylfaen" w:cs="Sylfaen"/>
              </w:rPr>
              <w:t>ազատ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ժամանակը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հաճելի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անցկացնելու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համար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և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ինչ</w:t>
            </w:r>
            <w:r w:rsidR="00C93251">
              <w:rPr>
                <w:rFonts w:ascii="Sylfaen" w:hAnsi="Sylfaen" w:cs="Sylfaen"/>
              </w:rPr>
              <w:t>ո</w:t>
            </w:r>
            <w:r w:rsidRPr="00C93251">
              <w:rPr>
                <w:rFonts w:ascii="Sylfaen" w:hAnsi="Sylfaen" w:cs="Sylfaen"/>
              </w:rPr>
              <w:t>ւ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չէ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միգուցե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ծնվեն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հանրահայտ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ֆուտբոլիստներ</w:t>
            </w:r>
          </w:p>
        </w:tc>
      </w:tr>
    </w:tbl>
    <w:p w:rsidR="000F5E1F" w:rsidRPr="00342D28" w:rsidRDefault="00342D28" w:rsidP="00342D28">
      <w:pPr>
        <w:rPr>
          <w:b/>
          <w:lang w:val="ro-RO"/>
        </w:rPr>
      </w:pPr>
      <w:r>
        <w:rPr>
          <w:lang w:val="ro-RO"/>
        </w:rPr>
        <w:lastRenderedPageBreak/>
        <w:t xml:space="preserve">                                                                             </w:t>
      </w:r>
      <w:r w:rsidR="000F5E1F" w:rsidRPr="00D755D8">
        <w:rPr>
          <w:b/>
          <w:sz w:val="28"/>
          <w:szCs w:val="28"/>
          <w:lang w:val="ro-RO"/>
        </w:rPr>
        <w:t xml:space="preserve">9 </w:t>
      </w:r>
      <w:r w:rsidR="000F5E1F" w:rsidRPr="00D755D8">
        <w:rPr>
          <w:b/>
          <w:lang w:val="ro-RO"/>
        </w:rPr>
        <w:t xml:space="preserve"> </w:t>
      </w:r>
      <w:r w:rsidR="000F5E1F" w:rsidRPr="0001374D">
        <w:rPr>
          <w:rFonts w:ascii="Sylfaen" w:hAnsi="Sylfaen" w:cs="Sylfaen"/>
          <w:b/>
        </w:rPr>
        <w:t>ԾՐԱԳՐԻ</w:t>
      </w:r>
      <w:r w:rsidR="000F5E1F" w:rsidRPr="00D755D8">
        <w:rPr>
          <w:b/>
          <w:lang w:val="ro-RO"/>
        </w:rPr>
        <w:t xml:space="preserve">  </w:t>
      </w:r>
      <w:r w:rsidR="000F5E1F" w:rsidRPr="0001374D">
        <w:rPr>
          <w:rFonts w:ascii="Sylfaen" w:hAnsi="Sylfaen" w:cs="Sylfaen"/>
          <w:b/>
        </w:rPr>
        <w:t>ԱՆՁՆԱԳԻՐ</w:t>
      </w:r>
      <w:r>
        <w:rPr>
          <w:rFonts w:ascii="Sylfaen" w:hAnsi="Sylfaen" w:cs="Sylfaen"/>
          <w:b/>
          <w:lang w:val="en-US"/>
        </w:rPr>
        <w:br/>
      </w:r>
      <w:r w:rsidR="000F5E1F" w:rsidRPr="00D755D8">
        <w:rPr>
          <w:b/>
          <w:lang w:val="ro-RO"/>
        </w:rPr>
        <w:br/>
      </w:r>
      <w:r>
        <w:rPr>
          <w:lang w:val="ro-RO"/>
        </w:rPr>
        <w:t xml:space="preserve">                                                  </w:t>
      </w:r>
      <w:r w:rsidR="000F5E1F" w:rsidRPr="00D755D8">
        <w:rPr>
          <w:lang w:val="ro-RO"/>
        </w:rPr>
        <w:t>«</w:t>
      </w:r>
      <w:r w:rsidR="000F5E1F" w:rsidRPr="0001374D">
        <w:rPr>
          <w:rFonts w:ascii="Sylfaen" w:hAnsi="Sylfaen" w:cs="Sylfaen"/>
        </w:rPr>
        <w:t>ՀԱՄԱՅՆՔԻ</w:t>
      </w:r>
      <w:r w:rsidR="000F5E1F" w:rsidRPr="00D755D8">
        <w:rPr>
          <w:lang w:val="ro-RO"/>
        </w:rPr>
        <w:t xml:space="preserve">  </w:t>
      </w:r>
      <w:r w:rsidR="000F5E1F" w:rsidRPr="0001374D">
        <w:rPr>
          <w:rFonts w:ascii="Sylfaen" w:hAnsi="Sylfaen" w:cs="Sylfaen"/>
        </w:rPr>
        <w:t>ԱՂԲԱՎԱՅՐԻ</w:t>
      </w:r>
      <w:r w:rsidR="000F5E1F" w:rsidRPr="00D755D8">
        <w:rPr>
          <w:lang w:val="ro-RO"/>
        </w:rPr>
        <w:t xml:space="preserve">   </w:t>
      </w:r>
      <w:r w:rsidR="000F5E1F" w:rsidRPr="0001374D">
        <w:rPr>
          <w:rFonts w:ascii="Sylfaen" w:hAnsi="Sylfaen" w:cs="Sylfaen"/>
        </w:rPr>
        <w:t>ՑԱՆԿԱՊԱՏՈՒՄ</w:t>
      </w:r>
      <w:r w:rsidR="000F5E1F" w:rsidRPr="00D755D8">
        <w:rPr>
          <w:lang w:val="ro-RO"/>
        </w:rPr>
        <w:t>»</w:t>
      </w:r>
      <w:r>
        <w:rPr>
          <w:b/>
          <w:lang w:val="ro-RO"/>
        </w:rPr>
        <w:br/>
        <w:t xml:space="preserve">                                                                          </w:t>
      </w:r>
      <w:r w:rsidR="000F5E1F" w:rsidRPr="00342D28">
        <w:rPr>
          <w:lang w:val="en-US"/>
        </w:rPr>
        <w:t>(</w:t>
      </w:r>
      <w:r w:rsidR="000F5E1F" w:rsidRPr="0001374D">
        <w:rPr>
          <w:rFonts w:ascii="Sylfaen" w:hAnsi="Sylfaen" w:cs="Sylfaen"/>
        </w:rPr>
        <w:t>Ծրագրի</w:t>
      </w:r>
      <w:r w:rsidR="000F5E1F" w:rsidRPr="00342D28">
        <w:rPr>
          <w:lang w:val="en-US"/>
        </w:rPr>
        <w:t xml:space="preserve">  </w:t>
      </w:r>
      <w:r w:rsidR="000F5E1F" w:rsidRPr="0001374D">
        <w:rPr>
          <w:rFonts w:ascii="Sylfaen" w:hAnsi="Sylfaen" w:cs="Sylfaen"/>
        </w:rPr>
        <w:t>անվանում</w:t>
      </w:r>
      <w:r w:rsidR="000F5E1F" w:rsidRPr="00342D28">
        <w:rPr>
          <w:lang w:val="en-US"/>
        </w:rPr>
        <w:t>)</w:t>
      </w:r>
    </w:p>
    <w:tbl>
      <w:tblPr>
        <w:tblStyle w:val="TableGrid"/>
        <w:tblpPr w:leftFromText="180" w:rightFromText="180" w:vertAnchor="text" w:horzAnchor="margin" w:tblpY="8"/>
        <w:tblW w:w="10411" w:type="dxa"/>
        <w:tblLayout w:type="fixed"/>
        <w:tblLook w:val="04A0"/>
      </w:tblPr>
      <w:tblGrid>
        <w:gridCol w:w="2559"/>
        <w:gridCol w:w="236"/>
        <w:gridCol w:w="1157"/>
        <w:gridCol w:w="1237"/>
        <w:gridCol w:w="976"/>
        <w:gridCol w:w="946"/>
        <w:gridCol w:w="138"/>
        <w:gridCol w:w="864"/>
        <w:gridCol w:w="235"/>
        <w:gridCol w:w="652"/>
        <w:gridCol w:w="173"/>
        <w:gridCol w:w="274"/>
        <w:gridCol w:w="964"/>
      </w:tblGrid>
      <w:tr w:rsidR="000F5E1F" w:rsidRPr="0001374D" w:rsidTr="00342D28">
        <w:trPr>
          <w:trHeight w:val="1583"/>
        </w:trPr>
        <w:tc>
          <w:tcPr>
            <w:tcW w:w="2561" w:type="dxa"/>
            <w:tcBorders>
              <w:right w:val="nil"/>
            </w:tcBorders>
          </w:tcPr>
          <w:p w:rsidR="000F5E1F" w:rsidRPr="00342D28" w:rsidRDefault="000F5E1F" w:rsidP="000F5E1F">
            <w:r w:rsidRPr="0001374D">
              <w:rPr>
                <w:rFonts w:ascii="Sylfaen" w:hAnsi="Sylfaen" w:cs="Sylfaen"/>
              </w:rPr>
              <w:t>Պարտադիր</w:t>
            </w:r>
            <w:r w:rsidRPr="00342D28">
              <w:t xml:space="preserve">  </w:t>
            </w:r>
            <w:r w:rsidRPr="0001374D">
              <w:rPr>
                <w:rFonts w:ascii="Sylfaen" w:hAnsi="Sylfaen" w:cs="Sylfaen"/>
              </w:rPr>
              <w:t>խնդիր</w:t>
            </w:r>
            <w:r w:rsidRPr="00342D28">
              <w:t xml:space="preserve">, </w:t>
            </w:r>
            <w:r w:rsidRPr="0001374D">
              <w:rPr>
                <w:rFonts w:ascii="Sylfaen" w:hAnsi="Sylfaen" w:cs="Sylfaen"/>
              </w:rPr>
              <w:t>որի</w:t>
            </w:r>
            <w:r w:rsidRPr="00342D28">
              <w:t xml:space="preserve"> </w:t>
            </w:r>
            <w:r w:rsidRPr="0001374D">
              <w:rPr>
                <w:rFonts w:ascii="Sylfaen" w:hAnsi="Sylfaen" w:cs="Sylfaen"/>
              </w:rPr>
              <w:t>լուծմանն</w:t>
            </w:r>
            <w:r w:rsidRPr="00342D28">
              <w:t xml:space="preserve">  </w:t>
            </w:r>
            <w:r w:rsidRPr="0001374D">
              <w:rPr>
                <w:rFonts w:ascii="Sylfaen" w:hAnsi="Sylfaen" w:cs="Sylfaen"/>
              </w:rPr>
              <w:t>է</w:t>
            </w:r>
            <w:r w:rsidRPr="00342D28">
              <w:t xml:space="preserve">  </w:t>
            </w:r>
            <w:r w:rsidRPr="0001374D">
              <w:rPr>
                <w:rFonts w:ascii="Sylfaen" w:hAnsi="Sylfaen" w:cs="Sylfaen"/>
              </w:rPr>
              <w:t>միտված</w:t>
            </w:r>
            <w:r w:rsidRPr="00342D28">
              <w:t xml:space="preserve"> </w:t>
            </w:r>
            <w:r w:rsidRPr="0001374D">
              <w:rPr>
                <w:rFonts w:ascii="Sylfaen" w:hAnsi="Sylfaen" w:cs="Sylfaen"/>
              </w:rPr>
              <w:t>ծրագիրը</w:t>
            </w:r>
          </w:p>
        </w:tc>
        <w:tc>
          <w:tcPr>
            <w:tcW w:w="234" w:type="dxa"/>
            <w:tcBorders>
              <w:right w:val="nil"/>
            </w:tcBorders>
          </w:tcPr>
          <w:p w:rsidR="000F5E1F" w:rsidRPr="00342D28" w:rsidRDefault="000F5E1F" w:rsidP="000F5E1F"/>
        </w:tc>
        <w:tc>
          <w:tcPr>
            <w:tcW w:w="7615" w:type="dxa"/>
            <w:gridSpan w:val="11"/>
            <w:tcBorders>
              <w:left w:val="nil"/>
            </w:tcBorders>
          </w:tcPr>
          <w:p w:rsidR="000F5E1F" w:rsidRPr="0001374D" w:rsidRDefault="000F5E1F" w:rsidP="000F5E1F">
            <w:r w:rsidRPr="00342D28">
              <w:t xml:space="preserve">1. </w:t>
            </w:r>
            <w:r w:rsidRPr="0001374D">
              <w:rPr>
                <w:rFonts w:ascii="Sylfaen" w:hAnsi="Sylfaen" w:cs="Sylfaen"/>
              </w:rPr>
              <w:t>Համայնքի</w:t>
            </w:r>
            <w:r w:rsidRPr="00342D28">
              <w:t xml:space="preserve"> </w:t>
            </w:r>
            <w:r w:rsidRPr="0001374D">
              <w:rPr>
                <w:rFonts w:ascii="Sylfaen" w:hAnsi="Sylfaen" w:cs="Sylfaen"/>
              </w:rPr>
              <w:t>աղբավայրի</w:t>
            </w:r>
            <w:r w:rsidRPr="00342D28">
              <w:t xml:space="preserve"> </w:t>
            </w:r>
            <w:r w:rsidRPr="0001374D">
              <w:rPr>
                <w:rFonts w:ascii="Sylfaen" w:hAnsi="Sylfaen" w:cs="Sylfaen"/>
              </w:rPr>
              <w:t>ցանկապատումը</w:t>
            </w:r>
            <w:r w:rsidRPr="00342D28">
              <w:t xml:space="preserve"> </w:t>
            </w:r>
            <w:r w:rsidRPr="0001374D">
              <w:rPr>
                <w:rFonts w:ascii="Sylfaen" w:hAnsi="Sylfaen" w:cs="Sylfaen"/>
              </w:rPr>
              <w:t>կմեկուսացնի</w:t>
            </w:r>
            <w:r w:rsidRPr="00342D28">
              <w:t xml:space="preserve"> </w:t>
            </w:r>
            <w:r w:rsidRPr="0001374D">
              <w:rPr>
                <w:rFonts w:ascii="Sylfaen" w:hAnsi="Sylfaen" w:cs="Sylfaen"/>
              </w:rPr>
              <w:t>այն</w:t>
            </w:r>
            <w:r w:rsidRPr="00342D28">
              <w:t xml:space="preserve"> </w:t>
            </w:r>
            <w:r w:rsidRPr="0001374D">
              <w:rPr>
                <w:rFonts w:ascii="Sylfaen" w:hAnsi="Sylfaen" w:cs="Sylfaen"/>
              </w:rPr>
              <w:t>և</w:t>
            </w:r>
            <w:r w:rsidRPr="00342D28">
              <w:t xml:space="preserve"> </w:t>
            </w:r>
            <w:r w:rsidRPr="0001374D">
              <w:rPr>
                <w:rFonts w:ascii="Sylfaen" w:hAnsi="Sylfaen" w:cs="Sylfaen"/>
              </w:rPr>
              <w:t>թափառող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շների</w:t>
            </w:r>
            <w:r w:rsidRPr="00D755D8">
              <w:rPr>
                <w:lang w:val="ru-RU"/>
              </w:rPr>
              <w:t xml:space="preserve">, </w:t>
            </w:r>
            <w:r w:rsidRPr="0001374D">
              <w:rPr>
                <w:rFonts w:ascii="Sylfaen" w:hAnsi="Sylfaen" w:cs="Sylfaen"/>
              </w:rPr>
              <w:t>աղվեսների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և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գայլերի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համար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խոչընդոտ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կհանդիսանա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այնտեղ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մուտք</w:t>
            </w:r>
            <w:r w:rsidRPr="00D755D8">
              <w:rPr>
                <w:lang w:val="ru-RU"/>
              </w:rPr>
              <w:t xml:space="preserve">  </w:t>
            </w:r>
            <w:r w:rsidRPr="0001374D">
              <w:rPr>
                <w:rFonts w:ascii="Sylfaen" w:hAnsi="Sylfaen" w:cs="Sylfaen"/>
              </w:rPr>
              <w:t>գործելու</w:t>
            </w:r>
            <w:r w:rsidRPr="00D755D8">
              <w:rPr>
                <w:lang w:val="ru-RU"/>
              </w:rPr>
              <w:t xml:space="preserve">  </w:t>
            </w:r>
            <w:r w:rsidRPr="0001374D">
              <w:rPr>
                <w:rFonts w:ascii="Sylfaen" w:hAnsi="Sylfaen" w:cs="Sylfaen"/>
              </w:rPr>
              <w:t>համար</w:t>
            </w:r>
            <w:r w:rsidRPr="00D755D8">
              <w:rPr>
                <w:lang w:val="ru-RU"/>
              </w:rPr>
              <w:t>:</w:t>
            </w:r>
            <w:r w:rsidRPr="00D755D8">
              <w:rPr>
                <w:lang w:val="ru-RU"/>
              </w:rPr>
              <w:br/>
              <w:t>2.</w:t>
            </w:r>
            <w:r w:rsidRPr="0001374D">
              <w:rPr>
                <w:rFonts w:ascii="Sylfaen" w:hAnsi="Sylfaen" w:cs="Sylfaen"/>
              </w:rPr>
              <w:t>Պոլիէթիլենային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տոպրակները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և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թղթերը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քամուց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չեն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քշվի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և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լցվի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հարակից</w:t>
            </w:r>
            <w:r w:rsidRPr="00D755D8">
              <w:rPr>
                <w:lang w:val="ru-RU"/>
              </w:rPr>
              <w:t xml:space="preserve">   </w:t>
            </w:r>
            <w:r w:rsidRPr="0001374D">
              <w:rPr>
                <w:rFonts w:ascii="Sylfaen" w:hAnsi="Sylfaen" w:cs="Sylfaen"/>
              </w:rPr>
              <w:t>արոտավայրերում</w:t>
            </w:r>
            <w:r w:rsidRPr="00D755D8">
              <w:rPr>
                <w:lang w:val="ru-RU"/>
              </w:rPr>
              <w:t xml:space="preserve">   </w:t>
            </w:r>
            <w:r w:rsidRPr="0001374D">
              <w:rPr>
                <w:rFonts w:ascii="Sylfaen" w:hAnsi="Sylfaen" w:cs="Sylfaen"/>
              </w:rPr>
              <w:t>և</w:t>
            </w:r>
            <w:r w:rsidRPr="00D755D8">
              <w:rPr>
                <w:lang w:val="ru-RU"/>
              </w:rPr>
              <w:t xml:space="preserve">    </w:t>
            </w:r>
            <w:r w:rsidRPr="0001374D">
              <w:rPr>
                <w:rFonts w:ascii="Sylfaen" w:hAnsi="Sylfaen" w:cs="Sylfaen"/>
              </w:rPr>
              <w:t>ցանքատարածություններում</w:t>
            </w:r>
            <w:r w:rsidRPr="00D755D8">
              <w:rPr>
                <w:lang w:val="ru-RU"/>
              </w:rPr>
              <w:t>:</w:t>
            </w:r>
            <w:r w:rsidRPr="00D755D8">
              <w:rPr>
                <w:lang w:val="ru-RU"/>
              </w:rPr>
              <w:br/>
              <w:t xml:space="preserve">3. </w:t>
            </w:r>
            <w:r w:rsidRPr="0001374D">
              <w:rPr>
                <w:rFonts w:ascii="Sylfaen" w:hAnsi="Sylfaen" w:cs="Sylfaen"/>
              </w:rPr>
              <w:t>Կլուծվի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սանիտարահիգենիկ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պահպանման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խնդիրները</w:t>
            </w:r>
            <w:r w:rsidRPr="0001374D">
              <w:t>:</w:t>
            </w:r>
            <w:r w:rsidRPr="0001374D">
              <w:br/>
            </w:r>
          </w:p>
        </w:tc>
      </w:tr>
      <w:tr w:rsidR="000F5E1F" w:rsidRPr="0001374D" w:rsidTr="00342D28">
        <w:trPr>
          <w:trHeight w:val="196"/>
        </w:trPr>
        <w:tc>
          <w:tcPr>
            <w:tcW w:w="2561" w:type="dxa"/>
            <w:vMerge w:val="restart"/>
          </w:tcPr>
          <w:p w:rsidR="000F5E1F" w:rsidRPr="0001374D" w:rsidRDefault="000F5E1F" w:rsidP="000F5E1F"/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անմիջական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նպատակ</w:t>
            </w:r>
          </w:p>
        </w:tc>
        <w:tc>
          <w:tcPr>
            <w:tcW w:w="7849" w:type="dxa"/>
            <w:gridSpan w:val="12"/>
          </w:tcPr>
          <w:p w:rsidR="000F5E1F" w:rsidRPr="0001374D" w:rsidRDefault="000F5E1F" w:rsidP="000F5E1F"/>
        </w:tc>
      </w:tr>
      <w:tr w:rsidR="000F5E1F" w:rsidRPr="0001374D" w:rsidTr="00342D28">
        <w:trPr>
          <w:trHeight w:val="125"/>
        </w:trPr>
        <w:tc>
          <w:tcPr>
            <w:tcW w:w="2561" w:type="dxa"/>
            <w:vMerge/>
          </w:tcPr>
          <w:p w:rsidR="000F5E1F" w:rsidRPr="0001374D" w:rsidRDefault="000F5E1F" w:rsidP="000F5E1F"/>
        </w:tc>
        <w:tc>
          <w:tcPr>
            <w:tcW w:w="1391" w:type="dxa"/>
            <w:gridSpan w:val="2"/>
            <w:vMerge w:val="restart"/>
          </w:tcPr>
          <w:p w:rsidR="000F5E1F" w:rsidRPr="0001374D" w:rsidRDefault="000F5E1F" w:rsidP="000F5E1F"/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37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Ելակետային</w:t>
            </w:r>
          </w:p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արժեք</w:t>
            </w:r>
          </w:p>
        </w:tc>
        <w:tc>
          <w:tcPr>
            <w:tcW w:w="5221" w:type="dxa"/>
            <w:gridSpan w:val="9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Թիրախային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արժեքներ</w:t>
            </w:r>
          </w:p>
        </w:tc>
      </w:tr>
      <w:tr w:rsidR="000F5E1F" w:rsidRPr="0001374D" w:rsidTr="00342D28">
        <w:trPr>
          <w:trHeight w:val="125"/>
        </w:trPr>
        <w:tc>
          <w:tcPr>
            <w:tcW w:w="2561" w:type="dxa"/>
            <w:vMerge/>
          </w:tcPr>
          <w:p w:rsidR="000F5E1F" w:rsidRPr="0001374D" w:rsidRDefault="000F5E1F" w:rsidP="000F5E1F"/>
        </w:tc>
        <w:tc>
          <w:tcPr>
            <w:tcW w:w="1391" w:type="dxa"/>
            <w:gridSpan w:val="2"/>
            <w:vMerge/>
          </w:tcPr>
          <w:p w:rsidR="000F5E1F" w:rsidRPr="0001374D" w:rsidRDefault="000F5E1F" w:rsidP="000F5E1F"/>
        </w:tc>
        <w:tc>
          <w:tcPr>
            <w:tcW w:w="1237" w:type="dxa"/>
          </w:tcPr>
          <w:p w:rsidR="000F5E1F" w:rsidRPr="0001374D" w:rsidRDefault="000F5E1F" w:rsidP="000F5E1F">
            <w:r w:rsidRPr="0001374D">
              <w:t>2016</w:t>
            </w:r>
          </w:p>
        </w:tc>
        <w:tc>
          <w:tcPr>
            <w:tcW w:w="976" w:type="dxa"/>
          </w:tcPr>
          <w:p w:rsidR="000F5E1F" w:rsidRPr="0001374D" w:rsidRDefault="000F5E1F" w:rsidP="000F5E1F">
            <w:r w:rsidRPr="0001374D">
              <w:t>2017</w:t>
            </w:r>
          </w:p>
        </w:tc>
        <w:tc>
          <w:tcPr>
            <w:tcW w:w="1084" w:type="dxa"/>
            <w:gridSpan w:val="2"/>
          </w:tcPr>
          <w:p w:rsidR="000F5E1F" w:rsidRPr="0001374D" w:rsidRDefault="000F5E1F" w:rsidP="000F5E1F">
            <w:r w:rsidRPr="0001374D">
              <w:t>2018</w:t>
            </w:r>
          </w:p>
        </w:tc>
        <w:tc>
          <w:tcPr>
            <w:tcW w:w="1099" w:type="dxa"/>
            <w:gridSpan w:val="2"/>
          </w:tcPr>
          <w:p w:rsidR="000F5E1F" w:rsidRPr="0001374D" w:rsidRDefault="000F5E1F" w:rsidP="000F5E1F">
            <w:r w:rsidRPr="0001374D">
              <w:t>2019</w:t>
            </w:r>
          </w:p>
        </w:tc>
        <w:tc>
          <w:tcPr>
            <w:tcW w:w="1099" w:type="dxa"/>
            <w:gridSpan w:val="3"/>
          </w:tcPr>
          <w:p w:rsidR="000F5E1F" w:rsidRPr="0001374D" w:rsidRDefault="000F5E1F" w:rsidP="000F5E1F">
            <w:r w:rsidRPr="0001374D">
              <w:t>2020</w:t>
            </w:r>
          </w:p>
        </w:tc>
        <w:tc>
          <w:tcPr>
            <w:tcW w:w="963" w:type="dxa"/>
          </w:tcPr>
          <w:p w:rsidR="000F5E1F" w:rsidRPr="0001374D" w:rsidRDefault="000F5E1F" w:rsidP="000F5E1F">
            <w:r w:rsidRPr="0001374D">
              <w:t>2021</w:t>
            </w:r>
          </w:p>
        </w:tc>
      </w:tr>
      <w:tr w:rsidR="000F5E1F" w:rsidRPr="0001374D" w:rsidTr="00342D28">
        <w:trPr>
          <w:trHeight w:val="125"/>
        </w:trPr>
        <w:tc>
          <w:tcPr>
            <w:tcW w:w="2561" w:type="dxa"/>
            <w:vMerge/>
          </w:tcPr>
          <w:p w:rsidR="000F5E1F" w:rsidRPr="0001374D" w:rsidRDefault="000F5E1F" w:rsidP="000F5E1F"/>
        </w:tc>
        <w:tc>
          <w:tcPr>
            <w:tcW w:w="1391" w:type="dxa"/>
            <w:gridSpan w:val="2"/>
            <w:vMerge/>
          </w:tcPr>
          <w:p w:rsidR="000F5E1F" w:rsidRPr="0001374D" w:rsidRDefault="000F5E1F" w:rsidP="000F5E1F"/>
        </w:tc>
        <w:tc>
          <w:tcPr>
            <w:tcW w:w="1237" w:type="dxa"/>
          </w:tcPr>
          <w:p w:rsidR="000F5E1F" w:rsidRPr="0001374D" w:rsidRDefault="000F5E1F" w:rsidP="000F5E1F">
            <w:r w:rsidRPr="0001374D">
              <w:t>-</w:t>
            </w:r>
          </w:p>
        </w:tc>
        <w:tc>
          <w:tcPr>
            <w:tcW w:w="976" w:type="dxa"/>
          </w:tcPr>
          <w:p w:rsidR="000F5E1F" w:rsidRPr="0001374D" w:rsidRDefault="000F5E1F" w:rsidP="000F5E1F">
            <w:r w:rsidRPr="0001374D">
              <w:t>-</w:t>
            </w:r>
          </w:p>
        </w:tc>
        <w:tc>
          <w:tcPr>
            <w:tcW w:w="1084" w:type="dxa"/>
            <w:gridSpan w:val="2"/>
          </w:tcPr>
          <w:p w:rsidR="000F5E1F" w:rsidRPr="0001374D" w:rsidRDefault="000F5E1F" w:rsidP="000F5E1F">
            <w:r w:rsidRPr="0001374D">
              <w:t>1000,0</w:t>
            </w:r>
          </w:p>
        </w:tc>
        <w:tc>
          <w:tcPr>
            <w:tcW w:w="1099" w:type="dxa"/>
            <w:gridSpan w:val="2"/>
          </w:tcPr>
          <w:p w:rsidR="000F5E1F" w:rsidRPr="0001374D" w:rsidRDefault="000F5E1F" w:rsidP="000F5E1F">
            <w:r w:rsidRPr="0001374D">
              <w:t>1000,0</w:t>
            </w:r>
          </w:p>
        </w:tc>
        <w:tc>
          <w:tcPr>
            <w:tcW w:w="1099" w:type="dxa"/>
            <w:gridSpan w:val="3"/>
          </w:tcPr>
          <w:p w:rsidR="000F5E1F" w:rsidRPr="0001374D" w:rsidRDefault="000F5E1F" w:rsidP="000F5E1F">
            <w:r w:rsidRPr="0001374D">
              <w:t>-</w:t>
            </w:r>
          </w:p>
        </w:tc>
        <w:tc>
          <w:tcPr>
            <w:tcW w:w="963" w:type="dxa"/>
          </w:tcPr>
          <w:p w:rsidR="000F5E1F" w:rsidRPr="0001374D" w:rsidRDefault="000F5E1F" w:rsidP="000F5E1F">
            <w:r w:rsidRPr="0001374D">
              <w:t>-</w:t>
            </w:r>
          </w:p>
        </w:tc>
      </w:tr>
      <w:tr w:rsidR="000F5E1F" w:rsidRPr="0001374D" w:rsidTr="00342D28">
        <w:trPr>
          <w:trHeight w:val="196"/>
        </w:trPr>
        <w:tc>
          <w:tcPr>
            <w:tcW w:w="2561" w:type="dxa"/>
            <w:vMerge w:val="restart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միջանկյալ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արդյունքներ</w:t>
            </w:r>
          </w:p>
        </w:tc>
        <w:tc>
          <w:tcPr>
            <w:tcW w:w="7849" w:type="dxa"/>
            <w:gridSpan w:val="12"/>
          </w:tcPr>
          <w:p w:rsidR="000F5E1F" w:rsidRPr="0001374D" w:rsidRDefault="000F5E1F" w:rsidP="000F5E1F">
            <w:r w:rsidRPr="0001374D">
              <w:t>1</w:t>
            </w:r>
          </w:p>
        </w:tc>
      </w:tr>
      <w:tr w:rsidR="000F5E1F" w:rsidRPr="0001374D" w:rsidTr="00342D28">
        <w:trPr>
          <w:trHeight w:val="125"/>
        </w:trPr>
        <w:tc>
          <w:tcPr>
            <w:tcW w:w="2561" w:type="dxa"/>
            <w:vMerge/>
          </w:tcPr>
          <w:p w:rsidR="000F5E1F" w:rsidRPr="0001374D" w:rsidRDefault="000F5E1F" w:rsidP="000F5E1F"/>
        </w:tc>
        <w:tc>
          <w:tcPr>
            <w:tcW w:w="1391" w:type="dxa"/>
            <w:gridSpan w:val="2"/>
            <w:vMerge w:val="restart"/>
          </w:tcPr>
          <w:p w:rsidR="000F5E1F" w:rsidRPr="0001374D" w:rsidRDefault="000F5E1F" w:rsidP="000F5E1F"/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37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Ելակետային</w:t>
            </w:r>
          </w:p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արժեք</w:t>
            </w:r>
          </w:p>
        </w:tc>
        <w:tc>
          <w:tcPr>
            <w:tcW w:w="5221" w:type="dxa"/>
            <w:gridSpan w:val="9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Թիրախային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արժեքներ</w:t>
            </w:r>
          </w:p>
        </w:tc>
      </w:tr>
      <w:tr w:rsidR="000F5E1F" w:rsidRPr="0001374D" w:rsidTr="00342D28">
        <w:trPr>
          <w:trHeight w:val="125"/>
        </w:trPr>
        <w:tc>
          <w:tcPr>
            <w:tcW w:w="2561" w:type="dxa"/>
            <w:vMerge/>
          </w:tcPr>
          <w:p w:rsidR="000F5E1F" w:rsidRPr="0001374D" w:rsidRDefault="000F5E1F" w:rsidP="000F5E1F"/>
        </w:tc>
        <w:tc>
          <w:tcPr>
            <w:tcW w:w="1391" w:type="dxa"/>
            <w:gridSpan w:val="2"/>
            <w:vMerge/>
          </w:tcPr>
          <w:p w:rsidR="000F5E1F" w:rsidRPr="0001374D" w:rsidRDefault="000F5E1F" w:rsidP="000F5E1F"/>
        </w:tc>
        <w:tc>
          <w:tcPr>
            <w:tcW w:w="1237" w:type="dxa"/>
          </w:tcPr>
          <w:p w:rsidR="000F5E1F" w:rsidRPr="0001374D" w:rsidRDefault="000F5E1F" w:rsidP="000F5E1F">
            <w:r w:rsidRPr="0001374D">
              <w:t>2016</w:t>
            </w:r>
          </w:p>
        </w:tc>
        <w:tc>
          <w:tcPr>
            <w:tcW w:w="976" w:type="dxa"/>
          </w:tcPr>
          <w:p w:rsidR="000F5E1F" w:rsidRPr="0001374D" w:rsidRDefault="000F5E1F" w:rsidP="000F5E1F">
            <w:r w:rsidRPr="0001374D">
              <w:t>2017</w:t>
            </w:r>
          </w:p>
        </w:tc>
        <w:tc>
          <w:tcPr>
            <w:tcW w:w="1084" w:type="dxa"/>
            <w:gridSpan w:val="2"/>
          </w:tcPr>
          <w:p w:rsidR="000F5E1F" w:rsidRPr="0001374D" w:rsidRDefault="000F5E1F" w:rsidP="000F5E1F">
            <w:r w:rsidRPr="0001374D">
              <w:t>2018</w:t>
            </w:r>
          </w:p>
        </w:tc>
        <w:tc>
          <w:tcPr>
            <w:tcW w:w="864" w:type="dxa"/>
          </w:tcPr>
          <w:p w:rsidR="000F5E1F" w:rsidRPr="0001374D" w:rsidRDefault="000F5E1F" w:rsidP="000F5E1F">
            <w:r w:rsidRPr="0001374D">
              <w:t>2019</w:t>
            </w:r>
          </w:p>
        </w:tc>
        <w:tc>
          <w:tcPr>
            <w:tcW w:w="1060" w:type="dxa"/>
            <w:gridSpan w:val="3"/>
          </w:tcPr>
          <w:p w:rsidR="000F5E1F" w:rsidRPr="0001374D" w:rsidRDefault="000F5E1F" w:rsidP="000F5E1F">
            <w:r w:rsidRPr="0001374D">
              <w:t>2020</w:t>
            </w:r>
          </w:p>
        </w:tc>
        <w:tc>
          <w:tcPr>
            <w:tcW w:w="1237" w:type="dxa"/>
            <w:gridSpan w:val="2"/>
          </w:tcPr>
          <w:p w:rsidR="000F5E1F" w:rsidRPr="0001374D" w:rsidRDefault="000F5E1F" w:rsidP="000F5E1F">
            <w:r w:rsidRPr="0001374D">
              <w:t>2021</w:t>
            </w:r>
          </w:p>
        </w:tc>
      </w:tr>
      <w:tr w:rsidR="000F5E1F" w:rsidRPr="0001374D" w:rsidTr="00342D28">
        <w:trPr>
          <w:trHeight w:val="125"/>
        </w:trPr>
        <w:tc>
          <w:tcPr>
            <w:tcW w:w="2561" w:type="dxa"/>
            <w:vMerge/>
          </w:tcPr>
          <w:p w:rsidR="000F5E1F" w:rsidRPr="0001374D" w:rsidRDefault="000F5E1F" w:rsidP="000F5E1F"/>
        </w:tc>
        <w:tc>
          <w:tcPr>
            <w:tcW w:w="1391" w:type="dxa"/>
            <w:gridSpan w:val="2"/>
            <w:vMerge/>
          </w:tcPr>
          <w:p w:rsidR="000F5E1F" w:rsidRPr="0001374D" w:rsidRDefault="000F5E1F" w:rsidP="000F5E1F"/>
        </w:tc>
        <w:tc>
          <w:tcPr>
            <w:tcW w:w="1237" w:type="dxa"/>
          </w:tcPr>
          <w:p w:rsidR="000F5E1F" w:rsidRPr="0001374D" w:rsidRDefault="000F5E1F" w:rsidP="000F5E1F"/>
        </w:tc>
        <w:tc>
          <w:tcPr>
            <w:tcW w:w="976" w:type="dxa"/>
          </w:tcPr>
          <w:p w:rsidR="000F5E1F" w:rsidRPr="0001374D" w:rsidRDefault="000F5E1F" w:rsidP="000F5E1F"/>
        </w:tc>
        <w:tc>
          <w:tcPr>
            <w:tcW w:w="1084" w:type="dxa"/>
            <w:gridSpan w:val="2"/>
          </w:tcPr>
          <w:p w:rsidR="000F5E1F" w:rsidRPr="0001374D" w:rsidRDefault="000F5E1F" w:rsidP="000F5E1F"/>
        </w:tc>
        <w:tc>
          <w:tcPr>
            <w:tcW w:w="864" w:type="dxa"/>
          </w:tcPr>
          <w:p w:rsidR="000F5E1F" w:rsidRPr="0001374D" w:rsidRDefault="000F5E1F" w:rsidP="000F5E1F"/>
        </w:tc>
        <w:tc>
          <w:tcPr>
            <w:tcW w:w="1060" w:type="dxa"/>
            <w:gridSpan w:val="3"/>
          </w:tcPr>
          <w:p w:rsidR="000F5E1F" w:rsidRPr="0001374D" w:rsidRDefault="000F5E1F" w:rsidP="000F5E1F"/>
        </w:tc>
        <w:tc>
          <w:tcPr>
            <w:tcW w:w="1237" w:type="dxa"/>
            <w:gridSpan w:val="2"/>
          </w:tcPr>
          <w:p w:rsidR="000F5E1F" w:rsidRPr="0001374D" w:rsidRDefault="000F5E1F" w:rsidP="000F5E1F"/>
        </w:tc>
      </w:tr>
      <w:tr w:rsidR="000F5E1F" w:rsidRPr="0001374D" w:rsidTr="00342D28">
        <w:trPr>
          <w:trHeight w:val="125"/>
        </w:trPr>
        <w:tc>
          <w:tcPr>
            <w:tcW w:w="2561" w:type="dxa"/>
            <w:vMerge/>
          </w:tcPr>
          <w:p w:rsidR="000F5E1F" w:rsidRPr="0001374D" w:rsidRDefault="000F5E1F" w:rsidP="000F5E1F"/>
        </w:tc>
        <w:tc>
          <w:tcPr>
            <w:tcW w:w="7849" w:type="dxa"/>
            <w:gridSpan w:val="12"/>
          </w:tcPr>
          <w:p w:rsidR="000F5E1F" w:rsidRPr="0001374D" w:rsidRDefault="000F5E1F" w:rsidP="000F5E1F">
            <w:r w:rsidRPr="0001374D">
              <w:t>2</w:t>
            </w:r>
          </w:p>
        </w:tc>
      </w:tr>
      <w:tr w:rsidR="000F5E1F" w:rsidRPr="0001374D" w:rsidTr="00342D28">
        <w:trPr>
          <w:trHeight w:val="125"/>
        </w:trPr>
        <w:tc>
          <w:tcPr>
            <w:tcW w:w="2561" w:type="dxa"/>
            <w:vMerge/>
          </w:tcPr>
          <w:p w:rsidR="000F5E1F" w:rsidRPr="0001374D" w:rsidRDefault="000F5E1F" w:rsidP="000F5E1F"/>
        </w:tc>
        <w:tc>
          <w:tcPr>
            <w:tcW w:w="1391" w:type="dxa"/>
            <w:gridSpan w:val="2"/>
            <w:vMerge w:val="restart"/>
          </w:tcPr>
          <w:p w:rsidR="000F5E1F" w:rsidRPr="0001374D" w:rsidRDefault="000F5E1F" w:rsidP="000F5E1F"/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37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Ելակետային</w:t>
            </w:r>
          </w:p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արժեք</w:t>
            </w:r>
          </w:p>
        </w:tc>
        <w:tc>
          <w:tcPr>
            <w:tcW w:w="5221" w:type="dxa"/>
            <w:gridSpan w:val="9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Թիրախային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արժեքներ</w:t>
            </w:r>
          </w:p>
        </w:tc>
      </w:tr>
      <w:tr w:rsidR="000F5E1F" w:rsidRPr="0001374D" w:rsidTr="00342D28">
        <w:trPr>
          <w:trHeight w:val="125"/>
        </w:trPr>
        <w:tc>
          <w:tcPr>
            <w:tcW w:w="2561" w:type="dxa"/>
            <w:vMerge/>
          </w:tcPr>
          <w:p w:rsidR="000F5E1F" w:rsidRPr="0001374D" w:rsidRDefault="000F5E1F" w:rsidP="000F5E1F"/>
        </w:tc>
        <w:tc>
          <w:tcPr>
            <w:tcW w:w="1391" w:type="dxa"/>
            <w:gridSpan w:val="2"/>
            <w:vMerge/>
          </w:tcPr>
          <w:p w:rsidR="000F5E1F" w:rsidRPr="0001374D" w:rsidRDefault="000F5E1F" w:rsidP="000F5E1F"/>
        </w:tc>
        <w:tc>
          <w:tcPr>
            <w:tcW w:w="1237" w:type="dxa"/>
          </w:tcPr>
          <w:p w:rsidR="000F5E1F" w:rsidRPr="0001374D" w:rsidRDefault="000F5E1F" w:rsidP="000F5E1F">
            <w:r w:rsidRPr="0001374D">
              <w:t>2016</w:t>
            </w:r>
          </w:p>
        </w:tc>
        <w:tc>
          <w:tcPr>
            <w:tcW w:w="976" w:type="dxa"/>
          </w:tcPr>
          <w:p w:rsidR="000F5E1F" w:rsidRPr="0001374D" w:rsidRDefault="000F5E1F" w:rsidP="000F5E1F">
            <w:r w:rsidRPr="0001374D">
              <w:t>2017</w:t>
            </w:r>
          </w:p>
        </w:tc>
        <w:tc>
          <w:tcPr>
            <w:tcW w:w="946" w:type="dxa"/>
          </w:tcPr>
          <w:p w:rsidR="000F5E1F" w:rsidRPr="0001374D" w:rsidRDefault="000F5E1F" w:rsidP="000F5E1F">
            <w:r w:rsidRPr="0001374D">
              <w:t>2018</w:t>
            </w:r>
          </w:p>
        </w:tc>
        <w:tc>
          <w:tcPr>
            <w:tcW w:w="1002" w:type="dxa"/>
            <w:gridSpan w:val="2"/>
          </w:tcPr>
          <w:p w:rsidR="000F5E1F" w:rsidRPr="0001374D" w:rsidRDefault="000F5E1F" w:rsidP="000F5E1F">
            <w:r w:rsidRPr="0001374D">
              <w:t>2019</w:t>
            </w:r>
          </w:p>
        </w:tc>
        <w:tc>
          <w:tcPr>
            <w:tcW w:w="887" w:type="dxa"/>
            <w:gridSpan w:val="2"/>
          </w:tcPr>
          <w:p w:rsidR="000F5E1F" w:rsidRPr="0001374D" w:rsidRDefault="000F5E1F" w:rsidP="000F5E1F">
            <w:r w:rsidRPr="0001374D">
              <w:t>2020</w:t>
            </w:r>
          </w:p>
        </w:tc>
        <w:tc>
          <w:tcPr>
            <w:tcW w:w="1411" w:type="dxa"/>
            <w:gridSpan w:val="3"/>
          </w:tcPr>
          <w:p w:rsidR="000F5E1F" w:rsidRPr="0001374D" w:rsidRDefault="000F5E1F" w:rsidP="000F5E1F">
            <w:r w:rsidRPr="0001374D">
              <w:t>2021</w:t>
            </w:r>
          </w:p>
        </w:tc>
      </w:tr>
      <w:tr w:rsidR="000F5E1F" w:rsidRPr="0001374D" w:rsidTr="00342D28">
        <w:trPr>
          <w:trHeight w:val="125"/>
        </w:trPr>
        <w:tc>
          <w:tcPr>
            <w:tcW w:w="2561" w:type="dxa"/>
            <w:vMerge/>
          </w:tcPr>
          <w:p w:rsidR="000F5E1F" w:rsidRPr="0001374D" w:rsidRDefault="000F5E1F" w:rsidP="000F5E1F"/>
        </w:tc>
        <w:tc>
          <w:tcPr>
            <w:tcW w:w="1391" w:type="dxa"/>
            <w:gridSpan w:val="2"/>
            <w:vMerge/>
          </w:tcPr>
          <w:p w:rsidR="000F5E1F" w:rsidRPr="0001374D" w:rsidRDefault="000F5E1F" w:rsidP="000F5E1F"/>
        </w:tc>
        <w:tc>
          <w:tcPr>
            <w:tcW w:w="1237" w:type="dxa"/>
          </w:tcPr>
          <w:p w:rsidR="000F5E1F" w:rsidRPr="0001374D" w:rsidRDefault="000F5E1F" w:rsidP="000F5E1F"/>
        </w:tc>
        <w:tc>
          <w:tcPr>
            <w:tcW w:w="976" w:type="dxa"/>
          </w:tcPr>
          <w:p w:rsidR="000F5E1F" w:rsidRPr="0001374D" w:rsidRDefault="000F5E1F" w:rsidP="000F5E1F"/>
        </w:tc>
        <w:tc>
          <w:tcPr>
            <w:tcW w:w="946" w:type="dxa"/>
          </w:tcPr>
          <w:p w:rsidR="000F5E1F" w:rsidRPr="0001374D" w:rsidRDefault="000F5E1F" w:rsidP="000F5E1F"/>
        </w:tc>
        <w:tc>
          <w:tcPr>
            <w:tcW w:w="1002" w:type="dxa"/>
            <w:gridSpan w:val="2"/>
          </w:tcPr>
          <w:p w:rsidR="000F5E1F" w:rsidRPr="0001374D" w:rsidRDefault="000F5E1F" w:rsidP="000F5E1F"/>
        </w:tc>
        <w:tc>
          <w:tcPr>
            <w:tcW w:w="887" w:type="dxa"/>
            <w:gridSpan w:val="2"/>
          </w:tcPr>
          <w:p w:rsidR="000F5E1F" w:rsidRPr="0001374D" w:rsidRDefault="000F5E1F" w:rsidP="000F5E1F"/>
        </w:tc>
        <w:tc>
          <w:tcPr>
            <w:tcW w:w="1411" w:type="dxa"/>
            <w:gridSpan w:val="3"/>
          </w:tcPr>
          <w:p w:rsidR="000F5E1F" w:rsidRPr="0001374D" w:rsidRDefault="000F5E1F" w:rsidP="000F5E1F"/>
        </w:tc>
      </w:tr>
      <w:tr w:rsidR="000F5E1F" w:rsidRPr="0001374D" w:rsidTr="00342D28">
        <w:trPr>
          <w:trHeight w:val="1373"/>
        </w:trPr>
        <w:tc>
          <w:tcPr>
            <w:tcW w:w="2561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հիմնական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գործողությունները</w:t>
            </w:r>
          </w:p>
        </w:tc>
        <w:tc>
          <w:tcPr>
            <w:tcW w:w="7849" w:type="dxa"/>
            <w:gridSpan w:val="12"/>
          </w:tcPr>
          <w:p w:rsidR="000F5E1F" w:rsidRPr="0001374D" w:rsidRDefault="000F5E1F" w:rsidP="000F5E1F">
            <w:r w:rsidRPr="0001374D">
              <w:t>1-</w:t>
            </w:r>
            <w:r w:rsidRPr="0001374D">
              <w:rPr>
                <w:rFonts w:ascii="Sylfaen" w:hAnsi="Sylfaen" w:cs="Sylfaen"/>
              </w:rPr>
              <w:t>ին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միջանկյալ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արդյունքն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ապահովող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գործողություններ</w:t>
            </w:r>
          </w:p>
          <w:p w:rsidR="000F5E1F" w:rsidRPr="0001374D" w:rsidRDefault="000F5E1F" w:rsidP="000F5E1F">
            <w:r w:rsidRPr="0001374D">
              <w:t xml:space="preserve">1.1.  </w:t>
            </w:r>
            <w:r w:rsidRPr="0001374D">
              <w:rPr>
                <w:rFonts w:ascii="Sylfaen" w:hAnsi="Sylfaen" w:cs="Sylfaen"/>
              </w:rPr>
              <w:t>Նախագծահախահաշվային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փաստաթղթերի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ստեղծում</w:t>
            </w:r>
            <w:r w:rsidRPr="0001374D">
              <w:br/>
              <w:t xml:space="preserve">1.2. </w:t>
            </w:r>
            <w:r w:rsidRPr="0001374D">
              <w:rPr>
                <w:rFonts w:ascii="Sylfaen" w:hAnsi="Sylfaen" w:cs="Sylfaen"/>
              </w:rPr>
              <w:t>Պահպանել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անվտանգության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բոլոր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նորմերը</w:t>
            </w:r>
            <w:r w:rsidRPr="0001374D">
              <w:br/>
              <w:t>1.3.</w:t>
            </w:r>
            <w:r w:rsidRPr="0001374D">
              <w:rPr>
                <w:rFonts w:ascii="Sylfaen" w:hAnsi="Sylfaen" w:cs="Sylfaen"/>
              </w:rPr>
              <w:t>Պահպանել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սանիտարահիգենիկ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բոլոր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նորմերը</w:t>
            </w:r>
            <w:r w:rsidRPr="0001374D">
              <w:br/>
              <w:t xml:space="preserve">1.4. </w:t>
            </w:r>
            <w:r w:rsidRPr="0001374D">
              <w:rPr>
                <w:rFonts w:ascii="Sylfaen" w:hAnsi="Sylfaen" w:cs="Sylfaen"/>
              </w:rPr>
              <w:t>Աղբավայրի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ցանկապատման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աշխատանքների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վերահսկում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և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շահագործման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հանձնում</w:t>
            </w:r>
          </w:p>
        </w:tc>
      </w:tr>
      <w:tr w:rsidR="000F5E1F" w:rsidRPr="00D755D8" w:rsidTr="00342D28">
        <w:trPr>
          <w:trHeight w:val="680"/>
        </w:trPr>
        <w:tc>
          <w:tcPr>
            <w:tcW w:w="2561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բյուջեն</w:t>
            </w:r>
          </w:p>
        </w:tc>
        <w:tc>
          <w:tcPr>
            <w:tcW w:w="7849" w:type="dxa"/>
            <w:gridSpan w:val="12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Ընթացիկ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ծախսեր՝</w:t>
            </w:r>
            <w:r w:rsidRPr="0001374D">
              <w:t xml:space="preserve">  200,0</w:t>
            </w:r>
          </w:p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Կապիտալ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ծախսեր՝</w:t>
            </w:r>
            <w:r w:rsidRPr="0001374D">
              <w:t xml:space="preserve">  1800,0</w:t>
            </w:r>
          </w:p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Ընդհանուր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բյուջեն՝</w:t>
            </w:r>
            <w:r w:rsidRPr="0001374D">
              <w:t xml:space="preserve">  2000,0</w:t>
            </w:r>
          </w:p>
        </w:tc>
      </w:tr>
      <w:tr w:rsidR="000F5E1F" w:rsidRPr="0001374D" w:rsidTr="00342D28">
        <w:trPr>
          <w:trHeight w:val="661"/>
        </w:trPr>
        <w:tc>
          <w:tcPr>
            <w:tcW w:w="2561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իրականացման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համար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անհրաժեշտ</w:t>
            </w:r>
            <w:r w:rsidRPr="0001374D">
              <w:t xml:space="preserve">    </w:t>
            </w:r>
            <w:r w:rsidRPr="0001374D">
              <w:rPr>
                <w:rFonts w:ascii="Sylfaen" w:hAnsi="Sylfaen" w:cs="Sylfaen"/>
              </w:rPr>
              <w:t>այլ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ռեսուրսներ</w:t>
            </w:r>
          </w:p>
        </w:tc>
        <w:tc>
          <w:tcPr>
            <w:tcW w:w="7849" w:type="dxa"/>
            <w:gridSpan w:val="12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Ցանկապատ</w:t>
            </w:r>
            <w:r w:rsidRPr="0001374D">
              <w:t xml:space="preserve">, </w:t>
            </w:r>
            <w:r w:rsidRPr="0001374D">
              <w:rPr>
                <w:rFonts w:ascii="Sylfaen" w:hAnsi="Sylfaen" w:cs="Sylfaen"/>
              </w:rPr>
              <w:t>տեխնիկա</w:t>
            </w:r>
            <w:r w:rsidRPr="0001374D">
              <w:t xml:space="preserve">,  </w:t>
            </w:r>
            <w:r w:rsidRPr="0001374D">
              <w:rPr>
                <w:rFonts w:ascii="Sylfaen" w:hAnsi="Sylfaen" w:cs="Sylfaen"/>
              </w:rPr>
              <w:t>աշխատուժ</w:t>
            </w:r>
          </w:p>
        </w:tc>
      </w:tr>
      <w:tr w:rsidR="000F5E1F" w:rsidRPr="0001374D" w:rsidTr="00342D28">
        <w:trPr>
          <w:trHeight w:val="439"/>
        </w:trPr>
        <w:tc>
          <w:tcPr>
            <w:tcW w:w="2561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  </w:t>
            </w:r>
            <w:r w:rsidRPr="0001374D">
              <w:rPr>
                <w:rFonts w:ascii="Sylfaen" w:hAnsi="Sylfaen" w:cs="Sylfaen"/>
              </w:rPr>
              <w:t>հիմնական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ռիսկերը</w:t>
            </w:r>
          </w:p>
        </w:tc>
        <w:tc>
          <w:tcPr>
            <w:tcW w:w="7849" w:type="dxa"/>
            <w:gridSpan w:val="12"/>
          </w:tcPr>
          <w:p w:rsidR="000F5E1F" w:rsidRPr="0001374D" w:rsidRDefault="000F5E1F" w:rsidP="000F5E1F"/>
        </w:tc>
      </w:tr>
      <w:tr w:rsidR="000F5E1F" w:rsidRPr="0001374D" w:rsidTr="00342D28">
        <w:trPr>
          <w:trHeight w:val="458"/>
        </w:trPr>
        <w:tc>
          <w:tcPr>
            <w:tcW w:w="2561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  </w:t>
            </w:r>
            <w:r w:rsidRPr="0001374D">
              <w:rPr>
                <w:rFonts w:ascii="Sylfaen" w:hAnsi="Sylfaen" w:cs="Sylfaen"/>
              </w:rPr>
              <w:t>հիմնական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շահառուները</w:t>
            </w:r>
            <w:r w:rsidRPr="0001374D">
              <w:t xml:space="preserve"> </w:t>
            </w:r>
          </w:p>
        </w:tc>
        <w:tc>
          <w:tcPr>
            <w:tcW w:w="7849" w:type="dxa"/>
            <w:gridSpan w:val="12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Համայնքի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բնակիչներ</w:t>
            </w:r>
            <w:r w:rsidRPr="0001374D">
              <w:t xml:space="preserve"> ,  </w:t>
            </w:r>
            <w:r w:rsidRPr="0001374D">
              <w:rPr>
                <w:rFonts w:ascii="Sylfaen" w:hAnsi="Sylfaen" w:cs="Sylfaen"/>
              </w:rPr>
              <w:t>համայնքապետարան</w:t>
            </w:r>
            <w:r w:rsidRPr="0001374D">
              <w:t xml:space="preserve"> </w:t>
            </w:r>
          </w:p>
        </w:tc>
      </w:tr>
      <w:tr w:rsidR="000F5E1F" w:rsidRPr="0001374D" w:rsidTr="00342D28">
        <w:trPr>
          <w:trHeight w:val="471"/>
        </w:trPr>
        <w:tc>
          <w:tcPr>
            <w:tcW w:w="2561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սկիզբ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և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ավարտ</w:t>
            </w:r>
          </w:p>
        </w:tc>
        <w:tc>
          <w:tcPr>
            <w:tcW w:w="7849" w:type="dxa"/>
            <w:gridSpan w:val="12"/>
          </w:tcPr>
          <w:p w:rsidR="000F5E1F" w:rsidRPr="0001374D" w:rsidRDefault="000F5E1F" w:rsidP="000F5E1F">
            <w:r w:rsidRPr="0001374D">
              <w:t>01.04.2017-01.10.2021</w:t>
            </w:r>
            <w:r w:rsidRPr="0001374D">
              <w:rPr>
                <w:rFonts w:ascii="Sylfaen" w:hAnsi="Sylfaen" w:cs="Sylfaen"/>
              </w:rPr>
              <w:t>թթ</w:t>
            </w:r>
            <w:r w:rsidRPr="0001374D">
              <w:t>.</w:t>
            </w:r>
          </w:p>
        </w:tc>
      </w:tr>
      <w:tr w:rsidR="000F5E1F" w:rsidRPr="00D755D8" w:rsidTr="00342D28">
        <w:trPr>
          <w:trHeight w:val="1450"/>
        </w:trPr>
        <w:tc>
          <w:tcPr>
            <w:tcW w:w="2561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համառոտ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նկարագրություն</w:t>
            </w:r>
          </w:p>
        </w:tc>
        <w:tc>
          <w:tcPr>
            <w:tcW w:w="7849" w:type="dxa"/>
            <w:gridSpan w:val="12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Խիստ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անհրաժեշտություն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և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առողջության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և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հիգենայի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և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թե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մաքուր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և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գեղեցիկ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միջավայր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ունենալու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համար</w:t>
            </w:r>
          </w:p>
        </w:tc>
      </w:tr>
    </w:tbl>
    <w:p w:rsidR="000F5E1F" w:rsidRPr="00D755D8" w:rsidRDefault="00342D28" w:rsidP="00342D28">
      <w:pPr>
        <w:rPr>
          <w:b/>
          <w:lang w:val="en-US"/>
        </w:rPr>
      </w:pPr>
      <w:r>
        <w:rPr>
          <w:lang w:val="en-US"/>
        </w:rPr>
        <w:lastRenderedPageBreak/>
        <w:t xml:space="preserve">                                                                           </w:t>
      </w:r>
      <w:r w:rsidR="000F5E1F" w:rsidRPr="00D755D8">
        <w:rPr>
          <w:b/>
          <w:sz w:val="28"/>
          <w:szCs w:val="28"/>
          <w:lang w:val="en-US"/>
        </w:rPr>
        <w:t>10</w:t>
      </w:r>
      <w:r w:rsidR="000F5E1F" w:rsidRPr="00D755D8">
        <w:rPr>
          <w:b/>
          <w:lang w:val="en-US"/>
        </w:rPr>
        <w:t xml:space="preserve"> </w:t>
      </w:r>
      <w:r w:rsidR="000F5E1F" w:rsidRPr="0001374D">
        <w:rPr>
          <w:rFonts w:ascii="Sylfaen" w:hAnsi="Sylfaen" w:cs="Sylfaen"/>
          <w:b/>
        </w:rPr>
        <w:t>ԾՐԱԳՐԻ</w:t>
      </w:r>
      <w:r w:rsidR="000F5E1F" w:rsidRPr="00D755D8">
        <w:rPr>
          <w:b/>
          <w:lang w:val="en-US"/>
        </w:rPr>
        <w:t xml:space="preserve">  </w:t>
      </w:r>
      <w:r w:rsidR="000F5E1F" w:rsidRPr="0001374D">
        <w:rPr>
          <w:rFonts w:ascii="Sylfaen" w:hAnsi="Sylfaen" w:cs="Sylfaen"/>
          <w:b/>
        </w:rPr>
        <w:t>ԱՆՁՆԱԳԻՐ</w:t>
      </w:r>
    </w:p>
    <w:p w:rsidR="000F5E1F" w:rsidRPr="00D755D8" w:rsidRDefault="000F5E1F" w:rsidP="000F5E1F">
      <w:pPr>
        <w:jc w:val="center"/>
        <w:rPr>
          <w:lang w:val="en-US"/>
        </w:rPr>
      </w:pPr>
      <w:r w:rsidRPr="00D755D8">
        <w:rPr>
          <w:lang w:val="en-US"/>
        </w:rPr>
        <w:t>«</w:t>
      </w:r>
      <w:r w:rsidRPr="0001374D">
        <w:rPr>
          <w:rFonts w:ascii="Sylfaen" w:hAnsi="Sylfaen" w:cs="Sylfaen"/>
        </w:rPr>
        <w:t>ԿԵՆԴԱՆԻՆԵՐԻ</w:t>
      </w:r>
      <w:r w:rsidRPr="00D755D8">
        <w:rPr>
          <w:lang w:val="en-US"/>
        </w:rPr>
        <w:t xml:space="preserve">  </w:t>
      </w:r>
      <w:r w:rsidRPr="0001374D">
        <w:rPr>
          <w:rFonts w:ascii="Sylfaen" w:hAnsi="Sylfaen" w:cs="Sylfaen"/>
        </w:rPr>
        <w:t>ՍՊԱՆԴԱՆՈՑԻ</w:t>
      </w:r>
      <w:r w:rsidRPr="00D755D8">
        <w:rPr>
          <w:lang w:val="en-US"/>
        </w:rPr>
        <w:t xml:space="preserve">  </w:t>
      </w:r>
      <w:r w:rsidRPr="0001374D">
        <w:rPr>
          <w:rFonts w:ascii="Sylfaen" w:hAnsi="Sylfaen" w:cs="Sylfaen"/>
        </w:rPr>
        <w:t>ԿԱՌՈՒՑՈՒՄ</w:t>
      </w:r>
      <w:r w:rsidRPr="00D755D8">
        <w:rPr>
          <w:lang w:val="en-US"/>
        </w:rPr>
        <w:t>»</w:t>
      </w:r>
    </w:p>
    <w:p w:rsidR="000F5E1F" w:rsidRPr="0001374D" w:rsidRDefault="000F5E1F" w:rsidP="000F5E1F">
      <w:pPr>
        <w:jc w:val="center"/>
      </w:pPr>
      <w:r w:rsidRPr="0001374D">
        <w:t>(</w:t>
      </w:r>
      <w:r w:rsidRPr="0001374D">
        <w:rPr>
          <w:rFonts w:ascii="Sylfaen" w:hAnsi="Sylfaen" w:cs="Sylfaen"/>
        </w:rPr>
        <w:t>Ծրագրի</w:t>
      </w:r>
      <w:r w:rsidRPr="0001374D">
        <w:t xml:space="preserve">  </w:t>
      </w:r>
      <w:r w:rsidRPr="0001374D">
        <w:rPr>
          <w:rFonts w:ascii="Sylfaen" w:hAnsi="Sylfaen" w:cs="Sylfaen"/>
        </w:rPr>
        <w:t>անվանում</w:t>
      </w:r>
      <w:r w:rsidRPr="0001374D">
        <w:t>)</w:t>
      </w:r>
    </w:p>
    <w:tbl>
      <w:tblPr>
        <w:tblStyle w:val="TableGrid"/>
        <w:tblpPr w:leftFromText="180" w:rightFromText="180" w:vertAnchor="text" w:horzAnchor="margin" w:tblpY="8"/>
        <w:tblW w:w="10740" w:type="dxa"/>
        <w:tblLayout w:type="fixed"/>
        <w:tblLook w:val="04A0"/>
      </w:tblPr>
      <w:tblGrid>
        <w:gridCol w:w="2646"/>
        <w:gridCol w:w="236"/>
        <w:gridCol w:w="1195"/>
        <w:gridCol w:w="1276"/>
        <w:gridCol w:w="1007"/>
        <w:gridCol w:w="976"/>
        <w:gridCol w:w="143"/>
        <w:gridCol w:w="891"/>
        <w:gridCol w:w="243"/>
        <w:gridCol w:w="672"/>
        <w:gridCol w:w="179"/>
        <w:gridCol w:w="283"/>
        <w:gridCol w:w="993"/>
      </w:tblGrid>
      <w:tr w:rsidR="000F5E1F" w:rsidRPr="0001374D" w:rsidTr="000F5E1F">
        <w:tc>
          <w:tcPr>
            <w:tcW w:w="2646" w:type="dxa"/>
            <w:tcBorders>
              <w:right w:val="nil"/>
            </w:tcBorders>
          </w:tcPr>
          <w:p w:rsidR="000F5E1F" w:rsidRPr="00D755D8" w:rsidRDefault="000F5E1F" w:rsidP="000F5E1F">
            <w:pPr>
              <w:rPr>
                <w:lang w:val="ru-RU"/>
              </w:rPr>
            </w:pPr>
            <w:r w:rsidRPr="0001374D">
              <w:rPr>
                <w:rFonts w:ascii="Sylfaen" w:hAnsi="Sylfaen" w:cs="Sylfaen"/>
              </w:rPr>
              <w:t>Պարտադիր</w:t>
            </w:r>
            <w:r w:rsidRPr="00D755D8">
              <w:rPr>
                <w:lang w:val="ru-RU"/>
              </w:rPr>
              <w:t xml:space="preserve">   </w:t>
            </w:r>
            <w:r w:rsidRPr="0001374D">
              <w:rPr>
                <w:rFonts w:ascii="Sylfaen" w:hAnsi="Sylfaen" w:cs="Sylfaen"/>
              </w:rPr>
              <w:t>խնդիր</w:t>
            </w:r>
            <w:r w:rsidRPr="00D755D8">
              <w:rPr>
                <w:lang w:val="ru-RU"/>
              </w:rPr>
              <w:t xml:space="preserve">,  </w:t>
            </w:r>
            <w:r w:rsidRPr="0001374D">
              <w:rPr>
                <w:rFonts w:ascii="Sylfaen" w:hAnsi="Sylfaen" w:cs="Sylfaen"/>
              </w:rPr>
              <w:t>որի</w:t>
            </w:r>
            <w:r w:rsidRPr="00D755D8">
              <w:rPr>
                <w:lang w:val="ru-RU"/>
              </w:rPr>
              <w:t xml:space="preserve">   </w:t>
            </w:r>
            <w:r w:rsidRPr="0001374D">
              <w:rPr>
                <w:rFonts w:ascii="Sylfaen" w:hAnsi="Sylfaen" w:cs="Sylfaen"/>
              </w:rPr>
              <w:t>լուծմանն</w:t>
            </w:r>
            <w:r w:rsidRPr="00D755D8">
              <w:rPr>
                <w:lang w:val="ru-RU"/>
              </w:rPr>
              <w:t xml:space="preserve">  </w:t>
            </w:r>
            <w:r w:rsidRPr="0001374D">
              <w:rPr>
                <w:rFonts w:ascii="Sylfaen" w:hAnsi="Sylfaen" w:cs="Sylfaen"/>
              </w:rPr>
              <w:t>է</w:t>
            </w:r>
            <w:r w:rsidRPr="00D755D8">
              <w:rPr>
                <w:lang w:val="ru-RU"/>
              </w:rPr>
              <w:t xml:space="preserve">  </w:t>
            </w:r>
            <w:r w:rsidRPr="0001374D">
              <w:rPr>
                <w:rFonts w:ascii="Sylfaen" w:hAnsi="Sylfaen" w:cs="Sylfaen"/>
              </w:rPr>
              <w:t>միտված</w:t>
            </w:r>
            <w:r w:rsidRPr="00D755D8">
              <w:rPr>
                <w:lang w:val="ru-RU"/>
              </w:rPr>
              <w:t xml:space="preserve">  </w:t>
            </w:r>
            <w:r w:rsidRPr="0001374D">
              <w:rPr>
                <w:rFonts w:ascii="Sylfaen" w:hAnsi="Sylfaen" w:cs="Sylfaen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0F5E1F" w:rsidRPr="00D755D8" w:rsidRDefault="000F5E1F" w:rsidP="000F5E1F">
            <w:pPr>
              <w:rPr>
                <w:lang w:val="ru-RU"/>
              </w:rPr>
            </w:pPr>
          </w:p>
        </w:tc>
        <w:tc>
          <w:tcPr>
            <w:tcW w:w="7858" w:type="dxa"/>
            <w:gridSpan w:val="11"/>
            <w:tcBorders>
              <w:left w:val="nil"/>
            </w:tcBorders>
          </w:tcPr>
          <w:p w:rsidR="000F5E1F" w:rsidRPr="00D755D8" w:rsidRDefault="000F5E1F" w:rsidP="000F5E1F">
            <w:pPr>
              <w:rPr>
                <w:lang w:val="ru-RU"/>
              </w:rPr>
            </w:pPr>
            <w:r w:rsidRPr="00D755D8">
              <w:rPr>
                <w:lang w:val="ru-RU"/>
              </w:rPr>
              <w:t xml:space="preserve">1. </w:t>
            </w:r>
            <w:r w:rsidRPr="0001374D">
              <w:rPr>
                <w:rFonts w:ascii="Sylfaen" w:hAnsi="Sylfaen" w:cs="Sylfaen"/>
              </w:rPr>
              <w:t>Համայնքի</w:t>
            </w:r>
            <w:r w:rsidRPr="00D755D8">
              <w:rPr>
                <w:lang w:val="ru-RU"/>
              </w:rPr>
              <w:t xml:space="preserve">  </w:t>
            </w:r>
            <w:r w:rsidRPr="0001374D">
              <w:rPr>
                <w:rFonts w:ascii="Sylfaen" w:hAnsi="Sylfaen" w:cs="Sylfaen"/>
              </w:rPr>
              <w:t>գույքի</w:t>
            </w:r>
            <w:r w:rsidRPr="00D755D8">
              <w:rPr>
                <w:lang w:val="ru-RU"/>
              </w:rPr>
              <w:t xml:space="preserve">  </w:t>
            </w:r>
            <w:r w:rsidRPr="0001374D">
              <w:rPr>
                <w:rFonts w:ascii="Sylfaen" w:hAnsi="Sylfaen" w:cs="Sylfaen"/>
              </w:rPr>
              <w:t>և</w:t>
            </w:r>
            <w:r w:rsidRPr="00D755D8">
              <w:rPr>
                <w:lang w:val="ru-RU"/>
              </w:rPr>
              <w:t xml:space="preserve">  </w:t>
            </w:r>
            <w:r w:rsidRPr="0001374D">
              <w:rPr>
                <w:rFonts w:ascii="Sylfaen" w:hAnsi="Sylfaen" w:cs="Sylfaen"/>
              </w:rPr>
              <w:t>դրամական</w:t>
            </w:r>
            <w:r w:rsidRPr="00D755D8">
              <w:rPr>
                <w:lang w:val="ru-RU"/>
              </w:rPr>
              <w:t xml:space="preserve">  </w:t>
            </w:r>
            <w:r w:rsidRPr="0001374D">
              <w:rPr>
                <w:rFonts w:ascii="Sylfaen" w:hAnsi="Sylfaen" w:cs="Sylfaen"/>
              </w:rPr>
              <w:t>միջոցների</w:t>
            </w:r>
            <w:r w:rsidRPr="00D755D8">
              <w:rPr>
                <w:lang w:val="ru-RU"/>
              </w:rPr>
              <w:t xml:space="preserve">  </w:t>
            </w:r>
            <w:r w:rsidRPr="0001374D">
              <w:rPr>
                <w:rFonts w:ascii="Sylfaen" w:hAnsi="Sylfaen" w:cs="Sylfaen"/>
              </w:rPr>
              <w:t>կառավարում</w:t>
            </w:r>
            <w:r w:rsidRPr="00D755D8">
              <w:rPr>
                <w:lang w:val="ru-RU"/>
              </w:rPr>
              <w:t>:</w:t>
            </w:r>
            <w:r w:rsidRPr="00D755D8">
              <w:rPr>
                <w:lang w:val="ru-RU"/>
              </w:rPr>
              <w:br/>
              <w:t>2.</w:t>
            </w:r>
            <w:r w:rsidRPr="0001374D">
              <w:rPr>
                <w:rFonts w:ascii="Sylfaen" w:hAnsi="Sylfaen" w:cs="Sylfaen"/>
              </w:rPr>
              <w:t>Համայնքում</w:t>
            </w:r>
            <w:r w:rsidRPr="00D755D8">
              <w:rPr>
                <w:lang w:val="ru-RU"/>
              </w:rPr>
              <w:t xml:space="preserve">   </w:t>
            </w:r>
            <w:r w:rsidRPr="0001374D">
              <w:rPr>
                <w:rFonts w:ascii="Sylfaen" w:hAnsi="Sylfaen" w:cs="Sylfaen"/>
              </w:rPr>
              <w:t>ունենալ</w:t>
            </w:r>
            <w:r w:rsidRPr="00D755D8">
              <w:rPr>
                <w:lang w:val="ru-RU"/>
              </w:rPr>
              <w:t xml:space="preserve">  </w:t>
            </w:r>
            <w:r w:rsidRPr="0001374D">
              <w:rPr>
                <w:rFonts w:ascii="Sylfaen" w:hAnsi="Sylfaen" w:cs="Sylfaen"/>
              </w:rPr>
              <w:t>սանիտարահիգենիկ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և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որակյալ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մսեղենի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ստացում</w:t>
            </w:r>
            <w:r w:rsidRPr="00D755D8">
              <w:rPr>
                <w:lang w:val="ru-RU"/>
              </w:rPr>
              <w:t xml:space="preserve">,   </w:t>
            </w:r>
            <w:r w:rsidRPr="0001374D">
              <w:rPr>
                <w:rFonts w:ascii="Sylfaen" w:hAnsi="Sylfaen" w:cs="Sylfaen"/>
              </w:rPr>
              <w:t>որը</w:t>
            </w:r>
            <w:r w:rsidRPr="00D755D8">
              <w:rPr>
                <w:lang w:val="ru-RU"/>
              </w:rPr>
              <w:t xml:space="preserve">  </w:t>
            </w:r>
            <w:r w:rsidRPr="0001374D">
              <w:rPr>
                <w:rFonts w:ascii="Sylfaen" w:hAnsi="Sylfaen" w:cs="Sylfaen"/>
              </w:rPr>
              <w:t>թույլ</w:t>
            </w:r>
            <w:r w:rsidRPr="00D755D8">
              <w:rPr>
                <w:lang w:val="ru-RU"/>
              </w:rPr>
              <w:t xml:space="preserve">  </w:t>
            </w:r>
            <w:r w:rsidRPr="0001374D">
              <w:rPr>
                <w:rFonts w:ascii="Sylfaen" w:hAnsi="Sylfaen" w:cs="Sylfaen"/>
              </w:rPr>
              <w:t>կտա</w:t>
            </w:r>
            <w:r w:rsidRPr="00D755D8">
              <w:rPr>
                <w:lang w:val="ru-RU"/>
              </w:rPr>
              <w:t xml:space="preserve">    </w:t>
            </w:r>
            <w:r w:rsidRPr="0001374D">
              <w:rPr>
                <w:rFonts w:ascii="Sylfaen" w:hAnsi="Sylfaen" w:cs="Sylfaen"/>
              </w:rPr>
              <w:t>մսեղենի</w:t>
            </w:r>
            <w:r w:rsidRPr="00D755D8">
              <w:rPr>
                <w:lang w:val="ru-RU"/>
              </w:rPr>
              <w:t xml:space="preserve">   </w:t>
            </w:r>
            <w:r w:rsidRPr="0001374D">
              <w:rPr>
                <w:rFonts w:ascii="Sylfaen" w:hAnsi="Sylfaen" w:cs="Sylfaen"/>
              </w:rPr>
              <w:t>ավելի</w:t>
            </w:r>
            <w:r w:rsidRPr="00D755D8">
              <w:rPr>
                <w:lang w:val="ru-RU"/>
              </w:rPr>
              <w:t xml:space="preserve">   </w:t>
            </w:r>
            <w:r w:rsidRPr="0001374D">
              <w:rPr>
                <w:rFonts w:ascii="Sylfaen" w:hAnsi="Sylfaen" w:cs="Sylfaen"/>
              </w:rPr>
              <w:t>շուտ</w:t>
            </w:r>
            <w:r w:rsidRPr="00D755D8">
              <w:rPr>
                <w:lang w:val="ru-RU"/>
              </w:rPr>
              <w:t xml:space="preserve">   </w:t>
            </w:r>
            <w:r w:rsidRPr="0001374D">
              <w:rPr>
                <w:rFonts w:ascii="Sylfaen" w:hAnsi="Sylfaen" w:cs="Sylfaen"/>
              </w:rPr>
              <w:t>իրացմանը</w:t>
            </w:r>
            <w:r w:rsidRPr="00D755D8">
              <w:rPr>
                <w:lang w:val="ru-RU"/>
              </w:rPr>
              <w:t>:</w:t>
            </w:r>
            <w:r w:rsidRPr="00D755D8">
              <w:rPr>
                <w:lang w:val="ru-RU"/>
              </w:rPr>
              <w:br/>
              <w:t xml:space="preserve">3. </w:t>
            </w:r>
            <w:r w:rsidRPr="0001374D">
              <w:rPr>
                <w:rFonts w:ascii="Sylfaen" w:hAnsi="Sylfaen" w:cs="Sylfaen"/>
              </w:rPr>
              <w:t>Համայնքի</w:t>
            </w:r>
            <w:r w:rsidRPr="00D755D8">
              <w:rPr>
                <w:lang w:val="ru-RU"/>
              </w:rPr>
              <w:t xml:space="preserve">  </w:t>
            </w:r>
            <w:r w:rsidRPr="0001374D">
              <w:rPr>
                <w:rFonts w:ascii="Sylfaen" w:hAnsi="Sylfaen" w:cs="Sylfaen"/>
              </w:rPr>
              <w:t>բնակիչը</w:t>
            </w:r>
            <w:r w:rsidRPr="00D755D8">
              <w:rPr>
                <w:lang w:val="ru-RU"/>
              </w:rPr>
              <w:t xml:space="preserve">   </w:t>
            </w:r>
            <w:r w:rsidRPr="0001374D">
              <w:rPr>
                <w:rFonts w:ascii="Sylfaen" w:hAnsi="Sylfaen" w:cs="Sylfaen"/>
              </w:rPr>
              <w:t>զերծ</w:t>
            </w:r>
            <w:r w:rsidRPr="00D755D8">
              <w:rPr>
                <w:lang w:val="ru-RU"/>
              </w:rPr>
              <w:t xml:space="preserve">   </w:t>
            </w:r>
            <w:r w:rsidRPr="0001374D">
              <w:rPr>
                <w:rFonts w:ascii="Sylfaen" w:hAnsi="Sylfaen" w:cs="Sylfaen"/>
              </w:rPr>
              <w:t>կմնա</w:t>
            </w:r>
            <w:r w:rsidRPr="00D755D8">
              <w:rPr>
                <w:lang w:val="ru-RU"/>
              </w:rPr>
              <w:t xml:space="preserve">    </w:t>
            </w:r>
            <w:r w:rsidRPr="0001374D">
              <w:rPr>
                <w:rFonts w:ascii="Sylfaen" w:hAnsi="Sylfaen" w:cs="Sylfaen"/>
              </w:rPr>
              <w:t>իրացման</w:t>
            </w:r>
            <w:r w:rsidRPr="00D755D8">
              <w:rPr>
                <w:lang w:val="ru-RU"/>
              </w:rPr>
              <w:t xml:space="preserve">    </w:t>
            </w:r>
            <w:r w:rsidRPr="0001374D">
              <w:rPr>
                <w:rFonts w:ascii="Sylfaen" w:hAnsi="Sylfaen" w:cs="Sylfaen"/>
              </w:rPr>
              <w:t>հետ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կապված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խնդիրներից</w:t>
            </w:r>
            <w:r w:rsidRPr="00D755D8">
              <w:rPr>
                <w:lang w:val="ru-RU"/>
              </w:rPr>
              <w:t>:</w:t>
            </w:r>
            <w:r w:rsidRPr="00D755D8">
              <w:rPr>
                <w:lang w:val="ru-RU"/>
              </w:rPr>
              <w:br/>
              <w:t xml:space="preserve">4. </w:t>
            </w:r>
            <w:r w:rsidRPr="0001374D">
              <w:rPr>
                <w:rFonts w:ascii="Sylfaen" w:hAnsi="Sylfaen" w:cs="Sylfaen"/>
              </w:rPr>
              <w:t>Կխթանի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անասնապահության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զարգացմանը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և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համայնքի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բնակիչներին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հավելյալ</w:t>
            </w:r>
            <w:r w:rsidRPr="00D755D8">
              <w:rPr>
                <w:lang w:val="ru-RU"/>
              </w:rPr>
              <w:t xml:space="preserve">   </w:t>
            </w:r>
            <w:r w:rsidRPr="0001374D">
              <w:rPr>
                <w:rFonts w:ascii="Sylfaen" w:hAnsi="Sylfaen" w:cs="Sylfaen"/>
              </w:rPr>
              <w:t>եկամուտ</w:t>
            </w:r>
            <w:r w:rsidRPr="00D755D8">
              <w:rPr>
                <w:lang w:val="ru-RU"/>
              </w:rPr>
              <w:t xml:space="preserve">   </w:t>
            </w:r>
            <w:r w:rsidRPr="0001374D">
              <w:rPr>
                <w:rFonts w:ascii="Sylfaen" w:hAnsi="Sylfaen" w:cs="Sylfaen"/>
              </w:rPr>
              <w:t>կապահովի</w:t>
            </w:r>
            <w:r w:rsidRPr="00D755D8">
              <w:rPr>
                <w:lang w:val="ru-RU"/>
              </w:rPr>
              <w:t>:</w:t>
            </w:r>
          </w:p>
        </w:tc>
      </w:tr>
      <w:tr w:rsidR="000F5E1F" w:rsidRPr="0001374D" w:rsidTr="000F5E1F">
        <w:tc>
          <w:tcPr>
            <w:tcW w:w="2646" w:type="dxa"/>
            <w:vMerge w:val="restart"/>
          </w:tcPr>
          <w:p w:rsidR="000F5E1F" w:rsidRPr="00D755D8" w:rsidRDefault="000F5E1F" w:rsidP="000F5E1F">
            <w:pPr>
              <w:rPr>
                <w:lang w:val="ru-RU"/>
              </w:rPr>
            </w:pPr>
          </w:p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անմիջական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նպատակ</w:t>
            </w:r>
          </w:p>
        </w:tc>
        <w:tc>
          <w:tcPr>
            <w:tcW w:w="8094" w:type="dxa"/>
            <w:gridSpan w:val="12"/>
          </w:tcPr>
          <w:p w:rsidR="000F5E1F" w:rsidRPr="0001374D" w:rsidRDefault="000F5E1F" w:rsidP="000F5E1F"/>
        </w:tc>
      </w:tr>
      <w:tr w:rsidR="000F5E1F" w:rsidRPr="0001374D" w:rsidTr="000F5E1F">
        <w:tc>
          <w:tcPr>
            <w:tcW w:w="2646" w:type="dxa"/>
            <w:vMerge/>
          </w:tcPr>
          <w:p w:rsidR="000F5E1F" w:rsidRPr="0001374D" w:rsidRDefault="000F5E1F" w:rsidP="000F5E1F"/>
        </w:tc>
        <w:tc>
          <w:tcPr>
            <w:tcW w:w="1431" w:type="dxa"/>
            <w:gridSpan w:val="2"/>
            <w:vMerge w:val="restart"/>
          </w:tcPr>
          <w:p w:rsidR="000F5E1F" w:rsidRPr="0001374D" w:rsidRDefault="000F5E1F" w:rsidP="000F5E1F"/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6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Ելակետային</w:t>
            </w:r>
          </w:p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արժեք</w:t>
            </w:r>
          </w:p>
        </w:tc>
        <w:tc>
          <w:tcPr>
            <w:tcW w:w="5387" w:type="dxa"/>
            <w:gridSpan w:val="9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Թիրախային</w:t>
            </w:r>
            <w:r w:rsidRPr="0001374D">
              <w:t xml:space="preserve">     </w:t>
            </w:r>
            <w:r w:rsidRPr="0001374D">
              <w:rPr>
                <w:rFonts w:ascii="Sylfaen" w:hAnsi="Sylfaen" w:cs="Sylfaen"/>
              </w:rPr>
              <w:t>արժեքներ</w:t>
            </w:r>
          </w:p>
        </w:tc>
      </w:tr>
      <w:tr w:rsidR="000F5E1F" w:rsidRPr="0001374D" w:rsidTr="000F5E1F">
        <w:tc>
          <w:tcPr>
            <w:tcW w:w="2646" w:type="dxa"/>
            <w:vMerge/>
          </w:tcPr>
          <w:p w:rsidR="000F5E1F" w:rsidRPr="0001374D" w:rsidRDefault="000F5E1F" w:rsidP="000F5E1F"/>
        </w:tc>
        <w:tc>
          <w:tcPr>
            <w:tcW w:w="1431" w:type="dxa"/>
            <w:gridSpan w:val="2"/>
            <w:vMerge/>
          </w:tcPr>
          <w:p w:rsidR="000F5E1F" w:rsidRPr="0001374D" w:rsidRDefault="000F5E1F" w:rsidP="000F5E1F"/>
        </w:tc>
        <w:tc>
          <w:tcPr>
            <w:tcW w:w="1276" w:type="dxa"/>
          </w:tcPr>
          <w:p w:rsidR="000F5E1F" w:rsidRPr="0001374D" w:rsidRDefault="000F5E1F" w:rsidP="000F5E1F">
            <w:r w:rsidRPr="0001374D">
              <w:t>2016</w:t>
            </w:r>
          </w:p>
        </w:tc>
        <w:tc>
          <w:tcPr>
            <w:tcW w:w="1007" w:type="dxa"/>
          </w:tcPr>
          <w:p w:rsidR="000F5E1F" w:rsidRPr="0001374D" w:rsidRDefault="000F5E1F" w:rsidP="000F5E1F">
            <w:r w:rsidRPr="0001374D">
              <w:t>2017</w:t>
            </w:r>
          </w:p>
        </w:tc>
        <w:tc>
          <w:tcPr>
            <w:tcW w:w="1119" w:type="dxa"/>
            <w:gridSpan w:val="2"/>
          </w:tcPr>
          <w:p w:rsidR="000F5E1F" w:rsidRPr="0001374D" w:rsidRDefault="000F5E1F" w:rsidP="000F5E1F">
            <w:r w:rsidRPr="0001374D">
              <w:t>2018</w:t>
            </w:r>
          </w:p>
        </w:tc>
        <w:tc>
          <w:tcPr>
            <w:tcW w:w="1134" w:type="dxa"/>
            <w:gridSpan w:val="2"/>
          </w:tcPr>
          <w:p w:rsidR="000F5E1F" w:rsidRPr="0001374D" w:rsidRDefault="000F5E1F" w:rsidP="000F5E1F">
            <w:r w:rsidRPr="0001374D">
              <w:t>2019</w:t>
            </w:r>
          </w:p>
        </w:tc>
        <w:tc>
          <w:tcPr>
            <w:tcW w:w="1134" w:type="dxa"/>
            <w:gridSpan w:val="3"/>
          </w:tcPr>
          <w:p w:rsidR="000F5E1F" w:rsidRPr="0001374D" w:rsidRDefault="000F5E1F" w:rsidP="000F5E1F">
            <w:r w:rsidRPr="0001374D">
              <w:t>2020</w:t>
            </w:r>
          </w:p>
        </w:tc>
        <w:tc>
          <w:tcPr>
            <w:tcW w:w="993" w:type="dxa"/>
          </w:tcPr>
          <w:p w:rsidR="000F5E1F" w:rsidRPr="0001374D" w:rsidRDefault="000F5E1F" w:rsidP="000F5E1F">
            <w:r w:rsidRPr="0001374D">
              <w:t>2021</w:t>
            </w:r>
          </w:p>
        </w:tc>
      </w:tr>
      <w:tr w:rsidR="000F5E1F" w:rsidRPr="0001374D" w:rsidTr="000F5E1F">
        <w:tc>
          <w:tcPr>
            <w:tcW w:w="2646" w:type="dxa"/>
            <w:vMerge/>
          </w:tcPr>
          <w:p w:rsidR="000F5E1F" w:rsidRPr="0001374D" w:rsidRDefault="000F5E1F" w:rsidP="000F5E1F"/>
        </w:tc>
        <w:tc>
          <w:tcPr>
            <w:tcW w:w="1431" w:type="dxa"/>
            <w:gridSpan w:val="2"/>
            <w:vMerge/>
          </w:tcPr>
          <w:p w:rsidR="000F5E1F" w:rsidRPr="0001374D" w:rsidRDefault="000F5E1F" w:rsidP="000F5E1F"/>
        </w:tc>
        <w:tc>
          <w:tcPr>
            <w:tcW w:w="1276" w:type="dxa"/>
          </w:tcPr>
          <w:p w:rsidR="000F5E1F" w:rsidRPr="0001374D" w:rsidRDefault="000F5E1F" w:rsidP="000F5E1F">
            <w:r w:rsidRPr="0001374D">
              <w:t>-</w:t>
            </w:r>
          </w:p>
        </w:tc>
        <w:tc>
          <w:tcPr>
            <w:tcW w:w="1007" w:type="dxa"/>
          </w:tcPr>
          <w:p w:rsidR="000F5E1F" w:rsidRPr="0001374D" w:rsidRDefault="000F5E1F" w:rsidP="000F5E1F">
            <w:r w:rsidRPr="0001374D">
              <w:t>-</w:t>
            </w:r>
          </w:p>
        </w:tc>
        <w:tc>
          <w:tcPr>
            <w:tcW w:w="1119" w:type="dxa"/>
            <w:gridSpan w:val="2"/>
          </w:tcPr>
          <w:p w:rsidR="000F5E1F" w:rsidRPr="0001374D" w:rsidRDefault="000F5E1F" w:rsidP="000F5E1F">
            <w:r w:rsidRPr="0001374D">
              <w:t>-</w:t>
            </w:r>
          </w:p>
        </w:tc>
        <w:tc>
          <w:tcPr>
            <w:tcW w:w="1134" w:type="dxa"/>
            <w:gridSpan w:val="2"/>
          </w:tcPr>
          <w:p w:rsidR="000F5E1F" w:rsidRPr="0001374D" w:rsidRDefault="000F5E1F" w:rsidP="000F5E1F">
            <w:r w:rsidRPr="0001374D">
              <w:t>-</w:t>
            </w:r>
          </w:p>
        </w:tc>
        <w:tc>
          <w:tcPr>
            <w:tcW w:w="1134" w:type="dxa"/>
            <w:gridSpan w:val="3"/>
          </w:tcPr>
          <w:p w:rsidR="000F5E1F" w:rsidRPr="0001374D" w:rsidRDefault="000F5E1F" w:rsidP="000F5E1F">
            <w:r w:rsidRPr="0001374D">
              <w:t>-</w:t>
            </w:r>
          </w:p>
        </w:tc>
        <w:tc>
          <w:tcPr>
            <w:tcW w:w="993" w:type="dxa"/>
          </w:tcPr>
          <w:p w:rsidR="000F5E1F" w:rsidRPr="0001374D" w:rsidRDefault="000F5E1F" w:rsidP="000F5E1F">
            <w:r w:rsidRPr="0001374D">
              <w:t>60000,0</w:t>
            </w:r>
          </w:p>
        </w:tc>
      </w:tr>
      <w:tr w:rsidR="000F5E1F" w:rsidRPr="0001374D" w:rsidTr="000F5E1F">
        <w:tc>
          <w:tcPr>
            <w:tcW w:w="2646" w:type="dxa"/>
            <w:vMerge w:val="restart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  </w:t>
            </w:r>
            <w:r w:rsidRPr="0001374D">
              <w:rPr>
                <w:rFonts w:ascii="Sylfaen" w:hAnsi="Sylfaen" w:cs="Sylfaen"/>
              </w:rPr>
              <w:t>միջանկյալ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արդյունքներ</w:t>
            </w:r>
          </w:p>
        </w:tc>
        <w:tc>
          <w:tcPr>
            <w:tcW w:w="8094" w:type="dxa"/>
            <w:gridSpan w:val="12"/>
          </w:tcPr>
          <w:p w:rsidR="000F5E1F" w:rsidRPr="0001374D" w:rsidRDefault="000F5E1F" w:rsidP="000F5E1F">
            <w:r w:rsidRPr="0001374D">
              <w:t>1</w:t>
            </w:r>
          </w:p>
        </w:tc>
      </w:tr>
      <w:tr w:rsidR="000F5E1F" w:rsidRPr="0001374D" w:rsidTr="000F5E1F">
        <w:tc>
          <w:tcPr>
            <w:tcW w:w="2646" w:type="dxa"/>
            <w:vMerge/>
          </w:tcPr>
          <w:p w:rsidR="000F5E1F" w:rsidRPr="0001374D" w:rsidRDefault="000F5E1F" w:rsidP="000F5E1F"/>
        </w:tc>
        <w:tc>
          <w:tcPr>
            <w:tcW w:w="1431" w:type="dxa"/>
            <w:gridSpan w:val="2"/>
            <w:vMerge w:val="restart"/>
          </w:tcPr>
          <w:p w:rsidR="000F5E1F" w:rsidRPr="0001374D" w:rsidRDefault="000F5E1F" w:rsidP="000F5E1F"/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6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Ելակետային</w:t>
            </w:r>
          </w:p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արժեք</w:t>
            </w:r>
          </w:p>
        </w:tc>
        <w:tc>
          <w:tcPr>
            <w:tcW w:w="5387" w:type="dxa"/>
            <w:gridSpan w:val="9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Թիրախային</w:t>
            </w:r>
            <w:r w:rsidRPr="0001374D">
              <w:t xml:space="preserve">     </w:t>
            </w:r>
            <w:r w:rsidRPr="0001374D">
              <w:rPr>
                <w:rFonts w:ascii="Sylfaen" w:hAnsi="Sylfaen" w:cs="Sylfaen"/>
              </w:rPr>
              <w:t>արժեքներ</w:t>
            </w:r>
          </w:p>
        </w:tc>
      </w:tr>
      <w:tr w:rsidR="000F5E1F" w:rsidRPr="0001374D" w:rsidTr="000F5E1F">
        <w:tc>
          <w:tcPr>
            <w:tcW w:w="2646" w:type="dxa"/>
            <w:vMerge/>
          </w:tcPr>
          <w:p w:rsidR="000F5E1F" w:rsidRPr="0001374D" w:rsidRDefault="000F5E1F" w:rsidP="000F5E1F"/>
        </w:tc>
        <w:tc>
          <w:tcPr>
            <w:tcW w:w="1431" w:type="dxa"/>
            <w:gridSpan w:val="2"/>
            <w:vMerge/>
          </w:tcPr>
          <w:p w:rsidR="000F5E1F" w:rsidRPr="0001374D" w:rsidRDefault="000F5E1F" w:rsidP="000F5E1F"/>
        </w:tc>
        <w:tc>
          <w:tcPr>
            <w:tcW w:w="1276" w:type="dxa"/>
          </w:tcPr>
          <w:p w:rsidR="000F5E1F" w:rsidRPr="0001374D" w:rsidRDefault="000F5E1F" w:rsidP="000F5E1F">
            <w:r w:rsidRPr="0001374D">
              <w:t>2016</w:t>
            </w:r>
          </w:p>
        </w:tc>
        <w:tc>
          <w:tcPr>
            <w:tcW w:w="1007" w:type="dxa"/>
          </w:tcPr>
          <w:p w:rsidR="000F5E1F" w:rsidRPr="0001374D" w:rsidRDefault="000F5E1F" w:rsidP="000F5E1F">
            <w:r w:rsidRPr="0001374D">
              <w:t>2017</w:t>
            </w:r>
          </w:p>
        </w:tc>
        <w:tc>
          <w:tcPr>
            <w:tcW w:w="1119" w:type="dxa"/>
            <w:gridSpan w:val="2"/>
          </w:tcPr>
          <w:p w:rsidR="000F5E1F" w:rsidRPr="0001374D" w:rsidRDefault="000F5E1F" w:rsidP="000F5E1F">
            <w:r w:rsidRPr="0001374D">
              <w:t>2018</w:t>
            </w:r>
          </w:p>
        </w:tc>
        <w:tc>
          <w:tcPr>
            <w:tcW w:w="891" w:type="dxa"/>
          </w:tcPr>
          <w:p w:rsidR="000F5E1F" w:rsidRPr="0001374D" w:rsidRDefault="000F5E1F" w:rsidP="000F5E1F">
            <w:r w:rsidRPr="0001374D">
              <w:t>2019</w:t>
            </w:r>
          </w:p>
        </w:tc>
        <w:tc>
          <w:tcPr>
            <w:tcW w:w="1094" w:type="dxa"/>
            <w:gridSpan w:val="3"/>
          </w:tcPr>
          <w:p w:rsidR="000F5E1F" w:rsidRPr="0001374D" w:rsidRDefault="000F5E1F" w:rsidP="000F5E1F">
            <w:r w:rsidRPr="0001374D">
              <w:t>2020</w:t>
            </w:r>
          </w:p>
        </w:tc>
        <w:tc>
          <w:tcPr>
            <w:tcW w:w="1276" w:type="dxa"/>
            <w:gridSpan w:val="2"/>
          </w:tcPr>
          <w:p w:rsidR="000F5E1F" w:rsidRPr="0001374D" w:rsidRDefault="000F5E1F" w:rsidP="000F5E1F">
            <w:r w:rsidRPr="0001374D">
              <w:t>2021</w:t>
            </w:r>
          </w:p>
        </w:tc>
      </w:tr>
      <w:tr w:rsidR="000F5E1F" w:rsidRPr="0001374D" w:rsidTr="000F5E1F">
        <w:tc>
          <w:tcPr>
            <w:tcW w:w="2646" w:type="dxa"/>
            <w:vMerge/>
          </w:tcPr>
          <w:p w:rsidR="000F5E1F" w:rsidRPr="0001374D" w:rsidRDefault="000F5E1F" w:rsidP="000F5E1F"/>
        </w:tc>
        <w:tc>
          <w:tcPr>
            <w:tcW w:w="1431" w:type="dxa"/>
            <w:gridSpan w:val="2"/>
            <w:vMerge/>
          </w:tcPr>
          <w:p w:rsidR="000F5E1F" w:rsidRPr="0001374D" w:rsidRDefault="000F5E1F" w:rsidP="000F5E1F"/>
        </w:tc>
        <w:tc>
          <w:tcPr>
            <w:tcW w:w="1276" w:type="dxa"/>
          </w:tcPr>
          <w:p w:rsidR="000F5E1F" w:rsidRPr="0001374D" w:rsidRDefault="000F5E1F" w:rsidP="000F5E1F"/>
        </w:tc>
        <w:tc>
          <w:tcPr>
            <w:tcW w:w="1007" w:type="dxa"/>
          </w:tcPr>
          <w:p w:rsidR="000F5E1F" w:rsidRPr="0001374D" w:rsidRDefault="000F5E1F" w:rsidP="000F5E1F"/>
        </w:tc>
        <w:tc>
          <w:tcPr>
            <w:tcW w:w="1119" w:type="dxa"/>
            <w:gridSpan w:val="2"/>
          </w:tcPr>
          <w:p w:rsidR="000F5E1F" w:rsidRPr="0001374D" w:rsidRDefault="000F5E1F" w:rsidP="000F5E1F"/>
        </w:tc>
        <w:tc>
          <w:tcPr>
            <w:tcW w:w="891" w:type="dxa"/>
          </w:tcPr>
          <w:p w:rsidR="000F5E1F" w:rsidRPr="0001374D" w:rsidRDefault="000F5E1F" w:rsidP="000F5E1F"/>
        </w:tc>
        <w:tc>
          <w:tcPr>
            <w:tcW w:w="1094" w:type="dxa"/>
            <w:gridSpan w:val="3"/>
          </w:tcPr>
          <w:p w:rsidR="000F5E1F" w:rsidRPr="0001374D" w:rsidRDefault="000F5E1F" w:rsidP="000F5E1F"/>
        </w:tc>
        <w:tc>
          <w:tcPr>
            <w:tcW w:w="1276" w:type="dxa"/>
            <w:gridSpan w:val="2"/>
          </w:tcPr>
          <w:p w:rsidR="000F5E1F" w:rsidRPr="0001374D" w:rsidRDefault="000F5E1F" w:rsidP="000F5E1F"/>
        </w:tc>
      </w:tr>
      <w:tr w:rsidR="000F5E1F" w:rsidRPr="0001374D" w:rsidTr="000F5E1F">
        <w:tc>
          <w:tcPr>
            <w:tcW w:w="2646" w:type="dxa"/>
            <w:vMerge/>
          </w:tcPr>
          <w:p w:rsidR="000F5E1F" w:rsidRPr="0001374D" w:rsidRDefault="000F5E1F" w:rsidP="000F5E1F"/>
        </w:tc>
        <w:tc>
          <w:tcPr>
            <w:tcW w:w="8094" w:type="dxa"/>
            <w:gridSpan w:val="12"/>
          </w:tcPr>
          <w:p w:rsidR="000F5E1F" w:rsidRPr="0001374D" w:rsidRDefault="000F5E1F" w:rsidP="000F5E1F">
            <w:r w:rsidRPr="0001374D">
              <w:t>2</w:t>
            </w:r>
          </w:p>
        </w:tc>
      </w:tr>
      <w:tr w:rsidR="000F5E1F" w:rsidRPr="0001374D" w:rsidTr="000F5E1F">
        <w:tc>
          <w:tcPr>
            <w:tcW w:w="2646" w:type="dxa"/>
            <w:vMerge/>
          </w:tcPr>
          <w:p w:rsidR="000F5E1F" w:rsidRPr="0001374D" w:rsidRDefault="000F5E1F" w:rsidP="000F5E1F"/>
        </w:tc>
        <w:tc>
          <w:tcPr>
            <w:tcW w:w="1431" w:type="dxa"/>
            <w:gridSpan w:val="2"/>
            <w:vMerge w:val="restart"/>
          </w:tcPr>
          <w:p w:rsidR="000F5E1F" w:rsidRPr="0001374D" w:rsidRDefault="000F5E1F" w:rsidP="000F5E1F"/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6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Ելակետային</w:t>
            </w:r>
          </w:p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արժեք</w:t>
            </w:r>
          </w:p>
        </w:tc>
        <w:tc>
          <w:tcPr>
            <w:tcW w:w="5387" w:type="dxa"/>
            <w:gridSpan w:val="9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Թիրախային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արժեքներ</w:t>
            </w:r>
          </w:p>
        </w:tc>
      </w:tr>
      <w:tr w:rsidR="000F5E1F" w:rsidRPr="0001374D" w:rsidTr="000F5E1F">
        <w:tc>
          <w:tcPr>
            <w:tcW w:w="2646" w:type="dxa"/>
            <w:vMerge/>
          </w:tcPr>
          <w:p w:rsidR="000F5E1F" w:rsidRPr="0001374D" w:rsidRDefault="000F5E1F" w:rsidP="000F5E1F"/>
        </w:tc>
        <w:tc>
          <w:tcPr>
            <w:tcW w:w="1431" w:type="dxa"/>
            <w:gridSpan w:val="2"/>
            <w:vMerge/>
          </w:tcPr>
          <w:p w:rsidR="000F5E1F" w:rsidRPr="0001374D" w:rsidRDefault="000F5E1F" w:rsidP="000F5E1F"/>
        </w:tc>
        <w:tc>
          <w:tcPr>
            <w:tcW w:w="1276" w:type="dxa"/>
          </w:tcPr>
          <w:p w:rsidR="000F5E1F" w:rsidRPr="0001374D" w:rsidRDefault="000F5E1F" w:rsidP="000F5E1F">
            <w:r w:rsidRPr="0001374D">
              <w:t>2016</w:t>
            </w:r>
          </w:p>
        </w:tc>
        <w:tc>
          <w:tcPr>
            <w:tcW w:w="1007" w:type="dxa"/>
          </w:tcPr>
          <w:p w:rsidR="000F5E1F" w:rsidRPr="0001374D" w:rsidRDefault="000F5E1F" w:rsidP="000F5E1F">
            <w:r w:rsidRPr="0001374D">
              <w:t>2017</w:t>
            </w:r>
          </w:p>
        </w:tc>
        <w:tc>
          <w:tcPr>
            <w:tcW w:w="976" w:type="dxa"/>
          </w:tcPr>
          <w:p w:rsidR="000F5E1F" w:rsidRPr="0001374D" w:rsidRDefault="000F5E1F" w:rsidP="000F5E1F">
            <w:r w:rsidRPr="0001374D">
              <w:t>2018</w:t>
            </w:r>
          </w:p>
        </w:tc>
        <w:tc>
          <w:tcPr>
            <w:tcW w:w="1034" w:type="dxa"/>
            <w:gridSpan w:val="2"/>
          </w:tcPr>
          <w:p w:rsidR="000F5E1F" w:rsidRPr="0001374D" w:rsidRDefault="000F5E1F" w:rsidP="000F5E1F">
            <w:r w:rsidRPr="0001374D">
              <w:t>2019</w:t>
            </w:r>
          </w:p>
        </w:tc>
        <w:tc>
          <w:tcPr>
            <w:tcW w:w="915" w:type="dxa"/>
            <w:gridSpan w:val="2"/>
          </w:tcPr>
          <w:p w:rsidR="000F5E1F" w:rsidRPr="0001374D" w:rsidRDefault="000F5E1F" w:rsidP="000F5E1F">
            <w:r w:rsidRPr="0001374D">
              <w:t>2020</w:t>
            </w:r>
          </w:p>
        </w:tc>
        <w:tc>
          <w:tcPr>
            <w:tcW w:w="1455" w:type="dxa"/>
            <w:gridSpan w:val="3"/>
          </w:tcPr>
          <w:p w:rsidR="000F5E1F" w:rsidRPr="0001374D" w:rsidRDefault="000F5E1F" w:rsidP="000F5E1F">
            <w:r w:rsidRPr="0001374D">
              <w:t>2021</w:t>
            </w:r>
          </w:p>
        </w:tc>
      </w:tr>
      <w:tr w:rsidR="000F5E1F" w:rsidRPr="0001374D" w:rsidTr="000F5E1F">
        <w:tc>
          <w:tcPr>
            <w:tcW w:w="2646" w:type="dxa"/>
            <w:vMerge/>
          </w:tcPr>
          <w:p w:rsidR="000F5E1F" w:rsidRPr="0001374D" w:rsidRDefault="000F5E1F" w:rsidP="000F5E1F"/>
        </w:tc>
        <w:tc>
          <w:tcPr>
            <w:tcW w:w="1431" w:type="dxa"/>
            <w:gridSpan w:val="2"/>
            <w:vMerge/>
          </w:tcPr>
          <w:p w:rsidR="000F5E1F" w:rsidRPr="0001374D" w:rsidRDefault="000F5E1F" w:rsidP="000F5E1F"/>
        </w:tc>
        <w:tc>
          <w:tcPr>
            <w:tcW w:w="1276" w:type="dxa"/>
          </w:tcPr>
          <w:p w:rsidR="000F5E1F" w:rsidRPr="0001374D" w:rsidRDefault="000F5E1F" w:rsidP="000F5E1F"/>
        </w:tc>
        <w:tc>
          <w:tcPr>
            <w:tcW w:w="1007" w:type="dxa"/>
          </w:tcPr>
          <w:p w:rsidR="000F5E1F" w:rsidRPr="0001374D" w:rsidRDefault="000F5E1F" w:rsidP="000F5E1F"/>
        </w:tc>
        <w:tc>
          <w:tcPr>
            <w:tcW w:w="976" w:type="dxa"/>
          </w:tcPr>
          <w:p w:rsidR="000F5E1F" w:rsidRPr="0001374D" w:rsidRDefault="000F5E1F" w:rsidP="000F5E1F"/>
        </w:tc>
        <w:tc>
          <w:tcPr>
            <w:tcW w:w="1034" w:type="dxa"/>
            <w:gridSpan w:val="2"/>
          </w:tcPr>
          <w:p w:rsidR="000F5E1F" w:rsidRPr="0001374D" w:rsidRDefault="000F5E1F" w:rsidP="000F5E1F"/>
        </w:tc>
        <w:tc>
          <w:tcPr>
            <w:tcW w:w="915" w:type="dxa"/>
            <w:gridSpan w:val="2"/>
          </w:tcPr>
          <w:p w:rsidR="000F5E1F" w:rsidRPr="0001374D" w:rsidRDefault="000F5E1F" w:rsidP="000F5E1F"/>
        </w:tc>
        <w:tc>
          <w:tcPr>
            <w:tcW w:w="1455" w:type="dxa"/>
            <w:gridSpan w:val="3"/>
          </w:tcPr>
          <w:p w:rsidR="000F5E1F" w:rsidRPr="0001374D" w:rsidRDefault="000F5E1F" w:rsidP="000F5E1F"/>
        </w:tc>
      </w:tr>
      <w:tr w:rsidR="000F5E1F" w:rsidRPr="0001374D" w:rsidTr="000F5E1F">
        <w:tc>
          <w:tcPr>
            <w:tcW w:w="2646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հիմնական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գործողությունները</w:t>
            </w:r>
          </w:p>
        </w:tc>
        <w:tc>
          <w:tcPr>
            <w:tcW w:w="8094" w:type="dxa"/>
            <w:gridSpan w:val="12"/>
          </w:tcPr>
          <w:p w:rsidR="000F5E1F" w:rsidRPr="0001374D" w:rsidRDefault="000F5E1F" w:rsidP="000F5E1F">
            <w:r w:rsidRPr="0001374D">
              <w:t>1-</w:t>
            </w:r>
            <w:r w:rsidRPr="0001374D">
              <w:rPr>
                <w:rFonts w:ascii="Sylfaen" w:hAnsi="Sylfaen" w:cs="Sylfaen"/>
              </w:rPr>
              <w:t>ին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միջանկյալ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արդյունքն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ապահովող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գործողություններ</w:t>
            </w:r>
          </w:p>
          <w:p w:rsidR="000F5E1F" w:rsidRPr="0001374D" w:rsidRDefault="000F5E1F" w:rsidP="000F5E1F">
            <w:r w:rsidRPr="0001374D">
              <w:t xml:space="preserve">1.1.  </w:t>
            </w:r>
            <w:r w:rsidRPr="0001374D">
              <w:rPr>
                <w:rFonts w:ascii="Sylfaen" w:hAnsi="Sylfaen" w:cs="Sylfaen"/>
              </w:rPr>
              <w:t>Նախագծահախահաշվային</w:t>
            </w:r>
            <w:r w:rsidRPr="0001374D">
              <w:t xml:space="preserve">    </w:t>
            </w:r>
            <w:r w:rsidRPr="0001374D">
              <w:rPr>
                <w:rFonts w:ascii="Sylfaen" w:hAnsi="Sylfaen" w:cs="Sylfaen"/>
              </w:rPr>
              <w:t>փաստաթղթերի</w:t>
            </w:r>
            <w:r w:rsidRPr="0001374D">
              <w:t xml:space="preserve">    </w:t>
            </w:r>
            <w:r w:rsidRPr="0001374D">
              <w:rPr>
                <w:rFonts w:ascii="Sylfaen" w:hAnsi="Sylfaen" w:cs="Sylfaen"/>
              </w:rPr>
              <w:t>ստեղծում</w:t>
            </w:r>
            <w:r w:rsidRPr="0001374D">
              <w:br/>
              <w:t xml:space="preserve">1.2. </w:t>
            </w:r>
            <w:r w:rsidRPr="0001374D">
              <w:rPr>
                <w:rFonts w:ascii="Sylfaen" w:hAnsi="Sylfaen" w:cs="Sylfaen"/>
              </w:rPr>
              <w:t>Պահպանել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անվտանգության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բոլոր</w:t>
            </w:r>
            <w:r w:rsidRPr="0001374D">
              <w:t xml:space="preserve">    </w:t>
            </w:r>
            <w:r w:rsidRPr="0001374D">
              <w:rPr>
                <w:rFonts w:ascii="Sylfaen" w:hAnsi="Sylfaen" w:cs="Sylfaen"/>
              </w:rPr>
              <w:t>նորմերը</w:t>
            </w:r>
            <w:r w:rsidRPr="0001374D">
              <w:br/>
              <w:t>1.3.</w:t>
            </w:r>
            <w:r w:rsidRPr="0001374D">
              <w:rPr>
                <w:rFonts w:ascii="Sylfaen" w:hAnsi="Sylfaen" w:cs="Sylfaen"/>
              </w:rPr>
              <w:t>Առաջնորդվել</w:t>
            </w:r>
            <w:r w:rsidRPr="0001374D">
              <w:t xml:space="preserve">    </w:t>
            </w:r>
            <w:r w:rsidRPr="0001374D">
              <w:rPr>
                <w:rFonts w:ascii="Sylfaen" w:hAnsi="Sylfaen" w:cs="Sylfaen"/>
              </w:rPr>
              <w:t>ըստ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քաղաքաշինական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բոլոր</w:t>
            </w:r>
            <w:r w:rsidRPr="0001374D">
              <w:t xml:space="preserve">    </w:t>
            </w:r>
            <w:r w:rsidRPr="0001374D">
              <w:rPr>
                <w:rFonts w:ascii="Sylfaen" w:hAnsi="Sylfaen" w:cs="Sylfaen"/>
              </w:rPr>
              <w:t>նորմերի</w:t>
            </w:r>
            <w:r w:rsidRPr="0001374D">
              <w:br/>
              <w:t xml:space="preserve">1.4. </w:t>
            </w:r>
            <w:r w:rsidRPr="0001374D">
              <w:rPr>
                <w:rFonts w:ascii="Sylfaen" w:hAnsi="Sylfaen" w:cs="Sylfaen"/>
              </w:rPr>
              <w:t>Կենդանիների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սպանդանոցի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կառուցման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աշխատանքների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վերահսկում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և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շահագործման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հանձնում</w:t>
            </w:r>
          </w:p>
        </w:tc>
      </w:tr>
      <w:tr w:rsidR="000F5E1F" w:rsidRPr="00D755D8" w:rsidTr="000F5E1F">
        <w:tc>
          <w:tcPr>
            <w:tcW w:w="2646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բյուջեն</w:t>
            </w:r>
          </w:p>
        </w:tc>
        <w:tc>
          <w:tcPr>
            <w:tcW w:w="8094" w:type="dxa"/>
            <w:gridSpan w:val="12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Ընթացիկ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ծախսեր՝</w:t>
            </w:r>
            <w:r w:rsidRPr="0001374D">
              <w:t xml:space="preserve">   5000,0</w:t>
            </w:r>
          </w:p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Կապիտալ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ծախսեր՝</w:t>
            </w:r>
            <w:r w:rsidRPr="0001374D">
              <w:t xml:space="preserve">  55000,0</w:t>
            </w:r>
          </w:p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Ընդհանուր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բյուջեն՝</w:t>
            </w:r>
            <w:r w:rsidRPr="0001374D">
              <w:t xml:space="preserve">  60000,0</w:t>
            </w:r>
          </w:p>
        </w:tc>
      </w:tr>
      <w:tr w:rsidR="000F5E1F" w:rsidRPr="00D755D8" w:rsidTr="000F5E1F">
        <w:trPr>
          <w:trHeight w:val="758"/>
        </w:trPr>
        <w:tc>
          <w:tcPr>
            <w:tcW w:w="2646" w:type="dxa"/>
          </w:tcPr>
          <w:p w:rsidR="000F5E1F" w:rsidRPr="00D755D8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D755D8">
              <w:t xml:space="preserve">   </w:t>
            </w:r>
            <w:r w:rsidRPr="0001374D">
              <w:rPr>
                <w:rFonts w:ascii="Sylfaen" w:hAnsi="Sylfaen" w:cs="Sylfaen"/>
              </w:rPr>
              <w:t>իրականացման</w:t>
            </w:r>
            <w:r w:rsidRPr="00D755D8">
              <w:t xml:space="preserve">   </w:t>
            </w:r>
            <w:r w:rsidRPr="0001374D">
              <w:rPr>
                <w:rFonts w:ascii="Sylfaen" w:hAnsi="Sylfaen" w:cs="Sylfaen"/>
              </w:rPr>
              <w:t>համար</w:t>
            </w:r>
            <w:r w:rsidRPr="00D755D8">
              <w:t xml:space="preserve"> </w:t>
            </w:r>
            <w:r w:rsidRPr="0001374D">
              <w:rPr>
                <w:rFonts w:ascii="Sylfaen" w:hAnsi="Sylfaen" w:cs="Sylfaen"/>
              </w:rPr>
              <w:t>անհրաժեշտ</w:t>
            </w:r>
            <w:r w:rsidRPr="00D755D8">
              <w:t xml:space="preserve">   </w:t>
            </w:r>
            <w:r w:rsidRPr="0001374D">
              <w:rPr>
                <w:rFonts w:ascii="Sylfaen" w:hAnsi="Sylfaen" w:cs="Sylfaen"/>
              </w:rPr>
              <w:t>այլ</w:t>
            </w:r>
            <w:r w:rsidRPr="00D755D8">
              <w:t xml:space="preserve"> </w:t>
            </w:r>
            <w:r w:rsidRPr="0001374D">
              <w:rPr>
                <w:rFonts w:ascii="Sylfaen" w:hAnsi="Sylfaen" w:cs="Sylfaen"/>
              </w:rPr>
              <w:t>ռեսուրսներ</w:t>
            </w:r>
          </w:p>
        </w:tc>
        <w:tc>
          <w:tcPr>
            <w:tcW w:w="8094" w:type="dxa"/>
            <w:gridSpan w:val="12"/>
          </w:tcPr>
          <w:p w:rsidR="000F5E1F" w:rsidRPr="00D755D8" w:rsidRDefault="000F5E1F" w:rsidP="000F5E1F">
            <w:r w:rsidRPr="0001374D">
              <w:rPr>
                <w:rFonts w:ascii="Sylfaen" w:hAnsi="Sylfaen" w:cs="Sylfaen"/>
              </w:rPr>
              <w:t>Տարածք</w:t>
            </w:r>
            <w:r w:rsidRPr="00D755D8">
              <w:t xml:space="preserve">, </w:t>
            </w:r>
            <w:r w:rsidRPr="0001374D">
              <w:rPr>
                <w:rFonts w:ascii="Sylfaen" w:hAnsi="Sylfaen" w:cs="Sylfaen"/>
              </w:rPr>
              <w:t>տեխնիկական</w:t>
            </w:r>
            <w:r w:rsidRPr="00D755D8">
              <w:t xml:space="preserve">  </w:t>
            </w:r>
            <w:r w:rsidRPr="0001374D">
              <w:rPr>
                <w:rFonts w:ascii="Sylfaen" w:hAnsi="Sylfaen" w:cs="Sylfaen"/>
              </w:rPr>
              <w:t>վերազինում</w:t>
            </w:r>
            <w:r w:rsidRPr="00D755D8">
              <w:t xml:space="preserve">,  </w:t>
            </w:r>
            <w:r w:rsidRPr="0001374D">
              <w:rPr>
                <w:rFonts w:ascii="Sylfaen" w:hAnsi="Sylfaen" w:cs="Sylfaen"/>
              </w:rPr>
              <w:t>աշխատուժ</w:t>
            </w:r>
            <w:r w:rsidRPr="00D755D8">
              <w:t xml:space="preserve">,  </w:t>
            </w:r>
            <w:r w:rsidRPr="0001374D">
              <w:rPr>
                <w:rFonts w:ascii="Sylfaen" w:hAnsi="Sylfaen" w:cs="Sylfaen"/>
              </w:rPr>
              <w:t>շինանյութ</w:t>
            </w:r>
          </w:p>
        </w:tc>
      </w:tr>
      <w:tr w:rsidR="000F5E1F" w:rsidRPr="0001374D" w:rsidTr="000F5E1F">
        <w:trPr>
          <w:trHeight w:val="504"/>
        </w:trPr>
        <w:tc>
          <w:tcPr>
            <w:tcW w:w="2646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հիմնական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ռիսկերը</w:t>
            </w:r>
          </w:p>
        </w:tc>
        <w:tc>
          <w:tcPr>
            <w:tcW w:w="8094" w:type="dxa"/>
            <w:gridSpan w:val="12"/>
          </w:tcPr>
          <w:p w:rsidR="000F5E1F" w:rsidRPr="0001374D" w:rsidRDefault="000F5E1F" w:rsidP="000F5E1F"/>
        </w:tc>
      </w:tr>
      <w:tr w:rsidR="000F5E1F" w:rsidRPr="0001374D" w:rsidTr="000F5E1F">
        <w:tc>
          <w:tcPr>
            <w:tcW w:w="2646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հիմնական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շահառուները</w:t>
            </w:r>
            <w:r w:rsidRPr="0001374D">
              <w:t xml:space="preserve"> </w:t>
            </w:r>
          </w:p>
        </w:tc>
        <w:tc>
          <w:tcPr>
            <w:tcW w:w="8094" w:type="dxa"/>
            <w:gridSpan w:val="12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Տարածաշրջանի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բնակիչներ</w:t>
            </w:r>
            <w:r w:rsidRPr="0001374D">
              <w:t xml:space="preserve"> , </w:t>
            </w:r>
            <w:r w:rsidRPr="0001374D">
              <w:rPr>
                <w:rFonts w:ascii="Sylfaen" w:hAnsi="Sylfaen" w:cs="Sylfaen"/>
              </w:rPr>
              <w:t>համայնքապետարան</w:t>
            </w:r>
            <w:r w:rsidRPr="0001374D">
              <w:t xml:space="preserve"> </w:t>
            </w:r>
          </w:p>
        </w:tc>
      </w:tr>
      <w:tr w:rsidR="000F5E1F" w:rsidRPr="0001374D" w:rsidTr="000F5E1F">
        <w:tc>
          <w:tcPr>
            <w:tcW w:w="2646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սկիզբ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և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ավարտ</w:t>
            </w:r>
          </w:p>
        </w:tc>
        <w:tc>
          <w:tcPr>
            <w:tcW w:w="8094" w:type="dxa"/>
            <w:gridSpan w:val="12"/>
          </w:tcPr>
          <w:p w:rsidR="000F5E1F" w:rsidRPr="0001374D" w:rsidRDefault="000F5E1F" w:rsidP="000F5E1F">
            <w:r w:rsidRPr="0001374D">
              <w:t>01.04.2017-01.10.2021</w:t>
            </w:r>
            <w:r w:rsidRPr="0001374D">
              <w:rPr>
                <w:rFonts w:ascii="Sylfaen" w:hAnsi="Sylfaen" w:cs="Sylfaen"/>
              </w:rPr>
              <w:t>թթ</w:t>
            </w:r>
            <w:r w:rsidRPr="0001374D">
              <w:t>.</w:t>
            </w:r>
          </w:p>
        </w:tc>
      </w:tr>
      <w:tr w:rsidR="000F5E1F" w:rsidRPr="0001374D" w:rsidTr="000F5E1F">
        <w:trPr>
          <w:trHeight w:val="1663"/>
        </w:trPr>
        <w:tc>
          <w:tcPr>
            <w:tcW w:w="2646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համառոտ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նկարագրություն</w:t>
            </w:r>
          </w:p>
        </w:tc>
        <w:tc>
          <w:tcPr>
            <w:tcW w:w="8094" w:type="dxa"/>
            <w:gridSpan w:val="12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Կենդանիների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սպանդանոցի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կառուցումը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կլուծի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համայնքում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կենդանիների</w:t>
            </w:r>
            <w:r w:rsidRPr="0001374D">
              <w:t xml:space="preserve">    </w:t>
            </w:r>
            <w:r w:rsidRPr="0001374D">
              <w:rPr>
                <w:rFonts w:ascii="Sylfaen" w:hAnsi="Sylfaen" w:cs="Sylfaen"/>
              </w:rPr>
              <w:t>որակյալ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և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մասնագիտացված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սպանդի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խնդիրները</w:t>
            </w:r>
            <w:r w:rsidRPr="0001374D">
              <w:t xml:space="preserve">, </w:t>
            </w:r>
            <w:r w:rsidRPr="0001374D">
              <w:rPr>
                <w:rFonts w:ascii="Sylfaen" w:hAnsi="Sylfaen" w:cs="Sylfaen"/>
              </w:rPr>
              <w:t>որի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արդյունքում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մսեղենը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կլինի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ավելի</w:t>
            </w:r>
            <w:r w:rsidRPr="0001374D">
              <w:t xml:space="preserve">    </w:t>
            </w:r>
            <w:r w:rsidRPr="0001374D">
              <w:rPr>
                <w:rFonts w:ascii="Sylfaen" w:hAnsi="Sylfaen" w:cs="Sylfaen"/>
              </w:rPr>
              <w:t>բարձր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որակի</w:t>
            </w:r>
            <w:r w:rsidRPr="0001374D">
              <w:t xml:space="preserve">: </w:t>
            </w:r>
            <w:r w:rsidRPr="0001374D">
              <w:rPr>
                <w:rFonts w:ascii="Sylfaen" w:hAnsi="Sylfaen" w:cs="Sylfaen"/>
              </w:rPr>
              <w:t>Համայնքի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բնակիչները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կսկսեն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կենդանիների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բազմացման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վրա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ծախսել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այն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ջանքերը</w:t>
            </w:r>
            <w:r w:rsidRPr="0001374D">
              <w:t xml:space="preserve">, </w:t>
            </w:r>
            <w:r w:rsidRPr="0001374D">
              <w:rPr>
                <w:rFonts w:ascii="Sylfaen" w:hAnsi="Sylfaen" w:cs="Sylfaen"/>
              </w:rPr>
              <w:t>որոնք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պետք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է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ներդնեին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մսեղենի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իրացման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համար</w:t>
            </w:r>
            <w:r w:rsidRPr="0001374D">
              <w:t>:</w:t>
            </w:r>
          </w:p>
        </w:tc>
      </w:tr>
    </w:tbl>
    <w:p w:rsidR="000F5E1F" w:rsidRPr="0001374D" w:rsidRDefault="000F5E1F" w:rsidP="000F5E1F">
      <w:pPr>
        <w:rPr>
          <w:lang w:val="en-US"/>
        </w:rPr>
      </w:pPr>
    </w:p>
    <w:p w:rsidR="000F5E1F" w:rsidRPr="00D755D8" w:rsidRDefault="000F5E1F" w:rsidP="000F5E1F">
      <w:pPr>
        <w:jc w:val="center"/>
        <w:rPr>
          <w:b/>
          <w:lang w:val="en-US"/>
        </w:rPr>
      </w:pPr>
      <w:r w:rsidRPr="00D755D8">
        <w:rPr>
          <w:b/>
          <w:lang w:val="en-US"/>
        </w:rPr>
        <w:t xml:space="preserve">11  </w:t>
      </w:r>
      <w:r w:rsidRPr="0001374D">
        <w:rPr>
          <w:rFonts w:ascii="Sylfaen" w:hAnsi="Sylfaen" w:cs="Sylfaen"/>
          <w:b/>
        </w:rPr>
        <w:t>ԾՐԱԳՐԻ</w:t>
      </w:r>
      <w:r w:rsidRPr="00D755D8">
        <w:rPr>
          <w:b/>
          <w:lang w:val="en-US"/>
        </w:rPr>
        <w:t xml:space="preserve">  </w:t>
      </w:r>
      <w:r w:rsidRPr="0001374D">
        <w:rPr>
          <w:rFonts w:ascii="Sylfaen" w:hAnsi="Sylfaen" w:cs="Sylfaen"/>
          <w:b/>
        </w:rPr>
        <w:t>ԱՆՁՆԱԳԻՐ</w:t>
      </w:r>
    </w:p>
    <w:p w:rsidR="000F5E1F" w:rsidRPr="00D755D8" w:rsidRDefault="000F5E1F" w:rsidP="00342D28">
      <w:pPr>
        <w:jc w:val="center"/>
        <w:rPr>
          <w:lang w:val="en-US"/>
        </w:rPr>
      </w:pPr>
      <w:r w:rsidRPr="00D755D8">
        <w:rPr>
          <w:lang w:val="en-US"/>
        </w:rPr>
        <w:t>«</w:t>
      </w:r>
      <w:r w:rsidRPr="0001374D">
        <w:rPr>
          <w:rFonts w:ascii="Sylfaen" w:hAnsi="Sylfaen" w:cs="Sylfaen"/>
        </w:rPr>
        <w:t>ԽԱՂԱՀՐԱՊԱՐԱԿՆԵՐԻ</w:t>
      </w:r>
      <w:r w:rsidRPr="00D755D8">
        <w:rPr>
          <w:lang w:val="en-US"/>
        </w:rPr>
        <w:t xml:space="preserve">  </w:t>
      </w:r>
      <w:r w:rsidRPr="0001374D">
        <w:rPr>
          <w:rFonts w:ascii="Sylfaen" w:hAnsi="Sylfaen" w:cs="Sylfaen"/>
        </w:rPr>
        <w:t>ՍՏԵՂԾՈՒՄ</w:t>
      </w:r>
      <w:r w:rsidRPr="00D755D8">
        <w:rPr>
          <w:lang w:val="en-US"/>
        </w:rPr>
        <w:t>»</w:t>
      </w:r>
      <w:r w:rsidR="00342D28">
        <w:rPr>
          <w:lang w:val="en-US"/>
        </w:rPr>
        <w:br/>
      </w:r>
      <w:r w:rsidRPr="00D755D8">
        <w:rPr>
          <w:lang w:val="en-US"/>
        </w:rPr>
        <w:t>(</w:t>
      </w:r>
      <w:r w:rsidRPr="0001374D">
        <w:rPr>
          <w:rFonts w:ascii="Sylfaen" w:hAnsi="Sylfaen" w:cs="Sylfaen"/>
        </w:rPr>
        <w:t>Ծրագրի</w:t>
      </w:r>
      <w:r w:rsidRPr="00D755D8">
        <w:rPr>
          <w:lang w:val="en-US"/>
        </w:rPr>
        <w:t xml:space="preserve">  </w:t>
      </w:r>
      <w:r w:rsidRPr="0001374D">
        <w:rPr>
          <w:rFonts w:ascii="Sylfaen" w:hAnsi="Sylfaen" w:cs="Sylfaen"/>
        </w:rPr>
        <w:t>անվանում</w:t>
      </w:r>
      <w:r w:rsidRPr="00D755D8">
        <w:rPr>
          <w:lang w:val="en-US"/>
        </w:rPr>
        <w:t>)</w:t>
      </w:r>
    </w:p>
    <w:tbl>
      <w:tblPr>
        <w:tblStyle w:val="TableGrid"/>
        <w:tblpPr w:leftFromText="180" w:rightFromText="180" w:vertAnchor="text" w:horzAnchor="margin" w:tblpY="8"/>
        <w:tblW w:w="10740" w:type="dxa"/>
        <w:tblLayout w:type="fixed"/>
        <w:tblLook w:val="04A0"/>
      </w:tblPr>
      <w:tblGrid>
        <w:gridCol w:w="2646"/>
        <w:gridCol w:w="236"/>
        <w:gridCol w:w="1195"/>
        <w:gridCol w:w="1276"/>
        <w:gridCol w:w="1007"/>
        <w:gridCol w:w="976"/>
        <w:gridCol w:w="143"/>
        <w:gridCol w:w="891"/>
        <w:gridCol w:w="243"/>
        <w:gridCol w:w="672"/>
        <w:gridCol w:w="179"/>
        <w:gridCol w:w="283"/>
        <w:gridCol w:w="993"/>
      </w:tblGrid>
      <w:tr w:rsidR="000F5E1F" w:rsidRPr="0001374D" w:rsidTr="000F5E1F">
        <w:tc>
          <w:tcPr>
            <w:tcW w:w="2646" w:type="dxa"/>
            <w:tcBorders>
              <w:right w:val="nil"/>
            </w:tcBorders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Պարտադիր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խնդիր</w:t>
            </w:r>
            <w:r w:rsidRPr="0001374D">
              <w:t xml:space="preserve">,  </w:t>
            </w:r>
            <w:r w:rsidRPr="0001374D">
              <w:rPr>
                <w:rFonts w:ascii="Sylfaen" w:hAnsi="Sylfaen" w:cs="Sylfaen"/>
              </w:rPr>
              <w:t>որի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լուծմանն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է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միտված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0F5E1F" w:rsidRPr="0001374D" w:rsidRDefault="000F5E1F" w:rsidP="000F5E1F"/>
        </w:tc>
        <w:tc>
          <w:tcPr>
            <w:tcW w:w="7858" w:type="dxa"/>
            <w:gridSpan w:val="11"/>
            <w:tcBorders>
              <w:left w:val="nil"/>
            </w:tcBorders>
          </w:tcPr>
          <w:p w:rsidR="000F5E1F" w:rsidRPr="0001374D" w:rsidRDefault="000F5E1F" w:rsidP="000F5E1F">
            <w:r w:rsidRPr="0001374D">
              <w:t xml:space="preserve">1. </w:t>
            </w:r>
            <w:r w:rsidRPr="0001374D">
              <w:rPr>
                <w:rFonts w:ascii="Sylfaen" w:hAnsi="Sylfaen" w:cs="Sylfaen"/>
              </w:rPr>
              <w:t>Երեխաների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ապահով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ժամանց</w:t>
            </w:r>
            <w:r w:rsidRPr="0001374D">
              <w:t>:</w:t>
            </w:r>
            <w:r w:rsidRPr="0001374D">
              <w:br/>
              <w:t>2.</w:t>
            </w:r>
            <w:r w:rsidRPr="0001374D">
              <w:rPr>
                <w:rFonts w:ascii="Sylfaen" w:hAnsi="Sylfaen" w:cs="Sylfaen"/>
              </w:rPr>
              <w:t>Սոցիալական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և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հոգեբանական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խնդիրների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լուծում</w:t>
            </w:r>
            <w:r w:rsidRPr="0001374D">
              <w:t>:</w:t>
            </w:r>
            <w:r w:rsidRPr="0001374D">
              <w:br/>
              <w:t xml:space="preserve">3. </w:t>
            </w:r>
            <w:r w:rsidRPr="0001374D">
              <w:rPr>
                <w:rFonts w:ascii="Sylfaen" w:hAnsi="Sylfaen" w:cs="Sylfaen"/>
              </w:rPr>
              <w:t>Յուրաքանչյուր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մանուկ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ունի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իրավունք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ունենալու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գունազարդ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և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գեղեցիկ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մանկություն</w:t>
            </w:r>
            <w:r w:rsidRPr="0001374D">
              <w:t>:</w:t>
            </w:r>
            <w:r w:rsidRPr="0001374D">
              <w:br/>
            </w:r>
          </w:p>
        </w:tc>
      </w:tr>
      <w:tr w:rsidR="000F5E1F" w:rsidRPr="0001374D" w:rsidTr="000F5E1F">
        <w:tc>
          <w:tcPr>
            <w:tcW w:w="2646" w:type="dxa"/>
            <w:vMerge w:val="restart"/>
          </w:tcPr>
          <w:p w:rsidR="000F5E1F" w:rsidRPr="0001374D" w:rsidRDefault="000F5E1F" w:rsidP="000F5E1F"/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անմիջական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նպատակ</w:t>
            </w:r>
          </w:p>
        </w:tc>
        <w:tc>
          <w:tcPr>
            <w:tcW w:w="8094" w:type="dxa"/>
            <w:gridSpan w:val="12"/>
          </w:tcPr>
          <w:p w:rsidR="000F5E1F" w:rsidRPr="0001374D" w:rsidRDefault="000F5E1F" w:rsidP="000F5E1F"/>
        </w:tc>
      </w:tr>
      <w:tr w:rsidR="000F5E1F" w:rsidRPr="0001374D" w:rsidTr="000F5E1F">
        <w:tc>
          <w:tcPr>
            <w:tcW w:w="2646" w:type="dxa"/>
            <w:vMerge/>
          </w:tcPr>
          <w:p w:rsidR="000F5E1F" w:rsidRPr="0001374D" w:rsidRDefault="000F5E1F" w:rsidP="000F5E1F"/>
        </w:tc>
        <w:tc>
          <w:tcPr>
            <w:tcW w:w="1431" w:type="dxa"/>
            <w:gridSpan w:val="2"/>
            <w:vMerge w:val="restart"/>
          </w:tcPr>
          <w:p w:rsidR="000F5E1F" w:rsidRPr="0001374D" w:rsidRDefault="000F5E1F" w:rsidP="000F5E1F"/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6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Ելակետային</w:t>
            </w:r>
          </w:p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արժեք</w:t>
            </w:r>
          </w:p>
        </w:tc>
        <w:tc>
          <w:tcPr>
            <w:tcW w:w="5387" w:type="dxa"/>
            <w:gridSpan w:val="9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Թիրախային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արժեքներ</w:t>
            </w:r>
          </w:p>
        </w:tc>
      </w:tr>
      <w:tr w:rsidR="000F5E1F" w:rsidRPr="0001374D" w:rsidTr="000F5E1F">
        <w:tc>
          <w:tcPr>
            <w:tcW w:w="2646" w:type="dxa"/>
            <w:vMerge/>
          </w:tcPr>
          <w:p w:rsidR="000F5E1F" w:rsidRPr="0001374D" w:rsidRDefault="000F5E1F" w:rsidP="000F5E1F"/>
        </w:tc>
        <w:tc>
          <w:tcPr>
            <w:tcW w:w="1431" w:type="dxa"/>
            <w:gridSpan w:val="2"/>
            <w:vMerge/>
          </w:tcPr>
          <w:p w:rsidR="000F5E1F" w:rsidRPr="0001374D" w:rsidRDefault="000F5E1F" w:rsidP="000F5E1F"/>
        </w:tc>
        <w:tc>
          <w:tcPr>
            <w:tcW w:w="1276" w:type="dxa"/>
          </w:tcPr>
          <w:p w:rsidR="000F5E1F" w:rsidRPr="0001374D" w:rsidRDefault="000F5E1F" w:rsidP="000F5E1F">
            <w:r w:rsidRPr="0001374D">
              <w:t>2016</w:t>
            </w:r>
          </w:p>
        </w:tc>
        <w:tc>
          <w:tcPr>
            <w:tcW w:w="1007" w:type="dxa"/>
          </w:tcPr>
          <w:p w:rsidR="000F5E1F" w:rsidRPr="0001374D" w:rsidRDefault="000F5E1F" w:rsidP="000F5E1F">
            <w:r w:rsidRPr="0001374D">
              <w:t>2017</w:t>
            </w:r>
          </w:p>
        </w:tc>
        <w:tc>
          <w:tcPr>
            <w:tcW w:w="1119" w:type="dxa"/>
            <w:gridSpan w:val="2"/>
          </w:tcPr>
          <w:p w:rsidR="000F5E1F" w:rsidRPr="0001374D" w:rsidRDefault="000F5E1F" w:rsidP="000F5E1F">
            <w:r w:rsidRPr="0001374D">
              <w:t>2018</w:t>
            </w:r>
          </w:p>
        </w:tc>
        <w:tc>
          <w:tcPr>
            <w:tcW w:w="1134" w:type="dxa"/>
            <w:gridSpan w:val="2"/>
          </w:tcPr>
          <w:p w:rsidR="000F5E1F" w:rsidRPr="0001374D" w:rsidRDefault="000F5E1F" w:rsidP="000F5E1F">
            <w:r w:rsidRPr="0001374D">
              <w:t>2019</w:t>
            </w:r>
          </w:p>
        </w:tc>
        <w:tc>
          <w:tcPr>
            <w:tcW w:w="1134" w:type="dxa"/>
            <w:gridSpan w:val="3"/>
          </w:tcPr>
          <w:p w:rsidR="000F5E1F" w:rsidRPr="0001374D" w:rsidRDefault="000F5E1F" w:rsidP="000F5E1F">
            <w:r w:rsidRPr="0001374D">
              <w:t>2020</w:t>
            </w:r>
          </w:p>
        </w:tc>
        <w:tc>
          <w:tcPr>
            <w:tcW w:w="993" w:type="dxa"/>
          </w:tcPr>
          <w:p w:rsidR="000F5E1F" w:rsidRPr="0001374D" w:rsidRDefault="000F5E1F" w:rsidP="000F5E1F">
            <w:r w:rsidRPr="0001374D">
              <w:t>2021</w:t>
            </w:r>
          </w:p>
        </w:tc>
      </w:tr>
      <w:tr w:rsidR="000F5E1F" w:rsidRPr="0001374D" w:rsidTr="000F5E1F">
        <w:tc>
          <w:tcPr>
            <w:tcW w:w="2646" w:type="dxa"/>
            <w:vMerge/>
          </w:tcPr>
          <w:p w:rsidR="000F5E1F" w:rsidRPr="0001374D" w:rsidRDefault="000F5E1F" w:rsidP="000F5E1F"/>
        </w:tc>
        <w:tc>
          <w:tcPr>
            <w:tcW w:w="1431" w:type="dxa"/>
            <w:gridSpan w:val="2"/>
            <w:vMerge/>
          </w:tcPr>
          <w:p w:rsidR="000F5E1F" w:rsidRPr="0001374D" w:rsidRDefault="000F5E1F" w:rsidP="000F5E1F"/>
        </w:tc>
        <w:tc>
          <w:tcPr>
            <w:tcW w:w="1276" w:type="dxa"/>
          </w:tcPr>
          <w:p w:rsidR="000F5E1F" w:rsidRPr="0001374D" w:rsidRDefault="000F5E1F" w:rsidP="000F5E1F">
            <w:r w:rsidRPr="0001374D">
              <w:t>-</w:t>
            </w:r>
          </w:p>
        </w:tc>
        <w:tc>
          <w:tcPr>
            <w:tcW w:w="1007" w:type="dxa"/>
          </w:tcPr>
          <w:p w:rsidR="000F5E1F" w:rsidRPr="0001374D" w:rsidRDefault="000F5E1F" w:rsidP="000F5E1F">
            <w:r w:rsidRPr="0001374D">
              <w:t>20000,0</w:t>
            </w:r>
          </w:p>
        </w:tc>
        <w:tc>
          <w:tcPr>
            <w:tcW w:w="1119" w:type="dxa"/>
            <w:gridSpan w:val="2"/>
          </w:tcPr>
          <w:p w:rsidR="000F5E1F" w:rsidRPr="0001374D" w:rsidRDefault="000F5E1F" w:rsidP="000F5E1F">
            <w:r w:rsidRPr="0001374D">
              <w:t>20000,0</w:t>
            </w:r>
          </w:p>
        </w:tc>
        <w:tc>
          <w:tcPr>
            <w:tcW w:w="1134" w:type="dxa"/>
            <w:gridSpan w:val="2"/>
          </w:tcPr>
          <w:p w:rsidR="000F5E1F" w:rsidRPr="0001374D" w:rsidRDefault="000F5E1F" w:rsidP="000F5E1F">
            <w:r w:rsidRPr="0001374D">
              <w:t>20000,0</w:t>
            </w:r>
          </w:p>
        </w:tc>
        <w:tc>
          <w:tcPr>
            <w:tcW w:w="1134" w:type="dxa"/>
            <w:gridSpan w:val="3"/>
          </w:tcPr>
          <w:p w:rsidR="000F5E1F" w:rsidRPr="0001374D" w:rsidRDefault="000F5E1F" w:rsidP="000F5E1F">
            <w:r w:rsidRPr="0001374D">
              <w:t>20000,0</w:t>
            </w:r>
          </w:p>
        </w:tc>
        <w:tc>
          <w:tcPr>
            <w:tcW w:w="993" w:type="dxa"/>
          </w:tcPr>
          <w:p w:rsidR="000F5E1F" w:rsidRPr="0001374D" w:rsidRDefault="000F5E1F" w:rsidP="000F5E1F">
            <w:r w:rsidRPr="0001374D">
              <w:t>20000,0</w:t>
            </w:r>
          </w:p>
        </w:tc>
      </w:tr>
      <w:tr w:rsidR="000F5E1F" w:rsidRPr="0001374D" w:rsidTr="000F5E1F">
        <w:tc>
          <w:tcPr>
            <w:tcW w:w="2646" w:type="dxa"/>
            <w:vMerge w:val="restart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միջանկյալ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արդյունքներ</w:t>
            </w:r>
          </w:p>
        </w:tc>
        <w:tc>
          <w:tcPr>
            <w:tcW w:w="8094" w:type="dxa"/>
            <w:gridSpan w:val="12"/>
          </w:tcPr>
          <w:p w:rsidR="000F5E1F" w:rsidRPr="0001374D" w:rsidRDefault="000F5E1F" w:rsidP="000F5E1F">
            <w:r w:rsidRPr="0001374D">
              <w:t>1</w:t>
            </w:r>
          </w:p>
        </w:tc>
      </w:tr>
      <w:tr w:rsidR="000F5E1F" w:rsidRPr="0001374D" w:rsidTr="000F5E1F">
        <w:tc>
          <w:tcPr>
            <w:tcW w:w="2646" w:type="dxa"/>
            <w:vMerge/>
          </w:tcPr>
          <w:p w:rsidR="000F5E1F" w:rsidRPr="0001374D" w:rsidRDefault="000F5E1F" w:rsidP="000F5E1F"/>
        </w:tc>
        <w:tc>
          <w:tcPr>
            <w:tcW w:w="1431" w:type="dxa"/>
            <w:gridSpan w:val="2"/>
            <w:vMerge w:val="restart"/>
          </w:tcPr>
          <w:p w:rsidR="000F5E1F" w:rsidRPr="0001374D" w:rsidRDefault="000F5E1F" w:rsidP="000F5E1F"/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6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Ելակետային</w:t>
            </w:r>
          </w:p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արժեք</w:t>
            </w:r>
          </w:p>
        </w:tc>
        <w:tc>
          <w:tcPr>
            <w:tcW w:w="5387" w:type="dxa"/>
            <w:gridSpan w:val="9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Թիրախային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արժեքներ</w:t>
            </w:r>
          </w:p>
        </w:tc>
      </w:tr>
      <w:tr w:rsidR="000F5E1F" w:rsidRPr="0001374D" w:rsidTr="000F5E1F">
        <w:tc>
          <w:tcPr>
            <w:tcW w:w="2646" w:type="dxa"/>
            <w:vMerge/>
          </w:tcPr>
          <w:p w:rsidR="000F5E1F" w:rsidRPr="0001374D" w:rsidRDefault="000F5E1F" w:rsidP="000F5E1F"/>
        </w:tc>
        <w:tc>
          <w:tcPr>
            <w:tcW w:w="1431" w:type="dxa"/>
            <w:gridSpan w:val="2"/>
            <w:vMerge/>
          </w:tcPr>
          <w:p w:rsidR="000F5E1F" w:rsidRPr="0001374D" w:rsidRDefault="000F5E1F" w:rsidP="000F5E1F"/>
        </w:tc>
        <w:tc>
          <w:tcPr>
            <w:tcW w:w="1276" w:type="dxa"/>
          </w:tcPr>
          <w:p w:rsidR="000F5E1F" w:rsidRPr="0001374D" w:rsidRDefault="000F5E1F" w:rsidP="000F5E1F">
            <w:r w:rsidRPr="0001374D">
              <w:t>2016</w:t>
            </w:r>
          </w:p>
        </w:tc>
        <w:tc>
          <w:tcPr>
            <w:tcW w:w="1007" w:type="dxa"/>
          </w:tcPr>
          <w:p w:rsidR="000F5E1F" w:rsidRPr="0001374D" w:rsidRDefault="000F5E1F" w:rsidP="000F5E1F">
            <w:r w:rsidRPr="0001374D">
              <w:t>2017</w:t>
            </w:r>
          </w:p>
        </w:tc>
        <w:tc>
          <w:tcPr>
            <w:tcW w:w="1119" w:type="dxa"/>
            <w:gridSpan w:val="2"/>
          </w:tcPr>
          <w:p w:rsidR="000F5E1F" w:rsidRPr="0001374D" w:rsidRDefault="000F5E1F" w:rsidP="000F5E1F">
            <w:r w:rsidRPr="0001374D">
              <w:t>2018</w:t>
            </w:r>
          </w:p>
        </w:tc>
        <w:tc>
          <w:tcPr>
            <w:tcW w:w="891" w:type="dxa"/>
          </w:tcPr>
          <w:p w:rsidR="000F5E1F" w:rsidRPr="0001374D" w:rsidRDefault="000F5E1F" w:rsidP="000F5E1F">
            <w:r w:rsidRPr="0001374D">
              <w:t>2019</w:t>
            </w:r>
          </w:p>
        </w:tc>
        <w:tc>
          <w:tcPr>
            <w:tcW w:w="1094" w:type="dxa"/>
            <w:gridSpan w:val="3"/>
          </w:tcPr>
          <w:p w:rsidR="000F5E1F" w:rsidRPr="0001374D" w:rsidRDefault="000F5E1F" w:rsidP="000F5E1F">
            <w:r w:rsidRPr="0001374D">
              <w:t>2020</w:t>
            </w:r>
          </w:p>
        </w:tc>
        <w:tc>
          <w:tcPr>
            <w:tcW w:w="1276" w:type="dxa"/>
            <w:gridSpan w:val="2"/>
          </w:tcPr>
          <w:p w:rsidR="000F5E1F" w:rsidRPr="0001374D" w:rsidRDefault="000F5E1F" w:rsidP="000F5E1F">
            <w:r w:rsidRPr="0001374D">
              <w:t>2021</w:t>
            </w:r>
          </w:p>
        </w:tc>
      </w:tr>
      <w:tr w:rsidR="000F5E1F" w:rsidRPr="0001374D" w:rsidTr="000F5E1F">
        <w:tc>
          <w:tcPr>
            <w:tcW w:w="2646" w:type="dxa"/>
            <w:vMerge/>
          </w:tcPr>
          <w:p w:rsidR="000F5E1F" w:rsidRPr="0001374D" w:rsidRDefault="000F5E1F" w:rsidP="000F5E1F"/>
        </w:tc>
        <w:tc>
          <w:tcPr>
            <w:tcW w:w="1431" w:type="dxa"/>
            <w:gridSpan w:val="2"/>
            <w:vMerge/>
          </w:tcPr>
          <w:p w:rsidR="000F5E1F" w:rsidRPr="0001374D" w:rsidRDefault="000F5E1F" w:rsidP="000F5E1F"/>
        </w:tc>
        <w:tc>
          <w:tcPr>
            <w:tcW w:w="1276" w:type="dxa"/>
          </w:tcPr>
          <w:p w:rsidR="000F5E1F" w:rsidRPr="0001374D" w:rsidRDefault="000F5E1F" w:rsidP="000F5E1F"/>
        </w:tc>
        <w:tc>
          <w:tcPr>
            <w:tcW w:w="1007" w:type="dxa"/>
          </w:tcPr>
          <w:p w:rsidR="000F5E1F" w:rsidRPr="0001374D" w:rsidRDefault="000F5E1F" w:rsidP="000F5E1F"/>
        </w:tc>
        <w:tc>
          <w:tcPr>
            <w:tcW w:w="1119" w:type="dxa"/>
            <w:gridSpan w:val="2"/>
          </w:tcPr>
          <w:p w:rsidR="000F5E1F" w:rsidRPr="0001374D" w:rsidRDefault="000F5E1F" w:rsidP="000F5E1F"/>
        </w:tc>
        <w:tc>
          <w:tcPr>
            <w:tcW w:w="891" w:type="dxa"/>
          </w:tcPr>
          <w:p w:rsidR="000F5E1F" w:rsidRPr="0001374D" w:rsidRDefault="000F5E1F" w:rsidP="000F5E1F"/>
        </w:tc>
        <w:tc>
          <w:tcPr>
            <w:tcW w:w="1094" w:type="dxa"/>
            <w:gridSpan w:val="3"/>
          </w:tcPr>
          <w:p w:rsidR="000F5E1F" w:rsidRPr="0001374D" w:rsidRDefault="000F5E1F" w:rsidP="000F5E1F"/>
        </w:tc>
        <w:tc>
          <w:tcPr>
            <w:tcW w:w="1276" w:type="dxa"/>
            <w:gridSpan w:val="2"/>
          </w:tcPr>
          <w:p w:rsidR="000F5E1F" w:rsidRPr="0001374D" w:rsidRDefault="000F5E1F" w:rsidP="000F5E1F"/>
        </w:tc>
      </w:tr>
      <w:tr w:rsidR="000F5E1F" w:rsidRPr="0001374D" w:rsidTr="000F5E1F">
        <w:tc>
          <w:tcPr>
            <w:tcW w:w="2646" w:type="dxa"/>
            <w:vMerge/>
          </w:tcPr>
          <w:p w:rsidR="000F5E1F" w:rsidRPr="0001374D" w:rsidRDefault="000F5E1F" w:rsidP="000F5E1F"/>
        </w:tc>
        <w:tc>
          <w:tcPr>
            <w:tcW w:w="8094" w:type="dxa"/>
            <w:gridSpan w:val="12"/>
          </w:tcPr>
          <w:p w:rsidR="000F5E1F" w:rsidRPr="0001374D" w:rsidRDefault="000F5E1F" w:rsidP="000F5E1F">
            <w:r w:rsidRPr="0001374D">
              <w:t>2</w:t>
            </w:r>
          </w:p>
        </w:tc>
      </w:tr>
      <w:tr w:rsidR="000F5E1F" w:rsidRPr="0001374D" w:rsidTr="000F5E1F">
        <w:tc>
          <w:tcPr>
            <w:tcW w:w="2646" w:type="dxa"/>
            <w:vMerge/>
          </w:tcPr>
          <w:p w:rsidR="000F5E1F" w:rsidRPr="0001374D" w:rsidRDefault="000F5E1F" w:rsidP="000F5E1F"/>
        </w:tc>
        <w:tc>
          <w:tcPr>
            <w:tcW w:w="1431" w:type="dxa"/>
            <w:gridSpan w:val="2"/>
            <w:vMerge w:val="restart"/>
          </w:tcPr>
          <w:p w:rsidR="000F5E1F" w:rsidRPr="0001374D" w:rsidRDefault="000F5E1F" w:rsidP="000F5E1F"/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6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Ելակետային</w:t>
            </w:r>
          </w:p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արժեք</w:t>
            </w:r>
          </w:p>
        </w:tc>
        <w:tc>
          <w:tcPr>
            <w:tcW w:w="5387" w:type="dxa"/>
            <w:gridSpan w:val="9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Թիրախային</w:t>
            </w:r>
            <w:r w:rsidRPr="0001374D">
              <w:t xml:space="preserve">    </w:t>
            </w:r>
            <w:r w:rsidRPr="0001374D">
              <w:rPr>
                <w:rFonts w:ascii="Sylfaen" w:hAnsi="Sylfaen" w:cs="Sylfaen"/>
              </w:rPr>
              <w:t>արժեքներ</w:t>
            </w:r>
          </w:p>
        </w:tc>
      </w:tr>
      <w:tr w:rsidR="000F5E1F" w:rsidRPr="0001374D" w:rsidTr="000F5E1F">
        <w:tc>
          <w:tcPr>
            <w:tcW w:w="2646" w:type="dxa"/>
            <w:vMerge/>
          </w:tcPr>
          <w:p w:rsidR="000F5E1F" w:rsidRPr="0001374D" w:rsidRDefault="000F5E1F" w:rsidP="000F5E1F"/>
        </w:tc>
        <w:tc>
          <w:tcPr>
            <w:tcW w:w="1431" w:type="dxa"/>
            <w:gridSpan w:val="2"/>
            <w:vMerge/>
          </w:tcPr>
          <w:p w:rsidR="000F5E1F" w:rsidRPr="0001374D" w:rsidRDefault="000F5E1F" w:rsidP="000F5E1F"/>
        </w:tc>
        <w:tc>
          <w:tcPr>
            <w:tcW w:w="1276" w:type="dxa"/>
          </w:tcPr>
          <w:p w:rsidR="000F5E1F" w:rsidRPr="0001374D" w:rsidRDefault="000F5E1F" w:rsidP="000F5E1F">
            <w:r w:rsidRPr="0001374D">
              <w:t>2016</w:t>
            </w:r>
          </w:p>
        </w:tc>
        <w:tc>
          <w:tcPr>
            <w:tcW w:w="1007" w:type="dxa"/>
          </w:tcPr>
          <w:p w:rsidR="000F5E1F" w:rsidRPr="0001374D" w:rsidRDefault="000F5E1F" w:rsidP="000F5E1F">
            <w:r w:rsidRPr="0001374D">
              <w:t>2017</w:t>
            </w:r>
          </w:p>
        </w:tc>
        <w:tc>
          <w:tcPr>
            <w:tcW w:w="976" w:type="dxa"/>
          </w:tcPr>
          <w:p w:rsidR="000F5E1F" w:rsidRPr="0001374D" w:rsidRDefault="000F5E1F" w:rsidP="000F5E1F">
            <w:r w:rsidRPr="0001374D">
              <w:t>2018</w:t>
            </w:r>
          </w:p>
        </w:tc>
        <w:tc>
          <w:tcPr>
            <w:tcW w:w="1034" w:type="dxa"/>
            <w:gridSpan w:val="2"/>
          </w:tcPr>
          <w:p w:rsidR="000F5E1F" w:rsidRPr="0001374D" w:rsidRDefault="000F5E1F" w:rsidP="000F5E1F">
            <w:r w:rsidRPr="0001374D">
              <w:t>2019</w:t>
            </w:r>
          </w:p>
        </w:tc>
        <w:tc>
          <w:tcPr>
            <w:tcW w:w="915" w:type="dxa"/>
            <w:gridSpan w:val="2"/>
          </w:tcPr>
          <w:p w:rsidR="000F5E1F" w:rsidRPr="0001374D" w:rsidRDefault="000F5E1F" w:rsidP="000F5E1F">
            <w:r w:rsidRPr="0001374D">
              <w:t>2020</w:t>
            </w:r>
          </w:p>
        </w:tc>
        <w:tc>
          <w:tcPr>
            <w:tcW w:w="1455" w:type="dxa"/>
            <w:gridSpan w:val="3"/>
          </w:tcPr>
          <w:p w:rsidR="000F5E1F" w:rsidRPr="0001374D" w:rsidRDefault="000F5E1F" w:rsidP="000F5E1F">
            <w:r w:rsidRPr="0001374D">
              <w:t>2021</w:t>
            </w:r>
          </w:p>
        </w:tc>
      </w:tr>
      <w:tr w:rsidR="000F5E1F" w:rsidRPr="0001374D" w:rsidTr="000F5E1F">
        <w:tc>
          <w:tcPr>
            <w:tcW w:w="2646" w:type="dxa"/>
            <w:vMerge/>
          </w:tcPr>
          <w:p w:rsidR="000F5E1F" w:rsidRPr="0001374D" w:rsidRDefault="000F5E1F" w:rsidP="000F5E1F"/>
        </w:tc>
        <w:tc>
          <w:tcPr>
            <w:tcW w:w="1431" w:type="dxa"/>
            <w:gridSpan w:val="2"/>
            <w:vMerge/>
          </w:tcPr>
          <w:p w:rsidR="000F5E1F" w:rsidRPr="0001374D" w:rsidRDefault="000F5E1F" w:rsidP="000F5E1F"/>
        </w:tc>
        <w:tc>
          <w:tcPr>
            <w:tcW w:w="1276" w:type="dxa"/>
          </w:tcPr>
          <w:p w:rsidR="000F5E1F" w:rsidRPr="0001374D" w:rsidRDefault="000F5E1F" w:rsidP="000F5E1F"/>
        </w:tc>
        <w:tc>
          <w:tcPr>
            <w:tcW w:w="1007" w:type="dxa"/>
          </w:tcPr>
          <w:p w:rsidR="000F5E1F" w:rsidRPr="0001374D" w:rsidRDefault="000F5E1F" w:rsidP="000F5E1F"/>
        </w:tc>
        <w:tc>
          <w:tcPr>
            <w:tcW w:w="976" w:type="dxa"/>
          </w:tcPr>
          <w:p w:rsidR="000F5E1F" w:rsidRPr="0001374D" w:rsidRDefault="000F5E1F" w:rsidP="000F5E1F"/>
        </w:tc>
        <w:tc>
          <w:tcPr>
            <w:tcW w:w="1034" w:type="dxa"/>
            <w:gridSpan w:val="2"/>
          </w:tcPr>
          <w:p w:rsidR="000F5E1F" w:rsidRPr="0001374D" w:rsidRDefault="000F5E1F" w:rsidP="000F5E1F"/>
        </w:tc>
        <w:tc>
          <w:tcPr>
            <w:tcW w:w="915" w:type="dxa"/>
            <w:gridSpan w:val="2"/>
          </w:tcPr>
          <w:p w:rsidR="000F5E1F" w:rsidRPr="0001374D" w:rsidRDefault="000F5E1F" w:rsidP="000F5E1F"/>
        </w:tc>
        <w:tc>
          <w:tcPr>
            <w:tcW w:w="1455" w:type="dxa"/>
            <w:gridSpan w:val="3"/>
          </w:tcPr>
          <w:p w:rsidR="000F5E1F" w:rsidRPr="0001374D" w:rsidRDefault="000F5E1F" w:rsidP="000F5E1F"/>
        </w:tc>
      </w:tr>
      <w:tr w:rsidR="000F5E1F" w:rsidRPr="0001374D" w:rsidTr="000F5E1F">
        <w:tc>
          <w:tcPr>
            <w:tcW w:w="2646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հիմնական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գործողությունները</w:t>
            </w:r>
          </w:p>
        </w:tc>
        <w:tc>
          <w:tcPr>
            <w:tcW w:w="8094" w:type="dxa"/>
            <w:gridSpan w:val="12"/>
          </w:tcPr>
          <w:p w:rsidR="000F5E1F" w:rsidRPr="0001374D" w:rsidRDefault="000F5E1F" w:rsidP="000F5E1F">
            <w:r w:rsidRPr="0001374D">
              <w:t>1-</w:t>
            </w:r>
            <w:r w:rsidRPr="0001374D">
              <w:rPr>
                <w:rFonts w:ascii="Sylfaen" w:hAnsi="Sylfaen" w:cs="Sylfaen"/>
              </w:rPr>
              <w:t>ին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միջանկյալ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արդյունքն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ապահովող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գործողություններ</w:t>
            </w:r>
          </w:p>
          <w:p w:rsidR="000F5E1F" w:rsidRPr="0001374D" w:rsidRDefault="000F5E1F" w:rsidP="000F5E1F">
            <w:r w:rsidRPr="0001374D">
              <w:t xml:space="preserve">1.1.  </w:t>
            </w:r>
            <w:r w:rsidRPr="0001374D">
              <w:rPr>
                <w:rFonts w:ascii="Sylfaen" w:hAnsi="Sylfaen" w:cs="Sylfaen"/>
              </w:rPr>
              <w:t>Նախագծահախահաշվային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փաստաթղթերի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ստեղծում</w:t>
            </w:r>
            <w:r w:rsidRPr="0001374D">
              <w:br/>
              <w:t xml:space="preserve">1.2. </w:t>
            </w:r>
            <w:r w:rsidRPr="0001374D">
              <w:rPr>
                <w:rFonts w:ascii="Sylfaen" w:hAnsi="Sylfaen" w:cs="Sylfaen"/>
              </w:rPr>
              <w:t>Պահպանել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անվտանգության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բոլոր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նորմերը</w:t>
            </w:r>
            <w:r w:rsidRPr="0001374D">
              <w:br/>
              <w:t xml:space="preserve">1.3. </w:t>
            </w:r>
            <w:r w:rsidRPr="0001374D">
              <w:rPr>
                <w:rFonts w:ascii="Sylfaen" w:hAnsi="Sylfaen" w:cs="Sylfaen"/>
              </w:rPr>
              <w:t>Խաղահրապարակների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կառուցման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աշխատանքների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վերահսկում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և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շահագործման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հանձնում</w:t>
            </w:r>
          </w:p>
        </w:tc>
      </w:tr>
      <w:tr w:rsidR="000F5E1F" w:rsidRPr="0001374D" w:rsidTr="000F5E1F">
        <w:tc>
          <w:tcPr>
            <w:tcW w:w="2646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բյուջեն</w:t>
            </w:r>
          </w:p>
        </w:tc>
        <w:tc>
          <w:tcPr>
            <w:tcW w:w="8094" w:type="dxa"/>
            <w:gridSpan w:val="12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Ընթացիկ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ծախսեր՝</w:t>
            </w:r>
            <w:r w:rsidRPr="0001374D">
              <w:t xml:space="preserve">   4000,0</w:t>
            </w:r>
          </w:p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Կապիտալ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ծախսեր՝</w:t>
            </w:r>
            <w:r w:rsidRPr="0001374D">
              <w:t xml:space="preserve">  96000,0</w:t>
            </w:r>
          </w:p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Ընդհանուր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բյուջեն՝</w:t>
            </w:r>
            <w:r w:rsidRPr="0001374D">
              <w:t xml:space="preserve">  100000,0</w:t>
            </w:r>
          </w:p>
        </w:tc>
      </w:tr>
      <w:tr w:rsidR="000F5E1F" w:rsidRPr="0001374D" w:rsidTr="000F5E1F">
        <w:trPr>
          <w:trHeight w:val="758"/>
        </w:trPr>
        <w:tc>
          <w:tcPr>
            <w:tcW w:w="2646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իրականացման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համար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անհրաժեշտ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այլ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ռեսուրսներ</w:t>
            </w:r>
          </w:p>
        </w:tc>
        <w:tc>
          <w:tcPr>
            <w:tcW w:w="8094" w:type="dxa"/>
            <w:gridSpan w:val="12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Խաղասարքեր</w:t>
            </w:r>
            <w:r w:rsidRPr="0001374D">
              <w:t xml:space="preserve">, </w:t>
            </w:r>
            <w:r w:rsidRPr="0001374D">
              <w:rPr>
                <w:rFonts w:ascii="Sylfaen" w:hAnsi="Sylfaen" w:cs="Sylfaen"/>
              </w:rPr>
              <w:t>շինանյութ</w:t>
            </w:r>
            <w:r w:rsidRPr="0001374D">
              <w:t xml:space="preserve">, </w:t>
            </w:r>
            <w:r w:rsidRPr="0001374D">
              <w:rPr>
                <w:rFonts w:ascii="Sylfaen" w:hAnsi="Sylfaen" w:cs="Sylfaen"/>
              </w:rPr>
              <w:t>աշխատուժ</w:t>
            </w:r>
            <w:r w:rsidRPr="0001374D">
              <w:t>:</w:t>
            </w:r>
          </w:p>
        </w:tc>
      </w:tr>
      <w:tr w:rsidR="000F5E1F" w:rsidRPr="0001374D" w:rsidTr="000F5E1F">
        <w:trPr>
          <w:trHeight w:val="504"/>
        </w:trPr>
        <w:tc>
          <w:tcPr>
            <w:tcW w:w="2646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հիմնական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ռիսկերը</w:t>
            </w:r>
          </w:p>
        </w:tc>
        <w:tc>
          <w:tcPr>
            <w:tcW w:w="8094" w:type="dxa"/>
            <w:gridSpan w:val="12"/>
          </w:tcPr>
          <w:p w:rsidR="000F5E1F" w:rsidRPr="0001374D" w:rsidRDefault="000F5E1F" w:rsidP="000F5E1F"/>
        </w:tc>
      </w:tr>
      <w:tr w:rsidR="000F5E1F" w:rsidRPr="0001374D" w:rsidTr="000F5E1F">
        <w:tc>
          <w:tcPr>
            <w:tcW w:w="2646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հիմնական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շահառուները</w:t>
            </w:r>
            <w:r w:rsidRPr="0001374D">
              <w:t xml:space="preserve"> </w:t>
            </w:r>
          </w:p>
        </w:tc>
        <w:tc>
          <w:tcPr>
            <w:tcW w:w="8094" w:type="dxa"/>
            <w:gridSpan w:val="12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Համայնքի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բնակիչներ</w:t>
            </w:r>
            <w:r w:rsidRPr="0001374D">
              <w:t xml:space="preserve"> ,   </w:t>
            </w:r>
            <w:r w:rsidRPr="0001374D">
              <w:rPr>
                <w:rFonts w:ascii="Sylfaen" w:hAnsi="Sylfaen" w:cs="Sylfaen"/>
              </w:rPr>
              <w:t>զբոսաշրջիկներ</w:t>
            </w:r>
            <w:r w:rsidRPr="0001374D">
              <w:t xml:space="preserve"> ,  </w:t>
            </w:r>
            <w:r w:rsidRPr="0001374D">
              <w:rPr>
                <w:rFonts w:ascii="Sylfaen" w:hAnsi="Sylfaen" w:cs="Sylfaen"/>
              </w:rPr>
              <w:t>համայնքապետարան</w:t>
            </w:r>
            <w:r w:rsidRPr="0001374D">
              <w:t xml:space="preserve"> </w:t>
            </w:r>
          </w:p>
        </w:tc>
      </w:tr>
      <w:tr w:rsidR="000F5E1F" w:rsidRPr="0001374D" w:rsidTr="000F5E1F">
        <w:tc>
          <w:tcPr>
            <w:tcW w:w="2646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սկիզբ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և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ավարտ</w:t>
            </w:r>
          </w:p>
        </w:tc>
        <w:tc>
          <w:tcPr>
            <w:tcW w:w="8094" w:type="dxa"/>
            <w:gridSpan w:val="12"/>
          </w:tcPr>
          <w:p w:rsidR="000F5E1F" w:rsidRPr="0001374D" w:rsidRDefault="000F5E1F" w:rsidP="000F5E1F">
            <w:r w:rsidRPr="0001374D">
              <w:t>01.04.2017-01.10.2021</w:t>
            </w:r>
            <w:r w:rsidRPr="0001374D">
              <w:rPr>
                <w:rFonts w:ascii="Sylfaen" w:hAnsi="Sylfaen" w:cs="Sylfaen"/>
              </w:rPr>
              <w:t>թթ</w:t>
            </w:r>
            <w:r w:rsidRPr="0001374D">
              <w:t>.</w:t>
            </w:r>
          </w:p>
        </w:tc>
      </w:tr>
      <w:tr w:rsidR="000F5E1F" w:rsidRPr="0001374D" w:rsidTr="00342D28">
        <w:trPr>
          <w:trHeight w:val="70"/>
        </w:trPr>
        <w:tc>
          <w:tcPr>
            <w:tcW w:w="2646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համառոտ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նկարագրություն</w:t>
            </w:r>
          </w:p>
        </w:tc>
        <w:tc>
          <w:tcPr>
            <w:tcW w:w="8094" w:type="dxa"/>
            <w:gridSpan w:val="12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Համայնքը</w:t>
            </w:r>
            <w:r w:rsidRPr="0001374D">
              <w:t xml:space="preserve">, </w:t>
            </w:r>
            <w:r w:rsidRPr="0001374D">
              <w:rPr>
                <w:rFonts w:ascii="Sylfaen" w:hAnsi="Sylfaen" w:cs="Sylfaen"/>
              </w:rPr>
              <w:t>որդեգրելով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զարգացման</w:t>
            </w:r>
            <w:r w:rsidRPr="0001374D">
              <w:t xml:space="preserve">, </w:t>
            </w:r>
            <w:r w:rsidRPr="0001374D">
              <w:rPr>
                <w:rFonts w:ascii="Sylfaen" w:hAnsi="Sylfaen" w:cs="Sylfaen"/>
              </w:rPr>
              <w:t>սոցիալական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բարելավման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ռազմավարությունը</w:t>
            </w:r>
            <w:r w:rsidRPr="0001374D">
              <w:t xml:space="preserve">, </w:t>
            </w:r>
            <w:r w:rsidRPr="0001374D">
              <w:rPr>
                <w:rFonts w:ascii="Sylfaen" w:hAnsi="Sylfaen" w:cs="Sylfaen"/>
              </w:rPr>
              <w:t>առաջնային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խնդիրներից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է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համարում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մատաղ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սերնդի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մեջ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սերմանել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գեղեցիկ</w:t>
            </w:r>
            <w:r w:rsidRPr="0001374D">
              <w:t xml:space="preserve">, </w:t>
            </w:r>
            <w:r w:rsidRPr="0001374D">
              <w:rPr>
                <w:rFonts w:ascii="Sylfaen" w:hAnsi="Sylfaen" w:cs="Sylfaen"/>
              </w:rPr>
              <w:t>բարեկեցիկ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և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անհոգ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մանկություն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երեխաներին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հիմնախնդիրը</w:t>
            </w:r>
            <w:r w:rsidRPr="0001374D">
              <w:t xml:space="preserve">: </w:t>
            </w:r>
            <w:r w:rsidRPr="0001374D">
              <w:rPr>
                <w:rFonts w:ascii="Sylfaen" w:hAnsi="Sylfaen" w:cs="Sylfaen"/>
              </w:rPr>
              <w:t>Երեխաները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կխաղան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համապատասխան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բարեկարգված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խաղահրապարակներում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և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հեռու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կմնան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ավտոճանապարհներցու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կնվազեն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վրաերթի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և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ավտոտրանսպորտային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վթարների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դեպքերը</w:t>
            </w:r>
            <w:r w:rsidRPr="0001374D">
              <w:t>:</w:t>
            </w:r>
          </w:p>
          <w:p w:rsidR="000F5E1F" w:rsidRPr="0001374D" w:rsidRDefault="000F5E1F" w:rsidP="00342D28">
            <w:r w:rsidRPr="0001374D">
              <w:rPr>
                <w:rFonts w:ascii="Sylfaen" w:hAnsi="Sylfaen" w:cs="Sylfaen"/>
              </w:rPr>
              <w:t>Անհրաժեշտություն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է</w:t>
            </w:r>
            <w:r w:rsidRPr="0001374D">
              <w:t xml:space="preserve">, </w:t>
            </w:r>
            <w:r w:rsidRPr="0001374D">
              <w:rPr>
                <w:rFonts w:ascii="Sylfaen" w:hAnsi="Sylfaen" w:cs="Sylfaen"/>
              </w:rPr>
              <w:t>քանի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որ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յուրաքանչյուր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մանուկ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ունի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իրավունք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ունենալու</w:t>
            </w:r>
            <w:r w:rsidR="00342D28">
              <w:t xml:space="preserve"> </w:t>
            </w:r>
            <w:r w:rsidR="00342D28" w:rsidRPr="0001374D">
              <w:rPr>
                <w:rFonts w:ascii="Sylfaen" w:hAnsi="Sylfaen" w:cs="Sylfaen"/>
              </w:rPr>
              <w:t xml:space="preserve"> գունազարդ</w:t>
            </w:r>
            <w:r w:rsidR="00342D28" w:rsidRPr="0001374D">
              <w:t xml:space="preserve">  </w:t>
            </w:r>
            <w:r w:rsidR="00342D28" w:rsidRPr="0001374D">
              <w:rPr>
                <w:rFonts w:ascii="Sylfaen" w:hAnsi="Sylfaen" w:cs="Sylfaen"/>
              </w:rPr>
              <w:t>և</w:t>
            </w:r>
            <w:r w:rsidR="00342D28" w:rsidRPr="0001374D">
              <w:t xml:space="preserve">  </w:t>
            </w:r>
            <w:r w:rsidR="00342D28" w:rsidRPr="0001374D">
              <w:rPr>
                <w:rFonts w:ascii="Sylfaen" w:hAnsi="Sylfaen" w:cs="Sylfaen"/>
              </w:rPr>
              <w:t>գեղեցիկ</w:t>
            </w:r>
            <w:r w:rsidR="00342D28" w:rsidRPr="0001374D">
              <w:t xml:space="preserve">   </w:t>
            </w:r>
            <w:r w:rsidR="00342D28" w:rsidRPr="0001374D">
              <w:rPr>
                <w:rFonts w:ascii="Sylfaen" w:hAnsi="Sylfaen" w:cs="Sylfaen"/>
              </w:rPr>
              <w:t>մանկություն</w:t>
            </w:r>
          </w:p>
        </w:tc>
      </w:tr>
    </w:tbl>
    <w:p w:rsidR="000F5E1F" w:rsidRPr="00D755D8" w:rsidRDefault="00342D28" w:rsidP="000F5E1F">
      <w:pPr>
        <w:rPr>
          <w:lang w:val="en-US"/>
        </w:rPr>
      </w:pPr>
      <w:r>
        <w:rPr>
          <w:lang w:val="en-US"/>
        </w:rPr>
        <w:lastRenderedPageBreak/>
        <w:t xml:space="preserve">                                                                   </w:t>
      </w:r>
      <w:r w:rsidR="000F5E1F">
        <w:rPr>
          <w:b/>
          <w:sz w:val="28"/>
          <w:szCs w:val="28"/>
          <w:lang w:val="en-US"/>
        </w:rPr>
        <w:t xml:space="preserve">  </w:t>
      </w:r>
      <w:r w:rsidR="000F5E1F" w:rsidRPr="0001374D">
        <w:rPr>
          <w:b/>
          <w:sz w:val="28"/>
          <w:szCs w:val="28"/>
          <w:lang w:val="en-US"/>
        </w:rPr>
        <w:t>12</w:t>
      </w:r>
      <w:r w:rsidR="000F5E1F">
        <w:rPr>
          <w:b/>
          <w:sz w:val="24"/>
          <w:szCs w:val="24"/>
          <w:lang w:val="en-US"/>
        </w:rPr>
        <w:t xml:space="preserve"> </w:t>
      </w:r>
      <w:r w:rsidR="000F5E1F" w:rsidRPr="0001374D">
        <w:rPr>
          <w:rFonts w:ascii="Sylfaen" w:hAnsi="Sylfaen" w:cs="Sylfaen"/>
          <w:b/>
          <w:sz w:val="24"/>
          <w:szCs w:val="24"/>
        </w:rPr>
        <w:t>ԾՐԱԳՐԻ</w:t>
      </w:r>
      <w:r w:rsidR="000F5E1F" w:rsidRPr="00D755D8">
        <w:rPr>
          <w:b/>
          <w:sz w:val="24"/>
          <w:szCs w:val="24"/>
          <w:lang w:val="en-US"/>
        </w:rPr>
        <w:t xml:space="preserve">  </w:t>
      </w:r>
      <w:r w:rsidR="000F5E1F" w:rsidRPr="0001374D">
        <w:rPr>
          <w:rFonts w:ascii="Sylfaen" w:hAnsi="Sylfaen" w:cs="Sylfaen"/>
          <w:b/>
          <w:sz w:val="24"/>
          <w:szCs w:val="24"/>
        </w:rPr>
        <w:t>ԱՆՁՆԱԳԻՐ</w:t>
      </w:r>
    </w:p>
    <w:p w:rsidR="000F5E1F" w:rsidRPr="00D755D8" w:rsidRDefault="000F5E1F" w:rsidP="000F5E1F">
      <w:pPr>
        <w:rPr>
          <w:lang w:val="en-US"/>
        </w:rPr>
      </w:pPr>
      <w:r w:rsidRPr="00D755D8">
        <w:rPr>
          <w:lang w:val="en-US"/>
        </w:rPr>
        <w:t xml:space="preserve">                                « </w:t>
      </w:r>
      <w:r w:rsidRPr="0001374D">
        <w:rPr>
          <w:rFonts w:ascii="Sylfaen" w:hAnsi="Sylfaen" w:cs="Sylfaen"/>
        </w:rPr>
        <w:t>ԲԱԶՄԱԲՆԱԿԱՐԱՆ</w:t>
      </w:r>
      <w:r w:rsidRPr="00D755D8">
        <w:rPr>
          <w:lang w:val="en-US"/>
        </w:rPr>
        <w:t xml:space="preserve">  </w:t>
      </w:r>
      <w:r w:rsidRPr="0001374D">
        <w:rPr>
          <w:rFonts w:ascii="Sylfaen" w:hAnsi="Sylfaen" w:cs="Sylfaen"/>
        </w:rPr>
        <w:t>ՇԵՆՔԵՐԻ</w:t>
      </w:r>
      <w:r w:rsidRPr="00D755D8">
        <w:rPr>
          <w:lang w:val="en-US"/>
        </w:rPr>
        <w:t xml:space="preserve">  </w:t>
      </w:r>
      <w:r w:rsidRPr="0001374D">
        <w:rPr>
          <w:rFonts w:ascii="Sylfaen" w:hAnsi="Sylfaen" w:cs="Sylfaen"/>
        </w:rPr>
        <w:t>ՎԵՐԱՆՈՐՈԳՈՒՄ</w:t>
      </w:r>
      <w:r w:rsidRPr="00D755D8">
        <w:rPr>
          <w:lang w:val="en-US"/>
        </w:rPr>
        <w:t>/</w:t>
      </w:r>
      <w:r w:rsidRPr="0001374D">
        <w:rPr>
          <w:rFonts w:ascii="Sylfaen" w:hAnsi="Sylfaen" w:cs="Sylfaen"/>
        </w:rPr>
        <w:t>ՏԱՆԻՔ</w:t>
      </w:r>
      <w:r w:rsidRPr="00D755D8">
        <w:rPr>
          <w:lang w:val="en-US"/>
        </w:rPr>
        <w:t xml:space="preserve"> </w:t>
      </w:r>
      <w:r w:rsidRPr="0001374D">
        <w:rPr>
          <w:rFonts w:ascii="Sylfaen" w:hAnsi="Sylfaen" w:cs="Sylfaen"/>
        </w:rPr>
        <w:t>ՄՈՒՏՔ</w:t>
      </w:r>
      <w:r w:rsidRPr="00D755D8">
        <w:rPr>
          <w:lang w:val="en-US"/>
        </w:rPr>
        <w:t>/ »</w:t>
      </w:r>
    </w:p>
    <w:p w:rsidR="000F5E1F" w:rsidRPr="0001374D" w:rsidRDefault="000F5E1F" w:rsidP="000F5E1F">
      <w:r>
        <w:rPr>
          <w:lang w:val="en-US"/>
        </w:rPr>
        <w:t xml:space="preserve">                                                                                  </w:t>
      </w:r>
      <w:r w:rsidRPr="0001374D">
        <w:t>(</w:t>
      </w:r>
      <w:r w:rsidRPr="0001374D">
        <w:rPr>
          <w:rFonts w:ascii="Sylfaen" w:hAnsi="Sylfaen" w:cs="Sylfaen"/>
        </w:rPr>
        <w:t>Ծրագրի</w:t>
      </w:r>
      <w:r w:rsidRPr="0001374D">
        <w:t xml:space="preserve">  </w:t>
      </w:r>
      <w:r w:rsidRPr="0001374D">
        <w:rPr>
          <w:rFonts w:ascii="Sylfaen" w:hAnsi="Sylfaen" w:cs="Sylfaen"/>
        </w:rPr>
        <w:t>անվանում</w:t>
      </w:r>
      <w:r w:rsidRPr="0001374D">
        <w:t>)</w:t>
      </w:r>
    </w:p>
    <w:tbl>
      <w:tblPr>
        <w:tblStyle w:val="TableGrid"/>
        <w:tblpPr w:leftFromText="180" w:rightFromText="180" w:vertAnchor="text" w:horzAnchor="margin" w:tblpY="8"/>
        <w:tblW w:w="10740" w:type="dxa"/>
        <w:tblLayout w:type="fixed"/>
        <w:tblLook w:val="04A0"/>
      </w:tblPr>
      <w:tblGrid>
        <w:gridCol w:w="2646"/>
        <w:gridCol w:w="236"/>
        <w:gridCol w:w="1195"/>
        <w:gridCol w:w="1276"/>
        <w:gridCol w:w="1007"/>
        <w:gridCol w:w="976"/>
        <w:gridCol w:w="143"/>
        <w:gridCol w:w="891"/>
        <w:gridCol w:w="243"/>
        <w:gridCol w:w="672"/>
        <w:gridCol w:w="179"/>
        <w:gridCol w:w="283"/>
        <w:gridCol w:w="993"/>
      </w:tblGrid>
      <w:tr w:rsidR="000F5E1F" w:rsidRPr="00D755D8" w:rsidTr="000F5E1F">
        <w:tc>
          <w:tcPr>
            <w:tcW w:w="2646" w:type="dxa"/>
            <w:tcBorders>
              <w:right w:val="nil"/>
            </w:tcBorders>
          </w:tcPr>
          <w:p w:rsidR="000F5E1F" w:rsidRPr="00D755D8" w:rsidRDefault="000F5E1F" w:rsidP="000F5E1F">
            <w:pPr>
              <w:rPr>
                <w:lang w:val="ru-RU"/>
              </w:rPr>
            </w:pPr>
            <w:r w:rsidRPr="0001374D">
              <w:rPr>
                <w:rFonts w:ascii="Sylfaen" w:hAnsi="Sylfaen" w:cs="Sylfaen"/>
              </w:rPr>
              <w:t>Պարտադիր</w:t>
            </w:r>
            <w:r w:rsidRPr="00D755D8">
              <w:rPr>
                <w:lang w:val="ru-RU"/>
              </w:rPr>
              <w:t xml:space="preserve">  </w:t>
            </w:r>
            <w:r w:rsidRPr="0001374D">
              <w:rPr>
                <w:rFonts w:ascii="Sylfaen" w:hAnsi="Sylfaen" w:cs="Sylfaen"/>
              </w:rPr>
              <w:t>խնդիր</w:t>
            </w:r>
            <w:r w:rsidRPr="00D755D8">
              <w:rPr>
                <w:lang w:val="ru-RU"/>
              </w:rPr>
              <w:t xml:space="preserve">,  </w:t>
            </w:r>
            <w:r w:rsidRPr="0001374D">
              <w:rPr>
                <w:rFonts w:ascii="Sylfaen" w:hAnsi="Sylfaen" w:cs="Sylfaen"/>
              </w:rPr>
              <w:t>որի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լուծմանն</w:t>
            </w:r>
            <w:r w:rsidRPr="00D755D8">
              <w:rPr>
                <w:lang w:val="ru-RU"/>
              </w:rPr>
              <w:t xml:space="preserve">  </w:t>
            </w:r>
            <w:r w:rsidRPr="0001374D">
              <w:rPr>
                <w:rFonts w:ascii="Sylfaen" w:hAnsi="Sylfaen" w:cs="Sylfaen"/>
              </w:rPr>
              <w:t>է</w:t>
            </w:r>
            <w:r w:rsidRPr="00D755D8">
              <w:rPr>
                <w:lang w:val="ru-RU"/>
              </w:rPr>
              <w:t xml:space="preserve">  </w:t>
            </w:r>
            <w:r w:rsidRPr="0001374D">
              <w:rPr>
                <w:rFonts w:ascii="Sylfaen" w:hAnsi="Sylfaen" w:cs="Sylfaen"/>
              </w:rPr>
              <w:t>միտված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0F5E1F" w:rsidRPr="00D755D8" w:rsidRDefault="000F5E1F" w:rsidP="000F5E1F">
            <w:pPr>
              <w:rPr>
                <w:lang w:val="ru-RU"/>
              </w:rPr>
            </w:pPr>
          </w:p>
        </w:tc>
        <w:tc>
          <w:tcPr>
            <w:tcW w:w="7858" w:type="dxa"/>
            <w:gridSpan w:val="11"/>
            <w:tcBorders>
              <w:left w:val="nil"/>
            </w:tcBorders>
          </w:tcPr>
          <w:p w:rsidR="000F5E1F" w:rsidRPr="00D755D8" w:rsidRDefault="000F5E1F" w:rsidP="000F5E1F">
            <w:pPr>
              <w:rPr>
                <w:lang w:val="ru-RU"/>
              </w:rPr>
            </w:pPr>
            <w:r w:rsidRPr="00D755D8">
              <w:rPr>
                <w:lang w:val="ru-RU"/>
              </w:rPr>
              <w:t xml:space="preserve">1. </w:t>
            </w:r>
            <w:r w:rsidRPr="0001374D">
              <w:rPr>
                <w:rFonts w:ascii="Sylfaen" w:hAnsi="Sylfaen" w:cs="Sylfaen"/>
              </w:rPr>
              <w:t>Տանիքների</w:t>
            </w:r>
            <w:r w:rsidRPr="00D755D8">
              <w:rPr>
                <w:lang w:val="ru-RU"/>
              </w:rPr>
              <w:t xml:space="preserve">  </w:t>
            </w:r>
            <w:r w:rsidRPr="0001374D">
              <w:rPr>
                <w:rFonts w:ascii="Sylfaen" w:hAnsi="Sylfaen" w:cs="Sylfaen"/>
              </w:rPr>
              <w:t>վերանորոգումը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անհրաժեշտ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է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ձնհալների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և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անձրևների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ժամանակ</w:t>
            </w:r>
            <w:r w:rsidRPr="00D755D8">
              <w:rPr>
                <w:lang w:val="ru-RU"/>
              </w:rPr>
              <w:t xml:space="preserve">  </w:t>
            </w:r>
            <w:r w:rsidRPr="0001374D">
              <w:rPr>
                <w:rFonts w:ascii="Sylfaen" w:hAnsi="Sylfaen" w:cs="Sylfaen"/>
              </w:rPr>
              <w:t>կաթոցների</w:t>
            </w:r>
            <w:r w:rsidRPr="00D755D8">
              <w:rPr>
                <w:lang w:val="ru-RU"/>
              </w:rPr>
              <w:t xml:space="preserve">  </w:t>
            </w:r>
            <w:r w:rsidRPr="0001374D">
              <w:rPr>
                <w:rFonts w:ascii="Sylfaen" w:hAnsi="Sylfaen" w:cs="Sylfaen"/>
              </w:rPr>
              <w:t>վերացման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և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շենքերի</w:t>
            </w:r>
            <w:r w:rsidRPr="00D755D8">
              <w:rPr>
                <w:lang w:val="ru-RU"/>
              </w:rPr>
              <w:t xml:space="preserve">  </w:t>
            </w:r>
            <w:r w:rsidRPr="0001374D">
              <w:rPr>
                <w:rFonts w:ascii="Sylfaen" w:hAnsi="Sylfaen" w:cs="Sylfaen"/>
              </w:rPr>
              <w:t>պահպանման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համար</w:t>
            </w:r>
            <w:r w:rsidRPr="00D755D8">
              <w:rPr>
                <w:lang w:val="ru-RU"/>
              </w:rPr>
              <w:t>:</w:t>
            </w:r>
            <w:r w:rsidRPr="00D755D8">
              <w:rPr>
                <w:lang w:val="ru-RU"/>
              </w:rPr>
              <w:br/>
              <w:t>2.</w:t>
            </w:r>
            <w:r w:rsidRPr="0001374D">
              <w:rPr>
                <w:rFonts w:ascii="Sylfaen" w:hAnsi="Sylfaen" w:cs="Sylfaen"/>
              </w:rPr>
              <w:t>Մուտքերի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վերանորոգումը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և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բարեկարգումը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անհրաժեշտ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է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տաքության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և</w:t>
            </w:r>
            <w:r w:rsidRPr="00D755D8">
              <w:rPr>
                <w:lang w:val="ru-RU"/>
              </w:rPr>
              <w:t xml:space="preserve">  </w:t>
            </w:r>
            <w:r w:rsidRPr="0001374D">
              <w:rPr>
                <w:rFonts w:ascii="Sylfaen" w:hAnsi="Sylfaen" w:cs="Sylfaen"/>
              </w:rPr>
              <w:t>շենքի</w:t>
            </w:r>
            <w:r w:rsidRPr="00D755D8">
              <w:rPr>
                <w:lang w:val="ru-RU"/>
              </w:rPr>
              <w:t xml:space="preserve">  </w:t>
            </w:r>
            <w:r w:rsidRPr="0001374D">
              <w:rPr>
                <w:rFonts w:ascii="Sylfaen" w:hAnsi="Sylfaen" w:cs="Sylfaen"/>
              </w:rPr>
              <w:t>արտաքին</w:t>
            </w:r>
            <w:r w:rsidRPr="00D755D8">
              <w:rPr>
                <w:lang w:val="ru-RU"/>
              </w:rPr>
              <w:t xml:space="preserve">  </w:t>
            </w:r>
            <w:r w:rsidRPr="0001374D">
              <w:rPr>
                <w:rFonts w:ascii="Sylfaen" w:hAnsi="Sylfaen" w:cs="Sylfaen"/>
              </w:rPr>
              <w:t>տեսքի</w:t>
            </w:r>
            <w:r w:rsidRPr="00D755D8">
              <w:rPr>
                <w:lang w:val="ru-RU"/>
              </w:rPr>
              <w:t xml:space="preserve">  </w:t>
            </w:r>
            <w:r w:rsidRPr="0001374D">
              <w:rPr>
                <w:rFonts w:ascii="Sylfaen" w:hAnsi="Sylfaen" w:cs="Sylfaen"/>
              </w:rPr>
              <w:t>պահպանման</w:t>
            </w:r>
            <w:r w:rsidRPr="00D755D8">
              <w:rPr>
                <w:lang w:val="ru-RU"/>
              </w:rPr>
              <w:t xml:space="preserve">  </w:t>
            </w:r>
            <w:r w:rsidRPr="0001374D">
              <w:rPr>
                <w:rFonts w:ascii="Sylfaen" w:hAnsi="Sylfaen" w:cs="Sylfaen"/>
              </w:rPr>
              <w:t>համար</w:t>
            </w:r>
            <w:r w:rsidRPr="00D755D8">
              <w:rPr>
                <w:lang w:val="ru-RU"/>
              </w:rPr>
              <w:t>:</w:t>
            </w:r>
            <w:r w:rsidRPr="00D755D8">
              <w:rPr>
                <w:lang w:val="ru-RU"/>
              </w:rPr>
              <w:br/>
            </w:r>
          </w:p>
        </w:tc>
      </w:tr>
      <w:tr w:rsidR="000F5E1F" w:rsidRPr="0001374D" w:rsidTr="000F5E1F">
        <w:tc>
          <w:tcPr>
            <w:tcW w:w="2646" w:type="dxa"/>
            <w:vMerge w:val="restart"/>
          </w:tcPr>
          <w:p w:rsidR="000F5E1F" w:rsidRPr="00D755D8" w:rsidRDefault="000F5E1F" w:rsidP="000F5E1F">
            <w:pPr>
              <w:rPr>
                <w:lang w:val="ru-RU"/>
              </w:rPr>
            </w:pPr>
          </w:p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  </w:t>
            </w:r>
            <w:r w:rsidRPr="0001374D">
              <w:rPr>
                <w:rFonts w:ascii="Sylfaen" w:hAnsi="Sylfaen" w:cs="Sylfaen"/>
              </w:rPr>
              <w:t>անմիջական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նպատակ</w:t>
            </w:r>
          </w:p>
        </w:tc>
        <w:tc>
          <w:tcPr>
            <w:tcW w:w="8094" w:type="dxa"/>
            <w:gridSpan w:val="12"/>
          </w:tcPr>
          <w:p w:rsidR="000F5E1F" w:rsidRPr="0001374D" w:rsidRDefault="000F5E1F" w:rsidP="000F5E1F"/>
        </w:tc>
      </w:tr>
      <w:tr w:rsidR="000F5E1F" w:rsidRPr="0001374D" w:rsidTr="000F5E1F">
        <w:tc>
          <w:tcPr>
            <w:tcW w:w="2646" w:type="dxa"/>
            <w:vMerge/>
          </w:tcPr>
          <w:p w:rsidR="000F5E1F" w:rsidRPr="0001374D" w:rsidRDefault="000F5E1F" w:rsidP="000F5E1F"/>
        </w:tc>
        <w:tc>
          <w:tcPr>
            <w:tcW w:w="1431" w:type="dxa"/>
            <w:gridSpan w:val="2"/>
            <w:vMerge w:val="restart"/>
          </w:tcPr>
          <w:p w:rsidR="000F5E1F" w:rsidRPr="0001374D" w:rsidRDefault="000F5E1F" w:rsidP="000F5E1F"/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6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Ելակետային</w:t>
            </w:r>
          </w:p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արժեք</w:t>
            </w:r>
          </w:p>
        </w:tc>
        <w:tc>
          <w:tcPr>
            <w:tcW w:w="5387" w:type="dxa"/>
            <w:gridSpan w:val="9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Թիրախային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արժեքներ</w:t>
            </w:r>
          </w:p>
        </w:tc>
      </w:tr>
      <w:tr w:rsidR="000F5E1F" w:rsidRPr="0001374D" w:rsidTr="000F5E1F">
        <w:tc>
          <w:tcPr>
            <w:tcW w:w="2646" w:type="dxa"/>
            <w:vMerge/>
          </w:tcPr>
          <w:p w:rsidR="000F5E1F" w:rsidRPr="0001374D" w:rsidRDefault="000F5E1F" w:rsidP="000F5E1F"/>
        </w:tc>
        <w:tc>
          <w:tcPr>
            <w:tcW w:w="1431" w:type="dxa"/>
            <w:gridSpan w:val="2"/>
            <w:vMerge/>
          </w:tcPr>
          <w:p w:rsidR="000F5E1F" w:rsidRPr="0001374D" w:rsidRDefault="000F5E1F" w:rsidP="000F5E1F"/>
        </w:tc>
        <w:tc>
          <w:tcPr>
            <w:tcW w:w="1276" w:type="dxa"/>
          </w:tcPr>
          <w:p w:rsidR="000F5E1F" w:rsidRPr="0001374D" w:rsidRDefault="000F5E1F" w:rsidP="000F5E1F">
            <w:r w:rsidRPr="0001374D">
              <w:t>2016</w:t>
            </w:r>
          </w:p>
        </w:tc>
        <w:tc>
          <w:tcPr>
            <w:tcW w:w="1007" w:type="dxa"/>
          </w:tcPr>
          <w:p w:rsidR="000F5E1F" w:rsidRPr="0001374D" w:rsidRDefault="000F5E1F" w:rsidP="000F5E1F">
            <w:r w:rsidRPr="0001374D">
              <w:t>2017</w:t>
            </w:r>
          </w:p>
        </w:tc>
        <w:tc>
          <w:tcPr>
            <w:tcW w:w="1119" w:type="dxa"/>
            <w:gridSpan w:val="2"/>
          </w:tcPr>
          <w:p w:rsidR="000F5E1F" w:rsidRPr="0001374D" w:rsidRDefault="000F5E1F" w:rsidP="000F5E1F">
            <w:r w:rsidRPr="0001374D">
              <w:t>2018</w:t>
            </w:r>
          </w:p>
        </w:tc>
        <w:tc>
          <w:tcPr>
            <w:tcW w:w="1134" w:type="dxa"/>
            <w:gridSpan w:val="2"/>
          </w:tcPr>
          <w:p w:rsidR="000F5E1F" w:rsidRPr="0001374D" w:rsidRDefault="000F5E1F" w:rsidP="000F5E1F">
            <w:r w:rsidRPr="0001374D">
              <w:t>2019</w:t>
            </w:r>
          </w:p>
        </w:tc>
        <w:tc>
          <w:tcPr>
            <w:tcW w:w="1134" w:type="dxa"/>
            <w:gridSpan w:val="3"/>
          </w:tcPr>
          <w:p w:rsidR="000F5E1F" w:rsidRPr="0001374D" w:rsidRDefault="000F5E1F" w:rsidP="000F5E1F">
            <w:r w:rsidRPr="0001374D">
              <w:t>2020</w:t>
            </w:r>
          </w:p>
        </w:tc>
        <w:tc>
          <w:tcPr>
            <w:tcW w:w="993" w:type="dxa"/>
          </w:tcPr>
          <w:p w:rsidR="000F5E1F" w:rsidRPr="0001374D" w:rsidRDefault="000F5E1F" w:rsidP="000F5E1F">
            <w:r w:rsidRPr="0001374D">
              <w:t>2021</w:t>
            </w:r>
          </w:p>
        </w:tc>
      </w:tr>
      <w:tr w:rsidR="000F5E1F" w:rsidRPr="0001374D" w:rsidTr="000F5E1F">
        <w:tc>
          <w:tcPr>
            <w:tcW w:w="2646" w:type="dxa"/>
            <w:vMerge/>
          </w:tcPr>
          <w:p w:rsidR="000F5E1F" w:rsidRPr="0001374D" w:rsidRDefault="000F5E1F" w:rsidP="000F5E1F"/>
        </w:tc>
        <w:tc>
          <w:tcPr>
            <w:tcW w:w="1431" w:type="dxa"/>
            <w:gridSpan w:val="2"/>
            <w:vMerge/>
          </w:tcPr>
          <w:p w:rsidR="000F5E1F" w:rsidRPr="0001374D" w:rsidRDefault="000F5E1F" w:rsidP="000F5E1F"/>
        </w:tc>
        <w:tc>
          <w:tcPr>
            <w:tcW w:w="1276" w:type="dxa"/>
          </w:tcPr>
          <w:p w:rsidR="000F5E1F" w:rsidRPr="0001374D" w:rsidRDefault="000F5E1F" w:rsidP="000F5E1F">
            <w:r w:rsidRPr="0001374D">
              <w:t>-</w:t>
            </w:r>
          </w:p>
        </w:tc>
        <w:tc>
          <w:tcPr>
            <w:tcW w:w="1007" w:type="dxa"/>
          </w:tcPr>
          <w:p w:rsidR="000F5E1F" w:rsidRPr="0001374D" w:rsidRDefault="000F5E1F" w:rsidP="000F5E1F">
            <w:r w:rsidRPr="0001374D">
              <w:t>40000,0</w:t>
            </w:r>
          </w:p>
        </w:tc>
        <w:tc>
          <w:tcPr>
            <w:tcW w:w="1119" w:type="dxa"/>
            <w:gridSpan w:val="2"/>
          </w:tcPr>
          <w:p w:rsidR="000F5E1F" w:rsidRPr="0001374D" w:rsidRDefault="000F5E1F" w:rsidP="000F5E1F">
            <w:r w:rsidRPr="0001374D">
              <w:t>40000,0</w:t>
            </w:r>
          </w:p>
        </w:tc>
        <w:tc>
          <w:tcPr>
            <w:tcW w:w="1134" w:type="dxa"/>
            <w:gridSpan w:val="2"/>
          </w:tcPr>
          <w:p w:rsidR="000F5E1F" w:rsidRPr="0001374D" w:rsidRDefault="000F5E1F" w:rsidP="000F5E1F">
            <w:r w:rsidRPr="0001374D">
              <w:t>40000,0</w:t>
            </w:r>
          </w:p>
        </w:tc>
        <w:tc>
          <w:tcPr>
            <w:tcW w:w="1134" w:type="dxa"/>
            <w:gridSpan w:val="3"/>
          </w:tcPr>
          <w:p w:rsidR="000F5E1F" w:rsidRPr="0001374D" w:rsidRDefault="000F5E1F" w:rsidP="000F5E1F">
            <w:r w:rsidRPr="0001374D">
              <w:t>40000,0</w:t>
            </w:r>
          </w:p>
        </w:tc>
        <w:tc>
          <w:tcPr>
            <w:tcW w:w="993" w:type="dxa"/>
          </w:tcPr>
          <w:p w:rsidR="000F5E1F" w:rsidRPr="0001374D" w:rsidRDefault="000F5E1F" w:rsidP="000F5E1F">
            <w:r w:rsidRPr="0001374D">
              <w:t>-</w:t>
            </w:r>
          </w:p>
        </w:tc>
      </w:tr>
      <w:tr w:rsidR="000F5E1F" w:rsidRPr="0001374D" w:rsidTr="000F5E1F">
        <w:tc>
          <w:tcPr>
            <w:tcW w:w="2646" w:type="dxa"/>
            <w:vMerge w:val="restart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միջանկյալ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արդյունքներ</w:t>
            </w:r>
          </w:p>
        </w:tc>
        <w:tc>
          <w:tcPr>
            <w:tcW w:w="8094" w:type="dxa"/>
            <w:gridSpan w:val="12"/>
          </w:tcPr>
          <w:p w:rsidR="000F5E1F" w:rsidRPr="0001374D" w:rsidRDefault="000F5E1F" w:rsidP="000F5E1F">
            <w:r w:rsidRPr="0001374D">
              <w:t>1</w:t>
            </w:r>
          </w:p>
        </w:tc>
      </w:tr>
      <w:tr w:rsidR="000F5E1F" w:rsidRPr="0001374D" w:rsidTr="000F5E1F">
        <w:tc>
          <w:tcPr>
            <w:tcW w:w="2646" w:type="dxa"/>
            <w:vMerge/>
          </w:tcPr>
          <w:p w:rsidR="000F5E1F" w:rsidRPr="0001374D" w:rsidRDefault="000F5E1F" w:rsidP="000F5E1F"/>
        </w:tc>
        <w:tc>
          <w:tcPr>
            <w:tcW w:w="1431" w:type="dxa"/>
            <w:gridSpan w:val="2"/>
            <w:vMerge w:val="restart"/>
          </w:tcPr>
          <w:p w:rsidR="000F5E1F" w:rsidRPr="0001374D" w:rsidRDefault="000F5E1F" w:rsidP="000F5E1F"/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6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Ելակետային</w:t>
            </w:r>
          </w:p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արժեք</w:t>
            </w:r>
          </w:p>
        </w:tc>
        <w:tc>
          <w:tcPr>
            <w:tcW w:w="5387" w:type="dxa"/>
            <w:gridSpan w:val="9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Թիրախային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արժեքներ</w:t>
            </w:r>
          </w:p>
        </w:tc>
      </w:tr>
      <w:tr w:rsidR="000F5E1F" w:rsidRPr="0001374D" w:rsidTr="000F5E1F">
        <w:tc>
          <w:tcPr>
            <w:tcW w:w="2646" w:type="dxa"/>
            <w:vMerge/>
          </w:tcPr>
          <w:p w:rsidR="000F5E1F" w:rsidRPr="0001374D" w:rsidRDefault="000F5E1F" w:rsidP="000F5E1F"/>
        </w:tc>
        <w:tc>
          <w:tcPr>
            <w:tcW w:w="1431" w:type="dxa"/>
            <w:gridSpan w:val="2"/>
            <w:vMerge/>
          </w:tcPr>
          <w:p w:rsidR="000F5E1F" w:rsidRPr="0001374D" w:rsidRDefault="000F5E1F" w:rsidP="000F5E1F"/>
        </w:tc>
        <w:tc>
          <w:tcPr>
            <w:tcW w:w="1276" w:type="dxa"/>
          </w:tcPr>
          <w:p w:rsidR="000F5E1F" w:rsidRPr="0001374D" w:rsidRDefault="000F5E1F" w:rsidP="000F5E1F">
            <w:r w:rsidRPr="0001374D">
              <w:t>2016</w:t>
            </w:r>
          </w:p>
        </w:tc>
        <w:tc>
          <w:tcPr>
            <w:tcW w:w="1007" w:type="dxa"/>
          </w:tcPr>
          <w:p w:rsidR="000F5E1F" w:rsidRPr="0001374D" w:rsidRDefault="000F5E1F" w:rsidP="000F5E1F">
            <w:r w:rsidRPr="0001374D">
              <w:t>2017</w:t>
            </w:r>
          </w:p>
        </w:tc>
        <w:tc>
          <w:tcPr>
            <w:tcW w:w="1119" w:type="dxa"/>
            <w:gridSpan w:val="2"/>
          </w:tcPr>
          <w:p w:rsidR="000F5E1F" w:rsidRPr="0001374D" w:rsidRDefault="000F5E1F" w:rsidP="000F5E1F">
            <w:r w:rsidRPr="0001374D">
              <w:t>2018</w:t>
            </w:r>
          </w:p>
        </w:tc>
        <w:tc>
          <w:tcPr>
            <w:tcW w:w="891" w:type="dxa"/>
          </w:tcPr>
          <w:p w:rsidR="000F5E1F" w:rsidRPr="0001374D" w:rsidRDefault="000F5E1F" w:rsidP="000F5E1F">
            <w:r w:rsidRPr="0001374D">
              <w:t>2019</w:t>
            </w:r>
          </w:p>
        </w:tc>
        <w:tc>
          <w:tcPr>
            <w:tcW w:w="1094" w:type="dxa"/>
            <w:gridSpan w:val="3"/>
          </w:tcPr>
          <w:p w:rsidR="000F5E1F" w:rsidRPr="0001374D" w:rsidRDefault="000F5E1F" w:rsidP="000F5E1F">
            <w:r w:rsidRPr="0001374D">
              <w:t>2020</w:t>
            </w:r>
          </w:p>
        </w:tc>
        <w:tc>
          <w:tcPr>
            <w:tcW w:w="1276" w:type="dxa"/>
            <w:gridSpan w:val="2"/>
          </w:tcPr>
          <w:p w:rsidR="000F5E1F" w:rsidRPr="0001374D" w:rsidRDefault="000F5E1F" w:rsidP="000F5E1F">
            <w:r w:rsidRPr="0001374D">
              <w:t>2021</w:t>
            </w:r>
          </w:p>
        </w:tc>
      </w:tr>
      <w:tr w:rsidR="000F5E1F" w:rsidRPr="0001374D" w:rsidTr="000F5E1F">
        <w:tc>
          <w:tcPr>
            <w:tcW w:w="2646" w:type="dxa"/>
            <w:vMerge/>
          </w:tcPr>
          <w:p w:rsidR="000F5E1F" w:rsidRPr="0001374D" w:rsidRDefault="000F5E1F" w:rsidP="000F5E1F"/>
        </w:tc>
        <w:tc>
          <w:tcPr>
            <w:tcW w:w="1431" w:type="dxa"/>
            <w:gridSpan w:val="2"/>
            <w:vMerge/>
          </w:tcPr>
          <w:p w:rsidR="000F5E1F" w:rsidRPr="0001374D" w:rsidRDefault="000F5E1F" w:rsidP="000F5E1F"/>
        </w:tc>
        <w:tc>
          <w:tcPr>
            <w:tcW w:w="1276" w:type="dxa"/>
          </w:tcPr>
          <w:p w:rsidR="000F5E1F" w:rsidRPr="0001374D" w:rsidRDefault="000F5E1F" w:rsidP="000F5E1F"/>
        </w:tc>
        <w:tc>
          <w:tcPr>
            <w:tcW w:w="1007" w:type="dxa"/>
          </w:tcPr>
          <w:p w:rsidR="000F5E1F" w:rsidRPr="0001374D" w:rsidRDefault="000F5E1F" w:rsidP="000F5E1F"/>
        </w:tc>
        <w:tc>
          <w:tcPr>
            <w:tcW w:w="1119" w:type="dxa"/>
            <w:gridSpan w:val="2"/>
          </w:tcPr>
          <w:p w:rsidR="000F5E1F" w:rsidRPr="0001374D" w:rsidRDefault="000F5E1F" w:rsidP="000F5E1F"/>
        </w:tc>
        <w:tc>
          <w:tcPr>
            <w:tcW w:w="891" w:type="dxa"/>
          </w:tcPr>
          <w:p w:rsidR="000F5E1F" w:rsidRPr="0001374D" w:rsidRDefault="000F5E1F" w:rsidP="000F5E1F"/>
        </w:tc>
        <w:tc>
          <w:tcPr>
            <w:tcW w:w="1094" w:type="dxa"/>
            <w:gridSpan w:val="3"/>
          </w:tcPr>
          <w:p w:rsidR="000F5E1F" w:rsidRPr="0001374D" w:rsidRDefault="000F5E1F" w:rsidP="000F5E1F"/>
        </w:tc>
        <w:tc>
          <w:tcPr>
            <w:tcW w:w="1276" w:type="dxa"/>
            <w:gridSpan w:val="2"/>
          </w:tcPr>
          <w:p w:rsidR="000F5E1F" w:rsidRPr="0001374D" w:rsidRDefault="000F5E1F" w:rsidP="000F5E1F"/>
        </w:tc>
      </w:tr>
      <w:tr w:rsidR="000F5E1F" w:rsidRPr="0001374D" w:rsidTr="000F5E1F">
        <w:tc>
          <w:tcPr>
            <w:tcW w:w="2646" w:type="dxa"/>
            <w:vMerge/>
          </w:tcPr>
          <w:p w:rsidR="000F5E1F" w:rsidRPr="0001374D" w:rsidRDefault="000F5E1F" w:rsidP="000F5E1F"/>
        </w:tc>
        <w:tc>
          <w:tcPr>
            <w:tcW w:w="8094" w:type="dxa"/>
            <w:gridSpan w:val="12"/>
          </w:tcPr>
          <w:p w:rsidR="000F5E1F" w:rsidRPr="0001374D" w:rsidRDefault="000F5E1F" w:rsidP="000F5E1F">
            <w:r w:rsidRPr="0001374D">
              <w:t>2</w:t>
            </w:r>
          </w:p>
        </w:tc>
      </w:tr>
      <w:tr w:rsidR="000F5E1F" w:rsidRPr="0001374D" w:rsidTr="000F5E1F">
        <w:tc>
          <w:tcPr>
            <w:tcW w:w="2646" w:type="dxa"/>
            <w:vMerge/>
          </w:tcPr>
          <w:p w:rsidR="000F5E1F" w:rsidRPr="0001374D" w:rsidRDefault="000F5E1F" w:rsidP="000F5E1F"/>
        </w:tc>
        <w:tc>
          <w:tcPr>
            <w:tcW w:w="1431" w:type="dxa"/>
            <w:gridSpan w:val="2"/>
            <w:vMerge w:val="restart"/>
          </w:tcPr>
          <w:p w:rsidR="000F5E1F" w:rsidRPr="0001374D" w:rsidRDefault="000F5E1F" w:rsidP="000F5E1F"/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6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Ելակետային</w:t>
            </w:r>
          </w:p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արժեք</w:t>
            </w:r>
          </w:p>
        </w:tc>
        <w:tc>
          <w:tcPr>
            <w:tcW w:w="5387" w:type="dxa"/>
            <w:gridSpan w:val="9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Թիրախային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արժեքներ</w:t>
            </w:r>
          </w:p>
        </w:tc>
      </w:tr>
      <w:tr w:rsidR="000F5E1F" w:rsidRPr="0001374D" w:rsidTr="000F5E1F">
        <w:tc>
          <w:tcPr>
            <w:tcW w:w="2646" w:type="dxa"/>
            <w:vMerge/>
          </w:tcPr>
          <w:p w:rsidR="000F5E1F" w:rsidRPr="0001374D" w:rsidRDefault="000F5E1F" w:rsidP="000F5E1F"/>
        </w:tc>
        <w:tc>
          <w:tcPr>
            <w:tcW w:w="1431" w:type="dxa"/>
            <w:gridSpan w:val="2"/>
            <w:vMerge/>
          </w:tcPr>
          <w:p w:rsidR="000F5E1F" w:rsidRPr="0001374D" w:rsidRDefault="000F5E1F" w:rsidP="000F5E1F"/>
        </w:tc>
        <w:tc>
          <w:tcPr>
            <w:tcW w:w="1276" w:type="dxa"/>
          </w:tcPr>
          <w:p w:rsidR="000F5E1F" w:rsidRPr="0001374D" w:rsidRDefault="000F5E1F" w:rsidP="000F5E1F">
            <w:r w:rsidRPr="0001374D">
              <w:t>2016</w:t>
            </w:r>
          </w:p>
        </w:tc>
        <w:tc>
          <w:tcPr>
            <w:tcW w:w="1007" w:type="dxa"/>
          </w:tcPr>
          <w:p w:rsidR="000F5E1F" w:rsidRPr="0001374D" w:rsidRDefault="000F5E1F" w:rsidP="000F5E1F">
            <w:r w:rsidRPr="0001374D">
              <w:t>2017</w:t>
            </w:r>
          </w:p>
        </w:tc>
        <w:tc>
          <w:tcPr>
            <w:tcW w:w="976" w:type="dxa"/>
          </w:tcPr>
          <w:p w:rsidR="000F5E1F" w:rsidRPr="0001374D" w:rsidRDefault="000F5E1F" w:rsidP="000F5E1F">
            <w:r w:rsidRPr="0001374D">
              <w:t>2018</w:t>
            </w:r>
          </w:p>
        </w:tc>
        <w:tc>
          <w:tcPr>
            <w:tcW w:w="1034" w:type="dxa"/>
            <w:gridSpan w:val="2"/>
          </w:tcPr>
          <w:p w:rsidR="000F5E1F" w:rsidRPr="0001374D" w:rsidRDefault="000F5E1F" w:rsidP="000F5E1F">
            <w:r w:rsidRPr="0001374D">
              <w:t>2019</w:t>
            </w:r>
          </w:p>
        </w:tc>
        <w:tc>
          <w:tcPr>
            <w:tcW w:w="915" w:type="dxa"/>
            <w:gridSpan w:val="2"/>
          </w:tcPr>
          <w:p w:rsidR="000F5E1F" w:rsidRPr="0001374D" w:rsidRDefault="000F5E1F" w:rsidP="000F5E1F">
            <w:r w:rsidRPr="0001374D">
              <w:t>2020</w:t>
            </w:r>
          </w:p>
        </w:tc>
        <w:tc>
          <w:tcPr>
            <w:tcW w:w="1455" w:type="dxa"/>
            <w:gridSpan w:val="3"/>
          </w:tcPr>
          <w:p w:rsidR="000F5E1F" w:rsidRPr="0001374D" w:rsidRDefault="000F5E1F" w:rsidP="000F5E1F">
            <w:r w:rsidRPr="0001374D">
              <w:t>2021</w:t>
            </w:r>
          </w:p>
        </w:tc>
      </w:tr>
      <w:tr w:rsidR="000F5E1F" w:rsidRPr="0001374D" w:rsidTr="000F5E1F">
        <w:tc>
          <w:tcPr>
            <w:tcW w:w="2646" w:type="dxa"/>
            <w:vMerge/>
          </w:tcPr>
          <w:p w:rsidR="000F5E1F" w:rsidRPr="0001374D" w:rsidRDefault="000F5E1F" w:rsidP="000F5E1F"/>
        </w:tc>
        <w:tc>
          <w:tcPr>
            <w:tcW w:w="1431" w:type="dxa"/>
            <w:gridSpan w:val="2"/>
            <w:vMerge/>
          </w:tcPr>
          <w:p w:rsidR="000F5E1F" w:rsidRPr="0001374D" w:rsidRDefault="000F5E1F" w:rsidP="000F5E1F"/>
        </w:tc>
        <w:tc>
          <w:tcPr>
            <w:tcW w:w="1276" w:type="dxa"/>
          </w:tcPr>
          <w:p w:rsidR="000F5E1F" w:rsidRPr="0001374D" w:rsidRDefault="000F5E1F" w:rsidP="000F5E1F"/>
        </w:tc>
        <w:tc>
          <w:tcPr>
            <w:tcW w:w="1007" w:type="dxa"/>
          </w:tcPr>
          <w:p w:rsidR="000F5E1F" w:rsidRPr="0001374D" w:rsidRDefault="000F5E1F" w:rsidP="000F5E1F"/>
        </w:tc>
        <w:tc>
          <w:tcPr>
            <w:tcW w:w="976" w:type="dxa"/>
          </w:tcPr>
          <w:p w:rsidR="000F5E1F" w:rsidRPr="0001374D" w:rsidRDefault="000F5E1F" w:rsidP="000F5E1F"/>
        </w:tc>
        <w:tc>
          <w:tcPr>
            <w:tcW w:w="1034" w:type="dxa"/>
            <w:gridSpan w:val="2"/>
          </w:tcPr>
          <w:p w:rsidR="000F5E1F" w:rsidRPr="0001374D" w:rsidRDefault="000F5E1F" w:rsidP="000F5E1F"/>
        </w:tc>
        <w:tc>
          <w:tcPr>
            <w:tcW w:w="915" w:type="dxa"/>
            <w:gridSpan w:val="2"/>
          </w:tcPr>
          <w:p w:rsidR="000F5E1F" w:rsidRPr="0001374D" w:rsidRDefault="000F5E1F" w:rsidP="000F5E1F"/>
        </w:tc>
        <w:tc>
          <w:tcPr>
            <w:tcW w:w="1455" w:type="dxa"/>
            <w:gridSpan w:val="3"/>
          </w:tcPr>
          <w:p w:rsidR="000F5E1F" w:rsidRPr="0001374D" w:rsidRDefault="000F5E1F" w:rsidP="000F5E1F"/>
        </w:tc>
      </w:tr>
      <w:tr w:rsidR="000F5E1F" w:rsidRPr="0001374D" w:rsidTr="000F5E1F">
        <w:tc>
          <w:tcPr>
            <w:tcW w:w="2646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հիմնական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գործողությունները</w:t>
            </w:r>
          </w:p>
        </w:tc>
        <w:tc>
          <w:tcPr>
            <w:tcW w:w="8094" w:type="dxa"/>
            <w:gridSpan w:val="12"/>
          </w:tcPr>
          <w:p w:rsidR="000F5E1F" w:rsidRPr="0001374D" w:rsidRDefault="000F5E1F" w:rsidP="000F5E1F">
            <w:r w:rsidRPr="0001374D">
              <w:t>1-</w:t>
            </w:r>
            <w:r w:rsidRPr="0001374D">
              <w:rPr>
                <w:rFonts w:ascii="Sylfaen" w:hAnsi="Sylfaen" w:cs="Sylfaen"/>
              </w:rPr>
              <w:t>ին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միջանկյալ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արդյունքն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ապահովող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գործողություններ</w:t>
            </w:r>
          </w:p>
          <w:p w:rsidR="000F5E1F" w:rsidRPr="0001374D" w:rsidRDefault="000F5E1F" w:rsidP="000F5E1F">
            <w:r w:rsidRPr="0001374D">
              <w:t xml:space="preserve">1.1.  </w:t>
            </w:r>
            <w:r w:rsidRPr="0001374D">
              <w:rPr>
                <w:rFonts w:ascii="Sylfaen" w:hAnsi="Sylfaen" w:cs="Sylfaen"/>
              </w:rPr>
              <w:t>Նախագծահախահաշվային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փաստաթղթերի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ստեղծում</w:t>
            </w:r>
            <w:r w:rsidRPr="0001374D">
              <w:br/>
              <w:t xml:space="preserve">1.2. </w:t>
            </w:r>
            <w:r w:rsidRPr="0001374D">
              <w:rPr>
                <w:rFonts w:ascii="Sylfaen" w:hAnsi="Sylfaen" w:cs="Sylfaen"/>
              </w:rPr>
              <w:t>Պահպանել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անվտանգության</w:t>
            </w:r>
            <w:r w:rsidRPr="0001374D">
              <w:t xml:space="preserve">    </w:t>
            </w:r>
            <w:r w:rsidRPr="0001374D">
              <w:rPr>
                <w:rFonts w:ascii="Sylfaen" w:hAnsi="Sylfaen" w:cs="Sylfaen"/>
              </w:rPr>
              <w:t>բոլոր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նորմերը</w:t>
            </w:r>
            <w:r w:rsidRPr="0001374D">
              <w:br/>
              <w:t>1.3.</w:t>
            </w:r>
            <w:r w:rsidRPr="0001374D">
              <w:rPr>
                <w:rFonts w:ascii="Sylfaen" w:hAnsi="Sylfaen" w:cs="Sylfaen"/>
              </w:rPr>
              <w:t>Բազմաբնակարան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շենքերի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տանիքների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և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մուտքերի</w:t>
            </w:r>
            <w:r w:rsidRPr="0001374D">
              <w:t xml:space="preserve">    </w:t>
            </w:r>
            <w:r w:rsidRPr="0001374D">
              <w:rPr>
                <w:rFonts w:ascii="Sylfaen" w:hAnsi="Sylfaen" w:cs="Sylfaen"/>
              </w:rPr>
              <w:t>վերակառուցում</w:t>
            </w:r>
            <w:r w:rsidRPr="0001374D">
              <w:br/>
              <w:t>1.4.</w:t>
            </w:r>
            <w:r w:rsidRPr="0001374D">
              <w:rPr>
                <w:rFonts w:ascii="Sylfaen" w:hAnsi="Sylfaen" w:cs="Sylfaen"/>
              </w:rPr>
              <w:t>Բազմաբնակարան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շենքերի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վերանորոգման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աշխատանքների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վերահսկում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և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շահագործման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հանձնում</w:t>
            </w:r>
          </w:p>
        </w:tc>
      </w:tr>
      <w:tr w:rsidR="000F5E1F" w:rsidRPr="00D755D8" w:rsidTr="000F5E1F">
        <w:tc>
          <w:tcPr>
            <w:tcW w:w="2646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  </w:t>
            </w:r>
            <w:r w:rsidRPr="0001374D">
              <w:rPr>
                <w:rFonts w:ascii="Sylfaen" w:hAnsi="Sylfaen" w:cs="Sylfaen"/>
              </w:rPr>
              <w:t>բյուջեն</w:t>
            </w:r>
          </w:p>
        </w:tc>
        <w:tc>
          <w:tcPr>
            <w:tcW w:w="8094" w:type="dxa"/>
            <w:gridSpan w:val="12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Ընթացիկ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ծախսեր՝</w:t>
            </w:r>
            <w:r w:rsidRPr="0001374D">
              <w:t xml:space="preserve">   2000,0</w:t>
            </w:r>
          </w:p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Կապիտալ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ծախսեր՝</w:t>
            </w:r>
            <w:r w:rsidRPr="0001374D">
              <w:t xml:space="preserve">  158000,0</w:t>
            </w:r>
          </w:p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Ընդհանուր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բյուջեն՝</w:t>
            </w:r>
            <w:r w:rsidRPr="0001374D">
              <w:t xml:space="preserve">  160000,0</w:t>
            </w:r>
          </w:p>
        </w:tc>
      </w:tr>
      <w:tr w:rsidR="000F5E1F" w:rsidRPr="0001374D" w:rsidTr="000F5E1F">
        <w:trPr>
          <w:trHeight w:val="758"/>
        </w:trPr>
        <w:tc>
          <w:tcPr>
            <w:tcW w:w="2646" w:type="dxa"/>
          </w:tcPr>
          <w:p w:rsidR="000F5E1F" w:rsidRPr="00D755D8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D755D8">
              <w:t xml:space="preserve">   </w:t>
            </w:r>
            <w:r w:rsidRPr="0001374D">
              <w:rPr>
                <w:rFonts w:ascii="Sylfaen" w:hAnsi="Sylfaen" w:cs="Sylfaen"/>
              </w:rPr>
              <w:t>իրականացման</w:t>
            </w:r>
            <w:r w:rsidRPr="00D755D8">
              <w:t xml:space="preserve">  </w:t>
            </w:r>
            <w:r w:rsidRPr="0001374D">
              <w:rPr>
                <w:rFonts w:ascii="Sylfaen" w:hAnsi="Sylfaen" w:cs="Sylfaen"/>
              </w:rPr>
              <w:t>համար</w:t>
            </w:r>
            <w:r w:rsidRPr="00D755D8">
              <w:t xml:space="preserve"> </w:t>
            </w:r>
            <w:r w:rsidRPr="0001374D">
              <w:rPr>
                <w:rFonts w:ascii="Sylfaen" w:hAnsi="Sylfaen" w:cs="Sylfaen"/>
              </w:rPr>
              <w:t>անհրաժեշտ</w:t>
            </w:r>
            <w:r w:rsidRPr="00D755D8">
              <w:t xml:space="preserve"> </w:t>
            </w:r>
            <w:r w:rsidRPr="0001374D">
              <w:rPr>
                <w:rFonts w:ascii="Sylfaen" w:hAnsi="Sylfaen" w:cs="Sylfaen"/>
              </w:rPr>
              <w:t>այլ</w:t>
            </w:r>
            <w:r w:rsidRPr="00D755D8">
              <w:t xml:space="preserve"> </w:t>
            </w:r>
            <w:r w:rsidRPr="0001374D">
              <w:rPr>
                <w:rFonts w:ascii="Sylfaen" w:hAnsi="Sylfaen" w:cs="Sylfaen"/>
              </w:rPr>
              <w:t>ռեսուրսներ</w:t>
            </w:r>
          </w:p>
        </w:tc>
        <w:tc>
          <w:tcPr>
            <w:tcW w:w="8094" w:type="dxa"/>
            <w:gridSpan w:val="12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Շինանյութ</w:t>
            </w:r>
            <w:r w:rsidRPr="0001374D">
              <w:t xml:space="preserve">, </w:t>
            </w:r>
            <w:r w:rsidRPr="0001374D">
              <w:rPr>
                <w:rFonts w:ascii="Sylfaen" w:hAnsi="Sylfaen" w:cs="Sylfaen"/>
              </w:rPr>
              <w:t>աշխատուժ</w:t>
            </w:r>
            <w:r w:rsidRPr="0001374D">
              <w:t xml:space="preserve">, </w:t>
            </w:r>
            <w:r w:rsidRPr="0001374D">
              <w:rPr>
                <w:rFonts w:ascii="Sylfaen" w:hAnsi="Sylfaen" w:cs="Sylfaen"/>
              </w:rPr>
              <w:t>տեխնիկա</w:t>
            </w:r>
            <w:r w:rsidRPr="0001374D">
              <w:t>:</w:t>
            </w:r>
          </w:p>
        </w:tc>
      </w:tr>
      <w:tr w:rsidR="000F5E1F" w:rsidRPr="0001374D" w:rsidTr="000F5E1F">
        <w:trPr>
          <w:trHeight w:val="504"/>
        </w:trPr>
        <w:tc>
          <w:tcPr>
            <w:tcW w:w="2646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հիմնական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ռիսկերը</w:t>
            </w:r>
          </w:p>
        </w:tc>
        <w:tc>
          <w:tcPr>
            <w:tcW w:w="8094" w:type="dxa"/>
            <w:gridSpan w:val="12"/>
          </w:tcPr>
          <w:p w:rsidR="000F5E1F" w:rsidRPr="0001374D" w:rsidRDefault="000F5E1F" w:rsidP="000F5E1F"/>
        </w:tc>
      </w:tr>
      <w:tr w:rsidR="000F5E1F" w:rsidRPr="0001374D" w:rsidTr="000F5E1F">
        <w:tc>
          <w:tcPr>
            <w:tcW w:w="2646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հիմնական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շահառուները</w:t>
            </w:r>
            <w:r w:rsidRPr="0001374D">
              <w:t xml:space="preserve"> </w:t>
            </w:r>
          </w:p>
        </w:tc>
        <w:tc>
          <w:tcPr>
            <w:tcW w:w="8094" w:type="dxa"/>
            <w:gridSpan w:val="12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Համայնքի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բնակիչներ</w:t>
            </w:r>
            <w:r w:rsidRPr="0001374D">
              <w:t xml:space="preserve"> , </w:t>
            </w:r>
            <w:r w:rsidRPr="0001374D">
              <w:rPr>
                <w:rFonts w:ascii="Sylfaen" w:hAnsi="Sylfaen" w:cs="Sylfaen"/>
              </w:rPr>
              <w:t>զբոսաշրջիկներ</w:t>
            </w:r>
            <w:r w:rsidRPr="0001374D">
              <w:t xml:space="preserve"> , </w:t>
            </w:r>
            <w:r w:rsidRPr="0001374D">
              <w:rPr>
                <w:rFonts w:ascii="Sylfaen" w:hAnsi="Sylfaen" w:cs="Sylfaen"/>
              </w:rPr>
              <w:t>համայնքապետարան</w:t>
            </w:r>
            <w:r w:rsidRPr="0001374D">
              <w:t xml:space="preserve"> </w:t>
            </w:r>
          </w:p>
        </w:tc>
      </w:tr>
      <w:tr w:rsidR="000F5E1F" w:rsidRPr="0001374D" w:rsidTr="000F5E1F">
        <w:tc>
          <w:tcPr>
            <w:tcW w:w="2646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սկիզբ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և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ավարտ</w:t>
            </w:r>
          </w:p>
        </w:tc>
        <w:tc>
          <w:tcPr>
            <w:tcW w:w="8094" w:type="dxa"/>
            <w:gridSpan w:val="12"/>
          </w:tcPr>
          <w:p w:rsidR="000F5E1F" w:rsidRPr="0001374D" w:rsidRDefault="000F5E1F" w:rsidP="000F5E1F">
            <w:r w:rsidRPr="0001374D">
              <w:t>01.04.2017-01.10.2021</w:t>
            </w:r>
            <w:r w:rsidRPr="0001374D">
              <w:rPr>
                <w:rFonts w:ascii="Sylfaen" w:hAnsi="Sylfaen" w:cs="Sylfaen"/>
              </w:rPr>
              <w:t>թթ</w:t>
            </w:r>
            <w:r w:rsidRPr="0001374D">
              <w:t>.</w:t>
            </w:r>
          </w:p>
        </w:tc>
      </w:tr>
      <w:tr w:rsidR="000F5E1F" w:rsidRPr="0001374D" w:rsidTr="000F5E1F">
        <w:trPr>
          <w:trHeight w:val="1663"/>
        </w:trPr>
        <w:tc>
          <w:tcPr>
            <w:tcW w:w="2646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համառոտ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նկարագրություն</w:t>
            </w:r>
          </w:p>
        </w:tc>
        <w:tc>
          <w:tcPr>
            <w:tcW w:w="8094" w:type="dxa"/>
            <w:gridSpan w:val="12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Թե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մուտքը</w:t>
            </w:r>
            <w:r w:rsidRPr="0001374D">
              <w:t xml:space="preserve">, </w:t>
            </w:r>
            <w:r w:rsidRPr="0001374D">
              <w:rPr>
                <w:rFonts w:ascii="Sylfaen" w:hAnsi="Sylfaen" w:cs="Sylfaen"/>
              </w:rPr>
              <w:t>թե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տանիքը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ապահով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ապրելու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գլխավոր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երաշխիքներն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են</w:t>
            </w:r>
            <w:r w:rsidRPr="0001374D">
              <w:t>:</w:t>
            </w:r>
          </w:p>
        </w:tc>
      </w:tr>
    </w:tbl>
    <w:p w:rsidR="000F5E1F" w:rsidRPr="0001374D" w:rsidRDefault="000F5E1F" w:rsidP="00342D28">
      <w:pPr>
        <w:tabs>
          <w:tab w:val="left" w:pos="6195"/>
        </w:tabs>
        <w:rPr>
          <w:lang w:val="en-US"/>
        </w:rPr>
      </w:pPr>
    </w:p>
    <w:p w:rsidR="000F5E1F" w:rsidRPr="0001374D" w:rsidRDefault="000F5E1F" w:rsidP="000F5E1F">
      <w:pPr>
        <w:rPr>
          <w:lang w:val="en-US"/>
        </w:rPr>
      </w:pPr>
    </w:p>
    <w:p w:rsidR="000F5E1F" w:rsidRPr="00D755D8" w:rsidRDefault="000F5E1F" w:rsidP="00D755D8">
      <w:pPr>
        <w:jc w:val="center"/>
        <w:rPr>
          <w:b/>
          <w:lang w:val="en-US"/>
        </w:rPr>
      </w:pPr>
      <w:r w:rsidRPr="00D755D8">
        <w:rPr>
          <w:b/>
          <w:lang w:val="en-US"/>
        </w:rPr>
        <w:t xml:space="preserve">13  </w:t>
      </w:r>
      <w:r w:rsidRPr="00D755D8">
        <w:rPr>
          <w:rFonts w:ascii="Sylfaen" w:hAnsi="Sylfaen" w:cs="Sylfaen"/>
          <w:b/>
        </w:rPr>
        <w:t>ԾՐԱԳՐԻ</w:t>
      </w:r>
      <w:r w:rsidRPr="00D755D8">
        <w:rPr>
          <w:b/>
          <w:lang w:val="en-US"/>
        </w:rPr>
        <w:t xml:space="preserve">  </w:t>
      </w:r>
      <w:r w:rsidRPr="00D755D8">
        <w:rPr>
          <w:rFonts w:ascii="Sylfaen" w:hAnsi="Sylfaen" w:cs="Sylfaen"/>
          <w:b/>
        </w:rPr>
        <w:t>ԱՆՁՆԱԳԻՐ</w:t>
      </w:r>
      <w:r w:rsidRPr="00D755D8">
        <w:rPr>
          <w:b/>
          <w:lang w:val="en-US"/>
        </w:rPr>
        <w:br/>
      </w:r>
    </w:p>
    <w:p w:rsidR="000F5E1F" w:rsidRPr="00D755D8" w:rsidRDefault="000F5E1F" w:rsidP="00D755D8">
      <w:pPr>
        <w:jc w:val="center"/>
        <w:rPr>
          <w:lang w:val="en-US"/>
        </w:rPr>
      </w:pPr>
      <w:r w:rsidRPr="00D755D8">
        <w:rPr>
          <w:lang w:val="en-US"/>
        </w:rPr>
        <w:t xml:space="preserve">«7/2 </w:t>
      </w:r>
      <w:r w:rsidRPr="0001374D">
        <w:rPr>
          <w:rFonts w:ascii="Sylfaen" w:hAnsi="Sylfaen" w:cs="Sylfaen"/>
        </w:rPr>
        <w:t>ԱՍՏԻՃԱՆԻ</w:t>
      </w:r>
      <w:r w:rsidRPr="00D755D8">
        <w:rPr>
          <w:lang w:val="en-US"/>
        </w:rPr>
        <w:t xml:space="preserve"> </w:t>
      </w:r>
      <w:r w:rsidRPr="0001374D">
        <w:rPr>
          <w:rFonts w:ascii="Sylfaen" w:hAnsi="Sylfaen" w:cs="Sylfaen"/>
        </w:rPr>
        <w:t>ՊՈՄՊԱԿԱՅԱՆԻ</w:t>
      </w:r>
      <w:r w:rsidRPr="00D755D8">
        <w:rPr>
          <w:lang w:val="en-US"/>
        </w:rPr>
        <w:t xml:space="preserve"> </w:t>
      </w:r>
      <w:r w:rsidRPr="0001374D">
        <w:rPr>
          <w:rFonts w:ascii="Sylfaen" w:hAnsi="Sylfaen" w:cs="Sylfaen"/>
        </w:rPr>
        <w:t>ԽՈՂՈՎԱԿԱՇԱՐԻ</w:t>
      </w:r>
      <w:r w:rsidRPr="00D755D8">
        <w:rPr>
          <w:lang w:val="en-US"/>
        </w:rPr>
        <w:t xml:space="preserve"> </w:t>
      </w:r>
      <w:r w:rsidRPr="0001374D">
        <w:rPr>
          <w:rFonts w:ascii="Sylfaen" w:hAnsi="Sylfaen" w:cs="Sylfaen"/>
        </w:rPr>
        <w:t>ԱՐԵԳԻ</w:t>
      </w:r>
      <w:r w:rsidRPr="00D755D8">
        <w:rPr>
          <w:lang w:val="en-US"/>
        </w:rPr>
        <w:t xml:space="preserve"> </w:t>
      </w:r>
      <w:r w:rsidRPr="0001374D">
        <w:rPr>
          <w:rFonts w:ascii="Sylfaen" w:hAnsi="Sylfaen" w:cs="Sylfaen"/>
        </w:rPr>
        <w:t>ՋՐԱՆՑՔԻ</w:t>
      </w:r>
      <w:r w:rsidRPr="00D755D8">
        <w:rPr>
          <w:lang w:val="en-US"/>
        </w:rPr>
        <w:t xml:space="preserve"> </w:t>
      </w:r>
      <w:r w:rsidRPr="0001374D">
        <w:rPr>
          <w:rFonts w:ascii="Sylfaen" w:hAnsi="Sylfaen" w:cs="Sylfaen"/>
        </w:rPr>
        <w:t>ԵՎ</w:t>
      </w:r>
      <w:r w:rsidRPr="00D755D8">
        <w:rPr>
          <w:lang w:val="en-US"/>
        </w:rPr>
        <w:t xml:space="preserve"> </w:t>
      </w:r>
      <w:r w:rsidRPr="0001374D">
        <w:rPr>
          <w:rFonts w:ascii="Sylfaen" w:hAnsi="Sylfaen" w:cs="Sylfaen"/>
        </w:rPr>
        <w:t>ԹԱԼԻՆԻ</w:t>
      </w:r>
      <w:r w:rsidRPr="00D755D8">
        <w:rPr>
          <w:lang w:val="en-US"/>
        </w:rPr>
        <w:t xml:space="preserve"> </w:t>
      </w:r>
      <w:r w:rsidRPr="0001374D">
        <w:rPr>
          <w:rFonts w:ascii="Sylfaen" w:hAnsi="Sylfaen" w:cs="Sylfaen"/>
        </w:rPr>
        <w:t>ԲԱԺԱՆԱՐԱՐԻ</w:t>
      </w:r>
      <w:r w:rsidRPr="00D755D8">
        <w:rPr>
          <w:lang w:val="en-US"/>
        </w:rPr>
        <w:t xml:space="preserve">  </w:t>
      </w:r>
      <w:r w:rsidRPr="0001374D">
        <w:rPr>
          <w:rFonts w:ascii="Sylfaen" w:hAnsi="Sylfaen" w:cs="Sylfaen"/>
        </w:rPr>
        <w:t>ՎԵՐԱԿԱՆԳՆՈՒՄ</w:t>
      </w:r>
      <w:r w:rsidRPr="00D755D8">
        <w:rPr>
          <w:lang w:val="en-US"/>
        </w:rPr>
        <w:t>»</w:t>
      </w:r>
    </w:p>
    <w:p w:rsidR="000F5E1F" w:rsidRPr="0001374D" w:rsidRDefault="000F5E1F" w:rsidP="00D755D8">
      <w:pPr>
        <w:jc w:val="center"/>
      </w:pPr>
      <w:r w:rsidRPr="0001374D">
        <w:t>(</w:t>
      </w:r>
      <w:r w:rsidRPr="0001374D">
        <w:rPr>
          <w:rFonts w:ascii="Sylfaen" w:hAnsi="Sylfaen" w:cs="Sylfaen"/>
        </w:rPr>
        <w:t>Ծրագրի</w:t>
      </w:r>
      <w:r w:rsidRPr="0001374D">
        <w:t xml:space="preserve">  </w:t>
      </w:r>
      <w:r w:rsidRPr="0001374D">
        <w:rPr>
          <w:rFonts w:ascii="Sylfaen" w:hAnsi="Sylfaen" w:cs="Sylfaen"/>
        </w:rPr>
        <w:t>անվանում</w:t>
      </w:r>
      <w:r w:rsidRPr="0001374D">
        <w:t>)</w:t>
      </w:r>
    </w:p>
    <w:tbl>
      <w:tblPr>
        <w:tblStyle w:val="TableGrid"/>
        <w:tblpPr w:leftFromText="180" w:rightFromText="180" w:vertAnchor="text" w:horzAnchor="margin" w:tblpY="8"/>
        <w:tblW w:w="10635" w:type="dxa"/>
        <w:tblLayout w:type="fixed"/>
        <w:tblLook w:val="04A0"/>
      </w:tblPr>
      <w:tblGrid>
        <w:gridCol w:w="2618"/>
        <w:gridCol w:w="236"/>
        <w:gridCol w:w="1183"/>
        <w:gridCol w:w="1264"/>
        <w:gridCol w:w="997"/>
        <w:gridCol w:w="966"/>
        <w:gridCol w:w="142"/>
        <w:gridCol w:w="882"/>
        <w:gridCol w:w="241"/>
        <w:gridCol w:w="665"/>
        <w:gridCol w:w="177"/>
        <w:gridCol w:w="281"/>
        <w:gridCol w:w="983"/>
      </w:tblGrid>
      <w:tr w:rsidR="000F5E1F" w:rsidRPr="0001374D" w:rsidTr="00342D28">
        <w:trPr>
          <w:trHeight w:val="1205"/>
        </w:trPr>
        <w:tc>
          <w:tcPr>
            <w:tcW w:w="2620" w:type="dxa"/>
            <w:tcBorders>
              <w:right w:val="nil"/>
            </w:tcBorders>
          </w:tcPr>
          <w:p w:rsidR="000F5E1F" w:rsidRPr="00D755D8" w:rsidRDefault="000F5E1F" w:rsidP="000F5E1F">
            <w:pPr>
              <w:rPr>
                <w:lang w:val="ru-RU"/>
              </w:rPr>
            </w:pPr>
            <w:r w:rsidRPr="0001374D">
              <w:rPr>
                <w:rFonts w:ascii="Sylfaen" w:hAnsi="Sylfaen" w:cs="Sylfaen"/>
              </w:rPr>
              <w:t>Պարտադիր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խնդիր</w:t>
            </w:r>
            <w:r w:rsidRPr="00D755D8">
              <w:rPr>
                <w:lang w:val="ru-RU"/>
              </w:rPr>
              <w:t xml:space="preserve">, </w:t>
            </w:r>
            <w:r w:rsidRPr="0001374D">
              <w:rPr>
                <w:rFonts w:ascii="Sylfaen" w:hAnsi="Sylfaen" w:cs="Sylfaen"/>
              </w:rPr>
              <w:t>որի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լուծմանն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է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միտված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ծրագիրը</w:t>
            </w:r>
          </w:p>
        </w:tc>
        <w:tc>
          <w:tcPr>
            <w:tcW w:w="234" w:type="dxa"/>
            <w:tcBorders>
              <w:right w:val="nil"/>
            </w:tcBorders>
          </w:tcPr>
          <w:p w:rsidR="000F5E1F" w:rsidRPr="00D755D8" w:rsidRDefault="000F5E1F" w:rsidP="000F5E1F">
            <w:pPr>
              <w:rPr>
                <w:lang w:val="ru-RU"/>
              </w:rPr>
            </w:pPr>
          </w:p>
        </w:tc>
        <w:tc>
          <w:tcPr>
            <w:tcW w:w="7781" w:type="dxa"/>
            <w:gridSpan w:val="11"/>
            <w:tcBorders>
              <w:left w:val="nil"/>
            </w:tcBorders>
          </w:tcPr>
          <w:p w:rsidR="000F5E1F" w:rsidRPr="00D755D8" w:rsidRDefault="000F5E1F" w:rsidP="000F5E1F">
            <w:pPr>
              <w:rPr>
                <w:lang w:val="ru-RU"/>
              </w:rPr>
            </w:pPr>
            <w:r w:rsidRPr="00D755D8">
              <w:rPr>
                <w:lang w:val="ru-RU"/>
              </w:rPr>
              <w:t xml:space="preserve">1. </w:t>
            </w:r>
            <w:r w:rsidRPr="0001374D">
              <w:rPr>
                <w:rFonts w:ascii="Sylfaen" w:hAnsi="Sylfaen" w:cs="Sylfaen"/>
              </w:rPr>
              <w:t>Ծրագրի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ապահովումը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կապահովի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մեծ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աքանակ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գյուղատնտեսական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և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անասնապահական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արտադրանք</w:t>
            </w:r>
            <w:r w:rsidRPr="00D755D8">
              <w:rPr>
                <w:lang w:val="ru-RU"/>
              </w:rPr>
              <w:t xml:space="preserve">, </w:t>
            </w:r>
            <w:r w:rsidRPr="0001374D">
              <w:rPr>
                <w:rFonts w:ascii="Sylfaen" w:hAnsi="Sylfaen" w:cs="Sylfaen"/>
              </w:rPr>
              <w:t>որը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համայնքում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կլուծի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սոցիալական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խնդիրներ</w:t>
            </w:r>
            <w:r w:rsidRPr="00D755D8">
              <w:rPr>
                <w:lang w:val="ru-RU"/>
              </w:rPr>
              <w:t>:</w:t>
            </w:r>
            <w:r w:rsidRPr="00D755D8">
              <w:rPr>
                <w:lang w:val="ru-RU"/>
              </w:rPr>
              <w:br/>
              <w:t>2.</w:t>
            </w:r>
            <w:r w:rsidRPr="0001374D">
              <w:rPr>
                <w:rFonts w:ascii="Sylfaen" w:hAnsi="Sylfaen" w:cs="Sylfaen"/>
              </w:rPr>
              <w:t>Կբարելավի</w:t>
            </w:r>
            <w:r w:rsidRPr="00D755D8">
              <w:rPr>
                <w:lang w:val="ru-RU"/>
              </w:rPr>
              <w:t xml:space="preserve">  </w:t>
            </w:r>
            <w:r w:rsidRPr="0001374D">
              <w:rPr>
                <w:rFonts w:ascii="Sylfaen" w:hAnsi="Sylfaen" w:cs="Sylfaen"/>
              </w:rPr>
              <w:t>իրավիճակը</w:t>
            </w:r>
            <w:r w:rsidRPr="00D755D8">
              <w:rPr>
                <w:lang w:val="ru-RU"/>
              </w:rPr>
              <w:t xml:space="preserve">  </w:t>
            </w:r>
            <w:r w:rsidRPr="0001374D">
              <w:rPr>
                <w:rFonts w:ascii="Sylfaen" w:hAnsi="Sylfaen" w:cs="Sylfaen"/>
              </w:rPr>
              <w:t>գյուղատնտեսության</w:t>
            </w:r>
            <w:r w:rsidRPr="00D755D8">
              <w:rPr>
                <w:lang w:val="ru-RU"/>
              </w:rPr>
              <w:t xml:space="preserve">   </w:t>
            </w:r>
            <w:r w:rsidRPr="0001374D">
              <w:rPr>
                <w:rFonts w:ascii="Sylfaen" w:hAnsi="Sylfaen" w:cs="Sylfaen"/>
              </w:rPr>
              <w:t>բնագավառում</w:t>
            </w:r>
            <w:r w:rsidRPr="00D755D8">
              <w:rPr>
                <w:lang w:val="ru-RU"/>
              </w:rPr>
              <w:t xml:space="preserve">,  </w:t>
            </w:r>
            <w:r w:rsidRPr="0001374D">
              <w:rPr>
                <w:rFonts w:ascii="Sylfaen" w:hAnsi="Sylfaen" w:cs="Sylfaen"/>
              </w:rPr>
              <w:t>հողը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կմշակվի</w:t>
            </w:r>
            <w:r w:rsidRPr="00D755D8">
              <w:rPr>
                <w:lang w:val="ru-RU"/>
              </w:rPr>
              <w:t xml:space="preserve">  </w:t>
            </w:r>
            <w:r w:rsidRPr="0001374D">
              <w:rPr>
                <w:rFonts w:ascii="Sylfaen" w:hAnsi="Sylfaen" w:cs="Sylfaen"/>
              </w:rPr>
              <w:t>և</w:t>
            </w:r>
            <w:r w:rsidRPr="00D755D8">
              <w:rPr>
                <w:lang w:val="ru-RU"/>
              </w:rPr>
              <w:t xml:space="preserve">  </w:t>
            </w:r>
            <w:r w:rsidRPr="0001374D">
              <w:rPr>
                <w:rFonts w:ascii="Sylfaen" w:hAnsi="Sylfaen" w:cs="Sylfaen"/>
              </w:rPr>
              <w:t>կփրկվի</w:t>
            </w:r>
            <w:r w:rsidRPr="00D755D8">
              <w:rPr>
                <w:lang w:val="ru-RU"/>
              </w:rPr>
              <w:t xml:space="preserve">  </w:t>
            </w:r>
            <w:r w:rsidRPr="0001374D">
              <w:rPr>
                <w:rFonts w:ascii="Sylfaen" w:hAnsi="Sylfaen" w:cs="Sylfaen"/>
              </w:rPr>
              <w:t>անապատումից</w:t>
            </w:r>
            <w:r w:rsidRPr="00D755D8">
              <w:rPr>
                <w:lang w:val="ru-RU"/>
              </w:rPr>
              <w:t>:</w:t>
            </w:r>
            <w:r w:rsidRPr="00D755D8">
              <w:rPr>
                <w:lang w:val="ru-RU"/>
              </w:rPr>
              <w:br/>
            </w:r>
          </w:p>
        </w:tc>
      </w:tr>
      <w:tr w:rsidR="000F5E1F" w:rsidRPr="0001374D" w:rsidTr="00342D28">
        <w:trPr>
          <w:trHeight w:val="213"/>
        </w:trPr>
        <w:tc>
          <w:tcPr>
            <w:tcW w:w="2620" w:type="dxa"/>
            <w:vMerge w:val="restart"/>
          </w:tcPr>
          <w:p w:rsidR="000F5E1F" w:rsidRPr="00D755D8" w:rsidRDefault="000F5E1F" w:rsidP="000F5E1F">
            <w:pPr>
              <w:rPr>
                <w:lang w:val="ru-RU"/>
              </w:rPr>
            </w:pPr>
          </w:p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անմիջական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նպատակ</w:t>
            </w:r>
          </w:p>
        </w:tc>
        <w:tc>
          <w:tcPr>
            <w:tcW w:w="8015" w:type="dxa"/>
            <w:gridSpan w:val="12"/>
          </w:tcPr>
          <w:p w:rsidR="000F5E1F" w:rsidRPr="0001374D" w:rsidRDefault="000F5E1F" w:rsidP="000F5E1F"/>
        </w:tc>
      </w:tr>
      <w:tr w:rsidR="000F5E1F" w:rsidRPr="0001374D" w:rsidTr="00342D28">
        <w:trPr>
          <w:trHeight w:val="136"/>
        </w:trPr>
        <w:tc>
          <w:tcPr>
            <w:tcW w:w="2620" w:type="dxa"/>
            <w:vMerge/>
          </w:tcPr>
          <w:p w:rsidR="000F5E1F" w:rsidRPr="0001374D" w:rsidRDefault="000F5E1F" w:rsidP="000F5E1F"/>
        </w:tc>
        <w:tc>
          <w:tcPr>
            <w:tcW w:w="1417" w:type="dxa"/>
            <w:gridSpan w:val="2"/>
            <w:vMerge w:val="restart"/>
          </w:tcPr>
          <w:p w:rsidR="000F5E1F" w:rsidRPr="0001374D" w:rsidRDefault="000F5E1F" w:rsidP="000F5E1F"/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64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Ելակետային</w:t>
            </w:r>
          </w:p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արժեք</w:t>
            </w:r>
          </w:p>
        </w:tc>
        <w:tc>
          <w:tcPr>
            <w:tcW w:w="5334" w:type="dxa"/>
            <w:gridSpan w:val="9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Թիրախային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արժեքներ</w:t>
            </w:r>
          </w:p>
        </w:tc>
      </w:tr>
      <w:tr w:rsidR="000F5E1F" w:rsidRPr="0001374D" w:rsidTr="00342D28">
        <w:trPr>
          <w:trHeight w:val="136"/>
        </w:trPr>
        <w:tc>
          <w:tcPr>
            <w:tcW w:w="2620" w:type="dxa"/>
            <w:vMerge/>
          </w:tcPr>
          <w:p w:rsidR="000F5E1F" w:rsidRPr="0001374D" w:rsidRDefault="000F5E1F" w:rsidP="000F5E1F"/>
        </w:tc>
        <w:tc>
          <w:tcPr>
            <w:tcW w:w="1417" w:type="dxa"/>
            <w:gridSpan w:val="2"/>
            <w:vMerge/>
          </w:tcPr>
          <w:p w:rsidR="000F5E1F" w:rsidRPr="0001374D" w:rsidRDefault="000F5E1F" w:rsidP="000F5E1F"/>
        </w:tc>
        <w:tc>
          <w:tcPr>
            <w:tcW w:w="1264" w:type="dxa"/>
          </w:tcPr>
          <w:p w:rsidR="000F5E1F" w:rsidRPr="0001374D" w:rsidRDefault="000F5E1F" w:rsidP="000F5E1F">
            <w:r w:rsidRPr="0001374D">
              <w:t>2016</w:t>
            </w:r>
          </w:p>
        </w:tc>
        <w:tc>
          <w:tcPr>
            <w:tcW w:w="997" w:type="dxa"/>
          </w:tcPr>
          <w:p w:rsidR="000F5E1F" w:rsidRPr="0001374D" w:rsidRDefault="000F5E1F" w:rsidP="000F5E1F">
            <w:r w:rsidRPr="0001374D">
              <w:t>2017</w:t>
            </w:r>
          </w:p>
        </w:tc>
        <w:tc>
          <w:tcPr>
            <w:tcW w:w="1108" w:type="dxa"/>
            <w:gridSpan w:val="2"/>
          </w:tcPr>
          <w:p w:rsidR="000F5E1F" w:rsidRPr="0001374D" w:rsidRDefault="000F5E1F" w:rsidP="000F5E1F">
            <w:r w:rsidRPr="0001374D">
              <w:t>2018</w:t>
            </w:r>
          </w:p>
        </w:tc>
        <w:tc>
          <w:tcPr>
            <w:tcW w:w="1123" w:type="dxa"/>
            <w:gridSpan w:val="2"/>
          </w:tcPr>
          <w:p w:rsidR="000F5E1F" w:rsidRPr="0001374D" w:rsidRDefault="000F5E1F" w:rsidP="000F5E1F">
            <w:r w:rsidRPr="0001374D">
              <w:t>2019</w:t>
            </w:r>
          </w:p>
        </w:tc>
        <w:tc>
          <w:tcPr>
            <w:tcW w:w="1123" w:type="dxa"/>
            <w:gridSpan w:val="3"/>
          </w:tcPr>
          <w:p w:rsidR="000F5E1F" w:rsidRPr="0001374D" w:rsidRDefault="000F5E1F" w:rsidP="000F5E1F">
            <w:r w:rsidRPr="0001374D">
              <w:t>2020</w:t>
            </w:r>
          </w:p>
        </w:tc>
        <w:tc>
          <w:tcPr>
            <w:tcW w:w="983" w:type="dxa"/>
          </w:tcPr>
          <w:p w:rsidR="000F5E1F" w:rsidRPr="0001374D" w:rsidRDefault="000F5E1F" w:rsidP="000F5E1F">
            <w:r w:rsidRPr="0001374D">
              <w:t>2021</w:t>
            </w:r>
          </w:p>
        </w:tc>
      </w:tr>
      <w:tr w:rsidR="000F5E1F" w:rsidRPr="0001374D" w:rsidTr="00342D28">
        <w:trPr>
          <w:trHeight w:val="136"/>
        </w:trPr>
        <w:tc>
          <w:tcPr>
            <w:tcW w:w="2620" w:type="dxa"/>
            <w:vMerge/>
          </w:tcPr>
          <w:p w:rsidR="000F5E1F" w:rsidRPr="0001374D" w:rsidRDefault="000F5E1F" w:rsidP="000F5E1F"/>
        </w:tc>
        <w:tc>
          <w:tcPr>
            <w:tcW w:w="1417" w:type="dxa"/>
            <w:gridSpan w:val="2"/>
            <w:vMerge/>
          </w:tcPr>
          <w:p w:rsidR="000F5E1F" w:rsidRPr="0001374D" w:rsidRDefault="000F5E1F" w:rsidP="000F5E1F"/>
        </w:tc>
        <w:tc>
          <w:tcPr>
            <w:tcW w:w="1264" w:type="dxa"/>
          </w:tcPr>
          <w:p w:rsidR="000F5E1F" w:rsidRPr="0001374D" w:rsidRDefault="000F5E1F" w:rsidP="000F5E1F">
            <w:r w:rsidRPr="0001374D">
              <w:t>-</w:t>
            </w:r>
          </w:p>
        </w:tc>
        <w:tc>
          <w:tcPr>
            <w:tcW w:w="997" w:type="dxa"/>
          </w:tcPr>
          <w:p w:rsidR="000F5E1F" w:rsidRPr="0001374D" w:rsidRDefault="000F5E1F" w:rsidP="000F5E1F"/>
        </w:tc>
        <w:tc>
          <w:tcPr>
            <w:tcW w:w="1108" w:type="dxa"/>
            <w:gridSpan w:val="2"/>
          </w:tcPr>
          <w:p w:rsidR="000F5E1F" w:rsidRPr="0001374D" w:rsidRDefault="000F5E1F" w:rsidP="000F5E1F">
            <w:r w:rsidRPr="0001374D">
              <w:t>32700,0</w:t>
            </w:r>
          </w:p>
        </w:tc>
        <w:tc>
          <w:tcPr>
            <w:tcW w:w="1123" w:type="dxa"/>
            <w:gridSpan w:val="2"/>
          </w:tcPr>
          <w:p w:rsidR="000F5E1F" w:rsidRPr="0001374D" w:rsidRDefault="000F5E1F" w:rsidP="000F5E1F">
            <w:r w:rsidRPr="0001374D">
              <w:t>100000,0</w:t>
            </w:r>
          </w:p>
        </w:tc>
        <w:tc>
          <w:tcPr>
            <w:tcW w:w="1123" w:type="dxa"/>
            <w:gridSpan w:val="3"/>
          </w:tcPr>
          <w:p w:rsidR="000F5E1F" w:rsidRPr="0001374D" w:rsidRDefault="000F5E1F" w:rsidP="000F5E1F">
            <w:r w:rsidRPr="0001374D">
              <w:t>-</w:t>
            </w:r>
          </w:p>
        </w:tc>
        <w:tc>
          <w:tcPr>
            <w:tcW w:w="983" w:type="dxa"/>
          </w:tcPr>
          <w:p w:rsidR="000F5E1F" w:rsidRPr="0001374D" w:rsidRDefault="000F5E1F" w:rsidP="000F5E1F">
            <w:r w:rsidRPr="0001374D">
              <w:t>-</w:t>
            </w:r>
          </w:p>
        </w:tc>
      </w:tr>
      <w:tr w:rsidR="000F5E1F" w:rsidRPr="0001374D" w:rsidTr="00342D28">
        <w:trPr>
          <w:trHeight w:val="213"/>
        </w:trPr>
        <w:tc>
          <w:tcPr>
            <w:tcW w:w="2620" w:type="dxa"/>
            <w:vMerge w:val="restart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միջանկյալ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արդյունքներ</w:t>
            </w:r>
          </w:p>
        </w:tc>
        <w:tc>
          <w:tcPr>
            <w:tcW w:w="8015" w:type="dxa"/>
            <w:gridSpan w:val="12"/>
          </w:tcPr>
          <w:p w:rsidR="000F5E1F" w:rsidRPr="0001374D" w:rsidRDefault="000F5E1F" w:rsidP="000F5E1F">
            <w:r w:rsidRPr="0001374D">
              <w:t>1</w:t>
            </w:r>
          </w:p>
        </w:tc>
      </w:tr>
      <w:tr w:rsidR="000F5E1F" w:rsidRPr="0001374D" w:rsidTr="00342D28">
        <w:trPr>
          <w:trHeight w:val="136"/>
        </w:trPr>
        <w:tc>
          <w:tcPr>
            <w:tcW w:w="2620" w:type="dxa"/>
            <w:vMerge/>
          </w:tcPr>
          <w:p w:rsidR="000F5E1F" w:rsidRPr="0001374D" w:rsidRDefault="000F5E1F" w:rsidP="000F5E1F"/>
        </w:tc>
        <w:tc>
          <w:tcPr>
            <w:tcW w:w="1417" w:type="dxa"/>
            <w:gridSpan w:val="2"/>
            <w:vMerge w:val="restart"/>
          </w:tcPr>
          <w:p w:rsidR="000F5E1F" w:rsidRPr="0001374D" w:rsidRDefault="000F5E1F" w:rsidP="000F5E1F"/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64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Ելակետային</w:t>
            </w:r>
          </w:p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արժեք</w:t>
            </w:r>
          </w:p>
        </w:tc>
        <w:tc>
          <w:tcPr>
            <w:tcW w:w="5334" w:type="dxa"/>
            <w:gridSpan w:val="9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Թիրախային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արժեքներ</w:t>
            </w:r>
          </w:p>
        </w:tc>
      </w:tr>
      <w:tr w:rsidR="000F5E1F" w:rsidRPr="0001374D" w:rsidTr="00342D28">
        <w:trPr>
          <w:trHeight w:val="136"/>
        </w:trPr>
        <w:tc>
          <w:tcPr>
            <w:tcW w:w="2620" w:type="dxa"/>
            <w:vMerge/>
          </w:tcPr>
          <w:p w:rsidR="000F5E1F" w:rsidRPr="0001374D" w:rsidRDefault="000F5E1F" w:rsidP="000F5E1F"/>
        </w:tc>
        <w:tc>
          <w:tcPr>
            <w:tcW w:w="1417" w:type="dxa"/>
            <w:gridSpan w:val="2"/>
            <w:vMerge/>
          </w:tcPr>
          <w:p w:rsidR="000F5E1F" w:rsidRPr="0001374D" w:rsidRDefault="000F5E1F" w:rsidP="000F5E1F"/>
        </w:tc>
        <w:tc>
          <w:tcPr>
            <w:tcW w:w="1264" w:type="dxa"/>
          </w:tcPr>
          <w:p w:rsidR="000F5E1F" w:rsidRPr="0001374D" w:rsidRDefault="000F5E1F" w:rsidP="000F5E1F">
            <w:r w:rsidRPr="0001374D">
              <w:t>2016</w:t>
            </w:r>
          </w:p>
        </w:tc>
        <w:tc>
          <w:tcPr>
            <w:tcW w:w="997" w:type="dxa"/>
          </w:tcPr>
          <w:p w:rsidR="000F5E1F" w:rsidRPr="0001374D" w:rsidRDefault="000F5E1F" w:rsidP="000F5E1F">
            <w:r w:rsidRPr="0001374D">
              <w:t>2017</w:t>
            </w:r>
          </w:p>
        </w:tc>
        <w:tc>
          <w:tcPr>
            <w:tcW w:w="1108" w:type="dxa"/>
            <w:gridSpan w:val="2"/>
          </w:tcPr>
          <w:p w:rsidR="000F5E1F" w:rsidRPr="0001374D" w:rsidRDefault="000F5E1F" w:rsidP="000F5E1F">
            <w:r w:rsidRPr="0001374D">
              <w:t>2018</w:t>
            </w:r>
          </w:p>
        </w:tc>
        <w:tc>
          <w:tcPr>
            <w:tcW w:w="882" w:type="dxa"/>
          </w:tcPr>
          <w:p w:rsidR="000F5E1F" w:rsidRPr="0001374D" w:rsidRDefault="000F5E1F" w:rsidP="000F5E1F">
            <w:r w:rsidRPr="0001374D">
              <w:t>2019</w:t>
            </w:r>
          </w:p>
        </w:tc>
        <w:tc>
          <w:tcPr>
            <w:tcW w:w="1083" w:type="dxa"/>
            <w:gridSpan w:val="3"/>
          </w:tcPr>
          <w:p w:rsidR="000F5E1F" w:rsidRPr="0001374D" w:rsidRDefault="000F5E1F" w:rsidP="000F5E1F">
            <w:r w:rsidRPr="0001374D">
              <w:t>2020</w:t>
            </w:r>
          </w:p>
        </w:tc>
        <w:tc>
          <w:tcPr>
            <w:tcW w:w="1264" w:type="dxa"/>
            <w:gridSpan w:val="2"/>
          </w:tcPr>
          <w:p w:rsidR="000F5E1F" w:rsidRPr="0001374D" w:rsidRDefault="000F5E1F" w:rsidP="000F5E1F">
            <w:r w:rsidRPr="0001374D">
              <w:t>2021</w:t>
            </w:r>
          </w:p>
        </w:tc>
      </w:tr>
      <w:tr w:rsidR="000F5E1F" w:rsidRPr="0001374D" w:rsidTr="00342D28">
        <w:trPr>
          <w:trHeight w:val="136"/>
        </w:trPr>
        <w:tc>
          <w:tcPr>
            <w:tcW w:w="2620" w:type="dxa"/>
            <w:vMerge/>
          </w:tcPr>
          <w:p w:rsidR="000F5E1F" w:rsidRPr="0001374D" w:rsidRDefault="000F5E1F" w:rsidP="000F5E1F"/>
        </w:tc>
        <w:tc>
          <w:tcPr>
            <w:tcW w:w="1417" w:type="dxa"/>
            <w:gridSpan w:val="2"/>
            <w:vMerge/>
          </w:tcPr>
          <w:p w:rsidR="000F5E1F" w:rsidRPr="0001374D" w:rsidRDefault="000F5E1F" w:rsidP="000F5E1F"/>
        </w:tc>
        <w:tc>
          <w:tcPr>
            <w:tcW w:w="1264" w:type="dxa"/>
          </w:tcPr>
          <w:p w:rsidR="000F5E1F" w:rsidRPr="0001374D" w:rsidRDefault="000F5E1F" w:rsidP="000F5E1F"/>
        </w:tc>
        <w:tc>
          <w:tcPr>
            <w:tcW w:w="997" w:type="dxa"/>
          </w:tcPr>
          <w:p w:rsidR="000F5E1F" w:rsidRPr="0001374D" w:rsidRDefault="000F5E1F" w:rsidP="000F5E1F"/>
        </w:tc>
        <w:tc>
          <w:tcPr>
            <w:tcW w:w="1108" w:type="dxa"/>
            <w:gridSpan w:val="2"/>
          </w:tcPr>
          <w:p w:rsidR="000F5E1F" w:rsidRPr="0001374D" w:rsidRDefault="000F5E1F" w:rsidP="000F5E1F"/>
        </w:tc>
        <w:tc>
          <w:tcPr>
            <w:tcW w:w="882" w:type="dxa"/>
          </w:tcPr>
          <w:p w:rsidR="000F5E1F" w:rsidRPr="0001374D" w:rsidRDefault="000F5E1F" w:rsidP="000F5E1F"/>
        </w:tc>
        <w:tc>
          <w:tcPr>
            <w:tcW w:w="1083" w:type="dxa"/>
            <w:gridSpan w:val="3"/>
          </w:tcPr>
          <w:p w:rsidR="000F5E1F" w:rsidRPr="0001374D" w:rsidRDefault="000F5E1F" w:rsidP="000F5E1F"/>
        </w:tc>
        <w:tc>
          <w:tcPr>
            <w:tcW w:w="1264" w:type="dxa"/>
            <w:gridSpan w:val="2"/>
          </w:tcPr>
          <w:p w:rsidR="000F5E1F" w:rsidRPr="0001374D" w:rsidRDefault="000F5E1F" w:rsidP="000F5E1F"/>
        </w:tc>
      </w:tr>
      <w:tr w:rsidR="000F5E1F" w:rsidRPr="0001374D" w:rsidTr="00342D28">
        <w:trPr>
          <w:trHeight w:val="136"/>
        </w:trPr>
        <w:tc>
          <w:tcPr>
            <w:tcW w:w="2620" w:type="dxa"/>
            <w:vMerge/>
          </w:tcPr>
          <w:p w:rsidR="000F5E1F" w:rsidRPr="0001374D" w:rsidRDefault="000F5E1F" w:rsidP="000F5E1F"/>
        </w:tc>
        <w:tc>
          <w:tcPr>
            <w:tcW w:w="8015" w:type="dxa"/>
            <w:gridSpan w:val="12"/>
          </w:tcPr>
          <w:p w:rsidR="000F5E1F" w:rsidRPr="0001374D" w:rsidRDefault="000F5E1F" w:rsidP="000F5E1F">
            <w:r w:rsidRPr="0001374D">
              <w:t>2</w:t>
            </w:r>
          </w:p>
        </w:tc>
      </w:tr>
      <w:tr w:rsidR="000F5E1F" w:rsidRPr="0001374D" w:rsidTr="00342D28">
        <w:trPr>
          <w:trHeight w:val="136"/>
        </w:trPr>
        <w:tc>
          <w:tcPr>
            <w:tcW w:w="2620" w:type="dxa"/>
            <w:vMerge/>
          </w:tcPr>
          <w:p w:rsidR="000F5E1F" w:rsidRPr="0001374D" w:rsidRDefault="000F5E1F" w:rsidP="000F5E1F"/>
        </w:tc>
        <w:tc>
          <w:tcPr>
            <w:tcW w:w="1417" w:type="dxa"/>
            <w:gridSpan w:val="2"/>
            <w:vMerge w:val="restart"/>
          </w:tcPr>
          <w:p w:rsidR="000F5E1F" w:rsidRPr="0001374D" w:rsidRDefault="000F5E1F" w:rsidP="000F5E1F"/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64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Ելակետային</w:t>
            </w:r>
          </w:p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արժեք</w:t>
            </w:r>
          </w:p>
        </w:tc>
        <w:tc>
          <w:tcPr>
            <w:tcW w:w="5334" w:type="dxa"/>
            <w:gridSpan w:val="9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Թիրախային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արժեքներ</w:t>
            </w:r>
          </w:p>
        </w:tc>
      </w:tr>
      <w:tr w:rsidR="000F5E1F" w:rsidRPr="0001374D" w:rsidTr="00342D28">
        <w:trPr>
          <w:trHeight w:val="136"/>
        </w:trPr>
        <w:tc>
          <w:tcPr>
            <w:tcW w:w="2620" w:type="dxa"/>
            <w:vMerge/>
          </w:tcPr>
          <w:p w:rsidR="000F5E1F" w:rsidRPr="0001374D" w:rsidRDefault="000F5E1F" w:rsidP="000F5E1F"/>
        </w:tc>
        <w:tc>
          <w:tcPr>
            <w:tcW w:w="1417" w:type="dxa"/>
            <w:gridSpan w:val="2"/>
            <w:vMerge/>
          </w:tcPr>
          <w:p w:rsidR="000F5E1F" w:rsidRPr="0001374D" w:rsidRDefault="000F5E1F" w:rsidP="000F5E1F"/>
        </w:tc>
        <w:tc>
          <w:tcPr>
            <w:tcW w:w="1264" w:type="dxa"/>
          </w:tcPr>
          <w:p w:rsidR="000F5E1F" w:rsidRPr="0001374D" w:rsidRDefault="000F5E1F" w:rsidP="000F5E1F">
            <w:r w:rsidRPr="0001374D">
              <w:t>2016</w:t>
            </w:r>
          </w:p>
        </w:tc>
        <w:tc>
          <w:tcPr>
            <w:tcW w:w="997" w:type="dxa"/>
          </w:tcPr>
          <w:p w:rsidR="000F5E1F" w:rsidRPr="0001374D" w:rsidRDefault="000F5E1F" w:rsidP="000F5E1F">
            <w:r w:rsidRPr="0001374D">
              <w:t>2017</w:t>
            </w:r>
          </w:p>
        </w:tc>
        <w:tc>
          <w:tcPr>
            <w:tcW w:w="966" w:type="dxa"/>
          </w:tcPr>
          <w:p w:rsidR="000F5E1F" w:rsidRPr="0001374D" w:rsidRDefault="000F5E1F" w:rsidP="000F5E1F">
            <w:r w:rsidRPr="0001374D">
              <w:t>2018</w:t>
            </w:r>
          </w:p>
        </w:tc>
        <w:tc>
          <w:tcPr>
            <w:tcW w:w="1024" w:type="dxa"/>
            <w:gridSpan w:val="2"/>
          </w:tcPr>
          <w:p w:rsidR="000F5E1F" w:rsidRPr="0001374D" w:rsidRDefault="000F5E1F" w:rsidP="000F5E1F">
            <w:r w:rsidRPr="0001374D">
              <w:t>2019</w:t>
            </w:r>
          </w:p>
        </w:tc>
        <w:tc>
          <w:tcPr>
            <w:tcW w:w="906" w:type="dxa"/>
            <w:gridSpan w:val="2"/>
          </w:tcPr>
          <w:p w:rsidR="000F5E1F" w:rsidRPr="0001374D" w:rsidRDefault="000F5E1F" w:rsidP="000F5E1F">
            <w:r w:rsidRPr="0001374D">
              <w:t>2020</w:t>
            </w:r>
          </w:p>
        </w:tc>
        <w:tc>
          <w:tcPr>
            <w:tcW w:w="1441" w:type="dxa"/>
            <w:gridSpan w:val="3"/>
          </w:tcPr>
          <w:p w:rsidR="000F5E1F" w:rsidRPr="0001374D" w:rsidRDefault="000F5E1F" w:rsidP="000F5E1F">
            <w:r w:rsidRPr="0001374D">
              <w:t>2021</w:t>
            </w:r>
          </w:p>
        </w:tc>
      </w:tr>
      <w:tr w:rsidR="000F5E1F" w:rsidRPr="0001374D" w:rsidTr="00342D28">
        <w:trPr>
          <w:trHeight w:val="136"/>
        </w:trPr>
        <w:tc>
          <w:tcPr>
            <w:tcW w:w="2620" w:type="dxa"/>
            <w:vMerge/>
          </w:tcPr>
          <w:p w:rsidR="000F5E1F" w:rsidRPr="0001374D" w:rsidRDefault="000F5E1F" w:rsidP="000F5E1F"/>
        </w:tc>
        <w:tc>
          <w:tcPr>
            <w:tcW w:w="1417" w:type="dxa"/>
            <w:gridSpan w:val="2"/>
            <w:vMerge/>
          </w:tcPr>
          <w:p w:rsidR="000F5E1F" w:rsidRPr="0001374D" w:rsidRDefault="000F5E1F" w:rsidP="000F5E1F"/>
        </w:tc>
        <w:tc>
          <w:tcPr>
            <w:tcW w:w="1264" w:type="dxa"/>
          </w:tcPr>
          <w:p w:rsidR="000F5E1F" w:rsidRPr="0001374D" w:rsidRDefault="000F5E1F" w:rsidP="000F5E1F"/>
        </w:tc>
        <w:tc>
          <w:tcPr>
            <w:tcW w:w="997" w:type="dxa"/>
          </w:tcPr>
          <w:p w:rsidR="000F5E1F" w:rsidRPr="0001374D" w:rsidRDefault="000F5E1F" w:rsidP="000F5E1F"/>
        </w:tc>
        <w:tc>
          <w:tcPr>
            <w:tcW w:w="966" w:type="dxa"/>
          </w:tcPr>
          <w:p w:rsidR="000F5E1F" w:rsidRPr="0001374D" w:rsidRDefault="000F5E1F" w:rsidP="000F5E1F"/>
        </w:tc>
        <w:tc>
          <w:tcPr>
            <w:tcW w:w="1024" w:type="dxa"/>
            <w:gridSpan w:val="2"/>
          </w:tcPr>
          <w:p w:rsidR="000F5E1F" w:rsidRPr="0001374D" w:rsidRDefault="000F5E1F" w:rsidP="000F5E1F"/>
        </w:tc>
        <w:tc>
          <w:tcPr>
            <w:tcW w:w="906" w:type="dxa"/>
            <w:gridSpan w:val="2"/>
          </w:tcPr>
          <w:p w:rsidR="000F5E1F" w:rsidRPr="0001374D" w:rsidRDefault="000F5E1F" w:rsidP="000F5E1F"/>
        </w:tc>
        <w:tc>
          <w:tcPr>
            <w:tcW w:w="1441" w:type="dxa"/>
            <w:gridSpan w:val="3"/>
          </w:tcPr>
          <w:p w:rsidR="000F5E1F" w:rsidRPr="0001374D" w:rsidRDefault="000F5E1F" w:rsidP="000F5E1F"/>
        </w:tc>
      </w:tr>
      <w:tr w:rsidR="000F5E1F" w:rsidRPr="0001374D" w:rsidTr="00342D28">
        <w:trPr>
          <w:trHeight w:val="1502"/>
        </w:trPr>
        <w:tc>
          <w:tcPr>
            <w:tcW w:w="2620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հիմնական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գործողությունները</w:t>
            </w:r>
          </w:p>
        </w:tc>
        <w:tc>
          <w:tcPr>
            <w:tcW w:w="8015" w:type="dxa"/>
            <w:gridSpan w:val="12"/>
          </w:tcPr>
          <w:p w:rsidR="000F5E1F" w:rsidRPr="0001374D" w:rsidRDefault="000F5E1F" w:rsidP="000F5E1F">
            <w:r w:rsidRPr="0001374D">
              <w:t>1-</w:t>
            </w:r>
            <w:r w:rsidRPr="0001374D">
              <w:rPr>
                <w:rFonts w:ascii="Sylfaen" w:hAnsi="Sylfaen" w:cs="Sylfaen"/>
              </w:rPr>
              <w:t>ին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միջանկյալ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արդյունքն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ապահովող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գործողություններ</w:t>
            </w:r>
          </w:p>
          <w:p w:rsidR="000F5E1F" w:rsidRPr="0001374D" w:rsidRDefault="000F5E1F" w:rsidP="000F5E1F">
            <w:r w:rsidRPr="0001374D">
              <w:t xml:space="preserve">1.1.  </w:t>
            </w:r>
            <w:r w:rsidRPr="0001374D">
              <w:rPr>
                <w:rFonts w:ascii="Sylfaen" w:hAnsi="Sylfaen" w:cs="Sylfaen"/>
              </w:rPr>
              <w:t>Նախագծահախահաշվային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փաստաթղթերի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ստեղծում</w:t>
            </w:r>
            <w:r w:rsidRPr="0001374D">
              <w:br/>
              <w:t xml:space="preserve">1.2. </w:t>
            </w:r>
            <w:r w:rsidRPr="0001374D">
              <w:rPr>
                <w:rFonts w:ascii="Sylfaen" w:hAnsi="Sylfaen" w:cs="Sylfaen"/>
              </w:rPr>
              <w:t>Պահպանել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անվտանգության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բոլոր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նորմերը</w:t>
            </w:r>
            <w:r w:rsidRPr="0001374D">
              <w:br/>
              <w:t xml:space="preserve">1.3, </w:t>
            </w:r>
            <w:r w:rsidRPr="0001374D">
              <w:rPr>
                <w:rFonts w:ascii="Sylfaen" w:hAnsi="Sylfaen" w:cs="Sylfaen"/>
              </w:rPr>
              <w:t>Առաջնորդվել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շինարարական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բոլորնորմերով</w:t>
            </w:r>
            <w:r w:rsidRPr="0001374D">
              <w:br/>
              <w:t xml:space="preserve">1.4. </w:t>
            </w:r>
            <w:r w:rsidRPr="0001374D">
              <w:rPr>
                <w:rFonts w:ascii="Sylfaen" w:hAnsi="Sylfaen" w:cs="Sylfaen"/>
              </w:rPr>
              <w:t>Բաժանարար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ջրանցքի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վերանորոգման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աշխատանքների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վերահսկում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և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շահագործման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հանձնում</w:t>
            </w:r>
          </w:p>
        </w:tc>
      </w:tr>
      <w:tr w:rsidR="000F5E1F" w:rsidRPr="0001374D" w:rsidTr="00342D28">
        <w:trPr>
          <w:trHeight w:val="737"/>
        </w:trPr>
        <w:tc>
          <w:tcPr>
            <w:tcW w:w="2620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բյուջեն</w:t>
            </w:r>
          </w:p>
        </w:tc>
        <w:tc>
          <w:tcPr>
            <w:tcW w:w="8015" w:type="dxa"/>
            <w:gridSpan w:val="12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Ընթացիկ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ծախսեր՝</w:t>
            </w:r>
            <w:r w:rsidRPr="0001374D">
              <w:t xml:space="preserve">   12000,0</w:t>
            </w:r>
          </w:p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Կապիտալ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ծախսեր՝</w:t>
            </w:r>
            <w:r w:rsidRPr="0001374D">
              <w:t xml:space="preserve">  120700,0</w:t>
            </w:r>
          </w:p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Ընդհանուր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բյուջեն՝</w:t>
            </w:r>
            <w:r w:rsidRPr="0001374D">
              <w:t xml:space="preserve">  132700,0</w:t>
            </w:r>
          </w:p>
        </w:tc>
      </w:tr>
      <w:tr w:rsidR="000F5E1F" w:rsidRPr="0001374D" w:rsidTr="00342D28">
        <w:trPr>
          <w:trHeight w:val="716"/>
        </w:trPr>
        <w:tc>
          <w:tcPr>
            <w:tcW w:w="2620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իրականացման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համար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անհրաժեշտ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այլ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ռեսուրսներ</w:t>
            </w:r>
          </w:p>
        </w:tc>
        <w:tc>
          <w:tcPr>
            <w:tcW w:w="8015" w:type="dxa"/>
            <w:gridSpan w:val="12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Նյութատեխնիկական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վերազինում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և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նորոգում</w:t>
            </w:r>
            <w:r w:rsidRPr="0001374D">
              <w:t xml:space="preserve">,  </w:t>
            </w:r>
            <w:r w:rsidRPr="0001374D">
              <w:rPr>
                <w:rFonts w:ascii="Sylfaen" w:hAnsi="Sylfaen" w:cs="Sylfaen"/>
              </w:rPr>
              <w:t>շինանյութ</w:t>
            </w:r>
            <w:r w:rsidRPr="0001374D">
              <w:t xml:space="preserve">, </w:t>
            </w:r>
            <w:r w:rsidRPr="0001374D">
              <w:rPr>
                <w:rFonts w:ascii="Sylfaen" w:hAnsi="Sylfaen" w:cs="Sylfaen"/>
              </w:rPr>
              <w:t>տեխնիկա</w:t>
            </w:r>
            <w:r w:rsidRPr="0001374D">
              <w:t xml:space="preserve">, </w:t>
            </w:r>
            <w:r w:rsidRPr="0001374D">
              <w:rPr>
                <w:rFonts w:ascii="Sylfaen" w:hAnsi="Sylfaen" w:cs="Sylfaen"/>
              </w:rPr>
              <w:t>աշխատուժ</w:t>
            </w:r>
            <w:r w:rsidRPr="0001374D">
              <w:t xml:space="preserve">, </w:t>
            </w:r>
            <w:r w:rsidRPr="0001374D">
              <w:rPr>
                <w:rFonts w:ascii="Sylfaen" w:hAnsi="Sylfaen" w:cs="Sylfaen"/>
              </w:rPr>
              <w:t>մասնագետներ</w:t>
            </w:r>
            <w:r w:rsidRPr="0001374D">
              <w:t>:</w:t>
            </w:r>
          </w:p>
        </w:tc>
      </w:tr>
      <w:tr w:rsidR="000F5E1F" w:rsidRPr="0001374D" w:rsidTr="00342D28">
        <w:trPr>
          <w:trHeight w:val="476"/>
        </w:trPr>
        <w:tc>
          <w:tcPr>
            <w:tcW w:w="2620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հիմնական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ռիսկերը</w:t>
            </w:r>
          </w:p>
        </w:tc>
        <w:tc>
          <w:tcPr>
            <w:tcW w:w="8015" w:type="dxa"/>
            <w:gridSpan w:val="12"/>
          </w:tcPr>
          <w:p w:rsidR="000F5E1F" w:rsidRPr="0001374D" w:rsidRDefault="000F5E1F" w:rsidP="000F5E1F"/>
        </w:tc>
      </w:tr>
      <w:tr w:rsidR="000F5E1F" w:rsidRPr="0001374D" w:rsidTr="00342D28">
        <w:trPr>
          <w:trHeight w:val="496"/>
        </w:trPr>
        <w:tc>
          <w:tcPr>
            <w:tcW w:w="2620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հիմնական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շահառուները</w:t>
            </w:r>
            <w:r w:rsidRPr="0001374D">
              <w:t xml:space="preserve"> </w:t>
            </w:r>
          </w:p>
        </w:tc>
        <w:tc>
          <w:tcPr>
            <w:tcW w:w="8015" w:type="dxa"/>
            <w:gridSpan w:val="12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Համայնքի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բնակիչներ</w:t>
            </w:r>
            <w:r w:rsidRPr="0001374D">
              <w:t xml:space="preserve"> , </w:t>
            </w:r>
            <w:r w:rsidRPr="0001374D">
              <w:rPr>
                <w:rFonts w:ascii="Sylfaen" w:hAnsi="Sylfaen" w:cs="Sylfaen"/>
              </w:rPr>
              <w:t>զբոսաշրջիկներ</w:t>
            </w:r>
            <w:r w:rsidRPr="0001374D">
              <w:t xml:space="preserve"> , </w:t>
            </w:r>
            <w:r w:rsidRPr="0001374D">
              <w:rPr>
                <w:rFonts w:ascii="Sylfaen" w:hAnsi="Sylfaen" w:cs="Sylfaen"/>
              </w:rPr>
              <w:t>համայնքապետարան</w:t>
            </w:r>
            <w:r w:rsidRPr="0001374D">
              <w:t xml:space="preserve"> </w:t>
            </w:r>
          </w:p>
        </w:tc>
      </w:tr>
      <w:tr w:rsidR="000F5E1F" w:rsidRPr="0001374D" w:rsidTr="00342D28">
        <w:trPr>
          <w:trHeight w:val="255"/>
        </w:trPr>
        <w:tc>
          <w:tcPr>
            <w:tcW w:w="2620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սկիզբ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և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ավարտ</w:t>
            </w:r>
          </w:p>
        </w:tc>
        <w:tc>
          <w:tcPr>
            <w:tcW w:w="8015" w:type="dxa"/>
            <w:gridSpan w:val="12"/>
          </w:tcPr>
          <w:p w:rsidR="000F5E1F" w:rsidRPr="0001374D" w:rsidRDefault="000F5E1F" w:rsidP="000F5E1F">
            <w:r w:rsidRPr="0001374D">
              <w:t>01.04.2017-01.10.2021</w:t>
            </w:r>
            <w:r w:rsidRPr="0001374D">
              <w:rPr>
                <w:rFonts w:ascii="Sylfaen" w:hAnsi="Sylfaen" w:cs="Sylfaen"/>
              </w:rPr>
              <w:t>թթ</w:t>
            </w:r>
            <w:r w:rsidRPr="0001374D">
              <w:t>.</w:t>
            </w:r>
          </w:p>
        </w:tc>
      </w:tr>
      <w:tr w:rsidR="000F5E1F" w:rsidRPr="0001374D" w:rsidTr="00342D28">
        <w:trPr>
          <w:trHeight w:val="1571"/>
        </w:trPr>
        <w:tc>
          <w:tcPr>
            <w:tcW w:w="2620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lastRenderedPageBreak/>
              <w:t>Ծրագրի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համառոտ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նկարագրություն</w:t>
            </w:r>
          </w:p>
        </w:tc>
        <w:tc>
          <w:tcPr>
            <w:tcW w:w="8015" w:type="dxa"/>
            <w:gridSpan w:val="12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Համայնքում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գյուղմթերքի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արտադրության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և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անասնապահության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զարգացման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հիմնական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խոչընդոտը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ոռոգման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ջրի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խնդիրն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է</w:t>
            </w:r>
            <w:r w:rsidRPr="0001374D">
              <w:t xml:space="preserve">: </w:t>
            </w:r>
            <w:r w:rsidRPr="0001374D">
              <w:rPr>
                <w:rFonts w:ascii="Sylfaen" w:hAnsi="Sylfaen" w:cs="Sylfaen"/>
              </w:rPr>
              <w:t>Ծրագիրը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լուծում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է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համայնքում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զբաղվածության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և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սոցիալական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խնդիրներ</w:t>
            </w:r>
            <w:r w:rsidRPr="0001374D">
              <w:t>:</w:t>
            </w:r>
          </w:p>
        </w:tc>
      </w:tr>
    </w:tbl>
    <w:p w:rsidR="000F5E1F" w:rsidRDefault="000F5E1F" w:rsidP="000F5E1F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p w:rsidR="000F5E1F" w:rsidRPr="00B65D76" w:rsidRDefault="000F5E1F" w:rsidP="000F5E1F">
      <w:pPr>
        <w:spacing w:line="240" w:lineRule="auto"/>
        <w:contextualSpacing/>
        <w:jc w:val="center"/>
        <w:rPr>
          <w:rFonts w:ascii="Sylfaen" w:hAnsi="Sylfaen" w:cs="Sylfaen"/>
          <w:sz w:val="28"/>
          <w:szCs w:val="28"/>
          <w:lang w:val="af-ZA"/>
        </w:rPr>
      </w:pPr>
      <w:r w:rsidRPr="00632B4B">
        <w:rPr>
          <w:rFonts w:ascii="Sylfaen" w:hAnsi="Sylfaen" w:cs="Sylfaen"/>
          <w:sz w:val="28"/>
          <w:szCs w:val="28"/>
          <w:lang w:val="af-ZA"/>
        </w:rPr>
        <w:br/>
      </w:r>
    </w:p>
    <w:p w:rsidR="000F5E1F" w:rsidRPr="00D755D8" w:rsidRDefault="00D755D8" w:rsidP="00D755D8">
      <w:pPr>
        <w:pStyle w:val="Heading1"/>
        <w:ind w:left="720"/>
        <w:rPr>
          <w:rFonts w:ascii="Arial Unicode" w:hAnsi="Arial Unicode" w:cs="Sylfaen"/>
          <w:color w:val="000000" w:themeColor="text1"/>
          <w:sz w:val="28"/>
          <w:szCs w:val="28"/>
          <w:lang w:val="af-ZA"/>
        </w:rPr>
      </w:pPr>
      <w:bookmarkStart w:id="3" w:name="_Toc388862039"/>
      <w:r>
        <w:rPr>
          <w:rFonts w:ascii="Arial Unicode" w:hAnsi="Arial Unicode" w:cs="Sylfaen"/>
          <w:color w:val="000000" w:themeColor="text1"/>
          <w:sz w:val="28"/>
          <w:szCs w:val="28"/>
        </w:rPr>
        <w:t xml:space="preserve">                                                     </w:t>
      </w:r>
      <w:r w:rsidR="000F5E1F" w:rsidRPr="00D755D8">
        <w:rPr>
          <w:rFonts w:ascii="Arial Unicode" w:hAnsi="Arial Unicode" w:cs="Sylfaen"/>
          <w:color w:val="000000" w:themeColor="text1"/>
          <w:sz w:val="28"/>
          <w:szCs w:val="28"/>
        </w:rPr>
        <w:t>Հավելված</w:t>
      </w:r>
      <w:bookmarkEnd w:id="3"/>
      <w:r w:rsidR="000F5E1F" w:rsidRPr="00D755D8">
        <w:rPr>
          <w:rFonts w:ascii="Arial Unicode" w:hAnsi="Arial Unicode" w:cs="Sylfaen"/>
          <w:color w:val="000000" w:themeColor="text1"/>
          <w:sz w:val="28"/>
          <w:szCs w:val="28"/>
          <w:lang w:val="af-ZA"/>
        </w:rPr>
        <w:t xml:space="preserve"> 2</w:t>
      </w:r>
    </w:p>
    <w:p w:rsidR="000F5E1F" w:rsidRPr="00876C6C" w:rsidRDefault="000F5E1F" w:rsidP="00D755D8">
      <w:pPr>
        <w:jc w:val="center"/>
        <w:rPr>
          <w:rFonts w:ascii="Arial Unicode" w:hAnsi="Arial Unicode"/>
          <w:b/>
          <w:color w:val="000000" w:themeColor="text1"/>
          <w:lang w:val="af-ZA"/>
        </w:rPr>
      </w:pPr>
      <w:r w:rsidRPr="00876C6C">
        <w:rPr>
          <w:rFonts w:ascii="Arial Unicode" w:hAnsi="Arial Unicode" w:cs="Sylfaen"/>
          <w:b/>
          <w:color w:val="000000" w:themeColor="text1"/>
        </w:rPr>
        <w:t>ՀԱՄԱՅՆՔԻ</w:t>
      </w:r>
      <w:r w:rsidRPr="004D53B9">
        <w:rPr>
          <w:rFonts w:ascii="Arial Unicode" w:hAnsi="Arial Unicode" w:cs="Sylfaen"/>
          <w:b/>
          <w:color w:val="000000" w:themeColor="text1"/>
          <w:lang w:val="af-ZA"/>
        </w:rPr>
        <w:t xml:space="preserve"> </w:t>
      </w:r>
      <w:r w:rsidRPr="00876C6C">
        <w:rPr>
          <w:rFonts w:ascii="Arial Unicode" w:hAnsi="Arial Unicode" w:cs="Sylfaen"/>
          <w:b/>
          <w:color w:val="000000" w:themeColor="text1"/>
        </w:rPr>
        <w:t>ՀԻՄՆԱԿԱՆ</w:t>
      </w:r>
      <w:r w:rsidRPr="004D53B9">
        <w:rPr>
          <w:rFonts w:ascii="Arial Unicode" w:hAnsi="Arial Unicode" w:cs="Sylfaen"/>
          <w:b/>
          <w:color w:val="000000" w:themeColor="text1"/>
          <w:lang w:val="af-ZA"/>
        </w:rPr>
        <w:t xml:space="preserve"> </w:t>
      </w:r>
      <w:r w:rsidRPr="00876C6C">
        <w:rPr>
          <w:rFonts w:ascii="Arial Unicode" w:hAnsi="Arial Unicode" w:cs="Sylfaen"/>
          <w:b/>
          <w:color w:val="000000" w:themeColor="text1"/>
        </w:rPr>
        <w:t>ՑՈՒՑԱՆԻՇՆԵՐԻ</w:t>
      </w:r>
      <w:r w:rsidRPr="004D53B9">
        <w:rPr>
          <w:rFonts w:ascii="Arial Unicode" w:hAnsi="Arial Unicode" w:cs="Sylfaen"/>
          <w:b/>
          <w:color w:val="000000" w:themeColor="text1"/>
          <w:lang w:val="af-ZA"/>
        </w:rPr>
        <w:t xml:space="preserve"> </w:t>
      </w:r>
      <w:r w:rsidRPr="00876C6C">
        <w:rPr>
          <w:rFonts w:ascii="Arial Unicode" w:hAnsi="Arial Unicode" w:cs="Sylfaen"/>
          <w:b/>
          <w:color w:val="000000" w:themeColor="text1"/>
        </w:rPr>
        <w:t>ԳՆԱՀԱՏՈՒՄ</w:t>
      </w:r>
      <w:r w:rsidRPr="004D53B9">
        <w:rPr>
          <w:rFonts w:ascii="Arial Unicode" w:hAnsi="Arial Unicode" w:cs="Sylfaen"/>
          <w:b/>
          <w:color w:val="000000" w:themeColor="text1"/>
          <w:lang w:val="af-ZA"/>
        </w:rPr>
        <w:t xml:space="preserve"> </w:t>
      </w:r>
      <w:r w:rsidRPr="00876C6C">
        <w:rPr>
          <w:rFonts w:ascii="Arial Unicode" w:hAnsi="Arial Unicode" w:cs="Sylfaen"/>
          <w:b/>
          <w:color w:val="000000" w:themeColor="text1"/>
        </w:rPr>
        <w:t>ԵՎ</w:t>
      </w:r>
      <w:r w:rsidRPr="004D53B9">
        <w:rPr>
          <w:rFonts w:ascii="Arial Unicode" w:hAnsi="Arial Unicode" w:cs="Sylfaen"/>
          <w:b/>
          <w:color w:val="000000" w:themeColor="text1"/>
          <w:lang w:val="af-ZA"/>
        </w:rPr>
        <w:t xml:space="preserve"> </w:t>
      </w:r>
      <w:r w:rsidRPr="00876C6C">
        <w:rPr>
          <w:rFonts w:ascii="Arial Unicode" w:hAnsi="Arial Unicode" w:cs="Sylfaen"/>
          <w:b/>
          <w:color w:val="000000" w:themeColor="text1"/>
        </w:rPr>
        <w:t>ԿԱՆԽԱՏԵՍՈՒՄ</w:t>
      </w:r>
    </w:p>
    <w:tbl>
      <w:tblPr>
        <w:tblW w:w="109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"/>
        <w:gridCol w:w="3751"/>
        <w:gridCol w:w="992"/>
        <w:gridCol w:w="992"/>
        <w:gridCol w:w="851"/>
        <w:gridCol w:w="850"/>
        <w:gridCol w:w="851"/>
        <w:gridCol w:w="709"/>
        <w:gridCol w:w="708"/>
        <w:gridCol w:w="708"/>
      </w:tblGrid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20"/>
                <w:szCs w:val="20"/>
                <w:lang w:val="af-ZA"/>
              </w:rPr>
              <w:t>Հ</w:t>
            </w:r>
            <w:r w:rsidRPr="00876C6C"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  <w:t>/</w:t>
            </w: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20"/>
                <w:szCs w:val="20"/>
                <w:lang w:val="af-ZA"/>
              </w:rPr>
              <w:t>հ</w:t>
            </w: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20"/>
                <w:szCs w:val="20"/>
                <w:lang w:val="af-ZA"/>
              </w:rPr>
              <w:t>Ցուցանիշներ</w:t>
            </w:r>
          </w:p>
        </w:tc>
        <w:tc>
          <w:tcPr>
            <w:tcW w:w="992" w:type="dxa"/>
          </w:tcPr>
          <w:p w:rsidR="000F5E1F" w:rsidRPr="00876C6C" w:rsidRDefault="000F5E1F" w:rsidP="000F5E1F">
            <w:pPr>
              <w:spacing w:after="0" w:line="240" w:lineRule="auto"/>
              <w:ind w:left="-108" w:right="-108"/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20"/>
                <w:szCs w:val="20"/>
                <w:lang w:val="af-ZA"/>
              </w:rPr>
              <w:t>Չափի</w:t>
            </w:r>
            <w:r w:rsidR="00D755D8">
              <w:rPr>
                <w:rFonts w:ascii="Arial Unicode" w:eastAsia="Times New Roman" w:hAnsi="Arial Unicode" w:cs="Sylfaen"/>
                <w:b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20"/>
                <w:szCs w:val="20"/>
                <w:lang w:val="af-ZA"/>
              </w:rPr>
              <w:t>միավոր</w:t>
            </w:r>
          </w:p>
        </w:tc>
        <w:tc>
          <w:tcPr>
            <w:tcW w:w="992" w:type="dxa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  <w:t>2016</w:t>
            </w: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20"/>
                <w:szCs w:val="20"/>
                <w:lang w:val="af-ZA"/>
              </w:rPr>
              <w:t>թ</w:t>
            </w:r>
            <w:r w:rsidRPr="00876C6C"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  <w:t>.</w:t>
            </w:r>
          </w:p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20"/>
                <w:szCs w:val="20"/>
                <w:lang w:val="af-ZA"/>
              </w:rPr>
              <w:t>փաստ</w:t>
            </w:r>
            <w:r w:rsidRPr="00876C6C"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  <w:t>.</w:t>
            </w:r>
          </w:p>
        </w:tc>
        <w:tc>
          <w:tcPr>
            <w:tcW w:w="851" w:type="dxa"/>
          </w:tcPr>
          <w:p w:rsidR="000F5E1F" w:rsidRPr="00876C6C" w:rsidRDefault="000F5E1F" w:rsidP="000F5E1F">
            <w:pPr>
              <w:spacing w:after="0" w:line="240" w:lineRule="auto"/>
              <w:ind w:left="-107" w:right="-185"/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  <w:t>2017</w:t>
            </w: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20"/>
                <w:szCs w:val="20"/>
                <w:lang w:val="af-ZA"/>
              </w:rPr>
              <w:t>թ</w:t>
            </w:r>
            <w:r w:rsidRPr="00876C6C"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  <w:t>.</w:t>
            </w:r>
          </w:p>
          <w:p w:rsidR="000F5E1F" w:rsidRPr="00876C6C" w:rsidRDefault="000F5E1F" w:rsidP="000F5E1F">
            <w:pPr>
              <w:spacing w:after="0" w:line="240" w:lineRule="auto"/>
              <w:ind w:left="-107" w:right="-185"/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Unicode" w:eastAsia="Times New Roman" w:hAnsi="Arial Unicode" w:cs="Sylfaen"/>
                <w:b/>
                <w:color w:val="000000" w:themeColor="text1"/>
                <w:sz w:val="20"/>
                <w:szCs w:val="20"/>
              </w:rPr>
              <w:t>կանխ</w:t>
            </w:r>
            <w:r w:rsidRPr="00876C6C"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F5E1F" w:rsidRPr="00876C6C" w:rsidRDefault="000F5E1F" w:rsidP="000F5E1F">
            <w:pPr>
              <w:spacing w:after="0" w:line="240" w:lineRule="auto"/>
              <w:ind w:left="-108" w:right="-118"/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  <w:t>201</w:t>
            </w:r>
            <w:r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</w:rPr>
              <w:t>8</w:t>
            </w: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20"/>
                <w:szCs w:val="20"/>
                <w:lang w:val="af-ZA"/>
              </w:rPr>
              <w:t>թ</w:t>
            </w:r>
            <w:r w:rsidRPr="00876C6C"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  <w:t>.</w:t>
            </w:r>
          </w:p>
          <w:p w:rsidR="000F5E1F" w:rsidRPr="00876C6C" w:rsidRDefault="000F5E1F" w:rsidP="000F5E1F">
            <w:pPr>
              <w:spacing w:after="0" w:line="240" w:lineRule="auto"/>
              <w:ind w:left="-108" w:right="-118"/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20"/>
                <w:szCs w:val="20"/>
                <w:lang w:val="af-ZA"/>
              </w:rPr>
              <w:t>կանխ</w:t>
            </w:r>
            <w:r w:rsidRPr="00876C6C"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  <w:t>.</w:t>
            </w:r>
          </w:p>
        </w:tc>
        <w:tc>
          <w:tcPr>
            <w:tcW w:w="851" w:type="dxa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  <w:t>201</w:t>
            </w:r>
            <w:r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</w:rPr>
              <w:t>9</w:t>
            </w: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20"/>
                <w:szCs w:val="20"/>
                <w:lang w:val="af-ZA"/>
              </w:rPr>
              <w:t>թ</w:t>
            </w:r>
            <w:r w:rsidRPr="00876C6C"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  <w:t>.</w:t>
            </w:r>
          </w:p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20"/>
                <w:szCs w:val="20"/>
                <w:lang w:val="af-ZA"/>
              </w:rPr>
              <w:t>կանխ</w:t>
            </w:r>
            <w:r w:rsidRPr="00876C6C"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  <w:t>.</w:t>
            </w:r>
          </w:p>
        </w:tc>
        <w:tc>
          <w:tcPr>
            <w:tcW w:w="709" w:type="dxa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  <w:t>20</w:t>
            </w:r>
            <w:r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</w:rPr>
              <w:t>20</w:t>
            </w: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20"/>
                <w:szCs w:val="20"/>
                <w:lang w:val="af-ZA"/>
              </w:rPr>
              <w:t>թ</w:t>
            </w:r>
            <w:r w:rsidRPr="00876C6C"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  <w:t>.</w:t>
            </w:r>
          </w:p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20"/>
                <w:szCs w:val="20"/>
                <w:lang w:val="af-ZA"/>
              </w:rPr>
              <w:t>կանխ</w:t>
            </w:r>
            <w:r w:rsidRPr="00876C6C"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  <w:t>.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  <w:t>20</w:t>
            </w:r>
            <w:r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</w:rPr>
              <w:t>21</w:t>
            </w: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20"/>
                <w:szCs w:val="20"/>
                <w:lang w:val="af-ZA"/>
              </w:rPr>
              <w:t>թ</w:t>
            </w:r>
            <w:r w:rsidRPr="00876C6C"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  <w:t>.</w:t>
            </w:r>
          </w:p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20"/>
                <w:szCs w:val="20"/>
                <w:lang w:val="af-ZA"/>
              </w:rPr>
              <w:t>կանխ</w:t>
            </w:r>
            <w:r w:rsidRPr="00876C6C"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  <w:t>.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  <w:t>1</w:t>
            </w: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  <w:t>2</w:t>
            </w:r>
          </w:p>
        </w:tc>
        <w:tc>
          <w:tcPr>
            <w:tcW w:w="99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  <w:t>3</w:t>
            </w:r>
          </w:p>
        </w:tc>
        <w:tc>
          <w:tcPr>
            <w:tcW w:w="992" w:type="dxa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  <w:t>6</w:t>
            </w:r>
          </w:p>
        </w:tc>
        <w:tc>
          <w:tcPr>
            <w:tcW w:w="851" w:type="dxa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  <w:t>7</w:t>
            </w:r>
          </w:p>
        </w:tc>
        <w:tc>
          <w:tcPr>
            <w:tcW w:w="709" w:type="dxa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  <w:t>8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  <w:t>9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</w:pPr>
          </w:p>
        </w:tc>
      </w:tr>
      <w:tr w:rsidR="000F5E1F" w:rsidRPr="00876C6C" w:rsidTr="000F5E1F">
        <w:trPr>
          <w:trHeight w:val="70"/>
        </w:trPr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1.</w:t>
            </w: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Համայնքի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վարչական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տարածքը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հա</w:t>
            </w:r>
          </w:p>
        </w:tc>
        <w:tc>
          <w:tcPr>
            <w:tcW w:w="992" w:type="dxa"/>
          </w:tcPr>
          <w:p w:rsidR="000F5E1F" w:rsidRPr="00876C6C" w:rsidRDefault="000F5E1F" w:rsidP="000F5E1F">
            <w:pPr>
              <w:pStyle w:val="ListParagraph"/>
              <w:spacing w:after="0" w:line="240" w:lineRule="auto"/>
              <w:ind w:left="0" w:hanging="18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20"/>
                <w:lang w:val="ro-RO"/>
              </w:rPr>
            </w:pPr>
            <w:r w:rsidRPr="00876C6C">
              <w:rPr>
                <w:rFonts w:ascii="Arial Unicode" w:hAnsi="Arial Unicode"/>
                <w:b/>
                <w:color w:val="000000" w:themeColor="text1"/>
                <w:sz w:val="16"/>
                <w:lang w:val="ro-RO"/>
              </w:rPr>
              <w:t>4395.83</w:t>
            </w:r>
          </w:p>
        </w:tc>
        <w:tc>
          <w:tcPr>
            <w:tcW w:w="851" w:type="dxa"/>
          </w:tcPr>
          <w:p w:rsidR="000F5E1F" w:rsidRPr="00876C6C" w:rsidRDefault="000F5E1F" w:rsidP="000F5E1F">
            <w:pPr>
              <w:pStyle w:val="ListParagraph"/>
              <w:spacing w:after="0" w:line="240" w:lineRule="auto"/>
              <w:ind w:left="0" w:hanging="18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20"/>
                <w:lang w:val="ro-RO"/>
              </w:rPr>
            </w:pPr>
            <w:r w:rsidRPr="00876C6C">
              <w:rPr>
                <w:rFonts w:ascii="Arial Unicode" w:hAnsi="Arial Unicode"/>
                <w:b/>
                <w:color w:val="000000" w:themeColor="text1"/>
                <w:sz w:val="16"/>
                <w:lang w:val="ro-RO"/>
              </w:rPr>
              <w:t>4395.83</w:t>
            </w:r>
          </w:p>
        </w:tc>
        <w:tc>
          <w:tcPr>
            <w:tcW w:w="850" w:type="dxa"/>
          </w:tcPr>
          <w:p w:rsidR="000F5E1F" w:rsidRPr="00876C6C" w:rsidRDefault="000F5E1F" w:rsidP="000F5E1F">
            <w:pPr>
              <w:pStyle w:val="ListParagraph"/>
              <w:spacing w:after="0" w:line="240" w:lineRule="auto"/>
              <w:ind w:left="0" w:hanging="18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20"/>
                <w:lang w:val="ro-RO"/>
              </w:rPr>
            </w:pPr>
            <w:r w:rsidRPr="00876C6C">
              <w:rPr>
                <w:rFonts w:ascii="Arial Unicode" w:hAnsi="Arial Unicode"/>
                <w:b/>
                <w:color w:val="000000" w:themeColor="text1"/>
                <w:sz w:val="16"/>
                <w:lang w:val="ro-RO"/>
              </w:rPr>
              <w:t>4395.83</w:t>
            </w:r>
          </w:p>
        </w:tc>
        <w:tc>
          <w:tcPr>
            <w:tcW w:w="851" w:type="dxa"/>
          </w:tcPr>
          <w:p w:rsidR="000F5E1F" w:rsidRPr="00876C6C" w:rsidRDefault="000F5E1F" w:rsidP="000F5E1F">
            <w:pPr>
              <w:pStyle w:val="ListParagraph"/>
              <w:spacing w:after="0" w:line="240" w:lineRule="auto"/>
              <w:ind w:left="0" w:hanging="18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20"/>
                <w:lang w:val="ro-RO"/>
              </w:rPr>
            </w:pPr>
            <w:r w:rsidRPr="00876C6C">
              <w:rPr>
                <w:rFonts w:ascii="Arial Unicode" w:hAnsi="Arial Unicode"/>
                <w:b/>
                <w:color w:val="000000" w:themeColor="text1"/>
                <w:sz w:val="16"/>
                <w:lang w:val="ro-RO"/>
              </w:rPr>
              <w:t>4395.83</w:t>
            </w:r>
          </w:p>
        </w:tc>
        <w:tc>
          <w:tcPr>
            <w:tcW w:w="709" w:type="dxa"/>
          </w:tcPr>
          <w:p w:rsidR="000F5E1F" w:rsidRPr="00876C6C" w:rsidRDefault="000F5E1F" w:rsidP="000F5E1F">
            <w:pPr>
              <w:pStyle w:val="ListParagraph"/>
              <w:spacing w:after="0" w:line="240" w:lineRule="auto"/>
              <w:ind w:left="0" w:hanging="18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20"/>
                <w:lang w:val="ro-RO"/>
              </w:rPr>
            </w:pPr>
            <w:r w:rsidRPr="00876C6C">
              <w:rPr>
                <w:rFonts w:ascii="Arial Unicode" w:hAnsi="Arial Unicode"/>
                <w:b/>
                <w:color w:val="000000" w:themeColor="text1"/>
                <w:sz w:val="16"/>
                <w:lang w:val="ro-RO"/>
              </w:rPr>
              <w:t>4395.83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pStyle w:val="ListParagraph"/>
              <w:spacing w:after="0" w:line="240" w:lineRule="auto"/>
              <w:ind w:left="0" w:hanging="18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20"/>
                <w:lang w:val="ro-RO"/>
              </w:rPr>
            </w:pPr>
            <w:r w:rsidRPr="00876C6C">
              <w:rPr>
                <w:rFonts w:ascii="Arial Unicode" w:hAnsi="Arial Unicode"/>
                <w:b/>
                <w:color w:val="000000" w:themeColor="text1"/>
                <w:sz w:val="16"/>
                <w:lang w:val="ro-RO"/>
              </w:rPr>
              <w:t>4395.83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pStyle w:val="ListParagraph"/>
              <w:spacing w:after="0" w:line="240" w:lineRule="auto"/>
              <w:ind w:left="0" w:hanging="18"/>
              <w:rPr>
                <w:rFonts w:ascii="Arial Unicode" w:hAnsi="Arial Unicode"/>
                <w:b/>
                <w:color w:val="000000" w:themeColor="text1"/>
                <w:sz w:val="16"/>
                <w:lang w:val="ro-RO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2.</w:t>
            </w: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Բնակչության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թիվը, այդ թվում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  <w:t>7364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  <w:t>7</w:t>
            </w:r>
            <w:r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  <w:t>400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  <w:t>7</w:t>
            </w:r>
            <w:r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  <w:t>430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  <w:t>7</w:t>
            </w:r>
            <w:r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  <w:t>460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  <w:t>7</w:t>
            </w:r>
            <w:r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  <w:t>500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  <w:t>7</w:t>
            </w:r>
            <w:r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  <w:t>550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կանայք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  <w:t>3461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  <w:t>3</w:t>
            </w:r>
            <w:r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  <w:t>478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  <w:t>3</w:t>
            </w:r>
            <w:r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  <w:t>492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  <w:t>3</w:t>
            </w:r>
            <w:r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  <w:t>506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  <w:t>3</w:t>
            </w:r>
            <w:r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  <w:t>525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  <w:t>3</w:t>
            </w:r>
            <w:r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  <w:t>550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տղամարդիկ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  <w:t>3903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  <w:t>39</w:t>
            </w:r>
            <w:r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  <w:t>39</w:t>
            </w:r>
            <w:r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  <w:t>38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  <w:t>39</w:t>
            </w:r>
            <w:r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  <w:t>54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  <w:t>39</w:t>
            </w:r>
            <w:r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  <w:t>75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  <w:t>4000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3.</w:t>
            </w: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Բնակելի</w:t>
            </w: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 xml:space="preserve"> առանձնատն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երի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թիվը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տուն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lang w:val="ro-RO"/>
              </w:rPr>
              <w:t>976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976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9</w:t>
            </w: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9</w:t>
            </w: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980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980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Ընդհանուր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մակերեսը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հազ</w:t>
            </w: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.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քմ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13.81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13.81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14.3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14.3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14.3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14.3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4</w:t>
            </w: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Բնակարանների թիվը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898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898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898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898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950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950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</w:tr>
      <w:tr w:rsidR="000F5E1F" w:rsidRPr="00876C6C" w:rsidTr="000F5E1F">
        <w:trPr>
          <w:trHeight w:val="332"/>
        </w:trPr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5.</w:t>
            </w: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Տեղափոխվող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աղբի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քանակը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տոննա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240</w:t>
            </w:r>
          </w:p>
        </w:tc>
        <w:tc>
          <w:tcPr>
            <w:tcW w:w="851" w:type="dxa"/>
            <w:vAlign w:val="center"/>
          </w:tcPr>
          <w:p w:rsidR="000F5E1F" w:rsidRPr="00192C25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24</w:t>
            </w: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F5E1F" w:rsidRPr="00192C25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24</w:t>
            </w: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0F5E1F" w:rsidRPr="00192C25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240</w:t>
            </w: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F5E1F" w:rsidRPr="00192C25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24</w:t>
            </w: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0F5E1F" w:rsidRPr="00192C25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24</w:t>
            </w: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Այդ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թվում՝բնակչությունից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տոննա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200</w:t>
            </w:r>
          </w:p>
        </w:tc>
        <w:tc>
          <w:tcPr>
            <w:tcW w:w="851" w:type="dxa"/>
            <w:vAlign w:val="center"/>
          </w:tcPr>
          <w:p w:rsidR="000F5E1F" w:rsidRPr="00192C25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20</w:t>
            </w: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F5E1F" w:rsidRPr="00192C25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20</w:t>
            </w: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0F5E1F" w:rsidRPr="00192C25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20</w:t>
            </w: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F5E1F" w:rsidRPr="00192C25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20</w:t>
            </w: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0F5E1F" w:rsidRPr="00192C25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20</w:t>
            </w: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6.</w:t>
            </w: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Սանիտարական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մաքրման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և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աղբահանության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մեքենայական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պարկի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մեքենա</w:t>
            </w: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-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մեխանիզմների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քանակը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միավոր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3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3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4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4</w:t>
            </w:r>
          </w:p>
        </w:tc>
        <w:tc>
          <w:tcPr>
            <w:tcW w:w="709" w:type="dxa"/>
            <w:vAlign w:val="center"/>
          </w:tcPr>
          <w:p w:rsidR="000F5E1F" w:rsidRPr="00192C25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0F5E1F" w:rsidRPr="00192C25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7.</w:t>
            </w: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Սանիտարական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մաքրման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տարածքը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հա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3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3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4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4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5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5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8.</w:t>
            </w: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Ոռոգման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ցանցի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երկարությունը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կմ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6.616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7.466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11.0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13.0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15.0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15.0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9.</w:t>
            </w: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Խմելու ջրամատակարարման ներհամայնքային համակարգի երկարությունը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կմ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19.983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19.983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23.0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23.0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25.0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26.0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10.</w:t>
            </w: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Ներհամայնքային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փողոցների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և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ճանապարհների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երկարությունը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կմ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41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41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41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41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41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41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11.</w:t>
            </w: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Խոշոր</w:t>
            </w:r>
            <w:r w:rsidRPr="004D53B9">
              <w:rPr>
                <w:rFonts w:ascii="Arial Unicode" w:hAnsi="Arial Unicode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եղջերավոր</w:t>
            </w:r>
            <w:r w:rsidRPr="004D53B9">
              <w:rPr>
                <w:rFonts w:ascii="Arial Unicode" w:hAnsi="Arial Unicode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անասունների</w:t>
            </w:r>
            <w:r w:rsidRPr="004D53B9">
              <w:rPr>
                <w:rFonts w:ascii="Arial Unicode" w:hAnsi="Arial Unicode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քանակը</w:t>
            </w: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  <w:lang w:val="af-ZA"/>
              </w:rPr>
              <w:t xml:space="preserve">, </w:t>
            </w: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այդ</w:t>
            </w:r>
            <w:r w:rsidRPr="004D53B9">
              <w:rPr>
                <w:rFonts w:ascii="Arial Unicode" w:hAnsi="Arial Unicode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թվում՝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գլուխ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749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749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750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750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750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750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կովերի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գլուխ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426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426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12.</w:t>
            </w: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Մանր</w:t>
            </w:r>
            <w:r w:rsidRPr="004D53B9">
              <w:rPr>
                <w:rFonts w:ascii="Arial Unicode" w:hAnsi="Arial Unicode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եղջերավոր</w:t>
            </w:r>
            <w:r w:rsidRPr="004D53B9">
              <w:rPr>
                <w:rFonts w:ascii="Arial Unicode" w:hAnsi="Arial Unicode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անասունների</w:t>
            </w:r>
            <w:r w:rsidRPr="004D53B9">
              <w:rPr>
                <w:rFonts w:ascii="Arial Unicode" w:hAnsi="Arial Unicode"/>
                <w:color w:val="000000" w:themeColor="text1"/>
                <w:sz w:val="20"/>
                <w:szCs w:val="20"/>
                <w:lang w:val="af-ZA"/>
              </w:rPr>
              <w:t xml:space="preserve">  </w:t>
            </w: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քանակը</w:t>
            </w: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  <w:lang w:val="af-ZA"/>
              </w:rPr>
              <w:t xml:space="preserve">, </w:t>
            </w: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այդ</w:t>
            </w:r>
            <w:r w:rsidRPr="004D53B9">
              <w:rPr>
                <w:rFonts w:ascii="Arial Unicode" w:hAnsi="Arial Unicode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թվում՝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գլուխ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1216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1216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1230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1230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1230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1230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ոչխարների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գլուխ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1160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1160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1170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1170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1170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1170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այծերի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գլուխ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13.</w:t>
            </w: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Առևտրիև</w:t>
            </w: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 xml:space="preserve"> ծառայությունների</w:t>
            </w:r>
          </w:p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Օբյեկտների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թիվը</w:t>
            </w: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 xml:space="preserve">,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այդ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թվում՝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հատ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առևտրի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օբյեկտներ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հատ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Բենզինի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լիցքավորման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կետեր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հատ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Գազի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լիցքավորման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կետեր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հատ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14.</w:t>
            </w: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 xml:space="preserve">Վարձակալությամբ տրամադրված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հողերի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մակերեսը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հա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93,8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96,2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98,0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15.</w:t>
            </w: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 xml:space="preserve">Վարձակալությամբ տրամադրված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հողերի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օգտագործման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մակարդակը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%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95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95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95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95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95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100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16.</w:t>
            </w: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Բնակարանի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կարիքավոր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ընտանիք</w:t>
            </w: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 xml:space="preserve">.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թիվը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ընտ</w:t>
            </w: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.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175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175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175</w:t>
            </w:r>
          </w:p>
        </w:tc>
        <w:tc>
          <w:tcPr>
            <w:tcW w:w="851" w:type="dxa"/>
            <w:vAlign w:val="center"/>
          </w:tcPr>
          <w:p w:rsidR="000F5E1F" w:rsidRPr="00901921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en-US"/>
              </w:rPr>
              <w:t>75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123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123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17.</w:t>
            </w: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Նախադպրոցական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հիմնարկների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lastRenderedPageBreak/>
              <w:t>թիվը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lastRenderedPageBreak/>
              <w:t>հատ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Շենքի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տարածքը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քմ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3621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3621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3621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3621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3621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3621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Երեխաների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թիվը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270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Խմբերի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թիվը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խումբ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աշխատողների թիվը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18.</w:t>
            </w: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Հանրակրթական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դպրոցների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թիվը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հատ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Աշակերտների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թիվը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777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751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755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770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785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Աշխատողների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թիվը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138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145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Մանկավարժների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թիվը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127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133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Դասարանների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թիվը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դաս.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19.</w:t>
            </w: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Մշակութային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հիմնարկների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թիվը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հատ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Երեխաների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թիվը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Խմբերի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թիվը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խումբ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20.</w:t>
            </w: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Առողջապահական հիմնարկների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թիվը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հատ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Այցելուների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թիվը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աշխատողների թիվը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260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260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260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260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260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260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21.</w:t>
            </w: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 xml:space="preserve">Սոցիալապես խոցելի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ընտանիքների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թիվը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ընտ</w:t>
            </w: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.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1130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1130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1130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1120</w:t>
            </w:r>
          </w:p>
        </w:tc>
        <w:tc>
          <w:tcPr>
            <w:tcW w:w="709" w:type="dxa"/>
            <w:vAlign w:val="center"/>
          </w:tcPr>
          <w:p w:rsidR="000F5E1F" w:rsidRPr="000D5ACE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708" w:type="dxa"/>
            <w:vAlign w:val="center"/>
          </w:tcPr>
          <w:p w:rsidR="000F5E1F" w:rsidRPr="000D5ACE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en-US"/>
              </w:rPr>
              <w:t>080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22.</w:t>
            </w: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Կենսաթոշակառուների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թիվը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992" w:type="dxa"/>
            <w:vAlign w:val="center"/>
          </w:tcPr>
          <w:p w:rsidR="000F5E1F" w:rsidRPr="000D5ACE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4"/>
              </w:rPr>
              <w:t>1</w:t>
            </w:r>
            <w:r>
              <w:rPr>
                <w:rFonts w:ascii="Arial Unicode" w:hAnsi="Arial Unicode"/>
                <w:color w:val="000000" w:themeColor="text1"/>
                <w:sz w:val="20"/>
                <w:szCs w:val="24"/>
                <w:lang w:val="en-US"/>
              </w:rPr>
              <w:t>086</w:t>
            </w:r>
          </w:p>
        </w:tc>
        <w:tc>
          <w:tcPr>
            <w:tcW w:w="851" w:type="dxa"/>
          </w:tcPr>
          <w:p w:rsidR="000F5E1F" w:rsidRPr="000D5ACE" w:rsidRDefault="000F5E1F" w:rsidP="000F5E1F">
            <w:pPr>
              <w:rPr>
                <w:rFonts w:ascii="Arial Unicode" w:hAnsi="Arial Unicode"/>
                <w:color w:val="000000" w:themeColor="text1"/>
                <w:sz w:val="20"/>
                <w:lang w:val="en-US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4"/>
              </w:rPr>
              <w:t>1</w:t>
            </w:r>
            <w:r>
              <w:rPr>
                <w:rFonts w:ascii="Arial Unicode" w:hAnsi="Arial Unicode"/>
                <w:color w:val="000000" w:themeColor="text1"/>
                <w:sz w:val="20"/>
                <w:szCs w:val="24"/>
                <w:lang w:val="en-US"/>
              </w:rPr>
              <w:t>086</w:t>
            </w:r>
          </w:p>
        </w:tc>
        <w:tc>
          <w:tcPr>
            <w:tcW w:w="850" w:type="dxa"/>
          </w:tcPr>
          <w:p w:rsidR="000F5E1F" w:rsidRPr="000D5ACE" w:rsidRDefault="000F5E1F" w:rsidP="000F5E1F">
            <w:pPr>
              <w:rPr>
                <w:rFonts w:ascii="Arial Unicode" w:hAnsi="Arial Unicode"/>
                <w:color w:val="000000" w:themeColor="text1"/>
                <w:sz w:val="20"/>
                <w:lang w:val="en-US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4"/>
              </w:rPr>
              <w:t>1</w:t>
            </w:r>
            <w:r>
              <w:rPr>
                <w:rFonts w:ascii="Arial Unicode" w:hAnsi="Arial Unicode"/>
                <w:color w:val="000000" w:themeColor="text1"/>
                <w:sz w:val="20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0F5E1F" w:rsidRPr="000D5ACE" w:rsidRDefault="000F5E1F" w:rsidP="000F5E1F">
            <w:pPr>
              <w:rPr>
                <w:rFonts w:ascii="Arial Unicode" w:hAnsi="Arial Unicode"/>
                <w:color w:val="000000" w:themeColor="text1"/>
                <w:sz w:val="20"/>
                <w:lang w:val="en-US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4"/>
              </w:rPr>
              <w:t>1</w:t>
            </w:r>
            <w:r>
              <w:rPr>
                <w:rFonts w:ascii="Arial Unicode" w:hAnsi="Arial Unicode"/>
                <w:color w:val="000000" w:themeColor="text1"/>
                <w:sz w:val="20"/>
                <w:szCs w:val="24"/>
                <w:lang w:val="en-US"/>
              </w:rPr>
              <w:t>150</w:t>
            </w:r>
          </w:p>
        </w:tc>
        <w:tc>
          <w:tcPr>
            <w:tcW w:w="709" w:type="dxa"/>
          </w:tcPr>
          <w:p w:rsidR="000F5E1F" w:rsidRPr="00876C6C" w:rsidRDefault="000F5E1F" w:rsidP="000F5E1F">
            <w:pPr>
              <w:rPr>
                <w:rFonts w:ascii="Arial Unicode" w:hAnsi="Arial Unicode"/>
                <w:color w:val="000000" w:themeColor="text1"/>
                <w:sz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</w:rPr>
              <w:t>1200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rPr>
                <w:rFonts w:ascii="Arial Unicode" w:hAnsi="Arial Unicode"/>
                <w:color w:val="000000" w:themeColor="text1"/>
                <w:sz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4"/>
              </w:rPr>
              <w:t>1</w:t>
            </w:r>
            <w:r>
              <w:rPr>
                <w:rFonts w:ascii="Arial Unicode" w:hAnsi="Arial Unicode"/>
                <w:color w:val="000000" w:themeColor="text1"/>
                <w:sz w:val="20"/>
                <w:szCs w:val="24"/>
                <w:lang w:val="en-US"/>
              </w:rPr>
              <w:t>25</w:t>
            </w:r>
            <w:r w:rsidRPr="00876C6C">
              <w:rPr>
                <w:rFonts w:ascii="Arial Unicode" w:hAnsi="Arial Unicode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rPr>
                <w:rFonts w:ascii="Arial Unicode" w:hAnsi="Arial Unicode"/>
                <w:color w:val="000000" w:themeColor="text1"/>
                <w:sz w:val="20"/>
                <w:szCs w:val="24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23.</w:t>
            </w: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Հաշմանդամների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թիվը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992" w:type="dxa"/>
          </w:tcPr>
          <w:p w:rsidR="000F5E1F" w:rsidRPr="00E2730A" w:rsidRDefault="000F5E1F" w:rsidP="000F5E1F">
            <w:pPr>
              <w:rPr>
                <w:rFonts w:ascii="Arial Unicode" w:hAnsi="Arial Unicode"/>
                <w:color w:val="000000" w:themeColor="text1"/>
                <w:sz w:val="20"/>
                <w:lang w:val="en-US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4"/>
                <w:lang w:val="en-US"/>
              </w:rPr>
              <w:t>500</w:t>
            </w:r>
          </w:p>
        </w:tc>
        <w:tc>
          <w:tcPr>
            <w:tcW w:w="851" w:type="dxa"/>
          </w:tcPr>
          <w:p w:rsidR="000F5E1F" w:rsidRPr="00E2730A" w:rsidRDefault="000F5E1F" w:rsidP="000F5E1F">
            <w:pPr>
              <w:rPr>
                <w:rFonts w:ascii="Arial Unicode" w:hAnsi="Arial Unicode"/>
                <w:color w:val="000000" w:themeColor="text1"/>
                <w:sz w:val="20"/>
                <w:lang w:val="en-US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4"/>
                <w:lang w:val="en-US"/>
              </w:rPr>
              <w:t>501</w:t>
            </w:r>
          </w:p>
        </w:tc>
        <w:tc>
          <w:tcPr>
            <w:tcW w:w="850" w:type="dxa"/>
          </w:tcPr>
          <w:p w:rsidR="000F5E1F" w:rsidRPr="00E2730A" w:rsidRDefault="000F5E1F" w:rsidP="000F5E1F">
            <w:pPr>
              <w:rPr>
                <w:rFonts w:ascii="Arial Unicode" w:hAnsi="Arial Unicode"/>
                <w:color w:val="000000" w:themeColor="text1"/>
                <w:sz w:val="20"/>
                <w:lang w:val="en-US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4"/>
                <w:lang w:val="en-US"/>
              </w:rPr>
              <w:t>505</w:t>
            </w:r>
          </w:p>
        </w:tc>
        <w:tc>
          <w:tcPr>
            <w:tcW w:w="851" w:type="dxa"/>
          </w:tcPr>
          <w:p w:rsidR="000F5E1F" w:rsidRPr="00E2730A" w:rsidRDefault="000F5E1F" w:rsidP="000F5E1F">
            <w:pPr>
              <w:rPr>
                <w:rFonts w:ascii="Arial Unicode" w:hAnsi="Arial Unicode"/>
                <w:color w:val="000000" w:themeColor="text1"/>
                <w:sz w:val="20"/>
                <w:lang w:val="en-US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4"/>
                <w:lang w:val="en-US"/>
              </w:rPr>
              <w:t>510</w:t>
            </w:r>
          </w:p>
        </w:tc>
        <w:tc>
          <w:tcPr>
            <w:tcW w:w="709" w:type="dxa"/>
          </w:tcPr>
          <w:p w:rsidR="000F5E1F" w:rsidRPr="00E2730A" w:rsidRDefault="000F5E1F" w:rsidP="000F5E1F">
            <w:pPr>
              <w:rPr>
                <w:rFonts w:ascii="Arial Unicode" w:hAnsi="Arial Unicode"/>
                <w:color w:val="000000" w:themeColor="text1"/>
                <w:sz w:val="20"/>
                <w:lang w:val="en-US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4"/>
                <w:lang w:val="en-US"/>
              </w:rPr>
              <w:t>515</w:t>
            </w:r>
          </w:p>
        </w:tc>
        <w:tc>
          <w:tcPr>
            <w:tcW w:w="708" w:type="dxa"/>
          </w:tcPr>
          <w:p w:rsidR="000F5E1F" w:rsidRPr="00E2730A" w:rsidRDefault="000F5E1F" w:rsidP="000F5E1F">
            <w:pPr>
              <w:rPr>
                <w:rFonts w:ascii="Arial Unicode" w:hAnsi="Arial Unicode"/>
                <w:color w:val="000000" w:themeColor="text1"/>
                <w:sz w:val="20"/>
                <w:lang w:val="en-US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4"/>
                <w:lang w:val="en-US"/>
              </w:rPr>
              <w:t>520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rPr>
                <w:rFonts w:ascii="Arial Unicode" w:hAnsi="Arial Unicode"/>
                <w:color w:val="000000" w:themeColor="text1"/>
                <w:sz w:val="20"/>
                <w:szCs w:val="24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24.</w:t>
            </w: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Ծնողազուրկ երեխա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ներիթիվը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3</w:t>
            </w: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4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3</w:t>
            </w: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4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3</w:t>
            </w: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4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3</w:t>
            </w: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4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3</w:t>
            </w: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4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3</w:t>
            </w: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4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25.</w:t>
            </w: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Աշխատունակների թիվը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992" w:type="dxa"/>
            <w:vAlign w:val="center"/>
          </w:tcPr>
          <w:p w:rsidR="000F5E1F" w:rsidRPr="00ED3F91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4"/>
              </w:rPr>
              <w:t>4</w:t>
            </w:r>
            <w:r>
              <w:rPr>
                <w:rFonts w:ascii="Arial Unicode" w:hAnsi="Arial Unicode"/>
                <w:color w:val="000000" w:themeColor="text1"/>
                <w:sz w:val="20"/>
                <w:szCs w:val="24"/>
                <w:lang w:val="en-US"/>
              </w:rPr>
              <w:t>828</w:t>
            </w:r>
          </w:p>
        </w:tc>
        <w:tc>
          <w:tcPr>
            <w:tcW w:w="851" w:type="dxa"/>
            <w:vAlign w:val="center"/>
          </w:tcPr>
          <w:p w:rsidR="000F5E1F" w:rsidRPr="00ED3F91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4"/>
              </w:rPr>
              <w:t>4</w:t>
            </w:r>
            <w:r>
              <w:rPr>
                <w:rFonts w:ascii="Arial Unicode" w:hAnsi="Arial Unicode"/>
                <w:color w:val="000000" w:themeColor="text1"/>
                <w:sz w:val="20"/>
                <w:szCs w:val="24"/>
                <w:lang w:val="en-US"/>
              </w:rPr>
              <w:t>828</w:t>
            </w:r>
          </w:p>
        </w:tc>
        <w:tc>
          <w:tcPr>
            <w:tcW w:w="850" w:type="dxa"/>
            <w:vAlign w:val="center"/>
          </w:tcPr>
          <w:p w:rsidR="000F5E1F" w:rsidRPr="00ED3F91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4</w:t>
            </w: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828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48</w:t>
            </w: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50</w:t>
            </w:r>
          </w:p>
        </w:tc>
        <w:tc>
          <w:tcPr>
            <w:tcW w:w="709" w:type="dxa"/>
            <w:vAlign w:val="center"/>
          </w:tcPr>
          <w:p w:rsidR="000F5E1F" w:rsidRPr="00ED3F91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4</w:t>
            </w: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855</w:t>
            </w:r>
          </w:p>
        </w:tc>
        <w:tc>
          <w:tcPr>
            <w:tcW w:w="708" w:type="dxa"/>
            <w:vAlign w:val="center"/>
          </w:tcPr>
          <w:p w:rsidR="000F5E1F" w:rsidRPr="00ED3F91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en-US"/>
              </w:rPr>
              <w:t>860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26.</w:t>
            </w: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Զբաղվածների թիվը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1118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1118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1210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1250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1290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1330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</w:p>
        </w:tc>
      </w:tr>
      <w:tr w:rsidR="000F5E1F" w:rsidRPr="00876C6C" w:rsidTr="000F5E1F">
        <w:trPr>
          <w:trHeight w:val="20"/>
        </w:trPr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27.</w:t>
            </w: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Գործազուրկների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թիվը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992" w:type="dxa"/>
            <w:vAlign w:val="center"/>
          </w:tcPr>
          <w:p w:rsidR="000F5E1F" w:rsidRPr="00ED3F91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4"/>
              </w:rPr>
              <w:t>3</w:t>
            </w:r>
            <w:r>
              <w:rPr>
                <w:rFonts w:ascii="Arial Unicode" w:hAnsi="Arial Unicode"/>
                <w:color w:val="000000" w:themeColor="text1"/>
                <w:sz w:val="20"/>
                <w:szCs w:val="24"/>
                <w:lang w:val="en-US"/>
              </w:rPr>
              <w:t>768</w:t>
            </w:r>
          </w:p>
        </w:tc>
        <w:tc>
          <w:tcPr>
            <w:tcW w:w="851" w:type="dxa"/>
            <w:vAlign w:val="center"/>
          </w:tcPr>
          <w:p w:rsidR="000F5E1F" w:rsidRPr="00ED3F91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4"/>
              </w:rPr>
              <w:t>3</w:t>
            </w:r>
            <w:r>
              <w:rPr>
                <w:rFonts w:ascii="Arial Unicode" w:hAnsi="Arial Unicode"/>
                <w:color w:val="000000" w:themeColor="text1"/>
                <w:sz w:val="20"/>
                <w:szCs w:val="24"/>
                <w:lang w:val="en-US"/>
              </w:rPr>
              <w:t>768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3770</w:t>
            </w:r>
          </w:p>
        </w:tc>
        <w:tc>
          <w:tcPr>
            <w:tcW w:w="851" w:type="dxa"/>
            <w:vAlign w:val="center"/>
          </w:tcPr>
          <w:p w:rsidR="000F5E1F" w:rsidRPr="00ED3F91" w:rsidRDefault="000F5E1F" w:rsidP="000F5E1F">
            <w:pPr>
              <w:rPr>
                <w:rFonts w:ascii="Arial Unicode" w:hAnsi="Arial Unicode"/>
                <w:color w:val="000000" w:themeColor="text1"/>
                <w:sz w:val="20"/>
                <w:lang w:val="en-US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4"/>
              </w:rPr>
              <w:t>3</w:t>
            </w:r>
            <w:r>
              <w:rPr>
                <w:rFonts w:ascii="Arial Unicode" w:hAnsi="Arial Unicode"/>
                <w:color w:val="000000" w:themeColor="text1"/>
                <w:sz w:val="20"/>
                <w:szCs w:val="24"/>
                <w:lang w:val="en-US"/>
              </w:rPr>
              <w:t>780</w:t>
            </w:r>
          </w:p>
        </w:tc>
        <w:tc>
          <w:tcPr>
            <w:tcW w:w="709" w:type="dxa"/>
            <w:vAlign w:val="center"/>
          </w:tcPr>
          <w:p w:rsidR="000F5E1F" w:rsidRPr="00ED3F91" w:rsidRDefault="000F5E1F" w:rsidP="000F5E1F">
            <w:pPr>
              <w:rPr>
                <w:rFonts w:ascii="Arial Unicode" w:hAnsi="Arial Unicode"/>
                <w:color w:val="000000" w:themeColor="text1"/>
                <w:sz w:val="20"/>
                <w:lang w:val="en-US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4"/>
              </w:rPr>
              <w:t>3</w:t>
            </w:r>
            <w:r>
              <w:rPr>
                <w:rFonts w:ascii="Arial Unicode" w:hAnsi="Arial Unicode"/>
                <w:color w:val="000000" w:themeColor="text1"/>
                <w:sz w:val="20"/>
                <w:szCs w:val="24"/>
                <w:lang w:val="en-US"/>
              </w:rPr>
              <w:t>785</w:t>
            </w:r>
          </w:p>
        </w:tc>
        <w:tc>
          <w:tcPr>
            <w:tcW w:w="708" w:type="dxa"/>
            <w:vAlign w:val="center"/>
          </w:tcPr>
          <w:p w:rsidR="000F5E1F" w:rsidRPr="00ED3F91" w:rsidRDefault="000F5E1F" w:rsidP="000F5E1F">
            <w:pPr>
              <w:rPr>
                <w:rFonts w:ascii="Arial Unicode" w:hAnsi="Arial Unicode"/>
                <w:color w:val="000000" w:themeColor="text1"/>
                <w:sz w:val="20"/>
                <w:lang w:val="en-US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4"/>
              </w:rPr>
              <w:t>3</w:t>
            </w:r>
            <w:r>
              <w:rPr>
                <w:rFonts w:ascii="Arial Unicode" w:hAnsi="Arial Unicode"/>
                <w:color w:val="000000" w:themeColor="text1"/>
                <w:sz w:val="20"/>
                <w:szCs w:val="24"/>
                <w:lang w:val="en-US"/>
              </w:rPr>
              <w:t>790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rPr>
                <w:rFonts w:ascii="Arial Unicode" w:hAnsi="Arial Unicode"/>
                <w:color w:val="000000" w:themeColor="text1"/>
                <w:sz w:val="20"/>
                <w:szCs w:val="24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28.</w:t>
            </w: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Ընտանեկան</w:t>
            </w:r>
            <w:r w:rsidRPr="004D53B9">
              <w:rPr>
                <w:rFonts w:ascii="Arial Unicode" w:hAnsi="Arial Unicode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նպաստի</w:t>
            </w:r>
            <w:r w:rsidRPr="004D53B9">
              <w:rPr>
                <w:rFonts w:ascii="Arial Unicode" w:hAnsi="Arial Unicode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համակարգում</w:t>
            </w:r>
            <w:r w:rsidRPr="004D53B9">
              <w:rPr>
                <w:rFonts w:ascii="Arial Unicode" w:hAnsi="Arial Unicode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հաշվառված</w:t>
            </w:r>
            <w:r w:rsidRPr="004D53B9">
              <w:rPr>
                <w:rFonts w:ascii="Arial Unicode" w:hAnsi="Arial Unicode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ընտանիքներ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ի</w:t>
            </w:r>
            <w:r w:rsidRPr="004D53B9">
              <w:rPr>
                <w:rFonts w:ascii="Arial Unicode" w:hAnsi="Arial Unicode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թիվը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ընտ</w:t>
            </w: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.</w:t>
            </w:r>
          </w:p>
        </w:tc>
        <w:tc>
          <w:tcPr>
            <w:tcW w:w="992" w:type="dxa"/>
            <w:vAlign w:val="center"/>
          </w:tcPr>
          <w:p w:rsidR="000F5E1F" w:rsidRPr="00901921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4"/>
                <w:lang w:val="en-US"/>
              </w:rPr>
              <w:t>303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350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350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350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350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350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29.</w:t>
            </w: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101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Ընտանեկան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նպաստ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ստացող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ընտանիքների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թիվը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ընտ</w:t>
            </w: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.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4"/>
              </w:rPr>
              <w:t>231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4"/>
              </w:rPr>
              <w:t>231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230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230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230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230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30.</w:t>
            </w: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Բնակչության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մեկ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շնչին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ընկնող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բյուջետային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եկամուտը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հազ</w:t>
            </w: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.</w:t>
            </w:r>
          </w:p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դրամ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33,0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33,0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34,5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36,0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37,5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39,0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</w:p>
        </w:tc>
      </w:tr>
    </w:tbl>
    <w:p w:rsidR="000F5E1F" w:rsidRPr="00876C6C" w:rsidRDefault="000F5E1F" w:rsidP="000F5E1F">
      <w:pPr>
        <w:pStyle w:val="ListParagraph"/>
        <w:ind w:left="90" w:firstLine="630"/>
        <w:rPr>
          <w:rFonts w:ascii="Arial Unicode" w:hAnsi="Arial Unicode" w:cs="Sylfaen"/>
          <w:color w:val="000000" w:themeColor="text1"/>
          <w:szCs w:val="24"/>
        </w:rPr>
      </w:pPr>
    </w:p>
    <w:p w:rsidR="000F5E1F" w:rsidRPr="00876C6C" w:rsidRDefault="000F5E1F" w:rsidP="000F5E1F">
      <w:pPr>
        <w:rPr>
          <w:rFonts w:ascii="Arial Unicode" w:hAnsi="Arial Unicode"/>
          <w:color w:val="000000" w:themeColor="text1"/>
        </w:rPr>
      </w:pPr>
    </w:p>
    <w:p w:rsidR="000F5E1F" w:rsidRPr="00876C6C" w:rsidRDefault="000F5E1F" w:rsidP="000F5E1F">
      <w:pPr>
        <w:rPr>
          <w:rFonts w:ascii="Arial Unicode" w:hAnsi="Arial Unicode"/>
          <w:color w:val="000000" w:themeColor="text1"/>
        </w:rPr>
      </w:pPr>
    </w:p>
    <w:p w:rsidR="00632B4B" w:rsidRPr="00B65D76" w:rsidRDefault="00632B4B" w:rsidP="000F5E1F">
      <w:pPr>
        <w:spacing w:line="240" w:lineRule="auto"/>
        <w:contextualSpacing/>
        <w:jc w:val="center"/>
        <w:rPr>
          <w:rFonts w:ascii="Sylfaen" w:hAnsi="Sylfaen" w:cs="Sylfaen"/>
          <w:b/>
          <w:sz w:val="32"/>
          <w:szCs w:val="32"/>
          <w:lang w:val="af-ZA"/>
        </w:rPr>
      </w:pPr>
    </w:p>
    <w:sectPr w:rsidR="00632B4B" w:rsidRPr="00B65D76" w:rsidSect="002D25F0">
      <w:footerReference w:type="even" r:id="rId11"/>
      <w:footerReference w:type="default" r:id="rId12"/>
      <w:pgSz w:w="12240" w:h="15840"/>
      <w:pgMar w:top="567" w:right="1041" w:bottom="426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B17" w:rsidRDefault="00523B17" w:rsidP="00E65609">
      <w:pPr>
        <w:spacing w:after="0" w:line="240" w:lineRule="auto"/>
      </w:pPr>
      <w:r>
        <w:separator/>
      </w:r>
    </w:p>
  </w:endnote>
  <w:endnote w:type="continuationSeparator" w:id="1">
    <w:p w:rsidR="00523B17" w:rsidRDefault="00523B17" w:rsidP="00E6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Helvetic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TarumianHarvat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1F" w:rsidRDefault="00FA7E96" w:rsidP="009506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E1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E1F" w:rsidRDefault="000F5E1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1F" w:rsidRDefault="00FA7E96" w:rsidP="009506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E1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1F87">
      <w:rPr>
        <w:rStyle w:val="PageNumber"/>
        <w:noProof/>
      </w:rPr>
      <w:t>19</w:t>
    </w:r>
    <w:r>
      <w:rPr>
        <w:rStyle w:val="PageNumber"/>
      </w:rPr>
      <w:fldChar w:fldCharType="end"/>
    </w:r>
  </w:p>
  <w:p w:rsidR="000F5E1F" w:rsidRDefault="000F5E1F" w:rsidP="009506B9">
    <w:pPr>
      <w:pStyle w:val="Footer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1F" w:rsidRDefault="00FA7E96" w:rsidP="009506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E1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E1F" w:rsidRDefault="000F5E1F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1F" w:rsidRDefault="00FA7E96" w:rsidP="009506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E1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1F87">
      <w:rPr>
        <w:rStyle w:val="PageNumber"/>
        <w:noProof/>
      </w:rPr>
      <w:t>22</w:t>
    </w:r>
    <w:r>
      <w:rPr>
        <w:rStyle w:val="PageNumber"/>
      </w:rPr>
      <w:fldChar w:fldCharType="end"/>
    </w:r>
  </w:p>
  <w:p w:rsidR="000F5E1F" w:rsidRPr="00A54AC1" w:rsidRDefault="000F5E1F" w:rsidP="009506B9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1F" w:rsidRDefault="00FA7E96" w:rsidP="009506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E1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E1F" w:rsidRDefault="000F5E1F">
    <w:pPr>
      <w:pStyle w:val="Footer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1F" w:rsidRDefault="00FA7E96" w:rsidP="009506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E1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1F87">
      <w:rPr>
        <w:rStyle w:val="PageNumber"/>
        <w:noProof/>
      </w:rPr>
      <w:t>41</w:t>
    </w:r>
    <w:r>
      <w:rPr>
        <w:rStyle w:val="PageNumber"/>
      </w:rPr>
      <w:fldChar w:fldCharType="end"/>
    </w:r>
  </w:p>
  <w:p w:rsidR="000F5E1F" w:rsidRPr="00A54AC1" w:rsidRDefault="000F5E1F" w:rsidP="009506B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B17" w:rsidRDefault="00523B17" w:rsidP="00E65609">
      <w:pPr>
        <w:spacing w:after="0" w:line="240" w:lineRule="auto"/>
      </w:pPr>
      <w:r>
        <w:separator/>
      </w:r>
    </w:p>
  </w:footnote>
  <w:footnote w:type="continuationSeparator" w:id="1">
    <w:p w:rsidR="00523B17" w:rsidRDefault="00523B17" w:rsidP="00E65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8DCF1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020AD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15CC2"/>
    <w:multiLevelType w:val="hybridMultilevel"/>
    <w:tmpl w:val="B8622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CE1C06"/>
    <w:multiLevelType w:val="hybridMultilevel"/>
    <w:tmpl w:val="E702B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46355"/>
    <w:multiLevelType w:val="hybridMultilevel"/>
    <w:tmpl w:val="8D5EB8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4308CD"/>
    <w:multiLevelType w:val="hybridMultilevel"/>
    <w:tmpl w:val="A8FC4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10829"/>
    <w:multiLevelType w:val="hybridMultilevel"/>
    <w:tmpl w:val="1B84D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3C2F"/>
    <w:multiLevelType w:val="hybridMultilevel"/>
    <w:tmpl w:val="2A72A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70F09"/>
    <w:multiLevelType w:val="hybridMultilevel"/>
    <w:tmpl w:val="90DE0CF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DD48D3"/>
    <w:multiLevelType w:val="multilevel"/>
    <w:tmpl w:val="27C6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E412D4"/>
    <w:multiLevelType w:val="hybridMultilevel"/>
    <w:tmpl w:val="847274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FE5597"/>
    <w:multiLevelType w:val="hybridMultilevel"/>
    <w:tmpl w:val="0374F44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101894"/>
    <w:multiLevelType w:val="hybridMultilevel"/>
    <w:tmpl w:val="C00E68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0852B2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31359"/>
    <w:multiLevelType w:val="hybridMultilevel"/>
    <w:tmpl w:val="9EDCF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21C1A"/>
    <w:multiLevelType w:val="hybridMultilevel"/>
    <w:tmpl w:val="A3405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F50BC"/>
    <w:multiLevelType w:val="hybridMultilevel"/>
    <w:tmpl w:val="795C1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B4AA0"/>
    <w:multiLevelType w:val="hybridMultilevel"/>
    <w:tmpl w:val="D474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DD4663"/>
    <w:multiLevelType w:val="hybridMultilevel"/>
    <w:tmpl w:val="34923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A5D06"/>
    <w:multiLevelType w:val="hybridMultilevel"/>
    <w:tmpl w:val="3EA6B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16CDF"/>
    <w:multiLevelType w:val="hybridMultilevel"/>
    <w:tmpl w:val="2430C37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BDC2C8A"/>
    <w:multiLevelType w:val="singleLevel"/>
    <w:tmpl w:val="5E6A6864"/>
    <w:lvl w:ilvl="0">
      <w:start w:val="1"/>
      <w:numFmt w:val="decimal"/>
      <w:pStyle w:val="BulletSquare"/>
      <w:lvlText w:val="%1."/>
      <w:lvlJc w:val="left"/>
      <w:pPr>
        <w:tabs>
          <w:tab w:val="num" w:pos="576"/>
        </w:tabs>
        <w:ind w:left="576" w:hanging="432"/>
      </w:pPr>
    </w:lvl>
  </w:abstractNum>
  <w:abstractNum w:abstractNumId="22">
    <w:nsid w:val="3EA17155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D41E6"/>
    <w:multiLevelType w:val="hybridMultilevel"/>
    <w:tmpl w:val="D5129716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40024F81"/>
    <w:multiLevelType w:val="hybridMultilevel"/>
    <w:tmpl w:val="5FC69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323F1"/>
    <w:multiLevelType w:val="hybridMultilevel"/>
    <w:tmpl w:val="EAB27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D559C"/>
    <w:multiLevelType w:val="singleLevel"/>
    <w:tmpl w:val="E844F5A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7">
    <w:nsid w:val="4DBD0B0B"/>
    <w:multiLevelType w:val="hybridMultilevel"/>
    <w:tmpl w:val="2D707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F4ED9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8D2837"/>
    <w:multiLevelType w:val="hybridMultilevel"/>
    <w:tmpl w:val="921267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3A2408"/>
    <w:multiLevelType w:val="hybridMultilevel"/>
    <w:tmpl w:val="93409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B2F77"/>
    <w:multiLevelType w:val="singleLevel"/>
    <w:tmpl w:val="5D60915E"/>
    <w:lvl w:ilvl="0">
      <w:start w:val="1"/>
      <w:numFmt w:val="lowerLetter"/>
      <w:pStyle w:val="BulletLetter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32">
    <w:nsid w:val="56164CB0"/>
    <w:multiLevelType w:val="hybridMultilevel"/>
    <w:tmpl w:val="84E4C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7F523B0"/>
    <w:multiLevelType w:val="hybridMultilevel"/>
    <w:tmpl w:val="8974BA62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4">
    <w:nsid w:val="5BC4321D"/>
    <w:multiLevelType w:val="hybridMultilevel"/>
    <w:tmpl w:val="CA06E65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2E81A5A"/>
    <w:multiLevelType w:val="singleLevel"/>
    <w:tmpl w:val="6534D068"/>
    <w:lvl w:ilvl="0">
      <w:start w:val="1"/>
      <w:numFmt w:val="lowerLetter"/>
      <w:pStyle w:val="BulletLetter2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36">
    <w:nsid w:val="637C61E4"/>
    <w:multiLevelType w:val="hybridMultilevel"/>
    <w:tmpl w:val="1BE0E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C455F1"/>
    <w:multiLevelType w:val="hybridMultilevel"/>
    <w:tmpl w:val="1F12670E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6BA60300"/>
    <w:multiLevelType w:val="hybridMultilevel"/>
    <w:tmpl w:val="68AE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940C67"/>
    <w:multiLevelType w:val="hybridMultilevel"/>
    <w:tmpl w:val="876EF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77C09"/>
    <w:multiLevelType w:val="hybridMultilevel"/>
    <w:tmpl w:val="0690024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55749F0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375AE0"/>
    <w:multiLevelType w:val="hybridMultilevel"/>
    <w:tmpl w:val="E63E97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49641D"/>
    <w:multiLevelType w:val="hybridMultilevel"/>
    <w:tmpl w:val="1D8CE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B8373A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8E4DB0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1"/>
  </w:num>
  <w:num w:numId="3">
    <w:abstractNumId w:val="26"/>
  </w:num>
  <w:num w:numId="4">
    <w:abstractNumId w:val="31"/>
  </w:num>
  <w:num w:numId="5">
    <w:abstractNumId w:val="1"/>
  </w:num>
  <w:num w:numId="6">
    <w:abstractNumId w:val="0"/>
  </w:num>
  <w:num w:numId="7">
    <w:abstractNumId w:val="33"/>
  </w:num>
  <w:num w:numId="8">
    <w:abstractNumId w:val="32"/>
  </w:num>
  <w:num w:numId="9">
    <w:abstractNumId w:val="42"/>
  </w:num>
  <w:num w:numId="10">
    <w:abstractNumId w:val="29"/>
  </w:num>
  <w:num w:numId="11">
    <w:abstractNumId w:val="17"/>
  </w:num>
  <w:num w:numId="12">
    <w:abstractNumId w:val="12"/>
  </w:num>
  <w:num w:numId="13">
    <w:abstractNumId w:val="40"/>
  </w:num>
  <w:num w:numId="14">
    <w:abstractNumId w:val="37"/>
  </w:num>
  <w:num w:numId="15">
    <w:abstractNumId w:val="10"/>
  </w:num>
  <w:num w:numId="16">
    <w:abstractNumId w:val="8"/>
  </w:num>
  <w:num w:numId="17">
    <w:abstractNumId w:val="34"/>
  </w:num>
  <w:num w:numId="18">
    <w:abstractNumId w:val="4"/>
  </w:num>
  <w:num w:numId="19">
    <w:abstractNumId w:val="20"/>
  </w:num>
  <w:num w:numId="20">
    <w:abstractNumId w:val="11"/>
  </w:num>
  <w:num w:numId="21">
    <w:abstractNumId w:val="23"/>
  </w:num>
  <w:num w:numId="22">
    <w:abstractNumId w:val="38"/>
  </w:num>
  <w:num w:numId="23">
    <w:abstractNumId w:val="22"/>
  </w:num>
  <w:num w:numId="24">
    <w:abstractNumId w:val="45"/>
  </w:num>
  <w:num w:numId="25">
    <w:abstractNumId w:val="41"/>
  </w:num>
  <w:num w:numId="26">
    <w:abstractNumId w:val="44"/>
  </w:num>
  <w:num w:numId="27">
    <w:abstractNumId w:val="28"/>
  </w:num>
  <w:num w:numId="28">
    <w:abstractNumId w:val="13"/>
  </w:num>
  <w:num w:numId="29">
    <w:abstractNumId w:val="7"/>
  </w:num>
  <w:num w:numId="30">
    <w:abstractNumId w:val="27"/>
  </w:num>
  <w:num w:numId="31">
    <w:abstractNumId w:val="19"/>
  </w:num>
  <w:num w:numId="32">
    <w:abstractNumId w:val="14"/>
  </w:num>
  <w:num w:numId="33">
    <w:abstractNumId w:val="3"/>
  </w:num>
  <w:num w:numId="34">
    <w:abstractNumId w:val="16"/>
  </w:num>
  <w:num w:numId="35">
    <w:abstractNumId w:val="6"/>
  </w:num>
  <w:num w:numId="36">
    <w:abstractNumId w:val="30"/>
  </w:num>
  <w:num w:numId="37">
    <w:abstractNumId w:val="24"/>
  </w:num>
  <w:num w:numId="38">
    <w:abstractNumId w:val="25"/>
  </w:num>
  <w:num w:numId="39">
    <w:abstractNumId w:val="2"/>
  </w:num>
  <w:num w:numId="40">
    <w:abstractNumId w:val="39"/>
  </w:num>
  <w:num w:numId="41">
    <w:abstractNumId w:val="36"/>
  </w:num>
  <w:num w:numId="42">
    <w:abstractNumId w:val="5"/>
  </w:num>
  <w:num w:numId="43">
    <w:abstractNumId w:val="18"/>
  </w:num>
  <w:num w:numId="44">
    <w:abstractNumId w:val="15"/>
  </w:num>
  <w:num w:numId="45">
    <w:abstractNumId w:val="43"/>
  </w:num>
  <w:num w:numId="46">
    <w:abstractNumId w:val="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5DE1"/>
    <w:rsid w:val="0003453B"/>
    <w:rsid w:val="00034F59"/>
    <w:rsid w:val="00052E7D"/>
    <w:rsid w:val="0005442C"/>
    <w:rsid w:val="00056E29"/>
    <w:rsid w:val="00060188"/>
    <w:rsid w:val="00074717"/>
    <w:rsid w:val="000A39F7"/>
    <w:rsid w:val="000A4453"/>
    <w:rsid w:val="000D258D"/>
    <w:rsid w:val="000D30F3"/>
    <w:rsid w:val="000D5ACE"/>
    <w:rsid w:val="000D6759"/>
    <w:rsid w:val="000E1785"/>
    <w:rsid w:val="000E4DB6"/>
    <w:rsid w:val="000F481E"/>
    <w:rsid w:val="000F5E1F"/>
    <w:rsid w:val="00111AF2"/>
    <w:rsid w:val="001129A5"/>
    <w:rsid w:val="001440F5"/>
    <w:rsid w:val="0014586B"/>
    <w:rsid w:val="00151F9C"/>
    <w:rsid w:val="001646A9"/>
    <w:rsid w:val="00177459"/>
    <w:rsid w:val="00177A41"/>
    <w:rsid w:val="00177E98"/>
    <w:rsid w:val="00192C25"/>
    <w:rsid w:val="001A522C"/>
    <w:rsid w:val="001B4480"/>
    <w:rsid w:val="001B5BAA"/>
    <w:rsid w:val="001D2CA6"/>
    <w:rsid w:val="001D359F"/>
    <w:rsid w:val="001F28AB"/>
    <w:rsid w:val="001F46BE"/>
    <w:rsid w:val="001F673A"/>
    <w:rsid w:val="0021386B"/>
    <w:rsid w:val="0022439E"/>
    <w:rsid w:val="00227173"/>
    <w:rsid w:val="002306D2"/>
    <w:rsid w:val="002510D0"/>
    <w:rsid w:val="00252F5E"/>
    <w:rsid w:val="00253242"/>
    <w:rsid w:val="002A03A8"/>
    <w:rsid w:val="002A5AF5"/>
    <w:rsid w:val="002B142B"/>
    <w:rsid w:val="002C1623"/>
    <w:rsid w:val="002D25F0"/>
    <w:rsid w:val="002D6089"/>
    <w:rsid w:val="002E0E1C"/>
    <w:rsid w:val="002E219D"/>
    <w:rsid w:val="002E50BF"/>
    <w:rsid w:val="002E6ACF"/>
    <w:rsid w:val="00304C00"/>
    <w:rsid w:val="00314E69"/>
    <w:rsid w:val="00333221"/>
    <w:rsid w:val="00337AA3"/>
    <w:rsid w:val="00342D28"/>
    <w:rsid w:val="00355679"/>
    <w:rsid w:val="00363DD7"/>
    <w:rsid w:val="00376795"/>
    <w:rsid w:val="00387DB0"/>
    <w:rsid w:val="003A4ACB"/>
    <w:rsid w:val="003A7FC8"/>
    <w:rsid w:val="003B0781"/>
    <w:rsid w:val="003B1269"/>
    <w:rsid w:val="003C4A38"/>
    <w:rsid w:val="003C52BC"/>
    <w:rsid w:val="003E04AF"/>
    <w:rsid w:val="003E4F3B"/>
    <w:rsid w:val="003E68BF"/>
    <w:rsid w:val="003E7F07"/>
    <w:rsid w:val="003F1485"/>
    <w:rsid w:val="003F20E2"/>
    <w:rsid w:val="003F6528"/>
    <w:rsid w:val="0040171E"/>
    <w:rsid w:val="00410A5D"/>
    <w:rsid w:val="00415389"/>
    <w:rsid w:val="00431421"/>
    <w:rsid w:val="004576AB"/>
    <w:rsid w:val="00466CA3"/>
    <w:rsid w:val="004674F4"/>
    <w:rsid w:val="00481C80"/>
    <w:rsid w:val="00486B74"/>
    <w:rsid w:val="00490296"/>
    <w:rsid w:val="004A304E"/>
    <w:rsid w:val="004A4673"/>
    <w:rsid w:val="004C0540"/>
    <w:rsid w:val="004D5F6C"/>
    <w:rsid w:val="004F54B7"/>
    <w:rsid w:val="00501EC1"/>
    <w:rsid w:val="00502F9C"/>
    <w:rsid w:val="00523B17"/>
    <w:rsid w:val="00530578"/>
    <w:rsid w:val="00557D6A"/>
    <w:rsid w:val="0056371F"/>
    <w:rsid w:val="00567C02"/>
    <w:rsid w:val="005755B3"/>
    <w:rsid w:val="005820D1"/>
    <w:rsid w:val="005821C1"/>
    <w:rsid w:val="005A0325"/>
    <w:rsid w:val="005B376D"/>
    <w:rsid w:val="005B3957"/>
    <w:rsid w:val="005B44F1"/>
    <w:rsid w:val="005C404A"/>
    <w:rsid w:val="005E3411"/>
    <w:rsid w:val="005F137F"/>
    <w:rsid w:val="005F2AF2"/>
    <w:rsid w:val="00616ECD"/>
    <w:rsid w:val="00632B4B"/>
    <w:rsid w:val="006505BC"/>
    <w:rsid w:val="006577BF"/>
    <w:rsid w:val="00670875"/>
    <w:rsid w:val="00674863"/>
    <w:rsid w:val="00680AEA"/>
    <w:rsid w:val="00692558"/>
    <w:rsid w:val="006A23E5"/>
    <w:rsid w:val="006A7B53"/>
    <w:rsid w:val="006B634C"/>
    <w:rsid w:val="006C3889"/>
    <w:rsid w:val="006E6482"/>
    <w:rsid w:val="006F15A1"/>
    <w:rsid w:val="006F3E1D"/>
    <w:rsid w:val="00712BC0"/>
    <w:rsid w:val="0073575C"/>
    <w:rsid w:val="00741344"/>
    <w:rsid w:val="00747F7D"/>
    <w:rsid w:val="007604DB"/>
    <w:rsid w:val="00766ED5"/>
    <w:rsid w:val="00782186"/>
    <w:rsid w:val="007958B6"/>
    <w:rsid w:val="00795DA9"/>
    <w:rsid w:val="007B5D5C"/>
    <w:rsid w:val="007C2496"/>
    <w:rsid w:val="007F08BF"/>
    <w:rsid w:val="0080017F"/>
    <w:rsid w:val="00800645"/>
    <w:rsid w:val="00806A11"/>
    <w:rsid w:val="008124F7"/>
    <w:rsid w:val="00812BA9"/>
    <w:rsid w:val="008157D6"/>
    <w:rsid w:val="00820AC6"/>
    <w:rsid w:val="0084425A"/>
    <w:rsid w:val="00845EA5"/>
    <w:rsid w:val="00852764"/>
    <w:rsid w:val="0085322E"/>
    <w:rsid w:val="00855080"/>
    <w:rsid w:val="00862691"/>
    <w:rsid w:val="00865E1F"/>
    <w:rsid w:val="00866E20"/>
    <w:rsid w:val="00867AE8"/>
    <w:rsid w:val="00876C6C"/>
    <w:rsid w:val="008C6813"/>
    <w:rsid w:val="008D39B4"/>
    <w:rsid w:val="008E3003"/>
    <w:rsid w:val="00901921"/>
    <w:rsid w:val="0091670C"/>
    <w:rsid w:val="009506B9"/>
    <w:rsid w:val="00975107"/>
    <w:rsid w:val="00975823"/>
    <w:rsid w:val="009A1086"/>
    <w:rsid w:val="009A174C"/>
    <w:rsid w:val="009A351B"/>
    <w:rsid w:val="009B55A2"/>
    <w:rsid w:val="009C46EA"/>
    <w:rsid w:val="009D3719"/>
    <w:rsid w:val="009E1147"/>
    <w:rsid w:val="009E4251"/>
    <w:rsid w:val="00A02E2C"/>
    <w:rsid w:val="00A05DE1"/>
    <w:rsid w:val="00A116BC"/>
    <w:rsid w:val="00A12D95"/>
    <w:rsid w:val="00A56A6D"/>
    <w:rsid w:val="00A57B09"/>
    <w:rsid w:val="00A72783"/>
    <w:rsid w:val="00A778BF"/>
    <w:rsid w:val="00A77E8E"/>
    <w:rsid w:val="00AB2775"/>
    <w:rsid w:val="00AB5A55"/>
    <w:rsid w:val="00AE05B3"/>
    <w:rsid w:val="00AE1642"/>
    <w:rsid w:val="00AE7EB0"/>
    <w:rsid w:val="00B2775A"/>
    <w:rsid w:val="00B46B76"/>
    <w:rsid w:val="00B65B2B"/>
    <w:rsid w:val="00B65D76"/>
    <w:rsid w:val="00BA56D4"/>
    <w:rsid w:val="00BD5A41"/>
    <w:rsid w:val="00BD6A63"/>
    <w:rsid w:val="00BE1694"/>
    <w:rsid w:val="00BE24C3"/>
    <w:rsid w:val="00C12287"/>
    <w:rsid w:val="00C51FD5"/>
    <w:rsid w:val="00C54901"/>
    <w:rsid w:val="00C66B83"/>
    <w:rsid w:val="00C859DA"/>
    <w:rsid w:val="00C872C6"/>
    <w:rsid w:val="00C93251"/>
    <w:rsid w:val="00CB1B32"/>
    <w:rsid w:val="00CC6382"/>
    <w:rsid w:val="00CC6D98"/>
    <w:rsid w:val="00CD4375"/>
    <w:rsid w:val="00CD59CF"/>
    <w:rsid w:val="00CE5419"/>
    <w:rsid w:val="00CE5987"/>
    <w:rsid w:val="00CF768D"/>
    <w:rsid w:val="00D32030"/>
    <w:rsid w:val="00D350BA"/>
    <w:rsid w:val="00D4519E"/>
    <w:rsid w:val="00D51696"/>
    <w:rsid w:val="00D5242F"/>
    <w:rsid w:val="00D5526C"/>
    <w:rsid w:val="00D655F6"/>
    <w:rsid w:val="00D74934"/>
    <w:rsid w:val="00D755D8"/>
    <w:rsid w:val="00D964EB"/>
    <w:rsid w:val="00D96822"/>
    <w:rsid w:val="00DD1635"/>
    <w:rsid w:val="00DD2B2C"/>
    <w:rsid w:val="00DD5E40"/>
    <w:rsid w:val="00DE4C34"/>
    <w:rsid w:val="00E021D5"/>
    <w:rsid w:val="00E0436B"/>
    <w:rsid w:val="00E050C5"/>
    <w:rsid w:val="00E06B7C"/>
    <w:rsid w:val="00E1550E"/>
    <w:rsid w:val="00E22EF7"/>
    <w:rsid w:val="00E2730A"/>
    <w:rsid w:val="00E528C2"/>
    <w:rsid w:val="00E52E81"/>
    <w:rsid w:val="00E65609"/>
    <w:rsid w:val="00E6716A"/>
    <w:rsid w:val="00E74CC1"/>
    <w:rsid w:val="00E75944"/>
    <w:rsid w:val="00E85200"/>
    <w:rsid w:val="00E91B30"/>
    <w:rsid w:val="00E96EFD"/>
    <w:rsid w:val="00EB5AC8"/>
    <w:rsid w:val="00ED3F91"/>
    <w:rsid w:val="00ED556D"/>
    <w:rsid w:val="00ED6561"/>
    <w:rsid w:val="00EE29A5"/>
    <w:rsid w:val="00EE6593"/>
    <w:rsid w:val="00EF2123"/>
    <w:rsid w:val="00F03D91"/>
    <w:rsid w:val="00F063C4"/>
    <w:rsid w:val="00F2340E"/>
    <w:rsid w:val="00F26A40"/>
    <w:rsid w:val="00F42984"/>
    <w:rsid w:val="00F9243A"/>
    <w:rsid w:val="00F96A58"/>
    <w:rsid w:val="00F9722A"/>
    <w:rsid w:val="00FA03AA"/>
    <w:rsid w:val="00FA129B"/>
    <w:rsid w:val="00FA7E96"/>
    <w:rsid w:val="00FC28AA"/>
    <w:rsid w:val="00FD5045"/>
    <w:rsid w:val="00FD649C"/>
    <w:rsid w:val="00FF1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9F7"/>
  </w:style>
  <w:style w:type="paragraph" w:styleId="Heading1">
    <w:name w:val="heading 1"/>
    <w:basedOn w:val="Normal"/>
    <w:next w:val="Normal"/>
    <w:link w:val="Heading1Char"/>
    <w:qFormat/>
    <w:rsid w:val="00A05DE1"/>
    <w:pPr>
      <w:keepNext/>
      <w:spacing w:before="240" w:after="120" w:line="240" w:lineRule="auto"/>
      <w:outlineLvl w:val="0"/>
    </w:pPr>
    <w:rPr>
      <w:rFonts w:ascii="Britannic Bold" w:eastAsia="Times New Roman" w:hAnsi="Britannic Bold" w:cs="Times New Roman"/>
      <w:b/>
      <w:smallCaps/>
      <w:sz w:val="44"/>
      <w:szCs w:val="20"/>
      <w:lang w:val="en-US" w:eastAsia="en-US"/>
    </w:rPr>
  </w:style>
  <w:style w:type="paragraph" w:styleId="Heading2">
    <w:name w:val="heading 2"/>
    <w:basedOn w:val="BodyText"/>
    <w:next w:val="Normal"/>
    <w:link w:val="Heading2Char"/>
    <w:qFormat/>
    <w:rsid w:val="00A05DE1"/>
    <w:pPr>
      <w:keepNext/>
      <w:spacing w:before="120" w:after="120"/>
      <w:ind w:left="72" w:firstLine="0"/>
      <w:jc w:val="left"/>
      <w:outlineLvl w:val="1"/>
    </w:pPr>
    <w:rPr>
      <w:rFonts w:ascii="Britannic Bold" w:hAnsi="Britannic Bold"/>
      <w:b/>
      <w:smallCaps/>
      <w:noProof/>
      <w:sz w:val="36"/>
      <w:szCs w:val="20"/>
    </w:rPr>
  </w:style>
  <w:style w:type="paragraph" w:styleId="Heading3">
    <w:name w:val="heading 3"/>
    <w:basedOn w:val="Normal"/>
    <w:next w:val="Normal"/>
    <w:link w:val="Heading3Char"/>
    <w:qFormat/>
    <w:rsid w:val="00A05DE1"/>
    <w:pPr>
      <w:keepNext/>
      <w:spacing w:before="120" w:after="120" w:line="240" w:lineRule="auto"/>
      <w:ind w:left="216"/>
      <w:outlineLvl w:val="2"/>
    </w:pPr>
    <w:rPr>
      <w:rFonts w:ascii="Britannic Bold" w:eastAsia="Times New Roman" w:hAnsi="Britannic Bold" w:cs="Times New Roman"/>
      <w:b/>
      <w:smallCaps/>
      <w:sz w:val="28"/>
      <w:szCs w:val="20"/>
      <w:lang w:val="en-US" w:eastAsia="en-US"/>
    </w:rPr>
  </w:style>
  <w:style w:type="paragraph" w:styleId="Heading4">
    <w:name w:val="heading 4"/>
    <w:basedOn w:val="BodyText"/>
    <w:next w:val="Normal"/>
    <w:link w:val="Heading4Char"/>
    <w:qFormat/>
    <w:rsid w:val="00A05DE1"/>
    <w:pPr>
      <w:keepNext/>
      <w:spacing w:before="120" w:after="120"/>
      <w:ind w:left="1440" w:firstLine="0"/>
      <w:jc w:val="left"/>
      <w:outlineLvl w:val="3"/>
    </w:pPr>
    <w:rPr>
      <w:rFonts w:ascii="Book Antiqua" w:hAnsi="Book Antiqua"/>
      <w:caps/>
      <w:noProof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A05DE1"/>
    <w:pPr>
      <w:keepNext/>
      <w:spacing w:after="0" w:line="240" w:lineRule="auto"/>
      <w:ind w:left="720"/>
      <w:outlineLvl w:val="4"/>
    </w:pPr>
    <w:rPr>
      <w:rFonts w:ascii="Arial Armenian" w:eastAsia="Times New Roman" w:hAnsi="Arial Armenian" w:cs="Times New Roman"/>
      <w:sz w:val="32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A05DE1"/>
    <w:pPr>
      <w:keepNext/>
      <w:spacing w:before="360" w:after="360" w:line="240" w:lineRule="auto"/>
      <w:outlineLvl w:val="5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A05DE1"/>
    <w:pPr>
      <w:keepNext/>
      <w:spacing w:after="0" w:line="240" w:lineRule="auto"/>
      <w:outlineLvl w:val="6"/>
    </w:pPr>
    <w:rPr>
      <w:rFonts w:ascii="Arial Armenian" w:eastAsia="Times New Roman" w:hAnsi="Arial Armenian" w:cs="Times New Roman"/>
      <w:b/>
      <w:sz w:val="24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A05DE1"/>
    <w:pPr>
      <w:keepNext/>
      <w:spacing w:after="0" w:line="240" w:lineRule="exact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fr-FR" w:eastAsia="ro-RO"/>
    </w:rPr>
  </w:style>
  <w:style w:type="paragraph" w:styleId="Heading9">
    <w:name w:val="heading 9"/>
    <w:basedOn w:val="Normal"/>
    <w:next w:val="Normal"/>
    <w:link w:val="Heading9Char"/>
    <w:qFormat/>
    <w:rsid w:val="00A05DE1"/>
    <w:pPr>
      <w:keepNext/>
      <w:spacing w:after="0" w:line="240" w:lineRule="exact"/>
      <w:jc w:val="both"/>
      <w:outlineLvl w:val="8"/>
    </w:pPr>
    <w:rPr>
      <w:rFonts w:ascii="Times New Roman" w:eastAsia="Times New Roman" w:hAnsi="Times New Roman" w:cs="Times New Roman"/>
      <w:b/>
      <w:i/>
      <w:sz w:val="24"/>
      <w:szCs w:val="20"/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5DE1"/>
    <w:rPr>
      <w:rFonts w:ascii="Britannic Bold" w:eastAsia="Times New Roman" w:hAnsi="Britannic Bold" w:cs="Times New Roman"/>
      <w:b/>
      <w:smallCaps/>
      <w:sz w:val="44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A05DE1"/>
    <w:rPr>
      <w:rFonts w:ascii="Britannic Bold" w:eastAsia="Times New Roman" w:hAnsi="Britannic Bold" w:cs="Times New Roman"/>
      <w:b/>
      <w:smallCaps/>
      <w:noProof/>
      <w:sz w:val="36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05DE1"/>
    <w:rPr>
      <w:rFonts w:ascii="Britannic Bold" w:eastAsia="Times New Roman" w:hAnsi="Britannic Bold" w:cs="Times New Roman"/>
      <w:b/>
      <w:smallCaps/>
      <w:sz w:val="28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A05DE1"/>
    <w:rPr>
      <w:rFonts w:ascii="Book Antiqua" w:eastAsia="Times New Roman" w:hAnsi="Book Antiqua" w:cs="Times New Roman"/>
      <w:caps/>
      <w:noProof/>
      <w:sz w:val="28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A05DE1"/>
    <w:rPr>
      <w:rFonts w:ascii="Arial Armenian" w:eastAsia="Times New Roman" w:hAnsi="Arial Armenian" w:cs="Times New Roman"/>
      <w:sz w:val="32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A05DE1"/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A05DE1"/>
    <w:rPr>
      <w:rFonts w:ascii="Arial Armenian" w:eastAsia="Times New Roman" w:hAnsi="Arial Armenian" w:cs="Times New Roman"/>
      <w:b/>
      <w:sz w:val="24"/>
      <w:szCs w:val="20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A05DE1"/>
    <w:rPr>
      <w:rFonts w:ascii="Times New Roman" w:eastAsia="Times New Roman" w:hAnsi="Times New Roman" w:cs="Times New Roman"/>
      <w:b/>
      <w:sz w:val="24"/>
      <w:szCs w:val="20"/>
      <w:lang w:val="fr-FR" w:eastAsia="ro-RO"/>
    </w:rPr>
  </w:style>
  <w:style w:type="character" w:customStyle="1" w:styleId="Heading9Char">
    <w:name w:val="Heading 9 Char"/>
    <w:basedOn w:val="DefaultParagraphFont"/>
    <w:link w:val="Heading9"/>
    <w:rsid w:val="00A05DE1"/>
    <w:rPr>
      <w:rFonts w:ascii="Times New Roman" w:eastAsia="Times New Roman" w:hAnsi="Times New Roman" w:cs="Times New Roman"/>
      <w:b/>
      <w:i/>
      <w:sz w:val="24"/>
      <w:szCs w:val="20"/>
      <w:lang w:val="fr-FR" w:eastAsia="ro-RO"/>
    </w:rPr>
  </w:style>
  <w:style w:type="paragraph" w:styleId="ListParagraph">
    <w:name w:val="List Paragraph"/>
    <w:basedOn w:val="Normal"/>
    <w:uiPriority w:val="99"/>
    <w:qFormat/>
    <w:rsid w:val="00A05DE1"/>
    <w:pPr>
      <w:ind w:left="720"/>
      <w:contextualSpacing/>
    </w:pPr>
    <w:rPr>
      <w:rFonts w:ascii="Arial Armenian" w:eastAsiaTheme="minorHAnsi" w:hAnsi="Arial Armenian"/>
      <w:sz w:val="24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A05DE1"/>
    <w:pPr>
      <w:spacing w:after="0" w:line="240" w:lineRule="auto"/>
    </w:pPr>
    <w:rPr>
      <w:rFonts w:ascii="Arial Armenian" w:eastAsiaTheme="minorHAnsi" w:hAnsi="Arial Armeni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05DE1"/>
    <w:rPr>
      <w:rFonts w:ascii="Arial Armenian" w:eastAsiaTheme="minorHAnsi" w:hAnsi="Arial Armeni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A05DE1"/>
    <w:rPr>
      <w:vertAlign w:val="superscript"/>
    </w:rPr>
  </w:style>
  <w:style w:type="paragraph" w:styleId="BodyText">
    <w:name w:val="Body Text"/>
    <w:aliases w:val="Body Text Char Char"/>
    <w:basedOn w:val="Normal"/>
    <w:link w:val="BodyTextChar"/>
    <w:rsid w:val="00A05DE1"/>
    <w:pPr>
      <w:spacing w:before="60" w:after="60" w:line="240" w:lineRule="auto"/>
      <w:ind w:firstLine="357"/>
      <w:jc w:val="both"/>
    </w:pPr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character" w:customStyle="1" w:styleId="BodyTextChar">
    <w:name w:val="Body Text Char"/>
    <w:aliases w:val="Body Text Char Char Char"/>
    <w:basedOn w:val="DefaultParagraphFont"/>
    <w:link w:val="BodyText"/>
    <w:rsid w:val="00A05DE1"/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nhideWhenUsed/>
    <w:rsid w:val="00A05DE1"/>
    <w:pPr>
      <w:spacing w:after="120" w:line="480" w:lineRule="auto"/>
      <w:ind w:left="360"/>
    </w:pPr>
    <w:rPr>
      <w:rFonts w:ascii="Arial Armenian" w:eastAsiaTheme="minorHAnsi" w:hAnsi="Arial Armenian"/>
      <w:sz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05DE1"/>
    <w:rPr>
      <w:rFonts w:ascii="Arial Armenian" w:eastAsiaTheme="minorHAnsi" w:hAnsi="Arial Armenian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05DE1"/>
    <w:pPr>
      <w:spacing w:after="120"/>
      <w:ind w:left="360"/>
    </w:pPr>
    <w:rPr>
      <w:rFonts w:ascii="Arial Armenian" w:eastAsiaTheme="minorHAnsi" w:hAnsi="Arial Armenian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A05DE1"/>
    <w:rPr>
      <w:rFonts w:ascii="Arial Armenian" w:eastAsiaTheme="minorHAnsi" w:hAnsi="Arial Armenian"/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unhideWhenUsed/>
    <w:rsid w:val="00A05DE1"/>
    <w:pPr>
      <w:spacing w:after="120" w:line="480" w:lineRule="auto"/>
    </w:pPr>
    <w:rPr>
      <w:rFonts w:ascii="Arial Armenian" w:eastAsiaTheme="minorHAnsi" w:hAnsi="Arial Armenian"/>
      <w:sz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A05DE1"/>
    <w:rPr>
      <w:rFonts w:ascii="Arial Armenian" w:eastAsiaTheme="minorHAnsi" w:hAnsi="Arial Armenian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A05DE1"/>
    <w:pPr>
      <w:spacing w:after="120"/>
      <w:ind w:left="360"/>
    </w:pPr>
    <w:rPr>
      <w:rFonts w:ascii="Arial Armenian" w:eastAsiaTheme="minorHAnsi" w:hAnsi="Arial Armenian"/>
      <w:sz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A05DE1"/>
    <w:rPr>
      <w:rFonts w:ascii="Arial Armenian" w:eastAsiaTheme="minorHAnsi" w:hAnsi="Arial Armeni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05DE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05DE1"/>
    <w:rPr>
      <w:rFonts w:ascii="Calibri" w:eastAsia="Times New Roman" w:hAnsi="Calibri" w:cs="Times New Roman"/>
      <w:lang w:val="en-US" w:eastAsia="en-US"/>
    </w:rPr>
  </w:style>
  <w:style w:type="paragraph" w:styleId="Title">
    <w:name w:val="Title"/>
    <w:basedOn w:val="Normal"/>
    <w:link w:val="TitleChar"/>
    <w:qFormat/>
    <w:rsid w:val="00A05D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A05DE1"/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customStyle="1" w:styleId="QuoteRight">
    <w:name w:val="Quote Right"/>
    <w:basedOn w:val="Normal"/>
    <w:rsid w:val="00A05DE1"/>
    <w:pPr>
      <w:spacing w:before="120" w:after="240" w:line="240" w:lineRule="auto"/>
      <w:ind w:left="72"/>
      <w:jc w:val="right"/>
    </w:pPr>
    <w:rPr>
      <w:rFonts w:ascii="Albertus Medium" w:eastAsia="Times New Roman" w:hAnsi="Albertus Medium" w:cs="Times New Roman"/>
      <w:i/>
      <w:sz w:val="28"/>
      <w:szCs w:val="20"/>
      <w:lang w:val="en-US" w:eastAsia="en-US"/>
    </w:rPr>
  </w:style>
  <w:style w:type="paragraph" w:styleId="TOC1">
    <w:name w:val="toc 1"/>
    <w:basedOn w:val="Normal"/>
    <w:next w:val="Normal"/>
    <w:uiPriority w:val="39"/>
    <w:qFormat/>
    <w:rsid w:val="00A05DE1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customStyle="1" w:styleId="BulletSquare">
    <w:name w:val="Bullet Square"/>
    <w:basedOn w:val="Bullet"/>
    <w:rsid w:val="00A05DE1"/>
    <w:pPr>
      <w:numPr>
        <w:numId w:val="2"/>
      </w:numPr>
      <w:tabs>
        <w:tab w:val="clear" w:pos="576"/>
        <w:tab w:val="num" w:pos="360"/>
      </w:tabs>
      <w:ind w:left="720" w:hanging="360"/>
    </w:pPr>
  </w:style>
  <w:style w:type="paragraph" w:customStyle="1" w:styleId="Bullet">
    <w:name w:val="Bullet"/>
    <w:basedOn w:val="BodyText2"/>
    <w:rsid w:val="00A05DE1"/>
    <w:pPr>
      <w:numPr>
        <w:numId w:val="3"/>
      </w:numPr>
      <w:spacing w:before="60" w:after="60" w:line="240" w:lineRule="auto"/>
      <w:ind w:left="432"/>
    </w:pPr>
    <w:rPr>
      <w:rFonts w:ascii="Book Antiqua" w:eastAsia="Times New Roman" w:hAnsi="Book Antiqua" w:cs="Times New Roman"/>
      <w:noProof/>
      <w:sz w:val="21"/>
      <w:szCs w:val="20"/>
    </w:rPr>
  </w:style>
  <w:style w:type="paragraph" w:styleId="Header">
    <w:name w:val="header"/>
    <w:basedOn w:val="Normal"/>
    <w:link w:val="HeaderChar"/>
    <w:uiPriority w:val="99"/>
    <w:rsid w:val="00A05DE1"/>
    <w:pPr>
      <w:tabs>
        <w:tab w:val="center" w:pos="4320"/>
        <w:tab w:val="right" w:pos="8640"/>
      </w:tabs>
      <w:spacing w:before="120" w:after="240" w:line="240" w:lineRule="auto"/>
      <w:jc w:val="center"/>
    </w:pPr>
    <w:rPr>
      <w:rFonts w:ascii="Britannic Bold" w:eastAsia="Times New Roman" w:hAnsi="Britannic Bold" w:cs="Times New Roman"/>
      <w:b/>
      <w:sz w:val="36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05DE1"/>
    <w:rPr>
      <w:rFonts w:ascii="Britannic Bold" w:eastAsia="Times New Roman" w:hAnsi="Britannic Bold" w:cs="Times New Roman"/>
      <w:b/>
      <w:sz w:val="36"/>
      <w:szCs w:val="20"/>
      <w:lang w:val="en-US" w:eastAsia="en-US"/>
    </w:rPr>
  </w:style>
  <w:style w:type="paragraph" w:styleId="TOC2">
    <w:name w:val="toc 2"/>
    <w:basedOn w:val="Normal"/>
    <w:next w:val="Normal"/>
    <w:qFormat/>
    <w:rsid w:val="00A05DE1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A05DE1"/>
    <w:pPr>
      <w:spacing w:after="0" w:line="240" w:lineRule="auto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A05DE1"/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customStyle="1" w:styleId="Style1">
    <w:name w:val="Style1"/>
    <w:basedOn w:val="BodyText"/>
    <w:rsid w:val="00A05DE1"/>
    <w:pPr>
      <w:spacing w:before="120" w:after="120"/>
      <w:ind w:left="144" w:firstLine="0"/>
      <w:jc w:val="left"/>
    </w:pPr>
    <w:rPr>
      <w:rFonts w:ascii="Book Antiqua" w:hAnsi="Book Antiqua"/>
      <w:noProof/>
      <w:sz w:val="22"/>
      <w:szCs w:val="20"/>
    </w:rPr>
  </w:style>
  <w:style w:type="paragraph" w:customStyle="1" w:styleId="BulletNumber">
    <w:name w:val="Bullet Number"/>
    <w:basedOn w:val="Bullet"/>
    <w:rsid w:val="00A05DE1"/>
    <w:pPr>
      <w:numPr>
        <w:numId w:val="0"/>
      </w:numPr>
      <w:tabs>
        <w:tab w:val="num" w:pos="360"/>
      </w:tabs>
      <w:ind w:left="360" w:hanging="360"/>
    </w:pPr>
  </w:style>
  <w:style w:type="paragraph" w:styleId="BodyText3">
    <w:name w:val="Body Text 3"/>
    <w:aliases w:val="Body Text 1"/>
    <w:basedOn w:val="BodyText2"/>
    <w:link w:val="BodyText3Char"/>
    <w:rsid w:val="00A05DE1"/>
    <w:pPr>
      <w:spacing w:before="60" w:after="60" w:line="240" w:lineRule="auto"/>
      <w:ind w:left="288"/>
    </w:pPr>
    <w:rPr>
      <w:rFonts w:ascii="Book Antiqua" w:eastAsia="Times New Roman" w:hAnsi="Book Antiqua" w:cs="Times New Roman"/>
      <w:noProof/>
      <w:sz w:val="21"/>
      <w:szCs w:val="20"/>
    </w:rPr>
  </w:style>
  <w:style w:type="character" w:customStyle="1" w:styleId="BodyText3Char">
    <w:name w:val="Body Text 3 Char"/>
    <w:aliases w:val="Body Text 1 Char"/>
    <w:basedOn w:val="DefaultParagraphFont"/>
    <w:link w:val="BodyText3"/>
    <w:rsid w:val="00A05DE1"/>
    <w:rPr>
      <w:rFonts w:ascii="Book Antiqua" w:eastAsia="Times New Roman" w:hAnsi="Book Antiqua" w:cs="Times New Roman"/>
      <w:noProof/>
      <w:sz w:val="21"/>
      <w:szCs w:val="20"/>
      <w:lang w:val="en-US" w:eastAsia="en-US"/>
    </w:rPr>
  </w:style>
  <w:style w:type="character" w:styleId="PageNumber">
    <w:name w:val="page number"/>
    <w:basedOn w:val="DefaultParagraphFont"/>
    <w:rsid w:val="00A05DE1"/>
  </w:style>
  <w:style w:type="paragraph" w:customStyle="1" w:styleId="BulletLetter">
    <w:name w:val="Bullet Letter"/>
    <w:basedOn w:val="BulletNumber"/>
    <w:rsid w:val="00A05DE1"/>
    <w:pPr>
      <w:numPr>
        <w:numId w:val="4"/>
      </w:numPr>
    </w:pPr>
  </w:style>
  <w:style w:type="paragraph" w:styleId="TOC3">
    <w:name w:val="toc 3"/>
    <w:basedOn w:val="Normal"/>
    <w:next w:val="Normal"/>
    <w:autoRedefine/>
    <w:semiHidden/>
    <w:qFormat/>
    <w:rsid w:val="00A05DE1"/>
    <w:pPr>
      <w:spacing w:after="0" w:line="240" w:lineRule="auto"/>
      <w:ind w:left="400"/>
    </w:pPr>
    <w:rPr>
      <w:rFonts w:ascii="Arial Armenian" w:eastAsia="Times New Roman" w:hAnsi="Arial Armenian" w:cs="Times New Roman"/>
      <w:i/>
      <w:sz w:val="24"/>
      <w:szCs w:val="20"/>
      <w:lang w:val="en-US" w:eastAsia="en-US"/>
    </w:rPr>
  </w:style>
  <w:style w:type="paragraph" w:styleId="TOC4">
    <w:name w:val="toc 4"/>
    <w:basedOn w:val="Normal"/>
    <w:next w:val="Normal"/>
    <w:autoRedefine/>
    <w:semiHidden/>
    <w:rsid w:val="00A05DE1"/>
    <w:pPr>
      <w:spacing w:after="0" w:line="240" w:lineRule="auto"/>
      <w:ind w:left="6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styleId="TOC5">
    <w:name w:val="toc 5"/>
    <w:basedOn w:val="Normal"/>
    <w:next w:val="Normal"/>
    <w:autoRedefine/>
    <w:semiHidden/>
    <w:rsid w:val="00A05DE1"/>
    <w:pPr>
      <w:spacing w:after="0" w:line="240" w:lineRule="auto"/>
      <w:ind w:left="8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styleId="TOC6">
    <w:name w:val="toc 6"/>
    <w:basedOn w:val="Normal"/>
    <w:next w:val="Normal"/>
    <w:autoRedefine/>
    <w:semiHidden/>
    <w:rsid w:val="00A05DE1"/>
    <w:pPr>
      <w:spacing w:after="0" w:line="240" w:lineRule="auto"/>
      <w:ind w:left="10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styleId="TOC7">
    <w:name w:val="toc 7"/>
    <w:basedOn w:val="Normal"/>
    <w:next w:val="Normal"/>
    <w:autoRedefine/>
    <w:semiHidden/>
    <w:rsid w:val="00A05DE1"/>
    <w:pPr>
      <w:spacing w:after="0" w:line="240" w:lineRule="auto"/>
      <w:ind w:left="12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styleId="TOC8">
    <w:name w:val="toc 8"/>
    <w:basedOn w:val="Normal"/>
    <w:next w:val="Normal"/>
    <w:autoRedefine/>
    <w:semiHidden/>
    <w:rsid w:val="00A05DE1"/>
    <w:pPr>
      <w:spacing w:after="0" w:line="240" w:lineRule="auto"/>
      <w:ind w:left="14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styleId="TOC9">
    <w:name w:val="toc 9"/>
    <w:basedOn w:val="Normal"/>
    <w:next w:val="Normal"/>
    <w:autoRedefine/>
    <w:semiHidden/>
    <w:rsid w:val="00A05DE1"/>
    <w:pPr>
      <w:spacing w:after="0" w:line="240" w:lineRule="auto"/>
      <w:ind w:left="16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customStyle="1" w:styleId="SectionHeading">
    <w:name w:val="Section Heading"/>
    <w:basedOn w:val="BodyText"/>
    <w:rsid w:val="00A05DE1"/>
    <w:pPr>
      <w:ind w:left="144" w:firstLine="0"/>
      <w:jc w:val="center"/>
    </w:pPr>
    <w:rPr>
      <w:rFonts w:ascii="Britannic Bold" w:hAnsi="Britannic Bold"/>
      <w:noProof/>
      <w:sz w:val="144"/>
      <w:szCs w:val="20"/>
    </w:rPr>
  </w:style>
  <w:style w:type="paragraph" w:customStyle="1" w:styleId="BulletLetter2">
    <w:name w:val="Bullet Letter 2"/>
    <w:basedOn w:val="BulletLetter"/>
    <w:rsid w:val="00A05DE1"/>
    <w:pPr>
      <w:numPr>
        <w:numId w:val="1"/>
      </w:numPr>
    </w:pPr>
  </w:style>
  <w:style w:type="paragraph" w:customStyle="1" w:styleId="QuoteBox">
    <w:name w:val="Quote Box"/>
    <w:basedOn w:val="Normal"/>
    <w:rsid w:val="00A05DE1"/>
    <w:pPr>
      <w:spacing w:after="0" w:line="240" w:lineRule="auto"/>
      <w:jc w:val="right"/>
    </w:pPr>
    <w:rPr>
      <w:rFonts w:ascii="Arial Armenian" w:eastAsia="Times New Roman" w:hAnsi="Arial Armenian" w:cs="Times New Roman"/>
      <w:b/>
      <w:sz w:val="24"/>
      <w:szCs w:val="20"/>
      <w:lang w:val="en-US" w:eastAsia="en-US"/>
    </w:rPr>
  </w:style>
  <w:style w:type="paragraph" w:customStyle="1" w:styleId="Style2">
    <w:name w:val="Style2"/>
    <w:basedOn w:val="Normal"/>
    <w:rsid w:val="00A05DE1"/>
    <w:pPr>
      <w:spacing w:after="0" w:line="240" w:lineRule="auto"/>
      <w:jc w:val="both"/>
    </w:pPr>
    <w:rPr>
      <w:rFonts w:ascii="HelveticaT" w:eastAsia="Times New Roman" w:hAnsi="HelveticaT" w:cs="Times New Roman"/>
      <w:sz w:val="24"/>
      <w:szCs w:val="20"/>
      <w:lang w:val="ro-RO" w:eastAsia="en-US"/>
    </w:rPr>
  </w:style>
  <w:style w:type="paragraph" w:styleId="List">
    <w:name w:val="List"/>
    <w:basedOn w:val="Normal"/>
    <w:rsid w:val="00A05DE1"/>
    <w:pPr>
      <w:spacing w:after="0" w:line="240" w:lineRule="auto"/>
      <w:ind w:left="283" w:hanging="283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List2">
    <w:name w:val="List 2"/>
    <w:basedOn w:val="Normal"/>
    <w:semiHidden/>
    <w:rsid w:val="00A05DE1"/>
    <w:pPr>
      <w:spacing w:after="0" w:line="240" w:lineRule="auto"/>
      <w:ind w:left="566" w:hanging="283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List3">
    <w:name w:val="List 3"/>
    <w:basedOn w:val="Normal"/>
    <w:semiHidden/>
    <w:rsid w:val="00A05DE1"/>
    <w:pPr>
      <w:spacing w:after="0" w:line="240" w:lineRule="auto"/>
      <w:ind w:left="849" w:hanging="283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ListBullet">
    <w:name w:val="List Bullet"/>
    <w:basedOn w:val="Normal"/>
    <w:autoRedefine/>
    <w:rsid w:val="00A05DE1"/>
    <w:pPr>
      <w:numPr>
        <w:numId w:val="5"/>
      </w:numPr>
      <w:spacing w:after="0" w:line="240" w:lineRule="auto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ListBullet2">
    <w:name w:val="List Bullet 2"/>
    <w:basedOn w:val="Normal"/>
    <w:autoRedefine/>
    <w:semiHidden/>
    <w:rsid w:val="00A05DE1"/>
    <w:pPr>
      <w:numPr>
        <w:numId w:val="6"/>
      </w:numPr>
      <w:spacing w:after="0" w:line="240" w:lineRule="auto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ListContinue">
    <w:name w:val="List Continue"/>
    <w:basedOn w:val="Normal"/>
    <w:semiHidden/>
    <w:rsid w:val="00A05DE1"/>
    <w:pPr>
      <w:spacing w:after="120" w:line="240" w:lineRule="auto"/>
      <w:ind w:left="283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ListContinue2">
    <w:name w:val="List Continue 2"/>
    <w:basedOn w:val="Normal"/>
    <w:semiHidden/>
    <w:rsid w:val="00A05DE1"/>
    <w:pPr>
      <w:spacing w:after="120" w:line="240" w:lineRule="auto"/>
      <w:ind w:left="566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styleId="Emphasis">
    <w:name w:val="Emphasis"/>
    <w:qFormat/>
    <w:rsid w:val="00A05DE1"/>
    <w:rPr>
      <w:rFonts w:ascii="Times Armenian" w:hAnsi="Times Armenian"/>
      <w:b/>
      <w:bCs/>
      <w:i/>
      <w:iCs/>
      <w:sz w:val="24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A05DE1"/>
  </w:style>
  <w:style w:type="character" w:styleId="Hyperlink">
    <w:name w:val="Hyperlink"/>
    <w:basedOn w:val="DefaultParagraphFont"/>
    <w:uiPriority w:val="99"/>
    <w:unhideWhenUsed/>
    <w:rsid w:val="00A05DE1"/>
    <w:rPr>
      <w:color w:val="0000FF" w:themeColor="hyperlink"/>
      <w:u w:val="single"/>
    </w:rPr>
  </w:style>
  <w:style w:type="numbering" w:customStyle="1" w:styleId="NoList2">
    <w:name w:val="No List2"/>
    <w:next w:val="NoList"/>
    <w:uiPriority w:val="99"/>
    <w:semiHidden/>
    <w:rsid w:val="00A05DE1"/>
  </w:style>
  <w:style w:type="paragraph" w:styleId="Subtitle">
    <w:name w:val="Subtitle"/>
    <w:basedOn w:val="Normal"/>
    <w:link w:val="SubtitleChar"/>
    <w:qFormat/>
    <w:rsid w:val="00A05DE1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Arial"/>
      <w:b/>
      <w:bCs/>
      <w:sz w:val="56"/>
      <w:szCs w:val="56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A05DE1"/>
    <w:rPr>
      <w:rFonts w:ascii="ArTarumianHarvats" w:eastAsia="Times New Roman" w:hAnsi="ArTarumianHarvats" w:cs="Arial"/>
      <w:b/>
      <w:bCs/>
      <w:sz w:val="56"/>
      <w:szCs w:val="56"/>
      <w:lang w:val="en-US" w:eastAsia="en-US"/>
    </w:rPr>
  </w:style>
  <w:style w:type="paragraph" w:customStyle="1" w:styleId="Suject">
    <w:name w:val="Suject"/>
    <w:basedOn w:val="Normal"/>
    <w:rsid w:val="00A05DE1"/>
    <w:pPr>
      <w:spacing w:before="60" w:after="60" w:line="240" w:lineRule="auto"/>
      <w:jc w:val="center"/>
    </w:pPr>
    <w:rPr>
      <w:rFonts w:ascii="Arial LatArm" w:eastAsia="Times New Roman" w:hAnsi="Arial LatArm" w:cs="Times New Roman"/>
      <w:b/>
      <w:i/>
      <w:sz w:val="24"/>
      <w:szCs w:val="20"/>
      <w:lang w:eastAsia="en-US"/>
    </w:rPr>
  </w:style>
  <w:style w:type="paragraph" w:customStyle="1" w:styleId="SubSubjekt">
    <w:name w:val="Sub_Subjekt"/>
    <w:basedOn w:val="Suject"/>
    <w:rsid w:val="00A05DE1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BodyText3"/>
    <w:rsid w:val="00A05DE1"/>
  </w:style>
  <w:style w:type="table" w:styleId="TableGrid">
    <w:name w:val="Table Grid"/>
    <w:basedOn w:val="TableNormal"/>
    <w:uiPriority w:val="59"/>
    <w:rsid w:val="00A05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0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DE1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DE1"/>
    <w:rPr>
      <w:rFonts w:ascii="Tahoma" w:eastAsia="Calibri" w:hAnsi="Tahoma" w:cs="Tahoma"/>
      <w:sz w:val="16"/>
      <w:szCs w:val="16"/>
      <w:lang w:val="en-US" w:eastAsia="en-US"/>
    </w:rPr>
  </w:style>
  <w:style w:type="paragraph" w:customStyle="1" w:styleId="SlideTitle">
    <w:name w:val="SlideTitle"/>
    <w:rsid w:val="00A05DE1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  <w:lang w:val="en-US" w:eastAsia="en-US"/>
    </w:rPr>
  </w:style>
  <w:style w:type="numbering" w:customStyle="1" w:styleId="NoList3">
    <w:name w:val="No List3"/>
    <w:next w:val="NoList"/>
    <w:uiPriority w:val="99"/>
    <w:semiHidden/>
    <w:unhideWhenUsed/>
    <w:rsid w:val="00A05DE1"/>
  </w:style>
  <w:style w:type="paragraph" w:customStyle="1" w:styleId="BodyTextBulet">
    <w:name w:val="BodyTextBulet"/>
    <w:basedOn w:val="Normal"/>
    <w:rsid w:val="00A05DE1"/>
    <w:pPr>
      <w:spacing w:after="0" w:line="240" w:lineRule="auto"/>
      <w:ind w:left="1440" w:hanging="360"/>
      <w:jc w:val="both"/>
    </w:pPr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paragraph" w:styleId="BlockText">
    <w:name w:val="Block Text"/>
    <w:basedOn w:val="Normal"/>
    <w:rsid w:val="00A05DE1"/>
    <w:pPr>
      <w:spacing w:after="0" w:line="240" w:lineRule="auto"/>
      <w:ind w:left="-14" w:right="-83"/>
      <w:jc w:val="center"/>
    </w:pPr>
    <w:rPr>
      <w:rFonts w:ascii="Arial Armenian" w:eastAsia="Times New Roman" w:hAnsi="Arial Armenian" w:cs="Times New Roman"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22"/>
    <w:qFormat/>
    <w:rsid w:val="00A05DE1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A05DE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8"/>
      <w:szCs w:val="28"/>
    </w:rPr>
  </w:style>
  <w:style w:type="character" w:styleId="FollowedHyperlink">
    <w:name w:val="FollowedHyperlink"/>
    <w:uiPriority w:val="99"/>
    <w:semiHidden/>
    <w:unhideWhenUsed/>
    <w:rsid w:val="00A05DE1"/>
    <w:rPr>
      <w:color w:val="800080"/>
      <w:u w:val="single"/>
    </w:rPr>
  </w:style>
  <w:style w:type="character" w:customStyle="1" w:styleId="BodyText3Char1">
    <w:name w:val="Body Text 3 Char1"/>
    <w:aliases w:val="Body Text 1 Char1"/>
    <w:semiHidden/>
    <w:rsid w:val="00A05DE1"/>
    <w:rPr>
      <w:sz w:val="16"/>
      <w:szCs w:val="16"/>
    </w:rPr>
  </w:style>
  <w:style w:type="numbering" w:customStyle="1" w:styleId="NoList11">
    <w:name w:val="No List11"/>
    <w:next w:val="NoList"/>
    <w:uiPriority w:val="99"/>
    <w:semiHidden/>
    <w:unhideWhenUsed/>
    <w:rsid w:val="00A05DE1"/>
  </w:style>
  <w:style w:type="numbering" w:customStyle="1" w:styleId="NoList21">
    <w:name w:val="No List21"/>
    <w:next w:val="NoList"/>
    <w:uiPriority w:val="99"/>
    <w:semiHidden/>
    <w:rsid w:val="00A05DE1"/>
  </w:style>
  <w:style w:type="table" w:customStyle="1" w:styleId="TableGrid1">
    <w:name w:val="Table Grid1"/>
    <w:basedOn w:val="TableNormal"/>
    <w:next w:val="TableGrid"/>
    <w:rsid w:val="00A05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A05DE1"/>
  </w:style>
  <w:style w:type="numbering" w:customStyle="1" w:styleId="NoList12">
    <w:name w:val="No List12"/>
    <w:next w:val="NoList"/>
    <w:uiPriority w:val="99"/>
    <w:semiHidden/>
    <w:unhideWhenUsed/>
    <w:rsid w:val="00A05DE1"/>
  </w:style>
  <w:style w:type="numbering" w:customStyle="1" w:styleId="NoList22">
    <w:name w:val="No List22"/>
    <w:next w:val="NoList"/>
    <w:uiPriority w:val="99"/>
    <w:semiHidden/>
    <w:rsid w:val="00A05DE1"/>
  </w:style>
  <w:style w:type="table" w:customStyle="1" w:styleId="TableGrid2">
    <w:name w:val="Table Grid2"/>
    <w:basedOn w:val="TableNormal"/>
    <w:next w:val="TableGrid"/>
    <w:rsid w:val="00A05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NoList"/>
    <w:uiPriority w:val="99"/>
    <w:semiHidden/>
    <w:unhideWhenUsed/>
    <w:rsid w:val="00A05DE1"/>
  </w:style>
  <w:style w:type="paragraph" w:customStyle="1" w:styleId="Default">
    <w:name w:val="Default"/>
    <w:rsid w:val="000345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41</Pages>
  <Words>10993</Words>
  <Characters>62662</Characters>
  <Application>Microsoft Office Word</Application>
  <DocSecurity>0</DocSecurity>
  <Lines>522</Lines>
  <Paragraphs>147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SamLab.ws</cp:lastModifiedBy>
  <cp:revision>228</cp:revision>
  <dcterms:created xsi:type="dcterms:W3CDTF">2016-12-13T08:04:00Z</dcterms:created>
  <dcterms:modified xsi:type="dcterms:W3CDTF">2017-03-09T13:41:00Z</dcterms:modified>
</cp:coreProperties>
</file>