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555"/>
        <w:tblW w:w="10181" w:type="dxa"/>
        <w:tblLayout w:type="fixed"/>
        <w:tblLook w:val="04A0"/>
      </w:tblPr>
      <w:tblGrid>
        <w:gridCol w:w="10181"/>
      </w:tblGrid>
      <w:tr w:rsidR="00DA6E94" w:rsidTr="00DA6E94">
        <w:trPr>
          <w:trHeight w:val="58"/>
        </w:trPr>
        <w:tc>
          <w:tcPr>
            <w:tcW w:w="10181" w:type="dxa"/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DA6E94" w:rsidRDefault="00DA6E94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br/>
            </w:r>
          </w:p>
          <w:p w:rsidR="00DA6E94" w:rsidRDefault="00DA6E94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-2 </w:t>
            </w:r>
          </w:p>
        </w:tc>
      </w:tr>
      <w:tr w:rsidR="00DA6E94" w:rsidTr="00DA6E94">
        <w:trPr>
          <w:trHeight w:val="58"/>
        </w:trPr>
        <w:tc>
          <w:tcPr>
            <w:tcW w:w="10181" w:type="dxa"/>
            <w:noWrap/>
            <w:vAlign w:val="bottom"/>
            <w:hideMark/>
          </w:tcPr>
          <w:p w:rsidR="00DA6E94" w:rsidRDefault="00DA6E94" w:rsidP="004D3E55">
            <w:pPr>
              <w:tabs>
                <w:tab w:val="left" w:pos="2070"/>
              </w:tabs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</w:t>
            </w:r>
            <w:r w:rsidRPr="00B96B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r w:rsidRPr="00B96B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br/>
              <w:t>2020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. հունվարի 29 -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Pr="00B96B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թիվ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</w:t>
            </w:r>
            <w:r w:rsidRPr="00B96B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4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Pr="00B96B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որոշման</w:t>
            </w:r>
          </w:p>
        </w:tc>
      </w:tr>
    </w:tbl>
    <w:p w:rsidR="00DA6E94" w:rsidRPr="00F20108" w:rsidRDefault="00DA6E94" w:rsidP="00DA6E94">
      <w:pPr>
        <w:rPr>
          <w:rFonts w:ascii="Sylfaen" w:hAnsi="Sylfaen"/>
          <w:sz w:val="24"/>
          <w:szCs w:val="24"/>
        </w:rPr>
      </w:pPr>
    </w:p>
    <w:tbl>
      <w:tblPr>
        <w:tblW w:w="9557" w:type="dxa"/>
        <w:tblInd w:w="91" w:type="dxa"/>
        <w:tblLook w:val="04A0"/>
      </w:tblPr>
      <w:tblGrid>
        <w:gridCol w:w="560"/>
        <w:gridCol w:w="2835"/>
        <w:gridCol w:w="1493"/>
        <w:gridCol w:w="1476"/>
        <w:gridCol w:w="1635"/>
        <w:gridCol w:w="1281"/>
        <w:gridCol w:w="277"/>
      </w:tblGrid>
      <w:tr w:rsidR="00DA6E94" w:rsidTr="004D3E55">
        <w:trPr>
          <w:gridAfter w:val="1"/>
          <w:wAfter w:w="277" w:type="dxa"/>
          <w:trHeight w:val="630"/>
        </w:trPr>
        <w:tc>
          <w:tcPr>
            <w:tcW w:w="560" w:type="dxa"/>
            <w:noWrap/>
            <w:vAlign w:val="bottom"/>
            <w:hideMark/>
          </w:tcPr>
          <w:p w:rsidR="00DA6E94" w:rsidRPr="005E79E7" w:rsidRDefault="00DA6E94" w:rsidP="004D3E55"/>
        </w:tc>
        <w:tc>
          <w:tcPr>
            <w:tcW w:w="8720" w:type="dxa"/>
            <w:gridSpan w:val="5"/>
            <w:vAlign w:val="bottom"/>
            <w:hideMark/>
          </w:tcPr>
          <w:p w:rsidR="00DA6E94" w:rsidRPr="005E79E7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Թալինի թիվ</w:t>
            </w:r>
            <w:r w:rsidRPr="005E79E7">
              <w:rPr>
                <w:rFonts w:ascii="GHEA Grapalat" w:eastAsia="Times New Roman" w:hAnsi="GHEA Grapalat" w:cs="Times New Roman"/>
                <w:color w:val="000000"/>
              </w:rPr>
              <w:t xml:space="preserve"> 3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մանկապարտեզ ՀՈԱԿ կառուցվածքը</w:t>
            </w:r>
            <w:r w:rsidRPr="005E79E7">
              <w:rPr>
                <w:rFonts w:ascii="GHEA Grapalat" w:eastAsia="Times New Roman" w:hAnsi="GHEA Grapalat" w:cs="Times New Roman"/>
                <w:color w:val="000000"/>
              </w:rPr>
              <w:t xml:space="preserve"> ,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 թվաքանակը</w:t>
            </w:r>
            <w:r w:rsidRPr="005E79E7"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հաստիքացուցակը և պաշտոնային դրույքաչափերը</w:t>
            </w:r>
          </w:p>
        </w:tc>
      </w:tr>
      <w:tr w:rsidR="00DA6E94" w:rsidTr="004D3E55">
        <w:trPr>
          <w:gridAfter w:val="1"/>
          <w:wAfter w:w="277" w:type="dxa"/>
          <w:trHeight w:val="1110"/>
        </w:trPr>
        <w:tc>
          <w:tcPr>
            <w:tcW w:w="560" w:type="dxa"/>
            <w:noWrap/>
            <w:vAlign w:val="bottom"/>
            <w:hideMark/>
          </w:tcPr>
          <w:p w:rsidR="00DA6E94" w:rsidRPr="005E79E7" w:rsidRDefault="00DA6E94" w:rsidP="004D3E55">
            <w:pPr>
              <w:spacing w:after="0"/>
            </w:pPr>
          </w:p>
        </w:tc>
        <w:tc>
          <w:tcPr>
            <w:tcW w:w="4328" w:type="dxa"/>
            <w:gridSpan w:val="2"/>
            <w:noWrap/>
            <w:vAlign w:val="center"/>
            <w:hideMark/>
          </w:tcPr>
          <w:p w:rsidR="00DA6E94" w:rsidRDefault="00DA6E94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 թվաքանակը 31</w:t>
            </w:r>
          </w:p>
        </w:tc>
        <w:tc>
          <w:tcPr>
            <w:tcW w:w="1476" w:type="dxa"/>
            <w:noWrap/>
            <w:vAlign w:val="bottom"/>
            <w:hideMark/>
          </w:tcPr>
          <w:p w:rsidR="00DA6E94" w:rsidRDefault="00DA6E94" w:rsidP="004D3E55">
            <w:pPr>
              <w:spacing w:after="0"/>
            </w:pPr>
          </w:p>
        </w:tc>
        <w:tc>
          <w:tcPr>
            <w:tcW w:w="1635" w:type="dxa"/>
            <w:noWrap/>
            <w:vAlign w:val="bottom"/>
            <w:hideMark/>
          </w:tcPr>
          <w:p w:rsidR="00DA6E94" w:rsidRDefault="00DA6E94" w:rsidP="004D3E55">
            <w:pPr>
              <w:spacing w:after="0"/>
            </w:pPr>
          </w:p>
        </w:tc>
        <w:tc>
          <w:tcPr>
            <w:tcW w:w="1281" w:type="dxa"/>
            <w:noWrap/>
            <w:vAlign w:val="bottom"/>
            <w:hideMark/>
          </w:tcPr>
          <w:p w:rsidR="00DA6E94" w:rsidRDefault="00DA6E94" w:rsidP="004D3E55">
            <w:pPr>
              <w:spacing w:after="0"/>
            </w:pPr>
          </w:p>
        </w:tc>
      </w:tr>
      <w:tr w:rsidR="00DA6E94" w:rsidTr="004D3E55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 ԱՆՎԱՆՈՒՄԸ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DA6E94" w:rsidTr="004D3E5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0000</w:t>
            </w:r>
          </w:p>
        </w:tc>
      </w:tr>
      <w:tr w:rsidR="00DA6E94" w:rsidTr="004D3E5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100000</w:t>
            </w:r>
          </w:p>
        </w:tc>
      </w:tr>
      <w:tr w:rsidR="00DA6E94" w:rsidTr="004D3E5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Տնտեսվար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DA6E94" w:rsidTr="004D3E5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Խոհարար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DA6E94" w:rsidTr="004D3E5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Pr="00F20108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DA6E94" w:rsidTr="004D3E5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463090</w:t>
            </w:r>
          </w:p>
        </w:tc>
      </w:tr>
      <w:tr w:rsidR="00DA6E94" w:rsidTr="004D3E5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Դայակ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463090</w:t>
            </w:r>
          </w:p>
        </w:tc>
      </w:tr>
      <w:tr w:rsidR="00DA6E94" w:rsidTr="004D3E55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Պահակ-հնոցապան-այգեպան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DA6E94" w:rsidTr="004D3E5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Բուժքույր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DA6E94" w:rsidTr="004D3E5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Երաժշտության դաստիարակ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DA6E94" w:rsidTr="004D3E5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Հոգեբան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46309</w:t>
            </w:r>
          </w:p>
        </w:tc>
      </w:tr>
      <w:tr w:rsidR="00DA6E94" w:rsidTr="004D3E5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Մեթոդիստ ,ուս.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գ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ծով</w:t>
            </w:r>
            <w:r w:rsidRPr="00B96B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տեղակալ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Pr="00B96B56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Pr="00B96B56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92618</w:t>
            </w:r>
          </w:p>
        </w:tc>
      </w:tr>
      <w:tr w:rsidR="00DA6E94" w:rsidTr="004D3E5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Pr="007406FA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Գործավար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46309</w:t>
            </w:r>
          </w:p>
        </w:tc>
      </w:tr>
      <w:tr w:rsidR="00DA6E94" w:rsidTr="004D3E55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Pr="007406FA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Խոհարարի օգնական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Pr="00C05D06" w:rsidRDefault="00DA6E94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92618</w:t>
            </w:r>
          </w:p>
        </w:tc>
      </w:tr>
      <w:tr w:rsidR="00DA6E94" w:rsidTr="004D3E55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Pr="007406FA" w:rsidRDefault="00DA6E94" w:rsidP="004D3E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val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Դռնապան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Pr="007406FA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DA6E94" w:rsidTr="004D3E55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Pr="007406FA" w:rsidRDefault="00DA6E94" w:rsidP="004D3E5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val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val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Ֆիզ. հրահանգիչ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DA6E94" w:rsidTr="004D3E55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6E94" w:rsidRDefault="00DA6E94" w:rsidP="004D3E5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Pr="007406FA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E94" w:rsidRPr="007406FA" w:rsidRDefault="00DA6E94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2092360</w:t>
            </w:r>
          </w:p>
        </w:tc>
      </w:tr>
    </w:tbl>
    <w:p w:rsidR="00DA6E94" w:rsidRDefault="00DA6E94" w:rsidP="00DA6E94">
      <w:pPr>
        <w:spacing w:before="100" w:beforeAutospacing="1" w:after="240" w:line="240" w:lineRule="auto"/>
        <w:rPr>
          <w:rFonts w:ascii="GHEA Grapalat" w:eastAsia="Times New Roman" w:hAnsi="GHEA Grapalat" w:cs="Sylfaen"/>
          <w:sz w:val="24"/>
          <w:szCs w:val="24"/>
          <w:lang w:val="en-US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  </w:t>
      </w:r>
      <w:r>
        <w:rPr>
          <w:rFonts w:ascii="GHEA Grapalat" w:eastAsia="Times New Roman" w:hAnsi="GHEA Grapalat" w:cs="Sylfaen"/>
          <w:sz w:val="24"/>
          <w:szCs w:val="24"/>
          <w:lang w:val="en-US"/>
        </w:rPr>
        <w:t xml:space="preserve">                       </w:t>
      </w:r>
    </w:p>
    <w:p w:rsidR="00DA6E94" w:rsidRPr="00EB14A7" w:rsidRDefault="00DA6E94" w:rsidP="00DA6E94">
      <w:pPr>
        <w:spacing w:before="100" w:beforeAutospacing="1" w:after="240" w:line="240" w:lineRule="auto"/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  <w:lang w:val="en-US"/>
        </w:rPr>
        <w:t xml:space="preserve">                       </w:t>
      </w:r>
      <w:r w:rsidRPr="00F20108">
        <w:rPr>
          <w:rFonts w:ascii="GHEA Grapalat" w:eastAsia="Times New Roman" w:hAnsi="GHEA Grapalat" w:cs="Sylfaen"/>
          <w:sz w:val="24"/>
          <w:szCs w:val="24"/>
          <w:lang w:val="en-US"/>
        </w:rPr>
        <w:t xml:space="preserve"> </w:t>
      </w:r>
      <w:r w:rsidRPr="00EB14A7">
        <w:rPr>
          <w:rFonts w:ascii="GHEA Grapalat" w:eastAsia="Times New Roman" w:hAnsi="GHEA Grapalat" w:cs="Sylfaen"/>
          <w:sz w:val="24"/>
          <w:szCs w:val="24"/>
        </w:rPr>
        <w:t>Կողմ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</w:t>
      </w:r>
      <w:r w:rsidRPr="00EB14A7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 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</w:t>
      </w:r>
      <w:r w:rsidRPr="00EB14A7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</w:t>
      </w:r>
      <w:r w:rsidRPr="00EB14A7">
        <w:rPr>
          <w:rFonts w:ascii="GHEA Grapalat" w:eastAsia="Times New Roman" w:hAnsi="GHEA Grapalat" w:cs="Sylfaen"/>
          <w:sz w:val="24"/>
          <w:szCs w:val="24"/>
        </w:rPr>
        <w:t>Դեմ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                  </w:t>
      </w:r>
      <w:r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</w:t>
      </w:r>
      <w:r w:rsidRPr="00EB14A7">
        <w:rPr>
          <w:rFonts w:ascii="GHEA Grapalat" w:eastAsia="Times New Roman" w:hAnsi="GHEA Grapalat" w:cs="Times New Roman"/>
          <w:sz w:val="24"/>
          <w:szCs w:val="24"/>
        </w:rPr>
        <w:t>Ձեռնպահ</w:t>
      </w:r>
    </w:p>
    <w:p w:rsidR="00DA6E94" w:rsidRDefault="00DA6E94" w:rsidP="00DA6E94">
      <w:pPr>
        <w:rPr>
          <w:rFonts w:ascii="Sylfaen" w:hAnsi="Sylfaen"/>
          <w:sz w:val="24"/>
          <w:szCs w:val="24"/>
          <w:lang w:val="fr-FR"/>
        </w:rPr>
      </w:pPr>
    </w:p>
    <w:p w:rsidR="00DA6E94" w:rsidRDefault="00DA6E94" w:rsidP="00DA6E94">
      <w:pPr>
        <w:rPr>
          <w:rFonts w:ascii="Sylfaen" w:hAnsi="Sylfaen"/>
          <w:sz w:val="24"/>
          <w:szCs w:val="24"/>
          <w:lang w:val="fr-FR"/>
        </w:rPr>
      </w:pPr>
    </w:p>
    <w:p w:rsidR="00DA6E94" w:rsidRDefault="00DA6E94" w:rsidP="00DA6E94">
      <w:pPr>
        <w:rPr>
          <w:rFonts w:ascii="Sylfaen" w:hAnsi="Sylfaen"/>
          <w:sz w:val="24"/>
          <w:szCs w:val="24"/>
          <w:lang w:val="fr-FR"/>
        </w:rPr>
      </w:pPr>
    </w:p>
    <w:p w:rsidR="0040560A" w:rsidRPr="00DA6E94" w:rsidRDefault="0040560A"/>
    <w:sectPr w:rsidR="0040560A" w:rsidRPr="00DA6E94" w:rsidSect="0040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E94"/>
    <w:rsid w:val="0040560A"/>
    <w:rsid w:val="00AE0639"/>
    <w:rsid w:val="00DA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2020-01-22T07:56:00Z</dcterms:created>
  <dcterms:modified xsi:type="dcterms:W3CDTF">2020-01-22T07:57:00Z</dcterms:modified>
</cp:coreProperties>
</file>