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8" w:rsidRPr="004C69A6" w:rsidRDefault="00C478C8" w:rsidP="00C478C8">
      <w:pPr>
        <w:pStyle w:val="a3"/>
        <w:jc w:val="right"/>
        <w:rPr>
          <w:sz w:val="18"/>
          <w:szCs w:val="18"/>
        </w:rPr>
      </w:pPr>
      <w:r w:rsidRPr="004C69A6">
        <w:rPr>
          <w:rFonts w:ascii="Sylfaen" w:hAnsi="Sylfaen" w:cs="Sylfaen"/>
          <w:sz w:val="18"/>
          <w:szCs w:val="18"/>
        </w:rPr>
        <w:t>Հավելված</w:t>
      </w:r>
      <w:r w:rsidRPr="004C69A6">
        <w:rPr>
          <w:sz w:val="18"/>
          <w:szCs w:val="18"/>
        </w:rPr>
        <w:t xml:space="preserve"> 2</w:t>
      </w:r>
    </w:p>
    <w:p w:rsidR="00C478C8" w:rsidRPr="004C69A6" w:rsidRDefault="00C478C8" w:rsidP="00C478C8">
      <w:pPr>
        <w:pStyle w:val="a3"/>
        <w:jc w:val="right"/>
        <w:rPr>
          <w:sz w:val="18"/>
          <w:szCs w:val="18"/>
        </w:rPr>
      </w:pPr>
      <w:r w:rsidRPr="004C69A6">
        <w:rPr>
          <w:rFonts w:ascii="Sylfaen" w:hAnsi="Sylfaen" w:cs="Sylfaen"/>
          <w:sz w:val="18"/>
          <w:szCs w:val="18"/>
        </w:rPr>
        <w:t>Թալին համայնքի ավագանու</w:t>
      </w:r>
    </w:p>
    <w:p w:rsidR="00C478C8" w:rsidRPr="004C69A6" w:rsidRDefault="00C478C8" w:rsidP="00C478C8">
      <w:pPr>
        <w:pStyle w:val="a3"/>
        <w:jc w:val="right"/>
        <w:rPr>
          <w:sz w:val="18"/>
          <w:szCs w:val="18"/>
        </w:rPr>
      </w:pPr>
      <w:r w:rsidRPr="004C69A6">
        <w:rPr>
          <w:sz w:val="18"/>
          <w:szCs w:val="18"/>
        </w:rPr>
        <w:t>2020</w:t>
      </w:r>
      <w:r w:rsidRPr="004C69A6">
        <w:rPr>
          <w:rFonts w:ascii="Sylfaen" w:hAnsi="Sylfaen" w:cs="Sylfaen"/>
          <w:sz w:val="18"/>
          <w:szCs w:val="18"/>
        </w:rPr>
        <w:t>թ</w:t>
      </w:r>
      <w:r w:rsidRPr="004C69A6">
        <w:rPr>
          <w:sz w:val="18"/>
          <w:szCs w:val="18"/>
        </w:rPr>
        <w:t xml:space="preserve">. </w:t>
      </w:r>
      <w:r w:rsidRPr="004C69A6">
        <w:rPr>
          <w:rFonts w:ascii="Sylfaen" w:hAnsi="Sylfaen"/>
          <w:sz w:val="18"/>
          <w:szCs w:val="18"/>
        </w:rPr>
        <w:t>հունվարի</w:t>
      </w:r>
      <w:r>
        <w:rPr>
          <w:rFonts w:ascii="Sylfaen" w:hAnsi="Sylfaen"/>
          <w:sz w:val="18"/>
          <w:szCs w:val="18"/>
        </w:rPr>
        <w:t xml:space="preserve"> 29</w:t>
      </w:r>
      <w:r w:rsidRPr="004C69A6">
        <w:rPr>
          <w:rFonts w:ascii="Sylfaen" w:hAnsi="Sylfaen"/>
          <w:sz w:val="18"/>
          <w:szCs w:val="18"/>
        </w:rPr>
        <w:t>-ի</w:t>
      </w:r>
      <w:r>
        <w:rPr>
          <w:sz w:val="18"/>
          <w:szCs w:val="18"/>
        </w:rPr>
        <w:t xml:space="preserve"> N 9</w:t>
      </w:r>
      <w:r w:rsidRPr="004C69A6">
        <w:rPr>
          <w:sz w:val="18"/>
          <w:szCs w:val="18"/>
        </w:rPr>
        <w:t>-</w:t>
      </w:r>
      <w:r w:rsidRPr="004C69A6">
        <w:rPr>
          <w:rFonts w:ascii="Sylfaen" w:hAnsi="Sylfaen" w:cs="Sylfaen"/>
          <w:sz w:val="18"/>
          <w:szCs w:val="18"/>
        </w:rPr>
        <w:t xml:space="preserve">Ա </w:t>
      </w:r>
      <w:r w:rsidRPr="004C69A6">
        <w:rPr>
          <w:sz w:val="18"/>
          <w:szCs w:val="18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որոշման</w:t>
      </w:r>
    </w:p>
    <w:p w:rsidR="00C478C8" w:rsidRPr="00F30165" w:rsidRDefault="00C478C8" w:rsidP="00C478C8">
      <w:pPr>
        <w:pStyle w:val="a3"/>
        <w:jc w:val="right"/>
      </w:pPr>
    </w:p>
    <w:p w:rsidR="00C478C8" w:rsidRPr="00F30165" w:rsidRDefault="00C478C8" w:rsidP="00C478C8"/>
    <w:p w:rsidR="00C478C8" w:rsidRPr="00FF6DE8" w:rsidRDefault="00C478C8" w:rsidP="00C478C8">
      <w:pPr>
        <w:jc w:val="center"/>
        <w:rPr>
          <w:sz w:val="24"/>
          <w:szCs w:val="24"/>
        </w:rPr>
      </w:pPr>
      <w:r w:rsidRPr="004C69A6">
        <w:rPr>
          <w:rFonts w:ascii="Sylfaen" w:hAnsi="Sylfaen" w:cs="Sylfaen"/>
          <w:sz w:val="24"/>
          <w:szCs w:val="24"/>
        </w:rPr>
        <w:t>ԹԱԼԻՆԻ</w:t>
      </w:r>
      <w:r w:rsidRPr="004C69A6">
        <w:rPr>
          <w:sz w:val="24"/>
          <w:szCs w:val="24"/>
        </w:rPr>
        <w:t xml:space="preserve">  </w:t>
      </w:r>
      <w:r w:rsidRPr="004C69A6">
        <w:rPr>
          <w:rFonts w:ascii="Sylfaen" w:hAnsi="Sylfaen" w:cs="Sylfaen"/>
          <w:sz w:val="24"/>
          <w:szCs w:val="24"/>
        </w:rPr>
        <w:t>ՀԱՄԱՅՆՔԱՊԵՏԱՐԱՆԻ</w:t>
      </w:r>
      <w:r w:rsidRPr="004C69A6">
        <w:rPr>
          <w:sz w:val="24"/>
          <w:szCs w:val="24"/>
        </w:rPr>
        <w:t xml:space="preserve">  </w:t>
      </w:r>
      <w:r w:rsidRPr="004C69A6">
        <w:rPr>
          <w:rFonts w:ascii="Sylfaen" w:hAnsi="Sylfaen" w:cs="Sylfaen"/>
          <w:sz w:val="24"/>
          <w:szCs w:val="24"/>
        </w:rPr>
        <w:t xml:space="preserve">ԵՎ </w:t>
      </w:r>
      <w:r w:rsidRPr="004C69A6">
        <w:rPr>
          <w:sz w:val="24"/>
          <w:szCs w:val="24"/>
        </w:rPr>
        <w:t xml:space="preserve"> </w:t>
      </w:r>
      <w:r w:rsidRPr="004C69A6">
        <w:rPr>
          <w:rFonts w:ascii="Sylfaen" w:hAnsi="Sylfaen" w:cs="Sylfaen"/>
          <w:sz w:val="24"/>
          <w:szCs w:val="24"/>
        </w:rPr>
        <w:t>ՀՈԱԿ</w:t>
      </w:r>
      <w:r w:rsidRPr="004C69A6">
        <w:rPr>
          <w:sz w:val="24"/>
          <w:szCs w:val="24"/>
        </w:rPr>
        <w:t>-</w:t>
      </w:r>
      <w:r w:rsidRPr="004C69A6">
        <w:rPr>
          <w:rFonts w:ascii="Sylfaen" w:hAnsi="Sylfaen" w:cs="Sylfaen"/>
          <w:sz w:val="24"/>
          <w:szCs w:val="24"/>
        </w:rPr>
        <w:t>ՆԵՐԻ</w:t>
      </w:r>
      <w:r w:rsidRPr="004C69A6">
        <w:rPr>
          <w:sz w:val="24"/>
          <w:szCs w:val="24"/>
        </w:rPr>
        <w:t xml:space="preserve"> </w:t>
      </w:r>
      <w:r w:rsidRPr="004C69A6">
        <w:rPr>
          <w:rFonts w:ascii="Sylfaen" w:hAnsi="Sylfaen" w:cs="Sylfaen"/>
          <w:sz w:val="24"/>
          <w:szCs w:val="24"/>
        </w:rPr>
        <w:t>ԳՈՒՅՔԱՑՈՒՑԱԿԻՑ</w:t>
      </w:r>
      <w:r w:rsidRPr="004C69A6">
        <w:rPr>
          <w:sz w:val="24"/>
          <w:szCs w:val="24"/>
        </w:rPr>
        <w:t>-</w:t>
      </w:r>
      <w:r w:rsidRPr="004C69A6">
        <w:rPr>
          <w:rFonts w:ascii="Sylfaen" w:hAnsi="Sylfaen" w:cs="Sylfaen"/>
          <w:sz w:val="24"/>
          <w:szCs w:val="24"/>
        </w:rPr>
        <w:t>ԳՈՒՅՔԱՑՈՒՑԱԿ</w:t>
      </w:r>
      <w:r w:rsidRPr="004C69A6">
        <w:rPr>
          <w:sz w:val="24"/>
          <w:szCs w:val="24"/>
        </w:rPr>
        <w:t xml:space="preserve">  </w:t>
      </w:r>
      <w:r w:rsidRPr="004C69A6">
        <w:rPr>
          <w:rFonts w:ascii="Sylfaen" w:hAnsi="Sylfaen" w:cs="Sylfaen"/>
          <w:sz w:val="24"/>
          <w:szCs w:val="24"/>
        </w:rPr>
        <w:t>ՏԵՂԱՓՈԽՎՈՂ</w:t>
      </w:r>
      <w:r w:rsidRPr="004C69A6">
        <w:rPr>
          <w:sz w:val="24"/>
          <w:szCs w:val="24"/>
        </w:rPr>
        <w:t xml:space="preserve"> </w:t>
      </w:r>
      <w:r w:rsidRPr="004C69A6">
        <w:rPr>
          <w:rFonts w:ascii="Sylfaen" w:hAnsi="Sylfaen" w:cs="Sylfaen"/>
          <w:sz w:val="24"/>
          <w:szCs w:val="24"/>
        </w:rPr>
        <w:t>ԳՈՒՅՔԻ</w:t>
      </w:r>
    </w:p>
    <w:p w:rsidR="00C478C8" w:rsidRPr="00B772B1" w:rsidRDefault="00C478C8" w:rsidP="00C478C8">
      <w:r>
        <w:rPr>
          <w:rFonts w:ascii="Sylfaen" w:hAnsi="Sylfaen" w:cs="Sylfaen"/>
        </w:rPr>
        <w:t>1.Թալինի համայնքապետարանից</w:t>
      </w:r>
      <w:r w:rsidRPr="00F22229">
        <w:rPr>
          <w:rFonts w:ascii="Sylfaen" w:hAnsi="Sylfaen" w:cs="Sylfaen"/>
        </w:rPr>
        <w:t xml:space="preserve"> </w:t>
      </w:r>
      <w:r>
        <w:t xml:space="preserve">- </w:t>
      </w:r>
      <w:r>
        <w:rPr>
          <w:rFonts w:ascii="Sylfaen" w:hAnsi="Sylfaen" w:cs="Sylfaen"/>
        </w:rPr>
        <w:t>Թալինի կոմունալ</w:t>
      </w:r>
      <w:r w:rsidRPr="00F2222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ծառայություն</w:t>
      </w:r>
      <w:r>
        <w:t xml:space="preserve">  </w:t>
      </w:r>
      <w:r>
        <w:rPr>
          <w:rFonts w:ascii="Sylfaen" w:hAnsi="Sylfaen" w:cs="Sylfaen"/>
        </w:rPr>
        <w:t>ՀՈԱԿ</w:t>
      </w:r>
      <w:r w:rsidRPr="00B772B1">
        <w:rPr>
          <w:rFonts w:ascii="Sylfaen" w:hAnsi="Sylfaen" w:cs="Sylfaen"/>
        </w:rPr>
        <w:t>-</w:t>
      </w:r>
      <w:proofErr w:type="spellStart"/>
      <w:r>
        <w:rPr>
          <w:rFonts w:ascii="Sylfaen" w:hAnsi="Sylfaen" w:cs="Sylfaen"/>
          <w:lang w:val="en-US"/>
        </w:rPr>
        <w:t>ին</w:t>
      </w:r>
      <w:proofErr w:type="spellEnd"/>
    </w:p>
    <w:tbl>
      <w:tblPr>
        <w:tblStyle w:val="a4"/>
        <w:tblW w:w="10303" w:type="dxa"/>
        <w:tblInd w:w="-697" w:type="dxa"/>
        <w:tblLayout w:type="fixed"/>
        <w:tblLook w:val="04A0"/>
      </w:tblPr>
      <w:tblGrid>
        <w:gridCol w:w="483"/>
        <w:gridCol w:w="3299"/>
        <w:gridCol w:w="1418"/>
        <w:gridCol w:w="1417"/>
        <w:gridCol w:w="1276"/>
        <w:gridCol w:w="2410"/>
      </w:tblGrid>
      <w:tr w:rsidR="00C478C8" w:rsidTr="00A0708F">
        <w:tc>
          <w:tcPr>
            <w:tcW w:w="483" w:type="dxa"/>
          </w:tcPr>
          <w:p w:rsidR="00C478C8" w:rsidRDefault="00C478C8" w:rsidP="00A0708F">
            <w:pPr>
              <w:ind w:right="-66"/>
              <w:jc w:val="center"/>
            </w:pPr>
            <w:r>
              <w:rPr>
                <w:rFonts w:ascii="Sylfaen" w:hAnsi="Sylfaen" w:cs="Sylfaen"/>
              </w:rPr>
              <w:t>հ</w:t>
            </w:r>
            <w:r>
              <w:t>/</w:t>
            </w:r>
            <w:r>
              <w:rPr>
                <w:rFonts w:ascii="Sylfaen" w:hAnsi="Sylfaen" w:cs="Sylfaen"/>
              </w:rPr>
              <w:t>հ</w:t>
            </w:r>
          </w:p>
        </w:tc>
        <w:tc>
          <w:tcPr>
            <w:tcW w:w="3299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Գույքի անվանումը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Չափի Միավորը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Քանակը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Արժեքը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Տեխնիկական Վիճակը</w:t>
            </w:r>
          </w:p>
        </w:tc>
      </w:tr>
      <w:tr w:rsidR="00C478C8" w:rsidTr="00A0708F">
        <w:tc>
          <w:tcPr>
            <w:tcW w:w="483" w:type="dxa"/>
          </w:tcPr>
          <w:p w:rsidR="00C478C8" w:rsidRDefault="00C478C8" w:rsidP="00A0708F">
            <w:r>
              <w:t>1.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Փողոցային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լուսավորության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ցանց</w:t>
            </w:r>
            <w:r w:rsidRPr="007C1F04">
              <w:t>/</w:t>
            </w:r>
            <w:r w:rsidRPr="007C1F04">
              <w:rPr>
                <w:rFonts w:ascii="Sylfaen" w:hAnsi="Sylfaen" w:cs="Sylfaen"/>
              </w:rPr>
              <w:t>Կրպեյան</w:t>
            </w:r>
            <w:r w:rsidRPr="007C1F04">
              <w:t>/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սյուն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3324000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Հիմնանորոգված</w:t>
            </w:r>
          </w:p>
        </w:tc>
      </w:tr>
      <w:tr w:rsidR="00C478C8" w:rsidTr="00A0708F">
        <w:tc>
          <w:tcPr>
            <w:tcW w:w="483" w:type="dxa"/>
          </w:tcPr>
          <w:p w:rsidR="00C478C8" w:rsidRDefault="00C478C8" w:rsidP="00A0708F">
            <w:r>
              <w:t>2.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Ասֆալտապատ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փողոց</w:t>
            </w:r>
            <w:r w:rsidRPr="007C1F04">
              <w:t>/</w:t>
            </w:r>
            <w:r w:rsidRPr="007C1F04">
              <w:rPr>
                <w:rFonts w:ascii="Sylfaen" w:hAnsi="Sylfaen" w:cs="Sylfaen"/>
              </w:rPr>
              <w:t>Չարենցի</w:t>
            </w:r>
            <w:r w:rsidRPr="007C1F04">
              <w:t xml:space="preserve">, </w:t>
            </w:r>
            <w:r w:rsidRPr="007C1F04">
              <w:rPr>
                <w:rFonts w:ascii="Sylfaen" w:hAnsi="Sylfaen" w:cs="Sylfaen"/>
              </w:rPr>
              <w:t>Գորկու</w:t>
            </w:r>
            <w:r w:rsidRPr="007C1F04">
              <w:t>/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մ</w:t>
            </w:r>
            <w:r>
              <w:t>.</w:t>
            </w:r>
            <w:r>
              <w:rPr>
                <w:rFonts w:ascii="Sylfaen" w:hAnsi="Sylfaen" w:cs="Sylfaen"/>
              </w:rPr>
              <w:t>քառ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2327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21900000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Հիմնանորոգված</w:t>
            </w:r>
          </w:p>
        </w:tc>
      </w:tr>
      <w:tr w:rsidR="00C478C8" w:rsidTr="00A0708F">
        <w:tc>
          <w:tcPr>
            <w:tcW w:w="483" w:type="dxa"/>
          </w:tcPr>
          <w:p w:rsidR="00C478C8" w:rsidRDefault="00C478C8" w:rsidP="00A0708F">
            <w:r>
              <w:t>3.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Չարենցի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փողոցի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եզրաքարեր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մ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1550000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Հիմնանորոգված</w:t>
            </w:r>
          </w:p>
        </w:tc>
      </w:tr>
      <w:tr w:rsidR="00C478C8" w:rsidTr="00A0708F">
        <w:tc>
          <w:tcPr>
            <w:tcW w:w="483" w:type="dxa"/>
          </w:tcPr>
          <w:p w:rsidR="00C478C8" w:rsidRDefault="00C478C8" w:rsidP="00A0708F">
            <w:r>
              <w:t>4.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Փողոցային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լուսավորության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ցանց</w:t>
            </w:r>
            <w:r w:rsidRPr="007C1F04">
              <w:t xml:space="preserve">/15 </w:t>
            </w:r>
            <w:r w:rsidRPr="007C1F04">
              <w:rPr>
                <w:rFonts w:ascii="Sylfaen" w:hAnsi="Sylfaen" w:cs="Sylfaen"/>
              </w:rPr>
              <w:t>փողոցներ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սյուն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10000000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Հիմնանորոգված</w:t>
            </w:r>
          </w:p>
        </w:tc>
      </w:tr>
      <w:tr w:rsidR="00C478C8" w:rsidTr="00A0708F">
        <w:tc>
          <w:tcPr>
            <w:tcW w:w="483" w:type="dxa"/>
          </w:tcPr>
          <w:p w:rsidR="00C478C8" w:rsidRDefault="00C478C8" w:rsidP="00A0708F">
            <w:r>
              <w:t>5.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Փողոցային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լուսավորության</w:t>
            </w:r>
            <w:r>
              <w:rPr>
                <w:rFonts w:ascii="Sylfaen" w:hAnsi="Sylfaen" w:cs="Sylfaen"/>
              </w:rPr>
              <w:t xml:space="preserve"> </w:t>
            </w:r>
            <w:r w:rsidRPr="007C1F04">
              <w:rPr>
                <w:rFonts w:ascii="Sylfaen" w:hAnsi="Sylfaen" w:cs="Sylfaen"/>
              </w:rPr>
              <w:t>ցանց</w:t>
            </w:r>
            <w:r w:rsidRPr="007C1F04">
              <w:t>/</w:t>
            </w:r>
            <w:r w:rsidRPr="007C1F04">
              <w:rPr>
                <w:rFonts w:ascii="Sylfaen" w:hAnsi="Sylfaen" w:cs="Sylfaen"/>
              </w:rPr>
              <w:t>Շիրազի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սյուն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1200000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Հիմնանորոգված</w:t>
            </w:r>
          </w:p>
        </w:tc>
      </w:tr>
      <w:tr w:rsidR="00C478C8" w:rsidTr="00A0708F">
        <w:trPr>
          <w:trHeight w:val="807"/>
        </w:trPr>
        <w:tc>
          <w:tcPr>
            <w:tcW w:w="483" w:type="dxa"/>
          </w:tcPr>
          <w:p w:rsidR="00C478C8" w:rsidRDefault="00C478C8" w:rsidP="00A0708F">
            <w:r>
              <w:t>6.</w:t>
            </w:r>
          </w:p>
        </w:tc>
        <w:tc>
          <w:tcPr>
            <w:tcW w:w="3299" w:type="dxa"/>
          </w:tcPr>
          <w:p w:rsidR="00C478C8" w:rsidRPr="007C1F04" w:rsidRDefault="00C478C8" w:rsidP="00A0708F">
            <w:r w:rsidRPr="007C1F04">
              <w:rPr>
                <w:rFonts w:ascii="Sylfaen" w:hAnsi="Sylfaen" w:cs="Sylfaen"/>
              </w:rPr>
              <w:t>Աղբամաններ</w:t>
            </w:r>
            <w:r w:rsidRPr="007C1F04">
              <w:t xml:space="preserve"> 360</w:t>
            </w:r>
            <w:r w:rsidRPr="007C1F04">
              <w:rPr>
                <w:rFonts w:ascii="Sylfaen" w:hAnsi="Sylfaen" w:cs="Sylfaen"/>
              </w:rPr>
              <w:t>լ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720000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Նոր</w:t>
            </w:r>
          </w:p>
        </w:tc>
      </w:tr>
      <w:tr w:rsidR="00C478C8" w:rsidTr="00A0708F">
        <w:trPr>
          <w:trHeight w:val="860"/>
        </w:trPr>
        <w:tc>
          <w:tcPr>
            <w:tcW w:w="483" w:type="dxa"/>
          </w:tcPr>
          <w:p w:rsidR="00C478C8" w:rsidRDefault="00C478C8" w:rsidP="00A0708F"/>
        </w:tc>
        <w:tc>
          <w:tcPr>
            <w:tcW w:w="3299" w:type="dxa"/>
          </w:tcPr>
          <w:p w:rsidR="00C478C8" w:rsidRDefault="00C478C8" w:rsidP="00A0708F">
            <w:r>
              <w:rPr>
                <w:rFonts w:ascii="Sylfaen" w:hAnsi="Sylfaen" w:cs="Sylfaen"/>
              </w:rPr>
              <w:t>ԸՆԴԱՄԵՆԸ</w:t>
            </w:r>
          </w:p>
        </w:tc>
        <w:tc>
          <w:tcPr>
            <w:tcW w:w="1418" w:type="dxa"/>
          </w:tcPr>
          <w:p w:rsidR="00C478C8" w:rsidRDefault="00C478C8" w:rsidP="00A0708F">
            <w:pPr>
              <w:jc w:val="center"/>
            </w:pPr>
          </w:p>
        </w:tc>
        <w:tc>
          <w:tcPr>
            <w:tcW w:w="1417" w:type="dxa"/>
          </w:tcPr>
          <w:p w:rsidR="00C478C8" w:rsidRDefault="00C478C8" w:rsidP="00A0708F">
            <w:pPr>
              <w:jc w:val="center"/>
            </w:pPr>
          </w:p>
        </w:tc>
        <w:tc>
          <w:tcPr>
            <w:tcW w:w="1276" w:type="dxa"/>
          </w:tcPr>
          <w:p w:rsidR="00C478C8" w:rsidRDefault="00C478C8" w:rsidP="00A0708F">
            <w:pPr>
              <w:jc w:val="center"/>
            </w:pPr>
            <w:r>
              <w:t>38694000</w:t>
            </w:r>
          </w:p>
        </w:tc>
        <w:tc>
          <w:tcPr>
            <w:tcW w:w="2410" w:type="dxa"/>
          </w:tcPr>
          <w:p w:rsidR="00C478C8" w:rsidRDefault="00C478C8" w:rsidP="00A0708F">
            <w:pPr>
              <w:jc w:val="center"/>
            </w:pPr>
          </w:p>
        </w:tc>
      </w:tr>
    </w:tbl>
    <w:p w:rsidR="00C478C8" w:rsidRPr="00B772B1" w:rsidRDefault="00C478C8" w:rsidP="00C478C8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2.Թալինի համայնքապետարանից –Թալինի մշակույթի կենտրոն ՀՈԱԿ</w:t>
      </w:r>
      <w:r w:rsidRPr="00B772B1">
        <w:rPr>
          <w:rFonts w:ascii="Sylfaen" w:hAnsi="Sylfaen" w:cs="Sylfaen"/>
        </w:rPr>
        <w:t>-</w:t>
      </w:r>
      <w:proofErr w:type="spellStart"/>
      <w:r>
        <w:rPr>
          <w:rFonts w:ascii="Sylfaen" w:hAnsi="Sylfaen" w:cs="Sylfaen"/>
          <w:lang w:val="en-US"/>
        </w:rPr>
        <w:t>ին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861"/>
        <w:gridCol w:w="3417"/>
        <w:gridCol w:w="1395"/>
        <w:gridCol w:w="2313"/>
        <w:gridCol w:w="2307"/>
      </w:tblGrid>
      <w:tr w:rsidR="00C478C8" w:rsidTr="00A0708F">
        <w:trPr>
          <w:trHeight w:val="809"/>
        </w:trPr>
        <w:tc>
          <w:tcPr>
            <w:tcW w:w="861" w:type="dxa"/>
          </w:tcPr>
          <w:p w:rsidR="00C478C8" w:rsidRPr="00692134" w:rsidRDefault="00C478C8" w:rsidP="00A0708F">
            <w:bookmarkStart w:id="0" w:name="_GoBack"/>
            <w:bookmarkEnd w:id="0"/>
            <w:r w:rsidRPr="00692134">
              <w:rPr>
                <w:rFonts w:ascii="Sylfaen" w:hAnsi="Sylfaen" w:cs="Sylfaen"/>
              </w:rPr>
              <w:t>հ</w:t>
            </w:r>
            <w:r w:rsidRPr="00692134">
              <w:t>/</w:t>
            </w:r>
            <w:r w:rsidRPr="00692134">
              <w:rPr>
                <w:rFonts w:ascii="Sylfaen" w:hAnsi="Sylfaen" w:cs="Sylfaen"/>
              </w:rPr>
              <w:t>հ</w:t>
            </w:r>
          </w:p>
        </w:tc>
        <w:tc>
          <w:tcPr>
            <w:tcW w:w="3417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1395" w:type="dxa"/>
          </w:tcPr>
          <w:p w:rsidR="00C478C8" w:rsidRPr="0069213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Չափի միավորը</w:t>
            </w:r>
          </w:p>
        </w:tc>
        <w:tc>
          <w:tcPr>
            <w:tcW w:w="2313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Քանակը</w:t>
            </w:r>
          </w:p>
        </w:tc>
        <w:tc>
          <w:tcPr>
            <w:tcW w:w="2307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Արժեքը</w:t>
            </w:r>
          </w:p>
        </w:tc>
      </w:tr>
      <w:tr w:rsidR="00C478C8" w:rsidTr="00A0708F">
        <w:trPr>
          <w:trHeight w:val="332"/>
        </w:trPr>
        <w:tc>
          <w:tcPr>
            <w:tcW w:w="861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</w:t>
            </w:r>
          </w:p>
        </w:tc>
        <w:tc>
          <w:tcPr>
            <w:tcW w:w="3417" w:type="dxa"/>
          </w:tcPr>
          <w:p w:rsidR="00C478C8" w:rsidRPr="00345E7A" w:rsidRDefault="00C478C8" w:rsidP="00A0708F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 xml:space="preserve">Մոնիտոր </w:t>
            </w:r>
            <w:r>
              <w:rPr>
                <w:rFonts w:ascii="Sylfaen" w:hAnsi="Sylfaen" w:cs="Sylfaen"/>
                <w:lang w:val="en-US"/>
              </w:rPr>
              <w:t>Dell</w:t>
            </w:r>
          </w:p>
        </w:tc>
        <w:tc>
          <w:tcPr>
            <w:tcW w:w="1395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հատ</w:t>
            </w:r>
          </w:p>
        </w:tc>
        <w:tc>
          <w:tcPr>
            <w:tcW w:w="2313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2307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օգնություն</w:t>
            </w:r>
          </w:p>
        </w:tc>
      </w:tr>
      <w:tr w:rsidR="00C478C8" w:rsidTr="00A0708F">
        <w:trPr>
          <w:trHeight w:val="543"/>
        </w:trPr>
        <w:tc>
          <w:tcPr>
            <w:tcW w:w="861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2.</w:t>
            </w:r>
          </w:p>
        </w:tc>
        <w:tc>
          <w:tcPr>
            <w:tcW w:w="3417" w:type="dxa"/>
          </w:tcPr>
          <w:p w:rsidR="00C478C8" w:rsidRPr="00345E7A" w:rsidRDefault="00C478C8" w:rsidP="00A0708F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Տեսաձայնագրող սարք </w:t>
            </w:r>
            <w:r>
              <w:rPr>
                <w:rFonts w:ascii="Sylfaen" w:hAnsi="Sylfaen" w:cs="Sylfaen"/>
              </w:rPr>
              <w:pgNum/>
            </w:r>
            <w:r>
              <w:rPr>
                <w:rFonts w:ascii="Sylfaen" w:hAnsi="Sylfaen" w:cs="Sylfaen"/>
              </w:rPr>
              <w:pgNum/>
            </w:r>
            <w:r>
              <w:rPr>
                <w:rFonts w:ascii="Sylfaen" w:hAnsi="Sylfaen" w:cs="Sylfaen"/>
              </w:rPr>
              <w:t>4  մուտքանի</w:t>
            </w:r>
          </w:p>
        </w:tc>
        <w:tc>
          <w:tcPr>
            <w:tcW w:w="1395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հատ</w:t>
            </w:r>
          </w:p>
        </w:tc>
        <w:tc>
          <w:tcPr>
            <w:tcW w:w="2313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2307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28.000</w:t>
            </w:r>
          </w:p>
        </w:tc>
      </w:tr>
      <w:tr w:rsidR="00C478C8" w:rsidTr="00A0708F">
        <w:trPr>
          <w:trHeight w:val="320"/>
        </w:trPr>
        <w:tc>
          <w:tcPr>
            <w:tcW w:w="861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</w:p>
        </w:tc>
        <w:tc>
          <w:tcPr>
            <w:tcW w:w="3417" w:type="dxa"/>
          </w:tcPr>
          <w:p w:rsidR="00C478C8" w:rsidRDefault="00C478C8" w:rsidP="00A0708F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Տեսախցիկ դրսի</w:t>
            </w:r>
          </w:p>
        </w:tc>
        <w:tc>
          <w:tcPr>
            <w:tcW w:w="1395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հատ</w:t>
            </w:r>
          </w:p>
        </w:tc>
        <w:tc>
          <w:tcPr>
            <w:tcW w:w="2313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2307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70.000</w:t>
            </w:r>
          </w:p>
        </w:tc>
      </w:tr>
      <w:tr w:rsidR="00C478C8" w:rsidTr="00A0708F">
        <w:trPr>
          <w:trHeight w:val="663"/>
        </w:trPr>
        <w:tc>
          <w:tcPr>
            <w:tcW w:w="861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4.</w:t>
            </w:r>
          </w:p>
        </w:tc>
        <w:tc>
          <w:tcPr>
            <w:tcW w:w="3417" w:type="dxa"/>
          </w:tcPr>
          <w:p w:rsidR="00C478C8" w:rsidRPr="00345E7A" w:rsidRDefault="00C478C8" w:rsidP="00A0708F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Սնուցման աղբյուր 10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 xml:space="preserve">ամպեր </w:t>
            </w:r>
            <w:r>
              <w:rPr>
                <w:rFonts w:ascii="Sylfaen" w:hAnsi="Sylfaen" w:cs="Sylfaen"/>
                <w:lang w:val="en-US"/>
              </w:rPr>
              <w:t xml:space="preserve"> 12 </w:t>
            </w:r>
            <w:r>
              <w:rPr>
                <w:rFonts w:ascii="Sylfaen" w:hAnsi="Sylfaen" w:cs="Sylfaen"/>
              </w:rPr>
              <w:t>վատ</w:t>
            </w:r>
          </w:p>
        </w:tc>
        <w:tc>
          <w:tcPr>
            <w:tcW w:w="1395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հատ</w:t>
            </w:r>
          </w:p>
        </w:tc>
        <w:tc>
          <w:tcPr>
            <w:tcW w:w="2313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2307" w:type="dxa"/>
          </w:tcPr>
          <w:p w:rsidR="00C478C8" w:rsidRDefault="00C478C8" w:rsidP="00A0708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9.500</w:t>
            </w:r>
          </w:p>
        </w:tc>
      </w:tr>
    </w:tbl>
    <w:p w:rsidR="00C478C8" w:rsidRDefault="00C478C8" w:rsidP="00C478C8">
      <w:r>
        <w:rPr>
          <w:rFonts w:ascii="Sylfaen" w:hAnsi="Sylfaen" w:cs="Sylfaen"/>
        </w:rPr>
        <w:t>3.</w:t>
      </w:r>
      <w:r w:rsidRPr="007C1F04">
        <w:rPr>
          <w:rFonts w:ascii="Sylfaen" w:hAnsi="Sylfaen" w:cs="Sylfaen"/>
        </w:rPr>
        <w:t>Թալինի</w:t>
      </w:r>
      <w:r>
        <w:rPr>
          <w:rFonts w:ascii="Sylfaen" w:hAnsi="Sylfaen" w:cs="Sylfaen"/>
        </w:rPr>
        <w:t xml:space="preserve"> </w:t>
      </w:r>
      <w:r w:rsidRPr="007C1F04">
        <w:rPr>
          <w:rFonts w:ascii="Sylfaen" w:hAnsi="Sylfaen" w:cs="Sylfaen"/>
        </w:rPr>
        <w:t>թիվ</w:t>
      </w:r>
      <w:r w:rsidRPr="007C1F04">
        <w:t xml:space="preserve"> 2 </w:t>
      </w:r>
      <w:r w:rsidRPr="007C1F04">
        <w:rPr>
          <w:rFonts w:ascii="Sylfaen" w:hAnsi="Sylfaen" w:cs="Sylfaen"/>
        </w:rPr>
        <w:t>մանկապարտեզ</w:t>
      </w:r>
      <w:r w:rsidRPr="007C1F04">
        <w:t xml:space="preserve"> </w:t>
      </w:r>
      <w:r w:rsidRPr="007C1F04">
        <w:rPr>
          <w:rFonts w:ascii="Sylfaen" w:hAnsi="Sylfaen" w:cs="Sylfaen"/>
        </w:rPr>
        <w:t>ՀՈԱԿ</w:t>
      </w:r>
      <w:r w:rsidRPr="007C1F04">
        <w:t>-</w:t>
      </w:r>
      <w:r w:rsidRPr="007C1F04">
        <w:rPr>
          <w:rFonts w:ascii="Sylfaen" w:hAnsi="Sylfaen" w:cs="Sylfaen"/>
        </w:rPr>
        <w:t>ի</w:t>
      </w:r>
      <w:r>
        <w:rPr>
          <w:rFonts w:ascii="Sylfaen" w:hAnsi="Sylfaen"/>
          <w:lang w:val="en-US"/>
        </w:rPr>
        <w:t>ց</w:t>
      </w:r>
      <w:r w:rsidRPr="007C1F04">
        <w:t xml:space="preserve"> </w:t>
      </w:r>
      <w:r w:rsidRPr="007C1F04">
        <w:rPr>
          <w:rFonts w:ascii="Sylfaen" w:hAnsi="Sylfaen" w:cs="Sylfaen"/>
        </w:rPr>
        <w:t>Թալինի</w:t>
      </w:r>
      <w:r>
        <w:rPr>
          <w:rFonts w:ascii="Sylfaen" w:hAnsi="Sylfaen" w:cs="Sylfaen"/>
        </w:rPr>
        <w:t xml:space="preserve"> </w:t>
      </w:r>
      <w:r w:rsidRPr="007C1F04">
        <w:rPr>
          <w:rFonts w:ascii="Sylfaen" w:hAnsi="Sylfaen" w:cs="Sylfaen"/>
        </w:rPr>
        <w:t>թիվ</w:t>
      </w:r>
      <w:r w:rsidRPr="007C1F04">
        <w:t xml:space="preserve"> 3 </w:t>
      </w:r>
      <w:r w:rsidRPr="007C1F04">
        <w:rPr>
          <w:rFonts w:ascii="Sylfaen" w:hAnsi="Sylfaen" w:cs="Sylfaen"/>
        </w:rPr>
        <w:t>մանկապարտեզ</w:t>
      </w:r>
      <w:r w:rsidRPr="007C1F04">
        <w:t xml:space="preserve"> </w:t>
      </w:r>
      <w:r w:rsidRPr="007C1F04">
        <w:rPr>
          <w:rFonts w:ascii="Sylfaen" w:hAnsi="Sylfaen" w:cs="Sylfaen"/>
        </w:rPr>
        <w:t>ՀՈԱԿ</w:t>
      </w:r>
      <w:r w:rsidRPr="007C1F04">
        <w:t>-</w:t>
      </w:r>
      <w:r w:rsidRPr="007C1F04">
        <w:rPr>
          <w:rFonts w:ascii="Sylfaen" w:hAnsi="Sylfaen" w:cs="Sylfaen"/>
        </w:rPr>
        <w:t>ին</w:t>
      </w:r>
    </w:p>
    <w:tbl>
      <w:tblPr>
        <w:tblStyle w:val="a4"/>
        <w:tblW w:w="0" w:type="auto"/>
        <w:tblInd w:w="-701" w:type="dxa"/>
        <w:tblLook w:val="04A0"/>
      </w:tblPr>
      <w:tblGrid>
        <w:gridCol w:w="549"/>
        <w:gridCol w:w="3498"/>
        <w:gridCol w:w="1437"/>
        <w:gridCol w:w="1438"/>
        <w:gridCol w:w="1438"/>
        <w:gridCol w:w="1820"/>
      </w:tblGrid>
      <w:tr w:rsidR="00C478C8" w:rsidTr="00A0708F">
        <w:tc>
          <w:tcPr>
            <w:tcW w:w="549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</w:t>
            </w:r>
            <w:r>
              <w:t>/</w:t>
            </w:r>
            <w:r>
              <w:rPr>
                <w:rFonts w:ascii="Sylfaen" w:hAnsi="Sylfaen" w:cs="Sylfaen"/>
              </w:rPr>
              <w:t>հ</w:t>
            </w:r>
          </w:p>
        </w:tc>
        <w:tc>
          <w:tcPr>
            <w:tcW w:w="349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Գույքի անվանումը</w:t>
            </w:r>
          </w:p>
        </w:tc>
        <w:tc>
          <w:tcPr>
            <w:tcW w:w="1437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Չափի միավորը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քանակը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արժեքը</w:t>
            </w:r>
          </w:p>
        </w:tc>
        <w:tc>
          <w:tcPr>
            <w:tcW w:w="182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Գույքի համառոտ բնութագիրը</w:t>
            </w: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Պահարան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5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17500</w:t>
            </w:r>
          </w:p>
        </w:tc>
        <w:tc>
          <w:tcPr>
            <w:tcW w:w="1820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2.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Պահարան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46000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3.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Պահարան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31000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rPr>
          <w:trHeight w:val="315"/>
        </w:trPr>
        <w:tc>
          <w:tcPr>
            <w:tcW w:w="549" w:type="dxa"/>
          </w:tcPr>
          <w:p w:rsidR="00C478C8" w:rsidRDefault="00C478C8" w:rsidP="00A0708F">
            <w:r>
              <w:lastRenderedPageBreak/>
              <w:t>4.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Մեծ աթոռ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5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60000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5.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Մանկական աթոռ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30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153000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6.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Մանկական աթոռ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5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30000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7.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Խաղալիքի արկղ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231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rPr>
          <w:trHeight w:val="404"/>
        </w:trPr>
        <w:tc>
          <w:tcPr>
            <w:tcW w:w="549" w:type="dxa"/>
          </w:tcPr>
          <w:p w:rsidR="00C478C8" w:rsidRDefault="00C478C8" w:rsidP="00A0708F">
            <w:r>
              <w:t>8.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Աղբաման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7000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9.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Թեյնիկ էմալապատ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7600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10.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Թեյնիկ էմալապատ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5000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11.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Կաթսա էմալապատ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17600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12.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Կաթսա ալյումինե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9000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13.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Պլաստմասե մեծ թաս կապույտ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Օգն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14.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 xml:space="preserve">Դույլ էմալապատ </w:t>
            </w:r>
            <w:r>
              <w:t xml:space="preserve"> 10</w:t>
            </w:r>
            <w:r>
              <w:rPr>
                <w:rFonts w:ascii="Sylfaen" w:hAnsi="Sylfaen" w:cs="Sylfaen"/>
              </w:rPr>
              <w:t>լ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9200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15.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 xml:space="preserve">Սառնարանի տարա </w:t>
            </w:r>
            <w:r>
              <w:t xml:space="preserve"> 1.5</w:t>
            </w:r>
            <w:r>
              <w:rPr>
                <w:rFonts w:ascii="Sylfaen" w:hAnsi="Sylfaen" w:cs="Sylfaen"/>
              </w:rPr>
              <w:t>լ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6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16.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Սառնարանի տարա մեծ</w:t>
            </w:r>
            <w:r>
              <w:t xml:space="preserve">  7</w:t>
            </w:r>
            <w:r>
              <w:rPr>
                <w:rFonts w:ascii="Sylfaen" w:hAnsi="Sylfaen" w:cs="Sylfaen"/>
              </w:rPr>
              <w:t>լ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17.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Առաստաղի խոզանակ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4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10000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18.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Սկուտեղ այլումինե մեծ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Օգն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19.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Սպորտային համազգեստ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31000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rPr>
          <w:trHeight w:val="423"/>
        </w:trPr>
        <w:tc>
          <w:tcPr>
            <w:tcW w:w="549" w:type="dxa"/>
          </w:tcPr>
          <w:p w:rsidR="00C478C8" w:rsidRDefault="00C478C8" w:rsidP="00A0708F">
            <w:r>
              <w:t>20.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Գլխարկ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2600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21.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Սպորտային շապիկ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2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5000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>
            <w:r>
              <w:t>22.</w:t>
            </w:r>
          </w:p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Հեծանիվ</w:t>
            </w:r>
          </w:p>
        </w:tc>
        <w:tc>
          <w:tcPr>
            <w:tcW w:w="1437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հատ</w:t>
            </w:r>
          </w:p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15000</w:t>
            </w:r>
          </w:p>
        </w:tc>
        <w:tc>
          <w:tcPr>
            <w:tcW w:w="1820" w:type="dxa"/>
          </w:tcPr>
          <w:p w:rsidR="00C478C8" w:rsidRPr="007C1F04" w:rsidRDefault="00C478C8" w:rsidP="00A0708F">
            <w:pPr>
              <w:jc w:val="center"/>
            </w:pPr>
            <w:r>
              <w:rPr>
                <w:rFonts w:ascii="Sylfaen" w:hAnsi="Sylfaen" w:cs="Sylfaen"/>
              </w:rPr>
              <w:t>օգտագործված</w:t>
            </w:r>
          </w:p>
          <w:p w:rsidR="00C478C8" w:rsidRDefault="00C478C8" w:rsidP="00A0708F">
            <w:pPr>
              <w:jc w:val="center"/>
            </w:pPr>
          </w:p>
        </w:tc>
      </w:tr>
      <w:tr w:rsidR="00C478C8" w:rsidTr="00A0708F">
        <w:tc>
          <w:tcPr>
            <w:tcW w:w="549" w:type="dxa"/>
          </w:tcPr>
          <w:p w:rsidR="00C478C8" w:rsidRDefault="00C478C8" w:rsidP="00A0708F"/>
        </w:tc>
        <w:tc>
          <w:tcPr>
            <w:tcW w:w="3498" w:type="dxa"/>
          </w:tcPr>
          <w:p w:rsidR="00C478C8" w:rsidRDefault="00C478C8" w:rsidP="00A0708F">
            <w:r>
              <w:rPr>
                <w:rFonts w:ascii="Sylfaen" w:hAnsi="Sylfaen" w:cs="Sylfaen"/>
              </w:rPr>
              <w:t>ԸՆԴԱՄԵՆԸ</w:t>
            </w:r>
          </w:p>
        </w:tc>
        <w:tc>
          <w:tcPr>
            <w:tcW w:w="1437" w:type="dxa"/>
          </w:tcPr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</w:p>
        </w:tc>
        <w:tc>
          <w:tcPr>
            <w:tcW w:w="1438" w:type="dxa"/>
          </w:tcPr>
          <w:p w:rsidR="00C478C8" w:rsidRDefault="00C478C8" w:rsidP="00A0708F">
            <w:pPr>
              <w:jc w:val="center"/>
            </w:pPr>
            <w:r>
              <w:t>462731</w:t>
            </w:r>
          </w:p>
        </w:tc>
        <w:tc>
          <w:tcPr>
            <w:tcW w:w="1820" w:type="dxa"/>
          </w:tcPr>
          <w:p w:rsidR="00C478C8" w:rsidRDefault="00C478C8" w:rsidP="00A0708F">
            <w:pPr>
              <w:jc w:val="center"/>
            </w:pPr>
          </w:p>
        </w:tc>
      </w:tr>
    </w:tbl>
    <w:p w:rsidR="00C478C8" w:rsidRDefault="00C478C8" w:rsidP="00C478C8"/>
    <w:p w:rsidR="00C478C8" w:rsidRDefault="00C478C8" w:rsidP="00C478C8">
      <w:pPr>
        <w:ind w:hanging="709"/>
      </w:pPr>
      <w:r>
        <w:t>4.</w:t>
      </w:r>
      <w:r>
        <w:rPr>
          <w:rFonts w:ascii="Sylfaen" w:hAnsi="Sylfaen" w:cs="Sylfaen"/>
        </w:rPr>
        <w:t>Թալին</w:t>
      </w:r>
      <w:r>
        <w:t xml:space="preserve"> </w:t>
      </w:r>
      <w:r>
        <w:rPr>
          <w:rFonts w:ascii="Sylfaen" w:hAnsi="Sylfaen" w:cs="Sylfaen"/>
        </w:rPr>
        <w:t>քաղաքային գրադարան</w:t>
      </w:r>
      <w:r>
        <w:t xml:space="preserve"> </w:t>
      </w:r>
      <w:r>
        <w:rPr>
          <w:rFonts w:ascii="Sylfaen" w:hAnsi="Sylfaen" w:cs="Sylfaen"/>
        </w:rPr>
        <w:t>ՀՈԱԿ</w:t>
      </w:r>
      <w:r>
        <w:t>-</w:t>
      </w:r>
      <w:r>
        <w:rPr>
          <w:rFonts w:ascii="Sylfaen" w:hAnsi="Sylfaen" w:cs="Sylfaen"/>
        </w:rPr>
        <w:t>ից</w:t>
      </w:r>
      <w:r>
        <w:t xml:space="preserve">- </w:t>
      </w:r>
      <w:r>
        <w:rPr>
          <w:rFonts w:ascii="Sylfaen" w:hAnsi="Sylfaen" w:cs="Sylfaen"/>
        </w:rPr>
        <w:t>Թալինի</w:t>
      </w:r>
      <w:r w:rsidRPr="00F2222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 ՀՈԱԿ</w:t>
      </w:r>
      <w:r>
        <w:t>_</w:t>
      </w:r>
      <w:r>
        <w:rPr>
          <w:rFonts w:ascii="Sylfaen" w:hAnsi="Sylfaen" w:cs="Sylfaen"/>
        </w:rPr>
        <w:t>ին</w:t>
      </w:r>
    </w:p>
    <w:tbl>
      <w:tblPr>
        <w:tblStyle w:val="a4"/>
        <w:tblW w:w="0" w:type="auto"/>
        <w:tblInd w:w="-743" w:type="dxa"/>
        <w:tblLook w:val="04A0"/>
      </w:tblPr>
      <w:tblGrid>
        <w:gridCol w:w="766"/>
        <w:gridCol w:w="2220"/>
        <w:gridCol w:w="1556"/>
        <w:gridCol w:w="1114"/>
        <w:gridCol w:w="1114"/>
        <w:gridCol w:w="3437"/>
      </w:tblGrid>
      <w:tr w:rsidR="00C478C8" w:rsidTr="00A0708F">
        <w:tc>
          <w:tcPr>
            <w:tcW w:w="766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հ</w:t>
            </w:r>
            <w:r w:rsidRPr="00692134">
              <w:t>/</w:t>
            </w:r>
            <w:r w:rsidRPr="00692134">
              <w:rPr>
                <w:rFonts w:ascii="Sylfaen" w:hAnsi="Sylfaen" w:cs="Sylfaen"/>
              </w:rPr>
              <w:t>հ</w:t>
            </w:r>
          </w:p>
        </w:tc>
        <w:tc>
          <w:tcPr>
            <w:tcW w:w="2220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Գույքի</w:t>
            </w:r>
            <w:r>
              <w:rPr>
                <w:rFonts w:ascii="Sylfaen" w:hAnsi="Sylfaen" w:cs="Sylfaen"/>
              </w:rPr>
              <w:t xml:space="preserve"> </w:t>
            </w:r>
            <w:r w:rsidRPr="00692134"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1556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Չափի</w:t>
            </w:r>
            <w:r>
              <w:rPr>
                <w:rFonts w:ascii="Sylfaen" w:hAnsi="Sylfaen" w:cs="Sylfaen"/>
              </w:rPr>
              <w:t xml:space="preserve"> </w:t>
            </w:r>
            <w:r w:rsidRPr="00692134">
              <w:rPr>
                <w:rFonts w:ascii="Sylfaen" w:hAnsi="Sylfaen" w:cs="Sylfaen"/>
              </w:rPr>
              <w:t>միավորը</w:t>
            </w:r>
          </w:p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Քանակը</w:t>
            </w:r>
          </w:p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Արժեքը</w:t>
            </w:r>
          </w:p>
        </w:tc>
        <w:tc>
          <w:tcPr>
            <w:tcW w:w="3437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Գույքի</w:t>
            </w:r>
            <w:r>
              <w:rPr>
                <w:rFonts w:ascii="Sylfaen" w:hAnsi="Sylfaen" w:cs="Sylfaen"/>
              </w:rPr>
              <w:t xml:space="preserve"> </w:t>
            </w:r>
            <w:r w:rsidRPr="00692134">
              <w:rPr>
                <w:rFonts w:ascii="Sylfaen" w:hAnsi="Sylfaen" w:cs="Sylfaen"/>
              </w:rPr>
              <w:t>համառոտ</w:t>
            </w:r>
            <w:r>
              <w:rPr>
                <w:rFonts w:ascii="Sylfaen" w:hAnsi="Sylfaen" w:cs="Sylfaen"/>
              </w:rPr>
              <w:t xml:space="preserve"> </w:t>
            </w:r>
            <w:r w:rsidRPr="00692134">
              <w:rPr>
                <w:rFonts w:ascii="Sylfaen" w:hAnsi="Sylfaen" w:cs="Sylfaen"/>
              </w:rPr>
              <w:t>բնութագիրը</w:t>
            </w:r>
          </w:p>
        </w:tc>
      </w:tr>
      <w:tr w:rsidR="00C478C8" w:rsidTr="00A0708F">
        <w:tc>
          <w:tcPr>
            <w:tcW w:w="766" w:type="dxa"/>
          </w:tcPr>
          <w:p w:rsidR="00C478C8" w:rsidRPr="00692134" w:rsidRDefault="00C478C8" w:rsidP="00A0708F">
            <w:r w:rsidRPr="00692134">
              <w:t>1</w:t>
            </w:r>
            <w:r>
              <w:t>.</w:t>
            </w:r>
          </w:p>
        </w:tc>
        <w:tc>
          <w:tcPr>
            <w:tcW w:w="2220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Երկաթյա</w:t>
            </w:r>
            <w:r>
              <w:rPr>
                <w:rFonts w:ascii="Sylfaen" w:hAnsi="Sylfaen" w:cs="Sylfaen"/>
              </w:rPr>
              <w:t xml:space="preserve"> </w:t>
            </w:r>
            <w:r w:rsidRPr="00692134">
              <w:rPr>
                <w:rFonts w:ascii="Sylfaen" w:hAnsi="Sylfaen" w:cs="Sylfaen"/>
              </w:rPr>
              <w:t>պահարան</w:t>
            </w:r>
          </w:p>
        </w:tc>
        <w:tc>
          <w:tcPr>
            <w:tcW w:w="1556" w:type="dxa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հատ</w:t>
            </w:r>
          </w:p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  <w:r w:rsidRPr="00692134">
              <w:t>1</w:t>
            </w:r>
          </w:p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  <w:r w:rsidRPr="00692134">
              <w:t>77</w:t>
            </w:r>
          </w:p>
        </w:tc>
        <w:tc>
          <w:tcPr>
            <w:tcW w:w="3437" w:type="dxa"/>
            <w:vAlign w:val="center"/>
          </w:tcPr>
          <w:p w:rsidR="00C478C8" w:rsidRPr="00692134" w:rsidRDefault="00C478C8" w:rsidP="00A0708F">
            <w:pPr>
              <w:jc w:val="center"/>
            </w:pPr>
            <w:r w:rsidRPr="00692134">
              <w:rPr>
                <w:rFonts w:ascii="Sylfaen" w:hAnsi="Sylfaen" w:cs="Sylfaen"/>
              </w:rPr>
              <w:t>Օգտագործված</w:t>
            </w:r>
          </w:p>
        </w:tc>
      </w:tr>
      <w:tr w:rsidR="00C478C8" w:rsidTr="00A0708F">
        <w:tc>
          <w:tcPr>
            <w:tcW w:w="766" w:type="dxa"/>
          </w:tcPr>
          <w:p w:rsidR="00C478C8" w:rsidRPr="00692134" w:rsidRDefault="00C478C8" w:rsidP="00A0708F"/>
        </w:tc>
        <w:tc>
          <w:tcPr>
            <w:tcW w:w="2220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ԸՆԴԱՄԵՆԸ</w:t>
            </w:r>
          </w:p>
        </w:tc>
        <w:tc>
          <w:tcPr>
            <w:tcW w:w="1556" w:type="dxa"/>
          </w:tcPr>
          <w:p w:rsidR="00C478C8" w:rsidRPr="00692134" w:rsidRDefault="00C478C8" w:rsidP="00A0708F"/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</w:p>
        </w:tc>
        <w:tc>
          <w:tcPr>
            <w:tcW w:w="1114" w:type="dxa"/>
          </w:tcPr>
          <w:p w:rsidR="00C478C8" w:rsidRPr="00692134" w:rsidRDefault="00C478C8" w:rsidP="00A0708F">
            <w:pPr>
              <w:jc w:val="center"/>
            </w:pPr>
            <w:r w:rsidRPr="00692134">
              <w:t>77</w:t>
            </w:r>
          </w:p>
        </w:tc>
        <w:tc>
          <w:tcPr>
            <w:tcW w:w="3437" w:type="dxa"/>
          </w:tcPr>
          <w:p w:rsidR="00C478C8" w:rsidRPr="00692134" w:rsidRDefault="00C478C8" w:rsidP="00A0708F"/>
        </w:tc>
      </w:tr>
    </w:tbl>
    <w:p w:rsidR="00C478C8" w:rsidRDefault="00C478C8" w:rsidP="00C478C8"/>
    <w:p w:rsidR="00C478C8" w:rsidRPr="00B772B1" w:rsidRDefault="00C478C8" w:rsidP="00C478C8">
      <w:pPr>
        <w:ind w:hanging="709"/>
      </w:pPr>
      <w:r>
        <w:t>5.</w:t>
      </w:r>
      <w:r>
        <w:rPr>
          <w:rFonts w:ascii="Sylfaen" w:hAnsi="Sylfaen" w:cs="Sylfaen"/>
        </w:rPr>
        <w:t>Թալինի թիվ</w:t>
      </w:r>
      <w:r>
        <w:t xml:space="preserve"> 3 </w:t>
      </w:r>
      <w:r>
        <w:rPr>
          <w:rFonts w:ascii="Sylfaen" w:hAnsi="Sylfaen" w:cs="Sylfaen"/>
        </w:rPr>
        <w:t>մանկապարտեզ ՀՈԱԿ</w:t>
      </w:r>
      <w:r>
        <w:t>_</w:t>
      </w:r>
      <w:r>
        <w:rPr>
          <w:rFonts w:ascii="Sylfaen" w:hAnsi="Sylfaen" w:cs="Sylfaen"/>
        </w:rPr>
        <w:t>ից</w:t>
      </w:r>
      <w:r w:rsidRPr="00F2222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-</w:t>
      </w:r>
      <w:r w:rsidRPr="00F2222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Թալինի Գ. Ավդալյանի</w:t>
      </w:r>
      <w:r w:rsidRPr="009E75AB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անվան</w:t>
      </w:r>
      <w:r w:rsidRPr="00B772B1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մարզադպրոց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ՀՈԱԿ</w:t>
      </w:r>
      <w:r w:rsidRPr="00B772B1">
        <w:rPr>
          <w:rFonts w:ascii="Sylfaen" w:hAnsi="Sylfaen" w:cs="Sylfaen"/>
        </w:rPr>
        <w:t>-</w:t>
      </w:r>
      <w:proofErr w:type="spellStart"/>
      <w:r>
        <w:rPr>
          <w:rFonts w:ascii="Sylfaen" w:hAnsi="Sylfaen" w:cs="Sylfaen"/>
          <w:lang w:val="en-US"/>
        </w:rPr>
        <w:t>ին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549"/>
        <w:gridCol w:w="2201"/>
        <w:gridCol w:w="1114"/>
        <w:gridCol w:w="2799"/>
        <w:gridCol w:w="3651"/>
      </w:tblGrid>
      <w:tr w:rsidR="00C478C8" w:rsidTr="00A0708F">
        <w:tc>
          <w:tcPr>
            <w:tcW w:w="549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lastRenderedPageBreak/>
              <w:t>հ</w:t>
            </w:r>
            <w:r w:rsidRPr="00692134">
              <w:t>/</w:t>
            </w:r>
            <w:r w:rsidRPr="00692134">
              <w:rPr>
                <w:rFonts w:ascii="Sylfaen" w:hAnsi="Sylfaen" w:cs="Sylfaen"/>
              </w:rPr>
              <w:t>հ</w:t>
            </w:r>
          </w:p>
        </w:tc>
        <w:tc>
          <w:tcPr>
            <w:tcW w:w="2201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Անվանումը</w:t>
            </w:r>
          </w:p>
        </w:tc>
        <w:tc>
          <w:tcPr>
            <w:tcW w:w="1114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Քանակը</w:t>
            </w:r>
          </w:p>
        </w:tc>
        <w:tc>
          <w:tcPr>
            <w:tcW w:w="2799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Արժեքը</w:t>
            </w:r>
          </w:p>
        </w:tc>
        <w:tc>
          <w:tcPr>
            <w:tcW w:w="3651" w:type="dxa"/>
          </w:tcPr>
          <w:p w:rsidR="00C478C8" w:rsidRPr="00692134" w:rsidRDefault="00C478C8" w:rsidP="00A0708F">
            <w:r>
              <w:rPr>
                <w:rFonts w:ascii="Sylfaen" w:hAnsi="Sylfaen" w:cs="Sylfaen"/>
              </w:rPr>
              <w:t>Ընդամենը</w:t>
            </w:r>
          </w:p>
        </w:tc>
      </w:tr>
      <w:tr w:rsidR="00C478C8" w:rsidTr="00A0708F">
        <w:tc>
          <w:tcPr>
            <w:tcW w:w="549" w:type="dxa"/>
          </w:tcPr>
          <w:p w:rsidR="00C478C8" w:rsidRPr="00692134" w:rsidRDefault="00C478C8" w:rsidP="00A0708F">
            <w:r w:rsidRPr="00692134">
              <w:t>1</w:t>
            </w:r>
            <w:r>
              <w:t>.</w:t>
            </w:r>
          </w:p>
        </w:tc>
        <w:tc>
          <w:tcPr>
            <w:tcW w:w="2201" w:type="dxa"/>
          </w:tcPr>
          <w:p w:rsidR="00C478C8" w:rsidRPr="00692134" w:rsidRDefault="00C478C8" w:rsidP="00A0708F">
            <w:r w:rsidRPr="00692134">
              <w:rPr>
                <w:rFonts w:ascii="Sylfaen" w:hAnsi="Sylfaen" w:cs="Sylfaen"/>
              </w:rPr>
              <w:t>Երկա</w:t>
            </w:r>
            <w:r>
              <w:rPr>
                <w:rFonts w:ascii="Sylfaen" w:hAnsi="Sylfaen" w:cs="Sylfaen"/>
              </w:rPr>
              <w:t>նիվ հեծանիվ</w:t>
            </w:r>
          </w:p>
        </w:tc>
        <w:tc>
          <w:tcPr>
            <w:tcW w:w="1114" w:type="dxa"/>
          </w:tcPr>
          <w:p w:rsidR="00C478C8" w:rsidRPr="00170E37" w:rsidRDefault="00C478C8" w:rsidP="00A0708F">
            <w:pPr>
              <w:rPr>
                <w:rFonts w:ascii="Sylfaen" w:hAnsi="Sylfaen"/>
              </w:rPr>
            </w:pPr>
            <w:r>
              <w:t>2/</w:t>
            </w:r>
            <w:r>
              <w:rPr>
                <w:rFonts w:ascii="Sylfaen" w:hAnsi="Sylfaen"/>
              </w:rPr>
              <w:t>երկու/</w:t>
            </w:r>
          </w:p>
        </w:tc>
        <w:tc>
          <w:tcPr>
            <w:tcW w:w="2799" w:type="dxa"/>
          </w:tcPr>
          <w:p w:rsidR="00C478C8" w:rsidRPr="00170E37" w:rsidRDefault="00C478C8" w:rsidP="00A0708F">
            <w:pPr>
              <w:rPr>
                <w:rFonts w:ascii="Sylfaen" w:hAnsi="Sylfaen"/>
              </w:rPr>
            </w:pPr>
            <w:r>
              <w:t>29000/</w:t>
            </w:r>
            <w:r>
              <w:rPr>
                <w:rFonts w:ascii="Sylfaen" w:hAnsi="Sylfaen"/>
              </w:rPr>
              <w:t>քսանինը հազար</w:t>
            </w:r>
          </w:p>
        </w:tc>
        <w:tc>
          <w:tcPr>
            <w:tcW w:w="3651" w:type="dxa"/>
          </w:tcPr>
          <w:p w:rsidR="00C478C8" w:rsidRPr="00692134" w:rsidRDefault="00C478C8" w:rsidP="00A0708F">
            <w:r>
              <w:rPr>
                <w:rFonts w:ascii="Sylfaen" w:hAnsi="Sylfaen" w:cs="Sylfaen"/>
              </w:rPr>
              <w:t>58000/հիսունութ հազար/</w:t>
            </w:r>
          </w:p>
        </w:tc>
      </w:tr>
    </w:tbl>
    <w:p w:rsidR="00C478C8" w:rsidRDefault="00C478C8" w:rsidP="00C478C8"/>
    <w:p w:rsidR="00C478C8" w:rsidRPr="00523D6E" w:rsidRDefault="00C478C8" w:rsidP="00C478C8">
      <w:pPr>
        <w:rPr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</w:t>
      </w:r>
      <w:r w:rsidRPr="00FF6DE8">
        <w:rPr>
          <w:rFonts w:ascii="Sylfaen" w:hAnsi="Sylfaen"/>
          <w:sz w:val="24"/>
          <w:szCs w:val="24"/>
        </w:rPr>
        <w:t>Կողմ                                 Դեմ                                          Ձեռնպա</w:t>
      </w:r>
      <w:r>
        <w:rPr>
          <w:rFonts w:ascii="Sylfaen" w:hAnsi="Sylfaen"/>
          <w:sz w:val="24"/>
          <w:szCs w:val="24"/>
        </w:rPr>
        <w:t>հ</w:t>
      </w: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C8"/>
    <w:rsid w:val="000F06E3"/>
    <w:rsid w:val="0040560A"/>
    <w:rsid w:val="00C4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C8"/>
    <w:pPr>
      <w:spacing w:after="0" w:line="240" w:lineRule="auto"/>
    </w:pPr>
  </w:style>
  <w:style w:type="table" w:styleId="a4">
    <w:name w:val="Table Grid"/>
    <w:basedOn w:val="a1"/>
    <w:uiPriority w:val="39"/>
    <w:rsid w:val="00C4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2020-01-22T06:59:00Z</dcterms:created>
  <dcterms:modified xsi:type="dcterms:W3CDTF">2020-01-22T06:59:00Z</dcterms:modified>
</cp:coreProperties>
</file>