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15" w:type="dxa"/>
        <w:tblLayout w:type="fixed"/>
        <w:tblLook w:val="04A0"/>
      </w:tblPr>
      <w:tblGrid>
        <w:gridCol w:w="425"/>
        <w:gridCol w:w="2125"/>
        <w:gridCol w:w="1134"/>
        <w:gridCol w:w="709"/>
        <w:gridCol w:w="992"/>
        <w:gridCol w:w="1134"/>
        <w:gridCol w:w="992"/>
        <w:gridCol w:w="851"/>
        <w:gridCol w:w="992"/>
        <w:gridCol w:w="709"/>
        <w:gridCol w:w="992"/>
        <w:gridCol w:w="960"/>
      </w:tblGrid>
      <w:tr w:rsidR="00E24741" w:rsidTr="00E24741">
        <w:trPr>
          <w:trHeight w:val="300"/>
        </w:trPr>
        <w:tc>
          <w:tcPr>
            <w:tcW w:w="11057" w:type="dxa"/>
            <w:gridSpan w:val="11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ՀԻՄՆԱԿԱՆ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ՄԻՋՈՑՆԵՐԻ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ԳՈՒՅՔԱԳՐՄԱՆ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11057" w:type="dxa"/>
            <w:gridSpan w:val="11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ՑՈՒՑԱԿ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N 1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11057" w:type="dxa"/>
            <w:gridSpan w:val="11"/>
            <w:noWrap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Կառուցվածքայինմիավոր</w:t>
            </w:r>
            <w:r>
              <w:rPr>
                <w:rFonts w:ascii="Sylfaen" w:eastAsia="Times New Roman" w:hAnsi="Sylfaen" w:cs="Sylfaen"/>
                <w:color w:val="000000"/>
                <w:u w:val="single"/>
                <w:lang w:eastAsia="ru-RU"/>
              </w:rPr>
              <w:t>Թալինիհամայնքապետարան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11057" w:type="dxa"/>
            <w:gridSpan w:val="11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արտադրամաս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տեղամաս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պահեստ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և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այլն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11057" w:type="dxa"/>
            <w:gridSpan w:val="11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Գույքագրմանանցկացմանհիմքը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11057" w:type="dxa"/>
            <w:gridSpan w:val="11"/>
            <w:noWrap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u w:val="single"/>
                <w:lang w:eastAsia="ru-RU"/>
              </w:rPr>
              <w:t>համար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u w:val="single"/>
                <w:lang w:eastAsia="ru-RU"/>
              </w:rPr>
              <w:t>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u w:val="single"/>
                <w:lang w:eastAsia="ru-RU"/>
              </w:rPr>
              <w:t>ամսաթիվ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)            2021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u w:val="single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11057" w:type="dxa"/>
            <w:gridSpan w:val="11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(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հրաման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որոշում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կարգադրություն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11057" w:type="dxa"/>
            <w:gridSpan w:val="11"/>
            <w:noWrap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u w:val="single"/>
                <w:lang w:eastAsia="ru-RU"/>
              </w:rPr>
              <w:t>Գույքագրումնսկսելուամսաթիվը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                      2021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u w:val="single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11057" w:type="dxa"/>
            <w:gridSpan w:val="11"/>
            <w:noWrap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u w:val="single"/>
                <w:lang w:eastAsia="ru-RU"/>
              </w:rPr>
              <w:t>Գույքագրումնավարտելուամսաթիվը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           2021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u w:val="single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       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11057" w:type="dxa"/>
            <w:gridSpan w:val="11"/>
            <w:noWrap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Հիմնականմիջոցներ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__________________________________________________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12017" w:type="dxa"/>
            <w:gridSpan w:val="12"/>
            <w:noWrap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u w:val="single"/>
                <w:lang w:eastAsia="ru-RU"/>
              </w:rPr>
              <w:t>Գտնվելուվայրըք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u w:val="single"/>
                <w:lang w:eastAsia="ru-RU"/>
              </w:rPr>
              <w:t>ԹալինԳայի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ru-RU"/>
              </w:rPr>
              <w:t xml:space="preserve"> 1 </w:t>
            </w:r>
          </w:p>
        </w:tc>
      </w:tr>
      <w:tr w:rsidR="00E24741" w:rsidTr="00E24741">
        <w:trPr>
          <w:trHeight w:val="300"/>
        </w:trPr>
        <w:tc>
          <w:tcPr>
            <w:tcW w:w="11057" w:type="dxa"/>
            <w:gridSpan w:val="11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Գույքագրմանսկզբումհիմնականմիջոցներիմուտքի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ելքիբոլոր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փաստաթղթերըհանձնվածենհաշվապահություն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Իմ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մեր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պատասխանատվությամբստացված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բոլորհիմնականմիջոցներըմուտքագրվածեն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իսկբացթողնվածները՝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ելքագրված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105"/>
        </w:trPr>
        <w:tc>
          <w:tcPr>
            <w:tcW w:w="11057" w:type="dxa"/>
            <w:gridSpan w:val="11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Հիմնականմիջոցներիպահպանմանհամար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պատասխանատուանձ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անձինք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450"/>
        </w:trPr>
        <w:tc>
          <w:tcPr>
            <w:tcW w:w="11057" w:type="dxa"/>
            <w:gridSpan w:val="11"/>
            <w:tcBorders>
              <w:top w:val="nil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հ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u w:val="single"/>
                <w:lang w:eastAsia="ru-RU"/>
              </w:rPr>
              <w:t>ամայնքիղեկավար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_______________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/>
              </w:rPr>
              <w:t xml:space="preserve"> 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u w:val="single"/>
                <w:lang w:eastAsia="ru-RU"/>
              </w:rPr>
              <w:t>Ս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/>
              </w:rPr>
              <w:t xml:space="preserve">.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u w:val="single"/>
                <w:lang w:eastAsia="ru-RU"/>
              </w:rPr>
              <w:t>Արամյան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 xml:space="preserve">   (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պաշտոնը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                                   (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ստորագրություն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                                   (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u w:val="single"/>
                <w:lang w:eastAsia="ru-RU"/>
              </w:rPr>
              <w:t>գլխավորմասնագետ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______________                      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u w:val="single"/>
                <w:lang w:eastAsia="ru-RU"/>
              </w:rPr>
              <w:t>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ru-RU"/>
              </w:rPr>
              <w:t>.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u w:val="single"/>
                <w:lang w:eastAsia="ru-RU"/>
              </w:rPr>
              <w:t>Գրիգորյան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(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պաշտոնը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                                     (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ստորագրություն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                                 (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  <w:t>Հերթականհամար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  <w:t>Օբյեկտիանվանումը և համառոտբնութագիրը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  <w:t>Թողարկման (կառուցման,ձեռքբերման)տարեթիվը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  <w:t>Չափիմիավոր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  <w:t>Համարը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  <w:t>Փաստացիառկայությունը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  <w:t>Հաշվապահականհաշվառմանտվյալ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90"/>
        </w:trPr>
        <w:tc>
          <w:tcPr>
            <w:tcW w:w="30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  <w:t>գույքային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  <w:t>գործարանային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  <w:t>անձնագիր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  <w:t>արժեքը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  <w:t>արժեքը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  <w:t>(դրամ)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  <w:t>(դրամ)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Քաղաքապետարանիշենք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1969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54882807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54882807</w:t>
            </w:r>
            <w:bookmarkEnd w:id="0"/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Ավագդպրոցիշենք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1961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93121300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93121300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Հարկայինշենք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1959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Ավանայինխորհրդիշենք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1971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Ջրմուղ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Զինկոմիշենք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1936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543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Բնակ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ֆոնդ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կիսակառույց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1989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Շկաֆպահարան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114000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114000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Պահարան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Զգեստապահարան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Բազկաթոռ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Աթոռ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.12-13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Բազկաթոռ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Աթոռ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17-28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345000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Գրասենյակայինբազկաթոռ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29-36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216000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Գրասենյակայինբազկաթոռ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39720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Գրասենյակայինբազկաթոռ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65040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Բազկաթոռ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2014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230000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Բազմոց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Սն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սարք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Back-UPS-500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51660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Ֆաքս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Panasonic KX-FLB-852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Համակարգիչ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P-4,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Պր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 Maxpac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212000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Համակարգիչ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P-4 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Մոնիտոր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LG-Flatron W-1942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393198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393198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Համակարգիչ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P-4,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Պր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 Samsung,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մոնիտոր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LG-Flatron -1942 SE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295000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Մոնիտոր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LG-Flatron W-1942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Պրինտեր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-Lexsmark E-250D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142000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Տպիչսարք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-Canon-MF3010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Քսերոքս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-Samsung SXC-3400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Տպիչ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-Canon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85680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Քարտրիջ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-Canon-728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45360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Քարտրիջ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-Lexmark E-250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54-55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151200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Քսերոքս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-Canon MF-4410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165000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Համակարգիչ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 COPPER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57-58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457000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Համակարգիչ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-LG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2015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465000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Էլ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սնուցմանկարգավորիչ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UPS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60-62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Մոնիտոր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LG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63-64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Սկաներ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-HP-3530c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68880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Սերվեր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Super -Micro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Սն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սարք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Tripp-Lite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Սն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սարք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PRO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Պրոցեսոր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-LG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69-70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Պրոցեսոր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-TAC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2006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Մոնիտոր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Beng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G-700AD LSD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ՊրոցեսորLenovo,ՄոնիտորLG-Flatrwn W-1735S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Պրոցեսոր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 Lenovo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74-80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Մոնիտոր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Dell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81-86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Տպիչ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Lexmark E -250d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2010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262626"/>
                <w:sz w:val="20"/>
                <w:szCs w:val="20"/>
                <w:lang w:eastAsia="ru-RU"/>
              </w:rPr>
              <w:t>Սեղանկառավարման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192000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Գրասենյակայինսեղան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89-90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Սեղանաշխատանքային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91-92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Սեղանաշխ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դիմադիր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93-94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Գրասեղանդիմադիր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26500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Հեռախոս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Կայան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,Panasonic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178000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Հեռախոս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/Panasonik/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Նկարչ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ապարատթվային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C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Տեսախցիկ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Ավտոմեքենա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-Mitsubishi-Montero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6324000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Սառնարան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 S/G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2014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Փոշեկուլ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-Hitachi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2014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71500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Օդակարգավորիչ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-Hisense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2014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340000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Հեռուստացույց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-Hisanse-32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2014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155000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Տեսագրողսարք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2013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245000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Անխ.սնուցմ.սարք MERCURI 2000VA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84500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ՀամակարգիչIntelCore 113-7100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107-108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380000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Մոնիտոր LG 22 M38A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109-110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Բազմաֆունկց.սարք CANON MF231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111-112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Անխափանսնուցմանսարք UPS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113-116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900"/>
        </w:trPr>
        <w:tc>
          <w:tcPr>
            <w:tcW w:w="426" w:type="dxa"/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Ֆոտովոլտայինարևայինկայան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11630000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Անխափանսնուցմանսարք MERCURI 850VA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118-119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Համակարգիչ GOLD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120-121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Մոնիտոր LG22M38AB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122-123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Բազմաֆունկց.սարք CANON MF231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Բազմաֆունկց.սարք CANON MF237W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Էլեկտրաշչակ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Բենզինայինգեներատոր RODEX, RDX3500E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 xml:space="preserve">Բենզինայինգեներատոր AVR, PT - 3300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Ջրիտարա 500լ.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Ջրիտարա 400լ.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Համակարգիչ/պրոցեսոր/ Core i7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229000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Համակարգիչ/պրոցեսոր/ ASUS      առանցմոնիտորի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132-137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1051200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Մոնիտոր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138-143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348000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ru-RU"/>
              </w:rPr>
              <w:t>Անխափանսնուցմանսարք /MERCURI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  <w:r>
              <w:rPr>
                <w:rFonts w:ascii="Sylfaen" w:eastAsia="Times New Roman" w:hAnsi="Sylfaen" w:cs="Sylfaen"/>
                <w:color w:val="000000"/>
                <w:lang w:eastAsia="ru-RU"/>
              </w:rPr>
              <w:t>թ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144-146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100500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75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5"/>
                <w:szCs w:val="15"/>
                <w:lang w:eastAsia="ru-RU"/>
              </w:rPr>
              <w:t>Ընդամենը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1,77E+08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E24741" w:rsidRDefault="00E24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176799545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2552" w:type="dxa"/>
            <w:gridSpan w:val="2"/>
            <w:noWrap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Ընդամենըցուցակով.</w:t>
            </w:r>
          </w:p>
        </w:tc>
        <w:tc>
          <w:tcPr>
            <w:tcW w:w="1134" w:type="dxa"/>
            <w:noWrap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nil"/>
              <w:bottom w:val="nil"/>
              <w:right w:val="nil"/>
            </w:tcBorders>
            <w:noWrap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24741" w:rsidRDefault="00E2474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11057" w:type="dxa"/>
            <w:gridSpan w:val="11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հերթականհամարներիքանակը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u w:val="single"/>
                <w:lang w:eastAsia="ru-RU"/>
              </w:rPr>
              <w:t>ութսունմեկ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 xml:space="preserve">   (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տառերով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11057" w:type="dxa"/>
            <w:gridSpan w:val="11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միավորներիընդհանուրքանակը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u w:val="single"/>
                <w:lang w:eastAsia="ru-RU"/>
              </w:rPr>
              <w:t>մեկհարյուրքառասունվեց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 xml:space="preserve">   (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տառերով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11057" w:type="dxa"/>
            <w:gridSpan w:val="11"/>
            <w:hideMark/>
          </w:tcPr>
          <w:p w:rsidR="00E24741" w:rsidRDefault="00E2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փաստացիգումարը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դրամ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) 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u w:val="single"/>
                <w:lang w:eastAsia="ru-RU"/>
              </w:rPr>
              <w:t>հարյուրյոթանասունվեցմիլիոնյոթհարյուրիննսունինըհազարհինգհարյուրքառասունհինգ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 xml:space="preserve">                                                                                                       (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տառերով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noWrap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noWrap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75"/>
        </w:trPr>
        <w:tc>
          <w:tcPr>
            <w:tcW w:w="11057" w:type="dxa"/>
            <w:gridSpan w:val="11"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426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75"/>
        </w:trPr>
        <w:tc>
          <w:tcPr>
            <w:tcW w:w="426" w:type="dxa"/>
            <w:noWrap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631" w:type="dxa"/>
            <w:gridSpan w:val="10"/>
            <w:noWrap/>
            <w:hideMark/>
          </w:tcPr>
          <w:p w:rsidR="00E24741" w:rsidRDefault="00E247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8"/>
                <w:szCs w:val="28"/>
                <w:lang w:eastAsia="ru-RU"/>
              </w:rPr>
              <w:t>ԿողմԴեմՁեռնպահ</w:t>
            </w: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11057" w:type="dxa"/>
            <w:gridSpan w:val="11"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11057" w:type="dxa"/>
            <w:gridSpan w:val="11"/>
            <w:vAlign w:val="center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24741" w:rsidTr="00E24741">
        <w:trPr>
          <w:trHeight w:val="300"/>
        </w:trPr>
        <w:tc>
          <w:tcPr>
            <w:tcW w:w="11057" w:type="dxa"/>
            <w:gridSpan w:val="11"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4741" w:rsidRDefault="00E24741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E24741" w:rsidRDefault="00E24741" w:rsidP="00E24741">
      <w:pPr>
        <w:ind w:left="-567" w:firstLine="567"/>
      </w:pPr>
    </w:p>
    <w:p w:rsidR="000A15BC" w:rsidRDefault="00E24741"/>
    <w:sectPr w:rsidR="000A15BC" w:rsidSect="003E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24741"/>
    <w:rsid w:val="00382D66"/>
    <w:rsid w:val="003E08A9"/>
    <w:rsid w:val="009B00AB"/>
    <w:rsid w:val="00E2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4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7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74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41"/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Normal"/>
    <w:rsid w:val="00E2474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u w:val="single"/>
      <w:lang w:eastAsia="ru-RU"/>
    </w:rPr>
  </w:style>
  <w:style w:type="paragraph" w:customStyle="1" w:styleId="font6">
    <w:name w:val="font6"/>
    <w:basedOn w:val="Normal"/>
    <w:rsid w:val="00E2474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7">
    <w:name w:val="font7"/>
    <w:basedOn w:val="Normal"/>
    <w:rsid w:val="00E2474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Normal"/>
    <w:rsid w:val="00E247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  <w:lang w:eastAsia="ru-RU"/>
    </w:rPr>
  </w:style>
  <w:style w:type="paragraph" w:customStyle="1" w:styleId="font9">
    <w:name w:val="font9"/>
    <w:basedOn w:val="Normal"/>
    <w:rsid w:val="00E2474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10">
    <w:name w:val="font10"/>
    <w:basedOn w:val="Normal"/>
    <w:rsid w:val="00E247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262626"/>
      <w:sz w:val="20"/>
      <w:szCs w:val="20"/>
      <w:lang w:eastAsia="ru-RU"/>
    </w:rPr>
  </w:style>
  <w:style w:type="paragraph" w:customStyle="1" w:styleId="font11">
    <w:name w:val="font11"/>
    <w:basedOn w:val="Normal"/>
    <w:rsid w:val="00E2474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262626"/>
      <w:sz w:val="20"/>
      <w:szCs w:val="20"/>
      <w:lang w:eastAsia="ru-RU"/>
    </w:rPr>
  </w:style>
  <w:style w:type="paragraph" w:customStyle="1" w:styleId="xl81">
    <w:name w:val="xl81"/>
    <w:basedOn w:val="Normal"/>
    <w:rsid w:val="00E2474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2">
    <w:name w:val="xl82"/>
    <w:basedOn w:val="Normal"/>
    <w:rsid w:val="00E24741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3">
    <w:name w:val="xl83"/>
    <w:basedOn w:val="Normal"/>
    <w:rsid w:val="00E2474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5"/>
      <w:szCs w:val="15"/>
      <w:lang w:eastAsia="ru-RU"/>
    </w:rPr>
  </w:style>
  <w:style w:type="paragraph" w:customStyle="1" w:styleId="xl84">
    <w:name w:val="xl84"/>
    <w:basedOn w:val="Normal"/>
    <w:rsid w:val="00E24741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5">
    <w:name w:val="xl85"/>
    <w:basedOn w:val="Normal"/>
    <w:rsid w:val="00E2474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15"/>
      <w:szCs w:val="15"/>
      <w:lang w:eastAsia="ru-RU"/>
    </w:rPr>
  </w:style>
  <w:style w:type="paragraph" w:customStyle="1" w:styleId="xl86">
    <w:name w:val="xl86"/>
    <w:basedOn w:val="Normal"/>
    <w:rsid w:val="00E2474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15"/>
      <w:szCs w:val="15"/>
      <w:lang w:eastAsia="ru-RU"/>
    </w:rPr>
  </w:style>
  <w:style w:type="paragraph" w:customStyle="1" w:styleId="xl87">
    <w:name w:val="xl87"/>
    <w:basedOn w:val="Normal"/>
    <w:rsid w:val="00E2474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88">
    <w:name w:val="xl88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9">
    <w:name w:val="xl89"/>
    <w:basedOn w:val="Normal"/>
    <w:rsid w:val="00E2474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0">
    <w:name w:val="xl90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Normal"/>
    <w:rsid w:val="00E2474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5">
    <w:name w:val="xl95"/>
    <w:basedOn w:val="Normal"/>
    <w:rsid w:val="00E2474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6">
    <w:name w:val="xl96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Normal"/>
    <w:rsid w:val="00E2474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9">
    <w:name w:val="xl99"/>
    <w:basedOn w:val="Normal"/>
    <w:rsid w:val="00E2474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0">
    <w:name w:val="xl100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05">
    <w:name w:val="xl105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Normal"/>
    <w:rsid w:val="00E2474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8">
    <w:name w:val="xl108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12">
    <w:name w:val="xl112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13">
    <w:name w:val="xl113"/>
    <w:basedOn w:val="Normal"/>
    <w:rsid w:val="00E2474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4">
    <w:name w:val="xl114"/>
    <w:basedOn w:val="Normal"/>
    <w:rsid w:val="00E2474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5">
    <w:name w:val="xl115"/>
    <w:basedOn w:val="Normal"/>
    <w:rsid w:val="00E2474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6">
    <w:name w:val="xl116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Normal"/>
    <w:rsid w:val="00E24741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0">
    <w:name w:val="xl120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Normal"/>
    <w:rsid w:val="00E247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rsid w:val="00E24741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3">
    <w:name w:val="xl123"/>
    <w:basedOn w:val="Normal"/>
    <w:rsid w:val="00E24741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Normal"/>
    <w:rsid w:val="00E247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rsid w:val="00E247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Normal"/>
    <w:rsid w:val="00E247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262626"/>
      <w:sz w:val="20"/>
      <w:szCs w:val="20"/>
      <w:lang w:eastAsia="ru-RU"/>
    </w:rPr>
  </w:style>
  <w:style w:type="paragraph" w:customStyle="1" w:styleId="xl131">
    <w:name w:val="xl131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Normal"/>
    <w:rsid w:val="00E2474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37">
    <w:name w:val="xl137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38">
    <w:name w:val="xl138"/>
    <w:basedOn w:val="Normal"/>
    <w:rsid w:val="00E24741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39">
    <w:name w:val="xl139"/>
    <w:basedOn w:val="Normal"/>
    <w:rsid w:val="00E24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0">
    <w:name w:val="xl140"/>
    <w:basedOn w:val="Normal"/>
    <w:rsid w:val="00E247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Normal"/>
    <w:rsid w:val="00E247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rsid w:val="00E247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43">
    <w:name w:val="xl143"/>
    <w:basedOn w:val="Normal"/>
    <w:rsid w:val="00E24741"/>
    <w:pPr>
      <w:pBdr>
        <w:top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4">
    <w:name w:val="xl144"/>
    <w:basedOn w:val="Normal"/>
    <w:rsid w:val="00E2474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Normal"/>
    <w:rsid w:val="00E247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Normal"/>
    <w:rsid w:val="00E24741"/>
    <w:p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7">
    <w:name w:val="xl147"/>
    <w:basedOn w:val="Normal"/>
    <w:rsid w:val="00E24741"/>
    <w:pPr>
      <w:pBdr>
        <w:bottom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8">
    <w:name w:val="xl148"/>
    <w:basedOn w:val="Normal"/>
    <w:rsid w:val="00E247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Normal"/>
    <w:rsid w:val="00E24741"/>
    <w:pPr>
      <w:pBdr>
        <w:bottom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50">
    <w:name w:val="xl150"/>
    <w:basedOn w:val="Normal"/>
    <w:rsid w:val="00E24741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51">
    <w:name w:val="xl151"/>
    <w:basedOn w:val="Normal"/>
    <w:rsid w:val="00E24741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52">
    <w:name w:val="xl152"/>
    <w:basedOn w:val="Normal"/>
    <w:rsid w:val="00E24741"/>
    <w:pPr>
      <w:pBdr>
        <w:top w:val="single" w:sz="4" w:space="0" w:color="00000A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53">
    <w:name w:val="xl153"/>
    <w:basedOn w:val="Normal"/>
    <w:rsid w:val="00E2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Normal"/>
    <w:rsid w:val="00E247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Normal"/>
    <w:rsid w:val="00E2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Normal"/>
    <w:rsid w:val="00E2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Normal"/>
    <w:rsid w:val="00E2474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58">
    <w:name w:val="xl158"/>
    <w:basedOn w:val="Normal"/>
    <w:rsid w:val="00E2474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59">
    <w:name w:val="xl159"/>
    <w:basedOn w:val="Normal"/>
    <w:rsid w:val="00E2474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60">
    <w:name w:val="xl160"/>
    <w:basedOn w:val="Normal"/>
    <w:rsid w:val="00E24741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5"/>
      <w:szCs w:val="15"/>
      <w:lang w:eastAsia="ru-RU"/>
    </w:rPr>
  </w:style>
  <w:style w:type="paragraph" w:customStyle="1" w:styleId="xl161">
    <w:name w:val="xl161"/>
    <w:basedOn w:val="Normal"/>
    <w:rsid w:val="00E24741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5"/>
      <w:szCs w:val="15"/>
      <w:lang w:eastAsia="ru-RU"/>
    </w:rPr>
  </w:style>
  <w:style w:type="paragraph" w:customStyle="1" w:styleId="xl162">
    <w:name w:val="xl162"/>
    <w:basedOn w:val="Normal"/>
    <w:rsid w:val="00E2474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15"/>
      <w:szCs w:val="15"/>
      <w:lang w:eastAsia="ru-RU"/>
    </w:rPr>
  </w:style>
  <w:style w:type="paragraph" w:customStyle="1" w:styleId="xl163">
    <w:name w:val="xl163"/>
    <w:basedOn w:val="Normal"/>
    <w:rsid w:val="00E2474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15"/>
      <w:szCs w:val="15"/>
      <w:lang w:eastAsia="ru-RU"/>
    </w:rPr>
  </w:style>
  <w:style w:type="paragraph" w:customStyle="1" w:styleId="xl164">
    <w:name w:val="xl164"/>
    <w:basedOn w:val="Normal"/>
    <w:rsid w:val="00E2474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15"/>
      <w:szCs w:val="15"/>
      <w:lang w:eastAsia="ru-RU"/>
    </w:rPr>
  </w:style>
  <w:style w:type="paragraph" w:customStyle="1" w:styleId="xl165">
    <w:name w:val="xl165"/>
    <w:basedOn w:val="Normal"/>
    <w:rsid w:val="00E2474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66">
    <w:name w:val="xl166"/>
    <w:basedOn w:val="Normal"/>
    <w:rsid w:val="00E247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Normal"/>
    <w:rsid w:val="00E2474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168">
    <w:name w:val="xl168"/>
    <w:basedOn w:val="Normal"/>
    <w:rsid w:val="00E24741"/>
    <w:pPr>
      <w:pBdr>
        <w:bottom w:val="single" w:sz="4" w:space="0" w:color="00000A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69">
    <w:name w:val="xl169"/>
    <w:basedOn w:val="Normal"/>
    <w:rsid w:val="00E24741"/>
    <w:pPr>
      <w:pBdr>
        <w:bottom w:val="single" w:sz="4" w:space="0" w:color="00000A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70">
    <w:name w:val="xl170"/>
    <w:basedOn w:val="Normal"/>
    <w:rsid w:val="00E24741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5"/>
      <w:szCs w:val="15"/>
      <w:lang w:eastAsia="ru-RU"/>
    </w:rPr>
  </w:style>
  <w:style w:type="paragraph" w:customStyle="1" w:styleId="xl171">
    <w:name w:val="xl171"/>
    <w:basedOn w:val="Normal"/>
    <w:rsid w:val="00E24741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5"/>
      <w:szCs w:val="15"/>
      <w:lang w:eastAsia="ru-RU"/>
    </w:rPr>
  </w:style>
  <w:style w:type="paragraph" w:customStyle="1" w:styleId="xl172">
    <w:name w:val="xl172"/>
    <w:basedOn w:val="Normal"/>
    <w:rsid w:val="00E24741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15"/>
      <w:szCs w:val="15"/>
      <w:lang w:eastAsia="ru-RU"/>
    </w:rPr>
  </w:style>
  <w:style w:type="paragraph" w:customStyle="1" w:styleId="xl173">
    <w:name w:val="xl173"/>
    <w:basedOn w:val="Normal"/>
    <w:rsid w:val="00E24741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15"/>
      <w:szCs w:val="15"/>
      <w:lang w:eastAsia="ru-RU"/>
    </w:rPr>
  </w:style>
  <w:style w:type="paragraph" w:customStyle="1" w:styleId="xl174">
    <w:name w:val="xl174"/>
    <w:basedOn w:val="Normal"/>
    <w:rsid w:val="00E24741"/>
    <w:pPr>
      <w:pBdr>
        <w:top w:val="single" w:sz="4" w:space="0" w:color="00000A"/>
        <w:left w:val="single" w:sz="4" w:space="0" w:color="00000A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15"/>
      <w:szCs w:val="15"/>
      <w:lang w:eastAsia="ru-RU"/>
    </w:rPr>
  </w:style>
  <w:style w:type="paragraph" w:customStyle="1" w:styleId="xl175">
    <w:name w:val="xl175"/>
    <w:basedOn w:val="Normal"/>
    <w:rsid w:val="00E24741"/>
    <w:pPr>
      <w:pBdr>
        <w:top w:val="single" w:sz="4" w:space="0" w:color="00000A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15"/>
      <w:szCs w:val="15"/>
      <w:lang w:eastAsia="ru-RU"/>
    </w:rPr>
  </w:style>
  <w:style w:type="paragraph" w:customStyle="1" w:styleId="xl176">
    <w:name w:val="xl176"/>
    <w:basedOn w:val="Normal"/>
    <w:rsid w:val="00E24741"/>
    <w:pPr>
      <w:pBdr>
        <w:top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15"/>
      <w:szCs w:val="15"/>
      <w:lang w:eastAsia="ru-RU"/>
    </w:rPr>
  </w:style>
  <w:style w:type="paragraph" w:customStyle="1" w:styleId="xl177">
    <w:name w:val="xl177"/>
    <w:basedOn w:val="Normal"/>
    <w:rsid w:val="00E24741"/>
    <w:pPr>
      <w:pBdr>
        <w:left w:val="single" w:sz="4" w:space="0" w:color="00000A"/>
        <w:bottom w:val="single" w:sz="4" w:space="0" w:color="00000A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15"/>
      <w:szCs w:val="15"/>
      <w:lang w:eastAsia="ru-RU"/>
    </w:rPr>
  </w:style>
  <w:style w:type="paragraph" w:customStyle="1" w:styleId="xl178">
    <w:name w:val="xl178"/>
    <w:basedOn w:val="Normal"/>
    <w:rsid w:val="00E24741"/>
    <w:pPr>
      <w:pBdr>
        <w:bottom w:val="single" w:sz="4" w:space="0" w:color="00000A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15"/>
      <w:szCs w:val="15"/>
      <w:lang w:eastAsia="ru-RU"/>
    </w:rPr>
  </w:style>
  <w:style w:type="paragraph" w:customStyle="1" w:styleId="xl179">
    <w:name w:val="xl179"/>
    <w:basedOn w:val="Normal"/>
    <w:rsid w:val="00E24741"/>
    <w:pPr>
      <w:pBdr>
        <w:bottom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color w:val="000000"/>
      <w:sz w:val="15"/>
      <w:szCs w:val="15"/>
      <w:lang w:eastAsia="ru-RU"/>
    </w:rPr>
  </w:style>
  <w:style w:type="paragraph" w:customStyle="1" w:styleId="xl180">
    <w:name w:val="xl180"/>
    <w:basedOn w:val="Normal"/>
    <w:rsid w:val="00E24741"/>
    <w:pPr>
      <w:pBdr>
        <w:top w:val="single" w:sz="4" w:space="0" w:color="00000A"/>
        <w:left w:val="single" w:sz="4" w:space="0" w:color="00000A"/>
      </w:pBdr>
      <w:shd w:val="clear" w:color="auto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5"/>
      <w:szCs w:val="15"/>
      <w:lang w:eastAsia="ru-RU"/>
    </w:rPr>
  </w:style>
  <w:style w:type="paragraph" w:customStyle="1" w:styleId="xl181">
    <w:name w:val="xl181"/>
    <w:basedOn w:val="Normal"/>
    <w:rsid w:val="00E24741"/>
    <w:pPr>
      <w:pBdr>
        <w:top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5"/>
      <w:szCs w:val="15"/>
      <w:lang w:eastAsia="ru-RU"/>
    </w:rPr>
  </w:style>
  <w:style w:type="paragraph" w:customStyle="1" w:styleId="xl182">
    <w:name w:val="xl182"/>
    <w:basedOn w:val="Normal"/>
    <w:rsid w:val="00E24741"/>
    <w:pPr>
      <w:pBdr>
        <w:left w:val="single" w:sz="4" w:space="0" w:color="00000A"/>
        <w:bottom w:val="single" w:sz="4" w:space="0" w:color="00000A"/>
      </w:pBdr>
      <w:shd w:val="clear" w:color="auto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5"/>
      <w:szCs w:val="15"/>
      <w:lang w:eastAsia="ru-RU"/>
    </w:rPr>
  </w:style>
  <w:style w:type="paragraph" w:customStyle="1" w:styleId="xl183">
    <w:name w:val="xl183"/>
    <w:basedOn w:val="Normal"/>
    <w:rsid w:val="00E24741"/>
    <w:pPr>
      <w:pBdr>
        <w:bottom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5"/>
      <w:szCs w:val="15"/>
      <w:lang w:eastAsia="ru-RU"/>
    </w:rPr>
  </w:style>
  <w:style w:type="paragraph" w:customStyle="1" w:styleId="xl184">
    <w:name w:val="xl184"/>
    <w:basedOn w:val="Normal"/>
    <w:rsid w:val="00E24741"/>
    <w:pPr>
      <w:pBdr>
        <w:top w:val="single" w:sz="4" w:space="0" w:color="00000A"/>
        <w:left w:val="single" w:sz="4" w:space="0" w:color="00000A"/>
      </w:pBdr>
      <w:shd w:val="clear" w:color="auto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5"/>
      <w:szCs w:val="15"/>
      <w:lang w:eastAsia="ru-RU"/>
    </w:rPr>
  </w:style>
  <w:style w:type="paragraph" w:customStyle="1" w:styleId="xl185">
    <w:name w:val="xl185"/>
    <w:basedOn w:val="Normal"/>
    <w:rsid w:val="00E24741"/>
    <w:pPr>
      <w:pBdr>
        <w:top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5"/>
      <w:szCs w:val="15"/>
      <w:lang w:eastAsia="ru-RU"/>
    </w:rPr>
  </w:style>
  <w:style w:type="paragraph" w:customStyle="1" w:styleId="xl186">
    <w:name w:val="xl186"/>
    <w:basedOn w:val="Normal"/>
    <w:rsid w:val="00E24741"/>
    <w:pPr>
      <w:pBdr>
        <w:left w:val="single" w:sz="4" w:space="0" w:color="00000A"/>
        <w:bottom w:val="single" w:sz="4" w:space="0" w:color="00000A"/>
      </w:pBdr>
      <w:shd w:val="clear" w:color="auto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5"/>
      <w:szCs w:val="15"/>
      <w:lang w:eastAsia="ru-RU"/>
    </w:rPr>
  </w:style>
  <w:style w:type="paragraph" w:customStyle="1" w:styleId="xl187">
    <w:name w:val="xl187"/>
    <w:basedOn w:val="Normal"/>
    <w:rsid w:val="00E24741"/>
    <w:pPr>
      <w:pBdr>
        <w:bottom w:val="single" w:sz="4" w:space="0" w:color="00000A"/>
        <w:right w:val="single" w:sz="4" w:space="0" w:color="00000A"/>
      </w:pBdr>
      <w:shd w:val="clear" w:color="auto" w:fill="FFFFFF"/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5"/>
      <w:szCs w:val="15"/>
      <w:lang w:eastAsia="ru-RU"/>
    </w:rPr>
  </w:style>
  <w:style w:type="paragraph" w:customStyle="1" w:styleId="xl188">
    <w:name w:val="xl188"/>
    <w:basedOn w:val="Normal"/>
    <w:rsid w:val="00E2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Normal"/>
    <w:rsid w:val="00E2474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u w:val="single"/>
      <w:lang w:eastAsia="ru-RU"/>
    </w:rPr>
  </w:style>
  <w:style w:type="paragraph" w:customStyle="1" w:styleId="xl190">
    <w:name w:val="xl190"/>
    <w:basedOn w:val="Normal"/>
    <w:rsid w:val="00E2474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u w:val="single"/>
      <w:lang w:eastAsia="ru-RU"/>
    </w:rPr>
  </w:style>
  <w:style w:type="paragraph" w:customStyle="1" w:styleId="xl191">
    <w:name w:val="xl191"/>
    <w:basedOn w:val="Normal"/>
    <w:rsid w:val="00E2474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ru-RU"/>
    </w:rPr>
  </w:style>
  <w:style w:type="paragraph" w:customStyle="1" w:styleId="xl192">
    <w:name w:val="xl192"/>
    <w:basedOn w:val="Normal"/>
    <w:rsid w:val="00E2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complk</cp:lastModifiedBy>
  <cp:revision>1</cp:revision>
  <dcterms:created xsi:type="dcterms:W3CDTF">2021-03-26T06:02:00Z</dcterms:created>
  <dcterms:modified xsi:type="dcterms:W3CDTF">2021-03-26T06:03:00Z</dcterms:modified>
</cp:coreProperties>
</file>