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55"/>
        <w:tblW w:w="9180" w:type="dxa"/>
        <w:tblLayout w:type="fixed"/>
        <w:tblLook w:val="04A0"/>
      </w:tblPr>
      <w:tblGrid>
        <w:gridCol w:w="9180"/>
      </w:tblGrid>
      <w:tr w:rsidR="00A50D54" w:rsidTr="00FF015C">
        <w:trPr>
          <w:trHeight w:val="338"/>
        </w:trPr>
        <w:tc>
          <w:tcPr>
            <w:tcW w:w="9180" w:type="dxa"/>
            <w:noWrap/>
            <w:vAlign w:val="bottom"/>
            <w:hideMark/>
          </w:tcPr>
          <w:p w:rsidR="00A50D54" w:rsidRPr="00A50D54" w:rsidRDefault="00A50D54" w:rsidP="00A50D5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A50D54" w:rsidRPr="0075014A" w:rsidRDefault="00A50D54" w:rsidP="00FF015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A50D54" w:rsidRPr="00A50D54" w:rsidRDefault="00A50D54" w:rsidP="00A50D5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A50D54" w:rsidRDefault="00A50D54" w:rsidP="00FF015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</w:t>
            </w:r>
          </w:p>
        </w:tc>
      </w:tr>
      <w:tr w:rsidR="00A50D54" w:rsidTr="00FF015C">
        <w:trPr>
          <w:trHeight w:val="338"/>
        </w:trPr>
        <w:tc>
          <w:tcPr>
            <w:tcW w:w="9180" w:type="dxa"/>
            <w:noWrap/>
            <w:vAlign w:val="bottom"/>
            <w:hideMark/>
          </w:tcPr>
          <w:p w:rsidR="00A50D54" w:rsidRDefault="00A50D54" w:rsidP="00FF015C">
            <w:pPr>
              <w:tabs>
                <w:tab w:val="left" w:pos="20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r w:rsidRPr="00B96B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 w:rsidRPr="00B96B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  <w:t>2020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. հունվարի 29 -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B96B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5-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B96B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</w:p>
        </w:tc>
      </w:tr>
    </w:tbl>
    <w:p w:rsidR="00A50D54" w:rsidRPr="00FC099C" w:rsidRDefault="00A50D54" w:rsidP="00A50D54">
      <w:pPr>
        <w:rPr>
          <w:rFonts w:ascii="Sylfaen" w:hAnsi="Sylfaen"/>
          <w:sz w:val="24"/>
          <w:szCs w:val="24"/>
          <w:lang w:val="fr-FR"/>
        </w:rPr>
      </w:pPr>
    </w:p>
    <w:tbl>
      <w:tblPr>
        <w:tblW w:w="9240" w:type="dxa"/>
        <w:tblInd w:w="91" w:type="dxa"/>
        <w:tblLook w:val="04A0"/>
      </w:tblPr>
      <w:tblGrid>
        <w:gridCol w:w="3373"/>
        <w:gridCol w:w="1477"/>
        <w:gridCol w:w="1241"/>
        <w:gridCol w:w="1460"/>
        <w:gridCol w:w="1690"/>
      </w:tblGrid>
      <w:tr w:rsidR="00A50D54" w:rsidRPr="00A50D54" w:rsidTr="00FF015C">
        <w:trPr>
          <w:trHeight w:val="25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54" w:rsidRPr="00FC099C" w:rsidRDefault="00A50D54" w:rsidP="00FF015C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³)2020Ã. ï³ñ»Ï³Ý ×ßïí³Í µÛáõç»Ç »Ï³Ùï³ÛÇÝ Ù³ëáõÙ Ï³ï³ñ»É Ñ»ï¨Û³É ÷á÷áËáõÃÛáõÝÝ»ñÁ</w:t>
            </w:r>
          </w:p>
        </w:tc>
      </w:tr>
      <w:tr w:rsidR="00A50D54" w:rsidRPr="00FC099C" w:rsidTr="00FF015C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²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Ýí³ÝáõÙÁ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»Ï³Ý    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Ñ³ëï³ïí³Í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Î³ï³ñí³Í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÷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»Ï³Ý ×ß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ïí³Í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A50D54" w:rsidRPr="00FC099C" w:rsidTr="00FF015C">
        <w:trPr>
          <w:trHeight w:val="46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³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í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É³óáõÙ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å³Ï³ë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óáõÙ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A50D54" w:rsidRPr="00FC099C" w:rsidTr="00FF015C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Sylfaen" w:eastAsia="Times New Roman" w:hAnsi="Sylfaen" w:cs="Sylfaen"/>
                <w:sz w:val="20"/>
                <w:szCs w:val="20"/>
              </w:rPr>
              <w:t>Գույքահարկ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29564,0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5536,0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35100,0</w:t>
            </w:r>
          </w:p>
        </w:tc>
      </w:tr>
      <w:tr w:rsidR="00A50D54" w:rsidRPr="00FC099C" w:rsidTr="00FF015C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A50D54" w:rsidRPr="00FC099C" w:rsidTr="00FF015C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A50D54" w:rsidRPr="00FC099C" w:rsidTr="00FF015C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A50D54" w:rsidRPr="00FC099C" w:rsidTr="00FF015C"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gram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µ)2020Ã. 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ï³ñ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»Ï³Ý ×ß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ïí³Í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»Ç 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Í³Ëë³ÛÇÝ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Ù³ëáõÙ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Áëï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ï³ÛÇÝ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Í³Ëë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ñÇ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·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áñÍ³éÝ³Ï³Ý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¨ 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ïÝï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ë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³·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Çï³Ï³Ý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¹³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ë³Ï³ñ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·Ù³Ý</w:t>
            </w:r>
            <w:proofErr w:type="gramEnd"/>
          </w:p>
        </w:tc>
      </w:tr>
      <w:tr w:rsidR="00A50D54" w:rsidRPr="00FC099C" w:rsidTr="00FF015C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²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Ýí³ÝáõÙÁ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»Ï³Ý    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Ñ³ëï³ïí³Í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Î³ï³ñí³Í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÷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»Ï³Ý ×ß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ïí³Í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A50D54" w:rsidRPr="00FC099C" w:rsidTr="00FF015C">
        <w:trPr>
          <w:trHeight w:val="48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³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í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É³óáõÙ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å³Ï³ë</w:t>
            </w:r>
            <w:proofErr w:type="spellEnd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óáõÙ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A50D54" w:rsidRPr="00FC099C" w:rsidTr="00FF015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FC099C">
              <w:rPr>
                <w:rFonts w:ascii="Sylfaen" w:eastAsia="Times New Roman" w:hAnsi="Sylfaen" w:cs="Sylfaen"/>
                <w:sz w:val="18"/>
                <w:szCs w:val="18"/>
              </w:rPr>
              <w:t>Աղբահանություն</w:t>
            </w:r>
            <w:r w:rsidRPr="00FC099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05.1.1 4511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11700,0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12600,0</w:t>
            </w:r>
          </w:p>
        </w:tc>
      </w:tr>
      <w:tr w:rsidR="00A50D54" w:rsidRPr="00FC099C" w:rsidTr="00FF015C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FC099C">
              <w:rPr>
                <w:rFonts w:ascii="Sylfaen" w:eastAsia="Times New Roman" w:hAnsi="Sylfaen" w:cs="Sylfaen"/>
                <w:sz w:val="18"/>
                <w:szCs w:val="18"/>
              </w:rPr>
              <w:t>Կոմունալ</w:t>
            </w:r>
            <w:r w:rsidRPr="00FC099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FC099C">
              <w:rPr>
                <w:rFonts w:ascii="Sylfaen" w:eastAsia="Times New Roman" w:hAnsi="Sylfaen" w:cs="Sylfaen"/>
                <w:sz w:val="18"/>
                <w:szCs w:val="18"/>
              </w:rPr>
              <w:t>ծառայություն</w:t>
            </w:r>
            <w:r w:rsidRPr="00FC099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FC099C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FC099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06.6.1 451</w:t>
            </w:r>
            <w:r w:rsidRPr="00FC099C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12664,0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1036,0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13700,0</w:t>
            </w:r>
          </w:p>
        </w:tc>
      </w:tr>
      <w:tr w:rsidR="00A50D54" w:rsidRPr="00FC099C" w:rsidTr="00FF015C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FC099C">
              <w:rPr>
                <w:rFonts w:ascii="Sylfaen" w:eastAsia="Times New Roman" w:hAnsi="Sylfaen" w:cs="Sylfaen"/>
                <w:sz w:val="18"/>
                <w:szCs w:val="18"/>
              </w:rPr>
              <w:t>Երաժշտ</w:t>
            </w:r>
            <w:r w:rsidRPr="00FC099C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FC099C">
              <w:rPr>
                <w:rFonts w:ascii="Sylfaen" w:eastAsia="Times New Roman" w:hAnsi="Sylfaen" w:cs="Sylfaen"/>
                <w:sz w:val="18"/>
                <w:szCs w:val="18"/>
              </w:rPr>
              <w:t>դպրոց</w:t>
            </w:r>
            <w:r w:rsidRPr="00FC099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FC099C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FC099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09.8.1 451</w:t>
            </w:r>
            <w:r w:rsidRPr="00FC099C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20900,0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1900,0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22800,0</w:t>
            </w:r>
          </w:p>
        </w:tc>
      </w:tr>
      <w:tr w:rsidR="00A50D54" w:rsidRPr="00FC099C" w:rsidTr="00FF015C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FC099C">
              <w:rPr>
                <w:rFonts w:ascii="Sylfaen" w:eastAsia="Times New Roman" w:hAnsi="Sylfaen" w:cs="Sylfaen"/>
                <w:sz w:val="18"/>
                <w:szCs w:val="18"/>
              </w:rPr>
              <w:t>Գեղարվեստի</w:t>
            </w:r>
            <w:r w:rsidRPr="00FC099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FC099C">
              <w:rPr>
                <w:rFonts w:ascii="Sylfaen" w:eastAsia="Times New Roman" w:hAnsi="Sylfaen" w:cs="Sylfaen"/>
                <w:sz w:val="18"/>
                <w:szCs w:val="18"/>
              </w:rPr>
              <w:t>դպրոց</w:t>
            </w:r>
            <w:r w:rsidRPr="00FC099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FC099C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FC099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09.8.1 451</w:t>
            </w:r>
            <w:r w:rsidRPr="00FC099C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13600,0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14000,0</w:t>
            </w:r>
          </w:p>
        </w:tc>
      </w:tr>
      <w:tr w:rsidR="00A50D54" w:rsidRPr="00FC099C" w:rsidTr="00FF015C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FC099C">
              <w:rPr>
                <w:rFonts w:ascii="Sylfaen" w:eastAsia="Times New Roman" w:hAnsi="Sylfaen" w:cs="Sylfaen"/>
                <w:sz w:val="18"/>
                <w:szCs w:val="18"/>
              </w:rPr>
              <w:t>Մշակույթի</w:t>
            </w:r>
            <w:r w:rsidRPr="00FC099C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FC099C">
              <w:rPr>
                <w:rFonts w:ascii="Sylfaen" w:eastAsia="Times New Roman" w:hAnsi="Sylfaen" w:cs="Sylfaen"/>
                <w:sz w:val="18"/>
                <w:szCs w:val="18"/>
              </w:rPr>
              <w:t>կենտրոն</w:t>
            </w:r>
            <w:r w:rsidRPr="00FC099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FC099C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FC099C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08.2.3 451</w:t>
            </w:r>
            <w:r w:rsidRPr="00FC099C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12500,0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1300,0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13800,0</w:t>
            </w:r>
          </w:p>
        </w:tc>
      </w:tr>
      <w:tr w:rsidR="00A50D54" w:rsidRPr="00FC099C" w:rsidTr="00FF015C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FC099C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54" w:rsidRPr="00FC099C" w:rsidRDefault="00A50D54" w:rsidP="00FF015C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099C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</w:tbl>
    <w:p w:rsidR="00A50D54" w:rsidRDefault="00A50D54" w:rsidP="00A50D54">
      <w:pPr>
        <w:rPr>
          <w:rFonts w:ascii="Sylfaen" w:hAnsi="Sylfaen"/>
          <w:sz w:val="24"/>
          <w:szCs w:val="24"/>
          <w:lang w:val="en-US"/>
        </w:rPr>
      </w:pPr>
    </w:p>
    <w:p w:rsidR="00A50D54" w:rsidRPr="00F613C8" w:rsidRDefault="00A50D54" w:rsidP="00A50D54">
      <w:pPr>
        <w:tabs>
          <w:tab w:val="left" w:pos="2813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75014A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</w:t>
      </w:r>
      <w:r w:rsidRPr="0008090B">
        <w:rPr>
          <w:rFonts w:ascii="Sylfaen" w:eastAsia="Times New Roman" w:hAnsi="Sylfaen" w:cs="Courier New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fr-FR"/>
        </w:rPr>
        <w:t xml:space="preserve">           </w:t>
      </w:r>
      <w:r w:rsidRPr="00F613C8"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F613C8">
        <w:rPr>
          <w:rFonts w:ascii="GHEA Grapalat" w:hAnsi="GHEA Grapalat"/>
          <w:sz w:val="24"/>
          <w:szCs w:val="24"/>
        </w:rPr>
        <w:t>Կողմ</w:t>
      </w:r>
      <w:r w:rsidRPr="00F613C8">
        <w:rPr>
          <w:rFonts w:ascii="GHEA Grapalat" w:hAnsi="GHEA Grapalat"/>
          <w:sz w:val="24"/>
          <w:szCs w:val="24"/>
          <w:lang w:val="fr-FR"/>
        </w:rPr>
        <w:t xml:space="preserve">  -6                                 </w:t>
      </w:r>
      <w:r w:rsidRPr="00F613C8">
        <w:rPr>
          <w:rFonts w:ascii="GHEA Grapalat" w:hAnsi="GHEA Grapalat"/>
          <w:sz w:val="24"/>
          <w:szCs w:val="24"/>
        </w:rPr>
        <w:t>Դեմ</w:t>
      </w:r>
      <w:r w:rsidRPr="00F613C8">
        <w:rPr>
          <w:rFonts w:ascii="GHEA Grapalat" w:hAnsi="GHEA Grapalat"/>
          <w:sz w:val="24"/>
          <w:szCs w:val="24"/>
          <w:lang w:val="fr-FR"/>
        </w:rPr>
        <w:t xml:space="preserve"> -0                         </w:t>
      </w:r>
      <w:r w:rsidRPr="00F613C8">
        <w:rPr>
          <w:rFonts w:ascii="GHEA Grapalat" w:hAnsi="GHEA Grapalat"/>
          <w:sz w:val="24"/>
          <w:szCs w:val="24"/>
        </w:rPr>
        <w:t>Ձեռնպահ</w:t>
      </w:r>
      <w:r>
        <w:rPr>
          <w:rFonts w:ascii="GHEA Grapalat" w:hAnsi="GHEA Grapalat"/>
          <w:sz w:val="24"/>
          <w:szCs w:val="24"/>
          <w:lang w:val="fr-FR"/>
        </w:rPr>
        <w:t>-</w:t>
      </w:r>
      <w:r w:rsidRPr="00F613C8">
        <w:rPr>
          <w:rFonts w:ascii="GHEA Grapalat" w:hAnsi="GHEA Grapalat"/>
          <w:sz w:val="24"/>
          <w:szCs w:val="24"/>
          <w:lang w:val="fr-FR"/>
        </w:rPr>
        <w:t>0</w:t>
      </w:r>
    </w:p>
    <w:p w:rsidR="00A50D54" w:rsidRPr="00FC099C" w:rsidRDefault="00A50D54" w:rsidP="00A50D54">
      <w:pPr>
        <w:tabs>
          <w:tab w:val="center" w:pos="4815"/>
          <w:tab w:val="left" w:pos="7890"/>
          <w:tab w:val="left" w:pos="8339"/>
        </w:tabs>
        <w:spacing w:line="480" w:lineRule="auto"/>
        <w:rPr>
          <w:rFonts w:ascii="GHEA Grapalat" w:hAnsi="GHEA Grapalat"/>
          <w:sz w:val="24"/>
          <w:szCs w:val="24"/>
          <w:lang w:val="fr-FR"/>
        </w:rPr>
      </w:pPr>
      <w:r w:rsidRPr="00F613C8">
        <w:rPr>
          <w:rFonts w:ascii="GHEA Grapalat" w:hAnsi="GHEA Grapalat"/>
          <w:sz w:val="24"/>
          <w:szCs w:val="24"/>
          <w:lang w:val="fr-FR"/>
        </w:rPr>
        <w:t xml:space="preserve"> 1.Արամյան Արամ </w:t>
      </w:r>
      <w:r w:rsidRPr="00F613C8">
        <w:rPr>
          <w:rFonts w:ascii="GHEA Grapalat" w:hAnsi="GHEA Grapalat"/>
          <w:sz w:val="24"/>
          <w:szCs w:val="24"/>
          <w:lang w:val="fr-FR"/>
        </w:rPr>
        <w:br/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F613C8">
        <w:rPr>
          <w:rFonts w:ascii="GHEA Grapalat" w:hAnsi="GHEA Grapalat"/>
          <w:sz w:val="24"/>
          <w:szCs w:val="24"/>
          <w:lang w:val="fr-FR"/>
        </w:rPr>
        <w:t xml:space="preserve">2.Ավետիսյան Գաբրիել </w:t>
      </w:r>
      <w:r w:rsidRPr="00F613C8">
        <w:rPr>
          <w:rFonts w:ascii="GHEA Grapalat" w:hAnsi="GHEA Grapalat"/>
          <w:sz w:val="24"/>
          <w:szCs w:val="24"/>
          <w:lang w:val="fr-FR"/>
        </w:rPr>
        <w:br/>
        <w:t>3.Գասպարյան Արարատ</w:t>
      </w:r>
      <w:r w:rsidRPr="00F613C8">
        <w:rPr>
          <w:rFonts w:ascii="GHEA Grapalat" w:hAnsi="GHEA Grapalat"/>
          <w:sz w:val="24"/>
          <w:szCs w:val="24"/>
          <w:lang w:val="fr-FR"/>
        </w:rPr>
        <w:br/>
        <w:t xml:space="preserve">4.Գրիգորյան Նարեկ </w:t>
      </w:r>
      <w:r w:rsidRPr="00F613C8">
        <w:rPr>
          <w:rFonts w:ascii="GHEA Grapalat" w:hAnsi="GHEA Grapalat"/>
          <w:sz w:val="24"/>
          <w:szCs w:val="24"/>
          <w:lang w:val="fr-FR"/>
        </w:rPr>
        <w:br/>
        <w:t xml:space="preserve">5.Գալստյան Մարտուն </w:t>
      </w:r>
      <w:r w:rsidRPr="00F613C8">
        <w:rPr>
          <w:rFonts w:ascii="GHEA Grapalat" w:hAnsi="GHEA Grapalat"/>
          <w:sz w:val="24"/>
          <w:szCs w:val="24"/>
          <w:lang w:val="fr-FR"/>
        </w:rPr>
        <w:br/>
        <w:t xml:space="preserve">6.Գրիգորյան Աշոտ </w:t>
      </w: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</w:t>
      </w:r>
    </w:p>
    <w:p w:rsidR="0040560A" w:rsidRPr="00A50D54" w:rsidRDefault="00A50D54" w:rsidP="00A50D54">
      <w:pPr>
        <w:tabs>
          <w:tab w:val="center" w:pos="4815"/>
          <w:tab w:val="left" w:pos="7890"/>
          <w:tab w:val="left" w:pos="8339"/>
        </w:tabs>
        <w:spacing w:line="48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</w:t>
      </w:r>
      <w:r w:rsidRPr="003A0111">
        <w:rPr>
          <w:rFonts w:ascii="Sylfaen" w:eastAsia="Times New Roman" w:hAnsi="Sylfaen" w:cs="Courier New"/>
          <w:sz w:val="26"/>
          <w:szCs w:val="26"/>
          <w:lang w:val="fr-FR"/>
        </w:rPr>
        <w:t>ՀԱՄԱՅՆՔԻ</w:t>
      </w:r>
      <w:r>
        <w:rPr>
          <w:rFonts w:ascii="Sylfaen" w:eastAsia="Times New Roman" w:hAnsi="Sylfaen" w:cs="Courier New"/>
          <w:sz w:val="26"/>
          <w:szCs w:val="26"/>
          <w:lang w:val="fr-FR"/>
        </w:rPr>
        <w:t xml:space="preserve"> </w:t>
      </w:r>
      <w:r w:rsidRPr="003A0111">
        <w:rPr>
          <w:rFonts w:ascii="Sylfaen" w:eastAsia="Times New Roman" w:hAnsi="Sylfaen" w:cs="Courier New"/>
          <w:sz w:val="26"/>
          <w:szCs w:val="26"/>
          <w:lang w:val="fr-FR"/>
        </w:rPr>
        <w:t xml:space="preserve"> ՂԵԿԱՎԱՐ ՝                     </w:t>
      </w:r>
      <w:r>
        <w:rPr>
          <w:rFonts w:ascii="Sylfaen" w:eastAsia="Times New Roman" w:hAnsi="Sylfaen" w:cs="Courier New"/>
          <w:sz w:val="26"/>
          <w:szCs w:val="26"/>
          <w:lang w:val="fr-FR"/>
        </w:rPr>
        <w:t xml:space="preserve">  </w:t>
      </w:r>
      <w:r w:rsidRPr="003A0111">
        <w:rPr>
          <w:rFonts w:ascii="Sylfaen" w:eastAsia="Times New Roman" w:hAnsi="Sylfaen" w:cs="Courier New"/>
          <w:sz w:val="26"/>
          <w:szCs w:val="26"/>
          <w:lang w:val="fr-FR"/>
        </w:rPr>
        <w:t xml:space="preserve">    ՍԱՐԳԻՍ  ԱՐԱՄՅԱՆ</w:t>
      </w: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7911465</wp:posOffset>
            </wp:positionH>
            <wp:positionV relativeFrom="paragraph">
              <wp:posOffset>-158115</wp:posOffset>
            </wp:positionV>
            <wp:extent cx="723900" cy="657225"/>
            <wp:effectExtent l="19050" t="0" r="0" b="0"/>
            <wp:wrapNone/>
            <wp:docPr id="6" name="Picture 1" descr="C:\Documents and Settings\user\Desktop\Day of the RA State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ay of the RA State Fla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560A" w:rsidRPr="00A50D54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D54"/>
    <w:rsid w:val="0040560A"/>
    <w:rsid w:val="00A50D54"/>
    <w:rsid w:val="00C0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2020-02-03T06:25:00Z</dcterms:created>
  <dcterms:modified xsi:type="dcterms:W3CDTF">2020-02-03T06:27:00Z</dcterms:modified>
</cp:coreProperties>
</file>