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CF1AB" w14:textId="77777777" w:rsidR="00A24F99" w:rsidRPr="00BD7C38" w:rsidRDefault="00A24F99" w:rsidP="00A24F99">
      <w:pPr>
        <w:pStyle w:val="a3"/>
        <w:jc w:val="center"/>
        <w:rPr>
          <w:rFonts w:ascii="Sylfaen" w:hAnsi="Sylfaen" w:cs="Sylfaen"/>
          <w:b/>
          <w:sz w:val="28"/>
          <w:szCs w:val="28"/>
          <w:lang w:val="hy-AM"/>
        </w:rPr>
      </w:pPr>
      <w:r w:rsidRPr="00BD7C38">
        <w:rPr>
          <w:rFonts w:ascii="Sylfaen" w:hAnsi="Sylfaen"/>
          <w:noProof/>
          <w:lang w:eastAsia="ru-RU"/>
        </w:rPr>
        <w:drawing>
          <wp:inline distT="0" distB="0" distL="0" distR="0" wp14:anchorId="1EA0B35B" wp14:editId="160D7BE2">
            <wp:extent cx="971550" cy="914400"/>
            <wp:effectExtent l="0" t="0" r="0" b="0"/>
            <wp:docPr id="104" name="Picture 1" descr="http://talin.am/IMAGES/DOCFLOW/EMBLEM.JPG"/>
            <wp:cNvGraphicFramePr/>
            <a:graphic xmlns:a="http://schemas.openxmlformats.org/drawingml/2006/main">
              <a:graphicData uri="http://schemas.openxmlformats.org/drawingml/2006/picture">
                <pic:pic xmlns:pic="http://schemas.openxmlformats.org/drawingml/2006/picture">
                  <pic:nvPicPr>
                    <pic:cNvPr id="40" name="Picture 1" descr="http://talin.am/IMAGES/DOCFLOW/EMBLEM.JPG"/>
                    <pic:cNvPicPr/>
                  </pic:nvPicPr>
                  <pic:blipFill>
                    <a:blip r:embed="rId5"/>
                    <a:srcRect/>
                    <a:stretch>
                      <a:fillRect/>
                    </a:stretch>
                  </pic:blipFill>
                  <pic:spPr bwMode="auto">
                    <a:xfrm>
                      <a:off x="0" y="0"/>
                      <a:ext cx="971550" cy="914400"/>
                    </a:xfrm>
                    <a:prstGeom prst="rect">
                      <a:avLst/>
                    </a:prstGeom>
                    <a:noFill/>
                    <a:ln w="9525">
                      <a:noFill/>
                      <a:miter lim="800000"/>
                      <a:headEnd/>
                      <a:tailEnd/>
                    </a:ln>
                  </pic:spPr>
                </pic:pic>
              </a:graphicData>
            </a:graphic>
          </wp:inline>
        </w:drawing>
      </w:r>
    </w:p>
    <w:p w14:paraId="7D9FF68C" w14:textId="77777777" w:rsidR="00A24F99" w:rsidRPr="00BD7C38" w:rsidRDefault="00A24F99" w:rsidP="00A24F99">
      <w:pPr>
        <w:pStyle w:val="a3"/>
        <w:jc w:val="center"/>
        <w:rPr>
          <w:rFonts w:ascii="Sylfaen" w:hAnsi="Sylfaen"/>
          <w:b/>
          <w:sz w:val="28"/>
          <w:szCs w:val="28"/>
          <w:lang w:val="hy-AM"/>
        </w:rPr>
      </w:pPr>
      <w:r w:rsidRPr="00BD7C38">
        <w:rPr>
          <w:rFonts w:ascii="Sylfaen" w:hAnsi="Sylfaen" w:cs="Sylfaen"/>
          <w:b/>
          <w:sz w:val="28"/>
          <w:szCs w:val="28"/>
          <w:lang w:val="hy-AM"/>
        </w:rPr>
        <w:t>ՀԱՅԱՍՏԱՆԻ</w:t>
      </w:r>
      <w:r w:rsidRPr="00BD7C38">
        <w:rPr>
          <w:rFonts w:ascii="Sylfaen" w:hAnsi="Sylfaen"/>
          <w:b/>
          <w:sz w:val="28"/>
          <w:szCs w:val="28"/>
          <w:lang w:val="hy-AM"/>
        </w:rPr>
        <w:t xml:space="preserve"> </w:t>
      </w:r>
      <w:r w:rsidRPr="00BD7C38">
        <w:rPr>
          <w:rFonts w:ascii="Sylfaen" w:hAnsi="Sylfaen" w:cs="Sylfaen"/>
          <w:b/>
          <w:sz w:val="28"/>
          <w:szCs w:val="28"/>
          <w:lang w:val="hy-AM"/>
        </w:rPr>
        <w:t>ՀԱՆՐԱՊԵՏՈՒԹՅԱՆ</w:t>
      </w:r>
      <w:r w:rsidRPr="00BD7C38">
        <w:rPr>
          <w:rFonts w:ascii="Sylfaen" w:hAnsi="Sylfaen"/>
          <w:b/>
          <w:sz w:val="28"/>
          <w:szCs w:val="28"/>
          <w:lang w:val="hy-AM"/>
        </w:rPr>
        <w:t xml:space="preserve"> </w:t>
      </w:r>
      <w:r w:rsidRPr="00BD7C38">
        <w:rPr>
          <w:rFonts w:ascii="Sylfaen" w:hAnsi="Sylfaen" w:cs="Sylfaen"/>
          <w:b/>
          <w:sz w:val="28"/>
          <w:szCs w:val="28"/>
          <w:lang w:val="hy-AM"/>
        </w:rPr>
        <w:t>ԱՐԱԳԱԾՈՏՆԻ</w:t>
      </w:r>
      <w:r w:rsidRPr="00BD7C38">
        <w:rPr>
          <w:rFonts w:ascii="Sylfaen" w:hAnsi="Sylfaen"/>
          <w:b/>
          <w:sz w:val="28"/>
          <w:szCs w:val="28"/>
          <w:lang w:val="hy-AM"/>
        </w:rPr>
        <w:t xml:space="preserve"> </w:t>
      </w:r>
      <w:r w:rsidRPr="00BD7C38">
        <w:rPr>
          <w:rFonts w:ascii="Sylfaen" w:hAnsi="Sylfaen" w:cs="Sylfaen"/>
          <w:b/>
          <w:sz w:val="28"/>
          <w:szCs w:val="28"/>
          <w:lang w:val="hy-AM"/>
        </w:rPr>
        <w:t>ՄԱՐԶ</w:t>
      </w:r>
    </w:p>
    <w:p w14:paraId="7CC2595C" w14:textId="77777777" w:rsidR="00A24F99" w:rsidRPr="00BD7C38" w:rsidRDefault="00A24F99" w:rsidP="00A24F99">
      <w:pPr>
        <w:pStyle w:val="a3"/>
        <w:jc w:val="center"/>
        <w:rPr>
          <w:rFonts w:ascii="Sylfaen" w:hAnsi="Sylfaen"/>
          <w:b/>
          <w:sz w:val="28"/>
          <w:szCs w:val="28"/>
          <w:lang w:val="hy-AM"/>
        </w:rPr>
      </w:pPr>
      <w:r w:rsidRPr="00BD7C38">
        <w:rPr>
          <w:rFonts w:ascii="Sylfaen" w:hAnsi="Sylfaen" w:cs="Sylfaen"/>
          <w:b/>
          <w:sz w:val="28"/>
          <w:szCs w:val="28"/>
          <w:lang w:val="hy-AM"/>
        </w:rPr>
        <w:t>ԹԱԼԻՆ</w:t>
      </w:r>
      <w:r w:rsidRPr="00BD7C38">
        <w:rPr>
          <w:rFonts w:ascii="Sylfaen" w:hAnsi="Sylfaen"/>
          <w:b/>
          <w:sz w:val="28"/>
          <w:szCs w:val="28"/>
          <w:lang w:val="hy-AM"/>
        </w:rPr>
        <w:t xml:space="preserve"> </w:t>
      </w:r>
      <w:r w:rsidRPr="00BD7C38">
        <w:rPr>
          <w:rFonts w:ascii="Sylfaen" w:hAnsi="Sylfaen" w:cs="Sylfaen"/>
          <w:b/>
          <w:sz w:val="28"/>
          <w:szCs w:val="28"/>
          <w:lang w:val="hy-AM"/>
        </w:rPr>
        <w:t>ՀԱՄԱՅՆՔ</w:t>
      </w:r>
    </w:p>
    <w:p w14:paraId="46EB0C0B" w14:textId="77777777" w:rsidR="00A24F99" w:rsidRPr="00BD7C38" w:rsidRDefault="00A24F99" w:rsidP="00A24F99">
      <w:pPr>
        <w:spacing w:after="0" w:line="240" w:lineRule="auto"/>
        <w:jc w:val="center"/>
        <w:rPr>
          <w:rFonts w:ascii="Sylfaen" w:hAnsi="Sylfaen"/>
          <w:b/>
          <w:sz w:val="24"/>
          <w:lang w:val="hy-AM"/>
        </w:rPr>
      </w:pPr>
      <w:r>
        <w:rPr>
          <w:rFonts w:ascii="Sylfaen" w:hAnsi="Sylfaen"/>
          <w:b/>
          <w:noProof/>
          <w:sz w:val="24"/>
          <w:lang w:eastAsia="ru-RU"/>
        </w:rPr>
        <mc:AlternateContent>
          <mc:Choice Requires="wps">
            <w:drawing>
              <wp:anchor distT="4294967294" distB="4294967294" distL="114300" distR="114300" simplePos="0" relativeHeight="251660288" behindDoc="0" locked="0" layoutInCell="1" allowOverlap="1" wp14:anchorId="1E564E11" wp14:editId="6FFDA828">
                <wp:simplePos x="0" y="0"/>
                <wp:positionH relativeFrom="column">
                  <wp:posOffset>18415</wp:posOffset>
                </wp:positionH>
                <wp:positionV relativeFrom="paragraph">
                  <wp:posOffset>144145</wp:posOffset>
                </wp:positionV>
                <wp:extent cx="6430010" cy="0"/>
                <wp:effectExtent l="8890" t="5080" r="9525" b="13970"/>
                <wp:wrapNone/>
                <wp:docPr id="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001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A213EFE" id="Line 6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5pt,11.35pt" to="50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JhugEAAGEDAAAOAAAAZHJzL2Uyb0RvYy54bWysU01v2zAMvQ/YfxB0X+yma1AYcXpo112y&#10;LUC7H8DoIxYmiYKkxs6/H6V8dN1uxXwgRJF85Huil3eTs2yvYjLoe341azlTXqA0ftfzn8+Pn245&#10;Sxm8BIte9fygEr9bffywHEOn5jiglSoyAvGpG0PPh5xD1zRJDMpBmmFQnoIao4NMbtw1MsJI6M42&#10;87ZdNCNGGSIKlRLdPhyDfFXxtVYi/9A6qcxsz2m2XG2sdltss1pCt4sQBiNOY8A7pnBgPDW9QD1A&#10;BvYSzT9QzoiICXWeCXQNam2EqhyIzVX7F5unAYKqXEicFC4ypf8HK77vN5EZ2fM5Zx4cPdHaeMUW&#10;N0WaMaSOMu79JhZyYvJPYY3iV6JY8yZYnBQIajt+Q0ko8JKxKjLp6EoxcWVTFf5wEV5NmQm6XHy+&#10;bok+Z+Ica6A7F4aY8leFjpVDzy2NV4Fhv065DALdOaX08fhorK3vaj0bCfz6pq0FCa2RJVjSUtxt&#10;721keyibUb/CmMDepDmTaT+tcT2/vSRBNyiQX7ysXTIYezxTsfUnZYoYRwG3KA+bWLCLSPSOtctp&#10;58qi/OnXrNc/Y/UbAAD//wMAUEsDBBQABgAIAAAAIQAdPbCG3QAAAAgBAAAPAAAAZHJzL2Rvd25y&#10;ZXYueG1sTI/BTsMwEETvSPyDtUjcqNNIJW0ap0JIHJCQgMCBoxtv44C9DrabhL/HFYdyWu3OaPZN&#10;tZutYSP60DsSsFxkwJBap3rqBLy/PdysgYUoSUnjCAX8YIBdfXlRyVK5iV5xbGLHUgiFUgrQMQ4l&#10;56HVaGVYuAEpaQfnrYxp9R1XXk4p3BqeZ9ktt7Kn9EHLAe81tl/N0aYUKr4Ps/EfL89Pet1Mn/g4&#10;FijE9dV8twUWcY5nM5zwEzrUiWnvjqQCMwLyTTKmkRfATnK2XK2A7f8uvK74/wL1LwAAAP//AwBQ&#10;SwECLQAUAAYACAAAACEAtoM4kv4AAADhAQAAEwAAAAAAAAAAAAAAAAAAAAAAW0NvbnRlbnRfVHlw&#10;ZXNdLnhtbFBLAQItABQABgAIAAAAIQA4/SH/1gAAAJQBAAALAAAAAAAAAAAAAAAAAC8BAABfcmVs&#10;cy8ucmVsc1BLAQItABQABgAIAAAAIQADZ2JhugEAAGEDAAAOAAAAAAAAAAAAAAAAAC4CAABkcnMv&#10;ZTJvRG9jLnhtbFBLAQItABQABgAIAAAAIQAdPbCG3QAAAAgBAAAPAAAAAAAAAAAAAAAAABQEAABk&#10;cnMvZG93bnJldi54bWxQSwUGAAAAAAQABADzAAAAHgUAAAAA&#10;" strokeweight=".5pt">
                <v:stroke joinstyle="miter"/>
                <o:lock v:ext="edit" shapetype="f"/>
              </v:line>
            </w:pict>
          </mc:Fallback>
        </mc:AlternateContent>
      </w:r>
      <w:r>
        <w:rPr>
          <w:rFonts w:ascii="Sylfaen" w:hAnsi="Sylfaen"/>
          <w:b/>
          <w:noProof/>
          <w:sz w:val="24"/>
          <w:lang w:eastAsia="ru-RU"/>
        </w:rPr>
        <mc:AlternateContent>
          <mc:Choice Requires="wps">
            <w:drawing>
              <wp:anchor distT="4294967294" distB="4294967294" distL="114300" distR="114300" simplePos="0" relativeHeight="251659264" behindDoc="0" locked="0" layoutInCell="1" allowOverlap="1" wp14:anchorId="7128F965" wp14:editId="4BF48310">
                <wp:simplePos x="0" y="0"/>
                <wp:positionH relativeFrom="column">
                  <wp:posOffset>17145</wp:posOffset>
                </wp:positionH>
                <wp:positionV relativeFrom="paragraph">
                  <wp:posOffset>93345</wp:posOffset>
                </wp:positionV>
                <wp:extent cx="6430010" cy="0"/>
                <wp:effectExtent l="17145" t="20955" r="20320" b="17145"/>
                <wp:wrapNone/>
                <wp:docPr id="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0010" cy="0"/>
                        </a:xfrm>
                        <a:prstGeom prst="line">
                          <a:avLst/>
                        </a:prstGeom>
                        <a:noFill/>
                        <a:ln w="317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07EDCF5" id="Line 6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pt,7.35pt" to="507.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7HdvAEAAGIDAAAOAAAAZHJzL2Uyb0RvYy54bWysU01v2zAMvQ/YfxB0X+y0XVYYcXpo112y&#10;LUC3H8DoIxYmiYKkxs6/H6V8bN1uRX0QRJF85Hukl3eTs2yvYjLoez6ftZwpL1Aav+v5zx+PH245&#10;Sxm8BIte9fygEr9bvX+3HEOnrnBAK1VkBOJTN4aeDzmHrmmSGJSDNMOgPDk1RgeZzLhrZISR0J1t&#10;rtp20YwYZYgoVEr0+nB08lXF11qJ/F3rpDKzPafecj1jPbflbFZL6HYRwmDEqQ14RRcOjKeiF6gH&#10;yMCeo/kPyhkRMaHOM4GuQa2NUJUDsZm3/7B5GiCoyoXESeEiU3o7WPFtv4nMSJodZx4cjWhtvGKL&#10;myLNGFJHEfd+Ews5MfmnsEbxK5GveeEsRgoEtR2/oiQUeM5YFZl0dCWZuLKpCn+4CK+mzAQ9Lm6u&#10;W6LPmTj7GujOiSGm/EWhY+XSc0vtVWDYr1MujUB3Dil1PD4aa+tcrWdjz6/nnz62NSOhNbJ4S1yK&#10;u+29jWwPZTXqVygT2oswZzItqDWu57eXIOgGBfKzl7VMBmOPd0q2/iRNUeOo4BblYRMLdlGJBlmr&#10;nJaubMrfdo3682usfgMAAP//AwBQSwMEFAAGAAgAAAAhAJ2d0LTbAAAACAEAAA8AAABkcnMvZG93&#10;bnJldi54bWxMj09PwzAMxe9IfIfISNxY2vFvKk2nacCFC2NMiKPXmLZa41RJtpVvjycOcLL83tPz&#10;z+V8dL06UIidZwP5JANFXHvbcWNg8/58NQMVE7LF3jMZ+KYI8+r8rMTC+iO/0WGdGiUlHAs00KY0&#10;FFrHuiWHceIHYvG+fHCYZA2NtgGPUu56Pc2yO+2wY7nQ4kDLlurdeu8M2NQtXZi9PC1o9fH56njD&#10;j/nOmMuLcfEAKtGY/sJwwhd0qIRp6/dso+oNTO8lKPKNzJOd5bfXoLa/iq5K/f+B6gcAAP//AwBQ&#10;SwECLQAUAAYACAAAACEAtoM4kv4AAADhAQAAEwAAAAAAAAAAAAAAAAAAAAAAW0NvbnRlbnRfVHlw&#10;ZXNdLnhtbFBLAQItABQABgAIAAAAIQA4/SH/1gAAAJQBAAALAAAAAAAAAAAAAAAAAC8BAABfcmVs&#10;cy8ucmVsc1BLAQItABQABgAIAAAAIQBn57HdvAEAAGIDAAAOAAAAAAAAAAAAAAAAAC4CAABkcnMv&#10;ZTJvRG9jLnhtbFBLAQItABQABgAIAAAAIQCdndC02wAAAAgBAAAPAAAAAAAAAAAAAAAAABYEAABk&#10;cnMvZG93bnJldi54bWxQSwUGAAAAAAQABADzAAAAHgUAAAAA&#10;" strokeweight="2.5pt">
                <v:stroke joinstyle="miter"/>
                <o:lock v:ext="edit" shapetype="f"/>
              </v:line>
            </w:pict>
          </mc:Fallback>
        </mc:AlternateContent>
      </w:r>
    </w:p>
    <w:p w14:paraId="4239D1F2" w14:textId="77777777" w:rsidR="00A24F99" w:rsidRPr="00BD7C38" w:rsidRDefault="00A24F99" w:rsidP="00A24F99">
      <w:pPr>
        <w:pStyle w:val="a3"/>
        <w:rPr>
          <w:rFonts w:ascii="Sylfaen" w:hAnsi="Sylfaen"/>
          <w:sz w:val="14"/>
          <w:szCs w:val="14"/>
          <w:lang w:val="fr-FR"/>
        </w:rPr>
      </w:pPr>
      <w:r w:rsidRPr="00BD7C38">
        <w:rPr>
          <w:rFonts w:ascii="Sylfaen" w:hAnsi="Sylfaen" w:cs="Sylfaen"/>
          <w:sz w:val="14"/>
          <w:szCs w:val="14"/>
          <w:lang w:val="hy-AM"/>
        </w:rPr>
        <w:t>Հայաստանի</w:t>
      </w:r>
      <w:r w:rsidRPr="00BD7C38">
        <w:rPr>
          <w:rFonts w:ascii="Sylfaen" w:hAnsi="Sylfaen"/>
          <w:sz w:val="14"/>
          <w:szCs w:val="14"/>
          <w:lang w:val="fr-FR"/>
        </w:rPr>
        <w:t xml:space="preserve"> </w:t>
      </w:r>
      <w:r w:rsidRPr="00BD7C38">
        <w:rPr>
          <w:rFonts w:ascii="Sylfaen" w:hAnsi="Sylfaen" w:cs="Sylfaen"/>
          <w:sz w:val="14"/>
          <w:szCs w:val="14"/>
          <w:lang w:val="hy-AM"/>
        </w:rPr>
        <w:t>Հանրապետության</w:t>
      </w:r>
      <w:r w:rsidRPr="00BD7C38">
        <w:rPr>
          <w:rFonts w:ascii="Sylfaen" w:hAnsi="Sylfaen"/>
          <w:sz w:val="14"/>
          <w:szCs w:val="14"/>
          <w:lang w:val="fr-FR"/>
        </w:rPr>
        <w:t xml:space="preserve"> </w:t>
      </w:r>
      <w:r w:rsidRPr="00BD7C38">
        <w:rPr>
          <w:rFonts w:ascii="Sylfaen" w:hAnsi="Sylfaen" w:cs="Sylfaen"/>
          <w:sz w:val="14"/>
          <w:szCs w:val="14"/>
          <w:lang w:val="hy-AM"/>
        </w:rPr>
        <w:t>Արագածոտնի</w:t>
      </w:r>
      <w:r w:rsidRPr="00BD7C38">
        <w:rPr>
          <w:rFonts w:ascii="Sylfaen" w:hAnsi="Sylfaen"/>
          <w:sz w:val="14"/>
          <w:szCs w:val="14"/>
          <w:lang w:val="fr-FR"/>
        </w:rPr>
        <w:t xml:space="preserve"> </w:t>
      </w:r>
      <w:r w:rsidRPr="00BD7C38">
        <w:rPr>
          <w:rFonts w:ascii="Sylfaen" w:hAnsi="Sylfaen" w:cs="Sylfaen"/>
          <w:sz w:val="14"/>
          <w:szCs w:val="14"/>
          <w:lang w:val="hy-AM"/>
        </w:rPr>
        <w:t>մարզի</w:t>
      </w:r>
      <w:r w:rsidRPr="00BD7C38">
        <w:rPr>
          <w:rFonts w:ascii="Sylfaen" w:hAnsi="Sylfaen"/>
          <w:sz w:val="14"/>
          <w:szCs w:val="14"/>
          <w:lang w:val="fr-FR"/>
        </w:rPr>
        <w:t xml:space="preserve"> </w:t>
      </w:r>
    </w:p>
    <w:p w14:paraId="3F38037C" w14:textId="77777777" w:rsidR="00A24F99" w:rsidRPr="008E62C0" w:rsidRDefault="00A24F99" w:rsidP="00A24F99">
      <w:pPr>
        <w:pStyle w:val="a3"/>
        <w:rPr>
          <w:rFonts w:ascii="Sylfaen" w:hAnsi="Sylfaen"/>
          <w:sz w:val="14"/>
          <w:szCs w:val="14"/>
          <w:lang w:val="fr-FR"/>
        </w:rPr>
      </w:pPr>
      <w:r w:rsidRPr="008E62C0">
        <w:rPr>
          <w:rFonts w:ascii="Sylfaen" w:hAnsi="Sylfaen" w:cs="Sylfaen"/>
          <w:sz w:val="14"/>
          <w:szCs w:val="14"/>
          <w:lang w:val="hy-AM"/>
        </w:rPr>
        <w:t>Թալինի</w:t>
      </w:r>
      <w:r w:rsidRPr="008E62C0">
        <w:rPr>
          <w:rFonts w:ascii="Sylfaen" w:hAnsi="Sylfaen"/>
          <w:sz w:val="14"/>
          <w:szCs w:val="14"/>
          <w:lang w:val="fr-FR"/>
        </w:rPr>
        <w:t xml:space="preserve"> </w:t>
      </w:r>
      <w:r w:rsidRPr="008E62C0">
        <w:rPr>
          <w:rFonts w:ascii="Sylfaen" w:hAnsi="Sylfaen" w:cs="Sylfaen"/>
          <w:sz w:val="14"/>
          <w:szCs w:val="14"/>
          <w:lang w:val="hy-AM"/>
        </w:rPr>
        <w:t>համայնքապետարան</w:t>
      </w:r>
      <w:r w:rsidRPr="008E62C0">
        <w:rPr>
          <w:rFonts w:ascii="Sylfaen" w:hAnsi="Sylfaen"/>
          <w:sz w:val="14"/>
          <w:szCs w:val="14"/>
          <w:lang w:val="fr-FR"/>
        </w:rPr>
        <w:t xml:space="preserve">, </w:t>
      </w:r>
      <w:r w:rsidRPr="008E62C0">
        <w:rPr>
          <w:rFonts w:ascii="Sylfaen" w:hAnsi="Sylfaen" w:cs="Sylfaen"/>
          <w:sz w:val="14"/>
          <w:szCs w:val="14"/>
          <w:lang w:val="hy-AM"/>
        </w:rPr>
        <w:t>Գայի</w:t>
      </w:r>
      <w:r w:rsidRPr="008E62C0">
        <w:rPr>
          <w:rFonts w:ascii="Sylfaen" w:hAnsi="Sylfaen"/>
          <w:sz w:val="14"/>
          <w:szCs w:val="14"/>
          <w:lang w:val="fr-FR"/>
        </w:rPr>
        <w:t xml:space="preserve"> -1. </w:t>
      </w:r>
      <w:r w:rsidRPr="008E62C0">
        <w:rPr>
          <w:rFonts w:ascii="Sylfaen" w:hAnsi="Sylfaen" w:cs="Sylfaen"/>
          <w:sz w:val="14"/>
          <w:szCs w:val="14"/>
          <w:lang w:val="hy-AM"/>
        </w:rPr>
        <w:t>Հեռ</w:t>
      </w:r>
      <w:r w:rsidRPr="008E62C0">
        <w:rPr>
          <w:rFonts w:ascii="Sylfaen" w:hAnsi="Sylfaen"/>
          <w:sz w:val="14"/>
          <w:szCs w:val="14"/>
          <w:lang w:val="fr-FR"/>
        </w:rPr>
        <w:t xml:space="preserve">. </w:t>
      </w:r>
      <w:r>
        <w:rPr>
          <w:rFonts w:ascii="Sylfaen" w:hAnsi="Sylfaen"/>
          <w:sz w:val="14"/>
          <w:szCs w:val="14"/>
          <w:lang w:val="fr-FR"/>
        </w:rPr>
        <w:t>0</w:t>
      </w:r>
      <w:r w:rsidRPr="008E62C0">
        <w:rPr>
          <w:rFonts w:ascii="Sylfaen" w:hAnsi="Sylfaen"/>
          <w:sz w:val="14"/>
          <w:szCs w:val="14"/>
          <w:lang w:val="fr-FR"/>
        </w:rPr>
        <w:t>60-75-77-87</w:t>
      </w:r>
    </w:p>
    <w:p w14:paraId="62EA8C54" w14:textId="77777777" w:rsidR="00A24F99" w:rsidRPr="00993F54" w:rsidRDefault="00A24F99" w:rsidP="00A24F99">
      <w:pPr>
        <w:pStyle w:val="a3"/>
        <w:rPr>
          <w:rFonts w:ascii="Sylfaen" w:hAnsi="Sylfaen"/>
          <w:sz w:val="16"/>
          <w:szCs w:val="16"/>
          <w:lang w:val="fr-FR"/>
        </w:rPr>
      </w:pPr>
      <w:r w:rsidRPr="008E62C0">
        <w:rPr>
          <w:rFonts w:ascii="Sylfaen" w:hAnsi="Sylfaen" w:cs="Sylfaen"/>
          <w:sz w:val="14"/>
          <w:szCs w:val="14"/>
          <w:lang w:val="fr-FR"/>
        </w:rPr>
        <w:t xml:space="preserve"> </w:t>
      </w:r>
      <w:r w:rsidRPr="008E62C0">
        <w:rPr>
          <w:rFonts w:ascii="Sylfaen" w:hAnsi="Sylfaen" w:cs="Sylfaen"/>
          <w:b/>
          <w:sz w:val="14"/>
          <w:szCs w:val="14"/>
          <w:lang w:val="hy-AM"/>
        </w:rPr>
        <w:t>Էլ</w:t>
      </w:r>
      <w:r w:rsidRPr="008E62C0">
        <w:rPr>
          <w:rFonts w:ascii="Sylfaen" w:hAnsi="Sylfaen"/>
          <w:b/>
          <w:sz w:val="14"/>
          <w:szCs w:val="14"/>
          <w:lang w:val="fr-FR"/>
        </w:rPr>
        <w:t>.</w:t>
      </w:r>
      <w:r w:rsidRPr="008E62C0">
        <w:rPr>
          <w:rFonts w:ascii="Sylfaen" w:hAnsi="Sylfaen" w:cs="Sylfaen"/>
          <w:b/>
          <w:sz w:val="14"/>
          <w:szCs w:val="14"/>
          <w:lang w:val="hy-AM"/>
        </w:rPr>
        <w:t>փոստ</w:t>
      </w:r>
      <w:r w:rsidRPr="008E62C0">
        <w:rPr>
          <w:rFonts w:ascii="Sylfaen" w:hAnsi="Sylfaen" w:cs="Sylfaen"/>
          <w:b/>
          <w:sz w:val="14"/>
          <w:szCs w:val="14"/>
          <w:lang w:val="fr-FR"/>
        </w:rPr>
        <w:t xml:space="preserve"> </w:t>
      </w:r>
      <w:r w:rsidRPr="008E62C0">
        <w:rPr>
          <w:rFonts w:ascii="Sylfaen" w:hAnsi="Sylfaen"/>
          <w:sz w:val="14"/>
          <w:szCs w:val="14"/>
          <w:lang w:val="fr-FR"/>
        </w:rPr>
        <w:t xml:space="preserve"> </w:t>
      </w:r>
      <w:hyperlink r:id="rId6" w:history="1">
        <w:r w:rsidRPr="00503342">
          <w:rPr>
            <w:rStyle w:val="a4"/>
            <w:rFonts w:ascii="Sylfaen" w:hAnsi="Sylfaen"/>
            <w:b/>
            <w:sz w:val="14"/>
            <w:szCs w:val="14"/>
            <w:lang w:val="hy-AM"/>
          </w:rPr>
          <w:t>talini</w:t>
        </w:r>
        <w:r w:rsidRPr="00BD4AB0">
          <w:rPr>
            <w:rStyle w:val="a4"/>
            <w:rFonts w:ascii="Sylfaen" w:hAnsi="Sylfaen"/>
            <w:b/>
            <w:sz w:val="14"/>
            <w:szCs w:val="14"/>
            <w:lang w:val="fr-FR"/>
          </w:rPr>
          <w:t>hamaynqa</w:t>
        </w:r>
        <w:r w:rsidRPr="00503342">
          <w:rPr>
            <w:rStyle w:val="a4"/>
            <w:rFonts w:ascii="Sylfaen" w:hAnsi="Sylfaen"/>
            <w:b/>
            <w:sz w:val="14"/>
            <w:szCs w:val="14"/>
            <w:lang w:val="hy-AM"/>
          </w:rPr>
          <w:t>petaran@list.ru</w:t>
        </w:r>
      </w:hyperlink>
      <w:r w:rsidRPr="00BD7C38">
        <w:rPr>
          <w:rFonts w:ascii="Sylfaen" w:hAnsi="Sylfaen"/>
          <w:sz w:val="16"/>
          <w:szCs w:val="16"/>
          <w:lang w:val="fr-FR"/>
        </w:rPr>
        <w:t xml:space="preserve"> </w:t>
      </w:r>
    </w:p>
    <w:p w14:paraId="5B165C03" w14:textId="010A6DA0" w:rsidR="00A24F99" w:rsidRPr="00F836AE" w:rsidRDefault="00A24F99" w:rsidP="00A24F99">
      <w:pPr>
        <w:pStyle w:val="a3"/>
        <w:spacing w:after="240"/>
        <w:jc w:val="center"/>
        <w:rPr>
          <w:rStyle w:val="a5"/>
          <w:rFonts w:ascii="Sylfaen" w:hAnsi="Sylfaen"/>
          <w:b/>
          <w:i w:val="0"/>
          <w:iCs w:val="0"/>
          <w:sz w:val="28"/>
          <w:szCs w:val="28"/>
          <w:lang w:val="hy-AM"/>
        </w:rPr>
      </w:pPr>
      <w:r w:rsidRPr="00234DC4">
        <w:rPr>
          <w:rStyle w:val="a5"/>
          <w:rFonts w:ascii="Sylfaen" w:hAnsi="Sylfaen" w:cs="Sylfaen"/>
          <w:b/>
          <w:sz w:val="28"/>
          <w:szCs w:val="28"/>
          <w:lang w:val="hy-AM"/>
        </w:rPr>
        <w:t xml:space="preserve">ԱՐՁԱՆԱԳՐՈւԹՅՈւՆ N </w:t>
      </w:r>
      <w:r>
        <w:rPr>
          <w:rStyle w:val="a5"/>
          <w:rFonts w:ascii="Sylfaen" w:hAnsi="Sylfaen" w:cs="Sylfaen"/>
          <w:b/>
          <w:sz w:val="28"/>
          <w:szCs w:val="28"/>
          <w:lang w:val="hy-AM"/>
        </w:rPr>
        <w:t>2</w:t>
      </w:r>
    </w:p>
    <w:p w14:paraId="03D4D5B5" w14:textId="16C1F65E" w:rsidR="00A24F99" w:rsidRPr="00E36990" w:rsidRDefault="00A24F99" w:rsidP="00A24F99">
      <w:pPr>
        <w:pStyle w:val="a3"/>
        <w:spacing w:after="240"/>
        <w:jc w:val="center"/>
        <w:rPr>
          <w:rStyle w:val="a5"/>
          <w:rFonts w:ascii="Sylfaen" w:hAnsi="Sylfaen"/>
          <w:sz w:val="28"/>
          <w:szCs w:val="28"/>
          <w:lang w:val="hy-AM"/>
        </w:rPr>
      </w:pPr>
      <w:r w:rsidRPr="00234DC4">
        <w:rPr>
          <w:rStyle w:val="a5"/>
          <w:rFonts w:ascii="Sylfaen" w:hAnsi="Sylfaen"/>
          <w:sz w:val="28"/>
          <w:szCs w:val="28"/>
          <w:lang w:val="hy-AM"/>
        </w:rPr>
        <w:t xml:space="preserve">« </w:t>
      </w:r>
      <w:r>
        <w:rPr>
          <w:rStyle w:val="a5"/>
          <w:rFonts w:ascii="Sylfaen" w:hAnsi="Sylfaen"/>
          <w:sz w:val="28"/>
          <w:szCs w:val="28"/>
          <w:lang w:val="hy-AM"/>
        </w:rPr>
        <w:t xml:space="preserve">29 </w:t>
      </w:r>
      <w:r w:rsidRPr="00234DC4">
        <w:rPr>
          <w:rStyle w:val="a5"/>
          <w:rFonts w:ascii="Sylfaen" w:hAnsi="Sylfaen"/>
          <w:sz w:val="28"/>
          <w:szCs w:val="28"/>
          <w:lang w:val="hy-AM"/>
        </w:rPr>
        <w:t xml:space="preserve">» </w:t>
      </w:r>
      <w:r>
        <w:rPr>
          <w:rStyle w:val="a5"/>
          <w:rFonts w:ascii="Sylfaen" w:hAnsi="Sylfaen"/>
          <w:sz w:val="28"/>
          <w:szCs w:val="28"/>
          <w:lang w:val="hy-AM"/>
        </w:rPr>
        <w:t xml:space="preserve">մարտի  </w:t>
      </w:r>
      <w:r w:rsidRPr="00234DC4">
        <w:rPr>
          <w:rStyle w:val="a5"/>
          <w:rFonts w:ascii="Sylfaen" w:hAnsi="Sylfaen"/>
          <w:sz w:val="28"/>
          <w:szCs w:val="28"/>
          <w:lang w:val="hy-AM"/>
        </w:rPr>
        <w:t>202</w:t>
      </w:r>
      <w:r>
        <w:rPr>
          <w:rStyle w:val="a5"/>
          <w:rFonts w:ascii="Sylfaen" w:hAnsi="Sylfaen"/>
          <w:sz w:val="28"/>
          <w:szCs w:val="28"/>
          <w:lang w:val="hy-AM"/>
        </w:rPr>
        <w:t>4</w:t>
      </w:r>
      <w:r w:rsidRPr="00234DC4">
        <w:rPr>
          <w:rStyle w:val="a5"/>
          <w:rFonts w:ascii="Sylfaen" w:hAnsi="Sylfaen"/>
          <w:sz w:val="28"/>
          <w:szCs w:val="28"/>
          <w:lang w:val="hy-AM"/>
        </w:rPr>
        <w:t xml:space="preserve"> թվական</w:t>
      </w:r>
    </w:p>
    <w:p w14:paraId="17172279" w14:textId="77777777" w:rsidR="00A24F99" w:rsidRDefault="00A24F99" w:rsidP="00A24F99">
      <w:pPr>
        <w:pStyle w:val="a3"/>
        <w:jc w:val="center"/>
        <w:rPr>
          <w:rStyle w:val="a5"/>
          <w:rFonts w:ascii="Sylfaen" w:hAnsi="Sylfaen" w:cs="Sylfaen"/>
          <w:b/>
          <w:sz w:val="28"/>
          <w:szCs w:val="28"/>
          <w:lang w:val="fr-FR"/>
        </w:rPr>
      </w:pPr>
      <w:r w:rsidRPr="00234DC4">
        <w:rPr>
          <w:rStyle w:val="a5"/>
          <w:rFonts w:ascii="Sylfaen" w:hAnsi="Sylfaen" w:cs="Sylfaen"/>
          <w:b/>
          <w:sz w:val="28"/>
          <w:szCs w:val="28"/>
          <w:lang w:val="hy-AM"/>
        </w:rPr>
        <w:t xml:space="preserve">ԹԱԼԻՆ ՀԱՄԱՅՆՔԻ ԱՎԱԳԱՆՈՒ </w:t>
      </w:r>
      <w:r>
        <w:rPr>
          <w:rStyle w:val="a5"/>
          <w:rFonts w:ascii="Sylfaen" w:hAnsi="Sylfaen" w:cs="Sylfaen"/>
          <w:b/>
          <w:sz w:val="28"/>
          <w:szCs w:val="28"/>
          <w:lang w:val="hy-AM"/>
        </w:rPr>
        <w:t xml:space="preserve">2024 ԹՎԱԿԱՆԻ </w:t>
      </w:r>
      <w:r w:rsidRPr="00301EFA">
        <w:rPr>
          <w:rStyle w:val="a5"/>
          <w:rFonts w:ascii="Sylfaen" w:hAnsi="Sylfaen" w:cs="Sylfaen"/>
          <w:b/>
          <w:sz w:val="28"/>
          <w:szCs w:val="28"/>
          <w:lang w:val="hy-AM"/>
        </w:rPr>
        <w:t>ԱՌԱՋԻՆ</w:t>
      </w:r>
      <w:r w:rsidRPr="00234DC4">
        <w:rPr>
          <w:rStyle w:val="a5"/>
          <w:rFonts w:ascii="Sylfaen" w:hAnsi="Sylfaen" w:cs="Sylfaen"/>
          <w:b/>
          <w:sz w:val="28"/>
          <w:szCs w:val="28"/>
          <w:lang w:val="fr-FR"/>
        </w:rPr>
        <w:t xml:space="preserve"> </w:t>
      </w:r>
    </w:p>
    <w:p w14:paraId="6D924BC1" w14:textId="4CEC0A4B" w:rsidR="00A24F99" w:rsidRPr="00322F3F" w:rsidRDefault="00A24F99" w:rsidP="00A24F99">
      <w:pPr>
        <w:pStyle w:val="a3"/>
        <w:jc w:val="center"/>
        <w:rPr>
          <w:rStyle w:val="a5"/>
          <w:rFonts w:ascii="Sylfaen" w:hAnsi="Sylfaen" w:cs="Sylfaen"/>
          <w:b/>
          <w:sz w:val="28"/>
          <w:szCs w:val="28"/>
          <w:lang w:val="fr-FR"/>
        </w:rPr>
      </w:pPr>
      <w:r w:rsidRPr="00234DC4">
        <w:rPr>
          <w:rStyle w:val="a5"/>
          <w:rFonts w:ascii="Sylfaen" w:hAnsi="Sylfaen" w:cs="Sylfaen"/>
          <w:b/>
          <w:sz w:val="28"/>
          <w:szCs w:val="28"/>
          <w:lang w:val="hy-AM"/>
        </w:rPr>
        <w:t>ՆՍՏԱՇՐՋԱՆԻ</w:t>
      </w:r>
      <w:r w:rsidRPr="00234DC4">
        <w:rPr>
          <w:rStyle w:val="a5"/>
          <w:rFonts w:ascii="Sylfaen" w:hAnsi="Sylfaen" w:cs="Sylfaen"/>
          <w:b/>
          <w:sz w:val="28"/>
          <w:szCs w:val="28"/>
          <w:lang w:val="fr-FR"/>
        </w:rPr>
        <w:t xml:space="preserve"> </w:t>
      </w:r>
      <w:r>
        <w:rPr>
          <w:rStyle w:val="a5"/>
          <w:rFonts w:ascii="Sylfaen" w:hAnsi="Sylfaen" w:cs="Sylfaen"/>
          <w:b/>
          <w:sz w:val="28"/>
          <w:szCs w:val="28"/>
          <w:lang w:val="hy-AM"/>
        </w:rPr>
        <w:t xml:space="preserve">ՀԵՐԹԱԿԱՆ </w:t>
      </w:r>
      <w:r w:rsidRPr="00234DC4">
        <w:rPr>
          <w:rStyle w:val="a5"/>
          <w:rFonts w:ascii="Sylfaen" w:hAnsi="Sylfaen" w:cs="Sylfaen"/>
          <w:b/>
          <w:sz w:val="28"/>
          <w:szCs w:val="28"/>
          <w:lang w:val="hy-AM"/>
        </w:rPr>
        <w:t>ՆԻՍՏԻ</w:t>
      </w:r>
    </w:p>
    <w:p w14:paraId="2071161D" w14:textId="77777777" w:rsidR="00A24F99" w:rsidRPr="00BD7C38" w:rsidRDefault="00A24F99" w:rsidP="00A24F99">
      <w:pPr>
        <w:pStyle w:val="a3"/>
        <w:jc w:val="both"/>
        <w:rPr>
          <w:rStyle w:val="a5"/>
          <w:rFonts w:ascii="Sylfaen" w:hAnsi="Sylfaen"/>
          <w:i w:val="0"/>
          <w:iCs w:val="0"/>
          <w:lang w:val="hy-AM"/>
        </w:rPr>
      </w:pPr>
    </w:p>
    <w:p w14:paraId="2D6A18B3" w14:textId="0194C4FB" w:rsidR="00A24F99" w:rsidRPr="002228C8" w:rsidRDefault="00A24F99" w:rsidP="00A24F99">
      <w:pPr>
        <w:jc w:val="both"/>
        <w:rPr>
          <w:rFonts w:ascii="Sylfaen" w:hAnsi="Sylfaen"/>
          <w:b/>
          <w:i/>
          <w:sz w:val="24"/>
          <w:lang w:val="hy-AM"/>
        </w:rPr>
      </w:pPr>
      <w:r>
        <w:rPr>
          <w:rFonts w:ascii="Sylfaen" w:hAnsi="Sylfaen"/>
          <w:b/>
          <w:i/>
          <w:sz w:val="24"/>
          <w:lang w:val="hy-AM"/>
        </w:rPr>
        <w:t xml:space="preserve">   </w:t>
      </w:r>
      <w:r w:rsidRPr="002228C8">
        <w:rPr>
          <w:rFonts w:ascii="Sylfaen" w:hAnsi="Sylfaen"/>
          <w:b/>
          <w:i/>
          <w:sz w:val="24"/>
          <w:lang w:val="hy-AM"/>
        </w:rPr>
        <w:t xml:space="preserve">Համայնքի ավագանու նիստին օրենքով սահմանված 27 հոգուց </w:t>
      </w:r>
      <w:r w:rsidRPr="004374C4">
        <w:rPr>
          <w:rFonts w:ascii="Sylfaen" w:hAnsi="Sylfaen"/>
          <w:b/>
          <w:i/>
          <w:sz w:val="24"/>
          <w:lang w:val="hy-AM"/>
        </w:rPr>
        <w:t>մասնակցում</w:t>
      </w:r>
      <w:r w:rsidRPr="002228C8">
        <w:rPr>
          <w:rFonts w:ascii="Sylfaen" w:hAnsi="Sylfaen"/>
          <w:b/>
          <w:i/>
          <w:sz w:val="24"/>
          <w:lang w:val="hy-AM"/>
        </w:rPr>
        <w:t xml:space="preserve"> էին ավագանու</w:t>
      </w:r>
      <w:r>
        <w:rPr>
          <w:rFonts w:ascii="Sylfaen" w:hAnsi="Sylfaen"/>
          <w:b/>
          <w:i/>
          <w:sz w:val="24"/>
          <w:lang w:val="hy-AM"/>
        </w:rPr>
        <w:t xml:space="preserve"> 19 անդամներ</w:t>
      </w:r>
      <w:r w:rsidRPr="002228C8">
        <w:rPr>
          <w:rFonts w:ascii="Sylfaen" w:hAnsi="Sylfaen"/>
          <w:b/>
          <w:i/>
          <w:sz w:val="24"/>
          <w:lang w:val="hy-AM"/>
        </w:rPr>
        <w:t xml:space="preserve">՝ </w:t>
      </w:r>
    </w:p>
    <w:p w14:paraId="5A424D6A" w14:textId="35ADC37C" w:rsidR="00A24F99" w:rsidRDefault="00A24F99" w:rsidP="00A24F99">
      <w:pPr>
        <w:spacing w:after="0" w:line="360" w:lineRule="auto"/>
        <w:jc w:val="both"/>
        <w:rPr>
          <w:rFonts w:ascii="Sylfaen" w:hAnsi="Sylfaen"/>
          <w:sz w:val="24"/>
          <w:lang w:val="hy-AM"/>
        </w:rPr>
      </w:pPr>
      <w:r>
        <w:rPr>
          <w:rFonts w:ascii="Sylfaen" w:hAnsi="Sylfaen"/>
          <w:sz w:val="24"/>
          <w:lang w:val="hy-AM"/>
        </w:rPr>
        <w:t>Տավրոս Սափեյանը,</w:t>
      </w:r>
      <w:r w:rsidRPr="00DF3CE0">
        <w:rPr>
          <w:rFonts w:ascii="Sylfaen" w:hAnsi="Sylfaen"/>
          <w:sz w:val="24"/>
          <w:lang w:val="hy-AM"/>
        </w:rPr>
        <w:t xml:space="preserve"> </w:t>
      </w:r>
      <w:r>
        <w:rPr>
          <w:rFonts w:ascii="Sylfaen" w:hAnsi="Sylfaen"/>
          <w:sz w:val="24"/>
          <w:lang w:val="hy-AM"/>
        </w:rPr>
        <w:t xml:space="preserve">Բաբկեն Պողոսյանը, Արման Կարապետյանը, Սարգիս Գրիգորյանը, </w:t>
      </w:r>
      <w:r w:rsidRPr="004374C4">
        <w:rPr>
          <w:rFonts w:ascii="Sylfaen" w:hAnsi="Sylfaen"/>
          <w:sz w:val="24"/>
          <w:lang w:val="hy-AM"/>
        </w:rPr>
        <w:t xml:space="preserve">Գեղամ Ղազարյանը, </w:t>
      </w:r>
      <w:r>
        <w:rPr>
          <w:rFonts w:ascii="Sylfaen" w:hAnsi="Sylfaen"/>
          <w:sz w:val="24"/>
          <w:lang w:val="hy-AM"/>
        </w:rPr>
        <w:t xml:space="preserve">Սերգե Մկրտչյանը, Ավետիս Մինասյանը, Հարություն Կարապետյանը, Արմեն Ծառուկյանը, </w:t>
      </w:r>
      <w:r w:rsidR="00303A69">
        <w:rPr>
          <w:rFonts w:ascii="Sylfaen" w:hAnsi="Sylfaen"/>
          <w:sz w:val="24"/>
          <w:lang w:val="hy-AM"/>
        </w:rPr>
        <w:t xml:space="preserve">Նելլի Մարգարյանը, Գեղամ Սարգսյանը, Արուսիկ Վարդանյանը, </w:t>
      </w:r>
      <w:r>
        <w:rPr>
          <w:rFonts w:ascii="Sylfaen" w:hAnsi="Sylfaen"/>
          <w:sz w:val="24"/>
          <w:lang w:val="hy-AM"/>
        </w:rPr>
        <w:t xml:space="preserve">Նարեկ Գրիգորյանը, </w:t>
      </w:r>
      <w:r w:rsidR="00303A69">
        <w:rPr>
          <w:rFonts w:ascii="Sylfaen" w:hAnsi="Sylfaen"/>
          <w:sz w:val="24"/>
          <w:lang w:val="hy-AM"/>
        </w:rPr>
        <w:t>Կարեն</w:t>
      </w:r>
      <w:r w:rsidRPr="00090A3C">
        <w:rPr>
          <w:rFonts w:ascii="Sylfaen" w:hAnsi="Sylfaen"/>
          <w:sz w:val="24"/>
          <w:lang w:val="hy-AM"/>
        </w:rPr>
        <w:t xml:space="preserve"> Գրիգորյանը,</w:t>
      </w:r>
      <w:r>
        <w:rPr>
          <w:rFonts w:ascii="Sylfaen" w:hAnsi="Sylfaen"/>
          <w:sz w:val="24"/>
          <w:lang w:val="hy-AM"/>
        </w:rPr>
        <w:t xml:space="preserve"> Վահե Եղիազարյանը,</w:t>
      </w:r>
      <w:r w:rsidR="00303A69">
        <w:rPr>
          <w:rFonts w:ascii="Sylfaen" w:hAnsi="Sylfaen"/>
          <w:sz w:val="24"/>
          <w:lang w:val="hy-AM"/>
        </w:rPr>
        <w:t xml:space="preserve"> Սարգիս Մուրադյանը, Ղուկաս Հակոբյանը,</w:t>
      </w:r>
      <w:r w:rsidRPr="00322F3F">
        <w:rPr>
          <w:rFonts w:ascii="Sylfaen" w:hAnsi="Sylfaen"/>
          <w:sz w:val="24"/>
          <w:lang w:val="hy-AM"/>
        </w:rPr>
        <w:t xml:space="preserve"> </w:t>
      </w:r>
      <w:r w:rsidRPr="00090A3C">
        <w:rPr>
          <w:rFonts w:ascii="Sylfaen" w:hAnsi="Sylfaen"/>
          <w:sz w:val="24"/>
          <w:lang w:val="hy-AM"/>
        </w:rPr>
        <w:t>Դավիթ Մանուկյանը</w:t>
      </w:r>
      <w:r w:rsidRPr="00322F3F">
        <w:rPr>
          <w:rFonts w:ascii="Sylfaen" w:hAnsi="Sylfaen"/>
          <w:sz w:val="24"/>
          <w:lang w:val="hy-AM"/>
        </w:rPr>
        <w:t xml:space="preserve"> </w:t>
      </w:r>
      <w:r w:rsidR="00303A69">
        <w:rPr>
          <w:rFonts w:ascii="Sylfaen" w:hAnsi="Sylfaen"/>
          <w:sz w:val="24"/>
          <w:lang w:val="hy-AM"/>
        </w:rPr>
        <w:t>և</w:t>
      </w:r>
      <w:r w:rsidR="00303A69" w:rsidRPr="00303A69">
        <w:rPr>
          <w:rFonts w:ascii="Sylfaen" w:hAnsi="Sylfaen"/>
          <w:sz w:val="24"/>
          <w:lang w:val="hy-AM"/>
        </w:rPr>
        <w:t xml:space="preserve"> </w:t>
      </w:r>
      <w:r w:rsidR="00303A69" w:rsidRPr="00090A3C">
        <w:rPr>
          <w:rFonts w:ascii="Sylfaen" w:hAnsi="Sylfaen"/>
          <w:sz w:val="24"/>
          <w:lang w:val="hy-AM"/>
        </w:rPr>
        <w:t>Գ</w:t>
      </w:r>
      <w:r w:rsidR="00303A69" w:rsidRPr="00B16DEC">
        <w:rPr>
          <w:rFonts w:ascii="Sylfaen" w:hAnsi="Sylfaen"/>
          <w:sz w:val="24"/>
          <w:lang w:val="hy-AM"/>
        </w:rPr>
        <w:t>ագիկ Ավետիսյանը</w:t>
      </w:r>
      <w:r w:rsidR="00303A69">
        <w:rPr>
          <w:rFonts w:ascii="Sylfaen" w:hAnsi="Sylfaen"/>
          <w:sz w:val="24"/>
          <w:lang w:val="hy-AM"/>
        </w:rPr>
        <w:t>,</w:t>
      </w:r>
    </w:p>
    <w:p w14:paraId="3CA0B2CD" w14:textId="12BBD9AC" w:rsidR="00A24F99" w:rsidRDefault="00A24F99" w:rsidP="00A24F99">
      <w:pPr>
        <w:spacing w:after="0" w:line="360" w:lineRule="auto"/>
        <w:jc w:val="both"/>
        <w:rPr>
          <w:rFonts w:ascii="Sylfaen" w:hAnsi="Sylfaen"/>
          <w:sz w:val="24"/>
          <w:lang w:val="hy-AM"/>
        </w:rPr>
      </w:pPr>
      <w:r>
        <w:rPr>
          <w:rFonts w:ascii="Sylfaen" w:hAnsi="Sylfaen"/>
          <w:sz w:val="24"/>
          <w:lang w:val="hy-AM"/>
        </w:rPr>
        <w:t xml:space="preserve">Բացակայում էին ավագանու անդամներ՝ </w:t>
      </w:r>
      <w:r w:rsidR="0073717A">
        <w:rPr>
          <w:rFonts w:ascii="Sylfaen" w:hAnsi="Sylfaen"/>
          <w:sz w:val="24"/>
          <w:lang w:val="hy-AM"/>
        </w:rPr>
        <w:t xml:space="preserve">Սևակ Սիմոնյանը, </w:t>
      </w:r>
      <w:r>
        <w:rPr>
          <w:rFonts w:ascii="Sylfaen" w:hAnsi="Sylfaen"/>
          <w:sz w:val="24"/>
          <w:lang w:val="hy-AM"/>
        </w:rPr>
        <w:t xml:space="preserve">Մհեր Մարգարյանը, </w:t>
      </w:r>
      <w:r w:rsidR="0073717A">
        <w:rPr>
          <w:rFonts w:ascii="Sylfaen" w:hAnsi="Sylfaen"/>
          <w:sz w:val="24"/>
          <w:lang w:val="hy-AM"/>
        </w:rPr>
        <w:t xml:space="preserve">Էմին Մկրտչյանը, Արմեն Գրիգորյանը, </w:t>
      </w:r>
      <w:r w:rsidR="0073717A" w:rsidRPr="004B695A">
        <w:rPr>
          <w:rFonts w:ascii="Sylfaen" w:hAnsi="Sylfaen"/>
          <w:sz w:val="24"/>
          <w:lang w:val="hy-AM"/>
        </w:rPr>
        <w:t>Գևորգ Սահակյանը</w:t>
      </w:r>
      <w:r w:rsidR="0073717A" w:rsidRPr="00152CC7">
        <w:rPr>
          <w:rFonts w:ascii="Sylfaen" w:hAnsi="Sylfaen"/>
          <w:sz w:val="24"/>
          <w:lang w:val="hy-AM"/>
        </w:rPr>
        <w:t>,</w:t>
      </w:r>
      <w:r w:rsidR="0073717A" w:rsidRPr="00090A3C">
        <w:rPr>
          <w:rFonts w:ascii="Sylfaen" w:hAnsi="Sylfaen"/>
          <w:sz w:val="24"/>
          <w:lang w:val="hy-AM"/>
        </w:rPr>
        <w:t xml:space="preserve"> </w:t>
      </w:r>
      <w:r w:rsidRPr="00090A3C">
        <w:rPr>
          <w:rFonts w:ascii="Sylfaen" w:hAnsi="Sylfaen"/>
          <w:sz w:val="24"/>
          <w:lang w:val="hy-AM"/>
        </w:rPr>
        <w:t>Մնացական Մնացականյանը</w:t>
      </w:r>
      <w:r>
        <w:rPr>
          <w:rFonts w:ascii="Sylfaen" w:hAnsi="Sylfaen"/>
          <w:sz w:val="24"/>
          <w:lang w:val="hy-AM"/>
        </w:rPr>
        <w:t xml:space="preserve">, </w:t>
      </w:r>
      <w:r w:rsidRPr="004B695A">
        <w:rPr>
          <w:rFonts w:ascii="Sylfaen" w:hAnsi="Sylfaen"/>
          <w:sz w:val="24"/>
          <w:lang w:val="hy-AM"/>
        </w:rPr>
        <w:t>Ալբերտ Հարոյանը</w:t>
      </w:r>
      <w:r w:rsidRPr="00F03E00">
        <w:rPr>
          <w:rFonts w:ascii="Sylfaen" w:hAnsi="Sylfaen"/>
          <w:sz w:val="24"/>
          <w:lang w:val="hy-AM"/>
        </w:rPr>
        <w:t xml:space="preserve"> և</w:t>
      </w:r>
      <w:r>
        <w:rPr>
          <w:rFonts w:ascii="Sylfaen" w:hAnsi="Sylfaen"/>
          <w:sz w:val="24"/>
          <w:lang w:val="hy-AM"/>
        </w:rPr>
        <w:t xml:space="preserve"> Տաթևիկ Մանուկյանը։ </w:t>
      </w:r>
    </w:p>
    <w:p w14:paraId="7BF82D66" w14:textId="3DCA9669" w:rsidR="00A24F99" w:rsidRPr="005415CF" w:rsidRDefault="00A24F99" w:rsidP="00A24F99">
      <w:pPr>
        <w:pStyle w:val="a3"/>
        <w:spacing w:line="360" w:lineRule="auto"/>
        <w:jc w:val="both"/>
        <w:rPr>
          <w:rFonts w:ascii="Sylfaen" w:hAnsi="Sylfaen"/>
          <w:sz w:val="24"/>
          <w:szCs w:val="24"/>
          <w:lang w:val="hy-AM"/>
        </w:rPr>
      </w:pPr>
      <w:r>
        <w:rPr>
          <w:rFonts w:ascii="Sylfaen" w:hAnsi="Sylfaen"/>
          <w:sz w:val="24"/>
          <w:lang w:val="hy-AM"/>
        </w:rPr>
        <w:t>Համայնքի ղեկավարի հրավերով նիստին մասնակցում էին</w:t>
      </w:r>
      <w:r w:rsidRPr="00950084">
        <w:rPr>
          <w:rFonts w:ascii="Sylfaen" w:hAnsi="Sylfaen"/>
          <w:sz w:val="24"/>
          <w:lang w:val="hy-AM"/>
        </w:rPr>
        <w:t>՝</w:t>
      </w:r>
      <w:r>
        <w:rPr>
          <w:rFonts w:ascii="Sylfaen" w:hAnsi="Sylfaen"/>
          <w:sz w:val="24"/>
          <w:lang w:val="hy-AM"/>
        </w:rPr>
        <w:t xml:space="preserve"> </w:t>
      </w:r>
      <w:r w:rsidRPr="00F03E00">
        <w:rPr>
          <w:rFonts w:ascii="Sylfaen" w:hAnsi="Sylfaen"/>
          <w:sz w:val="24"/>
          <w:lang w:val="hy-AM"/>
        </w:rPr>
        <w:t xml:space="preserve">համայնքապետարանի </w:t>
      </w:r>
      <w:r>
        <w:rPr>
          <w:rFonts w:ascii="Sylfaen" w:hAnsi="Sylfaen"/>
          <w:sz w:val="24"/>
          <w:lang w:val="hy-AM"/>
        </w:rPr>
        <w:t>աշխատակազմի</w:t>
      </w:r>
      <w:r w:rsidR="0073717A">
        <w:rPr>
          <w:rFonts w:ascii="Sylfaen" w:hAnsi="Sylfaen"/>
          <w:sz w:val="24"/>
          <w:lang w:val="hy-AM"/>
        </w:rPr>
        <w:t xml:space="preserve"> </w:t>
      </w:r>
      <w:r w:rsidRPr="00950084">
        <w:rPr>
          <w:rFonts w:ascii="Sylfaen" w:hAnsi="Sylfaen"/>
          <w:sz w:val="24"/>
          <w:lang w:val="hy-AM"/>
        </w:rPr>
        <w:t>գյուղատնտեսության</w:t>
      </w:r>
      <w:r w:rsidRPr="005415CF">
        <w:rPr>
          <w:rFonts w:ascii="Sylfaen" w:hAnsi="Sylfaen"/>
          <w:sz w:val="24"/>
          <w:lang w:val="hy-AM"/>
        </w:rPr>
        <w:t xml:space="preserve"> և </w:t>
      </w:r>
      <w:r w:rsidRPr="005415CF">
        <w:rPr>
          <w:rFonts w:ascii="Sylfaen" w:hAnsi="Sylfaen"/>
          <w:sz w:val="24"/>
          <w:szCs w:val="24"/>
          <w:lang w:val="hy-AM"/>
        </w:rPr>
        <w:t>բնապահպանության</w:t>
      </w:r>
      <w:r w:rsidRPr="00950084">
        <w:rPr>
          <w:rFonts w:ascii="Sylfaen" w:hAnsi="Sylfaen"/>
          <w:sz w:val="24"/>
          <w:lang w:val="hy-AM"/>
        </w:rPr>
        <w:t xml:space="preserve"> բաժնի պետ Գագիկ Միրզախանյանը</w:t>
      </w:r>
      <w:r w:rsidRPr="005415CF">
        <w:rPr>
          <w:rFonts w:ascii="Sylfaen" w:hAnsi="Sylfaen"/>
          <w:sz w:val="24"/>
          <w:lang w:val="hy-AM"/>
        </w:rPr>
        <w:t>,</w:t>
      </w:r>
      <w:r w:rsidR="0073717A">
        <w:rPr>
          <w:rFonts w:ascii="Sylfaen" w:hAnsi="Sylfaen"/>
          <w:sz w:val="24"/>
          <w:lang w:val="hy-AM"/>
        </w:rPr>
        <w:t xml:space="preserve"> քարտուղարության</w:t>
      </w:r>
      <w:r w:rsidR="009A5747">
        <w:rPr>
          <w:rFonts w:ascii="Sylfaen" w:hAnsi="Sylfaen"/>
          <w:sz w:val="24"/>
          <w:lang w:val="hy-AM"/>
        </w:rPr>
        <w:t>, անձնակազմի կառավարման, տեղեկատվական տեխնոլոգիաների բաժնի պետ Գայանե Ստեփանյանը,</w:t>
      </w:r>
      <w:r>
        <w:rPr>
          <w:rFonts w:ascii="Sylfaen" w:hAnsi="Sylfaen"/>
          <w:sz w:val="24"/>
          <w:lang w:val="hy-AM"/>
        </w:rPr>
        <w:t xml:space="preserve"> </w:t>
      </w:r>
      <w:r w:rsidR="009A5747">
        <w:rPr>
          <w:rFonts w:ascii="Sylfaen" w:hAnsi="Sylfaen"/>
          <w:sz w:val="24"/>
          <w:lang w:val="hy-AM"/>
        </w:rPr>
        <w:t xml:space="preserve">իրավաբանական բաժնի պետ Էդգար Խաչատրյանը, </w:t>
      </w:r>
      <w:r w:rsidR="009A5747" w:rsidRPr="009A5747">
        <w:rPr>
          <w:rFonts w:ascii="Sylfaen" w:hAnsi="Sylfaen"/>
          <w:sz w:val="24"/>
          <w:lang w:val="hy-AM"/>
        </w:rPr>
        <w:t>&lt;&lt;</w:t>
      </w:r>
      <w:r w:rsidR="009A5747">
        <w:rPr>
          <w:rFonts w:ascii="Sylfaen" w:hAnsi="Sylfaen"/>
          <w:sz w:val="24"/>
          <w:lang w:val="hy-AM"/>
        </w:rPr>
        <w:t>Թալին համայնքի կոմունալ ծառայություն</w:t>
      </w:r>
      <w:r w:rsidR="009A5747" w:rsidRPr="009A5747">
        <w:rPr>
          <w:rFonts w:ascii="Sylfaen" w:hAnsi="Sylfaen"/>
          <w:sz w:val="24"/>
          <w:lang w:val="hy-AM"/>
        </w:rPr>
        <w:t>&gt;&gt;</w:t>
      </w:r>
      <w:r w:rsidR="009A5747">
        <w:rPr>
          <w:rFonts w:ascii="Sylfaen" w:hAnsi="Sylfaen"/>
          <w:sz w:val="24"/>
          <w:lang w:val="hy-AM"/>
        </w:rPr>
        <w:t xml:space="preserve"> ՀՈԱԿ-ի տնօրեն Խ</w:t>
      </w:r>
      <w:r w:rsidR="009A5747">
        <w:rPr>
          <w:rFonts w:ascii="Times New Roman" w:hAnsi="Times New Roman"/>
          <w:sz w:val="24"/>
          <w:lang w:val="hy-AM"/>
        </w:rPr>
        <w:t>աչիկ Տոնոյանը,</w:t>
      </w:r>
      <w:r w:rsidR="009A5747">
        <w:rPr>
          <w:rFonts w:ascii="Sylfaen" w:hAnsi="Sylfaen"/>
          <w:sz w:val="24"/>
          <w:lang w:val="hy-AM"/>
        </w:rPr>
        <w:t xml:space="preserve"> և աշխատակազմի </w:t>
      </w:r>
      <w:r w:rsidRPr="00950084">
        <w:rPr>
          <w:rFonts w:ascii="Sylfaen" w:hAnsi="Sylfaen"/>
          <w:sz w:val="24"/>
          <w:lang w:val="hy-AM"/>
        </w:rPr>
        <w:t xml:space="preserve">քաղաքաշինության </w:t>
      </w:r>
      <w:r w:rsidRPr="005415CF">
        <w:rPr>
          <w:rFonts w:ascii="Sylfaen" w:hAnsi="Sylfaen"/>
          <w:sz w:val="24"/>
          <w:lang w:val="hy-AM"/>
        </w:rPr>
        <w:t xml:space="preserve">և </w:t>
      </w:r>
      <w:r w:rsidRPr="005415CF">
        <w:rPr>
          <w:rFonts w:ascii="Sylfaen" w:hAnsi="Sylfaen" w:cs="Arial Armenian"/>
          <w:bCs/>
          <w:sz w:val="24"/>
          <w:szCs w:val="24"/>
          <w:lang w:val="hy-AM"/>
        </w:rPr>
        <w:t>հողաշինության</w:t>
      </w:r>
      <w:r w:rsidRPr="00950084">
        <w:rPr>
          <w:rFonts w:ascii="Sylfaen" w:hAnsi="Sylfaen"/>
          <w:sz w:val="24"/>
          <w:lang w:val="hy-AM"/>
        </w:rPr>
        <w:t xml:space="preserve"> բաժնի գլխավոր մասնագետ Գագիկ Սարգսյանը</w:t>
      </w:r>
      <w:r w:rsidR="009A5747">
        <w:rPr>
          <w:rFonts w:ascii="Sylfaen" w:hAnsi="Sylfaen"/>
          <w:sz w:val="24"/>
          <w:lang w:val="hy-AM"/>
        </w:rPr>
        <w:t>։</w:t>
      </w:r>
    </w:p>
    <w:p w14:paraId="7AF29478" w14:textId="77777777" w:rsidR="00A24F99" w:rsidRDefault="00A24F99" w:rsidP="00A24F99">
      <w:pPr>
        <w:spacing w:after="0" w:line="360" w:lineRule="auto"/>
        <w:jc w:val="both"/>
        <w:rPr>
          <w:rFonts w:ascii="Sylfaen" w:hAnsi="Sylfaen"/>
          <w:sz w:val="24"/>
          <w:lang w:val="hy-AM"/>
        </w:rPr>
      </w:pPr>
      <w:r>
        <w:rPr>
          <w:rFonts w:ascii="Sylfaen" w:hAnsi="Sylfaen"/>
          <w:sz w:val="24"/>
          <w:lang w:val="hy-AM"/>
        </w:rPr>
        <w:t>Նիստը վարում էր համայնքի ղեկավար</w:t>
      </w:r>
      <w:r w:rsidRPr="005852BA">
        <w:rPr>
          <w:rFonts w:ascii="Sylfaen" w:hAnsi="Sylfaen"/>
          <w:sz w:val="24"/>
          <w:lang w:val="hy-AM"/>
        </w:rPr>
        <w:t>՝</w:t>
      </w:r>
      <w:r>
        <w:rPr>
          <w:rFonts w:ascii="Sylfaen" w:hAnsi="Sylfaen"/>
          <w:sz w:val="24"/>
          <w:lang w:val="hy-AM"/>
        </w:rPr>
        <w:t xml:space="preserve"> </w:t>
      </w:r>
      <w:r w:rsidRPr="00DF3CE0">
        <w:rPr>
          <w:rFonts w:ascii="Sylfaen" w:hAnsi="Sylfaen"/>
          <w:sz w:val="24"/>
          <w:lang w:val="hy-AM"/>
        </w:rPr>
        <w:t>Տավրոս Սափե</w:t>
      </w:r>
      <w:r>
        <w:rPr>
          <w:rFonts w:ascii="Sylfaen" w:hAnsi="Sylfaen"/>
          <w:sz w:val="24"/>
          <w:lang w:val="hy-AM"/>
        </w:rPr>
        <w:t>յանը։</w:t>
      </w:r>
    </w:p>
    <w:p w14:paraId="4736A785" w14:textId="1FF91928" w:rsidR="00A24F99" w:rsidRDefault="00A24F99" w:rsidP="00A24F99">
      <w:pPr>
        <w:spacing w:after="0" w:line="360" w:lineRule="auto"/>
        <w:jc w:val="both"/>
        <w:rPr>
          <w:rFonts w:ascii="Sylfaen" w:hAnsi="Sylfaen"/>
          <w:sz w:val="24"/>
          <w:lang w:val="hy-AM"/>
        </w:rPr>
      </w:pPr>
      <w:r>
        <w:rPr>
          <w:rFonts w:ascii="Sylfaen" w:hAnsi="Sylfaen"/>
          <w:sz w:val="24"/>
          <w:lang w:val="hy-AM"/>
        </w:rPr>
        <w:t>Նիստ</w:t>
      </w:r>
      <w:r w:rsidRPr="00502C0A">
        <w:rPr>
          <w:rFonts w:ascii="Sylfaen" w:hAnsi="Sylfaen"/>
          <w:sz w:val="24"/>
          <w:lang w:val="hy-AM"/>
        </w:rPr>
        <w:t>ն</w:t>
      </w:r>
      <w:r>
        <w:rPr>
          <w:rFonts w:ascii="Sylfaen" w:hAnsi="Sylfaen"/>
          <w:sz w:val="24"/>
          <w:lang w:val="hy-AM"/>
        </w:rPr>
        <w:t xml:space="preserve"> արձանագրում էր աշխատակազմի քարտուղար </w:t>
      </w:r>
      <w:r w:rsidRPr="00950084">
        <w:rPr>
          <w:rFonts w:ascii="Sylfaen" w:hAnsi="Sylfaen"/>
          <w:sz w:val="24"/>
          <w:lang w:val="hy-AM"/>
        </w:rPr>
        <w:t>Ավետիք Ավետիս</w:t>
      </w:r>
      <w:r>
        <w:rPr>
          <w:rFonts w:ascii="Sylfaen" w:hAnsi="Sylfaen"/>
          <w:sz w:val="24"/>
          <w:lang w:val="hy-AM"/>
        </w:rPr>
        <w:t>յանը։</w:t>
      </w:r>
    </w:p>
    <w:p w14:paraId="16C570C3" w14:textId="760129AC" w:rsidR="00A24F99" w:rsidRPr="0077606C" w:rsidRDefault="009A5747" w:rsidP="0077606C">
      <w:pPr>
        <w:spacing w:after="0" w:line="360" w:lineRule="auto"/>
        <w:jc w:val="both"/>
        <w:rPr>
          <w:rStyle w:val="a5"/>
          <w:rFonts w:ascii="Sylfaen" w:hAnsi="Sylfaen"/>
          <w:i w:val="0"/>
          <w:iCs w:val="0"/>
          <w:sz w:val="24"/>
          <w:lang w:val="hy-AM"/>
        </w:rPr>
      </w:pPr>
      <w:r>
        <w:rPr>
          <w:rFonts w:ascii="Sylfaen" w:hAnsi="Sylfaen"/>
          <w:sz w:val="24"/>
          <w:lang w:val="hy-AM"/>
        </w:rPr>
        <w:lastRenderedPageBreak/>
        <w:t xml:space="preserve">Համայնքի ղեկավար Տավրոս Սափեյանը մինչև նիստի օրակարգին անցնելը հանդես եկավ հայտարարությամբ, նշելով, որ ավագանու անդամներ՝ Բաբկեն Պողոսյանը, Սևակ Սիմոնյանը, </w:t>
      </w:r>
      <w:r w:rsidR="002D4154">
        <w:rPr>
          <w:rFonts w:ascii="Sylfaen" w:hAnsi="Sylfaen"/>
          <w:sz w:val="24"/>
          <w:lang w:val="hy-AM"/>
        </w:rPr>
        <w:t>Գևորգ</w:t>
      </w:r>
      <w:r>
        <w:rPr>
          <w:rFonts w:ascii="Sylfaen" w:hAnsi="Sylfaen"/>
          <w:sz w:val="24"/>
          <w:lang w:val="hy-AM"/>
        </w:rPr>
        <w:t xml:space="preserve"> Սահակյանը, </w:t>
      </w:r>
      <w:r w:rsidRPr="004B695A">
        <w:rPr>
          <w:rFonts w:ascii="Sylfaen" w:hAnsi="Sylfaen"/>
          <w:sz w:val="24"/>
          <w:lang w:val="hy-AM"/>
        </w:rPr>
        <w:t>Ալբերտ Հարոյանը</w:t>
      </w:r>
      <w:r>
        <w:rPr>
          <w:rFonts w:ascii="Sylfaen" w:hAnsi="Sylfaen"/>
          <w:sz w:val="24"/>
          <w:lang w:val="hy-AM"/>
        </w:rPr>
        <w:t>, Սարգիս Մուրադյանը և Ղուկաս Հակոբյանը 2023թ-ի 2-րդ նստաշրջանում</w:t>
      </w:r>
      <w:r w:rsidR="00BC3E47">
        <w:rPr>
          <w:rFonts w:ascii="Sylfaen" w:hAnsi="Sylfaen"/>
          <w:sz w:val="24"/>
          <w:lang w:val="hy-AM"/>
        </w:rPr>
        <w:t xml:space="preserve"> հրավիրված վեց նիստերի կեսից ավելիին, չեն մասնակցել</w:t>
      </w:r>
      <w:r w:rsidR="006E7A76">
        <w:rPr>
          <w:rFonts w:ascii="Sylfaen" w:hAnsi="Sylfaen"/>
          <w:sz w:val="24"/>
          <w:lang w:val="hy-AM"/>
        </w:rPr>
        <w:t xml:space="preserve"> </w:t>
      </w:r>
      <w:r w:rsidR="00BC3E47">
        <w:rPr>
          <w:rFonts w:ascii="Sylfaen" w:hAnsi="Sylfaen"/>
          <w:sz w:val="24"/>
          <w:lang w:val="hy-AM"/>
        </w:rPr>
        <w:t xml:space="preserve">և նախազգուշացրեց, որ եթե նույն կերպ շարունակեն ապա ավագանու քննարկմանը կդրվի հիշյալ ավագանու անդամների </w:t>
      </w:r>
      <w:r w:rsidR="0077606C">
        <w:rPr>
          <w:rFonts w:ascii="Sylfaen" w:hAnsi="Sylfaen"/>
          <w:sz w:val="24"/>
          <w:lang w:val="hy-AM"/>
        </w:rPr>
        <w:t>լիազորությունների վաղաժամկետ դադարեցման հարցը։</w:t>
      </w:r>
    </w:p>
    <w:p w14:paraId="22EE4511" w14:textId="28EB6E6A" w:rsidR="006E7A76" w:rsidRPr="0081556E" w:rsidRDefault="00A24F99" w:rsidP="006E7A76">
      <w:pPr>
        <w:spacing w:after="0"/>
        <w:jc w:val="center"/>
        <w:rPr>
          <w:rFonts w:ascii="Sylfaen" w:hAnsi="Sylfaen" w:cs="Sylfaen"/>
          <w:b/>
          <w:sz w:val="24"/>
          <w:szCs w:val="24"/>
          <w:lang w:val="hy-AM"/>
        </w:rPr>
      </w:pPr>
      <w:r w:rsidRPr="00BD7C38">
        <w:rPr>
          <w:rFonts w:ascii="Sylfaen" w:hAnsi="Sylfaen"/>
          <w:b/>
          <w:i/>
          <w:sz w:val="28"/>
          <w:szCs w:val="28"/>
          <w:lang w:val="hy-AM"/>
        </w:rPr>
        <w:t>Լսեցին  1</w:t>
      </w:r>
      <w:r w:rsidRPr="00BD7C38">
        <w:rPr>
          <w:rFonts w:ascii="Sylfaen" w:hAnsi="Sylfaen"/>
          <w:b/>
          <w:sz w:val="28"/>
          <w:szCs w:val="28"/>
          <w:lang w:val="hy-AM"/>
        </w:rPr>
        <w:t>.</w:t>
      </w:r>
      <w:r>
        <w:rPr>
          <w:rFonts w:ascii="Sylfaen" w:hAnsi="Sylfaen"/>
          <w:sz w:val="24"/>
          <w:szCs w:val="24"/>
          <w:lang w:val="hy-AM"/>
        </w:rPr>
        <w:t xml:space="preserve"> </w:t>
      </w:r>
      <w:r w:rsidR="006E7A76" w:rsidRPr="0081556E">
        <w:rPr>
          <w:rFonts w:ascii="Sylfaen" w:hAnsi="Sylfaen" w:cs="Sylfaen"/>
          <w:b/>
          <w:sz w:val="24"/>
          <w:szCs w:val="24"/>
          <w:lang w:val="hy-AM"/>
        </w:rPr>
        <w:t xml:space="preserve">ՀՀ ԱՐԱԳԱԾՈՏՆԻ ՄԱՐԶԻ ԹԱԼԻՆ ՀԱՄԱՅՆՔԻ ԱՎԱԳԱՆՈՒ </w:t>
      </w:r>
      <w:r w:rsidR="006E7A76">
        <w:rPr>
          <w:rFonts w:ascii="Sylfaen" w:hAnsi="Sylfaen" w:cs="Sylfaen"/>
          <w:b/>
          <w:sz w:val="24"/>
          <w:szCs w:val="24"/>
          <w:lang w:val="hy-AM"/>
        </w:rPr>
        <w:t xml:space="preserve">2024 ԹՎԱԿԱՆԻ </w:t>
      </w:r>
      <w:r w:rsidR="006E7A76" w:rsidRPr="0081556E">
        <w:rPr>
          <w:rFonts w:ascii="Sylfaen" w:hAnsi="Sylfaen" w:cs="Sylfaen"/>
          <w:b/>
          <w:sz w:val="24"/>
          <w:szCs w:val="24"/>
          <w:lang w:val="hy-AM"/>
        </w:rPr>
        <w:t>ԱՌԱՋԻՆ ՆՍՏԱՇՐՋԱՆԻ ՀԵՐԹԱԿԱՆ ՆԻՍՏԻ ՕՐԱԿԱՐԳԸ ՀԱՍՏԱՏԵԼՈՒ ՄԱՍԻՆ</w:t>
      </w:r>
    </w:p>
    <w:p w14:paraId="29DC66FB" w14:textId="77777777" w:rsidR="006E7A76" w:rsidRPr="0081556E" w:rsidRDefault="006E7A76" w:rsidP="006E7A76">
      <w:pPr>
        <w:jc w:val="right"/>
        <w:rPr>
          <w:rFonts w:ascii="Sylfaen" w:hAnsi="Sylfaen"/>
          <w:sz w:val="18"/>
          <w:szCs w:val="18"/>
          <w:lang w:val="hy-AM"/>
        </w:rPr>
      </w:pPr>
      <w:r w:rsidRPr="0081556E">
        <w:rPr>
          <w:rFonts w:ascii="Sylfaen" w:hAnsi="Sylfaen"/>
          <w:sz w:val="18"/>
          <w:szCs w:val="18"/>
          <w:lang w:val="hy-AM"/>
        </w:rPr>
        <w:t xml:space="preserve">( </w:t>
      </w:r>
      <w:r w:rsidRPr="0081556E">
        <w:rPr>
          <w:rFonts w:ascii="Sylfaen" w:hAnsi="Sylfaen" w:cs="Sylfaen"/>
          <w:sz w:val="18"/>
          <w:szCs w:val="18"/>
          <w:lang w:val="hy-AM"/>
        </w:rPr>
        <w:t>Զեկ</w:t>
      </w:r>
      <w:r w:rsidRPr="0081556E">
        <w:rPr>
          <w:rFonts w:ascii="Sylfaen" w:hAnsi="Sylfaen"/>
          <w:sz w:val="18"/>
          <w:szCs w:val="18"/>
          <w:lang w:val="hy-AM"/>
        </w:rPr>
        <w:t xml:space="preserve">. </w:t>
      </w:r>
      <w:r w:rsidRPr="0081556E">
        <w:rPr>
          <w:rFonts w:ascii="Sylfaen" w:hAnsi="Sylfaen" w:cs="Sylfaen"/>
          <w:sz w:val="18"/>
          <w:szCs w:val="18"/>
          <w:lang w:val="hy-AM"/>
        </w:rPr>
        <w:t>Տ</w:t>
      </w:r>
      <w:r w:rsidRPr="0081556E">
        <w:rPr>
          <w:rFonts w:ascii="Sylfaen" w:hAnsi="Sylfaen"/>
          <w:sz w:val="18"/>
          <w:szCs w:val="18"/>
          <w:lang w:val="hy-AM"/>
        </w:rPr>
        <w:t>.</w:t>
      </w:r>
      <w:r w:rsidRPr="0081556E">
        <w:rPr>
          <w:rFonts w:ascii="Sylfaen" w:hAnsi="Sylfaen" w:cs="Sylfaen"/>
          <w:sz w:val="18"/>
          <w:szCs w:val="18"/>
          <w:lang w:val="hy-AM"/>
        </w:rPr>
        <w:t>Սափեյան</w:t>
      </w:r>
      <w:r w:rsidRPr="0081556E">
        <w:rPr>
          <w:rFonts w:ascii="Sylfaen" w:hAnsi="Sylfaen"/>
          <w:sz w:val="18"/>
          <w:szCs w:val="18"/>
          <w:lang w:val="hy-AM"/>
        </w:rPr>
        <w:t>)</w:t>
      </w:r>
    </w:p>
    <w:p w14:paraId="6A6DB4E4" w14:textId="65F027FD" w:rsidR="00A24F99" w:rsidRDefault="00A24F99" w:rsidP="006E7A76">
      <w:pPr>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w:t>
      </w:r>
      <w:r w:rsidR="006E7A76">
        <w:rPr>
          <w:rFonts w:ascii="Sylfaen" w:hAnsi="Sylfaen" w:cs="Calibri"/>
          <w:sz w:val="24"/>
          <w:lang w:val="hy-AM"/>
        </w:rPr>
        <w:t>նիստի օրակարգը։</w:t>
      </w:r>
      <w:r w:rsidRPr="005852BA">
        <w:rPr>
          <w:rFonts w:ascii="Sylfaen" w:hAnsi="Sylfaen" w:cs="Calibri"/>
          <w:sz w:val="24"/>
          <w:lang w:val="hy-AM"/>
        </w:rPr>
        <w:t xml:space="preserve"> </w:t>
      </w:r>
      <w:r w:rsidR="006E7A76">
        <w:rPr>
          <w:rFonts w:ascii="Sylfaen" w:hAnsi="Sylfaen" w:cs="Calibri"/>
          <w:sz w:val="24"/>
          <w:lang w:val="hy-AM"/>
        </w:rPr>
        <w:t>Հ</w:t>
      </w:r>
      <w:r>
        <w:rPr>
          <w:rFonts w:ascii="Sylfaen" w:hAnsi="Sylfaen" w:cs="Calibri"/>
          <w:sz w:val="24"/>
          <w:lang w:val="hy-AM"/>
        </w:rPr>
        <w:t>արցեր և առաջարկություններ չեղան։</w:t>
      </w:r>
    </w:p>
    <w:p w14:paraId="4FC0AE92" w14:textId="50DBE273" w:rsidR="006E7A76" w:rsidRPr="0081556E" w:rsidRDefault="006E7A76" w:rsidP="006E7A76">
      <w:pPr>
        <w:spacing w:after="0" w:line="276" w:lineRule="auto"/>
        <w:rPr>
          <w:rFonts w:ascii="Sylfaen" w:hAnsi="Sylfaen"/>
          <w:b/>
          <w:sz w:val="24"/>
          <w:szCs w:val="24"/>
          <w:lang w:val="hy-AM"/>
        </w:rPr>
      </w:pPr>
      <w:r w:rsidRPr="00DE76F6">
        <w:rPr>
          <w:rFonts w:ascii="Sylfaen" w:hAnsi="Sylfaen"/>
          <w:b/>
          <w:i/>
          <w:sz w:val="28"/>
          <w:szCs w:val="28"/>
          <w:lang w:val="hy-AM"/>
        </w:rPr>
        <w:t xml:space="preserve">Որոշեցին  N </w:t>
      </w:r>
      <w:r>
        <w:rPr>
          <w:rFonts w:ascii="Sylfaen" w:hAnsi="Sylfaen"/>
          <w:b/>
          <w:i/>
          <w:sz w:val="28"/>
          <w:szCs w:val="28"/>
          <w:lang w:val="hy-AM"/>
        </w:rPr>
        <w:t>2</w:t>
      </w:r>
      <w:r w:rsidRPr="00FA32A6">
        <w:rPr>
          <w:rFonts w:ascii="Sylfaen" w:hAnsi="Sylfaen"/>
          <w:b/>
          <w:i/>
          <w:sz w:val="28"/>
          <w:szCs w:val="28"/>
          <w:lang w:val="hy-AM"/>
        </w:rPr>
        <w:t>1</w:t>
      </w:r>
      <w:r w:rsidRPr="00DE76F6">
        <w:rPr>
          <w:rFonts w:ascii="Sylfaen" w:hAnsi="Sylfaen"/>
          <w:b/>
          <w:i/>
          <w:sz w:val="28"/>
          <w:szCs w:val="28"/>
          <w:lang w:val="hy-AM"/>
        </w:rPr>
        <w:t>-</w:t>
      </w:r>
      <w:r w:rsidRPr="00247843">
        <w:rPr>
          <w:rFonts w:ascii="Sylfaen" w:hAnsi="Sylfaen"/>
          <w:b/>
          <w:i/>
          <w:sz w:val="28"/>
          <w:szCs w:val="28"/>
          <w:lang w:val="hy-AM"/>
        </w:rPr>
        <w:t>Ա</w:t>
      </w:r>
      <w:r w:rsidRPr="0081556E">
        <w:rPr>
          <w:rFonts w:ascii="Sylfaen" w:hAnsi="Sylfaen"/>
          <w:sz w:val="24"/>
          <w:szCs w:val="24"/>
          <w:lang w:val="hy-AM"/>
        </w:rPr>
        <w:t xml:space="preserve"> </w:t>
      </w:r>
      <w:r w:rsidRPr="0081556E">
        <w:rPr>
          <w:rFonts w:ascii="Sylfaen" w:hAnsi="Sylfaen" w:cs="Sylfaen"/>
          <w:sz w:val="24"/>
          <w:szCs w:val="24"/>
          <w:lang w:val="hy-AM"/>
        </w:rPr>
        <w:t>Ղեկավարվելով</w:t>
      </w:r>
      <w:r w:rsidRPr="0081556E">
        <w:rPr>
          <w:rFonts w:ascii="Sylfaen" w:hAnsi="Sylfaen"/>
          <w:sz w:val="24"/>
          <w:szCs w:val="24"/>
          <w:lang w:val="hy-AM"/>
        </w:rPr>
        <w:t xml:space="preserve">  &lt;&lt;</w:t>
      </w:r>
      <w:r w:rsidRPr="0081556E">
        <w:rPr>
          <w:rFonts w:ascii="Sylfaen" w:hAnsi="Sylfaen" w:cs="Sylfaen"/>
          <w:sz w:val="24"/>
          <w:szCs w:val="24"/>
          <w:lang w:val="hy-AM"/>
        </w:rPr>
        <w:t>Տեղական</w:t>
      </w:r>
      <w:r w:rsidRPr="0081556E">
        <w:rPr>
          <w:rFonts w:ascii="Sylfaen" w:hAnsi="Sylfaen"/>
          <w:sz w:val="24"/>
          <w:szCs w:val="24"/>
          <w:lang w:val="hy-AM"/>
        </w:rPr>
        <w:t xml:space="preserve"> </w:t>
      </w:r>
      <w:r w:rsidRPr="0081556E">
        <w:rPr>
          <w:rFonts w:ascii="Sylfaen" w:hAnsi="Sylfaen" w:cs="Sylfaen"/>
          <w:sz w:val="24"/>
          <w:szCs w:val="24"/>
          <w:lang w:val="hy-AM"/>
        </w:rPr>
        <w:t>ինքնակառավարման</w:t>
      </w:r>
      <w:r w:rsidRPr="0081556E">
        <w:rPr>
          <w:rFonts w:ascii="Sylfaen" w:hAnsi="Sylfaen"/>
          <w:sz w:val="24"/>
          <w:szCs w:val="24"/>
          <w:lang w:val="hy-AM"/>
        </w:rPr>
        <w:t xml:space="preserve">  </w:t>
      </w:r>
      <w:r w:rsidRPr="0081556E">
        <w:rPr>
          <w:rFonts w:ascii="Sylfaen" w:hAnsi="Sylfaen" w:cs="Sylfaen"/>
          <w:sz w:val="24"/>
          <w:szCs w:val="24"/>
          <w:lang w:val="hy-AM"/>
        </w:rPr>
        <w:t>մասին</w:t>
      </w:r>
      <w:r w:rsidRPr="0081556E">
        <w:rPr>
          <w:rFonts w:ascii="Sylfaen" w:hAnsi="Sylfaen"/>
          <w:sz w:val="24"/>
          <w:szCs w:val="24"/>
          <w:lang w:val="hy-AM"/>
        </w:rPr>
        <w:t xml:space="preserve">&gt;&gt; </w:t>
      </w:r>
      <w:r w:rsidRPr="0081556E">
        <w:rPr>
          <w:rFonts w:ascii="Sylfaen" w:hAnsi="Sylfaen" w:cs="Sylfaen"/>
          <w:sz w:val="24"/>
          <w:szCs w:val="24"/>
          <w:lang w:val="hy-AM"/>
        </w:rPr>
        <w:t>ՀՀ</w:t>
      </w:r>
      <w:r w:rsidRPr="0081556E">
        <w:rPr>
          <w:rFonts w:ascii="Sylfaen" w:hAnsi="Sylfaen"/>
          <w:sz w:val="24"/>
          <w:szCs w:val="24"/>
          <w:lang w:val="hy-AM"/>
        </w:rPr>
        <w:t xml:space="preserve"> </w:t>
      </w:r>
      <w:r w:rsidRPr="0081556E">
        <w:rPr>
          <w:rFonts w:ascii="Sylfaen" w:hAnsi="Sylfaen" w:cs="Sylfaen"/>
          <w:sz w:val="24"/>
          <w:szCs w:val="24"/>
          <w:lang w:val="hy-AM"/>
        </w:rPr>
        <w:t>օրենքի</w:t>
      </w:r>
      <w:r w:rsidRPr="0081556E">
        <w:rPr>
          <w:rFonts w:ascii="Sylfaen" w:hAnsi="Sylfaen"/>
          <w:sz w:val="24"/>
          <w:szCs w:val="24"/>
          <w:lang w:val="hy-AM"/>
        </w:rPr>
        <w:t xml:space="preserve"> 14-</w:t>
      </w:r>
      <w:r w:rsidRPr="0081556E">
        <w:rPr>
          <w:rFonts w:ascii="Sylfaen" w:hAnsi="Sylfaen" w:cs="Sylfaen"/>
          <w:sz w:val="24"/>
          <w:szCs w:val="24"/>
          <w:lang w:val="hy-AM"/>
        </w:rPr>
        <w:t>րդ</w:t>
      </w:r>
      <w:r w:rsidRPr="0081556E">
        <w:rPr>
          <w:rFonts w:ascii="Sylfaen" w:hAnsi="Sylfaen"/>
          <w:sz w:val="24"/>
          <w:szCs w:val="24"/>
          <w:lang w:val="hy-AM"/>
        </w:rPr>
        <w:t xml:space="preserve"> </w:t>
      </w:r>
      <w:r w:rsidRPr="0081556E">
        <w:rPr>
          <w:rFonts w:ascii="Sylfaen" w:hAnsi="Sylfaen" w:cs="Sylfaen"/>
          <w:sz w:val="24"/>
          <w:szCs w:val="24"/>
          <w:lang w:val="hy-AM"/>
        </w:rPr>
        <w:t>հոդվածի</w:t>
      </w:r>
      <w:r w:rsidRPr="0081556E">
        <w:rPr>
          <w:rFonts w:ascii="Sylfaen" w:hAnsi="Sylfaen"/>
          <w:sz w:val="24"/>
          <w:szCs w:val="24"/>
          <w:lang w:val="hy-AM"/>
        </w:rPr>
        <w:t xml:space="preserve">  6-</w:t>
      </w:r>
      <w:r w:rsidRPr="0081556E">
        <w:rPr>
          <w:rFonts w:ascii="Sylfaen" w:hAnsi="Sylfaen" w:cs="Sylfaen"/>
          <w:sz w:val="24"/>
          <w:szCs w:val="24"/>
          <w:lang w:val="hy-AM"/>
        </w:rPr>
        <w:t>րդ</w:t>
      </w:r>
      <w:r w:rsidRPr="0081556E">
        <w:rPr>
          <w:rFonts w:ascii="Sylfaen" w:hAnsi="Sylfaen"/>
          <w:sz w:val="24"/>
          <w:szCs w:val="24"/>
          <w:lang w:val="hy-AM"/>
        </w:rPr>
        <w:t xml:space="preserve"> </w:t>
      </w:r>
      <w:r w:rsidRPr="0081556E">
        <w:rPr>
          <w:rFonts w:ascii="Sylfaen" w:hAnsi="Sylfaen" w:cs="Sylfaen"/>
          <w:sz w:val="24"/>
          <w:szCs w:val="24"/>
          <w:lang w:val="hy-AM"/>
        </w:rPr>
        <w:t>կետի</w:t>
      </w:r>
      <w:r w:rsidRPr="0081556E">
        <w:rPr>
          <w:rFonts w:ascii="Sylfaen" w:hAnsi="Sylfaen"/>
          <w:sz w:val="24"/>
          <w:szCs w:val="24"/>
          <w:lang w:val="hy-AM"/>
        </w:rPr>
        <w:t xml:space="preserve"> </w:t>
      </w:r>
      <w:r w:rsidRPr="0081556E">
        <w:rPr>
          <w:rFonts w:ascii="Sylfaen" w:hAnsi="Sylfaen" w:cs="Sylfaen"/>
          <w:sz w:val="24"/>
          <w:szCs w:val="24"/>
          <w:lang w:val="hy-AM"/>
        </w:rPr>
        <w:t>պահանջներով</w:t>
      </w:r>
      <w:r w:rsidRPr="0081556E">
        <w:rPr>
          <w:rFonts w:ascii="Sylfaen" w:hAnsi="Sylfaen"/>
          <w:sz w:val="24"/>
          <w:szCs w:val="24"/>
          <w:lang w:val="hy-AM"/>
        </w:rPr>
        <w:t xml:space="preserve">,                                                                                                                 </w:t>
      </w:r>
    </w:p>
    <w:p w14:paraId="2DF5EF3B" w14:textId="77777777" w:rsidR="006E7A76" w:rsidRPr="0081556E" w:rsidRDefault="006E7A76" w:rsidP="006E7A76">
      <w:pPr>
        <w:spacing w:after="0" w:line="276" w:lineRule="auto"/>
        <w:rPr>
          <w:rFonts w:ascii="Sylfaen" w:hAnsi="Sylfaen"/>
          <w:b/>
          <w:i/>
          <w:sz w:val="24"/>
          <w:szCs w:val="24"/>
          <w:u w:val="single"/>
          <w:lang w:val="hy-AM"/>
        </w:rPr>
      </w:pPr>
      <w:r w:rsidRPr="0081556E">
        <w:rPr>
          <w:rFonts w:ascii="Sylfaen" w:hAnsi="Sylfaen" w:cs="Sylfaen"/>
          <w:b/>
          <w:i/>
          <w:sz w:val="24"/>
          <w:szCs w:val="24"/>
          <w:u w:val="single"/>
          <w:lang w:val="hy-AM"/>
        </w:rPr>
        <w:t>Թալին</w:t>
      </w:r>
      <w:r w:rsidRPr="0081556E">
        <w:rPr>
          <w:rFonts w:ascii="Sylfaen" w:hAnsi="Sylfaen"/>
          <w:b/>
          <w:i/>
          <w:sz w:val="24"/>
          <w:szCs w:val="24"/>
          <w:u w:val="single"/>
          <w:lang w:val="hy-AM"/>
        </w:rPr>
        <w:t xml:space="preserve"> </w:t>
      </w:r>
      <w:r w:rsidRPr="0081556E">
        <w:rPr>
          <w:rFonts w:ascii="Sylfaen" w:hAnsi="Sylfaen" w:cs="Sylfaen"/>
          <w:b/>
          <w:i/>
          <w:sz w:val="24"/>
          <w:szCs w:val="24"/>
          <w:u w:val="single"/>
          <w:lang w:val="hy-AM"/>
        </w:rPr>
        <w:t>համայնքի ավագանին</w:t>
      </w:r>
      <w:r w:rsidRPr="0081556E">
        <w:rPr>
          <w:rFonts w:ascii="Sylfaen" w:hAnsi="Sylfaen"/>
          <w:b/>
          <w:i/>
          <w:sz w:val="24"/>
          <w:szCs w:val="24"/>
          <w:u w:val="single"/>
          <w:lang w:val="hy-AM"/>
        </w:rPr>
        <w:t xml:space="preserve"> </w:t>
      </w:r>
      <w:r w:rsidRPr="0081556E">
        <w:rPr>
          <w:rFonts w:ascii="Sylfaen" w:hAnsi="Sylfaen" w:cs="Sylfaen"/>
          <w:b/>
          <w:i/>
          <w:sz w:val="24"/>
          <w:szCs w:val="24"/>
          <w:u w:val="single"/>
          <w:lang w:val="hy-AM"/>
        </w:rPr>
        <w:t>որոշում</w:t>
      </w:r>
      <w:r w:rsidRPr="0081556E">
        <w:rPr>
          <w:rFonts w:ascii="Sylfaen" w:hAnsi="Sylfaen"/>
          <w:b/>
          <w:i/>
          <w:sz w:val="24"/>
          <w:szCs w:val="24"/>
          <w:u w:val="single"/>
          <w:lang w:val="hy-AM"/>
        </w:rPr>
        <w:t xml:space="preserve"> </w:t>
      </w:r>
      <w:r w:rsidRPr="0081556E">
        <w:rPr>
          <w:rFonts w:ascii="Sylfaen" w:hAnsi="Sylfaen" w:cs="Sylfaen"/>
          <w:b/>
          <w:i/>
          <w:sz w:val="24"/>
          <w:szCs w:val="24"/>
          <w:u w:val="single"/>
          <w:lang w:val="hy-AM"/>
        </w:rPr>
        <w:t>է՝</w:t>
      </w:r>
    </w:p>
    <w:p w14:paraId="4EE77C41" w14:textId="77777777" w:rsidR="006E7A76" w:rsidRPr="0081556E" w:rsidRDefault="006E7A76" w:rsidP="006E7A76">
      <w:pPr>
        <w:spacing w:after="0" w:line="276" w:lineRule="auto"/>
        <w:jc w:val="both"/>
        <w:rPr>
          <w:rFonts w:ascii="Sylfaen" w:hAnsi="Sylfaen" w:cs="Sylfaen"/>
          <w:sz w:val="24"/>
          <w:szCs w:val="24"/>
          <w:lang w:val="hy-AM"/>
        </w:rPr>
      </w:pPr>
      <w:r w:rsidRPr="0081556E">
        <w:rPr>
          <w:rFonts w:ascii="Sylfaen" w:hAnsi="Sylfaen" w:cs="Sylfaen"/>
          <w:sz w:val="24"/>
          <w:szCs w:val="24"/>
          <w:lang w:val="hy-AM"/>
        </w:rPr>
        <w:t xml:space="preserve">1.Հաստատել Թալին համայնքի ավագանու </w:t>
      </w:r>
      <w:r>
        <w:rPr>
          <w:rFonts w:ascii="Sylfaen" w:hAnsi="Sylfaen" w:cs="Sylfaen"/>
          <w:sz w:val="24"/>
          <w:szCs w:val="24"/>
          <w:lang w:val="hy-AM"/>
        </w:rPr>
        <w:t xml:space="preserve">2024 թվականի </w:t>
      </w:r>
      <w:r w:rsidRPr="0081556E">
        <w:rPr>
          <w:rFonts w:ascii="Sylfaen" w:hAnsi="Sylfaen" w:cs="Sylfaen"/>
          <w:sz w:val="24"/>
          <w:szCs w:val="24"/>
          <w:lang w:val="hy-AM"/>
        </w:rPr>
        <w:t>առաջին նստաշրջանի հերթական նիստի օրակարգը.</w:t>
      </w:r>
    </w:p>
    <w:p w14:paraId="2196B0F1" w14:textId="77777777" w:rsidR="006E7A76" w:rsidRPr="0081556E" w:rsidRDefault="006E7A76" w:rsidP="006E7A76">
      <w:pPr>
        <w:pStyle w:val="20"/>
        <w:spacing w:line="276" w:lineRule="auto"/>
        <w:jc w:val="both"/>
        <w:rPr>
          <w:rFonts w:ascii="Sylfaen" w:hAnsi="Sylfaen" w:cstheme="minorHAnsi"/>
          <w:sz w:val="24"/>
          <w:szCs w:val="24"/>
          <w:lang w:val="hy-AM"/>
        </w:rPr>
      </w:pPr>
      <w:bookmarkStart w:id="0" w:name="_Hlk153878568"/>
      <w:r w:rsidRPr="0081556E">
        <w:rPr>
          <w:rFonts w:ascii="Sylfaen" w:hAnsi="Sylfaen"/>
          <w:sz w:val="24"/>
          <w:szCs w:val="24"/>
          <w:lang w:val="hy-AM"/>
        </w:rPr>
        <w:t>1)</w:t>
      </w:r>
      <w:r w:rsidRPr="0081556E">
        <w:rPr>
          <w:rFonts w:ascii="Sylfaen" w:eastAsia="Times New Roman" w:hAnsi="Sylfaen" w:cs="Tahoma"/>
          <w:b/>
          <w:bCs/>
          <w:color w:val="333333"/>
          <w:sz w:val="24"/>
          <w:szCs w:val="24"/>
          <w:lang w:val="hy-AM" w:eastAsia="ru-RU"/>
        </w:rPr>
        <w:t xml:space="preserve"> </w:t>
      </w:r>
      <w:bookmarkStart w:id="1" w:name="_Hlk161824995"/>
      <w:r w:rsidRPr="0081556E">
        <w:rPr>
          <w:rFonts w:ascii="Sylfaen" w:eastAsia="Times New Roman" w:hAnsi="Sylfaen" w:cs="Tahoma"/>
          <w:color w:val="333333"/>
          <w:sz w:val="24"/>
          <w:szCs w:val="24"/>
          <w:lang w:val="hy-AM" w:eastAsia="ru-RU"/>
        </w:rPr>
        <w:t>Թալին համայնքի ավագանու 2</w:t>
      </w:r>
      <w:r>
        <w:rPr>
          <w:rFonts w:ascii="Sylfaen" w:eastAsia="Times New Roman" w:hAnsi="Sylfaen" w:cs="Tahoma"/>
          <w:color w:val="333333"/>
          <w:sz w:val="24"/>
          <w:szCs w:val="24"/>
          <w:lang w:val="hy-AM" w:eastAsia="ru-RU"/>
        </w:rPr>
        <w:t>7</w:t>
      </w:r>
      <w:r w:rsidRPr="0081556E">
        <w:rPr>
          <w:rFonts w:ascii="Sylfaen" w:eastAsia="Times New Roman" w:hAnsi="Sylfaen" w:cs="Tahoma"/>
          <w:color w:val="333333"/>
          <w:sz w:val="24"/>
          <w:szCs w:val="24"/>
          <w:lang w:val="hy-AM" w:eastAsia="ru-RU"/>
        </w:rPr>
        <w:t>.1</w:t>
      </w:r>
      <w:r>
        <w:rPr>
          <w:rFonts w:ascii="Sylfaen" w:eastAsia="Times New Roman" w:hAnsi="Sylfaen" w:cs="Tahoma"/>
          <w:color w:val="333333"/>
          <w:sz w:val="24"/>
          <w:szCs w:val="24"/>
          <w:lang w:val="hy-AM" w:eastAsia="ru-RU"/>
        </w:rPr>
        <w:t>2</w:t>
      </w:r>
      <w:r w:rsidRPr="0081556E">
        <w:rPr>
          <w:rFonts w:ascii="Sylfaen" w:eastAsia="Times New Roman" w:hAnsi="Sylfaen" w:cs="Tahoma"/>
          <w:color w:val="333333"/>
          <w:sz w:val="24"/>
          <w:szCs w:val="24"/>
          <w:lang w:val="hy-AM" w:eastAsia="ru-RU"/>
        </w:rPr>
        <w:t>.202</w:t>
      </w:r>
      <w:r>
        <w:rPr>
          <w:rFonts w:ascii="Sylfaen" w:eastAsia="Times New Roman" w:hAnsi="Sylfaen" w:cs="Tahoma"/>
          <w:color w:val="333333"/>
          <w:sz w:val="24"/>
          <w:szCs w:val="24"/>
          <w:lang w:val="hy-AM" w:eastAsia="ru-RU"/>
        </w:rPr>
        <w:t>3</w:t>
      </w:r>
      <w:r w:rsidRPr="0081556E">
        <w:rPr>
          <w:rFonts w:ascii="Sylfaen" w:eastAsia="Times New Roman" w:hAnsi="Sylfaen" w:cs="Tahoma"/>
          <w:color w:val="333333"/>
          <w:sz w:val="24"/>
          <w:szCs w:val="24"/>
          <w:lang w:val="hy-AM" w:eastAsia="ru-RU"/>
        </w:rPr>
        <w:t xml:space="preserve">թ-ի </w:t>
      </w:r>
      <w:r w:rsidRPr="0081556E">
        <w:rPr>
          <w:rFonts w:ascii="Sylfaen" w:hAnsi="Sylfaen"/>
          <w:sz w:val="24"/>
          <w:szCs w:val="24"/>
          <w:lang w:val="hy-AM"/>
        </w:rPr>
        <w:t>&lt;&lt;Թալինի համայնքապետարանի աշխատակազմի կառուցվածքը, աշխատակիցների թվաքանակը, հաստիքացուցակը և պաշտոնային դրույքաչափերը հաստատելու մասին&gt;&gt;</w:t>
      </w:r>
      <w:r w:rsidRPr="00AF2440">
        <w:rPr>
          <w:rFonts w:ascii="Sylfaen" w:hAnsi="Sylfaen"/>
          <w:sz w:val="24"/>
          <w:szCs w:val="24"/>
          <w:lang w:val="hy-AM"/>
        </w:rPr>
        <w:t xml:space="preserve"> </w:t>
      </w:r>
      <w:r w:rsidRPr="0081556E">
        <w:rPr>
          <w:rFonts w:ascii="Sylfaen" w:hAnsi="Sylfaen"/>
          <w:sz w:val="24"/>
          <w:szCs w:val="24"/>
          <w:lang w:val="hy-AM"/>
        </w:rPr>
        <w:t>N</w:t>
      </w:r>
      <w:r w:rsidRPr="0081556E">
        <w:rPr>
          <w:rFonts w:ascii="Sylfaen" w:hAnsi="Sylfaen" w:cs="Tahoma"/>
          <w:color w:val="333333"/>
          <w:sz w:val="24"/>
          <w:szCs w:val="24"/>
          <w:shd w:val="clear" w:color="auto" w:fill="FFFFFF"/>
          <w:lang w:val="hy-AM"/>
        </w:rPr>
        <w:t xml:space="preserve"> 1</w:t>
      </w:r>
      <w:r>
        <w:rPr>
          <w:rFonts w:ascii="Sylfaen" w:hAnsi="Sylfaen" w:cs="Tahoma"/>
          <w:color w:val="333333"/>
          <w:sz w:val="24"/>
          <w:szCs w:val="24"/>
          <w:shd w:val="clear" w:color="auto" w:fill="FFFFFF"/>
          <w:lang w:val="hy-AM"/>
        </w:rPr>
        <w:t>64</w:t>
      </w:r>
      <w:r w:rsidRPr="0081556E">
        <w:rPr>
          <w:rFonts w:ascii="Sylfaen" w:hAnsi="Sylfaen" w:cs="Tahoma"/>
          <w:color w:val="333333"/>
          <w:sz w:val="24"/>
          <w:szCs w:val="24"/>
          <w:shd w:val="clear" w:color="auto" w:fill="FFFFFF"/>
          <w:lang w:val="hy-AM"/>
        </w:rPr>
        <w:t>-Ա որոշման մեջ փոփոխություններ և լրացումներ կատարելու մասին։</w:t>
      </w:r>
    </w:p>
    <w:p w14:paraId="2D0ED389" w14:textId="77777777" w:rsidR="006E7A76" w:rsidRPr="008D7F82" w:rsidRDefault="006E7A76" w:rsidP="006E7A76">
      <w:pPr>
        <w:pStyle w:val="20"/>
        <w:jc w:val="right"/>
        <w:rPr>
          <w:rFonts w:ascii="Sylfaen" w:hAnsi="Sylfaen"/>
          <w:sz w:val="18"/>
          <w:lang w:val="hy-AM"/>
        </w:rPr>
      </w:pPr>
      <w:r w:rsidRPr="0081556E">
        <w:rPr>
          <w:rFonts w:ascii="Sylfaen" w:hAnsi="Sylfaen" w:cs="Sylfaen"/>
          <w:color w:val="333333"/>
          <w:sz w:val="18"/>
          <w:shd w:val="clear" w:color="auto" w:fill="FFFFFF"/>
          <w:lang w:val="hy-AM"/>
        </w:rPr>
        <w:t xml:space="preserve">                                                                                                                                             </w:t>
      </w:r>
      <w:r w:rsidRPr="0081556E">
        <w:rPr>
          <w:rFonts w:ascii="Sylfaen" w:hAnsi="Sylfaen"/>
          <w:sz w:val="18"/>
          <w:lang w:val="hy-AM"/>
        </w:rPr>
        <w:t xml:space="preserve"> </w:t>
      </w:r>
      <w:r w:rsidRPr="008D7F82">
        <w:rPr>
          <w:rFonts w:ascii="Sylfaen" w:hAnsi="Sylfaen"/>
          <w:sz w:val="18"/>
          <w:lang w:val="hy-AM"/>
        </w:rPr>
        <w:t>(Զեկ.Գ</w:t>
      </w:r>
      <w:r w:rsidRPr="008D7F82">
        <w:rPr>
          <w:rFonts w:ascii="Times New Roman" w:hAnsi="Times New Roman" w:cs="Times New Roman"/>
          <w:sz w:val="18"/>
          <w:lang w:val="hy-AM"/>
        </w:rPr>
        <w:t>․</w:t>
      </w:r>
      <w:r w:rsidRPr="008D7F82">
        <w:rPr>
          <w:rFonts w:ascii="Sylfaen" w:hAnsi="Sylfaen" w:cs="Times New Roman"/>
          <w:sz w:val="18"/>
          <w:lang w:val="hy-AM"/>
        </w:rPr>
        <w:t>Ստեփանյան</w:t>
      </w:r>
      <w:r w:rsidRPr="008D7F82">
        <w:rPr>
          <w:rFonts w:ascii="Sylfaen" w:hAnsi="Sylfaen"/>
          <w:sz w:val="18"/>
          <w:lang w:val="hy-AM"/>
        </w:rPr>
        <w:t>)</w:t>
      </w:r>
    </w:p>
    <w:p w14:paraId="2CD5FB46" w14:textId="77777777" w:rsidR="006E7A76" w:rsidRPr="0081556E" w:rsidRDefault="006E7A76" w:rsidP="006E7A76">
      <w:pPr>
        <w:tabs>
          <w:tab w:val="left" w:pos="3256"/>
        </w:tabs>
        <w:spacing w:after="0"/>
        <w:jc w:val="both"/>
        <w:rPr>
          <w:rFonts w:ascii="Sylfaen" w:hAnsi="Sylfaen"/>
          <w:sz w:val="24"/>
          <w:szCs w:val="24"/>
          <w:lang w:val="hy-AM"/>
        </w:rPr>
      </w:pPr>
      <w:r w:rsidRPr="0081556E">
        <w:rPr>
          <w:rFonts w:ascii="Sylfaen" w:hAnsi="Sylfaen"/>
          <w:sz w:val="24"/>
          <w:szCs w:val="24"/>
          <w:lang w:val="hy-AM"/>
        </w:rPr>
        <w:t>2</w:t>
      </w:r>
      <w:r w:rsidRPr="0081556E">
        <w:rPr>
          <w:rFonts w:ascii="Sylfaen" w:hAnsi="Sylfaen" w:cs="Sylfaen"/>
          <w:sz w:val="24"/>
          <w:szCs w:val="24"/>
          <w:lang w:val="hy-AM"/>
        </w:rPr>
        <w:t>)</w:t>
      </w:r>
      <w:r w:rsidRPr="0081556E">
        <w:rPr>
          <w:rFonts w:ascii="Sylfaen" w:eastAsia="Times New Roman" w:hAnsi="Sylfaen" w:cs="Tahoma"/>
          <w:b/>
          <w:bCs/>
          <w:color w:val="333333"/>
          <w:sz w:val="24"/>
          <w:szCs w:val="24"/>
          <w:lang w:val="hy-AM" w:eastAsia="ru-RU"/>
        </w:rPr>
        <w:t xml:space="preserve"> </w:t>
      </w:r>
      <w:r w:rsidRPr="0081556E">
        <w:rPr>
          <w:rFonts w:ascii="Sylfaen" w:eastAsia="Times New Roman" w:hAnsi="Sylfaen" w:cs="Tahoma"/>
          <w:color w:val="333333"/>
          <w:sz w:val="24"/>
          <w:szCs w:val="24"/>
          <w:lang w:val="hy-AM" w:eastAsia="ru-RU"/>
        </w:rPr>
        <w:t xml:space="preserve">Թալին համայնքի ավագանու 27.12.2023թ-ի </w:t>
      </w:r>
      <w:r w:rsidRPr="0081556E">
        <w:rPr>
          <w:rFonts w:ascii="Sylfaen" w:hAnsi="Sylfaen"/>
          <w:sz w:val="24"/>
          <w:szCs w:val="24"/>
          <w:lang w:val="hy-AM"/>
        </w:rPr>
        <w:t>&lt;&lt;ՀՀ Արագածոտնի մարզի Թալին համայնքի ՀՈԱԿ-ների կառուցվածքը, աշխատակիցների թվաքանակը, հաստիքացուցակը  և պաշտոնային դրույքաչափերը հաստատելու մասին&gt;&gt; N</w:t>
      </w:r>
      <w:r w:rsidRPr="0081556E">
        <w:rPr>
          <w:rFonts w:ascii="Sylfaen" w:hAnsi="Sylfaen" w:cs="Tahoma"/>
          <w:color w:val="333333"/>
          <w:sz w:val="24"/>
          <w:szCs w:val="24"/>
          <w:shd w:val="clear" w:color="auto" w:fill="FFFFFF"/>
          <w:lang w:val="hy-AM"/>
        </w:rPr>
        <w:t xml:space="preserve"> 158-Ա որոշման 1-ին </w:t>
      </w:r>
      <w:r>
        <w:rPr>
          <w:rFonts w:ascii="Sylfaen" w:hAnsi="Sylfaen" w:cs="Tahoma"/>
          <w:color w:val="333333"/>
          <w:sz w:val="24"/>
          <w:szCs w:val="24"/>
          <w:shd w:val="clear" w:color="auto" w:fill="FFFFFF"/>
          <w:lang w:val="hy-AM"/>
        </w:rPr>
        <w:t>և 10-րդ</w:t>
      </w:r>
      <w:r w:rsidRPr="0081556E">
        <w:rPr>
          <w:rFonts w:ascii="Sylfaen" w:hAnsi="Sylfaen" w:cs="Tahoma"/>
          <w:color w:val="333333"/>
          <w:sz w:val="24"/>
          <w:szCs w:val="24"/>
          <w:shd w:val="clear" w:color="auto" w:fill="FFFFFF"/>
          <w:lang w:val="hy-AM"/>
        </w:rPr>
        <w:t xml:space="preserve"> հավելված</w:t>
      </w:r>
      <w:r>
        <w:rPr>
          <w:rFonts w:ascii="Sylfaen" w:hAnsi="Sylfaen" w:cs="Tahoma"/>
          <w:color w:val="333333"/>
          <w:sz w:val="24"/>
          <w:szCs w:val="24"/>
          <w:shd w:val="clear" w:color="auto" w:fill="FFFFFF"/>
          <w:lang w:val="hy-AM"/>
        </w:rPr>
        <w:t>ներ</w:t>
      </w:r>
      <w:r w:rsidRPr="0081556E">
        <w:rPr>
          <w:rFonts w:ascii="Sylfaen" w:hAnsi="Sylfaen" w:cs="Tahoma"/>
          <w:color w:val="333333"/>
          <w:sz w:val="24"/>
          <w:szCs w:val="24"/>
          <w:shd w:val="clear" w:color="auto" w:fill="FFFFFF"/>
          <w:lang w:val="hy-AM"/>
        </w:rPr>
        <w:t>ում փոփոխություններ և լրացումներ կատարելու մասին։</w:t>
      </w:r>
    </w:p>
    <w:p w14:paraId="2815715E" w14:textId="77777777" w:rsidR="006E7A76" w:rsidRPr="0081556E" w:rsidRDefault="006E7A76" w:rsidP="006E7A76">
      <w:pPr>
        <w:spacing w:after="0" w:line="240" w:lineRule="auto"/>
        <w:jc w:val="right"/>
        <w:rPr>
          <w:rFonts w:ascii="Sylfaen" w:hAnsi="Sylfaen"/>
          <w:sz w:val="18"/>
          <w:szCs w:val="18"/>
          <w:lang w:val="hy-AM"/>
        </w:rPr>
      </w:pPr>
      <w:r w:rsidRPr="0081556E">
        <w:rPr>
          <w:rFonts w:ascii="Sylfaen" w:hAnsi="Sylfaen"/>
          <w:sz w:val="18"/>
          <w:szCs w:val="18"/>
          <w:lang w:val="hy-AM"/>
        </w:rPr>
        <w:t>(</w:t>
      </w:r>
      <w:r w:rsidRPr="0081556E">
        <w:rPr>
          <w:rFonts w:ascii="Sylfaen" w:hAnsi="Sylfaen" w:cs="Sylfaen"/>
          <w:sz w:val="18"/>
          <w:szCs w:val="18"/>
          <w:lang w:val="hy-AM"/>
        </w:rPr>
        <w:t>Զեկ</w:t>
      </w:r>
      <w:r w:rsidRPr="0081556E">
        <w:rPr>
          <w:rFonts w:ascii="Sylfaen" w:hAnsi="Sylfaen"/>
          <w:sz w:val="18"/>
          <w:szCs w:val="18"/>
          <w:lang w:val="hy-AM"/>
        </w:rPr>
        <w:t>.Խ</w:t>
      </w:r>
      <w:r w:rsidRPr="0081556E">
        <w:rPr>
          <w:rFonts w:ascii="Times New Roman" w:hAnsi="Times New Roman"/>
          <w:sz w:val="18"/>
          <w:szCs w:val="18"/>
          <w:lang w:val="hy-AM"/>
        </w:rPr>
        <w:t>․</w:t>
      </w:r>
      <w:r w:rsidRPr="0081556E">
        <w:rPr>
          <w:rFonts w:ascii="Sylfaen" w:hAnsi="Sylfaen"/>
          <w:sz w:val="18"/>
          <w:szCs w:val="18"/>
          <w:lang w:val="hy-AM"/>
        </w:rPr>
        <w:t>Տոնոյան)</w:t>
      </w:r>
    </w:p>
    <w:p w14:paraId="59AADAD2" w14:textId="77777777" w:rsidR="006E7A76" w:rsidRPr="0081556E" w:rsidRDefault="006E7A76" w:rsidP="006E7A76">
      <w:pPr>
        <w:tabs>
          <w:tab w:val="left" w:pos="3256"/>
        </w:tabs>
        <w:spacing w:after="0"/>
        <w:jc w:val="both"/>
        <w:rPr>
          <w:rFonts w:ascii="Sylfaen" w:eastAsia="Times New Roman" w:hAnsi="Sylfaen" w:cs="Tahoma"/>
          <w:color w:val="333333"/>
          <w:sz w:val="24"/>
          <w:szCs w:val="24"/>
          <w:lang w:val="hy-AM" w:eastAsia="ru-RU"/>
        </w:rPr>
      </w:pPr>
      <w:r w:rsidRPr="0081556E">
        <w:rPr>
          <w:rFonts w:ascii="Sylfaen" w:hAnsi="Sylfaen"/>
          <w:sz w:val="24"/>
          <w:szCs w:val="24"/>
          <w:lang w:val="hy-AM"/>
        </w:rPr>
        <w:t>3</w:t>
      </w:r>
      <w:r w:rsidRPr="0081556E">
        <w:rPr>
          <w:rFonts w:ascii="Sylfaen" w:hAnsi="Sylfaen" w:cs="Sylfaen"/>
          <w:sz w:val="24"/>
          <w:szCs w:val="24"/>
          <w:lang w:val="hy-AM"/>
        </w:rPr>
        <w:t>)</w:t>
      </w:r>
      <w:r>
        <w:rPr>
          <w:rFonts w:ascii="Sylfaen" w:hAnsi="Sylfaen" w:cs="Sylfaen"/>
          <w:sz w:val="24"/>
          <w:szCs w:val="24"/>
          <w:lang w:val="hy-AM"/>
        </w:rPr>
        <w:t xml:space="preserve"> </w:t>
      </w:r>
      <w:r w:rsidRPr="0081556E">
        <w:rPr>
          <w:rFonts w:ascii="Sylfaen" w:eastAsia="Times New Roman" w:hAnsi="Sylfaen" w:cs="Tahoma"/>
          <w:color w:val="333333"/>
          <w:sz w:val="24"/>
          <w:szCs w:val="24"/>
          <w:lang w:val="hy-AM" w:eastAsia="ru-RU"/>
        </w:rPr>
        <w:t xml:space="preserve">Թալին համայնքի Արագածավան բնակավայրում </w:t>
      </w:r>
      <w:r>
        <w:rPr>
          <w:rFonts w:ascii="Sylfaen" w:eastAsia="Times New Roman" w:hAnsi="Sylfaen" w:cs="Tahoma"/>
          <w:color w:val="333333"/>
          <w:sz w:val="24"/>
          <w:szCs w:val="24"/>
          <w:lang w:val="hy-AM" w:eastAsia="ru-RU"/>
        </w:rPr>
        <w:t>ա</w:t>
      </w:r>
      <w:r w:rsidRPr="0081556E">
        <w:rPr>
          <w:rFonts w:ascii="Sylfaen" w:eastAsia="Times New Roman" w:hAnsi="Sylfaen" w:cs="Tahoma"/>
          <w:color w:val="333333"/>
          <w:sz w:val="24"/>
          <w:szCs w:val="24"/>
          <w:lang w:val="hy-AM" w:eastAsia="ru-RU"/>
        </w:rPr>
        <w:t>րևային ֆոտովոլտային կայաններ տեղադրելու մասին։</w:t>
      </w:r>
    </w:p>
    <w:p w14:paraId="0A99828F" w14:textId="77777777" w:rsidR="006E7A76" w:rsidRDefault="006E7A76" w:rsidP="006E7A76">
      <w:pPr>
        <w:spacing w:after="0" w:line="240" w:lineRule="auto"/>
        <w:jc w:val="right"/>
        <w:rPr>
          <w:rFonts w:ascii="Sylfaen" w:hAnsi="Sylfaen"/>
          <w:sz w:val="18"/>
          <w:szCs w:val="18"/>
          <w:lang w:val="hy-AM"/>
        </w:rPr>
      </w:pPr>
      <w:r w:rsidRPr="0081556E">
        <w:rPr>
          <w:rFonts w:ascii="Sylfaen" w:hAnsi="Sylfaen"/>
          <w:sz w:val="18"/>
          <w:szCs w:val="18"/>
          <w:lang w:val="hy-AM"/>
        </w:rPr>
        <w:t>(</w:t>
      </w:r>
      <w:r w:rsidRPr="0081556E">
        <w:rPr>
          <w:rFonts w:ascii="Sylfaen" w:hAnsi="Sylfaen" w:cs="Sylfaen"/>
          <w:sz w:val="18"/>
          <w:szCs w:val="18"/>
          <w:lang w:val="hy-AM"/>
        </w:rPr>
        <w:t>Զեկ</w:t>
      </w:r>
      <w:r w:rsidRPr="0081556E">
        <w:rPr>
          <w:rFonts w:ascii="Sylfaen" w:hAnsi="Sylfaen"/>
          <w:sz w:val="18"/>
          <w:szCs w:val="18"/>
          <w:lang w:val="hy-AM"/>
        </w:rPr>
        <w:t>.Մ</w:t>
      </w:r>
      <w:r w:rsidRPr="0081556E">
        <w:rPr>
          <w:rFonts w:ascii="Times New Roman" w:hAnsi="Times New Roman"/>
          <w:sz w:val="18"/>
          <w:szCs w:val="18"/>
          <w:lang w:val="hy-AM"/>
        </w:rPr>
        <w:t>․</w:t>
      </w:r>
      <w:r w:rsidRPr="0081556E">
        <w:rPr>
          <w:rFonts w:ascii="Sylfaen" w:hAnsi="Sylfaen"/>
          <w:sz w:val="18"/>
          <w:szCs w:val="18"/>
          <w:lang w:val="hy-AM"/>
        </w:rPr>
        <w:t>Ներսիսյան)</w:t>
      </w:r>
    </w:p>
    <w:p w14:paraId="3E325A60" w14:textId="77777777" w:rsidR="006E7A76" w:rsidRPr="0081556E" w:rsidRDefault="006E7A76" w:rsidP="006E7A76">
      <w:pPr>
        <w:tabs>
          <w:tab w:val="left" w:pos="3256"/>
        </w:tabs>
        <w:spacing w:after="0"/>
        <w:jc w:val="both"/>
        <w:rPr>
          <w:rFonts w:ascii="Sylfaen" w:eastAsia="Times New Roman" w:hAnsi="Sylfaen" w:cs="Tahoma"/>
          <w:color w:val="333333"/>
          <w:sz w:val="24"/>
          <w:szCs w:val="24"/>
          <w:lang w:val="hy-AM" w:eastAsia="ru-RU"/>
        </w:rPr>
      </w:pPr>
      <w:r>
        <w:rPr>
          <w:rFonts w:ascii="Sylfaen" w:hAnsi="Sylfaen"/>
          <w:sz w:val="24"/>
          <w:szCs w:val="24"/>
          <w:lang w:val="hy-AM"/>
        </w:rPr>
        <w:t>4</w:t>
      </w:r>
      <w:r w:rsidRPr="0081556E">
        <w:rPr>
          <w:rFonts w:ascii="Sylfaen" w:hAnsi="Sylfaen" w:cs="Sylfaen"/>
          <w:sz w:val="24"/>
          <w:szCs w:val="24"/>
          <w:lang w:val="hy-AM"/>
        </w:rPr>
        <w:t>)</w:t>
      </w:r>
      <w:r>
        <w:rPr>
          <w:lang w:val="hy-AM"/>
        </w:rPr>
        <w:t xml:space="preserve"> </w:t>
      </w:r>
      <w:r w:rsidRPr="0048604D">
        <w:rPr>
          <w:rFonts w:ascii="Sylfaen" w:eastAsia="Times New Roman" w:hAnsi="Sylfaen" w:cs="Tahoma"/>
          <w:color w:val="333333"/>
          <w:sz w:val="24"/>
          <w:szCs w:val="24"/>
          <w:lang w:val="hy-AM" w:eastAsia="ru-RU"/>
        </w:rPr>
        <w:t>Համայնքի սեփականություն հանդիսացող հողամասը վարձակալության իրավունքով օգտագործման տրամադրելու մասին</w:t>
      </w:r>
      <w:r w:rsidRPr="0081556E">
        <w:rPr>
          <w:rFonts w:ascii="Sylfaen" w:eastAsia="Times New Roman" w:hAnsi="Sylfaen" w:cs="Tahoma"/>
          <w:color w:val="333333"/>
          <w:sz w:val="24"/>
          <w:szCs w:val="24"/>
          <w:lang w:val="hy-AM" w:eastAsia="ru-RU"/>
        </w:rPr>
        <w:t>։</w:t>
      </w:r>
    </w:p>
    <w:p w14:paraId="2CC1F815" w14:textId="77777777" w:rsidR="006E7A76" w:rsidRDefault="006E7A76" w:rsidP="006E7A76">
      <w:pPr>
        <w:spacing w:after="0" w:line="240" w:lineRule="auto"/>
        <w:jc w:val="right"/>
        <w:rPr>
          <w:rFonts w:ascii="Sylfaen" w:hAnsi="Sylfaen"/>
          <w:sz w:val="18"/>
          <w:szCs w:val="18"/>
          <w:lang w:val="hy-AM"/>
        </w:rPr>
      </w:pPr>
      <w:r w:rsidRPr="0048604D">
        <w:rPr>
          <w:rFonts w:ascii="Sylfaen" w:hAnsi="Sylfaen"/>
          <w:sz w:val="18"/>
          <w:szCs w:val="18"/>
          <w:lang w:val="hy-AM"/>
        </w:rPr>
        <w:t>(</w:t>
      </w:r>
      <w:r w:rsidRPr="0048604D">
        <w:rPr>
          <w:rFonts w:ascii="Sylfaen" w:hAnsi="Sylfaen" w:cs="Sylfaen"/>
          <w:sz w:val="18"/>
          <w:szCs w:val="18"/>
          <w:lang w:val="hy-AM"/>
        </w:rPr>
        <w:t>Զեկ</w:t>
      </w:r>
      <w:r w:rsidRPr="0048604D">
        <w:rPr>
          <w:rFonts w:ascii="Sylfaen" w:hAnsi="Sylfaen"/>
          <w:sz w:val="18"/>
          <w:szCs w:val="18"/>
          <w:lang w:val="hy-AM"/>
        </w:rPr>
        <w:t>.Գ</w:t>
      </w:r>
      <w:r w:rsidRPr="0048604D">
        <w:rPr>
          <w:rFonts w:ascii="Times New Roman" w:hAnsi="Times New Roman"/>
          <w:sz w:val="18"/>
          <w:szCs w:val="18"/>
          <w:lang w:val="hy-AM"/>
        </w:rPr>
        <w:t>․</w:t>
      </w:r>
      <w:r w:rsidRPr="0048604D">
        <w:rPr>
          <w:rFonts w:ascii="Sylfaen" w:hAnsi="Sylfaen"/>
          <w:sz w:val="18"/>
          <w:szCs w:val="18"/>
          <w:lang w:val="hy-AM"/>
        </w:rPr>
        <w:t>Միրզախանյան</w:t>
      </w:r>
      <w:r w:rsidRPr="0081556E">
        <w:rPr>
          <w:rFonts w:ascii="Sylfaen" w:hAnsi="Sylfaen"/>
          <w:sz w:val="18"/>
          <w:szCs w:val="18"/>
          <w:lang w:val="hy-AM"/>
        </w:rPr>
        <w:t>)</w:t>
      </w:r>
    </w:p>
    <w:p w14:paraId="285703FD" w14:textId="77777777" w:rsidR="006E7A76" w:rsidRPr="0081556E" w:rsidRDefault="006E7A76" w:rsidP="006E7A76">
      <w:pPr>
        <w:tabs>
          <w:tab w:val="left" w:pos="3256"/>
        </w:tabs>
        <w:spacing w:after="0"/>
        <w:jc w:val="both"/>
        <w:rPr>
          <w:rFonts w:ascii="Sylfaen" w:eastAsia="Times New Roman" w:hAnsi="Sylfaen" w:cs="Tahoma"/>
          <w:color w:val="333333"/>
          <w:sz w:val="24"/>
          <w:szCs w:val="24"/>
          <w:lang w:val="hy-AM" w:eastAsia="ru-RU"/>
        </w:rPr>
      </w:pPr>
      <w:r>
        <w:rPr>
          <w:rFonts w:ascii="Sylfaen" w:hAnsi="Sylfaen"/>
          <w:sz w:val="24"/>
          <w:szCs w:val="24"/>
          <w:lang w:val="hy-AM"/>
        </w:rPr>
        <w:t>5</w:t>
      </w:r>
      <w:r w:rsidRPr="0081556E">
        <w:rPr>
          <w:rFonts w:ascii="Sylfaen" w:hAnsi="Sylfaen" w:cs="Sylfaen"/>
          <w:sz w:val="24"/>
          <w:szCs w:val="24"/>
          <w:lang w:val="hy-AM"/>
        </w:rPr>
        <w:t>)</w:t>
      </w:r>
      <w:r>
        <w:rPr>
          <w:lang w:val="hy-AM"/>
        </w:rPr>
        <w:t xml:space="preserve"> </w:t>
      </w:r>
      <w:r w:rsidRPr="00A95956">
        <w:rPr>
          <w:rFonts w:ascii="Sylfaen" w:eastAsia="Times New Roman" w:hAnsi="Sylfaen" w:cs="Tahoma"/>
          <w:color w:val="333333"/>
          <w:sz w:val="24"/>
          <w:szCs w:val="24"/>
          <w:lang w:val="hy-AM" w:eastAsia="ru-RU"/>
        </w:rPr>
        <w:t>Համայնքի սեփականություն հանդիսացող հողամասերը վարձակալության իրավունքով օգտագործման տրամադրելու մասին</w:t>
      </w:r>
      <w:r w:rsidRPr="0081556E">
        <w:rPr>
          <w:rFonts w:ascii="Sylfaen" w:eastAsia="Times New Roman" w:hAnsi="Sylfaen" w:cs="Tahoma"/>
          <w:color w:val="333333"/>
          <w:sz w:val="24"/>
          <w:szCs w:val="24"/>
          <w:lang w:val="hy-AM" w:eastAsia="ru-RU"/>
        </w:rPr>
        <w:t>։</w:t>
      </w:r>
    </w:p>
    <w:p w14:paraId="2D40C9E4" w14:textId="77777777" w:rsidR="006E7A76" w:rsidRDefault="006E7A76" w:rsidP="006E7A76">
      <w:pPr>
        <w:spacing w:after="0" w:line="240" w:lineRule="auto"/>
        <w:jc w:val="right"/>
        <w:rPr>
          <w:rFonts w:ascii="Sylfaen" w:hAnsi="Sylfaen"/>
          <w:sz w:val="18"/>
          <w:szCs w:val="18"/>
          <w:lang w:val="hy-AM"/>
        </w:rPr>
      </w:pPr>
      <w:r w:rsidRPr="0048604D">
        <w:rPr>
          <w:rFonts w:ascii="Sylfaen" w:hAnsi="Sylfaen"/>
          <w:sz w:val="18"/>
          <w:szCs w:val="18"/>
          <w:lang w:val="hy-AM"/>
        </w:rPr>
        <w:t>(</w:t>
      </w:r>
      <w:r w:rsidRPr="0048604D">
        <w:rPr>
          <w:rFonts w:ascii="Sylfaen" w:hAnsi="Sylfaen" w:cs="Sylfaen"/>
          <w:sz w:val="18"/>
          <w:szCs w:val="18"/>
          <w:lang w:val="hy-AM"/>
        </w:rPr>
        <w:t>Զեկ</w:t>
      </w:r>
      <w:r w:rsidRPr="0048604D">
        <w:rPr>
          <w:rFonts w:ascii="Sylfaen" w:hAnsi="Sylfaen"/>
          <w:sz w:val="18"/>
          <w:szCs w:val="18"/>
          <w:lang w:val="hy-AM"/>
        </w:rPr>
        <w:t>.Գ</w:t>
      </w:r>
      <w:r w:rsidRPr="0048604D">
        <w:rPr>
          <w:rFonts w:ascii="Times New Roman" w:hAnsi="Times New Roman"/>
          <w:sz w:val="18"/>
          <w:szCs w:val="18"/>
          <w:lang w:val="hy-AM"/>
        </w:rPr>
        <w:t>․</w:t>
      </w:r>
      <w:r w:rsidRPr="0048604D">
        <w:rPr>
          <w:rFonts w:ascii="Sylfaen" w:hAnsi="Sylfaen"/>
          <w:sz w:val="18"/>
          <w:szCs w:val="18"/>
          <w:lang w:val="hy-AM"/>
        </w:rPr>
        <w:t>Միրզախանյան</w:t>
      </w:r>
      <w:r w:rsidRPr="0081556E">
        <w:rPr>
          <w:rFonts w:ascii="Sylfaen" w:hAnsi="Sylfaen"/>
          <w:sz w:val="18"/>
          <w:szCs w:val="18"/>
          <w:lang w:val="hy-AM"/>
        </w:rPr>
        <w:t>)</w:t>
      </w:r>
    </w:p>
    <w:p w14:paraId="298E0686" w14:textId="77777777" w:rsidR="006E7A76" w:rsidRPr="0081556E" w:rsidRDefault="006E7A76" w:rsidP="006E7A76">
      <w:pPr>
        <w:tabs>
          <w:tab w:val="left" w:pos="3256"/>
        </w:tabs>
        <w:spacing w:after="0"/>
        <w:jc w:val="both"/>
        <w:rPr>
          <w:rFonts w:ascii="Sylfaen" w:eastAsia="Times New Roman" w:hAnsi="Sylfaen" w:cs="Tahoma"/>
          <w:color w:val="333333"/>
          <w:sz w:val="24"/>
          <w:szCs w:val="24"/>
          <w:lang w:val="hy-AM" w:eastAsia="ru-RU"/>
        </w:rPr>
      </w:pPr>
      <w:r>
        <w:rPr>
          <w:rFonts w:ascii="Sylfaen" w:hAnsi="Sylfaen"/>
          <w:sz w:val="24"/>
          <w:szCs w:val="24"/>
          <w:lang w:val="hy-AM"/>
        </w:rPr>
        <w:t>6</w:t>
      </w:r>
      <w:r w:rsidRPr="0081556E">
        <w:rPr>
          <w:rFonts w:ascii="Sylfaen" w:hAnsi="Sylfaen" w:cs="Sylfaen"/>
          <w:sz w:val="24"/>
          <w:szCs w:val="24"/>
          <w:lang w:val="hy-AM"/>
        </w:rPr>
        <w:t>)</w:t>
      </w:r>
      <w:r>
        <w:rPr>
          <w:lang w:val="hy-AM"/>
        </w:rPr>
        <w:t xml:space="preserve"> </w:t>
      </w:r>
      <w:r w:rsidRPr="007311AD">
        <w:rPr>
          <w:rFonts w:ascii="Sylfaen" w:eastAsia="Times New Roman" w:hAnsi="Sylfaen" w:cs="Tahoma"/>
          <w:color w:val="333333"/>
          <w:sz w:val="24"/>
          <w:szCs w:val="24"/>
          <w:lang w:val="hy-AM" w:eastAsia="ru-RU"/>
        </w:rPr>
        <w:t xml:space="preserve">Թալին համայնքի, Արագածավան բնակավայրի վարչական սահմաններում գտնվող 02-016-0489-0005, 02-016-0489-0008, 02-016-0489-0017, 02-016-0489-0012, 02-016-0489-0003, 02-016-0489-0058, 02-016-0489-0016 </w:t>
      </w:r>
      <w:r>
        <w:rPr>
          <w:rFonts w:ascii="Sylfaen" w:eastAsia="Times New Roman" w:hAnsi="Sylfaen" w:cs="Tahoma"/>
          <w:color w:val="333333"/>
          <w:sz w:val="24"/>
          <w:szCs w:val="24"/>
          <w:lang w:val="hy-AM" w:eastAsia="ru-RU"/>
        </w:rPr>
        <w:t>և</w:t>
      </w:r>
      <w:r w:rsidRPr="007311AD">
        <w:rPr>
          <w:rFonts w:ascii="Sylfaen" w:eastAsia="Times New Roman" w:hAnsi="Sylfaen" w:cs="Tahoma"/>
          <w:color w:val="333333"/>
          <w:sz w:val="24"/>
          <w:szCs w:val="24"/>
          <w:lang w:val="hy-AM" w:eastAsia="ru-RU"/>
        </w:rPr>
        <w:t xml:space="preserve"> 02-016-0489-0061  ծածկագրերով հողամասերը ուղղակի վաճառքով օտարելու մասին</w:t>
      </w:r>
      <w:r w:rsidRPr="0081556E">
        <w:rPr>
          <w:rFonts w:ascii="Sylfaen" w:eastAsia="Times New Roman" w:hAnsi="Sylfaen" w:cs="Tahoma"/>
          <w:color w:val="333333"/>
          <w:sz w:val="24"/>
          <w:szCs w:val="24"/>
          <w:lang w:val="hy-AM" w:eastAsia="ru-RU"/>
        </w:rPr>
        <w:t>։</w:t>
      </w:r>
    </w:p>
    <w:p w14:paraId="489CFC39" w14:textId="77777777" w:rsidR="006E7A76" w:rsidRDefault="006E7A76" w:rsidP="006E7A76">
      <w:pPr>
        <w:spacing w:after="0" w:line="240" w:lineRule="auto"/>
        <w:jc w:val="right"/>
        <w:rPr>
          <w:rFonts w:ascii="Sylfaen" w:hAnsi="Sylfaen"/>
          <w:sz w:val="18"/>
          <w:szCs w:val="18"/>
          <w:lang w:val="hy-AM"/>
        </w:rPr>
      </w:pPr>
      <w:r w:rsidRPr="0048604D">
        <w:rPr>
          <w:rFonts w:ascii="Sylfaen" w:hAnsi="Sylfaen"/>
          <w:sz w:val="18"/>
          <w:szCs w:val="18"/>
          <w:lang w:val="hy-AM"/>
        </w:rPr>
        <w:t>(</w:t>
      </w:r>
      <w:r w:rsidRPr="0048604D">
        <w:rPr>
          <w:rFonts w:ascii="Sylfaen" w:hAnsi="Sylfaen" w:cs="Sylfaen"/>
          <w:sz w:val="18"/>
          <w:szCs w:val="18"/>
          <w:lang w:val="hy-AM"/>
        </w:rPr>
        <w:t>Զեկ</w:t>
      </w:r>
      <w:r w:rsidRPr="0048604D">
        <w:rPr>
          <w:rFonts w:ascii="Sylfaen" w:hAnsi="Sylfaen"/>
          <w:sz w:val="18"/>
          <w:szCs w:val="18"/>
          <w:lang w:val="hy-AM"/>
        </w:rPr>
        <w:t>.Գ</w:t>
      </w:r>
      <w:r w:rsidRPr="0048604D">
        <w:rPr>
          <w:rFonts w:ascii="Times New Roman" w:hAnsi="Times New Roman"/>
          <w:sz w:val="18"/>
          <w:szCs w:val="18"/>
          <w:lang w:val="hy-AM"/>
        </w:rPr>
        <w:t>․</w:t>
      </w:r>
      <w:r>
        <w:rPr>
          <w:rFonts w:ascii="Sylfaen" w:hAnsi="Sylfaen"/>
          <w:sz w:val="18"/>
          <w:szCs w:val="18"/>
          <w:lang w:val="hy-AM"/>
        </w:rPr>
        <w:t>Սարգս</w:t>
      </w:r>
      <w:r w:rsidRPr="0048604D">
        <w:rPr>
          <w:rFonts w:ascii="Sylfaen" w:hAnsi="Sylfaen"/>
          <w:sz w:val="18"/>
          <w:szCs w:val="18"/>
          <w:lang w:val="hy-AM"/>
        </w:rPr>
        <w:t>յան</w:t>
      </w:r>
      <w:r w:rsidRPr="0081556E">
        <w:rPr>
          <w:rFonts w:ascii="Sylfaen" w:hAnsi="Sylfaen"/>
          <w:sz w:val="18"/>
          <w:szCs w:val="18"/>
          <w:lang w:val="hy-AM"/>
        </w:rPr>
        <w:t>)</w:t>
      </w:r>
    </w:p>
    <w:p w14:paraId="498503BA" w14:textId="77777777" w:rsidR="006E7A76" w:rsidRPr="0081556E" w:rsidRDefault="006E7A76" w:rsidP="006E7A76">
      <w:pPr>
        <w:tabs>
          <w:tab w:val="left" w:pos="3256"/>
        </w:tabs>
        <w:spacing w:after="0"/>
        <w:jc w:val="both"/>
        <w:rPr>
          <w:rFonts w:ascii="Sylfaen" w:eastAsia="Times New Roman" w:hAnsi="Sylfaen" w:cs="Tahoma"/>
          <w:color w:val="333333"/>
          <w:sz w:val="24"/>
          <w:szCs w:val="24"/>
          <w:lang w:val="hy-AM" w:eastAsia="ru-RU"/>
        </w:rPr>
      </w:pPr>
      <w:r>
        <w:rPr>
          <w:rFonts w:ascii="Sylfaen" w:hAnsi="Sylfaen"/>
          <w:sz w:val="24"/>
          <w:szCs w:val="24"/>
          <w:lang w:val="hy-AM"/>
        </w:rPr>
        <w:lastRenderedPageBreak/>
        <w:t>7</w:t>
      </w:r>
      <w:r w:rsidRPr="0081556E">
        <w:rPr>
          <w:rFonts w:ascii="Sylfaen" w:hAnsi="Sylfaen" w:cs="Sylfaen"/>
          <w:sz w:val="24"/>
          <w:szCs w:val="24"/>
          <w:lang w:val="hy-AM"/>
        </w:rPr>
        <w:t>)</w:t>
      </w:r>
      <w:r>
        <w:rPr>
          <w:lang w:val="hy-AM"/>
        </w:rPr>
        <w:t xml:space="preserve"> </w:t>
      </w:r>
      <w:r w:rsidRPr="00E21C39">
        <w:rPr>
          <w:rFonts w:ascii="Sylfaen" w:eastAsia="Times New Roman" w:hAnsi="Sylfaen" w:cs="Tahoma"/>
          <w:color w:val="333333"/>
          <w:sz w:val="24"/>
          <w:szCs w:val="24"/>
          <w:lang w:val="hy-AM" w:eastAsia="ru-RU"/>
        </w:rPr>
        <w:t xml:space="preserve">Թալին համայնքի </w:t>
      </w:r>
      <w:r>
        <w:rPr>
          <w:rFonts w:ascii="Sylfaen" w:eastAsia="Times New Roman" w:hAnsi="Sylfaen" w:cs="Tahoma"/>
          <w:color w:val="333333"/>
          <w:sz w:val="24"/>
          <w:szCs w:val="24"/>
          <w:lang w:val="hy-AM" w:eastAsia="ru-RU"/>
        </w:rPr>
        <w:t>Լուսակն</w:t>
      </w:r>
      <w:r w:rsidRPr="00E21C39">
        <w:rPr>
          <w:rFonts w:ascii="Sylfaen" w:eastAsia="Times New Roman" w:hAnsi="Sylfaen" w:cs="Tahoma"/>
          <w:color w:val="333333"/>
          <w:sz w:val="24"/>
          <w:szCs w:val="24"/>
          <w:lang w:val="hy-AM" w:eastAsia="ru-RU"/>
        </w:rPr>
        <w:t xml:space="preserve"> բնակավայրում գտնվող  փողոցն անվանակոչելու մասին</w:t>
      </w:r>
      <w:r w:rsidRPr="0081556E">
        <w:rPr>
          <w:rFonts w:ascii="Sylfaen" w:eastAsia="Times New Roman" w:hAnsi="Sylfaen" w:cs="Tahoma"/>
          <w:color w:val="333333"/>
          <w:sz w:val="24"/>
          <w:szCs w:val="24"/>
          <w:lang w:val="hy-AM" w:eastAsia="ru-RU"/>
        </w:rPr>
        <w:t>։</w:t>
      </w:r>
    </w:p>
    <w:p w14:paraId="0EECDB6D" w14:textId="77777777" w:rsidR="006E7A76" w:rsidRDefault="006E7A76" w:rsidP="006E7A76">
      <w:pPr>
        <w:spacing w:after="0" w:line="240" w:lineRule="auto"/>
        <w:jc w:val="right"/>
        <w:rPr>
          <w:rFonts w:ascii="Sylfaen" w:hAnsi="Sylfaen"/>
          <w:sz w:val="18"/>
          <w:szCs w:val="18"/>
          <w:lang w:val="hy-AM"/>
        </w:rPr>
      </w:pPr>
      <w:r w:rsidRPr="0048604D">
        <w:rPr>
          <w:rFonts w:ascii="Sylfaen" w:hAnsi="Sylfaen"/>
          <w:sz w:val="18"/>
          <w:szCs w:val="18"/>
          <w:lang w:val="hy-AM"/>
        </w:rPr>
        <w:t>(</w:t>
      </w:r>
      <w:r w:rsidRPr="0048604D">
        <w:rPr>
          <w:rFonts w:ascii="Sylfaen" w:hAnsi="Sylfaen" w:cs="Sylfaen"/>
          <w:sz w:val="18"/>
          <w:szCs w:val="18"/>
          <w:lang w:val="hy-AM"/>
        </w:rPr>
        <w:t>Զեկ</w:t>
      </w:r>
      <w:r w:rsidRPr="0048604D">
        <w:rPr>
          <w:rFonts w:ascii="Sylfaen" w:hAnsi="Sylfaen"/>
          <w:sz w:val="18"/>
          <w:szCs w:val="18"/>
          <w:lang w:val="hy-AM"/>
        </w:rPr>
        <w:t>.Գ</w:t>
      </w:r>
      <w:r w:rsidRPr="0048604D">
        <w:rPr>
          <w:rFonts w:ascii="Times New Roman" w:hAnsi="Times New Roman"/>
          <w:sz w:val="18"/>
          <w:szCs w:val="18"/>
          <w:lang w:val="hy-AM"/>
        </w:rPr>
        <w:t>․</w:t>
      </w:r>
      <w:r>
        <w:rPr>
          <w:rFonts w:ascii="Sylfaen" w:hAnsi="Sylfaen"/>
          <w:sz w:val="18"/>
          <w:szCs w:val="18"/>
          <w:lang w:val="hy-AM"/>
        </w:rPr>
        <w:t>Սարգս</w:t>
      </w:r>
      <w:r w:rsidRPr="0048604D">
        <w:rPr>
          <w:rFonts w:ascii="Sylfaen" w:hAnsi="Sylfaen"/>
          <w:sz w:val="18"/>
          <w:szCs w:val="18"/>
          <w:lang w:val="hy-AM"/>
        </w:rPr>
        <w:t>յան</w:t>
      </w:r>
      <w:r w:rsidRPr="0081556E">
        <w:rPr>
          <w:rFonts w:ascii="Sylfaen" w:hAnsi="Sylfaen"/>
          <w:sz w:val="18"/>
          <w:szCs w:val="18"/>
          <w:lang w:val="hy-AM"/>
        </w:rPr>
        <w:t>)</w:t>
      </w:r>
    </w:p>
    <w:p w14:paraId="2FAAAACF" w14:textId="77777777" w:rsidR="006E7A76" w:rsidRPr="0081556E" w:rsidRDefault="006E7A76" w:rsidP="006E7A76">
      <w:pPr>
        <w:tabs>
          <w:tab w:val="left" w:pos="3256"/>
        </w:tabs>
        <w:spacing w:after="0"/>
        <w:jc w:val="both"/>
        <w:rPr>
          <w:rFonts w:ascii="Sylfaen" w:eastAsia="Times New Roman" w:hAnsi="Sylfaen" w:cs="Tahoma"/>
          <w:color w:val="333333"/>
          <w:sz w:val="24"/>
          <w:szCs w:val="24"/>
          <w:lang w:val="hy-AM" w:eastAsia="ru-RU"/>
        </w:rPr>
      </w:pPr>
      <w:r>
        <w:rPr>
          <w:rFonts w:ascii="Sylfaen" w:hAnsi="Sylfaen"/>
          <w:sz w:val="24"/>
          <w:szCs w:val="24"/>
          <w:lang w:val="hy-AM"/>
        </w:rPr>
        <w:t>8</w:t>
      </w:r>
      <w:r w:rsidRPr="0081556E">
        <w:rPr>
          <w:rFonts w:ascii="Sylfaen" w:hAnsi="Sylfaen" w:cs="Sylfaen"/>
          <w:sz w:val="24"/>
          <w:szCs w:val="24"/>
          <w:lang w:val="hy-AM"/>
        </w:rPr>
        <w:t>)</w:t>
      </w:r>
      <w:r>
        <w:rPr>
          <w:lang w:val="hy-AM"/>
        </w:rPr>
        <w:t xml:space="preserve"> </w:t>
      </w:r>
      <w:r w:rsidRPr="00BA2A21">
        <w:rPr>
          <w:rFonts w:ascii="Sylfaen" w:eastAsia="Times New Roman" w:hAnsi="Sylfaen" w:cs="Tahoma"/>
          <w:color w:val="333333"/>
          <w:sz w:val="24"/>
          <w:szCs w:val="24"/>
          <w:lang w:val="hy-AM" w:eastAsia="ru-RU"/>
        </w:rPr>
        <w:t>Թալին համայնքի, Ն.Բազմաբերդ բնակավայրի վարչական սահմաններում գտնվող 02-073-0242-0013 ծածկագրով հողամասից առանձնացված 3,8367 հա հողամաս</w:t>
      </w:r>
      <w:r>
        <w:rPr>
          <w:rFonts w:ascii="Sylfaen" w:eastAsia="Times New Roman" w:hAnsi="Sylfaen" w:cs="Tahoma"/>
          <w:color w:val="333333"/>
          <w:sz w:val="24"/>
          <w:szCs w:val="24"/>
          <w:lang w:val="hy-AM" w:eastAsia="ru-RU"/>
        </w:rPr>
        <w:t>ը</w:t>
      </w:r>
      <w:r w:rsidRPr="00BA2A21">
        <w:rPr>
          <w:rFonts w:ascii="Sylfaen" w:eastAsia="Times New Roman" w:hAnsi="Sylfaen" w:cs="Tahoma"/>
          <w:color w:val="333333"/>
          <w:sz w:val="24"/>
          <w:szCs w:val="24"/>
          <w:lang w:val="hy-AM" w:eastAsia="ru-RU"/>
        </w:rPr>
        <w:t xml:space="preserve"> ժամանակավոր օգտագործման </w:t>
      </w:r>
      <w:r>
        <w:rPr>
          <w:rFonts w:ascii="Sylfaen" w:eastAsia="Times New Roman" w:hAnsi="Sylfaen" w:cs="Tahoma"/>
          <w:color w:val="333333"/>
          <w:sz w:val="24"/>
          <w:szCs w:val="24"/>
          <w:lang w:val="hy-AM" w:eastAsia="ru-RU"/>
        </w:rPr>
        <w:t>տրամադրելու</w:t>
      </w:r>
      <w:r w:rsidRPr="00BA2A21">
        <w:rPr>
          <w:rFonts w:ascii="Sylfaen" w:eastAsia="Times New Roman" w:hAnsi="Sylfaen" w:cs="Tahoma"/>
          <w:color w:val="333333"/>
          <w:sz w:val="24"/>
          <w:szCs w:val="24"/>
          <w:lang w:val="hy-AM" w:eastAsia="ru-RU"/>
        </w:rPr>
        <w:t xml:space="preserve"> մասին</w:t>
      </w:r>
      <w:r w:rsidRPr="0081556E">
        <w:rPr>
          <w:rFonts w:ascii="Sylfaen" w:eastAsia="Times New Roman" w:hAnsi="Sylfaen" w:cs="Tahoma"/>
          <w:color w:val="333333"/>
          <w:sz w:val="24"/>
          <w:szCs w:val="24"/>
          <w:lang w:val="hy-AM" w:eastAsia="ru-RU"/>
        </w:rPr>
        <w:t>։</w:t>
      </w:r>
    </w:p>
    <w:p w14:paraId="4167823E" w14:textId="77777777" w:rsidR="006E7A76" w:rsidRDefault="006E7A76" w:rsidP="006E7A76">
      <w:pPr>
        <w:spacing w:after="0" w:line="240" w:lineRule="auto"/>
        <w:jc w:val="right"/>
        <w:rPr>
          <w:rFonts w:ascii="Sylfaen" w:hAnsi="Sylfaen"/>
          <w:sz w:val="18"/>
          <w:szCs w:val="18"/>
          <w:lang w:val="hy-AM"/>
        </w:rPr>
      </w:pPr>
      <w:r w:rsidRPr="0048604D">
        <w:rPr>
          <w:rFonts w:ascii="Sylfaen" w:hAnsi="Sylfaen"/>
          <w:sz w:val="18"/>
          <w:szCs w:val="18"/>
          <w:lang w:val="hy-AM"/>
        </w:rPr>
        <w:t>(</w:t>
      </w:r>
      <w:r w:rsidRPr="0048604D">
        <w:rPr>
          <w:rFonts w:ascii="Sylfaen" w:hAnsi="Sylfaen" w:cs="Sylfaen"/>
          <w:sz w:val="18"/>
          <w:szCs w:val="18"/>
          <w:lang w:val="hy-AM"/>
        </w:rPr>
        <w:t>Զեկ</w:t>
      </w:r>
      <w:r w:rsidRPr="0048604D">
        <w:rPr>
          <w:rFonts w:ascii="Sylfaen" w:hAnsi="Sylfaen"/>
          <w:sz w:val="18"/>
          <w:szCs w:val="18"/>
          <w:lang w:val="hy-AM"/>
        </w:rPr>
        <w:t>.Գ</w:t>
      </w:r>
      <w:r w:rsidRPr="0048604D">
        <w:rPr>
          <w:rFonts w:ascii="Times New Roman" w:hAnsi="Times New Roman"/>
          <w:sz w:val="18"/>
          <w:szCs w:val="18"/>
          <w:lang w:val="hy-AM"/>
        </w:rPr>
        <w:t>․</w:t>
      </w:r>
      <w:r>
        <w:rPr>
          <w:rFonts w:ascii="Sylfaen" w:hAnsi="Sylfaen"/>
          <w:sz w:val="18"/>
          <w:szCs w:val="18"/>
          <w:lang w:val="hy-AM"/>
        </w:rPr>
        <w:t>Սարգս</w:t>
      </w:r>
      <w:r w:rsidRPr="0048604D">
        <w:rPr>
          <w:rFonts w:ascii="Sylfaen" w:hAnsi="Sylfaen"/>
          <w:sz w:val="18"/>
          <w:szCs w:val="18"/>
          <w:lang w:val="hy-AM"/>
        </w:rPr>
        <w:t>յան</w:t>
      </w:r>
      <w:r w:rsidRPr="0081556E">
        <w:rPr>
          <w:rFonts w:ascii="Sylfaen" w:hAnsi="Sylfaen"/>
          <w:sz w:val="18"/>
          <w:szCs w:val="18"/>
          <w:lang w:val="hy-AM"/>
        </w:rPr>
        <w:t>)</w:t>
      </w:r>
    </w:p>
    <w:p w14:paraId="3AFC6375" w14:textId="77777777" w:rsidR="006E7A76" w:rsidRDefault="006E7A76" w:rsidP="006E7A76">
      <w:pPr>
        <w:tabs>
          <w:tab w:val="left" w:pos="3256"/>
        </w:tabs>
        <w:spacing w:after="0"/>
        <w:jc w:val="both"/>
        <w:rPr>
          <w:rFonts w:ascii="Sylfaen" w:eastAsia="Times New Roman" w:hAnsi="Sylfaen" w:cs="Tahoma"/>
          <w:color w:val="333333"/>
          <w:sz w:val="24"/>
          <w:szCs w:val="24"/>
          <w:lang w:val="hy-AM" w:eastAsia="ru-RU"/>
        </w:rPr>
      </w:pPr>
      <w:r>
        <w:rPr>
          <w:rFonts w:ascii="Sylfaen" w:hAnsi="Sylfaen"/>
          <w:sz w:val="24"/>
          <w:szCs w:val="24"/>
          <w:lang w:val="hy-AM"/>
        </w:rPr>
        <w:t>9</w:t>
      </w:r>
      <w:r w:rsidRPr="005B766D">
        <w:rPr>
          <w:rFonts w:ascii="Sylfaen" w:hAnsi="Sylfaen" w:cs="Sylfaen"/>
          <w:sz w:val="24"/>
          <w:szCs w:val="24"/>
          <w:lang w:val="hy-AM"/>
        </w:rPr>
        <w:t>)</w:t>
      </w:r>
      <w:r>
        <w:rPr>
          <w:rFonts w:ascii="Sylfaen" w:hAnsi="Sylfaen" w:cs="Sylfaen"/>
          <w:sz w:val="24"/>
          <w:szCs w:val="24"/>
          <w:lang w:val="hy-AM"/>
        </w:rPr>
        <w:t xml:space="preserve"> </w:t>
      </w:r>
      <w:r w:rsidRPr="005B766D">
        <w:rPr>
          <w:rFonts w:ascii="Sylfaen" w:eastAsia="Times New Roman" w:hAnsi="Sylfaen" w:cs="Tahoma"/>
          <w:color w:val="333333"/>
          <w:sz w:val="24"/>
          <w:szCs w:val="24"/>
          <w:lang w:val="hy-AM" w:eastAsia="ru-RU"/>
        </w:rPr>
        <w:t>Թալին համայնքի սեփականություն հանդիսացող հողամասերը աճուրդ-վաճառքով օտարելու մասին</w:t>
      </w:r>
      <w:r>
        <w:rPr>
          <w:rFonts w:ascii="Sylfaen" w:eastAsia="Times New Roman" w:hAnsi="Sylfaen" w:cs="Tahoma"/>
          <w:color w:val="333333"/>
          <w:sz w:val="24"/>
          <w:szCs w:val="24"/>
          <w:lang w:val="hy-AM" w:eastAsia="ru-RU"/>
        </w:rPr>
        <w:t>։</w:t>
      </w:r>
    </w:p>
    <w:p w14:paraId="7F805EA9" w14:textId="77777777" w:rsidR="006E7A76" w:rsidRDefault="006E7A76" w:rsidP="006E7A76">
      <w:pPr>
        <w:tabs>
          <w:tab w:val="left" w:pos="3256"/>
        </w:tabs>
        <w:spacing w:after="0"/>
        <w:jc w:val="right"/>
        <w:rPr>
          <w:rFonts w:ascii="Sylfaen" w:hAnsi="Sylfaen"/>
          <w:sz w:val="18"/>
          <w:szCs w:val="18"/>
          <w:lang w:val="hy-AM"/>
        </w:rPr>
      </w:pPr>
      <w:r w:rsidRPr="0048604D">
        <w:rPr>
          <w:rFonts w:ascii="Sylfaen" w:hAnsi="Sylfaen"/>
          <w:sz w:val="18"/>
          <w:szCs w:val="18"/>
          <w:lang w:val="hy-AM"/>
        </w:rPr>
        <w:t>(</w:t>
      </w:r>
      <w:r w:rsidRPr="0048604D">
        <w:rPr>
          <w:rFonts w:ascii="Sylfaen" w:hAnsi="Sylfaen" w:cs="Sylfaen"/>
          <w:sz w:val="18"/>
          <w:szCs w:val="18"/>
          <w:lang w:val="hy-AM"/>
        </w:rPr>
        <w:t>Զեկ</w:t>
      </w:r>
      <w:r w:rsidRPr="0048604D">
        <w:rPr>
          <w:rFonts w:ascii="Sylfaen" w:hAnsi="Sylfaen"/>
          <w:sz w:val="18"/>
          <w:szCs w:val="18"/>
          <w:lang w:val="hy-AM"/>
        </w:rPr>
        <w:t>.Գ</w:t>
      </w:r>
      <w:r w:rsidRPr="0048604D">
        <w:rPr>
          <w:rFonts w:ascii="Times New Roman" w:hAnsi="Times New Roman"/>
          <w:sz w:val="18"/>
          <w:szCs w:val="18"/>
          <w:lang w:val="hy-AM"/>
        </w:rPr>
        <w:t>․</w:t>
      </w:r>
      <w:r>
        <w:rPr>
          <w:rFonts w:ascii="Sylfaen" w:hAnsi="Sylfaen"/>
          <w:sz w:val="18"/>
          <w:szCs w:val="18"/>
          <w:lang w:val="hy-AM"/>
        </w:rPr>
        <w:t>Սարգս</w:t>
      </w:r>
      <w:r w:rsidRPr="0048604D">
        <w:rPr>
          <w:rFonts w:ascii="Sylfaen" w:hAnsi="Sylfaen"/>
          <w:sz w:val="18"/>
          <w:szCs w:val="18"/>
          <w:lang w:val="hy-AM"/>
        </w:rPr>
        <w:t>յան</w:t>
      </w:r>
      <w:r w:rsidRPr="0081556E">
        <w:rPr>
          <w:rFonts w:ascii="Sylfaen" w:hAnsi="Sylfaen"/>
          <w:sz w:val="18"/>
          <w:szCs w:val="18"/>
          <w:lang w:val="hy-AM"/>
        </w:rPr>
        <w:t>)</w:t>
      </w:r>
    </w:p>
    <w:p w14:paraId="7ABC6D75" w14:textId="77777777" w:rsidR="006E7A76" w:rsidRPr="00265CAD" w:rsidRDefault="006E7A76" w:rsidP="006E7A76">
      <w:pPr>
        <w:spacing w:after="0" w:line="240" w:lineRule="auto"/>
        <w:jc w:val="both"/>
        <w:rPr>
          <w:rFonts w:ascii="Sylfaen" w:eastAsia="Times New Roman" w:hAnsi="Sylfaen"/>
          <w:b/>
          <w:color w:val="333333"/>
          <w:sz w:val="24"/>
          <w:szCs w:val="21"/>
          <w:lang w:val="hy-AM" w:eastAsia="ru-RU"/>
        </w:rPr>
      </w:pPr>
      <w:r>
        <w:rPr>
          <w:rFonts w:ascii="Sylfaen" w:hAnsi="Sylfaen" w:cs="Sylfaen"/>
          <w:sz w:val="24"/>
          <w:szCs w:val="24"/>
          <w:lang w:val="hy-AM"/>
        </w:rPr>
        <w:t>10</w:t>
      </w:r>
      <w:r w:rsidRPr="0081556E">
        <w:rPr>
          <w:rFonts w:ascii="Sylfaen" w:hAnsi="Sylfaen" w:cs="Sylfaen"/>
          <w:sz w:val="24"/>
          <w:szCs w:val="24"/>
          <w:lang w:val="hy-AM"/>
        </w:rPr>
        <w:t>)</w:t>
      </w:r>
      <w:r>
        <w:rPr>
          <w:rFonts w:ascii="Sylfaen" w:hAnsi="Sylfaen" w:cs="Sylfaen"/>
          <w:sz w:val="24"/>
          <w:szCs w:val="24"/>
          <w:lang w:val="hy-AM"/>
        </w:rPr>
        <w:t xml:space="preserve"> </w:t>
      </w:r>
      <w:bookmarkStart w:id="2" w:name="_Hlk161828491"/>
      <w:r w:rsidRPr="00265CAD">
        <w:rPr>
          <w:rFonts w:ascii="Sylfaen" w:eastAsia="Times New Roman" w:hAnsi="Sylfaen"/>
          <w:bCs/>
          <w:color w:val="333333"/>
          <w:sz w:val="24"/>
          <w:szCs w:val="21"/>
          <w:lang w:val="hy-AM" w:eastAsia="ru-RU"/>
        </w:rPr>
        <w:t xml:space="preserve">Հայաստանի Հանրապետության Արագածոտնի մարզի Թալին համայնքի  Տեղական ինքնակառավարման մարմինների </w:t>
      </w:r>
      <w:r>
        <w:rPr>
          <w:rFonts w:ascii="Sylfaen" w:eastAsia="Times New Roman" w:hAnsi="Sylfaen"/>
          <w:bCs/>
          <w:color w:val="333333"/>
          <w:sz w:val="24"/>
          <w:szCs w:val="21"/>
          <w:lang w:val="hy-AM" w:eastAsia="ru-RU"/>
        </w:rPr>
        <w:t>և</w:t>
      </w:r>
      <w:r w:rsidRPr="00265CAD">
        <w:rPr>
          <w:rFonts w:ascii="Sylfaen" w:eastAsia="Times New Roman" w:hAnsi="Sylfaen"/>
          <w:bCs/>
          <w:color w:val="333333"/>
          <w:sz w:val="24"/>
          <w:szCs w:val="21"/>
          <w:lang w:val="hy-AM" w:eastAsia="ru-RU"/>
        </w:rPr>
        <w:t xml:space="preserve"> Համայնքապետարանի աշխատակազմի հակակոռուպցիոն միջոցառումների ծրագիրը հաստատելու մասին</w:t>
      </w:r>
      <w:r>
        <w:rPr>
          <w:rFonts w:ascii="Sylfaen" w:eastAsia="Times New Roman" w:hAnsi="Sylfaen"/>
          <w:bCs/>
          <w:color w:val="333333"/>
          <w:sz w:val="24"/>
          <w:szCs w:val="21"/>
          <w:lang w:val="hy-AM" w:eastAsia="ru-RU"/>
        </w:rPr>
        <w:t>։</w:t>
      </w:r>
      <w:bookmarkEnd w:id="2"/>
    </w:p>
    <w:p w14:paraId="29C00948" w14:textId="77777777" w:rsidR="006E7A76" w:rsidRPr="005B766D" w:rsidRDefault="006E7A76" w:rsidP="006E7A76">
      <w:pPr>
        <w:tabs>
          <w:tab w:val="left" w:pos="3256"/>
        </w:tabs>
        <w:spacing w:after="0"/>
        <w:jc w:val="right"/>
        <w:rPr>
          <w:rFonts w:ascii="Sylfaen" w:eastAsia="Times New Roman" w:hAnsi="Sylfaen" w:cs="Tahoma"/>
          <w:color w:val="333333"/>
          <w:sz w:val="24"/>
          <w:szCs w:val="24"/>
          <w:lang w:val="hy-AM" w:eastAsia="ru-RU"/>
        </w:rPr>
      </w:pPr>
      <w:r w:rsidRPr="0081556E">
        <w:rPr>
          <w:rFonts w:ascii="Sylfaen" w:hAnsi="Sylfaen" w:cs="Sylfaen"/>
          <w:color w:val="333333"/>
          <w:sz w:val="18"/>
          <w:shd w:val="clear" w:color="auto" w:fill="FFFFFF"/>
          <w:lang w:val="hy-AM"/>
        </w:rPr>
        <w:t xml:space="preserve">                                                                                                                                             </w:t>
      </w:r>
      <w:r w:rsidRPr="0081556E">
        <w:rPr>
          <w:rFonts w:ascii="Sylfaen" w:hAnsi="Sylfaen"/>
          <w:sz w:val="18"/>
          <w:lang w:val="hy-AM"/>
        </w:rPr>
        <w:t xml:space="preserve"> (Զեկ.</w:t>
      </w:r>
      <w:r>
        <w:rPr>
          <w:rFonts w:ascii="Sylfaen" w:hAnsi="Sylfaen"/>
          <w:sz w:val="18"/>
          <w:lang w:val="hy-AM"/>
        </w:rPr>
        <w:t>Է</w:t>
      </w:r>
      <w:r w:rsidRPr="0081556E">
        <w:rPr>
          <w:rFonts w:ascii="Sylfaen" w:hAnsi="Sylfaen"/>
          <w:sz w:val="18"/>
          <w:lang w:val="hy-AM"/>
        </w:rPr>
        <w:t>.</w:t>
      </w:r>
      <w:r>
        <w:rPr>
          <w:rFonts w:ascii="Sylfaen" w:hAnsi="Sylfaen"/>
          <w:sz w:val="18"/>
          <w:lang w:val="hy-AM"/>
        </w:rPr>
        <w:t>Խաչատր</w:t>
      </w:r>
      <w:r w:rsidRPr="0081556E">
        <w:rPr>
          <w:rFonts w:ascii="Sylfaen" w:hAnsi="Sylfaen"/>
          <w:sz w:val="18"/>
          <w:lang w:val="hy-AM"/>
        </w:rPr>
        <w:t>յան)</w:t>
      </w:r>
    </w:p>
    <w:p w14:paraId="4730D8A9" w14:textId="77777777" w:rsidR="006E7A76" w:rsidRDefault="006E7A76" w:rsidP="006E7A76">
      <w:pPr>
        <w:spacing w:after="0"/>
        <w:jc w:val="both"/>
        <w:rPr>
          <w:rFonts w:ascii="Sylfaen" w:eastAsia="Times New Roman" w:hAnsi="Sylfaen"/>
          <w:bCs/>
          <w:color w:val="333333"/>
          <w:sz w:val="24"/>
          <w:szCs w:val="21"/>
          <w:lang w:val="hy-AM" w:eastAsia="ru-RU"/>
        </w:rPr>
      </w:pPr>
      <w:r>
        <w:rPr>
          <w:rFonts w:ascii="Sylfaen" w:hAnsi="Sylfaen" w:cs="Sylfaen"/>
          <w:sz w:val="24"/>
          <w:szCs w:val="24"/>
          <w:lang w:val="hy-AM"/>
        </w:rPr>
        <w:t>11</w:t>
      </w:r>
      <w:r w:rsidRPr="0081556E">
        <w:rPr>
          <w:rFonts w:ascii="Sylfaen" w:hAnsi="Sylfaen" w:cs="Sylfaen"/>
          <w:sz w:val="24"/>
          <w:szCs w:val="24"/>
          <w:lang w:val="hy-AM"/>
        </w:rPr>
        <w:t>)</w:t>
      </w:r>
      <w:r w:rsidRPr="0081556E">
        <w:rPr>
          <w:rFonts w:ascii="Sylfaen" w:eastAsia="Times New Roman" w:hAnsi="Sylfaen"/>
          <w:b/>
          <w:bCs/>
          <w:color w:val="333333"/>
          <w:sz w:val="24"/>
          <w:szCs w:val="21"/>
          <w:lang w:val="hy-AM" w:eastAsia="ru-RU"/>
        </w:rPr>
        <w:t xml:space="preserve"> </w:t>
      </w:r>
      <w:r w:rsidRPr="008B2E32">
        <w:rPr>
          <w:rFonts w:ascii="Sylfaen" w:eastAsia="Times New Roman" w:hAnsi="Sylfaen"/>
          <w:bCs/>
          <w:color w:val="333333"/>
          <w:sz w:val="24"/>
          <w:szCs w:val="21"/>
          <w:lang w:val="hy-AM" w:eastAsia="ru-RU"/>
        </w:rPr>
        <w:t xml:space="preserve">Թալին համայնքի, Ն.Բազմաբերդ բնակավայրի վարչական սահմաններում գտնվող   02-073-0219-0022, 02-073-0216-0010 </w:t>
      </w:r>
      <w:r>
        <w:rPr>
          <w:rFonts w:ascii="Sylfaen" w:eastAsia="Times New Roman" w:hAnsi="Sylfaen"/>
          <w:bCs/>
          <w:color w:val="333333"/>
          <w:sz w:val="24"/>
          <w:szCs w:val="21"/>
          <w:lang w:val="hy-AM" w:eastAsia="ru-RU"/>
        </w:rPr>
        <w:t>և</w:t>
      </w:r>
      <w:r w:rsidRPr="008B2E32">
        <w:rPr>
          <w:rFonts w:ascii="Sylfaen" w:eastAsia="Times New Roman" w:hAnsi="Sylfaen"/>
          <w:bCs/>
          <w:color w:val="333333"/>
          <w:sz w:val="24"/>
          <w:szCs w:val="21"/>
          <w:lang w:val="hy-AM" w:eastAsia="ru-RU"/>
        </w:rPr>
        <w:t xml:space="preserve"> 02-073-0216-0018 ծածկագրերով հողամասերում հողագրունտի հանույթի աշխատանքներ իրականացնելու վերաբերյալ համաձայնություն տալու մասին</w:t>
      </w:r>
      <w:r>
        <w:rPr>
          <w:rFonts w:ascii="Sylfaen" w:eastAsia="Times New Roman" w:hAnsi="Sylfaen"/>
          <w:bCs/>
          <w:color w:val="333333"/>
          <w:sz w:val="24"/>
          <w:szCs w:val="21"/>
          <w:lang w:val="hy-AM" w:eastAsia="ru-RU"/>
        </w:rPr>
        <w:t xml:space="preserve">։ </w:t>
      </w:r>
    </w:p>
    <w:p w14:paraId="37F4AC81" w14:textId="77777777" w:rsidR="006E7A76" w:rsidRDefault="006E7A76" w:rsidP="006E7A76">
      <w:pPr>
        <w:spacing w:after="0"/>
        <w:jc w:val="right"/>
        <w:rPr>
          <w:rFonts w:ascii="Sylfaen" w:eastAsia="Times New Roman" w:hAnsi="Sylfaen"/>
          <w:bCs/>
          <w:color w:val="333333"/>
          <w:sz w:val="24"/>
          <w:szCs w:val="21"/>
          <w:lang w:val="hy-AM" w:eastAsia="ru-RU"/>
        </w:rPr>
      </w:pPr>
      <w:r w:rsidRPr="0048604D">
        <w:rPr>
          <w:rFonts w:ascii="Sylfaen" w:hAnsi="Sylfaen"/>
          <w:sz w:val="18"/>
          <w:szCs w:val="18"/>
          <w:lang w:val="hy-AM"/>
        </w:rPr>
        <w:t>(</w:t>
      </w:r>
      <w:r w:rsidRPr="0048604D">
        <w:rPr>
          <w:rFonts w:ascii="Sylfaen" w:hAnsi="Sylfaen" w:cs="Sylfaen"/>
          <w:sz w:val="18"/>
          <w:szCs w:val="18"/>
          <w:lang w:val="hy-AM"/>
        </w:rPr>
        <w:t>Զեկ</w:t>
      </w:r>
      <w:r w:rsidRPr="0048604D">
        <w:rPr>
          <w:rFonts w:ascii="Sylfaen" w:hAnsi="Sylfaen"/>
          <w:sz w:val="18"/>
          <w:szCs w:val="18"/>
          <w:lang w:val="hy-AM"/>
        </w:rPr>
        <w:t>.Գ</w:t>
      </w:r>
      <w:r w:rsidRPr="0048604D">
        <w:rPr>
          <w:rFonts w:ascii="Times New Roman" w:hAnsi="Times New Roman"/>
          <w:sz w:val="18"/>
          <w:szCs w:val="18"/>
          <w:lang w:val="hy-AM"/>
        </w:rPr>
        <w:t>․</w:t>
      </w:r>
      <w:r>
        <w:rPr>
          <w:rFonts w:ascii="Sylfaen" w:hAnsi="Sylfaen"/>
          <w:sz w:val="18"/>
          <w:szCs w:val="18"/>
          <w:lang w:val="hy-AM"/>
        </w:rPr>
        <w:t>Սարգս</w:t>
      </w:r>
      <w:r w:rsidRPr="0048604D">
        <w:rPr>
          <w:rFonts w:ascii="Sylfaen" w:hAnsi="Sylfaen"/>
          <w:sz w:val="18"/>
          <w:szCs w:val="18"/>
          <w:lang w:val="hy-AM"/>
        </w:rPr>
        <w:t>յան</w:t>
      </w:r>
      <w:r w:rsidRPr="0081556E">
        <w:rPr>
          <w:rFonts w:ascii="Sylfaen" w:hAnsi="Sylfaen"/>
          <w:sz w:val="18"/>
          <w:szCs w:val="18"/>
          <w:lang w:val="hy-AM"/>
        </w:rPr>
        <w:t>)</w:t>
      </w:r>
    </w:p>
    <w:p w14:paraId="408A93ED" w14:textId="77777777" w:rsidR="006E7A76" w:rsidRDefault="006E7A76" w:rsidP="006E7A76">
      <w:pPr>
        <w:spacing w:after="0"/>
        <w:jc w:val="both"/>
        <w:rPr>
          <w:rFonts w:ascii="Sylfaen" w:eastAsia="Times New Roman" w:hAnsi="Sylfaen"/>
          <w:bCs/>
          <w:color w:val="333333"/>
          <w:sz w:val="24"/>
          <w:szCs w:val="21"/>
          <w:lang w:val="hy-AM" w:eastAsia="ru-RU"/>
        </w:rPr>
      </w:pPr>
      <w:r>
        <w:rPr>
          <w:rFonts w:ascii="Sylfaen" w:hAnsi="Sylfaen" w:cs="Sylfaen"/>
          <w:sz w:val="24"/>
          <w:szCs w:val="24"/>
          <w:lang w:val="hy-AM"/>
        </w:rPr>
        <w:t>12</w:t>
      </w:r>
      <w:r w:rsidRPr="0081556E">
        <w:rPr>
          <w:rFonts w:ascii="Sylfaen" w:hAnsi="Sylfaen" w:cs="Sylfaen"/>
          <w:sz w:val="24"/>
          <w:szCs w:val="24"/>
          <w:lang w:val="hy-AM"/>
        </w:rPr>
        <w:t>)</w:t>
      </w:r>
      <w:r w:rsidRPr="004D1B2B">
        <w:rPr>
          <w:rFonts w:ascii="Sylfaen" w:eastAsia="Times New Roman" w:hAnsi="Sylfaen"/>
          <w:bCs/>
          <w:color w:val="333333"/>
          <w:sz w:val="24"/>
          <w:szCs w:val="21"/>
          <w:lang w:val="hy-AM" w:eastAsia="ru-RU"/>
        </w:rPr>
        <w:t>Պետական սեփականություն հանդիսացող հողամասերը վարձակալության իրավունքով օգտագործման տրամադրելու մասին</w:t>
      </w:r>
      <w:r>
        <w:rPr>
          <w:rFonts w:ascii="Sylfaen" w:eastAsia="Times New Roman" w:hAnsi="Sylfaen"/>
          <w:bCs/>
          <w:color w:val="333333"/>
          <w:sz w:val="24"/>
          <w:szCs w:val="21"/>
          <w:lang w:val="hy-AM" w:eastAsia="ru-RU"/>
        </w:rPr>
        <w:t>։</w:t>
      </w:r>
    </w:p>
    <w:p w14:paraId="1F59B461" w14:textId="77777777" w:rsidR="006E7A76" w:rsidRDefault="006E7A76" w:rsidP="006E7A76">
      <w:pPr>
        <w:spacing w:after="0"/>
        <w:jc w:val="right"/>
        <w:rPr>
          <w:rFonts w:ascii="Sylfaen" w:eastAsia="Times New Roman" w:hAnsi="Sylfaen"/>
          <w:b/>
          <w:bCs/>
          <w:color w:val="333333"/>
          <w:sz w:val="24"/>
          <w:szCs w:val="21"/>
          <w:lang w:val="hy-AM" w:eastAsia="ru-RU"/>
        </w:rPr>
      </w:pPr>
      <w:r w:rsidRPr="0048604D">
        <w:rPr>
          <w:rFonts w:ascii="Sylfaen" w:hAnsi="Sylfaen"/>
          <w:sz w:val="18"/>
          <w:szCs w:val="18"/>
          <w:lang w:val="hy-AM"/>
        </w:rPr>
        <w:t>(</w:t>
      </w:r>
      <w:r w:rsidRPr="0048604D">
        <w:rPr>
          <w:rFonts w:ascii="Sylfaen" w:hAnsi="Sylfaen" w:cs="Sylfaen"/>
          <w:sz w:val="18"/>
          <w:szCs w:val="18"/>
          <w:lang w:val="hy-AM"/>
        </w:rPr>
        <w:t>Զեկ</w:t>
      </w:r>
      <w:r w:rsidRPr="0048604D">
        <w:rPr>
          <w:rFonts w:ascii="Sylfaen" w:hAnsi="Sylfaen"/>
          <w:sz w:val="18"/>
          <w:szCs w:val="18"/>
          <w:lang w:val="hy-AM"/>
        </w:rPr>
        <w:t>.Գ</w:t>
      </w:r>
      <w:r w:rsidRPr="0048604D">
        <w:rPr>
          <w:rFonts w:ascii="Times New Roman" w:hAnsi="Times New Roman"/>
          <w:sz w:val="18"/>
          <w:szCs w:val="18"/>
          <w:lang w:val="hy-AM"/>
        </w:rPr>
        <w:t>․</w:t>
      </w:r>
      <w:r w:rsidRPr="0048604D">
        <w:rPr>
          <w:rFonts w:ascii="Sylfaen" w:hAnsi="Sylfaen"/>
          <w:sz w:val="18"/>
          <w:szCs w:val="18"/>
          <w:lang w:val="hy-AM"/>
        </w:rPr>
        <w:t>Միրզախանյան</w:t>
      </w:r>
      <w:r w:rsidRPr="0081556E">
        <w:rPr>
          <w:rFonts w:ascii="Sylfaen" w:hAnsi="Sylfaen"/>
          <w:sz w:val="18"/>
          <w:szCs w:val="18"/>
          <w:lang w:val="hy-AM"/>
        </w:rPr>
        <w:t>)</w:t>
      </w:r>
    </w:p>
    <w:p w14:paraId="4F69B971" w14:textId="77777777" w:rsidR="006E7A76" w:rsidRPr="0081556E" w:rsidRDefault="006E7A76" w:rsidP="006E7A76">
      <w:pPr>
        <w:spacing w:after="0"/>
        <w:jc w:val="both"/>
        <w:rPr>
          <w:rFonts w:ascii="Sylfaen" w:eastAsia="Times New Roman" w:hAnsi="Sylfaen"/>
          <w:color w:val="333333"/>
          <w:sz w:val="24"/>
          <w:szCs w:val="21"/>
          <w:lang w:val="hy-AM" w:eastAsia="ru-RU"/>
        </w:rPr>
      </w:pPr>
      <w:r>
        <w:rPr>
          <w:rFonts w:ascii="Sylfaen" w:hAnsi="Sylfaen" w:cs="Sylfaen"/>
          <w:sz w:val="24"/>
          <w:szCs w:val="24"/>
          <w:lang w:val="hy-AM"/>
        </w:rPr>
        <w:t>13</w:t>
      </w:r>
      <w:r w:rsidRPr="0081556E">
        <w:rPr>
          <w:rFonts w:ascii="Sylfaen" w:hAnsi="Sylfaen" w:cs="Sylfaen"/>
          <w:sz w:val="24"/>
          <w:szCs w:val="24"/>
          <w:lang w:val="hy-AM"/>
        </w:rPr>
        <w:t>)</w:t>
      </w:r>
      <w:r w:rsidRPr="0081556E">
        <w:rPr>
          <w:rFonts w:ascii="Sylfaen" w:eastAsia="Times New Roman" w:hAnsi="Sylfaen"/>
          <w:color w:val="333333"/>
          <w:sz w:val="24"/>
          <w:szCs w:val="21"/>
          <w:lang w:val="hy-AM" w:eastAsia="ru-RU"/>
        </w:rPr>
        <w:t xml:space="preserve">ՀՀ Արագածոտնի մարզի Թալին համայնքի ավագանու </w:t>
      </w:r>
      <w:r>
        <w:rPr>
          <w:rFonts w:ascii="Sylfaen" w:eastAsia="Times New Roman" w:hAnsi="Sylfaen"/>
          <w:color w:val="333333"/>
          <w:sz w:val="24"/>
          <w:szCs w:val="21"/>
          <w:lang w:val="hy-AM" w:eastAsia="ru-RU"/>
        </w:rPr>
        <w:t xml:space="preserve">2024 թվականի </w:t>
      </w:r>
      <w:r w:rsidRPr="0081556E">
        <w:rPr>
          <w:rFonts w:ascii="Sylfaen" w:eastAsia="Times New Roman" w:hAnsi="Sylfaen"/>
          <w:color w:val="333333"/>
          <w:sz w:val="24"/>
          <w:szCs w:val="21"/>
          <w:lang w:val="hy-AM" w:eastAsia="ru-RU"/>
        </w:rPr>
        <w:t>առաջին նստաշրջանի հերթական նիստի օրը սահմանելու մասին:</w:t>
      </w:r>
    </w:p>
    <w:p w14:paraId="25FBF37A" w14:textId="77777777" w:rsidR="006E7A76" w:rsidRPr="0081556E" w:rsidRDefault="006E7A76" w:rsidP="006E7A76">
      <w:pPr>
        <w:spacing w:after="0" w:line="240" w:lineRule="auto"/>
        <w:jc w:val="right"/>
        <w:rPr>
          <w:rFonts w:ascii="Sylfaen" w:hAnsi="Sylfaen"/>
          <w:sz w:val="18"/>
          <w:lang w:val="hy-AM"/>
        </w:rPr>
      </w:pPr>
      <w:bookmarkStart w:id="3" w:name="_Hlk151373607"/>
      <w:bookmarkEnd w:id="0"/>
      <w:r w:rsidRPr="0081556E">
        <w:rPr>
          <w:rFonts w:ascii="Sylfaen" w:hAnsi="Sylfaen" w:cs="Sylfaen"/>
          <w:color w:val="333333"/>
          <w:sz w:val="18"/>
          <w:shd w:val="clear" w:color="auto" w:fill="FFFFFF"/>
          <w:lang w:val="hy-AM"/>
        </w:rPr>
        <w:t xml:space="preserve">                                                                                                                                             </w:t>
      </w:r>
      <w:r w:rsidRPr="0081556E">
        <w:rPr>
          <w:rFonts w:ascii="Sylfaen" w:hAnsi="Sylfaen"/>
          <w:sz w:val="18"/>
          <w:lang w:val="hy-AM"/>
        </w:rPr>
        <w:t xml:space="preserve"> (Զեկ.Ս.Մկրտչյան)</w:t>
      </w:r>
      <w:bookmarkEnd w:id="1"/>
      <w:bookmarkEnd w:id="3"/>
    </w:p>
    <w:p w14:paraId="4DB8577A" w14:textId="77777777" w:rsidR="006E7A76" w:rsidRPr="0081556E" w:rsidRDefault="006E7A76" w:rsidP="006E7A76">
      <w:pPr>
        <w:spacing w:after="0" w:line="240" w:lineRule="auto"/>
        <w:jc w:val="both"/>
        <w:rPr>
          <w:rFonts w:ascii="Sylfaen" w:hAnsi="Sylfaen"/>
          <w:sz w:val="24"/>
          <w:szCs w:val="24"/>
          <w:lang w:val="hy-AM"/>
        </w:rPr>
      </w:pPr>
      <w:bookmarkStart w:id="4" w:name="_Hlk148429054"/>
      <w:r w:rsidRPr="0081556E">
        <w:rPr>
          <w:rFonts w:ascii="Sylfaen" w:hAnsi="Sylfaen"/>
          <w:b/>
          <w:sz w:val="24"/>
          <w:szCs w:val="24"/>
          <w:lang w:val="hy-AM"/>
        </w:rPr>
        <w:t>2.</w:t>
      </w:r>
      <w:r w:rsidRPr="0081556E">
        <w:rPr>
          <w:rFonts w:ascii="Sylfaen" w:hAnsi="Sylfaen"/>
          <w:sz w:val="24"/>
          <w:szCs w:val="24"/>
          <w:lang w:val="hy-AM"/>
        </w:rPr>
        <w:t>Սույն որոշումն ուժի մեջ է մտնում պաշտոնական հրապարակմանը հաջորդող օրվանից:</w:t>
      </w:r>
      <w:bookmarkEnd w:id="4"/>
    </w:p>
    <w:p w14:paraId="3400BA17" w14:textId="77777777" w:rsidR="006E7A76" w:rsidRPr="0081556E" w:rsidRDefault="006E7A76" w:rsidP="006E7A76">
      <w:pPr>
        <w:spacing w:after="0" w:line="276" w:lineRule="auto"/>
        <w:jc w:val="both"/>
        <w:rPr>
          <w:rFonts w:ascii="Sylfaen" w:hAnsi="Sylfaen"/>
          <w:b/>
          <w:sz w:val="24"/>
          <w:szCs w:val="24"/>
          <w:lang w:val="hy-AM"/>
        </w:rPr>
      </w:pPr>
    </w:p>
    <w:p w14:paraId="20E6F55E" w14:textId="77777777" w:rsidR="00F96123" w:rsidRPr="00192F13" w:rsidRDefault="006E7A76" w:rsidP="00F96123">
      <w:pPr>
        <w:tabs>
          <w:tab w:val="left" w:pos="142"/>
        </w:tabs>
        <w:spacing w:before="240"/>
        <w:ind w:left="284"/>
        <w:rPr>
          <w:rFonts w:ascii="Sylfaen" w:hAnsi="Sylfaen"/>
          <w:b/>
          <w:lang w:val="hy-AM"/>
        </w:rPr>
      </w:pPr>
      <w:r w:rsidRPr="0081556E">
        <w:rPr>
          <w:rFonts w:ascii="Sylfaen" w:hAnsi="Sylfaen"/>
          <w:b/>
          <w:sz w:val="24"/>
          <w:szCs w:val="24"/>
          <w:lang w:val="hy-AM"/>
        </w:rPr>
        <w:t xml:space="preserve">     </w:t>
      </w:r>
      <w:r w:rsidR="00F96123" w:rsidRPr="00192F13">
        <w:rPr>
          <w:rFonts w:ascii="Sylfaen" w:hAnsi="Sylfaen"/>
          <w:b/>
          <w:lang w:val="hy-AM"/>
        </w:rPr>
        <w:t>Կողմ-1</w:t>
      </w:r>
      <w:r w:rsidR="00F96123">
        <w:rPr>
          <w:rFonts w:ascii="Sylfaen" w:hAnsi="Sylfaen"/>
          <w:b/>
          <w:lang w:val="hy-AM"/>
        </w:rPr>
        <w:t>7</w:t>
      </w:r>
      <w:r w:rsidR="00F96123" w:rsidRPr="00192F13">
        <w:rPr>
          <w:rFonts w:ascii="Sylfaen" w:hAnsi="Sylfaen"/>
          <w:b/>
          <w:lang w:val="hy-AM"/>
        </w:rPr>
        <w:t xml:space="preserve">                                                      Դեմ-0                                             Ձեռնպահ-</w:t>
      </w:r>
      <w:r w:rsidR="00F96123">
        <w:rPr>
          <w:rFonts w:ascii="Sylfaen" w:hAnsi="Sylfaen"/>
          <w:b/>
          <w:lang w:val="hy-AM"/>
        </w:rPr>
        <w:t>1</w:t>
      </w:r>
      <w:r w:rsidR="00F96123" w:rsidRPr="00192F13">
        <w:rPr>
          <w:rFonts w:ascii="Sylfaen" w:hAnsi="Sylfaen"/>
          <w:b/>
          <w:lang w:val="hy-AM"/>
        </w:rPr>
        <w:t xml:space="preserve"> </w:t>
      </w:r>
    </w:p>
    <w:p w14:paraId="575FE00D" w14:textId="5DF4D82A" w:rsidR="00F96123" w:rsidRPr="00F96123" w:rsidRDefault="00F96123" w:rsidP="00F96123">
      <w:pPr>
        <w:spacing w:after="0" w:line="276" w:lineRule="auto"/>
        <w:jc w:val="both"/>
        <w:rPr>
          <w:rFonts w:ascii="Sylfaen" w:hAnsi="Sylfaen"/>
          <w:sz w:val="24"/>
          <w:szCs w:val="24"/>
          <w:lang w:val="hy-AM"/>
        </w:rPr>
      </w:pPr>
      <w:r w:rsidRPr="00F96123">
        <w:rPr>
          <w:rFonts w:ascii="Sylfaen" w:hAnsi="Sylfaen"/>
          <w:sz w:val="24"/>
          <w:szCs w:val="24"/>
          <w:lang w:val="hy-AM"/>
        </w:rPr>
        <w:t>1.Տ</w:t>
      </w:r>
      <w:r w:rsidRPr="00F96123">
        <w:rPr>
          <w:rFonts w:ascii="Times New Roman" w:hAnsi="Times New Roman"/>
          <w:sz w:val="24"/>
          <w:szCs w:val="24"/>
          <w:lang w:val="hy-AM"/>
        </w:rPr>
        <w:t>․</w:t>
      </w:r>
      <w:r w:rsidRPr="00F96123">
        <w:rPr>
          <w:rFonts w:ascii="Sylfaen" w:hAnsi="Sylfaen"/>
          <w:sz w:val="24"/>
          <w:szCs w:val="24"/>
          <w:lang w:val="hy-AM"/>
        </w:rPr>
        <w:t xml:space="preserve"> Սափեյան                              </w:t>
      </w:r>
      <w:r w:rsidRPr="00F96123">
        <w:rPr>
          <w:rFonts w:ascii="Sylfaen" w:hAnsi="Sylfaen"/>
          <w:sz w:val="24"/>
          <w:szCs w:val="24"/>
          <w:lang w:val="hy-AM"/>
        </w:rPr>
        <w:tab/>
        <w:t xml:space="preserve">                                                           1.Վ</w:t>
      </w:r>
      <w:r w:rsidRPr="00F96123">
        <w:rPr>
          <w:rFonts w:ascii="Times New Roman" w:hAnsi="Times New Roman"/>
          <w:sz w:val="24"/>
          <w:szCs w:val="24"/>
          <w:lang w:val="hy-AM"/>
        </w:rPr>
        <w:t>․</w:t>
      </w:r>
      <w:r w:rsidRPr="00F96123">
        <w:rPr>
          <w:rFonts w:ascii="Sylfaen" w:hAnsi="Sylfaen"/>
          <w:sz w:val="24"/>
          <w:szCs w:val="24"/>
          <w:lang w:val="hy-AM"/>
        </w:rPr>
        <w:t xml:space="preserve"> Եղիազարյան                 </w:t>
      </w:r>
    </w:p>
    <w:p w14:paraId="4C81F769" w14:textId="77777777" w:rsidR="00F96123" w:rsidRPr="00F96123" w:rsidRDefault="00F96123" w:rsidP="00F96123">
      <w:pPr>
        <w:tabs>
          <w:tab w:val="left" w:pos="6461"/>
        </w:tabs>
        <w:spacing w:after="0" w:line="276" w:lineRule="auto"/>
        <w:jc w:val="both"/>
        <w:rPr>
          <w:rFonts w:ascii="Sylfaen" w:hAnsi="Sylfaen"/>
          <w:sz w:val="24"/>
          <w:szCs w:val="24"/>
          <w:lang w:val="hy-AM"/>
        </w:rPr>
      </w:pPr>
    </w:p>
    <w:p w14:paraId="142348D0" w14:textId="16FEEACA" w:rsidR="00F96123" w:rsidRPr="00F96123" w:rsidRDefault="00F96123" w:rsidP="00F96123">
      <w:pPr>
        <w:tabs>
          <w:tab w:val="left" w:pos="6461"/>
        </w:tabs>
        <w:spacing w:after="0" w:line="276" w:lineRule="auto"/>
        <w:jc w:val="both"/>
        <w:rPr>
          <w:rFonts w:ascii="Sylfaen" w:hAnsi="Sylfaen"/>
          <w:sz w:val="24"/>
          <w:szCs w:val="24"/>
          <w:lang w:val="hy-AM"/>
        </w:rPr>
      </w:pPr>
      <w:r w:rsidRPr="00F96123">
        <w:rPr>
          <w:rFonts w:ascii="Sylfaen" w:hAnsi="Sylfaen"/>
          <w:sz w:val="24"/>
          <w:szCs w:val="24"/>
          <w:lang w:val="hy-AM"/>
        </w:rPr>
        <w:t>2.Բ</w:t>
      </w:r>
      <w:r w:rsidRPr="00F96123">
        <w:rPr>
          <w:rFonts w:ascii="Times New Roman" w:hAnsi="Times New Roman"/>
          <w:sz w:val="24"/>
          <w:szCs w:val="24"/>
          <w:lang w:val="hy-AM"/>
        </w:rPr>
        <w:t xml:space="preserve">․ </w:t>
      </w:r>
      <w:r w:rsidRPr="00F96123">
        <w:rPr>
          <w:rFonts w:ascii="Sylfaen" w:hAnsi="Sylfaen"/>
          <w:sz w:val="24"/>
          <w:szCs w:val="24"/>
          <w:lang w:val="hy-AM"/>
        </w:rPr>
        <w:t>Պողոսյան</w:t>
      </w:r>
    </w:p>
    <w:p w14:paraId="0393E8A4" w14:textId="77777777" w:rsidR="00F96123" w:rsidRPr="00F96123" w:rsidRDefault="00F96123" w:rsidP="00F96123">
      <w:pPr>
        <w:tabs>
          <w:tab w:val="left" w:pos="6461"/>
        </w:tabs>
        <w:spacing w:after="0" w:line="276" w:lineRule="auto"/>
        <w:jc w:val="both"/>
        <w:rPr>
          <w:rFonts w:ascii="Sylfaen" w:hAnsi="Sylfaen"/>
          <w:sz w:val="24"/>
          <w:szCs w:val="24"/>
          <w:lang w:val="hy-AM"/>
        </w:rPr>
      </w:pPr>
    </w:p>
    <w:p w14:paraId="28AD113B" w14:textId="30FD618B" w:rsidR="00F96123" w:rsidRPr="00F96123" w:rsidRDefault="00F96123" w:rsidP="00F96123">
      <w:pPr>
        <w:tabs>
          <w:tab w:val="left" w:pos="6461"/>
        </w:tabs>
        <w:spacing w:after="0" w:line="276" w:lineRule="auto"/>
        <w:jc w:val="both"/>
        <w:rPr>
          <w:rFonts w:ascii="Sylfaen" w:hAnsi="Sylfaen"/>
          <w:sz w:val="24"/>
          <w:szCs w:val="24"/>
          <w:lang w:val="hy-AM"/>
        </w:rPr>
      </w:pPr>
      <w:r w:rsidRPr="00F96123">
        <w:rPr>
          <w:rFonts w:ascii="Sylfaen" w:hAnsi="Sylfaen"/>
          <w:sz w:val="24"/>
          <w:szCs w:val="24"/>
          <w:lang w:val="hy-AM"/>
        </w:rPr>
        <w:t>3.Ա</w:t>
      </w:r>
      <w:r w:rsidRPr="00F96123">
        <w:rPr>
          <w:rFonts w:ascii="Times New Roman" w:hAnsi="Times New Roman"/>
          <w:sz w:val="24"/>
          <w:szCs w:val="24"/>
          <w:lang w:val="hy-AM"/>
        </w:rPr>
        <w:t>․</w:t>
      </w:r>
      <w:r w:rsidRPr="00F96123">
        <w:rPr>
          <w:rFonts w:ascii="Sylfaen" w:hAnsi="Sylfaen"/>
          <w:sz w:val="24"/>
          <w:szCs w:val="24"/>
          <w:lang w:val="hy-AM"/>
        </w:rPr>
        <w:t xml:space="preserve"> Կարապետյան</w:t>
      </w:r>
    </w:p>
    <w:p w14:paraId="1AF9ED56" w14:textId="77777777" w:rsidR="00F96123" w:rsidRPr="00F96123" w:rsidRDefault="00F96123" w:rsidP="00F96123">
      <w:pPr>
        <w:tabs>
          <w:tab w:val="left" w:pos="6461"/>
        </w:tabs>
        <w:spacing w:after="0" w:line="276" w:lineRule="auto"/>
        <w:jc w:val="both"/>
        <w:rPr>
          <w:rFonts w:ascii="Sylfaen" w:hAnsi="Sylfaen"/>
          <w:sz w:val="24"/>
          <w:szCs w:val="24"/>
          <w:lang w:val="hy-AM"/>
        </w:rPr>
      </w:pPr>
    </w:p>
    <w:p w14:paraId="127ACAB8" w14:textId="5C509891" w:rsidR="00F96123" w:rsidRPr="00F96123" w:rsidRDefault="00F96123" w:rsidP="00F96123">
      <w:pPr>
        <w:tabs>
          <w:tab w:val="left" w:pos="6461"/>
        </w:tabs>
        <w:spacing w:after="0" w:line="276" w:lineRule="auto"/>
        <w:jc w:val="both"/>
        <w:rPr>
          <w:rFonts w:ascii="Sylfaen" w:hAnsi="Sylfaen"/>
          <w:sz w:val="24"/>
          <w:szCs w:val="24"/>
          <w:lang w:val="hy-AM"/>
        </w:rPr>
      </w:pPr>
      <w:r w:rsidRPr="00F96123">
        <w:rPr>
          <w:rFonts w:ascii="Sylfaen" w:hAnsi="Sylfaen"/>
          <w:sz w:val="24"/>
          <w:szCs w:val="24"/>
          <w:lang w:val="hy-AM"/>
        </w:rPr>
        <w:t>4.Ս</w:t>
      </w:r>
      <w:r w:rsidRPr="00F96123">
        <w:rPr>
          <w:rFonts w:ascii="Times New Roman" w:hAnsi="Times New Roman"/>
          <w:sz w:val="24"/>
          <w:szCs w:val="24"/>
          <w:lang w:val="hy-AM"/>
        </w:rPr>
        <w:t>․</w:t>
      </w:r>
      <w:r w:rsidRPr="00F96123">
        <w:rPr>
          <w:rFonts w:ascii="Sylfaen" w:hAnsi="Sylfaen"/>
          <w:sz w:val="24"/>
          <w:szCs w:val="24"/>
          <w:lang w:val="hy-AM"/>
        </w:rPr>
        <w:t xml:space="preserve">  Գրիգորյան   </w:t>
      </w:r>
    </w:p>
    <w:p w14:paraId="46E8C0A0" w14:textId="77777777" w:rsidR="00F96123" w:rsidRPr="00F96123" w:rsidRDefault="00F96123" w:rsidP="00F96123">
      <w:pPr>
        <w:spacing w:after="0" w:line="276" w:lineRule="auto"/>
        <w:jc w:val="both"/>
        <w:rPr>
          <w:rFonts w:ascii="Sylfaen" w:hAnsi="Sylfaen"/>
          <w:sz w:val="24"/>
          <w:szCs w:val="24"/>
          <w:lang w:val="hy-AM"/>
        </w:rPr>
      </w:pPr>
    </w:p>
    <w:p w14:paraId="0BBFB6DC" w14:textId="0112BCFC" w:rsidR="00F96123" w:rsidRPr="00F96123" w:rsidRDefault="00F96123" w:rsidP="00F96123">
      <w:pPr>
        <w:spacing w:after="0" w:line="276" w:lineRule="auto"/>
        <w:jc w:val="both"/>
        <w:rPr>
          <w:rFonts w:ascii="Sylfaen" w:hAnsi="Sylfaen"/>
          <w:sz w:val="24"/>
          <w:szCs w:val="24"/>
          <w:lang w:val="hy-AM"/>
        </w:rPr>
      </w:pPr>
      <w:r w:rsidRPr="00F96123">
        <w:rPr>
          <w:rFonts w:ascii="Sylfaen" w:hAnsi="Sylfaen"/>
          <w:sz w:val="24"/>
          <w:szCs w:val="24"/>
          <w:lang w:val="hy-AM"/>
        </w:rPr>
        <w:t>5.Գ</w:t>
      </w:r>
      <w:r w:rsidRPr="00F96123">
        <w:rPr>
          <w:rFonts w:ascii="Times New Roman" w:hAnsi="Times New Roman"/>
          <w:sz w:val="24"/>
          <w:szCs w:val="24"/>
          <w:lang w:val="hy-AM"/>
        </w:rPr>
        <w:t>․</w:t>
      </w:r>
      <w:r w:rsidRPr="00F96123">
        <w:rPr>
          <w:rFonts w:ascii="Sylfaen" w:hAnsi="Sylfaen"/>
          <w:sz w:val="24"/>
          <w:szCs w:val="24"/>
          <w:lang w:val="hy-AM"/>
        </w:rPr>
        <w:t xml:space="preserve"> Ղազարյան</w:t>
      </w:r>
    </w:p>
    <w:p w14:paraId="313DE98C" w14:textId="77777777" w:rsidR="00F96123" w:rsidRPr="00F96123" w:rsidRDefault="00F96123" w:rsidP="00F96123">
      <w:pPr>
        <w:spacing w:after="0" w:line="276" w:lineRule="auto"/>
        <w:jc w:val="both"/>
        <w:rPr>
          <w:rFonts w:ascii="Sylfaen" w:hAnsi="Sylfaen"/>
          <w:sz w:val="24"/>
          <w:szCs w:val="24"/>
          <w:lang w:val="hy-AM"/>
        </w:rPr>
      </w:pPr>
    </w:p>
    <w:p w14:paraId="54D6CA5F" w14:textId="6A3292FD" w:rsidR="00F96123" w:rsidRPr="00F96123" w:rsidRDefault="00F96123" w:rsidP="00F96123">
      <w:pPr>
        <w:spacing w:after="0" w:line="276" w:lineRule="auto"/>
        <w:jc w:val="both"/>
        <w:rPr>
          <w:rFonts w:ascii="Sylfaen" w:hAnsi="Sylfaen"/>
          <w:sz w:val="24"/>
          <w:szCs w:val="24"/>
          <w:lang w:val="hy-AM"/>
        </w:rPr>
      </w:pPr>
      <w:r w:rsidRPr="00F96123">
        <w:rPr>
          <w:rFonts w:ascii="Sylfaen" w:hAnsi="Sylfaen"/>
          <w:sz w:val="24"/>
          <w:szCs w:val="24"/>
          <w:lang w:val="hy-AM"/>
        </w:rPr>
        <w:t>6.Ս</w:t>
      </w:r>
      <w:r w:rsidRPr="00F96123">
        <w:rPr>
          <w:rFonts w:ascii="Times New Roman" w:hAnsi="Times New Roman"/>
          <w:sz w:val="24"/>
          <w:szCs w:val="24"/>
          <w:lang w:val="hy-AM"/>
        </w:rPr>
        <w:t>․</w:t>
      </w:r>
      <w:r w:rsidRPr="00F96123">
        <w:rPr>
          <w:rFonts w:ascii="Sylfaen" w:hAnsi="Sylfaen"/>
          <w:sz w:val="24"/>
          <w:szCs w:val="24"/>
          <w:lang w:val="hy-AM"/>
        </w:rPr>
        <w:t xml:space="preserve"> Մկրտչյան</w:t>
      </w:r>
    </w:p>
    <w:p w14:paraId="328D4E10" w14:textId="77777777" w:rsidR="00F96123" w:rsidRPr="00F96123" w:rsidRDefault="00F96123" w:rsidP="00F96123">
      <w:pPr>
        <w:spacing w:after="0" w:line="276" w:lineRule="auto"/>
        <w:jc w:val="both"/>
        <w:rPr>
          <w:rFonts w:ascii="Sylfaen" w:hAnsi="Sylfaen"/>
          <w:sz w:val="24"/>
          <w:szCs w:val="24"/>
          <w:lang w:val="hy-AM"/>
        </w:rPr>
      </w:pPr>
    </w:p>
    <w:p w14:paraId="4F1E7E0B" w14:textId="2F358071" w:rsidR="00F96123" w:rsidRPr="00F96123" w:rsidRDefault="00F96123" w:rsidP="00F96123">
      <w:pPr>
        <w:spacing w:after="0" w:line="276" w:lineRule="auto"/>
        <w:jc w:val="both"/>
        <w:rPr>
          <w:rFonts w:ascii="Sylfaen" w:hAnsi="Sylfaen"/>
          <w:sz w:val="24"/>
          <w:szCs w:val="24"/>
          <w:lang w:val="hy-AM"/>
        </w:rPr>
      </w:pPr>
      <w:r w:rsidRPr="00F96123">
        <w:rPr>
          <w:rFonts w:ascii="Sylfaen" w:hAnsi="Sylfaen"/>
          <w:sz w:val="24"/>
          <w:szCs w:val="24"/>
          <w:lang w:val="hy-AM"/>
        </w:rPr>
        <w:t>7.Ա</w:t>
      </w:r>
      <w:r w:rsidRPr="00F96123">
        <w:rPr>
          <w:rFonts w:ascii="Times New Roman" w:hAnsi="Times New Roman"/>
          <w:sz w:val="24"/>
          <w:szCs w:val="24"/>
          <w:lang w:val="hy-AM"/>
        </w:rPr>
        <w:t>․</w:t>
      </w:r>
      <w:r w:rsidRPr="00F96123">
        <w:rPr>
          <w:rFonts w:ascii="Sylfaen" w:hAnsi="Sylfaen"/>
          <w:sz w:val="24"/>
          <w:szCs w:val="24"/>
          <w:lang w:val="hy-AM"/>
        </w:rPr>
        <w:t xml:space="preserve"> Մինասյան</w:t>
      </w:r>
    </w:p>
    <w:p w14:paraId="64A9A658" w14:textId="77777777" w:rsidR="00F96123" w:rsidRPr="00F96123" w:rsidRDefault="00F96123" w:rsidP="00F96123">
      <w:pPr>
        <w:spacing w:after="0" w:line="276" w:lineRule="auto"/>
        <w:jc w:val="both"/>
        <w:rPr>
          <w:rFonts w:ascii="Sylfaen" w:hAnsi="Sylfaen"/>
          <w:sz w:val="24"/>
          <w:szCs w:val="24"/>
          <w:lang w:val="hy-AM"/>
        </w:rPr>
      </w:pPr>
    </w:p>
    <w:p w14:paraId="5FD65C89" w14:textId="71F87B93" w:rsidR="00F96123" w:rsidRPr="00F96123" w:rsidRDefault="00F96123" w:rsidP="00F96123">
      <w:pPr>
        <w:spacing w:after="0" w:line="276" w:lineRule="auto"/>
        <w:jc w:val="both"/>
        <w:rPr>
          <w:rFonts w:ascii="Sylfaen" w:hAnsi="Sylfaen"/>
          <w:sz w:val="24"/>
          <w:szCs w:val="24"/>
          <w:lang w:val="hy-AM"/>
        </w:rPr>
      </w:pPr>
      <w:r w:rsidRPr="00F96123">
        <w:rPr>
          <w:rFonts w:ascii="Sylfaen" w:hAnsi="Sylfaen"/>
          <w:sz w:val="24"/>
          <w:szCs w:val="24"/>
          <w:lang w:val="hy-AM"/>
        </w:rPr>
        <w:t>8.Հ</w:t>
      </w:r>
      <w:r w:rsidRPr="00F96123">
        <w:rPr>
          <w:rFonts w:ascii="Times New Roman" w:hAnsi="Times New Roman"/>
          <w:sz w:val="24"/>
          <w:szCs w:val="24"/>
          <w:lang w:val="hy-AM"/>
        </w:rPr>
        <w:t>․</w:t>
      </w:r>
      <w:r w:rsidRPr="00F96123">
        <w:rPr>
          <w:rFonts w:ascii="Sylfaen" w:hAnsi="Sylfaen"/>
          <w:sz w:val="24"/>
          <w:szCs w:val="24"/>
          <w:lang w:val="hy-AM"/>
        </w:rPr>
        <w:t>Կարապետյան</w:t>
      </w:r>
    </w:p>
    <w:p w14:paraId="75E0590A" w14:textId="77777777" w:rsidR="00F96123" w:rsidRPr="00F96123" w:rsidRDefault="00F96123" w:rsidP="00F96123">
      <w:pPr>
        <w:spacing w:after="0" w:line="276" w:lineRule="auto"/>
        <w:jc w:val="both"/>
        <w:rPr>
          <w:rFonts w:ascii="Sylfaen" w:hAnsi="Sylfaen"/>
          <w:sz w:val="24"/>
          <w:szCs w:val="24"/>
          <w:lang w:val="hy-AM"/>
        </w:rPr>
      </w:pPr>
    </w:p>
    <w:p w14:paraId="3DA8ED3B" w14:textId="5B5F6631" w:rsidR="00F96123" w:rsidRPr="00F96123" w:rsidRDefault="00F96123" w:rsidP="00F96123">
      <w:pPr>
        <w:spacing w:after="0" w:line="276" w:lineRule="auto"/>
        <w:jc w:val="both"/>
        <w:rPr>
          <w:rFonts w:ascii="Sylfaen" w:hAnsi="Sylfaen"/>
          <w:sz w:val="24"/>
          <w:szCs w:val="24"/>
          <w:lang w:val="hy-AM"/>
        </w:rPr>
      </w:pPr>
      <w:r w:rsidRPr="00F96123">
        <w:rPr>
          <w:rFonts w:ascii="Sylfaen" w:hAnsi="Sylfaen"/>
          <w:sz w:val="24"/>
          <w:szCs w:val="24"/>
          <w:lang w:val="hy-AM"/>
        </w:rPr>
        <w:lastRenderedPageBreak/>
        <w:t>9.Ա</w:t>
      </w:r>
      <w:r w:rsidRPr="00F96123">
        <w:rPr>
          <w:rFonts w:ascii="Times New Roman" w:hAnsi="Times New Roman"/>
          <w:sz w:val="24"/>
          <w:szCs w:val="24"/>
          <w:lang w:val="hy-AM"/>
        </w:rPr>
        <w:t>․</w:t>
      </w:r>
      <w:r w:rsidRPr="00F96123">
        <w:rPr>
          <w:rFonts w:ascii="Sylfaen" w:hAnsi="Sylfaen"/>
          <w:sz w:val="24"/>
          <w:szCs w:val="24"/>
          <w:lang w:val="hy-AM"/>
        </w:rPr>
        <w:t xml:space="preserve"> Ծառուկյան</w:t>
      </w:r>
    </w:p>
    <w:p w14:paraId="0DDB9737" w14:textId="77777777" w:rsidR="00F96123" w:rsidRDefault="00F96123" w:rsidP="00F96123">
      <w:pPr>
        <w:spacing w:after="0" w:line="276" w:lineRule="auto"/>
        <w:jc w:val="both"/>
        <w:rPr>
          <w:rFonts w:ascii="Sylfaen" w:hAnsi="Sylfaen"/>
          <w:sz w:val="24"/>
          <w:szCs w:val="24"/>
          <w:lang w:val="hy-AM"/>
        </w:rPr>
      </w:pPr>
    </w:p>
    <w:p w14:paraId="14A1B4C5" w14:textId="63F01ED4" w:rsidR="00F96123" w:rsidRPr="00F96123" w:rsidRDefault="00F96123" w:rsidP="00F96123">
      <w:pPr>
        <w:spacing w:after="0" w:line="276" w:lineRule="auto"/>
        <w:jc w:val="both"/>
        <w:rPr>
          <w:rFonts w:ascii="Times New Roman" w:hAnsi="Times New Roman"/>
          <w:sz w:val="24"/>
          <w:szCs w:val="24"/>
          <w:lang w:val="hy-AM"/>
        </w:rPr>
      </w:pPr>
      <w:r w:rsidRPr="00F96123">
        <w:rPr>
          <w:rFonts w:ascii="Sylfaen" w:hAnsi="Sylfaen"/>
          <w:sz w:val="24"/>
          <w:szCs w:val="24"/>
          <w:lang w:val="hy-AM"/>
        </w:rPr>
        <w:t>10</w:t>
      </w:r>
      <w:r w:rsidRPr="00F96123">
        <w:rPr>
          <w:rFonts w:ascii="Times New Roman" w:hAnsi="Times New Roman"/>
          <w:sz w:val="24"/>
          <w:szCs w:val="24"/>
          <w:lang w:val="hy-AM"/>
        </w:rPr>
        <w:t>․Ն․ Մարգարյան</w:t>
      </w:r>
    </w:p>
    <w:p w14:paraId="287CD1A7" w14:textId="77777777" w:rsidR="00F96123" w:rsidRPr="00F96123" w:rsidRDefault="00F96123" w:rsidP="00F96123">
      <w:pPr>
        <w:spacing w:after="0" w:line="276" w:lineRule="auto"/>
        <w:jc w:val="both"/>
        <w:rPr>
          <w:rFonts w:ascii="Times New Roman" w:hAnsi="Times New Roman"/>
          <w:sz w:val="24"/>
          <w:szCs w:val="24"/>
          <w:lang w:val="hy-AM"/>
        </w:rPr>
      </w:pPr>
    </w:p>
    <w:p w14:paraId="1AA0B638" w14:textId="3AC4BC69" w:rsidR="00F96123" w:rsidRPr="00F96123" w:rsidRDefault="00F96123" w:rsidP="00F96123">
      <w:pPr>
        <w:spacing w:after="0" w:line="276" w:lineRule="auto"/>
        <w:jc w:val="both"/>
        <w:rPr>
          <w:rFonts w:ascii="Times New Roman" w:hAnsi="Times New Roman"/>
          <w:sz w:val="24"/>
          <w:szCs w:val="24"/>
          <w:lang w:val="hy-AM"/>
        </w:rPr>
      </w:pPr>
      <w:r w:rsidRPr="00F96123">
        <w:rPr>
          <w:rFonts w:ascii="Times New Roman" w:hAnsi="Times New Roman"/>
          <w:sz w:val="24"/>
          <w:szCs w:val="24"/>
          <w:lang w:val="hy-AM"/>
        </w:rPr>
        <w:t>11․Գ․ Սարգսյան</w:t>
      </w:r>
    </w:p>
    <w:p w14:paraId="71C6DB91" w14:textId="77777777" w:rsidR="00F96123" w:rsidRPr="00F96123" w:rsidRDefault="00F96123" w:rsidP="00F96123">
      <w:pPr>
        <w:spacing w:after="0" w:line="276" w:lineRule="auto"/>
        <w:jc w:val="both"/>
        <w:rPr>
          <w:rFonts w:ascii="Times New Roman" w:hAnsi="Times New Roman"/>
          <w:sz w:val="24"/>
          <w:szCs w:val="24"/>
          <w:lang w:val="hy-AM"/>
        </w:rPr>
      </w:pPr>
    </w:p>
    <w:p w14:paraId="227B5537" w14:textId="5783AE69" w:rsidR="00F96123" w:rsidRPr="00F96123" w:rsidRDefault="00F96123" w:rsidP="00F96123">
      <w:pPr>
        <w:spacing w:after="0" w:line="276" w:lineRule="auto"/>
        <w:jc w:val="both"/>
        <w:rPr>
          <w:rFonts w:ascii="Times New Roman" w:hAnsi="Times New Roman"/>
          <w:sz w:val="24"/>
          <w:szCs w:val="24"/>
          <w:lang w:val="hy-AM"/>
        </w:rPr>
      </w:pPr>
      <w:r w:rsidRPr="00F96123">
        <w:rPr>
          <w:rFonts w:ascii="Times New Roman" w:hAnsi="Times New Roman"/>
          <w:sz w:val="24"/>
          <w:szCs w:val="24"/>
          <w:lang w:val="hy-AM"/>
        </w:rPr>
        <w:t>12․Ա․ Վարդանյան</w:t>
      </w:r>
    </w:p>
    <w:p w14:paraId="25BDCB25" w14:textId="77777777" w:rsidR="00F96123" w:rsidRPr="00F96123" w:rsidRDefault="00F96123" w:rsidP="00F96123">
      <w:pPr>
        <w:spacing w:after="0" w:line="276" w:lineRule="auto"/>
        <w:jc w:val="both"/>
        <w:rPr>
          <w:rFonts w:ascii="Sylfaen" w:hAnsi="Sylfaen"/>
          <w:sz w:val="24"/>
          <w:szCs w:val="24"/>
          <w:lang w:val="hy-AM"/>
        </w:rPr>
      </w:pPr>
    </w:p>
    <w:p w14:paraId="7080F4C5" w14:textId="74E23951" w:rsidR="00F96123" w:rsidRPr="00F96123" w:rsidRDefault="00F96123" w:rsidP="00F96123">
      <w:pPr>
        <w:spacing w:after="0" w:line="276" w:lineRule="auto"/>
        <w:jc w:val="both"/>
        <w:rPr>
          <w:rFonts w:ascii="Sylfaen" w:hAnsi="Sylfaen"/>
          <w:sz w:val="24"/>
          <w:szCs w:val="24"/>
          <w:lang w:val="hy-AM"/>
        </w:rPr>
      </w:pPr>
      <w:r w:rsidRPr="00F96123">
        <w:rPr>
          <w:rFonts w:ascii="Sylfaen" w:hAnsi="Sylfaen"/>
          <w:sz w:val="24"/>
          <w:szCs w:val="24"/>
          <w:lang w:val="hy-AM"/>
        </w:rPr>
        <w:t>13.Ն</w:t>
      </w:r>
      <w:r w:rsidRPr="00F96123">
        <w:rPr>
          <w:rFonts w:ascii="Times New Roman" w:hAnsi="Times New Roman"/>
          <w:sz w:val="24"/>
          <w:szCs w:val="24"/>
          <w:lang w:val="hy-AM"/>
        </w:rPr>
        <w:t>․</w:t>
      </w:r>
      <w:r w:rsidRPr="00F96123">
        <w:rPr>
          <w:rFonts w:ascii="Sylfaen" w:hAnsi="Sylfaen"/>
          <w:sz w:val="24"/>
          <w:szCs w:val="24"/>
          <w:lang w:val="hy-AM"/>
        </w:rPr>
        <w:t xml:space="preserve"> Գրիգորյան</w:t>
      </w:r>
    </w:p>
    <w:p w14:paraId="5C71EBD5" w14:textId="77777777" w:rsidR="00F96123" w:rsidRPr="00F96123" w:rsidRDefault="00F96123" w:rsidP="00F96123">
      <w:pPr>
        <w:spacing w:after="0" w:line="276" w:lineRule="auto"/>
        <w:jc w:val="both"/>
        <w:rPr>
          <w:rFonts w:ascii="Sylfaen" w:hAnsi="Sylfaen"/>
          <w:sz w:val="24"/>
          <w:szCs w:val="24"/>
          <w:lang w:val="hy-AM"/>
        </w:rPr>
      </w:pPr>
    </w:p>
    <w:p w14:paraId="1E3B28F2" w14:textId="7D270183" w:rsidR="00F96123" w:rsidRPr="00F96123" w:rsidRDefault="00F96123" w:rsidP="00F96123">
      <w:pPr>
        <w:spacing w:after="0" w:line="276" w:lineRule="auto"/>
        <w:jc w:val="both"/>
        <w:rPr>
          <w:rFonts w:ascii="Times New Roman" w:hAnsi="Times New Roman"/>
          <w:sz w:val="24"/>
          <w:szCs w:val="24"/>
          <w:lang w:val="hy-AM"/>
        </w:rPr>
      </w:pPr>
      <w:r w:rsidRPr="00F96123">
        <w:rPr>
          <w:rFonts w:ascii="Sylfaen" w:hAnsi="Sylfaen"/>
          <w:sz w:val="24"/>
          <w:szCs w:val="24"/>
          <w:lang w:val="hy-AM"/>
        </w:rPr>
        <w:t>14</w:t>
      </w:r>
      <w:r w:rsidRPr="00F96123">
        <w:rPr>
          <w:rFonts w:ascii="Times New Roman" w:hAnsi="Times New Roman"/>
          <w:sz w:val="24"/>
          <w:szCs w:val="24"/>
          <w:lang w:val="hy-AM"/>
        </w:rPr>
        <w:t>․Ս․ Մուրադյան</w:t>
      </w:r>
    </w:p>
    <w:p w14:paraId="295592AA" w14:textId="77777777" w:rsidR="00F96123" w:rsidRPr="00F96123" w:rsidRDefault="00F96123" w:rsidP="00F96123">
      <w:pPr>
        <w:spacing w:after="0" w:line="276" w:lineRule="auto"/>
        <w:jc w:val="both"/>
        <w:rPr>
          <w:rFonts w:ascii="Times New Roman" w:hAnsi="Times New Roman"/>
          <w:sz w:val="24"/>
          <w:szCs w:val="24"/>
          <w:lang w:val="hy-AM"/>
        </w:rPr>
      </w:pPr>
    </w:p>
    <w:p w14:paraId="5E9E9DA9" w14:textId="1971444A" w:rsidR="00F96123" w:rsidRPr="00F96123" w:rsidRDefault="00F96123" w:rsidP="00F96123">
      <w:pPr>
        <w:spacing w:after="0" w:line="276" w:lineRule="auto"/>
        <w:jc w:val="both"/>
        <w:rPr>
          <w:rFonts w:ascii="Times New Roman" w:hAnsi="Times New Roman"/>
          <w:sz w:val="24"/>
          <w:szCs w:val="24"/>
          <w:lang w:val="hy-AM"/>
        </w:rPr>
      </w:pPr>
      <w:r w:rsidRPr="00F96123">
        <w:rPr>
          <w:rFonts w:ascii="Times New Roman" w:hAnsi="Times New Roman"/>
          <w:sz w:val="24"/>
          <w:szCs w:val="24"/>
          <w:lang w:val="hy-AM"/>
        </w:rPr>
        <w:t>15․ Գ․ Ավետիսյան</w:t>
      </w:r>
    </w:p>
    <w:p w14:paraId="376CC77B" w14:textId="77777777" w:rsidR="00F96123" w:rsidRPr="00F96123" w:rsidRDefault="00F96123" w:rsidP="00F96123">
      <w:pPr>
        <w:spacing w:after="0" w:line="276" w:lineRule="auto"/>
        <w:jc w:val="both"/>
        <w:rPr>
          <w:rFonts w:ascii="Sylfaen" w:hAnsi="Sylfaen"/>
          <w:sz w:val="24"/>
          <w:szCs w:val="24"/>
          <w:lang w:val="hy-AM"/>
        </w:rPr>
      </w:pPr>
    </w:p>
    <w:p w14:paraId="06133CC2" w14:textId="52E85E0C" w:rsidR="00F96123" w:rsidRPr="00F96123" w:rsidRDefault="00F96123" w:rsidP="00F96123">
      <w:pPr>
        <w:spacing w:after="0" w:line="276" w:lineRule="auto"/>
        <w:jc w:val="both"/>
        <w:rPr>
          <w:rFonts w:ascii="Times New Roman" w:hAnsi="Times New Roman"/>
          <w:sz w:val="24"/>
          <w:szCs w:val="24"/>
          <w:lang w:val="hy-AM"/>
        </w:rPr>
      </w:pPr>
      <w:r w:rsidRPr="00F96123">
        <w:rPr>
          <w:rFonts w:ascii="Sylfaen" w:hAnsi="Sylfaen"/>
          <w:sz w:val="24"/>
          <w:szCs w:val="24"/>
          <w:lang w:val="hy-AM"/>
        </w:rPr>
        <w:t>16.Դ</w:t>
      </w:r>
      <w:r w:rsidRPr="00F96123">
        <w:rPr>
          <w:rFonts w:ascii="Times New Roman" w:hAnsi="Times New Roman"/>
          <w:sz w:val="24"/>
          <w:szCs w:val="24"/>
          <w:lang w:val="hy-AM"/>
        </w:rPr>
        <w:t>․</w:t>
      </w:r>
      <w:r w:rsidRPr="00F96123">
        <w:rPr>
          <w:rFonts w:ascii="Sylfaen" w:hAnsi="Sylfaen"/>
          <w:sz w:val="24"/>
          <w:szCs w:val="24"/>
          <w:lang w:val="hy-AM"/>
        </w:rPr>
        <w:t xml:space="preserve"> Մանուկյան</w:t>
      </w:r>
    </w:p>
    <w:p w14:paraId="62BB78CE" w14:textId="77777777" w:rsidR="00F96123" w:rsidRPr="00F96123" w:rsidRDefault="00F96123" w:rsidP="00F96123">
      <w:pPr>
        <w:spacing w:after="0" w:line="276" w:lineRule="auto"/>
        <w:jc w:val="both"/>
        <w:rPr>
          <w:rFonts w:ascii="Sylfaen" w:hAnsi="Sylfaen"/>
          <w:sz w:val="24"/>
          <w:szCs w:val="24"/>
          <w:lang w:val="hy-AM"/>
        </w:rPr>
      </w:pPr>
    </w:p>
    <w:p w14:paraId="66A66A78" w14:textId="3806F7B0" w:rsidR="00F96123" w:rsidRDefault="00F96123" w:rsidP="00F96123">
      <w:pPr>
        <w:spacing w:after="0" w:line="276" w:lineRule="auto"/>
        <w:jc w:val="both"/>
        <w:rPr>
          <w:rFonts w:ascii="Times New Roman" w:hAnsi="Times New Roman"/>
          <w:sz w:val="24"/>
          <w:szCs w:val="24"/>
          <w:lang w:val="hy-AM"/>
        </w:rPr>
      </w:pPr>
      <w:r w:rsidRPr="00F96123">
        <w:rPr>
          <w:rFonts w:ascii="Sylfaen" w:hAnsi="Sylfaen"/>
          <w:sz w:val="24"/>
          <w:szCs w:val="24"/>
          <w:lang w:val="hy-AM"/>
        </w:rPr>
        <w:t>17.Կ</w:t>
      </w:r>
      <w:r w:rsidRPr="00F96123">
        <w:rPr>
          <w:rFonts w:ascii="Times New Roman" w:hAnsi="Times New Roman"/>
          <w:sz w:val="24"/>
          <w:szCs w:val="24"/>
          <w:lang w:val="hy-AM"/>
        </w:rPr>
        <w:t>․ Գրիգորյան</w:t>
      </w:r>
    </w:p>
    <w:p w14:paraId="7E58E08B" w14:textId="77777777" w:rsidR="007C4DCC" w:rsidRPr="007C4DCC" w:rsidRDefault="007C4DCC" w:rsidP="00F96123">
      <w:pPr>
        <w:spacing w:after="0" w:line="276" w:lineRule="auto"/>
        <w:jc w:val="both"/>
        <w:rPr>
          <w:rFonts w:ascii="Times New Roman" w:hAnsi="Times New Roman"/>
          <w:sz w:val="24"/>
          <w:szCs w:val="24"/>
          <w:lang w:val="hy-AM"/>
        </w:rPr>
      </w:pPr>
    </w:p>
    <w:p w14:paraId="1AEFC4DF" w14:textId="01F0BA59" w:rsidR="006E7A76" w:rsidRDefault="007C4DCC" w:rsidP="006E7A76">
      <w:pPr>
        <w:spacing w:after="0"/>
        <w:rPr>
          <w:rFonts w:ascii="Sylfaen" w:hAnsi="Sylfaen"/>
          <w:sz w:val="24"/>
          <w:szCs w:val="24"/>
          <w:lang w:val="hy-AM"/>
        </w:rPr>
      </w:pPr>
      <w:r w:rsidRPr="00131A1D">
        <w:rPr>
          <w:rFonts w:ascii="Sylfaen" w:hAnsi="Sylfaen"/>
          <w:sz w:val="24"/>
          <w:szCs w:val="24"/>
          <w:lang w:val="hy-AM"/>
        </w:rPr>
        <w:t>Ավագանու անդամ</w:t>
      </w:r>
      <w:r>
        <w:rPr>
          <w:rFonts w:ascii="Sylfaen" w:hAnsi="Sylfaen"/>
          <w:sz w:val="24"/>
          <w:szCs w:val="24"/>
          <w:lang w:val="hy-AM"/>
        </w:rPr>
        <w:t xml:space="preserve"> Ղուկաս Հակոբյանը քվեարկությանը չմասնակցեց։</w:t>
      </w:r>
    </w:p>
    <w:p w14:paraId="0B29A746" w14:textId="77777777" w:rsidR="00AD382C" w:rsidRPr="00F96123" w:rsidRDefault="00AD382C" w:rsidP="006E7A76">
      <w:pPr>
        <w:spacing w:after="0"/>
        <w:rPr>
          <w:rFonts w:ascii="Sylfaen" w:hAnsi="Sylfaen"/>
          <w:b/>
          <w:sz w:val="24"/>
          <w:szCs w:val="24"/>
          <w:lang w:val="hy-AM"/>
        </w:rPr>
      </w:pPr>
    </w:p>
    <w:p w14:paraId="79963180" w14:textId="3DA6E70F" w:rsidR="00616B23" w:rsidRPr="002D4154" w:rsidRDefault="00AD382C" w:rsidP="00BA25EA">
      <w:pPr>
        <w:rPr>
          <w:rFonts w:ascii="Sylfaen" w:hAnsi="Sylfaen"/>
          <w:b/>
          <w:bCs/>
          <w:lang w:val="hy-AM"/>
        </w:rPr>
      </w:pPr>
      <w:r w:rsidRPr="002D4154">
        <w:rPr>
          <w:rFonts w:ascii="Sylfaen" w:hAnsi="Sylfaen"/>
          <w:b/>
          <w:bCs/>
          <w:sz w:val="28"/>
          <w:szCs w:val="28"/>
          <w:lang w:val="hy-AM"/>
        </w:rPr>
        <w:t>Լսեցին</w:t>
      </w:r>
      <w:r w:rsidR="00616B23" w:rsidRPr="002D4154">
        <w:rPr>
          <w:rFonts w:ascii="Sylfaen" w:hAnsi="Sylfaen"/>
          <w:b/>
          <w:bCs/>
          <w:sz w:val="28"/>
          <w:szCs w:val="28"/>
          <w:lang w:val="hy-AM"/>
        </w:rPr>
        <w:t xml:space="preserve"> 2</w:t>
      </w:r>
      <w:r w:rsidR="00616B23" w:rsidRPr="002D4154">
        <w:rPr>
          <w:rFonts w:ascii="Times New Roman" w:hAnsi="Times New Roman"/>
          <w:b/>
          <w:bCs/>
          <w:sz w:val="28"/>
          <w:szCs w:val="28"/>
          <w:lang w:val="hy-AM"/>
        </w:rPr>
        <w:t>․</w:t>
      </w:r>
      <w:r w:rsidR="00616B23" w:rsidRPr="002D4154">
        <w:rPr>
          <w:rFonts w:ascii="Sylfaen" w:hAnsi="Sylfaen"/>
          <w:b/>
          <w:bCs/>
          <w:lang w:val="hy-AM"/>
        </w:rPr>
        <w:t xml:space="preserve"> ԹԱԼԻՆ ՀԱՄԱՅՆՔԻ ԱՎԱԳԱՆՈՒ 27</w:t>
      </w:r>
      <w:r w:rsidR="00616B23" w:rsidRPr="002D4154">
        <w:rPr>
          <w:rFonts w:ascii="Times New Roman" w:hAnsi="Times New Roman"/>
          <w:b/>
          <w:bCs/>
          <w:lang w:val="hy-AM"/>
        </w:rPr>
        <w:t>․</w:t>
      </w:r>
      <w:r w:rsidR="00616B23" w:rsidRPr="002D4154">
        <w:rPr>
          <w:rFonts w:ascii="Sylfaen" w:hAnsi="Sylfaen"/>
          <w:b/>
          <w:bCs/>
          <w:lang w:val="hy-AM"/>
        </w:rPr>
        <w:t>12</w:t>
      </w:r>
      <w:r w:rsidR="00616B23" w:rsidRPr="002D4154">
        <w:rPr>
          <w:rFonts w:ascii="Times New Roman" w:hAnsi="Times New Roman"/>
          <w:b/>
          <w:bCs/>
          <w:lang w:val="hy-AM"/>
        </w:rPr>
        <w:t>․</w:t>
      </w:r>
      <w:r w:rsidR="00616B23" w:rsidRPr="002D4154">
        <w:rPr>
          <w:rFonts w:ascii="Sylfaen" w:hAnsi="Sylfaen"/>
          <w:b/>
          <w:bCs/>
          <w:lang w:val="hy-AM"/>
        </w:rPr>
        <w:t xml:space="preserve">2023Թ-Ի </w:t>
      </w:r>
      <w:r w:rsidR="00236E8D" w:rsidRPr="00236E8D">
        <w:rPr>
          <w:rFonts w:ascii="Sylfaen" w:hAnsi="Sylfaen"/>
          <w:b/>
          <w:bCs/>
          <w:lang w:val="hy-AM"/>
        </w:rPr>
        <w:t>&lt;&lt;</w:t>
      </w:r>
      <w:r w:rsidR="0012050B" w:rsidRPr="002D4154">
        <w:rPr>
          <w:rFonts w:ascii="Sylfaen" w:hAnsi="Sylfaen"/>
          <w:b/>
          <w:bCs/>
          <w:lang w:val="hy-AM"/>
        </w:rPr>
        <w:t xml:space="preserve">ԹԱԼԻՆԻ ՀԱՄԱՅՆՔԱՊԵՏԱՐԱՆԻ </w:t>
      </w:r>
      <w:r w:rsidR="00616B23" w:rsidRPr="002D4154">
        <w:rPr>
          <w:rFonts w:ascii="Sylfaen" w:hAnsi="Sylfaen"/>
          <w:b/>
          <w:bCs/>
          <w:lang w:val="hy-AM"/>
        </w:rPr>
        <w:t>ԱՇԽԱՏԱԿԱԶՄԻ ԿԱՌՈՒՑՎԱԾՔԸ, ԱՇԽԱՏԱԿԻՑՆԵՐԻ ԹՎԱՔԱՆԱԿԸ, ՀԱՍՏԻՔԱՑՈՒՑԱԿԸ ԵՎ ՊԱՇՏՈՆԱՅԻՆ ԴՐՈՒՅՔԱՉԱՓԵՐԸ ՀԱՍՏԱՏԵԼՈՒ ՄԱՍԻՆ&gt;&gt; N 164-Ա ՈՐՈՇՄԱՆ ՄԵՋ ՓՈՓՈԽՈՒԹՅՈՒՆՆԵՐ ԵՎ ԼՐԱՑՈՒՄՆԵՐ ԿԱՏԱՐԵԼՈՒ ՄԱՍԻՆ։</w:t>
      </w:r>
    </w:p>
    <w:p w14:paraId="2410E236" w14:textId="6CA6C112" w:rsidR="00616B23" w:rsidRDefault="00616B23" w:rsidP="0012050B">
      <w:pPr>
        <w:tabs>
          <w:tab w:val="left" w:pos="3256"/>
        </w:tabs>
        <w:jc w:val="right"/>
        <w:rPr>
          <w:rFonts w:ascii="Sylfaen" w:hAnsi="Sylfaen"/>
          <w:sz w:val="18"/>
          <w:szCs w:val="18"/>
          <w:lang w:val="hy-AM"/>
        </w:rPr>
      </w:pPr>
      <w:r w:rsidRPr="0081556E">
        <w:rPr>
          <w:rFonts w:ascii="Sylfaen" w:hAnsi="Sylfaen"/>
          <w:sz w:val="18"/>
          <w:szCs w:val="18"/>
          <w:lang w:val="hy-AM"/>
        </w:rPr>
        <w:t xml:space="preserve">( </w:t>
      </w:r>
      <w:r w:rsidRPr="0081556E">
        <w:rPr>
          <w:rFonts w:ascii="Sylfaen" w:hAnsi="Sylfaen" w:cs="Sylfaen"/>
          <w:sz w:val="18"/>
          <w:szCs w:val="18"/>
          <w:lang w:val="hy-AM"/>
        </w:rPr>
        <w:t>Զեկ</w:t>
      </w:r>
      <w:r w:rsidRPr="0081556E">
        <w:rPr>
          <w:rFonts w:ascii="Sylfaen" w:hAnsi="Sylfaen"/>
          <w:sz w:val="18"/>
          <w:szCs w:val="18"/>
          <w:lang w:val="hy-AM"/>
        </w:rPr>
        <w:t>.</w:t>
      </w:r>
      <w:r>
        <w:rPr>
          <w:rFonts w:ascii="Sylfaen" w:hAnsi="Sylfaen"/>
          <w:sz w:val="18"/>
          <w:szCs w:val="18"/>
          <w:lang w:val="hy-AM"/>
        </w:rPr>
        <w:t>Գ</w:t>
      </w:r>
      <w:r w:rsidRPr="0081556E">
        <w:rPr>
          <w:rFonts w:ascii="Sylfaen" w:hAnsi="Sylfaen"/>
          <w:sz w:val="18"/>
          <w:szCs w:val="18"/>
          <w:lang w:val="hy-AM"/>
        </w:rPr>
        <w:t>.</w:t>
      </w:r>
      <w:r>
        <w:rPr>
          <w:rFonts w:ascii="Sylfaen" w:hAnsi="Sylfaen"/>
          <w:sz w:val="18"/>
          <w:szCs w:val="18"/>
          <w:lang w:val="hy-AM"/>
        </w:rPr>
        <w:t>Ստեփան</w:t>
      </w:r>
      <w:r w:rsidRPr="0081556E">
        <w:rPr>
          <w:rFonts w:ascii="Sylfaen" w:hAnsi="Sylfaen"/>
          <w:sz w:val="18"/>
          <w:szCs w:val="18"/>
          <w:lang w:val="hy-AM"/>
        </w:rPr>
        <w:t>յան)</w:t>
      </w:r>
    </w:p>
    <w:p w14:paraId="5449CE18" w14:textId="5CD351A4" w:rsidR="0012050B" w:rsidRPr="0012050B" w:rsidRDefault="0012050B" w:rsidP="0012050B">
      <w:pPr>
        <w:tabs>
          <w:tab w:val="left" w:pos="3256"/>
        </w:tabs>
        <w:jc w:val="both"/>
        <w:rPr>
          <w:rFonts w:ascii="Sylfaen" w:hAnsi="Sylfaen"/>
          <w:sz w:val="24"/>
          <w:szCs w:val="24"/>
          <w:lang w:val="hy-AM"/>
        </w:rPr>
      </w:pPr>
      <w:r>
        <w:rPr>
          <w:rFonts w:ascii="Sylfaen" w:hAnsi="Sylfaen"/>
          <w:sz w:val="24"/>
          <w:szCs w:val="24"/>
          <w:lang w:val="hy-AM"/>
        </w:rPr>
        <w:t>Զեկուցողը ներկայացրեց որոշման նախագիծը։ Ավագանու անդամ Սարգիս Մուրադյանը հարցրեց</w:t>
      </w:r>
      <w:r w:rsidR="009E2C8B">
        <w:rPr>
          <w:rFonts w:ascii="Sylfaen" w:hAnsi="Sylfaen"/>
          <w:sz w:val="24"/>
          <w:szCs w:val="24"/>
          <w:lang w:val="hy-AM"/>
        </w:rPr>
        <w:t xml:space="preserve"> </w:t>
      </w:r>
      <w:r>
        <w:rPr>
          <w:rFonts w:ascii="Sylfaen" w:hAnsi="Sylfaen"/>
          <w:sz w:val="24"/>
          <w:szCs w:val="24"/>
          <w:lang w:val="hy-AM"/>
        </w:rPr>
        <w:t xml:space="preserve">ինչով է պայմանավորված վարչական ղեկավարների աշխատավարձի բարձրացումը։ Հարցին պատասխանեց համայնքի ղեկավարը, նշելով, որ վարչական ղեկավարների աշխատավարձի բարձրացումը պայմանավորված է աշխատանքային պարտականությունների կատարման հետ կապված վառելիքի ծախսը փոխհատուցելու հետ։ </w:t>
      </w:r>
    </w:p>
    <w:p w14:paraId="4D68FDEF" w14:textId="31EFF731" w:rsidR="00531179" w:rsidRPr="0081556E" w:rsidRDefault="00531179" w:rsidP="00531179">
      <w:pPr>
        <w:tabs>
          <w:tab w:val="left" w:pos="3256"/>
        </w:tabs>
        <w:spacing w:line="360" w:lineRule="auto"/>
        <w:jc w:val="both"/>
        <w:rPr>
          <w:rFonts w:ascii="Sylfaen" w:hAnsi="Sylfaen"/>
          <w:sz w:val="24"/>
          <w:szCs w:val="24"/>
          <w:lang w:val="hy-AM"/>
        </w:rPr>
      </w:pPr>
      <w:r w:rsidRPr="00DE76F6">
        <w:rPr>
          <w:rFonts w:ascii="Sylfaen" w:hAnsi="Sylfaen"/>
          <w:b/>
          <w:i/>
          <w:sz w:val="28"/>
          <w:szCs w:val="28"/>
          <w:lang w:val="hy-AM"/>
        </w:rPr>
        <w:t xml:space="preserve">Որոշեցին  N </w:t>
      </w:r>
      <w:r>
        <w:rPr>
          <w:rFonts w:ascii="Sylfaen" w:hAnsi="Sylfaen"/>
          <w:b/>
          <w:i/>
          <w:sz w:val="28"/>
          <w:szCs w:val="28"/>
          <w:lang w:val="hy-AM"/>
        </w:rPr>
        <w:t>2</w:t>
      </w:r>
      <w:r w:rsidRPr="004C31FD">
        <w:rPr>
          <w:rFonts w:ascii="Sylfaen" w:hAnsi="Sylfaen"/>
          <w:b/>
          <w:i/>
          <w:sz w:val="28"/>
          <w:szCs w:val="28"/>
          <w:lang w:val="hy-AM"/>
        </w:rPr>
        <w:t>2</w:t>
      </w:r>
      <w:r w:rsidRPr="00DE76F6">
        <w:rPr>
          <w:rFonts w:ascii="Sylfaen" w:hAnsi="Sylfaen"/>
          <w:b/>
          <w:i/>
          <w:sz w:val="28"/>
          <w:szCs w:val="28"/>
          <w:lang w:val="hy-AM"/>
        </w:rPr>
        <w:t>-</w:t>
      </w:r>
      <w:r w:rsidRPr="00247843">
        <w:rPr>
          <w:rFonts w:ascii="Sylfaen" w:hAnsi="Sylfaen"/>
          <w:b/>
          <w:i/>
          <w:sz w:val="28"/>
          <w:szCs w:val="28"/>
          <w:lang w:val="hy-AM"/>
        </w:rPr>
        <w:t>Ա</w:t>
      </w:r>
      <w:r>
        <w:rPr>
          <w:rFonts w:ascii="Sylfaen" w:hAnsi="Sylfaen"/>
          <w:b/>
          <w:i/>
          <w:sz w:val="28"/>
          <w:szCs w:val="28"/>
          <w:lang w:val="hy-AM"/>
        </w:rPr>
        <w:t xml:space="preserve"> </w:t>
      </w:r>
      <w:r w:rsidR="009E2C8B">
        <w:rPr>
          <w:rFonts w:ascii="Sylfaen" w:hAnsi="Sylfaen"/>
          <w:b/>
          <w:i/>
          <w:sz w:val="28"/>
          <w:szCs w:val="28"/>
          <w:lang w:val="hy-AM"/>
        </w:rPr>
        <w:t xml:space="preserve"> </w:t>
      </w:r>
      <w:r w:rsidRPr="0081556E">
        <w:rPr>
          <w:rFonts w:ascii="Sylfaen" w:hAnsi="Sylfaen"/>
          <w:sz w:val="24"/>
          <w:szCs w:val="24"/>
          <w:lang w:val="hy-AM"/>
        </w:rPr>
        <w:t>Ղեկավարվելով &lt;&lt;Տեղական ինքնակառավարման մասին&gt;&gt; ՀՀ օրենքի 18-րդ հոդվածի 1-ին մասի 28-րդ կետով,  &lt;&lt;Նորմատիվ իրավական ակտերի մասին&gt;&gt; ՀՀ օրենքի 33-րդ և 34-րդ հոդված</w:t>
      </w:r>
      <w:r>
        <w:rPr>
          <w:rFonts w:ascii="Sylfaen" w:hAnsi="Sylfaen"/>
          <w:sz w:val="24"/>
          <w:szCs w:val="24"/>
          <w:lang w:val="hy-AM"/>
        </w:rPr>
        <w:t>ներով</w:t>
      </w:r>
      <w:r w:rsidRPr="0081556E">
        <w:rPr>
          <w:rFonts w:ascii="Sylfaen" w:hAnsi="Sylfaen"/>
          <w:sz w:val="24"/>
          <w:szCs w:val="24"/>
          <w:lang w:val="hy-AM"/>
        </w:rPr>
        <w:t xml:space="preserve">, հիմք ընդունելով համայնքի ղեկավարի առաջարկությունը, </w:t>
      </w:r>
    </w:p>
    <w:p w14:paraId="4FE2AB31" w14:textId="77777777" w:rsidR="00531179" w:rsidRPr="0081556E" w:rsidRDefault="00531179" w:rsidP="00531179">
      <w:pPr>
        <w:tabs>
          <w:tab w:val="left" w:pos="3256"/>
        </w:tabs>
        <w:spacing w:line="360" w:lineRule="auto"/>
        <w:jc w:val="both"/>
        <w:rPr>
          <w:rFonts w:ascii="Sylfaen" w:hAnsi="Sylfaen"/>
          <w:b/>
          <w:i/>
          <w:sz w:val="24"/>
          <w:szCs w:val="24"/>
          <w:u w:val="single"/>
          <w:lang w:val="hy-AM"/>
        </w:rPr>
      </w:pPr>
      <w:r w:rsidRPr="0081556E">
        <w:rPr>
          <w:rFonts w:ascii="Sylfaen" w:hAnsi="Sylfaen"/>
          <w:b/>
          <w:i/>
          <w:sz w:val="24"/>
          <w:szCs w:val="24"/>
          <w:u w:val="single"/>
          <w:lang w:val="hy-AM"/>
        </w:rPr>
        <w:t>Թալին համայնքի ավագանին որոշում է՝</w:t>
      </w:r>
    </w:p>
    <w:p w14:paraId="45CE49D2" w14:textId="77777777" w:rsidR="00531179" w:rsidRPr="0081556E" w:rsidRDefault="00531179" w:rsidP="00531179">
      <w:pPr>
        <w:tabs>
          <w:tab w:val="left" w:pos="3256"/>
        </w:tabs>
        <w:spacing w:after="0" w:line="360" w:lineRule="auto"/>
        <w:jc w:val="both"/>
        <w:rPr>
          <w:rFonts w:ascii="Sylfaen" w:hAnsi="Sylfaen"/>
          <w:sz w:val="24"/>
          <w:szCs w:val="24"/>
          <w:lang w:val="hy-AM"/>
        </w:rPr>
      </w:pPr>
      <w:r w:rsidRPr="0081556E">
        <w:rPr>
          <w:rFonts w:ascii="Sylfaen" w:hAnsi="Sylfaen"/>
          <w:sz w:val="24"/>
          <w:szCs w:val="24"/>
          <w:lang w:val="hy-AM"/>
        </w:rPr>
        <w:t>1.Թալին համայնքի ավագանու 27</w:t>
      </w:r>
      <w:r w:rsidRPr="0081556E">
        <w:rPr>
          <w:rFonts w:ascii="Times New Roman" w:hAnsi="Times New Roman"/>
          <w:sz w:val="24"/>
          <w:szCs w:val="24"/>
          <w:lang w:val="hy-AM"/>
        </w:rPr>
        <w:t>․</w:t>
      </w:r>
      <w:r w:rsidRPr="0081556E">
        <w:rPr>
          <w:rFonts w:ascii="Sylfaen" w:hAnsi="Sylfaen"/>
          <w:sz w:val="24"/>
          <w:szCs w:val="24"/>
          <w:lang w:val="hy-AM"/>
        </w:rPr>
        <w:t>12</w:t>
      </w:r>
      <w:r w:rsidRPr="0081556E">
        <w:rPr>
          <w:rFonts w:ascii="Times New Roman" w:hAnsi="Times New Roman"/>
          <w:sz w:val="24"/>
          <w:szCs w:val="24"/>
          <w:lang w:val="hy-AM"/>
        </w:rPr>
        <w:t>․</w:t>
      </w:r>
      <w:r w:rsidRPr="0081556E">
        <w:rPr>
          <w:rFonts w:ascii="Sylfaen" w:hAnsi="Sylfaen"/>
          <w:sz w:val="24"/>
          <w:szCs w:val="24"/>
          <w:lang w:val="hy-AM"/>
        </w:rPr>
        <w:t>2023թ-ի՝</w:t>
      </w:r>
      <w:r>
        <w:rPr>
          <w:rFonts w:ascii="Sylfaen" w:hAnsi="Sylfaen"/>
          <w:sz w:val="24"/>
          <w:szCs w:val="24"/>
          <w:lang w:val="hy-AM"/>
        </w:rPr>
        <w:t xml:space="preserve"> </w:t>
      </w:r>
      <w:r w:rsidRPr="0081556E">
        <w:rPr>
          <w:rFonts w:ascii="Sylfaen" w:hAnsi="Sylfaen"/>
          <w:sz w:val="24"/>
          <w:szCs w:val="24"/>
          <w:lang w:val="hy-AM"/>
        </w:rPr>
        <w:t xml:space="preserve">&lt;&lt;Թալինի համայնքապետարանի աշխատակազմի կառուցվածքը, աշխատակիցների թվաքանակը, հաստիքացուցակը և </w:t>
      </w:r>
      <w:r w:rsidRPr="0081556E">
        <w:rPr>
          <w:rFonts w:ascii="Sylfaen" w:hAnsi="Sylfaen"/>
          <w:sz w:val="24"/>
          <w:szCs w:val="24"/>
          <w:lang w:val="hy-AM"/>
        </w:rPr>
        <w:lastRenderedPageBreak/>
        <w:t>պաշտոնային դրույքաչափերը հաստատելու մասին&gt;&gt; N 164-Ա որոշման հավելվածի համայնքային վարչական պաշտոններ բաժնի 8-17-րդ տողերում կատարել փոփոխություններ և լրացումներ համաձայն կից հավելվածի:</w:t>
      </w:r>
    </w:p>
    <w:p w14:paraId="15F2E106" w14:textId="77777777" w:rsidR="00531179" w:rsidRPr="0081556E" w:rsidRDefault="00531179" w:rsidP="00531179">
      <w:pPr>
        <w:tabs>
          <w:tab w:val="left" w:pos="3256"/>
        </w:tabs>
        <w:spacing w:after="0" w:line="360" w:lineRule="auto"/>
        <w:rPr>
          <w:rFonts w:ascii="Sylfaen" w:hAnsi="Sylfaen"/>
          <w:sz w:val="24"/>
          <w:szCs w:val="24"/>
          <w:lang w:val="hy-AM"/>
        </w:rPr>
      </w:pPr>
      <w:r w:rsidRPr="0081556E">
        <w:rPr>
          <w:rFonts w:ascii="Sylfaen" w:hAnsi="Sylfaen"/>
          <w:sz w:val="24"/>
          <w:szCs w:val="24"/>
          <w:lang w:val="hy-AM"/>
        </w:rPr>
        <w:t>2.Սույն որոշումն ուժի մեջ է մտնում 202</w:t>
      </w:r>
      <w:r>
        <w:rPr>
          <w:rFonts w:ascii="Sylfaen" w:hAnsi="Sylfaen"/>
          <w:sz w:val="24"/>
          <w:szCs w:val="24"/>
          <w:lang w:val="hy-AM"/>
        </w:rPr>
        <w:t>4</w:t>
      </w:r>
      <w:r w:rsidRPr="0081556E">
        <w:rPr>
          <w:rFonts w:ascii="Sylfaen" w:hAnsi="Sylfaen"/>
          <w:sz w:val="24"/>
          <w:szCs w:val="24"/>
          <w:lang w:val="hy-AM"/>
        </w:rPr>
        <w:t xml:space="preserve">թ-ի ապրիլի 1-ից: </w:t>
      </w:r>
    </w:p>
    <w:p w14:paraId="6D6E8EC2" w14:textId="77777777" w:rsidR="00531179" w:rsidRDefault="00531179" w:rsidP="00531179">
      <w:pPr>
        <w:tabs>
          <w:tab w:val="left" w:pos="3256"/>
        </w:tabs>
        <w:spacing w:after="0" w:line="240" w:lineRule="auto"/>
        <w:rPr>
          <w:rFonts w:ascii="Sylfaen" w:hAnsi="Sylfaen"/>
          <w:b/>
          <w:lang w:val="hy-AM"/>
        </w:rPr>
      </w:pPr>
      <w:r w:rsidRPr="00192F13">
        <w:rPr>
          <w:rFonts w:ascii="Sylfaen" w:hAnsi="Sylfaen"/>
          <w:b/>
          <w:lang w:val="hy-AM"/>
        </w:rPr>
        <w:t>Կողմ-1</w:t>
      </w:r>
      <w:r>
        <w:rPr>
          <w:rFonts w:ascii="Sylfaen" w:hAnsi="Sylfaen"/>
          <w:b/>
          <w:lang w:val="hy-AM"/>
        </w:rPr>
        <w:t>4</w:t>
      </w:r>
      <w:r w:rsidRPr="00192F13">
        <w:rPr>
          <w:rFonts w:ascii="Sylfaen" w:hAnsi="Sylfaen"/>
          <w:b/>
          <w:lang w:val="hy-AM"/>
        </w:rPr>
        <w:t xml:space="preserve">                                                      Դեմ-</w:t>
      </w:r>
      <w:r>
        <w:rPr>
          <w:rFonts w:ascii="Sylfaen" w:hAnsi="Sylfaen"/>
          <w:b/>
          <w:lang w:val="hy-AM"/>
        </w:rPr>
        <w:t>3</w:t>
      </w:r>
      <w:r w:rsidRPr="00192F13">
        <w:rPr>
          <w:rFonts w:ascii="Sylfaen" w:hAnsi="Sylfaen"/>
          <w:b/>
          <w:lang w:val="hy-AM"/>
        </w:rPr>
        <w:t xml:space="preserve">                                            Ձեռնպահ-</w:t>
      </w:r>
      <w:r>
        <w:rPr>
          <w:rFonts w:ascii="Sylfaen" w:hAnsi="Sylfaen"/>
          <w:b/>
          <w:lang w:val="hy-AM"/>
        </w:rPr>
        <w:t>2</w:t>
      </w:r>
    </w:p>
    <w:p w14:paraId="0BB02FDB" w14:textId="32C93E7A" w:rsidR="00531179" w:rsidRPr="00F9514C" w:rsidRDefault="00531179" w:rsidP="00531179">
      <w:pPr>
        <w:tabs>
          <w:tab w:val="left" w:pos="3256"/>
        </w:tabs>
        <w:spacing w:after="0" w:line="240" w:lineRule="auto"/>
        <w:rPr>
          <w:rFonts w:ascii="Sylfaen" w:hAnsi="Sylfaen"/>
          <w:sz w:val="24"/>
          <w:szCs w:val="24"/>
          <w:lang w:val="hy-AM"/>
        </w:rPr>
      </w:pPr>
      <w:r w:rsidRPr="00192F13">
        <w:rPr>
          <w:rFonts w:ascii="Sylfaen" w:hAnsi="Sylfaen"/>
          <w:b/>
          <w:lang w:val="hy-AM"/>
        </w:rPr>
        <w:t xml:space="preserve"> </w:t>
      </w:r>
    </w:p>
    <w:p w14:paraId="01289A36" w14:textId="77777777" w:rsidR="00531179" w:rsidRPr="00DE0893" w:rsidRDefault="00531179" w:rsidP="00531179">
      <w:pPr>
        <w:spacing w:after="0" w:line="276" w:lineRule="auto"/>
        <w:jc w:val="both"/>
        <w:rPr>
          <w:rFonts w:ascii="Times New Roman" w:hAnsi="Times New Roman"/>
          <w:lang w:val="hy-AM"/>
        </w:rPr>
      </w:pPr>
      <w:r w:rsidRPr="00192F13">
        <w:rPr>
          <w:rFonts w:ascii="Sylfaen" w:hAnsi="Sylfaen"/>
          <w:lang w:val="hy-AM"/>
        </w:rPr>
        <w:t>1.Տ</w:t>
      </w:r>
      <w:r>
        <w:rPr>
          <w:rFonts w:ascii="Times New Roman" w:hAnsi="Times New Roman"/>
          <w:lang w:val="hy-AM"/>
        </w:rPr>
        <w:t>․</w:t>
      </w:r>
      <w:r w:rsidRPr="00192F13">
        <w:rPr>
          <w:rFonts w:ascii="Sylfaen" w:hAnsi="Sylfaen"/>
          <w:lang w:val="hy-AM"/>
        </w:rPr>
        <w:t xml:space="preserve"> Սափեյան                              </w:t>
      </w:r>
      <w:r w:rsidRPr="00192F13">
        <w:rPr>
          <w:rFonts w:ascii="Sylfaen" w:hAnsi="Sylfaen"/>
          <w:lang w:val="hy-AM"/>
        </w:rPr>
        <w:tab/>
      </w:r>
      <w:r>
        <w:rPr>
          <w:rFonts w:ascii="Times New Roman" w:hAnsi="Times New Roman"/>
          <w:lang w:val="hy-AM"/>
        </w:rPr>
        <w:t>1․ Ղ․ Հակոբյան</w:t>
      </w:r>
      <w:r w:rsidRPr="00192F13">
        <w:rPr>
          <w:rFonts w:ascii="Sylfaen" w:hAnsi="Sylfaen"/>
          <w:lang w:val="hy-AM"/>
        </w:rPr>
        <w:t xml:space="preserve">   </w:t>
      </w:r>
      <w:r>
        <w:rPr>
          <w:rFonts w:ascii="Sylfaen" w:hAnsi="Sylfaen"/>
          <w:lang w:val="hy-AM"/>
        </w:rPr>
        <w:t xml:space="preserve">                              1</w:t>
      </w:r>
      <w:r>
        <w:rPr>
          <w:rFonts w:ascii="Times New Roman" w:hAnsi="Times New Roman"/>
          <w:lang w:val="hy-AM"/>
        </w:rPr>
        <w:t>․Ս․ Մուրադյան</w:t>
      </w:r>
      <w:r w:rsidRPr="00192F13">
        <w:rPr>
          <w:rFonts w:ascii="Sylfaen" w:hAnsi="Sylfaen"/>
          <w:lang w:val="hy-AM"/>
        </w:rPr>
        <w:t xml:space="preserve">              </w:t>
      </w:r>
      <w:r>
        <w:rPr>
          <w:rFonts w:ascii="Sylfaen" w:hAnsi="Sylfaen"/>
          <w:lang w:val="hy-AM"/>
        </w:rPr>
        <w:t xml:space="preserve">                                            </w:t>
      </w:r>
      <w:r w:rsidRPr="00192F13">
        <w:rPr>
          <w:rFonts w:ascii="Sylfaen" w:hAnsi="Sylfaen"/>
          <w:lang w:val="hy-AM"/>
        </w:rPr>
        <w:t xml:space="preserve">  </w:t>
      </w:r>
    </w:p>
    <w:p w14:paraId="0E8C67D6" w14:textId="77777777" w:rsidR="00531179" w:rsidRDefault="00531179" w:rsidP="00531179">
      <w:pPr>
        <w:spacing w:after="0" w:line="276" w:lineRule="auto"/>
        <w:jc w:val="both"/>
        <w:rPr>
          <w:rFonts w:ascii="Sylfaen" w:hAnsi="Sylfaen"/>
          <w:lang w:val="hy-AM"/>
        </w:rPr>
      </w:pPr>
    </w:p>
    <w:p w14:paraId="0DB0BF32" w14:textId="2DFAEE15" w:rsidR="00531179" w:rsidRPr="00DE0893" w:rsidRDefault="00531179" w:rsidP="00531179">
      <w:pPr>
        <w:spacing w:after="0" w:line="276" w:lineRule="auto"/>
        <w:jc w:val="both"/>
        <w:rPr>
          <w:rFonts w:ascii="Times New Roman" w:hAnsi="Times New Roman"/>
          <w:lang w:val="hy-AM"/>
        </w:rPr>
      </w:pPr>
      <w:r w:rsidRPr="00192F13">
        <w:rPr>
          <w:rFonts w:ascii="Sylfaen" w:hAnsi="Sylfaen"/>
          <w:lang w:val="hy-AM"/>
        </w:rPr>
        <w:t>2.</w:t>
      </w:r>
      <w:r>
        <w:rPr>
          <w:rFonts w:ascii="Sylfaen" w:hAnsi="Sylfaen"/>
          <w:lang w:val="hy-AM"/>
        </w:rPr>
        <w:t>Բ</w:t>
      </w:r>
      <w:r>
        <w:rPr>
          <w:rFonts w:ascii="Times New Roman" w:hAnsi="Times New Roman"/>
          <w:lang w:val="hy-AM"/>
        </w:rPr>
        <w:t xml:space="preserve">․ </w:t>
      </w:r>
      <w:r>
        <w:rPr>
          <w:rFonts w:ascii="Sylfaen" w:hAnsi="Sylfaen"/>
          <w:lang w:val="hy-AM"/>
        </w:rPr>
        <w:t>Պողոսյան                                      2.</w:t>
      </w:r>
      <w:r w:rsidRPr="00192F13">
        <w:rPr>
          <w:rFonts w:ascii="Sylfaen" w:hAnsi="Sylfaen"/>
          <w:lang w:val="hy-AM"/>
        </w:rPr>
        <w:t>Դ</w:t>
      </w:r>
      <w:r>
        <w:rPr>
          <w:rFonts w:ascii="Times New Roman" w:hAnsi="Times New Roman"/>
          <w:lang w:val="hy-AM"/>
        </w:rPr>
        <w:t>․</w:t>
      </w:r>
      <w:r w:rsidRPr="00192F13">
        <w:rPr>
          <w:rFonts w:ascii="Sylfaen" w:hAnsi="Sylfaen"/>
          <w:lang w:val="hy-AM"/>
        </w:rPr>
        <w:t xml:space="preserve"> Մանուկյան</w:t>
      </w:r>
      <w:r>
        <w:rPr>
          <w:rFonts w:ascii="Sylfaen" w:hAnsi="Sylfaen"/>
          <w:lang w:val="hy-AM"/>
        </w:rPr>
        <w:t xml:space="preserve">                              2</w:t>
      </w:r>
      <w:r w:rsidRPr="00192F13">
        <w:rPr>
          <w:rFonts w:ascii="Sylfaen" w:hAnsi="Sylfaen"/>
          <w:lang w:val="hy-AM"/>
        </w:rPr>
        <w:t>.</w:t>
      </w:r>
      <w:r>
        <w:rPr>
          <w:rFonts w:ascii="Sylfaen" w:hAnsi="Sylfaen"/>
          <w:lang w:val="hy-AM"/>
        </w:rPr>
        <w:t>Կ</w:t>
      </w:r>
      <w:r>
        <w:rPr>
          <w:rFonts w:ascii="Times New Roman" w:hAnsi="Times New Roman"/>
          <w:lang w:val="hy-AM"/>
        </w:rPr>
        <w:t>․ Գրիգորյան</w:t>
      </w:r>
    </w:p>
    <w:p w14:paraId="0EC1904B" w14:textId="77777777" w:rsidR="00531179" w:rsidRDefault="00531179" w:rsidP="00531179">
      <w:pPr>
        <w:spacing w:after="0" w:line="276" w:lineRule="auto"/>
        <w:jc w:val="both"/>
        <w:rPr>
          <w:rFonts w:ascii="Sylfaen" w:hAnsi="Sylfaen"/>
          <w:lang w:val="hy-AM"/>
        </w:rPr>
      </w:pPr>
    </w:p>
    <w:p w14:paraId="50A38FC5" w14:textId="3B783CCE" w:rsidR="00531179" w:rsidRPr="0042516F" w:rsidRDefault="00531179" w:rsidP="00531179">
      <w:pPr>
        <w:spacing w:after="0" w:line="276" w:lineRule="auto"/>
        <w:jc w:val="both"/>
        <w:rPr>
          <w:rFonts w:ascii="Times New Roman" w:hAnsi="Times New Roman"/>
          <w:lang w:val="hy-AM"/>
        </w:rPr>
      </w:pPr>
      <w:r>
        <w:rPr>
          <w:rFonts w:ascii="Sylfaen" w:hAnsi="Sylfaen"/>
          <w:lang w:val="hy-AM"/>
        </w:rPr>
        <w:t>3.</w:t>
      </w:r>
      <w:r w:rsidRPr="00192F13">
        <w:rPr>
          <w:rFonts w:ascii="Sylfaen" w:hAnsi="Sylfaen"/>
          <w:lang w:val="hy-AM"/>
        </w:rPr>
        <w:t>Ա</w:t>
      </w:r>
      <w:r>
        <w:rPr>
          <w:rFonts w:ascii="Times New Roman" w:hAnsi="Times New Roman"/>
          <w:lang w:val="hy-AM"/>
        </w:rPr>
        <w:t>․</w:t>
      </w:r>
      <w:r w:rsidRPr="00192F13">
        <w:rPr>
          <w:rFonts w:ascii="Sylfaen" w:hAnsi="Sylfaen"/>
          <w:lang w:val="hy-AM"/>
        </w:rPr>
        <w:t xml:space="preserve"> Կարապետյան</w:t>
      </w:r>
      <w:r>
        <w:rPr>
          <w:rFonts w:ascii="Sylfaen" w:hAnsi="Sylfaen"/>
          <w:lang w:val="hy-AM"/>
        </w:rPr>
        <w:t xml:space="preserve">                             3</w:t>
      </w:r>
      <w:r>
        <w:rPr>
          <w:rFonts w:ascii="Times New Roman" w:hAnsi="Times New Roman"/>
          <w:lang w:val="hy-AM"/>
        </w:rPr>
        <w:t>․</w:t>
      </w:r>
      <w:r>
        <w:rPr>
          <w:rFonts w:ascii="Sylfaen" w:hAnsi="Sylfaen"/>
          <w:lang w:val="hy-AM"/>
        </w:rPr>
        <w:t>Գ</w:t>
      </w:r>
      <w:r>
        <w:rPr>
          <w:rFonts w:ascii="Times New Roman" w:hAnsi="Times New Roman"/>
          <w:lang w:val="hy-AM"/>
        </w:rPr>
        <w:t>․ Ավետիսյան</w:t>
      </w:r>
    </w:p>
    <w:p w14:paraId="3035A135" w14:textId="77777777" w:rsidR="00531179" w:rsidRDefault="00531179" w:rsidP="00531179">
      <w:pPr>
        <w:tabs>
          <w:tab w:val="left" w:pos="6461"/>
        </w:tabs>
        <w:spacing w:after="0" w:line="276" w:lineRule="auto"/>
        <w:jc w:val="both"/>
        <w:rPr>
          <w:rFonts w:ascii="Sylfaen" w:hAnsi="Sylfaen"/>
          <w:lang w:val="hy-AM"/>
        </w:rPr>
      </w:pPr>
    </w:p>
    <w:p w14:paraId="2DCF5D29" w14:textId="45678A68" w:rsidR="00531179" w:rsidRPr="00192F13" w:rsidRDefault="00531179" w:rsidP="00531179">
      <w:pPr>
        <w:tabs>
          <w:tab w:val="left" w:pos="6461"/>
        </w:tabs>
        <w:spacing w:after="0" w:line="276" w:lineRule="auto"/>
        <w:jc w:val="both"/>
        <w:rPr>
          <w:rFonts w:ascii="Sylfaen" w:hAnsi="Sylfaen"/>
          <w:lang w:val="hy-AM"/>
        </w:rPr>
      </w:pPr>
      <w:r>
        <w:rPr>
          <w:rFonts w:ascii="Sylfaen" w:hAnsi="Sylfaen"/>
          <w:lang w:val="hy-AM"/>
        </w:rPr>
        <w:t>4</w:t>
      </w:r>
      <w:r w:rsidRPr="00192F13">
        <w:rPr>
          <w:rFonts w:ascii="Sylfaen" w:hAnsi="Sylfaen"/>
          <w:lang w:val="hy-AM"/>
        </w:rPr>
        <w:t>.Ս</w:t>
      </w:r>
      <w:r>
        <w:rPr>
          <w:rFonts w:ascii="Times New Roman" w:hAnsi="Times New Roman"/>
          <w:lang w:val="hy-AM"/>
        </w:rPr>
        <w:t>․</w:t>
      </w:r>
      <w:r w:rsidRPr="00192F13">
        <w:rPr>
          <w:rFonts w:ascii="Sylfaen" w:hAnsi="Sylfaen"/>
          <w:lang w:val="hy-AM"/>
        </w:rPr>
        <w:t xml:space="preserve">  Գրիգորյան   </w:t>
      </w:r>
    </w:p>
    <w:p w14:paraId="163D4EF9" w14:textId="77777777" w:rsidR="00531179" w:rsidRDefault="00531179" w:rsidP="00531179">
      <w:pPr>
        <w:spacing w:after="0" w:line="276" w:lineRule="auto"/>
        <w:jc w:val="both"/>
        <w:rPr>
          <w:rFonts w:ascii="Sylfaen" w:hAnsi="Sylfaen"/>
          <w:lang w:val="hy-AM"/>
        </w:rPr>
      </w:pPr>
    </w:p>
    <w:p w14:paraId="0735AEF0" w14:textId="14763789" w:rsidR="00531179" w:rsidRPr="00192F13" w:rsidRDefault="00531179" w:rsidP="00531179">
      <w:pPr>
        <w:spacing w:after="0" w:line="276" w:lineRule="auto"/>
        <w:jc w:val="both"/>
        <w:rPr>
          <w:rFonts w:ascii="Sylfaen" w:hAnsi="Sylfaen"/>
          <w:lang w:val="hy-AM"/>
        </w:rPr>
      </w:pPr>
      <w:r>
        <w:rPr>
          <w:rFonts w:ascii="Sylfaen" w:hAnsi="Sylfaen"/>
          <w:lang w:val="hy-AM"/>
        </w:rPr>
        <w:t>5.</w:t>
      </w:r>
      <w:r w:rsidRPr="00192F13">
        <w:rPr>
          <w:rFonts w:ascii="Sylfaen" w:hAnsi="Sylfaen"/>
          <w:lang w:val="hy-AM"/>
        </w:rPr>
        <w:t>Գ</w:t>
      </w:r>
      <w:r>
        <w:rPr>
          <w:rFonts w:ascii="Times New Roman" w:hAnsi="Times New Roman"/>
          <w:lang w:val="hy-AM"/>
        </w:rPr>
        <w:t>․</w:t>
      </w:r>
      <w:r w:rsidRPr="00192F13">
        <w:rPr>
          <w:rFonts w:ascii="Sylfaen" w:hAnsi="Sylfaen"/>
          <w:lang w:val="hy-AM"/>
        </w:rPr>
        <w:t xml:space="preserve"> Ղազարյան</w:t>
      </w:r>
    </w:p>
    <w:p w14:paraId="57B62742" w14:textId="77777777" w:rsidR="00531179" w:rsidRDefault="00531179" w:rsidP="00531179">
      <w:pPr>
        <w:spacing w:after="0" w:line="276" w:lineRule="auto"/>
        <w:jc w:val="both"/>
        <w:rPr>
          <w:rFonts w:ascii="Sylfaen" w:hAnsi="Sylfaen"/>
          <w:lang w:val="hy-AM"/>
        </w:rPr>
      </w:pPr>
    </w:p>
    <w:p w14:paraId="3184D3C7" w14:textId="490B75E1" w:rsidR="00531179" w:rsidRPr="00192F13" w:rsidRDefault="00531179" w:rsidP="00531179">
      <w:pPr>
        <w:spacing w:after="0" w:line="276" w:lineRule="auto"/>
        <w:jc w:val="both"/>
        <w:rPr>
          <w:rFonts w:ascii="Sylfaen" w:hAnsi="Sylfaen"/>
          <w:lang w:val="hy-AM"/>
        </w:rPr>
      </w:pPr>
      <w:r>
        <w:rPr>
          <w:rFonts w:ascii="Sylfaen" w:hAnsi="Sylfaen"/>
          <w:lang w:val="hy-AM"/>
        </w:rPr>
        <w:t>6</w:t>
      </w:r>
      <w:r w:rsidRPr="00192F13">
        <w:rPr>
          <w:rFonts w:ascii="Sylfaen" w:hAnsi="Sylfaen"/>
          <w:lang w:val="hy-AM"/>
        </w:rPr>
        <w:t>.Ս</w:t>
      </w:r>
      <w:r>
        <w:rPr>
          <w:rFonts w:ascii="Times New Roman" w:hAnsi="Times New Roman"/>
          <w:lang w:val="hy-AM"/>
        </w:rPr>
        <w:t>․</w:t>
      </w:r>
      <w:r w:rsidRPr="00192F13">
        <w:rPr>
          <w:rFonts w:ascii="Sylfaen" w:hAnsi="Sylfaen"/>
          <w:lang w:val="hy-AM"/>
        </w:rPr>
        <w:t xml:space="preserve"> Մկրտչյան</w:t>
      </w:r>
    </w:p>
    <w:p w14:paraId="43D690E6" w14:textId="77777777" w:rsidR="00531179" w:rsidRDefault="00531179" w:rsidP="00531179">
      <w:pPr>
        <w:spacing w:after="0" w:line="276" w:lineRule="auto"/>
        <w:jc w:val="both"/>
        <w:rPr>
          <w:rFonts w:ascii="Sylfaen" w:hAnsi="Sylfaen"/>
          <w:lang w:val="hy-AM"/>
        </w:rPr>
      </w:pPr>
    </w:p>
    <w:p w14:paraId="4FBD41AC" w14:textId="020CE5BF" w:rsidR="00531179" w:rsidRPr="00192F13" w:rsidRDefault="00531179" w:rsidP="00531179">
      <w:pPr>
        <w:spacing w:after="0" w:line="276" w:lineRule="auto"/>
        <w:jc w:val="both"/>
        <w:rPr>
          <w:rFonts w:ascii="Sylfaen" w:hAnsi="Sylfaen"/>
          <w:lang w:val="hy-AM"/>
        </w:rPr>
      </w:pPr>
      <w:r>
        <w:rPr>
          <w:rFonts w:ascii="Sylfaen" w:hAnsi="Sylfaen"/>
          <w:lang w:val="hy-AM"/>
        </w:rPr>
        <w:t>7</w:t>
      </w:r>
      <w:r w:rsidRPr="00192F13">
        <w:rPr>
          <w:rFonts w:ascii="Sylfaen" w:hAnsi="Sylfaen"/>
          <w:lang w:val="hy-AM"/>
        </w:rPr>
        <w:t>.Ա</w:t>
      </w:r>
      <w:r>
        <w:rPr>
          <w:rFonts w:ascii="Times New Roman" w:hAnsi="Times New Roman"/>
          <w:lang w:val="hy-AM"/>
        </w:rPr>
        <w:t>․</w:t>
      </w:r>
      <w:r w:rsidRPr="00192F13">
        <w:rPr>
          <w:rFonts w:ascii="Sylfaen" w:hAnsi="Sylfaen"/>
          <w:lang w:val="hy-AM"/>
        </w:rPr>
        <w:t xml:space="preserve"> Մինասյան</w:t>
      </w:r>
    </w:p>
    <w:p w14:paraId="1F5B4E60" w14:textId="77777777" w:rsidR="00531179" w:rsidRDefault="00531179" w:rsidP="00531179">
      <w:pPr>
        <w:spacing w:after="0" w:line="276" w:lineRule="auto"/>
        <w:jc w:val="both"/>
        <w:rPr>
          <w:rFonts w:ascii="Sylfaen" w:hAnsi="Sylfaen"/>
          <w:lang w:val="hy-AM"/>
        </w:rPr>
      </w:pPr>
    </w:p>
    <w:p w14:paraId="2A8D4F28" w14:textId="1981B076" w:rsidR="00531179" w:rsidRPr="00192F13" w:rsidRDefault="00531179" w:rsidP="00531179">
      <w:pPr>
        <w:spacing w:after="0" w:line="276" w:lineRule="auto"/>
        <w:jc w:val="both"/>
        <w:rPr>
          <w:rFonts w:ascii="Sylfaen" w:hAnsi="Sylfaen"/>
          <w:lang w:val="hy-AM"/>
        </w:rPr>
      </w:pPr>
      <w:r>
        <w:rPr>
          <w:rFonts w:ascii="Sylfaen" w:hAnsi="Sylfaen"/>
          <w:lang w:val="hy-AM"/>
        </w:rPr>
        <w:t>8</w:t>
      </w:r>
      <w:r w:rsidRPr="00192F13">
        <w:rPr>
          <w:rFonts w:ascii="Sylfaen" w:hAnsi="Sylfaen"/>
          <w:lang w:val="hy-AM"/>
        </w:rPr>
        <w:t>.Հ</w:t>
      </w:r>
      <w:r>
        <w:rPr>
          <w:rFonts w:ascii="Times New Roman" w:hAnsi="Times New Roman"/>
          <w:lang w:val="hy-AM"/>
        </w:rPr>
        <w:t>․</w:t>
      </w:r>
      <w:r w:rsidRPr="00192F13">
        <w:rPr>
          <w:rFonts w:ascii="Sylfaen" w:hAnsi="Sylfaen"/>
          <w:lang w:val="hy-AM"/>
        </w:rPr>
        <w:t>Կարապետյան</w:t>
      </w:r>
    </w:p>
    <w:p w14:paraId="33673FC3" w14:textId="77777777" w:rsidR="00531179" w:rsidRDefault="00531179" w:rsidP="00531179">
      <w:pPr>
        <w:spacing w:after="0" w:line="276" w:lineRule="auto"/>
        <w:jc w:val="both"/>
        <w:rPr>
          <w:rFonts w:ascii="Sylfaen" w:hAnsi="Sylfaen"/>
          <w:lang w:val="hy-AM"/>
        </w:rPr>
      </w:pPr>
    </w:p>
    <w:p w14:paraId="0A228C0C" w14:textId="0CDA7280" w:rsidR="00531179" w:rsidRDefault="00531179" w:rsidP="00531179">
      <w:pPr>
        <w:spacing w:after="0" w:line="276" w:lineRule="auto"/>
        <w:jc w:val="both"/>
        <w:rPr>
          <w:rFonts w:ascii="Sylfaen" w:hAnsi="Sylfaen"/>
          <w:lang w:val="hy-AM"/>
        </w:rPr>
      </w:pPr>
      <w:r>
        <w:rPr>
          <w:rFonts w:ascii="Sylfaen" w:hAnsi="Sylfaen"/>
          <w:lang w:val="hy-AM"/>
        </w:rPr>
        <w:t>9</w:t>
      </w:r>
      <w:r w:rsidRPr="00192F13">
        <w:rPr>
          <w:rFonts w:ascii="Sylfaen" w:hAnsi="Sylfaen"/>
          <w:lang w:val="hy-AM"/>
        </w:rPr>
        <w:t>.Ա</w:t>
      </w:r>
      <w:r>
        <w:rPr>
          <w:rFonts w:ascii="Times New Roman" w:hAnsi="Times New Roman"/>
          <w:lang w:val="hy-AM"/>
        </w:rPr>
        <w:t>․</w:t>
      </w:r>
      <w:r w:rsidRPr="00192F13">
        <w:rPr>
          <w:rFonts w:ascii="Sylfaen" w:hAnsi="Sylfaen"/>
          <w:lang w:val="hy-AM"/>
        </w:rPr>
        <w:t xml:space="preserve"> Ծառուկյան</w:t>
      </w:r>
    </w:p>
    <w:p w14:paraId="4FB759FC" w14:textId="77777777" w:rsidR="00531179" w:rsidRDefault="00531179" w:rsidP="00531179">
      <w:pPr>
        <w:spacing w:after="0" w:line="276" w:lineRule="auto"/>
        <w:jc w:val="both"/>
        <w:rPr>
          <w:rFonts w:ascii="Sylfaen" w:hAnsi="Sylfaen"/>
          <w:lang w:val="hy-AM"/>
        </w:rPr>
      </w:pPr>
    </w:p>
    <w:p w14:paraId="6A636C04" w14:textId="1B05FC93" w:rsidR="00531179" w:rsidRDefault="00531179" w:rsidP="00531179">
      <w:pPr>
        <w:spacing w:after="0" w:line="276" w:lineRule="auto"/>
        <w:jc w:val="both"/>
        <w:rPr>
          <w:rFonts w:ascii="Times New Roman" w:hAnsi="Times New Roman"/>
          <w:lang w:val="hy-AM"/>
        </w:rPr>
      </w:pPr>
      <w:r>
        <w:rPr>
          <w:rFonts w:ascii="Sylfaen" w:hAnsi="Sylfaen"/>
          <w:lang w:val="hy-AM"/>
        </w:rPr>
        <w:t>10</w:t>
      </w:r>
      <w:r>
        <w:rPr>
          <w:rFonts w:ascii="Times New Roman" w:hAnsi="Times New Roman"/>
          <w:lang w:val="hy-AM"/>
        </w:rPr>
        <w:t>․Ն․ Մարգարյան</w:t>
      </w:r>
    </w:p>
    <w:p w14:paraId="5B11CAA7" w14:textId="77777777" w:rsidR="00531179" w:rsidRDefault="00531179" w:rsidP="00531179">
      <w:pPr>
        <w:spacing w:after="0" w:line="276" w:lineRule="auto"/>
        <w:jc w:val="both"/>
        <w:rPr>
          <w:rFonts w:ascii="Times New Roman" w:hAnsi="Times New Roman"/>
          <w:lang w:val="hy-AM"/>
        </w:rPr>
      </w:pPr>
    </w:p>
    <w:p w14:paraId="0333D67C" w14:textId="4803F66F" w:rsidR="00531179" w:rsidRDefault="00531179" w:rsidP="00531179">
      <w:pPr>
        <w:spacing w:after="0" w:line="276" w:lineRule="auto"/>
        <w:jc w:val="both"/>
        <w:rPr>
          <w:rFonts w:ascii="Times New Roman" w:hAnsi="Times New Roman"/>
          <w:lang w:val="hy-AM"/>
        </w:rPr>
      </w:pPr>
      <w:r>
        <w:rPr>
          <w:rFonts w:ascii="Times New Roman" w:hAnsi="Times New Roman"/>
          <w:lang w:val="hy-AM"/>
        </w:rPr>
        <w:t>11․Գ․ Սարգսյան</w:t>
      </w:r>
    </w:p>
    <w:p w14:paraId="71503A7B" w14:textId="77777777" w:rsidR="00531179" w:rsidRDefault="00531179" w:rsidP="00531179">
      <w:pPr>
        <w:spacing w:after="0" w:line="276" w:lineRule="auto"/>
        <w:jc w:val="both"/>
        <w:rPr>
          <w:rFonts w:ascii="Times New Roman" w:hAnsi="Times New Roman"/>
          <w:lang w:val="hy-AM"/>
        </w:rPr>
      </w:pPr>
    </w:p>
    <w:p w14:paraId="76B7FE47" w14:textId="549849B3" w:rsidR="00531179" w:rsidRPr="00EF5B9A" w:rsidRDefault="00531179" w:rsidP="00531179">
      <w:pPr>
        <w:spacing w:after="0" w:line="276" w:lineRule="auto"/>
        <w:jc w:val="both"/>
        <w:rPr>
          <w:rFonts w:ascii="Times New Roman" w:hAnsi="Times New Roman"/>
          <w:lang w:val="hy-AM"/>
        </w:rPr>
      </w:pPr>
      <w:r>
        <w:rPr>
          <w:rFonts w:ascii="Times New Roman" w:hAnsi="Times New Roman"/>
          <w:lang w:val="hy-AM"/>
        </w:rPr>
        <w:t>12․Ա․ Վարդանյան</w:t>
      </w:r>
    </w:p>
    <w:p w14:paraId="16E02BAF" w14:textId="77777777" w:rsidR="00531179" w:rsidRDefault="00531179" w:rsidP="00531179">
      <w:pPr>
        <w:spacing w:after="0" w:line="276" w:lineRule="auto"/>
        <w:jc w:val="both"/>
        <w:rPr>
          <w:rFonts w:ascii="Sylfaen" w:hAnsi="Sylfaen"/>
          <w:lang w:val="hy-AM"/>
        </w:rPr>
      </w:pPr>
    </w:p>
    <w:p w14:paraId="0BA2E295" w14:textId="2DE07473" w:rsidR="00531179" w:rsidRDefault="00531179" w:rsidP="00531179">
      <w:pPr>
        <w:spacing w:after="0" w:line="276" w:lineRule="auto"/>
        <w:jc w:val="both"/>
        <w:rPr>
          <w:rFonts w:ascii="Sylfaen" w:hAnsi="Sylfaen"/>
          <w:lang w:val="hy-AM"/>
        </w:rPr>
      </w:pPr>
      <w:r w:rsidRPr="00192F13">
        <w:rPr>
          <w:rFonts w:ascii="Sylfaen" w:hAnsi="Sylfaen"/>
          <w:lang w:val="hy-AM"/>
        </w:rPr>
        <w:t>1</w:t>
      </w:r>
      <w:r>
        <w:rPr>
          <w:rFonts w:ascii="Sylfaen" w:hAnsi="Sylfaen"/>
          <w:lang w:val="hy-AM"/>
        </w:rPr>
        <w:t>3</w:t>
      </w:r>
      <w:r w:rsidRPr="00192F13">
        <w:rPr>
          <w:rFonts w:ascii="Sylfaen" w:hAnsi="Sylfaen"/>
          <w:lang w:val="hy-AM"/>
        </w:rPr>
        <w:t>.Ն</w:t>
      </w:r>
      <w:r>
        <w:rPr>
          <w:rFonts w:ascii="Times New Roman" w:hAnsi="Times New Roman"/>
          <w:lang w:val="hy-AM"/>
        </w:rPr>
        <w:t>․</w:t>
      </w:r>
      <w:r w:rsidRPr="00192F13">
        <w:rPr>
          <w:rFonts w:ascii="Sylfaen" w:hAnsi="Sylfaen"/>
          <w:lang w:val="hy-AM"/>
        </w:rPr>
        <w:t xml:space="preserve"> Գրիգորյան</w:t>
      </w:r>
    </w:p>
    <w:p w14:paraId="4A248044" w14:textId="77777777" w:rsidR="00531179" w:rsidRDefault="00531179" w:rsidP="00531179">
      <w:pPr>
        <w:spacing w:after="0" w:line="276" w:lineRule="auto"/>
        <w:jc w:val="both"/>
        <w:rPr>
          <w:rFonts w:ascii="Sylfaen" w:hAnsi="Sylfaen"/>
          <w:lang w:val="hy-AM"/>
        </w:rPr>
      </w:pPr>
    </w:p>
    <w:p w14:paraId="0BEE2A91" w14:textId="77777777" w:rsidR="0057008E" w:rsidRDefault="00531179" w:rsidP="00531179">
      <w:pPr>
        <w:spacing w:after="0" w:line="276" w:lineRule="auto"/>
        <w:jc w:val="both"/>
        <w:rPr>
          <w:rFonts w:ascii="Sylfaen" w:hAnsi="Sylfaen"/>
          <w:lang w:val="hy-AM"/>
        </w:rPr>
      </w:pPr>
      <w:r>
        <w:rPr>
          <w:rFonts w:ascii="Sylfaen" w:hAnsi="Sylfaen"/>
          <w:lang w:val="hy-AM"/>
        </w:rPr>
        <w:t>14.Վ</w:t>
      </w:r>
      <w:r>
        <w:rPr>
          <w:rFonts w:ascii="Times New Roman" w:hAnsi="Times New Roman"/>
          <w:lang w:val="hy-AM"/>
        </w:rPr>
        <w:t>․</w:t>
      </w:r>
      <w:r>
        <w:rPr>
          <w:rFonts w:ascii="Sylfaen" w:hAnsi="Sylfaen"/>
          <w:lang w:val="hy-AM"/>
        </w:rPr>
        <w:t>Եղիազարյան</w:t>
      </w:r>
      <w:r w:rsidRPr="00192F13">
        <w:rPr>
          <w:rFonts w:ascii="Sylfaen" w:hAnsi="Sylfaen"/>
          <w:lang w:val="hy-AM"/>
        </w:rPr>
        <w:t xml:space="preserve">  </w:t>
      </w:r>
    </w:p>
    <w:p w14:paraId="4B931F33" w14:textId="77777777" w:rsidR="0057008E" w:rsidRDefault="0057008E" w:rsidP="00531179">
      <w:pPr>
        <w:spacing w:after="0" w:line="276" w:lineRule="auto"/>
        <w:jc w:val="both"/>
        <w:rPr>
          <w:rFonts w:ascii="Sylfaen" w:hAnsi="Sylfaen"/>
          <w:lang w:val="hy-AM"/>
        </w:rPr>
      </w:pPr>
    </w:p>
    <w:p w14:paraId="11BE03CA" w14:textId="77777777" w:rsidR="0057008E" w:rsidRDefault="0057008E" w:rsidP="00531179">
      <w:pPr>
        <w:spacing w:after="0" w:line="276" w:lineRule="auto"/>
        <w:jc w:val="both"/>
        <w:rPr>
          <w:rFonts w:ascii="Sylfaen" w:hAnsi="Sylfaen"/>
          <w:lang w:val="hy-AM"/>
        </w:rPr>
      </w:pPr>
    </w:p>
    <w:p w14:paraId="4EBEF40F" w14:textId="77777777" w:rsidR="0057008E" w:rsidRDefault="0057008E" w:rsidP="00531179">
      <w:pPr>
        <w:spacing w:after="0" w:line="276" w:lineRule="auto"/>
        <w:jc w:val="both"/>
        <w:rPr>
          <w:rFonts w:ascii="Sylfaen" w:hAnsi="Sylfaen"/>
          <w:lang w:val="hy-AM"/>
        </w:rPr>
      </w:pPr>
    </w:p>
    <w:p w14:paraId="06C61849" w14:textId="77777777" w:rsidR="0057008E" w:rsidRDefault="0057008E" w:rsidP="00531179">
      <w:pPr>
        <w:spacing w:after="0" w:line="276" w:lineRule="auto"/>
        <w:jc w:val="both"/>
        <w:rPr>
          <w:rFonts w:ascii="Sylfaen" w:hAnsi="Sylfaen"/>
          <w:lang w:val="hy-AM"/>
        </w:rPr>
      </w:pPr>
    </w:p>
    <w:p w14:paraId="6BC97380" w14:textId="75EE1A22" w:rsidR="0057008E" w:rsidRDefault="0057008E" w:rsidP="00531179">
      <w:pPr>
        <w:spacing w:after="0" w:line="276" w:lineRule="auto"/>
        <w:jc w:val="both"/>
        <w:rPr>
          <w:rFonts w:ascii="Sylfaen" w:hAnsi="Sylfaen"/>
          <w:lang w:val="hy-AM"/>
        </w:rPr>
      </w:pPr>
    </w:p>
    <w:p w14:paraId="4A6D8802" w14:textId="67077FBA" w:rsidR="00296228" w:rsidRDefault="00296228" w:rsidP="00531179">
      <w:pPr>
        <w:spacing w:after="0" w:line="276" w:lineRule="auto"/>
        <w:jc w:val="both"/>
        <w:rPr>
          <w:rFonts w:ascii="Sylfaen" w:hAnsi="Sylfaen"/>
          <w:lang w:val="hy-AM"/>
        </w:rPr>
      </w:pPr>
    </w:p>
    <w:p w14:paraId="25BBFBF5" w14:textId="37BDA35F" w:rsidR="00296228" w:rsidRDefault="00296228" w:rsidP="00531179">
      <w:pPr>
        <w:spacing w:after="0" w:line="276" w:lineRule="auto"/>
        <w:jc w:val="both"/>
        <w:rPr>
          <w:rFonts w:ascii="Sylfaen" w:hAnsi="Sylfaen"/>
          <w:lang w:val="hy-AM"/>
        </w:rPr>
      </w:pPr>
    </w:p>
    <w:p w14:paraId="0131444A" w14:textId="77777777" w:rsidR="00296228" w:rsidRDefault="00296228" w:rsidP="00531179">
      <w:pPr>
        <w:spacing w:after="0" w:line="276" w:lineRule="auto"/>
        <w:jc w:val="both"/>
        <w:rPr>
          <w:rFonts w:ascii="Sylfaen" w:hAnsi="Sylfaen"/>
          <w:lang w:val="hy-AM"/>
        </w:rPr>
      </w:pPr>
    </w:p>
    <w:p w14:paraId="6154F373" w14:textId="77777777" w:rsidR="0057008E" w:rsidRDefault="0057008E" w:rsidP="00531179">
      <w:pPr>
        <w:spacing w:after="0" w:line="276" w:lineRule="auto"/>
        <w:jc w:val="both"/>
        <w:rPr>
          <w:rFonts w:ascii="Sylfaen" w:hAnsi="Sylfaen"/>
          <w:lang w:val="hy-AM"/>
        </w:rPr>
      </w:pPr>
    </w:p>
    <w:p w14:paraId="0F190076" w14:textId="77777777" w:rsidR="0057008E" w:rsidRDefault="0057008E" w:rsidP="00531179">
      <w:pPr>
        <w:spacing w:after="0" w:line="276" w:lineRule="auto"/>
        <w:jc w:val="both"/>
        <w:rPr>
          <w:rFonts w:ascii="Sylfaen" w:hAnsi="Sylfaen"/>
          <w:lang w:val="hy-AM"/>
        </w:rPr>
      </w:pPr>
    </w:p>
    <w:p w14:paraId="4D335AC6" w14:textId="77777777" w:rsidR="0057008E" w:rsidRPr="0081556E" w:rsidRDefault="0057008E" w:rsidP="0057008E">
      <w:pPr>
        <w:spacing w:after="0"/>
        <w:jc w:val="right"/>
        <w:rPr>
          <w:rFonts w:ascii="Sylfaen" w:hAnsi="Sylfaen"/>
          <w:b/>
          <w:sz w:val="18"/>
          <w:szCs w:val="18"/>
          <w:lang w:val="hy-AM"/>
        </w:rPr>
      </w:pPr>
      <w:r w:rsidRPr="0081556E">
        <w:rPr>
          <w:rFonts w:ascii="Sylfaen" w:hAnsi="Sylfaen" w:cs="Arial"/>
          <w:b/>
          <w:sz w:val="18"/>
          <w:szCs w:val="18"/>
          <w:lang w:val="hy-AM"/>
        </w:rPr>
        <w:lastRenderedPageBreak/>
        <w:t>Հավելված</w:t>
      </w:r>
      <w:r w:rsidRPr="0081556E">
        <w:rPr>
          <w:rFonts w:ascii="Sylfaen" w:hAnsi="Sylfaen"/>
          <w:b/>
          <w:sz w:val="18"/>
          <w:szCs w:val="18"/>
          <w:lang w:val="hy-AM"/>
        </w:rPr>
        <w:t xml:space="preserve">  </w:t>
      </w:r>
    </w:p>
    <w:p w14:paraId="462E48B4" w14:textId="77777777" w:rsidR="0057008E" w:rsidRPr="0081556E" w:rsidRDefault="0057008E" w:rsidP="0057008E">
      <w:pPr>
        <w:spacing w:after="0"/>
        <w:jc w:val="right"/>
        <w:rPr>
          <w:rFonts w:ascii="Sylfaen" w:hAnsi="Sylfaen"/>
          <w:b/>
          <w:sz w:val="18"/>
          <w:szCs w:val="18"/>
          <w:lang w:val="hy-AM"/>
        </w:rPr>
      </w:pPr>
      <w:r w:rsidRPr="0081556E">
        <w:rPr>
          <w:rFonts w:ascii="Sylfaen" w:hAnsi="Sylfaen" w:cs="Arial"/>
          <w:b/>
          <w:sz w:val="18"/>
          <w:szCs w:val="18"/>
          <w:lang w:val="hy-AM"/>
        </w:rPr>
        <w:t>Թալին</w:t>
      </w:r>
      <w:r w:rsidRPr="0081556E">
        <w:rPr>
          <w:rFonts w:ascii="Sylfaen" w:hAnsi="Sylfaen"/>
          <w:b/>
          <w:sz w:val="18"/>
          <w:szCs w:val="18"/>
          <w:lang w:val="hy-AM"/>
        </w:rPr>
        <w:t xml:space="preserve"> </w:t>
      </w:r>
      <w:r w:rsidRPr="0081556E">
        <w:rPr>
          <w:rFonts w:ascii="Sylfaen" w:hAnsi="Sylfaen" w:cs="Arial"/>
          <w:b/>
          <w:sz w:val="18"/>
          <w:szCs w:val="18"/>
          <w:lang w:val="hy-AM"/>
        </w:rPr>
        <w:t>համայնքի</w:t>
      </w:r>
      <w:r w:rsidRPr="0081556E">
        <w:rPr>
          <w:rFonts w:ascii="Sylfaen" w:hAnsi="Sylfaen"/>
          <w:b/>
          <w:sz w:val="18"/>
          <w:szCs w:val="18"/>
          <w:lang w:val="hy-AM"/>
        </w:rPr>
        <w:t xml:space="preserve"> </w:t>
      </w:r>
      <w:r w:rsidRPr="0081556E">
        <w:rPr>
          <w:rFonts w:ascii="Sylfaen" w:hAnsi="Sylfaen" w:cs="Arial"/>
          <w:b/>
          <w:sz w:val="18"/>
          <w:szCs w:val="18"/>
          <w:lang w:val="hy-AM"/>
        </w:rPr>
        <w:t>ավագանու</w:t>
      </w:r>
    </w:p>
    <w:p w14:paraId="78A7F502" w14:textId="77777777" w:rsidR="0057008E" w:rsidRPr="0081556E" w:rsidRDefault="0057008E" w:rsidP="0057008E">
      <w:pPr>
        <w:spacing w:after="0"/>
        <w:jc w:val="right"/>
        <w:rPr>
          <w:rFonts w:ascii="Sylfaen" w:hAnsi="Sylfaen" w:cs="Arial"/>
          <w:b/>
          <w:sz w:val="18"/>
          <w:szCs w:val="18"/>
          <w:lang w:val="hy-AM"/>
        </w:rPr>
      </w:pPr>
      <w:r w:rsidRPr="0081556E">
        <w:rPr>
          <w:rFonts w:ascii="Sylfaen" w:hAnsi="Sylfaen"/>
          <w:b/>
          <w:sz w:val="18"/>
          <w:szCs w:val="18"/>
          <w:lang w:val="hy-AM"/>
        </w:rPr>
        <w:t>2024</w:t>
      </w:r>
      <w:r w:rsidRPr="0081556E">
        <w:rPr>
          <w:rFonts w:ascii="Sylfaen" w:hAnsi="Sylfaen" w:cs="Arial"/>
          <w:b/>
          <w:sz w:val="18"/>
          <w:szCs w:val="18"/>
          <w:lang w:val="hy-AM"/>
        </w:rPr>
        <w:t>թ</w:t>
      </w:r>
      <w:r w:rsidRPr="0081556E">
        <w:rPr>
          <w:rFonts w:ascii="Sylfaen" w:hAnsi="Sylfaen"/>
          <w:b/>
          <w:sz w:val="18"/>
          <w:szCs w:val="18"/>
          <w:lang w:val="hy-AM"/>
        </w:rPr>
        <w:t>-</w:t>
      </w:r>
      <w:r w:rsidRPr="0081556E">
        <w:rPr>
          <w:rFonts w:ascii="Sylfaen" w:hAnsi="Sylfaen" w:cs="Arial"/>
          <w:b/>
          <w:sz w:val="18"/>
          <w:szCs w:val="18"/>
          <w:lang w:val="hy-AM"/>
        </w:rPr>
        <w:t>ի</w:t>
      </w:r>
      <w:r w:rsidRPr="0081556E">
        <w:rPr>
          <w:rFonts w:ascii="Sylfaen" w:hAnsi="Sylfaen"/>
          <w:b/>
          <w:sz w:val="18"/>
          <w:szCs w:val="18"/>
          <w:lang w:val="hy-AM"/>
        </w:rPr>
        <w:t xml:space="preserve"> </w:t>
      </w:r>
      <w:r w:rsidRPr="0081556E">
        <w:rPr>
          <w:rFonts w:ascii="Sylfaen" w:hAnsi="Sylfaen" w:cs="Arial"/>
          <w:b/>
          <w:sz w:val="18"/>
          <w:szCs w:val="18"/>
          <w:lang w:val="hy-AM"/>
        </w:rPr>
        <w:t>մարտի</w:t>
      </w:r>
      <w:r w:rsidRPr="0081556E">
        <w:rPr>
          <w:rFonts w:ascii="Sylfaen" w:hAnsi="Sylfaen"/>
          <w:b/>
          <w:sz w:val="18"/>
          <w:szCs w:val="18"/>
          <w:lang w:val="hy-AM"/>
        </w:rPr>
        <w:t xml:space="preserve"> 29-</w:t>
      </w:r>
      <w:r w:rsidRPr="0081556E">
        <w:rPr>
          <w:rFonts w:ascii="Sylfaen" w:hAnsi="Sylfaen" w:cs="Arial"/>
          <w:b/>
          <w:sz w:val="18"/>
          <w:szCs w:val="18"/>
          <w:lang w:val="hy-AM"/>
        </w:rPr>
        <w:t>ի</w:t>
      </w:r>
      <w:r w:rsidRPr="0081556E">
        <w:rPr>
          <w:rFonts w:ascii="Sylfaen" w:hAnsi="Sylfaen"/>
          <w:b/>
          <w:sz w:val="18"/>
          <w:szCs w:val="18"/>
          <w:lang w:val="hy-AM"/>
        </w:rPr>
        <w:t xml:space="preserve"> </w:t>
      </w:r>
      <w:r w:rsidRPr="0081556E">
        <w:rPr>
          <w:rFonts w:ascii="Sylfaen" w:hAnsi="Sylfaen" w:cs="Arial"/>
          <w:b/>
          <w:sz w:val="18"/>
          <w:szCs w:val="18"/>
          <w:lang w:val="hy-AM"/>
        </w:rPr>
        <w:t>թիվ</w:t>
      </w:r>
      <w:r w:rsidRPr="0081556E">
        <w:rPr>
          <w:rFonts w:ascii="Sylfaen" w:hAnsi="Sylfaen"/>
          <w:b/>
          <w:sz w:val="18"/>
          <w:szCs w:val="18"/>
          <w:lang w:val="hy-AM"/>
        </w:rPr>
        <w:t xml:space="preserve"> 22-</w:t>
      </w:r>
      <w:r w:rsidRPr="0081556E">
        <w:rPr>
          <w:rFonts w:ascii="Sylfaen" w:hAnsi="Sylfaen" w:cs="Arial"/>
          <w:b/>
          <w:sz w:val="18"/>
          <w:szCs w:val="18"/>
          <w:lang w:val="hy-AM"/>
        </w:rPr>
        <w:t>Ա</w:t>
      </w:r>
      <w:r w:rsidRPr="0081556E">
        <w:rPr>
          <w:rFonts w:ascii="Sylfaen" w:hAnsi="Sylfaen"/>
          <w:b/>
          <w:sz w:val="18"/>
          <w:szCs w:val="18"/>
          <w:lang w:val="hy-AM"/>
        </w:rPr>
        <w:t xml:space="preserve"> </w:t>
      </w:r>
      <w:r w:rsidRPr="0081556E">
        <w:rPr>
          <w:rFonts w:ascii="Sylfaen" w:hAnsi="Sylfaen" w:cs="Arial"/>
          <w:b/>
          <w:sz w:val="18"/>
          <w:szCs w:val="18"/>
          <w:lang w:val="hy-AM"/>
        </w:rPr>
        <w:t>որոշման</w:t>
      </w:r>
    </w:p>
    <w:p w14:paraId="5E6F42D7" w14:textId="77777777" w:rsidR="0057008E" w:rsidRPr="0081556E" w:rsidRDefault="0057008E" w:rsidP="0057008E">
      <w:pPr>
        <w:spacing w:after="0"/>
        <w:jc w:val="right"/>
        <w:rPr>
          <w:rFonts w:ascii="Sylfaen" w:hAnsi="Sylfaen" w:cs="Arial"/>
          <w:b/>
          <w:sz w:val="18"/>
          <w:szCs w:val="18"/>
          <w:lang w:val="hy-AM"/>
        </w:rPr>
      </w:pPr>
    </w:p>
    <w:p w14:paraId="6D640858" w14:textId="77777777" w:rsidR="0057008E" w:rsidRPr="0081556E" w:rsidRDefault="0057008E" w:rsidP="0057008E">
      <w:pPr>
        <w:spacing w:after="0"/>
        <w:jc w:val="center"/>
        <w:rPr>
          <w:rFonts w:ascii="Sylfaen" w:hAnsi="Sylfaen" w:cs="Sylfaen"/>
          <w:b/>
          <w:sz w:val="24"/>
          <w:szCs w:val="24"/>
          <w:lang w:val="hy-AM"/>
        </w:rPr>
      </w:pPr>
      <w:r w:rsidRPr="0081556E">
        <w:rPr>
          <w:rFonts w:ascii="Sylfaen" w:eastAsia="Times New Roman" w:hAnsi="Sylfaen" w:cs="Arial"/>
          <w:b/>
          <w:bCs/>
          <w:i/>
          <w:iCs/>
          <w:color w:val="000000"/>
          <w:sz w:val="24"/>
          <w:szCs w:val="24"/>
          <w:lang w:val="hy-AM" w:eastAsia="ru-RU"/>
        </w:rPr>
        <w:t>ՀԱՄԱՅՆՔԱՅԻՆ</w:t>
      </w:r>
      <w:r w:rsidRPr="0081556E">
        <w:rPr>
          <w:rFonts w:ascii="Sylfaen" w:eastAsia="Times New Roman" w:hAnsi="Sylfaen" w:cs="Calibri"/>
          <w:b/>
          <w:bCs/>
          <w:i/>
          <w:iCs/>
          <w:color w:val="000000"/>
          <w:sz w:val="24"/>
          <w:szCs w:val="24"/>
          <w:lang w:val="hy-AM" w:eastAsia="ru-RU"/>
        </w:rPr>
        <w:t xml:space="preserve"> </w:t>
      </w:r>
      <w:r w:rsidRPr="0081556E">
        <w:rPr>
          <w:rFonts w:ascii="Sylfaen" w:eastAsia="Times New Roman" w:hAnsi="Sylfaen" w:cs="Arial"/>
          <w:b/>
          <w:bCs/>
          <w:i/>
          <w:iCs/>
          <w:color w:val="000000"/>
          <w:sz w:val="24"/>
          <w:szCs w:val="24"/>
          <w:lang w:val="hy-AM" w:eastAsia="ru-RU"/>
        </w:rPr>
        <w:t>ՎԱՐՉԱԿԱՆ</w:t>
      </w:r>
      <w:r w:rsidRPr="0081556E">
        <w:rPr>
          <w:rFonts w:ascii="Sylfaen" w:eastAsia="Times New Roman" w:hAnsi="Sylfaen" w:cs="Calibri"/>
          <w:b/>
          <w:bCs/>
          <w:i/>
          <w:iCs/>
          <w:color w:val="000000"/>
          <w:sz w:val="24"/>
          <w:szCs w:val="24"/>
          <w:lang w:val="hy-AM" w:eastAsia="ru-RU"/>
        </w:rPr>
        <w:t xml:space="preserve"> </w:t>
      </w:r>
      <w:r w:rsidRPr="0081556E">
        <w:rPr>
          <w:rFonts w:ascii="Sylfaen" w:eastAsia="Times New Roman" w:hAnsi="Sylfaen" w:cs="Arial"/>
          <w:b/>
          <w:bCs/>
          <w:i/>
          <w:iCs/>
          <w:color w:val="000000"/>
          <w:sz w:val="24"/>
          <w:szCs w:val="24"/>
          <w:lang w:val="hy-AM" w:eastAsia="ru-RU"/>
        </w:rPr>
        <w:t>ՊԱՇՏՈՆՆԵՐ</w:t>
      </w:r>
    </w:p>
    <w:p w14:paraId="31A11ACB" w14:textId="77777777" w:rsidR="0057008E" w:rsidRPr="0081556E" w:rsidRDefault="0057008E" w:rsidP="0057008E">
      <w:pPr>
        <w:spacing w:after="0"/>
        <w:jc w:val="center"/>
        <w:rPr>
          <w:rFonts w:ascii="Sylfaen" w:hAnsi="Sylfaen" w:cs="Sylfaen"/>
          <w:b/>
          <w:sz w:val="24"/>
          <w:szCs w:val="24"/>
          <w:lang w:val="hy-AM"/>
        </w:rPr>
      </w:pPr>
    </w:p>
    <w:p w14:paraId="0C8DBD48" w14:textId="77777777" w:rsidR="0057008E" w:rsidRPr="0081556E" w:rsidRDefault="0057008E" w:rsidP="0057008E">
      <w:pPr>
        <w:pStyle w:val="5"/>
        <w:rPr>
          <w:rFonts w:ascii="Sylfaen" w:hAnsi="Sylfaen"/>
          <w:b/>
          <w:color w:val="0D0D0D" w:themeColor="text1" w:themeTint="F2"/>
          <w:sz w:val="24"/>
          <w:szCs w:val="24"/>
          <w:lang w:val="hy-AM"/>
        </w:rPr>
      </w:pPr>
    </w:p>
    <w:tbl>
      <w:tblPr>
        <w:tblW w:w="10207" w:type="dxa"/>
        <w:tblInd w:w="-147" w:type="dxa"/>
        <w:tblLayout w:type="fixed"/>
        <w:tblLook w:val="04A0" w:firstRow="1" w:lastRow="0" w:firstColumn="1" w:lastColumn="0" w:noHBand="0" w:noVBand="1"/>
      </w:tblPr>
      <w:tblGrid>
        <w:gridCol w:w="568"/>
        <w:gridCol w:w="2983"/>
        <w:gridCol w:w="986"/>
        <w:gridCol w:w="1848"/>
        <w:gridCol w:w="1100"/>
        <w:gridCol w:w="874"/>
        <w:gridCol w:w="1848"/>
      </w:tblGrid>
      <w:tr w:rsidR="0057008E" w:rsidRPr="0081556E" w14:paraId="1ECEE258" w14:textId="77777777" w:rsidTr="006845D4">
        <w:trPr>
          <w:trHeight w:val="1710"/>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34A33D56" w14:textId="77777777" w:rsidR="0057008E" w:rsidRPr="0081556E" w:rsidRDefault="0057008E" w:rsidP="006845D4">
            <w:pPr>
              <w:spacing w:after="0" w:line="240" w:lineRule="auto"/>
              <w:rPr>
                <w:rFonts w:ascii="Sylfaen" w:eastAsia="Times New Roman" w:hAnsi="Sylfaen" w:cs="Calibri"/>
                <w:b/>
                <w:bCs/>
                <w:i/>
                <w:iCs/>
                <w:color w:val="000000"/>
                <w:sz w:val="20"/>
                <w:szCs w:val="20"/>
                <w:lang w:eastAsia="ru-RU"/>
              </w:rPr>
            </w:pPr>
            <w:r w:rsidRPr="0081556E">
              <w:rPr>
                <w:rFonts w:ascii="Sylfaen" w:eastAsia="Times New Roman" w:hAnsi="Sylfaen" w:cs="Arial"/>
                <w:b/>
                <w:bCs/>
                <w:i/>
                <w:iCs/>
                <w:color w:val="000000"/>
                <w:sz w:val="20"/>
                <w:szCs w:val="20"/>
                <w:lang w:eastAsia="ru-RU"/>
              </w:rPr>
              <w:t>Հ</w:t>
            </w:r>
            <w:r w:rsidRPr="0081556E">
              <w:rPr>
                <w:rFonts w:ascii="Sylfaen" w:eastAsia="Times New Roman" w:hAnsi="Sylfaen" w:cs="Calibri"/>
                <w:b/>
                <w:bCs/>
                <w:i/>
                <w:iCs/>
                <w:color w:val="000000"/>
                <w:sz w:val="20"/>
                <w:szCs w:val="20"/>
                <w:lang w:eastAsia="ru-RU"/>
              </w:rPr>
              <w:t>/</w:t>
            </w:r>
            <w:r w:rsidRPr="0081556E">
              <w:rPr>
                <w:rFonts w:ascii="Sylfaen" w:eastAsia="Times New Roman" w:hAnsi="Sylfaen" w:cs="Arial"/>
                <w:b/>
                <w:bCs/>
                <w:i/>
                <w:iCs/>
                <w:color w:val="000000"/>
                <w:sz w:val="20"/>
                <w:szCs w:val="20"/>
                <w:lang w:eastAsia="ru-RU"/>
              </w:rPr>
              <w:t>Հ</w:t>
            </w:r>
          </w:p>
        </w:tc>
        <w:tc>
          <w:tcPr>
            <w:tcW w:w="2983" w:type="dxa"/>
            <w:tcBorders>
              <w:top w:val="single" w:sz="4" w:space="0" w:color="auto"/>
              <w:left w:val="nil"/>
              <w:bottom w:val="single" w:sz="4" w:space="0" w:color="auto"/>
              <w:right w:val="single" w:sz="4" w:space="0" w:color="auto"/>
            </w:tcBorders>
            <w:vAlign w:val="center"/>
            <w:hideMark/>
          </w:tcPr>
          <w:p w14:paraId="7574DF56" w14:textId="77777777" w:rsidR="0057008E" w:rsidRPr="0081556E" w:rsidRDefault="0057008E" w:rsidP="006845D4">
            <w:pPr>
              <w:spacing w:after="0" w:line="240" w:lineRule="auto"/>
              <w:jc w:val="center"/>
              <w:rPr>
                <w:rFonts w:ascii="Sylfaen" w:eastAsia="Times New Roman" w:hAnsi="Sylfaen" w:cs="Calibri"/>
                <w:b/>
                <w:bCs/>
                <w:i/>
                <w:iCs/>
                <w:color w:val="000000"/>
                <w:sz w:val="20"/>
                <w:szCs w:val="20"/>
                <w:lang w:eastAsia="ru-RU"/>
              </w:rPr>
            </w:pPr>
            <w:r w:rsidRPr="0081556E">
              <w:rPr>
                <w:rFonts w:ascii="Sylfaen" w:eastAsia="Times New Roman" w:hAnsi="Sylfaen" w:cs="Arial"/>
                <w:b/>
                <w:bCs/>
                <w:i/>
                <w:iCs/>
                <w:color w:val="000000"/>
                <w:sz w:val="20"/>
                <w:szCs w:val="20"/>
                <w:lang w:eastAsia="ru-RU"/>
              </w:rPr>
              <w:t>ՀԱՍՏԻՔԻ</w:t>
            </w:r>
            <w:r w:rsidRPr="0081556E">
              <w:rPr>
                <w:rFonts w:ascii="Sylfaen" w:eastAsia="Times New Roman" w:hAnsi="Sylfaen" w:cs="Calibri"/>
                <w:b/>
                <w:bCs/>
                <w:i/>
                <w:iCs/>
                <w:color w:val="000000"/>
                <w:sz w:val="20"/>
                <w:szCs w:val="20"/>
                <w:lang w:eastAsia="ru-RU"/>
              </w:rPr>
              <w:t xml:space="preserve">  </w:t>
            </w:r>
            <w:r w:rsidRPr="0081556E">
              <w:rPr>
                <w:rFonts w:ascii="Sylfaen" w:eastAsia="Times New Roman" w:hAnsi="Sylfaen" w:cs="Arial"/>
                <w:b/>
                <w:bCs/>
                <w:i/>
                <w:iCs/>
                <w:color w:val="000000"/>
                <w:sz w:val="20"/>
                <w:szCs w:val="20"/>
                <w:lang w:eastAsia="ru-RU"/>
              </w:rPr>
              <w:t>ԱՆՎԱՆՈՒՄԸ</w:t>
            </w:r>
          </w:p>
        </w:tc>
        <w:tc>
          <w:tcPr>
            <w:tcW w:w="986" w:type="dxa"/>
            <w:tcBorders>
              <w:top w:val="single" w:sz="4" w:space="0" w:color="auto"/>
              <w:left w:val="nil"/>
              <w:bottom w:val="single" w:sz="4" w:space="0" w:color="auto"/>
              <w:right w:val="single" w:sz="4" w:space="0" w:color="auto"/>
            </w:tcBorders>
            <w:vAlign w:val="center"/>
            <w:hideMark/>
          </w:tcPr>
          <w:p w14:paraId="1FA8D0F1" w14:textId="77777777" w:rsidR="0057008E" w:rsidRPr="0081556E" w:rsidRDefault="0057008E" w:rsidP="006845D4">
            <w:pPr>
              <w:spacing w:after="0" w:line="240" w:lineRule="auto"/>
              <w:jc w:val="center"/>
              <w:rPr>
                <w:rFonts w:ascii="Sylfaen" w:eastAsia="Times New Roman" w:hAnsi="Sylfaen" w:cs="Calibri"/>
                <w:b/>
                <w:bCs/>
                <w:i/>
                <w:iCs/>
                <w:color w:val="000000"/>
                <w:sz w:val="20"/>
                <w:szCs w:val="20"/>
                <w:lang w:eastAsia="ru-RU"/>
              </w:rPr>
            </w:pPr>
            <w:r w:rsidRPr="0081556E">
              <w:rPr>
                <w:rFonts w:ascii="Sylfaen" w:eastAsia="Times New Roman" w:hAnsi="Sylfaen" w:cs="Arial"/>
                <w:b/>
                <w:bCs/>
                <w:i/>
                <w:iCs/>
                <w:color w:val="000000"/>
                <w:sz w:val="20"/>
                <w:szCs w:val="20"/>
                <w:lang w:eastAsia="ru-RU"/>
              </w:rPr>
              <w:t>ՀԱՍՏԻՔԱՅԻՆ</w:t>
            </w:r>
            <w:r w:rsidRPr="0081556E">
              <w:rPr>
                <w:rFonts w:ascii="Sylfaen" w:eastAsia="Times New Roman" w:hAnsi="Sylfaen" w:cs="Calibri"/>
                <w:b/>
                <w:bCs/>
                <w:i/>
                <w:iCs/>
                <w:color w:val="000000"/>
                <w:sz w:val="20"/>
                <w:szCs w:val="20"/>
                <w:lang w:eastAsia="ru-RU"/>
              </w:rPr>
              <w:t xml:space="preserve"> </w:t>
            </w:r>
            <w:r w:rsidRPr="0081556E">
              <w:rPr>
                <w:rFonts w:ascii="Sylfaen" w:eastAsia="Times New Roman" w:hAnsi="Sylfaen" w:cs="Calibri"/>
                <w:b/>
                <w:bCs/>
                <w:i/>
                <w:iCs/>
                <w:color w:val="000000"/>
                <w:sz w:val="20"/>
                <w:szCs w:val="20"/>
                <w:lang w:eastAsia="ru-RU"/>
              </w:rPr>
              <w:br/>
            </w:r>
            <w:r w:rsidRPr="0081556E">
              <w:rPr>
                <w:rFonts w:ascii="Sylfaen" w:eastAsia="Times New Roman" w:hAnsi="Sylfaen" w:cs="Arial"/>
                <w:b/>
                <w:bCs/>
                <w:i/>
                <w:iCs/>
                <w:color w:val="000000"/>
                <w:sz w:val="20"/>
                <w:szCs w:val="20"/>
                <w:lang w:eastAsia="ru-RU"/>
              </w:rPr>
              <w:t>ՄԻԱՎՈՐԸ</w:t>
            </w:r>
          </w:p>
        </w:tc>
        <w:tc>
          <w:tcPr>
            <w:tcW w:w="1848" w:type="dxa"/>
            <w:tcBorders>
              <w:top w:val="single" w:sz="4" w:space="0" w:color="auto"/>
              <w:left w:val="nil"/>
              <w:bottom w:val="single" w:sz="4" w:space="0" w:color="auto"/>
              <w:right w:val="single" w:sz="4" w:space="0" w:color="auto"/>
            </w:tcBorders>
            <w:vAlign w:val="center"/>
            <w:hideMark/>
          </w:tcPr>
          <w:p w14:paraId="2A647A34" w14:textId="77777777" w:rsidR="0057008E" w:rsidRPr="0081556E" w:rsidRDefault="0057008E" w:rsidP="006845D4">
            <w:pPr>
              <w:spacing w:after="0" w:line="240" w:lineRule="auto"/>
              <w:jc w:val="center"/>
              <w:rPr>
                <w:rFonts w:ascii="Sylfaen" w:eastAsia="Times New Roman" w:hAnsi="Sylfaen" w:cs="Calibri"/>
                <w:b/>
                <w:bCs/>
                <w:i/>
                <w:iCs/>
                <w:color w:val="000000"/>
                <w:sz w:val="20"/>
                <w:szCs w:val="20"/>
                <w:lang w:eastAsia="ru-RU"/>
              </w:rPr>
            </w:pPr>
            <w:r w:rsidRPr="0081556E">
              <w:rPr>
                <w:rFonts w:ascii="Sylfaen" w:eastAsia="Times New Roman" w:hAnsi="Sylfaen" w:cs="Arial"/>
                <w:b/>
                <w:bCs/>
                <w:i/>
                <w:iCs/>
                <w:color w:val="000000"/>
                <w:sz w:val="20"/>
                <w:szCs w:val="20"/>
                <w:lang w:eastAsia="ru-RU"/>
              </w:rPr>
              <w:t>ՊԱՇՏՈՆԱՅԻՆ</w:t>
            </w:r>
            <w:r w:rsidRPr="0081556E">
              <w:rPr>
                <w:rFonts w:ascii="Sylfaen" w:eastAsia="Times New Roman" w:hAnsi="Sylfaen" w:cs="Calibri"/>
                <w:b/>
                <w:bCs/>
                <w:i/>
                <w:iCs/>
                <w:color w:val="000000"/>
                <w:sz w:val="20"/>
                <w:szCs w:val="20"/>
                <w:lang w:eastAsia="ru-RU"/>
              </w:rPr>
              <w:br/>
            </w:r>
            <w:r w:rsidRPr="0081556E">
              <w:rPr>
                <w:rFonts w:ascii="Sylfaen" w:eastAsia="Times New Roman" w:hAnsi="Sylfaen" w:cs="Arial"/>
                <w:b/>
                <w:bCs/>
                <w:i/>
                <w:iCs/>
                <w:color w:val="000000"/>
                <w:sz w:val="20"/>
                <w:szCs w:val="20"/>
                <w:lang w:eastAsia="ru-RU"/>
              </w:rPr>
              <w:t>ԴՐՈՒՅՔԱՉԱՓԸ</w:t>
            </w:r>
            <w:r w:rsidRPr="0081556E">
              <w:rPr>
                <w:rFonts w:ascii="Sylfaen" w:eastAsia="Times New Roman" w:hAnsi="Sylfaen" w:cs="Calibri"/>
                <w:b/>
                <w:bCs/>
                <w:i/>
                <w:iCs/>
                <w:color w:val="000000"/>
                <w:sz w:val="20"/>
                <w:szCs w:val="20"/>
                <w:lang w:eastAsia="ru-RU"/>
              </w:rPr>
              <w:br/>
              <w:t>(</w:t>
            </w:r>
            <w:r w:rsidRPr="0081556E">
              <w:rPr>
                <w:rFonts w:ascii="Sylfaen" w:eastAsia="Times New Roman" w:hAnsi="Sylfaen" w:cs="Arial"/>
                <w:b/>
                <w:bCs/>
                <w:i/>
                <w:iCs/>
                <w:color w:val="000000"/>
                <w:sz w:val="20"/>
                <w:szCs w:val="20"/>
                <w:lang w:eastAsia="ru-RU"/>
              </w:rPr>
              <w:t>սահմանվում</w:t>
            </w:r>
            <w:r w:rsidRPr="0081556E">
              <w:rPr>
                <w:rFonts w:ascii="Sylfaen" w:eastAsia="Times New Roman" w:hAnsi="Sylfaen" w:cs="Calibri"/>
                <w:b/>
                <w:bCs/>
                <w:i/>
                <w:iCs/>
                <w:color w:val="000000"/>
                <w:sz w:val="20"/>
                <w:szCs w:val="20"/>
                <w:lang w:eastAsia="ru-RU"/>
              </w:rPr>
              <w:t xml:space="preserve"> </w:t>
            </w:r>
            <w:r w:rsidRPr="0081556E">
              <w:rPr>
                <w:rFonts w:ascii="Sylfaen" w:eastAsia="Times New Roman" w:hAnsi="Sylfaen" w:cs="Arial"/>
                <w:b/>
                <w:bCs/>
                <w:i/>
                <w:iCs/>
                <w:color w:val="000000"/>
                <w:sz w:val="20"/>
                <w:szCs w:val="20"/>
                <w:lang w:eastAsia="ru-RU"/>
              </w:rPr>
              <w:t>է</w:t>
            </w:r>
            <w:r w:rsidRPr="0081556E">
              <w:rPr>
                <w:rFonts w:ascii="Sylfaen" w:eastAsia="Times New Roman" w:hAnsi="Sylfaen" w:cs="Calibri"/>
                <w:b/>
                <w:bCs/>
                <w:i/>
                <w:iCs/>
                <w:color w:val="000000"/>
                <w:sz w:val="20"/>
                <w:szCs w:val="20"/>
                <w:lang w:eastAsia="ru-RU"/>
              </w:rPr>
              <w:t xml:space="preserve"> </w:t>
            </w:r>
            <w:r w:rsidRPr="0081556E">
              <w:rPr>
                <w:rFonts w:ascii="Sylfaen" w:eastAsia="Times New Roman" w:hAnsi="Sylfaen" w:cs="Calibri"/>
                <w:b/>
                <w:bCs/>
                <w:i/>
                <w:iCs/>
                <w:color w:val="000000"/>
                <w:sz w:val="20"/>
                <w:szCs w:val="20"/>
                <w:lang w:eastAsia="ru-RU"/>
              </w:rPr>
              <w:br/>
            </w:r>
            <w:r w:rsidRPr="0081556E">
              <w:rPr>
                <w:rFonts w:ascii="Sylfaen" w:eastAsia="Times New Roman" w:hAnsi="Sylfaen" w:cs="Arial"/>
                <w:b/>
                <w:bCs/>
                <w:i/>
                <w:iCs/>
                <w:color w:val="000000"/>
                <w:sz w:val="20"/>
                <w:szCs w:val="20"/>
                <w:lang w:eastAsia="ru-RU"/>
              </w:rPr>
              <w:t>հաստիքային</w:t>
            </w:r>
            <w:r w:rsidRPr="0081556E">
              <w:rPr>
                <w:rFonts w:ascii="Sylfaen" w:eastAsia="Times New Roman" w:hAnsi="Sylfaen" w:cs="Calibri"/>
                <w:b/>
                <w:bCs/>
                <w:i/>
                <w:iCs/>
                <w:color w:val="000000"/>
                <w:sz w:val="20"/>
                <w:szCs w:val="20"/>
                <w:lang w:eastAsia="ru-RU"/>
              </w:rPr>
              <w:t xml:space="preserve"> </w:t>
            </w:r>
            <w:r w:rsidRPr="0081556E">
              <w:rPr>
                <w:rFonts w:ascii="Sylfaen" w:eastAsia="Times New Roman" w:hAnsi="Sylfaen" w:cs="Calibri"/>
                <w:b/>
                <w:bCs/>
                <w:i/>
                <w:iCs/>
                <w:color w:val="000000"/>
                <w:sz w:val="20"/>
                <w:szCs w:val="20"/>
                <w:lang w:eastAsia="ru-RU"/>
              </w:rPr>
              <w:br/>
            </w:r>
            <w:r w:rsidRPr="0081556E">
              <w:rPr>
                <w:rFonts w:ascii="Sylfaen" w:eastAsia="Times New Roman" w:hAnsi="Sylfaen" w:cs="Arial"/>
                <w:b/>
                <w:bCs/>
                <w:i/>
                <w:iCs/>
                <w:color w:val="000000"/>
                <w:sz w:val="20"/>
                <w:szCs w:val="20"/>
                <w:lang w:eastAsia="ru-RU"/>
              </w:rPr>
              <w:t>մեկ</w:t>
            </w:r>
            <w:r w:rsidRPr="0081556E">
              <w:rPr>
                <w:rFonts w:ascii="Sylfaen" w:eastAsia="Times New Roman" w:hAnsi="Sylfaen" w:cs="Calibri"/>
                <w:b/>
                <w:bCs/>
                <w:i/>
                <w:iCs/>
                <w:color w:val="000000"/>
                <w:sz w:val="20"/>
                <w:szCs w:val="20"/>
                <w:lang w:eastAsia="ru-RU"/>
              </w:rPr>
              <w:t xml:space="preserve"> </w:t>
            </w:r>
            <w:r w:rsidRPr="0081556E">
              <w:rPr>
                <w:rFonts w:ascii="Sylfaen" w:eastAsia="Times New Roman" w:hAnsi="Sylfaen" w:cs="Arial"/>
                <w:b/>
                <w:bCs/>
                <w:i/>
                <w:iCs/>
                <w:color w:val="000000"/>
                <w:sz w:val="20"/>
                <w:szCs w:val="20"/>
                <w:lang w:eastAsia="ru-RU"/>
              </w:rPr>
              <w:t>միավորի</w:t>
            </w:r>
            <w:r w:rsidRPr="0081556E">
              <w:rPr>
                <w:rFonts w:ascii="Sylfaen" w:eastAsia="Times New Roman" w:hAnsi="Sylfaen" w:cs="Calibri"/>
                <w:b/>
                <w:bCs/>
                <w:i/>
                <w:iCs/>
                <w:color w:val="000000"/>
                <w:sz w:val="20"/>
                <w:szCs w:val="20"/>
                <w:lang w:eastAsia="ru-RU"/>
              </w:rPr>
              <w:t xml:space="preserve"> </w:t>
            </w:r>
            <w:r w:rsidRPr="0081556E">
              <w:rPr>
                <w:rFonts w:ascii="Sylfaen" w:eastAsia="Times New Roman" w:hAnsi="Sylfaen" w:cs="Calibri"/>
                <w:b/>
                <w:bCs/>
                <w:i/>
                <w:iCs/>
                <w:color w:val="000000"/>
                <w:sz w:val="20"/>
                <w:szCs w:val="20"/>
                <w:lang w:eastAsia="ru-RU"/>
              </w:rPr>
              <w:br/>
            </w:r>
            <w:r w:rsidRPr="0081556E">
              <w:rPr>
                <w:rFonts w:ascii="Sylfaen" w:eastAsia="Times New Roman" w:hAnsi="Sylfaen" w:cs="Arial"/>
                <w:b/>
                <w:bCs/>
                <w:i/>
                <w:iCs/>
                <w:color w:val="000000"/>
                <w:sz w:val="20"/>
                <w:szCs w:val="20"/>
                <w:lang w:eastAsia="ru-RU"/>
              </w:rPr>
              <w:t>համար</w:t>
            </w:r>
            <w:r w:rsidRPr="0081556E">
              <w:rPr>
                <w:rFonts w:ascii="Sylfaen" w:eastAsia="Times New Roman" w:hAnsi="Sylfaen" w:cs="Calibri"/>
                <w:b/>
                <w:bCs/>
                <w:i/>
                <w:iCs/>
                <w:color w:val="000000"/>
                <w:sz w:val="20"/>
                <w:szCs w:val="20"/>
                <w:lang w:eastAsia="ru-RU"/>
              </w:rPr>
              <w:t>)</w:t>
            </w:r>
          </w:p>
        </w:tc>
        <w:tc>
          <w:tcPr>
            <w:tcW w:w="1100" w:type="dxa"/>
            <w:tcBorders>
              <w:top w:val="single" w:sz="4" w:space="0" w:color="auto"/>
              <w:left w:val="nil"/>
              <w:bottom w:val="single" w:sz="4" w:space="0" w:color="auto"/>
              <w:right w:val="single" w:sz="4" w:space="0" w:color="auto"/>
            </w:tcBorders>
            <w:vAlign w:val="center"/>
            <w:hideMark/>
          </w:tcPr>
          <w:p w14:paraId="6BB0EFC2" w14:textId="77777777" w:rsidR="0057008E" w:rsidRPr="0081556E" w:rsidRDefault="0057008E" w:rsidP="006845D4">
            <w:pPr>
              <w:spacing w:after="0" w:line="240" w:lineRule="auto"/>
              <w:ind w:hanging="134"/>
              <w:jc w:val="center"/>
              <w:rPr>
                <w:rFonts w:ascii="Sylfaen" w:eastAsia="Times New Roman" w:hAnsi="Sylfaen" w:cs="Calibri"/>
                <w:b/>
                <w:bCs/>
                <w:i/>
                <w:iCs/>
                <w:color w:val="000000"/>
                <w:sz w:val="20"/>
                <w:szCs w:val="20"/>
                <w:lang w:eastAsia="ru-RU"/>
              </w:rPr>
            </w:pPr>
            <w:r w:rsidRPr="0081556E">
              <w:rPr>
                <w:rFonts w:ascii="Sylfaen" w:eastAsia="Times New Roman" w:hAnsi="Sylfaen" w:cs="Arial"/>
                <w:b/>
                <w:bCs/>
                <w:i/>
                <w:iCs/>
                <w:color w:val="000000"/>
                <w:sz w:val="20"/>
                <w:szCs w:val="20"/>
                <w:lang w:eastAsia="ru-RU"/>
              </w:rPr>
              <w:t>Հաստիքների</w:t>
            </w:r>
            <w:r w:rsidRPr="0081556E">
              <w:rPr>
                <w:rFonts w:ascii="Sylfaen" w:eastAsia="Times New Roman" w:hAnsi="Sylfaen" w:cs="Calibri"/>
                <w:b/>
                <w:bCs/>
                <w:i/>
                <w:iCs/>
                <w:color w:val="000000"/>
                <w:sz w:val="20"/>
                <w:szCs w:val="20"/>
                <w:lang w:eastAsia="ru-RU"/>
              </w:rPr>
              <w:t xml:space="preserve"> </w:t>
            </w:r>
            <w:r w:rsidRPr="0081556E">
              <w:rPr>
                <w:rFonts w:ascii="Sylfaen" w:eastAsia="Times New Roman" w:hAnsi="Sylfaen" w:cs="Arial"/>
                <w:b/>
                <w:bCs/>
                <w:i/>
                <w:iCs/>
                <w:color w:val="000000"/>
                <w:sz w:val="20"/>
                <w:szCs w:val="20"/>
                <w:lang w:eastAsia="ru-RU"/>
              </w:rPr>
              <w:t>քանակը</w:t>
            </w:r>
          </w:p>
        </w:tc>
        <w:tc>
          <w:tcPr>
            <w:tcW w:w="874" w:type="dxa"/>
            <w:tcBorders>
              <w:top w:val="single" w:sz="4" w:space="0" w:color="auto"/>
              <w:left w:val="nil"/>
              <w:bottom w:val="single" w:sz="4" w:space="0" w:color="auto"/>
              <w:right w:val="single" w:sz="4" w:space="0" w:color="auto"/>
            </w:tcBorders>
            <w:noWrap/>
            <w:vAlign w:val="center"/>
            <w:hideMark/>
          </w:tcPr>
          <w:p w14:paraId="7DEAE1A1" w14:textId="77777777" w:rsidR="0057008E" w:rsidRPr="0081556E" w:rsidRDefault="0057008E" w:rsidP="006845D4">
            <w:pPr>
              <w:spacing w:after="0" w:line="240" w:lineRule="auto"/>
              <w:jc w:val="center"/>
              <w:rPr>
                <w:rFonts w:ascii="Sylfaen" w:eastAsia="Times New Roman" w:hAnsi="Sylfaen" w:cs="Calibri"/>
                <w:b/>
                <w:bCs/>
                <w:i/>
                <w:iCs/>
                <w:color w:val="000000"/>
                <w:sz w:val="20"/>
                <w:szCs w:val="20"/>
                <w:lang w:eastAsia="ru-RU"/>
              </w:rPr>
            </w:pPr>
            <w:r w:rsidRPr="0081556E">
              <w:rPr>
                <w:rFonts w:ascii="Sylfaen" w:eastAsia="Times New Roman" w:hAnsi="Sylfaen" w:cs="Arial"/>
                <w:b/>
                <w:bCs/>
                <w:i/>
                <w:iCs/>
                <w:color w:val="000000"/>
                <w:sz w:val="20"/>
                <w:szCs w:val="20"/>
                <w:lang w:eastAsia="ru-RU"/>
              </w:rPr>
              <w:t>ՀԱՎԵԼԱՎՃԱՐԸ</w:t>
            </w:r>
          </w:p>
        </w:tc>
        <w:tc>
          <w:tcPr>
            <w:tcW w:w="1848" w:type="dxa"/>
            <w:tcBorders>
              <w:top w:val="single" w:sz="4" w:space="0" w:color="auto"/>
              <w:left w:val="nil"/>
              <w:bottom w:val="single" w:sz="4" w:space="0" w:color="auto"/>
              <w:right w:val="single" w:sz="4" w:space="0" w:color="auto"/>
            </w:tcBorders>
            <w:vAlign w:val="center"/>
            <w:hideMark/>
          </w:tcPr>
          <w:p w14:paraId="36DEDCF1" w14:textId="77777777" w:rsidR="0057008E" w:rsidRPr="0081556E" w:rsidRDefault="0057008E" w:rsidP="006845D4">
            <w:pPr>
              <w:spacing w:after="0" w:line="240" w:lineRule="auto"/>
              <w:jc w:val="center"/>
              <w:rPr>
                <w:rFonts w:ascii="Sylfaen" w:eastAsia="Times New Roman" w:hAnsi="Sylfaen" w:cs="Calibri"/>
                <w:b/>
                <w:bCs/>
                <w:i/>
                <w:iCs/>
                <w:color w:val="000000"/>
                <w:sz w:val="20"/>
                <w:szCs w:val="20"/>
                <w:lang w:eastAsia="ru-RU"/>
              </w:rPr>
            </w:pPr>
            <w:r w:rsidRPr="0081556E">
              <w:rPr>
                <w:rFonts w:ascii="Sylfaen" w:eastAsia="Times New Roman" w:hAnsi="Sylfaen" w:cs="Arial"/>
                <w:b/>
                <w:bCs/>
                <w:i/>
                <w:iCs/>
                <w:color w:val="000000"/>
                <w:sz w:val="20"/>
                <w:szCs w:val="20"/>
                <w:lang w:eastAsia="ru-RU"/>
              </w:rPr>
              <w:t>Աշխատավարձի</w:t>
            </w:r>
            <w:r w:rsidRPr="0081556E">
              <w:rPr>
                <w:rFonts w:ascii="Sylfaen" w:eastAsia="Times New Roman" w:hAnsi="Sylfaen" w:cs="Calibri"/>
                <w:b/>
                <w:bCs/>
                <w:i/>
                <w:iCs/>
                <w:color w:val="000000"/>
                <w:sz w:val="20"/>
                <w:szCs w:val="20"/>
                <w:lang w:eastAsia="ru-RU"/>
              </w:rPr>
              <w:t xml:space="preserve"> </w:t>
            </w:r>
            <w:r w:rsidRPr="0081556E">
              <w:rPr>
                <w:rFonts w:ascii="Sylfaen" w:eastAsia="Times New Roman" w:hAnsi="Sylfaen" w:cs="Arial"/>
                <w:b/>
                <w:bCs/>
                <w:i/>
                <w:iCs/>
                <w:color w:val="000000"/>
                <w:sz w:val="20"/>
                <w:szCs w:val="20"/>
                <w:lang w:eastAsia="ru-RU"/>
              </w:rPr>
              <w:t>գումարը</w:t>
            </w:r>
            <w:r w:rsidRPr="0081556E">
              <w:rPr>
                <w:rFonts w:ascii="Sylfaen" w:eastAsia="Times New Roman" w:hAnsi="Sylfaen" w:cs="Calibri"/>
                <w:b/>
                <w:bCs/>
                <w:i/>
                <w:iCs/>
                <w:color w:val="000000"/>
                <w:sz w:val="20"/>
                <w:szCs w:val="20"/>
                <w:lang w:eastAsia="ru-RU"/>
              </w:rPr>
              <w:t xml:space="preserve"> </w:t>
            </w:r>
            <w:r w:rsidRPr="0081556E">
              <w:rPr>
                <w:rFonts w:ascii="Sylfaen" w:eastAsia="Times New Roman" w:hAnsi="Sylfaen" w:cs="Arial"/>
                <w:b/>
                <w:bCs/>
                <w:i/>
                <w:iCs/>
                <w:color w:val="000000"/>
                <w:sz w:val="20"/>
                <w:szCs w:val="20"/>
                <w:lang w:eastAsia="ru-RU"/>
              </w:rPr>
              <w:t>ընդամենը</w:t>
            </w:r>
            <w:r w:rsidRPr="0081556E">
              <w:rPr>
                <w:rFonts w:ascii="Sylfaen" w:eastAsia="Times New Roman" w:hAnsi="Sylfaen" w:cs="Calibri"/>
                <w:b/>
                <w:bCs/>
                <w:i/>
                <w:iCs/>
                <w:color w:val="000000"/>
                <w:sz w:val="20"/>
                <w:szCs w:val="20"/>
                <w:lang w:eastAsia="ru-RU"/>
              </w:rPr>
              <w:t xml:space="preserve"> </w:t>
            </w:r>
            <w:r w:rsidRPr="0081556E">
              <w:rPr>
                <w:rFonts w:ascii="Sylfaen" w:eastAsia="Times New Roman" w:hAnsi="Sylfaen" w:cs="Calibri"/>
                <w:b/>
                <w:bCs/>
                <w:i/>
                <w:iCs/>
                <w:color w:val="000000"/>
                <w:sz w:val="20"/>
                <w:szCs w:val="20"/>
                <w:lang w:eastAsia="ru-RU"/>
              </w:rPr>
              <w:br/>
            </w:r>
            <w:r w:rsidRPr="0081556E">
              <w:rPr>
                <w:rFonts w:ascii="Sylfaen" w:eastAsia="Times New Roman" w:hAnsi="Sylfaen" w:cs="Arial"/>
                <w:b/>
                <w:bCs/>
                <w:i/>
                <w:iCs/>
                <w:color w:val="000000"/>
                <w:sz w:val="20"/>
                <w:szCs w:val="20"/>
                <w:lang w:eastAsia="ru-RU"/>
              </w:rPr>
              <w:t>ՀՀ</w:t>
            </w:r>
            <w:r w:rsidRPr="0081556E">
              <w:rPr>
                <w:rFonts w:ascii="Sylfaen" w:eastAsia="Times New Roman" w:hAnsi="Sylfaen" w:cs="Calibri"/>
                <w:b/>
                <w:bCs/>
                <w:i/>
                <w:iCs/>
                <w:color w:val="000000"/>
                <w:sz w:val="20"/>
                <w:szCs w:val="20"/>
                <w:lang w:eastAsia="ru-RU"/>
              </w:rPr>
              <w:t xml:space="preserve"> </w:t>
            </w:r>
            <w:r w:rsidRPr="0081556E">
              <w:rPr>
                <w:rFonts w:ascii="Sylfaen" w:eastAsia="Times New Roman" w:hAnsi="Sylfaen" w:cs="Arial"/>
                <w:b/>
                <w:bCs/>
                <w:i/>
                <w:iCs/>
                <w:color w:val="000000"/>
                <w:sz w:val="20"/>
                <w:szCs w:val="20"/>
                <w:lang w:eastAsia="ru-RU"/>
              </w:rPr>
              <w:t>դրամ</w:t>
            </w:r>
          </w:p>
        </w:tc>
      </w:tr>
      <w:tr w:rsidR="0057008E" w:rsidRPr="0081556E" w14:paraId="7F1D69B7" w14:textId="77777777" w:rsidTr="006845D4">
        <w:trPr>
          <w:trHeight w:val="300"/>
        </w:trPr>
        <w:tc>
          <w:tcPr>
            <w:tcW w:w="10207" w:type="dxa"/>
            <w:gridSpan w:val="7"/>
            <w:tcBorders>
              <w:top w:val="single" w:sz="4" w:space="0" w:color="auto"/>
              <w:left w:val="single" w:sz="4" w:space="0" w:color="auto"/>
              <w:bottom w:val="single" w:sz="4" w:space="0" w:color="auto"/>
              <w:right w:val="single" w:sz="4" w:space="0" w:color="auto"/>
            </w:tcBorders>
            <w:noWrap/>
            <w:vAlign w:val="bottom"/>
          </w:tcPr>
          <w:p w14:paraId="01CE06D1" w14:textId="77777777" w:rsidR="0057008E" w:rsidRPr="0081556E" w:rsidRDefault="0057008E" w:rsidP="006845D4">
            <w:pPr>
              <w:spacing w:after="0" w:line="240" w:lineRule="auto"/>
              <w:rPr>
                <w:rFonts w:ascii="Sylfaen" w:eastAsia="Times New Roman" w:hAnsi="Sylfaen" w:cs="Sylfaen"/>
                <w:b/>
                <w:bCs/>
                <w:i/>
                <w:iCs/>
                <w:color w:val="000000"/>
                <w:sz w:val="24"/>
                <w:szCs w:val="24"/>
                <w:lang w:eastAsia="ru-RU"/>
              </w:rPr>
            </w:pPr>
          </w:p>
          <w:p w14:paraId="57E81FEB" w14:textId="77777777" w:rsidR="0057008E" w:rsidRPr="0081556E" w:rsidRDefault="0057008E" w:rsidP="006845D4">
            <w:pPr>
              <w:spacing w:after="0" w:line="240" w:lineRule="auto"/>
              <w:jc w:val="center"/>
              <w:rPr>
                <w:rFonts w:ascii="Sylfaen" w:eastAsia="Times New Roman" w:hAnsi="Sylfaen" w:cs="Calibri"/>
                <w:b/>
                <w:bCs/>
                <w:i/>
                <w:iCs/>
                <w:color w:val="000000"/>
                <w:sz w:val="24"/>
                <w:szCs w:val="24"/>
                <w:lang w:eastAsia="ru-RU"/>
              </w:rPr>
            </w:pPr>
            <w:r w:rsidRPr="0081556E">
              <w:rPr>
                <w:rFonts w:ascii="Sylfaen" w:eastAsia="Times New Roman" w:hAnsi="Sylfaen" w:cs="Arial"/>
                <w:b/>
                <w:bCs/>
                <w:i/>
                <w:iCs/>
                <w:color w:val="000000"/>
                <w:sz w:val="24"/>
                <w:szCs w:val="24"/>
                <w:lang w:eastAsia="ru-RU"/>
              </w:rPr>
              <w:t>ՀԱՄԱՅՆՔԱՅԻՆ</w:t>
            </w:r>
            <w:r w:rsidRPr="0081556E">
              <w:rPr>
                <w:rFonts w:ascii="Sylfaen" w:eastAsia="Times New Roman" w:hAnsi="Sylfaen" w:cs="Calibri"/>
                <w:b/>
                <w:bCs/>
                <w:i/>
                <w:iCs/>
                <w:color w:val="000000"/>
                <w:sz w:val="24"/>
                <w:szCs w:val="24"/>
                <w:lang w:eastAsia="ru-RU"/>
              </w:rPr>
              <w:t xml:space="preserve"> </w:t>
            </w:r>
            <w:r w:rsidRPr="0081556E">
              <w:rPr>
                <w:rFonts w:ascii="Sylfaen" w:eastAsia="Times New Roman" w:hAnsi="Sylfaen" w:cs="Arial"/>
                <w:b/>
                <w:bCs/>
                <w:i/>
                <w:iCs/>
                <w:color w:val="000000"/>
                <w:sz w:val="24"/>
                <w:szCs w:val="24"/>
                <w:lang w:eastAsia="ru-RU"/>
              </w:rPr>
              <w:t>ՎԱՐՉԱԿԱՆ</w:t>
            </w:r>
            <w:r w:rsidRPr="0081556E">
              <w:rPr>
                <w:rFonts w:ascii="Sylfaen" w:eastAsia="Times New Roman" w:hAnsi="Sylfaen" w:cs="Calibri"/>
                <w:b/>
                <w:bCs/>
                <w:i/>
                <w:iCs/>
                <w:color w:val="000000"/>
                <w:sz w:val="24"/>
                <w:szCs w:val="24"/>
                <w:lang w:eastAsia="ru-RU"/>
              </w:rPr>
              <w:t xml:space="preserve"> </w:t>
            </w:r>
            <w:r w:rsidRPr="0081556E">
              <w:rPr>
                <w:rFonts w:ascii="Sylfaen" w:eastAsia="Times New Roman" w:hAnsi="Sylfaen" w:cs="Arial"/>
                <w:b/>
                <w:bCs/>
                <w:i/>
                <w:iCs/>
                <w:color w:val="000000"/>
                <w:sz w:val="24"/>
                <w:szCs w:val="24"/>
                <w:lang w:eastAsia="ru-RU"/>
              </w:rPr>
              <w:t>ՊԱՇՏՈՆՆԵՐ</w:t>
            </w:r>
          </w:p>
        </w:tc>
      </w:tr>
      <w:tr w:rsidR="0057008E" w:rsidRPr="0081556E" w14:paraId="434249C2" w14:textId="77777777" w:rsidTr="006845D4">
        <w:trPr>
          <w:trHeight w:val="660"/>
        </w:trPr>
        <w:tc>
          <w:tcPr>
            <w:tcW w:w="568" w:type="dxa"/>
            <w:tcBorders>
              <w:top w:val="nil"/>
              <w:left w:val="single" w:sz="4" w:space="0" w:color="auto"/>
              <w:bottom w:val="single" w:sz="4" w:space="0" w:color="auto"/>
              <w:right w:val="single" w:sz="4" w:space="0" w:color="auto"/>
            </w:tcBorders>
            <w:noWrap/>
            <w:vAlign w:val="bottom"/>
            <w:hideMark/>
          </w:tcPr>
          <w:p w14:paraId="266D7F2D" w14:textId="77777777" w:rsidR="0057008E" w:rsidRPr="0081556E" w:rsidRDefault="0057008E" w:rsidP="006845D4">
            <w:pPr>
              <w:spacing w:after="0" w:line="240" w:lineRule="auto"/>
              <w:rPr>
                <w:rFonts w:ascii="Sylfaen" w:eastAsia="Times New Roman" w:hAnsi="Sylfaen" w:cs="Calibri"/>
                <w:color w:val="000000"/>
                <w:lang w:eastAsia="ru-RU"/>
              </w:rPr>
            </w:pPr>
            <w:r w:rsidRPr="0081556E">
              <w:rPr>
                <w:rFonts w:ascii="Sylfaen" w:eastAsia="Times New Roman" w:hAnsi="Sylfaen" w:cs="Calibri"/>
                <w:color w:val="000000"/>
                <w:lang w:eastAsia="ru-RU"/>
              </w:rPr>
              <w:t>8</w:t>
            </w:r>
          </w:p>
        </w:tc>
        <w:tc>
          <w:tcPr>
            <w:tcW w:w="2983" w:type="dxa"/>
            <w:tcBorders>
              <w:top w:val="nil"/>
              <w:left w:val="nil"/>
              <w:bottom w:val="single" w:sz="4" w:space="0" w:color="auto"/>
              <w:right w:val="single" w:sz="4" w:space="0" w:color="auto"/>
            </w:tcBorders>
            <w:vAlign w:val="bottom"/>
            <w:hideMark/>
          </w:tcPr>
          <w:p w14:paraId="51B4B830" w14:textId="77777777" w:rsidR="0057008E" w:rsidRPr="0081556E" w:rsidRDefault="0057008E" w:rsidP="006845D4">
            <w:pPr>
              <w:spacing w:after="0" w:line="240" w:lineRule="auto"/>
              <w:rPr>
                <w:rFonts w:ascii="Sylfaen" w:eastAsia="Times New Roman" w:hAnsi="Sylfaen" w:cs="Calibri"/>
                <w:b/>
                <w:bCs/>
                <w:i/>
                <w:iCs/>
                <w:color w:val="000000"/>
                <w:sz w:val="20"/>
                <w:lang w:eastAsia="ru-RU"/>
              </w:rPr>
            </w:pPr>
            <w:r w:rsidRPr="0081556E">
              <w:rPr>
                <w:rFonts w:ascii="Sylfaen" w:eastAsia="Times New Roman" w:hAnsi="Sylfaen" w:cs="Arial"/>
                <w:b/>
                <w:bCs/>
                <w:i/>
                <w:iCs/>
                <w:color w:val="000000"/>
                <w:sz w:val="20"/>
                <w:lang w:eastAsia="ru-RU"/>
              </w:rPr>
              <w:t>Վարչական</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ղեկավար</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Արագածավան</w:t>
            </w:r>
            <w:r w:rsidRPr="0081556E">
              <w:rPr>
                <w:rFonts w:ascii="Sylfaen" w:eastAsia="Times New Roman" w:hAnsi="Sylfaen" w:cs="Calibri"/>
                <w:b/>
                <w:bCs/>
                <w:i/>
                <w:iCs/>
                <w:color w:val="000000"/>
                <w:sz w:val="20"/>
                <w:lang w:eastAsia="ru-RU"/>
              </w:rPr>
              <w:t>)</w:t>
            </w:r>
          </w:p>
        </w:tc>
        <w:tc>
          <w:tcPr>
            <w:tcW w:w="986" w:type="dxa"/>
            <w:tcBorders>
              <w:top w:val="nil"/>
              <w:left w:val="nil"/>
              <w:bottom w:val="single" w:sz="4" w:space="0" w:color="auto"/>
              <w:right w:val="single" w:sz="4" w:space="0" w:color="auto"/>
            </w:tcBorders>
            <w:noWrap/>
            <w:vAlign w:val="bottom"/>
            <w:hideMark/>
          </w:tcPr>
          <w:p w14:paraId="1D0AF749"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1</w:t>
            </w:r>
          </w:p>
        </w:tc>
        <w:tc>
          <w:tcPr>
            <w:tcW w:w="1848" w:type="dxa"/>
            <w:tcBorders>
              <w:top w:val="nil"/>
              <w:left w:val="nil"/>
              <w:bottom w:val="single" w:sz="4" w:space="0" w:color="auto"/>
              <w:right w:val="single" w:sz="4" w:space="0" w:color="auto"/>
            </w:tcBorders>
            <w:noWrap/>
            <w:vAlign w:val="bottom"/>
            <w:hideMark/>
          </w:tcPr>
          <w:p w14:paraId="48BD69EF"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3</w:t>
            </w:r>
            <w:r w:rsidRPr="0081556E">
              <w:rPr>
                <w:rFonts w:ascii="Sylfaen" w:eastAsia="Times New Roman" w:hAnsi="Sylfaen" w:cs="Calibri"/>
                <w:b/>
                <w:bCs/>
                <w:color w:val="000000"/>
                <w:lang w:val="hy-AM" w:eastAsia="ru-RU"/>
              </w:rPr>
              <w:t>60</w:t>
            </w:r>
            <w:r w:rsidRPr="0081556E">
              <w:rPr>
                <w:rFonts w:ascii="Sylfaen" w:eastAsia="Times New Roman" w:hAnsi="Sylfaen" w:cs="Calibri"/>
                <w:b/>
                <w:bCs/>
                <w:color w:val="000000"/>
                <w:lang w:eastAsia="ru-RU"/>
              </w:rPr>
              <w:t>.000</w:t>
            </w:r>
          </w:p>
        </w:tc>
        <w:tc>
          <w:tcPr>
            <w:tcW w:w="1100" w:type="dxa"/>
            <w:tcBorders>
              <w:top w:val="nil"/>
              <w:left w:val="nil"/>
              <w:bottom w:val="single" w:sz="4" w:space="0" w:color="auto"/>
              <w:right w:val="single" w:sz="4" w:space="0" w:color="auto"/>
            </w:tcBorders>
            <w:noWrap/>
            <w:vAlign w:val="bottom"/>
            <w:hideMark/>
          </w:tcPr>
          <w:p w14:paraId="2595DB6E"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1</w:t>
            </w:r>
          </w:p>
        </w:tc>
        <w:tc>
          <w:tcPr>
            <w:tcW w:w="874" w:type="dxa"/>
            <w:tcBorders>
              <w:top w:val="nil"/>
              <w:left w:val="nil"/>
              <w:bottom w:val="single" w:sz="4" w:space="0" w:color="auto"/>
              <w:right w:val="single" w:sz="4" w:space="0" w:color="auto"/>
            </w:tcBorders>
            <w:noWrap/>
            <w:vAlign w:val="bottom"/>
            <w:hideMark/>
          </w:tcPr>
          <w:p w14:paraId="010FCA21" w14:textId="77777777" w:rsidR="0057008E" w:rsidRPr="0081556E" w:rsidRDefault="0057008E" w:rsidP="006845D4">
            <w:pPr>
              <w:rPr>
                <w:rFonts w:ascii="Sylfaen" w:eastAsia="Times New Roman" w:hAnsi="Sylfaen" w:cs="Calibri"/>
                <w:b/>
                <w:bCs/>
                <w:color w:val="000000"/>
                <w:lang w:eastAsia="ru-RU"/>
              </w:rPr>
            </w:pPr>
          </w:p>
        </w:tc>
        <w:tc>
          <w:tcPr>
            <w:tcW w:w="1848" w:type="dxa"/>
            <w:tcBorders>
              <w:top w:val="nil"/>
              <w:left w:val="nil"/>
              <w:bottom w:val="single" w:sz="4" w:space="0" w:color="auto"/>
              <w:right w:val="single" w:sz="4" w:space="0" w:color="auto"/>
            </w:tcBorders>
            <w:noWrap/>
            <w:vAlign w:val="bottom"/>
            <w:hideMark/>
          </w:tcPr>
          <w:p w14:paraId="55CA0C2F"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3</w:t>
            </w:r>
            <w:r w:rsidRPr="0081556E">
              <w:rPr>
                <w:rFonts w:ascii="Sylfaen" w:eastAsia="Times New Roman" w:hAnsi="Sylfaen" w:cs="Calibri"/>
                <w:b/>
                <w:bCs/>
                <w:color w:val="000000"/>
                <w:lang w:val="hy-AM" w:eastAsia="ru-RU"/>
              </w:rPr>
              <w:t>60</w:t>
            </w:r>
            <w:r w:rsidRPr="0081556E">
              <w:rPr>
                <w:rFonts w:ascii="Sylfaen" w:eastAsia="Times New Roman" w:hAnsi="Sylfaen" w:cs="Calibri"/>
                <w:b/>
                <w:bCs/>
                <w:color w:val="000000"/>
                <w:lang w:eastAsia="ru-RU"/>
              </w:rPr>
              <w:t>.000</w:t>
            </w:r>
          </w:p>
        </w:tc>
      </w:tr>
      <w:tr w:rsidR="0057008E" w:rsidRPr="0081556E" w14:paraId="20054CF8" w14:textId="77777777" w:rsidTr="006845D4">
        <w:trPr>
          <w:trHeight w:val="660"/>
        </w:trPr>
        <w:tc>
          <w:tcPr>
            <w:tcW w:w="568" w:type="dxa"/>
            <w:tcBorders>
              <w:top w:val="nil"/>
              <w:left w:val="single" w:sz="4" w:space="0" w:color="auto"/>
              <w:bottom w:val="single" w:sz="4" w:space="0" w:color="auto"/>
              <w:right w:val="single" w:sz="4" w:space="0" w:color="auto"/>
            </w:tcBorders>
            <w:noWrap/>
            <w:vAlign w:val="bottom"/>
            <w:hideMark/>
          </w:tcPr>
          <w:p w14:paraId="61145EE2" w14:textId="77777777" w:rsidR="0057008E" w:rsidRPr="0081556E" w:rsidRDefault="0057008E" w:rsidP="006845D4">
            <w:pPr>
              <w:spacing w:after="0" w:line="240" w:lineRule="auto"/>
              <w:rPr>
                <w:rFonts w:ascii="Sylfaen" w:eastAsia="Times New Roman" w:hAnsi="Sylfaen" w:cs="Calibri"/>
                <w:color w:val="000000"/>
                <w:lang w:eastAsia="ru-RU"/>
              </w:rPr>
            </w:pPr>
            <w:r w:rsidRPr="0081556E">
              <w:rPr>
                <w:rFonts w:ascii="Sylfaen" w:eastAsia="Times New Roman" w:hAnsi="Sylfaen" w:cs="Calibri"/>
                <w:color w:val="000000"/>
                <w:lang w:eastAsia="ru-RU"/>
              </w:rPr>
              <w:t>9</w:t>
            </w:r>
          </w:p>
        </w:tc>
        <w:tc>
          <w:tcPr>
            <w:tcW w:w="2983" w:type="dxa"/>
            <w:tcBorders>
              <w:top w:val="nil"/>
              <w:left w:val="nil"/>
              <w:bottom w:val="single" w:sz="4" w:space="0" w:color="auto"/>
              <w:right w:val="single" w:sz="4" w:space="0" w:color="auto"/>
            </w:tcBorders>
            <w:vAlign w:val="bottom"/>
            <w:hideMark/>
          </w:tcPr>
          <w:p w14:paraId="6588E1E9" w14:textId="77777777" w:rsidR="0057008E" w:rsidRPr="0081556E" w:rsidRDefault="0057008E" w:rsidP="006845D4">
            <w:pPr>
              <w:spacing w:after="0" w:line="240" w:lineRule="auto"/>
              <w:rPr>
                <w:rFonts w:ascii="Sylfaen" w:eastAsia="Times New Roman" w:hAnsi="Sylfaen" w:cs="Calibri"/>
                <w:b/>
                <w:bCs/>
                <w:i/>
                <w:iCs/>
                <w:color w:val="000000"/>
                <w:sz w:val="20"/>
                <w:lang w:eastAsia="ru-RU"/>
              </w:rPr>
            </w:pPr>
            <w:r w:rsidRPr="0081556E">
              <w:rPr>
                <w:rFonts w:ascii="Sylfaen" w:eastAsia="Times New Roman" w:hAnsi="Sylfaen" w:cs="Arial"/>
                <w:b/>
                <w:bCs/>
                <w:i/>
                <w:iCs/>
                <w:color w:val="000000"/>
                <w:sz w:val="20"/>
                <w:lang w:eastAsia="ru-RU"/>
              </w:rPr>
              <w:t>Վարչական</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ղեկավար</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Արտենի</w:t>
            </w:r>
            <w:r w:rsidRPr="0081556E">
              <w:rPr>
                <w:rFonts w:ascii="Sylfaen" w:eastAsia="Times New Roman" w:hAnsi="Sylfaen" w:cs="Calibri"/>
                <w:b/>
                <w:bCs/>
                <w:i/>
                <w:iCs/>
                <w:color w:val="000000"/>
                <w:sz w:val="20"/>
                <w:lang w:eastAsia="ru-RU"/>
              </w:rPr>
              <w:t>)</w:t>
            </w:r>
          </w:p>
        </w:tc>
        <w:tc>
          <w:tcPr>
            <w:tcW w:w="986" w:type="dxa"/>
            <w:tcBorders>
              <w:top w:val="nil"/>
              <w:left w:val="nil"/>
              <w:bottom w:val="single" w:sz="4" w:space="0" w:color="auto"/>
              <w:right w:val="single" w:sz="4" w:space="0" w:color="auto"/>
            </w:tcBorders>
            <w:noWrap/>
            <w:vAlign w:val="bottom"/>
            <w:hideMark/>
          </w:tcPr>
          <w:p w14:paraId="4F4F915E"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1</w:t>
            </w:r>
          </w:p>
        </w:tc>
        <w:tc>
          <w:tcPr>
            <w:tcW w:w="1848" w:type="dxa"/>
            <w:tcBorders>
              <w:top w:val="nil"/>
              <w:left w:val="nil"/>
              <w:bottom w:val="single" w:sz="4" w:space="0" w:color="auto"/>
              <w:right w:val="single" w:sz="4" w:space="0" w:color="auto"/>
            </w:tcBorders>
            <w:noWrap/>
            <w:vAlign w:val="bottom"/>
            <w:hideMark/>
          </w:tcPr>
          <w:p w14:paraId="3A88A84D" w14:textId="77777777" w:rsidR="0057008E" w:rsidRPr="0081556E" w:rsidRDefault="0057008E" w:rsidP="006845D4">
            <w:pPr>
              <w:spacing w:after="0" w:line="240" w:lineRule="auto"/>
              <w:rPr>
                <w:rFonts w:ascii="Sylfaen" w:eastAsia="Times New Roman" w:hAnsi="Sylfaen" w:cs="Calibri"/>
                <w:b/>
                <w:bCs/>
                <w:color w:val="000000"/>
                <w:lang w:val="hy-AM" w:eastAsia="ru-RU"/>
              </w:rPr>
            </w:pPr>
            <w:r w:rsidRPr="0081556E">
              <w:rPr>
                <w:rFonts w:ascii="Sylfaen" w:eastAsia="Times New Roman" w:hAnsi="Sylfaen" w:cs="Calibri"/>
                <w:b/>
                <w:bCs/>
                <w:color w:val="000000"/>
                <w:lang w:val="hy-AM" w:eastAsia="ru-RU"/>
              </w:rPr>
              <w:t>316.000</w:t>
            </w:r>
          </w:p>
        </w:tc>
        <w:tc>
          <w:tcPr>
            <w:tcW w:w="1100" w:type="dxa"/>
            <w:tcBorders>
              <w:top w:val="nil"/>
              <w:left w:val="nil"/>
              <w:bottom w:val="single" w:sz="4" w:space="0" w:color="auto"/>
              <w:right w:val="single" w:sz="4" w:space="0" w:color="auto"/>
            </w:tcBorders>
            <w:noWrap/>
            <w:vAlign w:val="bottom"/>
            <w:hideMark/>
          </w:tcPr>
          <w:p w14:paraId="27AD740E"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1</w:t>
            </w:r>
          </w:p>
        </w:tc>
        <w:tc>
          <w:tcPr>
            <w:tcW w:w="874" w:type="dxa"/>
            <w:tcBorders>
              <w:top w:val="nil"/>
              <w:left w:val="nil"/>
              <w:bottom w:val="single" w:sz="4" w:space="0" w:color="auto"/>
              <w:right w:val="single" w:sz="4" w:space="0" w:color="auto"/>
            </w:tcBorders>
            <w:noWrap/>
            <w:vAlign w:val="bottom"/>
            <w:hideMark/>
          </w:tcPr>
          <w:p w14:paraId="444A0E02" w14:textId="77777777" w:rsidR="0057008E" w:rsidRPr="0081556E" w:rsidRDefault="0057008E" w:rsidP="006845D4">
            <w:pPr>
              <w:rPr>
                <w:rFonts w:ascii="Sylfaen" w:eastAsia="Times New Roman" w:hAnsi="Sylfaen" w:cs="Calibri"/>
                <w:b/>
                <w:bCs/>
                <w:color w:val="000000"/>
                <w:lang w:eastAsia="ru-RU"/>
              </w:rPr>
            </w:pPr>
          </w:p>
        </w:tc>
        <w:tc>
          <w:tcPr>
            <w:tcW w:w="1848" w:type="dxa"/>
            <w:tcBorders>
              <w:top w:val="nil"/>
              <w:left w:val="nil"/>
              <w:bottom w:val="single" w:sz="4" w:space="0" w:color="auto"/>
              <w:right w:val="single" w:sz="4" w:space="0" w:color="auto"/>
            </w:tcBorders>
            <w:noWrap/>
            <w:vAlign w:val="bottom"/>
            <w:hideMark/>
          </w:tcPr>
          <w:p w14:paraId="68084328" w14:textId="77777777" w:rsidR="0057008E" w:rsidRPr="0081556E" w:rsidRDefault="0057008E" w:rsidP="006845D4">
            <w:pPr>
              <w:spacing w:after="0" w:line="240" w:lineRule="auto"/>
              <w:rPr>
                <w:rFonts w:ascii="Sylfaen" w:eastAsia="Times New Roman" w:hAnsi="Sylfaen" w:cs="Calibri"/>
                <w:b/>
                <w:bCs/>
                <w:color w:val="000000"/>
                <w:lang w:val="hy-AM" w:eastAsia="ru-RU"/>
              </w:rPr>
            </w:pPr>
            <w:r w:rsidRPr="0081556E">
              <w:rPr>
                <w:rFonts w:ascii="Sylfaen" w:eastAsia="Times New Roman" w:hAnsi="Sylfaen" w:cs="Calibri"/>
                <w:b/>
                <w:bCs/>
                <w:color w:val="000000"/>
                <w:lang w:val="hy-AM" w:eastAsia="ru-RU"/>
              </w:rPr>
              <w:t>316.000</w:t>
            </w:r>
          </w:p>
        </w:tc>
      </w:tr>
      <w:tr w:rsidR="0057008E" w:rsidRPr="0081556E" w14:paraId="01A34951" w14:textId="77777777" w:rsidTr="006845D4">
        <w:trPr>
          <w:trHeight w:val="660"/>
        </w:trPr>
        <w:tc>
          <w:tcPr>
            <w:tcW w:w="568" w:type="dxa"/>
            <w:tcBorders>
              <w:top w:val="single" w:sz="4" w:space="0" w:color="auto"/>
              <w:left w:val="single" w:sz="4" w:space="0" w:color="auto"/>
              <w:bottom w:val="single" w:sz="4" w:space="0" w:color="auto"/>
              <w:right w:val="single" w:sz="4" w:space="0" w:color="auto"/>
            </w:tcBorders>
            <w:noWrap/>
            <w:vAlign w:val="bottom"/>
            <w:hideMark/>
          </w:tcPr>
          <w:p w14:paraId="06668E1B" w14:textId="77777777" w:rsidR="0057008E" w:rsidRPr="0081556E" w:rsidRDefault="0057008E" w:rsidP="006845D4">
            <w:pPr>
              <w:spacing w:after="0" w:line="240" w:lineRule="auto"/>
              <w:rPr>
                <w:rFonts w:ascii="Sylfaen" w:eastAsia="Times New Roman" w:hAnsi="Sylfaen" w:cs="Calibri"/>
                <w:color w:val="000000"/>
                <w:lang w:eastAsia="ru-RU"/>
              </w:rPr>
            </w:pPr>
            <w:r w:rsidRPr="0081556E">
              <w:rPr>
                <w:rFonts w:ascii="Sylfaen" w:eastAsia="Times New Roman" w:hAnsi="Sylfaen" w:cs="Calibri"/>
                <w:color w:val="000000"/>
                <w:lang w:eastAsia="ru-RU"/>
              </w:rPr>
              <w:t>10</w:t>
            </w:r>
          </w:p>
        </w:tc>
        <w:tc>
          <w:tcPr>
            <w:tcW w:w="2983" w:type="dxa"/>
            <w:tcBorders>
              <w:top w:val="single" w:sz="4" w:space="0" w:color="auto"/>
              <w:left w:val="nil"/>
              <w:bottom w:val="single" w:sz="4" w:space="0" w:color="auto"/>
              <w:right w:val="single" w:sz="4" w:space="0" w:color="auto"/>
            </w:tcBorders>
            <w:vAlign w:val="bottom"/>
            <w:hideMark/>
          </w:tcPr>
          <w:p w14:paraId="27664447" w14:textId="77777777" w:rsidR="0057008E" w:rsidRPr="0081556E" w:rsidRDefault="0057008E" w:rsidP="006845D4">
            <w:pPr>
              <w:spacing w:after="0" w:line="240" w:lineRule="auto"/>
              <w:rPr>
                <w:rFonts w:ascii="Sylfaen" w:eastAsia="Times New Roman" w:hAnsi="Sylfaen" w:cs="Calibri"/>
                <w:b/>
                <w:bCs/>
                <w:i/>
                <w:iCs/>
                <w:color w:val="000000"/>
                <w:sz w:val="20"/>
                <w:lang w:eastAsia="ru-RU"/>
              </w:rPr>
            </w:pPr>
            <w:r w:rsidRPr="0081556E">
              <w:rPr>
                <w:rFonts w:ascii="Sylfaen" w:eastAsia="Times New Roman" w:hAnsi="Sylfaen" w:cs="Arial"/>
                <w:b/>
                <w:bCs/>
                <w:i/>
                <w:iCs/>
                <w:color w:val="000000"/>
                <w:sz w:val="20"/>
                <w:lang w:eastAsia="ru-RU"/>
              </w:rPr>
              <w:t>Վարչական</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ղեկավար</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Մաստարա</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Calibri"/>
                <w:b/>
                <w:bCs/>
                <w:i/>
                <w:iCs/>
                <w:color w:val="000000"/>
                <w:sz w:val="20"/>
                <w:lang w:eastAsia="ru-RU"/>
              </w:rPr>
              <w:br/>
            </w:r>
            <w:r w:rsidRPr="0081556E">
              <w:rPr>
                <w:rFonts w:ascii="Sylfaen" w:eastAsia="Times New Roman" w:hAnsi="Sylfaen" w:cs="Arial"/>
                <w:b/>
                <w:bCs/>
                <w:i/>
                <w:iCs/>
                <w:color w:val="000000"/>
                <w:sz w:val="20"/>
                <w:lang w:eastAsia="ru-RU"/>
              </w:rPr>
              <w:t>Ձորագյուղ</w:t>
            </w:r>
            <w:r w:rsidRPr="0081556E">
              <w:rPr>
                <w:rFonts w:ascii="Sylfaen" w:eastAsia="Times New Roman" w:hAnsi="Sylfaen" w:cs="Calibri"/>
                <w:b/>
                <w:bCs/>
                <w:i/>
                <w:iCs/>
                <w:color w:val="000000"/>
                <w:sz w:val="20"/>
                <w:lang w:eastAsia="ru-RU"/>
              </w:rPr>
              <w:t>)</w:t>
            </w:r>
          </w:p>
        </w:tc>
        <w:tc>
          <w:tcPr>
            <w:tcW w:w="986" w:type="dxa"/>
            <w:tcBorders>
              <w:top w:val="single" w:sz="4" w:space="0" w:color="auto"/>
              <w:left w:val="nil"/>
              <w:bottom w:val="single" w:sz="4" w:space="0" w:color="auto"/>
              <w:right w:val="single" w:sz="4" w:space="0" w:color="auto"/>
            </w:tcBorders>
            <w:noWrap/>
            <w:vAlign w:val="bottom"/>
            <w:hideMark/>
          </w:tcPr>
          <w:p w14:paraId="1956208D"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1</w:t>
            </w:r>
          </w:p>
        </w:tc>
        <w:tc>
          <w:tcPr>
            <w:tcW w:w="1848" w:type="dxa"/>
            <w:tcBorders>
              <w:top w:val="single" w:sz="4" w:space="0" w:color="auto"/>
              <w:left w:val="nil"/>
              <w:bottom w:val="single" w:sz="4" w:space="0" w:color="auto"/>
              <w:right w:val="single" w:sz="4" w:space="0" w:color="auto"/>
            </w:tcBorders>
            <w:noWrap/>
            <w:vAlign w:val="bottom"/>
            <w:hideMark/>
          </w:tcPr>
          <w:p w14:paraId="182B8303"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val="hy-AM" w:eastAsia="ru-RU"/>
              </w:rPr>
              <w:t>305</w:t>
            </w:r>
            <w:r w:rsidRPr="0081556E">
              <w:rPr>
                <w:rFonts w:ascii="Sylfaen" w:eastAsia="Times New Roman" w:hAnsi="Sylfaen" w:cs="Calibri"/>
                <w:b/>
                <w:bCs/>
                <w:color w:val="000000"/>
                <w:lang w:eastAsia="ru-RU"/>
              </w:rPr>
              <w:t>.000</w:t>
            </w:r>
          </w:p>
        </w:tc>
        <w:tc>
          <w:tcPr>
            <w:tcW w:w="1100" w:type="dxa"/>
            <w:tcBorders>
              <w:top w:val="single" w:sz="4" w:space="0" w:color="auto"/>
              <w:left w:val="nil"/>
              <w:bottom w:val="single" w:sz="4" w:space="0" w:color="auto"/>
              <w:right w:val="single" w:sz="4" w:space="0" w:color="auto"/>
            </w:tcBorders>
            <w:noWrap/>
            <w:vAlign w:val="bottom"/>
            <w:hideMark/>
          </w:tcPr>
          <w:p w14:paraId="584DCFFF"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1</w:t>
            </w:r>
          </w:p>
        </w:tc>
        <w:tc>
          <w:tcPr>
            <w:tcW w:w="874" w:type="dxa"/>
            <w:tcBorders>
              <w:top w:val="single" w:sz="4" w:space="0" w:color="auto"/>
              <w:left w:val="nil"/>
              <w:bottom w:val="single" w:sz="4" w:space="0" w:color="auto"/>
              <w:right w:val="single" w:sz="4" w:space="0" w:color="auto"/>
            </w:tcBorders>
            <w:noWrap/>
            <w:vAlign w:val="bottom"/>
            <w:hideMark/>
          </w:tcPr>
          <w:p w14:paraId="3C315589" w14:textId="77777777" w:rsidR="0057008E" w:rsidRPr="0081556E" w:rsidRDefault="0057008E" w:rsidP="006845D4">
            <w:pPr>
              <w:rPr>
                <w:rFonts w:ascii="Sylfaen" w:eastAsia="Times New Roman" w:hAnsi="Sylfaen" w:cs="Calibri"/>
                <w:b/>
                <w:bCs/>
                <w:color w:val="000000"/>
                <w:lang w:eastAsia="ru-RU"/>
              </w:rPr>
            </w:pPr>
          </w:p>
        </w:tc>
        <w:tc>
          <w:tcPr>
            <w:tcW w:w="1848" w:type="dxa"/>
            <w:tcBorders>
              <w:top w:val="single" w:sz="4" w:space="0" w:color="auto"/>
              <w:left w:val="nil"/>
              <w:bottom w:val="single" w:sz="4" w:space="0" w:color="auto"/>
              <w:right w:val="single" w:sz="4" w:space="0" w:color="auto"/>
            </w:tcBorders>
            <w:noWrap/>
            <w:vAlign w:val="bottom"/>
            <w:hideMark/>
          </w:tcPr>
          <w:p w14:paraId="4BAB31D3"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val="hy-AM" w:eastAsia="ru-RU"/>
              </w:rPr>
              <w:t>30</w:t>
            </w:r>
            <w:r w:rsidRPr="0081556E">
              <w:rPr>
                <w:rFonts w:ascii="Sylfaen" w:eastAsia="Times New Roman" w:hAnsi="Sylfaen" w:cs="Calibri"/>
                <w:b/>
                <w:bCs/>
                <w:color w:val="000000"/>
                <w:lang w:eastAsia="ru-RU"/>
              </w:rPr>
              <w:t>5.000</w:t>
            </w:r>
          </w:p>
        </w:tc>
      </w:tr>
      <w:tr w:rsidR="0057008E" w:rsidRPr="0081556E" w14:paraId="11D0A778" w14:textId="77777777" w:rsidTr="006845D4">
        <w:trPr>
          <w:trHeight w:val="990"/>
        </w:trPr>
        <w:tc>
          <w:tcPr>
            <w:tcW w:w="568" w:type="dxa"/>
            <w:tcBorders>
              <w:top w:val="single" w:sz="4" w:space="0" w:color="auto"/>
              <w:left w:val="single" w:sz="4" w:space="0" w:color="auto"/>
              <w:bottom w:val="single" w:sz="4" w:space="0" w:color="auto"/>
              <w:right w:val="single" w:sz="4" w:space="0" w:color="auto"/>
            </w:tcBorders>
            <w:noWrap/>
            <w:vAlign w:val="bottom"/>
            <w:hideMark/>
          </w:tcPr>
          <w:p w14:paraId="70405DD9" w14:textId="77777777" w:rsidR="0057008E" w:rsidRPr="0081556E" w:rsidRDefault="0057008E" w:rsidP="006845D4">
            <w:pPr>
              <w:spacing w:after="0" w:line="240" w:lineRule="auto"/>
              <w:rPr>
                <w:rFonts w:ascii="Sylfaen" w:eastAsia="Times New Roman" w:hAnsi="Sylfaen" w:cs="Calibri"/>
                <w:color w:val="000000"/>
                <w:lang w:eastAsia="ru-RU"/>
              </w:rPr>
            </w:pPr>
            <w:r w:rsidRPr="0081556E">
              <w:rPr>
                <w:rFonts w:ascii="Sylfaen" w:eastAsia="Times New Roman" w:hAnsi="Sylfaen" w:cs="Calibri"/>
                <w:color w:val="000000"/>
                <w:lang w:eastAsia="ru-RU"/>
              </w:rPr>
              <w:t>11</w:t>
            </w:r>
          </w:p>
        </w:tc>
        <w:tc>
          <w:tcPr>
            <w:tcW w:w="2983" w:type="dxa"/>
            <w:tcBorders>
              <w:top w:val="single" w:sz="4" w:space="0" w:color="auto"/>
              <w:left w:val="nil"/>
              <w:bottom w:val="single" w:sz="4" w:space="0" w:color="auto"/>
              <w:right w:val="single" w:sz="4" w:space="0" w:color="auto"/>
            </w:tcBorders>
            <w:vAlign w:val="bottom"/>
            <w:hideMark/>
          </w:tcPr>
          <w:p w14:paraId="705D3B3A" w14:textId="77777777" w:rsidR="0057008E" w:rsidRPr="0081556E" w:rsidRDefault="0057008E" w:rsidP="006845D4">
            <w:pPr>
              <w:spacing w:after="0" w:line="240" w:lineRule="auto"/>
              <w:rPr>
                <w:rFonts w:ascii="Sylfaen" w:eastAsia="Times New Roman" w:hAnsi="Sylfaen" w:cs="Calibri"/>
                <w:b/>
                <w:bCs/>
                <w:i/>
                <w:iCs/>
                <w:color w:val="000000"/>
                <w:sz w:val="20"/>
                <w:lang w:eastAsia="ru-RU"/>
              </w:rPr>
            </w:pPr>
            <w:r w:rsidRPr="0081556E">
              <w:rPr>
                <w:rFonts w:ascii="Sylfaen" w:eastAsia="Times New Roman" w:hAnsi="Sylfaen" w:cs="Arial"/>
                <w:b/>
                <w:bCs/>
                <w:i/>
                <w:iCs/>
                <w:color w:val="000000"/>
                <w:sz w:val="20"/>
                <w:lang w:eastAsia="ru-RU"/>
              </w:rPr>
              <w:t>Վարչական</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ղեկավար</w:t>
            </w:r>
            <w:r w:rsidRPr="0081556E">
              <w:rPr>
                <w:rFonts w:ascii="Sylfaen" w:eastAsia="Times New Roman" w:hAnsi="Sylfaen" w:cs="Sylfaen"/>
                <w:b/>
                <w:bCs/>
                <w:i/>
                <w:iCs/>
                <w:color w:val="000000"/>
                <w:sz w:val="20"/>
                <w:lang w:eastAsia="ru-RU"/>
              </w:rPr>
              <w:t xml:space="preserve"> </w:t>
            </w:r>
            <w:r w:rsidRPr="0081556E">
              <w:rPr>
                <w:rFonts w:ascii="Sylfaen" w:eastAsia="Times New Roman" w:hAnsi="Sylfaen" w:cs="Calibri"/>
                <w:b/>
                <w:bCs/>
                <w:i/>
                <w:iCs/>
                <w:color w:val="000000"/>
                <w:sz w:val="20"/>
                <w:lang w:eastAsia="ru-RU"/>
              </w:rPr>
              <w:t>(</w:t>
            </w:r>
            <w:r w:rsidRPr="0081556E">
              <w:rPr>
                <w:rFonts w:ascii="Sylfaen" w:eastAsia="Times New Roman" w:hAnsi="Sylfaen" w:cs="Arial"/>
                <w:b/>
                <w:bCs/>
                <w:i/>
                <w:iCs/>
                <w:color w:val="000000"/>
                <w:sz w:val="20"/>
                <w:lang w:eastAsia="ru-RU"/>
              </w:rPr>
              <w:t>Աշնակ</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Ն</w:t>
            </w:r>
            <w:r w:rsidRPr="0081556E">
              <w:rPr>
                <w:rFonts w:ascii="Sylfaen" w:eastAsia="Times New Roman" w:hAnsi="Sylfaen" w:cs="Calibri"/>
                <w:b/>
                <w:bCs/>
                <w:i/>
                <w:iCs/>
                <w:color w:val="000000"/>
                <w:sz w:val="20"/>
                <w:lang w:eastAsia="ru-RU"/>
              </w:rPr>
              <w:t>.</w:t>
            </w:r>
            <w:r w:rsidRPr="0081556E">
              <w:rPr>
                <w:rFonts w:ascii="Sylfaen" w:eastAsia="Times New Roman" w:hAnsi="Sylfaen" w:cs="Arial"/>
                <w:b/>
                <w:bCs/>
                <w:i/>
                <w:iCs/>
                <w:color w:val="000000"/>
                <w:sz w:val="20"/>
                <w:lang w:eastAsia="ru-RU"/>
              </w:rPr>
              <w:t>Բազմաբերդ</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Calibri"/>
                <w:b/>
                <w:bCs/>
                <w:i/>
                <w:iCs/>
                <w:color w:val="000000"/>
                <w:sz w:val="20"/>
                <w:lang w:eastAsia="ru-RU"/>
              </w:rPr>
              <w:br/>
            </w:r>
            <w:r w:rsidRPr="0081556E">
              <w:rPr>
                <w:rFonts w:ascii="Sylfaen" w:eastAsia="Times New Roman" w:hAnsi="Sylfaen" w:cs="Arial"/>
                <w:b/>
                <w:bCs/>
                <w:i/>
                <w:iCs/>
                <w:color w:val="000000"/>
                <w:sz w:val="20"/>
                <w:lang w:eastAsia="ru-RU"/>
              </w:rPr>
              <w:t>Կաթնաղբյուր</w:t>
            </w:r>
            <w:r w:rsidRPr="0081556E">
              <w:rPr>
                <w:rFonts w:ascii="Sylfaen" w:eastAsia="Times New Roman" w:hAnsi="Sylfaen" w:cs="Calibri"/>
                <w:b/>
                <w:bCs/>
                <w:i/>
                <w:iCs/>
                <w:color w:val="000000"/>
                <w:sz w:val="20"/>
                <w:lang w:eastAsia="ru-RU"/>
              </w:rPr>
              <w:t>)</w:t>
            </w:r>
          </w:p>
        </w:tc>
        <w:tc>
          <w:tcPr>
            <w:tcW w:w="986" w:type="dxa"/>
            <w:tcBorders>
              <w:top w:val="single" w:sz="4" w:space="0" w:color="auto"/>
              <w:left w:val="nil"/>
              <w:bottom w:val="single" w:sz="4" w:space="0" w:color="auto"/>
              <w:right w:val="single" w:sz="4" w:space="0" w:color="auto"/>
            </w:tcBorders>
            <w:noWrap/>
            <w:vAlign w:val="bottom"/>
            <w:hideMark/>
          </w:tcPr>
          <w:p w14:paraId="43B60CF1"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3</w:t>
            </w:r>
          </w:p>
        </w:tc>
        <w:tc>
          <w:tcPr>
            <w:tcW w:w="1848" w:type="dxa"/>
            <w:tcBorders>
              <w:top w:val="single" w:sz="4" w:space="0" w:color="auto"/>
              <w:left w:val="nil"/>
              <w:bottom w:val="single" w:sz="4" w:space="0" w:color="auto"/>
              <w:right w:val="single" w:sz="4" w:space="0" w:color="auto"/>
            </w:tcBorders>
            <w:noWrap/>
            <w:vAlign w:val="bottom"/>
            <w:hideMark/>
          </w:tcPr>
          <w:p w14:paraId="3A1B508B"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2</w:t>
            </w:r>
            <w:r w:rsidRPr="0081556E">
              <w:rPr>
                <w:rFonts w:ascii="Sylfaen" w:eastAsia="Times New Roman" w:hAnsi="Sylfaen" w:cs="Calibri"/>
                <w:b/>
                <w:bCs/>
                <w:color w:val="000000"/>
                <w:lang w:val="hy-AM" w:eastAsia="ru-RU"/>
              </w:rPr>
              <w:t>94</w:t>
            </w:r>
            <w:r w:rsidRPr="0081556E">
              <w:rPr>
                <w:rFonts w:ascii="Sylfaen" w:eastAsia="Times New Roman" w:hAnsi="Sylfaen" w:cs="Calibri"/>
                <w:b/>
                <w:bCs/>
                <w:color w:val="000000"/>
                <w:lang w:eastAsia="ru-RU"/>
              </w:rPr>
              <w:t>.000</w:t>
            </w:r>
          </w:p>
        </w:tc>
        <w:tc>
          <w:tcPr>
            <w:tcW w:w="1100" w:type="dxa"/>
            <w:tcBorders>
              <w:top w:val="single" w:sz="4" w:space="0" w:color="auto"/>
              <w:left w:val="nil"/>
              <w:bottom w:val="single" w:sz="4" w:space="0" w:color="auto"/>
              <w:right w:val="single" w:sz="4" w:space="0" w:color="auto"/>
            </w:tcBorders>
            <w:noWrap/>
            <w:vAlign w:val="bottom"/>
            <w:hideMark/>
          </w:tcPr>
          <w:p w14:paraId="44EDB9EA"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3</w:t>
            </w:r>
          </w:p>
        </w:tc>
        <w:tc>
          <w:tcPr>
            <w:tcW w:w="874" w:type="dxa"/>
            <w:tcBorders>
              <w:top w:val="single" w:sz="4" w:space="0" w:color="auto"/>
              <w:left w:val="nil"/>
              <w:bottom w:val="single" w:sz="4" w:space="0" w:color="auto"/>
              <w:right w:val="single" w:sz="4" w:space="0" w:color="auto"/>
            </w:tcBorders>
            <w:noWrap/>
            <w:vAlign w:val="bottom"/>
            <w:hideMark/>
          </w:tcPr>
          <w:p w14:paraId="6F02228B" w14:textId="77777777" w:rsidR="0057008E" w:rsidRPr="0081556E" w:rsidRDefault="0057008E" w:rsidP="006845D4">
            <w:pPr>
              <w:rPr>
                <w:rFonts w:ascii="Sylfaen" w:eastAsia="Times New Roman" w:hAnsi="Sylfaen" w:cs="Calibri"/>
                <w:b/>
                <w:bCs/>
                <w:color w:val="000000"/>
                <w:lang w:eastAsia="ru-RU"/>
              </w:rPr>
            </w:pPr>
          </w:p>
        </w:tc>
        <w:tc>
          <w:tcPr>
            <w:tcW w:w="1848" w:type="dxa"/>
            <w:tcBorders>
              <w:top w:val="single" w:sz="4" w:space="0" w:color="auto"/>
              <w:left w:val="nil"/>
              <w:bottom w:val="single" w:sz="4" w:space="0" w:color="auto"/>
              <w:right w:val="single" w:sz="4" w:space="0" w:color="auto"/>
            </w:tcBorders>
            <w:noWrap/>
            <w:vAlign w:val="bottom"/>
            <w:hideMark/>
          </w:tcPr>
          <w:p w14:paraId="3FF414D9"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val="hy-AM" w:eastAsia="ru-RU"/>
              </w:rPr>
              <w:t>882</w:t>
            </w:r>
            <w:r w:rsidRPr="0081556E">
              <w:rPr>
                <w:rFonts w:ascii="Sylfaen" w:eastAsia="Times New Roman" w:hAnsi="Sylfaen" w:cs="Calibri"/>
                <w:b/>
                <w:bCs/>
                <w:color w:val="000000"/>
                <w:lang w:eastAsia="ru-RU"/>
              </w:rPr>
              <w:t>.000</w:t>
            </w:r>
          </w:p>
        </w:tc>
      </w:tr>
      <w:tr w:rsidR="0057008E" w:rsidRPr="0081556E" w14:paraId="2487A5A9" w14:textId="77777777" w:rsidTr="006845D4">
        <w:trPr>
          <w:trHeight w:val="660"/>
        </w:trPr>
        <w:tc>
          <w:tcPr>
            <w:tcW w:w="568" w:type="dxa"/>
            <w:tcBorders>
              <w:top w:val="single" w:sz="4" w:space="0" w:color="auto"/>
              <w:left w:val="single" w:sz="4" w:space="0" w:color="auto"/>
              <w:bottom w:val="single" w:sz="4" w:space="0" w:color="auto"/>
              <w:right w:val="single" w:sz="4" w:space="0" w:color="auto"/>
            </w:tcBorders>
            <w:noWrap/>
            <w:vAlign w:val="bottom"/>
            <w:hideMark/>
          </w:tcPr>
          <w:p w14:paraId="0CB569E2" w14:textId="77777777" w:rsidR="0057008E" w:rsidRPr="0081556E" w:rsidRDefault="0057008E" w:rsidP="006845D4">
            <w:pPr>
              <w:spacing w:after="0" w:line="240" w:lineRule="auto"/>
              <w:rPr>
                <w:rFonts w:ascii="Sylfaen" w:eastAsia="Times New Roman" w:hAnsi="Sylfaen" w:cs="Calibri"/>
                <w:color w:val="000000"/>
                <w:lang w:eastAsia="ru-RU"/>
              </w:rPr>
            </w:pPr>
            <w:r w:rsidRPr="0081556E">
              <w:rPr>
                <w:rFonts w:ascii="Sylfaen" w:eastAsia="Times New Roman" w:hAnsi="Sylfaen" w:cs="Calibri"/>
                <w:color w:val="000000"/>
                <w:lang w:eastAsia="ru-RU"/>
              </w:rPr>
              <w:t>12</w:t>
            </w:r>
          </w:p>
        </w:tc>
        <w:tc>
          <w:tcPr>
            <w:tcW w:w="2983" w:type="dxa"/>
            <w:tcBorders>
              <w:top w:val="single" w:sz="4" w:space="0" w:color="auto"/>
              <w:left w:val="nil"/>
              <w:bottom w:val="single" w:sz="4" w:space="0" w:color="auto"/>
              <w:right w:val="single" w:sz="4" w:space="0" w:color="auto"/>
            </w:tcBorders>
            <w:vAlign w:val="bottom"/>
            <w:hideMark/>
          </w:tcPr>
          <w:p w14:paraId="26ABBAED" w14:textId="77777777" w:rsidR="0057008E" w:rsidRPr="0081556E" w:rsidRDefault="0057008E" w:rsidP="006845D4">
            <w:pPr>
              <w:spacing w:after="0" w:line="240" w:lineRule="auto"/>
              <w:rPr>
                <w:rFonts w:ascii="Sylfaen" w:eastAsia="Times New Roman" w:hAnsi="Sylfaen" w:cs="Calibri"/>
                <w:b/>
                <w:bCs/>
                <w:i/>
                <w:iCs/>
                <w:color w:val="000000"/>
                <w:sz w:val="20"/>
                <w:lang w:eastAsia="ru-RU"/>
              </w:rPr>
            </w:pPr>
            <w:r w:rsidRPr="0081556E">
              <w:rPr>
                <w:rFonts w:ascii="Sylfaen" w:eastAsia="Times New Roman" w:hAnsi="Sylfaen" w:cs="Arial"/>
                <w:b/>
                <w:bCs/>
                <w:i/>
                <w:iCs/>
                <w:color w:val="000000"/>
                <w:sz w:val="20"/>
                <w:lang w:eastAsia="ru-RU"/>
              </w:rPr>
              <w:t>Վարչական</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ղեկավար</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Ագարակավան</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Calibri"/>
                <w:b/>
                <w:bCs/>
                <w:i/>
                <w:iCs/>
                <w:color w:val="000000"/>
                <w:sz w:val="20"/>
                <w:lang w:eastAsia="ru-RU"/>
              </w:rPr>
              <w:br/>
            </w:r>
            <w:r w:rsidRPr="0081556E">
              <w:rPr>
                <w:rFonts w:ascii="Sylfaen" w:eastAsia="Times New Roman" w:hAnsi="Sylfaen" w:cs="Arial"/>
                <w:b/>
                <w:bCs/>
                <w:i/>
                <w:iCs/>
                <w:color w:val="000000"/>
                <w:sz w:val="20"/>
                <w:lang w:eastAsia="ru-RU"/>
              </w:rPr>
              <w:t>Կաքավաձոր</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Ն</w:t>
            </w:r>
            <w:r w:rsidRPr="0081556E">
              <w:rPr>
                <w:rFonts w:ascii="Sylfaen" w:eastAsia="Times New Roman" w:hAnsi="Sylfaen" w:cs="Calibri"/>
                <w:b/>
                <w:bCs/>
                <w:i/>
                <w:iCs/>
                <w:color w:val="000000"/>
                <w:sz w:val="20"/>
                <w:lang w:eastAsia="ru-RU"/>
              </w:rPr>
              <w:t>.</w:t>
            </w:r>
            <w:r w:rsidRPr="0081556E">
              <w:rPr>
                <w:rFonts w:ascii="Sylfaen" w:eastAsia="Times New Roman" w:hAnsi="Sylfaen" w:cs="Arial"/>
                <w:b/>
                <w:bCs/>
                <w:i/>
                <w:iCs/>
                <w:color w:val="000000"/>
                <w:sz w:val="20"/>
                <w:lang w:eastAsia="ru-RU"/>
              </w:rPr>
              <w:t>Սասնաշեն</w:t>
            </w:r>
            <w:r w:rsidRPr="0081556E">
              <w:rPr>
                <w:rFonts w:ascii="Sylfaen" w:eastAsia="Times New Roman" w:hAnsi="Sylfaen" w:cs="Calibri"/>
                <w:b/>
                <w:bCs/>
                <w:i/>
                <w:iCs/>
                <w:color w:val="000000"/>
                <w:sz w:val="20"/>
                <w:lang w:eastAsia="ru-RU"/>
              </w:rPr>
              <w:t>)</w:t>
            </w:r>
          </w:p>
        </w:tc>
        <w:tc>
          <w:tcPr>
            <w:tcW w:w="986" w:type="dxa"/>
            <w:tcBorders>
              <w:top w:val="single" w:sz="4" w:space="0" w:color="auto"/>
              <w:left w:val="nil"/>
              <w:bottom w:val="single" w:sz="4" w:space="0" w:color="auto"/>
              <w:right w:val="single" w:sz="4" w:space="0" w:color="auto"/>
            </w:tcBorders>
            <w:noWrap/>
            <w:vAlign w:val="bottom"/>
            <w:hideMark/>
          </w:tcPr>
          <w:p w14:paraId="252ED5F0"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3</w:t>
            </w:r>
          </w:p>
        </w:tc>
        <w:tc>
          <w:tcPr>
            <w:tcW w:w="1848" w:type="dxa"/>
            <w:tcBorders>
              <w:top w:val="single" w:sz="4" w:space="0" w:color="auto"/>
              <w:left w:val="nil"/>
              <w:bottom w:val="single" w:sz="4" w:space="0" w:color="auto"/>
              <w:right w:val="single" w:sz="4" w:space="0" w:color="auto"/>
            </w:tcBorders>
            <w:noWrap/>
            <w:vAlign w:val="bottom"/>
            <w:hideMark/>
          </w:tcPr>
          <w:p w14:paraId="10D228BD"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2</w:t>
            </w:r>
            <w:r w:rsidRPr="0081556E">
              <w:rPr>
                <w:rFonts w:ascii="Sylfaen" w:eastAsia="Times New Roman" w:hAnsi="Sylfaen" w:cs="Calibri"/>
                <w:b/>
                <w:bCs/>
                <w:color w:val="000000"/>
                <w:lang w:val="hy-AM" w:eastAsia="ru-RU"/>
              </w:rPr>
              <w:t>83</w:t>
            </w:r>
            <w:r w:rsidRPr="0081556E">
              <w:rPr>
                <w:rFonts w:ascii="Sylfaen" w:eastAsia="Times New Roman" w:hAnsi="Sylfaen" w:cs="Calibri"/>
                <w:b/>
                <w:bCs/>
                <w:color w:val="000000"/>
                <w:lang w:eastAsia="ru-RU"/>
              </w:rPr>
              <w:t>.000</w:t>
            </w:r>
          </w:p>
        </w:tc>
        <w:tc>
          <w:tcPr>
            <w:tcW w:w="1100" w:type="dxa"/>
            <w:tcBorders>
              <w:top w:val="single" w:sz="4" w:space="0" w:color="auto"/>
              <w:left w:val="nil"/>
              <w:bottom w:val="single" w:sz="4" w:space="0" w:color="auto"/>
              <w:right w:val="single" w:sz="4" w:space="0" w:color="auto"/>
            </w:tcBorders>
            <w:noWrap/>
            <w:vAlign w:val="bottom"/>
            <w:hideMark/>
          </w:tcPr>
          <w:p w14:paraId="69719840"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3</w:t>
            </w:r>
          </w:p>
        </w:tc>
        <w:tc>
          <w:tcPr>
            <w:tcW w:w="874" w:type="dxa"/>
            <w:tcBorders>
              <w:top w:val="single" w:sz="4" w:space="0" w:color="auto"/>
              <w:left w:val="nil"/>
              <w:bottom w:val="single" w:sz="4" w:space="0" w:color="auto"/>
              <w:right w:val="single" w:sz="4" w:space="0" w:color="auto"/>
            </w:tcBorders>
            <w:noWrap/>
            <w:vAlign w:val="bottom"/>
            <w:hideMark/>
          </w:tcPr>
          <w:p w14:paraId="45EAB4ED" w14:textId="77777777" w:rsidR="0057008E" w:rsidRPr="0081556E" w:rsidRDefault="0057008E" w:rsidP="006845D4">
            <w:pPr>
              <w:rPr>
                <w:rFonts w:ascii="Sylfaen" w:eastAsia="Times New Roman" w:hAnsi="Sylfaen" w:cs="Calibri"/>
                <w:b/>
                <w:bCs/>
                <w:color w:val="000000"/>
                <w:lang w:eastAsia="ru-RU"/>
              </w:rPr>
            </w:pPr>
          </w:p>
        </w:tc>
        <w:tc>
          <w:tcPr>
            <w:tcW w:w="1848" w:type="dxa"/>
            <w:tcBorders>
              <w:top w:val="single" w:sz="4" w:space="0" w:color="auto"/>
              <w:left w:val="nil"/>
              <w:bottom w:val="single" w:sz="4" w:space="0" w:color="auto"/>
              <w:right w:val="single" w:sz="4" w:space="0" w:color="auto"/>
            </w:tcBorders>
            <w:noWrap/>
            <w:vAlign w:val="bottom"/>
            <w:hideMark/>
          </w:tcPr>
          <w:p w14:paraId="582BD498"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val="hy-AM" w:eastAsia="ru-RU"/>
              </w:rPr>
              <w:t>849</w:t>
            </w:r>
            <w:r w:rsidRPr="0081556E">
              <w:rPr>
                <w:rFonts w:ascii="Sylfaen" w:eastAsia="Times New Roman" w:hAnsi="Sylfaen" w:cs="Calibri"/>
                <w:b/>
                <w:bCs/>
                <w:color w:val="000000"/>
                <w:lang w:eastAsia="ru-RU"/>
              </w:rPr>
              <w:t>.000</w:t>
            </w:r>
          </w:p>
        </w:tc>
      </w:tr>
      <w:tr w:rsidR="0057008E" w:rsidRPr="0081556E" w14:paraId="5CD54129" w14:textId="77777777" w:rsidTr="006845D4">
        <w:trPr>
          <w:trHeight w:val="990"/>
        </w:trPr>
        <w:tc>
          <w:tcPr>
            <w:tcW w:w="568" w:type="dxa"/>
            <w:tcBorders>
              <w:top w:val="single" w:sz="4" w:space="0" w:color="auto"/>
              <w:left w:val="single" w:sz="4" w:space="0" w:color="auto"/>
              <w:bottom w:val="single" w:sz="4" w:space="0" w:color="auto"/>
              <w:right w:val="single" w:sz="4" w:space="0" w:color="auto"/>
            </w:tcBorders>
            <w:noWrap/>
            <w:vAlign w:val="bottom"/>
          </w:tcPr>
          <w:p w14:paraId="02EB0117" w14:textId="77777777" w:rsidR="0057008E" w:rsidRPr="0081556E" w:rsidRDefault="0057008E" w:rsidP="006845D4">
            <w:pPr>
              <w:spacing w:after="0" w:line="240" w:lineRule="auto"/>
              <w:rPr>
                <w:rFonts w:ascii="Sylfaen" w:eastAsia="Times New Roman" w:hAnsi="Sylfaen" w:cs="Calibri"/>
                <w:color w:val="000000"/>
                <w:lang w:eastAsia="ru-RU"/>
              </w:rPr>
            </w:pPr>
          </w:p>
          <w:p w14:paraId="0C9587C8" w14:textId="77777777" w:rsidR="0057008E" w:rsidRPr="0081556E" w:rsidRDefault="0057008E" w:rsidP="006845D4">
            <w:pPr>
              <w:spacing w:after="0" w:line="240" w:lineRule="auto"/>
              <w:rPr>
                <w:rFonts w:ascii="Sylfaen" w:eastAsia="Times New Roman" w:hAnsi="Sylfaen" w:cs="Calibri"/>
                <w:color w:val="000000"/>
                <w:lang w:eastAsia="ru-RU"/>
              </w:rPr>
            </w:pPr>
          </w:p>
          <w:p w14:paraId="5F86AE84" w14:textId="77777777" w:rsidR="0057008E" w:rsidRPr="0081556E" w:rsidRDefault="0057008E" w:rsidP="006845D4">
            <w:pPr>
              <w:spacing w:after="0" w:line="240" w:lineRule="auto"/>
              <w:rPr>
                <w:rFonts w:ascii="Sylfaen" w:eastAsia="Times New Roman" w:hAnsi="Sylfaen" w:cs="Calibri"/>
                <w:color w:val="000000"/>
                <w:lang w:eastAsia="ru-RU"/>
              </w:rPr>
            </w:pPr>
            <w:r w:rsidRPr="0081556E">
              <w:rPr>
                <w:rFonts w:ascii="Sylfaen" w:eastAsia="Times New Roman" w:hAnsi="Sylfaen" w:cs="Calibri"/>
                <w:color w:val="000000"/>
                <w:lang w:eastAsia="ru-RU"/>
              </w:rPr>
              <w:t>13</w:t>
            </w:r>
          </w:p>
        </w:tc>
        <w:tc>
          <w:tcPr>
            <w:tcW w:w="2983" w:type="dxa"/>
            <w:tcBorders>
              <w:top w:val="single" w:sz="4" w:space="0" w:color="auto"/>
              <w:left w:val="nil"/>
              <w:bottom w:val="single" w:sz="4" w:space="0" w:color="auto"/>
              <w:right w:val="single" w:sz="4" w:space="0" w:color="auto"/>
            </w:tcBorders>
            <w:vAlign w:val="bottom"/>
            <w:hideMark/>
          </w:tcPr>
          <w:p w14:paraId="4CE1EAE4" w14:textId="77777777" w:rsidR="0057008E" w:rsidRPr="0081556E" w:rsidRDefault="0057008E" w:rsidP="006845D4">
            <w:pPr>
              <w:spacing w:after="0" w:line="240" w:lineRule="auto"/>
              <w:rPr>
                <w:rFonts w:ascii="Sylfaen" w:eastAsia="Times New Roman" w:hAnsi="Sylfaen" w:cs="Calibri"/>
                <w:b/>
                <w:bCs/>
                <w:i/>
                <w:iCs/>
                <w:color w:val="000000"/>
                <w:sz w:val="20"/>
                <w:lang w:eastAsia="ru-RU"/>
              </w:rPr>
            </w:pPr>
            <w:r w:rsidRPr="0081556E">
              <w:rPr>
                <w:rFonts w:ascii="Sylfaen" w:eastAsia="Times New Roman" w:hAnsi="Sylfaen" w:cs="Arial"/>
                <w:b/>
                <w:bCs/>
                <w:i/>
                <w:iCs/>
                <w:color w:val="000000"/>
                <w:sz w:val="20"/>
                <w:lang w:eastAsia="ru-RU"/>
              </w:rPr>
              <w:t>Վարչական</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ղեկավար</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Ակունք</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Դավթաշեն</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Calibri"/>
                <w:b/>
                <w:bCs/>
                <w:i/>
                <w:iCs/>
                <w:color w:val="000000"/>
                <w:sz w:val="20"/>
                <w:lang w:eastAsia="ru-RU"/>
              </w:rPr>
              <w:br/>
            </w:r>
            <w:r w:rsidRPr="0081556E">
              <w:rPr>
                <w:rFonts w:ascii="Sylfaen" w:eastAsia="Times New Roman" w:hAnsi="Sylfaen" w:cs="Arial"/>
                <w:b/>
                <w:bCs/>
                <w:i/>
                <w:iCs/>
                <w:color w:val="000000"/>
                <w:sz w:val="20"/>
                <w:lang w:eastAsia="ru-RU"/>
              </w:rPr>
              <w:t>Թաթուլ</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Իրինդ</w:t>
            </w:r>
            <w:r w:rsidRPr="0081556E">
              <w:rPr>
                <w:rFonts w:ascii="Sylfaen" w:eastAsia="Times New Roman" w:hAnsi="Sylfaen" w:cs="Calibri"/>
                <w:b/>
                <w:bCs/>
                <w:i/>
                <w:iCs/>
                <w:color w:val="000000"/>
                <w:sz w:val="20"/>
                <w:lang w:eastAsia="ru-RU"/>
              </w:rPr>
              <w:t>)</w:t>
            </w:r>
          </w:p>
        </w:tc>
        <w:tc>
          <w:tcPr>
            <w:tcW w:w="986" w:type="dxa"/>
            <w:tcBorders>
              <w:top w:val="single" w:sz="4" w:space="0" w:color="auto"/>
              <w:left w:val="nil"/>
              <w:bottom w:val="single" w:sz="4" w:space="0" w:color="auto"/>
              <w:right w:val="single" w:sz="4" w:space="0" w:color="auto"/>
            </w:tcBorders>
            <w:noWrap/>
            <w:vAlign w:val="bottom"/>
            <w:hideMark/>
          </w:tcPr>
          <w:p w14:paraId="11FCFB6E"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4</w:t>
            </w:r>
          </w:p>
        </w:tc>
        <w:tc>
          <w:tcPr>
            <w:tcW w:w="1848" w:type="dxa"/>
            <w:tcBorders>
              <w:top w:val="single" w:sz="4" w:space="0" w:color="auto"/>
              <w:left w:val="nil"/>
              <w:bottom w:val="single" w:sz="4" w:space="0" w:color="auto"/>
              <w:right w:val="single" w:sz="4" w:space="0" w:color="auto"/>
            </w:tcBorders>
            <w:noWrap/>
            <w:vAlign w:val="bottom"/>
            <w:hideMark/>
          </w:tcPr>
          <w:p w14:paraId="31467331"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2</w:t>
            </w:r>
            <w:r w:rsidRPr="0081556E">
              <w:rPr>
                <w:rFonts w:ascii="Sylfaen" w:eastAsia="Times New Roman" w:hAnsi="Sylfaen" w:cs="Calibri"/>
                <w:b/>
                <w:bCs/>
                <w:color w:val="000000"/>
                <w:lang w:val="hy-AM" w:eastAsia="ru-RU"/>
              </w:rPr>
              <w:t>72</w:t>
            </w:r>
            <w:r w:rsidRPr="0081556E">
              <w:rPr>
                <w:rFonts w:ascii="Sylfaen" w:eastAsia="Times New Roman" w:hAnsi="Sylfaen" w:cs="Calibri"/>
                <w:b/>
                <w:bCs/>
                <w:color w:val="000000"/>
                <w:lang w:eastAsia="ru-RU"/>
              </w:rPr>
              <w:t>.000</w:t>
            </w:r>
          </w:p>
        </w:tc>
        <w:tc>
          <w:tcPr>
            <w:tcW w:w="1100" w:type="dxa"/>
            <w:tcBorders>
              <w:top w:val="single" w:sz="4" w:space="0" w:color="auto"/>
              <w:left w:val="nil"/>
              <w:bottom w:val="single" w:sz="4" w:space="0" w:color="auto"/>
              <w:right w:val="single" w:sz="4" w:space="0" w:color="auto"/>
            </w:tcBorders>
            <w:noWrap/>
            <w:vAlign w:val="bottom"/>
            <w:hideMark/>
          </w:tcPr>
          <w:p w14:paraId="76BDFC88"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4</w:t>
            </w:r>
          </w:p>
        </w:tc>
        <w:tc>
          <w:tcPr>
            <w:tcW w:w="874" w:type="dxa"/>
            <w:tcBorders>
              <w:top w:val="single" w:sz="4" w:space="0" w:color="auto"/>
              <w:left w:val="nil"/>
              <w:bottom w:val="single" w:sz="4" w:space="0" w:color="auto"/>
              <w:right w:val="single" w:sz="4" w:space="0" w:color="auto"/>
            </w:tcBorders>
            <w:noWrap/>
            <w:vAlign w:val="bottom"/>
            <w:hideMark/>
          </w:tcPr>
          <w:p w14:paraId="718DF686" w14:textId="77777777" w:rsidR="0057008E" w:rsidRPr="0081556E" w:rsidRDefault="0057008E" w:rsidP="006845D4">
            <w:pPr>
              <w:rPr>
                <w:rFonts w:ascii="Sylfaen" w:eastAsia="Times New Roman" w:hAnsi="Sylfaen" w:cs="Calibri"/>
                <w:b/>
                <w:bCs/>
                <w:color w:val="000000"/>
                <w:lang w:eastAsia="ru-RU"/>
              </w:rPr>
            </w:pPr>
          </w:p>
        </w:tc>
        <w:tc>
          <w:tcPr>
            <w:tcW w:w="1848" w:type="dxa"/>
            <w:tcBorders>
              <w:top w:val="single" w:sz="4" w:space="0" w:color="auto"/>
              <w:left w:val="nil"/>
              <w:bottom w:val="single" w:sz="4" w:space="0" w:color="auto"/>
              <w:right w:val="single" w:sz="4" w:space="0" w:color="auto"/>
            </w:tcBorders>
            <w:noWrap/>
            <w:vAlign w:val="bottom"/>
            <w:hideMark/>
          </w:tcPr>
          <w:p w14:paraId="6E375C1A"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val="hy-AM" w:eastAsia="ru-RU"/>
              </w:rPr>
              <w:t>816</w:t>
            </w:r>
            <w:r w:rsidRPr="0081556E">
              <w:rPr>
                <w:rFonts w:ascii="Sylfaen" w:eastAsia="Times New Roman" w:hAnsi="Sylfaen" w:cs="Calibri"/>
                <w:b/>
                <w:bCs/>
                <w:color w:val="000000"/>
                <w:lang w:eastAsia="ru-RU"/>
              </w:rPr>
              <w:t>.000</w:t>
            </w:r>
          </w:p>
        </w:tc>
      </w:tr>
      <w:tr w:rsidR="0057008E" w:rsidRPr="0081556E" w14:paraId="3C6C8571" w14:textId="77777777" w:rsidTr="006845D4">
        <w:trPr>
          <w:trHeight w:val="1320"/>
        </w:trPr>
        <w:tc>
          <w:tcPr>
            <w:tcW w:w="568" w:type="dxa"/>
            <w:tcBorders>
              <w:top w:val="single" w:sz="4" w:space="0" w:color="auto"/>
              <w:left w:val="single" w:sz="4" w:space="0" w:color="auto"/>
              <w:bottom w:val="single" w:sz="4" w:space="0" w:color="auto"/>
              <w:right w:val="single" w:sz="4" w:space="0" w:color="auto"/>
            </w:tcBorders>
            <w:noWrap/>
            <w:vAlign w:val="bottom"/>
            <w:hideMark/>
          </w:tcPr>
          <w:p w14:paraId="7C31BB80" w14:textId="77777777" w:rsidR="0057008E" w:rsidRPr="0081556E" w:rsidRDefault="0057008E" w:rsidP="006845D4">
            <w:pPr>
              <w:spacing w:after="0" w:line="240" w:lineRule="auto"/>
              <w:rPr>
                <w:rFonts w:ascii="Sylfaen" w:eastAsia="Times New Roman" w:hAnsi="Sylfaen" w:cs="Calibri"/>
                <w:color w:val="000000"/>
                <w:lang w:eastAsia="ru-RU"/>
              </w:rPr>
            </w:pPr>
            <w:r w:rsidRPr="0081556E">
              <w:rPr>
                <w:rFonts w:ascii="Sylfaen" w:eastAsia="Times New Roman" w:hAnsi="Sylfaen" w:cs="Calibri"/>
                <w:color w:val="000000"/>
                <w:lang w:eastAsia="ru-RU"/>
              </w:rPr>
              <w:t>14</w:t>
            </w:r>
          </w:p>
        </w:tc>
        <w:tc>
          <w:tcPr>
            <w:tcW w:w="2983" w:type="dxa"/>
            <w:tcBorders>
              <w:top w:val="single" w:sz="4" w:space="0" w:color="auto"/>
              <w:left w:val="single" w:sz="4" w:space="0" w:color="auto"/>
              <w:bottom w:val="single" w:sz="4" w:space="0" w:color="auto"/>
              <w:right w:val="single" w:sz="4" w:space="0" w:color="auto"/>
            </w:tcBorders>
            <w:vAlign w:val="bottom"/>
            <w:hideMark/>
          </w:tcPr>
          <w:p w14:paraId="1AF31623" w14:textId="77777777" w:rsidR="0057008E" w:rsidRPr="0081556E" w:rsidRDefault="0057008E" w:rsidP="006845D4">
            <w:pPr>
              <w:spacing w:after="0" w:line="240" w:lineRule="auto"/>
              <w:rPr>
                <w:rFonts w:ascii="Sylfaen" w:eastAsia="Times New Roman" w:hAnsi="Sylfaen" w:cs="Calibri"/>
                <w:b/>
                <w:bCs/>
                <w:i/>
                <w:iCs/>
                <w:color w:val="000000"/>
                <w:sz w:val="20"/>
                <w:lang w:eastAsia="ru-RU"/>
              </w:rPr>
            </w:pPr>
            <w:r w:rsidRPr="0081556E">
              <w:rPr>
                <w:rFonts w:ascii="Sylfaen" w:eastAsia="Times New Roman" w:hAnsi="Sylfaen" w:cs="Arial"/>
                <w:b/>
                <w:bCs/>
                <w:i/>
                <w:iCs/>
                <w:color w:val="000000"/>
                <w:sz w:val="20"/>
                <w:lang w:eastAsia="ru-RU"/>
              </w:rPr>
              <w:t>Վարչական</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ղեկավար</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Դաշտադեմ</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Զարինջա</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Calibri"/>
                <w:b/>
                <w:bCs/>
                <w:i/>
                <w:iCs/>
                <w:color w:val="000000"/>
                <w:sz w:val="20"/>
                <w:lang w:eastAsia="ru-RU"/>
              </w:rPr>
              <w:br/>
            </w:r>
            <w:r w:rsidRPr="0081556E">
              <w:rPr>
                <w:rFonts w:ascii="Sylfaen" w:eastAsia="Times New Roman" w:hAnsi="Sylfaen" w:cs="Arial"/>
                <w:b/>
                <w:bCs/>
                <w:i/>
                <w:iCs/>
                <w:color w:val="000000"/>
                <w:sz w:val="20"/>
                <w:lang w:eastAsia="ru-RU"/>
              </w:rPr>
              <w:t>Զովասար</w:t>
            </w:r>
            <w:r w:rsidRPr="0081556E">
              <w:rPr>
                <w:rFonts w:ascii="Sylfaen" w:eastAsia="Times New Roman" w:hAnsi="Sylfaen" w:cs="Calibri"/>
                <w:b/>
                <w:bCs/>
                <w:i/>
                <w:iCs/>
                <w:color w:val="000000"/>
                <w:sz w:val="20"/>
                <w:lang w:eastAsia="ru-RU"/>
              </w:rPr>
              <w:t>,</w:t>
            </w:r>
            <w:r w:rsidRPr="0081556E">
              <w:rPr>
                <w:rFonts w:ascii="Sylfaen" w:eastAsia="Times New Roman" w:hAnsi="Sylfaen" w:cs="Arial"/>
                <w:b/>
                <w:bCs/>
                <w:i/>
                <w:iCs/>
                <w:color w:val="000000"/>
                <w:sz w:val="20"/>
                <w:lang w:eastAsia="ru-RU"/>
              </w:rPr>
              <w:t>Կարմրաշեն</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Նոր</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Արթիկ</w:t>
            </w:r>
            <w:r w:rsidRPr="0081556E">
              <w:rPr>
                <w:rFonts w:ascii="Sylfaen" w:eastAsia="Times New Roman" w:hAnsi="Sylfaen" w:cs="Calibri"/>
                <w:b/>
                <w:bCs/>
                <w:i/>
                <w:iCs/>
                <w:color w:val="000000"/>
                <w:sz w:val="20"/>
                <w:lang w:eastAsia="ru-RU"/>
              </w:rPr>
              <w:t>,</w:t>
            </w:r>
            <w:r w:rsidRPr="0081556E">
              <w:rPr>
                <w:rFonts w:ascii="Sylfaen" w:eastAsia="Times New Roman" w:hAnsi="Sylfaen" w:cs="Arial"/>
                <w:b/>
                <w:bCs/>
                <w:i/>
                <w:iCs/>
                <w:color w:val="000000"/>
                <w:sz w:val="20"/>
                <w:lang w:eastAsia="ru-RU"/>
              </w:rPr>
              <w:t>Շղարշիկ</w:t>
            </w:r>
            <w:r w:rsidRPr="0081556E">
              <w:rPr>
                <w:rFonts w:ascii="Sylfaen" w:eastAsia="Times New Roman" w:hAnsi="Sylfaen" w:cs="Calibri"/>
                <w:b/>
                <w:bCs/>
                <w:i/>
                <w:iCs/>
                <w:color w:val="000000"/>
                <w:sz w:val="20"/>
                <w:lang w:eastAsia="ru-RU"/>
              </w:rPr>
              <w:t>)</w:t>
            </w:r>
          </w:p>
        </w:tc>
        <w:tc>
          <w:tcPr>
            <w:tcW w:w="986" w:type="dxa"/>
            <w:tcBorders>
              <w:top w:val="single" w:sz="4" w:space="0" w:color="auto"/>
              <w:left w:val="single" w:sz="4" w:space="0" w:color="auto"/>
              <w:bottom w:val="single" w:sz="4" w:space="0" w:color="auto"/>
              <w:right w:val="single" w:sz="4" w:space="0" w:color="auto"/>
            </w:tcBorders>
            <w:noWrap/>
            <w:vAlign w:val="bottom"/>
            <w:hideMark/>
          </w:tcPr>
          <w:p w14:paraId="7AA50145"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6</w:t>
            </w:r>
          </w:p>
        </w:tc>
        <w:tc>
          <w:tcPr>
            <w:tcW w:w="1848" w:type="dxa"/>
            <w:tcBorders>
              <w:top w:val="single" w:sz="4" w:space="0" w:color="auto"/>
              <w:left w:val="single" w:sz="4" w:space="0" w:color="auto"/>
              <w:bottom w:val="single" w:sz="4" w:space="0" w:color="auto"/>
              <w:right w:val="single" w:sz="4" w:space="0" w:color="auto"/>
            </w:tcBorders>
            <w:noWrap/>
            <w:vAlign w:val="bottom"/>
            <w:hideMark/>
          </w:tcPr>
          <w:p w14:paraId="272EBBFD"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2</w:t>
            </w:r>
            <w:r w:rsidRPr="0081556E">
              <w:rPr>
                <w:rFonts w:ascii="Sylfaen" w:eastAsia="Times New Roman" w:hAnsi="Sylfaen" w:cs="Calibri"/>
                <w:b/>
                <w:bCs/>
                <w:color w:val="000000"/>
                <w:lang w:val="hy-AM" w:eastAsia="ru-RU"/>
              </w:rPr>
              <w:t>61</w:t>
            </w:r>
            <w:r w:rsidRPr="0081556E">
              <w:rPr>
                <w:rFonts w:ascii="Sylfaen" w:eastAsia="Times New Roman" w:hAnsi="Sylfaen" w:cs="Calibri"/>
                <w:b/>
                <w:bCs/>
                <w:color w:val="000000"/>
                <w:lang w:eastAsia="ru-RU"/>
              </w:rPr>
              <w:t>.000</w:t>
            </w:r>
          </w:p>
        </w:tc>
        <w:tc>
          <w:tcPr>
            <w:tcW w:w="1100" w:type="dxa"/>
            <w:tcBorders>
              <w:top w:val="single" w:sz="4" w:space="0" w:color="auto"/>
              <w:left w:val="single" w:sz="4" w:space="0" w:color="auto"/>
              <w:bottom w:val="single" w:sz="4" w:space="0" w:color="auto"/>
              <w:right w:val="single" w:sz="4" w:space="0" w:color="auto"/>
            </w:tcBorders>
            <w:noWrap/>
            <w:vAlign w:val="bottom"/>
            <w:hideMark/>
          </w:tcPr>
          <w:p w14:paraId="46EE9F91"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6</w:t>
            </w:r>
          </w:p>
        </w:tc>
        <w:tc>
          <w:tcPr>
            <w:tcW w:w="874" w:type="dxa"/>
            <w:tcBorders>
              <w:top w:val="single" w:sz="4" w:space="0" w:color="auto"/>
              <w:left w:val="single" w:sz="4" w:space="0" w:color="auto"/>
              <w:bottom w:val="single" w:sz="4" w:space="0" w:color="auto"/>
              <w:right w:val="single" w:sz="4" w:space="0" w:color="auto"/>
            </w:tcBorders>
            <w:noWrap/>
            <w:vAlign w:val="bottom"/>
            <w:hideMark/>
          </w:tcPr>
          <w:p w14:paraId="4B6C6287" w14:textId="77777777" w:rsidR="0057008E" w:rsidRPr="0081556E" w:rsidRDefault="0057008E" w:rsidP="006845D4">
            <w:pPr>
              <w:rPr>
                <w:rFonts w:ascii="Sylfaen" w:eastAsia="Times New Roman" w:hAnsi="Sylfaen" w:cs="Calibri"/>
                <w:b/>
                <w:bCs/>
                <w:color w:val="000000"/>
                <w:lang w:eastAsia="ru-RU"/>
              </w:rPr>
            </w:pPr>
          </w:p>
        </w:tc>
        <w:tc>
          <w:tcPr>
            <w:tcW w:w="1848" w:type="dxa"/>
            <w:tcBorders>
              <w:top w:val="single" w:sz="4" w:space="0" w:color="auto"/>
              <w:left w:val="single" w:sz="4" w:space="0" w:color="auto"/>
              <w:bottom w:val="single" w:sz="4" w:space="0" w:color="auto"/>
              <w:right w:val="single" w:sz="4" w:space="0" w:color="auto"/>
            </w:tcBorders>
            <w:noWrap/>
            <w:vAlign w:val="bottom"/>
            <w:hideMark/>
          </w:tcPr>
          <w:p w14:paraId="180CC19E"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1.</w:t>
            </w:r>
            <w:r w:rsidRPr="0081556E">
              <w:rPr>
                <w:rFonts w:ascii="Sylfaen" w:eastAsia="Times New Roman" w:hAnsi="Sylfaen" w:cs="Calibri"/>
                <w:b/>
                <w:bCs/>
                <w:color w:val="000000"/>
                <w:lang w:val="hy-AM" w:eastAsia="ru-RU"/>
              </w:rPr>
              <w:t>566</w:t>
            </w:r>
            <w:r w:rsidRPr="0081556E">
              <w:rPr>
                <w:rFonts w:ascii="Sylfaen" w:eastAsia="Times New Roman" w:hAnsi="Sylfaen" w:cs="Calibri"/>
                <w:b/>
                <w:bCs/>
                <w:color w:val="000000"/>
                <w:lang w:eastAsia="ru-RU"/>
              </w:rPr>
              <w:t>.000</w:t>
            </w:r>
          </w:p>
        </w:tc>
      </w:tr>
      <w:tr w:rsidR="0057008E" w:rsidRPr="0081556E" w14:paraId="7807579E" w14:textId="77777777" w:rsidTr="006845D4">
        <w:trPr>
          <w:trHeight w:val="1260"/>
        </w:trPr>
        <w:tc>
          <w:tcPr>
            <w:tcW w:w="568" w:type="dxa"/>
            <w:tcBorders>
              <w:top w:val="single" w:sz="4" w:space="0" w:color="auto"/>
              <w:left w:val="single" w:sz="4" w:space="0" w:color="auto"/>
              <w:bottom w:val="single" w:sz="4" w:space="0" w:color="auto"/>
              <w:right w:val="single" w:sz="4" w:space="0" w:color="auto"/>
            </w:tcBorders>
            <w:noWrap/>
            <w:vAlign w:val="bottom"/>
            <w:hideMark/>
          </w:tcPr>
          <w:p w14:paraId="2A481EFD" w14:textId="77777777" w:rsidR="0057008E" w:rsidRPr="0081556E" w:rsidRDefault="0057008E" w:rsidP="006845D4">
            <w:pPr>
              <w:spacing w:after="0" w:line="240" w:lineRule="auto"/>
              <w:rPr>
                <w:rFonts w:ascii="Sylfaen" w:eastAsia="Times New Roman" w:hAnsi="Sylfaen" w:cs="Calibri"/>
                <w:color w:val="000000"/>
                <w:lang w:eastAsia="ru-RU"/>
              </w:rPr>
            </w:pPr>
            <w:r w:rsidRPr="0081556E">
              <w:rPr>
                <w:rFonts w:ascii="Sylfaen" w:eastAsia="Times New Roman" w:hAnsi="Sylfaen" w:cs="Calibri"/>
                <w:color w:val="000000"/>
                <w:lang w:eastAsia="ru-RU"/>
              </w:rPr>
              <w:t>15</w:t>
            </w:r>
          </w:p>
        </w:tc>
        <w:tc>
          <w:tcPr>
            <w:tcW w:w="2983" w:type="dxa"/>
            <w:tcBorders>
              <w:top w:val="single" w:sz="4" w:space="0" w:color="auto"/>
              <w:left w:val="nil"/>
              <w:bottom w:val="single" w:sz="4" w:space="0" w:color="auto"/>
              <w:right w:val="single" w:sz="4" w:space="0" w:color="auto"/>
            </w:tcBorders>
            <w:vAlign w:val="bottom"/>
            <w:hideMark/>
          </w:tcPr>
          <w:p w14:paraId="2BD988B5" w14:textId="77777777" w:rsidR="0057008E" w:rsidRPr="0081556E" w:rsidRDefault="0057008E" w:rsidP="006845D4">
            <w:pPr>
              <w:spacing w:after="0" w:line="240" w:lineRule="auto"/>
              <w:rPr>
                <w:rFonts w:ascii="Sylfaen" w:eastAsia="Times New Roman" w:hAnsi="Sylfaen" w:cs="Calibri"/>
                <w:b/>
                <w:bCs/>
                <w:i/>
                <w:iCs/>
                <w:color w:val="000000"/>
                <w:sz w:val="20"/>
                <w:lang w:eastAsia="ru-RU"/>
              </w:rPr>
            </w:pPr>
            <w:r w:rsidRPr="0081556E">
              <w:rPr>
                <w:rFonts w:ascii="Sylfaen" w:eastAsia="Times New Roman" w:hAnsi="Sylfaen" w:cs="Arial"/>
                <w:b/>
                <w:bCs/>
                <w:i/>
                <w:iCs/>
                <w:color w:val="000000"/>
                <w:sz w:val="20"/>
                <w:lang w:eastAsia="ru-RU"/>
              </w:rPr>
              <w:t>Վարչական</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ղեկավար</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Գառնահովիտ</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Եղնիկ</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Հացաշեն</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Սուսեր</w:t>
            </w:r>
            <w:r w:rsidRPr="0081556E">
              <w:rPr>
                <w:rFonts w:ascii="Sylfaen" w:eastAsia="Times New Roman" w:hAnsi="Sylfaen" w:cs="Calibri"/>
                <w:b/>
                <w:bCs/>
                <w:i/>
                <w:iCs/>
                <w:color w:val="000000"/>
                <w:sz w:val="20"/>
                <w:lang w:eastAsia="ru-RU"/>
              </w:rPr>
              <w:t>,</w:t>
            </w:r>
            <w:r w:rsidRPr="0081556E">
              <w:rPr>
                <w:rFonts w:ascii="Sylfaen" w:eastAsia="Times New Roman" w:hAnsi="Sylfaen" w:cs="Arial"/>
                <w:b/>
                <w:bCs/>
                <w:i/>
                <w:iCs/>
                <w:color w:val="000000"/>
                <w:sz w:val="20"/>
                <w:lang w:eastAsia="ru-RU"/>
              </w:rPr>
              <w:t>Ոսկեթաս</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Պարտիզակ</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Վ</w:t>
            </w:r>
            <w:r w:rsidRPr="0081556E">
              <w:rPr>
                <w:rFonts w:ascii="Sylfaen" w:eastAsia="Times New Roman" w:hAnsi="Sylfaen" w:cs="Calibri"/>
                <w:b/>
                <w:bCs/>
                <w:i/>
                <w:iCs/>
                <w:color w:val="000000"/>
                <w:sz w:val="20"/>
                <w:lang w:eastAsia="ru-RU"/>
              </w:rPr>
              <w:t>.</w:t>
            </w:r>
            <w:r w:rsidRPr="0081556E">
              <w:rPr>
                <w:rFonts w:ascii="Sylfaen" w:eastAsia="Times New Roman" w:hAnsi="Sylfaen" w:cs="Arial"/>
                <w:b/>
                <w:bCs/>
                <w:i/>
                <w:iCs/>
                <w:color w:val="000000"/>
                <w:sz w:val="20"/>
                <w:lang w:eastAsia="ru-RU"/>
              </w:rPr>
              <w:t>Բազմաբերդ</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Վ</w:t>
            </w:r>
            <w:r w:rsidRPr="0081556E">
              <w:rPr>
                <w:rFonts w:ascii="Sylfaen" w:eastAsia="Times New Roman" w:hAnsi="Sylfaen" w:cs="Calibri"/>
                <w:b/>
                <w:bCs/>
                <w:i/>
                <w:iCs/>
                <w:color w:val="000000"/>
                <w:sz w:val="20"/>
                <w:lang w:eastAsia="ru-RU"/>
              </w:rPr>
              <w:t>.</w:t>
            </w:r>
            <w:r w:rsidRPr="0081556E">
              <w:rPr>
                <w:rFonts w:ascii="Sylfaen" w:eastAsia="Times New Roman" w:hAnsi="Sylfaen" w:cs="Arial"/>
                <w:b/>
                <w:bCs/>
                <w:i/>
                <w:iCs/>
                <w:color w:val="000000"/>
                <w:sz w:val="20"/>
                <w:lang w:eastAsia="ru-RU"/>
              </w:rPr>
              <w:t>Սասնաշեն</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Ցամաքասար</w:t>
            </w:r>
            <w:r w:rsidRPr="0081556E">
              <w:rPr>
                <w:rFonts w:ascii="Sylfaen" w:eastAsia="Times New Roman" w:hAnsi="Sylfaen" w:cs="Calibri"/>
                <w:b/>
                <w:bCs/>
                <w:i/>
                <w:iCs/>
                <w:color w:val="000000"/>
                <w:sz w:val="20"/>
                <w:lang w:eastAsia="ru-RU"/>
              </w:rPr>
              <w:t>)</w:t>
            </w:r>
          </w:p>
        </w:tc>
        <w:tc>
          <w:tcPr>
            <w:tcW w:w="986" w:type="dxa"/>
            <w:tcBorders>
              <w:top w:val="single" w:sz="4" w:space="0" w:color="auto"/>
              <w:left w:val="nil"/>
              <w:bottom w:val="single" w:sz="4" w:space="0" w:color="auto"/>
              <w:right w:val="single" w:sz="4" w:space="0" w:color="auto"/>
            </w:tcBorders>
            <w:noWrap/>
            <w:vAlign w:val="bottom"/>
            <w:hideMark/>
          </w:tcPr>
          <w:p w14:paraId="535E5574"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9</w:t>
            </w:r>
          </w:p>
        </w:tc>
        <w:tc>
          <w:tcPr>
            <w:tcW w:w="1848" w:type="dxa"/>
            <w:tcBorders>
              <w:top w:val="single" w:sz="4" w:space="0" w:color="auto"/>
              <w:left w:val="nil"/>
              <w:bottom w:val="single" w:sz="4" w:space="0" w:color="auto"/>
              <w:right w:val="single" w:sz="4" w:space="0" w:color="auto"/>
            </w:tcBorders>
            <w:noWrap/>
            <w:vAlign w:val="bottom"/>
            <w:hideMark/>
          </w:tcPr>
          <w:p w14:paraId="65012AD7"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2</w:t>
            </w:r>
            <w:r w:rsidRPr="0081556E">
              <w:rPr>
                <w:rFonts w:ascii="Sylfaen" w:eastAsia="Times New Roman" w:hAnsi="Sylfaen" w:cs="Calibri"/>
                <w:b/>
                <w:bCs/>
                <w:color w:val="000000"/>
                <w:lang w:val="hy-AM" w:eastAsia="ru-RU"/>
              </w:rPr>
              <w:t>50</w:t>
            </w:r>
            <w:r w:rsidRPr="0081556E">
              <w:rPr>
                <w:rFonts w:ascii="Sylfaen" w:eastAsia="Times New Roman" w:hAnsi="Sylfaen" w:cs="Calibri"/>
                <w:b/>
                <w:bCs/>
                <w:color w:val="000000"/>
                <w:lang w:eastAsia="ru-RU"/>
              </w:rPr>
              <w:t>.000</w:t>
            </w:r>
          </w:p>
        </w:tc>
        <w:tc>
          <w:tcPr>
            <w:tcW w:w="1100" w:type="dxa"/>
            <w:tcBorders>
              <w:top w:val="single" w:sz="4" w:space="0" w:color="auto"/>
              <w:left w:val="nil"/>
              <w:bottom w:val="single" w:sz="4" w:space="0" w:color="auto"/>
              <w:right w:val="single" w:sz="4" w:space="0" w:color="auto"/>
            </w:tcBorders>
            <w:noWrap/>
            <w:vAlign w:val="bottom"/>
            <w:hideMark/>
          </w:tcPr>
          <w:p w14:paraId="78D562ED"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9</w:t>
            </w:r>
          </w:p>
        </w:tc>
        <w:tc>
          <w:tcPr>
            <w:tcW w:w="874" w:type="dxa"/>
            <w:tcBorders>
              <w:top w:val="single" w:sz="4" w:space="0" w:color="auto"/>
              <w:left w:val="nil"/>
              <w:bottom w:val="single" w:sz="4" w:space="0" w:color="auto"/>
              <w:right w:val="single" w:sz="4" w:space="0" w:color="auto"/>
            </w:tcBorders>
            <w:noWrap/>
            <w:vAlign w:val="bottom"/>
            <w:hideMark/>
          </w:tcPr>
          <w:p w14:paraId="2D4122B9" w14:textId="77777777" w:rsidR="0057008E" w:rsidRPr="0081556E" w:rsidRDefault="0057008E" w:rsidP="006845D4">
            <w:pPr>
              <w:rPr>
                <w:rFonts w:ascii="Sylfaen" w:eastAsia="Times New Roman" w:hAnsi="Sylfaen" w:cs="Calibri"/>
                <w:b/>
                <w:bCs/>
                <w:color w:val="000000"/>
                <w:lang w:eastAsia="ru-RU"/>
              </w:rPr>
            </w:pPr>
          </w:p>
        </w:tc>
        <w:tc>
          <w:tcPr>
            <w:tcW w:w="1848" w:type="dxa"/>
            <w:tcBorders>
              <w:top w:val="single" w:sz="4" w:space="0" w:color="auto"/>
              <w:left w:val="nil"/>
              <w:bottom w:val="single" w:sz="4" w:space="0" w:color="auto"/>
              <w:right w:val="single" w:sz="4" w:space="0" w:color="auto"/>
            </w:tcBorders>
            <w:noWrap/>
            <w:vAlign w:val="bottom"/>
            <w:hideMark/>
          </w:tcPr>
          <w:p w14:paraId="36DDDA2A"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val="hy-AM" w:eastAsia="ru-RU"/>
              </w:rPr>
              <w:t>2</w:t>
            </w:r>
            <w:r w:rsidRPr="0081556E">
              <w:rPr>
                <w:rFonts w:ascii="Sylfaen" w:eastAsia="Times New Roman" w:hAnsi="Sylfaen" w:cs="Calibri"/>
                <w:b/>
                <w:bCs/>
                <w:color w:val="000000"/>
                <w:lang w:eastAsia="ru-RU"/>
              </w:rPr>
              <w:t>.</w:t>
            </w:r>
            <w:r w:rsidRPr="0081556E">
              <w:rPr>
                <w:rFonts w:ascii="Sylfaen" w:eastAsia="Times New Roman" w:hAnsi="Sylfaen" w:cs="Calibri"/>
                <w:b/>
                <w:bCs/>
                <w:color w:val="000000"/>
                <w:lang w:val="hy-AM" w:eastAsia="ru-RU"/>
              </w:rPr>
              <w:t>25</w:t>
            </w:r>
            <w:r w:rsidRPr="0081556E">
              <w:rPr>
                <w:rFonts w:ascii="Sylfaen" w:eastAsia="Times New Roman" w:hAnsi="Sylfaen" w:cs="Calibri"/>
                <w:b/>
                <w:bCs/>
                <w:color w:val="000000"/>
                <w:lang w:eastAsia="ru-RU"/>
              </w:rPr>
              <w:t>0.000</w:t>
            </w:r>
          </w:p>
        </w:tc>
      </w:tr>
      <w:tr w:rsidR="0057008E" w:rsidRPr="0081556E" w14:paraId="02086622" w14:textId="77777777" w:rsidTr="006845D4">
        <w:trPr>
          <w:trHeight w:val="584"/>
        </w:trPr>
        <w:tc>
          <w:tcPr>
            <w:tcW w:w="568" w:type="dxa"/>
            <w:tcBorders>
              <w:top w:val="single" w:sz="4" w:space="0" w:color="auto"/>
              <w:left w:val="single" w:sz="4" w:space="0" w:color="auto"/>
              <w:bottom w:val="single" w:sz="4" w:space="0" w:color="auto"/>
              <w:right w:val="single" w:sz="4" w:space="0" w:color="auto"/>
            </w:tcBorders>
            <w:noWrap/>
            <w:vAlign w:val="bottom"/>
            <w:hideMark/>
          </w:tcPr>
          <w:p w14:paraId="4CB94AD9" w14:textId="77777777" w:rsidR="0057008E" w:rsidRPr="0081556E" w:rsidRDefault="0057008E" w:rsidP="006845D4">
            <w:pPr>
              <w:spacing w:after="0" w:line="240" w:lineRule="auto"/>
              <w:rPr>
                <w:rFonts w:ascii="Sylfaen" w:eastAsia="Times New Roman" w:hAnsi="Sylfaen" w:cs="Calibri"/>
                <w:color w:val="000000"/>
                <w:lang w:eastAsia="ru-RU"/>
              </w:rPr>
            </w:pPr>
            <w:r w:rsidRPr="0081556E">
              <w:rPr>
                <w:rFonts w:ascii="Sylfaen" w:eastAsia="Times New Roman" w:hAnsi="Sylfaen" w:cs="Calibri"/>
                <w:color w:val="000000"/>
                <w:lang w:eastAsia="ru-RU"/>
              </w:rPr>
              <w:t>16</w:t>
            </w:r>
          </w:p>
        </w:tc>
        <w:tc>
          <w:tcPr>
            <w:tcW w:w="2983" w:type="dxa"/>
            <w:tcBorders>
              <w:top w:val="single" w:sz="4" w:space="0" w:color="auto"/>
              <w:left w:val="nil"/>
              <w:bottom w:val="single" w:sz="4" w:space="0" w:color="auto"/>
              <w:right w:val="single" w:sz="4" w:space="0" w:color="auto"/>
            </w:tcBorders>
            <w:vAlign w:val="bottom"/>
            <w:hideMark/>
          </w:tcPr>
          <w:p w14:paraId="7B7949CF" w14:textId="77777777" w:rsidR="0057008E" w:rsidRPr="0081556E" w:rsidRDefault="0057008E" w:rsidP="006845D4">
            <w:pPr>
              <w:spacing w:after="0" w:line="240" w:lineRule="auto"/>
              <w:rPr>
                <w:rFonts w:ascii="Sylfaen" w:eastAsia="Times New Roman" w:hAnsi="Sylfaen" w:cs="Sylfaen"/>
                <w:b/>
                <w:bCs/>
                <w:i/>
                <w:iCs/>
                <w:color w:val="000000"/>
                <w:sz w:val="20"/>
                <w:lang w:eastAsia="ru-RU"/>
              </w:rPr>
            </w:pPr>
            <w:r w:rsidRPr="0081556E">
              <w:rPr>
                <w:rFonts w:ascii="Sylfaen" w:eastAsia="Times New Roman" w:hAnsi="Sylfaen" w:cs="Arial"/>
                <w:b/>
                <w:bCs/>
                <w:i/>
                <w:iCs/>
                <w:color w:val="000000"/>
                <w:sz w:val="20"/>
                <w:lang w:eastAsia="ru-RU"/>
              </w:rPr>
              <w:t>Վարչական</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ղեկավար</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Լուսակն</w:t>
            </w:r>
            <w:r w:rsidRPr="0081556E">
              <w:rPr>
                <w:rFonts w:ascii="Sylfaen" w:eastAsia="Times New Roman" w:hAnsi="Sylfaen" w:cs="Sylfaen"/>
                <w:b/>
                <w:bCs/>
                <w:i/>
                <w:iCs/>
                <w:color w:val="000000"/>
                <w:sz w:val="20"/>
                <w:lang w:eastAsia="ru-RU"/>
              </w:rPr>
              <w:t xml:space="preserve">, </w:t>
            </w:r>
            <w:r w:rsidRPr="0081556E">
              <w:rPr>
                <w:rFonts w:ascii="Sylfaen" w:eastAsia="Times New Roman" w:hAnsi="Sylfaen" w:cs="Arial"/>
                <w:b/>
                <w:bCs/>
                <w:i/>
                <w:iCs/>
                <w:color w:val="000000"/>
                <w:sz w:val="20"/>
                <w:lang w:eastAsia="ru-RU"/>
              </w:rPr>
              <w:t>Գետափ</w:t>
            </w:r>
            <w:r w:rsidRPr="0081556E">
              <w:rPr>
                <w:rFonts w:ascii="Sylfaen" w:eastAsia="Times New Roman" w:hAnsi="Sylfaen" w:cs="Calibri"/>
                <w:b/>
                <w:bCs/>
                <w:i/>
                <w:iCs/>
                <w:color w:val="000000"/>
                <w:sz w:val="20"/>
                <w:lang w:eastAsia="ru-RU"/>
              </w:rPr>
              <w:t>)</w:t>
            </w:r>
          </w:p>
        </w:tc>
        <w:tc>
          <w:tcPr>
            <w:tcW w:w="986" w:type="dxa"/>
            <w:tcBorders>
              <w:top w:val="single" w:sz="4" w:space="0" w:color="auto"/>
              <w:left w:val="nil"/>
              <w:bottom w:val="single" w:sz="4" w:space="0" w:color="auto"/>
              <w:right w:val="single" w:sz="4" w:space="0" w:color="auto"/>
            </w:tcBorders>
            <w:noWrap/>
            <w:vAlign w:val="bottom"/>
            <w:hideMark/>
          </w:tcPr>
          <w:p w14:paraId="77118860"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2</w:t>
            </w:r>
          </w:p>
        </w:tc>
        <w:tc>
          <w:tcPr>
            <w:tcW w:w="1848" w:type="dxa"/>
            <w:tcBorders>
              <w:top w:val="single" w:sz="4" w:space="0" w:color="auto"/>
              <w:left w:val="nil"/>
              <w:bottom w:val="single" w:sz="4" w:space="0" w:color="auto"/>
              <w:right w:val="single" w:sz="4" w:space="0" w:color="auto"/>
            </w:tcBorders>
            <w:noWrap/>
            <w:vAlign w:val="bottom"/>
            <w:hideMark/>
          </w:tcPr>
          <w:p w14:paraId="76A9C694"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val="hy-AM" w:eastAsia="ru-RU"/>
              </w:rPr>
              <w:t>239</w:t>
            </w:r>
            <w:r w:rsidRPr="0081556E">
              <w:rPr>
                <w:rFonts w:ascii="Sylfaen" w:eastAsia="Times New Roman" w:hAnsi="Sylfaen" w:cs="Calibri"/>
                <w:b/>
                <w:bCs/>
                <w:color w:val="000000"/>
                <w:lang w:eastAsia="ru-RU"/>
              </w:rPr>
              <w:t>.000</w:t>
            </w:r>
          </w:p>
        </w:tc>
        <w:tc>
          <w:tcPr>
            <w:tcW w:w="1100" w:type="dxa"/>
            <w:tcBorders>
              <w:top w:val="single" w:sz="4" w:space="0" w:color="auto"/>
              <w:left w:val="nil"/>
              <w:bottom w:val="single" w:sz="4" w:space="0" w:color="auto"/>
              <w:right w:val="single" w:sz="4" w:space="0" w:color="auto"/>
            </w:tcBorders>
            <w:noWrap/>
            <w:vAlign w:val="bottom"/>
            <w:hideMark/>
          </w:tcPr>
          <w:p w14:paraId="6A3417C5"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2</w:t>
            </w:r>
          </w:p>
        </w:tc>
        <w:tc>
          <w:tcPr>
            <w:tcW w:w="874" w:type="dxa"/>
            <w:tcBorders>
              <w:top w:val="single" w:sz="4" w:space="0" w:color="auto"/>
              <w:left w:val="nil"/>
              <w:bottom w:val="single" w:sz="4" w:space="0" w:color="auto"/>
              <w:right w:val="single" w:sz="4" w:space="0" w:color="auto"/>
            </w:tcBorders>
            <w:noWrap/>
            <w:vAlign w:val="bottom"/>
          </w:tcPr>
          <w:p w14:paraId="6B80D215" w14:textId="77777777" w:rsidR="0057008E" w:rsidRPr="0081556E" w:rsidRDefault="0057008E" w:rsidP="006845D4">
            <w:pPr>
              <w:spacing w:after="0" w:line="240" w:lineRule="auto"/>
              <w:rPr>
                <w:rFonts w:ascii="Sylfaen" w:eastAsia="Times New Roman" w:hAnsi="Sylfaen" w:cs="Calibri"/>
                <w:b/>
                <w:bCs/>
                <w:color w:val="000000"/>
                <w:lang w:eastAsia="ru-RU"/>
              </w:rPr>
            </w:pPr>
          </w:p>
        </w:tc>
        <w:tc>
          <w:tcPr>
            <w:tcW w:w="1848" w:type="dxa"/>
            <w:tcBorders>
              <w:top w:val="single" w:sz="4" w:space="0" w:color="auto"/>
              <w:left w:val="nil"/>
              <w:bottom w:val="single" w:sz="4" w:space="0" w:color="auto"/>
              <w:right w:val="single" w:sz="4" w:space="0" w:color="auto"/>
            </w:tcBorders>
            <w:noWrap/>
            <w:vAlign w:val="bottom"/>
            <w:hideMark/>
          </w:tcPr>
          <w:p w14:paraId="48085096"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val="hy-AM" w:eastAsia="ru-RU"/>
              </w:rPr>
              <w:t>478</w:t>
            </w:r>
            <w:r w:rsidRPr="0081556E">
              <w:rPr>
                <w:rFonts w:ascii="Sylfaen" w:eastAsia="Times New Roman" w:hAnsi="Sylfaen" w:cs="Calibri"/>
                <w:b/>
                <w:bCs/>
                <w:color w:val="000000"/>
                <w:lang w:eastAsia="ru-RU"/>
              </w:rPr>
              <w:t>.000</w:t>
            </w:r>
          </w:p>
        </w:tc>
      </w:tr>
      <w:tr w:rsidR="0057008E" w:rsidRPr="0081556E" w14:paraId="0A11EEEC" w14:textId="77777777" w:rsidTr="006845D4">
        <w:trPr>
          <w:trHeight w:val="330"/>
        </w:trPr>
        <w:tc>
          <w:tcPr>
            <w:tcW w:w="568" w:type="dxa"/>
            <w:tcBorders>
              <w:top w:val="nil"/>
              <w:left w:val="single" w:sz="4" w:space="0" w:color="auto"/>
              <w:bottom w:val="single" w:sz="4" w:space="0" w:color="auto"/>
              <w:right w:val="single" w:sz="4" w:space="0" w:color="auto"/>
            </w:tcBorders>
            <w:noWrap/>
            <w:vAlign w:val="bottom"/>
            <w:hideMark/>
          </w:tcPr>
          <w:p w14:paraId="1742DF73" w14:textId="77777777" w:rsidR="0057008E" w:rsidRPr="0081556E" w:rsidRDefault="0057008E" w:rsidP="006845D4">
            <w:pPr>
              <w:spacing w:after="0" w:line="240" w:lineRule="auto"/>
              <w:rPr>
                <w:rFonts w:ascii="Sylfaen" w:eastAsia="Times New Roman" w:hAnsi="Sylfaen" w:cs="Calibri"/>
                <w:color w:val="000000"/>
                <w:lang w:eastAsia="ru-RU"/>
              </w:rPr>
            </w:pPr>
            <w:r w:rsidRPr="0081556E">
              <w:rPr>
                <w:rFonts w:ascii="Sylfaen" w:eastAsia="Times New Roman" w:hAnsi="Sylfaen" w:cs="Calibri"/>
                <w:color w:val="000000"/>
                <w:lang w:eastAsia="ru-RU"/>
              </w:rPr>
              <w:t>17</w:t>
            </w:r>
          </w:p>
        </w:tc>
        <w:tc>
          <w:tcPr>
            <w:tcW w:w="2983" w:type="dxa"/>
            <w:tcBorders>
              <w:top w:val="nil"/>
              <w:left w:val="nil"/>
              <w:bottom w:val="single" w:sz="4" w:space="0" w:color="auto"/>
              <w:right w:val="single" w:sz="4" w:space="0" w:color="auto"/>
            </w:tcBorders>
            <w:noWrap/>
            <w:vAlign w:val="bottom"/>
            <w:hideMark/>
          </w:tcPr>
          <w:p w14:paraId="7B8301FD" w14:textId="77777777" w:rsidR="0057008E" w:rsidRPr="0081556E" w:rsidRDefault="0057008E" w:rsidP="006845D4">
            <w:pPr>
              <w:spacing w:after="0" w:line="240" w:lineRule="auto"/>
              <w:rPr>
                <w:rFonts w:ascii="Sylfaen" w:eastAsia="Times New Roman" w:hAnsi="Sylfaen" w:cs="Calibri"/>
                <w:b/>
                <w:bCs/>
                <w:i/>
                <w:iCs/>
                <w:color w:val="000000"/>
                <w:sz w:val="20"/>
                <w:lang w:eastAsia="ru-RU"/>
              </w:rPr>
            </w:pPr>
            <w:r w:rsidRPr="0081556E">
              <w:rPr>
                <w:rFonts w:ascii="Sylfaen" w:eastAsia="Times New Roman" w:hAnsi="Sylfaen" w:cs="Arial"/>
                <w:b/>
                <w:bCs/>
                <w:i/>
                <w:iCs/>
                <w:color w:val="000000"/>
                <w:sz w:val="20"/>
                <w:lang w:eastAsia="ru-RU"/>
              </w:rPr>
              <w:t>Վարչական</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ղեկավար</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Դիան</w:t>
            </w:r>
            <w:r w:rsidRPr="0081556E">
              <w:rPr>
                <w:rFonts w:ascii="Sylfaen" w:eastAsia="Times New Roman" w:hAnsi="Sylfaen" w:cs="Calibri"/>
                <w:b/>
                <w:bCs/>
                <w:i/>
                <w:iCs/>
                <w:color w:val="000000"/>
                <w:sz w:val="20"/>
                <w:lang w:eastAsia="ru-RU"/>
              </w:rPr>
              <w:t xml:space="preserve">, </w:t>
            </w:r>
            <w:r w:rsidRPr="0081556E">
              <w:rPr>
                <w:rFonts w:ascii="Sylfaen" w:eastAsia="Times New Roman" w:hAnsi="Sylfaen" w:cs="Arial"/>
                <w:b/>
                <w:bCs/>
                <w:i/>
                <w:iCs/>
                <w:color w:val="000000"/>
                <w:sz w:val="20"/>
                <w:lang w:eastAsia="ru-RU"/>
              </w:rPr>
              <w:t>Ծաղկասար</w:t>
            </w:r>
            <w:r w:rsidRPr="0081556E">
              <w:rPr>
                <w:rFonts w:ascii="Sylfaen" w:eastAsia="Times New Roman" w:hAnsi="Sylfaen" w:cs="Sylfaen"/>
                <w:b/>
                <w:bCs/>
                <w:i/>
                <w:iCs/>
                <w:color w:val="000000"/>
                <w:sz w:val="20"/>
                <w:lang w:eastAsia="ru-RU"/>
              </w:rPr>
              <w:t xml:space="preserve">, </w:t>
            </w:r>
            <w:r w:rsidRPr="0081556E">
              <w:rPr>
                <w:rFonts w:ascii="Sylfaen" w:eastAsia="Times New Roman" w:hAnsi="Sylfaen" w:cs="Calibri"/>
                <w:b/>
                <w:bCs/>
                <w:i/>
                <w:iCs/>
                <w:color w:val="000000"/>
                <w:sz w:val="20"/>
                <w:lang w:eastAsia="ru-RU"/>
              </w:rPr>
              <w:t>)</w:t>
            </w:r>
          </w:p>
        </w:tc>
        <w:tc>
          <w:tcPr>
            <w:tcW w:w="986" w:type="dxa"/>
            <w:tcBorders>
              <w:top w:val="nil"/>
              <w:left w:val="nil"/>
              <w:bottom w:val="single" w:sz="4" w:space="0" w:color="auto"/>
              <w:right w:val="single" w:sz="4" w:space="0" w:color="auto"/>
            </w:tcBorders>
            <w:noWrap/>
            <w:vAlign w:val="bottom"/>
            <w:hideMark/>
          </w:tcPr>
          <w:p w14:paraId="6BF03521"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2</w:t>
            </w:r>
          </w:p>
        </w:tc>
        <w:tc>
          <w:tcPr>
            <w:tcW w:w="1848" w:type="dxa"/>
            <w:tcBorders>
              <w:top w:val="nil"/>
              <w:left w:val="nil"/>
              <w:bottom w:val="single" w:sz="4" w:space="0" w:color="auto"/>
              <w:right w:val="single" w:sz="4" w:space="0" w:color="auto"/>
            </w:tcBorders>
            <w:noWrap/>
            <w:vAlign w:val="bottom"/>
            <w:hideMark/>
          </w:tcPr>
          <w:p w14:paraId="79331451"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val="hy-AM" w:eastAsia="ru-RU"/>
              </w:rPr>
              <w:t>228</w:t>
            </w:r>
            <w:r w:rsidRPr="0081556E">
              <w:rPr>
                <w:rFonts w:ascii="Sylfaen" w:eastAsia="Times New Roman" w:hAnsi="Sylfaen" w:cs="Calibri"/>
                <w:b/>
                <w:bCs/>
                <w:color w:val="000000"/>
                <w:lang w:eastAsia="ru-RU"/>
              </w:rPr>
              <w:t>.000</w:t>
            </w:r>
          </w:p>
        </w:tc>
        <w:tc>
          <w:tcPr>
            <w:tcW w:w="1100" w:type="dxa"/>
            <w:tcBorders>
              <w:top w:val="nil"/>
              <w:left w:val="nil"/>
              <w:bottom w:val="single" w:sz="4" w:space="0" w:color="auto"/>
              <w:right w:val="single" w:sz="4" w:space="0" w:color="auto"/>
            </w:tcBorders>
            <w:noWrap/>
            <w:vAlign w:val="bottom"/>
            <w:hideMark/>
          </w:tcPr>
          <w:p w14:paraId="379F65D5"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eastAsia="ru-RU"/>
              </w:rPr>
              <w:t>2</w:t>
            </w:r>
          </w:p>
        </w:tc>
        <w:tc>
          <w:tcPr>
            <w:tcW w:w="874" w:type="dxa"/>
            <w:tcBorders>
              <w:top w:val="nil"/>
              <w:left w:val="nil"/>
              <w:bottom w:val="single" w:sz="4" w:space="0" w:color="auto"/>
              <w:right w:val="single" w:sz="4" w:space="0" w:color="auto"/>
            </w:tcBorders>
            <w:noWrap/>
            <w:vAlign w:val="bottom"/>
            <w:hideMark/>
          </w:tcPr>
          <w:p w14:paraId="79126056" w14:textId="77777777" w:rsidR="0057008E" w:rsidRPr="0081556E" w:rsidRDefault="0057008E" w:rsidP="006845D4">
            <w:pPr>
              <w:rPr>
                <w:rFonts w:ascii="Sylfaen" w:eastAsia="Times New Roman" w:hAnsi="Sylfaen" w:cs="Calibri"/>
                <w:b/>
                <w:bCs/>
                <w:color w:val="000000"/>
                <w:lang w:eastAsia="ru-RU"/>
              </w:rPr>
            </w:pPr>
          </w:p>
        </w:tc>
        <w:tc>
          <w:tcPr>
            <w:tcW w:w="1848" w:type="dxa"/>
            <w:tcBorders>
              <w:top w:val="nil"/>
              <w:left w:val="nil"/>
              <w:bottom w:val="single" w:sz="4" w:space="0" w:color="auto"/>
              <w:right w:val="single" w:sz="4" w:space="0" w:color="auto"/>
            </w:tcBorders>
            <w:noWrap/>
            <w:vAlign w:val="bottom"/>
            <w:hideMark/>
          </w:tcPr>
          <w:p w14:paraId="5106B9C7" w14:textId="77777777" w:rsidR="0057008E" w:rsidRPr="0081556E" w:rsidRDefault="0057008E" w:rsidP="006845D4">
            <w:pPr>
              <w:spacing w:after="0" w:line="240" w:lineRule="auto"/>
              <w:rPr>
                <w:rFonts w:ascii="Sylfaen" w:eastAsia="Times New Roman" w:hAnsi="Sylfaen" w:cs="Calibri"/>
                <w:b/>
                <w:bCs/>
                <w:color w:val="000000"/>
                <w:lang w:eastAsia="ru-RU"/>
              </w:rPr>
            </w:pPr>
            <w:r w:rsidRPr="0081556E">
              <w:rPr>
                <w:rFonts w:ascii="Sylfaen" w:eastAsia="Times New Roman" w:hAnsi="Sylfaen" w:cs="Calibri"/>
                <w:b/>
                <w:bCs/>
                <w:color w:val="000000"/>
                <w:lang w:val="hy-AM" w:eastAsia="ru-RU"/>
              </w:rPr>
              <w:t>456</w:t>
            </w:r>
            <w:r w:rsidRPr="0081556E">
              <w:rPr>
                <w:rFonts w:ascii="Sylfaen" w:eastAsia="Times New Roman" w:hAnsi="Sylfaen" w:cs="Calibri"/>
                <w:b/>
                <w:bCs/>
                <w:color w:val="000000"/>
                <w:lang w:eastAsia="ru-RU"/>
              </w:rPr>
              <w:t>.000</w:t>
            </w:r>
          </w:p>
        </w:tc>
      </w:tr>
    </w:tbl>
    <w:p w14:paraId="6D078F3A" w14:textId="77777777" w:rsidR="0057008E" w:rsidRPr="0081556E" w:rsidRDefault="0057008E" w:rsidP="0057008E">
      <w:pPr>
        <w:spacing w:after="0"/>
        <w:jc w:val="right"/>
        <w:rPr>
          <w:rFonts w:ascii="Sylfaen" w:hAnsi="Sylfaen" w:cs="Arial"/>
          <w:b/>
          <w:sz w:val="18"/>
          <w:szCs w:val="18"/>
          <w:lang w:val="hy-AM"/>
        </w:rPr>
      </w:pPr>
    </w:p>
    <w:p w14:paraId="560E8673" w14:textId="77777777" w:rsidR="0057008E" w:rsidRPr="0081556E" w:rsidRDefault="0057008E" w:rsidP="0057008E">
      <w:pPr>
        <w:spacing w:after="0"/>
        <w:jc w:val="right"/>
        <w:rPr>
          <w:rFonts w:ascii="Sylfaen" w:hAnsi="Sylfaen" w:cs="Arial"/>
          <w:b/>
          <w:sz w:val="18"/>
          <w:szCs w:val="18"/>
          <w:lang w:val="hy-AM"/>
        </w:rPr>
      </w:pPr>
    </w:p>
    <w:p w14:paraId="7020DA28" w14:textId="77777777" w:rsidR="0057008E" w:rsidRDefault="0057008E" w:rsidP="0057008E">
      <w:pPr>
        <w:spacing w:after="0"/>
        <w:rPr>
          <w:rFonts w:ascii="Sylfaen" w:hAnsi="Sylfaen" w:cs="Arial"/>
          <w:b/>
          <w:sz w:val="18"/>
          <w:szCs w:val="18"/>
          <w:lang w:val="hy-AM"/>
        </w:rPr>
      </w:pPr>
    </w:p>
    <w:p w14:paraId="02DB3132" w14:textId="0552AA6D" w:rsidR="00531179" w:rsidRPr="0057008E" w:rsidRDefault="0057008E" w:rsidP="0057008E">
      <w:pPr>
        <w:rPr>
          <w:rFonts w:ascii="Sylfaen" w:hAnsi="Sylfaen" w:cs="Sylfaen"/>
          <w:b/>
          <w:lang w:val="hy-AM"/>
        </w:rPr>
      </w:pPr>
      <w:r w:rsidRPr="00883A8C">
        <w:rPr>
          <w:rFonts w:ascii="Sylfaen" w:hAnsi="Sylfaen" w:cs="Sylfaen"/>
          <w:b/>
          <w:lang w:val="hy-AM"/>
        </w:rPr>
        <w:t xml:space="preserve">       </w:t>
      </w:r>
      <w:r w:rsidRPr="00D63153">
        <w:rPr>
          <w:rFonts w:ascii="Sylfaen" w:hAnsi="Sylfaen" w:cs="Sylfaen"/>
          <w:b/>
          <w:lang w:val="hy-AM"/>
        </w:rPr>
        <w:t xml:space="preserve"> </w:t>
      </w:r>
      <w:r w:rsidRPr="0057008E">
        <w:rPr>
          <w:rFonts w:ascii="Sylfaen" w:hAnsi="Sylfaen" w:cs="Sylfaen"/>
          <w:b/>
          <w:lang w:val="hy-AM"/>
        </w:rPr>
        <w:t>ԱՇԽԱՏԱԿԱԶՄԻ ՔԱՐՏՈՒՂԱՐ</w:t>
      </w:r>
      <w:r w:rsidRPr="00883A8C">
        <w:rPr>
          <w:rFonts w:ascii="Sylfaen" w:hAnsi="Sylfaen" w:cs="Sylfaen"/>
          <w:b/>
          <w:lang w:val="hy-AM"/>
        </w:rPr>
        <w:t xml:space="preserve">՝                                                                    </w:t>
      </w:r>
      <w:r w:rsidRPr="0057008E">
        <w:rPr>
          <w:rFonts w:ascii="Sylfaen" w:hAnsi="Sylfaen" w:cs="Sylfaen"/>
          <w:b/>
          <w:lang w:val="hy-AM"/>
        </w:rPr>
        <w:t>Ա. ԱՎԵՏԻՍՅԱՆ</w:t>
      </w:r>
      <w:r w:rsidR="00531179" w:rsidRPr="00192F13">
        <w:rPr>
          <w:rFonts w:ascii="Sylfaen" w:hAnsi="Sylfaen"/>
          <w:lang w:val="hy-AM"/>
        </w:rPr>
        <w:t xml:space="preserve">       </w:t>
      </w:r>
    </w:p>
    <w:p w14:paraId="5B70EB76" w14:textId="430C2D43" w:rsidR="00A97614" w:rsidRPr="00A97614" w:rsidRDefault="0057008E" w:rsidP="00A97614">
      <w:pPr>
        <w:tabs>
          <w:tab w:val="left" w:pos="3256"/>
        </w:tabs>
        <w:spacing w:after="0"/>
        <w:jc w:val="both"/>
        <w:rPr>
          <w:rFonts w:ascii="Sylfaen" w:hAnsi="Sylfaen"/>
          <w:b/>
          <w:sz w:val="24"/>
          <w:szCs w:val="24"/>
          <w:lang w:val="hy-AM"/>
        </w:rPr>
      </w:pPr>
      <w:r w:rsidRPr="00BD7C38">
        <w:rPr>
          <w:rFonts w:ascii="Sylfaen" w:hAnsi="Sylfaen"/>
          <w:b/>
          <w:i/>
          <w:sz w:val="28"/>
          <w:szCs w:val="28"/>
          <w:lang w:val="hy-AM"/>
        </w:rPr>
        <w:lastRenderedPageBreak/>
        <w:t xml:space="preserve">Լսեցին  </w:t>
      </w:r>
      <w:r w:rsidRPr="003C770E">
        <w:rPr>
          <w:rFonts w:ascii="Sylfaen" w:hAnsi="Sylfaen"/>
          <w:b/>
          <w:i/>
          <w:sz w:val="28"/>
          <w:szCs w:val="28"/>
          <w:lang w:val="hy-AM"/>
        </w:rPr>
        <w:t>3</w:t>
      </w:r>
      <w:r w:rsidRPr="00BD7C38">
        <w:rPr>
          <w:rFonts w:ascii="Sylfaen" w:hAnsi="Sylfaen"/>
          <w:b/>
          <w:sz w:val="28"/>
          <w:szCs w:val="28"/>
          <w:lang w:val="hy-AM"/>
        </w:rPr>
        <w:t>.</w:t>
      </w:r>
      <w:r w:rsidR="00A97614">
        <w:rPr>
          <w:rFonts w:ascii="Sylfaen" w:hAnsi="Sylfaen"/>
          <w:b/>
          <w:sz w:val="28"/>
          <w:szCs w:val="28"/>
          <w:lang w:val="hy-AM"/>
        </w:rPr>
        <w:t xml:space="preserve"> </w:t>
      </w:r>
      <w:r w:rsidR="00A97614" w:rsidRPr="0081556E">
        <w:rPr>
          <w:rFonts w:ascii="Sylfaen" w:eastAsia="Times New Roman" w:hAnsi="Sylfaen" w:cs="Tahoma"/>
          <w:b/>
          <w:bCs/>
          <w:color w:val="333333"/>
          <w:sz w:val="24"/>
          <w:szCs w:val="24"/>
          <w:lang w:val="hy-AM" w:eastAsia="ru-RU"/>
        </w:rPr>
        <w:t xml:space="preserve">ԹԱԼԻՆ ՀԱՄԱՅՆՔԻ ԱՎԱԳԱՆՈՒ 27.12.2023Թ-Ի </w:t>
      </w:r>
      <w:r w:rsidR="00A97614" w:rsidRPr="0081556E">
        <w:rPr>
          <w:rFonts w:ascii="Sylfaen" w:hAnsi="Sylfaen"/>
          <w:b/>
          <w:sz w:val="24"/>
          <w:szCs w:val="24"/>
          <w:lang w:val="hy-AM"/>
        </w:rPr>
        <w:t xml:space="preserve">&lt;&lt;ՀՀ ԱՐԱԳԱԾՈՏՆԻ ՄԱՐԶԻ ԹԱԼԻՆ ՀԱՄԱՅՆՔԻ ՀՈԱԿ-ՆԵՐԻ ԿԱՌՈՒՑՎԱԾՔԸ, ԱՇԽԱՏԱԿԻՑՆԵՐԻ ԹՎԱՔԱՆԱԿԸ, ՀԱՍՏԻՔԱՑՈՒՑԱԿԸ  ԵՎ ՊԱՇՏՈՆԱՅԻՆ ԴՐՈՒՅՔԱՉԱՓԵՐԸ ՀԱՍՏԱՏԵԼՈՒ ՄԱՍԻՆ&gt;&gt; </w:t>
      </w:r>
      <w:r w:rsidR="004206AA">
        <w:rPr>
          <w:rFonts w:ascii="Sylfaen" w:hAnsi="Sylfaen"/>
          <w:b/>
          <w:sz w:val="24"/>
          <w:szCs w:val="24"/>
          <w:lang w:val="hy-AM"/>
        </w:rPr>
        <w:t xml:space="preserve">           </w:t>
      </w:r>
      <w:r w:rsidR="00A97614" w:rsidRPr="0081556E">
        <w:rPr>
          <w:rFonts w:ascii="Sylfaen" w:hAnsi="Sylfaen"/>
          <w:b/>
          <w:bCs/>
          <w:sz w:val="24"/>
          <w:szCs w:val="24"/>
          <w:lang w:val="hy-AM"/>
        </w:rPr>
        <w:t>N</w:t>
      </w:r>
      <w:r w:rsidR="00A97614" w:rsidRPr="0081556E">
        <w:rPr>
          <w:rFonts w:ascii="Sylfaen" w:hAnsi="Sylfaen" w:cs="Tahoma"/>
          <w:b/>
          <w:bCs/>
          <w:color w:val="333333"/>
          <w:sz w:val="24"/>
          <w:szCs w:val="24"/>
          <w:shd w:val="clear" w:color="auto" w:fill="FFFFFF"/>
          <w:lang w:val="hy-AM"/>
        </w:rPr>
        <w:t xml:space="preserve"> 158-Ա ՈՐՈՇՄԱՆ 1-ԻՆ  </w:t>
      </w:r>
      <w:r w:rsidR="00A97614">
        <w:rPr>
          <w:rFonts w:ascii="Sylfaen" w:hAnsi="Sylfaen" w:cs="Tahoma"/>
          <w:b/>
          <w:bCs/>
          <w:color w:val="333333"/>
          <w:sz w:val="24"/>
          <w:szCs w:val="24"/>
          <w:shd w:val="clear" w:color="auto" w:fill="FFFFFF"/>
          <w:lang w:val="hy-AM"/>
        </w:rPr>
        <w:t xml:space="preserve">ԵՎ 10-ՐԴ </w:t>
      </w:r>
      <w:r w:rsidR="00A97614" w:rsidRPr="0081556E">
        <w:rPr>
          <w:rFonts w:ascii="Sylfaen" w:hAnsi="Sylfaen" w:cs="Tahoma"/>
          <w:b/>
          <w:bCs/>
          <w:color w:val="333333"/>
          <w:sz w:val="24"/>
          <w:szCs w:val="24"/>
          <w:shd w:val="clear" w:color="auto" w:fill="FFFFFF"/>
          <w:lang w:val="hy-AM"/>
        </w:rPr>
        <w:t>ՀԱՎԵԼՎԱԾ</w:t>
      </w:r>
      <w:r w:rsidR="00A97614">
        <w:rPr>
          <w:rFonts w:ascii="Sylfaen" w:hAnsi="Sylfaen" w:cs="Tahoma"/>
          <w:b/>
          <w:bCs/>
          <w:color w:val="333333"/>
          <w:sz w:val="24"/>
          <w:szCs w:val="24"/>
          <w:shd w:val="clear" w:color="auto" w:fill="FFFFFF"/>
          <w:lang w:val="hy-AM"/>
        </w:rPr>
        <w:t>ՆԵՐ</w:t>
      </w:r>
      <w:r w:rsidR="00A97614" w:rsidRPr="0081556E">
        <w:rPr>
          <w:rFonts w:ascii="Sylfaen" w:hAnsi="Sylfaen" w:cs="Tahoma"/>
          <w:b/>
          <w:bCs/>
          <w:color w:val="333333"/>
          <w:sz w:val="24"/>
          <w:szCs w:val="24"/>
          <w:shd w:val="clear" w:color="auto" w:fill="FFFFFF"/>
          <w:lang w:val="hy-AM"/>
        </w:rPr>
        <w:t>ՈՒՄ ՓՈՓՈԽՈՒԹՅՈՒՆՆԵՐ ԵՎ ԼՐԱՑՈՒՄՆԵՐ ԿԱՏԱՐԵԼՈՒ ՄԱՍԻՆ</w:t>
      </w:r>
    </w:p>
    <w:p w14:paraId="1605FC04" w14:textId="2EEB7E35" w:rsidR="00A97614" w:rsidRDefault="00A97614" w:rsidP="00A97614">
      <w:pPr>
        <w:tabs>
          <w:tab w:val="left" w:pos="3256"/>
        </w:tabs>
        <w:jc w:val="right"/>
        <w:rPr>
          <w:rFonts w:ascii="Sylfaen" w:hAnsi="Sylfaen"/>
          <w:sz w:val="18"/>
          <w:szCs w:val="18"/>
          <w:lang w:val="hy-AM"/>
        </w:rPr>
      </w:pPr>
      <w:r w:rsidRPr="0081556E">
        <w:rPr>
          <w:rFonts w:ascii="Sylfaen" w:hAnsi="Sylfaen"/>
          <w:sz w:val="18"/>
          <w:szCs w:val="18"/>
          <w:lang w:val="hy-AM"/>
        </w:rPr>
        <w:t>(</w:t>
      </w:r>
      <w:r w:rsidRPr="0081556E">
        <w:rPr>
          <w:rFonts w:ascii="Sylfaen" w:hAnsi="Sylfaen" w:cs="Sylfaen"/>
          <w:sz w:val="18"/>
          <w:szCs w:val="18"/>
          <w:lang w:val="hy-AM"/>
        </w:rPr>
        <w:t>Զեկ</w:t>
      </w:r>
      <w:r w:rsidRPr="0081556E">
        <w:rPr>
          <w:rFonts w:ascii="Sylfaen" w:hAnsi="Sylfaen"/>
          <w:sz w:val="18"/>
          <w:szCs w:val="18"/>
          <w:lang w:val="hy-AM"/>
        </w:rPr>
        <w:t>.Խ.Տոնոյան)</w:t>
      </w:r>
    </w:p>
    <w:p w14:paraId="1B55834F" w14:textId="2093A137" w:rsidR="002D573B" w:rsidRPr="002D573B" w:rsidRDefault="002D573B" w:rsidP="002D573B">
      <w:pPr>
        <w:tabs>
          <w:tab w:val="left" w:pos="3256"/>
        </w:tabs>
        <w:jc w:val="both"/>
        <w:rPr>
          <w:rFonts w:ascii="Sylfaen" w:hAnsi="Sylfaen"/>
          <w:sz w:val="24"/>
          <w:szCs w:val="24"/>
          <w:lang w:val="hy-AM"/>
        </w:rPr>
      </w:pPr>
      <w:r>
        <w:rPr>
          <w:rFonts w:ascii="Sylfaen" w:hAnsi="Sylfaen"/>
          <w:sz w:val="24"/>
          <w:szCs w:val="24"/>
          <w:lang w:val="hy-AM"/>
        </w:rPr>
        <w:t>Զեկուցող ներկայացրեց որոշման նախագիծը։ Ավագանու անդամ Սարգիս Մուրադյանը հարցրեց հաստիքի ավելացումը նորմատիվներով է թե ոչ։ Հարցին պատասխանեց համայնքի ղեկավարը, պարզաբանելով, որ նախկինում մանկապարտեզը աշխատում էր մինչև ժամը 15։00-ն իսկ հիմա մինչև 17։00-ն, այսինքն մանկապարտեզը սկսել է աշխատել 8 ժամյա ռեժիմով և խոհարարի հաստիքի ավելացումը անհրաժեշտություն է, համայնքի ղեկավարի օգնական Արթուր Հարությունյանն էլ հավելեց, որ օրենքի խախտում չկա։</w:t>
      </w:r>
    </w:p>
    <w:p w14:paraId="7F8E4355" w14:textId="77777777" w:rsidR="009C009E" w:rsidRPr="0081556E" w:rsidRDefault="009C009E" w:rsidP="009C009E">
      <w:pPr>
        <w:tabs>
          <w:tab w:val="left" w:pos="3256"/>
        </w:tabs>
        <w:spacing w:line="360" w:lineRule="auto"/>
        <w:jc w:val="both"/>
        <w:rPr>
          <w:rFonts w:ascii="Sylfaen" w:hAnsi="Sylfaen"/>
          <w:sz w:val="24"/>
          <w:szCs w:val="24"/>
          <w:lang w:val="hy-AM"/>
        </w:rPr>
      </w:pPr>
      <w:r w:rsidRPr="00DE76F6">
        <w:rPr>
          <w:rFonts w:ascii="Sylfaen" w:hAnsi="Sylfaen"/>
          <w:b/>
          <w:i/>
          <w:sz w:val="28"/>
          <w:szCs w:val="28"/>
          <w:lang w:val="hy-AM"/>
        </w:rPr>
        <w:t xml:space="preserve">Որոշեցին  N </w:t>
      </w:r>
      <w:r>
        <w:rPr>
          <w:rFonts w:ascii="Sylfaen" w:hAnsi="Sylfaen"/>
          <w:b/>
          <w:i/>
          <w:sz w:val="28"/>
          <w:szCs w:val="28"/>
          <w:lang w:val="hy-AM"/>
        </w:rPr>
        <w:t>23</w:t>
      </w:r>
      <w:r w:rsidRPr="00DE76F6">
        <w:rPr>
          <w:rFonts w:ascii="Sylfaen" w:hAnsi="Sylfaen"/>
          <w:b/>
          <w:i/>
          <w:sz w:val="28"/>
          <w:szCs w:val="28"/>
          <w:lang w:val="hy-AM"/>
        </w:rPr>
        <w:t>-</w:t>
      </w:r>
      <w:r w:rsidRPr="00247843">
        <w:rPr>
          <w:rFonts w:ascii="Sylfaen" w:hAnsi="Sylfaen"/>
          <w:b/>
          <w:i/>
          <w:sz w:val="28"/>
          <w:szCs w:val="28"/>
          <w:lang w:val="hy-AM"/>
        </w:rPr>
        <w:t>Ա</w:t>
      </w:r>
      <w:r>
        <w:rPr>
          <w:rFonts w:ascii="Sylfaen" w:hAnsi="Sylfaen"/>
          <w:b/>
          <w:i/>
          <w:sz w:val="28"/>
          <w:szCs w:val="28"/>
          <w:lang w:val="hy-AM"/>
        </w:rPr>
        <w:t xml:space="preserve"> </w:t>
      </w:r>
      <w:r w:rsidRPr="0081556E">
        <w:rPr>
          <w:rFonts w:ascii="Sylfaen" w:hAnsi="Sylfaen"/>
          <w:sz w:val="24"/>
          <w:szCs w:val="24"/>
          <w:lang w:val="hy-AM"/>
        </w:rPr>
        <w:t xml:space="preserve">Ղեկավարվելով &lt;&lt;Նորմատիվ իրավական ակտերի մասին&gt;&gt; ՀՀ օրենքի 33-րդ և 34-րդ հոդվածների և &lt;&lt;Տեղական ինքնակառավարման մասին&gt;&gt; ՀՀ օրենքի 18-րդ հոդվածի 1-ին մասի 28-րդ կետի դրույթներով,  հիմք ընդունելով համայնքի ղեկավարի առաջարկությունը, </w:t>
      </w:r>
    </w:p>
    <w:p w14:paraId="0FBA1A87" w14:textId="77777777" w:rsidR="009C009E" w:rsidRPr="0081556E" w:rsidRDefault="009C009E" w:rsidP="009C009E">
      <w:pPr>
        <w:tabs>
          <w:tab w:val="left" w:pos="3256"/>
        </w:tabs>
        <w:spacing w:line="360" w:lineRule="auto"/>
        <w:jc w:val="both"/>
        <w:rPr>
          <w:rFonts w:ascii="Sylfaen" w:hAnsi="Sylfaen"/>
          <w:b/>
          <w:i/>
          <w:sz w:val="24"/>
          <w:szCs w:val="24"/>
          <w:u w:val="single"/>
          <w:lang w:val="hy-AM"/>
        </w:rPr>
      </w:pPr>
      <w:r w:rsidRPr="0081556E">
        <w:rPr>
          <w:rFonts w:ascii="Sylfaen" w:hAnsi="Sylfaen"/>
          <w:b/>
          <w:i/>
          <w:sz w:val="24"/>
          <w:szCs w:val="24"/>
          <w:u w:val="single"/>
          <w:lang w:val="hy-AM"/>
        </w:rPr>
        <w:t>Թալին համայնքի ավագանին որոշում է՝</w:t>
      </w:r>
    </w:p>
    <w:p w14:paraId="71987040" w14:textId="77777777" w:rsidR="009C009E" w:rsidRDefault="009C009E" w:rsidP="009C009E">
      <w:pPr>
        <w:tabs>
          <w:tab w:val="left" w:pos="3256"/>
        </w:tabs>
        <w:spacing w:after="0" w:line="360" w:lineRule="auto"/>
        <w:jc w:val="both"/>
        <w:rPr>
          <w:rFonts w:ascii="Sylfaen" w:hAnsi="Sylfaen"/>
          <w:sz w:val="24"/>
          <w:szCs w:val="24"/>
          <w:lang w:val="hy-AM"/>
        </w:rPr>
      </w:pPr>
      <w:r w:rsidRPr="0081556E">
        <w:rPr>
          <w:rFonts w:ascii="Sylfaen" w:hAnsi="Sylfaen"/>
          <w:sz w:val="24"/>
          <w:szCs w:val="24"/>
          <w:lang w:val="hy-AM"/>
        </w:rPr>
        <w:t>1.Թալին համայնքի ավագանու 27</w:t>
      </w:r>
      <w:r w:rsidRPr="0081556E">
        <w:rPr>
          <w:rFonts w:ascii="Times New Roman" w:hAnsi="Times New Roman"/>
          <w:sz w:val="24"/>
          <w:szCs w:val="24"/>
          <w:lang w:val="hy-AM"/>
        </w:rPr>
        <w:t>․</w:t>
      </w:r>
      <w:r w:rsidRPr="0081556E">
        <w:rPr>
          <w:rFonts w:ascii="Sylfaen" w:hAnsi="Sylfaen"/>
          <w:sz w:val="24"/>
          <w:szCs w:val="24"/>
          <w:lang w:val="hy-AM"/>
        </w:rPr>
        <w:t>12</w:t>
      </w:r>
      <w:r w:rsidRPr="0081556E">
        <w:rPr>
          <w:rFonts w:ascii="Times New Roman" w:hAnsi="Times New Roman"/>
          <w:sz w:val="24"/>
          <w:szCs w:val="24"/>
          <w:lang w:val="hy-AM"/>
        </w:rPr>
        <w:t>․</w:t>
      </w:r>
      <w:r w:rsidRPr="0081556E">
        <w:rPr>
          <w:rFonts w:ascii="Sylfaen" w:hAnsi="Sylfaen"/>
          <w:sz w:val="24"/>
          <w:szCs w:val="24"/>
          <w:lang w:val="hy-AM"/>
        </w:rPr>
        <w:t>2023թ-ի՝ &lt;&lt;ՀՀ Արագածոտնի մարզի Թալին համայնքի ՀՈԱԿ-ների կառուցվածքը, աշխատակիցների թվաքանակը, հաստիքացուցակը և պաշտոնային դրույքաչափերը հաստատելու մասին&gt;&gt; N 158-Ա որոշման թիվ 1 հավելվածի 10-րդ տողում ավելացնել՝ երկու ջրբաժանի հաստիք ամսեկան 135,0 հազ</w:t>
      </w:r>
      <w:r w:rsidRPr="0081556E">
        <w:rPr>
          <w:rFonts w:ascii="Times New Roman" w:hAnsi="Times New Roman"/>
          <w:sz w:val="24"/>
          <w:szCs w:val="24"/>
          <w:lang w:val="hy-AM"/>
        </w:rPr>
        <w:t>․</w:t>
      </w:r>
      <w:r w:rsidRPr="0081556E">
        <w:rPr>
          <w:rFonts w:ascii="Sylfaen" w:hAnsi="Sylfaen"/>
          <w:sz w:val="24"/>
          <w:szCs w:val="24"/>
          <w:lang w:val="hy-AM"/>
        </w:rPr>
        <w:t xml:space="preserve"> դրամ պաշտոնային դրույքաչափով, 14-րդ տողում ավելացնել՝ </w:t>
      </w:r>
      <w:r>
        <w:rPr>
          <w:rFonts w:ascii="Sylfaen" w:hAnsi="Sylfaen"/>
          <w:sz w:val="24"/>
          <w:szCs w:val="24"/>
          <w:lang w:val="hy-AM"/>
        </w:rPr>
        <w:t>չորս</w:t>
      </w:r>
      <w:r w:rsidRPr="0081556E">
        <w:rPr>
          <w:rFonts w:ascii="Sylfaen" w:hAnsi="Sylfaen"/>
          <w:sz w:val="24"/>
          <w:szCs w:val="24"/>
          <w:lang w:val="hy-AM"/>
        </w:rPr>
        <w:t xml:space="preserve"> հավաքարարի հաստիք ամսեկան 150,0 հազ</w:t>
      </w:r>
      <w:r w:rsidRPr="0081556E">
        <w:rPr>
          <w:rFonts w:ascii="Times New Roman" w:hAnsi="Times New Roman"/>
          <w:sz w:val="24"/>
          <w:szCs w:val="24"/>
          <w:lang w:val="hy-AM"/>
        </w:rPr>
        <w:t>․</w:t>
      </w:r>
      <w:r w:rsidRPr="0081556E">
        <w:rPr>
          <w:rFonts w:ascii="Sylfaen" w:hAnsi="Sylfaen"/>
          <w:sz w:val="24"/>
          <w:szCs w:val="24"/>
          <w:lang w:val="hy-AM"/>
        </w:rPr>
        <w:t xml:space="preserve"> դրամ պաշտոնային դրույքաչափով և 19-րդ տողում ավելացնել՝ հատուկ բանվորի չորս հաստիք ամսեկան 165,0 հազ</w:t>
      </w:r>
      <w:r w:rsidRPr="0081556E">
        <w:rPr>
          <w:rFonts w:ascii="Times New Roman" w:hAnsi="Times New Roman"/>
          <w:sz w:val="24"/>
          <w:szCs w:val="24"/>
          <w:lang w:val="hy-AM"/>
        </w:rPr>
        <w:t>․</w:t>
      </w:r>
      <w:r w:rsidRPr="0081556E">
        <w:rPr>
          <w:rFonts w:ascii="Sylfaen" w:hAnsi="Sylfaen"/>
          <w:sz w:val="24"/>
          <w:szCs w:val="24"/>
          <w:lang w:val="hy-AM"/>
        </w:rPr>
        <w:t xml:space="preserve"> դրամ պաշտոնային դրույքաչափով:</w:t>
      </w:r>
    </w:p>
    <w:p w14:paraId="001744D6" w14:textId="77777777" w:rsidR="009C009E" w:rsidRPr="00C62853" w:rsidRDefault="009C009E" w:rsidP="009C009E">
      <w:pPr>
        <w:tabs>
          <w:tab w:val="left" w:pos="3256"/>
        </w:tabs>
        <w:spacing w:after="0" w:line="360" w:lineRule="auto"/>
        <w:jc w:val="both"/>
        <w:rPr>
          <w:rFonts w:ascii="Times New Roman" w:hAnsi="Times New Roman"/>
          <w:sz w:val="24"/>
          <w:szCs w:val="24"/>
          <w:lang w:val="hy-AM"/>
        </w:rPr>
      </w:pPr>
      <w:r w:rsidRPr="00C62853">
        <w:rPr>
          <w:rFonts w:ascii="Sylfaen" w:hAnsi="Sylfaen"/>
          <w:sz w:val="24"/>
          <w:szCs w:val="24"/>
          <w:lang w:val="hy-AM"/>
        </w:rPr>
        <w:t>2.10-րդ հավելվածի 7-րդ տողում ավելացնել՝ մեկ խոհարարի օգնականի հաստիք ամսեկան 105,0 հազ</w:t>
      </w:r>
      <w:r w:rsidRPr="00C62853">
        <w:rPr>
          <w:rFonts w:ascii="Times New Roman" w:hAnsi="Times New Roman"/>
          <w:sz w:val="24"/>
          <w:szCs w:val="24"/>
          <w:lang w:val="hy-AM"/>
        </w:rPr>
        <w:t>․</w:t>
      </w:r>
      <w:r w:rsidRPr="00C62853">
        <w:rPr>
          <w:rFonts w:ascii="Sylfaen" w:hAnsi="Sylfaen"/>
          <w:sz w:val="24"/>
          <w:szCs w:val="24"/>
          <w:lang w:val="hy-AM"/>
        </w:rPr>
        <w:t xml:space="preserve"> դրամ պաշտոնային դրույքաչափով</w:t>
      </w:r>
      <w:r>
        <w:rPr>
          <w:rFonts w:ascii="Sylfaen" w:hAnsi="Sylfaen"/>
          <w:sz w:val="24"/>
          <w:szCs w:val="24"/>
          <w:lang w:val="hy-AM"/>
        </w:rPr>
        <w:t>։</w:t>
      </w:r>
    </w:p>
    <w:p w14:paraId="17B86357" w14:textId="77777777" w:rsidR="009C009E" w:rsidRPr="0081556E" w:rsidRDefault="009C009E" w:rsidP="009C009E">
      <w:pPr>
        <w:tabs>
          <w:tab w:val="left" w:pos="3256"/>
        </w:tabs>
        <w:spacing w:after="0" w:line="360" w:lineRule="auto"/>
        <w:rPr>
          <w:rFonts w:ascii="Sylfaen" w:hAnsi="Sylfaen"/>
          <w:sz w:val="24"/>
          <w:szCs w:val="24"/>
          <w:lang w:val="hy-AM"/>
        </w:rPr>
      </w:pPr>
      <w:r w:rsidRPr="00C62853">
        <w:rPr>
          <w:rFonts w:ascii="Sylfaen" w:hAnsi="Sylfaen"/>
          <w:sz w:val="24"/>
          <w:szCs w:val="24"/>
          <w:lang w:val="hy-AM"/>
        </w:rPr>
        <w:t>3</w:t>
      </w:r>
      <w:r w:rsidRPr="0081556E">
        <w:rPr>
          <w:rFonts w:ascii="Sylfaen" w:hAnsi="Sylfaen"/>
          <w:sz w:val="24"/>
          <w:szCs w:val="24"/>
          <w:lang w:val="hy-AM"/>
        </w:rPr>
        <w:t>.Սույն որոշումն ուժի մեջ է մտնում 202</w:t>
      </w:r>
      <w:r>
        <w:rPr>
          <w:rFonts w:ascii="Sylfaen" w:hAnsi="Sylfaen"/>
          <w:sz w:val="24"/>
          <w:szCs w:val="24"/>
          <w:lang w:val="hy-AM"/>
        </w:rPr>
        <w:t>4</w:t>
      </w:r>
      <w:r w:rsidRPr="0081556E">
        <w:rPr>
          <w:rFonts w:ascii="Sylfaen" w:hAnsi="Sylfaen"/>
          <w:sz w:val="24"/>
          <w:szCs w:val="24"/>
          <w:lang w:val="hy-AM"/>
        </w:rPr>
        <w:t xml:space="preserve">թ-ի ապրիլի 1-ից: </w:t>
      </w:r>
    </w:p>
    <w:p w14:paraId="17C7D0C8" w14:textId="77777777" w:rsidR="009C009E" w:rsidRPr="0081556E" w:rsidRDefault="009C009E" w:rsidP="009C009E">
      <w:pPr>
        <w:tabs>
          <w:tab w:val="left" w:pos="3256"/>
        </w:tabs>
        <w:spacing w:after="0" w:line="360" w:lineRule="auto"/>
        <w:rPr>
          <w:rFonts w:ascii="Sylfaen" w:hAnsi="Sylfaen"/>
          <w:sz w:val="24"/>
          <w:szCs w:val="24"/>
          <w:lang w:val="hy-AM"/>
        </w:rPr>
      </w:pPr>
    </w:p>
    <w:p w14:paraId="272512DF" w14:textId="77777777" w:rsidR="009C009E" w:rsidRPr="00192F13" w:rsidRDefault="009C009E" w:rsidP="009C009E">
      <w:pPr>
        <w:tabs>
          <w:tab w:val="left" w:pos="142"/>
        </w:tabs>
        <w:spacing w:before="240"/>
        <w:ind w:left="284"/>
        <w:rPr>
          <w:rFonts w:ascii="Sylfaen" w:hAnsi="Sylfaen"/>
          <w:b/>
          <w:lang w:val="hy-AM"/>
        </w:rPr>
      </w:pPr>
      <w:r w:rsidRPr="00192F13">
        <w:rPr>
          <w:rFonts w:ascii="Sylfaen" w:hAnsi="Sylfaen"/>
          <w:b/>
          <w:lang w:val="hy-AM"/>
        </w:rPr>
        <w:t>Կողմ-1</w:t>
      </w:r>
      <w:r>
        <w:rPr>
          <w:rFonts w:ascii="Sylfaen" w:hAnsi="Sylfaen"/>
          <w:b/>
          <w:lang w:val="hy-AM"/>
        </w:rPr>
        <w:t>5</w:t>
      </w:r>
      <w:r w:rsidRPr="00192F13">
        <w:rPr>
          <w:rFonts w:ascii="Sylfaen" w:hAnsi="Sylfaen"/>
          <w:b/>
          <w:lang w:val="hy-AM"/>
        </w:rPr>
        <w:t xml:space="preserve">                                                      Դեմ-</w:t>
      </w:r>
      <w:r>
        <w:rPr>
          <w:rFonts w:ascii="Sylfaen" w:hAnsi="Sylfaen"/>
          <w:b/>
          <w:lang w:val="hy-AM"/>
        </w:rPr>
        <w:t>2</w:t>
      </w:r>
      <w:r w:rsidRPr="00192F13">
        <w:rPr>
          <w:rFonts w:ascii="Sylfaen" w:hAnsi="Sylfaen"/>
          <w:b/>
          <w:lang w:val="hy-AM"/>
        </w:rPr>
        <w:t xml:space="preserve">                                            Ձեռնպահ-</w:t>
      </w:r>
      <w:r>
        <w:rPr>
          <w:rFonts w:ascii="Sylfaen" w:hAnsi="Sylfaen"/>
          <w:b/>
          <w:lang w:val="hy-AM"/>
        </w:rPr>
        <w:t>2</w:t>
      </w:r>
      <w:r w:rsidRPr="00192F13">
        <w:rPr>
          <w:rFonts w:ascii="Sylfaen" w:hAnsi="Sylfaen"/>
          <w:b/>
          <w:lang w:val="hy-AM"/>
        </w:rPr>
        <w:t xml:space="preserve"> </w:t>
      </w:r>
    </w:p>
    <w:p w14:paraId="5451B466" w14:textId="77777777" w:rsidR="009C009E" w:rsidRPr="00DE0893" w:rsidRDefault="009C009E" w:rsidP="009C009E">
      <w:pPr>
        <w:spacing w:after="0" w:line="276" w:lineRule="auto"/>
        <w:jc w:val="both"/>
        <w:rPr>
          <w:rFonts w:ascii="Times New Roman" w:hAnsi="Times New Roman"/>
          <w:lang w:val="hy-AM"/>
        </w:rPr>
      </w:pPr>
      <w:r w:rsidRPr="00192F13">
        <w:rPr>
          <w:rFonts w:ascii="Sylfaen" w:hAnsi="Sylfaen"/>
          <w:lang w:val="hy-AM"/>
        </w:rPr>
        <w:t>1.Տ</w:t>
      </w:r>
      <w:r>
        <w:rPr>
          <w:rFonts w:ascii="Times New Roman" w:hAnsi="Times New Roman"/>
          <w:lang w:val="hy-AM"/>
        </w:rPr>
        <w:t>․</w:t>
      </w:r>
      <w:r w:rsidRPr="00192F13">
        <w:rPr>
          <w:rFonts w:ascii="Sylfaen" w:hAnsi="Sylfaen"/>
          <w:lang w:val="hy-AM"/>
        </w:rPr>
        <w:t xml:space="preserve"> Սափեյան                              </w:t>
      </w:r>
      <w:r w:rsidRPr="00192F13">
        <w:rPr>
          <w:rFonts w:ascii="Sylfaen" w:hAnsi="Sylfaen"/>
          <w:lang w:val="hy-AM"/>
        </w:rPr>
        <w:tab/>
      </w:r>
      <w:r>
        <w:rPr>
          <w:rFonts w:ascii="Times New Roman" w:hAnsi="Times New Roman"/>
          <w:lang w:val="hy-AM"/>
        </w:rPr>
        <w:t>1․Ս․ Մուրադյան</w:t>
      </w:r>
      <w:r w:rsidRPr="00192F13">
        <w:rPr>
          <w:rFonts w:ascii="Sylfaen" w:hAnsi="Sylfaen"/>
          <w:lang w:val="hy-AM"/>
        </w:rPr>
        <w:t xml:space="preserve"> </w:t>
      </w:r>
      <w:r>
        <w:rPr>
          <w:rFonts w:ascii="Sylfaen" w:hAnsi="Sylfaen"/>
          <w:lang w:val="hy-AM"/>
        </w:rPr>
        <w:t xml:space="preserve">                              1</w:t>
      </w:r>
      <w:r>
        <w:rPr>
          <w:rFonts w:ascii="Times New Roman" w:hAnsi="Times New Roman"/>
          <w:lang w:val="hy-AM"/>
        </w:rPr>
        <w:t>․Վ․Եղիազարյան</w:t>
      </w:r>
    </w:p>
    <w:p w14:paraId="6B0D17EB" w14:textId="77777777" w:rsidR="009C009E" w:rsidRDefault="009C009E" w:rsidP="009C009E">
      <w:pPr>
        <w:spacing w:after="0" w:line="276" w:lineRule="auto"/>
        <w:jc w:val="both"/>
        <w:rPr>
          <w:rFonts w:ascii="Sylfaen" w:hAnsi="Sylfaen"/>
          <w:lang w:val="hy-AM"/>
        </w:rPr>
      </w:pPr>
    </w:p>
    <w:p w14:paraId="5D82A085" w14:textId="14BE7EA4" w:rsidR="009C009E" w:rsidRPr="00DE0893" w:rsidRDefault="009C009E" w:rsidP="009C009E">
      <w:pPr>
        <w:spacing w:after="0" w:line="276" w:lineRule="auto"/>
        <w:jc w:val="both"/>
        <w:rPr>
          <w:rFonts w:ascii="Times New Roman" w:hAnsi="Times New Roman"/>
          <w:lang w:val="hy-AM"/>
        </w:rPr>
      </w:pPr>
      <w:r w:rsidRPr="00192F13">
        <w:rPr>
          <w:rFonts w:ascii="Sylfaen" w:hAnsi="Sylfaen"/>
          <w:lang w:val="hy-AM"/>
        </w:rPr>
        <w:t>2.</w:t>
      </w:r>
      <w:r>
        <w:rPr>
          <w:rFonts w:ascii="Sylfaen" w:hAnsi="Sylfaen"/>
          <w:lang w:val="hy-AM"/>
        </w:rPr>
        <w:t>Բ</w:t>
      </w:r>
      <w:r>
        <w:rPr>
          <w:rFonts w:ascii="Times New Roman" w:hAnsi="Times New Roman"/>
          <w:lang w:val="hy-AM"/>
        </w:rPr>
        <w:t xml:space="preserve">․ </w:t>
      </w:r>
      <w:r>
        <w:rPr>
          <w:rFonts w:ascii="Sylfaen" w:hAnsi="Sylfaen"/>
          <w:lang w:val="hy-AM"/>
        </w:rPr>
        <w:t>Պողոսյան                                      2.Ղ</w:t>
      </w:r>
      <w:r>
        <w:rPr>
          <w:rFonts w:ascii="Times New Roman" w:hAnsi="Times New Roman"/>
          <w:lang w:val="hy-AM"/>
        </w:rPr>
        <w:t>․ Հակոբյան</w:t>
      </w:r>
      <w:r>
        <w:rPr>
          <w:rFonts w:ascii="Sylfaen" w:hAnsi="Sylfaen"/>
          <w:lang w:val="hy-AM"/>
        </w:rPr>
        <w:t xml:space="preserve">                                  2 </w:t>
      </w:r>
      <w:r w:rsidRPr="00192F13">
        <w:rPr>
          <w:rFonts w:ascii="Sylfaen" w:hAnsi="Sylfaen"/>
          <w:lang w:val="hy-AM"/>
        </w:rPr>
        <w:t>.</w:t>
      </w:r>
      <w:r>
        <w:rPr>
          <w:rFonts w:ascii="Sylfaen" w:hAnsi="Sylfaen"/>
          <w:lang w:val="hy-AM"/>
        </w:rPr>
        <w:t>Կ</w:t>
      </w:r>
      <w:r>
        <w:rPr>
          <w:rFonts w:ascii="Times New Roman" w:hAnsi="Times New Roman"/>
          <w:lang w:val="hy-AM"/>
        </w:rPr>
        <w:t>․ Գրիգորյան</w:t>
      </w:r>
    </w:p>
    <w:p w14:paraId="7F0B1D15" w14:textId="77777777" w:rsidR="009C009E" w:rsidRDefault="009C009E" w:rsidP="009C009E">
      <w:pPr>
        <w:spacing w:after="0" w:line="276" w:lineRule="auto"/>
        <w:jc w:val="both"/>
        <w:rPr>
          <w:rFonts w:ascii="Sylfaen" w:hAnsi="Sylfaen"/>
          <w:lang w:val="hy-AM"/>
        </w:rPr>
      </w:pPr>
    </w:p>
    <w:p w14:paraId="7754E4A1" w14:textId="705B7101" w:rsidR="009C009E" w:rsidRPr="0042516F" w:rsidRDefault="009C009E" w:rsidP="009C009E">
      <w:pPr>
        <w:spacing w:after="0" w:line="276" w:lineRule="auto"/>
        <w:jc w:val="both"/>
        <w:rPr>
          <w:rFonts w:ascii="Times New Roman" w:hAnsi="Times New Roman"/>
          <w:lang w:val="hy-AM"/>
        </w:rPr>
      </w:pPr>
      <w:r>
        <w:rPr>
          <w:rFonts w:ascii="Sylfaen" w:hAnsi="Sylfaen"/>
          <w:lang w:val="hy-AM"/>
        </w:rPr>
        <w:t>3.</w:t>
      </w:r>
      <w:r w:rsidRPr="00192F13">
        <w:rPr>
          <w:rFonts w:ascii="Sylfaen" w:hAnsi="Sylfaen"/>
          <w:lang w:val="hy-AM"/>
        </w:rPr>
        <w:t>Ա</w:t>
      </w:r>
      <w:r>
        <w:rPr>
          <w:rFonts w:ascii="Times New Roman" w:hAnsi="Times New Roman"/>
          <w:lang w:val="hy-AM"/>
        </w:rPr>
        <w:t>․</w:t>
      </w:r>
      <w:r w:rsidRPr="00192F13">
        <w:rPr>
          <w:rFonts w:ascii="Sylfaen" w:hAnsi="Sylfaen"/>
          <w:lang w:val="hy-AM"/>
        </w:rPr>
        <w:t xml:space="preserve"> Կարապետյան</w:t>
      </w:r>
      <w:r>
        <w:rPr>
          <w:rFonts w:ascii="Sylfaen" w:hAnsi="Sylfaen"/>
          <w:lang w:val="hy-AM"/>
        </w:rPr>
        <w:t xml:space="preserve">                             </w:t>
      </w:r>
    </w:p>
    <w:p w14:paraId="6E5FDF77" w14:textId="77777777" w:rsidR="009C009E" w:rsidRDefault="009C009E" w:rsidP="009C009E">
      <w:pPr>
        <w:tabs>
          <w:tab w:val="left" w:pos="6461"/>
        </w:tabs>
        <w:spacing w:after="0" w:line="276" w:lineRule="auto"/>
        <w:jc w:val="both"/>
        <w:rPr>
          <w:rFonts w:ascii="Sylfaen" w:hAnsi="Sylfaen"/>
          <w:lang w:val="hy-AM"/>
        </w:rPr>
      </w:pPr>
    </w:p>
    <w:p w14:paraId="0ED3FE49" w14:textId="6867BA38" w:rsidR="009C009E" w:rsidRPr="00192F13" w:rsidRDefault="009C009E" w:rsidP="009C009E">
      <w:pPr>
        <w:tabs>
          <w:tab w:val="left" w:pos="6461"/>
        </w:tabs>
        <w:spacing w:after="0" w:line="276" w:lineRule="auto"/>
        <w:jc w:val="both"/>
        <w:rPr>
          <w:rFonts w:ascii="Sylfaen" w:hAnsi="Sylfaen"/>
          <w:lang w:val="hy-AM"/>
        </w:rPr>
      </w:pPr>
      <w:r>
        <w:rPr>
          <w:rFonts w:ascii="Sylfaen" w:hAnsi="Sylfaen"/>
          <w:lang w:val="hy-AM"/>
        </w:rPr>
        <w:t>4</w:t>
      </w:r>
      <w:r w:rsidRPr="00192F13">
        <w:rPr>
          <w:rFonts w:ascii="Sylfaen" w:hAnsi="Sylfaen"/>
          <w:lang w:val="hy-AM"/>
        </w:rPr>
        <w:t>.Ս</w:t>
      </w:r>
      <w:r>
        <w:rPr>
          <w:rFonts w:ascii="Times New Roman" w:hAnsi="Times New Roman"/>
          <w:lang w:val="hy-AM"/>
        </w:rPr>
        <w:t>․</w:t>
      </w:r>
      <w:r w:rsidRPr="00192F13">
        <w:rPr>
          <w:rFonts w:ascii="Sylfaen" w:hAnsi="Sylfaen"/>
          <w:lang w:val="hy-AM"/>
        </w:rPr>
        <w:t xml:space="preserve">  Գրիգորյան   </w:t>
      </w:r>
    </w:p>
    <w:p w14:paraId="59EF169F" w14:textId="77777777" w:rsidR="009C009E" w:rsidRDefault="009C009E" w:rsidP="009C009E">
      <w:pPr>
        <w:spacing w:after="0" w:line="276" w:lineRule="auto"/>
        <w:jc w:val="both"/>
        <w:rPr>
          <w:rFonts w:ascii="Sylfaen" w:hAnsi="Sylfaen"/>
          <w:lang w:val="hy-AM"/>
        </w:rPr>
      </w:pPr>
    </w:p>
    <w:p w14:paraId="75CEEB7E" w14:textId="6F0CD25C" w:rsidR="009C009E" w:rsidRPr="00192F13" w:rsidRDefault="009C009E" w:rsidP="009C009E">
      <w:pPr>
        <w:spacing w:after="0" w:line="276" w:lineRule="auto"/>
        <w:jc w:val="both"/>
        <w:rPr>
          <w:rFonts w:ascii="Sylfaen" w:hAnsi="Sylfaen"/>
          <w:lang w:val="hy-AM"/>
        </w:rPr>
      </w:pPr>
      <w:r>
        <w:rPr>
          <w:rFonts w:ascii="Sylfaen" w:hAnsi="Sylfaen"/>
          <w:lang w:val="hy-AM"/>
        </w:rPr>
        <w:t>5.</w:t>
      </w:r>
      <w:r w:rsidRPr="00192F13">
        <w:rPr>
          <w:rFonts w:ascii="Sylfaen" w:hAnsi="Sylfaen"/>
          <w:lang w:val="hy-AM"/>
        </w:rPr>
        <w:t>Գ</w:t>
      </w:r>
      <w:r>
        <w:rPr>
          <w:rFonts w:ascii="Times New Roman" w:hAnsi="Times New Roman"/>
          <w:lang w:val="hy-AM"/>
        </w:rPr>
        <w:t>․</w:t>
      </w:r>
      <w:r w:rsidRPr="00192F13">
        <w:rPr>
          <w:rFonts w:ascii="Sylfaen" w:hAnsi="Sylfaen"/>
          <w:lang w:val="hy-AM"/>
        </w:rPr>
        <w:t xml:space="preserve"> Ղազարյան</w:t>
      </w:r>
    </w:p>
    <w:p w14:paraId="736B80FE" w14:textId="77777777" w:rsidR="009C009E" w:rsidRDefault="009C009E" w:rsidP="009C009E">
      <w:pPr>
        <w:spacing w:after="0" w:line="276" w:lineRule="auto"/>
        <w:jc w:val="both"/>
        <w:rPr>
          <w:rFonts w:ascii="Sylfaen" w:hAnsi="Sylfaen"/>
          <w:lang w:val="hy-AM"/>
        </w:rPr>
      </w:pPr>
    </w:p>
    <w:p w14:paraId="1E2D2AB9" w14:textId="4443ADB3" w:rsidR="009C009E" w:rsidRPr="00192F13" w:rsidRDefault="009C009E" w:rsidP="009C009E">
      <w:pPr>
        <w:spacing w:after="0" w:line="276" w:lineRule="auto"/>
        <w:jc w:val="both"/>
        <w:rPr>
          <w:rFonts w:ascii="Sylfaen" w:hAnsi="Sylfaen"/>
          <w:lang w:val="hy-AM"/>
        </w:rPr>
      </w:pPr>
      <w:r>
        <w:rPr>
          <w:rFonts w:ascii="Sylfaen" w:hAnsi="Sylfaen"/>
          <w:lang w:val="hy-AM"/>
        </w:rPr>
        <w:t>6</w:t>
      </w:r>
      <w:r w:rsidRPr="00192F13">
        <w:rPr>
          <w:rFonts w:ascii="Sylfaen" w:hAnsi="Sylfaen"/>
          <w:lang w:val="hy-AM"/>
        </w:rPr>
        <w:t>.Ս</w:t>
      </w:r>
      <w:r>
        <w:rPr>
          <w:rFonts w:ascii="Times New Roman" w:hAnsi="Times New Roman"/>
          <w:lang w:val="hy-AM"/>
        </w:rPr>
        <w:t>․</w:t>
      </w:r>
      <w:r w:rsidRPr="00192F13">
        <w:rPr>
          <w:rFonts w:ascii="Sylfaen" w:hAnsi="Sylfaen"/>
          <w:lang w:val="hy-AM"/>
        </w:rPr>
        <w:t xml:space="preserve"> Մկրտչյան</w:t>
      </w:r>
    </w:p>
    <w:p w14:paraId="0DD6AB5D" w14:textId="77777777" w:rsidR="009C009E" w:rsidRDefault="009C009E" w:rsidP="009C009E">
      <w:pPr>
        <w:spacing w:after="0" w:line="276" w:lineRule="auto"/>
        <w:jc w:val="both"/>
        <w:rPr>
          <w:rFonts w:ascii="Sylfaen" w:hAnsi="Sylfaen"/>
          <w:lang w:val="hy-AM"/>
        </w:rPr>
      </w:pPr>
    </w:p>
    <w:p w14:paraId="45CCCF0D" w14:textId="7E408FB9" w:rsidR="009C009E" w:rsidRPr="00192F13" w:rsidRDefault="009C009E" w:rsidP="009C009E">
      <w:pPr>
        <w:spacing w:after="0" w:line="276" w:lineRule="auto"/>
        <w:jc w:val="both"/>
        <w:rPr>
          <w:rFonts w:ascii="Sylfaen" w:hAnsi="Sylfaen"/>
          <w:lang w:val="hy-AM"/>
        </w:rPr>
      </w:pPr>
      <w:r>
        <w:rPr>
          <w:rFonts w:ascii="Sylfaen" w:hAnsi="Sylfaen"/>
          <w:lang w:val="hy-AM"/>
        </w:rPr>
        <w:t>7</w:t>
      </w:r>
      <w:r w:rsidRPr="00192F13">
        <w:rPr>
          <w:rFonts w:ascii="Sylfaen" w:hAnsi="Sylfaen"/>
          <w:lang w:val="hy-AM"/>
        </w:rPr>
        <w:t>.Ա</w:t>
      </w:r>
      <w:r>
        <w:rPr>
          <w:rFonts w:ascii="Times New Roman" w:hAnsi="Times New Roman"/>
          <w:lang w:val="hy-AM"/>
        </w:rPr>
        <w:t>․</w:t>
      </w:r>
      <w:r w:rsidRPr="00192F13">
        <w:rPr>
          <w:rFonts w:ascii="Sylfaen" w:hAnsi="Sylfaen"/>
          <w:lang w:val="hy-AM"/>
        </w:rPr>
        <w:t xml:space="preserve"> Մինասյան</w:t>
      </w:r>
    </w:p>
    <w:p w14:paraId="582B85B7" w14:textId="77777777" w:rsidR="009C009E" w:rsidRDefault="009C009E" w:rsidP="009C009E">
      <w:pPr>
        <w:spacing w:after="0" w:line="276" w:lineRule="auto"/>
        <w:jc w:val="both"/>
        <w:rPr>
          <w:rFonts w:ascii="Sylfaen" w:hAnsi="Sylfaen"/>
          <w:lang w:val="hy-AM"/>
        </w:rPr>
      </w:pPr>
    </w:p>
    <w:p w14:paraId="5D300960" w14:textId="7F78CBB3" w:rsidR="009C009E" w:rsidRPr="00192F13" w:rsidRDefault="009C009E" w:rsidP="009C009E">
      <w:pPr>
        <w:spacing w:after="0" w:line="276" w:lineRule="auto"/>
        <w:jc w:val="both"/>
        <w:rPr>
          <w:rFonts w:ascii="Sylfaen" w:hAnsi="Sylfaen"/>
          <w:lang w:val="hy-AM"/>
        </w:rPr>
      </w:pPr>
      <w:r>
        <w:rPr>
          <w:rFonts w:ascii="Sylfaen" w:hAnsi="Sylfaen"/>
          <w:lang w:val="hy-AM"/>
        </w:rPr>
        <w:t>8</w:t>
      </w:r>
      <w:r w:rsidRPr="00192F13">
        <w:rPr>
          <w:rFonts w:ascii="Sylfaen" w:hAnsi="Sylfaen"/>
          <w:lang w:val="hy-AM"/>
        </w:rPr>
        <w:t>.Հ</w:t>
      </w:r>
      <w:r>
        <w:rPr>
          <w:rFonts w:ascii="Times New Roman" w:hAnsi="Times New Roman"/>
          <w:lang w:val="hy-AM"/>
        </w:rPr>
        <w:t>․</w:t>
      </w:r>
      <w:r w:rsidRPr="00192F13">
        <w:rPr>
          <w:rFonts w:ascii="Sylfaen" w:hAnsi="Sylfaen"/>
          <w:lang w:val="hy-AM"/>
        </w:rPr>
        <w:t>Կարապետյան</w:t>
      </w:r>
    </w:p>
    <w:p w14:paraId="0C15D876" w14:textId="77777777" w:rsidR="009C009E" w:rsidRDefault="009C009E" w:rsidP="009C009E">
      <w:pPr>
        <w:spacing w:after="0" w:line="276" w:lineRule="auto"/>
        <w:jc w:val="both"/>
        <w:rPr>
          <w:rFonts w:ascii="Sylfaen" w:hAnsi="Sylfaen"/>
          <w:lang w:val="hy-AM"/>
        </w:rPr>
      </w:pPr>
    </w:p>
    <w:p w14:paraId="16E4980C" w14:textId="18B5A8B5" w:rsidR="009C009E" w:rsidRDefault="009C009E" w:rsidP="009C009E">
      <w:pPr>
        <w:spacing w:after="0" w:line="276" w:lineRule="auto"/>
        <w:jc w:val="both"/>
        <w:rPr>
          <w:rFonts w:ascii="Sylfaen" w:hAnsi="Sylfaen"/>
          <w:lang w:val="hy-AM"/>
        </w:rPr>
      </w:pPr>
      <w:r>
        <w:rPr>
          <w:rFonts w:ascii="Sylfaen" w:hAnsi="Sylfaen"/>
          <w:lang w:val="hy-AM"/>
        </w:rPr>
        <w:t>9</w:t>
      </w:r>
      <w:r w:rsidRPr="00192F13">
        <w:rPr>
          <w:rFonts w:ascii="Sylfaen" w:hAnsi="Sylfaen"/>
          <w:lang w:val="hy-AM"/>
        </w:rPr>
        <w:t>.Ա</w:t>
      </w:r>
      <w:r>
        <w:rPr>
          <w:rFonts w:ascii="Times New Roman" w:hAnsi="Times New Roman"/>
          <w:lang w:val="hy-AM"/>
        </w:rPr>
        <w:t>․</w:t>
      </w:r>
      <w:r w:rsidRPr="00192F13">
        <w:rPr>
          <w:rFonts w:ascii="Sylfaen" w:hAnsi="Sylfaen"/>
          <w:lang w:val="hy-AM"/>
        </w:rPr>
        <w:t xml:space="preserve"> Ծառուկյան</w:t>
      </w:r>
    </w:p>
    <w:p w14:paraId="3DAFEF3E" w14:textId="77777777" w:rsidR="009C009E" w:rsidRDefault="009C009E" w:rsidP="009C009E">
      <w:pPr>
        <w:spacing w:after="0" w:line="276" w:lineRule="auto"/>
        <w:jc w:val="both"/>
        <w:rPr>
          <w:rFonts w:ascii="Sylfaen" w:hAnsi="Sylfaen"/>
          <w:lang w:val="hy-AM"/>
        </w:rPr>
      </w:pPr>
    </w:p>
    <w:p w14:paraId="5AA9B49D" w14:textId="3D1DDCE4" w:rsidR="009C009E" w:rsidRDefault="009C009E" w:rsidP="009C009E">
      <w:pPr>
        <w:spacing w:after="0" w:line="276" w:lineRule="auto"/>
        <w:jc w:val="both"/>
        <w:rPr>
          <w:rFonts w:ascii="Times New Roman" w:hAnsi="Times New Roman"/>
          <w:lang w:val="hy-AM"/>
        </w:rPr>
      </w:pPr>
      <w:r>
        <w:rPr>
          <w:rFonts w:ascii="Sylfaen" w:hAnsi="Sylfaen"/>
          <w:lang w:val="hy-AM"/>
        </w:rPr>
        <w:t>10</w:t>
      </w:r>
      <w:r>
        <w:rPr>
          <w:rFonts w:ascii="Times New Roman" w:hAnsi="Times New Roman"/>
          <w:lang w:val="hy-AM"/>
        </w:rPr>
        <w:t>․Ն․ Մարգարյան</w:t>
      </w:r>
    </w:p>
    <w:p w14:paraId="6101E636" w14:textId="77777777" w:rsidR="009C009E" w:rsidRDefault="009C009E" w:rsidP="009C009E">
      <w:pPr>
        <w:spacing w:after="0" w:line="276" w:lineRule="auto"/>
        <w:jc w:val="both"/>
        <w:rPr>
          <w:rFonts w:ascii="Times New Roman" w:hAnsi="Times New Roman"/>
          <w:lang w:val="hy-AM"/>
        </w:rPr>
      </w:pPr>
    </w:p>
    <w:p w14:paraId="3B82C3FA" w14:textId="217A0441" w:rsidR="009C009E" w:rsidRDefault="009C009E" w:rsidP="009C009E">
      <w:pPr>
        <w:spacing w:after="0" w:line="276" w:lineRule="auto"/>
        <w:jc w:val="both"/>
        <w:rPr>
          <w:rFonts w:ascii="Times New Roman" w:hAnsi="Times New Roman"/>
          <w:lang w:val="hy-AM"/>
        </w:rPr>
      </w:pPr>
      <w:r>
        <w:rPr>
          <w:rFonts w:ascii="Times New Roman" w:hAnsi="Times New Roman"/>
          <w:lang w:val="hy-AM"/>
        </w:rPr>
        <w:t>11․Գ․ Սարգսյան</w:t>
      </w:r>
    </w:p>
    <w:p w14:paraId="3BBC9B4B" w14:textId="77777777" w:rsidR="009C009E" w:rsidRDefault="009C009E" w:rsidP="009C009E">
      <w:pPr>
        <w:spacing w:after="0" w:line="276" w:lineRule="auto"/>
        <w:jc w:val="both"/>
        <w:rPr>
          <w:rFonts w:ascii="Times New Roman" w:hAnsi="Times New Roman"/>
          <w:lang w:val="hy-AM"/>
        </w:rPr>
      </w:pPr>
    </w:p>
    <w:p w14:paraId="22A5189A" w14:textId="20E99317" w:rsidR="009C009E" w:rsidRPr="00EF5B9A" w:rsidRDefault="009C009E" w:rsidP="009C009E">
      <w:pPr>
        <w:spacing w:after="0" w:line="276" w:lineRule="auto"/>
        <w:jc w:val="both"/>
        <w:rPr>
          <w:rFonts w:ascii="Times New Roman" w:hAnsi="Times New Roman"/>
          <w:lang w:val="hy-AM"/>
        </w:rPr>
      </w:pPr>
      <w:r>
        <w:rPr>
          <w:rFonts w:ascii="Times New Roman" w:hAnsi="Times New Roman"/>
          <w:lang w:val="hy-AM"/>
        </w:rPr>
        <w:t>12․Ա․ Վարդանյան</w:t>
      </w:r>
    </w:p>
    <w:p w14:paraId="4FD93602" w14:textId="77777777" w:rsidR="009C009E" w:rsidRDefault="009C009E" w:rsidP="009C009E">
      <w:pPr>
        <w:spacing w:after="0" w:line="276" w:lineRule="auto"/>
        <w:jc w:val="both"/>
        <w:rPr>
          <w:rFonts w:ascii="Sylfaen" w:hAnsi="Sylfaen"/>
          <w:lang w:val="hy-AM"/>
        </w:rPr>
      </w:pPr>
    </w:p>
    <w:p w14:paraId="32AD8A10" w14:textId="4D9E6017" w:rsidR="009C009E" w:rsidRDefault="009C009E" w:rsidP="009C009E">
      <w:pPr>
        <w:spacing w:after="0" w:line="276" w:lineRule="auto"/>
        <w:jc w:val="both"/>
        <w:rPr>
          <w:rFonts w:ascii="Sylfaen" w:hAnsi="Sylfaen"/>
          <w:lang w:val="hy-AM"/>
        </w:rPr>
      </w:pPr>
      <w:r w:rsidRPr="00192F13">
        <w:rPr>
          <w:rFonts w:ascii="Sylfaen" w:hAnsi="Sylfaen"/>
          <w:lang w:val="hy-AM"/>
        </w:rPr>
        <w:t>1</w:t>
      </w:r>
      <w:r>
        <w:rPr>
          <w:rFonts w:ascii="Sylfaen" w:hAnsi="Sylfaen"/>
          <w:lang w:val="hy-AM"/>
        </w:rPr>
        <w:t>3</w:t>
      </w:r>
      <w:r w:rsidRPr="00192F13">
        <w:rPr>
          <w:rFonts w:ascii="Sylfaen" w:hAnsi="Sylfaen"/>
          <w:lang w:val="hy-AM"/>
        </w:rPr>
        <w:t>.Ն</w:t>
      </w:r>
      <w:r>
        <w:rPr>
          <w:rFonts w:ascii="Times New Roman" w:hAnsi="Times New Roman"/>
          <w:lang w:val="hy-AM"/>
        </w:rPr>
        <w:t>․</w:t>
      </w:r>
      <w:r w:rsidRPr="00192F13">
        <w:rPr>
          <w:rFonts w:ascii="Sylfaen" w:hAnsi="Sylfaen"/>
          <w:lang w:val="hy-AM"/>
        </w:rPr>
        <w:t xml:space="preserve"> Գրիգորյան</w:t>
      </w:r>
    </w:p>
    <w:p w14:paraId="3E4F59CF" w14:textId="77777777" w:rsidR="009C009E" w:rsidRDefault="009C009E" w:rsidP="009C009E">
      <w:pPr>
        <w:spacing w:after="0" w:line="276" w:lineRule="auto"/>
        <w:jc w:val="both"/>
        <w:rPr>
          <w:rFonts w:ascii="Sylfaen" w:hAnsi="Sylfaen"/>
          <w:lang w:val="hy-AM"/>
        </w:rPr>
      </w:pPr>
    </w:p>
    <w:p w14:paraId="4696518B" w14:textId="5AF9DAE5" w:rsidR="009C009E" w:rsidRDefault="009C009E" w:rsidP="009C009E">
      <w:pPr>
        <w:spacing w:after="0" w:line="276" w:lineRule="auto"/>
        <w:jc w:val="both"/>
        <w:rPr>
          <w:rFonts w:ascii="Times New Roman" w:hAnsi="Times New Roman"/>
          <w:lang w:val="hy-AM"/>
        </w:rPr>
      </w:pPr>
      <w:r>
        <w:rPr>
          <w:rFonts w:ascii="Sylfaen" w:hAnsi="Sylfaen"/>
          <w:lang w:val="hy-AM"/>
        </w:rPr>
        <w:t>14</w:t>
      </w:r>
      <w:r>
        <w:rPr>
          <w:rFonts w:ascii="Times New Roman" w:hAnsi="Times New Roman"/>
          <w:lang w:val="hy-AM"/>
        </w:rPr>
        <w:t>․Դ․ Մանուկյան</w:t>
      </w:r>
    </w:p>
    <w:p w14:paraId="64F7B6DB" w14:textId="77777777" w:rsidR="009C009E" w:rsidRDefault="009C009E" w:rsidP="009C009E">
      <w:pPr>
        <w:spacing w:after="0" w:line="276" w:lineRule="auto"/>
        <w:jc w:val="both"/>
        <w:rPr>
          <w:rFonts w:ascii="Times New Roman" w:hAnsi="Times New Roman"/>
          <w:lang w:val="hy-AM"/>
        </w:rPr>
      </w:pPr>
    </w:p>
    <w:p w14:paraId="0FC31126" w14:textId="05353325" w:rsidR="009C009E" w:rsidRDefault="009C009E" w:rsidP="009C009E">
      <w:pPr>
        <w:spacing w:after="0" w:line="276" w:lineRule="auto"/>
        <w:jc w:val="both"/>
        <w:rPr>
          <w:rFonts w:ascii="Times New Roman" w:hAnsi="Times New Roman"/>
          <w:lang w:val="hy-AM"/>
        </w:rPr>
      </w:pPr>
      <w:r>
        <w:rPr>
          <w:rFonts w:ascii="Times New Roman" w:hAnsi="Times New Roman"/>
          <w:lang w:val="hy-AM"/>
        </w:rPr>
        <w:t>15․Գ․ Ավետիսյան</w:t>
      </w:r>
    </w:p>
    <w:p w14:paraId="49759581" w14:textId="77777777" w:rsidR="009C009E" w:rsidRDefault="009C009E" w:rsidP="009C009E">
      <w:pPr>
        <w:spacing w:after="0" w:line="276" w:lineRule="auto"/>
        <w:jc w:val="both"/>
        <w:rPr>
          <w:rFonts w:ascii="Times New Roman" w:hAnsi="Times New Roman"/>
          <w:lang w:val="hy-AM"/>
        </w:rPr>
      </w:pPr>
    </w:p>
    <w:p w14:paraId="3EF54044" w14:textId="77777777" w:rsidR="009C009E" w:rsidRDefault="009C009E" w:rsidP="009C009E">
      <w:pPr>
        <w:spacing w:after="0" w:line="276" w:lineRule="auto"/>
        <w:jc w:val="both"/>
        <w:rPr>
          <w:rFonts w:ascii="Times New Roman" w:hAnsi="Times New Roman"/>
          <w:lang w:val="hy-AM"/>
        </w:rPr>
      </w:pPr>
    </w:p>
    <w:p w14:paraId="61AF58B4" w14:textId="77777777" w:rsidR="009C009E" w:rsidRDefault="009C009E" w:rsidP="009C009E">
      <w:pPr>
        <w:spacing w:after="0" w:line="276" w:lineRule="auto"/>
        <w:jc w:val="both"/>
        <w:rPr>
          <w:rFonts w:ascii="Times New Roman" w:hAnsi="Times New Roman"/>
          <w:lang w:val="hy-AM"/>
        </w:rPr>
      </w:pPr>
    </w:p>
    <w:p w14:paraId="1EEACFBA" w14:textId="77777777" w:rsidR="009C009E" w:rsidRDefault="009C009E" w:rsidP="009C009E">
      <w:pPr>
        <w:spacing w:after="0" w:line="276" w:lineRule="auto"/>
        <w:jc w:val="both"/>
        <w:rPr>
          <w:rFonts w:ascii="Times New Roman" w:hAnsi="Times New Roman"/>
          <w:lang w:val="hy-AM"/>
        </w:rPr>
      </w:pPr>
    </w:p>
    <w:p w14:paraId="312FE059" w14:textId="77777777" w:rsidR="009C009E" w:rsidRDefault="009C009E" w:rsidP="009C009E">
      <w:pPr>
        <w:spacing w:after="0" w:line="276" w:lineRule="auto"/>
        <w:jc w:val="both"/>
        <w:rPr>
          <w:rFonts w:ascii="Times New Roman" w:hAnsi="Times New Roman"/>
          <w:lang w:val="hy-AM"/>
        </w:rPr>
      </w:pPr>
    </w:p>
    <w:p w14:paraId="21AF4D97" w14:textId="67A1576C" w:rsidR="00531179" w:rsidRPr="0081556E" w:rsidRDefault="00531179" w:rsidP="00531179">
      <w:pPr>
        <w:tabs>
          <w:tab w:val="left" w:pos="3256"/>
        </w:tabs>
        <w:spacing w:after="0" w:line="360" w:lineRule="auto"/>
        <w:rPr>
          <w:rFonts w:ascii="Sylfaen" w:hAnsi="Sylfaen"/>
          <w:sz w:val="24"/>
          <w:szCs w:val="24"/>
          <w:lang w:val="hy-AM"/>
        </w:rPr>
      </w:pPr>
    </w:p>
    <w:p w14:paraId="0DC17E8D" w14:textId="5D406C5A" w:rsidR="00A24F99" w:rsidRPr="00F96123" w:rsidRDefault="00A24F99" w:rsidP="00A24F99">
      <w:pPr>
        <w:spacing w:after="0"/>
        <w:jc w:val="both"/>
        <w:rPr>
          <w:rFonts w:ascii="Sylfaen" w:hAnsi="Sylfaen" w:cs="Calibri"/>
          <w:sz w:val="24"/>
          <w:szCs w:val="24"/>
          <w:lang w:val="hy-AM"/>
        </w:rPr>
      </w:pPr>
    </w:p>
    <w:p w14:paraId="4E9E0132" w14:textId="4D1653D2" w:rsidR="00A24F99" w:rsidRPr="00F96123" w:rsidRDefault="00A24F99" w:rsidP="00F96123">
      <w:pPr>
        <w:tabs>
          <w:tab w:val="left" w:pos="142"/>
        </w:tabs>
        <w:spacing w:before="240"/>
        <w:ind w:left="284"/>
        <w:rPr>
          <w:rFonts w:ascii="Sylfaen" w:hAnsi="Sylfaen"/>
          <w:sz w:val="24"/>
          <w:szCs w:val="24"/>
          <w:lang w:val="hy-AM"/>
        </w:rPr>
      </w:pPr>
      <w:r w:rsidRPr="00F96123">
        <w:rPr>
          <w:rFonts w:ascii="Sylfaen" w:hAnsi="Sylfaen"/>
          <w:b/>
          <w:sz w:val="24"/>
          <w:szCs w:val="24"/>
          <w:lang w:val="hy-AM"/>
        </w:rPr>
        <w:t xml:space="preserve">      </w:t>
      </w:r>
    </w:p>
    <w:p w14:paraId="25A2B1FA" w14:textId="1B1E30C3" w:rsidR="007A7FDB" w:rsidRDefault="007A7FDB" w:rsidP="00A24F99">
      <w:pPr>
        <w:ind w:left="-567"/>
        <w:rPr>
          <w:sz w:val="24"/>
          <w:szCs w:val="24"/>
          <w:lang w:val="hy-AM"/>
        </w:rPr>
      </w:pPr>
    </w:p>
    <w:p w14:paraId="70415C03" w14:textId="1673E19E" w:rsidR="006845D4" w:rsidRDefault="006845D4" w:rsidP="00A24F99">
      <w:pPr>
        <w:ind w:left="-567"/>
        <w:rPr>
          <w:sz w:val="24"/>
          <w:szCs w:val="24"/>
          <w:lang w:val="hy-AM"/>
        </w:rPr>
      </w:pPr>
    </w:p>
    <w:p w14:paraId="76A32E0E" w14:textId="6D2AD01C" w:rsidR="006845D4" w:rsidRDefault="006845D4" w:rsidP="00A24F99">
      <w:pPr>
        <w:ind w:left="-567"/>
        <w:rPr>
          <w:sz w:val="24"/>
          <w:szCs w:val="24"/>
          <w:lang w:val="hy-AM"/>
        </w:rPr>
      </w:pPr>
    </w:p>
    <w:p w14:paraId="1E7EBA49" w14:textId="7EBD3C96" w:rsidR="006845D4" w:rsidRDefault="006845D4" w:rsidP="00A24F99">
      <w:pPr>
        <w:ind w:left="-567"/>
        <w:rPr>
          <w:sz w:val="24"/>
          <w:szCs w:val="24"/>
          <w:lang w:val="hy-AM"/>
        </w:rPr>
      </w:pPr>
    </w:p>
    <w:p w14:paraId="3CCA3DEE" w14:textId="35B69B9E" w:rsidR="006845D4" w:rsidRDefault="006845D4" w:rsidP="00A24F99">
      <w:pPr>
        <w:ind w:left="-567"/>
        <w:rPr>
          <w:sz w:val="24"/>
          <w:szCs w:val="24"/>
          <w:lang w:val="hy-AM"/>
        </w:rPr>
      </w:pPr>
    </w:p>
    <w:p w14:paraId="397CD32B" w14:textId="04BDD923" w:rsidR="006845D4" w:rsidRDefault="006845D4" w:rsidP="00A24F99">
      <w:pPr>
        <w:ind w:left="-567"/>
        <w:rPr>
          <w:sz w:val="24"/>
          <w:szCs w:val="24"/>
          <w:lang w:val="hy-AM"/>
        </w:rPr>
      </w:pPr>
    </w:p>
    <w:p w14:paraId="1ED3306C" w14:textId="3C92478D" w:rsidR="001D3AB7" w:rsidRDefault="001D3AB7" w:rsidP="001D3AB7">
      <w:pPr>
        <w:spacing w:after="0"/>
        <w:rPr>
          <w:sz w:val="24"/>
          <w:szCs w:val="24"/>
          <w:lang w:val="hy-AM"/>
        </w:rPr>
      </w:pPr>
      <w:r>
        <w:rPr>
          <w:sz w:val="24"/>
          <w:szCs w:val="24"/>
          <w:lang w:val="hy-AM"/>
        </w:rPr>
        <w:br/>
      </w:r>
    </w:p>
    <w:p w14:paraId="52CFB92C" w14:textId="77777777" w:rsidR="00B90C0B" w:rsidRDefault="00B90C0B" w:rsidP="001D3AB7">
      <w:pPr>
        <w:spacing w:after="0"/>
        <w:rPr>
          <w:sz w:val="24"/>
          <w:szCs w:val="24"/>
          <w:lang w:val="hy-AM"/>
        </w:rPr>
      </w:pPr>
    </w:p>
    <w:p w14:paraId="4A4562F3" w14:textId="0F3C7EA5" w:rsidR="006845D4" w:rsidRPr="0081556E" w:rsidRDefault="006845D4" w:rsidP="001D3AB7">
      <w:pPr>
        <w:spacing w:after="0"/>
        <w:jc w:val="right"/>
        <w:rPr>
          <w:rFonts w:ascii="Sylfaen" w:hAnsi="Sylfaen"/>
          <w:b/>
          <w:sz w:val="18"/>
          <w:szCs w:val="18"/>
          <w:lang w:val="hy-AM"/>
        </w:rPr>
      </w:pPr>
      <w:r w:rsidRPr="0081556E">
        <w:rPr>
          <w:rFonts w:ascii="Sylfaen" w:hAnsi="Sylfaen" w:cs="Sylfaen"/>
          <w:b/>
          <w:sz w:val="18"/>
          <w:szCs w:val="18"/>
          <w:lang w:val="hy-AM"/>
        </w:rPr>
        <w:lastRenderedPageBreak/>
        <w:t>Հավելված</w:t>
      </w:r>
      <w:r w:rsidRPr="0081556E">
        <w:rPr>
          <w:rFonts w:ascii="Sylfaen" w:hAnsi="Sylfaen"/>
          <w:b/>
          <w:sz w:val="18"/>
          <w:szCs w:val="18"/>
          <w:lang w:val="hy-AM"/>
        </w:rPr>
        <w:t xml:space="preserve"> 1</w:t>
      </w:r>
    </w:p>
    <w:p w14:paraId="62F1E54F" w14:textId="77777777" w:rsidR="006845D4" w:rsidRPr="0081556E" w:rsidRDefault="006845D4" w:rsidP="006845D4">
      <w:pPr>
        <w:spacing w:after="0"/>
        <w:jc w:val="right"/>
        <w:rPr>
          <w:rFonts w:ascii="Sylfaen" w:hAnsi="Sylfaen"/>
          <w:b/>
          <w:sz w:val="18"/>
          <w:szCs w:val="18"/>
          <w:lang w:val="hy-AM"/>
        </w:rPr>
      </w:pPr>
      <w:r w:rsidRPr="0081556E">
        <w:rPr>
          <w:rFonts w:ascii="Sylfaen" w:hAnsi="Sylfaen" w:cs="Sylfaen"/>
          <w:b/>
          <w:sz w:val="18"/>
          <w:szCs w:val="18"/>
          <w:lang w:val="hy-AM"/>
        </w:rPr>
        <w:t>Թալին</w:t>
      </w:r>
      <w:r w:rsidRPr="0081556E">
        <w:rPr>
          <w:rFonts w:ascii="Sylfaen" w:hAnsi="Sylfaen"/>
          <w:b/>
          <w:sz w:val="18"/>
          <w:szCs w:val="18"/>
          <w:lang w:val="hy-AM"/>
        </w:rPr>
        <w:t xml:space="preserve"> </w:t>
      </w:r>
      <w:r w:rsidRPr="0081556E">
        <w:rPr>
          <w:rFonts w:ascii="Sylfaen" w:hAnsi="Sylfaen" w:cs="Sylfaen"/>
          <w:b/>
          <w:sz w:val="18"/>
          <w:szCs w:val="18"/>
          <w:lang w:val="hy-AM"/>
        </w:rPr>
        <w:t>համայնքի</w:t>
      </w:r>
      <w:r w:rsidRPr="0081556E">
        <w:rPr>
          <w:rFonts w:ascii="Sylfaen" w:hAnsi="Sylfaen"/>
          <w:b/>
          <w:sz w:val="18"/>
          <w:szCs w:val="18"/>
          <w:lang w:val="hy-AM"/>
        </w:rPr>
        <w:t xml:space="preserve"> </w:t>
      </w:r>
      <w:r w:rsidRPr="0081556E">
        <w:rPr>
          <w:rFonts w:ascii="Sylfaen" w:hAnsi="Sylfaen" w:cs="Sylfaen"/>
          <w:b/>
          <w:sz w:val="18"/>
          <w:szCs w:val="18"/>
          <w:lang w:val="hy-AM"/>
        </w:rPr>
        <w:t>ավագանու</w:t>
      </w:r>
    </w:p>
    <w:p w14:paraId="3F81CDEF" w14:textId="2AB09AD3" w:rsidR="006845D4" w:rsidRPr="00C472BA" w:rsidRDefault="006845D4" w:rsidP="00C472BA">
      <w:pPr>
        <w:spacing w:after="0"/>
        <w:jc w:val="right"/>
        <w:rPr>
          <w:rFonts w:ascii="Sylfaen" w:hAnsi="Sylfaen" w:cs="Sylfaen"/>
          <w:b/>
          <w:sz w:val="18"/>
          <w:szCs w:val="18"/>
          <w:lang w:val="hy-AM"/>
        </w:rPr>
      </w:pPr>
      <w:r w:rsidRPr="0081556E">
        <w:rPr>
          <w:rFonts w:ascii="Sylfaen" w:hAnsi="Sylfaen"/>
          <w:b/>
          <w:sz w:val="18"/>
          <w:szCs w:val="18"/>
          <w:lang w:val="hy-AM"/>
        </w:rPr>
        <w:t>2024թ-ի մարտի 29-ի թիվ  N 23-</w:t>
      </w:r>
      <w:r w:rsidRPr="0081556E">
        <w:rPr>
          <w:rFonts w:ascii="Sylfaen" w:hAnsi="Sylfaen" w:cs="Sylfaen"/>
          <w:b/>
          <w:sz w:val="18"/>
          <w:szCs w:val="18"/>
          <w:lang w:val="hy-AM"/>
        </w:rPr>
        <w:t>Ա</w:t>
      </w:r>
      <w:r w:rsidRPr="0081556E">
        <w:rPr>
          <w:rFonts w:ascii="Sylfaen" w:hAnsi="Sylfaen"/>
          <w:b/>
          <w:sz w:val="18"/>
          <w:szCs w:val="18"/>
          <w:lang w:val="hy-AM"/>
        </w:rPr>
        <w:t xml:space="preserve"> </w:t>
      </w:r>
      <w:r w:rsidRPr="0081556E">
        <w:rPr>
          <w:rFonts w:ascii="Sylfaen" w:hAnsi="Sylfaen" w:cs="Sylfaen"/>
          <w:b/>
          <w:sz w:val="18"/>
          <w:szCs w:val="18"/>
          <w:lang w:val="hy-AM"/>
        </w:rPr>
        <w:t>որոշման</w:t>
      </w:r>
    </w:p>
    <w:p w14:paraId="71C615B9" w14:textId="77777777" w:rsidR="006845D4" w:rsidRPr="0081556E" w:rsidRDefault="006845D4" w:rsidP="006845D4">
      <w:pPr>
        <w:jc w:val="center"/>
        <w:rPr>
          <w:rFonts w:ascii="Sylfaen" w:hAnsi="Sylfaen"/>
          <w:b/>
          <w:lang w:val="hy-AM"/>
        </w:rPr>
      </w:pPr>
      <w:r w:rsidRPr="0081556E">
        <w:rPr>
          <w:rFonts w:ascii="Sylfaen" w:hAnsi="Sylfaen" w:cs="Sylfaen"/>
          <w:b/>
          <w:lang w:val="hy-AM"/>
        </w:rPr>
        <w:t>ՀՀ</w:t>
      </w:r>
      <w:r w:rsidRPr="0081556E">
        <w:rPr>
          <w:rFonts w:ascii="Sylfaen" w:hAnsi="Sylfaen"/>
          <w:b/>
          <w:lang w:val="hy-AM"/>
        </w:rPr>
        <w:t xml:space="preserve"> </w:t>
      </w:r>
      <w:r w:rsidRPr="0081556E">
        <w:rPr>
          <w:rFonts w:ascii="Sylfaen" w:hAnsi="Sylfaen" w:cs="Sylfaen"/>
          <w:b/>
          <w:lang w:val="hy-AM"/>
        </w:rPr>
        <w:t>Արագածոտնի</w:t>
      </w:r>
      <w:r w:rsidRPr="0081556E">
        <w:rPr>
          <w:rFonts w:ascii="Sylfaen" w:hAnsi="Sylfaen"/>
          <w:b/>
          <w:lang w:val="hy-AM"/>
        </w:rPr>
        <w:t xml:space="preserve">  </w:t>
      </w:r>
      <w:r w:rsidRPr="0081556E">
        <w:rPr>
          <w:rFonts w:ascii="Sylfaen" w:hAnsi="Sylfaen" w:cs="Sylfaen"/>
          <w:b/>
          <w:lang w:val="hy-AM"/>
        </w:rPr>
        <w:t>մարզի</w:t>
      </w:r>
      <w:r w:rsidRPr="0081556E">
        <w:rPr>
          <w:rFonts w:ascii="Sylfaen" w:hAnsi="Sylfaen"/>
          <w:b/>
          <w:lang w:val="hy-AM"/>
        </w:rPr>
        <w:t xml:space="preserve">  </w:t>
      </w:r>
      <w:r w:rsidRPr="0081556E">
        <w:rPr>
          <w:rFonts w:ascii="Sylfaen" w:hAnsi="Sylfaen" w:cs="Sylfaen"/>
          <w:b/>
          <w:lang w:val="hy-AM"/>
        </w:rPr>
        <w:t>Թալին</w:t>
      </w:r>
      <w:r w:rsidRPr="0081556E">
        <w:rPr>
          <w:rFonts w:ascii="Sylfaen" w:hAnsi="Sylfaen"/>
          <w:b/>
          <w:lang w:val="hy-AM"/>
        </w:rPr>
        <w:t xml:space="preserve"> </w:t>
      </w:r>
      <w:r w:rsidRPr="0081556E">
        <w:rPr>
          <w:rFonts w:ascii="Sylfaen" w:hAnsi="Sylfaen" w:cs="Sylfaen"/>
          <w:b/>
          <w:lang w:val="hy-AM"/>
        </w:rPr>
        <w:t>համայնքի</w:t>
      </w:r>
      <w:r w:rsidRPr="0081556E">
        <w:rPr>
          <w:rFonts w:ascii="Sylfaen" w:hAnsi="Sylfaen"/>
          <w:b/>
          <w:lang w:val="hy-AM"/>
        </w:rPr>
        <w:t xml:space="preserve"> &lt;&lt;</w:t>
      </w:r>
      <w:r w:rsidRPr="0081556E">
        <w:rPr>
          <w:rFonts w:ascii="Sylfaen" w:hAnsi="Sylfaen" w:cs="Sylfaen"/>
          <w:b/>
          <w:lang w:val="hy-AM"/>
        </w:rPr>
        <w:t>Թալինի</w:t>
      </w:r>
      <w:r w:rsidRPr="0081556E">
        <w:rPr>
          <w:rFonts w:ascii="Sylfaen" w:hAnsi="Sylfaen"/>
          <w:b/>
          <w:lang w:val="hy-AM"/>
        </w:rPr>
        <w:t xml:space="preserve"> համայնքային </w:t>
      </w:r>
      <w:r w:rsidRPr="0081556E">
        <w:rPr>
          <w:rFonts w:ascii="Sylfaen" w:hAnsi="Sylfaen" w:cs="Sylfaen"/>
          <w:b/>
          <w:lang w:val="hy-AM"/>
        </w:rPr>
        <w:t>կոմունալ</w:t>
      </w:r>
      <w:r w:rsidRPr="0081556E">
        <w:rPr>
          <w:rFonts w:ascii="Sylfaen" w:hAnsi="Sylfaen"/>
          <w:b/>
          <w:lang w:val="hy-AM"/>
        </w:rPr>
        <w:t xml:space="preserve"> </w:t>
      </w:r>
      <w:r w:rsidRPr="0081556E">
        <w:rPr>
          <w:rFonts w:ascii="Sylfaen" w:hAnsi="Sylfaen" w:cs="Sylfaen"/>
          <w:b/>
          <w:lang w:val="hy-AM"/>
        </w:rPr>
        <w:t>ծառայություն</w:t>
      </w:r>
      <w:r w:rsidRPr="0081556E">
        <w:rPr>
          <w:rFonts w:ascii="Sylfaen" w:hAnsi="Sylfaen"/>
          <w:b/>
          <w:lang w:val="hy-AM"/>
        </w:rPr>
        <w:t xml:space="preserve">&gt;&gt; </w:t>
      </w:r>
      <w:r w:rsidRPr="0081556E">
        <w:rPr>
          <w:rFonts w:ascii="Sylfaen" w:hAnsi="Sylfaen" w:cs="Sylfaen"/>
          <w:b/>
          <w:lang w:val="hy-AM"/>
        </w:rPr>
        <w:t>ՀՈԱԿ-Ի</w:t>
      </w:r>
      <w:r w:rsidRPr="0081556E">
        <w:rPr>
          <w:rFonts w:ascii="Sylfaen" w:hAnsi="Sylfaen"/>
          <w:b/>
          <w:lang w:val="hy-AM"/>
        </w:rPr>
        <w:t xml:space="preserve"> </w:t>
      </w:r>
      <w:r w:rsidRPr="0081556E">
        <w:rPr>
          <w:rFonts w:ascii="Sylfaen" w:hAnsi="Sylfaen" w:cs="Sylfaen"/>
          <w:b/>
          <w:lang w:val="hy-AM"/>
        </w:rPr>
        <w:t>կառուցվածքը</w:t>
      </w:r>
      <w:r w:rsidRPr="0081556E">
        <w:rPr>
          <w:rFonts w:ascii="Sylfaen" w:hAnsi="Sylfaen"/>
          <w:b/>
          <w:lang w:val="hy-AM"/>
        </w:rPr>
        <w:t xml:space="preserve">, </w:t>
      </w:r>
      <w:r w:rsidRPr="0081556E">
        <w:rPr>
          <w:rFonts w:ascii="Sylfaen" w:hAnsi="Sylfaen" w:cs="Sylfaen"/>
          <w:b/>
          <w:lang w:val="hy-AM"/>
        </w:rPr>
        <w:t>աշխատակիցների</w:t>
      </w:r>
      <w:r w:rsidRPr="0081556E">
        <w:rPr>
          <w:rFonts w:ascii="Sylfaen" w:hAnsi="Sylfaen"/>
          <w:b/>
          <w:lang w:val="hy-AM"/>
        </w:rPr>
        <w:t xml:space="preserve">  </w:t>
      </w:r>
      <w:r w:rsidRPr="0081556E">
        <w:rPr>
          <w:rFonts w:ascii="Sylfaen" w:hAnsi="Sylfaen" w:cs="Sylfaen"/>
          <w:b/>
          <w:lang w:val="hy-AM"/>
        </w:rPr>
        <w:t>թվաքանակը</w:t>
      </w:r>
      <w:r w:rsidRPr="0081556E">
        <w:rPr>
          <w:rFonts w:ascii="Sylfaen" w:hAnsi="Sylfaen"/>
          <w:b/>
          <w:lang w:val="hy-AM"/>
        </w:rPr>
        <w:t xml:space="preserve">, </w:t>
      </w:r>
      <w:r w:rsidRPr="0081556E">
        <w:rPr>
          <w:rFonts w:ascii="Sylfaen" w:hAnsi="Sylfaen" w:cs="Sylfaen"/>
          <w:b/>
          <w:lang w:val="hy-AM"/>
        </w:rPr>
        <w:t>հաստիքացուցակը</w:t>
      </w:r>
      <w:r w:rsidRPr="0081556E">
        <w:rPr>
          <w:rFonts w:ascii="Sylfaen" w:hAnsi="Sylfaen"/>
          <w:b/>
          <w:lang w:val="hy-AM"/>
        </w:rPr>
        <w:t xml:space="preserve"> </w:t>
      </w:r>
      <w:r w:rsidRPr="0081556E">
        <w:rPr>
          <w:rFonts w:ascii="Sylfaen" w:hAnsi="Sylfaen" w:cs="Sylfaen"/>
          <w:b/>
          <w:lang w:val="hy-AM"/>
        </w:rPr>
        <w:t>և</w:t>
      </w:r>
      <w:r w:rsidRPr="0081556E">
        <w:rPr>
          <w:rFonts w:ascii="Sylfaen" w:hAnsi="Sylfaen"/>
          <w:b/>
          <w:lang w:val="hy-AM"/>
        </w:rPr>
        <w:t xml:space="preserve"> </w:t>
      </w:r>
      <w:r w:rsidRPr="0081556E">
        <w:rPr>
          <w:rFonts w:ascii="Sylfaen" w:hAnsi="Sylfaen" w:cs="Sylfaen"/>
          <w:b/>
          <w:lang w:val="hy-AM"/>
        </w:rPr>
        <w:t>պաշտոնային</w:t>
      </w:r>
      <w:r w:rsidRPr="0081556E">
        <w:rPr>
          <w:rFonts w:ascii="Sylfaen" w:hAnsi="Sylfaen"/>
          <w:b/>
          <w:lang w:val="hy-AM"/>
        </w:rPr>
        <w:t xml:space="preserve"> </w:t>
      </w:r>
      <w:r w:rsidRPr="0081556E">
        <w:rPr>
          <w:rFonts w:ascii="Sylfaen" w:hAnsi="Sylfaen" w:cs="Sylfaen"/>
          <w:b/>
          <w:lang w:val="hy-AM"/>
        </w:rPr>
        <w:t>դրույքաչափերը</w:t>
      </w:r>
    </w:p>
    <w:p w14:paraId="573C5A7C" w14:textId="77777777" w:rsidR="006845D4" w:rsidRPr="0081556E" w:rsidRDefault="006845D4" w:rsidP="006845D4">
      <w:pPr>
        <w:spacing w:after="0"/>
        <w:rPr>
          <w:rFonts w:ascii="Sylfaen" w:hAnsi="Sylfaen"/>
          <w:lang w:val="hy-AM"/>
        </w:rPr>
      </w:pPr>
      <w:r w:rsidRPr="0081556E">
        <w:rPr>
          <w:rFonts w:ascii="Sylfaen" w:hAnsi="Sylfaen" w:cs="Sylfaen"/>
          <w:lang w:val="hy-AM"/>
        </w:rPr>
        <w:t>Աշխատակիցների</w:t>
      </w:r>
      <w:r w:rsidRPr="0081556E">
        <w:rPr>
          <w:rFonts w:ascii="Sylfaen" w:hAnsi="Sylfaen"/>
          <w:lang w:val="hy-AM"/>
        </w:rPr>
        <w:t xml:space="preserve"> </w:t>
      </w:r>
      <w:r w:rsidRPr="0081556E">
        <w:rPr>
          <w:rFonts w:ascii="Sylfaen" w:hAnsi="Sylfaen" w:cs="Sylfaen"/>
          <w:lang w:val="hy-AM"/>
        </w:rPr>
        <w:t>թվաքանակը</w:t>
      </w:r>
      <w:r w:rsidRPr="0081556E">
        <w:rPr>
          <w:rFonts w:ascii="Sylfaen" w:hAnsi="Sylfaen"/>
          <w:lang w:val="hy-AM"/>
        </w:rPr>
        <w:t xml:space="preserve"> </w:t>
      </w:r>
      <w:r w:rsidRPr="0081556E">
        <w:rPr>
          <w:rFonts w:ascii="Sylfaen" w:hAnsi="Sylfaen"/>
        </w:rPr>
        <w:t>1</w:t>
      </w:r>
      <w:r w:rsidRPr="0081556E">
        <w:rPr>
          <w:rFonts w:ascii="Sylfaen" w:hAnsi="Sylfaen"/>
          <w:lang w:val="hy-AM"/>
        </w:rPr>
        <w:t>3</w:t>
      </w:r>
      <w:r>
        <w:rPr>
          <w:rFonts w:ascii="Sylfaen" w:hAnsi="Sylfaen"/>
          <w:lang w:val="hy-AM"/>
        </w:rPr>
        <w:t>5</w:t>
      </w:r>
    </w:p>
    <w:p w14:paraId="41681FB0" w14:textId="77777777" w:rsidR="006845D4" w:rsidRPr="0081556E" w:rsidRDefault="006845D4" w:rsidP="006845D4">
      <w:pPr>
        <w:spacing w:after="0"/>
        <w:jc w:val="right"/>
        <w:rPr>
          <w:rFonts w:ascii="Sylfaen" w:hAnsi="Sylfaen" w:cs="Sylfaen"/>
          <w:b/>
          <w:sz w:val="18"/>
          <w:lang w:val="hy-AM"/>
        </w:rPr>
      </w:pPr>
    </w:p>
    <w:tbl>
      <w:tblPr>
        <w:tblW w:w="10388" w:type="dxa"/>
        <w:tblLook w:val="04A0" w:firstRow="1" w:lastRow="0" w:firstColumn="1" w:lastColumn="0" w:noHBand="0" w:noVBand="1"/>
      </w:tblPr>
      <w:tblGrid>
        <w:gridCol w:w="515"/>
        <w:gridCol w:w="3272"/>
        <w:gridCol w:w="1680"/>
        <w:gridCol w:w="1671"/>
        <w:gridCol w:w="1772"/>
        <w:gridCol w:w="1478"/>
      </w:tblGrid>
      <w:tr w:rsidR="006845D4" w:rsidRPr="0081556E" w14:paraId="76DDEA78" w14:textId="77777777" w:rsidTr="00BC662E">
        <w:trPr>
          <w:trHeight w:val="562"/>
        </w:trPr>
        <w:tc>
          <w:tcPr>
            <w:tcW w:w="515" w:type="dxa"/>
            <w:vMerge w:val="restart"/>
            <w:tcBorders>
              <w:top w:val="single" w:sz="8" w:space="0" w:color="auto"/>
              <w:left w:val="single" w:sz="8" w:space="0" w:color="auto"/>
              <w:bottom w:val="single" w:sz="4" w:space="0" w:color="auto"/>
              <w:right w:val="single" w:sz="8" w:space="0" w:color="auto"/>
            </w:tcBorders>
            <w:vAlign w:val="center"/>
            <w:hideMark/>
          </w:tcPr>
          <w:p w14:paraId="52947835"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Հ/Հ</w:t>
            </w:r>
          </w:p>
        </w:tc>
        <w:tc>
          <w:tcPr>
            <w:tcW w:w="3272" w:type="dxa"/>
            <w:vMerge w:val="restart"/>
            <w:tcBorders>
              <w:top w:val="single" w:sz="8" w:space="0" w:color="auto"/>
              <w:left w:val="single" w:sz="8" w:space="0" w:color="auto"/>
              <w:bottom w:val="single" w:sz="4" w:space="0" w:color="auto"/>
              <w:right w:val="single" w:sz="8" w:space="0" w:color="auto"/>
            </w:tcBorders>
            <w:vAlign w:val="center"/>
            <w:hideMark/>
          </w:tcPr>
          <w:p w14:paraId="24D457DB"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ՀԱՍՏԻՔԻ ԱՆՎԱՆՈՒՄԸ</w:t>
            </w:r>
          </w:p>
        </w:tc>
        <w:tc>
          <w:tcPr>
            <w:tcW w:w="1680" w:type="dxa"/>
            <w:tcBorders>
              <w:top w:val="single" w:sz="8" w:space="0" w:color="auto"/>
              <w:left w:val="nil"/>
              <w:bottom w:val="nil"/>
              <w:right w:val="single" w:sz="8" w:space="0" w:color="auto"/>
            </w:tcBorders>
            <w:vAlign w:val="center"/>
            <w:hideMark/>
          </w:tcPr>
          <w:p w14:paraId="013B34CB"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ՀԱՍՏԻՔԱՅԻՆ</w:t>
            </w:r>
          </w:p>
        </w:tc>
        <w:tc>
          <w:tcPr>
            <w:tcW w:w="1671" w:type="dxa"/>
            <w:tcBorders>
              <w:top w:val="single" w:sz="8" w:space="0" w:color="auto"/>
              <w:left w:val="nil"/>
              <w:bottom w:val="nil"/>
              <w:right w:val="single" w:sz="8" w:space="0" w:color="auto"/>
            </w:tcBorders>
            <w:vAlign w:val="center"/>
            <w:hideMark/>
          </w:tcPr>
          <w:p w14:paraId="5765071E"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ՀԱՍՏԻՔՆԵՐԻ</w:t>
            </w:r>
          </w:p>
        </w:tc>
        <w:tc>
          <w:tcPr>
            <w:tcW w:w="1772" w:type="dxa"/>
            <w:tcBorders>
              <w:top w:val="single" w:sz="8" w:space="0" w:color="auto"/>
              <w:left w:val="nil"/>
              <w:bottom w:val="nil"/>
              <w:right w:val="single" w:sz="4" w:space="0" w:color="auto"/>
            </w:tcBorders>
            <w:vAlign w:val="center"/>
            <w:hideMark/>
          </w:tcPr>
          <w:p w14:paraId="59CEECA7"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ՊԱՇՏՈՆԱՅԻՆ</w:t>
            </w:r>
          </w:p>
        </w:tc>
        <w:tc>
          <w:tcPr>
            <w:tcW w:w="1478" w:type="dxa"/>
            <w:tcBorders>
              <w:top w:val="single" w:sz="4" w:space="0" w:color="auto"/>
              <w:left w:val="single" w:sz="4" w:space="0" w:color="auto"/>
              <w:bottom w:val="nil"/>
              <w:right w:val="single" w:sz="4" w:space="0" w:color="auto"/>
            </w:tcBorders>
            <w:vAlign w:val="center"/>
            <w:hideMark/>
          </w:tcPr>
          <w:p w14:paraId="7259B767"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ԸՆԴԱՄԵՆԸ</w:t>
            </w:r>
          </w:p>
        </w:tc>
      </w:tr>
      <w:tr w:rsidR="006845D4" w:rsidRPr="0081556E" w14:paraId="096726AB" w14:textId="77777777" w:rsidTr="00BC662E">
        <w:trPr>
          <w:trHeight w:val="562"/>
        </w:trPr>
        <w:tc>
          <w:tcPr>
            <w:tcW w:w="0" w:type="auto"/>
            <w:vMerge/>
            <w:tcBorders>
              <w:top w:val="single" w:sz="8" w:space="0" w:color="auto"/>
              <w:left w:val="single" w:sz="8" w:space="0" w:color="auto"/>
              <w:bottom w:val="single" w:sz="4" w:space="0" w:color="auto"/>
              <w:right w:val="single" w:sz="8" w:space="0" w:color="auto"/>
            </w:tcBorders>
            <w:vAlign w:val="center"/>
            <w:hideMark/>
          </w:tcPr>
          <w:p w14:paraId="3A78E7C5" w14:textId="77777777" w:rsidR="006845D4" w:rsidRPr="0081556E" w:rsidRDefault="006845D4" w:rsidP="006845D4">
            <w:pPr>
              <w:spacing w:after="0"/>
              <w:rPr>
                <w:rFonts w:ascii="Sylfaen" w:eastAsia="Times New Roman" w:hAnsi="Sylfaen" w:cs="Calibri"/>
                <w:color w:val="000000"/>
                <w:lang w:val="en-US"/>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14:paraId="4B6032E1" w14:textId="77777777" w:rsidR="006845D4" w:rsidRPr="0081556E" w:rsidRDefault="006845D4" w:rsidP="006845D4">
            <w:pPr>
              <w:spacing w:after="0"/>
              <w:rPr>
                <w:rFonts w:ascii="Sylfaen" w:eastAsia="Times New Roman" w:hAnsi="Sylfaen" w:cs="Calibri"/>
                <w:color w:val="000000"/>
                <w:lang w:val="en-US"/>
              </w:rPr>
            </w:pPr>
          </w:p>
        </w:tc>
        <w:tc>
          <w:tcPr>
            <w:tcW w:w="1680" w:type="dxa"/>
            <w:tcBorders>
              <w:top w:val="nil"/>
              <w:left w:val="nil"/>
              <w:bottom w:val="nil"/>
              <w:right w:val="single" w:sz="8" w:space="0" w:color="auto"/>
            </w:tcBorders>
            <w:vAlign w:val="center"/>
            <w:hideMark/>
          </w:tcPr>
          <w:p w14:paraId="448CB210"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ՄԻԱՎՈՐԸ</w:t>
            </w:r>
          </w:p>
        </w:tc>
        <w:tc>
          <w:tcPr>
            <w:tcW w:w="1671" w:type="dxa"/>
            <w:tcBorders>
              <w:top w:val="nil"/>
              <w:left w:val="nil"/>
              <w:bottom w:val="nil"/>
              <w:right w:val="single" w:sz="8" w:space="0" w:color="auto"/>
            </w:tcBorders>
            <w:vAlign w:val="center"/>
            <w:hideMark/>
          </w:tcPr>
          <w:p w14:paraId="6497DEDC"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ՔԱՆԱԿԸ</w:t>
            </w:r>
          </w:p>
        </w:tc>
        <w:tc>
          <w:tcPr>
            <w:tcW w:w="1772" w:type="dxa"/>
            <w:tcBorders>
              <w:top w:val="nil"/>
              <w:left w:val="nil"/>
              <w:bottom w:val="nil"/>
              <w:right w:val="single" w:sz="4" w:space="0" w:color="auto"/>
            </w:tcBorders>
            <w:vAlign w:val="center"/>
            <w:hideMark/>
          </w:tcPr>
          <w:p w14:paraId="314D8FF7"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ԴՐՈՒՔԱՉԱՓԸ</w:t>
            </w:r>
          </w:p>
        </w:tc>
        <w:tc>
          <w:tcPr>
            <w:tcW w:w="1478" w:type="dxa"/>
            <w:tcBorders>
              <w:top w:val="nil"/>
              <w:left w:val="single" w:sz="4" w:space="0" w:color="auto"/>
              <w:bottom w:val="nil"/>
              <w:right w:val="single" w:sz="4" w:space="0" w:color="auto"/>
            </w:tcBorders>
            <w:vAlign w:val="center"/>
            <w:hideMark/>
          </w:tcPr>
          <w:p w14:paraId="0798BBBE"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/ՀՀ ԴՐԱՄ/</w:t>
            </w:r>
          </w:p>
        </w:tc>
      </w:tr>
      <w:tr w:rsidR="006845D4" w:rsidRPr="0081556E" w14:paraId="61019472" w14:textId="77777777" w:rsidTr="00BC662E">
        <w:trPr>
          <w:trHeight w:val="82"/>
        </w:trPr>
        <w:tc>
          <w:tcPr>
            <w:tcW w:w="0" w:type="auto"/>
            <w:vMerge/>
            <w:tcBorders>
              <w:top w:val="single" w:sz="8" w:space="0" w:color="auto"/>
              <w:left w:val="single" w:sz="8" w:space="0" w:color="auto"/>
              <w:bottom w:val="single" w:sz="4" w:space="0" w:color="auto"/>
              <w:right w:val="single" w:sz="8" w:space="0" w:color="auto"/>
            </w:tcBorders>
            <w:vAlign w:val="center"/>
            <w:hideMark/>
          </w:tcPr>
          <w:p w14:paraId="55431BE7" w14:textId="77777777" w:rsidR="006845D4" w:rsidRPr="0081556E" w:rsidRDefault="006845D4" w:rsidP="006845D4">
            <w:pPr>
              <w:spacing w:after="0"/>
              <w:rPr>
                <w:rFonts w:ascii="Sylfaen" w:eastAsia="Times New Roman" w:hAnsi="Sylfaen" w:cs="Calibri"/>
                <w:color w:val="000000"/>
                <w:lang w:val="en-US"/>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14:paraId="0A924616" w14:textId="77777777" w:rsidR="006845D4" w:rsidRPr="0081556E" w:rsidRDefault="006845D4" w:rsidP="006845D4">
            <w:pPr>
              <w:spacing w:after="0"/>
              <w:rPr>
                <w:rFonts w:ascii="Sylfaen" w:eastAsia="Times New Roman" w:hAnsi="Sylfaen" w:cs="Calibri"/>
                <w:color w:val="000000"/>
                <w:lang w:val="en-US"/>
              </w:rPr>
            </w:pPr>
          </w:p>
        </w:tc>
        <w:tc>
          <w:tcPr>
            <w:tcW w:w="1680" w:type="dxa"/>
            <w:tcBorders>
              <w:top w:val="nil"/>
              <w:left w:val="nil"/>
              <w:bottom w:val="single" w:sz="4" w:space="0" w:color="auto"/>
              <w:right w:val="single" w:sz="8" w:space="0" w:color="auto"/>
            </w:tcBorders>
            <w:vAlign w:val="center"/>
            <w:hideMark/>
          </w:tcPr>
          <w:p w14:paraId="28977350"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 </w:t>
            </w:r>
          </w:p>
        </w:tc>
        <w:tc>
          <w:tcPr>
            <w:tcW w:w="1671" w:type="dxa"/>
            <w:tcBorders>
              <w:top w:val="nil"/>
              <w:left w:val="nil"/>
              <w:bottom w:val="single" w:sz="4" w:space="0" w:color="auto"/>
              <w:right w:val="single" w:sz="8" w:space="0" w:color="auto"/>
            </w:tcBorders>
            <w:hideMark/>
          </w:tcPr>
          <w:p w14:paraId="552F9C2D"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 </w:t>
            </w:r>
          </w:p>
        </w:tc>
        <w:tc>
          <w:tcPr>
            <w:tcW w:w="1772" w:type="dxa"/>
            <w:tcBorders>
              <w:top w:val="nil"/>
              <w:left w:val="nil"/>
              <w:bottom w:val="single" w:sz="4" w:space="0" w:color="auto"/>
              <w:right w:val="single" w:sz="4" w:space="0" w:color="auto"/>
            </w:tcBorders>
            <w:vAlign w:val="center"/>
            <w:hideMark/>
          </w:tcPr>
          <w:p w14:paraId="1E875B91"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/ՀՀ ԴՐԱՄ/</w:t>
            </w:r>
          </w:p>
        </w:tc>
        <w:tc>
          <w:tcPr>
            <w:tcW w:w="1478" w:type="dxa"/>
            <w:tcBorders>
              <w:top w:val="nil"/>
              <w:left w:val="single" w:sz="4" w:space="0" w:color="auto"/>
              <w:bottom w:val="single" w:sz="4" w:space="0" w:color="auto"/>
              <w:right w:val="single" w:sz="4" w:space="0" w:color="auto"/>
            </w:tcBorders>
            <w:hideMark/>
          </w:tcPr>
          <w:p w14:paraId="49D08EC2"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 </w:t>
            </w:r>
          </w:p>
        </w:tc>
      </w:tr>
      <w:tr w:rsidR="006845D4" w:rsidRPr="0081556E" w14:paraId="5C985471" w14:textId="77777777" w:rsidTr="00BC662E">
        <w:trPr>
          <w:trHeight w:val="408"/>
        </w:trPr>
        <w:tc>
          <w:tcPr>
            <w:tcW w:w="515" w:type="dxa"/>
            <w:tcBorders>
              <w:top w:val="single" w:sz="4" w:space="0" w:color="auto"/>
              <w:left w:val="single" w:sz="4" w:space="0" w:color="auto"/>
              <w:bottom w:val="single" w:sz="4" w:space="0" w:color="auto"/>
              <w:right w:val="single" w:sz="4" w:space="0" w:color="auto"/>
            </w:tcBorders>
            <w:vAlign w:val="center"/>
            <w:hideMark/>
          </w:tcPr>
          <w:p w14:paraId="14A8CFCE"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w:t>
            </w:r>
          </w:p>
        </w:tc>
        <w:tc>
          <w:tcPr>
            <w:tcW w:w="3272" w:type="dxa"/>
            <w:tcBorders>
              <w:top w:val="single" w:sz="4" w:space="0" w:color="auto"/>
              <w:left w:val="single" w:sz="4" w:space="0" w:color="auto"/>
              <w:bottom w:val="single" w:sz="4" w:space="0" w:color="auto"/>
              <w:right w:val="single" w:sz="4" w:space="0" w:color="auto"/>
            </w:tcBorders>
            <w:vAlign w:val="center"/>
            <w:hideMark/>
          </w:tcPr>
          <w:p w14:paraId="2B38C503"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Տնօրեն</w:t>
            </w:r>
          </w:p>
        </w:tc>
        <w:tc>
          <w:tcPr>
            <w:tcW w:w="1680" w:type="dxa"/>
            <w:tcBorders>
              <w:top w:val="single" w:sz="4" w:space="0" w:color="auto"/>
              <w:left w:val="single" w:sz="4" w:space="0" w:color="auto"/>
              <w:bottom w:val="single" w:sz="4" w:space="0" w:color="auto"/>
              <w:right w:val="single" w:sz="4" w:space="0" w:color="auto"/>
            </w:tcBorders>
            <w:vAlign w:val="center"/>
            <w:hideMark/>
          </w:tcPr>
          <w:p w14:paraId="3BEAE041"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w:t>
            </w:r>
          </w:p>
        </w:tc>
        <w:tc>
          <w:tcPr>
            <w:tcW w:w="1671" w:type="dxa"/>
            <w:tcBorders>
              <w:top w:val="single" w:sz="4" w:space="0" w:color="auto"/>
              <w:left w:val="single" w:sz="4" w:space="0" w:color="auto"/>
              <w:bottom w:val="single" w:sz="4" w:space="0" w:color="auto"/>
              <w:right w:val="single" w:sz="4" w:space="0" w:color="auto"/>
            </w:tcBorders>
            <w:vAlign w:val="center"/>
            <w:hideMark/>
          </w:tcPr>
          <w:p w14:paraId="3CA9E120"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w:t>
            </w:r>
          </w:p>
        </w:tc>
        <w:tc>
          <w:tcPr>
            <w:tcW w:w="1772" w:type="dxa"/>
            <w:tcBorders>
              <w:top w:val="single" w:sz="4" w:space="0" w:color="auto"/>
              <w:left w:val="single" w:sz="4" w:space="0" w:color="auto"/>
              <w:bottom w:val="single" w:sz="4" w:space="0" w:color="auto"/>
              <w:right w:val="single" w:sz="4" w:space="0" w:color="auto"/>
            </w:tcBorders>
            <w:vAlign w:val="center"/>
            <w:hideMark/>
          </w:tcPr>
          <w:p w14:paraId="5C2E555A"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375000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788D3788"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375000</w:t>
            </w:r>
          </w:p>
        </w:tc>
      </w:tr>
      <w:tr w:rsidR="006845D4" w:rsidRPr="0081556E" w14:paraId="4180C9E5" w14:textId="77777777" w:rsidTr="00BC662E">
        <w:trPr>
          <w:trHeight w:val="408"/>
        </w:trPr>
        <w:tc>
          <w:tcPr>
            <w:tcW w:w="515" w:type="dxa"/>
            <w:tcBorders>
              <w:top w:val="single" w:sz="4" w:space="0" w:color="auto"/>
              <w:left w:val="single" w:sz="4" w:space="0" w:color="auto"/>
              <w:bottom w:val="single" w:sz="4" w:space="0" w:color="auto"/>
              <w:right w:val="single" w:sz="4" w:space="0" w:color="auto"/>
            </w:tcBorders>
            <w:vAlign w:val="center"/>
            <w:hideMark/>
          </w:tcPr>
          <w:p w14:paraId="5AEC4C97"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2</w:t>
            </w:r>
          </w:p>
        </w:tc>
        <w:tc>
          <w:tcPr>
            <w:tcW w:w="3272" w:type="dxa"/>
            <w:tcBorders>
              <w:top w:val="single" w:sz="4" w:space="0" w:color="auto"/>
              <w:left w:val="single" w:sz="4" w:space="0" w:color="auto"/>
              <w:bottom w:val="single" w:sz="4" w:space="0" w:color="auto"/>
              <w:right w:val="single" w:sz="4" w:space="0" w:color="auto"/>
            </w:tcBorders>
            <w:vAlign w:val="center"/>
            <w:hideMark/>
          </w:tcPr>
          <w:p w14:paraId="36431905"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Հաշվապահ</w:t>
            </w:r>
          </w:p>
        </w:tc>
        <w:tc>
          <w:tcPr>
            <w:tcW w:w="1680" w:type="dxa"/>
            <w:tcBorders>
              <w:top w:val="single" w:sz="4" w:space="0" w:color="auto"/>
              <w:left w:val="single" w:sz="4" w:space="0" w:color="auto"/>
              <w:bottom w:val="single" w:sz="4" w:space="0" w:color="auto"/>
              <w:right w:val="single" w:sz="4" w:space="0" w:color="auto"/>
            </w:tcBorders>
            <w:vAlign w:val="center"/>
            <w:hideMark/>
          </w:tcPr>
          <w:p w14:paraId="47239854"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w:t>
            </w:r>
          </w:p>
        </w:tc>
        <w:tc>
          <w:tcPr>
            <w:tcW w:w="1671" w:type="dxa"/>
            <w:tcBorders>
              <w:top w:val="single" w:sz="4" w:space="0" w:color="auto"/>
              <w:left w:val="single" w:sz="4" w:space="0" w:color="auto"/>
              <w:bottom w:val="single" w:sz="4" w:space="0" w:color="auto"/>
              <w:right w:val="single" w:sz="4" w:space="0" w:color="auto"/>
            </w:tcBorders>
            <w:vAlign w:val="center"/>
            <w:hideMark/>
          </w:tcPr>
          <w:p w14:paraId="3B979B3E"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w:t>
            </w:r>
          </w:p>
        </w:tc>
        <w:tc>
          <w:tcPr>
            <w:tcW w:w="1772" w:type="dxa"/>
            <w:tcBorders>
              <w:top w:val="single" w:sz="4" w:space="0" w:color="auto"/>
              <w:left w:val="single" w:sz="4" w:space="0" w:color="auto"/>
              <w:bottom w:val="single" w:sz="4" w:space="0" w:color="auto"/>
              <w:right w:val="single" w:sz="4" w:space="0" w:color="auto"/>
            </w:tcBorders>
            <w:vAlign w:val="center"/>
            <w:hideMark/>
          </w:tcPr>
          <w:p w14:paraId="422B735D"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286000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17F58876"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286000</w:t>
            </w:r>
          </w:p>
        </w:tc>
      </w:tr>
      <w:tr w:rsidR="006845D4" w:rsidRPr="0081556E" w14:paraId="0032413D" w14:textId="77777777" w:rsidTr="00BC662E">
        <w:trPr>
          <w:trHeight w:val="534"/>
        </w:trPr>
        <w:tc>
          <w:tcPr>
            <w:tcW w:w="515" w:type="dxa"/>
            <w:tcBorders>
              <w:top w:val="single" w:sz="4" w:space="0" w:color="auto"/>
              <w:left w:val="single" w:sz="4" w:space="0" w:color="auto"/>
              <w:bottom w:val="single" w:sz="4" w:space="0" w:color="auto"/>
              <w:right w:val="single" w:sz="4" w:space="0" w:color="auto"/>
            </w:tcBorders>
            <w:vAlign w:val="center"/>
            <w:hideMark/>
          </w:tcPr>
          <w:p w14:paraId="04CE246C"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3</w:t>
            </w:r>
          </w:p>
        </w:tc>
        <w:tc>
          <w:tcPr>
            <w:tcW w:w="3272" w:type="dxa"/>
            <w:tcBorders>
              <w:top w:val="single" w:sz="4" w:space="0" w:color="auto"/>
              <w:left w:val="single" w:sz="4" w:space="0" w:color="auto"/>
              <w:bottom w:val="single" w:sz="4" w:space="0" w:color="auto"/>
              <w:right w:val="single" w:sz="4" w:space="0" w:color="auto"/>
            </w:tcBorders>
            <w:vAlign w:val="center"/>
            <w:hideMark/>
          </w:tcPr>
          <w:p w14:paraId="7357E89F"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Վարչական տարածքների պատասխանատու</w:t>
            </w:r>
          </w:p>
        </w:tc>
        <w:tc>
          <w:tcPr>
            <w:tcW w:w="1680" w:type="dxa"/>
            <w:tcBorders>
              <w:top w:val="single" w:sz="4" w:space="0" w:color="auto"/>
              <w:left w:val="single" w:sz="4" w:space="0" w:color="auto"/>
              <w:bottom w:val="single" w:sz="4" w:space="0" w:color="auto"/>
              <w:right w:val="single" w:sz="4" w:space="0" w:color="auto"/>
            </w:tcBorders>
            <w:vAlign w:val="center"/>
            <w:hideMark/>
          </w:tcPr>
          <w:p w14:paraId="0E840E1B"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3</w:t>
            </w:r>
          </w:p>
        </w:tc>
        <w:tc>
          <w:tcPr>
            <w:tcW w:w="1671" w:type="dxa"/>
            <w:tcBorders>
              <w:top w:val="single" w:sz="4" w:space="0" w:color="auto"/>
              <w:left w:val="single" w:sz="4" w:space="0" w:color="auto"/>
              <w:bottom w:val="single" w:sz="4" w:space="0" w:color="auto"/>
              <w:right w:val="single" w:sz="4" w:space="0" w:color="auto"/>
            </w:tcBorders>
            <w:vAlign w:val="center"/>
            <w:hideMark/>
          </w:tcPr>
          <w:p w14:paraId="7B1DDC79"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3</w:t>
            </w:r>
          </w:p>
        </w:tc>
        <w:tc>
          <w:tcPr>
            <w:tcW w:w="1772" w:type="dxa"/>
            <w:tcBorders>
              <w:top w:val="single" w:sz="4" w:space="0" w:color="auto"/>
              <w:left w:val="single" w:sz="4" w:space="0" w:color="auto"/>
              <w:bottom w:val="single" w:sz="4" w:space="0" w:color="auto"/>
              <w:right w:val="single" w:sz="4" w:space="0" w:color="auto"/>
            </w:tcBorders>
            <w:vAlign w:val="center"/>
            <w:hideMark/>
          </w:tcPr>
          <w:p w14:paraId="43A016C7"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225500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6F969DD7"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676500</w:t>
            </w:r>
          </w:p>
        </w:tc>
      </w:tr>
      <w:tr w:rsidR="006845D4" w:rsidRPr="0081556E" w14:paraId="4404FE36" w14:textId="77777777" w:rsidTr="00BC662E">
        <w:trPr>
          <w:trHeight w:val="408"/>
        </w:trPr>
        <w:tc>
          <w:tcPr>
            <w:tcW w:w="515" w:type="dxa"/>
            <w:tcBorders>
              <w:top w:val="single" w:sz="4" w:space="0" w:color="auto"/>
              <w:left w:val="single" w:sz="4" w:space="0" w:color="auto"/>
              <w:bottom w:val="single" w:sz="4" w:space="0" w:color="auto"/>
              <w:right w:val="single" w:sz="4" w:space="0" w:color="auto"/>
            </w:tcBorders>
            <w:vAlign w:val="center"/>
            <w:hideMark/>
          </w:tcPr>
          <w:p w14:paraId="22FD65A7"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4</w:t>
            </w:r>
          </w:p>
        </w:tc>
        <w:tc>
          <w:tcPr>
            <w:tcW w:w="3272" w:type="dxa"/>
            <w:tcBorders>
              <w:top w:val="single" w:sz="4" w:space="0" w:color="auto"/>
              <w:left w:val="single" w:sz="4" w:space="0" w:color="auto"/>
              <w:bottom w:val="single" w:sz="4" w:space="0" w:color="auto"/>
              <w:right w:val="single" w:sz="4" w:space="0" w:color="auto"/>
            </w:tcBorders>
            <w:vAlign w:val="center"/>
            <w:hideMark/>
          </w:tcPr>
          <w:p w14:paraId="6E317CC0"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Գործավար</w:t>
            </w:r>
          </w:p>
        </w:tc>
        <w:tc>
          <w:tcPr>
            <w:tcW w:w="1680" w:type="dxa"/>
            <w:tcBorders>
              <w:top w:val="single" w:sz="4" w:space="0" w:color="auto"/>
              <w:left w:val="single" w:sz="4" w:space="0" w:color="auto"/>
              <w:bottom w:val="single" w:sz="4" w:space="0" w:color="auto"/>
              <w:right w:val="single" w:sz="4" w:space="0" w:color="auto"/>
            </w:tcBorders>
            <w:vAlign w:val="center"/>
            <w:hideMark/>
          </w:tcPr>
          <w:p w14:paraId="7B8BCC1B"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2</w:t>
            </w:r>
          </w:p>
        </w:tc>
        <w:tc>
          <w:tcPr>
            <w:tcW w:w="1671" w:type="dxa"/>
            <w:tcBorders>
              <w:top w:val="single" w:sz="4" w:space="0" w:color="auto"/>
              <w:left w:val="single" w:sz="4" w:space="0" w:color="auto"/>
              <w:bottom w:val="single" w:sz="4" w:space="0" w:color="auto"/>
              <w:right w:val="single" w:sz="4" w:space="0" w:color="auto"/>
            </w:tcBorders>
            <w:vAlign w:val="center"/>
            <w:hideMark/>
          </w:tcPr>
          <w:p w14:paraId="3D22197A"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2</w:t>
            </w:r>
          </w:p>
        </w:tc>
        <w:tc>
          <w:tcPr>
            <w:tcW w:w="1772" w:type="dxa"/>
            <w:tcBorders>
              <w:top w:val="single" w:sz="4" w:space="0" w:color="auto"/>
              <w:left w:val="single" w:sz="4" w:space="0" w:color="auto"/>
              <w:bottom w:val="single" w:sz="4" w:space="0" w:color="auto"/>
              <w:right w:val="single" w:sz="4" w:space="0" w:color="auto"/>
            </w:tcBorders>
            <w:vAlign w:val="center"/>
            <w:hideMark/>
          </w:tcPr>
          <w:p w14:paraId="603825ED"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175000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6513CF4F"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350000</w:t>
            </w:r>
          </w:p>
        </w:tc>
      </w:tr>
      <w:tr w:rsidR="006845D4" w:rsidRPr="0081556E" w14:paraId="3160A618" w14:textId="77777777" w:rsidTr="00BC662E">
        <w:trPr>
          <w:trHeight w:val="408"/>
        </w:trPr>
        <w:tc>
          <w:tcPr>
            <w:tcW w:w="515" w:type="dxa"/>
            <w:tcBorders>
              <w:top w:val="single" w:sz="4" w:space="0" w:color="auto"/>
              <w:left w:val="single" w:sz="4" w:space="0" w:color="auto"/>
              <w:bottom w:val="single" w:sz="4" w:space="0" w:color="auto"/>
              <w:right w:val="single" w:sz="4" w:space="0" w:color="auto"/>
            </w:tcBorders>
            <w:vAlign w:val="center"/>
            <w:hideMark/>
          </w:tcPr>
          <w:p w14:paraId="0E9948C5"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5</w:t>
            </w:r>
          </w:p>
        </w:tc>
        <w:tc>
          <w:tcPr>
            <w:tcW w:w="3272" w:type="dxa"/>
            <w:tcBorders>
              <w:top w:val="single" w:sz="4" w:space="0" w:color="auto"/>
              <w:left w:val="single" w:sz="4" w:space="0" w:color="auto"/>
              <w:bottom w:val="single" w:sz="4" w:space="0" w:color="auto"/>
              <w:right w:val="single" w:sz="4" w:space="0" w:color="auto"/>
            </w:tcBorders>
            <w:vAlign w:val="center"/>
            <w:hideMark/>
          </w:tcPr>
          <w:p w14:paraId="2989574E"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Հսկիչ</w:t>
            </w:r>
          </w:p>
        </w:tc>
        <w:tc>
          <w:tcPr>
            <w:tcW w:w="1680" w:type="dxa"/>
            <w:tcBorders>
              <w:top w:val="single" w:sz="4" w:space="0" w:color="auto"/>
              <w:left w:val="single" w:sz="4" w:space="0" w:color="auto"/>
              <w:bottom w:val="single" w:sz="4" w:space="0" w:color="auto"/>
              <w:right w:val="single" w:sz="4" w:space="0" w:color="auto"/>
            </w:tcBorders>
            <w:vAlign w:val="center"/>
            <w:hideMark/>
          </w:tcPr>
          <w:p w14:paraId="14E7057C"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11</w:t>
            </w:r>
          </w:p>
        </w:tc>
        <w:tc>
          <w:tcPr>
            <w:tcW w:w="1671" w:type="dxa"/>
            <w:tcBorders>
              <w:top w:val="single" w:sz="4" w:space="0" w:color="auto"/>
              <w:left w:val="single" w:sz="4" w:space="0" w:color="auto"/>
              <w:bottom w:val="single" w:sz="4" w:space="0" w:color="auto"/>
              <w:right w:val="single" w:sz="4" w:space="0" w:color="auto"/>
            </w:tcBorders>
            <w:vAlign w:val="center"/>
            <w:hideMark/>
          </w:tcPr>
          <w:p w14:paraId="7DCA17B9"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12</w:t>
            </w:r>
          </w:p>
        </w:tc>
        <w:tc>
          <w:tcPr>
            <w:tcW w:w="1772" w:type="dxa"/>
            <w:tcBorders>
              <w:top w:val="single" w:sz="4" w:space="0" w:color="auto"/>
              <w:left w:val="single" w:sz="4" w:space="0" w:color="auto"/>
              <w:bottom w:val="single" w:sz="4" w:space="0" w:color="auto"/>
              <w:right w:val="single" w:sz="4" w:space="0" w:color="auto"/>
            </w:tcBorders>
            <w:vAlign w:val="center"/>
            <w:hideMark/>
          </w:tcPr>
          <w:p w14:paraId="4CFCFE74"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150000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20BA97DC"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1650000</w:t>
            </w:r>
          </w:p>
        </w:tc>
      </w:tr>
      <w:tr w:rsidR="006845D4" w:rsidRPr="0081556E" w14:paraId="403B683F" w14:textId="77777777" w:rsidTr="00BC662E">
        <w:trPr>
          <w:trHeight w:val="408"/>
        </w:trPr>
        <w:tc>
          <w:tcPr>
            <w:tcW w:w="515" w:type="dxa"/>
            <w:tcBorders>
              <w:top w:val="single" w:sz="4" w:space="0" w:color="auto"/>
              <w:left w:val="single" w:sz="4" w:space="0" w:color="auto"/>
              <w:bottom w:val="single" w:sz="4" w:space="0" w:color="auto"/>
              <w:right w:val="single" w:sz="4" w:space="0" w:color="auto"/>
            </w:tcBorders>
            <w:vAlign w:val="center"/>
            <w:hideMark/>
          </w:tcPr>
          <w:p w14:paraId="63D0B205"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6</w:t>
            </w:r>
          </w:p>
        </w:tc>
        <w:tc>
          <w:tcPr>
            <w:tcW w:w="3272" w:type="dxa"/>
            <w:tcBorders>
              <w:top w:val="single" w:sz="4" w:space="0" w:color="auto"/>
              <w:left w:val="single" w:sz="4" w:space="0" w:color="auto"/>
              <w:bottom w:val="single" w:sz="4" w:space="0" w:color="auto"/>
              <w:right w:val="single" w:sz="4" w:space="0" w:color="auto"/>
            </w:tcBorders>
            <w:vAlign w:val="center"/>
            <w:hideMark/>
          </w:tcPr>
          <w:p w14:paraId="584A58B6"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Վարորդ ավտոբուսի</w:t>
            </w:r>
          </w:p>
        </w:tc>
        <w:tc>
          <w:tcPr>
            <w:tcW w:w="1680" w:type="dxa"/>
            <w:tcBorders>
              <w:top w:val="single" w:sz="4" w:space="0" w:color="auto"/>
              <w:left w:val="single" w:sz="4" w:space="0" w:color="auto"/>
              <w:bottom w:val="single" w:sz="4" w:space="0" w:color="auto"/>
              <w:right w:val="single" w:sz="4" w:space="0" w:color="auto"/>
            </w:tcBorders>
            <w:vAlign w:val="center"/>
            <w:hideMark/>
          </w:tcPr>
          <w:p w14:paraId="373A115D"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2</w:t>
            </w:r>
          </w:p>
        </w:tc>
        <w:tc>
          <w:tcPr>
            <w:tcW w:w="1671" w:type="dxa"/>
            <w:tcBorders>
              <w:top w:val="single" w:sz="4" w:space="0" w:color="auto"/>
              <w:left w:val="single" w:sz="4" w:space="0" w:color="auto"/>
              <w:bottom w:val="single" w:sz="4" w:space="0" w:color="auto"/>
              <w:right w:val="single" w:sz="4" w:space="0" w:color="auto"/>
            </w:tcBorders>
            <w:vAlign w:val="center"/>
            <w:hideMark/>
          </w:tcPr>
          <w:p w14:paraId="49B8EF0E"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2</w:t>
            </w:r>
          </w:p>
        </w:tc>
        <w:tc>
          <w:tcPr>
            <w:tcW w:w="1772" w:type="dxa"/>
            <w:tcBorders>
              <w:top w:val="single" w:sz="4" w:space="0" w:color="auto"/>
              <w:left w:val="single" w:sz="4" w:space="0" w:color="auto"/>
              <w:bottom w:val="single" w:sz="4" w:space="0" w:color="auto"/>
              <w:right w:val="single" w:sz="4" w:space="0" w:color="auto"/>
            </w:tcBorders>
            <w:vAlign w:val="center"/>
            <w:hideMark/>
          </w:tcPr>
          <w:p w14:paraId="56B7D6DC"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230000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65BA898A"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460000</w:t>
            </w:r>
          </w:p>
        </w:tc>
      </w:tr>
      <w:tr w:rsidR="006845D4" w:rsidRPr="0081556E" w14:paraId="035834D8" w14:textId="77777777" w:rsidTr="00BC662E">
        <w:trPr>
          <w:trHeight w:val="408"/>
        </w:trPr>
        <w:tc>
          <w:tcPr>
            <w:tcW w:w="515" w:type="dxa"/>
            <w:tcBorders>
              <w:top w:val="single" w:sz="4" w:space="0" w:color="auto"/>
              <w:left w:val="single" w:sz="4" w:space="0" w:color="auto"/>
              <w:bottom w:val="single" w:sz="4" w:space="0" w:color="auto"/>
              <w:right w:val="single" w:sz="4" w:space="0" w:color="auto"/>
            </w:tcBorders>
            <w:vAlign w:val="center"/>
            <w:hideMark/>
          </w:tcPr>
          <w:p w14:paraId="421B0F0E"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7</w:t>
            </w:r>
          </w:p>
        </w:tc>
        <w:tc>
          <w:tcPr>
            <w:tcW w:w="3272" w:type="dxa"/>
            <w:tcBorders>
              <w:top w:val="single" w:sz="4" w:space="0" w:color="auto"/>
              <w:left w:val="single" w:sz="4" w:space="0" w:color="auto"/>
              <w:bottom w:val="single" w:sz="4" w:space="0" w:color="auto"/>
              <w:right w:val="single" w:sz="4" w:space="0" w:color="auto"/>
            </w:tcBorders>
            <w:vAlign w:val="center"/>
            <w:hideMark/>
          </w:tcPr>
          <w:p w14:paraId="231D6195"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Վարորդ աղբատարի</w:t>
            </w:r>
          </w:p>
        </w:tc>
        <w:tc>
          <w:tcPr>
            <w:tcW w:w="1680" w:type="dxa"/>
            <w:tcBorders>
              <w:top w:val="single" w:sz="4" w:space="0" w:color="auto"/>
              <w:left w:val="single" w:sz="4" w:space="0" w:color="auto"/>
              <w:bottom w:val="single" w:sz="4" w:space="0" w:color="auto"/>
              <w:right w:val="single" w:sz="4" w:space="0" w:color="auto"/>
            </w:tcBorders>
            <w:vAlign w:val="center"/>
            <w:hideMark/>
          </w:tcPr>
          <w:p w14:paraId="39354E45"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6</w:t>
            </w:r>
          </w:p>
        </w:tc>
        <w:tc>
          <w:tcPr>
            <w:tcW w:w="1671" w:type="dxa"/>
            <w:tcBorders>
              <w:top w:val="single" w:sz="4" w:space="0" w:color="auto"/>
              <w:left w:val="single" w:sz="4" w:space="0" w:color="auto"/>
              <w:bottom w:val="single" w:sz="4" w:space="0" w:color="auto"/>
              <w:right w:val="single" w:sz="4" w:space="0" w:color="auto"/>
            </w:tcBorders>
            <w:vAlign w:val="center"/>
            <w:hideMark/>
          </w:tcPr>
          <w:p w14:paraId="4D088F4C"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8</w:t>
            </w:r>
          </w:p>
        </w:tc>
        <w:tc>
          <w:tcPr>
            <w:tcW w:w="1772" w:type="dxa"/>
            <w:tcBorders>
              <w:top w:val="single" w:sz="4" w:space="0" w:color="auto"/>
              <w:left w:val="single" w:sz="4" w:space="0" w:color="auto"/>
              <w:bottom w:val="single" w:sz="4" w:space="0" w:color="auto"/>
              <w:right w:val="single" w:sz="4" w:space="0" w:color="auto"/>
            </w:tcBorders>
            <w:vAlign w:val="center"/>
            <w:hideMark/>
          </w:tcPr>
          <w:p w14:paraId="5C6E3578"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200000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0B0614CA"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1200000</w:t>
            </w:r>
          </w:p>
        </w:tc>
      </w:tr>
      <w:tr w:rsidR="006845D4" w:rsidRPr="0081556E" w14:paraId="2567C8AF" w14:textId="77777777" w:rsidTr="00BC662E">
        <w:trPr>
          <w:trHeight w:val="408"/>
        </w:trPr>
        <w:tc>
          <w:tcPr>
            <w:tcW w:w="515" w:type="dxa"/>
            <w:tcBorders>
              <w:top w:val="single" w:sz="4" w:space="0" w:color="auto"/>
              <w:left w:val="single" w:sz="4" w:space="0" w:color="auto"/>
              <w:bottom w:val="single" w:sz="4" w:space="0" w:color="auto"/>
              <w:right w:val="single" w:sz="4" w:space="0" w:color="auto"/>
            </w:tcBorders>
            <w:vAlign w:val="center"/>
            <w:hideMark/>
          </w:tcPr>
          <w:p w14:paraId="69F0036E"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8</w:t>
            </w:r>
          </w:p>
        </w:tc>
        <w:tc>
          <w:tcPr>
            <w:tcW w:w="3272" w:type="dxa"/>
            <w:tcBorders>
              <w:top w:val="single" w:sz="4" w:space="0" w:color="auto"/>
              <w:left w:val="single" w:sz="4" w:space="0" w:color="auto"/>
              <w:bottom w:val="single" w:sz="4" w:space="0" w:color="auto"/>
              <w:right w:val="single" w:sz="4" w:space="0" w:color="auto"/>
            </w:tcBorders>
            <w:vAlign w:val="center"/>
            <w:hideMark/>
          </w:tcPr>
          <w:p w14:paraId="37C07F4F"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Վարորդ JCB</w:t>
            </w:r>
          </w:p>
        </w:tc>
        <w:tc>
          <w:tcPr>
            <w:tcW w:w="1680" w:type="dxa"/>
            <w:tcBorders>
              <w:top w:val="single" w:sz="4" w:space="0" w:color="auto"/>
              <w:left w:val="single" w:sz="4" w:space="0" w:color="auto"/>
              <w:bottom w:val="single" w:sz="4" w:space="0" w:color="auto"/>
              <w:right w:val="single" w:sz="4" w:space="0" w:color="auto"/>
            </w:tcBorders>
            <w:vAlign w:val="center"/>
            <w:hideMark/>
          </w:tcPr>
          <w:p w14:paraId="6EE0C633"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3</w:t>
            </w:r>
          </w:p>
        </w:tc>
        <w:tc>
          <w:tcPr>
            <w:tcW w:w="1671" w:type="dxa"/>
            <w:tcBorders>
              <w:top w:val="single" w:sz="4" w:space="0" w:color="auto"/>
              <w:left w:val="single" w:sz="4" w:space="0" w:color="auto"/>
              <w:bottom w:val="single" w:sz="4" w:space="0" w:color="auto"/>
              <w:right w:val="single" w:sz="4" w:space="0" w:color="auto"/>
            </w:tcBorders>
            <w:vAlign w:val="center"/>
            <w:hideMark/>
          </w:tcPr>
          <w:p w14:paraId="40207DD3"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3</w:t>
            </w:r>
          </w:p>
        </w:tc>
        <w:tc>
          <w:tcPr>
            <w:tcW w:w="1772" w:type="dxa"/>
            <w:tcBorders>
              <w:top w:val="single" w:sz="4" w:space="0" w:color="auto"/>
              <w:left w:val="single" w:sz="4" w:space="0" w:color="auto"/>
              <w:bottom w:val="single" w:sz="4" w:space="0" w:color="auto"/>
              <w:right w:val="single" w:sz="4" w:space="0" w:color="auto"/>
            </w:tcBorders>
            <w:vAlign w:val="center"/>
            <w:hideMark/>
          </w:tcPr>
          <w:p w14:paraId="3987E5B0"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250000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2D836934"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750000</w:t>
            </w:r>
          </w:p>
        </w:tc>
      </w:tr>
      <w:tr w:rsidR="006845D4" w:rsidRPr="0081556E" w14:paraId="32641287" w14:textId="77777777" w:rsidTr="00BC662E">
        <w:trPr>
          <w:trHeight w:val="408"/>
        </w:trPr>
        <w:tc>
          <w:tcPr>
            <w:tcW w:w="515" w:type="dxa"/>
            <w:tcBorders>
              <w:top w:val="single" w:sz="4" w:space="0" w:color="auto"/>
              <w:left w:val="single" w:sz="4" w:space="0" w:color="auto"/>
              <w:bottom w:val="single" w:sz="4" w:space="0" w:color="auto"/>
              <w:right w:val="single" w:sz="4" w:space="0" w:color="auto"/>
            </w:tcBorders>
            <w:vAlign w:val="center"/>
            <w:hideMark/>
          </w:tcPr>
          <w:p w14:paraId="198A9E6B"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9</w:t>
            </w:r>
          </w:p>
        </w:tc>
        <w:tc>
          <w:tcPr>
            <w:tcW w:w="3272" w:type="dxa"/>
            <w:tcBorders>
              <w:top w:val="single" w:sz="4" w:space="0" w:color="auto"/>
              <w:left w:val="single" w:sz="4" w:space="0" w:color="auto"/>
              <w:bottom w:val="single" w:sz="4" w:space="0" w:color="auto"/>
              <w:right w:val="single" w:sz="4" w:space="0" w:color="auto"/>
            </w:tcBorders>
            <w:vAlign w:val="center"/>
            <w:hideMark/>
          </w:tcPr>
          <w:p w14:paraId="75EC353A"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Վարորդ հատուկ տեխնիկայի</w:t>
            </w:r>
          </w:p>
        </w:tc>
        <w:tc>
          <w:tcPr>
            <w:tcW w:w="1680" w:type="dxa"/>
            <w:tcBorders>
              <w:top w:val="single" w:sz="4" w:space="0" w:color="auto"/>
              <w:left w:val="single" w:sz="4" w:space="0" w:color="auto"/>
              <w:bottom w:val="single" w:sz="4" w:space="0" w:color="auto"/>
              <w:right w:val="single" w:sz="4" w:space="0" w:color="auto"/>
            </w:tcBorders>
            <w:vAlign w:val="center"/>
            <w:hideMark/>
          </w:tcPr>
          <w:p w14:paraId="01C2E16B"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4</w:t>
            </w:r>
          </w:p>
        </w:tc>
        <w:tc>
          <w:tcPr>
            <w:tcW w:w="1671" w:type="dxa"/>
            <w:tcBorders>
              <w:top w:val="single" w:sz="4" w:space="0" w:color="auto"/>
              <w:left w:val="single" w:sz="4" w:space="0" w:color="auto"/>
              <w:bottom w:val="single" w:sz="4" w:space="0" w:color="auto"/>
              <w:right w:val="single" w:sz="4" w:space="0" w:color="auto"/>
            </w:tcBorders>
            <w:vAlign w:val="center"/>
            <w:hideMark/>
          </w:tcPr>
          <w:p w14:paraId="2C4E765A"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4</w:t>
            </w:r>
          </w:p>
        </w:tc>
        <w:tc>
          <w:tcPr>
            <w:tcW w:w="1772" w:type="dxa"/>
            <w:tcBorders>
              <w:top w:val="single" w:sz="4" w:space="0" w:color="auto"/>
              <w:left w:val="single" w:sz="4" w:space="0" w:color="auto"/>
              <w:bottom w:val="single" w:sz="4" w:space="0" w:color="auto"/>
              <w:right w:val="single" w:sz="4" w:space="0" w:color="auto"/>
            </w:tcBorders>
            <w:vAlign w:val="center"/>
            <w:hideMark/>
          </w:tcPr>
          <w:p w14:paraId="591F222E"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195000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1A6F1422"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780000</w:t>
            </w:r>
          </w:p>
        </w:tc>
      </w:tr>
      <w:tr w:rsidR="006845D4" w:rsidRPr="0081556E" w14:paraId="3782A0EB" w14:textId="77777777" w:rsidTr="00BC662E">
        <w:trPr>
          <w:trHeight w:val="408"/>
        </w:trPr>
        <w:tc>
          <w:tcPr>
            <w:tcW w:w="515" w:type="dxa"/>
            <w:tcBorders>
              <w:top w:val="single" w:sz="4" w:space="0" w:color="auto"/>
              <w:left w:val="single" w:sz="4" w:space="0" w:color="auto"/>
              <w:bottom w:val="single" w:sz="4" w:space="0" w:color="auto"/>
              <w:right w:val="single" w:sz="4" w:space="0" w:color="auto"/>
            </w:tcBorders>
            <w:vAlign w:val="center"/>
            <w:hideMark/>
          </w:tcPr>
          <w:p w14:paraId="44278508"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10</w:t>
            </w:r>
          </w:p>
        </w:tc>
        <w:tc>
          <w:tcPr>
            <w:tcW w:w="3272" w:type="dxa"/>
            <w:tcBorders>
              <w:top w:val="single" w:sz="4" w:space="0" w:color="auto"/>
              <w:left w:val="single" w:sz="4" w:space="0" w:color="auto"/>
              <w:bottom w:val="single" w:sz="4" w:space="0" w:color="auto"/>
              <w:right w:val="single" w:sz="4" w:space="0" w:color="auto"/>
            </w:tcBorders>
            <w:vAlign w:val="center"/>
            <w:hideMark/>
          </w:tcPr>
          <w:p w14:paraId="3B276264"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Ջրբաժան</w:t>
            </w:r>
          </w:p>
        </w:tc>
        <w:tc>
          <w:tcPr>
            <w:tcW w:w="1680" w:type="dxa"/>
            <w:tcBorders>
              <w:top w:val="single" w:sz="4" w:space="0" w:color="auto"/>
              <w:left w:val="single" w:sz="4" w:space="0" w:color="auto"/>
              <w:bottom w:val="single" w:sz="4" w:space="0" w:color="auto"/>
              <w:right w:val="single" w:sz="4" w:space="0" w:color="auto"/>
            </w:tcBorders>
            <w:vAlign w:val="center"/>
            <w:hideMark/>
          </w:tcPr>
          <w:p w14:paraId="70F6720A" w14:textId="77777777" w:rsidR="006845D4" w:rsidRPr="0081556E" w:rsidRDefault="006845D4" w:rsidP="006845D4">
            <w:pPr>
              <w:spacing w:after="0" w:line="240" w:lineRule="auto"/>
              <w:jc w:val="center"/>
              <w:rPr>
                <w:rFonts w:ascii="Sylfaen" w:eastAsia="Times New Roman" w:hAnsi="Sylfaen" w:cs="Calibri"/>
                <w:color w:val="000000"/>
                <w:lang w:val="hy-AM"/>
              </w:rPr>
            </w:pPr>
            <w:r w:rsidRPr="0081556E">
              <w:rPr>
                <w:rFonts w:ascii="Sylfaen" w:eastAsia="Times New Roman" w:hAnsi="Sylfaen" w:cs="Calibri"/>
                <w:color w:val="000000"/>
                <w:lang w:val="en-US"/>
              </w:rPr>
              <w:t>3</w:t>
            </w:r>
            <w:r w:rsidRPr="0081556E">
              <w:rPr>
                <w:rFonts w:ascii="Sylfaen" w:eastAsia="Times New Roman" w:hAnsi="Sylfaen" w:cs="Calibri"/>
                <w:color w:val="000000"/>
                <w:lang w:val="hy-AM"/>
              </w:rPr>
              <w:t>4</w:t>
            </w:r>
          </w:p>
        </w:tc>
        <w:tc>
          <w:tcPr>
            <w:tcW w:w="1671" w:type="dxa"/>
            <w:tcBorders>
              <w:top w:val="single" w:sz="4" w:space="0" w:color="auto"/>
              <w:left w:val="single" w:sz="4" w:space="0" w:color="auto"/>
              <w:bottom w:val="single" w:sz="4" w:space="0" w:color="auto"/>
              <w:right w:val="single" w:sz="4" w:space="0" w:color="auto"/>
            </w:tcBorders>
            <w:vAlign w:val="center"/>
            <w:hideMark/>
          </w:tcPr>
          <w:p w14:paraId="3981D00F" w14:textId="77777777" w:rsidR="006845D4" w:rsidRPr="0081556E" w:rsidRDefault="006845D4" w:rsidP="006845D4">
            <w:pPr>
              <w:spacing w:after="0" w:line="240" w:lineRule="auto"/>
              <w:jc w:val="center"/>
              <w:rPr>
                <w:rFonts w:ascii="Sylfaen" w:eastAsia="Times New Roman" w:hAnsi="Sylfaen" w:cs="Calibri"/>
                <w:color w:val="000000"/>
                <w:lang w:val="hy-AM"/>
              </w:rPr>
            </w:pPr>
            <w:r w:rsidRPr="0081556E">
              <w:rPr>
                <w:rFonts w:ascii="Sylfaen" w:eastAsia="Times New Roman" w:hAnsi="Sylfaen" w:cs="Calibri"/>
                <w:color w:val="000000"/>
                <w:lang w:val="en-US"/>
              </w:rPr>
              <w:t>3</w:t>
            </w:r>
            <w:r w:rsidRPr="0081556E">
              <w:rPr>
                <w:rFonts w:ascii="Sylfaen" w:eastAsia="Times New Roman" w:hAnsi="Sylfaen" w:cs="Calibri"/>
                <w:color w:val="000000"/>
                <w:lang w:val="hy-AM"/>
              </w:rPr>
              <w:t>7</w:t>
            </w:r>
          </w:p>
        </w:tc>
        <w:tc>
          <w:tcPr>
            <w:tcW w:w="1772" w:type="dxa"/>
            <w:tcBorders>
              <w:top w:val="single" w:sz="4" w:space="0" w:color="auto"/>
              <w:left w:val="single" w:sz="4" w:space="0" w:color="auto"/>
              <w:bottom w:val="single" w:sz="4" w:space="0" w:color="auto"/>
              <w:right w:val="single" w:sz="4" w:space="0" w:color="auto"/>
            </w:tcBorders>
            <w:vAlign w:val="center"/>
            <w:hideMark/>
          </w:tcPr>
          <w:p w14:paraId="4417B4FA"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135000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5C86B961"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4</w:t>
            </w:r>
            <w:r w:rsidRPr="0081556E">
              <w:rPr>
                <w:rFonts w:ascii="Sylfaen" w:eastAsia="Times New Roman" w:hAnsi="Sylfaen" w:cs="Calibri"/>
                <w:color w:val="000000"/>
                <w:lang w:val="hy-AM"/>
              </w:rPr>
              <w:t>59</w:t>
            </w:r>
            <w:r w:rsidRPr="0081556E">
              <w:rPr>
                <w:rFonts w:ascii="Sylfaen" w:eastAsia="Times New Roman" w:hAnsi="Sylfaen" w:cs="Calibri"/>
                <w:color w:val="000000"/>
                <w:lang w:val="en-US"/>
              </w:rPr>
              <w:t>0000</w:t>
            </w:r>
          </w:p>
        </w:tc>
      </w:tr>
      <w:tr w:rsidR="006845D4" w:rsidRPr="0081556E" w14:paraId="0BCE880D" w14:textId="77777777" w:rsidTr="00BC662E">
        <w:trPr>
          <w:trHeight w:val="408"/>
        </w:trPr>
        <w:tc>
          <w:tcPr>
            <w:tcW w:w="515" w:type="dxa"/>
            <w:tcBorders>
              <w:top w:val="single" w:sz="4" w:space="0" w:color="auto"/>
              <w:left w:val="single" w:sz="4" w:space="0" w:color="auto"/>
              <w:bottom w:val="single" w:sz="4" w:space="0" w:color="auto"/>
              <w:right w:val="single" w:sz="4" w:space="0" w:color="auto"/>
            </w:tcBorders>
            <w:vAlign w:val="center"/>
            <w:hideMark/>
          </w:tcPr>
          <w:p w14:paraId="296439AE"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11</w:t>
            </w:r>
          </w:p>
        </w:tc>
        <w:tc>
          <w:tcPr>
            <w:tcW w:w="3272" w:type="dxa"/>
            <w:tcBorders>
              <w:top w:val="single" w:sz="4" w:space="0" w:color="auto"/>
              <w:left w:val="single" w:sz="4" w:space="0" w:color="auto"/>
              <w:bottom w:val="single" w:sz="4" w:space="0" w:color="auto"/>
              <w:right w:val="single" w:sz="4" w:space="0" w:color="auto"/>
            </w:tcBorders>
            <w:vAlign w:val="center"/>
            <w:hideMark/>
          </w:tcPr>
          <w:p w14:paraId="050587AE"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Պոմպավար</w:t>
            </w:r>
          </w:p>
        </w:tc>
        <w:tc>
          <w:tcPr>
            <w:tcW w:w="1680" w:type="dxa"/>
            <w:tcBorders>
              <w:top w:val="single" w:sz="4" w:space="0" w:color="auto"/>
              <w:left w:val="single" w:sz="4" w:space="0" w:color="auto"/>
              <w:bottom w:val="single" w:sz="4" w:space="0" w:color="auto"/>
              <w:right w:val="single" w:sz="4" w:space="0" w:color="auto"/>
            </w:tcBorders>
            <w:vAlign w:val="center"/>
            <w:hideMark/>
          </w:tcPr>
          <w:p w14:paraId="4032CBEB"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3</w:t>
            </w:r>
          </w:p>
        </w:tc>
        <w:tc>
          <w:tcPr>
            <w:tcW w:w="1671" w:type="dxa"/>
            <w:tcBorders>
              <w:top w:val="single" w:sz="4" w:space="0" w:color="auto"/>
              <w:left w:val="single" w:sz="4" w:space="0" w:color="auto"/>
              <w:bottom w:val="single" w:sz="4" w:space="0" w:color="auto"/>
              <w:right w:val="single" w:sz="4" w:space="0" w:color="auto"/>
            </w:tcBorders>
            <w:vAlign w:val="center"/>
            <w:hideMark/>
          </w:tcPr>
          <w:p w14:paraId="77C5C890"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3</w:t>
            </w:r>
          </w:p>
        </w:tc>
        <w:tc>
          <w:tcPr>
            <w:tcW w:w="1772" w:type="dxa"/>
            <w:tcBorders>
              <w:top w:val="single" w:sz="4" w:space="0" w:color="auto"/>
              <w:left w:val="single" w:sz="4" w:space="0" w:color="auto"/>
              <w:bottom w:val="single" w:sz="4" w:space="0" w:color="auto"/>
              <w:right w:val="single" w:sz="4" w:space="0" w:color="auto"/>
            </w:tcBorders>
            <w:vAlign w:val="center"/>
            <w:hideMark/>
          </w:tcPr>
          <w:p w14:paraId="79AC467A"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135000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6118B46C"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405000</w:t>
            </w:r>
          </w:p>
        </w:tc>
      </w:tr>
      <w:tr w:rsidR="006845D4" w:rsidRPr="0081556E" w14:paraId="28132949" w14:textId="77777777" w:rsidTr="00BC662E">
        <w:trPr>
          <w:trHeight w:val="408"/>
        </w:trPr>
        <w:tc>
          <w:tcPr>
            <w:tcW w:w="515" w:type="dxa"/>
            <w:tcBorders>
              <w:top w:val="single" w:sz="4" w:space="0" w:color="auto"/>
              <w:left w:val="single" w:sz="4" w:space="0" w:color="auto"/>
              <w:bottom w:val="single" w:sz="4" w:space="0" w:color="auto"/>
              <w:right w:val="single" w:sz="4" w:space="0" w:color="auto"/>
            </w:tcBorders>
            <w:vAlign w:val="center"/>
            <w:hideMark/>
          </w:tcPr>
          <w:p w14:paraId="0D461505"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12</w:t>
            </w:r>
          </w:p>
        </w:tc>
        <w:tc>
          <w:tcPr>
            <w:tcW w:w="3272" w:type="dxa"/>
            <w:tcBorders>
              <w:top w:val="single" w:sz="4" w:space="0" w:color="auto"/>
              <w:left w:val="single" w:sz="4" w:space="0" w:color="auto"/>
              <w:bottom w:val="single" w:sz="4" w:space="0" w:color="auto"/>
              <w:right w:val="single" w:sz="4" w:space="0" w:color="auto"/>
            </w:tcBorders>
            <w:vAlign w:val="center"/>
            <w:hideMark/>
          </w:tcPr>
          <w:p w14:paraId="54A1206E"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Էլեկտրիկ</w:t>
            </w:r>
          </w:p>
        </w:tc>
        <w:tc>
          <w:tcPr>
            <w:tcW w:w="1680" w:type="dxa"/>
            <w:tcBorders>
              <w:top w:val="single" w:sz="4" w:space="0" w:color="auto"/>
              <w:left w:val="single" w:sz="4" w:space="0" w:color="auto"/>
              <w:bottom w:val="single" w:sz="4" w:space="0" w:color="auto"/>
              <w:right w:val="single" w:sz="4" w:space="0" w:color="auto"/>
            </w:tcBorders>
            <w:vAlign w:val="center"/>
            <w:hideMark/>
          </w:tcPr>
          <w:p w14:paraId="4465FDF8"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5</w:t>
            </w:r>
          </w:p>
        </w:tc>
        <w:tc>
          <w:tcPr>
            <w:tcW w:w="1671" w:type="dxa"/>
            <w:tcBorders>
              <w:top w:val="single" w:sz="4" w:space="0" w:color="auto"/>
              <w:left w:val="single" w:sz="4" w:space="0" w:color="auto"/>
              <w:bottom w:val="single" w:sz="4" w:space="0" w:color="auto"/>
              <w:right w:val="single" w:sz="4" w:space="0" w:color="auto"/>
            </w:tcBorders>
            <w:vAlign w:val="center"/>
            <w:hideMark/>
          </w:tcPr>
          <w:p w14:paraId="17CCDD0D"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5</w:t>
            </w:r>
          </w:p>
        </w:tc>
        <w:tc>
          <w:tcPr>
            <w:tcW w:w="1772" w:type="dxa"/>
            <w:tcBorders>
              <w:top w:val="single" w:sz="4" w:space="0" w:color="auto"/>
              <w:left w:val="single" w:sz="4" w:space="0" w:color="auto"/>
              <w:bottom w:val="single" w:sz="4" w:space="0" w:color="auto"/>
              <w:right w:val="single" w:sz="4" w:space="0" w:color="auto"/>
            </w:tcBorders>
            <w:vAlign w:val="center"/>
            <w:hideMark/>
          </w:tcPr>
          <w:p w14:paraId="2948F9EA"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150000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6FA856B4"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750000</w:t>
            </w:r>
          </w:p>
        </w:tc>
      </w:tr>
      <w:tr w:rsidR="006845D4" w:rsidRPr="0081556E" w14:paraId="297DCEE3" w14:textId="77777777" w:rsidTr="00BC662E">
        <w:trPr>
          <w:trHeight w:val="408"/>
        </w:trPr>
        <w:tc>
          <w:tcPr>
            <w:tcW w:w="515" w:type="dxa"/>
            <w:tcBorders>
              <w:top w:val="single" w:sz="4" w:space="0" w:color="auto"/>
              <w:left w:val="single" w:sz="4" w:space="0" w:color="auto"/>
              <w:bottom w:val="single" w:sz="4" w:space="0" w:color="auto"/>
              <w:right w:val="single" w:sz="4" w:space="0" w:color="auto"/>
            </w:tcBorders>
            <w:vAlign w:val="center"/>
            <w:hideMark/>
          </w:tcPr>
          <w:p w14:paraId="02238C99"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13</w:t>
            </w:r>
          </w:p>
        </w:tc>
        <w:tc>
          <w:tcPr>
            <w:tcW w:w="3272" w:type="dxa"/>
            <w:tcBorders>
              <w:top w:val="single" w:sz="4" w:space="0" w:color="auto"/>
              <w:left w:val="single" w:sz="4" w:space="0" w:color="auto"/>
              <w:bottom w:val="single" w:sz="4" w:space="0" w:color="auto"/>
              <w:right w:val="single" w:sz="4" w:space="0" w:color="auto"/>
            </w:tcBorders>
            <w:vAlign w:val="center"/>
            <w:hideMark/>
          </w:tcPr>
          <w:p w14:paraId="28D56A1A"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Օժանդակ բանվոր</w:t>
            </w:r>
          </w:p>
        </w:tc>
        <w:tc>
          <w:tcPr>
            <w:tcW w:w="1680" w:type="dxa"/>
            <w:tcBorders>
              <w:top w:val="single" w:sz="4" w:space="0" w:color="auto"/>
              <w:left w:val="single" w:sz="4" w:space="0" w:color="auto"/>
              <w:bottom w:val="single" w:sz="4" w:space="0" w:color="auto"/>
              <w:right w:val="single" w:sz="4" w:space="0" w:color="auto"/>
            </w:tcBorders>
            <w:vAlign w:val="center"/>
            <w:hideMark/>
          </w:tcPr>
          <w:p w14:paraId="1E543AD8"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14</w:t>
            </w:r>
          </w:p>
        </w:tc>
        <w:tc>
          <w:tcPr>
            <w:tcW w:w="1671" w:type="dxa"/>
            <w:tcBorders>
              <w:top w:val="single" w:sz="4" w:space="0" w:color="auto"/>
              <w:left w:val="single" w:sz="4" w:space="0" w:color="auto"/>
              <w:bottom w:val="single" w:sz="4" w:space="0" w:color="auto"/>
              <w:right w:val="single" w:sz="4" w:space="0" w:color="auto"/>
            </w:tcBorders>
            <w:vAlign w:val="center"/>
            <w:hideMark/>
          </w:tcPr>
          <w:p w14:paraId="20624152"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16</w:t>
            </w:r>
          </w:p>
        </w:tc>
        <w:tc>
          <w:tcPr>
            <w:tcW w:w="1772" w:type="dxa"/>
            <w:tcBorders>
              <w:top w:val="single" w:sz="4" w:space="0" w:color="auto"/>
              <w:left w:val="single" w:sz="4" w:space="0" w:color="auto"/>
              <w:bottom w:val="single" w:sz="4" w:space="0" w:color="auto"/>
              <w:right w:val="single" w:sz="4" w:space="0" w:color="auto"/>
            </w:tcBorders>
            <w:vAlign w:val="center"/>
            <w:hideMark/>
          </w:tcPr>
          <w:p w14:paraId="747099E3"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150000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1ECC9506"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2100000</w:t>
            </w:r>
          </w:p>
        </w:tc>
      </w:tr>
      <w:tr w:rsidR="006845D4" w:rsidRPr="0081556E" w14:paraId="7462B67F" w14:textId="77777777" w:rsidTr="00BC662E">
        <w:trPr>
          <w:trHeight w:val="408"/>
        </w:trPr>
        <w:tc>
          <w:tcPr>
            <w:tcW w:w="515" w:type="dxa"/>
            <w:tcBorders>
              <w:top w:val="single" w:sz="4" w:space="0" w:color="auto"/>
              <w:left w:val="single" w:sz="4" w:space="0" w:color="auto"/>
              <w:bottom w:val="single" w:sz="4" w:space="0" w:color="auto"/>
              <w:right w:val="single" w:sz="4" w:space="0" w:color="auto"/>
            </w:tcBorders>
            <w:vAlign w:val="center"/>
            <w:hideMark/>
          </w:tcPr>
          <w:p w14:paraId="5A76ADC9"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14</w:t>
            </w:r>
          </w:p>
        </w:tc>
        <w:tc>
          <w:tcPr>
            <w:tcW w:w="3272" w:type="dxa"/>
            <w:tcBorders>
              <w:top w:val="single" w:sz="4" w:space="0" w:color="auto"/>
              <w:left w:val="single" w:sz="4" w:space="0" w:color="auto"/>
              <w:bottom w:val="single" w:sz="4" w:space="0" w:color="auto"/>
              <w:right w:val="single" w:sz="4" w:space="0" w:color="auto"/>
            </w:tcBorders>
            <w:vAlign w:val="center"/>
            <w:hideMark/>
          </w:tcPr>
          <w:p w14:paraId="15F5D143"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Հավաքարար</w:t>
            </w:r>
          </w:p>
        </w:tc>
        <w:tc>
          <w:tcPr>
            <w:tcW w:w="1680" w:type="dxa"/>
            <w:tcBorders>
              <w:top w:val="single" w:sz="4" w:space="0" w:color="auto"/>
              <w:left w:val="single" w:sz="4" w:space="0" w:color="auto"/>
              <w:bottom w:val="single" w:sz="4" w:space="0" w:color="auto"/>
              <w:right w:val="single" w:sz="4" w:space="0" w:color="auto"/>
            </w:tcBorders>
            <w:vAlign w:val="center"/>
            <w:hideMark/>
          </w:tcPr>
          <w:p w14:paraId="1269B7A2" w14:textId="77777777" w:rsidR="006845D4" w:rsidRPr="0081556E" w:rsidRDefault="006845D4" w:rsidP="006845D4">
            <w:pPr>
              <w:spacing w:after="0" w:line="240" w:lineRule="auto"/>
              <w:jc w:val="center"/>
              <w:rPr>
                <w:rFonts w:ascii="Sylfaen" w:eastAsia="Times New Roman" w:hAnsi="Sylfaen" w:cs="Calibri"/>
                <w:color w:val="000000"/>
                <w:lang w:val="hy-AM"/>
              </w:rPr>
            </w:pPr>
            <w:r w:rsidRPr="0081556E">
              <w:rPr>
                <w:rFonts w:ascii="Sylfaen" w:eastAsia="Times New Roman" w:hAnsi="Sylfaen" w:cs="Calibri"/>
                <w:color w:val="000000"/>
                <w:lang w:val="hy-AM"/>
              </w:rPr>
              <w:t>1</w:t>
            </w:r>
            <w:r>
              <w:rPr>
                <w:rFonts w:ascii="Sylfaen" w:eastAsia="Times New Roman" w:hAnsi="Sylfaen" w:cs="Calibri"/>
                <w:color w:val="000000"/>
                <w:lang w:val="hy-AM"/>
              </w:rPr>
              <w:t>2</w:t>
            </w:r>
          </w:p>
        </w:tc>
        <w:tc>
          <w:tcPr>
            <w:tcW w:w="1671" w:type="dxa"/>
            <w:tcBorders>
              <w:top w:val="single" w:sz="4" w:space="0" w:color="auto"/>
              <w:left w:val="single" w:sz="4" w:space="0" w:color="auto"/>
              <w:bottom w:val="single" w:sz="4" w:space="0" w:color="auto"/>
              <w:right w:val="single" w:sz="4" w:space="0" w:color="auto"/>
            </w:tcBorders>
            <w:vAlign w:val="center"/>
            <w:hideMark/>
          </w:tcPr>
          <w:p w14:paraId="7CB66F7B" w14:textId="77777777" w:rsidR="006845D4" w:rsidRPr="001045DA" w:rsidRDefault="006845D4" w:rsidP="006845D4">
            <w:pPr>
              <w:spacing w:after="0" w:line="240" w:lineRule="auto"/>
              <w:jc w:val="center"/>
              <w:rPr>
                <w:rFonts w:ascii="Sylfaen" w:eastAsia="Times New Roman" w:hAnsi="Sylfaen" w:cs="Calibri"/>
                <w:color w:val="000000"/>
                <w:lang w:val="hy-AM"/>
              </w:rPr>
            </w:pPr>
            <w:r w:rsidRPr="0081556E">
              <w:rPr>
                <w:rFonts w:ascii="Sylfaen" w:eastAsia="Times New Roman" w:hAnsi="Sylfaen" w:cs="Calibri"/>
                <w:color w:val="000000"/>
                <w:lang w:val="en-US"/>
              </w:rPr>
              <w:t>1</w:t>
            </w:r>
            <w:r>
              <w:rPr>
                <w:rFonts w:ascii="Sylfaen" w:eastAsia="Times New Roman" w:hAnsi="Sylfaen" w:cs="Calibri"/>
                <w:color w:val="000000"/>
                <w:lang w:val="hy-AM"/>
              </w:rPr>
              <w:t>4</w:t>
            </w:r>
          </w:p>
        </w:tc>
        <w:tc>
          <w:tcPr>
            <w:tcW w:w="1772" w:type="dxa"/>
            <w:tcBorders>
              <w:top w:val="single" w:sz="4" w:space="0" w:color="auto"/>
              <w:left w:val="single" w:sz="4" w:space="0" w:color="auto"/>
              <w:bottom w:val="single" w:sz="4" w:space="0" w:color="auto"/>
              <w:right w:val="single" w:sz="4" w:space="0" w:color="auto"/>
            </w:tcBorders>
            <w:vAlign w:val="center"/>
            <w:hideMark/>
          </w:tcPr>
          <w:p w14:paraId="7DDFB345"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150000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09ED6C5C"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w:t>
            </w:r>
            <w:r>
              <w:rPr>
                <w:rFonts w:ascii="Sylfaen" w:eastAsia="Times New Roman" w:hAnsi="Sylfaen" w:cs="Calibri"/>
                <w:color w:val="000000"/>
                <w:lang w:val="hy-AM"/>
              </w:rPr>
              <w:t>8</w:t>
            </w:r>
            <w:r w:rsidRPr="0081556E">
              <w:rPr>
                <w:rFonts w:ascii="Sylfaen" w:eastAsia="Times New Roman" w:hAnsi="Sylfaen" w:cs="Calibri"/>
                <w:color w:val="000000"/>
                <w:lang w:val="en-US"/>
              </w:rPr>
              <w:t>00000</w:t>
            </w:r>
          </w:p>
        </w:tc>
      </w:tr>
      <w:tr w:rsidR="006845D4" w:rsidRPr="0081556E" w14:paraId="56A848B0" w14:textId="77777777" w:rsidTr="00BC662E">
        <w:trPr>
          <w:trHeight w:val="408"/>
        </w:trPr>
        <w:tc>
          <w:tcPr>
            <w:tcW w:w="515" w:type="dxa"/>
            <w:tcBorders>
              <w:top w:val="single" w:sz="4" w:space="0" w:color="auto"/>
              <w:left w:val="single" w:sz="4" w:space="0" w:color="auto"/>
              <w:bottom w:val="single" w:sz="4" w:space="0" w:color="auto"/>
              <w:right w:val="single" w:sz="4" w:space="0" w:color="auto"/>
            </w:tcBorders>
            <w:vAlign w:val="center"/>
            <w:hideMark/>
          </w:tcPr>
          <w:p w14:paraId="0A00255E"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15</w:t>
            </w:r>
          </w:p>
        </w:tc>
        <w:tc>
          <w:tcPr>
            <w:tcW w:w="3272" w:type="dxa"/>
            <w:tcBorders>
              <w:top w:val="single" w:sz="4" w:space="0" w:color="auto"/>
              <w:left w:val="single" w:sz="4" w:space="0" w:color="auto"/>
              <w:bottom w:val="single" w:sz="4" w:space="0" w:color="auto"/>
              <w:right w:val="single" w:sz="4" w:space="0" w:color="auto"/>
            </w:tcBorders>
            <w:vAlign w:val="center"/>
            <w:hideMark/>
          </w:tcPr>
          <w:p w14:paraId="42A64B1C"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Այգեպան</w:t>
            </w:r>
          </w:p>
        </w:tc>
        <w:tc>
          <w:tcPr>
            <w:tcW w:w="1680" w:type="dxa"/>
            <w:tcBorders>
              <w:top w:val="single" w:sz="4" w:space="0" w:color="auto"/>
              <w:left w:val="single" w:sz="4" w:space="0" w:color="auto"/>
              <w:bottom w:val="single" w:sz="4" w:space="0" w:color="auto"/>
              <w:right w:val="single" w:sz="4" w:space="0" w:color="auto"/>
            </w:tcBorders>
            <w:vAlign w:val="center"/>
            <w:hideMark/>
          </w:tcPr>
          <w:p w14:paraId="009C4159"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6</w:t>
            </w:r>
          </w:p>
        </w:tc>
        <w:tc>
          <w:tcPr>
            <w:tcW w:w="1671" w:type="dxa"/>
            <w:tcBorders>
              <w:top w:val="single" w:sz="4" w:space="0" w:color="auto"/>
              <w:left w:val="single" w:sz="4" w:space="0" w:color="auto"/>
              <w:bottom w:val="single" w:sz="4" w:space="0" w:color="auto"/>
              <w:right w:val="single" w:sz="4" w:space="0" w:color="auto"/>
            </w:tcBorders>
            <w:vAlign w:val="center"/>
            <w:hideMark/>
          </w:tcPr>
          <w:p w14:paraId="0583B473"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6</w:t>
            </w:r>
          </w:p>
        </w:tc>
        <w:tc>
          <w:tcPr>
            <w:tcW w:w="1772" w:type="dxa"/>
            <w:tcBorders>
              <w:top w:val="single" w:sz="4" w:space="0" w:color="auto"/>
              <w:left w:val="single" w:sz="4" w:space="0" w:color="auto"/>
              <w:bottom w:val="single" w:sz="4" w:space="0" w:color="auto"/>
              <w:right w:val="single" w:sz="4" w:space="0" w:color="auto"/>
            </w:tcBorders>
            <w:vAlign w:val="center"/>
            <w:hideMark/>
          </w:tcPr>
          <w:p w14:paraId="28AE4D56"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130000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41D9AC00"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780000</w:t>
            </w:r>
          </w:p>
        </w:tc>
      </w:tr>
      <w:tr w:rsidR="006845D4" w:rsidRPr="0081556E" w14:paraId="4FF32509" w14:textId="77777777" w:rsidTr="00BC662E">
        <w:trPr>
          <w:trHeight w:val="408"/>
        </w:trPr>
        <w:tc>
          <w:tcPr>
            <w:tcW w:w="515" w:type="dxa"/>
            <w:tcBorders>
              <w:top w:val="single" w:sz="4" w:space="0" w:color="auto"/>
              <w:left w:val="single" w:sz="4" w:space="0" w:color="auto"/>
              <w:bottom w:val="single" w:sz="4" w:space="0" w:color="auto"/>
              <w:right w:val="single" w:sz="4" w:space="0" w:color="auto"/>
            </w:tcBorders>
            <w:vAlign w:val="center"/>
            <w:hideMark/>
          </w:tcPr>
          <w:p w14:paraId="10F97171"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16</w:t>
            </w:r>
          </w:p>
        </w:tc>
        <w:tc>
          <w:tcPr>
            <w:tcW w:w="3272" w:type="dxa"/>
            <w:tcBorders>
              <w:top w:val="single" w:sz="4" w:space="0" w:color="auto"/>
              <w:left w:val="single" w:sz="4" w:space="0" w:color="auto"/>
              <w:bottom w:val="single" w:sz="4" w:space="0" w:color="auto"/>
              <w:right w:val="single" w:sz="4" w:space="0" w:color="auto"/>
            </w:tcBorders>
            <w:vAlign w:val="center"/>
            <w:hideMark/>
          </w:tcPr>
          <w:p w14:paraId="4C81A5EF"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Տեխսպասարկող</w:t>
            </w:r>
          </w:p>
        </w:tc>
        <w:tc>
          <w:tcPr>
            <w:tcW w:w="1680" w:type="dxa"/>
            <w:tcBorders>
              <w:top w:val="single" w:sz="4" w:space="0" w:color="auto"/>
              <w:left w:val="single" w:sz="4" w:space="0" w:color="auto"/>
              <w:bottom w:val="single" w:sz="4" w:space="0" w:color="auto"/>
              <w:right w:val="single" w:sz="4" w:space="0" w:color="auto"/>
            </w:tcBorders>
            <w:vAlign w:val="center"/>
            <w:hideMark/>
          </w:tcPr>
          <w:p w14:paraId="24C7B045"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2</w:t>
            </w:r>
          </w:p>
        </w:tc>
        <w:tc>
          <w:tcPr>
            <w:tcW w:w="1671" w:type="dxa"/>
            <w:tcBorders>
              <w:top w:val="single" w:sz="4" w:space="0" w:color="auto"/>
              <w:left w:val="single" w:sz="4" w:space="0" w:color="auto"/>
              <w:bottom w:val="single" w:sz="4" w:space="0" w:color="auto"/>
              <w:right w:val="single" w:sz="4" w:space="0" w:color="auto"/>
            </w:tcBorders>
            <w:vAlign w:val="center"/>
            <w:hideMark/>
          </w:tcPr>
          <w:p w14:paraId="1BC216DE"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2</w:t>
            </w:r>
          </w:p>
        </w:tc>
        <w:tc>
          <w:tcPr>
            <w:tcW w:w="1772" w:type="dxa"/>
            <w:tcBorders>
              <w:top w:val="single" w:sz="4" w:space="0" w:color="auto"/>
              <w:left w:val="single" w:sz="4" w:space="0" w:color="auto"/>
              <w:bottom w:val="single" w:sz="4" w:space="0" w:color="auto"/>
              <w:right w:val="single" w:sz="4" w:space="0" w:color="auto"/>
            </w:tcBorders>
            <w:vAlign w:val="center"/>
            <w:hideMark/>
          </w:tcPr>
          <w:p w14:paraId="7FF40747"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130000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4FC83DAE"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260000</w:t>
            </w:r>
          </w:p>
        </w:tc>
      </w:tr>
      <w:tr w:rsidR="006845D4" w:rsidRPr="0081556E" w14:paraId="2C6E1818" w14:textId="77777777" w:rsidTr="00BC662E">
        <w:trPr>
          <w:trHeight w:val="408"/>
        </w:trPr>
        <w:tc>
          <w:tcPr>
            <w:tcW w:w="515" w:type="dxa"/>
            <w:tcBorders>
              <w:top w:val="single" w:sz="4" w:space="0" w:color="auto"/>
              <w:left w:val="single" w:sz="4" w:space="0" w:color="auto"/>
              <w:bottom w:val="single" w:sz="4" w:space="0" w:color="auto"/>
              <w:right w:val="single" w:sz="4" w:space="0" w:color="auto"/>
            </w:tcBorders>
            <w:vAlign w:val="center"/>
            <w:hideMark/>
          </w:tcPr>
          <w:p w14:paraId="3DE0A888"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17</w:t>
            </w:r>
          </w:p>
        </w:tc>
        <w:tc>
          <w:tcPr>
            <w:tcW w:w="3272" w:type="dxa"/>
            <w:tcBorders>
              <w:top w:val="single" w:sz="4" w:space="0" w:color="auto"/>
              <w:left w:val="single" w:sz="4" w:space="0" w:color="auto"/>
              <w:bottom w:val="single" w:sz="4" w:space="0" w:color="auto"/>
              <w:right w:val="single" w:sz="4" w:space="0" w:color="auto"/>
            </w:tcBorders>
            <w:vAlign w:val="center"/>
            <w:hideMark/>
          </w:tcPr>
          <w:p w14:paraId="6EAE3036"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Պահակ ցերեկային</w:t>
            </w:r>
          </w:p>
        </w:tc>
        <w:tc>
          <w:tcPr>
            <w:tcW w:w="1680" w:type="dxa"/>
            <w:tcBorders>
              <w:top w:val="single" w:sz="4" w:space="0" w:color="auto"/>
              <w:left w:val="single" w:sz="4" w:space="0" w:color="auto"/>
              <w:bottom w:val="single" w:sz="4" w:space="0" w:color="auto"/>
              <w:right w:val="single" w:sz="4" w:space="0" w:color="auto"/>
            </w:tcBorders>
            <w:vAlign w:val="center"/>
            <w:hideMark/>
          </w:tcPr>
          <w:p w14:paraId="2B7C7A69"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2</w:t>
            </w:r>
          </w:p>
        </w:tc>
        <w:tc>
          <w:tcPr>
            <w:tcW w:w="1671" w:type="dxa"/>
            <w:tcBorders>
              <w:top w:val="single" w:sz="4" w:space="0" w:color="auto"/>
              <w:left w:val="single" w:sz="4" w:space="0" w:color="auto"/>
              <w:bottom w:val="single" w:sz="4" w:space="0" w:color="auto"/>
              <w:right w:val="single" w:sz="4" w:space="0" w:color="auto"/>
            </w:tcBorders>
            <w:vAlign w:val="center"/>
            <w:hideMark/>
          </w:tcPr>
          <w:p w14:paraId="6170CC1C"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2</w:t>
            </w:r>
          </w:p>
        </w:tc>
        <w:tc>
          <w:tcPr>
            <w:tcW w:w="1772" w:type="dxa"/>
            <w:tcBorders>
              <w:top w:val="single" w:sz="4" w:space="0" w:color="auto"/>
              <w:left w:val="single" w:sz="4" w:space="0" w:color="auto"/>
              <w:bottom w:val="single" w:sz="4" w:space="0" w:color="auto"/>
              <w:right w:val="single" w:sz="4" w:space="0" w:color="auto"/>
            </w:tcBorders>
            <w:vAlign w:val="center"/>
            <w:hideMark/>
          </w:tcPr>
          <w:p w14:paraId="3F533054"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115000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7571DE67"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230000</w:t>
            </w:r>
          </w:p>
        </w:tc>
      </w:tr>
      <w:tr w:rsidR="006845D4" w:rsidRPr="0081556E" w14:paraId="6E759F1D" w14:textId="77777777" w:rsidTr="00BC662E">
        <w:trPr>
          <w:trHeight w:val="408"/>
        </w:trPr>
        <w:tc>
          <w:tcPr>
            <w:tcW w:w="515" w:type="dxa"/>
            <w:tcBorders>
              <w:top w:val="single" w:sz="4" w:space="0" w:color="auto"/>
              <w:left w:val="single" w:sz="4" w:space="0" w:color="auto"/>
              <w:bottom w:val="single" w:sz="4" w:space="0" w:color="auto"/>
              <w:right w:val="single" w:sz="4" w:space="0" w:color="auto"/>
            </w:tcBorders>
            <w:vAlign w:val="center"/>
            <w:hideMark/>
          </w:tcPr>
          <w:p w14:paraId="169F222B"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18</w:t>
            </w:r>
          </w:p>
        </w:tc>
        <w:tc>
          <w:tcPr>
            <w:tcW w:w="3272" w:type="dxa"/>
            <w:tcBorders>
              <w:top w:val="single" w:sz="4" w:space="0" w:color="auto"/>
              <w:left w:val="single" w:sz="4" w:space="0" w:color="auto"/>
              <w:bottom w:val="single" w:sz="4" w:space="0" w:color="auto"/>
              <w:right w:val="single" w:sz="4" w:space="0" w:color="auto"/>
            </w:tcBorders>
            <w:vAlign w:val="center"/>
            <w:hideMark/>
          </w:tcPr>
          <w:p w14:paraId="71EE901A"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Պահակ</w:t>
            </w:r>
          </w:p>
        </w:tc>
        <w:tc>
          <w:tcPr>
            <w:tcW w:w="1680" w:type="dxa"/>
            <w:tcBorders>
              <w:top w:val="single" w:sz="4" w:space="0" w:color="auto"/>
              <w:left w:val="single" w:sz="4" w:space="0" w:color="auto"/>
              <w:bottom w:val="single" w:sz="4" w:space="0" w:color="auto"/>
              <w:right w:val="single" w:sz="4" w:space="0" w:color="auto"/>
            </w:tcBorders>
            <w:vAlign w:val="center"/>
            <w:hideMark/>
          </w:tcPr>
          <w:p w14:paraId="681B3665"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3</w:t>
            </w:r>
          </w:p>
        </w:tc>
        <w:tc>
          <w:tcPr>
            <w:tcW w:w="1671" w:type="dxa"/>
            <w:tcBorders>
              <w:top w:val="single" w:sz="4" w:space="0" w:color="auto"/>
              <w:left w:val="single" w:sz="4" w:space="0" w:color="auto"/>
              <w:bottom w:val="single" w:sz="4" w:space="0" w:color="auto"/>
              <w:right w:val="single" w:sz="4" w:space="0" w:color="auto"/>
            </w:tcBorders>
            <w:vAlign w:val="center"/>
            <w:hideMark/>
          </w:tcPr>
          <w:p w14:paraId="7702B1C1"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3</w:t>
            </w:r>
          </w:p>
        </w:tc>
        <w:tc>
          <w:tcPr>
            <w:tcW w:w="1772" w:type="dxa"/>
            <w:tcBorders>
              <w:top w:val="single" w:sz="4" w:space="0" w:color="auto"/>
              <w:left w:val="single" w:sz="4" w:space="0" w:color="auto"/>
              <w:bottom w:val="single" w:sz="4" w:space="0" w:color="auto"/>
              <w:right w:val="single" w:sz="4" w:space="0" w:color="auto"/>
            </w:tcBorders>
            <w:vAlign w:val="center"/>
            <w:hideMark/>
          </w:tcPr>
          <w:p w14:paraId="3D6A3CFD"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125000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2FB283C3"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375000</w:t>
            </w:r>
          </w:p>
        </w:tc>
      </w:tr>
      <w:tr w:rsidR="006845D4" w:rsidRPr="0081556E" w14:paraId="5EB7CF6D" w14:textId="77777777" w:rsidTr="00BC662E">
        <w:trPr>
          <w:trHeight w:val="408"/>
        </w:trPr>
        <w:tc>
          <w:tcPr>
            <w:tcW w:w="515" w:type="dxa"/>
            <w:tcBorders>
              <w:top w:val="single" w:sz="4" w:space="0" w:color="auto"/>
              <w:left w:val="single" w:sz="4" w:space="0" w:color="auto"/>
              <w:bottom w:val="single" w:sz="4" w:space="0" w:color="auto"/>
              <w:right w:val="single" w:sz="4" w:space="0" w:color="auto"/>
            </w:tcBorders>
            <w:vAlign w:val="center"/>
            <w:hideMark/>
          </w:tcPr>
          <w:p w14:paraId="3165FC1E"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19</w:t>
            </w:r>
          </w:p>
        </w:tc>
        <w:tc>
          <w:tcPr>
            <w:tcW w:w="3272" w:type="dxa"/>
            <w:tcBorders>
              <w:top w:val="single" w:sz="4" w:space="0" w:color="auto"/>
              <w:left w:val="single" w:sz="4" w:space="0" w:color="auto"/>
              <w:bottom w:val="single" w:sz="4" w:space="0" w:color="auto"/>
              <w:right w:val="single" w:sz="4" w:space="0" w:color="auto"/>
            </w:tcBorders>
            <w:vAlign w:val="center"/>
            <w:hideMark/>
          </w:tcPr>
          <w:p w14:paraId="3085E9FC"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Հատուկ բանվոր</w:t>
            </w:r>
          </w:p>
        </w:tc>
        <w:tc>
          <w:tcPr>
            <w:tcW w:w="1680" w:type="dxa"/>
            <w:tcBorders>
              <w:top w:val="single" w:sz="4" w:space="0" w:color="auto"/>
              <w:left w:val="single" w:sz="4" w:space="0" w:color="auto"/>
              <w:bottom w:val="single" w:sz="4" w:space="0" w:color="auto"/>
              <w:right w:val="single" w:sz="4" w:space="0" w:color="auto"/>
            </w:tcBorders>
            <w:vAlign w:val="center"/>
            <w:hideMark/>
          </w:tcPr>
          <w:p w14:paraId="1C6E2F48" w14:textId="77777777" w:rsidR="006845D4" w:rsidRPr="0081556E" w:rsidRDefault="006845D4" w:rsidP="006845D4">
            <w:pPr>
              <w:spacing w:after="0" w:line="240" w:lineRule="auto"/>
              <w:jc w:val="center"/>
              <w:rPr>
                <w:rFonts w:ascii="Sylfaen" w:eastAsia="Times New Roman" w:hAnsi="Sylfaen" w:cs="Calibri"/>
                <w:color w:val="000000"/>
                <w:lang w:val="hy-AM"/>
              </w:rPr>
            </w:pPr>
            <w:r w:rsidRPr="0081556E">
              <w:rPr>
                <w:rFonts w:ascii="Sylfaen" w:eastAsia="Times New Roman" w:hAnsi="Sylfaen" w:cs="Calibri"/>
                <w:color w:val="000000"/>
                <w:lang w:val="hy-AM"/>
              </w:rPr>
              <w:t>9</w:t>
            </w:r>
          </w:p>
        </w:tc>
        <w:tc>
          <w:tcPr>
            <w:tcW w:w="1671" w:type="dxa"/>
            <w:tcBorders>
              <w:top w:val="single" w:sz="4" w:space="0" w:color="auto"/>
              <w:left w:val="single" w:sz="4" w:space="0" w:color="auto"/>
              <w:bottom w:val="single" w:sz="4" w:space="0" w:color="auto"/>
              <w:right w:val="single" w:sz="4" w:space="0" w:color="auto"/>
            </w:tcBorders>
            <w:vAlign w:val="center"/>
            <w:hideMark/>
          </w:tcPr>
          <w:p w14:paraId="4A18A29D" w14:textId="77777777" w:rsidR="006845D4" w:rsidRPr="0081556E" w:rsidRDefault="006845D4" w:rsidP="006845D4">
            <w:pPr>
              <w:spacing w:after="0" w:line="240" w:lineRule="auto"/>
              <w:jc w:val="center"/>
              <w:rPr>
                <w:rFonts w:ascii="Sylfaen" w:eastAsia="Times New Roman" w:hAnsi="Sylfaen" w:cs="Calibri"/>
                <w:color w:val="000000"/>
                <w:lang w:val="hy-AM"/>
              </w:rPr>
            </w:pPr>
            <w:r w:rsidRPr="0081556E">
              <w:rPr>
                <w:rFonts w:ascii="Sylfaen" w:eastAsia="Times New Roman" w:hAnsi="Sylfaen" w:cs="Calibri"/>
                <w:color w:val="000000"/>
                <w:lang w:val="hy-AM"/>
              </w:rPr>
              <w:t>9</w:t>
            </w:r>
          </w:p>
        </w:tc>
        <w:tc>
          <w:tcPr>
            <w:tcW w:w="1772" w:type="dxa"/>
            <w:tcBorders>
              <w:top w:val="single" w:sz="4" w:space="0" w:color="auto"/>
              <w:left w:val="single" w:sz="4" w:space="0" w:color="auto"/>
              <w:bottom w:val="single" w:sz="4" w:space="0" w:color="auto"/>
              <w:right w:val="single" w:sz="4" w:space="0" w:color="auto"/>
            </w:tcBorders>
            <w:vAlign w:val="center"/>
            <w:hideMark/>
          </w:tcPr>
          <w:p w14:paraId="2E23497D"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165000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1AC6FBD5"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hy-AM"/>
              </w:rPr>
              <w:t>148</w:t>
            </w:r>
            <w:r w:rsidRPr="0081556E">
              <w:rPr>
                <w:rFonts w:ascii="Sylfaen" w:eastAsia="Times New Roman" w:hAnsi="Sylfaen" w:cs="Calibri"/>
                <w:color w:val="000000"/>
                <w:lang w:val="en-US"/>
              </w:rPr>
              <w:t>5000</w:t>
            </w:r>
          </w:p>
        </w:tc>
      </w:tr>
      <w:tr w:rsidR="006845D4" w:rsidRPr="0081556E" w14:paraId="0053D4E9" w14:textId="77777777" w:rsidTr="00BC662E">
        <w:trPr>
          <w:trHeight w:val="408"/>
        </w:trPr>
        <w:tc>
          <w:tcPr>
            <w:tcW w:w="515" w:type="dxa"/>
            <w:tcBorders>
              <w:top w:val="single" w:sz="4" w:space="0" w:color="auto"/>
              <w:left w:val="single" w:sz="4" w:space="0" w:color="auto"/>
              <w:bottom w:val="single" w:sz="4" w:space="0" w:color="auto"/>
              <w:right w:val="single" w:sz="4" w:space="0" w:color="auto"/>
            </w:tcBorders>
            <w:vAlign w:val="center"/>
          </w:tcPr>
          <w:p w14:paraId="4C9D7984" w14:textId="77777777" w:rsidR="006845D4" w:rsidRPr="0081556E" w:rsidRDefault="006845D4" w:rsidP="006845D4">
            <w:pPr>
              <w:spacing w:after="0" w:line="240" w:lineRule="auto"/>
              <w:jc w:val="center"/>
              <w:rPr>
                <w:rFonts w:ascii="Sylfaen" w:eastAsia="Times New Roman" w:hAnsi="Sylfaen" w:cs="Calibri"/>
                <w:color w:val="000000"/>
                <w:lang w:val="hy-AM"/>
              </w:rPr>
            </w:pPr>
            <w:r w:rsidRPr="0081556E">
              <w:rPr>
                <w:rFonts w:ascii="Sylfaen" w:eastAsia="Times New Roman" w:hAnsi="Sylfaen" w:cs="Calibri"/>
                <w:color w:val="000000"/>
                <w:lang w:val="hy-AM"/>
              </w:rPr>
              <w:t>20</w:t>
            </w:r>
          </w:p>
        </w:tc>
        <w:tc>
          <w:tcPr>
            <w:tcW w:w="3272" w:type="dxa"/>
            <w:tcBorders>
              <w:top w:val="single" w:sz="4" w:space="0" w:color="auto"/>
              <w:left w:val="single" w:sz="4" w:space="0" w:color="auto"/>
              <w:bottom w:val="single" w:sz="4" w:space="0" w:color="auto"/>
              <w:right w:val="single" w:sz="4" w:space="0" w:color="auto"/>
            </w:tcBorders>
            <w:vAlign w:val="center"/>
          </w:tcPr>
          <w:p w14:paraId="504B8C87" w14:textId="77777777" w:rsidR="006845D4" w:rsidRPr="0081556E" w:rsidRDefault="006845D4" w:rsidP="006845D4">
            <w:pPr>
              <w:spacing w:after="0" w:line="240" w:lineRule="auto"/>
              <w:rPr>
                <w:rFonts w:ascii="Sylfaen" w:eastAsia="Times New Roman" w:hAnsi="Sylfaen" w:cs="Calibri"/>
                <w:color w:val="000000"/>
                <w:lang w:val="hy-AM"/>
              </w:rPr>
            </w:pPr>
            <w:r w:rsidRPr="0081556E">
              <w:rPr>
                <w:rFonts w:ascii="Sylfaen" w:eastAsia="Times New Roman" w:hAnsi="Sylfaen" w:cs="Calibri"/>
                <w:color w:val="000000"/>
                <w:lang w:val="hy-AM"/>
              </w:rPr>
              <w:t>Վարորդ</w:t>
            </w:r>
          </w:p>
        </w:tc>
        <w:tc>
          <w:tcPr>
            <w:tcW w:w="1680" w:type="dxa"/>
            <w:tcBorders>
              <w:top w:val="single" w:sz="4" w:space="0" w:color="auto"/>
              <w:left w:val="single" w:sz="4" w:space="0" w:color="auto"/>
              <w:bottom w:val="single" w:sz="4" w:space="0" w:color="auto"/>
              <w:right w:val="single" w:sz="4" w:space="0" w:color="auto"/>
            </w:tcBorders>
            <w:vAlign w:val="center"/>
          </w:tcPr>
          <w:p w14:paraId="7D5AED22" w14:textId="77777777" w:rsidR="006845D4" w:rsidRPr="0081556E" w:rsidRDefault="006845D4" w:rsidP="006845D4">
            <w:pPr>
              <w:spacing w:after="0" w:line="240" w:lineRule="auto"/>
              <w:jc w:val="center"/>
              <w:rPr>
                <w:rFonts w:ascii="Sylfaen" w:eastAsia="Times New Roman" w:hAnsi="Sylfaen" w:cs="Calibri"/>
                <w:color w:val="000000"/>
                <w:lang w:val="hy-AM"/>
              </w:rPr>
            </w:pPr>
            <w:r w:rsidRPr="0081556E">
              <w:rPr>
                <w:rFonts w:ascii="Sylfaen" w:eastAsia="Times New Roman" w:hAnsi="Sylfaen" w:cs="Calibri"/>
                <w:color w:val="000000"/>
                <w:lang w:val="hy-AM"/>
              </w:rPr>
              <w:t>2</w:t>
            </w:r>
          </w:p>
        </w:tc>
        <w:tc>
          <w:tcPr>
            <w:tcW w:w="1671" w:type="dxa"/>
            <w:tcBorders>
              <w:top w:val="single" w:sz="4" w:space="0" w:color="auto"/>
              <w:left w:val="single" w:sz="4" w:space="0" w:color="auto"/>
              <w:bottom w:val="single" w:sz="4" w:space="0" w:color="auto"/>
              <w:right w:val="single" w:sz="4" w:space="0" w:color="auto"/>
            </w:tcBorders>
            <w:vAlign w:val="center"/>
          </w:tcPr>
          <w:p w14:paraId="2448263E" w14:textId="77777777" w:rsidR="006845D4" w:rsidRPr="0081556E" w:rsidRDefault="006845D4" w:rsidP="006845D4">
            <w:pPr>
              <w:spacing w:after="0" w:line="240" w:lineRule="auto"/>
              <w:jc w:val="center"/>
              <w:rPr>
                <w:rFonts w:ascii="Sylfaen" w:eastAsia="Times New Roman" w:hAnsi="Sylfaen" w:cs="Calibri"/>
                <w:color w:val="000000"/>
                <w:lang w:val="hy-AM"/>
              </w:rPr>
            </w:pPr>
            <w:r w:rsidRPr="0081556E">
              <w:rPr>
                <w:rFonts w:ascii="Sylfaen" w:eastAsia="Times New Roman" w:hAnsi="Sylfaen" w:cs="Calibri"/>
                <w:color w:val="000000"/>
                <w:lang w:val="hy-AM"/>
              </w:rPr>
              <w:t>2</w:t>
            </w:r>
          </w:p>
        </w:tc>
        <w:tc>
          <w:tcPr>
            <w:tcW w:w="1772" w:type="dxa"/>
            <w:tcBorders>
              <w:top w:val="single" w:sz="4" w:space="0" w:color="auto"/>
              <w:left w:val="single" w:sz="4" w:space="0" w:color="auto"/>
              <w:bottom w:val="single" w:sz="4" w:space="0" w:color="auto"/>
              <w:right w:val="single" w:sz="4" w:space="0" w:color="auto"/>
            </w:tcBorders>
            <w:vAlign w:val="center"/>
          </w:tcPr>
          <w:p w14:paraId="7EEFD9C8" w14:textId="77777777" w:rsidR="006845D4" w:rsidRPr="0081556E" w:rsidRDefault="006845D4" w:rsidP="006845D4">
            <w:pPr>
              <w:spacing w:after="0" w:line="240" w:lineRule="auto"/>
              <w:jc w:val="center"/>
              <w:rPr>
                <w:rFonts w:ascii="Sylfaen" w:eastAsia="Times New Roman" w:hAnsi="Sylfaen" w:cs="Calibri"/>
                <w:color w:val="000000"/>
                <w:lang w:val="hy-AM"/>
              </w:rPr>
            </w:pPr>
            <w:r w:rsidRPr="0081556E">
              <w:rPr>
                <w:rFonts w:ascii="Sylfaen" w:eastAsia="Times New Roman" w:hAnsi="Sylfaen" w:cs="Calibri"/>
                <w:color w:val="000000"/>
                <w:lang w:val="hy-AM"/>
              </w:rPr>
              <w:t>175000</w:t>
            </w:r>
          </w:p>
        </w:tc>
        <w:tc>
          <w:tcPr>
            <w:tcW w:w="1478" w:type="dxa"/>
            <w:tcBorders>
              <w:top w:val="single" w:sz="4" w:space="0" w:color="auto"/>
              <w:left w:val="single" w:sz="4" w:space="0" w:color="auto"/>
              <w:bottom w:val="single" w:sz="4" w:space="0" w:color="auto"/>
              <w:right w:val="single" w:sz="4" w:space="0" w:color="auto"/>
            </w:tcBorders>
            <w:vAlign w:val="center"/>
          </w:tcPr>
          <w:p w14:paraId="5282D5E0" w14:textId="77777777" w:rsidR="006845D4" w:rsidRPr="0081556E" w:rsidRDefault="006845D4" w:rsidP="006845D4">
            <w:pPr>
              <w:spacing w:after="0" w:line="240" w:lineRule="auto"/>
              <w:jc w:val="center"/>
              <w:rPr>
                <w:rFonts w:ascii="Sylfaen" w:eastAsia="Times New Roman" w:hAnsi="Sylfaen" w:cs="Calibri"/>
                <w:color w:val="000000"/>
                <w:lang w:val="hy-AM"/>
              </w:rPr>
            </w:pPr>
            <w:r w:rsidRPr="0081556E">
              <w:rPr>
                <w:rFonts w:ascii="Sylfaen" w:eastAsia="Times New Roman" w:hAnsi="Sylfaen" w:cs="Calibri"/>
                <w:color w:val="000000"/>
                <w:lang w:val="hy-AM"/>
              </w:rPr>
              <w:t>350000</w:t>
            </w:r>
          </w:p>
        </w:tc>
      </w:tr>
      <w:tr w:rsidR="006845D4" w:rsidRPr="0081556E" w14:paraId="2310C8EC" w14:textId="77777777" w:rsidTr="00BC662E">
        <w:trPr>
          <w:trHeight w:val="534"/>
        </w:trPr>
        <w:tc>
          <w:tcPr>
            <w:tcW w:w="515" w:type="dxa"/>
            <w:tcBorders>
              <w:top w:val="single" w:sz="4" w:space="0" w:color="auto"/>
              <w:left w:val="single" w:sz="4" w:space="0" w:color="auto"/>
              <w:bottom w:val="single" w:sz="4" w:space="0" w:color="auto"/>
              <w:right w:val="single" w:sz="4" w:space="0" w:color="auto"/>
            </w:tcBorders>
            <w:vAlign w:val="center"/>
            <w:hideMark/>
          </w:tcPr>
          <w:p w14:paraId="2B1B9CA7"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 </w:t>
            </w:r>
          </w:p>
        </w:tc>
        <w:tc>
          <w:tcPr>
            <w:tcW w:w="3272" w:type="dxa"/>
            <w:tcBorders>
              <w:top w:val="single" w:sz="4" w:space="0" w:color="auto"/>
              <w:left w:val="single" w:sz="4" w:space="0" w:color="auto"/>
              <w:bottom w:val="single" w:sz="4" w:space="0" w:color="auto"/>
              <w:right w:val="single" w:sz="4" w:space="0" w:color="auto"/>
            </w:tcBorders>
            <w:vAlign w:val="center"/>
            <w:hideMark/>
          </w:tcPr>
          <w:p w14:paraId="5D557A60" w14:textId="77777777" w:rsidR="006845D4" w:rsidRPr="0081556E" w:rsidRDefault="006845D4" w:rsidP="006845D4">
            <w:pPr>
              <w:spacing w:after="0" w:line="240" w:lineRule="auto"/>
              <w:rPr>
                <w:rFonts w:ascii="Sylfaen" w:eastAsia="Times New Roman" w:hAnsi="Sylfaen" w:cs="Calibri"/>
                <w:color w:val="000000"/>
                <w:lang w:val="en-US"/>
              </w:rPr>
            </w:pPr>
            <w:r w:rsidRPr="0081556E">
              <w:rPr>
                <w:rFonts w:ascii="Sylfaen" w:eastAsia="Times New Roman" w:hAnsi="Sylfaen" w:cs="Calibri"/>
                <w:color w:val="000000"/>
                <w:lang w:val="en-US"/>
              </w:rPr>
              <w:t>Ընդամենը</w:t>
            </w:r>
          </w:p>
        </w:tc>
        <w:tc>
          <w:tcPr>
            <w:tcW w:w="1680" w:type="dxa"/>
            <w:tcBorders>
              <w:top w:val="single" w:sz="4" w:space="0" w:color="auto"/>
              <w:left w:val="single" w:sz="4" w:space="0" w:color="auto"/>
              <w:bottom w:val="single" w:sz="4" w:space="0" w:color="auto"/>
              <w:right w:val="single" w:sz="4" w:space="0" w:color="auto"/>
            </w:tcBorders>
            <w:vAlign w:val="center"/>
            <w:hideMark/>
          </w:tcPr>
          <w:p w14:paraId="33449695" w14:textId="77777777" w:rsidR="006845D4" w:rsidRPr="0081556E" w:rsidRDefault="006845D4" w:rsidP="006845D4">
            <w:pPr>
              <w:spacing w:after="0" w:line="240" w:lineRule="auto"/>
              <w:jc w:val="center"/>
              <w:rPr>
                <w:rFonts w:ascii="Sylfaen" w:eastAsia="Times New Roman" w:hAnsi="Sylfaen" w:cs="Calibri"/>
                <w:color w:val="000000"/>
                <w:lang w:val="hy-AM"/>
              </w:rPr>
            </w:pPr>
            <w:r w:rsidRPr="0081556E">
              <w:rPr>
                <w:rFonts w:ascii="Sylfaen" w:eastAsia="Times New Roman" w:hAnsi="Sylfaen" w:cs="Calibri"/>
                <w:color w:val="000000"/>
                <w:lang w:val="hy-AM"/>
              </w:rPr>
              <w:t>12</w:t>
            </w:r>
            <w:r>
              <w:rPr>
                <w:rFonts w:ascii="Sylfaen" w:eastAsia="Times New Roman" w:hAnsi="Sylfaen" w:cs="Calibri"/>
                <w:color w:val="000000"/>
                <w:lang w:val="hy-AM"/>
              </w:rPr>
              <w:t>5</w:t>
            </w:r>
          </w:p>
        </w:tc>
        <w:tc>
          <w:tcPr>
            <w:tcW w:w="1671" w:type="dxa"/>
            <w:tcBorders>
              <w:top w:val="single" w:sz="4" w:space="0" w:color="auto"/>
              <w:left w:val="single" w:sz="4" w:space="0" w:color="auto"/>
              <w:bottom w:val="single" w:sz="4" w:space="0" w:color="auto"/>
              <w:right w:val="single" w:sz="4" w:space="0" w:color="auto"/>
            </w:tcBorders>
            <w:vAlign w:val="center"/>
            <w:hideMark/>
          </w:tcPr>
          <w:p w14:paraId="6951A692" w14:textId="77777777" w:rsidR="006845D4" w:rsidRPr="0081556E" w:rsidRDefault="006845D4" w:rsidP="006845D4">
            <w:pPr>
              <w:spacing w:after="0" w:line="240" w:lineRule="auto"/>
              <w:jc w:val="center"/>
              <w:rPr>
                <w:rFonts w:ascii="Sylfaen" w:eastAsia="Times New Roman" w:hAnsi="Sylfaen" w:cs="Calibri"/>
                <w:color w:val="000000"/>
                <w:lang w:val="hy-AM"/>
              </w:rPr>
            </w:pPr>
            <w:r w:rsidRPr="0081556E">
              <w:rPr>
                <w:rFonts w:ascii="Sylfaen" w:eastAsia="Times New Roman" w:hAnsi="Sylfaen" w:cs="Calibri"/>
                <w:color w:val="000000"/>
                <w:lang w:val="hy-AM"/>
              </w:rPr>
              <w:t>13</w:t>
            </w:r>
            <w:r>
              <w:rPr>
                <w:rFonts w:ascii="Sylfaen" w:eastAsia="Times New Roman" w:hAnsi="Sylfaen" w:cs="Calibri"/>
                <w:color w:val="000000"/>
                <w:lang w:val="hy-AM"/>
              </w:rPr>
              <w:t>5</w:t>
            </w:r>
          </w:p>
        </w:tc>
        <w:tc>
          <w:tcPr>
            <w:tcW w:w="1772" w:type="dxa"/>
            <w:tcBorders>
              <w:top w:val="single" w:sz="4" w:space="0" w:color="auto"/>
              <w:left w:val="single" w:sz="4" w:space="0" w:color="auto"/>
              <w:bottom w:val="single" w:sz="4" w:space="0" w:color="auto"/>
              <w:right w:val="single" w:sz="4" w:space="0" w:color="auto"/>
            </w:tcBorders>
            <w:vAlign w:val="center"/>
            <w:hideMark/>
          </w:tcPr>
          <w:p w14:paraId="7C702413" w14:textId="77777777" w:rsidR="006845D4" w:rsidRPr="0081556E" w:rsidRDefault="006845D4" w:rsidP="006845D4">
            <w:pPr>
              <w:spacing w:after="0" w:line="240" w:lineRule="auto"/>
              <w:jc w:val="center"/>
              <w:rPr>
                <w:rFonts w:ascii="Sylfaen" w:eastAsia="Times New Roman" w:hAnsi="Sylfaen" w:cs="Calibri"/>
                <w:color w:val="000000"/>
                <w:lang w:val="en-US"/>
              </w:rPr>
            </w:pPr>
            <w:r w:rsidRPr="0081556E">
              <w:rPr>
                <w:rFonts w:ascii="Sylfaen" w:eastAsia="Times New Roman" w:hAnsi="Sylfaen" w:cs="Calibri"/>
                <w:color w:val="000000"/>
                <w:lang w:val="en-US"/>
              </w:rPr>
              <w:t>x</w:t>
            </w:r>
          </w:p>
        </w:tc>
        <w:tc>
          <w:tcPr>
            <w:tcW w:w="1478" w:type="dxa"/>
            <w:tcBorders>
              <w:top w:val="single" w:sz="4" w:space="0" w:color="auto"/>
              <w:left w:val="single" w:sz="4" w:space="0" w:color="auto"/>
              <w:bottom w:val="single" w:sz="4" w:space="0" w:color="auto"/>
              <w:right w:val="single" w:sz="4" w:space="0" w:color="auto"/>
            </w:tcBorders>
            <w:vAlign w:val="center"/>
            <w:hideMark/>
          </w:tcPr>
          <w:p w14:paraId="7524E276" w14:textId="77777777" w:rsidR="006845D4" w:rsidRPr="0081556E" w:rsidRDefault="006845D4" w:rsidP="006845D4">
            <w:pPr>
              <w:spacing w:after="0" w:line="240" w:lineRule="auto"/>
              <w:jc w:val="center"/>
              <w:rPr>
                <w:rFonts w:ascii="Sylfaen" w:eastAsia="Times New Roman" w:hAnsi="Sylfaen" w:cs="Calibri"/>
                <w:color w:val="000000"/>
                <w:lang w:val="hy-AM"/>
              </w:rPr>
            </w:pPr>
            <w:r w:rsidRPr="0081556E">
              <w:rPr>
                <w:rFonts w:ascii="Sylfaen" w:eastAsia="Times New Roman" w:hAnsi="Sylfaen" w:cs="Calibri"/>
                <w:color w:val="000000"/>
                <w:lang w:val="hy-AM"/>
              </w:rPr>
              <w:t>19</w:t>
            </w:r>
            <w:r>
              <w:rPr>
                <w:rFonts w:ascii="Sylfaen" w:eastAsia="Times New Roman" w:hAnsi="Sylfaen" w:cs="Calibri"/>
                <w:color w:val="000000"/>
                <w:lang w:val="hy-AM"/>
              </w:rPr>
              <w:t>6</w:t>
            </w:r>
            <w:r w:rsidRPr="0081556E">
              <w:rPr>
                <w:rFonts w:ascii="Sylfaen" w:eastAsia="Times New Roman" w:hAnsi="Sylfaen" w:cs="Calibri"/>
                <w:color w:val="000000"/>
                <w:lang w:val="hy-AM"/>
              </w:rPr>
              <w:t>52500</w:t>
            </w:r>
          </w:p>
        </w:tc>
      </w:tr>
    </w:tbl>
    <w:p w14:paraId="55F8C98B" w14:textId="77777777" w:rsidR="006845D4" w:rsidRPr="0081556E" w:rsidRDefault="006845D4" w:rsidP="006845D4">
      <w:pPr>
        <w:rPr>
          <w:rFonts w:ascii="Sylfaen" w:hAnsi="Sylfaen"/>
        </w:rPr>
      </w:pPr>
    </w:p>
    <w:p w14:paraId="533955DB" w14:textId="54306432" w:rsidR="006845D4" w:rsidRDefault="006845D4" w:rsidP="00BC662E">
      <w:pPr>
        <w:rPr>
          <w:rFonts w:ascii="Sylfaen" w:hAnsi="Sylfaen" w:cs="Sylfaen"/>
          <w:b/>
        </w:rPr>
      </w:pPr>
      <w:r w:rsidRPr="00883A8C">
        <w:rPr>
          <w:rFonts w:ascii="Sylfaen" w:hAnsi="Sylfaen" w:cs="Sylfaen"/>
          <w:b/>
          <w:lang w:val="hy-AM"/>
        </w:rPr>
        <w:t xml:space="preserve">       </w:t>
      </w:r>
      <w:r w:rsidRPr="00D63153">
        <w:rPr>
          <w:rFonts w:ascii="Sylfaen" w:hAnsi="Sylfaen" w:cs="Sylfaen"/>
          <w:b/>
          <w:lang w:val="hy-AM"/>
        </w:rPr>
        <w:t xml:space="preserve"> </w:t>
      </w:r>
      <w:r>
        <w:rPr>
          <w:rFonts w:ascii="Sylfaen" w:hAnsi="Sylfaen" w:cs="Sylfaen"/>
          <w:b/>
        </w:rPr>
        <w:t>ԱՇԽԱՏԱԿԱԶՄԻ ՔԱՐՏՈՒՂԱՐ</w:t>
      </w:r>
      <w:r w:rsidRPr="00883A8C">
        <w:rPr>
          <w:rFonts w:ascii="Sylfaen" w:hAnsi="Sylfaen" w:cs="Sylfaen"/>
          <w:b/>
          <w:lang w:val="hy-AM"/>
        </w:rPr>
        <w:t xml:space="preserve">՝                                                                    </w:t>
      </w:r>
      <w:r>
        <w:rPr>
          <w:rFonts w:ascii="Sylfaen" w:hAnsi="Sylfaen" w:cs="Sylfaen"/>
          <w:b/>
        </w:rPr>
        <w:t>Ա. ԱՎԵՏԻՍՅԱՆ</w:t>
      </w:r>
    </w:p>
    <w:p w14:paraId="384F820B" w14:textId="6705DC54" w:rsidR="00F83AE3" w:rsidRDefault="00F83AE3" w:rsidP="00BC662E">
      <w:pPr>
        <w:rPr>
          <w:rFonts w:ascii="Sylfaen" w:hAnsi="Sylfaen" w:cs="Sylfaen"/>
          <w:b/>
        </w:rPr>
      </w:pPr>
    </w:p>
    <w:p w14:paraId="66E27B39" w14:textId="04A2A377" w:rsidR="00E22A94" w:rsidRPr="00DD649D" w:rsidRDefault="00DD649D" w:rsidP="00BC662E">
      <w:pPr>
        <w:rPr>
          <w:rFonts w:ascii="Sylfaen" w:hAnsi="Sylfaen" w:cs="Sylfaen"/>
          <w:b/>
          <w:lang w:val="hy-AM"/>
        </w:rPr>
      </w:pPr>
      <w:r>
        <w:rPr>
          <w:rFonts w:ascii="Sylfaen" w:hAnsi="Sylfaen" w:cs="Sylfaen"/>
          <w:b/>
          <w:lang w:val="hy-AM"/>
        </w:rPr>
        <w:t xml:space="preserve">  </w:t>
      </w:r>
    </w:p>
    <w:p w14:paraId="599FA439" w14:textId="77777777" w:rsidR="006845D4" w:rsidRPr="00E05BE9" w:rsidRDefault="006845D4" w:rsidP="006845D4">
      <w:pPr>
        <w:spacing w:after="0"/>
        <w:jc w:val="right"/>
        <w:rPr>
          <w:rFonts w:ascii="Sylfaen" w:hAnsi="Sylfaen" w:cs="Sylfaen"/>
          <w:b/>
          <w:sz w:val="18"/>
          <w:szCs w:val="18"/>
          <w:lang w:val="hy-AM"/>
        </w:rPr>
      </w:pPr>
      <w:r w:rsidRPr="00E05BE9">
        <w:rPr>
          <w:rFonts w:ascii="Sylfaen" w:hAnsi="Sylfaen" w:cs="Sylfaen"/>
          <w:b/>
          <w:sz w:val="18"/>
          <w:szCs w:val="18"/>
          <w:lang w:val="hy-AM"/>
        </w:rPr>
        <w:lastRenderedPageBreak/>
        <w:t xml:space="preserve">Հավելված </w:t>
      </w:r>
      <w:r>
        <w:rPr>
          <w:rFonts w:ascii="Sylfaen" w:hAnsi="Sylfaen" w:cs="Sylfaen"/>
          <w:b/>
          <w:sz w:val="18"/>
          <w:szCs w:val="18"/>
          <w:lang w:val="hy-AM"/>
        </w:rPr>
        <w:t>2</w:t>
      </w:r>
    </w:p>
    <w:p w14:paraId="5C6C0D99" w14:textId="77777777" w:rsidR="006845D4" w:rsidRPr="00E05BE9" w:rsidRDefault="006845D4" w:rsidP="006845D4">
      <w:pPr>
        <w:spacing w:after="0"/>
        <w:jc w:val="right"/>
        <w:rPr>
          <w:rFonts w:ascii="Sylfaen" w:hAnsi="Sylfaen" w:cs="Sylfaen"/>
          <w:b/>
          <w:sz w:val="18"/>
          <w:szCs w:val="18"/>
          <w:lang w:val="hy-AM"/>
        </w:rPr>
      </w:pPr>
      <w:r w:rsidRPr="00E05BE9">
        <w:rPr>
          <w:rFonts w:ascii="Sylfaen" w:hAnsi="Sylfaen" w:cs="Sylfaen"/>
          <w:b/>
          <w:sz w:val="18"/>
          <w:szCs w:val="18"/>
          <w:lang w:val="hy-AM"/>
        </w:rPr>
        <w:t>Թալին համայնքի ավագանու</w:t>
      </w:r>
    </w:p>
    <w:p w14:paraId="54D84A12" w14:textId="03AD8686" w:rsidR="006845D4" w:rsidRPr="00C472BA" w:rsidRDefault="006845D4" w:rsidP="00C472BA">
      <w:pPr>
        <w:spacing w:after="0"/>
        <w:jc w:val="right"/>
        <w:rPr>
          <w:rFonts w:ascii="Sylfaen" w:hAnsi="Sylfaen" w:cs="Sylfaen"/>
          <w:b/>
          <w:sz w:val="20"/>
          <w:szCs w:val="20"/>
          <w:lang w:val="hy-AM"/>
        </w:rPr>
      </w:pPr>
      <w:r w:rsidRPr="0081556E">
        <w:rPr>
          <w:rFonts w:ascii="Sylfaen" w:hAnsi="Sylfaen"/>
          <w:b/>
          <w:sz w:val="18"/>
          <w:szCs w:val="18"/>
          <w:lang w:val="hy-AM"/>
        </w:rPr>
        <w:t>2024թ-ի մարտի 29-ի թիվ  N 23-</w:t>
      </w:r>
      <w:r w:rsidRPr="0081556E">
        <w:rPr>
          <w:rFonts w:ascii="Sylfaen" w:hAnsi="Sylfaen" w:cs="Sylfaen"/>
          <w:b/>
          <w:sz w:val="18"/>
          <w:szCs w:val="18"/>
          <w:lang w:val="hy-AM"/>
        </w:rPr>
        <w:t>Ա</w:t>
      </w:r>
      <w:r w:rsidRPr="0081556E">
        <w:rPr>
          <w:rFonts w:ascii="Sylfaen" w:hAnsi="Sylfaen"/>
          <w:b/>
          <w:sz w:val="18"/>
          <w:szCs w:val="18"/>
          <w:lang w:val="hy-AM"/>
        </w:rPr>
        <w:t xml:space="preserve"> </w:t>
      </w:r>
      <w:r w:rsidRPr="0081556E">
        <w:rPr>
          <w:rFonts w:ascii="Sylfaen" w:hAnsi="Sylfaen" w:cs="Sylfaen"/>
          <w:b/>
          <w:sz w:val="18"/>
          <w:szCs w:val="18"/>
          <w:lang w:val="hy-AM"/>
        </w:rPr>
        <w:t>որոշման</w:t>
      </w:r>
    </w:p>
    <w:p w14:paraId="4386F3AF" w14:textId="00683CFE" w:rsidR="006845D4" w:rsidRPr="004264BC" w:rsidRDefault="006845D4" w:rsidP="004264BC">
      <w:pPr>
        <w:spacing w:after="0"/>
        <w:jc w:val="center"/>
        <w:rPr>
          <w:rFonts w:ascii="Sylfaen" w:hAnsi="Sylfaen"/>
          <w:b/>
          <w:lang w:val="hy-AM"/>
        </w:rPr>
      </w:pPr>
      <w:r w:rsidRPr="00084B26">
        <w:rPr>
          <w:rFonts w:ascii="Sylfaen" w:hAnsi="Sylfaen"/>
          <w:b/>
          <w:lang w:val="hy-AM"/>
        </w:rPr>
        <w:t xml:space="preserve">ՀՀ ԱՐԱԳԱԾՈՏՆԻ ՄԱՐԶԻ ԹԱԼԻՆ ՀԱՄԱՅՆՔՒ &lt;&lt; </w:t>
      </w:r>
      <w:r w:rsidRPr="00084B26">
        <w:rPr>
          <w:rFonts w:ascii="Sylfaen" w:hAnsi="Sylfaen" w:cs="Sylfaen"/>
          <w:b/>
          <w:lang w:val="hy-AM"/>
        </w:rPr>
        <w:t>ԱՐԱԳԱԾԱՎԱՆԻ</w:t>
      </w:r>
      <w:r w:rsidRPr="00084B26">
        <w:rPr>
          <w:rFonts w:ascii="Sylfaen" w:hAnsi="Sylfaen"/>
          <w:b/>
          <w:lang w:val="hy-AM"/>
        </w:rPr>
        <w:t xml:space="preserve"> </w:t>
      </w:r>
      <w:r w:rsidRPr="00084B26">
        <w:rPr>
          <w:rFonts w:ascii="Sylfaen" w:hAnsi="Sylfaen" w:cs="Sylfaen"/>
          <w:b/>
          <w:lang w:val="hy-AM"/>
        </w:rPr>
        <w:t>ՄԱՆԿԱՊԱՐՏԵԶ</w:t>
      </w:r>
      <w:r w:rsidRPr="00084B26">
        <w:rPr>
          <w:rFonts w:ascii="Sylfaen" w:hAnsi="Sylfaen"/>
          <w:b/>
          <w:lang w:val="hy-AM"/>
        </w:rPr>
        <w:t xml:space="preserve">&gt;&gt; </w:t>
      </w:r>
      <w:r w:rsidRPr="00084B26">
        <w:rPr>
          <w:rFonts w:ascii="Sylfaen" w:hAnsi="Sylfaen" w:cs="Sylfaen"/>
          <w:b/>
          <w:lang w:val="hy-AM"/>
        </w:rPr>
        <w:t>ՀՈԱԿ</w:t>
      </w:r>
      <w:r w:rsidRPr="00084B26">
        <w:rPr>
          <w:rFonts w:ascii="Sylfaen" w:hAnsi="Sylfaen"/>
          <w:b/>
          <w:lang w:val="hy-AM"/>
        </w:rPr>
        <w:t>-</w:t>
      </w:r>
      <w:r w:rsidRPr="00084B26">
        <w:rPr>
          <w:rFonts w:ascii="Sylfaen" w:hAnsi="Sylfaen" w:cs="Sylfaen"/>
          <w:b/>
          <w:lang w:val="hy-AM"/>
        </w:rPr>
        <w:t>Ի</w:t>
      </w:r>
      <w:r w:rsidRPr="00084B26">
        <w:rPr>
          <w:rFonts w:ascii="Sylfaen" w:hAnsi="Sylfaen"/>
          <w:b/>
          <w:lang w:val="hy-AM"/>
        </w:rPr>
        <w:t xml:space="preserve">  </w:t>
      </w:r>
      <w:r w:rsidRPr="00084B26">
        <w:rPr>
          <w:rFonts w:ascii="Sylfaen" w:hAnsi="Sylfaen" w:cs="Sylfaen"/>
          <w:b/>
          <w:lang w:val="hy-AM"/>
        </w:rPr>
        <w:t>ԱՇԽԱՏԱԿԻՑՆԵՐԻ</w:t>
      </w:r>
      <w:r w:rsidRPr="00084B26">
        <w:rPr>
          <w:rFonts w:ascii="Sylfaen" w:hAnsi="Sylfaen"/>
          <w:b/>
          <w:lang w:val="hy-AM"/>
        </w:rPr>
        <w:t xml:space="preserve">  </w:t>
      </w:r>
      <w:r w:rsidRPr="00084B26">
        <w:rPr>
          <w:rFonts w:ascii="Sylfaen" w:hAnsi="Sylfaen" w:cs="Sylfaen"/>
          <w:b/>
          <w:lang w:val="hy-AM"/>
        </w:rPr>
        <w:t>ԹՎԱՔԱՆԱԿԸ</w:t>
      </w:r>
      <w:r w:rsidRPr="00084B26">
        <w:rPr>
          <w:rFonts w:ascii="Sylfaen" w:hAnsi="Sylfaen"/>
          <w:b/>
          <w:lang w:val="hy-AM"/>
        </w:rPr>
        <w:t xml:space="preserve">, </w:t>
      </w:r>
      <w:r w:rsidRPr="00084B26">
        <w:rPr>
          <w:rFonts w:ascii="Sylfaen" w:hAnsi="Sylfaen" w:cs="Sylfaen"/>
          <w:b/>
          <w:lang w:val="hy-AM"/>
        </w:rPr>
        <w:t>ՀԱՍՏԻՔԱՑՈՒՑԱԿԸ</w:t>
      </w:r>
      <w:r w:rsidRPr="00084B26">
        <w:rPr>
          <w:rFonts w:ascii="Sylfaen" w:hAnsi="Sylfaen"/>
          <w:b/>
          <w:lang w:val="hy-AM"/>
        </w:rPr>
        <w:t xml:space="preserve"> </w:t>
      </w:r>
      <w:r w:rsidRPr="00084B26">
        <w:rPr>
          <w:rFonts w:ascii="Sylfaen" w:hAnsi="Sylfaen" w:cs="Sylfaen"/>
          <w:b/>
          <w:lang w:val="hy-AM"/>
        </w:rPr>
        <w:t>ԵՎ</w:t>
      </w:r>
      <w:r w:rsidRPr="00084B26">
        <w:rPr>
          <w:rFonts w:ascii="Sylfaen" w:hAnsi="Sylfaen"/>
          <w:b/>
          <w:lang w:val="hy-AM"/>
        </w:rPr>
        <w:t xml:space="preserve"> </w:t>
      </w:r>
      <w:r w:rsidRPr="00084B26">
        <w:rPr>
          <w:rFonts w:ascii="Sylfaen" w:hAnsi="Sylfaen" w:cs="Sylfaen"/>
          <w:b/>
          <w:lang w:val="hy-AM"/>
        </w:rPr>
        <w:t>ՊԱՇՏՈՆԱՅԻՆ</w:t>
      </w:r>
      <w:r w:rsidRPr="00084B26">
        <w:rPr>
          <w:rFonts w:ascii="Sylfaen" w:hAnsi="Sylfaen"/>
          <w:b/>
          <w:lang w:val="hy-AM"/>
        </w:rPr>
        <w:t xml:space="preserve"> </w:t>
      </w:r>
      <w:r w:rsidRPr="00084B26">
        <w:rPr>
          <w:rFonts w:ascii="Sylfaen" w:hAnsi="Sylfaen" w:cs="Sylfaen"/>
          <w:b/>
          <w:lang w:val="hy-AM"/>
        </w:rPr>
        <w:t>ԴՐՈՒՅՔԱՉԱՓԵՐԸ</w:t>
      </w:r>
    </w:p>
    <w:p w14:paraId="2B3F4F53" w14:textId="77777777" w:rsidR="006845D4" w:rsidRPr="00CC4354" w:rsidRDefault="006845D4" w:rsidP="006845D4">
      <w:pPr>
        <w:spacing w:after="0"/>
        <w:rPr>
          <w:lang w:val="hy-AM"/>
        </w:rPr>
      </w:pPr>
      <w:r w:rsidRPr="00CD0016">
        <w:rPr>
          <w:rFonts w:ascii="Sylfaen" w:hAnsi="Sylfaen" w:cs="Sylfaen"/>
          <w:lang w:val="hy-AM"/>
        </w:rPr>
        <w:t>Աշխատակիցների</w:t>
      </w:r>
      <w:r w:rsidRPr="00CD0016">
        <w:rPr>
          <w:rFonts w:ascii="Arial LatArm" w:hAnsi="Arial LatArm"/>
          <w:lang w:val="hy-AM"/>
        </w:rPr>
        <w:t xml:space="preserve"> </w:t>
      </w:r>
      <w:r w:rsidRPr="00CD0016">
        <w:rPr>
          <w:rFonts w:ascii="Sylfaen" w:hAnsi="Sylfaen" w:cs="Sylfaen"/>
          <w:lang w:val="hy-AM"/>
        </w:rPr>
        <w:t>թվաքանակը՝</w:t>
      </w:r>
      <w:r>
        <w:rPr>
          <w:rFonts w:ascii="Arial LatArm" w:hAnsi="Arial LatArm"/>
          <w:lang w:val="hy-AM"/>
        </w:rPr>
        <w:t xml:space="preserve">   </w:t>
      </w:r>
      <w:r w:rsidRPr="00CC4354">
        <w:rPr>
          <w:rFonts w:ascii="Sylfaen" w:hAnsi="Sylfaen"/>
          <w:lang w:val="hy-AM"/>
        </w:rPr>
        <w:t>32</w:t>
      </w:r>
    </w:p>
    <w:tbl>
      <w:tblPr>
        <w:tblW w:w="104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638"/>
        <w:gridCol w:w="2024"/>
        <w:gridCol w:w="1566"/>
        <w:gridCol w:w="2062"/>
        <w:gridCol w:w="1593"/>
      </w:tblGrid>
      <w:tr w:rsidR="006845D4" w:rsidRPr="00CD0016" w14:paraId="3CF9558F" w14:textId="77777777" w:rsidTr="004264BC">
        <w:trPr>
          <w:trHeight w:val="892"/>
        </w:trPr>
        <w:tc>
          <w:tcPr>
            <w:tcW w:w="549" w:type="dxa"/>
          </w:tcPr>
          <w:p w14:paraId="36D2F952" w14:textId="77777777" w:rsidR="006845D4" w:rsidRPr="00CD0016" w:rsidRDefault="006845D4" w:rsidP="006845D4">
            <w:pPr>
              <w:rPr>
                <w:rFonts w:ascii="Arial LatArm" w:hAnsi="Arial LatArm"/>
                <w:lang w:val="hy-AM"/>
              </w:rPr>
            </w:pPr>
            <w:r w:rsidRPr="00CD0016">
              <w:rPr>
                <w:rFonts w:ascii="Sylfaen" w:hAnsi="Sylfaen" w:cs="Sylfaen"/>
                <w:lang w:val="hy-AM"/>
              </w:rPr>
              <w:t>Հ</w:t>
            </w:r>
            <w:r w:rsidRPr="00CD0016">
              <w:rPr>
                <w:rFonts w:ascii="Arial LatArm" w:hAnsi="Arial LatArm"/>
                <w:lang w:val="hy-AM"/>
              </w:rPr>
              <w:t>/</w:t>
            </w:r>
            <w:r w:rsidRPr="00CD0016">
              <w:rPr>
                <w:rFonts w:ascii="Sylfaen" w:hAnsi="Sylfaen" w:cs="Sylfaen"/>
                <w:lang w:val="hy-AM"/>
              </w:rPr>
              <w:t>Հ</w:t>
            </w:r>
          </w:p>
        </w:tc>
        <w:tc>
          <w:tcPr>
            <w:tcW w:w="2638" w:type="dxa"/>
          </w:tcPr>
          <w:p w14:paraId="56B39448" w14:textId="77777777" w:rsidR="006845D4" w:rsidRPr="00CD0016" w:rsidRDefault="006845D4" w:rsidP="006845D4">
            <w:pPr>
              <w:rPr>
                <w:rFonts w:ascii="Arial LatArm" w:hAnsi="Arial LatArm"/>
                <w:lang w:val="hy-AM"/>
              </w:rPr>
            </w:pPr>
            <w:r w:rsidRPr="00CD0016">
              <w:rPr>
                <w:rFonts w:ascii="Sylfaen" w:eastAsia="Times New Roman" w:hAnsi="Sylfaen" w:cs="Sylfaen"/>
                <w:color w:val="000000"/>
                <w:sz w:val="20"/>
                <w:szCs w:val="20"/>
              </w:rPr>
              <w:t>ՀԱՍՏԻՔԻ</w:t>
            </w:r>
            <w:r w:rsidRPr="00CD0016">
              <w:rPr>
                <w:rFonts w:ascii="Arial LatArm" w:eastAsia="Times New Roman" w:hAnsi="Arial LatArm"/>
                <w:color w:val="000000"/>
                <w:sz w:val="20"/>
                <w:szCs w:val="20"/>
              </w:rPr>
              <w:t xml:space="preserve"> </w:t>
            </w:r>
            <w:r w:rsidRPr="00CD0016">
              <w:rPr>
                <w:rFonts w:ascii="Sylfaen" w:eastAsia="Times New Roman" w:hAnsi="Sylfaen" w:cs="Sylfaen"/>
                <w:color w:val="000000"/>
                <w:sz w:val="20"/>
                <w:szCs w:val="20"/>
              </w:rPr>
              <w:t>ԱՆՎԱՆՈՒՄԸ</w:t>
            </w:r>
          </w:p>
        </w:tc>
        <w:tc>
          <w:tcPr>
            <w:tcW w:w="2024" w:type="dxa"/>
          </w:tcPr>
          <w:p w14:paraId="424C71A9" w14:textId="77777777" w:rsidR="006845D4" w:rsidRPr="00CD0016" w:rsidRDefault="006845D4" w:rsidP="006845D4">
            <w:pPr>
              <w:rPr>
                <w:rFonts w:ascii="Arial LatArm" w:hAnsi="Arial LatArm"/>
                <w:lang w:val="hy-AM"/>
              </w:rPr>
            </w:pPr>
            <w:r w:rsidRPr="00CD0016">
              <w:rPr>
                <w:rFonts w:ascii="Sylfaen" w:eastAsia="Times New Roman" w:hAnsi="Sylfaen" w:cs="Sylfaen"/>
                <w:color w:val="000000"/>
                <w:sz w:val="20"/>
                <w:szCs w:val="20"/>
              </w:rPr>
              <w:t>ՀԱՍՏԻՔԱՅԻՆ</w:t>
            </w:r>
            <w:r w:rsidRPr="00CD0016">
              <w:rPr>
                <w:rFonts w:ascii="Arial LatArm" w:eastAsia="Times New Roman" w:hAnsi="Arial LatArm"/>
                <w:color w:val="000000"/>
                <w:sz w:val="20"/>
                <w:szCs w:val="20"/>
              </w:rPr>
              <w:br/>
            </w:r>
            <w:r w:rsidRPr="00CD0016">
              <w:rPr>
                <w:rFonts w:ascii="Sylfaen" w:eastAsia="Times New Roman" w:hAnsi="Sylfaen" w:cs="Sylfaen"/>
                <w:color w:val="000000"/>
                <w:sz w:val="20"/>
                <w:szCs w:val="20"/>
              </w:rPr>
              <w:t>ՄԻԱՎՈՐԸ</w:t>
            </w:r>
          </w:p>
        </w:tc>
        <w:tc>
          <w:tcPr>
            <w:tcW w:w="1566" w:type="dxa"/>
          </w:tcPr>
          <w:p w14:paraId="09B142A1" w14:textId="77777777" w:rsidR="006845D4" w:rsidRPr="00CD0016" w:rsidRDefault="006845D4" w:rsidP="006845D4">
            <w:pPr>
              <w:rPr>
                <w:rFonts w:ascii="Arial LatArm" w:hAnsi="Arial LatArm"/>
                <w:lang w:val="hy-AM"/>
              </w:rPr>
            </w:pPr>
            <w:r w:rsidRPr="00CD0016">
              <w:rPr>
                <w:rFonts w:ascii="Sylfaen" w:eastAsia="Times New Roman" w:hAnsi="Sylfaen" w:cs="Sylfaen"/>
                <w:color w:val="000000"/>
                <w:sz w:val="20"/>
                <w:szCs w:val="20"/>
              </w:rPr>
              <w:t>ՀԱՍՏԻՔՆԵՐԻ</w:t>
            </w:r>
            <w:r w:rsidRPr="00CD0016">
              <w:rPr>
                <w:rFonts w:ascii="Arial LatArm" w:eastAsia="Times New Roman" w:hAnsi="Arial LatArm"/>
                <w:color w:val="000000"/>
                <w:sz w:val="20"/>
                <w:szCs w:val="20"/>
              </w:rPr>
              <w:br/>
            </w:r>
            <w:r w:rsidRPr="00CD0016">
              <w:rPr>
                <w:rFonts w:ascii="Sylfaen" w:eastAsia="Times New Roman" w:hAnsi="Sylfaen" w:cs="Sylfaen"/>
                <w:color w:val="000000"/>
                <w:sz w:val="20"/>
                <w:szCs w:val="20"/>
              </w:rPr>
              <w:t>ՔԱՆԱԿԸ</w:t>
            </w:r>
          </w:p>
        </w:tc>
        <w:tc>
          <w:tcPr>
            <w:tcW w:w="2062" w:type="dxa"/>
          </w:tcPr>
          <w:p w14:paraId="7055D2FB" w14:textId="77777777" w:rsidR="006845D4" w:rsidRPr="00CD0016" w:rsidRDefault="006845D4" w:rsidP="006845D4">
            <w:pPr>
              <w:rPr>
                <w:rFonts w:ascii="Arial LatArm" w:hAnsi="Arial LatArm"/>
                <w:lang w:val="hy-AM"/>
              </w:rPr>
            </w:pPr>
            <w:r w:rsidRPr="00CD0016">
              <w:rPr>
                <w:rFonts w:ascii="Sylfaen" w:eastAsia="Times New Roman" w:hAnsi="Sylfaen" w:cs="Sylfaen"/>
                <w:color w:val="000000"/>
                <w:sz w:val="20"/>
                <w:szCs w:val="20"/>
              </w:rPr>
              <w:t>ՊԱՇՏՈՆԱՅԻՆ</w:t>
            </w:r>
            <w:r w:rsidRPr="00CD0016">
              <w:rPr>
                <w:rFonts w:ascii="Arial LatArm" w:eastAsia="Times New Roman" w:hAnsi="Arial LatArm"/>
                <w:color w:val="000000"/>
                <w:sz w:val="20"/>
                <w:szCs w:val="20"/>
              </w:rPr>
              <w:t xml:space="preserve"> </w:t>
            </w:r>
            <w:r w:rsidRPr="00CD0016">
              <w:rPr>
                <w:rFonts w:ascii="Sylfaen" w:eastAsia="Times New Roman" w:hAnsi="Sylfaen" w:cs="Sylfaen"/>
                <w:color w:val="000000"/>
                <w:sz w:val="20"/>
                <w:szCs w:val="20"/>
              </w:rPr>
              <w:t>ԴՐՈՒՅՔԱՉԱՓԸ</w:t>
            </w:r>
            <w:r w:rsidRPr="00CD0016">
              <w:rPr>
                <w:rFonts w:ascii="Arial LatArm" w:eastAsia="Times New Roman" w:hAnsi="Arial LatArm"/>
                <w:color w:val="000000"/>
                <w:sz w:val="20"/>
                <w:szCs w:val="20"/>
              </w:rPr>
              <w:t xml:space="preserve"> </w:t>
            </w:r>
            <w:r w:rsidRPr="00CD0016">
              <w:rPr>
                <w:rFonts w:ascii="Arial LatArm" w:eastAsia="Times New Roman" w:hAnsi="Arial LatArm"/>
                <w:color w:val="000000"/>
                <w:sz w:val="20"/>
                <w:szCs w:val="20"/>
              </w:rPr>
              <w:br/>
              <w:t>/</w:t>
            </w:r>
            <w:r w:rsidRPr="00CD0016">
              <w:rPr>
                <w:rFonts w:ascii="Sylfaen" w:eastAsia="Times New Roman" w:hAnsi="Sylfaen" w:cs="Sylfaen"/>
                <w:color w:val="000000"/>
                <w:sz w:val="20"/>
                <w:szCs w:val="20"/>
              </w:rPr>
              <w:t>ՀՀ</w:t>
            </w:r>
            <w:r w:rsidRPr="00CD0016">
              <w:rPr>
                <w:rFonts w:ascii="Arial LatArm" w:eastAsia="Times New Roman" w:hAnsi="Arial LatArm"/>
                <w:color w:val="000000"/>
                <w:sz w:val="20"/>
                <w:szCs w:val="20"/>
              </w:rPr>
              <w:t xml:space="preserve"> </w:t>
            </w:r>
            <w:r w:rsidRPr="00CD0016">
              <w:rPr>
                <w:rFonts w:ascii="Sylfaen" w:eastAsia="Times New Roman" w:hAnsi="Sylfaen" w:cs="Sylfaen"/>
                <w:color w:val="000000"/>
                <w:sz w:val="20"/>
                <w:szCs w:val="20"/>
              </w:rPr>
              <w:t>ԴՐԱՄ</w:t>
            </w:r>
            <w:r w:rsidRPr="00CD0016">
              <w:rPr>
                <w:rFonts w:ascii="Arial LatArm" w:eastAsia="Times New Roman" w:hAnsi="Arial LatArm"/>
                <w:color w:val="000000"/>
                <w:sz w:val="20"/>
                <w:szCs w:val="20"/>
              </w:rPr>
              <w:t>/</w:t>
            </w:r>
          </w:p>
        </w:tc>
        <w:tc>
          <w:tcPr>
            <w:tcW w:w="1593" w:type="dxa"/>
          </w:tcPr>
          <w:p w14:paraId="278BE5BD" w14:textId="77777777" w:rsidR="006845D4" w:rsidRPr="00CD0016" w:rsidRDefault="006845D4" w:rsidP="006845D4">
            <w:pPr>
              <w:rPr>
                <w:rFonts w:ascii="Arial LatArm" w:hAnsi="Arial LatArm"/>
                <w:lang w:val="hy-AM"/>
              </w:rPr>
            </w:pPr>
            <w:r w:rsidRPr="00CD0016">
              <w:rPr>
                <w:rFonts w:ascii="Sylfaen" w:eastAsia="Times New Roman" w:hAnsi="Sylfaen" w:cs="Sylfaen"/>
                <w:color w:val="000000"/>
                <w:sz w:val="20"/>
                <w:szCs w:val="20"/>
              </w:rPr>
              <w:t>ԸՆԴԱՄԵՆԸ</w:t>
            </w:r>
          </w:p>
        </w:tc>
      </w:tr>
      <w:tr w:rsidR="006845D4" w:rsidRPr="00CD0016" w14:paraId="79C1BF0E" w14:textId="77777777" w:rsidTr="004264BC">
        <w:trPr>
          <w:trHeight w:val="406"/>
        </w:trPr>
        <w:tc>
          <w:tcPr>
            <w:tcW w:w="549" w:type="dxa"/>
          </w:tcPr>
          <w:p w14:paraId="445416E1" w14:textId="77777777" w:rsidR="006845D4" w:rsidRPr="00CD0016" w:rsidRDefault="006845D4" w:rsidP="006845D4">
            <w:pPr>
              <w:jc w:val="center"/>
              <w:rPr>
                <w:rFonts w:ascii="Arial LatArm" w:hAnsi="Arial LatArm"/>
                <w:lang w:val="hy-AM"/>
              </w:rPr>
            </w:pPr>
            <w:r w:rsidRPr="00CD0016">
              <w:rPr>
                <w:rFonts w:ascii="Arial LatArm" w:hAnsi="Arial LatArm"/>
                <w:lang w:val="hy-AM"/>
              </w:rPr>
              <w:t>1</w:t>
            </w:r>
          </w:p>
        </w:tc>
        <w:tc>
          <w:tcPr>
            <w:tcW w:w="2638" w:type="dxa"/>
            <w:vAlign w:val="bottom"/>
          </w:tcPr>
          <w:p w14:paraId="68FE9DF6" w14:textId="77777777" w:rsidR="006845D4" w:rsidRPr="00CD0016" w:rsidRDefault="006845D4" w:rsidP="006845D4">
            <w:pPr>
              <w:rPr>
                <w:rFonts w:ascii="Arial LatArm" w:hAnsi="Arial LatArm"/>
                <w:lang w:val="hy-AM"/>
              </w:rPr>
            </w:pPr>
            <w:r w:rsidRPr="00CD0016">
              <w:rPr>
                <w:rFonts w:ascii="Sylfaen" w:hAnsi="Sylfaen" w:cs="Sylfaen"/>
                <w:color w:val="000000"/>
              </w:rPr>
              <w:t>Տնօրեն</w:t>
            </w:r>
          </w:p>
        </w:tc>
        <w:tc>
          <w:tcPr>
            <w:tcW w:w="2024" w:type="dxa"/>
            <w:vAlign w:val="bottom"/>
          </w:tcPr>
          <w:p w14:paraId="0AFED99C"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1</w:t>
            </w:r>
          </w:p>
        </w:tc>
        <w:tc>
          <w:tcPr>
            <w:tcW w:w="1566" w:type="dxa"/>
            <w:vAlign w:val="bottom"/>
          </w:tcPr>
          <w:p w14:paraId="6DEEF715"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1</w:t>
            </w:r>
          </w:p>
        </w:tc>
        <w:tc>
          <w:tcPr>
            <w:tcW w:w="2062" w:type="dxa"/>
            <w:vAlign w:val="bottom"/>
          </w:tcPr>
          <w:p w14:paraId="0389D06D"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1</w:t>
            </w:r>
            <w:r>
              <w:rPr>
                <w:rFonts w:cs="Calibri"/>
                <w:color w:val="000000"/>
              </w:rPr>
              <w:t>70</w:t>
            </w:r>
            <w:r w:rsidRPr="00CD0016">
              <w:rPr>
                <w:rFonts w:ascii="Arial LatArm" w:hAnsi="Arial LatArm" w:cs="Calibri"/>
                <w:color w:val="000000"/>
              </w:rPr>
              <w:t>000</w:t>
            </w:r>
          </w:p>
        </w:tc>
        <w:tc>
          <w:tcPr>
            <w:tcW w:w="1593" w:type="dxa"/>
            <w:vAlign w:val="bottom"/>
          </w:tcPr>
          <w:p w14:paraId="590D995F" w14:textId="77777777" w:rsidR="006845D4" w:rsidRPr="000F1597" w:rsidRDefault="006845D4" w:rsidP="006845D4">
            <w:pPr>
              <w:jc w:val="center"/>
              <w:rPr>
                <w:rFonts w:ascii="Sylfaen" w:hAnsi="Sylfaen"/>
                <w:lang w:val="hy-AM"/>
              </w:rPr>
            </w:pPr>
            <w:r w:rsidRPr="000F1597">
              <w:rPr>
                <w:rFonts w:ascii="Sylfaen" w:hAnsi="Sylfaen" w:cs="Calibri"/>
                <w:color w:val="000000"/>
              </w:rPr>
              <w:t>170000</w:t>
            </w:r>
          </w:p>
        </w:tc>
      </w:tr>
      <w:tr w:rsidR="006845D4" w:rsidRPr="00CD0016" w14:paraId="1734EB79" w14:textId="77777777" w:rsidTr="004264BC">
        <w:trPr>
          <w:trHeight w:val="693"/>
        </w:trPr>
        <w:tc>
          <w:tcPr>
            <w:tcW w:w="549" w:type="dxa"/>
          </w:tcPr>
          <w:p w14:paraId="18CB6B5B" w14:textId="77777777" w:rsidR="006845D4" w:rsidRPr="00C635BC" w:rsidRDefault="006845D4" w:rsidP="006845D4">
            <w:pPr>
              <w:jc w:val="center"/>
              <w:rPr>
                <w:rFonts w:ascii="Arial LatArm" w:hAnsi="Arial LatArm"/>
                <w:lang w:val="en-US"/>
              </w:rPr>
            </w:pPr>
            <w:r>
              <w:rPr>
                <w:rFonts w:ascii="Arial LatArm" w:hAnsi="Arial LatArm"/>
                <w:lang w:val="en-US"/>
              </w:rPr>
              <w:t>2</w:t>
            </w:r>
          </w:p>
        </w:tc>
        <w:tc>
          <w:tcPr>
            <w:tcW w:w="2638" w:type="dxa"/>
            <w:vAlign w:val="bottom"/>
          </w:tcPr>
          <w:p w14:paraId="4EE251DB" w14:textId="77777777" w:rsidR="006845D4" w:rsidRPr="00CD0016" w:rsidRDefault="006845D4" w:rsidP="006845D4">
            <w:pPr>
              <w:rPr>
                <w:rFonts w:ascii="Arial LatArm" w:hAnsi="Arial LatArm"/>
                <w:lang w:val="hy-AM"/>
              </w:rPr>
            </w:pPr>
            <w:r w:rsidRPr="00CD0016">
              <w:rPr>
                <w:rFonts w:ascii="Sylfaen" w:hAnsi="Sylfaen" w:cs="Sylfaen"/>
                <w:color w:val="000000"/>
              </w:rPr>
              <w:t>Մեթոդիստ</w:t>
            </w:r>
            <w:r w:rsidRPr="00CD0016">
              <w:rPr>
                <w:rFonts w:ascii="Arial LatArm" w:hAnsi="Arial LatArm" w:cs="Calibri"/>
                <w:color w:val="000000"/>
              </w:rPr>
              <w:t xml:space="preserve"> </w:t>
            </w:r>
            <w:r w:rsidRPr="00CD0016">
              <w:rPr>
                <w:rFonts w:ascii="Sylfaen" w:hAnsi="Sylfaen" w:cs="Sylfaen"/>
                <w:color w:val="000000"/>
              </w:rPr>
              <w:t>ուս</w:t>
            </w:r>
            <w:r>
              <w:rPr>
                <w:rFonts w:ascii="Sylfaen" w:hAnsi="Sylfaen" w:cs="Sylfaen"/>
                <w:color w:val="000000"/>
                <w:lang w:val="en-US"/>
              </w:rPr>
              <w:t>.</w:t>
            </w:r>
            <w:r w:rsidRPr="00CD0016">
              <w:rPr>
                <w:rFonts w:ascii="Arial LatArm" w:hAnsi="Arial LatArm" w:cs="Calibri"/>
                <w:color w:val="000000"/>
              </w:rPr>
              <w:br/>
            </w:r>
            <w:r w:rsidRPr="00CD0016">
              <w:rPr>
                <w:rFonts w:ascii="Sylfaen" w:hAnsi="Sylfaen" w:cs="Sylfaen"/>
                <w:color w:val="000000"/>
              </w:rPr>
              <w:t>գծով</w:t>
            </w:r>
          </w:p>
        </w:tc>
        <w:tc>
          <w:tcPr>
            <w:tcW w:w="2024" w:type="dxa"/>
            <w:vAlign w:val="bottom"/>
          </w:tcPr>
          <w:p w14:paraId="5B6B298E"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1</w:t>
            </w:r>
          </w:p>
        </w:tc>
        <w:tc>
          <w:tcPr>
            <w:tcW w:w="1566" w:type="dxa"/>
            <w:vAlign w:val="bottom"/>
          </w:tcPr>
          <w:p w14:paraId="3926151D"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1</w:t>
            </w:r>
          </w:p>
        </w:tc>
        <w:tc>
          <w:tcPr>
            <w:tcW w:w="2062" w:type="dxa"/>
            <w:vAlign w:val="bottom"/>
          </w:tcPr>
          <w:p w14:paraId="0504BBED"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1</w:t>
            </w:r>
            <w:r>
              <w:rPr>
                <w:rFonts w:ascii="Arial LatArm" w:hAnsi="Arial LatArm" w:cs="Calibri"/>
                <w:color w:val="000000"/>
                <w:lang w:val="en-US"/>
              </w:rPr>
              <w:t>10</w:t>
            </w:r>
            <w:r w:rsidRPr="00CD0016">
              <w:rPr>
                <w:rFonts w:ascii="Arial LatArm" w:hAnsi="Arial LatArm" w:cs="Calibri"/>
                <w:color w:val="000000"/>
              </w:rPr>
              <w:t>000</w:t>
            </w:r>
          </w:p>
        </w:tc>
        <w:tc>
          <w:tcPr>
            <w:tcW w:w="1593" w:type="dxa"/>
            <w:vAlign w:val="bottom"/>
          </w:tcPr>
          <w:p w14:paraId="21AA2407" w14:textId="77777777" w:rsidR="006845D4" w:rsidRPr="000F1597" w:rsidRDefault="006845D4" w:rsidP="006845D4">
            <w:pPr>
              <w:jc w:val="center"/>
              <w:rPr>
                <w:rFonts w:ascii="Sylfaen" w:hAnsi="Sylfaen"/>
                <w:lang w:val="hy-AM"/>
              </w:rPr>
            </w:pPr>
            <w:r w:rsidRPr="000F1597">
              <w:rPr>
                <w:rFonts w:ascii="Sylfaen" w:hAnsi="Sylfaen" w:cs="Calibri"/>
                <w:color w:val="000000"/>
              </w:rPr>
              <w:t>1</w:t>
            </w:r>
            <w:r w:rsidRPr="000F1597">
              <w:rPr>
                <w:rFonts w:ascii="Sylfaen" w:hAnsi="Sylfaen" w:cs="Calibri"/>
                <w:color w:val="000000"/>
                <w:lang w:val="en-US"/>
              </w:rPr>
              <w:t>10</w:t>
            </w:r>
            <w:r w:rsidRPr="000F1597">
              <w:rPr>
                <w:rFonts w:ascii="Sylfaen" w:hAnsi="Sylfaen" w:cs="Calibri"/>
                <w:color w:val="000000"/>
              </w:rPr>
              <w:t>000</w:t>
            </w:r>
          </w:p>
        </w:tc>
      </w:tr>
      <w:tr w:rsidR="006845D4" w:rsidRPr="00CD0016" w14:paraId="245D89C0" w14:textId="77777777" w:rsidTr="004264BC">
        <w:trPr>
          <w:trHeight w:val="682"/>
        </w:trPr>
        <w:tc>
          <w:tcPr>
            <w:tcW w:w="549" w:type="dxa"/>
          </w:tcPr>
          <w:p w14:paraId="643A4D02" w14:textId="77777777" w:rsidR="006845D4" w:rsidRPr="008E4D50" w:rsidRDefault="006845D4" w:rsidP="006845D4">
            <w:pPr>
              <w:jc w:val="center"/>
              <w:rPr>
                <w:rFonts w:ascii="Arial LatArm" w:hAnsi="Arial LatArm"/>
                <w:lang w:val="en-US"/>
              </w:rPr>
            </w:pPr>
            <w:r>
              <w:rPr>
                <w:rFonts w:ascii="Arial LatArm" w:hAnsi="Arial LatArm"/>
                <w:lang w:val="en-US"/>
              </w:rPr>
              <w:t>3</w:t>
            </w:r>
          </w:p>
        </w:tc>
        <w:tc>
          <w:tcPr>
            <w:tcW w:w="2638" w:type="dxa"/>
            <w:vAlign w:val="bottom"/>
          </w:tcPr>
          <w:p w14:paraId="2BA92D94" w14:textId="77777777" w:rsidR="006845D4" w:rsidRPr="008E4D50" w:rsidRDefault="006845D4" w:rsidP="006845D4">
            <w:pPr>
              <w:rPr>
                <w:rFonts w:ascii="Arial LatArm" w:hAnsi="Arial LatArm"/>
                <w:lang w:val="en-US"/>
              </w:rPr>
            </w:pPr>
            <w:r>
              <w:rPr>
                <w:rFonts w:ascii="Sylfaen" w:hAnsi="Sylfaen" w:cs="Sylfaen"/>
                <w:color w:val="000000"/>
                <w:lang w:val="en-US"/>
              </w:rPr>
              <w:t>Տնտեսվար-պահեստապետ</w:t>
            </w:r>
          </w:p>
        </w:tc>
        <w:tc>
          <w:tcPr>
            <w:tcW w:w="2024" w:type="dxa"/>
            <w:vAlign w:val="bottom"/>
          </w:tcPr>
          <w:p w14:paraId="1446572B"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1</w:t>
            </w:r>
          </w:p>
        </w:tc>
        <w:tc>
          <w:tcPr>
            <w:tcW w:w="1566" w:type="dxa"/>
            <w:vAlign w:val="bottom"/>
          </w:tcPr>
          <w:p w14:paraId="698ABC46"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1</w:t>
            </w:r>
          </w:p>
        </w:tc>
        <w:tc>
          <w:tcPr>
            <w:tcW w:w="2062" w:type="dxa"/>
            <w:vAlign w:val="bottom"/>
          </w:tcPr>
          <w:p w14:paraId="0A65B75A"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1</w:t>
            </w:r>
            <w:r>
              <w:rPr>
                <w:rFonts w:ascii="Arial LatArm" w:hAnsi="Arial LatArm" w:cs="Calibri"/>
                <w:color w:val="000000"/>
                <w:lang w:val="en-US"/>
              </w:rPr>
              <w:t>1</w:t>
            </w:r>
            <w:r w:rsidRPr="00CD0016">
              <w:rPr>
                <w:rFonts w:ascii="Arial LatArm" w:hAnsi="Arial LatArm" w:cs="Calibri"/>
                <w:color w:val="000000"/>
              </w:rPr>
              <w:t>0000</w:t>
            </w:r>
          </w:p>
        </w:tc>
        <w:tc>
          <w:tcPr>
            <w:tcW w:w="1593" w:type="dxa"/>
            <w:vAlign w:val="bottom"/>
          </w:tcPr>
          <w:p w14:paraId="7B37BD13" w14:textId="77777777" w:rsidR="006845D4" w:rsidRPr="000F1597" w:rsidRDefault="006845D4" w:rsidP="006845D4">
            <w:pPr>
              <w:jc w:val="center"/>
              <w:rPr>
                <w:rFonts w:ascii="Sylfaen" w:hAnsi="Sylfaen"/>
                <w:lang w:val="hy-AM"/>
              </w:rPr>
            </w:pPr>
            <w:r w:rsidRPr="000F1597">
              <w:rPr>
                <w:rFonts w:ascii="Sylfaen" w:hAnsi="Sylfaen" w:cs="Calibri"/>
                <w:color w:val="000000"/>
              </w:rPr>
              <w:t>1</w:t>
            </w:r>
            <w:r w:rsidRPr="000F1597">
              <w:rPr>
                <w:rFonts w:ascii="Sylfaen" w:hAnsi="Sylfaen" w:cs="Calibri"/>
                <w:color w:val="000000"/>
                <w:lang w:val="en-US"/>
              </w:rPr>
              <w:t>1</w:t>
            </w:r>
            <w:r w:rsidRPr="000F1597">
              <w:rPr>
                <w:rFonts w:ascii="Sylfaen" w:hAnsi="Sylfaen" w:cs="Calibri"/>
                <w:color w:val="000000"/>
              </w:rPr>
              <w:t>0000</w:t>
            </w:r>
          </w:p>
        </w:tc>
      </w:tr>
      <w:tr w:rsidR="006845D4" w:rsidRPr="00CD0016" w14:paraId="77E7E4DF" w14:textId="77777777" w:rsidTr="004264BC">
        <w:trPr>
          <w:trHeight w:val="416"/>
        </w:trPr>
        <w:tc>
          <w:tcPr>
            <w:tcW w:w="549" w:type="dxa"/>
          </w:tcPr>
          <w:p w14:paraId="337A4A5D" w14:textId="77777777" w:rsidR="006845D4" w:rsidRPr="008E4D50" w:rsidRDefault="006845D4" w:rsidP="006845D4">
            <w:pPr>
              <w:jc w:val="center"/>
              <w:rPr>
                <w:rFonts w:ascii="Arial LatArm" w:hAnsi="Arial LatArm"/>
                <w:lang w:val="en-US"/>
              </w:rPr>
            </w:pPr>
            <w:r>
              <w:rPr>
                <w:rFonts w:ascii="Arial LatArm" w:hAnsi="Arial LatArm"/>
                <w:lang w:val="en-US"/>
              </w:rPr>
              <w:t>4</w:t>
            </w:r>
          </w:p>
        </w:tc>
        <w:tc>
          <w:tcPr>
            <w:tcW w:w="2638" w:type="dxa"/>
            <w:vAlign w:val="bottom"/>
          </w:tcPr>
          <w:p w14:paraId="7583B3CA" w14:textId="77777777" w:rsidR="006845D4" w:rsidRPr="00CD0016" w:rsidRDefault="006845D4" w:rsidP="006845D4">
            <w:pPr>
              <w:rPr>
                <w:rFonts w:ascii="Arial LatArm" w:hAnsi="Arial LatArm"/>
                <w:lang w:val="hy-AM"/>
              </w:rPr>
            </w:pPr>
            <w:r w:rsidRPr="00CD0016">
              <w:rPr>
                <w:rFonts w:ascii="Sylfaen" w:hAnsi="Sylfaen" w:cs="Sylfaen"/>
                <w:color w:val="000000"/>
              </w:rPr>
              <w:t>Բուժքույր</w:t>
            </w:r>
          </w:p>
        </w:tc>
        <w:tc>
          <w:tcPr>
            <w:tcW w:w="2024" w:type="dxa"/>
            <w:vAlign w:val="bottom"/>
          </w:tcPr>
          <w:p w14:paraId="58953CB3"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1</w:t>
            </w:r>
          </w:p>
        </w:tc>
        <w:tc>
          <w:tcPr>
            <w:tcW w:w="1566" w:type="dxa"/>
            <w:vAlign w:val="bottom"/>
          </w:tcPr>
          <w:p w14:paraId="704683A7"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1</w:t>
            </w:r>
          </w:p>
        </w:tc>
        <w:tc>
          <w:tcPr>
            <w:tcW w:w="2062" w:type="dxa"/>
            <w:vAlign w:val="bottom"/>
          </w:tcPr>
          <w:p w14:paraId="5C359BB2"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1</w:t>
            </w:r>
            <w:r>
              <w:rPr>
                <w:rFonts w:ascii="Arial LatArm" w:hAnsi="Arial LatArm" w:cs="Calibri"/>
                <w:color w:val="000000"/>
                <w:lang w:val="en-US"/>
              </w:rPr>
              <w:t>05</w:t>
            </w:r>
            <w:r w:rsidRPr="00CD0016">
              <w:rPr>
                <w:rFonts w:ascii="Arial LatArm" w:hAnsi="Arial LatArm" w:cs="Calibri"/>
                <w:color w:val="000000"/>
              </w:rPr>
              <w:t>000</w:t>
            </w:r>
          </w:p>
        </w:tc>
        <w:tc>
          <w:tcPr>
            <w:tcW w:w="1593" w:type="dxa"/>
            <w:vAlign w:val="bottom"/>
          </w:tcPr>
          <w:p w14:paraId="0FA2E996" w14:textId="77777777" w:rsidR="006845D4" w:rsidRPr="000F1597" w:rsidRDefault="006845D4" w:rsidP="006845D4">
            <w:pPr>
              <w:jc w:val="center"/>
              <w:rPr>
                <w:rFonts w:ascii="Sylfaen" w:hAnsi="Sylfaen"/>
                <w:lang w:val="hy-AM"/>
              </w:rPr>
            </w:pPr>
            <w:r w:rsidRPr="000F1597">
              <w:rPr>
                <w:rFonts w:ascii="Sylfaen" w:hAnsi="Sylfaen" w:cs="Calibri"/>
                <w:color w:val="000000"/>
              </w:rPr>
              <w:t>1</w:t>
            </w:r>
            <w:r w:rsidRPr="000F1597">
              <w:rPr>
                <w:rFonts w:ascii="Sylfaen" w:hAnsi="Sylfaen" w:cs="Calibri"/>
                <w:color w:val="000000"/>
                <w:lang w:val="en-US"/>
              </w:rPr>
              <w:t>05</w:t>
            </w:r>
            <w:r w:rsidRPr="000F1597">
              <w:rPr>
                <w:rFonts w:ascii="Sylfaen" w:hAnsi="Sylfaen" w:cs="Calibri"/>
                <w:color w:val="000000"/>
              </w:rPr>
              <w:t>000</w:t>
            </w:r>
          </w:p>
        </w:tc>
      </w:tr>
      <w:tr w:rsidR="006845D4" w:rsidRPr="00CD0016" w14:paraId="4A17B747" w14:textId="77777777" w:rsidTr="004264BC">
        <w:trPr>
          <w:trHeight w:val="406"/>
        </w:trPr>
        <w:tc>
          <w:tcPr>
            <w:tcW w:w="549" w:type="dxa"/>
          </w:tcPr>
          <w:p w14:paraId="164446DC" w14:textId="77777777" w:rsidR="006845D4" w:rsidRPr="008E4D50" w:rsidRDefault="006845D4" w:rsidP="006845D4">
            <w:pPr>
              <w:jc w:val="center"/>
              <w:rPr>
                <w:rFonts w:ascii="Arial LatArm" w:hAnsi="Arial LatArm"/>
                <w:lang w:val="en-US"/>
              </w:rPr>
            </w:pPr>
            <w:r>
              <w:rPr>
                <w:rFonts w:ascii="Arial LatArm" w:hAnsi="Arial LatArm"/>
                <w:lang w:val="en-US"/>
              </w:rPr>
              <w:t>5</w:t>
            </w:r>
          </w:p>
        </w:tc>
        <w:tc>
          <w:tcPr>
            <w:tcW w:w="2638" w:type="dxa"/>
            <w:vAlign w:val="bottom"/>
          </w:tcPr>
          <w:p w14:paraId="545F2589" w14:textId="77777777" w:rsidR="006845D4" w:rsidRPr="008E4D50" w:rsidRDefault="006845D4" w:rsidP="006845D4">
            <w:pPr>
              <w:rPr>
                <w:rFonts w:ascii="Arial LatArm" w:hAnsi="Arial LatArm"/>
                <w:lang w:val="en-US"/>
              </w:rPr>
            </w:pPr>
            <w:r>
              <w:rPr>
                <w:rFonts w:ascii="Sylfaen" w:hAnsi="Sylfaen" w:cs="Sylfaen"/>
                <w:color w:val="000000"/>
                <w:lang w:val="en-US"/>
              </w:rPr>
              <w:t>Հոգեբան</w:t>
            </w:r>
          </w:p>
        </w:tc>
        <w:tc>
          <w:tcPr>
            <w:tcW w:w="2024" w:type="dxa"/>
            <w:vAlign w:val="bottom"/>
          </w:tcPr>
          <w:p w14:paraId="612FDAC6" w14:textId="77777777" w:rsidR="006845D4" w:rsidRPr="00CD0016" w:rsidRDefault="006845D4" w:rsidP="006845D4">
            <w:pPr>
              <w:jc w:val="center"/>
              <w:rPr>
                <w:rFonts w:ascii="Arial LatArm" w:hAnsi="Arial LatArm"/>
                <w:lang w:val="hy-AM"/>
              </w:rPr>
            </w:pPr>
            <w:r>
              <w:rPr>
                <w:rFonts w:ascii="Arial LatArm" w:hAnsi="Arial LatArm" w:cs="Calibri"/>
                <w:color w:val="000000"/>
                <w:lang w:val="en-US"/>
              </w:rPr>
              <w:t>0,</w:t>
            </w:r>
            <w:r w:rsidRPr="00CD0016">
              <w:rPr>
                <w:rFonts w:ascii="Arial LatArm" w:hAnsi="Arial LatArm" w:cs="Calibri"/>
                <w:color w:val="000000"/>
              </w:rPr>
              <w:t>5</w:t>
            </w:r>
          </w:p>
        </w:tc>
        <w:tc>
          <w:tcPr>
            <w:tcW w:w="1566" w:type="dxa"/>
            <w:vAlign w:val="bottom"/>
          </w:tcPr>
          <w:p w14:paraId="03E8CE40" w14:textId="77777777" w:rsidR="006845D4" w:rsidRPr="008E4D50" w:rsidRDefault="006845D4" w:rsidP="006845D4">
            <w:pPr>
              <w:jc w:val="center"/>
              <w:rPr>
                <w:rFonts w:ascii="Arial LatArm" w:hAnsi="Arial LatArm"/>
                <w:lang w:val="en-US"/>
              </w:rPr>
            </w:pPr>
            <w:r>
              <w:rPr>
                <w:rFonts w:ascii="Arial LatArm" w:hAnsi="Arial LatArm" w:cs="Calibri"/>
                <w:color w:val="000000"/>
                <w:lang w:val="en-US"/>
              </w:rPr>
              <w:t>1</w:t>
            </w:r>
          </w:p>
        </w:tc>
        <w:tc>
          <w:tcPr>
            <w:tcW w:w="2062" w:type="dxa"/>
            <w:vAlign w:val="bottom"/>
          </w:tcPr>
          <w:p w14:paraId="153D2B72"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1</w:t>
            </w:r>
            <w:r>
              <w:rPr>
                <w:rFonts w:ascii="Arial LatArm" w:hAnsi="Arial LatArm" w:cs="Calibri"/>
                <w:color w:val="000000"/>
                <w:lang w:val="en-US"/>
              </w:rPr>
              <w:t>05</w:t>
            </w:r>
            <w:r w:rsidRPr="00CD0016">
              <w:rPr>
                <w:rFonts w:ascii="Arial LatArm" w:hAnsi="Arial LatArm" w:cs="Calibri"/>
                <w:color w:val="000000"/>
              </w:rPr>
              <w:t>000</w:t>
            </w:r>
          </w:p>
        </w:tc>
        <w:tc>
          <w:tcPr>
            <w:tcW w:w="1593" w:type="dxa"/>
            <w:vAlign w:val="bottom"/>
          </w:tcPr>
          <w:p w14:paraId="66B85EBF" w14:textId="77777777" w:rsidR="006845D4" w:rsidRPr="000F1597" w:rsidRDefault="006845D4" w:rsidP="006845D4">
            <w:pPr>
              <w:jc w:val="center"/>
              <w:rPr>
                <w:rFonts w:ascii="Sylfaen" w:hAnsi="Sylfaen"/>
                <w:lang w:val="hy-AM"/>
              </w:rPr>
            </w:pPr>
            <w:r w:rsidRPr="000F1597">
              <w:rPr>
                <w:rFonts w:ascii="Sylfaen" w:hAnsi="Sylfaen" w:cs="Calibri"/>
                <w:color w:val="000000"/>
                <w:lang w:val="en-US"/>
              </w:rPr>
              <w:t>525</w:t>
            </w:r>
            <w:r w:rsidRPr="000F1597">
              <w:rPr>
                <w:rFonts w:ascii="Sylfaen" w:hAnsi="Sylfaen" w:cs="Calibri"/>
                <w:color w:val="000000"/>
              </w:rPr>
              <w:t>00</w:t>
            </w:r>
          </w:p>
        </w:tc>
      </w:tr>
      <w:tr w:rsidR="006845D4" w:rsidRPr="00CD0016" w14:paraId="3DAAF77B" w14:textId="77777777" w:rsidTr="004264BC">
        <w:trPr>
          <w:trHeight w:val="416"/>
        </w:trPr>
        <w:tc>
          <w:tcPr>
            <w:tcW w:w="549" w:type="dxa"/>
          </w:tcPr>
          <w:p w14:paraId="0ADEFC3B" w14:textId="77777777" w:rsidR="006845D4" w:rsidRPr="008E4D50" w:rsidRDefault="006845D4" w:rsidP="006845D4">
            <w:pPr>
              <w:jc w:val="center"/>
              <w:rPr>
                <w:rFonts w:ascii="Arial LatArm" w:hAnsi="Arial LatArm"/>
                <w:lang w:val="en-US"/>
              </w:rPr>
            </w:pPr>
            <w:r>
              <w:rPr>
                <w:rFonts w:ascii="Arial LatArm" w:hAnsi="Arial LatArm"/>
                <w:lang w:val="en-US"/>
              </w:rPr>
              <w:t>6</w:t>
            </w:r>
          </w:p>
        </w:tc>
        <w:tc>
          <w:tcPr>
            <w:tcW w:w="2638" w:type="dxa"/>
            <w:vAlign w:val="bottom"/>
          </w:tcPr>
          <w:p w14:paraId="277F2A51" w14:textId="77777777" w:rsidR="006845D4" w:rsidRPr="00CD0016" w:rsidRDefault="006845D4" w:rsidP="006845D4">
            <w:pPr>
              <w:rPr>
                <w:rFonts w:ascii="Arial LatArm" w:hAnsi="Arial LatArm"/>
                <w:lang w:val="hy-AM"/>
              </w:rPr>
            </w:pPr>
            <w:r w:rsidRPr="00CD0016">
              <w:rPr>
                <w:rFonts w:ascii="Sylfaen" w:hAnsi="Sylfaen" w:cs="Sylfaen"/>
                <w:color w:val="000000"/>
              </w:rPr>
              <w:t>Խոհարար</w:t>
            </w:r>
          </w:p>
        </w:tc>
        <w:tc>
          <w:tcPr>
            <w:tcW w:w="2024" w:type="dxa"/>
            <w:vAlign w:val="bottom"/>
          </w:tcPr>
          <w:p w14:paraId="548738D2" w14:textId="77777777" w:rsidR="006845D4" w:rsidRPr="008E4D50" w:rsidRDefault="006845D4" w:rsidP="006845D4">
            <w:pPr>
              <w:jc w:val="center"/>
              <w:rPr>
                <w:rFonts w:ascii="Arial LatArm" w:hAnsi="Arial LatArm"/>
                <w:lang w:val="en-US"/>
              </w:rPr>
            </w:pPr>
            <w:r>
              <w:rPr>
                <w:rFonts w:ascii="Arial LatArm" w:hAnsi="Arial LatArm" w:cs="Calibri"/>
                <w:color w:val="000000"/>
                <w:lang w:val="en-US"/>
              </w:rPr>
              <w:t>1</w:t>
            </w:r>
          </w:p>
        </w:tc>
        <w:tc>
          <w:tcPr>
            <w:tcW w:w="1566" w:type="dxa"/>
            <w:vAlign w:val="bottom"/>
          </w:tcPr>
          <w:p w14:paraId="629BB07F" w14:textId="77777777" w:rsidR="006845D4" w:rsidRPr="008E4D50" w:rsidRDefault="006845D4" w:rsidP="006845D4">
            <w:pPr>
              <w:jc w:val="center"/>
              <w:rPr>
                <w:rFonts w:ascii="Arial LatArm" w:hAnsi="Arial LatArm"/>
                <w:lang w:val="en-US"/>
              </w:rPr>
            </w:pPr>
            <w:r>
              <w:rPr>
                <w:rFonts w:ascii="Arial LatArm" w:hAnsi="Arial LatArm" w:cs="Calibri"/>
                <w:color w:val="000000"/>
                <w:lang w:val="en-US"/>
              </w:rPr>
              <w:t>1</w:t>
            </w:r>
          </w:p>
        </w:tc>
        <w:tc>
          <w:tcPr>
            <w:tcW w:w="2062" w:type="dxa"/>
            <w:vAlign w:val="bottom"/>
          </w:tcPr>
          <w:p w14:paraId="09CEDAAC"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110000</w:t>
            </w:r>
          </w:p>
        </w:tc>
        <w:tc>
          <w:tcPr>
            <w:tcW w:w="1593" w:type="dxa"/>
            <w:vAlign w:val="bottom"/>
          </w:tcPr>
          <w:p w14:paraId="5FA7A67D" w14:textId="77777777" w:rsidR="006845D4" w:rsidRPr="000F1597" w:rsidRDefault="006845D4" w:rsidP="006845D4">
            <w:pPr>
              <w:jc w:val="center"/>
              <w:rPr>
                <w:rFonts w:ascii="Sylfaen" w:hAnsi="Sylfaen"/>
                <w:lang w:val="hy-AM"/>
              </w:rPr>
            </w:pPr>
            <w:r w:rsidRPr="000F1597">
              <w:rPr>
                <w:rFonts w:ascii="Sylfaen" w:hAnsi="Sylfaen" w:cs="Calibri"/>
                <w:color w:val="000000"/>
                <w:lang w:val="en-US"/>
              </w:rPr>
              <w:t>11</w:t>
            </w:r>
            <w:r w:rsidRPr="000F1597">
              <w:rPr>
                <w:rFonts w:ascii="Sylfaen" w:hAnsi="Sylfaen" w:cs="Calibri"/>
                <w:color w:val="000000"/>
              </w:rPr>
              <w:t>0000</w:t>
            </w:r>
          </w:p>
        </w:tc>
      </w:tr>
      <w:tr w:rsidR="006845D4" w:rsidRPr="00CD0016" w14:paraId="2F9DF2E5" w14:textId="77777777" w:rsidTr="004264BC">
        <w:trPr>
          <w:trHeight w:val="406"/>
        </w:trPr>
        <w:tc>
          <w:tcPr>
            <w:tcW w:w="549" w:type="dxa"/>
          </w:tcPr>
          <w:p w14:paraId="62E4FD01" w14:textId="77777777" w:rsidR="006845D4" w:rsidRPr="008E4D50" w:rsidRDefault="006845D4" w:rsidP="006845D4">
            <w:pPr>
              <w:jc w:val="center"/>
              <w:rPr>
                <w:rFonts w:ascii="Arial LatArm" w:hAnsi="Arial LatArm"/>
                <w:lang w:val="en-US"/>
              </w:rPr>
            </w:pPr>
            <w:r>
              <w:rPr>
                <w:rFonts w:ascii="Arial LatArm" w:hAnsi="Arial LatArm"/>
                <w:lang w:val="en-US"/>
              </w:rPr>
              <w:t>7</w:t>
            </w:r>
          </w:p>
        </w:tc>
        <w:tc>
          <w:tcPr>
            <w:tcW w:w="2638" w:type="dxa"/>
            <w:vAlign w:val="bottom"/>
          </w:tcPr>
          <w:p w14:paraId="05CAE89B" w14:textId="77777777" w:rsidR="006845D4" w:rsidRPr="00CD0016" w:rsidRDefault="006845D4" w:rsidP="006845D4">
            <w:pPr>
              <w:rPr>
                <w:rFonts w:ascii="Arial LatArm" w:hAnsi="Arial LatArm"/>
                <w:lang w:val="hy-AM"/>
              </w:rPr>
            </w:pPr>
            <w:r w:rsidRPr="00CD0016">
              <w:rPr>
                <w:rFonts w:ascii="Sylfaen" w:hAnsi="Sylfaen" w:cs="Sylfaen"/>
                <w:color w:val="000000"/>
              </w:rPr>
              <w:t>Խոհարարի</w:t>
            </w:r>
            <w:r w:rsidRPr="00CD0016">
              <w:rPr>
                <w:rFonts w:ascii="Arial LatArm" w:hAnsi="Arial LatArm" w:cs="Calibri"/>
                <w:color w:val="000000"/>
              </w:rPr>
              <w:t xml:space="preserve"> </w:t>
            </w:r>
            <w:r w:rsidRPr="00CD0016">
              <w:rPr>
                <w:rFonts w:ascii="Sylfaen" w:hAnsi="Sylfaen" w:cs="Sylfaen"/>
                <w:color w:val="000000"/>
              </w:rPr>
              <w:t>օգնական</w:t>
            </w:r>
          </w:p>
        </w:tc>
        <w:tc>
          <w:tcPr>
            <w:tcW w:w="2024" w:type="dxa"/>
            <w:vAlign w:val="bottom"/>
          </w:tcPr>
          <w:p w14:paraId="544A4299" w14:textId="77777777" w:rsidR="006845D4" w:rsidRPr="00CC4354" w:rsidRDefault="006845D4" w:rsidP="006845D4">
            <w:pPr>
              <w:jc w:val="center"/>
              <w:rPr>
                <w:rFonts w:ascii="Sylfaen" w:hAnsi="Sylfaen"/>
                <w:lang w:val="hy-AM"/>
              </w:rPr>
            </w:pPr>
            <w:r w:rsidRPr="00CC4354">
              <w:rPr>
                <w:rFonts w:ascii="Sylfaen" w:hAnsi="Sylfaen"/>
                <w:lang w:val="hy-AM"/>
              </w:rPr>
              <w:t>2</w:t>
            </w:r>
          </w:p>
        </w:tc>
        <w:tc>
          <w:tcPr>
            <w:tcW w:w="1566" w:type="dxa"/>
            <w:vAlign w:val="bottom"/>
          </w:tcPr>
          <w:p w14:paraId="3FE9BB94" w14:textId="77777777" w:rsidR="006845D4" w:rsidRPr="00CC4354" w:rsidRDefault="006845D4" w:rsidP="006845D4">
            <w:pPr>
              <w:jc w:val="center"/>
              <w:rPr>
                <w:rFonts w:ascii="Sylfaen" w:hAnsi="Sylfaen"/>
                <w:lang w:val="hy-AM"/>
              </w:rPr>
            </w:pPr>
            <w:r w:rsidRPr="00CC4354">
              <w:rPr>
                <w:rFonts w:ascii="Sylfaen" w:hAnsi="Sylfaen"/>
                <w:lang w:val="hy-AM"/>
              </w:rPr>
              <w:t>2</w:t>
            </w:r>
          </w:p>
        </w:tc>
        <w:tc>
          <w:tcPr>
            <w:tcW w:w="2062" w:type="dxa"/>
            <w:vAlign w:val="bottom"/>
          </w:tcPr>
          <w:p w14:paraId="04CDE7FF"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1</w:t>
            </w:r>
            <w:r>
              <w:rPr>
                <w:rFonts w:ascii="Arial LatArm" w:hAnsi="Arial LatArm" w:cs="Calibri"/>
                <w:color w:val="000000"/>
                <w:lang w:val="en-US"/>
              </w:rPr>
              <w:t>0</w:t>
            </w:r>
            <w:r w:rsidRPr="00CD0016">
              <w:rPr>
                <w:rFonts w:ascii="Arial LatArm" w:hAnsi="Arial LatArm" w:cs="Calibri"/>
                <w:color w:val="000000"/>
              </w:rPr>
              <w:t>5000</w:t>
            </w:r>
          </w:p>
        </w:tc>
        <w:tc>
          <w:tcPr>
            <w:tcW w:w="1593" w:type="dxa"/>
            <w:vAlign w:val="bottom"/>
          </w:tcPr>
          <w:p w14:paraId="6A49E332" w14:textId="77777777" w:rsidR="006845D4" w:rsidRPr="000F1597" w:rsidRDefault="006845D4" w:rsidP="006845D4">
            <w:pPr>
              <w:jc w:val="center"/>
              <w:rPr>
                <w:rFonts w:ascii="Sylfaen" w:hAnsi="Sylfaen"/>
                <w:lang w:val="hy-AM"/>
              </w:rPr>
            </w:pPr>
            <w:r w:rsidRPr="000F1597">
              <w:rPr>
                <w:rFonts w:ascii="Sylfaen" w:hAnsi="Sylfaen" w:cs="Calibri"/>
                <w:color w:val="000000"/>
                <w:lang w:val="hy-AM"/>
              </w:rPr>
              <w:t>210</w:t>
            </w:r>
            <w:r w:rsidRPr="000F1597">
              <w:rPr>
                <w:rFonts w:ascii="Sylfaen" w:hAnsi="Sylfaen" w:cs="Calibri"/>
                <w:color w:val="000000"/>
              </w:rPr>
              <w:t>000</w:t>
            </w:r>
          </w:p>
        </w:tc>
      </w:tr>
      <w:tr w:rsidR="006845D4" w:rsidRPr="00CD0016" w14:paraId="109805A8" w14:textId="77777777" w:rsidTr="004264BC">
        <w:trPr>
          <w:trHeight w:val="416"/>
        </w:trPr>
        <w:tc>
          <w:tcPr>
            <w:tcW w:w="549" w:type="dxa"/>
          </w:tcPr>
          <w:p w14:paraId="597C0D16" w14:textId="77777777" w:rsidR="006845D4" w:rsidRPr="008E4D50" w:rsidRDefault="006845D4" w:rsidP="006845D4">
            <w:pPr>
              <w:jc w:val="center"/>
              <w:rPr>
                <w:rFonts w:ascii="Arial LatArm" w:hAnsi="Arial LatArm"/>
                <w:lang w:val="en-US"/>
              </w:rPr>
            </w:pPr>
            <w:r>
              <w:rPr>
                <w:rFonts w:ascii="Arial LatArm" w:hAnsi="Arial LatArm"/>
                <w:lang w:val="en-US"/>
              </w:rPr>
              <w:t>8</w:t>
            </w:r>
          </w:p>
        </w:tc>
        <w:tc>
          <w:tcPr>
            <w:tcW w:w="2638" w:type="dxa"/>
            <w:vAlign w:val="bottom"/>
          </w:tcPr>
          <w:p w14:paraId="070EF34A" w14:textId="77777777" w:rsidR="006845D4" w:rsidRPr="008E4D50" w:rsidRDefault="006845D4" w:rsidP="006845D4">
            <w:pPr>
              <w:rPr>
                <w:rFonts w:ascii="Arial LatArm" w:hAnsi="Arial LatArm"/>
                <w:lang w:val="en-US"/>
              </w:rPr>
            </w:pPr>
            <w:r>
              <w:rPr>
                <w:rFonts w:ascii="Sylfaen" w:hAnsi="Sylfaen" w:cs="Sylfaen"/>
                <w:color w:val="000000"/>
                <w:lang w:val="en-US"/>
              </w:rPr>
              <w:t>Դաստիարակ</w:t>
            </w:r>
          </w:p>
        </w:tc>
        <w:tc>
          <w:tcPr>
            <w:tcW w:w="2024" w:type="dxa"/>
            <w:vAlign w:val="bottom"/>
          </w:tcPr>
          <w:p w14:paraId="63981FBE" w14:textId="77777777" w:rsidR="006845D4" w:rsidRPr="008E4D50" w:rsidRDefault="006845D4" w:rsidP="006845D4">
            <w:pPr>
              <w:jc w:val="center"/>
              <w:rPr>
                <w:rFonts w:ascii="Arial LatArm" w:hAnsi="Arial LatArm"/>
                <w:lang w:val="en-US"/>
              </w:rPr>
            </w:pPr>
            <w:r>
              <w:rPr>
                <w:rFonts w:ascii="Arial LatArm" w:hAnsi="Arial LatArm" w:cs="Calibri"/>
                <w:color w:val="000000"/>
                <w:lang w:val="en-US"/>
              </w:rPr>
              <w:t>5,6</w:t>
            </w:r>
          </w:p>
        </w:tc>
        <w:tc>
          <w:tcPr>
            <w:tcW w:w="1566" w:type="dxa"/>
            <w:vAlign w:val="bottom"/>
          </w:tcPr>
          <w:p w14:paraId="5E06AF43" w14:textId="77777777" w:rsidR="006845D4" w:rsidRPr="008E4D50" w:rsidRDefault="006845D4" w:rsidP="006845D4">
            <w:pPr>
              <w:jc w:val="center"/>
              <w:rPr>
                <w:rFonts w:ascii="Arial LatArm" w:hAnsi="Arial LatArm"/>
                <w:lang w:val="en-US"/>
              </w:rPr>
            </w:pPr>
            <w:r>
              <w:rPr>
                <w:rFonts w:ascii="Arial LatArm" w:hAnsi="Arial LatArm" w:cs="Calibri"/>
                <w:color w:val="000000"/>
                <w:lang w:val="en-US"/>
              </w:rPr>
              <w:t>10</w:t>
            </w:r>
          </w:p>
        </w:tc>
        <w:tc>
          <w:tcPr>
            <w:tcW w:w="2062" w:type="dxa"/>
            <w:vAlign w:val="bottom"/>
          </w:tcPr>
          <w:p w14:paraId="417E851E"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1</w:t>
            </w:r>
            <w:r>
              <w:rPr>
                <w:rFonts w:ascii="Arial LatArm" w:hAnsi="Arial LatArm" w:cs="Calibri"/>
                <w:color w:val="000000"/>
                <w:lang w:val="en-US"/>
              </w:rPr>
              <w:t>1</w:t>
            </w:r>
            <w:r w:rsidRPr="00CD0016">
              <w:rPr>
                <w:rFonts w:ascii="Arial LatArm" w:hAnsi="Arial LatArm" w:cs="Calibri"/>
                <w:color w:val="000000"/>
              </w:rPr>
              <w:t>0000</w:t>
            </w:r>
          </w:p>
        </w:tc>
        <w:tc>
          <w:tcPr>
            <w:tcW w:w="1593" w:type="dxa"/>
            <w:vAlign w:val="bottom"/>
          </w:tcPr>
          <w:p w14:paraId="2DC59954" w14:textId="77777777" w:rsidR="006845D4" w:rsidRPr="000F1597" w:rsidRDefault="006845D4" w:rsidP="006845D4">
            <w:pPr>
              <w:jc w:val="center"/>
              <w:rPr>
                <w:rFonts w:ascii="Sylfaen" w:hAnsi="Sylfaen"/>
                <w:lang w:val="hy-AM"/>
              </w:rPr>
            </w:pPr>
            <w:r w:rsidRPr="000F1597">
              <w:rPr>
                <w:rFonts w:ascii="Sylfaen" w:hAnsi="Sylfaen" w:cs="Calibri"/>
                <w:color w:val="000000"/>
                <w:lang w:val="en-US"/>
              </w:rPr>
              <w:t>616</w:t>
            </w:r>
            <w:r w:rsidRPr="000F1597">
              <w:rPr>
                <w:rFonts w:ascii="Sylfaen" w:hAnsi="Sylfaen" w:cs="Calibri"/>
                <w:color w:val="000000"/>
              </w:rPr>
              <w:t>000</w:t>
            </w:r>
          </w:p>
        </w:tc>
      </w:tr>
      <w:tr w:rsidR="006845D4" w:rsidRPr="00CD0016" w14:paraId="0CCE6691" w14:textId="77777777" w:rsidTr="004264BC">
        <w:trPr>
          <w:trHeight w:val="459"/>
        </w:trPr>
        <w:tc>
          <w:tcPr>
            <w:tcW w:w="549" w:type="dxa"/>
          </w:tcPr>
          <w:p w14:paraId="331DC537" w14:textId="77777777" w:rsidR="006845D4" w:rsidRPr="008E4D50" w:rsidRDefault="006845D4" w:rsidP="006845D4">
            <w:pPr>
              <w:jc w:val="center"/>
              <w:rPr>
                <w:rFonts w:ascii="Arial LatArm" w:hAnsi="Arial LatArm"/>
                <w:lang w:val="en-US"/>
              </w:rPr>
            </w:pPr>
            <w:r>
              <w:rPr>
                <w:rFonts w:ascii="Arial LatArm" w:hAnsi="Arial LatArm"/>
                <w:lang w:val="en-US"/>
              </w:rPr>
              <w:t>9</w:t>
            </w:r>
          </w:p>
        </w:tc>
        <w:tc>
          <w:tcPr>
            <w:tcW w:w="2638" w:type="dxa"/>
            <w:vAlign w:val="bottom"/>
          </w:tcPr>
          <w:p w14:paraId="182397E3" w14:textId="77777777" w:rsidR="006845D4" w:rsidRPr="008E4D50" w:rsidRDefault="006845D4" w:rsidP="006845D4">
            <w:pPr>
              <w:rPr>
                <w:rFonts w:ascii="Sylfaen" w:hAnsi="Sylfaen"/>
                <w:lang w:val="en-US"/>
              </w:rPr>
            </w:pPr>
            <w:r>
              <w:rPr>
                <w:rFonts w:ascii="Sylfaen" w:hAnsi="Sylfaen"/>
                <w:lang w:val="en-US"/>
              </w:rPr>
              <w:t>Դաստիարակի օգնական</w:t>
            </w:r>
          </w:p>
        </w:tc>
        <w:tc>
          <w:tcPr>
            <w:tcW w:w="2024" w:type="dxa"/>
            <w:vAlign w:val="bottom"/>
          </w:tcPr>
          <w:p w14:paraId="2886AF31" w14:textId="77777777" w:rsidR="006845D4" w:rsidRPr="008E4D50" w:rsidRDefault="006845D4" w:rsidP="006845D4">
            <w:pPr>
              <w:jc w:val="center"/>
              <w:rPr>
                <w:rFonts w:ascii="Arial LatArm" w:hAnsi="Arial LatArm"/>
                <w:lang w:val="en-US"/>
              </w:rPr>
            </w:pPr>
            <w:r>
              <w:rPr>
                <w:rFonts w:ascii="Arial LatArm" w:hAnsi="Arial LatArm" w:cs="Calibri"/>
                <w:color w:val="000000"/>
                <w:lang w:val="en-US"/>
              </w:rPr>
              <w:t>5</w:t>
            </w:r>
          </w:p>
        </w:tc>
        <w:tc>
          <w:tcPr>
            <w:tcW w:w="1566" w:type="dxa"/>
            <w:vAlign w:val="bottom"/>
          </w:tcPr>
          <w:p w14:paraId="51FBA877" w14:textId="77777777" w:rsidR="006845D4" w:rsidRPr="008E4D50" w:rsidRDefault="006845D4" w:rsidP="006845D4">
            <w:pPr>
              <w:jc w:val="center"/>
              <w:rPr>
                <w:rFonts w:ascii="Arial LatArm" w:hAnsi="Arial LatArm"/>
                <w:lang w:val="en-US"/>
              </w:rPr>
            </w:pPr>
            <w:r>
              <w:rPr>
                <w:rFonts w:ascii="Arial LatArm" w:hAnsi="Arial LatArm" w:cs="Calibri"/>
                <w:color w:val="000000"/>
                <w:lang w:val="en-US"/>
              </w:rPr>
              <w:t>5</w:t>
            </w:r>
          </w:p>
        </w:tc>
        <w:tc>
          <w:tcPr>
            <w:tcW w:w="2062" w:type="dxa"/>
            <w:vAlign w:val="bottom"/>
          </w:tcPr>
          <w:p w14:paraId="3E7AC9E0"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1</w:t>
            </w:r>
            <w:r>
              <w:rPr>
                <w:rFonts w:ascii="Arial LatArm" w:hAnsi="Arial LatArm" w:cs="Calibri"/>
                <w:color w:val="000000"/>
                <w:lang w:val="en-US"/>
              </w:rPr>
              <w:t>1</w:t>
            </w:r>
            <w:r w:rsidRPr="00CD0016">
              <w:rPr>
                <w:rFonts w:ascii="Arial LatArm" w:hAnsi="Arial LatArm" w:cs="Calibri"/>
                <w:color w:val="000000"/>
              </w:rPr>
              <w:t>0000</w:t>
            </w:r>
          </w:p>
        </w:tc>
        <w:tc>
          <w:tcPr>
            <w:tcW w:w="1593" w:type="dxa"/>
            <w:vAlign w:val="bottom"/>
          </w:tcPr>
          <w:p w14:paraId="079F7EC1" w14:textId="77777777" w:rsidR="006845D4" w:rsidRPr="000F1597" w:rsidRDefault="006845D4" w:rsidP="006845D4">
            <w:pPr>
              <w:jc w:val="center"/>
              <w:rPr>
                <w:rFonts w:ascii="Sylfaen" w:hAnsi="Sylfaen"/>
                <w:lang w:val="hy-AM"/>
              </w:rPr>
            </w:pPr>
            <w:r w:rsidRPr="000F1597">
              <w:rPr>
                <w:rFonts w:ascii="Sylfaen" w:hAnsi="Sylfaen" w:cs="Calibri"/>
                <w:color w:val="000000"/>
                <w:lang w:val="en-US"/>
              </w:rPr>
              <w:t>550</w:t>
            </w:r>
            <w:r w:rsidRPr="000F1597">
              <w:rPr>
                <w:rFonts w:ascii="Sylfaen" w:hAnsi="Sylfaen" w:cs="Calibri"/>
                <w:color w:val="000000"/>
              </w:rPr>
              <w:t>000</w:t>
            </w:r>
          </w:p>
        </w:tc>
      </w:tr>
      <w:tr w:rsidR="006845D4" w:rsidRPr="00CD0016" w14:paraId="6283E3CB" w14:textId="77777777" w:rsidTr="004264BC">
        <w:trPr>
          <w:trHeight w:val="693"/>
        </w:trPr>
        <w:tc>
          <w:tcPr>
            <w:tcW w:w="549" w:type="dxa"/>
          </w:tcPr>
          <w:p w14:paraId="654181D8" w14:textId="77777777" w:rsidR="006845D4" w:rsidRPr="008E4D50" w:rsidRDefault="006845D4" w:rsidP="006845D4">
            <w:pPr>
              <w:jc w:val="center"/>
              <w:rPr>
                <w:rFonts w:ascii="Arial LatArm" w:hAnsi="Arial LatArm"/>
                <w:lang w:val="en-US"/>
              </w:rPr>
            </w:pPr>
            <w:r>
              <w:rPr>
                <w:rFonts w:ascii="Arial LatArm" w:hAnsi="Arial LatArm"/>
                <w:lang w:val="en-US"/>
              </w:rPr>
              <w:t>10</w:t>
            </w:r>
          </w:p>
        </w:tc>
        <w:tc>
          <w:tcPr>
            <w:tcW w:w="2638" w:type="dxa"/>
            <w:vAlign w:val="bottom"/>
          </w:tcPr>
          <w:p w14:paraId="1D1F2C03" w14:textId="77777777" w:rsidR="006845D4" w:rsidRPr="00CD0016" w:rsidRDefault="006845D4" w:rsidP="006845D4">
            <w:pPr>
              <w:rPr>
                <w:rFonts w:ascii="Arial LatArm" w:hAnsi="Arial LatArm"/>
                <w:lang w:val="hy-AM"/>
              </w:rPr>
            </w:pPr>
            <w:r>
              <w:rPr>
                <w:rFonts w:ascii="Sylfaen" w:hAnsi="Sylfaen" w:cs="Calibri"/>
                <w:color w:val="000000"/>
                <w:lang w:val="en-US"/>
              </w:rPr>
              <w:t>Երաժշտության դաստիարակ</w:t>
            </w:r>
          </w:p>
        </w:tc>
        <w:tc>
          <w:tcPr>
            <w:tcW w:w="2024" w:type="dxa"/>
            <w:vAlign w:val="bottom"/>
          </w:tcPr>
          <w:p w14:paraId="4FE8422F" w14:textId="77777777" w:rsidR="006845D4" w:rsidRPr="008E4D50" w:rsidRDefault="006845D4" w:rsidP="006845D4">
            <w:pPr>
              <w:jc w:val="center"/>
              <w:rPr>
                <w:rFonts w:ascii="Arial LatArm" w:hAnsi="Arial LatArm"/>
                <w:lang w:val="en-US"/>
              </w:rPr>
            </w:pPr>
            <w:r>
              <w:rPr>
                <w:rFonts w:ascii="Arial LatArm" w:hAnsi="Arial LatArm" w:cs="Calibri"/>
                <w:color w:val="000000"/>
                <w:lang w:val="en-US"/>
              </w:rPr>
              <w:t>1</w:t>
            </w:r>
          </w:p>
        </w:tc>
        <w:tc>
          <w:tcPr>
            <w:tcW w:w="1566" w:type="dxa"/>
            <w:vAlign w:val="bottom"/>
          </w:tcPr>
          <w:p w14:paraId="1C3FEFC6"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2</w:t>
            </w:r>
          </w:p>
        </w:tc>
        <w:tc>
          <w:tcPr>
            <w:tcW w:w="2062" w:type="dxa"/>
            <w:vAlign w:val="bottom"/>
          </w:tcPr>
          <w:p w14:paraId="5BDE4B94"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1</w:t>
            </w:r>
            <w:r>
              <w:rPr>
                <w:rFonts w:ascii="Arial LatArm" w:hAnsi="Arial LatArm" w:cs="Calibri"/>
                <w:color w:val="000000"/>
                <w:lang w:val="en-US"/>
              </w:rPr>
              <w:t>0</w:t>
            </w:r>
            <w:r w:rsidRPr="00CD0016">
              <w:rPr>
                <w:rFonts w:ascii="Arial LatArm" w:hAnsi="Arial LatArm" w:cs="Calibri"/>
                <w:color w:val="000000"/>
              </w:rPr>
              <w:t>5000</w:t>
            </w:r>
          </w:p>
        </w:tc>
        <w:tc>
          <w:tcPr>
            <w:tcW w:w="1593" w:type="dxa"/>
            <w:vAlign w:val="bottom"/>
          </w:tcPr>
          <w:p w14:paraId="7A0665FF" w14:textId="77777777" w:rsidR="006845D4" w:rsidRPr="000F1597" w:rsidRDefault="006845D4" w:rsidP="006845D4">
            <w:pPr>
              <w:jc w:val="center"/>
              <w:rPr>
                <w:rFonts w:ascii="Sylfaen" w:hAnsi="Sylfaen"/>
                <w:lang w:val="en-US"/>
              </w:rPr>
            </w:pPr>
            <w:r w:rsidRPr="000F1597">
              <w:rPr>
                <w:rFonts w:ascii="Sylfaen" w:hAnsi="Sylfaen"/>
                <w:lang w:val="en-US"/>
              </w:rPr>
              <w:t>105000</w:t>
            </w:r>
          </w:p>
        </w:tc>
      </w:tr>
      <w:tr w:rsidR="006845D4" w:rsidRPr="00CD0016" w14:paraId="26E0218E" w14:textId="77777777" w:rsidTr="004264BC">
        <w:trPr>
          <w:trHeight w:val="416"/>
        </w:trPr>
        <w:tc>
          <w:tcPr>
            <w:tcW w:w="549" w:type="dxa"/>
          </w:tcPr>
          <w:p w14:paraId="78C6BBD5" w14:textId="77777777" w:rsidR="006845D4" w:rsidRPr="008E4D50" w:rsidRDefault="006845D4" w:rsidP="006845D4">
            <w:pPr>
              <w:jc w:val="center"/>
              <w:rPr>
                <w:rFonts w:ascii="Arial LatArm" w:hAnsi="Arial LatArm"/>
                <w:lang w:val="en-US"/>
              </w:rPr>
            </w:pPr>
            <w:r w:rsidRPr="00CD0016">
              <w:rPr>
                <w:rFonts w:ascii="Arial LatArm" w:hAnsi="Arial LatArm"/>
                <w:lang w:val="hy-AM"/>
              </w:rPr>
              <w:t>1</w:t>
            </w:r>
            <w:r>
              <w:rPr>
                <w:rFonts w:ascii="Arial LatArm" w:hAnsi="Arial LatArm"/>
                <w:lang w:val="en-US"/>
              </w:rPr>
              <w:t>1</w:t>
            </w:r>
          </w:p>
        </w:tc>
        <w:tc>
          <w:tcPr>
            <w:tcW w:w="2638" w:type="dxa"/>
            <w:vAlign w:val="bottom"/>
          </w:tcPr>
          <w:p w14:paraId="7B20D974" w14:textId="77777777" w:rsidR="006845D4" w:rsidRPr="00CD0016" w:rsidRDefault="006845D4" w:rsidP="006845D4">
            <w:pPr>
              <w:rPr>
                <w:rFonts w:ascii="Arial LatArm" w:hAnsi="Arial LatArm"/>
                <w:lang w:val="hy-AM"/>
              </w:rPr>
            </w:pPr>
            <w:r w:rsidRPr="00CD0016">
              <w:rPr>
                <w:rFonts w:ascii="Sylfaen" w:hAnsi="Sylfaen" w:cs="Sylfaen"/>
                <w:color w:val="000000"/>
              </w:rPr>
              <w:t>Դռնապան</w:t>
            </w:r>
          </w:p>
        </w:tc>
        <w:tc>
          <w:tcPr>
            <w:tcW w:w="2024" w:type="dxa"/>
            <w:vAlign w:val="bottom"/>
          </w:tcPr>
          <w:p w14:paraId="364339BE" w14:textId="77777777" w:rsidR="006845D4" w:rsidRPr="008E4D50" w:rsidRDefault="006845D4" w:rsidP="006845D4">
            <w:pPr>
              <w:jc w:val="center"/>
              <w:rPr>
                <w:rFonts w:ascii="Arial LatArm" w:hAnsi="Arial LatArm"/>
                <w:lang w:val="en-US"/>
              </w:rPr>
            </w:pPr>
            <w:r>
              <w:rPr>
                <w:rFonts w:ascii="Arial LatArm" w:hAnsi="Arial LatArm" w:cs="Calibri"/>
                <w:color w:val="000000"/>
                <w:lang w:val="en-US"/>
              </w:rPr>
              <w:t>0,5</w:t>
            </w:r>
          </w:p>
        </w:tc>
        <w:tc>
          <w:tcPr>
            <w:tcW w:w="1566" w:type="dxa"/>
            <w:vAlign w:val="bottom"/>
          </w:tcPr>
          <w:p w14:paraId="4C0AF894" w14:textId="77777777" w:rsidR="006845D4" w:rsidRPr="008E4D50" w:rsidRDefault="006845D4" w:rsidP="006845D4">
            <w:pPr>
              <w:jc w:val="center"/>
              <w:rPr>
                <w:rFonts w:ascii="Arial LatArm" w:hAnsi="Arial LatArm"/>
                <w:lang w:val="en-US"/>
              </w:rPr>
            </w:pPr>
            <w:r>
              <w:rPr>
                <w:rFonts w:ascii="Arial LatArm" w:hAnsi="Arial LatArm" w:cs="Calibri"/>
                <w:color w:val="000000"/>
                <w:lang w:val="en-US"/>
              </w:rPr>
              <w:t>1</w:t>
            </w:r>
          </w:p>
        </w:tc>
        <w:tc>
          <w:tcPr>
            <w:tcW w:w="2062" w:type="dxa"/>
            <w:vAlign w:val="bottom"/>
          </w:tcPr>
          <w:p w14:paraId="5BEF1557"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1</w:t>
            </w:r>
            <w:r>
              <w:rPr>
                <w:rFonts w:ascii="Arial LatArm" w:hAnsi="Arial LatArm" w:cs="Calibri"/>
                <w:color w:val="000000"/>
                <w:lang w:val="en-US"/>
              </w:rPr>
              <w:t>0</w:t>
            </w:r>
            <w:r w:rsidRPr="00CD0016">
              <w:rPr>
                <w:rFonts w:ascii="Arial LatArm" w:hAnsi="Arial LatArm" w:cs="Calibri"/>
                <w:color w:val="000000"/>
              </w:rPr>
              <w:t>5000</w:t>
            </w:r>
          </w:p>
        </w:tc>
        <w:tc>
          <w:tcPr>
            <w:tcW w:w="1593" w:type="dxa"/>
            <w:vAlign w:val="bottom"/>
          </w:tcPr>
          <w:p w14:paraId="7E1280B2" w14:textId="77777777" w:rsidR="006845D4" w:rsidRPr="000F1597" w:rsidRDefault="006845D4" w:rsidP="006845D4">
            <w:pPr>
              <w:jc w:val="center"/>
              <w:rPr>
                <w:rFonts w:ascii="Sylfaen" w:hAnsi="Sylfaen"/>
                <w:lang w:val="hy-AM"/>
              </w:rPr>
            </w:pPr>
            <w:r w:rsidRPr="000F1597">
              <w:rPr>
                <w:rFonts w:ascii="Sylfaen" w:hAnsi="Sylfaen" w:cs="Calibri"/>
                <w:color w:val="000000"/>
              </w:rPr>
              <w:t>5</w:t>
            </w:r>
            <w:r w:rsidRPr="000F1597">
              <w:rPr>
                <w:rFonts w:ascii="Sylfaen" w:hAnsi="Sylfaen" w:cs="Calibri"/>
                <w:color w:val="000000"/>
                <w:lang w:val="en-US"/>
              </w:rPr>
              <w:t>2</w:t>
            </w:r>
            <w:r w:rsidRPr="000F1597">
              <w:rPr>
                <w:rFonts w:ascii="Sylfaen" w:hAnsi="Sylfaen" w:cs="Calibri"/>
                <w:color w:val="000000"/>
              </w:rPr>
              <w:t>500</w:t>
            </w:r>
          </w:p>
        </w:tc>
      </w:tr>
      <w:tr w:rsidR="006845D4" w:rsidRPr="00CD0016" w14:paraId="7C2F1876" w14:textId="77777777" w:rsidTr="004264BC">
        <w:trPr>
          <w:trHeight w:val="406"/>
        </w:trPr>
        <w:tc>
          <w:tcPr>
            <w:tcW w:w="549" w:type="dxa"/>
          </w:tcPr>
          <w:p w14:paraId="7F7405D8" w14:textId="77777777" w:rsidR="006845D4" w:rsidRPr="008E4D50" w:rsidRDefault="006845D4" w:rsidP="006845D4">
            <w:pPr>
              <w:jc w:val="center"/>
              <w:rPr>
                <w:rFonts w:ascii="Arial LatArm" w:hAnsi="Arial LatArm"/>
                <w:lang w:val="en-US"/>
              </w:rPr>
            </w:pPr>
            <w:r w:rsidRPr="00CD0016">
              <w:rPr>
                <w:rFonts w:ascii="Arial LatArm" w:hAnsi="Arial LatArm"/>
                <w:lang w:val="hy-AM"/>
              </w:rPr>
              <w:t>1</w:t>
            </w:r>
            <w:r>
              <w:rPr>
                <w:rFonts w:ascii="Arial LatArm" w:hAnsi="Arial LatArm"/>
                <w:lang w:val="en-US"/>
              </w:rPr>
              <w:t>2</w:t>
            </w:r>
          </w:p>
        </w:tc>
        <w:tc>
          <w:tcPr>
            <w:tcW w:w="2638" w:type="dxa"/>
            <w:vAlign w:val="bottom"/>
          </w:tcPr>
          <w:p w14:paraId="211137B1" w14:textId="77777777" w:rsidR="006845D4" w:rsidRPr="008E4D50" w:rsidRDefault="006845D4" w:rsidP="006845D4">
            <w:pPr>
              <w:rPr>
                <w:rFonts w:ascii="Arial LatArm" w:hAnsi="Arial LatArm"/>
                <w:lang w:val="en-US"/>
              </w:rPr>
            </w:pPr>
            <w:r>
              <w:rPr>
                <w:rFonts w:ascii="Sylfaen" w:hAnsi="Sylfaen" w:cs="Sylfaen"/>
                <w:color w:val="000000"/>
                <w:lang w:val="en-US"/>
              </w:rPr>
              <w:t>Ֆիզ. Հրահանգիչ</w:t>
            </w:r>
          </w:p>
        </w:tc>
        <w:tc>
          <w:tcPr>
            <w:tcW w:w="2024" w:type="dxa"/>
            <w:vAlign w:val="bottom"/>
          </w:tcPr>
          <w:p w14:paraId="2C923D78"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1</w:t>
            </w:r>
          </w:p>
        </w:tc>
        <w:tc>
          <w:tcPr>
            <w:tcW w:w="1566" w:type="dxa"/>
            <w:vAlign w:val="bottom"/>
          </w:tcPr>
          <w:p w14:paraId="014CF8F8"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1</w:t>
            </w:r>
          </w:p>
        </w:tc>
        <w:tc>
          <w:tcPr>
            <w:tcW w:w="2062" w:type="dxa"/>
            <w:vAlign w:val="bottom"/>
          </w:tcPr>
          <w:p w14:paraId="00F7E371"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1</w:t>
            </w:r>
            <w:r>
              <w:rPr>
                <w:rFonts w:ascii="Arial LatArm" w:hAnsi="Arial LatArm" w:cs="Calibri"/>
                <w:color w:val="000000"/>
                <w:lang w:val="en-US"/>
              </w:rPr>
              <w:t>05</w:t>
            </w:r>
            <w:r w:rsidRPr="00CD0016">
              <w:rPr>
                <w:rFonts w:ascii="Arial LatArm" w:hAnsi="Arial LatArm" w:cs="Calibri"/>
                <w:color w:val="000000"/>
              </w:rPr>
              <w:t>000</w:t>
            </w:r>
          </w:p>
        </w:tc>
        <w:tc>
          <w:tcPr>
            <w:tcW w:w="1593" w:type="dxa"/>
            <w:vAlign w:val="bottom"/>
          </w:tcPr>
          <w:p w14:paraId="40DD1302" w14:textId="77777777" w:rsidR="006845D4" w:rsidRPr="000F1597" w:rsidRDefault="006845D4" w:rsidP="006845D4">
            <w:pPr>
              <w:jc w:val="center"/>
              <w:rPr>
                <w:rFonts w:ascii="Sylfaen" w:hAnsi="Sylfaen"/>
                <w:lang w:val="hy-AM"/>
              </w:rPr>
            </w:pPr>
            <w:r w:rsidRPr="000F1597">
              <w:rPr>
                <w:rFonts w:ascii="Sylfaen" w:hAnsi="Sylfaen" w:cs="Calibri"/>
                <w:color w:val="000000"/>
              </w:rPr>
              <w:t>1</w:t>
            </w:r>
            <w:r w:rsidRPr="000F1597">
              <w:rPr>
                <w:rFonts w:ascii="Sylfaen" w:hAnsi="Sylfaen" w:cs="Calibri"/>
                <w:color w:val="000000"/>
                <w:lang w:val="en-US"/>
              </w:rPr>
              <w:t>05</w:t>
            </w:r>
            <w:r w:rsidRPr="000F1597">
              <w:rPr>
                <w:rFonts w:ascii="Sylfaen" w:hAnsi="Sylfaen" w:cs="Calibri"/>
                <w:color w:val="000000"/>
              </w:rPr>
              <w:t>000</w:t>
            </w:r>
          </w:p>
        </w:tc>
      </w:tr>
      <w:tr w:rsidR="006845D4" w:rsidRPr="00CD0016" w14:paraId="65F3052D" w14:textId="77777777" w:rsidTr="004264BC">
        <w:trPr>
          <w:trHeight w:val="693"/>
        </w:trPr>
        <w:tc>
          <w:tcPr>
            <w:tcW w:w="549" w:type="dxa"/>
          </w:tcPr>
          <w:p w14:paraId="35CA6B91" w14:textId="77777777" w:rsidR="006845D4" w:rsidRPr="008E4D50" w:rsidRDefault="006845D4" w:rsidP="006845D4">
            <w:pPr>
              <w:jc w:val="center"/>
              <w:rPr>
                <w:rFonts w:ascii="Sylfaen" w:hAnsi="Sylfaen"/>
                <w:lang w:val="hy-AM"/>
              </w:rPr>
            </w:pPr>
            <w:r>
              <w:rPr>
                <w:rFonts w:ascii="Arial LatArm" w:hAnsi="Arial LatArm"/>
                <w:lang w:val="hy-AM"/>
              </w:rPr>
              <w:t>13</w:t>
            </w:r>
          </w:p>
        </w:tc>
        <w:tc>
          <w:tcPr>
            <w:tcW w:w="2638" w:type="dxa"/>
            <w:vAlign w:val="bottom"/>
          </w:tcPr>
          <w:p w14:paraId="318D6787" w14:textId="77777777" w:rsidR="006845D4" w:rsidRPr="008E4D50" w:rsidRDefault="006845D4" w:rsidP="006845D4">
            <w:pPr>
              <w:rPr>
                <w:rFonts w:ascii="Arial LatArm" w:hAnsi="Arial LatArm"/>
                <w:lang w:val="en-US"/>
              </w:rPr>
            </w:pPr>
            <w:r>
              <w:rPr>
                <w:rFonts w:ascii="Sylfaen" w:hAnsi="Sylfaen" w:cs="Sylfaen"/>
                <w:color w:val="000000"/>
                <w:lang w:val="en-US"/>
              </w:rPr>
              <w:t>Օժանդակ բանվոր/ այգեպան/</w:t>
            </w:r>
          </w:p>
        </w:tc>
        <w:tc>
          <w:tcPr>
            <w:tcW w:w="2024" w:type="dxa"/>
            <w:vAlign w:val="bottom"/>
          </w:tcPr>
          <w:p w14:paraId="18C97552"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1</w:t>
            </w:r>
          </w:p>
        </w:tc>
        <w:tc>
          <w:tcPr>
            <w:tcW w:w="1566" w:type="dxa"/>
            <w:vAlign w:val="bottom"/>
          </w:tcPr>
          <w:p w14:paraId="03A68503" w14:textId="77777777" w:rsidR="006845D4" w:rsidRPr="008E4D50" w:rsidRDefault="006845D4" w:rsidP="006845D4">
            <w:pPr>
              <w:jc w:val="center"/>
              <w:rPr>
                <w:rFonts w:ascii="Arial LatArm" w:hAnsi="Arial LatArm"/>
                <w:lang w:val="en-US"/>
              </w:rPr>
            </w:pPr>
            <w:r>
              <w:rPr>
                <w:rFonts w:ascii="Arial LatArm" w:hAnsi="Arial LatArm" w:cs="Calibri"/>
                <w:color w:val="000000"/>
                <w:lang w:val="en-US"/>
              </w:rPr>
              <w:t>1</w:t>
            </w:r>
          </w:p>
        </w:tc>
        <w:tc>
          <w:tcPr>
            <w:tcW w:w="2062" w:type="dxa"/>
            <w:vAlign w:val="bottom"/>
          </w:tcPr>
          <w:p w14:paraId="26497CBD"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1</w:t>
            </w:r>
            <w:r>
              <w:rPr>
                <w:rFonts w:ascii="Arial LatArm" w:hAnsi="Arial LatArm" w:cs="Calibri"/>
                <w:color w:val="000000"/>
                <w:lang w:val="en-US"/>
              </w:rPr>
              <w:t>0</w:t>
            </w:r>
            <w:r w:rsidRPr="00CD0016">
              <w:rPr>
                <w:rFonts w:ascii="Arial LatArm" w:hAnsi="Arial LatArm" w:cs="Calibri"/>
                <w:color w:val="000000"/>
              </w:rPr>
              <w:t>5000</w:t>
            </w:r>
          </w:p>
        </w:tc>
        <w:tc>
          <w:tcPr>
            <w:tcW w:w="1593" w:type="dxa"/>
            <w:vAlign w:val="bottom"/>
          </w:tcPr>
          <w:p w14:paraId="6C431E6C" w14:textId="77777777" w:rsidR="006845D4" w:rsidRPr="000F1597" w:rsidRDefault="006845D4" w:rsidP="006845D4">
            <w:pPr>
              <w:jc w:val="center"/>
              <w:rPr>
                <w:rFonts w:ascii="Sylfaen" w:hAnsi="Sylfaen"/>
                <w:lang w:val="hy-AM"/>
              </w:rPr>
            </w:pPr>
            <w:r w:rsidRPr="000F1597">
              <w:rPr>
                <w:rFonts w:ascii="Sylfaen" w:hAnsi="Sylfaen" w:cs="Calibri"/>
                <w:color w:val="000000"/>
                <w:lang w:val="en-US"/>
              </w:rPr>
              <w:t>1050</w:t>
            </w:r>
            <w:r w:rsidRPr="000F1597">
              <w:rPr>
                <w:rFonts w:ascii="Sylfaen" w:hAnsi="Sylfaen" w:cs="Calibri"/>
                <w:color w:val="000000"/>
              </w:rPr>
              <w:t>00</w:t>
            </w:r>
          </w:p>
        </w:tc>
      </w:tr>
      <w:tr w:rsidR="006845D4" w:rsidRPr="00CD0016" w14:paraId="38614B89" w14:textId="77777777" w:rsidTr="004264BC">
        <w:trPr>
          <w:trHeight w:val="406"/>
        </w:trPr>
        <w:tc>
          <w:tcPr>
            <w:tcW w:w="549" w:type="dxa"/>
          </w:tcPr>
          <w:p w14:paraId="371A7793" w14:textId="77777777" w:rsidR="006845D4" w:rsidRPr="008E4D50" w:rsidRDefault="006845D4" w:rsidP="006845D4">
            <w:pPr>
              <w:jc w:val="center"/>
              <w:rPr>
                <w:rFonts w:ascii="Sylfaen" w:hAnsi="Sylfaen"/>
                <w:lang w:val="hy-AM"/>
              </w:rPr>
            </w:pPr>
            <w:r>
              <w:rPr>
                <w:rFonts w:ascii="Arial LatArm" w:hAnsi="Arial LatArm"/>
                <w:lang w:val="hy-AM"/>
              </w:rPr>
              <w:t>14</w:t>
            </w:r>
          </w:p>
        </w:tc>
        <w:tc>
          <w:tcPr>
            <w:tcW w:w="2638" w:type="dxa"/>
            <w:vAlign w:val="bottom"/>
          </w:tcPr>
          <w:p w14:paraId="0D6A0F48" w14:textId="77777777" w:rsidR="006845D4" w:rsidRPr="008E4D50" w:rsidRDefault="006845D4" w:rsidP="006845D4">
            <w:pPr>
              <w:rPr>
                <w:rFonts w:ascii="Sylfaen" w:hAnsi="Sylfaen"/>
                <w:lang w:val="en-US"/>
              </w:rPr>
            </w:pPr>
            <w:r>
              <w:rPr>
                <w:rFonts w:ascii="Sylfaen" w:hAnsi="Sylfaen"/>
                <w:lang w:val="en-US"/>
              </w:rPr>
              <w:t>Հավաքարար</w:t>
            </w:r>
          </w:p>
        </w:tc>
        <w:tc>
          <w:tcPr>
            <w:tcW w:w="2024" w:type="dxa"/>
            <w:vAlign w:val="bottom"/>
          </w:tcPr>
          <w:p w14:paraId="38D8FE92"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1</w:t>
            </w:r>
          </w:p>
        </w:tc>
        <w:tc>
          <w:tcPr>
            <w:tcW w:w="1566" w:type="dxa"/>
            <w:vAlign w:val="bottom"/>
          </w:tcPr>
          <w:p w14:paraId="77AAF077" w14:textId="77777777" w:rsidR="006845D4" w:rsidRPr="008E4D50" w:rsidRDefault="006845D4" w:rsidP="006845D4">
            <w:pPr>
              <w:jc w:val="center"/>
              <w:rPr>
                <w:rFonts w:ascii="Arial LatArm" w:hAnsi="Arial LatArm"/>
                <w:lang w:val="en-US"/>
              </w:rPr>
            </w:pPr>
            <w:r>
              <w:rPr>
                <w:rFonts w:ascii="Arial LatArm" w:hAnsi="Arial LatArm" w:cs="Calibri"/>
                <w:color w:val="000000"/>
                <w:lang w:val="en-US"/>
              </w:rPr>
              <w:t>1</w:t>
            </w:r>
          </w:p>
        </w:tc>
        <w:tc>
          <w:tcPr>
            <w:tcW w:w="2062" w:type="dxa"/>
            <w:vAlign w:val="bottom"/>
          </w:tcPr>
          <w:p w14:paraId="73D805BB"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1</w:t>
            </w:r>
            <w:r>
              <w:rPr>
                <w:rFonts w:ascii="Arial LatArm" w:hAnsi="Arial LatArm" w:cs="Calibri"/>
                <w:color w:val="000000"/>
                <w:lang w:val="en-US"/>
              </w:rPr>
              <w:t>0</w:t>
            </w:r>
            <w:r w:rsidRPr="00CD0016">
              <w:rPr>
                <w:rFonts w:ascii="Arial LatArm" w:hAnsi="Arial LatArm" w:cs="Calibri"/>
                <w:color w:val="000000"/>
              </w:rPr>
              <w:t>5000</w:t>
            </w:r>
          </w:p>
        </w:tc>
        <w:tc>
          <w:tcPr>
            <w:tcW w:w="1593" w:type="dxa"/>
            <w:vAlign w:val="bottom"/>
          </w:tcPr>
          <w:p w14:paraId="4160C48E" w14:textId="77777777" w:rsidR="006845D4" w:rsidRPr="000F1597" w:rsidRDefault="006845D4" w:rsidP="006845D4">
            <w:pPr>
              <w:jc w:val="center"/>
              <w:rPr>
                <w:rFonts w:ascii="Sylfaen" w:hAnsi="Sylfaen"/>
                <w:lang w:val="hy-AM"/>
              </w:rPr>
            </w:pPr>
            <w:r w:rsidRPr="000F1597">
              <w:rPr>
                <w:rFonts w:ascii="Sylfaen" w:hAnsi="Sylfaen" w:cs="Calibri"/>
                <w:color w:val="000000"/>
                <w:lang w:val="en-US"/>
              </w:rPr>
              <w:t>10500</w:t>
            </w:r>
            <w:r w:rsidRPr="000F1597">
              <w:rPr>
                <w:rFonts w:ascii="Sylfaen" w:hAnsi="Sylfaen" w:cs="Calibri"/>
                <w:color w:val="000000"/>
              </w:rPr>
              <w:t>0</w:t>
            </w:r>
          </w:p>
        </w:tc>
      </w:tr>
      <w:tr w:rsidR="006845D4" w:rsidRPr="00CD0016" w14:paraId="7AB3BF7F" w14:textId="77777777" w:rsidTr="004264BC">
        <w:trPr>
          <w:trHeight w:val="416"/>
        </w:trPr>
        <w:tc>
          <w:tcPr>
            <w:tcW w:w="549" w:type="dxa"/>
          </w:tcPr>
          <w:p w14:paraId="079B9958" w14:textId="77777777" w:rsidR="006845D4" w:rsidRPr="008E4D50" w:rsidRDefault="006845D4" w:rsidP="006845D4">
            <w:pPr>
              <w:jc w:val="center"/>
              <w:rPr>
                <w:rFonts w:ascii="Sylfaen" w:hAnsi="Sylfaen"/>
                <w:lang w:val="hy-AM"/>
              </w:rPr>
            </w:pPr>
            <w:r>
              <w:rPr>
                <w:rFonts w:ascii="Arial LatArm" w:hAnsi="Arial LatArm"/>
                <w:lang w:val="hy-AM"/>
              </w:rPr>
              <w:t>15</w:t>
            </w:r>
          </w:p>
        </w:tc>
        <w:tc>
          <w:tcPr>
            <w:tcW w:w="2638" w:type="dxa"/>
            <w:vAlign w:val="bottom"/>
          </w:tcPr>
          <w:p w14:paraId="77567EE3" w14:textId="77777777" w:rsidR="006845D4" w:rsidRPr="008E4D50" w:rsidRDefault="006845D4" w:rsidP="006845D4">
            <w:pPr>
              <w:rPr>
                <w:rFonts w:ascii="Arial LatArm" w:hAnsi="Arial LatArm"/>
                <w:lang w:val="en-US"/>
              </w:rPr>
            </w:pPr>
            <w:r>
              <w:rPr>
                <w:rFonts w:ascii="Sylfaen" w:hAnsi="Sylfaen" w:cs="Sylfaen"/>
                <w:color w:val="000000"/>
                <w:lang w:val="en-US"/>
              </w:rPr>
              <w:t>Գործավար</w:t>
            </w:r>
          </w:p>
        </w:tc>
        <w:tc>
          <w:tcPr>
            <w:tcW w:w="2024" w:type="dxa"/>
            <w:vAlign w:val="bottom"/>
          </w:tcPr>
          <w:p w14:paraId="4C4EB3F7" w14:textId="77777777" w:rsidR="006845D4" w:rsidRPr="008E4D50" w:rsidRDefault="006845D4" w:rsidP="006845D4">
            <w:pPr>
              <w:jc w:val="center"/>
              <w:rPr>
                <w:lang w:val="hy-AM"/>
              </w:rPr>
            </w:pPr>
            <w:r>
              <w:rPr>
                <w:rFonts w:ascii="Arial LatArm" w:hAnsi="Arial LatArm" w:cs="Calibri"/>
                <w:color w:val="000000"/>
              </w:rPr>
              <w:t>0,5</w:t>
            </w:r>
          </w:p>
        </w:tc>
        <w:tc>
          <w:tcPr>
            <w:tcW w:w="1566" w:type="dxa"/>
            <w:vAlign w:val="bottom"/>
          </w:tcPr>
          <w:p w14:paraId="025ADAFC" w14:textId="77777777" w:rsidR="006845D4" w:rsidRPr="008E4D50" w:rsidRDefault="006845D4" w:rsidP="006845D4">
            <w:pPr>
              <w:jc w:val="center"/>
              <w:rPr>
                <w:rFonts w:ascii="Arial LatArm" w:hAnsi="Arial LatArm"/>
                <w:lang w:val="en-US"/>
              </w:rPr>
            </w:pPr>
            <w:r>
              <w:rPr>
                <w:rFonts w:ascii="Arial LatArm" w:hAnsi="Arial LatArm" w:cs="Calibri"/>
                <w:color w:val="000000"/>
                <w:lang w:val="en-US"/>
              </w:rPr>
              <w:t>1</w:t>
            </w:r>
          </w:p>
        </w:tc>
        <w:tc>
          <w:tcPr>
            <w:tcW w:w="2062" w:type="dxa"/>
            <w:vAlign w:val="bottom"/>
          </w:tcPr>
          <w:p w14:paraId="728F9743" w14:textId="77777777" w:rsidR="006845D4" w:rsidRPr="00CD0016" w:rsidRDefault="006845D4" w:rsidP="006845D4">
            <w:pPr>
              <w:jc w:val="center"/>
              <w:rPr>
                <w:rFonts w:ascii="Arial LatArm" w:hAnsi="Arial LatArm"/>
                <w:lang w:val="hy-AM"/>
              </w:rPr>
            </w:pPr>
            <w:r w:rsidRPr="00CD0016">
              <w:rPr>
                <w:rFonts w:ascii="Arial LatArm" w:hAnsi="Arial LatArm" w:cs="Calibri"/>
                <w:color w:val="000000"/>
              </w:rPr>
              <w:t>1</w:t>
            </w:r>
            <w:r>
              <w:rPr>
                <w:rFonts w:ascii="Arial LatArm" w:hAnsi="Arial LatArm" w:cs="Calibri"/>
                <w:color w:val="000000"/>
                <w:lang w:val="en-US"/>
              </w:rPr>
              <w:t>0</w:t>
            </w:r>
            <w:r w:rsidRPr="00CD0016">
              <w:rPr>
                <w:rFonts w:ascii="Arial LatArm" w:hAnsi="Arial LatArm" w:cs="Calibri"/>
                <w:color w:val="000000"/>
              </w:rPr>
              <w:t>5000</w:t>
            </w:r>
          </w:p>
        </w:tc>
        <w:tc>
          <w:tcPr>
            <w:tcW w:w="1593" w:type="dxa"/>
            <w:vAlign w:val="bottom"/>
          </w:tcPr>
          <w:p w14:paraId="09AADB82" w14:textId="77777777" w:rsidR="006845D4" w:rsidRPr="000F1597" w:rsidRDefault="006845D4" w:rsidP="006845D4">
            <w:pPr>
              <w:jc w:val="center"/>
              <w:rPr>
                <w:rFonts w:ascii="Sylfaen" w:hAnsi="Sylfaen"/>
                <w:lang w:val="hy-AM"/>
              </w:rPr>
            </w:pPr>
            <w:r w:rsidRPr="000F1597">
              <w:rPr>
                <w:rFonts w:ascii="Sylfaen" w:hAnsi="Sylfaen" w:cs="Calibri"/>
                <w:color w:val="000000"/>
                <w:lang w:val="en-US"/>
              </w:rPr>
              <w:t>525</w:t>
            </w:r>
            <w:r w:rsidRPr="000F1597">
              <w:rPr>
                <w:rFonts w:ascii="Sylfaen" w:hAnsi="Sylfaen" w:cs="Calibri"/>
                <w:color w:val="000000"/>
              </w:rPr>
              <w:t>00</w:t>
            </w:r>
          </w:p>
        </w:tc>
      </w:tr>
      <w:tr w:rsidR="006845D4" w:rsidRPr="00CD0016" w14:paraId="2A7E0524" w14:textId="77777777" w:rsidTr="004264BC">
        <w:trPr>
          <w:trHeight w:val="682"/>
        </w:trPr>
        <w:tc>
          <w:tcPr>
            <w:tcW w:w="549" w:type="dxa"/>
          </w:tcPr>
          <w:p w14:paraId="5CC670F5" w14:textId="77777777" w:rsidR="006845D4" w:rsidRPr="00026228" w:rsidRDefault="006845D4" w:rsidP="006845D4">
            <w:pPr>
              <w:jc w:val="center"/>
              <w:rPr>
                <w:color w:val="0D0D0D" w:themeColor="text1" w:themeTint="F2"/>
                <w:lang w:val="hy-AM"/>
              </w:rPr>
            </w:pPr>
            <w:r w:rsidRPr="00026228">
              <w:rPr>
                <w:color w:val="0D0D0D" w:themeColor="text1" w:themeTint="F2"/>
                <w:lang w:val="hy-AM"/>
              </w:rPr>
              <w:t>16</w:t>
            </w:r>
          </w:p>
        </w:tc>
        <w:tc>
          <w:tcPr>
            <w:tcW w:w="2638" w:type="dxa"/>
            <w:vAlign w:val="bottom"/>
          </w:tcPr>
          <w:p w14:paraId="43E850BA" w14:textId="77777777" w:rsidR="006845D4" w:rsidRPr="00026228" w:rsidRDefault="006845D4" w:rsidP="006845D4">
            <w:pPr>
              <w:rPr>
                <w:rFonts w:ascii="Sylfaen" w:hAnsi="Sylfaen" w:cs="Sylfaen"/>
                <w:color w:val="0D0D0D" w:themeColor="text1" w:themeTint="F2"/>
                <w:lang w:val="hy-AM"/>
              </w:rPr>
            </w:pPr>
            <w:r w:rsidRPr="00026228">
              <w:rPr>
                <w:rFonts w:ascii="Sylfaen" w:hAnsi="Sylfaen" w:cs="Sylfaen"/>
                <w:color w:val="0D0D0D" w:themeColor="text1" w:themeTint="F2"/>
                <w:lang w:val="hy-AM"/>
              </w:rPr>
              <w:t>Մասնաճյուղի դաստիարակ</w:t>
            </w:r>
          </w:p>
        </w:tc>
        <w:tc>
          <w:tcPr>
            <w:tcW w:w="2024" w:type="dxa"/>
            <w:vAlign w:val="bottom"/>
          </w:tcPr>
          <w:p w14:paraId="426DD4B9" w14:textId="77777777" w:rsidR="006845D4" w:rsidRPr="00026228" w:rsidRDefault="006845D4" w:rsidP="006845D4">
            <w:pPr>
              <w:jc w:val="center"/>
              <w:rPr>
                <w:rFonts w:cs="Calibri"/>
                <w:color w:val="0D0D0D" w:themeColor="text1" w:themeTint="F2"/>
                <w:lang w:val="hy-AM"/>
              </w:rPr>
            </w:pPr>
            <w:r w:rsidRPr="00026228">
              <w:rPr>
                <w:rFonts w:cs="Calibri"/>
                <w:color w:val="0D0D0D" w:themeColor="text1" w:themeTint="F2"/>
                <w:lang w:val="hy-AM"/>
              </w:rPr>
              <w:t>0․5</w:t>
            </w:r>
          </w:p>
        </w:tc>
        <w:tc>
          <w:tcPr>
            <w:tcW w:w="1566" w:type="dxa"/>
            <w:vAlign w:val="bottom"/>
          </w:tcPr>
          <w:p w14:paraId="0A869F4B" w14:textId="77777777" w:rsidR="006845D4" w:rsidRPr="00026228" w:rsidRDefault="006845D4" w:rsidP="006845D4">
            <w:pPr>
              <w:jc w:val="center"/>
              <w:rPr>
                <w:rFonts w:cs="Calibri"/>
                <w:color w:val="0D0D0D" w:themeColor="text1" w:themeTint="F2"/>
                <w:lang w:val="hy-AM"/>
              </w:rPr>
            </w:pPr>
            <w:r w:rsidRPr="00026228">
              <w:rPr>
                <w:rFonts w:cs="Calibri"/>
                <w:color w:val="0D0D0D" w:themeColor="text1" w:themeTint="F2"/>
                <w:lang w:val="hy-AM"/>
              </w:rPr>
              <w:t>1</w:t>
            </w:r>
          </w:p>
        </w:tc>
        <w:tc>
          <w:tcPr>
            <w:tcW w:w="2062" w:type="dxa"/>
            <w:vAlign w:val="bottom"/>
          </w:tcPr>
          <w:p w14:paraId="6999AACE" w14:textId="77777777" w:rsidR="006845D4" w:rsidRPr="00026228" w:rsidRDefault="006845D4" w:rsidP="006845D4">
            <w:pPr>
              <w:jc w:val="center"/>
              <w:rPr>
                <w:rFonts w:cs="Calibri"/>
                <w:color w:val="0D0D0D" w:themeColor="text1" w:themeTint="F2"/>
                <w:lang w:val="hy-AM"/>
              </w:rPr>
            </w:pPr>
            <w:r w:rsidRPr="00026228">
              <w:rPr>
                <w:rFonts w:cs="Calibri"/>
                <w:color w:val="0D0D0D" w:themeColor="text1" w:themeTint="F2"/>
                <w:lang w:val="hy-AM"/>
              </w:rPr>
              <w:t>120․000</w:t>
            </w:r>
          </w:p>
        </w:tc>
        <w:tc>
          <w:tcPr>
            <w:tcW w:w="1593" w:type="dxa"/>
            <w:vAlign w:val="bottom"/>
          </w:tcPr>
          <w:p w14:paraId="473A8145" w14:textId="77777777" w:rsidR="006845D4" w:rsidRPr="000F1597" w:rsidRDefault="006845D4" w:rsidP="006845D4">
            <w:pPr>
              <w:jc w:val="center"/>
              <w:rPr>
                <w:rFonts w:ascii="Sylfaen" w:hAnsi="Sylfaen" w:cs="Calibri"/>
                <w:color w:val="0D0D0D" w:themeColor="text1" w:themeTint="F2"/>
                <w:lang w:val="hy-AM"/>
              </w:rPr>
            </w:pPr>
            <w:r w:rsidRPr="000F1597">
              <w:rPr>
                <w:rFonts w:ascii="Sylfaen" w:hAnsi="Sylfaen" w:cs="Calibri"/>
                <w:color w:val="0D0D0D" w:themeColor="text1" w:themeTint="F2"/>
                <w:lang w:val="hy-AM"/>
              </w:rPr>
              <w:t>60</w:t>
            </w:r>
            <w:r w:rsidRPr="000F1597">
              <w:rPr>
                <w:rFonts w:ascii="Times New Roman" w:hAnsi="Times New Roman"/>
                <w:color w:val="0D0D0D" w:themeColor="text1" w:themeTint="F2"/>
                <w:lang w:val="hy-AM"/>
              </w:rPr>
              <w:t>․</w:t>
            </w:r>
            <w:r w:rsidRPr="000F1597">
              <w:rPr>
                <w:rFonts w:ascii="Sylfaen" w:hAnsi="Sylfaen" w:cs="Calibri"/>
                <w:color w:val="0D0D0D" w:themeColor="text1" w:themeTint="F2"/>
                <w:lang w:val="hy-AM"/>
              </w:rPr>
              <w:t>000</w:t>
            </w:r>
          </w:p>
        </w:tc>
      </w:tr>
      <w:tr w:rsidR="006845D4" w:rsidRPr="00CD0016" w14:paraId="66F79515" w14:textId="77777777" w:rsidTr="004264BC">
        <w:trPr>
          <w:trHeight w:val="790"/>
        </w:trPr>
        <w:tc>
          <w:tcPr>
            <w:tcW w:w="549" w:type="dxa"/>
          </w:tcPr>
          <w:p w14:paraId="3F97FE16" w14:textId="77777777" w:rsidR="006845D4" w:rsidRPr="00026228" w:rsidRDefault="006845D4" w:rsidP="006845D4">
            <w:pPr>
              <w:jc w:val="center"/>
              <w:rPr>
                <w:color w:val="0D0D0D" w:themeColor="text1" w:themeTint="F2"/>
                <w:lang w:val="hy-AM"/>
              </w:rPr>
            </w:pPr>
            <w:r w:rsidRPr="00026228">
              <w:rPr>
                <w:color w:val="0D0D0D" w:themeColor="text1" w:themeTint="F2"/>
                <w:lang w:val="hy-AM"/>
              </w:rPr>
              <w:t>17</w:t>
            </w:r>
          </w:p>
        </w:tc>
        <w:tc>
          <w:tcPr>
            <w:tcW w:w="2638" w:type="dxa"/>
            <w:vAlign w:val="bottom"/>
          </w:tcPr>
          <w:p w14:paraId="44FB5AD3" w14:textId="77777777" w:rsidR="006845D4" w:rsidRPr="00026228" w:rsidRDefault="006845D4" w:rsidP="006845D4">
            <w:pPr>
              <w:rPr>
                <w:rFonts w:ascii="Sylfaen" w:hAnsi="Sylfaen" w:cs="Sylfaen"/>
                <w:color w:val="0D0D0D" w:themeColor="text1" w:themeTint="F2"/>
                <w:lang w:val="hy-AM"/>
              </w:rPr>
            </w:pPr>
            <w:r w:rsidRPr="00026228">
              <w:rPr>
                <w:rFonts w:ascii="Sylfaen" w:hAnsi="Sylfaen" w:cs="Sylfaen"/>
                <w:color w:val="0D0D0D" w:themeColor="text1" w:themeTint="F2"/>
                <w:lang w:val="hy-AM"/>
              </w:rPr>
              <w:t>Մասնաճյուղի դաստիարակի օգնական</w:t>
            </w:r>
          </w:p>
        </w:tc>
        <w:tc>
          <w:tcPr>
            <w:tcW w:w="2024" w:type="dxa"/>
            <w:vAlign w:val="bottom"/>
          </w:tcPr>
          <w:p w14:paraId="79D81968" w14:textId="77777777" w:rsidR="006845D4" w:rsidRPr="00026228" w:rsidRDefault="006845D4" w:rsidP="006845D4">
            <w:pPr>
              <w:jc w:val="center"/>
              <w:rPr>
                <w:rFonts w:cs="Calibri"/>
                <w:color w:val="0D0D0D" w:themeColor="text1" w:themeTint="F2"/>
                <w:lang w:val="hy-AM"/>
              </w:rPr>
            </w:pPr>
            <w:r w:rsidRPr="00026228">
              <w:rPr>
                <w:rFonts w:cs="Calibri"/>
                <w:color w:val="0D0D0D" w:themeColor="text1" w:themeTint="F2"/>
                <w:lang w:val="hy-AM"/>
              </w:rPr>
              <w:t>0․5</w:t>
            </w:r>
          </w:p>
        </w:tc>
        <w:tc>
          <w:tcPr>
            <w:tcW w:w="1566" w:type="dxa"/>
            <w:vAlign w:val="bottom"/>
          </w:tcPr>
          <w:p w14:paraId="725392EE" w14:textId="77777777" w:rsidR="006845D4" w:rsidRPr="00026228" w:rsidRDefault="006845D4" w:rsidP="006845D4">
            <w:pPr>
              <w:jc w:val="center"/>
              <w:rPr>
                <w:rFonts w:cs="Calibri"/>
                <w:color w:val="0D0D0D" w:themeColor="text1" w:themeTint="F2"/>
                <w:lang w:val="hy-AM"/>
              </w:rPr>
            </w:pPr>
            <w:r w:rsidRPr="00026228">
              <w:rPr>
                <w:rFonts w:cs="Calibri"/>
                <w:color w:val="0D0D0D" w:themeColor="text1" w:themeTint="F2"/>
                <w:lang w:val="hy-AM"/>
              </w:rPr>
              <w:t>1</w:t>
            </w:r>
          </w:p>
        </w:tc>
        <w:tc>
          <w:tcPr>
            <w:tcW w:w="2062" w:type="dxa"/>
            <w:vAlign w:val="bottom"/>
          </w:tcPr>
          <w:p w14:paraId="0B38A0E3" w14:textId="77777777" w:rsidR="006845D4" w:rsidRPr="00026228" w:rsidRDefault="006845D4" w:rsidP="006845D4">
            <w:pPr>
              <w:jc w:val="center"/>
              <w:rPr>
                <w:rFonts w:cs="Calibri"/>
                <w:color w:val="0D0D0D" w:themeColor="text1" w:themeTint="F2"/>
                <w:lang w:val="hy-AM"/>
              </w:rPr>
            </w:pPr>
            <w:r w:rsidRPr="00026228">
              <w:rPr>
                <w:rFonts w:cs="Calibri"/>
                <w:color w:val="0D0D0D" w:themeColor="text1" w:themeTint="F2"/>
                <w:lang w:val="hy-AM"/>
              </w:rPr>
              <w:t>105․000</w:t>
            </w:r>
          </w:p>
        </w:tc>
        <w:tc>
          <w:tcPr>
            <w:tcW w:w="1593" w:type="dxa"/>
            <w:vAlign w:val="bottom"/>
          </w:tcPr>
          <w:p w14:paraId="1680D1A6" w14:textId="77777777" w:rsidR="006845D4" w:rsidRPr="000F1597" w:rsidRDefault="006845D4" w:rsidP="006845D4">
            <w:pPr>
              <w:jc w:val="center"/>
              <w:rPr>
                <w:rFonts w:ascii="Sylfaen" w:hAnsi="Sylfaen" w:cs="Calibri"/>
                <w:color w:val="0D0D0D" w:themeColor="text1" w:themeTint="F2"/>
                <w:lang w:val="hy-AM"/>
              </w:rPr>
            </w:pPr>
            <w:r w:rsidRPr="000F1597">
              <w:rPr>
                <w:rFonts w:ascii="Sylfaen" w:hAnsi="Sylfaen" w:cs="Calibri"/>
                <w:color w:val="0D0D0D" w:themeColor="text1" w:themeTint="F2"/>
                <w:lang w:val="hy-AM"/>
              </w:rPr>
              <w:t>52</w:t>
            </w:r>
            <w:r w:rsidRPr="000F1597">
              <w:rPr>
                <w:rFonts w:ascii="Times New Roman" w:hAnsi="Times New Roman"/>
                <w:color w:val="0D0D0D" w:themeColor="text1" w:themeTint="F2"/>
                <w:lang w:val="hy-AM"/>
              </w:rPr>
              <w:t>․</w:t>
            </w:r>
            <w:r w:rsidRPr="000F1597">
              <w:rPr>
                <w:rFonts w:ascii="Sylfaen" w:hAnsi="Sylfaen" w:cs="Calibri"/>
                <w:color w:val="0D0D0D" w:themeColor="text1" w:themeTint="F2"/>
                <w:lang w:val="hy-AM"/>
              </w:rPr>
              <w:t>500</w:t>
            </w:r>
          </w:p>
        </w:tc>
      </w:tr>
      <w:tr w:rsidR="006845D4" w:rsidRPr="00CD0016" w14:paraId="0E9383FA" w14:textId="77777777" w:rsidTr="004264BC">
        <w:trPr>
          <w:trHeight w:val="270"/>
        </w:trPr>
        <w:tc>
          <w:tcPr>
            <w:tcW w:w="549" w:type="dxa"/>
          </w:tcPr>
          <w:p w14:paraId="431F4748" w14:textId="77777777" w:rsidR="006845D4" w:rsidRPr="00CD0016" w:rsidRDefault="006845D4" w:rsidP="006845D4">
            <w:pPr>
              <w:rPr>
                <w:rFonts w:ascii="Arial LatArm" w:hAnsi="Arial LatArm"/>
                <w:lang w:val="hy-AM"/>
              </w:rPr>
            </w:pPr>
          </w:p>
        </w:tc>
        <w:tc>
          <w:tcPr>
            <w:tcW w:w="2638" w:type="dxa"/>
            <w:vAlign w:val="bottom"/>
          </w:tcPr>
          <w:p w14:paraId="21FE6A47" w14:textId="77777777" w:rsidR="006845D4" w:rsidRPr="00CD0016" w:rsidRDefault="006845D4" w:rsidP="006845D4">
            <w:pPr>
              <w:rPr>
                <w:rFonts w:ascii="Arial LatArm" w:hAnsi="Arial LatArm"/>
                <w:lang w:val="hy-AM"/>
              </w:rPr>
            </w:pPr>
            <w:r w:rsidRPr="00CD0016">
              <w:rPr>
                <w:rFonts w:ascii="Sylfaen" w:hAnsi="Sylfaen" w:cs="Sylfaen"/>
                <w:b/>
                <w:bCs/>
                <w:color w:val="000000"/>
              </w:rPr>
              <w:t>ԸՆԴԱՄԵՆԸ</w:t>
            </w:r>
          </w:p>
        </w:tc>
        <w:tc>
          <w:tcPr>
            <w:tcW w:w="2024" w:type="dxa"/>
            <w:vAlign w:val="bottom"/>
          </w:tcPr>
          <w:p w14:paraId="383FE675" w14:textId="77777777" w:rsidR="006845D4" w:rsidRPr="000F1597" w:rsidRDefault="006845D4" w:rsidP="006845D4">
            <w:pPr>
              <w:jc w:val="center"/>
              <w:rPr>
                <w:rFonts w:ascii="Sylfaen" w:hAnsi="Sylfaen"/>
                <w:lang w:val="hy-AM"/>
              </w:rPr>
            </w:pPr>
            <w:r w:rsidRPr="000F1597">
              <w:rPr>
                <w:rFonts w:ascii="Sylfaen" w:hAnsi="Sylfaen" w:cs="Calibri"/>
                <w:b/>
                <w:bCs/>
                <w:color w:val="000000" w:themeColor="text1"/>
                <w:lang w:val="en-US"/>
              </w:rPr>
              <w:t>2</w:t>
            </w:r>
            <w:r w:rsidRPr="000F1597">
              <w:rPr>
                <w:rFonts w:ascii="Sylfaen" w:hAnsi="Sylfaen" w:cs="Calibri"/>
                <w:b/>
                <w:bCs/>
                <w:color w:val="000000" w:themeColor="text1"/>
                <w:lang w:val="hy-AM"/>
              </w:rPr>
              <w:t>4</w:t>
            </w:r>
            <w:r w:rsidRPr="000F1597">
              <w:rPr>
                <w:rFonts w:ascii="Sylfaen" w:hAnsi="Sylfaen" w:cs="Calibri"/>
                <w:b/>
                <w:bCs/>
                <w:color w:val="000000" w:themeColor="text1"/>
                <w:lang w:val="en-US"/>
              </w:rPr>
              <w:t>,1</w:t>
            </w:r>
          </w:p>
        </w:tc>
        <w:tc>
          <w:tcPr>
            <w:tcW w:w="1566" w:type="dxa"/>
            <w:vAlign w:val="bottom"/>
          </w:tcPr>
          <w:p w14:paraId="0678E6FB" w14:textId="77777777" w:rsidR="006845D4" w:rsidRPr="000F1597" w:rsidRDefault="006845D4" w:rsidP="006845D4">
            <w:pPr>
              <w:jc w:val="center"/>
              <w:rPr>
                <w:rFonts w:ascii="Sylfaen" w:hAnsi="Sylfaen"/>
                <w:lang w:val="hy-AM"/>
              </w:rPr>
            </w:pPr>
            <w:r w:rsidRPr="000F1597">
              <w:rPr>
                <w:rFonts w:ascii="Sylfaen" w:hAnsi="Sylfaen" w:cs="Calibri"/>
                <w:b/>
                <w:bCs/>
                <w:color w:val="000000"/>
                <w:lang w:val="en-US"/>
              </w:rPr>
              <w:t>3</w:t>
            </w:r>
            <w:r w:rsidRPr="000F1597">
              <w:rPr>
                <w:rFonts w:ascii="Sylfaen" w:hAnsi="Sylfaen" w:cs="Calibri"/>
                <w:b/>
                <w:bCs/>
                <w:color w:val="000000"/>
                <w:lang w:val="hy-AM"/>
              </w:rPr>
              <w:t>2</w:t>
            </w:r>
          </w:p>
        </w:tc>
        <w:tc>
          <w:tcPr>
            <w:tcW w:w="2062" w:type="dxa"/>
            <w:vAlign w:val="bottom"/>
          </w:tcPr>
          <w:p w14:paraId="6741E1CE" w14:textId="77777777" w:rsidR="006845D4" w:rsidRPr="00CD0016" w:rsidRDefault="006845D4" w:rsidP="006845D4">
            <w:pPr>
              <w:jc w:val="center"/>
              <w:rPr>
                <w:rFonts w:ascii="Arial LatArm" w:hAnsi="Arial LatArm"/>
                <w:lang w:val="hy-AM"/>
              </w:rPr>
            </w:pPr>
            <w:r w:rsidRPr="00F64586">
              <w:rPr>
                <w:rFonts w:ascii="Arial LatArm" w:hAnsi="Arial LatArm" w:cs="Calibri"/>
                <w:b/>
                <w:bCs/>
                <w:color w:val="000000"/>
              </w:rPr>
              <w:t>x</w:t>
            </w:r>
          </w:p>
        </w:tc>
        <w:tc>
          <w:tcPr>
            <w:tcW w:w="1593" w:type="dxa"/>
            <w:vAlign w:val="bottom"/>
          </w:tcPr>
          <w:p w14:paraId="658085A2" w14:textId="77777777" w:rsidR="006845D4" w:rsidRPr="00A03653" w:rsidRDefault="006845D4" w:rsidP="006845D4">
            <w:pPr>
              <w:jc w:val="center"/>
              <w:rPr>
                <w:rFonts w:ascii="Sylfaen" w:hAnsi="Sylfaen"/>
                <w:lang w:val="hy-AM"/>
              </w:rPr>
            </w:pPr>
            <w:r w:rsidRPr="00A03653">
              <w:rPr>
                <w:rFonts w:ascii="Sylfaen" w:hAnsi="Sylfaen" w:cs="Calibri"/>
                <w:b/>
                <w:bCs/>
                <w:color w:val="000000"/>
              </w:rPr>
              <w:t>2</w:t>
            </w:r>
            <w:r w:rsidRPr="00A03653">
              <w:rPr>
                <w:rFonts w:ascii="Sylfaen" w:hAnsi="Sylfaen" w:cs="Calibri"/>
                <w:b/>
                <w:bCs/>
                <w:color w:val="000000"/>
                <w:lang w:val="en-US"/>
              </w:rPr>
              <w:t>5</w:t>
            </w:r>
            <w:r w:rsidRPr="00A03653">
              <w:rPr>
                <w:rFonts w:ascii="Sylfaen" w:hAnsi="Sylfaen" w:cs="Calibri"/>
                <w:b/>
                <w:bCs/>
                <w:color w:val="000000"/>
                <w:lang w:val="hy-AM"/>
              </w:rPr>
              <w:t>58</w:t>
            </w:r>
            <w:r w:rsidRPr="00A03653">
              <w:rPr>
                <w:rFonts w:ascii="Sylfaen" w:hAnsi="Sylfaen" w:cs="Calibri"/>
                <w:b/>
                <w:bCs/>
                <w:color w:val="000000"/>
                <w:lang w:val="en-US"/>
              </w:rPr>
              <w:t>50</w:t>
            </w:r>
            <w:r w:rsidRPr="00A03653">
              <w:rPr>
                <w:rFonts w:ascii="Sylfaen" w:hAnsi="Sylfaen" w:cs="Calibri"/>
                <w:b/>
                <w:bCs/>
                <w:color w:val="000000"/>
              </w:rPr>
              <w:t>0</w:t>
            </w:r>
          </w:p>
        </w:tc>
      </w:tr>
    </w:tbl>
    <w:p w14:paraId="05B46B2C" w14:textId="63F5AA46" w:rsidR="006845D4" w:rsidRPr="00084B26" w:rsidRDefault="004264BC" w:rsidP="006845D4">
      <w:pPr>
        <w:rPr>
          <w:rFonts w:ascii="Sylfaen" w:hAnsi="Sylfaen" w:cs="Sylfaen"/>
          <w:b/>
          <w:lang w:val="hy-AM"/>
        </w:rPr>
      </w:pPr>
      <w:r>
        <w:rPr>
          <w:rFonts w:ascii="Sylfaen" w:hAnsi="Sylfaen" w:cs="Sylfaen"/>
          <w:b/>
          <w:lang w:val="hy-AM"/>
        </w:rPr>
        <w:br/>
        <w:t xml:space="preserve">            </w:t>
      </w:r>
      <w:r w:rsidR="006845D4">
        <w:rPr>
          <w:rFonts w:ascii="Sylfaen" w:hAnsi="Sylfaen" w:cs="Sylfaen"/>
          <w:b/>
        </w:rPr>
        <w:t>ԱՇԽԱՏԱԿԱԶՄԻ ՔԱՐՏՈՒՂԱՐ</w:t>
      </w:r>
      <w:r w:rsidR="006845D4" w:rsidRPr="00883A8C">
        <w:rPr>
          <w:rFonts w:ascii="Sylfaen" w:hAnsi="Sylfaen" w:cs="Sylfaen"/>
          <w:b/>
          <w:lang w:val="hy-AM"/>
        </w:rPr>
        <w:t xml:space="preserve">՝                                                                    </w:t>
      </w:r>
      <w:r w:rsidR="006845D4">
        <w:rPr>
          <w:rFonts w:ascii="Sylfaen" w:hAnsi="Sylfaen" w:cs="Sylfaen"/>
          <w:b/>
        </w:rPr>
        <w:t>Ա. ԱՎԵՏԻՍՅԱՆ</w:t>
      </w:r>
    </w:p>
    <w:p w14:paraId="6B0EBC77" w14:textId="60758F16" w:rsidR="00A44971" w:rsidRPr="004F2056" w:rsidRDefault="00F83AE3" w:rsidP="00A44971">
      <w:pPr>
        <w:tabs>
          <w:tab w:val="left" w:pos="3256"/>
        </w:tabs>
        <w:spacing w:after="0"/>
        <w:jc w:val="both"/>
        <w:rPr>
          <w:rFonts w:ascii="Sylfaen" w:hAnsi="Sylfaen"/>
          <w:b/>
          <w:i/>
          <w:sz w:val="28"/>
          <w:szCs w:val="28"/>
          <w:lang w:val="hy-AM"/>
        </w:rPr>
      </w:pPr>
      <w:r w:rsidRPr="00BD7C38">
        <w:rPr>
          <w:rFonts w:ascii="Sylfaen" w:hAnsi="Sylfaen"/>
          <w:b/>
          <w:i/>
          <w:sz w:val="28"/>
          <w:szCs w:val="28"/>
          <w:lang w:val="hy-AM"/>
        </w:rPr>
        <w:lastRenderedPageBreak/>
        <w:t>Լսեցին</w:t>
      </w:r>
      <w:r w:rsidR="004204F4">
        <w:rPr>
          <w:rFonts w:ascii="Sylfaen" w:hAnsi="Sylfaen"/>
          <w:b/>
          <w:i/>
          <w:sz w:val="28"/>
          <w:szCs w:val="28"/>
          <w:lang w:val="hy-AM"/>
        </w:rPr>
        <w:t xml:space="preserve"> </w:t>
      </w:r>
      <w:r>
        <w:rPr>
          <w:rFonts w:ascii="Sylfaen" w:hAnsi="Sylfaen"/>
          <w:b/>
          <w:i/>
          <w:sz w:val="28"/>
          <w:szCs w:val="28"/>
          <w:lang w:val="hy-AM"/>
        </w:rPr>
        <w:t>4</w:t>
      </w:r>
      <w:r w:rsidRPr="00BD7C38">
        <w:rPr>
          <w:rFonts w:ascii="Sylfaen" w:hAnsi="Sylfaen"/>
          <w:b/>
          <w:sz w:val="28"/>
          <w:szCs w:val="28"/>
          <w:lang w:val="hy-AM"/>
        </w:rPr>
        <w:t>.</w:t>
      </w:r>
      <w:r w:rsidR="00A44971">
        <w:rPr>
          <w:rFonts w:ascii="Sylfaen" w:hAnsi="Sylfaen"/>
          <w:b/>
          <w:sz w:val="28"/>
          <w:szCs w:val="28"/>
          <w:lang w:val="hy-AM"/>
        </w:rPr>
        <w:t xml:space="preserve"> </w:t>
      </w:r>
      <w:r w:rsidR="00A44971" w:rsidRPr="0081556E">
        <w:rPr>
          <w:rFonts w:ascii="Sylfaen" w:eastAsia="Times New Roman" w:hAnsi="Sylfaen" w:cs="Tahoma"/>
          <w:b/>
          <w:bCs/>
          <w:color w:val="333333"/>
          <w:sz w:val="24"/>
          <w:szCs w:val="24"/>
          <w:lang w:val="hy-AM" w:eastAsia="ru-RU"/>
        </w:rPr>
        <w:t>ԹԱԼԻՆ ՀԱՄԱՅՆՔԻ ԱՐԱԳԱԾԱՎԱՆ ԲՆԱԿԱՎԱՅՐՈ</w:t>
      </w:r>
      <w:r w:rsidR="00A44971">
        <w:rPr>
          <w:rFonts w:ascii="Sylfaen" w:eastAsia="Times New Roman" w:hAnsi="Sylfaen" w:cs="Tahoma"/>
          <w:b/>
          <w:bCs/>
          <w:color w:val="333333"/>
          <w:sz w:val="24"/>
          <w:szCs w:val="24"/>
          <w:lang w:val="hy-AM" w:eastAsia="ru-RU"/>
        </w:rPr>
        <w:t>Ւ</w:t>
      </w:r>
      <w:r w:rsidR="00A44971" w:rsidRPr="0081556E">
        <w:rPr>
          <w:rFonts w:ascii="Sylfaen" w:eastAsia="Times New Roman" w:hAnsi="Sylfaen" w:cs="Tahoma"/>
          <w:b/>
          <w:bCs/>
          <w:color w:val="333333"/>
          <w:sz w:val="24"/>
          <w:szCs w:val="24"/>
          <w:lang w:val="hy-AM" w:eastAsia="ru-RU"/>
        </w:rPr>
        <w:t>Մ ԱՐԵՎԱՅԻՆ ՖՈՏՈՎՈԼՏԱՅԻՆ ԿԱՅԱՆՆԵՐ ՏԵՂԱԴՐԵԼՈԻ ՄԱՍԻՆ</w:t>
      </w:r>
    </w:p>
    <w:p w14:paraId="2F60FE84" w14:textId="1F6DDEDA" w:rsidR="00A44971" w:rsidRDefault="00A44971" w:rsidP="00A44971">
      <w:pPr>
        <w:tabs>
          <w:tab w:val="left" w:pos="3256"/>
        </w:tabs>
        <w:jc w:val="right"/>
        <w:rPr>
          <w:rFonts w:ascii="Sylfaen" w:hAnsi="Sylfaen"/>
          <w:sz w:val="18"/>
          <w:szCs w:val="18"/>
          <w:lang w:val="hy-AM"/>
        </w:rPr>
      </w:pPr>
      <w:r w:rsidRPr="0081556E">
        <w:rPr>
          <w:rFonts w:ascii="Sylfaen" w:hAnsi="Sylfaen"/>
          <w:sz w:val="18"/>
          <w:szCs w:val="18"/>
          <w:lang w:val="hy-AM"/>
        </w:rPr>
        <w:t xml:space="preserve">( </w:t>
      </w:r>
      <w:r w:rsidRPr="0081556E">
        <w:rPr>
          <w:rFonts w:ascii="Sylfaen" w:hAnsi="Sylfaen" w:cs="Sylfaen"/>
          <w:sz w:val="18"/>
          <w:szCs w:val="18"/>
          <w:lang w:val="hy-AM"/>
        </w:rPr>
        <w:t>Զեկ</w:t>
      </w:r>
      <w:r w:rsidRPr="0081556E">
        <w:rPr>
          <w:rFonts w:ascii="Sylfaen" w:hAnsi="Sylfaen"/>
          <w:sz w:val="18"/>
          <w:szCs w:val="18"/>
          <w:lang w:val="hy-AM"/>
        </w:rPr>
        <w:t>.Մ.Ներսիսյան)</w:t>
      </w:r>
    </w:p>
    <w:p w14:paraId="550B062B" w14:textId="3F50ACDB" w:rsidR="00A44971" w:rsidRPr="00A44971" w:rsidRDefault="00A44971" w:rsidP="00A44971">
      <w:pPr>
        <w:tabs>
          <w:tab w:val="left" w:pos="3256"/>
        </w:tabs>
        <w:jc w:val="both"/>
        <w:rPr>
          <w:rFonts w:ascii="Sylfaen" w:hAnsi="Sylfaen"/>
          <w:sz w:val="24"/>
          <w:szCs w:val="24"/>
          <w:lang w:val="hy-AM"/>
        </w:rPr>
      </w:pPr>
      <w:r>
        <w:rPr>
          <w:rFonts w:ascii="Sylfaen" w:hAnsi="Sylfaen"/>
          <w:sz w:val="24"/>
          <w:szCs w:val="24"/>
          <w:lang w:val="hy-AM"/>
        </w:rPr>
        <w:t xml:space="preserve">Զեկուցողը ուշացումով ներկայացավ նիստին։ Նրա փոխարեն որոշման նախագիծը ներկայացրեց համայնքի ղեկավարի տեղակալ Սերգե Մկրտչյանը։ Հարցեր և առաջարկություններ չեղան։ </w:t>
      </w:r>
    </w:p>
    <w:p w14:paraId="3FB57B1C" w14:textId="083F6A3B" w:rsidR="00C27EB1" w:rsidRPr="0081556E" w:rsidRDefault="00C02A74" w:rsidP="00C27EB1">
      <w:pPr>
        <w:tabs>
          <w:tab w:val="left" w:pos="3256"/>
        </w:tabs>
        <w:spacing w:after="0" w:line="360" w:lineRule="auto"/>
        <w:jc w:val="both"/>
        <w:rPr>
          <w:rFonts w:ascii="Sylfaen" w:hAnsi="Sylfaen"/>
          <w:sz w:val="24"/>
          <w:szCs w:val="24"/>
          <w:lang w:val="hy-AM"/>
        </w:rPr>
      </w:pPr>
      <w:r w:rsidRPr="00DE76F6">
        <w:rPr>
          <w:rFonts w:ascii="Sylfaen" w:hAnsi="Sylfaen"/>
          <w:b/>
          <w:i/>
          <w:sz w:val="28"/>
          <w:szCs w:val="28"/>
          <w:lang w:val="hy-AM"/>
        </w:rPr>
        <w:t xml:space="preserve">Որոշեցին  N </w:t>
      </w:r>
      <w:r>
        <w:rPr>
          <w:rFonts w:ascii="Sylfaen" w:hAnsi="Sylfaen"/>
          <w:b/>
          <w:i/>
          <w:sz w:val="28"/>
          <w:szCs w:val="28"/>
          <w:lang w:val="hy-AM"/>
        </w:rPr>
        <w:t>24</w:t>
      </w:r>
      <w:r w:rsidRPr="00DE76F6">
        <w:rPr>
          <w:rFonts w:ascii="Sylfaen" w:hAnsi="Sylfaen"/>
          <w:b/>
          <w:i/>
          <w:sz w:val="28"/>
          <w:szCs w:val="28"/>
          <w:lang w:val="hy-AM"/>
        </w:rPr>
        <w:t>-</w:t>
      </w:r>
      <w:r w:rsidRPr="00247843">
        <w:rPr>
          <w:rFonts w:ascii="Sylfaen" w:hAnsi="Sylfaen"/>
          <w:b/>
          <w:i/>
          <w:sz w:val="28"/>
          <w:szCs w:val="28"/>
          <w:lang w:val="hy-AM"/>
        </w:rPr>
        <w:t>Ա</w:t>
      </w:r>
      <w:r w:rsidR="00C27EB1">
        <w:rPr>
          <w:rFonts w:ascii="Sylfaen" w:hAnsi="Sylfaen"/>
          <w:b/>
          <w:i/>
          <w:sz w:val="28"/>
          <w:szCs w:val="28"/>
          <w:lang w:val="hy-AM"/>
        </w:rPr>
        <w:t xml:space="preserve">  </w:t>
      </w:r>
      <w:r w:rsidR="00C27EB1" w:rsidRPr="0081556E">
        <w:rPr>
          <w:rFonts w:ascii="Sylfaen" w:hAnsi="Sylfaen"/>
          <w:sz w:val="24"/>
          <w:szCs w:val="24"/>
          <w:lang w:val="hy-AM"/>
        </w:rPr>
        <w:t xml:space="preserve">Ղեկավարվելով «Տեղական ինքնակառավարման մասին» ՀՀ օրենքի </w:t>
      </w:r>
      <w:r w:rsidR="00C27EB1">
        <w:rPr>
          <w:rFonts w:ascii="Sylfaen" w:hAnsi="Sylfaen"/>
          <w:sz w:val="24"/>
          <w:szCs w:val="24"/>
          <w:lang w:val="hy-AM"/>
        </w:rPr>
        <w:t xml:space="preserve">  </w:t>
      </w:r>
      <w:r w:rsidR="00C27EB1" w:rsidRPr="0081556E">
        <w:rPr>
          <w:rFonts w:ascii="Sylfaen" w:hAnsi="Sylfaen"/>
          <w:sz w:val="24"/>
          <w:szCs w:val="24"/>
          <w:lang w:val="hy-AM"/>
        </w:rPr>
        <w:t>18-րդ հոդվածի 1-ին մասի 42-րդ կետով, Հողային օրենսգրքի 3-րդ հոդված</w:t>
      </w:r>
      <w:r w:rsidR="00C27EB1">
        <w:rPr>
          <w:rFonts w:ascii="Sylfaen" w:hAnsi="Sylfaen"/>
          <w:sz w:val="24"/>
          <w:szCs w:val="24"/>
          <w:lang w:val="hy-AM"/>
        </w:rPr>
        <w:t>ի 1-ին մասի 3-րդ կետով</w:t>
      </w:r>
      <w:r w:rsidR="00C27EB1" w:rsidRPr="0081556E">
        <w:rPr>
          <w:rFonts w:ascii="Sylfaen" w:hAnsi="Sylfaen"/>
          <w:sz w:val="24"/>
          <w:szCs w:val="24"/>
          <w:lang w:val="hy-AM"/>
        </w:rPr>
        <w:t xml:space="preserve"> և 56-րդ հոդվածի 5-րդ մասով, հիմք ընդունելով համայնքի ղեկավարի առաջարկությունը, </w:t>
      </w:r>
    </w:p>
    <w:p w14:paraId="3040B132" w14:textId="77777777" w:rsidR="00C27EB1" w:rsidRPr="0081556E" w:rsidRDefault="00C27EB1" w:rsidP="00C27EB1">
      <w:pPr>
        <w:tabs>
          <w:tab w:val="left" w:pos="3256"/>
        </w:tabs>
        <w:spacing w:after="0" w:line="360" w:lineRule="auto"/>
        <w:jc w:val="both"/>
        <w:rPr>
          <w:rFonts w:ascii="Sylfaen" w:hAnsi="Sylfaen"/>
          <w:b/>
          <w:i/>
          <w:sz w:val="24"/>
          <w:szCs w:val="24"/>
          <w:u w:val="single"/>
          <w:lang w:val="hy-AM"/>
        </w:rPr>
      </w:pPr>
      <w:r w:rsidRPr="0081556E">
        <w:rPr>
          <w:rFonts w:ascii="Sylfaen" w:hAnsi="Sylfaen"/>
          <w:b/>
          <w:i/>
          <w:sz w:val="24"/>
          <w:szCs w:val="24"/>
          <w:u w:val="single"/>
          <w:lang w:val="hy-AM"/>
        </w:rPr>
        <w:t>Թալին համայնքի ավագանին որոշում է՝</w:t>
      </w:r>
    </w:p>
    <w:p w14:paraId="3CDAA4B4" w14:textId="77777777" w:rsidR="00C27EB1" w:rsidRPr="0081556E" w:rsidRDefault="00C27EB1" w:rsidP="00C27EB1">
      <w:pPr>
        <w:tabs>
          <w:tab w:val="left" w:pos="3256"/>
        </w:tabs>
        <w:spacing w:after="0" w:line="360" w:lineRule="auto"/>
        <w:jc w:val="both"/>
        <w:rPr>
          <w:rFonts w:ascii="Sylfaen" w:hAnsi="Sylfaen"/>
          <w:sz w:val="24"/>
          <w:szCs w:val="24"/>
          <w:lang w:val="hy-AM"/>
        </w:rPr>
      </w:pPr>
      <w:r w:rsidRPr="0081556E">
        <w:rPr>
          <w:rFonts w:ascii="Sylfaen" w:hAnsi="Sylfaen"/>
          <w:sz w:val="24"/>
          <w:szCs w:val="24"/>
          <w:lang w:val="hy-AM"/>
        </w:rPr>
        <w:t>1.Տալ համաձայնություն «Թալին համայնքի Արագածավան բնակավայրում Ֆոտովոլտային կայանների տեղադրում» ծրագրի շրջանակում, Հայաստանի Տարածքային Զարգացման Հիմնադրամին, Արագածավան բնակավայրում 02-016-0002-0018 ծածկագրով 0.25 հա և 02-016-0233-0639 ծածկագրով 0.26 հա մակերեսներով համայնքային սեփականություն հանդիսացող հողամասերում արևային ֆոտովոլտային կայան</w:t>
      </w:r>
      <w:r>
        <w:rPr>
          <w:rFonts w:ascii="Sylfaen" w:hAnsi="Sylfaen"/>
          <w:sz w:val="24"/>
          <w:szCs w:val="24"/>
          <w:lang w:val="hy-AM"/>
        </w:rPr>
        <w:t>ներ</w:t>
      </w:r>
      <w:r w:rsidRPr="0081556E">
        <w:rPr>
          <w:rFonts w:ascii="Sylfaen" w:hAnsi="Sylfaen"/>
          <w:sz w:val="24"/>
          <w:szCs w:val="24"/>
          <w:lang w:val="hy-AM"/>
        </w:rPr>
        <w:t xml:space="preserve"> կառուցելու համար։</w:t>
      </w:r>
    </w:p>
    <w:p w14:paraId="2AED698E" w14:textId="77777777" w:rsidR="00C27EB1" w:rsidRDefault="00C27EB1" w:rsidP="00C27EB1">
      <w:pPr>
        <w:tabs>
          <w:tab w:val="left" w:pos="3256"/>
        </w:tabs>
        <w:spacing w:after="0" w:line="360" w:lineRule="auto"/>
        <w:jc w:val="both"/>
        <w:rPr>
          <w:rFonts w:ascii="Sylfaen" w:hAnsi="Sylfaen"/>
          <w:sz w:val="24"/>
          <w:szCs w:val="24"/>
          <w:lang w:val="hy-AM"/>
        </w:rPr>
      </w:pPr>
      <w:r w:rsidRPr="0081556E">
        <w:rPr>
          <w:rFonts w:ascii="Sylfaen" w:hAnsi="Sylfaen"/>
          <w:sz w:val="24"/>
          <w:szCs w:val="24"/>
          <w:lang w:val="hy-AM"/>
        </w:rPr>
        <w:t>2.Սույն որոշումն ուժի մեջ է մտնում որոշման մասին իրազեկելու օրվան հաջորդող օրվանից:</w:t>
      </w:r>
    </w:p>
    <w:p w14:paraId="1EF065A9" w14:textId="77777777" w:rsidR="00C27EB1" w:rsidRPr="009C5EA1" w:rsidRDefault="00C27EB1" w:rsidP="00C27EB1">
      <w:pPr>
        <w:tabs>
          <w:tab w:val="left" w:pos="142"/>
        </w:tabs>
        <w:spacing w:before="240"/>
        <w:ind w:left="284"/>
        <w:rPr>
          <w:rFonts w:ascii="Sylfaen" w:hAnsi="Sylfaen"/>
          <w:b/>
          <w:sz w:val="24"/>
          <w:szCs w:val="24"/>
          <w:lang w:val="hy-AM"/>
        </w:rPr>
      </w:pPr>
      <w:r w:rsidRPr="009C5EA1">
        <w:rPr>
          <w:rFonts w:ascii="Sylfaen" w:hAnsi="Sylfaen"/>
          <w:b/>
          <w:sz w:val="24"/>
          <w:szCs w:val="24"/>
          <w:lang w:val="hy-AM"/>
        </w:rPr>
        <w:t>Կողմ-15                                                      Դեմ-0                                            Ձեռնպահ-4</w:t>
      </w:r>
    </w:p>
    <w:p w14:paraId="0778CC68" w14:textId="77777777" w:rsidR="00C27EB1" w:rsidRPr="009C5EA1" w:rsidRDefault="00C27EB1" w:rsidP="00C27EB1">
      <w:pPr>
        <w:spacing w:after="0" w:line="276" w:lineRule="auto"/>
        <w:jc w:val="both"/>
        <w:rPr>
          <w:rFonts w:ascii="Times New Roman" w:hAnsi="Times New Roman"/>
          <w:sz w:val="24"/>
          <w:szCs w:val="24"/>
          <w:lang w:val="hy-AM"/>
        </w:rPr>
      </w:pPr>
      <w:r w:rsidRPr="009C5EA1">
        <w:rPr>
          <w:rFonts w:ascii="Sylfaen" w:hAnsi="Sylfaen"/>
          <w:sz w:val="24"/>
          <w:szCs w:val="24"/>
          <w:lang w:val="hy-AM"/>
        </w:rPr>
        <w:t>1.Տ</w:t>
      </w:r>
      <w:r w:rsidRPr="009C5EA1">
        <w:rPr>
          <w:rFonts w:ascii="Times New Roman" w:hAnsi="Times New Roman"/>
          <w:sz w:val="24"/>
          <w:szCs w:val="24"/>
          <w:lang w:val="hy-AM"/>
        </w:rPr>
        <w:t>․</w:t>
      </w:r>
      <w:r w:rsidRPr="009C5EA1">
        <w:rPr>
          <w:rFonts w:ascii="Sylfaen" w:hAnsi="Sylfaen"/>
          <w:sz w:val="24"/>
          <w:szCs w:val="24"/>
          <w:lang w:val="hy-AM"/>
        </w:rPr>
        <w:t xml:space="preserve"> Սափեյան                              </w:t>
      </w:r>
      <w:r w:rsidRPr="009C5EA1">
        <w:rPr>
          <w:rFonts w:ascii="Sylfaen" w:hAnsi="Sylfaen"/>
          <w:sz w:val="24"/>
          <w:szCs w:val="24"/>
          <w:lang w:val="hy-AM"/>
        </w:rPr>
        <w:tab/>
        <w:t xml:space="preserve">                                                             </w:t>
      </w:r>
      <w:r>
        <w:rPr>
          <w:rFonts w:ascii="Sylfaen" w:hAnsi="Sylfaen"/>
          <w:sz w:val="24"/>
          <w:szCs w:val="24"/>
          <w:lang w:val="hy-AM"/>
        </w:rPr>
        <w:t xml:space="preserve">      </w:t>
      </w:r>
      <w:r w:rsidRPr="009C5EA1">
        <w:rPr>
          <w:rFonts w:ascii="Sylfaen" w:hAnsi="Sylfaen"/>
          <w:sz w:val="24"/>
          <w:szCs w:val="24"/>
          <w:lang w:val="hy-AM"/>
        </w:rPr>
        <w:t>1</w:t>
      </w:r>
      <w:r w:rsidRPr="009C5EA1">
        <w:rPr>
          <w:rFonts w:ascii="Times New Roman" w:hAnsi="Times New Roman"/>
          <w:sz w:val="24"/>
          <w:szCs w:val="24"/>
          <w:lang w:val="hy-AM"/>
        </w:rPr>
        <w:t>․Ս․ Մուրադյան</w:t>
      </w:r>
    </w:p>
    <w:p w14:paraId="02D88EDA" w14:textId="77777777" w:rsidR="00C27EB1" w:rsidRDefault="00C27EB1" w:rsidP="00C27EB1">
      <w:pPr>
        <w:spacing w:after="0" w:line="276" w:lineRule="auto"/>
        <w:jc w:val="both"/>
        <w:rPr>
          <w:rFonts w:ascii="Sylfaen" w:hAnsi="Sylfaen"/>
          <w:sz w:val="24"/>
          <w:szCs w:val="24"/>
          <w:lang w:val="hy-AM"/>
        </w:rPr>
      </w:pPr>
    </w:p>
    <w:p w14:paraId="40465440" w14:textId="46493DE7" w:rsidR="00C27EB1" w:rsidRPr="009C5EA1" w:rsidRDefault="00C27EB1" w:rsidP="00C27EB1">
      <w:pPr>
        <w:spacing w:after="0" w:line="276" w:lineRule="auto"/>
        <w:jc w:val="both"/>
        <w:rPr>
          <w:rFonts w:ascii="Times New Roman" w:hAnsi="Times New Roman"/>
          <w:sz w:val="24"/>
          <w:szCs w:val="24"/>
          <w:lang w:val="hy-AM"/>
        </w:rPr>
      </w:pPr>
      <w:r w:rsidRPr="009C5EA1">
        <w:rPr>
          <w:rFonts w:ascii="Sylfaen" w:hAnsi="Sylfaen"/>
          <w:sz w:val="24"/>
          <w:szCs w:val="24"/>
          <w:lang w:val="hy-AM"/>
        </w:rPr>
        <w:t>2.Բ</w:t>
      </w:r>
      <w:r w:rsidRPr="009C5EA1">
        <w:rPr>
          <w:rFonts w:ascii="Times New Roman" w:hAnsi="Times New Roman"/>
          <w:sz w:val="24"/>
          <w:szCs w:val="24"/>
          <w:lang w:val="hy-AM"/>
        </w:rPr>
        <w:t xml:space="preserve">․ </w:t>
      </w:r>
      <w:r w:rsidRPr="009C5EA1">
        <w:rPr>
          <w:rFonts w:ascii="Sylfaen" w:hAnsi="Sylfaen"/>
          <w:sz w:val="24"/>
          <w:szCs w:val="24"/>
          <w:lang w:val="hy-AM"/>
        </w:rPr>
        <w:t xml:space="preserve">Պողոսյան                                                                                                   </w:t>
      </w:r>
      <w:r>
        <w:rPr>
          <w:rFonts w:ascii="Sylfaen" w:hAnsi="Sylfaen"/>
          <w:sz w:val="24"/>
          <w:szCs w:val="24"/>
          <w:lang w:val="hy-AM"/>
        </w:rPr>
        <w:t xml:space="preserve"> </w:t>
      </w:r>
      <w:r w:rsidRPr="009C5EA1">
        <w:rPr>
          <w:rFonts w:ascii="Sylfaen" w:hAnsi="Sylfaen"/>
          <w:sz w:val="24"/>
          <w:szCs w:val="24"/>
          <w:lang w:val="hy-AM"/>
        </w:rPr>
        <w:t>2 .Ղ</w:t>
      </w:r>
      <w:r w:rsidRPr="009C5EA1">
        <w:rPr>
          <w:rFonts w:ascii="Times New Roman" w:hAnsi="Times New Roman"/>
          <w:sz w:val="24"/>
          <w:szCs w:val="24"/>
          <w:lang w:val="hy-AM"/>
        </w:rPr>
        <w:t>․ Հակոբյան</w:t>
      </w:r>
    </w:p>
    <w:p w14:paraId="479B2354" w14:textId="77777777" w:rsidR="00C27EB1" w:rsidRDefault="00C27EB1" w:rsidP="00C27EB1">
      <w:pPr>
        <w:spacing w:after="0" w:line="276" w:lineRule="auto"/>
        <w:jc w:val="both"/>
        <w:rPr>
          <w:rFonts w:ascii="Sylfaen" w:hAnsi="Sylfaen"/>
          <w:sz w:val="24"/>
          <w:szCs w:val="24"/>
          <w:lang w:val="hy-AM"/>
        </w:rPr>
      </w:pPr>
    </w:p>
    <w:p w14:paraId="651AE401" w14:textId="48ED030F" w:rsidR="00C27EB1" w:rsidRPr="009C5EA1" w:rsidRDefault="00C27EB1" w:rsidP="00C27EB1">
      <w:pPr>
        <w:spacing w:after="0" w:line="276" w:lineRule="auto"/>
        <w:jc w:val="both"/>
        <w:rPr>
          <w:rFonts w:ascii="Times New Roman" w:hAnsi="Times New Roman"/>
          <w:sz w:val="24"/>
          <w:szCs w:val="24"/>
          <w:lang w:val="hy-AM"/>
        </w:rPr>
      </w:pPr>
      <w:r w:rsidRPr="009C5EA1">
        <w:rPr>
          <w:rFonts w:ascii="Sylfaen" w:hAnsi="Sylfaen"/>
          <w:sz w:val="24"/>
          <w:szCs w:val="24"/>
          <w:lang w:val="hy-AM"/>
        </w:rPr>
        <w:t>3.Ա</w:t>
      </w:r>
      <w:r w:rsidRPr="009C5EA1">
        <w:rPr>
          <w:rFonts w:ascii="Times New Roman" w:hAnsi="Times New Roman"/>
          <w:sz w:val="24"/>
          <w:szCs w:val="24"/>
          <w:lang w:val="hy-AM"/>
        </w:rPr>
        <w:t>․</w:t>
      </w:r>
      <w:r w:rsidRPr="009C5EA1">
        <w:rPr>
          <w:rFonts w:ascii="Sylfaen" w:hAnsi="Sylfaen"/>
          <w:sz w:val="24"/>
          <w:szCs w:val="24"/>
          <w:lang w:val="hy-AM"/>
        </w:rPr>
        <w:t xml:space="preserve"> Կարապետյան                                                                                          </w:t>
      </w:r>
      <w:r>
        <w:rPr>
          <w:rFonts w:ascii="Sylfaen" w:hAnsi="Sylfaen"/>
          <w:sz w:val="24"/>
          <w:szCs w:val="24"/>
          <w:lang w:val="hy-AM"/>
        </w:rPr>
        <w:t xml:space="preserve"> </w:t>
      </w:r>
      <w:r w:rsidRPr="009C5EA1">
        <w:rPr>
          <w:rFonts w:ascii="Sylfaen" w:hAnsi="Sylfaen"/>
          <w:sz w:val="24"/>
          <w:szCs w:val="24"/>
          <w:lang w:val="hy-AM"/>
        </w:rPr>
        <w:t>3</w:t>
      </w:r>
      <w:r w:rsidRPr="009C5EA1">
        <w:rPr>
          <w:rFonts w:ascii="Times New Roman" w:hAnsi="Times New Roman"/>
          <w:sz w:val="24"/>
          <w:szCs w:val="24"/>
          <w:lang w:val="hy-AM"/>
        </w:rPr>
        <w:t>․Դ․ Մանուկյան</w:t>
      </w:r>
      <w:r w:rsidRPr="009C5EA1">
        <w:rPr>
          <w:rFonts w:ascii="Sylfaen" w:hAnsi="Sylfaen"/>
          <w:sz w:val="24"/>
          <w:szCs w:val="24"/>
          <w:lang w:val="hy-AM"/>
        </w:rPr>
        <w:t xml:space="preserve">                </w:t>
      </w:r>
    </w:p>
    <w:p w14:paraId="18670231" w14:textId="77777777" w:rsidR="00C27EB1" w:rsidRDefault="00C27EB1" w:rsidP="00C27EB1">
      <w:pPr>
        <w:tabs>
          <w:tab w:val="left" w:pos="6461"/>
        </w:tabs>
        <w:spacing w:after="0" w:line="276" w:lineRule="auto"/>
        <w:jc w:val="both"/>
        <w:rPr>
          <w:rFonts w:ascii="Sylfaen" w:hAnsi="Sylfaen"/>
          <w:sz w:val="24"/>
          <w:szCs w:val="24"/>
          <w:lang w:val="hy-AM"/>
        </w:rPr>
      </w:pPr>
    </w:p>
    <w:p w14:paraId="53A9E283" w14:textId="25A725EF" w:rsidR="00C27EB1" w:rsidRPr="009C5EA1" w:rsidRDefault="00C27EB1" w:rsidP="00C27EB1">
      <w:pPr>
        <w:tabs>
          <w:tab w:val="left" w:pos="6461"/>
        </w:tabs>
        <w:spacing w:after="0" w:line="276" w:lineRule="auto"/>
        <w:jc w:val="both"/>
        <w:rPr>
          <w:rFonts w:ascii="Times New Roman" w:hAnsi="Times New Roman"/>
          <w:sz w:val="24"/>
          <w:szCs w:val="24"/>
          <w:lang w:val="hy-AM"/>
        </w:rPr>
      </w:pPr>
      <w:r w:rsidRPr="009C5EA1">
        <w:rPr>
          <w:rFonts w:ascii="Sylfaen" w:hAnsi="Sylfaen"/>
          <w:sz w:val="24"/>
          <w:szCs w:val="24"/>
          <w:lang w:val="hy-AM"/>
        </w:rPr>
        <w:t>4.Ս</w:t>
      </w:r>
      <w:r w:rsidRPr="009C5EA1">
        <w:rPr>
          <w:rFonts w:ascii="Times New Roman" w:hAnsi="Times New Roman"/>
          <w:sz w:val="24"/>
          <w:szCs w:val="24"/>
          <w:lang w:val="hy-AM"/>
        </w:rPr>
        <w:t>․</w:t>
      </w:r>
      <w:r w:rsidRPr="009C5EA1">
        <w:rPr>
          <w:rFonts w:ascii="Sylfaen" w:hAnsi="Sylfaen"/>
          <w:sz w:val="24"/>
          <w:szCs w:val="24"/>
          <w:lang w:val="hy-AM"/>
        </w:rPr>
        <w:t xml:space="preserve">  Գրիգորյան                                                                                                4</w:t>
      </w:r>
      <w:r w:rsidRPr="009C5EA1">
        <w:rPr>
          <w:rFonts w:ascii="Times New Roman" w:hAnsi="Times New Roman"/>
          <w:sz w:val="24"/>
          <w:szCs w:val="24"/>
          <w:lang w:val="hy-AM"/>
        </w:rPr>
        <w:t>․ Գ․ Ավետիսյան</w:t>
      </w:r>
    </w:p>
    <w:p w14:paraId="1E872487" w14:textId="77777777" w:rsidR="00C27EB1" w:rsidRDefault="00C27EB1" w:rsidP="00C27EB1">
      <w:pPr>
        <w:spacing w:after="0" w:line="276" w:lineRule="auto"/>
        <w:jc w:val="both"/>
        <w:rPr>
          <w:rFonts w:ascii="Sylfaen" w:hAnsi="Sylfaen"/>
          <w:sz w:val="24"/>
          <w:szCs w:val="24"/>
          <w:lang w:val="hy-AM"/>
        </w:rPr>
      </w:pPr>
    </w:p>
    <w:p w14:paraId="3763A7DD" w14:textId="42CBC667" w:rsidR="00C27EB1" w:rsidRPr="009C5EA1" w:rsidRDefault="00C27EB1" w:rsidP="00C27EB1">
      <w:pPr>
        <w:spacing w:after="0" w:line="276" w:lineRule="auto"/>
        <w:jc w:val="both"/>
        <w:rPr>
          <w:rFonts w:ascii="Sylfaen" w:hAnsi="Sylfaen"/>
          <w:sz w:val="24"/>
          <w:szCs w:val="24"/>
          <w:lang w:val="hy-AM"/>
        </w:rPr>
      </w:pPr>
      <w:r w:rsidRPr="009C5EA1">
        <w:rPr>
          <w:rFonts w:ascii="Sylfaen" w:hAnsi="Sylfaen"/>
          <w:sz w:val="24"/>
          <w:szCs w:val="24"/>
          <w:lang w:val="hy-AM"/>
        </w:rPr>
        <w:t>5.Գ</w:t>
      </w:r>
      <w:r w:rsidRPr="009C5EA1">
        <w:rPr>
          <w:rFonts w:ascii="Times New Roman" w:hAnsi="Times New Roman"/>
          <w:sz w:val="24"/>
          <w:szCs w:val="24"/>
          <w:lang w:val="hy-AM"/>
        </w:rPr>
        <w:t>․</w:t>
      </w:r>
      <w:r w:rsidRPr="009C5EA1">
        <w:rPr>
          <w:rFonts w:ascii="Sylfaen" w:hAnsi="Sylfaen"/>
          <w:sz w:val="24"/>
          <w:szCs w:val="24"/>
          <w:lang w:val="hy-AM"/>
        </w:rPr>
        <w:t xml:space="preserve"> Ղազարյան</w:t>
      </w:r>
    </w:p>
    <w:p w14:paraId="75454107" w14:textId="77777777" w:rsidR="00C27EB1" w:rsidRDefault="00C27EB1" w:rsidP="00C27EB1">
      <w:pPr>
        <w:spacing w:after="0" w:line="276" w:lineRule="auto"/>
        <w:jc w:val="both"/>
        <w:rPr>
          <w:rFonts w:ascii="Sylfaen" w:hAnsi="Sylfaen"/>
          <w:sz w:val="24"/>
          <w:szCs w:val="24"/>
          <w:lang w:val="hy-AM"/>
        </w:rPr>
      </w:pPr>
    </w:p>
    <w:p w14:paraId="052B8ED3" w14:textId="419110FB" w:rsidR="00C27EB1" w:rsidRPr="009C5EA1" w:rsidRDefault="00C27EB1" w:rsidP="00C27EB1">
      <w:pPr>
        <w:spacing w:after="0" w:line="276" w:lineRule="auto"/>
        <w:jc w:val="both"/>
        <w:rPr>
          <w:rFonts w:ascii="Sylfaen" w:hAnsi="Sylfaen"/>
          <w:sz w:val="24"/>
          <w:szCs w:val="24"/>
          <w:lang w:val="hy-AM"/>
        </w:rPr>
      </w:pPr>
      <w:r w:rsidRPr="009C5EA1">
        <w:rPr>
          <w:rFonts w:ascii="Sylfaen" w:hAnsi="Sylfaen"/>
          <w:sz w:val="24"/>
          <w:szCs w:val="24"/>
          <w:lang w:val="hy-AM"/>
        </w:rPr>
        <w:t>6.Ս</w:t>
      </w:r>
      <w:r w:rsidRPr="009C5EA1">
        <w:rPr>
          <w:rFonts w:ascii="Times New Roman" w:hAnsi="Times New Roman"/>
          <w:sz w:val="24"/>
          <w:szCs w:val="24"/>
          <w:lang w:val="hy-AM"/>
        </w:rPr>
        <w:t>․</w:t>
      </w:r>
      <w:r w:rsidRPr="009C5EA1">
        <w:rPr>
          <w:rFonts w:ascii="Sylfaen" w:hAnsi="Sylfaen"/>
          <w:sz w:val="24"/>
          <w:szCs w:val="24"/>
          <w:lang w:val="hy-AM"/>
        </w:rPr>
        <w:t xml:space="preserve"> Մկրտչյան</w:t>
      </w:r>
    </w:p>
    <w:p w14:paraId="3421A77C" w14:textId="77777777" w:rsidR="00C27EB1" w:rsidRDefault="00C27EB1" w:rsidP="00C27EB1">
      <w:pPr>
        <w:spacing w:after="0" w:line="276" w:lineRule="auto"/>
        <w:jc w:val="both"/>
        <w:rPr>
          <w:rFonts w:ascii="Sylfaen" w:hAnsi="Sylfaen"/>
          <w:sz w:val="24"/>
          <w:szCs w:val="24"/>
          <w:lang w:val="hy-AM"/>
        </w:rPr>
      </w:pPr>
    </w:p>
    <w:p w14:paraId="7312D757" w14:textId="7CDC8D32" w:rsidR="00C27EB1" w:rsidRPr="009C5EA1" w:rsidRDefault="00C27EB1" w:rsidP="00C27EB1">
      <w:pPr>
        <w:spacing w:after="0" w:line="276" w:lineRule="auto"/>
        <w:jc w:val="both"/>
        <w:rPr>
          <w:rFonts w:ascii="Sylfaen" w:hAnsi="Sylfaen"/>
          <w:sz w:val="24"/>
          <w:szCs w:val="24"/>
          <w:lang w:val="hy-AM"/>
        </w:rPr>
      </w:pPr>
      <w:r w:rsidRPr="009C5EA1">
        <w:rPr>
          <w:rFonts w:ascii="Sylfaen" w:hAnsi="Sylfaen"/>
          <w:sz w:val="24"/>
          <w:szCs w:val="24"/>
          <w:lang w:val="hy-AM"/>
        </w:rPr>
        <w:t>7.Ա</w:t>
      </w:r>
      <w:r w:rsidRPr="009C5EA1">
        <w:rPr>
          <w:rFonts w:ascii="Times New Roman" w:hAnsi="Times New Roman"/>
          <w:sz w:val="24"/>
          <w:szCs w:val="24"/>
          <w:lang w:val="hy-AM"/>
        </w:rPr>
        <w:t>․</w:t>
      </w:r>
      <w:r w:rsidRPr="009C5EA1">
        <w:rPr>
          <w:rFonts w:ascii="Sylfaen" w:hAnsi="Sylfaen"/>
          <w:sz w:val="24"/>
          <w:szCs w:val="24"/>
          <w:lang w:val="hy-AM"/>
        </w:rPr>
        <w:t xml:space="preserve"> Մինասյան</w:t>
      </w:r>
    </w:p>
    <w:p w14:paraId="7B831ABA" w14:textId="77777777" w:rsidR="00C27EB1" w:rsidRDefault="00C27EB1" w:rsidP="00C27EB1">
      <w:pPr>
        <w:spacing w:after="0" w:line="276" w:lineRule="auto"/>
        <w:jc w:val="both"/>
        <w:rPr>
          <w:rFonts w:ascii="Sylfaen" w:hAnsi="Sylfaen"/>
          <w:sz w:val="24"/>
          <w:szCs w:val="24"/>
          <w:lang w:val="hy-AM"/>
        </w:rPr>
      </w:pPr>
    </w:p>
    <w:p w14:paraId="34DC28A1" w14:textId="0A22FE51" w:rsidR="00C27EB1" w:rsidRPr="009C5EA1" w:rsidRDefault="00C27EB1" w:rsidP="00C27EB1">
      <w:pPr>
        <w:spacing w:after="0" w:line="276" w:lineRule="auto"/>
        <w:jc w:val="both"/>
        <w:rPr>
          <w:rFonts w:ascii="Sylfaen" w:hAnsi="Sylfaen"/>
          <w:sz w:val="24"/>
          <w:szCs w:val="24"/>
          <w:lang w:val="hy-AM"/>
        </w:rPr>
      </w:pPr>
      <w:r w:rsidRPr="009C5EA1">
        <w:rPr>
          <w:rFonts w:ascii="Sylfaen" w:hAnsi="Sylfaen"/>
          <w:sz w:val="24"/>
          <w:szCs w:val="24"/>
          <w:lang w:val="hy-AM"/>
        </w:rPr>
        <w:t>8.Հ</w:t>
      </w:r>
      <w:r w:rsidRPr="009C5EA1">
        <w:rPr>
          <w:rFonts w:ascii="Times New Roman" w:hAnsi="Times New Roman"/>
          <w:sz w:val="24"/>
          <w:szCs w:val="24"/>
          <w:lang w:val="hy-AM"/>
        </w:rPr>
        <w:t>․</w:t>
      </w:r>
      <w:r w:rsidRPr="009C5EA1">
        <w:rPr>
          <w:rFonts w:ascii="Sylfaen" w:hAnsi="Sylfaen"/>
          <w:sz w:val="24"/>
          <w:szCs w:val="24"/>
          <w:lang w:val="hy-AM"/>
        </w:rPr>
        <w:t>Կարապետյան</w:t>
      </w:r>
    </w:p>
    <w:p w14:paraId="66BABCA1" w14:textId="77777777" w:rsidR="00C27EB1" w:rsidRDefault="00C27EB1" w:rsidP="00C27EB1">
      <w:pPr>
        <w:spacing w:after="0" w:line="276" w:lineRule="auto"/>
        <w:jc w:val="both"/>
        <w:rPr>
          <w:rFonts w:ascii="Sylfaen" w:hAnsi="Sylfaen"/>
          <w:sz w:val="24"/>
          <w:szCs w:val="24"/>
          <w:lang w:val="hy-AM"/>
        </w:rPr>
      </w:pPr>
    </w:p>
    <w:p w14:paraId="7D0F846C" w14:textId="4226D4B3" w:rsidR="00C27EB1" w:rsidRPr="009C5EA1" w:rsidRDefault="00C27EB1" w:rsidP="00C27EB1">
      <w:pPr>
        <w:spacing w:after="0" w:line="276" w:lineRule="auto"/>
        <w:jc w:val="both"/>
        <w:rPr>
          <w:rFonts w:ascii="Sylfaen" w:hAnsi="Sylfaen"/>
          <w:sz w:val="24"/>
          <w:szCs w:val="24"/>
          <w:lang w:val="hy-AM"/>
        </w:rPr>
      </w:pPr>
      <w:r w:rsidRPr="009C5EA1">
        <w:rPr>
          <w:rFonts w:ascii="Sylfaen" w:hAnsi="Sylfaen"/>
          <w:sz w:val="24"/>
          <w:szCs w:val="24"/>
          <w:lang w:val="hy-AM"/>
        </w:rPr>
        <w:t>9.Ա</w:t>
      </w:r>
      <w:r w:rsidRPr="009C5EA1">
        <w:rPr>
          <w:rFonts w:ascii="Times New Roman" w:hAnsi="Times New Roman"/>
          <w:sz w:val="24"/>
          <w:szCs w:val="24"/>
          <w:lang w:val="hy-AM"/>
        </w:rPr>
        <w:t>․</w:t>
      </w:r>
      <w:r w:rsidRPr="009C5EA1">
        <w:rPr>
          <w:rFonts w:ascii="Sylfaen" w:hAnsi="Sylfaen"/>
          <w:sz w:val="24"/>
          <w:szCs w:val="24"/>
          <w:lang w:val="hy-AM"/>
        </w:rPr>
        <w:t xml:space="preserve"> Ծառուկյան</w:t>
      </w:r>
    </w:p>
    <w:p w14:paraId="57581E91" w14:textId="77777777" w:rsidR="00C27EB1" w:rsidRPr="009C5EA1" w:rsidRDefault="00C27EB1" w:rsidP="00C27EB1">
      <w:pPr>
        <w:spacing w:after="0" w:line="276" w:lineRule="auto"/>
        <w:jc w:val="both"/>
        <w:rPr>
          <w:rFonts w:ascii="Times New Roman" w:hAnsi="Times New Roman"/>
          <w:sz w:val="24"/>
          <w:szCs w:val="24"/>
          <w:lang w:val="hy-AM"/>
        </w:rPr>
      </w:pPr>
      <w:r w:rsidRPr="009C5EA1">
        <w:rPr>
          <w:rFonts w:ascii="Sylfaen" w:hAnsi="Sylfaen"/>
          <w:sz w:val="24"/>
          <w:szCs w:val="24"/>
          <w:lang w:val="hy-AM"/>
        </w:rPr>
        <w:lastRenderedPageBreak/>
        <w:t>10</w:t>
      </w:r>
      <w:r w:rsidRPr="009C5EA1">
        <w:rPr>
          <w:rFonts w:ascii="Times New Roman" w:hAnsi="Times New Roman"/>
          <w:sz w:val="24"/>
          <w:szCs w:val="24"/>
          <w:lang w:val="hy-AM"/>
        </w:rPr>
        <w:t>․Ն․ Մարգարյան</w:t>
      </w:r>
    </w:p>
    <w:p w14:paraId="3FCE4203" w14:textId="77777777" w:rsidR="00C27EB1" w:rsidRDefault="00C27EB1" w:rsidP="00C27EB1">
      <w:pPr>
        <w:spacing w:after="0" w:line="276" w:lineRule="auto"/>
        <w:jc w:val="both"/>
        <w:rPr>
          <w:rFonts w:ascii="Times New Roman" w:hAnsi="Times New Roman"/>
          <w:sz w:val="24"/>
          <w:szCs w:val="24"/>
          <w:lang w:val="hy-AM"/>
        </w:rPr>
      </w:pPr>
    </w:p>
    <w:p w14:paraId="6A9979EA" w14:textId="24E35205" w:rsidR="00C27EB1" w:rsidRPr="009C5EA1" w:rsidRDefault="00C27EB1" w:rsidP="00C27EB1">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11․Գ․ Սարգսյան</w:t>
      </w:r>
    </w:p>
    <w:p w14:paraId="074C1AE0" w14:textId="77777777" w:rsidR="00C27EB1" w:rsidRDefault="00C27EB1" w:rsidP="00C27EB1">
      <w:pPr>
        <w:spacing w:after="0" w:line="276" w:lineRule="auto"/>
        <w:jc w:val="both"/>
        <w:rPr>
          <w:rFonts w:ascii="Times New Roman" w:hAnsi="Times New Roman"/>
          <w:sz w:val="24"/>
          <w:szCs w:val="24"/>
          <w:lang w:val="hy-AM"/>
        </w:rPr>
      </w:pPr>
    </w:p>
    <w:p w14:paraId="1CE6ECA9" w14:textId="66C74FC5" w:rsidR="00C27EB1" w:rsidRPr="009C5EA1" w:rsidRDefault="00C27EB1" w:rsidP="00C27EB1">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12․Ա․ Վարդանյան</w:t>
      </w:r>
    </w:p>
    <w:p w14:paraId="2AD2862D" w14:textId="77777777" w:rsidR="00C27EB1" w:rsidRDefault="00C27EB1" w:rsidP="00C27EB1">
      <w:pPr>
        <w:spacing w:after="0" w:line="276" w:lineRule="auto"/>
        <w:jc w:val="both"/>
        <w:rPr>
          <w:rFonts w:ascii="Sylfaen" w:hAnsi="Sylfaen"/>
          <w:sz w:val="24"/>
          <w:szCs w:val="24"/>
          <w:lang w:val="hy-AM"/>
        </w:rPr>
      </w:pPr>
    </w:p>
    <w:p w14:paraId="6211E363" w14:textId="0DAFC2D8" w:rsidR="00C27EB1" w:rsidRPr="009C5EA1" w:rsidRDefault="00C27EB1" w:rsidP="00C27EB1">
      <w:pPr>
        <w:spacing w:after="0" w:line="276" w:lineRule="auto"/>
        <w:jc w:val="both"/>
        <w:rPr>
          <w:rFonts w:ascii="Sylfaen" w:hAnsi="Sylfaen"/>
          <w:sz w:val="24"/>
          <w:szCs w:val="24"/>
          <w:lang w:val="hy-AM"/>
        </w:rPr>
      </w:pPr>
      <w:r w:rsidRPr="009C5EA1">
        <w:rPr>
          <w:rFonts w:ascii="Sylfaen" w:hAnsi="Sylfaen"/>
          <w:sz w:val="24"/>
          <w:szCs w:val="24"/>
          <w:lang w:val="hy-AM"/>
        </w:rPr>
        <w:t>13.Ն</w:t>
      </w:r>
      <w:r w:rsidRPr="009C5EA1">
        <w:rPr>
          <w:rFonts w:ascii="Times New Roman" w:hAnsi="Times New Roman"/>
          <w:sz w:val="24"/>
          <w:szCs w:val="24"/>
          <w:lang w:val="hy-AM"/>
        </w:rPr>
        <w:t>․</w:t>
      </w:r>
      <w:r w:rsidRPr="009C5EA1">
        <w:rPr>
          <w:rFonts w:ascii="Sylfaen" w:hAnsi="Sylfaen"/>
          <w:sz w:val="24"/>
          <w:szCs w:val="24"/>
          <w:lang w:val="hy-AM"/>
        </w:rPr>
        <w:t xml:space="preserve"> Գրիգորյան</w:t>
      </w:r>
    </w:p>
    <w:p w14:paraId="5ED63E4D" w14:textId="77777777" w:rsidR="00C27EB1" w:rsidRDefault="00C27EB1" w:rsidP="00C27EB1">
      <w:pPr>
        <w:spacing w:after="0" w:line="276" w:lineRule="auto"/>
        <w:jc w:val="both"/>
        <w:rPr>
          <w:rFonts w:ascii="Sylfaen" w:hAnsi="Sylfaen"/>
          <w:sz w:val="24"/>
          <w:szCs w:val="24"/>
          <w:lang w:val="hy-AM"/>
        </w:rPr>
      </w:pPr>
    </w:p>
    <w:p w14:paraId="634D3E8E" w14:textId="69723E8B" w:rsidR="00C27EB1" w:rsidRPr="009C5EA1" w:rsidRDefault="00C27EB1" w:rsidP="00C27EB1">
      <w:pPr>
        <w:spacing w:after="0" w:line="276" w:lineRule="auto"/>
        <w:jc w:val="both"/>
        <w:rPr>
          <w:rFonts w:ascii="Times New Roman" w:hAnsi="Times New Roman"/>
          <w:sz w:val="24"/>
          <w:szCs w:val="24"/>
          <w:lang w:val="hy-AM"/>
        </w:rPr>
      </w:pPr>
      <w:r w:rsidRPr="009C5EA1">
        <w:rPr>
          <w:rFonts w:ascii="Sylfaen" w:hAnsi="Sylfaen"/>
          <w:sz w:val="24"/>
          <w:szCs w:val="24"/>
          <w:lang w:val="hy-AM"/>
        </w:rPr>
        <w:t>14</w:t>
      </w:r>
      <w:r w:rsidRPr="009C5EA1">
        <w:rPr>
          <w:rFonts w:ascii="Times New Roman" w:hAnsi="Times New Roman"/>
          <w:sz w:val="24"/>
          <w:szCs w:val="24"/>
          <w:lang w:val="hy-AM"/>
        </w:rPr>
        <w:t>․Վ․ Եղիազարյան</w:t>
      </w:r>
    </w:p>
    <w:p w14:paraId="756625DA" w14:textId="77777777" w:rsidR="00C27EB1" w:rsidRDefault="00C27EB1" w:rsidP="00C27EB1">
      <w:pPr>
        <w:spacing w:after="0" w:line="276" w:lineRule="auto"/>
        <w:jc w:val="both"/>
        <w:rPr>
          <w:rFonts w:ascii="Times New Roman" w:hAnsi="Times New Roman"/>
          <w:sz w:val="24"/>
          <w:szCs w:val="24"/>
          <w:lang w:val="hy-AM"/>
        </w:rPr>
      </w:pPr>
    </w:p>
    <w:p w14:paraId="2565B583" w14:textId="0F9CF4AE" w:rsidR="00C27EB1" w:rsidRDefault="00C27EB1" w:rsidP="00C27EB1">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15․Կ․ Գրիգորյան</w:t>
      </w:r>
    </w:p>
    <w:p w14:paraId="13637A5A" w14:textId="77777777" w:rsidR="00212445" w:rsidRDefault="00212445" w:rsidP="00C27EB1">
      <w:pPr>
        <w:spacing w:after="0" w:line="276" w:lineRule="auto"/>
        <w:jc w:val="both"/>
        <w:rPr>
          <w:rFonts w:ascii="Times New Roman" w:hAnsi="Times New Roman"/>
          <w:sz w:val="24"/>
          <w:szCs w:val="24"/>
          <w:lang w:val="hy-AM"/>
        </w:rPr>
      </w:pPr>
    </w:p>
    <w:p w14:paraId="6CB8A542" w14:textId="08D2810E" w:rsidR="00DB0098" w:rsidRPr="00DB0098" w:rsidRDefault="00DB0098" w:rsidP="00DB0098">
      <w:pPr>
        <w:rPr>
          <w:rFonts w:ascii="Sylfaen" w:hAnsi="Sylfaen"/>
          <w:b/>
          <w:bCs/>
          <w:sz w:val="24"/>
          <w:szCs w:val="24"/>
          <w:lang w:val="hy-AM"/>
        </w:rPr>
      </w:pPr>
      <w:r w:rsidRPr="00BD7C38">
        <w:rPr>
          <w:rFonts w:ascii="Sylfaen" w:hAnsi="Sylfaen"/>
          <w:b/>
          <w:i/>
          <w:sz w:val="28"/>
          <w:szCs w:val="28"/>
          <w:lang w:val="hy-AM"/>
        </w:rPr>
        <w:t>Լսեցին</w:t>
      </w:r>
      <w:r>
        <w:rPr>
          <w:rFonts w:ascii="Sylfaen" w:hAnsi="Sylfaen"/>
          <w:b/>
          <w:i/>
          <w:sz w:val="28"/>
          <w:szCs w:val="28"/>
          <w:lang w:val="hy-AM"/>
        </w:rPr>
        <w:t xml:space="preserve"> </w:t>
      </w:r>
      <w:r w:rsidRPr="00DB0098">
        <w:rPr>
          <w:rFonts w:ascii="Sylfaen" w:hAnsi="Sylfaen"/>
          <w:b/>
          <w:bCs/>
          <w:sz w:val="24"/>
          <w:szCs w:val="24"/>
          <w:lang w:val="hy-AM"/>
        </w:rPr>
        <w:t xml:space="preserve"> </w:t>
      </w:r>
      <w:r w:rsidR="00212445" w:rsidRPr="00DB0098">
        <w:rPr>
          <w:rFonts w:ascii="Sylfaen" w:hAnsi="Sylfaen"/>
          <w:b/>
          <w:bCs/>
          <w:sz w:val="24"/>
          <w:szCs w:val="24"/>
          <w:lang w:val="hy-AM"/>
        </w:rPr>
        <w:t>5.</w:t>
      </w:r>
      <w:r w:rsidRPr="00DB0098">
        <w:rPr>
          <w:rFonts w:ascii="Sylfaen" w:hAnsi="Sylfaen"/>
          <w:b/>
          <w:bCs/>
          <w:sz w:val="24"/>
          <w:szCs w:val="24"/>
          <w:lang w:val="hy-AM"/>
        </w:rPr>
        <w:t xml:space="preserve"> ՀԱՄԱՅՆՔԻ ՍԵՓԱԿԱՆՈՒԹՅՈՒՆ ՀԱՆԴԻՍԱՑՈՂ ՀՈՂԱՄԱՍԸ ՎԱՐՁԱԿԱԼՈՒԹՅԱՆ ԻՐԱՎՈՒՆՔՈՎ ՕԳՏԱԳՈՐԾՄԱՆ ՏՐԱՄԱԴՐԵԼՈՒ ՄԱՍԻՆ</w:t>
      </w:r>
    </w:p>
    <w:p w14:paraId="02A8BE54" w14:textId="0EAD9D6D" w:rsidR="00DB0098" w:rsidRDefault="00DB0098" w:rsidP="00DB0098">
      <w:pPr>
        <w:tabs>
          <w:tab w:val="left" w:pos="3256"/>
        </w:tabs>
        <w:jc w:val="right"/>
        <w:rPr>
          <w:rFonts w:ascii="Sylfaen" w:hAnsi="Sylfaen"/>
          <w:sz w:val="18"/>
          <w:szCs w:val="18"/>
          <w:lang w:val="hy-AM"/>
        </w:rPr>
      </w:pPr>
      <w:r w:rsidRPr="0081556E">
        <w:rPr>
          <w:rFonts w:ascii="Sylfaen" w:hAnsi="Sylfaen"/>
          <w:sz w:val="18"/>
          <w:szCs w:val="18"/>
          <w:lang w:val="hy-AM"/>
        </w:rPr>
        <w:t xml:space="preserve">( </w:t>
      </w:r>
      <w:r w:rsidRPr="0081556E">
        <w:rPr>
          <w:rFonts w:ascii="Sylfaen" w:hAnsi="Sylfaen" w:cs="Sylfaen"/>
          <w:sz w:val="18"/>
          <w:szCs w:val="18"/>
          <w:lang w:val="hy-AM"/>
        </w:rPr>
        <w:t>Զեկ</w:t>
      </w:r>
      <w:r w:rsidRPr="0081556E">
        <w:rPr>
          <w:rFonts w:ascii="Sylfaen" w:hAnsi="Sylfaen"/>
          <w:sz w:val="18"/>
          <w:szCs w:val="18"/>
          <w:lang w:val="hy-AM"/>
        </w:rPr>
        <w:t>.Գ.Միրզախանյան)</w:t>
      </w:r>
    </w:p>
    <w:p w14:paraId="52A3B7F3" w14:textId="77777777" w:rsidR="00DB0098" w:rsidRPr="00A44971" w:rsidRDefault="00DB0098" w:rsidP="00DB0098">
      <w:pPr>
        <w:tabs>
          <w:tab w:val="left" w:pos="3256"/>
        </w:tabs>
        <w:jc w:val="both"/>
        <w:rPr>
          <w:rFonts w:ascii="Sylfaen" w:hAnsi="Sylfaen"/>
          <w:sz w:val="24"/>
          <w:szCs w:val="24"/>
          <w:lang w:val="hy-AM"/>
        </w:rPr>
      </w:pPr>
      <w:r>
        <w:rPr>
          <w:rFonts w:ascii="Sylfaen" w:hAnsi="Sylfaen"/>
          <w:sz w:val="24"/>
          <w:szCs w:val="24"/>
          <w:lang w:val="hy-AM"/>
        </w:rPr>
        <w:t xml:space="preserve">Զեկուցող ներկայացրեց որոշման նախագիծը։ Հարցեր և առաջարկություններ չեղան։ </w:t>
      </w:r>
    </w:p>
    <w:p w14:paraId="53795B59" w14:textId="77777777" w:rsidR="005B565F" w:rsidRPr="0081556E" w:rsidRDefault="00A32021" w:rsidP="005B565F">
      <w:pPr>
        <w:tabs>
          <w:tab w:val="left" w:pos="3256"/>
        </w:tabs>
        <w:spacing w:after="0" w:line="360" w:lineRule="auto"/>
        <w:jc w:val="both"/>
        <w:rPr>
          <w:rFonts w:ascii="Sylfaen" w:hAnsi="Sylfaen"/>
          <w:sz w:val="24"/>
          <w:szCs w:val="24"/>
          <w:lang w:val="hy-AM"/>
        </w:rPr>
      </w:pPr>
      <w:r w:rsidRPr="00DE76F6">
        <w:rPr>
          <w:rFonts w:ascii="Sylfaen" w:hAnsi="Sylfaen"/>
          <w:b/>
          <w:i/>
          <w:sz w:val="28"/>
          <w:szCs w:val="28"/>
          <w:lang w:val="hy-AM"/>
        </w:rPr>
        <w:t xml:space="preserve">Որոշեցին  N </w:t>
      </w:r>
      <w:r>
        <w:rPr>
          <w:rFonts w:ascii="Sylfaen" w:hAnsi="Sylfaen"/>
          <w:b/>
          <w:i/>
          <w:sz w:val="28"/>
          <w:szCs w:val="28"/>
          <w:lang w:val="hy-AM"/>
        </w:rPr>
        <w:t>25</w:t>
      </w:r>
      <w:r w:rsidRPr="00DE76F6">
        <w:rPr>
          <w:rFonts w:ascii="Sylfaen" w:hAnsi="Sylfaen"/>
          <w:b/>
          <w:i/>
          <w:sz w:val="28"/>
          <w:szCs w:val="28"/>
          <w:lang w:val="hy-AM"/>
        </w:rPr>
        <w:t>-</w:t>
      </w:r>
      <w:r w:rsidRPr="00247843">
        <w:rPr>
          <w:rFonts w:ascii="Sylfaen" w:hAnsi="Sylfaen"/>
          <w:b/>
          <w:i/>
          <w:sz w:val="28"/>
          <w:szCs w:val="28"/>
          <w:lang w:val="hy-AM"/>
        </w:rPr>
        <w:t>Ա</w:t>
      </w:r>
      <w:r>
        <w:rPr>
          <w:rFonts w:ascii="Sylfaen" w:hAnsi="Sylfaen"/>
          <w:b/>
          <w:i/>
          <w:sz w:val="28"/>
          <w:szCs w:val="28"/>
          <w:lang w:val="hy-AM"/>
        </w:rPr>
        <w:t xml:space="preserve">  </w:t>
      </w:r>
      <w:r w:rsidR="00DB0098">
        <w:rPr>
          <w:rFonts w:ascii="Sylfaen" w:hAnsi="Sylfaen"/>
          <w:sz w:val="24"/>
          <w:szCs w:val="24"/>
          <w:lang w:val="hy-AM"/>
        </w:rPr>
        <w:t xml:space="preserve"> </w:t>
      </w:r>
      <w:r w:rsidR="005B565F" w:rsidRPr="0081556E">
        <w:rPr>
          <w:rFonts w:ascii="Sylfaen" w:hAnsi="Sylfaen"/>
          <w:sz w:val="24"/>
          <w:szCs w:val="24"/>
          <w:lang w:val="hy-AM"/>
        </w:rPr>
        <w:t>Ղեկավարվելով «Տեղական ինքնակառավարման մասին»  ՀՀ օրենքի 18-րդ հոդվածի առաջին մասի 21-րդ կետով, ՀՀ կառավարության 12.04.2001թ. N-286 որոշմամբ հաստատված  «Պետական և համայնքային սեփականություն հանդիսացող հողամասերի տրամադրման կարգ»-ի  44-րդ կետի «Ը» - ենթակետով, հիմք ընդունելով 07.04.2022թ-ի  ՀՀ Տարածքային կառավարման և ենթակառուցվածքների նախարարության N ՇԱԹ-29/674 «Օգտակար հանածոների արդյունահանման և (կամ) ընդերքօգտագործման թափոնների վերամշակման թույլտվություն»-ը, ՀՀ Տարածքային կառավարման և ենթակառուցվածքների նախարարության N L-674 Լեռնահատկացման ակտը,  «ԱՎ ՍԹՈՆԵ» ՍՊ ընկերության տնօրենի 26</w:t>
      </w:r>
      <w:r w:rsidR="005B565F" w:rsidRPr="0081556E">
        <w:rPr>
          <w:rFonts w:ascii="Times New Roman" w:hAnsi="Times New Roman"/>
          <w:sz w:val="24"/>
          <w:szCs w:val="24"/>
          <w:lang w:val="hy-AM"/>
        </w:rPr>
        <w:t>․</w:t>
      </w:r>
      <w:r w:rsidR="005B565F" w:rsidRPr="0081556E">
        <w:rPr>
          <w:rFonts w:ascii="Sylfaen" w:hAnsi="Sylfaen"/>
          <w:sz w:val="24"/>
          <w:szCs w:val="24"/>
          <w:lang w:val="hy-AM"/>
        </w:rPr>
        <w:t>02</w:t>
      </w:r>
      <w:r w:rsidR="005B565F" w:rsidRPr="0081556E">
        <w:rPr>
          <w:rFonts w:ascii="Times New Roman" w:hAnsi="Times New Roman"/>
          <w:sz w:val="24"/>
          <w:szCs w:val="24"/>
          <w:lang w:val="hy-AM"/>
        </w:rPr>
        <w:t>․</w:t>
      </w:r>
      <w:r w:rsidR="005B565F" w:rsidRPr="0081556E">
        <w:rPr>
          <w:rFonts w:ascii="Sylfaen" w:hAnsi="Sylfaen"/>
          <w:sz w:val="24"/>
          <w:szCs w:val="24"/>
          <w:lang w:val="hy-AM"/>
        </w:rPr>
        <w:t xml:space="preserve">2024թ-ի դիմումը և համայնքի ղեկավարի առաջարկությունը, </w:t>
      </w:r>
    </w:p>
    <w:p w14:paraId="71B240F7" w14:textId="77777777" w:rsidR="005B565F" w:rsidRPr="0081556E" w:rsidRDefault="005B565F" w:rsidP="005B565F">
      <w:pPr>
        <w:tabs>
          <w:tab w:val="left" w:pos="3256"/>
        </w:tabs>
        <w:spacing w:after="0" w:line="360" w:lineRule="auto"/>
        <w:jc w:val="both"/>
        <w:rPr>
          <w:rFonts w:ascii="Sylfaen" w:hAnsi="Sylfaen"/>
          <w:b/>
          <w:i/>
          <w:sz w:val="24"/>
          <w:szCs w:val="24"/>
          <w:u w:val="single"/>
          <w:lang w:val="hy-AM"/>
        </w:rPr>
      </w:pPr>
      <w:r w:rsidRPr="0081556E">
        <w:rPr>
          <w:rFonts w:ascii="Sylfaen" w:hAnsi="Sylfaen"/>
          <w:b/>
          <w:i/>
          <w:sz w:val="24"/>
          <w:szCs w:val="24"/>
          <w:u w:val="single"/>
          <w:lang w:val="hy-AM"/>
        </w:rPr>
        <w:t>Թալին համայնքի ավագանին որոշում է՝</w:t>
      </w:r>
    </w:p>
    <w:p w14:paraId="5E73498D" w14:textId="77777777" w:rsidR="005B565F" w:rsidRPr="0081556E" w:rsidRDefault="005B565F" w:rsidP="005B565F">
      <w:pPr>
        <w:tabs>
          <w:tab w:val="left" w:pos="3256"/>
        </w:tabs>
        <w:spacing w:after="0" w:line="360" w:lineRule="auto"/>
        <w:jc w:val="both"/>
        <w:rPr>
          <w:rFonts w:ascii="Sylfaen" w:hAnsi="Sylfaen"/>
          <w:sz w:val="24"/>
          <w:szCs w:val="24"/>
          <w:lang w:val="hy-AM"/>
        </w:rPr>
      </w:pPr>
      <w:r w:rsidRPr="0081556E">
        <w:rPr>
          <w:rFonts w:ascii="Sylfaen" w:hAnsi="Sylfaen"/>
          <w:sz w:val="24"/>
          <w:szCs w:val="24"/>
          <w:lang w:val="hy-AM"/>
        </w:rPr>
        <w:t xml:space="preserve">1.Տալ համաձայնություն Թալին համայնքի Կաթնաղբյուր բնակավայրի վարչական տարածքում գտնվող համայնքային սեփականություն հանդիսացող 02-057-0108-0910 կադաստրային ծածկագրով՝ արդյունաբերության, ընդերքօգտագործման և այլ արտադրական </w:t>
      </w:r>
      <w:r>
        <w:rPr>
          <w:rFonts w:ascii="Sylfaen" w:hAnsi="Sylfaen"/>
          <w:sz w:val="24"/>
          <w:szCs w:val="24"/>
          <w:lang w:val="hy-AM"/>
        </w:rPr>
        <w:t xml:space="preserve">նպատակային </w:t>
      </w:r>
      <w:r w:rsidRPr="0081556E">
        <w:rPr>
          <w:rFonts w:ascii="Sylfaen" w:hAnsi="Sylfaen"/>
          <w:sz w:val="24"/>
          <w:szCs w:val="24"/>
          <w:lang w:val="hy-AM"/>
        </w:rPr>
        <w:t xml:space="preserve">նշանակության, </w:t>
      </w:r>
      <w:r>
        <w:rPr>
          <w:rFonts w:ascii="Sylfaen" w:hAnsi="Sylfaen"/>
          <w:sz w:val="24"/>
          <w:szCs w:val="24"/>
          <w:lang w:val="hy-AM"/>
        </w:rPr>
        <w:t>ը</w:t>
      </w:r>
      <w:r w:rsidRPr="0081556E">
        <w:rPr>
          <w:rFonts w:ascii="Sylfaen" w:hAnsi="Sylfaen"/>
          <w:sz w:val="24"/>
          <w:szCs w:val="24"/>
          <w:lang w:val="hy-AM"/>
        </w:rPr>
        <w:t xml:space="preserve">նդերքօգտագործման </w:t>
      </w:r>
      <w:r>
        <w:rPr>
          <w:rFonts w:ascii="Sylfaen" w:hAnsi="Sylfaen"/>
          <w:sz w:val="24"/>
          <w:szCs w:val="24"/>
          <w:lang w:val="hy-AM"/>
        </w:rPr>
        <w:t xml:space="preserve">գործառնական նշանակության </w:t>
      </w:r>
      <w:r w:rsidRPr="0081556E">
        <w:rPr>
          <w:rFonts w:ascii="Sylfaen" w:hAnsi="Sylfaen"/>
          <w:sz w:val="24"/>
          <w:szCs w:val="24"/>
          <w:lang w:val="hy-AM"/>
        </w:rPr>
        <w:t>11,09785 հա հողամասը վարձակալության իրավունքով  տրամադրելու «ԱՎ ՍԹՈՆԵ»  ՍՊԸ-ին։</w:t>
      </w:r>
    </w:p>
    <w:p w14:paraId="07D98FF3" w14:textId="77777777" w:rsidR="005B565F" w:rsidRPr="0081556E" w:rsidRDefault="005B565F" w:rsidP="005B565F">
      <w:pPr>
        <w:tabs>
          <w:tab w:val="left" w:pos="3256"/>
        </w:tabs>
        <w:spacing w:after="0" w:line="360" w:lineRule="auto"/>
        <w:jc w:val="both"/>
        <w:rPr>
          <w:rFonts w:ascii="Sylfaen" w:hAnsi="Sylfaen"/>
          <w:sz w:val="24"/>
          <w:szCs w:val="24"/>
          <w:lang w:val="hy-AM"/>
        </w:rPr>
      </w:pPr>
      <w:r w:rsidRPr="0081556E">
        <w:rPr>
          <w:rFonts w:ascii="Sylfaen" w:hAnsi="Sylfaen"/>
          <w:sz w:val="24"/>
          <w:szCs w:val="24"/>
          <w:lang w:val="hy-AM"/>
        </w:rPr>
        <w:lastRenderedPageBreak/>
        <w:t>2.«ԱՎ ՍԹՈՆԵ» ՍՊԸ-ի հետ կնքել վարձակալության պայմանագիր մինչև 07</w:t>
      </w:r>
      <w:r w:rsidRPr="0081556E">
        <w:rPr>
          <w:rFonts w:ascii="Times New Roman" w:hAnsi="Times New Roman"/>
          <w:sz w:val="24"/>
          <w:szCs w:val="24"/>
          <w:lang w:val="hy-AM"/>
        </w:rPr>
        <w:t>․</w:t>
      </w:r>
      <w:r w:rsidRPr="0081556E">
        <w:rPr>
          <w:rFonts w:ascii="Sylfaen" w:hAnsi="Sylfaen"/>
          <w:sz w:val="24"/>
          <w:szCs w:val="24"/>
          <w:lang w:val="hy-AM"/>
        </w:rPr>
        <w:t>04</w:t>
      </w:r>
      <w:r w:rsidRPr="0081556E">
        <w:rPr>
          <w:rFonts w:ascii="Times New Roman" w:hAnsi="Times New Roman"/>
          <w:sz w:val="24"/>
          <w:szCs w:val="24"/>
          <w:lang w:val="hy-AM"/>
        </w:rPr>
        <w:t>․</w:t>
      </w:r>
      <w:r w:rsidRPr="0081556E">
        <w:rPr>
          <w:rFonts w:ascii="Sylfaen" w:hAnsi="Sylfaen"/>
          <w:sz w:val="24"/>
          <w:szCs w:val="24"/>
          <w:lang w:val="hy-AM"/>
        </w:rPr>
        <w:t>2042 թվականը և փաստացի օգտագործվող հողամասի  մեկ հեկտարի համար սահմանել</w:t>
      </w:r>
      <w:r>
        <w:rPr>
          <w:rFonts w:ascii="Sylfaen" w:hAnsi="Sylfaen"/>
          <w:sz w:val="24"/>
          <w:szCs w:val="24"/>
          <w:lang w:val="hy-AM"/>
        </w:rPr>
        <w:t xml:space="preserve"> </w:t>
      </w:r>
      <w:r w:rsidRPr="0081556E">
        <w:rPr>
          <w:rFonts w:ascii="Sylfaen" w:hAnsi="Sylfaen"/>
          <w:sz w:val="24"/>
          <w:szCs w:val="24"/>
          <w:lang w:val="hy-AM"/>
        </w:rPr>
        <w:t>տարեկան 400.000 /չորս հարյուր հազար/ ՀՀ դրամ  վարձավճար, իսկ չօգտագործվող հողամասի  մեկ հեկտարի համար սահմանել</w:t>
      </w:r>
      <w:r>
        <w:rPr>
          <w:rFonts w:ascii="Sylfaen" w:hAnsi="Sylfaen"/>
          <w:sz w:val="24"/>
          <w:szCs w:val="24"/>
          <w:lang w:val="hy-AM"/>
        </w:rPr>
        <w:t xml:space="preserve"> </w:t>
      </w:r>
      <w:r w:rsidRPr="0081556E">
        <w:rPr>
          <w:rFonts w:ascii="Sylfaen" w:hAnsi="Sylfaen"/>
          <w:sz w:val="24"/>
          <w:szCs w:val="24"/>
          <w:lang w:val="hy-AM"/>
        </w:rPr>
        <w:t xml:space="preserve">տարեկան 45.000 /քառասունհինգ հազար/ ՀՀ դրամ  վարձավճար: </w:t>
      </w:r>
    </w:p>
    <w:p w14:paraId="40741C11" w14:textId="77777777" w:rsidR="005B565F" w:rsidRPr="0081556E" w:rsidRDefault="005B565F" w:rsidP="005B565F">
      <w:pPr>
        <w:tabs>
          <w:tab w:val="left" w:pos="3256"/>
        </w:tabs>
        <w:spacing w:after="0" w:line="360" w:lineRule="auto"/>
        <w:jc w:val="both"/>
        <w:rPr>
          <w:rFonts w:ascii="Sylfaen" w:hAnsi="Sylfaen"/>
          <w:sz w:val="24"/>
          <w:szCs w:val="24"/>
          <w:lang w:val="hy-AM"/>
        </w:rPr>
      </w:pPr>
      <w:r w:rsidRPr="0081556E">
        <w:rPr>
          <w:rFonts w:ascii="Sylfaen" w:hAnsi="Sylfaen"/>
          <w:sz w:val="24"/>
          <w:szCs w:val="24"/>
          <w:lang w:val="hy-AM"/>
        </w:rPr>
        <w:t>3.Սույն որոշումն ուժի մեջ է մտնում պաշտոնական հրապարակմանը հաջորդող օրվանից։</w:t>
      </w:r>
    </w:p>
    <w:p w14:paraId="09D1D2D4" w14:textId="77777777" w:rsidR="00515D9E" w:rsidRPr="009C5EA1" w:rsidRDefault="00515D9E" w:rsidP="00515D9E">
      <w:pPr>
        <w:tabs>
          <w:tab w:val="left" w:pos="142"/>
        </w:tabs>
        <w:spacing w:before="240"/>
        <w:ind w:left="284"/>
        <w:rPr>
          <w:rFonts w:ascii="Sylfaen" w:hAnsi="Sylfaen"/>
          <w:b/>
          <w:sz w:val="24"/>
          <w:szCs w:val="24"/>
          <w:lang w:val="hy-AM"/>
        </w:rPr>
      </w:pPr>
      <w:r w:rsidRPr="009C5EA1">
        <w:rPr>
          <w:rFonts w:ascii="Sylfaen" w:hAnsi="Sylfaen"/>
          <w:b/>
          <w:sz w:val="24"/>
          <w:szCs w:val="24"/>
          <w:lang w:val="hy-AM"/>
        </w:rPr>
        <w:t>Կողմ-15                                                      Դեմ-</w:t>
      </w:r>
      <w:r>
        <w:rPr>
          <w:rFonts w:ascii="Sylfaen" w:hAnsi="Sylfaen"/>
          <w:b/>
          <w:sz w:val="24"/>
          <w:szCs w:val="24"/>
          <w:lang w:val="hy-AM"/>
        </w:rPr>
        <w:t>1</w:t>
      </w:r>
      <w:r w:rsidRPr="009C5EA1">
        <w:rPr>
          <w:rFonts w:ascii="Sylfaen" w:hAnsi="Sylfaen"/>
          <w:b/>
          <w:sz w:val="24"/>
          <w:szCs w:val="24"/>
          <w:lang w:val="hy-AM"/>
        </w:rPr>
        <w:t xml:space="preserve">                                           Ձեռնպահ-</w:t>
      </w:r>
      <w:r>
        <w:rPr>
          <w:rFonts w:ascii="Sylfaen" w:hAnsi="Sylfaen"/>
          <w:b/>
          <w:sz w:val="24"/>
          <w:szCs w:val="24"/>
          <w:lang w:val="hy-AM"/>
        </w:rPr>
        <w:t>3</w:t>
      </w:r>
    </w:p>
    <w:p w14:paraId="5191BA06" w14:textId="77777777" w:rsidR="00515D9E" w:rsidRPr="00295D0A" w:rsidRDefault="00515D9E" w:rsidP="00515D9E">
      <w:pPr>
        <w:spacing w:after="0" w:line="276" w:lineRule="auto"/>
        <w:jc w:val="both"/>
        <w:rPr>
          <w:rFonts w:ascii="Times New Roman" w:hAnsi="Times New Roman"/>
          <w:sz w:val="24"/>
          <w:szCs w:val="24"/>
          <w:lang w:val="hy-AM"/>
        </w:rPr>
      </w:pPr>
      <w:r w:rsidRPr="009C5EA1">
        <w:rPr>
          <w:rFonts w:ascii="Sylfaen" w:hAnsi="Sylfaen"/>
          <w:sz w:val="24"/>
          <w:szCs w:val="24"/>
          <w:lang w:val="hy-AM"/>
        </w:rPr>
        <w:t>1.Տ</w:t>
      </w:r>
      <w:r w:rsidRPr="009C5EA1">
        <w:rPr>
          <w:rFonts w:ascii="Times New Roman" w:hAnsi="Times New Roman"/>
          <w:sz w:val="24"/>
          <w:szCs w:val="24"/>
          <w:lang w:val="hy-AM"/>
        </w:rPr>
        <w:t>․</w:t>
      </w:r>
      <w:r w:rsidRPr="009C5EA1">
        <w:rPr>
          <w:rFonts w:ascii="Sylfaen" w:hAnsi="Sylfaen"/>
          <w:sz w:val="24"/>
          <w:szCs w:val="24"/>
          <w:lang w:val="hy-AM"/>
        </w:rPr>
        <w:t xml:space="preserve"> Սափեյան                              </w:t>
      </w:r>
      <w:r w:rsidRPr="009C5EA1">
        <w:rPr>
          <w:rFonts w:ascii="Sylfaen" w:hAnsi="Sylfaen"/>
          <w:sz w:val="24"/>
          <w:szCs w:val="24"/>
          <w:lang w:val="hy-AM"/>
        </w:rPr>
        <w:tab/>
        <w:t xml:space="preserve">      </w:t>
      </w:r>
      <w:r>
        <w:rPr>
          <w:rFonts w:ascii="Sylfaen" w:hAnsi="Sylfaen"/>
          <w:sz w:val="24"/>
          <w:szCs w:val="24"/>
          <w:lang w:val="hy-AM"/>
        </w:rPr>
        <w:t>1</w:t>
      </w:r>
      <w:r>
        <w:rPr>
          <w:rFonts w:ascii="Times New Roman" w:hAnsi="Times New Roman"/>
          <w:sz w:val="24"/>
          <w:szCs w:val="24"/>
          <w:lang w:val="hy-AM"/>
        </w:rPr>
        <w:t>․Ղ․ Հակոբյան</w:t>
      </w:r>
      <w:r w:rsidRPr="009C5EA1">
        <w:rPr>
          <w:rFonts w:ascii="Sylfaen" w:hAnsi="Sylfaen"/>
          <w:sz w:val="24"/>
          <w:szCs w:val="24"/>
          <w:lang w:val="hy-AM"/>
        </w:rPr>
        <w:t xml:space="preserve">                                  </w:t>
      </w:r>
      <w:r>
        <w:rPr>
          <w:rFonts w:ascii="Sylfaen" w:hAnsi="Sylfaen"/>
          <w:sz w:val="24"/>
          <w:szCs w:val="24"/>
          <w:lang w:val="hy-AM"/>
        </w:rPr>
        <w:t>1</w:t>
      </w:r>
      <w:r>
        <w:rPr>
          <w:rFonts w:ascii="Times New Roman" w:hAnsi="Times New Roman"/>
          <w:sz w:val="24"/>
          <w:szCs w:val="24"/>
          <w:lang w:val="hy-AM"/>
        </w:rPr>
        <w:t>․</w:t>
      </w:r>
      <w:r>
        <w:rPr>
          <w:rFonts w:ascii="Sylfaen" w:hAnsi="Sylfaen"/>
          <w:sz w:val="24"/>
          <w:szCs w:val="24"/>
          <w:lang w:val="hy-AM"/>
        </w:rPr>
        <w:t>Կ</w:t>
      </w:r>
      <w:r>
        <w:rPr>
          <w:rFonts w:ascii="Times New Roman" w:hAnsi="Times New Roman"/>
          <w:sz w:val="24"/>
          <w:szCs w:val="24"/>
          <w:lang w:val="hy-AM"/>
        </w:rPr>
        <w:t>․ Գրիգորյան</w:t>
      </w:r>
    </w:p>
    <w:p w14:paraId="642F3DA4" w14:textId="77777777" w:rsidR="00515D9E" w:rsidRDefault="00515D9E" w:rsidP="00515D9E">
      <w:pPr>
        <w:spacing w:after="0" w:line="276" w:lineRule="auto"/>
        <w:jc w:val="both"/>
        <w:rPr>
          <w:rFonts w:ascii="Sylfaen" w:hAnsi="Sylfaen"/>
          <w:sz w:val="24"/>
          <w:szCs w:val="24"/>
          <w:lang w:val="hy-AM"/>
        </w:rPr>
      </w:pPr>
    </w:p>
    <w:p w14:paraId="5E9A5C0F" w14:textId="5D8220C0" w:rsidR="00515D9E" w:rsidRPr="00295D0A" w:rsidRDefault="00515D9E" w:rsidP="00515D9E">
      <w:pPr>
        <w:spacing w:after="0" w:line="276" w:lineRule="auto"/>
        <w:jc w:val="both"/>
        <w:rPr>
          <w:rFonts w:ascii="Times New Roman" w:hAnsi="Times New Roman"/>
          <w:sz w:val="24"/>
          <w:szCs w:val="24"/>
          <w:lang w:val="hy-AM"/>
        </w:rPr>
      </w:pPr>
      <w:r w:rsidRPr="009C5EA1">
        <w:rPr>
          <w:rFonts w:ascii="Sylfaen" w:hAnsi="Sylfaen"/>
          <w:sz w:val="24"/>
          <w:szCs w:val="24"/>
          <w:lang w:val="hy-AM"/>
        </w:rPr>
        <w:t>2.Բ</w:t>
      </w:r>
      <w:r w:rsidRPr="009C5EA1">
        <w:rPr>
          <w:rFonts w:ascii="Times New Roman" w:hAnsi="Times New Roman"/>
          <w:sz w:val="24"/>
          <w:szCs w:val="24"/>
          <w:lang w:val="hy-AM"/>
        </w:rPr>
        <w:t xml:space="preserve">․ </w:t>
      </w:r>
      <w:r w:rsidRPr="009C5EA1">
        <w:rPr>
          <w:rFonts w:ascii="Sylfaen" w:hAnsi="Sylfaen"/>
          <w:sz w:val="24"/>
          <w:szCs w:val="24"/>
          <w:lang w:val="hy-AM"/>
        </w:rPr>
        <w:t xml:space="preserve">Պողոսյան                                                                                                   </w:t>
      </w:r>
      <w:r>
        <w:rPr>
          <w:rFonts w:ascii="Sylfaen" w:hAnsi="Sylfaen"/>
          <w:sz w:val="24"/>
          <w:szCs w:val="24"/>
          <w:lang w:val="hy-AM"/>
        </w:rPr>
        <w:t>2</w:t>
      </w:r>
      <w:r>
        <w:rPr>
          <w:rFonts w:ascii="Times New Roman" w:hAnsi="Times New Roman"/>
          <w:sz w:val="24"/>
          <w:szCs w:val="24"/>
          <w:lang w:val="hy-AM"/>
        </w:rPr>
        <w:t>․</w:t>
      </w:r>
      <w:r>
        <w:rPr>
          <w:rFonts w:ascii="Sylfaen" w:hAnsi="Sylfaen"/>
          <w:sz w:val="24"/>
          <w:szCs w:val="24"/>
          <w:lang w:val="hy-AM"/>
        </w:rPr>
        <w:t>Դ</w:t>
      </w:r>
      <w:r>
        <w:rPr>
          <w:rFonts w:ascii="Times New Roman" w:hAnsi="Times New Roman"/>
          <w:sz w:val="24"/>
          <w:szCs w:val="24"/>
          <w:lang w:val="hy-AM"/>
        </w:rPr>
        <w:t>․ Մանուկյան</w:t>
      </w:r>
    </w:p>
    <w:p w14:paraId="12623447" w14:textId="77777777" w:rsidR="00515D9E" w:rsidRDefault="00515D9E" w:rsidP="00515D9E">
      <w:pPr>
        <w:spacing w:after="0" w:line="276" w:lineRule="auto"/>
        <w:jc w:val="both"/>
        <w:rPr>
          <w:rFonts w:ascii="Sylfaen" w:hAnsi="Sylfaen"/>
          <w:sz w:val="24"/>
          <w:szCs w:val="24"/>
          <w:lang w:val="hy-AM"/>
        </w:rPr>
      </w:pPr>
    </w:p>
    <w:p w14:paraId="62CA8A28" w14:textId="035C98E5" w:rsidR="00515D9E" w:rsidRPr="00295D0A" w:rsidRDefault="00515D9E" w:rsidP="00515D9E">
      <w:pPr>
        <w:spacing w:after="0" w:line="276" w:lineRule="auto"/>
        <w:jc w:val="both"/>
        <w:rPr>
          <w:rFonts w:ascii="Times New Roman" w:hAnsi="Times New Roman"/>
          <w:sz w:val="24"/>
          <w:szCs w:val="24"/>
          <w:lang w:val="hy-AM"/>
        </w:rPr>
      </w:pPr>
      <w:r w:rsidRPr="009C5EA1">
        <w:rPr>
          <w:rFonts w:ascii="Sylfaen" w:hAnsi="Sylfaen"/>
          <w:sz w:val="24"/>
          <w:szCs w:val="24"/>
          <w:lang w:val="hy-AM"/>
        </w:rPr>
        <w:t>3.Ա</w:t>
      </w:r>
      <w:r w:rsidRPr="009C5EA1">
        <w:rPr>
          <w:rFonts w:ascii="Times New Roman" w:hAnsi="Times New Roman"/>
          <w:sz w:val="24"/>
          <w:szCs w:val="24"/>
          <w:lang w:val="hy-AM"/>
        </w:rPr>
        <w:t>․</w:t>
      </w:r>
      <w:r w:rsidRPr="009C5EA1">
        <w:rPr>
          <w:rFonts w:ascii="Sylfaen" w:hAnsi="Sylfaen"/>
          <w:sz w:val="24"/>
          <w:szCs w:val="24"/>
          <w:lang w:val="hy-AM"/>
        </w:rPr>
        <w:t xml:space="preserve"> Կարապետյան                                                                                         </w:t>
      </w:r>
      <w:r>
        <w:rPr>
          <w:rFonts w:ascii="Sylfaen" w:hAnsi="Sylfaen"/>
          <w:sz w:val="24"/>
          <w:szCs w:val="24"/>
          <w:lang w:val="hy-AM"/>
        </w:rPr>
        <w:t xml:space="preserve"> 3</w:t>
      </w:r>
      <w:r>
        <w:rPr>
          <w:rFonts w:ascii="Times New Roman" w:hAnsi="Times New Roman"/>
          <w:sz w:val="24"/>
          <w:szCs w:val="24"/>
          <w:lang w:val="hy-AM"/>
        </w:rPr>
        <w:t>․</w:t>
      </w:r>
      <w:r>
        <w:rPr>
          <w:rFonts w:ascii="Sylfaen" w:hAnsi="Sylfaen"/>
          <w:sz w:val="24"/>
          <w:szCs w:val="24"/>
          <w:lang w:val="hy-AM"/>
        </w:rPr>
        <w:t>Գ</w:t>
      </w:r>
      <w:r>
        <w:rPr>
          <w:rFonts w:ascii="Times New Roman" w:hAnsi="Times New Roman"/>
          <w:sz w:val="24"/>
          <w:szCs w:val="24"/>
          <w:lang w:val="hy-AM"/>
        </w:rPr>
        <w:t>․ Ավետիսյան</w:t>
      </w:r>
    </w:p>
    <w:p w14:paraId="27871A62" w14:textId="77777777" w:rsidR="00515D9E" w:rsidRDefault="00515D9E" w:rsidP="00515D9E">
      <w:pPr>
        <w:tabs>
          <w:tab w:val="left" w:pos="6461"/>
        </w:tabs>
        <w:spacing w:after="0" w:line="276" w:lineRule="auto"/>
        <w:jc w:val="both"/>
        <w:rPr>
          <w:rFonts w:ascii="Sylfaen" w:hAnsi="Sylfaen"/>
          <w:sz w:val="24"/>
          <w:szCs w:val="24"/>
          <w:lang w:val="hy-AM"/>
        </w:rPr>
      </w:pPr>
    </w:p>
    <w:p w14:paraId="0F231127" w14:textId="5C7C4C47" w:rsidR="00515D9E" w:rsidRPr="009C5EA1" w:rsidRDefault="00515D9E" w:rsidP="00515D9E">
      <w:pPr>
        <w:tabs>
          <w:tab w:val="left" w:pos="6461"/>
        </w:tabs>
        <w:spacing w:after="0" w:line="276" w:lineRule="auto"/>
        <w:jc w:val="both"/>
        <w:rPr>
          <w:rFonts w:ascii="Times New Roman" w:hAnsi="Times New Roman"/>
          <w:sz w:val="24"/>
          <w:szCs w:val="24"/>
          <w:lang w:val="hy-AM"/>
        </w:rPr>
      </w:pPr>
      <w:r w:rsidRPr="009C5EA1">
        <w:rPr>
          <w:rFonts w:ascii="Sylfaen" w:hAnsi="Sylfaen"/>
          <w:sz w:val="24"/>
          <w:szCs w:val="24"/>
          <w:lang w:val="hy-AM"/>
        </w:rPr>
        <w:t>4.Ս</w:t>
      </w:r>
      <w:r w:rsidRPr="009C5EA1">
        <w:rPr>
          <w:rFonts w:ascii="Times New Roman" w:hAnsi="Times New Roman"/>
          <w:sz w:val="24"/>
          <w:szCs w:val="24"/>
          <w:lang w:val="hy-AM"/>
        </w:rPr>
        <w:t>․</w:t>
      </w:r>
      <w:r w:rsidRPr="009C5EA1">
        <w:rPr>
          <w:rFonts w:ascii="Sylfaen" w:hAnsi="Sylfaen"/>
          <w:sz w:val="24"/>
          <w:szCs w:val="24"/>
          <w:lang w:val="hy-AM"/>
        </w:rPr>
        <w:t xml:space="preserve">  Գրիգորյան                                                                                              </w:t>
      </w:r>
    </w:p>
    <w:p w14:paraId="357269FA" w14:textId="77777777" w:rsidR="00515D9E" w:rsidRDefault="00515D9E" w:rsidP="00515D9E">
      <w:pPr>
        <w:spacing w:after="0" w:line="276" w:lineRule="auto"/>
        <w:jc w:val="both"/>
        <w:rPr>
          <w:rFonts w:ascii="Sylfaen" w:hAnsi="Sylfaen"/>
          <w:sz w:val="24"/>
          <w:szCs w:val="24"/>
          <w:lang w:val="hy-AM"/>
        </w:rPr>
      </w:pPr>
    </w:p>
    <w:p w14:paraId="4F55B8DE" w14:textId="050BEC3C" w:rsidR="00515D9E" w:rsidRPr="009C5EA1" w:rsidRDefault="00515D9E" w:rsidP="00515D9E">
      <w:pPr>
        <w:spacing w:after="0" w:line="276" w:lineRule="auto"/>
        <w:jc w:val="both"/>
        <w:rPr>
          <w:rFonts w:ascii="Sylfaen" w:hAnsi="Sylfaen"/>
          <w:sz w:val="24"/>
          <w:szCs w:val="24"/>
          <w:lang w:val="hy-AM"/>
        </w:rPr>
      </w:pPr>
      <w:r w:rsidRPr="009C5EA1">
        <w:rPr>
          <w:rFonts w:ascii="Sylfaen" w:hAnsi="Sylfaen"/>
          <w:sz w:val="24"/>
          <w:szCs w:val="24"/>
          <w:lang w:val="hy-AM"/>
        </w:rPr>
        <w:t>5.Գ</w:t>
      </w:r>
      <w:r w:rsidRPr="009C5EA1">
        <w:rPr>
          <w:rFonts w:ascii="Times New Roman" w:hAnsi="Times New Roman"/>
          <w:sz w:val="24"/>
          <w:szCs w:val="24"/>
          <w:lang w:val="hy-AM"/>
        </w:rPr>
        <w:t>․</w:t>
      </w:r>
      <w:r w:rsidRPr="009C5EA1">
        <w:rPr>
          <w:rFonts w:ascii="Sylfaen" w:hAnsi="Sylfaen"/>
          <w:sz w:val="24"/>
          <w:szCs w:val="24"/>
          <w:lang w:val="hy-AM"/>
        </w:rPr>
        <w:t xml:space="preserve"> Ղազարյան</w:t>
      </w:r>
    </w:p>
    <w:p w14:paraId="3878D3A5" w14:textId="77777777" w:rsidR="00515D9E" w:rsidRDefault="00515D9E" w:rsidP="00515D9E">
      <w:pPr>
        <w:spacing w:after="0" w:line="276" w:lineRule="auto"/>
        <w:jc w:val="both"/>
        <w:rPr>
          <w:rFonts w:ascii="Sylfaen" w:hAnsi="Sylfaen"/>
          <w:sz w:val="24"/>
          <w:szCs w:val="24"/>
          <w:lang w:val="hy-AM"/>
        </w:rPr>
      </w:pPr>
    </w:p>
    <w:p w14:paraId="26A2033A" w14:textId="01586DCC" w:rsidR="00515D9E" w:rsidRPr="009C5EA1" w:rsidRDefault="00515D9E" w:rsidP="00515D9E">
      <w:pPr>
        <w:spacing w:after="0" w:line="276" w:lineRule="auto"/>
        <w:jc w:val="both"/>
        <w:rPr>
          <w:rFonts w:ascii="Sylfaen" w:hAnsi="Sylfaen"/>
          <w:sz w:val="24"/>
          <w:szCs w:val="24"/>
          <w:lang w:val="hy-AM"/>
        </w:rPr>
      </w:pPr>
      <w:r w:rsidRPr="009C5EA1">
        <w:rPr>
          <w:rFonts w:ascii="Sylfaen" w:hAnsi="Sylfaen"/>
          <w:sz w:val="24"/>
          <w:szCs w:val="24"/>
          <w:lang w:val="hy-AM"/>
        </w:rPr>
        <w:t>6.Ս</w:t>
      </w:r>
      <w:r w:rsidRPr="009C5EA1">
        <w:rPr>
          <w:rFonts w:ascii="Times New Roman" w:hAnsi="Times New Roman"/>
          <w:sz w:val="24"/>
          <w:szCs w:val="24"/>
          <w:lang w:val="hy-AM"/>
        </w:rPr>
        <w:t>․</w:t>
      </w:r>
      <w:r w:rsidRPr="009C5EA1">
        <w:rPr>
          <w:rFonts w:ascii="Sylfaen" w:hAnsi="Sylfaen"/>
          <w:sz w:val="24"/>
          <w:szCs w:val="24"/>
          <w:lang w:val="hy-AM"/>
        </w:rPr>
        <w:t xml:space="preserve"> Մկրտչյան</w:t>
      </w:r>
    </w:p>
    <w:p w14:paraId="04D1B614" w14:textId="77777777" w:rsidR="00515D9E" w:rsidRDefault="00515D9E" w:rsidP="00515D9E">
      <w:pPr>
        <w:spacing w:after="0" w:line="276" w:lineRule="auto"/>
        <w:jc w:val="both"/>
        <w:rPr>
          <w:rFonts w:ascii="Sylfaen" w:hAnsi="Sylfaen"/>
          <w:sz w:val="24"/>
          <w:szCs w:val="24"/>
          <w:lang w:val="hy-AM"/>
        </w:rPr>
      </w:pPr>
    </w:p>
    <w:p w14:paraId="30629519" w14:textId="0E5C450D" w:rsidR="00515D9E" w:rsidRPr="009C5EA1" w:rsidRDefault="00515D9E" w:rsidP="00515D9E">
      <w:pPr>
        <w:spacing w:after="0" w:line="276" w:lineRule="auto"/>
        <w:jc w:val="both"/>
        <w:rPr>
          <w:rFonts w:ascii="Sylfaen" w:hAnsi="Sylfaen"/>
          <w:sz w:val="24"/>
          <w:szCs w:val="24"/>
          <w:lang w:val="hy-AM"/>
        </w:rPr>
      </w:pPr>
      <w:r w:rsidRPr="009C5EA1">
        <w:rPr>
          <w:rFonts w:ascii="Sylfaen" w:hAnsi="Sylfaen"/>
          <w:sz w:val="24"/>
          <w:szCs w:val="24"/>
          <w:lang w:val="hy-AM"/>
        </w:rPr>
        <w:t>7.Ա</w:t>
      </w:r>
      <w:r w:rsidRPr="009C5EA1">
        <w:rPr>
          <w:rFonts w:ascii="Times New Roman" w:hAnsi="Times New Roman"/>
          <w:sz w:val="24"/>
          <w:szCs w:val="24"/>
          <w:lang w:val="hy-AM"/>
        </w:rPr>
        <w:t>․</w:t>
      </w:r>
      <w:r w:rsidRPr="009C5EA1">
        <w:rPr>
          <w:rFonts w:ascii="Sylfaen" w:hAnsi="Sylfaen"/>
          <w:sz w:val="24"/>
          <w:szCs w:val="24"/>
          <w:lang w:val="hy-AM"/>
        </w:rPr>
        <w:t xml:space="preserve"> Մինասյան</w:t>
      </w:r>
    </w:p>
    <w:p w14:paraId="2AAAD68F" w14:textId="77777777" w:rsidR="00515D9E" w:rsidRDefault="00515D9E" w:rsidP="00515D9E">
      <w:pPr>
        <w:spacing w:after="0" w:line="276" w:lineRule="auto"/>
        <w:jc w:val="both"/>
        <w:rPr>
          <w:rFonts w:ascii="Sylfaen" w:hAnsi="Sylfaen"/>
          <w:sz w:val="24"/>
          <w:szCs w:val="24"/>
          <w:lang w:val="hy-AM"/>
        </w:rPr>
      </w:pPr>
    </w:p>
    <w:p w14:paraId="50FEAF6E" w14:textId="7C42D323" w:rsidR="00515D9E" w:rsidRPr="009C5EA1" w:rsidRDefault="00515D9E" w:rsidP="00515D9E">
      <w:pPr>
        <w:spacing w:after="0" w:line="276" w:lineRule="auto"/>
        <w:jc w:val="both"/>
        <w:rPr>
          <w:rFonts w:ascii="Sylfaen" w:hAnsi="Sylfaen"/>
          <w:sz w:val="24"/>
          <w:szCs w:val="24"/>
          <w:lang w:val="hy-AM"/>
        </w:rPr>
      </w:pPr>
      <w:r w:rsidRPr="009C5EA1">
        <w:rPr>
          <w:rFonts w:ascii="Sylfaen" w:hAnsi="Sylfaen"/>
          <w:sz w:val="24"/>
          <w:szCs w:val="24"/>
          <w:lang w:val="hy-AM"/>
        </w:rPr>
        <w:t>8.Հ</w:t>
      </w:r>
      <w:r w:rsidRPr="009C5EA1">
        <w:rPr>
          <w:rFonts w:ascii="Times New Roman" w:hAnsi="Times New Roman"/>
          <w:sz w:val="24"/>
          <w:szCs w:val="24"/>
          <w:lang w:val="hy-AM"/>
        </w:rPr>
        <w:t>․</w:t>
      </w:r>
      <w:r w:rsidRPr="009C5EA1">
        <w:rPr>
          <w:rFonts w:ascii="Sylfaen" w:hAnsi="Sylfaen"/>
          <w:sz w:val="24"/>
          <w:szCs w:val="24"/>
          <w:lang w:val="hy-AM"/>
        </w:rPr>
        <w:t>Կարապետյան</w:t>
      </w:r>
    </w:p>
    <w:p w14:paraId="54B9858A" w14:textId="77777777" w:rsidR="00515D9E" w:rsidRDefault="00515D9E" w:rsidP="00515D9E">
      <w:pPr>
        <w:spacing w:after="0" w:line="276" w:lineRule="auto"/>
        <w:jc w:val="both"/>
        <w:rPr>
          <w:rFonts w:ascii="Sylfaen" w:hAnsi="Sylfaen"/>
          <w:sz w:val="24"/>
          <w:szCs w:val="24"/>
          <w:lang w:val="hy-AM"/>
        </w:rPr>
      </w:pPr>
    </w:p>
    <w:p w14:paraId="559CF683" w14:textId="76F5F4B4" w:rsidR="00515D9E" w:rsidRPr="009C5EA1" w:rsidRDefault="00515D9E" w:rsidP="00515D9E">
      <w:pPr>
        <w:spacing w:after="0" w:line="276" w:lineRule="auto"/>
        <w:jc w:val="both"/>
        <w:rPr>
          <w:rFonts w:ascii="Sylfaen" w:hAnsi="Sylfaen"/>
          <w:sz w:val="24"/>
          <w:szCs w:val="24"/>
          <w:lang w:val="hy-AM"/>
        </w:rPr>
      </w:pPr>
      <w:r w:rsidRPr="009C5EA1">
        <w:rPr>
          <w:rFonts w:ascii="Sylfaen" w:hAnsi="Sylfaen"/>
          <w:sz w:val="24"/>
          <w:szCs w:val="24"/>
          <w:lang w:val="hy-AM"/>
        </w:rPr>
        <w:t>9.Ա</w:t>
      </w:r>
      <w:r w:rsidRPr="009C5EA1">
        <w:rPr>
          <w:rFonts w:ascii="Times New Roman" w:hAnsi="Times New Roman"/>
          <w:sz w:val="24"/>
          <w:szCs w:val="24"/>
          <w:lang w:val="hy-AM"/>
        </w:rPr>
        <w:t>․</w:t>
      </w:r>
      <w:r w:rsidRPr="009C5EA1">
        <w:rPr>
          <w:rFonts w:ascii="Sylfaen" w:hAnsi="Sylfaen"/>
          <w:sz w:val="24"/>
          <w:szCs w:val="24"/>
          <w:lang w:val="hy-AM"/>
        </w:rPr>
        <w:t xml:space="preserve"> Ծառուկյան</w:t>
      </w:r>
    </w:p>
    <w:p w14:paraId="2B0D7A0F" w14:textId="77777777" w:rsidR="00515D9E" w:rsidRDefault="00515D9E" w:rsidP="00515D9E">
      <w:pPr>
        <w:spacing w:after="0" w:line="276" w:lineRule="auto"/>
        <w:jc w:val="both"/>
        <w:rPr>
          <w:rFonts w:ascii="Sylfaen" w:hAnsi="Sylfaen"/>
          <w:sz w:val="24"/>
          <w:szCs w:val="24"/>
          <w:lang w:val="hy-AM"/>
        </w:rPr>
      </w:pPr>
    </w:p>
    <w:p w14:paraId="01A9DA7B" w14:textId="6C44EB8D" w:rsidR="00515D9E" w:rsidRPr="009C5EA1" w:rsidRDefault="00515D9E" w:rsidP="00515D9E">
      <w:pPr>
        <w:spacing w:after="0" w:line="276" w:lineRule="auto"/>
        <w:jc w:val="both"/>
        <w:rPr>
          <w:rFonts w:ascii="Times New Roman" w:hAnsi="Times New Roman"/>
          <w:sz w:val="24"/>
          <w:szCs w:val="24"/>
          <w:lang w:val="hy-AM"/>
        </w:rPr>
      </w:pPr>
      <w:r w:rsidRPr="009C5EA1">
        <w:rPr>
          <w:rFonts w:ascii="Sylfaen" w:hAnsi="Sylfaen"/>
          <w:sz w:val="24"/>
          <w:szCs w:val="24"/>
          <w:lang w:val="hy-AM"/>
        </w:rPr>
        <w:t>10</w:t>
      </w:r>
      <w:r w:rsidRPr="009C5EA1">
        <w:rPr>
          <w:rFonts w:ascii="Times New Roman" w:hAnsi="Times New Roman"/>
          <w:sz w:val="24"/>
          <w:szCs w:val="24"/>
          <w:lang w:val="hy-AM"/>
        </w:rPr>
        <w:t>․Ն․ Մարգարյան</w:t>
      </w:r>
    </w:p>
    <w:p w14:paraId="7036727D" w14:textId="77777777" w:rsidR="00515D9E" w:rsidRDefault="00515D9E" w:rsidP="00515D9E">
      <w:pPr>
        <w:spacing w:after="0" w:line="276" w:lineRule="auto"/>
        <w:jc w:val="both"/>
        <w:rPr>
          <w:rFonts w:ascii="Times New Roman" w:hAnsi="Times New Roman"/>
          <w:sz w:val="24"/>
          <w:szCs w:val="24"/>
          <w:lang w:val="hy-AM"/>
        </w:rPr>
      </w:pPr>
    </w:p>
    <w:p w14:paraId="6C2F60D2" w14:textId="3F10526A" w:rsidR="00515D9E" w:rsidRPr="009C5EA1" w:rsidRDefault="00515D9E" w:rsidP="00515D9E">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11․Գ․ Սարգսյան</w:t>
      </w:r>
    </w:p>
    <w:p w14:paraId="045720CE" w14:textId="77777777" w:rsidR="00515D9E" w:rsidRDefault="00515D9E" w:rsidP="00515D9E">
      <w:pPr>
        <w:spacing w:after="0" w:line="276" w:lineRule="auto"/>
        <w:jc w:val="both"/>
        <w:rPr>
          <w:rFonts w:ascii="Times New Roman" w:hAnsi="Times New Roman"/>
          <w:sz w:val="24"/>
          <w:szCs w:val="24"/>
          <w:lang w:val="hy-AM"/>
        </w:rPr>
      </w:pPr>
    </w:p>
    <w:p w14:paraId="70A244B5" w14:textId="73D31846" w:rsidR="00515D9E" w:rsidRPr="009C5EA1" w:rsidRDefault="00515D9E" w:rsidP="00515D9E">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12․Ա․ Վարդանյան</w:t>
      </w:r>
    </w:p>
    <w:p w14:paraId="0E502557" w14:textId="77777777" w:rsidR="00515D9E" w:rsidRDefault="00515D9E" w:rsidP="00515D9E">
      <w:pPr>
        <w:spacing w:after="0" w:line="276" w:lineRule="auto"/>
        <w:jc w:val="both"/>
        <w:rPr>
          <w:rFonts w:ascii="Sylfaen" w:hAnsi="Sylfaen"/>
          <w:sz w:val="24"/>
          <w:szCs w:val="24"/>
          <w:lang w:val="hy-AM"/>
        </w:rPr>
      </w:pPr>
    </w:p>
    <w:p w14:paraId="1C32D934" w14:textId="1D923D8E" w:rsidR="00515D9E" w:rsidRPr="009C5EA1" w:rsidRDefault="00515D9E" w:rsidP="00515D9E">
      <w:pPr>
        <w:spacing w:after="0" w:line="276" w:lineRule="auto"/>
        <w:jc w:val="both"/>
        <w:rPr>
          <w:rFonts w:ascii="Sylfaen" w:hAnsi="Sylfaen"/>
          <w:sz w:val="24"/>
          <w:szCs w:val="24"/>
          <w:lang w:val="hy-AM"/>
        </w:rPr>
      </w:pPr>
      <w:r w:rsidRPr="009C5EA1">
        <w:rPr>
          <w:rFonts w:ascii="Sylfaen" w:hAnsi="Sylfaen"/>
          <w:sz w:val="24"/>
          <w:szCs w:val="24"/>
          <w:lang w:val="hy-AM"/>
        </w:rPr>
        <w:t>13.Ն</w:t>
      </w:r>
      <w:r w:rsidRPr="009C5EA1">
        <w:rPr>
          <w:rFonts w:ascii="Times New Roman" w:hAnsi="Times New Roman"/>
          <w:sz w:val="24"/>
          <w:szCs w:val="24"/>
          <w:lang w:val="hy-AM"/>
        </w:rPr>
        <w:t>․</w:t>
      </w:r>
      <w:r w:rsidRPr="009C5EA1">
        <w:rPr>
          <w:rFonts w:ascii="Sylfaen" w:hAnsi="Sylfaen"/>
          <w:sz w:val="24"/>
          <w:szCs w:val="24"/>
          <w:lang w:val="hy-AM"/>
        </w:rPr>
        <w:t xml:space="preserve"> Գրիգորյան</w:t>
      </w:r>
    </w:p>
    <w:p w14:paraId="47FDB594" w14:textId="77777777" w:rsidR="00515D9E" w:rsidRDefault="00515D9E" w:rsidP="00515D9E">
      <w:pPr>
        <w:spacing w:after="0" w:line="276" w:lineRule="auto"/>
        <w:jc w:val="both"/>
        <w:rPr>
          <w:rFonts w:ascii="Sylfaen" w:hAnsi="Sylfaen"/>
          <w:sz w:val="24"/>
          <w:szCs w:val="24"/>
          <w:lang w:val="hy-AM"/>
        </w:rPr>
      </w:pPr>
    </w:p>
    <w:p w14:paraId="65C366B2" w14:textId="33B52949" w:rsidR="00515D9E" w:rsidRPr="009C5EA1" w:rsidRDefault="00515D9E" w:rsidP="00515D9E">
      <w:pPr>
        <w:spacing w:after="0" w:line="276" w:lineRule="auto"/>
        <w:jc w:val="both"/>
        <w:rPr>
          <w:rFonts w:ascii="Times New Roman" w:hAnsi="Times New Roman"/>
          <w:sz w:val="24"/>
          <w:szCs w:val="24"/>
          <w:lang w:val="hy-AM"/>
        </w:rPr>
      </w:pPr>
      <w:r w:rsidRPr="009C5EA1">
        <w:rPr>
          <w:rFonts w:ascii="Sylfaen" w:hAnsi="Sylfaen"/>
          <w:sz w:val="24"/>
          <w:szCs w:val="24"/>
          <w:lang w:val="hy-AM"/>
        </w:rPr>
        <w:t>14</w:t>
      </w:r>
      <w:r w:rsidRPr="009C5EA1">
        <w:rPr>
          <w:rFonts w:ascii="Times New Roman" w:hAnsi="Times New Roman"/>
          <w:sz w:val="24"/>
          <w:szCs w:val="24"/>
          <w:lang w:val="hy-AM"/>
        </w:rPr>
        <w:t>․Վ․ Եղիազարյան</w:t>
      </w:r>
    </w:p>
    <w:p w14:paraId="08F27D09" w14:textId="77777777" w:rsidR="00515D9E" w:rsidRDefault="00515D9E" w:rsidP="00515D9E">
      <w:pPr>
        <w:spacing w:after="0" w:line="276" w:lineRule="auto"/>
        <w:jc w:val="both"/>
        <w:rPr>
          <w:rFonts w:ascii="Times New Roman" w:hAnsi="Times New Roman"/>
          <w:sz w:val="24"/>
          <w:szCs w:val="24"/>
          <w:lang w:val="hy-AM"/>
        </w:rPr>
      </w:pPr>
    </w:p>
    <w:p w14:paraId="1447AD75" w14:textId="13C31AB5" w:rsidR="00515D9E" w:rsidRDefault="00515D9E" w:rsidP="00515D9E">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15․</w:t>
      </w:r>
      <w:r>
        <w:rPr>
          <w:rFonts w:ascii="Times New Roman" w:hAnsi="Times New Roman"/>
          <w:sz w:val="24"/>
          <w:szCs w:val="24"/>
          <w:lang w:val="hy-AM"/>
        </w:rPr>
        <w:t>Ս․ Մուրադյան</w:t>
      </w:r>
    </w:p>
    <w:p w14:paraId="3EE44228" w14:textId="77777777" w:rsidR="00A0073B" w:rsidRDefault="00A0073B" w:rsidP="00515D9E">
      <w:pPr>
        <w:spacing w:after="0" w:line="276" w:lineRule="auto"/>
        <w:jc w:val="both"/>
        <w:rPr>
          <w:rFonts w:ascii="Times New Roman" w:hAnsi="Times New Roman"/>
          <w:sz w:val="24"/>
          <w:szCs w:val="24"/>
          <w:lang w:val="hy-AM"/>
        </w:rPr>
      </w:pPr>
    </w:p>
    <w:p w14:paraId="59A829B1" w14:textId="77777777" w:rsidR="00A0073B" w:rsidRDefault="00AD2499" w:rsidP="00A0073B">
      <w:pPr>
        <w:jc w:val="both"/>
        <w:rPr>
          <w:rFonts w:ascii="Sylfaen" w:hAnsi="Sylfaen"/>
          <w:b/>
          <w:bCs/>
          <w:lang w:val="hy-AM"/>
        </w:rPr>
      </w:pPr>
      <w:r w:rsidRPr="004B5702">
        <w:rPr>
          <w:rFonts w:ascii="Sylfaen" w:hAnsi="Sylfaen"/>
          <w:b/>
          <w:bCs/>
          <w:sz w:val="24"/>
          <w:szCs w:val="24"/>
          <w:lang w:val="hy-AM"/>
        </w:rPr>
        <w:lastRenderedPageBreak/>
        <w:t>Լսեցին</w:t>
      </w:r>
      <w:r w:rsidR="00A0073B" w:rsidRPr="004B5702">
        <w:rPr>
          <w:rFonts w:ascii="Sylfaen" w:hAnsi="Sylfaen"/>
          <w:b/>
          <w:bCs/>
          <w:sz w:val="24"/>
          <w:szCs w:val="24"/>
          <w:lang w:val="hy-AM"/>
        </w:rPr>
        <w:t xml:space="preserve"> 6</w:t>
      </w:r>
      <w:r w:rsidR="00A0073B" w:rsidRPr="004B5702">
        <w:rPr>
          <w:rFonts w:ascii="Times New Roman" w:hAnsi="Times New Roman"/>
          <w:b/>
          <w:bCs/>
          <w:sz w:val="24"/>
          <w:szCs w:val="24"/>
          <w:lang w:val="hy-AM"/>
        </w:rPr>
        <w:t>․</w:t>
      </w:r>
      <w:r w:rsidR="00A0073B" w:rsidRPr="00A0073B">
        <w:rPr>
          <w:rFonts w:ascii="Sylfaen" w:hAnsi="Sylfaen"/>
          <w:b/>
          <w:bCs/>
          <w:lang w:val="hy-AM"/>
        </w:rPr>
        <w:t>ՀԱՄԱՅՆՔԻ ՍԵՓԱԿԱՆՈՒԹՅՈՒՆ ՀԱՆԴԻՍԱՑՈՂ ՀՈՂԱՄԱՍԵՐԸ ՎԱՐՁԱԿԱԼՈՒԹՅԱՆ ԻՐԱՎՈՒՆՔՈՎ ՕԳՏԱԳՈՐԾՄԱՆ ՏՐԱՄԱԴՐԵԼՈՒ ՄԱՍԻՆ</w:t>
      </w:r>
    </w:p>
    <w:p w14:paraId="334F2B01" w14:textId="7F318CC4" w:rsidR="007F58A9" w:rsidRDefault="00A0073B" w:rsidP="007F58A9">
      <w:pPr>
        <w:jc w:val="right"/>
        <w:rPr>
          <w:rFonts w:ascii="Sylfaen" w:hAnsi="Sylfaen"/>
          <w:sz w:val="18"/>
          <w:szCs w:val="18"/>
          <w:lang w:val="hy-AM"/>
        </w:rPr>
      </w:pPr>
      <w:r w:rsidRPr="0081556E">
        <w:rPr>
          <w:rFonts w:ascii="Sylfaen" w:hAnsi="Sylfaen"/>
          <w:sz w:val="18"/>
          <w:szCs w:val="18"/>
          <w:lang w:val="hy-AM"/>
        </w:rPr>
        <w:t xml:space="preserve">( </w:t>
      </w:r>
      <w:r w:rsidRPr="0081556E">
        <w:rPr>
          <w:rFonts w:ascii="Sylfaen" w:hAnsi="Sylfaen" w:cs="Sylfaen"/>
          <w:sz w:val="18"/>
          <w:szCs w:val="18"/>
          <w:lang w:val="hy-AM"/>
        </w:rPr>
        <w:t>Զեկ</w:t>
      </w:r>
      <w:r w:rsidRPr="0081556E">
        <w:rPr>
          <w:rFonts w:ascii="Sylfaen" w:hAnsi="Sylfaen"/>
          <w:sz w:val="18"/>
          <w:szCs w:val="18"/>
          <w:lang w:val="hy-AM"/>
        </w:rPr>
        <w:t>.Գ.Միրզախանյան)</w:t>
      </w:r>
    </w:p>
    <w:p w14:paraId="2B4E531B" w14:textId="2AF23F61" w:rsidR="007F58A9" w:rsidRDefault="007F58A9" w:rsidP="007F58A9">
      <w:pPr>
        <w:tabs>
          <w:tab w:val="left" w:pos="3256"/>
        </w:tabs>
        <w:jc w:val="both"/>
        <w:rPr>
          <w:rFonts w:ascii="Sylfaen" w:hAnsi="Sylfaen"/>
          <w:sz w:val="24"/>
          <w:szCs w:val="24"/>
          <w:lang w:val="hy-AM"/>
        </w:rPr>
      </w:pPr>
      <w:r>
        <w:rPr>
          <w:rFonts w:ascii="Sylfaen" w:hAnsi="Sylfaen"/>
          <w:sz w:val="24"/>
          <w:szCs w:val="24"/>
          <w:lang w:val="hy-AM"/>
        </w:rPr>
        <w:t xml:space="preserve">Զեկուցող ներկայացրեց որոշման նախագիծը։ Հարցեր և առաջարկություններ չեղան։ </w:t>
      </w:r>
    </w:p>
    <w:p w14:paraId="79B4FEC0" w14:textId="77777777" w:rsidR="007F58A9" w:rsidRPr="0081556E" w:rsidRDefault="007F58A9" w:rsidP="007F58A9">
      <w:pPr>
        <w:tabs>
          <w:tab w:val="left" w:pos="3256"/>
        </w:tabs>
        <w:spacing w:after="0" w:line="360" w:lineRule="auto"/>
        <w:jc w:val="both"/>
        <w:rPr>
          <w:rFonts w:ascii="Sylfaen" w:hAnsi="Sylfaen"/>
          <w:sz w:val="24"/>
          <w:szCs w:val="24"/>
          <w:lang w:val="hy-AM"/>
        </w:rPr>
      </w:pPr>
      <w:r w:rsidRPr="00DE76F6">
        <w:rPr>
          <w:rFonts w:ascii="Sylfaen" w:hAnsi="Sylfaen"/>
          <w:b/>
          <w:i/>
          <w:sz w:val="28"/>
          <w:szCs w:val="28"/>
          <w:lang w:val="hy-AM"/>
        </w:rPr>
        <w:t xml:space="preserve">Որոշեցին  N </w:t>
      </w:r>
      <w:r>
        <w:rPr>
          <w:rFonts w:ascii="Sylfaen" w:hAnsi="Sylfaen"/>
          <w:b/>
          <w:i/>
          <w:sz w:val="28"/>
          <w:szCs w:val="28"/>
          <w:lang w:val="hy-AM"/>
        </w:rPr>
        <w:t>26</w:t>
      </w:r>
      <w:r w:rsidRPr="00DE76F6">
        <w:rPr>
          <w:rFonts w:ascii="Sylfaen" w:hAnsi="Sylfaen"/>
          <w:b/>
          <w:i/>
          <w:sz w:val="28"/>
          <w:szCs w:val="28"/>
          <w:lang w:val="hy-AM"/>
        </w:rPr>
        <w:t>-</w:t>
      </w:r>
      <w:r w:rsidRPr="00247843">
        <w:rPr>
          <w:rFonts w:ascii="Sylfaen" w:hAnsi="Sylfaen"/>
          <w:b/>
          <w:i/>
          <w:sz w:val="28"/>
          <w:szCs w:val="28"/>
          <w:lang w:val="hy-AM"/>
        </w:rPr>
        <w:t>Ա</w:t>
      </w:r>
      <w:r>
        <w:rPr>
          <w:rFonts w:ascii="Sylfaen" w:hAnsi="Sylfaen"/>
          <w:b/>
          <w:i/>
          <w:sz w:val="28"/>
          <w:szCs w:val="28"/>
          <w:lang w:val="hy-AM"/>
        </w:rPr>
        <w:t xml:space="preserve">  </w:t>
      </w:r>
      <w:r w:rsidRPr="00FB66FC">
        <w:rPr>
          <w:rFonts w:ascii="Sylfaen" w:hAnsi="Sylfaen"/>
          <w:sz w:val="24"/>
          <w:szCs w:val="24"/>
          <w:lang w:val="hy-AM"/>
        </w:rPr>
        <w:t xml:space="preserve">Ղեկավարվելով «Տեղական ինքնակառավարման մասին»  ՀՀ օրենքի 18-րդ հոդվածի 21-րդ կետի, ՀՀ հողային օրենսգրքի  57-րդ հոդվածի առաջին և 2-րդ մասերի, 74-րդ, 76-րդ հոդվածների, ՀՀ կառավարության 12.04.2001թ. 286 որոշմամբ հաստատված «Պետական և համայնքային սեփականություն հանդիսացող հողամասերի տրամադրման կարգ»-ի 46-րդ </w:t>
      </w:r>
      <w:r>
        <w:rPr>
          <w:rFonts w:ascii="Sylfaen" w:hAnsi="Sylfaen"/>
          <w:sz w:val="24"/>
          <w:szCs w:val="24"/>
          <w:lang w:val="hy-AM"/>
        </w:rPr>
        <w:t>կետի</w:t>
      </w:r>
      <w:r w:rsidRPr="00FB66FC">
        <w:rPr>
          <w:rFonts w:ascii="Sylfaen" w:hAnsi="Sylfaen"/>
          <w:sz w:val="24"/>
          <w:szCs w:val="24"/>
          <w:lang w:val="hy-AM"/>
        </w:rPr>
        <w:t xml:space="preserve"> պահանջներով, Թալին համայնքի գլխավոր հատակագծին, քաղաքաշինական գոտիավորման նախագծին և հողերի օգտագործման սխեմային համապատասխան, հիմք ընդունելով համայնքի ղեկավարի առաջարկությունը,</w:t>
      </w:r>
      <w:r w:rsidRPr="0081556E">
        <w:rPr>
          <w:rFonts w:ascii="Sylfaen" w:hAnsi="Sylfaen"/>
          <w:sz w:val="24"/>
          <w:szCs w:val="24"/>
          <w:lang w:val="hy-AM"/>
        </w:rPr>
        <w:t xml:space="preserve"> </w:t>
      </w:r>
    </w:p>
    <w:p w14:paraId="2F9E0DE7" w14:textId="77777777" w:rsidR="007F58A9" w:rsidRPr="0081556E" w:rsidRDefault="007F58A9" w:rsidP="007F58A9">
      <w:pPr>
        <w:tabs>
          <w:tab w:val="left" w:pos="3256"/>
        </w:tabs>
        <w:spacing w:after="0" w:line="360" w:lineRule="auto"/>
        <w:jc w:val="both"/>
        <w:rPr>
          <w:rFonts w:ascii="Sylfaen" w:hAnsi="Sylfaen"/>
          <w:b/>
          <w:i/>
          <w:sz w:val="24"/>
          <w:szCs w:val="24"/>
          <w:u w:val="single"/>
          <w:lang w:val="hy-AM"/>
        </w:rPr>
      </w:pPr>
      <w:r w:rsidRPr="0081556E">
        <w:rPr>
          <w:rFonts w:ascii="Sylfaen" w:hAnsi="Sylfaen"/>
          <w:b/>
          <w:i/>
          <w:sz w:val="24"/>
          <w:szCs w:val="24"/>
          <w:u w:val="single"/>
          <w:lang w:val="hy-AM"/>
        </w:rPr>
        <w:t>Թալին համայնքի ավագանին որոշում է՝</w:t>
      </w:r>
    </w:p>
    <w:p w14:paraId="5D881E06" w14:textId="77777777" w:rsidR="007F58A9" w:rsidRPr="00FB66FC" w:rsidRDefault="007F58A9" w:rsidP="007F58A9">
      <w:pPr>
        <w:tabs>
          <w:tab w:val="left" w:pos="3256"/>
        </w:tabs>
        <w:spacing w:after="0" w:line="360" w:lineRule="auto"/>
        <w:jc w:val="both"/>
        <w:rPr>
          <w:rFonts w:ascii="Sylfaen" w:hAnsi="Sylfaen"/>
          <w:sz w:val="24"/>
          <w:szCs w:val="24"/>
          <w:lang w:val="hy-AM"/>
        </w:rPr>
      </w:pPr>
      <w:r w:rsidRPr="00FB66FC">
        <w:rPr>
          <w:rFonts w:ascii="Sylfaen" w:hAnsi="Sylfaen"/>
          <w:sz w:val="24"/>
          <w:szCs w:val="24"/>
          <w:lang w:val="hy-AM"/>
        </w:rPr>
        <w:t xml:space="preserve">1.Տալ համաձայնություն Թալին համայնքի սեփականություն հանդիսացող հողամասերը վարձակալության </w:t>
      </w:r>
      <w:r>
        <w:rPr>
          <w:rFonts w:ascii="Sylfaen" w:hAnsi="Sylfaen"/>
          <w:sz w:val="24"/>
          <w:szCs w:val="24"/>
          <w:lang w:val="hy-AM"/>
        </w:rPr>
        <w:t>կամ</w:t>
      </w:r>
      <w:r w:rsidRPr="00FB66FC">
        <w:rPr>
          <w:rFonts w:ascii="Sylfaen" w:hAnsi="Sylfaen"/>
          <w:sz w:val="24"/>
          <w:szCs w:val="24"/>
          <w:lang w:val="hy-AM"/>
        </w:rPr>
        <w:t xml:space="preserve"> կառուցապատման իրավունքով  տրամադրելու</w:t>
      </w:r>
      <w:r>
        <w:rPr>
          <w:rFonts w:ascii="Sylfaen" w:hAnsi="Sylfaen"/>
          <w:sz w:val="24"/>
          <w:szCs w:val="24"/>
          <w:lang w:val="hy-AM"/>
        </w:rPr>
        <w:t>,</w:t>
      </w:r>
      <w:r w:rsidRPr="00FB66FC">
        <w:rPr>
          <w:rFonts w:ascii="Sylfaen" w:hAnsi="Sylfaen"/>
          <w:sz w:val="24"/>
          <w:szCs w:val="24"/>
          <w:lang w:val="hy-AM"/>
        </w:rPr>
        <w:t xml:space="preserve"> </w:t>
      </w:r>
      <w:r>
        <w:rPr>
          <w:rFonts w:ascii="Sylfaen" w:hAnsi="Sylfaen"/>
          <w:sz w:val="24"/>
          <w:szCs w:val="24"/>
          <w:lang w:val="hy-AM"/>
        </w:rPr>
        <w:t>և</w:t>
      </w:r>
      <w:r w:rsidRPr="00FB66FC">
        <w:rPr>
          <w:rFonts w:ascii="Sylfaen" w:hAnsi="Sylfaen"/>
          <w:sz w:val="24"/>
          <w:szCs w:val="24"/>
          <w:lang w:val="hy-AM"/>
        </w:rPr>
        <w:t xml:space="preserve"> հաստատել մեկնարկային գին՝ համաձայն հավելվածի:</w:t>
      </w:r>
    </w:p>
    <w:p w14:paraId="49F4B47B" w14:textId="77777777" w:rsidR="007F58A9" w:rsidRDefault="007F58A9" w:rsidP="007F58A9">
      <w:pPr>
        <w:tabs>
          <w:tab w:val="left" w:pos="3256"/>
        </w:tabs>
        <w:spacing w:after="0" w:line="360" w:lineRule="auto"/>
        <w:jc w:val="both"/>
        <w:rPr>
          <w:rFonts w:ascii="Sylfaen" w:hAnsi="Sylfaen"/>
          <w:sz w:val="24"/>
          <w:szCs w:val="24"/>
          <w:lang w:val="hy-AM"/>
        </w:rPr>
      </w:pPr>
      <w:r w:rsidRPr="00FB66FC">
        <w:rPr>
          <w:rFonts w:ascii="Sylfaen" w:hAnsi="Sylfaen"/>
          <w:sz w:val="24"/>
          <w:szCs w:val="24"/>
          <w:lang w:val="hy-AM"/>
        </w:rPr>
        <w:t>2.Սույն որոշումն ուժի մեջ է մտնում պաշտոնական հրապարակման</w:t>
      </w:r>
      <w:r>
        <w:rPr>
          <w:rFonts w:ascii="Sylfaen" w:hAnsi="Sylfaen"/>
          <w:sz w:val="24"/>
          <w:szCs w:val="24"/>
          <w:lang w:val="hy-AM"/>
        </w:rPr>
        <w:t>ը</w:t>
      </w:r>
      <w:r w:rsidRPr="00FB66FC">
        <w:rPr>
          <w:rFonts w:ascii="Sylfaen" w:hAnsi="Sylfaen"/>
          <w:sz w:val="24"/>
          <w:szCs w:val="24"/>
          <w:lang w:val="hy-AM"/>
        </w:rPr>
        <w:t xml:space="preserve"> հաջորդ</w:t>
      </w:r>
      <w:r>
        <w:rPr>
          <w:rFonts w:ascii="Sylfaen" w:hAnsi="Sylfaen"/>
          <w:sz w:val="24"/>
          <w:szCs w:val="24"/>
          <w:lang w:val="hy-AM"/>
        </w:rPr>
        <w:t>ող</w:t>
      </w:r>
      <w:r w:rsidRPr="00FB66FC">
        <w:rPr>
          <w:rFonts w:ascii="Sylfaen" w:hAnsi="Sylfaen"/>
          <w:sz w:val="24"/>
          <w:szCs w:val="24"/>
          <w:lang w:val="hy-AM"/>
        </w:rPr>
        <w:t xml:space="preserve"> օրվանից։</w:t>
      </w:r>
    </w:p>
    <w:p w14:paraId="4BBCA687" w14:textId="77777777" w:rsidR="007F58A9" w:rsidRPr="0081556E" w:rsidRDefault="007F58A9" w:rsidP="007F58A9">
      <w:pPr>
        <w:tabs>
          <w:tab w:val="left" w:pos="3256"/>
        </w:tabs>
        <w:spacing w:after="0" w:line="360" w:lineRule="auto"/>
        <w:jc w:val="both"/>
        <w:rPr>
          <w:rFonts w:ascii="Sylfaen" w:hAnsi="Sylfaen"/>
          <w:sz w:val="24"/>
          <w:szCs w:val="24"/>
          <w:lang w:val="hy-AM"/>
        </w:rPr>
      </w:pPr>
    </w:p>
    <w:p w14:paraId="1F4D6CB3" w14:textId="77777777" w:rsidR="007F58A9" w:rsidRPr="009C5EA1" w:rsidRDefault="007F58A9" w:rsidP="007F58A9">
      <w:pPr>
        <w:tabs>
          <w:tab w:val="left" w:pos="142"/>
        </w:tabs>
        <w:spacing w:before="240"/>
        <w:ind w:left="284"/>
        <w:rPr>
          <w:rFonts w:ascii="Sylfaen" w:hAnsi="Sylfaen"/>
          <w:b/>
          <w:sz w:val="24"/>
          <w:szCs w:val="24"/>
          <w:lang w:val="hy-AM"/>
        </w:rPr>
      </w:pPr>
      <w:r w:rsidRPr="009C5EA1">
        <w:rPr>
          <w:rFonts w:ascii="Sylfaen" w:hAnsi="Sylfaen"/>
          <w:b/>
          <w:sz w:val="24"/>
          <w:szCs w:val="24"/>
          <w:lang w:val="hy-AM"/>
        </w:rPr>
        <w:t>Կողմ-1</w:t>
      </w:r>
      <w:r>
        <w:rPr>
          <w:rFonts w:ascii="Sylfaen" w:hAnsi="Sylfaen"/>
          <w:b/>
          <w:sz w:val="24"/>
          <w:szCs w:val="24"/>
          <w:lang w:val="hy-AM"/>
        </w:rPr>
        <w:t>4</w:t>
      </w:r>
      <w:r w:rsidRPr="009C5EA1">
        <w:rPr>
          <w:rFonts w:ascii="Sylfaen" w:hAnsi="Sylfaen"/>
          <w:b/>
          <w:sz w:val="24"/>
          <w:szCs w:val="24"/>
          <w:lang w:val="hy-AM"/>
        </w:rPr>
        <w:t xml:space="preserve">                                                      Դեմ-</w:t>
      </w:r>
      <w:r>
        <w:rPr>
          <w:rFonts w:ascii="Sylfaen" w:hAnsi="Sylfaen"/>
          <w:b/>
          <w:sz w:val="24"/>
          <w:szCs w:val="24"/>
          <w:lang w:val="hy-AM"/>
        </w:rPr>
        <w:t>1</w:t>
      </w:r>
      <w:r w:rsidRPr="009C5EA1">
        <w:rPr>
          <w:rFonts w:ascii="Sylfaen" w:hAnsi="Sylfaen"/>
          <w:b/>
          <w:sz w:val="24"/>
          <w:szCs w:val="24"/>
          <w:lang w:val="hy-AM"/>
        </w:rPr>
        <w:t xml:space="preserve">                                           Ձեռնպահ-</w:t>
      </w:r>
      <w:r>
        <w:rPr>
          <w:rFonts w:ascii="Sylfaen" w:hAnsi="Sylfaen"/>
          <w:b/>
          <w:sz w:val="24"/>
          <w:szCs w:val="24"/>
          <w:lang w:val="hy-AM"/>
        </w:rPr>
        <w:t>4</w:t>
      </w:r>
    </w:p>
    <w:p w14:paraId="784FD8D4" w14:textId="77777777" w:rsidR="007F58A9" w:rsidRPr="00A56D1D" w:rsidRDefault="007F58A9" w:rsidP="007F58A9">
      <w:pPr>
        <w:spacing w:after="0" w:line="276" w:lineRule="auto"/>
        <w:jc w:val="both"/>
        <w:rPr>
          <w:rFonts w:ascii="Times New Roman" w:hAnsi="Times New Roman"/>
          <w:sz w:val="24"/>
          <w:szCs w:val="24"/>
          <w:lang w:val="hy-AM"/>
        </w:rPr>
      </w:pPr>
      <w:r w:rsidRPr="009C5EA1">
        <w:rPr>
          <w:rFonts w:ascii="Sylfaen" w:hAnsi="Sylfaen"/>
          <w:sz w:val="24"/>
          <w:szCs w:val="24"/>
          <w:lang w:val="hy-AM"/>
        </w:rPr>
        <w:t>1.Տ</w:t>
      </w:r>
      <w:r w:rsidRPr="009C5EA1">
        <w:rPr>
          <w:rFonts w:ascii="Times New Roman" w:hAnsi="Times New Roman"/>
          <w:sz w:val="24"/>
          <w:szCs w:val="24"/>
          <w:lang w:val="hy-AM"/>
        </w:rPr>
        <w:t>․</w:t>
      </w:r>
      <w:r w:rsidRPr="009C5EA1">
        <w:rPr>
          <w:rFonts w:ascii="Sylfaen" w:hAnsi="Sylfaen"/>
          <w:sz w:val="24"/>
          <w:szCs w:val="24"/>
          <w:lang w:val="hy-AM"/>
        </w:rPr>
        <w:t xml:space="preserve"> Սափեյան                              </w:t>
      </w:r>
      <w:r w:rsidRPr="009C5EA1">
        <w:rPr>
          <w:rFonts w:ascii="Sylfaen" w:hAnsi="Sylfaen"/>
          <w:sz w:val="24"/>
          <w:szCs w:val="24"/>
          <w:lang w:val="hy-AM"/>
        </w:rPr>
        <w:tab/>
        <w:t xml:space="preserve">      </w:t>
      </w:r>
      <w:r>
        <w:rPr>
          <w:rFonts w:ascii="Sylfaen" w:hAnsi="Sylfaen"/>
          <w:sz w:val="24"/>
          <w:szCs w:val="24"/>
          <w:lang w:val="hy-AM"/>
        </w:rPr>
        <w:t>1</w:t>
      </w:r>
      <w:r>
        <w:rPr>
          <w:rFonts w:ascii="Times New Roman" w:hAnsi="Times New Roman"/>
          <w:sz w:val="24"/>
          <w:szCs w:val="24"/>
          <w:lang w:val="hy-AM"/>
        </w:rPr>
        <w:t>․Ղ․ Հակոբյան</w:t>
      </w:r>
      <w:r w:rsidRPr="009C5EA1">
        <w:rPr>
          <w:rFonts w:ascii="Sylfaen" w:hAnsi="Sylfaen"/>
          <w:sz w:val="24"/>
          <w:szCs w:val="24"/>
          <w:lang w:val="hy-AM"/>
        </w:rPr>
        <w:t xml:space="preserve">                                  </w:t>
      </w:r>
      <w:r>
        <w:rPr>
          <w:rFonts w:ascii="Sylfaen" w:hAnsi="Sylfaen"/>
          <w:sz w:val="24"/>
          <w:szCs w:val="24"/>
          <w:lang w:val="hy-AM"/>
        </w:rPr>
        <w:t>1</w:t>
      </w:r>
      <w:r>
        <w:rPr>
          <w:rFonts w:ascii="Times New Roman" w:hAnsi="Times New Roman"/>
          <w:sz w:val="24"/>
          <w:szCs w:val="24"/>
          <w:lang w:val="hy-AM"/>
        </w:rPr>
        <w:t>․</w:t>
      </w:r>
      <w:r>
        <w:rPr>
          <w:rFonts w:ascii="Sylfaen" w:hAnsi="Sylfaen"/>
          <w:sz w:val="24"/>
          <w:szCs w:val="24"/>
          <w:lang w:val="hy-AM"/>
        </w:rPr>
        <w:t>Վ</w:t>
      </w:r>
      <w:r>
        <w:rPr>
          <w:rFonts w:ascii="Times New Roman" w:hAnsi="Times New Roman"/>
          <w:sz w:val="24"/>
          <w:szCs w:val="24"/>
          <w:lang w:val="hy-AM"/>
        </w:rPr>
        <w:t>․Եղիազարյան</w:t>
      </w:r>
    </w:p>
    <w:p w14:paraId="7F6B2277" w14:textId="77777777" w:rsidR="007F58A9" w:rsidRDefault="007F58A9" w:rsidP="007F58A9">
      <w:pPr>
        <w:spacing w:after="0" w:line="276" w:lineRule="auto"/>
        <w:jc w:val="both"/>
        <w:rPr>
          <w:rFonts w:ascii="Sylfaen" w:hAnsi="Sylfaen"/>
          <w:sz w:val="24"/>
          <w:szCs w:val="24"/>
          <w:lang w:val="hy-AM"/>
        </w:rPr>
      </w:pPr>
    </w:p>
    <w:p w14:paraId="2A3E39FF" w14:textId="0D6BE634" w:rsidR="007F58A9" w:rsidRPr="00A56D1D" w:rsidRDefault="007F58A9" w:rsidP="007F58A9">
      <w:pPr>
        <w:spacing w:after="0" w:line="276" w:lineRule="auto"/>
        <w:jc w:val="both"/>
        <w:rPr>
          <w:rFonts w:ascii="Times New Roman" w:hAnsi="Times New Roman"/>
          <w:sz w:val="24"/>
          <w:szCs w:val="24"/>
          <w:lang w:val="hy-AM"/>
        </w:rPr>
      </w:pPr>
      <w:r w:rsidRPr="009C5EA1">
        <w:rPr>
          <w:rFonts w:ascii="Sylfaen" w:hAnsi="Sylfaen"/>
          <w:sz w:val="24"/>
          <w:szCs w:val="24"/>
          <w:lang w:val="hy-AM"/>
        </w:rPr>
        <w:t>2.Բ</w:t>
      </w:r>
      <w:r w:rsidRPr="009C5EA1">
        <w:rPr>
          <w:rFonts w:ascii="Times New Roman" w:hAnsi="Times New Roman"/>
          <w:sz w:val="24"/>
          <w:szCs w:val="24"/>
          <w:lang w:val="hy-AM"/>
        </w:rPr>
        <w:t xml:space="preserve">․ </w:t>
      </w:r>
      <w:r w:rsidRPr="009C5EA1">
        <w:rPr>
          <w:rFonts w:ascii="Sylfaen" w:hAnsi="Sylfaen"/>
          <w:sz w:val="24"/>
          <w:szCs w:val="24"/>
          <w:lang w:val="hy-AM"/>
        </w:rPr>
        <w:t xml:space="preserve">Պողոսյան                                                                                                   </w:t>
      </w:r>
      <w:r>
        <w:rPr>
          <w:rFonts w:ascii="Sylfaen" w:hAnsi="Sylfaen"/>
          <w:sz w:val="24"/>
          <w:szCs w:val="24"/>
          <w:lang w:val="hy-AM"/>
        </w:rPr>
        <w:t>2</w:t>
      </w:r>
      <w:r>
        <w:rPr>
          <w:rFonts w:ascii="Times New Roman" w:hAnsi="Times New Roman"/>
          <w:sz w:val="24"/>
          <w:szCs w:val="24"/>
          <w:lang w:val="hy-AM"/>
        </w:rPr>
        <w:t>․</w:t>
      </w:r>
      <w:r>
        <w:rPr>
          <w:rFonts w:ascii="Sylfaen" w:hAnsi="Sylfaen"/>
          <w:sz w:val="24"/>
          <w:szCs w:val="24"/>
          <w:lang w:val="hy-AM"/>
        </w:rPr>
        <w:t>Կ</w:t>
      </w:r>
      <w:r>
        <w:rPr>
          <w:rFonts w:ascii="Times New Roman" w:hAnsi="Times New Roman"/>
          <w:sz w:val="24"/>
          <w:szCs w:val="24"/>
          <w:lang w:val="hy-AM"/>
        </w:rPr>
        <w:t>․ Գրիգորյան</w:t>
      </w:r>
    </w:p>
    <w:p w14:paraId="0C48AE81" w14:textId="77777777" w:rsidR="007F58A9" w:rsidRDefault="007F58A9" w:rsidP="007F58A9">
      <w:pPr>
        <w:spacing w:after="0" w:line="276" w:lineRule="auto"/>
        <w:jc w:val="both"/>
        <w:rPr>
          <w:rFonts w:ascii="Sylfaen" w:hAnsi="Sylfaen"/>
          <w:sz w:val="24"/>
          <w:szCs w:val="24"/>
          <w:lang w:val="hy-AM"/>
        </w:rPr>
      </w:pPr>
    </w:p>
    <w:p w14:paraId="3043C494" w14:textId="4C163DAB" w:rsidR="007F58A9" w:rsidRPr="00A56D1D" w:rsidRDefault="007F58A9" w:rsidP="007F58A9">
      <w:pPr>
        <w:spacing w:after="0" w:line="276" w:lineRule="auto"/>
        <w:jc w:val="both"/>
        <w:rPr>
          <w:rFonts w:ascii="Times New Roman" w:hAnsi="Times New Roman"/>
          <w:sz w:val="24"/>
          <w:szCs w:val="24"/>
          <w:lang w:val="hy-AM"/>
        </w:rPr>
      </w:pPr>
      <w:r w:rsidRPr="009C5EA1">
        <w:rPr>
          <w:rFonts w:ascii="Sylfaen" w:hAnsi="Sylfaen"/>
          <w:sz w:val="24"/>
          <w:szCs w:val="24"/>
          <w:lang w:val="hy-AM"/>
        </w:rPr>
        <w:t>3.Ա</w:t>
      </w:r>
      <w:r w:rsidRPr="009C5EA1">
        <w:rPr>
          <w:rFonts w:ascii="Times New Roman" w:hAnsi="Times New Roman"/>
          <w:sz w:val="24"/>
          <w:szCs w:val="24"/>
          <w:lang w:val="hy-AM"/>
        </w:rPr>
        <w:t>․</w:t>
      </w:r>
      <w:r w:rsidRPr="009C5EA1">
        <w:rPr>
          <w:rFonts w:ascii="Sylfaen" w:hAnsi="Sylfaen"/>
          <w:sz w:val="24"/>
          <w:szCs w:val="24"/>
          <w:lang w:val="hy-AM"/>
        </w:rPr>
        <w:t xml:space="preserve"> Կարապետյան                                                                                         </w:t>
      </w:r>
      <w:r>
        <w:rPr>
          <w:rFonts w:ascii="Sylfaen" w:hAnsi="Sylfaen"/>
          <w:sz w:val="24"/>
          <w:szCs w:val="24"/>
          <w:lang w:val="hy-AM"/>
        </w:rPr>
        <w:t xml:space="preserve"> 3</w:t>
      </w:r>
      <w:r>
        <w:rPr>
          <w:rFonts w:ascii="Times New Roman" w:hAnsi="Times New Roman"/>
          <w:sz w:val="24"/>
          <w:szCs w:val="24"/>
          <w:lang w:val="hy-AM"/>
        </w:rPr>
        <w:t>․</w:t>
      </w:r>
      <w:r>
        <w:rPr>
          <w:rFonts w:ascii="Sylfaen" w:hAnsi="Sylfaen"/>
          <w:sz w:val="24"/>
          <w:szCs w:val="24"/>
          <w:lang w:val="hy-AM"/>
        </w:rPr>
        <w:t>Դ</w:t>
      </w:r>
      <w:r>
        <w:rPr>
          <w:rFonts w:ascii="Times New Roman" w:hAnsi="Times New Roman"/>
          <w:sz w:val="24"/>
          <w:szCs w:val="24"/>
          <w:lang w:val="hy-AM"/>
        </w:rPr>
        <w:t>․ Մանուկյան</w:t>
      </w:r>
    </w:p>
    <w:p w14:paraId="5511D12F" w14:textId="77777777" w:rsidR="007F58A9" w:rsidRDefault="007F58A9" w:rsidP="007F58A9">
      <w:pPr>
        <w:tabs>
          <w:tab w:val="left" w:pos="6461"/>
        </w:tabs>
        <w:spacing w:after="0" w:line="276" w:lineRule="auto"/>
        <w:jc w:val="both"/>
        <w:rPr>
          <w:rFonts w:ascii="Sylfaen" w:hAnsi="Sylfaen"/>
          <w:sz w:val="24"/>
          <w:szCs w:val="24"/>
          <w:lang w:val="hy-AM"/>
        </w:rPr>
      </w:pPr>
    </w:p>
    <w:p w14:paraId="32D92C8C" w14:textId="5B5B351F" w:rsidR="007F58A9" w:rsidRPr="00A56D1D" w:rsidRDefault="007F58A9" w:rsidP="007F58A9">
      <w:pPr>
        <w:tabs>
          <w:tab w:val="left" w:pos="6461"/>
        </w:tabs>
        <w:spacing w:after="0" w:line="276" w:lineRule="auto"/>
        <w:jc w:val="both"/>
        <w:rPr>
          <w:rFonts w:ascii="Times New Roman" w:hAnsi="Times New Roman"/>
          <w:sz w:val="24"/>
          <w:szCs w:val="24"/>
          <w:lang w:val="hy-AM"/>
        </w:rPr>
      </w:pPr>
      <w:r w:rsidRPr="009C5EA1">
        <w:rPr>
          <w:rFonts w:ascii="Sylfaen" w:hAnsi="Sylfaen"/>
          <w:sz w:val="24"/>
          <w:szCs w:val="24"/>
          <w:lang w:val="hy-AM"/>
        </w:rPr>
        <w:t>4.Ս</w:t>
      </w:r>
      <w:r w:rsidRPr="009C5EA1">
        <w:rPr>
          <w:rFonts w:ascii="Times New Roman" w:hAnsi="Times New Roman"/>
          <w:sz w:val="24"/>
          <w:szCs w:val="24"/>
          <w:lang w:val="hy-AM"/>
        </w:rPr>
        <w:t>․</w:t>
      </w:r>
      <w:r w:rsidRPr="009C5EA1">
        <w:rPr>
          <w:rFonts w:ascii="Sylfaen" w:hAnsi="Sylfaen"/>
          <w:sz w:val="24"/>
          <w:szCs w:val="24"/>
          <w:lang w:val="hy-AM"/>
        </w:rPr>
        <w:t xml:space="preserve">  Գրիգորյան                                                                                              </w:t>
      </w:r>
      <w:r>
        <w:rPr>
          <w:rFonts w:ascii="Sylfaen" w:hAnsi="Sylfaen"/>
          <w:sz w:val="24"/>
          <w:szCs w:val="24"/>
          <w:lang w:val="hy-AM"/>
        </w:rPr>
        <w:t xml:space="preserve"> 4</w:t>
      </w:r>
      <w:r>
        <w:rPr>
          <w:rFonts w:ascii="Times New Roman" w:hAnsi="Times New Roman"/>
          <w:sz w:val="24"/>
          <w:szCs w:val="24"/>
          <w:lang w:val="hy-AM"/>
        </w:rPr>
        <w:t>․ Գ․ Ավետիսյան</w:t>
      </w:r>
    </w:p>
    <w:p w14:paraId="47B3E25C" w14:textId="77777777" w:rsidR="007F58A9" w:rsidRDefault="007F58A9" w:rsidP="007F58A9">
      <w:pPr>
        <w:spacing w:after="0" w:line="276" w:lineRule="auto"/>
        <w:jc w:val="both"/>
        <w:rPr>
          <w:rFonts w:ascii="Sylfaen" w:hAnsi="Sylfaen"/>
          <w:sz w:val="24"/>
          <w:szCs w:val="24"/>
          <w:lang w:val="hy-AM"/>
        </w:rPr>
      </w:pPr>
    </w:p>
    <w:p w14:paraId="508EB4F9" w14:textId="2792D9A2" w:rsidR="007F58A9" w:rsidRPr="009C5EA1" w:rsidRDefault="007F58A9" w:rsidP="007F58A9">
      <w:pPr>
        <w:spacing w:after="0" w:line="276" w:lineRule="auto"/>
        <w:jc w:val="both"/>
        <w:rPr>
          <w:rFonts w:ascii="Sylfaen" w:hAnsi="Sylfaen"/>
          <w:sz w:val="24"/>
          <w:szCs w:val="24"/>
          <w:lang w:val="hy-AM"/>
        </w:rPr>
      </w:pPr>
      <w:r w:rsidRPr="009C5EA1">
        <w:rPr>
          <w:rFonts w:ascii="Sylfaen" w:hAnsi="Sylfaen"/>
          <w:sz w:val="24"/>
          <w:szCs w:val="24"/>
          <w:lang w:val="hy-AM"/>
        </w:rPr>
        <w:t>5.Գ</w:t>
      </w:r>
      <w:r w:rsidRPr="009C5EA1">
        <w:rPr>
          <w:rFonts w:ascii="Times New Roman" w:hAnsi="Times New Roman"/>
          <w:sz w:val="24"/>
          <w:szCs w:val="24"/>
          <w:lang w:val="hy-AM"/>
        </w:rPr>
        <w:t>․</w:t>
      </w:r>
      <w:r w:rsidRPr="009C5EA1">
        <w:rPr>
          <w:rFonts w:ascii="Sylfaen" w:hAnsi="Sylfaen"/>
          <w:sz w:val="24"/>
          <w:szCs w:val="24"/>
          <w:lang w:val="hy-AM"/>
        </w:rPr>
        <w:t xml:space="preserve"> Ղազարյան</w:t>
      </w:r>
    </w:p>
    <w:p w14:paraId="1F9C6A0F" w14:textId="77777777" w:rsidR="007F58A9" w:rsidRDefault="007F58A9" w:rsidP="007F58A9">
      <w:pPr>
        <w:spacing w:after="0" w:line="276" w:lineRule="auto"/>
        <w:jc w:val="both"/>
        <w:rPr>
          <w:rFonts w:ascii="Sylfaen" w:hAnsi="Sylfaen"/>
          <w:sz w:val="24"/>
          <w:szCs w:val="24"/>
          <w:lang w:val="hy-AM"/>
        </w:rPr>
      </w:pPr>
    </w:p>
    <w:p w14:paraId="0DC1A48E" w14:textId="5AFFBA56" w:rsidR="007F58A9" w:rsidRPr="009C5EA1" w:rsidRDefault="007F58A9" w:rsidP="007F58A9">
      <w:pPr>
        <w:spacing w:after="0" w:line="276" w:lineRule="auto"/>
        <w:jc w:val="both"/>
        <w:rPr>
          <w:rFonts w:ascii="Sylfaen" w:hAnsi="Sylfaen"/>
          <w:sz w:val="24"/>
          <w:szCs w:val="24"/>
          <w:lang w:val="hy-AM"/>
        </w:rPr>
      </w:pPr>
      <w:r w:rsidRPr="009C5EA1">
        <w:rPr>
          <w:rFonts w:ascii="Sylfaen" w:hAnsi="Sylfaen"/>
          <w:sz w:val="24"/>
          <w:szCs w:val="24"/>
          <w:lang w:val="hy-AM"/>
        </w:rPr>
        <w:t>6.Ս</w:t>
      </w:r>
      <w:r w:rsidRPr="009C5EA1">
        <w:rPr>
          <w:rFonts w:ascii="Times New Roman" w:hAnsi="Times New Roman"/>
          <w:sz w:val="24"/>
          <w:szCs w:val="24"/>
          <w:lang w:val="hy-AM"/>
        </w:rPr>
        <w:t>․</w:t>
      </w:r>
      <w:r w:rsidRPr="009C5EA1">
        <w:rPr>
          <w:rFonts w:ascii="Sylfaen" w:hAnsi="Sylfaen"/>
          <w:sz w:val="24"/>
          <w:szCs w:val="24"/>
          <w:lang w:val="hy-AM"/>
        </w:rPr>
        <w:t xml:space="preserve"> Մկրտչյան</w:t>
      </w:r>
    </w:p>
    <w:p w14:paraId="0AA10E01" w14:textId="77777777" w:rsidR="007F58A9" w:rsidRDefault="007F58A9" w:rsidP="007F58A9">
      <w:pPr>
        <w:spacing w:after="0" w:line="276" w:lineRule="auto"/>
        <w:jc w:val="both"/>
        <w:rPr>
          <w:rFonts w:ascii="Sylfaen" w:hAnsi="Sylfaen"/>
          <w:sz w:val="24"/>
          <w:szCs w:val="24"/>
          <w:lang w:val="hy-AM"/>
        </w:rPr>
      </w:pPr>
    </w:p>
    <w:p w14:paraId="58D284DF" w14:textId="4E9D7BBE" w:rsidR="007F58A9" w:rsidRPr="009C5EA1" w:rsidRDefault="007F58A9" w:rsidP="007F58A9">
      <w:pPr>
        <w:spacing w:after="0" w:line="276" w:lineRule="auto"/>
        <w:jc w:val="both"/>
        <w:rPr>
          <w:rFonts w:ascii="Sylfaen" w:hAnsi="Sylfaen"/>
          <w:sz w:val="24"/>
          <w:szCs w:val="24"/>
          <w:lang w:val="hy-AM"/>
        </w:rPr>
      </w:pPr>
      <w:r w:rsidRPr="009C5EA1">
        <w:rPr>
          <w:rFonts w:ascii="Sylfaen" w:hAnsi="Sylfaen"/>
          <w:sz w:val="24"/>
          <w:szCs w:val="24"/>
          <w:lang w:val="hy-AM"/>
        </w:rPr>
        <w:t>7.Ա</w:t>
      </w:r>
      <w:r w:rsidRPr="009C5EA1">
        <w:rPr>
          <w:rFonts w:ascii="Times New Roman" w:hAnsi="Times New Roman"/>
          <w:sz w:val="24"/>
          <w:szCs w:val="24"/>
          <w:lang w:val="hy-AM"/>
        </w:rPr>
        <w:t>․</w:t>
      </w:r>
      <w:r w:rsidRPr="009C5EA1">
        <w:rPr>
          <w:rFonts w:ascii="Sylfaen" w:hAnsi="Sylfaen"/>
          <w:sz w:val="24"/>
          <w:szCs w:val="24"/>
          <w:lang w:val="hy-AM"/>
        </w:rPr>
        <w:t xml:space="preserve"> Մինասյան</w:t>
      </w:r>
    </w:p>
    <w:p w14:paraId="0A112EAF" w14:textId="77777777" w:rsidR="007F58A9" w:rsidRDefault="007F58A9" w:rsidP="007F58A9">
      <w:pPr>
        <w:spacing w:after="0" w:line="276" w:lineRule="auto"/>
        <w:jc w:val="both"/>
        <w:rPr>
          <w:rFonts w:ascii="Sylfaen" w:hAnsi="Sylfaen"/>
          <w:sz w:val="24"/>
          <w:szCs w:val="24"/>
          <w:lang w:val="hy-AM"/>
        </w:rPr>
      </w:pPr>
    </w:p>
    <w:p w14:paraId="1F403C13" w14:textId="5FA2F801" w:rsidR="007F58A9" w:rsidRPr="009C5EA1" w:rsidRDefault="007F58A9" w:rsidP="007F58A9">
      <w:pPr>
        <w:spacing w:after="0" w:line="276" w:lineRule="auto"/>
        <w:jc w:val="both"/>
        <w:rPr>
          <w:rFonts w:ascii="Sylfaen" w:hAnsi="Sylfaen"/>
          <w:sz w:val="24"/>
          <w:szCs w:val="24"/>
          <w:lang w:val="hy-AM"/>
        </w:rPr>
      </w:pPr>
      <w:r w:rsidRPr="009C5EA1">
        <w:rPr>
          <w:rFonts w:ascii="Sylfaen" w:hAnsi="Sylfaen"/>
          <w:sz w:val="24"/>
          <w:szCs w:val="24"/>
          <w:lang w:val="hy-AM"/>
        </w:rPr>
        <w:t>8.Հ</w:t>
      </w:r>
      <w:r w:rsidRPr="009C5EA1">
        <w:rPr>
          <w:rFonts w:ascii="Times New Roman" w:hAnsi="Times New Roman"/>
          <w:sz w:val="24"/>
          <w:szCs w:val="24"/>
          <w:lang w:val="hy-AM"/>
        </w:rPr>
        <w:t>․</w:t>
      </w:r>
      <w:r w:rsidRPr="009C5EA1">
        <w:rPr>
          <w:rFonts w:ascii="Sylfaen" w:hAnsi="Sylfaen"/>
          <w:sz w:val="24"/>
          <w:szCs w:val="24"/>
          <w:lang w:val="hy-AM"/>
        </w:rPr>
        <w:t>Կարապետյան</w:t>
      </w:r>
    </w:p>
    <w:p w14:paraId="296F08E7" w14:textId="77777777" w:rsidR="007F58A9" w:rsidRDefault="007F58A9" w:rsidP="007F58A9">
      <w:pPr>
        <w:spacing w:after="0" w:line="276" w:lineRule="auto"/>
        <w:jc w:val="both"/>
        <w:rPr>
          <w:rFonts w:ascii="Sylfaen" w:hAnsi="Sylfaen"/>
          <w:sz w:val="24"/>
          <w:szCs w:val="24"/>
          <w:lang w:val="hy-AM"/>
        </w:rPr>
      </w:pPr>
    </w:p>
    <w:p w14:paraId="7E4D6F4D" w14:textId="5038ADC4" w:rsidR="007F58A9" w:rsidRPr="009C5EA1" w:rsidRDefault="007F58A9" w:rsidP="007F58A9">
      <w:pPr>
        <w:spacing w:after="0" w:line="276" w:lineRule="auto"/>
        <w:jc w:val="both"/>
        <w:rPr>
          <w:rFonts w:ascii="Sylfaen" w:hAnsi="Sylfaen"/>
          <w:sz w:val="24"/>
          <w:szCs w:val="24"/>
          <w:lang w:val="hy-AM"/>
        </w:rPr>
      </w:pPr>
      <w:r w:rsidRPr="009C5EA1">
        <w:rPr>
          <w:rFonts w:ascii="Sylfaen" w:hAnsi="Sylfaen"/>
          <w:sz w:val="24"/>
          <w:szCs w:val="24"/>
          <w:lang w:val="hy-AM"/>
        </w:rPr>
        <w:lastRenderedPageBreak/>
        <w:t>9.Ա</w:t>
      </w:r>
      <w:r w:rsidRPr="009C5EA1">
        <w:rPr>
          <w:rFonts w:ascii="Times New Roman" w:hAnsi="Times New Roman"/>
          <w:sz w:val="24"/>
          <w:szCs w:val="24"/>
          <w:lang w:val="hy-AM"/>
        </w:rPr>
        <w:t>․</w:t>
      </w:r>
      <w:r w:rsidRPr="009C5EA1">
        <w:rPr>
          <w:rFonts w:ascii="Sylfaen" w:hAnsi="Sylfaen"/>
          <w:sz w:val="24"/>
          <w:szCs w:val="24"/>
          <w:lang w:val="hy-AM"/>
        </w:rPr>
        <w:t xml:space="preserve"> Ծառուկյան</w:t>
      </w:r>
    </w:p>
    <w:p w14:paraId="7E025FD9" w14:textId="77777777" w:rsidR="007F58A9" w:rsidRDefault="007F58A9" w:rsidP="007F58A9">
      <w:pPr>
        <w:spacing w:after="0" w:line="276" w:lineRule="auto"/>
        <w:jc w:val="both"/>
        <w:rPr>
          <w:rFonts w:ascii="Sylfaen" w:hAnsi="Sylfaen"/>
          <w:sz w:val="24"/>
          <w:szCs w:val="24"/>
          <w:lang w:val="hy-AM"/>
        </w:rPr>
      </w:pPr>
    </w:p>
    <w:p w14:paraId="7BB3EB55" w14:textId="23B55173" w:rsidR="007F58A9" w:rsidRPr="009C5EA1" w:rsidRDefault="007F58A9" w:rsidP="007F58A9">
      <w:pPr>
        <w:spacing w:after="0" w:line="276" w:lineRule="auto"/>
        <w:jc w:val="both"/>
        <w:rPr>
          <w:rFonts w:ascii="Times New Roman" w:hAnsi="Times New Roman"/>
          <w:sz w:val="24"/>
          <w:szCs w:val="24"/>
          <w:lang w:val="hy-AM"/>
        </w:rPr>
      </w:pPr>
      <w:r w:rsidRPr="009C5EA1">
        <w:rPr>
          <w:rFonts w:ascii="Sylfaen" w:hAnsi="Sylfaen"/>
          <w:sz w:val="24"/>
          <w:szCs w:val="24"/>
          <w:lang w:val="hy-AM"/>
        </w:rPr>
        <w:t>10</w:t>
      </w:r>
      <w:r w:rsidRPr="009C5EA1">
        <w:rPr>
          <w:rFonts w:ascii="Times New Roman" w:hAnsi="Times New Roman"/>
          <w:sz w:val="24"/>
          <w:szCs w:val="24"/>
          <w:lang w:val="hy-AM"/>
        </w:rPr>
        <w:t>․Ն․ Մարգարյան</w:t>
      </w:r>
    </w:p>
    <w:p w14:paraId="4A7DD3CF" w14:textId="77777777" w:rsidR="007F58A9" w:rsidRDefault="007F58A9" w:rsidP="007F58A9">
      <w:pPr>
        <w:spacing w:after="0" w:line="276" w:lineRule="auto"/>
        <w:jc w:val="both"/>
        <w:rPr>
          <w:rFonts w:ascii="Times New Roman" w:hAnsi="Times New Roman"/>
          <w:sz w:val="24"/>
          <w:szCs w:val="24"/>
          <w:lang w:val="hy-AM"/>
        </w:rPr>
      </w:pPr>
    </w:p>
    <w:p w14:paraId="40582094" w14:textId="3C23F514" w:rsidR="007F58A9" w:rsidRPr="009C5EA1" w:rsidRDefault="007F58A9" w:rsidP="007F58A9">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11․Գ․ Սարգսյան</w:t>
      </w:r>
    </w:p>
    <w:p w14:paraId="4EB4FC42" w14:textId="77777777" w:rsidR="007F58A9" w:rsidRDefault="007F58A9" w:rsidP="007F58A9">
      <w:pPr>
        <w:spacing w:after="0" w:line="276" w:lineRule="auto"/>
        <w:jc w:val="both"/>
        <w:rPr>
          <w:rFonts w:ascii="Times New Roman" w:hAnsi="Times New Roman"/>
          <w:sz w:val="24"/>
          <w:szCs w:val="24"/>
          <w:lang w:val="hy-AM"/>
        </w:rPr>
      </w:pPr>
    </w:p>
    <w:p w14:paraId="0FE69B9F" w14:textId="58339A58" w:rsidR="007F58A9" w:rsidRPr="009C5EA1" w:rsidRDefault="007F58A9" w:rsidP="007F58A9">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12․Ա․ Վարդանյան</w:t>
      </w:r>
    </w:p>
    <w:p w14:paraId="3FED90BF" w14:textId="77777777" w:rsidR="007F58A9" w:rsidRDefault="007F58A9" w:rsidP="007F58A9">
      <w:pPr>
        <w:spacing w:after="0" w:line="276" w:lineRule="auto"/>
        <w:jc w:val="both"/>
        <w:rPr>
          <w:rFonts w:ascii="Sylfaen" w:hAnsi="Sylfaen"/>
          <w:sz w:val="24"/>
          <w:szCs w:val="24"/>
          <w:lang w:val="hy-AM"/>
        </w:rPr>
      </w:pPr>
    </w:p>
    <w:p w14:paraId="1CECCBAD" w14:textId="103E4519" w:rsidR="007F58A9" w:rsidRPr="009C5EA1" w:rsidRDefault="007F58A9" w:rsidP="007F58A9">
      <w:pPr>
        <w:spacing w:after="0" w:line="276" w:lineRule="auto"/>
        <w:jc w:val="both"/>
        <w:rPr>
          <w:rFonts w:ascii="Sylfaen" w:hAnsi="Sylfaen"/>
          <w:sz w:val="24"/>
          <w:szCs w:val="24"/>
          <w:lang w:val="hy-AM"/>
        </w:rPr>
      </w:pPr>
      <w:r w:rsidRPr="009C5EA1">
        <w:rPr>
          <w:rFonts w:ascii="Sylfaen" w:hAnsi="Sylfaen"/>
          <w:sz w:val="24"/>
          <w:szCs w:val="24"/>
          <w:lang w:val="hy-AM"/>
        </w:rPr>
        <w:t>13.Ն</w:t>
      </w:r>
      <w:r w:rsidRPr="009C5EA1">
        <w:rPr>
          <w:rFonts w:ascii="Times New Roman" w:hAnsi="Times New Roman"/>
          <w:sz w:val="24"/>
          <w:szCs w:val="24"/>
          <w:lang w:val="hy-AM"/>
        </w:rPr>
        <w:t>․</w:t>
      </w:r>
      <w:r w:rsidRPr="009C5EA1">
        <w:rPr>
          <w:rFonts w:ascii="Sylfaen" w:hAnsi="Sylfaen"/>
          <w:sz w:val="24"/>
          <w:szCs w:val="24"/>
          <w:lang w:val="hy-AM"/>
        </w:rPr>
        <w:t xml:space="preserve"> Գրիգորյան</w:t>
      </w:r>
    </w:p>
    <w:p w14:paraId="248B37E9" w14:textId="77777777" w:rsidR="007F58A9" w:rsidRDefault="007F58A9" w:rsidP="007F58A9">
      <w:pPr>
        <w:spacing w:after="0" w:line="276" w:lineRule="auto"/>
        <w:jc w:val="both"/>
        <w:rPr>
          <w:rFonts w:ascii="Times New Roman" w:hAnsi="Times New Roman"/>
          <w:sz w:val="24"/>
          <w:szCs w:val="24"/>
          <w:lang w:val="hy-AM"/>
        </w:rPr>
      </w:pPr>
    </w:p>
    <w:p w14:paraId="434E6611" w14:textId="66DA3657" w:rsidR="007F58A9" w:rsidRDefault="007F58A9" w:rsidP="007F58A9">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w:t>
      </w:r>
      <w:r>
        <w:rPr>
          <w:rFonts w:ascii="Times New Roman" w:hAnsi="Times New Roman"/>
          <w:sz w:val="24"/>
          <w:szCs w:val="24"/>
          <w:lang w:val="hy-AM"/>
        </w:rPr>
        <w:t>4</w:t>
      </w:r>
      <w:r w:rsidRPr="009C5EA1">
        <w:rPr>
          <w:rFonts w:ascii="Times New Roman" w:hAnsi="Times New Roman"/>
          <w:sz w:val="24"/>
          <w:szCs w:val="24"/>
          <w:lang w:val="hy-AM"/>
        </w:rPr>
        <w:t>․</w:t>
      </w:r>
      <w:r>
        <w:rPr>
          <w:rFonts w:ascii="Times New Roman" w:hAnsi="Times New Roman"/>
          <w:sz w:val="24"/>
          <w:szCs w:val="24"/>
          <w:lang w:val="hy-AM"/>
        </w:rPr>
        <w:t>Ս․ Մուրադյան</w:t>
      </w:r>
    </w:p>
    <w:p w14:paraId="5C6385A4" w14:textId="710ABCD7" w:rsidR="004B5702" w:rsidRDefault="004B5702" w:rsidP="007F58A9">
      <w:pPr>
        <w:spacing w:after="0" w:line="276" w:lineRule="auto"/>
        <w:jc w:val="both"/>
        <w:rPr>
          <w:rFonts w:ascii="Times New Roman" w:hAnsi="Times New Roman"/>
          <w:sz w:val="24"/>
          <w:szCs w:val="24"/>
          <w:lang w:val="hy-AM"/>
        </w:rPr>
      </w:pPr>
    </w:p>
    <w:p w14:paraId="43FB8342" w14:textId="22E75E42" w:rsidR="004B5702" w:rsidRDefault="004B5702" w:rsidP="007F58A9">
      <w:pPr>
        <w:spacing w:after="0" w:line="276" w:lineRule="auto"/>
        <w:jc w:val="both"/>
        <w:rPr>
          <w:rFonts w:ascii="Times New Roman" w:hAnsi="Times New Roman"/>
          <w:sz w:val="24"/>
          <w:szCs w:val="24"/>
          <w:lang w:val="hy-AM"/>
        </w:rPr>
      </w:pPr>
    </w:p>
    <w:p w14:paraId="2117D74E" w14:textId="2AAB9032" w:rsidR="004B5702" w:rsidRDefault="004B5702" w:rsidP="007F58A9">
      <w:pPr>
        <w:spacing w:after="0" w:line="276" w:lineRule="auto"/>
        <w:jc w:val="both"/>
        <w:rPr>
          <w:rFonts w:ascii="Times New Roman" w:hAnsi="Times New Roman"/>
          <w:sz w:val="24"/>
          <w:szCs w:val="24"/>
          <w:lang w:val="hy-AM"/>
        </w:rPr>
      </w:pPr>
    </w:p>
    <w:p w14:paraId="12C7A53C" w14:textId="101AA4D3" w:rsidR="004B5702" w:rsidRDefault="004B5702" w:rsidP="007F58A9">
      <w:pPr>
        <w:spacing w:after="0" w:line="276" w:lineRule="auto"/>
        <w:jc w:val="both"/>
        <w:rPr>
          <w:rFonts w:ascii="Times New Roman" w:hAnsi="Times New Roman"/>
          <w:sz w:val="24"/>
          <w:szCs w:val="24"/>
          <w:lang w:val="hy-AM"/>
        </w:rPr>
      </w:pPr>
    </w:p>
    <w:p w14:paraId="6931E4B4" w14:textId="3A1FB41E" w:rsidR="004B5702" w:rsidRDefault="004B5702" w:rsidP="007F58A9">
      <w:pPr>
        <w:spacing w:after="0" w:line="276" w:lineRule="auto"/>
        <w:jc w:val="both"/>
        <w:rPr>
          <w:rFonts w:ascii="Times New Roman" w:hAnsi="Times New Roman"/>
          <w:sz w:val="24"/>
          <w:szCs w:val="24"/>
          <w:lang w:val="hy-AM"/>
        </w:rPr>
      </w:pPr>
    </w:p>
    <w:p w14:paraId="6D4DBDDC" w14:textId="5A798E64" w:rsidR="004B5702" w:rsidRDefault="004B5702" w:rsidP="007F58A9">
      <w:pPr>
        <w:spacing w:after="0" w:line="276" w:lineRule="auto"/>
        <w:jc w:val="both"/>
        <w:rPr>
          <w:rFonts w:ascii="Times New Roman" w:hAnsi="Times New Roman"/>
          <w:sz w:val="24"/>
          <w:szCs w:val="24"/>
          <w:lang w:val="hy-AM"/>
        </w:rPr>
      </w:pPr>
    </w:p>
    <w:p w14:paraId="04587AB5" w14:textId="51682634" w:rsidR="004B5702" w:rsidRDefault="004B5702" w:rsidP="007F58A9">
      <w:pPr>
        <w:spacing w:after="0" w:line="276" w:lineRule="auto"/>
        <w:jc w:val="both"/>
        <w:rPr>
          <w:rFonts w:ascii="Times New Roman" w:hAnsi="Times New Roman"/>
          <w:sz w:val="24"/>
          <w:szCs w:val="24"/>
          <w:lang w:val="hy-AM"/>
        </w:rPr>
      </w:pPr>
    </w:p>
    <w:p w14:paraId="238E786D" w14:textId="2BAEB7C7" w:rsidR="004B5702" w:rsidRDefault="004B5702" w:rsidP="007F58A9">
      <w:pPr>
        <w:spacing w:after="0" w:line="276" w:lineRule="auto"/>
        <w:jc w:val="both"/>
        <w:rPr>
          <w:rFonts w:ascii="Times New Roman" w:hAnsi="Times New Roman"/>
          <w:sz w:val="24"/>
          <w:szCs w:val="24"/>
          <w:lang w:val="hy-AM"/>
        </w:rPr>
      </w:pPr>
    </w:p>
    <w:p w14:paraId="68CD2063" w14:textId="206060AA" w:rsidR="004B5702" w:rsidRDefault="004B5702" w:rsidP="007F58A9">
      <w:pPr>
        <w:spacing w:after="0" w:line="276" w:lineRule="auto"/>
        <w:jc w:val="both"/>
        <w:rPr>
          <w:rFonts w:ascii="Times New Roman" w:hAnsi="Times New Roman"/>
          <w:sz w:val="24"/>
          <w:szCs w:val="24"/>
          <w:lang w:val="hy-AM"/>
        </w:rPr>
      </w:pPr>
    </w:p>
    <w:p w14:paraId="2C692669" w14:textId="58F35D04" w:rsidR="004B5702" w:rsidRDefault="004B5702" w:rsidP="007F58A9">
      <w:pPr>
        <w:spacing w:after="0" w:line="276" w:lineRule="auto"/>
        <w:jc w:val="both"/>
        <w:rPr>
          <w:rFonts w:ascii="Times New Roman" w:hAnsi="Times New Roman"/>
          <w:sz w:val="24"/>
          <w:szCs w:val="24"/>
          <w:lang w:val="hy-AM"/>
        </w:rPr>
      </w:pPr>
    </w:p>
    <w:p w14:paraId="0B443840" w14:textId="532EA1E7" w:rsidR="004B5702" w:rsidRDefault="004B5702" w:rsidP="007F58A9">
      <w:pPr>
        <w:spacing w:after="0" w:line="276" w:lineRule="auto"/>
        <w:jc w:val="both"/>
        <w:rPr>
          <w:rFonts w:ascii="Times New Roman" w:hAnsi="Times New Roman"/>
          <w:sz w:val="24"/>
          <w:szCs w:val="24"/>
          <w:lang w:val="hy-AM"/>
        </w:rPr>
      </w:pPr>
    </w:p>
    <w:p w14:paraId="3F05ECAA" w14:textId="6155161D" w:rsidR="004B5702" w:rsidRDefault="004B5702" w:rsidP="007F58A9">
      <w:pPr>
        <w:spacing w:after="0" w:line="276" w:lineRule="auto"/>
        <w:jc w:val="both"/>
        <w:rPr>
          <w:rFonts w:ascii="Times New Roman" w:hAnsi="Times New Roman"/>
          <w:sz w:val="24"/>
          <w:szCs w:val="24"/>
          <w:lang w:val="hy-AM"/>
        </w:rPr>
      </w:pPr>
    </w:p>
    <w:p w14:paraId="183E4701" w14:textId="2836BD7E" w:rsidR="004B5702" w:rsidRDefault="004B5702" w:rsidP="007F58A9">
      <w:pPr>
        <w:spacing w:after="0" w:line="276" w:lineRule="auto"/>
        <w:jc w:val="both"/>
        <w:rPr>
          <w:rFonts w:ascii="Times New Roman" w:hAnsi="Times New Roman"/>
          <w:sz w:val="24"/>
          <w:szCs w:val="24"/>
          <w:lang w:val="hy-AM"/>
        </w:rPr>
      </w:pPr>
    </w:p>
    <w:p w14:paraId="5710533A" w14:textId="2855CAB6" w:rsidR="004B5702" w:rsidRDefault="004B5702" w:rsidP="007F58A9">
      <w:pPr>
        <w:spacing w:after="0" w:line="276" w:lineRule="auto"/>
        <w:jc w:val="both"/>
        <w:rPr>
          <w:rFonts w:ascii="Times New Roman" w:hAnsi="Times New Roman"/>
          <w:sz w:val="24"/>
          <w:szCs w:val="24"/>
          <w:lang w:val="hy-AM"/>
        </w:rPr>
      </w:pPr>
    </w:p>
    <w:p w14:paraId="7E4E7E82" w14:textId="24582BA0" w:rsidR="004B5702" w:rsidRDefault="004B5702" w:rsidP="007F58A9">
      <w:pPr>
        <w:spacing w:after="0" w:line="276" w:lineRule="auto"/>
        <w:jc w:val="both"/>
        <w:rPr>
          <w:rFonts w:ascii="Times New Roman" w:hAnsi="Times New Roman"/>
          <w:sz w:val="24"/>
          <w:szCs w:val="24"/>
          <w:lang w:val="hy-AM"/>
        </w:rPr>
      </w:pPr>
    </w:p>
    <w:p w14:paraId="658E7044" w14:textId="2475C40F" w:rsidR="004B5702" w:rsidRDefault="004B5702" w:rsidP="007F58A9">
      <w:pPr>
        <w:spacing w:after="0" w:line="276" w:lineRule="auto"/>
        <w:jc w:val="both"/>
        <w:rPr>
          <w:rFonts w:ascii="Times New Roman" w:hAnsi="Times New Roman"/>
          <w:sz w:val="24"/>
          <w:szCs w:val="24"/>
          <w:lang w:val="hy-AM"/>
        </w:rPr>
      </w:pPr>
    </w:p>
    <w:p w14:paraId="54EF47BE" w14:textId="7AA02B1F" w:rsidR="004B5702" w:rsidRDefault="004B5702" w:rsidP="007F58A9">
      <w:pPr>
        <w:spacing w:after="0" w:line="276" w:lineRule="auto"/>
        <w:jc w:val="both"/>
        <w:rPr>
          <w:rFonts w:ascii="Times New Roman" w:hAnsi="Times New Roman"/>
          <w:sz w:val="24"/>
          <w:szCs w:val="24"/>
          <w:lang w:val="hy-AM"/>
        </w:rPr>
      </w:pPr>
    </w:p>
    <w:p w14:paraId="6DA34210" w14:textId="2B2A5F1E" w:rsidR="004B5702" w:rsidRDefault="004B5702" w:rsidP="007F58A9">
      <w:pPr>
        <w:spacing w:after="0" w:line="276" w:lineRule="auto"/>
        <w:jc w:val="both"/>
        <w:rPr>
          <w:rFonts w:ascii="Times New Roman" w:hAnsi="Times New Roman"/>
          <w:sz w:val="24"/>
          <w:szCs w:val="24"/>
          <w:lang w:val="hy-AM"/>
        </w:rPr>
      </w:pPr>
    </w:p>
    <w:p w14:paraId="138FCCC1" w14:textId="0EAECD33" w:rsidR="004B5702" w:rsidRDefault="004B5702" w:rsidP="007F58A9">
      <w:pPr>
        <w:spacing w:after="0" w:line="276" w:lineRule="auto"/>
        <w:jc w:val="both"/>
        <w:rPr>
          <w:rFonts w:ascii="Times New Roman" w:hAnsi="Times New Roman"/>
          <w:sz w:val="24"/>
          <w:szCs w:val="24"/>
          <w:lang w:val="hy-AM"/>
        </w:rPr>
      </w:pPr>
    </w:p>
    <w:p w14:paraId="6302E322" w14:textId="00D085BE" w:rsidR="004B5702" w:rsidRDefault="004B5702" w:rsidP="007F58A9">
      <w:pPr>
        <w:spacing w:after="0" w:line="276" w:lineRule="auto"/>
        <w:jc w:val="both"/>
        <w:rPr>
          <w:rFonts w:ascii="Times New Roman" w:hAnsi="Times New Roman"/>
          <w:sz w:val="24"/>
          <w:szCs w:val="24"/>
          <w:lang w:val="hy-AM"/>
        </w:rPr>
      </w:pPr>
    </w:p>
    <w:p w14:paraId="5AA77D33" w14:textId="667AE9B0" w:rsidR="004B5702" w:rsidRDefault="004B5702" w:rsidP="007F58A9">
      <w:pPr>
        <w:spacing w:after="0" w:line="276" w:lineRule="auto"/>
        <w:jc w:val="both"/>
        <w:rPr>
          <w:rFonts w:ascii="Times New Roman" w:hAnsi="Times New Roman"/>
          <w:sz w:val="24"/>
          <w:szCs w:val="24"/>
          <w:lang w:val="hy-AM"/>
        </w:rPr>
      </w:pPr>
    </w:p>
    <w:p w14:paraId="1463FA47" w14:textId="5A853A80" w:rsidR="004B5702" w:rsidRDefault="004B5702" w:rsidP="007F58A9">
      <w:pPr>
        <w:spacing w:after="0" w:line="276" w:lineRule="auto"/>
        <w:jc w:val="both"/>
        <w:rPr>
          <w:rFonts w:ascii="Times New Roman" w:hAnsi="Times New Roman"/>
          <w:sz w:val="24"/>
          <w:szCs w:val="24"/>
          <w:lang w:val="hy-AM"/>
        </w:rPr>
      </w:pPr>
    </w:p>
    <w:p w14:paraId="44222FFE" w14:textId="6E9807E6" w:rsidR="004B5702" w:rsidRDefault="004B5702" w:rsidP="007F58A9">
      <w:pPr>
        <w:spacing w:after="0" w:line="276" w:lineRule="auto"/>
        <w:jc w:val="both"/>
        <w:rPr>
          <w:rFonts w:ascii="Times New Roman" w:hAnsi="Times New Roman"/>
          <w:sz w:val="24"/>
          <w:szCs w:val="24"/>
          <w:lang w:val="hy-AM"/>
        </w:rPr>
      </w:pPr>
    </w:p>
    <w:p w14:paraId="59740095" w14:textId="5247420C" w:rsidR="004B5702" w:rsidRDefault="004B5702" w:rsidP="007F58A9">
      <w:pPr>
        <w:spacing w:after="0" w:line="276" w:lineRule="auto"/>
        <w:jc w:val="both"/>
        <w:rPr>
          <w:rFonts w:ascii="Times New Roman" w:hAnsi="Times New Roman"/>
          <w:sz w:val="24"/>
          <w:szCs w:val="24"/>
          <w:lang w:val="hy-AM"/>
        </w:rPr>
      </w:pPr>
    </w:p>
    <w:p w14:paraId="12BDB21C" w14:textId="1266974B" w:rsidR="004B5702" w:rsidRDefault="004B5702" w:rsidP="007F58A9">
      <w:pPr>
        <w:spacing w:after="0" w:line="276" w:lineRule="auto"/>
        <w:jc w:val="both"/>
        <w:rPr>
          <w:rFonts w:ascii="Times New Roman" w:hAnsi="Times New Roman"/>
          <w:sz w:val="24"/>
          <w:szCs w:val="24"/>
          <w:lang w:val="hy-AM"/>
        </w:rPr>
      </w:pPr>
    </w:p>
    <w:p w14:paraId="04C6D7CA" w14:textId="5B51150E" w:rsidR="004B5702" w:rsidRDefault="004B5702" w:rsidP="007F58A9">
      <w:pPr>
        <w:spacing w:after="0" w:line="276" w:lineRule="auto"/>
        <w:jc w:val="both"/>
        <w:rPr>
          <w:rFonts w:ascii="Times New Roman" w:hAnsi="Times New Roman"/>
          <w:sz w:val="24"/>
          <w:szCs w:val="24"/>
          <w:lang w:val="hy-AM"/>
        </w:rPr>
      </w:pPr>
    </w:p>
    <w:p w14:paraId="50A1AE86" w14:textId="65B12EDB" w:rsidR="004B5702" w:rsidRDefault="004B5702" w:rsidP="007F58A9">
      <w:pPr>
        <w:spacing w:after="0" w:line="276" w:lineRule="auto"/>
        <w:jc w:val="both"/>
        <w:rPr>
          <w:rFonts w:ascii="Times New Roman" w:hAnsi="Times New Roman"/>
          <w:sz w:val="24"/>
          <w:szCs w:val="24"/>
          <w:lang w:val="hy-AM"/>
        </w:rPr>
      </w:pPr>
    </w:p>
    <w:p w14:paraId="595F8224" w14:textId="40107F36" w:rsidR="004B5702" w:rsidRDefault="004B5702" w:rsidP="007F58A9">
      <w:pPr>
        <w:spacing w:after="0" w:line="276" w:lineRule="auto"/>
        <w:jc w:val="both"/>
        <w:rPr>
          <w:rFonts w:ascii="Times New Roman" w:hAnsi="Times New Roman"/>
          <w:sz w:val="24"/>
          <w:szCs w:val="24"/>
          <w:lang w:val="hy-AM"/>
        </w:rPr>
      </w:pPr>
    </w:p>
    <w:p w14:paraId="53ED162E" w14:textId="4978BB33" w:rsidR="004B5702" w:rsidRDefault="004B5702" w:rsidP="007F58A9">
      <w:pPr>
        <w:spacing w:after="0" w:line="276" w:lineRule="auto"/>
        <w:jc w:val="both"/>
        <w:rPr>
          <w:rFonts w:ascii="Times New Roman" w:hAnsi="Times New Roman"/>
          <w:sz w:val="24"/>
          <w:szCs w:val="24"/>
          <w:lang w:val="hy-AM"/>
        </w:rPr>
      </w:pPr>
    </w:p>
    <w:p w14:paraId="37B28139" w14:textId="56143E8C" w:rsidR="004B5702" w:rsidRDefault="004B5702" w:rsidP="007F58A9">
      <w:pPr>
        <w:spacing w:after="0" w:line="276" w:lineRule="auto"/>
        <w:jc w:val="both"/>
        <w:rPr>
          <w:rFonts w:ascii="Times New Roman" w:hAnsi="Times New Roman"/>
          <w:sz w:val="24"/>
          <w:szCs w:val="24"/>
          <w:lang w:val="hy-AM"/>
        </w:rPr>
      </w:pPr>
    </w:p>
    <w:p w14:paraId="61B06EB4" w14:textId="4893D42B" w:rsidR="004B5702" w:rsidRDefault="004B5702" w:rsidP="007F58A9">
      <w:pPr>
        <w:spacing w:after="0" w:line="276" w:lineRule="auto"/>
        <w:jc w:val="both"/>
        <w:rPr>
          <w:rFonts w:ascii="Times New Roman" w:hAnsi="Times New Roman"/>
          <w:sz w:val="24"/>
          <w:szCs w:val="24"/>
          <w:lang w:val="hy-AM"/>
        </w:rPr>
      </w:pPr>
    </w:p>
    <w:p w14:paraId="6A3F5B39" w14:textId="79537D20" w:rsidR="004B5702" w:rsidRDefault="004B5702" w:rsidP="007F58A9">
      <w:pPr>
        <w:spacing w:after="0" w:line="276" w:lineRule="auto"/>
        <w:jc w:val="both"/>
        <w:rPr>
          <w:rFonts w:ascii="Times New Roman" w:hAnsi="Times New Roman"/>
          <w:sz w:val="24"/>
          <w:szCs w:val="24"/>
          <w:lang w:val="hy-AM"/>
        </w:rPr>
      </w:pPr>
    </w:p>
    <w:p w14:paraId="12F41E94" w14:textId="3A45C13F" w:rsidR="004B5702" w:rsidRDefault="004B5702" w:rsidP="007F58A9">
      <w:pPr>
        <w:spacing w:after="0" w:line="276" w:lineRule="auto"/>
        <w:jc w:val="both"/>
        <w:rPr>
          <w:rFonts w:ascii="Times New Roman" w:hAnsi="Times New Roman"/>
          <w:sz w:val="24"/>
          <w:szCs w:val="24"/>
          <w:lang w:val="hy-AM"/>
        </w:rPr>
      </w:pPr>
    </w:p>
    <w:p w14:paraId="2113718B" w14:textId="77777777" w:rsidR="004B5702" w:rsidRDefault="004B5702" w:rsidP="007F58A9">
      <w:pPr>
        <w:spacing w:after="0" w:line="276" w:lineRule="auto"/>
        <w:jc w:val="both"/>
        <w:rPr>
          <w:rFonts w:ascii="Times New Roman" w:hAnsi="Times New Roman"/>
          <w:sz w:val="24"/>
          <w:szCs w:val="24"/>
          <w:lang w:val="hy-AM"/>
        </w:rPr>
      </w:pPr>
    </w:p>
    <w:p w14:paraId="173E3590" w14:textId="77777777" w:rsidR="004B5702" w:rsidRPr="0081556E" w:rsidRDefault="004B5702" w:rsidP="004B5702">
      <w:pPr>
        <w:spacing w:after="0"/>
        <w:jc w:val="right"/>
        <w:rPr>
          <w:rFonts w:ascii="Sylfaen" w:hAnsi="Sylfaen"/>
          <w:b/>
          <w:sz w:val="18"/>
          <w:szCs w:val="18"/>
          <w:lang w:val="hy-AM"/>
        </w:rPr>
      </w:pPr>
      <w:r w:rsidRPr="0081556E">
        <w:rPr>
          <w:rFonts w:ascii="Sylfaen" w:hAnsi="Sylfaen" w:cs="Sylfaen"/>
          <w:b/>
          <w:sz w:val="18"/>
          <w:szCs w:val="18"/>
          <w:lang w:val="hy-AM"/>
        </w:rPr>
        <w:lastRenderedPageBreak/>
        <w:t>Հավելված</w:t>
      </w:r>
      <w:r w:rsidRPr="0081556E">
        <w:rPr>
          <w:rFonts w:ascii="Sylfaen" w:hAnsi="Sylfaen"/>
          <w:b/>
          <w:sz w:val="18"/>
          <w:szCs w:val="18"/>
          <w:lang w:val="hy-AM"/>
        </w:rPr>
        <w:t xml:space="preserve"> </w:t>
      </w:r>
    </w:p>
    <w:p w14:paraId="48998305" w14:textId="77777777" w:rsidR="004B5702" w:rsidRPr="0081556E" w:rsidRDefault="004B5702" w:rsidP="004B5702">
      <w:pPr>
        <w:spacing w:after="0"/>
        <w:jc w:val="right"/>
        <w:rPr>
          <w:rFonts w:ascii="Sylfaen" w:hAnsi="Sylfaen"/>
          <w:b/>
          <w:sz w:val="18"/>
          <w:szCs w:val="18"/>
          <w:lang w:val="hy-AM"/>
        </w:rPr>
      </w:pPr>
      <w:r w:rsidRPr="0081556E">
        <w:rPr>
          <w:rFonts w:ascii="Sylfaen" w:hAnsi="Sylfaen" w:cs="Sylfaen"/>
          <w:b/>
          <w:sz w:val="18"/>
          <w:szCs w:val="18"/>
          <w:lang w:val="hy-AM"/>
        </w:rPr>
        <w:t>Թալին</w:t>
      </w:r>
      <w:r w:rsidRPr="0081556E">
        <w:rPr>
          <w:rFonts w:ascii="Sylfaen" w:hAnsi="Sylfaen"/>
          <w:b/>
          <w:sz w:val="18"/>
          <w:szCs w:val="18"/>
          <w:lang w:val="hy-AM"/>
        </w:rPr>
        <w:t xml:space="preserve"> </w:t>
      </w:r>
      <w:r w:rsidRPr="0081556E">
        <w:rPr>
          <w:rFonts w:ascii="Sylfaen" w:hAnsi="Sylfaen" w:cs="Sylfaen"/>
          <w:b/>
          <w:sz w:val="18"/>
          <w:szCs w:val="18"/>
          <w:lang w:val="hy-AM"/>
        </w:rPr>
        <w:t>համայնքի</w:t>
      </w:r>
      <w:r w:rsidRPr="0081556E">
        <w:rPr>
          <w:rFonts w:ascii="Sylfaen" w:hAnsi="Sylfaen"/>
          <w:b/>
          <w:sz w:val="18"/>
          <w:szCs w:val="18"/>
          <w:lang w:val="hy-AM"/>
        </w:rPr>
        <w:t xml:space="preserve"> </w:t>
      </w:r>
      <w:r w:rsidRPr="0081556E">
        <w:rPr>
          <w:rFonts w:ascii="Sylfaen" w:hAnsi="Sylfaen" w:cs="Sylfaen"/>
          <w:b/>
          <w:sz w:val="18"/>
          <w:szCs w:val="18"/>
          <w:lang w:val="hy-AM"/>
        </w:rPr>
        <w:t>ավագանու</w:t>
      </w:r>
    </w:p>
    <w:p w14:paraId="44442903" w14:textId="77777777" w:rsidR="004B5702" w:rsidRDefault="004B5702" w:rsidP="004B5702">
      <w:pPr>
        <w:ind w:right="-1"/>
        <w:jc w:val="right"/>
        <w:rPr>
          <w:rFonts w:ascii="Sylfaen" w:hAnsi="Sylfaen"/>
          <w:sz w:val="14"/>
          <w:szCs w:val="14"/>
          <w:lang w:val="hy-AM"/>
        </w:rPr>
      </w:pPr>
      <w:r w:rsidRPr="0081556E">
        <w:rPr>
          <w:rFonts w:ascii="Sylfaen" w:hAnsi="Sylfaen"/>
          <w:b/>
          <w:sz w:val="18"/>
          <w:szCs w:val="18"/>
          <w:lang w:val="hy-AM"/>
        </w:rPr>
        <w:t>2024թ-ի մարտի 29-ի թիվ  N 2</w:t>
      </w:r>
      <w:r>
        <w:rPr>
          <w:rFonts w:ascii="Sylfaen" w:hAnsi="Sylfaen"/>
          <w:b/>
          <w:sz w:val="18"/>
          <w:szCs w:val="18"/>
          <w:lang w:val="hy-AM"/>
        </w:rPr>
        <w:t>6</w:t>
      </w:r>
      <w:r w:rsidRPr="0081556E">
        <w:rPr>
          <w:rFonts w:ascii="Sylfaen" w:hAnsi="Sylfaen"/>
          <w:b/>
          <w:sz w:val="18"/>
          <w:szCs w:val="18"/>
          <w:lang w:val="hy-AM"/>
        </w:rPr>
        <w:t>-</w:t>
      </w:r>
      <w:r w:rsidRPr="0081556E">
        <w:rPr>
          <w:rFonts w:ascii="Sylfaen" w:hAnsi="Sylfaen" w:cs="Sylfaen"/>
          <w:b/>
          <w:sz w:val="18"/>
          <w:szCs w:val="18"/>
          <w:lang w:val="hy-AM"/>
        </w:rPr>
        <w:t>Ա</w:t>
      </w:r>
      <w:r w:rsidRPr="0081556E">
        <w:rPr>
          <w:rFonts w:ascii="Sylfaen" w:hAnsi="Sylfaen"/>
          <w:b/>
          <w:sz w:val="18"/>
          <w:szCs w:val="18"/>
          <w:lang w:val="hy-AM"/>
        </w:rPr>
        <w:t xml:space="preserve"> </w:t>
      </w:r>
      <w:r w:rsidRPr="0081556E">
        <w:rPr>
          <w:rFonts w:ascii="Sylfaen" w:hAnsi="Sylfaen" w:cs="Sylfaen"/>
          <w:b/>
          <w:sz w:val="18"/>
          <w:szCs w:val="18"/>
          <w:lang w:val="hy-AM"/>
        </w:rPr>
        <w:t>որոշման</w:t>
      </w:r>
    </w:p>
    <w:tbl>
      <w:tblPr>
        <w:tblOverlap w:val="neve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2"/>
        <w:gridCol w:w="1700"/>
        <w:gridCol w:w="1276"/>
        <w:gridCol w:w="1559"/>
        <w:gridCol w:w="997"/>
        <w:gridCol w:w="1838"/>
        <w:gridCol w:w="714"/>
        <w:gridCol w:w="992"/>
        <w:gridCol w:w="992"/>
      </w:tblGrid>
      <w:tr w:rsidR="004B5702" w14:paraId="048F5296" w14:textId="77777777" w:rsidTr="00291787">
        <w:trPr>
          <w:trHeight w:hRule="exact" w:val="1581"/>
          <w:jc w:val="center"/>
        </w:trPr>
        <w:tc>
          <w:tcPr>
            <w:tcW w:w="422" w:type="dxa"/>
            <w:tcBorders>
              <w:top w:val="single" w:sz="4" w:space="0" w:color="auto"/>
              <w:left w:val="single" w:sz="4" w:space="0" w:color="auto"/>
              <w:bottom w:val="single" w:sz="4" w:space="0" w:color="auto"/>
              <w:right w:val="single" w:sz="4" w:space="0" w:color="auto"/>
            </w:tcBorders>
            <w:vAlign w:val="center"/>
            <w:hideMark/>
          </w:tcPr>
          <w:p w14:paraId="05E63BE6" w14:textId="77777777" w:rsidR="004B5702" w:rsidRPr="007D26AC" w:rsidRDefault="004B5702" w:rsidP="00291787">
            <w:pPr>
              <w:pStyle w:val="a7"/>
              <w:jc w:val="center"/>
              <w:rPr>
                <w:rFonts w:ascii="Sylfaen" w:hAnsi="Sylfaen" w:cstheme="minorHAnsi"/>
              </w:rPr>
            </w:pPr>
            <w:r w:rsidRPr="007D26AC">
              <w:rPr>
                <w:rFonts w:ascii="Sylfaen" w:hAnsi="Sylfaen" w:cs="Times New Roman"/>
                <w:color w:val="000000"/>
              </w:rPr>
              <w:t>Լոտ</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C9497EE" w14:textId="77777777" w:rsidR="004B5702" w:rsidRPr="007D26AC" w:rsidRDefault="004B5702" w:rsidP="00291787">
            <w:pPr>
              <w:pStyle w:val="a7"/>
              <w:spacing w:line="312" w:lineRule="auto"/>
              <w:jc w:val="center"/>
              <w:rPr>
                <w:rFonts w:ascii="Sylfaen" w:hAnsi="Sylfaen" w:cstheme="minorHAnsi"/>
                <w:color w:val="000000"/>
              </w:rPr>
            </w:pPr>
            <w:r w:rsidRPr="007D26AC">
              <w:rPr>
                <w:rFonts w:ascii="Sylfaen" w:hAnsi="Sylfaen" w:cs="Times New Roman"/>
                <w:color w:val="000000"/>
              </w:rPr>
              <w:t>Հողամասի</w:t>
            </w:r>
          </w:p>
          <w:p w14:paraId="1B957A34" w14:textId="77777777" w:rsidR="004B5702" w:rsidRPr="007D26AC" w:rsidRDefault="004B5702" w:rsidP="00291787">
            <w:pPr>
              <w:pStyle w:val="a7"/>
              <w:spacing w:line="312" w:lineRule="auto"/>
              <w:jc w:val="center"/>
              <w:rPr>
                <w:rFonts w:ascii="Sylfaen" w:hAnsi="Sylfaen" w:cstheme="minorHAnsi"/>
              </w:rPr>
            </w:pPr>
            <w:r w:rsidRPr="007D26AC">
              <w:rPr>
                <w:rFonts w:ascii="Sylfaen" w:hAnsi="Sylfaen" w:cs="Times New Roman"/>
                <w:color w:val="000000"/>
              </w:rPr>
              <w:t>գործառնական</w:t>
            </w:r>
            <w:r w:rsidRPr="007D26AC">
              <w:rPr>
                <w:rFonts w:ascii="Sylfaen" w:hAnsi="Sylfaen" w:cstheme="minorHAnsi"/>
                <w:color w:val="000000"/>
              </w:rPr>
              <w:t xml:space="preserve"> </w:t>
            </w:r>
            <w:r w:rsidRPr="007D26AC">
              <w:rPr>
                <w:rFonts w:ascii="Sylfaen" w:hAnsi="Sylfaen" w:cs="Times New Roman"/>
                <w:color w:val="000000"/>
              </w:rPr>
              <w:t>նշանակությունը</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7DD05E" w14:textId="77777777" w:rsidR="004B5702" w:rsidRPr="007D26AC" w:rsidRDefault="004B5702" w:rsidP="00291787">
            <w:pPr>
              <w:pStyle w:val="a7"/>
              <w:jc w:val="center"/>
              <w:rPr>
                <w:rFonts w:ascii="Sylfaen" w:hAnsi="Sylfaen" w:cstheme="minorHAnsi"/>
              </w:rPr>
            </w:pPr>
            <w:r w:rsidRPr="007D26AC">
              <w:rPr>
                <w:rFonts w:ascii="Sylfaen" w:hAnsi="Sylfaen" w:cs="Times New Roman"/>
                <w:color w:val="000000"/>
              </w:rPr>
              <w:t>Գտնվելու</w:t>
            </w:r>
            <w:r w:rsidRPr="007D26AC">
              <w:rPr>
                <w:rFonts w:ascii="Sylfaen" w:hAnsi="Sylfaen" w:cstheme="minorHAnsi"/>
                <w:color w:val="000000"/>
              </w:rPr>
              <w:t xml:space="preserve"> </w:t>
            </w:r>
            <w:r w:rsidRPr="007D26AC">
              <w:rPr>
                <w:rFonts w:ascii="Sylfaen" w:hAnsi="Sylfaen" w:cs="Times New Roman"/>
                <w:color w:val="000000"/>
              </w:rPr>
              <w:t>վայրը</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AF77D3" w14:textId="77777777" w:rsidR="004B5702" w:rsidRPr="007D26AC" w:rsidRDefault="004B5702" w:rsidP="00291787">
            <w:pPr>
              <w:pStyle w:val="a7"/>
              <w:ind w:firstLine="260"/>
              <w:jc w:val="center"/>
              <w:rPr>
                <w:rFonts w:ascii="Sylfaen" w:hAnsi="Sylfaen" w:cstheme="minorHAnsi"/>
              </w:rPr>
            </w:pPr>
            <w:r w:rsidRPr="007D26AC">
              <w:rPr>
                <w:rFonts w:ascii="Sylfaen" w:hAnsi="Sylfaen" w:cs="Times New Roman"/>
                <w:color w:val="000000"/>
              </w:rPr>
              <w:t>Ծածկագիրը</w:t>
            </w:r>
          </w:p>
        </w:tc>
        <w:tc>
          <w:tcPr>
            <w:tcW w:w="997" w:type="dxa"/>
            <w:tcBorders>
              <w:top w:val="single" w:sz="4" w:space="0" w:color="auto"/>
              <w:left w:val="single" w:sz="4" w:space="0" w:color="auto"/>
              <w:bottom w:val="single" w:sz="4" w:space="0" w:color="auto"/>
              <w:right w:val="single" w:sz="4" w:space="0" w:color="auto"/>
            </w:tcBorders>
            <w:vAlign w:val="center"/>
            <w:hideMark/>
          </w:tcPr>
          <w:p w14:paraId="37948CAE" w14:textId="77777777" w:rsidR="004B5702" w:rsidRPr="007D26AC" w:rsidRDefault="004B5702" w:rsidP="00291787">
            <w:pPr>
              <w:pStyle w:val="a7"/>
              <w:spacing w:line="312" w:lineRule="auto"/>
              <w:jc w:val="center"/>
              <w:rPr>
                <w:rFonts w:ascii="Sylfaen" w:hAnsi="Sylfaen" w:cstheme="minorHAnsi"/>
              </w:rPr>
            </w:pPr>
            <w:r w:rsidRPr="007D26AC">
              <w:rPr>
                <w:rFonts w:ascii="Sylfaen" w:hAnsi="Sylfaen" w:cs="Times New Roman"/>
                <w:color w:val="000000"/>
              </w:rPr>
              <w:t>Մակե</w:t>
            </w:r>
            <w:r w:rsidRPr="007D26AC">
              <w:rPr>
                <w:rFonts w:ascii="Sylfaen" w:hAnsi="Sylfaen" w:cstheme="minorHAnsi"/>
                <w:color w:val="000000"/>
              </w:rPr>
              <w:softHyphen/>
            </w:r>
            <w:r w:rsidRPr="007D26AC">
              <w:rPr>
                <w:rFonts w:ascii="Sylfaen" w:hAnsi="Sylfaen" w:cs="Times New Roman"/>
                <w:color w:val="000000"/>
              </w:rPr>
              <w:t>րեսը</w:t>
            </w:r>
            <w:r w:rsidRPr="007D26AC">
              <w:rPr>
                <w:rFonts w:ascii="Sylfaen" w:hAnsi="Sylfaen" w:cstheme="minorHAnsi"/>
                <w:color w:val="000000"/>
              </w:rPr>
              <w:t xml:space="preserve"> /</w:t>
            </w:r>
            <w:r w:rsidRPr="007D26AC">
              <w:rPr>
                <w:rFonts w:ascii="Sylfaen" w:hAnsi="Sylfaen" w:cs="Times New Roman"/>
                <w:color w:val="000000"/>
              </w:rPr>
              <w:t>հա</w:t>
            </w:r>
            <w:r w:rsidRPr="007D26AC">
              <w:rPr>
                <w:rFonts w:ascii="Sylfaen" w:hAnsi="Sylfaen" w:cstheme="minorHAnsi"/>
                <w:color w:val="000000"/>
              </w:rPr>
              <w:t xml:space="preserve"> </w:t>
            </w:r>
            <w:r w:rsidRPr="007D26AC">
              <w:rPr>
                <w:rFonts w:ascii="Sylfaen" w:hAnsi="Sylfaen" w:cstheme="minorHAnsi"/>
                <w:color w:val="000000"/>
                <w:lang w:eastAsia="ru-RU" w:bidi="ru-RU"/>
              </w:rPr>
              <w:t>/</w:t>
            </w:r>
          </w:p>
        </w:tc>
        <w:tc>
          <w:tcPr>
            <w:tcW w:w="1838" w:type="dxa"/>
            <w:tcBorders>
              <w:top w:val="single" w:sz="4" w:space="0" w:color="auto"/>
              <w:left w:val="single" w:sz="4" w:space="0" w:color="auto"/>
              <w:bottom w:val="single" w:sz="4" w:space="0" w:color="auto"/>
              <w:right w:val="single" w:sz="4" w:space="0" w:color="auto"/>
            </w:tcBorders>
            <w:vAlign w:val="center"/>
            <w:hideMark/>
          </w:tcPr>
          <w:p w14:paraId="58E5BD6F" w14:textId="77777777" w:rsidR="004B5702" w:rsidRPr="007D26AC" w:rsidRDefault="004B5702" w:rsidP="00291787">
            <w:pPr>
              <w:pStyle w:val="a7"/>
              <w:spacing w:line="316" w:lineRule="auto"/>
              <w:jc w:val="center"/>
              <w:rPr>
                <w:rFonts w:ascii="Sylfaen" w:hAnsi="Sylfaen" w:cstheme="minorHAnsi"/>
              </w:rPr>
            </w:pPr>
            <w:r w:rsidRPr="007D26AC">
              <w:rPr>
                <w:rFonts w:ascii="Sylfaen" w:hAnsi="Sylfaen" w:cs="Times New Roman"/>
                <w:color w:val="000000"/>
              </w:rPr>
              <w:t>Նպատակային</w:t>
            </w:r>
            <w:r w:rsidRPr="007D26AC">
              <w:rPr>
                <w:rFonts w:ascii="Sylfaen" w:hAnsi="Sylfaen" w:cstheme="minorHAnsi"/>
                <w:color w:val="000000"/>
              </w:rPr>
              <w:t xml:space="preserve"> </w:t>
            </w:r>
            <w:r w:rsidRPr="007D26AC">
              <w:rPr>
                <w:rFonts w:ascii="Sylfaen" w:hAnsi="Sylfaen" w:cs="Times New Roman"/>
                <w:color w:val="000000"/>
              </w:rPr>
              <w:t>նշանակությունը</w:t>
            </w:r>
          </w:p>
        </w:tc>
        <w:tc>
          <w:tcPr>
            <w:tcW w:w="714" w:type="dxa"/>
            <w:tcBorders>
              <w:top w:val="single" w:sz="4" w:space="0" w:color="auto"/>
              <w:left w:val="single" w:sz="4" w:space="0" w:color="auto"/>
              <w:bottom w:val="single" w:sz="4" w:space="0" w:color="auto"/>
              <w:right w:val="single" w:sz="4" w:space="0" w:color="auto"/>
            </w:tcBorders>
            <w:vAlign w:val="center"/>
            <w:hideMark/>
          </w:tcPr>
          <w:p w14:paraId="00A13D72" w14:textId="77777777" w:rsidR="004B5702" w:rsidRPr="007D26AC" w:rsidRDefault="004B5702" w:rsidP="00291787">
            <w:pPr>
              <w:pStyle w:val="a7"/>
              <w:spacing w:line="312" w:lineRule="auto"/>
              <w:jc w:val="center"/>
              <w:rPr>
                <w:rFonts w:ascii="Sylfaen" w:hAnsi="Sylfaen" w:cstheme="minorHAnsi"/>
              </w:rPr>
            </w:pPr>
            <w:r w:rsidRPr="007D26AC">
              <w:rPr>
                <w:rFonts w:ascii="Sylfaen" w:hAnsi="Sylfaen" w:cs="Times New Roman"/>
                <w:color w:val="000000"/>
              </w:rPr>
              <w:t>Շինության</w:t>
            </w:r>
            <w:r w:rsidRPr="007D26AC">
              <w:rPr>
                <w:rFonts w:ascii="Sylfaen" w:hAnsi="Sylfaen" w:cstheme="minorHAnsi"/>
                <w:color w:val="000000"/>
              </w:rPr>
              <w:t xml:space="preserve"> </w:t>
            </w:r>
            <w:r w:rsidRPr="007D26AC">
              <w:rPr>
                <w:rFonts w:ascii="Sylfaen" w:hAnsi="Sylfaen" w:cs="Times New Roman"/>
                <w:color w:val="000000"/>
              </w:rPr>
              <w:t>առկայությունը</w:t>
            </w:r>
            <w:r w:rsidRPr="007D26AC">
              <w:rPr>
                <w:rFonts w:ascii="Sylfaen" w:hAnsi="Sylfaen" w:cstheme="minorHAnsi"/>
                <w:color w:val="000000"/>
              </w:rPr>
              <w:t xml:space="preserve"> </w:t>
            </w:r>
            <w:r w:rsidRPr="007D26AC">
              <w:rPr>
                <w:rFonts w:ascii="Sylfaen" w:hAnsi="Sylfaen" w:cs="Times New Roman"/>
                <w:color w:val="000000"/>
              </w:rPr>
              <w:t>և</w:t>
            </w:r>
            <w:r w:rsidRPr="007D26AC">
              <w:rPr>
                <w:rFonts w:ascii="Sylfaen" w:hAnsi="Sylfaen" w:cstheme="minorHAnsi"/>
                <w:color w:val="000000"/>
              </w:rPr>
              <w:t xml:space="preserve"> </w:t>
            </w:r>
            <w:r w:rsidRPr="007D26AC">
              <w:rPr>
                <w:rFonts w:ascii="Sylfaen" w:hAnsi="Sylfaen" w:cs="Times New Roman"/>
                <w:color w:val="000000"/>
              </w:rPr>
              <w:t>գինը</w:t>
            </w:r>
            <w:r w:rsidRPr="007D26AC">
              <w:rPr>
                <w:rFonts w:ascii="Sylfaen" w:hAnsi="Sylfaen" w:cstheme="minorHAnsi"/>
                <w:color w:val="000000"/>
              </w:rPr>
              <w:t xml:space="preserve"> </w:t>
            </w:r>
            <w:r w:rsidRPr="007D26AC">
              <w:rPr>
                <w:rFonts w:ascii="Sylfaen" w:hAnsi="Sylfaen" w:cs="Times New Roman"/>
                <w:color w:val="000000"/>
              </w:rPr>
              <w:t>ՀՀ</w:t>
            </w:r>
            <w:r w:rsidRPr="007D26AC">
              <w:rPr>
                <w:rFonts w:ascii="Sylfaen" w:hAnsi="Sylfaen" w:cstheme="minorHAnsi"/>
                <w:color w:val="000000"/>
              </w:rPr>
              <w:t xml:space="preserve"> </w:t>
            </w:r>
            <w:r w:rsidRPr="007D26AC">
              <w:rPr>
                <w:rFonts w:ascii="Sylfaen" w:hAnsi="Sylfaen" w:cs="Times New Roman"/>
                <w:color w:val="000000"/>
              </w:rPr>
              <w:t>դրամ</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BEE407" w14:textId="77777777" w:rsidR="004B5702" w:rsidRPr="007D26AC" w:rsidRDefault="004B5702" w:rsidP="00291787">
            <w:pPr>
              <w:pStyle w:val="a7"/>
              <w:spacing w:line="312" w:lineRule="auto"/>
              <w:jc w:val="center"/>
              <w:rPr>
                <w:rFonts w:ascii="Sylfaen" w:hAnsi="Sylfaen" w:cstheme="minorHAnsi"/>
              </w:rPr>
            </w:pPr>
            <w:r w:rsidRPr="007D26AC">
              <w:rPr>
                <w:rFonts w:ascii="Sylfaen" w:hAnsi="Sylfaen" w:cs="Times New Roman"/>
                <w:color w:val="000000"/>
              </w:rPr>
              <w:t>Մեկնարկային</w:t>
            </w:r>
            <w:r w:rsidRPr="007D26AC">
              <w:rPr>
                <w:rFonts w:ascii="Sylfaen" w:hAnsi="Sylfaen" w:cstheme="minorHAnsi"/>
                <w:color w:val="000000"/>
              </w:rPr>
              <w:t xml:space="preserve"> </w:t>
            </w:r>
            <w:r w:rsidRPr="007D26AC">
              <w:rPr>
                <w:rFonts w:ascii="Sylfaen" w:hAnsi="Sylfaen" w:cs="Times New Roman"/>
                <w:color w:val="000000"/>
              </w:rPr>
              <w:t>գինը</w:t>
            </w:r>
            <w:r w:rsidRPr="007D26AC">
              <w:rPr>
                <w:rFonts w:ascii="Sylfaen" w:hAnsi="Sylfaen" w:cstheme="minorHAnsi"/>
              </w:rPr>
              <w:t xml:space="preserve"> </w:t>
            </w:r>
            <w:r w:rsidRPr="007D26AC">
              <w:rPr>
                <w:rFonts w:ascii="Sylfaen" w:hAnsi="Sylfaen" w:cstheme="minorHAnsi"/>
                <w:color w:val="000000"/>
                <w:lang w:eastAsia="ru-RU" w:bidi="ru-RU"/>
              </w:rPr>
              <w:t>/</w:t>
            </w:r>
            <w:r w:rsidRPr="007D26AC">
              <w:rPr>
                <w:rFonts w:ascii="Sylfaen" w:hAnsi="Sylfaen" w:cs="Times New Roman"/>
                <w:color w:val="000000"/>
                <w:lang w:eastAsia="ru-RU" w:bidi="ru-RU"/>
              </w:rPr>
              <w:t>ՀՀ</w:t>
            </w:r>
            <w:r w:rsidRPr="007D26AC">
              <w:rPr>
                <w:rFonts w:ascii="Sylfaen" w:hAnsi="Sylfaen" w:cstheme="minorHAnsi"/>
                <w:color w:val="000000"/>
                <w:lang w:eastAsia="ru-RU" w:bidi="ru-RU"/>
              </w:rPr>
              <w:t xml:space="preserve"> </w:t>
            </w:r>
            <w:r w:rsidRPr="007D26AC">
              <w:rPr>
                <w:rFonts w:ascii="Sylfaen" w:hAnsi="Sylfaen" w:cs="Times New Roman"/>
                <w:color w:val="000000"/>
              </w:rPr>
              <w:t>դրամ</w:t>
            </w:r>
            <w:r w:rsidRPr="007D26AC">
              <w:rPr>
                <w:rFonts w:ascii="Sylfaen" w:hAnsi="Sylfaen" w:cstheme="minorHAnsi"/>
                <w:color w:val="000000"/>
              </w:rPr>
              <w:t>/</w:t>
            </w:r>
          </w:p>
        </w:tc>
        <w:tc>
          <w:tcPr>
            <w:tcW w:w="992" w:type="dxa"/>
            <w:tcBorders>
              <w:top w:val="single" w:sz="4" w:space="0" w:color="auto"/>
              <w:left w:val="single" w:sz="4" w:space="0" w:color="auto"/>
              <w:bottom w:val="single" w:sz="4" w:space="0" w:color="auto"/>
              <w:right w:val="single" w:sz="4" w:space="0" w:color="auto"/>
            </w:tcBorders>
            <w:hideMark/>
          </w:tcPr>
          <w:p w14:paraId="6A3EC16D" w14:textId="77777777" w:rsidR="004B5702" w:rsidRPr="007D26AC" w:rsidRDefault="004B5702" w:rsidP="00291787">
            <w:pPr>
              <w:pStyle w:val="a7"/>
              <w:spacing w:line="312" w:lineRule="auto"/>
              <w:jc w:val="center"/>
              <w:rPr>
                <w:rFonts w:ascii="Sylfaen" w:hAnsi="Sylfaen" w:cstheme="minorHAnsi"/>
                <w:color w:val="000000"/>
              </w:rPr>
            </w:pPr>
            <w:r w:rsidRPr="007D26AC">
              <w:rPr>
                <w:rFonts w:ascii="Sylfaen" w:hAnsi="Sylfaen" w:cs="Times New Roman"/>
                <w:color w:val="000000"/>
              </w:rPr>
              <w:t>Վարձակալության</w:t>
            </w:r>
            <w:r w:rsidRPr="007D26AC">
              <w:rPr>
                <w:rFonts w:ascii="Sylfaen" w:hAnsi="Sylfaen" w:cstheme="minorHAnsi"/>
                <w:color w:val="000000"/>
              </w:rPr>
              <w:t xml:space="preserve"> </w:t>
            </w:r>
            <w:r w:rsidRPr="007D26AC">
              <w:rPr>
                <w:rFonts w:ascii="Sylfaen" w:hAnsi="Sylfaen" w:cs="Times New Roman"/>
                <w:color w:val="000000"/>
              </w:rPr>
              <w:t>պայմանագրի</w:t>
            </w:r>
            <w:r w:rsidRPr="007D26AC">
              <w:rPr>
                <w:rFonts w:ascii="Sylfaen" w:hAnsi="Sylfaen" w:cstheme="minorHAnsi"/>
                <w:color w:val="000000"/>
              </w:rPr>
              <w:t xml:space="preserve"> </w:t>
            </w:r>
            <w:r w:rsidRPr="007D26AC">
              <w:rPr>
                <w:rFonts w:ascii="Sylfaen" w:hAnsi="Sylfaen" w:cs="Times New Roman"/>
                <w:color w:val="000000"/>
              </w:rPr>
              <w:t>ժամկետը</w:t>
            </w:r>
          </w:p>
        </w:tc>
      </w:tr>
      <w:tr w:rsidR="004B5702" w14:paraId="59651EFB" w14:textId="77777777" w:rsidTr="00291787">
        <w:trPr>
          <w:trHeight w:hRule="exact" w:val="634"/>
          <w:jc w:val="center"/>
        </w:trPr>
        <w:tc>
          <w:tcPr>
            <w:tcW w:w="422" w:type="dxa"/>
            <w:tcBorders>
              <w:top w:val="single" w:sz="4" w:space="0" w:color="auto"/>
              <w:left w:val="single" w:sz="4" w:space="0" w:color="auto"/>
              <w:bottom w:val="single" w:sz="4" w:space="0" w:color="auto"/>
              <w:right w:val="single" w:sz="4" w:space="0" w:color="auto"/>
            </w:tcBorders>
            <w:vAlign w:val="center"/>
          </w:tcPr>
          <w:p w14:paraId="095FEBC2" w14:textId="77777777" w:rsidR="004B5702" w:rsidRPr="007D26AC" w:rsidRDefault="004B5702" w:rsidP="00291787">
            <w:pPr>
              <w:pStyle w:val="a7"/>
              <w:jc w:val="center"/>
              <w:rPr>
                <w:rFonts w:ascii="Sylfaen" w:hAnsi="Sylfaen" w:cs="Times New Roman"/>
                <w:color w:val="000000"/>
                <w:lang w:val="en-US"/>
              </w:rPr>
            </w:pPr>
            <w:r w:rsidRPr="007D26AC">
              <w:rPr>
                <w:rFonts w:ascii="Sylfaen" w:hAnsi="Sylfaen" w:cs="Times New Roman"/>
                <w:color w:val="000000"/>
                <w:lang w:val="en-US"/>
              </w:rPr>
              <w:t>1</w:t>
            </w:r>
          </w:p>
        </w:tc>
        <w:tc>
          <w:tcPr>
            <w:tcW w:w="1700" w:type="dxa"/>
            <w:tcBorders>
              <w:top w:val="single" w:sz="4" w:space="0" w:color="auto"/>
              <w:left w:val="single" w:sz="4" w:space="0" w:color="auto"/>
              <w:bottom w:val="single" w:sz="4" w:space="0" w:color="auto"/>
              <w:right w:val="single" w:sz="4" w:space="0" w:color="auto"/>
            </w:tcBorders>
            <w:vAlign w:val="center"/>
          </w:tcPr>
          <w:p w14:paraId="3FE42BD9" w14:textId="77777777" w:rsidR="004B5702" w:rsidRPr="007D26AC" w:rsidRDefault="004B5702" w:rsidP="00291787">
            <w:pPr>
              <w:pStyle w:val="a7"/>
              <w:spacing w:line="312" w:lineRule="auto"/>
              <w:jc w:val="center"/>
              <w:rPr>
                <w:rFonts w:ascii="Sylfaen" w:hAnsi="Sylfaen" w:cs="Times New Roman"/>
                <w:color w:val="000000"/>
              </w:rPr>
            </w:pPr>
            <w:r w:rsidRPr="007D26AC">
              <w:rPr>
                <w:rFonts w:ascii="Sylfaen" w:hAnsi="Sylfaen" w:cs="Times New Roman"/>
                <w:color w:val="000000"/>
              </w:rPr>
              <w:t>Արոտավայր</w:t>
            </w:r>
          </w:p>
        </w:tc>
        <w:tc>
          <w:tcPr>
            <w:tcW w:w="1276" w:type="dxa"/>
            <w:tcBorders>
              <w:top w:val="single" w:sz="4" w:space="0" w:color="auto"/>
              <w:left w:val="single" w:sz="4" w:space="0" w:color="auto"/>
              <w:bottom w:val="single" w:sz="4" w:space="0" w:color="auto"/>
              <w:right w:val="single" w:sz="4" w:space="0" w:color="auto"/>
            </w:tcBorders>
            <w:vAlign w:val="center"/>
          </w:tcPr>
          <w:p w14:paraId="2F72EA6A" w14:textId="77777777" w:rsidR="004B5702" w:rsidRPr="007D26AC" w:rsidRDefault="004B5702" w:rsidP="00291787">
            <w:pPr>
              <w:pStyle w:val="a7"/>
              <w:jc w:val="center"/>
              <w:rPr>
                <w:rFonts w:ascii="Sylfaen" w:hAnsi="Sylfaen" w:cs="Times New Roman"/>
                <w:color w:val="000000"/>
              </w:rPr>
            </w:pPr>
            <w:r w:rsidRPr="007D26AC">
              <w:rPr>
                <w:rFonts w:ascii="Sylfaen" w:hAnsi="Sylfaen" w:cs="Times New Roman"/>
                <w:color w:val="000000"/>
              </w:rPr>
              <w:t>Արտենի</w:t>
            </w:r>
            <w:r w:rsidRPr="007D26AC">
              <w:rPr>
                <w:rFonts w:ascii="Sylfaen" w:hAnsi="Sylfaen" w:cstheme="minorHAnsi"/>
                <w:color w:val="000000"/>
              </w:rPr>
              <w:t xml:space="preserve"> </w:t>
            </w:r>
            <w:r w:rsidRPr="007D26AC">
              <w:rPr>
                <w:rFonts w:ascii="Sylfaen" w:hAnsi="Sylfaen" w:cs="Times New Roman"/>
                <w:color w:val="000000"/>
              </w:rPr>
              <w:t>բնակավայր</w:t>
            </w:r>
          </w:p>
        </w:tc>
        <w:tc>
          <w:tcPr>
            <w:tcW w:w="1559" w:type="dxa"/>
            <w:tcBorders>
              <w:top w:val="single" w:sz="4" w:space="0" w:color="auto"/>
              <w:left w:val="single" w:sz="4" w:space="0" w:color="auto"/>
              <w:bottom w:val="single" w:sz="4" w:space="0" w:color="auto"/>
              <w:right w:val="single" w:sz="4" w:space="0" w:color="auto"/>
            </w:tcBorders>
            <w:vAlign w:val="center"/>
          </w:tcPr>
          <w:p w14:paraId="6697C264" w14:textId="77777777" w:rsidR="004B5702" w:rsidRPr="007D26AC" w:rsidRDefault="004B5702" w:rsidP="00291787">
            <w:pPr>
              <w:pStyle w:val="a7"/>
              <w:spacing w:after="80"/>
              <w:ind w:firstLine="260"/>
              <w:jc w:val="center"/>
              <w:rPr>
                <w:rFonts w:ascii="Sylfaen" w:hAnsi="Sylfaen" w:cstheme="minorHAnsi"/>
                <w:color w:val="000000"/>
              </w:rPr>
            </w:pPr>
          </w:p>
          <w:p w14:paraId="67096705" w14:textId="77777777" w:rsidR="004B5702" w:rsidRPr="007D26AC" w:rsidRDefault="004B5702" w:rsidP="00291787">
            <w:pPr>
              <w:pStyle w:val="a7"/>
              <w:spacing w:after="80"/>
              <w:jc w:val="center"/>
              <w:rPr>
                <w:rFonts w:ascii="Sylfaen" w:hAnsi="Sylfaen" w:cstheme="minorHAnsi"/>
                <w:color w:val="000000"/>
                <w:lang w:val="en-US"/>
              </w:rPr>
            </w:pPr>
            <w:r w:rsidRPr="007D26AC">
              <w:rPr>
                <w:rFonts w:ascii="Sylfaen" w:hAnsi="Sylfaen" w:cstheme="minorHAnsi"/>
                <w:color w:val="000000"/>
              </w:rPr>
              <w:t>02-021-0229-003</w:t>
            </w:r>
            <w:r w:rsidRPr="007D26AC">
              <w:rPr>
                <w:rFonts w:ascii="Sylfaen" w:hAnsi="Sylfaen" w:cstheme="minorHAnsi"/>
                <w:color w:val="000000"/>
                <w:lang w:val="en-US"/>
              </w:rPr>
              <w:t>5</w:t>
            </w:r>
          </w:p>
          <w:p w14:paraId="6EC20BD9" w14:textId="77777777" w:rsidR="004B5702" w:rsidRPr="007D26AC" w:rsidRDefault="004B5702" w:rsidP="00291787">
            <w:pPr>
              <w:pStyle w:val="a7"/>
              <w:ind w:firstLine="260"/>
              <w:jc w:val="center"/>
              <w:rPr>
                <w:rFonts w:ascii="Sylfaen" w:hAnsi="Sylfaen" w:cs="Times New Roman"/>
                <w:color w:val="000000"/>
              </w:rPr>
            </w:pPr>
          </w:p>
        </w:tc>
        <w:tc>
          <w:tcPr>
            <w:tcW w:w="997" w:type="dxa"/>
            <w:tcBorders>
              <w:top w:val="single" w:sz="4" w:space="0" w:color="auto"/>
              <w:left w:val="single" w:sz="4" w:space="0" w:color="auto"/>
              <w:bottom w:val="single" w:sz="4" w:space="0" w:color="auto"/>
              <w:right w:val="single" w:sz="4" w:space="0" w:color="auto"/>
            </w:tcBorders>
            <w:vAlign w:val="center"/>
          </w:tcPr>
          <w:p w14:paraId="254D664A" w14:textId="77777777" w:rsidR="004B5702" w:rsidRPr="007D26AC" w:rsidRDefault="004B5702" w:rsidP="00291787">
            <w:pPr>
              <w:pStyle w:val="a7"/>
              <w:jc w:val="center"/>
              <w:rPr>
                <w:rFonts w:ascii="Sylfaen" w:hAnsi="Sylfaen" w:cstheme="minorHAnsi"/>
                <w:color w:val="000000"/>
                <w:lang w:val="en-US"/>
              </w:rPr>
            </w:pPr>
            <w:r w:rsidRPr="007D26AC">
              <w:rPr>
                <w:rFonts w:ascii="Sylfaen" w:hAnsi="Sylfaen" w:cstheme="minorHAnsi"/>
                <w:color w:val="000000"/>
              </w:rPr>
              <w:t>0,7</w:t>
            </w:r>
            <w:r w:rsidRPr="007D26AC">
              <w:rPr>
                <w:rFonts w:ascii="Sylfaen" w:hAnsi="Sylfaen" w:cstheme="minorHAnsi"/>
                <w:color w:val="000000"/>
                <w:lang w:val="en-US"/>
              </w:rPr>
              <w:t>949</w:t>
            </w:r>
          </w:p>
          <w:p w14:paraId="2559F270" w14:textId="77777777" w:rsidR="004B5702" w:rsidRPr="007D26AC" w:rsidRDefault="004B5702" w:rsidP="00291787">
            <w:pPr>
              <w:pStyle w:val="a7"/>
              <w:spacing w:line="312" w:lineRule="auto"/>
              <w:jc w:val="center"/>
              <w:rPr>
                <w:rFonts w:ascii="Sylfaen" w:hAnsi="Sylfaen" w:cs="Times New Roman"/>
                <w:color w:val="000000"/>
              </w:rPr>
            </w:pPr>
          </w:p>
        </w:tc>
        <w:tc>
          <w:tcPr>
            <w:tcW w:w="1838" w:type="dxa"/>
            <w:tcBorders>
              <w:top w:val="single" w:sz="4" w:space="0" w:color="auto"/>
              <w:left w:val="single" w:sz="4" w:space="0" w:color="auto"/>
              <w:bottom w:val="single" w:sz="4" w:space="0" w:color="auto"/>
              <w:right w:val="single" w:sz="4" w:space="0" w:color="auto"/>
            </w:tcBorders>
            <w:vAlign w:val="center"/>
          </w:tcPr>
          <w:p w14:paraId="06B66618" w14:textId="77777777" w:rsidR="004B5702" w:rsidRPr="007D26AC" w:rsidRDefault="004B5702" w:rsidP="00291787">
            <w:pPr>
              <w:pStyle w:val="a7"/>
              <w:spacing w:line="316" w:lineRule="auto"/>
              <w:jc w:val="center"/>
              <w:rPr>
                <w:rFonts w:ascii="Sylfaen" w:hAnsi="Sylfaen" w:cs="Times New Roman"/>
                <w:color w:val="000000"/>
              </w:rPr>
            </w:pPr>
            <w:r w:rsidRPr="007D26AC">
              <w:rPr>
                <w:rFonts w:ascii="Sylfaen" w:hAnsi="Sylfaen" w:cs="Times New Roman"/>
                <w:color w:val="000000"/>
              </w:rPr>
              <w:t>գյուղատնտեսական</w:t>
            </w:r>
          </w:p>
        </w:tc>
        <w:tc>
          <w:tcPr>
            <w:tcW w:w="714" w:type="dxa"/>
            <w:tcBorders>
              <w:top w:val="single" w:sz="4" w:space="0" w:color="auto"/>
              <w:left w:val="single" w:sz="4" w:space="0" w:color="auto"/>
              <w:bottom w:val="single" w:sz="4" w:space="0" w:color="auto"/>
              <w:right w:val="single" w:sz="4" w:space="0" w:color="auto"/>
            </w:tcBorders>
            <w:vAlign w:val="center"/>
          </w:tcPr>
          <w:p w14:paraId="1E774B10" w14:textId="77777777" w:rsidR="004B5702" w:rsidRPr="007D26AC" w:rsidRDefault="004B5702" w:rsidP="00291787">
            <w:pPr>
              <w:pStyle w:val="a7"/>
              <w:spacing w:line="312" w:lineRule="auto"/>
              <w:jc w:val="center"/>
              <w:rPr>
                <w:rFonts w:ascii="Sylfaen" w:hAnsi="Sylfaen" w:cs="Times New Roman"/>
                <w:color w:val="000000"/>
              </w:rPr>
            </w:pPr>
            <w:r w:rsidRPr="007D26AC">
              <w:rPr>
                <w:rFonts w:ascii="Sylfaen" w:hAnsi="Sylfaen" w:cs="Times New Roman"/>
                <w:color w:val="000000"/>
              </w:rPr>
              <w:t>չկա</w:t>
            </w:r>
          </w:p>
        </w:tc>
        <w:tc>
          <w:tcPr>
            <w:tcW w:w="992" w:type="dxa"/>
            <w:tcBorders>
              <w:top w:val="single" w:sz="4" w:space="0" w:color="auto"/>
              <w:left w:val="single" w:sz="4" w:space="0" w:color="auto"/>
              <w:bottom w:val="single" w:sz="4" w:space="0" w:color="auto"/>
              <w:right w:val="single" w:sz="4" w:space="0" w:color="auto"/>
            </w:tcBorders>
            <w:vAlign w:val="center"/>
          </w:tcPr>
          <w:p w14:paraId="61875BF5" w14:textId="77777777" w:rsidR="004B5702" w:rsidRPr="007D26AC" w:rsidRDefault="004B5702" w:rsidP="00291787">
            <w:pPr>
              <w:pStyle w:val="a7"/>
              <w:spacing w:line="312" w:lineRule="auto"/>
              <w:jc w:val="center"/>
              <w:rPr>
                <w:rFonts w:ascii="Sylfaen" w:hAnsi="Sylfaen" w:cs="Times New Roman"/>
                <w:color w:val="000000"/>
                <w:lang w:val="en-US"/>
              </w:rPr>
            </w:pPr>
            <w:r w:rsidRPr="007D26AC">
              <w:rPr>
                <w:rFonts w:ascii="Sylfaen" w:hAnsi="Sylfaen" w:cstheme="minorHAnsi"/>
                <w:lang w:val="en-US"/>
              </w:rPr>
              <w:t>9550</w:t>
            </w:r>
          </w:p>
        </w:tc>
        <w:tc>
          <w:tcPr>
            <w:tcW w:w="992" w:type="dxa"/>
            <w:tcBorders>
              <w:top w:val="single" w:sz="4" w:space="0" w:color="auto"/>
              <w:left w:val="single" w:sz="4" w:space="0" w:color="auto"/>
              <w:bottom w:val="single" w:sz="4" w:space="0" w:color="auto"/>
              <w:right w:val="single" w:sz="4" w:space="0" w:color="auto"/>
            </w:tcBorders>
          </w:tcPr>
          <w:p w14:paraId="20DFBA38" w14:textId="77777777" w:rsidR="004B5702" w:rsidRPr="007D26AC" w:rsidRDefault="004B5702" w:rsidP="00291787">
            <w:pPr>
              <w:pStyle w:val="a7"/>
              <w:jc w:val="center"/>
              <w:rPr>
                <w:rFonts w:ascii="Sylfaen" w:hAnsi="Sylfaen" w:cstheme="minorHAnsi"/>
              </w:rPr>
            </w:pPr>
          </w:p>
          <w:p w14:paraId="41F7C59E" w14:textId="77777777" w:rsidR="004B5702" w:rsidRPr="007D26AC" w:rsidRDefault="004B5702" w:rsidP="00291787">
            <w:pPr>
              <w:pStyle w:val="a7"/>
              <w:spacing w:line="312" w:lineRule="auto"/>
              <w:jc w:val="center"/>
              <w:rPr>
                <w:rFonts w:ascii="Sylfaen" w:hAnsi="Sylfaen" w:cs="Times New Roman"/>
                <w:color w:val="000000"/>
              </w:rPr>
            </w:pPr>
            <w:r w:rsidRPr="007D26AC">
              <w:rPr>
                <w:rFonts w:ascii="Sylfaen" w:hAnsi="Sylfaen" w:cstheme="minorHAnsi"/>
              </w:rPr>
              <w:t xml:space="preserve">3 </w:t>
            </w:r>
            <w:r w:rsidRPr="007D26AC">
              <w:rPr>
                <w:rFonts w:ascii="Sylfaen" w:hAnsi="Sylfaen" w:cs="Times New Roman"/>
              </w:rPr>
              <w:t>տարի</w:t>
            </w:r>
          </w:p>
        </w:tc>
      </w:tr>
      <w:tr w:rsidR="004B5702" w14:paraId="7B8C261E" w14:textId="77777777" w:rsidTr="00291787">
        <w:trPr>
          <w:trHeight w:hRule="exact" w:val="731"/>
          <w:jc w:val="center"/>
        </w:trPr>
        <w:tc>
          <w:tcPr>
            <w:tcW w:w="422" w:type="dxa"/>
            <w:tcBorders>
              <w:top w:val="single" w:sz="4" w:space="0" w:color="auto"/>
              <w:left w:val="single" w:sz="4" w:space="0" w:color="auto"/>
              <w:bottom w:val="single" w:sz="4" w:space="0" w:color="auto"/>
              <w:right w:val="single" w:sz="4" w:space="0" w:color="auto"/>
            </w:tcBorders>
            <w:vAlign w:val="center"/>
            <w:hideMark/>
          </w:tcPr>
          <w:p w14:paraId="17626232" w14:textId="77777777" w:rsidR="004B5702" w:rsidRPr="007D26AC" w:rsidRDefault="004B5702" w:rsidP="00291787">
            <w:pPr>
              <w:pStyle w:val="a7"/>
              <w:ind w:firstLine="200"/>
              <w:rPr>
                <w:rFonts w:ascii="Sylfaen" w:hAnsi="Sylfaen" w:cstheme="minorHAnsi"/>
                <w:color w:val="000000"/>
                <w:lang w:val="en-US"/>
              </w:rPr>
            </w:pPr>
            <w:r w:rsidRPr="007D26AC">
              <w:rPr>
                <w:rFonts w:ascii="Sylfaen" w:hAnsi="Sylfaen" w:cstheme="minorHAnsi"/>
                <w:color w:val="000000"/>
                <w:lang w:val="en-US"/>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45DD7EE" w14:textId="77777777" w:rsidR="004B5702" w:rsidRPr="007D26AC" w:rsidRDefault="004B5702" w:rsidP="00291787">
            <w:pPr>
              <w:pStyle w:val="a7"/>
              <w:spacing w:line="280" w:lineRule="auto"/>
              <w:jc w:val="center"/>
              <w:rPr>
                <w:rFonts w:ascii="Sylfaen" w:hAnsi="Sylfaen" w:cstheme="minorHAnsi"/>
                <w:color w:val="000000"/>
              </w:rPr>
            </w:pPr>
            <w:r w:rsidRPr="007D26AC">
              <w:rPr>
                <w:rFonts w:ascii="Sylfaen" w:hAnsi="Sylfaen" w:cs="Times New Roman"/>
                <w:color w:val="000000"/>
              </w:rPr>
              <w:t>Վարելահող Արոտավայր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318F0B" w14:textId="77777777" w:rsidR="004B5702" w:rsidRPr="007D26AC" w:rsidRDefault="004B5702" w:rsidP="00291787">
            <w:pPr>
              <w:pStyle w:val="a7"/>
              <w:spacing w:line="321" w:lineRule="auto"/>
              <w:jc w:val="center"/>
              <w:rPr>
                <w:rFonts w:ascii="Sylfaen" w:hAnsi="Sylfaen" w:cstheme="minorHAnsi"/>
                <w:color w:val="000000"/>
              </w:rPr>
            </w:pPr>
            <w:r w:rsidRPr="007D26AC">
              <w:rPr>
                <w:rFonts w:ascii="Sylfaen" w:hAnsi="Sylfaen" w:cs="Times New Roman"/>
                <w:color w:val="000000"/>
              </w:rPr>
              <w:t>Արտենի</w:t>
            </w:r>
            <w:r w:rsidRPr="007D26AC">
              <w:rPr>
                <w:rFonts w:ascii="Sylfaen" w:hAnsi="Sylfaen" w:cstheme="minorHAnsi"/>
                <w:color w:val="000000"/>
              </w:rPr>
              <w:t xml:space="preserve"> </w:t>
            </w:r>
            <w:r w:rsidRPr="007D26AC">
              <w:rPr>
                <w:rFonts w:ascii="Sylfaen" w:hAnsi="Sylfaen" w:cs="Times New Roman"/>
                <w:color w:val="000000"/>
              </w:rPr>
              <w:t>բնակավայր</w:t>
            </w:r>
          </w:p>
        </w:tc>
        <w:tc>
          <w:tcPr>
            <w:tcW w:w="1559" w:type="dxa"/>
            <w:tcBorders>
              <w:top w:val="single" w:sz="4" w:space="0" w:color="auto"/>
              <w:left w:val="single" w:sz="4" w:space="0" w:color="auto"/>
              <w:bottom w:val="single" w:sz="4" w:space="0" w:color="auto"/>
              <w:right w:val="single" w:sz="4" w:space="0" w:color="auto"/>
            </w:tcBorders>
            <w:vAlign w:val="center"/>
          </w:tcPr>
          <w:p w14:paraId="7B495AB4" w14:textId="77777777" w:rsidR="004B5702" w:rsidRPr="007D26AC" w:rsidRDefault="004B5702" w:rsidP="00291787">
            <w:pPr>
              <w:pStyle w:val="a7"/>
              <w:spacing w:after="80"/>
              <w:ind w:firstLine="260"/>
              <w:jc w:val="center"/>
              <w:rPr>
                <w:rFonts w:ascii="Sylfaen" w:hAnsi="Sylfaen" w:cstheme="minorHAnsi"/>
                <w:color w:val="000000"/>
              </w:rPr>
            </w:pPr>
          </w:p>
          <w:p w14:paraId="4829B70F" w14:textId="77777777" w:rsidR="004B5702" w:rsidRPr="007D26AC" w:rsidRDefault="004B5702" w:rsidP="00291787">
            <w:pPr>
              <w:pStyle w:val="a7"/>
              <w:spacing w:after="80"/>
              <w:jc w:val="center"/>
              <w:rPr>
                <w:rFonts w:ascii="Sylfaen" w:hAnsi="Sylfaen" w:cstheme="minorHAnsi"/>
                <w:color w:val="000000"/>
              </w:rPr>
            </w:pPr>
            <w:r w:rsidRPr="007D26AC">
              <w:rPr>
                <w:rFonts w:ascii="Sylfaen" w:hAnsi="Sylfaen" w:cstheme="minorHAnsi"/>
                <w:color w:val="000000"/>
              </w:rPr>
              <w:t>02-021-0229-0036</w:t>
            </w:r>
          </w:p>
          <w:p w14:paraId="0360841C" w14:textId="77777777" w:rsidR="004B5702" w:rsidRPr="007D26AC" w:rsidRDefault="004B5702" w:rsidP="00291787">
            <w:pPr>
              <w:pStyle w:val="a7"/>
              <w:spacing w:after="80"/>
              <w:ind w:firstLine="260"/>
              <w:jc w:val="center"/>
              <w:rPr>
                <w:rFonts w:ascii="Sylfaen" w:hAnsi="Sylfaen" w:cstheme="minorHAnsi"/>
                <w:color w:val="000000"/>
              </w:rPr>
            </w:pPr>
          </w:p>
        </w:tc>
        <w:tc>
          <w:tcPr>
            <w:tcW w:w="997" w:type="dxa"/>
            <w:tcBorders>
              <w:top w:val="single" w:sz="4" w:space="0" w:color="auto"/>
              <w:left w:val="single" w:sz="4" w:space="0" w:color="auto"/>
              <w:bottom w:val="single" w:sz="4" w:space="0" w:color="auto"/>
              <w:right w:val="single" w:sz="4" w:space="0" w:color="auto"/>
            </w:tcBorders>
            <w:vAlign w:val="center"/>
            <w:hideMark/>
          </w:tcPr>
          <w:p w14:paraId="28B8C87E" w14:textId="77777777" w:rsidR="004B5702" w:rsidRPr="007D26AC" w:rsidRDefault="004B5702" w:rsidP="00291787">
            <w:pPr>
              <w:pStyle w:val="a7"/>
              <w:jc w:val="center"/>
              <w:rPr>
                <w:rFonts w:ascii="Sylfaen" w:hAnsi="Sylfaen" w:cstheme="minorHAnsi"/>
                <w:color w:val="000000"/>
              </w:rPr>
            </w:pPr>
            <w:r w:rsidRPr="007D26AC">
              <w:rPr>
                <w:rFonts w:ascii="Sylfaen" w:hAnsi="Sylfaen" w:cstheme="minorHAnsi"/>
                <w:color w:val="000000"/>
              </w:rPr>
              <w:t>0,7556</w:t>
            </w:r>
          </w:p>
          <w:p w14:paraId="53F04497" w14:textId="77777777" w:rsidR="004B5702" w:rsidRPr="007D26AC" w:rsidRDefault="004B5702" w:rsidP="00291787">
            <w:pPr>
              <w:pStyle w:val="a7"/>
              <w:jc w:val="center"/>
              <w:rPr>
                <w:rFonts w:ascii="Sylfaen" w:hAnsi="Sylfaen" w:cstheme="minorHAnsi"/>
                <w:color w:val="000000"/>
              </w:rPr>
            </w:pPr>
            <w:r w:rsidRPr="007D26AC">
              <w:rPr>
                <w:rFonts w:ascii="Sylfaen" w:hAnsi="Sylfaen" w:cstheme="minorHAnsi"/>
                <w:color w:val="000000"/>
              </w:rPr>
              <w:t>3,967</w:t>
            </w:r>
          </w:p>
          <w:p w14:paraId="4384453F" w14:textId="77777777" w:rsidR="004B5702" w:rsidRPr="007D26AC" w:rsidRDefault="004B5702" w:rsidP="00291787">
            <w:pPr>
              <w:pStyle w:val="a7"/>
              <w:jc w:val="center"/>
              <w:rPr>
                <w:rFonts w:ascii="Sylfaen" w:hAnsi="Sylfaen" w:cstheme="minorHAnsi"/>
                <w:color w:val="000000"/>
              </w:rPr>
            </w:pPr>
            <w:r w:rsidRPr="007D26AC">
              <w:rPr>
                <w:rFonts w:ascii="Sylfaen" w:hAnsi="Sylfaen" w:cs="Times New Roman"/>
                <w:color w:val="000000"/>
              </w:rPr>
              <w:t>Ընդ</w:t>
            </w:r>
            <w:r w:rsidRPr="007D26AC">
              <w:rPr>
                <w:rFonts w:ascii="Sylfaen" w:hAnsi="Sylfaen" w:cstheme="minorHAnsi"/>
                <w:color w:val="000000"/>
              </w:rPr>
              <w:t>, 4,7226</w:t>
            </w:r>
          </w:p>
        </w:tc>
        <w:tc>
          <w:tcPr>
            <w:tcW w:w="1838" w:type="dxa"/>
            <w:tcBorders>
              <w:top w:val="single" w:sz="4" w:space="0" w:color="auto"/>
              <w:left w:val="single" w:sz="4" w:space="0" w:color="auto"/>
              <w:bottom w:val="single" w:sz="4" w:space="0" w:color="auto"/>
              <w:right w:val="single" w:sz="4" w:space="0" w:color="auto"/>
            </w:tcBorders>
            <w:vAlign w:val="center"/>
            <w:hideMark/>
          </w:tcPr>
          <w:p w14:paraId="44616D69" w14:textId="77777777" w:rsidR="004B5702" w:rsidRPr="007D26AC" w:rsidRDefault="004B5702" w:rsidP="00291787">
            <w:pPr>
              <w:pStyle w:val="a7"/>
              <w:jc w:val="center"/>
              <w:rPr>
                <w:rFonts w:ascii="Sylfaen" w:hAnsi="Sylfaen" w:cstheme="minorHAnsi"/>
                <w:color w:val="000000"/>
              </w:rPr>
            </w:pPr>
            <w:r w:rsidRPr="007D26AC">
              <w:rPr>
                <w:rFonts w:ascii="Sylfaen" w:hAnsi="Sylfaen" w:cs="Times New Roman"/>
                <w:color w:val="000000"/>
              </w:rPr>
              <w:t>գյուղատնտեսական</w:t>
            </w:r>
          </w:p>
        </w:tc>
        <w:tc>
          <w:tcPr>
            <w:tcW w:w="714" w:type="dxa"/>
            <w:tcBorders>
              <w:top w:val="single" w:sz="4" w:space="0" w:color="auto"/>
              <w:left w:val="single" w:sz="4" w:space="0" w:color="auto"/>
              <w:bottom w:val="single" w:sz="4" w:space="0" w:color="auto"/>
              <w:right w:val="single" w:sz="4" w:space="0" w:color="auto"/>
            </w:tcBorders>
            <w:vAlign w:val="center"/>
            <w:hideMark/>
          </w:tcPr>
          <w:p w14:paraId="68AF21B8" w14:textId="77777777" w:rsidR="004B5702" w:rsidRPr="007D26AC" w:rsidRDefault="004B5702" w:rsidP="00291787">
            <w:pPr>
              <w:pStyle w:val="a7"/>
              <w:jc w:val="center"/>
              <w:rPr>
                <w:rFonts w:ascii="Sylfaen" w:hAnsi="Sylfaen" w:cstheme="minorHAnsi"/>
                <w:color w:val="000000"/>
              </w:rPr>
            </w:pPr>
            <w:r w:rsidRPr="007D26AC">
              <w:rPr>
                <w:rFonts w:ascii="Sylfaen" w:hAnsi="Sylfaen" w:cs="Times New Roman"/>
                <w:color w:val="000000"/>
              </w:rPr>
              <w:t>չկա</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AD821D" w14:textId="77777777" w:rsidR="004B5702" w:rsidRPr="007D26AC" w:rsidRDefault="004B5702" w:rsidP="00291787">
            <w:pPr>
              <w:pStyle w:val="a7"/>
              <w:jc w:val="center"/>
              <w:rPr>
                <w:rFonts w:ascii="Sylfaen" w:hAnsi="Sylfaen" w:cstheme="minorHAnsi"/>
              </w:rPr>
            </w:pPr>
            <w:r w:rsidRPr="007D26AC">
              <w:rPr>
                <w:rFonts w:ascii="Sylfaen" w:hAnsi="Sylfaen" w:cstheme="minorHAnsi"/>
              </w:rPr>
              <w:t>61,400</w:t>
            </w:r>
          </w:p>
        </w:tc>
        <w:tc>
          <w:tcPr>
            <w:tcW w:w="992" w:type="dxa"/>
            <w:tcBorders>
              <w:top w:val="single" w:sz="4" w:space="0" w:color="auto"/>
              <w:left w:val="single" w:sz="4" w:space="0" w:color="auto"/>
              <w:bottom w:val="single" w:sz="4" w:space="0" w:color="auto"/>
              <w:right w:val="single" w:sz="4" w:space="0" w:color="auto"/>
            </w:tcBorders>
          </w:tcPr>
          <w:p w14:paraId="18654617" w14:textId="77777777" w:rsidR="004B5702" w:rsidRPr="007D26AC" w:rsidRDefault="004B5702" w:rsidP="00291787">
            <w:pPr>
              <w:pStyle w:val="a7"/>
              <w:jc w:val="center"/>
              <w:rPr>
                <w:rFonts w:ascii="Sylfaen" w:hAnsi="Sylfaen" w:cstheme="minorHAnsi"/>
              </w:rPr>
            </w:pPr>
          </w:p>
          <w:p w14:paraId="003E92A3" w14:textId="77777777" w:rsidR="004B5702" w:rsidRPr="007D26AC" w:rsidRDefault="004B5702" w:rsidP="00291787">
            <w:pPr>
              <w:pStyle w:val="a7"/>
              <w:jc w:val="center"/>
              <w:rPr>
                <w:rFonts w:ascii="Sylfaen" w:hAnsi="Sylfaen" w:cstheme="minorHAnsi"/>
              </w:rPr>
            </w:pPr>
            <w:r w:rsidRPr="007D26AC">
              <w:rPr>
                <w:rFonts w:ascii="Sylfaen" w:hAnsi="Sylfaen" w:cstheme="minorHAnsi"/>
              </w:rPr>
              <w:t xml:space="preserve">3 </w:t>
            </w:r>
            <w:r w:rsidRPr="007D26AC">
              <w:rPr>
                <w:rFonts w:ascii="Sylfaen" w:hAnsi="Sylfaen" w:cs="Times New Roman"/>
              </w:rPr>
              <w:t>տարի</w:t>
            </w:r>
          </w:p>
        </w:tc>
      </w:tr>
      <w:tr w:rsidR="004B5702" w14:paraId="72B8CF72" w14:textId="77777777" w:rsidTr="00291787">
        <w:trPr>
          <w:trHeight w:hRule="exact" w:val="687"/>
          <w:jc w:val="center"/>
        </w:trPr>
        <w:tc>
          <w:tcPr>
            <w:tcW w:w="422" w:type="dxa"/>
            <w:tcBorders>
              <w:top w:val="single" w:sz="4" w:space="0" w:color="auto"/>
              <w:left w:val="single" w:sz="4" w:space="0" w:color="auto"/>
              <w:bottom w:val="single" w:sz="4" w:space="0" w:color="auto"/>
              <w:right w:val="single" w:sz="4" w:space="0" w:color="auto"/>
            </w:tcBorders>
            <w:vAlign w:val="center"/>
            <w:hideMark/>
          </w:tcPr>
          <w:p w14:paraId="4A9F41DD" w14:textId="77777777" w:rsidR="004B5702" w:rsidRPr="007D26AC" w:rsidRDefault="004B5702" w:rsidP="00291787">
            <w:pPr>
              <w:pStyle w:val="a7"/>
              <w:ind w:firstLine="200"/>
              <w:rPr>
                <w:rFonts w:ascii="Sylfaen" w:hAnsi="Sylfaen" w:cstheme="minorHAnsi"/>
                <w:lang w:val="en-US"/>
              </w:rPr>
            </w:pPr>
            <w:r w:rsidRPr="007D26AC">
              <w:rPr>
                <w:rFonts w:ascii="Sylfaen" w:hAnsi="Sylfaen" w:cstheme="minorHAnsi"/>
                <w:color w:val="000000"/>
                <w:lang w:val="en-US"/>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AAE91FA" w14:textId="77777777" w:rsidR="004B5702" w:rsidRPr="007D26AC" w:rsidRDefault="004B5702" w:rsidP="00291787">
            <w:pPr>
              <w:pStyle w:val="a7"/>
              <w:spacing w:line="280" w:lineRule="auto"/>
              <w:jc w:val="center"/>
              <w:rPr>
                <w:rFonts w:ascii="Sylfaen" w:hAnsi="Sylfaen" w:cstheme="minorHAnsi"/>
              </w:rPr>
            </w:pPr>
            <w:r w:rsidRPr="007D26AC">
              <w:rPr>
                <w:rFonts w:ascii="Sylfaen" w:hAnsi="Sylfaen" w:cs="Times New Roman"/>
                <w:color w:val="000000"/>
              </w:rPr>
              <w:t>Վարելահող</w:t>
            </w:r>
            <w:r w:rsidRPr="007D26AC">
              <w:rPr>
                <w:rFonts w:ascii="Sylfaen" w:hAnsi="Sylfaen" w:cstheme="minorHAnsi"/>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2303BA" w14:textId="77777777" w:rsidR="004B5702" w:rsidRPr="007D26AC" w:rsidRDefault="004B5702" w:rsidP="00291787">
            <w:pPr>
              <w:pStyle w:val="a7"/>
              <w:spacing w:line="321" w:lineRule="auto"/>
              <w:jc w:val="center"/>
              <w:rPr>
                <w:rFonts w:ascii="Sylfaen" w:hAnsi="Sylfaen" w:cstheme="minorHAnsi"/>
              </w:rPr>
            </w:pPr>
            <w:r w:rsidRPr="007D26AC">
              <w:rPr>
                <w:rFonts w:ascii="Sylfaen" w:hAnsi="Sylfaen" w:cs="Times New Roman"/>
                <w:color w:val="000000"/>
              </w:rPr>
              <w:t>Արտենի</w:t>
            </w:r>
            <w:r w:rsidRPr="007D26AC">
              <w:rPr>
                <w:rFonts w:ascii="Sylfaen" w:hAnsi="Sylfaen" w:cstheme="minorHAnsi"/>
                <w:color w:val="000000"/>
              </w:rPr>
              <w:t xml:space="preserve"> </w:t>
            </w:r>
            <w:r w:rsidRPr="007D26AC">
              <w:rPr>
                <w:rFonts w:ascii="Sylfaen" w:hAnsi="Sylfaen" w:cs="Times New Roman"/>
                <w:color w:val="000000"/>
              </w:rPr>
              <w:t>բնակավայր</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52E397" w14:textId="77777777" w:rsidR="004B5702" w:rsidRPr="007D26AC" w:rsidRDefault="004B5702" w:rsidP="00291787">
            <w:pPr>
              <w:pStyle w:val="a7"/>
              <w:spacing w:after="80"/>
              <w:jc w:val="center"/>
              <w:rPr>
                <w:rFonts w:ascii="Sylfaen" w:hAnsi="Sylfaen" w:cstheme="minorHAnsi"/>
              </w:rPr>
            </w:pPr>
            <w:r w:rsidRPr="007D26AC">
              <w:rPr>
                <w:rFonts w:ascii="Sylfaen" w:hAnsi="Sylfaen" w:cstheme="minorHAnsi"/>
                <w:color w:val="000000"/>
              </w:rPr>
              <w:t>02-021-0229-0010</w:t>
            </w:r>
          </w:p>
        </w:tc>
        <w:tc>
          <w:tcPr>
            <w:tcW w:w="997" w:type="dxa"/>
            <w:tcBorders>
              <w:top w:val="single" w:sz="4" w:space="0" w:color="auto"/>
              <w:left w:val="single" w:sz="4" w:space="0" w:color="auto"/>
              <w:bottom w:val="single" w:sz="4" w:space="0" w:color="auto"/>
              <w:right w:val="single" w:sz="4" w:space="0" w:color="auto"/>
            </w:tcBorders>
            <w:vAlign w:val="center"/>
          </w:tcPr>
          <w:p w14:paraId="5EF1FCC8" w14:textId="77777777" w:rsidR="004B5702" w:rsidRPr="007D26AC" w:rsidRDefault="004B5702" w:rsidP="00291787">
            <w:pPr>
              <w:pStyle w:val="a7"/>
              <w:jc w:val="center"/>
              <w:rPr>
                <w:rFonts w:ascii="Sylfaen" w:hAnsi="Sylfaen" w:cstheme="minorHAnsi"/>
                <w:color w:val="000000"/>
              </w:rPr>
            </w:pPr>
          </w:p>
          <w:p w14:paraId="047B7833" w14:textId="77777777" w:rsidR="004B5702" w:rsidRPr="007D26AC" w:rsidRDefault="004B5702" w:rsidP="00291787">
            <w:pPr>
              <w:pStyle w:val="a7"/>
              <w:jc w:val="center"/>
              <w:rPr>
                <w:rFonts w:ascii="Sylfaen" w:hAnsi="Sylfaen" w:cstheme="minorHAnsi"/>
                <w:color w:val="000000"/>
              </w:rPr>
            </w:pPr>
            <w:r w:rsidRPr="007D26AC">
              <w:rPr>
                <w:rFonts w:ascii="Sylfaen" w:hAnsi="Sylfaen" w:cstheme="minorHAnsi"/>
                <w:color w:val="000000"/>
              </w:rPr>
              <w:t>0,5809</w:t>
            </w:r>
          </w:p>
          <w:p w14:paraId="0FBEF374" w14:textId="77777777" w:rsidR="004B5702" w:rsidRPr="007D26AC" w:rsidRDefault="004B5702" w:rsidP="00291787">
            <w:pPr>
              <w:pStyle w:val="a7"/>
              <w:jc w:val="center"/>
              <w:rPr>
                <w:rFonts w:ascii="Sylfaen" w:hAnsi="Sylfaen" w:cstheme="minorHAnsi"/>
              </w:rPr>
            </w:pPr>
          </w:p>
        </w:tc>
        <w:tc>
          <w:tcPr>
            <w:tcW w:w="1838" w:type="dxa"/>
            <w:tcBorders>
              <w:top w:val="single" w:sz="4" w:space="0" w:color="auto"/>
              <w:left w:val="single" w:sz="4" w:space="0" w:color="auto"/>
              <w:bottom w:val="single" w:sz="4" w:space="0" w:color="auto"/>
              <w:right w:val="single" w:sz="4" w:space="0" w:color="auto"/>
            </w:tcBorders>
            <w:vAlign w:val="center"/>
            <w:hideMark/>
          </w:tcPr>
          <w:p w14:paraId="2B8E6216" w14:textId="77777777" w:rsidR="004B5702" w:rsidRPr="007D26AC" w:rsidRDefault="004B5702" w:rsidP="00291787">
            <w:pPr>
              <w:pStyle w:val="a7"/>
              <w:jc w:val="center"/>
              <w:rPr>
                <w:rFonts w:ascii="Sylfaen" w:hAnsi="Sylfaen" w:cstheme="minorHAnsi"/>
              </w:rPr>
            </w:pPr>
            <w:r w:rsidRPr="007D26AC">
              <w:rPr>
                <w:rFonts w:ascii="Sylfaen" w:hAnsi="Sylfaen" w:cs="Times New Roman"/>
                <w:color w:val="000000"/>
              </w:rPr>
              <w:t>գյուղատնտեսական</w:t>
            </w:r>
          </w:p>
        </w:tc>
        <w:tc>
          <w:tcPr>
            <w:tcW w:w="714" w:type="dxa"/>
            <w:tcBorders>
              <w:top w:val="single" w:sz="4" w:space="0" w:color="auto"/>
              <w:left w:val="single" w:sz="4" w:space="0" w:color="auto"/>
              <w:bottom w:val="single" w:sz="4" w:space="0" w:color="auto"/>
              <w:right w:val="single" w:sz="4" w:space="0" w:color="auto"/>
            </w:tcBorders>
            <w:vAlign w:val="center"/>
            <w:hideMark/>
          </w:tcPr>
          <w:p w14:paraId="1055C1A2" w14:textId="77777777" w:rsidR="004B5702" w:rsidRPr="007D26AC" w:rsidRDefault="004B5702" w:rsidP="00291787">
            <w:pPr>
              <w:pStyle w:val="a7"/>
              <w:jc w:val="center"/>
              <w:rPr>
                <w:rFonts w:ascii="Sylfaen" w:hAnsi="Sylfaen" w:cstheme="minorHAnsi"/>
              </w:rPr>
            </w:pPr>
            <w:r w:rsidRPr="007D26AC">
              <w:rPr>
                <w:rFonts w:ascii="Sylfaen" w:hAnsi="Sylfaen" w:cs="Times New Roman"/>
                <w:color w:val="000000"/>
              </w:rPr>
              <w:t>չկա</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F21CF2" w14:textId="77777777" w:rsidR="004B5702" w:rsidRPr="007D26AC" w:rsidRDefault="004B5702" w:rsidP="00291787">
            <w:pPr>
              <w:pStyle w:val="a7"/>
              <w:rPr>
                <w:rFonts w:ascii="Sylfaen" w:hAnsi="Sylfaen" w:cstheme="minorHAnsi"/>
              </w:rPr>
            </w:pPr>
            <w:r w:rsidRPr="007D26AC">
              <w:rPr>
                <w:rFonts w:ascii="Sylfaen" w:hAnsi="Sylfaen" w:cstheme="minorHAnsi"/>
              </w:rPr>
              <w:t xml:space="preserve">      8,750</w:t>
            </w:r>
          </w:p>
        </w:tc>
        <w:tc>
          <w:tcPr>
            <w:tcW w:w="992" w:type="dxa"/>
            <w:tcBorders>
              <w:top w:val="single" w:sz="4" w:space="0" w:color="auto"/>
              <w:left w:val="single" w:sz="4" w:space="0" w:color="auto"/>
              <w:bottom w:val="single" w:sz="4" w:space="0" w:color="auto"/>
              <w:right w:val="single" w:sz="4" w:space="0" w:color="auto"/>
            </w:tcBorders>
          </w:tcPr>
          <w:p w14:paraId="174D597E" w14:textId="77777777" w:rsidR="004B5702" w:rsidRPr="007D26AC" w:rsidRDefault="004B5702" w:rsidP="00291787">
            <w:pPr>
              <w:pStyle w:val="a7"/>
              <w:jc w:val="center"/>
              <w:rPr>
                <w:rFonts w:ascii="Sylfaen" w:hAnsi="Sylfaen" w:cstheme="minorHAnsi"/>
              </w:rPr>
            </w:pPr>
          </w:p>
          <w:p w14:paraId="0D6EE7A1" w14:textId="77777777" w:rsidR="004B5702" w:rsidRPr="007D26AC" w:rsidRDefault="004B5702" w:rsidP="00291787">
            <w:pPr>
              <w:pStyle w:val="a7"/>
              <w:jc w:val="center"/>
              <w:rPr>
                <w:rFonts w:ascii="Sylfaen" w:hAnsi="Sylfaen" w:cstheme="minorHAnsi"/>
              </w:rPr>
            </w:pPr>
            <w:r w:rsidRPr="007D26AC">
              <w:rPr>
                <w:rFonts w:ascii="Sylfaen" w:hAnsi="Sylfaen" w:cstheme="minorHAnsi"/>
              </w:rPr>
              <w:t xml:space="preserve">3 </w:t>
            </w:r>
            <w:r w:rsidRPr="007D26AC">
              <w:rPr>
                <w:rFonts w:ascii="Sylfaen" w:hAnsi="Sylfaen" w:cs="Times New Roman"/>
              </w:rPr>
              <w:t>տարի</w:t>
            </w:r>
          </w:p>
        </w:tc>
      </w:tr>
      <w:tr w:rsidR="004B5702" w14:paraId="0AB99639" w14:textId="77777777" w:rsidTr="00291787">
        <w:trPr>
          <w:trHeight w:hRule="exact" w:val="724"/>
          <w:jc w:val="center"/>
        </w:trPr>
        <w:tc>
          <w:tcPr>
            <w:tcW w:w="422" w:type="dxa"/>
            <w:tcBorders>
              <w:top w:val="single" w:sz="4" w:space="0" w:color="auto"/>
              <w:left w:val="single" w:sz="4" w:space="0" w:color="auto"/>
              <w:bottom w:val="single" w:sz="4" w:space="0" w:color="auto"/>
              <w:right w:val="single" w:sz="4" w:space="0" w:color="auto"/>
            </w:tcBorders>
            <w:vAlign w:val="center"/>
            <w:hideMark/>
          </w:tcPr>
          <w:p w14:paraId="36FB3EF4" w14:textId="77777777" w:rsidR="004B5702" w:rsidRPr="007D26AC" w:rsidRDefault="004B5702" w:rsidP="00291787">
            <w:pPr>
              <w:pStyle w:val="a7"/>
              <w:ind w:firstLine="200"/>
              <w:rPr>
                <w:rFonts w:ascii="Sylfaen" w:hAnsi="Sylfaen" w:cstheme="minorHAnsi"/>
                <w:color w:val="000000"/>
                <w:lang w:val="en-US"/>
              </w:rPr>
            </w:pPr>
            <w:r w:rsidRPr="007D26AC">
              <w:rPr>
                <w:rFonts w:ascii="Sylfaen" w:hAnsi="Sylfaen" w:cstheme="minorHAnsi"/>
                <w:color w:val="000000"/>
                <w:lang w:val="en-US"/>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FAAD7E7" w14:textId="77777777" w:rsidR="004B5702" w:rsidRPr="007D26AC" w:rsidRDefault="004B5702" w:rsidP="00291787">
            <w:pPr>
              <w:pStyle w:val="a7"/>
              <w:spacing w:line="280" w:lineRule="auto"/>
              <w:jc w:val="center"/>
              <w:rPr>
                <w:rFonts w:ascii="Sylfaen" w:hAnsi="Sylfaen" w:cstheme="minorHAnsi"/>
              </w:rPr>
            </w:pPr>
            <w:r w:rsidRPr="007D26AC">
              <w:rPr>
                <w:rFonts w:ascii="Sylfaen" w:hAnsi="Sylfaen" w:cs="Times New Roman"/>
                <w:color w:val="000000"/>
              </w:rPr>
              <w:t>Վարելահող</w:t>
            </w:r>
            <w:r w:rsidRPr="007D26AC">
              <w:rPr>
                <w:rFonts w:ascii="Sylfaen" w:hAnsi="Sylfaen" w:cstheme="minorHAnsi"/>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299AC6" w14:textId="77777777" w:rsidR="004B5702" w:rsidRPr="007D26AC" w:rsidRDefault="004B5702" w:rsidP="00291787">
            <w:pPr>
              <w:pStyle w:val="a7"/>
              <w:spacing w:line="321" w:lineRule="auto"/>
              <w:jc w:val="center"/>
              <w:rPr>
                <w:rFonts w:ascii="Sylfaen" w:hAnsi="Sylfaen" w:cstheme="minorHAnsi"/>
              </w:rPr>
            </w:pPr>
            <w:r w:rsidRPr="007D26AC">
              <w:rPr>
                <w:rFonts w:ascii="Sylfaen" w:hAnsi="Sylfaen" w:cs="Times New Roman"/>
                <w:color w:val="000000"/>
              </w:rPr>
              <w:t>Արտենի</w:t>
            </w:r>
            <w:r w:rsidRPr="007D26AC">
              <w:rPr>
                <w:rFonts w:ascii="Sylfaen" w:hAnsi="Sylfaen" w:cstheme="minorHAnsi"/>
                <w:color w:val="000000"/>
              </w:rPr>
              <w:t xml:space="preserve"> </w:t>
            </w:r>
            <w:r w:rsidRPr="007D26AC">
              <w:rPr>
                <w:rFonts w:ascii="Sylfaen" w:hAnsi="Sylfaen" w:cs="Times New Roman"/>
                <w:color w:val="000000"/>
              </w:rPr>
              <w:t>բնակավայր</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238050" w14:textId="77777777" w:rsidR="004B5702" w:rsidRPr="007D26AC" w:rsidRDefault="004B5702" w:rsidP="00291787">
            <w:pPr>
              <w:pStyle w:val="a7"/>
              <w:spacing w:after="80"/>
              <w:rPr>
                <w:rFonts w:ascii="Sylfaen" w:hAnsi="Sylfaen" w:cstheme="minorHAnsi"/>
              </w:rPr>
            </w:pPr>
            <w:r w:rsidRPr="007D26AC">
              <w:rPr>
                <w:rFonts w:ascii="Sylfaen" w:hAnsi="Sylfaen" w:cstheme="minorHAnsi"/>
                <w:color w:val="000000"/>
              </w:rPr>
              <w:t xml:space="preserve">  02-021-0229-0007</w:t>
            </w:r>
          </w:p>
        </w:tc>
        <w:tc>
          <w:tcPr>
            <w:tcW w:w="997" w:type="dxa"/>
            <w:tcBorders>
              <w:top w:val="single" w:sz="4" w:space="0" w:color="auto"/>
              <w:left w:val="single" w:sz="4" w:space="0" w:color="auto"/>
              <w:bottom w:val="single" w:sz="4" w:space="0" w:color="auto"/>
              <w:right w:val="single" w:sz="4" w:space="0" w:color="auto"/>
            </w:tcBorders>
            <w:vAlign w:val="center"/>
          </w:tcPr>
          <w:p w14:paraId="7FFE437E" w14:textId="77777777" w:rsidR="004B5702" w:rsidRPr="007D26AC" w:rsidRDefault="004B5702" w:rsidP="00291787">
            <w:pPr>
              <w:pStyle w:val="a7"/>
              <w:jc w:val="center"/>
              <w:rPr>
                <w:rFonts w:ascii="Sylfaen" w:hAnsi="Sylfaen" w:cstheme="minorHAnsi"/>
                <w:color w:val="000000"/>
                <w:lang w:val="en-US"/>
              </w:rPr>
            </w:pPr>
          </w:p>
          <w:p w14:paraId="58702F16" w14:textId="77777777" w:rsidR="004B5702" w:rsidRPr="007D26AC" w:rsidRDefault="004B5702" w:rsidP="00291787">
            <w:pPr>
              <w:pStyle w:val="a7"/>
              <w:jc w:val="center"/>
              <w:rPr>
                <w:rFonts w:ascii="Sylfaen" w:hAnsi="Sylfaen" w:cstheme="minorHAnsi"/>
                <w:color w:val="000000"/>
                <w:lang w:val="hy-AM"/>
              </w:rPr>
            </w:pPr>
            <w:r w:rsidRPr="007D26AC">
              <w:rPr>
                <w:rFonts w:ascii="Sylfaen" w:hAnsi="Sylfaen" w:cstheme="minorHAnsi"/>
                <w:color w:val="000000"/>
              </w:rPr>
              <w:t>1</w:t>
            </w:r>
            <w:r w:rsidRPr="007D26AC">
              <w:rPr>
                <w:rFonts w:ascii="Sylfaen" w:hAnsi="Sylfaen" w:cstheme="minorHAnsi"/>
                <w:color w:val="000000"/>
                <w:lang w:val="en-US"/>
              </w:rPr>
              <w:t>.</w:t>
            </w:r>
            <w:r w:rsidRPr="007D26AC">
              <w:rPr>
                <w:rFonts w:ascii="Sylfaen" w:hAnsi="Sylfaen" w:cstheme="minorHAnsi"/>
                <w:color w:val="000000"/>
              </w:rPr>
              <w:t>307</w:t>
            </w:r>
          </w:p>
          <w:p w14:paraId="62CB31A3" w14:textId="77777777" w:rsidR="004B5702" w:rsidRPr="007D26AC" w:rsidRDefault="004B5702" w:rsidP="00291787">
            <w:pPr>
              <w:pStyle w:val="a7"/>
              <w:jc w:val="center"/>
              <w:rPr>
                <w:rFonts w:ascii="Sylfaen" w:hAnsi="Sylfaen" w:cstheme="minorHAnsi"/>
              </w:rPr>
            </w:pPr>
          </w:p>
        </w:tc>
        <w:tc>
          <w:tcPr>
            <w:tcW w:w="1838" w:type="dxa"/>
            <w:tcBorders>
              <w:top w:val="single" w:sz="4" w:space="0" w:color="auto"/>
              <w:left w:val="single" w:sz="4" w:space="0" w:color="auto"/>
              <w:bottom w:val="single" w:sz="4" w:space="0" w:color="auto"/>
              <w:right w:val="single" w:sz="4" w:space="0" w:color="auto"/>
            </w:tcBorders>
            <w:vAlign w:val="center"/>
            <w:hideMark/>
          </w:tcPr>
          <w:p w14:paraId="283C2178" w14:textId="77777777" w:rsidR="004B5702" w:rsidRPr="007D26AC" w:rsidRDefault="004B5702" w:rsidP="00291787">
            <w:pPr>
              <w:pStyle w:val="a7"/>
              <w:jc w:val="center"/>
              <w:rPr>
                <w:rFonts w:ascii="Sylfaen" w:hAnsi="Sylfaen" w:cstheme="minorHAnsi"/>
              </w:rPr>
            </w:pPr>
            <w:r w:rsidRPr="007D26AC">
              <w:rPr>
                <w:rFonts w:ascii="Sylfaen" w:hAnsi="Sylfaen" w:cs="Times New Roman"/>
                <w:color w:val="000000"/>
              </w:rPr>
              <w:t>գյուղատնտեսական</w:t>
            </w:r>
          </w:p>
        </w:tc>
        <w:tc>
          <w:tcPr>
            <w:tcW w:w="714" w:type="dxa"/>
            <w:tcBorders>
              <w:top w:val="single" w:sz="4" w:space="0" w:color="auto"/>
              <w:left w:val="single" w:sz="4" w:space="0" w:color="auto"/>
              <w:bottom w:val="single" w:sz="4" w:space="0" w:color="auto"/>
              <w:right w:val="single" w:sz="4" w:space="0" w:color="auto"/>
            </w:tcBorders>
            <w:vAlign w:val="center"/>
            <w:hideMark/>
          </w:tcPr>
          <w:p w14:paraId="25DCB79C" w14:textId="77777777" w:rsidR="004B5702" w:rsidRPr="007D26AC" w:rsidRDefault="004B5702" w:rsidP="00291787">
            <w:pPr>
              <w:pStyle w:val="a7"/>
              <w:jc w:val="center"/>
              <w:rPr>
                <w:rFonts w:ascii="Sylfaen" w:hAnsi="Sylfaen" w:cstheme="minorHAnsi"/>
              </w:rPr>
            </w:pPr>
            <w:r w:rsidRPr="007D26AC">
              <w:rPr>
                <w:rFonts w:ascii="Sylfaen" w:hAnsi="Sylfaen" w:cs="Times New Roman"/>
                <w:color w:val="000000"/>
              </w:rPr>
              <w:t>չկա</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7CAC4C" w14:textId="77777777" w:rsidR="004B5702" w:rsidRPr="007D26AC" w:rsidRDefault="004B5702" w:rsidP="00291787">
            <w:pPr>
              <w:pStyle w:val="a7"/>
              <w:rPr>
                <w:rFonts w:ascii="Sylfaen" w:hAnsi="Sylfaen" w:cstheme="minorHAnsi"/>
              </w:rPr>
            </w:pPr>
            <w:r w:rsidRPr="007D26AC">
              <w:rPr>
                <w:rFonts w:ascii="Sylfaen" w:hAnsi="Sylfaen" w:cstheme="minorHAnsi"/>
              </w:rPr>
              <w:t xml:space="preserve">       19,650</w:t>
            </w:r>
          </w:p>
        </w:tc>
        <w:tc>
          <w:tcPr>
            <w:tcW w:w="992" w:type="dxa"/>
            <w:tcBorders>
              <w:top w:val="single" w:sz="4" w:space="0" w:color="auto"/>
              <w:left w:val="single" w:sz="4" w:space="0" w:color="auto"/>
              <w:bottom w:val="single" w:sz="4" w:space="0" w:color="auto"/>
              <w:right w:val="single" w:sz="4" w:space="0" w:color="auto"/>
            </w:tcBorders>
          </w:tcPr>
          <w:p w14:paraId="0CEAA42C" w14:textId="77777777" w:rsidR="004B5702" w:rsidRPr="007D26AC" w:rsidRDefault="004B5702" w:rsidP="00291787">
            <w:pPr>
              <w:pStyle w:val="a7"/>
              <w:jc w:val="center"/>
              <w:rPr>
                <w:rFonts w:ascii="Sylfaen" w:hAnsi="Sylfaen" w:cstheme="minorHAnsi"/>
              </w:rPr>
            </w:pPr>
          </w:p>
          <w:p w14:paraId="20A8E72E" w14:textId="77777777" w:rsidR="004B5702" w:rsidRPr="007D26AC" w:rsidRDefault="004B5702" w:rsidP="00291787">
            <w:pPr>
              <w:pStyle w:val="a7"/>
              <w:jc w:val="center"/>
              <w:rPr>
                <w:rFonts w:ascii="Sylfaen" w:hAnsi="Sylfaen" w:cstheme="minorHAnsi"/>
              </w:rPr>
            </w:pPr>
            <w:r w:rsidRPr="007D26AC">
              <w:rPr>
                <w:rFonts w:ascii="Sylfaen" w:hAnsi="Sylfaen" w:cstheme="minorHAnsi"/>
              </w:rPr>
              <w:t xml:space="preserve">3 </w:t>
            </w:r>
            <w:r w:rsidRPr="007D26AC">
              <w:rPr>
                <w:rFonts w:ascii="Sylfaen" w:hAnsi="Sylfaen" w:cs="Times New Roman"/>
              </w:rPr>
              <w:t>տարի</w:t>
            </w:r>
          </w:p>
        </w:tc>
      </w:tr>
      <w:tr w:rsidR="004B5702" w14:paraId="51CF8B64" w14:textId="77777777" w:rsidTr="00291787">
        <w:trPr>
          <w:trHeight w:hRule="exact" w:val="564"/>
          <w:jc w:val="center"/>
        </w:trPr>
        <w:tc>
          <w:tcPr>
            <w:tcW w:w="422" w:type="dxa"/>
            <w:tcBorders>
              <w:top w:val="single" w:sz="4" w:space="0" w:color="auto"/>
              <w:left w:val="single" w:sz="4" w:space="0" w:color="auto"/>
              <w:bottom w:val="single" w:sz="4" w:space="0" w:color="auto"/>
              <w:right w:val="single" w:sz="4" w:space="0" w:color="auto"/>
            </w:tcBorders>
            <w:vAlign w:val="center"/>
            <w:hideMark/>
          </w:tcPr>
          <w:p w14:paraId="0CC4B944" w14:textId="77777777" w:rsidR="004B5702" w:rsidRPr="007D26AC" w:rsidRDefault="004B5702" w:rsidP="00291787">
            <w:pPr>
              <w:pStyle w:val="a7"/>
              <w:ind w:firstLine="200"/>
              <w:rPr>
                <w:rFonts w:ascii="Sylfaen" w:hAnsi="Sylfaen" w:cstheme="minorHAnsi"/>
                <w:color w:val="000000"/>
                <w:lang w:val="en-US"/>
              </w:rPr>
            </w:pPr>
            <w:r w:rsidRPr="007D26AC">
              <w:rPr>
                <w:rFonts w:ascii="Sylfaen" w:hAnsi="Sylfaen" w:cstheme="minorHAnsi"/>
                <w:color w:val="000000"/>
                <w:lang w:val="en-US"/>
              </w:rPr>
              <w:t>5</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2040DC9" w14:textId="77777777" w:rsidR="004B5702" w:rsidRPr="007D26AC" w:rsidRDefault="004B5702" w:rsidP="00291787">
            <w:pPr>
              <w:pStyle w:val="a7"/>
              <w:spacing w:line="280" w:lineRule="auto"/>
              <w:jc w:val="center"/>
              <w:rPr>
                <w:rFonts w:ascii="Sylfaen" w:hAnsi="Sylfaen" w:cstheme="minorHAnsi"/>
                <w:lang w:val="hy-AM"/>
              </w:rPr>
            </w:pPr>
            <w:r w:rsidRPr="007D26AC">
              <w:rPr>
                <w:rFonts w:ascii="Sylfaen" w:hAnsi="Sylfaen" w:cs="Times New Roman"/>
                <w:color w:val="000000"/>
              </w:rPr>
              <w:t xml:space="preserve">Վարելահող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91DF0B" w14:textId="77777777" w:rsidR="004B5702" w:rsidRPr="007D26AC" w:rsidRDefault="004B5702" w:rsidP="00291787">
            <w:pPr>
              <w:pStyle w:val="a7"/>
              <w:spacing w:line="321" w:lineRule="auto"/>
              <w:jc w:val="center"/>
              <w:rPr>
                <w:rFonts w:ascii="Sylfaen" w:hAnsi="Sylfaen" w:cstheme="minorHAnsi"/>
              </w:rPr>
            </w:pPr>
            <w:r w:rsidRPr="007D26AC">
              <w:rPr>
                <w:rFonts w:ascii="Sylfaen" w:hAnsi="Sylfaen" w:cs="Times New Roman"/>
                <w:color w:val="000000"/>
              </w:rPr>
              <w:t>Արտենի</w:t>
            </w:r>
            <w:r w:rsidRPr="007D26AC">
              <w:rPr>
                <w:rFonts w:ascii="Sylfaen" w:hAnsi="Sylfaen" w:cstheme="minorHAnsi"/>
                <w:color w:val="000000"/>
              </w:rPr>
              <w:t xml:space="preserve"> </w:t>
            </w:r>
            <w:r w:rsidRPr="007D26AC">
              <w:rPr>
                <w:rFonts w:ascii="Sylfaen" w:hAnsi="Sylfaen" w:cs="Times New Roman"/>
                <w:color w:val="000000"/>
              </w:rPr>
              <w:t>բնակավայր</w:t>
            </w:r>
          </w:p>
        </w:tc>
        <w:tc>
          <w:tcPr>
            <w:tcW w:w="1559" w:type="dxa"/>
            <w:tcBorders>
              <w:top w:val="single" w:sz="4" w:space="0" w:color="auto"/>
              <w:left w:val="single" w:sz="4" w:space="0" w:color="auto"/>
              <w:bottom w:val="single" w:sz="4" w:space="0" w:color="auto"/>
              <w:right w:val="single" w:sz="4" w:space="0" w:color="auto"/>
            </w:tcBorders>
            <w:vAlign w:val="center"/>
          </w:tcPr>
          <w:p w14:paraId="172668C3" w14:textId="77777777" w:rsidR="004B5702" w:rsidRPr="007D26AC" w:rsidRDefault="004B5702" w:rsidP="00291787">
            <w:pPr>
              <w:pStyle w:val="a7"/>
              <w:spacing w:after="80"/>
              <w:jc w:val="center"/>
              <w:rPr>
                <w:rFonts w:ascii="Sylfaen" w:hAnsi="Sylfaen" w:cstheme="minorHAnsi"/>
                <w:color w:val="000000"/>
              </w:rPr>
            </w:pPr>
          </w:p>
          <w:p w14:paraId="378DCA6C" w14:textId="77777777" w:rsidR="004B5702" w:rsidRPr="007D26AC" w:rsidRDefault="004B5702" w:rsidP="00291787">
            <w:pPr>
              <w:pStyle w:val="a7"/>
              <w:spacing w:after="80"/>
              <w:jc w:val="center"/>
              <w:rPr>
                <w:rFonts w:ascii="Sylfaen" w:hAnsi="Sylfaen" w:cs="Times New Roman"/>
                <w:color w:val="000000"/>
              </w:rPr>
            </w:pPr>
            <w:r w:rsidRPr="007D26AC">
              <w:rPr>
                <w:rFonts w:ascii="Sylfaen" w:hAnsi="Sylfaen" w:cstheme="minorHAnsi"/>
                <w:color w:val="000000"/>
              </w:rPr>
              <w:t>02-021-0229-0</w:t>
            </w:r>
            <w:r w:rsidRPr="007D26AC">
              <w:rPr>
                <w:rFonts w:ascii="Sylfaen" w:hAnsi="Sylfaen" w:cstheme="minorHAnsi"/>
                <w:color w:val="000000"/>
                <w:lang w:val="en-US"/>
              </w:rPr>
              <w:t>00</w:t>
            </w:r>
            <w:r w:rsidRPr="007D26AC">
              <w:rPr>
                <w:rFonts w:ascii="Sylfaen" w:hAnsi="Sylfaen" w:cstheme="minorHAnsi"/>
                <w:color w:val="000000"/>
              </w:rPr>
              <w:t>6</w:t>
            </w:r>
          </w:p>
          <w:p w14:paraId="559B52F2" w14:textId="77777777" w:rsidR="004B5702" w:rsidRPr="007D26AC" w:rsidRDefault="004B5702" w:rsidP="00291787">
            <w:pPr>
              <w:pStyle w:val="a7"/>
              <w:spacing w:after="80"/>
              <w:ind w:firstLine="260"/>
              <w:jc w:val="center"/>
              <w:rPr>
                <w:rFonts w:ascii="Sylfaen" w:hAnsi="Sylfaen" w:cstheme="minorHAnsi"/>
              </w:rPr>
            </w:pPr>
          </w:p>
        </w:tc>
        <w:tc>
          <w:tcPr>
            <w:tcW w:w="997" w:type="dxa"/>
            <w:tcBorders>
              <w:top w:val="single" w:sz="4" w:space="0" w:color="auto"/>
              <w:left w:val="single" w:sz="4" w:space="0" w:color="auto"/>
              <w:bottom w:val="single" w:sz="4" w:space="0" w:color="auto"/>
              <w:right w:val="single" w:sz="4" w:space="0" w:color="auto"/>
            </w:tcBorders>
            <w:vAlign w:val="center"/>
          </w:tcPr>
          <w:p w14:paraId="42C9F338" w14:textId="77777777" w:rsidR="004B5702" w:rsidRPr="007D26AC" w:rsidRDefault="004B5702" w:rsidP="00291787">
            <w:pPr>
              <w:pStyle w:val="a7"/>
              <w:jc w:val="center"/>
              <w:rPr>
                <w:rFonts w:ascii="Sylfaen" w:hAnsi="Sylfaen" w:cstheme="minorHAnsi"/>
                <w:color w:val="000000"/>
              </w:rPr>
            </w:pPr>
          </w:p>
          <w:p w14:paraId="588474FF" w14:textId="77777777" w:rsidR="004B5702" w:rsidRPr="007D26AC" w:rsidRDefault="004B5702" w:rsidP="00291787">
            <w:pPr>
              <w:pStyle w:val="a7"/>
              <w:jc w:val="center"/>
              <w:rPr>
                <w:rFonts w:ascii="Sylfaen" w:hAnsi="Sylfaen" w:cstheme="minorHAnsi"/>
                <w:color w:val="000000"/>
              </w:rPr>
            </w:pPr>
            <w:r w:rsidRPr="007D26AC">
              <w:rPr>
                <w:rFonts w:ascii="Sylfaen" w:hAnsi="Sylfaen" w:cstheme="minorHAnsi"/>
                <w:color w:val="000000"/>
              </w:rPr>
              <w:t xml:space="preserve"> 1,0485</w:t>
            </w:r>
          </w:p>
          <w:p w14:paraId="6C8949AE" w14:textId="77777777" w:rsidR="004B5702" w:rsidRPr="007D26AC" w:rsidRDefault="004B5702" w:rsidP="00291787">
            <w:pPr>
              <w:pStyle w:val="a7"/>
              <w:jc w:val="center"/>
              <w:rPr>
                <w:rFonts w:ascii="Sylfaen" w:hAnsi="Sylfaen" w:cstheme="minorHAnsi"/>
              </w:rPr>
            </w:pPr>
          </w:p>
        </w:tc>
        <w:tc>
          <w:tcPr>
            <w:tcW w:w="1838" w:type="dxa"/>
            <w:tcBorders>
              <w:top w:val="single" w:sz="4" w:space="0" w:color="auto"/>
              <w:left w:val="single" w:sz="4" w:space="0" w:color="auto"/>
              <w:bottom w:val="single" w:sz="4" w:space="0" w:color="auto"/>
              <w:right w:val="single" w:sz="4" w:space="0" w:color="auto"/>
            </w:tcBorders>
            <w:vAlign w:val="center"/>
            <w:hideMark/>
          </w:tcPr>
          <w:p w14:paraId="69DC7964" w14:textId="77777777" w:rsidR="004B5702" w:rsidRPr="007D26AC" w:rsidRDefault="004B5702" w:rsidP="00291787">
            <w:pPr>
              <w:pStyle w:val="a7"/>
              <w:jc w:val="center"/>
              <w:rPr>
                <w:rFonts w:ascii="Sylfaen" w:hAnsi="Sylfaen" w:cstheme="minorHAnsi"/>
              </w:rPr>
            </w:pPr>
            <w:r w:rsidRPr="007D26AC">
              <w:rPr>
                <w:rFonts w:ascii="Sylfaen" w:hAnsi="Sylfaen" w:cs="Times New Roman"/>
                <w:color w:val="000000"/>
              </w:rPr>
              <w:t>գյուղատնտեսական</w:t>
            </w:r>
          </w:p>
        </w:tc>
        <w:tc>
          <w:tcPr>
            <w:tcW w:w="714" w:type="dxa"/>
            <w:tcBorders>
              <w:top w:val="single" w:sz="4" w:space="0" w:color="auto"/>
              <w:left w:val="single" w:sz="4" w:space="0" w:color="auto"/>
              <w:bottom w:val="single" w:sz="4" w:space="0" w:color="auto"/>
              <w:right w:val="single" w:sz="4" w:space="0" w:color="auto"/>
            </w:tcBorders>
            <w:vAlign w:val="center"/>
            <w:hideMark/>
          </w:tcPr>
          <w:p w14:paraId="4A29E1CC" w14:textId="77777777" w:rsidR="004B5702" w:rsidRPr="007D26AC" w:rsidRDefault="004B5702" w:rsidP="00291787">
            <w:pPr>
              <w:pStyle w:val="a7"/>
              <w:jc w:val="center"/>
              <w:rPr>
                <w:rFonts w:ascii="Sylfaen" w:hAnsi="Sylfaen" w:cstheme="minorHAnsi"/>
              </w:rPr>
            </w:pPr>
            <w:r w:rsidRPr="007D26AC">
              <w:rPr>
                <w:rFonts w:ascii="Sylfaen" w:hAnsi="Sylfaen" w:cs="Times New Roman"/>
                <w:color w:val="000000"/>
              </w:rPr>
              <w:t>չկա</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C81B3D" w14:textId="77777777" w:rsidR="004B5702" w:rsidRPr="007D26AC" w:rsidRDefault="004B5702" w:rsidP="00291787">
            <w:pPr>
              <w:pStyle w:val="a7"/>
              <w:rPr>
                <w:rFonts w:ascii="Sylfaen" w:hAnsi="Sylfaen" w:cstheme="minorHAnsi"/>
              </w:rPr>
            </w:pPr>
            <w:r w:rsidRPr="007D26AC">
              <w:rPr>
                <w:rFonts w:ascii="Sylfaen" w:hAnsi="Sylfaen" w:cstheme="minorHAnsi"/>
              </w:rPr>
              <w:t xml:space="preserve">       15,750</w:t>
            </w:r>
          </w:p>
        </w:tc>
        <w:tc>
          <w:tcPr>
            <w:tcW w:w="992" w:type="dxa"/>
            <w:tcBorders>
              <w:top w:val="single" w:sz="4" w:space="0" w:color="auto"/>
              <w:left w:val="single" w:sz="4" w:space="0" w:color="auto"/>
              <w:bottom w:val="single" w:sz="4" w:space="0" w:color="auto"/>
              <w:right w:val="single" w:sz="4" w:space="0" w:color="auto"/>
            </w:tcBorders>
          </w:tcPr>
          <w:p w14:paraId="6EC9BB9D" w14:textId="77777777" w:rsidR="004B5702" w:rsidRPr="007D26AC" w:rsidRDefault="004B5702" w:rsidP="00291787">
            <w:pPr>
              <w:pStyle w:val="a7"/>
              <w:jc w:val="center"/>
              <w:rPr>
                <w:rFonts w:ascii="Sylfaen" w:hAnsi="Sylfaen" w:cstheme="minorHAnsi"/>
              </w:rPr>
            </w:pPr>
          </w:p>
          <w:p w14:paraId="4C2F68AD" w14:textId="77777777" w:rsidR="004B5702" w:rsidRPr="007D26AC" w:rsidRDefault="004B5702" w:rsidP="00291787">
            <w:pPr>
              <w:pStyle w:val="a7"/>
              <w:jc w:val="center"/>
              <w:rPr>
                <w:rFonts w:ascii="Sylfaen" w:hAnsi="Sylfaen" w:cstheme="minorHAnsi"/>
              </w:rPr>
            </w:pPr>
            <w:r w:rsidRPr="007D26AC">
              <w:rPr>
                <w:rFonts w:ascii="Sylfaen" w:hAnsi="Sylfaen" w:cstheme="minorHAnsi"/>
                <w:lang w:val="en-US"/>
              </w:rPr>
              <w:t xml:space="preserve">3 </w:t>
            </w:r>
            <w:r w:rsidRPr="007D26AC">
              <w:rPr>
                <w:rFonts w:ascii="Sylfaen" w:hAnsi="Sylfaen" w:cs="Times New Roman"/>
              </w:rPr>
              <w:t>տարի</w:t>
            </w:r>
          </w:p>
        </w:tc>
      </w:tr>
      <w:tr w:rsidR="004B5702" w14:paraId="19521552" w14:textId="77777777" w:rsidTr="00291787">
        <w:trPr>
          <w:trHeight w:hRule="exact" w:val="649"/>
          <w:jc w:val="center"/>
        </w:trPr>
        <w:tc>
          <w:tcPr>
            <w:tcW w:w="422" w:type="dxa"/>
            <w:tcBorders>
              <w:top w:val="single" w:sz="4" w:space="0" w:color="auto"/>
              <w:left w:val="single" w:sz="4" w:space="0" w:color="auto"/>
              <w:bottom w:val="single" w:sz="4" w:space="0" w:color="auto"/>
              <w:right w:val="single" w:sz="4" w:space="0" w:color="auto"/>
            </w:tcBorders>
            <w:vAlign w:val="center"/>
            <w:hideMark/>
          </w:tcPr>
          <w:p w14:paraId="22234D4D" w14:textId="77777777" w:rsidR="004B5702" w:rsidRPr="007D26AC" w:rsidRDefault="004B5702" w:rsidP="00291787">
            <w:pPr>
              <w:pStyle w:val="a7"/>
              <w:ind w:firstLine="200"/>
              <w:rPr>
                <w:rFonts w:ascii="Sylfaen" w:hAnsi="Sylfaen" w:cstheme="minorHAnsi"/>
                <w:lang w:val="en-US"/>
              </w:rPr>
            </w:pPr>
            <w:r w:rsidRPr="007D26AC">
              <w:rPr>
                <w:rFonts w:ascii="Sylfaen" w:hAnsi="Sylfaen" w:cstheme="minorHAnsi"/>
                <w:lang w:val="en-US"/>
              </w:rPr>
              <w:t>6</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F5951DF" w14:textId="77777777" w:rsidR="004B5702" w:rsidRPr="007D26AC" w:rsidRDefault="004B5702" w:rsidP="00291787">
            <w:pPr>
              <w:pStyle w:val="a7"/>
              <w:spacing w:line="280" w:lineRule="auto"/>
              <w:jc w:val="center"/>
              <w:rPr>
                <w:rFonts w:ascii="Sylfaen" w:hAnsi="Sylfaen" w:cstheme="minorHAnsi"/>
                <w:lang w:val="hy-AM"/>
              </w:rPr>
            </w:pPr>
            <w:r w:rsidRPr="007D26AC">
              <w:rPr>
                <w:rFonts w:ascii="Sylfaen" w:hAnsi="Sylfaen" w:cs="Times New Roman"/>
                <w:color w:val="000000"/>
              </w:rPr>
              <w:t>Վարելահող</w:t>
            </w:r>
            <w:r w:rsidRPr="007D26AC">
              <w:rPr>
                <w:rFonts w:ascii="Sylfaen" w:hAnsi="Sylfaen" w:cstheme="minorHAnsi"/>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A6BC1D" w14:textId="77777777" w:rsidR="004B5702" w:rsidRPr="007D26AC" w:rsidRDefault="004B5702" w:rsidP="00291787">
            <w:pPr>
              <w:pStyle w:val="a7"/>
              <w:spacing w:line="321" w:lineRule="auto"/>
              <w:jc w:val="center"/>
              <w:rPr>
                <w:rFonts w:ascii="Sylfaen" w:hAnsi="Sylfaen" w:cstheme="minorHAnsi"/>
              </w:rPr>
            </w:pPr>
            <w:r w:rsidRPr="007D26AC">
              <w:rPr>
                <w:rFonts w:ascii="Sylfaen" w:hAnsi="Sylfaen" w:cs="Times New Roman"/>
                <w:color w:val="000000"/>
              </w:rPr>
              <w:t>Արագածավան</w:t>
            </w:r>
            <w:r w:rsidRPr="007D26AC">
              <w:rPr>
                <w:rFonts w:ascii="Sylfaen" w:hAnsi="Sylfaen" w:cstheme="minorHAnsi"/>
                <w:color w:val="000000"/>
              </w:rPr>
              <w:t xml:space="preserve"> </w:t>
            </w:r>
            <w:r w:rsidRPr="007D26AC">
              <w:rPr>
                <w:rFonts w:ascii="Sylfaen" w:hAnsi="Sylfaen" w:cs="Times New Roman"/>
                <w:color w:val="000000"/>
              </w:rPr>
              <w:t>բնակավայր</w:t>
            </w:r>
          </w:p>
        </w:tc>
        <w:tc>
          <w:tcPr>
            <w:tcW w:w="1559" w:type="dxa"/>
            <w:tcBorders>
              <w:top w:val="single" w:sz="4" w:space="0" w:color="auto"/>
              <w:left w:val="single" w:sz="4" w:space="0" w:color="auto"/>
              <w:bottom w:val="single" w:sz="4" w:space="0" w:color="auto"/>
              <w:right w:val="single" w:sz="4" w:space="0" w:color="auto"/>
            </w:tcBorders>
            <w:vAlign w:val="center"/>
          </w:tcPr>
          <w:p w14:paraId="778B9825" w14:textId="77777777" w:rsidR="004B5702" w:rsidRPr="007D26AC" w:rsidRDefault="004B5702" w:rsidP="00291787">
            <w:pPr>
              <w:pStyle w:val="a7"/>
              <w:spacing w:after="80"/>
              <w:ind w:firstLine="260"/>
              <w:jc w:val="center"/>
              <w:rPr>
                <w:rFonts w:ascii="Sylfaen" w:hAnsi="Sylfaen" w:cstheme="minorHAnsi"/>
                <w:color w:val="000000"/>
              </w:rPr>
            </w:pPr>
          </w:p>
          <w:p w14:paraId="4158CE0F" w14:textId="77777777" w:rsidR="004B5702" w:rsidRPr="007D26AC" w:rsidRDefault="004B5702" w:rsidP="00291787">
            <w:pPr>
              <w:pStyle w:val="a7"/>
              <w:spacing w:after="80"/>
              <w:jc w:val="center"/>
              <w:rPr>
                <w:rFonts w:ascii="Sylfaen" w:hAnsi="Sylfaen" w:cstheme="minorHAnsi"/>
                <w:color w:val="000000"/>
              </w:rPr>
            </w:pPr>
            <w:r w:rsidRPr="007D26AC">
              <w:rPr>
                <w:rFonts w:ascii="Sylfaen" w:hAnsi="Sylfaen" w:cstheme="minorHAnsi"/>
                <w:color w:val="000000"/>
              </w:rPr>
              <w:t>02-016-0499-091</w:t>
            </w:r>
            <w:r w:rsidRPr="007D26AC">
              <w:rPr>
                <w:rFonts w:ascii="Sylfaen" w:hAnsi="Sylfaen" w:cstheme="minorHAnsi"/>
                <w:color w:val="000000"/>
                <w:lang w:val="en-US"/>
              </w:rPr>
              <w:t>0</w:t>
            </w:r>
          </w:p>
          <w:p w14:paraId="06E5F0CA" w14:textId="77777777" w:rsidR="004B5702" w:rsidRPr="007D26AC" w:rsidRDefault="004B5702" w:rsidP="00291787">
            <w:pPr>
              <w:pStyle w:val="a7"/>
              <w:spacing w:after="80"/>
              <w:ind w:firstLine="260"/>
              <w:jc w:val="center"/>
              <w:rPr>
                <w:rFonts w:ascii="Sylfaen" w:hAnsi="Sylfaen" w:cstheme="minorHAnsi"/>
              </w:rPr>
            </w:pPr>
          </w:p>
        </w:tc>
        <w:tc>
          <w:tcPr>
            <w:tcW w:w="997" w:type="dxa"/>
            <w:tcBorders>
              <w:top w:val="single" w:sz="4" w:space="0" w:color="auto"/>
              <w:left w:val="single" w:sz="4" w:space="0" w:color="auto"/>
              <w:bottom w:val="single" w:sz="4" w:space="0" w:color="auto"/>
              <w:right w:val="single" w:sz="4" w:space="0" w:color="auto"/>
            </w:tcBorders>
            <w:vAlign w:val="center"/>
          </w:tcPr>
          <w:p w14:paraId="3E5338F8" w14:textId="77777777" w:rsidR="004B5702" w:rsidRPr="007D26AC" w:rsidRDefault="004B5702" w:rsidP="00291787">
            <w:pPr>
              <w:pStyle w:val="a7"/>
              <w:jc w:val="center"/>
              <w:rPr>
                <w:rFonts w:ascii="Sylfaen" w:hAnsi="Sylfaen" w:cstheme="minorHAnsi"/>
                <w:color w:val="000000"/>
              </w:rPr>
            </w:pPr>
          </w:p>
          <w:p w14:paraId="19BD55CB" w14:textId="77777777" w:rsidR="004B5702" w:rsidRPr="007D26AC" w:rsidRDefault="004B5702" w:rsidP="00291787">
            <w:pPr>
              <w:pStyle w:val="a7"/>
              <w:jc w:val="center"/>
              <w:rPr>
                <w:rFonts w:ascii="Sylfaen" w:hAnsi="Sylfaen" w:cstheme="minorHAnsi"/>
                <w:color w:val="000000"/>
              </w:rPr>
            </w:pPr>
            <w:r w:rsidRPr="007D26AC">
              <w:rPr>
                <w:rFonts w:ascii="Sylfaen" w:hAnsi="Sylfaen" w:cstheme="minorHAnsi"/>
                <w:color w:val="000000"/>
              </w:rPr>
              <w:t>19,0798</w:t>
            </w:r>
          </w:p>
          <w:p w14:paraId="0F90FC1B" w14:textId="77777777" w:rsidR="004B5702" w:rsidRPr="007D26AC" w:rsidRDefault="004B5702" w:rsidP="00291787">
            <w:pPr>
              <w:pStyle w:val="a7"/>
              <w:jc w:val="center"/>
              <w:rPr>
                <w:rFonts w:ascii="Sylfaen" w:hAnsi="Sylfaen" w:cstheme="minorHAnsi"/>
              </w:rPr>
            </w:pPr>
          </w:p>
        </w:tc>
        <w:tc>
          <w:tcPr>
            <w:tcW w:w="1838" w:type="dxa"/>
            <w:tcBorders>
              <w:top w:val="single" w:sz="4" w:space="0" w:color="auto"/>
              <w:left w:val="single" w:sz="4" w:space="0" w:color="auto"/>
              <w:bottom w:val="single" w:sz="4" w:space="0" w:color="auto"/>
              <w:right w:val="single" w:sz="4" w:space="0" w:color="auto"/>
            </w:tcBorders>
            <w:vAlign w:val="center"/>
            <w:hideMark/>
          </w:tcPr>
          <w:p w14:paraId="4824437E" w14:textId="77777777" w:rsidR="004B5702" w:rsidRPr="007D26AC" w:rsidRDefault="004B5702" w:rsidP="00291787">
            <w:pPr>
              <w:pStyle w:val="a7"/>
              <w:jc w:val="center"/>
              <w:rPr>
                <w:rFonts w:ascii="Sylfaen" w:hAnsi="Sylfaen" w:cstheme="minorHAnsi"/>
              </w:rPr>
            </w:pPr>
            <w:r w:rsidRPr="007D26AC">
              <w:rPr>
                <w:rFonts w:ascii="Sylfaen" w:hAnsi="Sylfaen" w:cs="Times New Roman"/>
                <w:color w:val="000000"/>
              </w:rPr>
              <w:t>գյուղատնտեսական</w:t>
            </w:r>
          </w:p>
        </w:tc>
        <w:tc>
          <w:tcPr>
            <w:tcW w:w="714" w:type="dxa"/>
            <w:tcBorders>
              <w:top w:val="single" w:sz="4" w:space="0" w:color="auto"/>
              <w:left w:val="single" w:sz="4" w:space="0" w:color="auto"/>
              <w:bottom w:val="single" w:sz="4" w:space="0" w:color="auto"/>
              <w:right w:val="single" w:sz="4" w:space="0" w:color="auto"/>
            </w:tcBorders>
            <w:vAlign w:val="center"/>
            <w:hideMark/>
          </w:tcPr>
          <w:p w14:paraId="323E0EA4" w14:textId="77777777" w:rsidR="004B5702" w:rsidRPr="007D26AC" w:rsidRDefault="004B5702" w:rsidP="00291787">
            <w:pPr>
              <w:pStyle w:val="a7"/>
              <w:jc w:val="center"/>
              <w:rPr>
                <w:rFonts w:ascii="Sylfaen" w:hAnsi="Sylfaen" w:cstheme="minorHAnsi"/>
              </w:rPr>
            </w:pPr>
            <w:r w:rsidRPr="007D26AC">
              <w:rPr>
                <w:rFonts w:ascii="Sylfaen" w:hAnsi="Sylfaen" w:cs="Times New Roman"/>
                <w:color w:val="000000"/>
              </w:rPr>
              <w:t>չկա</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C48990" w14:textId="77777777" w:rsidR="004B5702" w:rsidRPr="007D26AC" w:rsidRDefault="004B5702" w:rsidP="00291787">
            <w:pPr>
              <w:pStyle w:val="a7"/>
              <w:rPr>
                <w:rFonts w:ascii="Sylfaen" w:hAnsi="Sylfaen" w:cstheme="minorHAnsi"/>
              </w:rPr>
            </w:pPr>
            <w:r w:rsidRPr="007D26AC">
              <w:rPr>
                <w:rFonts w:ascii="Sylfaen" w:hAnsi="Sylfaen" w:cstheme="minorHAnsi"/>
              </w:rPr>
              <w:t xml:space="preserve">      477,000</w:t>
            </w:r>
          </w:p>
        </w:tc>
        <w:tc>
          <w:tcPr>
            <w:tcW w:w="992" w:type="dxa"/>
            <w:tcBorders>
              <w:top w:val="single" w:sz="4" w:space="0" w:color="auto"/>
              <w:left w:val="single" w:sz="4" w:space="0" w:color="auto"/>
              <w:bottom w:val="single" w:sz="4" w:space="0" w:color="auto"/>
              <w:right w:val="single" w:sz="4" w:space="0" w:color="auto"/>
            </w:tcBorders>
          </w:tcPr>
          <w:p w14:paraId="3BDE26F0" w14:textId="77777777" w:rsidR="004B5702" w:rsidRPr="007D26AC" w:rsidRDefault="004B5702" w:rsidP="00291787">
            <w:pPr>
              <w:pStyle w:val="a7"/>
              <w:jc w:val="center"/>
              <w:rPr>
                <w:rFonts w:ascii="Sylfaen" w:hAnsi="Sylfaen" w:cstheme="minorHAnsi"/>
              </w:rPr>
            </w:pPr>
          </w:p>
          <w:p w14:paraId="5488A5EB" w14:textId="77777777" w:rsidR="004B5702" w:rsidRPr="007D26AC" w:rsidRDefault="004B5702" w:rsidP="00291787">
            <w:pPr>
              <w:pStyle w:val="a7"/>
              <w:jc w:val="center"/>
              <w:rPr>
                <w:rFonts w:ascii="Sylfaen" w:hAnsi="Sylfaen" w:cstheme="minorHAnsi"/>
              </w:rPr>
            </w:pPr>
            <w:r w:rsidRPr="007D26AC">
              <w:rPr>
                <w:rFonts w:ascii="Sylfaen" w:hAnsi="Sylfaen" w:cstheme="minorHAnsi"/>
              </w:rPr>
              <w:t xml:space="preserve">3 </w:t>
            </w:r>
            <w:r w:rsidRPr="007D26AC">
              <w:rPr>
                <w:rFonts w:ascii="Sylfaen" w:hAnsi="Sylfaen" w:cs="Times New Roman"/>
              </w:rPr>
              <w:t>տարի</w:t>
            </w:r>
          </w:p>
        </w:tc>
      </w:tr>
      <w:tr w:rsidR="004B5702" w14:paraId="308F3685" w14:textId="77777777" w:rsidTr="00291787">
        <w:trPr>
          <w:trHeight w:hRule="exact" w:val="712"/>
          <w:jc w:val="center"/>
        </w:trPr>
        <w:tc>
          <w:tcPr>
            <w:tcW w:w="422" w:type="dxa"/>
            <w:tcBorders>
              <w:top w:val="single" w:sz="4" w:space="0" w:color="auto"/>
              <w:left w:val="single" w:sz="4" w:space="0" w:color="auto"/>
              <w:bottom w:val="single" w:sz="4" w:space="0" w:color="auto"/>
              <w:right w:val="single" w:sz="4" w:space="0" w:color="auto"/>
            </w:tcBorders>
            <w:vAlign w:val="center"/>
            <w:hideMark/>
          </w:tcPr>
          <w:p w14:paraId="7D08A24F" w14:textId="77777777" w:rsidR="004B5702" w:rsidRPr="007D26AC" w:rsidRDefault="004B5702" w:rsidP="00291787">
            <w:pPr>
              <w:pStyle w:val="a7"/>
              <w:ind w:firstLine="200"/>
              <w:rPr>
                <w:rFonts w:ascii="Sylfaen" w:hAnsi="Sylfaen" w:cstheme="minorHAnsi"/>
                <w:lang w:val="en-US"/>
              </w:rPr>
            </w:pPr>
            <w:r w:rsidRPr="007D26AC">
              <w:rPr>
                <w:rFonts w:ascii="Sylfaen" w:hAnsi="Sylfaen" w:cstheme="minorHAnsi"/>
                <w:lang w:val="en-US"/>
              </w:rPr>
              <w:t>7</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F47A164" w14:textId="77777777" w:rsidR="004B5702" w:rsidRPr="007D26AC" w:rsidRDefault="004B5702" w:rsidP="00291787">
            <w:pPr>
              <w:pStyle w:val="a7"/>
              <w:spacing w:line="280" w:lineRule="auto"/>
              <w:jc w:val="center"/>
              <w:rPr>
                <w:rFonts w:ascii="Sylfaen" w:hAnsi="Sylfaen" w:cstheme="minorHAnsi"/>
                <w:lang w:val="hy-AM"/>
              </w:rPr>
            </w:pPr>
            <w:r w:rsidRPr="007D26AC">
              <w:rPr>
                <w:rFonts w:ascii="Sylfaen" w:hAnsi="Sylfaen" w:cs="Times New Roman"/>
                <w:color w:val="000000"/>
              </w:rPr>
              <w:t>Արոտավայր</w:t>
            </w:r>
            <w:r w:rsidRPr="007D26AC">
              <w:rPr>
                <w:rFonts w:ascii="Sylfaen" w:hAnsi="Sylfaen" w:cstheme="minorHAnsi"/>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075A5D" w14:textId="77777777" w:rsidR="004B5702" w:rsidRPr="007D26AC" w:rsidRDefault="004B5702" w:rsidP="00291787">
            <w:pPr>
              <w:pStyle w:val="a7"/>
              <w:spacing w:line="321" w:lineRule="auto"/>
              <w:jc w:val="center"/>
              <w:rPr>
                <w:rFonts w:ascii="Sylfaen" w:hAnsi="Sylfaen" w:cstheme="minorHAnsi"/>
              </w:rPr>
            </w:pPr>
            <w:r w:rsidRPr="007D26AC">
              <w:rPr>
                <w:rFonts w:ascii="Sylfaen" w:hAnsi="Sylfaen" w:cs="Times New Roman"/>
                <w:color w:val="000000"/>
              </w:rPr>
              <w:t>Վ, Սասնաշեն</w:t>
            </w:r>
            <w:r w:rsidRPr="007D26AC">
              <w:rPr>
                <w:rFonts w:ascii="Sylfaen" w:hAnsi="Sylfaen" w:cstheme="minorHAnsi"/>
                <w:color w:val="000000"/>
              </w:rPr>
              <w:t xml:space="preserve"> </w:t>
            </w:r>
            <w:r w:rsidRPr="007D26AC">
              <w:rPr>
                <w:rFonts w:ascii="Sylfaen" w:hAnsi="Sylfaen" w:cs="Times New Roman"/>
                <w:color w:val="000000"/>
              </w:rPr>
              <w:t>բնակավայր</w:t>
            </w:r>
          </w:p>
        </w:tc>
        <w:tc>
          <w:tcPr>
            <w:tcW w:w="1559" w:type="dxa"/>
            <w:tcBorders>
              <w:top w:val="single" w:sz="4" w:space="0" w:color="auto"/>
              <w:left w:val="single" w:sz="4" w:space="0" w:color="auto"/>
              <w:bottom w:val="single" w:sz="4" w:space="0" w:color="auto"/>
              <w:right w:val="single" w:sz="4" w:space="0" w:color="auto"/>
            </w:tcBorders>
            <w:vAlign w:val="center"/>
          </w:tcPr>
          <w:p w14:paraId="57225DE0" w14:textId="77777777" w:rsidR="004B5702" w:rsidRPr="007D26AC" w:rsidRDefault="004B5702" w:rsidP="00291787">
            <w:pPr>
              <w:pStyle w:val="a7"/>
              <w:spacing w:after="80"/>
              <w:ind w:firstLine="260"/>
              <w:jc w:val="center"/>
              <w:rPr>
                <w:rFonts w:ascii="Sylfaen" w:hAnsi="Sylfaen" w:cstheme="minorHAnsi"/>
                <w:color w:val="000000"/>
              </w:rPr>
            </w:pPr>
          </w:p>
          <w:p w14:paraId="5C784E23" w14:textId="77777777" w:rsidR="004B5702" w:rsidRPr="007D26AC" w:rsidRDefault="004B5702" w:rsidP="00291787">
            <w:pPr>
              <w:pStyle w:val="a7"/>
              <w:spacing w:after="80"/>
              <w:jc w:val="center"/>
              <w:rPr>
                <w:rFonts w:ascii="Sylfaen" w:hAnsi="Sylfaen" w:cstheme="minorHAnsi"/>
                <w:color w:val="000000"/>
              </w:rPr>
            </w:pPr>
            <w:r w:rsidRPr="007D26AC">
              <w:rPr>
                <w:rFonts w:ascii="Sylfaen" w:hAnsi="Sylfaen" w:cstheme="minorHAnsi"/>
                <w:color w:val="000000"/>
              </w:rPr>
              <w:t>02-104-0</w:t>
            </w:r>
            <w:r w:rsidRPr="007D26AC">
              <w:rPr>
                <w:rFonts w:ascii="Sylfaen" w:hAnsi="Sylfaen" w:cstheme="minorHAnsi"/>
                <w:color w:val="000000"/>
                <w:lang w:val="en-US"/>
              </w:rPr>
              <w:t>1</w:t>
            </w:r>
            <w:r w:rsidRPr="007D26AC">
              <w:rPr>
                <w:rFonts w:ascii="Sylfaen" w:hAnsi="Sylfaen" w:cstheme="minorHAnsi"/>
                <w:color w:val="000000"/>
              </w:rPr>
              <w:t>21-0</w:t>
            </w:r>
            <w:r w:rsidRPr="007D26AC">
              <w:rPr>
                <w:rFonts w:ascii="Sylfaen" w:hAnsi="Sylfaen" w:cstheme="minorHAnsi"/>
                <w:color w:val="000000"/>
                <w:lang w:val="en-US"/>
              </w:rPr>
              <w:t>0</w:t>
            </w:r>
            <w:r w:rsidRPr="007D26AC">
              <w:rPr>
                <w:rFonts w:ascii="Sylfaen" w:hAnsi="Sylfaen" w:cstheme="minorHAnsi"/>
                <w:color w:val="000000"/>
              </w:rPr>
              <w:t>27</w:t>
            </w:r>
          </w:p>
          <w:p w14:paraId="0E5A86E9" w14:textId="77777777" w:rsidR="004B5702" w:rsidRPr="007D26AC" w:rsidRDefault="004B5702" w:rsidP="00291787">
            <w:pPr>
              <w:pStyle w:val="a7"/>
              <w:spacing w:after="80"/>
              <w:ind w:firstLine="260"/>
              <w:jc w:val="center"/>
              <w:rPr>
                <w:rFonts w:ascii="Sylfaen" w:hAnsi="Sylfaen" w:cstheme="minorHAnsi"/>
              </w:rPr>
            </w:pPr>
          </w:p>
        </w:tc>
        <w:tc>
          <w:tcPr>
            <w:tcW w:w="997" w:type="dxa"/>
            <w:tcBorders>
              <w:top w:val="single" w:sz="4" w:space="0" w:color="auto"/>
              <w:left w:val="single" w:sz="4" w:space="0" w:color="auto"/>
              <w:bottom w:val="single" w:sz="4" w:space="0" w:color="auto"/>
              <w:right w:val="single" w:sz="4" w:space="0" w:color="auto"/>
            </w:tcBorders>
            <w:vAlign w:val="center"/>
          </w:tcPr>
          <w:p w14:paraId="41F6453A" w14:textId="77777777" w:rsidR="004B5702" w:rsidRPr="007D26AC" w:rsidRDefault="004B5702" w:rsidP="00291787">
            <w:pPr>
              <w:pStyle w:val="a7"/>
              <w:jc w:val="center"/>
              <w:rPr>
                <w:rFonts w:ascii="Sylfaen" w:hAnsi="Sylfaen" w:cstheme="minorHAnsi"/>
                <w:color w:val="000000"/>
              </w:rPr>
            </w:pPr>
          </w:p>
          <w:p w14:paraId="1FCA9ED5" w14:textId="77777777" w:rsidR="004B5702" w:rsidRPr="007D26AC" w:rsidRDefault="004B5702" w:rsidP="00291787">
            <w:pPr>
              <w:pStyle w:val="a7"/>
              <w:jc w:val="center"/>
              <w:rPr>
                <w:rFonts w:ascii="Sylfaen" w:hAnsi="Sylfaen" w:cstheme="minorHAnsi"/>
                <w:color w:val="000000"/>
              </w:rPr>
            </w:pPr>
            <w:r w:rsidRPr="007D26AC">
              <w:rPr>
                <w:rFonts w:ascii="Sylfaen" w:hAnsi="Sylfaen" w:cstheme="minorHAnsi"/>
                <w:color w:val="000000"/>
              </w:rPr>
              <w:t>0,7622</w:t>
            </w:r>
          </w:p>
          <w:p w14:paraId="3B3C2646" w14:textId="77777777" w:rsidR="004B5702" w:rsidRPr="007D26AC" w:rsidRDefault="004B5702" w:rsidP="00291787">
            <w:pPr>
              <w:pStyle w:val="a7"/>
              <w:jc w:val="center"/>
              <w:rPr>
                <w:rFonts w:ascii="Sylfaen" w:hAnsi="Sylfaen" w:cstheme="minorHAnsi"/>
              </w:rPr>
            </w:pPr>
          </w:p>
        </w:tc>
        <w:tc>
          <w:tcPr>
            <w:tcW w:w="1838" w:type="dxa"/>
            <w:tcBorders>
              <w:top w:val="single" w:sz="4" w:space="0" w:color="auto"/>
              <w:left w:val="single" w:sz="4" w:space="0" w:color="auto"/>
              <w:bottom w:val="single" w:sz="4" w:space="0" w:color="auto"/>
              <w:right w:val="single" w:sz="4" w:space="0" w:color="auto"/>
            </w:tcBorders>
            <w:vAlign w:val="center"/>
            <w:hideMark/>
          </w:tcPr>
          <w:p w14:paraId="0D951D8E" w14:textId="77777777" w:rsidR="004B5702" w:rsidRPr="007D26AC" w:rsidRDefault="004B5702" w:rsidP="00291787">
            <w:pPr>
              <w:pStyle w:val="a7"/>
              <w:jc w:val="center"/>
              <w:rPr>
                <w:rFonts w:ascii="Sylfaen" w:hAnsi="Sylfaen" w:cstheme="minorHAnsi"/>
              </w:rPr>
            </w:pPr>
            <w:r w:rsidRPr="007D26AC">
              <w:rPr>
                <w:rFonts w:ascii="Sylfaen" w:hAnsi="Sylfaen" w:cs="Times New Roman"/>
                <w:color w:val="000000"/>
              </w:rPr>
              <w:t>գյուղատնտեսական</w:t>
            </w:r>
          </w:p>
        </w:tc>
        <w:tc>
          <w:tcPr>
            <w:tcW w:w="714" w:type="dxa"/>
            <w:tcBorders>
              <w:top w:val="single" w:sz="4" w:space="0" w:color="auto"/>
              <w:left w:val="single" w:sz="4" w:space="0" w:color="auto"/>
              <w:bottom w:val="single" w:sz="4" w:space="0" w:color="auto"/>
              <w:right w:val="single" w:sz="4" w:space="0" w:color="auto"/>
            </w:tcBorders>
            <w:vAlign w:val="center"/>
            <w:hideMark/>
          </w:tcPr>
          <w:p w14:paraId="2C9B870F" w14:textId="77777777" w:rsidR="004B5702" w:rsidRPr="007D26AC" w:rsidRDefault="004B5702" w:rsidP="00291787">
            <w:pPr>
              <w:pStyle w:val="a7"/>
              <w:jc w:val="center"/>
              <w:rPr>
                <w:rFonts w:ascii="Sylfaen" w:hAnsi="Sylfaen" w:cstheme="minorHAnsi"/>
              </w:rPr>
            </w:pPr>
            <w:r w:rsidRPr="007D26AC">
              <w:rPr>
                <w:rFonts w:ascii="Sylfaen" w:hAnsi="Sylfaen" w:cs="Times New Roman"/>
                <w:color w:val="000000"/>
              </w:rPr>
              <w:t>չկա</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99264F" w14:textId="77777777" w:rsidR="004B5702" w:rsidRPr="007D26AC" w:rsidRDefault="004B5702" w:rsidP="00291787">
            <w:pPr>
              <w:pStyle w:val="a7"/>
              <w:rPr>
                <w:rFonts w:ascii="Sylfaen" w:hAnsi="Sylfaen" w:cstheme="minorHAnsi"/>
              </w:rPr>
            </w:pPr>
            <w:r w:rsidRPr="007D26AC">
              <w:rPr>
                <w:rFonts w:ascii="Sylfaen" w:hAnsi="Sylfaen" w:cstheme="minorHAnsi"/>
              </w:rPr>
              <w:t xml:space="preserve">      9,150</w:t>
            </w:r>
          </w:p>
        </w:tc>
        <w:tc>
          <w:tcPr>
            <w:tcW w:w="992" w:type="dxa"/>
            <w:tcBorders>
              <w:top w:val="single" w:sz="4" w:space="0" w:color="auto"/>
              <w:left w:val="single" w:sz="4" w:space="0" w:color="auto"/>
              <w:bottom w:val="single" w:sz="4" w:space="0" w:color="auto"/>
              <w:right w:val="single" w:sz="4" w:space="0" w:color="auto"/>
            </w:tcBorders>
          </w:tcPr>
          <w:p w14:paraId="3F5F9910" w14:textId="77777777" w:rsidR="004B5702" w:rsidRPr="007D26AC" w:rsidRDefault="004B5702" w:rsidP="00291787">
            <w:pPr>
              <w:pStyle w:val="a7"/>
              <w:jc w:val="center"/>
              <w:rPr>
                <w:rFonts w:ascii="Sylfaen" w:hAnsi="Sylfaen" w:cstheme="minorHAnsi"/>
              </w:rPr>
            </w:pPr>
          </w:p>
          <w:p w14:paraId="517FD806" w14:textId="77777777" w:rsidR="004B5702" w:rsidRPr="007D26AC" w:rsidRDefault="004B5702" w:rsidP="00291787">
            <w:pPr>
              <w:pStyle w:val="a7"/>
              <w:jc w:val="center"/>
              <w:rPr>
                <w:rFonts w:ascii="Sylfaen" w:hAnsi="Sylfaen" w:cstheme="minorHAnsi"/>
              </w:rPr>
            </w:pPr>
            <w:r w:rsidRPr="007D26AC">
              <w:rPr>
                <w:rFonts w:ascii="Sylfaen" w:hAnsi="Sylfaen" w:cstheme="minorHAnsi"/>
              </w:rPr>
              <w:t xml:space="preserve">25 </w:t>
            </w:r>
            <w:r w:rsidRPr="007D26AC">
              <w:rPr>
                <w:rFonts w:ascii="Sylfaen" w:hAnsi="Sylfaen" w:cs="Times New Roman"/>
              </w:rPr>
              <w:t>տարի</w:t>
            </w:r>
          </w:p>
        </w:tc>
      </w:tr>
      <w:tr w:rsidR="004B5702" w14:paraId="1D24FFEC" w14:textId="77777777" w:rsidTr="00291787">
        <w:trPr>
          <w:trHeight w:hRule="exact" w:val="636"/>
          <w:jc w:val="center"/>
        </w:trPr>
        <w:tc>
          <w:tcPr>
            <w:tcW w:w="422" w:type="dxa"/>
            <w:tcBorders>
              <w:top w:val="single" w:sz="4" w:space="0" w:color="auto"/>
              <w:left w:val="single" w:sz="4" w:space="0" w:color="auto"/>
              <w:bottom w:val="single" w:sz="4" w:space="0" w:color="auto"/>
              <w:right w:val="single" w:sz="4" w:space="0" w:color="auto"/>
            </w:tcBorders>
            <w:vAlign w:val="center"/>
            <w:hideMark/>
          </w:tcPr>
          <w:p w14:paraId="012B6C14" w14:textId="77777777" w:rsidR="004B5702" w:rsidRPr="007D26AC" w:rsidRDefault="004B5702" w:rsidP="00291787">
            <w:pPr>
              <w:pStyle w:val="a7"/>
              <w:ind w:firstLine="200"/>
              <w:rPr>
                <w:rFonts w:ascii="Sylfaen" w:hAnsi="Sylfaen" w:cstheme="minorHAnsi"/>
                <w:lang w:val="en-US"/>
              </w:rPr>
            </w:pPr>
            <w:r w:rsidRPr="007D26AC">
              <w:rPr>
                <w:rFonts w:ascii="Sylfaen" w:hAnsi="Sylfaen" w:cstheme="minorHAnsi"/>
                <w:color w:val="000000"/>
                <w:lang w:val="en-US"/>
              </w:rPr>
              <w:t>8</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9DDF3FC" w14:textId="77777777" w:rsidR="004B5702" w:rsidRPr="007D26AC" w:rsidRDefault="004B5702" w:rsidP="00291787">
            <w:pPr>
              <w:pStyle w:val="a7"/>
              <w:spacing w:line="280" w:lineRule="auto"/>
              <w:jc w:val="center"/>
              <w:rPr>
                <w:rFonts w:ascii="Sylfaen" w:hAnsi="Sylfaen" w:cs="Times New Roman"/>
                <w:lang w:val="hy-AM"/>
              </w:rPr>
            </w:pPr>
            <w:r w:rsidRPr="007D26AC">
              <w:rPr>
                <w:rFonts w:ascii="Sylfaen" w:hAnsi="Sylfaen" w:cs="Times New Roman"/>
                <w:color w:val="000000"/>
              </w:rPr>
              <w:t>Արոտավայր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E5F7A5" w14:textId="77777777" w:rsidR="004B5702" w:rsidRPr="007D26AC" w:rsidRDefault="004B5702" w:rsidP="00291787">
            <w:pPr>
              <w:pStyle w:val="a7"/>
              <w:spacing w:line="321" w:lineRule="auto"/>
              <w:jc w:val="center"/>
              <w:rPr>
                <w:rFonts w:ascii="Sylfaen" w:hAnsi="Sylfaen" w:cstheme="minorHAnsi"/>
              </w:rPr>
            </w:pPr>
            <w:r w:rsidRPr="007D26AC">
              <w:rPr>
                <w:rFonts w:ascii="Sylfaen" w:hAnsi="Sylfaen" w:cs="Times New Roman"/>
                <w:color w:val="000000"/>
              </w:rPr>
              <w:t>Կաքավաձոր</w:t>
            </w:r>
            <w:r w:rsidRPr="007D26AC">
              <w:rPr>
                <w:rFonts w:ascii="Sylfaen" w:hAnsi="Sylfaen" w:cstheme="minorHAnsi"/>
                <w:color w:val="000000"/>
              </w:rPr>
              <w:t xml:space="preserve"> </w:t>
            </w:r>
            <w:r w:rsidRPr="007D26AC">
              <w:rPr>
                <w:rFonts w:ascii="Sylfaen" w:hAnsi="Sylfaen" w:cs="Times New Roman"/>
                <w:color w:val="000000"/>
              </w:rPr>
              <w:t>բնակավայր</w:t>
            </w:r>
          </w:p>
        </w:tc>
        <w:tc>
          <w:tcPr>
            <w:tcW w:w="1559" w:type="dxa"/>
            <w:tcBorders>
              <w:top w:val="single" w:sz="4" w:space="0" w:color="auto"/>
              <w:left w:val="single" w:sz="4" w:space="0" w:color="auto"/>
              <w:bottom w:val="single" w:sz="4" w:space="0" w:color="auto"/>
              <w:right w:val="single" w:sz="4" w:space="0" w:color="auto"/>
            </w:tcBorders>
            <w:vAlign w:val="center"/>
          </w:tcPr>
          <w:p w14:paraId="5B5A45F0" w14:textId="77777777" w:rsidR="004B5702" w:rsidRPr="007D26AC" w:rsidRDefault="004B5702" w:rsidP="00291787">
            <w:pPr>
              <w:pStyle w:val="a7"/>
              <w:spacing w:after="80"/>
              <w:ind w:firstLine="260"/>
              <w:jc w:val="center"/>
              <w:rPr>
                <w:rFonts w:ascii="Sylfaen" w:hAnsi="Sylfaen" w:cstheme="minorHAnsi"/>
                <w:color w:val="000000"/>
              </w:rPr>
            </w:pPr>
          </w:p>
          <w:p w14:paraId="3139EF97" w14:textId="77777777" w:rsidR="004B5702" w:rsidRPr="007D26AC" w:rsidRDefault="004B5702" w:rsidP="00291787">
            <w:pPr>
              <w:pStyle w:val="a7"/>
              <w:spacing w:after="80"/>
              <w:jc w:val="center"/>
              <w:rPr>
                <w:rFonts w:ascii="Sylfaen" w:hAnsi="Sylfaen" w:cstheme="minorHAnsi"/>
                <w:color w:val="000000"/>
              </w:rPr>
            </w:pPr>
            <w:r w:rsidRPr="007D26AC">
              <w:rPr>
                <w:rFonts w:ascii="Sylfaen" w:hAnsi="Sylfaen" w:cstheme="minorHAnsi"/>
                <w:color w:val="000000"/>
              </w:rPr>
              <w:t>02-060-0202-0367</w:t>
            </w:r>
          </w:p>
          <w:p w14:paraId="16A940CF" w14:textId="77777777" w:rsidR="004B5702" w:rsidRPr="007D26AC" w:rsidRDefault="004B5702" w:rsidP="00291787">
            <w:pPr>
              <w:pStyle w:val="a7"/>
              <w:spacing w:after="80"/>
              <w:ind w:firstLine="260"/>
              <w:jc w:val="center"/>
              <w:rPr>
                <w:rFonts w:ascii="Sylfaen" w:hAnsi="Sylfaen" w:cstheme="minorHAnsi"/>
              </w:rPr>
            </w:pPr>
          </w:p>
        </w:tc>
        <w:tc>
          <w:tcPr>
            <w:tcW w:w="997" w:type="dxa"/>
            <w:tcBorders>
              <w:top w:val="single" w:sz="4" w:space="0" w:color="auto"/>
              <w:left w:val="single" w:sz="4" w:space="0" w:color="auto"/>
              <w:bottom w:val="single" w:sz="4" w:space="0" w:color="auto"/>
              <w:right w:val="single" w:sz="4" w:space="0" w:color="auto"/>
            </w:tcBorders>
            <w:vAlign w:val="center"/>
          </w:tcPr>
          <w:p w14:paraId="76280D94" w14:textId="77777777" w:rsidR="004B5702" w:rsidRPr="007D26AC" w:rsidRDefault="004B5702" w:rsidP="00291787">
            <w:pPr>
              <w:pStyle w:val="a7"/>
              <w:jc w:val="center"/>
              <w:rPr>
                <w:rFonts w:ascii="Sylfaen" w:hAnsi="Sylfaen" w:cstheme="minorHAnsi"/>
                <w:color w:val="000000"/>
              </w:rPr>
            </w:pPr>
          </w:p>
          <w:p w14:paraId="799DD26F" w14:textId="77777777" w:rsidR="004B5702" w:rsidRPr="007D26AC" w:rsidRDefault="004B5702" w:rsidP="00291787">
            <w:pPr>
              <w:pStyle w:val="a7"/>
              <w:jc w:val="center"/>
              <w:rPr>
                <w:rFonts w:ascii="Sylfaen" w:hAnsi="Sylfaen" w:cstheme="minorHAnsi"/>
                <w:color w:val="000000"/>
              </w:rPr>
            </w:pPr>
            <w:r w:rsidRPr="007D26AC">
              <w:rPr>
                <w:rFonts w:ascii="Sylfaen" w:hAnsi="Sylfaen" w:cstheme="minorHAnsi"/>
                <w:color w:val="000000"/>
              </w:rPr>
              <w:t>7,7</w:t>
            </w:r>
          </w:p>
          <w:p w14:paraId="369EED47" w14:textId="77777777" w:rsidR="004B5702" w:rsidRPr="007D26AC" w:rsidRDefault="004B5702" w:rsidP="00291787">
            <w:pPr>
              <w:pStyle w:val="a7"/>
              <w:jc w:val="center"/>
              <w:rPr>
                <w:rFonts w:ascii="Sylfaen" w:hAnsi="Sylfaen" w:cstheme="minorHAnsi"/>
              </w:rPr>
            </w:pPr>
          </w:p>
        </w:tc>
        <w:tc>
          <w:tcPr>
            <w:tcW w:w="1838" w:type="dxa"/>
            <w:tcBorders>
              <w:top w:val="single" w:sz="4" w:space="0" w:color="auto"/>
              <w:left w:val="single" w:sz="4" w:space="0" w:color="auto"/>
              <w:bottom w:val="single" w:sz="4" w:space="0" w:color="auto"/>
              <w:right w:val="single" w:sz="4" w:space="0" w:color="auto"/>
            </w:tcBorders>
            <w:vAlign w:val="center"/>
            <w:hideMark/>
          </w:tcPr>
          <w:p w14:paraId="0A018780" w14:textId="77777777" w:rsidR="004B5702" w:rsidRPr="007D26AC" w:rsidRDefault="004B5702" w:rsidP="00291787">
            <w:pPr>
              <w:pStyle w:val="a7"/>
              <w:jc w:val="center"/>
              <w:rPr>
                <w:rFonts w:ascii="Sylfaen" w:hAnsi="Sylfaen" w:cstheme="minorHAnsi"/>
              </w:rPr>
            </w:pPr>
            <w:r w:rsidRPr="007D26AC">
              <w:rPr>
                <w:rFonts w:ascii="Sylfaen" w:hAnsi="Sylfaen" w:cs="Times New Roman"/>
                <w:color w:val="000000"/>
              </w:rPr>
              <w:t>գյուղատնտեսական</w:t>
            </w:r>
          </w:p>
        </w:tc>
        <w:tc>
          <w:tcPr>
            <w:tcW w:w="714" w:type="dxa"/>
            <w:tcBorders>
              <w:top w:val="single" w:sz="4" w:space="0" w:color="auto"/>
              <w:left w:val="single" w:sz="4" w:space="0" w:color="auto"/>
              <w:bottom w:val="single" w:sz="4" w:space="0" w:color="auto"/>
              <w:right w:val="single" w:sz="4" w:space="0" w:color="auto"/>
            </w:tcBorders>
            <w:vAlign w:val="center"/>
            <w:hideMark/>
          </w:tcPr>
          <w:p w14:paraId="77B7F0A5" w14:textId="77777777" w:rsidR="004B5702" w:rsidRPr="007D26AC" w:rsidRDefault="004B5702" w:rsidP="00291787">
            <w:pPr>
              <w:pStyle w:val="a7"/>
              <w:jc w:val="center"/>
              <w:rPr>
                <w:rFonts w:ascii="Sylfaen" w:hAnsi="Sylfaen" w:cstheme="minorHAnsi"/>
              </w:rPr>
            </w:pPr>
            <w:r w:rsidRPr="007D26AC">
              <w:rPr>
                <w:rFonts w:ascii="Sylfaen" w:hAnsi="Sylfaen" w:cs="Times New Roman"/>
                <w:color w:val="000000"/>
              </w:rPr>
              <w:t>չկա</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97DE27" w14:textId="77777777" w:rsidR="004B5702" w:rsidRPr="007D26AC" w:rsidRDefault="004B5702" w:rsidP="00291787">
            <w:pPr>
              <w:pStyle w:val="a7"/>
              <w:rPr>
                <w:rFonts w:ascii="Sylfaen" w:hAnsi="Sylfaen" w:cstheme="minorHAnsi"/>
              </w:rPr>
            </w:pPr>
            <w:r w:rsidRPr="007D26AC">
              <w:rPr>
                <w:rFonts w:ascii="Sylfaen" w:hAnsi="Sylfaen" w:cstheme="minorHAnsi"/>
              </w:rPr>
              <w:t xml:space="preserve">      92,400</w:t>
            </w:r>
          </w:p>
        </w:tc>
        <w:tc>
          <w:tcPr>
            <w:tcW w:w="992" w:type="dxa"/>
            <w:tcBorders>
              <w:top w:val="single" w:sz="4" w:space="0" w:color="auto"/>
              <w:left w:val="single" w:sz="4" w:space="0" w:color="auto"/>
              <w:bottom w:val="single" w:sz="4" w:space="0" w:color="auto"/>
              <w:right w:val="single" w:sz="4" w:space="0" w:color="auto"/>
            </w:tcBorders>
          </w:tcPr>
          <w:p w14:paraId="6B3273E1" w14:textId="77777777" w:rsidR="004B5702" w:rsidRPr="007D26AC" w:rsidRDefault="004B5702" w:rsidP="00291787">
            <w:pPr>
              <w:pStyle w:val="a7"/>
              <w:jc w:val="center"/>
              <w:rPr>
                <w:rFonts w:ascii="Sylfaen" w:hAnsi="Sylfaen" w:cstheme="minorHAnsi"/>
              </w:rPr>
            </w:pPr>
          </w:p>
          <w:p w14:paraId="0994664B" w14:textId="77777777" w:rsidR="004B5702" w:rsidRPr="007D26AC" w:rsidRDefault="004B5702" w:rsidP="00291787">
            <w:pPr>
              <w:pStyle w:val="a7"/>
              <w:jc w:val="center"/>
              <w:rPr>
                <w:rFonts w:ascii="Sylfaen" w:hAnsi="Sylfaen" w:cstheme="minorHAnsi"/>
              </w:rPr>
            </w:pPr>
            <w:r w:rsidRPr="007D26AC">
              <w:rPr>
                <w:rFonts w:ascii="Sylfaen" w:hAnsi="Sylfaen" w:cstheme="minorHAnsi"/>
              </w:rPr>
              <w:t xml:space="preserve">25 </w:t>
            </w:r>
            <w:r w:rsidRPr="007D26AC">
              <w:rPr>
                <w:rFonts w:ascii="Sylfaen" w:hAnsi="Sylfaen" w:cs="Times New Roman"/>
              </w:rPr>
              <w:t>տարի</w:t>
            </w:r>
          </w:p>
        </w:tc>
      </w:tr>
      <w:tr w:rsidR="004B5702" w14:paraId="59510688" w14:textId="77777777" w:rsidTr="00291787">
        <w:trPr>
          <w:trHeight w:hRule="exact" w:val="725"/>
          <w:jc w:val="center"/>
        </w:trPr>
        <w:tc>
          <w:tcPr>
            <w:tcW w:w="422" w:type="dxa"/>
            <w:tcBorders>
              <w:top w:val="single" w:sz="4" w:space="0" w:color="auto"/>
              <w:left w:val="single" w:sz="4" w:space="0" w:color="auto"/>
              <w:bottom w:val="single" w:sz="4" w:space="0" w:color="auto"/>
              <w:right w:val="single" w:sz="4" w:space="0" w:color="auto"/>
            </w:tcBorders>
            <w:vAlign w:val="center"/>
            <w:hideMark/>
          </w:tcPr>
          <w:p w14:paraId="2F7ACED0" w14:textId="77777777" w:rsidR="004B5702" w:rsidRPr="007D26AC" w:rsidRDefault="004B5702" w:rsidP="00291787">
            <w:pPr>
              <w:pStyle w:val="a7"/>
              <w:ind w:firstLine="200"/>
              <w:rPr>
                <w:rFonts w:ascii="Sylfaen" w:hAnsi="Sylfaen" w:cstheme="minorHAnsi"/>
                <w:color w:val="000000"/>
                <w:lang w:val="en-US"/>
              </w:rPr>
            </w:pPr>
            <w:r w:rsidRPr="007D26AC">
              <w:rPr>
                <w:rFonts w:ascii="Sylfaen" w:hAnsi="Sylfaen" w:cstheme="minorHAnsi"/>
                <w:color w:val="000000"/>
                <w:lang w:val="en-US"/>
              </w:rPr>
              <w:t>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55CBF62" w14:textId="77777777" w:rsidR="004B5702" w:rsidRPr="007D26AC" w:rsidRDefault="004B5702" w:rsidP="00291787">
            <w:pPr>
              <w:pStyle w:val="a7"/>
              <w:spacing w:line="280" w:lineRule="auto"/>
              <w:jc w:val="center"/>
              <w:rPr>
                <w:rFonts w:ascii="Sylfaen" w:hAnsi="Sylfaen" w:cs="Times New Roman"/>
                <w:lang w:val="hy-AM"/>
              </w:rPr>
            </w:pPr>
            <w:r w:rsidRPr="007D26AC">
              <w:rPr>
                <w:rFonts w:ascii="Sylfaen" w:hAnsi="Sylfaen" w:cs="Times New Roman"/>
                <w:color w:val="000000"/>
              </w:rPr>
              <w:t>Այլ հողատեսք</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26C076" w14:textId="77777777" w:rsidR="004B5702" w:rsidRPr="007D26AC" w:rsidRDefault="004B5702" w:rsidP="00291787">
            <w:pPr>
              <w:pStyle w:val="a7"/>
              <w:spacing w:line="321" w:lineRule="auto"/>
              <w:jc w:val="center"/>
              <w:rPr>
                <w:rFonts w:ascii="Sylfaen" w:hAnsi="Sylfaen" w:cstheme="minorHAnsi"/>
              </w:rPr>
            </w:pPr>
            <w:r w:rsidRPr="007D26AC">
              <w:rPr>
                <w:rFonts w:ascii="Sylfaen" w:hAnsi="Sylfaen" w:cs="Times New Roman"/>
                <w:color w:val="000000"/>
              </w:rPr>
              <w:t>Կաքավաձոր</w:t>
            </w:r>
            <w:r w:rsidRPr="007D26AC">
              <w:rPr>
                <w:rFonts w:ascii="Sylfaen" w:hAnsi="Sylfaen" w:cstheme="minorHAnsi"/>
                <w:color w:val="000000"/>
              </w:rPr>
              <w:t xml:space="preserve"> </w:t>
            </w:r>
            <w:r w:rsidRPr="007D26AC">
              <w:rPr>
                <w:rFonts w:ascii="Sylfaen" w:hAnsi="Sylfaen" w:cs="Times New Roman"/>
                <w:color w:val="000000"/>
              </w:rPr>
              <w:t>բնակավայր</w:t>
            </w:r>
          </w:p>
        </w:tc>
        <w:tc>
          <w:tcPr>
            <w:tcW w:w="1559" w:type="dxa"/>
            <w:tcBorders>
              <w:top w:val="single" w:sz="4" w:space="0" w:color="auto"/>
              <w:left w:val="single" w:sz="4" w:space="0" w:color="auto"/>
              <w:bottom w:val="single" w:sz="4" w:space="0" w:color="auto"/>
              <w:right w:val="single" w:sz="4" w:space="0" w:color="auto"/>
            </w:tcBorders>
            <w:vAlign w:val="center"/>
          </w:tcPr>
          <w:p w14:paraId="43B228A3" w14:textId="77777777" w:rsidR="004B5702" w:rsidRPr="007D26AC" w:rsidRDefault="004B5702" w:rsidP="00291787">
            <w:pPr>
              <w:pStyle w:val="a7"/>
              <w:spacing w:after="80"/>
              <w:ind w:firstLine="260"/>
              <w:jc w:val="center"/>
              <w:rPr>
                <w:rFonts w:ascii="Sylfaen" w:hAnsi="Sylfaen" w:cstheme="minorHAnsi"/>
                <w:color w:val="000000"/>
              </w:rPr>
            </w:pPr>
          </w:p>
          <w:p w14:paraId="24CDD0C7" w14:textId="77777777" w:rsidR="004B5702" w:rsidRPr="007D26AC" w:rsidRDefault="004B5702" w:rsidP="00291787">
            <w:pPr>
              <w:pStyle w:val="a7"/>
              <w:spacing w:after="80"/>
              <w:jc w:val="center"/>
              <w:rPr>
                <w:rFonts w:ascii="Sylfaen" w:hAnsi="Sylfaen" w:cstheme="minorHAnsi"/>
                <w:color w:val="000000"/>
              </w:rPr>
            </w:pPr>
            <w:r w:rsidRPr="007D26AC">
              <w:rPr>
                <w:rFonts w:ascii="Sylfaen" w:hAnsi="Sylfaen" w:cstheme="minorHAnsi"/>
                <w:color w:val="000000"/>
              </w:rPr>
              <w:t>02-060-0204-0228</w:t>
            </w:r>
          </w:p>
          <w:p w14:paraId="06CF3AC9" w14:textId="77777777" w:rsidR="004B5702" w:rsidRPr="007D26AC" w:rsidRDefault="004B5702" w:rsidP="00291787">
            <w:pPr>
              <w:pStyle w:val="a7"/>
              <w:spacing w:after="80"/>
              <w:ind w:firstLine="260"/>
              <w:jc w:val="center"/>
              <w:rPr>
                <w:rFonts w:ascii="Sylfaen" w:hAnsi="Sylfaen" w:cstheme="minorHAnsi"/>
              </w:rPr>
            </w:pPr>
          </w:p>
        </w:tc>
        <w:tc>
          <w:tcPr>
            <w:tcW w:w="997" w:type="dxa"/>
            <w:tcBorders>
              <w:top w:val="single" w:sz="4" w:space="0" w:color="auto"/>
              <w:left w:val="single" w:sz="4" w:space="0" w:color="auto"/>
              <w:bottom w:val="single" w:sz="4" w:space="0" w:color="auto"/>
              <w:right w:val="single" w:sz="4" w:space="0" w:color="auto"/>
            </w:tcBorders>
            <w:vAlign w:val="center"/>
          </w:tcPr>
          <w:p w14:paraId="570EF85A" w14:textId="77777777" w:rsidR="004B5702" w:rsidRPr="007D26AC" w:rsidRDefault="004B5702" w:rsidP="00291787">
            <w:pPr>
              <w:pStyle w:val="a7"/>
              <w:jc w:val="center"/>
              <w:rPr>
                <w:rFonts w:ascii="Sylfaen" w:hAnsi="Sylfaen" w:cstheme="minorHAnsi"/>
                <w:color w:val="000000"/>
              </w:rPr>
            </w:pPr>
          </w:p>
          <w:p w14:paraId="745A6B89" w14:textId="77777777" w:rsidR="004B5702" w:rsidRPr="007D26AC" w:rsidRDefault="004B5702" w:rsidP="00291787">
            <w:pPr>
              <w:pStyle w:val="a7"/>
              <w:jc w:val="center"/>
              <w:rPr>
                <w:rFonts w:ascii="Sylfaen" w:hAnsi="Sylfaen" w:cstheme="minorHAnsi"/>
                <w:color w:val="000000"/>
              </w:rPr>
            </w:pPr>
            <w:r w:rsidRPr="007D26AC">
              <w:rPr>
                <w:rFonts w:ascii="Sylfaen" w:hAnsi="Sylfaen" w:cstheme="minorHAnsi"/>
                <w:color w:val="000000"/>
              </w:rPr>
              <w:t>0,34017</w:t>
            </w:r>
          </w:p>
          <w:p w14:paraId="4BDC549D" w14:textId="77777777" w:rsidR="004B5702" w:rsidRPr="007D26AC" w:rsidRDefault="004B5702" w:rsidP="00291787">
            <w:pPr>
              <w:pStyle w:val="a7"/>
              <w:jc w:val="center"/>
              <w:rPr>
                <w:rFonts w:ascii="Sylfaen" w:hAnsi="Sylfaen" w:cstheme="minorHAnsi"/>
              </w:rPr>
            </w:pPr>
          </w:p>
        </w:tc>
        <w:tc>
          <w:tcPr>
            <w:tcW w:w="1838" w:type="dxa"/>
            <w:tcBorders>
              <w:top w:val="single" w:sz="4" w:space="0" w:color="auto"/>
              <w:left w:val="single" w:sz="4" w:space="0" w:color="auto"/>
              <w:bottom w:val="single" w:sz="4" w:space="0" w:color="auto"/>
              <w:right w:val="single" w:sz="4" w:space="0" w:color="auto"/>
            </w:tcBorders>
            <w:vAlign w:val="center"/>
            <w:hideMark/>
          </w:tcPr>
          <w:p w14:paraId="5EA6EFF6" w14:textId="77777777" w:rsidR="004B5702" w:rsidRPr="007D26AC" w:rsidRDefault="004B5702" w:rsidP="00291787">
            <w:pPr>
              <w:pStyle w:val="a7"/>
              <w:jc w:val="center"/>
              <w:rPr>
                <w:rFonts w:ascii="Sylfaen" w:hAnsi="Sylfaen" w:cstheme="minorHAnsi"/>
              </w:rPr>
            </w:pPr>
            <w:r w:rsidRPr="007D26AC">
              <w:rPr>
                <w:rFonts w:ascii="Sylfaen" w:hAnsi="Sylfaen" w:cs="Times New Roman"/>
                <w:color w:val="000000"/>
              </w:rPr>
              <w:t>գյուղատնտեսական</w:t>
            </w:r>
          </w:p>
        </w:tc>
        <w:tc>
          <w:tcPr>
            <w:tcW w:w="714" w:type="dxa"/>
            <w:tcBorders>
              <w:top w:val="single" w:sz="4" w:space="0" w:color="auto"/>
              <w:left w:val="single" w:sz="4" w:space="0" w:color="auto"/>
              <w:bottom w:val="single" w:sz="4" w:space="0" w:color="auto"/>
              <w:right w:val="single" w:sz="4" w:space="0" w:color="auto"/>
            </w:tcBorders>
            <w:vAlign w:val="center"/>
            <w:hideMark/>
          </w:tcPr>
          <w:p w14:paraId="4550A3E8" w14:textId="77777777" w:rsidR="004B5702" w:rsidRPr="007D26AC" w:rsidRDefault="004B5702" w:rsidP="00291787">
            <w:pPr>
              <w:pStyle w:val="a7"/>
              <w:jc w:val="center"/>
              <w:rPr>
                <w:rFonts w:ascii="Sylfaen" w:hAnsi="Sylfaen" w:cstheme="minorHAnsi"/>
              </w:rPr>
            </w:pPr>
            <w:r w:rsidRPr="007D26AC">
              <w:rPr>
                <w:rFonts w:ascii="Sylfaen" w:hAnsi="Sylfaen" w:cs="Times New Roman"/>
                <w:color w:val="000000"/>
              </w:rPr>
              <w:t>չկա</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ACD891" w14:textId="77777777" w:rsidR="004B5702" w:rsidRPr="007D26AC" w:rsidRDefault="004B5702" w:rsidP="00291787">
            <w:pPr>
              <w:pStyle w:val="a7"/>
              <w:rPr>
                <w:rFonts w:ascii="Sylfaen" w:hAnsi="Sylfaen" w:cstheme="minorHAnsi"/>
              </w:rPr>
            </w:pPr>
            <w:r w:rsidRPr="007D26AC">
              <w:rPr>
                <w:rFonts w:ascii="Sylfaen" w:hAnsi="Sylfaen" w:cstheme="minorHAnsi"/>
              </w:rPr>
              <w:t xml:space="preserve">      4,100</w:t>
            </w:r>
          </w:p>
        </w:tc>
        <w:tc>
          <w:tcPr>
            <w:tcW w:w="992" w:type="dxa"/>
            <w:tcBorders>
              <w:top w:val="single" w:sz="4" w:space="0" w:color="auto"/>
              <w:left w:val="single" w:sz="4" w:space="0" w:color="auto"/>
              <w:bottom w:val="single" w:sz="4" w:space="0" w:color="auto"/>
              <w:right w:val="single" w:sz="4" w:space="0" w:color="auto"/>
            </w:tcBorders>
          </w:tcPr>
          <w:p w14:paraId="1EFD11FD" w14:textId="77777777" w:rsidR="004B5702" w:rsidRPr="007D26AC" w:rsidRDefault="004B5702" w:rsidP="00291787">
            <w:pPr>
              <w:pStyle w:val="a7"/>
              <w:jc w:val="center"/>
              <w:rPr>
                <w:rFonts w:ascii="Sylfaen" w:hAnsi="Sylfaen" w:cstheme="minorHAnsi"/>
              </w:rPr>
            </w:pPr>
          </w:p>
          <w:p w14:paraId="6DA7CC2F" w14:textId="77777777" w:rsidR="004B5702" w:rsidRPr="007D26AC" w:rsidRDefault="004B5702" w:rsidP="00291787">
            <w:pPr>
              <w:pStyle w:val="a7"/>
              <w:jc w:val="center"/>
              <w:rPr>
                <w:rFonts w:ascii="Sylfaen" w:hAnsi="Sylfaen" w:cstheme="minorHAnsi"/>
              </w:rPr>
            </w:pPr>
            <w:r w:rsidRPr="007D26AC">
              <w:rPr>
                <w:rFonts w:ascii="Sylfaen" w:hAnsi="Sylfaen" w:cstheme="minorHAnsi"/>
              </w:rPr>
              <w:t xml:space="preserve">25 </w:t>
            </w:r>
            <w:r w:rsidRPr="007D26AC">
              <w:rPr>
                <w:rFonts w:ascii="Sylfaen" w:hAnsi="Sylfaen" w:cs="Times New Roman"/>
              </w:rPr>
              <w:t>տարի</w:t>
            </w:r>
          </w:p>
        </w:tc>
      </w:tr>
      <w:tr w:rsidR="004B5702" w14:paraId="29DC5A70" w14:textId="77777777" w:rsidTr="00291787">
        <w:trPr>
          <w:trHeight w:hRule="exact" w:val="696"/>
          <w:jc w:val="center"/>
        </w:trPr>
        <w:tc>
          <w:tcPr>
            <w:tcW w:w="422" w:type="dxa"/>
            <w:tcBorders>
              <w:top w:val="single" w:sz="4" w:space="0" w:color="auto"/>
              <w:left w:val="single" w:sz="4" w:space="0" w:color="auto"/>
              <w:bottom w:val="single" w:sz="4" w:space="0" w:color="auto"/>
              <w:right w:val="single" w:sz="4" w:space="0" w:color="auto"/>
            </w:tcBorders>
            <w:vAlign w:val="center"/>
            <w:hideMark/>
          </w:tcPr>
          <w:p w14:paraId="14747922" w14:textId="77777777" w:rsidR="004B5702" w:rsidRPr="007D26AC" w:rsidRDefault="004B5702" w:rsidP="00291787">
            <w:pPr>
              <w:pStyle w:val="a7"/>
              <w:ind w:firstLine="200"/>
              <w:rPr>
                <w:rFonts w:ascii="Sylfaen" w:hAnsi="Sylfaen" w:cstheme="minorHAnsi"/>
                <w:color w:val="000000"/>
                <w:lang w:val="en-US"/>
              </w:rPr>
            </w:pPr>
            <w:r w:rsidRPr="007D26AC">
              <w:rPr>
                <w:rFonts w:ascii="Sylfaen" w:hAnsi="Sylfaen" w:cstheme="minorHAnsi"/>
                <w:color w:val="000000"/>
                <w:lang w:val="en-US"/>
              </w:rPr>
              <w:t>10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357CC24" w14:textId="77777777" w:rsidR="004B5702" w:rsidRPr="007D26AC" w:rsidRDefault="004B5702" w:rsidP="00291787">
            <w:pPr>
              <w:pStyle w:val="a7"/>
              <w:spacing w:line="280" w:lineRule="auto"/>
              <w:jc w:val="center"/>
              <w:rPr>
                <w:rFonts w:ascii="Sylfaen" w:hAnsi="Sylfaen" w:cs="Times New Roman"/>
                <w:lang w:val="hy-AM"/>
              </w:rPr>
            </w:pPr>
            <w:r w:rsidRPr="007D26AC">
              <w:rPr>
                <w:rFonts w:ascii="Sylfaen" w:hAnsi="Sylfaen" w:cs="Times New Roman"/>
                <w:color w:val="000000"/>
              </w:rPr>
              <w:t>Այլ հողատեսք</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3F6328" w14:textId="77777777" w:rsidR="004B5702" w:rsidRPr="007D26AC" w:rsidRDefault="004B5702" w:rsidP="00291787">
            <w:pPr>
              <w:pStyle w:val="a7"/>
              <w:spacing w:line="321" w:lineRule="auto"/>
              <w:jc w:val="center"/>
              <w:rPr>
                <w:rFonts w:ascii="Sylfaen" w:hAnsi="Sylfaen" w:cstheme="minorHAnsi"/>
              </w:rPr>
            </w:pPr>
            <w:r w:rsidRPr="007D26AC">
              <w:rPr>
                <w:rFonts w:ascii="Sylfaen" w:hAnsi="Sylfaen" w:cs="Times New Roman"/>
                <w:color w:val="000000"/>
              </w:rPr>
              <w:t>Կաքավաձոր</w:t>
            </w:r>
            <w:r w:rsidRPr="007D26AC">
              <w:rPr>
                <w:rFonts w:ascii="Sylfaen" w:hAnsi="Sylfaen" w:cstheme="minorHAnsi"/>
                <w:color w:val="000000"/>
              </w:rPr>
              <w:t xml:space="preserve"> </w:t>
            </w:r>
            <w:r w:rsidRPr="007D26AC">
              <w:rPr>
                <w:rFonts w:ascii="Sylfaen" w:hAnsi="Sylfaen" w:cs="Times New Roman"/>
                <w:color w:val="000000"/>
              </w:rPr>
              <w:t>բնակավայր</w:t>
            </w:r>
          </w:p>
        </w:tc>
        <w:tc>
          <w:tcPr>
            <w:tcW w:w="1559" w:type="dxa"/>
            <w:tcBorders>
              <w:top w:val="single" w:sz="4" w:space="0" w:color="auto"/>
              <w:left w:val="single" w:sz="4" w:space="0" w:color="auto"/>
              <w:bottom w:val="single" w:sz="4" w:space="0" w:color="auto"/>
              <w:right w:val="single" w:sz="4" w:space="0" w:color="auto"/>
            </w:tcBorders>
            <w:vAlign w:val="center"/>
          </w:tcPr>
          <w:p w14:paraId="1CCBECD2" w14:textId="77777777" w:rsidR="004B5702" w:rsidRPr="007D26AC" w:rsidRDefault="004B5702" w:rsidP="00291787">
            <w:pPr>
              <w:pStyle w:val="a7"/>
              <w:spacing w:after="80"/>
              <w:ind w:firstLine="260"/>
              <w:jc w:val="center"/>
              <w:rPr>
                <w:rFonts w:ascii="Sylfaen" w:hAnsi="Sylfaen" w:cstheme="minorHAnsi"/>
                <w:color w:val="000000"/>
              </w:rPr>
            </w:pPr>
          </w:p>
          <w:p w14:paraId="5648EE5C" w14:textId="77777777" w:rsidR="004B5702" w:rsidRPr="007D26AC" w:rsidRDefault="004B5702" w:rsidP="00291787">
            <w:pPr>
              <w:pStyle w:val="a7"/>
              <w:spacing w:after="80"/>
              <w:jc w:val="center"/>
              <w:rPr>
                <w:rFonts w:ascii="Sylfaen" w:hAnsi="Sylfaen" w:cstheme="minorHAnsi"/>
                <w:color w:val="000000"/>
              </w:rPr>
            </w:pPr>
            <w:r w:rsidRPr="007D26AC">
              <w:rPr>
                <w:rFonts w:ascii="Sylfaen" w:hAnsi="Sylfaen" w:cstheme="minorHAnsi"/>
                <w:color w:val="000000"/>
              </w:rPr>
              <w:t>02-060-0204-0229</w:t>
            </w:r>
          </w:p>
          <w:p w14:paraId="46ED107F" w14:textId="77777777" w:rsidR="004B5702" w:rsidRPr="007D26AC" w:rsidRDefault="004B5702" w:rsidP="00291787">
            <w:pPr>
              <w:pStyle w:val="a7"/>
              <w:spacing w:after="80"/>
              <w:ind w:firstLine="260"/>
              <w:jc w:val="center"/>
              <w:rPr>
                <w:rFonts w:ascii="Sylfaen" w:hAnsi="Sylfaen" w:cstheme="minorHAnsi"/>
              </w:rPr>
            </w:pPr>
          </w:p>
        </w:tc>
        <w:tc>
          <w:tcPr>
            <w:tcW w:w="997" w:type="dxa"/>
            <w:tcBorders>
              <w:top w:val="single" w:sz="4" w:space="0" w:color="auto"/>
              <w:left w:val="single" w:sz="4" w:space="0" w:color="auto"/>
              <w:bottom w:val="single" w:sz="4" w:space="0" w:color="auto"/>
              <w:right w:val="single" w:sz="4" w:space="0" w:color="auto"/>
            </w:tcBorders>
            <w:vAlign w:val="center"/>
          </w:tcPr>
          <w:p w14:paraId="0F9EA025" w14:textId="77777777" w:rsidR="004B5702" w:rsidRPr="007D26AC" w:rsidRDefault="004B5702" w:rsidP="00291787">
            <w:pPr>
              <w:pStyle w:val="a7"/>
              <w:jc w:val="center"/>
              <w:rPr>
                <w:rFonts w:ascii="Sylfaen" w:hAnsi="Sylfaen" w:cstheme="minorHAnsi"/>
                <w:color w:val="000000"/>
              </w:rPr>
            </w:pPr>
          </w:p>
          <w:p w14:paraId="53727445" w14:textId="77777777" w:rsidR="004B5702" w:rsidRPr="007D26AC" w:rsidRDefault="004B5702" w:rsidP="00291787">
            <w:pPr>
              <w:pStyle w:val="a7"/>
              <w:jc w:val="center"/>
              <w:rPr>
                <w:rFonts w:ascii="Sylfaen" w:hAnsi="Sylfaen" w:cstheme="minorHAnsi"/>
                <w:color w:val="000000"/>
              </w:rPr>
            </w:pPr>
            <w:r w:rsidRPr="007D26AC">
              <w:rPr>
                <w:rFonts w:ascii="Sylfaen" w:hAnsi="Sylfaen" w:cstheme="minorHAnsi"/>
                <w:color w:val="000000"/>
              </w:rPr>
              <w:t>1,65983</w:t>
            </w:r>
          </w:p>
          <w:p w14:paraId="68E36A2F" w14:textId="77777777" w:rsidR="004B5702" w:rsidRPr="007D26AC" w:rsidRDefault="004B5702" w:rsidP="00291787">
            <w:pPr>
              <w:pStyle w:val="a7"/>
              <w:jc w:val="center"/>
              <w:rPr>
                <w:rFonts w:ascii="Sylfaen" w:hAnsi="Sylfaen" w:cstheme="minorHAnsi"/>
              </w:rPr>
            </w:pPr>
          </w:p>
        </w:tc>
        <w:tc>
          <w:tcPr>
            <w:tcW w:w="1838" w:type="dxa"/>
            <w:tcBorders>
              <w:top w:val="single" w:sz="4" w:space="0" w:color="auto"/>
              <w:left w:val="single" w:sz="4" w:space="0" w:color="auto"/>
              <w:bottom w:val="single" w:sz="4" w:space="0" w:color="auto"/>
              <w:right w:val="single" w:sz="4" w:space="0" w:color="auto"/>
            </w:tcBorders>
            <w:vAlign w:val="center"/>
            <w:hideMark/>
          </w:tcPr>
          <w:p w14:paraId="776D7539" w14:textId="77777777" w:rsidR="004B5702" w:rsidRPr="007D26AC" w:rsidRDefault="004B5702" w:rsidP="00291787">
            <w:pPr>
              <w:pStyle w:val="a7"/>
              <w:jc w:val="center"/>
              <w:rPr>
                <w:rFonts w:ascii="Sylfaen" w:hAnsi="Sylfaen" w:cstheme="minorHAnsi"/>
              </w:rPr>
            </w:pPr>
            <w:r w:rsidRPr="007D26AC">
              <w:rPr>
                <w:rFonts w:ascii="Sylfaen" w:hAnsi="Sylfaen" w:cs="Times New Roman"/>
                <w:color w:val="000000"/>
              </w:rPr>
              <w:t>գյուղատնտեսական</w:t>
            </w:r>
          </w:p>
        </w:tc>
        <w:tc>
          <w:tcPr>
            <w:tcW w:w="714" w:type="dxa"/>
            <w:tcBorders>
              <w:top w:val="single" w:sz="4" w:space="0" w:color="auto"/>
              <w:left w:val="single" w:sz="4" w:space="0" w:color="auto"/>
              <w:bottom w:val="single" w:sz="4" w:space="0" w:color="auto"/>
              <w:right w:val="single" w:sz="4" w:space="0" w:color="auto"/>
            </w:tcBorders>
            <w:vAlign w:val="center"/>
            <w:hideMark/>
          </w:tcPr>
          <w:p w14:paraId="3D36F7FB" w14:textId="77777777" w:rsidR="004B5702" w:rsidRPr="007D26AC" w:rsidRDefault="004B5702" w:rsidP="00291787">
            <w:pPr>
              <w:pStyle w:val="a7"/>
              <w:jc w:val="center"/>
              <w:rPr>
                <w:rFonts w:ascii="Sylfaen" w:hAnsi="Sylfaen" w:cstheme="minorHAnsi"/>
              </w:rPr>
            </w:pPr>
            <w:r w:rsidRPr="007D26AC">
              <w:rPr>
                <w:rFonts w:ascii="Sylfaen" w:hAnsi="Sylfaen" w:cs="Times New Roman"/>
                <w:color w:val="000000"/>
              </w:rPr>
              <w:t>չկա</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D41DCC" w14:textId="77777777" w:rsidR="004B5702" w:rsidRPr="007D26AC" w:rsidRDefault="004B5702" w:rsidP="00291787">
            <w:pPr>
              <w:pStyle w:val="a7"/>
              <w:rPr>
                <w:rFonts w:ascii="Sylfaen" w:hAnsi="Sylfaen" w:cstheme="minorHAnsi"/>
              </w:rPr>
            </w:pPr>
            <w:r w:rsidRPr="007D26AC">
              <w:rPr>
                <w:rFonts w:ascii="Sylfaen" w:hAnsi="Sylfaen" w:cstheme="minorHAnsi"/>
              </w:rPr>
              <w:t xml:space="preserve">      19,950</w:t>
            </w:r>
          </w:p>
        </w:tc>
        <w:tc>
          <w:tcPr>
            <w:tcW w:w="992" w:type="dxa"/>
            <w:tcBorders>
              <w:top w:val="single" w:sz="4" w:space="0" w:color="auto"/>
              <w:left w:val="single" w:sz="4" w:space="0" w:color="auto"/>
              <w:bottom w:val="single" w:sz="4" w:space="0" w:color="auto"/>
              <w:right w:val="single" w:sz="4" w:space="0" w:color="auto"/>
            </w:tcBorders>
          </w:tcPr>
          <w:p w14:paraId="6487C4C5" w14:textId="77777777" w:rsidR="004B5702" w:rsidRPr="007D26AC" w:rsidRDefault="004B5702" w:rsidP="00291787">
            <w:pPr>
              <w:pStyle w:val="a7"/>
              <w:jc w:val="center"/>
              <w:rPr>
                <w:rFonts w:ascii="Sylfaen" w:hAnsi="Sylfaen" w:cstheme="minorHAnsi"/>
              </w:rPr>
            </w:pPr>
          </w:p>
          <w:p w14:paraId="4794931B" w14:textId="77777777" w:rsidR="004B5702" w:rsidRPr="007D26AC" w:rsidRDefault="004B5702" w:rsidP="00291787">
            <w:pPr>
              <w:pStyle w:val="a7"/>
              <w:jc w:val="center"/>
              <w:rPr>
                <w:rFonts w:ascii="Sylfaen" w:hAnsi="Sylfaen" w:cstheme="minorHAnsi"/>
              </w:rPr>
            </w:pPr>
            <w:r w:rsidRPr="007D26AC">
              <w:rPr>
                <w:rFonts w:ascii="Sylfaen" w:hAnsi="Sylfaen" w:cstheme="minorHAnsi"/>
              </w:rPr>
              <w:t xml:space="preserve">25 </w:t>
            </w:r>
            <w:r w:rsidRPr="007D26AC">
              <w:rPr>
                <w:rFonts w:ascii="Sylfaen" w:hAnsi="Sylfaen" w:cs="Times New Roman"/>
              </w:rPr>
              <w:t>տարի</w:t>
            </w:r>
          </w:p>
        </w:tc>
      </w:tr>
      <w:tr w:rsidR="004B5702" w14:paraId="1CE958F1" w14:textId="77777777" w:rsidTr="00291787">
        <w:trPr>
          <w:trHeight w:hRule="exact" w:val="720"/>
          <w:jc w:val="center"/>
        </w:trPr>
        <w:tc>
          <w:tcPr>
            <w:tcW w:w="422" w:type="dxa"/>
            <w:tcBorders>
              <w:top w:val="single" w:sz="4" w:space="0" w:color="auto"/>
              <w:left w:val="single" w:sz="4" w:space="0" w:color="auto"/>
              <w:bottom w:val="single" w:sz="4" w:space="0" w:color="auto"/>
              <w:right w:val="single" w:sz="4" w:space="0" w:color="auto"/>
            </w:tcBorders>
            <w:vAlign w:val="center"/>
            <w:hideMark/>
          </w:tcPr>
          <w:p w14:paraId="0586362F" w14:textId="77777777" w:rsidR="004B5702" w:rsidRPr="007D26AC" w:rsidRDefault="004B5702" w:rsidP="00291787">
            <w:pPr>
              <w:pStyle w:val="a7"/>
              <w:ind w:firstLine="200"/>
              <w:rPr>
                <w:rFonts w:ascii="Sylfaen" w:hAnsi="Sylfaen" w:cstheme="minorHAnsi"/>
                <w:color w:val="000000"/>
                <w:lang w:val="en-US"/>
              </w:rPr>
            </w:pPr>
            <w:r w:rsidRPr="007D26AC">
              <w:rPr>
                <w:rFonts w:ascii="Sylfaen" w:hAnsi="Sylfaen" w:cstheme="minorHAnsi"/>
                <w:color w:val="000000"/>
                <w:lang w:val="en-US"/>
              </w:rPr>
              <w:t>11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8D96518" w14:textId="77777777" w:rsidR="004B5702" w:rsidRPr="007D26AC" w:rsidRDefault="004B5702" w:rsidP="00291787">
            <w:pPr>
              <w:pStyle w:val="a7"/>
              <w:spacing w:line="280" w:lineRule="auto"/>
              <w:jc w:val="center"/>
              <w:rPr>
                <w:rFonts w:ascii="Sylfaen" w:hAnsi="Sylfaen" w:cs="Times New Roman"/>
                <w:lang w:val="hy-AM"/>
              </w:rPr>
            </w:pPr>
            <w:r w:rsidRPr="007D26AC">
              <w:rPr>
                <w:rFonts w:ascii="Sylfaen" w:hAnsi="Sylfaen" w:cs="Times New Roman"/>
                <w:color w:val="000000"/>
              </w:rPr>
              <w:t>Ընդհանուր օգտագործման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081027" w14:textId="77777777" w:rsidR="004B5702" w:rsidRPr="007D26AC" w:rsidRDefault="004B5702" w:rsidP="00291787">
            <w:pPr>
              <w:pStyle w:val="a7"/>
              <w:spacing w:line="321" w:lineRule="auto"/>
              <w:jc w:val="center"/>
              <w:rPr>
                <w:rFonts w:ascii="Sylfaen" w:hAnsi="Sylfaen" w:cs="Times New Roman"/>
                <w:color w:val="000000"/>
              </w:rPr>
            </w:pPr>
            <w:r w:rsidRPr="007D26AC">
              <w:rPr>
                <w:rFonts w:ascii="Sylfaen" w:hAnsi="Sylfaen" w:cs="Times New Roman"/>
                <w:color w:val="000000"/>
              </w:rPr>
              <w:t>Ն</w:t>
            </w:r>
            <w:r w:rsidRPr="007D26AC">
              <w:rPr>
                <w:rFonts w:ascii="Times New Roman" w:hAnsi="Times New Roman" w:cs="Times New Roman"/>
                <w:color w:val="000000"/>
              </w:rPr>
              <w:t>․</w:t>
            </w:r>
            <w:r w:rsidRPr="007D26AC">
              <w:rPr>
                <w:rFonts w:ascii="Sylfaen" w:hAnsi="Sylfaen" w:cs="Times New Roman"/>
                <w:color w:val="000000"/>
              </w:rPr>
              <w:t xml:space="preserve"> Բազմաբերդ </w:t>
            </w:r>
          </w:p>
          <w:p w14:paraId="2B60781E" w14:textId="77777777" w:rsidR="004B5702" w:rsidRPr="007D26AC" w:rsidRDefault="004B5702" w:rsidP="00291787">
            <w:pPr>
              <w:pStyle w:val="a7"/>
              <w:spacing w:line="321" w:lineRule="auto"/>
              <w:jc w:val="center"/>
              <w:rPr>
                <w:rFonts w:ascii="Sylfaen" w:hAnsi="Sylfaen" w:cs="Times New Roman"/>
                <w:color w:val="000000"/>
              </w:rPr>
            </w:pPr>
            <w:r w:rsidRPr="007D26AC">
              <w:rPr>
                <w:rFonts w:ascii="Sylfaen" w:hAnsi="Sylfaen" w:cs="Times New Roman"/>
                <w:color w:val="000000"/>
              </w:rPr>
              <w:t>բնակավայր</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ECE979" w14:textId="77777777" w:rsidR="004B5702" w:rsidRPr="007D26AC" w:rsidRDefault="004B5702" w:rsidP="00291787">
            <w:pPr>
              <w:pStyle w:val="a7"/>
              <w:spacing w:after="80"/>
              <w:jc w:val="center"/>
              <w:rPr>
                <w:rFonts w:ascii="Sylfaen" w:hAnsi="Sylfaen" w:cstheme="minorHAnsi"/>
                <w:color w:val="000000"/>
              </w:rPr>
            </w:pPr>
            <w:r w:rsidRPr="007D26AC">
              <w:rPr>
                <w:rFonts w:ascii="Sylfaen" w:hAnsi="Sylfaen" w:cstheme="minorHAnsi"/>
                <w:color w:val="000000"/>
              </w:rPr>
              <w:t>02-073-0530-0</w:t>
            </w:r>
            <w:r w:rsidRPr="007D26AC">
              <w:rPr>
                <w:rFonts w:ascii="Sylfaen" w:hAnsi="Sylfaen" w:cstheme="minorHAnsi"/>
                <w:color w:val="000000"/>
                <w:lang w:val="en-US"/>
              </w:rPr>
              <w:t>0</w:t>
            </w:r>
            <w:r w:rsidRPr="007D26AC">
              <w:rPr>
                <w:rFonts w:ascii="Sylfaen" w:hAnsi="Sylfaen" w:cstheme="minorHAnsi"/>
                <w:color w:val="000000"/>
              </w:rPr>
              <w:t>02</w:t>
            </w:r>
          </w:p>
        </w:tc>
        <w:tc>
          <w:tcPr>
            <w:tcW w:w="997" w:type="dxa"/>
            <w:tcBorders>
              <w:top w:val="single" w:sz="4" w:space="0" w:color="auto"/>
              <w:left w:val="single" w:sz="4" w:space="0" w:color="auto"/>
              <w:bottom w:val="single" w:sz="4" w:space="0" w:color="auto"/>
              <w:right w:val="single" w:sz="4" w:space="0" w:color="auto"/>
            </w:tcBorders>
            <w:vAlign w:val="center"/>
          </w:tcPr>
          <w:p w14:paraId="51C580E0" w14:textId="77777777" w:rsidR="004B5702" w:rsidRPr="007D26AC" w:rsidRDefault="004B5702" w:rsidP="00291787">
            <w:pPr>
              <w:pStyle w:val="a7"/>
              <w:jc w:val="center"/>
              <w:rPr>
                <w:rFonts w:ascii="Sylfaen" w:hAnsi="Sylfaen" w:cstheme="minorHAnsi"/>
                <w:color w:val="000000"/>
              </w:rPr>
            </w:pPr>
          </w:p>
          <w:p w14:paraId="20EDFAE0" w14:textId="77777777" w:rsidR="004B5702" w:rsidRPr="007D26AC" w:rsidRDefault="004B5702" w:rsidP="00291787">
            <w:pPr>
              <w:pStyle w:val="a7"/>
              <w:jc w:val="center"/>
              <w:rPr>
                <w:rFonts w:ascii="Sylfaen" w:hAnsi="Sylfaen" w:cstheme="minorHAnsi"/>
                <w:color w:val="000000"/>
              </w:rPr>
            </w:pPr>
            <w:r w:rsidRPr="007D26AC">
              <w:rPr>
                <w:rFonts w:ascii="Sylfaen" w:hAnsi="Sylfaen" w:cstheme="minorHAnsi"/>
                <w:color w:val="000000"/>
              </w:rPr>
              <w:t>0,00184</w:t>
            </w:r>
          </w:p>
          <w:p w14:paraId="64BE339F" w14:textId="77777777" w:rsidR="004B5702" w:rsidRPr="007D26AC" w:rsidRDefault="004B5702" w:rsidP="00291787">
            <w:pPr>
              <w:pStyle w:val="a7"/>
              <w:jc w:val="center"/>
              <w:rPr>
                <w:rFonts w:ascii="Sylfaen" w:hAnsi="Sylfaen" w:cstheme="minorHAnsi"/>
              </w:rPr>
            </w:pPr>
          </w:p>
        </w:tc>
        <w:tc>
          <w:tcPr>
            <w:tcW w:w="1838" w:type="dxa"/>
            <w:tcBorders>
              <w:top w:val="single" w:sz="4" w:space="0" w:color="auto"/>
              <w:left w:val="single" w:sz="4" w:space="0" w:color="auto"/>
              <w:bottom w:val="single" w:sz="4" w:space="0" w:color="auto"/>
              <w:right w:val="single" w:sz="4" w:space="0" w:color="auto"/>
            </w:tcBorders>
            <w:vAlign w:val="center"/>
            <w:hideMark/>
          </w:tcPr>
          <w:p w14:paraId="6FCF4934" w14:textId="77777777" w:rsidR="004B5702" w:rsidRPr="007D26AC" w:rsidRDefault="004B5702" w:rsidP="00291787">
            <w:pPr>
              <w:pStyle w:val="a7"/>
              <w:jc w:val="center"/>
              <w:rPr>
                <w:rFonts w:ascii="Sylfaen" w:hAnsi="Sylfaen" w:cs="Times New Roman"/>
              </w:rPr>
            </w:pPr>
            <w:r w:rsidRPr="007D26AC">
              <w:rPr>
                <w:rFonts w:ascii="Sylfaen" w:hAnsi="Sylfaen" w:cs="Times New Roman"/>
              </w:rPr>
              <w:t>բնակավայրերի</w:t>
            </w:r>
          </w:p>
        </w:tc>
        <w:tc>
          <w:tcPr>
            <w:tcW w:w="714" w:type="dxa"/>
            <w:tcBorders>
              <w:top w:val="single" w:sz="4" w:space="0" w:color="auto"/>
              <w:left w:val="single" w:sz="4" w:space="0" w:color="auto"/>
              <w:bottom w:val="single" w:sz="4" w:space="0" w:color="auto"/>
              <w:right w:val="single" w:sz="4" w:space="0" w:color="auto"/>
            </w:tcBorders>
            <w:vAlign w:val="center"/>
            <w:hideMark/>
          </w:tcPr>
          <w:p w14:paraId="7E38460D" w14:textId="77777777" w:rsidR="004B5702" w:rsidRPr="007D26AC" w:rsidRDefault="004B5702" w:rsidP="00291787">
            <w:pPr>
              <w:pStyle w:val="a7"/>
              <w:jc w:val="center"/>
              <w:rPr>
                <w:rFonts w:ascii="Sylfaen" w:hAnsi="Sylfaen" w:cstheme="minorHAnsi"/>
              </w:rPr>
            </w:pPr>
            <w:r w:rsidRPr="007D26AC">
              <w:rPr>
                <w:rFonts w:ascii="Sylfaen" w:hAnsi="Sylfaen" w:cs="Times New Roman"/>
                <w:color w:val="000000"/>
              </w:rPr>
              <w:t>չկա</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E44BCB" w14:textId="77777777" w:rsidR="004B5702" w:rsidRPr="007D26AC" w:rsidRDefault="004B5702" w:rsidP="00291787">
            <w:pPr>
              <w:pStyle w:val="a7"/>
              <w:jc w:val="center"/>
              <w:rPr>
                <w:rFonts w:ascii="Sylfaen" w:hAnsi="Sylfaen" w:cstheme="minorHAnsi"/>
              </w:rPr>
            </w:pPr>
            <w:r w:rsidRPr="007D26AC">
              <w:rPr>
                <w:rFonts w:ascii="Sylfaen" w:hAnsi="Sylfaen" w:cstheme="minorHAnsi"/>
              </w:rPr>
              <w:t>10,000</w:t>
            </w:r>
          </w:p>
        </w:tc>
        <w:tc>
          <w:tcPr>
            <w:tcW w:w="992" w:type="dxa"/>
            <w:tcBorders>
              <w:top w:val="single" w:sz="4" w:space="0" w:color="auto"/>
              <w:left w:val="single" w:sz="4" w:space="0" w:color="auto"/>
              <w:bottom w:val="single" w:sz="4" w:space="0" w:color="auto"/>
              <w:right w:val="single" w:sz="4" w:space="0" w:color="auto"/>
            </w:tcBorders>
          </w:tcPr>
          <w:p w14:paraId="043C9A51" w14:textId="77777777" w:rsidR="004B5702" w:rsidRPr="007D26AC" w:rsidRDefault="004B5702" w:rsidP="00291787">
            <w:pPr>
              <w:pStyle w:val="a7"/>
              <w:jc w:val="center"/>
              <w:rPr>
                <w:rFonts w:ascii="Sylfaen" w:hAnsi="Sylfaen" w:cstheme="minorHAnsi"/>
              </w:rPr>
            </w:pPr>
          </w:p>
          <w:p w14:paraId="23F8DAA9" w14:textId="77777777" w:rsidR="004B5702" w:rsidRPr="007D26AC" w:rsidRDefault="004B5702" w:rsidP="00291787">
            <w:pPr>
              <w:pStyle w:val="a7"/>
              <w:jc w:val="center"/>
              <w:rPr>
                <w:rFonts w:ascii="Sylfaen" w:hAnsi="Sylfaen" w:cstheme="minorHAnsi"/>
              </w:rPr>
            </w:pPr>
            <w:r w:rsidRPr="007D26AC">
              <w:rPr>
                <w:rFonts w:ascii="Sylfaen" w:hAnsi="Sylfaen" w:cstheme="minorHAnsi"/>
              </w:rPr>
              <w:t xml:space="preserve">25 </w:t>
            </w:r>
            <w:r w:rsidRPr="007D26AC">
              <w:rPr>
                <w:rFonts w:ascii="Sylfaen" w:hAnsi="Sylfaen" w:cs="Times New Roman"/>
              </w:rPr>
              <w:t>տարի</w:t>
            </w:r>
          </w:p>
        </w:tc>
      </w:tr>
      <w:tr w:rsidR="004B5702" w14:paraId="02DDF770" w14:textId="77777777" w:rsidTr="00291787">
        <w:trPr>
          <w:trHeight w:hRule="exact" w:val="622"/>
          <w:jc w:val="center"/>
        </w:trPr>
        <w:tc>
          <w:tcPr>
            <w:tcW w:w="422" w:type="dxa"/>
            <w:tcBorders>
              <w:top w:val="single" w:sz="4" w:space="0" w:color="auto"/>
              <w:left w:val="single" w:sz="4" w:space="0" w:color="auto"/>
              <w:bottom w:val="single" w:sz="4" w:space="0" w:color="auto"/>
              <w:right w:val="single" w:sz="4" w:space="0" w:color="auto"/>
            </w:tcBorders>
            <w:vAlign w:val="center"/>
            <w:hideMark/>
          </w:tcPr>
          <w:p w14:paraId="3F05DD55" w14:textId="77777777" w:rsidR="004B5702" w:rsidRPr="007D26AC" w:rsidRDefault="004B5702" w:rsidP="00291787">
            <w:pPr>
              <w:pStyle w:val="a7"/>
              <w:ind w:firstLine="200"/>
              <w:rPr>
                <w:rFonts w:ascii="Sylfaen" w:hAnsi="Sylfaen" w:cstheme="minorHAnsi"/>
                <w:color w:val="000000"/>
                <w:lang w:val="en-US"/>
              </w:rPr>
            </w:pPr>
            <w:r w:rsidRPr="007D26AC">
              <w:rPr>
                <w:rFonts w:ascii="Sylfaen" w:hAnsi="Sylfaen" w:cstheme="minorHAnsi"/>
                <w:color w:val="000000"/>
              </w:rPr>
              <w:t>1</w:t>
            </w:r>
            <w:r w:rsidRPr="007D26AC">
              <w:rPr>
                <w:rFonts w:ascii="Sylfaen" w:hAnsi="Sylfaen" w:cstheme="minorHAnsi"/>
                <w:color w:val="000000"/>
                <w:lang w:val="en-US"/>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F08E02A" w14:textId="77777777" w:rsidR="004B5702" w:rsidRPr="007D26AC" w:rsidRDefault="004B5702" w:rsidP="00291787">
            <w:pPr>
              <w:pStyle w:val="a7"/>
              <w:spacing w:line="280" w:lineRule="auto"/>
              <w:jc w:val="center"/>
              <w:rPr>
                <w:rFonts w:ascii="Sylfaen" w:hAnsi="Sylfaen" w:cs="Times New Roman"/>
              </w:rPr>
            </w:pPr>
            <w:r w:rsidRPr="007D26AC">
              <w:rPr>
                <w:rFonts w:ascii="Sylfaen" w:hAnsi="Sylfaen" w:cs="Times New Roman"/>
                <w:color w:val="000000"/>
              </w:rPr>
              <w:t>Այլ հողատեսք</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8CA6BD" w14:textId="77777777" w:rsidR="004B5702" w:rsidRPr="007D26AC" w:rsidRDefault="004B5702" w:rsidP="00291787">
            <w:pPr>
              <w:pStyle w:val="a7"/>
              <w:spacing w:line="321" w:lineRule="auto"/>
              <w:jc w:val="center"/>
              <w:rPr>
                <w:rFonts w:ascii="Sylfaen" w:hAnsi="Sylfaen" w:cstheme="minorHAnsi"/>
              </w:rPr>
            </w:pPr>
            <w:r w:rsidRPr="007D26AC">
              <w:rPr>
                <w:rFonts w:ascii="Sylfaen" w:hAnsi="Sylfaen" w:cs="Times New Roman"/>
                <w:color w:val="000000"/>
              </w:rPr>
              <w:t>Կաքավաձոր</w:t>
            </w:r>
            <w:r w:rsidRPr="007D26AC">
              <w:rPr>
                <w:rFonts w:ascii="Sylfaen" w:hAnsi="Sylfaen" w:cstheme="minorHAnsi"/>
                <w:color w:val="000000"/>
              </w:rPr>
              <w:t xml:space="preserve"> </w:t>
            </w:r>
            <w:r w:rsidRPr="007D26AC">
              <w:rPr>
                <w:rFonts w:ascii="Sylfaen" w:hAnsi="Sylfaen" w:cs="Times New Roman"/>
                <w:color w:val="000000"/>
              </w:rPr>
              <w:t>բնակավայր</w:t>
            </w:r>
          </w:p>
        </w:tc>
        <w:tc>
          <w:tcPr>
            <w:tcW w:w="1559" w:type="dxa"/>
            <w:tcBorders>
              <w:top w:val="single" w:sz="4" w:space="0" w:color="auto"/>
              <w:left w:val="single" w:sz="4" w:space="0" w:color="auto"/>
              <w:bottom w:val="single" w:sz="4" w:space="0" w:color="auto"/>
              <w:right w:val="single" w:sz="4" w:space="0" w:color="auto"/>
            </w:tcBorders>
            <w:vAlign w:val="center"/>
          </w:tcPr>
          <w:p w14:paraId="18E587B0" w14:textId="77777777" w:rsidR="004B5702" w:rsidRPr="007D26AC" w:rsidRDefault="004B5702" w:rsidP="00291787">
            <w:pPr>
              <w:pStyle w:val="a7"/>
              <w:spacing w:after="80"/>
              <w:ind w:firstLine="260"/>
              <w:jc w:val="center"/>
              <w:rPr>
                <w:rFonts w:ascii="Sylfaen" w:hAnsi="Sylfaen" w:cstheme="minorHAnsi"/>
                <w:color w:val="000000"/>
              </w:rPr>
            </w:pPr>
          </w:p>
          <w:p w14:paraId="38933B7C" w14:textId="77777777" w:rsidR="004B5702" w:rsidRPr="007D26AC" w:rsidRDefault="004B5702" w:rsidP="00291787">
            <w:pPr>
              <w:pStyle w:val="a7"/>
              <w:spacing w:after="80"/>
              <w:jc w:val="center"/>
              <w:rPr>
                <w:rFonts w:ascii="Sylfaen" w:hAnsi="Sylfaen" w:cstheme="minorHAnsi"/>
                <w:color w:val="000000"/>
              </w:rPr>
            </w:pPr>
            <w:r w:rsidRPr="007D26AC">
              <w:rPr>
                <w:rFonts w:ascii="Sylfaen" w:hAnsi="Sylfaen" w:cstheme="minorHAnsi"/>
                <w:color w:val="000000"/>
              </w:rPr>
              <w:t>02-060-0204-0237</w:t>
            </w:r>
          </w:p>
          <w:p w14:paraId="035DE801" w14:textId="77777777" w:rsidR="004B5702" w:rsidRPr="007D26AC" w:rsidRDefault="004B5702" w:rsidP="00291787">
            <w:pPr>
              <w:pStyle w:val="a7"/>
              <w:spacing w:after="80"/>
              <w:ind w:firstLine="260"/>
              <w:jc w:val="center"/>
              <w:rPr>
                <w:rFonts w:ascii="Sylfaen" w:hAnsi="Sylfaen" w:cstheme="minorHAnsi"/>
              </w:rPr>
            </w:pPr>
          </w:p>
        </w:tc>
        <w:tc>
          <w:tcPr>
            <w:tcW w:w="997" w:type="dxa"/>
            <w:tcBorders>
              <w:top w:val="single" w:sz="4" w:space="0" w:color="auto"/>
              <w:left w:val="single" w:sz="4" w:space="0" w:color="auto"/>
              <w:bottom w:val="single" w:sz="4" w:space="0" w:color="auto"/>
              <w:right w:val="single" w:sz="4" w:space="0" w:color="auto"/>
            </w:tcBorders>
            <w:vAlign w:val="center"/>
          </w:tcPr>
          <w:p w14:paraId="449A2DAE" w14:textId="77777777" w:rsidR="004B5702" w:rsidRPr="007D26AC" w:rsidRDefault="004B5702" w:rsidP="00291787">
            <w:pPr>
              <w:pStyle w:val="a7"/>
              <w:jc w:val="center"/>
              <w:rPr>
                <w:rFonts w:ascii="Sylfaen" w:hAnsi="Sylfaen" w:cstheme="minorHAnsi"/>
                <w:color w:val="000000"/>
              </w:rPr>
            </w:pPr>
          </w:p>
          <w:p w14:paraId="69D73257" w14:textId="77777777" w:rsidR="004B5702" w:rsidRPr="007D26AC" w:rsidRDefault="004B5702" w:rsidP="00291787">
            <w:pPr>
              <w:pStyle w:val="a7"/>
              <w:jc w:val="center"/>
              <w:rPr>
                <w:rFonts w:ascii="Sylfaen" w:hAnsi="Sylfaen" w:cstheme="minorHAnsi"/>
                <w:color w:val="000000"/>
              </w:rPr>
            </w:pPr>
            <w:r w:rsidRPr="007D26AC">
              <w:rPr>
                <w:rFonts w:ascii="Sylfaen" w:hAnsi="Sylfaen" w:cstheme="minorHAnsi"/>
                <w:color w:val="000000"/>
              </w:rPr>
              <w:t>1,29854</w:t>
            </w:r>
          </w:p>
          <w:p w14:paraId="7FB33467" w14:textId="77777777" w:rsidR="004B5702" w:rsidRPr="007D26AC" w:rsidRDefault="004B5702" w:rsidP="00291787">
            <w:pPr>
              <w:pStyle w:val="a7"/>
              <w:jc w:val="center"/>
              <w:rPr>
                <w:rFonts w:ascii="Sylfaen" w:hAnsi="Sylfaen" w:cstheme="minorHAnsi"/>
              </w:rPr>
            </w:pPr>
          </w:p>
        </w:tc>
        <w:tc>
          <w:tcPr>
            <w:tcW w:w="1838" w:type="dxa"/>
            <w:tcBorders>
              <w:top w:val="single" w:sz="4" w:space="0" w:color="auto"/>
              <w:left w:val="single" w:sz="4" w:space="0" w:color="auto"/>
              <w:bottom w:val="single" w:sz="4" w:space="0" w:color="auto"/>
              <w:right w:val="single" w:sz="4" w:space="0" w:color="auto"/>
            </w:tcBorders>
            <w:vAlign w:val="center"/>
            <w:hideMark/>
          </w:tcPr>
          <w:p w14:paraId="18EE5CD7" w14:textId="77777777" w:rsidR="004B5702" w:rsidRPr="007D26AC" w:rsidRDefault="004B5702" w:rsidP="00291787">
            <w:pPr>
              <w:pStyle w:val="a7"/>
              <w:jc w:val="center"/>
              <w:rPr>
                <w:rFonts w:ascii="Sylfaen" w:hAnsi="Sylfaen" w:cstheme="minorHAnsi"/>
              </w:rPr>
            </w:pPr>
            <w:r w:rsidRPr="007D26AC">
              <w:rPr>
                <w:rFonts w:ascii="Sylfaen" w:hAnsi="Sylfaen" w:cs="Times New Roman"/>
                <w:color w:val="000000"/>
              </w:rPr>
              <w:t>գյուղատնտեսական</w:t>
            </w:r>
          </w:p>
        </w:tc>
        <w:tc>
          <w:tcPr>
            <w:tcW w:w="714" w:type="dxa"/>
            <w:tcBorders>
              <w:top w:val="single" w:sz="4" w:space="0" w:color="auto"/>
              <w:left w:val="single" w:sz="4" w:space="0" w:color="auto"/>
              <w:bottom w:val="single" w:sz="4" w:space="0" w:color="auto"/>
              <w:right w:val="single" w:sz="4" w:space="0" w:color="auto"/>
            </w:tcBorders>
            <w:vAlign w:val="center"/>
            <w:hideMark/>
          </w:tcPr>
          <w:p w14:paraId="0B6C5CAE" w14:textId="77777777" w:rsidR="004B5702" w:rsidRPr="007D26AC" w:rsidRDefault="004B5702" w:rsidP="00291787">
            <w:pPr>
              <w:pStyle w:val="a7"/>
              <w:jc w:val="center"/>
              <w:rPr>
                <w:rFonts w:ascii="Sylfaen" w:hAnsi="Sylfaen" w:cstheme="minorHAnsi"/>
              </w:rPr>
            </w:pPr>
            <w:r w:rsidRPr="007D26AC">
              <w:rPr>
                <w:rFonts w:ascii="Sylfaen" w:hAnsi="Sylfaen" w:cs="Times New Roman"/>
                <w:color w:val="000000"/>
              </w:rPr>
              <w:t>չկա</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2C3801" w14:textId="77777777" w:rsidR="004B5702" w:rsidRPr="007D26AC" w:rsidRDefault="004B5702" w:rsidP="00291787">
            <w:pPr>
              <w:pStyle w:val="a7"/>
              <w:rPr>
                <w:rFonts w:ascii="Sylfaen" w:hAnsi="Sylfaen" w:cstheme="minorHAnsi"/>
                <w:color w:val="FF0000"/>
              </w:rPr>
            </w:pPr>
            <w:r w:rsidRPr="007D26AC">
              <w:rPr>
                <w:rFonts w:ascii="Sylfaen" w:hAnsi="Sylfaen" w:cstheme="minorHAnsi"/>
                <w:color w:val="FF0000"/>
              </w:rPr>
              <w:t xml:space="preserve">      </w:t>
            </w:r>
            <w:r w:rsidRPr="007D26AC">
              <w:rPr>
                <w:rFonts w:ascii="Sylfaen" w:hAnsi="Sylfaen" w:cstheme="minorHAnsi"/>
              </w:rPr>
              <w:t>15,600</w:t>
            </w:r>
          </w:p>
        </w:tc>
        <w:tc>
          <w:tcPr>
            <w:tcW w:w="992" w:type="dxa"/>
            <w:tcBorders>
              <w:top w:val="single" w:sz="4" w:space="0" w:color="auto"/>
              <w:left w:val="single" w:sz="4" w:space="0" w:color="auto"/>
              <w:bottom w:val="single" w:sz="4" w:space="0" w:color="auto"/>
              <w:right w:val="single" w:sz="4" w:space="0" w:color="auto"/>
            </w:tcBorders>
          </w:tcPr>
          <w:p w14:paraId="566D726D" w14:textId="77777777" w:rsidR="004B5702" w:rsidRPr="007D26AC" w:rsidRDefault="004B5702" w:rsidP="00291787">
            <w:pPr>
              <w:pStyle w:val="a7"/>
              <w:jc w:val="center"/>
              <w:rPr>
                <w:rFonts w:ascii="Sylfaen" w:hAnsi="Sylfaen" w:cstheme="minorHAnsi"/>
                <w:color w:val="FF0000"/>
              </w:rPr>
            </w:pPr>
          </w:p>
          <w:p w14:paraId="3FCBA74C" w14:textId="77777777" w:rsidR="004B5702" w:rsidRPr="007D26AC" w:rsidRDefault="004B5702" w:rsidP="00291787">
            <w:pPr>
              <w:pStyle w:val="a7"/>
              <w:jc w:val="center"/>
              <w:rPr>
                <w:rFonts w:ascii="Sylfaen" w:hAnsi="Sylfaen" w:cstheme="minorHAnsi"/>
                <w:color w:val="FF0000"/>
              </w:rPr>
            </w:pPr>
            <w:r w:rsidRPr="007D26AC">
              <w:rPr>
                <w:rFonts w:ascii="Sylfaen" w:hAnsi="Sylfaen" w:cstheme="minorHAnsi"/>
              </w:rPr>
              <w:t xml:space="preserve">25 </w:t>
            </w:r>
            <w:r w:rsidRPr="007D26AC">
              <w:rPr>
                <w:rFonts w:ascii="Sylfaen" w:hAnsi="Sylfaen" w:cs="Times New Roman"/>
              </w:rPr>
              <w:t>տարի</w:t>
            </w:r>
          </w:p>
        </w:tc>
      </w:tr>
      <w:tr w:rsidR="004B5702" w14:paraId="2EEC42C9" w14:textId="77777777" w:rsidTr="00291787">
        <w:trPr>
          <w:trHeight w:hRule="exact" w:val="716"/>
          <w:jc w:val="center"/>
        </w:trPr>
        <w:tc>
          <w:tcPr>
            <w:tcW w:w="422" w:type="dxa"/>
            <w:tcBorders>
              <w:top w:val="single" w:sz="4" w:space="0" w:color="auto"/>
              <w:left w:val="single" w:sz="4" w:space="0" w:color="auto"/>
              <w:bottom w:val="single" w:sz="4" w:space="0" w:color="auto"/>
              <w:right w:val="single" w:sz="4" w:space="0" w:color="auto"/>
            </w:tcBorders>
            <w:vAlign w:val="center"/>
            <w:hideMark/>
          </w:tcPr>
          <w:p w14:paraId="186A3B96" w14:textId="77777777" w:rsidR="004B5702" w:rsidRPr="007D26AC" w:rsidRDefault="004B5702" w:rsidP="00291787">
            <w:pPr>
              <w:pStyle w:val="a7"/>
              <w:ind w:firstLine="200"/>
              <w:rPr>
                <w:rFonts w:ascii="Sylfaen" w:hAnsi="Sylfaen" w:cstheme="minorHAnsi"/>
                <w:color w:val="000000"/>
                <w:lang w:val="en-US"/>
              </w:rPr>
            </w:pPr>
            <w:r w:rsidRPr="007D26AC">
              <w:rPr>
                <w:rFonts w:ascii="Sylfaen" w:hAnsi="Sylfaen" w:cstheme="minorHAnsi"/>
                <w:color w:val="000000"/>
              </w:rPr>
              <w:t>1</w:t>
            </w:r>
            <w:r w:rsidRPr="007D26AC">
              <w:rPr>
                <w:rFonts w:ascii="Sylfaen" w:hAnsi="Sylfaen" w:cstheme="minorHAnsi"/>
                <w:color w:val="000000"/>
                <w:lang w:val="en-US"/>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E7CB04D" w14:textId="77777777" w:rsidR="004B5702" w:rsidRPr="007D26AC" w:rsidRDefault="004B5702" w:rsidP="00291787">
            <w:pPr>
              <w:pStyle w:val="a7"/>
              <w:spacing w:line="280" w:lineRule="auto"/>
              <w:jc w:val="center"/>
              <w:rPr>
                <w:rFonts w:ascii="Sylfaen" w:hAnsi="Sylfaen" w:cs="Times New Roman"/>
              </w:rPr>
            </w:pPr>
            <w:r w:rsidRPr="007D26AC">
              <w:rPr>
                <w:rFonts w:ascii="Sylfaen" w:hAnsi="Sylfaen" w:cs="Times New Roman"/>
                <w:color w:val="000000"/>
              </w:rPr>
              <w:t>Այլ հողատեսք</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845D67" w14:textId="77777777" w:rsidR="004B5702" w:rsidRPr="007D26AC" w:rsidRDefault="004B5702" w:rsidP="00291787">
            <w:pPr>
              <w:pStyle w:val="a7"/>
              <w:spacing w:line="321" w:lineRule="auto"/>
              <w:jc w:val="center"/>
              <w:rPr>
                <w:rFonts w:ascii="Sylfaen" w:hAnsi="Sylfaen" w:cstheme="minorHAnsi"/>
              </w:rPr>
            </w:pPr>
            <w:r w:rsidRPr="007D26AC">
              <w:rPr>
                <w:rFonts w:ascii="Sylfaen" w:hAnsi="Sylfaen" w:cs="Times New Roman"/>
                <w:color w:val="000000"/>
              </w:rPr>
              <w:t>Կաքավաձոր</w:t>
            </w:r>
            <w:r w:rsidRPr="007D26AC">
              <w:rPr>
                <w:rFonts w:ascii="Sylfaen" w:hAnsi="Sylfaen" w:cstheme="minorHAnsi"/>
                <w:color w:val="000000"/>
              </w:rPr>
              <w:t xml:space="preserve"> </w:t>
            </w:r>
            <w:r w:rsidRPr="007D26AC">
              <w:rPr>
                <w:rFonts w:ascii="Sylfaen" w:hAnsi="Sylfaen" w:cs="Times New Roman"/>
                <w:color w:val="000000"/>
              </w:rPr>
              <w:t>բնակավայր</w:t>
            </w:r>
          </w:p>
        </w:tc>
        <w:tc>
          <w:tcPr>
            <w:tcW w:w="1559" w:type="dxa"/>
            <w:tcBorders>
              <w:top w:val="single" w:sz="4" w:space="0" w:color="auto"/>
              <w:left w:val="single" w:sz="4" w:space="0" w:color="auto"/>
              <w:bottom w:val="single" w:sz="4" w:space="0" w:color="auto"/>
              <w:right w:val="single" w:sz="4" w:space="0" w:color="auto"/>
            </w:tcBorders>
            <w:vAlign w:val="center"/>
          </w:tcPr>
          <w:p w14:paraId="010013AF" w14:textId="77777777" w:rsidR="004B5702" w:rsidRPr="007D26AC" w:rsidRDefault="004B5702" w:rsidP="00291787">
            <w:pPr>
              <w:pStyle w:val="a7"/>
              <w:spacing w:after="80"/>
              <w:ind w:firstLine="260"/>
              <w:jc w:val="center"/>
              <w:rPr>
                <w:rFonts w:ascii="Sylfaen" w:hAnsi="Sylfaen" w:cstheme="minorHAnsi"/>
                <w:color w:val="000000"/>
              </w:rPr>
            </w:pPr>
          </w:p>
          <w:p w14:paraId="7AFFDD30" w14:textId="77777777" w:rsidR="004B5702" w:rsidRPr="007D26AC" w:rsidRDefault="004B5702" w:rsidP="00291787">
            <w:pPr>
              <w:pStyle w:val="a7"/>
              <w:spacing w:after="80"/>
              <w:jc w:val="center"/>
              <w:rPr>
                <w:rFonts w:ascii="Sylfaen" w:hAnsi="Sylfaen" w:cstheme="minorHAnsi"/>
                <w:color w:val="000000"/>
              </w:rPr>
            </w:pPr>
            <w:r w:rsidRPr="007D26AC">
              <w:rPr>
                <w:rFonts w:ascii="Sylfaen" w:hAnsi="Sylfaen" w:cstheme="minorHAnsi"/>
                <w:color w:val="000000"/>
              </w:rPr>
              <w:t>02-060-0588-0012</w:t>
            </w:r>
          </w:p>
          <w:p w14:paraId="44D5789E" w14:textId="77777777" w:rsidR="004B5702" w:rsidRPr="007D26AC" w:rsidRDefault="004B5702" w:rsidP="00291787">
            <w:pPr>
              <w:pStyle w:val="a7"/>
              <w:spacing w:after="80"/>
              <w:ind w:firstLine="260"/>
              <w:jc w:val="center"/>
              <w:rPr>
                <w:rFonts w:ascii="Sylfaen" w:hAnsi="Sylfaen" w:cstheme="minorHAnsi"/>
              </w:rPr>
            </w:pPr>
          </w:p>
        </w:tc>
        <w:tc>
          <w:tcPr>
            <w:tcW w:w="997" w:type="dxa"/>
            <w:tcBorders>
              <w:top w:val="single" w:sz="4" w:space="0" w:color="auto"/>
              <w:left w:val="single" w:sz="4" w:space="0" w:color="auto"/>
              <w:bottom w:val="single" w:sz="4" w:space="0" w:color="auto"/>
              <w:right w:val="single" w:sz="4" w:space="0" w:color="auto"/>
            </w:tcBorders>
            <w:vAlign w:val="center"/>
          </w:tcPr>
          <w:p w14:paraId="4C812648" w14:textId="77777777" w:rsidR="004B5702" w:rsidRPr="007D26AC" w:rsidRDefault="004B5702" w:rsidP="00291787">
            <w:pPr>
              <w:pStyle w:val="a7"/>
              <w:jc w:val="center"/>
              <w:rPr>
                <w:rFonts w:ascii="Sylfaen" w:hAnsi="Sylfaen" w:cstheme="minorHAnsi"/>
                <w:color w:val="000000"/>
              </w:rPr>
            </w:pPr>
          </w:p>
          <w:p w14:paraId="11A66CAE" w14:textId="77777777" w:rsidR="004B5702" w:rsidRPr="007D26AC" w:rsidRDefault="004B5702" w:rsidP="00291787">
            <w:pPr>
              <w:pStyle w:val="a7"/>
              <w:jc w:val="center"/>
              <w:rPr>
                <w:rFonts w:ascii="Sylfaen" w:hAnsi="Sylfaen" w:cstheme="minorHAnsi"/>
                <w:color w:val="000000"/>
              </w:rPr>
            </w:pPr>
            <w:r w:rsidRPr="007D26AC">
              <w:rPr>
                <w:rFonts w:ascii="Sylfaen" w:hAnsi="Sylfaen" w:cstheme="minorHAnsi"/>
                <w:color w:val="000000"/>
              </w:rPr>
              <w:t>3,457595</w:t>
            </w:r>
          </w:p>
          <w:p w14:paraId="38A3FE7E" w14:textId="77777777" w:rsidR="004B5702" w:rsidRPr="007D26AC" w:rsidRDefault="004B5702" w:rsidP="00291787">
            <w:pPr>
              <w:pStyle w:val="a7"/>
              <w:jc w:val="center"/>
              <w:rPr>
                <w:rFonts w:ascii="Sylfaen" w:hAnsi="Sylfaen" w:cstheme="minorHAnsi"/>
              </w:rPr>
            </w:pPr>
          </w:p>
        </w:tc>
        <w:tc>
          <w:tcPr>
            <w:tcW w:w="1838" w:type="dxa"/>
            <w:tcBorders>
              <w:top w:val="single" w:sz="4" w:space="0" w:color="auto"/>
              <w:left w:val="single" w:sz="4" w:space="0" w:color="auto"/>
              <w:bottom w:val="single" w:sz="4" w:space="0" w:color="auto"/>
              <w:right w:val="single" w:sz="4" w:space="0" w:color="auto"/>
            </w:tcBorders>
            <w:vAlign w:val="center"/>
            <w:hideMark/>
          </w:tcPr>
          <w:p w14:paraId="0666F2DB" w14:textId="77777777" w:rsidR="004B5702" w:rsidRPr="007D26AC" w:rsidRDefault="004B5702" w:rsidP="00291787">
            <w:pPr>
              <w:pStyle w:val="a7"/>
              <w:jc w:val="center"/>
              <w:rPr>
                <w:rFonts w:ascii="Sylfaen" w:hAnsi="Sylfaen" w:cstheme="minorHAnsi"/>
              </w:rPr>
            </w:pPr>
            <w:r w:rsidRPr="007D26AC">
              <w:rPr>
                <w:rFonts w:ascii="Sylfaen" w:hAnsi="Sylfaen" w:cs="Times New Roman"/>
                <w:color w:val="000000"/>
              </w:rPr>
              <w:t>գյուղատնտեսական</w:t>
            </w:r>
          </w:p>
        </w:tc>
        <w:tc>
          <w:tcPr>
            <w:tcW w:w="714" w:type="dxa"/>
            <w:tcBorders>
              <w:top w:val="single" w:sz="4" w:space="0" w:color="auto"/>
              <w:left w:val="single" w:sz="4" w:space="0" w:color="auto"/>
              <w:bottom w:val="single" w:sz="4" w:space="0" w:color="auto"/>
              <w:right w:val="single" w:sz="4" w:space="0" w:color="auto"/>
            </w:tcBorders>
            <w:vAlign w:val="center"/>
            <w:hideMark/>
          </w:tcPr>
          <w:p w14:paraId="367F6F2F" w14:textId="77777777" w:rsidR="004B5702" w:rsidRPr="007D26AC" w:rsidRDefault="004B5702" w:rsidP="00291787">
            <w:pPr>
              <w:pStyle w:val="a7"/>
              <w:jc w:val="center"/>
              <w:rPr>
                <w:rFonts w:ascii="Sylfaen" w:hAnsi="Sylfaen" w:cstheme="minorHAnsi"/>
              </w:rPr>
            </w:pPr>
            <w:r w:rsidRPr="007D26AC">
              <w:rPr>
                <w:rFonts w:ascii="Sylfaen" w:hAnsi="Sylfaen" w:cs="Times New Roman"/>
                <w:color w:val="000000"/>
              </w:rPr>
              <w:t>չկա</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D93DAF" w14:textId="77777777" w:rsidR="004B5702" w:rsidRPr="007D26AC" w:rsidRDefault="004B5702" w:rsidP="00291787">
            <w:pPr>
              <w:pStyle w:val="a7"/>
              <w:rPr>
                <w:rFonts w:ascii="Sylfaen" w:hAnsi="Sylfaen" w:cstheme="minorHAnsi"/>
                <w:color w:val="FF0000"/>
              </w:rPr>
            </w:pPr>
            <w:r w:rsidRPr="007D26AC">
              <w:rPr>
                <w:rFonts w:ascii="Sylfaen" w:hAnsi="Sylfaen" w:cstheme="minorHAnsi"/>
              </w:rPr>
              <w:t xml:space="preserve">      41,500</w:t>
            </w:r>
          </w:p>
        </w:tc>
        <w:tc>
          <w:tcPr>
            <w:tcW w:w="992" w:type="dxa"/>
            <w:tcBorders>
              <w:top w:val="single" w:sz="4" w:space="0" w:color="auto"/>
              <w:left w:val="single" w:sz="4" w:space="0" w:color="auto"/>
              <w:bottom w:val="single" w:sz="4" w:space="0" w:color="auto"/>
              <w:right w:val="single" w:sz="4" w:space="0" w:color="auto"/>
            </w:tcBorders>
          </w:tcPr>
          <w:p w14:paraId="162033B9" w14:textId="77777777" w:rsidR="004B5702" w:rsidRPr="007D26AC" w:rsidRDefault="004B5702" w:rsidP="00291787">
            <w:pPr>
              <w:pStyle w:val="a7"/>
              <w:jc w:val="center"/>
              <w:rPr>
                <w:rFonts w:ascii="Sylfaen" w:hAnsi="Sylfaen" w:cstheme="minorHAnsi"/>
                <w:color w:val="FF0000"/>
              </w:rPr>
            </w:pPr>
          </w:p>
          <w:p w14:paraId="6C6D0F2E" w14:textId="77777777" w:rsidR="004B5702" w:rsidRPr="007D26AC" w:rsidRDefault="004B5702" w:rsidP="00291787">
            <w:pPr>
              <w:pStyle w:val="a7"/>
              <w:jc w:val="center"/>
              <w:rPr>
                <w:rFonts w:ascii="Sylfaen" w:hAnsi="Sylfaen" w:cstheme="minorHAnsi"/>
                <w:color w:val="FF0000"/>
              </w:rPr>
            </w:pPr>
            <w:r w:rsidRPr="007D26AC">
              <w:rPr>
                <w:rFonts w:ascii="Sylfaen" w:hAnsi="Sylfaen" w:cstheme="minorHAnsi"/>
              </w:rPr>
              <w:t xml:space="preserve">25 </w:t>
            </w:r>
            <w:r w:rsidRPr="007D26AC">
              <w:rPr>
                <w:rFonts w:ascii="Sylfaen" w:hAnsi="Sylfaen" w:cs="Times New Roman"/>
              </w:rPr>
              <w:t>տարի</w:t>
            </w:r>
          </w:p>
        </w:tc>
      </w:tr>
      <w:tr w:rsidR="004B5702" w14:paraId="4CC949C7" w14:textId="77777777" w:rsidTr="00291787">
        <w:trPr>
          <w:trHeight w:hRule="exact" w:val="1030"/>
          <w:jc w:val="center"/>
        </w:trPr>
        <w:tc>
          <w:tcPr>
            <w:tcW w:w="422" w:type="dxa"/>
            <w:tcBorders>
              <w:top w:val="single" w:sz="4" w:space="0" w:color="auto"/>
              <w:left w:val="single" w:sz="4" w:space="0" w:color="auto"/>
              <w:bottom w:val="single" w:sz="4" w:space="0" w:color="auto"/>
              <w:right w:val="single" w:sz="4" w:space="0" w:color="auto"/>
            </w:tcBorders>
            <w:vAlign w:val="center"/>
          </w:tcPr>
          <w:p w14:paraId="38CAE23A" w14:textId="77777777" w:rsidR="004B5702" w:rsidRPr="007D26AC" w:rsidRDefault="004B5702" w:rsidP="00291787">
            <w:pPr>
              <w:pStyle w:val="a7"/>
              <w:ind w:firstLine="200"/>
              <w:jc w:val="center"/>
              <w:rPr>
                <w:rFonts w:ascii="Sylfaen" w:hAnsi="Sylfaen" w:cstheme="minorHAnsi"/>
                <w:color w:val="000000" w:themeColor="text1"/>
                <w:lang w:val="en-US"/>
              </w:rPr>
            </w:pPr>
            <w:r w:rsidRPr="007D26AC">
              <w:rPr>
                <w:rFonts w:ascii="Sylfaen" w:hAnsi="Sylfaen" w:cstheme="minorHAnsi"/>
                <w:color w:val="000000" w:themeColor="text1"/>
                <w:lang w:val="en-US"/>
              </w:rPr>
              <w:t>14</w:t>
            </w:r>
          </w:p>
        </w:tc>
        <w:tc>
          <w:tcPr>
            <w:tcW w:w="1700" w:type="dxa"/>
            <w:tcBorders>
              <w:top w:val="single" w:sz="4" w:space="0" w:color="auto"/>
              <w:left w:val="single" w:sz="4" w:space="0" w:color="auto"/>
              <w:bottom w:val="single" w:sz="4" w:space="0" w:color="auto"/>
              <w:right w:val="single" w:sz="4" w:space="0" w:color="auto"/>
            </w:tcBorders>
            <w:vAlign w:val="center"/>
          </w:tcPr>
          <w:p w14:paraId="5A55904E" w14:textId="77777777" w:rsidR="004B5702" w:rsidRPr="007D26AC" w:rsidRDefault="004B5702" w:rsidP="00291787">
            <w:pPr>
              <w:pStyle w:val="a7"/>
              <w:spacing w:line="280" w:lineRule="auto"/>
              <w:jc w:val="center"/>
              <w:rPr>
                <w:rFonts w:ascii="Sylfaen" w:hAnsi="Sylfaen" w:cs="Times New Roman"/>
                <w:color w:val="000000" w:themeColor="text1"/>
                <w:lang w:val="hy-AM"/>
              </w:rPr>
            </w:pPr>
            <w:r w:rsidRPr="007D26AC">
              <w:rPr>
                <w:rFonts w:ascii="Sylfaen" w:hAnsi="Sylfaen" w:cs="Times New Roman"/>
                <w:color w:val="000000" w:themeColor="text1"/>
                <w:lang w:val="hy-AM"/>
              </w:rPr>
              <w:t>Գյուղատնտեսական արտադրական օբյեկտների</w:t>
            </w:r>
          </w:p>
        </w:tc>
        <w:tc>
          <w:tcPr>
            <w:tcW w:w="1276" w:type="dxa"/>
            <w:tcBorders>
              <w:top w:val="single" w:sz="4" w:space="0" w:color="auto"/>
              <w:left w:val="single" w:sz="4" w:space="0" w:color="auto"/>
              <w:bottom w:val="single" w:sz="4" w:space="0" w:color="auto"/>
              <w:right w:val="single" w:sz="4" w:space="0" w:color="auto"/>
            </w:tcBorders>
            <w:vAlign w:val="center"/>
          </w:tcPr>
          <w:p w14:paraId="1F8DD3E2" w14:textId="77777777" w:rsidR="004B5702" w:rsidRPr="007D26AC" w:rsidRDefault="004B5702" w:rsidP="00291787">
            <w:pPr>
              <w:pStyle w:val="a7"/>
              <w:spacing w:line="321" w:lineRule="auto"/>
              <w:jc w:val="center"/>
              <w:rPr>
                <w:rFonts w:ascii="Sylfaen" w:hAnsi="Sylfaen" w:cs="Times New Roman"/>
                <w:color w:val="000000" w:themeColor="text1"/>
              </w:rPr>
            </w:pPr>
            <w:r w:rsidRPr="007D26AC">
              <w:rPr>
                <w:rFonts w:ascii="Sylfaen" w:hAnsi="Sylfaen" w:cs="Times New Roman"/>
                <w:color w:val="000000" w:themeColor="text1"/>
              </w:rPr>
              <w:t>Արագածավան</w:t>
            </w:r>
            <w:r w:rsidRPr="007D26AC">
              <w:rPr>
                <w:rFonts w:ascii="Sylfaen" w:hAnsi="Sylfaen" w:cstheme="minorHAnsi"/>
                <w:color w:val="000000" w:themeColor="text1"/>
              </w:rPr>
              <w:t xml:space="preserve"> </w:t>
            </w:r>
            <w:r w:rsidRPr="007D26AC">
              <w:rPr>
                <w:rFonts w:ascii="Sylfaen" w:hAnsi="Sylfaen" w:cs="Times New Roman"/>
                <w:color w:val="000000" w:themeColor="text1"/>
              </w:rPr>
              <w:t>բնակավայր</w:t>
            </w:r>
          </w:p>
        </w:tc>
        <w:tc>
          <w:tcPr>
            <w:tcW w:w="1559" w:type="dxa"/>
            <w:tcBorders>
              <w:top w:val="single" w:sz="4" w:space="0" w:color="auto"/>
              <w:left w:val="single" w:sz="4" w:space="0" w:color="auto"/>
              <w:bottom w:val="single" w:sz="4" w:space="0" w:color="auto"/>
              <w:right w:val="single" w:sz="4" w:space="0" w:color="auto"/>
            </w:tcBorders>
            <w:vAlign w:val="center"/>
          </w:tcPr>
          <w:p w14:paraId="1F064CE3" w14:textId="77777777" w:rsidR="004B5702" w:rsidRPr="007D26AC" w:rsidRDefault="004B5702" w:rsidP="00291787">
            <w:pPr>
              <w:pStyle w:val="a7"/>
              <w:spacing w:after="80"/>
              <w:ind w:firstLine="260"/>
              <w:jc w:val="center"/>
              <w:rPr>
                <w:rFonts w:ascii="Sylfaen" w:hAnsi="Sylfaen" w:cstheme="minorHAnsi"/>
                <w:color w:val="000000" w:themeColor="text1"/>
                <w:lang w:val="en-US"/>
              </w:rPr>
            </w:pPr>
            <w:r w:rsidRPr="007D26AC">
              <w:rPr>
                <w:rFonts w:ascii="Sylfaen" w:hAnsi="Sylfaen" w:cstheme="minorHAnsi"/>
                <w:color w:val="000000" w:themeColor="text1"/>
                <w:lang w:val="en-US"/>
              </w:rPr>
              <w:t>02-016-0233-0644</w:t>
            </w:r>
          </w:p>
        </w:tc>
        <w:tc>
          <w:tcPr>
            <w:tcW w:w="997" w:type="dxa"/>
            <w:tcBorders>
              <w:top w:val="single" w:sz="4" w:space="0" w:color="auto"/>
              <w:left w:val="single" w:sz="4" w:space="0" w:color="auto"/>
              <w:bottom w:val="single" w:sz="4" w:space="0" w:color="auto"/>
              <w:right w:val="single" w:sz="4" w:space="0" w:color="auto"/>
            </w:tcBorders>
            <w:vAlign w:val="center"/>
          </w:tcPr>
          <w:p w14:paraId="4FC05464" w14:textId="77777777" w:rsidR="004B5702" w:rsidRPr="007D26AC" w:rsidRDefault="004B5702" w:rsidP="00291787">
            <w:pPr>
              <w:pStyle w:val="a7"/>
              <w:jc w:val="center"/>
              <w:rPr>
                <w:rFonts w:ascii="Sylfaen" w:hAnsi="Sylfaen" w:cstheme="minorHAnsi"/>
                <w:color w:val="000000" w:themeColor="text1"/>
                <w:lang w:val="en-US"/>
              </w:rPr>
            </w:pPr>
            <w:r w:rsidRPr="007D26AC">
              <w:rPr>
                <w:rFonts w:ascii="Sylfaen" w:hAnsi="Sylfaen" w:cstheme="minorHAnsi"/>
                <w:color w:val="000000" w:themeColor="text1"/>
                <w:lang w:val="en-US"/>
              </w:rPr>
              <w:t>2,9812</w:t>
            </w:r>
          </w:p>
        </w:tc>
        <w:tc>
          <w:tcPr>
            <w:tcW w:w="1838" w:type="dxa"/>
            <w:tcBorders>
              <w:top w:val="single" w:sz="4" w:space="0" w:color="auto"/>
              <w:left w:val="single" w:sz="4" w:space="0" w:color="auto"/>
              <w:bottom w:val="single" w:sz="4" w:space="0" w:color="auto"/>
              <w:right w:val="single" w:sz="4" w:space="0" w:color="auto"/>
            </w:tcBorders>
            <w:vAlign w:val="center"/>
          </w:tcPr>
          <w:p w14:paraId="20725573" w14:textId="77777777" w:rsidR="004B5702" w:rsidRPr="007D26AC" w:rsidRDefault="004B5702" w:rsidP="00291787">
            <w:pPr>
              <w:pStyle w:val="a7"/>
              <w:jc w:val="center"/>
              <w:rPr>
                <w:rFonts w:ascii="Sylfaen" w:hAnsi="Sylfaen" w:cs="Times New Roman"/>
                <w:color w:val="000000" w:themeColor="text1"/>
                <w:lang w:val="hy-AM"/>
              </w:rPr>
            </w:pPr>
            <w:r w:rsidRPr="007D26AC">
              <w:rPr>
                <w:rFonts w:ascii="Sylfaen" w:hAnsi="Sylfaen" w:cs="Times New Roman"/>
                <w:color w:val="000000" w:themeColor="text1"/>
                <w:lang w:val="hy-AM"/>
              </w:rPr>
              <w:t>Արդյունաբերության,</w:t>
            </w:r>
          </w:p>
          <w:p w14:paraId="5D44DD70" w14:textId="77777777" w:rsidR="004B5702" w:rsidRPr="007D26AC" w:rsidRDefault="004B5702" w:rsidP="00291787">
            <w:pPr>
              <w:pStyle w:val="a7"/>
              <w:jc w:val="center"/>
              <w:rPr>
                <w:rFonts w:ascii="Sylfaen" w:hAnsi="Sylfaen" w:cs="Times New Roman"/>
                <w:color w:val="000000" w:themeColor="text1"/>
                <w:lang w:val="hy-AM"/>
              </w:rPr>
            </w:pPr>
            <w:r w:rsidRPr="007D26AC">
              <w:rPr>
                <w:rFonts w:ascii="Sylfaen" w:hAnsi="Sylfaen" w:cs="Times New Roman"/>
                <w:color w:val="000000" w:themeColor="text1"/>
                <w:lang w:val="hy-AM"/>
              </w:rPr>
              <w:t>ընդերքօգտագործման և այլ արտադրական նշանակության</w:t>
            </w:r>
          </w:p>
        </w:tc>
        <w:tc>
          <w:tcPr>
            <w:tcW w:w="714" w:type="dxa"/>
            <w:tcBorders>
              <w:top w:val="single" w:sz="4" w:space="0" w:color="auto"/>
              <w:left w:val="single" w:sz="4" w:space="0" w:color="auto"/>
              <w:bottom w:val="single" w:sz="4" w:space="0" w:color="auto"/>
              <w:right w:val="single" w:sz="4" w:space="0" w:color="auto"/>
            </w:tcBorders>
            <w:vAlign w:val="center"/>
          </w:tcPr>
          <w:p w14:paraId="35F00886" w14:textId="77777777" w:rsidR="004B5702" w:rsidRPr="007D26AC" w:rsidRDefault="004B5702" w:rsidP="00291787">
            <w:pPr>
              <w:pStyle w:val="a7"/>
              <w:jc w:val="center"/>
              <w:rPr>
                <w:rFonts w:ascii="Sylfaen" w:hAnsi="Sylfaen" w:cs="Times New Roman"/>
                <w:color w:val="000000" w:themeColor="text1"/>
                <w:lang w:val="hy-AM"/>
              </w:rPr>
            </w:pPr>
            <w:r w:rsidRPr="007D26AC">
              <w:rPr>
                <w:rFonts w:ascii="Sylfaen" w:hAnsi="Sylfaen" w:cs="Times New Roman"/>
                <w:color w:val="000000" w:themeColor="text1"/>
                <w:lang w:val="hy-AM"/>
              </w:rPr>
              <w:t>չկա</w:t>
            </w:r>
          </w:p>
        </w:tc>
        <w:tc>
          <w:tcPr>
            <w:tcW w:w="992" w:type="dxa"/>
            <w:tcBorders>
              <w:top w:val="single" w:sz="4" w:space="0" w:color="auto"/>
              <w:left w:val="single" w:sz="4" w:space="0" w:color="auto"/>
              <w:bottom w:val="single" w:sz="4" w:space="0" w:color="auto"/>
              <w:right w:val="single" w:sz="4" w:space="0" w:color="auto"/>
            </w:tcBorders>
            <w:vAlign w:val="center"/>
          </w:tcPr>
          <w:p w14:paraId="5483D9AA" w14:textId="77777777" w:rsidR="004B5702" w:rsidRPr="007D26AC" w:rsidRDefault="004B5702" w:rsidP="00291787">
            <w:pPr>
              <w:pStyle w:val="a7"/>
              <w:jc w:val="center"/>
              <w:rPr>
                <w:rFonts w:ascii="Sylfaen" w:hAnsi="Sylfaen" w:cstheme="minorHAnsi"/>
                <w:color w:val="000000" w:themeColor="text1"/>
                <w:lang w:val="hy-AM"/>
              </w:rPr>
            </w:pPr>
            <w:r w:rsidRPr="007D26AC">
              <w:rPr>
                <w:rFonts w:ascii="Sylfaen" w:hAnsi="Sylfaen" w:cstheme="minorHAnsi"/>
                <w:color w:val="000000" w:themeColor="text1"/>
                <w:lang w:val="hy-AM"/>
              </w:rPr>
              <w:t>160,000</w:t>
            </w:r>
          </w:p>
        </w:tc>
        <w:tc>
          <w:tcPr>
            <w:tcW w:w="992" w:type="dxa"/>
            <w:tcBorders>
              <w:top w:val="single" w:sz="4" w:space="0" w:color="auto"/>
              <w:left w:val="single" w:sz="4" w:space="0" w:color="auto"/>
              <w:bottom w:val="single" w:sz="4" w:space="0" w:color="auto"/>
              <w:right w:val="single" w:sz="4" w:space="0" w:color="auto"/>
            </w:tcBorders>
          </w:tcPr>
          <w:p w14:paraId="6142388E" w14:textId="77777777" w:rsidR="004B5702" w:rsidRPr="007D26AC" w:rsidRDefault="004B5702" w:rsidP="00291787">
            <w:pPr>
              <w:pStyle w:val="a7"/>
              <w:jc w:val="center"/>
              <w:rPr>
                <w:rFonts w:ascii="Sylfaen" w:hAnsi="Sylfaen" w:cstheme="minorHAnsi"/>
                <w:color w:val="000000" w:themeColor="text1"/>
                <w:lang w:val="hy-AM"/>
              </w:rPr>
            </w:pPr>
          </w:p>
          <w:p w14:paraId="44808BB5" w14:textId="77777777" w:rsidR="004B5702" w:rsidRPr="007D26AC" w:rsidRDefault="004B5702" w:rsidP="00291787">
            <w:pPr>
              <w:pStyle w:val="a7"/>
              <w:jc w:val="center"/>
              <w:rPr>
                <w:rFonts w:ascii="Sylfaen" w:hAnsi="Sylfaen" w:cstheme="minorHAnsi"/>
                <w:color w:val="000000" w:themeColor="text1"/>
                <w:lang w:val="hy-AM"/>
              </w:rPr>
            </w:pPr>
          </w:p>
          <w:p w14:paraId="127C7CB8" w14:textId="77777777" w:rsidR="004B5702" w:rsidRPr="007D26AC" w:rsidRDefault="004B5702" w:rsidP="00291787">
            <w:pPr>
              <w:pStyle w:val="a7"/>
              <w:jc w:val="center"/>
              <w:rPr>
                <w:rFonts w:ascii="Sylfaen" w:hAnsi="Sylfaen" w:cstheme="minorHAnsi"/>
                <w:color w:val="000000" w:themeColor="text1"/>
                <w:lang w:val="hy-AM"/>
              </w:rPr>
            </w:pPr>
            <w:r w:rsidRPr="007D26AC">
              <w:rPr>
                <w:rFonts w:ascii="Sylfaen" w:hAnsi="Sylfaen" w:cstheme="minorHAnsi"/>
                <w:color w:val="000000" w:themeColor="text1"/>
                <w:lang w:val="hy-AM"/>
              </w:rPr>
              <w:t>25 տարի</w:t>
            </w:r>
          </w:p>
        </w:tc>
      </w:tr>
    </w:tbl>
    <w:p w14:paraId="61203434" w14:textId="77777777" w:rsidR="004B5702" w:rsidRDefault="004B5702" w:rsidP="004B5702">
      <w:pPr>
        <w:ind w:right="-1"/>
        <w:rPr>
          <w:rFonts w:ascii="Sylfaen" w:hAnsi="Sylfaen"/>
          <w:sz w:val="14"/>
          <w:szCs w:val="14"/>
          <w:lang w:val="hy-AM"/>
        </w:rPr>
      </w:pPr>
    </w:p>
    <w:p w14:paraId="2B7F91B9" w14:textId="77777777" w:rsidR="004B5702" w:rsidRDefault="004B5702" w:rsidP="004B5702">
      <w:pPr>
        <w:ind w:right="-1"/>
        <w:jc w:val="right"/>
        <w:rPr>
          <w:rFonts w:ascii="Sylfaen" w:hAnsi="Sylfaen" w:cs="Sylfaen"/>
          <w:b/>
          <w:sz w:val="24"/>
          <w:szCs w:val="24"/>
          <w:u w:val="single"/>
          <w:lang w:val="hy-AM"/>
        </w:rPr>
      </w:pPr>
    </w:p>
    <w:p w14:paraId="556A1EC3" w14:textId="01F7AB4E" w:rsidR="004B5702" w:rsidRDefault="004B5702" w:rsidP="007F58A9">
      <w:pPr>
        <w:spacing w:after="0" w:line="276" w:lineRule="auto"/>
        <w:jc w:val="both"/>
        <w:rPr>
          <w:rFonts w:ascii="Times New Roman" w:hAnsi="Times New Roman"/>
          <w:sz w:val="24"/>
          <w:szCs w:val="24"/>
          <w:lang w:val="hy-AM"/>
        </w:rPr>
      </w:pPr>
    </w:p>
    <w:p w14:paraId="15737F98" w14:textId="0AF29CCD" w:rsidR="004B5702" w:rsidRDefault="004B5702" w:rsidP="007F58A9">
      <w:pPr>
        <w:spacing w:after="0" w:line="276" w:lineRule="auto"/>
        <w:jc w:val="both"/>
        <w:rPr>
          <w:rFonts w:ascii="Times New Roman" w:hAnsi="Times New Roman"/>
          <w:sz w:val="24"/>
          <w:szCs w:val="24"/>
          <w:lang w:val="hy-AM"/>
        </w:rPr>
      </w:pPr>
    </w:p>
    <w:p w14:paraId="1AD9CE34" w14:textId="77777777" w:rsidR="004B5702" w:rsidRPr="00084B26" w:rsidRDefault="004B5702" w:rsidP="004B5702">
      <w:pPr>
        <w:rPr>
          <w:rFonts w:ascii="Sylfaen" w:hAnsi="Sylfaen" w:cs="Sylfaen"/>
          <w:b/>
          <w:lang w:val="hy-AM"/>
        </w:rPr>
      </w:pPr>
      <w:r>
        <w:rPr>
          <w:rFonts w:ascii="Sylfaen" w:hAnsi="Sylfaen" w:cs="Sylfaen"/>
          <w:b/>
          <w:lang w:val="hy-AM"/>
        </w:rPr>
        <w:t xml:space="preserve">      </w:t>
      </w:r>
      <w:r w:rsidRPr="00D63153">
        <w:rPr>
          <w:rFonts w:ascii="Sylfaen" w:hAnsi="Sylfaen" w:cs="Sylfaen"/>
          <w:b/>
          <w:lang w:val="hy-AM"/>
        </w:rPr>
        <w:t xml:space="preserve"> </w:t>
      </w:r>
      <w:r w:rsidRPr="003905B9">
        <w:rPr>
          <w:rFonts w:ascii="Sylfaen" w:hAnsi="Sylfaen" w:cs="Sylfaen"/>
          <w:b/>
          <w:lang w:val="hy-AM"/>
        </w:rPr>
        <w:t>ԱՇԽԱՏԱԿԱԶՄԻ ՔԱՐՏՈՒՂԱՐ</w:t>
      </w:r>
      <w:r w:rsidRPr="00883A8C">
        <w:rPr>
          <w:rFonts w:ascii="Sylfaen" w:hAnsi="Sylfaen" w:cs="Sylfaen"/>
          <w:b/>
          <w:lang w:val="hy-AM"/>
        </w:rPr>
        <w:t xml:space="preserve">՝                                                                    </w:t>
      </w:r>
      <w:r w:rsidRPr="003905B9">
        <w:rPr>
          <w:rFonts w:ascii="Sylfaen" w:hAnsi="Sylfaen" w:cs="Sylfaen"/>
          <w:b/>
          <w:lang w:val="hy-AM"/>
        </w:rPr>
        <w:t>Ա. ԱՎԵՏԻՍՅԱՆ</w:t>
      </w:r>
    </w:p>
    <w:p w14:paraId="00B09A15" w14:textId="77777777" w:rsidR="004B5702" w:rsidRDefault="004B5702" w:rsidP="007F58A9">
      <w:pPr>
        <w:spacing w:after="0" w:line="276" w:lineRule="auto"/>
        <w:jc w:val="both"/>
        <w:rPr>
          <w:rFonts w:ascii="Times New Roman" w:hAnsi="Times New Roman"/>
          <w:sz w:val="24"/>
          <w:szCs w:val="24"/>
          <w:lang w:val="hy-AM"/>
        </w:rPr>
      </w:pPr>
    </w:p>
    <w:p w14:paraId="5B9CBAC1" w14:textId="703DDDFB" w:rsidR="003905B9" w:rsidRPr="002D4154" w:rsidRDefault="004B5702" w:rsidP="003905B9">
      <w:pPr>
        <w:tabs>
          <w:tab w:val="left" w:pos="3256"/>
        </w:tabs>
        <w:spacing w:after="0"/>
        <w:rPr>
          <w:rFonts w:ascii="Sylfaen" w:hAnsi="Sylfaen"/>
          <w:b/>
          <w:bCs/>
          <w:lang w:val="hy-AM"/>
        </w:rPr>
      </w:pPr>
      <w:r w:rsidRPr="004B5702">
        <w:rPr>
          <w:rFonts w:ascii="Sylfaen" w:hAnsi="Sylfaen"/>
          <w:b/>
          <w:bCs/>
          <w:sz w:val="24"/>
          <w:szCs w:val="24"/>
          <w:lang w:val="hy-AM"/>
        </w:rPr>
        <w:lastRenderedPageBreak/>
        <w:t xml:space="preserve">Լսեցին </w:t>
      </w:r>
      <w:r>
        <w:rPr>
          <w:rFonts w:ascii="Sylfaen" w:hAnsi="Sylfaen"/>
          <w:b/>
          <w:bCs/>
          <w:sz w:val="24"/>
          <w:szCs w:val="24"/>
          <w:lang w:val="hy-AM"/>
        </w:rPr>
        <w:t>7</w:t>
      </w:r>
      <w:r w:rsidRPr="004B5702">
        <w:rPr>
          <w:rFonts w:ascii="Times New Roman" w:hAnsi="Times New Roman"/>
          <w:b/>
          <w:bCs/>
          <w:sz w:val="24"/>
          <w:szCs w:val="24"/>
          <w:lang w:val="hy-AM"/>
        </w:rPr>
        <w:t>․</w:t>
      </w:r>
      <w:r w:rsidR="003905B9" w:rsidRPr="003905B9">
        <w:rPr>
          <w:rFonts w:ascii="Sylfaen" w:eastAsia="Times New Roman" w:hAnsi="Sylfaen" w:cs="Tahoma"/>
          <w:b/>
          <w:bCs/>
          <w:color w:val="333333"/>
          <w:sz w:val="24"/>
          <w:szCs w:val="24"/>
          <w:lang w:val="hy-AM" w:eastAsia="ru-RU"/>
        </w:rPr>
        <w:t xml:space="preserve"> </w:t>
      </w:r>
      <w:r w:rsidR="003905B9" w:rsidRPr="002D4154">
        <w:rPr>
          <w:rFonts w:ascii="Sylfaen" w:hAnsi="Sylfaen"/>
          <w:b/>
          <w:bCs/>
          <w:lang w:val="hy-AM"/>
        </w:rPr>
        <w:t>ԹԱԼԻՆ ՀԱՄԱՅՆՔԻ, ԱՐԱԳԱԾԱՎԱՆ ԲՆԱԿԱՎԱՅՐԻ ՎԱՐՉԱԿԱՆ ՍԱՀՄԱՆՆԵՐՈՒՄ ԳՏՆՎՈՂ 02-016-0489-0005, 02-016-0489-0008, 02-016-0489-0017, 02-016-0489-0012, 02-016-0489-0003, 02-016-0489-0058, 02-016-0489-0016 ԵՎ 02-016-0489-0061  ԾԱԾԿԱԳՐԵՐՈՎ ՀՈՂԱՄԱՍԵՐԸ ՈՒՂՂԱԿԻ ՎԱՃԱՌՔՈՎ ՕՏԱՐԵԼՈՒ ՄԱՍԻՆ</w:t>
      </w:r>
    </w:p>
    <w:p w14:paraId="26B57387" w14:textId="38450EDE" w:rsidR="003905B9" w:rsidRDefault="003905B9" w:rsidP="003905B9">
      <w:pPr>
        <w:tabs>
          <w:tab w:val="left" w:pos="3256"/>
        </w:tabs>
        <w:jc w:val="right"/>
        <w:rPr>
          <w:rFonts w:ascii="Sylfaen" w:hAnsi="Sylfaen"/>
          <w:sz w:val="18"/>
          <w:szCs w:val="18"/>
          <w:lang w:val="hy-AM"/>
        </w:rPr>
      </w:pPr>
      <w:r w:rsidRPr="0081556E">
        <w:rPr>
          <w:rFonts w:ascii="Sylfaen" w:hAnsi="Sylfaen"/>
          <w:sz w:val="18"/>
          <w:szCs w:val="18"/>
          <w:lang w:val="hy-AM"/>
        </w:rPr>
        <w:t xml:space="preserve">( </w:t>
      </w:r>
      <w:r w:rsidRPr="0081556E">
        <w:rPr>
          <w:rFonts w:ascii="Sylfaen" w:hAnsi="Sylfaen" w:cs="Sylfaen"/>
          <w:sz w:val="18"/>
          <w:szCs w:val="18"/>
          <w:lang w:val="hy-AM"/>
        </w:rPr>
        <w:t>Զեկ</w:t>
      </w:r>
      <w:r w:rsidRPr="0081556E">
        <w:rPr>
          <w:rFonts w:ascii="Sylfaen" w:hAnsi="Sylfaen"/>
          <w:sz w:val="18"/>
          <w:szCs w:val="18"/>
          <w:lang w:val="hy-AM"/>
        </w:rPr>
        <w:t>.Գ.</w:t>
      </w:r>
      <w:r>
        <w:rPr>
          <w:rFonts w:ascii="Sylfaen" w:hAnsi="Sylfaen"/>
          <w:sz w:val="18"/>
          <w:szCs w:val="18"/>
          <w:lang w:val="hy-AM"/>
        </w:rPr>
        <w:t>Սարգս</w:t>
      </w:r>
      <w:r w:rsidRPr="0081556E">
        <w:rPr>
          <w:rFonts w:ascii="Sylfaen" w:hAnsi="Sylfaen"/>
          <w:sz w:val="18"/>
          <w:szCs w:val="18"/>
          <w:lang w:val="hy-AM"/>
        </w:rPr>
        <w:t>յան)</w:t>
      </w:r>
    </w:p>
    <w:p w14:paraId="56C01989" w14:textId="77777777" w:rsidR="003905B9" w:rsidRPr="00A44971" w:rsidRDefault="003905B9" w:rsidP="003905B9">
      <w:pPr>
        <w:tabs>
          <w:tab w:val="left" w:pos="3256"/>
        </w:tabs>
        <w:jc w:val="both"/>
        <w:rPr>
          <w:rFonts w:ascii="Sylfaen" w:hAnsi="Sylfaen"/>
          <w:sz w:val="24"/>
          <w:szCs w:val="24"/>
          <w:lang w:val="hy-AM"/>
        </w:rPr>
      </w:pPr>
      <w:r>
        <w:rPr>
          <w:rFonts w:ascii="Sylfaen" w:hAnsi="Sylfaen"/>
          <w:sz w:val="24"/>
          <w:szCs w:val="24"/>
          <w:lang w:val="hy-AM"/>
        </w:rPr>
        <w:t xml:space="preserve">Զեկուցող ներկայացրեց որոշման նախագիծը։ Հարցեր և առաջարկություններ չեղան։ </w:t>
      </w:r>
    </w:p>
    <w:p w14:paraId="4C1F1DDB" w14:textId="77777777" w:rsidR="003905B9" w:rsidRPr="0081556E" w:rsidRDefault="003905B9" w:rsidP="003905B9">
      <w:pPr>
        <w:tabs>
          <w:tab w:val="left" w:pos="3256"/>
        </w:tabs>
        <w:spacing w:after="0" w:line="360" w:lineRule="auto"/>
        <w:jc w:val="both"/>
        <w:rPr>
          <w:rFonts w:ascii="Sylfaen" w:hAnsi="Sylfaen"/>
          <w:sz w:val="24"/>
          <w:szCs w:val="24"/>
          <w:lang w:val="hy-AM"/>
        </w:rPr>
      </w:pPr>
      <w:r w:rsidRPr="00DE76F6">
        <w:rPr>
          <w:rFonts w:ascii="Sylfaen" w:hAnsi="Sylfaen"/>
          <w:b/>
          <w:i/>
          <w:sz w:val="28"/>
          <w:szCs w:val="28"/>
          <w:lang w:val="hy-AM"/>
        </w:rPr>
        <w:t xml:space="preserve">Որոշեցին  N </w:t>
      </w:r>
      <w:r>
        <w:rPr>
          <w:rFonts w:ascii="Sylfaen" w:hAnsi="Sylfaen"/>
          <w:b/>
          <w:i/>
          <w:sz w:val="28"/>
          <w:szCs w:val="28"/>
          <w:lang w:val="hy-AM"/>
        </w:rPr>
        <w:t>27</w:t>
      </w:r>
      <w:r w:rsidRPr="00DE76F6">
        <w:rPr>
          <w:rFonts w:ascii="Sylfaen" w:hAnsi="Sylfaen"/>
          <w:b/>
          <w:i/>
          <w:sz w:val="28"/>
          <w:szCs w:val="28"/>
          <w:lang w:val="hy-AM"/>
        </w:rPr>
        <w:t>-</w:t>
      </w:r>
      <w:r w:rsidRPr="00247843">
        <w:rPr>
          <w:rFonts w:ascii="Sylfaen" w:hAnsi="Sylfaen"/>
          <w:b/>
          <w:i/>
          <w:sz w:val="28"/>
          <w:szCs w:val="28"/>
          <w:lang w:val="hy-AM"/>
        </w:rPr>
        <w:t>Ա</w:t>
      </w:r>
      <w:r>
        <w:rPr>
          <w:rFonts w:ascii="Sylfaen" w:hAnsi="Sylfaen"/>
          <w:b/>
          <w:i/>
          <w:sz w:val="28"/>
          <w:szCs w:val="28"/>
          <w:lang w:val="hy-AM"/>
        </w:rPr>
        <w:t xml:space="preserve"> </w:t>
      </w:r>
      <w:r w:rsidRPr="003B42A8">
        <w:rPr>
          <w:rFonts w:ascii="Sylfaen" w:hAnsi="Sylfaen"/>
          <w:sz w:val="24"/>
          <w:szCs w:val="24"/>
          <w:lang w:val="hy-AM"/>
        </w:rPr>
        <w:t>Ղեկավարվելով &lt;&lt;Տեղական ինքնակառավարման մասին&gt;&gt; ՀՀ օրենքի 18-րդ հոդվածի 1-ին մասի 21-րդ կետով, ՀՀ հողային օրենսգրքի 66-րդ հոդվածի 2-րդ մասով, հաշվի առնելով այն հանգամանքը, որ օտարվող հողամասերը չեն գտնվում ՀՀ հողային օրենսգրքի 60-րդ հոդվածով նախատեսված սահմանափակումների ցանկում, չեն գտնվում ինժեներատեխնիկական, տրանսպորտային և այլ կոմունիկացիոն օբյեկտների օտարման գոտիներում, չեն խախտում այլ անձանց իրավունքները, ինչպես նաև վերոնշյալ հողակտորները քաղաքացի Արմեն Շվայցերի Այվազյանից բացի այլ անձի օտարումը կառաջացնի հարկադիր սերվիտուտ պահանջելու իրավունք, հիմք ընդունելով քաղաքացի Արմեն Շվայցերի Այվազյանի 06</w:t>
      </w:r>
      <w:r w:rsidRPr="003B42A8">
        <w:rPr>
          <w:rFonts w:ascii="Times New Roman" w:hAnsi="Times New Roman"/>
          <w:sz w:val="24"/>
          <w:szCs w:val="24"/>
          <w:lang w:val="hy-AM"/>
        </w:rPr>
        <w:t>․</w:t>
      </w:r>
      <w:r w:rsidRPr="003B42A8">
        <w:rPr>
          <w:rFonts w:ascii="Sylfaen" w:hAnsi="Sylfaen"/>
          <w:sz w:val="24"/>
          <w:szCs w:val="24"/>
          <w:lang w:val="hy-AM"/>
        </w:rPr>
        <w:t>02</w:t>
      </w:r>
      <w:r w:rsidRPr="003B42A8">
        <w:rPr>
          <w:rFonts w:ascii="Times New Roman" w:hAnsi="Times New Roman"/>
          <w:sz w:val="24"/>
          <w:szCs w:val="24"/>
          <w:lang w:val="hy-AM"/>
        </w:rPr>
        <w:t>․</w:t>
      </w:r>
      <w:r w:rsidRPr="003B42A8">
        <w:rPr>
          <w:rFonts w:ascii="Sylfaen" w:hAnsi="Sylfaen"/>
          <w:sz w:val="24"/>
          <w:szCs w:val="24"/>
          <w:lang w:val="hy-AM"/>
        </w:rPr>
        <w:t>2024 թվականի հողամասը ուղղակի վաճառքով իրեն օտարելու վերաբերյալ թիվ 056/895, թիվ 056/892, թիվ 056/899, թիվ 056/896, թիվ 056/893, թիվ 056/894, թիվ 056/901 և թիվ 056/898 դիմումները</w:t>
      </w:r>
      <w:r w:rsidRPr="003B42A8">
        <w:rPr>
          <w:rFonts w:ascii="Times New Roman" w:hAnsi="Times New Roman"/>
          <w:sz w:val="24"/>
          <w:szCs w:val="24"/>
          <w:lang w:val="hy-AM"/>
        </w:rPr>
        <w:t>․</w:t>
      </w:r>
      <w:r w:rsidRPr="0081556E">
        <w:rPr>
          <w:rFonts w:ascii="Sylfaen" w:hAnsi="Sylfaen"/>
          <w:sz w:val="24"/>
          <w:szCs w:val="24"/>
          <w:lang w:val="hy-AM"/>
        </w:rPr>
        <w:t xml:space="preserve"> </w:t>
      </w:r>
    </w:p>
    <w:p w14:paraId="60C94541" w14:textId="77777777" w:rsidR="003905B9" w:rsidRPr="0081556E" w:rsidRDefault="003905B9" w:rsidP="003905B9">
      <w:pPr>
        <w:tabs>
          <w:tab w:val="left" w:pos="3256"/>
        </w:tabs>
        <w:spacing w:after="0" w:line="360" w:lineRule="auto"/>
        <w:jc w:val="both"/>
        <w:rPr>
          <w:rFonts w:ascii="Sylfaen" w:hAnsi="Sylfaen"/>
          <w:b/>
          <w:i/>
          <w:sz w:val="24"/>
          <w:szCs w:val="24"/>
          <w:u w:val="single"/>
          <w:lang w:val="hy-AM"/>
        </w:rPr>
      </w:pPr>
      <w:r w:rsidRPr="0081556E">
        <w:rPr>
          <w:rFonts w:ascii="Sylfaen" w:hAnsi="Sylfaen"/>
          <w:b/>
          <w:i/>
          <w:sz w:val="24"/>
          <w:szCs w:val="24"/>
          <w:u w:val="single"/>
          <w:lang w:val="hy-AM"/>
        </w:rPr>
        <w:t>Թալին համայնքի ավագանին որոշում է՝</w:t>
      </w:r>
    </w:p>
    <w:p w14:paraId="2472C1A1" w14:textId="57386D75" w:rsidR="003905B9" w:rsidRPr="003B42A8" w:rsidRDefault="003905B9" w:rsidP="003905B9">
      <w:pPr>
        <w:tabs>
          <w:tab w:val="left" w:pos="3256"/>
        </w:tabs>
        <w:spacing w:after="0" w:line="360" w:lineRule="auto"/>
        <w:jc w:val="both"/>
        <w:rPr>
          <w:rFonts w:ascii="Sylfaen" w:hAnsi="Sylfaen"/>
          <w:sz w:val="24"/>
          <w:szCs w:val="24"/>
          <w:lang w:val="hy-AM"/>
        </w:rPr>
      </w:pPr>
      <w:r w:rsidRPr="003B42A8">
        <w:rPr>
          <w:rFonts w:ascii="Sylfaen" w:hAnsi="Sylfaen"/>
          <w:sz w:val="24"/>
          <w:szCs w:val="24"/>
          <w:lang w:val="hy-AM"/>
        </w:rPr>
        <w:t>1.Տալ համաձայնություն Թալին համայնքի, Արագածավան բնակավայրի վարչական սահմաններում գտնվող՝ 02-016-0489-0005 կադաստրային ծածկագրով 0,18636 հա մակերեսով գյուղատնտեսական նպատակային նշանակության վարելահող հողամասը՝ 68022 ՀՀ դրամով,     02-016-0489-0008 կադաստրային ծածկագրով 0,3019 հա մակերեսով գյուղատնտեսական նպատակային նշանակության վարելահող հողամասը՝ 110194 ՀՀ դրամով, 02-016-0489-0017 կադաստրային ծածկագրով 0,1778 հա մակերեսով գյուղատնտեսական նպատակային նշանակության վարելահող հողամասը՝ 64897 ՀՀ դրամով,</w:t>
      </w:r>
      <w:r>
        <w:rPr>
          <w:rFonts w:ascii="Sylfaen" w:hAnsi="Sylfaen"/>
          <w:sz w:val="24"/>
          <w:szCs w:val="24"/>
          <w:lang w:val="hy-AM"/>
        </w:rPr>
        <w:t xml:space="preserve"> </w:t>
      </w:r>
      <w:r w:rsidRPr="003B42A8">
        <w:rPr>
          <w:rFonts w:ascii="Sylfaen" w:hAnsi="Sylfaen"/>
          <w:sz w:val="24"/>
          <w:szCs w:val="24"/>
          <w:lang w:val="hy-AM"/>
        </w:rPr>
        <w:t>02-016-0489-0012 կադաստրային ծածկագրով 0,36848 հա մակերեսով գյուղատնտեսական նպատակային նշանակության վարելահող հողամասը՝ 134495 ՀՀ դրամով,</w:t>
      </w:r>
      <w:r>
        <w:rPr>
          <w:rFonts w:ascii="Sylfaen" w:hAnsi="Sylfaen"/>
          <w:sz w:val="24"/>
          <w:szCs w:val="24"/>
          <w:lang w:val="hy-AM"/>
        </w:rPr>
        <w:t xml:space="preserve"> </w:t>
      </w:r>
      <w:r w:rsidRPr="003B42A8">
        <w:rPr>
          <w:rFonts w:ascii="Sylfaen" w:hAnsi="Sylfaen"/>
          <w:sz w:val="24"/>
          <w:szCs w:val="24"/>
          <w:lang w:val="hy-AM"/>
        </w:rPr>
        <w:t xml:space="preserve">02-016-0489-0003 կադաստրային ծածկագրով 0,45772 հա մակերեսով գյուղատնտեսական նպատակային նշանակության վարելահող հողամասը՝ 161068 ՀՀ դրամով, 02-016-0489-0058 կադաստրային ծածկագրով 0,20281 հա մակերեսով գյուղատնտեսական նպատակային նշանակության այլ հողատեսք հողամասը՝ 13690 ՀՀ դրամով, 02-016-0489-0016 կադաստրային ծածկագրով 1,79038 հա մակերեսով </w:t>
      </w:r>
      <w:r w:rsidRPr="003B42A8">
        <w:rPr>
          <w:rFonts w:ascii="Sylfaen" w:hAnsi="Sylfaen"/>
          <w:sz w:val="24"/>
          <w:szCs w:val="24"/>
          <w:lang w:val="hy-AM"/>
        </w:rPr>
        <w:lastRenderedPageBreak/>
        <w:t>գյուղատնտեսական նպատակային նշանակության վարելահող հողամասը՝ 653489 ՀՀ դրամով և 02-016-0489-0061 կադաստրային ծածկագրով 0,74053 հա մակերեսով գյուղատնտեսական նպատակային նշանակության վարելահող հողամասը՝ 270294 ՀՀ դրամով ուղղակի վաճառքի միջոցով օտարել Արմեն Շվայցերի Այվազյանին։</w:t>
      </w:r>
    </w:p>
    <w:p w14:paraId="617B105B" w14:textId="77777777" w:rsidR="003905B9" w:rsidRPr="003B42A8" w:rsidRDefault="003905B9" w:rsidP="003905B9">
      <w:pPr>
        <w:tabs>
          <w:tab w:val="left" w:pos="3256"/>
        </w:tabs>
        <w:spacing w:after="0" w:line="360" w:lineRule="auto"/>
        <w:jc w:val="both"/>
        <w:rPr>
          <w:rFonts w:ascii="Sylfaen" w:hAnsi="Sylfaen"/>
          <w:sz w:val="24"/>
          <w:szCs w:val="24"/>
          <w:lang w:val="hy-AM"/>
        </w:rPr>
      </w:pPr>
      <w:r w:rsidRPr="003B42A8">
        <w:rPr>
          <w:rFonts w:ascii="Sylfaen" w:hAnsi="Sylfaen"/>
          <w:sz w:val="24"/>
          <w:szCs w:val="24"/>
          <w:lang w:val="hy-AM"/>
        </w:rPr>
        <w:t>2.Համայնքի ղեկավարին՝ Արմեն Շվայցերի Այվազյանի հետ կնքել հողամասերի առուվաճառքի պայմանագրեր և համայնքի հողային բալանսում կատարել համապատասխան փոփոխություններ։</w:t>
      </w:r>
    </w:p>
    <w:p w14:paraId="492F6F37" w14:textId="77777777" w:rsidR="003905B9" w:rsidRPr="0081556E" w:rsidRDefault="003905B9" w:rsidP="003905B9">
      <w:pPr>
        <w:tabs>
          <w:tab w:val="left" w:pos="3256"/>
        </w:tabs>
        <w:spacing w:after="0" w:line="360" w:lineRule="auto"/>
        <w:jc w:val="both"/>
        <w:rPr>
          <w:rFonts w:ascii="Sylfaen" w:hAnsi="Sylfaen"/>
          <w:sz w:val="24"/>
          <w:szCs w:val="24"/>
          <w:lang w:val="hy-AM"/>
        </w:rPr>
      </w:pPr>
      <w:r w:rsidRPr="003B42A8">
        <w:rPr>
          <w:rFonts w:ascii="Sylfaen" w:hAnsi="Sylfaen"/>
          <w:sz w:val="24"/>
          <w:szCs w:val="24"/>
          <w:lang w:val="hy-AM"/>
        </w:rPr>
        <w:t>3.Սույն որոշումն ուժի մեջ է մտնում պաշտոնական հրապարակմանը հաջորդող օրվանից։</w:t>
      </w:r>
    </w:p>
    <w:p w14:paraId="0EFFF3D3" w14:textId="77777777" w:rsidR="00861CF2" w:rsidRPr="009C5EA1" w:rsidRDefault="00861CF2" w:rsidP="00861CF2">
      <w:pPr>
        <w:tabs>
          <w:tab w:val="left" w:pos="142"/>
        </w:tabs>
        <w:spacing w:before="240"/>
        <w:ind w:left="284"/>
        <w:rPr>
          <w:rFonts w:ascii="Sylfaen" w:hAnsi="Sylfaen"/>
          <w:b/>
          <w:sz w:val="24"/>
          <w:szCs w:val="24"/>
          <w:lang w:val="hy-AM"/>
        </w:rPr>
      </w:pPr>
      <w:r w:rsidRPr="009C5EA1">
        <w:rPr>
          <w:rFonts w:ascii="Sylfaen" w:hAnsi="Sylfaen"/>
          <w:b/>
          <w:sz w:val="24"/>
          <w:szCs w:val="24"/>
          <w:lang w:val="hy-AM"/>
        </w:rPr>
        <w:t>Կողմ-1</w:t>
      </w:r>
      <w:r>
        <w:rPr>
          <w:rFonts w:ascii="Sylfaen" w:hAnsi="Sylfaen"/>
          <w:b/>
          <w:sz w:val="24"/>
          <w:szCs w:val="24"/>
          <w:lang w:val="hy-AM"/>
        </w:rPr>
        <w:t>4</w:t>
      </w:r>
      <w:r w:rsidRPr="009C5EA1">
        <w:rPr>
          <w:rFonts w:ascii="Sylfaen" w:hAnsi="Sylfaen"/>
          <w:b/>
          <w:sz w:val="24"/>
          <w:szCs w:val="24"/>
          <w:lang w:val="hy-AM"/>
        </w:rPr>
        <w:t xml:space="preserve">                                                      Դեմ-</w:t>
      </w:r>
      <w:r>
        <w:rPr>
          <w:rFonts w:ascii="Sylfaen" w:hAnsi="Sylfaen"/>
          <w:b/>
          <w:sz w:val="24"/>
          <w:szCs w:val="24"/>
          <w:lang w:val="hy-AM"/>
        </w:rPr>
        <w:t>1</w:t>
      </w:r>
      <w:r w:rsidRPr="009C5EA1">
        <w:rPr>
          <w:rFonts w:ascii="Sylfaen" w:hAnsi="Sylfaen"/>
          <w:b/>
          <w:sz w:val="24"/>
          <w:szCs w:val="24"/>
          <w:lang w:val="hy-AM"/>
        </w:rPr>
        <w:t xml:space="preserve">                                           Ձեռնպահ-</w:t>
      </w:r>
      <w:r>
        <w:rPr>
          <w:rFonts w:ascii="Sylfaen" w:hAnsi="Sylfaen"/>
          <w:b/>
          <w:sz w:val="24"/>
          <w:szCs w:val="24"/>
          <w:lang w:val="hy-AM"/>
        </w:rPr>
        <w:t>4</w:t>
      </w:r>
    </w:p>
    <w:p w14:paraId="0C39966F" w14:textId="77777777" w:rsidR="00861CF2" w:rsidRPr="00A56D1D" w:rsidRDefault="00861CF2" w:rsidP="00861CF2">
      <w:pPr>
        <w:spacing w:after="0" w:line="276" w:lineRule="auto"/>
        <w:jc w:val="both"/>
        <w:rPr>
          <w:rFonts w:ascii="Times New Roman" w:hAnsi="Times New Roman"/>
          <w:sz w:val="24"/>
          <w:szCs w:val="24"/>
          <w:lang w:val="hy-AM"/>
        </w:rPr>
      </w:pPr>
      <w:r w:rsidRPr="009C5EA1">
        <w:rPr>
          <w:rFonts w:ascii="Sylfaen" w:hAnsi="Sylfaen"/>
          <w:sz w:val="24"/>
          <w:szCs w:val="24"/>
          <w:lang w:val="hy-AM"/>
        </w:rPr>
        <w:t>1.Տ</w:t>
      </w:r>
      <w:r w:rsidRPr="009C5EA1">
        <w:rPr>
          <w:rFonts w:ascii="Times New Roman" w:hAnsi="Times New Roman"/>
          <w:sz w:val="24"/>
          <w:szCs w:val="24"/>
          <w:lang w:val="hy-AM"/>
        </w:rPr>
        <w:t>․</w:t>
      </w:r>
      <w:r w:rsidRPr="009C5EA1">
        <w:rPr>
          <w:rFonts w:ascii="Sylfaen" w:hAnsi="Sylfaen"/>
          <w:sz w:val="24"/>
          <w:szCs w:val="24"/>
          <w:lang w:val="hy-AM"/>
        </w:rPr>
        <w:t xml:space="preserve"> Սափեյան                              </w:t>
      </w:r>
      <w:r w:rsidRPr="009C5EA1">
        <w:rPr>
          <w:rFonts w:ascii="Sylfaen" w:hAnsi="Sylfaen"/>
          <w:sz w:val="24"/>
          <w:szCs w:val="24"/>
          <w:lang w:val="hy-AM"/>
        </w:rPr>
        <w:tab/>
        <w:t xml:space="preserve">      </w:t>
      </w:r>
      <w:r>
        <w:rPr>
          <w:rFonts w:ascii="Sylfaen" w:hAnsi="Sylfaen"/>
          <w:sz w:val="24"/>
          <w:szCs w:val="24"/>
          <w:lang w:val="hy-AM"/>
        </w:rPr>
        <w:t>1</w:t>
      </w:r>
      <w:r>
        <w:rPr>
          <w:rFonts w:ascii="Times New Roman" w:hAnsi="Times New Roman"/>
          <w:sz w:val="24"/>
          <w:szCs w:val="24"/>
          <w:lang w:val="hy-AM"/>
        </w:rPr>
        <w:t>․Ղ․ Հակոբյան</w:t>
      </w:r>
      <w:r w:rsidRPr="009C5EA1">
        <w:rPr>
          <w:rFonts w:ascii="Sylfaen" w:hAnsi="Sylfaen"/>
          <w:sz w:val="24"/>
          <w:szCs w:val="24"/>
          <w:lang w:val="hy-AM"/>
        </w:rPr>
        <w:t xml:space="preserve">                                  </w:t>
      </w:r>
      <w:r>
        <w:rPr>
          <w:rFonts w:ascii="Sylfaen" w:hAnsi="Sylfaen"/>
          <w:sz w:val="24"/>
          <w:szCs w:val="24"/>
          <w:lang w:val="hy-AM"/>
        </w:rPr>
        <w:t>1</w:t>
      </w:r>
      <w:r>
        <w:rPr>
          <w:rFonts w:ascii="Times New Roman" w:hAnsi="Times New Roman"/>
          <w:sz w:val="24"/>
          <w:szCs w:val="24"/>
          <w:lang w:val="hy-AM"/>
        </w:rPr>
        <w:t>․</w:t>
      </w:r>
      <w:r>
        <w:rPr>
          <w:rFonts w:ascii="Sylfaen" w:hAnsi="Sylfaen"/>
          <w:sz w:val="24"/>
          <w:szCs w:val="24"/>
          <w:lang w:val="hy-AM"/>
        </w:rPr>
        <w:t>Վ</w:t>
      </w:r>
      <w:r>
        <w:rPr>
          <w:rFonts w:ascii="Times New Roman" w:hAnsi="Times New Roman"/>
          <w:sz w:val="24"/>
          <w:szCs w:val="24"/>
          <w:lang w:val="hy-AM"/>
        </w:rPr>
        <w:t>․Եղիազարյան</w:t>
      </w:r>
    </w:p>
    <w:p w14:paraId="34EE821E" w14:textId="77777777" w:rsidR="00861CF2" w:rsidRDefault="00861CF2" w:rsidP="00861CF2">
      <w:pPr>
        <w:spacing w:after="0" w:line="276" w:lineRule="auto"/>
        <w:jc w:val="both"/>
        <w:rPr>
          <w:rFonts w:ascii="Sylfaen" w:hAnsi="Sylfaen"/>
          <w:sz w:val="24"/>
          <w:szCs w:val="24"/>
          <w:lang w:val="hy-AM"/>
        </w:rPr>
      </w:pPr>
    </w:p>
    <w:p w14:paraId="184CDD52" w14:textId="219D91C9" w:rsidR="00861CF2" w:rsidRPr="00A56D1D" w:rsidRDefault="00861CF2" w:rsidP="00861CF2">
      <w:pPr>
        <w:spacing w:after="0" w:line="276" w:lineRule="auto"/>
        <w:jc w:val="both"/>
        <w:rPr>
          <w:rFonts w:ascii="Times New Roman" w:hAnsi="Times New Roman"/>
          <w:sz w:val="24"/>
          <w:szCs w:val="24"/>
          <w:lang w:val="hy-AM"/>
        </w:rPr>
      </w:pPr>
      <w:r w:rsidRPr="009C5EA1">
        <w:rPr>
          <w:rFonts w:ascii="Sylfaen" w:hAnsi="Sylfaen"/>
          <w:sz w:val="24"/>
          <w:szCs w:val="24"/>
          <w:lang w:val="hy-AM"/>
        </w:rPr>
        <w:t>2.Բ</w:t>
      </w:r>
      <w:r w:rsidRPr="009C5EA1">
        <w:rPr>
          <w:rFonts w:ascii="Times New Roman" w:hAnsi="Times New Roman"/>
          <w:sz w:val="24"/>
          <w:szCs w:val="24"/>
          <w:lang w:val="hy-AM"/>
        </w:rPr>
        <w:t xml:space="preserve">․ </w:t>
      </w:r>
      <w:r w:rsidRPr="009C5EA1">
        <w:rPr>
          <w:rFonts w:ascii="Sylfaen" w:hAnsi="Sylfaen"/>
          <w:sz w:val="24"/>
          <w:szCs w:val="24"/>
          <w:lang w:val="hy-AM"/>
        </w:rPr>
        <w:t xml:space="preserve">Պողոսյան                                                                                                   </w:t>
      </w:r>
      <w:r>
        <w:rPr>
          <w:rFonts w:ascii="Sylfaen" w:hAnsi="Sylfaen"/>
          <w:sz w:val="24"/>
          <w:szCs w:val="24"/>
          <w:lang w:val="hy-AM"/>
        </w:rPr>
        <w:t>2</w:t>
      </w:r>
      <w:r>
        <w:rPr>
          <w:rFonts w:ascii="Times New Roman" w:hAnsi="Times New Roman"/>
          <w:sz w:val="24"/>
          <w:szCs w:val="24"/>
          <w:lang w:val="hy-AM"/>
        </w:rPr>
        <w:t>․</w:t>
      </w:r>
      <w:r>
        <w:rPr>
          <w:rFonts w:ascii="Sylfaen" w:hAnsi="Sylfaen"/>
          <w:sz w:val="24"/>
          <w:szCs w:val="24"/>
          <w:lang w:val="hy-AM"/>
        </w:rPr>
        <w:t>Կ</w:t>
      </w:r>
      <w:r>
        <w:rPr>
          <w:rFonts w:ascii="Times New Roman" w:hAnsi="Times New Roman"/>
          <w:sz w:val="24"/>
          <w:szCs w:val="24"/>
          <w:lang w:val="hy-AM"/>
        </w:rPr>
        <w:t>․ Գրիգորյան</w:t>
      </w:r>
    </w:p>
    <w:p w14:paraId="2798E4C4" w14:textId="77777777" w:rsidR="00861CF2" w:rsidRDefault="00861CF2" w:rsidP="00861CF2">
      <w:pPr>
        <w:spacing w:after="0" w:line="276" w:lineRule="auto"/>
        <w:jc w:val="both"/>
        <w:rPr>
          <w:rFonts w:ascii="Sylfaen" w:hAnsi="Sylfaen"/>
          <w:sz w:val="24"/>
          <w:szCs w:val="24"/>
          <w:lang w:val="hy-AM"/>
        </w:rPr>
      </w:pPr>
    </w:p>
    <w:p w14:paraId="57D340B8" w14:textId="3D029848" w:rsidR="00861CF2" w:rsidRPr="00A56D1D" w:rsidRDefault="00861CF2" w:rsidP="00861CF2">
      <w:pPr>
        <w:spacing w:after="0" w:line="276" w:lineRule="auto"/>
        <w:jc w:val="both"/>
        <w:rPr>
          <w:rFonts w:ascii="Times New Roman" w:hAnsi="Times New Roman"/>
          <w:sz w:val="24"/>
          <w:szCs w:val="24"/>
          <w:lang w:val="hy-AM"/>
        </w:rPr>
      </w:pPr>
      <w:r w:rsidRPr="009C5EA1">
        <w:rPr>
          <w:rFonts w:ascii="Sylfaen" w:hAnsi="Sylfaen"/>
          <w:sz w:val="24"/>
          <w:szCs w:val="24"/>
          <w:lang w:val="hy-AM"/>
        </w:rPr>
        <w:t>3.Ա</w:t>
      </w:r>
      <w:r w:rsidRPr="009C5EA1">
        <w:rPr>
          <w:rFonts w:ascii="Times New Roman" w:hAnsi="Times New Roman"/>
          <w:sz w:val="24"/>
          <w:szCs w:val="24"/>
          <w:lang w:val="hy-AM"/>
        </w:rPr>
        <w:t>․</w:t>
      </w:r>
      <w:r w:rsidRPr="009C5EA1">
        <w:rPr>
          <w:rFonts w:ascii="Sylfaen" w:hAnsi="Sylfaen"/>
          <w:sz w:val="24"/>
          <w:szCs w:val="24"/>
          <w:lang w:val="hy-AM"/>
        </w:rPr>
        <w:t xml:space="preserve"> Կարապետյան                                                                                         </w:t>
      </w:r>
      <w:r>
        <w:rPr>
          <w:rFonts w:ascii="Sylfaen" w:hAnsi="Sylfaen"/>
          <w:sz w:val="24"/>
          <w:szCs w:val="24"/>
          <w:lang w:val="hy-AM"/>
        </w:rPr>
        <w:t xml:space="preserve"> 3</w:t>
      </w:r>
      <w:r>
        <w:rPr>
          <w:rFonts w:ascii="Times New Roman" w:hAnsi="Times New Roman"/>
          <w:sz w:val="24"/>
          <w:szCs w:val="24"/>
          <w:lang w:val="hy-AM"/>
        </w:rPr>
        <w:t>․</w:t>
      </w:r>
      <w:r>
        <w:rPr>
          <w:rFonts w:ascii="Sylfaen" w:hAnsi="Sylfaen"/>
          <w:sz w:val="24"/>
          <w:szCs w:val="24"/>
          <w:lang w:val="hy-AM"/>
        </w:rPr>
        <w:t>Դ</w:t>
      </w:r>
      <w:r>
        <w:rPr>
          <w:rFonts w:ascii="Times New Roman" w:hAnsi="Times New Roman"/>
          <w:sz w:val="24"/>
          <w:szCs w:val="24"/>
          <w:lang w:val="hy-AM"/>
        </w:rPr>
        <w:t>․ Մանուկյան</w:t>
      </w:r>
    </w:p>
    <w:p w14:paraId="4BB3F04C" w14:textId="77777777" w:rsidR="00861CF2" w:rsidRDefault="00861CF2" w:rsidP="00861CF2">
      <w:pPr>
        <w:tabs>
          <w:tab w:val="left" w:pos="6461"/>
        </w:tabs>
        <w:spacing w:after="0" w:line="276" w:lineRule="auto"/>
        <w:jc w:val="both"/>
        <w:rPr>
          <w:rFonts w:ascii="Sylfaen" w:hAnsi="Sylfaen"/>
          <w:sz w:val="24"/>
          <w:szCs w:val="24"/>
          <w:lang w:val="hy-AM"/>
        </w:rPr>
      </w:pPr>
    </w:p>
    <w:p w14:paraId="5E66B9F2" w14:textId="2F8CE82E" w:rsidR="00861CF2" w:rsidRPr="00A56D1D" w:rsidRDefault="00861CF2" w:rsidP="00861CF2">
      <w:pPr>
        <w:tabs>
          <w:tab w:val="left" w:pos="6461"/>
        </w:tabs>
        <w:spacing w:after="0" w:line="276" w:lineRule="auto"/>
        <w:jc w:val="both"/>
        <w:rPr>
          <w:rFonts w:ascii="Times New Roman" w:hAnsi="Times New Roman"/>
          <w:sz w:val="24"/>
          <w:szCs w:val="24"/>
          <w:lang w:val="hy-AM"/>
        </w:rPr>
      </w:pPr>
      <w:r w:rsidRPr="009C5EA1">
        <w:rPr>
          <w:rFonts w:ascii="Sylfaen" w:hAnsi="Sylfaen"/>
          <w:sz w:val="24"/>
          <w:szCs w:val="24"/>
          <w:lang w:val="hy-AM"/>
        </w:rPr>
        <w:t>4.Ս</w:t>
      </w:r>
      <w:r w:rsidRPr="009C5EA1">
        <w:rPr>
          <w:rFonts w:ascii="Times New Roman" w:hAnsi="Times New Roman"/>
          <w:sz w:val="24"/>
          <w:szCs w:val="24"/>
          <w:lang w:val="hy-AM"/>
        </w:rPr>
        <w:t>․</w:t>
      </w:r>
      <w:r w:rsidRPr="009C5EA1">
        <w:rPr>
          <w:rFonts w:ascii="Sylfaen" w:hAnsi="Sylfaen"/>
          <w:sz w:val="24"/>
          <w:szCs w:val="24"/>
          <w:lang w:val="hy-AM"/>
        </w:rPr>
        <w:t xml:space="preserve">  Գրիգորյան                                                                                              </w:t>
      </w:r>
      <w:r>
        <w:rPr>
          <w:rFonts w:ascii="Sylfaen" w:hAnsi="Sylfaen"/>
          <w:sz w:val="24"/>
          <w:szCs w:val="24"/>
          <w:lang w:val="hy-AM"/>
        </w:rPr>
        <w:t xml:space="preserve"> 4</w:t>
      </w:r>
      <w:r>
        <w:rPr>
          <w:rFonts w:ascii="Times New Roman" w:hAnsi="Times New Roman"/>
          <w:sz w:val="24"/>
          <w:szCs w:val="24"/>
          <w:lang w:val="hy-AM"/>
        </w:rPr>
        <w:t>․ Գ․ Ավետիսյան</w:t>
      </w:r>
    </w:p>
    <w:p w14:paraId="6385F10D" w14:textId="77777777" w:rsidR="00861CF2" w:rsidRDefault="00861CF2" w:rsidP="00861CF2">
      <w:pPr>
        <w:spacing w:after="0" w:line="276" w:lineRule="auto"/>
        <w:jc w:val="both"/>
        <w:rPr>
          <w:rFonts w:ascii="Sylfaen" w:hAnsi="Sylfaen"/>
          <w:sz w:val="24"/>
          <w:szCs w:val="24"/>
          <w:lang w:val="hy-AM"/>
        </w:rPr>
      </w:pPr>
    </w:p>
    <w:p w14:paraId="25F8505B" w14:textId="5116674E" w:rsidR="00861CF2" w:rsidRPr="009C5EA1" w:rsidRDefault="00861CF2" w:rsidP="00861CF2">
      <w:pPr>
        <w:spacing w:after="0" w:line="276" w:lineRule="auto"/>
        <w:jc w:val="both"/>
        <w:rPr>
          <w:rFonts w:ascii="Sylfaen" w:hAnsi="Sylfaen"/>
          <w:sz w:val="24"/>
          <w:szCs w:val="24"/>
          <w:lang w:val="hy-AM"/>
        </w:rPr>
      </w:pPr>
      <w:r w:rsidRPr="009C5EA1">
        <w:rPr>
          <w:rFonts w:ascii="Sylfaen" w:hAnsi="Sylfaen"/>
          <w:sz w:val="24"/>
          <w:szCs w:val="24"/>
          <w:lang w:val="hy-AM"/>
        </w:rPr>
        <w:t>5.Գ</w:t>
      </w:r>
      <w:r w:rsidRPr="009C5EA1">
        <w:rPr>
          <w:rFonts w:ascii="Times New Roman" w:hAnsi="Times New Roman"/>
          <w:sz w:val="24"/>
          <w:szCs w:val="24"/>
          <w:lang w:val="hy-AM"/>
        </w:rPr>
        <w:t>․</w:t>
      </w:r>
      <w:r w:rsidRPr="009C5EA1">
        <w:rPr>
          <w:rFonts w:ascii="Sylfaen" w:hAnsi="Sylfaen"/>
          <w:sz w:val="24"/>
          <w:szCs w:val="24"/>
          <w:lang w:val="hy-AM"/>
        </w:rPr>
        <w:t xml:space="preserve"> Ղազարյան</w:t>
      </w:r>
    </w:p>
    <w:p w14:paraId="7C768637" w14:textId="77777777" w:rsidR="00861CF2" w:rsidRDefault="00861CF2" w:rsidP="00861CF2">
      <w:pPr>
        <w:spacing w:after="0" w:line="276" w:lineRule="auto"/>
        <w:jc w:val="both"/>
        <w:rPr>
          <w:rFonts w:ascii="Sylfaen" w:hAnsi="Sylfaen"/>
          <w:sz w:val="24"/>
          <w:szCs w:val="24"/>
          <w:lang w:val="hy-AM"/>
        </w:rPr>
      </w:pPr>
    </w:p>
    <w:p w14:paraId="422F8BEC" w14:textId="247D7822" w:rsidR="00861CF2" w:rsidRPr="009C5EA1" w:rsidRDefault="00861CF2" w:rsidP="00861CF2">
      <w:pPr>
        <w:spacing w:after="0" w:line="276" w:lineRule="auto"/>
        <w:jc w:val="both"/>
        <w:rPr>
          <w:rFonts w:ascii="Sylfaen" w:hAnsi="Sylfaen"/>
          <w:sz w:val="24"/>
          <w:szCs w:val="24"/>
          <w:lang w:val="hy-AM"/>
        </w:rPr>
      </w:pPr>
      <w:r w:rsidRPr="009C5EA1">
        <w:rPr>
          <w:rFonts w:ascii="Sylfaen" w:hAnsi="Sylfaen"/>
          <w:sz w:val="24"/>
          <w:szCs w:val="24"/>
          <w:lang w:val="hy-AM"/>
        </w:rPr>
        <w:t>6.Ս</w:t>
      </w:r>
      <w:r w:rsidRPr="009C5EA1">
        <w:rPr>
          <w:rFonts w:ascii="Times New Roman" w:hAnsi="Times New Roman"/>
          <w:sz w:val="24"/>
          <w:szCs w:val="24"/>
          <w:lang w:val="hy-AM"/>
        </w:rPr>
        <w:t>․</w:t>
      </w:r>
      <w:r w:rsidRPr="009C5EA1">
        <w:rPr>
          <w:rFonts w:ascii="Sylfaen" w:hAnsi="Sylfaen"/>
          <w:sz w:val="24"/>
          <w:szCs w:val="24"/>
          <w:lang w:val="hy-AM"/>
        </w:rPr>
        <w:t xml:space="preserve"> Մկրտչյան</w:t>
      </w:r>
    </w:p>
    <w:p w14:paraId="4DE84E37" w14:textId="77777777" w:rsidR="00861CF2" w:rsidRDefault="00861CF2" w:rsidP="00861CF2">
      <w:pPr>
        <w:spacing w:after="0" w:line="276" w:lineRule="auto"/>
        <w:jc w:val="both"/>
        <w:rPr>
          <w:rFonts w:ascii="Sylfaen" w:hAnsi="Sylfaen"/>
          <w:sz w:val="24"/>
          <w:szCs w:val="24"/>
          <w:lang w:val="hy-AM"/>
        </w:rPr>
      </w:pPr>
    </w:p>
    <w:p w14:paraId="3517C6E9" w14:textId="6A07F253" w:rsidR="00861CF2" w:rsidRPr="009C5EA1" w:rsidRDefault="00861CF2" w:rsidP="00861CF2">
      <w:pPr>
        <w:spacing w:after="0" w:line="276" w:lineRule="auto"/>
        <w:jc w:val="both"/>
        <w:rPr>
          <w:rFonts w:ascii="Sylfaen" w:hAnsi="Sylfaen"/>
          <w:sz w:val="24"/>
          <w:szCs w:val="24"/>
          <w:lang w:val="hy-AM"/>
        </w:rPr>
      </w:pPr>
      <w:r w:rsidRPr="009C5EA1">
        <w:rPr>
          <w:rFonts w:ascii="Sylfaen" w:hAnsi="Sylfaen"/>
          <w:sz w:val="24"/>
          <w:szCs w:val="24"/>
          <w:lang w:val="hy-AM"/>
        </w:rPr>
        <w:t>7.Ա</w:t>
      </w:r>
      <w:r w:rsidRPr="009C5EA1">
        <w:rPr>
          <w:rFonts w:ascii="Times New Roman" w:hAnsi="Times New Roman"/>
          <w:sz w:val="24"/>
          <w:szCs w:val="24"/>
          <w:lang w:val="hy-AM"/>
        </w:rPr>
        <w:t>․</w:t>
      </w:r>
      <w:r w:rsidRPr="009C5EA1">
        <w:rPr>
          <w:rFonts w:ascii="Sylfaen" w:hAnsi="Sylfaen"/>
          <w:sz w:val="24"/>
          <w:szCs w:val="24"/>
          <w:lang w:val="hy-AM"/>
        </w:rPr>
        <w:t xml:space="preserve"> Մինասյան</w:t>
      </w:r>
    </w:p>
    <w:p w14:paraId="744EAB08" w14:textId="77777777" w:rsidR="00861CF2" w:rsidRDefault="00861CF2" w:rsidP="00861CF2">
      <w:pPr>
        <w:spacing w:after="0" w:line="276" w:lineRule="auto"/>
        <w:jc w:val="both"/>
        <w:rPr>
          <w:rFonts w:ascii="Sylfaen" w:hAnsi="Sylfaen"/>
          <w:sz w:val="24"/>
          <w:szCs w:val="24"/>
          <w:lang w:val="hy-AM"/>
        </w:rPr>
      </w:pPr>
    </w:p>
    <w:p w14:paraId="6C369AE1" w14:textId="640D7BAE" w:rsidR="00861CF2" w:rsidRPr="009C5EA1" w:rsidRDefault="00861CF2" w:rsidP="00861CF2">
      <w:pPr>
        <w:spacing w:after="0" w:line="276" w:lineRule="auto"/>
        <w:jc w:val="both"/>
        <w:rPr>
          <w:rFonts w:ascii="Sylfaen" w:hAnsi="Sylfaen"/>
          <w:sz w:val="24"/>
          <w:szCs w:val="24"/>
          <w:lang w:val="hy-AM"/>
        </w:rPr>
      </w:pPr>
      <w:r w:rsidRPr="009C5EA1">
        <w:rPr>
          <w:rFonts w:ascii="Sylfaen" w:hAnsi="Sylfaen"/>
          <w:sz w:val="24"/>
          <w:szCs w:val="24"/>
          <w:lang w:val="hy-AM"/>
        </w:rPr>
        <w:t>8.Հ</w:t>
      </w:r>
      <w:r w:rsidRPr="009C5EA1">
        <w:rPr>
          <w:rFonts w:ascii="Times New Roman" w:hAnsi="Times New Roman"/>
          <w:sz w:val="24"/>
          <w:szCs w:val="24"/>
          <w:lang w:val="hy-AM"/>
        </w:rPr>
        <w:t>․</w:t>
      </w:r>
      <w:r w:rsidRPr="009C5EA1">
        <w:rPr>
          <w:rFonts w:ascii="Sylfaen" w:hAnsi="Sylfaen"/>
          <w:sz w:val="24"/>
          <w:szCs w:val="24"/>
          <w:lang w:val="hy-AM"/>
        </w:rPr>
        <w:t>Կարապետյան</w:t>
      </w:r>
    </w:p>
    <w:p w14:paraId="0678665E" w14:textId="77777777" w:rsidR="00861CF2" w:rsidRDefault="00861CF2" w:rsidP="00861CF2">
      <w:pPr>
        <w:spacing w:after="0" w:line="276" w:lineRule="auto"/>
        <w:jc w:val="both"/>
        <w:rPr>
          <w:rFonts w:ascii="Sylfaen" w:hAnsi="Sylfaen"/>
          <w:sz w:val="24"/>
          <w:szCs w:val="24"/>
          <w:lang w:val="hy-AM"/>
        </w:rPr>
      </w:pPr>
    </w:p>
    <w:p w14:paraId="05E09976" w14:textId="09045688" w:rsidR="00861CF2" w:rsidRPr="009C5EA1" w:rsidRDefault="00861CF2" w:rsidP="00861CF2">
      <w:pPr>
        <w:spacing w:after="0" w:line="276" w:lineRule="auto"/>
        <w:jc w:val="both"/>
        <w:rPr>
          <w:rFonts w:ascii="Sylfaen" w:hAnsi="Sylfaen"/>
          <w:sz w:val="24"/>
          <w:szCs w:val="24"/>
          <w:lang w:val="hy-AM"/>
        </w:rPr>
      </w:pPr>
      <w:r w:rsidRPr="009C5EA1">
        <w:rPr>
          <w:rFonts w:ascii="Sylfaen" w:hAnsi="Sylfaen"/>
          <w:sz w:val="24"/>
          <w:szCs w:val="24"/>
          <w:lang w:val="hy-AM"/>
        </w:rPr>
        <w:t>9.Ա</w:t>
      </w:r>
      <w:r w:rsidRPr="009C5EA1">
        <w:rPr>
          <w:rFonts w:ascii="Times New Roman" w:hAnsi="Times New Roman"/>
          <w:sz w:val="24"/>
          <w:szCs w:val="24"/>
          <w:lang w:val="hy-AM"/>
        </w:rPr>
        <w:t>․</w:t>
      </w:r>
      <w:r w:rsidRPr="009C5EA1">
        <w:rPr>
          <w:rFonts w:ascii="Sylfaen" w:hAnsi="Sylfaen"/>
          <w:sz w:val="24"/>
          <w:szCs w:val="24"/>
          <w:lang w:val="hy-AM"/>
        </w:rPr>
        <w:t xml:space="preserve"> Ծառուկյան</w:t>
      </w:r>
    </w:p>
    <w:p w14:paraId="7FA005E3" w14:textId="77777777" w:rsidR="00861CF2" w:rsidRDefault="00861CF2" w:rsidP="00861CF2">
      <w:pPr>
        <w:spacing w:after="0" w:line="276" w:lineRule="auto"/>
        <w:jc w:val="both"/>
        <w:rPr>
          <w:rFonts w:ascii="Sylfaen" w:hAnsi="Sylfaen"/>
          <w:sz w:val="24"/>
          <w:szCs w:val="24"/>
          <w:lang w:val="hy-AM"/>
        </w:rPr>
      </w:pPr>
    </w:p>
    <w:p w14:paraId="146BF0C1" w14:textId="53FBD826" w:rsidR="00861CF2" w:rsidRPr="009C5EA1" w:rsidRDefault="00861CF2" w:rsidP="00861CF2">
      <w:pPr>
        <w:spacing w:after="0" w:line="276" w:lineRule="auto"/>
        <w:jc w:val="both"/>
        <w:rPr>
          <w:rFonts w:ascii="Times New Roman" w:hAnsi="Times New Roman"/>
          <w:sz w:val="24"/>
          <w:szCs w:val="24"/>
          <w:lang w:val="hy-AM"/>
        </w:rPr>
      </w:pPr>
      <w:r w:rsidRPr="009C5EA1">
        <w:rPr>
          <w:rFonts w:ascii="Sylfaen" w:hAnsi="Sylfaen"/>
          <w:sz w:val="24"/>
          <w:szCs w:val="24"/>
          <w:lang w:val="hy-AM"/>
        </w:rPr>
        <w:t>10</w:t>
      </w:r>
      <w:r w:rsidRPr="009C5EA1">
        <w:rPr>
          <w:rFonts w:ascii="Times New Roman" w:hAnsi="Times New Roman"/>
          <w:sz w:val="24"/>
          <w:szCs w:val="24"/>
          <w:lang w:val="hy-AM"/>
        </w:rPr>
        <w:t>․Ն․ Մարգարյան</w:t>
      </w:r>
    </w:p>
    <w:p w14:paraId="0A83A326" w14:textId="77777777" w:rsidR="00861CF2" w:rsidRDefault="00861CF2" w:rsidP="00861CF2">
      <w:pPr>
        <w:spacing w:after="0" w:line="276" w:lineRule="auto"/>
        <w:jc w:val="both"/>
        <w:rPr>
          <w:rFonts w:ascii="Times New Roman" w:hAnsi="Times New Roman"/>
          <w:sz w:val="24"/>
          <w:szCs w:val="24"/>
          <w:lang w:val="hy-AM"/>
        </w:rPr>
      </w:pPr>
    </w:p>
    <w:p w14:paraId="0BFFC806" w14:textId="390EDEBC" w:rsidR="00861CF2" w:rsidRPr="009C5EA1" w:rsidRDefault="00861CF2" w:rsidP="00861CF2">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11․Գ․ Սարգսյան</w:t>
      </w:r>
    </w:p>
    <w:p w14:paraId="3967E87A" w14:textId="77777777" w:rsidR="00861CF2" w:rsidRDefault="00861CF2" w:rsidP="00861CF2">
      <w:pPr>
        <w:spacing w:after="0" w:line="276" w:lineRule="auto"/>
        <w:jc w:val="both"/>
        <w:rPr>
          <w:rFonts w:ascii="Times New Roman" w:hAnsi="Times New Roman"/>
          <w:sz w:val="24"/>
          <w:szCs w:val="24"/>
          <w:lang w:val="hy-AM"/>
        </w:rPr>
      </w:pPr>
    </w:p>
    <w:p w14:paraId="6EA95296" w14:textId="77169BE7" w:rsidR="00861CF2" w:rsidRPr="009C5EA1" w:rsidRDefault="00861CF2" w:rsidP="00861CF2">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12․Ա․ Վարդանյան</w:t>
      </w:r>
    </w:p>
    <w:p w14:paraId="7293D7DC" w14:textId="77777777" w:rsidR="00861CF2" w:rsidRDefault="00861CF2" w:rsidP="00861CF2">
      <w:pPr>
        <w:spacing w:after="0" w:line="276" w:lineRule="auto"/>
        <w:jc w:val="both"/>
        <w:rPr>
          <w:rFonts w:ascii="Sylfaen" w:hAnsi="Sylfaen"/>
          <w:sz w:val="24"/>
          <w:szCs w:val="24"/>
          <w:lang w:val="hy-AM"/>
        </w:rPr>
      </w:pPr>
    </w:p>
    <w:p w14:paraId="70D23E79" w14:textId="624E5806" w:rsidR="00861CF2" w:rsidRPr="009C5EA1" w:rsidRDefault="00861CF2" w:rsidP="00861CF2">
      <w:pPr>
        <w:spacing w:after="0" w:line="276" w:lineRule="auto"/>
        <w:jc w:val="both"/>
        <w:rPr>
          <w:rFonts w:ascii="Sylfaen" w:hAnsi="Sylfaen"/>
          <w:sz w:val="24"/>
          <w:szCs w:val="24"/>
          <w:lang w:val="hy-AM"/>
        </w:rPr>
      </w:pPr>
      <w:r w:rsidRPr="009C5EA1">
        <w:rPr>
          <w:rFonts w:ascii="Sylfaen" w:hAnsi="Sylfaen"/>
          <w:sz w:val="24"/>
          <w:szCs w:val="24"/>
          <w:lang w:val="hy-AM"/>
        </w:rPr>
        <w:t>13.Ն</w:t>
      </w:r>
      <w:r w:rsidRPr="009C5EA1">
        <w:rPr>
          <w:rFonts w:ascii="Times New Roman" w:hAnsi="Times New Roman"/>
          <w:sz w:val="24"/>
          <w:szCs w:val="24"/>
          <w:lang w:val="hy-AM"/>
        </w:rPr>
        <w:t>․</w:t>
      </w:r>
      <w:r w:rsidRPr="009C5EA1">
        <w:rPr>
          <w:rFonts w:ascii="Sylfaen" w:hAnsi="Sylfaen"/>
          <w:sz w:val="24"/>
          <w:szCs w:val="24"/>
          <w:lang w:val="hy-AM"/>
        </w:rPr>
        <w:t xml:space="preserve"> Գրիգորյան</w:t>
      </w:r>
    </w:p>
    <w:p w14:paraId="524C8568" w14:textId="77777777" w:rsidR="00861CF2" w:rsidRDefault="00861CF2" w:rsidP="00861CF2">
      <w:pPr>
        <w:spacing w:after="0" w:line="276" w:lineRule="auto"/>
        <w:jc w:val="both"/>
        <w:rPr>
          <w:rFonts w:ascii="Times New Roman" w:hAnsi="Times New Roman"/>
          <w:sz w:val="24"/>
          <w:szCs w:val="24"/>
          <w:lang w:val="hy-AM"/>
        </w:rPr>
      </w:pPr>
    </w:p>
    <w:p w14:paraId="4CB39D12" w14:textId="2CCD1287" w:rsidR="00861CF2" w:rsidRDefault="00861CF2" w:rsidP="00861CF2">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w:t>
      </w:r>
      <w:r>
        <w:rPr>
          <w:rFonts w:ascii="Times New Roman" w:hAnsi="Times New Roman"/>
          <w:sz w:val="24"/>
          <w:szCs w:val="24"/>
          <w:lang w:val="hy-AM"/>
        </w:rPr>
        <w:t>4</w:t>
      </w:r>
      <w:r w:rsidRPr="009C5EA1">
        <w:rPr>
          <w:rFonts w:ascii="Times New Roman" w:hAnsi="Times New Roman"/>
          <w:sz w:val="24"/>
          <w:szCs w:val="24"/>
          <w:lang w:val="hy-AM"/>
        </w:rPr>
        <w:t>․</w:t>
      </w:r>
      <w:r>
        <w:rPr>
          <w:rFonts w:ascii="Times New Roman" w:hAnsi="Times New Roman"/>
          <w:sz w:val="24"/>
          <w:szCs w:val="24"/>
          <w:lang w:val="hy-AM"/>
        </w:rPr>
        <w:t>Ս․ Մուրադյան</w:t>
      </w:r>
    </w:p>
    <w:p w14:paraId="3BCA69FF" w14:textId="77777777" w:rsidR="003905B9" w:rsidRDefault="003905B9" w:rsidP="003905B9">
      <w:pPr>
        <w:tabs>
          <w:tab w:val="left" w:pos="3256"/>
        </w:tabs>
        <w:spacing w:after="0" w:line="360" w:lineRule="auto"/>
        <w:jc w:val="both"/>
        <w:rPr>
          <w:rFonts w:ascii="Sylfaen" w:hAnsi="Sylfaen"/>
          <w:sz w:val="24"/>
          <w:szCs w:val="24"/>
          <w:lang w:val="hy-AM"/>
        </w:rPr>
      </w:pPr>
    </w:p>
    <w:p w14:paraId="44F61429" w14:textId="3E504FB4" w:rsidR="00B75470" w:rsidRDefault="00B75470" w:rsidP="00B75470">
      <w:pPr>
        <w:tabs>
          <w:tab w:val="left" w:pos="3256"/>
        </w:tabs>
        <w:spacing w:after="0"/>
        <w:jc w:val="both"/>
        <w:rPr>
          <w:rFonts w:ascii="Sylfaen" w:eastAsia="Times New Roman" w:hAnsi="Sylfaen" w:cs="Tahoma"/>
          <w:b/>
          <w:bCs/>
          <w:color w:val="333333"/>
          <w:sz w:val="24"/>
          <w:szCs w:val="24"/>
          <w:lang w:val="hy-AM" w:eastAsia="ru-RU"/>
        </w:rPr>
      </w:pPr>
      <w:r w:rsidRPr="004B5702">
        <w:rPr>
          <w:rFonts w:ascii="Sylfaen" w:hAnsi="Sylfaen"/>
          <w:b/>
          <w:bCs/>
          <w:sz w:val="24"/>
          <w:szCs w:val="24"/>
          <w:lang w:val="hy-AM"/>
        </w:rPr>
        <w:lastRenderedPageBreak/>
        <w:t xml:space="preserve">Լսեցին </w:t>
      </w:r>
      <w:r>
        <w:rPr>
          <w:rFonts w:ascii="Sylfaen" w:hAnsi="Sylfaen"/>
          <w:b/>
          <w:bCs/>
          <w:sz w:val="24"/>
          <w:szCs w:val="24"/>
          <w:lang w:val="hy-AM"/>
        </w:rPr>
        <w:t>8</w:t>
      </w:r>
      <w:r w:rsidRPr="004B5702">
        <w:rPr>
          <w:rFonts w:ascii="Times New Roman" w:hAnsi="Times New Roman"/>
          <w:b/>
          <w:bCs/>
          <w:sz w:val="24"/>
          <w:szCs w:val="24"/>
          <w:lang w:val="hy-AM"/>
        </w:rPr>
        <w:t>․</w:t>
      </w:r>
      <w:r w:rsidRPr="00B75470">
        <w:rPr>
          <w:rFonts w:ascii="Sylfaen" w:eastAsia="Times New Roman" w:hAnsi="Sylfaen" w:cs="Tahoma"/>
          <w:b/>
          <w:bCs/>
          <w:color w:val="333333"/>
          <w:sz w:val="24"/>
          <w:szCs w:val="24"/>
          <w:lang w:val="hy-AM" w:eastAsia="ru-RU"/>
        </w:rPr>
        <w:t xml:space="preserve"> </w:t>
      </w:r>
      <w:r w:rsidRPr="00EF161D">
        <w:rPr>
          <w:rFonts w:ascii="Sylfaen" w:eastAsia="Times New Roman" w:hAnsi="Sylfaen" w:cs="Tahoma"/>
          <w:b/>
          <w:bCs/>
          <w:color w:val="333333"/>
          <w:sz w:val="24"/>
          <w:szCs w:val="24"/>
          <w:lang w:val="hy-AM" w:eastAsia="ru-RU"/>
        </w:rPr>
        <w:t xml:space="preserve">ԹԱԼԻՆ ՀԱՄԱՅՆՔԻ </w:t>
      </w:r>
      <w:r>
        <w:rPr>
          <w:rFonts w:ascii="Sylfaen" w:eastAsia="Times New Roman" w:hAnsi="Sylfaen" w:cs="Tahoma"/>
          <w:b/>
          <w:bCs/>
          <w:color w:val="333333"/>
          <w:sz w:val="24"/>
          <w:szCs w:val="24"/>
          <w:lang w:val="hy-AM" w:eastAsia="ru-RU"/>
        </w:rPr>
        <w:t>ԼՈՒՍԱԿՆ</w:t>
      </w:r>
      <w:r w:rsidRPr="00EF161D">
        <w:rPr>
          <w:rFonts w:ascii="Sylfaen" w:eastAsia="Times New Roman" w:hAnsi="Sylfaen" w:cs="Tahoma"/>
          <w:b/>
          <w:bCs/>
          <w:color w:val="333333"/>
          <w:sz w:val="24"/>
          <w:szCs w:val="24"/>
          <w:lang w:val="hy-AM" w:eastAsia="ru-RU"/>
        </w:rPr>
        <w:t xml:space="preserve"> ԲՆԱԿԱՎԱՅՐՈՒՄ ԳՏՆՎՈՂ  ՓՈՂՈՑՆ </w:t>
      </w:r>
    </w:p>
    <w:p w14:paraId="2F703F83" w14:textId="77777777" w:rsidR="00B75470" w:rsidRPr="0081556E" w:rsidRDefault="00B75470" w:rsidP="00B75470">
      <w:pPr>
        <w:tabs>
          <w:tab w:val="left" w:pos="3256"/>
        </w:tabs>
        <w:spacing w:after="0"/>
        <w:jc w:val="both"/>
        <w:rPr>
          <w:rFonts w:ascii="Sylfaen" w:hAnsi="Sylfaen"/>
          <w:b/>
          <w:bCs/>
          <w:sz w:val="18"/>
          <w:szCs w:val="18"/>
          <w:lang w:val="hy-AM"/>
        </w:rPr>
      </w:pPr>
      <w:r w:rsidRPr="00EF161D">
        <w:rPr>
          <w:rFonts w:ascii="Sylfaen" w:eastAsia="Times New Roman" w:hAnsi="Sylfaen" w:cs="Tahoma"/>
          <w:b/>
          <w:bCs/>
          <w:color w:val="333333"/>
          <w:sz w:val="24"/>
          <w:szCs w:val="24"/>
          <w:lang w:val="hy-AM" w:eastAsia="ru-RU"/>
        </w:rPr>
        <w:t>ԱՆՎԱՆԱԿՈՉԵԼՈՒ ՄԱՍԻՆ</w:t>
      </w:r>
    </w:p>
    <w:p w14:paraId="00415D89" w14:textId="2A0E773F" w:rsidR="00B75470" w:rsidRDefault="00B75470" w:rsidP="00B75470">
      <w:pPr>
        <w:tabs>
          <w:tab w:val="left" w:pos="3256"/>
        </w:tabs>
        <w:jc w:val="right"/>
        <w:rPr>
          <w:rFonts w:ascii="Sylfaen" w:hAnsi="Sylfaen"/>
          <w:sz w:val="18"/>
          <w:szCs w:val="18"/>
          <w:lang w:val="hy-AM"/>
        </w:rPr>
      </w:pPr>
      <w:r w:rsidRPr="0081556E">
        <w:rPr>
          <w:rFonts w:ascii="Sylfaen" w:hAnsi="Sylfaen"/>
          <w:sz w:val="18"/>
          <w:szCs w:val="18"/>
          <w:lang w:val="hy-AM"/>
        </w:rPr>
        <w:t xml:space="preserve">( </w:t>
      </w:r>
      <w:r w:rsidRPr="0081556E">
        <w:rPr>
          <w:rFonts w:ascii="Sylfaen" w:hAnsi="Sylfaen" w:cs="Sylfaen"/>
          <w:sz w:val="18"/>
          <w:szCs w:val="18"/>
          <w:lang w:val="hy-AM"/>
        </w:rPr>
        <w:t>Զեկ</w:t>
      </w:r>
      <w:r w:rsidRPr="0081556E">
        <w:rPr>
          <w:rFonts w:ascii="Sylfaen" w:hAnsi="Sylfaen"/>
          <w:sz w:val="18"/>
          <w:szCs w:val="18"/>
          <w:lang w:val="hy-AM"/>
        </w:rPr>
        <w:t>.Գ.</w:t>
      </w:r>
      <w:r>
        <w:rPr>
          <w:rFonts w:ascii="Sylfaen" w:hAnsi="Sylfaen"/>
          <w:sz w:val="18"/>
          <w:szCs w:val="18"/>
          <w:lang w:val="hy-AM"/>
        </w:rPr>
        <w:t>Սարգս</w:t>
      </w:r>
      <w:r w:rsidRPr="0081556E">
        <w:rPr>
          <w:rFonts w:ascii="Sylfaen" w:hAnsi="Sylfaen"/>
          <w:sz w:val="18"/>
          <w:szCs w:val="18"/>
          <w:lang w:val="hy-AM"/>
        </w:rPr>
        <w:t>յան)</w:t>
      </w:r>
    </w:p>
    <w:p w14:paraId="66FA2866" w14:textId="77777777" w:rsidR="00B75470" w:rsidRPr="00A44971" w:rsidRDefault="00B75470" w:rsidP="00B75470">
      <w:pPr>
        <w:tabs>
          <w:tab w:val="left" w:pos="3256"/>
        </w:tabs>
        <w:jc w:val="both"/>
        <w:rPr>
          <w:rFonts w:ascii="Sylfaen" w:hAnsi="Sylfaen"/>
          <w:sz w:val="24"/>
          <w:szCs w:val="24"/>
          <w:lang w:val="hy-AM"/>
        </w:rPr>
      </w:pPr>
      <w:r>
        <w:rPr>
          <w:rFonts w:ascii="Sylfaen" w:hAnsi="Sylfaen"/>
          <w:sz w:val="24"/>
          <w:szCs w:val="24"/>
          <w:lang w:val="hy-AM"/>
        </w:rPr>
        <w:t xml:space="preserve">Զեկուցող ներկայացրեց որոշման նախագիծը։ Հարցեր և առաջարկություններ չեղան։ </w:t>
      </w:r>
    </w:p>
    <w:p w14:paraId="618FACFB" w14:textId="77777777" w:rsidR="00B75470" w:rsidRPr="0081556E" w:rsidRDefault="00B75470" w:rsidP="00B75470">
      <w:pPr>
        <w:tabs>
          <w:tab w:val="left" w:pos="3256"/>
        </w:tabs>
        <w:spacing w:line="360" w:lineRule="auto"/>
        <w:jc w:val="both"/>
        <w:rPr>
          <w:rFonts w:ascii="Sylfaen" w:hAnsi="Sylfaen"/>
          <w:sz w:val="24"/>
          <w:szCs w:val="24"/>
          <w:lang w:val="hy-AM"/>
        </w:rPr>
      </w:pPr>
      <w:r w:rsidRPr="00DE76F6">
        <w:rPr>
          <w:rFonts w:ascii="Sylfaen" w:hAnsi="Sylfaen"/>
          <w:b/>
          <w:i/>
          <w:sz w:val="28"/>
          <w:szCs w:val="28"/>
          <w:lang w:val="hy-AM"/>
        </w:rPr>
        <w:t xml:space="preserve">Որոշեցին  N </w:t>
      </w:r>
      <w:r>
        <w:rPr>
          <w:rFonts w:ascii="Sylfaen" w:hAnsi="Sylfaen"/>
          <w:b/>
          <w:i/>
          <w:sz w:val="28"/>
          <w:szCs w:val="28"/>
          <w:lang w:val="hy-AM"/>
        </w:rPr>
        <w:t>28</w:t>
      </w:r>
      <w:r w:rsidRPr="00DE76F6">
        <w:rPr>
          <w:rFonts w:ascii="Sylfaen" w:hAnsi="Sylfaen"/>
          <w:b/>
          <w:i/>
          <w:sz w:val="28"/>
          <w:szCs w:val="28"/>
          <w:lang w:val="hy-AM"/>
        </w:rPr>
        <w:t>-</w:t>
      </w:r>
      <w:r w:rsidRPr="00247843">
        <w:rPr>
          <w:rFonts w:ascii="Sylfaen" w:hAnsi="Sylfaen"/>
          <w:b/>
          <w:i/>
          <w:sz w:val="28"/>
          <w:szCs w:val="28"/>
          <w:lang w:val="hy-AM"/>
        </w:rPr>
        <w:t>Ա</w:t>
      </w:r>
      <w:r>
        <w:rPr>
          <w:rFonts w:ascii="Sylfaen" w:hAnsi="Sylfaen"/>
          <w:b/>
          <w:i/>
          <w:sz w:val="28"/>
          <w:szCs w:val="28"/>
          <w:lang w:val="hy-AM"/>
        </w:rPr>
        <w:t xml:space="preserve"> </w:t>
      </w:r>
      <w:r w:rsidRPr="00EF161D">
        <w:rPr>
          <w:rFonts w:ascii="Sylfaen" w:hAnsi="Sylfaen"/>
          <w:sz w:val="24"/>
          <w:szCs w:val="24"/>
          <w:lang w:val="hy-AM"/>
        </w:rPr>
        <w:t>Ղեկավարվելով &lt;&lt;Տեղական Ինքնակառավարման մասին&gt;&gt; ՀՀ օրենքի 18-րդ հոդվածի 1-ին մասի 22-րդ կետով և հիմք ընդունելով համայնքի ղեկավարի առաջարկությունը</w:t>
      </w:r>
      <w:r>
        <w:rPr>
          <w:rFonts w:ascii="Times New Roman" w:hAnsi="Times New Roman"/>
          <w:sz w:val="24"/>
          <w:szCs w:val="24"/>
          <w:lang w:val="hy-AM"/>
        </w:rPr>
        <w:t>․</w:t>
      </w:r>
      <w:r w:rsidRPr="0081556E">
        <w:rPr>
          <w:rFonts w:ascii="Sylfaen" w:hAnsi="Sylfaen"/>
          <w:sz w:val="24"/>
          <w:szCs w:val="24"/>
          <w:lang w:val="hy-AM"/>
        </w:rPr>
        <w:t xml:space="preserve"> </w:t>
      </w:r>
    </w:p>
    <w:p w14:paraId="5FEC00E2" w14:textId="77777777" w:rsidR="00B75470" w:rsidRPr="0081556E" w:rsidRDefault="00B75470" w:rsidP="00B75470">
      <w:pPr>
        <w:tabs>
          <w:tab w:val="left" w:pos="3256"/>
        </w:tabs>
        <w:spacing w:line="360" w:lineRule="auto"/>
        <w:jc w:val="both"/>
        <w:rPr>
          <w:rFonts w:ascii="Sylfaen" w:hAnsi="Sylfaen"/>
          <w:b/>
          <w:i/>
          <w:sz w:val="24"/>
          <w:szCs w:val="24"/>
          <w:u w:val="single"/>
          <w:lang w:val="hy-AM"/>
        </w:rPr>
      </w:pPr>
      <w:r w:rsidRPr="0081556E">
        <w:rPr>
          <w:rFonts w:ascii="Sylfaen" w:hAnsi="Sylfaen"/>
          <w:b/>
          <w:i/>
          <w:sz w:val="24"/>
          <w:szCs w:val="24"/>
          <w:u w:val="single"/>
          <w:lang w:val="hy-AM"/>
        </w:rPr>
        <w:t>Թալին համայնքի ավագանին որոշում է՝</w:t>
      </w:r>
    </w:p>
    <w:p w14:paraId="7BEAC6EC" w14:textId="77777777" w:rsidR="00B75470" w:rsidRPr="00EF161D" w:rsidRDefault="00B75470" w:rsidP="00B75470">
      <w:pPr>
        <w:tabs>
          <w:tab w:val="left" w:pos="3256"/>
        </w:tabs>
        <w:spacing w:after="0" w:line="360" w:lineRule="auto"/>
        <w:jc w:val="both"/>
        <w:rPr>
          <w:rFonts w:ascii="Sylfaen" w:hAnsi="Sylfaen"/>
          <w:sz w:val="24"/>
          <w:szCs w:val="24"/>
          <w:lang w:val="hy-AM"/>
        </w:rPr>
      </w:pPr>
      <w:r w:rsidRPr="00EF161D">
        <w:rPr>
          <w:rFonts w:ascii="Sylfaen" w:hAnsi="Sylfaen"/>
          <w:sz w:val="24"/>
          <w:szCs w:val="24"/>
          <w:lang w:val="hy-AM"/>
        </w:rPr>
        <w:t>1.Թալին համայնքի Լուսակն բնակավայրի 1-ին փողոցից սկսվող, 02-052-0009-0014 կադաստրային ծածկագրով հողամասից առանձնացվող 0,141 հա հատվածը անվանակոչել Թալին համայնք Լուսակն բնակավայր 1-ին փողոց 1-ին փակուղի։</w:t>
      </w:r>
    </w:p>
    <w:p w14:paraId="78DE505B" w14:textId="77777777" w:rsidR="00B75470" w:rsidRDefault="00B75470" w:rsidP="00B75470">
      <w:pPr>
        <w:tabs>
          <w:tab w:val="left" w:pos="3256"/>
        </w:tabs>
        <w:spacing w:after="0" w:line="360" w:lineRule="auto"/>
        <w:jc w:val="both"/>
        <w:rPr>
          <w:rFonts w:ascii="Sylfaen" w:hAnsi="Sylfaen"/>
          <w:sz w:val="24"/>
          <w:szCs w:val="24"/>
          <w:lang w:val="hy-AM"/>
        </w:rPr>
      </w:pPr>
      <w:r w:rsidRPr="00EF161D">
        <w:rPr>
          <w:rFonts w:ascii="Sylfaen" w:hAnsi="Sylfaen"/>
          <w:sz w:val="24"/>
          <w:szCs w:val="24"/>
          <w:lang w:val="hy-AM"/>
        </w:rPr>
        <w:t>2.Սույն որոշում</w:t>
      </w:r>
      <w:r>
        <w:rPr>
          <w:rFonts w:ascii="Sylfaen" w:hAnsi="Sylfaen"/>
          <w:sz w:val="24"/>
          <w:szCs w:val="24"/>
          <w:lang w:val="hy-AM"/>
        </w:rPr>
        <w:t>ն</w:t>
      </w:r>
      <w:r w:rsidRPr="00EF161D">
        <w:rPr>
          <w:rFonts w:ascii="Sylfaen" w:hAnsi="Sylfaen"/>
          <w:sz w:val="24"/>
          <w:szCs w:val="24"/>
          <w:lang w:val="hy-AM"/>
        </w:rPr>
        <w:t xml:space="preserve"> ուժի մեջ է մտնում պաշտոնական հրապարակմանը հաջորդող օրվանից։</w:t>
      </w:r>
    </w:p>
    <w:p w14:paraId="03BDA062" w14:textId="77777777" w:rsidR="00B75470" w:rsidRPr="00AC0EA0" w:rsidRDefault="00B75470" w:rsidP="00B75470">
      <w:pPr>
        <w:tabs>
          <w:tab w:val="left" w:pos="3256"/>
        </w:tabs>
        <w:spacing w:after="0" w:line="360" w:lineRule="auto"/>
        <w:jc w:val="both"/>
        <w:rPr>
          <w:rFonts w:ascii="Sylfaen" w:hAnsi="Sylfaen"/>
          <w:sz w:val="24"/>
          <w:szCs w:val="24"/>
          <w:lang w:val="hy-AM"/>
        </w:rPr>
      </w:pPr>
    </w:p>
    <w:p w14:paraId="1CBE83AE" w14:textId="77777777" w:rsidR="00B75470" w:rsidRPr="009C5EA1" w:rsidRDefault="00B75470" w:rsidP="00B75470">
      <w:pPr>
        <w:tabs>
          <w:tab w:val="left" w:pos="142"/>
        </w:tabs>
        <w:spacing w:before="240"/>
        <w:ind w:left="284"/>
        <w:rPr>
          <w:rFonts w:ascii="Sylfaen" w:hAnsi="Sylfaen"/>
          <w:b/>
          <w:sz w:val="24"/>
          <w:szCs w:val="24"/>
          <w:lang w:val="hy-AM"/>
        </w:rPr>
      </w:pPr>
      <w:r w:rsidRPr="009C5EA1">
        <w:rPr>
          <w:rFonts w:ascii="Sylfaen" w:hAnsi="Sylfaen"/>
          <w:b/>
          <w:sz w:val="24"/>
          <w:szCs w:val="24"/>
          <w:lang w:val="hy-AM"/>
        </w:rPr>
        <w:t>Կողմ-1</w:t>
      </w:r>
      <w:r>
        <w:rPr>
          <w:rFonts w:ascii="Sylfaen" w:hAnsi="Sylfaen"/>
          <w:b/>
          <w:sz w:val="24"/>
          <w:szCs w:val="24"/>
          <w:lang w:val="hy-AM"/>
        </w:rPr>
        <w:t>9</w:t>
      </w:r>
      <w:r w:rsidRPr="009C5EA1">
        <w:rPr>
          <w:rFonts w:ascii="Sylfaen" w:hAnsi="Sylfaen"/>
          <w:b/>
          <w:sz w:val="24"/>
          <w:szCs w:val="24"/>
          <w:lang w:val="hy-AM"/>
        </w:rPr>
        <w:t xml:space="preserve">                                                      Դեմ-</w:t>
      </w:r>
      <w:r>
        <w:rPr>
          <w:rFonts w:ascii="Sylfaen" w:hAnsi="Sylfaen"/>
          <w:b/>
          <w:sz w:val="24"/>
          <w:szCs w:val="24"/>
          <w:lang w:val="hy-AM"/>
        </w:rPr>
        <w:t>0</w:t>
      </w:r>
      <w:r w:rsidRPr="009C5EA1">
        <w:rPr>
          <w:rFonts w:ascii="Sylfaen" w:hAnsi="Sylfaen"/>
          <w:b/>
          <w:sz w:val="24"/>
          <w:szCs w:val="24"/>
          <w:lang w:val="hy-AM"/>
        </w:rPr>
        <w:t xml:space="preserve">                                          Ձեռնպահ-</w:t>
      </w:r>
      <w:r>
        <w:rPr>
          <w:rFonts w:ascii="Sylfaen" w:hAnsi="Sylfaen"/>
          <w:b/>
          <w:sz w:val="24"/>
          <w:szCs w:val="24"/>
          <w:lang w:val="hy-AM"/>
        </w:rPr>
        <w:t>0</w:t>
      </w:r>
    </w:p>
    <w:p w14:paraId="53CE66E7" w14:textId="77777777" w:rsidR="00B75470" w:rsidRPr="00A56D1D" w:rsidRDefault="00B75470" w:rsidP="00B75470">
      <w:pPr>
        <w:spacing w:after="0" w:line="276" w:lineRule="auto"/>
        <w:jc w:val="both"/>
        <w:rPr>
          <w:rFonts w:ascii="Times New Roman" w:hAnsi="Times New Roman"/>
          <w:sz w:val="24"/>
          <w:szCs w:val="24"/>
          <w:lang w:val="hy-AM"/>
        </w:rPr>
      </w:pPr>
      <w:r w:rsidRPr="009C5EA1">
        <w:rPr>
          <w:rFonts w:ascii="Sylfaen" w:hAnsi="Sylfaen"/>
          <w:sz w:val="24"/>
          <w:szCs w:val="24"/>
          <w:lang w:val="hy-AM"/>
        </w:rPr>
        <w:t>1.Տ</w:t>
      </w:r>
      <w:r w:rsidRPr="009C5EA1">
        <w:rPr>
          <w:rFonts w:ascii="Times New Roman" w:hAnsi="Times New Roman"/>
          <w:sz w:val="24"/>
          <w:szCs w:val="24"/>
          <w:lang w:val="hy-AM"/>
        </w:rPr>
        <w:t>․</w:t>
      </w:r>
      <w:r w:rsidRPr="009C5EA1">
        <w:rPr>
          <w:rFonts w:ascii="Sylfaen" w:hAnsi="Sylfaen"/>
          <w:sz w:val="24"/>
          <w:szCs w:val="24"/>
          <w:lang w:val="hy-AM"/>
        </w:rPr>
        <w:t xml:space="preserve"> Սափեյան                              </w:t>
      </w:r>
      <w:r w:rsidRPr="009C5EA1">
        <w:rPr>
          <w:rFonts w:ascii="Sylfaen" w:hAnsi="Sylfaen"/>
          <w:sz w:val="24"/>
          <w:szCs w:val="24"/>
          <w:lang w:val="hy-AM"/>
        </w:rPr>
        <w:tab/>
        <w:t xml:space="preserve">      </w:t>
      </w:r>
    </w:p>
    <w:p w14:paraId="27C151AC" w14:textId="77777777" w:rsidR="00B75470" w:rsidRDefault="00B75470" w:rsidP="00B75470">
      <w:pPr>
        <w:spacing w:after="0" w:line="276" w:lineRule="auto"/>
        <w:jc w:val="both"/>
        <w:rPr>
          <w:rFonts w:ascii="Sylfaen" w:hAnsi="Sylfaen"/>
          <w:sz w:val="24"/>
          <w:szCs w:val="24"/>
          <w:lang w:val="hy-AM"/>
        </w:rPr>
      </w:pPr>
    </w:p>
    <w:p w14:paraId="304E8AB4" w14:textId="0B286542" w:rsidR="00B75470" w:rsidRPr="00A56D1D" w:rsidRDefault="00B75470" w:rsidP="00B75470">
      <w:pPr>
        <w:spacing w:after="0" w:line="276" w:lineRule="auto"/>
        <w:jc w:val="both"/>
        <w:rPr>
          <w:rFonts w:ascii="Times New Roman" w:hAnsi="Times New Roman"/>
          <w:sz w:val="24"/>
          <w:szCs w:val="24"/>
          <w:lang w:val="hy-AM"/>
        </w:rPr>
      </w:pPr>
      <w:r w:rsidRPr="009C5EA1">
        <w:rPr>
          <w:rFonts w:ascii="Sylfaen" w:hAnsi="Sylfaen"/>
          <w:sz w:val="24"/>
          <w:szCs w:val="24"/>
          <w:lang w:val="hy-AM"/>
        </w:rPr>
        <w:t>2.Բ</w:t>
      </w:r>
      <w:r w:rsidRPr="009C5EA1">
        <w:rPr>
          <w:rFonts w:ascii="Times New Roman" w:hAnsi="Times New Roman"/>
          <w:sz w:val="24"/>
          <w:szCs w:val="24"/>
          <w:lang w:val="hy-AM"/>
        </w:rPr>
        <w:t xml:space="preserve">․ </w:t>
      </w:r>
      <w:r w:rsidRPr="009C5EA1">
        <w:rPr>
          <w:rFonts w:ascii="Sylfaen" w:hAnsi="Sylfaen"/>
          <w:sz w:val="24"/>
          <w:szCs w:val="24"/>
          <w:lang w:val="hy-AM"/>
        </w:rPr>
        <w:t xml:space="preserve">Պողոսյան                                                                                                  </w:t>
      </w:r>
    </w:p>
    <w:p w14:paraId="0D74F482" w14:textId="77777777" w:rsidR="00B75470" w:rsidRDefault="00B75470" w:rsidP="00B75470">
      <w:pPr>
        <w:spacing w:after="0" w:line="276" w:lineRule="auto"/>
        <w:jc w:val="both"/>
        <w:rPr>
          <w:rFonts w:ascii="Sylfaen" w:hAnsi="Sylfaen"/>
          <w:sz w:val="24"/>
          <w:szCs w:val="24"/>
          <w:lang w:val="hy-AM"/>
        </w:rPr>
      </w:pPr>
    </w:p>
    <w:p w14:paraId="502BEC9D" w14:textId="3E66EBE8" w:rsidR="00B75470" w:rsidRPr="00A56D1D" w:rsidRDefault="00B75470" w:rsidP="00B75470">
      <w:pPr>
        <w:spacing w:after="0" w:line="276" w:lineRule="auto"/>
        <w:jc w:val="both"/>
        <w:rPr>
          <w:rFonts w:ascii="Times New Roman" w:hAnsi="Times New Roman"/>
          <w:sz w:val="24"/>
          <w:szCs w:val="24"/>
          <w:lang w:val="hy-AM"/>
        </w:rPr>
      </w:pPr>
      <w:r w:rsidRPr="009C5EA1">
        <w:rPr>
          <w:rFonts w:ascii="Sylfaen" w:hAnsi="Sylfaen"/>
          <w:sz w:val="24"/>
          <w:szCs w:val="24"/>
          <w:lang w:val="hy-AM"/>
        </w:rPr>
        <w:t>3.Ա</w:t>
      </w:r>
      <w:r w:rsidRPr="009C5EA1">
        <w:rPr>
          <w:rFonts w:ascii="Times New Roman" w:hAnsi="Times New Roman"/>
          <w:sz w:val="24"/>
          <w:szCs w:val="24"/>
          <w:lang w:val="hy-AM"/>
        </w:rPr>
        <w:t>․</w:t>
      </w:r>
      <w:r w:rsidRPr="009C5EA1">
        <w:rPr>
          <w:rFonts w:ascii="Sylfaen" w:hAnsi="Sylfaen"/>
          <w:sz w:val="24"/>
          <w:szCs w:val="24"/>
          <w:lang w:val="hy-AM"/>
        </w:rPr>
        <w:t xml:space="preserve"> Կարապետյան                                                                                         </w:t>
      </w:r>
      <w:r>
        <w:rPr>
          <w:rFonts w:ascii="Sylfaen" w:hAnsi="Sylfaen"/>
          <w:sz w:val="24"/>
          <w:szCs w:val="24"/>
          <w:lang w:val="hy-AM"/>
        </w:rPr>
        <w:t xml:space="preserve"> </w:t>
      </w:r>
    </w:p>
    <w:p w14:paraId="310E9BCA" w14:textId="77777777" w:rsidR="00B75470" w:rsidRDefault="00B75470" w:rsidP="00B75470">
      <w:pPr>
        <w:tabs>
          <w:tab w:val="left" w:pos="6461"/>
        </w:tabs>
        <w:spacing w:after="0" w:line="276" w:lineRule="auto"/>
        <w:jc w:val="both"/>
        <w:rPr>
          <w:rFonts w:ascii="Sylfaen" w:hAnsi="Sylfaen"/>
          <w:sz w:val="24"/>
          <w:szCs w:val="24"/>
          <w:lang w:val="hy-AM"/>
        </w:rPr>
      </w:pPr>
    </w:p>
    <w:p w14:paraId="402118FA" w14:textId="5AD4CECE" w:rsidR="00B75470" w:rsidRPr="00A56D1D" w:rsidRDefault="00B75470" w:rsidP="00B75470">
      <w:pPr>
        <w:tabs>
          <w:tab w:val="left" w:pos="6461"/>
        </w:tabs>
        <w:spacing w:after="0" w:line="276" w:lineRule="auto"/>
        <w:jc w:val="both"/>
        <w:rPr>
          <w:rFonts w:ascii="Times New Roman" w:hAnsi="Times New Roman"/>
          <w:sz w:val="24"/>
          <w:szCs w:val="24"/>
          <w:lang w:val="hy-AM"/>
        </w:rPr>
      </w:pPr>
      <w:r w:rsidRPr="009C5EA1">
        <w:rPr>
          <w:rFonts w:ascii="Sylfaen" w:hAnsi="Sylfaen"/>
          <w:sz w:val="24"/>
          <w:szCs w:val="24"/>
          <w:lang w:val="hy-AM"/>
        </w:rPr>
        <w:t>4.Ս</w:t>
      </w:r>
      <w:r w:rsidRPr="009C5EA1">
        <w:rPr>
          <w:rFonts w:ascii="Times New Roman" w:hAnsi="Times New Roman"/>
          <w:sz w:val="24"/>
          <w:szCs w:val="24"/>
          <w:lang w:val="hy-AM"/>
        </w:rPr>
        <w:t>․</w:t>
      </w:r>
      <w:r w:rsidRPr="009C5EA1">
        <w:rPr>
          <w:rFonts w:ascii="Sylfaen" w:hAnsi="Sylfaen"/>
          <w:sz w:val="24"/>
          <w:szCs w:val="24"/>
          <w:lang w:val="hy-AM"/>
        </w:rPr>
        <w:t xml:space="preserve">  Գրիգորյան                                                                                              </w:t>
      </w:r>
      <w:r>
        <w:rPr>
          <w:rFonts w:ascii="Sylfaen" w:hAnsi="Sylfaen"/>
          <w:sz w:val="24"/>
          <w:szCs w:val="24"/>
          <w:lang w:val="hy-AM"/>
        </w:rPr>
        <w:t xml:space="preserve"> </w:t>
      </w:r>
    </w:p>
    <w:p w14:paraId="4FCDAE92" w14:textId="77777777" w:rsidR="00B75470" w:rsidRDefault="00B75470" w:rsidP="00B75470">
      <w:pPr>
        <w:spacing w:after="0" w:line="276" w:lineRule="auto"/>
        <w:jc w:val="both"/>
        <w:rPr>
          <w:rFonts w:ascii="Sylfaen" w:hAnsi="Sylfaen"/>
          <w:sz w:val="24"/>
          <w:szCs w:val="24"/>
          <w:lang w:val="hy-AM"/>
        </w:rPr>
      </w:pPr>
    </w:p>
    <w:p w14:paraId="50C815C5" w14:textId="187B5DE4" w:rsidR="00B75470" w:rsidRPr="009C5EA1" w:rsidRDefault="00B75470" w:rsidP="00B75470">
      <w:pPr>
        <w:spacing w:after="0" w:line="276" w:lineRule="auto"/>
        <w:jc w:val="both"/>
        <w:rPr>
          <w:rFonts w:ascii="Sylfaen" w:hAnsi="Sylfaen"/>
          <w:sz w:val="24"/>
          <w:szCs w:val="24"/>
          <w:lang w:val="hy-AM"/>
        </w:rPr>
      </w:pPr>
      <w:r w:rsidRPr="009C5EA1">
        <w:rPr>
          <w:rFonts w:ascii="Sylfaen" w:hAnsi="Sylfaen"/>
          <w:sz w:val="24"/>
          <w:szCs w:val="24"/>
          <w:lang w:val="hy-AM"/>
        </w:rPr>
        <w:t>5.Գ</w:t>
      </w:r>
      <w:r w:rsidRPr="009C5EA1">
        <w:rPr>
          <w:rFonts w:ascii="Times New Roman" w:hAnsi="Times New Roman"/>
          <w:sz w:val="24"/>
          <w:szCs w:val="24"/>
          <w:lang w:val="hy-AM"/>
        </w:rPr>
        <w:t>․</w:t>
      </w:r>
      <w:r w:rsidRPr="009C5EA1">
        <w:rPr>
          <w:rFonts w:ascii="Sylfaen" w:hAnsi="Sylfaen"/>
          <w:sz w:val="24"/>
          <w:szCs w:val="24"/>
          <w:lang w:val="hy-AM"/>
        </w:rPr>
        <w:t xml:space="preserve"> Ղազարյան</w:t>
      </w:r>
    </w:p>
    <w:p w14:paraId="74B19E82" w14:textId="77777777" w:rsidR="00B75470" w:rsidRDefault="00B75470" w:rsidP="00B75470">
      <w:pPr>
        <w:spacing w:after="0" w:line="276" w:lineRule="auto"/>
        <w:jc w:val="both"/>
        <w:rPr>
          <w:rFonts w:ascii="Sylfaen" w:hAnsi="Sylfaen"/>
          <w:sz w:val="24"/>
          <w:szCs w:val="24"/>
          <w:lang w:val="hy-AM"/>
        </w:rPr>
      </w:pPr>
    </w:p>
    <w:p w14:paraId="26F81670" w14:textId="20AF0077" w:rsidR="00B75470" w:rsidRPr="009C5EA1" w:rsidRDefault="00B75470" w:rsidP="00B75470">
      <w:pPr>
        <w:spacing w:after="0" w:line="276" w:lineRule="auto"/>
        <w:jc w:val="both"/>
        <w:rPr>
          <w:rFonts w:ascii="Sylfaen" w:hAnsi="Sylfaen"/>
          <w:sz w:val="24"/>
          <w:szCs w:val="24"/>
          <w:lang w:val="hy-AM"/>
        </w:rPr>
      </w:pPr>
      <w:r w:rsidRPr="009C5EA1">
        <w:rPr>
          <w:rFonts w:ascii="Sylfaen" w:hAnsi="Sylfaen"/>
          <w:sz w:val="24"/>
          <w:szCs w:val="24"/>
          <w:lang w:val="hy-AM"/>
        </w:rPr>
        <w:t>6.Ս</w:t>
      </w:r>
      <w:r w:rsidRPr="009C5EA1">
        <w:rPr>
          <w:rFonts w:ascii="Times New Roman" w:hAnsi="Times New Roman"/>
          <w:sz w:val="24"/>
          <w:szCs w:val="24"/>
          <w:lang w:val="hy-AM"/>
        </w:rPr>
        <w:t>․</w:t>
      </w:r>
      <w:r w:rsidRPr="009C5EA1">
        <w:rPr>
          <w:rFonts w:ascii="Sylfaen" w:hAnsi="Sylfaen"/>
          <w:sz w:val="24"/>
          <w:szCs w:val="24"/>
          <w:lang w:val="hy-AM"/>
        </w:rPr>
        <w:t xml:space="preserve"> Մկրտչյան</w:t>
      </w:r>
    </w:p>
    <w:p w14:paraId="693BE23E" w14:textId="77777777" w:rsidR="00B75470" w:rsidRDefault="00B75470" w:rsidP="00B75470">
      <w:pPr>
        <w:spacing w:after="0" w:line="276" w:lineRule="auto"/>
        <w:jc w:val="both"/>
        <w:rPr>
          <w:rFonts w:ascii="Sylfaen" w:hAnsi="Sylfaen"/>
          <w:sz w:val="24"/>
          <w:szCs w:val="24"/>
          <w:lang w:val="hy-AM"/>
        </w:rPr>
      </w:pPr>
    </w:p>
    <w:p w14:paraId="1681816F" w14:textId="5D1AD3CA" w:rsidR="00B75470" w:rsidRPr="009C5EA1" w:rsidRDefault="00B75470" w:rsidP="00B75470">
      <w:pPr>
        <w:spacing w:after="0" w:line="276" w:lineRule="auto"/>
        <w:jc w:val="both"/>
        <w:rPr>
          <w:rFonts w:ascii="Sylfaen" w:hAnsi="Sylfaen"/>
          <w:sz w:val="24"/>
          <w:szCs w:val="24"/>
          <w:lang w:val="hy-AM"/>
        </w:rPr>
      </w:pPr>
      <w:r w:rsidRPr="009C5EA1">
        <w:rPr>
          <w:rFonts w:ascii="Sylfaen" w:hAnsi="Sylfaen"/>
          <w:sz w:val="24"/>
          <w:szCs w:val="24"/>
          <w:lang w:val="hy-AM"/>
        </w:rPr>
        <w:t>7.Ա</w:t>
      </w:r>
      <w:r w:rsidRPr="009C5EA1">
        <w:rPr>
          <w:rFonts w:ascii="Times New Roman" w:hAnsi="Times New Roman"/>
          <w:sz w:val="24"/>
          <w:szCs w:val="24"/>
          <w:lang w:val="hy-AM"/>
        </w:rPr>
        <w:t>․</w:t>
      </w:r>
      <w:r w:rsidRPr="009C5EA1">
        <w:rPr>
          <w:rFonts w:ascii="Sylfaen" w:hAnsi="Sylfaen"/>
          <w:sz w:val="24"/>
          <w:szCs w:val="24"/>
          <w:lang w:val="hy-AM"/>
        </w:rPr>
        <w:t xml:space="preserve"> Մինասյան</w:t>
      </w:r>
    </w:p>
    <w:p w14:paraId="3380F7BD" w14:textId="77777777" w:rsidR="00B75470" w:rsidRDefault="00B75470" w:rsidP="00B75470">
      <w:pPr>
        <w:spacing w:after="0" w:line="276" w:lineRule="auto"/>
        <w:jc w:val="both"/>
        <w:rPr>
          <w:rFonts w:ascii="Sylfaen" w:hAnsi="Sylfaen"/>
          <w:sz w:val="24"/>
          <w:szCs w:val="24"/>
          <w:lang w:val="hy-AM"/>
        </w:rPr>
      </w:pPr>
    </w:p>
    <w:p w14:paraId="014F4264" w14:textId="39635A03" w:rsidR="00B75470" w:rsidRPr="009C5EA1" w:rsidRDefault="00B75470" w:rsidP="00B75470">
      <w:pPr>
        <w:spacing w:after="0" w:line="276" w:lineRule="auto"/>
        <w:jc w:val="both"/>
        <w:rPr>
          <w:rFonts w:ascii="Sylfaen" w:hAnsi="Sylfaen"/>
          <w:sz w:val="24"/>
          <w:szCs w:val="24"/>
          <w:lang w:val="hy-AM"/>
        </w:rPr>
      </w:pPr>
      <w:r w:rsidRPr="009C5EA1">
        <w:rPr>
          <w:rFonts w:ascii="Sylfaen" w:hAnsi="Sylfaen"/>
          <w:sz w:val="24"/>
          <w:szCs w:val="24"/>
          <w:lang w:val="hy-AM"/>
        </w:rPr>
        <w:t>8.Հ</w:t>
      </w:r>
      <w:r w:rsidRPr="009C5EA1">
        <w:rPr>
          <w:rFonts w:ascii="Times New Roman" w:hAnsi="Times New Roman"/>
          <w:sz w:val="24"/>
          <w:szCs w:val="24"/>
          <w:lang w:val="hy-AM"/>
        </w:rPr>
        <w:t>․</w:t>
      </w:r>
      <w:r w:rsidRPr="009C5EA1">
        <w:rPr>
          <w:rFonts w:ascii="Sylfaen" w:hAnsi="Sylfaen"/>
          <w:sz w:val="24"/>
          <w:szCs w:val="24"/>
          <w:lang w:val="hy-AM"/>
        </w:rPr>
        <w:t>Կարապետյան</w:t>
      </w:r>
    </w:p>
    <w:p w14:paraId="017CB63E" w14:textId="77777777" w:rsidR="00B75470" w:rsidRDefault="00B75470" w:rsidP="00B75470">
      <w:pPr>
        <w:spacing w:after="0" w:line="276" w:lineRule="auto"/>
        <w:jc w:val="both"/>
        <w:rPr>
          <w:rFonts w:ascii="Sylfaen" w:hAnsi="Sylfaen"/>
          <w:sz w:val="24"/>
          <w:szCs w:val="24"/>
          <w:lang w:val="hy-AM"/>
        </w:rPr>
      </w:pPr>
    </w:p>
    <w:p w14:paraId="58B2993E" w14:textId="75ACCE8C" w:rsidR="00B75470" w:rsidRPr="009C5EA1" w:rsidRDefault="00B75470" w:rsidP="00B75470">
      <w:pPr>
        <w:spacing w:after="0" w:line="276" w:lineRule="auto"/>
        <w:jc w:val="both"/>
        <w:rPr>
          <w:rFonts w:ascii="Sylfaen" w:hAnsi="Sylfaen"/>
          <w:sz w:val="24"/>
          <w:szCs w:val="24"/>
          <w:lang w:val="hy-AM"/>
        </w:rPr>
      </w:pPr>
      <w:r w:rsidRPr="009C5EA1">
        <w:rPr>
          <w:rFonts w:ascii="Sylfaen" w:hAnsi="Sylfaen"/>
          <w:sz w:val="24"/>
          <w:szCs w:val="24"/>
          <w:lang w:val="hy-AM"/>
        </w:rPr>
        <w:t>9.Ա</w:t>
      </w:r>
      <w:r w:rsidRPr="009C5EA1">
        <w:rPr>
          <w:rFonts w:ascii="Times New Roman" w:hAnsi="Times New Roman"/>
          <w:sz w:val="24"/>
          <w:szCs w:val="24"/>
          <w:lang w:val="hy-AM"/>
        </w:rPr>
        <w:t>․</w:t>
      </w:r>
      <w:r w:rsidRPr="009C5EA1">
        <w:rPr>
          <w:rFonts w:ascii="Sylfaen" w:hAnsi="Sylfaen"/>
          <w:sz w:val="24"/>
          <w:szCs w:val="24"/>
          <w:lang w:val="hy-AM"/>
        </w:rPr>
        <w:t xml:space="preserve"> Ծառուկյան</w:t>
      </w:r>
    </w:p>
    <w:p w14:paraId="3BA84D74" w14:textId="77777777" w:rsidR="00B75470" w:rsidRDefault="00B75470" w:rsidP="00B75470">
      <w:pPr>
        <w:spacing w:after="0" w:line="276" w:lineRule="auto"/>
        <w:jc w:val="both"/>
        <w:rPr>
          <w:rFonts w:ascii="Sylfaen" w:hAnsi="Sylfaen"/>
          <w:sz w:val="24"/>
          <w:szCs w:val="24"/>
          <w:lang w:val="hy-AM"/>
        </w:rPr>
      </w:pPr>
    </w:p>
    <w:p w14:paraId="56ADD217" w14:textId="286812DC" w:rsidR="00B75470" w:rsidRPr="009C5EA1" w:rsidRDefault="00B75470" w:rsidP="00B75470">
      <w:pPr>
        <w:spacing w:after="0" w:line="276" w:lineRule="auto"/>
        <w:jc w:val="both"/>
        <w:rPr>
          <w:rFonts w:ascii="Times New Roman" w:hAnsi="Times New Roman"/>
          <w:sz w:val="24"/>
          <w:szCs w:val="24"/>
          <w:lang w:val="hy-AM"/>
        </w:rPr>
      </w:pPr>
      <w:r w:rsidRPr="009C5EA1">
        <w:rPr>
          <w:rFonts w:ascii="Sylfaen" w:hAnsi="Sylfaen"/>
          <w:sz w:val="24"/>
          <w:szCs w:val="24"/>
          <w:lang w:val="hy-AM"/>
        </w:rPr>
        <w:t>10</w:t>
      </w:r>
      <w:r w:rsidRPr="009C5EA1">
        <w:rPr>
          <w:rFonts w:ascii="Times New Roman" w:hAnsi="Times New Roman"/>
          <w:sz w:val="24"/>
          <w:szCs w:val="24"/>
          <w:lang w:val="hy-AM"/>
        </w:rPr>
        <w:t>․Ն․ Մարգարյան</w:t>
      </w:r>
    </w:p>
    <w:p w14:paraId="7970CB0C" w14:textId="77777777" w:rsidR="00B75470" w:rsidRDefault="00B75470" w:rsidP="00B75470">
      <w:pPr>
        <w:spacing w:after="0" w:line="276" w:lineRule="auto"/>
        <w:jc w:val="both"/>
        <w:rPr>
          <w:rFonts w:ascii="Times New Roman" w:hAnsi="Times New Roman"/>
          <w:sz w:val="24"/>
          <w:szCs w:val="24"/>
          <w:lang w:val="hy-AM"/>
        </w:rPr>
      </w:pPr>
    </w:p>
    <w:p w14:paraId="6561973E" w14:textId="42B01DB7" w:rsidR="00B75470" w:rsidRPr="009C5EA1" w:rsidRDefault="00B75470" w:rsidP="00B75470">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11․Գ․ Սարգսյան</w:t>
      </w:r>
    </w:p>
    <w:p w14:paraId="6BF40C06" w14:textId="77777777" w:rsidR="00B75470" w:rsidRPr="009C5EA1" w:rsidRDefault="00B75470" w:rsidP="00B75470">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lastRenderedPageBreak/>
        <w:t>12․Ա․ Վարդանյան</w:t>
      </w:r>
    </w:p>
    <w:p w14:paraId="32F74A91" w14:textId="77777777" w:rsidR="00B75470" w:rsidRDefault="00B75470" w:rsidP="00B75470">
      <w:pPr>
        <w:spacing w:after="0" w:line="276" w:lineRule="auto"/>
        <w:jc w:val="both"/>
        <w:rPr>
          <w:rFonts w:ascii="Sylfaen" w:hAnsi="Sylfaen"/>
          <w:sz w:val="24"/>
          <w:szCs w:val="24"/>
          <w:lang w:val="hy-AM"/>
        </w:rPr>
      </w:pPr>
    </w:p>
    <w:p w14:paraId="0C7E2E9B" w14:textId="772A75D4" w:rsidR="00B75470" w:rsidRPr="009C5EA1" w:rsidRDefault="00B75470" w:rsidP="00B75470">
      <w:pPr>
        <w:spacing w:after="0" w:line="276" w:lineRule="auto"/>
        <w:jc w:val="both"/>
        <w:rPr>
          <w:rFonts w:ascii="Sylfaen" w:hAnsi="Sylfaen"/>
          <w:sz w:val="24"/>
          <w:szCs w:val="24"/>
          <w:lang w:val="hy-AM"/>
        </w:rPr>
      </w:pPr>
      <w:r w:rsidRPr="009C5EA1">
        <w:rPr>
          <w:rFonts w:ascii="Sylfaen" w:hAnsi="Sylfaen"/>
          <w:sz w:val="24"/>
          <w:szCs w:val="24"/>
          <w:lang w:val="hy-AM"/>
        </w:rPr>
        <w:t>13.Ն</w:t>
      </w:r>
      <w:r w:rsidRPr="009C5EA1">
        <w:rPr>
          <w:rFonts w:ascii="Times New Roman" w:hAnsi="Times New Roman"/>
          <w:sz w:val="24"/>
          <w:szCs w:val="24"/>
          <w:lang w:val="hy-AM"/>
        </w:rPr>
        <w:t>․</w:t>
      </w:r>
      <w:r w:rsidRPr="009C5EA1">
        <w:rPr>
          <w:rFonts w:ascii="Sylfaen" w:hAnsi="Sylfaen"/>
          <w:sz w:val="24"/>
          <w:szCs w:val="24"/>
          <w:lang w:val="hy-AM"/>
        </w:rPr>
        <w:t xml:space="preserve"> Գրիգորյան</w:t>
      </w:r>
    </w:p>
    <w:p w14:paraId="6090E45F" w14:textId="77777777" w:rsidR="00B75470" w:rsidRDefault="00B75470" w:rsidP="00B75470">
      <w:pPr>
        <w:spacing w:after="0" w:line="276" w:lineRule="auto"/>
        <w:jc w:val="both"/>
        <w:rPr>
          <w:rFonts w:ascii="Sylfaen" w:hAnsi="Sylfaen"/>
          <w:sz w:val="24"/>
          <w:szCs w:val="24"/>
          <w:lang w:val="hy-AM"/>
        </w:rPr>
      </w:pPr>
    </w:p>
    <w:p w14:paraId="5FCE9D7D" w14:textId="53F45C97" w:rsidR="00B75470" w:rsidRDefault="00B75470" w:rsidP="00B75470">
      <w:pPr>
        <w:spacing w:after="0" w:line="276" w:lineRule="auto"/>
        <w:jc w:val="both"/>
        <w:rPr>
          <w:rFonts w:ascii="Times New Roman" w:hAnsi="Times New Roman"/>
          <w:sz w:val="24"/>
          <w:szCs w:val="24"/>
          <w:lang w:val="hy-AM"/>
        </w:rPr>
      </w:pPr>
      <w:r>
        <w:rPr>
          <w:rFonts w:ascii="Sylfaen" w:hAnsi="Sylfaen"/>
          <w:sz w:val="24"/>
          <w:szCs w:val="24"/>
          <w:lang w:val="hy-AM"/>
        </w:rPr>
        <w:t>14</w:t>
      </w:r>
      <w:r>
        <w:rPr>
          <w:rFonts w:ascii="Times New Roman" w:hAnsi="Times New Roman"/>
          <w:sz w:val="24"/>
          <w:szCs w:val="24"/>
          <w:lang w:val="hy-AM"/>
        </w:rPr>
        <w:t>․</w:t>
      </w:r>
      <w:r>
        <w:rPr>
          <w:rFonts w:ascii="Sylfaen" w:hAnsi="Sylfaen"/>
          <w:sz w:val="24"/>
          <w:szCs w:val="24"/>
          <w:lang w:val="hy-AM"/>
        </w:rPr>
        <w:t>Վ</w:t>
      </w:r>
      <w:r>
        <w:rPr>
          <w:rFonts w:ascii="Times New Roman" w:hAnsi="Times New Roman"/>
          <w:sz w:val="24"/>
          <w:szCs w:val="24"/>
          <w:lang w:val="hy-AM"/>
        </w:rPr>
        <w:t>․Եղիազարյան</w:t>
      </w:r>
    </w:p>
    <w:p w14:paraId="60324605" w14:textId="77777777" w:rsidR="00B75470" w:rsidRDefault="00B75470" w:rsidP="00B75470">
      <w:pPr>
        <w:spacing w:after="0" w:line="276" w:lineRule="auto"/>
        <w:jc w:val="both"/>
        <w:rPr>
          <w:rFonts w:ascii="Sylfaen" w:hAnsi="Sylfaen"/>
          <w:sz w:val="24"/>
          <w:szCs w:val="24"/>
          <w:lang w:val="hy-AM"/>
        </w:rPr>
      </w:pPr>
    </w:p>
    <w:p w14:paraId="147CB28F" w14:textId="3195F059" w:rsidR="00B75470" w:rsidRDefault="00B75470" w:rsidP="00B75470">
      <w:pPr>
        <w:spacing w:after="0" w:line="276" w:lineRule="auto"/>
        <w:jc w:val="both"/>
        <w:rPr>
          <w:rFonts w:ascii="Times New Roman" w:hAnsi="Times New Roman"/>
          <w:sz w:val="24"/>
          <w:szCs w:val="24"/>
          <w:lang w:val="hy-AM"/>
        </w:rPr>
      </w:pPr>
      <w:r>
        <w:rPr>
          <w:rFonts w:ascii="Sylfaen" w:hAnsi="Sylfaen"/>
          <w:sz w:val="24"/>
          <w:szCs w:val="24"/>
          <w:lang w:val="hy-AM"/>
        </w:rPr>
        <w:t>15</w:t>
      </w:r>
      <w:r>
        <w:rPr>
          <w:rFonts w:ascii="Times New Roman" w:hAnsi="Times New Roman"/>
          <w:sz w:val="24"/>
          <w:szCs w:val="24"/>
          <w:lang w:val="hy-AM"/>
        </w:rPr>
        <w:t>․</w:t>
      </w:r>
      <w:r>
        <w:rPr>
          <w:rFonts w:ascii="Sylfaen" w:hAnsi="Sylfaen"/>
          <w:sz w:val="24"/>
          <w:szCs w:val="24"/>
          <w:lang w:val="hy-AM"/>
        </w:rPr>
        <w:t>Կ</w:t>
      </w:r>
      <w:r>
        <w:rPr>
          <w:rFonts w:ascii="Times New Roman" w:hAnsi="Times New Roman"/>
          <w:sz w:val="24"/>
          <w:szCs w:val="24"/>
          <w:lang w:val="hy-AM"/>
        </w:rPr>
        <w:t>․ Գրիգորյան</w:t>
      </w:r>
    </w:p>
    <w:p w14:paraId="0EDACBE1" w14:textId="77777777" w:rsidR="00B75470" w:rsidRDefault="00B75470" w:rsidP="00B75470">
      <w:pPr>
        <w:spacing w:after="0" w:line="276" w:lineRule="auto"/>
        <w:jc w:val="both"/>
        <w:rPr>
          <w:rFonts w:ascii="Times New Roman" w:hAnsi="Times New Roman"/>
          <w:sz w:val="24"/>
          <w:szCs w:val="24"/>
          <w:lang w:val="hy-AM"/>
        </w:rPr>
      </w:pPr>
    </w:p>
    <w:p w14:paraId="7ACC257E" w14:textId="77777777" w:rsidR="00B75470" w:rsidRDefault="00B75470" w:rsidP="00B75470">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w:t>
      </w:r>
      <w:r>
        <w:rPr>
          <w:rFonts w:ascii="Times New Roman" w:hAnsi="Times New Roman"/>
          <w:sz w:val="24"/>
          <w:szCs w:val="24"/>
          <w:lang w:val="hy-AM"/>
        </w:rPr>
        <w:t>6</w:t>
      </w:r>
      <w:r w:rsidRPr="009C5EA1">
        <w:rPr>
          <w:rFonts w:ascii="Times New Roman" w:hAnsi="Times New Roman"/>
          <w:sz w:val="24"/>
          <w:szCs w:val="24"/>
          <w:lang w:val="hy-AM"/>
        </w:rPr>
        <w:t>․</w:t>
      </w:r>
      <w:r>
        <w:rPr>
          <w:rFonts w:ascii="Times New Roman" w:hAnsi="Times New Roman"/>
          <w:sz w:val="24"/>
          <w:szCs w:val="24"/>
          <w:lang w:val="hy-AM"/>
        </w:rPr>
        <w:t>Ս․ Մուրադյան</w:t>
      </w:r>
    </w:p>
    <w:p w14:paraId="55382F94" w14:textId="77777777" w:rsidR="00B75470" w:rsidRDefault="00B75470" w:rsidP="00B75470">
      <w:pPr>
        <w:spacing w:after="0" w:line="276" w:lineRule="auto"/>
        <w:jc w:val="both"/>
        <w:rPr>
          <w:rFonts w:ascii="Sylfaen" w:hAnsi="Sylfaen"/>
          <w:sz w:val="24"/>
          <w:szCs w:val="24"/>
          <w:lang w:val="hy-AM"/>
        </w:rPr>
      </w:pPr>
    </w:p>
    <w:p w14:paraId="04C739CE" w14:textId="03B516CC" w:rsidR="00B75470" w:rsidRDefault="00B75470" w:rsidP="00B75470">
      <w:pPr>
        <w:spacing w:after="0" w:line="276" w:lineRule="auto"/>
        <w:jc w:val="both"/>
        <w:rPr>
          <w:rFonts w:ascii="Times New Roman" w:hAnsi="Times New Roman"/>
          <w:sz w:val="24"/>
          <w:szCs w:val="24"/>
          <w:lang w:val="hy-AM"/>
        </w:rPr>
      </w:pPr>
      <w:r>
        <w:rPr>
          <w:rFonts w:ascii="Sylfaen" w:hAnsi="Sylfaen"/>
          <w:sz w:val="24"/>
          <w:szCs w:val="24"/>
          <w:lang w:val="hy-AM"/>
        </w:rPr>
        <w:t>17</w:t>
      </w:r>
      <w:r>
        <w:rPr>
          <w:rFonts w:ascii="Times New Roman" w:hAnsi="Times New Roman"/>
          <w:sz w:val="24"/>
          <w:szCs w:val="24"/>
          <w:lang w:val="hy-AM"/>
        </w:rPr>
        <w:t>․Ղ․ Հակոբյան</w:t>
      </w:r>
      <w:r w:rsidRPr="009C5EA1">
        <w:rPr>
          <w:rFonts w:ascii="Sylfaen" w:hAnsi="Sylfaen"/>
          <w:sz w:val="24"/>
          <w:szCs w:val="24"/>
          <w:lang w:val="hy-AM"/>
        </w:rPr>
        <w:t xml:space="preserve">                                  </w:t>
      </w:r>
    </w:p>
    <w:p w14:paraId="2060EAD8" w14:textId="77777777" w:rsidR="00B75470" w:rsidRDefault="00B75470" w:rsidP="00B75470">
      <w:pPr>
        <w:spacing w:after="0" w:line="276" w:lineRule="auto"/>
        <w:jc w:val="both"/>
        <w:rPr>
          <w:rFonts w:ascii="Times New Roman" w:hAnsi="Times New Roman"/>
          <w:sz w:val="24"/>
          <w:szCs w:val="24"/>
          <w:lang w:val="hy-AM"/>
        </w:rPr>
      </w:pPr>
    </w:p>
    <w:p w14:paraId="6A013E05" w14:textId="678625B1" w:rsidR="00B75470" w:rsidRDefault="00B75470" w:rsidP="00B75470">
      <w:pPr>
        <w:spacing w:after="0" w:line="276" w:lineRule="auto"/>
        <w:jc w:val="both"/>
        <w:rPr>
          <w:rFonts w:ascii="Times New Roman" w:hAnsi="Times New Roman"/>
          <w:sz w:val="24"/>
          <w:szCs w:val="24"/>
          <w:lang w:val="hy-AM"/>
        </w:rPr>
      </w:pPr>
      <w:r>
        <w:rPr>
          <w:rFonts w:ascii="Times New Roman" w:hAnsi="Times New Roman"/>
          <w:sz w:val="24"/>
          <w:szCs w:val="24"/>
          <w:lang w:val="hy-AM"/>
        </w:rPr>
        <w:t>18․</w:t>
      </w:r>
      <w:r>
        <w:rPr>
          <w:rFonts w:ascii="Sylfaen" w:hAnsi="Sylfaen"/>
          <w:sz w:val="24"/>
          <w:szCs w:val="24"/>
          <w:lang w:val="hy-AM"/>
        </w:rPr>
        <w:t>Դ</w:t>
      </w:r>
      <w:r>
        <w:rPr>
          <w:rFonts w:ascii="Times New Roman" w:hAnsi="Times New Roman"/>
          <w:sz w:val="24"/>
          <w:szCs w:val="24"/>
          <w:lang w:val="hy-AM"/>
        </w:rPr>
        <w:t>․ Մանուկյան</w:t>
      </w:r>
    </w:p>
    <w:p w14:paraId="3A7436A3" w14:textId="77777777" w:rsidR="00B75470" w:rsidRDefault="00B75470" w:rsidP="00B75470">
      <w:pPr>
        <w:spacing w:after="0" w:line="276" w:lineRule="auto"/>
        <w:jc w:val="both"/>
        <w:rPr>
          <w:rFonts w:ascii="Sylfaen" w:hAnsi="Sylfaen"/>
          <w:sz w:val="24"/>
          <w:szCs w:val="24"/>
          <w:lang w:val="hy-AM"/>
        </w:rPr>
      </w:pPr>
    </w:p>
    <w:p w14:paraId="4CB529C5" w14:textId="411E1764" w:rsidR="00B75470" w:rsidRPr="00A56D1D" w:rsidRDefault="00B75470" w:rsidP="00B75470">
      <w:pPr>
        <w:spacing w:after="0" w:line="276" w:lineRule="auto"/>
        <w:jc w:val="both"/>
        <w:rPr>
          <w:rFonts w:ascii="Times New Roman" w:hAnsi="Times New Roman"/>
          <w:sz w:val="24"/>
          <w:szCs w:val="24"/>
          <w:lang w:val="hy-AM"/>
        </w:rPr>
      </w:pPr>
      <w:r>
        <w:rPr>
          <w:rFonts w:ascii="Sylfaen" w:hAnsi="Sylfaen"/>
          <w:sz w:val="24"/>
          <w:szCs w:val="24"/>
          <w:lang w:val="hy-AM"/>
        </w:rPr>
        <w:t>19</w:t>
      </w:r>
      <w:r>
        <w:rPr>
          <w:rFonts w:ascii="Times New Roman" w:hAnsi="Times New Roman"/>
          <w:sz w:val="24"/>
          <w:szCs w:val="24"/>
          <w:lang w:val="hy-AM"/>
        </w:rPr>
        <w:t>․Գ․ Ավետիսյան</w:t>
      </w:r>
    </w:p>
    <w:p w14:paraId="5D10503E" w14:textId="77777777" w:rsidR="00B75470" w:rsidRDefault="00B75470" w:rsidP="00B75470">
      <w:pPr>
        <w:spacing w:after="0" w:line="276" w:lineRule="auto"/>
        <w:jc w:val="both"/>
        <w:rPr>
          <w:rFonts w:ascii="Times New Roman" w:hAnsi="Times New Roman"/>
          <w:sz w:val="24"/>
          <w:szCs w:val="24"/>
          <w:lang w:val="hy-AM"/>
        </w:rPr>
      </w:pPr>
    </w:p>
    <w:p w14:paraId="7C0C5731" w14:textId="30CA9E09" w:rsidR="000F3FB5" w:rsidRPr="002D4154" w:rsidRDefault="000F3FB5" w:rsidP="000F3FB5">
      <w:pPr>
        <w:tabs>
          <w:tab w:val="left" w:pos="3256"/>
        </w:tabs>
        <w:spacing w:after="0"/>
        <w:rPr>
          <w:rFonts w:ascii="Sylfaen" w:hAnsi="Sylfaen"/>
          <w:b/>
          <w:bCs/>
          <w:lang w:val="hy-AM"/>
        </w:rPr>
      </w:pPr>
      <w:r w:rsidRPr="004B5702">
        <w:rPr>
          <w:rFonts w:ascii="Sylfaen" w:hAnsi="Sylfaen"/>
          <w:b/>
          <w:bCs/>
          <w:sz w:val="24"/>
          <w:szCs w:val="24"/>
          <w:lang w:val="hy-AM"/>
        </w:rPr>
        <w:t xml:space="preserve">Լսեցին </w:t>
      </w:r>
      <w:r>
        <w:rPr>
          <w:rFonts w:ascii="Sylfaen" w:hAnsi="Sylfaen"/>
          <w:b/>
          <w:bCs/>
          <w:sz w:val="24"/>
          <w:szCs w:val="24"/>
          <w:lang w:val="hy-AM"/>
        </w:rPr>
        <w:t>9</w:t>
      </w:r>
      <w:r w:rsidRPr="000F3FB5">
        <w:rPr>
          <w:rFonts w:ascii="Times New Roman" w:hAnsi="Times New Roman"/>
          <w:b/>
          <w:bCs/>
          <w:sz w:val="24"/>
          <w:szCs w:val="24"/>
          <w:lang w:val="hy-AM"/>
        </w:rPr>
        <w:t>․</w:t>
      </w:r>
      <w:r w:rsidRPr="000F3FB5">
        <w:rPr>
          <w:rFonts w:ascii="Sylfaen" w:hAnsi="Sylfaen"/>
          <w:b/>
          <w:bCs/>
          <w:sz w:val="24"/>
          <w:szCs w:val="24"/>
          <w:lang w:val="hy-AM"/>
        </w:rPr>
        <w:t xml:space="preserve"> </w:t>
      </w:r>
      <w:r w:rsidRPr="002D4154">
        <w:rPr>
          <w:rFonts w:ascii="Sylfaen" w:hAnsi="Sylfaen"/>
          <w:b/>
          <w:bCs/>
          <w:lang w:val="hy-AM"/>
        </w:rPr>
        <w:t>ԹԱԼԻՆ ՀԱՄԱՅՆՔԻ, Ն.ԲԱԶՄԱԲԵՐԴ ԲՆԱԿԱՎԱՅՐԻ ՎԱՐՉԱԿԱՆ ՍԱՀՄԱՆՆԵՐՈՒՄ ԳՏՆՎՈՂ 02-073-0242-0013 ԾԱԾԿԱԳՐՈՎ ՀՈՂԱՄԱՍԻՑ ԱՌԱՆՁՆԱՑՎԱԾ 3,8367 ՀԱ ՀՈՂԱՄԱՍԸ  ԺԱՄԱՆԱԿԱՎՈՐ ՕԳՏԱԳՈՐԾՄԱՆ ՏՐԱՄԱԴՐԵԼՈՒ ՄԱՍԻՆ</w:t>
      </w:r>
    </w:p>
    <w:p w14:paraId="0079E0CD" w14:textId="4B0D27FE" w:rsidR="000F3FB5" w:rsidRDefault="000F3FB5" w:rsidP="000F3FB5">
      <w:pPr>
        <w:tabs>
          <w:tab w:val="left" w:pos="3256"/>
        </w:tabs>
        <w:jc w:val="right"/>
        <w:rPr>
          <w:rFonts w:ascii="Sylfaen" w:hAnsi="Sylfaen"/>
          <w:sz w:val="18"/>
          <w:szCs w:val="18"/>
          <w:lang w:val="hy-AM"/>
        </w:rPr>
      </w:pPr>
      <w:r w:rsidRPr="0081556E">
        <w:rPr>
          <w:rFonts w:ascii="Sylfaen" w:hAnsi="Sylfaen"/>
          <w:sz w:val="18"/>
          <w:szCs w:val="18"/>
          <w:lang w:val="hy-AM"/>
        </w:rPr>
        <w:t xml:space="preserve">( </w:t>
      </w:r>
      <w:r w:rsidRPr="0081556E">
        <w:rPr>
          <w:rFonts w:ascii="Sylfaen" w:hAnsi="Sylfaen" w:cs="Sylfaen"/>
          <w:sz w:val="18"/>
          <w:szCs w:val="18"/>
          <w:lang w:val="hy-AM"/>
        </w:rPr>
        <w:t>Զեկ</w:t>
      </w:r>
      <w:r w:rsidRPr="0081556E">
        <w:rPr>
          <w:rFonts w:ascii="Sylfaen" w:hAnsi="Sylfaen"/>
          <w:sz w:val="18"/>
          <w:szCs w:val="18"/>
          <w:lang w:val="hy-AM"/>
        </w:rPr>
        <w:t>.Գ.</w:t>
      </w:r>
      <w:r>
        <w:rPr>
          <w:rFonts w:ascii="Sylfaen" w:hAnsi="Sylfaen"/>
          <w:sz w:val="18"/>
          <w:szCs w:val="18"/>
          <w:lang w:val="hy-AM"/>
        </w:rPr>
        <w:t>Սարգս</w:t>
      </w:r>
      <w:r w:rsidRPr="0081556E">
        <w:rPr>
          <w:rFonts w:ascii="Sylfaen" w:hAnsi="Sylfaen"/>
          <w:sz w:val="18"/>
          <w:szCs w:val="18"/>
          <w:lang w:val="hy-AM"/>
        </w:rPr>
        <w:t>յան)</w:t>
      </w:r>
    </w:p>
    <w:p w14:paraId="6F8CDDEC" w14:textId="77777777" w:rsidR="00BD58F0" w:rsidRPr="00A44971" w:rsidRDefault="00BD58F0" w:rsidP="00BD58F0">
      <w:pPr>
        <w:tabs>
          <w:tab w:val="left" w:pos="3256"/>
        </w:tabs>
        <w:jc w:val="both"/>
        <w:rPr>
          <w:rFonts w:ascii="Sylfaen" w:hAnsi="Sylfaen"/>
          <w:sz w:val="24"/>
          <w:szCs w:val="24"/>
          <w:lang w:val="hy-AM"/>
        </w:rPr>
      </w:pPr>
      <w:r>
        <w:rPr>
          <w:rFonts w:ascii="Sylfaen" w:hAnsi="Sylfaen"/>
          <w:sz w:val="24"/>
          <w:szCs w:val="24"/>
          <w:lang w:val="hy-AM"/>
        </w:rPr>
        <w:t xml:space="preserve">Զեկուցող ներկայացրեց որոշման նախագիծը։ Հարցեր և առաջարկություններ չեղան։ </w:t>
      </w:r>
    </w:p>
    <w:p w14:paraId="57A68DB1" w14:textId="77777777" w:rsidR="00BD58F0" w:rsidRPr="0081556E" w:rsidRDefault="00BD58F0" w:rsidP="00BD58F0">
      <w:pPr>
        <w:tabs>
          <w:tab w:val="left" w:pos="3256"/>
        </w:tabs>
        <w:spacing w:line="360" w:lineRule="auto"/>
        <w:jc w:val="both"/>
        <w:rPr>
          <w:rFonts w:ascii="Sylfaen" w:hAnsi="Sylfaen"/>
          <w:sz w:val="24"/>
          <w:szCs w:val="24"/>
          <w:lang w:val="hy-AM"/>
        </w:rPr>
      </w:pPr>
      <w:r w:rsidRPr="00DE76F6">
        <w:rPr>
          <w:rFonts w:ascii="Sylfaen" w:hAnsi="Sylfaen"/>
          <w:b/>
          <w:i/>
          <w:sz w:val="28"/>
          <w:szCs w:val="28"/>
          <w:lang w:val="hy-AM"/>
        </w:rPr>
        <w:t xml:space="preserve">Որոշեցին  N </w:t>
      </w:r>
      <w:r>
        <w:rPr>
          <w:rFonts w:ascii="Sylfaen" w:hAnsi="Sylfaen"/>
          <w:b/>
          <w:i/>
          <w:sz w:val="28"/>
          <w:szCs w:val="28"/>
          <w:lang w:val="hy-AM"/>
        </w:rPr>
        <w:t>29</w:t>
      </w:r>
      <w:r w:rsidRPr="00DE76F6">
        <w:rPr>
          <w:rFonts w:ascii="Sylfaen" w:hAnsi="Sylfaen"/>
          <w:b/>
          <w:i/>
          <w:sz w:val="28"/>
          <w:szCs w:val="28"/>
          <w:lang w:val="hy-AM"/>
        </w:rPr>
        <w:t>-</w:t>
      </w:r>
      <w:r w:rsidRPr="00247843">
        <w:rPr>
          <w:rFonts w:ascii="Sylfaen" w:hAnsi="Sylfaen"/>
          <w:b/>
          <w:i/>
          <w:sz w:val="28"/>
          <w:szCs w:val="28"/>
          <w:lang w:val="hy-AM"/>
        </w:rPr>
        <w:t>Ա</w:t>
      </w:r>
      <w:r>
        <w:rPr>
          <w:rFonts w:ascii="Sylfaen" w:hAnsi="Sylfaen"/>
          <w:b/>
          <w:i/>
          <w:sz w:val="28"/>
          <w:szCs w:val="28"/>
          <w:lang w:val="hy-AM"/>
        </w:rPr>
        <w:t xml:space="preserve"> </w:t>
      </w:r>
      <w:r w:rsidRPr="00176F1C">
        <w:rPr>
          <w:rFonts w:ascii="Sylfaen" w:hAnsi="Sylfaen"/>
          <w:sz w:val="24"/>
          <w:szCs w:val="24"/>
          <w:lang w:val="hy-AM"/>
        </w:rPr>
        <w:t xml:space="preserve">Ղեկավարվելով &lt;&lt;Տեղական Ինքնակառավարման մասին&gt;&gt; ՀՀ օրենքի 18-րդ հոդվածի 1-ին մասի 21-րդ, 29-րդ և 31-րդ կետերով, հիմք ընդունելով Հ/Ձ Լևանտինա Ինխեներիա կոնստրուցիոն և Օբրաս Պուբլիկաս Ռեգադիոս (LIC-OPR) կազմակերպության կողմից 11/03/2024թ-ին ստացած N Տ-2024-058 գրությունը և այդ գրությանը կից </w:t>
      </w:r>
      <w:r>
        <w:rPr>
          <w:rFonts w:ascii="Sylfaen" w:hAnsi="Sylfaen"/>
          <w:sz w:val="24"/>
          <w:szCs w:val="24"/>
          <w:lang w:val="hy-AM"/>
        </w:rPr>
        <w:t>հ</w:t>
      </w:r>
      <w:r w:rsidRPr="00176F1C">
        <w:rPr>
          <w:rFonts w:ascii="Sylfaen" w:hAnsi="Sylfaen"/>
          <w:sz w:val="24"/>
          <w:szCs w:val="24"/>
          <w:lang w:val="hy-AM"/>
        </w:rPr>
        <w:t>ավելված 1-ում ներկայացված տեղեկատվությունը.</w:t>
      </w:r>
      <w:r w:rsidRPr="0081556E">
        <w:rPr>
          <w:rFonts w:ascii="Sylfaen" w:hAnsi="Sylfaen"/>
          <w:sz w:val="24"/>
          <w:szCs w:val="24"/>
          <w:lang w:val="hy-AM"/>
        </w:rPr>
        <w:t xml:space="preserve"> </w:t>
      </w:r>
    </w:p>
    <w:p w14:paraId="2B9699BE" w14:textId="77777777" w:rsidR="00BD58F0" w:rsidRPr="0081556E" w:rsidRDefault="00BD58F0" w:rsidP="00BD58F0">
      <w:pPr>
        <w:tabs>
          <w:tab w:val="left" w:pos="3256"/>
        </w:tabs>
        <w:spacing w:line="360" w:lineRule="auto"/>
        <w:jc w:val="both"/>
        <w:rPr>
          <w:rFonts w:ascii="Sylfaen" w:hAnsi="Sylfaen"/>
          <w:b/>
          <w:i/>
          <w:sz w:val="24"/>
          <w:szCs w:val="24"/>
          <w:u w:val="single"/>
          <w:lang w:val="hy-AM"/>
        </w:rPr>
      </w:pPr>
      <w:r w:rsidRPr="0081556E">
        <w:rPr>
          <w:rFonts w:ascii="Sylfaen" w:hAnsi="Sylfaen"/>
          <w:b/>
          <w:i/>
          <w:sz w:val="24"/>
          <w:szCs w:val="24"/>
          <w:u w:val="single"/>
          <w:lang w:val="hy-AM"/>
        </w:rPr>
        <w:t>Թալին համայնքի ավագանին որոշում է՝</w:t>
      </w:r>
    </w:p>
    <w:p w14:paraId="4B94E1B8" w14:textId="77777777" w:rsidR="00BD58F0" w:rsidRPr="00176F1C" w:rsidRDefault="00BD58F0" w:rsidP="00BD58F0">
      <w:pPr>
        <w:tabs>
          <w:tab w:val="left" w:pos="3256"/>
        </w:tabs>
        <w:spacing w:after="0" w:line="360" w:lineRule="auto"/>
        <w:jc w:val="both"/>
        <w:rPr>
          <w:rFonts w:ascii="Sylfaen" w:hAnsi="Sylfaen"/>
          <w:sz w:val="24"/>
          <w:szCs w:val="24"/>
          <w:lang w:val="hy-AM"/>
        </w:rPr>
      </w:pPr>
      <w:r w:rsidRPr="00176F1C">
        <w:rPr>
          <w:rFonts w:ascii="Sylfaen" w:hAnsi="Sylfaen"/>
          <w:sz w:val="24"/>
          <w:szCs w:val="24"/>
          <w:lang w:val="hy-AM"/>
        </w:rPr>
        <w:t xml:space="preserve">1.Ծրագրի իրականացման ընթացքում առաջացած ժայռային հանույթ կուտակելու և շարժական ջարդիչ կայաններ տեղակայելու նպատակով Լևանտինա Ինխեներիա կոնստրուցիոն և Օբրաս Պուբլիկաս Ռեգադիոս (LIC-OPR) կազմակերպությանը տրամադրել վերոնշյալ կադաստրային </w:t>
      </w:r>
      <w:r>
        <w:rPr>
          <w:rFonts w:ascii="Sylfaen" w:hAnsi="Sylfaen"/>
          <w:sz w:val="24"/>
          <w:szCs w:val="24"/>
          <w:lang w:val="hy-AM"/>
        </w:rPr>
        <w:t>ծածկագր</w:t>
      </w:r>
      <w:r w:rsidRPr="00176F1C">
        <w:rPr>
          <w:rFonts w:ascii="Sylfaen" w:hAnsi="Sylfaen"/>
          <w:sz w:val="24"/>
          <w:szCs w:val="24"/>
          <w:lang w:val="hy-AM"/>
        </w:rPr>
        <w:t>երով հողատարածքների օգտագործման ժամանակավոր թույլտվություն։</w:t>
      </w:r>
    </w:p>
    <w:p w14:paraId="29A42590" w14:textId="77777777" w:rsidR="00BD58F0" w:rsidRPr="00176F1C" w:rsidRDefault="00BD58F0" w:rsidP="00BD58F0">
      <w:pPr>
        <w:tabs>
          <w:tab w:val="left" w:pos="3256"/>
        </w:tabs>
        <w:spacing w:after="0" w:line="360" w:lineRule="auto"/>
        <w:jc w:val="both"/>
        <w:rPr>
          <w:rFonts w:ascii="Sylfaen" w:hAnsi="Sylfaen"/>
          <w:sz w:val="24"/>
          <w:szCs w:val="24"/>
          <w:lang w:val="hy-AM"/>
        </w:rPr>
      </w:pPr>
      <w:r w:rsidRPr="00176F1C">
        <w:rPr>
          <w:rFonts w:ascii="Sylfaen" w:hAnsi="Sylfaen"/>
          <w:sz w:val="24"/>
          <w:szCs w:val="24"/>
          <w:lang w:val="hy-AM"/>
        </w:rPr>
        <w:t xml:space="preserve">2.Թույլատրել Լևանտինա Ինխեներիա կոնստրուցիոն և Օբրաս Պուբլիկաս Ռեգադիոս (LIC-OPR) կազմակերպությանը ժամանակավորապես օգտագործել վերոնշյալ հողատարածքը մինչև «ՀՅՈՒՍԻՍ-ՀԱՐԱՎ ՃԱՆԱՊԱՐՀԱՅԻՆ ՄԻՋԱՆՑՔ ՆԵՐԴՐՈՒՄԱՅԻՆ ԾՐԱԳԻՐ՝ </w:t>
      </w:r>
      <w:r w:rsidRPr="00176F1C">
        <w:rPr>
          <w:rFonts w:ascii="Sylfaen" w:hAnsi="Sylfaen"/>
          <w:sz w:val="24"/>
          <w:szCs w:val="24"/>
          <w:lang w:val="hy-AM"/>
        </w:rPr>
        <w:lastRenderedPageBreak/>
        <w:t>ՏՐԱՆՇ 2, ԵՐԵՎԱՆ-ԳՅՈՒՄՐԻ-ԲԱՎՐԱ (ՍԿՍԱԾ ԿՄ 37+545-ԻՑ ՄԻՆՉԵՎ ԿՄ 71+435) ՄՈՏ 34.0 ԿՄ Մ1 ԱՎՏՈՄԱՅՐՈՒՂՈՒ ՇԻՆԱՐԱՐՈՒԹՅԱՆ ՎԵՐՋՆԱԿԱՆԱՑՄԱՆ» ծրագրի իրականացման ավարտը, բայց ոչ ավել քան 2 տարի ժամկետով։</w:t>
      </w:r>
    </w:p>
    <w:p w14:paraId="1941D75D" w14:textId="77777777" w:rsidR="00BD58F0" w:rsidRDefault="00BD58F0" w:rsidP="00BD58F0">
      <w:pPr>
        <w:tabs>
          <w:tab w:val="left" w:pos="3256"/>
        </w:tabs>
        <w:spacing w:after="0" w:line="360" w:lineRule="auto"/>
        <w:jc w:val="both"/>
        <w:rPr>
          <w:rFonts w:ascii="Sylfaen" w:hAnsi="Sylfaen"/>
          <w:sz w:val="24"/>
          <w:szCs w:val="24"/>
          <w:lang w:val="hy-AM"/>
        </w:rPr>
      </w:pPr>
      <w:r w:rsidRPr="00176F1C">
        <w:rPr>
          <w:rFonts w:ascii="Sylfaen" w:hAnsi="Sylfaen"/>
          <w:sz w:val="24"/>
          <w:szCs w:val="24"/>
          <w:lang w:val="hy-AM"/>
        </w:rPr>
        <w:t>3.Սույն որոշում</w:t>
      </w:r>
      <w:r>
        <w:rPr>
          <w:rFonts w:ascii="Sylfaen" w:hAnsi="Sylfaen"/>
          <w:sz w:val="24"/>
          <w:szCs w:val="24"/>
          <w:lang w:val="hy-AM"/>
        </w:rPr>
        <w:t>ն</w:t>
      </w:r>
      <w:r w:rsidRPr="00176F1C">
        <w:rPr>
          <w:rFonts w:ascii="Sylfaen" w:hAnsi="Sylfaen"/>
          <w:sz w:val="24"/>
          <w:szCs w:val="24"/>
          <w:lang w:val="hy-AM"/>
        </w:rPr>
        <w:t xml:space="preserve"> ուժի մեջ է մտնում պաշտոնական հրապարակման հաջորդող օրվանից։</w:t>
      </w:r>
    </w:p>
    <w:p w14:paraId="68E82684" w14:textId="77777777" w:rsidR="00BD58F0" w:rsidRPr="009C5EA1" w:rsidRDefault="00BD58F0" w:rsidP="00BD58F0">
      <w:pPr>
        <w:tabs>
          <w:tab w:val="left" w:pos="142"/>
        </w:tabs>
        <w:spacing w:before="240"/>
        <w:ind w:left="284"/>
        <w:rPr>
          <w:rFonts w:ascii="Sylfaen" w:hAnsi="Sylfaen"/>
          <w:b/>
          <w:sz w:val="24"/>
          <w:szCs w:val="24"/>
          <w:lang w:val="hy-AM"/>
        </w:rPr>
      </w:pPr>
      <w:r w:rsidRPr="009C5EA1">
        <w:rPr>
          <w:rFonts w:ascii="Sylfaen" w:hAnsi="Sylfaen"/>
          <w:b/>
          <w:sz w:val="24"/>
          <w:szCs w:val="24"/>
          <w:lang w:val="hy-AM"/>
        </w:rPr>
        <w:t>Կողմ-1</w:t>
      </w:r>
      <w:r>
        <w:rPr>
          <w:rFonts w:ascii="Sylfaen" w:hAnsi="Sylfaen"/>
          <w:b/>
          <w:sz w:val="24"/>
          <w:szCs w:val="24"/>
          <w:lang w:val="hy-AM"/>
        </w:rPr>
        <w:t>9</w:t>
      </w:r>
      <w:r w:rsidRPr="009C5EA1">
        <w:rPr>
          <w:rFonts w:ascii="Sylfaen" w:hAnsi="Sylfaen"/>
          <w:b/>
          <w:sz w:val="24"/>
          <w:szCs w:val="24"/>
          <w:lang w:val="hy-AM"/>
        </w:rPr>
        <w:t xml:space="preserve">                                                      Դեմ-</w:t>
      </w:r>
      <w:r>
        <w:rPr>
          <w:rFonts w:ascii="Sylfaen" w:hAnsi="Sylfaen"/>
          <w:b/>
          <w:sz w:val="24"/>
          <w:szCs w:val="24"/>
          <w:lang w:val="hy-AM"/>
        </w:rPr>
        <w:t>0</w:t>
      </w:r>
      <w:r w:rsidRPr="009C5EA1">
        <w:rPr>
          <w:rFonts w:ascii="Sylfaen" w:hAnsi="Sylfaen"/>
          <w:b/>
          <w:sz w:val="24"/>
          <w:szCs w:val="24"/>
          <w:lang w:val="hy-AM"/>
        </w:rPr>
        <w:t xml:space="preserve">                                          Ձեռնպահ-</w:t>
      </w:r>
      <w:r>
        <w:rPr>
          <w:rFonts w:ascii="Sylfaen" w:hAnsi="Sylfaen"/>
          <w:b/>
          <w:sz w:val="24"/>
          <w:szCs w:val="24"/>
          <w:lang w:val="hy-AM"/>
        </w:rPr>
        <w:t>0</w:t>
      </w:r>
    </w:p>
    <w:p w14:paraId="2D1A7E68" w14:textId="77777777" w:rsidR="00BD58F0" w:rsidRPr="00A56D1D" w:rsidRDefault="00BD58F0" w:rsidP="00BD58F0">
      <w:pPr>
        <w:spacing w:after="0" w:line="276" w:lineRule="auto"/>
        <w:jc w:val="both"/>
        <w:rPr>
          <w:rFonts w:ascii="Times New Roman" w:hAnsi="Times New Roman"/>
          <w:sz w:val="24"/>
          <w:szCs w:val="24"/>
          <w:lang w:val="hy-AM"/>
        </w:rPr>
      </w:pPr>
      <w:r w:rsidRPr="009C5EA1">
        <w:rPr>
          <w:rFonts w:ascii="Sylfaen" w:hAnsi="Sylfaen"/>
          <w:sz w:val="24"/>
          <w:szCs w:val="24"/>
          <w:lang w:val="hy-AM"/>
        </w:rPr>
        <w:t>1.Տ</w:t>
      </w:r>
      <w:r w:rsidRPr="009C5EA1">
        <w:rPr>
          <w:rFonts w:ascii="Times New Roman" w:hAnsi="Times New Roman"/>
          <w:sz w:val="24"/>
          <w:szCs w:val="24"/>
          <w:lang w:val="hy-AM"/>
        </w:rPr>
        <w:t>․</w:t>
      </w:r>
      <w:r w:rsidRPr="009C5EA1">
        <w:rPr>
          <w:rFonts w:ascii="Sylfaen" w:hAnsi="Sylfaen"/>
          <w:sz w:val="24"/>
          <w:szCs w:val="24"/>
          <w:lang w:val="hy-AM"/>
        </w:rPr>
        <w:t xml:space="preserve"> Սափեյան                              </w:t>
      </w:r>
      <w:r w:rsidRPr="009C5EA1">
        <w:rPr>
          <w:rFonts w:ascii="Sylfaen" w:hAnsi="Sylfaen"/>
          <w:sz w:val="24"/>
          <w:szCs w:val="24"/>
          <w:lang w:val="hy-AM"/>
        </w:rPr>
        <w:tab/>
        <w:t xml:space="preserve">      </w:t>
      </w:r>
    </w:p>
    <w:p w14:paraId="6A23A22A" w14:textId="77777777" w:rsidR="00BD58F0" w:rsidRDefault="00BD58F0" w:rsidP="00BD58F0">
      <w:pPr>
        <w:spacing w:after="0" w:line="276" w:lineRule="auto"/>
        <w:jc w:val="both"/>
        <w:rPr>
          <w:rFonts w:ascii="Sylfaen" w:hAnsi="Sylfaen"/>
          <w:sz w:val="24"/>
          <w:szCs w:val="24"/>
          <w:lang w:val="hy-AM"/>
        </w:rPr>
      </w:pPr>
    </w:p>
    <w:p w14:paraId="6C701732" w14:textId="22852D32" w:rsidR="00BD58F0" w:rsidRPr="00A56D1D" w:rsidRDefault="00BD58F0" w:rsidP="00BD58F0">
      <w:pPr>
        <w:spacing w:after="0" w:line="276" w:lineRule="auto"/>
        <w:jc w:val="both"/>
        <w:rPr>
          <w:rFonts w:ascii="Times New Roman" w:hAnsi="Times New Roman"/>
          <w:sz w:val="24"/>
          <w:szCs w:val="24"/>
          <w:lang w:val="hy-AM"/>
        </w:rPr>
      </w:pPr>
      <w:r w:rsidRPr="009C5EA1">
        <w:rPr>
          <w:rFonts w:ascii="Sylfaen" w:hAnsi="Sylfaen"/>
          <w:sz w:val="24"/>
          <w:szCs w:val="24"/>
          <w:lang w:val="hy-AM"/>
        </w:rPr>
        <w:t>2.Բ</w:t>
      </w:r>
      <w:r w:rsidRPr="009C5EA1">
        <w:rPr>
          <w:rFonts w:ascii="Times New Roman" w:hAnsi="Times New Roman"/>
          <w:sz w:val="24"/>
          <w:szCs w:val="24"/>
          <w:lang w:val="hy-AM"/>
        </w:rPr>
        <w:t xml:space="preserve">․ </w:t>
      </w:r>
      <w:r w:rsidRPr="009C5EA1">
        <w:rPr>
          <w:rFonts w:ascii="Sylfaen" w:hAnsi="Sylfaen"/>
          <w:sz w:val="24"/>
          <w:szCs w:val="24"/>
          <w:lang w:val="hy-AM"/>
        </w:rPr>
        <w:t xml:space="preserve">Պողոսյան                                                                                                  </w:t>
      </w:r>
    </w:p>
    <w:p w14:paraId="4FD15D4F" w14:textId="77777777" w:rsidR="00BD58F0" w:rsidRDefault="00BD58F0" w:rsidP="00BD58F0">
      <w:pPr>
        <w:spacing w:after="0" w:line="276" w:lineRule="auto"/>
        <w:jc w:val="both"/>
        <w:rPr>
          <w:rFonts w:ascii="Sylfaen" w:hAnsi="Sylfaen"/>
          <w:sz w:val="24"/>
          <w:szCs w:val="24"/>
          <w:lang w:val="hy-AM"/>
        </w:rPr>
      </w:pPr>
    </w:p>
    <w:p w14:paraId="2336DAF1" w14:textId="74111EA4" w:rsidR="00BD58F0" w:rsidRPr="00A56D1D" w:rsidRDefault="00BD58F0" w:rsidP="00BD58F0">
      <w:pPr>
        <w:spacing w:after="0" w:line="276" w:lineRule="auto"/>
        <w:jc w:val="both"/>
        <w:rPr>
          <w:rFonts w:ascii="Times New Roman" w:hAnsi="Times New Roman"/>
          <w:sz w:val="24"/>
          <w:szCs w:val="24"/>
          <w:lang w:val="hy-AM"/>
        </w:rPr>
      </w:pPr>
      <w:r w:rsidRPr="009C5EA1">
        <w:rPr>
          <w:rFonts w:ascii="Sylfaen" w:hAnsi="Sylfaen"/>
          <w:sz w:val="24"/>
          <w:szCs w:val="24"/>
          <w:lang w:val="hy-AM"/>
        </w:rPr>
        <w:t>3.Ա</w:t>
      </w:r>
      <w:r w:rsidRPr="009C5EA1">
        <w:rPr>
          <w:rFonts w:ascii="Times New Roman" w:hAnsi="Times New Roman"/>
          <w:sz w:val="24"/>
          <w:szCs w:val="24"/>
          <w:lang w:val="hy-AM"/>
        </w:rPr>
        <w:t>․</w:t>
      </w:r>
      <w:r w:rsidRPr="009C5EA1">
        <w:rPr>
          <w:rFonts w:ascii="Sylfaen" w:hAnsi="Sylfaen"/>
          <w:sz w:val="24"/>
          <w:szCs w:val="24"/>
          <w:lang w:val="hy-AM"/>
        </w:rPr>
        <w:t xml:space="preserve"> Կարապետյան                                                                                         </w:t>
      </w:r>
      <w:r>
        <w:rPr>
          <w:rFonts w:ascii="Sylfaen" w:hAnsi="Sylfaen"/>
          <w:sz w:val="24"/>
          <w:szCs w:val="24"/>
          <w:lang w:val="hy-AM"/>
        </w:rPr>
        <w:t xml:space="preserve"> </w:t>
      </w:r>
    </w:p>
    <w:p w14:paraId="3BEB8453" w14:textId="77777777" w:rsidR="00BD58F0" w:rsidRDefault="00BD58F0" w:rsidP="00BD58F0">
      <w:pPr>
        <w:tabs>
          <w:tab w:val="left" w:pos="6461"/>
        </w:tabs>
        <w:spacing w:after="0" w:line="276" w:lineRule="auto"/>
        <w:jc w:val="both"/>
        <w:rPr>
          <w:rFonts w:ascii="Sylfaen" w:hAnsi="Sylfaen"/>
          <w:sz w:val="24"/>
          <w:szCs w:val="24"/>
          <w:lang w:val="hy-AM"/>
        </w:rPr>
      </w:pPr>
    </w:p>
    <w:p w14:paraId="0A7A1A1C" w14:textId="2DF5708C" w:rsidR="00BD58F0" w:rsidRPr="00A56D1D" w:rsidRDefault="00BD58F0" w:rsidP="00BD58F0">
      <w:pPr>
        <w:tabs>
          <w:tab w:val="left" w:pos="6461"/>
        </w:tabs>
        <w:spacing w:after="0" w:line="276" w:lineRule="auto"/>
        <w:jc w:val="both"/>
        <w:rPr>
          <w:rFonts w:ascii="Times New Roman" w:hAnsi="Times New Roman"/>
          <w:sz w:val="24"/>
          <w:szCs w:val="24"/>
          <w:lang w:val="hy-AM"/>
        </w:rPr>
      </w:pPr>
      <w:r w:rsidRPr="009C5EA1">
        <w:rPr>
          <w:rFonts w:ascii="Sylfaen" w:hAnsi="Sylfaen"/>
          <w:sz w:val="24"/>
          <w:szCs w:val="24"/>
          <w:lang w:val="hy-AM"/>
        </w:rPr>
        <w:t>4.Ս</w:t>
      </w:r>
      <w:r w:rsidRPr="009C5EA1">
        <w:rPr>
          <w:rFonts w:ascii="Times New Roman" w:hAnsi="Times New Roman"/>
          <w:sz w:val="24"/>
          <w:szCs w:val="24"/>
          <w:lang w:val="hy-AM"/>
        </w:rPr>
        <w:t>․</w:t>
      </w:r>
      <w:r w:rsidRPr="009C5EA1">
        <w:rPr>
          <w:rFonts w:ascii="Sylfaen" w:hAnsi="Sylfaen"/>
          <w:sz w:val="24"/>
          <w:szCs w:val="24"/>
          <w:lang w:val="hy-AM"/>
        </w:rPr>
        <w:t xml:space="preserve">  Գրիգորյան                                                                                              </w:t>
      </w:r>
      <w:r>
        <w:rPr>
          <w:rFonts w:ascii="Sylfaen" w:hAnsi="Sylfaen"/>
          <w:sz w:val="24"/>
          <w:szCs w:val="24"/>
          <w:lang w:val="hy-AM"/>
        </w:rPr>
        <w:t xml:space="preserve"> </w:t>
      </w:r>
    </w:p>
    <w:p w14:paraId="1BE4D2F7" w14:textId="77777777" w:rsidR="00BD58F0" w:rsidRDefault="00BD58F0" w:rsidP="00BD58F0">
      <w:pPr>
        <w:spacing w:after="0" w:line="276" w:lineRule="auto"/>
        <w:jc w:val="both"/>
        <w:rPr>
          <w:rFonts w:ascii="Sylfaen" w:hAnsi="Sylfaen"/>
          <w:sz w:val="24"/>
          <w:szCs w:val="24"/>
          <w:lang w:val="hy-AM"/>
        </w:rPr>
      </w:pPr>
    </w:p>
    <w:p w14:paraId="09484D63" w14:textId="55403958" w:rsidR="00BD58F0" w:rsidRPr="009C5EA1" w:rsidRDefault="00BD58F0" w:rsidP="00BD58F0">
      <w:pPr>
        <w:spacing w:after="0" w:line="276" w:lineRule="auto"/>
        <w:jc w:val="both"/>
        <w:rPr>
          <w:rFonts w:ascii="Sylfaen" w:hAnsi="Sylfaen"/>
          <w:sz w:val="24"/>
          <w:szCs w:val="24"/>
          <w:lang w:val="hy-AM"/>
        </w:rPr>
      </w:pPr>
      <w:r w:rsidRPr="009C5EA1">
        <w:rPr>
          <w:rFonts w:ascii="Sylfaen" w:hAnsi="Sylfaen"/>
          <w:sz w:val="24"/>
          <w:szCs w:val="24"/>
          <w:lang w:val="hy-AM"/>
        </w:rPr>
        <w:t>5.Գ</w:t>
      </w:r>
      <w:r w:rsidRPr="009C5EA1">
        <w:rPr>
          <w:rFonts w:ascii="Times New Roman" w:hAnsi="Times New Roman"/>
          <w:sz w:val="24"/>
          <w:szCs w:val="24"/>
          <w:lang w:val="hy-AM"/>
        </w:rPr>
        <w:t>․</w:t>
      </w:r>
      <w:r w:rsidRPr="009C5EA1">
        <w:rPr>
          <w:rFonts w:ascii="Sylfaen" w:hAnsi="Sylfaen"/>
          <w:sz w:val="24"/>
          <w:szCs w:val="24"/>
          <w:lang w:val="hy-AM"/>
        </w:rPr>
        <w:t xml:space="preserve"> Ղազարյան</w:t>
      </w:r>
    </w:p>
    <w:p w14:paraId="64BB74FD" w14:textId="77777777" w:rsidR="00BD58F0" w:rsidRDefault="00BD58F0" w:rsidP="00BD58F0">
      <w:pPr>
        <w:spacing w:after="0" w:line="276" w:lineRule="auto"/>
        <w:jc w:val="both"/>
        <w:rPr>
          <w:rFonts w:ascii="Sylfaen" w:hAnsi="Sylfaen"/>
          <w:sz w:val="24"/>
          <w:szCs w:val="24"/>
          <w:lang w:val="hy-AM"/>
        </w:rPr>
      </w:pPr>
    </w:p>
    <w:p w14:paraId="35CD7EB2" w14:textId="347E1A15" w:rsidR="00BD58F0" w:rsidRPr="009C5EA1" w:rsidRDefault="00BD58F0" w:rsidP="00BD58F0">
      <w:pPr>
        <w:spacing w:after="0" w:line="276" w:lineRule="auto"/>
        <w:jc w:val="both"/>
        <w:rPr>
          <w:rFonts w:ascii="Sylfaen" w:hAnsi="Sylfaen"/>
          <w:sz w:val="24"/>
          <w:szCs w:val="24"/>
          <w:lang w:val="hy-AM"/>
        </w:rPr>
      </w:pPr>
      <w:r w:rsidRPr="009C5EA1">
        <w:rPr>
          <w:rFonts w:ascii="Sylfaen" w:hAnsi="Sylfaen"/>
          <w:sz w:val="24"/>
          <w:szCs w:val="24"/>
          <w:lang w:val="hy-AM"/>
        </w:rPr>
        <w:t>6.Ս</w:t>
      </w:r>
      <w:r w:rsidRPr="009C5EA1">
        <w:rPr>
          <w:rFonts w:ascii="Times New Roman" w:hAnsi="Times New Roman"/>
          <w:sz w:val="24"/>
          <w:szCs w:val="24"/>
          <w:lang w:val="hy-AM"/>
        </w:rPr>
        <w:t>․</w:t>
      </w:r>
      <w:r w:rsidRPr="009C5EA1">
        <w:rPr>
          <w:rFonts w:ascii="Sylfaen" w:hAnsi="Sylfaen"/>
          <w:sz w:val="24"/>
          <w:szCs w:val="24"/>
          <w:lang w:val="hy-AM"/>
        </w:rPr>
        <w:t xml:space="preserve"> Մկրտչյան</w:t>
      </w:r>
    </w:p>
    <w:p w14:paraId="0F3BACF5" w14:textId="77777777" w:rsidR="00BD58F0" w:rsidRDefault="00BD58F0" w:rsidP="00BD58F0">
      <w:pPr>
        <w:spacing w:after="0" w:line="276" w:lineRule="auto"/>
        <w:jc w:val="both"/>
        <w:rPr>
          <w:rFonts w:ascii="Sylfaen" w:hAnsi="Sylfaen"/>
          <w:sz w:val="24"/>
          <w:szCs w:val="24"/>
          <w:lang w:val="hy-AM"/>
        </w:rPr>
      </w:pPr>
    </w:p>
    <w:p w14:paraId="27824131" w14:textId="0683F431" w:rsidR="00BD58F0" w:rsidRPr="009C5EA1" w:rsidRDefault="00BD58F0" w:rsidP="00BD58F0">
      <w:pPr>
        <w:spacing w:after="0" w:line="276" w:lineRule="auto"/>
        <w:jc w:val="both"/>
        <w:rPr>
          <w:rFonts w:ascii="Sylfaen" w:hAnsi="Sylfaen"/>
          <w:sz w:val="24"/>
          <w:szCs w:val="24"/>
          <w:lang w:val="hy-AM"/>
        </w:rPr>
      </w:pPr>
      <w:r w:rsidRPr="009C5EA1">
        <w:rPr>
          <w:rFonts w:ascii="Sylfaen" w:hAnsi="Sylfaen"/>
          <w:sz w:val="24"/>
          <w:szCs w:val="24"/>
          <w:lang w:val="hy-AM"/>
        </w:rPr>
        <w:t>7.Ա</w:t>
      </w:r>
      <w:r w:rsidRPr="009C5EA1">
        <w:rPr>
          <w:rFonts w:ascii="Times New Roman" w:hAnsi="Times New Roman"/>
          <w:sz w:val="24"/>
          <w:szCs w:val="24"/>
          <w:lang w:val="hy-AM"/>
        </w:rPr>
        <w:t>․</w:t>
      </w:r>
      <w:r w:rsidRPr="009C5EA1">
        <w:rPr>
          <w:rFonts w:ascii="Sylfaen" w:hAnsi="Sylfaen"/>
          <w:sz w:val="24"/>
          <w:szCs w:val="24"/>
          <w:lang w:val="hy-AM"/>
        </w:rPr>
        <w:t xml:space="preserve"> Մինասյան</w:t>
      </w:r>
    </w:p>
    <w:p w14:paraId="2A8AC403" w14:textId="77777777" w:rsidR="00BD58F0" w:rsidRDefault="00BD58F0" w:rsidP="00BD58F0">
      <w:pPr>
        <w:spacing w:after="0" w:line="276" w:lineRule="auto"/>
        <w:jc w:val="both"/>
        <w:rPr>
          <w:rFonts w:ascii="Sylfaen" w:hAnsi="Sylfaen"/>
          <w:sz w:val="24"/>
          <w:szCs w:val="24"/>
          <w:lang w:val="hy-AM"/>
        </w:rPr>
      </w:pPr>
    </w:p>
    <w:p w14:paraId="4B0BB610" w14:textId="7F66EC78" w:rsidR="00BD58F0" w:rsidRPr="009C5EA1" w:rsidRDefault="00BD58F0" w:rsidP="00BD58F0">
      <w:pPr>
        <w:spacing w:after="0" w:line="276" w:lineRule="auto"/>
        <w:jc w:val="both"/>
        <w:rPr>
          <w:rFonts w:ascii="Sylfaen" w:hAnsi="Sylfaen"/>
          <w:sz w:val="24"/>
          <w:szCs w:val="24"/>
          <w:lang w:val="hy-AM"/>
        </w:rPr>
      </w:pPr>
      <w:r w:rsidRPr="009C5EA1">
        <w:rPr>
          <w:rFonts w:ascii="Sylfaen" w:hAnsi="Sylfaen"/>
          <w:sz w:val="24"/>
          <w:szCs w:val="24"/>
          <w:lang w:val="hy-AM"/>
        </w:rPr>
        <w:t>8.Հ</w:t>
      </w:r>
      <w:r w:rsidRPr="009C5EA1">
        <w:rPr>
          <w:rFonts w:ascii="Times New Roman" w:hAnsi="Times New Roman"/>
          <w:sz w:val="24"/>
          <w:szCs w:val="24"/>
          <w:lang w:val="hy-AM"/>
        </w:rPr>
        <w:t>․</w:t>
      </w:r>
      <w:r w:rsidRPr="009C5EA1">
        <w:rPr>
          <w:rFonts w:ascii="Sylfaen" w:hAnsi="Sylfaen"/>
          <w:sz w:val="24"/>
          <w:szCs w:val="24"/>
          <w:lang w:val="hy-AM"/>
        </w:rPr>
        <w:t>Կարապետյան</w:t>
      </w:r>
    </w:p>
    <w:p w14:paraId="7A7FA3F6" w14:textId="77777777" w:rsidR="00BD58F0" w:rsidRDefault="00BD58F0" w:rsidP="00BD58F0">
      <w:pPr>
        <w:spacing w:after="0" w:line="276" w:lineRule="auto"/>
        <w:jc w:val="both"/>
        <w:rPr>
          <w:rFonts w:ascii="Sylfaen" w:hAnsi="Sylfaen"/>
          <w:sz w:val="24"/>
          <w:szCs w:val="24"/>
          <w:lang w:val="hy-AM"/>
        </w:rPr>
      </w:pPr>
    </w:p>
    <w:p w14:paraId="1B5465AC" w14:textId="288E69DA" w:rsidR="00BD58F0" w:rsidRPr="009C5EA1" w:rsidRDefault="00BD58F0" w:rsidP="00BD58F0">
      <w:pPr>
        <w:spacing w:after="0" w:line="276" w:lineRule="auto"/>
        <w:jc w:val="both"/>
        <w:rPr>
          <w:rFonts w:ascii="Sylfaen" w:hAnsi="Sylfaen"/>
          <w:sz w:val="24"/>
          <w:szCs w:val="24"/>
          <w:lang w:val="hy-AM"/>
        </w:rPr>
      </w:pPr>
      <w:r w:rsidRPr="009C5EA1">
        <w:rPr>
          <w:rFonts w:ascii="Sylfaen" w:hAnsi="Sylfaen"/>
          <w:sz w:val="24"/>
          <w:szCs w:val="24"/>
          <w:lang w:val="hy-AM"/>
        </w:rPr>
        <w:t>9.Ա</w:t>
      </w:r>
      <w:r w:rsidRPr="009C5EA1">
        <w:rPr>
          <w:rFonts w:ascii="Times New Roman" w:hAnsi="Times New Roman"/>
          <w:sz w:val="24"/>
          <w:szCs w:val="24"/>
          <w:lang w:val="hy-AM"/>
        </w:rPr>
        <w:t>․</w:t>
      </w:r>
      <w:r w:rsidRPr="009C5EA1">
        <w:rPr>
          <w:rFonts w:ascii="Sylfaen" w:hAnsi="Sylfaen"/>
          <w:sz w:val="24"/>
          <w:szCs w:val="24"/>
          <w:lang w:val="hy-AM"/>
        </w:rPr>
        <w:t xml:space="preserve"> Ծառուկյան</w:t>
      </w:r>
    </w:p>
    <w:p w14:paraId="6A0931DF" w14:textId="77777777" w:rsidR="00BD58F0" w:rsidRDefault="00BD58F0" w:rsidP="00BD58F0">
      <w:pPr>
        <w:spacing w:after="0" w:line="276" w:lineRule="auto"/>
        <w:jc w:val="both"/>
        <w:rPr>
          <w:rFonts w:ascii="Sylfaen" w:hAnsi="Sylfaen"/>
          <w:sz w:val="24"/>
          <w:szCs w:val="24"/>
          <w:lang w:val="hy-AM"/>
        </w:rPr>
      </w:pPr>
    </w:p>
    <w:p w14:paraId="0FCD3381" w14:textId="0DC2176C" w:rsidR="00BD58F0" w:rsidRPr="009C5EA1" w:rsidRDefault="00BD58F0" w:rsidP="00BD58F0">
      <w:pPr>
        <w:spacing w:after="0" w:line="276" w:lineRule="auto"/>
        <w:jc w:val="both"/>
        <w:rPr>
          <w:rFonts w:ascii="Times New Roman" w:hAnsi="Times New Roman"/>
          <w:sz w:val="24"/>
          <w:szCs w:val="24"/>
          <w:lang w:val="hy-AM"/>
        </w:rPr>
      </w:pPr>
      <w:r w:rsidRPr="009C5EA1">
        <w:rPr>
          <w:rFonts w:ascii="Sylfaen" w:hAnsi="Sylfaen"/>
          <w:sz w:val="24"/>
          <w:szCs w:val="24"/>
          <w:lang w:val="hy-AM"/>
        </w:rPr>
        <w:t>10</w:t>
      </w:r>
      <w:r w:rsidRPr="009C5EA1">
        <w:rPr>
          <w:rFonts w:ascii="Times New Roman" w:hAnsi="Times New Roman"/>
          <w:sz w:val="24"/>
          <w:szCs w:val="24"/>
          <w:lang w:val="hy-AM"/>
        </w:rPr>
        <w:t>․Ն․ Մարգարյան</w:t>
      </w:r>
    </w:p>
    <w:p w14:paraId="72FA040B" w14:textId="77777777" w:rsidR="00BD58F0" w:rsidRDefault="00BD58F0" w:rsidP="00BD58F0">
      <w:pPr>
        <w:spacing w:after="0" w:line="276" w:lineRule="auto"/>
        <w:jc w:val="both"/>
        <w:rPr>
          <w:rFonts w:ascii="Times New Roman" w:hAnsi="Times New Roman"/>
          <w:sz w:val="24"/>
          <w:szCs w:val="24"/>
          <w:lang w:val="hy-AM"/>
        </w:rPr>
      </w:pPr>
    </w:p>
    <w:p w14:paraId="4E3DA24C" w14:textId="7DCB1538" w:rsidR="00BD58F0" w:rsidRPr="009C5EA1" w:rsidRDefault="00BD58F0" w:rsidP="00BD58F0">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11․Գ․ Սարգսյան</w:t>
      </w:r>
    </w:p>
    <w:p w14:paraId="7431DDED" w14:textId="77777777" w:rsidR="00BD58F0" w:rsidRDefault="00BD58F0" w:rsidP="00BD58F0">
      <w:pPr>
        <w:spacing w:after="0" w:line="276" w:lineRule="auto"/>
        <w:jc w:val="both"/>
        <w:rPr>
          <w:rFonts w:ascii="Times New Roman" w:hAnsi="Times New Roman"/>
          <w:sz w:val="24"/>
          <w:szCs w:val="24"/>
          <w:lang w:val="hy-AM"/>
        </w:rPr>
      </w:pPr>
    </w:p>
    <w:p w14:paraId="2D880D8F" w14:textId="7C7A2030" w:rsidR="00BD58F0" w:rsidRPr="009C5EA1" w:rsidRDefault="00BD58F0" w:rsidP="00BD58F0">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12․Ա․ Վարդանյան</w:t>
      </w:r>
    </w:p>
    <w:p w14:paraId="1B32F0A8" w14:textId="77777777" w:rsidR="00BD58F0" w:rsidRDefault="00BD58F0" w:rsidP="00BD58F0">
      <w:pPr>
        <w:spacing w:after="0" w:line="276" w:lineRule="auto"/>
        <w:jc w:val="both"/>
        <w:rPr>
          <w:rFonts w:ascii="Sylfaen" w:hAnsi="Sylfaen"/>
          <w:sz w:val="24"/>
          <w:szCs w:val="24"/>
          <w:lang w:val="hy-AM"/>
        </w:rPr>
      </w:pPr>
    </w:p>
    <w:p w14:paraId="577CF985" w14:textId="381BBD1E" w:rsidR="00BD58F0" w:rsidRPr="009C5EA1" w:rsidRDefault="00BD58F0" w:rsidP="00BD58F0">
      <w:pPr>
        <w:spacing w:after="0" w:line="276" w:lineRule="auto"/>
        <w:jc w:val="both"/>
        <w:rPr>
          <w:rFonts w:ascii="Sylfaen" w:hAnsi="Sylfaen"/>
          <w:sz w:val="24"/>
          <w:szCs w:val="24"/>
          <w:lang w:val="hy-AM"/>
        </w:rPr>
      </w:pPr>
      <w:r w:rsidRPr="009C5EA1">
        <w:rPr>
          <w:rFonts w:ascii="Sylfaen" w:hAnsi="Sylfaen"/>
          <w:sz w:val="24"/>
          <w:szCs w:val="24"/>
          <w:lang w:val="hy-AM"/>
        </w:rPr>
        <w:t>13.Ն</w:t>
      </w:r>
      <w:r w:rsidRPr="009C5EA1">
        <w:rPr>
          <w:rFonts w:ascii="Times New Roman" w:hAnsi="Times New Roman"/>
          <w:sz w:val="24"/>
          <w:szCs w:val="24"/>
          <w:lang w:val="hy-AM"/>
        </w:rPr>
        <w:t>․</w:t>
      </w:r>
      <w:r w:rsidRPr="009C5EA1">
        <w:rPr>
          <w:rFonts w:ascii="Sylfaen" w:hAnsi="Sylfaen"/>
          <w:sz w:val="24"/>
          <w:szCs w:val="24"/>
          <w:lang w:val="hy-AM"/>
        </w:rPr>
        <w:t xml:space="preserve"> Գրիգորյան</w:t>
      </w:r>
    </w:p>
    <w:p w14:paraId="1F762433" w14:textId="77777777" w:rsidR="00BD58F0" w:rsidRDefault="00BD58F0" w:rsidP="00BD58F0">
      <w:pPr>
        <w:spacing w:after="0" w:line="276" w:lineRule="auto"/>
        <w:jc w:val="both"/>
        <w:rPr>
          <w:rFonts w:ascii="Sylfaen" w:hAnsi="Sylfaen"/>
          <w:sz w:val="24"/>
          <w:szCs w:val="24"/>
          <w:lang w:val="hy-AM"/>
        </w:rPr>
      </w:pPr>
    </w:p>
    <w:p w14:paraId="707D4399" w14:textId="0C471ED2" w:rsidR="00BD58F0" w:rsidRDefault="00BD58F0" w:rsidP="00BD58F0">
      <w:pPr>
        <w:spacing w:after="0" w:line="276" w:lineRule="auto"/>
        <w:jc w:val="both"/>
        <w:rPr>
          <w:rFonts w:ascii="Times New Roman" w:hAnsi="Times New Roman"/>
          <w:sz w:val="24"/>
          <w:szCs w:val="24"/>
          <w:lang w:val="hy-AM"/>
        </w:rPr>
      </w:pPr>
      <w:r>
        <w:rPr>
          <w:rFonts w:ascii="Sylfaen" w:hAnsi="Sylfaen"/>
          <w:sz w:val="24"/>
          <w:szCs w:val="24"/>
          <w:lang w:val="hy-AM"/>
        </w:rPr>
        <w:t>14</w:t>
      </w:r>
      <w:r>
        <w:rPr>
          <w:rFonts w:ascii="Times New Roman" w:hAnsi="Times New Roman"/>
          <w:sz w:val="24"/>
          <w:szCs w:val="24"/>
          <w:lang w:val="hy-AM"/>
        </w:rPr>
        <w:t>․</w:t>
      </w:r>
      <w:r>
        <w:rPr>
          <w:rFonts w:ascii="Sylfaen" w:hAnsi="Sylfaen"/>
          <w:sz w:val="24"/>
          <w:szCs w:val="24"/>
          <w:lang w:val="hy-AM"/>
        </w:rPr>
        <w:t>Վ</w:t>
      </w:r>
      <w:r>
        <w:rPr>
          <w:rFonts w:ascii="Times New Roman" w:hAnsi="Times New Roman"/>
          <w:sz w:val="24"/>
          <w:szCs w:val="24"/>
          <w:lang w:val="hy-AM"/>
        </w:rPr>
        <w:t>․Եղիազարյան</w:t>
      </w:r>
    </w:p>
    <w:p w14:paraId="418BF4DE" w14:textId="77777777" w:rsidR="00BD58F0" w:rsidRDefault="00BD58F0" w:rsidP="00BD58F0">
      <w:pPr>
        <w:spacing w:after="0" w:line="276" w:lineRule="auto"/>
        <w:jc w:val="both"/>
        <w:rPr>
          <w:rFonts w:ascii="Sylfaen" w:hAnsi="Sylfaen"/>
          <w:sz w:val="24"/>
          <w:szCs w:val="24"/>
          <w:lang w:val="hy-AM"/>
        </w:rPr>
      </w:pPr>
    </w:p>
    <w:p w14:paraId="10972E16" w14:textId="12577E10" w:rsidR="00BD58F0" w:rsidRDefault="00BD58F0" w:rsidP="00BD58F0">
      <w:pPr>
        <w:spacing w:after="0" w:line="276" w:lineRule="auto"/>
        <w:jc w:val="both"/>
        <w:rPr>
          <w:rFonts w:ascii="Times New Roman" w:hAnsi="Times New Roman"/>
          <w:sz w:val="24"/>
          <w:szCs w:val="24"/>
          <w:lang w:val="hy-AM"/>
        </w:rPr>
      </w:pPr>
      <w:r>
        <w:rPr>
          <w:rFonts w:ascii="Sylfaen" w:hAnsi="Sylfaen"/>
          <w:sz w:val="24"/>
          <w:szCs w:val="24"/>
          <w:lang w:val="hy-AM"/>
        </w:rPr>
        <w:t>15</w:t>
      </w:r>
      <w:r>
        <w:rPr>
          <w:rFonts w:ascii="Times New Roman" w:hAnsi="Times New Roman"/>
          <w:sz w:val="24"/>
          <w:szCs w:val="24"/>
          <w:lang w:val="hy-AM"/>
        </w:rPr>
        <w:t>․</w:t>
      </w:r>
      <w:r>
        <w:rPr>
          <w:rFonts w:ascii="Sylfaen" w:hAnsi="Sylfaen"/>
          <w:sz w:val="24"/>
          <w:szCs w:val="24"/>
          <w:lang w:val="hy-AM"/>
        </w:rPr>
        <w:t>Կ</w:t>
      </w:r>
      <w:r>
        <w:rPr>
          <w:rFonts w:ascii="Times New Roman" w:hAnsi="Times New Roman"/>
          <w:sz w:val="24"/>
          <w:szCs w:val="24"/>
          <w:lang w:val="hy-AM"/>
        </w:rPr>
        <w:t>․ Գրիգորյան</w:t>
      </w:r>
    </w:p>
    <w:p w14:paraId="29EDA07D" w14:textId="77777777" w:rsidR="00BD58F0" w:rsidRDefault="00BD58F0" w:rsidP="00BD58F0">
      <w:pPr>
        <w:spacing w:after="0" w:line="276" w:lineRule="auto"/>
        <w:jc w:val="both"/>
        <w:rPr>
          <w:rFonts w:ascii="Times New Roman" w:hAnsi="Times New Roman"/>
          <w:sz w:val="24"/>
          <w:szCs w:val="24"/>
          <w:lang w:val="hy-AM"/>
        </w:rPr>
      </w:pPr>
    </w:p>
    <w:p w14:paraId="12CFABE1" w14:textId="313DC64F" w:rsidR="00BD58F0" w:rsidRDefault="00BD58F0" w:rsidP="00BD58F0">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w:t>
      </w:r>
      <w:r>
        <w:rPr>
          <w:rFonts w:ascii="Times New Roman" w:hAnsi="Times New Roman"/>
          <w:sz w:val="24"/>
          <w:szCs w:val="24"/>
          <w:lang w:val="hy-AM"/>
        </w:rPr>
        <w:t>6</w:t>
      </w:r>
      <w:r w:rsidRPr="009C5EA1">
        <w:rPr>
          <w:rFonts w:ascii="Times New Roman" w:hAnsi="Times New Roman"/>
          <w:sz w:val="24"/>
          <w:szCs w:val="24"/>
          <w:lang w:val="hy-AM"/>
        </w:rPr>
        <w:t>․</w:t>
      </w:r>
      <w:r>
        <w:rPr>
          <w:rFonts w:ascii="Times New Roman" w:hAnsi="Times New Roman"/>
          <w:sz w:val="24"/>
          <w:szCs w:val="24"/>
          <w:lang w:val="hy-AM"/>
        </w:rPr>
        <w:t>Ս․ Մուրադյան</w:t>
      </w:r>
    </w:p>
    <w:p w14:paraId="5D8EAA62" w14:textId="77777777" w:rsidR="00BD58F0" w:rsidRDefault="00BD58F0" w:rsidP="00BD58F0">
      <w:pPr>
        <w:spacing w:after="0" w:line="276" w:lineRule="auto"/>
        <w:jc w:val="both"/>
        <w:rPr>
          <w:rFonts w:ascii="Sylfaen" w:hAnsi="Sylfaen"/>
          <w:sz w:val="24"/>
          <w:szCs w:val="24"/>
          <w:lang w:val="hy-AM"/>
        </w:rPr>
      </w:pPr>
    </w:p>
    <w:p w14:paraId="44019ED2" w14:textId="1C32A272" w:rsidR="00BD58F0" w:rsidRDefault="00BD58F0" w:rsidP="00BD58F0">
      <w:pPr>
        <w:spacing w:after="0" w:line="276" w:lineRule="auto"/>
        <w:jc w:val="both"/>
        <w:rPr>
          <w:rFonts w:ascii="Times New Roman" w:hAnsi="Times New Roman"/>
          <w:sz w:val="24"/>
          <w:szCs w:val="24"/>
          <w:lang w:val="hy-AM"/>
        </w:rPr>
      </w:pPr>
      <w:r>
        <w:rPr>
          <w:rFonts w:ascii="Sylfaen" w:hAnsi="Sylfaen"/>
          <w:sz w:val="24"/>
          <w:szCs w:val="24"/>
          <w:lang w:val="hy-AM"/>
        </w:rPr>
        <w:t>17</w:t>
      </w:r>
      <w:r>
        <w:rPr>
          <w:rFonts w:ascii="Times New Roman" w:hAnsi="Times New Roman"/>
          <w:sz w:val="24"/>
          <w:szCs w:val="24"/>
          <w:lang w:val="hy-AM"/>
        </w:rPr>
        <w:t>․Ղ․ Հակոբյան</w:t>
      </w:r>
      <w:r w:rsidRPr="009C5EA1">
        <w:rPr>
          <w:rFonts w:ascii="Sylfaen" w:hAnsi="Sylfaen"/>
          <w:sz w:val="24"/>
          <w:szCs w:val="24"/>
          <w:lang w:val="hy-AM"/>
        </w:rPr>
        <w:t xml:space="preserve">                                  </w:t>
      </w:r>
    </w:p>
    <w:p w14:paraId="28B222F5" w14:textId="77777777" w:rsidR="00BD58F0" w:rsidRDefault="00BD58F0" w:rsidP="00BD58F0">
      <w:pPr>
        <w:spacing w:after="0" w:line="276" w:lineRule="auto"/>
        <w:jc w:val="both"/>
        <w:rPr>
          <w:rFonts w:ascii="Times New Roman" w:hAnsi="Times New Roman"/>
          <w:sz w:val="24"/>
          <w:szCs w:val="24"/>
          <w:lang w:val="hy-AM"/>
        </w:rPr>
      </w:pPr>
    </w:p>
    <w:p w14:paraId="0D36AE17" w14:textId="452B4991" w:rsidR="00BD58F0" w:rsidRDefault="00BD58F0" w:rsidP="00BD58F0">
      <w:pPr>
        <w:spacing w:after="0" w:line="276" w:lineRule="auto"/>
        <w:jc w:val="both"/>
        <w:rPr>
          <w:rFonts w:ascii="Times New Roman" w:hAnsi="Times New Roman"/>
          <w:sz w:val="24"/>
          <w:szCs w:val="24"/>
          <w:lang w:val="hy-AM"/>
        </w:rPr>
      </w:pPr>
      <w:r>
        <w:rPr>
          <w:rFonts w:ascii="Times New Roman" w:hAnsi="Times New Roman"/>
          <w:sz w:val="24"/>
          <w:szCs w:val="24"/>
          <w:lang w:val="hy-AM"/>
        </w:rPr>
        <w:lastRenderedPageBreak/>
        <w:t>18․</w:t>
      </w:r>
      <w:r>
        <w:rPr>
          <w:rFonts w:ascii="Sylfaen" w:hAnsi="Sylfaen"/>
          <w:sz w:val="24"/>
          <w:szCs w:val="24"/>
          <w:lang w:val="hy-AM"/>
        </w:rPr>
        <w:t>Դ</w:t>
      </w:r>
      <w:r>
        <w:rPr>
          <w:rFonts w:ascii="Times New Roman" w:hAnsi="Times New Roman"/>
          <w:sz w:val="24"/>
          <w:szCs w:val="24"/>
          <w:lang w:val="hy-AM"/>
        </w:rPr>
        <w:t>․ Մանուկյան</w:t>
      </w:r>
    </w:p>
    <w:p w14:paraId="2AA527BD" w14:textId="77777777" w:rsidR="00BD58F0" w:rsidRDefault="00BD58F0" w:rsidP="00BD58F0">
      <w:pPr>
        <w:spacing w:after="0" w:line="276" w:lineRule="auto"/>
        <w:jc w:val="both"/>
        <w:rPr>
          <w:rFonts w:ascii="Sylfaen" w:hAnsi="Sylfaen"/>
          <w:sz w:val="24"/>
          <w:szCs w:val="24"/>
          <w:lang w:val="hy-AM"/>
        </w:rPr>
      </w:pPr>
    </w:p>
    <w:p w14:paraId="05C16CFE" w14:textId="1215CE1C" w:rsidR="00BD58F0" w:rsidRDefault="00BD58F0" w:rsidP="00BD58F0">
      <w:pPr>
        <w:spacing w:after="0" w:line="276" w:lineRule="auto"/>
        <w:jc w:val="both"/>
        <w:rPr>
          <w:rFonts w:ascii="Times New Roman" w:hAnsi="Times New Roman"/>
          <w:sz w:val="24"/>
          <w:szCs w:val="24"/>
          <w:lang w:val="hy-AM"/>
        </w:rPr>
      </w:pPr>
      <w:r>
        <w:rPr>
          <w:rFonts w:ascii="Sylfaen" w:hAnsi="Sylfaen"/>
          <w:sz w:val="24"/>
          <w:szCs w:val="24"/>
          <w:lang w:val="hy-AM"/>
        </w:rPr>
        <w:t>19</w:t>
      </w:r>
      <w:r>
        <w:rPr>
          <w:rFonts w:ascii="Times New Roman" w:hAnsi="Times New Roman"/>
          <w:sz w:val="24"/>
          <w:szCs w:val="24"/>
          <w:lang w:val="hy-AM"/>
        </w:rPr>
        <w:t>․Գ․ Ավետիսյան</w:t>
      </w:r>
    </w:p>
    <w:p w14:paraId="6990BC9F" w14:textId="77777777" w:rsidR="00065FBC" w:rsidRPr="00A56D1D" w:rsidRDefault="00065FBC" w:rsidP="00BD58F0">
      <w:pPr>
        <w:spacing w:after="0" w:line="276" w:lineRule="auto"/>
        <w:jc w:val="both"/>
        <w:rPr>
          <w:rFonts w:ascii="Times New Roman" w:hAnsi="Times New Roman"/>
          <w:sz w:val="24"/>
          <w:szCs w:val="24"/>
          <w:lang w:val="hy-AM"/>
        </w:rPr>
      </w:pPr>
    </w:p>
    <w:p w14:paraId="0D9707C4" w14:textId="07ED676B" w:rsidR="00065FBC" w:rsidRPr="00065FBC" w:rsidRDefault="00065FBC" w:rsidP="00065FBC">
      <w:pPr>
        <w:jc w:val="both"/>
        <w:rPr>
          <w:rFonts w:ascii="Sylfaen" w:hAnsi="Sylfaen"/>
          <w:b/>
          <w:bCs/>
          <w:lang w:val="hy-AM"/>
        </w:rPr>
      </w:pPr>
      <w:r w:rsidRPr="00065FBC">
        <w:rPr>
          <w:rFonts w:ascii="Sylfaen" w:hAnsi="Sylfaen"/>
          <w:b/>
          <w:bCs/>
          <w:sz w:val="24"/>
          <w:szCs w:val="24"/>
          <w:lang w:val="hy-AM"/>
        </w:rPr>
        <w:t>Լսեցին 10</w:t>
      </w:r>
      <w:r w:rsidRPr="00065FBC">
        <w:rPr>
          <w:rFonts w:ascii="Times New Roman" w:hAnsi="Times New Roman"/>
          <w:b/>
          <w:bCs/>
          <w:sz w:val="24"/>
          <w:szCs w:val="24"/>
          <w:lang w:val="hy-AM"/>
        </w:rPr>
        <w:t>․</w:t>
      </w:r>
      <w:r w:rsidRPr="00065FBC">
        <w:rPr>
          <w:rFonts w:ascii="Sylfaen" w:hAnsi="Sylfaen"/>
          <w:b/>
          <w:bCs/>
          <w:lang w:val="hy-AM"/>
        </w:rPr>
        <w:t xml:space="preserve"> ԹԱԼԻՆ ՀԱՄԱՅՆՔԻ ՍԵՓԱԿԱՆՈՒԹՅՈՒՆ ՀԱՆԴԻՍԱՑՈՂ ՀՈՂԱՄԱՍԵՐԸ</w:t>
      </w:r>
    </w:p>
    <w:p w14:paraId="761192F6" w14:textId="59742250" w:rsidR="00065FBC" w:rsidRPr="00065FBC" w:rsidRDefault="00065FBC" w:rsidP="00065FBC">
      <w:pPr>
        <w:jc w:val="both"/>
        <w:rPr>
          <w:rFonts w:ascii="Sylfaen" w:hAnsi="Sylfaen"/>
          <w:b/>
          <w:bCs/>
          <w:lang w:val="hy-AM"/>
        </w:rPr>
      </w:pPr>
      <w:r w:rsidRPr="00065FBC">
        <w:rPr>
          <w:rFonts w:ascii="Sylfaen" w:hAnsi="Sylfaen"/>
          <w:b/>
          <w:bCs/>
          <w:lang w:val="hy-AM"/>
        </w:rPr>
        <w:t>ԱՃՈՒՐԴ-ՎԱՃԱՌՔՈՎ ՕՏԱՐԵԼՈՒ ՄԱՍԻՆ</w:t>
      </w:r>
    </w:p>
    <w:p w14:paraId="1B3FE061" w14:textId="5A96C49B" w:rsidR="00065FBC" w:rsidRDefault="00065FBC" w:rsidP="00065FBC">
      <w:pPr>
        <w:tabs>
          <w:tab w:val="left" w:pos="3256"/>
        </w:tabs>
        <w:jc w:val="right"/>
        <w:rPr>
          <w:rFonts w:ascii="Sylfaen" w:hAnsi="Sylfaen"/>
          <w:sz w:val="18"/>
          <w:szCs w:val="18"/>
          <w:lang w:val="hy-AM"/>
        </w:rPr>
      </w:pPr>
      <w:r w:rsidRPr="0081556E">
        <w:rPr>
          <w:rFonts w:ascii="Sylfaen" w:hAnsi="Sylfaen"/>
          <w:sz w:val="18"/>
          <w:szCs w:val="18"/>
          <w:lang w:val="hy-AM"/>
        </w:rPr>
        <w:t xml:space="preserve">( </w:t>
      </w:r>
      <w:r w:rsidRPr="0081556E">
        <w:rPr>
          <w:rFonts w:ascii="Sylfaen" w:hAnsi="Sylfaen" w:cs="Sylfaen"/>
          <w:sz w:val="18"/>
          <w:szCs w:val="18"/>
          <w:lang w:val="hy-AM"/>
        </w:rPr>
        <w:t>Զեկ</w:t>
      </w:r>
      <w:r w:rsidRPr="0081556E">
        <w:rPr>
          <w:rFonts w:ascii="Sylfaen" w:hAnsi="Sylfaen"/>
          <w:sz w:val="18"/>
          <w:szCs w:val="18"/>
          <w:lang w:val="hy-AM"/>
        </w:rPr>
        <w:t>.Գ.</w:t>
      </w:r>
      <w:r>
        <w:rPr>
          <w:rFonts w:ascii="Sylfaen" w:hAnsi="Sylfaen"/>
          <w:sz w:val="18"/>
          <w:szCs w:val="18"/>
          <w:lang w:val="hy-AM"/>
        </w:rPr>
        <w:t>Սարգս</w:t>
      </w:r>
      <w:r w:rsidRPr="0081556E">
        <w:rPr>
          <w:rFonts w:ascii="Sylfaen" w:hAnsi="Sylfaen"/>
          <w:sz w:val="18"/>
          <w:szCs w:val="18"/>
          <w:lang w:val="hy-AM"/>
        </w:rPr>
        <w:t>յան)</w:t>
      </w:r>
    </w:p>
    <w:p w14:paraId="4AED9296" w14:textId="77777777" w:rsidR="00065FBC" w:rsidRPr="00A44971" w:rsidRDefault="00065FBC" w:rsidP="00065FBC">
      <w:pPr>
        <w:tabs>
          <w:tab w:val="left" w:pos="3256"/>
        </w:tabs>
        <w:jc w:val="both"/>
        <w:rPr>
          <w:rFonts w:ascii="Sylfaen" w:hAnsi="Sylfaen"/>
          <w:sz w:val="24"/>
          <w:szCs w:val="24"/>
          <w:lang w:val="hy-AM"/>
        </w:rPr>
      </w:pPr>
      <w:r>
        <w:rPr>
          <w:rFonts w:ascii="Sylfaen" w:hAnsi="Sylfaen"/>
          <w:sz w:val="24"/>
          <w:szCs w:val="24"/>
          <w:lang w:val="hy-AM"/>
        </w:rPr>
        <w:t xml:space="preserve">Զեկուցող ներկայացրեց որոշման նախագիծը։ Հարցեր և առաջարկություններ չեղան։ </w:t>
      </w:r>
    </w:p>
    <w:p w14:paraId="3654A106" w14:textId="77777777" w:rsidR="00065FBC" w:rsidRPr="0081556E" w:rsidRDefault="00065FBC" w:rsidP="00065FBC">
      <w:pPr>
        <w:tabs>
          <w:tab w:val="left" w:pos="3256"/>
        </w:tabs>
        <w:spacing w:line="360" w:lineRule="auto"/>
        <w:jc w:val="both"/>
        <w:rPr>
          <w:rFonts w:ascii="Sylfaen" w:hAnsi="Sylfaen"/>
          <w:sz w:val="24"/>
          <w:szCs w:val="24"/>
          <w:lang w:val="hy-AM"/>
        </w:rPr>
      </w:pPr>
      <w:r w:rsidRPr="00DE76F6">
        <w:rPr>
          <w:rFonts w:ascii="Sylfaen" w:hAnsi="Sylfaen"/>
          <w:b/>
          <w:i/>
          <w:sz w:val="28"/>
          <w:szCs w:val="28"/>
          <w:lang w:val="hy-AM"/>
        </w:rPr>
        <w:t xml:space="preserve">Որոշեցին  N </w:t>
      </w:r>
      <w:r>
        <w:rPr>
          <w:rFonts w:ascii="Sylfaen" w:hAnsi="Sylfaen"/>
          <w:b/>
          <w:i/>
          <w:sz w:val="28"/>
          <w:szCs w:val="28"/>
          <w:lang w:val="hy-AM"/>
        </w:rPr>
        <w:t>30</w:t>
      </w:r>
      <w:r w:rsidRPr="00DE76F6">
        <w:rPr>
          <w:rFonts w:ascii="Sylfaen" w:hAnsi="Sylfaen"/>
          <w:b/>
          <w:i/>
          <w:sz w:val="28"/>
          <w:szCs w:val="28"/>
          <w:lang w:val="hy-AM"/>
        </w:rPr>
        <w:t>-</w:t>
      </w:r>
      <w:r w:rsidRPr="00247843">
        <w:rPr>
          <w:rFonts w:ascii="Sylfaen" w:hAnsi="Sylfaen"/>
          <w:b/>
          <w:i/>
          <w:sz w:val="28"/>
          <w:szCs w:val="28"/>
          <w:lang w:val="hy-AM"/>
        </w:rPr>
        <w:t>Ա</w:t>
      </w:r>
      <w:r>
        <w:rPr>
          <w:rFonts w:ascii="Sylfaen" w:hAnsi="Sylfaen"/>
          <w:b/>
          <w:i/>
          <w:sz w:val="28"/>
          <w:szCs w:val="28"/>
          <w:lang w:val="hy-AM"/>
        </w:rPr>
        <w:t xml:space="preserve"> </w:t>
      </w:r>
      <w:r w:rsidRPr="003B09B9">
        <w:rPr>
          <w:rFonts w:ascii="Sylfaen" w:hAnsi="Sylfaen"/>
          <w:sz w:val="24"/>
          <w:szCs w:val="24"/>
          <w:lang w:val="hy-AM"/>
        </w:rPr>
        <w:t>Ղեկավարվելով «Տեղական ինքնակառավարման մասին» ՀՀ օրենքի 18-րդ հոդվածի 21-րդ կետի, ՀՀ հողային օրենսգրքի 3-րդ հոդվածի 2-րդ կետի, 57-րդ հոդվածի 2-րդ մասի և 67-րդ հոդվածի, ՀՀ կառավարության 12.04.2001թ. N-286 որոշմամբ հաստատված «Պետական և համայնքային սեփականություն հանդիսացող հողամասերի տրամադրման կարգ»-ի 5-րդ գլխի և հիշյալ որոշման 3-րդ կետի «ա» ենթակետի պահանջներով, Թալին համայնքի գլխավոր հատակագծին քաղաքաշինական գոտիավորման նախագծին և հողերի օգտագործման սխեմային համապատասխան, հիմք ընդունելով համայնքի ղեկավարի առաջարկությունը,</w:t>
      </w:r>
      <w:r w:rsidRPr="0081556E">
        <w:rPr>
          <w:rFonts w:ascii="Sylfaen" w:hAnsi="Sylfaen"/>
          <w:sz w:val="24"/>
          <w:szCs w:val="24"/>
          <w:lang w:val="hy-AM"/>
        </w:rPr>
        <w:t xml:space="preserve"> </w:t>
      </w:r>
    </w:p>
    <w:p w14:paraId="67B2402A" w14:textId="77777777" w:rsidR="00065FBC" w:rsidRPr="0081556E" w:rsidRDefault="00065FBC" w:rsidP="00065FBC">
      <w:pPr>
        <w:tabs>
          <w:tab w:val="left" w:pos="3256"/>
        </w:tabs>
        <w:spacing w:line="360" w:lineRule="auto"/>
        <w:jc w:val="both"/>
        <w:rPr>
          <w:rFonts w:ascii="Sylfaen" w:hAnsi="Sylfaen"/>
          <w:b/>
          <w:i/>
          <w:sz w:val="24"/>
          <w:szCs w:val="24"/>
          <w:u w:val="single"/>
          <w:lang w:val="hy-AM"/>
        </w:rPr>
      </w:pPr>
      <w:r w:rsidRPr="0081556E">
        <w:rPr>
          <w:rFonts w:ascii="Sylfaen" w:hAnsi="Sylfaen"/>
          <w:b/>
          <w:i/>
          <w:sz w:val="24"/>
          <w:szCs w:val="24"/>
          <w:u w:val="single"/>
          <w:lang w:val="hy-AM"/>
        </w:rPr>
        <w:t>Թալին համայնքի ավագանին որոշում է՝</w:t>
      </w:r>
    </w:p>
    <w:p w14:paraId="3C54750F" w14:textId="77777777" w:rsidR="00065FBC" w:rsidRPr="003B09B9" w:rsidRDefault="00065FBC" w:rsidP="00065FBC">
      <w:pPr>
        <w:tabs>
          <w:tab w:val="left" w:pos="3256"/>
        </w:tabs>
        <w:spacing w:after="0" w:line="360" w:lineRule="auto"/>
        <w:jc w:val="both"/>
        <w:rPr>
          <w:rFonts w:ascii="Sylfaen" w:hAnsi="Sylfaen"/>
          <w:sz w:val="24"/>
          <w:szCs w:val="24"/>
          <w:lang w:val="hy-AM"/>
        </w:rPr>
      </w:pPr>
      <w:r w:rsidRPr="003B09B9">
        <w:rPr>
          <w:rFonts w:ascii="Sylfaen" w:hAnsi="Sylfaen"/>
          <w:sz w:val="24"/>
          <w:szCs w:val="24"/>
          <w:lang w:val="hy-AM"/>
        </w:rPr>
        <w:t>1</w:t>
      </w:r>
      <w:r>
        <w:rPr>
          <w:rFonts w:ascii="Times New Roman" w:hAnsi="Times New Roman"/>
          <w:sz w:val="24"/>
          <w:szCs w:val="24"/>
          <w:lang w:val="hy-AM"/>
        </w:rPr>
        <w:t>․</w:t>
      </w:r>
      <w:r w:rsidRPr="003B09B9">
        <w:rPr>
          <w:rFonts w:ascii="Sylfaen" w:hAnsi="Sylfaen"/>
          <w:sz w:val="24"/>
          <w:szCs w:val="24"/>
          <w:lang w:val="hy-AM"/>
        </w:rPr>
        <w:t>Տալ համաձայնություն Թալին համայնքի սեփականություն հանդիսացող հողամասերը աճուրդ-վաճառքի միջոցով օտարելու և հաստատել մեկնարկային գին՝ համաձայն հավելվածի:</w:t>
      </w:r>
    </w:p>
    <w:p w14:paraId="2DF87D37" w14:textId="7D522BE2" w:rsidR="00065FBC" w:rsidRPr="0081556E" w:rsidRDefault="00065FBC" w:rsidP="00065FBC">
      <w:pPr>
        <w:tabs>
          <w:tab w:val="left" w:pos="3256"/>
        </w:tabs>
        <w:spacing w:after="0" w:line="360" w:lineRule="auto"/>
        <w:jc w:val="both"/>
        <w:rPr>
          <w:rFonts w:ascii="Sylfaen" w:hAnsi="Sylfaen"/>
          <w:sz w:val="24"/>
          <w:szCs w:val="24"/>
          <w:lang w:val="hy-AM"/>
        </w:rPr>
      </w:pPr>
      <w:r>
        <w:rPr>
          <w:rFonts w:ascii="Sylfaen" w:hAnsi="Sylfaen"/>
          <w:sz w:val="24"/>
          <w:szCs w:val="24"/>
          <w:lang w:val="hy-AM"/>
        </w:rPr>
        <w:t>2</w:t>
      </w:r>
      <w:r>
        <w:rPr>
          <w:rFonts w:ascii="Times New Roman" w:hAnsi="Times New Roman"/>
          <w:sz w:val="24"/>
          <w:szCs w:val="24"/>
          <w:lang w:val="hy-AM"/>
        </w:rPr>
        <w:t>․</w:t>
      </w:r>
      <w:r w:rsidRPr="003B09B9">
        <w:rPr>
          <w:rFonts w:ascii="Sylfaen" w:hAnsi="Sylfaen"/>
          <w:sz w:val="24"/>
          <w:szCs w:val="24"/>
          <w:lang w:val="hy-AM"/>
        </w:rPr>
        <w:t>Սույն որոշում</w:t>
      </w:r>
      <w:r>
        <w:rPr>
          <w:rFonts w:ascii="Sylfaen" w:hAnsi="Sylfaen"/>
          <w:sz w:val="24"/>
          <w:szCs w:val="24"/>
          <w:lang w:val="hy-AM"/>
        </w:rPr>
        <w:t>ն</w:t>
      </w:r>
      <w:r w:rsidRPr="003B09B9">
        <w:rPr>
          <w:rFonts w:ascii="Sylfaen" w:hAnsi="Sylfaen"/>
          <w:sz w:val="24"/>
          <w:szCs w:val="24"/>
          <w:lang w:val="hy-AM"/>
        </w:rPr>
        <w:t xml:space="preserve"> ուժի մեջ է մտնում ընդունմանը հաջորդող օրվանից:</w:t>
      </w:r>
    </w:p>
    <w:p w14:paraId="30E87847" w14:textId="77777777" w:rsidR="00065FBC" w:rsidRPr="009C5EA1" w:rsidRDefault="00065FBC" w:rsidP="00065FBC">
      <w:pPr>
        <w:tabs>
          <w:tab w:val="left" w:pos="142"/>
        </w:tabs>
        <w:spacing w:before="240"/>
        <w:ind w:left="284"/>
        <w:rPr>
          <w:rFonts w:ascii="Sylfaen" w:hAnsi="Sylfaen"/>
          <w:b/>
          <w:sz w:val="24"/>
          <w:szCs w:val="24"/>
          <w:lang w:val="hy-AM"/>
        </w:rPr>
      </w:pPr>
      <w:r w:rsidRPr="009C5EA1">
        <w:rPr>
          <w:rFonts w:ascii="Sylfaen" w:hAnsi="Sylfaen"/>
          <w:b/>
          <w:sz w:val="24"/>
          <w:szCs w:val="24"/>
          <w:lang w:val="hy-AM"/>
        </w:rPr>
        <w:t>Կողմ-1</w:t>
      </w:r>
      <w:r>
        <w:rPr>
          <w:rFonts w:ascii="Sylfaen" w:hAnsi="Sylfaen"/>
          <w:b/>
          <w:sz w:val="24"/>
          <w:szCs w:val="24"/>
          <w:lang w:val="hy-AM"/>
        </w:rPr>
        <w:t>5</w:t>
      </w:r>
      <w:r w:rsidRPr="009C5EA1">
        <w:rPr>
          <w:rFonts w:ascii="Sylfaen" w:hAnsi="Sylfaen"/>
          <w:b/>
          <w:sz w:val="24"/>
          <w:szCs w:val="24"/>
          <w:lang w:val="hy-AM"/>
        </w:rPr>
        <w:t xml:space="preserve">                                                      Դեմ-</w:t>
      </w:r>
      <w:r>
        <w:rPr>
          <w:rFonts w:ascii="Sylfaen" w:hAnsi="Sylfaen"/>
          <w:b/>
          <w:sz w:val="24"/>
          <w:szCs w:val="24"/>
          <w:lang w:val="hy-AM"/>
        </w:rPr>
        <w:t>0</w:t>
      </w:r>
      <w:r w:rsidRPr="009C5EA1">
        <w:rPr>
          <w:rFonts w:ascii="Sylfaen" w:hAnsi="Sylfaen"/>
          <w:b/>
          <w:sz w:val="24"/>
          <w:szCs w:val="24"/>
          <w:lang w:val="hy-AM"/>
        </w:rPr>
        <w:t xml:space="preserve">                                          Ձեռնպահ-</w:t>
      </w:r>
      <w:r>
        <w:rPr>
          <w:rFonts w:ascii="Sylfaen" w:hAnsi="Sylfaen"/>
          <w:b/>
          <w:sz w:val="24"/>
          <w:szCs w:val="24"/>
          <w:lang w:val="hy-AM"/>
        </w:rPr>
        <w:t>4</w:t>
      </w:r>
    </w:p>
    <w:p w14:paraId="615B18B4" w14:textId="77777777" w:rsidR="00065FBC" w:rsidRPr="00A56D1D" w:rsidRDefault="00065FBC" w:rsidP="00065FBC">
      <w:pPr>
        <w:spacing w:after="0" w:line="276" w:lineRule="auto"/>
        <w:jc w:val="both"/>
        <w:rPr>
          <w:rFonts w:ascii="Times New Roman" w:hAnsi="Times New Roman"/>
          <w:sz w:val="24"/>
          <w:szCs w:val="24"/>
          <w:lang w:val="hy-AM"/>
        </w:rPr>
      </w:pPr>
      <w:r w:rsidRPr="009C5EA1">
        <w:rPr>
          <w:rFonts w:ascii="Sylfaen" w:hAnsi="Sylfaen"/>
          <w:sz w:val="24"/>
          <w:szCs w:val="24"/>
          <w:lang w:val="hy-AM"/>
        </w:rPr>
        <w:t>1.Տ</w:t>
      </w:r>
      <w:r w:rsidRPr="009C5EA1">
        <w:rPr>
          <w:rFonts w:ascii="Times New Roman" w:hAnsi="Times New Roman"/>
          <w:sz w:val="24"/>
          <w:szCs w:val="24"/>
          <w:lang w:val="hy-AM"/>
        </w:rPr>
        <w:t>․</w:t>
      </w:r>
      <w:r w:rsidRPr="009C5EA1">
        <w:rPr>
          <w:rFonts w:ascii="Sylfaen" w:hAnsi="Sylfaen"/>
          <w:sz w:val="24"/>
          <w:szCs w:val="24"/>
          <w:lang w:val="hy-AM"/>
        </w:rPr>
        <w:t xml:space="preserve"> Սափեյան                              </w:t>
      </w:r>
      <w:r w:rsidRPr="009C5EA1">
        <w:rPr>
          <w:rFonts w:ascii="Sylfaen" w:hAnsi="Sylfaen"/>
          <w:sz w:val="24"/>
          <w:szCs w:val="24"/>
          <w:lang w:val="hy-AM"/>
        </w:rPr>
        <w:tab/>
        <w:t xml:space="preserve">      </w:t>
      </w:r>
      <w:r>
        <w:rPr>
          <w:rFonts w:ascii="Sylfaen" w:hAnsi="Sylfaen"/>
          <w:sz w:val="24"/>
          <w:szCs w:val="24"/>
          <w:lang w:val="hy-AM"/>
        </w:rPr>
        <w:t xml:space="preserve">                                                          1</w:t>
      </w:r>
      <w:r>
        <w:rPr>
          <w:rFonts w:ascii="Times New Roman" w:hAnsi="Times New Roman"/>
          <w:sz w:val="24"/>
          <w:szCs w:val="24"/>
          <w:lang w:val="hy-AM"/>
        </w:rPr>
        <w:t>․</w:t>
      </w:r>
      <w:r>
        <w:rPr>
          <w:rFonts w:ascii="Sylfaen" w:hAnsi="Sylfaen"/>
          <w:sz w:val="24"/>
          <w:szCs w:val="24"/>
          <w:lang w:val="hy-AM"/>
        </w:rPr>
        <w:t>Վ</w:t>
      </w:r>
      <w:r>
        <w:rPr>
          <w:rFonts w:ascii="Times New Roman" w:hAnsi="Times New Roman"/>
          <w:sz w:val="24"/>
          <w:szCs w:val="24"/>
          <w:lang w:val="hy-AM"/>
        </w:rPr>
        <w:t>․Եղիազարյան</w:t>
      </w:r>
    </w:p>
    <w:p w14:paraId="003FCA88" w14:textId="77777777" w:rsidR="00065FBC" w:rsidRDefault="00065FBC" w:rsidP="00065FBC">
      <w:pPr>
        <w:spacing w:after="0" w:line="276" w:lineRule="auto"/>
        <w:jc w:val="both"/>
        <w:rPr>
          <w:rFonts w:ascii="Sylfaen" w:hAnsi="Sylfaen"/>
          <w:sz w:val="24"/>
          <w:szCs w:val="24"/>
          <w:lang w:val="hy-AM"/>
        </w:rPr>
      </w:pPr>
    </w:p>
    <w:p w14:paraId="7ECF9438" w14:textId="1F93B2D1" w:rsidR="00065FBC" w:rsidRPr="00A56D1D" w:rsidRDefault="00065FBC" w:rsidP="00065FBC">
      <w:pPr>
        <w:spacing w:after="0" w:line="276" w:lineRule="auto"/>
        <w:jc w:val="both"/>
        <w:rPr>
          <w:rFonts w:ascii="Times New Roman" w:hAnsi="Times New Roman"/>
          <w:sz w:val="24"/>
          <w:szCs w:val="24"/>
          <w:lang w:val="hy-AM"/>
        </w:rPr>
      </w:pPr>
      <w:r w:rsidRPr="009C5EA1">
        <w:rPr>
          <w:rFonts w:ascii="Sylfaen" w:hAnsi="Sylfaen"/>
          <w:sz w:val="24"/>
          <w:szCs w:val="24"/>
          <w:lang w:val="hy-AM"/>
        </w:rPr>
        <w:t>2.Բ</w:t>
      </w:r>
      <w:r w:rsidRPr="009C5EA1">
        <w:rPr>
          <w:rFonts w:ascii="Times New Roman" w:hAnsi="Times New Roman"/>
          <w:sz w:val="24"/>
          <w:szCs w:val="24"/>
          <w:lang w:val="hy-AM"/>
        </w:rPr>
        <w:t xml:space="preserve">․ </w:t>
      </w:r>
      <w:r w:rsidRPr="009C5EA1">
        <w:rPr>
          <w:rFonts w:ascii="Sylfaen" w:hAnsi="Sylfaen"/>
          <w:sz w:val="24"/>
          <w:szCs w:val="24"/>
          <w:lang w:val="hy-AM"/>
        </w:rPr>
        <w:t xml:space="preserve">Պողոսյան                             </w:t>
      </w:r>
      <w:r>
        <w:rPr>
          <w:rFonts w:ascii="Sylfaen" w:hAnsi="Sylfaen"/>
          <w:sz w:val="24"/>
          <w:szCs w:val="24"/>
          <w:lang w:val="hy-AM"/>
        </w:rPr>
        <w:t xml:space="preserve">                                                                   2</w:t>
      </w:r>
      <w:r>
        <w:rPr>
          <w:rFonts w:ascii="Times New Roman" w:hAnsi="Times New Roman"/>
          <w:sz w:val="24"/>
          <w:szCs w:val="24"/>
          <w:lang w:val="hy-AM"/>
        </w:rPr>
        <w:t>․</w:t>
      </w:r>
      <w:r>
        <w:rPr>
          <w:rFonts w:ascii="Sylfaen" w:hAnsi="Sylfaen"/>
          <w:sz w:val="24"/>
          <w:szCs w:val="24"/>
          <w:lang w:val="hy-AM"/>
        </w:rPr>
        <w:t>Կ</w:t>
      </w:r>
      <w:r>
        <w:rPr>
          <w:rFonts w:ascii="Times New Roman" w:hAnsi="Times New Roman"/>
          <w:sz w:val="24"/>
          <w:szCs w:val="24"/>
          <w:lang w:val="hy-AM"/>
        </w:rPr>
        <w:t>․ Գրիգորյան</w:t>
      </w:r>
      <w:r w:rsidRPr="009C5EA1">
        <w:rPr>
          <w:rFonts w:ascii="Sylfaen" w:hAnsi="Sylfaen"/>
          <w:sz w:val="24"/>
          <w:szCs w:val="24"/>
          <w:lang w:val="hy-AM"/>
        </w:rPr>
        <w:t xml:space="preserve">                                                                     </w:t>
      </w:r>
    </w:p>
    <w:p w14:paraId="5CBF0C2A" w14:textId="77777777" w:rsidR="00065FBC" w:rsidRDefault="00065FBC" w:rsidP="00065FBC">
      <w:pPr>
        <w:spacing w:after="0" w:line="276" w:lineRule="auto"/>
        <w:jc w:val="both"/>
        <w:rPr>
          <w:rFonts w:ascii="Sylfaen" w:hAnsi="Sylfaen"/>
          <w:sz w:val="24"/>
          <w:szCs w:val="24"/>
          <w:lang w:val="hy-AM"/>
        </w:rPr>
      </w:pPr>
    </w:p>
    <w:p w14:paraId="7C761895" w14:textId="2A496547" w:rsidR="00065FBC" w:rsidRPr="00A56D1D" w:rsidRDefault="00065FBC" w:rsidP="00065FBC">
      <w:pPr>
        <w:spacing w:after="0" w:line="276" w:lineRule="auto"/>
        <w:jc w:val="both"/>
        <w:rPr>
          <w:rFonts w:ascii="Times New Roman" w:hAnsi="Times New Roman"/>
          <w:sz w:val="24"/>
          <w:szCs w:val="24"/>
          <w:lang w:val="hy-AM"/>
        </w:rPr>
      </w:pPr>
      <w:r w:rsidRPr="009C5EA1">
        <w:rPr>
          <w:rFonts w:ascii="Sylfaen" w:hAnsi="Sylfaen"/>
          <w:sz w:val="24"/>
          <w:szCs w:val="24"/>
          <w:lang w:val="hy-AM"/>
        </w:rPr>
        <w:t>3.Ա</w:t>
      </w:r>
      <w:r w:rsidRPr="009C5EA1">
        <w:rPr>
          <w:rFonts w:ascii="Times New Roman" w:hAnsi="Times New Roman"/>
          <w:sz w:val="24"/>
          <w:szCs w:val="24"/>
          <w:lang w:val="hy-AM"/>
        </w:rPr>
        <w:t>․</w:t>
      </w:r>
      <w:r w:rsidRPr="009C5EA1">
        <w:rPr>
          <w:rFonts w:ascii="Sylfaen" w:hAnsi="Sylfaen"/>
          <w:sz w:val="24"/>
          <w:szCs w:val="24"/>
          <w:lang w:val="hy-AM"/>
        </w:rPr>
        <w:t xml:space="preserve"> Կարապետյան                           </w:t>
      </w:r>
      <w:r>
        <w:rPr>
          <w:rFonts w:ascii="Sylfaen" w:hAnsi="Sylfaen"/>
          <w:sz w:val="24"/>
          <w:szCs w:val="24"/>
          <w:lang w:val="hy-AM"/>
        </w:rPr>
        <w:t xml:space="preserve">                                                            </w:t>
      </w:r>
      <w:r>
        <w:rPr>
          <w:rFonts w:ascii="Times New Roman" w:hAnsi="Times New Roman"/>
          <w:sz w:val="24"/>
          <w:szCs w:val="24"/>
          <w:lang w:val="hy-AM"/>
        </w:rPr>
        <w:t>3․</w:t>
      </w:r>
      <w:r>
        <w:rPr>
          <w:rFonts w:ascii="Sylfaen" w:hAnsi="Sylfaen"/>
          <w:sz w:val="24"/>
          <w:szCs w:val="24"/>
          <w:lang w:val="hy-AM"/>
        </w:rPr>
        <w:t>Դ</w:t>
      </w:r>
      <w:r>
        <w:rPr>
          <w:rFonts w:ascii="Times New Roman" w:hAnsi="Times New Roman"/>
          <w:sz w:val="24"/>
          <w:szCs w:val="24"/>
          <w:lang w:val="hy-AM"/>
        </w:rPr>
        <w:t>․ Մանուկյան</w:t>
      </w:r>
      <w:r w:rsidRPr="009C5EA1">
        <w:rPr>
          <w:rFonts w:ascii="Sylfaen" w:hAnsi="Sylfaen"/>
          <w:sz w:val="24"/>
          <w:szCs w:val="24"/>
          <w:lang w:val="hy-AM"/>
        </w:rPr>
        <w:t xml:space="preserve">                                                             </w:t>
      </w:r>
      <w:r>
        <w:rPr>
          <w:rFonts w:ascii="Sylfaen" w:hAnsi="Sylfaen"/>
          <w:sz w:val="24"/>
          <w:szCs w:val="24"/>
          <w:lang w:val="hy-AM"/>
        </w:rPr>
        <w:t xml:space="preserve"> </w:t>
      </w:r>
    </w:p>
    <w:p w14:paraId="1DDD6589" w14:textId="77777777" w:rsidR="00065FBC" w:rsidRDefault="00065FBC" w:rsidP="00065FBC">
      <w:pPr>
        <w:spacing w:after="0" w:line="276" w:lineRule="auto"/>
        <w:jc w:val="both"/>
        <w:rPr>
          <w:rFonts w:ascii="Sylfaen" w:hAnsi="Sylfaen"/>
          <w:sz w:val="24"/>
          <w:szCs w:val="24"/>
          <w:lang w:val="hy-AM"/>
        </w:rPr>
      </w:pPr>
    </w:p>
    <w:p w14:paraId="599A103A" w14:textId="28429867" w:rsidR="00065FBC" w:rsidRPr="00A56D1D" w:rsidRDefault="00065FBC" w:rsidP="00065FBC">
      <w:pPr>
        <w:spacing w:after="0" w:line="276" w:lineRule="auto"/>
        <w:jc w:val="both"/>
        <w:rPr>
          <w:rFonts w:ascii="Times New Roman" w:hAnsi="Times New Roman"/>
          <w:sz w:val="24"/>
          <w:szCs w:val="24"/>
          <w:lang w:val="hy-AM"/>
        </w:rPr>
      </w:pPr>
      <w:r w:rsidRPr="009C5EA1">
        <w:rPr>
          <w:rFonts w:ascii="Sylfaen" w:hAnsi="Sylfaen"/>
          <w:sz w:val="24"/>
          <w:szCs w:val="24"/>
          <w:lang w:val="hy-AM"/>
        </w:rPr>
        <w:t>4.Ս</w:t>
      </w:r>
      <w:r w:rsidRPr="009C5EA1">
        <w:rPr>
          <w:rFonts w:ascii="Times New Roman" w:hAnsi="Times New Roman"/>
          <w:sz w:val="24"/>
          <w:szCs w:val="24"/>
          <w:lang w:val="hy-AM"/>
        </w:rPr>
        <w:t>․</w:t>
      </w:r>
      <w:r w:rsidRPr="009C5EA1">
        <w:rPr>
          <w:rFonts w:ascii="Sylfaen" w:hAnsi="Sylfaen"/>
          <w:sz w:val="24"/>
          <w:szCs w:val="24"/>
          <w:lang w:val="hy-AM"/>
        </w:rPr>
        <w:t xml:space="preserve">  Գրիգորյան                                                                                           </w:t>
      </w:r>
      <w:r>
        <w:rPr>
          <w:rFonts w:ascii="Sylfaen" w:hAnsi="Sylfaen"/>
          <w:sz w:val="24"/>
          <w:szCs w:val="24"/>
          <w:lang w:val="hy-AM"/>
        </w:rPr>
        <w:t xml:space="preserve"> 4</w:t>
      </w:r>
      <w:r>
        <w:rPr>
          <w:rFonts w:ascii="Times New Roman" w:hAnsi="Times New Roman"/>
          <w:sz w:val="24"/>
          <w:szCs w:val="24"/>
          <w:lang w:val="hy-AM"/>
        </w:rPr>
        <w:t>․Գ․ Ավետիսյան</w:t>
      </w:r>
      <w:r w:rsidRPr="009C5EA1">
        <w:rPr>
          <w:rFonts w:ascii="Sylfaen" w:hAnsi="Sylfaen"/>
          <w:sz w:val="24"/>
          <w:szCs w:val="24"/>
          <w:lang w:val="hy-AM"/>
        </w:rPr>
        <w:t xml:space="preserve">   </w:t>
      </w:r>
      <w:r>
        <w:rPr>
          <w:rFonts w:ascii="Sylfaen" w:hAnsi="Sylfaen"/>
          <w:sz w:val="24"/>
          <w:szCs w:val="24"/>
          <w:lang w:val="hy-AM"/>
        </w:rPr>
        <w:t xml:space="preserve"> </w:t>
      </w:r>
    </w:p>
    <w:p w14:paraId="29A5B827" w14:textId="77777777" w:rsidR="00065FBC" w:rsidRDefault="00065FBC" w:rsidP="00065FBC">
      <w:pPr>
        <w:spacing w:after="0" w:line="276" w:lineRule="auto"/>
        <w:jc w:val="both"/>
        <w:rPr>
          <w:rFonts w:ascii="Sylfaen" w:hAnsi="Sylfaen"/>
          <w:sz w:val="24"/>
          <w:szCs w:val="24"/>
          <w:lang w:val="hy-AM"/>
        </w:rPr>
      </w:pPr>
    </w:p>
    <w:p w14:paraId="066D63E8" w14:textId="518D0280" w:rsidR="00065FBC" w:rsidRPr="009C5EA1" w:rsidRDefault="00065FBC" w:rsidP="00065FBC">
      <w:pPr>
        <w:spacing w:after="0" w:line="276" w:lineRule="auto"/>
        <w:jc w:val="both"/>
        <w:rPr>
          <w:rFonts w:ascii="Sylfaen" w:hAnsi="Sylfaen"/>
          <w:sz w:val="24"/>
          <w:szCs w:val="24"/>
          <w:lang w:val="hy-AM"/>
        </w:rPr>
      </w:pPr>
      <w:r w:rsidRPr="009C5EA1">
        <w:rPr>
          <w:rFonts w:ascii="Sylfaen" w:hAnsi="Sylfaen"/>
          <w:sz w:val="24"/>
          <w:szCs w:val="24"/>
          <w:lang w:val="hy-AM"/>
        </w:rPr>
        <w:t>5.Գ</w:t>
      </w:r>
      <w:r w:rsidRPr="009C5EA1">
        <w:rPr>
          <w:rFonts w:ascii="Times New Roman" w:hAnsi="Times New Roman"/>
          <w:sz w:val="24"/>
          <w:szCs w:val="24"/>
          <w:lang w:val="hy-AM"/>
        </w:rPr>
        <w:t>․</w:t>
      </w:r>
      <w:r w:rsidRPr="009C5EA1">
        <w:rPr>
          <w:rFonts w:ascii="Sylfaen" w:hAnsi="Sylfaen"/>
          <w:sz w:val="24"/>
          <w:szCs w:val="24"/>
          <w:lang w:val="hy-AM"/>
        </w:rPr>
        <w:t xml:space="preserve"> Ղազարյան</w:t>
      </w:r>
    </w:p>
    <w:p w14:paraId="05F51D0E" w14:textId="77777777" w:rsidR="00065FBC" w:rsidRDefault="00065FBC" w:rsidP="00065FBC">
      <w:pPr>
        <w:spacing w:after="0" w:line="276" w:lineRule="auto"/>
        <w:jc w:val="both"/>
        <w:rPr>
          <w:rFonts w:ascii="Sylfaen" w:hAnsi="Sylfaen"/>
          <w:sz w:val="24"/>
          <w:szCs w:val="24"/>
          <w:lang w:val="hy-AM"/>
        </w:rPr>
      </w:pPr>
    </w:p>
    <w:p w14:paraId="2D9E5ECC" w14:textId="559666DD" w:rsidR="00065FBC" w:rsidRPr="009C5EA1" w:rsidRDefault="00065FBC" w:rsidP="00065FBC">
      <w:pPr>
        <w:spacing w:after="0" w:line="276" w:lineRule="auto"/>
        <w:jc w:val="both"/>
        <w:rPr>
          <w:rFonts w:ascii="Sylfaen" w:hAnsi="Sylfaen"/>
          <w:sz w:val="24"/>
          <w:szCs w:val="24"/>
          <w:lang w:val="hy-AM"/>
        </w:rPr>
      </w:pPr>
      <w:r w:rsidRPr="009C5EA1">
        <w:rPr>
          <w:rFonts w:ascii="Sylfaen" w:hAnsi="Sylfaen"/>
          <w:sz w:val="24"/>
          <w:szCs w:val="24"/>
          <w:lang w:val="hy-AM"/>
        </w:rPr>
        <w:t>6.Ս</w:t>
      </w:r>
      <w:r w:rsidRPr="009C5EA1">
        <w:rPr>
          <w:rFonts w:ascii="Times New Roman" w:hAnsi="Times New Roman"/>
          <w:sz w:val="24"/>
          <w:szCs w:val="24"/>
          <w:lang w:val="hy-AM"/>
        </w:rPr>
        <w:t>․</w:t>
      </w:r>
      <w:r w:rsidRPr="009C5EA1">
        <w:rPr>
          <w:rFonts w:ascii="Sylfaen" w:hAnsi="Sylfaen"/>
          <w:sz w:val="24"/>
          <w:szCs w:val="24"/>
          <w:lang w:val="hy-AM"/>
        </w:rPr>
        <w:t xml:space="preserve"> Մկրտչյան</w:t>
      </w:r>
    </w:p>
    <w:p w14:paraId="6AC68E8A" w14:textId="77777777" w:rsidR="00065FBC" w:rsidRDefault="00065FBC" w:rsidP="00065FBC">
      <w:pPr>
        <w:spacing w:after="0" w:line="276" w:lineRule="auto"/>
        <w:jc w:val="both"/>
        <w:rPr>
          <w:rFonts w:ascii="Sylfaen" w:hAnsi="Sylfaen"/>
          <w:sz w:val="24"/>
          <w:szCs w:val="24"/>
          <w:lang w:val="hy-AM"/>
        </w:rPr>
      </w:pPr>
    </w:p>
    <w:p w14:paraId="2FA795B2" w14:textId="276863BA" w:rsidR="00065FBC" w:rsidRPr="009C5EA1" w:rsidRDefault="00065FBC" w:rsidP="00065FBC">
      <w:pPr>
        <w:spacing w:after="0" w:line="276" w:lineRule="auto"/>
        <w:jc w:val="both"/>
        <w:rPr>
          <w:rFonts w:ascii="Sylfaen" w:hAnsi="Sylfaen"/>
          <w:sz w:val="24"/>
          <w:szCs w:val="24"/>
          <w:lang w:val="hy-AM"/>
        </w:rPr>
      </w:pPr>
      <w:r w:rsidRPr="009C5EA1">
        <w:rPr>
          <w:rFonts w:ascii="Sylfaen" w:hAnsi="Sylfaen"/>
          <w:sz w:val="24"/>
          <w:szCs w:val="24"/>
          <w:lang w:val="hy-AM"/>
        </w:rPr>
        <w:t>7.Ա</w:t>
      </w:r>
      <w:r w:rsidRPr="009C5EA1">
        <w:rPr>
          <w:rFonts w:ascii="Times New Roman" w:hAnsi="Times New Roman"/>
          <w:sz w:val="24"/>
          <w:szCs w:val="24"/>
          <w:lang w:val="hy-AM"/>
        </w:rPr>
        <w:t>․</w:t>
      </w:r>
      <w:r w:rsidRPr="009C5EA1">
        <w:rPr>
          <w:rFonts w:ascii="Sylfaen" w:hAnsi="Sylfaen"/>
          <w:sz w:val="24"/>
          <w:szCs w:val="24"/>
          <w:lang w:val="hy-AM"/>
        </w:rPr>
        <w:t xml:space="preserve"> Մինասյան</w:t>
      </w:r>
    </w:p>
    <w:p w14:paraId="53169DE2" w14:textId="77777777" w:rsidR="00065FBC" w:rsidRDefault="00065FBC" w:rsidP="00065FBC">
      <w:pPr>
        <w:spacing w:after="0" w:line="276" w:lineRule="auto"/>
        <w:jc w:val="both"/>
        <w:rPr>
          <w:rFonts w:ascii="Sylfaen" w:hAnsi="Sylfaen"/>
          <w:sz w:val="24"/>
          <w:szCs w:val="24"/>
          <w:lang w:val="hy-AM"/>
        </w:rPr>
      </w:pPr>
    </w:p>
    <w:p w14:paraId="4B26A27C" w14:textId="5E573845" w:rsidR="00065FBC" w:rsidRPr="009C5EA1" w:rsidRDefault="00065FBC" w:rsidP="00065FBC">
      <w:pPr>
        <w:spacing w:after="0" w:line="276" w:lineRule="auto"/>
        <w:jc w:val="both"/>
        <w:rPr>
          <w:rFonts w:ascii="Sylfaen" w:hAnsi="Sylfaen"/>
          <w:sz w:val="24"/>
          <w:szCs w:val="24"/>
          <w:lang w:val="hy-AM"/>
        </w:rPr>
      </w:pPr>
      <w:r w:rsidRPr="009C5EA1">
        <w:rPr>
          <w:rFonts w:ascii="Sylfaen" w:hAnsi="Sylfaen"/>
          <w:sz w:val="24"/>
          <w:szCs w:val="24"/>
          <w:lang w:val="hy-AM"/>
        </w:rPr>
        <w:t>8.Հ</w:t>
      </w:r>
      <w:r w:rsidRPr="009C5EA1">
        <w:rPr>
          <w:rFonts w:ascii="Times New Roman" w:hAnsi="Times New Roman"/>
          <w:sz w:val="24"/>
          <w:szCs w:val="24"/>
          <w:lang w:val="hy-AM"/>
        </w:rPr>
        <w:t>․</w:t>
      </w:r>
      <w:r w:rsidRPr="009C5EA1">
        <w:rPr>
          <w:rFonts w:ascii="Sylfaen" w:hAnsi="Sylfaen"/>
          <w:sz w:val="24"/>
          <w:szCs w:val="24"/>
          <w:lang w:val="hy-AM"/>
        </w:rPr>
        <w:t>Կարապետյան</w:t>
      </w:r>
    </w:p>
    <w:p w14:paraId="7FB5246A" w14:textId="77777777" w:rsidR="00065FBC" w:rsidRDefault="00065FBC" w:rsidP="00065FBC">
      <w:pPr>
        <w:spacing w:after="0" w:line="276" w:lineRule="auto"/>
        <w:jc w:val="both"/>
        <w:rPr>
          <w:rFonts w:ascii="Sylfaen" w:hAnsi="Sylfaen"/>
          <w:sz w:val="24"/>
          <w:szCs w:val="24"/>
          <w:lang w:val="hy-AM"/>
        </w:rPr>
      </w:pPr>
    </w:p>
    <w:p w14:paraId="24343A34" w14:textId="25B3D9BE" w:rsidR="00065FBC" w:rsidRPr="009C5EA1" w:rsidRDefault="00065FBC" w:rsidP="00065FBC">
      <w:pPr>
        <w:spacing w:after="0" w:line="276" w:lineRule="auto"/>
        <w:jc w:val="both"/>
        <w:rPr>
          <w:rFonts w:ascii="Sylfaen" w:hAnsi="Sylfaen"/>
          <w:sz w:val="24"/>
          <w:szCs w:val="24"/>
          <w:lang w:val="hy-AM"/>
        </w:rPr>
      </w:pPr>
      <w:r w:rsidRPr="009C5EA1">
        <w:rPr>
          <w:rFonts w:ascii="Sylfaen" w:hAnsi="Sylfaen"/>
          <w:sz w:val="24"/>
          <w:szCs w:val="24"/>
          <w:lang w:val="hy-AM"/>
        </w:rPr>
        <w:t>9.Ա</w:t>
      </w:r>
      <w:r w:rsidRPr="009C5EA1">
        <w:rPr>
          <w:rFonts w:ascii="Times New Roman" w:hAnsi="Times New Roman"/>
          <w:sz w:val="24"/>
          <w:szCs w:val="24"/>
          <w:lang w:val="hy-AM"/>
        </w:rPr>
        <w:t>․</w:t>
      </w:r>
      <w:r w:rsidRPr="009C5EA1">
        <w:rPr>
          <w:rFonts w:ascii="Sylfaen" w:hAnsi="Sylfaen"/>
          <w:sz w:val="24"/>
          <w:szCs w:val="24"/>
          <w:lang w:val="hy-AM"/>
        </w:rPr>
        <w:t xml:space="preserve"> Ծառուկյան</w:t>
      </w:r>
    </w:p>
    <w:p w14:paraId="17BAFB6D" w14:textId="77777777" w:rsidR="00065FBC" w:rsidRDefault="00065FBC" w:rsidP="00065FBC">
      <w:pPr>
        <w:spacing w:after="0" w:line="276" w:lineRule="auto"/>
        <w:jc w:val="both"/>
        <w:rPr>
          <w:rFonts w:ascii="Sylfaen" w:hAnsi="Sylfaen"/>
          <w:sz w:val="24"/>
          <w:szCs w:val="24"/>
          <w:lang w:val="hy-AM"/>
        </w:rPr>
      </w:pPr>
    </w:p>
    <w:p w14:paraId="02A9977D" w14:textId="6342E0E7" w:rsidR="00065FBC" w:rsidRPr="009C5EA1" w:rsidRDefault="00065FBC" w:rsidP="00065FBC">
      <w:pPr>
        <w:spacing w:after="0" w:line="276" w:lineRule="auto"/>
        <w:jc w:val="both"/>
        <w:rPr>
          <w:rFonts w:ascii="Times New Roman" w:hAnsi="Times New Roman"/>
          <w:sz w:val="24"/>
          <w:szCs w:val="24"/>
          <w:lang w:val="hy-AM"/>
        </w:rPr>
      </w:pPr>
      <w:r w:rsidRPr="009C5EA1">
        <w:rPr>
          <w:rFonts w:ascii="Sylfaen" w:hAnsi="Sylfaen"/>
          <w:sz w:val="24"/>
          <w:szCs w:val="24"/>
          <w:lang w:val="hy-AM"/>
        </w:rPr>
        <w:t>10</w:t>
      </w:r>
      <w:r w:rsidRPr="009C5EA1">
        <w:rPr>
          <w:rFonts w:ascii="Times New Roman" w:hAnsi="Times New Roman"/>
          <w:sz w:val="24"/>
          <w:szCs w:val="24"/>
          <w:lang w:val="hy-AM"/>
        </w:rPr>
        <w:t>․Ն․ Մարգարյան</w:t>
      </w:r>
    </w:p>
    <w:p w14:paraId="377D1227" w14:textId="77777777" w:rsidR="00065FBC" w:rsidRDefault="00065FBC" w:rsidP="00065FBC">
      <w:pPr>
        <w:spacing w:after="0" w:line="276" w:lineRule="auto"/>
        <w:jc w:val="both"/>
        <w:rPr>
          <w:rFonts w:ascii="Times New Roman" w:hAnsi="Times New Roman"/>
          <w:sz w:val="24"/>
          <w:szCs w:val="24"/>
          <w:lang w:val="hy-AM"/>
        </w:rPr>
      </w:pPr>
    </w:p>
    <w:p w14:paraId="3F254B89" w14:textId="7B4C4196" w:rsidR="00065FBC" w:rsidRPr="009C5EA1" w:rsidRDefault="00065FBC" w:rsidP="00065FBC">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11․Գ․ Սարգսյան</w:t>
      </w:r>
    </w:p>
    <w:p w14:paraId="0900D599" w14:textId="77777777" w:rsidR="00065FBC" w:rsidRDefault="00065FBC" w:rsidP="00065FBC">
      <w:pPr>
        <w:spacing w:after="0" w:line="276" w:lineRule="auto"/>
        <w:jc w:val="both"/>
        <w:rPr>
          <w:rFonts w:ascii="Times New Roman" w:hAnsi="Times New Roman"/>
          <w:sz w:val="24"/>
          <w:szCs w:val="24"/>
          <w:lang w:val="hy-AM"/>
        </w:rPr>
      </w:pPr>
    </w:p>
    <w:p w14:paraId="14CF984C" w14:textId="542E22FB" w:rsidR="00065FBC" w:rsidRPr="009C5EA1" w:rsidRDefault="00065FBC" w:rsidP="00065FBC">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12․Ա․ Վարդանյան</w:t>
      </w:r>
    </w:p>
    <w:p w14:paraId="5A0B53EA" w14:textId="77777777" w:rsidR="00065FBC" w:rsidRDefault="00065FBC" w:rsidP="00065FBC">
      <w:pPr>
        <w:spacing w:after="0" w:line="276" w:lineRule="auto"/>
        <w:jc w:val="both"/>
        <w:rPr>
          <w:rFonts w:ascii="Sylfaen" w:hAnsi="Sylfaen"/>
          <w:sz w:val="24"/>
          <w:szCs w:val="24"/>
          <w:lang w:val="hy-AM"/>
        </w:rPr>
      </w:pPr>
    </w:p>
    <w:p w14:paraId="7B1257B3" w14:textId="000EFCF8" w:rsidR="00065FBC" w:rsidRPr="009C5EA1" w:rsidRDefault="00065FBC" w:rsidP="00065FBC">
      <w:pPr>
        <w:spacing w:after="0" w:line="276" w:lineRule="auto"/>
        <w:jc w:val="both"/>
        <w:rPr>
          <w:rFonts w:ascii="Sylfaen" w:hAnsi="Sylfaen"/>
          <w:sz w:val="24"/>
          <w:szCs w:val="24"/>
          <w:lang w:val="hy-AM"/>
        </w:rPr>
      </w:pPr>
      <w:r w:rsidRPr="009C5EA1">
        <w:rPr>
          <w:rFonts w:ascii="Sylfaen" w:hAnsi="Sylfaen"/>
          <w:sz w:val="24"/>
          <w:szCs w:val="24"/>
          <w:lang w:val="hy-AM"/>
        </w:rPr>
        <w:t>13.Ն</w:t>
      </w:r>
      <w:r w:rsidRPr="009C5EA1">
        <w:rPr>
          <w:rFonts w:ascii="Times New Roman" w:hAnsi="Times New Roman"/>
          <w:sz w:val="24"/>
          <w:szCs w:val="24"/>
          <w:lang w:val="hy-AM"/>
        </w:rPr>
        <w:t>․</w:t>
      </w:r>
      <w:r w:rsidRPr="009C5EA1">
        <w:rPr>
          <w:rFonts w:ascii="Sylfaen" w:hAnsi="Sylfaen"/>
          <w:sz w:val="24"/>
          <w:szCs w:val="24"/>
          <w:lang w:val="hy-AM"/>
        </w:rPr>
        <w:t xml:space="preserve"> Գրիգորյան</w:t>
      </w:r>
    </w:p>
    <w:p w14:paraId="162BBDBF" w14:textId="77777777" w:rsidR="00065FBC" w:rsidRDefault="00065FBC" w:rsidP="00065FBC">
      <w:pPr>
        <w:spacing w:after="0" w:line="276" w:lineRule="auto"/>
        <w:jc w:val="both"/>
        <w:rPr>
          <w:rFonts w:ascii="Times New Roman" w:hAnsi="Times New Roman"/>
          <w:sz w:val="24"/>
          <w:szCs w:val="24"/>
          <w:lang w:val="hy-AM"/>
        </w:rPr>
      </w:pPr>
    </w:p>
    <w:p w14:paraId="09BB61CC" w14:textId="7F9F1D15" w:rsidR="00065FBC" w:rsidRDefault="00065FBC" w:rsidP="00065FBC">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w:t>
      </w:r>
      <w:r>
        <w:rPr>
          <w:rFonts w:ascii="Times New Roman" w:hAnsi="Times New Roman"/>
          <w:sz w:val="24"/>
          <w:szCs w:val="24"/>
          <w:lang w:val="hy-AM"/>
        </w:rPr>
        <w:t>4</w:t>
      </w:r>
      <w:r w:rsidRPr="009C5EA1">
        <w:rPr>
          <w:rFonts w:ascii="Times New Roman" w:hAnsi="Times New Roman"/>
          <w:sz w:val="24"/>
          <w:szCs w:val="24"/>
          <w:lang w:val="hy-AM"/>
        </w:rPr>
        <w:t>․</w:t>
      </w:r>
      <w:r>
        <w:rPr>
          <w:rFonts w:ascii="Times New Roman" w:hAnsi="Times New Roman"/>
          <w:sz w:val="24"/>
          <w:szCs w:val="24"/>
          <w:lang w:val="hy-AM"/>
        </w:rPr>
        <w:t>Ս․ Մուրադյան</w:t>
      </w:r>
    </w:p>
    <w:p w14:paraId="50E12318" w14:textId="77777777" w:rsidR="00065FBC" w:rsidRDefault="00065FBC" w:rsidP="00065FBC">
      <w:pPr>
        <w:spacing w:after="0" w:line="276" w:lineRule="auto"/>
        <w:jc w:val="both"/>
        <w:rPr>
          <w:rFonts w:ascii="Sylfaen" w:hAnsi="Sylfaen"/>
          <w:sz w:val="24"/>
          <w:szCs w:val="24"/>
          <w:lang w:val="hy-AM"/>
        </w:rPr>
      </w:pPr>
    </w:p>
    <w:p w14:paraId="5CB4DED4" w14:textId="6016851E" w:rsidR="009B2393" w:rsidRDefault="00065FBC" w:rsidP="00065FBC">
      <w:pPr>
        <w:spacing w:after="0" w:line="276" w:lineRule="auto"/>
        <w:jc w:val="both"/>
        <w:rPr>
          <w:rFonts w:ascii="Sylfaen" w:hAnsi="Sylfaen"/>
          <w:sz w:val="24"/>
          <w:szCs w:val="24"/>
          <w:lang w:val="hy-AM"/>
        </w:rPr>
      </w:pPr>
      <w:r>
        <w:rPr>
          <w:rFonts w:ascii="Sylfaen" w:hAnsi="Sylfaen"/>
          <w:sz w:val="24"/>
          <w:szCs w:val="24"/>
          <w:lang w:val="hy-AM"/>
        </w:rPr>
        <w:t>15</w:t>
      </w:r>
      <w:r>
        <w:rPr>
          <w:rFonts w:ascii="Times New Roman" w:hAnsi="Times New Roman"/>
          <w:sz w:val="24"/>
          <w:szCs w:val="24"/>
          <w:lang w:val="hy-AM"/>
        </w:rPr>
        <w:t>․Ղ․ Հակոբյան</w:t>
      </w:r>
      <w:r w:rsidRPr="009C5EA1">
        <w:rPr>
          <w:rFonts w:ascii="Sylfaen" w:hAnsi="Sylfaen"/>
          <w:sz w:val="24"/>
          <w:szCs w:val="24"/>
          <w:lang w:val="hy-AM"/>
        </w:rPr>
        <w:t xml:space="preserve"> </w:t>
      </w:r>
    </w:p>
    <w:p w14:paraId="5AFDC0F7" w14:textId="53E0A13D" w:rsidR="009B2393" w:rsidRDefault="009B2393" w:rsidP="00065FBC">
      <w:pPr>
        <w:spacing w:after="0" w:line="276" w:lineRule="auto"/>
        <w:jc w:val="both"/>
        <w:rPr>
          <w:rFonts w:ascii="Sylfaen" w:hAnsi="Sylfaen"/>
          <w:sz w:val="24"/>
          <w:szCs w:val="24"/>
          <w:lang w:val="hy-AM"/>
        </w:rPr>
      </w:pPr>
    </w:p>
    <w:p w14:paraId="6B96955F" w14:textId="0AED5327" w:rsidR="009B2393" w:rsidRDefault="009B2393" w:rsidP="00065FBC">
      <w:pPr>
        <w:spacing w:after="0" w:line="276" w:lineRule="auto"/>
        <w:jc w:val="both"/>
        <w:rPr>
          <w:rFonts w:ascii="Sylfaen" w:hAnsi="Sylfaen"/>
          <w:sz w:val="24"/>
          <w:szCs w:val="24"/>
          <w:lang w:val="hy-AM"/>
        </w:rPr>
      </w:pPr>
    </w:p>
    <w:p w14:paraId="4D9BB989" w14:textId="6A29A9B7" w:rsidR="009B2393" w:rsidRDefault="009B2393" w:rsidP="00065FBC">
      <w:pPr>
        <w:spacing w:after="0" w:line="276" w:lineRule="auto"/>
        <w:jc w:val="both"/>
        <w:rPr>
          <w:rFonts w:ascii="Sylfaen" w:hAnsi="Sylfaen"/>
          <w:sz w:val="24"/>
          <w:szCs w:val="24"/>
          <w:lang w:val="hy-AM"/>
        </w:rPr>
      </w:pPr>
    </w:p>
    <w:p w14:paraId="5B60AF5D" w14:textId="2734737B" w:rsidR="009B2393" w:rsidRDefault="009B2393" w:rsidP="00065FBC">
      <w:pPr>
        <w:spacing w:after="0" w:line="276" w:lineRule="auto"/>
        <w:jc w:val="both"/>
        <w:rPr>
          <w:rFonts w:ascii="Sylfaen" w:hAnsi="Sylfaen"/>
          <w:sz w:val="24"/>
          <w:szCs w:val="24"/>
          <w:lang w:val="hy-AM"/>
        </w:rPr>
      </w:pPr>
    </w:p>
    <w:p w14:paraId="223EF05B" w14:textId="63978F26" w:rsidR="009B2393" w:rsidRDefault="009B2393" w:rsidP="00065FBC">
      <w:pPr>
        <w:spacing w:after="0" w:line="276" w:lineRule="auto"/>
        <w:jc w:val="both"/>
        <w:rPr>
          <w:rFonts w:ascii="Sylfaen" w:hAnsi="Sylfaen"/>
          <w:sz w:val="24"/>
          <w:szCs w:val="24"/>
          <w:lang w:val="hy-AM"/>
        </w:rPr>
      </w:pPr>
    </w:p>
    <w:p w14:paraId="485B9892" w14:textId="7CF8E4DD" w:rsidR="009B2393" w:rsidRDefault="009B2393" w:rsidP="00065FBC">
      <w:pPr>
        <w:spacing w:after="0" w:line="276" w:lineRule="auto"/>
        <w:jc w:val="both"/>
        <w:rPr>
          <w:rFonts w:ascii="Sylfaen" w:hAnsi="Sylfaen"/>
          <w:sz w:val="24"/>
          <w:szCs w:val="24"/>
          <w:lang w:val="hy-AM"/>
        </w:rPr>
      </w:pPr>
    </w:p>
    <w:p w14:paraId="7370EB97" w14:textId="4E0B030E" w:rsidR="009B2393" w:rsidRDefault="009B2393" w:rsidP="00065FBC">
      <w:pPr>
        <w:spacing w:after="0" w:line="276" w:lineRule="auto"/>
        <w:jc w:val="both"/>
        <w:rPr>
          <w:rFonts w:ascii="Sylfaen" w:hAnsi="Sylfaen"/>
          <w:sz w:val="24"/>
          <w:szCs w:val="24"/>
          <w:lang w:val="hy-AM"/>
        </w:rPr>
      </w:pPr>
    </w:p>
    <w:p w14:paraId="17810C07" w14:textId="4CB71726" w:rsidR="009B2393" w:rsidRDefault="009B2393" w:rsidP="00065FBC">
      <w:pPr>
        <w:spacing w:after="0" w:line="276" w:lineRule="auto"/>
        <w:jc w:val="both"/>
        <w:rPr>
          <w:rFonts w:ascii="Sylfaen" w:hAnsi="Sylfaen"/>
          <w:sz w:val="24"/>
          <w:szCs w:val="24"/>
          <w:lang w:val="hy-AM"/>
        </w:rPr>
      </w:pPr>
    </w:p>
    <w:p w14:paraId="26FFE5E5" w14:textId="42235AE8" w:rsidR="009B2393" w:rsidRDefault="009B2393" w:rsidP="00065FBC">
      <w:pPr>
        <w:spacing w:after="0" w:line="276" w:lineRule="auto"/>
        <w:jc w:val="both"/>
        <w:rPr>
          <w:rFonts w:ascii="Sylfaen" w:hAnsi="Sylfaen"/>
          <w:sz w:val="24"/>
          <w:szCs w:val="24"/>
          <w:lang w:val="hy-AM"/>
        </w:rPr>
      </w:pPr>
    </w:p>
    <w:p w14:paraId="61635284" w14:textId="3A6182CC" w:rsidR="009B2393" w:rsidRDefault="009B2393" w:rsidP="00065FBC">
      <w:pPr>
        <w:spacing w:after="0" w:line="276" w:lineRule="auto"/>
        <w:jc w:val="both"/>
        <w:rPr>
          <w:rFonts w:ascii="Sylfaen" w:hAnsi="Sylfaen"/>
          <w:sz w:val="24"/>
          <w:szCs w:val="24"/>
          <w:lang w:val="hy-AM"/>
        </w:rPr>
      </w:pPr>
    </w:p>
    <w:p w14:paraId="49E394B7" w14:textId="3ACD0AB2" w:rsidR="009B2393" w:rsidRDefault="009B2393" w:rsidP="00065FBC">
      <w:pPr>
        <w:spacing w:after="0" w:line="276" w:lineRule="auto"/>
        <w:jc w:val="both"/>
        <w:rPr>
          <w:rFonts w:ascii="Sylfaen" w:hAnsi="Sylfaen"/>
          <w:sz w:val="24"/>
          <w:szCs w:val="24"/>
          <w:lang w:val="hy-AM"/>
        </w:rPr>
      </w:pPr>
    </w:p>
    <w:p w14:paraId="67201CD0" w14:textId="55FE42B5" w:rsidR="009B2393" w:rsidRDefault="009B2393" w:rsidP="00065FBC">
      <w:pPr>
        <w:spacing w:after="0" w:line="276" w:lineRule="auto"/>
        <w:jc w:val="both"/>
        <w:rPr>
          <w:rFonts w:ascii="Sylfaen" w:hAnsi="Sylfaen"/>
          <w:sz w:val="24"/>
          <w:szCs w:val="24"/>
          <w:lang w:val="hy-AM"/>
        </w:rPr>
      </w:pPr>
    </w:p>
    <w:p w14:paraId="16521038" w14:textId="6544EE7C" w:rsidR="009B2393" w:rsidRDefault="009B2393" w:rsidP="00065FBC">
      <w:pPr>
        <w:spacing w:after="0" w:line="276" w:lineRule="auto"/>
        <w:jc w:val="both"/>
        <w:rPr>
          <w:rFonts w:ascii="Sylfaen" w:hAnsi="Sylfaen"/>
          <w:sz w:val="24"/>
          <w:szCs w:val="24"/>
          <w:lang w:val="hy-AM"/>
        </w:rPr>
      </w:pPr>
    </w:p>
    <w:p w14:paraId="207E0974" w14:textId="1E3D6B07" w:rsidR="009B2393" w:rsidRDefault="009B2393" w:rsidP="00065FBC">
      <w:pPr>
        <w:spacing w:after="0" w:line="276" w:lineRule="auto"/>
        <w:jc w:val="both"/>
        <w:rPr>
          <w:rFonts w:ascii="Sylfaen" w:hAnsi="Sylfaen"/>
          <w:sz w:val="24"/>
          <w:szCs w:val="24"/>
          <w:lang w:val="hy-AM"/>
        </w:rPr>
      </w:pPr>
    </w:p>
    <w:p w14:paraId="353FB4C0" w14:textId="6805EEFB" w:rsidR="009B2393" w:rsidRDefault="009B2393" w:rsidP="00065FBC">
      <w:pPr>
        <w:spacing w:after="0" w:line="276" w:lineRule="auto"/>
        <w:jc w:val="both"/>
        <w:rPr>
          <w:rFonts w:ascii="Sylfaen" w:hAnsi="Sylfaen"/>
          <w:sz w:val="24"/>
          <w:szCs w:val="24"/>
          <w:lang w:val="hy-AM"/>
        </w:rPr>
      </w:pPr>
    </w:p>
    <w:p w14:paraId="46AE0D18" w14:textId="1E391981" w:rsidR="009B2393" w:rsidRDefault="009B2393" w:rsidP="00065FBC">
      <w:pPr>
        <w:spacing w:after="0" w:line="276" w:lineRule="auto"/>
        <w:jc w:val="both"/>
        <w:rPr>
          <w:rFonts w:ascii="Sylfaen" w:hAnsi="Sylfaen"/>
          <w:sz w:val="24"/>
          <w:szCs w:val="24"/>
          <w:lang w:val="hy-AM"/>
        </w:rPr>
      </w:pPr>
    </w:p>
    <w:p w14:paraId="0F941DCB" w14:textId="4047A380" w:rsidR="009B2393" w:rsidRDefault="009B2393" w:rsidP="00065FBC">
      <w:pPr>
        <w:spacing w:after="0" w:line="276" w:lineRule="auto"/>
        <w:jc w:val="both"/>
        <w:rPr>
          <w:rFonts w:ascii="Sylfaen" w:hAnsi="Sylfaen"/>
          <w:sz w:val="24"/>
          <w:szCs w:val="24"/>
          <w:lang w:val="hy-AM"/>
        </w:rPr>
      </w:pPr>
    </w:p>
    <w:p w14:paraId="17584C87" w14:textId="317CA784" w:rsidR="009B2393" w:rsidRDefault="009B2393" w:rsidP="00065FBC">
      <w:pPr>
        <w:spacing w:after="0" w:line="276" w:lineRule="auto"/>
        <w:jc w:val="both"/>
        <w:rPr>
          <w:rFonts w:ascii="Sylfaen" w:hAnsi="Sylfaen"/>
          <w:sz w:val="24"/>
          <w:szCs w:val="24"/>
          <w:lang w:val="hy-AM"/>
        </w:rPr>
      </w:pPr>
    </w:p>
    <w:p w14:paraId="16334FF1" w14:textId="498E93FC" w:rsidR="009B2393" w:rsidRDefault="009B2393" w:rsidP="00065FBC">
      <w:pPr>
        <w:spacing w:after="0" w:line="276" w:lineRule="auto"/>
        <w:jc w:val="both"/>
        <w:rPr>
          <w:rFonts w:ascii="Sylfaen" w:hAnsi="Sylfaen"/>
          <w:sz w:val="24"/>
          <w:szCs w:val="24"/>
          <w:lang w:val="hy-AM"/>
        </w:rPr>
      </w:pPr>
    </w:p>
    <w:p w14:paraId="7DD016AA" w14:textId="33027C15" w:rsidR="009B2393" w:rsidRDefault="009B2393" w:rsidP="00065FBC">
      <w:pPr>
        <w:spacing w:after="0" w:line="276" w:lineRule="auto"/>
        <w:jc w:val="both"/>
        <w:rPr>
          <w:rFonts w:ascii="Sylfaen" w:hAnsi="Sylfaen"/>
          <w:sz w:val="24"/>
          <w:szCs w:val="24"/>
          <w:lang w:val="hy-AM"/>
        </w:rPr>
      </w:pPr>
    </w:p>
    <w:p w14:paraId="015F0315" w14:textId="3505DAC0" w:rsidR="009B2393" w:rsidRDefault="009B2393" w:rsidP="00065FBC">
      <w:pPr>
        <w:spacing w:after="0" w:line="276" w:lineRule="auto"/>
        <w:jc w:val="both"/>
        <w:rPr>
          <w:rFonts w:ascii="Sylfaen" w:hAnsi="Sylfaen"/>
          <w:sz w:val="24"/>
          <w:szCs w:val="24"/>
          <w:lang w:val="hy-AM"/>
        </w:rPr>
      </w:pPr>
    </w:p>
    <w:p w14:paraId="3CA5D257" w14:textId="408329BC" w:rsidR="009B2393" w:rsidRDefault="009B2393" w:rsidP="00065FBC">
      <w:pPr>
        <w:spacing w:after="0" w:line="276" w:lineRule="auto"/>
        <w:jc w:val="both"/>
        <w:rPr>
          <w:rFonts w:ascii="Sylfaen" w:hAnsi="Sylfaen"/>
          <w:sz w:val="24"/>
          <w:szCs w:val="24"/>
          <w:lang w:val="hy-AM"/>
        </w:rPr>
      </w:pPr>
    </w:p>
    <w:p w14:paraId="02E4F674" w14:textId="77777777" w:rsidR="009B2393" w:rsidRDefault="009B2393" w:rsidP="00065FBC">
      <w:pPr>
        <w:spacing w:after="0" w:line="276" w:lineRule="auto"/>
        <w:jc w:val="both"/>
        <w:rPr>
          <w:rFonts w:ascii="Sylfaen" w:hAnsi="Sylfaen"/>
          <w:sz w:val="24"/>
          <w:szCs w:val="24"/>
          <w:lang w:val="hy-AM"/>
        </w:rPr>
      </w:pPr>
    </w:p>
    <w:p w14:paraId="1565D394" w14:textId="77777777" w:rsidR="009B2393" w:rsidRPr="0081556E" w:rsidRDefault="009B2393" w:rsidP="009B2393">
      <w:pPr>
        <w:spacing w:after="0"/>
        <w:jc w:val="right"/>
        <w:rPr>
          <w:rFonts w:ascii="Sylfaen" w:hAnsi="Sylfaen"/>
          <w:b/>
          <w:sz w:val="18"/>
          <w:szCs w:val="18"/>
          <w:lang w:val="hy-AM"/>
        </w:rPr>
      </w:pPr>
      <w:r w:rsidRPr="0081556E">
        <w:rPr>
          <w:rFonts w:ascii="Sylfaen" w:hAnsi="Sylfaen" w:cs="Arial"/>
          <w:b/>
          <w:sz w:val="18"/>
          <w:szCs w:val="18"/>
          <w:lang w:val="hy-AM"/>
        </w:rPr>
        <w:lastRenderedPageBreak/>
        <w:t>Հավելված</w:t>
      </w:r>
      <w:r w:rsidRPr="0081556E">
        <w:rPr>
          <w:rFonts w:ascii="Sylfaen" w:hAnsi="Sylfaen"/>
          <w:b/>
          <w:sz w:val="18"/>
          <w:szCs w:val="18"/>
          <w:lang w:val="hy-AM"/>
        </w:rPr>
        <w:t xml:space="preserve">  </w:t>
      </w:r>
    </w:p>
    <w:p w14:paraId="7E729700" w14:textId="77777777" w:rsidR="009B2393" w:rsidRPr="0081556E" w:rsidRDefault="009B2393" w:rsidP="009B2393">
      <w:pPr>
        <w:spacing w:after="0"/>
        <w:jc w:val="right"/>
        <w:rPr>
          <w:rFonts w:ascii="Sylfaen" w:hAnsi="Sylfaen"/>
          <w:b/>
          <w:sz w:val="18"/>
          <w:szCs w:val="18"/>
          <w:lang w:val="hy-AM"/>
        </w:rPr>
      </w:pPr>
      <w:r w:rsidRPr="0081556E">
        <w:rPr>
          <w:rFonts w:ascii="Sylfaen" w:hAnsi="Sylfaen" w:cs="Arial"/>
          <w:b/>
          <w:sz w:val="18"/>
          <w:szCs w:val="18"/>
          <w:lang w:val="hy-AM"/>
        </w:rPr>
        <w:t>Թալին</w:t>
      </w:r>
      <w:r w:rsidRPr="0081556E">
        <w:rPr>
          <w:rFonts w:ascii="Sylfaen" w:hAnsi="Sylfaen"/>
          <w:b/>
          <w:sz w:val="18"/>
          <w:szCs w:val="18"/>
          <w:lang w:val="hy-AM"/>
        </w:rPr>
        <w:t xml:space="preserve"> </w:t>
      </w:r>
      <w:r w:rsidRPr="0081556E">
        <w:rPr>
          <w:rFonts w:ascii="Sylfaen" w:hAnsi="Sylfaen" w:cs="Arial"/>
          <w:b/>
          <w:sz w:val="18"/>
          <w:szCs w:val="18"/>
          <w:lang w:val="hy-AM"/>
        </w:rPr>
        <w:t>համայնքի</w:t>
      </w:r>
      <w:r w:rsidRPr="0081556E">
        <w:rPr>
          <w:rFonts w:ascii="Sylfaen" w:hAnsi="Sylfaen"/>
          <w:b/>
          <w:sz w:val="18"/>
          <w:szCs w:val="18"/>
          <w:lang w:val="hy-AM"/>
        </w:rPr>
        <w:t xml:space="preserve"> </w:t>
      </w:r>
      <w:r w:rsidRPr="0081556E">
        <w:rPr>
          <w:rFonts w:ascii="Sylfaen" w:hAnsi="Sylfaen" w:cs="Arial"/>
          <w:b/>
          <w:sz w:val="18"/>
          <w:szCs w:val="18"/>
          <w:lang w:val="hy-AM"/>
        </w:rPr>
        <w:t>ավագանու</w:t>
      </w:r>
    </w:p>
    <w:p w14:paraId="0D17CAB9" w14:textId="77777777" w:rsidR="009B2393" w:rsidRPr="0081556E" w:rsidRDefault="009B2393" w:rsidP="009B2393">
      <w:pPr>
        <w:spacing w:after="0"/>
        <w:jc w:val="right"/>
        <w:rPr>
          <w:rFonts w:ascii="Sylfaen" w:hAnsi="Sylfaen" w:cs="Arial"/>
          <w:b/>
          <w:sz w:val="18"/>
          <w:szCs w:val="18"/>
          <w:lang w:val="hy-AM"/>
        </w:rPr>
      </w:pPr>
      <w:r w:rsidRPr="0081556E">
        <w:rPr>
          <w:rFonts w:ascii="Sylfaen" w:hAnsi="Sylfaen"/>
          <w:b/>
          <w:sz w:val="18"/>
          <w:szCs w:val="18"/>
          <w:lang w:val="hy-AM"/>
        </w:rPr>
        <w:t>2024</w:t>
      </w:r>
      <w:r w:rsidRPr="0081556E">
        <w:rPr>
          <w:rFonts w:ascii="Sylfaen" w:hAnsi="Sylfaen" w:cs="Arial"/>
          <w:b/>
          <w:sz w:val="18"/>
          <w:szCs w:val="18"/>
          <w:lang w:val="hy-AM"/>
        </w:rPr>
        <w:t>թ</w:t>
      </w:r>
      <w:r w:rsidRPr="0081556E">
        <w:rPr>
          <w:rFonts w:ascii="Sylfaen" w:hAnsi="Sylfaen"/>
          <w:b/>
          <w:sz w:val="18"/>
          <w:szCs w:val="18"/>
          <w:lang w:val="hy-AM"/>
        </w:rPr>
        <w:t>-</w:t>
      </w:r>
      <w:r w:rsidRPr="0081556E">
        <w:rPr>
          <w:rFonts w:ascii="Sylfaen" w:hAnsi="Sylfaen" w:cs="Arial"/>
          <w:b/>
          <w:sz w:val="18"/>
          <w:szCs w:val="18"/>
          <w:lang w:val="hy-AM"/>
        </w:rPr>
        <w:t>ի</w:t>
      </w:r>
      <w:r w:rsidRPr="0081556E">
        <w:rPr>
          <w:rFonts w:ascii="Sylfaen" w:hAnsi="Sylfaen"/>
          <w:b/>
          <w:sz w:val="18"/>
          <w:szCs w:val="18"/>
          <w:lang w:val="hy-AM"/>
        </w:rPr>
        <w:t xml:space="preserve"> </w:t>
      </w:r>
      <w:r w:rsidRPr="0081556E">
        <w:rPr>
          <w:rFonts w:ascii="Sylfaen" w:hAnsi="Sylfaen" w:cs="Arial"/>
          <w:b/>
          <w:sz w:val="18"/>
          <w:szCs w:val="18"/>
          <w:lang w:val="hy-AM"/>
        </w:rPr>
        <w:t>մարտի</w:t>
      </w:r>
      <w:r w:rsidRPr="0081556E">
        <w:rPr>
          <w:rFonts w:ascii="Sylfaen" w:hAnsi="Sylfaen"/>
          <w:b/>
          <w:sz w:val="18"/>
          <w:szCs w:val="18"/>
          <w:lang w:val="hy-AM"/>
        </w:rPr>
        <w:t xml:space="preserve"> 29-</w:t>
      </w:r>
      <w:r w:rsidRPr="0081556E">
        <w:rPr>
          <w:rFonts w:ascii="Sylfaen" w:hAnsi="Sylfaen" w:cs="Arial"/>
          <w:b/>
          <w:sz w:val="18"/>
          <w:szCs w:val="18"/>
          <w:lang w:val="hy-AM"/>
        </w:rPr>
        <w:t>ի</w:t>
      </w:r>
      <w:r w:rsidRPr="0081556E">
        <w:rPr>
          <w:rFonts w:ascii="Sylfaen" w:hAnsi="Sylfaen"/>
          <w:b/>
          <w:sz w:val="18"/>
          <w:szCs w:val="18"/>
          <w:lang w:val="hy-AM"/>
        </w:rPr>
        <w:t xml:space="preserve"> </w:t>
      </w:r>
      <w:r w:rsidRPr="0081556E">
        <w:rPr>
          <w:rFonts w:ascii="Sylfaen" w:hAnsi="Sylfaen" w:cs="Arial"/>
          <w:b/>
          <w:sz w:val="18"/>
          <w:szCs w:val="18"/>
          <w:lang w:val="hy-AM"/>
        </w:rPr>
        <w:t>թիվ</w:t>
      </w:r>
      <w:r w:rsidRPr="0081556E">
        <w:rPr>
          <w:rFonts w:ascii="Sylfaen" w:hAnsi="Sylfaen"/>
          <w:b/>
          <w:sz w:val="18"/>
          <w:szCs w:val="18"/>
          <w:lang w:val="hy-AM"/>
        </w:rPr>
        <w:t xml:space="preserve"> </w:t>
      </w:r>
      <w:r>
        <w:rPr>
          <w:rFonts w:ascii="Sylfaen" w:hAnsi="Sylfaen"/>
          <w:b/>
          <w:sz w:val="18"/>
          <w:szCs w:val="18"/>
          <w:lang w:val="hy-AM"/>
        </w:rPr>
        <w:t>30</w:t>
      </w:r>
      <w:r w:rsidRPr="0081556E">
        <w:rPr>
          <w:rFonts w:ascii="Sylfaen" w:hAnsi="Sylfaen"/>
          <w:b/>
          <w:sz w:val="18"/>
          <w:szCs w:val="18"/>
          <w:lang w:val="hy-AM"/>
        </w:rPr>
        <w:t>-</w:t>
      </w:r>
      <w:r w:rsidRPr="0081556E">
        <w:rPr>
          <w:rFonts w:ascii="Sylfaen" w:hAnsi="Sylfaen" w:cs="Arial"/>
          <w:b/>
          <w:sz w:val="18"/>
          <w:szCs w:val="18"/>
          <w:lang w:val="hy-AM"/>
        </w:rPr>
        <w:t>Ա</w:t>
      </w:r>
      <w:r w:rsidRPr="0081556E">
        <w:rPr>
          <w:rFonts w:ascii="Sylfaen" w:hAnsi="Sylfaen"/>
          <w:b/>
          <w:sz w:val="18"/>
          <w:szCs w:val="18"/>
          <w:lang w:val="hy-AM"/>
        </w:rPr>
        <w:t xml:space="preserve"> </w:t>
      </w:r>
      <w:r w:rsidRPr="0081556E">
        <w:rPr>
          <w:rFonts w:ascii="Sylfaen" w:hAnsi="Sylfaen" w:cs="Arial"/>
          <w:b/>
          <w:sz w:val="18"/>
          <w:szCs w:val="18"/>
          <w:lang w:val="hy-AM"/>
        </w:rPr>
        <w:t>որոշման</w:t>
      </w:r>
    </w:p>
    <w:p w14:paraId="64C8C816" w14:textId="77777777" w:rsidR="009B2393" w:rsidRDefault="009B2393" w:rsidP="009B2393">
      <w:pPr>
        <w:ind w:right="-1"/>
        <w:rPr>
          <w:rFonts w:ascii="Sylfaen" w:hAnsi="Sylfaen"/>
          <w:sz w:val="14"/>
          <w:szCs w:val="14"/>
          <w:lang w:val="hy-AM"/>
        </w:rPr>
      </w:pPr>
    </w:p>
    <w:tbl>
      <w:tblPr>
        <w:tblOverlap w:val="neve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2"/>
        <w:gridCol w:w="1702"/>
        <w:gridCol w:w="1298"/>
        <w:gridCol w:w="1567"/>
        <w:gridCol w:w="1283"/>
        <w:gridCol w:w="1847"/>
        <w:gridCol w:w="1282"/>
        <w:gridCol w:w="1549"/>
      </w:tblGrid>
      <w:tr w:rsidR="009B2393" w14:paraId="60B3AC3C" w14:textId="77777777" w:rsidTr="00291787">
        <w:trPr>
          <w:trHeight w:hRule="exact" w:val="1605"/>
          <w:jc w:val="center"/>
        </w:trPr>
        <w:tc>
          <w:tcPr>
            <w:tcW w:w="421" w:type="dxa"/>
            <w:vAlign w:val="center"/>
            <w:hideMark/>
          </w:tcPr>
          <w:p w14:paraId="05B0ECA1" w14:textId="77777777" w:rsidR="009B2393" w:rsidRDefault="009B2393" w:rsidP="00291787">
            <w:pPr>
              <w:pStyle w:val="a7"/>
              <w:jc w:val="center"/>
              <w:rPr>
                <w:rFonts w:ascii="Sylfaen" w:hAnsi="Sylfaen" w:cstheme="minorHAnsi"/>
                <w:sz w:val="16"/>
                <w:szCs w:val="16"/>
              </w:rPr>
            </w:pPr>
            <w:r>
              <w:rPr>
                <w:rFonts w:ascii="Sylfaen" w:hAnsi="Sylfaen" w:cstheme="minorHAnsi"/>
                <w:color w:val="000000"/>
                <w:sz w:val="16"/>
                <w:szCs w:val="16"/>
              </w:rPr>
              <w:t>Լոտ</w:t>
            </w:r>
          </w:p>
        </w:tc>
        <w:tc>
          <w:tcPr>
            <w:tcW w:w="1701" w:type="dxa"/>
            <w:vAlign w:val="center"/>
            <w:hideMark/>
          </w:tcPr>
          <w:p w14:paraId="6F72A0E5" w14:textId="77777777" w:rsidR="009B2393" w:rsidRDefault="009B2393" w:rsidP="00291787">
            <w:pPr>
              <w:pStyle w:val="a7"/>
              <w:spacing w:line="312" w:lineRule="auto"/>
              <w:jc w:val="center"/>
              <w:rPr>
                <w:rFonts w:ascii="Sylfaen" w:hAnsi="Sylfaen" w:cstheme="minorHAnsi"/>
                <w:color w:val="000000"/>
                <w:sz w:val="16"/>
                <w:szCs w:val="16"/>
              </w:rPr>
            </w:pPr>
            <w:r>
              <w:rPr>
                <w:rFonts w:ascii="Sylfaen" w:hAnsi="Sylfaen" w:cstheme="minorHAnsi"/>
                <w:color w:val="000000"/>
                <w:sz w:val="16"/>
                <w:szCs w:val="16"/>
              </w:rPr>
              <w:t>Հողամասի</w:t>
            </w:r>
          </w:p>
          <w:p w14:paraId="1B936B2D" w14:textId="77777777" w:rsidR="009B2393" w:rsidRDefault="009B2393" w:rsidP="00291787">
            <w:pPr>
              <w:pStyle w:val="a7"/>
              <w:spacing w:line="312" w:lineRule="auto"/>
              <w:jc w:val="center"/>
              <w:rPr>
                <w:rFonts w:ascii="Sylfaen" w:hAnsi="Sylfaen" w:cstheme="minorHAnsi"/>
                <w:sz w:val="16"/>
                <w:szCs w:val="16"/>
              </w:rPr>
            </w:pPr>
            <w:r>
              <w:rPr>
                <w:rFonts w:ascii="Sylfaen" w:hAnsi="Sylfaen" w:cstheme="minorHAnsi"/>
                <w:color w:val="000000"/>
                <w:sz w:val="16"/>
                <w:szCs w:val="16"/>
              </w:rPr>
              <w:t>գործառնական նշանակությունը</w:t>
            </w:r>
          </w:p>
        </w:tc>
        <w:tc>
          <w:tcPr>
            <w:tcW w:w="1298" w:type="dxa"/>
            <w:vAlign w:val="center"/>
            <w:hideMark/>
          </w:tcPr>
          <w:p w14:paraId="01836C1A" w14:textId="77777777" w:rsidR="009B2393" w:rsidRDefault="009B2393" w:rsidP="00291787">
            <w:pPr>
              <w:pStyle w:val="a7"/>
              <w:jc w:val="center"/>
              <w:rPr>
                <w:rFonts w:ascii="Sylfaen" w:hAnsi="Sylfaen" w:cstheme="minorHAnsi"/>
                <w:sz w:val="16"/>
                <w:szCs w:val="16"/>
              </w:rPr>
            </w:pPr>
            <w:r>
              <w:rPr>
                <w:rFonts w:ascii="Sylfaen" w:hAnsi="Sylfaen" w:cstheme="minorHAnsi"/>
                <w:color w:val="000000"/>
                <w:sz w:val="16"/>
                <w:szCs w:val="16"/>
              </w:rPr>
              <w:t>Գտնվելու վայրը</w:t>
            </w:r>
          </w:p>
        </w:tc>
        <w:tc>
          <w:tcPr>
            <w:tcW w:w="1567" w:type="dxa"/>
            <w:vAlign w:val="center"/>
            <w:hideMark/>
          </w:tcPr>
          <w:p w14:paraId="29D6D140" w14:textId="77777777" w:rsidR="009B2393" w:rsidRDefault="009B2393" w:rsidP="00291787">
            <w:pPr>
              <w:pStyle w:val="a7"/>
              <w:ind w:firstLine="260"/>
              <w:rPr>
                <w:rFonts w:ascii="Sylfaen" w:hAnsi="Sylfaen" w:cstheme="minorHAnsi"/>
                <w:sz w:val="16"/>
                <w:szCs w:val="16"/>
              </w:rPr>
            </w:pPr>
            <w:r>
              <w:rPr>
                <w:rFonts w:ascii="Sylfaen" w:hAnsi="Sylfaen" w:cstheme="minorHAnsi"/>
                <w:color w:val="000000"/>
                <w:sz w:val="16"/>
                <w:szCs w:val="16"/>
              </w:rPr>
              <w:t>Ծածկագիրը</w:t>
            </w:r>
          </w:p>
        </w:tc>
        <w:tc>
          <w:tcPr>
            <w:tcW w:w="1283" w:type="dxa"/>
            <w:vAlign w:val="center"/>
            <w:hideMark/>
          </w:tcPr>
          <w:p w14:paraId="312659BF" w14:textId="77777777" w:rsidR="009B2393" w:rsidRDefault="009B2393" w:rsidP="00291787">
            <w:pPr>
              <w:pStyle w:val="a7"/>
              <w:spacing w:line="312" w:lineRule="auto"/>
              <w:jc w:val="center"/>
              <w:rPr>
                <w:rFonts w:ascii="Sylfaen" w:hAnsi="Sylfaen" w:cstheme="minorHAnsi"/>
                <w:sz w:val="16"/>
                <w:szCs w:val="16"/>
              </w:rPr>
            </w:pPr>
            <w:r>
              <w:rPr>
                <w:rFonts w:ascii="Sylfaen" w:hAnsi="Sylfaen" w:cstheme="minorHAnsi"/>
                <w:color w:val="000000"/>
                <w:sz w:val="16"/>
                <w:szCs w:val="16"/>
              </w:rPr>
              <w:t>Մակե</w:t>
            </w:r>
            <w:r>
              <w:rPr>
                <w:rFonts w:ascii="Sylfaen" w:hAnsi="Sylfaen" w:cstheme="minorHAnsi"/>
                <w:color w:val="000000"/>
                <w:sz w:val="16"/>
                <w:szCs w:val="16"/>
              </w:rPr>
              <w:softHyphen/>
              <w:t xml:space="preserve">րեսը /հա </w:t>
            </w:r>
            <w:r>
              <w:rPr>
                <w:rFonts w:ascii="Sylfaen" w:hAnsi="Sylfaen" w:cstheme="minorHAnsi"/>
                <w:color w:val="000000"/>
                <w:sz w:val="16"/>
                <w:szCs w:val="16"/>
                <w:lang w:eastAsia="ru-RU" w:bidi="ru-RU"/>
              </w:rPr>
              <w:t>/</w:t>
            </w:r>
          </w:p>
        </w:tc>
        <w:tc>
          <w:tcPr>
            <w:tcW w:w="1847" w:type="dxa"/>
            <w:vAlign w:val="center"/>
            <w:hideMark/>
          </w:tcPr>
          <w:p w14:paraId="274DBD08" w14:textId="77777777" w:rsidR="009B2393" w:rsidRDefault="009B2393" w:rsidP="00291787">
            <w:pPr>
              <w:pStyle w:val="a7"/>
              <w:spacing w:line="316" w:lineRule="auto"/>
              <w:jc w:val="center"/>
              <w:rPr>
                <w:rFonts w:ascii="Sylfaen" w:hAnsi="Sylfaen" w:cstheme="minorHAnsi"/>
                <w:sz w:val="16"/>
                <w:szCs w:val="16"/>
              </w:rPr>
            </w:pPr>
            <w:r>
              <w:rPr>
                <w:rFonts w:ascii="Sylfaen" w:hAnsi="Sylfaen" w:cstheme="minorHAnsi"/>
                <w:color w:val="000000"/>
                <w:sz w:val="16"/>
                <w:szCs w:val="16"/>
              </w:rPr>
              <w:t>Նպատակային նշանակությունը</w:t>
            </w:r>
          </w:p>
        </w:tc>
        <w:tc>
          <w:tcPr>
            <w:tcW w:w="1282" w:type="dxa"/>
            <w:vAlign w:val="center"/>
            <w:hideMark/>
          </w:tcPr>
          <w:p w14:paraId="6C59A66C" w14:textId="77777777" w:rsidR="009B2393" w:rsidRDefault="009B2393" w:rsidP="00291787">
            <w:pPr>
              <w:pStyle w:val="a7"/>
              <w:spacing w:line="312" w:lineRule="auto"/>
              <w:jc w:val="center"/>
              <w:rPr>
                <w:rFonts w:ascii="Sylfaen" w:hAnsi="Sylfaen" w:cstheme="minorHAnsi"/>
                <w:sz w:val="16"/>
                <w:szCs w:val="16"/>
              </w:rPr>
            </w:pPr>
            <w:r>
              <w:rPr>
                <w:rFonts w:ascii="Sylfaen" w:hAnsi="Sylfaen" w:cstheme="minorHAnsi"/>
                <w:color w:val="000000"/>
                <w:sz w:val="16"/>
                <w:szCs w:val="16"/>
              </w:rPr>
              <w:t>Շինության առկայությունը և գինը ՀՀ դրամ</w:t>
            </w:r>
          </w:p>
        </w:tc>
        <w:tc>
          <w:tcPr>
            <w:tcW w:w="1549" w:type="dxa"/>
            <w:vAlign w:val="center"/>
            <w:hideMark/>
          </w:tcPr>
          <w:p w14:paraId="46525C81" w14:textId="77777777" w:rsidR="009B2393" w:rsidRDefault="009B2393" w:rsidP="00291787">
            <w:pPr>
              <w:pStyle w:val="a7"/>
              <w:spacing w:line="312" w:lineRule="auto"/>
              <w:jc w:val="center"/>
              <w:rPr>
                <w:rFonts w:ascii="Sylfaen" w:hAnsi="Sylfaen" w:cstheme="minorHAnsi"/>
                <w:sz w:val="16"/>
                <w:szCs w:val="16"/>
              </w:rPr>
            </w:pPr>
            <w:r>
              <w:rPr>
                <w:rFonts w:ascii="Sylfaen" w:hAnsi="Sylfaen" w:cstheme="minorHAnsi"/>
                <w:color w:val="000000"/>
                <w:sz w:val="16"/>
                <w:szCs w:val="16"/>
              </w:rPr>
              <w:t>1քմ-ի մեկնարկային գինը</w:t>
            </w:r>
            <w:r>
              <w:rPr>
                <w:rFonts w:ascii="Sylfaen" w:hAnsi="Sylfaen" w:cstheme="minorHAnsi"/>
                <w:sz w:val="16"/>
                <w:szCs w:val="16"/>
              </w:rPr>
              <w:t xml:space="preserve"> </w:t>
            </w:r>
            <w:r>
              <w:rPr>
                <w:rFonts w:ascii="Sylfaen" w:hAnsi="Sylfaen" w:cstheme="minorHAnsi"/>
                <w:color w:val="000000"/>
                <w:sz w:val="16"/>
                <w:szCs w:val="16"/>
                <w:lang w:eastAsia="ru-RU" w:bidi="ru-RU"/>
              </w:rPr>
              <w:t xml:space="preserve">/ՀՀ </w:t>
            </w:r>
            <w:r>
              <w:rPr>
                <w:rFonts w:ascii="Sylfaen" w:hAnsi="Sylfaen" w:cstheme="minorHAnsi"/>
                <w:color w:val="000000"/>
                <w:sz w:val="16"/>
                <w:szCs w:val="16"/>
              </w:rPr>
              <w:t>դրամ/</w:t>
            </w:r>
          </w:p>
        </w:tc>
      </w:tr>
      <w:tr w:rsidR="009B2393" w14:paraId="0D38E50B" w14:textId="77777777" w:rsidTr="00291787">
        <w:trPr>
          <w:trHeight w:hRule="exact" w:val="923"/>
          <w:jc w:val="center"/>
        </w:trPr>
        <w:tc>
          <w:tcPr>
            <w:tcW w:w="421" w:type="dxa"/>
            <w:vAlign w:val="center"/>
            <w:hideMark/>
          </w:tcPr>
          <w:p w14:paraId="67E35ECC" w14:textId="77777777" w:rsidR="009B2393" w:rsidRDefault="009B2393" w:rsidP="00291787">
            <w:pPr>
              <w:pStyle w:val="a7"/>
              <w:ind w:firstLine="200"/>
              <w:rPr>
                <w:rFonts w:ascii="Sylfaen" w:hAnsi="Sylfaen" w:cstheme="minorHAnsi"/>
                <w:sz w:val="16"/>
                <w:szCs w:val="16"/>
              </w:rPr>
            </w:pPr>
            <w:r>
              <w:rPr>
                <w:rFonts w:ascii="Sylfaen" w:hAnsi="Sylfaen" w:cstheme="minorHAnsi"/>
                <w:color w:val="000000"/>
                <w:sz w:val="16"/>
                <w:szCs w:val="16"/>
              </w:rPr>
              <w:t>1</w:t>
            </w:r>
          </w:p>
        </w:tc>
        <w:tc>
          <w:tcPr>
            <w:tcW w:w="1701" w:type="dxa"/>
            <w:vAlign w:val="center"/>
            <w:hideMark/>
          </w:tcPr>
          <w:p w14:paraId="18B8B29F" w14:textId="77777777" w:rsidR="009B2393" w:rsidRDefault="009B2393" w:rsidP="00291787">
            <w:pPr>
              <w:pStyle w:val="a7"/>
              <w:spacing w:line="280" w:lineRule="auto"/>
              <w:jc w:val="center"/>
              <w:rPr>
                <w:rFonts w:ascii="Sylfaen" w:hAnsi="Sylfaen" w:cstheme="minorHAnsi"/>
                <w:color w:val="000000"/>
                <w:sz w:val="16"/>
                <w:szCs w:val="16"/>
              </w:rPr>
            </w:pPr>
            <w:r>
              <w:rPr>
                <w:rFonts w:ascii="Sylfaen" w:hAnsi="Sylfaen" w:cstheme="minorHAnsi"/>
                <w:color w:val="000000"/>
                <w:sz w:val="16"/>
                <w:szCs w:val="16"/>
              </w:rPr>
              <w:t>Բնակելի կառուցապատման</w:t>
            </w:r>
          </w:p>
        </w:tc>
        <w:tc>
          <w:tcPr>
            <w:tcW w:w="1298" w:type="dxa"/>
            <w:vAlign w:val="center"/>
            <w:hideMark/>
          </w:tcPr>
          <w:p w14:paraId="00A93091" w14:textId="77777777" w:rsidR="009B2393" w:rsidRDefault="009B2393" w:rsidP="00291787">
            <w:pPr>
              <w:pStyle w:val="a7"/>
              <w:spacing w:line="321" w:lineRule="auto"/>
              <w:jc w:val="center"/>
              <w:rPr>
                <w:rFonts w:ascii="Times New Roman" w:hAnsi="Times New Roman" w:cs="Times New Roman"/>
                <w:color w:val="000000"/>
                <w:sz w:val="16"/>
                <w:szCs w:val="16"/>
              </w:rPr>
            </w:pPr>
            <w:r>
              <w:rPr>
                <w:rFonts w:ascii="Sylfaen" w:hAnsi="Sylfaen" w:cstheme="minorHAnsi"/>
                <w:color w:val="000000"/>
                <w:sz w:val="16"/>
                <w:szCs w:val="16"/>
              </w:rPr>
              <w:t>գ</w:t>
            </w:r>
            <w:r>
              <w:rPr>
                <w:rFonts w:ascii="Times New Roman" w:hAnsi="Times New Roman" w:cs="Times New Roman"/>
                <w:color w:val="000000"/>
                <w:sz w:val="16"/>
                <w:szCs w:val="16"/>
              </w:rPr>
              <w:t>․</w:t>
            </w:r>
            <w:r>
              <w:rPr>
                <w:rFonts w:ascii="Sylfaen" w:hAnsi="Sylfaen" w:cstheme="minorHAnsi"/>
                <w:color w:val="000000"/>
                <w:sz w:val="16"/>
                <w:szCs w:val="16"/>
              </w:rPr>
              <w:t>Մաստարա 3-րդ փողոց 8-րդ փակուղի 1</w:t>
            </w:r>
          </w:p>
        </w:tc>
        <w:tc>
          <w:tcPr>
            <w:tcW w:w="1567" w:type="dxa"/>
            <w:vAlign w:val="center"/>
            <w:hideMark/>
          </w:tcPr>
          <w:p w14:paraId="75B8E3FE" w14:textId="77777777" w:rsidR="009B2393" w:rsidRDefault="009B2393" w:rsidP="00291787">
            <w:pPr>
              <w:pStyle w:val="a7"/>
              <w:spacing w:after="80"/>
              <w:ind w:firstLine="260"/>
              <w:rPr>
                <w:rFonts w:ascii="Sylfaen" w:hAnsi="Sylfaen" w:cstheme="minorHAnsi"/>
                <w:color w:val="000000"/>
                <w:sz w:val="16"/>
                <w:szCs w:val="16"/>
              </w:rPr>
            </w:pPr>
            <w:r>
              <w:rPr>
                <w:rFonts w:ascii="Sylfaen" w:hAnsi="Sylfaen" w:cstheme="minorHAnsi"/>
                <w:color w:val="000000"/>
                <w:sz w:val="16"/>
                <w:szCs w:val="16"/>
              </w:rPr>
              <w:t>02-069-0003-0012</w:t>
            </w:r>
          </w:p>
        </w:tc>
        <w:tc>
          <w:tcPr>
            <w:tcW w:w="1283" w:type="dxa"/>
            <w:vAlign w:val="center"/>
            <w:hideMark/>
          </w:tcPr>
          <w:p w14:paraId="510F85C1" w14:textId="77777777" w:rsidR="009B2393" w:rsidRDefault="009B2393" w:rsidP="00291787">
            <w:pPr>
              <w:pStyle w:val="a7"/>
              <w:jc w:val="center"/>
              <w:rPr>
                <w:rFonts w:ascii="Sylfaen" w:hAnsi="Sylfaen" w:cstheme="minorHAnsi"/>
                <w:color w:val="000000"/>
                <w:sz w:val="16"/>
                <w:szCs w:val="16"/>
              </w:rPr>
            </w:pPr>
            <w:r>
              <w:rPr>
                <w:rFonts w:ascii="Sylfaen" w:hAnsi="Sylfaen" w:cstheme="minorHAnsi"/>
                <w:color w:val="000000"/>
                <w:sz w:val="16"/>
                <w:szCs w:val="16"/>
              </w:rPr>
              <w:t>0</w:t>
            </w:r>
            <w:r>
              <w:rPr>
                <w:rFonts w:ascii="Times New Roman" w:hAnsi="Times New Roman" w:cs="Times New Roman"/>
                <w:color w:val="000000"/>
                <w:sz w:val="16"/>
                <w:szCs w:val="16"/>
              </w:rPr>
              <w:t>․</w:t>
            </w:r>
            <w:r>
              <w:rPr>
                <w:rFonts w:ascii="Sylfaen" w:hAnsi="Sylfaen" w:cstheme="minorHAnsi"/>
                <w:color w:val="000000"/>
                <w:sz w:val="16"/>
                <w:szCs w:val="16"/>
              </w:rPr>
              <w:t>0688</w:t>
            </w:r>
          </w:p>
        </w:tc>
        <w:tc>
          <w:tcPr>
            <w:tcW w:w="1847" w:type="dxa"/>
            <w:vAlign w:val="center"/>
            <w:hideMark/>
          </w:tcPr>
          <w:p w14:paraId="5B8B1381" w14:textId="77777777" w:rsidR="009B2393" w:rsidRDefault="009B2393" w:rsidP="00291787">
            <w:pPr>
              <w:pStyle w:val="a7"/>
              <w:jc w:val="center"/>
              <w:rPr>
                <w:rFonts w:ascii="Sylfaen" w:hAnsi="Sylfaen" w:cstheme="minorHAnsi"/>
                <w:color w:val="000000"/>
                <w:sz w:val="16"/>
                <w:szCs w:val="16"/>
              </w:rPr>
            </w:pPr>
            <w:r>
              <w:rPr>
                <w:rFonts w:ascii="Sylfaen" w:hAnsi="Sylfaen" w:cstheme="minorHAnsi"/>
                <w:color w:val="000000"/>
                <w:sz w:val="16"/>
                <w:szCs w:val="16"/>
              </w:rPr>
              <w:t>բնակավայրերի</w:t>
            </w:r>
          </w:p>
        </w:tc>
        <w:tc>
          <w:tcPr>
            <w:tcW w:w="1282" w:type="dxa"/>
            <w:vAlign w:val="center"/>
            <w:hideMark/>
          </w:tcPr>
          <w:p w14:paraId="01782644" w14:textId="77777777" w:rsidR="009B2393" w:rsidRDefault="009B2393" w:rsidP="00291787">
            <w:pPr>
              <w:pStyle w:val="a7"/>
              <w:jc w:val="center"/>
              <w:rPr>
                <w:rFonts w:ascii="Sylfaen" w:hAnsi="Sylfaen" w:cstheme="minorHAnsi"/>
                <w:color w:val="000000"/>
                <w:sz w:val="16"/>
                <w:szCs w:val="16"/>
              </w:rPr>
            </w:pPr>
            <w:r>
              <w:rPr>
                <w:rFonts w:ascii="Sylfaen" w:hAnsi="Sylfaen" w:cstheme="minorHAnsi"/>
                <w:color w:val="000000"/>
                <w:sz w:val="16"/>
                <w:szCs w:val="16"/>
              </w:rPr>
              <w:t>չկա</w:t>
            </w:r>
          </w:p>
        </w:tc>
        <w:tc>
          <w:tcPr>
            <w:tcW w:w="1549" w:type="dxa"/>
            <w:vAlign w:val="center"/>
            <w:hideMark/>
          </w:tcPr>
          <w:p w14:paraId="7960AF7A" w14:textId="77777777" w:rsidR="009B2393" w:rsidRDefault="009B2393" w:rsidP="00291787">
            <w:pPr>
              <w:pStyle w:val="a7"/>
              <w:ind w:firstLine="460"/>
              <w:jc w:val="center"/>
              <w:rPr>
                <w:rFonts w:ascii="Sylfaen" w:hAnsi="Sylfaen" w:cstheme="minorHAnsi"/>
                <w:color w:val="000000"/>
                <w:sz w:val="16"/>
                <w:szCs w:val="16"/>
              </w:rPr>
            </w:pPr>
            <w:r>
              <w:rPr>
                <w:rFonts w:ascii="Sylfaen" w:hAnsi="Sylfaen" w:cstheme="minorHAnsi"/>
                <w:color w:val="000000"/>
                <w:sz w:val="16"/>
                <w:szCs w:val="16"/>
              </w:rPr>
              <w:t>260</w:t>
            </w:r>
            <w:r>
              <w:rPr>
                <w:rFonts w:ascii="Times New Roman" w:hAnsi="Times New Roman" w:cs="Times New Roman"/>
                <w:color w:val="000000"/>
                <w:sz w:val="16"/>
                <w:szCs w:val="16"/>
              </w:rPr>
              <w:t>․</w:t>
            </w:r>
            <w:r>
              <w:rPr>
                <w:rFonts w:ascii="Sylfaen" w:hAnsi="Sylfaen" w:cstheme="minorHAnsi"/>
                <w:color w:val="000000"/>
                <w:sz w:val="16"/>
                <w:szCs w:val="16"/>
              </w:rPr>
              <w:t>00</w:t>
            </w:r>
          </w:p>
        </w:tc>
      </w:tr>
      <w:tr w:rsidR="009B2393" w14:paraId="1CF49648" w14:textId="77777777" w:rsidTr="00291787">
        <w:trPr>
          <w:trHeight w:hRule="exact" w:val="1413"/>
          <w:jc w:val="center"/>
        </w:trPr>
        <w:tc>
          <w:tcPr>
            <w:tcW w:w="421" w:type="dxa"/>
            <w:vAlign w:val="center"/>
            <w:hideMark/>
          </w:tcPr>
          <w:p w14:paraId="5AB79077" w14:textId="77777777" w:rsidR="009B2393" w:rsidRDefault="009B2393" w:rsidP="00291787">
            <w:pPr>
              <w:pStyle w:val="a7"/>
              <w:ind w:firstLine="200"/>
              <w:rPr>
                <w:rFonts w:ascii="Sylfaen" w:hAnsi="Sylfaen" w:cstheme="minorHAnsi"/>
                <w:sz w:val="16"/>
                <w:szCs w:val="16"/>
              </w:rPr>
            </w:pPr>
            <w:r>
              <w:rPr>
                <w:rFonts w:ascii="Sylfaen" w:hAnsi="Sylfaen" w:cstheme="minorHAnsi"/>
                <w:color w:val="000000"/>
                <w:sz w:val="16"/>
                <w:szCs w:val="16"/>
              </w:rPr>
              <w:t>2</w:t>
            </w:r>
          </w:p>
        </w:tc>
        <w:tc>
          <w:tcPr>
            <w:tcW w:w="1701" w:type="dxa"/>
            <w:vAlign w:val="center"/>
            <w:hideMark/>
          </w:tcPr>
          <w:p w14:paraId="4F2E0B48" w14:textId="77777777" w:rsidR="009B2393" w:rsidRDefault="009B2393" w:rsidP="00291787">
            <w:pPr>
              <w:pStyle w:val="a7"/>
              <w:spacing w:line="280" w:lineRule="auto"/>
              <w:jc w:val="center"/>
              <w:rPr>
                <w:rFonts w:ascii="Sylfaen" w:hAnsi="Sylfaen" w:cstheme="minorHAnsi"/>
                <w:color w:val="000000"/>
                <w:sz w:val="16"/>
                <w:szCs w:val="16"/>
              </w:rPr>
            </w:pPr>
            <w:r>
              <w:rPr>
                <w:rFonts w:ascii="Sylfaen" w:hAnsi="Sylfaen" w:cstheme="minorHAnsi"/>
                <w:color w:val="000000"/>
                <w:sz w:val="16"/>
                <w:szCs w:val="16"/>
              </w:rPr>
              <w:t>Բնակելի կառուցապատման</w:t>
            </w:r>
          </w:p>
        </w:tc>
        <w:tc>
          <w:tcPr>
            <w:tcW w:w="1298" w:type="dxa"/>
            <w:vAlign w:val="center"/>
            <w:hideMark/>
          </w:tcPr>
          <w:p w14:paraId="3473B222" w14:textId="77777777" w:rsidR="009B2393" w:rsidRDefault="009B2393" w:rsidP="00291787">
            <w:pPr>
              <w:pStyle w:val="a7"/>
              <w:spacing w:line="321" w:lineRule="auto"/>
              <w:jc w:val="center"/>
              <w:rPr>
                <w:rFonts w:ascii="Sylfaen" w:hAnsi="Sylfaen" w:cs="Times New Roman"/>
                <w:color w:val="000000"/>
                <w:sz w:val="16"/>
                <w:szCs w:val="16"/>
              </w:rPr>
            </w:pPr>
            <w:r>
              <w:rPr>
                <w:rFonts w:ascii="Sylfaen" w:hAnsi="Sylfaen" w:cstheme="minorHAnsi"/>
                <w:color w:val="000000"/>
                <w:sz w:val="16"/>
                <w:szCs w:val="16"/>
              </w:rPr>
              <w:t>ք</w:t>
            </w:r>
            <w:r>
              <w:rPr>
                <w:rFonts w:ascii="Times New Roman" w:hAnsi="Times New Roman" w:cs="Times New Roman"/>
                <w:color w:val="000000"/>
                <w:sz w:val="16"/>
                <w:szCs w:val="16"/>
              </w:rPr>
              <w:t>․</w:t>
            </w:r>
            <w:r>
              <w:rPr>
                <w:rFonts w:ascii="Sylfaen" w:hAnsi="Sylfaen" w:cstheme="minorHAnsi"/>
                <w:color w:val="000000"/>
                <w:sz w:val="16"/>
                <w:szCs w:val="16"/>
              </w:rPr>
              <w:t xml:space="preserve"> </w:t>
            </w:r>
            <w:r>
              <w:rPr>
                <w:rFonts w:ascii="Times New Roman" w:hAnsi="Times New Roman" w:cs="Times New Roman"/>
                <w:color w:val="000000"/>
                <w:sz w:val="16"/>
                <w:szCs w:val="16"/>
              </w:rPr>
              <w:t xml:space="preserve"> Թալին</w:t>
            </w:r>
            <w:r>
              <w:rPr>
                <w:rFonts w:ascii="Sylfaen" w:hAnsi="Sylfaen" w:cs="Times New Roman"/>
                <w:color w:val="000000"/>
                <w:sz w:val="16"/>
                <w:szCs w:val="16"/>
              </w:rPr>
              <w:t xml:space="preserve"> Ա</w:t>
            </w:r>
            <w:r>
              <w:rPr>
                <w:rFonts w:ascii="Times New Roman" w:hAnsi="Times New Roman" w:cs="Times New Roman"/>
                <w:color w:val="000000"/>
                <w:sz w:val="16"/>
                <w:szCs w:val="16"/>
              </w:rPr>
              <w:t>․ Խանջյան փողոց 28/1</w:t>
            </w:r>
            <w:r>
              <w:rPr>
                <w:rFonts w:ascii="Sylfaen" w:hAnsi="Sylfaen" w:cs="Times New Roman"/>
                <w:color w:val="000000"/>
                <w:sz w:val="16"/>
                <w:szCs w:val="16"/>
              </w:rPr>
              <w:t xml:space="preserve"> հողամաս</w:t>
            </w:r>
          </w:p>
        </w:tc>
        <w:tc>
          <w:tcPr>
            <w:tcW w:w="1567" w:type="dxa"/>
            <w:vAlign w:val="center"/>
            <w:hideMark/>
          </w:tcPr>
          <w:p w14:paraId="5585882F" w14:textId="77777777" w:rsidR="009B2393" w:rsidRDefault="009B2393" w:rsidP="00291787">
            <w:pPr>
              <w:pStyle w:val="a7"/>
              <w:spacing w:after="80"/>
              <w:ind w:firstLine="260"/>
              <w:rPr>
                <w:rFonts w:ascii="Sylfaen" w:hAnsi="Sylfaen" w:cstheme="minorHAnsi"/>
                <w:color w:val="000000"/>
                <w:sz w:val="16"/>
                <w:szCs w:val="16"/>
              </w:rPr>
            </w:pPr>
            <w:r>
              <w:rPr>
                <w:rFonts w:ascii="Sylfaen" w:hAnsi="Sylfaen" w:cstheme="minorHAnsi"/>
                <w:color w:val="000000"/>
                <w:sz w:val="16"/>
                <w:szCs w:val="16"/>
              </w:rPr>
              <w:t>02-003-0021-0316</w:t>
            </w:r>
          </w:p>
        </w:tc>
        <w:tc>
          <w:tcPr>
            <w:tcW w:w="1283" w:type="dxa"/>
            <w:vAlign w:val="center"/>
            <w:hideMark/>
          </w:tcPr>
          <w:p w14:paraId="7EC65800" w14:textId="77777777" w:rsidR="009B2393" w:rsidRDefault="009B2393" w:rsidP="00291787">
            <w:pPr>
              <w:pStyle w:val="a7"/>
              <w:jc w:val="center"/>
              <w:rPr>
                <w:rFonts w:ascii="Sylfaen" w:hAnsi="Sylfaen" w:cstheme="minorHAnsi"/>
                <w:color w:val="000000"/>
                <w:sz w:val="16"/>
                <w:szCs w:val="16"/>
              </w:rPr>
            </w:pPr>
            <w:r>
              <w:rPr>
                <w:rFonts w:ascii="Sylfaen" w:hAnsi="Sylfaen" w:cstheme="minorHAnsi"/>
                <w:color w:val="000000"/>
                <w:sz w:val="16"/>
                <w:szCs w:val="16"/>
              </w:rPr>
              <w:t>0</w:t>
            </w:r>
            <w:r>
              <w:rPr>
                <w:rFonts w:ascii="Times New Roman" w:hAnsi="Times New Roman" w:cs="Times New Roman"/>
                <w:color w:val="000000"/>
                <w:sz w:val="16"/>
                <w:szCs w:val="16"/>
              </w:rPr>
              <w:t>․</w:t>
            </w:r>
            <w:r>
              <w:rPr>
                <w:rFonts w:ascii="Sylfaen" w:hAnsi="Sylfaen" w:cstheme="minorHAnsi"/>
                <w:color w:val="000000"/>
                <w:sz w:val="16"/>
                <w:szCs w:val="16"/>
              </w:rPr>
              <w:t>002942</w:t>
            </w:r>
          </w:p>
        </w:tc>
        <w:tc>
          <w:tcPr>
            <w:tcW w:w="1847" w:type="dxa"/>
            <w:vAlign w:val="center"/>
            <w:hideMark/>
          </w:tcPr>
          <w:p w14:paraId="1A2AEB8B" w14:textId="77777777" w:rsidR="009B2393" w:rsidRDefault="009B2393" w:rsidP="00291787">
            <w:pPr>
              <w:pStyle w:val="a7"/>
              <w:jc w:val="center"/>
              <w:rPr>
                <w:rFonts w:ascii="Sylfaen" w:hAnsi="Sylfaen" w:cstheme="minorHAnsi"/>
                <w:color w:val="000000"/>
                <w:sz w:val="16"/>
                <w:szCs w:val="16"/>
              </w:rPr>
            </w:pPr>
            <w:r>
              <w:rPr>
                <w:rFonts w:ascii="Sylfaen" w:hAnsi="Sylfaen" w:cstheme="minorHAnsi"/>
                <w:color w:val="000000"/>
                <w:sz w:val="16"/>
                <w:szCs w:val="16"/>
              </w:rPr>
              <w:t>բնակավայրերի</w:t>
            </w:r>
          </w:p>
        </w:tc>
        <w:tc>
          <w:tcPr>
            <w:tcW w:w="1282" w:type="dxa"/>
            <w:vAlign w:val="center"/>
            <w:hideMark/>
          </w:tcPr>
          <w:p w14:paraId="7B9AEA91" w14:textId="77777777" w:rsidR="009B2393" w:rsidRDefault="009B2393" w:rsidP="00291787">
            <w:pPr>
              <w:pStyle w:val="a7"/>
              <w:jc w:val="center"/>
              <w:rPr>
                <w:rFonts w:ascii="Sylfaen" w:hAnsi="Sylfaen" w:cstheme="minorHAnsi"/>
                <w:color w:val="000000"/>
                <w:sz w:val="16"/>
                <w:szCs w:val="16"/>
              </w:rPr>
            </w:pPr>
            <w:r>
              <w:rPr>
                <w:rFonts w:ascii="Sylfaen" w:hAnsi="Sylfaen" w:cstheme="minorHAnsi"/>
                <w:color w:val="000000"/>
                <w:sz w:val="16"/>
                <w:szCs w:val="16"/>
              </w:rPr>
              <w:t>չկա</w:t>
            </w:r>
          </w:p>
        </w:tc>
        <w:tc>
          <w:tcPr>
            <w:tcW w:w="1549" w:type="dxa"/>
            <w:vAlign w:val="center"/>
            <w:hideMark/>
          </w:tcPr>
          <w:p w14:paraId="0125A9ED" w14:textId="77777777" w:rsidR="009B2393" w:rsidRDefault="009B2393" w:rsidP="00291787">
            <w:pPr>
              <w:pStyle w:val="a7"/>
              <w:ind w:firstLine="460"/>
              <w:jc w:val="center"/>
              <w:rPr>
                <w:rFonts w:ascii="Sylfaen" w:hAnsi="Sylfaen" w:cstheme="minorHAnsi"/>
                <w:color w:val="000000"/>
                <w:sz w:val="16"/>
                <w:szCs w:val="16"/>
              </w:rPr>
            </w:pPr>
            <w:r>
              <w:rPr>
                <w:rFonts w:ascii="Sylfaen" w:hAnsi="Sylfaen" w:cstheme="minorHAnsi"/>
                <w:color w:val="000000"/>
                <w:sz w:val="16"/>
                <w:szCs w:val="16"/>
              </w:rPr>
              <w:t>1465</w:t>
            </w:r>
            <w:r>
              <w:rPr>
                <w:rFonts w:ascii="Times New Roman" w:hAnsi="Times New Roman" w:cs="Times New Roman"/>
                <w:color w:val="000000"/>
                <w:sz w:val="16"/>
                <w:szCs w:val="16"/>
              </w:rPr>
              <w:t>․</w:t>
            </w:r>
            <w:r>
              <w:rPr>
                <w:rFonts w:ascii="Sylfaen" w:hAnsi="Sylfaen" w:cstheme="minorHAnsi"/>
                <w:color w:val="000000"/>
                <w:sz w:val="16"/>
                <w:szCs w:val="16"/>
              </w:rPr>
              <w:t>00</w:t>
            </w:r>
          </w:p>
        </w:tc>
      </w:tr>
      <w:tr w:rsidR="009B2393" w14:paraId="287D4873" w14:textId="77777777" w:rsidTr="00291787">
        <w:trPr>
          <w:trHeight w:hRule="exact" w:val="1065"/>
          <w:jc w:val="center"/>
        </w:trPr>
        <w:tc>
          <w:tcPr>
            <w:tcW w:w="421" w:type="dxa"/>
            <w:vAlign w:val="center"/>
            <w:hideMark/>
          </w:tcPr>
          <w:p w14:paraId="6E360FF0" w14:textId="77777777" w:rsidR="009B2393" w:rsidRDefault="009B2393" w:rsidP="00291787">
            <w:pPr>
              <w:pStyle w:val="a7"/>
              <w:ind w:firstLine="200"/>
              <w:rPr>
                <w:rFonts w:ascii="Sylfaen" w:hAnsi="Sylfaen" w:cstheme="minorHAnsi"/>
                <w:sz w:val="16"/>
                <w:szCs w:val="16"/>
              </w:rPr>
            </w:pPr>
            <w:r>
              <w:rPr>
                <w:rFonts w:ascii="Sylfaen" w:hAnsi="Sylfaen" w:cstheme="minorHAnsi"/>
                <w:color w:val="000000"/>
                <w:sz w:val="16"/>
                <w:szCs w:val="16"/>
              </w:rPr>
              <w:t>3</w:t>
            </w:r>
          </w:p>
        </w:tc>
        <w:tc>
          <w:tcPr>
            <w:tcW w:w="1701" w:type="dxa"/>
            <w:vAlign w:val="center"/>
            <w:hideMark/>
          </w:tcPr>
          <w:p w14:paraId="2B0E4FFB" w14:textId="77777777" w:rsidR="009B2393" w:rsidRDefault="009B2393" w:rsidP="00291787">
            <w:pPr>
              <w:pStyle w:val="a7"/>
              <w:spacing w:line="280" w:lineRule="auto"/>
              <w:jc w:val="center"/>
              <w:rPr>
                <w:rFonts w:ascii="Sylfaen" w:hAnsi="Sylfaen" w:cstheme="minorHAnsi"/>
                <w:color w:val="000000"/>
                <w:sz w:val="16"/>
                <w:szCs w:val="16"/>
              </w:rPr>
            </w:pPr>
            <w:r>
              <w:rPr>
                <w:rFonts w:ascii="Sylfaen" w:hAnsi="Sylfaen" w:cstheme="minorHAnsi"/>
                <w:color w:val="000000"/>
                <w:sz w:val="16"/>
                <w:szCs w:val="16"/>
              </w:rPr>
              <w:t>Բնակելի կառուցապատման</w:t>
            </w:r>
          </w:p>
        </w:tc>
        <w:tc>
          <w:tcPr>
            <w:tcW w:w="1298" w:type="dxa"/>
            <w:vAlign w:val="center"/>
            <w:hideMark/>
          </w:tcPr>
          <w:p w14:paraId="5F1F0DB3" w14:textId="77777777" w:rsidR="009B2393" w:rsidRDefault="009B2393" w:rsidP="00291787">
            <w:pPr>
              <w:pStyle w:val="a7"/>
              <w:spacing w:line="321" w:lineRule="auto"/>
              <w:jc w:val="center"/>
              <w:rPr>
                <w:rFonts w:ascii="Sylfaen" w:hAnsi="Sylfaen" w:cs="Times New Roman"/>
                <w:color w:val="000000"/>
                <w:sz w:val="16"/>
                <w:szCs w:val="16"/>
              </w:rPr>
            </w:pPr>
            <w:r>
              <w:rPr>
                <w:rFonts w:ascii="Sylfaen" w:hAnsi="Sylfaen" w:cstheme="minorHAnsi"/>
                <w:color w:val="000000"/>
                <w:sz w:val="16"/>
                <w:szCs w:val="16"/>
              </w:rPr>
              <w:t>ք</w:t>
            </w:r>
            <w:r>
              <w:rPr>
                <w:rFonts w:ascii="Times New Roman" w:hAnsi="Times New Roman" w:cs="Times New Roman"/>
                <w:color w:val="000000"/>
                <w:sz w:val="16"/>
                <w:szCs w:val="16"/>
              </w:rPr>
              <w:t>․</w:t>
            </w:r>
            <w:r>
              <w:rPr>
                <w:rFonts w:ascii="Sylfaen" w:hAnsi="Sylfaen" w:cstheme="minorHAnsi"/>
                <w:color w:val="000000"/>
                <w:sz w:val="16"/>
                <w:szCs w:val="16"/>
              </w:rPr>
              <w:t xml:space="preserve"> </w:t>
            </w:r>
            <w:r>
              <w:rPr>
                <w:rFonts w:ascii="Times New Roman" w:hAnsi="Times New Roman" w:cs="Times New Roman"/>
                <w:color w:val="000000"/>
                <w:sz w:val="16"/>
                <w:szCs w:val="16"/>
              </w:rPr>
              <w:t xml:space="preserve"> Թալին</w:t>
            </w:r>
            <w:r>
              <w:rPr>
                <w:rFonts w:ascii="Sylfaen" w:hAnsi="Sylfaen" w:cs="Times New Roman"/>
                <w:color w:val="000000"/>
                <w:sz w:val="16"/>
                <w:szCs w:val="16"/>
              </w:rPr>
              <w:t xml:space="preserve"> Ա</w:t>
            </w:r>
            <w:r>
              <w:rPr>
                <w:rFonts w:ascii="Times New Roman" w:hAnsi="Times New Roman" w:cs="Times New Roman"/>
                <w:color w:val="000000"/>
                <w:sz w:val="16"/>
                <w:szCs w:val="16"/>
              </w:rPr>
              <w:t>․ Խանջյան փողոց 28/2</w:t>
            </w:r>
            <w:r>
              <w:rPr>
                <w:rFonts w:ascii="Sylfaen" w:hAnsi="Sylfaen" w:cs="Times New Roman"/>
                <w:color w:val="000000"/>
                <w:sz w:val="16"/>
                <w:szCs w:val="16"/>
              </w:rPr>
              <w:t xml:space="preserve"> հողամաս</w:t>
            </w:r>
          </w:p>
        </w:tc>
        <w:tc>
          <w:tcPr>
            <w:tcW w:w="1567" w:type="dxa"/>
            <w:vAlign w:val="center"/>
            <w:hideMark/>
          </w:tcPr>
          <w:p w14:paraId="455D6ABD" w14:textId="77777777" w:rsidR="009B2393" w:rsidRDefault="009B2393" w:rsidP="00291787">
            <w:pPr>
              <w:pStyle w:val="a7"/>
              <w:spacing w:after="80"/>
              <w:ind w:firstLine="260"/>
              <w:rPr>
                <w:rFonts w:ascii="Sylfaen" w:hAnsi="Sylfaen" w:cstheme="minorHAnsi"/>
                <w:color w:val="000000"/>
                <w:sz w:val="16"/>
                <w:szCs w:val="16"/>
              </w:rPr>
            </w:pPr>
            <w:r>
              <w:rPr>
                <w:rFonts w:ascii="Sylfaen" w:hAnsi="Sylfaen" w:cstheme="minorHAnsi"/>
                <w:color w:val="000000"/>
                <w:sz w:val="16"/>
                <w:szCs w:val="16"/>
              </w:rPr>
              <w:t>02-003-0021-0314</w:t>
            </w:r>
          </w:p>
        </w:tc>
        <w:tc>
          <w:tcPr>
            <w:tcW w:w="1283" w:type="dxa"/>
            <w:vAlign w:val="center"/>
            <w:hideMark/>
          </w:tcPr>
          <w:p w14:paraId="2BD49EEA" w14:textId="77777777" w:rsidR="009B2393" w:rsidRDefault="009B2393" w:rsidP="00291787">
            <w:pPr>
              <w:pStyle w:val="a7"/>
              <w:jc w:val="center"/>
              <w:rPr>
                <w:rFonts w:ascii="Sylfaen" w:hAnsi="Sylfaen" w:cstheme="minorHAnsi"/>
                <w:color w:val="000000"/>
                <w:sz w:val="16"/>
                <w:szCs w:val="16"/>
              </w:rPr>
            </w:pPr>
            <w:r>
              <w:rPr>
                <w:rFonts w:ascii="Sylfaen" w:hAnsi="Sylfaen" w:cstheme="minorHAnsi"/>
                <w:color w:val="000000"/>
                <w:sz w:val="16"/>
                <w:szCs w:val="16"/>
              </w:rPr>
              <w:t>0</w:t>
            </w:r>
            <w:r>
              <w:rPr>
                <w:rFonts w:ascii="Times New Roman" w:hAnsi="Times New Roman" w:cs="Times New Roman"/>
                <w:color w:val="000000"/>
                <w:sz w:val="16"/>
                <w:szCs w:val="16"/>
              </w:rPr>
              <w:t>․</w:t>
            </w:r>
            <w:r>
              <w:rPr>
                <w:rFonts w:ascii="Sylfaen" w:hAnsi="Sylfaen" w:cstheme="minorHAnsi"/>
                <w:color w:val="000000"/>
                <w:sz w:val="16"/>
                <w:szCs w:val="16"/>
              </w:rPr>
              <w:t>002973</w:t>
            </w:r>
          </w:p>
        </w:tc>
        <w:tc>
          <w:tcPr>
            <w:tcW w:w="1847" w:type="dxa"/>
            <w:vAlign w:val="center"/>
            <w:hideMark/>
          </w:tcPr>
          <w:p w14:paraId="16E15113" w14:textId="77777777" w:rsidR="009B2393" w:rsidRDefault="009B2393" w:rsidP="00291787">
            <w:pPr>
              <w:pStyle w:val="a7"/>
              <w:jc w:val="center"/>
              <w:rPr>
                <w:rFonts w:ascii="Sylfaen" w:hAnsi="Sylfaen" w:cstheme="minorHAnsi"/>
                <w:color w:val="000000"/>
                <w:sz w:val="16"/>
                <w:szCs w:val="16"/>
              </w:rPr>
            </w:pPr>
            <w:r>
              <w:rPr>
                <w:rFonts w:ascii="Sylfaen" w:hAnsi="Sylfaen" w:cstheme="minorHAnsi"/>
                <w:color w:val="000000"/>
                <w:sz w:val="16"/>
                <w:szCs w:val="16"/>
              </w:rPr>
              <w:t>բնակավայրերի</w:t>
            </w:r>
          </w:p>
        </w:tc>
        <w:tc>
          <w:tcPr>
            <w:tcW w:w="1282" w:type="dxa"/>
            <w:vAlign w:val="center"/>
            <w:hideMark/>
          </w:tcPr>
          <w:p w14:paraId="5CF0061D" w14:textId="77777777" w:rsidR="009B2393" w:rsidRDefault="009B2393" w:rsidP="00291787">
            <w:pPr>
              <w:pStyle w:val="a7"/>
              <w:jc w:val="center"/>
              <w:rPr>
                <w:rFonts w:ascii="Sylfaen" w:hAnsi="Sylfaen" w:cstheme="minorHAnsi"/>
                <w:color w:val="000000"/>
                <w:sz w:val="16"/>
                <w:szCs w:val="16"/>
              </w:rPr>
            </w:pPr>
            <w:r>
              <w:rPr>
                <w:rFonts w:ascii="Sylfaen" w:hAnsi="Sylfaen" w:cstheme="minorHAnsi"/>
                <w:color w:val="000000"/>
                <w:sz w:val="16"/>
                <w:szCs w:val="16"/>
              </w:rPr>
              <w:t>չկա</w:t>
            </w:r>
          </w:p>
        </w:tc>
        <w:tc>
          <w:tcPr>
            <w:tcW w:w="1549" w:type="dxa"/>
            <w:vAlign w:val="center"/>
            <w:hideMark/>
          </w:tcPr>
          <w:p w14:paraId="7F2779EC" w14:textId="77777777" w:rsidR="009B2393" w:rsidRDefault="009B2393" w:rsidP="00291787">
            <w:pPr>
              <w:pStyle w:val="a7"/>
              <w:ind w:firstLine="460"/>
              <w:jc w:val="center"/>
              <w:rPr>
                <w:rFonts w:ascii="Sylfaen" w:hAnsi="Sylfaen" w:cstheme="minorHAnsi"/>
                <w:color w:val="000000"/>
                <w:sz w:val="16"/>
                <w:szCs w:val="16"/>
              </w:rPr>
            </w:pPr>
            <w:r>
              <w:rPr>
                <w:rFonts w:ascii="Sylfaen" w:hAnsi="Sylfaen" w:cstheme="minorHAnsi"/>
                <w:color w:val="000000"/>
                <w:sz w:val="16"/>
                <w:szCs w:val="16"/>
              </w:rPr>
              <w:t>1465</w:t>
            </w:r>
            <w:r>
              <w:rPr>
                <w:rFonts w:ascii="Times New Roman" w:hAnsi="Times New Roman" w:cs="Times New Roman"/>
                <w:color w:val="000000"/>
                <w:sz w:val="16"/>
                <w:szCs w:val="16"/>
              </w:rPr>
              <w:t>․</w:t>
            </w:r>
            <w:r>
              <w:rPr>
                <w:rFonts w:ascii="Sylfaen" w:hAnsi="Sylfaen" w:cstheme="minorHAnsi"/>
                <w:color w:val="000000"/>
                <w:sz w:val="16"/>
                <w:szCs w:val="16"/>
              </w:rPr>
              <w:t>00</w:t>
            </w:r>
          </w:p>
        </w:tc>
      </w:tr>
      <w:tr w:rsidR="009B2393" w14:paraId="0D07671B" w14:textId="77777777" w:rsidTr="00291787">
        <w:trPr>
          <w:trHeight w:hRule="exact" w:val="1065"/>
          <w:jc w:val="center"/>
        </w:trPr>
        <w:tc>
          <w:tcPr>
            <w:tcW w:w="421" w:type="dxa"/>
            <w:vAlign w:val="center"/>
            <w:hideMark/>
          </w:tcPr>
          <w:p w14:paraId="6951250A" w14:textId="77777777" w:rsidR="009B2393" w:rsidRDefault="009B2393" w:rsidP="00291787">
            <w:pPr>
              <w:pStyle w:val="a7"/>
              <w:ind w:firstLine="200"/>
              <w:rPr>
                <w:rFonts w:ascii="Sylfaen" w:hAnsi="Sylfaen" w:cstheme="minorHAnsi"/>
                <w:sz w:val="16"/>
                <w:szCs w:val="16"/>
              </w:rPr>
            </w:pPr>
            <w:r>
              <w:rPr>
                <w:rFonts w:ascii="Sylfaen" w:hAnsi="Sylfaen" w:cstheme="minorHAnsi"/>
                <w:color w:val="000000"/>
                <w:sz w:val="16"/>
                <w:szCs w:val="16"/>
              </w:rPr>
              <w:t>4</w:t>
            </w:r>
          </w:p>
        </w:tc>
        <w:tc>
          <w:tcPr>
            <w:tcW w:w="1701" w:type="dxa"/>
            <w:vAlign w:val="center"/>
            <w:hideMark/>
          </w:tcPr>
          <w:p w14:paraId="6906D27D" w14:textId="77777777" w:rsidR="009B2393" w:rsidRDefault="009B2393" w:rsidP="00291787">
            <w:pPr>
              <w:pStyle w:val="a7"/>
              <w:spacing w:line="280" w:lineRule="auto"/>
              <w:jc w:val="center"/>
              <w:rPr>
                <w:rFonts w:ascii="Sylfaen" w:hAnsi="Sylfaen" w:cstheme="minorHAnsi"/>
                <w:color w:val="000000"/>
                <w:sz w:val="16"/>
                <w:szCs w:val="16"/>
              </w:rPr>
            </w:pPr>
            <w:r>
              <w:rPr>
                <w:rFonts w:ascii="Sylfaen" w:hAnsi="Sylfaen" w:cstheme="minorHAnsi"/>
                <w:color w:val="000000"/>
                <w:sz w:val="16"/>
                <w:szCs w:val="16"/>
              </w:rPr>
              <w:t>Բնակելի կառուցապատման</w:t>
            </w:r>
          </w:p>
        </w:tc>
        <w:tc>
          <w:tcPr>
            <w:tcW w:w="1298" w:type="dxa"/>
            <w:vAlign w:val="center"/>
            <w:hideMark/>
          </w:tcPr>
          <w:p w14:paraId="45C5E7CA" w14:textId="77777777" w:rsidR="009B2393" w:rsidRDefault="009B2393" w:rsidP="00291787">
            <w:pPr>
              <w:pStyle w:val="a7"/>
              <w:spacing w:line="321" w:lineRule="auto"/>
              <w:jc w:val="center"/>
              <w:rPr>
                <w:rFonts w:ascii="Sylfaen" w:hAnsi="Sylfaen" w:cs="Times New Roman"/>
                <w:color w:val="000000"/>
                <w:sz w:val="16"/>
                <w:szCs w:val="16"/>
              </w:rPr>
            </w:pPr>
            <w:r>
              <w:rPr>
                <w:rFonts w:ascii="Sylfaen" w:hAnsi="Sylfaen" w:cstheme="minorHAnsi"/>
                <w:color w:val="000000"/>
                <w:sz w:val="16"/>
                <w:szCs w:val="16"/>
              </w:rPr>
              <w:t>ք</w:t>
            </w:r>
            <w:r>
              <w:rPr>
                <w:rFonts w:ascii="Times New Roman" w:hAnsi="Times New Roman" w:cs="Times New Roman"/>
                <w:color w:val="000000"/>
                <w:sz w:val="16"/>
                <w:szCs w:val="16"/>
              </w:rPr>
              <w:t>․</w:t>
            </w:r>
            <w:r>
              <w:rPr>
                <w:rFonts w:ascii="Sylfaen" w:hAnsi="Sylfaen" w:cstheme="minorHAnsi"/>
                <w:color w:val="000000"/>
                <w:sz w:val="16"/>
                <w:szCs w:val="16"/>
              </w:rPr>
              <w:t xml:space="preserve"> </w:t>
            </w:r>
            <w:r>
              <w:rPr>
                <w:rFonts w:ascii="Times New Roman" w:hAnsi="Times New Roman" w:cs="Times New Roman"/>
                <w:color w:val="000000"/>
                <w:sz w:val="16"/>
                <w:szCs w:val="16"/>
              </w:rPr>
              <w:t xml:space="preserve"> Թալին</w:t>
            </w:r>
            <w:r>
              <w:rPr>
                <w:rFonts w:ascii="Sylfaen" w:hAnsi="Sylfaen" w:cs="Times New Roman"/>
                <w:color w:val="000000"/>
                <w:sz w:val="16"/>
                <w:szCs w:val="16"/>
              </w:rPr>
              <w:t xml:space="preserve"> Ա</w:t>
            </w:r>
            <w:r>
              <w:rPr>
                <w:rFonts w:ascii="Times New Roman" w:hAnsi="Times New Roman" w:cs="Times New Roman"/>
                <w:color w:val="000000"/>
                <w:sz w:val="16"/>
                <w:szCs w:val="16"/>
              </w:rPr>
              <w:t>․ Խանջյան փողոց 28/3</w:t>
            </w:r>
            <w:r>
              <w:rPr>
                <w:rFonts w:ascii="Sylfaen" w:hAnsi="Sylfaen" w:cs="Times New Roman"/>
                <w:color w:val="000000"/>
                <w:sz w:val="16"/>
                <w:szCs w:val="16"/>
              </w:rPr>
              <w:t xml:space="preserve"> հողամաս</w:t>
            </w:r>
          </w:p>
        </w:tc>
        <w:tc>
          <w:tcPr>
            <w:tcW w:w="1567" w:type="dxa"/>
            <w:vAlign w:val="center"/>
            <w:hideMark/>
          </w:tcPr>
          <w:p w14:paraId="545A1D2E" w14:textId="77777777" w:rsidR="009B2393" w:rsidRDefault="009B2393" w:rsidP="00291787">
            <w:pPr>
              <w:pStyle w:val="a7"/>
              <w:spacing w:after="80"/>
              <w:ind w:firstLine="260"/>
              <w:rPr>
                <w:rFonts w:ascii="Sylfaen" w:hAnsi="Sylfaen" w:cstheme="minorHAnsi"/>
                <w:color w:val="000000"/>
                <w:sz w:val="16"/>
                <w:szCs w:val="16"/>
              </w:rPr>
            </w:pPr>
            <w:r>
              <w:rPr>
                <w:rFonts w:ascii="Sylfaen" w:hAnsi="Sylfaen" w:cstheme="minorHAnsi"/>
                <w:color w:val="000000"/>
                <w:sz w:val="16"/>
                <w:szCs w:val="16"/>
              </w:rPr>
              <w:t>02-003-0021-0315</w:t>
            </w:r>
          </w:p>
        </w:tc>
        <w:tc>
          <w:tcPr>
            <w:tcW w:w="1283" w:type="dxa"/>
            <w:vAlign w:val="center"/>
            <w:hideMark/>
          </w:tcPr>
          <w:p w14:paraId="201E3DA9" w14:textId="77777777" w:rsidR="009B2393" w:rsidRDefault="009B2393" w:rsidP="00291787">
            <w:pPr>
              <w:pStyle w:val="a7"/>
              <w:jc w:val="center"/>
              <w:rPr>
                <w:rFonts w:ascii="Sylfaen" w:hAnsi="Sylfaen" w:cstheme="minorHAnsi"/>
                <w:color w:val="000000"/>
                <w:sz w:val="16"/>
                <w:szCs w:val="16"/>
              </w:rPr>
            </w:pPr>
            <w:r>
              <w:rPr>
                <w:rFonts w:ascii="Sylfaen" w:hAnsi="Sylfaen" w:cstheme="minorHAnsi"/>
                <w:color w:val="000000"/>
                <w:sz w:val="16"/>
                <w:szCs w:val="16"/>
              </w:rPr>
              <w:t>0</w:t>
            </w:r>
            <w:r>
              <w:rPr>
                <w:rFonts w:ascii="Times New Roman" w:hAnsi="Times New Roman" w:cs="Times New Roman"/>
                <w:color w:val="000000"/>
                <w:sz w:val="16"/>
                <w:szCs w:val="16"/>
              </w:rPr>
              <w:t>․</w:t>
            </w:r>
            <w:r>
              <w:rPr>
                <w:rFonts w:ascii="Sylfaen" w:hAnsi="Sylfaen" w:cstheme="minorHAnsi"/>
                <w:color w:val="000000"/>
                <w:sz w:val="16"/>
                <w:szCs w:val="16"/>
              </w:rPr>
              <w:t>005127</w:t>
            </w:r>
          </w:p>
        </w:tc>
        <w:tc>
          <w:tcPr>
            <w:tcW w:w="1847" w:type="dxa"/>
            <w:vAlign w:val="center"/>
            <w:hideMark/>
          </w:tcPr>
          <w:p w14:paraId="43304EF7" w14:textId="77777777" w:rsidR="009B2393" w:rsidRDefault="009B2393" w:rsidP="00291787">
            <w:pPr>
              <w:pStyle w:val="a7"/>
              <w:jc w:val="center"/>
              <w:rPr>
                <w:rFonts w:ascii="Sylfaen" w:hAnsi="Sylfaen" w:cstheme="minorHAnsi"/>
                <w:color w:val="000000"/>
                <w:sz w:val="16"/>
                <w:szCs w:val="16"/>
              </w:rPr>
            </w:pPr>
            <w:r>
              <w:rPr>
                <w:rFonts w:ascii="Sylfaen" w:hAnsi="Sylfaen" w:cstheme="minorHAnsi"/>
                <w:color w:val="000000"/>
                <w:sz w:val="16"/>
                <w:szCs w:val="16"/>
              </w:rPr>
              <w:t>բնակավայրերի</w:t>
            </w:r>
          </w:p>
        </w:tc>
        <w:tc>
          <w:tcPr>
            <w:tcW w:w="1282" w:type="dxa"/>
            <w:vAlign w:val="center"/>
            <w:hideMark/>
          </w:tcPr>
          <w:p w14:paraId="2F523A04" w14:textId="77777777" w:rsidR="009B2393" w:rsidRDefault="009B2393" w:rsidP="00291787">
            <w:pPr>
              <w:pStyle w:val="a7"/>
              <w:jc w:val="center"/>
              <w:rPr>
                <w:rFonts w:ascii="Sylfaen" w:hAnsi="Sylfaen" w:cstheme="minorHAnsi"/>
                <w:color w:val="000000"/>
                <w:sz w:val="16"/>
                <w:szCs w:val="16"/>
              </w:rPr>
            </w:pPr>
            <w:r>
              <w:rPr>
                <w:rFonts w:ascii="Sylfaen" w:hAnsi="Sylfaen" w:cstheme="minorHAnsi"/>
                <w:color w:val="000000"/>
                <w:sz w:val="16"/>
                <w:szCs w:val="16"/>
              </w:rPr>
              <w:t>չկա</w:t>
            </w:r>
          </w:p>
        </w:tc>
        <w:tc>
          <w:tcPr>
            <w:tcW w:w="1549" w:type="dxa"/>
            <w:vAlign w:val="center"/>
            <w:hideMark/>
          </w:tcPr>
          <w:p w14:paraId="00886E98" w14:textId="77777777" w:rsidR="009B2393" w:rsidRDefault="009B2393" w:rsidP="00291787">
            <w:pPr>
              <w:pStyle w:val="a7"/>
              <w:ind w:firstLine="460"/>
              <w:jc w:val="center"/>
              <w:rPr>
                <w:rFonts w:ascii="Sylfaen" w:hAnsi="Sylfaen" w:cstheme="minorHAnsi"/>
                <w:color w:val="000000"/>
                <w:sz w:val="16"/>
                <w:szCs w:val="16"/>
              </w:rPr>
            </w:pPr>
            <w:r>
              <w:rPr>
                <w:rFonts w:ascii="Sylfaen" w:hAnsi="Sylfaen" w:cstheme="minorHAnsi"/>
                <w:color w:val="000000"/>
                <w:sz w:val="16"/>
                <w:szCs w:val="16"/>
              </w:rPr>
              <w:t>1465</w:t>
            </w:r>
            <w:r>
              <w:rPr>
                <w:rFonts w:ascii="Times New Roman" w:hAnsi="Times New Roman" w:cs="Times New Roman"/>
                <w:color w:val="000000"/>
                <w:sz w:val="16"/>
                <w:szCs w:val="16"/>
              </w:rPr>
              <w:t>․</w:t>
            </w:r>
            <w:r>
              <w:rPr>
                <w:rFonts w:ascii="Sylfaen" w:hAnsi="Sylfaen" w:cstheme="minorHAnsi"/>
                <w:color w:val="000000"/>
                <w:sz w:val="16"/>
                <w:szCs w:val="16"/>
              </w:rPr>
              <w:t>00</w:t>
            </w:r>
          </w:p>
        </w:tc>
      </w:tr>
      <w:tr w:rsidR="009B2393" w14:paraId="50763917" w14:textId="77777777" w:rsidTr="00291787">
        <w:trPr>
          <w:trHeight w:hRule="exact" w:val="1486"/>
          <w:jc w:val="center"/>
        </w:trPr>
        <w:tc>
          <w:tcPr>
            <w:tcW w:w="421" w:type="dxa"/>
            <w:vAlign w:val="center"/>
            <w:hideMark/>
          </w:tcPr>
          <w:p w14:paraId="700B3EE3" w14:textId="77777777" w:rsidR="009B2393" w:rsidRDefault="009B2393" w:rsidP="00291787">
            <w:pPr>
              <w:pStyle w:val="a7"/>
              <w:ind w:firstLine="200"/>
              <w:rPr>
                <w:rFonts w:ascii="Sylfaen" w:hAnsi="Sylfaen" w:cstheme="minorHAnsi"/>
                <w:color w:val="000000"/>
                <w:sz w:val="16"/>
                <w:szCs w:val="16"/>
              </w:rPr>
            </w:pPr>
            <w:r>
              <w:rPr>
                <w:rFonts w:ascii="Sylfaen" w:hAnsi="Sylfaen" w:cstheme="minorHAnsi"/>
                <w:color w:val="000000"/>
                <w:sz w:val="16"/>
                <w:szCs w:val="16"/>
              </w:rPr>
              <w:t>5</w:t>
            </w:r>
          </w:p>
        </w:tc>
        <w:tc>
          <w:tcPr>
            <w:tcW w:w="1701" w:type="dxa"/>
            <w:vAlign w:val="center"/>
            <w:hideMark/>
          </w:tcPr>
          <w:p w14:paraId="7A788C20" w14:textId="77777777" w:rsidR="009B2393" w:rsidRDefault="009B2393" w:rsidP="00291787">
            <w:pPr>
              <w:pStyle w:val="a7"/>
              <w:spacing w:line="280" w:lineRule="auto"/>
              <w:jc w:val="center"/>
              <w:rPr>
                <w:rFonts w:ascii="Sylfaen" w:hAnsi="Sylfaen" w:cstheme="minorHAnsi"/>
                <w:color w:val="000000"/>
                <w:sz w:val="16"/>
                <w:szCs w:val="16"/>
              </w:rPr>
            </w:pPr>
            <w:r>
              <w:rPr>
                <w:rFonts w:ascii="Sylfaen" w:hAnsi="Sylfaen" w:cstheme="minorHAnsi"/>
                <w:color w:val="000000"/>
                <w:sz w:val="16"/>
                <w:szCs w:val="16"/>
              </w:rPr>
              <w:t>Գյուղատնտեսական արտադրական օբյեկտների</w:t>
            </w:r>
          </w:p>
        </w:tc>
        <w:tc>
          <w:tcPr>
            <w:tcW w:w="1298" w:type="dxa"/>
            <w:vAlign w:val="center"/>
            <w:hideMark/>
          </w:tcPr>
          <w:p w14:paraId="7DA4A161" w14:textId="77777777" w:rsidR="009B2393" w:rsidRDefault="009B2393" w:rsidP="00291787">
            <w:pPr>
              <w:pStyle w:val="a7"/>
              <w:spacing w:line="321" w:lineRule="auto"/>
              <w:jc w:val="center"/>
              <w:rPr>
                <w:rFonts w:ascii="Sylfaen" w:hAnsi="Sylfaen" w:cs="Times New Roman"/>
                <w:color w:val="000000"/>
                <w:sz w:val="16"/>
                <w:szCs w:val="16"/>
              </w:rPr>
            </w:pPr>
            <w:r>
              <w:rPr>
                <w:rFonts w:ascii="Sylfaen" w:hAnsi="Sylfaen" w:cstheme="minorHAnsi"/>
                <w:color w:val="000000"/>
                <w:sz w:val="16"/>
                <w:szCs w:val="16"/>
              </w:rPr>
              <w:t>գ</w:t>
            </w:r>
            <w:r>
              <w:rPr>
                <w:rFonts w:ascii="Times New Roman" w:hAnsi="Times New Roman" w:cs="Times New Roman"/>
                <w:color w:val="000000"/>
                <w:sz w:val="16"/>
                <w:szCs w:val="16"/>
              </w:rPr>
              <w:t>․</w:t>
            </w:r>
            <w:r>
              <w:rPr>
                <w:rFonts w:ascii="Sylfaen" w:hAnsi="Sylfaen" w:cstheme="minorHAnsi"/>
                <w:color w:val="000000"/>
                <w:sz w:val="16"/>
                <w:szCs w:val="16"/>
              </w:rPr>
              <w:t xml:space="preserve"> </w:t>
            </w:r>
            <w:r>
              <w:rPr>
                <w:rFonts w:ascii="Times New Roman" w:hAnsi="Times New Roman" w:cs="Times New Roman"/>
                <w:color w:val="000000"/>
                <w:sz w:val="16"/>
                <w:szCs w:val="16"/>
              </w:rPr>
              <w:t xml:space="preserve"> Ցամաքասար 2-րդ փողոց 7/2</w:t>
            </w:r>
            <w:r>
              <w:rPr>
                <w:rFonts w:ascii="Sylfaen" w:hAnsi="Sylfaen" w:cs="Times New Roman"/>
                <w:color w:val="000000"/>
                <w:sz w:val="16"/>
                <w:szCs w:val="16"/>
              </w:rPr>
              <w:t xml:space="preserve"> հողամաս</w:t>
            </w:r>
          </w:p>
        </w:tc>
        <w:tc>
          <w:tcPr>
            <w:tcW w:w="1567" w:type="dxa"/>
            <w:vAlign w:val="center"/>
            <w:hideMark/>
          </w:tcPr>
          <w:p w14:paraId="2FD00CE3" w14:textId="77777777" w:rsidR="009B2393" w:rsidRDefault="009B2393" w:rsidP="00291787">
            <w:pPr>
              <w:pStyle w:val="a7"/>
              <w:spacing w:after="80"/>
              <w:ind w:firstLine="260"/>
              <w:rPr>
                <w:rFonts w:ascii="Sylfaen" w:hAnsi="Sylfaen" w:cstheme="minorHAnsi"/>
                <w:color w:val="000000"/>
                <w:sz w:val="16"/>
                <w:szCs w:val="16"/>
              </w:rPr>
            </w:pPr>
            <w:r>
              <w:rPr>
                <w:rFonts w:ascii="Sylfaen" w:hAnsi="Sylfaen" w:cstheme="minorHAnsi"/>
                <w:color w:val="000000"/>
                <w:sz w:val="16"/>
                <w:szCs w:val="16"/>
              </w:rPr>
              <w:t>02-107-0012-0033</w:t>
            </w:r>
          </w:p>
        </w:tc>
        <w:tc>
          <w:tcPr>
            <w:tcW w:w="1283" w:type="dxa"/>
            <w:vAlign w:val="center"/>
            <w:hideMark/>
          </w:tcPr>
          <w:p w14:paraId="5B8B23AD" w14:textId="77777777" w:rsidR="009B2393" w:rsidRDefault="009B2393" w:rsidP="00291787">
            <w:pPr>
              <w:pStyle w:val="a7"/>
              <w:jc w:val="center"/>
              <w:rPr>
                <w:rFonts w:ascii="Sylfaen" w:hAnsi="Sylfaen" w:cstheme="minorHAnsi"/>
                <w:color w:val="000000"/>
                <w:sz w:val="16"/>
                <w:szCs w:val="16"/>
              </w:rPr>
            </w:pPr>
            <w:r>
              <w:rPr>
                <w:rFonts w:ascii="Sylfaen" w:hAnsi="Sylfaen" w:cstheme="minorHAnsi"/>
                <w:color w:val="000000"/>
                <w:sz w:val="16"/>
                <w:szCs w:val="16"/>
              </w:rPr>
              <w:t>0</w:t>
            </w:r>
            <w:r>
              <w:rPr>
                <w:rFonts w:ascii="Times New Roman" w:hAnsi="Times New Roman" w:cs="Times New Roman"/>
                <w:color w:val="000000"/>
                <w:sz w:val="16"/>
                <w:szCs w:val="16"/>
              </w:rPr>
              <w:t>․</w:t>
            </w:r>
            <w:r>
              <w:rPr>
                <w:rFonts w:ascii="Sylfaen" w:hAnsi="Sylfaen" w:cstheme="minorHAnsi"/>
                <w:color w:val="000000"/>
                <w:sz w:val="16"/>
                <w:szCs w:val="16"/>
              </w:rPr>
              <w:t>004302</w:t>
            </w:r>
          </w:p>
        </w:tc>
        <w:tc>
          <w:tcPr>
            <w:tcW w:w="1847" w:type="dxa"/>
            <w:vAlign w:val="center"/>
            <w:hideMark/>
          </w:tcPr>
          <w:p w14:paraId="03E47B11" w14:textId="77777777" w:rsidR="009B2393" w:rsidRDefault="009B2393" w:rsidP="00291787">
            <w:pPr>
              <w:pStyle w:val="a7"/>
              <w:jc w:val="center"/>
              <w:rPr>
                <w:rFonts w:ascii="Sylfaen" w:hAnsi="Sylfaen" w:cstheme="minorHAnsi"/>
                <w:color w:val="000000"/>
                <w:sz w:val="16"/>
                <w:szCs w:val="16"/>
              </w:rPr>
            </w:pPr>
            <w:r>
              <w:rPr>
                <w:rFonts w:ascii="Sylfaen" w:hAnsi="Sylfaen" w:cstheme="minorHAnsi"/>
                <w:color w:val="000000"/>
                <w:sz w:val="16"/>
                <w:szCs w:val="16"/>
              </w:rPr>
              <w:t>Արդյունաբերության, ընդերքօգտագործման և այլ արտադրական նշանակության</w:t>
            </w:r>
          </w:p>
        </w:tc>
        <w:tc>
          <w:tcPr>
            <w:tcW w:w="1282" w:type="dxa"/>
            <w:vAlign w:val="center"/>
            <w:hideMark/>
          </w:tcPr>
          <w:p w14:paraId="6F51FF22" w14:textId="77777777" w:rsidR="009B2393" w:rsidRDefault="009B2393" w:rsidP="00291787">
            <w:pPr>
              <w:pStyle w:val="a7"/>
              <w:jc w:val="center"/>
              <w:rPr>
                <w:rFonts w:ascii="Sylfaen" w:hAnsi="Sylfaen" w:cstheme="minorHAnsi"/>
                <w:color w:val="000000"/>
                <w:sz w:val="16"/>
                <w:szCs w:val="16"/>
              </w:rPr>
            </w:pPr>
            <w:r>
              <w:rPr>
                <w:rFonts w:ascii="Sylfaen" w:hAnsi="Sylfaen" w:cstheme="minorHAnsi"/>
                <w:color w:val="000000"/>
                <w:sz w:val="16"/>
                <w:szCs w:val="16"/>
              </w:rPr>
              <w:t>չկա</w:t>
            </w:r>
          </w:p>
        </w:tc>
        <w:tc>
          <w:tcPr>
            <w:tcW w:w="1549" w:type="dxa"/>
            <w:vAlign w:val="center"/>
            <w:hideMark/>
          </w:tcPr>
          <w:p w14:paraId="37B5B1E4" w14:textId="77777777" w:rsidR="009B2393" w:rsidRDefault="009B2393" w:rsidP="00291787">
            <w:pPr>
              <w:pStyle w:val="a7"/>
              <w:ind w:firstLine="460"/>
              <w:jc w:val="center"/>
              <w:rPr>
                <w:rFonts w:ascii="Sylfaen" w:hAnsi="Sylfaen" w:cstheme="minorHAnsi"/>
                <w:color w:val="000000"/>
                <w:sz w:val="16"/>
                <w:szCs w:val="16"/>
              </w:rPr>
            </w:pPr>
            <w:r>
              <w:rPr>
                <w:rFonts w:ascii="Sylfaen" w:hAnsi="Sylfaen" w:cstheme="minorHAnsi"/>
                <w:color w:val="000000"/>
                <w:sz w:val="16"/>
                <w:szCs w:val="16"/>
              </w:rPr>
              <w:t>111</w:t>
            </w:r>
            <w:r>
              <w:rPr>
                <w:rFonts w:ascii="Times New Roman" w:hAnsi="Times New Roman" w:cs="Times New Roman"/>
                <w:color w:val="000000"/>
                <w:sz w:val="16"/>
                <w:szCs w:val="16"/>
              </w:rPr>
              <w:t>․</w:t>
            </w:r>
            <w:r>
              <w:rPr>
                <w:rFonts w:ascii="Sylfaen" w:hAnsi="Sylfaen" w:cstheme="minorHAnsi"/>
                <w:color w:val="000000"/>
                <w:sz w:val="16"/>
                <w:szCs w:val="16"/>
              </w:rPr>
              <w:t>00</w:t>
            </w:r>
          </w:p>
        </w:tc>
      </w:tr>
      <w:tr w:rsidR="009B2393" w14:paraId="0B12E1F5" w14:textId="77777777" w:rsidTr="00291787">
        <w:trPr>
          <w:trHeight w:hRule="exact" w:val="1422"/>
          <w:jc w:val="center"/>
        </w:trPr>
        <w:tc>
          <w:tcPr>
            <w:tcW w:w="421" w:type="dxa"/>
            <w:vAlign w:val="center"/>
            <w:hideMark/>
          </w:tcPr>
          <w:p w14:paraId="62790936" w14:textId="77777777" w:rsidR="009B2393" w:rsidRDefault="009B2393" w:rsidP="00291787">
            <w:pPr>
              <w:pStyle w:val="a7"/>
              <w:ind w:firstLine="200"/>
              <w:rPr>
                <w:rFonts w:ascii="Sylfaen" w:hAnsi="Sylfaen" w:cstheme="minorHAnsi"/>
                <w:color w:val="000000"/>
                <w:sz w:val="16"/>
                <w:szCs w:val="16"/>
              </w:rPr>
            </w:pPr>
            <w:r>
              <w:rPr>
                <w:rFonts w:ascii="Sylfaen" w:hAnsi="Sylfaen" w:cstheme="minorHAnsi"/>
                <w:color w:val="000000"/>
                <w:sz w:val="16"/>
                <w:szCs w:val="16"/>
              </w:rPr>
              <w:t>6</w:t>
            </w:r>
          </w:p>
        </w:tc>
        <w:tc>
          <w:tcPr>
            <w:tcW w:w="1701" w:type="dxa"/>
            <w:vAlign w:val="center"/>
            <w:hideMark/>
          </w:tcPr>
          <w:p w14:paraId="58633EFF" w14:textId="77777777" w:rsidR="009B2393" w:rsidRDefault="009B2393" w:rsidP="00291787">
            <w:pPr>
              <w:pStyle w:val="a7"/>
              <w:spacing w:line="280" w:lineRule="auto"/>
              <w:jc w:val="center"/>
              <w:rPr>
                <w:rFonts w:ascii="Sylfaen" w:hAnsi="Sylfaen" w:cstheme="minorHAnsi"/>
                <w:color w:val="000000"/>
                <w:sz w:val="16"/>
                <w:szCs w:val="16"/>
              </w:rPr>
            </w:pPr>
            <w:r>
              <w:rPr>
                <w:rFonts w:ascii="Sylfaen" w:hAnsi="Sylfaen" w:cstheme="minorHAnsi"/>
                <w:color w:val="000000"/>
                <w:sz w:val="16"/>
                <w:szCs w:val="16"/>
              </w:rPr>
              <w:t>Բնակելի կառուցապատման</w:t>
            </w:r>
          </w:p>
        </w:tc>
        <w:tc>
          <w:tcPr>
            <w:tcW w:w="1298" w:type="dxa"/>
            <w:vAlign w:val="center"/>
            <w:hideMark/>
          </w:tcPr>
          <w:p w14:paraId="7274A96E" w14:textId="77777777" w:rsidR="009B2393" w:rsidRDefault="009B2393" w:rsidP="00291787">
            <w:pPr>
              <w:pStyle w:val="a7"/>
              <w:spacing w:line="321" w:lineRule="auto"/>
              <w:jc w:val="center"/>
              <w:rPr>
                <w:rFonts w:ascii="Sylfaen" w:hAnsi="Sylfaen" w:cs="Times New Roman"/>
                <w:color w:val="000000"/>
                <w:sz w:val="16"/>
                <w:szCs w:val="16"/>
              </w:rPr>
            </w:pPr>
            <w:r>
              <w:rPr>
                <w:rFonts w:ascii="Sylfaen" w:hAnsi="Sylfaen" w:cstheme="minorHAnsi"/>
                <w:color w:val="000000"/>
                <w:sz w:val="16"/>
                <w:szCs w:val="16"/>
              </w:rPr>
              <w:t>գ</w:t>
            </w:r>
            <w:r>
              <w:rPr>
                <w:rFonts w:ascii="Times New Roman" w:hAnsi="Times New Roman" w:cs="Times New Roman"/>
                <w:color w:val="000000"/>
                <w:sz w:val="16"/>
                <w:szCs w:val="16"/>
              </w:rPr>
              <w:t>․</w:t>
            </w:r>
            <w:r>
              <w:rPr>
                <w:rFonts w:ascii="Sylfaen" w:hAnsi="Sylfaen" w:cstheme="minorHAnsi"/>
                <w:color w:val="000000"/>
                <w:sz w:val="16"/>
                <w:szCs w:val="16"/>
              </w:rPr>
              <w:t xml:space="preserve"> </w:t>
            </w:r>
            <w:r>
              <w:rPr>
                <w:rFonts w:ascii="Times New Roman" w:hAnsi="Times New Roman" w:cs="Times New Roman"/>
                <w:color w:val="000000"/>
                <w:sz w:val="16"/>
                <w:szCs w:val="16"/>
              </w:rPr>
              <w:t xml:space="preserve"> Արագածավան Հոկտեմբերյան խճուղի 2-րդ նրբանցք 54/60</w:t>
            </w:r>
            <w:r>
              <w:rPr>
                <w:rFonts w:ascii="Sylfaen" w:hAnsi="Sylfaen" w:cs="Times New Roman"/>
                <w:color w:val="000000"/>
                <w:sz w:val="16"/>
                <w:szCs w:val="16"/>
              </w:rPr>
              <w:t xml:space="preserve"> հողամաս</w:t>
            </w:r>
          </w:p>
        </w:tc>
        <w:tc>
          <w:tcPr>
            <w:tcW w:w="1567" w:type="dxa"/>
            <w:vAlign w:val="center"/>
            <w:hideMark/>
          </w:tcPr>
          <w:p w14:paraId="0094D747" w14:textId="77777777" w:rsidR="009B2393" w:rsidRDefault="009B2393" w:rsidP="00291787">
            <w:pPr>
              <w:pStyle w:val="a7"/>
              <w:spacing w:after="80"/>
              <w:ind w:firstLine="260"/>
              <w:rPr>
                <w:rFonts w:ascii="Sylfaen" w:hAnsi="Sylfaen" w:cstheme="minorHAnsi"/>
                <w:color w:val="000000"/>
                <w:sz w:val="16"/>
                <w:szCs w:val="16"/>
              </w:rPr>
            </w:pPr>
            <w:r>
              <w:rPr>
                <w:rFonts w:ascii="Sylfaen" w:hAnsi="Sylfaen" w:cstheme="minorHAnsi"/>
                <w:color w:val="000000"/>
                <w:sz w:val="16"/>
                <w:szCs w:val="16"/>
              </w:rPr>
              <w:t>02-016-0034-0672</w:t>
            </w:r>
          </w:p>
        </w:tc>
        <w:tc>
          <w:tcPr>
            <w:tcW w:w="1283" w:type="dxa"/>
            <w:vAlign w:val="center"/>
            <w:hideMark/>
          </w:tcPr>
          <w:p w14:paraId="69136B13" w14:textId="77777777" w:rsidR="009B2393" w:rsidRDefault="009B2393" w:rsidP="00291787">
            <w:pPr>
              <w:pStyle w:val="a7"/>
              <w:jc w:val="center"/>
              <w:rPr>
                <w:rFonts w:ascii="Sylfaen" w:hAnsi="Sylfaen" w:cstheme="minorHAnsi"/>
                <w:color w:val="000000"/>
                <w:sz w:val="16"/>
                <w:szCs w:val="16"/>
              </w:rPr>
            </w:pPr>
            <w:r>
              <w:rPr>
                <w:rFonts w:ascii="Sylfaen" w:hAnsi="Sylfaen" w:cstheme="minorHAnsi"/>
                <w:color w:val="000000"/>
                <w:sz w:val="16"/>
                <w:szCs w:val="16"/>
              </w:rPr>
              <w:t>0</w:t>
            </w:r>
            <w:r>
              <w:rPr>
                <w:rFonts w:ascii="Times New Roman" w:hAnsi="Times New Roman" w:cs="Times New Roman"/>
                <w:color w:val="000000"/>
                <w:sz w:val="16"/>
                <w:szCs w:val="16"/>
              </w:rPr>
              <w:t>․</w:t>
            </w:r>
            <w:r>
              <w:rPr>
                <w:rFonts w:ascii="Sylfaen" w:hAnsi="Sylfaen" w:cstheme="minorHAnsi"/>
                <w:color w:val="000000"/>
                <w:sz w:val="16"/>
                <w:szCs w:val="16"/>
              </w:rPr>
              <w:t>0027</w:t>
            </w:r>
          </w:p>
        </w:tc>
        <w:tc>
          <w:tcPr>
            <w:tcW w:w="1847" w:type="dxa"/>
            <w:vAlign w:val="center"/>
            <w:hideMark/>
          </w:tcPr>
          <w:p w14:paraId="28FF9F28" w14:textId="77777777" w:rsidR="009B2393" w:rsidRDefault="009B2393" w:rsidP="00291787">
            <w:pPr>
              <w:pStyle w:val="a7"/>
              <w:jc w:val="center"/>
              <w:rPr>
                <w:rFonts w:ascii="Sylfaen" w:hAnsi="Sylfaen" w:cstheme="minorHAnsi"/>
                <w:color w:val="000000"/>
                <w:sz w:val="16"/>
                <w:szCs w:val="16"/>
              </w:rPr>
            </w:pPr>
            <w:r>
              <w:rPr>
                <w:rFonts w:ascii="Sylfaen" w:hAnsi="Sylfaen" w:cstheme="minorHAnsi"/>
                <w:color w:val="000000"/>
                <w:sz w:val="16"/>
                <w:szCs w:val="16"/>
              </w:rPr>
              <w:t>բնակավայրերի</w:t>
            </w:r>
          </w:p>
        </w:tc>
        <w:tc>
          <w:tcPr>
            <w:tcW w:w="1282" w:type="dxa"/>
            <w:vAlign w:val="center"/>
            <w:hideMark/>
          </w:tcPr>
          <w:p w14:paraId="71898C02" w14:textId="77777777" w:rsidR="009B2393" w:rsidRDefault="009B2393" w:rsidP="00291787">
            <w:pPr>
              <w:pStyle w:val="a7"/>
              <w:jc w:val="center"/>
              <w:rPr>
                <w:rFonts w:ascii="Sylfaen" w:hAnsi="Sylfaen" w:cstheme="minorHAnsi"/>
                <w:color w:val="000000"/>
                <w:sz w:val="16"/>
                <w:szCs w:val="16"/>
              </w:rPr>
            </w:pPr>
            <w:r>
              <w:rPr>
                <w:rFonts w:ascii="Sylfaen" w:hAnsi="Sylfaen" w:cstheme="minorHAnsi"/>
                <w:color w:val="000000"/>
                <w:sz w:val="16"/>
                <w:szCs w:val="16"/>
              </w:rPr>
              <w:t>չկա</w:t>
            </w:r>
          </w:p>
        </w:tc>
        <w:tc>
          <w:tcPr>
            <w:tcW w:w="1549" w:type="dxa"/>
            <w:vAlign w:val="center"/>
            <w:hideMark/>
          </w:tcPr>
          <w:p w14:paraId="44CD17B2" w14:textId="77777777" w:rsidR="009B2393" w:rsidRDefault="009B2393" w:rsidP="00291787">
            <w:pPr>
              <w:pStyle w:val="a7"/>
              <w:ind w:firstLine="460"/>
              <w:jc w:val="center"/>
              <w:rPr>
                <w:rFonts w:ascii="Sylfaen" w:hAnsi="Sylfaen" w:cstheme="minorHAnsi"/>
                <w:color w:val="000000"/>
                <w:sz w:val="16"/>
                <w:szCs w:val="16"/>
              </w:rPr>
            </w:pPr>
            <w:r>
              <w:rPr>
                <w:rFonts w:ascii="Sylfaen" w:hAnsi="Sylfaen" w:cstheme="minorHAnsi"/>
                <w:color w:val="000000"/>
                <w:sz w:val="16"/>
                <w:szCs w:val="16"/>
              </w:rPr>
              <w:t>620</w:t>
            </w:r>
            <w:r>
              <w:rPr>
                <w:rFonts w:ascii="Times New Roman" w:hAnsi="Times New Roman" w:cs="Times New Roman"/>
                <w:color w:val="000000"/>
                <w:sz w:val="16"/>
                <w:szCs w:val="16"/>
              </w:rPr>
              <w:t>․</w:t>
            </w:r>
            <w:r>
              <w:rPr>
                <w:rFonts w:ascii="Sylfaen" w:hAnsi="Sylfaen" w:cstheme="minorHAnsi"/>
                <w:color w:val="000000"/>
                <w:sz w:val="16"/>
                <w:szCs w:val="16"/>
              </w:rPr>
              <w:t>00</w:t>
            </w:r>
          </w:p>
        </w:tc>
      </w:tr>
      <w:tr w:rsidR="009B2393" w:rsidRPr="00F14FC9" w14:paraId="11807E9B" w14:textId="77777777" w:rsidTr="00291787">
        <w:trPr>
          <w:trHeight w:hRule="exact" w:val="1422"/>
          <w:jc w:val="center"/>
        </w:trPr>
        <w:tc>
          <w:tcPr>
            <w:tcW w:w="421" w:type="dxa"/>
            <w:vAlign w:val="center"/>
          </w:tcPr>
          <w:p w14:paraId="6E7322C2" w14:textId="77777777" w:rsidR="009B2393" w:rsidRPr="00F14FC9" w:rsidRDefault="009B2393" w:rsidP="00291787">
            <w:pPr>
              <w:pStyle w:val="a7"/>
              <w:ind w:firstLine="200"/>
              <w:rPr>
                <w:rFonts w:ascii="Sylfaen" w:hAnsi="Sylfaen" w:cstheme="minorHAnsi"/>
                <w:color w:val="000000"/>
                <w:sz w:val="16"/>
                <w:szCs w:val="16"/>
                <w:lang w:val="hy-AM"/>
              </w:rPr>
            </w:pPr>
            <w:r w:rsidRPr="00F14FC9">
              <w:rPr>
                <w:rFonts w:ascii="Sylfaen" w:hAnsi="Sylfaen" w:cstheme="minorHAnsi"/>
                <w:color w:val="000000"/>
                <w:sz w:val="16"/>
                <w:szCs w:val="16"/>
                <w:lang w:val="hy-AM"/>
              </w:rPr>
              <w:t>7</w:t>
            </w:r>
          </w:p>
        </w:tc>
        <w:tc>
          <w:tcPr>
            <w:tcW w:w="1701" w:type="dxa"/>
            <w:vAlign w:val="center"/>
          </w:tcPr>
          <w:p w14:paraId="52095381" w14:textId="77777777" w:rsidR="009B2393" w:rsidRPr="00F14FC9" w:rsidRDefault="009B2393" w:rsidP="00291787">
            <w:pPr>
              <w:pStyle w:val="a7"/>
              <w:spacing w:line="280" w:lineRule="auto"/>
              <w:jc w:val="center"/>
              <w:rPr>
                <w:rFonts w:ascii="Sylfaen" w:hAnsi="Sylfaen" w:cstheme="minorHAnsi"/>
                <w:color w:val="000000"/>
                <w:sz w:val="16"/>
                <w:szCs w:val="16"/>
                <w:lang w:val="hy-AM"/>
              </w:rPr>
            </w:pPr>
            <w:r w:rsidRPr="00F14FC9">
              <w:rPr>
                <w:rFonts w:ascii="Sylfaen" w:hAnsi="Sylfaen" w:cstheme="minorHAnsi"/>
                <w:color w:val="000000"/>
                <w:sz w:val="16"/>
                <w:szCs w:val="16"/>
                <w:lang w:val="hy-AM"/>
              </w:rPr>
              <w:t>Հասարակական</w:t>
            </w:r>
          </w:p>
          <w:p w14:paraId="4AD54C69" w14:textId="77777777" w:rsidR="009B2393" w:rsidRPr="00F14FC9" w:rsidRDefault="009B2393" w:rsidP="00291787">
            <w:pPr>
              <w:pStyle w:val="a7"/>
              <w:spacing w:line="280" w:lineRule="auto"/>
              <w:jc w:val="center"/>
              <w:rPr>
                <w:rFonts w:ascii="Sylfaen" w:hAnsi="Sylfaen" w:cstheme="minorHAnsi"/>
                <w:color w:val="000000"/>
                <w:sz w:val="16"/>
                <w:szCs w:val="16"/>
                <w:lang w:val="hy-AM"/>
              </w:rPr>
            </w:pPr>
            <w:r w:rsidRPr="00F14FC9">
              <w:rPr>
                <w:rFonts w:ascii="Sylfaen" w:hAnsi="Sylfaen" w:cstheme="minorHAnsi"/>
                <w:color w:val="000000"/>
                <w:sz w:val="16"/>
                <w:szCs w:val="16"/>
                <w:lang w:val="hy-AM"/>
              </w:rPr>
              <w:t>կառուցապատման</w:t>
            </w:r>
          </w:p>
        </w:tc>
        <w:tc>
          <w:tcPr>
            <w:tcW w:w="1298" w:type="dxa"/>
            <w:vAlign w:val="center"/>
          </w:tcPr>
          <w:p w14:paraId="73E13C19" w14:textId="77777777" w:rsidR="009B2393" w:rsidRPr="00F14FC9" w:rsidRDefault="009B2393" w:rsidP="00291787">
            <w:pPr>
              <w:pStyle w:val="a7"/>
              <w:spacing w:line="321" w:lineRule="auto"/>
              <w:jc w:val="center"/>
              <w:rPr>
                <w:rFonts w:ascii="Sylfaen" w:hAnsi="Sylfaen" w:cstheme="minorHAnsi"/>
                <w:color w:val="000000"/>
                <w:sz w:val="16"/>
                <w:szCs w:val="16"/>
                <w:lang w:val="hy-AM"/>
              </w:rPr>
            </w:pPr>
            <w:r w:rsidRPr="00F14FC9">
              <w:rPr>
                <w:rFonts w:ascii="Sylfaen" w:hAnsi="Sylfaen" w:cstheme="minorHAnsi"/>
                <w:color w:val="000000"/>
                <w:sz w:val="16"/>
                <w:szCs w:val="16"/>
                <w:lang w:val="hy-AM"/>
              </w:rPr>
              <w:t>ք</w:t>
            </w:r>
            <w:r w:rsidRPr="00F14FC9">
              <w:rPr>
                <w:rFonts w:ascii="Times New Roman" w:hAnsi="Times New Roman" w:cs="Times New Roman"/>
                <w:color w:val="000000"/>
                <w:sz w:val="16"/>
                <w:szCs w:val="16"/>
                <w:lang w:val="hy-AM"/>
              </w:rPr>
              <w:t>․</w:t>
            </w:r>
            <w:r w:rsidRPr="00F14FC9">
              <w:rPr>
                <w:rFonts w:ascii="Sylfaen" w:hAnsi="Sylfaen" w:cstheme="minorHAnsi"/>
                <w:color w:val="000000"/>
                <w:sz w:val="16"/>
                <w:szCs w:val="16"/>
                <w:lang w:val="hy-AM"/>
              </w:rPr>
              <w:t xml:space="preserve"> </w:t>
            </w:r>
            <w:r w:rsidRPr="00F14FC9">
              <w:rPr>
                <w:rFonts w:ascii="Sylfaen" w:hAnsi="Sylfaen" w:cs="Times New Roman"/>
                <w:color w:val="000000"/>
                <w:sz w:val="16"/>
                <w:szCs w:val="16"/>
                <w:lang w:val="hy-AM"/>
              </w:rPr>
              <w:t xml:space="preserve"> Թալին Մ</w:t>
            </w:r>
            <w:r w:rsidRPr="00F14FC9">
              <w:rPr>
                <w:rFonts w:ascii="Times New Roman" w:hAnsi="Times New Roman" w:cs="Times New Roman"/>
                <w:color w:val="000000"/>
                <w:sz w:val="16"/>
                <w:szCs w:val="16"/>
                <w:lang w:val="hy-AM"/>
              </w:rPr>
              <w:t>․</w:t>
            </w:r>
            <w:r w:rsidRPr="00F14FC9">
              <w:rPr>
                <w:rFonts w:ascii="Sylfaen" w:hAnsi="Sylfaen" w:cs="Times New Roman"/>
                <w:color w:val="000000"/>
                <w:sz w:val="16"/>
                <w:szCs w:val="16"/>
                <w:lang w:val="hy-AM"/>
              </w:rPr>
              <w:t xml:space="preserve"> Քոթանյան փողոց 12/1 հողամաս</w:t>
            </w:r>
          </w:p>
        </w:tc>
        <w:tc>
          <w:tcPr>
            <w:tcW w:w="1567" w:type="dxa"/>
            <w:vAlign w:val="center"/>
          </w:tcPr>
          <w:p w14:paraId="22CB70C3" w14:textId="77777777" w:rsidR="009B2393" w:rsidRPr="00F14FC9" w:rsidRDefault="009B2393" w:rsidP="00291787">
            <w:pPr>
              <w:pStyle w:val="a7"/>
              <w:spacing w:after="80"/>
              <w:ind w:firstLine="260"/>
              <w:jc w:val="center"/>
              <w:rPr>
                <w:rFonts w:ascii="Sylfaen" w:hAnsi="Sylfaen" w:cstheme="minorHAnsi"/>
                <w:color w:val="000000"/>
                <w:sz w:val="16"/>
                <w:szCs w:val="16"/>
                <w:lang w:val="hy-AM"/>
              </w:rPr>
            </w:pPr>
            <w:r w:rsidRPr="00F14FC9">
              <w:rPr>
                <w:rFonts w:ascii="Sylfaen" w:hAnsi="Sylfaen" w:cstheme="minorHAnsi"/>
                <w:color w:val="000000"/>
                <w:sz w:val="16"/>
                <w:szCs w:val="16"/>
                <w:lang w:val="hy-AM"/>
              </w:rPr>
              <w:t>02-003-0056-</w:t>
            </w:r>
          </w:p>
          <w:p w14:paraId="71B1AF0C" w14:textId="77777777" w:rsidR="009B2393" w:rsidRPr="00F14FC9" w:rsidRDefault="009B2393" w:rsidP="00291787">
            <w:pPr>
              <w:pStyle w:val="a7"/>
              <w:spacing w:after="80"/>
              <w:ind w:firstLine="260"/>
              <w:jc w:val="center"/>
              <w:rPr>
                <w:rFonts w:ascii="Sylfaen" w:hAnsi="Sylfaen" w:cstheme="minorHAnsi"/>
                <w:color w:val="000000"/>
                <w:sz w:val="16"/>
                <w:szCs w:val="16"/>
                <w:lang w:val="hy-AM"/>
              </w:rPr>
            </w:pPr>
            <w:r>
              <w:rPr>
                <w:rFonts w:ascii="Sylfaen" w:hAnsi="Sylfaen" w:cstheme="minorHAnsi"/>
                <w:color w:val="000000"/>
                <w:sz w:val="16"/>
                <w:szCs w:val="16"/>
                <w:lang w:val="hy-AM"/>
              </w:rPr>
              <w:t>0827</w:t>
            </w:r>
          </w:p>
        </w:tc>
        <w:tc>
          <w:tcPr>
            <w:tcW w:w="1283" w:type="dxa"/>
            <w:vAlign w:val="center"/>
          </w:tcPr>
          <w:p w14:paraId="489540C4" w14:textId="77777777" w:rsidR="009B2393" w:rsidRPr="00F14FC9" w:rsidRDefault="009B2393" w:rsidP="00291787">
            <w:pPr>
              <w:pStyle w:val="a7"/>
              <w:jc w:val="center"/>
              <w:rPr>
                <w:rFonts w:ascii="Sylfaen" w:hAnsi="Sylfaen" w:cs="Times New Roman"/>
                <w:color w:val="000000"/>
                <w:sz w:val="16"/>
                <w:szCs w:val="16"/>
                <w:lang w:val="hy-AM"/>
              </w:rPr>
            </w:pPr>
            <w:r w:rsidRPr="00F14FC9">
              <w:rPr>
                <w:rFonts w:ascii="Sylfaen" w:hAnsi="Sylfaen" w:cstheme="minorHAnsi"/>
                <w:color w:val="000000"/>
                <w:sz w:val="16"/>
                <w:szCs w:val="16"/>
                <w:lang w:val="hy-AM"/>
              </w:rPr>
              <w:t>0</w:t>
            </w:r>
            <w:r w:rsidRPr="00F14FC9">
              <w:rPr>
                <w:rFonts w:ascii="Times New Roman" w:hAnsi="Times New Roman" w:cs="Times New Roman"/>
                <w:color w:val="000000"/>
                <w:sz w:val="16"/>
                <w:szCs w:val="16"/>
                <w:lang w:val="hy-AM"/>
              </w:rPr>
              <w:t>․</w:t>
            </w:r>
            <w:r w:rsidRPr="00F14FC9">
              <w:rPr>
                <w:rFonts w:ascii="Sylfaen" w:hAnsi="Sylfaen" w:cs="Times New Roman"/>
                <w:color w:val="000000"/>
                <w:sz w:val="16"/>
                <w:szCs w:val="16"/>
                <w:lang w:val="hy-AM"/>
              </w:rPr>
              <w:t>02357</w:t>
            </w:r>
          </w:p>
        </w:tc>
        <w:tc>
          <w:tcPr>
            <w:tcW w:w="1847" w:type="dxa"/>
            <w:vAlign w:val="center"/>
          </w:tcPr>
          <w:p w14:paraId="20E27E24" w14:textId="77777777" w:rsidR="009B2393" w:rsidRPr="00F14FC9" w:rsidRDefault="009B2393" w:rsidP="00291787">
            <w:pPr>
              <w:pStyle w:val="a7"/>
              <w:jc w:val="center"/>
              <w:rPr>
                <w:rFonts w:ascii="Sylfaen" w:hAnsi="Sylfaen" w:cstheme="minorHAnsi"/>
                <w:color w:val="000000"/>
                <w:sz w:val="16"/>
                <w:szCs w:val="16"/>
                <w:lang w:val="hy-AM"/>
              </w:rPr>
            </w:pPr>
            <w:r>
              <w:rPr>
                <w:rFonts w:ascii="Sylfaen" w:hAnsi="Sylfaen" w:cstheme="minorHAnsi"/>
                <w:color w:val="000000"/>
                <w:sz w:val="16"/>
                <w:szCs w:val="16"/>
              </w:rPr>
              <w:t>բնակավայրերի</w:t>
            </w:r>
          </w:p>
        </w:tc>
        <w:tc>
          <w:tcPr>
            <w:tcW w:w="1282" w:type="dxa"/>
            <w:vAlign w:val="center"/>
          </w:tcPr>
          <w:p w14:paraId="2C0DE3E0" w14:textId="77777777" w:rsidR="009B2393" w:rsidRPr="00F14FC9" w:rsidRDefault="009B2393" w:rsidP="00291787">
            <w:pPr>
              <w:pStyle w:val="a7"/>
              <w:jc w:val="center"/>
              <w:rPr>
                <w:rFonts w:ascii="Sylfaen" w:hAnsi="Sylfaen" w:cstheme="minorHAnsi"/>
                <w:color w:val="000000"/>
                <w:sz w:val="16"/>
                <w:szCs w:val="16"/>
                <w:lang w:val="hy-AM"/>
              </w:rPr>
            </w:pPr>
            <w:r>
              <w:rPr>
                <w:rFonts w:ascii="Sylfaen" w:hAnsi="Sylfaen" w:cstheme="minorHAnsi"/>
                <w:color w:val="000000"/>
                <w:sz w:val="16"/>
                <w:szCs w:val="16"/>
              </w:rPr>
              <w:t>չկա</w:t>
            </w:r>
          </w:p>
        </w:tc>
        <w:tc>
          <w:tcPr>
            <w:tcW w:w="1549" w:type="dxa"/>
            <w:vAlign w:val="center"/>
          </w:tcPr>
          <w:p w14:paraId="2BEBD614" w14:textId="77777777" w:rsidR="009B2393" w:rsidRPr="00F14FC9" w:rsidRDefault="009B2393" w:rsidP="00291787">
            <w:pPr>
              <w:pStyle w:val="a7"/>
              <w:ind w:firstLine="460"/>
              <w:jc w:val="center"/>
              <w:rPr>
                <w:rFonts w:ascii="Sylfaen" w:hAnsi="Sylfaen" w:cstheme="minorHAnsi"/>
                <w:color w:val="000000"/>
                <w:sz w:val="16"/>
                <w:szCs w:val="16"/>
                <w:lang w:val="hy-AM"/>
              </w:rPr>
            </w:pPr>
            <w:r>
              <w:rPr>
                <w:rFonts w:ascii="Sylfaen" w:hAnsi="Sylfaen" w:cstheme="minorHAnsi"/>
                <w:color w:val="000000"/>
                <w:sz w:val="16"/>
                <w:szCs w:val="16"/>
              </w:rPr>
              <w:t>1465</w:t>
            </w:r>
            <w:r>
              <w:rPr>
                <w:rFonts w:ascii="Times New Roman" w:hAnsi="Times New Roman" w:cs="Times New Roman"/>
                <w:color w:val="000000"/>
                <w:sz w:val="16"/>
                <w:szCs w:val="16"/>
              </w:rPr>
              <w:t>․</w:t>
            </w:r>
            <w:r>
              <w:rPr>
                <w:rFonts w:ascii="Sylfaen" w:hAnsi="Sylfaen" w:cstheme="minorHAnsi"/>
                <w:color w:val="000000"/>
                <w:sz w:val="16"/>
                <w:szCs w:val="16"/>
              </w:rPr>
              <w:t>00</w:t>
            </w:r>
          </w:p>
        </w:tc>
      </w:tr>
    </w:tbl>
    <w:p w14:paraId="0985C2C6" w14:textId="77777777" w:rsidR="009B2393" w:rsidRPr="0081556E" w:rsidRDefault="009B2393" w:rsidP="009B2393">
      <w:pPr>
        <w:ind w:right="-1"/>
        <w:rPr>
          <w:rFonts w:ascii="Sylfaen" w:hAnsi="Sylfaen"/>
          <w:sz w:val="14"/>
          <w:szCs w:val="14"/>
          <w:lang w:val="hy-AM"/>
        </w:rPr>
      </w:pPr>
    </w:p>
    <w:p w14:paraId="6B8DDDD3" w14:textId="77777777" w:rsidR="009B2393" w:rsidRDefault="009B2393" w:rsidP="009B2393">
      <w:pPr>
        <w:jc w:val="right"/>
        <w:rPr>
          <w:rFonts w:ascii="Sylfaen" w:hAnsi="Sylfaen" w:cs="Sylfaen"/>
          <w:b/>
          <w:sz w:val="24"/>
          <w:szCs w:val="24"/>
          <w:u w:val="single"/>
          <w:lang w:val="hy-AM"/>
        </w:rPr>
      </w:pPr>
    </w:p>
    <w:p w14:paraId="3C83D4D3" w14:textId="77777777" w:rsidR="009B2393" w:rsidRDefault="009B2393" w:rsidP="009B2393">
      <w:pPr>
        <w:jc w:val="right"/>
        <w:rPr>
          <w:rFonts w:ascii="Sylfaen" w:hAnsi="Sylfaen" w:cs="Sylfaen"/>
          <w:b/>
          <w:sz w:val="24"/>
          <w:szCs w:val="24"/>
          <w:u w:val="single"/>
          <w:lang w:val="hy-AM"/>
        </w:rPr>
      </w:pPr>
    </w:p>
    <w:p w14:paraId="28886F28" w14:textId="77777777" w:rsidR="009B2393" w:rsidRDefault="009B2393" w:rsidP="009B2393">
      <w:pPr>
        <w:jc w:val="right"/>
        <w:rPr>
          <w:rFonts w:ascii="Sylfaen" w:hAnsi="Sylfaen" w:cs="Sylfaen"/>
          <w:b/>
          <w:sz w:val="24"/>
          <w:szCs w:val="24"/>
          <w:u w:val="single"/>
          <w:lang w:val="hy-AM"/>
        </w:rPr>
      </w:pPr>
    </w:p>
    <w:p w14:paraId="151D1678" w14:textId="77777777" w:rsidR="009B2393" w:rsidRPr="00084B26" w:rsidRDefault="009B2393" w:rsidP="009B2393">
      <w:pPr>
        <w:rPr>
          <w:rFonts w:ascii="Sylfaen" w:hAnsi="Sylfaen" w:cs="Sylfaen"/>
          <w:b/>
          <w:lang w:val="hy-AM"/>
        </w:rPr>
      </w:pPr>
      <w:r>
        <w:rPr>
          <w:rFonts w:ascii="Sylfaen" w:hAnsi="Sylfaen" w:cs="Sylfaen"/>
          <w:b/>
          <w:lang w:val="hy-AM"/>
        </w:rPr>
        <w:t xml:space="preserve">     </w:t>
      </w:r>
      <w:r w:rsidRPr="00D63153">
        <w:rPr>
          <w:rFonts w:ascii="Sylfaen" w:hAnsi="Sylfaen" w:cs="Sylfaen"/>
          <w:b/>
          <w:lang w:val="hy-AM"/>
        </w:rPr>
        <w:t xml:space="preserve"> </w:t>
      </w:r>
      <w:r>
        <w:rPr>
          <w:rFonts w:ascii="Sylfaen" w:hAnsi="Sylfaen" w:cs="Sylfaen"/>
          <w:b/>
        </w:rPr>
        <w:t>ԱՇԽԱՏԱԿԱԶՄԻ ՔԱՐՏՈՒՂԱՐ</w:t>
      </w:r>
      <w:r w:rsidRPr="00883A8C">
        <w:rPr>
          <w:rFonts w:ascii="Sylfaen" w:hAnsi="Sylfaen" w:cs="Sylfaen"/>
          <w:b/>
          <w:lang w:val="hy-AM"/>
        </w:rPr>
        <w:t xml:space="preserve">՝                                                                    </w:t>
      </w:r>
      <w:r>
        <w:rPr>
          <w:rFonts w:ascii="Sylfaen" w:hAnsi="Sylfaen" w:cs="Sylfaen"/>
          <w:b/>
        </w:rPr>
        <w:t>Ա. ԱՎԵՏԻՍՅԱՆ</w:t>
      </w:r>
    </w:p>
    <w:p w14:paraId="17F3B145" w14:textId="77777777" w:rsidR="009B2393" w:rsidRDefault="009B2393" w:rsidP="009B2393">
      <w:pPr>
        <w:jc w:val="right"/>
        <w:rPr>
          <w:rFonts w:ascii="Sylfaen" w:hAnsi="Sylfaen" w:cs="Sylfaen"/>
          <w:b/>
          <w:sz w:val="24"/>
          <w:szCs w:val="24"/>
          <w:u w:val="single"/>
          <w:lang w:val="hy-AM"/>
        </w:rPr>
      </w:pPr>
    </w:p>
    <w:p w14:paraId="7F780A09" w14:textId="1D163382" w:rsidR="00E81400" w:rsidRPr="00E81400" w:rsidRDefault="009B2393" w:rsidP="00E81400">
      <w:pPr>
        <w:spacing w:after="0" w:line="240" w:lineRule="auto"/>
        <w:rPr>
          <w:rFonts w:ascii="Sylfaen" w:hAnsi="Sylfaen"/>
          <w:b/>
          <w:bCs/>
          <w:lang w:val="hy-AM"/>
        </w:rPr>
      </w:pPr>
      <w:r w:rsidRPr="00065FBC">
        <w:rPr>
          <w:rFonts w:ascii="Sylfaen" w:hAnsi="Sylfaen"/>
          <w:b/>
          <w:bCs/>
          <w:sz w:val="24"/>
          <w:szCs w:val="24"/>
          <w:lang w:val="hy-AM"/>
        </w:rPr>
        <w:lastRenderedPageBreak/>
        <w:t>Լսեցին 1</w:t>
      </w:r>
      <w:r w:rsidR="00E81400">
        <w:rPr>
          <w:rFonts w:ascii="Sylfaen" w:hAnsi="Sylfaen"/>
          <w:b/>
          <w:bCs/>
          <w:sz w:val="24"/>
          <w:szCs w:val="24"/>
          <w:lang w:val="hy-AM"/>
        </w:rPr>
        <w:t>1</w:t>
      </w:r>
      <w:r w:rsidRPr="00065FBC">
        <w:rPr>
          <w:rFonts w:ascii="Times New Roman" w:hAnsi="Times New Roman"/>
          <w:b/>
          <w:bCs/>
          <w:sz w:val="24"/>
          <w:szCs w:val="24"/>
          <w:lang w:val="hy-AM"/>
        </w:rPr>
        <w:t>․</w:t>
      </w:r>
      <w:r w:rsidRPr="00065FBC">
        <w:rPr>
          <w:rFonts w:ascii="Sylfaen" w:hAnsi="Sylfaen"/>
          <w:b/>
          <w:bCs/>
          <w:lang w:val="hy-AM"/>
        </w:rPr>
        <w:t xml:space="preserve"> </w:t>
      </w:r>
      <w:r w:rsidR="00E81400" w:rsidRPr="00E81400">
        <w:rPr>
          <w:rFonts w:ascii="Sylfaen" w:hAnsi="Sylfaen"/>
          <w:b/>
          <w:bCs/>
          <w:lang w:val="hy-AM"/>
        </w:rPr>
        <w:t>ՀԱՅԱՍՏԱՆԻ ՀԱՆՐԱՊԵՏՈՒԹՅԱՆ ԱՐԱԳԱԾՈՏՆԻ ՄԱՐԶԻ ԹԱԼԻՆ ՀԱՄԱՅՆՔԻ  ՏԵՂԱԿԱՆ ԻՆՔՆԱԿԱՌԱՎԱՐՄԱՆ ՄԱՐՄԻՆՆԵՐԻ ԵՎ ՀԱՄԱՅՆՔԱՊԵՏԱՐԱՆԻ ԱՇԽԱՏԱԿԱԶՄԻ ՀԱԿԱԿՈՌՈՒՊՑԻՈՆ ՄԻՋՈՑԱՌՈՒՄՆԵՐԻ ԾՐԱԳԻՐԸ ՀԱՍՏԱՏԵԼՈՒ ՄԱՍԻՆ</w:t>
      </w:r>
    </w:p>
    <w:p w14:paraId="3B25E8AA" w14:textId="77777777" w:rsidR="00E81400" w:rsidRPr="0081556E" w:rsidRDefault="00E81400" w:rsidP="00E81400">
      <w:pPr>
        <w:spacing w:after="0"/>
        <w:jc w:val="center"/>
        <w:rPr>
          <w:rFonts w:ascii="Sylfaen" w:hAnsi="Sylfaen" w:cs="Sylfaen"/>
          <w:b/>
          <w:sz w:val="24"/>
          <w:szCs w:val="24"/>
          <w:lang w:val="hy-AM"/>
        </w:rPr>
      </w:pPr>
    </w:p>
    <w:p w14:paraId="385BA317" w14:textId="2EA31C02" w:rsidR="00E81400" w:rsidRDefault="00E81400" w:rsidP="00E81400">
      <w:pPr>
        <w:tabs>
          <w:tab w:val="left" w:pos="6840"/>
        </w:tabs>
        <w:jc w:val="right"/>
        <w:rPr>
          <w:rFonts w:ascii="Sylfaen" w:hAnsi="Sylfaen"/>
          <w:sz w:val="18"/>
          <w:lang w:val="hy-AM"/>
        </w:rPr>
      </w:pPr>
      <w:r w:rsidRPr="0081556E">
        <w:rPr>
          <w:rFonts w:ascii="Sylfaen" w:hAnsi="Sylfaen" w:cs="Sylfaen"/>
          <w:color w:val="333333"/>
          <w:sz w:val="18"/>
          <w:shd w:val="clear" w:color="auto" w:fill="FFFFFF"/>
          <w:lang w:val="hy-AM"/>
        </w:rPr>
        <w:t xml:space="preserve">                                                                                                                                             </w:t>
      </w:r>
      <w:r w:rsidRPr="0081556E">
        <w:rPr>
          <w:rFonts w:ascii="Sylfaen" w:hAnsi="Sylfaen"/>
          <w:sz w:val="18"/>
          <w:lang w:val="hy-AM"/>
        </w:rPr>
        <w:t xml:space="preserve"> (Զեկ.</w:t>
      </w:r>
      <w:r>
        <w:rPr>
          <w:rFonts w:ascii="Sylfaen" w:hAnsi="Sylfaen"/>
          <w:sz w:val="18"/>
          <w:lang w:val="hy-AM"/>
        </w:rPr>
        <w:t>Է</w:t>
      </w:r>
      <w:r w:rsidRPr="0081556E">
        <w:rPr>
          <w:rFonts w:ascii="Sylfaen" w:hAnsi="Sylfaen"/>
          <w:sz w:val="18"/>
          <w:lang w:val="hy-AM"/>
        </w:rPr>
        <w:t>.</w:t>
      </w:r>
      <w:r>
        <w:rPr>
          <w:rFonts w:ascii="Sylfaen" w:hAnsi="Sylfaen"/>
          <w:sz w:val="18"/>
          <w:lang w:val="hy-AM"/>
        </w:rPr>
        <w:t>Խաչատր</w:t>
      </w:r>
      <w:r w:rsidRPr="0081556E">
        <w:rPr>
          <w:rFonts w:ascii="Sylfaen" w:hAnsi="Sylfaen"/>
          <w:sz w:val="18"/>
          <w:lang w:val="hy-AM"/>
        </w:rPr>
        <w:t xml:space="preserve">յան)  </w:t>
      </w:r>
    </w:p>
    <w:p w14:paraId="4276327F" w14:textId="316BE201" w:rsidR="00E81400" w:rsidRPr="00E81400" w:rsidRDefault="00E81400" w:rsidP="00E81400">
      <w:pPr>
        <w:tabs>
          <w:tab w:val="left" w:pos="3256"/>
        </w:tabs>
        <w:jc w:val="both"/>
        <w:rPr>
          <w:rFonts w:ascii="Sylfaen" w:hAnsi="Sylfaen"/>
          <w:sz w:val="24"/>
          <w:szCs w:val="24"/>
          <w:lang w:val="hy-AM"/>
        </w:rPr>
      </w:pPr>
      <w:r>
        <w:rPr>
          <w:rFonts w:ascii="Sylfaen" w:hAnsi="Sylfaen"/>
          <w:sz w:val="24"/>
          <w:szCs w:val="24"/>
          <w:lang w:val="hy-AM"/>
        </w:rPr>
        <w:t xml:space="preserve">Զեկուցող ներկայացրեց որոշման նախագիծը։ Հարցեր և առաջարկություններ չեղան։ </w:t>
      </w:r>
    </w:p>
    <w:p w14:paraId="2C9F85E1" w14:textId="2E1F054A" w:rsidR="00E81400" w:rsidRPr="0081556E" w:rsidRDefault="00E81400" w:rsidP="00E81400">
      <w:pPr>
        <w:tabs>
          <w:tab w:val="left" w:pos="6840"/>
        </w:tabs>
        <w:spacing w:after="0" w:line="360" w:lineRule="auto"/>
        <w:jc w:val="both"/>
        <w:rPr>
          <w:rFonts w:ascii="Sylfaen" w:hAnsi="Sylfaen"/>
          <w:color w:val="333333"/>
          <w:sz w:val="24"/>
          <w:szCs w:val="24"/>
          <w:shd w:val="clear" w:color="auto" w:fill="FFFFFF"/>
          <w:lang w:val="hy-AM"/>
        </w:rPr>
      </w:pPr>
      <w:r w:rsidRPr="00DE76F6">
        <w:rPr>
          <w:rFonts w:ascii="Sylfaen" w:hAnsi="Sylfaen"/>
          <w:b/>
          <w:i/>
          <w:sz w:val="28"/>
          <w:szCs w:val="28"/>
          <w:lang w:val="hy-AM"/>
        </w:rPr>
        <w:t>Որոշեցին</w:t>
      </w:r>
      <w:r>
        <w:rPr>
          <w:rFonts w:ascii="Sylfaen" w:hAnsi="Sylfaen"/>
          <w:b/>
          <w:i/>
          <w:sz w:val="28"/>
          <w:szCs w:val="28"/>
          <w:lang w:val="hy-AM"/>
        </w:rPr>
        <w:t xml:space="preserve"> </w:t>
      </w:r>
      <w:r w:rsidRPr="00DE76F6">
        <w:rPr>
          <w:rFonts w:ascii="Sylfaen" w:hAnsi="Sylfaen"/>
          <w:b/>
          <w:i/>
          <w:sz w:val="28"/>
          <w:szCs w:val="28"/>
          <w:lang w:val="hy-AM"/>
        </w:rPr>
        <w:t xml:space="preserve">N </w:t>
      </w:r>
      <w:r>
        <w:rPr>
          <w:rFonts w:ascii="Sylfaen" w:hAnsi="Sylfaen"/>
          <w:b/>
          <w:i/>
          <w:sz w:val="28"/>
          <w:szCs w:val="28"/>
          <w:lang w:val="hy-AM"/>
        </w:rPr>
        <w:t>31</w:t>
      </w:r>
      <w:r w:rsidRPr="00DE76F6">
        <w:rPr>
          <w:rFonts w:ascii="Sylfaen" w:hAnsi="Sylfaen"/>
          <w:b/>
          <w:i/>
          <w:sz w:val="28"/>
          <w:szCs w:val="28"/>
          <w:lang w:val="hy-AM"/>
        </w:rPr>
        <w:t>-</w:t>
      </w:r>
      <w:r w:rsidRPr="00247843">
        <w:rPr>
          <w:rFonts w:ascii="Sylfaen" w:hAnsi="Sylfaen"/>
          <w:b/>
          <w:i/>
          <w:sz w:val="28"/>
          <w:szCs w:val="28"/>
          <w:lang w:val="hy-AM"/>
        </w:rPr>
        <w:t>Ա</w:t>
      </w:r>
      <w:r>
        <w:rPr>
          <w:rFonts w:ascii="Sylfaen" w:hAnsi="Sylfaen"/>
          <w:b/>
          <w:i/>
          <w:sz w:val="28"/>
          <w:szCs w:val="28"/>
          <w:lang w:val="hy-AM"/>
        </w:rPr>
        <w:t xml:space="preserve"> </w:t>
      </w:r>
      <w:r w:rsidRPr="00C02723">
        <w:rPr>
          <w:rFonts w:ascii="Sylfaen" w:hAnsi="Sylfaen" w:cs="Sylfaen"/>
          <w:color w:val="333333"/>
          <w:sz w:val="24"/>
          <w:szCs w:val="24"/>
          <w:shd w:val="clear" w:color="auto" w:fill="FFFFFF"/>
          <w:lang w:val="hy-AM"/>
        </w:rPr>
        <w:t>Ղեկավարվելով</w:t>
      </w:r>
      <w:r>
        <w:rPr>
          <w:rFonts w:ascii="Sylfaen" w:hAnsi="Sylfaen" w:cs="Sylfaen"/>
          <w:color w:val="333333"/>
          <w:sz w:val="24"/>
          <w:szCs w:val="24"/>
          <w:shd w:val="clear" w:color="auto" w:fill="FFFFFF"/>
          <w:lang w:val="hy-AM"/>
        </w:rPr>
        <w:t xml:space="preserve"> &lt;&lt;</w:t>
      </w:r>
      <w:r w:rsidRPr="00C02723">
        <w:rPr>
          <w:rFonts w:ascii="Sylfaen" w:hAnsi="Sylfaen" w:cs="Sylfaen"/>
          <w:color w:val="333333"/>
          <w:sz w:val="24"/>
          <w:szCs w:val="24"/>
          <w:shd w:val="clear" w:color="auto" w:fill="FFFFFF"/>
          <w:lang w:val="hy-AM"/>
        </w:rPr>
        <w:t>Տեղական ինքնակառավարման մասին</w:t>
      </w:r>
      <w:r>
        <w:rPr>
          <w:rFonts w:ascii="Sylfaen" w:hAnsi="Sylfaen" w:cs="Sylfaen"/>
          <w:color w:val="333333"/>
          <w:sz w:val="24"/>
          <w:szCs w:val="24"/>
          <w:shd w:val="clear" w:color="auto" w:fill="FFFFFF"/>
          <w:lang w:val="hy-AM"/>
        </w:rPr>
        <w:t>&gt;&gt;</w:t>
      </w:r>
      <w:r w:rsidRPr="00C02723">
        <w:rPr>
          <w:rFonts w:ascii="Sylfaen" w:hAnsi="Sylfaen" w:cs="Sylfaen"/>
          <w:color w:val="333333"/>
          <w:sz w:val="24"/>
          <w:szCs w:val="24"/>
          <w:shd w:val="clear" w:color="auto" w:fill="FFFFFF"/>
          <w:lang w:val="hy-AM"/>
        </w:rPr>
        <w:t xml:space="preserve"> Հայաստանի Հանրապետության օրենքի 18-րդ հոդվածի 1-ին մասի 41.5-րդ, 42-րդ կետով, Հայաստանի Հանրապետության Կառավարության 2019 թվականի հոկտեմբերի 3-ի N 1332-Ն որոշմամբ, հիմք ընդունելով Հայաստանի Հանրապետության Տարածքային կառավարման և ենթակառուցվածքների նախարարության տրամադրած </w:t>
      </w:r>
      <w:r>
        <w:rPr>
          <w:rFonts w:ascii="Sylfaen" w:hAnsi="Sylfaen" w:cs="Sylfaen"/>
          <w:color w:val="333333"/>
          <w:sz w:val="24"/>
          <w:szCs w:val="24"/>
          <w:shd w:val="clear" w:color="auto" w:fill="FFFFFF"/>
          <w:lang w:val="hy-AM"/>
        </w:rPr>
        <w:t>&lt;&lt;</w:t>
      </w:r>
      <w:r w:rsidRPr="00C02723">
        <w:rPr>
          <w:rFonts w:ascii="Sylfaen" w:hAnsi="Sylfaen" w:cs="Sylfaen"/>
          <w:color w:val="333333"/>
          <w:sz w:val="24"/>
          <w:szCs w:val="24"/>
          <w:shd w:val="clear" w:color="auto" w:fill="FFFFFF"/>
          <w:lang w:val="hy-AM"/>
        </w:rPr>
        <w:t>Հայաստանի Հանրապետության տեղական ինքնակառավարման մարմիններում ռիսկերի գնահատում իրականացնելու և գնահատման արդյունքում տեղական հակակոռուպցիոն միջոցառումների ծրագիր կազմելու մեթոդաբանություն և գործողությունների ծրագիր</w:t>
      </w:r>
      <w:r>
        <w:rPr>
          <w:rFonts w:ascii="Sylfaen" w:hAnsi="Sylfaen" w:cs="Sylfaen"/>
          <w:color w:val="333333"/>
          <w:sz w:val="24"/>
          <w:szCs w:val="24"/>
          <w:shd w:val="clear" w:color="auto" w:fill="FFFFFF"/>
          <w:lang w:val="hy-AM"/>
        </w:rPr>
        <w:t>&gt;&gt;</w:t>
      </w:r>
      <w:r w:rsidRPr="00C02723">
        <w:rPr>
          <w:rFonts w:ascii="Sylfaen" w:hAnsi="Sylfaen" w:cs="Sylfaen"/>
          <w:color w:val="333333"/>
          <w:sz w:val="24"/>
          <w:szCs w:val="24"/>
          <w:shd w:val="clear" w:color="auto" w:fill="FFFFFF"/>
          <w:lang w:val="hy-AM"/>
        </w:rPr>
        <w:t xml:space="preserve"> ձեռնարկը և համայնքի ղեկավարի առաջարկությունը,</w:t>
      </w:r>
      <w:r w:rsidRPr="0081556E">
        <w:rPr>
          <w:rFonts w:ascii="Sylfaen" w:hAnsi="Sylfaen"/>
          <w:color w:val="333333"/>
          <w:sz w:val="24"/>
          <w:szCs w:val="24"/>
          <w:shd w:val="clear" w:color="auto" w:fill="FFFFFF"/>
          <w:lang w:val="hy-AM"/>
        </w:rPr>
        <w:t xml:space="preserve"> </w:t>
      </w:r>
    </w:p>
    <w:p w14:paraId="7EDFC461" w14:textId="77777777" w:rsidR="00E81400" w:rsidRPr="0081556E" w:rsidRDefault="00E81400" w:rsidP="00E81400">
      <w:pPr>
        <w:pStyle w:val="a9"/>
        <w:shd w:val="clear" w:color="auto" w:fill="FFFFFF"/>
        <w:spacing w:after="240"/>
        <w:jc w:val="both"/>
        <w:rPr>
          <w:rFonts w:ascii="Sylfaen" w:hAnsi="Sylfaen"/>
          <w:color w:val="333333"/>
          <w:lang w:val="hy-AM"/>
        </w:rPr>
      </w:pPr>
      <w:r w:rsidRPr="0081556E">
        <w:rPr>
          <w:rStyle w:val="a5"/>
          <w:rFonts w:ascii="Sylfaen" w:hAnsi="Sylfaen" w:cs="Sylfaen"/>
          <w:color w:val="333333"/>
          <w:lang w:val="hy-AM"/>
        </w:rPr>
        <w:t>Թալին</w:t>
      </w:r>
      <w:r w:rsidRPr="0081556E">
        <w:rPr>
          <w:rStyle w:val="a5"/>
          <w:rFonts w:ascii="Sylfaen" w:hAnsi="Sylfaen"/>
          <w:color w:val="333333"/>
          <w:lang w:val="hy-AM"/>
        </w:rPr>
        <w:t> </w:t>
      </w:r>
      <w:r w:rsidRPr="0081556E">
        <w:rPr>
          <w:rStyle w:val="a5"/>
          <w:rFonts w:ascii="Sylfaen" w:hAnsi="Sylfaen" w:cs="Sylfaen"/>
          <w:color w:val="333333"/>
          <w:lang w:val="hy-AM"/>
        </w:rPr>
        <w:t>համայնքի</w:t>
      </w:r>
      <w:r w:rsidRPr="0081556E">
        <w:rPr>
          <w:rStyle w:val="a5"/>
          <w:rFonts w:ascii="Sylfaen" w:hAnsi="Sylfaen"/>
          <w:color w:val="333333"/>
          <w:lang w:val="hy-AM"/>
        </w:rPr>
        <w:t> </w:t>
      </w:r>
      <w:r w:rsidRPr="0081556E">
        <w:rPr>
          <w:rStyle w:val="a5"/>
          <w:rFonts w:ascii="Sylfaen" w:hAnsi="Sylfaen" w:cs="Sylfaen"/>
          <w:color w:val="333333"/>
          <w:lang w:val="hy-AM"/>
        </w:rPr>
        <w:t>ավագանին</w:t>
      </w:r>
      <w:r w:rsidRPr="0081556E">
        <w:rPr>
          <w:rStyle w:val="a5"/>
          <w:rFonts w:ascii="Sylfaen" w:hAnsi="Sylfaen"/>
          <w:color w:val="333333"/>
          <w:lang w:val="hy-AM"/>
        </w:rPr>
        <w:t> </w:t>
      </w:r>
      <w:r w:rsidRPr="0081556E">
        <w:rPr>
          <w:rStyle w:val="a5"/>
          <w:rFonts w:ascii="Sylfaen" w:hAnsi="Sylfaen" w:cs="Sylfaen"/>
          <w:color w:val="333333"/>
          <w:lang w:val="hy-AM"/>
        </w:rPr>
        <w:t>որոշում</w:t>
      </w:r>
      <w:r w:rsidRPr="0081556E">
        <w:rPr>
          <w:rStyle w:val="a5"/>
          <w:rFonts w:ascii="Sylfaen" w:hAnsi="Sylfaen"/>
          <w:color w:val="333333"/>
          <w:lang w:val="hy-AM"/>
        </w:rPr>
        <w:t> </w:t>
      </w:r>
      <w:r w:rsidRPr="0081556E">
        <w:rPr>
          <w:rStyle w:val="a5"/>
          <w:rFonts w:ascii="Sylfaen" w:hAnsi="Sylfaen" w:cs="Sylfaen"/>
          <w:color w:val="333333"/>
          <w:lang w:val="hy-AM"/>
        </w:rPr>
        <w:t>է</w:t>
      </w:r>
      <w:r w:rsidRPr="0081556E">
        <w:rPr>
          <w:rStyle w:val="a5"/>
          <w:rFonts w:ascii="Sylfaen" w:hAnsi="Sylfaen"/>
          <w:color w:val="333333"/>
          <w:lang w:val="hy-AM"/>
        </w:rPr>
        <w:t>`</w:t>
      </w:r>
    </w:p>
    <w:p w14:paraId="697DB90E" w14:textId="77777777" w:rsidR="00E81400" w:rsidRPr="0081556E" w:rsidRDefault="00E81400" w:rsidP="00E81400">
      <w:pPr>
        <w:pStyle w:val="a9"/>
        <w:shd w:val="clear" w:color="auto" w:fill="FFFFFF"/>
        <w:spacing w:line="360" w:lineRule="auto"/>
        <w:jc w:val="both"/>
        <w:rPr>
          <w:rFonts w:ascii="Sylfaen" w:hAnsi="Sylfaen"/>
          <w:color w:val="333333"/>
          <w:lang w:val="hy-AM"/>
        </w:rPr>
      </w:pPr>
      <w:r w:rsidRPr="00C02723">
        <w:rPr>
          <w:rFonts w:ascii="Sylfaen" w:hAnsi="Sylfaen"/>
          <w:color w:val="333333"/>
          <w:lang w:val="hy-AM"/>
        </w:rPr>
        <w:t>1.Հաստատել Հայաստանի Հանրապետության Արագածոտնի մարզի Թալին համայնքի տեղական ինքնակառավարման մարմինների և համայնքապետարանի աշխատակազմի հակակոռուպցիոն միջոցառումների ծրագիրը՝ համաձայն հավելվածի:</w:t>
      </w:r>
    </w:p>
    <w:p w14:paraId="17314167" w14:textId="77777777" w:rsidR="00E81400" w:rsidRPr="0081556E" w:rsidRDefault="00E81400" w:rsidP="00E81400">
      <w:pPr>
        <w:spacing w:after="0"/>
        <w:rPr>
          <w:rFonts w:ascii="Sylfaen" w:hAnsi="Sylfaen"/>
          <w:b/>
          <w:lang w:val="hy-AM"/>
        </w:rPr>
      </w:pPr>
      <w:r w:rsidRPr="00C02723">
        <w:rPr>
          <w:rFonts w:ascii="Sylfaen" w:hAnsi="Sylfaen"/>
          <w:bCs/>
          <w:sz w:val="24"/>
          <w:szCs w:val="24"/>
          <w:lang w:val="hy-AM"/>
        </w:rPr>
        <w:t>2.</w:t>
      </w:r>
      <w:r w:rsidRPr="00176F1C">
        <w:rPr>
          <w:rFonts w:ascii="Sylfaen" w:hAnsi="Sylfaen"/>
          <w:sz w:val="24"/>
          <w:szCs w:val="24"/>
          <w:lang w:val="hy-AM"/>
        </w:rPr>
        <w:t>Սույն որոշում</w:t>
      </w:r>
      <w:r>
        <w:rPr>
          <w:rFonts w:ascii="Sylfaen" w:hAnsi="Sylfaen"/>
          <w:sz w:val="24"/>
          <w:szCs w:val="24"/>
          <w:lang w:val="hy-AM"/>
        </w:rPr>
        <w:t>ն</w:t>
      </w:r>
      <w:r w:rsidRPr="00176F1C">
        <w:rPr>
          <w:rFonts w:ascii="Sylfaen" w:hAnsi="Sylfaen"/>
          <w:sz w:val="24"/>
          <w:szCs w:val="24"/>
          <w:lang w:val="hy-AM"/>
        </w:rPr>
        <w:t xml:space="preserve"> ուժի մեջ է մտնում պաշտոնական հրապարակման</w:t>
      </w:r>
      <w:r>
        <w:rPr>
          <w:rFonts w:ascii="Sylfaen" w:hAnsi="Sylfaen"/>
          <w:sz w:val="24"/>
          <w:szCs w:val="24"/>
          <w:lang w:val="hy-AM"/>
        </w:rPr>
        <w:t>ը</w:t>
      </w:r>
      <w:r w:rsidRPr="00176F1C">
        <w:rPr>
          <w:rFonts w:ascii="Sylfaen" w:hAnsi="Sylfaen"/>
          <w:sz w:val="24"/>
          <w:szCs w:val="24"/>
          <w:lang w:val="hy-AM"/>
        </w:rPr>
        <w:t xml:space="preserve"> հաջորդող օրվանից։</w:t>
      </w:r>
      <w:r w:rsidRPr="0081556E">
        <w:rPr>
          <w:rFonts w:ascii="Sylfaen" w:hAnsi="Sylfaen"/>
          <w:b/>
          <w:lang w:val="hy-AM"/>
        </w:rPr>
        <w:t xml:space="preserve">    </w:t>
      </w:r>
    </w:p>
    <w:p w14:paraId="57A6D4CC" w14:textId="77777777" w:rsidR="00E81400" w:rsidRPr="009C5EA1" w:rsidRDefault="00E81400" w:rsidP="00E81400">
      <w:pPr>
        <w:tabs>
          <w:tab w:val="left" w:pos="142"/>
        </w:tabs>
        <w:spacing w:before="240"/>
        <w:ind w:left="284"/>
        <w:rPr>
          <w:rFonts w:ascii="Sylfaen" w:hAnsi="Sylfaen"/>
          <w:b/>
          <w:sz w:val="24"/>
          <w:szCs w:val="24"/>
          <w:lang w:val="hy-AM"/>
        </w:rPr>
      </w:pPr>
      <w:r w:rsidRPr="009C5EA1">
        <w:rPr>
          <w:rFonts w:ascii="Sylfaen" w:hAnsi="Sylfaen"/>
          <w:b/>
          <w:sz w:val="24"/>
          <w:szCs w:val="24"/>
          <w:lang w:val="hy-AM"/>
        </w:rPr>
        <w:t>Կողմ-1</w:t>
      </w:r>
      <w:r>
        <w:rPr>
          <w:rFonts w:ascii="Sylfaen" w:hAnsi="Sylfaen"/>
          <w:b/>
          <w:sz w:val="24"/>
          <w:szCs w:val="24"/>
          <w:lang w:val="hy-AM"/>
        </w:rPr>
        <w:t>8</w:t>
      </w:r>
      <w:r w:rsidRPr="009C5EA1">
        <w:rPr>
          <w:rFonts w:ascii="Sylfaen" w:hAnsi="Sylfaen"/>
          <w:b/>
          <w:sz w:val="24"/>
          <w:szCs w:val="24"/>
          <w:lang w:val="hy-AM"/>
        </w:rPr>
        <w:t xml:space="preserve">                                                      Դեմ-</w:t>
      </w:r>
      <w:r>
        <w:rPr>
          <w:rFonts w:ascii="Sylfaen" w:hAnsi="Sylfaen"/>
          <w:b/>
          <w:sz w:val="24"/>
          <w:szCs w:val="24"/>
          <w:lang w:val="hy-AM"/>
        </w:rPr>
        <w:t>0</w:t>
      </w:r>
      <w:r w:rsidRPr="009C5EA1">
        <w:rPr>
          <w:rFonts w:ascii="Sylfaen" w:hAnsi="Sylfaen"/>
          <w:b/>
          <w:sz w:val="24"/>
          <w:szCs w:val="24"/>
          <w:lang w:val="hy-AM"/>
        </w:rPr>
        <w:t xml:space="preserve">                                          Ձեռնպահ-</w:t>
      </w:r>
      <w:r>
        <w:rPr>
          <w:rFonts w:ascii="Sylfaen" w:hAnsi="Sylfaen"/>
          <w:b/>
          <w:sz w:val="24"/>
          <w:szCs w:val="24"/>
          <w:lang w:val="hy-AM"/>
        </w:rPr>
        <w:t>1</w:t>
      </w:r>
    </w:p>
    <w:p w14:paraId="363E81C8" w14:textId="77777777" w:rsidR="00E81400" w:rsidRPr="00A56D1D" w:rsidRDefault="00E81400" w:rsidP="00E81400">
      <w:pPr>
        <w:spacing w:after="0" w:line="276" w:lineRule="auto"/>
        <w:jc w:val="both"/>
        <w:rPr>
          <w:rFonts w:ascii="Times New Roman" w:hAnsi="Times New Roman"/>
          <w:sz w:val="24"/>
          <w:szCs w:val="24"/>
          <w:lang w:val="hy-AM"/>
        </w:rPr>
      </w:pPr>
      <w:r w:rsidRPr="009C5EA1">
        <w:rPr>
          <w:rFonts w:ascii="Sylfaen" w:hAnsi="Sylfaen"/>
          <w:sz w:val="24"/>
          <w:szCs w:val="24"/>
          <w:lang w:val="hy-AM"/>
        </w:rPr>
        <w:t>1.Տ</w:t>
      </w:r>
      <w:r w:rsidRPr="009C5EA1">
        <w:rPr>
          <w:rFonts w:ascii="Times New Roman" w:hAnsi="Times New Roman"/>
          <w:sz w:val="24"/>
          <w:szCs w:val="24"/>
          <w:lang w:val="hy-AM"/>
        </w:rPr>
        <w:t>․</w:t>
      </w:r>
      <w:r w:rsidRPr="009C5EA1">
        <w:rPr>
          <w:rFonts w:ascii="Sylfaen" w:hAnsi="Sylfaen"/>
          <w:sz w:val="24"/>
          <w:szCs w:val="24"/>
          <w:lang w:val="hy-AM"/>
        </w:rPr>
        <w:t xml:space="preserve"> Սափեյան                              </w:t>
      </w:r>
      <w:r w:rsidRPr="009C5EA1">
        <w:rPr>
          <w:rFonts w:ascii="Sylfaen" w:hAnsi="Sylfaen"/>
          <w:sz w:val="24"/>
          <w:szCs w:val="24"/>
          <w:lang w:val="hy-AM"/>
        </w:rPr>
        <w:tab/>
        <w:t xml:space="preserve">      </w:t>
      </w:r>
      <w:r>
        <w:rPr>
          <w:rFonts w:ascii="Sylfaen" w:hAnsi="Sylfaen"/>
          <w:sz w:val="24"/>
          <w:szCs w:val="24"/>
          <w:lang w:val="hy-AM"/>
        </w:rPr>
        <w:t xml:space="preserve">                                                          1</w:t>
      </w:r>
      <w:r>
        <w:rPr>
          <w:rFonts w:ascii="Times New Roman" w:hAnsi="Times New Roman"/>
          <w:sz w:val="24"/>
          <w:szCs w:val="24"/>
          <w:lang w:val="hy-AM"/>
        </w:rPr>
        <w:t>․</w:t>
      </w:r>
      <w:r>
        <w:rPr>
          <w:rFonts w:ascii="Sylfaen" w:hAnsi="Sylfaen"/>
          <w:sz w:val="24"/>
          <w:szCs w:val="24"/>
          <w:lang w:val="hy-AM"/>
        </w:rPr>
        <w:t>Վ</w:t>
      </w:r>
      <w:r>
        <w:rPr>
          <w:rFonts w:ascii="Times New Roman" w:hAnsi="Times New Roman"/>
          <w:sz w:val="24"/>
          <w:szCs w:val="24"/>
          <w:lang w:val="hy-AM"/>
        </w:rPr>
        <w:t>․Եղիազարյան</w:t>
      </w:r>
    </w:p>
    <w:p w14:paraId="43A96E02" w14:textId="77777777" w:rsidR="00480E00" w:rsidRDefault="00480E00" w:rsidP="00E81400">
      <w:pPr>
        <w:spacing w:after="0" w:line="276" w:lineRule="auto"/>
        <w:jc w:val="both"/>
        <w:rPr>
          <w:rFonts w:ascii="Sylfaen" w:hAnsi="Sylfaen"/>
          <w:sz w:val="24"/>
          <w:szCs w:val="24"/>
          <w:lang w:val="hy-AM"/>
        </w:rPr>
      </w:pPr>
    </w:p>
    <w:p w14:paraId="1705B02C" w14:textId="54D327C4" w:rsidR="00E81400" w:rsidRPr="00A56D1D" w:rsidRDefault="00E81400" w:rsidP="00E81400">
      <w:pPr>
        <w:spacing w:after="0" w:line="276" w:lineRule="auto"/>
        <w:jc w:val="both"/>
        <w:rPr>
          <w:rFonts w:ascii="Times New Roman" w:hAnsi="Times New Roman"/>
          <w:sz w:val="24"/>
          <w:szCs w:val="24"/>
          <w:lang w:val="hy-AM"/>
        </w:rPr>
      </w:pPr>
      <w:r w:rsidRPr="009C5EA1">
        <w:rPr>
          <w:rFonts w:ascii="Sylfaen" w:hAnsi="Sylfaen"/>
          <w:sz w:val="24"/>
          <w:szCs w:val="24"/>
          <w:lang w:val="hy-AM"/>
        </w:rPr>
        <w:t>2.Բ</w:t>
      </w:r>
      <w:r w:rsidRPr="009C5EA1">
        <w:rPr>
          <w:rFonts w:ascii="Times New Roman" w:hAnsi="Times New Roman"/>
          <w:sz w:val="24"/>
          <w:szCs w:val="24"/>
          <w:lang w:val="hy-AM"/>
        </w:rPr>
        <w:t xml:space="preserve">․ </w:t>
      </w:r>
      <w:r w:rsidRPr="009C5EA1">
        <w:rPr>
          <w:rFonts w:ascii="Sylfaen" w:hAnsi="Sylfaen"/>
          <w:sz w:val="24"/>
          <w:szCs w:val="24"/>
          <w:lang w:val="hy-AM"/>
        </w:rPr>
        <w:t xml:space="preserve">Պողոսյան                             </w:t>
      </w:r>
      <w:r>
        <w:rPr>
          <w:rFonts w:ascii="Sylfaen" w:hAnsi="Sylfaen"/>
          <w:sz w:val="24"/>
          <w:szCs w:val="24"/>
          <w:lang w:val="hy-AM"/>
        </w:rPr>
        <w:t xml:space="preserve">                                                                   </w:t>
      </w:r>
    </w:p>
    <w:p w14:paraId="2A7A3BF8" w14:textId="77777777" w:rsidR="00480E00" w:rsidRDefault="00480E00" w:rsidP="00E81400">
      <w:pPr>
        <w:spacing w:after="0" w:line="276" w:lineRule="auto"/>
        <w:jc w:val="both"/>
        <w:rPr>
          <w:rFonts w:ascii="Sylfaen" w:hAnsi="Sylfaen"/>
          <w:sz w:val="24"/>
          <w:szCs w:val="24"/>
          <w:lang w:val="hy-AM"/>
        </w:rPr>
      </w:pPr>
    </w:p>
    <w:p w14:paraId="50444BA5" w14:textId="55EE1A77" w:rsidR="00E81400" w:rsidRPr="00A56D1D" w:rsidRDefault="00E81400" w:rsidP="00E81400">
      <w:pPr>
        <w:spacing w:after="0" w:line="276" w:lineRule="auto"/>
        <w:jc w:val="both"/>
        <w:rPr>
          <w:rFonts w:ascii="Times New Roman" w:hAnsi="Times New Roman"/>
          <w:sz w:val="24"/>
          <w:szCs w:val="24"/>
          <w:lang w:val="hy-AM"/>
        </w:rPr>
      </w:pPr>
      <w:r w:rsidRPr="009C5EA1">
        <w:rPr>
          <w:rFonts w:ascii="Sylfaen" w:hAnsi="Sylfaen"/>
          <w:sz w:val="24"/>
          <w:szCs w:val="24"/>
          <w:lang w:val="hy-AM"/>
        </w:rPr>
        <w:t>3.Ա</w:t>
      </w:r>
      <w:r w:rsidRPr="009C5EA1">
        <w:rPr>
          <w:rFonts w:ascii="Times New Roman" w:hAnsi="Times New Roman"/>
          <w:sz w:val="24"/>
          <w:szCs w:val="24"/>
          <w:lang w:val="hy-AM"/>
        </w:rPr>
        <w:t>․</w:t>
      </w:r>
      <w:r w:rsidRPr="009C5EA1">
        <w:rPr>
          <w:rFonts w:ascii="Sylfaen" w:hAnsi="Sylfaen"/>
          <w:sz w:val="24"/>
          <w:szCs w:val="24"/>
          <w:lang w:val="hy-AM"/>
        </w:rPr>
        <w:t xml:space="preserve"> Կարապետյան                           </w:t>
      </w:r>
      <w:r>
        <w:rPr>
          <w:rFonts w:ascii="Sylfaen" w:hAnsi="Sylfaen"/>
          <w:sz w:val="24"/>
          <w:szCs w:val="24"/>
          <w:lang w:val="hy-AM"/>
        </w:rPr>
        <w:t xml:space="preserve">                                                            </w:t>
      </w:r>
    </w:p>
    <w:p w14:paraId="054F4CC2" w14:textId="77777777" w:rsidR="00480E00" w:rsidRDefault="00480E00" w:rsidP="00E81400">
      <w:pPr>
        <w:spacing w:after="0" w:line="276" w:lineRule="auto"/>
        <w:jc w:val="both"/>
        <w:rPr>
          <w:rFonts w:ascii="Sylfaen" w:hAnsi="Sylfaen"/>
          <w:sz w:val="24"/>
          <w:szCs w:val="24"/>
          <w:lang w:val="hy-AM"/>
        </w:rPr>
      </w:pPr>
    </w:p>
    <w:p w14:paraId="6716D39A" w14:textId="2E5B72C9" w:rsidR="00E81400" w:rsidRPr="00A56D1D" w:rsidRDefault="00E81400" w:rsidP="00E81400">
      <w:pPr>
        <w:spacing w:after="0" w:line="276" w:lineRule="auto"/>
        <w:jc w:val="both"/>
        <w:rPr>
          <w:rFonts w:ascii="Times New Roman" w:hAnsi="Times New Roman"/>
          <w:sz w:val="24"/>
          <w:szCs w:val="24"/>
          <w:lang w:val="hy-AM"/>
        </w:rPr>
      </w:pPr>
      <w:r w:rsidRPr="009C5EA1">
        <w:rPr>
          <w:rFonts w:ascii="Sylfaen" w:hAnsi="Sylfaen"/>
          <w:sz w:val="24"/>
          <w:szCs w:val="24"/>
          <w:lang w:val="hy-AM"/>
        </w:rPr>
        <w:t>4.Ս</w:t>
      </w:r>
      <w:r w:rsidRPr="009C5EA1">
        <w:rPr>
          <w:rFonts w:ascii="Times New Roman" w:hAnsi="Times New Roman"/>
          <w:sz w:val="24"/>
          <w:szCs w:val="24"/>
          <w:lang w:val="hy-AM"/>
        </w:rPr>
        <w:t>․</w:t>
      </w:r>
      <w:r w:rsidRPr="009C5EA1">
        <w:rPr>
          <w:rFonts w:ascii="Sylfaen" w:hAnsi="Sylfaen"/>
          <w:sz w:val="24"/>
          <w:szCs w:val="24"/>
          <w:lang w:val="hy-AM"/>
        </w:rPr>
        <w:t xml:space="preserve">  Գրիգորյան                                                                                           </w:t>
      </w:r>
      <w:r>
        <w:rPr>
          <w:rFonts w:ascii="Sylfaen" w:hAnsi="Sylfaen"/>
          <w:sz w:val="24"/>
          <w:szCs w:val="24"/>
          <w:lang w:val="hy-AM"/>
        </w:rPr>
        <w:t xml:space="preserve"> </w:t>
      </w:r>
    </w:p>
    <w:p w14:paraId="182591DE" w14:textId="77777777" w:rsidR="00480E00" w:rsidRDefault="00480E00" w:rsidP="00E81400">
      <w:pPr>
        <w:spacing w:after="0" w:line="276" w:lineRule="auto"/>
        <w:jc w:val="both"/>
        <w:rPr>
          <w:rFonts w:ascii="Sylfaen" w:hAnsi="Sylfaen"/>
          <w:sz w:val="24"/>
          <w:szCs w:val="24"/>
          <w:lang w:val="hy-AM"/>
        </w:rPr>
      </w:pPr>
    </w:p>
    <w:p w14:paraId="71C0B2E7" w14:textId="4E4069BF" w:rsidR="00E81400" w:rsidRPr="009C5EA1" w:rsidRDefault="00E81400" w:rsidP="00E81400">
      <w:pPr>
        <w:spacing w:after="0" w:line="276" w:lineRule="auto"/>
        <w:jc w:val="both"/>
        <w:rPr>
          <w:rFonts w:ascii="Sylfaen" w:hAnsi="Sylfaen"/>
          <w:sz w:val="24"/>
          <w:szCs w:val="24"/>
          <w:lang w:val="hy-AM"/>
        </w:rPr>
      </w:pPr>
      <w:r w:rsidRPr="009C5EA1">
        <w:rPr>
          <w:rFonts w:ascii="Sylfaen" w:hAnsi="Sylfaen"/>
          <w:sz w:val="24"/>
          <w:szCs w:val="24"/>
          <w:lang w:val="hy-AM"/>
        </w:rPr>
        <w:t>5.Գ</w:t>
      </w:r>
      <w:r w:rsidRPr="009C5EA1">
        <w:rPr>
          <w:rFonts w:ascii="Times New Roman" w:hAnsi="Times New Roman"/>
          <w:sz w:val="24"/>
          <w:szCs w:val="24"/>
          <w:lang w:val="hy-AM"/>
        </w:rPr>
        <w:t>․</w:t>
      </w:r>
      <w:r w:rsidRPr="009C5EA1">
        <w:rPr>
          <w:rFonts w:ascii="Sylfaen" w:hAnsi="Sylfaen"/>
          <w:sz w:val="24"/>
          <w:szCs w:val="24"/>
          <w:lang w:val="hy-AM"/>
        </w:rPr>
        <w:t xml:space="preserve"> Ղազարյան</w:t>
      </w:r>
    </w:p>
    <w:p w14:paraId="2D125A74" w14:textId="77777777" w:rsidR="00480E00" w:rsidRDefault="00480E00" w:rsidP="00E81400">
      <w:pPr>
        <w:spacing w:after="0" w:line="276" w:lineRule="auto"/>
        <w:jc w:val="both"/>
        <w:rPr>
          <w:rFonts w:ascii="Sylfaen" w:hAnsi="Sylfaen"/>
          <w:sz w:val="24"/>
          <w:szCs w:val="24"/>
          <w:lang w:val="hy-AM"/>
        </w:rPr>
      </w:pPr>
    </w:p>
    <w:p w14:paraId="089C40B5" w14:textId="74599E14" w:rsidR="00E81400" w:rsidRPr="009C5EA1" w:rsidRDefault="00E81400" w:rsidP="00E81400">
      <w:pPr>
        <w:spacing w:after="0" w:line="276" w:lineRule="auto"/>
        <w:jc w:val="both"/>
        <w:rPr>
          <w:rFonts w:ascii="Sylfaen" w:hAnsi="Sylfaen"/>
          <w:sz w:val="24"/>
          <w:szCs w:val="24"/>
          <w:lang w:val="hy-AM"/>
        </w:rPr>
      </w:pPr>
      <w:r w:rsidRPr="009C5EA1">
        <w:rPr>
          <w:rFonts w:ascii="Sylfaen" w:hAnsi="Sylfaen"/>
          <w:sz w:val="24"/>
          <w:szCs w:val="24"/>
          <w:lang w:val="hy-AM"/>
        </w:rPr>
        <w:t>6.Ս</w:t>
      </w:r>
      <w:r w:rsidRPr="009C5EA1">
        <w:rPr>
          <w:rFonts w:ascii="Times New Roman" w:hAnsi="Times New Roman"/>
          <w:sz w:val="24"/>
          <w:szCs w:val="24"/>
          <w:lang w:val="hy-AM"/>
        </w:rPr>
        <w:t>․</w:t>
      </w:r>
      <w:r w:rsidRPr="009C5EA1">
        <w:rPr>
          <w:rFonts w:ascii="Sylfaen" w:hAnsi="Sylfaen"/>
          <w:sz w:val="24"/>
          <w:szCs w:val="24"/>
          <w:lang w:val="hy-AM"/>
        </w:rPr>
        <w:t xml:space="preserve"> Մկրտչյան</w:t>
      </w:r>
    </w:p>
    <w:p w14:paraId="0849022B" w14:textId="77777777" w:rsidR="00480E00" w:rsidRDefault="00480E00" w:rsidP="00E81400">
      <w:pPr>
        <w:spacing w:after="0" w:line="276" w:lineRule="auto"/>
        <w:jc w:val="both"/>
        <w:rPr>
          <w:rFonts w:ascii="Sylfaen" w:hAnsi="Sylfaen"/>
          <w:sz w:val="24"/>
          <w:szCs w:val="24"/>
          <w:lang w:val="hy-AM"/>
        </w:rPr>
      </w:pPr>
    </w:p>
    <w:p w14:paraId="6D6B0BBC" w14:textId="3424F147" w:rsidR="00E81400" w:rsidRPr="009C5EA1" w:rsidRDefault="00E81400" w:rsidP="00E81400">
      <w:pPr>
        <w:spacing w:after="0" w:line="276" w:lineRule="auto"/>
        <w:jc w:val="both"/>
        <w:rPr>
          <w:rFonts w:ascii="Sylfaen" w:hAnsi="Sylfaen"/>
          <w:sz w:val="24"/>
          <w:szCs w:val="24"/>
          <w:lang w:val="hy-AM"/>
        </w:rPr>
      </w:pPr>
      <w:r w:rsidRPr="009C5EA1">
        <w:rPr>
          <w:rFonts w:ascii="Sylfaen" w:hAnsi="Sylfaen"/>
          <w:sz w:val="24"/>
          <w:szCs w:val="24"/>
          <w:lang w:val="hy-AM"/>
        </w:rPr>
        <w:t>7.Ա</w:t>
      </w:r>
      <w:r w:rsidRPr="009C5EA1">
        <w:rPr>
          <w:rFonts w:ascii="Times New Roman" w:hAnsi="Times New Roman"/>
          <w:sz w:val="24"/>
          <w:szCs w:val="24"/>
          <w:lang w:val="hy-AM"/>
        </w:rPr>
        <w:t>․</w:t>
      </w:r>
      <w:r w:rsidRPr="009C5EA1">
        <w:rPr>
          <w:rFonts w:ascii="Sylfaen" w:hAnsi="Sylfaen"/>
          <w:sz w:val="24"/>
          <w:szCs w:val="24"/>
          <w:lang w:val="hy-AM"/>
        </w:rPr>
        <w:t xml:space="preserve"> Մինասյան</w:t>
      </w:r>
    </w:p>
    <w:p w14:paraId="2FD0C26D" w14:textId="77777777" w:rsidR="00480E00" w:rsidRDefault="00480E00" w:rsidP="00E81400">
      <w:pPr>
        <w:spacing w:after="0" w:line="276" w:lineRule="auto"/>
        <w:jc w:val="both"/>
        <w:rPr>
          <w:rFonts w:ascii="Sylfaen" w:hAnsi="Sylfaen"/>
          <w:sz w:val="24"/>
          <w:szCs w:val="24"/>
          <w:lang w:val="hy-AM"/>
        </w:rPr>
      </w:pPr>
    </w:p>
    <w:p w14:paraId="3EAE1D0A" w14:textId="73E4E922" w:rsidR="00E81400" w:rsidRPr="009C5EA1" w:rsidRDefault="00E81400" w:rsidP="00E81400">
      <w:pPr>
        <w:spacing w:after="0" w:line="276" w:lineRule="auto"/>
        <w:jc w:val="both"/>
        <w:rPr>
          <w:rFonts w:ascii="Sylfaen" w:hAnsi="Sylfaen"/>
          <w:sz w:val="24"/>
          <w:szCs w:val="24"/>
          <w:lang w:val="hy-AM"/>
        </w:rPr>
      </w:pPr>
      <w:r w:rsidRPr="009C5EA1">
        <w:rPr>
          <w:rFonts w:ascii="Sylfaen" w:hAnsi="Sylfaen"/>
          <w:sz w:val="24"/>
          <w:szCs w:val="24"/>
          <w:lang w:val="hy-AM"/>
        </w:rPr>
        <w:lastRenderedPageBreak/>
        <w:t>8.Հ</w:t>
      </w:r>
      <w:r w:rsidRPr="009C5EA1">
        <w:rPr>
          <w:rFonts w:ascii="Times New Roman" w:hAnsi="Times New Roman"/>
          <w:sz w:val="24"/>
          <w:szCs w:val="24"/>
          <w:lang w:val="hy-AM"/>
        </w:rPr>
        <w:t>․</w:t>
      </w:r>
      <w:r w:rsidRPr="009C5EA1">
        <w:rPr>
          <w:rFonts w:ascii="Sylfaen" w:hAnsi="Sylfaen"/>
          <w:sz w:val="24"/>
          <w:szCs w:val="24"/>
          <w:lang w:val="hy-AM"/>
        </w:rPr>
        <w:t>Կարապետյան</w:t>
      </w:r>
    </w:p>
    <w:p w14:paraId="2F7E1A43" w14:textId="77777777" w:rsidR="00480E00" w:rsidRDefault="00480E00" w:rsidP="00E81400">
      <w:pPr>
        <w:spacing w:after="0" w:line="276" w:lineRule="auto"/>
        <w:jc w:val="both"/>
        <w:rPr>
          <w:rFonts w:ascii="Sylfaen" w:hAnsi="Sylfaen"/>
          <w:sz w:val="24"/>
          <w:szCs w:val="24"/>
          <w:lang w:val="hy-AM"/>
        </w:rPr>
      </w:pPr>
    </w:p>
    <w:p w14:paraId="389CD848" w14:textId="76BF99D9" w:rsidR="00E81400" w:rsidRPr="009C5EA1" w:rsidRDefault="00E81400" w:rsidP="00E81400">
      <w:pPr>
        <w:spacing w:after="0" w:line="276" w:lineRule="auto"/>
        <w:jc w:val="both"/>
        <w:rPr>
          <w:rFonts w:ascii="Sylfaen" w:hAnsi="Sylfaen"/>
          <w:sz w:val="24"/>
          <w:szCs w:val="24"/>
          <w:lang w:val="hy-AM"/>
        </w:rPr>
      </w:pPr>
      <w:r w:rsidRPr="009C5EA1">
        <w:rPr>
          <w:rFonts w:ascii="Sylfaen" w:hAnsi="Sylfaen"/>
          <w:sz w:val="24"/>
          <w:szCs w:val="24"/>
          <w:lang w:val="hy-AM"/>
        </w:rPr>
        <w:t>9.Ա</w:t>
      </w:r>
      <w:r w:rsidRPr="009C5EA1">
        <w:rPr>
          <w:rFonts w:ascii="Times New Roman" w:hAnsi="Times New Roman"/>
          <w:sz w:val="24"/>
          <w:szCs w:val="24"/>
          <w:lang w:val="hy-AM"/>
        </w:rPr>
        <w:t>․</w:t>
      </w:r>
      <w:r w:rsidRPr="009C5EA1">
        <w:rPr>
          <w:rFonts w:ascii="Sylfaen" w:hAnsi="Sylfaen"/>
          <w:sz w:val="24"/>
          <w:szCs w:val="24"/>
          <w:lang w:val="hy-AM"/>
        </w:rPr>
        <w:t xml:space="preserve"> Ծառուկյան</w:t>
      </w:r>
    </w:p>
    <w:p w14:paraId="1D9FA05B" w14:textId="77777777" w:rsidR="00480E00" w:rsidRDefault="00480E00" w:rsidP="00E81400">
      <w:pPr>
        <w:spacing w:after="0" w:line="276" w:lineRule="auto"/>
        <w:jc w:val="both"/>
        <w:rPr>
          <w:rFonts w:ascii="Sylfaen" w:hAnsi="Sylfaen"/>
          <w:sz w:val="24"/>
          <w:szCs w:val="24"/>
          <w:lang w:val="hy-AM"/>
        </w:rPr>
      </w:pPr>
    </w:p>
    <w:p w14:paraId="74221F37" w14:textId="13C23CB5" w:rsidR="00E81400" w:rsidRPr="009C5EA1" w:rsidRDefault="00E81400" w:rsidP="00E81400">
      <w:pPr>
        <w:spacing w:after="0" w:line="276" w:lineRule="auto"/>
        <w:jc w:val="both"/>
        <w:rPr>
          <w:rFonts w:ascii="Times New Roman" w:hAnsi="Times New Roman"/>
          <w:sz w:val="24"/>
          <w:szCs w:val="24"/>
          <w:lang w:val="hy-AM"/>
        </w:rPr>
      </w:pPr>
      <w:r w:rsidRPr="009C5EA1">
        <w:rPr>
          <w:rFonts w:ascii="Sylfaen" w:hAnsi="Sylfaen"/>
          <w:sz w:val="24"/>
          <w:szCs w:val="24"/>
          <w:lang w:val="hy-AM"/>
        </w:rPr>
        <w:t>10</w:t>
      </w:r>
      <w:r w:rsidRPr="009C5EA1">
        <w:rPr>
          <w:rFonts w:ascii="Times New Roman" w:hAnsi="Times New Roman"/>
          <w:sz w:val="24"/>
          <w:szCs w:val="24"/>
          <w:lang w:val="hy-AM"/>
        </w:rPr>
        <w:t>․Ն․ Մարգարյան</w:t>
      </w:r>
    </w:p>
    <w:p w14:paraId="5ADC558F" w14:textId="77777777" w:rsidR="00480E00" w:rsidRDefault="00480E00" w:rsidP="00E81400">
      <w:pPr>
        <w:spacing w:after="0" w:line="276" w:lineRule="auto"/>
        <w:jc w:val="both"/>
        <w:rPr>
          <w:rFonts w:ascii="Times New Roman" w:hAnsi="Times New Roman"/>
          <w:sz w:val="24"/>
          <w:szCs w:val="24"/>
          <w:lang w:val="hy-AM"/>
        </w:rPr>
      </w:pPr>
    </w:p>
    <w:p w14:paraId="5C1471BF" w14:textId="0FD78A2B" w:rsidR="00E81400" w:rsidRPr="009C5EA1" w:rsidRDefault="00E81400" w:rsidP="00E81400">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11․Գ․ Սարգսյան</w:t>
      </w:r>
    </w:p>
    <w:p w14:paraId="7902A966" w14:textId="77777777" w:rsidR="00480E00" w:rsidRDefault="00480E00" w:rsidP="00E81400">
      <w:pPr>
        <w:spacing w:after="0" w:line="276" w:lineRule="auto"/>
        <w:jc w:val="both"/>
        <w:rPr>
          <w:rFonts w:ascii="Times New Roman" w:hAnsi="Times New Roman"/>
          <w:sz w:val="24"/>
          <w:szCs w:val="24"/>
          <w:lang w:val="hy-AM"/>
        </w:rPr>
      </w:pPr>
    </w:p>
    <w:p w14:paraId="175C9477" w14:textId="51CB22CB" w:rsidR="00E81400" w:rsidRPr="009C5EA1" w:rsidRDefault="00E81400" w:rsidP="00E81400">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12․Ա․ Վարդանյան</w:t>
      </w:r>
    </w:p>
    <w:p w14:paraId="35A7C766" w14:textId="77777777" w:rsidR="00480E00" w:rsidRDefault="00480E00" w:rsidP="00E81400">
      <w:pPr>
        <w:spacing w:after="0" w:line="276" w:lineRule="auto"/>
        <w:jc w:val="both"/>
        <w:rPr>
          <w:rFonts w:ascii="Sylfaen" w:hAnsi="Sylfaen"/>
          <w:sz w:val="24"/>
          <w:szCs w:val="24"/>
          <w:lang w:val="hy-AM"/>
        </w:rPr>
      </w:pPr>
    </w:p>
    <w:p w14:paraId="55B8582B" w14:textId="76299E38" w:rsidR="00E81400" w:rsidRDefault="00E81400" w:rsidP="00E81400">
      <w:pPr>
        <w:spacing w:after="0" w:line="276" w:lineRule="auto"/>
        <w:jc w:val="both"/>
        <w:rPr>
          <w:rFonts w:ascii="Sylfaen" w:hAnsi="Sylfaen"/>
          <w:sz w:val="24"/>
          <w:szCs w:val="24"/>
          <w:lang w:val="hy-AM"/>
        </w:rPr>
      </w:pPr>
      <w:r w:rsidRPr="009C5EA1">
        <w:rPr>
          <w:rFonts w:ascii="Sylfaen" w:hAnsi="Sylfaen"/>
          <w:sz w:val="24"/>
          <w:szCs w:val="24"/>
          <w:lang w:val="hy-AM"/>
        </w:rPr>
        <w:t>13.Ն</w:t>
      </w:r>
      <w:r w:rsidRPr="009C5EA1">
        <w:rPr>
          <w:rFonts w:ascii="Times New Roman" w:hAnsi="Times New Roman"/>
          <w:sz w:val="24"/>
          <w:szCs w:val="24"/>
          <w:lang w:val="hy-AM"/>
        </w:rPr>
        <w:t>․</w:t>
      </w:r>
      <w:r w:rsidRPr="009C5EA1">
        <w:rPr>
          <w:rFonts w:ascii="Sylfaen" w:hAnsi="Sylfaen"/>
          <w:sz w:val="24"/>
          <w:szCs w:val="24"/>
          <w:lang w:val="hy-AM"/>
        </w:rPr>
        <w:t xml:space="preserve"> Գրիգորյան</w:t>
      </w:r>
    </w:p>
    <w:p w14:paraId="1A057143" w14:textId="77777777" w:rsidR="00480E00" w:rsidRDefault="00480E00" w:rsidP="00E81400">
      <w:pPr>
        <w:spacing w:after="0" w:line="276" w:lineRule="auto"/>
        <w:jc w:val="both"/>
        <w:rPr>
          <w:rFonts w:ascii="Sylfaen" w:hAnsi="Sylfaen"/>
          <w:sz w:val="24"/>
          <w:szCs w:val="24"/>
          <w:lang w:val="hy-AM"/>
        </w:rPr>
      </w:pPr>
    </w:p>
    <w:p w14:paraId="1C1B59A4" w14:textId="0099740B" w:rsidR="00E81400" w:rsidRPr="009C5EA1" w:rsidRDefault="00E81400" w:rsidP="00E81400">
      <w:pPr>
        <w:spacing w:after="0" w:line="276" w:lineRule="auto"/>
        <w:jc w:val="both"/>
        <w:rPr>
          <w:rFonts w:ascii="Sylfaen" w:hAnsi="Sylfaen"/>
          <w:sz w:val="24"/>
          <w:szCs w:val="24"/>
          <w:lang w:val="hy-AM"/>
        </w:rPr>
      </w:pPr>
      <w:r>
        <w:rPr>
          <w:rFonts w:ascii="Sylfaen" w:hAnsi="Sylfaen"/>
          <w:sz w:val="24"/>
          <w:szCs w:val="24"/>
          <w:lang w:val="hy-AM"/>
        </w:rPr>
        <w:t>14</w:t>
      </w:r>
      <w:r>
        <w:rPr>
          <w:rFonts w:ascii="Times New Roman" w:hAnsi="Times New Roman"/>
          <w:sz w:val="24"/>
          <w:szCs w:val="24"/>
          <w:lang w:val="hy-AM"/>
        </w:rPr>
        <w:t>․</w:t>
      </w:r>
      <w:r>
        <w:rPr>
          <w:rFonts w:ascii="Sylfaen" w:hAnsi="Sylfaen"/>
          <w:sz w:val="24"/>
          <w:szCs w:val="24"/>
          <w:lang w:val="hy-AM"/>
        </w:rPr>
        <w:t>Կ</w:t>
      </w:r>
      <w:r>
        <w:rPr>
          <w:rFonts w:ascii="Times New Roman" w:hAnsi="Times New Roman"/>
          <w:sz w:val="24"/>
          <w:szCs w:val="24"/>
          <w:lang w:val="hy-AM"/>
        </w:rPr>
        <w:t>․ Գրիգորյան</w:t>
      </w:r>
      <w:r w:rsidRPr="009C5EA1">
        <w:rPr>
          <w:rFonts w:ascii="Sylfaen" w:hAnsi="Sylfaen"/>
          <w:sz w:val="24"/>
          <w:szCs w:val="24"/>
          <w:lang w:val="hy-AM"/>
        </w:rPr>
        <w:t xml:space="preserve">                                                                     </w:t>
      </w:r>
    </w:p>
    <w:p w14:paraId="15380534" w14:textId="77777777" w:rsidR="00480E00" w:rsidRDefault="00480E00" w:rsidP="00E81400">
      <w:pPr>
        <w:spacing w:after="0" w:line="276" w:lineRule="auto"/>
        <w:jc w:val="both"/>
        <w:rPr>
          <w:rFonts w:ascii="Times New Roman" w:hAnsi="Times New Roman"/>
          <w:sz w:val="24"/>
          <w:szCs w:val="24"/>
          <w:lang w:val="hy-AM"/>
        </w:rPr>
      </w:pPr>
    </w:p>
    <w:p w14:paraId="604AB142" w14:textId="5DD6D1B5" w:rsidR="00E81400" w:rsidRDefault="00E81400" w:rsidP="00E81400">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w:t>
      </w:r>
      <w:r>
        <w:rPr>
          <w:rFonts w:ascii="Times New Roman" w:hAnsi="Times New Roman"/>
          <w:sz w:val="24"/>
          <w:szCs w:val="24"/>
          <w:lang w:val="hy-AM"/>
        </w:rPr>
        <w:t>5</w:t>
      </w:r>
      <w:r w:rsidRPr="009C5EA1">
        <w:rPr>
          <w:rFonts w:ascii="Times New Roman" w:hAnsi="Times New Roman"/>
          <w:sz w:val="24"/>
          <w:szCs w:val="24"/>
          <w:lang w:val="hy-AM"/>
        </w:rPr>
        <w:t>․</w:t>
      </w:r>
      <w:r>
        <w:rPr>
          <w:rFonts w:ascii="Times New Roman" w:hAnsi="Times New Roman"/>
          <w:sz w:val="24"/>
          <w:szCs w:val="24"/>
          <w:lang w:val="hy-AM"/>
        </w:rPr>
        <w:t>Ս․ Մուրադյան</w:t>
      </w:r>
    </w:p>
    <w:p w14:paraId="3EB95A9E" w14:textId="77777777" w:rsidR="00480E00" w:rsidRDefault="00480E00" w:rsidP="00E81400">
      <w:pPr>
        <w:spacing w:after="0" w:line="276" w:lineRule="auto"/>
        <w:jc w:val="both"/>
        <w:rPr>
          <w:rFonts w:ascii="Sylfaen" w:hAnsi="Sylfaen"/>
          <w:sz w:val="24"/>
          <w:szCs w:val="24"/>
          <w:lang w:val="hy-AM"/>
        </w:rPr>
      </w:pPr>
    </w:p>
    <w:p w14:paraId="2C7F1229" w14:textId="212C6207" w:rsidR="00E81400" w:rsidRDefault="00E81400" w:rsidP="00E81400">
      <w:pPr>
        <w:spacing w:after="0" w:line="276" w:lineRule="auto"/>
        <w:jc w:val="both"/>
        <w:rPr>
          <w:rFonts w:ascii="Times New Roman" w:hAnsi="Times New Roman"/>
          <w:sz w:val="24"/>
          <w:szCs w:val="24"/>
          <w:lang w:val="hy-AM"/>
        </w:rPr>
      </w:pPr>
      <w:r>
        <w:rPr>
          <w:rFonts w:ascii="Sylfaen" w:hAnsi="Sylfaen"/>
          <w:sz w:val="24"/>
          <w:szCs w:val="24"/>
          <w:lang w:val="hy-AM"/>
        </w:rPr>
        <w:t>16</w:t>
      </w:r>
      <w:r>
        <w:rPr>
          <w:rFonts w:ascii="Times New Roman" w:hAnsi="Times New Roman"/>
          <w:sz w:val="24"/>
          <w:szCs w:val="24"/>
          <w:lang w:val="hy-AM"/>
        </w:rPr>
        <w:t>․Ղ․ Հակոբյան</w:t>
      </w:r>
      <w:r w:rsidRPr="009C5EA1">
        <w:rPr>
          <w:rFonts w:ascii="Sylfaen" w:hAnsi="Sylfaen"/>
          <w:sz w:val="24"/>
          <w:szCs w:val="24"/>
          <w:lang w:val="hy-AM"/>
        </w:rPr>
        <w:t xml:space="preserve">                                  </w:t>
      </w:r>
    </w:p>
    <w:p w14:paraId="21C03AED" w14:textId="77777777" w:rsidR="00480E00" w:rsidRDefault="00480E00" w:rsidP="00E81400">
      <w:pPr>
        <w:spacing w:after="0" w:line="276" w:lineRule="auto"/>
        <w:jc w:val="both"/>
        <w:rPr>
          <w:rFonts w:ascii="Times New Roman" w:hAnsi="Times New Roman"/>
          <w:sz w:val="24"/>
          <w:szCs w:val="24"/>
          <w:lang w:val="hy-AM"/>
        </w:rPr>
      </w:pPr>
    </w:p>
    <w:p w14:paraId="21E878ED" w14:textId="67D64274" w:rsidR="00E81400" w:rsidRDefault="00E81400" w:rsidP="00E81400">
      <w:pPr>
        <w:spacing w:after="0" w:line="276" w:lineRule="auto"/>
        <w:jc w:val="both"/>
        <w:rPr>
          <w:rFonts w:ascii="Sylfaen" w:hAnsi="Sylfaen"/>
          <w:sz w:val="24"/>
          <w:szCs w:val="24"/>
          <w:lang w:val="hy-AM"/>
        </w:rPr>
      </w:pPr>
      <w:r>
        <w:rPr>
          <w:rFonts w:ascii="Times New Roman" w:hAnsi="Times New Roman"/>
          <w:sz w:val="24"/>
          <w:szCs w:val="24"/>
          <w:lang w:val="hy-AM"/>
        </w:rPr>
        <w:t>17․</w:t>
      </w:r>
      <w:r>
        <w:rPr>
          <w:rFonts w:ascii="Sylfaen" w:hAnsi="Sylfaen"/>
          <w:sz w:val="24"/>
          <w:szCs w:val="24"/>
          <w:lang w:val="hy-AM"/>
        </w:rPr>
        <w:t>Դ</w:t>
      </w:r>
      <w:r>
        <w:rPr>
          <w:rFonts w:ascii="Times New Roman" w:hAnsi="Times New Roman"/>
          <w:sz w:val="24"/>
          <w:szCs w:val="24"/>
          <w:lang w:val="hy-AM"/>
        </w:rPr>
        <w:t>․ Մանուկյան</w:t>
      </w:r>
      <w:r w:rsidRPr="009C5EA1">
        <w:rPr>
          <w:rFonts w:ascii="Sylfaen" w:hAnsi="Sylfaen"/>
          <w:sz w:val="24"/>
          <w:szCs w:val="24"/>
          <w:lang w:val="hy-AM"/>
        </w:rPr>
        <w:t xml:space="preserve">                                                             </w:t>
      </w:r>
      <w:r>
        <w:rPr>
          <w:rFonts w:ascii="Sylfaen" w:hAnsi="Sylfaen"/>
          <w:sz w:val="24"/>
          <w:szCs w:val="24"/>
          <w:lang w:val="hy-AM"/>
        </w:rPr>
        <w:t xml:space="preserve"> </w:t>
      </w:r>
    </w:p>
    <w:p w14:paraId="59058ABB" w14:textId="77777777" w:rsidR="00480E00" w:rsidRDefault="00480E00" w:rsidP="00E81400">
      <w:pPr>
        <w:spacing w:after="0" w:line="276" w:lineRule="auto"/>
        <w:jc w:val="both"/>
        <w:rPr>
          <w:rFonts w:ascii="Sylfaen" w:hAnsi="Sylfaen"/>
          <w:sz w:val="24"/>
          <w:szCs w:val="24"/>
          <w:lang w:val="hy-AM"/>
        </w:rPr>
      </w:pPr>
    </w:p>
    <w:p w14:paraId="6E73E141" w14:textId="66A16751" w:rsidR="00E81400" w:rsidRDefault="00E81400" w:rsidP="00E81400">
      <w:pPr>
        <w:spacing w:after="0" w:line="276" w:lineRule="auto"/>
        <w:jc w:val="both"/>
        <w:rPr>
          <w:rFonts w:ascii="Sylfaen" w:hAnsi="Sylfaen"/>
          <w:sz w:val="24"/>
          <w:szCs w:val="24"/>
          <w:lang w:val="hy-AM"/>
        </w:rPr>
      </w:pPr>
      <w:r>
        <w:rPr>
          <w:rFonts w:ascii="Sylfaen" w:hAnsi="Sylfaen"/>
          <w:sz w:val="24"/>
          <w:szCs w:val="24"/>
          <w:lang w:val="hy-AM"/>
        </w:rPr>
        <w:t>18</w:t>
      </w:r>
      <w:r>
        <w:rPr>
          <w:rFonts w:ascii="Times New Roman" w:hAnsi="Times New Roman"/>
          <w:sz w:val="24"/>
          <w:szCs w:val="24"/>
          <w:lang w:val="hy-AM"/>
        </w:rPr>
        <w:t>․Գ․ Ավետիսյան</w:t>
      </w:r>
      <w:r w:rsidRPr="009C5EA1">
        <w:rPr>
          <w:rFonts w:ascii="Sylfaen" w:hAnsi="Sylfaen"/>
          <w:sz w:val="24"/>
          <w:szCs w:val="24"/>
          <w:lang w:val="hy-AM"/>
        </w:rPr>
        <w:t xml:space="preserve">   </w:t>
      </w:r>
      <w:r>
        <w:rPr>
          <w:rFonts w:ascii="Sylfaen" w:hAnsi="Sylfaen"/>
          <w:sz w:val="24"/>
          <w:szCs w:val="24"/>
          <w:lang w:val="hy-AM"/>
        </w:rPr>
        <w:t xml:space="preserve"> </w:t>
      </w:r>
    </w:p>
    <w:p w14:paraId="6E956D8D" w14:textId="77777777" w:rsidR="00E81400" w:rsidRDefault="00E81400" w:rsidP="00E81400">
      <w:pPr>
        <w:spacing w:after="0" w:line="276" w:lineRule="auto"/>
        <w:jc w:val="both"/>
        <w:rPr>
          <w:rFonts w:ascii="Sylfaen" w:hAnsi="Sylfaen"/>
          <w:sz w:val="24"/>
          <w:szCs w:val="24"/>
          <w:lang w:val="hy-AM"/>
        </w:rPr>
      </w:pPr>
    </w:p>
    <w:p w14:paraId="07A9DF10" w14:textId="7B732C55" w:rsidR="00E81400" w:rsidRDefault="00E81400" w:rsidP="00E81400">
      <w:pPr>
        <w:tabs>
          <w:tab w:val="left" w:pos="6840"/>
        </w:tabs>
        <w:jc w:val="both"/>
        <w:rPr>
          <w:rFonts w:ascii="Sylfaen" w:hAnsi="Sylfaen" w:cs="Sylfaen"/>
          <w:color w:val="333333"/>
          <w:sz w:val="24"/>
          <w:szCs w:val="24"/>
          <w:shd w:val="clear" w:color="auto" w:fill="FFFFFF"/>
          <w:lang w:val="hy-AM"/>
        </w:rPr>
      </w:pPr>
    </w:p>
    <w:p w14:paraId="0C78BC28" w14:textId="0ED70700" w:rsidR="00E86E33" w:rsidRDefault="00E86E33" w:rsidP="00E81400">
      <w:pPr>
        <w:tabs>
          <w:tab w:val="left" w:pos="6840"/>
        </w:tabs>
        <w:jc w:val="both"/>
        <w:rPr>
          <w:rFonts w:ascii="Sylfaen" w:hAnsi="Sylfaen" w:cs="Sylfaen"/>
          <w:color w:val="333333"/>
          <w:sz w:val="24"/>
          <w:szCs w:val="24"/>
          <w:shd w:val="clear" w:color="auto" w:fill="FFFFFF"/>
          <w:lang w:val="hy-AM"/>
        </w:rPr>
      </w:pPr>
    </w:p>
    <w:p w14:paraId="6A3454E1" w14:textId="74A91952" w:rsidR="00E86E33" w:rsidRDefault="00E86E33" w:rsidP="00E81400">
      <w:pPr>
        <w:tabs>
          <w:tab w:val="left" w:pos="6840"/>
        </w:tabs>
        <w:jc w:val="both"/>
        <w:rPr>
          <w:rFonts w:ascii="Sylfaen" w:hAnsi="Sylfaen" w:cs="Sylfaen"/>
          <w:color w:val="333333"/>
          <w:sz w:val="24"/>
          <w:szCs w:val="24"/>
          <w:shd w:val="clear" w:color="auto" w:fill="FFFFFF"/>
          <w:lang w:val="hy-AM"/>
        </w:rPr>
      </w:pPr>
    </w:p>
    <w:p w14:paraId="163D59F9" w14:textId="4AB1709C" w:rsidR="00E86E33" w:rsidRDefault="00E86E33" w:rsidP="00E81400">
      <w:pPr>
        <w:tabs>
          <w:tab w:val="left" w:pos="6840"/>
        </w:tabs>
        <w:jc w:val="both"/>
        <w:rPr>
          <w:rFonts w:ascii="Sylfaen" w:hAnsi="Sylfaen" w:cs="Sylfaen"/>
          <w:color w:val="333333"/>
          <w:sz w:val="24"/>
          <w:szCs w:val="24"/>
          <w:shd w:val="clear" w:color="auto" w:fill="FFFFFF"/>
          <w:lang w:val="hy-AM"/>
        </w:rPr>
      </w:pPr>
    </w:p>
    <w:p w14:paraId="1439F1A2" w14:textId="0DF788FB" w:rsidR="00E86E33" w:rsidRDefault="00E86E33" w:rsidP="00E81400">
      <w:pPr>
        <w:tabs>
          <w:tab w:val="left" w:pos="6840"/>
        </w:tabs>
        <w:jc w:val="both"/>
        <w:rPr>
          <w:rFonts w:ascii="Sylfaen" w:hAnsi="Sylfaen" w:cs="Sylfaen"/>
          <w:color w:val="333333"/>
          <w:sz w:val="24"/>
          <w:szCs w:val="24"/>
          <w:shd w:val="clear" w:color="auto" w:fill="FFFFFF"/>
          <w:lang w:val="hy-AM"/>
        </w:rPr>
      </w:pPr>
    </w:p>
    <w:p w14:paraId="6C4EB057" w14:textId="21CFEB6C" w:rsidR="00E86E33" w:rsidRDefault="00E86E33" w:rsidP="00E81400">
      <w:pPr>
        <w:tabs>
          <w:tab w:val="left" w:pos="6840"/>
        </w:tabs>
        <w:jc w:val="both"/>
        <w:rPr>
          <w:rFonts w:ascii="Sylfaen" w:hAnsi="Sylfaen" w:cs="Sylfaen"/>
          <w:color w:val="333333"/>
          <w:sz w:val="24"/>
          <w:szCs w:val="24"/>
          <w:shd w:val="clear" w:color="auto" w:fill="FFFFFF"/>
          <w:lang w:val="hy-AM"/>
        </w:rPr>
      </w:pPr>
    </w:p>
    <w:p w14:paraId="408764C7" w14:textId="2531F844" w:rsidR="00E86E33" w:rsidRDefault="00E86E33" w:rsidP="00E81400">
      <w:pPr>
        <w:tabs>
          <w:tab w:val="left" w:pos="6840"/>
        </w:tabs>
        <w:jc w:val="both"/>
        <w:rPr>
          <w:rFonts w:ascii="Sylfaen" w:hAnsi="Sylfaen" w:cs="Sylfaen"/>
          <w:color w:val="333333"/>
          <w:sz w:val="24"/>
          <w:szCs w:val="24"/>
          <w:shd w:val="clear" w:color="auto" w:fill="FFFFFF"/>
          <w:lang w:val="hy-AM"/>
        </w:rPr>
      </w:pPr>
    </w:p>
    <w:p w14:paraId="090E179B" w14:textId="7CAC530C" w:rsidR="00E86E33" w:rsidRDefault="00E86E33" w:rsidP="00E81400">
      <w:pPr>
        <w:tabs>
          <w:tab w:val="left" w:pos="6840"/>
        </w:tabs>
        <w:jc w:val="both"/>
        <w:rPr>
          <w:rFonts w:ascii="Sylfaen" w:hAnsi="Sylfaen" w:cs="Sylfaen"/>
          <w:color w:val="333333"/>
          <w:sz w:val="24"/>
          <w:szCs w:val="24"/>
          <w:shd w:val="clear" w:color="auto" w:fill="FFFFFF"/>
          <w:lang w:val="hy-AM"/>
        </w:rPr>
      </w:pPr>
    </w:p>
    <w:p w14:paraId="79FAE6F8" w14:textId="297BC2CA" w:rsidR="00E86E33" w:rsidRDefault="00E86E33" w:rsidP="00E81400">
      <w:pPr>
        <w:tabs>
          <w:tab w:val="left" w:pos="6840"/>
        </w:tabs>
        <w:jc w:val="both"/>
        <w:rPr>
          <w:rFonts w:ascii="Sylfaen" w:hAnsi="Sylfaen" w:cs="Sylfaen"/>
          <w:color w:val="333333"/>
          <w:sz w:val="24"/>
          <w:szCs w:val="24"/>
          <w:shd w:val="clear" w:color="auto" w:fill="FFFFFF"/>
          <w:lang w:val="hy-AM"/>
        </w:rPr>
      </w:pPr>
    </w:p>
    <w:p w14:paraId="0BEC7B41" w14:textId="0A41251D" w:rsidR="00E86E33" w:rsidRDefault="00E86E33" w:rsidP="00E81400">
      <w:pPr>
        <w:tabs>
          <w:tab w:val="left" w:pos="6840"/>
        </w:tabs>
        <w:jc w:val="both"/>
        <w:rPr>
          <w:rFonts w:ascii="Sylfaen" w:hAnsi="Sylfaen" w:cs="Sylfaen"/>
          <w:color w:val="333333"/>
          <w:sz w:val="24"/>
          <w:szCs w:val="24"/>
          <w:shd w:val="clear" w:color="auto" w:fill="FFFFFF"/>
          <w:lang w:val="hy-AM"/>
        </w:rPr>
      </w:pPr>
    </w:p>
    <w:p w14:paraId="00397B5E" w14:textId="383E709C" w:rsidR="00E86E33" w:rsidRDefault="00E86E33" w:rsidP="00E81400">
      <w:pPr>
        <w:tabs>
          <w:tab w:val="left" w:pos="6840"/>
        </w:tabs>
        <w:jc w:val="both"/>
        <w:rPr>
          <w:rFonts w:ascii="Sylfaen" w:hAnsi="Sylfaen" w:cs="Sylfaen"/>
          <w:color w:val="333333"/>
          <w:sz w:val="24"/>
          <w:szCs w:val="24"/>
          <w:shd w:val="clear" w:color="auto" w:fill="FFFFFF"/>
          <w:lang w:val="hy-AM"/>
        </w:rPr>
      </w:pPr>
    </w:p>
    <w:p w14:paraId="4E72D1A3" w14:textId="25E12E96" w:rsidR="00E86E33" w:rsidRDefault="00E86E33" w:rsidP="00E81400">
      <w:pPr>
        <w:tabs>
          <w:tab w:val="left" w:pos="6840"/>
        </w:tabs>
        <w:jc w:val="both"/>
        <w:rPr>
          <w:rFonts w:ascii="Sylfaen" w:hAnsi="Sylfaen" w:cs="Sylfaen"/>
          <w:color w:val="333333"/>
          <w:sz w:val="24"/>
          <w:szCs w:val="24"/>
          <w:shd w:val="clear" w:color="auto" w:fill="FFFFFF"/>
          <w:lang w:val="hy-AM"/>
        </w:rPr>
      </w:pPr>
    </w:p>
    <w:p w14:paraId="4AC4F833" w14:textId="01728FDA" w:rsidR="00E86E33" w:rsidRDefault="00E86E33" w:rsidP="00E81400">
      <w:pPr>
        <w:tabs>
          <w:tab w:val="left" w:pos="6840"/>
        </w:tabs>
        <w:jc w:val="both"/>
        <w:rPr>
          <w:rFonts w:ascii="Sylfaen" w:hAnsi="Sylfaen" w:cs="Sylfaen"/>
          <w:color w:val="333333"/>
          <w:sz w:val="24"/>
          <w:szCs w:val="24"/>
          <w:shd w:val="clear" w:color="auto" w:fill="FFFFFF"/>
          <w:lang w:val="hy-AM"/>
        </w:rPr>
      </w:pPr>
    </w:p>
    <w:p w14:paraId="1B6E654D" w14:textId="7530EE7C" w:rsidR="00E86E33" w:rsidRDefault="00E86E33" w:rsidP="00E81400">
      <w:pPr>
        <w:tabs>
          <w:tab w:val="left" w:pos="6840"/>
        </w:tabs>
        <w:jc w:val="both"/>
        <w:rPr>
          <w:rFonts w:ascii="Sylfaen" w:hAnsi="Sylfaen" w:cs="Sylfaen"/>
          <w:color w:val="333333"/>
          <w:sz w:val="24"/>
          <w:szCs w:val="24"/>
          <w:shd w:val="clear" w:color="auto" w:fill="FFFFFF"/>
          <w:lang w:val="hy-AM"/>
        </w:rPr>
      </w:pPr>
    </w:p>
    <w:p w14:paraId="573AE139" w14:textId="77777777" w:rsidR="00E86E33" w:rsidRPr="00EB6781" w:rsidRDefault="00E86E33" w:rsidP="00E86E33">
      <w:pPr>
        <w:pStyle w:val="a9"/>
        <w:jc w:val="right"/>
        <w:rPr>
          <w:rStyle w:val="a5"/>
          <w:rFonts w:ascii="Sylfaen" w:eastAsia="Times New Roman" w:hAnsi="Sylfaen"/>
          <w:b/>
          <w:bCs/>
          <w:i w:val="0"/>
          <w:iCs w:val="0"/>
          <w:color w:val="000000" w:themeColor="text1"/>
          <w:sz w:val="18"/>
          <w:szCs w:val="18"/>
          <w:lang w:val="hy-AM"/>
        </w:rPr>
      </w:pPr>
      <w:r w:rsidRPr="00EB6781">
        <w:rPr>
          <w:rStyle w:val="a5"/>
          <w:rFonts w:ascii="Sylfaen" w:eastAsia="Times New Roman" w:hAnsi="Sylfaen"/>
          <w:color w:val="000000" w:themeColor="text1"/>
          <w:sz w:val="18"/>
          <w:szCs w:val="18"/>
          <w:lang w:val="hy-AM"/>
        </w:rPr>
        <w:lastRenderedPageBreak/>
        <w:t>Հավելված</w:t>
      </w:r>
    </w:p>
    <w:p w14:paraId="08DF33D5" w14:textId="77777777" w:rsidR="00E86E33" w:rsidRPr="00EB6781" w:rsidRDefault="00E86E33" w:rsidP="00E86E33">
      <w:pPr>
        <w:pStyle w:val="a9"/>
        <w:jc w:val="right"/>
        <w:rPr>
          <w:rFonts w:ascii="Sylfaen" w:eastAsia="Times New Roman" w:hAnsi="Sylfaen"/>
          <w:b/>
          <w:bCs/>
          <w:i/>
          <w:iCs/>
          <w:color w:val="000000" w:themeColor="text1"/>
          <w:sz w:val="18"/>
          <w:szCs w:val="18"/>
          <w:lang w:val="hy-AM"/>
        </w:rPr>
      </w:pPr>
      <w:r w:rsidRPr="00EB6781">
        <w:rPr>
          <w:rStyle w:val="a5"/>
          <w:rFonts w:ascii="Sylfaen" w:eastAsia="Times New Roman" w:hAnsi="Sylfaen"/>
          <w:color w:val="000000" w:themeColor="text1"/>
          <w:sz w:val="18"/>
          <w:szCs w:val="18"/>
          <w:lang w:val="hy-AM"/>
        </w:rPr>
        <w:t xml:space="preserve">Թալին համայնքի ավագանու </w:t>
      </w:r>
    </w:p>
    <w:p w14:paraId="75D429F9" w14:textId="77777777" w:rsidR="00E86E33" w:rsidRPr="00EB6781" w:rsidRDefault="00E86E33" w:rsidP="00E86E33">
      <w:pPr>
        <w:pStyle w:val="a9"/>
        <w:jc w:val="right"/>
        <w:rPr>
          <w:rStyle w:val="a5"/>
          <w:rFonts w:ascii="Sylfaen" w:eastAsia="Times New Roman" w:hAnsi="Sylfaen"/>
          <w:b/>
          <w:bCs/>
          <w:i w:val="0"/>
          <w:iCs w:val="0"/>
          <w:color w:val="000000" w:themeColor="text1"/>
          <w:sz w:val="18"/>
          <w:szCs w:val="18"/>
          <w:lang w:val="hy-AM"/>
        </w:rPr>
      </w:pPr>
      <w:r w:rsidRPr="00EB6781">
        <w:rPr>
          <w:rStyle w:val="a5"/>
          <w:rFonts w:ascii="Sylfaen" w:eastAsia="Times New Roman" w:hAnsi="Sylfaen"/>
          <w:color w:val="000000" w:themeColor="text1"/>
          <w:sz w:val="18"/>
          <w:szCs w:val="18"/>
          <w:lang w:val="hy-AM"/>
        </w:rPr>
        <w:t xml:space="preserve">2024 թվականի մարտի 31-Ա որոշման </w:t>
      </w:r>
    </w:p>
    <w:p w14:paraId="675B2D1E" w14:textId="77777777" w:rsidR="00E86E33" w:rsidRPr="00C02723" w:rsidRDefault="00E86E33" w:rsidP="00E86E33">
      <w:pPr>
        <w:pStyle w:val="a9"/>
        <w:rPr>
          <w:rStyle w:val="a5"/>
          <w:rFonts w:ascii="Sylfaen" w:eastAsia="Times New Roman" w:hAnsi="Sylfaen"/>
          <w:b/>
          <w:bCs/>
          <w:i w:val="0"/>
          <w:iCs w:val="0"/>
          <w:color w:val="000000" w:themeColor="text1"/>
          <w:sz w:val="20"/>
          <w:szCs w:val="20"/>
          <w:lang w:val="hy-AM"/>
        </w:rPr>
      </w:pPr>
    </w:p>
    <w:p w14:paraId="2FDEB4E3" w14:textId="77777777" w:rsidR="00E86E33" w:rsidRPr="00C02723" w:rsidRDefault="00E86E33" w:rsidP="00E86E33">
      <w:pPr>
        <w:pStyle w:val="a9"/>
        <w:rPr>
          <w:rStyle w:val="a5"/>
          <w:rFonts w:ascii="Sylfaen" w:eastAsia="Times New Roman" w:hAnsi="Sylfaen"/>
          <w:color w:val="000000" w:themeColor="text1"/>
          <w:lang w:val="hy-AM"/>
        </w:rPr>
      </w:pPr>
    </w:p>
    <w:p w14:paraId="0DCE2BE7" w14:textId="77777777" w:rsidR="00E86E33" w:rsidRPr="00C02723" w:rsidRDefault="00E86E33" w:rsidP="00E86E33">
      <w:pPr>
        <w:jc w:val="center"/>
        <w:rPr>
          <w:rFonts w:ascii="Sylfaen" w:hAnsi="Sylfaen"/>
          <w:b/>
          <w:sz w:val="24"/>
          <w:szCs w:val="24"/>
          <w:lang w:val="hy-AM"/>
        </w:rPr>
      </w:pPr>
      <w:r w:rsidRPr="00C02723">
        <w:rPr>
          <w:rFonts w:ascii="Sylfaen" w:hAnsi="Sylfaen"/>
          <w:b/>
          <w:color w:val="000000" w:themeColor="text1"/>
          <w:sz w:val="24"/>
          <w:szCs w:val="24"/>
          <w:lang w:val="hy-AM"/>
        </w:rPr>
        <w:t>Ծ Ր Ա Գ Ի Ր</w:t>
      </w:r>
    </w:p>
    <w:p w14:paraId="397702AD" w14:textId="77777777" w:rsidR="00E86E33" w:rsidRPr="00265CAD" w:rsidRDefault="00E86E33" w:rsidP="00E86E33">
      <w:pPr>
        <w:spacing w:after="0"/>
        <w:jc w:val="center"/>
        <w:rPr>
          <w:rFonts w:ascii="Sylfaen" w:hAnsi="Sylfaen"/>
          <w:b/>
          <w:bCs/>
          <w:color w:val="000000" w:themeColor="text1"/>
          <w:sz w:val="24"/>
          <w:szCs w:val="24"/>
          <w:lang w:val="hy-AM"/>
        </w:rPr>
      </w:pPr>
      <w:r w:rsidRPr="00265CAD">
        <w:rPr>
          <w:rFonts w:ascii="Sylfaen" w:hAnsi="Sylfaen"/>
          <w:b/>
          <w:bCs/>
          <w:color w:val="000000" w:themeColor="text1"/>
          <w:sz w:val="24"/>
          <w:szCs w:val="24"/>
          <w:lang w:val="hy-AM"/>
        </w:rPr>
        <w:t xml:space="preserve">Հայաստանի Հանրապետության Արագածոտնի մարզի Թալին համայնքի տեղական ինքնակառավարման մարմինների և համայնքապետարանի աշխատակազմի հակակոռուպցիոն միջոցառումների </w:t>
      </w:r>
    </w:p>
    <w:p w14:paraId="25AE84CF" w14:textId="77777777" w:rsidR="00E86E33" w:rsidRPr="00C02723" w:rsidRDefault="00E86E33" w:rsidP="00E86E33">
      <w:pPr>
        <w:spacing w:after="0"/>
        <w:jc w:val="center"/>
        <w:rPr>
          <w:rFonts w:ascii="Sylfaen" w:hAnsi="Sylfaen"/>
          <w:b/>
          <w:color w:val="000000" w:themeColor="text1"/>
          <w:sz w:val="24"/>
          <w:szCs w:val="24"/>
          <w:lang w:val="hy-AM"/>
        </w:rPr>
      </w:pPr>
    </w:p>
    <w:p w14:paraId="3329CA7F" w14:textId="77777777" w:rsidR="00E86E33" w:rsidRPr="00C02723" w:rsidRDefault="00E86E33" w:rsidP="00E86E33">
      <w:pPr>
        <w:spacing w:after="0" w:line="276" w:lineRule="auto"/>
        <w:ind w:firstLine="708"/>
        <w:jc w:val="both"/>
        <w:rPr>
          <w:rFonts w:ascii="Sylfaen" w:hAnsi="Sylfaen"/>
          <w:color w:val="000000" w:themeColor="text1"/>
          <w:sz w:val="24"/>
          <w:szCs w:val="24"/>
          <w:lang w:val="hy-AM"/>
        </w:rPr>
      </w:pPr>
      <w:r w:rsidRPr="00C02723">
        <w:rPr>
          <w:rFonts w:ascii="Sylfaen" w:hAnsi="Sylfaen"/>
          <w:color w:val="000000" w:themeColor="text1"/>
          <w:sz w:val="24"/>
          <w:szCs w:val="24"/>
          <w:lang w:val="hy-AM"/>
        </w:rPr>
        <w:t xml:space="preserve">Հայաստանի Հանրապետության Արագածոտնի մարզի Թալին համայնքի տեղական ինքնակառավարման մարմիններում (այսուհետ՝ ՏԻՄ-եր) և համայնքապետարանի աշխատակազմում հակակոռուպցիոն միջոցառումների ծրագիրը (այսուհետ՝ Ծրագիր) կազմվել է Հայաստանի Հանրապետության տարածքային կառավարման և ենթկառուցվածքների նախարարության կողմից մշակված </w:t>
      </w:r>
      <w:r w:rsidRPr="00EB6781">
        <w:rPr>
          <w:rFonts w:ascii="Sylfaen" w:hAnsi="Sylfaen"/>
          <w:color w:val="000000" w:themeColor="text1"/>
          <w:sz w:val="24"/>
          <w:szCs w:val="24"/>
          <w:lang w:val="hy-AM"/>
        </w:rPr>
        <w:t xml:space="preserve">,,Հայաստանի </w:t>
      </w:r>
      <w:r w:rsidRPr="00C02723">
        <w:rPr>
          <w:rFonts w:ascii="Sylfaen" w:hAnsi="Sylfaen"/>
          <w:color w:val="000000" w:themeColor="text1"/>
          <w:sz w:val="24"/>
          <w:szCs w:val="24"/>
          <w:lang w:val="hy-AM"/>
        </w:rPr>
        <w:t xml:space="preserve">Հանրապետության տեղական ինքնակառավարման մարմիններում ռիսկերի գնահատում իրականացնելու և գնահատման արդյունքում տեղական հակակոռուպցիոն միջոցառումների ծրագիր կազմելու մեթոդաբանություն և </w:t>
      </w:r>
      <w:r w:rsidRPr="00EB6781">
        <w:rPr>
          <w:rFonts w:ascii="Sylfaen" w:hAnsi="Sylfaen"/>
          <w:color w:val="000000" w:themeColor="text1"/>
          <w:sz w:val="24"/>
          <w:szCs w:val="24"/>
          <w:lang w:val="hy-AM"/>
        </w:rPr>
        <w:t xml:space="preserve">գործողությունների ծրագիր,, </w:t>
      </w:r>
      <w:r w:rsidRPr="00C02723">
        <w:rPr>
          <w:rFonts w:ascii="Sylfaen" w:hAnsi="Sylfaen"/>
          <w:color w:val="000000" w:themeColor="text1"/>
          <w:sz w:val="24"/>
          <w:szCs w:val="24"/>
          <w:lang w:val="hy-AM"/>
        </w:rPr>
        <w:t xml:space="preserve">մեթոդական ձեռնարկի հիման վրա:   </w:t>
      </w:r>
    </w:p>
    <w:p w14:paraId="654A470C" w14:textId="77777777" w:rsidR="00E86E33" w:rsidRPr="00C02723" w:rsidRDefault="00E86E33" w:rsidP="00E86E33">
      <w:pPr>
        <w:spacing w:after="0" w:line="276" w:lineRule="auto"/>
        <w:ind w:firstLine="708"/>
        <w:jc w:val="both"/>
        <w:rPr>
          <w:rFonts w:ascii="Sylfaen" w:hAnsi="Sylfaen"/>
          <w:color w:val="000000" w:themeColor="text1"/>
          <w:sz w:val="24"/>
          <w:szCs w:val="24"/>
          <w:lang w:val="hy-AM"/>
        </w:rPr>
      </w:pPr>
      <w:r w:rsidRPr="00C02723">
        <w:rPr>
          <w:rFonts w:ascii="Sylfaen" w:hAnsi="Sylfaen"/>
          <w:color w:val="000000" w:themeColor="text1"/>
          <w:sz w:val="24"/>
          <w:szCs w:val="24"/>
          <w:lang w:val="hy-AM"/>
        </w:rPr>
        <w:t>Ծրագրի նպատակն է Հայաստանի Հանրապետության Արագածոտնի մարզի Թալին համայնքի ՏԻՄ-երում և համայնքապետարանի աշխատակազմում տեղական հակակոռուպցիոն քաղաքականության պատշաճ իրագործման և Հայաստանի Հանրապետության կառավարության 2019 թվականի հոկտեմբերի 3-ի №1332-Ն որոշմամբ հաստատված հավելված 2-ի 7-րդ միջոցառման կիրա</w:t>
      </w:r>
      <w:r>
        <w:rPr>
          <w:rFonts w:ascii="Sylfaen" w:hAnsi="Sylfaen"/>
          <w:color w:val="000000" w:themeColor="text1"/>
          <w:sz w:val="24"/>
          <w:szCs w:val="24"/>
          <w:lang w:val="hy-AM"/>
        </w:rPr>
        <w:t>ռ</w:t>
      </w:r>
      <w:r w:rsidRPr="00C02723">
        <w:rPr>
          <w:rFonts w:ascii="Sylfaen" w:hAnsi="Sylfaen"/>
          <w:color w:val="000000" w:themeColor="text1"/>
          <w:sz w:val="24"/>
          <w:szCs w:val="24"/>
          <w:lang w:val="hy-AM"/>
        </w:rPr>
        <w:t>ման ապահովումը։</w:t>
      </w:r>
    </w:p>
    <w:p w14:paraId="6D947A30" w14:textId="77777777" w:rsidR="00E86E33" w:rsidRPr="00C02723" w:rsidRDefault="00E86E33" w:rsidP="00E86E33">
      <w:pPr>
        <w:spacing w:after="0" w:line="276" w:lineRule="auto"/>
        <w:ind w:firstLine="708"/>
        <w:jc w:val="both"/>
        <w:rPr>
          <w:rFonts w:ascii="Sylfaen" w:hAnsi="Sylfaen"/>
          <w:color w:val="000000" w:themeColor="text1"/>
          <w:sz w:val="24"/>
          <w:szCs w:val="24"/>
          <w:lang w:val="hy-AM"/>
        </w:rPr>
      </w:pPr>
      <w:r w:rsidRPr="00C02723">
        <w:rPr>
          <w:rFonts w:ascii="Sylfaen" w:hAnsi="Sylfaen"/>
          <w:color w:val="000000" w:themeColor="text1"/>
          <w:sz w:val="24"/>
          <w:szCs w:val="24"/>
          <w:lang w:val="hy-AM"/>
        </w:rPr>
        <w:t>Փաստաթղթում ներկայացվում է նաև ՏԻՄ-երում և աշխատակազմերում կոռուպցիոն ռիսկերի գնահատում իրականացնելու մեթոդաբանությունից բխող գործողությունների ծրագիրը, որի հիմնական նպատակն է սահմանել ՏԻՄ-երի այն հիմնական քայլերն ու գործողությունները, որոնց իրականացման արդյունքում  կնվազեցվեն  ՏԻՄ-երում և աշխատակազմերում իրավակիրառական պրակտիկային բնորոշ կոռուպցիոն հնարավոր ռիսկերը։</w:t>
      </w:r>
    </w:p>
    <w:p w14:paraId="742073AD" w14:textId="77777777" w:rsidR="00E86E33" w:rsidRPr="00C02723" w:rsidRDefault="00E86E33" w:rsidP="00E86E33">
      <w:pPr>
        <w:spacing w:after="0" w:line="276" w:lineRule="auto"/>
        <w:ind w:firstLine="708"/>
        <w:jc w:val="both"/>
        <w:rPr>
          <w:rFonts w:ascii="Sylfaen" w:hAnsi="Sylfaen"/>
          <w:color w:val="000000" w:themeColor="text1"/>
          <w:sz w:val="24"/>
          <w:szCs w:val="24"/>
          <w:lang w:val="hy-AM"/>
        </w:rPr>
      </w:pPr>
      <w:r w:rsidRPr="00C02723">
        <w:rPr>
          <w:rFonts w:ascii="Sylfaen" w:hAnsi="Sylfaen"/>
          <w:color w:val="000000" w:themeColor="text1"/>
          <w:sz w:val="24"/>
          <w:szCs w:val="24"/>
          <w:lang w:val="hy-AM"/>
        </w:rPr>
        <w:t>Համայնքում կոռուպցիոն հնարավոր ռիսկերի համապարփակ գնահատումներ իրականացնել</w:t>
      </w:r>
      <w:r>
        <w:rPr>
          <w:rFonts w:ascii="Sylfaen" w:hAnsi="Sylfaen"/>
          <w:color w:val="000000" w:themeColor="text1"/>
          <w:sz w:val="24"/>
          <w:szCs w:val="24"/>
          <w:lang w:val="hy-AM"/>
        </w:rPr>
        <w:t>ու</w:t>
      </w:r>
      <w:r w:rsidRPr="00C02723">
        <w:rPr>
          <w:rFonts w:ascii="Sylfaen" w:hAnsi="Sylfaen"/>
          <w:color w:val="000000" w:themeColor="text1"/>
          <w:sz w:val="24"/>
          <w:szCs w:val="24"/>
          <w:lang w:val="hy-AM"/>
        </w:rPr>
        <w:t xml:space="preserve"> պարտավորությունը համաձայն ՀՀ կառավարության վերոնշյալ որոշման վերապահվում է տարածքային կառավարման բնագավառի պետական լիազոր մարմնին:</w:t>
      </w:r>
    </w:p>
    <w:p w14:paraId="1C02B7F3" w14:textId="77777777" w:rsidR="00E86E33" w:rsidRPr="00C02723" w:rsidRDefault="00E86E33" w:rsidP="00E86E33">
      <w:pPr>
        <w:spacing w:after="0" w:line="276" w:lineRule="auto"/>
        <w:ind w:firstLine="708"/>
        <w:jc w:val="both"/>
        <w:rPr>
          <w:rFonts w:ascii="Sylfaen" w:hAnsi="Sylfaen"/>
          <w:color w:val="000000" w:themeColor="text1"/>
          <w:sz w:val="24"/>
          <w:szCs w:val="24"/>
          <w:lang w:val="hy-AM"/>
        </w:rPr>
      </w:pPr>
      <w:r w:rsidRPr="00C02723">
        <w:rPr>
          <w:rFonts w:ascii="Sylfaen" w:hAnsi="Sylfaen"/>
          <w:color w:val="000000" w:themeColor="text1"/>
          <w:sz w:val="24"/>
          <w:szCs w:val="24"/>
          <w:lang w:val="hy-AM"/>
        </w:rPr>
        <w:t xml:space="preserve">Ծրագրի արդյունավետ աշխատանքը ապահովելու առաջին քայլը տեղական ինքնակառավարման համակարգի այն հիմնական խնդիրների վերհանումն է, որոնք անմիջական աղերս ունեն ՏԻՄ-երում հնարավոր կոռուպցիոն ռիսկերի առաջացման հետ։ </w:t>
      </w:r>
    </w:p>
    <w:p w14:paraId="2F57A1BF" w14:textId="77777777" w:rsidR="00E86E33" w:rsidRPr="00C02723" w:rsidRDefault="00E86E33" w:rsidP="00E86E33">
      <w:pPr>
        <w:spacing w:after="0" w:line="276" w:lineRule="auto"/>
        <w:ind w:firstLine="708"/>
        <w:jc w:val="both"/>
        <w:rPr>
          <w:rFonts w:ascii="Sylfaen" w:hAnsi="Sylfaen"/>
          <w:color w:val="000000" w:themeColor="text1"/>
          <w:sz w:val="24"/>
          <w:szCs w:val="24"/>
          <w:lang w:val="hy-AM"/>
        </w:rPr>
      </w:pPr>
      <w:r w:rsidRPr="00C02723">
        <w:rPr>
          <w:rFonts w:ascii="Sylfaen" w:hAnsi="Sylfaen"/>
          <w:color w:val="000000" w:themeColor="text1"/>
          <w:sz w:val="24"/>
          <w:szCs w:val="24"/>
          <w:lang w:val="hy-AM"/>
        </w:rPr>
        <w:t xml:space="preserve">ՏԻՄ-երում կոռուպցիոն ռիսկերի առաջացման հնարավոր պատճառներ են. </w:t>
      </w:r>
    </w:p>
    <w:p w14:paraId="4FE4E644" w14:textId="77777777" w:rsidR="00E86E33" w:rsidRPr="00C02723" w:rsidRDefault="00E86E33" w:rsidP="00E86E33">
      <w:pPr>
        <w:pStyle w:val="aa"/>
        <w:numPr>
          <w:ilvl w:val="0"/>
          <w:numId w:val="1"/>
        </w:numPr>
        <w:spacing w:after="200" w:line="276" w:lineRule="auto"/>
        <w:jc w:val="both"/>
        <w:rPr>
          <w:rFonts w:ascii="Sylfaen" w:hAnsi="Sylfaen"/>
          <w:color w:val="000000" w:themeColor="text1"/>
          <w:sz w:val="24"/>
          <w:szCs w:val="24"/>
          <w:lang w:val="hy-AM"/>
        </w:rPr>
      </w:pPr>
      <w:r w:rsidRPr="00C02723">
        <w:rPr>
          <w:rFonts w:ascii="Sylfaen" w:hAnsi="Sylfaen"/>
          <w:color w:val="000000" w:themeColor="text1"/>
          <w:sz w:val="24"/>
          <w:szCs w:val="24"/>
          <w:lang w:val="hy-AM"/>
        </w:rPr>
        <w:t>Տեղական ինքնակառավարմանը հանրային մասնակցության ցածր մակարդակը</w:t>
      </w:r>
      <w:r w:rsidRPr="00C02723">
        <w:rPr>
          <w:rFonts w:ascii="Sylfaen" w:hAnsi="Sylfaen" w:cs="Cambria Math"/>
          <w:color w:val="000000" w:themeColor="text1"/>
          <w:sz w:val="24"/>
          <w:szCs w:val="24"/>
          <w:lang w:val="hy-AM"/>
        </w:rPr>
        <w:t>.</w:t>
      </w:r>
    </w:p>
    <w:p w14:paraId="1B629C4B" w14:textId="77777777" w:rsidR="00E86E33" w:rsidRPr="00C02723" w:rsidRDefault="00E86E33" w:rsidP="00E86E33">
      <w:pPr>
        <w:pStyle w:val="aa"/>
        <w:numPr>
          <w:ilvl w:val="0"/>
          <w:numId w:val="1"/>
        </w:numPr>
        <w:spacing w:after="200" w:line="276" w:lineRule="auto"/>
        <w:jc w:val="both"/>
        <w:rPr>
          <w:rFonts w:ascii="Sylfaen" w:hAnsi="Sylfaen"/>
          <w:color w:val="000000" w:themeColor="text1"/>
          <w:sz w:val="24"/>
          <w:szCs w:val="24"/>
          <w:lang w:val="hy-AM"/>
        </w:rPr>
      </w:pPr>
      <w:r w:rsidRPr="00C02723">
        <w:rPr>
          <w:rFonts w:ascii="Sylfaen" w:hAnsi="Sylfaen"/>
          <w:color w:val="000000" w:themeColor="text1"/>
          <w:sz w:val="24"/>
          <w:szCs w:val="24"/>
          <w:lang w:val="hy-AM"/>
        </w:rPr>
        <w:t>Բնակչության իրազեկվածության պակասը համայնքի ՏԻՄ-երի լիազորությունների վերաբերյալ</w:t>
      </w:r>
      <w:r w:rsidRPr="00C02723">
        <w:rPr>
          <w:rFonts w:ascii="Sylfaen" w:hAnsi="Sylfaen" w:cs="Cambria Math"/>
          <w:color w:val="000000" w:themeColor="text1"/>
          <w:sz w:val="24"/>
          <w:szCs w:val="24"/>
          <w:lang w:val="hy-AM"/>
        </w:rPr>
        <w:t>.</w:t>
      </w:r>
    </w:p>
    <w:p w14:paraId="311297B4" w14:textId="77777777" w:rsidR="00E86E33" w:rsidRPr="00C02723" w:rsidRDefault="00E86E33" w:rsidP="00E86E33">
      <w:pPr>
        <w:pStyle w:val="aa"/>
        <w:numPr>
          <w:ilvl w:val="0"/>
          <w:numId w:val="1"/>
        </w:numPr>
        <w:spacing w:after="200" w:line="276" w:lineRule="auto"/>
        <w:jc w:val="both"/>
        <w:rPr>
          <w:rFonts w:ascii="Sylfaen" w:hAnsi="Sylfaen"/>
          <w:color w:val="000000" w:themeColor="text1"/>
          <w:sz w:val="24"/>
          <w:szCs w:val="24"/>
          <w:lang w:val="hy-AM"/>
        </w:rPr>
      </w:pPr>
      <w:r w:rsidRPr="00C02723">
        <w:rPr>
          <w:rFonts w:ascii="Sylfaen" w:hAnsi="Sylfaen"/>
          <w:color w:val="000000" w:themeColor="text1"/>
          <w:sz w:val="24"/>
          <w:szCs w:val="24"/>
          <w:lang w:val="hy-AM"/>
        </w:rPr>
        <w:lastRenderedPageBreak/>
        <w:t>Համայնքի կողմից մատուցվող հանրային ծառայությունների մատուցման պատշաճ կազմակերպման հետ կապված խնդիրները</w:t>
      </w:r>
      <w:r w:rsidRPr="00C02723">
        <w:rPr>
          <w:rFonts w:ascii="Sylfaen" w:hAnsi="Sylfaen" w:cs="Cambria Math"/>
          <w:color w:val="000000" w:themeColor="text1"/>
          <w:sz w:val="24"/>
          <w:szCs w:val="24"/>
          <w:lang w:val="hy-AM"/>
        </w:rPr>
        <w:t>.</w:t>
      </w:r>
    </w:p>
    <w:p w14:paraId="31529F8C" w14:textId="77777777" w:rsidR="00E86E33" w:rsidRPr="00C02723" w:rsidRDefault="00E86E33" w:rsidP="00E86E33">
      <w:pPr>
        <w:pStyle w:val="aa"/>
        <w:numPr>
          <w:ilvl w:val="0"/>
          <w:numId w:val="1"/>
        </w:numPr>
        <w:spacing w:after="200" w:line="276" w:lineRule="auto"/>
        <w:jc w:val="both"/>
        <w:rPr>
          <w:rFonts w:ascii="Sylfaen" w:hAnsi="Sylfaen"/>
          <w:color w:val="000000" w:themeColor="text1"/>
          <w:sz w:val="24"/>
          <w:szCs w:val="24"/>
          <w:lang w:val="hy-AM"/>
        </w:rPr>
      </w:pPr>
      <w:r w:rsidRPr="00C02723">
        <w:rPr>
          <w:rFonts w:ascii="Sylfaen" w:hAnsi="Sylfaen"/>
          <w:color w:val="000000" w:themeColor="text1"/>
          <w:sz w:val="24"/>
          <w:szCs w:val="24"/>
          <w:lang w:val="hy-AM"/>
        </w:rPr>
        <w:t>Համայնքապետարանի  աշխատակազմում  «Մեկ պատուհան» սկզբունքով ծառայությունների տրամադրման բացակայությունը</w:t>
      </w:r>
      <w:r w:rsidRPr="00C02723">
        <w:rPr>
          <w:rFonts w:ascii="Sylfaen" w:hAnsi="Sylfaen" w:cs="Cambria Math"/>
          <w:color w:val="000000" w:themeColor="text1"/>
          <w:sz w:val="24"/>
          <w:szCs w:val="24"/>
          <w:lang w:val="hy-AM"/>
        </w:rPr>
        <w:t>.</w:t>
      </w:r>
    </w:p>
    <w:p w14:paraId="49BF7874" w14:textId="77777777" w:rsidR="00E86E33" w:rsidRPr="00C02723" w:rsidRDefault="00E86E33" w:rsidP="00E86E33">
      <w:pPr>
        <w:pStyle w:val="aa"/>
        <w:numPr>
          <w:ilvl w:val="0"/>
          <w:numId w:val="1"/>
        </w:numPr>
        <w:spacing w:after="200" w:line="276" w:lineRule="auto"/>
        <w:jc w:val="both"/>
        <w:rPr>
          <w:rFonts w:ascii="Sylfaen" w:hAnsi="Sylfaen"/>
          <w:color w:val="000000" w:themeColor="text1"/>
          <w:sz w:val="24"/>
          <w:szCs w:val="24"/>
          <w:lang w:val="hy-AM"/>
        </w:rPr>
      </w:pPr>
      <w:r w:rsidRPr="00C02723">
        <w:rPr>
          <w:rFonts w:ascii="Sylfaen" w:hAnsi="Sylfaen"/>
          <w:color w:val="000000" w:themeColor="text1"/>
          <w:sz w:val="24"/>
          <w:szCs w:val="24"/>
          <w:lang w:val="hy-AM"/>
        </w:rPr>
        <w:t>Համայնքներում համայնքի կողմից մատուցվող ծառայությունների ստացման օնլայն հարթակների բացակայությունը և այլն.</w:t>
      </w:r>
    </w:p>
    <w:p w14:paraId="517CD5A1" w14:textId="77777777" w:rsidR="00E86E33" w:rsidRPr="00C02723" w:rsidRDefault="00E86E33" w:rsidP="00E86E33">
      <w:pPr>
        <w:pStyle w:val="aa"/>
        <w:numPr>
          <w:ilvl w:val="0"/>
          <w:numId w:val="1"/>
        </w:numPr>
        <w:spacing w:after="200" w:line="276" w:lineRule="auto"/>
        <w:jc w:val="both"/>
        <w:rPr>
          <w:rFonts w:ascii="Sylfaen" w:hAnsi="Sylfaen"/>
          <w:color w:val="000000" w:themeColor="text1"/>
          <w:sz w:val="24"/>
          <w:szCs w:val="24"/>
          <w:lang w:val="hy-AM"/>
        </w:rPr>
      </w:pPr>
      <w:r w:rsidRPr="00C02723">
        <w:rPr>
          <w:rFonts w:ascii="Sylfaen" w:hAnsi="Sylfaen"/>
          <w:color w:val="000000" w:themeColor="text1"/>
          <w:sz w:val="24"/>
          <w:szCs w:val="24"/>
        </w:rPr>
        <w:t>Օրենսդրական խնդիրներ.</w:t>
      </w:r>
    </w:p>
    <w:p w14:paraId="3D1C5303" w14:textId="77777777" w:rsidR="00E86E33" w:rsidRPr="00C02723" w:rsidRDefault="00E86E33" w:rsidP="00E86E33">
      <w:pPr>
        <w:tabs>
          <w:tab w:val="left" w:pos="270"/>
        </w:tabs>
        <w:spacing w:after="0" w:line="276" w:lineRule="auto"/>
        <w:ind w:right="-86"/>
        <w:jc w:val="both"/>
        <w:rPr>
          <w:rFonts w:ascii="Sylfaen" w:hAnsi="Sylfaen"/>
          <w:color w:val="000000" w:themeColor="text1"/>
          <w:sz w:val="24"/>
          <w:szCs w:val="24"/>
          <w:lang w:val="hy-AM"/>
        </w:rPr>
      </w:pPr>
      <w:r w:rsidRPr="00C02723">
        <w:rPr>
          <w:rFonts w:ascii="Sylfaen" w:hAnsi="Sylfaen"/>
          <w:color w:val="000000" w:themeColor="text1"/>
          <w:sz w:val="24"/>
          <w:szCs w:val="24"/>
          <w:lang w:val="hy-AM"/>
        </w:rPr>
        <w:t xml:space="preserve">         Տեղական ինքնակառավարման գործընթացներում կոռուպցիոն հնարավոր ռիսկերի բացառման տեսանկյունից </w:t>
      </w:r>
      <w:r w:rsidRPr="00C02723">
        <w:rPr>
          <w:rFonts w:ascii="Sylfaen" w:hAnsi="Sylfaen"/>
          <w:sz w:val="24"/>
          <w:szCs w:val="24"/>
          <w:lang w:val="hy-AM"/>
        </w:rPr>
        <w:t xml:space="preserve">&lt;&lt;Տեղական ինքնակառավարման մասին&gt;&gt; </w:t>
      </w:r>
      <w:r w:rsidRPr="00C02723">
        <w:rPr>
          <w:rFonts w:ascii="Sylfaen" w:hAnsi="Sylfaen"/>
          <w:color w:val="000000" w:themeColor="text1"/>
          <w:sz w:val="24"/>
          <w:szCs w:val="24"/>
          <w:lang w:val="hy-AM"/>
        </w:rPr>
        <w:t>Հայաստանի Հանրապետության օրենքով սահմանված են տեղական ինքնակառավարման մարմինների աշխատանքի հետևյալ հիմնական սկզբունքները.</w:t>
      </w:r>
    </w:p>
    <w:p w14:paraId="02A9658C" w14:textId="77777777" w:rsidR="00E86E33" w:rsidRPr="00C02723" w:rsidRDefault="00E86E33" w:rsidP="00E86E33">
      <w:pPr>
        <w:tabs>
          <w:tab w:val="left" w:pos="270"/>
        </w:tabs>
        <w:spacing w:after="0" w:line="276" w:lineRule="auto"/>
        <w:ind w:right="-86"/>
        <w:jc w:val="both"/>
        <w:rPr>
          <w:rFonts w:ascii="Sylfaen" w:hAnsi="Sylfaen"/>
          <w:color w:val="000000" w:themeColor="text1"/>
          <w:sz w:val="24"/>
          <w:szCs w:val="24"/>
          <w:lang w:val="hy-AM"/>
        </w:rPr>
      </w:pPr>
      <w:r w:rsidRPr="00C02723">
        <w:rPr>
          <w:rFonts w:ascii="Sylfaen" w:hAnsi="Sylfaen"/>
          <w:color w:val="000000" w:themeColor="text1"/>
          <w:sz w:val="24"/>
          <w:szCs w:val="24"/>
          <w:lang w:val="hy-AM"/>
        </w:rPr>
        <w:t xml:space="preserve">         1. ՏԻՄ-երի գործունեության հաշվետվողականությունը,</w:t>
      </w:r>
    </w:p>
    <w:p w14:paraId="37A95BF7" w14:textId="77777777" w:rsidR="00E86E33" w:rsidRPr="00C02723" w:rsidRDefault="00E86E33" w:rsidP="00E86E33">
      <w:pPr>
        <w:spacing w:after="0" w:line="276" w:lineRule="auto"/>
        <w:rPr>
          <w:rFonts w:ascii="Sylfaen" w:hAnsi="Sylfaen"/>
          <w:color w:val="000000" w:themeColor="text1"/>
          <w:sz w:val="24"/>
          <w:szCs w:val="24"/>
          <w:lang w:val="hy-AM"/>
        </w:rPr>
      </w:pPr>
      <w:r w:rsidRPr="00C02723">
        <w:rPr>
          <w:rFonts w:ascii="Sylfaen" w:hAnsi="Sylfaen"/>
          <w:color w:val="000000" w:themeColor="text1"/>
          <w:sz w:val="24"/>
          <w:szCs w:val="24"/>
          <w:lang w:val="hy-AM"/>
        </w:rPr>
        <w:t xml:space="preserve">          2. Հրապարակայնությունը,</w:t>
      </w:r>
    </w:p>
    <w:p w14:paraId="7739DDBC" w14:textId="77777777" w:rsidR="00E86E33" w:rsidRPr="00C02723" w:rsidRDefault="00E86E33" w:rsidP="00E86E33">
      <w:pPr>
        <w:spacing w:after="0" w:line="276" w:lineRule="auto"/>
        <w:rPr>
          <w:rFonts w:ascii="Sylfaen" w:hAnsi="Sylfaen"/>
          <w:color w:val="000000" w:themeColor="text1"/>
          <w:sz w:val="24"/>
          <w:szCs w:val="24"/>
          <w:lang w:val="hy-AM"/>
        </w:rPr>
      </w:pPr>
      <w:r w:rsidRPr="00C02723">
        <w:rPr>
          <w:rFonts w:ascii="Sylfaen" w:hAnsi="Sylfaen"/>
          <w:color w:val="000000" w:themeColor="text1"/>
          <w:sz w:val="24"/>
          <w:szCs w:val="24"/>
          <w:lang w:val="hy-AM"/>
        </w:rPr>
        <w:t xml:space="preserve">          3. Թափանցիկությունը,</w:t>
      </w:r>
    </w:p>
    <w:p w14:paraId="01FC5F53" w14:textId="77777777" w:rsidR="00E86E33" w:rsidRPr="00C02723" w:rsidRDefault="00E86E33" w:rsidP="00E86E33">
      <w:pPr>
        <w:spacing w:after="0" w:line="276" w:lineRule="auto"/>
        <w:rPr>
          <w:rFonts w:ascii="Sylfaen" w:hAnsi="Sylfaen"/>
          <w:color w:val="000000" w:themeColor="text1"/>
          <w:sz w:val="24"/>
          <w:szCs w:val="24"/>
          <w:lang w:val="hy-AM"/>
        </w:rPr>
      </w:pPr>
      <w:r w:rsidRPr="00C02723">
        <w:rPr>
          <w:rFonts w:ascii="Sylfaen" w:hAnsi="Sylfaen"/>
          <w:color w:val="000000" w:themeColor="text1"/>
          <w:sz w:val="24"/>
          <w:szCs w:val="24"/>
          <w:lang w:val="hy-AM"/>
        </w:rPr>
        <w:t xml:space="preserve">          4. Համայնքի իրավունքների և օրինական շահերի պաշտպանությունը,</w:t>
      </w:r>
    </w:p>
    <w:p w14:paraId="49E1A787" w14:textId="77777777" w:rsidR="00E86E33" w:rsidRPr="00C02723" w:rsidRDefault="00E86E33" w:rsidP="00E86E33">
      <w:pPr>
        <w:spacing w:after="0" w:line="276" w:lineRule="auto"/>
        <w:rPr>
          <w:rFonts w:ascii="Sylfaen" w:hAnsi="Sylfaen"/>
          <w:color w:val="000000" w:themeColor="text1"/>
          <w:sz w:val="24"/>
          <w:szCs w:val="24"/>
          <w:lang w:val="hy-AM"/>
        </w:rPr>
      </w:pPr>
      <w:r w:rsidRPr="00C02723">
        <w:rPr>
          <w:rFonts w:ascii="Sylfaen" w:hAnsi="Sylfaen"/>
          <w:color w:val="000000" w:themeColor="text1"/>
          <w:sz w:val="24"/>
          <w:szCs w:val="24"/>
          <w:lang w:val="hy-AM"/>
        </w:rPr>
        <w:t xml:space="preserve">          5. ՏԻՄ-երի սեփական պատասխանատվությունը:</w:t>
      </w:r>
    </w:p>
    <w:p w14:paraId="70E4BE9C" w14:textId="77777777" w:rsidR="00E86E33" w:rsidRPr="00C02723" w:rsidRDefault="00E86E33" w:rsidP="00E86E33">
      <w:pPr>
        <w:spacing w:after="0" w:line="276" w:lineRule="auto"/>
        <w:jc w:val="both"/>
        <w:rPr>
          <w:rFonts w:ascii="Sylfaen" w:hAnsi="Sylfaen"/>
          <w:color w:val="000000" w:themeColor="text1"/>
          <w:sz w:val="24"/>
          <w:szCs w:val="24"/>
          <w:lang w:val="hy-AM"/>
        </w:rPr>
      </w:pPr>
      <w:r w:rsidRPr="00C02723">
        <w:rPr>
          <w:rFonts w:ascii="Sylfaen" w:hAnsi="Sylfaen"/>
          <w:color w:val="000000" w:themeColor="text1"/>
          <w:sz w:val="24"/>
          <w:szCs w:val="24"/>
          <w:lang w:val="hy-AM"/>
        </w:rPr>
        <w:t xml:space="preserve">         Տեղական ինքնակառավարման մարմինների աշխատանքի սկզբունքների կատարումն ապահովելու և տեղական ինքնակառավարման գործընթացներում կոռուպցիոն հնարավոր ռիսկերի վերահսկողության և բացառման նպատակով անհրաժեշտ է ստեղծել Թալին համայնքի տ</w:t>
      </w:r>
      <w:r w:rsidRPr="00C02723">
        <w:rPr>
          <w:rFonts w:ascii="Sylfaen" w:hAnsi="Sylfaen"/>
          <w:color w:val="000000" w:themeColor="text1"/>
          <w:sz w:val="24"/>
          <w:szCs w:val="24"/>
          <w:lang w:val="hy-AM" w:bidi="en-US"/>
        </w:rPr>
        <w:t xml:space="preserve">եղական ինքնակառավարման մարմիններում և համայնքի աշխատակազմում կոռուպցիոն ռիսկերի </w:t>
      </w:r>
      <w:r w:rsidRPr="00C02723">
        <w:rPr>
          <w:rFonts w:ascii="Sylfaen" w:hAnsi="Sylfaen"/>
          <w:color w:val="000000" w:themeColor="text1"/>
          <w:sz w:val="24"/>
          <w:szCs w:val="24"/>
          <w:lang w:val="hy-AM"/>
        </w:rPr>
        <w:t>ինքնագնահատման</w:t>
      </w:r>
      <w:r w:rsidRPr="00C02723">
        <w:rPr>
          <w:rFonts w:ascii="Sylfaen" w:hAnsi="Sylfaen"/>
          <w:color w:val="000000" w:themeColor="text1"/>
          <w:sz w:val="24"/>
          <w:szCs w:val="24"/>
          <w:lang w:val="hy-AM" w:bidi="en-US"/>
        </w:rPr>
        <w:t xml:space="preserve"> </w:t>
      </w:r>
      <w:r w:rsidRPr="00C02723">
        <w:rPr>
          <w:rFonts w:ascii="Sylfaen" w:hAnsi="Sylfaen"/>
          <w:color w:val="000000" w:themeColor="text1"/>
          <w:sz w:val="24"/>
          <w:szCs w:val="24"/>
          <w:lang w:val="hy-AM"/>
        </w:rPr>
        <w:t>աշխատանքային հանձնաժողով (այսուհետ՝ հ</w:t>
      </w:r>
      <w:r>
        <w:rPr>
          <w:rFonts w:ascii="Sylfaen" w:hAnsi="Sylfaen"/>
          <w:color w:val="000000" w:themeColor="text1"/>
          <w:sz w:val="24"/>
          <w:szCs w:val="24"/>
          <w:lang w:val="hy-AM"/>
        </w:rPr>
        <w:t>ա</w:t>
      </w:r>
      <w:r w:rsidRPr="00C02723">
        <w:rPr>
          <w:rFonts w:ascii="Sylfaen" w:hAnsi="Sylfaen"/>
          <w:color w:val="000000" w:themeColor="text1"/>
          <w:sz w:val="24"/>
          <w:szCs w:val="24"/>
          <w:lang w:val="hy-AM"/>
        </w:rPr>
        <w:t xml:space="preserve">նձնաժողով): </w:t>
      </w:r>
    </w:p>
    <w:p w14:paraId="12714BFA" w14:textId="77777777" w:rsidR="00E86E33" w:rsidRPr="00C02723" w:rsidRDefault="00E86E33" w:rsidP="00E86E33">
      <w:pPr>
        <w:spacing w:after="0" w:line="276" w:lineRule="auto"/>
        <w:ind w:firstLine="360"/>
        <w:jc w:val="both"/>
        <w:rPr>
          <w:rFonts w:ascii="Sylfaen" w:hAnsi="Sylfaen"/>
          <w:color w:val="000000" w:themeColor="text1"/>
          <w:sz w:val="24"/>
          <w:szCs w:val="24"/>
          <w:lang w:val="hy-AM"/>
        </w:rPr>
      </w:pPr>
      <w:r w:rsidRPr="00C02723">
        <w:rPr>
          <w:rFonts w:ascii="Sylfaen" w:hAnsi="Sylfaen"/>
          <w:color w:val="000000" w:themeColor="text1"/>
          <w:sz w:val="24"/>
          <w:szCs w:val="24"/>
          <w:lang w:val="hy-AM"/>
        </w:rPr>
        <w:t xml:space="preserve">    Աշխատանքային հանձնաժողովի կազմում ընդգրկել՝  </w:t>
      </w:r>
    </w:p>
    <w:p w14:paraId="1F7C7F7A" w14:textId="77777777" w:rsidR="00E86E33" w:rsidRPr="00C02723" w:rsidRDefault="00E86E33" w:rsidP="00E86E33">
      <w:pPr>
        <w:pStyle w:val="aa"/>
        <w:numPr>
          <w:ilvl w:val="0"/>
          <w:numId w:val="2"/>
        </w:numPr>
        <w:spacing w:after="0" w:line="276" w:lineRule="auto"/>
        <w:ind w:left="1080"/>
        <w:jc w:val="both"/>
        <w:rPr>
          <w:rFonts w:ascii="Sylfaen" w:hAnsi="Sylfaen"/>
          <w:color w:val="000000" w:themeColor="text1"/>
          <w:sz w:val="24"/>
          <w:szCs w:val="24"/>
          <w:lang w:val="hy-AM"/>
        </w:rPr>
      </w:pPr>
      <w:r w:rsidRPr="00C02723">
        <w:rPr>
          <w:rFonts w:ascii="Sylfaen" w:hAnsi="Sylfaen"/>
          <w:color w:val="000000" w:themeColor="text1"/>
          <w:sz w:val="24"/>
          <w:szCs w:val="24"/>
          <w:lang w:val="hy-AM"/>
        </w:rPr>
        <w:t>Համայնքի ավագանու անդամ կամ անդամներ</w:t>
      </w:r>
      <w:r w:rsidRPr="00C02723">
        <w:rPr>
          <w:rFonts w:ascii="Sylfaen" w:hAnsi="Sylfaen" w:cs="Cambria Math"/>
          <w:color w:val="000000" w:themeColor="text1"/>
          <w:sz w:val="24"/>
          <w:szCs w:val="24"/>
          <w:lang w:val="hy-AM"/>
        </w:rPr>
        <w:t>.</w:t>
      </w:r>
    </w:p>
    <w:p w14:paraId="06333401" w14:textId="77777777" w:rsidR="00E86E33" w:rsidRPr="00C02723" w:rsidRDefault="00E86E33" w:rsidP="00E86E33">
      <w:pPr>
        <w:pStyle w:val="aa"/>
        <w:numPr>
          <w:ilvl w:val="0"/>
          <w:numId w:val="2"/>
        </w:numPr>
        <w:spacing w:after="0" w:line="276" w:lineRule="auto"/>
        <w:ind w:left="1080"/>
        <w:jc w:val="both"/>
        <w:rPr>
          <w:rFonts w:ascii="Sylfaen" w:hAnsi="Sylfaen"/>
          <w:color w:val="000000" w:themeColor="text1"/>
          <w:sz w:val="24"/>
          <w:szCs w:val="24"/>
          <w:lang w:val="hy-AM"/>
        </w:rPr>
      </w:pPr>
      <w:r w:rsidRPr="00C02723">
        <w:rPr>
          <w:rFonts w:ascii="Sylfaen" w:hAnsi="Sylfaen"/>
          <w:color w:val="000000" w:themeColor="text1"/>
          <w:sz w:val="24"/>
          <w:szCs w:val="24"/>
          <w:lang w:val="hy-AM"/>
        </w:rPr>
        <w:t>Համայնքի ղեկավար.</w:t>
      </w:r>
    </w:p>
    <w:p w14:paraId="755EC52E" w14:textId="77777777" w:rsidR="00E86E33" w:rsidRDefault="00E86E33" w:rsidP="00E86E33">
      <w:pPr>
        <w:pStyle w:val="aa"/>
        <w:numPr>
          <w:ilvl w:val="0"/>
          <w:numId w:val="2"/>
        </w:numPr>
        <w:spacing w:after="0" w:line="276" w:lineRule="auto"/>
        <w:ind w:left="1080"/>
        <w:jc w:val="both"/>
        <w:rPr>
          <w:rFonts w:ascii="Sylfaen" w:hAnsi="Sylfaen"/>
          <w:color w:val="000000" w:themeColor="text1"/>
          <w:sz w:val="24"/>
          <w:szCs w:val="24"/>
          <w:lang w:val="hy-AM"/>
        </w:rPr>
      </w:pPr>
      <w:r w:rsidRPr="00C02723">
        <w:rPr>
          <w:rFonts w:ascii="Sylfaen" w:hAnsi="Sylfaen"/>
          <w:color w:val="000000" w:themeColor="text1"/>
          <w:sz w:val="24"/>
          <w:szCs w:val="24"/>
          <w:lang w:val="hy-AM"/>
        </w:rPr>
        <w:t>Համայնքային աշխատակազմի քար</w:t>
      </w:r>
    </w:p>
    <w:p w14:paraId="4FBF661A" w14:textId="77777777" w:rsidR="00E86E33" w:rsidRPr="00C02723" w:rsidRDefault="00E86E33" w:rsidP="00E86E33">
      <w:pPr>
        <w:pStyle w:val="aa"/>
        <w:numPr>
          <w:ilvl w:val="0"/>
          <w:numId w:val="2"/>
        </w:numPr>
        <w:spacing w:after="0" w:line="276" w:lineRule="auto"/>
        <w:ind w:left="1080"/>
        <w:jc w:val="both"/>
        <w:rPr>
          <w:rFonts w:ascii="Sylfaen" w:hAnsi="Sylfaen"/>
          <w:color w:val="000000" w:themeColor="text1"/>
          <w:sz w:val="24"/>
          <w:szCs w:val="24"/>
          <w:lang w:val="hy-AM"/>
        </w:rPr>
      </w:pPr>
      <w:r w:rsidRPr="00C02723">
        <w:rPr>
          <w:rFonts w:ascii="Sylfaen" w:hAnsi="Sylfaen"/>
          <w:color w:val="000000" w:themeColor="text1"/>
          <w:sz w:val="24"/>
          <w:szCs w:val="24"/>
          <w:lang w:val="hy-AM"/>
        </w:rPr>
        <w:t>տուղար.</w:t>
      </w:r>
    </w:p>
    <w:p w14:paraId="7CBCDEF7" w14:textId="77777777" w:rsidR="00E86E33" w:rsidRPr="00C02723" w:rsidRDefault="00E86E33" w:rsidP="00E86E33">
      <w:pPr>
        <w:pStyle w:val="aa"/>
        <w:numPr>
          <w:ilvl w:val="0"/>
          <w:numId w:val="2"/>
        </w:numPr>
        <w:spacing w:after="0" w:line="276" w:lineRule="auto"/>
        <w:ind w:left="1080"/>
        <w:jc w:val="both"/>
        <w:rPr>
          <w:rFonts w:ascii="Sylfaen" w:hAnsi="Sylfaen"/>
          <w:color w:val="000000" w:themeColor="text1"/>
          <w:sz w:val="24"/>
          <w:szCs w:val="24"/>
          <w:lang w:val="hy-AM"/>
        </w:rPr>
      </w:pPr>
      <w:r w:rsidRPr="00C02723">
        <w:rPr>
          <w:rFonts w:ascii="Sylfaen" w:hAnsi="Sylfaen"/>
          <w:color w:val="000000" w:themeColor="text1"/>
          <w:sz w:val="24"/>
          <w:szCs w:val="24"/>
          <w:lang w:val="hy-AM"/>
        </w:rPr>
        <w:t>Համայնքապետարանի աշխատակազմի իրավաբան պատասխանատու</w:t>
      </w:r>
      <w:r w:rsidRPr="00C02723">
        <w:rPr>
          <w:rFonts w:ascii="Sylfaen" w:hAnsi="Sylfaen"/>
          <w:color w:val="000000" w:themeColor="text1"/>
          <w:sz w:val="24"/>
          <w:szCs w:val="24"/>
        </w:rPr>
        <w:t>.</w:t>
      </w:r>
    </w:p>
    <w:p w14:paraId="74C29CAB" w14:textId="77777777" w:rsidR="00E86E33" w:rsidRPr="00C02723" w:rsidRDefault="00E86E33" w:rsidP="00E86E33">
      <w:pPr>
        <w:pStyle w:val="aa"/>
        <w:numPr>
          <w:ilvl w:val="0"/>
          <w:numId w:val="2"/>
        </w:numPr>
        <w:spacing w:after="0" w:line="276" w:lineRule="auto"/>
        <w:ind w:left="1080"/>
        <w:jc w:val="both"/>
        <w:rPr>
          <w:rFonts w:ascii="Sylfaen" w:hAnsi="Sylfaen"/>
          <w:color w:val="000000" w:themeColor="text1"/>
          <w:sz w:val="24"/>
          <w:szCs w:val="24"/>
          <w:lang w:val="hy-AM"/>
        </w:rPr>
      </w:pPr>
      <w:r w:rsidRPr="00C02723">
        <w:rPr>
          <w:rFonts w:ascii="Sylfaen" w:hAnsi="Sylfaen"/>
          <w:color w:val="000000" w:themeColor="text1"/>
          <w:sz w:val="24"/>
          <w:szCs w:val="24"/>
          <w:lang w:val="hy-AM"/>
        </w:rPr>
        <w:t>Համայնքապետարանի աշխատակազմի ֆինանսատնտեսական պատասխանատու</w:t>
      </w:r>
      <w:r w:rsidRPr="00C02723">
        <w:rPr>
          <w:rFonts w:ascii="Sylfaen" w:hAnsi="Sylfaen" w:cs="Cambria Math"/>
          <w:color w:val="000000" w:themeColor="text1"/>
          <w:sz w:val="24"/>
          <w:szCs w:val="24"/>
          <w:lang w:val="hy-AM"/>
        </w:rPr>
        <w:t>.</w:t>
      </w:r>
    </w:p>
    <w:p w14:paraId="69013E89" w14:textId="77777777" w:rsidR="00E86E33" w:rsidRPr="00C02723" w:rsidRDefault="00E86E33" w:rsidP="00E86E33">
      <w:pPr>
        <w:pStyle w:val="aa"/>
        <w:numPr>
          <w:ilvl w:val="0"/>
          <w:numId w:val="2"/>
        </w:numPr>
        <w:spacing w:after="0" w:line="276" w:lineRule="auto"/>
        <w:ind w:left="1080"/>
        <w:jc w:val="both"/>
        <w:rPr>
          <w:rFonts w:ascii="Sylfaen" w:hAnsi="Sylfaen"/>
          <w:color w:val="000000" w:themeColor="text1"/>
          <w:sz w:val="24"/>
          <w:szCs w:val="24"/>
          <w:lang w:val="hy-AM"/>
        </w:rPr>
      </w:pPr>
      <w:r w:rsidRPr="00C02723">
        <w:rPr>
          <w:rFonts w:ascii="Sylfaen" w:hAnsi="Sylfaen"/>
          <w:color w:val="000000" w:themeColor="text1"/>
          <w:sz w:val="24"/>
          <w:szCs w:val="24"/>
          <w:lang w:val="hy-AM"/>
        </w:rPr>
        <w:t>Քաղաքացիական հասարակության ներկայացուցիչ</w:t>
      </w:r>
      <w:r w:rsidRPr="00C02723">
        <w:rPr>
          <w:rFonts w:ascii="Sylfaen" w:hAnsi="Sylfaen" w:cs="Cambria Math"/>
          <w:color w:val="000000" w:themeColor="text1"/>
          <w:sz w:val="24"/>
          <w:szCs w:val="24"/>
        </w:rPr>
        <w:t>.</w:t>
      </w:r>
    </w:p>
    <w:p w14:paraId="6FC8F5B1" w14:textId="77777777" w:rsidR="00E86E33" w:rsidRPr="00C02723" w:rsidRDefault="00E86E33" w:rsidP="00E86E33">
      <w:pPr>
        <w:pStyle w:val="aa"/>
        <w:numPr>
          <w:ilvl w:val="0"/>
          <w:numId w:val="2"/>
        </w:numPr>
        <w:spacing w:after="0" w:line="276" w:lineRule="auto"/>
        <w:ind w:left="1080"/>
        <w:jc w:val="both"/>
        <w:rPr>
          <w:rFonts w:ascii="Sylfaen" w:hAnsi="Sylfaen"/>
          <w:color w:val="000000" w:themeColor="text1"/>
          <w:sz w:val="24"/>
          <w:szCs w:val="24"/>
          <w:lang w:val="hy-AM"/>
        </w:rPr>
      </w:pPr>
      <w:r w:rsidRPr="00C02723">
        <w:rPr>
          <w:rFonts w:ascii="Sylfaen" w:hAnsi="Sylfaen"/>
          <w:color w:val="000000" w:themeColor="text1"/>
          <w:sz w:val="24"/>
          <w:szCs w:val="24"/>
          <w:lang w:val="hy-AM"/>
        </w:rPr>
        <w:t>Տեղական ինքնակառավարման ոլորտի փորձագետ</w:t>
      </w:r>
      <w:r w:rsidRPr="00C02723">
        <w:rPr>
          <w:rFonts w:ascii="Sylfaen" w:hAnsi="Sylfaen" w:cs="Cambria Math"/>
          <w:color w:val="000000" w:themeColor="text1"/>
          <w:sz w:val="24"/>
          <w:szCs w:val="24"/>
        </w:rPr>
        <w:t>.</w:t>
      </w:r>
    </w:p>
    <w:p w14:paraId="0B868509" w14:textId="77777777" w:rsidR="00E86E33" w:rsidRPr="00C02723" w:rsidRDefault="00E86E33" w:rsidP="00E86E33">
      <w:pPr>
        <w:pStyle w:val="aa"/>
        <w:numPr>
          <w:ilvl w:val="0"/>
          <w:numId w:val="2"/>
        </w:numPr>
        <w:spacing w:after="0" w:line="276" w:lineRule="auto"/>
        <w:ind w:left="1080"/>
        <w:jc w:val="both"/>
        <w:rPr>
          <w:rFonts w:ascii="Sylfaen" w:hAnsi="Sylfaen"/>
          <w:color w:val="000000" w:themeColor="text1"/>
          <w:sz w:val="24"/>
          <w:szCs w:val="24"/>
          <w:lang w:val="hy-AM"/>
        </w:rPr>
      </w:pPr>
      <w:r w:rsidRPr="00C02723">
        <w:rPr>
          <w:rFonts w:ascii="Sylfaen" w:hAnsi="Sylfaen"/>
          <w:color w:val="000000" w:themeColor="text1"/>
          <w:sz w:val="24"/>
          <w:szCs w:val="24"/>
          <w:lang w:val="hy-AM"/>
        </w:rPr>
        <w:t>Այլ անդամներ՝ ավագանու որոշմամբ</w:t>
      </w:r>
      <w:r w:rsidRPr="00C02723">
        <w:rPr>
          <w:rFonts w:ascii="Sylfaen" w:hAnsi="Sylfaen" w:cs="Cambria Math"/>
          <w:color w:val="000000" w:themeColor="text1"/>
          <w:sz w:val="24"/>
          <w:szCs w:val="24"/>
        </w:rPr>
        <w:t>.</w:t>
      </w:r>
    </w:p>
    <w:p w14:paraId="42AA55F4" w14:textId="77777777" w:rsidR="00E86E33" w:rsidRPr="00C02723" w:rsidRDefault="00E86E33" w:rsidP="00E86E33">
      <w:pPr>
        <w:pStyle w:val="aa"/>
        <w:numPr>
          <w:ilvl w:val="0"/>
          <w:numId w:val="2"/>
        </w:numPr>
        <w:spacing w:after="0" w:line="276" w:lineRule="auto"/>
        <w:ind w:left="1080"/>
        <w:jc w:val="both"/>
        <w:rPr>
          <w:rFonts w:ascii="Sylfaen" w:hAnsi="Sylfaen"/>
          <w:color w:val="000000" w:themeColor="text1"/>
          <w:spacing w:val="5"/>
          <w:sz w:val="24"/>
          <w:szCs w:val="24"/>
          <w:lang w:val="hy-AM"/>
        </w:rPr>
      </w:pPr>
      <w:r w:rsidRPr="00C02723">
        <w:rPr>
          <w:rFonts w:ascii="Sylfaen" w:hAnsi="Sylfaen"/>
          <w:color w:val="000000" w:themeColor="text1"/>
          <w:sz w:val="24"/>
          <w:szCs w:val="24"/>
          <w:lang w:val="hy-AM"/>
        </w:rPr>
        <w:t>Ինքնագնահատման խմբի աշխատանքները համակարգող անձ՝ համայնքի ղեկավարի որոշմամբ</w:t>
      </w:r>
      <w:r w:rsidRPr="00C02723">
        <w:rPr>
          <w:rFonts w:ascii="Sylfaen" w:hAnsi="Sylfaen" w:cs="Cambria Math"/>
          <w:color w:val="000000" w:themeColor="text1"/>
          <w:sz w:val="24"/>
          <w:szCs w:val="24"/>
          <w:lang w:val="hy-AM"/>
        </w:rPr>
        <w:t>։</w:t>
      </w:r>
    </w:p>
    <w:p w14:paraId="1BB04783" w14:textId="77777777" w:rsidR="00E86E33" w:rsidRPr="00C02723" w:rsidRDefault="00E86E33" w:rsidP="00E86E33">
      <w:pPr>
        <w:pStyle w:val="aa"/>
        <w:spacing w:after="0"/>
        <w:ind w:left="360"/>
        <w:jc w:val="both"/>
        <w:rPr>
          <w:rFonts w:ascii="Sylfaen" w:hAnsi="Sylfaen"/>
          <w:color w:val="000000" w:themeColor="text1"/>
          <w:sz w:val="24"/>
          <w:szCs w:val="24"/>
          <w:lang w:val="hy-AM"/>
        </w:rPr>
      </w:pPr>
      <w:r w:rsidRPr="00C02723">
        <w:rPr>
          <w:rFonts w:ascii="Sylfaen" w:eastAsia="Calibri" w:hAnsi="Sylfaen"/>
          <w:color w:val="000000" w:themeColor="text1"/>
          <w:sz w:val="24"/>
          <w:szCs w:val="24"/>
          <w:lang w:val="hy-AM" w:bidi="en-US"/>
        </w:rPr>
        <w:t xml:space="preserve">Տեղական ինքնակառավարման մարմիններում  և համայնքի աշխատակազմում կոռուպցիոն ռիսկերի </w:t>
      </w:r>
      <w:r w:rsidRPr="00C02723">
        <w:rPr>
          <w:rFonts w:ascii="Sylfaen" w:hAnsi="Sylfaen"/>
          <w:color w:val="000000" w:themeColor="text1"/>
          <w:sz w:val="24"/>
          <w:szCs w:val="24"/>
          <w:lang w:val="hy-AM"/>
        </w:rPr>
        <w:t>ինքնագնահատման</w:t>
      </w:r>
      <w:r w:rsidRPr="00C02723">
        <w:rPr>
          <w:rFonts w:ascii="Sylfaen" w:eastAsia="Calibri" w:hAnsi="Sylfaen"/>
          <w:color w:val="000000" w:themeColor="text1"/>
          <w:sz w:val="24"/>
          <w:szCs w:val="24"/>
          <w:lang w:val="hy-AM" w:bidi="en-US"/>
        </w:rPr>
        <w:t xml:space="preserve"> </w:t>
      </w:r>
      <w:r w:rsidRPr="00C02723">
        <w:rPr>
          <w:rFonts w:ascii="Sylfaen" w:hAnsi="Sylfaen"/>
          <w:color w:val="000000" w:themeColor="text1"/>
          <w:sz w:val="24"/>
          <w:szCs w:val="24"/>
          <w:lang w:val="hy-AM"/>
        </w:rPr>
        <w:t xml:space="preserve">աշխատանքային հանձնաժողովի ուսումնասիրման և վերահսկման ենթակա ցուցանիշներն են. </w:t>
      </w:r>
    </w:p>
    <w:p w14:paraId="54B42635" w14:textId="77777777" w:rsidR="00E86E33" w:rsidRPr="00C02723" w:rsidRDefault="00E86E33" w:rsidP="00E86E33">
      <w:pPr>
        <w:spacing w:after="0" w:line="276" w:lineRule="auto"/>
        <w:jc w:val="both"/>
        <w:rPr>
          <w:rFonts w:ascii="Sylfaen" w:hAnsi="Sylfaen"/>
          <w:color w:val="000000" w:themeColor="text1"/>
          <w:sz w:val="24"/>
          <w:szCs w:val="24"/>
          <w:lang w:val="hy-AM"/>
        </w:rPr>
      </w:pPr>
    </w:p>
    <w:tbl>
      <w:tblPr>
        <w:tblW w:w="9576" w:type="dxa"/>
        <w:tblInd w:w="108" w:type="dxa"/>
        <w:tblBorders>
          <w:top w:val="dotted" w:sz="2" w:space="0" w:color="0000FF"/>
          <w:left w:val="dotted" w:sz="2" w:space="0" w:color="0000FF"/>
          <w:bottom w:val="dotted" w:sz="2" w:space="0" w:color="0000FF"/>
          <w:right w:val="dotted" w:sz="2" w:space="0" w:color="0000FF"/>
          <w:insideH w:val="dotted" w:sz="2" w:space="0" w:color="0000FF"/>
          <w:insideV w:val="dotted" w:sz="2" w:space="0" w:color="0000FF"/>
        </w:tblBorders>
        <w:tblLook w:val="04A0" w:firstRow="1" w:lastRow="0" w:firstColumn="1" w:lastColumn="0" w:noHBand="0" w:noVBand="1"/>
      </w:tblPr>
      <w:tblGrid>
        <w:gridCol w:w="270"/>
        <w:gridCol w:w="9306"/>
      </w:tblGrid>
      <w:tr w:rsidR="00E86E33" w:rsidRPr="002D4154" w14:paraId="0CBE73CC" w14:textId="77777777" w:rsidTr="00291787">
        <w:tc>
          <w:tcPr>
            <w:tcW w:w="270" w:type="dxa"/>
            <w:tcBorders>
              <w:top w:val="dotted" w:sz="2" w:space="0" w:color="0000FF"/>
              <w:left w:val="dotted" w:sz="2" w:space="0" w:color="0000FF"/>
              <w:bottom w:val="dotted" w:sz="2" w:space="0" w:color="0000FF"/>
              <w:right w:val="dotted" w:sz="2" w:space="0" w:color="0000FF"/>
            </w:tcBorders>
          </w:tcPr>
          <w:p w14:paraId="1E2AB33F" w14:textId="77777777" w:rsidR="00E86E33" w:rsidRPr="00C02723" w:rsidRDefault="00E86E33" w:rsidP="00291787">
            <w:pPr>
              <w:pStyle w:val="a9"/>
              <w:tabs>
                <w:tab w:val="right" w:pos="21"/>
              </w:tabs>
              <w:spacing w:line="360" w:lineRule="auto"/>
              <w:ind w:left="432"/>
              <w:rPr>
                <w:rStyle w:val="a5"/>
                <w:rFonts w:ascii="Sylfaen" w:hAnsi="Sylfaen" w:cs="Arial"/>
                <w:lang w:val="hy-AM" w:eastAsia="en-US"/>
              </w:rPr>
            </w:pPr>
          </w:p>
        </w:tc>
        <w:tc>
          <w:tcPr>
            <w:tcW w:w="9306" w:type="dxa"/>
            <w:tcBorders>
              <w:top w:val="dotted" w:sz="2" w:space="0" w:color="0000FF"/>
              <w:left w:val="dotted" w:sz="2" w:space="0" w:color="0000FF"/>
              <w:bottom w:val="dotted" w:sz="2" w:space="0" w:color="0000FF"/>
              <w:right w:val="dotted" w:sz="2" w:space="0" w:color="0000FF"/>
            </w:tcBorders>
          </w:tcPr>
          <w:p w14:paraId="672B3241" w14:textId="77777777" w:rsidR="00E86E33" w:rsidRPr="00C02723" w:rsidRDefault="00E86E33" w:rsidP="00291787">
            <w:pPr>
              <w:pStyle w:val="aa"/>
              <w:numPr>
                <w:ilvl w:val="0"/>
                <w:numId w:val="3"/>
              </w:numPr>
              <w:shd w:val="clear" w:color="auto" w:fill="FFFFFF"/>
              <w:spacing w:after="0" w:line="360" w:lineRule="auto"/>
              <w:ind w:left="347" w:hanging="270"/>
              <w:rPr>
                <w:rFonts w:ascii="Sylfaen" w:eastAsia="Times New Roman" w:hAnsi="Sylfaen"/>
                <w:sz w:val="24"/>
                <w:szCs w:val="24"/>
              </w:rPr>
            </w:pPr>
            <w:r w:rsidRPr="00C02723">
              <w:rPr>
                <w:rFonts w:ascii="Sylfaen" w:eastAsia="Times New Roman" w:hAnsi="Sylfaen" w:cs="Arial"/>
                <w:bCs/>
                <w:i/>
                <w:color w:val="000000" w:themeColor="text1"/>
                <w:sz w:val="24"/>
                <w:szCs w:val="24"/>
                <w:lang w:val="hy-AM"/>
              </w:rPr>
              <w:t>«Առաջնորդություն և կառավարում»</w:t>
            </w:r>
            <w:r w:rsidRPr="00C02723">
              <w:rPr>
                <w:rFonts w:ascii="Sylfaen" w:eastAsia="Times New Roman" w:hAnsi="Sylfaen" w:cs="Cambria Math"/>
                <w:bCs/>
                <w:i/>
                <w:color w:val="000000" w:themeColor="text1"/>
                <w:sz w:val="24"/>
                <w:szCs w:val="24"/>
              </w:rPr>
              <w:t>.</w:t>
            </w:r>
          </w:p>
          <w:p w14:paraId="7F33D48E" w14:textId="77777777" w:rsidR="00E86E33" w:rsidRPr="00C02723" w:rsidRDefault="00E86E33" w:rsidP="00291787">
            <w:pPr>
              <w:numPr>
                <w:ilvl w:val="2"/>
                <w:numId w:val="4"/>
              </w:numPr>
              <w:shd w:val="clear" w:color="auto" w:fill="FFFFFF"/>
              <w:spacing w:after="0" w:line="276" w:lineRule="auto"/>
              <w:ind w:left="2880" w:hanging="2250"/>
              <w:rPr>
                <w:rFonts w:ascii="Sylfaen" w:eastAsia="Times New Roman" w:hAnsi="Sylfaen" w:cs="Arial"/>
                <w:i/>
                <w:color w:val="000000" w:themeColor="text1"/>
                <w:sz w:val="24"/>
                <w:szCs w:val="24"/>
                <w:lang w:val="hy-AM"/>
              </w:rPr>
            </w:pPr>
            <w:r w:rsidRPr="00C02723">
              <w:rPr>
                <w:rFonts w:ascii="Sylfaen" w:eastAsia="Times New Roman" w:hAnsi="Sylfaen" w:cs="Arial"/>
                <w:i/>
                <w:color w:val="000000" w:themeColor="text1"/>
                <w:sz w:val="24"/>
                <w:szCs w:val="24"/>
                <w:lang w:val="hy-AM"/>
              </w:rPr>
              <w:t>Համայնքի ավագանու գործունեություն</w:t>
            </w:r>
            <w:r w:rsidRPr="00C02723">
              <w:rPr>
                <w:rFonts w:ascii="Sylfaen" w:eastAsia="Times New Roman" w:hAnsi="Sylfaen" w:cs="Cambria Math"/>
                <w:i/>
                <w:color w:val="000000" w:themeColor="text1"/>
                <w:sz w:val="24"/>
                <w:szCs w:val="24"/>
              </w:rPr>
              <w:t>.</w:t>
            </w:r>
          </w:p>
          <w:p w14:paraId="026E4FD7" w14:textId="77777777" w:rsidR="00E86E33" w:rsidRPr="00C02723" w:rsidRDefault="00E86E33" w:rsidP="00291787">
            <w:pPr>
              <w:numPr>
                <w:ilvl w:val="2"/>
                <w:numId w:val="4"/>
              </w:numPr>
              <w:shd w:val="clear" w:color="auto" w:fill="FFFFFF"/>
              <w:spacing w:after="0" w:line="276" w:lineRule="auto"/>
              <w:ind w:left="2880" w:hanging="2250"/>
              <w:rPr>
                <w:rFonts w:ascii="Sylfaen" w:eastAsia="Times New Roman" w:hAnsi="Sylfaen" w:cs="Arial"/>
                <w:i/>
                <w:color w:val="000000" w:themeColor="text1"/>
                <w:sz w:val="24"/>
                <w:szCs w:val="24"/>
                <w:lang w:val="hy-AM"/>
              </w:rPr>
            </w:pPr>
            <w:r w:rsidRPr="00C02723">
              <w:rPr>
                <w:rFonts w:ascii="Sylfaen" w:eastAsia="Times New Roman" w:hAnsi="Sylfaen" w:cs="Arial"/>
                <w:i/>
                <w:color w:val="000000" w:themeColor="text1"/>
                <w:sz w:val="24"/>
                <w:szCs w:val="24"/>
                <w:lang w:val="hy-AM"/>
              </w:rPr>
              <w:t>Համայնքի ղեկավարի գործունեություն</w:t>
            </w:r>
            <w:r w:rsidRPr="00C02723">
              <w:rPr>
                <w:rFonts w:ascii="Sylfaen" w:eastAsia="Times New Roman" w:hAnsi="Sylfaen" w:cs="Cambria Math"/>
                <w:i/>
                <w:color w:val="000000" w:themeColor="text1"/>
                <w:sz w:val="24"/>
                <w:szCs w:val="24"/>
              </w:rPr>
              <w:t>.</w:t>
            </w:r>
          </w:p>
          <w:p w14:paraId="5CF98F25" w14:textId="77777777" w:rsidR="00E86E33" w:rsidRPr="00C02723" w:rsidRDefault="00E86E33" w:rsidP="00291787">
            <w:pPr>
              <w:numPr>
                <w:ilvl w:val="2"/>
                <w:numId w:val="4"/>
              </w:numPr>
              <w:shd w:val="clear" w:color="auto" w:fill="FFFFFF"/>
              <w:spacing w:after="0" w:line="276" w:lineRule="auto"/>
              <w:ind w:left="2147" w:hanging="1517"/>
              <w:rPr>
                <w:rFonts w:ascii="Sylfaen" w:eastAsia="Times New Roman" w:hAnsi="Sylfaen" w:cs="Arial"/>
                <w:i/>
                <w:color w:val="000000" w:themeColor="text1"/>
                <w:sz w:val="24"/>
                <w:szCs w:val="24"/>
                <w:lang w:val="hy-AM"/>
              </w:rPr>
            </w:pPr>
            <w:r w:rsidRPr="00C02723">
              <w:rPr>
                <w:rFonts w:ascii="Sylfaen" w:eastAsia="Times New Roman" w:hAnsi="Sylfaen" w:cs="Arial"/>
                <w:i/>
                <w:color w:val="000000" w:themeColor="text1"/>
                <w:sz w:val="24"/>
                <w:szCs w:val="24"/>
                <w:lang w:val="hy-AM"/>
              </w:rPr>
              <w:t xml:space="preserve"> Համայնքի աշխատակազմի քարտուղարի գործունեություն</w:t>
            </w:r>
            <w:r w:rsidRPr="00C02723">
              <w:rPr>
                <w:rFonts w:ascii="Sylfaen" w:eastAsia="Times New Roman" w:hAnsi="Sylfaen" w:cs="Cambria Math"/>
                <w:i/>
                <w:color w:val="000000" w:themeColor="text1"/>
                <w:sz w:val="24"/>
                <w:szCs w:val="24"/>
              </w:rPr>
              <w:t>.</w:t>
            </w:r>
          </w:p>
          <w:p w14:paraId="6CF56671" w14:textId="77777777" w:rsidR="00E86E33" w:rsidRPr="00C02723" w:rsidRDefault="00E86E33" w:rsidP="00291787">
            <w:pPr>
              <w:numPr>
                <w:ilvl w:val="2"/>
                <w:numId w:val="4"/>
              </w:numPr>
              <w:shd w:val="clear" w:color="auto" w:fill="FFFFFF"/>
              <w:spacing w:after="0" w:line="276" w:lineRule="auto"/>
              <w:ind w:left="2880" w:hanging="2250"/>
              <w:rPr>
                <w:rFonts w:ascii="Sylfaen" w:eastAsia="Times New Roman" w:hAnsi="Sylfaen" w:cs="Arial"/>
                <w:i/>
                <w:color w:val="000000" w:themeColor="text1"/>
                <w:sz w:val="24"/>
                <w:szCs w:val="24"/>
                <w:lang w:val="hy-AM"/>
              </w:rPr>
            </w:pPr>
            <w:r w:rsidRPr="00C02723">
              <w:rPr>
                <w:rFonts w:ascii="Sylfaen" w:eastAsia="Times New Roman" w:hAnsi="Sylfaen" w:cs="Arial"/>
                <w:i/>
                <w:color w:val="000000" w:themeColor="text1"/>
                <w:sz w:val="24"/>
                <w:szCs w:val="24"/>
                <w:lang w:val="hy-AM"/>
              </w:rPr>
              <w:t>Համայնքի աշխատակազմի գործունեություն</w:t>
            </w:r>
            <w:r w:rsidRPr="00C02723">
              <w:rPr>
                <w:rFonts w:ascii="Sylfaen" w:eastAsia="Times New Roman" w:hAnsi="Sylfaen" w:cs="Cambria Math"/>
                <w:i/>
                <w:color w:val="000000" w:themeColor="text1"/>
                <w:sz w:val="24"/>
                <w:szCs w:val="24"/>
              </w:rPr>
              <w:t>.</w:t>
            </w:r>
          </w:p>
          <w:p w14:paraId="1D67F264" w14:textId="77777777" w:rsidR="00E86E33" w:rsidRPr="00C02723" w:rsidRDefault="00E86E33" w:rsidP="00291787">
            <w:pPr>
              <w:numPr>
                <w:ilvl w:val="2"/>
                <w:numId w:val="4"/>
              </w:numPr>
              <w:shd w:val="clear" w:color="auto" w:fill="FFFFFF"/>
              <w:spacing w:after="0" w:line="276" w:lineRule="auto"/>
              <w:ind w:left="2147" w:hanging="1517"/>
              <w:rPr>
                <w:rFonts w:ascii="Sylfaen" w:eastAsia="Times New Roman" w:hAnsi="Sylfaen" w:cs="Arial"/>
                <w:i/>
                <w:color w:val="000000" w:themeColor="text1"/>
                <w:sz w:val="24"/>
                <w:szCs w:val="24"/>
                <w:lang w:val="hy-AM"/>
              </w:rPr>
            </w:pPr>
            <w:r w:rsidRPr="00C02723">
              <w:rPr>
                <w:rFonts w:ascii="Sylfaen" w:eastAsia="Times New Roman" w:hAnsi="Sylfaen" w:cs="Arial"/>
                <w:i/>
                <w:color w:val="000000" w:themeColor="text1"/>
                <w:sz w:val="24"/>
                <w:szCs w:val="24"/>
                <w:lang w:val="hy-AM"/>
              </w:rPr>
              <w:t xml:space="preserve"> Համայնքի ռազմավարական պլանավորում և տնտեսական զարգացում.</w:t>
            </w:r>
          </w:p>
          <w:p w14:paraId="37CAAB30" w14:textId="77777777" w:rsidR="00E86E33" w:rsidRPr="00C02723" w:rsidRDefault="00E86E33" w:rsidP="00291787">
            <w:pPr>
              <w:numPr>
                <w:ilvl w:val="2"/>
                <w:numId w:val="4"/>
              </w:numPr>
              <w:shd w:val="clear" w:color="auto" w:fill="FFFFFF"/>
              <w:spacing w:after="0" w:line="276" w:lineRule="auto"/>
              <w:ind w:left="2147" w:hanging="1517"/>
              <w:rPr>
                <w:rFonts w:ascii="Sylfaen" w:eastAsia="Times New Roman" w:hAnsi="Sylfaen" w:cs="Arial"/>
                <w:i/>
                <w:color w:val="000000" w:themeColor="text1"/>
                <w:sz w:val="24"/>
                <w:szCs w:val="24"/>
                <w:lang w:val="hy-AM"/>
              </w:rPr>
            </w:pPr>
            <w:r w:rsidRPr="00C02723">
              <w:rPr>
                <w:rFonts w:ascii="Sylfaen" w:eastAsia="Times New Roman" w:hAnsi="Sylfaen" w:cs="Arial"/>
                <w:i/>
                <w:color w:val="000000" w:themeColor="text1"/>
                <w:sz w:val="24"/>
                <w:szCs w:val="24"/>
                <w:lang w:val="hy-AM"/>
              </w:rPr>
              <w:t xml:space="preserve">  </w:t>
            </w:r>
          </w:p>
          <w:p w14:paraId="75162780" w14:textId="77777777" w:rsidR="00E86E33" w:rsidRPr="00C02723" w:rsidRDefault="00E86E33" w:rsidP="00291787">
            <w:pPr>
              <w:numPr>
                <w:ilvl w:val="2"/>
                <w:numId w:val="4"/>
              </w:numPr>
              <w:shd w:val="clear" w:color="auto" w:fill="FFFFFF"/>
              <w:spacing w:after="0" w:line="276" w:lineRule="auto"/>
              <w:ind w:left="2147" w:hanging="1517"/>
              <w:rPr>
                <w:rFonts w:ascii="Sylfaen" w:eastAsia="Times New Roman" w:hAnsi="Sylfaen" w:cs="Arial"/>
                <w:i/>
                <w:color w:val="000000" w:themeColor="text1"/>
                <w:sz w:val="24"/>
                <w:szCs w:val="24"/>
                <w:lang w:val="hy-AM"/>
              </w:rPr>
            </w:pPr>
          </w:p>
          <w:p w14:paraId="6DF65C3F" w14:textId="77777777" w:rsidR="00E86E33" w:rsidRPr="00C02723" w:rsidRDefault="00E86E33" w:rsidP="00291787">
            <w:pPr>
              <w:pStyle w:val="aa"/>
              <w:shd w:val="clear" w:color="auto" w:fill="FFFFFF"/>
              <w:spacing w:after="0" w:line="360" w:lineRule="auto"/>
              <w:ind w:left="0"/>
              <w:rPr>
                <w:rFonts w:ascii="Sylfaen" w:eastAsia="Times New Roman" w:hAnsi="Sylfaen" w:cs="Arial"/>
                <w:bCs/>
                <w:i/>
                <w:color w:val="000000" w:themeColor="text1"/>
                <w:sz w:val="24"/>
                <w:szCs w:val="24"/>
                <w:lang w:val="hy-AM"/>
              </w:rPr>
            </w:pPr>
          </w:p>
          <w:p w14:paraId="1F3DDBBE" w14:textId="77777777" w:rsidR="00E86E33" w:rsidRPr="00C02723" w:rsidRDefault="00E86E33" w:rsidP="00291787">
            <w:pPr>
              <w:pStyle w:val="aa"/>
              <w:numPr>
                <w:ilvl w:val="0"/>
                <w:numId w:val="3"/>
              </w:numPr>
              <w:shd w:val="clear" w:color="auto" w:fill="FFFFFF"/>
              <w:spacing w:after="0" w:line="360" w:lineRule="auto"/>
              <w:ind w:left="347" w:hanging="270"/>
              <w:rPr>
                <w:rFonts w:ascii="Sylfaen" w:eastAsia="Times New Roman" w:hAnsi="Sylfaen" w:cs="Arial"/>
                <w:bCs/>
                <w:i/>
                <w:color w:val="000000" w:themeColor="text1"/>
                <w:sz w:val="24"/>
                <w:szCs w:val="24"/>
                <w:lang w:val="hy-AM"/>
              </w:rPr>
            </w:pPr>
            <w:r w:rsidRPr="00C02723">
              <w:rPr>
                <w:rFonts w:ascii="Sylfaen" w:eastAsia="Times New Roman" w:hAnsi="Sylfaen" w:cs="Arial"/>
                <w:bCs/>
                <w:i/>
                <w:color w:val="000000" w:themeColor="text1"/>
                <w:sz w:val="24"/>
                <w:szCs w:val="24"/>
                <w:lang w:val="hy-AM"/>
              </w:rPr>
              <w:t>«Ֆինանսական կառավարում»</w:t>
            </w:r>
            <w:r w:rsidRPr="00C02723">
              <w:rPr>
                <w:rFonts w:ascii="Sylfaen" w:eastAsia="Times New Roman" w:hAnsi="Sylfaen" w:cs="Cambria Math"/>
                <w:bCs/>
                <w:i/>
                <w:color w:val="000000" w:themeColor="text1"/>
                <w:sz w:val="24"/>
                <w:szCs w:val="24"/>
              </w:rPr>
              <w:t>.</w:t>
            </w:r>
          </w:p>
          <w:p w14:paraId="2323CF6F" w14:textId="77777777" w:rsidR="00E86E33" w:rsidRPr="00C02723" w:rsidRDefault="00E86E33" w:rsidP="00291787">
            <w:pPr>
              <w:numPr>
                <w:ilvl w:val="3"/>
                <w:numId w:val="5"/>
              </w:numPr>
              <w:shd w:val="clear" w:color="auto" w:fill="FFFFFF"/>
              <w:spacing w:after="0" w:line="276" w:lineRule="auto"/>
              <w:ind w:left="2880" w:hanging="2250"/>
              <w:rPr>
                <w:rFonts w:ascii="Sylfaen" w:eastAsia="Times New Roman" w:hAnsi="Sylfaen" w:cs="Arial"/>
                <w:i/>
                <w:color w:val="000000" w:themeColor="text1"/>
                <w:sz w:val="24"/>
                <w:szCs w:val="24"/>
                <w:lang w:val="hy-AM"/>
              </w:rPr>
            </w:pPr>
            <w:r w:rsidRPr="00C02723">
              <w:rPr>
                <w:rFonts w:ascii="Sylfaen" w:eastAsia="Times New Roman" w:hAnsi="Sylfaen" w:cs="Arial"/>
                <w:i/>
                <w:color w:val="000000" w:themeColor="text1"/>
                <w:sz w:val="24"/>
                <w:szCs w:val="24"/>
                <w:lang w:val="hy-AM"/>
              </w:rPr>
              <w:t>Բյուջետային գործընթաց և հաշվետվողականություն</w:t>
            </w:r>
            <w:r w:rsidRPr="00C02723">
              <w:rPr>
                <w:rFonts w:ascii="Sylfaen" w:eastAsia="Times New Roman" w:hAnsi="Sylfaen" w:cs="Cambria Math"/>
                <w:i/>
                <w:color w:val="000000" w:themeColor="text1"/>
                <w:sz w:val="24"/>
                <w:szCs w:val="24"/>
              </w:rPr>
              <w:t>.</w:t>
            </w:r>
          </w:p>
          <w:p w14:paraId="2FD98CC6" w14:textId="77777777" w:rsidR="00E86E33" w:rsidRPr="00C02723" w:rsidRDefault="00E86E33" w:rsidP="00291787">
            <w:pPr>
              <w:numPr>
                <w:ilvl w:val="3"/>
                <w:numId w:val="5"/>
              </w:numPr>
              <w:shd w:val="clear" w:color="auto" w:fill="FFFFFF"/>
              <w:spacing w:after="0" w:line="276" w:lineRule="auto"/>
              <w:ind w:left="2147" w:hanging="1517"/>
              <w:rPr>
                <w:rFonts w:ascii="Sylfaen" w:eastAsia="Times New Roman" w:hAnsi="Sylfaen" w:cs="Arial"/>
                <w:i/>
                <w:color w:val="000000" w:themeColor="text1"/>
                <w:sz w:val="24"/>
                <w:szCs w:val="24"/>
                <w:lang w:val="hy-AM"/>
              </w:rPr>
            </w:pPr>
            <w:r w:rsidRPr="00C02723">
              <w:rPr>
                <w:rFonts w:ascii="Sylfaen" w:eastAsia="Times New Roman" w:hAnsi="Sylfaen" w:cs="Arial"/>
                <w:i/>
                <w:color w:val="000000" w:themeColor="text1"/>
                <w:sz w:val="24"/>
                <w:szCs w:val="24"/>
                <w:lang w:val="hy-AM"/>
              </w:rPr>
              <w:t xml:space="preserve">  Տեղական հարկային վարչարարություն և ֆինանսական անկախություն</w:t>
            </w:r>
            <w:r w:rsidRPr="00C02723">
              <w:rPr>
                <w:rFonts w:ascii="Sylfaen" w:eastAsia="Times New Roman" w:hAnsi="Sylfaen" w:cs="Cambria Math"/>
                <w:i/>
                <w:color w:val="000000" w:themeColor="text1"/>
                <w:sz w:val="24"/>
                <w:szCs w:val="24"/>
                <w:lang w:val="hy-AM"/>
              </w:rPr>
              <w:t>.</w:t>
            </w:r>
          </w:p>
          <w:p w14:paraId="47FA4B4A" w14:textId="77777777" w:rsidR="00E86E33" w:rsidRPr="00C02723" w:rsidRDefault="00E86E33" w:rsidP="00291787">
            <w:pPr>
              <w:numPr>
                <w:ilvl w:val="3"/>
                <w:numId w:val="5"/>
              </w:numPr>
              <w:shd w:val="clear" w:color="auto" w:fill="FFFFFF"/>
              <w:spacing w:after="0" w:line="276" w:lineRule="auto"/>
              <w:ind w:left="2880" w:hanging="2250"/>
              <w:rPr>
                <w:rFonts w:ascii="Sylfaen" w:eastAsia="Times New Roman" w:hAnsi="Sylfaen" w:cs="Arial"/>
                <w:i/>
                <w:color w:val="000000" w:themeColor="text1"/>
                <w:sz w:val="24"/>
                <w:szCs w:val="24"/>
                <w:lang w:val="hy-AM"/>
              </w:rPr>
            </w:pPr>
            <w:r w:rsidRPr="00C02723">
              <w:rPr>
                <w:rFonts w:ascii="Sylfaen" w:eastAsia="Times New Roman" w:hAnsi="Sylfaen" w:cs="Arial"/>
                <w:i/>
                <w:color w:val="000000" w:themeColor="text1"/>
                <w:sz w:val="24"/>
                <w:szCs w:val="24"/>
                <w:lang w:val="hy-AM"/>
              </w:rPr>
              <w:t>Գնումներ և պայմանագրերի կատարում</w:t>
            </w:r>
            <w:r w:rsidRPr="00C02723">
              <w:rPr>
                <w:rFonts w:ascii="Sylfaen" w:eastAsia="Times New Roman" w:hAnsi="Sylfaen" w:cs="Cambria Math"/>
                <w:i/>
                <w:color w:val="000000" w:themeColor="text1"/>
                <w:sz w:val="24"/>
                <w:szCs w:val="24"/>
              </w:rPr>
              <w:t>.</w:t>
            </w:r>
          </w:p>
          <w:p w14:paraId="68273B09" w14:textId="77777777" w:rsidR="00E86E33" w:rsidRPr="00C02723" w:rsidRDefault="00E86E33" w:rsidP="00291787">
            <w:pPr>
              <w:numPr>
                <w:ilvl w:val="3"/>
                <w:numId w:val="5"/>
              </w:numPr>
              <w:shd w:val="clear" w:color="auto" w:fill="FFFFFF"/>
              <w:spacing w:after="0" w:line="276" w:lineRule="auto"/>
              <w:ind w:left="2880" w:hanging="2250"/>
              <w:rPr>
                <w:rFonts w:ascii="Sylfaen" w:eastAsia="Times New Roman" w:hAnsi="Sylfaen" w:cs="Arial"/>
                <w:i/>
                <w:color w:val="000000" w:themeColor="text1"/>
                <w:sz w:val="24"/>
                <w:szCs w:val="24"/>
                <w:lang w:val="hy-AM"/>
              </w:rPr>
            </w:pPr>
            <w:r w:rsidRPr="00C02723">
              <w:rPr>
                <w:rFonts w:ascii="Sylfaen" w:eastAsia="Times New Roman" w:hAnsi="Sylfaen" w:cs="Arial"/>
                <w:i/>
                <w:color w:val="000000" w:themeColor="text1"/>
                <w:sz w:val="24"/>
                <w:szCs w:val="24"/>
                <w:lang w:val="hy-AM"/>
              </w:rPr>
              <w:t>Եկամուտների հավաքագրում և ծախսերի կատարում</w:t>
            </w:r>
            <w:r w:rsidRPr="00C02723">
              <w:rPr>
                <w:rFonts w:ascii="Sylfaen" w:eastAsia="Times New Roman" w:hAnsi="Sylfaen" w:cs="Cambria Math"/>
                <w:i/>
                <w:color w:val="000000" w:themeColor="text1"/>
                <w:sz w:val="24"/>
                <w:szCs w:val="24"/>
                <w:lang w:val="hy-AM"/>
              </w:rPr>
              <w:t>.</w:t>
            </w:r>
          </w:p>
          <w:p w14:paraId="4410AA5A" w14:textId="77777777" w:rsidR="00E86E33" w:rsidRPr="00C02723" w:rsidRDefault="00E86E33" w:rsidP="00291787">
            <w:pPr>
              <w:numPr>
                <w:ilvl w:val="3"/>
                <w:numId w:val="5"/>
              </w:numPr>
              <w:shd w:val="clear" w:color="auto" w:fill="FFFFFF"/>
              <w:spacing w:after="0" w:line="276" w:lineRule="auto"/>
              <w:ind w:left="2880" w:hanging="2250"/>
              <w:rPr>
                <w:rFonts w:ascii="Sylfaen" w:eastAsia="Times New Roman" w:hAnsi="Sylfaen" w:cs="Arial"/>
                <w:i/>
                <w:color w:val="000000" w:themeColor="text1"/>
                <w:sz w:val="24"/>
                <w:szCs w:val="24"/>
                <w:lang w:val="hy-AM"/>
              </w:rPr>
            </w:pPr>
            <w:r w:rsidRPr="00C02723">
              <w:rPr>
                <w:rFonts w:ascii="Sylfaen" w:eastAsia="Times New Roman" w:hAnsi="Sylfaen" w:cs="Arial"/>
                <w:i/>
                <w:color w:val="000000" w:themeColor="text1"/>
                <w:sz w:val="24"/>
                <w:szCs w:val="24"/>
                <w:lang w:val="hy-AM"/>
              </w:rPr>
              <w:t>Համայնքի գույքի կառավարում.</w:t>
            </w:r>
          </w:p>
          <w:p w14:paraId="4E640F9E" w14:textId="77777777" w:rsidR="00E86E33" w:rsidRPr="00C02723" w:rsidRDefault="00E86E33" w:rsidP="00291787">
            <w:pPr>
              <w:numPr>
                <w:ilvl w:val="3"/>
                <w:numId w:val="5"/>
              </w:numPr>
              <w:shd w:val="clear" w:color="auto" w:fill="FFFFFF"/>
              <w:spacing w:after="0" w:line="360" w:lineRule="auto"/>
              <w:ind w:left="2880" w:hanging="2250"/>
              <w:rPr>
                <w:rFonts w:ascii="Sylfaen" w:eastAsia="Times New Roman" w:hAnsi="Sylfaen" w:cs="Arial"/>
                <w:i/>
                <w:color w:val="000000" w:themeColor="text1"/>
                <w:sz w:val="24"/>
                <w:szCs w:val="24"/>
                <w:lang w:val="hy-AM"/>
              </w:rPr>
            </w:pPr>
            <w:r w:rsidRPr="00C02723">
              <w:rPr>
                <w:rFonts w:ascii="Sylfaen" w:eastAsia="Times New Roman" w:hAnsi="Sylfaen" w:cs="Arial"/>
                <w:i/>
                <w:color w:val="000000" w:themeColor="text1"/>
                <w:sz w:val="24"/>
                <w:szCs w:val="24"/>
                <w:lang w:val="hy-AM"/>
              </w:rPr>
              <w:t xml:space="preserve"> </w:t>
            </w:r>
          </w:p>
          <w:p w14:paraId="6FB800D4" w14:textId="77777777" w:rsidR="00E86E33" w:rsidRPr="00C02723" w:rsidRDefault="00E86E33" w:rsidP="00291787">
            <w:pPr>
              <w:pStyle w:val="aa"/>
              <w:shd w:val="clear" w:color="auto" w:fill="FFFFFF"/>
              <w:spacing w:after="0" w:line="360" w:lineRule="auto"/>
              <w:ind w:left="0"/>
              <w:rPr>
                <w:rFonts w:ascii="Sylfaen" w:eastAsia="Times New Roman" w:hAnsi="Sylfaen" w:cs="Arial"/>
                <w:bCs/>
                <w:i/>
                <w:color w:val="000000" w:themeColor="text1"/>
                <w:sz w:val="24"/>
                <w:szCs w:val="24"/>
                <w:lang w:val="hy-AM"/>
              </w:rPr>
            </w:pPr>
          </w:p>
          <w:p w14:paraId="0104BC75" w14:textId="77777777" w:rsidR="00E86E33" w:rsidRPr="00C02723" w:rsidRDefault="00E86E33" w:rsidP="00291787">
            <w:pPr>
              <w:pStyle w:val="aa"/>
              <w:numPr>
                <w:ilvl w:val="0"/>
                <w:numId w:val="3"/>
              </w:numPr>
              <w:shd w:val="clear" w:color="auto" w:fill="FFFFFF"/>
              <w:spacing w:after="0" w:line="360" w:lineRule="auto"/>
              <w:ind w:left="347" w:hanging="270"/>
              <w:rPr>
                <w:rFonts w:ascii="Sylfaen" w:eastAsia="Times New Roman" w:hAnsi="Sylfaen" w:cs="Arial"/>
                <w:bCs/>
                <w:i/>
                <w:color w:val="000000" w:themeColor="text1"/>
                <w:sz w:val="24"/>
                <w:szCs w:val="24"/>
                <w:lang w:val="hy-AM"/>
              </w:rPr>
            </w:pPr>
            <w:r w:rsidRPr="00C02723">
              <w:rPr>
                <w:rFonts w:ascii="Sylfaen" w:eastAsia="Times New Roman" w:hAnsi="Sylfaen" w:cs="Arial"/>
                <w:bCs/>
                <w:i/>
                <w:color w:val="000000" w:themeColor="text1"/>
                <w:sz w:val="24"/>
                <w:szCs w:val="24"/>
                <w:lang w:val="hy-AM"/>
              </w:rPr>
              <w:t>«Լիազորություններ, հանրային և տեղական ծառայություններ»</w:t>
            </w:r>
            <w:r w:rsidRPr="00C02723">
              <w:rPr>
                <w:rFonts w:ascii="Sylfaen" w:eastAsia="Times New Roman" w:hAnsi="Sylfaen" w:cs="Cambria Math"/>
                <w:bCs/>
                <w:i/>
                <w:color w:val="000000" w:themeColor="text1"/>
                <w:sz w:val="24"/>
                <w:szCs w:val="24"/>
                <w:lang w:val="hy-AM"/>
              </w:rPr>
              <w:t>.</w:t>
            </w:r>
          </w:p>
          <w:p w14:paraId="2DBE764C" w14:textId="77777777" w:rsidR="00E86E33" w:rsidRPr="00C02723" w:rsidRDefault="00E86E33" w:rsidP="00291787">
            <w:pPr>
              <w:numPr>
                <w:ilvl w:val="0"/>
                <w:numId w:val="6"/>
              </w:numPr>
              <w:shd w:val="clear" w:color="auto" w:fill="FFFFFF"/>
              <w:spacing w:after="0" w:line="276" w:lineRule="auto"/>
              <w:ind w:left="2147" w:hanging="1530"/>
              <w:jc w:val="both"/>
              <w:rPr>
                <w:rFonts w:ascii="Sylfaen" w:eastAsia="Times New Roman" w:hAnsi="Sylfaen" w:cs="Arial"/>
                <w:i/>
                <w:color w:val="000000" w:themeColor="text1"/>
                <w:sz w:val="24"/>
                <w:szCs w:val="24"/>
                <w:lang w:val="hy-AM"/>
              </w:rPr>
            </w:pPr>
            <w:r w:rsidRPr="00C02723">
              <w:rPr>
                <w:rFonts w:ascii="Sylfaen" w:eastAsia="Times New Roman" w:hAnsi="Sylfaen" w:cs="Arial"/>
                <w:i/>
                <w:color w:val="000000" w:themeColor="text1"/>
                <w:sz w:val="24"/>
                <w:szCs w:val="24"/>
                <w:lang w:val="hy-AM"/>
              </w:rPr>
              <w:t xml:space="preserve"> Հանրային և տեղական ծառայությունների մատուցման վարչարարություն (ՏԻՄ լիազորություններ և պետական մարմինների ապակենտրոնացված լիազորություններ)</w:t>
            </w:r>
            <w:r w:rsidRPr="00C02723">
              <w:rPr>
                <w:rFonts w:ascii="Sylfaen" w:eastAsia="Times New Roman" w:hAnsi="Sylfaen" w:cs="Cambria Math"/>
                <w:i/>
                <w:color w:val="000000" w:themeColor="text1"/>
                <w:sz w:val="24"/>
                <w:szCs w:val="24"/>
                <w:lang w:val="hy-AM"/>
              </w:rPr>
              <w:t>.</w:t>
            </w:r>
          </w:p>
          <w:p w14:paraId="7ECD1860" w14:textId="77777777" w:rsidR="00E86E33" w:rsidRPr="00C02723" w:rsidRDefault="00E86E33" w:rsidP="00291787">
            <w:pPr>
              <w:numPr>
                <w:ilvl w:val="0"/>
                <w:numId w:val="6"/>
              </w:numPr>
              <w:shd w:val="clear" w:color="auto" w:fill="FFFFFF"/>
              <w:spacing w:after="0" w:line="276" w:lineRule="auto"/>
              <w:ind w:left="2147" w:hanging="1530"/>
              <w:jc w:val="both"/>
              <w:rPr>
                <w:rFonts w:ascii="Sylfaen" w:eastAsia="Times New Roman" w:hAnsi="Sylfaen" w:cs="Arial"/>
                <w:i/>
                <w:color w:val="000000" w:themeColor="text1"/>
                <w:sz w:val="24"/>
                <w:szCs w:val="24"/>
                <w:lang w:val="hy-AM"/>
              </w:rPr>
            </w:pPr>
            <w:r w:rsidRPr="00C02723">
              <w:rPr>
                <w:rFonts w:ascii="Sylfaen" w:eastAsia="Times New Roman" w:hAnsi="Sylfaen" w:cs="Arial"/>
                <w:i/>
                <w:color w:val="000000" w:themeColor="text1"/>
                <w:sz w:val="24"/>
                <w:szCs w:val="24"/>
                <w:lang w:val="hy-AM"/>
              </w:rPr>
              <w:t xml:space="preserve"> Հանրային և տեղական ծառայությունների մատուցման պլանավորում և իրագործում</w:t>
            </w:r>
            <w:r w:rsidRPr="00C02723">
              <w:rPr>
                <w:rFonts w:ascii="Sylfaen" w:eastAsia="Times New Roman" w:hAnsi="Sylfaen" w:cs="Cambria Math"/>
                <w:i/>
                <w:color w:val="000000" w:themeColor="text1"/>
                <w:sz w:val="24"/>
                <w:szCs w:val="24"/>
                <w:lang w:val="hy-AM"/>
              </w:rPr>
              <w:t>.</w:t>
            </w:r>
          </w:p>
          <w:p w14:paraId="1D2D0D41" w14:textId="77777777" w:rsidR="00E86E33" w:rsidRPr="00C02723" w:rsidRDefault="00E86E33" w:rsidP="00291787">
            <w:pPr>
              <w:numPr>
                <w:ilvl w:val="0"/>
                <w:numId w:val="6"/>
              </w:numPr>
              <w:shd w:val="clear" w:color="auto" w:fill="FFFFFF"/>
              <w:spacing w:after="0" w:line="276" w:lineRule="auto"/>
              <w:ind w:left="2147" w:hanging="1530"/>
              <w:jc w:val="both"/>
              <w:rPr>
                <w:rFonts w:ascii="Sylfaen" w:eastAsia="Times New Roman" w:hAnsi="Sylfaen" w:cs="Arial"/>
                <w:i/>
                <w:color w:val="000000" w:themeColor="text1"/>
                <w:sz w:val="24"/>
                <w:szCs w:val="24"/>
                <w:lang w:val="hy-AM"/>
              </w:rPr>
            </w:pPr>
            <w:r w:rsidRPr="00C02723">
              <w:rPr>
                <w:rFonts w:ascii="Sylfaen" w:eastAsia="Times New Roman" w:hAnsi="Sylfaen" w:cs="Arial"/>
                <w:i/>
                <w:color w:val="000000" w:themeColor="text1"/>
                <w:sz w:val="24"/>
                <w:szCs w:val="24"/>
                <w:lang w:val="hy-AM"/>
              </w:rPr>
              <w:t xml:space="preserve"> Հանրային և տեղական ծառայությունների համար թույլտվությունների կամ այլ փաստաթղթերի տրամադրում և ծառայությունների դիմաց վճարման ընթացակարգեր</w:t>
            </w:r>
            <w:r w:rsidRPr="00C02723">
              <w:rPr>
                <w:rFonts w:ascii="Sylfaen" w:eastAsia="Times New Roman" w:hAnsi="Sylfaen" w:cs="Cambria Math"/>
                <w:i/>
                <w:color w:val="000000" w:themeColor="text1"/>
                <w:sz w:val="24"/>
                <w:szCs w:val="24"/>
                <w:lang w:val="hy-AM"/>
              </w:rPr>
              <w:t>.</w:t>
            </w:r>
          </w:p>
          <w:p w14:paraId="646247E9" w14:textId="77777777" w:rsidR="00E86E33" w:rsidRPr="00C02723" w:rsidRDefault="00E86E33" w:rsidP="00291787">
            <w:pPr>
              <w:numPr>
                <w:ilvl w:val="0"/>
                <w:numId w:val="6"/>
              </w:numPr>
              <w:shd w:val="clear" w:color="auto" w:fill="FFFFFF"/>
              <w:spacing w:after="0" w:line="276" w:lineRule="auto"/>
              <w:ind w:left="2147" w:hanging="1530"/>
              <w:jc w:val="both"/>
              <w:rPr>
                <w:rFonts w:ascii="Sylfaen" w:eastAsia="Times New Roman" w:hAnsi="Sylfaen" w:cs="Arial"/>
                <w:i/>
                <w:color w:val="000000" w:themeColor="text1"/>
                <w:sz w:val="24"/>
                <w:szCs w:val="24"/>
                <w:lang w:val="hy-AM"/>
              </w:rPr>
            </w:pPr>
            <w:r w:rsidRPr="00C02723">
              <w:rPr>
                <w:rFonts w:ascii="Sylfaen" w:eastAsia="Times New Roman" w:hAnsi="Sylfaen" w:cs="Arial"/>
                <w:i/>
                <w:color w:val="000000" w:themeColor="text1"/>
                <w:sz w:val="24"/>
                <w:szCs w:val="24"/>
                <w:lang w:val="hy-AM"/>
              </w:rPr>
              <w:t xml:space="preserve"> Հանրային և տեղական ծառայությունների հասանելիություն և բավարարվածություն</w:t>
            </w:r>
            <w:r w:rsidRPr="00C02723">
              <w:rPr>
                <w:rFonts w:ascii="Sylfaen" w:eastAsia="Times New Roman" w:hAnsi="Sylfaen" w:cs="Cambria Math"/>
                <w:i/>
                <w:color w:val="000000" w:themeColor="text1"/>
                <w:sz w:val="24"/>
                <w:szCs w:val="24"/>
                <w:lang w:val="hy-AM"/>
              </w:rPr>
              <w:t>.</w:t>
            </w:r>
          </w:p>
          <w:p w14:paraId="296D928F" w14:textId="77777777" w:rsidR="00E86E33" w:rsidRPr="00C02723" w:rsidRDefault="00E86E33" w:rsidP="00291787">
            <w:pPr>
              <w:numPr>
                <w:ilvl w:val="0"/>
                <w:numId w:val="6"/>
              </w:numPr>
              <w:shd w:val="clear" w:color="auto" w:fill="FFFFFF"/>
              <w:spacing w:after="0" w:line="276" w:lineRule="auto"/>
              <w:ind w:left="2147" w:hanging="1530"/>
              <w:jc w:val="both"/>
              <w:rPr>
                <w:rFonts w:ascii="Sylfaen" w:eastAsia="Times New Roman" w:hAnsi="Sylfaen" w:cs="Arial"/>
                <w:i/>
                <w:color w:val="000000" w:themeColor="text1"/>
                <w:sz w:val="24"/>
                <w:szCs w:val="24"/>
                <w:lang w:val="hy-AM"/>
              </w:rPr>
            </w:pPr>
            <w:r w:rsidRPr="00C02723">
              <w:rPr>
                <w:rFonts w:ascii="Sylfaen" w:eastAsia="Times New Roman" w:hAnsi="Sylfaen" w:cs="Arial"/>
                <w:i/>
                <w:color w:val="000000" w:themeColor="text1"/>
                <w:sz w:val="24"/>
                <w:szCs w:val="24"/>
                <w:lang w:val="hy-AM"/>
              </w:rPr>
              <w:t xml:space="preserve"> Հանրային և տեղական ծառայությունների որակ, որակի նկատմամբ հսկողություն, որակի գնահատում (մոնիթորինգ).</w:t>
            </w:r>
          </w:p>
          <w:p w14:paraId="6B9C346A" w14:textId="77777777" w:rsidR="00E86E33" w:rsidRPr="00C02723" w:rsidRDefault="00E86E33" w:rsidP="00291787">
            <w:pPr>
              <w:numPr>
                <w:ilvl w:val="0"/>
                <w:numId w:val="6"/>
              </w:numPr>
              <w:shd w:val="clear" w:color="auto" w:fill="FFFFFF"/>
              <w:spacing w:after="0" w:line="276" w:lineRule="auto"/>
              <w:ind w:left="2147" w:hanging="1530"/>
              <w:jc w:val="both"/>
              <w:rPr>
                <w:rFonts w:ascii="Sylfaen" w:eastAsia="Times New Roman" w:hAnsi="Sylfaen" w:cs="Arial"/>
                <w:i/>
                <w:color w:val="000000" w:themeColor="text1"/>
                <w:sz w:val="24"/>
                <w:szCs w:val="24"/>
                <w:lang w:val="hy-AM"/>
              </w:rPr>
            </w:pPr>
          </w:p>
          <w:p w14:paraId="6293B6C0" w14:textId="77777777" w:rsidR="00E86E33" w:rsidRPr="00C02723" w:rsidRDefault="00E86E33" w:rsidP="00291787">
            <w:pPr>
              <w:pStyle w:val="aa"/>
              <w:shd w:val="clear" w:color="auto" w:fill="FFFFFF"/>
              <w:spacing w:after="0"/>
              <w:ind w:left="0"/>
              <w:rPr>
                <w:rFonts w:ascii="Sylfaen" w:eastAsia="Times New Roman" w:hAnsi="Sylfaen" w:cs="Arial"/>
                <w:bCs/>
                <w:i/>
                <w:color w:val="000000" w:themeColor="text1"/>
                <w:sz w:val="24"/>
                <w:szCs w:val="24"/>
                <w:lang w:val="hy-AM"/>
              </w:rPr>
            </w:pPr>
          </w:p>
          <w:p w14:paraId="57D6C17C" w14:textId="77777777" w:rsidR="00E86E33" w:rsidRPr="00C02723" w:rsidRDefault="00E86E33" w:rsidP="00291787">
            <w:pPr>
              <w:pStyle w:val="aa"/>
              <w:numPr>
                <w:ilvl w:val="0"/>
                <w:numId w:val="3"/>
              </w:numPr>
              <w:shd w:val="clear" w:color="auto" w:fill="FFFFFF"/>
              <w:spacing w:after="0" w:line="360" w:lineRule="auto"/>
              <w:ind w:left="347" w:hanging="270"/>
              <w:rPr>
                <w:rStyle w:val="a5"/>
                <w:rFonts w:ascii="Sylfaen" w:hAnsi="Sylfaen"/>
                <w:caps/>
              </w:rPr>
            </w:pPr>
            <w:r w:rsidRPr="00C02723">
              <w:rPr>
                <w:rFonts w:ascii="Sylfaen" w:eastAsia="Times New Roman" w:hAnsi="Sylfaen" w:cs="Arial"/>
                <w:bCs/>
                <w:i/>
                <w:color w:val="000000" w:themeColor="text1"/>
                <w:sz w:val="24"/>
                <w:szCs w:val="24"/>
                <w:lang w:val="hy-AM"/>
              </w:rPr>
              <w:t>«Հանրային մասնակցություն»</w:t>
            </w:r>
            <w:r w:rsidRPr="00C02723">
              <w:rPr>
                <w:rFonts w:ascii="Sylfaen" w:eastAsia="Times New Roman" w:hAnsi="Sylfaen" w:cs="Cambria Math"/>
                <w:bCs/>
                <w:i/>
                <w:color w:val="000000" w:themeColor="text1"/>
                <w:sz w:val="24"/>
                <w:szCs w:val="24"/>
              </w:rPr>
              <w:t>.</w:t>
            </w:r>
          </w:p>
          <w:p w14:paraId="64C994CD" w14:textId="77777777" w:rsidR="00E86E33" w:rsidRPr="00C02723" w:rsidRDefault="00E86E33" w:rsidP="00291787">
            <w:pPr>
              <w:numPr>
                <w:ilvl w:val="0"/>
                <w:numId w:val="7"/>
              </w:numPr>
              <w:shd w:val="clear" w:color="auto" w:fill="FFFFFF"/>
              <w:spacing w:after="0" w:line="276" w:lineRule="auto"/>
              <w:ind w:left="2147" w:hanging="1530"/>
              <w:jc w:val="both"/>
              <w:rPr>
                <w:rFonts w:ascii="Sylfaen" w:hAnsi="Sylfaen"/>
                <w:i/>
                <w:sz w:val="24"/>
                <w:szCs w:val="24"/>
              </w:rPr>
            </w:pPr>
            <w:r w:rsidRPr="00C02723">
              <w:rPr>
                <w:rFonts w:ascii="Sylfaen" w:eastAsia="Times New Roman" w:hAnsi="Sylfaen" w:cs="Arial"/>
                <w:i/>
                <w:color w:val="000000" w:themeColor="text1"/>
                <w:sz w:val="24"/>
                <w:szCs w:val="24"/>
                <w:lang w:val="hy-AM"/>
              </w:rPr>
              <w:t xml:space="preserve"> Հանրային մասնակցությանը վերաբերող օրենսդրության պահպանում</w:t>
            </w:r>
            <w:r w:rsidRPr="00C02723">
              <w:rPr>
                <w:rFonts w:ascii="Sylfaen" w:eastAsia="Times New Roman" w:hAnsi="Sylfaen" w:cs="Cambria Math"/>
                <w:i/>
                <w:color w:val="000000" w:themeColor="text1"/>
                <w:sz w:val="24"/>
                <w:szCs w:val="24"/>
                <w:lang w:val="hy-AM"/>
              </w:rPr>
              <w:t>.</w:t>
            </w:r>
          </w:p>
          <w:p w14:paraId="245E65C0" w14:textId="77777777" w:rsidR="00E86E33" w:rsidRPr="00C02723" w:rsidRDefault="00E86E33" w:rsidP="00291787">
            <w:pPr>
              <w:numPr>
                <w:ilvl w:val="0"/>
                <w:numId w:val="7"/>
              </w:numPr>
              <w:shd w:val="clear" w:color="auto" w:fill="FFFFFF"/>
              <w:spacing w:after="0" w:line="276" w:lineRule="auto"/>
              <w:ind w:left="2147" w:hanging="1530"/>
              <w:jc w:val="both"/>
              <w:rPr>
                <w:rFonts w:ascii="Sylfaen" w:eastAsia="Times New Roman" w:hAnsi="Sylfaen" w:cs="Arial"/>
                <w:i/>
                <w:color w:val="000000" w:themeColor="text1"/>
                <w:sz w:val="24"/>
                <w:szCs w:val="24"/>
                <w:lang w:val="hy-AM"/>
              </w:rPr>
            </w:pPr>
            <w:r w:rsidRPr="00C02723">
              <w:rPr>
                <w:rFonts w:ascii="Sylfaen" w:eastAsia="Times New Roman" w:hAnsi="Sylfaen" w:cs="Arial"/>
                <w:i/>
                <w:color w:val="000000" w:themeColor="text1"/>
                <w:sz w:val="24"/>
                <w:szCs w:val="24"/>
                <w:lang w:val="hy-AM"/>
              </w:rPr>
              <w:lastRenderedPageBreak/>
              <w:t xml:space="preserve"> Հանրային մասնակցություն որոշումների կայացմանը և հանրային վերահսկողություն</w:t>
            </w:r>
            <w:r w:rsidRPr="00C02723">
              <w:rPr>
                <w:rFonts w:ascii="Sylfaen" w:eastAsia="Times New Roman" w:hAnsi="Sylfaen" w:cs="Cambria Math"/>
                <w:i/>
                <w:color w:val="000000" w:themeColor="text1"/>
                <w:sz w:val="24"/>
                <w:szCs w:val="24"/>
                <w:lang w:val="hy-AM"/>
              </w:rPr>
              <w:t>.</w:t>
            </w:r>
          </w:p>
          <w:p w14:paraId="54723218" w14:textId="77777777" w:rsidR="00E86E33" w:rsidRPr="00C02723" w:rsidRDefault="00E86E33" w:rsidP="00291787">
            <w:pPr>
              <w:numPr>
                <w:ilvl w:val="0"/>
                <w:numId w:val="7"/>
              </w:numPr>
              <w:shd w:val="clear" w:color="auto" w:fill="FFFFFF"/>
              <w:spacing w:after="0" w:line="276" w:lineRule="auto"/>
              <w:ind w:left="2147" w:hanging="1530"/>
              <w:jc w:val="both"/>
              <w:rPr>
                <w:rFonts w:ascii="Sylfaen" w:eastAsia="Times New Roman" w:hAnsi="Sylfaen" w:cs="Arial"/>
                <w:i/>
                <w:color w:val="000000" w:themeColor="text1"/>
                <w:sz w:val="24"/>
                <w:szCs w:val="24"/>
                <w:lang w:val="hy-AM"/>
              </w:rPr>
            </w:pPr>
            <w:r w:rsidRPr="00C02723">
              <w:rPr>
                <w:rFonts w:ascii="Sylfaen" w:eastAsia="Times New Roman" w:hAnsi="Sylfaen" w:cs="Arial"/>
                <w:i/>
                <w:color w:val="000000" w:themeColor="text1"/>
                <w:sz w:val="24"/>
                <w:szCs w:val="24"/>
                <w:lang w:val="hy-AM"/>
              </w:rPr>
              <w:t xml:space="preserve"> ՏԻՄ-երի և համայնքային աշխատակազմի աշխատանքի թափանցիկություն/հաշվետվողականություն</w:t>
            </w:r>
            <w:r w:rsidRPr="00C02723">
              <w:rPr>
                <w:rFonts w:ascii="Sylfaen" w:eastAsia="Times New Roman" w:hAnsi="Sylfaen" w:cs="Cambria Math"/>
                <w:i/>
                <w:color w:val="000000" w:themeColor="text1"/>
                <w:sz w:val="24"/>
                <w:szCs w:val="24"/>
                <w:lang w:val="hy-AM"/>
              </w:rPr>
              <w:t>.</w:t>
            </w:r>
          </w:p>
          <w:p w14:paraId="3BF8972A" w14:textId="77777777" w:rsidR="00E86E33" w:rsidRPr="00C02723" w:rsidRDefault="00E86E33" w:rsidP="00291787">
            <w:pPr>
              <w:numPr>
                <w:ilvl w:val="0"/>
                <w:numId w:val="7"/>
              </w:numPr>
              <w:shd w:val="clear" w:color="auto" w:fill="FFFFFF"/>
              <w:spacing w:after="0" w:line="276" w:lineRule="auto"/>
              <w:ind w:left="2147" w:hanging="1530"/>
              <w:jc w:val="both"/>
              <w:rPr>
                <w:rFonts w:ascii="Sylfaen" w:eastAsia="Times New Roman" w:hAnsi="Sylfaen" w:cs="Arial"/>
                <w:i/>
                <w:color w:val="000000" w:themeColor="text1"/>
                <w:sz w:val="24"/>
                <w:szCs w:val="24"/>
                <w:lang w:val="hy-AM"/>
              </w:rPr>
            </w:pPr>
            <w:r w:rsidRPr="00C02723">
              <w:rPr>
                <w:rFonts w:ascii="Sylfaen" w:eastAsia="Times New Roman" w:hAnsi="Sylfaen" w:cs="Arial"/>
                <w:i/>
                <w:color w:val="000000" w:themeColor="text1"/>
                <w:sz w:val="24"/>
                <w:szCs w:val="24"/>
                <w:lang w:val="hy-AM"/>
              </w:rPr>
              <w:t xml:space="preserve"> Կանանց/երիտասարդների/խոցելի խմբերի ներգրավում (ներառականություն)</w:t>
            </w:r>
            <w:r w:rsidRPr="00C02723">
              <w:rPr>
                <w:rFonts w:ascii="Sylfaen" w:eastAsia="Times New Roman" w:hAnsi="Sylfaen" w:cs="Cambria Math"/>
                <w:i/>
                <w:color w:val="000000" w:themeColor="text1"/>
                <w:sz w:val="24"/>
                <w:szCs w:val="24"/>
                <w:lang w:val="hy-AM"/>
              </w:rPr>
              <w:t>.</w:t>
            </w:r>
          </w:p>
          <w:p w14:paraId="4ACBF4EF" w14:textId="77777777" w:rsidR="00E86E33" w:rsidRPr="00C02723" w:rsidRDefault="00E86E33" w:rsidP="00291787">
            <w:pPr>
              <w:numPr>
                <w:ilvl w:val="0"/>
                <w:numId w:val="7"/>
              </w:numPr>
              <w:shd w:val="clear" w:color="auto" w:fill="FFFFFF"/>
              <w:spacing w:after="0" w:line="276" w:lineRule="auto"/>
              <w:ind w:left="2147" w:hanging="1530"/>
              <w:jc w:val="both"/>
              <w:rPr>
                <w:rFonts w:ascii="Sylfaen" w:eastAsia="Times New Roman" w:hAnsi="Sylfaen" w:cs="Arial"/>
                <w:i/>
                <w:color w:val="000000" w:themeColor="text1"/>
                <w:spacing w:val="5"/>
                <w:sz w:val="24"/>
                <w:szCs w:val="24"/>
                <w:lang w:val="hy-AM"/>
              </w:rPr>
            </w:pPr>
            <w:r w:rsidRPr="00C02723">
              <w:rPr>
                <w:rFonts w:ascii="Sylfaen" w:eastAsia="Times New Roman" w:hAnsi="Sylfaen" w:cs="Arial"/>
                <w:i/>
                <w:color w:val="000000" w:themeColor="text1"/>
                <w:sz w:val="24"/>
                <w:szCs w:val="24"/>
                <w:lang w:val="hy-AM"/>
              </w:rPr>
              <w:t xml:space="preserve"> Հանրության հետ հաղորդակցության ապահովում և հանրության իրազեկում.</w:t>
            </w:r>
          </w:p>
          <w:p w14:paraId="0D804407" w14:textId="77777777" w:rsidR="00E86E33" w:rsidRPr="00C02723" w:rsidRDefault="00E86E33" w:rsidP="00291787">
            <w:pPr>
              <w:numPr>
                <w:ilvl w:val="0"/>
                <w:numId w:val="7"/>
              </w:numPr>
              <w:shd w:val="clear" w:color="auto" w:fill="FFFFFF"/>
              <w:spacing w:after="0" w:line="360" w:lineRule="auto"/>
              <w:ind w:left="2147" w:hanging="1530"/>
              <w:jc w:val="both"/>
              <w:rPr>
                <w:rStyle w:val="a5"/>
                <w:rFonts w:ascii="Sylfaen" w:hAnsi="Sylfaen"/>
                <w:caps/>
                <w:lang w:val="hy-AM"/>
              </w:rPr>
            </w:pPr>
          </w:p>
        </w:tc>
      </w:tr>
    </w:tbl>
    <w:p w14:paraId="016D15E1" w14:textId="77777777" w:rsidR="00E86E33" w:rsidRPr="00C02723" w:rsidRDefault="00E86E33" w:rsidP="00E86E33">
      <w:pPr>
        <w:spacing w:after="0" w:line="276" w:lineRule="auto"/>
        <w:jc w:val="both"/>
        <w:rPr>
          <w:rFonts w:ascii="Sylfaen" w:hAnsi="Sylfaen"/>
          <w:color w:val="000000" w:themeColor="text1"/>
          <w:sz w:val="24"/>
          <w:szCs w:val="24"/>
          <w:lang w:val="hy-AM"/>
        </w:rPr>
      </w:pPr>
    </w:p>
    <w:p w14:paraId="50ED1820" w14:textId="77777777" w:rsidR="00E86E33" w:rsidRPr="00C02723" w:rsidRDefault="00E86E33" w:rsidP="00E86E33">
      <w:pPr>
        <w:pStyle w:val="a9"/>
        <w:spacing w:line="276" w:lineRule="auto"/>
        <w:ind w:firstLine="356"/>
        <w:jc w:val="both"/>
        <w:rPr>
          <w:rFonts w:ascii="Sylfaen" w:hAnsi="Sylfaen"/>
          <w:color w:val="000000" w:themeColor="text1"/>
          <w:lang w:val="hy-AM"/>
        </w:rPr>
      </w:pPr>
      <w:r w:rsidRPr="00C02723">
        <w:rPr>
          <w:rFonts w:ascii="Sylfaen" w:hAnsi="Sylfaen"/>
          <w:color w:val="000000" w:themeColor="text1"/>
          <w:lang w:val="hy-AM"/>
        </w:rPr>
        <w:t xml:space="preserve">     Հանձնաժողովը գնահատում է նաև տեղական ինքնակառավարման մարմիններում և համայնքի աշխատակազմում գոյություն ունեցող ներքին հսկողական համակարգերը (ավագանու որոշումներ, համայնքի ղեկավարի հրամաններ, կառուցակարգեր, կանոնակարգեր, կարգեր, ուղեցույցեր և այլն)։</w:t>
      </w:r>
    </w:p>
    <w:p w14:paraId="32C37717" w14:textId="77777777" w:rsidR="00E86E33" w:rsidRPr="00C02723" w:rsidRDefault="00E86E33" w:rsidP="00E86E33">
      <w:pPr>
        <w:pStyle w:val="a9"/>
        <w:spacing w:line="276" w:lineRule="auto"/>
        <w:ind w:firstLine="356"/>
        <w:jc w:val="both"/>
        <w:rPr>
          <w:rFonts w:ascii="Sylfaen" w:hAnsi="Sylfaen"/>
          <w:color w:val="000000" w:themeColor="text1"/>
          <w:lang w:val="hy-AM"/>
        </w:rPr>
      </w:pPr>
      <w:r w:rsidRPr="00C02723">
        <w:rPr>
          <w:rFonts w:ascii="Sylfaen" w:hAnsi="Sylfaen"/>
          <w:color w:val="000000" w:themeColor="text1"/>
          <w:lang w:val="hy-AM"/>
        </w:rPr>
        <w:t xml:space="preserve">     Հանձնաժողովը առաջին հերթին գնահատում է համայնքային աշխատակազմի ֆինանսական կառավարման հսկողական համակարգերը, որոնք գործող օրենսդրությամբ և տեղական ինքնակառավարման մարմինների կողմից սահմանված կանոնների (քաղաքականության), ընթացակարգերի և գործողությունների ամբողջությունն է, որով ողջամիտ ձևով երաշխավորվում է համապատասխան համայնքային աշխատակազմի գործառույթների իրականացումը։</w:t>
      </w:r>
    </w:p>
    <w:p w14:paraId="0FBC8F24" w14:textId="77777777" w:rsidR="00E86E33" w:rsidRPr="00C02723" w:rsidRDefault="00E86E33" w:rsidP="00E86E33">
      <w:pPr>
        <w:pStyle w:val="a9"/>
        <w:spacing w:line="276" w:lineRule="auto"/>
        <w:ind w:firstLine="356"/>
        <w:jc w:val="both"/>
        <w:rPr>
          <w:rFonts w:ascii="Sylfaen" w:hAnsi="Sylfaen"/>
          <w:color w:val="000000" w:themeColor="text1"/>
          <w:lang w:val="hy-AM"/>
        </w:rPr>
      </w:pPr>
      <w:r w:rsidRPr="00C02723">
        <w:rPr>
          <w:rFonts w:ascii="Sylfaen" w:hAnsi="Sylfaen"/>
          <w:color w:val="000000" w:themeColor="text1"/>
          <w:lang w:val="hy-AM"/>
        </w:rPr>
        <w:t xml:space="preserve">      Հանձնաժողովի կողմից տ</w:t>
      </w:r>
      <w:r w:rsidRPr="00C02723">
        <w:rPr>
          <w:rFonts w:ascii="Sylfaen" w:eastAsia="Calibri" w:hAnsi="Sylfaen"/>
          <w:color w:val="000000" w:themeColor="text1"/>
          <w:lang w:val="hy-AM" w:bidi="en-US"/>
        </w:rPr>
        <w:t xml:space="preserve">եղական ինքնակառավարման մարմիններում և համայնքի աշխատակազմում </w:t>
      </w:r>
      <w:r w:rsidRPr="00C02723">
        <w:rPr>
          <w:rFonts w:ascii="Sylfaen" w:hAnsi="Sylfaen" w:cs="Sylfaen"/>
          <w:color w:val="000000" w:themeColor="text1"/>
          <w:lang w:val="hy-AM"/>
        </w:rPr>
        <w:t>կոռուպցիոն ռիսկերի գնահատումը հիմնվում է հետևյալ սկզբունքների վրա՝</w:t>
      </w:r>
    </w:p>
    <w:p w14:paraId="4FCC0D20" w14:textId="77777777" w:rsidR="00E86E33" w:rsidRPr="00C02723" w:rsidRDefault="00E86E33" w:rsidP="00E86E33">
      <w:pPr>
        <w:pStyle w:val="a9"/>
        <w:numPr>
          <w:ilvl w:val="0"/>
          <w:numId w:val="8"/>
        </w:numPr>
        <w:spacing w:line="276" w:lineRule="auto"/>
        <w:ind w:left="0" w:firstLine="1080"/>
        <w:jc w:val="both"/>
        <w:rPr>
          <w:rFonts w:ascii="Sylfaen" w:hAnsi="Sylfaen"/>
          <w:color w:val="000000" w:themeColor="text1"/>
          <w:lang w:val="hy-AM"/>
        </w:rPr>
      </w:pPr>
      <w:r w:rsidRPr="00C02723">
        <w:rPr>
          <w:rFonts w:ascii="Sylfaen" w:hAnsi="Sylfaen"/>
          <w:color w:val="000000" w:themeColor="text1"/>
          <w:lang w:val="hy-AM"/>
        </w:rPr>
        <w:t>տ</w:t>
      </w:r>
      <w:r w:rsidRPr="00C02723">
        <w:rPr>
          <w:rFonts w:ascii="Sylfaen" w:eastAsia="Calibri" w:hAnsi="Sylfaen"/>
          <w:color w:val="000000" w:themeColor="text1"/>
          <w:lang w:val="hy-AM" w:bidi="en-US"/>
        </w:rPr>
        <w:t xml:space="preserve">եղական ինքնակառավարման մարմինների կողմից իրականացվող </w:t>
      </w:r>
      <w:r w:rsidRPr="00C02723">
        <w:rPr>
          <w:rFonts w:ascii="Sylfaen" w:hAnsi="Sylfaen"/>
          <w:color w:val="000000" w:themeColor="text1"/>
          <w:lang w:val="hy-AM"/>
        </w:rPr>
        <w:t xml:space="preserve">հսկողություն, որն իրենից ներկայացնում է տեղական ինքնակառավարման մարմինների գործողություններ` ուղղված համայնքային աշխատակազմի կոռուպցիոն ռիսկերի կանխմանը կամ նվազեցմանը։ </w:t>
      </w:r>
    </w:p>
    <w:p w14:paraId="6220758A" w14:textId="77777777" w:rsidR="00E86E33" w:rsidRPr="00C02723" w:rsidRDefault="00E86E33" w:rsidP="00E86E33">
      <w:pPr>
        <w:pStyle w:val="a9"/>
        <w:numPr>
          <w:ilvl w:val="0"/>
          <w:numId w:val="8"/>
        </w:numPr>
        <w:spacing w:line="276" w:lineRule="auto"/>
        <w:ind w:left="0" w:firstLine="1080"/>
        <w:jc w:val="both"/>
        <w:rPr>
          <w:rFonts w:ascii="Sylfaen" w:hAnsi="Sylfaen"/>
          <w:color w:val="000000" w:themeColor="text1"/>
          <w:lang w:val="hy-AM"/>
        </w:rPr>
      </w:pPr>
      <w:r w:rsidRPr="00C02723">
        <w:rPr>
          <w:rFonts w:ascii="Sylfaen" w:hAnsi="Sylfaen"/>
          <w:color w:val="000000" w:themeColor="text1"/>
          <w:lang w:val="hy-AM"/>
        </w:rPr>
        <w:t xml:space="preserve">կոռուպցիոն ռիսկերի գնահատման անկախություն` կոռուպցիոն ռիսկերի գնահատման գործառույթի` համայնքային աշխատակազմի այլ գործառույթներից առանձնացված իրականացում. </w:t>
      </w:r>
    </w:p>
    <w:p w14:paraId="124A2513" w14:textId="77777777" w:rsidR="00E86E33" w:rsidRPr="00C02723" w:rsidRDefault="00E86E33" w:rsidP="00E86E33">
      <w:pPr>
        <w:pStyle w:val="a9"/>
        <w:numPr>
          <w:ilvl w:val="0"/>
          <w:numId w:val="8"/>
        </w:numPr>
        <w:spacing w:line="276" w:lineRule="auto"/>
        <w:ind w:left="0" w:firstLine="1080"/>
        <w:jc w:val="both"/>
        <w:rPr>
          <w:rFonts w:ascii="Sylfaen" w:hAnsi="Sylfaen"/>
          <w:color w:val="000000" w:themeColor="text1"/>
          <w:lang w:val="hy-AM"/>
        </w:rPr>
      </w:pPr>
      <w:r w:rsidRPr="00C02723">
        <w:rPr>
          <w:rFonts w:ascii="Sylfaen" w:hAnsi="Sylfaen"/>
          <w:color w:val="000000" w:themeColor="text1"/>
          <w:lang w:val="hy-AM"/>
        </w:rPr>
        <w:t>կոռուպցիոն ռիսկերի գնահատման օբյեկտիվություն` հանձնախմբի կողմից կոռուպցիոն ռիսկերի գնահատման ընթացքում տեղեկությունների հավաքագրման, գնահատման և փոխանակման գործընթացում՝ մասնագիտական անվերապահ անշահախնդրության ցուցաբերում</w:t>
      </w:r>
      <w:r w:rsidRPr="00C02723">
        <w:rPr>
          <w:rFonts w:ascii="Times New Roman" w:eastAsia="MS Mincho" w:hAnsi="Times New Roman"/>
          <w:color w:val="000000" w:themeColor="text1"/>
          <w:lang w:val="hy-AM"/>
        </w:rPr>
        <w:t>․</w:t>
      </w:r>
    </w:p>
    <w:p w14:paraId="417CF9A2" w14:textId="77777777" w:rsidR="00E86E33" w:rsidRPr="00C02723" w:rsidRDefault="00E86E33" w:rsidP="00E86E33">
      <w:pPr>
        <w:pStyle w:val="a9"/>
        <w:numPr>
          <w:ilvl w:val="0"/>
          <w:numId w:val="8"/>
        </w:numPr>
        <w:spacing w:line="276" w:lineRule="auto"/>
        <w:ind w:left="0" w:firstLine="1080"/>
        <w:jc w:val="both"/>
        <w:rPr>
          <w:rFonts w:ascii="Sylfaen" w:hAnsi="Sylfaen"/>
          <w:color w:val="000000" w:themeColor="text1"/>
          <w:lang w:val="hy-AM"/>
        </w:rPr>
      </w:pPr>
      <w:r w:rsidRPr="00C02723">
        <w:rPr>
          <w:rFonts w:ascii="Sylfaen" w:hAnsi="Sylfaen"/>
          <w:color w:val="000000" w:themeColor="text1"/>
          <w:lang w:val="hy-AM"/>
        </w:rPr>
        <w:t xml:space="preserve">հանձնախմբի անդամների ազնվություն՝ հանձնախմբի անդամների կողմից՝ կոռուպցիոն ռիսկերի առաջացման բոլոր հանգամանքների հավասարակշռված և համարժեք գնահատում, չենթարկվելով սեփական հետաքրքրությունների կամ այլ անձանց դատողությունների անհարկի ազդեցությանը. </w:t>
      </w:r>
    </w:p>
    <w:p w14:paraId="72818A60" w14:textId="77777777" w:rsidR="00E86E33" w:rsidRPr="00C02723" w:rsidRDefault="00E86E33" w:rsidP="00E86E33">
      <w:pPr>
        <w:pStyle w:val="a9"/>
        <w:numPr>
          <w:ilvl w:val="0"/>
          <w:numId w:val="8"/>
        </w:numPr>
        <w:spacing w:line="276" w:lineRule="auto"/>
        <w:ind w:left="0" w:firstLine="1080"/>
        <w:jc w:val="both"/>
        <w:rPr>
          <w:rFonts w:ascii="Sylfaen" w:hAnsi="Sylfaen"/>
          <w:color w:val="000000" w:themeColor="text1"/>
          <w:lang w:val="hy-AM"/>
        </w:rPr>
      </w:pPr>
      <w:r w:rsidRPr="00C02723">
        <w:rPr>
          <w:rFonts w:ascii="Sylfaen" w:hAnsi="Sylfaen"/>
          <w:color w:val="000000" w:themeColor="text1"/>
          <w:lang w:val="hy-AM"/>
        </w:rPr>
        <w:t xml:space="preserve">կոռուպցիոն ռիսկերի գնահատման կարողունակություն` հանձնախմբի կողմից համապատասխան գիտելիքների, հմտությունների, փորձառության և գնահատման </w:t>
      </w:r>
      <w:r w:rsidRPr="00C02723">
        <w:rPr>
          <w:rFonts w:ascii="Sylfaen" w:hAnsi="Sylfaen"/>
          <w:color w:val="000000" w:themeColor="text1"/>
          <w:lang w:val="hy-AM"/>
        </w:rPr>
        <w:lastRenderedPageBreak/>
        <w:t xml:space="preserve">գործողությունները կատարելու համար՝ անհրաժեշտ կարողությունների տիրապետում և կիրառում. </w:t>
      </w:r>
    </w:p>
    <w:p w14:paraId="6EA66C80" w14:textId="77777777" w:rsidR="00E86E33" w:rsidRPr="00C02723" w:rsidRDefault="00E86E33" w:rsidP="00E86E33">
      <w:pPr>
        <w:pStyle w:val="a9"/>
        <w:numPr>
          <w:ilvl w:val="0"/>
          <w:numId w:val="8"/>
        </w:numPr>
        <w:spacing w:line="276" w:lineRule="auto"/>
        <w:ind w:left="0" w:firstLine="1080"/>
        <w:jc w:val="both"/>
        <w:rPr>
          <w:rFonts w:ascii="Sylfaen" w:hAnsi="Sylfaen"/>
          <w:color w:val="000000" w:themeColor="text1"/>
          <w:lang w:val="hy-AM"/>
        </w:rPr>
      </w:pPr>
      <w:r w:rsidRPr="00C02723">
        <w:rPr>
          <w:rFonts w:ascii="Sylfaen" w:hAnsi="Sylfaen"/>
          <w:color w:val="000000" w:themeColor="text1"/>
          <w:lang w:val="hy-AM"/>
        </w:rPr>
        <w:t xml:space="preserve">կոռուպցիոն ռիսկերի գնահատման անկողմնակալություն` հանձնախմբի կողմից կոռուպցիոն ռիսկերի գնահատման աշխատանքի ազնիվ և պատասխանատու իրականացում. </w:t>
      </w:r>
    </w:p>
    <w:p w14:paraId="019D4C6F" w14:textId="77777777" w:rsidR="00E86E33" w:rsidRPr="00C02723" w:rsidRDefault="00E86E33" w:rsidP="00E86E33">
      <w:pPr>
        <w:pStyle w:val="a9"/>
        <w:numPr>
          <w:ilvl w:val="0"/>
          <w:numId w:val="8"/>
        </w:numPr>
        <w:spacing w:line="276" w:lineRule="auto"/>
        <w:ind w:left="0" w:firstLine="1080"/>
        <w:jc w:val="both"/>
        <w:rPr>
          <w:rFonts w:ascii="Sylfaen" w:hAnsi="Sylfaen"/>
          <w:color w:val="000000" w:themeColor="text1"/>
          <w:lang w:val="hy-AM"/>
        </w:rPr>
      </w:pPr>
      <w:r w:rsidRPr="00C02723">
        <w:rPr>
          <w:rFonts w:ascii="Sylfaen" w:hAnsi="Sylfaen"/>
          <w:color w:val="000000" w:themeColor="text1"/>
          <w:lang w:val="hy-AM"/>
        </w:rPr>
        <w:t xml:space="preserve">կոռուպցիոն ռիսկերի գնահատման գաղտնիություն` հանձնախմբի աշխատանքի ընթացքում ստացած տեղեկությունների հուսալի պահպանում, մասնավորապես՝ հանձնախմբի անդամները պարտավոր են առանց համապատասխան լիազորության՝ չհրապարակել և չտրամադրել գործունեության ընթացքում կամ արդյունքում իրենց հայտնի դարձած տեղեկությունները, բացառությամբ օրենսդրությամբ նախատեսված դեպքերի. </w:t>
      </w:r>
    </w:p>
    <w:p w14:paraId="0A8A0163" w14:textId="77777777" w:rsidR="00E86E33" w:rsidRPr="00C02723" w:rsidRDefault="00E86E33" w:rsidP="00E86E33">
      <w:pPr>
        <w:pStyle w:val="a9"/>
        <w:numPr>
          <w:ilvl w:val="0"/>
          <w:numId w:val="8"/>
        </w:numPr>
        <w:spacing w:line="276" w:lineRule="auto"/>
        <w:ind w:left="0" w:firstLine="1080"/>
        <w:jc w:val="both"/>
        <w:rPr>
          <w:rFonts w:ascii="Sylfaen" w:hAnsi="Sylfaen"/>
          <w:color w:val="000000" w:themeColor="text1"/>
          <w:lang w:val="hy-AM"/>
        </w:rPr>
      </w:pPr>
      <w:r w:rsidRPr="00C02723">
        <w:rPr>
          <w:rFonts w:ascii="Sylfaen" w:hAnsi="Sylfaen"/>
          <w:color w:val="000000" w:themeColor="text1"/>
          <w:lang w:val="hy-AM"/>
        </w:rPr>
        <w:t xml:space="preserve">հանձնախմբի անդամների վարքագծի կանոններ` համայնքային ծառայողների վարքագրքի հիման վրա հաստատված հանձնախմբի անդամների վարքագծի կանոններ, որոնք տարածվում են ինչպես հանձնախմբի անդամ՝ տեղական իքնակառավարման մարմինների և համայնքային աշխատակազմի ներկայացուցիչների, այնպես էլ հրավիրյալ անձանց վրա. </w:t>
      </w:r>
    </w:p>
    <w:p w14:paraId="6B63FC3E" w14:textId="77777777" w:rsidR="00E86E33" w:rsidRPr="00C02723" w:rsidRDefault="00E86E33" w:rsidP="00E86E33">
      <w:pPr>
        <w:pStyle w:val="a9"/>
        <w:numPr>
          <w:ilvl w:val="0"/>
          <w:numId w:val="8"/>
        </w:numPr>
        <w:spacing w:line="276" w:lineRule="auto"/>
        <w:ind w:left="0" w:firstLine="1080"/>
        <w:jc w:val="both"/>
        <w:rPr>
          <w:rFonts w:ascii="Sylfaen" w:hAnsi="Sylfaen"/>
          <w:color w:val="000000" w:themeColor="text1"/>
          <w:lang w:val="hy-AM"/>
        </w:rPr>
      </w:pPr>
      <w:r w:rsidRPr="00C02723">
        <w:rPr>
          <w:rFonts w:ascii="Sylfaen" w:hAnsi="Sylfaen"/>
          <w:color w:val="000000" w:themeColor="text1"/>
          <w:lang w:val="hy-AM"/>
        </w:rPr>
        <w:t>կոռուպցիոն ռիսկերի գնահատման կանոնակարգ` համայնքի ղեկավարի ներկայացմամբ ավագանու հետ համաձայնեցված փաստաթուղթ, որով սահմանվում են կոռուպցիոն ռիսկերի գնահատման նպատակը, հանձնախմբի լիազորությունները և պարտականությունները, կոռուպցիոն ռիսկերի գնահատման շրջանակը, հանձնախմբի կողմից կոռուպցիոն ռիսկերի գնահատման նպատակով անհրաժեշտ փաստաթղթերի, աշխատանքային պայմանների և գույքի հետ կապված հարցերըշ</w:t>
      </w:r>
    </w:p>
    <w:p w14:paraId="75D0D496" w14:textId="77777777" w:rsidR="00E86E33" w:rsidRPr="00BC63A7" w:rsidRDefault="00E86E33" w:rsidP="00E86E33">
      <w:pPr>
        <w:pStyle w:val="a9"/>
        <w:numPr>
          <w:ilvl w:val="0"/>
          <w:numId w:val="8"/>
        </w:numPr>
        <w:spacing w:line="276" w:lineRule="auto"/>
        <w:ind w:left="0" w:firstLine="1080"/>
        <w:jc w:val="both"/>
        <w:rPr>
          <w:rFonts w:ascii="Sylfaen" w:hAnsi="Sylfaen"/>
          <w:color w:val="000000" w:themeColor="text1"/>
          <w:lang w:val="hy-AM"/>
        </w:rPr>
      </w:pPr>
      <w:r w:rsidRPr="00C02723">
        <w:rPr>
          <w:rFonts w:ascii="Sylfaen" w:hAnsi="Sylfaen"/>
          <w:color w:val="000000" w:themeColor="text1"/>
          <w:lang w:val="hy-AM"/>
        </w:rPr>
        <w:t>կոռուպցիոն ռիսկերի գնահատման առաջադրանք` կոռուպցիոն ռիսկերի գնահատման կանոնակարգի հիման վրա կոնկրետ կոռուպցիոն ռիսկի գնահատման առաջադրանքի կամ ուսումնասիրության իրականացում։</w:t>
      </w:r>
    </w:p>
    <w:p w14:paraId="6778830A" w14:textId="77777777" w:rsidR="00E86E33" w:rsidRPr="00C02723" w:rsidRDefault="00E86E33" w:rsidP="00E86E33">
      <w:pPr>
        <w:pStyle w:val="a9"/>
        <w:spacing w:line="276" w:lineRule="auto"/>
        <w:ind w:firstLine="720"/>
        <w:jc w:val="both"/>
        <w:rPr>
          <w:rFonts w:ascii="Sylfaen" w:hAnsi="Sylfaen"/>
          <w:color w:val="000000" w:themeColor="text1"/>
          <w:lang w:val="hy-AM"/>
        </w:rPr>
      </w:pPr>
      <w:r w:rsidRPr="00C02723">
        <w:rPr>
          <w:rFonts w:ascii="Sylfaen" w:hAnsi="Sylfaen"/>
          <w:color w:val="000000" w:themeColor="text1"/>
          <w:lang w:val="hy-AM"/>
        </w:rPr>
        <w:t>Հանձնաժողովը տ</w:t>
      </w:r>
      <w:r w:rsidRPr="00C02723">
        <w:rPr>
          <w:rFonts w:ascii="Sylfaen" w:eastAsia="Calibri" w:hAnsi="Sylfaen"/>
          <w:color w:val="000000" w:themeColor="text1"/>
          <w:lang w:val="hy-AM" w:bidi="en-US"/>
        </w:rPr>
        <w:t xml:space="preserve">եղական ինքնակառավարման մարմիններում և համայնքի աշխատակազմում </w:t>
      </w:r>
      <w:r w:rsidRPr="00C02723">
        <w:rPr>
          <w:rFonts w:ascii="Sylfaen" w:hAnsi="Sylfaen" w:cs="Sylfaen"/>
          <w:color w:val="000000" w:themeColor="text1"/>
          <w:lang w:val="hy-AM"/>
        </w:rPr>
        <w:t xml:space="preserve">կոռուպցիոն ռիսկերի գնահատման </w:t>
      </w:r>
      <w:r w:rsidRPr="00C02723">
        <w:rPr>
          <w:rFonts w:ascii="Sylfaen" w:eastAsia="Calibri" w:hAnsi="Sylfaen"/>
          <w:color w:val="000000" w:themeColor="text1"/>
          <w:lang w:val="hy-AM" w:bidi="en-US"/>
        </w:rPr>
        <w:t xml:space="preserve">արդյունքում ստացված </w:t>
      </w:r>
      <w:r w:rsidRPr="00C02723">
        <w:rPr>
          <w:rFonts w:ascii="Sylfaen" w:hAnsi="Sylfaen" w:cs="Sylfaen"/>
          <w:color w:val="000000" w:themeColor="text1"/>
          <w:lang w:val="hy-AM"/>
        </w:rPr>
        <w:t>կոռուպցիոն վարկանիշի բարելավման գործողությունների ծրագիր</w:t>
      </w:r>
      <w:r w:rsidRPr="00C02723">
        <w:rPr>
          <w:rFonts w:ascii="Sylfaen" w:hAnsi="Sylfaen" w:cs="Cambria Math"/>
          <w:color w:val="000000" w:themeColor="text1"/>
          <w:lang w:val="hy-AM"/>
        </w:rPr>
        <w:t>ը իրականացնում է՝</w:t>
      </w:r>
    </w:p>
    <w:p w14:paraId="1547FCEA" w14:textId="77777777" w:rsidR="00E86E33" w:rsidRPr="00C02723" w:rsidRDefault="00E86E33" w:rsidP="00E86E33">
      <w:pPr>
        <w:pStyle w:val="aa"/>
        <w:shd w:val="clear" w:color="auto" w:fill="FFFFFF"/>
        <w:spacing w:after="0"/>
        <w:ind w:left="0" w:firstLine="356"/>
        <w:jc w:val="both"/>
        <w:rPr>
          <w:rFonts w:ascii="Sylfaen" w:hAnsi="Sylfaen" w:cs="Sylfaen"/>
          <w:color w:val="000000" w:themeColor="text1"/>
          <w:sz w:val="24"/>
          <w:szCs w:val="24"/>
          <w:lang w:val="hy-AM"/>
        </w:rPr>
      </w:pPr>
      <w:r w:rsidRPr="00C02723">
        <w:rPr>
          <w:rFonts w:ascii="Sylfaen" w:hAnsi="Sylfaen" w:cs="Sylfaen"/>
          <w:color w:val="000000" w:themeColor="text1"/>
          <w:sz w:val="24"/>
          <w:szCs w:val="24"/>
          <w:lang w:val="hy-AM"/>
        </w:rPr>
        <w:t>1. Տեղական ինքնակառավարման մարմիններում և համայնքի աշխատակազմում կոռուպցիոն ռիսկերի գնահատման արդյունքում ստացված կոռուպցիոն վարկանիշի բարելավման գծով գործողությունների ծրագրի սահմանման համար հիմք է ընդունվում յուրաքանչյուր ցուցանիշի և հետևաբար կատեգորիայի գծով ստացված միավորները։</w:t>
      </w:r>
    </w:p>
    <w:p w14:paraId="05BE4E2A" w14:textId="77777777" w:rsidR="00E86E33" w:rsidRPr="00C02723" w:rsidRDefault="00E86E33" w:rsidP="00E86E33">
      <w:pPr>
        <w:pStyle w:val="aa"/>
        <w:shd w:val="clear" w:color="auto" w:fill="FFFFFF"/>
        <w:spacing w:after="0"/>
        <w:ind w:left="0" w:firstLine="356"/>
        <w:jc w:val="both"/>
        <w:rPr>
          <w:rFonts w:ascii="Sylfaen" w:hAnsi="Sylfaen" w:cs="Sylfaen"/>
          <w:color w:val="000000" w:themeColor="text1"/>
          <w:sz w:val="24"/>
          <w:szCs w:val="24"/>
          <w:lang w:val="hy-AM"/>
        </w:rPr>
      </w:pPr>
      <w:r w:rsidRPr="00C02723">
        <w:rPr>
          <w:rFonts w:ascii="Sylfaen" w:hAnsi="Sylfaen" w:cs="Sylfaen"/>
          <w:color w:val="000000" w:themeColor="text1"/>
          <w:sz w:val="24"/>
          <w:szCs w:val="24"/>
          <w:lang w:val="hy-AM"/>
        </w:rPr>
        <w:t xml:space="preserve">2. Տեղական ինքնակառավարման մարմիններում և համայնքի աշխատակազմում կոռուպցիոն ռիսկերի գնահատման արդյունքում ստացված կոռուպցիոն վարկանիշի բարելավման գծով գործողությունների ծրագրում՝ յուրաքանչյուր ցուցանիշի համար հանձնախմբի կողմից սահմանվում են միջոցառումներ: </w:t>
      </w:r>
    </w:p>
    <w:p w14:paraId="70C95ABA" w14:textId="77777777" w:rsidR="00E86E33" w:rsidRPr="00C02723" w:rsidRDefault="00E86E33" w:rsidP="00E86E33">
      <w:pPr>
        <w:pStyle w:val="aa"/>
        <w:shd w:val="clear" w:color="auto" w:fill="FFFFFF"/>
        <w:spacing w:after="0"/>
        <w:ind w:left="0" w:firstLine="356"/>
        <w:jc w:val="both"/>
        <w:rPr>
          <w:rFonts w:ascii="Sylfaen" w:hAnsi="Sylfaen" w:cs="Sylfaen"/>
          <w:color w:val="000000" w:themeColor="text1"/>
          <w:sz w:val="24"/>
          <w:szCs w:val="24"/>
          <w:lang w:val="hy-AM"/>
        </w:rPr>
      </w:pPr>
      <w:r w:rsidRPr="00C02723">
        <w:rPr>
          <w:rFonts w:ascii="Sylfaen" w:hAnsi="Sylfaen" w:cs="Sylfaen"/>
          <w:color w:val="000000" w:themeColor="text1"/>
          <w:sz w:val="24"/>
          <w:szCs w:val="24"/>
          <w:lang w:val="hy-AM"/>
        </w:rPr>
        <w:t xml:space="preserve">3. Յուրաքանչյուր ցուցանիշի համար կարող է սահմանվել մեկ կամ մի քանի միջոցառում, իսկ յուրաքանչյուր միջոցառման իրագործման համար վերջնաժամկետ, միջոցառումների իրագործման համար անհրաժեշտ ֆինանսական միջոցներ և յուրաքանչյուր միջոցառման համար պատասխանատու։ </w:t>
      </w:r>
    </w:p>
    <w:p w14:paraId="77AA779F" w14:textId="5729C086" w:rsidR="00E86E33" w:rsidRPr="00C02723" w:rsidRDefault="00E86E33" w:rsidP="00E86E33">
      <w:pPr>
        <w:pStyle w:val="aa"/>
        <w:shd w:val="clear" w:color="auto" w:fill="FFFFFF"/>
        <w:spacing w:after="0"/>
        <w:ind w:left="0" w:firstLine="356"/>
        <w:jc w:val="both"/>
        <w:rPr>
          <w:rFonts w:ascii="Sylfaen" w:hAnsi="Sylfaen" w:cs="Sylfaen"/>
          <w:color w:val="000000" w:themeColor="text1"/>
          <w:sz w:val="24"/>
          <w:szCs w:val="24"/>
          <w:lang w:val="hy-AM"/>
        </w:rPr>
      </w:pPr>
      <w:r w:rsidRPr="00C02723">
        <w:rPr>
          <w:rFonts w:ascii="Sylfaen" w:hAnsi="Sylfaen" w:cs="Sylfaen"/>
          <w:color w:val="000000" w:themeColor="text1"/>
          <w:sz w:val="24"/>
          <w:szCs w:val="24"/>
          <w:lang w:val="hy-AM"/>
        </w:rPr>
        <w:lastRenderedPageBreak/>
        <w:t xml:space="preserve">     Հանձնաժողովի</w:t>
      </w:r>
      <w:r w:rsidR="0034309E">
        <w:rPr>
          <w:rFonts w:ascii="Sylfaen" w:hAnsi="Sylfaen" w:cs="Sylfaen"/>
          <w:color w:val="000000" w:themeColor="text1"/>
          <w:sz w:val="24"/>
          <w:szCs w:val="24"/>
          <w:lang w:val="hy-AM"/>
        </w:rPr>
        <w:t xml:space="preserve"> </w:t>
      </w:r>
      <w:r w:rsidRPr="00C02723">
        <w:rPr>
          <w:rFonts w:ascii="Sylfaen" w:hAnsi="Sylfaen" w:cs="Sylfaen"/>
          <w:color w:val="000000" w:themeColor="text1"/>
          <w:sz w:val="24"/>
          <w:szCs w:val="24"/>
          <w:lang w:val="hy-AM"/>
        </w:rPr>
        <w:t>աշխատանքի հիմքերից է համայնքում տ</w:t>
      </w:r>
      <w:r w:rsidRPr="00C02723">
        <w:rPr>
          <w:rFonts w:ascii="Sylfaen" w:eastAsia="Calibri" w:hAnsi="Sylfaen"/>
          <w:color w:val="000000" w:themeColor="text1"/>
          <w:sz w:val="24"/>
          <w:szCs w:val="24"/>
          <w:lang w:val="hy-AM" w:bidi="en-US"/>
        </w:rPr>
        <w:t>եղական ինքնակառավարման մարմիններում և համայնքի աշխատակազմում կոռուպցիոն ռիսկերի վերաբերյալ ազդարարման ներքին համակարգի ստեղծումը անխափան աշխատանքի ապահովումը:</w:t>
      </w:r>
    </w:p>
    <w:p w14:paraId="61BBF7E2" w14:textId="77777777" w:rsidR="00E86E33" w:rsidRPr="00C02723" w:rsidRDefault="00E86E33" w:rsidP="00E86E33">
      <w:pPr>
        <w:pStyle w:val="aa"/>
        <w:shd w:val="clear" w:color="auto" w:fill="FFFFFF"/>
        <w:spacing w:after="0"/>
        <w:ind w:left="0" w:firstLine="356"/>
        <w:jc w:val="both"/>
        <w:rPr>
          <w:rFonts w:ascii="Sylfaen" w:hAnsi="Sylfaen" w:cs="Sylfaen"/>
          <w:color w:val="000000" w:themeColor="text1"/>
          <w:sz w:val="24"/>
          <w:szCs w:val="24"/>
          <w:lang w:val="hy-AM"/>
        </w:rPr>
      </w:pPr>
      <w:r w:rsidRPr="00C02723">
        <w:rPr>
          <w:rFonts w:ascii="Sylfaen" w:hAnsi="Sylfaen" w:cs="Sylfaen"/>
          <w:color w:val="000000" w:themeColor="text1"/>
          <w:sz w:val="24"/>
          <w:szCs w:val="24"/>
          <w:lang w:val="hy-AM"/>
        </w:rPr>
        <w:t xml:space="preserve">1. Տեղական ինքնակառավարման մարմիններում և համայնքի աշխատակազմում կոռուպցիոն ռիսկերի դրսևորումների և դեպքերի ազդարարման համակարգն իրենից ներկայացնում է՝ կոռուպցիոն ռիսկերի դրսևորումների և դեպքերի տեղեկատվության գաղտնի ստացման, տեղեկատվության պահպանման, վերլուծության և վերլուծության հիման վրա որոշումների կայացման համակարգ։ </w:t>
      </w:r>
    </w:p>
    <w:p w14:paraId="03219350" w14:textId="77777777" w:rsidR="00E86E33" w:rsidRPr="00C02723" w:rsidRDefault="00E86E33" w:rsidP="00E86E33">
      <w:pPr>
        <w:pStyle w:val="aa"/>
        <w:shd w:val="clear" w:color="auto" w:fill="FFFFFF"/>
        <w:spacing w:after="0"/>
        <w:ind w:left="0" w:firstLine="356"/>
        <w:jc w:val="both"/>
        <w:rPr>
          <w:rFonts w:ascii="Sylfaen" w:hAnsi="Sylfaen" w:cs="Sylfaen"/>
          <w:color w:val="000000" w:themeColor="text1"/>
          <w:sz w:val="24"/>
          <w:szCs w:val="24"/>
          <w:lang w:val="hy-AM"/>
        </w:rPr>
      </w:pPr>
      <w:r w:rsidRPr="00C02723">
        <w:rPr>
          <w:rFonts w:ascii="Sylfaen" w:hAnsi="Sylfaen" w:cs="Sylfaen"/>
          <w:color w:val="000000" w:themeColor="text1"/>
          <w:sz w:val="24"/>
          <w:szCs w:val="24"/>
          <w:lang w:val="hy-AM"/>
        </w:rPr>
        <w:t>2. Տեղական ինքնակառավարման մարմիններում և համայնքի աշխատակազմում կոռուպցիոն ռիսկերի դրսևորումների և դեպքերի ազդարարման համակարգում ստացված ցանկացած ազդակ՝ առանց բացառության, պետք է քննարկվի հանձնախմբի կողմից՝ որոշելու այդ տեղեկատվության հետագա կիրառումը։ Այն դեպքերը, որոնք կարող են պարունակել քրեորեն պատժելի արարքներ կամ վարքագիծ կամ գործողություններ՝ անվերապահորեն պետք է պաշտոնապես տրամադրվեն համապատասխան իրավապահ մարմիններին։</w:t>
      </w:r>
    </w:p>
    <w:p w14:paraId="3A1D215B" w14:textId="77777777" w:rsidR="00E86E33" w:rsidRPr="00C02723" w:rsidRDefault="00E86E33" w:rsidP="00E86E33">
      <w:pPr>
        <w:pStyle w:val="aa"/>
        <w:shd w:val="clear" w:color="auto" w:fill="FFFFFF"/>
        <w:spacing w:after="0"/>
        <w:ind w:left="0" w:firstLine="356"/>
        <w:jc w:val="both"/>
        <w:rPr>
          <w:rFonts w:ascii="Sylfaen" w:hAnsi="Sylfaen" w:cs="Sylfaen"/>
          <w:color w:val="000000" w:themeColor="text1"/>
          <w:sz w:val="24"/>
          <w:szCs w:val="24"/>
          <w:lang w:val="hy-AM"/>
        </w:rPr>
      </w:pPr>
      <w:r w:rsidRPr="00C02723">
        <w:rPr>
          <w:rFonts w:ascii="Sylfaen" w:hAnsi="Sylfaen" w:cs="Sylfaen"/>
          <w:color w:val="000000" w:themeColor="text1"/>
          <w:sz w:val="24"/>
          <w:szCs w:val="24"/>
          <w:lang w:val="hy-AM"/>
        </w:rPr>
        <w:t>3. Հանձնախմբի ստեղծումը</w:t>
      </w:r>
      <w:r w:rsidRPr="00C02723">
        <w:rPr>
          <w:rFonts w:ascii="Times New Roman" w:eastAsia="MS Mincho" w:hAnsi="Times New Roman" w:cs="Times New Roman"/>
          <w:color w:val="000000" w:themeColor="text1"/>
          <w:sz w:val="24"/>
          <w:szCs w:val="24"/>
          <w:lang w:val="hy-AM"/>
        </w:rPr>
        <w:t>․</w:t>
      </w:r>
      <w:r w:rsidRPr="00C02723">
        <w:rPr>
          <w:rFonts w:ascii="Sylfaen" w:hAnsi="Sylfaen" w:cs="Sylfaen"/>
          <w:color w:val="000000" w:themeColor="text1"/>
          <w:sz w:val="24"/>
          <w:szCs w:val="24"/>
          <w:lang w:val="hy-AM"/>
        </w:rPr>
        <w:t xml:space="preserve"> հանձնախմբի կազմը և կառուցվածքը, կանոնադրությունը և գործունեության կարգը՝ համայնքի ղեկավարի ներկայացմամբ, սահմանում է ավագանին, իսկ հանձնախումբը ապահովում է տեղական ինքնակառավարման մարմիններում և համայնքի աշխատակազմում կոռուպցիոն ռիսկերի դրսևորումների և դեպքերի վերաբերյալ տեղեկատվության գաղտնի ստացման, տեղեկատվության պահպանման, վերլուծության և վերլուծության հիման վրա որոշումների կայացման գործընթացները</w:t>
      </w:r>
      <w:r w:rsidRPr="00C02723">
        <w:rPr>
          <w:rFonts w:ascii="Sylfaen" w:hAnsi="Sylfaen" w:cs="Cambria Math"/>
          <w:color w:val="000000" w:themeColor="text1"/>
          <w:sz w:val="24"/>
          <w:szCs w:val="24"/>
          <w:lang w:val="hy-AM"/>
        </w:rPr>
        <w:t>։</w:t>
      </w:r>
    </w:p>
    <w:p w14:paraId="0A9569DE" w14:textId="77777777" w:rsidR="00E86E33" w:rsidRPr="00C02723" w:rsidRDefault="00E86E33" w:rsidP="00E86E33">
      <w:pPr>
        <w:pStyle w:val="aa"/>
        <w:shd w:val="clear" w:color="auto" w:fill="FFFFFF"/>
        <w:spacing w:after="0"/>
        <w:ind w:left="0" w:firstLine="356"/>
        <w:jc w:val="both"/>
        <w:rPr>
          <w:rFonts w:ascii="Sylfaen" w:hAnsi="Sylfaen" w:cs="Sylfaen"/>
          <w:color w:val="000000" w:themeColor="text1"/>
          <w:sz w:val="24"/>
          <w:szCs w:val="24"/>
          <w:lang w:val="hy-AM"/>
        </w:rPr>
      </w:pPr>
      <w:r w:rsidRPr="00C02723">
        <w:rPr>
          <w:rFonts w:ascii="Sylfaen" w:hAnsi="Sylfaen" w:cs="Sylfaen"/>
          <w:color w:val="000000" w:themeColor="text1"/>
          <w:sz w:val="24"/>
          <w:szCs w:val="24"/>
          <w:lang w:val="hy-AM"/>
        </w:rPr>
        <w:t>4. Կոռուպցիոն ռիսկերի դրսևորումների և դեպքերի տեղեկատվության գաղտնի ստացման նպատակով՝ տեղական ինքնակառավարման մարմինները սահմանում են տեղեկությունների ստացման գործիքակազմը, մասնավորաբար՝ վեբ-կայքում համապատասխան հարթակ և (կամ) էլեկտրոնային փաստի հասցե և (կամ) թեժ գիծ։</w:t>
      </w:r>
    </w:p>
    <w:p w14:paraId="210B30E8" w14:textId="77777777" w:rsidR="00E86E33" w:rsidRDefault="00E86E33" w:rsidP="00E86E33">
      <w:pPr>
        <w:pStyle w:val="aa"/>
        <w:shd w:val="clear" w:color="auto" w:fill="FFFFFF"/>
        <w:spacing w:after="0"/>
        <w:ind w:left="0" w:firstLine="356"/>
        <w:jc w:val="both"/>
        <w:rPr>
          <w:rFonts w:ascii="Sylfaen" w:hAnsi="Sylfaen" w:cs="Sylfaen"/>
          <w:color w:val="000000" w:themeColor="text1"/>
          <w:sz w:val="24"/>
          <w:szCs w:val="24"/>
          <w:lang w:val="hy-AM"/>
        </w:rPr>
      </w:pPr>
      <w:r w:rsidRPr="00C02723">
        <w:rPr>
          <w:rFonts w:ascii="Sylfaen" w:hAnsi="Sylfaen" w:cs="Sylfaen"/>
          <w:color w:val="000000" w:themeColor="text1"/>
          <w:sz w:val="24"/>
          <w:szCs w:val="24"/>
          <w:lang w:val="hy-AM"/>
        </w:rPr>
        <w:t>5. Տեղական ինքնակառավարման մարմինները երաշխավորում են կոռուպցիոն ռիսկերի դրսևորումները և դեպքերը ազդարարողների գաղտնիությունը։</w:t>
      </w:r>
    </w:p>
    <w:p w14:paraId="45600428" w14:textId="77777777" w:rsidR="00E86E33" w:rsidRDefault="00E86E33" w:rsidP="00E86E33">
      <w:pPr>
        <w:pStyle w:val="aa"/>
        <w:shd w:val="clear" w:color="auto" w:fill="FFFFFF"/>
        <w:spacing w:after="0"/>
        <w:ind w:left="0" w:firstLine="356"/>
        <w:jc w:val="both"/>
        <w:rPr>
          <w:rFonts w:ascii="Sylfaen" w:hAnsi="Sylfaen" w:cs="Sylfaen"/>
          <w:color w:val="000000" w:themeColor="text1"/>
          <w:sz w:val="24"/>
          <w:szCs w:val="24"/>
          <w:lang w:val="hy-AM"/>
        </w:rPr>
      </w:pPr>
    </w:p>
    <w:p w14:paraId="0F8C3E23" w14:textId="77777777" w:rsidR="00E86E33" w:rsidRPr="00BC63A7" w:rsidRDefault="00E86E33" w:rsidP="00E86E33">
      <w:pPr>
        <w:pStyle w:val="aa"/>
        <w:shd w:val="clear" w:color="auto" w:fill="FFFFFF"/>
        <w:spacing w:after="0"/>
        <w:ind w:left="0" w:firstLine="356"/>
        <w:jc w:val="both"/>
        <w:rPr>
          <w:rFonts w:ascii="Sylfaen" w:hAnsi="Sylfaen" w:cs="Sylfaen"/>
          <w:color w:val="000000" w:themeColor="text1"/>
          <w:sz w:val="24"/>
          <w:szCs w:val="24"/>
          <w:lang w:val="hy-AM"/>
        </w:rPr>
      </w:pPr>
    </w:p>
    <w:p w14:paraId="123882C2" w14:textId="77777777" w:rsidR="00E86E33" w:rsidRDefault="00E86E33" w:rsidP="00E86E33">
      <w:pPr>
        <w:rPr>
          <w:rFonts w:ascii="Sylfaen" w:hAnsi="Sylfaen" w:cs="Sylfaen"/>
          <w:sz w:val="16"/>
          <w:szCs w:val="16"/>
          <w:lang w:val="hy-AM"/>
        </w:rPr>
      </w:pPr>
    </w:p>
    <w:p w14:paraId="1CFD0F3D" w14:textId="77777777" w:rsidR="00E86E33" w:rsidRDefault="00E86E33" w:rsidP="00E86E33">
      <w:pPr>
        <w:rPr>
          <w:rFonts w:ascii="Sylfaen" w:hAnsi="Sylfaen" w:cs="Sylfaen"/>
          <w:sz w:val="16"/>
          <w:szCs w:val="16"/>
          <w:lang w:val="hy-AM"/>
        </w:rPr>
      </w:pPr>
    </w:p>
    <w:p w14:paraId="333E6AEE" w14:textId="77777777" w:rsidR="00E86E33" w:rsidRDefault="00E86E33" w:rsidP="00E86E33">
      <w:pPr>
        <w:rPr>
          <w:rFonts w:ascii="Sylfaen" w:hAnsi="Sylfaen" w:cs="Sylfaen"/>
          <w:sz w:val="16"/>
          <w:szCs w:val="16"/>
          <w:lang w:val="hy-AM"/>
        </w:rPr>
      </w:pPr>
    </w:p>
    <w:p w14:paraId="7C990925" w14:textId="77777777" w:rsidR="00E86E33" w:rsidRPr="00084B26" w:rsidRDefault="00E86E33" w:rsidP="00E86E33">
      <w:pPr>
        <w:rPr>
          <w:rFonts w:ascii="Sylfaen" w:hAnsi="Sylfaen" w:cs="Sylfaen"/>
          <w:b/>
          <w:lang w:val="hy-AM"/>
        </w:rPr>
      </w:pPr>
      <w:r>
        <w:rPr>
          <w:rFonts w:ascii="Sylfaen" w:hAnsi="Sylfaen" w:cs="Sylfaen"/>
          <w:b/>
          <w:lang w:val="hy-AM"/>
        </w:rPr>
        <w:t xml:space="preserve">     </w:t>
      </w:r>
      <w:r w:rsidRPr="00D63153">
        <w:rPr>
          <w:rFonts w:ascii="Sylfaen" w:hAnsi="Sylfaen" w:cs="Sylfaen"/>
          <w:b/>
          <w:lang w:val="hy-AM"/>
        </w:rPr>
        <w:t xml:space="preserve"> </w:t>
      </w:r>
      <w:r w:rsidRPr="002D4154">
        <w:rPr>
          <w:rFonts w:ascii="Sylfaen" w:hAnsi="Sylfaen" w:cs="Sylfaen"/>
          <w:b/>
          <w:lang w:val="hy-AM"/>
        </w:rPr>
        <w:t>ԱՇԽԱՏԱԿԱԶՄԻ ՔԱՐՏՈՒՂԱՐ</w:t>
      </w:r>
      <w:r w:rsidRPr="00883A8C">
        <w:rPr>
          <w:rFonts w:ascii="Sylfaen" w:hAnsi="Sylfaen" w:cs="Sylfaen"/>
          <w:b/>
          <w:lang w:val="hy-AM"/>
        </w:rPr>
        <w:t xml:space="preserve">՝                                                                    </w:t>
      </w:r>
      <w:r w:rsidRPr="002D4154">
        <w:rPr>
          <w:rFonts w:ascii="Sylfaen" w:hAnsi="Sylfaen" w:cs="Sylfaen"/>
          <w:b/>
          <w:lang w:val="hy-AM"/>
        </w:rPr>
        <w:t>Ա. ԱՎԵՏԻՍՅԱՆ</w:t>
      </w:r>
    </w:p>
    <w:p w14:paraId="1600C4BC" w14:textId="77777777" w:rsidR="00E86E33" w:rsidRDefault="00E86E33" w:rsidP="00E86E33">
      <w:pPr>
        <w:rPr>
          <w:rFonts w:ascii="Sylfaen" w:hAnsi="Sylfaen" w:cs="Sylfaen"/>
          <w:sz w:val="16"/>
          <w:szCs w:val="16"/>
          <w:lang w:val="hy-AM"/>
        </w:rPr>
      </w:pPr>
    </w:p>
    <w:p w14:paraId="3688102D" w14:textId="77777777" w:rsidR="00E86E33" w:rsidRDefault="00E86E33" w:rsidP="00E86E33">
      <w:pPr>
        <w:rPr>
          <w:rFonts w:ascii="Sylfaen" w:hAnsi="Sylfaen" w:cs="Sylfaen"/>
          <w:sz w:val="16"/>
          <w:szCs w:val="16"/>
          <w:lang w:val="hy-AM"/>
        </w:rPr>
      </w:pPr>
    </w:p>
    <w:p w14:paraId="1CE16AD0" w14:textId="77777777" w:rsidR="00E86E33" w:rsidRDefault="00E86E33" w:rsidP="00E86E33">
      <w:pPr>
        <w:rPr>
          <w:rFonts w:ascii="Sylfaen" w:hAnsi="Sylfaen" w:cs="Sylfaen"/>
          <w:sz w:val="16"/>
          <w:szCs w:val="16"/>
          <w:lang w:val="hy-AM"/>
        </w:rPr>
      </w:pPr>
    </w:p>
    <w:p w14:paraId="0ECB6696" w14:textId="77777777" w:rsidR="00E86E33" w:rsidRDefault="00E86E33" w:rsidP="00E86E33">
      <w:pPr>
        <w:rPr>
          <w:rFonts w:ascii="Sylfaen" w:hAnsi="Sylfaen" w:cs="Sylfaen"/>
          <w:sz w:val="16"/>
          <w:szCs w:val="16"/>
          <w:lang w:val="hy-AM"/>
        </w:rPr>
      </w:pPr>
    </w:p>
    <w:p w14:paraId="2C2B44BC" w14:textId="77777777" w:rsidR="00E86E33" w:rsidRDefault="00E86E33" w:rsidP="00E86E33">
      <w:pPr>
        <w:rPr>
          <w:rFonts w:ascii="Sylfaen" w:hAnsi="Sylfaen" w:cs="Sylfaen"/>
          <w:sz w:val="16"/>
          <w:szCs w:val="16"/>
          <w:lang w:val="hy-AM"/>
        </w:rPr>
      </w:pPr>
    </w:p>
    <w:p w14:paraId="12F8BBA3" w14:textId="77777777" w:rsidR="00E86E33" w:rsidRDefault="00E86E33" w:rsidP="00E86E33">
      <w:pPr>
        <w:rPr>
          <w:rFonts w:ascii="Sylfaen" w:hAnsi="Sylfaen" w:cs="Sylfaen"/>
          <w:sz w:val="16"/>
          <w:szCs w:val="16"/>
          <w:lang w:val="hy-AM"/>
        </w:rPr>
      </w:pPr>
    </w:p>
    <w:p w14:paraId="7139F362" w14:textId="77777777" w:rsidR="00E86E33" w:rsidRPr="00E81400" w:rsidRDefault="00E86E33" w:rsidP="00E81400">
      <w:pPr>
        <w:tabs>
          <w:tab w:val="left" w:pos="6840"/>
        </w:tabs>
        <w:jc w:val="both"/>
        <w:rPr>
          <w:rFonts w:ascii="Sylfaen" w:hAnsi="Sylfaen" w:cs="Sylfaen"/>
          <w:color w:val="333333"/>
          <w:sz w:val="24"/>
          <w:szCs w:val="24"/>
          <w:shd w:val="clear" w:color="auto" w:fill="FFFFFF"/>
          <w:lang w:val="hy-AM"/>
        </w:rPr>
      </w:pPr>
    </w:p>
    <w:p w14:paraId="74A374A5" w14:textId="2E8C8153" w:rsidR="00065FBC" w:rsidRDefault="00065FBC" w:rsidP="00065FBC">
      <w:pPr>
        <w:spacing w:after="0" w:line="276" w:lineRule="auto"/>
        <w:jc w:val="both"/>
        <w:rPr>
          <w:rFonts w:ascii="Times New Roman" w:hAnsi="Times New Roman"/>
          <w:sz w:val="24"/>
          <w:szCs w:val="24"/>
          <w:lang w:val="hy-AM"/>
        </w:rPr>
      </w:pPr>
      <w:r w:rsidRPr="009C5EA1">
        <w:rPr>
          <w:rFonts w:ascii="Sylfaen" w:hAnsi="Sylfaen"/>
          <w:sz w:val="24"/>
          <w:szCs w:val="24"/>
          <w:lang w:val="hy-AM"/>
        </w:rPr>
        <w:t xml:space="preserve">                              </w:t>
      </w:r>
    </w:p>
    <w:p w14:paraId="7437CE35" w14:textId="77777777" w:rsidR="004D02BC" w:rsidRPr="002D4154" w:rsidRDefault="004D02BC" w:rsidP="004D02BC">
      <w:pPr>
        <w:tabs>
          <w:tab w:val="left" w:pos="2667"/>
        </w:tabs>
        <w:rPr>
          <w:rFonts w:ascii="Sylfaen" w:hAnsi="Sylfaen"/>
          <w:b/>
          <w:bCs/>
          <w:sz w:val="24"/>
          <w:szCs w:val="24"/>
          <w:lang w:val="hy-AM"/>
        </w:rPr>
      </w:pPr>
      <w:r w:rsidRPr="00065FBC">
        <w:rPr>
          <w:rFonts w:ascii="Sylfaen" w:hAnsi="Sylfaen"/>
          <w:b/>
          <w:bCs/>
          <w:sz w:val="24"/>
          <w:szCs w:val="24"/>
          <w:lang w:val="hy-AM"/>
        </w:rPr>
        <w:lastRenderedPageBreak/>
        <w:t>Լսեցին 1</w:t>
      </w:r>
      <w:r>
        <w:rPr>
          <w:rFonts w:ascii="Sylfaen" w:hAnsi="Sylfaen"/>
          <w:b/>
          <w:bCs/>
          <w:sz w:val="24"/>
          <w:szCs w:val="24"/>
          <w:lang w:val="hy-AM"/>
        </w:rPr>
        <w:t>2</w:t>
      </w:r>
      <w:r w:rsidRPr="004D02BC">
        <w:rPr>
          <w:rFonts w:ascii="Times New Roman" w:hAnsi="Times New Roman"/>
          <w:b/>
          <w:bCs/>
          <w:sz w:val="24"/>
          <w:szCs w:val="24"/>
          <w:lang w:val="hy-AM"/>
        </w:rPr>
        <w:t>․</w:t>
      </w:r>
      <w:r w:rsidRPr="004D02BC">
        <w:rPr>
          <w:rFonts w:ascii="Sylfaen" w:hAnsi="Sylfaen"/>
          <w:b/>
          <w:bCs/>
          <w:sz w:val="24"/>
          <w:szCs w:val="24"/>
          <w:lang w:val="hy-AM"/>
        </w:rPr>
        <w:t xml:space="preserve"> </w:t>
      </w:r>
      <w:r w:rsidRPr="002D4154">
        <w:rPr>
          <w:rFonts w:ascii="Sylfaen" w:hAnsi="Sylfaen"/>
          <w:b/>
          <w:bCs/>
          <w:sz w:val="24"/>
          <w:szCs w:val="24"/>
          <w:lang w:val="hy-AM"/>
        </w:rPr>
        <w:t>ԹԱԼԻՆ ՀԱՄԱՅՆՔԻ, Ն.ԲԱԶՄԱԲԵՐԴ ԲՆԱԿԱՎԱՅՐԻ ՎԱՐՉԱԿԱՆ ՍԱՀՄԱՆՆԵՐՈՒՄ ԳՏՆՎՈՂ   02-073-0219-0022, 02-073-0216-0010 ԵՎ 02-073-0216-0018 ԾԱԾԿԱԳՐԵՐՈՎ ՀՈՂԱՄԱՍԵՐՈՒՄ ՀՈՂԱԳՐՈՒՆՏԻ ՀԱՆՈՒՅԹԻ ԱՇԽԱՏԱՆՔՆԵՐ ԻՐԱԿԱՆԱՑՆԵԼՈՒ ՎԵՐԱԲԵՐՅԱԼ ՀԱՄԱՁԱՅՆՈՒԹՅՈՒՆ ՏԱԼՈՒ ՄԱՍԻՆ</w:t>
      </w:r>
    </w:p>
    <w:p w14:paraId="1BEEC80F" w14:textId="77777777" w:rsidR="004D02BC" w:rsidRPr="0081556E" w:rsidRDefault="004D02BC" w:rsidP="004D02BC">
      <w:pPr>
        <w:tabs>
          <w:tab w:val="left" w:pos="6840"/>
        </w:tabs>
        <w:jc w:val="right"/>
        <w:rPr>
          <w:rFonts w:ascii="Sylfaen" w:hAnsi="Sylfaen" w:cs="Sylfaen"/>
          <w:color w:val="333333"/>
          <w:sz w:val="18"/>
          <w:shd w:val="clear" w:color="auto" w:fill="FFFFFF"/>
          <w:lang w:val="hy-AM"/>
        </w:rPr>
      </w:pPr>
      <w:r w:rsidRPr="0081556E">
        <w:rPr>
          <w:rFonts w:ascii="Sylfaen" w:hAnsi="Sylfaen" w:cs="Sylfaen"/>
          <w:color w:val="333333"/>
          <w:sz w:val="18"/>
          <w:shd w:val="clear" w:color="auto" w:fill="FFFFFF"/>
          <w:lang w:val="hy-AM"/>
        </w:rPr>
        <w:t xml:space="preserve">                                                                                                                                             </w:t>
      </w:r>
      <w:r w:rsidRPr="0081556E">
        <w:rPr>
          <w:rFonts w:ascii="Sylfaen" w:hAnsi="Sylfaen"/>
          <w:sz w:val="18"/>
          <w:lang w:val="hy-AM"/>
        </w:rPr>
        <w:t xml:space="preserve"> (Զեկ.</w:t>
      </w:r>
      <w:r>
        <w:rPr>
          <w:rFonts w:ascii="Sylfaen" w:hAnsi="Sylfaen"/>
          <w:sz w:val="18"/>
          <w:lang w:val="hy-AM"/>
        </w:rPr>
        <w:t>Գ</w:t>
      </w:r>
      <w:r w:rsidRPr="0081556E">
        <w:rPr>
          <w:rFonts w:ascii="Sylfaen" w:hAnsi="Sylfaen"/>
          <w:sz w:val="18"/>
          <w:lang w:val="hy-AM"/>
        </w:rPr>
        <w:t>.</w:t>
      </w:r>
      <w:r>
        <w:rPr>
          <w:rFonts w:ascii="Sylfaen" w:hAnsi="Sylfaen"/>
          <w:sz w:val="18"/>
          <w:lang w:val="hy-AM"/>
        </w:rPr>
        <w:t>Սարգս</w:t>
      </w:r>
      <w:r w:rsidRPr="0081556E">
        <w:rPr>
          <w:rFonts w:ascii="Sylfaen" w:hAnsi="Sylfaen"/>
          <w:sz w:val="18"/>
          <w:lang w:val="hy-AM"/>
        </w:rPr>
        <w:t xml:space="preserve">յան)  </w:t>
      </w:r>
    </w:p>
    <w:p w14:paraId="242B73B8" w14:textId="480057F8" w:rsidR="004D02BC" w:rsidRDefault="004D02BC" w:rsidP="004D02BC">
      <w:pPr>
        <w:spacing w:after="0" w:line="240" w:lineRule="auto"/>
        <w:rPr>
          <w:rFonts w:ascii="Sylfaen" w:hAnsi="Sylfaen"/>
          <w:sz w:val="24"/>
          <w:szCs w:val="24"/>
          <w:lang w:val="hy-AM"/>
        </w:rPr>
      </w:pPr>
      <w:r>
        <w:rPr>
          <w:rFonts w:ascii="Sylfaen" w:hAnsi="Sylfaen"/>
          <w:sz w:val="24"/>
          <w:szCs w:val="24"/>
          <w:lang w:val="hy-AM"/>
        </w:rPr>
        <w:t xml:space="preserve">Զեկուցող ներկայացրեց որոշման նախագիծը։ Հարցեր և առաջարկություններ չեղան։ </w:t>
      </w:r>
    </w:p>
    <w:p w14:paraId="503B9FD5" w14:textId="77777777" w:rsidR="004D02BC" w:rsidRPr="00E81400" w:rsidRDefault="004D02BC" w:rsidP="004D02BC">
      <w:pPr>
        <w:spacing w:after="0" w:line="240" w:lineRule="auto"/>
        <w:rPr>
          <w:rFonts w:ascii="Sylfaen" w:hAnsi="Sylfaen"/>
          <w:sz w:val="24"/>
          <w:szCs w:val="24"/>
          <w:lang w:val="hy-AM"/>
        </w:rPr>
      </w:pPr>
    </w:p>
    <w:p w14:paraId="56F724CC" w14:textId="77777777" w:rsidR="00823DEB" w:rsidRPr="00090D36" w:rsidRDefault="004D02BC" w:rsidP="00823DEB">
      <w:pPr>
        <w:tabs>
          <w:tab w:val="left" w:pos="6840"/>
        </w:tabs>
        <w:spacing w:after="0" w:line="360" w:lineRule="auto"/>
        <w:jc w:val="both"/>
        <w:rPr>
          <w:rFonts w:ascii="Sylfaen" w:hAnsi="Sylfaen" w:cs="Sylfaen"/>
          <w:color w:val="333333"/>
          <w:sz w:val="24"/>
          <w:szCs w:val="24"/>
          <w:shd w:val="clear" w:color="auto" w:fill="FFFFFF"/>
          <w:lang w:val="hy-AM"/>
        </w:rPr>
      </w:pPr>
      <w:r w:rsidRPr="00DE76F6">
        <w:rPr>
          <w:rFonts w:ascii="Sylfaen" w:hAnsi="Sylfaen"/>
          <w:b/>
          <w:i/>
          <w:sz w:val="28"/>
          <w:szCs w:val="28"/>
          <w:lang w:val="hy-AM"/>
        </w:rPr>
        <w:t>Որոշեցին</w:t>
      </w:r>
      <w:r>
        <w:rPr>
          <w:rFonts w:ascii="Sylfaen" w:hAnsi="Sylfaen"/>
          <w:b/>
          <w:i/>
          <w:sz w:val="28"/>
          <w:szCs w:val="28"/>
          <w:lang w:val="hy-AM"/>
        </w:rPr>
        <w:t xml:space="preserve"> </w:t>
      </w:r>
      <w:r w:rsidRPr="00DE76F6">
        <w:rPr>
          <w:rFonts w:ascii="Sylfaen" w:hAnsi="Sylfaen"/>
          <w:b/>
          <w:i/>
          <w:sz w:val="28"/>
          <w:szCs w:val="28"/>
          <w:lang w:val="hy-AM"/>
        </w:rPr>
        <w:t xml:space="preserve">N </w:t>
      </w:r>
      <w:r>
        <w:rPr>
          <w:rFonts w:ascii="Sylfaen" w:hAnsi="Sylfaen"/>
          <w:b/>
          <w:i/>
          <w:sz w:val="28"/>
          <w:szCs w:val="28"/>
          <w:lang w:val="hy-AM"/>
        </w:rPr>
        <w:t>32</w:t>
      </w:r>
      <w:r w:rsidRPr="00DE76F6">
        <w:rPr>
          <w:rFonts w:ascii="Sylfaen" w:hAnsi="Sylfaen"/>
          <w:b/>
          <w:i/>
          <w:sz w:val="28"/>
          <w:szCs w:val="28"/>
          <w:lang w:val="hy-AM"/>
        </w:rPr>
        <w:t>-</w:t>
      </w:r>
      <w:r w:rsidRPr="00247843">
        <w:rPr>
          <w:rFonts w:ascii="Sylfaen" w:hAnsi="Sylfaen"/>
          <w:b/>
          <w:i/>
          <w:sz w:val="28"/>
          <w:szCs w:val="28"/>
          <w:lang w:val="hy-AM"/>
        </w:rPr>
        <w:t>Ա</w:t>
      </w:r>
      <w:r w:rsidR="00823DEB">
        <w:rPr>
          <w:rFonts w:ascii="Sylfaen" w:hAnsi="Sylfaen"/>
          <w:b/>
          <w:i/>
          <w:sz w:val="28"/>
          <w:szCs w:val="28"/>
          <w:lang w:val="hy-AM"/>
        </w:rPr>
        <w:t xml:space="preserve"> </w:t>
      </w:r>
      <w:r w:rsidR="00823DEB" w:rsidRPr="00090D36">
        <w:rPr>
          <w:rFonts w:ascii="Sylfaen" w:hAnsi="Sylfaen" w:cs="Sylfaen"/>
          <w:color w:val="333333"/>
          <w:sz w:val="24"/>
          <w:szCs w:val="24"/>
          <w:shd w:val="clear" w:color="auto" w:fill="FFFFFF"/>
          <w:lang w:val="hy-AM"/>
        </w:rPr>
        <w:t xml:space="preserve">Ղեկավարվելով &lt;&lt;Տեղական </w:t>
      </w:r>
      <w:r w:rsidR="00823DEB">
        <w:rPr>
          <w:rFonts w:ascii="Sylfaen" w:hAnsi="Sylfaen" w:cs="Sylfaen"/>
          <w:color w:val="333333"/>
          <w:sz w:val="24"/>
          <w:szCs w:val="24"/>
          <w:shd w:val="clear" w:color="auto" w:fill="FFFFFF"/>
          <w:lang w:val="hy-AM"/>
        </w:rPr>
        <w:t>ի</w:t>
      </w:r>
      <w:r w:rsidR="00823DEB" w:rsidRPr="00090D36">
        <w:rPr>
          <w:rFonts w:ascii="Sylfaen" w:hAnsi="Sylfaen" w:cs="Sylfaen"/>
          <w:color w:val="333333"/>
          <w:sz w:val="24"/>
          <w:szCs w:val="24"/>
          <w:shd w:val="clear" w:color="auto" w:fill="FFFFFF"/>
          <w:lang w:val="hy-AM"/>
        </w:rPr>
        <w:t>նքնակառավարման մասին&gt;&gt; ՀՀ օրենքի 18-րդ հոդվածի 1-ին մասի 42-րդ կետով, ՀՀ Կառավարության 10</w:t>
      </w:r>
      <w:r w:rsidR="00823DEB" w:rsidRPr="00090D36">
        <w:rPr>
          <w:rFonts w:ascii="Times New Roman" w:hAnsi="Times New Roman"/>
          <w:color w:val="333333"/>
          <w:sz w:val="24"/>
          <w:szCs w:val="24"/>
          <w:shd w:val="clear" w:color="auto" w:fill="FFFFFF"/>
          <w:lang w:val="hy-AM"/>
        </w:rPr>
        <w:t>․</w:t>
      </w:r>
      <w:r w:rsidR="00823DEB" w:rsidRPr="00090D36">
        <w:rPr>
          <w:rFonts w:ascii="Sylfaen" w:hAnsi="Sylfaen" w:cs="Sylfaen"/>
          <w:color w:val="333333"/>
          <w:sz w:val="24"/>
          <w:szCs w:val="24"/>
          <w:shd w:val="clear" w:color="auto" w:fill="FFFFFF"/>
          <w:lang w:val="hy-AM"/>
        </w:rPr>
        <w:t>05</w:t>
      </w:r>
      <w:r w:rsidR="00823DEB" w:rsidRPr="00090D36">
        <w:rPr>
          <w:rFonts w:ascii="Times New Roman" w:hAnsi="Times New Roman"/>
          <w:color w:val="333333"/>
          <w:sz w:val="24"/>
          <w:szCs w:val="24"/>
          <w:shd w:val="clear" w:color="auto" w:fill="FFFFFF"/>
          <w:lang w:val="hy-AM"/>
        </w:rPr>
        <w:t>․</w:t>
      </w:r>
      <w:r w:rsidR="00823DEB" w:rsidRPr="00090D36">
        <w:rPr>
          <w:rFonts w:ascii="Sylfaen" w:hAnsi="Sylfaen" w:cs="Sylfaen"/>
          <w:color w:val="333333"/>
          <w:sz w:val="24"/>
          <w:szCs w:val="24"/>
          <w:shd w:val="clear" w:color="auto" w:fill="FFFFFF"/>
          <w:lang w:val="hy-AM"/>
        </w:rPr>
        <w:t>2019թ. N 572-Ն «Հողագրունտի հանույթի կարգը հաստատելու» մասին որոշման դրույթներով, հիմք ընդունելով «Կապավոր» ՍՊԸ կազմակերպության կողմից 21/03/2024թ-ին ստացած N 041-Ն գրությունը</w:t>
      </w:r>
      <w:r w:rsidR="00823DEB" w:rsidRPr="00090D36">
        <w:rPr>
          <w:rFonts w:ascii="Times New Roman" w:hAnsi="Times New Roman"/>
          <w:color w:val="333333"/>
          <w:sz w:val="24"/>
          <w:szCs w:val="24"/>
          <w:shd w:val="clear" w:color="auto" w:fill="FFFFFF"/>
          <w:lang w:val="hy-AM"/>
        </w:rPr>
        <w:t>․</w:t>
      </w:r>
      <w:r w:rsidR="00823DEB" w:rsidRPr="0081556E">
        <w:rPr>
          <w:rFonts w:ascii="Sylfaen" w:hAnsi="Sylfaen"/>
          <w:color w:val="333333"/>
          <w:sz w:val="24"/>
          <w:szCs w:val="24"/>
          <w:shd w:val="clear" w:color="auto" w:fill="FFFFFF"/>
          <w:lang w:val="hy-AM"/>
        </w:rPr>
        <w:t xml:space="preserve"> </w:t>
      </w:r>
    </w:p>
    <w:p w14:paraId="624B8DCF" w14:textId="77777777" w:rsidR="00823DEB" w:rsidRPr="0081556E" w:rsidRDefault="00823DEB" w:rsidP="00823DEB">
      <w:pPr>
        <w:pStyle w:val="a9"/>
        <w:shd w:val="clear" w:color="auto" w:fill="FFFFFF"/>
        <w:spacing w:after="240"/>
        <w:jc w:val="both"/>
        <w:rPr>
          <w:rFonts w:ascii="Sylfaen" w:hAnsi="Sylfaen"/>
          <w:color w:val="333333"/>
          <w:lang w:val="hy-AM"/>
        </w:rPr>
      </w:pPr>
      <w:r w:rsidRPr="0081556E">
        <w:rPr>
          <w:rStyle w:val="a5"/>
          <w:rFonts w:ascii="Sylfaen" w:hAnsi="Sylfaen" w:cs="Sylfaen"/>
          <w:color w:val="333333"/>
          <w:lang w:val="hy-AM"/>
        </w:rPr>
        <w:t>Թալին</w:t>
      </w:r>
      <w:r w:rsidRPr="0081556E">
        <w:rPr>
          <w:rStyle w:val="a5"/>
          <w:rFonts w:ascii="Sylfaen" w:hAnsi="Sylfaen"/>
          <w:color w:val="333333"/>
          <w:lang w:val="hy-AM"/>
        </w:rPr>
        <w:t> </w:t>
      </w:r>
      <w:r w:rsidRPr="0081556E">
        <w:rPr>
          <w:rStyle w:val="a5"/>
          <w:rFonts w:ascii="Sylfaen" w:hAnsi="Sylfaen" w:cs="Sylfaen"/>
          <w:color w:val="333333"/>
          <w:lang w:val="hy-AM"/>
        </w:rPr>
        <w:t>համայնքի</w:t>
      </w:r>
      <w:r w:rsidRPr="0081556E">
        <w:rPr>
          <w:rStyle w:val="a5"/>
          <w:rFonts w:ascii="Sylfaen" w:hAnsi="Sylfaen"/>
          <w:color w:val="333333"/>
          <w:lang w:val="hy-AM"/>
        </w:rPr>
        <w:t> </w:t>
      </w:r>
      <w:r w:rsidRPr="0081556E">
        <w:rPr>
          <w:rStyle w:val="a5"/>
          <w:rFonts w:ascii="Sylfaen" w:hAnsi="Sylfaen" w:cs="Sylfaen"/>
          <w:color w:val="333333"/>
          <w:lang w:val="hy-AM"/>
        </w:rPr>
        <w:t>ավագանին</w:t>
      </w:r>
      <w:r w:rsidRPr="0081556E">
        <w:rPr>
          <w:rStyle w:val="a5"/>
          <w:rFonts w:ascii="Sylfaen" w:hAnsi="Sylfaen"/>
          <w:color w:val="333333"/>
          <w:lang w:val="hy-AM"/>
        </w:rPr>
        <w:t> </w:t>
      </w:r>
      <w:r w:rsidRPr="0081556E">
        <w:rPr>
          <w:rStyle w:val="a5"/>
          <w:rFonts w:ascii="Sylfaen" w:hAnsi="Sylfaen" w:cs="Sylfaen"/>
          <w:color w:val="333333"/>
          <w:lang w:val="hy-AM"/>
        </w:rPr>
        <w:t>որոշում</w:t>
      </w:r>
      <w:r w:rsidRPr="0081556E">
        <w:rPr>
          <w:rStyle w:val="a5"/>
          <w:rFonts w:ascii="Sylfaen" w:hAnsi="Sylfaen"/>
          <w:color w:val="333333"/>
          <w:lang w:val="hy-AM"/>
        </w:rPr>
        <w:t> </w:t>
      </w:r>
      <w:r w:rsidRPr="0081556E">
        <w:rPr>
          <w:rStyle w:val="a5"/>
          <w:rFonts w:ascii="Sylfaen" w:hAnsi="Sylfaen" w:cs="Sylfaen"/>
          <w:color w:val="333333"/>
          <w:lang w:val="hy-AM"/>
        </w:rPr>
        <w:t>է</w:t>
      </w:r>
      <w:r w:rsidRPr="0081556E">
        <w:rPr>
          <w:rStyle w:val="a5"/>
          <w:rFonts w:ascii="Sylfaen" w:hAnsi="Sylfaen"/>
          <w:color w:val="333333"/>
          <w:lang w:val="hy-AM"/>
        </w:rPr>
        <w:t>`</w:t>
      </w:r>
    </w:p>
    <w:p w14:paraId="078C2707" w14:textId="77777777" w:rsidR="00823DEB" w:rsidRPr="00090D36" w:rsidRDefault="00823DEB" w:rsidP="00823DEB">
      <w:pPr>
        <w:pStyle w:val="a9"/>
        <w:shd w:val="clear" w:color="auto" w:fill="FFFFFF"/>
        <w:spacing w:line="360" w:lineRule="auto"/>
        <w:jc w:val="both"/>
        <w:rPr>
          <w:rFonts w:ascii="Sylfaen" w:hAnsi="Sylfaen"/>
          <w:color w:val="333333"/>
          <w:lang w:val="hy-AM"/>
        </w:rPr>
      </w:pPr>
      <w:r w:rsidRPr="00090D36">
        <w:rPr>
          <w:rFonts w:ascii="Sylfaen" w:hAnsi="Sylfaen"/>
          <w:color w:val="333333"/>
          <w:lang w:val="hy-AM"/>
        </w:rPr>
        <w:t>1.Տալ համաձայնություն «Կապավոր» ՍՊԸ կազմակերպության կողմից 02-073-0219-0022, 02-073-0216-0010 և 02-073-0216-0018 ծածկագրերով հողամասերում հողագրունտի հանույթի աշխատանքներ իրականացնելուն՝ ՀՅՈՒՍԻՍ-ՀԱՐԱՎ ՃԱՆԱՊԱՐՀԱՅԻՆ ՄԻՋԱՆՑՔ ՆԵՐԴՐՈՒՄԱՅԻՆ ԾՐԱԳԻՐ՝ ՏՐԱՆՇ 2, ԵՐԵՎԱՆ-ԳՅՈՒՄՐԻ-ԲԱՎՐԱ (ՍԿՍԱԾ ԿՄ 37+545-ԻՑ ՄԻՆՉԵՎ ԿՄ 71+435) ՄՈՏ 34.0 ԿՄ Մ1 ԱՎՏՈՄԱՅՐՈՒՂՈՒ ՇԻՆԱՐԱՐՈՒԹՅԱՆ ՎԵՐՋՆԱԿԱՆԱՑՄԱՆ Ծրագրի իրականացման շրջանակներում։</w:t>
      </w:r>
    </w:p>
    <w:p w14:paraId="26C1EF71" w14:textId="77777777" w:rsidR="00823DEB" w:rsidRPr="00090D36" w:rsidRDefault="00823DEB" w:rsidP="00823DEB">
      <w:pPr>
        <w:pStyle w:val="a9"/>
        <w:shd w:val="clear" w:color="auto" w:fill="FFFFFF"/>
        <w:spacing w:line="360" w:lineRule="auto"/>
        <w:jc w:val="both"/>
        <w:rPr>
          <w:rFonts w:ascii="Sylfaen" w:hAnsi="Sylfaen"/>
          <w:color w:val="333333"/>
          <w:lang w:val="hy-AM"/>
        </w:rPr>
      </w:pPr>
      <w:r w:rsidRPr="00090D36">
        <w:rPr>
          <w:rFonts w:ascii="Sylfaen" w:hAnsi="Sylfaen"/>
          <w:color w:val="333333"/>
          <w:lang w:val="hy-AM"/>
        </w:rPr>
        <w:t>2.Թույլատրել «Կապավոր» ՍՊԸ կազմակերպությանը իրականացնել հողագրունտի հանույթի աշխատանքներ վերոնշյալ կադաստրային կոդերով հողամասերում մինչև «ՀՅՈՒՍԻՍ-ՀԱՐԱՎ ՃԱՆԱՊԱՐՀԱՅԻՆ ՄԻՋԱՆՑՔ ՆԵՐԴՐՈՒՄԱՅԻՆ ԾՐԱԳԻՐ՝ ՏՐԱՆՇ 2, ԵՐԵՎԱՆ-ԳՅՈՒՄՐԻ-ԲԱՎՐԱ (ՍԿՍԱԾ ԿՄ 37+545-ԻՑ ՄԻՆՉԵՎ ԿՄ 71+435) ՄՈՏ 34.0 ԿՄ Մ1 ԱՎՏՈՄԱՅՐՈՒՂՈՒ ՇԻՆԱՐԱՐՈՒԹՅԱՆ ՎԵՐՋՆԱԿԱՆԱՑՄԱՆ Ծրագրի իրականացման ավարտը, բայց ոչ ավել քան մեկ ու կես տարի ժամկետով։</w:t>
      </w:r>
    </w:p>
    <w:p w14:paraId="2C65D38D" w14:textId="44C6DBE4" w:rsidR="00823DEB" w:rsidRPr="00823DEB" w:rsidRDefault="00823DEB" w:rsidP="00823DEB">
      <w:pPr>
        <w:pStyle w:val="a9"/>
        <w:shd w:val="clear" w:color="auto" w:fill="FFFFFF"/>
        <w:spacing w:line="360" w:lineRule="auto"/>
        <w:jc w:val="both"/>
        <w:rPr>
          <w:rFonts w:ascii="Times New Roman" w:hAnsi="Times New Roman"/>
          <w:color w:val="333333"/>
          <w:lang w:val="hy-AM"/>
        </w:rPr>
      </w:pPr>
      <w:r>
        <w:rPr>
          <w:rFonts w:ascii="Sylfaen" w:hAnsi="Sylfaen"/>
          <w:color w:val="333333"/>
          <w:lang w:val="hy-AM"/>
        </w:rPr>
        <w:t>3</w:t>
      </w:r>
      <w:r>
        <w:rPr>
          <w:rFonts w:ascii="Times New Roman" w:hAnsi="Times New Roman"/>
          <w:color w:val="333333"/>
          <w:lang w:val="hy-AM"/>
        </w:rPr>
        <w:t>․</w:t>
      </w:r>
      <w:r w:rsidRPr="00090D36">
        <w:rPr>
          <w:rFonts w:ascii="Sylfaen" w:hAnsi="Sylfaen"/>
          <w:color w:val="333333"/>
          <w:lang w:val="hy-AM"/>
        </w:rPr>
        <w:t>Սույն որոշում</w:t>
      </w:r>
      <w:r>
        <w:rPr>
          <w:rFonts w:ascii="Sylfaen" w:hAnsi="Sylfaen"/>
          <w:color w:val="333333"/>
          <w:lang w:val="hy-AM"/>
        </w:rPr>
        <w:t>ն</w:t>
      </w:r>
      <w:r w:rsidRPr="00090D36">
        <w:rPr>
          <w:rFonts w:ascii="Sylfaen" w:hAnsi="Sylfaen"/>
          <w:color w:val="333333"/>
          <w:lang w:val="hy-AM"/>
        </w:rPr>
        <w:t xml:space="preserve"> ուժի մեջ է մտնում պաշտոնական հրապարակման</w:t>
      </w:r>
      <w:r>
        <w:rPr>
          <w:rFonts w:ascii="Sylfaen" w:hAnsi="Sylfaen"/>
          <w:color w:val="333333"/>
          <w:lang w:val="hy-AM"/>
        </w:rPr>
        <w:t>ը</w:t>
      </w:r>
      <w:r w:rsidRPr="00090D36">
        <w:rPr>
          <w:rFonts w:ascii="Sylfaen" w:hAnsi="Sylfaen"/>
          <w:color w:val="333333"/>
          <w:lang w:val="hy-AM"/>
        </w:rPr>
        <w:t xml:space="preserve"> հաջորդող օրվանից։</w:t>
      </w:r>
      <w:r w:rsidRPr="0081556E">
        <w:rPr>
          <w:rFonts w:ascii="Sylfaen" w:hAnsi="Sylfaen"/>
          <w:b/>
          <w:lang w:val="hy-AM"/>
        </w:rPr>
        <w:t xml:space="preserve">    </w:t>
      </w:r>
    </w:p>
    <w:p w14:paraId="5971A01D" w14:textId="77777777" w:rsidR="00823DEB" w:rsidRPr="009C5EA1" w:rsidRDefault="00823DEB" w:rsidP="00823DEB">
      <w:pPr>
        <w:tabs>
          <w:tab w:val="left" w:pos="142"/>
        </w:tabs>
        <w:spacing w:before="240"/>
        <w:ind w:left="284"/>
        <w:rPr>
          <w:rFonts w:ascii="Sylfaen" w:hAnsi="Sylfaen"/>
          <w:b/>
          <w:sz w:val="24"/>
          <w:szCs w:val="24"/>
          <w:lang w:val="hy-AM"/>
        </w:rPr>
      </w:pPr>
      <w:r w:rsidRPr="009C5EA1">
        <w:rPr>
          <w:rFonts w:ascii="Sylfaen" w:hAnsi="Sylfaen"/>
          <w:b/>
          <w:sz w:val="24"/>
          <w:szCs w:val="24"/>
          <w:lang w:val="hy-AM"/>
        </w:rPr>
        <w:t>Կողմ-1</w:t>
      </w:r>
      <w:r>
        <w:rPr>
          <w:rFonts w:ascii="Sylfaen" w:hAnsi="Sylfaen"/>
          <w:b/>
          <w:sz w:val="24"/>
          <w:szCs w:val="24"/>
          <w:lang w:val="hy-AM"/>
        </w:rPr>
        <w:t>9</w:t>
      </w:r>
      <w:r w:rsidRPr="009C5EA1">
        <w:rPr>
          <w:rFonts w:ascii="Sylfaen" w:hAnsi="Sylfaen"/>
          <w:b/>
          <w:sz w:val="24"/>
          <w:szCs w:val="24"/>
          <w:lang w:val="hy-AM"/>
        </w:rPr>
        <w:t xml:space="preserve">                                                      Դեմ-</w:t>
      </w:r>
      <w:r>
        <w:rPr>
          <w:rFonts w:ascii="Sylfaen" w:hAnsi="Sylfaen"/>
          <w:b/>
          <w:sz w:val="24"/>
          <w:szCs w:val="24"/>
          <w:lang w:val="hy-AM"/>
        </w:rPr>
        <w:t>0</w:t>
      </w:r>
      <w:r w:rsidRPr="009C5EA1">
        <w:rPr>
          <w:rFonts w:ascii="Sylfaen" w:hAnsi="Sylfaen"/>
          <w:b/>
          <w:sz w:val="24"/>
          <w:szCs w:val="24"/>
          <w:lang w:val="hy-AM"/>
        </w:rPr>
        <w:t xml:space="preserve">                                          Ձեռնպահ-</w:t>
      </w:r>
      <w:r>
        <w:rPr>
          <w:rFonts w:ascii="Sylfaen" w:hAnsi="Sylfaen"/>
          <w:b/>
          <w:sz w:val="24"/>
          <w:szCs w:val="24"/>
          <w:lang w:val="hy-AM"/>
        </w:rPr>
        <w:t>0</w:t>
      </w:r>
    </w:p>
    <w:p w14:paraId="771854D8" w14:textId="77777777" w:rsidR="00823DEB" w:rsidRPr="00A56D1D" w:rsidRDefault="00823DEB" w:rsidP="00823DEB">
      <w:pPr>
        <w:spacing w:after="0" w:line="276" w:lineRule="auto"/>
        <w:jc w:val="both"/>
        <w:rPr>
          <w:rFonts w:ascii="Times New Roman" w:hAnsi="Times New Roman"/>
          <w:sz w:val="24"/>
          <w:szCs w:val="24"/>
          <w:lang w:val="hy-AM"/>
        </w:rPr>
      </w:pPr>
      <w:r w:rsidRPr="009C5EA1">
        <w:rPr>
          <w:rFonts w:ascii="Sylfaen" w:hAnsi="Sylfaen"/>
          <w:sz w:val="24"/>
          <w:szCs w:val="24"/>
          <w:lang w:val="hy-AM"/>
        </w:rPr>
        <w:t>1.Տ</w:t>
      </w:r>
      <w:r w:rsidRPr="009C5EA1">
        <w:rPr>
          <w:rFonts w:ascii="Times New Roman" w:hAnsi="Times New Roman"/>
          <w:sz w:val="24"/>
          <w:szCs w:val="24"/>
          <w:lang w:val="hy-AM"/>
        </w:rPr>
        <w:t>․</w:t>
      </w:r>
      <w:r w:rsidRPr="009C5EA1">
        <w:rPr>
          <w:rFonts w:ascii="Sylfaen" w:hAnsi="Sylfaen"/>
          <w:sz w:val="24"/>
          <w:szCs w:val="24"/>
          <w:lang w:val="hy-AM"/>
        </w:rPr>
        <w:t xml:space="preserve"> Սափեյան                              </w:t>
      </w:r>
      <w:r w:rsidRPr="009C5EA1">
        <w:rPr>
          <w:rFonts w:ascii="Sylfaen" w:hAnsi="Sylfaen"/>
          <w:sz w:val="24"/>
          <w:szCs w:val="24"/>
          <w:lang w:val="hy-AM"/>
        </w:rPr>
        <w:tab/>
      </w:r>
    </w:p>
    <w:p w14:paraId="291A0A83" w14:textId="77777777" w:rsidR="00823DEB" w:rsidRDefault="00823DEB" w:rsidP="00823DEB">
      <w:pPr>
        <w:spacing w:after="0" w:line="276" w:lineRule="auto"/>
        <w:jc w:val="both"/>
        <w:rPr>
          <w:rFonts w:ascii="Sylfaen" w:hAnsi="Sylfaen"/>
          <w:sz w:val="24"/>
          <w:szCs w:val="24"/>
          <w:lang w:val="hy-AM"/>
        </w:rPr>
      </w:pPr>
    </w:p>
    <w:p w14:paraId="7B7BDA47" w14:textId="1BEE8968" w:rsidR="00823DEB" w:rsidRPr="00A56D1D" w:rsidRDefault="00823DEB" w:rsidP="00823DEB">
      <w:pPr>
        <w:spacing w:after="0" w:line="276" w:lineRule="auto"/>
        <w:jc w:val="both"/>
        <w:rPr>
          <w:rFonts w:ascii="Times New Roman" w:hAnsi="Times New Roman"/>
          <w:sz w:val="24"/>
          <w:szCs w:val="24"/>
          <w:lang w:val="hy-AM"/>
        </w:rPr>
      </w:pPr>
      <w:r w:rsidRPr="009C5EA1">
        <w:rPr>
          <w:rFonts w:ascii="Sylfaen" w:hAnsi="Sylfaen"/>
          <w:sz w:val="24"/>
          <w:szCs w:val="24"/>
          <w:lang w:val="hy-AM"/>
        </w:rPr>
        <w:t>2.Բ</w:t>
      </w:r>
      <w:r w:rsidRPr="009C5EA1">
        <w:rPr>
          <w:rFonts w:ascii="Times New Roman" w:hAnsi="Times New Roman"/>
          <w:sz w:val="24"/>
          <w:szCs w:val="24"/>
          <w:lang w:val="hy-AM"/>
        </w:rPr>
        <w:t xml:space="preserve">․ </w:t>
      </w:r>
      <w:r w:rsidRPr="009C5EA1">
        <w:rPr>
          <w:rFonts w:ascii="Sylfaen" w:hAnsi="Sylfaen"/>
          <w:sz w:val="24"/>
          <w:szCs w:val="24"/>
          <w:lang w:val="hy-AM"/>
        </w:rPr>
        <w:t xml:space="preserve">Պողոսյան                             </w:t>
      </w:r>
      <w:r>
        <w:rPr>
          <w:rFonts w:ascii="Sylfaen" w:hAnsi="Sylfaen"/>
          <w:sz w:val="24"/>
          <w:szCs w:val="24"/>
          <w:lang w:val="hy-AM"/>
        </w:rPr>
        <w:t xml:space="preserve">                                                                   </w:t>
      </w:r>
    </w:p>
    <w:p w14:paraId="3B4DCA29" w14:textId="77777777" w:rsidR="00823DEB" w:rsidRDefault="00823DEB" w:rsidP="00823DEB">
      <w:pPr>
        <w:spacing w:after="0" w:line="276" w:lineRule="auto"/>
        <w:jc w:val="both"/>
        <w:rPr>
          <w:rFonts w:ascii="Sylfaen" w:hAnsi="Sylfaen"/>
          <w:sz w:val="24"/>
          <w:szCs w:val="24"/>
          <w:lang w:val="hy-AM"/>
        </w:rPr>
      </w:pPr>
    </w:p>
    <w:p w14:paraId="5971C0B7" w14:textId="6712121D" w:rsidR="00823DEB" w:rsidRPr="00A56D1D" w:rsidRDefault="00823DEB" w:rsidP="00823DEB">
      <w:pPr>
        <w:spacing w:after="0" w:line="276" w:lineRule="auto"/>
        <w:jc w:val="both"/>
        <w:rPr>
          <w:rFonts w:ascii="Times New Roman" w:hAnsi="Times New Roman"/>
          <w:sz w:val="24"/>
          <w:szCs w:val="24"/>
          <w:lang w:val="hy-AM"/>
        </w:rPr>
      </w:pPr>
      <w:r w:rsidRPr="009C5EA1">
        <w:rPr>
          <w:rFonts w:ascii="Sylfaen" w:hAnsi="Sylfaen"/>
          <w:sz w:val="24"/>
          <w:szCs w:val="24"/>
          <w:lang w:val="hy-AM"/>
        </w:rPr>
        <w:t>3.Ա</w:t>
      </w:r>
      <w:r w:rsidRPr="009C5EA1">
        <w:rPr>
          <w:rFonts w:ascii="Times New Roman" w:hAnsi="Times New Roman"/>
          <w:sz w:val="24"/>
          <w:szCs w:val="24"/>
          <w:lang w:val="hy-AM"/>
        </w:rPr>
        <w:t>․</w:t>
      </w:r>
      <w:r w:rsidRPr="009C5EA1">
        <w:rPr>
          <w:rFonts w:ascii="Sylfaen" w:hAnsi="Sylfaen"/>
          <w:sz w:val="24"/>
          <w:szCs w:val="24"/>
          <w:lang w:val="hy-AM"/>
        </w:rPr>
        <w:t xml:space="preserve"> Կարապետյան                           </w:t>
      </w:r>
      <w:r>
        <w:rPr>
          <w:rFonts w:ascii="Sylfaen" w:hAnsi="Sylfaen"/>
          <w:sz w:val="24"/>
          <w:szCs w:val="24"/>
          <w:lang w:val="hy-AM"/>
        </w:rPr>
        <w:t xml:space="preserve">                                                            </w:t>
      </w:r>
    </w:p>
    <w:p w14:paraId="782C7021" w14:textId="77777777" w:rsidR="00823DEB" w:rsidRDefault="00823DEB" w:rsidP="00823DEB">
      <w:pPr>
        <w:spacing w:after="0" w:line="276" w:lineRule="auto"/>
        <w:jc w:val="both"/>
        <w:rPr>
          <w:rFonts w:ascii="Sylfaen" w:hAnsi="Sylfaen"/>
          <w:sz w:val="24"/>
          <w:szCs w:val="24"/>
          <w:lang w:val="hy-AM"/>
        </w:rPr>
      </w:pPr>
    </w:p>
    <w:p w14:paraId="7BFB0E1C" w14:textId="325168C1" w:rsidR="00823DEB" w:rsidRPr="00A56D1D" w:rsidRDefault="00823DEB" w:rsidP="00823DEB">
      <w:pPr>
        <w:spacing w:after="0" w:line="276" w:lineRule="auto"/>
        <w:jc w:val="both"/>
        <w:rPr>
          <w:rFonts w:ascii="Times New Roman" w:hAnsi="Times New Roman"/>
          <w:sz w:val="24"/>
          <w:szCs w:val="24"/>
          <w:lang w:val="hy-AM"/>
        </w:rPr>
      </w:pPr>
      <w:r w:rsidRPr="009C5EA1">
        <w:rPr>
          <w:rFonts w:ascii="Sylfaen" w:hAnsi="Sylfaen"/>
          <w:sz w:val="24"/>
          <w:szCs w:val="24"/>
          <w:lang w:val="hy-AM"/>
        </w:rPr>
        <w:lastRenderedPageBreak/>
        <w:t>4.Ս</w:t>
      </w:r>
      <w:r w:rsidRPr="009C5EA1">
        <w:rPr>
          <w:rFonts w:ascii="Times New Roman" w:hAnsi="Times New Roman"/>
          <w:sz w:val="24"/>
          <w:szCs w:val="24"/>
          <w:lang w:val="hy-AM"/>
        </w:rPr>
        <w:t>․</w:t>
      </w:r>
      <w:r w:rsidRPr="009C5EA1">
        <w:rPr>
          <w:rFonts w:ascii="Sylfaen" w:hAnsi="Sylfaen"/>
          <w:sz w:val="24"/>
          <w:szCs w:val="24"/>
          <w:lang w:val="hy-AM"/>
        </w:rPr>
        <w:t xml:space="preserve">  Գրիգորյան                                                                                           </w:t>
      </w:r>
      <w:r>
        <w:rPr>
          <w:rFonts w:ascii="Sylfaen" w:hAnsi="Sylfaen"/>
          <w:sz w:val="24"/>
          <w:szCs w:val="24"/>
          <w:lang w:val="hy-AM"/>
        </w:rPr>
        <w:t xml:space="preserve"> </w:t>
      </w:r>
    </w:p>
    <w:p w14:paraId="513084F8" w14:textId="77777777" w:rsidR="00823DEB" w:rsidRDefault="00823DEB" w:rsidP="00823DEB">
      <w:pPr>
        <w:spacing w:after="0" w:line="276" w:lineRule="auto"/>
        <w:jc w:val="both"/>
        <w:rPr>
          <w:rFonts w:ascii="Sylfaen" w:hAnsi="Sylfaen"/>
          <w:sz w:val="24"/>
          <w:szCs w:val="24"/>
          <w:lang w:val="hy-AM"/>
        </w:rPr>
      </w:pPr>
    </w:p>
    <w:p w14:paraId="69593C02" w14:textId="5BD68EC8" w:rsidR="00823DEB" w:rsidRPr="009C5EA1" w:rsidRDefault="00823DEB" w:rsidP="00823DEB">
      <w:pPr>
        <w:spacing w:after="0" w:line="276" w:lineRule="auto"/>
        <w:jc w:val="both"/>
        <w:rPr>
          <w:rFonts w:ascii="Sylfaen" w:hAnsi="Sylfaen"/>
          <w:sz w:val="24"/>
          <w:szCs w:val="24"/>
          <w:lang w:val="hy-AM"/>
        </w:rPr>
      </w:pPr>
      <w:r w:rsidRPr="009C5EA1">
        <w:rPr>
          <w:rFonts w:ascii="Sylfaen" w:hAnsi="Sylfaen"/>
          <w:sz w:val="24"/>
          <w:szCs w:val="24"/>
          <w:lang w:val="hy-AM"/>
        </w:rPr>
        <w:t>5.Գ</w:t>
      </w:r>
      <w:r w:rsidRPr="009C5EA1">
        <w:rPr>
          <w:rFonts w:ascii="Times New Roman" w:hAnsi="Times New Roman"/>
          <w:sz w:val="24"/>
          <w:szCs w:val="24"/>
          <w:lang w:val="hy-AM"/>
        </w:rPr>
        <w:t>․</w:t>
      </w:r>
      <w:r w:rsidRPr="009C5EA1">
        <w:rPr>
          <w:rFonts w:ascii="Sylfaen" w:hAnsi="Sylfaen"/>
          <w:sz w:val="24"/>
          <w:szCs w:val="24"/>
          <w:lang w:val="hy-AM"/>
        </w:rPr>
        <w:t xml:space="preserve"> Ղազարյան</w:t>
      </w:r>
    </w:p>
    <w:p w14:paraId="74428A0A" w14:textId="77777777" w:rsidR="00823DEB" w:rsidRDefault="00823DEB" w:rsidP="00823DEB">
      <w:pPr>
        <w:spacing w:after="0" w:line="276" w:lineRule="auto"/>
        <w:jc w:val="both"/>
        <w:rPr>
          <w:rFonts w:ascii="Sylfaen" w:hAnsi="Sylfaen"/>
          <w:sz w:val="24"/>
          <w:szCs w:val="24"/>
          <w:lang w:val="hy-AM"/>
        </w:rPr>
      </w:pPr>
    </w:p>
    <w:p w14:paraId="1F60120A" w14:textId="4D69F0AA" w:rsidR="00823DEB" w:rsidRPr="009C5EA1" w:rsidRDefault="00823DEB" w:rsidP="00823DEB">
      <w:pPr>
        <w:spacing w:after="0" w:line="276" w:lineRule="auto"/>
        <w:jc w:val="both"/>
        <w:rPr>
          <w:rFonts w:ascii="Sylfaen" w:hAnsi="Sylfaen"/>
          <w:sz w:val="24"/>
          <w:szCs w:val="24"/>
          <w:lang w:val="hy-AM"/>
        </w:rPr>
      </w:pPr>
      <w:r w:rsidRPr="009C5EA1">
        <w:rPr>
          <w:rFonts w:ascii="Sylfaen" w:hAnsi="Sylfaen"/>
          <w:sz w:val="24"/>
          <w:szCs w:val="24"/>
          <w:lang w:val="hy-AM"/>
        </w:rPr>
        <w:t>6.Ս</w:t>
      </w:r>
      <w:r w:rsidRPr="009C5EA1">
        <w:rPr>
          <w:rFonts w:ascii="Times New Roman" w:hAnsi="Times New Roman"/>
          <w:sz w:val="24"/>
          <w:szCs w:val="24"/>
          <w:lang w:val="hy-AM"/>
        </w:rPr>
        <w:t>․</w:t>
      </w:r>
      <w:r w:rsidRPr="009C5EA1">
        <w:rPr>
          <w:rFonts w:ascii="Sylfaen" w:hAnsi="Sylfaen"/>
          <w:sz w:val="24"/>
          <w:szCs w:val="24"/>
          <w:lang w:val="hy-AM"/>
        </w:rPr>
        <w:t xml:space="preserve"> Մկրտչյան</w:t>
      </w:r>
    </w:p>
    <w:p w14:paraId="71046799" w14:textId="77777777" w:rsidR="00823DEB" w:rsidRDefault="00823DEB" w:rsidP="00823DEB">
      <w:pPr>
        <w:spacing w:after="0" w:line="276" w:lineRule="auto"/>
        <w:jc w:val="both"/>
        <w:rPr>
          <w:rFonts w:ascii="Sylfaen" w:hAnsi="Sylfaen"/>
          <w:sz w:val="24"/>
          <w:szCs w:val="24"/>
          <w:lang w:val="hy-AM"/>
        </w:rPr>
      </w:pPr>
    </w:p>
    <w:p w14:paraId="43A0C008" w14:textId="37B68B22" w:rsidR="00823DEB" w:rsidRPr="009C5EA1" w:rsidRDefault="00823DEB" w:rsidP="00823DEB">
      <w:pPr>
        <w:spacing w:after="0" w:line="276" w:lineRule="auto"/>
        <w:jc w:val="both"/>
        <w:rPr>
          <w:rFonts w:ascii="Sylfaen" w:hAnsi="Sylfaen"/>
          <w:sz w:val="24"/>
          <w:szCs w:val="24"/>
          <w:lang w:val="hy-AM"/>
        </w:rPr>
      </w:pPr>
      <w:r w:rsidRPr="009C5EA1">
        <w:rPr>
          <w:rFonts w:ascii="Sylfaen" w:hAnsi="Sylfaen"/>
          <w:sz w:val="24"/>
          <w:szCs w:val="24"/>
          <w:lang w:val="hy-AM"/>
        </w:rPr>
        <w:t>7.Ա</w:t>
      </w:r>
      <w:r w:rsidRPr="009C5EA1">
        <w:rPr>
          <w:rFonts w:ascii="Times New Roman" w:hAnsi="Times New Roman"/>
          <w:sz w:val="24"/>
          <w:szCs w:val="24"/>
          <w:lang w:val="hy-AM"/>
        </w:rPr>
        <w:t>․</w:t>
      </w:r>
      <w:r w:rsidRPr="009C5EA1">
        <w:rPr>
          <w:rFonts w:ascii="Sylfaen" w:hAnsi="Sylfaen"/>
          <w:sz w:val="24"/>
          <w:szCs w:val="24"/>
          <w:lang w:val="hy-AM"/>
        </w:rPr>
        <w:t xml:space="preserve"> Մինասյան</w:t>
      </w:r>
    </w:p>
    <w:p w14:paraId="1F3CA77E" w14:textId="77777777" w:rsidR="00823DEB" w:rsidRDefault="00823DEB" w:rsidP="00823DEB">
      <w:pPr>
        <w:spacing w:after="0" w:line="276" w:lineRule="auto"/>
        <w:jc w:val="both"/>
        <w:rPr>
          <w:rFonts w:ascii="Sylfaen" w:hAnsi="Sylfaen"/>
          <w:sz w:val="24"/>
          <w:szCs w:val="24"/>
          <w:lang w:val="hy-AM"/>
        </w:rPr>
      </w:pPr>
    </w:p>
    <w:p w14:paraId="08F3C7CE" w14:textId="51074707" w:rsidR="00823DEB" w:rsidRPr="009C5EA1" w:rsidRDefault="00823DEB" w:rsidP="00823DEB">
      <w:pPr>
        <w:spacing w:after="0" w:line="276" w:lineRule="auto"/>
        <w:jc w:val="both"/>
        <w:rPr>
          <w:rFonts w:ascii="Sylfaen" w:hAnsi="Sylfaen"/>
          <w:sz w:val="24"/>
          <w:szCs w:val="24"/>
          <w:lang w:val="hy-AM"/>
        </w:rPr>
      </w:pPr>
      <w:r w:rsidRPr="009C5EA1">
        <w:rPr>
          <w:rFonts w:ascii="Sylfaen" w:hAnsi="Sylfaen"/>
          <w:sz w:val="24"/>
          <w:szCs w:val="24"/>
          <w:lang w:val="hy-AM"/>
        </w:rPr>
        <w:t>8.Հ</w:t>
      </w:r>
      <w:r w:rsidRPr="009C5EA1">
        <w:rPr>
          <w:rFonts w:ascii="Times New Roman" w:hAnsi="Times New Roman"/>
          <w:sz w:val="24"/>
          <w:szCs w:val="24"/>
          <w:lang w:val="hy-AM"/>
        </w:rPr>
        <w:t>․</w:t>
      </w:r>
      <w:r w:rsidRPr="009C5EA1">
        <w:rPr>
          <w:rFonts w:ascii="Sylfaen" w:hAnsi="Sylfaen"/>
          <w:sz w:val="24"/>
          <w:szCs w:val="24"/>
          <w:lang w:val="hy-AM"/>
        </w:rPr>
        <w:t>Կարապետյան</w:t>
      </w:r>
    </w:p>
    <w:p w14:paraId="11409341" w14:textId="77777777" w:rsidR="00823DEB" w:rsidRDefault="00823DEB" w:rsidP="00823DEB">
      <w:pPr>
        <w:spacing w:after="0" w:line="276" w:lineRule="auto"/>
        <w:jc w:val="both"/>
        <w:rPr>
          <w:rFonts w:ascii="Sylfaen" w:hAnsi="Sylfaen"/>
          <w:sz w:val="24"/>
          <w:szCs w:val="24"/>
          <w:lang w:val="hy-AM"/>
        </w:rPr>
      </w:pPr>
    </w:p>
    <w:p w14:paraId="0B44D599" w14:textId="74F25F57" w:rsidR="00823DEB" w:rsidRPr="009C5EA1" w:rsidRDefault="00823DEB" w:rsidP="00823DEB">
      <w:pPr>
        <w:spacing w:after="0" w:line="276" w:lineRule="auto"/>
        <w:jc w:val="both"/>
        <w:rPr>
          <w:rFonts w:ascii="Sylfaen" w:hAnsi="Sylfaen"/>
          <w:sz w:val="24"/>
          <w:szCs w:val="24"/>
          <w:lang w:val="hy-AM"/>
        </w:rPr>
      </w:pPr>
      <w:r w:rsidRPr="009C5EA1">
        <w:rPr>
          <w:rFonts w:ascii="Sylfaen" w:hAnsi="Sylfaen"/>
          <w:sz w:val="24"/>
          <w:szCs w:val="24"/>
          <w:lang w:val="hy-AM"/>
        </w:rPr>
        <w:t>9.Ա</w:t>
      </w:r>
      <w:r w:rsidRPr="009C5EA1">
        <w:rPr>
          <w:rFonts w:ascii="Times New Roman" w:hAnsi="Times New Roman"/>
          <w:sz w:val="24"/>
          <w:szCs w:val="24"/>
          <w:lang w:val="hy-AM"/>
        </w:rPr>
        <w:t>․</w:t>
      </w:r>
      <w:r w:rsidRPr="009C5EA1">
        <w:rPr>
          <w:rFonts w:ascii="Sylfaen" w:hAnsi="Sylfaen"/>
          <w:sz w:val="24"/>
          <w:szCs w:val="24"/>
          <w:lang w:val="hy-AM"/>
        </w:rPr>
        <w:t xml:space="preserve"> Ծառուկյան</w:t>
      </w:r>
    </w:p>
    <w:p w14:paraId="2E9360DF" w14:textId="77777777" w:rsidR="00823DEB" w:rsidRDefault="00823DEB" w:rsidP="00823DEB">
      <w:pPr>
        <w:spacing w:after="0" w:line="276" w:lineRule="auto"/>
        <w:jc w:val="both"/>
        <w:rPr>
          <w:rFonts w:ascii="Sylfaen" w:hAnsi="Sylfaen"/>
          <w:sz w:val="24"/>
          <w:szCs w:val="24"/>
          <w:lang w:val="hy-AM"/>
        </w:rPr>
      </w:pPr>
    </w:p>
    <w:p w14:paraId="6AC3050D" w14:textId="755DE7D2" w:rsidR="00823DEB" w:rsidRPr="009C5EA1" w:rsidRDefault="00823DEB" w:rsidP="00823DEB">
      <w:pPr>
        <w:spacing w:after="0" w:line="276" w:lineRule="auto"/>
        <w:jc w:val="both"/>
        <w:rPr>
          <w:rFonts w:ascii="Times New Roman" w:hAnsi="Times New Roman"/>
          <w:sz w:val="24"/>
          <w:szCs w:val="24"/>
          <w:lang w:val="hy-AM"/>
        </w:rPr>
      </w:pPr>
      <w:r w:rsidRPr="009C5EA1">
        <w:rPr>
          <w:rFonts w:ascii="Sylfaen" w:hAnsi="Sylfaen"/>
          <w:sz w:val="24"/>
          <w:szCs w:val="24"/>
          <w:lang w:val="hy-AM"/>
        </w:rPr>
        <w:t>10</w:t>
      </w:r>
      <w:r w:rsidRPr="009C5EA1">
        <w:rPr>
          <w:rFonts w:ascii="Times New Roman" w:hAnsi="Times New Roman"/>
          <w:sz w:val="24"/>
          <w:szCs w:val="24"/>
          <w:lang w:val="hy-AM"/>
        </w:rPr>
        <w:t>․Ն․ Մարգարյան</w:t>
      </w:r>
    </w:p>
    <w:p w14:paraId="556336A1" w14:textId="77777777" w:rsidR="00823DEB" w:rsidRDefault="00823DEB" w:rsidP="00823DEB">
      <w:pPr>
        <w:spacing w:after="0" w:line="276" w:lineRule="auto"/>
        <w:jc w:val="both"/>
        <w:rPr>
          <w:rFonts w:ascii="Times New Roman" w:hAnsi="Times New Roman"/>
          <w:sz w:val="24"/>
          <w:szCs w:val="24"/>
          <w:lang w:val="hy-AM"/>
        </w:rPr>
      </w:pPr>
    </w:p>
    <w:p w14:paraId="56A5C5F2" w14:textId="66F80EF8" w:rsidR="00823DEB" w:rsidRPr="009C5EA1" w:rsidRDefault="00823DEB" w:rsidP="00823DEB">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11․Գ․ Սարգսյան</w:t>
      </w:r>
    </w:p>
    <w:p w14:paraId="0A72C8A7" w14:textId="77777777" w:rsidR="00823DEB" w:rsidRDefault="00823DEB" w:rsidP="00823DEB">
      <w:pPr>
        <w:spacing w:after="0" w:line="276" w:lineRule="auto"/>
        <w:jc w:val="both"/>
        <w:rPr>
          <w:rFonts w:ascii="Times New Roman" w:hAnsi="Times New Roman"/>
          <w:sz w:val="24"/>
          <w:szCs w:val="24"/>
          <w:lang w:val="hy-AM"/>
        </w:rPr>
      </w:pPr>
    </w:p>
    <w:p w14:paraId="30A7C947" w14:textId="5A33A5F7" w:rsidR="00823DEB" w:rsidRPr="009C5EA1" w:rsidRDefault="00823DEB" w:rsidP="00823DEB">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12․Ա․ Վարդանյան</w:t>
      </w:r>
    </w:p>
    <w:p w14:paraId="3DADDA25" w14:textId="77777777" w:rsidR="00823DEB" w:rsidRDefault="00823DEB" w:rsidP="00823DEB">
      <w:pPr>
        <w:spacing w:after="0" w:line="276" w:lineRule="auto"/>
        <w:jc w:val="both"/>
        <w:rPr>
          <w:rFonts w:ascii="Sylfaen" w:hAnsi="Sylfaen"/>
          <w:sz w:val="24"/>
          <w:szCs w:val="24"/>
          <w:lang w:val="hy-AM"/>
        </w:rPr>
      </w:pPr>
    </w:p>
    <w:p w14:paraId="2FE18601" w14:textId="708872ED" w:rsidR="00823DEB" w:rsidRDefault="00823DEB" w:rsidP="00823DEB">
      <w:pPr>
        <w:spacing w:after="0" w:line="276" w:lineRule="auto"/>
        <w:jc w:val="both"/>
        <w:rPr>
          <w:rFonts w:ascii="Sylfaen" w:hAnsi="Sylfaen"/>
          <w:sz w:val="24"/>
          <w:szCs w:val="24"/>
          <w:lang w:val="hy-AM"/>
        </w:rPr>
      </w:pPr>
      <w:r w:rsidRPr="009C5EA1">
        <w:rPr>
          <w:rFonts w:ascii="Sylfaen" w:hAnsi="Sylfaen"/>
          <w:sz w:val="24"/>
          <w:szCs w:val="24"/>
          <w:lang w:val="hy-AM"/>
        </w:rPr>
        <w:t>13.Ն</w:t>
      </w:r>
      <w:r w:rsidRPr="009C5EA1">
        <w:rPr>
          <w:rFonts w:ascii="Times New Roman" w:hAnsi="Times New Roman"/>
          <w:sz w:val="24"/>
          <w:szCs w:val="24"/>
          <w:lang w:val="hy-AM"/>
        </w:rPr>
        <w:t>․</w:t>
      </w:r>
      <w:r w:rsidRPr="009C5EA1">
        <w:rPr>
          <w:rFonts w:ascii="Sylfaen" w:hAnsi="Sylfaen"/>
          <w:sz w:val="24"/>
          <w:szCs w:val="24"/>
          <w:lang w:val="hy-AM"/>
        </w:rPr>
        <w:t xml:space="preserve"> Գրիգորյան</w:t>
      </w:r>
    </w:p>
    <w:p w14:paraId="18CEFB7D" w14:textId="77777777" w:rsidR="00823DEB" w:rsidRDefault="00823DEB" w:rsidP="00823DEB">
      <w:pPr>
        <w:spacing w:after="0" w:line="276" w:lineRule="auto"/>
        <w:jc w:val="both"/>
        <w:rPr>
          <w:rFonts w:ascii="Sylfaen" w:hAnsi="Sylfaen"/>
          <w:sz w:val="24"/>
          <w:szCs w:val="24"/>
          <w:lang w:val="hy-AM"/>
        </w:rPr>
      </w:pPr>
    </w:p>
    <w:p w14:paraId="79DEACB3" w14:textId="51969495" w:rsidR="00823DEB" w:rsidRPr="009C5EA1" w:rsidRDefault="00823DEB" w:rsidP="00823DEB">
      <w:pPr>
        <w:spacing w:after="0" w:line="276" w:lineRule="auto"/>
        <w:jc w:val="both"/>
        <w:rPr>
          <w:rFonts w:ascii="Sylfaen" w:hAnsi="Sylfaen"/>
          <w:sz w:val="24"/>
          <w:szCs w:val="24"/>
          <w:lang w:val="hy-AM"/>
        </w:rPr>
      </w:pPr>
      <w:r>
        <w:rPr>
          <w:rFonts w:ascii="Sylfaen" w:hAnsi="Sylfaen"/>
          <w:sz w:val="24"/>
          <w:szCs w:val="24"/>
          <w:lang w:val="hy-AM"/>
        </w:rPr>
        <w:t>14</w:t>
      </w:r>
      <w:r>
        <w:rPr>
          <w:rFonts w:ascii="Times New Roman" w:hAnsi="Times New Roman"/>
          <w:sz w:val="24"/>
          <w:szCs w:val="24"/>
          <w:lang w:val="hy-AM"/>
        </w:rPr>
        <w:t>․</w:t>
      </w:r>
      <w:r>
        <w:rPr>
          <w:rFonts w:ascii="Sylfaen" w:hAnsi="Sylfaen"/>
          <w:sz w:val="24"/>
          <w:szCs w:val="24"/>
          <w:lang w:val="hy-AM"/>
        </w:rPr>
        <w:t>Կ</w:t>
      </w:r>
      <w:r>
        <w:rPr>
          <w:rFonts w:ascii="Times New Roman" w:hAnsi="Times New Roman"/>
          <w:sz w:val="24"/>
          <w:szCs w:val="24"/>
          <w:lang w:val="hy-AM"/>
        </w:rPr>
        <w:t>․ Գրիգորյան</w:t>
      </w:r>
      <w:r w:rsidRPr="009C5EA1">
        <w:rPr>
          <w:rFonts w:ascii="Sylfaen" w:hAnsi="Sylfaen"/>
          <w:sz w:val="24"/>
          <w:szCs w:val="24"/>
          <w:lang w:val="hy-AM"/>
        </w:rPr>
        <w:t xml:space="preserve">                                                                     </w:t>
      </w:r>
    </w:p>
    <w:p w14:paraId="2DEB28B5" w14:textId="77777777" w:rsidR="00823DEB" w:rsidRDefault="00823DEB" w:rsidP="00823DEB">
      <w:pPr>
        <w:spacing w:after="0" w:line="276" w:lineRule="auto"/>
        <w:jc w:val="both"/>
        <w:rPr>
          <w:rFonts w:ascii="Times New Roman" w:hAnsi="Times New Roman"/>
          <w:sz w:val="24"/>
          <w:szCs w:val="24"/>
          <w:lang w:val="hy-AM"/>
        </w:rPr>
      </w:pPr>
    </w:p>
    <w:p w14:paraId="6E945525" w14:textId="57929857" w:rsidR="00823DEB" w:rsidRDefault="00823DEB" w:rsidP="00823DEB">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w:t>
      </w:r>
      <w:r>
        <w:rPr>
          <w:rFonts w:ascii="Times New Roman" w:hAnsi="Times New Roman"/>
          <w:sz w:val="24"/>
          <w:szCs w:val="24"/>
          <w:lang w:val="hy-AM"/>
        </w:rPr>
        <w:t>5</w:t>
      </w:r>
      <w:r w:rsidRPr="009C5EA1">
        <w:rPr>
          <w:rFonts w:ascii="Times New Roman" w:hAnsi="Times New Roman"/>
          <w:sz w:val="24"/>
          <w:szCs w:val="24"/>
          <w:lang w:val="hy-AM"/>
        </w:rPr>
        <w:t>․</w:t>
      </w:r>
      <w:r>
        <w:rPr>
          <w:rFonts w:ascii="Times New Roman" w:hAnsi="Times New Roman"/>
          <w:sz w:val="24"/>
          <w:szCs w:val="24"/>
          <w:lang w:val="hy-AM"/>
        </w:rPr>
        <w:t>Ս․ Մուրադյան</w:t>
      </w:r>
    </w:p>
    <w:p w14:paraId="696D7A07" w14:textId="77777777" w:rsidR="00823DEB" w:rsidRDefault="00823DEB" w:rsidP="00823DEB">
      <w:pPr>
        <w:spacing w:after="0" w:line="276" w:lineRule="auto"/>
        <w:jc w:val="both"/>
        <w:rPr>
          <w:rFonts w:ascii="Sylfaen" w:hAnsi="Sylfaen"/>
          <w:sz w:val="24"/>
          <w:szCs w:val="24"/>
          <w:lang w:val="hy-AM"/>
        </w:rPr>
      </w:pPr>
    </w:p>
    <w:p w14:paraId="4B93720A" w14:textId="31857F32" w:rsidR="00823DEB" w:rsidRDefault="00823DEB" w:rsidP="00823DEB">
      <w:pPr>
        <w:spacing w:after="0" w:line="276" w:lineRule="auto"/>
        <w:jc w:val="both"/>
        <w:rPr>
          <w:rFonts w:ascii="Times New Roman" w:hAnsi="Times New Roman"/>
          <w:sz w:val="24"/>
          <w:szCs w:val="24"/>
          <w:lang w:val="hy-AM"/>
        </w:rPr>
      </w:pPr>
      <w:r>
        <w:rPr>
          <w:rFonts w:ascii="Sylfaen" w:hAnsi="Sylfaen"/>
          <w:sz w:val="24"/>
          <w:szCs w:val="24"/>
          <w:lang w:val="hy-AM"/>
        </w:rPr>
        <w:t>16</w:t>
      </w:r>
      <w:r>
        <w:rPr>
          <w:rFonts w:ascii="Times New Roman" w:hAnsi="Times New Roman"/>
          <w:sz w:val="24"/>
          <w:szCs w:val="24"/>
          <w:lang w:val="hy-AM"/>
        </w:rPr>
        <w:t>․Ղ․ Հակոբյան</w:t>
      </w:r>
      <w:r w:rsidRPr="009C5EA1">
        <w:rPr>
          <w:rFonts w:ascii="Sylfaen" w:hAnsi="Sylfaen"/>
          <w:sz w:val="24"/>
          <w:szCs w:val="24"/>
          <w:lang w:val="hy-AM"/>
        </w:rPr>
        <w:t xml:space="preserve">                                  </w:t>
      </w:r>
    </w:p>
    <w:p w14:paraId="21C57D15" w14:textId="77777777" w:rsidR="00823DEB" w:rsidRDefault="00823DEB" w:rsidP="00823DEB">
      <w:pPr>
        <w:spacing w:after="0" w:line="276" w:lineRule="auto"/>
        <w:jc w:val="both"/>
        <w:rPr>
          <w:rFonts w:ascii="Times New Roman" w:hAnsi="Times New Roman"/>
          <w:sz w:val="24"/>
          <w:szCs w:val="24"/>
          <w:lang w:val="hy-AM"/>
        </w:rPr>
      </w:pPr>
    </w:p>
    <w:p w14:paraId="728ABE60" w14:textId="27EF48B8" w:rsidR="00823DEB" w:rsidRDefault="00823DEB" w:rsidP="00823DEB">
      <w:pPr>
        <w:spacing w:after="0" w:line="276" w:lineRule="auto"/>
        <w:jc w:val="both"/>
        <w:rPr>
          <w:rFonts w:ascii="Sylfaen" w:hAnsi="Sylfaen"/>
          <w:sz w:val="24"/>
          <w:szCs w:val="24"/>
          <w:lang w:val="hy-AM"/>
        </w:rPr>
      </w:pPr>
      <w:r>
        <w:rPr>
          <w:rFonts w:ascii="Times New Roman" w:hAnsi="Times New Roman"/>
          <w:sz w:val="24"/>
          <w:szCs w:val="24"/>
          <w:lang w:val="hy-AM"/>
        </w:rPr>
        <w:t>17․</w:t>
      </w:r>
      <w:r>
        <w:rPr>
          <w:rFonts w:ascii="Sylfaen" w:hAnsi="Sylfaen"/>
          <w:sz w:val="24"/>
          <w:szCs w:val="24"/>
          <w:lang w:val="hy-AM"/>
        </w:rPr>
        <w:t>Դ</w:t>
      </w:r>
      <w:r>
        <w:rPr>
          <w:rFonts w:ascii="Times New Roman" w:hAnsi="Times New Roman"/>
          <w:sz w:val="24"/>
          <w:szCs w:val="24"/>
          <w:lang w:val="hy-AM"/>
        </w:rPr>
        <w:t>․ Մանուկյան</w:t>
      </w:r>
      <w:r w:rsidRPr="009C5EA1">
        <w:rPr>
          <w:rFonts w:ascii="Sylfaen" w:hAnsi="Sylfaen"/>
          <w:sz w:val="24"/>
          <w:szCs w:val="24"/>
          <w:lang w:val="hy-AM"/>
        </w:rPr>
        <w:t xml:space="preserve">                                                             </w:t>
      </w:r>
      <w:r>
        <w:rPr>
          <w:rFonts w:ascii="Sylfaen" w:hAnsi="Sylfaen"/>
          <w:sz w:val="24"/>
          <w:szCs w:val="24"/>
          <w:lang w:val="hy-AM"/>
        </w:rPr>
        <w:t xml:space="preserve"> </w:t>
      </w:r>
    </w:p>
    <w:p w14:paraId="61A831B7" w14:textId="77777777" w:rsidR="00823DEB" w:rsidRDefault="00823DEB" w:rsidP="00823DEB">
      <w:pPr>
        <w:spacing w:after="0" w:line="276" w:lineRule="auto"/>
        <w:jc w:val="both"/>
        <w:rPr>
          <w:rFonts w:ascii="Sylfaen" w:hAnsi="Sylfaen"/>
          <w:sz w:val="24"/>
          <w:szCs w:val="24"/>
          <w:lang w:val="hy-AM"/>
        </w:rPr>
      </w:pPr>
    </w:p>
    <w:p w14:paraId="4FB6536C" w14:textId="305C57FC" w:rsidR="00823DEB" w:rsidRDefault="00823DEB" w:rsidP="00823DEB">
      <w:pPr>
        <w:spacing w:after="0" w:line="276" w:lineRule="auto"/>
        <w:jc w:val="both"/>
        <w:rPr>
          <w:rFonts w:ascii="Sylfaen" w:hAnsi="Sylfaen"/>
          <w:sz w:val="24"/>
          <w:szCs w:val="24"/>
          <w:lang w:val="hy-AM"/>
        </w:rPr>
      </w:pPr>
      <w:r>
        <w:rPr>
          <w:rFonts w:ascii="Sylfaen" w:hAnsi="Sylfaen"/>
          <w:sz w:val="24"/>
          <w:szCs w:val="24"/>
          <w:lang w:val="hy-AM"/>
        </w:rPr>
        <w:t>18</w:t>
      </w:r>
      <w:r>
        <w:rPr>
          <w:rFonts w:ascii="Times New Roman" w:hAnsi="Times New Roman"/>
          <w:sz w:val="24"/>
          <w:szCs w:val="24"/>
          <w:lang w:val="hy-AM"/>
        </w:rPr>
        <w:t>․Գ․ Ավետիսյան</w:t>
      </w:r>
      <w:r w:rsidRPr="009C5EA1">
        <w:rPr>
          <w:rFonts w:ascii="Sylfaen" w:hAnsi="Sylfaen"/>
          <w:sz w:val="24"/>
          <w:szCs w:val="24"/>
          <w:lang w:val="hy-AM"/>
        </w:rPr>
        <w:t xml:space="preserve">   </w:t>
      </w:r>
      <w:r>
        <w:rPr>
          <w:rFonts w:ascii="Sylfaen" w:hAnsi="Sylfaen"/>
          <w:sz w:val="24"/>
          <w:szCs w:val="24"/>
          <w:lang w:val="hy-AM"/>
        </w:rPr>
        <w:t xml:space="preserve"> </w:t>
      </w:r>
    </w:p>
    <w:p w14:paraId="5EEC1955" w14:textId="77777777" w:rsidR="00823DEB" w:rsidRDefault="00823DEB" w:rsidP="00823DEB">
      <w:pPr>
        <w:spacing w:after="0" w:line="276" w:lineRule="auto"/>
        <w:jc w:val="both"/>
        <w:rPr>
          <w:rFonts w:ascii="Sylfaen" w:hAnsi="Sylfaen"/>
          <w:sz w:val="24"/>
          <w:szCs w:val="24"/>
          <w:lang w:val="hy-AM"/>
        </w:rPr>
      </w:pPr>
    </w:p>
    <w:p w14:paraId="20AB3B77" w14:textId="39E7D611" w:rsidR="00823DEB" w:rsidRDefault="00823DEB" w:rsidP="00823DEB">
      <w:pPr>
        <w:spacing w:after="0" w:line="276" w:lineRule="auto"/>
        <w:jc w:val="both"/>
        <w:rPr>
          <w:rFonts w:ascii="Times New Roman" w:hAnsi="Times New Roman"/>
          <w:sz w:val="24"/>
          <w:szCs w:val="24"/>
          <w:lang w:val="hy-AM"/>
        </w:rPr>
      </w:pPr>
      <w:r>
        <w:rPr>
          <w:rFonts w:ascii="Sylfaen" w:hAnsi="Sylfaen"/>
          <w:sz w:val="24"/>
          <w:szCs w:val="24"/>
          <w:lang w:val="hy-AM"/>
        </w:rPr>
        <w:t>19</w:t>
      </w:r>
      <w:r>
        <w:rPr>
          <w:rFonts w:ascii="Times New Roman" w:hAnsi="Times New Roman"/>
          <w:sz w:val="24"/>
          <w:szCs w:val="24"/>
          <w:lang w:val="hy-AM"/>
        </w:rPr>
        <w:t>․</w:t>
      </w:r>
      <w:r>
        <w:rPr>
          <w:rFonts w:ascii="Sylfaen" w:hAnsi="Sylfaen"/>
          <w:sz w:val="24"/>
          <w:szCs w:val="24"/>
          <w:lang w:val="hy-AM"/>
        </w:rPr>
        <w:t>Վ</w:t>
      </w:r>
      <w:r>
        <w:rPr>
          <w:rFonts w:ascii="Times New Roman" w:hAnsi="Times New Roman"/>
          <w:sz w:val="24"/>
          <w:szCs w:val="24"/>
          <w:lang w:val="hy-AM"/>
        </w:rPr>
        <w:t>․Եղիազարյան</w:t>
      </w:r>
    </w:p>
    <w:p w14:paraId="0E0C0C57" w14:textId="77777777" w:rsidR="003D4848" w:rsidRDefault="003D4848" w:rsidP="00823DEB">
      <w:pPr>
        <w:spacing w:after="0" w:line="276" w:lineRule="auto"/>
        <w:jc w:val="both"/>
        <w:rPr>
          <w:rFonts w:ascii="Sylfaen" w:hAnsi="Sylfaen"/>
          <w:sz w:val="24"/>
          <w:szCs w:val="24"/>
          <w:lang w:val="hy-AM"/>
        </w:rPr>
      </w:pPr>
    </w:p>
    <w:p w14:paraId="6A5EA48D" w14:textId="77777777" w:rsidR="003D4848" w:rsidRPr="002D4154" w:rsidRDefault="003D4848" w:rsidP="003D4848">
      <w:pPr>
        <w:tabs>
          <w:tab w:val="left" w:pos="2667"/>
        </w:tabs>
        <w:rPr>
          <w:rFonts w:ascii="Sylfaen" w:hAnsi="Sylfaen"/>
          <w:b/>
          <w:bCs/>
          <w:sz w:val="24"/>
          <w:szCs w:val="24"/>
          <w:lang w:val="hy-AM"/>
        </w:rPr>
      </w:pPr>
      <w:r w:rsidRPr="00065FBC">
        <w:rPr>
          <w:rFonts w:ascii="Sylfaen" w:hAnsi="Sylfaen"/>
          <w:b/>
          <w:bCs/>
          <w:sz w:val="24"/>
          <w:szCs w:val="24"/>
          <w:lang w:val="hy-AM"/>
        </w:rPr>
        <w:t>Լսեցին 1</w:t>
      </w:r>
      <w:r>
        <w:rPr>
          <w:rFonts w:ascii="Sylfaen" w:hAnsi="Sylfaen"/>
          <w:b/>
          <w:bCs/>
          <w:sz w:val="24"/>
          <w:szCs w:val="24"/>
          <w:lang w:val="hy-AM"/>
        </w:rPr>
        <w:t>3</w:t>
      </w:r>
      <w:r w:rsidRPr="004D02BC">
        <w:rPr>
          <w:rFonts w:ascii="Times New Roman" w:hAnsi="Times New Roman"/>
          <w:b/>
          <w:bCs/>
          <w:sz w:val="24"/>
          <w:szCs w:val="24"/>
          <w:lang w:val="hy-AM"/>
        </w:rPr>
        <w:t>․</w:t>
      </w:r>
      <w:r w:rsidRPr="004D02BC">
        <w:rPr>
          <w:rFonts w:ascii="Sylfaen" w:hAnsi="Sylfaen"/>
          <w:b/>
          <w:bCs/>
          <w:sz w:val="24"/>
          <w:szCs w:val="24"/>
          <w:lang w:val="hy-AM"/>
        </w:rPr>
        <w:t xml:space="preserve"> </w:t>
      </w:r>
      <w:r w:rsidRPr="002D4154">
        <w:rPr>
          <w:rFonts w:ascii="Sylfaen" w:hAnsi="Sylfaen"/>
          <w:b/>
          <w:bCs/>
          <w:sz w:val="24"/>
          <w:szCs w:val="24"/>
          <w:lang w:val="hy-AM"/>
        </w:rPr>
        <w:t>ՊԵՏԱԿԱՆ ՍԵՓԱԿԱՆՈՒԹՅՈՒՆ ՀԱՆԴԻՍԱՑՈՂ ՀՈՂԱՄԱՍԵՐԸ ՎԱՐՁԱԿԱԼՈՒԹՅԱՆ ԻՐԱՎՈՒՆՔՈՎ ՕԳՏԱԳՈՐԾՄԱՆ ՏՐԱՄԱԴՐԵԼՈՒ ՄԱՍԻՆ</w:t>
      </w:r>
    </w:p>
    <w:p w14:paraId="4BDBAB76" w14:textId="77777777" w:rsidR="003D4848" w:rsidRPr="0081556E" w:rsidRDefault="003D4848" w:rsidP="003D4848">
      <w:pPr>
        <w:tabs>
          <w:tab w:val="left" w:pos="6840"/>
        </w:tabs>
        <w:jc w:val="right"/>
        <w:rPr>
          <w:rFonts w:ascii="Sylfaen" w:hAnsi="Sylfaen" w:cs="Sylfaen"/>
          <w:color w:val="333333"/>
          <w:sz w:val="18"/>
          <w:shd w:val="clear" w:color="auto" w:fill="FFFFFF"/>
          <w:lang w:val="hy-AM"/>
        </w:rPr>
      </w:pPr>
      <w:r w:rsidRPr="0081556E">
        <w:rPr>
          <w:rFonts w:ascii="Sylfaen" w:hAnsi="Sylfaen" w:cs="Sylfaen"/>
          <w:color w:val="333333"/>
          <w:sz w:val="18"/>
          <w:shd w:val="clear" w:color="auto" w:fill="FFFFFF"/>
          <w:lang w:val="hy-AM"/>
        </w:rPr>
        <w:t xml:space="preserve">                                                                                                                                             </w:t>
      </w:r>
      <w:r w:rsidRPr="0081556E">
        <w:rPr>
          <w:rFonts w:ascii="Sylfaen" w:hAnsi="Sylfaen"/>
          <w:sz w:val="18"/>
          <w:lang w:val="hy-AM"/>
        </w:rPr>
        <w:t xml:space="preserve"> (Զեկ.</w:t>
      </w:r>
      <w:r>
        <w:rPr>
          <w:rFonts w:ascii="Sylfaen" w:hAnsi="Sylfaen"/>
          <w:sz w:val="18"/>
          <w:lang w:val="hy-AM"/>
        </w:rPr>
        <w:t>Գ</w:t>
      </w:r>
      <w:r w:rsidRPr="0081556E">
        <w:rPr>
          <w:rFonts w:ascii="Sylfaen" w:hAnsi="Sylfaen"/>
          <w:sz w:val="18"/>
          <w:lang w:val="hy-AM"/>
        </w:rPr>
        <w:t>.</w:t>
      </w:r>
      <w:r>
        <w:rPr>
          <w:rFonts w:ascii="Sylfaen" w:hAnsi="Sylfaen"/>
          <w:sz w:val="18"/>
          <w:lang w:val="hy-AM"/>
        </w:rPr>
        <w:t>Միրզախան</w:t>
      </w:r>
      <w:r w:rsidRPr="0081556E">
        <w:rPr>
          <w:rFonts w:ascii="Sylfaen" w:hAnsi="Sylfaen"/>
          <w:sz w:val="18"/>
          <w:lang w:val="hy-AM"/>
        </w:rPr>
        <w:t xml:space="preserve">յան)  </w:t>
      </w:r>
    </w:p>
    <w:p w14:paraId="2B913F57" w14:textId="7754166A" w:rsidR="003D4848" w:rsidRPr="00E81400" w:rsidRDefault="003D4848" w:rsidP="003D4848">
      <w:pPr>
        <w:tabs>
          <w:tab w:val="left" w:pos="2667"/>
        </w:tabs>
        <w:rPr>
          <w:rFonts w:ascii="Sylfaen" w:hAnsi="Sylfaen"/>
          <w:sz w:val="24"/>
          <w:szCs w:val="24"/>
          <w:lang w:val="hy-AM"/>
        </w:rPr>
      </w:pPr>
      <w:r>
        <w:rPr>
          <w:rFonts w:ascii="Sylfaen" w:hAnsi="Sylfaen"/>
          <w:sz w:val="24"/>
          <w:szCs w:val="24"/>
          <w:lang w:val="hy-AM"/>
        </w:rPr>
        <w:t xml:space="preserve">Զեկուցող ներկայացրեց որոշման նախագիծը։ Հարցեր և առաջարկություններ չեղան։ </w:t>
      </w:r>
    </w:p>
    <w:p w14:paraId="5CAD4836" w14:textId="77777777" w:rsidR="00D55877" w:rsidRPr="00090D36" w:rsidRDefault="003D4848" w:rsidP="00D55877">
      <w:pPr>
        <w:tabs>
          <w:tab w:val="left" w:pos="6840"/>
        </w:tabs>
        <w:spacing w:after="0" w:line="360" w:lineRule="auto"/>
        <w:jc w:val="both"/>
        <w:rPr>
          <w:rFonts w:ascii="Sylfaen" w:hAnsi="Sylfaen" w:cs="Sylfaen"/>
          <w:color w:val="333333"/>
          <w:sz w:val="24"/>
          <w:szCs w:val="24"/>
          <w:shd w:val="clear" w:color="auto" w:fill="FFFFFF"/>
          <w:lang w:val="hy-AM"/>
        </w:rPr>
      </w:pPr>
      <w:r w:rsidRPr="00DE76F6">
        <w:rPr>
          <w:rFonts w:ascii="Sylfaen" w:hAnsi="Sylfaen"/>
          <w:b/>
          <w:i/>
          <w:sz w:val="28"/>
          <w:szCs w:val="28"/>
          <w:lang w:val="hy-AM"/>
        </w:rPr>
        <w:t>Որոշեցին</w:t>
      </w:r>
      <w:r>
        <w:rPr>
          <w:rFonts w:ascii="Sylfaen" w:hAnsi="Sylfaen"/>
          <w:b/>
          <w:i/>
          <w:sz w:val="28"/>
          <w:szCs w:val="28"/>
          <w:lang w:val="hy-AM"/>
        </w:rPr>
        <w:t xml:space="preserve"> </w:t>
      </w:r>
      <w:r w:rsidRPr="00DE76F6">
        <w:rPr>
          <w:rFonts w:ascii="Sylfaen" w:hAnsi="Sylfaen"/>
          <w:b/>
          <w:i/>
          <w:sz w:val="28"/>
          <w:szCs w:val="28"/>
          <w:lang w:val="hy-AM"/>
        </w:rPr>
        <w:t xml:space="preserve">N </w:t>
      </w:r>
      <w:r>
        <w:rPr>
          <w:rFonts w:ascii="Sylfaen" w:hAnsi="Sylfaen"/>
          <w:b/>
          <w:i/>
          <w:sz w:val="28"/>
          <w:szCs w:val="28"/>
          <w:lang w:val="hy-AM"/>
        </w:rPr>
        <w:t>33</w:t>
      </w:r>
      <w:r w:rsidRPr="00DE76F6">
        <w:rPr>
          <w:rFonts w:ascii="Sylfaen" w:hAnsi="Sylfaen"/>
          <w:b/>
          <w:i/>
          <w:sz w:val="28"/>
          <w:szCs w:val="28"/>
          <w:lang w:val="hy-AM"/>
        </w:rPr>
        <w:t>-</w:t>
      </w:r>
      <w:r w:rsidRPr="00247843">
        <w:rPr>
          <w:rFonts w:ascii="Sylfaen" w:hAnsi="Sylfaen"/>
          <w:b/>
          <w:i/>
          <w:sz w:val="28"/>
          <w:szCs w:val="28"/>
          <w:lang w:val="hy-AM"/>
        </w:rPr>
        <w:t>Ա</w:t>
      </w:r>
      <w:r w:rsidR="00D55877">
        <w:rPr>
          <w:rFonts w:ascii="Sylfaen" w:hAnsi="Sylfaen"/>
          <w:b/>
          <w:i/>
          <w:sz w:val="28"/>
          <w:szCs w:val="28"/>
          <w:lang w:val="hy-AM"/>
        </w:rPr>
        <w:t xml:space="preserve"> </w:t>
      </w:r>
      <w:r w:rsidR="00D55877" w:rsidRPr="00103878">
        <w:rPr>
          <w:rFonts w:ascii="Sylfaen" w:hAnsi="Sylfaen" w:cs="Sylfaen"/>
          <w:color w:val="333333"/>
          <w:sz w:val="24"/>
          <w:szCs w:val="24"/>
          <w:shd w:val="clear" w:color="auto" w:fill="FFFFFF"/>
          <w:lang w:val="hy-AM"/>
        </w:rPr>
        <w:t xml:space="preserve">Ղեկավարվելով «Տեղական ինքնակառավարման մասին»  ՀՀ օրենքի 43-րդ հոդվածի 2-րդ մասի 2-րդ կետի, ՀՀ հողային օրենսգրքի 57-րդ հոդվածի առաջին և 2-րդ մասերի,  76-րդ հոդվածի, ՀՀ կառավարության 14.01.2010թ. 16-Ն որոշմամբ հաստատված </w:t>
      </w:r>
      <w:r w:rsidR="00D55877" w:rsidRPr="00103878">
        <w:rPr>
          <w:rFonts w:ascii="Sylfaen" w:hAnsi="Sylfaen" w:cs="Sylfaen"/>
          <w:color w:val="333333"/>
          <w:sz w:val="24"/>
          <w:szCs w:val="24"/>
          <w:shd w:val="clear" w:color="auto" w:fill="FFFFFF"/>
          <w:lang w:val="hy-AM"/>
        </w:rPr>
        <w:lastRenderedPageBreak/>
        <w:t>հավելվածի «Հայաստանի Հանրապետության համայնքների վարչական սահմաններում ընդգրկված` պետական սեփականություն հանդիսացող հողամասերի օտարման, անհատույց (մշտական) օգտագործման, վարձակալության և կառուցապատման իրավունքով տրամադրման կարգ»-ի երրորդ գլխի 9-րդ կետի պահանջներով, Թալին համայնքի գլխավոր հատակագծին, քաղաքաշինական գոտիավորման նախագծին և հողերի օգտագործման սխեմային համապատասխան, հիմք ընդունելով համայնքի ղեկավարի առաջարկությունը,</w:t>
      </w:r>
      <w:r w:rsidR="00D55877" w:rsidRPr="0081556E">
        <w:rPr>
          <w:rFonts w:ascii="Sylfaen" w:hAnsi="Sylfaen"/>
          <w:color w:val="333333"/>
          <w:sz w:val="24"/>
          <w:szCs w:val="24"/>
          <w:shd w:val="clear" w:color="auto" w:fill="FFFFFF"/>
          <w:lang w:val="hy-AM"/>
        </w:rPr>
        <w:t xml:space="preserve"> </w:t>
      </w:r>
    </w:p>
    <w:p w14:paraId="7EB8200C" w14:textId="77777777" w:rsidR="00D55877" w:rsidRPr="00C710E0" w:rsidRDefault="00D55877" w:rsidP="00D55877">
      <w:pPr>
        <w:pStyle w:val="a9"/>
        <w:shd w:val="clear" w:color="auto" w:fill="FFFFFF"/>
        <w:spacing w:after="240"/>
        <w:jc w:val="both"/>
        <w:rPr>
          <w:rFonts w:ascii="Sylfaen" w:hAnsi="Sylfaen"/>
          <w:b/>
          <w:bCs/>
          <w:color w:val="333333"/>
          <w:lang w:val="hy-AM"/>
        </w:rPr>
      </w:pPr>
      <w:r w:rsidRPr="00C710E0">
        <w:rPr>
          <w:rStyle w:val="a5"/>
          <w:rFonts w:ascii="Sylfaen" w:hAnsi="Sylfaen" w:cs="Sylfaen"/>
          <w:b/>
          <w:bCs/>
          <w:color w:val="333333"/>
          <w:lang w:val="hy-AM"/>
        </w:rPr>
        <w:t>Թալին</w:t>
      </w:r>
      <w:r w:rsidRPr="00C710E0">
        <w:rPr>
          <w:rStyle w:val="a5"/>
          <w:rFonts w:ascii="Sylfaen" w:hAnsi="Sylfaen"/>
          <w:b/>
          <w:bCs/>
          <w:color w:val="333333"/>
          <w:lang w:val="hy-AM"/>
        </w:rPr>
        <w:t> </w:t>
      </w:r>
      <w:r w:rsidRPr="00C710E0">
        <w:rPr>
          <w:rStyle w:val="a5"/>
          <w:rFonts w:ascii="Sylfaen" w:hAnsi="Sylfaen" w:cs="Sylfaen"/>
          <w:b/>
          <w:bCs/>
          <w:color w:val="333333"/>
          <w:lang w:val="hy-AM"/>
        </w:rPr>
        <w:t>համայնքի</w:t>
      </w:r>
      <w:r w:rsidRPr="00C710E0">
        <w:rPr>
          <w:rStyle w:val="a5"/>
          <w:rFonts w:ascii="Sylfaen" w:hAnsi="Sylfaen"/>
          <w:b/>
          <w:bCs/>
          <w:color w:val="333333"/>
          <w:lang w:val="hy-AM"/>
        </w:rPr>
        <w:t> </w:t>
      </w:r>
      <w:r w:rsidRPr="00C710E0">
        <w:rPr>
          <w:rStyle w:val="a5"/>
          <w:rFonts w:ascii="Sylfaen" w:hAnsi="Sylfaen" w:cs="Sylfaen"/>
          <w:b/>
          <w:bCs/>
          <w:color w:val="333333"/>
          <w:lang w:val="hy-AM"/>
        </w:rPr>
        <w:t>ավագանին</w:t>
      </w:r>
      <w:r w:rsidRPr="00C710E0">
        <w:rPr>
          <w:rStyle w:val="a5"/>
          <w:rFonts w:ascii="Sylfaen" w:hAnsi="Sylfaen"/>
          <w:b/>
          <w:bCs/>
          <w:color w:val="333333"/>
          <w:lang w:val="hy-AM"/>
        </w:rPr>
        <w:t> </w:t>
      </w:r>
      <w:r w:rsidRPr="00C710E0">
        <w:rPr>
          <w:rStyle w:val="a5"/>
          <w:rFonts w:ascii="Sylfaen" w:hAnsi="Sylfaen" w:cs="Sylfaen"/>
          <w:b/>
          <w:bCs/>
          <w:color w:val="333333"/>
          <w:lang w:val="hy-AM"/>
        </w:rPr>
        <w:t>որոշում</w:t>
      </w:r>
      <w:r w:rsidRPr="00C710E0">
        <w:rPr>
          <w:rStyle w:val="a5"/>
          <w:rFonts w:ascii="Sylfaen" w:hAnsi="Sylfaen"/>
          <w:b/>
          <w:bCs/>
          <w:color w:val="333333"/>
          <w:lang w:val="hy-AM"/>
        </w:rPr>
        <w:t> </w:t>
      </w:r>
      <w:r w:rsidRPr="00C710E0">
        <w:rPr>
          <w:rStyle w:val="a5"/>
          <w:rFonts w:ascii="Sylfaen" w:hAnsi="Sylfaen" w:cs="Sylfaen"/>
          <w:b/>
          <w:bCs/>
          <w:color w:val="333333"/>
          <w:lang w:val="hy-AM"/>
        </w:rPr>
        <w:t>է</w:t>
      </w:r>
      <w:r w:rsidRPr="00C710E0">
        <w:rPr>
          <w:rStyle w:val="a5"/>
          <w:rFonts w:ascii="Sylfaen" w:hAnsi="Sylfaen"/>
          <w:b/>
          <w:bCs/>
          <w:color w:val="333333"/>
          <w:lang w:val="hy-AM"/>
        </w:rPr>
        <w:t>`</w:t>
      </w:r>
    </w:p>
    <w:p w14:paraId="78B263CB" w14:textId="77777777" w:rsidR="00D55877" w:rsidRPr="00103878" w:rsidRDefault="00D55877" w:rsidP="00D55877">
      <w:pPr>
        <w:pStyle w:val="a9"/>
        <w:shd w:val="clear" w:color="auto" w:fill="FFFFFF"/>
        <w:spacing w:line="360" w:lineRule="auto"/>
        <w:jc w:val="both"/>
        <w:rPr>
          <w:rFonts w:ascii="Sylfaen" w:hAnsi="Sylfaen"/>
          <w:color w:val="333333"/>
          <w:lang w:val="hy-AM"/>
        </w:rPr>
      </w:pPr>
      <w:r w:rsidRPr="00103878">
        <w:rPr>
          <w:rFonts w:ascii="Sylfaen" w:hAnsi="Sylfaen"/>
          <w:color w:val="333333"/>
          <w:lang w:val="hy-AM"/>
        </w:rPr>
        <w:t>1.Տալ համաձայնություն Թալին համայնքի Արագածավան բնակավայրի վարչական սահմաններում ընդգրկվող՝ պետական սեփականություն հանդիսացող 02-016-0528-0032 կադաստրային ծածկագրով, 1,0558 հա մակերեսով գյուղատնտեսական նպատակային նշանակության, այլ հողատեսք գործառնական  նշանակության հողամասը մրցույթով</w:t>
      </w:r>
      <w:r>
        <w:rPr>
          <w:rFonts w:ascii="Sylfaen" w:hAnsi="Sylfaen"/>
          <w:color w:val="333333"/>
          <w:lang w:val="hy-AM"/>
        </w:rPr>
        <w:t xml:space="preserve">, 10 տարի ժամկետով </w:t>
      </w:r>
      <w:r w:rsidRPr="00103878">
        <w:rPr>
          <w:rFonts w:ascii="Sylfaen" w:hAnsi="Sylfaen"/>
          <w:color w:val="333333"/>
          <w:lang w:val="hy-AM"/>
        </w:rPr>
        <w:t>վարձակալության  տրամադրելու և որպես մեկարկային գին մեկ հեկտարի համար տարեկան սահմանել 12.000 /տասներկու հազար/ ՀՀ դրամ:</w:t>
      </w:r>
    </w:p>
    <w:p w14:paraId="3D59748C" w14:textId="3C0453F0" w:rsidR="00D55877" w:rsidRPr="001A2756" w:rsidRDefault="00D55877" w:rsidP="001A2756">
      <w:pPr>
        <w:pStyle w:val="a9"/>
        <w:shd w:val="clear" w:color="auto" w:fill="FFFFFF"/>
        <w:spacing w:line="360" w:lineRule="auto"/>
        <w:jc w:val="both"/>
        <w:rPr>
          <w:rFonts w:ascii="Times New Roman" w:hAnsi="Times New Roman"/>
          <w:color w:val="333333"/>
          <w:lang w:val="hy-AM"/>
        </w:rPr>
      </w:pPr>
      <w:r w:rsidRPr="00103878">
        <w:rPr>
          <w:rFonts w:ascii="Sylfaen" w:hAnsi="Sylfaen"/>
          <w:color w:val="333333"/>
          <w:lang w:val="hy-AM"/>
        </w:rPr>
        <w:t>2.Սույն որոշումն ուժի մեջ է մտնում պաշտոնական հրապարակման</w:t>
      </w:r>
      <w:r>
        <w:rPr>
          <w:rFonts w:ascii="Sylfaen" w:hAnsi="Sylfaen"/>
          <w:color w:val="333333"/>
          <w:lang w:val="hy-AM"/>
        </w:rPr>
        <w:t>ը</w:t>
      </w:r>
      <w:r w:rsidRPr="00103878">
        <w:rPr>
          <w:rFonts w:ascii="Sylfaen" w:hAnsi="Sylfaen"/>
          <w:color w:val="333333"/>
          <w:lang w:val="hy-AM"/>
        </w:rPr>
        <w:t xml:space="preserve"> հաջորդ</w:t>
      </w:r>
      <w:r>
        <w:rPr>
          <w:rFonts w:ascii="Sylfaen" w:hAnsi="Sylfaen"/>
          <w:color w:val="333333"/>
          <w:lang w:val="hy-AM"/>
        </w:rPr>
        <w:t>ող</w:t>
      </w:r>
      <w:r w:rsidRPr="00103878">
        <w:rPr>
          <w:rFonts w:ascii="Sylfaen" w:hAnsi="Sylfaen"/>
          <w:color w:val="333333"/>
          <w:lang w:val="hy-AM"/>
        </w:rPr>
        <w:t xml:space="preserve"> օրվանից։</w:t>
      </w:r>
      <w:r w:rsidRPr="0081556E">
        <w:rPr>
          <w:rFonts w:ascii="Sylfaen" w:hAnsi="Sylfaen"/>
          <w:b/>
          <w:lang w:val="hy-AM"/>
        </w:rPr>
        <w:t xml:space="preserve">   </w:t>
      </w:r>
    </w:p>
    <w:p w14:paraId="2BD8E66B" w14:textId="77777777" w:rsidR="00D55877" w:rsidRPr="009C5EA1" w:rsidRDefault="00D55877" w:rsidP="00D55877">
      <w:pPr>
        <w:tabs>
          <w:tab w:val="left" w:pos="142"/>
        </w:tabs>
        <w:spacing w:before="240"/>
        <w:ind w:left="284"/>
        <w:rPr>
          <w:rFonts w:ascii="Sylfaen" w:hAnsi="Sylfaen"/>
          <w:b/>
          <w:sz w:val="24"/>
          <w:szCs w:val="24"/>
          <w:lang w:val="hy-AM"/>
        </w:rPr>
      </w:pPr>
      <w:r w:rsidRPr="009C5EA1">
        <w:rPr>
          <w:rFonts w:ascii="Sylfaen" w:hAnsi="Sylfaen"/>
          <w:b/>
          <w:sz w:val="24"/>
          <w:szCs w:val="24"/>
          <w:lang w:val="hy-AM"/>
        </w:rPr>
        <w:t>Կողմ-1</w:t>
      </w:r>
      <w:r>
        <w:rPr>
          <w:rFonts w:ascii="Sylfaen" w:hAnsi="Sylfaen"/>
          <w:b/>
          <w:sz w:val="24"/>
          <w:szCs w:val="24"/>
          <w:lang w:val="hy-AM"/>
        </w:rPr>
        <w:t>5</w:t>
      </w:r>
      <w:r w:rsidRPr="009C5EA1">
        <w:rPr>
          <w:rFonts w:ascii="Sylfaen" w:hAnsi="Sylfaen"/>
          <w:b/>
          <w:sz w:val="24"/>
          <w:szCs w:val="24"/>
          <w:lang w:val="hy-AM"/>
        </w:rPr>
        <w:t xml:space="preserve">                                                      Դեմ-</w:t>
      </w:r>
      <w:r>
        <w:rPr>
          <w:rFonts w:ascii="Sylfaen" w:hAnsi="Sylfaen"/>
          <w:b/>
          <w:sz w:val="24"/>
          <w:szCs w:val="24"/>
          <w:lang w:val="hy-AM"/>
        </w:rPr>
        <w:t>1</w:t>
      </w:r>
      <w:r w:rsidRPr="009C5EA1">
        <w:rPr>
          <w:rFonts w:ascii="Sylfaen" w:hAnsi="Sylfaen"/>
          <w:b/>
          <w:sz w:val="24"/>
          <w:szCs w:val="24"/>
          <w:lang w:val="hy-AM"/>
        </w:rPr>
        <w:t xml:space="preserve">                                         Ձեռնպահ-</w:t>
      </w:r>
      <w:r>
        <w:rPr>
          <w:rFonts w:ascii="Sylfaen" w:hAnsi="Sylfaen"/>
          <w:b/>
          <w:sz w:val="24"/>
          <w:szCs w:val="24"/>
          <w:lang w:val="hy-AM"/>
        </w:rPr>
        <w:t>3</w:t>
      </w:r>
    </w:p>
    <w:p w14:paraId="3B0C5C41" w14:textId="77777777" w:rsidR="00D55877" w:rsidRPr="00DD0E82" w:rsidRDefault="00D55877" w:rsidP="00D55877">
      <w:pPr>
        <w:spacing w:after="0" w:line="276" w:lineRule="auto"/>
        <w:jc w:val="both"/>
        <w:rPr>
          <w:rFonts w:ascii="Times New Roman" w:hAnsi="Times New Roman"/>
          <w:sz w:val="24"/>
          <w:szCs w:val="24"/>
          <w:lang w:val="hy-AM"/>
        </w:rPr>
      </w:pPr>
      <w:r w:rsidRPr="009C5EA1">
        <w:rPr>
          <w:rFonts w:ascii="Sylfaen" w:hAnsi="Sylfaen"/>
          <w:sz w:val="24"/>
          <w:szCs w:val="24"/>
          <w:lang w:val="hy-AM"/>
        </w:rPr>
        <w:t>1.Տ</w:t>
      </w:r>
      <w:r w:rsidRPr="009C5EA1">
        <w:rPr>
          <w:rFonts w:ascii="Times New Roman" w:hAnsi="Times New Roman"/>
          <w:sz w:val="24"/>
          <w:szCs w:val="24"/>
          <w:lang w:val="hy-AM"/>
        </w:rPr>
        <w:t>․</w:t>
      </w:r>
      <w:r w:rsidRPr="009C5EA1">
        <w:rPr>
          <w:rFonts w:ascii="Sylfaen" w:hAnsi="Sylfaen"/>
          <w:sz w:val="24"/>
          <w:szCs w:val="24"/>
          <w:lang w:val="hy-AM"/>
        </w:rPr>
        <w:t xml:space="preserve"> Սափեյան       </w:t>
      </w:r>
      <w:r>
        <w:rPr>
          <w:rFonts w:ascii="Sylfaen" w:hAnsi="Sylfaen"/>
          <w:sz w:val="24"/>
          <w:szCs w:val="24"/>
          <w:lang w:val="hy-AM"/>
        </w:rPr>
        <w:t xml:space="preserve">                                  1</w:t>
      </w:r>
      <w:r>
        <w:rPr>
          <w:rFonts w:ascii="Times New Roman" w:hAnsi="Times New Roman"/>
          <w:sz w:val="24"/>
          <w:szCs w:val="24"/>
          <w:lang w:val="hy-AM"/>
        </w:rPr>
        <w:t>․Ղ․ Հակոբյան</w:t>
      </w:r>
      <w:r w:rsidRPr="009C5EA1">
        <w:rPr>
          <w:rFonts w:ascii="Sylfaen" w:hAnsi="Sylfaen"/>
          <w:sz w:val="24"/>
          <w:szCs w:val="24"/>
          <w:lang w:val="hy-AM"/>
        </w:rPr>
        <w:t xml:space="preserve">                      </w:t>
      </w:r>
      <w:r>
        <w:rPr>
          <w:rFonts w:ascii="Sylfaen" w:hAnsi="Sylfaen"/>
          <w:sz w:val="24"/>
          <w:szCs w:val="24"/>
          <w:lang w:val="hy-AM"/>
        </w:rPr>
        <w:t xml:space="preserve"> </w:t>
      </w:r>
      <w:r w:rsidRPr="009C5EA1">
        <w:rPr>
          <w:rFonts w:ascii="Sylfaen" w:hAnsi="Sylfaen"/>
          <w:sz w:val="24"/>
          <w:szCs w:val="24"/>
          <w:lang w:val="hy-AM"/>
        </w:rPr>
        <w:t xml:space="preserve"> </w:t>
      </w:r>
      <w:r>
        <w:rPr>
          <w:rFonts w:ascii="Sylfaen" w:hAnsi="Sylfaen"/>
          <w:sz w:val="24"/>
          <w:szCs w:val="24"/>
          <w:lang w:val="hy-AM"/>
        </w:rPr>
        <w:t xml:space="preserve">      1</w:t>
      </w:r>
      <w:r>
        <w:rPr>
          <w:rFonts w:ascii="Times New Roman" w:hAnsi="Times New Roman"/>
          <w:sz w:val="24"/>
          <w:szCs w:val="24"/>
          <w:lang w:val="hy-AM"/>
        </w:rPr>
        <w:t>․Կ․ Գրիգորյան</w:t>
      </w:r>
    </w:p>
    <w:p w14:paraId="4891EF8A" w14:textId="77777777" w:rsidR="00D55877" w:rsidRDefault="00D55877" w:rsidP="00D55877">
      <w:pPr>
        <w:spacing w:after="0" w:line="276" w:lineRule="auto"/>
        <w:jc w:val="both"/>
        <w:rPr>
          <w:rFonts w:ascii="Sylfaen" w:hAnsi="Sylfaen"/>
          <w:sz w:val="24"/>
          <w:szCs w:val="24"/>
          <w:lang w:val="hy-AM"/>
        </w:rPr>
      </w:pPr>
    </w:p>
    <w:p w14:paraId="643C0B18" w14:textId="2CCCD19B" w:rsidR="00D55877" w:rsidRPr="00DD0E82" w:rsidRDefault="00D55877" w:rsidP="00D55877">
      <w:pPr>
        <w:spacing w:after="0" w:line="276" w:lineRule="auto"/>
        <w:jc w:val="both"/>
        <w:rPr>
          <w:rFonts w:ascii="Times New Roman" w:hAnsi="Times New Roman"/>
          <w:sz w:val="24"/>
          <w:szCs w:val="24"/>
          <w:lang w:val="hy-AM"/>
        </w:rPr>
      </w:pPr>
      <w:r w:rsidRPr="009C5EA1">
        <w:rPr>
          <w:rFonts w:ascii="Sylfaen" w:hAnsi="Sylfaen"/>
          <w:sz w:val="24"/>
          <w:szCs w:val="24"/>
          <w:lang w:val="hy-AM"/>
        </w:rPr>
        <w:t>2.Բ</w:t>
      </w:r>
      <w:r w:rsidRPr="009C5EA1">
        <w:rPr>
          <w:rFonts w:ascii="Times New Roman" w:hAnsi="Times New Roman"/>
          <w:sz w:val="24"/>
          <w:szCs w:val="24"/>
          <w:lang w:val="hy-AM"/>
        </w:rPr>
        <w:t xml:space="preserve">․ </w:t>
      </w:r>
      <w:r w:rsidRPr="009C5EA1">
        <w:rPr>
          <w:rFonts w:ascii="Sylfaen" w:hAnsi="Sylfaen"/>
          <w:sz w:val="24"/>
          <w:szCs w:val="24"/>
          <w:lang w:val="hy-AM"/>
        </w:rPr>
        <w:t xml:space="preserve">Պողոսյան                             </w:t>
      </w:r>
      <w:r>
        <w:rPr>
          <w:rFonts w:ascii="Sylfaen" w:hAnsi="Sylfaen"/>
          <w:sz w:val="24"/>
          <w:szCs w:val="24"/>
          <w:lang w:val="hy-AM"/>
        </w:rPr>
        <w:t xml:space="preserve">                                                                    2</w:t>
      </w:r>
      <w:r>
        <w:rPr>
          <w:rFonts w:ascii="Times New Roman" w:hAnsi="Times New Roman"/>
          <w:sz w:val="24"/>
          <w:szCs w:val="24"/>
          <w:lang w:val="hy-AM"/>
        </w:rPr>
        <w:t>․Դ․ Մանուկյան</w:t>
      </w:r>
    </w:p>
    <w:p w14:paraId="7A074D67" w14:textId="77777777" w:rsidR="00D55877" w:rsidRDefault="00D55877" w:rsidP="00D55877">
      <w:pPr>
        <w:spacing w:after="0" w:line="276" w:lineRule="auto"/>
        <w:jc w:val="both"/>
        <w:rPr>
          <w:rFonts w:ascii="Sylfaen" w:hAnsi="Sylfaen"/>
          <w:sz w:val="24"/>
          <w:szCs w:val="24"/>
          <w:lang w:val="hy-AM"/>
        </w:rPr>
      </w:pPr>
    </w:p>
    <w:p w14:paraId="6E827D9E" w14:textId="053151B2" w:rsidR="00D55877" w:rsidRPr="00DD0E82" w:rsidRDefault="00D55877" w:rsidP="00D55877">
      <w:pPr>
        <w:spacing w:after="0" w:line="276" w:lineRule="auto"/>
        <w:jc w:val="both"/>
        <w:rPr>
          <w:rFonts w:ascii="Times New Roman" w:hAnsi="Times New Roman"/>
          <w:sz w:val="24"/>
          <w:szCs w:val="24"/>
          <w:lang w:val="hy-AM"/>
        </w:rPr>
      </w:pPr>
      <w:r w:rsidRPr="009C5EA1">
        <w:rPr>
          <w:rFonts w:ascii="Sylfaen" w:hAnsi="Sylfaen"/>
          <w:sz w:val="24"/>
          <w:szCs w:val="24"/>
          <w:lang w:val="hy-AM"/>
        </w:rPr>
        <w:t>3.Ա</w:t>
      </w:r>
      <w:r w:rsidRPr="009C5EA1">
        <w:rPr>
          <w:rFonts w:ascii="Times New Roman" w:hAnsi="Times New Roman"/>
          <w:sz w:val="24"/>
          <w:szCs w:val="24"/>
          <w:lang w:val="hy-AM"/>
        </w:rPr>
        <w:t>․</w:t>
      </w:r>
      <w:r w:rsidRPr="009C5EA1">
        <w:rPr>
          <w:rFonts w:ascii="Sylfaen" w:hAnsi="Sylfaen"/>
          <w:sz w:val="24"/>
          <w:szCs w:val="24"/>
          <w:lang w:val="hy-AM"/>
        </w:rPr>
        <w:t xml:space="preserve"> Կարապետյան                           </w:t>
      </w:r>
      <w:r>
        <w:rPr>
          <w:rFonts w:ascii="Sylfaen" w:hAnsi="Sylfaen"/>
          <w:sz w:val="24"/>
          <w:szCs w:val="24"/>
          <w:lang w:val="hy-AM"/>
        </w:rPr>
        <w:t xml:space="preserve">                                                             3</w:t>
      </w:r>
      <w:r>
        <w:rPr>
          <w:rFonts w:ascii="Times New Roman" w:hAnsi="Times New Roman"/>
          <w:sz w:val="24"/>
          <w:szCs w:val="24"/>
          <w:lang w:val="hy-AM"/>
        </w:rPr>
        <w:t>․ Գ․ Ավետիսյան</w:t>
      </w:r>
    </w:p>
    <w:p w14:paraId="35FC0A8D" w14:textId="77777777" w:rsidR="00D55877" w:rsidRDefault="00D55877" w:rsidP="00D55877">
      <w:pPr>
        <w:spacing w:after="0" w:line="276" w:lineRule="auto"/>
        <w:jc w:val="both"/>
        <w:rPr>
          <w:rFonts w:ascii="Sylfaen" w:hAnsi="Sylfaen"/>
          <w:sz w:val="24"/>
          <w:szCs w:val="24"/>
          <w:lang w:val="hy-AM"/>
        </w:rPr>
      </w:pPr>
    </w:p>
    <w:p w14:paraId="6C657233" w14:textId="77777777" w:rsidR="00D55877" w:rsidRDefault="00D55877" w:rsidP="00D55877">
      <w:pPr>
        <w:spacing w:after="0" w:line="276" w:lineRule="auto"/>
        <w:jc w:val="both"/>
        <w:rPr>
          <w:rFonts w:ascii="Sylfaen" w:hAnsi="Sylfaen"/>
          <w:sz w:val="24"/>
          <w:szCs w:val="24"/>
          <w:lang w:val="hy-AM"/>
        </w:rPr>
      </w:pPr>
    </w:p>
    <w:p w14:paraId="1F1A17CD" w14:textId="212D92CC" w:rsidR="00D55877" w:rsidRPr="00A56D1D" w:rsidRDefault="00D55877" w:rsidP="00D55877">
      <w:pPr>
        <w:spacing w:after="0" w:line="276" w:lineRule="auto"/>
        <w:jc w:val="both"/>
        <w:rPr>
          <w:rFonts w:ascii="Times New Roman" w:hAnsi="Times New Roman"/>
          <w:sz w:val="24"/>
          <w:szCs w:val="24"/>
          <w:lang w:val="hy-AM"/>
        </w:rPr>
      </w:pPr>
      <w:r w:rsidRPr="009C5EA1">
        <w:rPr>
          <w:rFonts w:ascii="Sylfaen" w:hAnsi="Sylfaen"/>
          <w:sz w:val="24"/>
          <w:szCs w:val="24"/>
          <w:lang w:val="hy-AM"/>
        </w:rPr>
        <w:t>4.Ս</w:t>
      </w:r>
      <w:r w:rsidRPr="009C5EA1">
        <w:rPr>
          <w:rFonts w:ascii="Times New Roman" w:hAnsi="Times New Roman"/>
          <w:sz w:val="24"/>
          <w:szCs w:val="24"/>
          <w:lang w:val="hy-AM"/>
        </w:rPr>
        <w:t>․</w:t>
      </w:r>
      <w:r w:rsidRPr="009C5EA1">
        <w:rPr>
          <w:rFonts w:ascii="Sylfaen" w:hAnsi="Sylfaen"/>
          <w:sz w:val="24"/>
          <w:szCs w:val="24"/>
          <w:lang w:val="hy-AM"/>
        </w:rPr>
        <w:t xml:space="preserve"> Գրիգորյան                                                                                           </w:t>
      </w:r>
      <w:r>
        <w:rPr>
          <w:rFonts w:ascii="Sylfaen" w:hAnsi="Sylfaen"/>
          <w:sz w:val="24"/>
          <w:szCs w:val="24"/>
          <w:lang w:val="hy-AM"/>
        </w:rPr>
        <w:t xml:space="preserve"> </w:t>
      </w:r>
    </w:p>
    <w:p w14:paraId="0F1EE123" w14:textId="77777777" w:rsidR="00D55877" w:rsidRDefault="00D55877" w:rsidP="00D55877">
      <w:pPr>
        <w:spacing w:after="0" w:line="276" w:lineRule="auto"/>
        <w:jc w:val="both"/>
        <w:rPr>
          <w:rFonts w:ascii="Sylfaen" w:hAnsi="Sylfaen"/>
          <w:sz w:val="24"/>
          <w:szCs w:val="24"/>
          <w:lang w:val="hy-AM"/>
        </w:rPr>
      </w:pPr>
    </w:p>
    <w:p w14:paraId="470FE19F" w14:textId="0ADB036B" w:rsidR="00D55877" w:rsidRPr="009C5EA1" w:rsidRDefault="00D55877" w:rsidP="00D55877">
      <w:pPr>
        <w:spacing w:after="0" w:line="276" w:lineRule="auto"/>
        <w:jc w:val="both"/>
        <w:rPr>
          <w:rFonts w:ascii="Sylfaen" w:hAnsi="Sylfaen"/>
          <w:sz w:val="24"/>
          <w:szCs w:val="24"/>
          <w:lang w:val="hy-AM"/>
        </w:rPr>
      </w:pPr>
      <w:r w:rsidRPr="009C5EA1">
        <w:rPr>
          <w:rFonts w:ascii="Sylfaen" w:hAnsi="Sylfaen"/>
          <w:sz w:val="24"/>
          <w:szCs w:val="24"/>
          <w:lang w:val="hy-AM"/>
        </w:rPr>
        <w:t>5.Գ</w:t>
      </w:r>
      <w:r w:rsidRPr="009C5EA1">
        <w:rPr>
          <w:rFonts w:ascii="Times New Roman" w:hAnsi="Times New Roman"/>
          <w:sz w:val="24"/>
          <w:szCs w:val="24"/>
          <w:lang w:val="hy-AM"/>
        </w:rPr>
        <w:t>․</w:t>
      </w:r>
      <w:r w:rsidRPr="009C5EA1">
        <w:rPr>
          <w:rFonts w:ascii="Sylfaen" w:hAnsi="Sylfaen"/>
          <w:sz w:val="24"/>
          <w:szCs w:val="24"/>
          <w:lang w:val="hy-AM"/>
        </w:rPr>
        <w:t xml:space="preserve"> Ղազարյան</w:t>
      </w:r>
    </w:p>
    <w:p w14:paraId="26144EA3" w14:textId="77777777" w:rsidR="00D55877" w:rsidRDefault="00D55877" w:rsidP="00D55877">
      <w:pPr>
        <w:spacing w:after="0" w:line="276" w:lineRule="auto"/>
        <w:jc w:val="both"/>
        <w:rPr>
          <w:rFonts w:ascii="Sylfaen" w:hAnsi="Sylfaen"/>
          <w:sz w:val="24"/>
          <w:szCs w:val="24"/>
          <w:lang w:val="hy-AM"/>
        </w:rPr>
      </w:pPr>
    </w:p>
    <w:p w14:paraId="474F7BE9" w14:textId="2EAFB736" w:rsidR="00D55877" w:rsidRPr="009C5EA1" w:rsidRDefault="00D55877" w:rsidP="00D55877">
      <w:pPr>
        <w:spacing w:after="0" w:line="276" w:lineRule="auto"/>
        <w:jc w:val="both"/>
        <w:rPr>
          <w:rFonts w:ascii="Sylfaen" w:hAnsi="Sylfaen"/>
          <w:sz w:val="24"/>
          <w:szCs w:val="24"/>
          <w:lang w:val="hy-AM"/>
        </w:rPr>
      </w:pPr>
      <w:r w:rsidRPr="009C5EA1">
        <w:rPr>
          <w:rFonts w:ascii="Sylfaen" w:hAnsi="Sylfaen"/>
          <w:sz w:val="24"/>
          <w:szCs w:val="24"/>
          <w:lang w:val="hy-AM"/>
        </w:rPr>
        <w:t>6.Ս</w:t>
      </w:r>
      <w:r w:rsidRPr="009C5EA1">
        <w:rPr>
          <w:rFonts w:ascii="Times New Roman" w:hAnsi="Times New Roman"/>
          <w:sz w:val="24"/>
          <w:szCs w:val="24"/>
          <w:lang w:val="hy-AM"/>
        </w:rPr>
        <w:t>․</w:t>
      </w:r>
      <w:r w:rsidRPr="009C5EA1">
        <w:rPr>
          <w:rFonts w:ascii="Sylfaen" w:hAnsi="Sylfaen"/>
          <w:sz w:val="24"/>
          <w:szCs w:val="24"/>
          <w:lang w:val="hy-AM"/>
        </w:rPr>
        <w:t xml:space="preserve"> Մկրտչյան</w:t>
      </w:r>
    </w:p>
    <w:p w14:paraId="12C27542" w14:textId="77777777" w:rsidR="00D55877" w:rsidRDefault="00D55877" w:rsidP="00D55877">
      <w:pPr>
        <w:spacing w:after="0" w:line="276" w:lineRule="auto"/>
        <w:jc w:val="both"/>
        <w:rPr>
          <w:rFonts w:ascii="Sylfaen" w:hAnsi="Sylfaen"/>
          <w:sz w:val="24"/>
          <w:szCs w:val="24"/>
          <w:lang w:val="hy-AM"/>
        </w:rPr>
      </w:pPr>
    </w:p>
    <w:p w14:paraId="4F5169BE" w14:textId="741989A5" w:rsidR="00D55877" w:rsidRPr="009C5EA1" w:rsidRDefault="00D55877" w:rsidP="00D55877">
      <w:pPr>
        <w:spacing w:after="0" w:line="276" w:lineRule="auto"/>
        <w:jc w:val="both"/>
        <w:rPr>
          <w:rFonts w:ascii="Sylfaen" w:hAnsi="Sylfaen"/>
          <w:sz w:val="24"/>
          <w:szCs w:val="24"/>
          <w:lang w:val="hy-AM"/>
        </w:rPr>
      </w:pPr>
      <w:r w:rsidRPr="009C5EA1">
        <w:rPr>
          <w:rFonts w:ascii="Sylfaen" w:hAnsi="Sylfaen"/>
          <w:sz w:val="24"/>
          <w:szCs w:val="24"/>
          <w:lang w:val="hy-AM"/>
        </w:rPr>
        <w:t>7.Ա</w:t>
      </w:r>
      <w:r w:rsidRPr="009C5EA1">
        <w:rPr>
          <w:rFonts w:ascii="Times New Roman" w:hAnsi="Times New Roman"/>
          <w:sz w:val="24"/>
          <w:szCs w:val="24"/>
          <w:lang w:val="hy-AM"/>
        </w:rPr>
        <w:t>․</w:t>
      </w:r>
      <w:r w:rsidRPr="009C5EA1">
        <w:rPr>
          <w:rFonts w:ascii="Sylfaen" w:hAnsi="Sylfaen"/>
          <w:sz w:val="24"/>
          <w:szCs w:val="24"/>
          <w:lang w:val="hy-AM"/>
        </w:rPr>
        <w:t xml:space="preserve"> Մինասյան</w:t>
      </w:r>
    </w:p>
    <w:p w14:paraId="61B7F83A" w14:textId="77777777" w:rsidR="00D55877" w:rsidRDefault="00D55877" w:rsidP="00D55877">
      <w:pPr>
        <w:spacing w:after="0" w:line="276" w:lineRule="auto"/>
        <w:jc w:val="both"/>
        <w:rPr>
          <w:rFonts w:ascii="Sylfaen" w:hAnsi="Sylfaen"/>
          <w:sz w:val="24"/>
          <w:szCs w:val="24"/>
          <w:lang w:val="hy-AM"/>
        </w:rPr>
      </w:pPr>
    </w:p>
    <w:p w14:paraId="01527E89" w14:textId="49191142" w:rsidR="00D55877" w:rsidRPr="009C5EA1" w:rsidRDefault="00D55877" w:rsidP="00D55877">
      <w:pPr>
        <w:spacing w:after="0" w:line="276" w:lineRule="auto"/>
        <w:jc w:val="both"/>
        <w:rPr>
          <w:rFonts w:ascii="Sylfaen" w:hAnsi="Sylfaen"/>
          <w:sz w:val="24"/>
          <w:szCs w:val="24"/>
          <w:lang w:val="hy-AM"/>
        </w:rPr>
      </w:pPr>
      <w:r w:rsidRPr="009C5EA1">
        <w:rPr>
          <w:rFonts w:ascii="Sylfaen" w:hAnsi="Sylfaen"/>
          <w:sz w:val="24"/>
          <w:szCs w:val="24"/>
          <w:lang w:val="hy-AM"/>
        </w:rPr>
        <w:t>8.Հ</w:t>
      </w:r>
      <w:r w:rsidRPr="009C5EA1">
        <w:rPr>
          <w:rFonts w:ascii="Times New Roman" w:hAnsi="Times New Roman"/>
          <w:sz w:val="24"/>
          <w:szCs w:val="24"/>
          <w:lang w:val="hy-AM"/>
        </w:rPr>
        <w:t>․</w:t>
      </w:r>
      <w:r w:rsidRPr="009C5EA1">
        <w:rPr>
          <w:rFonts w:ascii="Sylfaen" w:hAnsi="Sylfaen"/>
          <w:sz w:val="24"/>
          <w:szCs w:val="24"/>
          <w:lang w:val="hy-AM"/>
        </w:rPr>
        <w:t>Կարապետյան</w:t>
      </w:r>
    </w:p>
    <w:p w14:paraId="39C34267" w14:textId="77777777" w:rsidR="00D55877" w:rsidRDefault="00D55877" w:rsidP="00D55877">
      <w:pPr>
        <w:spacing w:after="0" w:line="276" w:lineRule="auto"/>
        <w:jc w:val="both"/>
        <w:rPr>
          <w:rFonts w:ascii="Sylfaen" w:hAnsi="Sylfaen"/>
          <w:sz w:val="24"/>
          <w:szCs w:val="24"/>
          <w:lang w:val="hy-AM"/>
        </w:rPr>
      </w:pPr>
    </w:p>
    <w:p w14:paraId="54CCFF72" w14:textId="69BAAE72" w:rsidR="00D55877" w:rsidRPr="009C5EA1" w:rsidRDefault="00D55877" w:rsidP="00D55877">
      <w:pPr>
        <w:spacing w:after="0" w:line="276" w:lineRule="auto"/>
        <w:jc w:val="both"/>
        <w:rPr>
          <w:rFonts w:ascii="Sylfaen" w:hAnsi="Sylfaen"/>
          <w:sz w:val="24"/>
          <w:szCs w:val="24"/>
          <w:lang w:val="hy-AM"/>
        </w:rPr>
      </w:pPr>
      <w:r w:rsidRPr="009C5EA1">
        <w:rPr>
          <w:rFonts w:ascii="Sylfaen" w:hAnsi="Sylfaen"/>
          <w:sz w:val="24"/>
          <w:szCs w:val="24"/>
          <w:lang w:val="hy-AM"/>
        </w:rPr>
        <w:t>9.Ա</w:t>
      </w:r>
      <w:r w:rsidRPr="009C5EA1">
        <w:rPr>
          <w:rFonts w:ascii="Times New Roman" w:hAnsi="Times New Roman"/>
          <w:sz w:val="24"/>
          <w:szCs w:val="24"/>
          <w:lang w:val="hy-AM"/>
        </w:rPr>
        <w:t>․</w:t>
      </w:r>
      <w:r w:rsidRPr="009C5EA1">
        <w:rPr>
          <w:rFonts w:ascii="Sylfaen" w:hAnsi="Sylfaen"/>
          <w:sz w:val="24"/>
          <w:szCs w:val="24"/>
          <w:lang w:val="hy-AM"/>
        </w:rPr>
        <w:t xml:space="preserve"> Ծառուկյան</w:t>
      </w:r>
    </w:p>
    <w:p w14:paraId="640BB160" w14:textId="77777777" w:rsidR="00D55877" w:rsidRDefault="00D55877" w:rsidP="00D55877">
      <w:pPr>
        <w:spacing w:after="0" w:line="276" w:lineRule="auto"/>
        <w:jc w:val="both"/>
        <w:rPr>
          <w:rFonts w:ascii="Sylfaen" w:hAnsi="Sylfaen"/>
          <w:sz w:val="24"/>
          <w:szCs w:val="24"/>
          <w:lang w:val="hy-AM"/>
        </w:rPr>
      </w:pPr>
    </w:p>
    <w:p w14:paraId="5770A2AA" w14:textId="12D72DFB" w:rsidR="00D55877" w:rsidRPr="009C5EA1" w:rsidRDefault="00D55877" w:rsidP="00D55877">
      <w:pPr>
        <w:spacing w:after="0" w:line="276" w:lineRule="auto"/>
        <w:jc w:val="both"/>
        <w:rPr>
          <w:rFonts w:ascii="Times New Roman" w:hAnsi="Times New Roman"/>
          <w:sz w:val="24"/>
          <w:szCs w:val="24"/>
          <w:lang w:val="hy-AM"/>
        </w:rPr>
      </w:pPr>
      <w:r w:rsidRPr="009C5EA1">
        <w:rPr>
          <w:rFonts w:ascii="Sylfaen" w:hAnsi="Sylfaen"/>
          <w:sz w:val="24"/>
          <w:szCs w:val="24"/>
          <w:lang w:val="hy-AM"/>
        </w:rPr>
        <w:t>10</w:t>
      </w:r>
      <w:r w:rsidRPr="009C5EA1">
        <w:rPr>
          <w:rFonts w:ascii="Times New Roman" w:hAnsi="Times New Roman"/>
          <w:sz w:val="24"/>
          <w:szCs w:val="24"/>
          <w:lang w:val="hy-AM"/>
        </w:rPr>
        <w:t>․Ն․ Մարգարյան</w:t>
      </w:r>
    </w:p>
    <w:p w14:paraId="3FAA224E" w14:textId="77777777" w:rsidR="00D55877" w:rsidRDefault="00D55877" w:rsidP="00D55877">
      <w:pPr>
        <w:spacing w:after="0" w:line="276" w:lineRule="auto"/>
        <w:jc w:val="both"/>
        <w:rPr>
          <w:rFonts w:ascii="Times New Roman" w:hAnsi="Times New Roman"/>
          <w:sz w:val="24"/>
          <w:szCs w:val="24"/>
          <w:lang w:val="hy-AM"/>
        </w:rPr>
      </w:pPr>
    </w:p>
    <w:p w14:paraId="171D286E" w14:textId="2FA09CBF" w:rsidR="00D55877" w:rsidRPr="009C5EA1" w:rsidRDefault="00D55877" w:rsidP="00D55877">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11․Գ․ Սարգսյան</w:t>
      </w:r>
    </w:p>
    <w:p w14:paraId="0B7377AE" w14:textId="77777777" w:rsidR="00D55877" w:rsidRDefault="00D55877" w:rsidP="00D55877">
      <w:pPr>
        <w:spacing w:after="0" w:line="276" w:lineRule="auto"/>
        <w:jc w:val="both"/>
        <w:rPr>
          <w:rFonts w:ascii="Times New Roman" w:hAnsi="Times New Roman"/>
          <w:sz w:val="24"/>
          <w:szCs w:val="24"/>
          <w:lang w:val="hy-AM"/>
        </w:rPr>
      </w:pPr>
    </w:p>
    <w:p w14:paraId="54A4C12D" w14:textId="7CF2D8C8" w:rsidR="00D55877" w:rsidRPr="009C5EA1" w:rsidRDefault="00D55877" w:rsidP="00D55877">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12․Ա․ Վարդանյան</w:t>
      </w:r>
    </w:p>
    <w:p w14:paraId="40FBF966" w14:textId="77777777" w:rsidR="00D55877" w:rsidRDefault="00D55877" w:rsidP="00D55877">
      <w:pPr>
        <w:spacing w:after="0" w:line="276" w:lineRule="auto"/>
        <w:jc w:val="both"/>
        <w:rPr>
          <w:rFonts w:ascii="Sylfaen" w:hAnsi="Sylfaen"/>
          <w:sz w:val="24"/>
          <w:szCs w:val="24"/>
          <w:lang w:val="hy-AM"/>
        </w:rPr>
      </w:pPr>
    </w:p>
    <w:p w14:paraId="4F93C48C" w14:textId="67C30DF9" w:rsidR="00D55877" w:rsidRPr="009C5EA1" w:rsidRDefault="00D55877" w:rsidP="00D55877">
      <w:pPr>
        <w:spacing w:after="0" w:line="276" w:lineRule="auto"/>
        <w:jc w:val="both"/>
        <w:rPr>
          <w:rFonts w:ascii="Sylfaen" w:hAnsi="Sylfaen"/>
          <w:sz w:val="24"/>
          <w:szCs w:val="24"/>
          <w:lang w:val="hy-AM"/>
        </w:rPr>
      </w:pPr>
      <w:r w:rsidRPr="009C5EA1">
        <w:rPr>
          <w:rFonts w:ascii="Sylfaen" w:hAnsi="Sylfaen"/>
          <w:sz w:val="24"/>
          <w:szCs w:val="24"/>
          <w:lang w:val="hy-AM"/>
        </w:rPr>
        <w:t>13.Ն</w:t>
      </w:r>
      <w:r w:rsidRPr="009C5EA1">
        <w:rPr>
          <w:rFonts w:ascii="Times New Roman" w:hAnsi="Times New Roman"/>
          <w:sz w:val="24"/>
          <w:szCs w:val="24"/>
          <w:lang w:val="hy-AM"/>
        </w:rPr>
        <w:t>․</w:t>
      </w:r>
      <w:r w:rsidRPr="009C5EA1">
        <w:rPr>
          <w:rFonts w:ascii="Sylfaen" w:hAnsi="Sylfaen"/>
          <w:sz w:val="24"/>
          <w:szCs w:val="24"/>
          <w:lang w:val="hy-AM"/>
        </w:rPr>
        <w:t xml:space="preserve"> Գրիգորյան</w:t>
      </w:r>
    </w:p>
    <w:p w14:paraId="7741254A" w14:textId="77777777" w:rsidR="00D55877" w:rsidRDefault="00D55877" w:rsidP="00D55877">
      <w:pPr>
        <w:spacing w:after="0" w:line="276" w:lineRule="auto"/>
        <w:jc w:val="both"/>
        <w:rPr>
          <w:rFonts w:ascii="Times New Roman" w:hAnsi="Times New Roman"/>
          <w:sz w:val="24"/>
          <w:szCs w:val="24"/>
          <w:lang w:val="hy-AM"/>
        </w:rPr>
      </w:pPr>
    </w:p>
    <w:p w14:paraId="72E80998" w14:textId="1D9BA622" w:rsidR="00D55877" w:rsidRDefault="00D55877" w:rsidP="00D55877">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w:t>
      </w:r>
      <w:r>
        <w:rPr>
          <w:rFonts w:ascii="Times New Roman" w:hAnsi="Times New Roman"/>
          <w:sz w:val="24"/>
          <w:szCs w:val="24"/>
          <w:lang w:val="hy-AM"/>
        </w:rPr>
        <w:t>4</w:t>
      </w:r>
      <w:r w:rsidRPr="009C5EA1">
        <w:rPr>
          <w:rFonts w:ascii="Times New Roman" w:hAnsi="Times New Roman"/>
          <w:sz w:val="24"/>
          <w:szCs w:val="24"/>
          <w:lang w:val="hy-AM"/>
        </w:rPr>
        <w:t>․</w:t>
      </w:r>
      <w:r>
        <w:rPr>
          <w:rFonts w:ascii="Times New Roman" w:hAnsi="Times New Roman"/>
          <w:sz w:val="24"/>
          <w:szCs w:val="24"/>
          <w:lang w:val="hy-AM"/>
        </w:rPr>
        <w:t>Ս․ Մուրադյան</w:t>
      </w:r>
    </w:p>
    <w:p w14:paraId="5944A1AC" w14:textId="77777777" w:rsidR="00D55877" w:rsidRDefault="00D55877" w:rsidP="00D55877">
      <w:pPr>
        <w:spacing w:after="0" w:line="276" w:lineRule="auto"/>
        <w:jc w:val="both"/>
        <w:rPr>
          <w:rFonts w:ascii="Sylfaen" w:hAnsi="Sylfaen"/>
          <w:sz w:val="24"/>
          <w:szCs w:val="24"/>
          <w:lang w:val="hy-AM"/>
        </w:rPr>
      </w:pPr>
    </w:p>
    <w:p w14:paraId="4AC50B26" w14:textId="194077E7" w:rsidR="00D55877" w:rsidRPr="00A56D1D" w:rsidRDefault="00D55877" w:rsidP="00D55877">
      <w:pPr>
        <w:spacing w:after="0" w:line="276" w:lineRule="auto"/>
        <w:jc w:val="both"/>
        <w:rPr>
          <w:rFonts w:ascii="Times New Roman" w:hAnsi="Times New Roman"/>
          <w:sz w:val="24"/>
          <w:szCs w:val="24"/>
          <w:lang w:val="hy-AM"/>
        </w:rPr>
      </w:pPr>
      <w:r>
        <w:rPr>
          <w:rFonts w:ascii="Sylfaen" w:hAnsi="Sylfaen"/>
          <w:sz w:val="24"/>
          <w:szCs w:val="24"/>
          <w:lang w:val="hy-AM"/>
        </w:rPr>
        <w:t>15</w:t>
      </w:r>
      <w:r>
        <w:rPr>
          <w:rFonts w:ascii="Times New Roman" w:hAnsi="Times New Roman"/>
          <w:sz w:val="24"/>
          <w:szCs w:val="24"/>
          <w:lang w:val="hy-AM"/>
        </w:rPr>
        <w:t>․</w:t>
      </w:r>
      <w:r>
        <w:rPr>
          <w:rFonts w:ascii="Sylfaen" w:hAnsi="Sylfaen"/>
          <w:sz w:val="24"/>
          <w:szCs w:val="24"/>
          <w:lang w:val="hy-AM"/>
        </w:rPr>
        <w:t>Վ</w:t>
      </w:r>
      <w:r>
        <w:rPr>
          <w:rFonts w:ascii="Times New Roman" w:hAnsi="Times New Roman"/>
          <w:sz w:val="24"/>
          <w:szCs w:val="24"/>
          <w:lang w:val="hy-AM"/>
        </w:rPr>
        <w:t>․Եղիազարյան</w:t>
      </w:r>
    </w:p>
    <w:p w14:paraId="20DA74B7" w14:textId="3A197B85" w:rsidR="00F4176D" w:rsidRPr="00F4176D" w:rsidRDefault="00B53137" w:rsidP="00F4176D">
      <w:pPr>
        <w:jc w:val="both"/>
        <w:rPr>
          <w:rFonts w:ascii="Sylfaen" w:hAnsi="Sylfaen"/>
          <w:b/>
          <w:bCs/>
          <w:lang w:val="hy-AM"/>
        </w:rPr>
      </w:pPr>
      <w:r w:rsidRPr="00F4176D">
        <w:rPr>
          <w:rFonts w:ascii="Sylfaen" w:hAnsi="Sylfaen"/>
          <w:b/>
          <w:sz w:val="24"/>
          <w:szCs w:val="24"/>
          <w:lang w:val="hy-AM"/>
        </w:rPr>
        <w:t>Լսեցին 14</w:t>
      </w:r>
      <w:r w:rsidRPr="00F4176D">
        <w:rPr>
          <w:rFonts w:ascii="Times New Roman" w:hAnsi="Times New Roman"/>
          <w:b/>
          <w:sz w:val="24"/>
          <w:szCs w:val="24"/>
          <w:lang w:val="hy-AM"/>
        </w:rPr>
        <w:t>․</w:t>
      </w:r>
      <w:r w:rsidRPr="004D02BC">
        <w:rPr>
          <w:bCs/>
          <w:szCs w:val="24"/>
          <w:lang w:val="hy-AM"/>
        </w:rPr>
        <w:t xml:space="preserve"> </w:t>
      </w:r>
      <w:r w:rsidR="00F4176D" w:rsidRPr="00F4176D">
        <w:rPr>
          <w:rFonts w:ascii="Sylfaen" w:hAnsi="Sylfaen"/>
          <w:b/>
          <w:bCs/>
          <w:lang w:val="hy-AM"/>
        </w:rPr>
        <w:t>ՀՀ ԱՐԱԳԱԾՈՏՆԻ ՄԱՐԶԻ ԹԱԼԻՆ ՀԱՄԱՅՆՔԻ ԱՎԱԳԱՆՈւ ԱՌԱՋԻՆ ՆՍՏԱՇՐՋԱՆԻ ՀԵՐԹԱԿԱՆ ՆԻՍՏԻ ՕՐԸ ՍԱՀՄԱՆԵԼՈւ ՄԱՍԻՆ</w:t>
      </w:r>
    </w:p>
    <w:p w14:paraId="77BC5257" w14:textId="77777777" w:rsidR="00F4176D" w:rsidRPr="0081556E" w:rsidRDefault="00F4176D" w:rsidP="00F4176D">
      <w:pPr>
        <w:tabs>
          <w:tab w:val="left" w:pos="6840"/>
        </w:tabs>
        <w:jc w:val="right"/>
        <w:rPr>
          <w:rFonts w:ascii="Sylfaen" w:hAnsi="Sylfaen" w:cs="Sylfaen"/>
          <w:color w:val="333333"/>
          <w:sz w:val="18"/>
          <w:shd w:val="clear" w:color="auto" w:fill="FFFFFF"/>
          <w:lang w:val="hy-AM"/>
        </w:rPr>
      </w:pPr>
      <w:r w:rsidRPr="0081556E">
        <w:rPr>
          <w:rFonts w:ascii="Sylfaen" w:hAnsi="Sylfaen" w:cs="Sylfaen"/>
          <w:color w:val="333333"/>
          <w:sz w:val="18"/>
          <w:shd w:val="clear" w:color="auto" w:fill="FFFFFF"/>
          <w:lang w:val="hy-AM"/>
        </w:rPr>
        <w:t xml:space="preserve">                                                                                                                                             </w:t>
      </w:r>
      <w:r w:rsidRPr="0081556E">
        <w:rPr>
          <w:rFonts w:ascii="Sylfaen" w:hAnsi="Sylfaen"/>
          <w:sz w:val="18"/>
          <w:lang w:val="hy-AM"/>
        </w:rPr>
        <w:t xml:space="preserve"> (Զեկ.Ս.Մկրտչյան)  </w:t>
      </w:r>
    </w:p>
    <w:p w14:paraId="66D49760" w14:textId="307A0170" w:rsidR="0098188E" w:rsidRPr="0098188E" w:rsidRDefault="00B53137" w:rsidP="0098188E">
      <w:pPr>
        <w:tabs>
          <w:tab w:val="left" w:pos="2667"/>
        </w:tabs>
        <w:rPr>
          <w:rFonts w:ascii="Sylfaen" w:hAnsi="Sylfaen"/>
          <w:sz w:val="24"/>
          <w:szCs w:val="24"/>
          <w:lang w:val="hy-AM"/>
        </w:rPr>
      </w:pPr>
      <w:r>
        <w:rPr>
          <w:rFonts w:ascii="Sylfaen" w:hAnsi="Sylfaen"/>
          <w:sz w:val="24"/>
          <w:szCs w:val="24"/>
          <w:lang w:val="hy-AM"/>
        </w:rPr>
        <w:t xml:space="preserve">Զեկուցող ներկայացրեց որոշման նախագիծը։ Հարցեր և առաջարկություններ չեղան։ </w:t>
      </w:r>
      <w:r w:rsidR="0098188E" w:rsidRPr="0081556E">
        <w:rPr>
          <w:rFonts w:ascii="Sylfaen" w:hAnsi="Sylfaen" w:cs="Sylfaen"/>
          <w:color w:val="333333"/>
          <w:sz w:val="18"/>
          <w:shd w:val="clear" w:color="auto" w:fill="FFFFFF"/>
          <w:lang w:val="hy-AM"/>
        </w:rPr>
        <w:t xml:space="preserve">                                                                                                                                             </w:t>
      </w:r>
    </w:p>
    <w:p w14:paraId="04C03A8F" w14:textId="2E09CC18" w:rsidR="0098188E" w:rsidRDefault="0098188E" w:rsidP="0098188E">
      <w:pPr>
        <w:tabs>
          <w:tab w:val="left" w:pos="6840"/>
        </w:tabs>
        <w:spacing w:after="0" w:line="240" w:lineRule="auto"/>
        <w:rPr>
          <w:rFonts w:ascii="Sylfaen" w:hAnsi="Sylfaen"/>
          <w:color w:val="333333"/>
          <w:sz w:val="24"/>
          <w:szCs w:val="24"/>
          <w:shd w:val="clear" w:color="auto" w:fill="FFFFFF"/>
          <w:lang w:val="hy-AM"/>
        </w:rPr>
      </w:pPr>
      <w:r w:rsidRPr="0098188E">
        <w:rPr>
          <w:rFonts w:ascii="Sylfaen" w:hAnsi="Sylfaen"/>
          <w:b/>
          <w:i/>
          <w:sz w:val="24"/>
          <w:szCs w:val="24"/>
          <w:lang w:val="hy-AM"/>
        </w:rPr>
        <w:t>Որոշեցին N 3</w:t>
      </w:r>
      <w:r>
        <w:rPr>
          <w:rFonts w:ascii="Sylfaen" w:hAnsi="Sylfaen"/>
          <w:b/>
          <w:i/>
          <w:sz w:val="24"/>
          <w:szCs w:val="24"/>
          <w:lang w:val="hy-AM"/>
        </w:rPr>
        <w:t>4</w:t>
      </w:r>
      <w:r w:rsidRPr="0098188E">
        <w:rPr>
          <w:rFonts w:ascii="Sylfaen" w:hAnsi="Sylfaen"/>
          <w:b/>
          <w:i/>
          <w:sz w:val="24"/>
          <w:szCs w:val="24"/>
          <w:lang w:val="hy-AM"/>
        </w:rPr>
        <w:t>-Ա</w:t>
      </w:r>
      <w:r w:rsidRPr="0098188E">
        <w:rPr>
          <w:rFonts w:ascii="Sylfaen" w:hAnsi="Sylfaen" w:cs="Sylfaen"/>
          <w:color w:val="333333"/>
          <w:sz w:val="24"/>
          <w:szCs w:val="24"/>
          <w:shd w:val="clear" w:color="auto" w:fill="FFFFFF"/>
          <w:lang w:val="hy-AM"/>
        </w:rPr>
        <w:t xml:space="preserve"> </w:t>
      </w:r>
      <w:r w:rsidR="006008C8">
        <w:rPr>
          <w:rFonts w:ascii="Sylfaen" w:hAnsi="Sylfaen" w:cs="Sylfaen"/>
          <w:color w:val="333333"/>
          <w:sz w:val="24"/>
          <w:szCs w:val="24"/>
          <w:shd w:val="clear" w:color="auto" w:fill="FFFFFF"/>
          <w:lang w:val="hy-AM"/>
        </w:rPr>
        <w:t xml:space="preserve"> </w:t>
      </w:r>
      <w:r w:rsidRPr="0081556E">
        <w:rPr>
          <w:rFonts w:ascii="Sylfaen" w:hAnsi="Sylfaen" w:cs="Sylfaen"/>
          <w:color w:val="333333"/>
          <w:sz w:val="24"/>
          <w:szCs w:val="24"/>
          <w:shd w:val="clear" w:color="auto" w:fill="FFFFFF"/>
          <w:lang w:val="hy-AM"/>
        </w:rPr>
        <w:t xml:space="preserve">Ղեկավարվելով </w:t>
      </w:r>
      <w:r w:rsidRPr="0081556E">
        <w:rPr>
          <w:rFonts w:ascii="Sylfaen" w:hAnsi="Sylfaen"/>
          <w:color w:val="333333"/>
          <w:sz w:val="24"/>
          <w:szCs w:val="24"/>
          <w:shd w:val="clear" w:color="auto" w:fill="FFFFFF"/>
          <w:lang w:val="hy-AM"/>
        </w:rPr>
        <w:t> «</w:t>
      </w:r>
      <w:r w:rsidRPr="0081556E">
        <w:rPr>
          <w:rFonts w:ascii="Sylfaen" w:hAnsi="Sylfaen" w:cs="Sylfaen"/>
          <w:color w:val="333333"/>
          <w:sz w:val="24"/>
          <w:szCs w:val="24"/>
          <w:shd w:val="clear" w:color="auto" w:fill="FFFFFF"/>
          <w:lang w:val="hy-AM"/>
        </w:rPr>
        <w:t>Տեղական</w:t>
      </w:r>
      <w:r w:rsidRPr="0081556E">
        <w:rPr>
          <w:rFonts w:ascii="Sylfaen" w:hAnsi="Sylfaen"/>
          <w:color w:val="333333"/>
          <w:sz w:val="24"/>
          <w:szCs w:val="24"/>
          <w:shd w:val="clear" w:color="auto" w:fill="FFFFFF"/>
          <w:lang w:val="hy-AM"/>
        </w:rPr>
        <w:t> </w:t>
      </w:r>
      <w:r w:rsidRPr="0081556E">
        <w:rPr>
          <w:rFonts w:ascii="Sylfaen" w:hAnsi="Sylfaen" w:cs="Sylfaen"/>
          <w:color w:val="333333"/>
          <w:sz w:val="24"/>
          <w:szCs w:val="24"/>
          <w:shd w:val="clear" w:color="auto" w:fill="FFFFFF"/>
          <w:lang w:val="hy-AM"/>
        </w:rPr>
        <w:t>ինքնակառավարման</w:t>
      </w:r>
      <w:r w:rsidRPr="0081556E">
        <w:rPr>
          <w:rFonts w:ascii="Sylfaen" w:hAnsi="Sylfaen"/>
          <w:color w:val="333333"/>
          <w:sz w:val="24"/>
          <w:szCs w:val="24"/>
          <w:shd w:val="clear" w:color="auto" w:fill="FFFFFF"/>
          <w:lang w:val="hy-AM"/>
        </w:rPr>
        <w:t> </w:t>
      </w:r>
      <w:r w:rsidRPr="0081556E">
        <w:rPr>
          <w:rFonts w:ascii="Sylfaen" w:hAnsi="Sylfaen" w:cs="Sylfaen"/>
          <w:color w:val="333333"/>
          <w:sz w:val="24"/>
          <w:szCs w:val="24"/>
          <w:shd w:val="clear" w:color="auto" w:fill="FFFFFF"/>
          <w:lang w:val="hy-AM"/>
        </w:rPr>
        <w:t>մասին</w:t>
      </w:r>
      <w:r w:rsidRPr="0081556E">
        <w:rPr>
          <w:rFonts w:ascii="Sylfaen" w:hAnsi="Sylfaen"/>
          <w:color w:val="333333"/>
          <w:sz w:val="24"/>
          <w:szCs w:val="24"/>
          <w:shd w:val="clear" w:color="auto" w:fill="FFFFFF"/>
          <w:lang w:val="hy-AM"/>
        </w:rPr>
        <w:t xml:space="preserve">»  </w:t>
      </w:r>
      <w:r w:rsidRPr="0081556E">
        <w:rPr>
          <w:rFonts w:ascii="Sylfaen" w:hAnsi="Sylfaen" w:cs="Sylfaen"/>
          <w:color w:val="333333"/>
          <w:sz w:val="24"/>
          <w:szCs w:val="24"/>
          <w:shd w:val="clear" w:color="auto" w:fill="FFFFFF"/>
          <w:lang w:val="hy-AM"/>
        </w:rPr>
        <w:t>ՀՀ</w:t>
      </w:r>
      <w:r w:rsidRPr="0081556E">
        <w:rPr>
          <w:rFonts w:ascii="Sylfaen" w:hAnsi="Sylfaen"/>
          <w:color w:val="333333"/>
          <w:sz w:val="24"/>
          <w:szCs w:val="24"/>
          <w:shd w:val="clear" w:color="auto" w:fill="FFFFFF"/>
          <w:lang w:val="hy-AM"/>
        </w:rPr>
        <w:t xml:space="preserve">  </w:t>
      </w:r>
      <w:r w:rsidRPr="0081556E">
        <w:rPr>
          <w:rFonts w:ascii="Sylfaen" w:hAnsi="Sylfaen" w:cs="Sylfaen"/>
          <w:color w:val="333333"/>
          <w:sz w:val="24"/>
          <w:szCs w:val="24"/>
          <w:shd w:val="clear" w:color="auto" w:fill="FFFFFF"/>
          <w:lang w:val="hy-AM"/>
        </w:rPr>
        <w:t>օրենքի</w:t>
      </w:r>
      <w:r w:rsidRPr="0081556E">
        <w:rPr>
          <w:rFonts w:ascii="Sylfaen" w:hAnsi="Sylfaen"/>
          <w:color w:val="333333"/>
          <w:sz w:val="24"/>
          <w:szCs w:val="24"/>
          <w:shd w:val="clear" w:color="auto" w:fill="FFFFFF"/>
          <w:lang w:val="hy-AM"/>
        </w:rPr>
        <w:t> 62-</w:t>
      </w:r>
      <w:r w:rsidRPr="0081556E">
        <w:rPr>
          <w:rFonts w:ascii="Sylfaen" w:hAnsi="Sylfaen" w:cs="Sylfaen"/>
          <w:color w:val="333333"/>
          <w:sz w:val="24"/>
          <w:szCs w:val="24"/>
          <w:shd w:val="clear" w:color="auto" w:fill="FFFFFF"/>
          <w:lang w:val="hy-AM"/>
        </w:rPr>
        <w:t>րդ</w:t>
      </w:r>
      <w:r w:rsidRPr="0081556E">
        <w:rPr>
          <w:rFonts w:ascii="Sylfaen" w:hAnsi="Sylfaen"/>
          <w:color w:val="333333"/>
          <w:sz w:val="24"/>
          <w:szCs w:val="24"/>
          <w:shd w:val="clear" w:color="auto" w:fill="FFFFFF"/>
          <w:lang w:val="hy-AM"/>
        </w:rPr>
        <w:t xml:space="preserve"> </w:t>
      </w:r>
      <w:r w:rsidRPr="0081556E">
        <w:rPr>
          <w:rFonts w:ascii="Sylfaen" w:hAnsi="Sylfaen" w:cs="Sylfaen"/>
          <w:color w:val="333333"/>
          <w:sz w:val="24"/>
          <w:szCs w:val="24"/>
          <w:shd w:val="clear" w:color="auto" w:fill="FFFFFF"/>
          <w:lang w:val="hy-AM"/>
        </w:rPr>
        <w:t>հոդվածի</w:t>
      </w:r>
      <w:r w:rsidRPr="0081556E">
        <w:rPr>
          <w:rFonts w:ascii="Sylfaen" w:hAnsi="Sylfaen"/>
          <w:color w:val="333333"/>
          <w:sz w:val="24"/>
          <w:szCs w:val="24"/>
          <w:shd w:val="clear" w:color="auto" w:fill="FFFFFF"/>
          <w:lang w:val="hy-AM"/>
        </w:rPr>
        <w:t xml:space="preserve"> 2-</w:t>
      </w:r>
      <w:r w:rsidRPr="0081556E">
        <w:rPr>
          <w:rFonts w:ascii="Sylfaen" w:hAnsi="Sylfaen" w:cs="Sylfaen"/>
          <w:color w:val="333333"/>
          <w:sz w:val="24"/>
          <w:szCs w:val="24"/>
          <w:shd w:val="clear" w:color="auto" w:fill="FFFFFF"/>
          <w:lang w:val="hy-AM"/>
        </w:rPr>
        <w:t>րդ</w:t>
      </w:r>
      <w:r w:rsidRPr="0081556E">
        <w:rPr>
          <w:rFonts w:ascii="Sylfaen" w:hAnsi="Sylfaen"/>
          <w:color w:val="333333"/>
          <w:sz w:val="24"/>
          <w:szCs w:val="24"/>
          <w:shd w:val="clear" w:color="auto" w:fill="FFFFFF"/>
          <w:lang w:val="hy-AM"/>
        </w:rPr>
        <w:t xml:space="preserve"> </w:t>
      </w:r>
      <w:r w:rsidRPr="0081556E">
        <w:rPr>
          <w:rFonts w:ascii="Sylfaen" w:hAnsi="Sylfaen" w:cs="Sylfaen"/>
          <w:color w:val="333333"/>
          <w:sz w:val="24"/>
          <w:szCs w:val="24"/>
          <w:shd w:val="clear" w:color="auto" w:fill="FFFFFF"/>
          <w:lang w:val="hy-AM"/>
        </w:rPr>
        <w:t>մասով</w:t>
      </w:r>
      <w:r w:rsidRPr="0081556E">
        <w:rPr>
          <w:rFonts w:ascii="Sylfaen" w:hAnsi="Sylfaen"/>
          <w:color w:val="333333"/>
          <w:sz w:val="24"/>
          <w:szCs w:val="24"/>
          <w:shd w:val="clear" w:color="auto" w:fill="FFFFFF"/>
          <w:lang w:val="hy-AM"/>
        </w:rPr>
        <w:t xml:space="preserve">, </w:t>
      </w:r>
    </w:p>
    <w:p w14:paraId="48E78AD0" w14:textId="77777777" w:rsidR="00F72201" w:rsidRPr="0081556E" w:rsidRDefault="00F72201" w:rsidP="0098188E">
      <w:pPr>
        <w:tabs>
          <w:tab w:val="left" w:pos="6840"/>
        </w:tabs>
        <w:spacing w:after="0" w:line="240" w:lineRule="auto"/>
        <w:rPr>
          <w:rFonts w:ascii="Sylfaen" w:hAnsi="Sylfaen"/>
          <w:color w:val="333333"/>
          <w:sz w:val="24"/>
          <w:szCs w:val="24"/>
          <w:shd w:val="clear" w:color="auto" w:fill="FFFFFF"/>
          <w:lang w:val="hy-AM"/>
        </w:rPr>
      </w:pPr>
    </w:p>
    <w:p w14:paraId="5D933D04" w14:textId="77777777" w:rsidR="0098188E" w:rsidRPr="00F72201" w:rsidRDefault="0098188E" w:rsidP="0098188E">
      <w:pPr>
        <w:pStyle w:val="a9"/>
        <w:shd w:val="clear" w:color="auto" w:fill="FFFFFF"/>
        <w:spacing w:after="240"/>
        <w:jc w:val="both"/>
        <w:rPr>
          <w:rFonts w:ascii="Sylfaen" w:hAnsi="Sylfaen"/>
          <w:b/>
          <w:bCs/>
          <w:color w:val="333333"/>
          <w:lang w:val="hy-AM"/>
        </w:rPr>
      </w:pPr>
      <w:r w:rsidRPr="00F72201">
        <w:rPr>
          <w:rStyle w:val="a5"/>
          <w:rFonts w:ascii="Sylfaen" w:hAnsi="Sylfaen" w:cs="Sylfaen"/>
          <w:b/>
          <w:bCs/>
          <w:color w:val="333333"/>
          <w:lang w:val="hy-AM"/>
        </w:rPr>
        <w:t>Թալին</w:t>
      </w:r>
      <w:r w:rsidRPr="00F72201">
        <w:rPr>
          <w:rStyle w:val="a5"/>
          <w:rFonts w:ascii="Sylfaen" w:hAnsi="Sylfaen"/>
          <w:b/>
          <w:bCs/>
          <w:color w:val="333333"/>
          <w:lang w:val="hy-AM"/>
        </w:rPr>
        <w:t> </w:t>
      </w:r>
      <w:r w:rsidRPr="00F72201">
        <w:rPr>
          <w:rStyle w:val="a5"/>
          <w:rFonts w:ascii="Sylfaen" w:hAnsi="Sylfaen" w:cs="Sylfaen"/>
          <w:b/>
          <w:bCs/>
          <w:color w:val="333333"/>
          <w:lang w:val="hy-AM"/>
        </w:rPr>
        <w:t>համայնքի</w:t>
      </w:r>
      <w:r w:rsidRPr="00F72201">
        <w:rPr>
          <w:rStyle w:val="a5"/>
          <w:rFonts w:ascii="Sylfaen" w:hAnsi="Sylfaen"/>
          <w:b/>
          <w:bCs/>
          <w:color w:val="333333"/>
          <w:lang w:val="hy-AM"/>
        </w:rPr>
        <w:t> </w:t>
      </w:r>
      <w:r w:rsidRPr="00F72201">
        <w:rPr>
          <w:rStyle w:val="a5"/>
          <w:rFonts w:ascii="Sylfaen" w:hAnsi="Sylfaen" w:cs="Sylfaen"/>
          <w:b/>
          <w:bCs/>
          <w:color w:val="333333"/>
          <w:lang w:val="hy-AM"/>
        </w:rPr>
        <w:t>ավագանին</w:t>
      </w:r>
      <w:r w:rsidRPr="00F72201">
        <w:rPr>
          <w:rStyle w:val="a5"/>
          <w:rFonts w:ascii="Sylfaen" w:hAnsi="Sylfaen"/>
          <w:b/>
          <w:bCs/>
          <w:color w:val="333333"/>
          <w:lang w:val="hy-AM"/>
        </w:rPr>
        <w:t> </w:t>
      </w:r>
      <w:r w:rsidRPr="00F72201">
        <w:rPr>
          <w:rStyle w:val="a5"/>
          <w:rFonts w:ascii="Sylfaen" w:hAnsi="Sylfaen" w:cs="Sylfaen"/>
          <w:b/>
          <w:bCs/>
          <w:color w:val="333333"/>
          <w:lang w:val="hy-AM"/>
        </w:rPr>
        <w:t>որոշում</w:t>
      </w:r>
      <w:r w:rsidRPr="00F72201">
        <w:rPr>
          <w:rStyle w:val="a5"/>
          <w:rFonts w:ascii="Sylfaen" w:hAnsi="Sylfaen"/>
          <w:b/>
          <w:bCs/>
          <w:color w:val="333333"/>
          <w:lang w:val="hy-AM"/>
        </w:rPr>
        <w:t> </w:t>
      </w:r>
      <w:r w:rsidRPr="00F72201">
        <w:rPr>
          <w:rStyle w:val="a5"/>
          <w:rFonts w:ascii="Sylfaen" w:hAnsi="Sylfaen" w:cs="Sylfaen"/>
          <w:b/>
          <w:bCs/>
          <w:color w:val="333333"/>
          <w:lang w:val="hy-AM"/>
        </w:rPr>
        <w:t>է</w:t>
      </w:r>
      <w:r w:rsidRPr="00F72201">
        <w:rPr>
          <w:rStyle w:val="a5"/>
          <w:rFonts w:ascii="Sylfaen" w:hAnsi="Sylfaen"/>
          <w:b/>
          <w:bCs/>
          <w:color w:val="333333"/>
          <w:lang w:val="hy-AM"/>
        </w:rPr>
        <w:t>`</w:t>
      </w:r>
    </w:p>
    <w:p w14:paraId="74989DB7" w14:textId="77777777" w:rsidR="0098188E" w:rsidRPr="0081556E" w:rsidRDefault="0098188E" w:rsidP="0098188E">
      <w:pPr>
        <w:pStyle w:val="a9"/>
        <w:shd w:val="clear" w:color="auto" w:fill="FFFFFF"/>
        <w:spacing w:line="360" w:lineRule="auto"/>
        <w:jc w:val="both"/>
        <w:rPr>
          <w:rFonts w:ascii="Sylfaen" w:hAnsi="Sylfaen"/>
          <w:color w:val="333333"/>
          <w:lang w:val="hy-AM"/>
        </w:rPr>
      </w:pPr>
      <w:r w:rsidRPr="0081556E">
        <w:rPr>
          <w:rFonts w:ascii="Sylfaen" w:hAnsi="Sylfaen"/>
          <w:color w:val="333333"/>
          <w:lang w:val="hy-AM"/>
        </w:rPr>
        <w:t>1.</w:t>
      </w:r>
      <w:r w:rsidRPr="0081556E">
        <w:rPr>
          <w:rFonts w:ascii="Sylfaen" w:hAnsi="Sylfaen" w:cs="Sylfaen"/>
          <w:color w:val="333333"/>
          <w:lang w:val="hy-AM"/>
        </w:rPr>
        <w:t>Թալին</w:t>
      </w:r>
      <w:r w:rsidRPr="0081556E">
        <w:rPr>
          <w:rFonts w:ascii="Sylfaen" w:hAnsi="Sylfaen"/>
          <w:color w:val="333333"/>
          <w:lang w:val="hy-AM"/>
        </w:rPr>
        <w:t xml:space="preserve"> </w:t>
      </w:r>
      <w:r w:rsidRPr="0081556E">
        <w:rPr>
          <w:rFonts w:ascii="Sylfaen" w:hAnsi="Sylfaen" w:cs="Sylfaen"/>
          <w:color w:val="333333"/>
          <w:lang w:val="hy-AM"/>
        </w:rPr>
        <w:t>համայնքի</w:t>
      </w:r>
      <w:r w:rsidRPr="0081556E">
        <w:rPr>
          <w:rFonts w:ascii="Sylfaen" w:hAnsi="Sylfaen"/>
          <w:color w:val="333333"/>
          <w:lang w:val="hy-AM"/>
        </w:rPr>
        <w:t xml:space="preserve"> </w:t>
      </w:r>
      <w:r w:rsidRPr="0081556E">
        <w:rPr>
          <w:rFonts w:ascii="Sylfaen" w:hAnsi="Sylfaen" w:cs="Sylfaen"/>
          <w:color w:val="333333"/>
          <w:lang w:val="hy-AM"/>
        </w:rPr>
        <w:t>ավագանու</w:t>
      </w:r>
      <w:r>
        <w:rPr>
          <w:rFonts w:ascii="Sylfaen" w:hAnsi="Sylfaen" w:cs="Sylfaen"/>
          <w:color w:val="333333"/>
          <w:lang w:val="hy-AM"/>
        </w:rPr>
        <w:t xml:space="preserve"> 2024 թվականի</w:t>
      </w:r>
      <w:r w:rsidRPr="0081556E">
        <w:rPr>
          <w:rFonts w:ascii="Sylfaen" w:hAnsi="Sylfaen"/>
          <w:color w:val="333333"/>
          <w:lang w:val="hy-AM"/>
        </w:rPr>
        <w:t xml:space="preserve"> </w:t>
      </w:r>
      <w:r w:rsidRPr="0081556E">
        <w:rPr>
          <w:rFonts w:ascii="Sylfaen" w:hAnsi="Sylfaen" w:cs="Sylfaen"/>
          <w:color w:val="333333"/>
          <w:lang w:val="hy-AM"/>
        </w:rPr>
        <w:t>առաջին</w:t>
      </w:r>
      <w:r w:rsidRPr="0081556E">
        <w:rPr>
          <w:rFonts w:ascii="Sylfaen" w:hAnsi="Sylfaen"/>
          <w:color w:val="333333"/>
          <w:lang w:val="hy-AM"/>
        </w:rPr>
        <w:t xml:space="preserve"> </w:t>
      </w:r>
      <w:r w:rsidRPr="0081556E">
        <w:rPr>
          <w:rFonts w:ascii="Sylfaen" w:hAnsi="Sylfaen" w:cs="Sylfaen"/>
          <w:color w:val="333333"/>
          <w:lang w:val="hy-AM"/>
        </w:rPr>
        <w:t>նստաշրջանի</w:t>
      </w:r>
      <w:r w:rsidRPr="0081556E">
        <w:rPr>
          <w:rFonts w:ascii="Sylfaen" w:hAnsi="Sylfaen"/>
          <w:color w:val="333333"/>
          <w:lang w:val="hy-AM"/>
        </w:rPr>
        <w:t xml:space="preserve"> հերթական </w:t>
      </w:r>
      <w:r w:rsidRPr="0081556E">
        <w:rPr>
          <w:rFonts w:ascii="Sylfaen" w:hAnsi="Sylfaen" w:cs="Sylfaen"/>
          <w:color w:val="333333"/>
          <w:lang w:val="hy-AM"/>
        </w:rPr>
        <w:t>նիստի</w:t>
      </w:r>
      <w:r w:rsidRPr="0081556E">
        <w:rPr>
          <w:rFonts w:ascii="Sylfaen" w:hAnsi="Sylfaen"/>
          <w:color w:val="333333"/>
          <w:lang w:val="hy-AM"/>
        </w:rPr>
        <w:t xml:space="preserve"> </w:t>
      </w:r>
      <w:r w:rsidRPr="0081556E">
        <w:rPr>
          <w:rFonts w:ascii="Sylfaen" w:hAnsi="Sylfaen" w:cs="Sylfaen"/>
          <w:color w:val="333333"/>
          <w:lang w:val="hy-AM"/>
        </w:rPr>
        <w:t>օրը</w:t>
      </w:r>
      <w:r w:rsidRPr="0081556E">
        <w:rPr>
          <w:rFonts w:ascii="Sylfaen" w:hAnsi="Sylfaen"/>
          <w:color w:val="333333"/>
          <w:lang w:val="hy-AM"/>
        </w:rPr>
        <w:t xml:space="preserve"> </w:t>
      </w:r>
      <w:r w:rsidRPr="0081556E">
        <w:rPr>
          <w:rFonts w:ascii="Sylfaen" w:hAnsi="Sylfaen" w:cs="Sylfaen"/>
          <w:color w:val="333333"/>
          <w:lang w:val="hy-AM"/>
        </w:rPr>
        <w:t>և</w:t>
      </w:r>
      <w:r w:rsidRPr="0081556E">
        <w:rPr>
          <w:rFonts w:ascii="Sylfaen" w:hAnsi="Sylfaen"/>
          <w:color w:val="333333"/>
          <w:lang w:val="hy-AM"/>
        </w:rPr>
        <w:t xml:space="preserve"> </w:t>
      </w:r>
      <w:r w:rsidRPr="0081556E">
        <w:rPr>
          <w:rFonts w:ascii="Sylfaen" w:hAnsi="Sylfaen" w:cs="Sylfaen"/>
          <w:color w:val="333333"/>
          <w:lang w:val="hy-AM"/>
        </w:rPr>
        <w:t>ժամը</w:t>
      </w:r>
      <w:r w:rsidRPr="0081556E">
        <w:rPr>
          <w:rFonts w:ascii="Sylfaen" w:hAnsi="Sylfaen"/>
          <w:color w:val="333333"/>
          <w:lang w:val="hy-AM"/>
        </w:rPr>
        <w:t xml:space="preserve"> </w:t>
      </w:r>
      <w:r w:rsidRPr="0081556E">
        <w:rPr>
          <w:rFonts w:ascii="Sylfaen" w:hAnsi="Sylfaen" w:cs="Sylfaen"/>
          <w:color w:val="333333"/>
          <w:lang w:val="hy-AM"/>
        </w:rPr>
        <w:t>սահմանել</w:t>
      </w:r>
      <w:r w:rsidRPr="0081556E">
        <w:rPr>
          <w:rFonts w:ascii="Sylfaen" w:hAnsi="Sylfaen"/>
          <w:color w:val="333333"/>
          <w:lang w:val="hy-AM"/>
        </w:rPr>
        <w:t xml:space="preserve"> 2024</w:t>
      </w:r>
      <w:r w:rsidRPr="0081556E">
        <w:rPr>
          <w:rFonts w:ascii="Sylfaen" w:hAnsi="Sylfaen" w:cs="Sylfaen"/>
          <w:color w:val="333333"/>
          <w:lang w:val="hy-AM"/>
        </w:rPr>
        <w:t>թ</w:t>
      </w:r>
      <w:r w:rsidRPr="0081556E">
        <w:rPr>
          <w:rFonts w:ascii="Sylfaen" w:hAnsi="Sylfaen"/>
          <w:color w:val="333333"/>
          <w:lang w:val="hy-AM"/>
        </w:rPr>
        <w:t>-</w:t>
      </w:r>
      <w:r w:rsidRPr="0081556E">
        <w:rPr>
          <w:rFonts w:ascii="Sylfaen" w:hAnsi="Sylfaen" w:cs="Sylfaen"/>
          <w:color w:val="333333"/>
          <w:lang w:val="hy-AM"/>
        </w:rPr>
        <w:t>ի</w:t>
      </w:r>
      <w:r w:rsidRPr="0081556E">
        <w:rPr>
          <w:rFonts w:ascii="Sylfaen" w:hAnsi="Sylfaen"/>
          <w:color w:val="333333"/>
          <w:lang w:val="hy-AM"/>
        </w:rPr>
        <w:t xml:space="preserve"> </w:t>
      </w:r>
      <w:r w:rsidRPr="0081556E">
        <w:rPr>
          <w:rFonts w:ascii="Sylfaen" w:hAnsi="Sylfaen" w:cs="Sylfaen"/>
          <w:color w:val="333333"/>
          <w:lang w:val="hy-AM"/>
        </w:rPr>
        <w:t>ապրիլի</w:t>
      </w:r>
      <w:r w:rsidRPr="0081556E">
        <w:rPr>
          <w:rFonts w:ascii="Sylfaen" w:hAnsi="Sylfaen"/>
          <w:color w:val="333333"/>
          <w:lang w:val="hy-AM"/>
        </w:rPr>
        <w:t xml:space="preserve"> </w:t>
      </w:r>
      <w:r>
        <w:rPr>
          <w:rFonts w:ascii="Sylfaen" w:hAnsi="Sylfaen"/>
          <w:color w:val="333333"/>
          <w:lang w:val="hy-AM"/>
        </w:rPr>
        <w:t>30</w:t>
      </w:r>
      <w:r w:rsidRPr="0081556E">
        <w:rPr>
          <w:rFonts w:ascii="Sylfaen" w:hAnsi="Sylfaen"/>
          <w:color w:val="333333"/>
          <w:lang w:val="hy-AM"/>
        </w:rPr>
        <w:t>-</w:t>
      </w:r>
      <w:r w:rsidRPr="0081556E">
        <w:rPr>
          <w:rFonts w:ascii="Sylfaen" w:hAnsi="Sylfaen" w:cs="Sylfaen"/>
          <w:color w:val="333333"/>
          <w:lang w:val="hy-AM"/>
        </w:rPr>
        <w:t>ին</w:t>
      </w:r>
      <w:r w:rsidRPr="0081556E">
        <w:rPr>
          <w:rFonts w:ascii="Sylfaen" w:hAnsi="Sylfaen"/>
          <w:color w:val="333333"/>
          <w:lang w:val="hy-AM"/>
        </w:rPr>
        <w:t xml:space="preserve">, </w:t>
      </w:r>
      <w:r w:rsidRPr="0081556E">
        <w:rPr>
          <w:rFonts w:ascii="Sylfaen" w:hAnsi="Sylfaen" w:cs="Sylfaen"/>
          <w:color w:val="333333"/>
          <w:lang w:val="hy-AM"/>
        </w:rPr>
        <w:t>ժամը</w:t>
      </w:r>
      <w:r w:rsidRPr="0081556E">
        <w:rPr>
          <w:rFonts w:ascii="Sylfaen" w:hAnsi="Sylfaen"/>
          <w:color w:val="333333"/>
          <w:lang w:val="hy-AM"/>
        </w:rPr>
        <w:t xml:space="preserve"> 11</w:t>
      </w:r>
      <w:r w:rsidRPr="0081556E">
        <w:rPr>
          <w:rFonts w:ascii="Sylfaen" w:hAnsi="Sylfaen" w:cs="Tahoma"/>
          <w:color w:val="333333"/>
          <w:lang w:val="hy-AM"/>
        </w:rPr>
        <w:t>։</w:t>
      </w:r>
      <w:r w:rsidRPr="0081556E">
        <w:rPr>
          <w:rFonts w:ascii="Sylfaen" w:hAnsi="Sylfaen"/>
          <w:color w:val="333333"/>
          <w:lang w:val="hy-AM"/>
        </w:rPr>
        <w:t>00-</w:t>
      </w:r>
      <w:r w:rsidRPr="0081556E">
        <w:rPr>
          <w:rFonts w:ascii="Sylfaen" w:hAnsi="Sylfaen" w:cs="Sylfaen"/>
          <w:color w:val="333333"/>
          <w:lang w:val="hy-AM"/>
        </w:rPr>
        <w:t>ին</w:t>
      </w:r>
      <w:r w:rsidRPr="0081556E">
        <w:rPr>
          <w:rFonts w:ascii="Sylfaen" w:hAnsi="Sylfaen" w:cs="Tahoma"/>
          <w:color w:val="333333"/>
          <w:lang w:val="hy-AM"/>
        </w:rPr>
        <w:t>։</w:t>
      </w:r>
    </w:p>
    <w:p w14:paraId="755C9469" w14:textId="7FFFD3F5" w:rsidR="0098188E" w:rsidRPr="0098188E" w:rsidRDefault="0098188E" w:rsidP="0098188E">
      <w:pPr>
        <w:pStyle w:val="a9"/>
        <w:shd w:val="clear" w:color="auto" w:fill="FFFFFF"/>
        <w:spacing w:line="360" w:lineRule="auto"/>
        <w:jc w:val="both"/>
        <w:rPr>
          <w:rFonts w:ascii="Sylfaen" w:hAnsi="Sylfaen" w:cs="Tahoma"/>
          <w:color w:val="333333"/>
          <w:lang w:val="hy-AM"/>
        </w:rPr>
      </w:pPr>
      <w:r w:rsidRPr="0081556E">
        <w:rPr>
          <w:rFonts w:ascii="Sylfaen" w:hAnsi="Sylfaen"/>
          <w:color w:val="333333"/>
          <w:lang w:val="hy-AM"/>
        </w:rPr>
        <w:t>2.</w:t>
      </w:r>
      <w:r w:rsidRPr="0081556E">
        <w:rPr>
          <w:rFonts w:ascii="Sylfaen" w:hAnsi="Sylfaen" w:cs="Sylfaen"/>
          <w:color w:val="333333"/>
          <w:lang w:val="hy-AM"/>
        </w:rPr>
        <w:t>Նիստը</w:t>
      </w:r>
      <w:r w:rsidRPr="0081556E">
        <w:rPr>
          <w:rFonts w:ascii="Sylfaen" w:hAnsi="Sylfaen"/>
          <w:color w:val="333333"/>
          <w:lang w:val="hy-AM"/>
        </w:rPr>
        <w:t xml:space="preserve"> </w:t>
      </w:r>
      <w:r w:rsidRPr="0081556E">
        <w:rPr>
          <w:rFonts w:ascii="Sylfaen" w:hAnsi="Sylfaen" w:cs="Sylfaen"/>
          <w:color w:val="333333"/>
          <w:lang w:val="hy-AM"/>
        </w:rPr>
        <w:t>կազմակերպել</w:t>
      </w:r>
      <w:r w:rsidRPr="0081556E">
        <w:rPr>
          <w:rFonts w:ascii="Sylfaen" w:hAnsi="Sylfaen"/>
          <w:color w:val="333333"/>
          <w:lang w:val="hy-AM"/>
        </w:rPr>
        <w:t xml:space="preserve"> </w:t>
      </w:r>
      <w:r w:rsidRPr="0081556E">
        <w:rPr>
          <w:rFonts w:ascii="Sylfaen" w:hAnsi="Sylfaen" w:cs="Sylfaen"/>
          <w:color w:val="333333"/>
          <w:lang w:val="hy-AM"/>
        </w:rPr>
        <w:t>ՀՀ</w:t>
      </w:r>
      <w:r w:rsidRPr="0081556E">
        <w:rPr>
          <w:rFonts w:ascii="Sylfaen" w:hAnsi="Sylfaen"/>
          <w:color w:val="333333"/>
          <w:lang w:val="hy-AM"/>
        </w:rPr>
        <w:t xml:space="preserve"> </w:t>
      </w:r>
      <w:r w:rsidRPr="0081556E">
        <w:rPr>
          <w:rFonts w:ascii="Sylfaen" w:hAnsi="Sylfaen" w:cs="Sylfaen"/>
          <w:color w:val="333333"/>
          <w:lang w:val="hy-AM"/>
        </w:rPr>
        <w:t>Արագածոտնի</w:t>
      </w:r>
      <w:r w:rsidRPr="0081556E">
        <w:rPr>
          <w:rFonts w:ascii="Sylfaen" w:hAnsi="Sylfaen"/>
          <w:color w:val="333333"/>
          <w:lang w:val="hy-AM"/>
        </w:rPr>
        <w:t xml:space="preserve"> </w:t>
      </w:r>
      <w:r w:rsidRPr="0081556E">
        <w:rPr>
          <w:rFonts w:ascii="Sylfaen" w:hAnsi="Sylfaen" w:cs="Sylfaen"/>
          <w:color w:val="333333"/>
          <w:lang w:val="hy-AM"/>
        </w:rPr>
        <w:t>մարզի</w:t>
      </w:r>
      <w:r w:rsidRPr="0081556E">
        <w:rPr>
          <w:rFonts w:ascii="Sylfaen" w:hAnsi="Sylfaen"/>
          <w:color w:val="333333"/>
          <w:lang w:val="hy-AM"/>
        </w:rPr>
        <w:t xml:space="preserve"> Թալին համայնքի &lt;&lt;</w:t>
      </w:r>
      <w:r w:rsidRPr="0081556E">
        <w:rPr>
          <w:rFonts w:ascii="Sylfaen" w:hAnsi="Sylfaen" w:cs="Sylfaen"/>
          <w:color w:val="333333"/>
          <w:lang w:val="hy-AM"/>
        </w:rPr>
        <w:t>Թալինի</w:t>
      </w:r>
      <w:r w:rsidRPr="0081556E">
        <w:rPr>
          <w:rFonts w:ascii="Sylfaen" w:hAnsi="Sylfaen"/>
          <w:color w:val="333333"/>
          <w:lang w:val="hy-AM"/>
        </w:rPr>
        <w:t xml:space="preserve"> </w:t>
      </w:r>
      <w:r w:rsidRPr="0081556E">
        <w:rPr>
          <w:rFonts w:ascii="Sylfaen" w:hAnsi="Sylfaen" w:cs="Sylfaen"/>
          <w:color w:val="333333"/>
          <w:lang w:val="hy-AM"/>
        </w:rPr>
        <w:t>մանկական</w:t>
      </w:r>
      <w:r w:rsidRPr="0081556E">
        <w:rPr>
          <w:rFonts w:ascii="Sylfaen" w:hAnsi="Sylfaen"/>
          <w:color w:val="333333"/>
          <w:lang w:val="hy-AM"/>
        </w:rPr>
        <w:t xml:space="preserve"> </w:t>
      </w:r>
      <w:r w:rsidRPr="0081556E">
        <w:rPr>
          <w:rFonts w:ascii="Sylfaen" w:hAnsi="Sylfaen" w:cs="Sylfaen"/>
          <w:color w:val="333333"/>
          <w:lang w:val="hy-AM"/>
        </w:rPr>
        <w:t>գեղարվեստի</w:t>
      </w:r>
      <w:r w:rsidRPr="0081556E">
        <w:rPr>
          <w:rFonts w:ascii="Sylfaen" w:hAnsi="Sylfaen"/>
          <w:color w:val="333333"/>
          <w:lang w:val="hy-AM"/>
        </w:rPr>
        <w:t xml:space="preserve"> </w:t>
      </w:r>
      <w:r w:rsidRPr="0081556E">
        <w:rPr>
          <w:rFonts w:ascii="Sylfaen" w:hAnsi="Sylfaen" w:cs="Sylfaen"/>
          <w:color w:val="333333"/>
          <w:lang w:val="hy-AM"/>
        </w:rPr>
        <w:t>դպրոց&gt;&gt;</w:t>
      </w:r>
      <w:r w:rsidRPr="0081556E">
        <w:rPr>
          <w:rFonts w:ascii="Sylfaen" w:hAnsi="Sylfaen"/>
          <w:color w:val="333333"/>
          <w:lang w:val="hy-AM"/>
        </w:rPr>
        <w:t xml:space="preserve"> </w:t>
      </w:r>
      <w:r w:rsidRPr="0081556E">
        <w:rPr>
          <w:rFonts w:ascii="Sylfaen" w:hAnsi="Sylfaen" w:cs="Sylfaen"/>
          <w:color w:val="333333"/>
          <w:lang w:val="hy-AM"/>
        </w:rPr>
        <w:t>ՀՈԱԿ</w:t>
      </w:r>
      <w:r w:rsidRPr="0081556E">
        <w:rPr>
          <w:rFonts w:ascii="Sylfaen" w:hAnsi="Sylfaen"/>
          <w:color w:val="333333"/>
          <w:lang w:val="hy-AM"/>
        </w:rPr>
        <w:t>-</w:t>
      </w:r>
      <w:r w:rsidRPr="0081556E">
        <w:rPr>
          <w:rFonts w:ascii="Sylfaen" w:hAnsi="Sylfaen" w:cs="Sylfaen"/>
          <w:color w:val="333333"/>
          <w:lang w:val="hy-AM"/>
        </w:rPr>
        <w:t>ի</w:t>
      </w:r>
      <w:r w:rsidRPr="0081556E">
        <w:rPr>
          <w:rFonts w:ascii="Sylfaen" w:hAnsi="Sylfaen"/>
          <w:color w:val="333333"/>
          <w:lang w:val="hy-AM"/>
        </w:rPr>
        <w:t xml:space="preserve"> </w:t>
      </w:r>
      <w:r w:rsidRPr="0081556E">
        <w:rPr>
          <w:rFonts w:ascii="Sylfaen" w:hAnsi="Sylfaen" w:cs="Sylfaen"/>
          <w:color w:val="333333"/>
          <w:lang w:val="hy-AM"/>
        </w:rPr>
        <w:t>դահլիճում</w:t>
      </w:r>
      <w:r w:rsidRPr="0081556E">
        <w:rPr>
          <w:rFonts w:ascii="Sylfaen" w:hAnsi="Sylfaen"/>
          <w:color w:val="333333"/>
          <w:lang w:val="hy-AM"/>
        </w:rPr>
        <w:t xml:space="preserve">, </w:t>
      </w:r>
      <w:r w:rsidRPr="0081556E">
        <w:rPr>
          <w:rFonts w:ascii="Sylfaen" w:hAnsi="Sylfaen" w:cs="Sylfaen"/>
          <w:color w:val="333333"/>
          <w:lang w:val="hy-AM"/>
        </w:rPr>
        <w:t>հասցեն</w:t>
      </w:r>
      <w:r w:rsidRPr="0081556E">
        <w:rPr>
          <w:rFonts w:ascii="Sylfaen" w:hAnsi="Sylfaen"/>
          <w:color w:val="333333"/>
          <w:lang w:val="hy-AM"/>
        </w:rPr>
        <w:t xml:space="preserve">` </w:t>
      </w:r>
      <w:r w:rsidRPr="0081556E">
        <w:rPr>
          <w:rFonts w:ascii="Sylfaen" w:hAnsi="Sylfaen" w:cs="Sylfaen"/>
          <w:color w:val="333333"/>
          <w:lang w:val="hy-AM"/>
        </w:rPr>
        <w:t>ք</w:t>
      </w:r>
      <w:r w:rsidRPr="0081556E">
        <w:rPr>
          <w:rFonts w:ascii="Sylfaen" w:hAnsi="Sylfaen"/>
          <w:color w:val="333333"/>
          <w:lang w:val="hy-AM"/>
        </w:rPr>
        <w:t xml:space="preserve"> </w:t>
      </w:r>
      <w:r w:rsidRPr="0081556E">
        <w:rPr>
          <w:rFonts w:ascii="Sylfaen" w:hAnsi="Sylfaen" w:cs="Sylfaen"/>
          <w:color w:val="333333"/>
          <w:lang w:val="hy-AM"/>
        </w:rPr>
        <w:t>Թալին</w:t>
      </w:r>
      <w:r w:rsidRPr="0081556E">
        <w:rPr>
          <w:rFonts w:ascii="Sylfaen" w:hAnsi="Sylfaen"/>
          <w:color w:val="333333"/>
          <w:lang w:val="hy-AM"/>
        </w:rPr>
        <w:t xml:space="preserve">, </w:t>
      </w:r>
      <w:r w:rsidRPr="0081556E">
        <w:rPr>
          <w:rFonts w:ascii="Sylfaen" w:hAnsi="Sylfaen" w:cs="Sylfaen"/>
          <w:color w:val="333333"/>
          <w:lang w:val="hy-AM"/>
        </w:rPr>
        <w:t>Շահումյան</w:t>
      </w:r>
      <w:r w:rsidRPr="0081556E">
        <w:rPr>
          <w:rFonts w:ascii="Sylfaen" w:hAnsi="Sylfaen"/>
          <w:color w:val="333333"/>
          <w:lang w:val="hy-AM"/>
        </w:rPr>
        <w:t xml:space="preserve"> </w:t>
      </w:r>
      <w:r w:rsidRPr="0081556E">
        <w:rPr>
          <w:rFonts w:ascii="Sylfaen" w:hAnsi="Sylfaen" w:cs="Sylfaen"/>
          <w:color w:val="333333"/>
          <w:lang w:val="hy-AM"/>
        </w:rPr>
        <w:t>փողոց</w:t>
      </w:r>
      <w:r w:rsidRPr="0081556E">
        <w:rPr>
          <w:rFonts w:ascii="Sylfaen" w:hAnsi="Sylfaen"/>
          <w:color w:val="333333"/>
          <w:lang w:val="hy-AM"/>
        </w:rPr>
        <w:t xml:space="preserve"> 15</w:t>
      </w:r>
      <w:r w:rsidRPr="0081556E">
        <w:rPr>
          <w:rFonts w:ascii="Sylfaen" w:hAnsi="Sylfaen" w:cs="Tahoma"/>
          <w:color w:val="333333"/>
          <w:lang w:val="hy-AM"/>
        </w:rPr>
        <w:t>։</w:t>
      </w:r>
    </w:p>
    <w:p w14:paraId="447F3D2E" w14:textId="77777777" w:rsidR="00B57A7E" w:rsidRPr="009C5EA1" w:rsidRDefault="00B57A7E" w:rsidP="00B57A7E">
      <w:pPr>
        <w:tabs>
          <w:tab w:val="left" w:pos="142"/>
        </w:tabs>
        <w:spacing w:before="240"/>
        <w:ind w:left="284"/>
        <w:rPr>
          <w:rFonts w:ascii="Sylfaen" w:hAnsi="Sylfaen"/>
          <w:b/>
          <w:sz w:val="24"/>
          <w:szCs w:val="24"/>
          <w:lang w:val="hy-AM"/>
        </w:rPr>
      </w:pPr>
      <w:r w:rsidRPr="009C5EA1">
        <w:rPr>
          <w:rFonts w:ascii="Sylfaen" w:hAnsi="Sylfaen"/>
          <w:b/>
          <w:sz w:val="24"/>
          <w:szCs w:val="24"/>
          <w:lang w:val="hy-AM"/>
        </w:rPr>
        <w:t>Կողմ-1</w:t>
      </w:r>
      <w:r>
        <w:rPr>
          <w:rFonts w:ascii="Sylfaen" w:hAnsi="Sylfaen"/>
          <w:b/>
          <w:sz w:val="24"/>
          <w:szCs w:val="24"/>
          <w:lang w:val="hy-AM"/>
        </w:rPr>
        <w:t>9</w:t>
      </w:r>
      <w:r w:rsidRPr="009C5EA1">
        <w:rPr>
          <w:rFonts w:ascii="Sylfaen" w:hAnsi="Sylfaen"/>
          <w:b/>
          <w:sz w:val="24"/>
          <w:szCs w:val="24"/>
          <w:lang w:val="hy-AM"/>
        </w:rPr>
        <w:t xml:space="preserve">                                                      Դեմ-</w:t>
      </w:r>
      <w:r>
        <w:rPr>
          <w:rFonts w:ascii="Sylfaen" w:hAnsi="Sylfaen"/>
          <w:b/>
          <w:sz w:val="24"/>
          <w:szCs w:val="24"/>
          <w:lang w:val="hy-AM"/>
        </w:rPr>
        <w:t>0</w:t>
      </w:r>
      <w:r w:rsidRPr="009C5EA1">
        <w:rPr>
          <w:rFonts w:ascii="Sylfaen" w:hAnsi="Sylfaen"/>
          <w:b/>
          <w:sz w:val="24"/>
          <w:szCs w:val="24"/>
          <w:lang w:val="hy-AM"/>
        </w:rPr>
        <w:t xml:space="preserve">                                          Ձեռնպահ-</w:t>
      </w:r>
      <w:r>
        <w:rPr>
          <w:rFonts w:ascii="Sylfaen" w:hAnsi="Sylfaen"/>
          <w:b/>
          <w:sz w:val="24"/>
          <w:szCs w:val="24"/>
          <w:lang w:val="hy-AM"/>
        </w:rPr>
        <w:t>0</w:t>
      </w:r>
    </w:p>
    <w:p w14:paraId="605AD5F1" w14:textId="77777777" w:rsidR="00B57A7E" w:rsidRPr="00A56D1D" w:rsidRDefault="00B57A7E" w:rsidP="00B57A7E">
      <w:pPr>
        <w:spacing w:after="0" w:line="276" w:lineRule="auto"/>
        <w:jc w:val="both"/>
        <w:rPr>
          <w:rFonts w:ascii="Times New Roman" w:hAnsi="Times New Roman"/>
          <w:sz w:val="24"/>
          <w:szCs w:val="24"/>
          <w:lang w:val="hy-AM"/>
        </w:rPr>
      </w:pPr>
      <w:r w:rsidRPr="009C5EA1">
        <w:rPr>
          <w:rFonts w:ascii="Sylfaen" w:hAnsi="Sylfaen"/>
          <w:sz w:val="24"/>
          <w:szCs w:val="24"/>
          <w:lang w:val="hy-AM"/>
        </w:rPr>
        <w:t>1.Տ</w:t>
      </w:r>
      <w:r w:rsidRPr="009C5EA1">
        <w:rPr>
          <w:rFonts w:ascii="Times New Roman" w:hAnsi="Times New Roman"/>
          <w:sz w:val="24"/>
          <w:szCs w:val="24"/>
          <w:lang w:val="hy-AM"/>
        </w:rPr>
        <w:t>․</w:t>
      </w:r>
      <w:r w:rsidRPr="009C5EA1">
        <w:rPr>
          <w:rFonts w:ascii="Sylfaen" w:hAnsi="Sylfaen"/>
          <w:sz w:val="24"/>
          <w:szCs w:val="24"/>
          <w:lang w:val="hy-AM"/>
        </w:rPr>
        <w:t xml:space="preserve"> Սափեյան                              </w:t>
      </w:r>
      <w:r w:rsidRPr="009C5EA1">
        <w:rPr>
          <w:rFonts w:ascii="Sylfaen" w:hAnsi="Sylfaen"/>
          <w:sz w:val="24"/>
          <w:szCs w:val="24"/>
          <w:lang w:val="hy-AM"/>
        </w:rPr>
        <w:tab/>
      </w:r>
    </w:p>
    <w:p w14:paraId="7A4CA2DA" w14:textId="77777777" w:rsidR="00B57A7E" w:rsidRDefault="00B57A7E" w:rsidP="00B57A7E">
      <w:pPr>
        <w:spacing w:after="0" w:line="276" w:lineRule="auto"/>
        <w:jc w:val="both"/>
        <w:rPr>
          <w:rFonts w:ascii="Sylfaen" w:hAnsi="Sylfaen"/>
          <w:sz w:val="24"/>
          <w:szCs w:val="24"/>
          <w:lang w:val="hy-AM"/>
        </w:rPr>
      </w:pPr>
    </w:p>
    <w:p w14:paraId="17CE5C4A" w14:textId="06B21E9A" w:rsidR="00B57A7E" w:rsidRPr="00A56D1D" w:rsidRDefault="00B57A7E" w:rsidP="00B57A7E">
      <w:pPr>
        <w:spacing w:after="0" w:line="276" w:lineRule="auto"/>
        <w:jc w:val="both"/>
        <w:rPr>
          <w:rFonts w:ascii="Times New Roman" w:hAnsi="Times New Roman"/>
          <w:sz w:val="24"/>
          <w:szCs w:val="24"/>
          <w:lang w:val="hy-AM"/>
        </w:rPr>
      </w:pPr>
      <w:r w:rsidRPr="009C5EA1">
        <w:rPr>
          <w:rFonts w:ascii="Sylfaen" w:hAnsi="Sylfaen"/>
          <w:sz w:val="24"/>
          <w:szCs w:val="24"/>
          <w:lang w:val="hy-AM"/>
        </w:rPr>
        <w:t>2.Բ</w:t>
      </w:r>
      <w:r w:rsidRPr="009C5EA1">
        <w:rPr>
          <w:rFonts w:ascii="Times New Roman" w:hAnsi="Times New Roman"/>
          <w:sz w:val="24"/>
          <w:szCs w:val="24"/>
          <w:lang w:val="hy-AM"/>
        </w:rPr>
        <w:t xml:space="preserve">․ </w:t>
      </w:r>
      <w:r w:rsidRPr="009C5EA1">
        <w:rPr>
          <w:rFonts w:ascii="Sylfaen" w:hAnsi="Sylfaen"/>
          <w:sz w:val="24"/>
          <w:szCs w:val="24"/>
          <w:lang w:val="hy-AM"/>
        </w:rPr>
        <w:t xml:space="preserve">Պողոսյան                             </w:t>
      </w:r>
      <w:r>
        <w:rPr>
          <w:rFonts w:ascii="Sylfaen" w:hAnsi="Sylfaen"/>
          <w:sz w:val="24"/>
          <w:szCs w:val="24"/>
          <w:lang w:val="hy-AM"/>
        </w:rPr>
        <w:t xml:space="preserve">                                                                   </w:t>
      </w:r>
    </w:p>
    <w:p w14:paraId="3ADD202A" w14:textId="77777777" w:rsidR="00B57A7E" w:rsidRDefault="00B57A7E" w:rsidP="00B57A7E">
      <w:pPr>
        <w:spacing w:after="0" w:line="276" w:lineRule="auto"/>
        <w:jc w:val="both"/>
        <w:rPr>
          <w:rFonts w:ascii="Sylfaen" w:hAnsi="Sylfaen"/>
          <w:sz w:val="24"/>
          <w:szCs w:val="24"/>
          <w:lang w:val="hy-AM"/>
        </w:rPr>
      </w:pPr>
    </w:p>
    <w:p w14:paraId="62B73F46" w14:textId="69108C24" w:rsidR="00B57A7E" w:rsidRPr="00A56D1D" w:rsidRDefault="00B57A7E" w:rsidP="00B57A7E">
      <w:pPr>
        <w:spacing w:after="0" w:line="276" w:lineRule="auto"/>
        <w:jc w:val="both"/>
        <w:rPr>
          <w:rFonts w:ascii="Times New Roman" w:hAnsi="Times New Roman"/>
          <w:sz w:val="24"/>
          <w:szCs w:val="24"/>
          <w:lang w:val="hy-AM"/>
        </w:rPr>
      </w:pPr>
      <w:r w:rsidRPr="009C5EA1">
        <w:rPr>
          <w:rFonts w:ascii="Sylfaen" w:hAnsi="Sylfaen"/>
          <w:sz w:val="24"/>
          <w:szCs w:val="24"/>
          <w:lang w:val="hy-AM"/>
        </w:rPr>
        <w:t>3.Ա</w:t>
      </w:r>
      <w:r w:rsidRPr="009C5EA1">
        <w:rPr>
          <w:rFonts w:ascii="Times New Roman" w:hAnsi="Times New Roman"/>
          <w:sz w:val="24"/>
          <w:szCs w:val="24"/>
          <w:lang w:val="hy-AM"/>
        </w:rPr>
        <w:t>․</w:t>
      </w:r>
      <w:r w:rsidRPr="009C5EA1">
        <w:rPr>
          <w:rFonts w:ascii="Sylfaen" w:hAnsi="Sylfaen"/>
          <w:sz w:val="24"/>
          <w:szCs w:val="24"/>
          <w:lang w:val="hy-AM"/>
        </w:rPr>
        <w:t xml:space="preserve"> Կարապետյան                           </w:t>
      </w:r>
      <w:r>
        <w:rPr>
          <w:rFonts w:ascii="Sylfaen" w:hAnsi="Sylfaen"/>
          <w:sz w:val="24"/>
          <w:szCs w:val="24"/>
          <w:lang w:val="hy-AM"/>
        </w:rPr>
        <w:t xml:space="preserve">                                                            </w:t>
      </w:r>
    </w:p>
    <w:p w14:paraId="1DE422BC" w14:textId="77777777" w:rsidR="00B57A7E" w:rsidRDefault="00B57A7E" w:rsidP="00B57A7E">
      <w:pPr>
        <w:spacing w:after="0" w:line="276" w:lineRule="auto"/>
        <w:jc w:val="both"/>
        <w:rPr>
          <w:rFonts w:ascii="Sylfaen" w:hAnsi="Sylfaen"/>
          <w:sz w:val="24"/>
          <w:szCs w:val="24"/>
          <w:lang w:val="hy-AM"/>
        </w:rPr>
      </w:pPr>
    </w:p>
    <w:p w14:paraId="2B0349B5" w14:textId="5027B1FD" w:rsidR="00B57A7E" w:rsidRPr="00A56D1D" w:rsidRDefault="00B57A7E" w:rsidP="00B57A7E">
      <w:pPr>
        <w:spacing w:after="0" w:line="276" w:lineRule="auto"/>
        <w:jc w:val="both"/>
        <w:rPr>
          <w:rFonts w:ascii="Times New Roman" w:hAnsi="Times New Roman"/>
          <w:sz w:val="24"/>
          <w:szCs w:val="24"/>
          <w:lang w:val="hy-AM"/>
        </w:rPr>
      </w:pPr>
      <w:r w:rsidRPr="009C5EA1">
        <w:rPr>
          <w:rFonts w:ascii="Sylfaen" w:hAnsi="Sylfaen"/>
          <w:sz w:val="24"/>
          <w:szCs w:val="24"/>
          <w:lang w:val="hy-AM"/>
        </w:rPr>
        <w:t>4.Ս</w:t>
      </w:r>
      <w:r w:rsidRPr="009C5EA1">
        <w:rPr>
          <w:rFonts w:ascii="Times New Roman" w:hAnsi="Times New Roman"/>
          <w:sz w:val="24"/>
          <w:szCs w:val="24"/>
          <w:lang w:val="hy-AM"/>
        </w:rPr>
        <w:t>․</w:t>
      </w:r>
      <w:r w:rsidRPr="009C5EA1">
        <w:rPr>
          <w:rFonts w:ascii="Sylfaen" w:hAnsi="Sylfaen"/>
          <w:sz w:val="24"/>
          <w:szCs w:val="24"/>
          <w:lang w:val="hy-AM"/>
        </w:rPr>
        <w:t xml:space="preserve">  Գրիգորյան                                                                                           </w:t>
      </w:r>
      <w:r>
        <w:rPr>
          <w:rFonts w:ascii="Sylfaen" w:hAnsi="Sylfaen"/>
          <w:sz w:val="24"/>
          <w:szCs w:val="24"/>
          <w:lang w:val="hy-AM"/>
        </w:rPr>
        <w:t xml:space="preserve"> </w:t>
      </w:r>
    </w:p>
    <w:p w14:paraId="4F86B962" w14:textId="77777777" w:rsidR="00B57A7E" w:rsidRDefault="00B57A7E" w:rsidP="00B57A7E">
      <w:pPr>
        <w:spacing w:after="0" w:line="276" w:lineRule="auto"/>
        <w:jc w:val="both"/>
        <w:rPr>
          <w:rFonts w:ascii="Sylfaen" w:hAnsi="Sylfaen"/>
          <w:sz w:val="24"/>
          <w:szCs w:val="24"/>
          <w:lang w:val="hy-AM"/>
        </w:rPr>
      </w:pPr>
    </w:p>
    <w:p w14:paraId="382F6019" w14:textId="54154862" w:rsidR="00B57A7E" w:rsidRPr="009C5EA1" w:rsidRDefault="00B57A7E" w:rsidP="00B57A7E">
      <w:pPr>
        <w:spacing w:after="0" w:line="276" w:lineRule="auto"/>
        <w:jc w:val="both"/>
        <w:rPr>
          <w:rFonts w:ascii="Sylfaen" w:hAnsi="Sylfaen"/>
          <w:sz w:val="24"/>
          <w:szCs w:val="24"/>
          <w:lang w:val="hy-AM"/>
        </w:rPr>
      </w:pPr>
      <w:r w:rsidRPr="009C5EA1">
        <w:rPr>
          <w:rFonts w:ascii="Sylfaen" w:hAnsi="Sylfaen"/>
          <w:sz w:val="24"/>
          <w:szCs w:val="24"/>
          <w:lang w:val="hy-AM"/>
        </w:rPr>
        <w:t>5.Գ</w:t>
      </w:r>
      <w:r w:rsidRPr="009C5EA1">
        <w:rPr>
          <w:rFonts w:ascii="Times New Roman" w:hAnsi="Times New Roman"/>
          <w:sz w:val="24"/>
          <w:szCs w:val="24"/>
          <w:lang w:val="hy-AM"/>
        </w:rPr>
        <w:t>․</w:t>
      </w:r>
      <w:r w:rsidRPr="009C5EA1">
        <w:rPr>
          <w:rFonts w:ascii="Sylfaen" w:hAnsi="Sylfaen"/>
          <w:sz w:val="24"/>
          <w:szCs w:val="24"/>
          <w:lang w:val="hy-AM"/>
        </w:rPr>
        <w:t xml:space="preserve"> Ղազարյան</w:t>
      </w:r>
    </w:p>
    <w:p w14:paraId="790D2401" w14:textId="77777777" w:rsidR="00B57A7E" w:rsidRDefault="00B57A7E" w:rsidP="00B57A7E">
      <w:pPr>
        <w:spacing w:after="0" w:line="276" w:lineRule="auto"/>
        <w:jc w:val="both"/>
        <w:rPr>
          <w:rFonts w:ascii="Sylfaen" w:hAnsi="Sylfaen"/>
          <w:sz w:val="24"/>
          <w:szCs w:val="24"/>
          <w:lang w:val="hy-AM"/>
        </w:rPr>
      </w:pPr>
    </w:p>
    <w:p w14:paraId="0C867388" w14:textId="7E82C003" w:rsidR="00B57A7E" w:rsidRPr="009C5EA1" w:rsidRDefault="00B57A7E" w:rsidP="00B57A7E">
      <w:pPr>
        <w:spacing w:after="0" w:line="276" w:lineRule="auto"/>
        <w:jc w:val="both"/>
        <w:rPr>
          <w:rFonts w:ascii="Sylfaen" w:hAnsi="Sylfaen"/>
          <w:sz w:val="24"/>
          <w:szCs w:val="24"/>
          <w:lang w:val="hy-AM"/>
        </w:rPr>
      </w:pPr>
      <w:r w:rsidRPr="009C5EA1">
        <w:rPr>
          <w:rFonts w:ascii="Sylfaen" w:hAnsi="Sylfaen"/>
          <w:sz w:val="24"/>
          <w:szCs w:val="24"/>
          <w:lang w:val="hy-AM"/>
        </w:rPr>
        <w:t>6.Ս</w:t>
      </w:r>
      <w:r w:rsidRPr="009C5EA1">
        <w:rPr>
          <w:rFonts w:ascii="Times New Roman" w:hAnsi="Times New Roman"/>
          <w:sz w:val="24"/>
          <w:szCs w:val="24"/>
          <w:lang w:val="hy-AM"/>
        </w:rPr>
        <w:t>․</w:t>
      </w:r>
      <w:r w:rsidRPr="009C5EA1">
        <w:rPr>
          <w:rFonts w:ascii="Sylfaen" w:hAnsi="Sylfaen"/>
          <w:sz w:val="24"/>
          <w:szCs w:val="24"/>
          <w:lang w:val="hy-AM"/>
        </w:rPr>
        <w:t xml:space="preserve"> Մկրտչյան</w:t>
      </w:r>
    </w:p>
    <w:p w14:paraId="7BEBB002" w14:textId="77777777" w:rsidR="00B57A7E" w:rsidRDefault="00B57A7E" w:rsidP="00B57A7E">
      <w:pPr>
        <w:spacing w:after="0" w:line="276" w:lineRule="auto"/>
        <w:jc w:val="both"/>
        <w:rPr>
          <w:rFonts w:ascii="Sylfaen" w:hAnsi="Sylfaen"/>
          <w:sz w:val="24"/>
          <w:szCs w:val="24"/>
          <w:lang w:val="hy-AM"/>
        </w:rPr>
      </w:pPr>
    </w:p>
    <w:p w14:paraId="1D0AD0B8" w14:textId="082B3061" w:rsidR="00B57A7E" w:rsidRPr="009C5EA1" w:rsidRDefault="00B57A7E" w:rsidP="00B57A7E">
      <w:pPr>
        <w:spacing w:after="0" w:line="276" w:lineRule="auto"/>
        <w:jc w:val="both"/>
        <w:rPr>
          <w:rFonts w:ascii="Sylfaen" w:hAnsi="Sylfaen"/>
          <w:sz w:val="24"/>
          <w:szCs w:val="24"/>
          <w:lang w:val="hy-AM"/>
        </w:rPr>
      </w:pPr>
      <w:r w:rsidRPr="009C5EA1">
        <w:rPr>
          <w:rFonts w:ascii="Sylfaen" w:hAnsi="Sylfaen"/>
          <w:sz w:val="24"/>
          <w:szCs w:val="24"/>
          <w:lang w:val="hy-AM"/>
        </w:rPr>
        <w:t>7.Ա</w:t>
      </w:r>
      <w:r w:rsidRPr="009C5EA1">
        <w:rPr>
          <w:rFonts w:ascii="Times New Roman" w:hAnsi="Times New Roman"/>
          <w:sz w:val="24"/>
          <w:szCs w:val="24"/>
          <w:lang w:val="hy-AM"/>
        </w:rPr>
        <w:t>․</w:t>
      </w:r>
      <w:r w:rsidRPr="009C5EA1">
        <w:rPr>
          <w:rFonts w:ascii="Sylfaen" w:hAnsi="Sylfaen"/>
          <w:sz w:val="24"/>
          <w:szCs w:val="24"/>
          <w:lang w:val="hy-AM"/>
        </w:rPr>
        <w:t xml:space="preserve"> Մինասյան</w:t>
      </w:r>
    </w:p>
    <w:p w14:paraId="040576E7" w14:textId="77777777" w:rsidR="00B57A7E" w:rsidRDefault="00B57A7E" w:rsidP="00B57A7E">
      <w:pPr>
        <w:spacing w:after="0" w:line="276" w:lineRule="auto"/>
        <w:jc w:val="both"/>
        <w:rPr>
          <w:rFonts w:ascii="Sylfaen" w:hAnsi="Sylfaen"/>
          <w:sz w:val="24"/>
          <w:szCs w:val="24"/>
          <w:lang w:val="hy-AM"/>
        </w:rPr>
      </w:pPr>
    </w:p>
    <w:p w14:paraId="42F5F20B" w14:textId="1BCC3477" w:rsidR="00B57A7E" w:rsidRPr="009C5EA1" w:rsidRDefault="00B57A7E" w:rsidP="00B57A7E">
      <w:pPr>
        <w:spacing w:after="0" w:line="276" w:lineRule="auto"/>
        <w:jc w:val="both"/>
        <w:rPr>
          <w:rFonts w:ascii="Sylfaen" w:hAnsi="Sylfaen"/>
          <w:sz w:val="24"/>
          <w:szCs w:val="24"/>
          <w:lang w:val="hy-AM"/>
        </w:rPr>
      </w:pPr>
      <w:r w:rsidRPr="009C5EA1">
        <w:rPr>
          <w:rFonts w:ascii="Sylfaen" w:hAnsi="Sylfaen"/>
          <w:sz w:val="24"/>
          <w:szCs w:val="24"/>
          <w:lang w:val="hy-AM"/>
        </w:rPr>
        <w:t>8.Հ</w:t>
      </w:r>
      <w:r w:rsidRPr="009C5EA1">
        <w:rPr>
          <w:rFonts w:ascii="Times New Roman" w:hAnsi="Times New Roman"/>
          <w:sz w:val="24"/>
          <w:szCs w:val="24"/>
          <w:lang w:val="hy-AM"/>
        </w:rPr>
        <w:t>․</w:t>
      </w:r>
      <w:r w:rsidRPr="009C5EA1">
        <w:rPr>
          <w:rFonts w:ascii="Sylfaen" w:hAnsi="Sylfaen"/>
          <w:sz w:val="24"/>
          <w:szCs w:val="24"/>
          <w:lang w:val="hy-AM"/>
        </w:rPr>
        <w:t>Կարապետյան</w:t>
      </w:r>
    </w:p>
    <w:p w14:paraId="7053699C" w14:textId="77777777" w:rsidR="00B57A7E" w:rsidRPr="009C5EA1" w:rsidRDefault="00B57A7E" w:rsidP="00B57A7E">
      <w:pPr>
        <w:spacing w:after="0" w:line="276" w:lineRule="auto"/>
        <w:jc w:val="both"/>
        <w:rPr>
          <w:rFonts w:ascii="Sylfaen" w:hAnsi="Sylfaen"/>
          <w:sz w:val="24"/>
          <w:szCs w:val="24"/>
          <w:lang w:val="hy-AM"/>
        </w:rPr>
      </w:pPr>
      <w:r w:rsidRPr="009C5EA1">
        <w:rPr>
          <w:rFonts w:ascii="Sylfaen" w:hAnsi="Sylfaen"/>
          <w:sz w:val="24"/>
          <w:szCs w:val="24"/>
          <w:lang w:val="hy-AM"/>
        </w:rPr>
        <w:lastRenderedPageBreak/>
        <w:t>9.Ա</w:t>
      </w:r>
      <w:r w:rsidRPr="009C5EA1">
        <w:rPr>
          <w:rFonts w:ascii="Times New Roman" w:hAnsi="Times New Roman"/>
          <w:sz w:val="24"/>
          <w:szCs w:val="24"/>
          <w:lang w:val="hy-AM"/>
        </w:rPr>
        <w:t>․</w:t>
      </w:r>
      <w:r w:rsidRPr="009C5EA1">
        <w:rPr>
          <w:rFonts w:ascii="Sylfaen" w:hAnsi="Sylfaen"/>
          <w:sz w:val="24"/>
          <w:szCs w:val="24"/>
          <w:lang w:val="hy-AM"/>
        </w:rPr>
        <w:t xml:space="preserve"> Ծառուկյան</w:t>
      </w:r>
    </w:p>
    <w:p w14:paraId="38CBC91E" w14:textId="77777777" w:rsidR="00B57A7E" w:rsidRDefault="00B57A7E" w:rsidP="00B57A7E">
      <w:pPr>
        <w:spacing w:after="0" w:line="276" w:lineRule="auto"/>
        <w:jc w:val="both"/>
        <w:rPr>
          <w:rFonts w:ascii="Sylfaen" w:hAnsi="Sylfaen"/>
          <w:sz w:val="24"/>
          <w:szCs w:val="24"/>
          <w:lang w:val="hy-AM"/>
        </w:rPr>
      </w:pPr>
    </w:p>
    <w:p w14:paraId="4B0768CD" w14:textId="60AF1BD6" w:rsidR="00B57A7E" w:rsidRPr="009C5EA1" w:rsidRDefault="00B57A7E" w:rsidP="00B57A7E">
      <w:pPr>
        <w:spacing w:after="0" w:line="276" w:lineRule="auto"/>
        <w:jc w:val="both"/>
        <w:rPr>
          <w:rFonts w:ascii="Times New Roman" w:hAnsi="Times New Roman"/>
          <w:sz w:val="24"/>
          <w:szCs w:val="24"/>
          <w:lang w:val="hy-AM"/>
        </w:rPr>
      </w:pPr>
      <w:r w:rsidRPr="009C5EA1">
        <w:rPr>
          <w:rFonts w:ascii="Sylfaen" w:hAnsi="Sylfaen"/>
          <w:sz w:val="24"/>
          <w:szCs w:val="24"/>
          <w:lang w:val="hy-AM"/>
        </w:rPr>
        <w:t>10</w:t>
      </w:r>
      <w:r w:rsidRPr="009C5EA1">
        <w:rPr>
          <w:rFonts w:ascii="Times New Roman" w:hAnsi="Times New Roman"/>
          <w:sz w:val="24"/>
          <w:szCs w:val="24"/>
          <w:lang w:val="hy-AM"/>
        </w:rPr>
        <w:t>․Ն․ Մարգարյան</w:t>
      </w:r>
    </w:p>
    <w:p w14:paraId="06114BA8" w14:textId="77777777" w:rsidR="00B57A7E" w:rsidRDefault="00B57A7E" w:rsidP="00B57A7E">
      <w:pPr>
        <w:spacing w:after="0" w:line="276" w:lineRule="auto"/>
        <w:jc w:val="both"/>
        <w:rPr>
          <w:rFonts w:ascii="Times New Roman" w:hAnsi="Times New Roman"/>
          <w:sz w:val="24"/>
          <w:szCs w:val="24"/>
          <w:lang w:val="hy-AM"/>
        </w:rPr>
      </w:pPr>
    </w:p>
    <w:p w14:paraId="764C664C" w14:textId="7CEF5EB5" w:rsidR="00B57A7E" w:rsidRPr="009C5EA1" w:rsidRDefault="00B57A7E" w:rsidP="00B57A7E">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11․Գ․ Սարգսյան</w:t>
      </w:r>
    </w:p>
    <w:p w14:paraId="11BFAACD" w14:textId="77777777" w:rsidR="00B57A7E" w:rsidRDefault="00B57A7E" w:rsidP="00B57A7E">
      <w:pPr>
        <w:spacing w:after="0" w:line="276" w:lineRule="auto"/>
        <w:jc w:val="both"/>
        <w:rPr>
          <w:rFonts w:ascii="Times New Roman" w:hAnsi="Times New Roman"/>
          <w:sz w:val="24"/>
          <w:szCs w:val="24"/>
          <w:lang w:val="hy-AM"/>
        </w:rPr>
      </w:pPr>
    </w:p>
    <w:p w14:paraId="6BFD6C0A" w14:textId="60900FEC" w:rsidR="00B57A7E" w:rsidRPr="009C5EA1" w:rsidRDefault="00B57A7E" w:rsidP="00B57A7E">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12․Ա․ Վարդանյան</w:t>
      </w:r>
    </w:p>
    <w:p w14:paraId="33C03EF7" w14:textId="77777777" w:rsidR="00B57A7E" w:rsidRDefault="00B57A7E" w:rsidP="00B57A7E">
      <w:pPr>
        <w:spacing w:after="0" w:line="276" w:lineRule="auto"/>
        <w:jc w:val="both"/>
        <w:rPr>
          <w:rFonts w:ascii="Sylfaen" w:hAnsi="Sylfaen"/>
          <w:sz w:val="24"/>
          <w:szCs w:val="24"/>
          <w:lang w:val="hy-AM"/>
        </w:rPr>
      </w:pPr>
    </w:p>
    <w:p w14:paraId="7426B457" w14:textId="01083AB1" w:rsidR="00B57A7E" w:rsidRDefault="00B57A7E" w:rsidP="00B57A7E">
      <w:pPr>
        <w:spacing w:after="0" w:line="276" w:lineRule="auto"/>
        <w:jc w:val="both"/>
        <w:rPr>
          <w:rFonts w:ascii="Sylfaen" w:hAnsi="Sylfaen"/>
          <w:sz w:val="24"/>
          <w:szCs w:val="24"/>
          <w:lang w:val="hy-AM"/>
        </w:rPr>
      </w:pPr>
      <w:r w:rsidRPr="009C5EA1">
        <w:rPr>
          <w:rFonts w:ascii="Sylfaen" w:hAnsi="Sylfaen"/>
          <w:sz w:val="24"/>
          <w:szCs w:val="24"/>
          <w:lang w:val="hy-AM"/>
        </w:rPr>
        <w:t>13.Ն</w:t>
      </w:r>
      <w:r w:rsidRPr="009C5EA1">
        <w:rPr>
          <w:rFonts w:ascii="Times New Roman" w:hAnsi="Times New Roman"/>
          <w:sz w:val="24"/>
          <w:szCs w:val="24"/>
          <w:lang w:val="hy-AM"/>
        </w:rPr>
        <w:t>․</w:t>
      </w:r>
      <w:r w:rsidRPr="009C5EA1">
        <w:rPr>
          <w:rFonts w:ascii="Sylfaen" w:hAnsi="Sylfaen"/>
          <w:sz w:val="24"/>
          <w:szCs w:val="24"/>
          <w:lang w:val="hy-AM"/>
        </w:rPr>
        <w:t xml:space="preserve"> Գրիգորյան</w:t>
      </w:r>
    </w:p>
    <w:p w14:paraId="33324752" w14:textId="77777777" w:rsidR="00B57A7E" w:rsidRDefault="00B57A7E" w:rsidP="00B57A7E">
      <w:pPr>
        <w:spacing w:after="0" w:line="276" w:lineRule="auto"/>
        <w:jc w:val="both"/>
        <w:rPr>
          <w:rFonts w:ascii="Sylfaen" w:hAnsi="Sylfaen"/>
          <w:sz w:val="24"/>
          <w:szCs w:val="24"/>
          <w:lang w:val="hy-AM"/>
        </w:rPr>
      </w:pPr>
    </w:p>
    <w:p w14:paraId="0BE15F6D" w14:textId="713C5914" w:rsidR="00B57A7E" w:rsidRPr="009C5EA1" w:rsidRDefault="00B57A7E" w:rsidP="00B57A7E">
      <w:pPr>
        <w:spacing w:after="0" w:line="276" w:lineRule="auto"/>
        <w:jc w:val="both"/>
        <w:rPr>
          <w:rFonts w:ascii="Sylfaen" w:hAnsi="Sylfaen"/>
          <w:sz w:val="24"/>
          <w:szCs w:val="24"/>
          <w:lang w:val="hy-AM"/>
        </w:rPr>
      </w:pPr>
      <w:r>
        <w:rPr>
          <w:rFonts w:ascii="Sylfaen" w:hAnsi="Sylfaen"/>
          <w:sz w:val="24"/>
          <w:szCs w:val="24"/>
          <w:lang w:val="hy-AM"/>
        </w:rPr>
        <w:t>14</w:t>
      </w:r>
      <w:r>
        <w:rPr>
          <w:rFonts w:ascii="Times New Roman" w:hAnsi="Times New Roman"/>
          <w:sz w:val="24"/>
          <w:szCs w:val="24"/>
          <w:lang w:val="hy-AM"/>
        </w:rPr>
        <w:t>․</w:t>
      </w:r>
      <w:r>
        <w:rPr>
          <w:rFonts w:ascii="Sylfaen" w:hAnsi="Sylfaen"/>
          <w:sz w:val="24"/>
          <w:szCs w:val="24"/>
          <w:lang w:val="hy-AM"/>
        </w:rPr>
        <w:t>Կ</w:t>
      </w:r>
      <w:r>
        <w:rPr>
          <w:rFonts w:ascii="Times New Roman" w:hAnsi="Times New Roman"/>
          <w:sz w:val="24"/>
          <w:szCs w:val="24"/>
          <w:lang w:val="hy-AM"/>
        </w:rPr>
        <w:t>․ Գրիգորյան</w:t>
      </w:r>
      <w:r w:rsidRPr="009C5EA1">
        <w:rPr>
          <w:rFonts w:ascii="Sylfaen" w:hAnsi="Sylfaen"/>
          <w:sz w:val="24"/>
          <w:szCs w:val="24"/>
          <w:lang w:val="hy-AM"/>
        </w:rPr>
        <w:t xml:space="preserve">                                                                     </w:t>
      </w:r>
    </w:p>
    <w:p w14:paraId="74F94F37" w14:textId="77777777" w:rsidR="00B57A7E" w:rsidRDefault="00B57A7E" w:rsidP="00B57A7E">
      <w:pPr>
        <w:spacing w:after="0" w:line="276" w:lineRule="auto"/>
        <w:jc w:val="both"/>
        <w:rPr>
          <w:rFonts w:ascii="Times New Roman" w:hAnsi="Times New Roman"/>
          <w:sz w:val="24"/>
          <w:szCs w:val="24"/>
          <w:lang w:val="hy-AM"/>
        </w:rPr>
      </w:pPr>
    </w:p>
    <w:p w14:paraId="601688C6" w14:textId="2AE6D800" w:rsidR="00B57A7E" w:rsidRDefault="00B57A7E" w:rsidP="00B57A7E">
      <w:pPr>
        <w:spacing w:after="0" w:line="276" w:lineRule="auto"/>
        <w:jc w:val="both"/>
        <w:rPr>
          <w:rFonts w:ascii="Times New Roman" w:hAnsi="Times New Roman"/>
          <w:sz w:val="24"/>
          <w:szCs w:val="24"/>
          <w:lang w:val="hy-AM"/>
        </w:rPr>
      </w:pPr>
      <w:r w:rsidRPr="009C5EA1">
        <w:rPr>
          <w:rFonts w:ascii="Times New Roman" w:hAnsi="Times New Roman"/>
          <w:sz w:val="24"/>
          <w:szCs w:val="24"/>
          <w:lang w:val="hy-AM"/>
        </w:rPr>
        <w:t>1</w:t>
      </w:r>
      <w:r>
        <w:rPr>
          <w:rFonts w:ascii="Times New Roman" w:hAnsi="Times New Roman"/>
          <w:sz w:val="24"/>
          <w:szCs w:val="24"/>
          <w:lang w:val="hy-AM"/>
        </w:rPr>
        <w:t>5</w:t>
      </w:r>
      <w:r w:rsidRPr="009C5EA1">
        <w:rPr>
          <w:rFonts w:ascii="Times New Roman" w:hAnsi="Times New Roman"/>
          <w:sz w:val="24"/>
          <w:szCs w:val="24"/>
          <w:lang w:val="hy-AM"/>
        </w:rPr>
        <w:t>․</w:t>
      </w:r>
      <w:r>
        <w:rPr>
          <w:rFonts w:ascii="Times New Roman" w:hAnsi="Times New Roman"/>
          <w:sz w:val="24"/>
          <w:szCs w:val="24"/>
          <w:lang w:val="hy-AM"/>
        </w:rPr>
        <w:t>Ս․ Մուրադյան</w:t>
      </w:r>
    </w:p>
    <w:p w14:paraId="6DCA0F95" w14:textId="77777777" w:rsidR="00B57A7E" w:rsidRDefault="00B57A7E" w:rsidP="00B57A7E">
      <w:pPr>
        <w:spacing w:after="0" w:line="276" w:lineRule="auto"/>
        <w:jc w:val="both"/>
        <w:rPr>
          <w:rFonts w:ascii="Sylfaen" w:hAnsi="Sylfaen"/>
          <w:sz w:val="24"/>
          <w:szCs w:val="24"/>
          <w:lang w:val="hy-AM"/>
        </w:rPr>
      </w:pPr>
    </w:p>
    <w:p w14:paraId="5B8A0C43" w14:textId="1B60DB4E" w:rsidR="00B57A7E" w:rsidRDefault="00B57A7E" w:rsidP="00B57A7E">
      <w:pPr>
        <w:spacing w:after="0" w:line="276" w:lineRule="auto"/>
        <w:jc w:val="both"/>
        <w:rPr>
          <w:rFonts w:ascii="Times New Roman" w:hAnsi="Times New Roman"/>
          <w:sz w:val="24"/>
          <w:szCs w:val="24"/>
          <w:lang w:val="hy-AM"/>
        </w:rPr>
      </w:pPr>
      <w:r>
        <w:rPr>
          <w:rFonts w:ascii="Sylfaen" w:hAnsi="Sylfaen"/>
          <w:sz w:val="24"/>
          <w:szCs w:val="24"/>
          <w:lang w:val="hy-AM"/>
        </w:rPr>
        <w:t>16</w:t>
      </w:r>
      <w:r>
        <w:rPr>
          <w:rFonts w:ascii="Times New Roman" w:hAnsi="Times New Roman"/>
          <w:sz w:val="24"/>
          <w:szCs w:val="24"/>
          <w:lang w:val="hy-AM"/>
        </w:rPr>
        <w:t>․Ղ․ Հակոբյան</w:t>
      </w:r>
      <w:r w:rsidRPr="009C5EA1">
        <w:rPr>
          <w:rFonts w:ascii="Sylfaen" w:hAnsi="Sylfaen"/>
          <w:sz w:val="24"/>
          <w:szCs w:val="24"/>
          <w:lang w:val="hy-AM"/>
        </w:rPr>
        <w:t xml:space="preserve">                                  </w:t>
      </w:r>
    </w:p>
    <w:p w14:paraId="4476985A" w14:textId="77777777" w:rsidR="00B57A7E" w:rsidRDefault="00B57A7E" w:rsidP="00B57A7E">
      <w:pPr>
        <w:spacing w:after="0" w:line="276" w:lineRule="auto"/>
        <w:jc w:val="both"/>
        <w:rPr>
          <w:rFonts w:ascii="Times New Roman" w:hAnsi="Times New Roman"/>
          <w:sz w:val="24"/>
          <w:szCs w:val="24"/>
          <w:lang w:val="hy-AM"/>
        </w:rPr>
      </w:pPr>
    </w:p>
    <w:p w14:paraId="5A055B9A" w14:textId="7BC4B592" w:rsidR="00B57A7E" w:rsidRDefault="00B57A7E" w:rsidP="00B57A7E">
      <w:pPr>
        <w:spacing w:after="0" w:line="276" w:lineRule="auto"/>
        <w:jc w:val="both"/>
        <w:rPr>
          <w:rFonts w:ascii="Sylfaen" w:hAnsi="Sylfaen"/>
          <w:sz w:val="24"/>
          <w:szCs w:val="24"/>
          <w:lang w:val="hy-AM"/>
        </w:rPr>
      </w:pPr>
      <w:r>
        <w:rPr>
          <w:rFonts w:ascii="Times New Roman" w:hAnsi="Times New Roman"/>
          <w:sz w:val="24"/>
          <w:szCs w:val="24"/>
          <w:lang w:val="hy-AM"/>
        </w:rPr>
        <w:t>17․</w:t>
      </w:r>
      <w:r>
        <w:rPr>
          <w:rFonts w:ascii="Sylfaen" w:hAnsi="Sylfaen"/>
          <w:sz w:val="24"/>
          <w:szCs w:val="24"/>
          <w:lang w:val="hy-AM"/>
        </w:rPr>
        <w:t>Դ</w:t>
      </w:r>
      <w:r>
        <w:rPr>
          <w:rFonts w:ascii="Times New Roman" w:hAnsi="Times New Roman"/>
          <w:sz w:val="24"/>
          <w:szCs w:val="24"/>
          <w:lang w:val="hy-AM"/>
        </w:rPr>
        <w:t>․ Մանուկյան</w:t>
      </w:r>
      <w:r w:rsidRPr="009C5EA1">
        <w:rPr>
          <w:rFonts w:ascii="Sylfaen" w:hAnsi="Sylfaen"/>
          <w:sz w:val="24"/>
          <w:szCs w:val="24"/>
          <w:lang w:val="hy-AM"/>
        </w:rPr>
        <w:t xml:space="preserve">                                                             </w:t>
      </w:r>
      <w:r>
        <w:rPr>
          <w:rFonts w:ascii="Sylfaen" w:hAnsi="Sylfaen"/>
          <w:sz w:val="24"/>
          <w:szCs w:val="24"/>
          <w:lang w:val="hy-AM"/>
        </w:rPr>
        <w:t xml:space="preserve"> </w:t>
      </w:r>
    </w:p>
    <w:p w14:paraId="12B7FBDC" w14:textId="77777777" w:rsidR="00B57A7E" w:rsidRDefault="00B57A7E" w:rsidP="00B57A7E">
      <w:pPr>
        <w:spacing w:after="0" w:line="276" w:lineRule="auto"/>
        <w:jc w:val="both"/>
        <w:rPr>
          <w:rFonts w:ascii="Sylfaen" w:hAnsi="Sylfaen"/>
          <w:sz w:val="24"/>
          <w:szCs w:val="24"/>
          <w:lang w:val="hy-AM"/>
        </w:rPr>
      </w:pPr>
    </w:p>
    <w:p w14:paraId="1A98070D" w14:textId="3745E5F0" w:rsidR="00B57A7E" w:rsidRDefault="00B57A7E" w:rsidP="00B57A7E">
      <w:pPr>
        <w:spacing w:after="0" w:line="276" w:lineRule="auto"/>
        <w:jc w:val="both"/>
        <w:rPr>
          <w:rFonts w:ascii="Sylfaen" w:hAnsi="Sylfaen"/>
          <w:sz w:val="24"/>
          <w:szCs w:val="24"/>
          <w:lang w:val="hy-AM"/>
        </w:rPr>
      </w:pPr>
      <w:r>
        <w:rPr>
          <w:rFonts w:ascii="Sylfaen" w:hAnsi="Sylfaen"/>
          <w:sz w:val="24"/>
          <w:szCs w:val="24"/>
          <w:lang w:val="hy-AM"/>
        </w:rPr>
        <w:t>18</w:t>
      </w:r>
      <w:r>
        <w:rPr>
          <w:rFonts w:ascii="Times New Roman" w:hAnsi="Times New Roman"/>
          <w:sz w:val="24"/>
          <w:szCs w:val="24"/>
          <w:lang w:val="hy-AM"/>
        </w:rPr>
        <w:t>․Գ․ Ավետիսյան</w:t>
      </w:r>
      <w:r w:rsidRPr="009C5EA1">
        <w:rPr>
          <w:rFonts w:ascii="Sylfaen" w:hAnsi="Sylfaen"/>
          <w:sz w:val="24"/>
          <w:szCs w:val="24"/>
          <w:lang w:val="hy-AM"/>
        </w:rPr>
        <w:t xml:space="preserve">   </w:t>
      </w:r>
      <w:r>
        <w:rPr>
          <w:rFonts w:ascii="Sylfaen" w:hAnsi="Sylfaen"/>
          <w:sz w:val="24"/>
          <w:szCs w:val="24"/>
          <w:lang w:val="hy-AM"/>
        </w:rPr>
        <w:t xml:space="preserve"> </w:t>
      </w:r>
    </w:p>
    <w:p w14:paraId="43246ED2" w14:textId="77777777" w:rsidR="00B57A7E" w:rsidRDefault="00B57A7E" w:rsidP="00B57A7E">
      <w:pPr>
        <w:spacing w:after="0" w:line="276" w:lineRule="auto"/>
        <w:jc w:val="both"/>
        <w:rPr>
          <w:rFonts w:ascii="Sylfaen" w:hAnsi="Sylfaen"/>
          <w:sz w:val="24"/>
          <w:szCs w:val="24"/>
          <w:lang w:val="hy-AM"/>
        </w:rPr>
      </w:pPr>
    </w:p>
    <w:p w14:paraId="55534AF9" w14:textId="14600820" w:rsidR="00B57A7E" w:rsidRDefault="00B57A7E" w:rsidP="00B57A7E">
      <w:pPr>
        <w:spacing w:after="0" w:line="276" w:lineRule="auto"/>
        <w:jc w:val="both"/>
        <w:rPr>
          <w:rFonts w:ascii="Sylfaen" w:hAnsi="Sylfaen"/>
          <w:sz w:val="24"/>
          <w:szCs w:val="24"/>
          <w:lang w:val="hy-AM"/>
        </w:rPr>
      </w:pPr>
      <w:r>
        <w:rPr>
          <w:rFonts w:ascii="Sylfaen" w:hAnsi="Sylfaen"/>
          <w:sz w:val="24"/>
          <w:szCs w:val="24"/>
          <w:lang w:val="hy-AM"/>
        </w:rPr>
        <w:t>19</w:t>
      </w:r>
      <w:r>
        <w:rPr>
          <w:rFonts w:ascii="Times New Roman" w:hAnsi="Times New Roman"/>
          <w:sz w:val="24"/>
          <w:szCs w:val="24"/>
          <w:lang w:val="hy-AM"/>
        </w:rPr>
        <w:t>․</w:t>
      </w:r>
      <w:r>
        <w:rPr>
          <w:rFonts w:ascii="Sylfaen" w:hAnsi="Sylfaen"/>
          <w:sz w:val="24"/>
          <w:szCs w:val="24"/>
          <w:lang w:val="hy-AM"/>
        </w:rPr>
        <w:t>Վ</w:t>
      </w:r>
      <w:r>
        <w:rPr>
          <w:rFonts w:ascii="Times New Roman" w:hAnsi="Times New Roman"/>
          <w:sz w:val="24"/>
          <w:szCs w:val="24"/>
          <w:lang w:val="hy-AM"/>
        </w:rPr>
        <w:t>․Եղիազարյան</w:t>
      </w:r>
    </w:p>
    <w:p w14:paraId="777016B5" w14:textId="77777777" w:rsidR="00B57A7E" w:rsidRDefault="00B57A7E" w:rsidP="00B57A7E">
      <w:pPr>
        <w:spacing w:after="0" w:line="276" w:lineRule="auto"/>
        <w:jc w:val="both"/>
        <w:rPr>
          <w:rFonts w:ascii="Sylfaen" w:hAnsi="Sylfaen"/>
          <w:sz w:val="24"/>
          <w:szCs w:val="24"/>
          <w:lang w:val="hy-AM"/>
        </w:rPr>
      </w:pPr>
    </w:p>
    <w:p w14:paraId="22241F4F" w14:textId="07882924" w:rsidR="00B57A7E" w:rsidRDefault="00B57A7E" w:rsidP="00B57A7E">
      <w:pPr>
        <w:spacing w:after="0" w:line="276" w:lineRule="auto"/>
        <w:jc w:val="both"/>
        <w:rPr>
          <w:rFonts w:ascii="Sylfaen" w:hAnsi="Sylfaen"/>
          <w:sz w:val="24"/>
          <w:szCs w:val="24"/>
          <w:lang w:val="hy-AM"/>
        </w:rPr>
      </w:pPr>
    </w:p>
    <w:p w14:paraId="3D4802EB" w14:textId="77777777" w:rsidR="0091217E" w:rsidRDefault="0091217E" w:rsidP="00B57A7E">
      <w:pPr>
        <w:spacing w:after="0" w:line="276" w:lineRule="auto"/>
        <w:jc w:val="both"/>
        <w:rPr>
          <w:rFonts w:ascii="Sylfaen" w:hAnsi="Sylfaen"/>
          <w:sz w:val="24"/>
          <w:szCs w:val="24"/>
          <w:lang w:val="hy-AM"/>
        </w:rPr>
      </w:pPr>
    </w:p>
    <w:p w14:paraId="69B94558" w14:textId="03A64093" w:rsidR="0091217E" w:rsidRDefault="0091217E" w:rsidP="00B57A7E">
      <w:pPr>
        <w:spacing w:after="0" w:line="276" w:lineRule="auto"/>
        <w:jc w:val="both"/>
        <w:rPr>
          <w:rFonts w:ascii="Sylfaen" w:hAnsi="Sylfaen"/>
          <w:sz w:val="24"/>
          <w:szCs w:val="24"/>
          <w:lang w:val="hy-AM"/>
        </w:rPr>
      </w:pPr>
    </w:p>
    <w:p w14:paraId="7B1BE54B" w14:textId="77777777" w:rsidR="0091217E" w:rsidRPr="002C2578" w:rsidRDefault="0091217E" w:rsidP="0091217E">
      <w:pPr>
        <w:pStyle w:val="a3"/>
        <w:jc w:val="center"/>
        <w:rPr>
          <w:rStyle w:val="a5"/>
          <w:rFonts w:ascii="Sylfaen" w:hAnsi="Sylfaen"/>
          <w:b/>
          <w:i w:val="0"/>
          <w:sz w:val="28"/>
          <w:szCs w:val="28"/>
          <w:lang w:val="hy-AM"/>
        </w:rPr>
      </w:pPr>
      <w:r w:rsidRPr="002C2578">
        <w:rPr>
          <w:rStyle w:val="a5"/>
          <w:rFonts w:ascii="Sylfaen" w:hAnsi="Sylfaen"/>
          <w:b/>
          <w:sz w:val="28"/>
          <w:szCs w:val="28"/>
          <w:lang w:val="hy-AM"/>
        </w:rPr>
        <w:t xml:space="preserve">Համայնքի ղեկավար՝      </w:t>
      </w:r>
      <w:r>
        <w:rPr>
          <w:rStyle w:val="a5"/>
          <w:rFonts w:ascii="Sylfaen" w:hAnsi="Sylfaen"/>
          <w:b/>
          <w:sz w:val="28"/>
          <w:szCs w:val="28"/>
          <w:lang w:val="hy-AM"/>
        </w:rPr>
        <w:t xml:space="preserve">                      </w:t>
      </w:r>
      <w:r w:rsidRPr="002C2578">
        <w:rPr>
          <w:rStyle w:val="a5"/>
          <w:rFonts w:ascii="Sylfaen" w:hAnsi="Sylfaen"/>
          <w:b/>
          <w:sz w:val="28"/>
          <w:szCs w:val="28"/>
          <w:lang w:val="hy-AM"/>
        </w:rPr>
        <w:t xml:space="preserve">       </w:t>
      </w:r>
      <w:r>
        <w:rPr>
          <w:rStyle w:val="a5"/>
          <w:rFonts w:ascii="Sylfaen" w:hAnsi="Sylfaen"/>
          <w:b/>
          <w:sz w:val="28"/>
          <w:szCs w:val="28"/>
          <w:lang w:val="hy-AM"/>
        </w:rPr>
        <w:t xml:space="preserve">  </w:t>
      </w:r>
      <w:r w:rsidRPr="002C2578">
        <w:rPr>
          <w:rStyle w:val="a5"/>
          <w:rFonts w:ascii="Sylfaen" w:hAnsi="Sylfaen"/>
          <w:b/>
          <w:sz w:val="28"/>
          <w:szCs w:val="28"/>
          <w:lang w:val="hy-AM"/>
        </w:rPr>
        <w:t xml:space="preserve">                         Տավրոս Սափեյան</w:t>
      </w:r>
    </w:p>
    <w:p w14:paraId="78385FD6" w14:textId="77777777" w:rsidR="0091217E" w:rsidRPr="002C2578" w:rsidRDefault="0091217E" w:rsidP="0091217E">
      <w:pPr>
        <w:pStyle w:val="a3"/>
        <w:rPr>
          <w:rStyle w:val="a5"/>
          <w:rFonts w:ascii="Sylfaen" w:hAnsi="Sylfaen"/>
          <w:b/>
          <w:i w:val="0"/>
          <w:sz w:val="28"/>
          <w:szCs w:val="28"/>
          <w:lang w:val="hy-AM"/>
        </w:rPr>
      </w:pPr>
    </w:p>
    <w:p w14:paraId="25C17CAB" w14:textId="77777777" w:rsidR="0091217E" w:rsidRPr="002C2578" w:rsidRDefault="0091217E" w:rsidP="0091217E">
      <w:pPr>
        <w:pStyle w:val="a3"/>
        <w:rPr>
          <w:rStyle w:val="a5"/>
          <w:rFonts w:ascii="Sylfaen" w:hAnsi="Sylfaen"/>
          <w:b/>
          <w:i w:val="0"/>
          <w:sz w:val="28"/>
          <w:szCs w:val="28"/>
          <w:lang w:val="hy-AM"/>
        </w:rPr>
      </w:pPr>
    </w:p>
    <w:p w14:paraId="0AD88391" w14:textId="77777777" w:rsidR="0091217E" w:rsidRPr="002C2578" w:rsidRDefault="0091217E" w:rsidP="0091217E">
      <w:pPr>
        <w:pStyle w:val="a3"/>
        <w:rPr>
          <w:rStyle w:val="a5"/>
          <w:rFonts w:ascii="Sylfaen" w:hAnsi="Sylfaen"/>
          <w:b/>
          <w:sz w:val="28"/>
          <w:szCs w:val="28"/>
          <w:lang w:val="hy-AM"/>
        </w:rPr>
      </w:pPr>
      <w:r>
        <w:rPr>
          <w:rStyle w:val="a5"/>
          <w:rFonts w:ascii="Sylfaen" w:hAnsi="Sylfaen"/>
          <w:b/>
          <w:sz w:val="28"/>
          <w:szCs w:val="28"/>
          <w:lang w:val="hy-AM"/>
        </w:rPr>
        <w:t xml:space="preserve">    </w:t>
      </w:r>
      <w:r w:rsidRPr="002C2578">
        <w:rPr>
          <w:rStyle w:val="a5"/>
          <w:rFonts w:ascii="Sylfaen" w:hAnsi="Sylfaen"/>
          <w:b/>
          <w:sz w:val="28"/>
          <w:szCs w:val="28"/>
          <w:lang w:val="hy-AM"/>
        </w:rPr>
        <w:t>Նիստն արձանագրեց</w:t>
      </w:r>
    </w:p>
    <w:p w14:paraId="2F3C042E" w14:textId="77777777" w:rsidR="0091217E" w:rsidRPr="002C2578" w:rsidRDefault="0091217E" w:rsidP="0091217E">
      <w:pPr>
        <w:jc w:val="center"/>
        <w:rPr>
          <w:rFonts w:ascii="Sylfaen" w:hAnsi="Sylfaen"/>
          <w:sz w:val="28"/>
          <w:szCs w:val="28"/>
          <w:lang w:val="hy-AM"/>
        </w:rPr>
      </w:pPr>
      <w:r w:rsidRPr="002C2578">
        <w:rPr>
          <w:rFonts w:ascii="Sylfaen" w:hAnsi="Sylfaen" w:cs="Sylfaen"/>
          <w:b/>
          <w:i/>
          <w:sz w:val="28"/>
          <w:szCs w:val="28"/>
          <w:lang w:val="hy-AM"/>
        </w:rPr>
        <w:t>Աշխատակազմի</w:t>
      </w:r>
      <w:r w:rsidRPr="002C2578">
        <w:rPr>
          <w:rFonts w:ascii="Sylfaen" w:hAnsi="Sylfaen"/>
          <w:b/>
          <w:i/>
          <w:sz w:val="28"/>
          <w:szCs w:val="28"/>
          <w:lang w:val="hy-AM"/>
        </w:rPr>
        <w:t xml:space="preserve"> քարտուղար</w:t>
      </w:r>
      <w:r w:rsidRPr="002C2578">
        <w:rPr>
          <w:rStyle w:val="a5"/>
          <w:rFonts w:ascii="Sylfaen" w:hAnsi="Sylfaen"/>
          <w:b/>
          <w:sz w:val="28"/>
          <w:szCs w:val="28"/>
          <w:lang w:val="hy-AM"/>
        </w:rPr>
        <w:t xml:space="preserve">`  </w:t>
      </w:r>
      <w:r>
        <w:rPr>
          <w:rStyle w:val="a5"/>
          <w:rFonts w:ascii="Sylfaen" w:hAnsi="Sylfaen"/>
          <w:b/>
          <w:sz w:val="28"/>
          <w:szCs w:val="28"/>
          <w:lang w:val="hy-AM"/>
        </w:rPr>
        <w:t xml:space="preserve">                           </w:t>
      </w:r>
      <w:r w:rsidRPr="002C2578">
        <w:rPr>
          <w:rStyle w:val="a5"/>
          <w:rFonts w:ascii="Sylfaen" w:hAnsi="Sylfaen"/>
          <w:b/>
          <w:sz w:val="28"/>
          <w:szCs w:val="28"/>
          <w:lang w:val="hy-AM"/>
        </w:rPr>
        <w:t xml:space="preserve">                  Ավետիք Ավետիսյանը</w:t>
      </w:r>
    </w:p>
    <w:p w14:paraId="1C0807B1" w14:textId="77777777" w:rsidR="0091217E" w:rsidRDefault="0091217E" w:rsidP="00B57A7E">
      <w:pPr>
        <w:spacing w:after="0" w:line="276" w:lineRule="auto"/>
        <w:jc w:val="both"/>
        <w:rPr>
          <w:rFonts w:ascii="Sylfaen" w:hAnsi="Sylfaen"/>
          <w:sz w:val="24"/>
          <w:szCs w:val="24"/>
          <w:lang w:val="hy-AM"/>
        </w:rPr>
      </w:pPr>
    </w:p>
    <w:p w14:paraId="04497F42" w14:textId="5ED1CF6C" w:rsidR="00D55877" w:rsidRDefault="00D55877" w:rsidP="00B53137">
      <w:pPr>
        <w:spacing w:after="0" w:line="276" w:lineRule="auto"/>
        <w:jc w:val="both"/>
        <w:rPr>
          <w:rFonts w:ascii="Sylfaen" w:hAnsi="Sylfaen"/>
          <w:sz w:val="24"/>
          <w:szCs w:val="24"/>
          <w:lang w:val="hy-AM"/>
        </w:rPr>
      </w:pPr>
    </w:p>
    <w:p w14:paraId="641506EA" w14:textId="12A3C146" w:rsidR="00823DEB" w:rsidRDefault="00823DEB" w:rsidP="003D4848">
      <w:pPr>
        <w:spacing w:after="0" w:line="276" w:lineRule="auto"/>
        <w:jc w:val="both"/>
        <w:rPr>
          <w:rFonts w:ascii="Sylfaen" w:hAnsi="Sylfaen"/>
          <w:sz w:val="24"/>
          <w:szCs w:val="24"/>
          <w:lang w:val="hy-AM"/>
        </w:rPr>
      </w:pPr>
    </w:p>
    <w:p w14:paraId="2A762F9A" w14:textId="1A1DCDB9" w:rsidR="007F58A9" w:rsidRPr="00A44971" w:rsidRDefault="007F58A9" w:rsidP="007F58A9">
      <w:pPr>
        <w:tabs>
          <w:tab w:val="left" w:pos="3256"/>
        </w:tabs>
        <w:jc w:val="both"/>
        <w:rPr>
          <w:rFonts w:ascii="Sylfaen" w:hAnsi="Sylfaen"/>
          <w:sz w:val="24"/>
          <w:szCs w:val="24"/>
          <w:lang w:val="hy-AM"/>
        </w:rPr>
      </w:pPr>
    </w:p>
    <w:p w14:paraId="321E63A2" w14:textId="77777777" w:rsidR="007F58A9" w:rsidRPr="007F58A9" w:rsidRDefault="007F58A9" w:rsidP="007F58A9">
      <w:pPr>
        <w:jc w:val="both"/>
        <w:rPr>
          <w:rFonts w:ascii="Sylfaen" w:hAnsi="Sylfaen"/>
          <w:sz w:val="24"/>
          <w:szCs w:val="24"/>
          <w:lang w:val="hy-AM"/>
        </w:rPr>
      </w:pPr>
    </w:p>
    <w:p w14:paraId="4F7B16FA" w14:textId="77777777" w:rsidR="007F58A9" w:rsidRPr="007F58A9" w:rsidRDefault="007F58A9" w:rsidP="007F58A9">
      <w:pPr>
        <w:jc w:val="both"/>
        <w:rPr>
          <w:rFonts w:ascii="Sylfaen" w:hAnsi="Sylfaen"/>
          <w:b/>
          <w:bCs/>
          <w:sz w:val="24"/>
          <w:szCs w:val="24"/>
          <w:lang w:val="hy-AM"/>
        </w:rPr>
      </w:pPr>
    </w:p>
    <w:p w14:paraId="49F139F5" w14:textId="77777777" w:rsidR="00C27EB1" w:rsidRDefault="00C27EB1" w:rsidP="00C27EB1">
      <w:pPr>
        <w:spacing w:after="0" w:line="276" w:lineRule="auto"/>
        <w:jc w:val="both"/>
        <w:rPr>
          <w:rFonts w:ascii="Times New Roman" w:hAnsi="Times New Roman"/>
          <w:sz w:val="24"/>
          <w:szCs w:val="24"/>
          <w:lang w:val="hy-AM"/>
        </w:rPr>
      </w:pPr>
    </w:p>
    <w:p w14:paraId="7756714C" w14:textId="70F73018" w:rsidR="006845D4" w:rsidRDefault="006845D4" w:rsidP="00A24F99">
      <w:pPr>
        <w:ind w:left="-567"/>
        <w:rPr>
          <w:sz w:val="24"/>
          <w:szCs w:val="24"/>
          <w:lang w:val="hy-AM"/>
        </w:rPr>
      </w:pPr>
    </w:p>
    <w:p w14:paraId="2056E564" w14:textId="77777777" w:rsidR="00F83AE3" w:rsidRPr="00F96123" w:rsidRDefault="00F83AE3" w:rsidP="00A24F99">
      <w:pPr>
        <w:ind w:left="-567"/>
        <w:rPr>
          <w:sz w:val="24"/>
          <w:szCs w:val="24"/>
          <w:lang w:val="hy-AM"/>
        </w:rPr>
      </w:pPr>
    </w:p>
    <w:sectPr w:rsidR="00F83AE3" w:rsidRPr="00F96123" w:rsidSect="00F83AE3">
      <w:pgSz w:w="11906" w:h="16838"/>
      <w:pgMar w:top="993"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LatArm">
    <w:panose1 w:val="020B0604020202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49E4"/>
    <w:multiLevelType w:val="multilevel"/>
    <w:tmpl w:val="4238DF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Ցուցանիշ 2․%4"/>
      <w:lvlJc w:val="left"/>
      <w:pPr>
        <w:ind w:left="1440" w:hanging="360"/>
      </w:pPr>
      <w:rPr>
        <w:rFonts w:ascii="Arial" w:hAnsi="Arial" w:cs="Times New Roman" w:hint="default"/>
        <w:b w:val="0"/>
        <w:i w:val="0"/>
        <w:color w:val="000066"/>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2641C6"/>
    <w:multiLevelType w:val="multilevel"/>
    <w:tmpl w:val="DC7E682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Ցուցանիշ 1․%3"/>
      <w:lvlJc w:val="left"/>
      <w:pPr>
        <w:ind w:left="1080" w:hanging="360"/>
      </w:pPr>
      <w:rPr>
        <w:rFonts w:ascii="Arial" w:hAnsi="Arial" w:cs="Times New Roman" w:hint="default"/>
        <w:b w:val="0"/>
        <w:i w:val="0"/>
        <w:color w:val="000066"/>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AD957B9"/>
    <w:multiLevelType w:val="multilevel"/>
    <w:tmpl w:val="9C0A9C46"/>
    <w:lvl w:ilvl="0">
      <w:start w:val="1"/>
      <w:numFmt w:val="decimal"/>
      <w:lvlText w:val="%1."/>
      <w:lvlJc w:val="left"/>
      <w:pPr>
        <w:ind w:left="360" w:hanging="360"/>
      </w:pPr>
    </w:lvl>
    <w:lvl w:ilvl="1">
      <w:start w:val="2"/>
      <w:numFmt w:val="decimal"/>
      <w:isLgl/>
      <w:lvlText w:val="%1.%2"/>
      <w:lvlJc w:val="left"/>
      <w:pPr>
        <w:ind w:left="1560" w:hanging="1110"/>
      </w:pPr>
    </w:lvl>
    <w:lvl w:ilvl="2">
      <w:start w:val="1"/>
      <w:numFmt w:val="decimal"/>
      <w:isLgl/>
      <w:lvlText w:val="%1.%2.%3"/>
      <w:lvlJc w:val="left"/>
      <w:pPr>
        <w:ind w:left="1822" w:hanging="1110"/>
      </w:pPr>
    </w:lvl>
    <w:lvl w:ilvl="3">
      <w:start w:val="1"/>
      <w:numFmt w:val="decimal"/>
      <w:isLgl/>
      <w:lvlText w:val="%1.%2.%3.%4"/>
      <w:lvlJc w:val="left"/>
      <w:pPr>
        <w:ind w:left="2178" w:hanging="1110"/>
      </w:pPr>
    </w:lvl>
    <w:lvl w:ilvl="4">
      <w:start w:val="1"/>
      <w:numFmt w:val="decimal"/>
      <w:isLgl/>
      <w:lvlText w:val="%1.%2.%3.%4.%5"/>
      <w:lvlJc w:val="left"/>
      <w:pPr>
        <w:ind w:left="2534" w:hanging="1110"/>
      </w:pPr>
    </w:lvl>
    <w:lvl w:ilvl="5">
      <w:start w:val="1"/>
      <w:numFmt w:val="decimal"/>
      <w:isLgl/>
      <w:lvlText w:val="%1.%2.%3.%4.%5.%6"/>
      <w:lvlJc w:val="left"/>
      <w:pPr>
        <w:ind w:left="3220" w:hanging="1440"/>
      </w:pPr>
    </w:lvl>
    <w:lvl w:ilvl="6">
      <w:start w:val="1"/>
      <w:numFmt w:val="decimal"/>
      <w:isLgl/>
      <w:lvlText w:val="%1.%2.%3.%4.%5.%6.%7"/>
      <w:lvlJc w:val="left"/>
      <w:pPr>
        <w:ind w:left="3576" w:hanging="1440"/>
      </w:pPr>
    </w:lvl>
    <w:lvl w:ilvl="7">
      <w:start w:val="1"/>
      <w:numFmt w:val="decimal"/>
      <w:isLgl/>
      <w:lvlText w:val="%1.%2.%3.%4.%5.%6.%7.%8"/>
      <w:lvlJc w:val="left"/>
      <w:pPr>
        <w:ind w:left="4292" w:hanging="1800"/>
      </w:pPr>
    </w:lvl>
    <w:lvl w:ilvl="8">
      <w:start w:val="1"/>
      <w:numFmt w:val="decimal"/>
      <w:isLgl/>
      <w:lvlText w:val="%1.%2.%3.%4.%5.%6.%7.%8.%9"/>
      <w:lvlJc w:val="left"/>
      <w:pPr>
        <w:ind w:left="5008" w:hanging="2160"/>
      </w:pPr>
    </w:lvl>
  </w:abstractNum>
  <w:abstractNum w:abstractNumId="3" w15:restartNumberingAfterBreak="0">
    <w:nsid w:val="3DEB1133"/>
    <w:multiLevelType w:val="multilevel"/>
    <w:tmpl w:val="D5C8093E"/>
    <w:lvl w:ilvl="0">
      <w:start w:val="1"/>
      <w:numFmt w:val="decimal"/>
      <w:lvlText w:val="Ցուցանիշ 3․%1"/>
      <w:lvlJc w:val="left"/>
      <w:pPr>
        <w:ind w:left="2070" w:hanging="360"/>
      </w:pPr>
      <w:rPr>
        <w:rFonts w:ascii="Arial" w:hAnsi="Arial" w:cs="Times New Roman" w:hint="default"/>
        <w:b w:val="0"/>
        <w:i w:val="0"/>
        <w:color w:val="000066"/>
        <w:sz w:val="20"/>
      </w:r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4" w15:restartNumberingAfterBreak="0">
    <w:nsid w:val="51BE36F5"/>
    <w:multiLevelType w:val="hybridMultilevel"/>
    <w:tmpl w:val="1C36A090"/>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6B4C0020"/>
    <w:multiLevelType w:val="multilevel"/>
    <w:tmpl w:val="FEB89EDC"/>
    <w:lvl w:ilvl="0">
      <w:start w:val="1"/>
      <w:numFmt w:val="decimal"/>
      <w:lvlText w:val="Ցուցանիշ 4․%1"/>
      <w:lvlJc w:val="left"/>
      <w:pPr>
        <w:ind w:left="720" w:hanging="360"/>
      </w:pPr>
      <w:rPr>
        <w:rFonts w:ascii="Arial" w:hAnsi="Arial" w:cs="Times New Roman" w:hint="default"/>
        <w:b w:val="0"/>
        <w:i w:val="0"/>
        <w:color w:val="000066"/>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A752A3A"/>
    <w:multiLevelType w:val="hybridMultilevel"/>
    <w:tmpl w:val="3E7A22DE"/>
    <w:lvl w:ilvl="0" w:tplc="04090011">
      <w:start w:val="1"/>
      <w:numFmt w:val="decimal"/>
      <w:lvlText w:val="%1)"/>
      <w:lvlJc w:val="left"/>
      <w:pPr>
        <w:ind w:left="1354" w:hanging="360"/>
      </w:p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start w:val="1"/>
      <w:numFmt w:val="decimal"/>
      <w:lvlText w:val="%4."/>
      <w:lvlJc w:val="left"/>
      <w:pPr>
        <w:ind w:left="3514" w:hanging="360"/>
      </w:pPr>
    </w:lvl>
    <w:lvl w:ilvl="4" w:tplc="04090019">
      <w:start w:val="1"/>
      <w:numFmt w:val="lowerLetter"/>
      <w:lvlText w:val="%5."/>
      <w:lvlJc w:val="left"/>
      <w:pPr>
        <w:ind w:left="4234" w:hanging="360"/>
      </w:pPr>
    </w:lvl>
    <w:lvl w:ilvl="5" w:tplc="0409001B">
      <w:start w:val="1"/>
      <w:numFmt w:val="lowerRoman"/>
      <w:lvlText w:val="%6."/>
      <w:lvlJc w:val="right"/>
      <w:pPr>
        <w:ind w:left="4954" w:hanging="180"/>
      </w:pPr>
    </w:lvl>
    <w:lvl w:ilvl="6" w:tplc="0409000F">
      <w:start w:val="1"/>
      <w:numFmt w:val="decimal"/>
      <w:lvlText w:val="%7."/>
      <w:lvlJc w:val="left"/>
      <w:pPr>
        <w:ind w:left="5674" w:hanging="360"/>
      </w:pPr>
    </w:lvl>
    <w:lvl w:ilvl="7" w:tplc="04090019">
      <w:start w:val="1"/>
      <w:numFmt w:val="lowerLetter"/>
      <w:lvlText w:val="%8."/>
      <w:lvlJc w:val="left"/>
      <w:pPr>
        <w:ind w:left="6394" w:hanging="360"/>
      </w:pPr>
    </w:lvl>
    <w:lvl w:ilvl="8" w:tplc="0409001B">
      <w:start w:val="1"/>
      <w:numFmt w:val="lowerRoman"/>
      <w:lvlText w:val="%9."/>
      <w:lvlJc w:val="right"/>
      <w:pPr>
        <w:ind w:left="7114" w:hanging="180"/>
      </w:pPr>
    </w:lvl>
  </w:abstractNum>
  <w:abstractNum w:abstractNumId="7" w15:restartNumberingAfterBreak="0">
    <w:nsid w:val="7ADB785A"/>
    <w:multiLevelType w:val="hybridMultilevel"/>
    <w:tmpl w:val="041620AA"/>
    <w:lvl w:ilvl="0" w:tplc="312E2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CE"/>
    <w:rsid w:val="00050E14"/>
    <w:rsid w:val="00065FBC"/>
    <w:rsid w:val="000705B3"/>
    <w:rsid w:val="000C6479"/>
    <w:rsid w:val="000F3FB5"/>
    <w:rsid w:val="0012050B"/>
    <w:rsid w:val="00180396"/>
    <w:rsid w:val="001A2756"/>
    <w:rsid w:val="001D3AB7"/>
    <w:rsid w:val="00212445"/>
    <w:rsid w:val="0023075E"/>
    <w:rsid w:val="00236E8D"/>
    <w:rsid w:val="00296228"/>
    <w:rsid w:val="002B37A3"/>
    <w:rsid w:val="002D4154"/>
    <w:rsid w:val="002D573B"/>
    <w:rsid w:val="00303A69"/>
    <w:rsid w:val="0034309E"/>
    <w:rsid w:val="00354204"/>
    <w:rsid w:val="003905B9"/>
    <w:rsid w:val="003D4848"/>
    <w:rsid w:val="004204F4"/>
    <w:rsid w:val="004206AA"/>
    <w:rsid w:val="004264BC"/>
    <w:rsid w:val="00480E00"/>
    <w:rsid w:val="004B5702"/>
    <w:rsid w:val="004D02BC"/>
    <w:rsid w:val="004F2056"/>
    <w:rsid w:val="00515D9E"/>
    <w:rsid w:val="00531179"/>
    <w:rsid w:val="0057008E"/>
    <w:rsid w:val="005A5077"/>
    <w:rsid w:val="005B565F"/>
    <w:rsid w:val="005B7900"/>
    <w:rsid w:val="005D1D21"/>
    <w:rsid w:val="006008C8"/>
    <w:rsid w:val="00616B23"/>
    <w:rsid w:val="0062439F"/>
    <w:rsid w:val="006845D4"/>
    <w:rsid w:val="006E7A76"/>
    <w:rsid w:val="0073717A"/>
    <w:rsid w:val="0077606C"/>
    <w:rsid w:val="007A7FDB"/>
    <w:rsid w:val="007C4DCC"/>
    <w:rsid w:val="007F58A9"/>
    <w:rsid w:val="00823DEB"/>
    <w:rsid w:val="00861CF2"/>
    <w:rsid w:val="0091217E"/>
    <w:rsid w:val="009129CE"/>
    <w:rsid w:val="0098188E"/>
    <w:rsid w:val="009A5747"/>
    <w:rsid w:val="009B2393"/>
    <w:rsid w:val="009C009E"/>
    <w:rsid w:val="009E2C8B"/>
    <w:rsid w:val="00A0073B"/>
    <w:rsid w:val="00A24F99"/>
    <w:rsid w:val="00A32021"/>
    <w:rsid w:val="00A44971"/>
    <w:rsid w:val="00A97614"/>
    <w:rsid w:val="00AD17A5"/>
    <w:rsid w:val="00AD2499"/>
    <w:rsid w:val="00AD382C"/>
    <w:rsid w:val="00B01202"/>
    <w:rsid w:val="00B53137"/>
    <w:rsid w:val="00B57A7E"/>
    <w:rsid w:val="00B622BA"/>
    <w:rsid w:val="00B75470"/>
    <w:rsid w:val="00B90C0B"/>
    <w:rsid w:val="00BA25EA"/>
    <w:rsid w:val="00BC3E47"/>
    <w:rsid w:val="00BC662E"/>
    <w:rsid w:val="00BD58F0"/>
    <w:rsid w:val="00C02A74"/>
    <w:rsid w:val="00C27344"/>
    <w:rsid w:val="00C27EB1"/>
    <w:rsid w:val="00C472BA"/>
    <w:rsid w:val="00C710E0"/>
    <w:rsid w:val="00CB2BCD"/>
    <w:rsid w:val="00D55877"/>
    <w:rsid w:val="00DB0098"/>
    <w:rsid w:val="00DD649D"/>
    <w:rsid w:val="00E22A94"/>
    <w:rsid w:val="00E81400"/>
    <w:rsid w:val="00E86E33"/>
    <w:rsid w:val="00EB2B5E"/>
    <w:rsid w:val="00F4176D"/>
    <w:rsid w:val="00F72201"/>
    <w:rsid w:val="00F83AE3"/>
    <w:rsid w:val="00F96123"/>
    <w:rsid w:val="00FD4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053F"/>
  <w15:chartTrackingRefBased/>
  <w15:docId w15:val="{A87B8B66-2FD9-4942-A776-CC0599EE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F99"/>
    <w:rPr>
      <w:rFonts w:ascii="Calibri" w:eastAsia="Calibri" w:hAnsi="Calibri" w:cs="Times New Roman"/>
    </w:rPr>
  </w:style>
  <w:style w:type="paragraph" w:styleId="5">
    <w:name w:val="heading 5"/>
    <w:basedOn w:val="a"/>
    <w:next w:val="a"/>
    <w:link w:val="50"/>
    <w:uiPriority w:val="9"/>
    <w:unhideWhenUsed/>
    <w:qFormat/>
    <w:rsid w:val="0057008E"/>
    <w:pPr>
      <w:keepNext/>
      <w:keepLines/>
      <w:spacing w:before="40" w:after="0" w:line="256" w:lineRule="auto"/>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24F99"/>
    <w:pPr>
      <w:spacing w:after="0" w:line="240" w:lineRule="auto"/>
    </w:pPr>
    <w:rPr>
      <w:rFonts w:ascii="Calibri" w:eastAsia="Calibri" w:hAnsi="Calibri" w:cs="Times New Roman"/>
    </w:rPr>
  </w:style>
  <w:style w:type="character" w:styleId="a4">
    <w:name w:val="Hyperlink"/>
    <w:uiPriority w:val="99"/>
    <w:unhideWhenUsed/>
    <w:rsid w:val="00A24F99"/>
    <w:rPr>
      <w:color w:val="0563C1"/>
      <w:u w:val="single"/>
    </w:rPr>
  </w:style>
  <w:style w:type="character" w:styleId="a5">
    <w:name w:val="Emphasis"/>
    <w:qFormat/>
    <w:rsid w:val="00A24F99"/>
    <w:rPr>
      <w:i/>
      <w:iCs/>
    </w:rPr>
  </w:style>
  <w:style w:type="character" w:customStyle="1" w:styleId="2">
    <w:name w:val="Основной текст (2)_"/>
    <w:basedOn w:val="a0"/>
    <w:link w:val="20"/>
    <w:locked/>
    <w:rsid w:val="00A24F99"/>
    <w:rPr>
      <w:rFonts w:ascii="Arial" w:eastAsia="Arial" w:hAnsi="Arial" w:cs="Arial"/>
    </w:rPr>
  </w:style>
  <w:style w:type="paragraph" w:customStyle="1" w:styleId="20">
    <w:name w:val="Основной текст (2)"/>
    <w:basedOn w:val="a"/>
    <w:link w:val="2"/>
    <w:rsid w:val="00A24F99"/>
    <w:pPr>
      <w:widowControl w:val="0"/>
      <w:spacing w:after="0" w:line="240" w:lineRule="auto"/>
    </w:pPr>
    <w:rPr>
      <w:rFonts w:ascii="Arial" w:eastAsia="Arial" w:hAnsi="Arial" w:cs="Arial"/>
    </w:rPr>
  </w:style>
  <w:style w:type="character" w:customStyle="1" w:styleId="50">
    <w:name w:val="Заголовок 5 Знак"/>
    <w:basedOn w:val="a0"/>
    <w:link w:val="5"/>
    <w:uiPriority w:val="9"/>
    <w:rsid w:val="0057008E"/>
    <w:rPr>
      <w:rFonts w:asciiTheme="majorHAnsi" w:eastAsiaTheme="majorEastAsia" w:hAnsiTheme="majorHAnsi" w:cstheme="majorBidi"/>
      <w:color w:val="2F5496" w:themeColor="accent1" w:themeShade="BF"/>
    </w:rPr>
  </w:style>
  <w:style w:type="character" w:customStyle="1" w:styleId="a6">
    <w:name w:val="Другое_"/>
    <w:basedOn w:val="a0"/>
    <w:link w:val="a7"/>
    <w:locked/>
    <w:rsid w:val="004B5702"/>
    <w:rPr>
      <w:rFonts w:ascii="Cambria" w:eastAsia="Cambria" w:hAnsi="Cambria" w:cs="Cambria"/>
      <w:sz w:val="18"/>
      <w:szCs w:val="18"/>
    </w:rPr>
  </w:style>
  <w:style w:type="paragraph" w:customStyle="1" w:styleId="a7">
    <w:name w:val="Другое"/>
    <w:basedOn w:val="a"/>
    <w:link w:val="a6"/>
    <w:rsid w:val="004B5702"/>
    <w:pPr>
      <w:widowControl w:val="0"/>
      <w:spacing w:after="0" w:line="240" w:lineRule="auto"/>
    </w:pPr>
    <w:rPr>
      <w:rFonts w:ascii="Cambria" w:eastAsia="Cambria" w:hAnsi="Cambria" w:cs="Cambria"/>
      <w:sz w:val="18"/>
      <w:szCs w:val="18"/>
    </w:rPr>
  </w:style>
  <w:style w:type="character" w:customStyle="1" w:styleId="a8">
    <w:name w:val="Обычный (Интернет)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link w:val="a9"/>
    <w:uiPriority w:val="99"/>
    <w:locked/>
    <w:rsid w:val="00E81400"/>
    <w:rPr>
      <w:rFonts w:ascii="GHEA Grapalat" w:eastAsiaTheme="minorEastAsia" w:hAnsi="GHEA Grapalat" w:cs="Times New Roman"/>
      <w:sz w:val="24"/>
      <w:szCs w:val="24"/>
      <w:lang w:eastAsia="ru-RU"/>
    </w:rPr>
  </w:style>
  <w:style w:type="paragraph" w:styleId="a9">
    <w:name w:val="Normal (Web)"/>
    <w:aliases w:val="Обычный (веб) Знак Знак,Знак Знак Знак Знак,Знак Знак1,Обычный (веб) Знак Знак Знак,Знак Знак Знак1 Знак Знак Знак Знак Знак,Знак1,webb"/>
    <w:link w:val="a8"/>
    <w:uiPriority w:val="99"/>
    <w:unhideWhenUsed/>
    <w:qFormat/>
    <w:rsid w:val="00E81400"/>
    <w:pPr>
      <w:spacing w:after="0" w:line="240" w:lineRule="auto"/>
    </w:pPr>
    <w:rPr>
      <w:rFonts w:ascii="GHEA Grapalat" w:eastAsiaTheme="minorEastAsia" w:hAnsi="GHEA Grapalat" w:cs="Times New Roman"/>
      <w:sz w:val="24"/>
      <w:szCs w:val="24"/>
      <w:lang w:eastAsia="ru-RU"/>
    </w:rPr>
  </w:style>
  <w:style w:type="paragraph" w:styleId="aa">
    <w:name w:val="List Paragraph"/>
    <w:aliases w:val="List_Paragraph,Multilevel para_II,List Paragraph1,List Paragraph-ExecSummary,Akapit z listą BS,Bullets,List Paragraph 1,References,List Paragraph (numbered (a)),IBL List Paragraph,List Paragraph nowy,Numbered List Paragraph,Bullet1,Bull,3"/>
    <w:basedOn w:val="a"/>
    <w:link w:val="ab"/>
    <w:uiPriority w:val="34"/>
    <w:qFormat/>
    <w:rsid w:val="00E86E33"/>
    <w:pPr>
      <w:ind w:left="720"/>
      <w:contextualSpacing/>
    </w:pPr>
    <w:rPr>
      <w:rFonts w:asciiTheme="minorHAnsi" w:eastAsiaTheme="minorHAnsi" w:hAnsiTheme="minorHAnsi" w:cstheme="minorBidi"/>
    </w:rPr>
  </w:style>
  <w:style w:type="character" w:customStyle="1" w:styleId="ab">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a"/>
    <w:uiPriority w:val="34"/>
    <w:rsid w:val="00E86E33"/>
  </w:style>
  <w:style w:type="paragraph" w:styleId="ac">
    <w:name w:val="Balloon Text"/>
    <w:basedOn w:val="a"/>
    <w:link w:val="ad"/>
    <w:uiPriority w:val="99"/>
    <w:semiHidden/>
    <w:unhideWhenUsed/>
    <w:rsid w:val="000705B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705B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liniqaxaqapetaran@list.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37</Pages>
  <Words>7893</Words>
  <Characters>44991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dc:creator>
  <cp:keywords/>
  <dc:description/>
  <cp:lastModifiedBy>Anahit</cp:lastModifiedBy>
  <cp:revision>399</cp:revision>
  <cp:lastPrinted>2024-04-02T12:05:00Z</cp:lastPrinted>
  <dcterms:created xsi:type="dcterms:W3CDTF">2024-04-02T08:02:00Z</dcterms:created>
  <dcterms:modified xsi:type="dcterms:W3CDTF">2024-04-02T12:05:00Z</dcterms:modified>
</cp:coreProperties>
</file>